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28" w:rsidRDefault="00350528" w:rsidP="008B5D85">
      <w:pPr>
        <w:pStyle w:val="TtulodeSeco"/>
      </w:pPr>
      <w:r>
        <w:t>como utilizar</w:t>
      </w:r>
    </w:p>
    <w:p w:rsidR="00350528" w:rsidRDefault="00350528" w:rsidP="008B5D85">
      <w:pPr>
        <w:pStyle w:val="ListacomMarcas"/>
      </w:pPr>
      <w:r w:rsidRPr="00350528">
        <w:t>Para execu</w:t>
      </w:r>
      <w:r>
        <w:t>tar o jogo:</w:t>
      </w:r>
    </w:p>
    <w:p w:rsidR="00635CB6" w:rsidRPr="00C96A7F" w:rsidRDefault="00DB05F7" w:rsidP="00635CB6">
      <w:pPr>
        <w:pStyle w:val="ListacomMarcas"/>
        <w:numPr>
          <w:ilvl w:val="0"/>
          <w:numId w:val="0"/>
        </w:numPr>
        <w:ind w:left="216"/>
        <w:rPr>
          <w:u w:val="single"/>
          <w:lang w:val="en-US"/>
        </w:rPr>
      </w:pPr>
      <w:r w:rsidRPr="00635CB6">
        <w:rPr>
          <w:lang w:val="en-US"/>
        </w:rPr>
        <w:t>Windows</w:t>
      </w:r>
      <w:r w:rsidR="00350528" w:rsidRPr="00635CB6">
        <w:rPr>
          <w:lang w:val="en-US"/>
        </w:rPr>
        <w:t xml:space="preserve">: </w:t>
      </w:r>
      <w:r w:rsidR="00635CB6" w:rsidRPr="00635CB6">
        <w:rPr>
          <w:lang w:val="en-US"/>
        </w:rPr>
        <w:t xml:space="preserve">Abrir </w:t>
      </w:r>
      <w:r w:rsidR="00635CB6" w:rsidRPr="00C96A7F">
        <w:rPr>
          <w:rFonts w:ascii="Consolas" w:hAnsi="Consolas"/>
          <w:lang w:val="en-US"/>
        </w:rPr>
        <w:t>app</w:t>
      </w:r>
      <w:r w:rsidR="00C96A7F">
        <w:rPr>
          <w:rFonts w:ascii="Consolas" w:hAnsi="Consolas"/>
          <w:lang w:val="en-US"/>
        </w:rPr>
        <w:t>\</w:t>
      </w:r>
      <w:r w:rsidR="00635CB6" w:rsidRPr="00C96A7F">
        <w:rPr>
          <w:rFonts w:ascii="Consolas" w:hAnsi="Consolas"/>
          <w:lang w:val="en-US"/>
        </w:rPr>
        <w:t>win32\pacman.</w:t>
      </w:r>
      <w:r w:rsidR="00350528" w:rsidRPr="00C96A7F">
        <w:rPr>
          <w:rFonts w:ascii="Consolas" w:hAnsi="Consolas"/>
          <w:lang w:val="en-US"/>
        </w:rPr>
        <w:t>exe</w:t>
      </w:r>
    </w:p>
    <w:p w:rsidR="00635CB6" w:rsidRPr="00534B33" w:rsidRDefault="00C96A7F" w:rsidP="00C96A7F">
      <w:pPr>
        <w:pStyle w:val="ListacomMarcas"/>
        <w:numPr>
          <w:ilvl w:val="0"/>
          <w:numId w:val="0"/>
        </w:numPr>
        <w:ind w:left="216"/>
      </w:pPr>
      <w:r w:rsidRPr="00C96A7F">
        <w:t>Linux:</w:t>
      </w:r>
      <w:r w:rsidRPr="00C96A7F">
        <w:tab/>
      </w:r>
      <w:r w:rsidR="00AF5331">
        <w:t xml:space="preserve"> </w:t>
      </w:r>
      <w:r>
        <w:t xml:space="preserve">Abrir </w:t>
      </w:r>
      <w:r w:rsidRPr="00C96A7F">
        <w:t>terminal na pasta</w:t>
      </w:r>
      <w:r>
        <w:t xml:space="preserve"> app/</w:t>
      </w:r>
      <w:r>
        <w:rPr>
          <w:rFonts w:ascii="Consolas" w:hAnsi="Consolas"/>
        </w:rPr>
        <w:t>l</w:t>
      </w:r>
      <w:r w:rsidRPr="00C96A7F">
        <w:rPr>
          <w:rFonts w:ascii="Consolas" w:hAnsi="Consolas"/>
        </w:rPr>
        <w:t>inux</w:t>
      </w:r>
      <w:r>
        <w:t xml:space="preserve"> e executar o comando</w:t>
      </w:r>
      <w:r w:rsidRPr="00C96A7F">
        <w:t xml:space="preserve"> </w:t>
      </w:r>
      <w:r w:rsidRPr="00C96A7F">
        <w:rPr>
          <w:rFonts w:ascii="Consolas" w:hAnsi="Consolas"/>
        </w:rPr>
        <w:t>.</w:t>
      </w:r>
      <w:r w:rsidR="00635CB6" w:rsidRPr="00C96A7F">
        <w:rPr>
          <w:rFonts w:ascii="Consolas" w:hAnsi="Consolas"/>
        </w:rPr>
        <w:t>/pacman</w:t>
      </w:r>
      <w:r w:rsidR="00635CB6" w:rsidRPr="00C96A7F">
        <w:br/>
      </w:r>
    </w:p>
    <w:p w:rsidR="00350528" w:rsidRDefault="00350528" w:rsidP="008B5D85">
      <w:pPr>
        <w:pStyle w:val="ListacomMarcas"/>
      </w:pPr>
      <w:r w:rsidRPr="00350528">
        <w:t xml:space="preserve">Para ver o código fonte JAVA: </w:t>
      </w:r>
      <w:r w:rsidRPr="00350528">
        <w:br/>
      </w:r>
      <w:r w:rsidR="00635CB6">
        <w:t>A</w:t>
      </w:r>
      <w:r w:rsidRPr="00350528">
        <w:t xml:space="preserve">brir </w:t>
      </w:r>
      <w:r w:rsidRPr="00C96A7F">
        <w:rPr>
          <w:rFonts w:ascii="Consolas" w:hAnsi="Consolas"/>
        </w:rPr>
        <w:t>source</w:t>
      </w:r>
      <w:r w:rsidR="00635CB6" w:rsidRPr="00C96A7F">
        <w:rPr>
          <w:rFonts w:ascii="Consolas" w:hAnsi="Consolas"/>
        </w:rPr>
        <w:t>\build\source\</w:t>
      </w:r>
      <w:r w:rsidRPr="00C96A7F">
        <w:rPr>
          <w:rFonts w:ascii="Consolas" w:hAnsi="Consolas"/>
        </w:rPr>
        <w:t>pacman.java</w:t>
      </w:r>
      <w:r w:rsidR="00635CB6">
        <w:br/>
      </w:r>
    </w:p>
    <w:p w:rsidR="00350528" w:rsidRPr="00350528" w:rsidRDefault="00350528" w:rsidP="008B5D85">
      <w:pPr>
        <w:pStyle w:val="ListacomMarcas"/>
      </w:pPr>
      <w:r w:rsidRPr="00350528">
        <w:t xml:space="preserve">Para ver o código fonte na IDE do </w:t>
      </w:r>
      <w:r w:rsidR="00DB05F7" w:rsidRPr="00350528">
        <w:t>Processing</w:t>
      </w:r>
      <w:r w:rsidRPr="00350528">
        <w:t>:</w:t>
      </w:r>
    </w:p>
    <w:p w:rsidR="00350528" w:rsidRPr="00C96A7F" w:rsidRDefault="00350528" w:rsidP="008B5D85">
      <w:pPr>
        <w:pStyle w:val="ListacomMarcas"/>
        <w:numPr>
          <w:ilvl w:val="0"/>
          <w:numId w:val="0"/>
        </w:numPr>
        <w:ind w:left="216"/>
        <w:rPr>
          <w:rFonts w:ascii="Consolas" w:hAnsi="Consolas"/>
        </w:rPr>
      </w:pPr>
      <w:r w:rsidRPr="00DB05F7">
        <w:t xml:space="preserve">Abrir </w:t>
      </w:r>
      <w:r w:rsidR="00635CB6" w:rsidRPr="00C96A7F">
        <w:rPr>
          <w:rFonts w:ascii="Consolas" w:hAnsi="Consolas"/>
        </w:rPr>
        <w:t>source\pacman.pde</w:t>
      </w:r>
    </w:p>
    <w:p w:rsidR="00F67BAE" w:rsidRPr="004D67DE" w:rsidRDefault="00E621F1" w:rsidP="008B5D85">
      <w:pPr>
        <w:pStyle w:val="TtulodeSeco"/>
      </w:pPr>
      <w:r w:rsidRPr="008B5D85"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upo 1" descr="Informações de Contact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E" w:rsidRPr="00FE0E27" w:rsidRDefault="0059625F">
                              <w:pPr>
                                <w:pStyle w:val="Nome"/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52"/>
                                </w:rPr>
                              </w:pPr>
                              <w:r w:rsidRPr="003866D4"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48"/>
                                </w:rPr>
                                <w:t>Pacman</w:t>
                              </w:r>
                              <w:r w:rsidRPr="00FE0E27"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48"/>
                                </w:rPr>
                                <w:t xml:space="preserve"> Multijogador</w:t>
                              </w:r>
                            </w:p>
                            <w:p w:rsidR="0059625F" w:rsidRPr="00534B33" w:rsidRDefault="0059625F" w:rsidP="0059625F">
                              <w:pPr>
                                <w:pStyle w:val="Ponto-chave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534B33">
                                <w:rPr>
                                  <w:color w:val="auto"/>
                                  <w:sz w:val="24"/>
                                </w:rPr>
                                <w:t>Maria João Lavoura</w:t>
                              </w:r>
                              <w:r w:rsidRPr="00534B33">
                                <w:rPr>
                                  <w:color w:val="auto"/>
                                  <w:sz w:val="24"/>
                                </w:rPr>
                                <w:br/>
                                <w:t>N. Mec.  84681</w:t>
                              </w:r>
                            </w:p>
                            <w:p w:rsidR="00F67BAE" w:rsidRPr="00534B33" w:rsidRDefault="0059625F" w:rsidP="0059625F">
                              <w:pPr>
                                <w:pStyle w:val="Ponto-chave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auto"/>
                                  <w:sz w:val="24"/>
                                </w:rPr>
                              </w:pPr>
                              <w:r w:rsidRPr="00534B33">
                                <w:rPr>
                                  <w:color w:val="auto"/>
                                  <w:sz w:val="24"/>
                                </w:rPr>
                                <w:t xml:space="preserve">Pedro Teixeira </w:t>
                              </w:r>
                              <w:r w:rsidRPr="00534B33">
                                <w:rPr>
                                  <w:color w:val="auto"/>
                                  <w:sz w:val="24"/>
                                </w:rPr>
                                <w:br/>
                                <w:t>N. Mec. 84715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E" w:rsidRPr="008B5D85" w:rsidRDefault="00F67BAE"/>
                            <w:p w:rsidR="00F67BAE" w:rsidRPr="008B5D85" w:rsidRDefault="0059625F">
                              <w:pPr>
                                <w:pStyle w:val="InformaesdeContacto"/>
                              </w:pPr>
                              <w:r w:rsidRPr="008B5D85">
                                <w:t>Programação I | DETI-UA</w:t>
                              </w:r>
                            </w:p>
                            <w:p w:rsidR="00F67BAE" w:rsidRPr="008B5D85" w:rsidRDefault="0059625F">
                              <w:pPr>
                                <w:pStyle w:val="InformaesdeContacto"/>
                              </w:pPr>
                              <w:r w:rsidRPr="008B5D85">
                                <w:t>Trabalho Prático</w:t>
                              </w:r>
                            </w:p>
                            <w:p w:rsidR="00F67BAE" w:rsidRPr="008B5D85" w:rsidRDefault="00350528">
                              <w:pPr>
                                <w:pStyle w:val="InformaesdeContacto"/>
                              </w:pPr>
                              <w:r w:rsidRPr="008B5D85">
                                <w:t>13</w:t>
                              </w:r>
                              <w:r w:rsidR="0059625F" w:rsidRPr="008B5D85">
                                <w:t>-12-2016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1" o:spid="_x0000_s1026" alt="Informações de Contact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F67BAE" w:rsidRPr="00FE0E27" w:rsidRDefault="0059625F">
                        <w:pPr>
                          <w:pStyle w:val="Nome"/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52"/>
                          </w:rPr>
                        </w:pPr>
                        <w:r w:rsidRPr="003866D4"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48"/>
                          </w:rPr>
                          <w:t>Pacman</w:t>
                        </w:r>
                        <w:r w:rsidRPr="00FE0E27"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48"/>
                          </w:rPr>
                          <w:t xml:space="preserve"> Multijogador</w:t>
                        </w:r>
                      </w:p>
                      <w:p w:rsidR="0059625F" w:rsidRPr="00534B33" w:rsidRDefault="0059625F" w:rsidP="0059625F">
                        <w:pPr>
                          <w:pStyle w:val="Ponto-chave"/>
                          <w:numPr>
                            <w:ilvl w:val="0"/>
                            <w:numId w:val="10"/>
                          </w:numPr>
                          <w:rPr>
                            <w:color w:val="auto"/>
                            <w:sz w:val="24"/>
                          </w:rPr>
                        </w:pPr>
                        <w:r w:rsidRPr="00534B33">
                          <w:rPr>
                            <w:color w:val="auto"/>
                            <w:sz w:val="24"/>
                          </w:rPr>
                          <w:t>Maria João Lavoura</w:t>
                        </w:r>
                        <w:r w:rsidRPr="00534B33">
                          <w:rPr>
                            <w:color w:val="auto"/>
                            <w:sz w:val="24"/>
                          </w:rPr>
                          <w:br/>
                          <w:t>N. Mec.  84681</w:t>
                        </w:r>
                      </w:p>
                      <w:p w:rsidR="00F67BAE" w:rsidRPr="00534B33" w:rsidRDefault="0059625F" w:rsidP="0059625F">
                        <w:pPr>
                          <w:pStyle w:val="Ponto-chave"/>
                          <w:numPr>
                            <w:ilvl w:val="0"/>
                            <w:numId w:val="10"/>
                          </w:numPr>
                          <w:rPr>
                            <w:color w:val="auto"/>
                            <w:sz w:val="24"/>
                          </w:rPr>
                        </w:pPr>
                        <w:r w:rsidRPr="00534B33">
                          <w:rPr>
                            <w:color w:val="auto"/>
                            <w:sz w:val="24"/>
                          </w:rPr>
                          <w:t xml:space="preserve">Pedro Teixeira </w:t>
                        </w:r>
                        <w:r w:rsidRPr="00534B33">
                          <w:rPr>
                            <w:color w:val="auto"/>
                            <w:sz w:val="24"/>
                          </w:rPr>
                          <w:br/>
                          <w:t>N. Mec. 84715</w:t>
                        </w:r>
                      </w:p>
                    </w:txbxContent>
                  </v:textbox>
                </v:shape>
                <v:shape id="Caixa de Texto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p w:rsidR="00F67BAE" w:rsidRPr="008B5D85" w:rsidRDefault="00F67BAE"/>
                      <w:p w:rsidR="00F67BAE" w:rsidRPr="008B5D85" w:rsidRDefault="0059625F">
                        <w:pPr>
                          <w:pStyle w:val="InformaesdeContacto"/>
                        </w:pPr>
                        <w:r w:rsidRPr="008B5D85">
                          <w:t>Programação I | DETI-UA</w:t>
                        </w:r>
                      </w:p>
                      <w:p w:rsidR="00F67BAE" w:rsidRPr="008B5D85" w:rsidRDefault="0059625F">
                        <w:pPr>
                          <w:pStyle w:val="InformaesdeContacto"/>
                        </w:pPr>
                        <w:r w:rsidRPr="008B5D85">
                          <w:t>Trabalho Prático</w:t>
                        </w:r>
                      </w:p>
                      <w:p w:rsidR="00F67BAE" w:rsidRPr="008B5D85" w:rsidRDefault="00350528">
                        <w:pPr>
                          <w:pStyle w:val="InformaesdeContacto"/>
                        </w:pPr>
                        <w:r w:rsidRPr="008B5D85">
                          <w:t>13</w:t>
                        </w:r>
                        <w:r w:rsidR="0059625F" w:rsidRPr="008B5D85">
                          <w:t>-12-2016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183859">
        <w:t>DESCRição</w:t>
      </w:r>
    </w:p>
    <w:p w:rsidR="00183859" w:rsidRDefault="00183859" w:rsidP="00E677B6">
      <w:pPr>
        <w:pStyle w:val="ListacomMarcas"/>
        <w:jc w:val="both"/>
      </w:pPr>
      <w:r>
        <w:t>Neste trabalho foi implementado um jogo Pacman com 2 modos de jogo – 1 Jogador e 2 Jogadores. Estes modos são escolhidos pelo utilizador no menu inicial.</w:t>
      </w:r>
    </w:p>
    <w:p w:rsidR="008B5D85" w:rsidRDefault="00183859" w:rsidP="00E677B6">
      <w:pPr>
        <w:pStyle w:val="ListacomMarcas"/>
        <w:jc w:val="both"/>
      </w:pPr>
      <w:r>
        <w:t>No modo 1 Jogador (</w:t>
      </w:r>
      <w:r w:rsidRPr="00183859">
        <w:rPr>
          <w:i/>
        </w:rPr>
        <w:t>Single Player</w:t>
      </w:r>
      <w:r w:rsidR="0069032F">
        <w:rPr>
          <w:i/>
        </w:rPr>
        <w:t xml:space="preserve">, </w:t>
      </w:r>
      <w:r w:rsidR="0069032F">
        <w:rPr>
          <w:rFonts w:ascii="Consolas" w:hAnsi="Consolas"/>
        </w:rPr>
        <w:t>tecla 1</w:t>
      </w:r>
      <w:r>
        <w:t xml:space="preserve">), o utilizador controla o Pacman num labirinto onde estão presentes 4 fantasmas que se movem sem </w:t>
      </w:r>
      <w:r>
        <w:rPr>
          <w:i/>
        </w:rPr>
        <w:t xml:space="preserve">input </w:t>
      </w:r>
      <w:r>
        <w:t>do utilizador.</w:t>
      </w:r>
    </w:p>
    <w:p w:rsidR="00183859" w:rsidRDefault="00183859" w:rsidP="00E677B6">
      <w:pPr>
        <w:pStyle w:val="ListacomMarcas"/>
        <w:jc w:val="both"/>
      </w:pPr>
      <w:r>
        <w:t>No modo 2 Jogadores (</w:t>
      </w:r>
      <w:r>
        <w:rPr>
          <w:i/>
        </w:rPr>
        <w:t>Multiplayer</w:t>
      </w:r>
      <w:r w:rsidR="0069032F">
        <w:rPr>
          <w:i/>
        </w:rPr>
        <w:t xml:space="preserve">, </w:t>
      </w:r>
      <w:r w:rsidR="0069032F">
        <w:rPr>
          <w:rFonts w:ascii="Consolas" w:hAnsi="Consolas"/>
        </w:rPr>
        <w:t xml:space="preserve">tecla </w:t>
      </w:r>
      <w:r w:rsidR="0069032F">
        <w:rPr>
          <w:rFonts w:ascii="Consolas" w:hAnsi="Consolas"/>
        </w:rPr>
        <w:t>2</w:t>
      </w:r>
      <w:r>
        <w:t>), são necessários 2 utilizadores, sendo que um deles controla o Pacman e o outro controla o único fantasma presente.</w:t>
      </w:r>
    </w:p>
    <w:p w:rsidR="00183859" w:rsidRDefault="00183859" w:rsidP="00E677B6">
      <w:pPr>
        <w:pStyle w:val="ListacomMarcas"/>
        <w:jc w:val="both"/>
      </w:pPr>
      <w:r>
        <w:t>O jogo termina quando:</w:t>
      </w:r>
    </w:p>
    <w:p w:rsidR="00183859" w:rsidRDefault="00183859" w:rsidP="00E677B6">
      <w:pPr>
        <w:pStyle w:val="ListacomMarcas"/>
        <w:numPr>
          <w:ilvl w:val="1"/>
          <w:numId w:val="25"/>
        </w:numPr>
        <w:ind w:left="641" w:hanging="357"/>
        <w:jc w:val="both"/>
      </w:pPr>
      <w:r>
        <w:t>Pacman elimina todos os pontos;</w:t>
      </w:r>
    </w:p>
    <w:p w:rsidR="0069032F" w:rsidRDefault="00183859" w:rsidP="00E677B6">
      <w:pPr>
        <w:pStyle w:val="ListacomMarcas"/>
        <w:numPr>
          <w:ilvl w:val="1"/>
          <w:numId w:val="25"/>
        </w:numPr>
        <w:ind w:left="641" w:hanging="357"/>
        <w:jc w:val="both"/>
      </w:pPr>
      <w:r>
        <w:t>P</w:t>
      </w:r>
      <w:r w:rsidR="006129A4">
        <w:t>acman elimina um ponto especial</w:t>
      </w:r>
      <w:r w:rsidR="00972697">
        <w:t>.</w:t>
      </w:r>
    </w:p>
    <w:p w:rsidR="0069032F" w:rsidRDefault="0069032F" w:rsidP="00E677B6">
      <w:pPr>
        <w:pStyle w:val="ListacomMarcas"/>
        <w:numPr>
          <w:ilvl w:val="0"/>
          <w:numId w:val="0"/>
        </w:numPr>
        <w:ind w:left="641"/>
        <w:jc w:val="both"/>
      </w:pPr>
      <w:r>
        <w:t xml:space="preserve">O ponto especial é um ponto que aparece apenas quando são eliminados mais de ½ e </w:t>
      </w:r>
      <w:r>
        <w:t xml:space="preserve">menos de </w:t>
      </w:r>
      <w:r>
        <w:t>¾ dos pontos iniciais (</w:t>
      </w:r>
      <w:r w:rsidR="00163048">
        <w:t>ou seja,</w:t>
      </w:r>
      <w:r>
        <w:t xml:space="preserve"> aparece por pouco tempo) e que permite ao Pacman elimin</w:t>
      </w:r>
      <w:r w:rsidR="006129A4">
        <w:t>ar os fantasmas e ganhar o jogo;</w:t>
      </w:r>
    </w:p>
    <w:p w:rsidR="00183859" w:rsidRDefault="00183859" w:rsidP="00E677B6">
      <w:pPr>
        <w:pStyle w:val="ListacomMarcas"/>
        <w:numPr>
          <w:ilvl w:val="1"/>
          <w:numId w:val="25"/>
        </w:numPr>
        <w:ind w:left="641" w:hanging="357"/>
        <w:jc w:val="both"/>
      </w:pPr>
      <w:r>
        <w:t>Pacman colide com um fantasma.</w:t>
      </w:r>
    </w:p>
    <w:p w:rsidR="00183859" w:rsidRDefault="00183859" w:rsidP="00E677B6">
      <w:pPr>
        <w:pStyle w:val="ListacomMarcas"/>
        <w:numPr>
          <w:ilvl w:val="0"/>
          <w:numId w:val="25"/>
        </w:numPr>
        <w:jc w:val="both"/>
      </w:pPr>
      <w:r>
        <w:t>Sendo que nas primeiras 2 situações, o utilizador que controla o Pacman ganha, enquanto que na 3ª perde.</w:t>
      </w:r>
    </w:p>
    <w:p w:rsidR="00972697" w:rsidRPr="00972697" w:rsidRDefault="00972697" w:rsidP="00E677B6">
      <w:pPr>
        <w:pStyle w:val="ListacomMarcas"/>
        <w:numPr>
          <w:ilvl w:val="0"/>
          <w:numId w:val="0"/>
        </w:numPr>
        <w:ind w:left="216"/>
        <w:jc w:val="both"/>
        <w:rPr>
          <w:u w:val="single"/>
        </w:rPr>
      </w:pPr>
    </w:p>
    <w:p w:rsidR="00183859" w:rsidRDefault="00183859" w:rsidP="00E677B6">
      <w:pPr>
        <w:pStyle w:val="ListacomMarcas"/>
        <w:numPr>
          <w:ilvl w:val="0"/>
          <w:numId w:val="25"/>
        </w:numPr>
        <w:jc w:val="both"/>
      </w:pPr>
      <w:r>
        <w:t>Quando o jogo termina, é apresentada a pontuação obtida, que corresponde ao número de pontos eliminados pelo Pacman até àquele instante.</w:t>
      </w:r>
      <w:r w:rsidR="00163048">
        <w:t xml:space="preserve"> Isto significa que não será possível obter pontuação máxima ao ganhar o</w:t>
      </w:r>
      <w:r w:rsidR="00012FC9">
        <w:t xml:space="preserve"> jogo através do ponto especial.</w:t>
      </w:r>
    </w:p>
    <w:p w:rsidR="0069032F" w:rsidRDefault="0069032F" w:rsidP="00E677B6">
      <w:pPr>
        <w:pStyle w:val="ListacomMarcas"/>
        <w:numPr>
          <w:ilvl w:val="0"/>
          <w:numId w:val="25"/>
        </w:numPr>
        <w:jc w:val="both"/>
      </w:pPr>
      <w:r>
        <w:t>Após terminar o jogo, é possível consultar as 8 pontuações máximas</w:t>
      </w:r>
      <w:r w:rsidR="00FF13B7">
        <w:t xml:space="preserve"> (no menu, </w:t>
      </w:r>
      <w:r w:rsidR="00FF13B7" w:rsidRPr="00183859">
        <w:rPr>
          <w:rFonts w:ascii="Consolas" w:hAnsi="Consolas"/>
        </w:rPr>
        <w:t xml:space="preserve">tecla </w:t>
      </w:r>
      <w:r w:rsidR="00FF13B7">
        <w:rPr>
          <w:rFonts w:ascii="Consolas" w:hAnsi="Consolas"/>
        </w:rPr>
        <w:t>3</w:t>
      </w:r>
      <w:r w:rsidR="00FF13B7">
        <w:rPr>
          <w:rFonts w:ascii="Consolas" w:hAnsi="Consolas"/>
        </w:rPr>
        <w:t>)</w:t>
      </w:r>
      <w:r>
        <w:t xml:space="preserve"> para cada modo de jogo</w:t>
      </w:r>
      <w:r w:rsidR="00FF13B7">
        <w:t>. E</w:t>
      </w:r>
      <w:r>
        <w:t xml:space="preserve">ste valor </w:t>
      </w:r>
      <w:r w:rsidR="00FF13B7">
        <w:t>8 pode ser facilmente alterado</w:t>
      </w:r>
      <w:r>
        <w:t xml:space="preserve">. </w:t>
      </w:r>
    </w:p>
    <w:p w:rsidR="00183859" w:rsidRDefault="0031125F" w:rsidP="00E677B6">
      <w:pPr>
        <w:pStyle w:val="ListacomMarcas"/>
        <w:numPr>
          <w:ilvl w:val="0"/>
          <w:numId w:val="0"/>
        </w:numPr>
        <w:ind w:left="216"/>
        <w:rPr>
          <w:rFonts w:ascii="Consolas" w:hAnsi="Consolas"/>
        </w:rPr>
      </w:pPr>
      <w:r>
        <w:t xml:space="preserve">As pontuações também podem ser consultadas nos ficheiros </w:t>
      </w:r>
      <w:r w:rsidR="00E677B6">
        <w:br/>
      </w:r>
      <w:r w:rsidRPr="0031125F">
        <w:rPr>
          <w:rFonts w:ascii="Consolas" w:hAnsi="Consolas"/>
        </w:rPr>
        <w:t>source\data\</w:t>
      </w:r>
      <w:r w:rsidRPr="0031125F">
        <w:t xml:space="preserve"> </w:t>
      </w:r>
      <w:r w:rsidRPr="0031125F">
        <w:rPr>
          <w:rFonts w:ascii="Consolas" w:hAnsi="Consolas"/>
        </w:rPr>
        <w:t>scores_</w:t>
      </w:r>
      <w:r>
        <w:rPr>
          <w:rFonts w:ascii="Consolas" w:hAnsi="Consolas"/>
        </w:rPr>
        <w:t>singleplayer</w:t>
      </w:r>
      <w:r w:rsidRPr="0031125F">
        <w:rPr>
          <w:rFonts w:ascii="Consolas" w:hAnsi="Consolas"/>
        </w:rPr>
        <w:t>.txt</w:t>
      </w:r>
      <w:r>
        <w:t xml:space="preserve"> e </w:t>
      </w:r>
      <w:r w:rsidR="00E677B6">
        <w:br/>
      </w:r>
      <w:r w:rsidRPr="0031125F">
        <w:rPr>
          <w:rFonts w:ascii="Consolas" w:hAnsi="Consolas"/>
        </w:rPr>
        <w:t>source\</w:t>
      </w:r>
      <w:r w:rsidRPr="0031125F">
        <w:rPr>
          <w:rFonts w:ascii="Consolas" w:hAnsi="Consolas"/>
        </w:rPr>
        <w:t>data\</w:t>
      </w:r>
      <w:r w:rsidRPr="0031125F">
        <w:t xml:space="preserve"> </w:t>
      </w:r>
      <w:r w:rsidRPr="0031125F">
        <w:rPr>
          <w:rFonts w:ascii="Consolas" w:hAnsi="Consolas"/>
        </w:rPr>
        <w:t>scores_multiplayer.txt</w:t>
      </w:r>
      <w:r w:rsidRPr="0031125F">
        <w:t>.</w:t>
      </w:r>
    </w:p>
    <w:p w:rsidR="0031125F" w:rsidRPr="0031125F" w:rsidRDefault="0031125F" w:rsidP="00E677B6">
      <w:pPr>
        <w:pStyle w:val="ListacomMarcas"/>
        <w:numPr>
          <w:ilvl w:val="0"/>
          <w:numId w:val="0"/>
        </w:numPr>
        <w:ind w:left="216"/>
        <w:jc w:val="both"/>
        <w:rPr>
          <w:u w:val="single"/>
        </w:rPr>
      </w:pPr>
    </w:p>
    <w:p w:rsidR="0031125F" w:rsidRDefault="0031125F" w:rsidP="00E677B6">
      <w:pPr>
        <w:jc w:val="both"/>
      </w:pPr>
      <w:r>
        <w:br w:type="page"/>
      </w:r>
    </w:p>
    <w:p w:rsidR="00183859" w:rsidRDefault="00183859" w:rsidP="007514D4">
      <w:pPr>
        <w:pStyle w:val="ListacomMarcas"/>
        <w:numPr>
          <w:ilvl w:val="0"/>
          <w:numId w:val="25"/>
        </w:numPr>
        <w:jc w:val="both"/>
      </w:pPr>
      <w:r>
        <w:lastRenderedPageBreak/>
        <w:t xml:space="preserve">Em qualquer momento é possível consultar o menu de ajuda (através da </w:t>
      </w:r>
      <w:r w:rsidRPr="00183859">
        <w:rPr>
          <w:rFonts w:ascii="Consolas" w:hAnsi="Consolas"/>
        </w:rPr>
        <w:t>tecla H</w:t>
      </w:r>
      <w:r>
        <w:t>), onde estão descritos quer os controlos do Pacman e fantasmas quer funcionalidades extras:</w:t>
      </w:r>
    </w:p>
    <w:p w:rsidR="00183859" w:rsidRDefault="00183859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Ativar/Desativar Som</w:t>
      </w:r>
      <w:r w:rsidR="0069032F">
        <w:t xml:space="preserve"> (</w:t>
      </w:r>
      <w:r w:rsidR="0069032F" w:rsidRPr="00183859">
        <w:rPr>
          <w:rFonts w:ascii="Consolas" w:hAnsi="Consolas"/>
        </w:rPr>
        <w:t>tecla H</w:t>
      </w:r>
      <w:r w:rsidR="0069032F">
        <w:rPr>
          <w:rFonts w:ascii="Consolas" w:hAnsi="Consolas"/>
        </w:rPr>
        <w:t>)</w:t>
      </w:r>
      <w:r>
        <w:t>;</w:t>
      </w:r>
    </w:p>
    <w:p w:rsidR="00183859" w:rsidRDefault="0069032F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 xml:space="preserve">Definir cor do labirinto aleatoriamente </w:t>
      </w:r>
      <w:r w:rsidR="00163048">
        <w:t>(</w:t>
      </w:r>
      <w:r w:rsidR="00163048" w:rsidRPr="00183859">
        <w:rPr>
          <w:rFonts w:ascii="Consolas" w:hAnsi="Consolas"/>
        </w:rPr>
        <w:t xml:space="preserve">tecla </w:t>
      </w:r>
      <w:r w:rsidR="00163048">
        <w:rPr>
          <w:rFonts w:ascii="Consolas" w:hAnsi="Consolas"/>
        </w:rPr>
        <w:t>C</w:t>
      </w:r>
      <w:r w:rsidR="00163048">
        <w:rPr>
          <w:rFonts w:ascii="Consolas" w:hAnsi="Consolas"/>
        </w:rPr>
        <w:t>)</w:t>
      </w:r>
      <w:r w:rsidR="00163048">
        <w:t>. O</w:t>
      </w:r>
      <w:r>
        <w:t xml:space="preserve"> labirinto pode tomar qualquer cor excepto preto e cores escuras </w:t>
      </w:r>
      <w:r w:rsidR="00163048">
        <w:t>para garantir a sua visibilidade</w:t>
      </w:r>
      <w:r>
        <w:t>;</w:t>
      </w:r>
    </w:p>
    <w:p w:rsidR="00183859" w:rsidRDefault="0069032F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Pausar o jogo</w:t>
      </w:r>
      <w:r w:rsidR="00163048">
        <w:t xml:space="preserve"> </w:t>
      </w:r>
      <w:r w:rsidR="00163048">
        <w:t>(</w:t>
      </w:r>
      <w:r w:rsidR="00163048" w:rsidRPr="00183859">
        <w:rPr>
          <w:rFonts w:ascii="Consolas" w:hAnsi="Consolas"/>
        </w:rPr>
        <w:t xml:space="preserve">tecla </w:t>
      </w:r>
      <w:r w:rsidR="00163048">
        <w:rPr>
          <w:rFonts w:ascii="Consolas" w:hAnsi="Consolas"/>
        </w:rPr>
        <w:t>P</w:t>
      </w:r>
      <w:r w:rsidR="00163048">
        <w:rPr>
          <w:rFonts w:ascii="Consolas" w:hAnsi="Consolas"/>
        </w:rPr>
        <w:t>)</w:t>
      </w:r>
      <w:r w:rsidR="00163048">
        <w:t>;</w:t>
      </w:r>
    </w:p>
    <w:p w:rsidR="00163048" w:rsidRDefault="00163048" w:rsidP="007514D4">
      <w:pPr>
        <w:pStyle w:val="ListacomMarcas"/>
        <w:numPr>
          <w:ilvl w:val="1"/>
          <w:numId w:val="25"/>
        </w:numPr>
        <w:ind w:left="641" w:hanging="357"/>
        <w:jc w:val="both"/>
      </w:pPr>
      <w:r w:rsidRPr="00163048">
        <w:t>Reiniciar</w:t>
      </w:r>
      <w:r>
        <w:t xml:space="preserve"> o jogo </w:t>
      </w:r>
      <w:r>
        <w:t>(</w:t>
      </w:r>
      <w:r w:rsidRPr="00183859">
        <w:rPr>
          <w:rFonts w:ascii="Consolas" w:hAnsi="Consolas"/>
        </w:rPr>
        <w:t xml:space="preserve">tecla </w:t>
      </w:r>
      <w:r>
        <w:rPr>
          <w:rFonts w:ascii="Consolas" w:hAnsi="Consolas"/>
        </w:rPr>
        <w:t>ESC</w:t>
      </w:r>
      <w:r>
        <w:rPr>
          <w:rFonts w:ascii="Consolas" w:hAnsi="Consolas"/>
        </w:rPr>
        <w:t>)</w:t>
      </w:r>
      <w:r>
        <w:t>;</w:t>
      </w:r>
      <w:bookmarkStart w:id="0" w:name="_GoBack"/>
      <w:bookmarkEnd w:id="0"/>
    </w:p>
    <w:p w:rsidR="00534B33" w:rsidRPr="002C0863" w:rsidRDefault="00A91782" w:rsidP="007514D4">
      <w:pPr>
        <w:pStyle w:val="TtulodeSeco"/>
        <w:jc w:val="both"/>
        <w:rPr>
          <w:u w:val="single"/>
        </w:rPr>
      </w:pPr>
      <w:r>
        <w:t xml:space="preserve">Principais </w:t>
      </w:r>
      <w:r w:rsidR="00534B33">
        <w:t>OBjectivos</w:t>
      </w:r>
    </w:p>
    <w:p w:rsidR="00534B33" w:rsidRDefault="00617B1A" w:rsidP="007514D4">
      <w:pPr>
        <w:pStyle w:val="ListacomMarcas"/>
        <w:numPr>
          <w:ilvl w:val="0"/>
          <w:numId w:val="30"/>
        </w:numPr>
        <w:jc w:val="both"/>
      </w:pPr>
      <w:r>
        <w:t>I</w:t>
      </w:r>
      <w:r w:rsidR="00534B33" w:rsidRPr="002C1A24">
        <w:t>mp</w:t>
      </w:r>
      <w:r w:rsidR="002C1A24" w:rsidRPr="002C1A24">
        <w:t>lem</w:t>
      </w:r>
      <w:r w:rsidR="002C0863">
        <w:t xml:space="preserve">entar um Pacman </w:t>
      </w:r>
      <w:r w:rsidR="00A91782">
        <w:t>com 2 modos de jogo (</w:t>
      </w:r>
      <w:r w:rsidR="00A91782" w:rsidRPr="002C0863">
        <w:rPr>
          <w:i/>
        </w:rPr>
        <w:t>Single Player</w:t>
      </w:r>
      <w:r w:rsidR="00A91782" w:rsidRPr="002C0863">
        <w:t>/</w:t>
      </w:r>
      <w:r w:rsidR="00A91782" w:rsidRPr="002C0863">
        <w:rPr>
          <w:i/>
        </w:rPr>
        <w:t>Multiplayer</w:t>
      </w:r>
      <w:r w:rsidR="00A91782">
        <w:t xml:space="preserve">) </w:t>
      </w:r>
      <w:r w:rsidR="007B1F37">
        <w:t>e</w:t>
      </w:r>
    </w:p>
    <w:p w:rsidR="002C0863" w:rsidRDefault="00393851" w:rsidP="007514D4">
      <w:pPr>
        <w:pStyle w:val="ListacomMarcas"/>
        <w:numPr>
          <w:ilvl w:val="0"/>
          <w:numId w:val="30"/>
        </w:numPr>
        <w:jc w:val="both"/>
      </w:pPr>
      <w:r>
        <w:t xml:space="preserve">Interagir com o utilizador, através de </w:t>
      </w:r>
      <w:r w:rsidR="002C0863">
        <w:t>menus</w:t>
      </w:r>
      <w:r w:rsidR="0039491D">
        <w:t>.</w:t>
      </w:r>
    </w:p>
    <w:p w:rsidR="00393851" w:rsidRDefault="00393851" w:rsidP="007514D4">
      <w:pPr>
        <w:pStyle w:val="ListacomMarcas"/>
        <w:numPr>
          <w:ilvl w:val="0"/>
          <w:numId w:val="32"/>
        </w:numPr>
        <w:jc w:val="both"/>
      </w:pPr>
      <w:r>
        <w:t xml:space="preserve">Criação de uma variável </w:t>
      </w:r>
      <w:r w:rsidRPr="0039491D">
        <w:rPr>
          <w:rFonts w:ascii="Consolas" w:hAnsi="Consolas"/>
        </w:rPr>
        <w:t>gamestate</w:t>
      </w:r>
      <w:r w:rsidRPr="00393851">
        <w:t xml:space="preserve"> (uma </w:t>
      </w:r>
      <w:proofErr w:type="spellStart"/>
      <w:r w:rsidRPr="0039491D">
        <w:rPr>
          <w:i/>
        </w:rPr>
        <w:t>flag</w:t>
      </w:r>
      <w:proofErr w:type="spellEnd"/>
      <w:r w:rsidRPr="00393851">
        <w:t>)</w:t>
      </w:r>
      <w:r>
        <w:t xml:space="preserve"> que, consoante o seu valor, executa uma função correspondente ao estado de jogo:</w:t>
      </w:r>
    </w:p>
    <w:p w:rsidR="002C0863" w:rsidRPr="002C0863" w:rsidRDefault="00393851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Mostrar o menu inicial (</w:t>
      </w:r>
      <w:r w:rsidRPr="002C0863">
        <w:rPr>
          <w:rFonts w:ascii="Consolas" w:hAnsi="Consolas"/>
        </w:rPr>
        <w:t>gamestate=0</w:t>
      </w:r>
      <w:r w:rsidRPr="002C0863">
        <w:t>)</w:t>
      </w:r>
      <w:r w:rsidR="002C0863" w:rsidRPr="002C0863">
        <w:t>;</w:t>
      </w:r>
    </w:p>
    <w:p w:rsidR="00393851" w:rsidRDefault="00393851" w:rsidP="007514D4">
      <w:pPr>
        <w:pStyle w:val="ListacomMarcas"/>
        <w:numPr>
          <w:ilvl w:val="1"/>
          <w:numId w:val="25"/>
        </w:numPr>
        <w:ind w:left="641" w:hanging="357"/>
      </w:pPr>
      <w:r>
        <w:t xml:space="preserve">Começar o jogo </w:t>
      </w:r>
      <w:r w:rsidRPr="002C0863">
        <w:rPr>
          <w:i/>
        </w:rPr>
        <w:t>Single Player</w:t>
      </w:r>
      <w:r w:rsidRPr="002C0863">
        <w:t>/</w:t>
      </w:r>
      <w:r w:rsidRPr="002C0863">
        <w:rPr>
          <w:i/>
        </w:rPr>
        <w:t>Multiplayer</w:t>
      </w:r>
      <w:r>
        <w:t xml:space="preserve"> (</w:t>
      </w:r>
      <w:r w:rsidRPr="002C0863">
        <w:rPr>
          <w:rFonts w:ascii="Consolas" w:hAnsi="Consolas"/>
        </w:rPr>
        <w:t>gamestate=1</w:t>
      </w:r>
      <w:r w:rsidRPr="00393851">
        <w:t>/</w:t>
      </w:r>
      <w:r w:rsidRPr="006326B5">
        <w:rPr>
          <w:rFonts w:ascii="Consolas" w:hAnsi="Consolas"/>
        </w:rPr>
        <w:t>gamestate</w:t>
      </w:r>
      <w:r w:rsidRPr="002C0863">
        <w:rPr>
          <w:rFonts w:ascii="Consolas" w:hAnsi="Consolas"/>
        </w:rPr>
        <w:t>=2</w:t>
      </w:r>
      <w:r>
        <w:t>);</w:t>
      </w:r>
    </w:p>
    <w:p w:rsidR="00393851" w:rsidRDefault="00393851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Mostrar pontuações</w:t>
      </w:r>
      <w:r w:rsidR="002C0863">
        <w:t xml:space="preserve"> </w:t>
      </w:r>
      <w:r w:rsidR="002C0863">
        <w:t>(</w:t>
      </w:r>
      <w:r w:rsidR="002C0863" w:rsidRPr="002C0863">
        <w:rPr>
          <w:rFonts w:ascii="Consolas" w:hAnsi="Consolas"/>
        </w:rPr>
        <w:t>gamestate=3</w:t>
      </w:r>
      <w:r w:rsidR="002C0863" w:rsidRPr="002C0863">
        <w:t>)</w:t>
      </w:r>
      <w:r>
        <w:t>;</w:t>
      </w:r>
    </w:p>
    <w:p w:rsidR="00393851" w:rsidRDefault="00393851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Mostrar menu de ajuda</w:t>
      </w:r>
      <w:r w:rsidR="002C0863">
        <w:t xml:space="preserve"> (</w:t>
      </w:r>
      <w:r w:rsidR="002C0863" w:rsidRPr="002C0863">
        <w:rPr>
          <w:rFonts w:ascii="Consolas" w:hAnsi="Consolas"/>
        </w:rPr>
        <w:t>gamestate=4</w:t>
      </w:r>
      <w:r w:rsidR="002C0863" w:rsidRPr="002C0863">
        <w:t>)</w:t>
      </w:r>
      <w:r w:rsidR="002C0863">
        <w:t>;</w:t>
      </w:r>
    </w:p>
    <w:p w:rsidR="002C0863" w:rsidRDefault="002C0863" w:rsidP="007514D4">
      <w:pPr>
        <w:pStyle w:val="ListacomMarcas"/>
        <w:numPr>
          <w:ilvl w:val="1"/>
          <w:numId w:val="25"/>
        </w:numPr>
        <w:ind w:left="641" w:hanging="357"/>
        <w:jc w:val="both"/>
      </w:pPr>
      <w:r>
        <w:t>Terminar o jogo (</w:t>
      </w:r>
      <w:r w:rsidRPr="002C0863">
        <w:rPr>
          <w:rFonts w:ascii="Consolas" w:hAnsi="Consolas"/>
        </w:rPr>
        <w:t>gamestate=5</w:t>
      </w:r>
      <w:r w:rsidRPr="002C0863">
        <w:t>)</w:t>
      </w:r>
      <w:r>
        <w:t>.</w:t>
      </w:r>
    </w:p>
    <w:p w:rsidR="0039491D" w:rsidRDefault="0039491D" w:rsidP="007514D4">
      <w:pPr>
        <w:pStyle w:val="ListacomMarcas"/>
        <w:numPr>
          <w:ilvl w:val="0"/>
          <w:numId w:val="0"/>
        </w:numPr>
        <w:ind w:left="641"/>
        <w:jc w:val="both"/>
      </w:pPr>
    </w:p>
    <w:p w:rsidR="007B1F37" w:rsidRDefault="00617B1A" w:rsidP="007514D4">
      <w:pPr>
        <w:pStyle w:val="ListacomMarcas"/>
        <w:numPr>
          <w:ilvl w:val="0"/>
          <w:numId w:val="30"/>
        </w:numPr>
        <w:jc w:val="both"/>
      </w:pPr>
      <w:r>
        <w:t>D</w:t>
      </w:r>
      <w:r w:rsidR="00350528" w:rsidRPr="002C1A24">
        <w:t>etectar co</w:t>
      </w:r>
      <w:r w:rsidR="008B5D85" w:rsidRPr="002C1A24">
        <w:t>lisões</w:t>
      </w:r>
      <w:r>
        <w:t xml:space="preserve"> (do Pacman com fantasmas e com pontos)</w:t>
      </w:r>
    </w:p>
    <w:p w:rsidR="007B1F37" w:rsidRDefault="007B1F37" w:rsidP="007514D4">
      <w:pPr>
        <w:pStyle w:val="ListacomMarcas"/>
        <w:numPr>
          <w:ilvl w:val="0"/>
          <w:numId w:val="32"/>
        </w:numPr>
        <w:jc w:val="both"/>
      </w:pPr>
      <w:r>
        <w:t>Através da comparação de posições</w:t>
      </w:r>
      <w:r w:rsidR="00E677B6">
        <w:t>: se as posições forem iguais, existe colisão</w:t>
      </w:r>
      <w:r w:rsidR="007514D4">
        <w:t>.</w:t>
      </w:r>
    </w:p>
    <w:p w:rsidR="007B1F37" w:rsidRDefault="007B1F37" w:rsidP="007514D4">
      <w:pPr>
        <w:pStyle w:val="ListacomMarcas"/>
        <w:numPr>
          <w:ilvl w:val="0"/>
          <w:numId w:val="32"/>
        </w:numPr>
        <w:jc w:val="both"/>
      </w:pPr>
      <w:r>
        <w:t>Através do cálculo de distâncias entre 2 pontos correspondentes às posições do Pacman e do ponto/fantasma.</w:t>
      </w:r>
    </w:p>
    <w:p w:rsidR="00DB3B28" w:rsidRDefault="00DB3B28" w:rsidP="006326B5">
      <w:pPr>
        <w:pStyle w:val="ListacomMarcas"/>
        <w:numPr>
          <w:ilvl w:val="1"/>
          <w:numId w:val="25"/>
        </w:numPr>
        <w:ind w:left="641" w:hanging="357"/>
        <w:jc w:val="both"/>
      </w:pPr>
      <w:r>
        <w:t>A colisão do Pacman com fantasmas dá-se quando a distância entre estes é muito pequena (neste jogo quando dist</w:t>
      </w:r>
      <w:r w:rsidR="006326B5">
        <w:t>ância</w:t>
      </w:r>
      <w:r w:rsidRPr="00DB3B28">
        <w:t>&lt;</w:t>
      </w:r>
      <w:r>
        <w:t>10)</w:t>
      </w:r>
      <w:r w:rsidR="006326B5">
        <w:t>.</w:t>
      </w:r>
    </w:p>
    <w:p w:rsidR="007B1F37" w:rsidRPr="002C1A24" w:rsidRDefault="007B1F37" w:rsidP="007514D4">
      <w:pPr>
        <w:pStyle w:val="ListacomMarcas"/>
        <w:numPr>
          <w:ilvl w:val="0"/>
          <w:numId w:val="0"/>
        </w:numPr>
        <w:ind w:left="216"/>
        <w:jc w:val="both"/>
      </w:pPr>
    </w:p>
    <w:p w:rsidR="00C6058D" w:rsidRDefault="00C6058D" w:rsidP="007514D4">
      <w:pPr>
        <w:pStyle w:val="ListacomMarcas"/>
        <w:numPr>
          <w:ilvl w:val="0"/>
          <w:numId w:val="30"/>
        </w:numPr>
        <w:jc w:val="both"/>
      </w:pPr>
      <w:r>
        <w:t>Impedir o Pacman de transpor obst</w:t>
      </w:r>
      <w:r w:rsidR="002400DA">
        <w:t>áculos</w:t>
      </w:r>
    </w:p>
    <w:p w:rsidR="006326B5" w:rsidRDefault="006326B5" w:rsidP="007514D4">
      <w:pPr>
        <w:pStyle w:val="ListacomMarcas"/>
        <w:numPr>
          <w:ilvl w:val="0"/>
          <w:numId w:val="32"/>
        </w:numPr>
        <w:jc w:val="both"/>
      </w:pPr>
      <w:r>
        <w:t xml:space="preserve">Após pressionar a tecla </w:t>
      </w:r>
      <w:r w:rsidRPr="006326B5">
        <w:rPr>
          <w:rFonts w:ascii="Consolas" w:hAnsi="Consolas"/>
        </w:rPr>
        <w:t>W/A/S/D</w:t>
      </w:r>
      <w:r>
        <w:t xml:space="preserve">, o jogo obtém a cor da </w:t>
      </w:r>
      <w:r w:rsidRPr="006326B5">
        <w:t>célula</w:t>
      </w:r>
      <w:r>
        <w:t xml:space="preserve"> correspondente à posição para a qual o Pacman vai deslocar-se. </w:t>
      </w:r>
    </w:p>
    <w:p w:rsidR="00572275" w:rsidRDefault="006326B5" w:rsidP="006326B5">
      <w:pPr>
        <w:pStyle w:val="ListacomMarcas"/>
        <w:numPr>
          <w:ilvl w:val="0"/>
          <w:numId w:val="32"/>
        </w:numPr>
        <w:jc w:val="both"/>
      </w:pPr>
      <w:r>
        <w:t>Se a cor dessa célula for diferente da cor dos obstáculos, o Pacman desloca-se para a nova posição. Caso contrário, fica na sua posição original.</w:t>
      </w:r>
    </w:p>
    <w:p w:rsidR="00572275" w:rsidRDefault="00572275" w:rsidP="007514D4">
      <w:pPr>
        <w:pStyle w:val="ListacomMarcas"/>
        <w:numPr>
          <w:ilvl w:val="0"/>
          <w:numId w:val="0"/>
        </w:numPr>
        <w:ind w:left="216"/>
        <w:jc w:val="both"/>
      </w:pPr>
    </w:p>
    <w:p w:rsidR="00293016" w:rsidRDefault="00293016" w:rsidP="007514D4">
      <w:pPr>
        <w:pStyle w:val="ListacomMarcas"/>
        <w:numPr>
          <w:ilvl w:val="0"/>
          <w:numId w:val="30"/>
        </w:numPr>
        <w:jc w:val="both"/>
      </w:pPr>
      <w:r>
        <w:t>Rodar o Pacman</w:t>
      </w:r>
      <w:r w:rsidR="00FE049B">
        <w:t xml:space="preserve"> consoante a direcção e sentido do seu movimento</w:t>
      </w:r>
    </w:p>
    <w:p w:rsidR="00572275" w:rsidRDefault="007514D4" w:rsidP="007514D4">
      <w:pPr>
        <w:pStyle w:val="ListacomMarcas"/>
        <w:numPr>
          <w:ilvl w:val="0"/>
          <w:numId w:val="32"/>
        </w:numPr>
        <w:jc w:val="both"/>
        <w:rPr>
          <w:highlight w:val="yellow"/>
        </w:rPr>
      </w:pPr>
      <w:r w:rsidRPr="00F27534">
        <w:rPr>
          <w:highlight w:val="yellow"/>
        </w:rPr>
        <w:t xml:space="preserve">Explicar o funcionamento. </w:t>
      </w:r>
    </w:p>
    <w:p w:rsidR="007514D4" w:rsidRPr="007514D4" w:rsidRDefault="007514D4" w:rsidP="007514D4">
      <w:pPr>
        <w:pStyle w:val="ListacomMarcas"/>
        <w:numPr>
          <w:ilvl w:val="0"/>
          <w:numId w:val="32"/>
        </w:numPr>
        <w:jc w:val="both"/>
        <w:rPr>
          <w:highlight w:val="yellow"/>
        </w:rPr>
      </w:pPr>
    </w:p>
    <w:p w:rsidR="007514D4" w:rsidRPr="007514D4" w:rsidRDefault="007514D4" w:rsidP="007514D4">
      <w:pPr>
        <w:pStyle w:val="ListacomMarcas"/>
        <w:numPr>
          <w:ilvl w:val="0"/>
          <w:numId w:val="0"/>
        </w:numPr>
        <w:ind w:left="216"/>
        <w:jc w:val="both"/>
        <w:rPr>
          <w:u w:val="single"/>
        </w:rPr>
      </w:pPr>
    </w:p>
    <w:p w:rsidR="002C0863" w:rsidRDefault="00617B1A" w:rsidP="007514D4">
      <w:pPr>
        <w:pStyle w:val="ListacomMarcas"/>
        <w:numPr>
          <w:ilvl w:val="0"/>
          <w:numId w:val="30"/>
        </w:numPr>
        <w:jc w:val="both"/>
      </w:pPr>
      <w:r w:rsidRPr="00617B1A">
        <w:t>R</w:t>
      </w:r>
      <w:r w:rsidR="009F7F32" w:rsidRPr="00617B1A">
        <w:t>eproduzir</w:t>
      </w:r>
      <w:r w:rsidR="00350528" w:rsidRPr="002C1A24">
        <w:t xml:space="preserve"> sons</w:t>
      </w:r>
      <w:r w:rsidR="009F7F32" w:rsidRPr="002C1A24">
        <w:t xml:space="preserve"> </w:t>
      </w:r>
      <w:r w:rsidR="00572275">
        <w:t>aquando</w:t>
      </w:r>
      <w:r w:rsidR="009F7F32" w:rsidRPr="002C1A24">
        <w:t xml:space="preserve"> </w:t>
      </w:r>
      <w:r w:rsidR="00572275">
        <w:t xml:space="preserve">da ocorrência de </w:t>
      </w:r>
      <w:r w:rsidR="009F7F32" w:rsidRPr="002C1A24">
        <w:t>eventos</w:t>
      </w:r>
      <w:r w:rsidR="00FE049B">
        <w:t xml:space="preserve"> – </w:t>
      </w:r>
      <w:r>
        <w:t>início de</w:t>
      </w:r>
      <w:r w:rsidR="00FE049B">
        <w:t xml:space="preserve"> jogo, comer ponto, fim de jogo</w:t>
      </w:r>
    </w:p>
    <w:p w:rsidR="002C0863" w:rsidRDefault="002C0863" w:rsidP="007514D4">
      <w:pPr>
        <w:pStyle w:val="ListacomMarcas"/>
        <w:numPr>
          <w:ilvl w:val="0"/>
          <w:numId w:val="32"/>
        </w:numPr>
        <w:jc w:val="both"/>
      </w:pPr>
      <w:r>
        <w:t xml:space="preserve">Importação da biblioteca </w:t>
      </w:r>
      <w:r w:rsidRPr="0039491D">
        <w:rPr>
          <w:i/>
        </w:rPr>
        <w:t>Minim</w:t>
      </w:r>
      <w:r w:rsidR="007514D4">
        <w:t>.</w:t>
      </w:r>
    </w:p>
    <w:p w:rsidR="002C0863" w:rsidRDefault="002C0863" w:rsidP="007514D4">
      <w:pPr>
        <w:pStyle w:val="ListacomMarcas"/>
        <w:numPr>
          <w:ilvl w:val="0"/>
          <w:numId w:val="32"/>
        </w:numPr>
        <w:jc w:val="both"/>
      </w:pPr>
      <w:r>
        <w:t xml:space="preserve">Criação uma </w:t>
      </w:r>
      <w:r w:rsidRPr="0039491D">
        <w:rPr>
          <w:i/>
        </w:rPr>
        <w:t xml:space="preserve">array </w:t>
      </w:r>
      <w:r>
        <w:t xml:space="preserve">de objectos </w:t>
      </w:r>
      <w:r w:rsidRPr="0039491D">
        <w:rPr>
          <w:i/>
        </w:rPr>
        <w:t xml:space="preserve">AudioPlayer </w:t>
      </w:r>
      <w:r>
        <w:t>com os 3 sons utilizados.</w:t>
      </w:r>
    </w:p>
    <w:p w:rsidR="002C0863" w:rsidRDefault="002C0863" w:rsidP="007514D4">
      <w:pPr>
        <w:pStyle w:val="ListacomMarcas"/>
        <w:numPr>
          <w:ilvl w:val="0"/>
          <w:numId w:val="32"/>
        </w:numPr>
        <w:jc w:val="both"/>
      </w:pPr>
      <w:r w:rsidRPr="0039491D">
        <w:t>Na</w:t>
      </w:r>
      <w:r>
        <w:t xml:space="preserve"> funç</w:t>
      </w:r>
      <w:r w:rsidR="000512BB">
        <w:t>ão correspondente ao evento, utilização de</w:t>
      </w:r>
      <w:r>
        <w:t xml:space="preserve"> </w:t>
      </w:r>
      <w:r w:rsidRPr="0039491D">
        <w:rPr>
          <w:rFonts w:ascii="Consolas" w:hAnsi="Consolas"/>
        </w:rPr>
        <w:t>.p</w:t>
      </w:r>
      <w:r w:rsidRPr="0039491D">
        <w:rPr>
          <w:rFonts w:ascii="Consolas" w:hAnsi="Consolas"/>
        </w:rPr>
        <w:t>lay</w:t>
      </w:r>
      <w:r w:rsidRPr="0039491D">
        <w:rPr>
          <w:rFonts w:ascii="Consolas" w:hAnsi="Consolas"/>
        </w:rPr>
        <w:t>()</w:t>
      </w:r>
      <w:r>
        <w:t xml:space="preserve"> </w:t>
      </w:r>
      <w:r w:rsidRPr="0039491D">
        <w:t>e</w:t>
      </w:r>
      <w:r w:rsidR="0039491D">
        <w:rPr>
          <w:rFonts w:ascii="Consolas" w:hAnsi="Consolas"/>
        </w:rPr>
        <w:t xml:space="preserve"> </w:t>
      </w:r>
      <w:r w:rsidRPr="0039491D">
        <w:rPr>
          <w:rFonts w:ascii="Consolas" w:hAnsi="Consolas"/>
        </w:rPr>
        <w:t>.stop()</w:t>
      </w:r>
      <w:r>
        <w:t>do som a reproduzir e dos sons a não reproduzir</w:t>
      </w:r>
      <w:r w:rsidR="007B1F37">
        <w:t>, respectivamente (o que evita uma sobreposição indesejada de sons)</w:t>
      </w:r>
      <w:r>
        <w:t xml:space="preserve">. </w:t>
      </w:r>
    </w:p>
    <w:p w:rsidR="002C0863" w:rsidRPr="002C1A24" w:rsidRDefault="002C0863" w:rsidP="007514D4">
      <w:pPr>
        <w:pStyle w:val="ListacomMarcas"/>
        <w:numPr>
          <w:ilvl w:val="0"/>
          <w:numId w:val="0"/>
        </w:numPr>
        <w:ind w:left="432" w:hanging="216"/>
        <w:jc w:val="both"/>
      </w:pPr>
    </w:p>
    <w:p w:rsidR="008B5D85" w:rsidRDefault="00617B1A" w:rsidP="007514D4">
      <w:pPr>
        <w:pStyle w:val="ListacomMarcas"/>
        <w:numPr>
          <w:ilvl w:val="0"/>
          <w:numId w:val="30"/>
        </w:numPr>
        <w:jc w:val="both"/>
      </w:pPr>
      <w:r>
        <w:t>U</w:t>
      </w:r>
      <w:r w:rsidR="00350528" w:rsidRPr="002C1A24">
        <w:t xml:space="preserve">tilizar </w:t>
      </w:r>
      <w:r w:rsidR="00350528" w:rsidRPr="00572275">
        <w:rPr>
          <w:i/>
        </w:rPr>
        <w:t>arrays</w:t>
      </w:r>
      <w:r w:rsidR="00350528" w:rsidRPr="002C1A24">
        <w:t xml:space="preserve"> bidimensionais para criar um mapa do tabuleiro do jogo</w:t>
      </w:r>
    </w:p>
    <w:p w:rsidR="000512BB" w:rsidRDefault="000512BB" w:rsidP="007514D4">
      <w:pPr>
        <w:pStyle w:val="ListacomMarcas"/>
        <w:numPr>
          <w:ilvl w:val="0"/>
          <w:numId w:val="32"/>
        </w:numPr>
        <w:jc w:val="both"/>
      </w:pPr>
      <w:r>
        <w:t xml:space="preserve">Criação de uma </w:t>
      </w:r>
      <w:r w:rsidRPr="000512BB">
        <w:rPr>
          <w:rFonts w:ascii="Consolas" w:hAnsi="Consolas"/>
        </w:rPr>
        <w:t>array[i][j]</w:t>
      </w:r>
      <w:r w:rsidRPr="000512BB">
        <w:t>,</w:t>
      </w:r>
      <w:r>
        <w:t xml:space="preserve"> sendo </w:t>
      </w:r>
      <w:r>
        <w:rPr>
          <w:rFonts w:ascii="Consolas" w:hAnsi="Consolas"/>
        </w:rPr>
        <w:t xml:space="preserve">i </w:t>
      </w:r>
      <w:r>
        <w:t>e</w:t>
      </w:r>
      <w:r>
        <w:rPr>
          <w:rFonts w:ascii="Consolas" w:hAnsi="Consolas"/>
        </w:rPr>
        <w:t xml:space="preserve"> </w:t>
      </w:r>
      <w:r w:rsidRPr="000512BB">
        <w:rPr>
          <w:rFonts w:ascii="Consolas" w:hAnsi="Consolas"/>
        </w:rPr>
        <w:t>j</w:t>
      </w:r>
      <w:r>
        <w:t xml:space="preserve"> as dimensões do labirinto. </w:t>
      </w:r>
    </w:p>
    <w:p w:rsidR="00F27534" w:rsidRPr="00F27534" w:rsidRDefault="00F27534" w:rsidP="007514D4">
      <w:pPr>
        <w:pStyle w:val="ListacomMarcas"/>
        <w:numPr>
          <w:ilvl w:val="0"/>
          <w:numId w:val="32"/>
        </w:numPr>
        <w:jc w:val="both"/>
        <w:rPr>
          <w:highlight w:val="yellow"/>
        </w:rPr>
      </w:pPr>
      <w:r w:rsidRPr="00F27534">
        <w:rPr>
          <w:highlight w:val="yellow"/>
        </w:rPr>
        <w:t xml:space="preserve">Explicar o funcionamento. </w:t>
      </w:r>
    </w:p>
    <w:p w:rsidR="000512BB" w:rsidRPr="002C1A24" w:rsidRDefault="000512BB" w:rsidP="007514D4">
      <w:pPr>
        <w:pStyle w:val="ListacomMarcas"/>
        <w:numPr>
          <w:ilvl w:val="0"/>
          <w:numId w:val="0"/>
        </w:numPr>
        <w:jc w:val="both"/>
      </w:pPr>
    </w:p>
    <w:p w:rsidR="0065521F" w:rsidRDefault="0065521F" w:rsidP="007514D4">
      <w:pPr>
        <w:pStyle w:val="ListacomMarcas"/>
        <w:numPr>
          <w:ilvl w:val="0"/>
          <w:numId w:val="30"/>
        </w:numPr>
        <w:jc w:val="both"/>
      </w:pPr>
      <w:r>
        <w:t xml:space="preserve">Implementar fantasmas como uma classe </w:t>
      </w:r>
    </w:p>
    <w:p w:rsidR="0065521F" w:rsidRDefault="0065521F" w:rsidP="0065521F">
      <w:pPr>
        <w:pStyle w:val="ListacomMarcas"/>
        <w:numPr>
          <w:ilvl w:val="0"/>
          <w:numId w:val="32"/>
        </w:numPr>
        <w:jc w:val="both"/>
      </w:pPr>
      <w:r>
        <w:t>Criaç</w:t>
      </w:r>
      <w:r>
        <w:t xml:space="preserve">ão da classe </w:t>
      </w:r>
      <w:r w:rsidRPr="0065521F">
        <w:rPr>
          <w:rFonts w:ascii="Consolas" w:hAnsi="Consolas"/>
        </w:rPr>
        <w:t>Ghost</w:t>
      </w:r>
      <w:r>
        <w:t xml:space="preserve"> com as posições, velocidades, módulo da velocidade e imagens de cada fantasma.</w:t>
      </w:r>
    </w:p>
    <w:p w:rsidR="0065521F" w:rsidRPr="0065521F" w:rsidRDefault="0065521F" w:rsidP="0065521F">
      <w:pPr>
        <w:pStyle w:val="ListacomMarcas"/>
        <w:numPr>
          <w:ilvl w:val="0"/>
          <w:numId w:val="32"/>
        </w:numPr>
        <w:jc w:val="both"/>
      </w:pPr>
      <w:r w:rsidRPr="0065521F">
        <w:t xml:space="preserve">A criação da classe </w:t>
      </w:r>
      <w:r w:rsidRPr="0065521F">
        <w:rPr>
          <w:rFonts w:ascii="Consolas" w:hAnsi="Consolas"/>
        </w:rPr>
        <w:t>Ghost</w:t>
      </w:r>
      <w:r w:rsidRPr="0065521F">
        <w:t xml:space="preserve"> evita a criação de 6 variáveis </w:t>
      </w:r>
      <w:proofErr w:type="spellStart"/>
      <w:r w:rsidRPr="0065521F">
        <w:rPr>
          <w:i/>
        </w:rPr>
        <w:t>float</w:t>
      </w:r>
      <w:proofErr w:type="spellEnd"/>
      <w:r w:rsidRPr="0065521F">
        <w:t xml:space="preserve"> e de 1 </w:t>
      </w:r>
      <w:r w:rsidRPr="0065521F">
        <w:rPr>
          <w:i/>
        </w:rPr>
        <w:t>array</w:t>
      </w:r>
      <w:r w:rsidRPr="0065521F">
        <w:t xml:space="preserve"> de imagens por fantasma, bastando a criação de 4 objectos do tipo </w:t>
      </w:r>
      <w:r w:rsidRPr="0065521F">
        <w:rPr>
          <w:rFonts w:ascii="Consolas" w:hAnsi="Consolas"/>
        </w:rPr>
        <w:t>Ghost</w:t>
      </w:r>
      <w:r w:rsidRPr="0065521F">
        <w:t>.</w:t>
      </w:r>
    </w:p>
    <w:p w:rsidR="0065521F" w:rsidRDefault="0065521F" w:rsidP="0065521F">
      <w:pPr>
        <w:pStyle w:val="ListacomMarcas"/>
        <w:numPr>
          <w:ilvl w:val="0"/>
          <w:numId w:val="0"/>
        </w:numPr>
        <w:ind w:left="216"/>
        <w:jc w:val="both"/>
      </w:pPr>
    </w:p>
    <w:p w:rsidR="00350528" w:rsidRDefault="00E677B6" w:rsidP="007514D4">
      <w:pPr>
        <w:pStyle w:val="ListacomMarcas"/>
        <w:numPr>
          <w:ilvl w:val="0"/>
          <w:numId w:val="30"/>
        </w:numPr>
        <w:jc w:val="both"/>
      </w:pPr>
      <w:r>
        <w:t>Criar</w:t>
      </w:r>
      <w:r w:rsidR="00350528" w:rsidRPr="002C1A24">
        <w:t xml:space="preserve"> um movimento aleatório </w:t>
      </w:r>
      <w:r w:rsidR="004D35C3">
        <w:t>(</w:t>
      </w:r>
      <w:proofErr w:type="spellStart"/>
      <w:r w:rsidR="004D35C3">
        <w:t>ie</w:t>
      </w:r>
      <w:proofErr w:type="spellEnd"/>
      <w:r w:rsidR="0032012F">
        <w:t>.</w:t>
      </w:r>
      <w:r w:rsidR="004D35C3">
        <w:t xml:space="preserve"> sem </w:t>
      </w:r>
      <w:r w:rsidR="004D35C3" w:rsidRPr="004D35C3">
        <w:rPr>
          <w:i/>
        </w:rPr>
        <w:t>input</w:t>
      </w:r>
      <w:r w:rsidR="004D35C3">
        <w:t xml:space="preserve"> do utilizador) </w:t>
      </w:r>
      <w:r w:rsidR="00350528" w:rsidRPr="004D35C3">
        <w:t>para</w:t>
      </w:r>
      <w:r w:rsidR="00350528" w:rsidRPr="002C1A24">
        <w:t xml:space="preserve"> os fantasmas</w:t>
      </w:r>
    </w:p>
    <w:p w:rsidR="00B97F1D" w:rsidRDefault="00B97F1D" w:rsidP="007514D4">
      <w:pPr>
        <w:pStyle w:val="ListacomMarcas"/>
        <w:numPr>
          <w:ilvl w:val="0"/>
          <w:numId w:val="32"/>
        </w:numPr>
        <w:jc w:val="both"/>
      </w:pPr>
      <w:r w:rsidRPr="00B97F1D">
        <w:t>Criação de um percurso predefinido para cada fantasma.</w:t>
      </w:r>
    </w:p>
    <w:p w:rsidR="00CB67F3" w:rsidRPr="00CB67F3" w:rsidRDefault="00CB67F3" w:rsidP="007514D4">
      <w:pPr>
        <w:pStyle w:val="ListacomMarcas"/>
        <w:numPr>
          <w:ilvl w:val="0"/>
          <w:numId w:val="32"/>
        </w:numPr>
        <w:jc w:val="both"/>
        <w:rPr>
          <w:highlight w:val="yellow"/>
        </w:rPr>
      </w:pPr>
      <w:r w:rsidRPr="00CB67F3">
        <w:rPr>
          <w:highlight w:val="yellow"/>
        </w:rPr>
        <w:t>IMAGEM</w:t>
      </w:r>
    </w:p>
    <w:p w:rsidR="00C6058D" w:rsidRPr="00B97F1D" w:rsidRDefault="00B97F1D" w:rsidP="007514D4">
      <w:pPr>
        <w:pStyle w:val="ListacomMarcas"/>
        <w:numPr>
          <w:ilvl w:val="0"/>
          <w:numId w:val="32"/>
        </w:numPr>
        <w:jc w:val="both"/>
      </w:pPr>
      <w:r>
        <w:t xml:space="preserve">Para cada fantasma, quando o fantasma se encontra numa posição onde muda de direcção e/ou sentido, são alteradas as velocidades segundo </w:t>
      </w:r>
      <w:r w:rsidRPr="00B97F1D">
        <w:rPr>
          <w:i/>
        </w:rPr>
        <w:t>x</w:t>
      </w:r>
      <w:r>
        <w:t xml:space="preserve"> e segundo </w:t>
      </w:r>
      <w:r w:rsidRPr="00B97F1D">
        <w:rPr>
          <w:i/>
        </w:rPr>
        <w:t>y</w:t>
      </w:r>
    </w:p>
    <w:p w:rsidR="002C4089" w:rsidRDefault="00B97F1D" w:rsidP="007514D4">
      <w:pPr>
        <w:pStyle w:val="ListacomMarcas"/>
        <w:numPr>
          <w:ilvl w:val="0"/>
          <w:numId w:val="32"/>
        </w:numPr>
        <w:jc w:val="both"/>
      </w:pPr>
      <w:r>
        <w:t>Por exemplo</w:t>
      </w:r>
    </w:p>
    <w:p w:rsidR="00B97F1D" w:rsidRDefault="00B97F1D" w:rsidP="00B97F1D">
      <w:pPr>
        <w:pStyle w:val="ListacomMarcas"/>
        <w:numPr>
          <w:ilvl w:val="0"/>
          <w:numId w:val="0"/>
        </w:numPr>
        <w:ind w:left="216"/>
        <w:rPr>
          <w:rFonts w:ascii="Consolas" w:hAnsi="Consolas"/>
          <w:sz w:val="18"/>
          <w:lang w:val="en-US"/>
        </w:rPr>
      </w:pPr>
      <w:r w:rsidRPr="00B97F1D">
        <w:rPr>
          <w:rFonts w:ascii="Consolas" w:hAnsi="Consolas"/>
          <w:sz w:val="18"/>
          <w:lang w:val="en-US"/>
        </w:rPr>
        <w:t>else if ((</w:t>
      </w:r>
      <w:proofErr w:type="spellStart"/>
      <w:r w:rsidRPr="00B97F1D">
        <w:rPr>
          <w:rFonts w:ascii="Consolas" w:hAnsi="Consolas"/>
          <w:sz w:val="18"/>
          <w:lang w:val="en-US"/>
        </w:rPr>
        <w:t>red.px</w:t>
      </w:r>
      <w:proofErr w:type="spellEnd"/>
      <w:r w:rsidRPr="00B97F1D">
        <w:rPr>
          <w:rFonts w:ascii="Consolas" w:hAnsi="Consolas"/>
          <w:sz w:val="18"/>
          <w:lang w:val="en-US"/>
        </w:rPr>
        <w:t>==</w:t>
      </w:r>
      <w:proofErr w:type="spellStart"/>
      <w:r w:rsidRPr="00B97F1D">
        <w:rPr>
          <w:rFonts w:ascii="Consolas" w:hAnsi="Consolas"/>
          <w:sz w:val="18"/>
          <w:lang w:val="en-US"/>
        </w:rPr>
        <w:t>centroX</w:t>
      </w:r>
      <w:proofErr w:type="spellEnd"/>
      <w:r w:rsidRPr="00B97F1D">
        <w:rPr>
          <w:rFonts w:ascii="Consolas" w:hAnsi="Consolas"/>
          <w:sz w:val="18"/>
          <w:lang w:val="en-US"/>
        </w:rPr>
        <w:t>(7)</w:t>
      </w:r>
      <w:r>
        <w:rPr>
          <w:rFonts w:ascii="Consolas" w:hAnsi="Consolas"/>
          <w:sz w:val="18"/>
          <w:lang w:val="en-US"/>
        </w:rPr>
        <w:t>) &amp;&amp; (red.py==</w:t>
      </w:r>
      <w:proofErr w:type="spellStart"/>
      <w:r>
        <w:rPr>
          <w:rFonts w:ascii="Consolas" w:hAnsi="Consolas"/>
          <w:sz w:val="18"/>
          <w:lang w:val="en-US"/>
        </w:rPr>
        <w:t>centroY</w:t>
      </w:r>
      <w:proofErr w:type="spellEnd"/>
      <w:r>
        <w:rPr>
          <w:rFonts w:ascii="Consolas" w:hAnsi="Consolas"/>
          <w:sz w:val="18"/>
          <w:lang w:val="en-US"/>
        </w:rPr>
        <w:t>(3))) {</w:t>
      </w:r>
      <w:proofErr w:type="spellStart"/>
    </w:p>
    <w:p w:rsidR="00B97F1D" w:rsidRPr="00B97F1D" w:rsidRDefault="00B97F1D" w:rsidP="00B97F1D">
      <w:pPr>
        <w:pStyle w:val="ListacomMarcas"/>
        <w:numPr>
          <w:ilvl w:val="0"/>
          <w:numId w:val="0"/>
        </w:numPr>
        <w:ind w:left="216"/>
        <w:rPr>
          <w:rFonts w:ascii="Consolas" w:hAnsi="Consolas"/>
          <w:sz w:val="18"/>
          <w:lang w:val="en-US"/>
        </w:rPr>
      </w:pPr>
      <w:proofErr w:type="spellEnd"/>
      <w:r>
        <w:rPr>
          <w:rFonts w:ascii="Consolas" w:hAnsi="Consolas"/>
          <w:sz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lang w:val="en-US"/>
        </w:rPr>
        <w:t>red.vx</w:t>
      </w:r>
      <w:proofErr w:type="spellEnd"/>
      <w:r w:rsidRPr="00B97F1D">
        <w:rPr>
          <w:rFonts w:ascii="Consolas" w:hAnsi="Consolas"/>
          <w:sz w:val="18"/>
          <w:lang w:val="en-US"/>
        </w:rPr>
        <w:t>=</w:t>
      </w:r>
      <w:r>
        <w:rPr>
          <w:rFonts w:ascii="Consolas" w:hAnsi="Consolas"/>
          <w:sz w:val="18"/>
          <w:lang w:val="en-US"/>
        </w:rPr>
        <w:t>0</w:t>
      </w:r>
      <w:r w:rsidRPr="00B97F1D">
        <w:rPr>
          <w:rFonts w:ascii="Consolas" w:hAnsi="Consolas"/>
          <w:sz w:val="18"/>
          <w:lang w:val="en-US"/>
        </w:rPr>
        <w:t>;</w:t>
      </w:r>
    </w:p>
    <w:p w:rsidR="00B97F1D" w:rsidRDefault="00B97F1D" w:rsidP="00B97F1D">
      <w:pPr>
        <w:pStyle w:val="ListacomMarcas"/>
        <w:numPr>
          <w:ilvl w:val="0"/>
          <w:numId w:val="0"/>
        </w:numPr>
        <w:ind w:left="216" w:hanging="216"/>
        <w:rPr>
          <w:rFonts w:ascii="Consolas" w:hAnsi="Consolas"/>
          <w:sz w:val="18"/>
          <w:lang w:val="en-US"/>
        </w:rPr>
      </w:pPr>
      <w:r w:rsidRPr="00B97F1D">
        <w:rPr>
          <w:rFonts w:ascii="Consolas" w:hAnsi="Consolas"/>
          <w:sz w:val="18"/>
          <w:lang w:val="en-US"/>
        </w:rPr>
        <w:t xml:space="preserve">      </w:t>
      </w:r>
      <w:proofErr w:type="spellStart"/>
      <w:r>
        <w:rPr>
          <w:rFonts w:ascii="Consolas" w:hAnsi="Consolas"/>
          <w:sz w:val="18"/>
          <w:lang w:val="en-US"/>
        </w:rPr>
        <w:t>red.vy</w:t>
      </w:r>
      <w:proofErr w:type="spellEnd"/>
      <w:r>
        <w:rPr>
          <w:rFonts w:ascii="Consolas" w:hAnsi="Consolas"/>
          <w:sz w:val="18"/>
          <w:lang w:val="en-US"/>
        </w:rPr>
        <w:t>=</w:t>
      </w:r>
      <w:proofErr w:type="spellStart"/>
      <w:r w:rsidRPr="00B97F1D">
        <w:rPr>
          <w:rFonts w:ascii="Consolas" w:hAnsi="Consolas"/>
          <w:sz w:val="18"/>
          <w:lang w:val="en-US"/>
        </w:rPr>
        <w:t>red.set_vy</w:t>
      </w:r>
      <w:proofErr w:type="spellEnd"/>
      <w:r w:rsidRPr="00B97F1D">
        <w:rPr>
          <w:rFonts w:ascii="Consolas" w:hAnsi="Consolas"/>
          <w:sz w:val="18"/>
          <w:lang w:val="en-US"/>
        </w:rPr>
        <w:t>;</w:t>
      </w:r>
    </w:p>
    <w:p w:rsidR="00B97F1D" w:rsidRPr="00B97F1D" w:rsidRDefault="00B97F1D" w:rsidP="00B97F1D">
      <w:pPr>
        <w:pStyle w:val="ListacomMarcas"/>
        <w:numPr>
          <w:ilvl w:val="0"/>
          <w:numId w:val="0"/>
        </w:numPr>
        <w:ind w:left="216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>}</w:t>
      </w:r>
    </w:p>
    <w:p w:rsidR="00B97F1D" w:rsidRPr="00B97F1D" w:rsidRDefault="00B97F1D" w:rsidP="00B97F1D">
      <w:pPr>
        <w:pStyle w:val="ListacomMarcas"/>
        <w:numPr>
          <w:ilvl w:val="0"/>
          <w:numId w:val="32"/>
        </w:numPr>
        <w:jc w:val="both"/>
      </w:pPr>
      <w:r>
        <w:t>significa que o fantasma vermelho, quando está na célula (7,3), desce para baixo.</w:t>
      </w:r>
    </w:p>
    <w:p w:rsidR="002C4089" w:rsidRPr="002C4089" w:rsidRDefault="002C4089" w:rsidP="007514D4">
      <w:pPr>
        <w:pStyle w:val="ListacomMarcas"/>
        <w:numPr>
          <w:ilvl w:val="0"/>
          <w:numId w:val="0"/>
        </w:numPr>
        <w:ind w:left="216"/>
        <w:jc w:val="both"/>
        <w:rPr>
          <w:u w:val="single"/>
        </w:rPr>
      </w:pPr>
    </w:p>
    <w:p w:rsidR="00572275" w:rsidRDefault="00835E15" w:rsidP="00835E15">
      <w:pPr>
        <w:pStyle w:val="ListacomMarcas"/>
        <w:numPr>
          <w:ilvl w:val="0"/>
          <w:numId w:val="0"/>
        </w:numPr>
        <w:jc w:val="both"/>
      </w:pPr>
      <w:r w:rsidRPr="00835E15">
        <w:rPr>
          <w:caps/>
          <w:color w:val="969696" w:themeColor="accent3"/>
        </w:rPr>
        <w:t>10.</w:t>
      </w:r>
      <w:r w:rsidRPr="00835E15">
        <w:rPr>
          <w:sz w:val="18"/>
        </w:rPr>
        <w:t xml:space="preserve"> </w:t>
      </w:r>
      <w:r w:rsidR="00C6058D">
        <w:t>Pontuações: contar pontos</w:t>
      </w:r>
    </w:p>
    <w:p w:rsidR="009448BA" w:rsidRDefault="002576BC" w:rsidP="009448BA">
      <w:pPr>
        <w:pStyle w:val="ListacomMarcas"/>
        <w:numPr>
          <w:ilvl w:val="0"/>
          <w:numId w:val="32"/>
        </w:numPr>
        <w:jc w:val="both"/>
      </w:pPr>
      <w:r>
        <w:t>Criação de 2 funções, para ler e escrever em ficheiros</w:t>
      </w:r>
      <w:r w:rsidR="00A91782">
        <w:t>.</w:t>
      </w:r>
      <w:r>
        <w:t xml:space="preserve"> </w:t>
      </w:r>
      <w:r w:rsidR="009448BA" w:rsidRPr="009448BA">
        <w:rPr>
          <w:highlight w:val="yellow"/>
        </w:rPr>
        <w:t>Foram adaptadas</w:t>
      </w:r>
      <w:r w:rsidR="009448BA" w:rsidRPr="009448BA">
        <w:rPr>
          <w:highlight w:val="yellow"/>
        </w:rPr>
        <w:t xml:space="preserve"> funções genéricas para leitura e escrita de ficheiros que criamos ao longo do gui</w:t>
      </w:r>
      <w:r w:rsidR="009448BA" w:rsidRPr="009448BA">
        <w:rPr>
          <w:highlight w:val="yellow"/>
        </w:rPr>
        <w:t xml:space="preserve">ão 09 mas poderiam ter sido utilizadas as funções </w:t>
      </w:r>
      <w:proofErr w:type="spellStart"/>
      <w:r w:rsidR="009448BA" w:rsidRPr="009448BA">
        <w:rPr>
          <w:rFonts w:ascii="Consolas" w:hAnsi="Consolas"/>
          <w:sz w:val="18"/>
          <w:highlight w:val="yellow"/>
          <w:lang w:val="en-US"/>
        </w:rPr>
        <w:t>createReader</w:t>
      </w:r>
      <w:proofErr w:type="spellEnd"/>
      <w:r w:rsidR="009448BA" w:rsidRPr="009448BA">
        <w:rPr>
          <w:rFonts w:ascii="Consolas" w:hAnsi="Consolas"/>
          <w:sz w:val="18"/>
          <w:highlight w:val="yellow"/>
          <w:lang w:val="en-US"/>
        </w:rPr>
        <w:t>()</w:t>
      </w:r>
      <w:r w:rsidR="009448BA" w:rsidRPr="009448BA">
        <w:rPr>
          <w:rFonts w:ascii="Consolas" w:hAnsi="Consolas"/>
          <w:sz w:val="18"/>
          <w:highlight w:val="yellow"/>
          <w:lang w:val="en-US"/>
        </w:rPr>
        <w:t xml:space="preserve">  </w:t>
      </w:r>
      <w:proofErr w:type="spellStart"/>
      <w:r w:rsidR="009448BA" w:rsidRPr="009448BA">
        <w:rPr>
          <w:rFonts w:ascii="Consolas" w:hAnsi="Consolas"/>
          <w:sz w:val="18"/>
          <w:highlight w:val="yellow"/>
          <w:lang w:val="en-US"/>
        </w:rPr>
        <w:t>createWriter</w:t>
      </w:r>
      <w:proofErr w:type="spellEnd"/>
      <w:r w:rsidR="009448BA" w:rsidRPr="009448BA">
        <w:rPr>
          <w:rFonts w:ascii="Consolas" w:hAnsi="Consolas"/>
          <w:sz w:val="18"/>
          <w:highlight w:val="yellow"/>
          <w:lang w:val="en-US"/>
        </w:rPr>
        <w:t>()</w:t>
      </w:r>
      <w:r w:rsidR="009448BA" w:rsidRPr="009448BA">
        <w:rPr>
          <w:highlight w:val="yellow"/>
        </w:rPr>
        <w:t xml:space="preserve"> do Processing.</w:t>
      </w:r>
      <w:r w:rsidR="009448BA">
        <w:t xml:space="preserve"> </w:t>
      </w:r>
    </w:p>
    <w:p w:rsidR="00A91782" w:rsidRDefault="002576BC" w:rsidP="007514D4">
      <w:pPr>
        <w:pStyle w:val="ListacomMarcas"/>
        <w:numPr>
          <w:ilvl w:val="0"/>
          <w:numId w:val="32"/>
        </w:numPr>
        <w:jc w:val="both"/>
      </w:pPr>
      <w:r>
        <w:t xml:space="preserve">Estas funções recebem um argumento que decide qual o ficheiro a utilizar: o ficheiro das pontuações do modo </w:t>
      </w:r>
      <w:r w:rsidRPr="002576BC">
        <w:rPr>
          <w:i/>
        </w:rPr>
        <w:t>Single Player</w:t>
      </w:r>
      <w:r>
        <w:t xml:space="preserve"> ou do modo </w:t>
      </w:r>
      <w:r w:rsidRPr="002576BC">
        <w:rPr>
          <w:i/>
        </w:rPr>
        <w:t>Multiplayer</w:t>
      </w:r>
      <w:r>
        <w:t xml:space="preserve">. </w:t>
      </w:r>
    </w:p>
    <w:p w:rsidR="002576BC" w:rsidRDefault="002576BC" w:rsidP="002576BC">
      <w:pPr>
        <w:pStyle w:val="ListacomMarcas"/>
        <w:numPr>
          <w:ilvl w:val="0"/>
          <w:numId w:val="32"/>
        </w:numPr>
        <w:jc w:val="both"/>
      </w:pPr>
      <w:r>
        <w:t xml:space="preserve">No caso da leitura das pontuações, como se quer apenas algumas das maiores pontuações, os valores do ficheiro são lidos para uma </w:t>
      </w:r>
      <w:r w:rsidRPr="002576BC">
        <w:rPr>
          <w:i/>
        </w:rPr>
        <w:t>array</w:t>
      </w:r>
      <w:r>
        <w:t xml:space="preserve"> temporária, que é ordenada (</w:t>
      </w:r>
      <w:r w:rsidRPr="002576BC">
        <w:t>ordenação por flutuação</w:t>
      </w:r>
      <w:r>
        <w:t xml:space="preserve">). Depois é criada uma nova </w:t>
      </w:r>
      <w:r w:rsidRPr="002576BC">
        <w:rPr>
          <w:i/>
        </w:rPr>
        <w:t>array</w:t>
      </w:r>
      <w:r>
        <w:t>, para onde são copiados apenas o número de pontuações pretendidas.</w:t>
      </w:r>
    </w:p>
    <w:p w:rsidR="002576BC" w:rsidRDefault="002576BC" w:rsidP="007514D4">
      <w:pPr>
        <w:pStyle w:val="ListacomMarcas"/>
        <w:numPr>
          <w:ilvl w:val="0"/>
          <w:numId w:val="32"/>
        </w:numPr>
        <w:jc w:val="both"/>
      </w:pPr>
      <w:r>
        <w:t xml:space="preserve">No caso da escrita de pontuações, é utilizado o </w:t>
      </w:r>
      <w:proofErr w:type="spellStart"/>
      <w:r w:rsidRPr="002576BC">
        <w:rPr>
          <w:rFonts w:ascii="Consolas" w:hAnsi="Consolas"/>
        </w:rPr>
        <w:t>F</w:t>
      </w:r>
      <w:r w:rsidRPr="002576BC">
        <w:rPr>
          <w:rFonts w:ascii="Consolas" w:hAnsi="Consolas"/>
          <w:sz w:val="18"/>
          <w:lang w:val="en-US"/>
        </w:rPr>
        <w:t>ileWriter</w:t>
      </w:r>
      <w:proofErr w:type="spellEnd"/>
      <w:r>
        <w:t>, para evitar que as pontuações antigas sejam apagadas.</w:t>
      </w:r>
    </w:p>
    <w:p w:rsidR="008B5D85" w:rsidRDefault="008B5D85" w:rsidP="007514D4">
      <w:pPr>
        <w:pStyle w:val="TtulodeSeco"/>
        <w:jc w:val="both"/>
      </w:pPr>
      <w:r>
        <w:t>Agradecimentos</w:t>
      </w:r>
    </w:p>
    <w:p w:rsidR="008B5D85" w:rsidRDefault="008B5D85" w:rsidP="007514D4">
      <w:pPr>
        <w:pStyle w:val="ListacomMarcas"/>
        <w:jc w:val="both"/>
      </w:pPr>
      <w:r>
        <w:t xml:space="preserve">Agradecemos </w:t>
      </w:r>
      <w:r w:rsidR="00311C5C">
        <w:t>aos nossos colegas</w:t>
      </w:r>
      <w:r>
        <w:t xml:space="preserve"> </w:t>
      </w:r>
      <w:r w:rsidRPr="0032012F">
        <w:t>Beatriz</w:t>
      </w:r>
      <w:r>
        <w:t xml:space="preserve"> Borges </w:t>
      </w:r>
      <w:r w:rsidR="00311C5C">
        <w:t xml:space="preserve">e Rui Lopes </w:t>
      </w:r>
      <w:r>
        <w:t>pela ajuda dada.</w:t>
      </w:r>
    </w:p>
    <w:p w:rsidR="00F67BAE" w:rsidRPr="004D67DE" w:rsidRDefault="00E621F1" w:rsidP="007514D4">
      <w:pPr>
        <w:pStyle w:val="TtulodeSeco"/>
        <w:jc w:val="both"/>
      </w:pPr>
      <w:r>
        <w:t>Referências</w:t>
      </w:r>
    </w:p>
    <w:p w:rsidR="00311C5C" w:rsidRDefault="00311C5C" w:rsidP="00622216">
      <w:pPr>
        <w:pStyle w:val="ListacomMarcas"/>
      </w:pPr>
      <w:r>
        <w:t>Sons utilizados provenientes de</w:t>
      </w:r>
      <w:r>
        <w:br/>
      </w:r>
      <w:hyperlink r:id="rId10" w:history="1">
        <w:r w:rsidRPr="00311C5C">
          <w:rPr>
            <w:rStyle w:val="Hiperligao"/>
            <w:sz w:val="16"/>
          </w:rPr>
          <w:t>http://www.classicgaming.cc/classics/pac-man/sounds</w:t>
        </w:r>
      </w:hyperlink>
      <w:r>
        <w:t xml:space="preserve"> </w:t>
      </w:r>
    </w:p>
    <w:p w:rsidR="00B15700" w:rsidRPr="00A91782" w:rsidRDefault="00311C5C" w:rsidP="00622216">
      <w:pPr>
        <w:pStyle w:val="ListacomMarcas"/>
      </w:pPr>
      <w:r>
        <w:t xml:space="preserve">Imagens utilizadas provenientes de </w:t>
      </w:r>
      <w:r>
        <w:br/>
      </w:r>
      <w:hyperlink r:id="rId11" w:history="1">
        <w:r w:rsidRPr="00311C5C">
          <w:rPr>
            <w:rStyle w:val="Hiperligao"/>
            <w:sz w:val="16"/>
          </w:rPr>
          <w:t>http://www.pacman.com/en/wp-content/themes/PACMAN/images/uploads/PAC-MAN_wallpaper03a_1600x1200.jpg</w:t>
        </w:r>
      </w:hyperlink>
      <w:r w:rsidRPr="00311C5C">
        <w:t xml:space="preserve"> </w:t>
      </w:r>
      <w:r>
        <w:br/>
      </w:r>
      <w:hyperlink r:id="rId12" w:history="1">
        <w:r w:rsidRPr="00311C5C">
          <w:rPr>
            <w:rStyle w:val="Hiperligao"/>
            <w:sz w:val="16"/>
          </w:rPr>
          <w:t>http://sm.ign.com/ign_br/screenshot/default/6ef5d8328a67a70dad82af64ad00dac3-large_bsbs.jpg</w:t>
        </w:r>
      </w:hyperlink>
      <w:r w:rsidRPr="00311C5C">
        <w:rPr>
          <w:rStyle w:val="Hiperligao"/>
          <w:sz w:val="16"/>
        </w:rPr>
        <w:t xml:space="preserve"> </w:t>
      </w:r>
      <w:r w:rsidRPr="00311C5C">
        <w:rPr>
          <w:rStyle w:val="Hiperligao"/>
          <w:sz w:val="16"/>
        </w:rPr>
        <w:br/>
      </w:r>
      <w:hyperlink r:id="rId13" w:history="1">
        <w:r w:rsidRPr="00311C5C">
          <w:rPr>
            <w:rStyle w:val="Hiperligao"/>
            <w:sz w:val="16"/>
          </w:rPr>
          <w:t>http://1.bp.blogspot.com/-CBxTaPt7rzo/T31EgLRxIZI/AAAAAAAAGuY/CYducugy3ek/s1600/pacman-pacman_game-back.jpg</w:t>
        </w:r>
      </w:hyperlink>
      <w:r>
        <w:t xml:space="preserve"> </w:t>
      </w:r>
    </w:p>
    <w:sectPr w:rsidR="00B15700" w:rsidRPr="00A91782" w:rsidSect="00121E20">
      <w:headerReference w:type="default" r:id="rId14"/>
      <w:footerReference w:type="default" r:id="rId15"/>
      <w:headerReference w:type="first" r:id="rId16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70" w:rsidRDefault="00483870">
      <w:pPr>
        <w:spacing w:after="0" w:line="240" w:lineRule="auto"/>
      </w:pPr>
      <w:r>
        <w:separator/>
      </w:r>
    </w:p>
  </w:endnote>
  <w:endnote w:type="continuationSeparator" w:id="0">
    <w:p w:rsidR="00483870" w:rsidRDefault="004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rodap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-1402438364"/>
                            <w:placeholder>
                              <w:docPart w:val="99C2143B3FC442C191760A3511000AE8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866D4" w:rsidRDefault="003866D4">
                              <w:pPr>
                                <w:pStyle w:val="InformaesdeContacto"/>
                              </w:pPr>
                              <w:r>
                                <w:t>Pacman Multijogador</w:t>
                              </w:r>
                            </w:p>
                          </w:sdtContent>
                        </w:sdt>
                        <w:p w:rsidR="003866D4" w:rsidRDefault="003866D4">
                          <w:pPr>
                            <w:pStyle w:val="InformaesdeContacto"/>
                          </w:pPr>
                          <w:sdt>
                            <w:sdtPr>
                              <w:alias w:val="Autor"/>
                              <w:tag w:val=""/>
                              <w:id w:val="-36518754"/>
                              <w:placeholder>
                                <w:docPart w:val="E882134FC55B41DC8A61284C13E87A2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Maria João Lavoura, Pedro Teixeira</w:t>
                              </w:r>
                            </w:sdtContent>
                          </w:sdt>
                          <w:r>
                            <w:br/>
                            <w:t>Programação I</w:t>
                          </w:r>
                        </w:p>
                        <w:p w:rsidR="00F67BAE" w:rsidRDefault="00E621F1">
                          <w:pPr>
                            <w:pStyle w:val="InformaesdeContacto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448B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" o:allowoverlap="f" filled="f" stroked="f" strokeweight=".5pt">
              <v:textbox style="mso-fit-shape-to-text:t" inset="0,0,0,0">
                <w:txbxContent>
                  <w:sdt>
                    <w:sdtPr>
                      <w:alias w:val="Título"/>
                      <w:tag w:val=""/>
                      <w:id w:val="-1402438364"/>
                      <w:placeholder>
                        <w:docPart w:val="99C2143B3FC442C191760A3511000AE8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866D4" w:rsidRDefault="003866D4">
                        <w:pPr>
                          <w:pStyle w:val="InformaesdeContacto"/>
                        </w:pPr>
                        <w:r>
                          <w:t>Pacman Multijogador</w:t>
                        </w:r>
                      </w:p>
                    </w:sdtContent>
                  </w:sdt>
                  <w:p w:rsidR="003866D4" w:rsidRDefault="003866D4">
                    <w:pPr>
                      <w:pStyle w:val="InformaesdeContacto"/>
                    </w:pPr>
                    <w:sdt>
                      <w:sdtPr>
                        <w:alias w:val="Autor"/>
                        <w:tag w:val=""/>
                        <w:id w:val="-36518754"/>
                        <w:placeholder>
                          <w:docPart w:val="E882134FC55B41DC8A61284C13E87A23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t>Maria João Lavoura, Pedro Teixeira</w:t>
                        </w:r>
                      </w:sdtContent>
                    </w:sdt>
                    <w:r>
                      <w:br/>
                      <w:t>Programação I</w:t>
                    </w:r>
                  </w:p>
                  <w:p w:rsidR="00F67BAE" w:rsidRDefault="00E621F1">
                    <w:pPr>
                      <w:pStyle w:val="InformaesdeContacto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448BA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70" w:rsidRDefault="00483870">
      <w:pPr>
        <w:spacing w:after="0" w:line="240" w:lineRule="auto"/>
      </w:pPr>
      <w:r>
        <w:separator/>
      </w:r>
    </w:p>
  </w:footnote>
  <w:footnote w:type="continuationSeparator" w:id="0">
    <w:p w:rsidR="00483870" w:rsidRDefault="0048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ttulo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563DE3E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ttulo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xão Rect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6DD2BEE" id="Conexão Recta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131C8948"/>
    <w:lvl w:ilvl="0" w:tplc="F2703282">
      <w:start w:val="1"/>
      <w:numFmt w:val="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17CDA"/>
    <w:multiLevelType w:val="hybridMultilevel"/>
    <w:tmpl w:val="D59EC5F6"/>
    <w:lvl w:ilvl="0" w:tplc="0816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DF52D4DA">
      <w:start w:val="1"/>
      <w:numFmt w:val="bullet"/>
      <w:lvlText w:val="&gt;"/>
      <w:lvlJc w:val="left"/>
      <w:pPr>
        <w:ind w:left="3904" w:hanging="360"/>
      </w:pPr>
      <w:rPr>
        <w:rFonts w:ascii="Calibri" w:hAnsi="Calibri" w:hint="default"/>
        <w:color w:val="7F7F7F" w:themeColor="text1" w:themeTint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7B4"/>
    <w:multiLevelType w:val="hybridMultilevel"/>
    <w:tmpl w:val="FE12C5AA"/>
    <w:lvl w:ilvl="0" w:tplc="DF52D4DA">
      <w:start w:val="1"/>
      <w:numFmt w:val="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3338"/>
    <w:multiLevelType w:val="hybridMultilevel"/>
    <w:tmpl w:val="A5DECD28"/>
    <w:lvl w:ilvl="0" w:tplc="DF52D4DA">
      <w:start w:val="1"/>
      <w:numFmt w:val="bullet"/>
      <w:pStyle w:val="ListacomMarc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DF52D4DA">
      <w:start w:val="1"/>
      <w:numFmt w:val="bullet"/>
      <w:lvlText w:val="&gt;"/>
      <w:lvlJc w:val="left"/>
      <w:pPr>
        <w:ind w:left="3904" w:hanging="360"/>
      </w:pPr>
      <w:rPr>
        <w:rFonts w:ascii="Calibri" w:hAnsi="Calibri" w:hint="default"/>
        <w:color w:val="7F7F7F" w:themeColor="text1" w:themeTint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B0D3D"/>
    <w:multiLevelType w:val="hybridMultilevel"/>
    <w:tmpl w:val="3258A5EA"/>
    <w:lvl w:ilvl="0" w:tplc="004A7578">
      <w:start w:val="1"/>
      <w:numFmt w:val="bullet"/>
      <w:pStyle w:val="Ponto-ch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3D34"/>
    <w:multiLevelType w:val="hybridMultilevel"/>
    <w:tmpl w:val="6CF2187C"/>
    <w:lvl w:ilvl="0" w:tplc="0816000F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  <w:color w:val="7F7F7F" w:themeColor="text1" w:themeTint="80"/>
      </w:rPr>
    </w:lvl>
    <w:lvl w:ilvl="1" w:tplc="DF52D4DA">
      <w:start w:val="1"/>
      <w:numFmt w:val="bullet"/>
      <w:lvlText w:val="&gt;"/>
      <w:lvlJc w:val="left"/>
      <w:pPr>
        <w:ind w:left="3904" w:hanging="360"/>
      </w:pPr>
      <w:rPr>
        <w:rFonts w:ascii="Calibri" w:hAnsi="Calibri" w:hint="default"/>
        <w:color w:val="7F7F7F" w:themeColor="text1" w:themeTint="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4"/>
  </w:num>
  <w:num w:numId="9">
    <w:abstractNumId w:val="1"/>
    <w:lvlOverride w:ilvl="0">
      <w:startOverride w:val="1"/>
    </w:lvlOverride>
  </w:num>
  <w:num w:numId="10">
    <w:abstractNumId w:val="3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5"/>
  </w:num>
  <w:num w:numId="25">
    <w:abstractNumId w:val="7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2"/>
  </w:num>
  <w:num w:numId="31">
    <w:abstractNumId w:val="7"/>
  </w:num>
  <w:num w:numId="32">
    <w:abstractNumId w:val="7"/>
    <w:lvlOverride w:ilvl="0">
      <w:startOverride w:val="1"/>
    </w:lvlOverride>
  </w:num>
  <w:num w:numId="33">
    <w:abstractNumId w:val="9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5F"/>
    <w:rsid w:val="00012FC9"/>
    <w:rsid w:val="000466C7"/>
    <w:rsid w:val="000512BB"/>
    <w:rsid w:val="00053F8F"/>
    <w:rsid w:val="000D4D74"/>
    <w:rsid w:val="00121E20"/>
    <w:rsid w:val="00163048"/>
    <w:rsid w:val="00183859"/>
    <w:rsid w:val="001D0C20"/>
    <w:rsid w:val="002400DA"/>
    <w:rsid w:val="002576BC"/>
    <w:rsid w:val="00293016"/>
    <w:rsid w:val="0029754D"/>
    <w:rsid w:val="002C0863"/>
    <w:rsid w:val="002C1A24"/>
    <w:rsid w:val="002C4089"/>
    <w:rsid w:val="0031125F"/>
    <w:rsid w:val="00311C5C"/>
    <w:rsid w:val="0032012F"/>
    <w:rsid w:val="00350022"/>
    <w:rsid w:val="00350528"/>
    <w:rsid w:val="00373D3E"/>
    <w:rsid w:val="003866D4"/>
    <w:rsid w:val="00393851"/>
    <w:rsid w:val="0039491D"/>
    <w:rsid w:val="00483870"/>
    <w:rsid w:val="004D35C3"/>
    <w:rsid w:val="004D67DE"/>
    <w:rsid w:val="00534B33"/>
    <w:rsid w:val="005623CC"/>
    <w:rsid w:val="00572275"/>
    <w:rsid w:val="0059625F"/>
    <w:rsid w:val="005F6452"/>
    <w:rsid w:val="006129A4"/>
    <w:rsid w:val="00617B1A"/>
    <w:rsid w:val="00622216"/>
    <w:rsid w:val="006326B5"/>
    <w:rsid w:val="00635CB6"/>
    <w:rsid w:val="0065521F"/>
    <w:rsid w:val="0069032F"/>
    <w:rsid w:val="006C061E"/>
    <w:rsid w:val="00705FCA"/>
    <w:rsid w:val="007514D4"/>
    <w:rsid w:val="007B1F37"/>
    <w:rsid w:val="007D2F68"/>
    <w:rsid w:val="00805B0D"/>
    <w:rsid w:val="008203E6"/>
    <w:rsid w:val="00835E15"/>
    <w:rsid w:val="008B5D85"/>
    <w:rsid w:val="008D2DFD"/>
    <w:rsid w:val="00911F0C"/>
    <w:rsid w:val="009448BA"/>
    <w:rsid w:val="00972697"/>
    <w:rsid w:val="009822CD"/>
    <w:rsid w:val="009F7F32"/>
    <w:rsid w:val="00A835C2"/>
    <w:rsid w:val="00A91782"/>
    <w:rsid w:val="00A950CC"/>
    <w:rsid w:val="00AC5ED3"/>
    <w:rsid w:val="00AC66BE"/>
    <w:rsid w:val="00AF5331"/>
    <w:rsid w:val="00B15700"/>
    <w:rsid w:val="00B22E5D"/>
    <w:rsid w:val="00B97F1D"/>
    <w:rsid w:val="00BB2F52"/>
    <w:rsid w:val="00C403F3"/>
    <w:rsid w:val="00C6058D"/>
    <w:rsid w:val="00C96A7F"/>
    <w:rsid w:val="00CB67F3"/>
    <w:rsid w:val="00DB05F7"/>
    <w:rsid w:val="00DB3B28"/>
    <w:rsid w:val="00E621F1"/>
    <w:rsid w:val="00E677B6"/>
    <w:rsid w:val="00E806E1"/>
    <w:rsid w:val="00E90120"/>
    <w:rsid w:val="00EE71AD"/>
    <w:rsid w:val="00EF08B9"/>
    <w:rsid w:val="00F27534"/>
    <w:rsid w:val="00F67BAE"/>
    <w:rsid w:val="00FE049B"/>
    <w:rsid w:val="00FE0E27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5E4C67"/>
  <w15:docId w15:val="{25942F5B-4705-4D0C-8DA3-51D6B96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pt-PT" w:eastAsia="pt-PT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customStyle="1" w:styleId="ttulo2">
    <w:name w:val="título 2"/>
    <w:basedOn w:val="Normal"/>
    <w:next w:val="Normal"/>
    <w:link w:val="CarterdeTtulo2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ttulo3">
    <w:name w:val="título 3"/>
    <w:basedOn w:val="Normal"/>
    <w:next w:val="Normal"/>
    <w:link w:val="Carte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ttulo">
    <w:name w:val="título"/>
    <w:basedOn w:val="Normal"/>
    <w:link w:val="CarterdeCabealho"/>
    <w:uiPriority w:val="99"/>
    <w:unhideWhenUsed/>
    <w:pPr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</w:style>
  <w:style w:type="paragraph" w:customStyle="1" w:styleId="rodap">
    <w:name w:val="rodapé"/>
    <w:basedOn w:val="Normal"/>
    <w:link w:val="CarterdeRodap"/>
    <w:uiPriority w:val="99"/>
    <w:unhideWhenUsed/>
    <w:pPr>
      <w:spacing w:after="0" w:line="240" w:lineRule="auto"/>
    </w:pPr>
  </w:style>
  <w:style w:type="character" w:customStyle="1" w:styleId="CarterdeRodap">
    <w:name w:val="Caráter de Rodapé"/>
    <w:basedOn w:val="Tipodeletrapredefinidodopargrafo"/>
    <w:link w:val="rodap"/>
    <w:uiPriority w:val="99"/>
  </w:style>
  <w:style w:type="paragraph" w:styleId="Data">
    <w:name w:val="Date"/>
    <w:basedOn w:val="Normal"/>
    <w:next w:val="Normal"/>
    <w:link w:val="DataCarte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aCarter">
    <w:name w:val="Data Caráter"/>
    <w:basedOn w:val="Tipodeletrapredefinidodopargrafo"/>
    <w:link w:val="Dat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Fecho">
    <w:name w:val="Fecho"/>
    <w:basedOn w:val="Normal"/>
    <w:link w:val="CarterdeFecho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arterdeFecho">
    <w:name w:val="Caráter de Fecho"/>
    <w:basedOn w:val="Tipodeletrapredefinidodopargrafo"/>
    <w:link w:val="Fecho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rio1">
    <w:name w:val="Destinatário1"/>
    <w:basedOn w:val="Normal"/>
    <w:uiPriority w:val="3"/>
    <w:qFormat/>
    <w:pPr>
      <w:spacing w:line="240" w:lineRule="auto"/>
      <w:contextualSpacing/>
    </w:pPr>
  </w:style>
  <w:style w:type="paragraph" w:customStyle="1" w:styleId="ListacomMarcas">
    <w:name w:val="Lista com Marcas"/>
    <w:basedOn w:val="Normal"/>
    <w:uiPriority w:val="1"/>
    <w:unhideWhenUsed/>
    <w:qFormat/>
    <w:rsid w:val="008B5D85"/>
    <w:pPr>
      <w:numPr>
        <w:numId w:val="31"/>
      </w:numPr>
      <w:spacing w:after="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Anexo">
    <w:name w:val="Anexo"/>
    <w:basedOn w:val="Normal"/>
    <w:uiPriority w:val="10"/>
    <w:qFormat/>
    <w:rPr>
      <w:color w:val="7F7F7F" w:themeColor="text1" w:themeTint="80"/>
    </w:rPr>
  </w:style>
  <w:style w:type="paragraph" w:customStyle="1" w:styleId="Nome">
    <w:name w:val="No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onto-chave">
    <w:name w:val="Ponto-ch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esdeContacto">
    <w:name w:val="Informações de Contacto"/>
    <w:basedOn w:val="Normal"/>
    <w:uiPriority w:val="2"/>
    <w:qFormat/>
    <w:pPr>
      <w:spacing w:after="0"/>
    </w:pPr>
  </w:style>
  <w:style w:type="character" w:customStyle="1" w:styleId="CarterdeTtulo1">
    <w:name w:val="Caráter de Título 1"/>
    <w:basedOn w:val="Tipodeletrapredefinidodopargrafo"/>
    <w:link w:val="ttulo1"/>
    <w:uiPriority w:val="9"/>
    <w:rPr>
      <w:caps/>
      <w:color w:val="969696" w:themeColor="accent3"/>
      <w:sz w:val="20"/>
    </w:rPr>
  </w:style>
  <w:style w:type="paragraph" w:customStyle="1" w:styleId="DatadeCurrculo">
    <w:name w:val="Data de Currículo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o">
    <w:name w:val="Subsecção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CarterdeTtulo2">
    <w:name w:val="Caráter de Título 2"/>
    <w:basedOn w:val="Tipodeletrapredefinidodopargrafo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o">
    <w:name w:val="Descrição"/>
    <w:basedOn w:val="Normal"/>
    <w:link w:val="CarterdeDescrio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CarterdeTtulo3">
    <w:name w:val="Caráter de Título 3"/>
    <w:basedOn w:val="Tipodeletrapredefinidodopargrafo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CarterdeDescrio">
    <w:name w:val="Caráter de Descrição"/>
    <w:basedOn w:val="CarterdeTtulo2"/>
    <w:link w:val="Descrio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TtulodeSeco">
    <w:name w:val="Título de Secção"/>
    <w:basedOn w:val="Normal"/>
    <w:qFormat/>
    <w:rsid w:val="008B5D85"/>
    <w:pPr>
      <w:spacing w:before="240" w:after="60" w:line="240" w:lineRule="auto"/>
      <w:outlineLvl w:val="0"/>
    </w:pPr>
    <w:rPr>
      <w:caps/>
      <w:color w:val="969696" w:themeColor="accent3"/>
      <w:sz w:val="22"/>
    </w:rPr>
  </w:style>
  <w:style w:type="paragraph" w:customStyle="1" w:styleId="SemEspaos">
    <w:name w:val="Sem Espaços"/>
    <w:link w:val="CarterdeSemEspaos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PargrafodaLista">
    <w:name w:val="List Paragraph"/>
    <w:basedOn w:val="Normal"/>
    <w:uiPriority w:val="34"/>
    <w:semiHidden/>
    <w:qFormat/>
    <w:rsid w:val="0018385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11C5C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86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66D4"/>
  </w:style>
  <w:style w:type="paragraph" w:styleId="Rodap0">
    <w:name w:val="footer"/>
    <w:basedOn w:val="Normal"/>
    <w:link w:val="RodapCarter"/>
    <w:uiPriority w:val="99"/>
    <w:unhideWhenUsed/>
    <w:rsid w:val="00386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38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.bp.blogspot.com/-CBxTaPt7rzo/T31EgLRxIZI/AAAAAAAAGuY/CYducugy3ek/s1600/pacman-pacman_game-back.jp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m.ign.com/ign_br/screenshot/default/6ef5d8328a67a70dad82af64ad00dac3-large_bsbs.jp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acman.com/en/wp-content/themes/PACMAN/images/uploads/PAC-MAN_wallpaper03a_1600x1200.jp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www.classicgaming.cc/classics/pac-man/sounds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urr&#237;culo%20Cronol&#243;gico%20(Estrutura%20Simpl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C2143B3FC442C191760A3511000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EF5F4B-7266-439C-87B6-78BBFC85EC24}"/>
      </w:docPartPr>
      <w:docPartBody>
        <w:p w:rsidR="00000000" w:rsidRDefault="006F0D50">
          <w:r w:rsidRPr="00F85AC0">
            <w:rPr>
              <w:rStyle w:val="TextodoMarcadordePosio"/>
            </w:rPr>
            <w:t>[Título]</w:t>
          </w:r>
        </w:p>
      </w:docPartBody>
    </w:docPart>
    <w:docPart>
      <w:docPartPr>
        <w:name w:val="E882134FC55B41DC8A61284C13E87A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2C9BF-786A-4A90-8C29-E06B77D36F5D}"/>
      </w:docPartPr>
      <w:docPartBody>
        <w:p w:rsidR="00000000" w:rsidRDefault="006F0D50">
          <w:r w:rsidRPr="00F85AC0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mMarc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71"/>
    <w:rsid w:val="000E3C43"/>
    <w:rsid w:val="006F0D50"/>
    <w:rsid w:val="00A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30306E4E6AA4FD1848E4C40B1FF6C3E">
    <w:name w:val="F30306E4E6AA4FD1848E4C40B1FF6C3E"/>
  </w:style>
  <w:style w:type="character" w:styleId="TextodoMarcadordePosio">
    <w:name w:val="Placeholder Text"/>
    <w:basedOn w:val="Tipodeletrapredefinidodopargrafo"/>
    <w:uiPriority w:val="99"/>
    <w:semiHidden/>
    <w:rsid w:val="006F0D50"/>
    <w:rPr>
      <w:color w:val="808080"/>
    </w:rPr>
  </w:style>
  <w:style w:type="paragraph" w:customStyle="1" w:styleId="814FDA6CB60146ACB1BFFB25966C2A31">
    <w:name w:val="814FDA6CB60146ACB1BFFB25966C2A31"/>
  </w:style>
  <w:style w:type="paragraph" w:customStyle="1" w:styleId="76FF598C0D2E438691EFB036CE5404D8">
    <w:name w:val="76FF598C0D2E438691EFB036CE5404D8"/>
  </w:style>
  <w:style w:type="paragraph" w:customStyle="1" w:styleId="0C6135C12D9449A487CA62F07E991EE6">
    <w:name w:val="0C6135C12D9449A487CA62F07E991EE6"/>
  </w:style>
  <w:style w:type="paragraph" w:customStyle="1" w:styleId="04F1892FCCC548CF8264AD8E80D3DE18">
    <w:name w:val="04F1892FCCC548CF8264AD8E80D3DE18"/>
  </w:style>
  <w:style w:type="paragraph" w:customStyle="1" w:styleId="211075726BCD4ABFB5A1A31D3FCFFA28">
    <w:name w:val="211075726BCD4ABFB5A1A31D3FCFFA28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10BAA01550CD480D8572163445C60D76">
    <w:name w:val="10BAA01550CD480D8572163445C60D76"/>
  </w:style>
  <w:style w:type="paragraph" w:customStyle="1" w:styleId="DADAC95416AF426DB09BD478DE85A6C8">
    <w:name w:val="DADAC95416AF426DB09BD478DE85A6C8"/>
  </w:style>
  <w:style w:type="paragraph" w:customStyle="1" w:styleId="44DEB69F7F4D4DC2B067944D560C0D56">
    <w:name w:val="44DEB69F7F4D4DC2B067944D560C0D56"/>
  </w:style>
  <w:style w:type="paragraph" w:customStyle="1" w:styleId="1D701973BBDE4773AFC53EF6092BD09D">
    <w:name w:val="1D701973BBDE4773AFC53EF6092BD09D"/>
  </w:style>
  <w:style w:type="paragraph" w:customStyle="1" w:styleId="39C3CA6299FA431AA5ED1F0E64149848">
    <w:name w:val="39C3CA6299FA431AA5ED1F0E64149848"/>
  </w:style>
  <w:style w:type="paragraph" w:customStyle="1" w:styleId="D2BF52B6FF844682BEBA1E33F1AFFEFE">
    <w:name w:val="D2BF52B6FF844682BEBA1E33F1AFF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Programação I | DETI-UA</CompanyPhone>
  <CompanyFax>08-12-2016</CompanyFax>
  <CompanyEmail>Trabalho Prático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8C2A0-4F35-4E2A-B97E-B44B91DDD5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4FEFA-6E96-45EC-AAAB-16CAED26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(Estrutura Simples).dotx</Template>
  <TotalTime>2570</TotalTime>
  <Pages>1</Pages>
  <Words>1012</Words>
  <Characters>5467</Characters>
  <Application>Microsoft Office Word</Application>
  <DocSecurity>0</DocSecurity>
  <Lines>45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Cabeçalhos</vt:lpstr>
      </vt:variant>
      <vt:variant>
        <vt:i4>5</vt:i4>
      </vt:variant>
      <vt:variant>
        <vt:lpstr>Title</vt:lpstr>
      </vt:variant>
      <vt:variant>
        <vt:i4>1</vt:i4>
      </vt:variant>
    </vt:vector>
  </HeadingPairs>
  <TitlesOfParts>
    <vt:vector size="7" baseType="lpstr">
      <vt:lpstr/>
      <vt:lpstr>como utilizar</vt:lpstr>
      <vt:lpstr>/DESCRição</vt:lpstr>
      <vt:lpstr>Principais OBjectivos</vt:lpstr>
      <vt:lpstr>Agradecimentos</vt:lpstr>
      <vt:lpstr>Referências</vt:lpstr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 Multijogador</dc:title>
  <dc:creator>Maria João Lavoura, Pedro Teixeira</dc:creator>
  <cp:keywords/>
  <cp:lastModifiedBy>Pedro V. Teixeira</cp:lastModifiedBy>
  <cp:revision>70</cp:revision>
  <dcterms:created xsi:type="dcterms:W3CDTF">2016-12-08T23:16:00Z</dcterms:created>
  <dcterms:modified xsi:type="dcterms:W3CDTF">2016-12-11T17:04:00Z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