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21773E" w:rsidP="5E21773E" w:rsidRDefault="5E21773E" w14:noSpellErr="1" w14:paraId="2FA8DCA9" w14:textId="30C924D5">
      <w:pPr>
        <w:ind w:firstLine="0"/>
      </w:pPr>
      <w:r w:rsidR="5E21773E">
        <w:rPr/>
        <w:t>INTRODUÇÃO</w:t>
      </w:r>
    </w:p>
    <w:p w:rsidR="5E21773E" w:rsidRDefault="5E21773E" w14:noSpellErr="1" w14:paraId="48828C2E" w14:textId="1E0E8D0F"/>
    <w:p xmlns:wp14="http://schemas.microsoft.com/office/word/2010/wordml" w14:paraId="1E207724" wp14:noSpellErr="1" wp14:textId="30FFE667">
      <w:bookmarkStart w:name="_GoBack" w:id="0"/>
      <w:bookmarkEnd w:id="0"/>
      <w:r w:rsidR="5B0DB883">
        <w:rPr/>
        <w:t xml:space="preserve">Umas das coisas mais importantes para um sistema operacional é o gerenciamento de memória principal, por muito tempo o grande problema para os projetistas era </w:t>
      </w:r>
      <w:r w:rsidR="5B0DB883">
        <w:rPr/>
        <w:t>otimi</w:t>
      </w:r>
      <w:r w:rsidR="5B0DB883">
        <w:rPr/>
        <w:t>zar</w:t>
      </w:r>
      <w:r w:rsidR="5B0DB883">
        <w:rPr/>
        <w:t xml:space="preserve"> o uso da </w:t>
      </w:r>
      <w:r w:rsidR="5B0DB883">
        <w:rPr/>
        <w:t>memó</w:t>
      </w:r>
      <w:r w:rsidR="5B0DB883">
        <w:rPr/>
        <w:t>ria</w:t>
      </w:r>
      <w:r w:rsidR="5B0DB883">
        <w:rPr/>
        <w:t>, levando em consideração que era um recurso caro e escasso.</w:t>
      </w:r>
    </w:p>
    <w:p w:rsidR="5B0DB883" w:rsidP="5B0DB883" w:rsidRDefault="5B0DB883" w14:noSpellErr="1" w14:paraId="52782B64" w14:textId="50F7583A">
      <w:pPr>
        <w:pStyle w:val="Normal"/>
      </w:pPr>
      <w:r w:rsidR="5B0DB883">
        <w:rPr/>
        <w:t xml:space="preserve">Com o tempo houve uma grande evolução no gerenciamento de memória, </w:t>
      </w:r>
      <w:r w:rsidR="5B0DB883">
        <w:rPr/>
        <w:t>além de se tornar um recurso mais fácil de ter acesso e com maior quantidade de memória para ser utilizada.</w:t>
      </w:r>
    </w:p>
    <w:p w:rsidR="5B0DB883" w:rsidP="5B0DB883" w:rsidRDefault="5B0DB883" w14:paraId="0571B7CC" w14:textId="2B5177AD">
      <w:pPr>
        <w:pStyle w:val="Normal"/>
      </w:pPr>
    </w:p>
    <w:p w:rsidR="5B0DB883" w:rsidP="5B0DB883" w:rsidRDefault="5B0DB883" w14:noSpellErr="1" w14:paraId="3E7D07D4" w14:textId="6A5021CB">
      <w:pPr>
        <w:pStyle w:val="Normal"/>
      </w:pPr>
      <w:r w:rsidR="5B0DB883">
        <w:rPr/>
        <w:t>ALOCAÇÃO CONTÍGUA SIMPLES</w:t>
      </w:r>
    </w:p>
    <w:p w:rsidR="5B0DB883" w:rsidP="5B0DB883" w:rsidRDefault="5B0DB883" w14:paraId="49C7190D" w14:textId="78C4EBF1">
      <w:pPr>
        <w:pStyle w:val="Normal"/>
      </w:pPr>
    </w:p>
    <w:p w:rsidR="5B0DB883" w:rsidP="5B0DB883" w:rsidRDefault="5B0DB883" w14:noSpellErr="1" w14:paraId="109EEA12" w14:textId="0C478728">
      <w:pPr>
        <w:pStyle w:val="Normal"/>
      </w:pPr>
      <w:r w:rsidR="5B0DB883">
        <w:rPr/>
        <w:t xml:space="preserve">Nesse caso, a memória principal é dividida entre a parte livre e a parte usada pelo sistema operacional, mas o </w:t>
      </w:r>
      <w:r w:rsidR="5B0DB883">
        <w:rPr/>
        <w:t>usuá</w:t>
      </w:r>
      <w:r w:rsidR="5B0DB883">
        <w:rPr/>
        <w:t>rio</w:t>
      </w:r>
      <w:r w:rsidR="5B0DB883">
        <w:rPr/>
        <w:t xml:space="preserve"> pode ter acesso a qualquer área da memória principal, inclusive a reservada para o sistema operacional. Basicamente os programas poder consumir toda a memória sem nenhuma limitação, mas se tentar preencher mais memória do que </w:t>
      </w:r>
      <w:r w:rsidR="5B0DB883">
        <w:rPr/>
        <w:t>está</w:t>
      </w:r>
      <w:r w:rsidR="5B0DB883">
        <w:rPr/>
        <w:t xml:space="preserve"> </w:t>
      </w:r>
      <w:r w:rsidR="5B0DB883">
        <w:rPr/>
        <w:t>disponí</w:t>
      </w:r>
      <w:r w:rsidR="5B0DB883">
        <w:rPr/>
        <w:t>vel</w:t>
      </w:r>
      <w:r w:rsidR="5B0DB883">
        <w:rPr/>
        <w:t xml:space="preserve">, o sistema vai mostrar uma mensagem informando que a </w:t>
      </w:r>
      <w:r w:rsidR="5B0DB883">
        <w:rPr/>
        <w:t>memó</w:t>
      </w:r>
      <w:r w:rsidR="5B0DB883">
        <w:rPr/>
        <w:t>ria</w:t>
      </w:r>
      <w:r w:rsidR="5B0DB883">
        <w:rPr/>
        <w:t xml:space="preserve"> </w:t>
      </w:r>
      <w:r w:rsidR="5B0DB883">
        <w:rPr/>
        <w:t>está</w:t>
      </w:r>
      <w:r w:rsidR="5B0DB883">
        <w:rPr/>
        <w:t xml:space="preserve"> cheia.</w:t>
      </w:r>
    </w:p>
    <w:p w:rsidR="5B0DB883" w:rsidP="5B0DB883" w:rsidRDefault="5B0DB883" w14:paraId="6B48C0E7" w14:textId="318BCF61">
      <w:pPr>
        <w:pStyle w:val="Normal"/>
      </w:pPr>
      <w:r w:rsidR="5B0DB883">
        <w:rPr/>
        <w:t xml:space="preserve">Ele foi implementado </w:t>
      </w:r>
      <w:r w:rsidR="5B0DB883">
        <w:rPr/>
        <w:t>no</w:t>
      </w:r>
      <w:r w:rsidR="5B0DB883">
        <w:rPr/>
        <w:t>s primeiros sistemas e ainda</w:t>
      </w:r>
      <w:r w:rsidR="5B0DB883">
        <w:rPr/>
        <w:t xml:space="preserve"> </w:t>
      </w:r>
      <w:r w:rsidR="5B0DB883">
        <w:rPr/>
        <w:t>é</w:t>
      </w:r>
      <w:r w:rsidR="5B0DB883">
        <w:rPr/>
        <w:t xml:space="preserve"> </w:t>
      </w:r>
      <w:r w:rsidR="5B0DB883">
        <w:rPr/>
        <w:t xml:space="preserve">usado </w:t>
      </w:r>
      <w:r w:rsidR="5B0DB883">
        <w:rPr/>
        <w:t xml:space="preserve">em sistemas </w:t>
      </w:r>
      <w:proofErr w:type="spellStart"/>
      <w:r w:rsidR="5B0DB883">
        <w:rPr/>
        <w:t>monoprogramaveis</w:t>
      </w:r>
      <w:proofErr w:type="spellEnd"/>
      <w:r w:rsidR="5B0DB883">
        <w:rPr/>
        <w:t xml:space="preserve">. Os desenvolvedores também podem criar limitações para tentar impedir que os </w:t>
      </w:r>
      <w:r w:rsidR="5B0DB883">
        <w:rPr/>
        <w:t>usuá</w:t>
      </w:r>
      <w:r w:rsidR="5B0DB883">
        <w:rPr/>
        <w:t>rios</w:t>
      </w:r>
      <w:r w:rsidR="5B0DB883">
        <w:rPr/>
        <w:t xml:space="preserve"> tentem acessar a parte reservada pelo sistema, assim evitando alguns conflitos ou erros.</w:t>
      </w:r>
    </w:p>
    <w:p w:rsidR="5B0DB883" w:rsidP="5B0DB883" w:rsidRDefault="5B0DB883" w14:paraId="7239BEE9" w14:textId="05B8BB99">
      <w:pPr>
        <w:pStyle w:val="Normal"/>
      </w:pPr>
    </w:p>
    <w:p w:rsidR="5B0DB883" w:rsidP="5B0DB883" w:rsidRDefault="5B0DB883" w14:noSpellErr="1" w14:paraId="400CFBF3" w14:textId="20B779BC">
      <w:pPr>
        <w:pStyle w:val="Normal"/>
      </w:pPr>
      <w:r w:rsidR="5B0DB883">
        <w:rPr/>
        <w:t>ALOCAÇÃO PARTICIONADA</w:t>
      </w:r>
    </w:p>
    <w:p w:rsidR="5B0DB883" w:rsidP="5B0DB883" w:rsidRDefault="5B0DB883" w14:paraId="6162E22F" w14:textId="13047163">
      <w:pPr>
        <w:pStyle w:val="Normal"/>
      </w:pPr>
    </w:p>
    <w:p w:rsidR="5B0DB883" w:rsidP="5B0DB883" w:rsidRDefault="5B0DB883" w14:paraId="128506DF" w14:textId="3DE5EFB1">
      <w:pPr>
        <w:pStyle w:val="Normal"/>
      </w:pPr>
      <w:r w:rsidR="5B0DB883">
        <w:rPr/>
        <w:t xml:space="preserve">No sistema </w:t>
      </w:r>
      <w:proofErr w:type="spellStart"/>
      <w:r w:rsidR="5B0DB883">
        <w:rPr/>
        <w:t>monoprogramavel</w:t>
      </w:r>
      <w:proofErr w:type="spellEnd"/>
      <w:r w:rsidR="5B0DB883">
        <w:rPr/>
        <w:t xml:space="preserve">, a memória e o processador ficam ociosos, já no </w:t>
      </w:r>
      <w:proofErr w:type="spellStart"/>
      <w:r w:rsidR="5B0DB883">
        <w:rPr/>
        <w:t>multiprogramavel</w:t>
      </w:r>
      <w:proofErr w:type="spellEnd"/>
      <w:r w:rsidR="5B0DB883">
        <w:rPr/>
        <w:t xml:space="preserve"> o computador usa o que é necessário, mas é </w:t>
      </w:r>
      <w:r w:rsidR="5B0DB883">
        <w:rPr/>
        <w:t>necessá</w:t>
      </w:r>
      <w:r w:rsidR="5B0DB883">
        <w:rPr/>
        <w:t>rio</w:t>
      </w:r>
      <w:r w:rsidR="5B0DB883">
        <w:rPr/>
        <w:t xml:space="preserve"> </w:t>
      </w:r>
      <w:proofErr w:type="gramStart"/>
      <w:r w:rsidR="5B0DB883">
        <w:rPr/>
        <w:t>outros outro tipo</w:t>
      </w:r>
      <w:proofErr w:type="gramEnd"/>
      <w:r w:rsidR="5B0DB883">
        <w:rPr/>
        <w:t xml:space="preserve"> de gerenciamento de memória.</w:t>
      </w:r>
    </w:p>
    <w:p w:rsidR="5B0DB883" w:rsidP="5B0DB883" w:rsidRDefault="5B0DB883" w14:paraId="24B6E7BF" w14:textId="2FDEDA9A">
      <w:pPr>
        <w:pStyle w:val="Normal"/>
      </w:pPr>
    </w:p>
    <w:p w:rsidR="5B0DB883" w:rsidP="5B0DB883" w:rsidRDefault="5B0DB883" w14:noSpellErr="1" w14:paraId="241D03B6" w14:textId="0DB225A0">
      <w:pPr>
        <w:pStyle w:val="Normal"/>
      </w:pPr>
      <w:r w:rsidR="5B0DB883">
        <w:rPr/>
        <w:t>ALOCAÇÃO PARTICIONADA DINA</w:t>
      </w:r>
      <w:r w:rsidR="5B0DB883">
        <w:rPr/>
        <w:t>MICA</w:t>
      </w:r>
    </w:p>
    <w:p w:rsidR="5B0DB883" w:rsidP="5B0DB883" w:rsidRDefault="5B0DB883" w14:paraId="03010422" w14:textId="2FA7DA85">
      <w:pPr>
        <w:pStyle w:val="Normal"/>
      </w:pPr>
    </w:p>
    <w:p w:rsidR="5B0DB883" w:rsidP="5B0DB883" w:rsidRDefault="5B0DB883" w14:noSpellErr="1" w14:paraId="3E5F5E57" w14:textId="2D3C5BF7">
      <w:pPr>
        <w:pStyle w:val="Normal"/>
      </w:pPr>
      <w:r w:rsidR="5B0DB883">
        <w:rPr/>
        <w:t xml:space="preserve">Nesse caso, não acontecerá </w:t>
      </w:r>
      <w:r w:rsidR="5B0DB883">
        <w:rPr/>
        <w:t>os problemas</w:t>
      </w:r>
      <w:r w:rsidR="5B0DB883">
        <w:rPr/>
        <w:t xml:space="preserve"> com o conceito de partições de tamanho fixo, ele vai deixar os programas serem instalados e utilizarem apenas o espaço </w:t>
      </w:r>
      <w:r w:rsidR="5B0DB883">
        <w:rPr/>
        <w:t>necess</w:t>
      </w:r>
      <w:r w:rsidR="5B0DB883">
        <w:rPr/>
        <w:t>á</w:t>
      </w:r>
      <w:r w:rsidR="5B0DB883">
        <w:rPr/>
        <w:t>rio</w:t>
      </w:r>
      <w:r w:rsidR="5B0DB883">
        <w:rPr/>
        <w:t>. Mas de qualquer forma existe um problema neste conceito, que é a fragmenta</w:t>
      </w:r>
      <w:r w:rsidR="5B0DB883">
        <w:rPr/>
        <w:t>ção externa. Mas, ainda existem duas soluções para esse problema.</w:t>
      </w:r>
    </w:p>
    <w:p w:rsidR="5B0DB883" w:rsidP="5B0DB883" w:rsidRDefault="5B0DB883" w14:noSpellErr="1" w14:paraId="679CA145" w14:textId="46011225">
      <w:pPr>
        <w:pStyle w:val="Normal"/>
      </w:pPr>
      <w:r w:rsidR="5B0DB883">
        <w:rPr/>
        <w:t xml:space="preserve">Uma das soluções é </w:t>
      </w:r>
      <w:r w:rsidR="5B0DB883">
        <w:rPr/>
        <w:t xml:space="preserve">quando os </w:t>
      </w:r>
      <w:r w:rsidR="5B0DB883">
        <w:rPr/>
        <w:t xml:space="preserve">programas </w:t>
      </w:r>
      <w:proofErr w:type="gramStart"/>
      <w:r w:rsidR="5B0DB883">
        <w:rPr/>
        <w:t>encerrarem ,</w:t>
      </w:r>
      <w:proofErr w:type="gramEnd"/>
      <w:r w:rsidR="5B0DB883">
        <w:rPr/>
        <w:t xml:space="preserve"> ele junta os </w:t>
      </w:r>
      <w:r w:rsidR="5B0DB883">
        <w:rPr/>
        <w:t>espaço</w:t>
      </w:r>
      <w:r w:rsidR="5B0DB883">
        <w:rPr/>
        <w:t>s</w:t>
      </w:r>
      <w:r w:rsidR="5B0DB883">
        <w:rPr/>
        <w:t xml:space="preserve"> livres. A outra solução é envolver todos os programas para eliminar os </w:t>
      </w:r>
      <w:r w:rsidR="5B0DB883">
        <w:rPr/>
        <w:t>espaço</w:t>
      </w:r>
      <w:r w:rsidR="5B0DB883">
        <w:rPr/>
        <w:t>s</w:t>
      </w:r>
      <w:r w:rsidR="5B0DB883">
        <w:rPr/>
        <w:t xml:space="preserve"> livres</w:t>
      </w:r>
      <w:r w:rsidR="5B0DB883">
        <w:rPr/>
        <w:t xml:space="preserve"> e juntar em apenas um espaço livre.</w:t>
      </w:r>
    </w:p>
    <w:p w:rsidR="5B0DB883" w:rsidP="5B0DB883" w:rsidRDefault="5B0DB883" w14:noSpellErr="1" w14:paraId="2FF73E01" w14:textId="49C5A9C2">
      <w:pPr>
        <w:pStyle w:val="Normal"/>
      </w:pPr>
    </w:p>
    <w:p w:rsidR="5B0DB883" w:rsidP="5B0DB883" w:rsidRDefault="5B0DB883" w14:noSpellErr="1" w14:paraId="7F62C5A9" w14:textId="7136F7D1">
      <w:pPr>
        <w:pStyle w:val="Normal"/>
      </w:pPr>
      <w:r w:rsidR="5B0DB883">
        <w:rPr/>
        <w:t>SWAPPING</w:t>
      </w:r>
    </w:p>
    <w:p w:rsidR="5B0DB883" w:rsidP="5B0DB883" w:rsidRDefault="5B0DB883" w14:paraId="31CB47DE" w14:noSpellErr="1" w14:textId="74E1BB26">
      <w:pPr>
        <w:pStyle w:val="Normal"/>
      </w:pPr>
      <w:r w:rsidR="5E21773E">
        <w:rPr/>
        <w:t xml:space="preserve">A função do Swapping basicamente é tirar os programas </w:t>
      </w:r>
      <w:r w:rsidR="5E21773E">
        <w:rPr/>
        <w:t xml:space="preserve">que estão sendo menos utilizadas na </w:t>
      </w:r>
      <w:r w:rsidR="5E21773E">
        <w:rPr/>
        <w:t>memó</w:t>
      </w:r>
      <w:r w:rsidR="5E21773E">
        <w:rPr/>
        <w:t>ria</w:t>
      </w:r>
      <w:r w:rsidR="5E21773E">
        <w:rPr/>
        <w:t xml:space="preserve"> principal para dar espaço e colocar um novo programa que estava na mem</w:t>
      </w:r>
      <w:r w:rsidR="5E21773E">
        <w:rPr/>
        <w:t xml:space="preserve">ória secundaria. Os programas que são retirados geralmente estão em espera, mas pode acontecer de um programa que </w:t>
      </w:r>
      <w:r w:rsidR="5E21773E">
        <w:rPr/>
        <w:t>est</w:t>
      </w:r>
      <w:r w:rsidR="5E21773E">
        <w:rPr/>
        <w:t>á</w:t>
      </w:r>
      <w:r w:rsidR="5E21773E">
        <w:rPr/>
        <w:t xml:space="preserve"> rodando ser encerrado, pois ele prioriza aqueles com menores chances de ser executado.</w:t>
      </w:r>
    </w:p>
    <w:p w:rsidR="5E21773E" w:rsidP="5E21773E" w:rsidRDefault="5E21773E" w14:noSpellErr="1" w14:paraId="2DE8FA10" w14:textId="0166ACD1">
      <w:pPr>
        <w:pStyle w:val="Normal"/>
      </w:pPr>
      <w:r w:rsidR="5E21773E">
        <w:rPr/>
        <w:t>Mas existe um problema nessa situação, que seria o elevado curso das operações de entrada e saída, ele exigir muito do sistema e deixa-lo quase que totalmente dedicado a execução dele.</w:t>
      </w:r>
    </w:p>
    <w:p w:rsidR="5B0DB883" w:rsidP="5B0DB883" w:rsidRDefault="5B0DB883" w14:paraId="3D86A9ED" w14:textId="28B3F561">
      <w:pPr>
        <w:pStyle w:val="Normal"/>
      </w:pPr>
      <w:r w:rsidR="5B0DB883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victor oshiro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f6eb0e97-be33-4de6-80a4-f3634177ed62}"/>
  <w:rsids>
    <w:rsidRoot w:val="5B0DB883"/>
    <w:rsid w:val="5B0DB883"/>
    <w:rsid w:val="5E2177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82d0e8a286843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2017-11-13T13:23:53.9093972Z</dcterms:created>
  <dcterms:modified xsi:type="dcterms:W3CDTF">2017-11-13T19:17:59.8849326Z</dcterms:modified>
  <dc:creator>victor oshiro</dc:creator>
  <lastModifiedBy>victor oshiro</lastModifiedBy>
</coreProperties>
</file>