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704C" w14:textId="77777777" w:rsidR="009A09B2" w:rsidRDefault="009A09B2" w:rsidP="009A09B2">
      <w:pPr>
        <w:pStyle w:val="NormalWeb"/>
        <w:shd w:val="clear" w:color="auto" w:fill="F5F5F5"/>
        <w:spacing w:before="0" w:beforeAutospacing="0" w:after="435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O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é um projeto de código aberto maduro e com manutenção ativa desenvolvido em 2005 por Linus Torvalds, o famoso criador do kernel do sistema operacional Linux. Um número impressionante de projetos de software depende do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para controle de versão, incluindo projetos comerciais e de código-fonte aberto. Os desenvolvedores que trabalharam com o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estão bem representados no pool de talentos de desenvolvimento de software disponíveis e funcionam bem em uma ampla variedade de sistemas operacionais 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 xml:space="preserve">e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IDEs</w:t>
      </w:r>
      <w:proofErr w:type="spellEnd"/>
      <w:proofErr w:type="gramEnd"/>
      <w:r>
        <w:rPr>
          <w:rFonts w:ascii="Segoe UI" w:hAnsi="Segoe UI" w:cs="Segoe UI"/>
          <w:color w:val="4D4D4D"/>
          <w:sz w:val="27"/>
          <w:szCs w:val="27"/>
        </w:rPr>
        <w:t xml:space="preserve"> (Ambientes de Desenvolvimento Integrado).</w:t>
      </w:r>
    </w:p>
    <w:p w14:paraId="6E27D791" w14:textId="77777777" w:rsidR="009A09B2" w:rsidRDefault="009A09B2" w:rsidP="009A09B2">
      <w:pPr>
        <w:pStyle w:val="NormalWeb"/>
        <w:shd w:val="clear" w:color="auto" w:fill="F5F5F5"/>
        <w:spacing w:before="0" w:beforeAutospacing="0" w:after="435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Tendo uma arquitetura distribuída, o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é um exemplo de DVCS (portanto, Sistema de Controle de Versão Distribuído). Em vez de ter apenas um único local para o histórico completo da versão do software, como é comum em sistemas de controle de versão outrora populares como CVS ou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Subversion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(também conhecido como SVN), no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a cópia de trabalho de todo desenvolvedor do código também é um repositório que pode conter o histórico completo de todas as alterações.</w:t>
      </w:r>
    </w:p>
    <w:p w14:paraId="0985CC37" w14:textId="77777777" w:rsidR="009A09B2" w:rsidRDefault="009A09B2" w:rsidP="009A09B2">
      <w:pPr>
        <w:pStyle w:val="NormalWeb"/>
        <w:shd w:val="clear" w:color="auto" w:fill="F5F5F5"/>
        <w:spacing w:before="0" w:beforeAutospacing="0" w:after="435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Além de ser distribuído, o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foi projetado com desempenho, segurança e flexibilidade em mente.</w:t>
      </w:r>
    </w:p>
    <w:p w14:paraId="178B989E" w14:textId="77777777" w:rsidR="004A073D" w:rsidRDefault="004A073D"/>
    <w:sectPr w:rsidR="004A0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87"/>
    <w:rsid w:val="004A073D"/>
    <w:rsid w:val="00695487"/>
    <w:rsid w:val="009A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4E144-65BA-41FE-BEFB-B552B33C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3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942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Pinto de Moura</dc:creator>
  <cp:keywords/>
  <dc:description/>
  <cp:lastModifiedBy>Jean Pinto de Moura</cp:lastModifiedBy>
  <cp:revision>3</cp:revision>
  <dcterms:created xsi:type="dcterms:W3CDTF">2023-01-02T20:30:00Z</dcterms:created>
  <dcterms:modified xsi:type="dcterms:W3CDTF">2023-01-02T20:35:00Z</dcterms:modified>
</cp:coreProperties>
</file>