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aps w:val="0"/>
          <w:spacing w:val="0"/>
          <w:sz w:val="22"/>
          <w:szCs w:val="22"/>
        </w:rPr>
        <w:id w:val="146872310"/>
        <w:docPartObj>
          <w:docPartGallery w:val="Table of Contents"/>
          <w:docPartUnique/>
        </w:docPartObj>
      </w:sdtPr>
      <w:sdtEndPr>
        <w:rPr>
          <w:noProof/>
        </w:rPr>
      </w:sdtEndPr>
      <w:sdtContent>
        <w:p w14:paraId="73F7287F" w14:textId="0A0BDE6D" w:rsidR="00F43AC6" w:rsidRDefault="00F43AC6">
          <w:pPr>
            <w:pStyle w:val="TOCHeading"/>
          </w:pPr>
          <w:r>
            <w:t>Contents</w:t>
          </w:r>
        </w:p>
        <w:p w14:paraId="3548E92B" w14:textId="03B69BB6" w:rsidR="003B4972" w:rsidRDefault="00F43AC6">
          <w:pPr>
            <w:pStyle w:val="TOC1"/>
            <w:tabs>
              <w:tab w:val="right" w:leader="dot" w:pos="9016"/>
            </w:tabs>
            <w:rPr>
              <w:noProof/>
              <w:kern w:val="2"/>
              <w:lang w:val="en-MT" w:eastAsia="en-MT"/>
              <w14:ligatures w14:val="standardContextual"/>
            </w:rPr>
          </w:pPr>
          <w:r>
            <w:fldChar w:fldCharType="begin"/>
          </w:r>
          <w:r>
            <w:instrText xml:space="preserve"> TOC \o "1-3" \h \z \u </w:instrText>
          </w:r>
          <w:r>
            <w:fldChar w:fldCharType="separate"/>
          </w:r>
          <w:hyperlink w:anchor="_Toc157498655" w:history="1">
            <w:r w:rsidR="003B4972" w:rsidRPr="00F855BA">
              <w:rPr>
                <w:rStyle w:val="Hyperlink"/>
                <w:noProof/>
              </w:rPr>
              <w:t>Abstract</w:t>
            </w:r>
            <w:r w:rsidR="003B4972">
              <w:rPr>
                <w:noProof/>
                <w:webHidden/>
              </w:rPr>
              <w:tab/>
            </w:r>
            <w:r w:rsidR="003B4972">
              <w:rPr>
                <w:noProof/>
                <w:webHidden/>
              </w:rPr>
              <w:fldChar w:fldCharType="begin"/>
            </w:r>
            <w:r w:rsidR="003B4972">
              <w:rPr>
                <w:noProof/>
                <w:webHidden/>
              </w:rPr>
              <w:instrText xml:space="preserve"> PAGEREF _Toc157498655 \h </w:instrText>
            </w:r>
            <w:r w:rsidR="003B4972">
              <w:rPr>
                <w:noProof/>
                <w:webHidden/>
              </w:rPr>
            </w:r>
            <w:r w:rsidR="003B4972">
              <w:rPr>
                <w:noProof/>
                <w:webHidden/>
              </w:rPr>
              <w:fldChar w:fldCharType="separate"/>
            </w:r>
            <w:r w:rsidR="003B4972">
              <w:rPr>
                <w:noProof/>
                <w:webHidden/>
              </w:rPr>
              <w:t>3</w:t>
            </w:r>
            <w:r w:rsidR="003B4972">
              <w:rPr>
                <w:noProof/>
                <w:webHidden/>
              </w:rPr>
              <w:fldChar w:fldCharType="end"/>
            </w:r>
          </w:hyperlink>
        </w:p>
        <w:p w14:paraId="4925DAE1" w14:textId="727E7C1D" w:rsidR="003B4972" w:rsidRDefault="00000000">
          <w:pPr>
            <w:pStyle w:val="TOC1"/>
            <w:tabs>
              <w:tab w:val="right" w:leader="dot" w:pos="9016"/>
            </w:tabs>
            <w:rPr>
              <w:noProof/>
              <w:kern w:val="2"/>
              <w:lang w:val="en-MT" w:eastAsia="en-MT"/>
              <w14:ligatures w14:val="standardContextual"/>
            </w:rPr>
          </w:pPr>
          <w:hyperlink w:anchor="_Toc157498656" w:history="1">
            <w:r w:rsidR="003B4972" w:rsidRPr="00F855BA">
              <w:rPr>
                <w:rStyle w:val="Hyperlink"/>
                <w:noProof/>
              </w:rPr>
              <w:t>1.Introduction</w:t>
            </w:r>
            <w:r w:rsidR="003B4972">
              <w:rPr>
                <w:noProof/>
                <w:webHidden/>
              </w:rPr>
              <w:tab/>
            </w:r>
            <w:r w:rsidR="003B4972">
              <w:rPr>
                <w:noProof/>
                <w:webHidden/>
              </w:rPr>
              <w:fldChar w:fldCharType="begin"/>
            </w:r>
            <w:r w:rsidR="003B4972">
              <w:rPr>
                <w:noProof/>
                <w:webHidden/>
              </w:rPr>
              <w:instrText xml:space="preserve"> PAGEREF _Toc157498656 \h </w:instrText>
            </w:r>
            <w:r w:rsidR="003B4972">
              <w:rPr>
                <w:noProof/>
                <w:webHidden/>
              </w:rPr>
            </w:r>
            <w:r w:rsidR="003B4972">
              <w:rPr>
                <w:noProof/>
                <w:webHidden/>
              </w:rPr>
              <w:fldChar w:fldCharType="separate"/>
            </w:r>
            <w:r w:rsidR="003B4972">
              <w:rPr>
                <w:noProof/>
                <w:webHidden/>
              </w:rPr>
              <w:t>4</w:t>
            </w:r>
            <w:r w:rsidR="003B4972">
              <w:rPr>
                <w:noProof/>
                <w:webHidden/>
              </w:rPr>
              <w:fldChar w:fldCharType="end"/>
            </w:r>
          </w:hyperlink>
        </w:p>
        <w:p w14:paraId="4C4AD5C9" w14:textId="6310F891" w:rsidR="003B4972" w:rsidRDefault="00000000">
          <w:pPr>
            <w:pStyle w:val="TOC2"/>
            <w:tabs>
              <w:tab w:val="right" w:leader="dot" w:pos="9016"/>
            </w:tabs>
            <w:rPr>
              <w:noProof/>
              <w:kern w:val="2"/>
              <w:lang w:val="en-MT" w:eastAsia="en-MT"/>
              <w14:ligatures w14:val="standardContextual"/>
            </w:rPr>
          </w:pPr>
          <w:hyperlink w:anchor="_Toc157498657" w:history="1">
            <w:r w:rsidR="003B4972" w:rsidRPr="00F855BA">
              <w:rPr>
                <w:rStyle w:val="Hyperlink"/>
                <w:noProof/>
                <w:lang w:val="en-US"/>
              </w:rPr>
              <w:t>1.1 Problem Statement</w:t>
            </w:r>
            <w:r w:rsidR="003B4972">
              <w:rPr>
                <w:noProof/>
                <w:webHidden/>
              </w:rPr>
              <w:tab/>
            </w:r>
            <w:r w:rsidR="003B4972">
              <w:rPr>
                <w:noProof/>
                <w:webHidden/>
              </w:rPr>
              <w:fldChar w:fldCharType="begin"/>
            </w:r>
            <w:r w:rsidR="003B4972">
              <w:rPr>
                <w:noProof/>
                <w:webHidden/>
              </w:rPr>
              <w:instrText xml:space="preserve"> PAGEREF _Toc157498657 \h </w:instrText>
            </w:r>
            <w:r w:rsidR="003B4972">
              <w:rPr>
                <w:noProof/>
                <w:webHidden/>
              </w:rPr>
            </w:r>
            <w:r w:rsidR="003B4972">
              <w:rPr>
                <w:noProof/>
                <w:webHidden/>
              </w:rPr>
              <w:fldChar w:fldCharType="separate"/>
            </w:r>
            <w:r w:rsidR="003B4972">
              <w:rPr>
                <w:noProof/>
                <w:webHidden/>
              </w:rPr>
              <w:t>4</w:t>
            </w:r>
            <w:r w:rsidR="003B4972">
              <w:rPr>
                <w:noProof/>
                <w:webHidden/>
              </w:rPr>
              <w:fldChar w:fldCharType="end"/>
            </w:r>
          </w:hyperlink>
        </w:p>
        <w:p w14:paraId="6DF85702" w14:textId="4E534BC1" w:rsidR="003B4972" w:rsidRDefault="00000000">
          <w:pPr>
            <w:pStyle w:val="TOC2"/>
            <w:tabs>
              <w:tab w:val="right" w:leader="dot" w:pos="9016"/>
            </w:tabs>
            <w:rPr>
              <w:noProof/>
              <w:kern w:val="2"/>
              <w:lang w:val="en-MT" w:eastAsia="en-MT"/>
              <w14:ligatures w14:val="standardContextual"/>
            </w:rPr>
          </w:pPr>
          <w:hyperlink w:anchor="_Toc157498658" w:history="1">
            <w:r w:rsidR="003B4972" w:rsidRPr="00F855BA">
              <w:rPr>
                <w:rStyle w:val="Hyperlink"/>
                <w:noProof/>
                <w:lang w:val="en-US"/>
              </w:rPr>
              <w:t>1.2 The Context of the Study</w:t>
            </w:r>
            <w:r w:rsidR="003B4972">
              <w:rPr>
                <w:noProof/>
                <w:webHidden/>
              </w:rPr>
              <w:tab/>
            </w:r>
            <w:r w:rsidR="003B4972">
              <w:rPr>
                <w:noProof/>
                <w:webHidden/>
              </w:rPr>
              <w:fldChar w:fldCharType="begin"/>
            </w:r>
            <w:r w:rsidR="003B4972">
              <w:rPr>
                <w:noProof/>
                <w:webHidden/>
              </w:rPr>
              <w:instrText xml:space="preserve"> PAGEREF _Toc157498658 \h </w:instrText>
            </w:r>
            <w:r w:rsidR="003B4972">
              <w:rPr>
                <w:noProof/>
                <w:webHidden/>
              </w:rPr>
            </w:r>
            <w:r w:rsidR="003B4972">
              <w:rPr>
                <w:noProof/>
                <w:webHidden/>
              </w:rPr>
              <w:fldChar w:fldCharType="separate"/>
            </w:r>
            <w:r w:rsidR="003B4972">
              <w:rPr>
                <w:noProof/>
                <w:webHidden/>
              </w:rPr>
              <w:t>4</w:t>
            </w:r>
            <w:r w:rsidR="003B4972">
              <w:rPr>
                <w:noProof/>
                <w:webHidden/>
              </w:rPr>
              <w:fldChar w:fldCharType="end"/>
            </w:r>
          </w:hyperlink>
        </w:p>
        <w:p w14:paraId="6B2EE381" w14:textId="533DE3BA" w:rsidR="003B4972" w:rsidRDefault="00000000">
          <w:pPr>
            <w:pStyle w:val="TOC2"/>
            <w:tabs>
              <w:tab w:val="right" w:leader="dot" w:pos="9016"/>
            </w:tabs>
            <w:rPr>
              <w:noProof/>
              <w:kern w:val="2"/>
              <w:lang w:val="en-MT" w:eastAsia="en-MT"/>
              <w14:ligatures w14:val="standardContextual"/>
            </w:rPr>
          </w:pPr>
          <w:hyperlink w:anchor="_Toc157498659" w:history="1">
            <w:r w:rsidR="003B4972" w:rsidRPr="00F855BA">
              <w:rPr>
                <w:rStyle w:val="Hyperlink"/>
                <w:noProof/>
                <w:lang w:val="en-US"/>
              </w:rPr>
              <w:t xml:space="preserve">1.3 </w:t>
            </w:r>
            <w:r w:rsidR="003B4972" w:rsidRPr="00F855BA">
              <w:rPr>
                <w:rStyle w:val="Hyperlink"/>
                <w:noProof/>
              </w:rPr>
              <w:t>Aims, Objectives and the Research Questions/Hypothesis</w:t>
            </w:r>
            <w:r w:rsidR="003B4972">
              <w:rPr>
                <w:noProof/>
                <w:webHidden/>
              </w:rPr>
              <w:tab/>
            </w:r>
            <w:r w:rsidR="003B4972">
              <w:rPr>
                <w:noProof/>
                <w:webHidden/>
              </w:rPr>
              <w:fldChar w:fldCharType="begin"/>
            </w:r>
            <w:r w:rsidR="003B4972">
              <w:rPr>
                <w:noProof/>
                <w:webHidden/>
              </w:rPr>
              <w:instrText xml:space="preserve"> PAGEREF _Toc157498659 \h </w:instrText>
            </w:r>
            <w:r w:rsidR="003B4972">
              <w:rPr>
                <w:noProof/>
                <w:webHidden/>
              </w:rPr>
            </w:r>
            <w:r w:rsidR="003B4972">
              <w:rPr>
                <w:noProof/>
                <w:webHidden/>
              </w:rPr>
              <w:fldChar w:fldCharType="separate"/>
            </w:r>
            <w:r w:rsidR="003B4972">
              <w:rPr>
                <w:noProof/>
                <w:webHidden/>
              </w:rPr>
              <w:t>4</w:t>
            </w:r>
            <w:r w:rsidR="003B4972">
              <w:rPr>
                <w:noProof/>
                <w:webHidden/>
              </w:rPr>
              <w:fldChar w:fldCharType="end"/>
            </w:r>
          </w:hyperlink>
        </w:p>
        <w:p w14:paraId="00DACEC4" w14:textId="441C728D" w:rsidR="003B4972" w:rsidRDefault="00000000">
          <w:pPr>
            <w:pStyle w:val="TOC2"/>
            <w:tabs>
              <w:tab w:val="right" w:leader="dot" w:pos="9016"/>
            </w:tabs>
            <w:rPr>
              <w:noProof/>
              <w:kern w:val="2"/>
              <w:lang w:val="en-MT" w:eastAsia="en-MT"/>
              <w14:ligatures w14:val="standardContextual"/>
            </w:rPr>
          </w:pPr>
          <w:hyperlink w:anchor="_Toc157498660" w:history="1">
            <w:r w:rsidR="003B4972" w:rsidRPr="00F855BA">
              <w:rPr>
                <w:rStyle w:val="Hyperlink"/>
                <w:noProof/>
                <w:lang w:val="en-US"/>
              </w:rPr>
              <w:t>1.4 Personal Motivation</w:t>
            </w:r>
            <w:r w:rsidR="003B4972">
              <w:rPr>
                <w:noProof/>
                <w:webHidden/>
              </w:rPr>
              <w:tab/>
            </w:r>
            <w:r w:rsidR="003B4972">
              <w:rPr>
                <w:noProof/>
                <w:webHidden/>
              </w:rPr>
              <w:fldChar w:fldCharType="begin"/>
            </w:r>
            <w:r w:rsidR="003B4972">
              <w:rPr>
                <w:noProof/>
                <w:webHidden/>
              </w:rPr>
              <w:instrText xml:space="preserve"> PAGEREF _Toc157498660 \h </w:instrText>
            </w:r>
            <w:r w:rsidR="003B4972">
              <w:rPr>
                <w:noProof/>
                <w:webHidden/>
              </w:rPr>
            </w:r>
            <w:r w:rsidR="003B4972">
              <w:rPr>
                <w:noProof/>
                <w:webHidden/>
              </w:rPr>
              <w:fldChar w:fldCharType="separate"/>
            </w:r>
            <w:r w:rsidR="003B4972">
              <w:rPr>
                <w:noProof/>
                <w:webHidden/>
              </w:rPr>
              <w:t>5</w:t>
            </w:r>
            <w:r w:rsidR="003B4972">
              <w:rPr>
                <w:noProof/>
                <w:webHidden/>
              </w:rPr>
              <w:fldChar w:fldCharType="end"/>
            </w:r>
          </w:hyperlink>
        </w:p>
        <w:p w14:paraId="653AF544" w14:textId="056E7093" w:rsidR="003B4972" w:rsidRDefault="00000000">
          <w:pPr>
            <w:pStyle w:val="TOC1"/>
            <w:tabs>
              <w:tab w:val="right" w:leader="dot" w:pos="9016"/>
            </w:tabs>
            <w:rPr>
              <w:noProof/>
              <w:kern w:val="2"/>
              <w:lang w:val="en-MT" w:eastAsia="en-MT"/>
              <w14:ligatures w14:val="standardContextual"/>
            </w:rPr>
          </w:pPr>
          <w:hyperlink w:anchor="_Toc157498661" w:history="1">
            <w:r w:rsidR="003B4972" w:rsidRPr="00F855BA">
              <w:rPr>
                <w:rStyle w:val="Hyperlink"/>
                <w:noProof/>
              </w:rPr>
              <w:t>2 Literature Review</w:t>
            </w:r>
            <w:r w:rsidR="003B4972">
              <w:rPr>
                <w:noProof/>
                <w:webHidden/>
              </w:rPr>
              <w:tab/>
            </w:r>
            <w:r w:rsidR="003B4972">
              <w:rPr>
                <w:noProof/>
                <w:webHidden/>
              </w:rPr>
              <w:fldChar w:fldCharType="begin"/>
            </w:r>
            <w:r w:rsidR="003B4972">
              <w:rPr>
                <w:noProof/>
                <w:webHidden/>
              </w:rPr>
              <w:instrText xml:space="preserve"> PAGEREF _Toc157498661 \h </w:instrText>
            </w:r>
            <w:r w:rsidR="003B4972">
              <w:rPr>
                <w:noProof/>
                <w:webHidden/>
              </w:rPr>
            </w:r>
            <w:r w:rsidR="003B4972">
              <w:rPr>
                <w:noProof/>
                <w:webHidden/>
              </w:rPr>
              <w:fldChar w:fldCharType="separate"/>
            </w:r>
            <w:r w:rsidR="003B4972">
              <w:rPr>
                <w:noProof/>
                <w:webHidden/>
              </w:rPr>
              <w:t>7</w:t>
            </w:r>
            <w:r w:rsidR="003B4972">
              <w:rPr>
                <w:noProof/>
                <w:webHidden/>
              </w:rPr>
              <w:fldChar w:fldCharType="end"/>
            </w:r>
          </w:hyperlink>
        </w:p>
        <w:p w14:paraId="21E01729" w14:textId="325C8A2E" w:rsidR="003B4972" w:rsidRDefault="00000000">
          <w:pPr>
            <w:pStyle w:val="TOC2"/>
            <w:tabs>
              <w:tab w:val="right" w:leader="dot" w:pos="9016"/>
            </w:tabs>
            <w:rPr>
              <w:noProof/>
              <w:kern w:val="2"/>
              <w:lang w:val="en-MT" w:eastAsia="en-MT"/>
              <w14:ligatures w14:val="standardContextual"/>
            </w:rPr>
          </w:pPr>
          <w:hyperlink w:anchor="_Toc157498662" w:history="1">
            <w:r w:rsidR="003B4972" w:rsidRPr="00F855BA">
              <w:rPr>
                <w:rStyle w:val="Hyperlink"/>
                <w:noProof/>
              </w:rPr>
              <w:t>2.1 Image Recognition &amp; areas of application</w:t>
            </w:r>
            <w:r w:rsidR="003B4972">
              <w:rPr>
                <w:noProof/>
                <w:webHidden/>
              </w:rPr>
              <w:tab/>
            </w:r>
            <w:r w:rsidR="003B4972">
              <w:rPr>
                <w:noProof/>
                <w:webHidden/>
              </w:rPr>
              <w:fldChar w:fldCharType="begin"/>
            </w:r>
            <w:r w:rsidR="003B4972">
              <w:rPr>
                <w:noProof/>
                <w:webHidden/>
              </w:rPr>
              <w:instrText xml:space="preserve"> PAGEREF _Toc157498662 \h </w:instrText>
            </w:r>
            <w:r w:rsidR="003B4972">
              <w:rPr>
                <w:noProof/>
                <w:webHidden/>
              </w:rPr>
            </w:r>
            <w:r w:rsidR="003B4972">
              <w:rPr>
                <w:noProof/>
                <w:webHidden/>
              </w:rPr>
              <w:fldChar w:fldCharType="separate"/>
            </w:r>
            <w:r w:rsidR="003B4972">
              <w:rPr>
                <w:noProof/>
                <w:webHidden/>
              </w:rPr>
              <w:t>7</w:t>
            </w:r>
            <w:r w:rsidR="003B4972">
              <w:rPr>
                <w:noProof/>
                <w:webHidden/>
              </w:rPr>
              <w:fldChar w:fldCharType="end"/>
            </w:r>
          </w:hyperlink>
        </w:p>
        <w:p w14:paraId="2CE53C97" w14:textId="68891525" w:rsidR="003B4972" w:rsidRDefault="00000000">
          <w:pPr>
            <w:pStyle w:val="TOC2"/>
            <w:tabs>
              <w:tab w:val="right" w:leader="dot" w:pos="9016"/>
            </w:tabs>
            <w:rPr>
              <w:noProof/>
              <w:kern w:val="2"/>
              <w:lang w:val="en-MT" w:eastAsia="en-MT"/>
              <w14:ligatures w14:val="standardContextual"/>
            </w:rPr>
          </w:pPr>
          <w:hyperlink w:anchor="_Toc157498663" w:history="1">
            <w:r w:rsidR="003B4972" w:rsidRPr="00F855BA">
              <w:rPr>
                <w:rStyle w:val="Hyperlink"/>
                <w:noProof/>
              </w:rPr>
              <w:t>2.3 Convolutional Neural Networks and Their Components</w:t>
            </w:r>
            <w:r w:rsidR="003B4972">
              <w:rPr>
                <w:noProof/>
                <w:webHidden/>
              </w:rPr>
              <w:tab/>
            </w:r>
            <w:r w:rsidR="003B4972">
              <w:rPr>
                <w:noProof/>
                <w:webHidden/>
              </w:rPr>
              <w:fldChar w:fldCharType="begin"/>
            </w:r>
            <w:r w:rsidR="003B4972">
              <w:rPr>
                <w:noProof/>
                <w:webHidden/>
              </w:rPr>
              <w:instrText xml:space="preserve"> PAGEREF _Toc157498663 \h </w:instrText>
            </w:r>
            <w:r w:rsidR="003B4972">
              <w:rPr>
                <w:noProof/>
                <w:webHidden/>
              </w:rPr>
            </w:r>
            <w:r w:rsidR="003B4972">
              <w:rPr>
                <w:noProof/>
                <w:webHidden/>
              </w:rPr>
              <w:fldChar w:fldCharType="separate"/>
            </w:r>
            <w:r w:rsidR="003B4972">
              <w:rPr>
                <w:noProof/>
                <w:webHidden/>
              </w:rPr>
              <w:t>9</w:t>
            </w:r>
            <w:r w:rsidR="003B4972">
              <w:rPr>
                <w:noProof/>
                <w:webHidden/>
              </w:rPr>
              <w:fldChar w:fldCharType="end"/>
            </w:r>
          </w:hyperlink>
        </w:p>
        <w:p w14:paraId="71522546" w14:textId="47BC2941" w:rsidR="003B4972" w:rsidRDefault="00000000">
          <w:pPr>
            <w:pStyle w:val="TOC3"/>
            <w:tabs>
              <w:tab w:val="right" w:leader="dot" w:pos="9016"/>
            </w:tabs>
            <w:rPr>
              <w:noProof/>
              <w:kern w:val="2"/>
              <w:lang w:val="en-MT" w:eastAsia="en-MT"/>
              <w14:ligatures w14:val="standardContextual"/>
            </w:rPr>
          </w:pPr>
          <w:hyperlink w:anchor="_Toc157498664" w:history="1">
            <w:r w:rsidR="003B4972" w:rsidRPr="00F855BA">
              <w:rPr>
                <w:rStyle w:val="Hyperlink"/>
                <w:noProof/>
              </w:rPr>
              <w:t>2.3.1 CNN Structure</w:t>
            </w:r>
            <w:r w:rsidR="003B4972">
              <w:rPr>
                <w:noProof/>
                <w:webHidden/>
              </w:rPr>
              <w:tab/>
            </w:r>
            <w:r w:rsidR="003B4972">
              <w:rPr>
                <w:noProof/>
                <w:webHidden/>
              </w:rPr>
              <w:fldChar w:fldCharType="begin"/>
            </w:r>
            <w:r w:rsidR="003B4972">
              <w:rPr>
                <w:noProof/>
                <w:webHidden/>
              </w:rPr>
              <w:instrText xml:space="preserve"> PAGEREF _Toc157498664 \h </w:instrText>
            </w:r>
            <w:r w:rsidR="003B4972">
              <w:rPr>
                <w:noProof/>
                <w:webHidden/>
              </w:rPr>
            </w:r>
            <w:r w:rsidR="003B4972">
              <w:rPr>
                <w:noProof/>
                <w:webHidden/>
              </w:rPr>
              <w:fldChar w:fldCharType="separate"/>
            </w:r>
            <w:r w:rsidR="003B4972">
              <w:rPr>
                <w:noProof/>
                <w:webHidden/>
              </w:rPr>
              <w:t>9</w:t>
            </w:r>
            <w:r w:rsidR="003B4972">
              <w:rPr>
                <w:noProof/>
                <w:webHidden/>
              </w:rPr>
              <w:fldChar w:fldCharType="end"/>
            </w:r>
          </w:hyperlink>
        </w:p>
        <w:p w14:paraId="776CE603" w14:textId="635A4F8E" w:rsidR="003B4972" w:rsidRDefault="00000000">
          <w:pPr>
            <w:pStyle w:val="TOC3"/>
            <w:tabs>
              <w:tab w:val="right" w:leader="dot" w:pos="9016"/>
            </w:tabs>
            <w:rPr>
              <w:noProof/>
              <w:kern w:val="2"/>
              <w:lang w:val="en-MT" w:eastAsia="en-MT"/>
              <w14:ligatures w14:val="standardContextual"/>
            </w:rPr>
          </w:pPr>
          <w:hyperlink w:anchor="_Toc157498665" w:history="1">
            <w:r w:rsidR="003B4972" w:rsidRPr="00F855BA">
              <w:rPr>
                <w:rStyle w:val="Hyperlink"/>
                <w:noProof/>
              </w:rPr>
              <w:t>2.3.2 Advantages and disadvantages of CNN</w:t>
            </w:r>
            <w:r w:rsidR="003B4972">
              <w:rPr>
                <w:noProof/>
                <w:webHidden/>
              </w:rPr>
              <w:tab/>
            </w:r>
            <w:r w:rsidR="003B4972">
              <w:rPr>
                <w:noProof/>
                <w:webHidden/>
              </w:rPr>
              <w:fldChar w:fldCharType="begin"/>
            </w:r>
            <w:r w:rsidR="003B4972">
              <w:rPr>
                <w:noProof/>
                <w:webHidden/>
              </w:rPr>
              <w:instrText xml:space="preserve"> PAGEREF _Toc157498665 \h </w:instrText>
            </w:r>
            <w:r w:rsidR="003B4972">
              <w:rPr>
                <w:noProof/>
                <w:webHidden/>
              </w:rPr>
            </w:r>
            <w:r w:rsidR="003B4972">
              <w:rPr>
                <w:noProof/>
                <w:webHidden/>
              </w:rPr>
              <w:fldChar w:fldCharType="separate"/>
            </w:r>
            <w:r w:rsidR="003B4972">
              <w:rPr>
                <w:noProof/>
                <w:webHidden/>
              </w:rPr>
              <w:t>10</w:t>
            </w:r>
            <w:r w:rsidR="003B4972">
              <w:rPr>
                <w:noProof/>
                <w:webHidden/>
              </w:rPr>
              <w:fldChar w:fldCharType="end"/>
            </w:r>
          </w:hyperlink>
        </w:p>
        <w:p w14:paraId="27C0FD66" w14:textId="14B74876" w:rsidR="003B4972" w:rsidRDefault="00000000">
          <w:pPr>
            <w:pStyle w:val="TOC3"/>
            <w:tabs>
              <w:tab w:val="right" w:leader="dot" w:pos="9016"/>
            </w:tabs>
            <w:rPr>
              <w:noProof/>
              <w:kern w:val="2"/>
              <w:lang w:val="en-MT" w:eastAsia="en-MT"/>
              <w14:ligatures w14:val="standardContextual"/>
            </w:rPr>
          </w:pPr>
          <w:hyperlink w:anchor="_Toc157498666" w:history="1">
            <w:r w:rsidR="003B4972" w:rsidRPr="00F855BA">
              <w:rPr>
                <w:rStyle w:val="Hyperlink"/>
                <w:noProof/>
              </w:rPr>
              <w:t>2.3.3 Existing CNN model architectures</w:t>
            </w:r>
            <w:r w:rsidR="003B4972">
              <w:rPr>
                <w:noProof/>
                <w:webHidden/>
              </w:rPr>
              <w:tab/>
            </w:r>
            <w:r w:rsidR="003B4972">
              <w:rPr>
                <w:noProof/>
                <w:webHidden/>
              </w:rPr>
              <w:fldChar w:fldCharType="begin"/>
            </w:r>
            <w:r w:rsidR="003B4972">
              <w:rPr>
                <w:noProof/>
                <w:webHidden/>
              </w:rPr>
              <w:instrText xml:space="preserve"> PAGEREF _Toc157498666 \h </w:instrText>
            </w:r>
            <w:r w:rsidR="003B4972">
              <w:rPr>
                <w:noProof/>
                <w:webHidden/>
              </w:rPr>
            </w:r>
            <w:r w:rsidR="003B4972">
              <w:rPr>
                <w:noProof/>
                <w:webHidden/>
              </w:rPr>
              <w:fldChar w:fldCharType="separate"/>
            </w:r>
            <w:r w:rsidR="003B4972">
              <w:rPr>
                <w:noProof/>
                <w:webHidden/>
              </w:rPr>
              <w:t>12</w:t>
            </w:r>
            <w:r w:rsidR="003B4972">
              <w:rPr>
                <w:noProof/>
                <w:webHidden/>
              </w:rPr>
              <w:fldChar w:fldCharType="end"/>
            </w:r>
          </w:hyperlink>
        </w:p>
        <w:p w14:paraId="31C5F2B8" w14:textId="2A2963EE" w:rsidR="003B4972" w:rsidRDefault="00000000">
          <w:pPr>
            <w:pStyle w:val="TOC3"/>
            <w:tabs>
              <w:tab w:val="right" w:leader="dot" w:pos="9016"/>
            </w:tabs>
            <w:rPr>
              <w:noProof/>
              <w:kern w:val="2"/>
              <w:lang w:val="en-MT" w:eastAsia="en-MT"/>
              <w14:ligatures w14:val="standardContextual"/>
            </w:rPr>
          </w:pPr>
          <w:hyperlink w:anchor="_Toc157498667" w:history="1">
            <w:r w:rsidR="003B4972" w:rsidRPr="00F855BA">
              <w:rPr>
                <w:rStyle w:val="Hyperlink"/>
                <w:noProof/>
              </w:rPr>
              <w:t>2.3.4 Transfer Learning with CNN</w:t>
            </w:r>
            <w:r w:rsidR="003B4972">
              <w:rPr>
                <w:noProof/>
                <w:webHidden/>
              </w:rPr>
              <w:tab/>
            </w:r>
            <w:r w:rsidR="003B4972">
              <w:rPr>
                <w:noProof/>
                <w:webHidden/>
              </w:rPr>
              <w:fldChar w:fldCharType="begin"/>
            </w:r>
            <w:r w:rsidR="003B4972">
              <w:rPr>
                <w:noProof/>
                <w:webHidden/>
              </w:rPr>
              <w:instrText xml:space="preserve"> PAGEREF _Toc157498667 \h </w:instrText>
            </w:r>
            <w:r w:rsidR="003B4972">
              <w:rPr>
                <w:noProof/>
                <w:webHidden/>
              </w:rPr>
            </w:r>
            <w:r w:rsidR="003B4972">
              <w:rPr>
                <w:noProof/>
                <w:webHidden/>
              </w:rPr>
              <w:fldChar w:fldCharType="separate"/>
            </w:r>
            <w:r w:rsidR="003B4972">
              <w:rPr>
                <w:noProof/>
                <w:webHidden/>
              </w:rPr>
              <w:t>13</w:t>
            </w:r>
            <w:r w:rsidR="003B4972">
              <w:rPr>
                <w:noProof/>
                <w:webHidden/>
              </w:rPr>
              <w:fldChar w:fldCharType="end"/>
            </w:r>
          </w:hyperlink>
        </w:p>
        <w:p w14:paraId="11FD4D52" w14:textId="7AD4C808" w:rsidR="003B4972" w:rsidRDefault="00000000">
          <w:pPr>
            <w:pStyle w:val="TOC2"/>
            <w:tabs>
              <w:tab w:val="right" w:leader="dot" w:pos="9016"/>
            </w:tabs>
            <w:rPr>
              <w:noProof/>
              <w:kern w:val="2"/>
              <w:lang w:val="en-MT" w:eastAsia="en-MT"/>
              <w14:ligatures w14:val="standardContextual"/>
            </w:rPr>
          </w:pPr>
          <w:hyperlink w:anchor="_Toc157498668" w:history="1">
            <w:r w:rsidR="003B4972" w:rsidRPr="00F855BA">
              <w:rPr>
                <w:rStyle w:val="Hyperlink"/>
                <w:noProof/>
              </w:rPr>
              <w:t>2.4 Animal Image Classification using CNN</w:t>
            </w:r>
            <w:r w:rsidR="003B4972">
              <w:rPr>
                <w:noProof/>
                <w:webHidden/>
              </w:rPr>
              <w:tab/>
            </w:r>
            <w:r w:rsidR="003B4972">
              <w:rPr>
                <w:noProof/>
                <w:webHidden/>
              </w:rPr>
              <w:fldChar w:fldCharType="begin"/>
            </w:r>
            <w:r w:rsidR="003B4972">
              <w:rPr>
                <w:noProof/>
                <w:webHidden/>
              </w:rPr>
              <w:instrText xml:space="preserve"> PAGEREF _Toc157498668 \h </w:instrText>
            </w:r>
            <w:r w:rsidR="003B4972">
              <w:rPr>
                <w:noProof/>
                <w:webHidden/>
              </w:rPr>
            </w:r>
            <w:r w:rsidR="003B4972">
              <w:rPr>
                <w:noProof/>
                <w:webHidden/>
              </w:rPr>
              <w:fldChar w:fldCharType="separate"/>
            </w:r>
            <w:r w:rsidR="003B4972">
              <w:rPr>
                <w:noProof/>
                <w:webHidden/>
              </w:rPr>
              <w:t>14</w:t>
            </w:r>
            <w:r w:rsidR="003B4972">
              <w:rPr>
                <w:noProof/>
                <w:webHidden/>
              </w:rPr>
              <w:fldChar w:fldCharType="end"/>
            </w:r>
          </w:hyperlink>
        </w:p>
        <w:p w14:paraId="3D8BF96A" w14:textId="33DCE227" w:rsidR="003B4972" w:rsidRDefault="00000000">
          <w:pPr>
            <w:pStyle w:val="TOC2"/>
            <w:tabs>
              <w:tab w:val="right" w:leader="dot" w:pos="9016"/>
            </w:tabs>
            <w:rPr>
              <w:noProof/>
              <w:kern w:val="2"/>
              <w:lang w:val="en-MT" w:eastAsia="en-MT"/>
              <w14:ligatures w14:val="standardContextual"/>
            </w:rPr>
          </w:pPr>
          <w:hyperlink w:anchor="_Toc157498669" w:history="1">
            <w:r w:rsidR="003B4972" w:rsidRPr="00F855BA">
              <w:rPr>
                <w:rStyle w:val="Hyperlink"/>
                <w:noProof/>
              </w:rPr>
              <w:t>2.5 Past Research</w:t>
            </w:r>
            <w:r w:rsidR="003B4972">
              <w:rPr>
                <w:noProof/>
                <w:webHidden/>
              </w:rPr>
              <w:tab/>
            </w:r>
            <w:r w:rsidR="003B4972">
              <w:rPr>
                <w:noProof/>
                <w:webHidden/>
              </w:rPr>
              <w:fldChar w:fldCharType="begin"/>
            </w:r>
            <w:r w:rsidR="003B4972">
              <w:rPr>
                <w:noProof/>
                <w:webHidden/>
              </w:rPr>
              <w:instrText xml:space="preserve"> PAGEREF _Toc157498669 \h </w:instrText>
            </w:r>
            <w:r w:rsidR="003B4972">
              <w:rPr>
                <w:noProof/>
                <w:webHidden/>
              </w:rPr>
            </w:r>
            <w:r w:rsidR="003B4972">
              <w:rPr>
                <w:noProof/>
                <w:webHidden/>
              </w:rPr>
              <w:fldChar w:fldCharType="separate"/>
            </w:r>
            <w:r w:rsidR="003B4972">
              <w:rPr>
                <w:noProof/>
                <w:webHidden/>
              </w:rPr>
              <w:t>14</w:t>
            </w:r>
            <w:r w:rsidR="003B4972">
              <w:rPr>
                <w:noProof/>
                <w:webHidden/>
              </w:rPr>
              <w:fldChar w:fldCharType="end"/>
            </w:r>
          </w:hyperlink>
        </w:p>
        <w:p w14:paraId="3DEC1AF2" w14:textId="4FBD3228" w:rsidR="003B4972" w:rsidRDefault="00000000">
          <w:pPr>
            <w:pStyle w:val="TOC1"/>
            <w:tabs>
              <w:tab w:val="right" w:leader="dot" w:pos="9016"/>
            </w:tabs>
            <w:rPr>
              <w:noProof/>
              <w:kern w:val="2"/>
              <w:lang w:val="en-MT" w:eastAsia="en-MT"/>
              <w14:ligatures w14:val="standardContextual"/>
            </w:rPr>
          </w:pPr>
          <w:hyperlink w:anchor="_Toc157498670" w:history="1">
            <w:r w:rsidR="003B4972" w:rsidRPr="00F855BA">
              <w:rPr>
                <w:rStyle w:val="Hyperlink"/>
                <w:noProof/>
              </w:rPr>
              <w:t>3.Methodology</w:t>
            </w:r>
            <w:r w:rsidR="003B4972">
              <w:rPr>
                <w:noProof/>
                <w:webHidden/>
              </w:rPr>
              <w:tab/>
            </w:r>
            <w:r w:rsidR="003B4972">
              <w:rPr>
                <w:noProof/>
                <w:webHidden/>
              </w:rPr>
              <w:fldChar w:fldCharType="begin"/>
            </w:r>
            <w:r w:rsidR="003B4972">
              <w:rPr>
                <w:noProof/>
                <w:webHidden/>
              </w:rPr>
              <w:instrText xml:space="preserve"> PAGEREF _Toc157498670 \h </w:instrText>
            </w:r>
            <w:r w:rsidR="003B4972">
              <w:rPr>
                <w:noProof/>
                <w:webHidden/>
              </w:rPr>
            </w:r>
            <w:r w:rsidR="003B4972">
              <w:rPr>
                <w:noProof/>
                <w:webHidden/>
              </w:rPr>
              <w:fldChar w:fldCharType="separate"/>
            </w:r>
            <w:r w:rsidR="003B4972">
              <w:rPr>
                <w:noProof/>
                <w:webHidden/>
              </w:rPr>
              <w:t>19</w:t>
            </w:r>
            <w:r w:rsidR="003B4972">
              <w:rPr>
                <w:noProof/>
                <w:webHidden/>
              </w:rPr>
              <w:fldChar w:fldCharType="end"/>
            </w:r>
          </w:hyperlink>
        </w:p>
        <w:p w14:paraId="25D27BAD" w14:textId="493BF403" w:rsidR="003B4972" w:rsidRDefault="00000000">
          <w:pPr>
            <w:pStyle w:val="TOC2"/>
            <w:tabs>
              <w:tab w:val="right" w:leader="dot" w:pos="9016"/>
            </w:tabs>
            <w:rPr>
              <w:noProof/>
              <w:kern w:val="2"/>
              <w:lang w:val="en-MT" w:eastAsia="en-MT"/>
              <w14:ligatures w14:val="standardContextual"/>
            </w:rPr>
          </w:pPr>
          <w:hyperlink w:anchor="_Toc157498671" w:history="1">
            <w:r w:rsidR="003B4972" w:rsidRPr="00F855BA">
              <w:rPr>
                <w:rStyle w:val="Hyperlink"/>
                <w:noProof/>
              </w:rPr>
              <w:t>3.1 Research Objective</w:t>
            </w:r>
            <w:r w:rsidR="003B4972">
              <w:rPr>
                <w:noProof/>
                <w:webHidden/>
              </w:rPr>
              <w:tab/>
            </w:r>
            <w:r w:rsidR="003B4972">
              <w:rPr>
                <w:noProof/>
                <w:webHidden/>
              </w:rPr>
              <w:fldChar w:fldCharType="begin"/>
            </w:r>
            <w:r w:rsidR="003B4972">
              <w:rPr>
                <w:noProof/>
                <w:webHidden/>
              </w:rPr>
              <w:instrText xml:space="preserve"> PAGEREF _Toc157498671 \h </w:instrText>
            </w:r>
            <w:r w:rsidR="003B4972">
              <w:rPr>
                <w:noProof/>
                <w:webHidden/>
              </w:rPr>
            </w:r>
            <w:r w:rsidR="003B4972">
              <w:rPr>
                <w:noProof/>
                <w:webHidden/>
              </w:rPr>
              <w:fldChar w:fldCharType="separate"/>
            </w:r>
            <w:r w:rsidR="003B4972">
              <w:rPr>
                <w:noProof/>
                <w:webHidden/>
              </w:rPr>
              <w:t>19</w:t>
            </w:r>
            <w:r w:rsidR="003B4972">
              <w:rPr>
                <w:noProof/>
                <w:webHidden/>
              </w:rPr>
              <w:fldChar w:fldCharType="end"/>
            </w:r>
          </w:hyperlink>
        </w:p>
        <w:p w14:paraId="16DF5373" w14:textId="1FF15670" w:rsidR="003B4972" w:rsidRDefault="00000000">
          <w:pPr>
            <w:pStyle w:val="TOC3"/>
            <w:tabs>
              <w:tab w:val="right" w:leader="dot" w:pos="9016"/>
            </w:tabs>
            <w:rPr>
              <w:noProof/>
              <w:kern w:val="2"/>
              <w:lang w:val="en-MT" w:eastAsia="en-MT"/>
              <w14:ligatures w14:val="standardContextual"/>
            </w:rPr>
          </w:pPr>
          <w:hyperlink w:anchor="_Toc157498672" w:history="1">
            <w:r w:rsidR="003B4972" w:rsidRPr="00F855BA">
              <w:rPr>
                <w:rStyle w:val="Hyperlink"/>
                <w:noProof/>
              </w:rPr>
              <w:t>3.1.1 Custom Dataset</w:t>
            </w:r>
            <w:r w:rsidR="003B4972">
              <w:rPr>
                <w:noProof/>
                <w:webHidden/>
              </w:rPr>
              <w:tab/>
            </w:r>
            <w:r w:rsidR="003B4972">
              <w:rPr>
                <w:noProof/>
                <w:webHidden/>
              </w:rPr>
              <w:fldChar w:fldCharType="begin"/>
            </w:r>
            <w:r w:rsidR="003B4972">
              <w:rPr>
                <w:noProof/>
                <w:webHidden/>
              </w:rPr>
              <w:instrText xml:space="preserve"> PAGEREF _Toc157498672 \h </w:instrText>
            </w:r>
            <w:r w:rsidR="003B4972">
              <w:rPr>
                <w:noProof/>
                <w:webHidden/>
              </w:rPr>
            </w:r>
            <w:r w:rsidR="003B4972">
              <w:rPr>
                <w:noProof/>
                <w:webHidden/>
              </w:rPr>
              <w:fldChar w:fldCharType="separate"/>
            </w:r>
            <w:r w:rsidR="003B4972">
              <w:rPr>
                <w:noProof/>
                <w:webHidden/>
              </w:rPr>
              <w:t>19</w:t>
            </w:r>
            <w:r w:rsidR="003B4972">
              <w:rPr>
                <w:noProof/>
                <w:webHidden/>
              </w:rPr>
              <w:fldChar w:fldCharType="end"/>
            </w:r>
          </w:hyperlink>
        </w:p>
        <w:p w14:paraId="10910DB7" w14:textId="1DF6603F" w:rsidR="003B4972" w:rsidRDefault="00000000">
          <w:pPr>
            <w:pStyle w:val="TOC3"/>
            <w:tabs>
              <w:tab w:val="right" w:leader="dot" w:pos="9016"/>
            </w:tabs>
            <w:rPr>
              <w:noProof/>
              <w:kern w:val="2"/>
              <w:lang w:val="en-MT" w:eastAsia="en-MT"/>
              <w14:ligatures w14:val="standardContextual"/>
            </w:rPr>
          </w:pPr>
          <w:hyperlink w:anchor="_Toc157498673" w:history="1">
            <w:r w:rsidR="003B4972" w:rsidRPr="00F855BA">
              <w:rPr>
                <w:rStyle w:val="Hyperlink"/>
                <w:noProof/>
              </w:rPr>
              <w:t>3.1.2 CNN Architectures Used</w:t>
            </w:r>
            <w:r w:rsidR="003B4972">
              <w:rPr>
                <w:noProof/>
                <w:webHidden/>
              </w:rPr>
              <w:tab/>
            </w:r>
            <w:r w:rsidR="003B4972">
              <w:rPr>
                <w:noProof/>
                <w:webHidden/>
              </w:rPr>
              <w:fldChar w:fldCharType="begin"/>
            </w:r>
            <w:r w:rsidR="003B4972">
              <w:rPr>
                <w:noProof/>
                <w:webHidden/>
              </w:rPr>
              <w:instrText xml:space="preserve"> PAGEREF _Toc157498673 \h </w:instrText>
            </w:r>
            <w:r w:rsidR="003B4972">
              <w:rPr>
                <w:noProof/>
                <w:webHidden/>
              </w:rPr>
            </w:r>
            <w:r w:rsidR="003B4972">
              <w:rPr>
                <w:noProof/>
                <w:webHidden/>
              </w:rPr>
              <w:fldChar w:fldCharType="separate"/>
            </w:r>
            <w:r w:rsidR="003B4972">
              <w:rPr>
                <w:noProof/>
                <w:webHidden/>
              </w:rPr>
              <w:t>19</w:t>
            </w:r>
            <w:r w:rsidR="003B4972">
              <w:rPr>
                <w:noProof/>
                <w:webHidden/>
              </w:rPr>
              <w:fldChar w:fldCharType="end"/>
            </w:r>
          </w:hyperlink>
        </w:p>
        <w:p w14:paraId="27C7DC08" w14:textId="6502C5CC" w:rsidR="003B4972" w:rsidRDefault="00000000">
          <w:pPr>
            <w:pStyle w:val="TOC3"/>
            <w:tabs>
              <w:tab w:val="right" w:leader="dot" w:pos="9016"/>
            </w:tabs>
            <w:rPr>
              <w:noProof/>
              <w:kern w:val="2"/>
              <w:lang w:val="en-MT" w:eastAsia="en-MT"/>
              <w14:ligatures w14:val="standardContextual"/>
            </w:rPr>
          </w:pPr>
          <w:hyperlink w:anchor="_Toc157498674" w:history="1">
            <w:r w:rsidR="003B4972" w:rsidRPr="00F855BA">
              <w:rPr>
                <w:rStyle w:val="Hyperlink"/>
                <w:noProof/>
              </w:rPr>
              <w:t>3.1.3 Different Parameters and Augmentations</w:t>
            </w:r>
            <w:r w:rsidR="003B4972">
              <w:rPr>
                <w:noProof/>
                <w:webHidden/>
              </w:rPr>
              <w:tab/>
            </w:r>
            <w:r w:rsidR="003B4972">
              <w:rPr>
                <w:noProof/>
                <w:webHidden/>
              </w:rPr>
              <w:fldChar w:fldCharType="begin"/>
            </w:r>
            <w:r w:rsidR="003B4972">
              <w:rPr>
                <w:noProof/>
                <w:webHidden/>
              </w:rPr>
              <w:instrText xml:space="preserve"> PAGEREF _Toc157498674 \h </w:instrText>
            </w:r>
            <w:r w:rsidR="003B4972">
              <w:rPr>
                <w:noProof/>
                <w:webHidden/>
              </w:rPr>
            </w:r>
            <w:r w:rsidR="003B4972">
              <w:rPr>
                <w:noProof/>
                <w:webHidden/>
              </w:rPr>
              <w:fldChar w:fldCharType="separate"/>
            </w:r>
            <w:r w:rsidR="003B4972">
              <w:rPr>
                <w:noProof/>
                <w:webHidden/>
              </w:rPr>
              <w:t>20</w:t>
            </w:r>
            <w:r w:rsidR="003B4972">
              <w:rPr>
                <w:noProof/>
                <w:webHidden/>
              </w:rPr>
              <w:fldChar w:fldCharType="end"/>
            </w:r>
          </w:hyperlink>
        </w:p>
        <w:p w14:paraId="3950DB60" w14:textId="56D3E82A" w:rsidR="003B4972" w:rsidRDefault="00000000">
          <w:pPr>
            <w:pStyle w:val="TOC3"/>
            <w:tabs>
              <w:tab w:val="right" w:leader="dot" w:pos="9016"/>
            </w:tabs>
            <w:rPr>
              <w:noProof/>
              <w:kern w:val="2"/>
              <w:lang w:val="en-MT" w:eastAsia="en-MT"/>
              <w14:ligatures w14:val="standardContextual"/>
            </w:rPr>
          </w:pPr>
          <w:hyperlink w:anchor="_Toc157498675" w:history="1">
            <w:r w:rsidR="003B4972" w:rsidRPr="00F855BA">
              <w:rPr>
                <w:rStyle w:val="Hyperlink"/>
                <w:noProof/>
              </w:rPr>
              <w:t>3.1.4 Train CNN models</w:t>
            </w:r>
            <w:r w:rsidR="003B4972">
              <w:rPr>
                <w:noProof/>
                <w:webHidden/>
              </w:rPr>
              <w:tab/>
            </w:r>
            <w:r w:rsidR="003B4972">
              <w:rPr>
                <w:noProof/>
                <w:webHidden/>
              </w:rPr>
              <w:fldChar w:fldCharType="begin"/>
            </w:r>
            <w:r w:rsidR="003B4972">
              <w:rPr>
                <w:noProof/>
                <w:webHidden/>
              </w:rPr>
              <w:instrText xml:space="preserve"> PAGEREF _Toc157498675 \h </w:instrText>
            </w:r>
            <w:r w:rsidR="003B4972">
              <w:rPr>
                <w:noProof/>
                <w:webHidden/>
              </w:rPr>
            </w:r>
            <w:r w:rsidR="003B4972">
              <w:rPr>
                <w:noProof/>
                <w:webHidden/>
              </w:rPr>
              <w:fldChar w:fldCharType="separate"/>
            </w:r>
            <w:r w:rsidR="003B4972">
              <w:rPr>
                <w:noProof/>
                <w:webHidden/>
              </w:rPr>
              <w:t>20</w:t>
            </w:r>
            <w:r w:rsidR="003B4972">
              <w:rPr>
                <w:noProof/>
                <w:webHidden/>
              </w:rPr>
              <w:fldChar w:fldCharType="end"/>
            </w:r>
          </w:hyperlink>
        </w:p>
        <w:p w14:paraId="6DFCBBC0" w14:textId="0AE8F4E5" w:rsidR="003B4972" w:rsidRDefault="00000000">
          <w:pPr>
            <w:pStyle w:val="TOC3"/>
            <w:tabs>
              <w:tab w:val="right" w:leader="dot" w:pos="9016"/>
            </w:tabs>
            <w:rPr>
              <w:noProof/>
              <w:kern w:val="2"/>
              <w:lang w:val="en-MT" w:eastAsia="en-MT"/>
              <w14:ligatures w14:val="standardContextual"/>
            </w:rPr>
          </w:pPr>
          <w:hyperlink w:anchor="_Toc157498676" w:history="1">
            <w:r w:rsidR="003B4972" w:rsidRPr="00F855BA">
              <w:rPr>
                <w:rStyle w:val="Hyperlink"/>
                <w:noProof/>
              </w:rPr>
              <w:t>3.1.5 Evaluate and Compare the accuracy results</w:t>
            </w:r>
            <w:r w:rsidR="003B4972">
              <w:rPr>
                <w:noProof/>
                <w:webHidden/>
              </w:rPr>
              <w:tab/>
            </w:r>
            <w:r w:rsidR="003B4972">
              <w:rPr>
                <w:noProof/>
                <w:webHidden/>
              </w:rPr>
              <w:fldChar w:fldCharType="begin"/>
            </w:r>
            <w:r w:rsidR="003B4972">
              <w:rPr>
                <w:noProof/>
                <w:webHidden/>
              </w:rPr>
              <w:instrText xml:space="preserve"> PAGEREF _Toc157498676 \h </w:instrText>
            </w:r>
            <w:r w:rsidR="003B4972">
              <w:rPr>
                <w:noProof/>
                <w:webHidden/>
              </w:rPr>
            </w:r>
            <w:r w:rsidR="003B4972">
              <w:rPr>
                <w:noProof/>
                <w:webHidden/>
              </w:rPr>
              <w:fldChar w:fldCharType="separate"/>
            </w:r>
            <w:r w:rsidR="003B4972">
              <w:rPr>
                <w:noProof/>
                <w:webHidden/>
              </w:rPr>
              <w:t>20</w:t>
            </w:r>
            <w:r w:rsidR="003B4972">
              <w:rPr>
                <w:noProof/>
                <w:webHidden/>
              </w:rPr>
              <w:fldChar w:fldCharType="end"/>
            </w:r>
          </w:hyperlink>
        </w:p>
        <w:p w14:paraId="13BBB8B4" w14:textId="095F554A" w:rsidR="003B4972" w:rsidRDefault="00000000">
          <w:pPr>
            <w:pStyle w:val="TOC2"/>
            <w:tabs>
              <w:tab w:val="right" w:leader="dot" w:pos="9016"/>
            </w:tabs>
            <w:rPr>
              <w:noProof/>
              <w:kern w:val="2"/>
              <w:lang w:val="en-MT" w:eastAsia="en-MT"/>
              <w14:ligatures w14:val="standardContextual"/>
            </w:rPr>
          </w:pPr>
          <w:hyperlink w:anchor="_Toc157498677" w:history="1">
            <w:r w:rsidR="003B4972" w:rsidRPr="00F855BA">
              <w:rPr>
                <w:rStyle w:val="Hyperlink"/>
                <w:noProof/>
              </w:rPr>
              <w:t>3.2 Dataset Creation and Pre-processing</w:t>
            </w:r>
            <w:r w:rsidR="003B4972">
              <w:rPr>
                <w:noProof/>
                <w:webHidden/>
              </w:rPr>
              <w:tab/>
            </w:r>
            <w:r w:rsidR="003B4972">
              <w:rPr>
                <w:noProof/>
                <w:webHidden/>
              </w:rPr>
              <w:fldChar w:fldCharType="begin"/>
            </w:r>
            <w:r w:rsidR="003B4972">
              <w:rPr>
                <w:noProof/>
                <w:webHidden/>
              </w:rPr>
              <w:instrText xml:space="preserve"> PAGEREF _Toc157498677 \h </w:instrText>
            </w:r>
            <w:r w:rsidR="003B4972">
              <w:rPr>
                <w:noProof/>
                <w:webHidden/>
              </w:rPr>
            </w:r>
            <w:r w:rsidR="003B4972">
              <w:rPr>
                <w:noProof/>
                <w:webHidden/>
              </w:rPr>
              <w:fldChar w:fldCharType="separate"/>
            </w:r>
            <w:r w:rsidR="003B4972">
              <w:rPr>
                <w:noProof/>
                <w:webHidden/>
              </w:rPr>
              <w:t>22</w:t>
            </w:r>
            <w:r w:rsidR="003B4972">
              <w:rPr>
                <w:noProof/>
                <w:webHidden/>
              </w:rPr>
              <w:fldChar w:fldCharType="end"/>
            </w:r>
          </w:hyperlink>
        </w:p>
        <w:p w14:paraId="23A97FEC" w14:textId="5797F8FC" w:rsidR="003B4972" w:rsidRDefault="00000000">
          <w:pPr>
            <w:pStyle w:val="TOC2"/>
            <w:tabs>
              <w:tab w:val="right" w:leader="dot" w:pos="9016"/>
            </w:tabs>
            <w:rPr>
              <w:noProof/>
              <w:kern w:val="2"/>
              <w:lang w:val="en-MT" w:eastAsia="en-MT"/>
              <w14:ligatures w14:val="standardContextual"/>
            </w:rPr>
          </w:pPr>
          <w:hyperlink w:anchor="_Toc157498678" w:history="1">
            <w:r w:rsidR="003B4972" w:rsidRPr="00F855BA">
              <w:rPr>
                <w:rStyle w:val="Hyperlink"/>
                <w:noProof/>
              </w:rPr>
              <w:t>3.3 CNN Models Training</w:t>
            </w:r>
            <w:r w:rsidR="003B4972">
              <w:rPr>
                <w:noProof/>
                <w:webHidden/>
              </w:rPr>
              <w:tab/>
            </w:r>
            <w:r w:rsidR="003B4972">
              <w:rPr>
                <w:noProof/>
                <w:webHidden/>
              </w:rPr>
              <w:fldChar w:fldCharType="begin"/>
            </w:r>
            <w:r w:rsidR="003B4972">
              <w:rPr>
                <w:noProof/>
                <w:webHidden/>
              </w:rPr>
              <w:instrText xml:space="preserve"> PAGEREF _Toc157498678 \h </w:instrText>
            </w:r>
            <w:r w:rsidR="003B4972">
              <w:rPr>
                <w:noProof/>
                <w:webHidden/>
              </w:rPr>
            </w:r>
            <w:r w:rsidR="003B4972">
              <w:rPr>
                <w:noProof/>
                <w:webHidden/>
              </w:rPr>
              <w:fldChar w:fldCharType="separate"/>
            </w:r>
            <w:r w:rsidR="003B4972">
              <w:rPr>
                <w:noProof/>
                <w:webHidden/>
              </w:rPr>
              <w:t>22</w:t>
            </w:r>
            <w:r w:rsidR="003B4972">
              <w:rPr>
                <w:noProof/>
                <w:webHidden/>
              </w:rPr>
              <w:fldChar w:fldCharType="end"/>
            </w:r>
          </w:hyperlink>
        </w:p>
        <w:p w14:paraId="389D52DB" w14:textId="43F0BA1E" w:rsidR="003B4972" w:rsidRDefault="00000000">
          <w:pPr>
            <w:pStyle w:val="TOC3"/>
            <w:tabs>
              <w:tab w:val="right" w:leader="dot" w:pos="9016"/>
            </w:tabs>
            <w:rPr>
              <w:noProof/>
              <w:kern w:val="2"/>
              <w:lang w:val="en-MT" w:eastAsia="en-MT"/>
              <w14:ligatures w14:val="standardContextual"/>
            </w:rPr>
          </w:pPr>
          <w:hyperlink w:anchor="_Toc157498679" w:history="1">
            <w:r w:rsidR="003B4972" w:rsidRPr="00F855BA">
              <w:rPr>
                <w:rStyle w:val="Hyperlink"/>
                <w:noProof/>
              </w:rPr>
              <w:t>3.3.1 ResNet50 Architecture</w:t>
            </w:r>
            <w:r w:rsidR="003B4972">
              <w:rPr>
                <w:noProof/>
                <w:webHidden/>
              </w:rPr>
              <w:tab/>
            </w:r>
            <w:r w:rsidR="003B4972">
              <w:rPr>
                <w:noProof/>
                <w:webHidden/>
              </w:rPr>
              <w:fldChar w:fldCharType="begin"/>
            </w:r>
            <w:r w:rsidR="003B4972">
              <w:rPr>
                <w:noProof/>
                <w:webHidden/>
              </w:rPr>
              <w:instrText xml:space="preserve"> PAGEREF _Toc157498679 \h </w:instrText>
            </w:r>
            <w:r w:rsidR="003B4972">
              <w:rPr>
                <w:noProof/>
                <w:webHidden/>
              </w:rPr>
            </w:r>
            <w:r w:rsidR="003B4972">
              <w:rPr>
                <w:noProof/>
                <w:webHidden/>
              </w:rPr>
              <w:fldChar w:fldCharType="separate"/>
            </w:r>
            <w:r w:rsidR="003B4972">
              <w:rPr>
                <w:noProof/>
                <w:webHidden/>
              </w:rPr>
              <w:t>22</w:t>
            </w:r>
            <w:r w:rsidR="003B4972">
              <w:rPr>
                <w:noProof/>
                <w:webHidden/>
              </w:rPr>
              <w:fldChar w:fldCharType="end"/>
            </w:r>
          </w:hyperlink>
        </w:p>
        <w:p w14:paraId="06807866" w14:textId="5C73239A" w:rsidR="003B4972" w:rsidRDefault="00000000">
          <w:pPr>
            <w:pStyle w:val="TOC3"/>
            <w:tabs>
              <w:tab w:val="right" w:leader="dot" w:pos="9016"/>
            </w:tabs>
            <w:rPr>
              <w:noProof/>
              <w:kern w:val="2"/>
              <w:lang w:val="en-MT" w:eastAsia="en-MT"/>
              <w14:ligatures w14:val="standardContextual"/>
            </w:rPr>
          </w:pPr>
          <w:hyperlink w:anchor="_Toc157498680" w:history="1">
            <w:r w:rsidR="003B4972" w:rsidRPr="00F855BA">
              <w:rPr>
                <w:rStyle w:val="Hyperlink"/>
                <w:noProof/>
              </w:rPr>
              <w:t>3.3.2 VGG16 Architecture</w:t>
            </w:r>
            <w:r w:rsidR="003B4972">
              <w:rPr>
                <w:noProof/>
                <w:webHidden/>
              </w:rPr>
              <w:tab/>
            </w:r>
            <w:r w:rsidR="003B4972">
              <w:rPr>
                <w:noProof/>
                <w:webHidden/>
              </w:rPr>
              <w:fldChar w:fldCharType="begin"/>
            </w:r>
            <w:r w:rsidR="003B4972">
              <w:rPr>
                <w:noProof/>
                <w:webHidden/>
              </w:rPr>
              <w:instrText xml:space="preserve"> PAGEREF _Toc157498680 \h </w:instrText>
            </w:r>
            <w:r w:rsidR="003B4972">
              <w:rPr>
                <w:noProof/>
                <w:webHidden/>
              </w:rPr>
            </w:r>
            <w:r w:rsidR="003B4972">
              <w:rPr>
                <w:noProof/>
                <w:webHidden/>
              </w:rPr>
              <w:fldChar w:fldCharType="separate"/>
            </w:r>
            <w:r w:rsidR="003B4972">
              <w:rPr>
                <w:noProof/>
                <w:webHidden/>
              </w:rPr>
              <w:t>23</w:t>
            </w:r>
            <w:r w:rsidR="003B4972">
              <w:rPr>
                <w:noProof/>
                <w:webHidden/>
              </w:rPr>
              <w:fldChar w:fldCharType="end"/>
            </w:r>
          </w:hyperlink>
        </w:p>
        <w:p w14:paraId="0997968F" w14:textId="02167EB0" w:rsidR="003B4972" w:rsidRDefault="00000000">
          <w:pPr>
            <w:pStyle w:val="TOC3"/>
            <w:tabs>
              <w:tab w:val="right" w:leader="dot" w:pos="9016"/>
            </w:tabs>
            <w:rPr>
              <w:noProof/>
              <w:kern w:val="2"/>
              <w:lang w:val="en-MT" w:eastAsia="en-MT"/>
              <w14:ligatures w14:val="standardContextual"/>
            </w:rPr>
          </w:pPr>
          <w:hyperlink w:anchor="_Toc157498681" w:history="1">
            <w:r w:rsidR="003B4972" w:rsidRPr="00F855BA">
              <w:rPr>
                <w:rStyle w:val="Hyperlink"/>
                <w:noProof/>
              </w:rPr>
              <w:t>3.3.3 AlexNet Architecture</w:t>
            </w:r>
            <w:r w:rsidR="003B4972">
              <w:rPr>
                <w:noProof/>
                <w:webHidden/>
              </w:rPr>
              <w:tab/>
            </w:r>
            <w:r w:rsidR="003B4972">
              <w:rPr>
                <w:noProof/>
                <w:webHidden/>
              </w:rPr>
              <w:fldChar w:fldCharType="begin"/>
            </w:r>
            <w:r w:rsidR="003B4972">
              <w:rPr>
                <w:noProof/>
                <w:webHidden/>
              </w:rPr>
              <w:instrText xml:space="preserve"> PAGEREF _Toc157498681 \h </w:instrText>
            </w:r>
            <w:r w:rsidR="003B4972">
              <w:rPr>
                <w:noProof/>
                <w:webHidden/>
              </w:rPr>
            </w:r>
            <w:r w:rsidR="003B4972">
              <w:rPr>
                <w:noProof/>
                <w:webHidden/>
              </w:rPr>
              <w:fldChar w:fldCharType="separate"/>
            </w:r>
            <w:r w:rsidR="003B4972">
              <w:rPr>
                <w:noProof/>
                <w:webHidden/>
              </w:rPr>
              <w:t>24</w:t>
            </w:r>
            <w:r w:rsidR="003B4972">
              <w:rPr>
                <w:noProof/>
                <w:webHidden/>
              </w:rPr>
              <w:fldChar w:fldCharType="end"/>
            </w:r>
          </w:hyperlink>
        </w:p>
        <w:p w14:paraId="17779397" w14:textId="2535C3FC" w:rsidR="003B4972" w:rsidRDefault="00000000">
          <w:pPr>
            <w:pStyle w:val="TOC2"/>
            <w:tabs>
              <w:tab w:val="right" w:leader="dot" w:pos="9016"/>
            </w:tabs>
            <w:rPr>
              <w:noProof/>
              <w:kern w:val="2"/>
              <w:lang w:val="en-MT" w:eastAsia="en-MT"/>
              <w14:ligatures w14:val="standardContextual"/>
            </w:rPr>
          </w:pPr>
          <w:hyperlink w:anchor="_Toc157498682" w:history="1">
            <w:r w:rsidR="003B4972" w:rsidRPr="00F855BA">
              <w:rPr>
                <w:rStyle w:val="Hyperlink"/>
                <w:noProof/>
              </w:rPr>
              <w:t>3.4 Horse Breed Classification</w:t>
            </w:r>
            <w:r w:rsidR="003B4972">
              <w:rPr>
                <w:noProof/>
                <w:webHidden/>
              </w:rPr>
              <w:tab/>
            </w:r>
            <w:r w:rsidR="003B4972">
              <w:rPr>
                <w:noProof/>
                <w:webHidden/>
              </w:rPr>
              <w:fldChar w:fldCharType="begin"/>
            </w:r>
            <w:r w:rsidR="003B4972">
              <w:rPr>
                <w:noProof/>
                <w:webHidden/>
              </w:rPr>
              <w:instrText xml:space="preserve"> PAGEREF _Toc157498682 \h </w:instrText>
            </w:r>
            <w:r w:rsidR="003B4972">
              <w:rPr>
                <w:noProof/>
                <w:webHidden/>
              </w:rPr>
            </w:r>
            <w:r w:rsidR="003B4972">
              <w:rPr>
                <w:noProof/>
                <w:webHidden/>
              </w:rPr>
              <w:fldChar w:fldCharType="separate"/>
            </w:r>
            <w:r w:rsidR="003B4972">
              <w:rPr>
                <w:noProof/>
                <w:webHidden/>
              </w:rPr>
              <w:t>25</w:t>
            </w:r>
            <w:r w:rsidR="003B4972">
              <w:rPr>
                <w:noProof/>
                <w:webHidden/>
              </w:rPr>
              <w:fldChar w:fldCharType="end"/>
            </w:r>
          </w:hyperlink>
        </w:p>
        <w:p w14:paraId="6165BEB4" w14:textId="0A4BE527" w:rsidR="003B4972" w:rsidRDefault="00000000">
          <w:pPr>
            <w:pStyle w:val="TOC2"/>
            <w:tabs>
              <w:tab w:val="right" w:leader="dot" w:pos="9016"/>
            </w:tabs>
            <w:rPr>
              <w:noProof/>
              <w:kern w:val="2"/>
              <w:lang w:val="en-MT" w:eastAsia="en-MT"/>
              <w14:ligatures w14:val="standardContextual"/>
            </w:rPr>
          </w:pPr>
          <w:hyperlink w:anchor="_Toc157498683" w:history="1">
            <w:r w:rsidR="003B4972" w:rsidRPr="00F855BA">
              <w:rPr>
                <w:rStyle w:val="Hyperlink"/>
                <w:noProof/>
              </w:rPr>
              <w:t>3.5 Accuracy Metrics Used</w:t>
            </w:r>
            <w:r w:rsidR="003B4972">
              <w:rPr>
                <w:noProof/>
                <w:webHidden/>
              </w:rPr>
              <w:tab/>
            </w:r>
            <w:r w:rsidR="003B4972">
              <w:rPr>
                <w:noProof/>
                <w:webHidden/>
              </w:rPr>
              <w:fldChar w:fldCharType="begin"/>
            </w:r>
            <w:r w:rsidR="003B4972">
              <w:rPr>
                <w:noProof/>
                <w:webHidden/>
              </w:rPr>
              <w:instrText xml:space="preserve"> PAGEREF _Toc157498683 \h </w:instrText>
            </w:r>
            <w:r w:rsidR="003B4972">
              <w:rPr>
                <w:noProof/>
                <w:webHidden/>
              </w:rPr>
            </w:r>
            <w:r w:rsidR="003B4972">
              <w:rPr>
                <w:noProof/>
                <w:webHidden/>
              </w:rPr>
              <w:fldChar w:fldCharType="separate"/>
            </w:r>
            <w:r w:rsidR="003B4972">
              <w:rPr>
                <w:noProof/>
                <w:webHidden/>
              </w:rPr>
              <w:t>25</w:t>
            </w:r>
            <w:r w:rsidR="003B4972">
              <w:rPr>
                <w:noProof/>
                <w:webHidden/>
              </w:rPr>
              <w:fldChar w:fldCharType="end"/>
            </w:r>
          </w:hyperlink>
        </w:p>
        <w:p w14:paraId="1751D7BC" w14:textId="47D9A42F" w:rsidR="003B4972" w:rsidRDefault="00000000">
          <w:pPr>
            <w:pStyle w:val="TOC1"/>
            <w:tabs>
              <w:tab w:val="right" w:leader="dot" w:pos="9016"/>
            </w:tabs>
            <w:rPr>
              <w:noProof/>
              <w:kern w:val="2"/>
              <w:lang w:val="en-MT" w:eastAsia="en-MT"/>
              <w14:ligatures w14:val="standardContextual"/>
            </w:rPr>
          </w:pPr>
          <w:hyperlink w:anchor="_Toc157498684" w:history="1">
            <w:r w:rsidR="003B4972" w:rsidRPr="00F855BA">
              <w:rPr>
                <w:rStyle w:val="Hyperlink"/>
                <w:noProof/>
              </w:rPr>
              <w:t>References</w:t>
            </w:r>
            <w:r w:rsidR="003B4972">
              <w:rPr>
                <w:noProof/>
                <w:webHidden/>
              </w:rPr>
              <w:tab/>
            </w:r>
            <w:r w:rsidR="003B4972">
              <w:rPr>
                <w:noProof/>
                <w:webHidden/>
              </w:rPr>
              <w:fldChar w:fldCharType="begin"/>
            </w:r>
            <w:r w:rsidR="003B4972">
              <w:rPr>
                <w:noProof/>
                <w:webHidden/>
              </w:rPr>
              <w:instrText xml:space="preserve"> PAGEREF _Toc157498684 \h </w:instrText>
            </w:r>
            <w:r w:rsidR="003B4972">
              <w:rPr>
                <w:noProof/>
                <w:webHidden/>
              </w:rPr>
            </w:r>
            <w:r w:rsidR="003B4972">
              <w:rPr>
                <w:noProof/>
                <w:webHidden/>
              </w:rPr>
              <w:fldChar w:fldCharType="separate"/>
            </w:r>
            <w:r w:rsidR="003B4972">
              <w:rPr>
                <w:noProof/>
                <w:webHidden/>
              </w:rPr>
              <w:t>27</w:t>
            </w:r>
            <w:r w:rsidR="003B4972">
              <w:rPr>
                <w:noProof/>
                <w:webHidden/>
              </w:rPr>
              <w:fldChar w:fldCharType="end"/>
            </w:r>
          </w:hyperlink>
        </w:p>
        <w:p w14:paraId="6BD97D28" w14:textId="39CE00B1" w:rsidR="00F43AC6" w:rsidRDefault="00F43AC6">
          <w:r>
            <w:rPr>
              <w:b/>
              <w:bCs/>
              <w:noProof/>
            </w:rPr>
            <w:fldChar w:fldCharType="end"/>
          </w:r>
        </w:p>
      </w:sdtContent>
    </w:sdt>
    <w:p w14:paraId="10924BD5" w14:textId="77777777" w:rsidR="00363322" w:rsidRDefault="00363322" w:rsidP="00363322"/>
    <w:p w14:paraId="4D4D4530" w14:textId="77777777" w:rsidR="00F43AC6" w:rsidRDefault="00F43AC6" w:rsidP="00363322"/>
    <w:p w14:paraId="6AF51A85" w14:textId="77777777" w:rsidR="003B4972" w:rsidRDefault="003B4972" w:rsidP="003809FD"/>
    <w:p w14:paraId="053815D4" w14:textId="032CDBB3" w:rsidR="00027006" w:rsidRPr="00A2291A" w:rsidRDefault="00027006" w:rsidP="003809FD">
      <w:r w:rsidRPr="00A2291A">
        <w:lastRenderedPageBreak/>
        <w:t>List Of Abbreviations</w:t>
      </w:r>
    </w:p>
    <w:p w14:paraId="53AA154B" w14:textId="77777777" w:rsidR="00027006" w:rsidRPr="00027006" w:rsidRDefault="00027006" w:rsidP="00027006">
      <w:pPr>
        <w:rPr>
          <w:rFonts w:cstheme="minorHAnsi"/>
          <w:b/>
          <w:bCs/>
          <w:sz w:val="24"/>
          <w:szCs w:val="24"/>
        </w:rPr>
      </w:pPr>
    </w:p>
    <w:p w14:paraId="3EFFCFB0" w14:textId="77777777" w:rsidR="00027006" w:rsidRPr="00027006" w:rsidRDefault="00027006" w:rsidP="00027006">
      <w:pPr>
        <w:rPr>
          <w:rFonts w:cstheme="minorHAnsi"/>
          <w:sz w:val="24"/>
          <w:szCs w:val="24"/>
        </w:rPr>
      </w:pPr>
      <w:r w:rsidRPr="00027006">
        <w:rPr>
          <w:rFonts w:cstheme="minorHAnsi"/>
          <w:sz w:val="24"/>
          <w:szCs w:val="24"/>
        </w:rPr>
        <w:t>MCAST                          Malta College of Arts, Science &amp; Technology</w:t>
      </w:r>
    </w:p>
    <w:p w14:paraId="76CF6CEC" w14:textId="77777777" w:rsidR="00027006" w:rsidRPr="00027006" w:rsidRDefault="00027006" w:rsidP="00027006">
      <w:pPr>
        <w:rPr>
          <w:rFonts w:cstheme="minorHAnsi"/>
          <w:sz w:val="24"/>
          <w:szCs w:val="24"/>
        </w:rPr>
      </w:pPr>
      <w:r w:rsidRPr="00027006">
        <w:rPr>
          <w:rFonts w:cstheme="minorHAnsi"/>
          <w:sz w:val="24"/>
          <w:szCs w:val="24"/>
        </w:rPr>
        <w:t>CNN                               Convolutional Neural Network</w:t>
      </w:r>
    </w:p>
    <w:p w14:paraId="0E929FB6" w14:textId="77777777" w:rsidR="00027006" w:rsidRPr="00027006" w:rsidRDefault="00027006" w:rsidP="00027006">
      <w:pPr>
        <w:rPr>
          <w:rFonts w:cstheme="minorHAnsi"/>
          <w:sz w:val="24"/>
          <w:szCs w:val="24"/>
        </w:rPr>
      </w:pPr>
      <w:r w:rsidRPr="00027006">
        <w:rPr>
          <w:rFonts w:cstheme="minorHAnsi"/>
          <w:sz w:val="24"/>
          <w:szCs w:val="24"/>
        </w:rPr>
        <w:t>GBIF                               Global Biodiversity Information Facility</w:t>
      </w:r>
    </w:p>
    <w:p w14:paraId="2A05B3E7" w14:textId="77777777" w:rsidR="00027006" w:rsidRPr="00027006" w:rsidRDefault="00027006" w:rsidP="00027006">
      <w:pPr>
        <w:rPr>
          <w:rFonts w:cstheme="minorHAnsi"/>
          <w:sz w:val="24"/>
          <w:szCs w:val="24"/>
        </w:rPr>
      </w:pPr>
      <w:r w:rsidRPr="00027006">
        <w:rPr>
          <w:rFonts w:cstheme="minorHAnsi"/>
          <w:sz w:val="24"/>
          <w:szCs w:val="24"/>
        </w:rPr>
        <w:t xml:space="preserve">PCA                                Principal Component Analysis </w:t>
      </w:r>
    </w:p>
    <w:p w14:paraId="37D373E5" w14:textId="77777777" w:rsidR="00027006" w:rsidRPr="00027006" w:rsidRDefault="00027006" w:rsidP="00027006">
      <w:pPr>
        <w:rPr>
          <w:rFonts w:cstheme="minorHAnsi"/>
          <w:sz w:val="24"/>
          <w:szCs w:val="24"/>
        </w:rPr>
      </w:pPr>
      <w:r w:rsidRPr="00027006">
        <w:rPr>
          <w:rFonts w:cstheme="minorHAnsi"/>
          <w:sz w:val="24"/>
          <w:szCs w:val="24"/>
        </w:rPr>
        <w:t xml:space="preserve">LDA                                Linear Discriminant Analysis </w:t>
      </w:r>
    </w:p>
    <w:p w14:paraId="4611DCE7" w14:textId="77777777" w:rsidR="00027006" w:rsidRPr="00027006" w:rsidRDefault="00027006" w:rsidP="00027006">
      <w:pPr>
        <w:rPr>
          <w:rFonts w:cstheme="minorHAnsi"/>
          <w:sz w:val="24"/>
          <w:szCs w:val="24"/>
        </w:rPr>
      </w:pPr>
      <w:r w:rsidRPr="00027006">
        <w:rPr>
          <w:rFonts w:cstheme="minorHAnsi"/>
          <w:sz w:val="24"/>
          <w:szCs w:val="24"/>
        </w:rPr>
        <w:t>LBPH                              Linear Binary Patterns Histograms</w:t>
      </w:r>
    </w:p>
    <w:p w14:paraId="3654530D" w14:textId="730CB225" w:rsidR="00027006" w:rsidRPr="00027006" w:rsidRDefault="00027006" w:rsidP="00027006">
      <w:pPr>
        <w:rPr>
          <w:rFonts w:cstheme="minorHAnsi"/>
          <w:sz w:val="24"/>
          <w:szCs w:val="24"/>
        </w:rPr>
      </w:pPr>
      <w:proofErr w:type="spellStart"/>
      <w:r w:rsidRPr="00027006">
        <w:rPr>
          <w:rFonts w:cstheme="minorHAnsi"/>
          <w:sz w:val="24"/>
          <w:szCs w:val="24"/>
        </w:rPr>
        <w:t>ReLu</w:t>
      </w:r>
      <w:proofErr w:type="spellEnd"/>
      <w:r w:rsidRPr="00027006">
        <w:rPr>
          <w:rFonts w:cstheme="minorHAnsi"/>
          <w:sz w:val="24"/>
          <w:szCs w:val="24"/>
        </w:rPr>
        <w:t xml:space="preserve">                              </w:t>
      </w:r>
      <w:r w:rsidR="0080068B">
        <w:rPr>
          <w:rFonts w:cstheme="minorHAnsi"/>
          <w:sz w:val="24"/>
          <w:szCs w:val="24"/>
        </w:rPr>
        <w:t xml:space="preserve"> </w:t>
      </w:r>
      <w:r w:rsidRPr="00027006">
        <w:rPr>
          <w:rFonts w:cstheme="minorHAnsi"/>
          <w:sz w:val="24"/>
          <w:szCs w:val="24"/>
        </w:rPr>
        <w:t xml:space="preserve">Rectifier Linear Unit </w:t>
      </w:r>
    </w:p>
    <w:p w14:paraId="5C02D7FD" w14:textId="153AAB5C" w:rsidR="00027006" w:rsidRPr="00027006" w:rsidRDefault="00027006" w:rsidP="00027006">
      <w:pPr>
        <w:rPr>
          <w:rFonts w:cstheme="minorHAnsi"/>
          <w:sz w:val="24"/>
          <w:szCs w:val="24"/>
        </w:rPr>
      </w:pPr>
      <w:r w:rsidRPr="00027006">
        <w:rPr>
          <w:rFonts w:cstheme="minorHAnsi"/>
          <w:sz w:val="24"/>
          <w:szCs w:val="24"/>
        </w:rPr>
        <w:t xml:space="preserve">TP                                  </w:t>
      </w:r>
      <w:r w:rsidR="0080068B">
        <w:rPr>
          <w:rFonts w:cstheme="minorHAnsi"/>
          <w:sz w:val="24"/>
          <w:szCs w:val="24"/>
        </w:rPr>
        <w:t xml:space="preserve"> </w:t>
      </w:r>
      <w:r w:rsidRPr="00027006">
        <w:rPr>
          <w:rFonts w:cstheme="minorHAnsi"/>
          <w:sz w:val="24"/>
          <w:szCs w:val="24"/>
        </w:rPr>
        <w:t xml:space="preserve">True Positive </w:t>
      </w:r>
    </w:p>
    <w:p w14:paraId="7424DC93" w14:textId="0487E3EC" w:rsidR="00027006" w:rsidRPr="00027006" w:rsidRDefault="00027006" w:rsidP="00027006">
      <w:pPr>
        <w:rPr>
          <w:rFonts w:cstheme="minorHAnsi"/>
          <w:sz w:val="24"/>
          <w:szCs w:val="24"/>
        </w:rPr>
      </w:pPr>
      <w:r w:rsidRPr="00027006">
        <w:rPr>
          <w:rFonts w:cstheme="minorHAnsi"/>
          <w:sz w:val="24"/>
          <w:szCs w:val="24"/>
        </w:rPr>
        <w:t>TN                                  True Negative</w:t>
      </w:r>
    </w:p>
    <w:p w14:paraId="452EE12C" w14:textId="57E8440F" w:rsidR="00027006" w:rsidRPr="00027006" w:rsidRDefault="00027006" w:rsidP="00027006">
      <w:pPr>
        <w:rPr>
          <w:rFonts w:cstheme="minorHAnsi"/>
          <w:sz w:val="24"/>
          <w:szCs w:val="24"/>
        </w:rPr>
      </w:pPr>
      <w:r w:rsidRPr="00027006">
        <w:rPr>
          <w:rFonts w:cstheme="minorHAnsi"/>
          <w:sz w:val="24"/>
          <w:szCs w:val="24"/>
        </w:rPr>
        <w:t xml:space="preserve">FP                                  </w:t>
      </w:r>
      <w:r w:rsidR="0080068B">
        <w:rPr>
          <w:rFonts w:cstheme="minorHAnsi"/>
          <w:sz w:val="24"/>
          <w:szCs w:val="24"/>
        </w:rPr>
        <w:t xml:space="preserve"> </w:t>
      </w:r>
      <w:r w:rsidRPr="00027006">
        <w:rPr>
          <w:rFonts w:cstheme="minorHAnsi"/>
          <w:sz w:val="24"/>
          <w:szCs w:val="24"/>
        </w:rPr>
        <w:t xml:space="preserve">False Positive </w:t>
      </w:r>
    </w:p>
    <w:p w14:paraId="328132DF" w14:textId="52D12A26" w:rsidR="00027006" w:rsidRPr="00027006" w:rsidRDefault="00027006" w:rsidP="00027006">
      <w:pPr>
        <w:rPr>
          <w:rFonts w:cstheme="minorHAnsi"/>
          <w:sz w:val="24"/>
          <w:szCs w:val="24"/>
        </w:rPr>
      </w:pPr>
      <w:r w:rsidRPr="00027006">
        <w:rPr>
          <w:rFonts w:cstheme="minorHAnsi"/>
          <w:sz w:val="24"/>
          <w:szCs w:val="24"/>
        </w:rPr>
        <w:t>FN                                  False Negative</w:t>
      </w:r>
    </w:p>
    <w:p w14:paraId="21895F58" w14:textId="2BFE38AE" w:rsidR="00027006" w:rsidRPr="00027006" w:rsidRDefault="00027006" w:rsidP="00027006">
      <w:pPr>
        <w:rPr>
          <w:rFonts w:cstheme="minorHAnsi"/>
          <w:sz w:val="24"/>
          <w:szCs w:val="24"/>
        </w:rPr>
      </w:pPr>
      <w:r w:rsidRPr="00027006">
        <w:rPr>
          <w:rFonts w:cstheme="minorHAnsi"/>
          <w:sz w:val="24"/>
          <w:szCs w:val="24"/>
        </w:rPr>
        <w:t xml:space="preserve">ACC                               </w:t>
      </w:r>
      <w:r w:rsidR="0080068B">
        <w:rPr>
          <w:rFonts w:cstheme="minorHAnsi"/>
          <w:sz w:val="24"/>
          <w:szCs w:val="24"/>
        </w:rPr>
        <w:t xml:space="preserve"> </w:t>
      </w:r>
      <w:r w:rsidRPr="00027006">
        <w:rPr>
          <w:rFonts w:cstheme="minorHAnsi"/>
          <w:sz w:val="24"/>
          <w:szCs w:val="24"/>
        </w:rPr>
        <w:t xml:space="preserve">Accuracy </w:t>
      </w:r>
    </w:p>
    <w:p w14:paraId="2E1B6DA4" w14:textId="49AB6226" w:rsidR="00027006" w:rsidRPr="00027006" w:rsidRDefault="00027006" w:rsidP="00027006">
      <w:pPr>
        <w:rPr>
          <w:rFonts w:cstheme="minorHAnsi"/>
          <w:sz w:val="24"/>
          <w:szCs w:val="24"/>
        </w:rPr>
      </w:pPr>
      <w:r w:rsidRPr="00027006">
        <w:rPr>
          <w:rFonts w:cstheme="minorHAnsi"/>
          <w:sz w:val="24"/>
          <w:szCs w:val="24"/>
        </w:rPr>
        <w:t>PPV                                Precision</w:t>
      </w:r>
    </w:p>
    <w:p w14:paraId="6D49E8AB" w14:textId="0E2201CA" w:rsidR="00027006" w:rsidRPr="00027006" w:rsidRDefault="00027006" w:rsidP="00027006">
      <w:pPr>
        <w:rPr>
          <w:rFonts w:cstheme="minorHAnsi"/>
          <w:sz w:val="24"/>
          <w:szCs w:val="24"/>
        </w:rPr>
      </w:pPr>
      <w:r w:rsidRPr="00027006">
        <w:rPr>
          <w:rFonts w:cstheme="minorHAnsi"/>
          <w:sz w:val="24"/>
          <w:szCs w:val="24"/>
        </w:rPr>
        <w:t>TPR                                Recall</w:t>
      </w:r>
    </w:p>
    <w:p w14:paraId="3F31979E" w14:textId="671A5476" w:rsidR="00F43AC6" w:rsidRPr="0080068B" w:rsidRDefault="0080068B" w:rsidP="00363322">
      <w:pPr>
        <w:rPr>
          <w:sz w:val="24"/>
          <w:szCs w:val="24"/>
        </w:rPr>
      </w:pPr>
      <w:r w:rsidRPr="0080068B">
        <w:rPr>
          <w:sz w:val="24"/>
          <w:szCs w:val="24"/>
        </w:rPr>
        <w:t xml:space="preserve">DARPA                           </w:t>
      </w:r>
      <w:proofErr w:type="spellStart"/>
      <w:r w:rsidRPr="0080068B">
        <w:rPr>
          <w:sz w:val="24"/>
          <w:szCs w:val="24"/>
        </w:rPr>
        <w:t>Defense</w:t>
      </w:r>
      <w:proofErr w:type="spellEnd"/>
      <w:r w:rsidRPr="0080068B">
        <w:rPr>
          <w:sz w:val="24"/>
          <w:szCs w:val="24"/>
        </w:rPr>
        <w:t xml:space="preserve"> Advanced Research Projects Agency</w:t>
      </w:r>
    </w:p>
    <w:p w14:paraId="4681F353" w14:textId="78271372" w:rsidR="00F43AC6" w:rsidRPr="0080068B" w:rsidRDefault="0080068B" w:rsidP="00363322">
      <w:pPr>
        <w:rPr>
          <w:sz w:val="24"/>
          <w:szCs w:val="24"/>
        </w:rPr>
      </w:pPr>
      <w:r>
        <w:rPr>
          <w:sz w:val="24"/>
          <w:szCs w:val="24"/>
        </w:rPr>
        <w:t xml:space="preserve">SIFT                                </w:t>
      </w:r>
      <w:r>
        <w:rPr>
          <w:rFonts w:cstheme="minorHAnsi"/>
          <w:sz w:val="24"/>
          <w:szCs w:val="24"/>
        </w:rPr>
        <w:t>Scale-Invariant Feature Transform</w:t>
      </w:r>
    </w:p>
    <w:p w14:paraId="4148FCC1" w14:textId="77777777" w:rsidR="0080068B" w:rsidRDefault="0080068B" w:rsidP="00363322">
      <w:pPr>
        <w:rPr>
          <w:rFonts w:cstheme="minorHAnsi"/>
          <w:sz w:val="24"/>
          <w:szCs w:val="24"/>
        </w:rPr>
      </w:pPr>
      <w:r>
        <w:t xml:space="preserve">SURF                                 </w:t>
      </w:r>
      <w:r>
        <w:rPr>
          <w:rFonts w:cstheme="minorHAnsi"/>
          <w:sz w:val="24"/>
          <w:szCs w:val="24"/>
        </w:rPr>
        <w:t>Speeded Up Robust Features</w:t>
      </w:r>
    </w:p>
    <w:p w14:paraId="03FF0C37" w14:textId="1B0D752E" w:rsidR="00F43AC6" w:rsidRDefault="00525276" w:rsidP="00363322">
      <w:r>
        <w:t xml:space="preserve">HOG                                  </w:t>
      </w:r>
      <w:r>
        <w:rPr>
          <w:rFonts w:cstheme="minorHAnsi"/>
          <w:sz w:val="24"/>
          <w:szCs w:val="24"/>
        </w:rPr>
        <w:t>Histogram of Oriented Gradients</w:t>
      </w:r>
      <w:r w:rsidR="0080068B">
        <w:t xml:space="preserve"> </w:t>
      </w:r>
    </w:p>
    <w:p w14:paraId="3DB60227" w14:textId="77777777" w:rsidR="00F43AC6" w:rsidRDefault="00F43AC6" w:rsidP="00363322"/>
    <w:p w14:paraId="3AA8E1E8" w14:textId="77777777" w:rsidR="00F43AC6" w:rsidRDefault="00F43AC6" w:rsidP="00363322"/>
    <w:p w14:paraId="0A5786D2" w14:textId="77777777" w:rsidR="00F43AC6" w:rsidRDefault="00F43AC6" w:rsidP="00363322"/>
    <w:p w14:paraId="084E4B79" w14:textId="77777777" w:rsidR="00F43AC6" w:rsidRDefault="00F43AC6" w:rsidP="00363322"/>
    <w:p w14:paraId="72613CA4" w14:textId="77777777" w:rsidR="00F43AC6" w:rsidRDefault="00F43AC6" w:rsidP="00363322"/>
    <w:p w14:paraId="4E28B42D" w14:textId="77777777" w:rsidR="00F43AC6" w:rsidRDefault="00F43AC6" w:rsidP="00363322"/>
    <w:p w14:paraId="7495771E" w14:textId="77777777" w:rsidR="00F43AC6" w:rsidRDefault="00F43AC6" w:rsidP="00363322"/>
    <w:p w14:paraId="6C8DF2E1" w14:textId="77777777" w:rsidR="00F43AC6" w:rsidRDefault="00F43AC6" w:rsidP="00363322"/>
    <w:p w14:paraId="3548DD38" w14:textId="77777777" w:rsidR="00F43AC6" w:rsidRDefault="00F43AC6" w:rsidP="00363322"/>
    <w:p w14:paraId="4A1546D6" w14:textId="77777777" w:rsidR="00F43AC6" w:rsidRDefault="00F43AC6" w:rsidP="00363322"/>
    <w:p w14:paraId="1B1A71DE" w14:textId="77777777" w:rsidR="00027006" w:rsidRDefault="00027006" w:rsidP="00E37EBD">
      <w:pPr>
        <w:pStyle w:val="Heading1"/>
      </w:pPr>
      <w:bookmarkStart w:id="0" w:name="_Toc157498655"/>
      <w:r w:rsidRPr="008635F5">
        <w:lastRenderedPageBreak/>
        <w:t>Abstract</w:t>
      </w:r>
      <w:bookmarkEnd w:id="0"/>
    </w:p>
    <w:p w14:paraId="058B40A4" w14:textId="77777777" w:rsidR="00454D3E" w:rsidRDefault="00454D3E" w:rsidP="00454D3E"/>
    <w:p w14:paraId="66E46AD6" w14:textId="04562737" w:rsidR="00454D3E" w:rsidRPr="00454D3E" w:rsidRDefault="00454D3E" w:rsidP="00454D3E">
      <w:r w:rsidRPr="007D55A3">
        <w:rPr>
          <w:highlight w:val="yellow"/>
        </w:rPr>
        <w:t>TO BE EDITED AT THE END OF THE RESEARCH</w:t>
      </w:r>
      <w:r>
        <w:t xml:space="preserve"> </w:t>
      </w:r>
    </w:p>
    <w:p w14:paraId="21668B1B" w14:textId="77777777" w:rsidR="008635F5" w:rsidRPr="008635F5" w:rsidRDefault="008635F5" w:rsidP="008635F5"/>
    <w:p w14:paraId="608F1336" w14:textId="6EDB4C51" w:rsidR="00027006" w:rsidRPr="00B161DC" w:rsidRDefault="00027006" w:rsidP="00027006">
      <w:pPr>
        <w:rPr>
          <w:rFonts w:cstheme="minorHAnsi"/>
          <w:sz w:val="24"/>
          <w:szCs w:val="24"/>
        </w:rPr>
      </w:pPr>
      <w:r w:rsidRPr="00B161DC">
        <w:rPr>
          <w:rFonts w:cstheme="minorHAnsi"/>
          <w:sz w:val="24"/>
          <w:szCs w:val="24"/>
        </w:rPr>
        <w:t>Computer Vision algorithms are always on the increase with people trying to create better algorithms and fine-tuning to create models which are more precise. Lately, it can be seen from recent studies that the interest is growing in researchers to create models which are able to identify between one horse breed and another. The study being proposed offers a solution to identify the horse breeds from a mixture of different images given to the model developed. Solutions to identify horse breeds were previously implemented with the aim of finding a final solution to this issue, however, up to this date there is still a gap in such an area. My idea to this problem suggests a procedure which is split in three phases to detect and identify the horse breed by making use of only images which were found on the net. In this study I am aiming, to answer 3 questions which arise when implementing a similar model, what kind of dataset is required when undergoing such a study, how can a model be developed to accurately detect horses and their breeds and lastly what the performance of the model is when compared to other studies making use of computer vision techniques. This technique uses Transfer Learning to detect horses. In Phase 1 of the study images are downloaded to create the dataset, later in the second step of phase 1 the data is augmented and split into train and validation. In addition, in phase 2 of the study the model is trained, and the prediction of the horse breeds given in the inferencing folder are printed. In phase 3 of the study Evaluation takes place and the data outputted from the model is analysed, furthermore, in this stage important metrices such as accuracy, precision, recall and F1 Score are calculated, and compared to similar studies using computer vision. It was determined that the system created is able to detect and identify horses, and the results were similar to other procedures which makes use of Computer Vision Technologies.</w:t>
      </w:r>
    </w:p>
    <w:p w14:paraId="6BE0D5FB" w14:textId="5A360115" w:rsidR="00027006" w:rsidRPr="00B161DC" w:rsidRDefault="00027006" w:rsidP="00027006">
      <w:pPr>
        <w:rPr>
          <w:rFonts w:cstheme="minorHAnsi"/>
          <w:sz w:val="24"/>
          <w:szCs w:val="24"/>
        </w:rPr>
      </w:pPr>
      <w:r w:rsidRPr="00B161DC">
        <w:rPr>
          <w:rFonts w:cstheme="minorHAnsi"/>
          <w:sz w:val="24"/>
          <w:szCs w:val="24"/>
        </w:rPr>
        <w:t>Index Terms—MCAST, IICT, Computer Vision, Image Classification, Horses, Paper</w:t>
      </w:r>
    </w:p>
    <w:p w14:paraId="137CAED0" w14:textId="77777777" w:rsidR="00F43AC6" w:rsidRDefault="00F43AC6" w:rsidP="00363322"/>
    <w:p w14:paraId="57B38F98" w14:textId="77777777" w:rsidR="00525276" w:rsidRDefault="00525276" w:rsidP="00363322"/>
    <w:p w14:paraId="2DCF79D6" w14:textId="77777777" w:rsidR="003B4972" w:rsidRDefault="003B4972" w:rsidP="00363322"/>
    <w:p w14:paraId="113B1E2C" w14:textId="77777777" w:rsidR="003B4972" w:rsidRDefault="003B4972" w:rsidP="00363322"/>
    <w:p w14:paraId="192C4FE9" w14:textId="77777777" w:rsidR="003B4972" w:rsidRDefault="003B4972" w:rsidP="00363322"/>
    <w:p w14:paraId="1B8F658E" w14:textId="77777777" w:rsidR="003B4972" w:rsidRDefault="003B4972" w:rsidP="00363322"/>
    <w:p w14:paraId="18E9DA0A" w14:textId="77777777" w:rsidR="003B4972" w:rsidRDefault="003B4972" w:rsidP="00363322"/>
    <w:p w14:paraId="40A054A3" w14:textId="77777777" w:rsidR="003B4972" w:rsidRDefault="003B4972" w:rsidP="00363322"/>
    <w:p w14:paraId="0A31EB7C" w14:textId="77777777" w:rsidR="003B4972" w:rsidRDefault="003B4972" w:rsidP="00363322"/>
    <w:p w14:paraId="3378D3BA" w14:textId="77777777" w:rsidR="003B4972" w:rsidRDefault="003B4972" w:rsidP="00363322"/>
    <w:p w14:paraId="687B36D2" w14:textId="109A1B0A" w:rsidR="00B161DC" w:rsidRPr="00E07742" w:rsidRDefault="009C58BB" w:rsidP="00E37EBD">
      <w:pPr>
        <w:pStyle w:val="Heading1"/>
      </w:pPr>
      <w:bookmarkStart w:id="1" w:name="_Toc157498656"/>
      <w:r w:rsidRPr="00E07742">
        <w:lastRenderedPageBreak/>
        <w:t>1.Introduction</w:t>
      </w:r>
      <w:bookmarkEnd w:id="1"/>
    </w:p>
    <w:p w14:paraId="7EB11E3A" w14:textId="77777777" w:rsidR="009C58BB" w:rsidRDefault="009C58BB" w:rsidP="009C58BB"/>
    <w:p w14:paraId="6472CF5F" w14:textId="7A893873" w:rsidR="00AA4FC6" w:rsidRPr="001A5804" w:rsidRDefault="00E37EBD" w:rsidP="00E37EBD">
      <w:pPr>
        <w:pStyle w:val="Heading2"/>
        <w:rPr>
          <w:rStyle w:val="Heading2Char"/>
          <w:lang w:val="en-US"/>
        </w:rPr>
      </w:pPr>
      <w:bookmarkStart w:id="2" w:name="_Toc157498657"/>
      <w:r w:rsidRPr="001A5804">
        <w:rPr>
          <w:rStyle w:val="Heading2Char"/>
          <w:lang w:val="en-US"/>
        </w:rPr>
        <w:t xml:space="preserve">1.1 </w:t>
      </w:r>
      <w:r w:rsidR="003809FD" w:rsidRPr="001A5804">
        <w:rPr>
          <w:rStyle w:val="Heading2Char"/>
          <w:lang w:val="en-US"/>
        </w:rPr>
        <w:t>Problem Statement</w:t>
      </w:r>
      <w:bookmarkEnd w:id="2"/>
    </w:p>
    <w:p w14:paraId="1E87734B" w14:textId="77777777" w:rsidR="002573E6" w:rsidRPr="002573E6" w:rsidRDefault="002573E6" w:rsidP="002573E6"/>
    <w:p w14:paraId="57B6147E" w14:textId="14A90398" w:rsidR="002D5C48" w:rsidRDefault="003809FD" w:rsidP="00990270">
      <w:pPr>
        <w:rPr>
          <w:rFonts w:cstheme="minorHAnsi"/>
          <w:sz w:val="24"/>
          <w:szCs w:val="24"/>
        </w:rPr>
      </w:pPr>
      <w:r>
        <w:rPr>
          <w:rFonts w:cstheme="minorHAnsi"/>
          <w:sz w:val="24"/>
          <w:szCs w:val="24"/>
        </w:rPr>
        <w:t>Image recognition</w:t>
      </w:r>
      <w:r w:rsidR="002D5C48">
        <w:rPr>
          <w:rFonts w:cstheme="minorHAnsi"/>
          <w:sz w:val="24"/>
          <w:szCs w:val="24"/>
        </w:rPr>
        <w:t xml:space="preserve"> is a subfield of Computer Vision</w:t>
      </w:r>
      <w:r>
        <w:rPr>
          <w:rFonts w:cstheme="minorHAnsi"/>
          <w:sz w:val="24"/>
          <w:szCs w:val="24"/>
        </w:rPr>
        <w:t xml:space="preserve"> </w:t>
      </w:r>
      <w:r w:rsidR="002D5C48">
        <w:rPr>
          <w:rFonts w:cstheme="minorHAnsi"/>
          <w:sz w:val="24"/>
          <w:szCs w:val="24"/>
        </w:rPr>
        <w:t xml:space="preserve">which </w:t>
      </w:r>
      <w:r>
        <w:rPr>
          <w:rFonts w:cstheme="minorHAnsi"/>
          <w:sz w:val="24"/>
          <w:szCs w:val="24"/>
        </w:rPr>
        <w:t>has been a popular are</w:t>
      </w:r>
      <w:r w:rsidR="00234BC6">
        <w:rPr>
          <w:rFonts w:cstheme="minorHAnsi"/>
          <w:sz w:val="24"/>
          <w:szCs w:val="24"/>
        </w:rPr>
        <w:t>a of research</w:t>
      </w:r>
      <w:r w:rsidR="002D5C48">
        <w:rPr>
          <w:rFonts w:cstheme="minorHAnsi"/>
          <w:sz w:val="24"/>
          <w:szCs w:val="24"/>
        </w:rPr>
        <w:t xml:space="preserve"> for a number of decades already</w:t>
      </w:r>
      <w:r w:rsidR="00234BC6">
        <w:rPr>
          <w:rFonts w:cstheme="minorHAnsi"/>
          <w:sz w:val="24"/>
          <w:szCs w:val="24"/>
        </w:rPr>
        <w:t xml:space="preserve"> with various applications</w:t>
      </w:r>
      <w:r w:rsidR="002D5C48">
        <w:rPr>
          <w:rFonts w:cstheme="minorHAnsi"/>
          <w:sz w:val="24"/>
          <w:szCs w:val="24"/>
        </w:rPr>
        <w:t>, such as augmented reality, driver assistance and self-driven cars, medical diagnostics and health monitoring, security surveillance, etc</w:t>
      </w:r>
      <w:r w:rsidR="00234BC6">
        <w:rPr>
          <w:rFonts w:cstheme="minorHAnsi"/>
          <w:sz w:val="24"/>
          <w:szCs w:val="24"/>
        </w:rPr>
        <w:t>.</w:t>
      </w:r>
      <w:r w:rsidR="002D5C48">
        <w:rPr>
          <w:rFonts w:cstheme="minorHAnsi"/>
          <w:sz w:val="24"/>
          <w:szCs w:val="24"/>
        </w:rPr>
        <w:t xml:space="preserve"> Image recognition provides various benefits, namely efficiency and real time assistance in decision making.</w:t>
      </w:r>
    </w:p>
    <w:p w14:paraId="2C79DFEC" w14:textId="328CDE78" w:rsidR="005D3E67" w:rsidRDefault="002D5C48" w:rsidP="00990270">
      <w:pPr>
        <w:rPr>
          <w:sz w:val="24"/>
          <w:szCs w:val="24"/>
        </w:rPr>
      </w:pPr>
      <w:r>
        <w:rPr>
          <w:sz w:val="24"/>
          <w:szCs w:val="24"/>
        </w:rPr>
        <w:t xml:space="preserve">Computer vision technologies have lately been evolving with promising results in multiple </w:t>
      </w:r>
      <w:commentRangeStart w:id="3"/>
      <w:r>
        <w:rPr>
          <w:sz w:val="24"/>
          <w:szCs w:val="24"/>
        </w:rPr>
        <w:t>areas</w:t>
      </w:r>
      <w:commentRangeEnd w:id="3"/>
      <w:r w:rsidR="00C73268">
        <w:rPr>
          <w:rStyle w:val="CommentReference"/>
        </w:rPr>
        <w:commentReference w:id="3"/>
      </w:r>
      <w:r>
        <w:rPr>
          <w:sz w:val="24"/>
          <w:szCs w:val="24"/>
        </w:rPr>
        <w:t xml:space="preserve"> </w:t>
      </w:r>
      <w:sdt>
        <w:sdtPr>
          <w:rPr>
            <w:sz w:val="24"/>
            <w:szCs w:val="24"/>
          </w:rPr>
          <w:id w:val="1464921825"/>
          <w:citation/>
        </w:sdtPr>
        <w:sdtContent>
          <w:r>
            <w:rPr>
              <w:sz w:val="24"/>
              <w:szCs w:val="24"/>
            </w:rPr>
            <w:fldChar w:fldCharType="begin"/>
          </w:r>
          <w:r>
            <w:rPr>
              <w:sz w:val="24"/>
              <w:szCs w:val="24"/>
            </w:rPr>
            <w:instrText xml:space="preserve"> CITATION AGr20 \l 2057 </w:instrText>
          </w:r>
          <w:r>
            <w:rPr>
              <w:sz w:val="24"/>
              <w:szCs w:val="24"/>
            </w:rPr>
            <w:fldChar w:fldCharType="separate"/>
          </w:r>
          <w:r w:rsidR="00D40E7E" w:rsidRPr="00D40E7E">
            <w:rPr>
              <w:noProof/>
              <w:sz w:val="24"/>
              <w:szCs w:val="24"/>
            </w:rPr>
            <w:t>[1]</w:t>
          </w:r>
          <w:r>
            <w:rPr>
              <w:sz w:val="24"/>
              <w:szCs w:val="24"/>
            </w:rPr>
            <w:fldChar w:fldCharType="end"/>
          </w:r>
        </w:sdtContent>
      </w:sdt>
      <w:r>
        <w:rPr>
          <w:sz w:val="24"/>
          <w:szCs w:val="24"/>
        </w:rPr>
        <w:t xml:space="preserve">. </w:t>
      </w:r>
      <w:r w:rsidR="00595750" w:rsidRPr="00006B34">
        <w:rPr>
          <w:sz w:val="24"/>
          <w:szCs w:val="24"/>
        </w:rPr>
        <w:t xml:space="preserve">Animal Image Recognition </w:t>
      </w:r>
      <w:r w:rsidR="002A61DC" w:rsidRPr="00006B34">
        <w:rPr>
          <w:sz w:val="24"/>
          <w:szCs w:val="24"/>
        </w:rPr>
        <w:t xml:space="preserve">is relevant </w:t>
      </w:r>
      <w:r>
        <w:rPr>
          <w:sz w:val="24"/>
          <w:szCs w:val="24"/>
        </w:rPr>
        <w:t>area of research which can be</w:t>
      </w:r>
      <w:r w:rsidR="002A61DC" w:rsidRPr="00006B34">
        <w:rPr>
          <w:sz w:val="24"/>
          <w:szCs w:val="24"/>
        </w:rPr>
        <w:t xml:space="preserve"> beneficial for various reasons, it can contribute to the conservation of wildlife by population monitoring </w:t>
      </w:r>
      <w:r w:rsidR="00393DF6" w:rsidRPr="00006B34">
        <w:rPr>
          <w:sz w:val="24"/>
          <w:szCs w:val="24"/>
        </w:rPr>
        <w:t>and</w:t>
      </w:r>
      <w:r w:rsidR="002A61DC" w:rsidRPr="00006B34">
        <w:rPr>
          <w:sz w:val="24"/>
          <w:szCs w:val="24"/>
        </w:rPr>
        <w:t xml:space="preserve"> detecting illegal activity such as poaching or habitat destruction. Furthermore, it might help in Ecological research including behavioural studies making it easier for ecologists to undertake such research about biodiversity.</w:t>
      </w:r>
      <w:r w:rsidR="00307123" w:rsidRPr="00006B34">
        <w:rPr>
          <w:sz w:val="24"/>
          <w:szCs w:val="24"/>
        </w:rPr>
        <w:t xml:space="preserve"> </w:t>
      </w:r>
      <w:r>
        <w:rPr>
          <w:sz w:val="24"/>
          <w:szCs w:val="24"/>
        </w:rPr>
        <w:t>Image Recognition</w:t>
      </w:r>
      <w:r w:rsidR="00307123" w:rsidRPr="00006B34">
        <w:rPr>
          <w:sz w:val="24"/>
          <w:szCs w:val="24"/>
        </w:rPr>
        <w:t xml:space="preserve"> such algorithms might come in handy during search and rescue operations which helps civil protection units worldwide identify missing pets or wildlife during n</w:t>
      </w:r>
      <w:r w:rsidR="00990270">
        <w:rPr>
          <w:sz w:val="24"/>
          <w:szCs w:val="24"/>
        </w:rPr>
        <w:t>atural disasters.</w:t>
      </w:r>
    </w:p>
    <w:p w14:paraId="7BE861A3" w14:textId="12434738" w:rsidR="00AA4FC6" w:rsidRDefault="002D5C48" w:rsidP="00990270">
      <w:r>
        <w:rPr>
          <w:sz w:val="24"/>
          <w:szCs w:val="24"/>
        </w:rPr>
        <w:t>This thesis will be addressing h</w:t>
      </w:r>
      <w:r w:rsidR="005D3E67">
        <w:rPr>
          <w:sz w:val="24"/>
          <w:szCs w:val="24"/>
        </w:rPr>
        <w:t>orse breed identification</w:t>
      </w:r>
      <w:r>
        <w:rPr>
          <w:sz w:val="24"/>
          <w:szCs w:val="24"/>
        </w:rPr>
        <w:t>, which</w:t>
      </w:r>
      <w:r w:rsidR="005D3E67">
        <w:rPr>
          <w:sz w:val="24"/>
          <w:szCs w:val="24"/>
        </w:rPr>
        <w:t xml:space="preserve"> usually requires the services of an expert in the area and is quite challenging for people who are not familiar with equestrian sport or giving a home to some horses. Therefore, being able to distinguish and compare between different horse breeds makes life easier for </w:t>
      </w:r>
      <w:r>
        <w:rPr>
          <w:sz w:val="24"/>
          <w:szCs w:val="24"/>
        </w:rPr>
        <w:t>enthusiasts who are</w:t>
      </w:r>
      <w:r w:rsidR="005D3E67">
        <w:rPr>
          <w:sz w:val="24"/>
          <w:szCs w:val="24"/>
        </w:rPr>
        <w:t xml:space="preserve"> interested in such area. </w:t>
      </w:r>
      <w:r>
        <w:rPr>
          <w:sz w:val="24"/>
          <w:szCs w:val="24"/>
        </w:rPr>
        <w:t>H</w:t>
      </w:r>
      <w:r w:rsidR="005D3E67">
        <w:rPr>
          <w:sz w:val="24"/>
          <w:szCs w:val="24"/>
        </w:rPr>
        <w:t xml:space="preserve">orse breed image classification </w:t>
      </w:r>
      <w:r w:rsidR="00FB0E99">
        <w:rPr>
          <w:sz w:val="24"/>
          <w:szCs w:val="24"/>
        </w:rPr>
        <w:t>poses some challenges one of which is visual similarity between breeds, which potentially makes it difficult for computer vision algorithms to identify them correctly.</w:t>
      </w:r>
    </w:p>
    <w:p w14:paraId="522C8887" w14:textId="77777777" w:rsidR="00AA4FC6" w:rsidRPr="009C58BB" w:rsidRDefault="00AA4FC6" w:rsidP="009C58BB"/>
    <w:p w14:paraId="59F2F419" w14:textId="1C8E75E0" w:rsidR="00B161DC" w:rsidRPr="001A5804" w:rsidRDefault="00E37EBD" w:rsidP="00E37EBD">
      <w:pPr>
        <w:pStyle w:val="Heading2"/>
        <w:rPr>
          <w:rStyle w:val="Heading2Char"/>
          <w:lang w:val="en-US"/>
        </w:rPr>
      </w:pPr>
      <w:bookmarkStart w:id="4" w:name="_Toc157498658"/>
      <w:r w:rsidRPr="001A5804">
        <w:rPr>
          <w:rStyle w:val="Heading2Char"/>
          <w:lang w:val="en-US"/>
        </w:rPr>
        <w:t xml:space="preserve">1.2 </w:t>
      </w:r>
      <w:r w:rsidR="00B161DC" w:rsidRPr="001A5804">
        <w:rPr>
          <w:rStyle w:val="Heading2Char"/>
          <w:lang w:val="en-US"/>
        </w:rPr>
        <w:t>The Context of the Study</w:t>
      </w:r>
      <w:bookmarkEnd w:id="4"/>
    </w:p>
    <w:p w14:paraId="3443A35D" w14:textId="77777777" w:rsidR="00BD48A0" w:rsidRDefault="00BD48A0" w:rsidP="00BD48A0"/>
    <w:p w14:paraId="37B1D75E" w14:textId="77777777" w:rsidR="002D5C48" w:rsidRDefault="002D5C48" w:rsidP="002D5C48">
      <w:pPr>
        <w:rPr>
          <w:rFonts w:cstheme="minorHAnsi"/>
          <w:sz w:val="24"/>
          <w:szCs w:val="24"/>
        </w:rPr>
      </w:pPr>
      <w:r w:rsidRPr="00B161DC">
        <w:rPr>
          <w:rFonts w:cstheme="minorHAnsi"/>
          <w:sz w:val="24"/>
          <w:szCs w:val="24"/>
        </w:rPr>
        <w:t xml:space="preserve">The goal of this research is to provide an effective system that uses </w:t>
      </w:r>
      <w:r>
        <w:rPr>
          <w:rFonts w:cstheme="minorHAnsi"/>
          <w:sz w:val="24"/>
          <w:szCs w:val="24"/>
        </w:rPr>
        <w:t>machine</w:t>
      </w:r>
      <w:r w:rsidRPr="00B161DC">
        <w:rPr>
          <w:rFonts w:cstheme="minorHAnsi"/>
          <w:sz w:val="24"/>
          <w:szCs w:val="24"/>
        </w:rPr>
        <w:t xml:space="preserve"> learning to automatically identify horse breeds. This </w:t>
      </w:r>
      <w:r>
        <w:rPr>
          <w:rFonts w:cstheme="minorHAnsi"/>
          <w:sz w:val="24"/>
          <w:szCs w:val="24"/>
        </w:rPr>
        <w:t xml:space="preserve">would </w:t>
      </w:r>
      <w:r w:rsidRPr="00B161DC">
        <w:rPr>
          <w:rFonts w:cstheme="minorHAnsi"/>
          <w:sz w:val="24"/>
          <w:szCs w:val="24"/>
        </w:rPr>
        <w:t xml:space="preserve">make it easier for people who were not born into this activity to recognize </w:t>
      </w:r>
      <w:r>
        <w:rPr>
          <w:rFonts w:cstheme="minorHAnsi"/>
          <w:sz w:val="24"/>
          <w:szCs w:val="24"/>
        </w:rPr>
        <w:t xml:space="preserve">or confirm their opinion on </w:t>
      </w:r>
      <w:r w:rsidRPr="00B161DC">
        <w:rPr>
          <w:rFonts w:cstheme="minorHAnsi"/>
          <w:sz w:val="24"/>
          <w:szCs w:val="24"/>
        </w:rPr>
        <w:t>the horse breed faster simply by providing an image in the model</w:t>
      </w:r>
      <w:r>
        <w:rPr>
          <w:rFonts w:cstheme="minorHAnsi"/>
          <w:sz w:val="24"/>
          <w:szCs w:val="24"/>
        </w:rPr>
        <w:t xml:space="preserve"> and getting a clear breed suggestion</w:t>
      </w:r>
      <w:r w:rsidRPr="00B161DC">
        <w:rPr>
          <w:rFonts w:cstheme="minorHAnsi"/>
          <w:sz w:val="24"/>
          <w:szCs w:val="24"/>
        </w:rPr>
        <w:t xml:space="preserve">. </w:t>
      </w:r>
      <w:r>
        <w:rPr>
          <w:rFonts w:cstheme="minorHAnsi"/>
          <w:sz w:val="24"/>
          <w:szCs w:val="24"/>
        </w:rPr>
        <w:t>As mentioned, previous, t</w:t>
      </w:r>
      <w:r w:rsidRPr="00B161DC">
        <w:rPr>
          <w:rFonts w:cstheme="minorHAnsi"/>
          <w:sz w:val="24"/>
          <w:szCs w:val="24"/>
        </w:rPr>
        <w:t>his</w:t>
      </w:r>
      <w:r>
        <w:rPr>
          <w:rFonts w:cstheme="minorHAnsi"/>
          <w:sz w:val="24"/>
          <w:szCs w:val="24"/>
        </w:rPr>
        <w:t xml:space="preserve"> kind of system can be </w:t>
      </w:r>
      <w:r w:rsidRPr="00B161DC">
        <w:rPr>
          <w:rFonts w:cstheme="minorHAnsi"/>
          <w:sz w:val="24"/>
          <w:szCs w:val="24"/>
        </w:rPr>
        <w:t>utilized not just in horse breed identification, but also in cow recognition to help determine which cattle is which from a facial image</w:t>
      </w:r>
      <w:r>
        <w:rPr>
          <w:rFonts w:cstheme="minorHAnsi"/>
          <w:sz w:val="24"/>
          <w:szCs w:val="24"/>
        </w:rPr>
        <w:t>.</w:t>
      </w:r>
    </w:p>
    <w:p w14:paraId="633F98AA" w14:textId="77777777" w:rsidR="002D5C48" w:rsidRDefault="002D5C48" w:rsidP="00BD48A0">
      <w:pPr>
        <w:pStyle w:val="Heading3"/>
        <w:rPr>
          <w:b/>
          <w:bCs/>
        </w:rPr>
      </w:pPr>
    </w:p>
    <w:p w14:paraId="0C2DF2E9" w14:textId="70333D41" w:rsidR="00BD48A0" w:rsidRPr="00BD48A0" w:rsidRDefault="00E37EBD" w:rsidP="001A5804">
      <w:pPr>
        <w:pStyle w:val="Heading2"/>
      </w:pPr>
      <w:bookmarkStart w:id="5" w:name="_Toc157498659"/>
      <w:r>
        <w:rPr>
          <w:rStyle w:val="Heading2Char"/>
          <w:lang w:val="en-US"/>
        </w:rPr>
        <w:t xml:space="preserve">1.3 </w:t>
      </w:r>
      <w:r w:rsidR="00BD48A0" w:rsidRPr="00E37EBD">
        <w:rPr>
          <w:rStyle w:val="Heading2Char"/>
        </w:rPr>
        <w:t>Aims, Objectives and the Research Questions/Hypothesis</w:t>
      </w:r>
      <w:bookmarkEnd w:id="5"/>
    </w:p>
    <w:p w14:paraId="04BCF0F3" w14:textId="77777777" w:rsidR="00BD48A0" w:rsidRDefault="00BD48A0" w:rsidP="00B161DC">
      <w:pPr>
        <w:rPr>
          <w:rFonts w:cstheme="minorHAnsi"/>
          <w:sz w:val="24"/>
          <w:szCs w:val="24"/>
        </w:rPr>
      </w:pPr>
    </w:p>
    <w:p w14:paraId="789339A5" w14:textId="1CD02AFB" w:rsidR="002D5C48" w:rsidRDefault="00B161DC" w:rsidP="00B161DC">
      <w:pPr>
        <w:rPr>
          <w:rFonts w:cstheme="minorHAnsi"/>
          <w:sz w:val="24"/>
          <w:szCs w:val="24"/>
        </w:rPr>
      </w:pPr>
      <w:r w:rsidRPr="00B161DC">
        <w:rPr>
          <w:rFonts w:cstheme="minorHAnsi"/>
          <w:sz w:val="24"/>
          <w:szCs w:val="24"/>
        </w:rPr>
        <w:t xml:space="preserve">The hypothesis </w:t>
      </w:r>
      <w:r w:rsidR="002D5C48">
        <w:rPr>
          <w:rFonts w:cstheme="minorHAnsi"/>
          <w:sz w:val="24"/>
          <w:szCs w:val="24"/>
        </w:rPr>
        <w:t>for</w:t>
      </w:r>
      <w:r w:rsidRPr="00B161DC">
        <w:rPr>
          <w:rFonts w:cstheme="minorHAnsi"/>
          <w:sz w:val="24"/>
          <w:szCs w:val="24"/>
        </w:rPr>
        <w:t xml:space="preserve"> this study is that </w:t>
      </w:r>
      <w:r w:rsidR="002D5C48">
        <w:rPr>
          <w:rFonts w:cstheme="minorHAnsi"/>
          <w:sz w:val="24"/>
          <w:szCs w:val="24"/>
        </w:rPr>
        <w:t>“I</w:t>
      </w:r>
      <w:r w:rsidRPr="00B161DC">
        <w:rPr>
          <w:rFonts w:cstheme="minorHAnsi"/>
          <w:sz w:val="24"/>
          <w:szCs w:val="24"/>
        </w:rPr>
        <w:t xml:space="preserve">t is </w:t>
      </w:r>
      <w:r w:rsidR="00AA4FC6">
        <w:rPr>
          <w:rFonts w:cstheme="minorHAnsi"/>
          <w:sz w:val="24"/>
          <w:szCs w:val="24"/>
        </w:rPr>
        <w:t>possible</w:t>
      </w:r>
      <w:r w:rsidRPr="00B161DC">
        <w:rPr>
          <w:rFonts w:cstheme="minorHAnsi"/>
          <w:sz w:val="24"/>
          <w:szCs w:val="24"/>
        </w:rPr>
        <w:t xml:space="preserve"> to </w:t>
      </w:r>
      <w:r w:rsidR="00AA4FC6">
        <w:rPr>
          <w:rFonts w:cstheme="minorHAnsi"/>
          <w:sz w:val="24"/>
          <w:szCs w:val="24"/>
        </w:rPr>
        <w:t xml:space="preserve">correctly </w:t>
      </w:r>
      <w:r w:rsidRPr="00B161DC">
        <w:rPr>
          <w:rFonts w:cstheme="minorHAnsi"/>
          <w:sz w:val="24"/>
          <w:szCs w:val="24"/>
        </w:rPr>
        <w:t>identify horse breed</w:t>
      </w:r>
      <w:r w:rsidR="00AA4FC6">
        <w:rPr>
          <w:rFonts w:cstheme="minorHAnsi"/>
          <w:sz w:val="24"/>
          <w:szCs w:val="24"/>
        </w:rPr>
        <w:t>s</w:t>
      </w:r>
      <w:r w:rsidRPr="00B161DC">
        <w:rPr>
          <w:rFonts w:cstheme="minorHAnsi"/>
          <w:sz w:val="24"/>
          <w:szCs w:val="24"/>
        </w:rPr>
        <w:t xml:space="preserve"> using computer vision</w:t>
      </w:r>
      <w:r w:rsidR="00AA4FC6">
        <w:rPr>
          <w:rFonts w:cstheme="minorHAnsi"/>
          <w:sz w:val="24"/>
          <w:szCs w:val="24"/>
        </w:rPr>
        <w:t xml:space="preserve"> models</w:t>
      </w:r>
      <w:r w:rsidR="002D5C48">
        <w:rPr>
          <w:rFonts w:cstheme="minorHAnsi"/>
          <w:sz w:val="24"/>
          <w:szCs w:val="24"/>
        </w:rPr>
        <w:t>, such as Convolutional Neural Networks</w:t>
      </w:r>
      <w:r w:rsidR="002D5C48" w:rsidRPr="002D5C48">
        <w:rPr>
          <w:rFonts w:cstheme="minorHAnsi"/>
          <w:sz w:val="24"/>
          <w:szCs w:val="24"/>
        </w:rPr>
        <w:t xml:space="preserve"> </w:t>
      </w:r>
      <w:r w:rsidR="002D5C48" w:rsidRPr="00B161DC">
        <w:rPr>
          <w:rFonts w:cstheme="minorHAnsi"/>
          <w:sz w:val="24"/>
          <w:szCs w:val="24"/>
        </w:rPr>
        <w:t xml:space="preserve">by training a model </w:t>
      </w:r>
      <w:r w:rsidR="002D5C48">
        <w:rPr>
          <w:rFonts w:cstheme="minorHAnsi"/>
          <w:sz w:val="24"/>
          <w:szCs w:val="24"/>
        </w:rPr>
        <w:t>on images of</w:t>
      </w:r>
      <w:r w:rsidR="002D5C48" w:rsidRPr="00B161DC">
        <w:rPr>
          <w:rFonts w:cstheme="minorHAnsi"/>
          <w:sz w:val="24"/>
          <w:szCs w:val="24"/>
        </w:rPr>
        <w:t xml:space="preserve"> distinct horse breeds and anticipating t</w:t>
      </w:r>
      <w:r w:rsidR="002D5C48">
        <w:rPr>
          <w:rFonts w:cstheme="minorHAnsi"/>
          <w:sz w:val="24"/>
          <w:szCs w:val="24"/>
        </w:rPr>
        <w:t>he photos provided to the model”</w:t>
      </w:r>
      <w:r w:rsidRPr="00B161DC">
        <w:rPr>
          <w:rFonts w:cstheme="minorHAnsi"/>
          <w:sz w:val="24"/>
          <w:szCs w:val="24"/>
        </w:rPr>
        <w:t xml:space="preserve">. </w:t>
      </w:r>
    </w:p>
    <w:p w14:paraId="588B4CCE" w14:textId="3796BB5B" w:rsidR="00B161DC" w:rsidRPr="00B161DC" w:rsidRDefault="00B161DC" w:rsidP="00B161DC">
      <w:pPr>
        <w:rPr>
          <w:rFonts w:cstheme="minorHAnsi"/>
          <w:sz w:val="24"/>
          <w:szCs w:val="24"/>
        </w:rPr>
      </w:pPr>
      <w:r w:rsidRPr="00B161DC">
        <w:rPr>
          <w:rFonts w:cstheme="minorHAnsi"/>
          <w:sz w:val="24"/>
          <w:szCs w:val="24"/>
        </w:rPr>
        <w:lastRenderedPageBreak/>
        <w:t xml:space="preserve">Following the hypothesis, the following research questions were </w:t>
      </w:r>
      <w:r w:rsidR="002D5C48">
        <w:rPr>
          <w:rFonts w:cstheme="minorHAnsi"/>
          <w:sz w:val="24"/>
          <w:szCs w:val="24"/>
        </w:rPr>
        <w:t>offered</w:t>
      </w:r>
      <w:r w:rsidRPr="00B161DC">
        <w:rPr>
          <w:rFonts w:cstheme="minorHAnsi"/>
          <w:sz w:val="24"/>
          <w:szCs w:val="24"/>
        </w:rPr>
        <w:t xml:space="preserve">: </w:t>
      </w:r>
    </w:p>
    <w:p w14:paraId="730E5FFD" w14:textId="2CC89EAF" w:rsidR="00B161DC" w:rsidRPr="00B161DC" w:rsidRDefault="00582AEF" w:rsidP="00B161DC">
      <w:pPr>
        <w:pStyle w:val="ListParagraph"/>
        <w:numPr>
          <w:ilvl w:val="0"/>
          <w:numId w:val="4"/>
        </w:numPr>
        <w:jc w:val="both"/>
        <w:rPr>
          <w:rFonts w:cstheme="minorHAnsi"/>
          <w:sz w:val="24"/>
          <w:szCs w:val="24"/>
        </w:rPr>
      </w:pPr>
      <w:r>
        <w:rPr>
          <w:rFonts w:cstheme="minorHAnsi"/>
          <w:sz w:val="24"/>
          <w:szCs w:val="24"/>
        </w:rPr>
        <w:t xml:space="preserve">Which </w:t>
      </w:r>
      <w:r w:rsidR="002D5C48">
        <w:rPr>
          <w:rFonts w:cstheme="minorHAnsi"/>
          <w:sz w:val="24"/>
          <w:szCs w:val="24"/>
        </w:rPr>
        <w:t xml:space="preserve">Deep Learning </w:t>
      </w:r>
      <w:r>
        <w:rPr>
          <w:rFonts w:cstheme="minorHAnsi"/>
          <w:sz w:val="24"/>
          <w:szCs w:val="24"/>
        </w:rPr>
        <w:t xml:space="preserve">model is the most accurate and how can a model be </w:t>
      </w:r>
      <w:r w:rsidR="002D5C48">
        <w:rPr>
          <w:rFonts w:cstheme="minorHAnsi"/>
          <w:sz w:val="24"/>
          <w:szCs w:val="24"/>
        </w:rPr>
        <w:t>fine-tuned</w:t>
      </w:r>
      <w:r>
        <w:rPr>
          <w:rFonts w:cstheme="minorHAnsi"/>
          <w:sz w:val="24"/>
          <w:szCs w:val="24"/>
        </w:rPr>
        <w:t xml:space="preserve"> to accurately detect horse and their breeds</w:t>
      </w:r>
      <w:r w:rsidR="00B161DC" w:rsidRPr="00B161DC">
        <w:rPr>
          <w:rFonts w:cstheme="minorHAnsi"/>
          <w:sz w:val="24"/>
          <w:szCs w:val="24"/>
        </w:rPr>
        <w:t xml:space="preserve">? </w:t>
      </w:r>
    </w:p>
    <w:p w14:paraId="09854EFF" w14:textId="3446D238" w:rsidR="00B161DC" w:rsidRPr="00B161DC" w:rsidRDefault="00582AEF" w:rsidP="00B161DC">
      <w:pPr>
        <w:pStyle w:val="ListParagraph"/>
        <w:numPr>
          <w:ilvl w:val="0"/>
          <w:numId w:val="4"/>
        </w:numPr>
        <w:jc w:val="both"/>
        <w:rPr>
          <w:rFonts w:cstheme="minorHAnsi"/>
          <w:sz w:val="24"/>
          <w:szCs w:val="24"/>
        </w:rPr>
      </w:pPr>
      <w:r w:rsidRPr="00B161DC">
        <w:rPr>
          <w:rFonts w:cstheme="minorHAnsi"/>
          <w:sz w:val="24"/>
          <w:szCs w:val="24"/>
        </w:rPr>
        <w:t>How does the model perform in comparison to previous research that employ computer vision techniques</w:t>
      </w:r>
      <w:r w:rsidR="00B161DC" w:rsidRPr="00B161DC">
        <w:rPr>
          <w:rFonts w:cstheme="minorHAnsi"/>
          <w:sz w:val="24"/>
          <w:szCs w:val="24"/>
        </w:rPr>
        <w:t xml:space="preserve">? </w:t>
      </w:r>
    </w:p>
    <w:p w14:paraId="5A343745" w14:textId="7E7D05EF" w:rsidR="00B161DC" w:rsidRDefault="00582AEF" w:rsidP="00B161DC">
      <w:pPr>
        <w:pStyle w:val="ListParagraph"/>
        <w:numPr>
          <w:ilvl w:val="0"/>
          <w:numId w:val="4"/>
        </w:numPr>
        <w:jc w:val="both"/>
        <w:rPr>
          <w:rFonts w:cstheme="minorHAnsi"/>
          <w:sz w:val="24"/>
          <w:szCs w:val="24"/>
        </w:rPr>
      </w:pPr>
      <w:r>
        <w:rPr>
          <w:rFonts w:cstheme="minorHAnsi"/>
          <w:sz w:val="24"/>
          <w:szCs w:val="24"/>
        </w:rPr>
        <w:t>What type of dataset is needed to improve the accuracy further</w:t>
      </w:r>
      <w:r w:rsidR="00B161DC" w:rsidRPr="00B161DC">
        <w:rPr>
          <w:rFonts w:cstheme="minorHAnsi"/>
          <w:sz w:val="24"/>
          <w:szCs w:val="24"/>
        </w:rPr>
        <w:t>?</w:t>
      </w:r>
    </w:p>
    <w:p w14:paraId="54C733A6" w14:textId="77777777" w:rsidR="00BD48A0" w:rsidRPr="00646E33" w:rsidRDefault="00BD48A0" w:rsidP="00646E33">
      <w:pPr>
        <w:pStyle w:val="Heading3"/>
        <w:rPr>
          <w:b/>
          <w:bCs/>
        </w:rPr>
      </w:pPr>
    </w:p>
    <w:p w14:paraId="4FBA466F" w14:textId="2DA27784" w:rsidR="00BD48A0" w:rsidRPr="001A5804" w:rsidRDefault="00BD48A0" w:rsidP="00E37EBD">
      <w:pPr>
        <w:pStyle w:val="Heading2"/>
        <w:rPr>
          <w:rStyle w:val="Heading2Char"/>
          <w:lang w:val="en-US"/>
        </w:rPr>
      </w:pPr>
      <w:bookmarkStart w:id="6" w:name="_Toc157498660"/>
      <w:r w:rsidRPr="001A5804">
        <w:rPr>
          <w:rStyle w:val="Heading2Char"/>
          <w:lang w:val="en-US"/>
        </w:rPr>
        <w:t>1.</w:t>
      </w:r>
      <w:r w:rsidR="004C2632" w:rsidRPr="001A5804">
        <w:rPr>
          <w:rStyle w:val="Heading2Char"/>
          <w:lang w:val="en-US"/>
        </w:rPr>
        <w:t xml:space="preserve">4 </w:t>
      </w:r>
      <w:r w:rsidR="00646E33" w:rsidRPr="001A5804">
        <w:rPr>
          <w:rStyle w:val="Heading2Char"/>
          <w:lang w:val="en-US"/>
        </w:rPr>
        <w:t>Personal Motivation</w:t>
      </w:r>
      <w:bookmarkEnd w:id="6"/>
    </w:p>
    <w:p w14:paraId="5284301B" w14:textId="77777777" w:rsidR="00B161DC" w:rsidRDefault="00B161DC" w:rsidP="00363322"/>
    <w:p w14:paraId="2788848D" w14:textId="4A1A2757" w:rsidR="00B161DC" w:rsidRDefault="00D83C55" w:rsidP="00123767">
      <w:pPr>
        <w:rPr>
          <w:sz w:val="24"/>
          <w:szCs w:val="24"/>
        </w:rPr>
      </w:pPr>
      <w:r w:rsidRPr="00D33549">
        <w:rPr>
          <w:sz w:val="24"/>
          <w:szCs w:val="24"/>
        </w:rPr>
        <w:t>Computer Vision Image processing</w:t>
      </w:r>
      <w:r w:rsidR="00AA4FC6">
        <w:rPr>
          <w:sz w:val="24"/>
          <w:szCs w:val="24"/>
        </w:rPr>
        <w:t xml:space="preserve"> field has been</w:t>
      </w:r>
      <w:r w:rsidR="007E3B5D">
        <w:rPr>
          <w:sz w:val="24"/>
          <w:szCs w:val="24"/>
        </w:rPr>
        <w:t xml:space="preserve"> my personal educational interest </w:t>
      </w:r>
      <w:r w:rsidR="00AA4FC6">
        <w:rPr>
          <w:sz w:val="24"/>
          <w:szCs w:val="24"/>
        </w:rPr>
        <w:t>for a number of years</w:t>
      </w:r>
      <w:r w:rsidRPr="00D33549">
        <w:rPr>
          <w:sz w:val="24"/>
          <w:szCs w:val="24"/>
        </w:rPr>
        <w:t xml:space="preserve">. </w:t>
      </w:r>
      <w:r w:rsidR="00C73268">
        <w:rPr>
          <w:sz w:val="24"/>
          <w:szCs w:val="24"/>
        </w:rPr>
        <w:t>At the same time</w:t>
      </w:r>
      <w:r w:rsidR="006E33D6" w:rsidRPr="00D33549">
        <w:rPr>
          <w:sz w:val="24"/>
          <w:szCs w:val="24"/>
        </w:rPr>
        <w:t>, active</w:t>
      </w:r>
      <w:r w:rsidR="007E3B5D">
        <w:rPr>
          <w:sz w:val="24"/>
          <w:szCs w:val="24"/>
        </w:rPr>
        <w:t xml:space="preserve"> participation</w:t>
      </w:r>
      <w:r w:rsidR="006E33D6" w:rsidRPr="00D33549">
        <w:rPr>
          <w:sz w:val="24"/>
          <w:szCs w:val="24"/>
        </w:rPr>
        <w:t xml:space="preserve"> in various fields of equestrian sports</w:t>
      </w:r>
      <w:r w:rsidR="00C73268">
        <w:rPr>
          <w:sz w:val="24"/>
          <w:szCs w:val="24"/>
        </w:rPr>
        <w:t xml:space="preserve"> o</w:t>
      </w:r>
      <w:r w:rsidR="00C73268" w:rsidRPr="00D33549">
        <w:rPr>
          <w:sz w:val="24"/>
          <w:szCs w:val="24"/>
        </w:rPr>
        <w:t>ver the past years</w:t>
      </w:r>
      <w:r w:rsidR="00DF28E0" w:rsidRPr="00D33549">
        <w:rPr>
          <w:sz w:val="24"/>
          <w:szCs w:val="24"/>
        </w:rPr>
        <w:t xml:space="preserve"> has resulted in personal inspiration for the implementation of computer vision </w:t>
      </w:r>
      <w:r w:rsidR="00C73268">
        <w:rPr>
          <w:sz w:val="24"/>
          <w:szCs w:val="24"/>
        </w:rPr>
        <w:t xml:space="preserve">algorithms to assist </w:t>
      </w:r>
      <w:r w:rsidR="00DF28E0" w:rsidRPr="00D33549">
        <w:rPr>
          <w:sz w:val="24"/>
          <w:szCs w:val="24"/>
        </w:rPr>
        <w:t>in such areas.</w:t>
      </w:r>
      <w:r w:rsidR="00C53658" w:rsidRPr="00D33549">
        <w:rPr>
          <w:sz w:val="24"/>
          <w:szCs w:val="24"/>
        </w:rPr>
        <w:t xml:space="preserve"> </w:t>
      </w:r>
      <w:r w:rsidR="00C87BA8" w:rsidRPr="00D33549">
        <w:rPr>
          <w:sz w:val="24"/>
          <w:szCs w:val="24"/>
        </w:rPr>
        <w:t>People practising in such sports may be struggling to identify different horse breeds which are used for different purposes in different sports.</w:t>
      </w:r>
      <w:r w:rsidR="000B0F7F" w:rsidRPr="00D33549">
        <w:rPr>
          <w:sz w:val="24"/>
          <w:szCs w:val="24"/>
        </w:rPr>
        <w:t xml:space="preserve"> </w:t>
      </w:r>
      <w:r w:rsidR="00AA4FC6">
        <w:rPr>
          <w:sz w:val="24"/>
          <w:szCs w:val="24"/>
        </w:rPr>
        <w:t xml:space="preserve">Not </w:t>
      </w:r>
      <w:r w:rsidR="00C73268">
        <w:rPr>
          <w:sz w:val="24"/>
          <w:szCs w:val="24"/>
        </w:rPr>
        <w:t>so many</w:t>
      </w:r>
      <w:r w:rsidR="000B0F7F" w:rsidRPr="00D33549">
        <w:rPr>
          <w:sz w:val="24"/>
          <w:szCs w:val="24"/>
        </w:rPr>
        <w:t xml:space="preserve"> models </w:t>
      </w:r>
      <w:r w:rsidR="00AA4FC6">
        <w:rPr>
          <w:sz w:val="24"/>
          <w:szCs w:val="24"/>
        </w:rPr>
        <w:t>were</w:t>
      </w:r>
      <w:r w:rsidR="000B0F7F" w:rsidRPr="00D33549">
        <w:rPr>
          <w:sz w:val="24"/>
          <w:szCs w:val="24"/>
        </w:rPr>
        <w:t xml:space="preserve"> proposed </w:t>
      </w:r>
      <w:r w:rsidR="00AA4FC6">
        <w:rPr>
          <w:sz w:val="24"/>
          <w:szCs w:val="24"/>
        </w:rPr>
        <w:t xml:space="preserve">and </w:t>
      </w:r>
      <w:r w:rsidR="000B0F7F" w:rsidRPr="00D33549">
        <w:rPr>
          <w:sz w:val="24"/>
          <w:szCs w:val="24"/>
        </w:rPr>
        <w:t>implemented</w:t>
      </w:r>
      <w:r w:rsidR="00AA4FC6">
        <w:rPr>
          <w:sz w:val="24"/>
          <w:szCs w:val="24"/>
        </w:rPr>
        <w:t xml:space="preserve"> for the horse breed recognition specifically</w:t>
      </w:r>
      <w:r w:rsidR="00C73268">
        <w:rPr>
          <w:sz w:val="24"/>
          <w:szCs w:val="24"/>
        </w:rPr>
        <w:t>.</w:t>
      </w:r>
      <w:r w:rsidR="00AA4FC6">
        <w:rPr>
          <w:sz w:val="24"/>
          <w:szCs w:val="24"/>
        </w:rPr>
        <w:t xml:space="preserve"> Therefore</w:t>
      </w:r>
      <w:r w:rsidR="00D33549">
        <w:rPr>
          <w:sz w:val="24"/>
          <w:szCs w:val="24"/>
        </w:rPr>
        <w:t>, this</w:t>
      </w:r>
      <w:r w:rsidR="00AA4FC6">
        <w:rPr>
          <w:sz w:val="24"/>
          <w:szCs w:val="24"/>
        </w:rPr>
        <w:t xml:space="preserve"> research could</w:t>
      </w:r>
      <w:r w:rsidR="00D33549">
        <w:rPr>
          <w:sz w:val="24"/>
          <w:szCs w:val="24"/>
        </w:rPr>
        <w:t xml:space="preserve"> provide various benefits as this </w:t>
      </w:r>
      <w:r w:rsidR="00AA4FC6">
        <w:rPr>
          <w:sz w:val="24"/>
          <w:szCs w:val="24"/>
        </w:rPr>
        <w:t xml:space="preserve">can </w:t>
      </w:r>
      <w:r w:rsidR="00D33549">
        <w:rPr>
          <w:sz w:val="24"/>
          <w:szCs w:val="24"/>
        </w:rPr>
        <w:t xml:space="preserve">help makes </w:t>
      </w:r>
      <w:r w:rsidR="00AA4FC6">
        <w:rPr>
          <w:sz w:val="24"/>
          <w:szCs w:val="24"/>
        </w:rPr>
        <w:t>equestrian enthusiasts</w:t>
      </w:r>
      <w:r w:rsidR="00D33549">
        <w:rPr>
          <w:sz w:val="24"/>
          <w:szCs w:val="24"/>
        </w:rPr>
        <w:t xml:space="preserve"> </w:t>
      </w:r>
      <w:r w:rsidR="00AA4FC6">
        <w:rPr>
          <w:sz w:val="24"/>
          <w:szCs w:val="24"/>
        </w:rPr>
        <w:t>communicate</w:t>
      </w:r>
      <w:r w:rsidR="00C73268">
        <w:rPr>
          <w:sz w:val="24"/>
          <w:szCs w:val="24"/>
        </w:rPr>
        <w:t xml:space="preserve"> with each other</w:t>
      </w:r>
      <w:r w:rsidR="00AA4FC6">
        <w:rPr>
          <w:sz w:val="24"/>
          <w:szCs w:val="24"/>
        </w:rPr>
        <w:t xml:space="preserve"> and explain themselves</w:t>
      </w:r>
      <w:r w:rsidR="00D33549">
        <w:rPr>
          <w:sz w:val="24"/>
          <w:szCs w:val="24"/>
        </w:rPr>
        <w:t xml:space="preserve"> more comfortably. </w:t>
      </w:r>
    </w:p>
    <w:p w14:paraId="0C88544C" w14:textId="5F68FAFB" w:rsidR="00CB328F" w:rsidRPr="00D33549" w:rsidRDefault="00CB328F" w:rsidP="00123767">
      <w:pPr>
        <w:rPr>
          <w:sz w:val="24"/>
          <w:szCs w:val="24"/>
        </w:rPr>
      </w:pPr>
      <w:r>
        <w:rPr>
          <w:sz w:val="24"/>
          <w:szCs w:val="24"/>
        </w:rPr>
        <w:t>The composition of this study is based on different chapters</w:t>
      </w:r>
      <w:r w:rsidR="00C73268">
        <w:rPr>
          <w:sz w:val="24"/>
          <w:szCs w:val="24"/>
        </w:rPr>
        <w:t>.</w:t>
      </w:r>
      <w:r>
        <w:rPr>
          <w:sz w:val="24"/>
          <w:szCs w:val="24"/>
        </w:rPr>
        <w:t xml:space="preserve"> </w:t>
      </w:r>
      <w:r w:rsidR="00C73268">
        <w:rPr>
          <w:sz w:val="24"/>
          <w:szCs w:val="24"/>
        </w:rPr>
        <w:t>I</w:t>
      </w:r>
      <w:r>
        <w:rPr>
          <w:sz w:val="24"/>
          <w:szCs w:val="24"/>
        </w:rPr>
        <w:t>n the below structure, chapter 2 will delve into the history and characteristics of Image Classification</w:t>
      </w:r>
      <w:r w:rsidR="00AA4FC6">
        <w:rPr>
          <w:sz w:val="24"/>
          <w:szCs w:val="24"/>
        </w:rPr>
        <w:t>, CNN architectures and past research in the anima</w:t>
      </w:r>
      <w:r w:rsidR="00C73268">
        <w:rPr>
          <w:sz w:val="24"/>
          <w:szCs w:val="24"/>
        </w:rPr>
        <w:t>l</w:t>
      </w:r>
      <w:r w:rsidR="00AA4FC6">
        <w:rPr>
          <w:sz w:val="24"/>
          <w:szCs w:val="24"/>
        </w:rPr>
        <w:t xml:space="preserve"> recognition systems</w:t>
      </w:r>
      <w:r>
        <w:rPr>
          <w:sz w:val="24"/>
          <w:szCs w:val="24"/>
        </w:rPr>
        <w:t>.</w:t>
      </w:r>
      <w:r w:rsidR="00B41A44">
        <w:rPr>
          <w:sz w:val="24"/>
          <w:szCs w:val="24"/>
        </w:rPr>
        <w:t xml:space="preserve"> </w:t>
      </w:r>
      <w:r w:rsidR="00C769EE" w:rsidRPr="00C769EE">
        <w:rPr>
          <w:color w:val="000000"/>
          <w:sz w:val="24"/>
          <w:szCs w:val="24"/>
        </w:rPr>
        <w:t xml:space="preserve">Further, the methodology chapter </w:t>
      </w:r>
      <w:r w:rsidR="00B349E3">
        <w:rPr>
          <w:color w:val="000000"/>
          <w:sz w:val="24"/>
          <w:szCs w:val="24"/>
          <w:lang w:val="en-US"/>
        </w:rPr>
        <w:t>3 will</w:t>
      </w:r>
      <w:r w:rsidR="00C73268">
        <w:rPr>
          <w:color w:val="000000"/>
          <w:sz w:val="24"/>
          <w:szCs w:val="24"/>
          <w:lang w:val="en-US"/>
        </w:rPr>
        <w:t xml:space="preserve"> </w:t>
      </w:r>
      <w:r w:rsidR="00C73268">
        <w:rPr>
          <w:color w:val="000000"/>
          <w:sz w:val="24"/>
          <w:szCs w:val="24"/>
        </w:rPr>
        <w:t>provide</w:t>
      </w:r>
      <w:r w:rsidR="00C769EE" w:rsidRPr="00C769EE">
        <w:rPr>
          <w:color w:val="000000"/>
          <w:sz w:val="24"/>
          <w:szCs w:val="24"/>
        </w:rPr>
        <w:t xml:space="preserve"> details related to the creation and pre-processing of the dataset and its description together with the models to be used, the</w:t>
      </w:r>
      <w:r w:rsidR="00C73268">
        <w:rPr>
          <w:color w:val="000000"/>
          <w:sz w:val="24"/>
          <w:szCs w:val="24"/>
          <w:lang w:val="en-US"/>
        </w:rPr>
        <w:t xml:space="preserve"> approach for</w:t>
      </w:r>
      <w:r w:rsidR="00C769EE" w:rsidRPr="00C769EE">
        <w:rPr>
          <w:color w:val="000000"/>
          <w:sz w:val="24"/>
          <w:szCs w:val="24"/>
        </w:rPr>
        <w:t xml:space="preserve"> results evaluation and the accuracy metrics to be used. This section will give a full rationale of the selected research approach as well as the limits of such methods. The </w:t>
      </w:r>
      <w:r w:rsidR="00C73268">
        <w:rPr>
          <w:color w:val="000000"/>
          <w:sz w:val="24"/>
          <w:szCs w:val="24"/>
          <w:lang w:val="en-US"/>
        </w:rPr>
        <w:t>4th</w:t>
      </w:r>
      <w:r w:rsidR="00C769EE" w:rsidRPr="00C769EE">
        <w:rPr>
          <w:color w:val="000000"/>
          <w:sz w:val="24"/>
          <w:szCs w:val="24"/>
        </w:rPr>
        <w:t xml:space="preserve"> chapter </w:t>
      </w:r>
      <w:r w:rsidR="00C73268">
        <w:rPr>
          <w:color w:val="000000"/>
          <w:sz w:val="24"/>
          <w:szCs w:val="24"/>
          <w:lang w:val="en-US"/>
        </w:rPr>
        <w:t xml:space="preserve">will </w:t>
      </w:r>
      <w:r w:rsidR="00C769EE" w:rsidRPr="00C769EE">
        <w:rPr>
          <w:color w:val="000000"/>
          <w:sz w:val="24"/>
          <w:szCs w:val="24"/>
        </w:rPr>
        <w:t xml:space="preserve">focus on data gathered and results </w:t>
      </w:r>
      <w:r w:rsidR="00C73268">
        <w:rPr>
          <w:color w:val="000000"/>
          <w:sz w:val="24"/>
          <w:szCs w:val="24"/>
          <w:lang w:val="en-US"/>
        </w:rPr>
        <w:t>presentation</w:t>
      </w:r>
      <w:r w:rsidR="00C769EE" w:rsidRPr="00C769EE">
        <w:rPr>
          <w:color w:val="000000"/>
          <w:sz w:val="24"/>
          <w:szCs w:val="24"/>
        </w:rPr>
        <w:t xml:space="preserve"> using </w:t>
      </w:r>
      <w:r w:rsidR="00C73268">
        <w:rPr>
          <w:color w:val="000000"/>
          <w:sz w:val="24"/>
          <w:szCs w:val="24"/>
          <w:lang w:val="en-US"/>
        </w:rPr>
        <w:t xml:space="preserve">graphs and </w:t>
      </w:r>
      <w:r w:rsidR="00C769EE" w:rsidRPr="00C769EE">
        <w:rPr>
          <w:color w:val="000000"/>
          <w:sz w:val="24"/>
          <w:szCs w:val="24"/>
        </w:rPr>
        <w:t xml:space="preserve">metrics mentioned in chapter 3. Finally, Chapter 5 </w:t>
      </w:r>
      <w:r w:rsidR="00C73268">
        <w:rPr>
          <w:color w:val="000000"/>
          <w:sz w:val="24"/>
          <w:szCs w:val="24"/>
          <w:lang w:val="en-US"/>
        </w:rPr>
        <w:t xml:space="preserve">will </w:t>
      </w:r>
      <w:r w:rsidR="00C769EE" w:rsidRPr="00C769EE">
        <w:rPr>
          <w:color w:val="000000"/>
          <w:sz w:val="24"/>
          <w:szCs w:val="24"/>
        </w:rPr>
        <w:t>discuss the extracted results, study limitations, and recommendations for further research.</w:t>
      </w:r>
    </w:p>
    <w:p w14:paraId="7ECAFB18" w14:textId="77777777" w:rsidR="00B161DC" w:rsidRDefault="00B161DC" w:rsidP="00363322"/>
    <w:p w14:paraId="6FBA2890" w14:textId="77777777" w:rsidR="00B161DC" w:rsidRDefault="00B161DC" w:rsidP="00363322"/>
    <w:p w14:paraId="04F587A4" w14:textId="77777777" w:rsidR="00B161DC" w:rsidRDefault="00B161DC" w:rsidP="00363322"/>
    <w:p w14:paraId="5129B50D" w14:textId="77777777" w:rsidR="00095312" w:rsidRDefault="00095312" w:rsidP="00363322"/>
    <w:p w14:paraId="34411B6C" w14:textId="77777777" w:rsidR="00095312" w:rsidRDefault="00095312" w:rsidP="00363322"/>
    <w:p w14:paraId="1BE1059A" w14:textId="77777777" w:rsidR="00095312" w:rsidRDefault="00095312" w:rsidP="00363322"/>
    <w:p w14:paraId="49187C75" w14:textId="77777777" w:rsidR="002573E6" w:rsidRDefault="002573E6" w:rsidP="00F43AC6">
      <w:pPr>
        <w:pStyle w:val="Heading2"/>
      </w:pPr>
      <w:bookmarkStart w:id="7" w:name="_Toc150886828"/>
    </w:p>
    <w:p w14:paraId="0956E83E" w14:textId="77777777" w:rsidR="0080191D" w:rsidRDefault="0080191D" w:rsidP="0080191D"/>
    <w:p w14:paraId="4D1CB5D8" w14:textId="77777777" w:rsidR="0080191D" w:rsidRPr="0080191D" w:rsidRDefault="0080191D" w:rsidP="0080191D"/>
    <w:p w14:paraId="6F93736E" w14:textId="77777777" w:rsidR="00E37EBD" w:rsidRDefault="00E37EBD">
      <w:pPr>
        <w:rPr>
          <w:rFonts w:asciiTheme="majorHAnsi" w:eastAsiaTheme="majorEastAsia" w:hAnsiTheme="majorHAnsi" w:cstheme="majorBidi"/>
          <w:b/>
          <w:bCs/>
          <w:sz w:val="28"/>
          <w:szCs w:val="28"/>
        </w:rPr>
      </w:pPr>
      <w:r>
        <w:br w:type="page"/>
      </w:r>
    </w:p>
    <w:p w14:paraId="48B542AA" w14:textId="3FFCC351" w:rsidR="00F43AC6" w:rsidRDefault="00992FFB" w:rsidP="009369DA">
      <w:pPr>
        <w:pStyle w:val="Heading1"/>
      </w:pPr>
      <w:bookmarkStart w:id="8" w:name="_Toc157498661"/>
      <w:r>
        <w:lastRenderedPageBreak/>
        <w:t xml:space="preserve">2 </w:t>
      </w:r>
      <w:r w:rsidR="00F43AC6">
        <w:t>Literature Review</w:t>
      </w:r>
      <w:bookmarkEnd w:id="7"/>
      <w:bookmarkEnd w:id="8"/>
    </w:p>
    <w:p w14:paraId="5B96F155" w14:textId="77777777" w:rsidR="00F43AC6" w:rsidRPr="00363322" w:rsidRDefault="00F43AC6" w:rsidP="00363322"/>
    <w:p w14:paraId="05A67DA4" w14:textId="31C51007" w:rsidR="009369DA" w:rsidRDefault="009369DA" w:rsidP="009369DA">
      <w:pPr>
        <w:pStyle w:val="paragraph"/>
        <w:spacing w:before="0" w:beforeAutospacing="0" w:after="0" w:afterAutospacing="0"/>
        <w:jc w:val="both"/>
        <w:textAlignment w:val="baseline"/>
        <w:rPr>
          <w:rStyle w:val="eop"/>
          <w:rFonts w:ascii="Calibri" w:eastAsiaTheme="majorEastAsia" w:hAnsi="Calibri" w:cs="Calibri"/>
        </w:rPr>
      </w:pPr>
      <w:r>
        <w:rPr>
          <w:rStyle w:val="normaltextrun"/>
          <w:rFonts w:ascii="Calibri" w:eastAsiaTheme="majorEastAsia" w:hAnsi="Calibri" w:cs="Calibri"/>
        </w:rPr>
        <w:t xml:space="preserve">Artificial Intelligence (AI) is a very broad field which </w:t>
      </w:r>
      <w:r w:rsidR="005D7012">
        <w:rPr>
          <w:rStyle w:val="normaltextrun"/>
          <w:rFonts w:ascii="Calibri" w:eastAsiaTheme="majorEastAsia" w:hAnsi="Calibri" w:cs="Calibri"/>
        </w:rPr>
        <w:t xml:space="preserve">beginning </w:t>
      </w:r>
      <w:r>
        <w:rPr>
          <w:rStyle w:val="normaltextrun"/>
          <w:rFonts w:ascii="Calibri" w:eastAsiaTheme="majorEastAsia" w:hAnsi="Calibri" w:cs="Calibri"/>
        </w:rPr>
        <w:t xml:space="preserve">dates to the 1940s with the achievements of the first electronic computers. AI refers to development of intelligent systems which have the </w:t>
      </w:r>
      <w:r w:rsidRPr="0073129E">
        <w:rPr>
          <w:rStyle w:val="normaltextrun"/>
          <w:rFonts w:ascii="Calibri" w:eastAsiaTheme="majorEastAsia" w:hAnsi="Calibri" w:cs="Calibri"/>
        </w:rPr>
        <w:t>ability</w:t>
      </w:r>
      <w:r w:rsidR="0073129E">
        <w:rPr>
          <w:rStyle w:val="normaltextrun"/>
          <w:rFonts w:ascii="Calibri" w:eastAsiaTheme="majorEastAsia" w:hAnsi="Calibri" w:cs="Calibri"/>
        </w:rPr>
        <w:t xml:space="preserve"> to perform</w:t>
      </w:r>
      <w:r>
        <w:rPr>
          <w:rStyle w:val="normaltextrun"/>
          <w:rFonts w:ascii="Calibri" w:eastAsiaTheme="majorEastAsia" w:hAnsi="Calibri" w:cs="Calibri"/>
        </w:rPr>
        <w:t xml:space="preserve"> task</w:t>
      </w:r>
      <w:r w:rsidR="0073129E">
        <w:rPr>
          <w:rStyle w:val="normaltextrun"/>
          <w:rFonts w:ascii="Calibri" w:eastAsiaTheme="majorEastAsia" w:hAnsi="Calibri" w:cs="Calibri"/>
        </w:rPr>
        <w:t xml:space="preserve">s </w:t>
      </w:r>
      <w:r w:rsidR="008F6728">
        <w:rPr>
          <w:rStyle w:val="normaltextrun"/>
          <w:rFonts w:ascii="Calibri" w:eastAsiaTheme="majorEastAsia" w:hAnsi="Calibri" w:cs="Calibri"/>
        </w:rPr>
        <w:t>that</w:t>
      </w:r>
      <w:r>
        <w:rPr>
          <w:rStyle w:val="normaltextrun"/>
          <w:rFonts w:ascii="Calibri" w:eastAsiaTheme="majorEastAsia" w:hAnsi="Calibri" w:cs="Calibri"/>
        </w:rPr>
        <w:t xml:space="preserve"> normally require human, therefore mimicking human intelligence. </w:t>
      </w:r>
      <w:r>
        <w:rPr>
          <w:rStyle w:val="eop"/>
          <w:rFonts w:ascii="Calibri" w:eastAsiaTheme="majorEastAsia" w:hAnsi="Calibri" w:cs="Calibri"/>
        </w:rPr>
        <w:t> </w:t>
      </w:r>
    </w:p>
    <w:p w14:paraId="01ECC5F4" w14:textId="77777777" w:rsidR="009369DA" w:rsidRDefault="009369DA" w:rsidP="009369DA">
      <w:pPr>
        <w:pStyle w:val="paragraph"/>
        <w:spacing w:before="0" w:beforeAutospacing="0" w:after="0" w:afterAutospacing="0"/>
        <w:jc w:val="both"/>
        <w:textAlignment w:val="baseline"/>
        <w:rPr>
          <w:rFonts w:ascii="Segoe UI" w:hAnsi="Segoe UI" w:cs="Segoe UI"/>
          <w:sz w:val="18"/>
          <w:szCs w:val="18"/>
        </w:rPr>
      </w:pPr>
    </w:p>
    <w:p w14:paraId="2829789C" w14:textId="3997F6C1" w:rsidR="009369DA" w:rsidRDefault="00122FA3" w:rsidP="009369DA">
      <w:pPr>
        <w:pStyle w:val="paragraph"/>
        <w:spacing w:before="0" w:beforeAutospacing="0" w:after="0" w:afterAutospacing="0"/>
        <w:jc w:val="both"/>
        <w:textAlignment w:val="baseline"/>
        <w:rPr>
          <w:rStyle w:val="scxw160252182"/>
          <w:rFonts w:ascii="Calibri" w:hAnsi="Calibri" w:cs="Calibri"/>
          <w:sz w:val="22"/>
          <w:szCs w:val="22"/>
        </w:rPr>
      </w:pPr>
      <w:r>
        <w:rPr>
          <w:rStyle w:val="normaltextrun"/>
          <w:rFonts w:ascii="Calibri" w:eastAsiaTheme="majorEastAsia" w:hAnsi="Calibri" w:cs="Calibri"/>
        </w:rPr>
        <w:t xml:space="preserve">A </w:t>
      </w:r>
      <w:r w:rsidR="009369DA">
        <w:rPr>
          <w:rStyle w:val="normaltextrun"/>
          <w:rFonts w:ascii="Calibri" w:eastAsiaTheme="majorEastAsia" w:hAnsi="Calibri" w:cs="Calibri"/>
        </w:rPr>
        <w:t>long-time pioneer in research of AI, DARPA managed to group many different approaches into two main groups which are Handcrafted Knowledge and Machine Learning algorithms. Handcrafted Knowledge systems are as old as the first electronic computers in the form of “if given x input, provide y output”, at the time such programs seemed as smart.</w:t>
      </w:r>
      <w:r w:rsidR="009369DA">
        <w:rPr>
          <w:rStyle w:val="scxw160252182"/>
          <w:rFonts w:ascii="Calibri" w:hAnsi="Calibri" w:cs="Calibri"/>
          <w:sz w:val="22"/>
          <w:szCs w:val="22"/>
        </w:rPr>
        <w:t xml:space="preserve">  </w:t>
      </w:r>
    </w:p>
    <w:p w14:paraId="37CBBFD0" w14:textId="77777777" w:rsidR="00093B8F" w:rsidRDefault="00093B8F" w:rsidP="009369DA">
      <w:pPr>
        <w:pStyle w:val="paragraph"/>
        <w:spacing w:before="0" w:beforeAutospacing="0" w:after="0" w:afterAutospacing="0"/>
        <w:jc w:val="both"/>
        <w:textAlignment w:val="baseline"/>
        <w:rPr>
          <w:rStyle w:val="scxw160252182"/>
          <w:rFonts w:ascii="Calibri" w:hAnsi="Calibri" w:cs="Calibri"/>
          <w:sz w:val="22"/>
          <w:szCs w:val="22"/>
        </w:rPr>
      </w:pPr>
    </w:p>
    <w:p w14:paraId="5F2EBBBE" w14:textId="44A3DA67" w:rsidR="009369DA" w:rsidRDefault="00093B8F" w:rsidP="00BD2533">
      <w:pPr>
        <w:pStyle w:val="paragraph"/>
        <w:spacing w:before="0" w:beforeAutospacing="0" w:after="0" w:afterAutospacing="0"/>
        <w:jc w:val="both"/>
        <w:textAlignment w:val="baseline"/>
        <w:rPr>
          <w:rFonts w:ascii="Segoe UI" w:hAnsi="Segoe UI" w:cs="Segoe UI"/>
          <w:sz w:val="18"/>
          <w:szCs w:val="18"/>
        </w:rPr>
      </w:pPr>
      <w:r w:rsidRPr="00093B8F">
        <w:rPr>
          <w:rStyle w:val="scxw160252182"/>
          <w:rFonts w:ascii="Calibri" w:hAnsi="Calibri" w:cs="Calibri"/>
        </w:rPr>
        <w:t xml:space="preserve">Machine </w:t>
      </w:r>
      <w:r>
        <w:rPr>
          <w:rStyle w:val="scxw160252182"/>
          <w:rFonts w:ascii="Calibri" w:hAnsi="Calibri" w:cs="Calibri"/>
        </w:rPr>
        <w:t>learning algorithms allow machines to learn from existing data and further refine the accuracy and performance, with the aim of performing tasks such as computer vision classification, pattern recognition, decision making</w:t>
      </w:r>
      <w:r w:rsidR="003F5321">
        <w:rPr>
          <w:rStyle w:val="scxw160252182"/>
          <w:rFonts w:ascii="Calibri" w:hAnsi="Calibri" w:cs="Calibri"/>
        </w:rPr>
        <w:t>.</w:t>
      </w:r>
      <w:r w:rsidR="00842EF1">
        <w:rPr>
          <w:rStyle w:val="scxw160252182"/>
          <w:rFonts w:ascii="Calibri" w:hAnsi="Calibri" w:cs="Calibri"/>
        </w:rPr>
        <w:t xml:space="preserve"> </w:t>
      </w:r>
      <w:r w:rsidR="003F5321">
        <w:rPr>
          <w:rStyle w:val="scxw160252182"/>
          <w:rFonts w:ascii="Calibri" w:hAnsi="Calibri" w:cs="Calibri"/>
        </w:rPr>
        <w:t>T</w:t>
      </w:r>
      <w:r w:rsidR="00842EF1">
        <w:rPr>
          <w:rStyle w:val="scxw160252182"/>
          <w:rFonts w:ascii="Calibri" w:hAnsi="Calibri" w:cs="Calibri"/>
        </w:rPr>
        <w:t xml:space="preserve">his has gained attention during the last decades due to the advances obtained in deep learning. </w:t>
      </w:r>
      <w:r w:rsidR="0012463B">
        <w:rPr>
          <w:rStyle w:val="scxw160252182"/>
          <w:rFonts w:ascii="Calibri" w:hAnsi="Calibri" w:cs="Calibri"/>
        </w:rPr>
        <w:t xml:space="preserve">During these decades </w:t>
      </w:r>
      <w:r w:rsidR="00D516C4">
        <w:rPr>
          <w:rStyle w:val="scxw160252182"/>
          <w:rFonts w:ascii="Calibri" w:hAnsi="Calibri" w:cs="Calibri"/>
        </w:rPr>
        <w:t xml:space="preserve">various </w:t>
      </w:r>
      <w:r w:rsidR="0012463B">
        <w:rPr>
          <w:rStyle w:val="scxw160252182"/>
          <w:rFonts w:ascii="Calibri" w:hAnsi="Calibri" w:cs="Calibri"/>
        </w:rPr>
        <w:t xml:space="preserve">approaches to predict </w:t>
      </w:r>
      <w:r w:rsidR="006A793C">
        <w:rPr>
          <w:rStyle w:val="scxw160252182"/>
          <w:rFonts w:ascii="Calibri" w:hAnsi="Calibri" w:cs="Calibri"/>
        </w:rPr>
        <w:t>classes</w:t>
      </w:r>
      <w:r w:rsidR="0012463B">
        <w:rPr>
          <w:rStyle w:val="scxw160252182"/>
          <w:rFonts w:ascii="Calibri" w:hAnsi="Calibri" w:cs="Calibri"/>
        </w:rPr>
        <w:t xml:space="preserve"> of animal images were tested. Some of these approaches made use of colour descriptors. Furthermore, the Bag-Of-Visual-Words</w:t>
      </w:r>
      <w:r w:rsidR="007461A3">
        <w:rPr>
          <w:rStyle w:val="scxw160252182"/>
          <w:rFonts w:ascii="Calibri" w:hAnsi="Calibri" w:cs="Calibri"/>
        </w:rPr>
        <w:t xml:space="preserve"> (BOW)</w:t>
      </w:r>
      <w:r w:rsidR="0012463B">
        <w:rPr>
          <w:rStyle w:val="scxw160252182"/>
          <w:rFonts w:ascii="Calibri" w:hAnsi="Calibri" w:cs="Calibri"/>
        </w:rPr>
        <w:t xml:space="preserve"> has been applied to different fields in a quest to improve recognition performance.</w:t>
      </w:r>
      <w:r w:rsidR="007461A3">
        <w:rPr>
          <w:rStyle w:val="scxw160252182"/>
          <w:rFonts w:ascii="Calibri" w:hAnsi="Calibri" w:cs="Calibri"/>
        </w:rPr>
        <w:t xml:space="preserve"> BOW involves the extraction of features and keeping them in a codebook </w:t>
      </w:r>
      <w:r w:rsidR="00C93ED8">
        <w:rPr>
          <w:rStyle w:val="scxw160252182"/>
          <w:rFonts w:ascii="Calibri" w:hAnsi="Calibri" w:cs="Calibri"/>
        </w:rPr>
        <w:t>using an algorithm such as K-means clustering</w:t>
      </w:r>
      <w:r w:rsidR="00B11962">
        <w:rPr>
          <w:rStyle w:val="scxw160252182"/>
          <w:rFonts w:ascii="Calibri" w:hAnsi="Calibri" w:cs="Calibri"/>
        </w:rPr>
        <w:t>, local constrained linear coding for pooling clusters and spectral clustering</w:t>
      </w:r>
      <w:r w:rsidR="00770177">
        <w:rPr>
          <w:rStyle w:val="scxw160252182"/>
          <w:rFonts w:ascii="Calibri" w:hAnsi="Calibri" w:cs="Calibri"/>
        </w:rPr>
        <w:t xml:space="preserve"> </w:t>
      </w:r>
      <w:sdt>
        <w:sdtPr>
          <w:rPr>
            <w:rStyle w:val="scxw160252182"/>
            <w:rFonts w:ascii="Calibri" w:hAnsi="Calibri" w:cs="Calibri"/>
          </w:rPr>
          <w:id w:val="578033468"/>
          <w:citation/>
        </w:sdtPr>
        <w:sdtContent>
          <w:r w:rsidR="00770177">
            <w:rPr>
              <w:rStyle w:val="scxw160252182"/>
              <w:rFonts w:ascii="Calibri" w:hAnsi="Calibri" w:cs="Calibri"/>
            </w:rPr>
            <w:fldChar w:fldCharType="begin"/>
          </w:r>
          <w:r w:rsidR="00770177">
            <w:rPr>
              <w:rStyle w:val="scxw160252182"/>
              <w:rFonts w:ascii="Calibri" w:hAnsi="Calibri" w:cs="Calibri"/>
            </w:rPr>
            <w:instrText xml:space="preserve"> CITATION OEm19 \l 2057 </w:instrText>
          </w:r>
          <w:r w:rsidR="00770177">
            <w:rPr>
              <w:rStyle w:val="scxw160252182"/>
              <w:rFonts w:ascii="Calibri" w:hAnsi="Calibri" w:cs="Calibri"/>
            </w:rPr>
            <w:fldChar w:fldCharType="separate"/>
          </w:r>
          <w:r w:rsidR="00D40E7E" w:rsidRPr="00D40E7E">
            <w:rPr>
              <w:rFonts w:ascii="Calibri" w:hAnsi="Calibri" w:cs="Calibri"/>
              <w:noProof/>
            </w:rPr>
            <w:t>[2]</w:t>
          </w:r>
          <w:r w:rsidR="00770177">
            <w:rPr>
              <w:rStyle w:val="scxw160252182"/>
              <w:rFonts w:ascii="Calibri" w:hAnsi="Calibri" w:cs="Calibri"/>
            </w:rPr>
            <w:fldChar w:fldCharType="end"/>
          </w:r>
        </w:sdtContent>
      </w:sdt>
      <w:r w:rsidR="00B11962">
        <w:rPr>
          <w:rStyle w:val="scxw160252182"/>
          <w:rFonts w:ascii="Calibri" w:hAnsi="Calibri" w:cs="Calibri"/>
        </w:rPr>
        <w:t>.</w:t>
      </w:r>
      <w:r w:rsidR="00770177">
        <w:rPr>
          <w:rStyle w:val="scxw160252182"/>
          <w:rFonts w:ascii="Calibri" w:hAnsi="Calibri" w:cs="Calibri"/>
        </w:rPr>
        <w:t xml:space="preserve"> </w:t>
      </w:r>
    </w:p>
    <w:p w14:paraId="601EBDD5" w14:textId="77777777" w:rsidR="00C86C8D" w:rsidRPr="00D3327B" w:rsidRDefault="00C86C8D" w:rsidP="0008426C">
      <w:pPr>
        <w:rPr>
          <w:sz w:val="24"/>
          <w:szCs w:val="24"/>
        </w:rPr>
      </w:pPr>
    </w:p>
    <w:p w14:paraId="64FCB6AA" w14:textId="34B4FF11" w:rsidR="0008426C" w:rsidRDefault="009369DA" w:rsidP="009369DA">
      <w:pPr>
        <w:pStyle w:val="Heading2"/>
      </w:pPr>
      <w:bookmarkStart w:id="9" w:name="_Toc150886830"/>
      <w:bookmarkStart w:id="10" w:name="_Toc157498662"/>
      <w:r>
        <w:t>2.1</w:t>
      </w:r>
      <w:r w:rsidR="00D672F1" w:rsidRPr="00D672F1">
        <w:t xml:space="preserve"> Image Recognition &amp; areas of application</w:t>
      </w:r>
      <w:bookmarkEnd w:id="9"/>
      <w:bookmarkEnd w:id="10"/>
      <w:r w:rsidR="00363322" w:rsidRPr="00D672F1">
        <w:t xml:space="preserve"> </w:t>
      </w:r>
    </w:p>
    <w:p w14:paraId="19AFF31E" w14:textId="77777777" w:rsidR="00C86C8D" w:rsidRPr="00C86C8D" w:rsidRDefault="00C86C8D" w:rsidP="00C86C8D"/>
    <w:p w14:paraId="0325840E" w14:textId="06B0A703" w:rsidR="00D3327B" w:rsidRDefault="00D3327B" w:rsidP="00D3327B">
      <w:pPr>
        <w:rPr>
          <w:rFonts w:cstheme="minorHAnsi"/>
          <w:sz w:val="24"/>
          <w:szCs w:val="24"/>
        </w:rPr>
      </w:pPr>
      <w:r w:rsidRPr="00D3327B">
        <w:rPr>
          <w:rFonts w:cstheme="minorHAnsi"/>
          <w:sz w:val="24"/>
          <w:szCs w:val="24"/>
        </w:rPr>
        <w:t xml:space="preserve">Computer </w:t>
      </w:r>
      <w:r w:rsidR="00B875F0">
        <w:rPr>
          <w:rFonts w:cstheme="minorHAnsi"/>
          <w:sz w:val="24"/>
          <w:szCs w:val="24"/>
        </w:rPr>
        <w:t>V</w:t>
      </w:r>
      <w:r w:rsidRPr="00D3327B">
        <w:rPr>
          <w:rFonts w:cstheme="minorHAnsi"/>
          <w:sz w:val="24"/>
          <w:szCs w:val="24"/>
        </w:rPr>
        <w:t>ision</w:t>
      </w:r>
      <w:r w:rsidR="00B875F0">
        <w:rPr>
          <w:rFonts w:cstheme="minorHAnsi"/>
          <w:sz w:val="24"/>
          <w:szCs w:val="24"/>
        </w:rPr>
        <w:t xml:space="preserve"> (CV)</w:t>
      </w:r>
      <w:r w:rsidRPr="00D3327B">
        <w:rPr>
          <w:rFonts w:cstheme="minorHAnsi"/>
          <w:sz w:val="24"/>
          <w:szCs w:val="24"/>
        </w:rPr>
        <w:t xml:space="preserve"> is a field of Artificial Intelligence which gives computers and other systems opportunity to extract information from digital images and videos and be able to give </w:t>
      </w:r>
      <w:r w:rsidR="00B875F0">
        <w:rPr>
          <w:rFonts w:cstheme="minorHAnsi"/>
          <w:sz w:val="24"/>
          <w:szCs w:val="24"/>
        </w:rPr>
        <w:t xml:space="preserve">intelligent and valuable </w:t>
      </w:r>
      <w:r w:rsidRPr="00D3327B">
        <w:rPr>
          <w:rFonts w:cstheme="minorHAnsi"/>
          <w:sz w:val="24"/>
          <w:szCs w:val="24"/>
        </w:rPr>
        <w:t>suggestion to the user depending on the data extracte</w:t>
      </w:r>
      <w:r w:rsidR="00743B64">
        <w:rPr>
          <w:rFonts w:cstheme="minorHAnsi"/>
          <w:sz w:val="24"/>
          <w:szCs w:val="24"/>
        </w:rPr>
        <w:t>d</w:t>
      </w:r>
      <w:r w:rsidRPr="00D3327B">
        <w:rPr>
          <w:rFonts w:cstheme="minorHAnsi"/>
          <w:sz w:val="24"/>
          <w:szCs w:val="24"/>
        </w:rPr>
        <w:t xml:space="preserve">. </w:t>
      </w:r>
      <w:r w:rsidR="00B875F0">
        <w:rPr>
          <w:rFonts w:cstheme="minorHAnsi"/>
          <w:sz w:val="24"/>
          <w:szCs w:val="24"/>
        </w:rPr>
        <w:t xml:space="preserve"> CV is commonly used for object recognition, image classification, facial </w:t>
      </w:r>
      <w:proofErr w:type="gramStart"/>
      <w:r w:rsidR="00B875F0">
        <w:rPr>
          <w:rFonts w:cstheme="minorHAnsi"/>
          <w:sz w:val="24"/>
          <w:szCs w:val="24"/>
        </w:rPr>
        <w:t>recognition</w:t>
      </w:r>
      <w:proofErr w:type="gramEnd"/>
      <w:r w:rsidR="00B875F0">
        <w:rPr>
          <w:rFonts w:cstheme="minorHAnsi"/>
          <w:sz w:val="24"/>
          <w:szCs w:val="24"/>
        </w:rPr>
        <w:t xml:space="preserve"> and video tracking in different sectors such as diagnostics</w:t>
      </w:r>
      <w:r w:rsidR="00357E79">
        <w:rPr>
          <w:rFonts w:cstheme="minorHAnsi"/>
          <w:sz w:val="24"/>
          <w:szCs w:val="24"/>
        </w:rPr>
        <w:t xml:space="preserve">, </w:t>
      </w:r>
      <w:r w:rsidR="00B875F0">
        <w:rPr>
          <w:rFonts w:cstheme="minorHAnsi"/>
          <w:sz w:val="24"/>
          <w:szCs w:val="24"/>
        </w:rPr>
        <w:t>self-driven cars</w:t>
      </w:r>
      <w:r w:rsidR="00357E79">
        <w:rPr>
          <w:rFonts w:cstheme="minorHAnsi"/>
          <w:sz w:val="24"/>
          <w:szCs w:val="24"/>
        </w:rPr>
        <w:t xml:space="preserve">, etc. </w:t>
      </w:r>
      <w:r w:rsidR="00B875F0">
        <w:rPr>
          <w:rFonts w:cstheme="minorHAnsi"/>
          <w:sz w:val="24"/>
          <w:szCs w:val="24"/>
        </w:rPr>
        <w:t xml:space="preserve"> </w:t>
      </w:r>
      <w:r w:rsidRPr="00D3327B">
        <w:rPr>
          <w:rFonts w:cstheme="minorHAnsi"/>
          <w:sz w:val="24"/>
          <w:szCs w:val="24"/>
        </w:rPr>
        <w:t xml:space="preserve">In order for Computer Vision to work it needs to be given a big amount of data on which it </w:t>
      </w:r>
      <w:r w:rsidR="00B875F0">
        <w:rPr>
          <w:rFonts w:cstheme="minorHAnsi"/>
          <w:sz w:val="24"/>
          <w:szCs w:val="24"/>
        </w:rPr>
        <w:t xml:space="preserve">can </w:t>
      </w:r>
      <w:r w:rsidRPr="00D3327B">
        <w:rPr>
          <w:rFonts w:cstheme="minorHAnsi"/>
          <w:sz w:val="24"/>
          <w:szCs w:val="24"/>
        </w:rPr>
        <w:t>run analys</w:t>
      </w:r>
      <w:r w:rsidR="00B875F0">
        <w:rPr>
          <w:rFonts w:cstheme="minorHAnsi"/>
          <w:sz w:val="24"/>
          <w:szCs w:val="24"/>
        </w:rPr>
        <w:t>i</w:t>
      </w:r>
      <w:r w:rsidRPr="00D3327B">
        <w:rPr>
          <w:rFonts w:cstheme="minorHAnsi"/>
          <w:sz w:val="24"/>
          <w:szCs w:val="24"/>
        </w:rPr>
        <w:t xml:space="preserve">s of the given data over and over until it points out distinctions between the data given and ultimately it is able to recognize images. </w:t>
      </w:r>
    </w:p>
    <w:p w14:paraId="40770D8D" w14:textId="6E15FE15" w:rsidR="00B875F0" w:rsidRPr="00D3327B" w:rsidRDefault="00B875F0" w:rsidP="00B875F0">
      <w:pPr>
        <w:rPr>
          <w:rFonts w:cstheme="minorHAnsi"/>
          <w:sz w:val="24"/>
          <w:szCs w:val="24"/>
        </w:rPr>
      </w:pPr>
      <w:r>
        <w:rPr>
          <w:rFonts w:cstheme="minorHAnsi"/>
          <w:sz w:val="24"/>
          <w:szCs w:val="24"/>
        </w:rPr>
        <w:t xml:space="preserve">Up till </w:t>
      </w:r>
      <w:r w:rsidR="003C7007">
        <w:rPr>
          <w:rFonts w:cstheme="minorHAnsi"/>
          <w:sz w:val="24"/>
          <w:szCs w:val="24"/>
        </w:rPr>
        <w:t>few decades ago</w:t>
      </w:r>
      <w:r>
        <w:rPr>
          <w:rFonts w:cstheme="minorHAnsi"/>
          <w:sz w:val="24"/>
          <w:szCs w:val="24"/>
        </w:rPr>
        <w:t xml:space="preserve"> </w:t>
      </w:r>
      <w:r w:rsidRPr="00D3327B">
        <w:rPr>
          <w:rFonts w:cstheme="minorHAnsi"/>
          <w:sz w:val="24"/>
          <w:szCs w:val="24"/>
        </w:rPr>
        <w:t>humans ha</w:t>
      </w:r>
      <w:r>
        <w:rPr>
          <w:rFonts w:cstheme="minorHAnsi"/>
          <w:sz w:val="24"/>
          <w:szCs w:val="24"/>
        </w:rPr>
        <w:t>d</w:t>
      </w:r>
      <w:r w:rsidRPr="00D3327B">
        <w:rPr>
          <w:rFonts w:cstheme="minorHAnsi"/>
          <w:sz w:val="24"/>
          <w:szCs w:val="24"/>
        </w:rPr>
        <w:t xml:space="preserve"> an advantage since they ha</w:t>
      </w:r>
      <w:r>
        <w:rPr>
          <w:rFonts w:cstheme="minorHAnsi"/>
          <w:sz w:val="24"/>
          <w:szCs w:val="24"/>
        </w:rPr>
        <w:t>d</w:t>
      </w:r>
      <w:r w:rsidRPr="00D3327B">
        <w:rPr>
          <w:rFonts w:cstheme="minorHAnsi"/>
          <w:sz w:val="24"/>
          <w:szCs w:val="24"/>
        </w:rPr>
        <w:t xml:space="preserve"> a lifetime of </w:t>
      </w:r>
      <w:r>
        <w:rPr>
          <w:rFonts w:cstheme="minorHAnsi"/>
          <w:sz w:val="24"/>
          <w:szCs w:val="24"/>
        </w:rPr>
        <w:t xml:space="preserve">gathering visual information, its analysis and </w:t>
      </w:r>
      <w:r w:rsidRPr="00D3327B">
        <w:rPr>
          <w:rFonts w:cstheme="minorHAnsi"/>
          <w:sz w:val="24"/>
          <w:szCs w:val="24"/>
        </w:rPr>
        <w:t>learning to see if objects are moving or static, or how far they are, etc.</w:t>
      </w:r>
      <w:r w:rsidR="006E56CF">
        <w:rPr>
          <w:rFonts w:cstheme="minorHAnsi"/>
          <w:sz w:val="24"/>
          <w:szCs w:val="24"/>
        </w:rPr>
        <w:t xml:space="preserve"> </w:t>
      </w:r>
      <w:r w:rsidR="00B32A08">
        <w:rPr>
          <w:rFonts w:cstheme="minorHAnsi"/>
          <w:sz w:val="24"/>
          <w:szCs w:val="24"/>
        </w:rPr>
        <w:t>However,</w:t>
      </w:r>
      <w:r w:rsidR="006E56CF">
        <w:rPr>
          <w:rFonts w:cstheme="minorHAnsi"/>
          <w:sz w:val="24"/>
          <w:szCs w:val="24"/>
        </w:rPr>
        <w:t xml:space="preserve"> at present</w:t>
      </w:r>
      <w:r w:rsidRPr="00D3327B">
        <w:rPr>
          <w:rFonts w:cstheme="minorHAnsi"/>
          <w:sz w:val="24"/>
          <w:szCs w:val="24"/>
        </w:rPr>
        <w:t xml:space="preserve">, Computer Vision algorithms </w:t>
      </w:r>
      <w:r>
        <w:rPr>
          <w:rFonts w:cstheme="minorHAnsi"/>
          <w:sz w:val="24"/>
          <w:szCs w:val="24"/>
        </w:rPr>
        <w:t xml:space="preserve">can </w:t>
      </w:r>
      <w:r w:rsidRPr="00D3327B">
        <w:rPr>
          <w:rFonts w:cstheme="minorHAnsi"/>
          <w:sz w:val="24"/>
          <w:szCs w:val="24"/>
        </w:rPr>
        <w:t xml:space="preserve">train systems to perform such tasks. Moreover, these systems can be trained </w:t>
      </w:r>
      <w:r>
        <w:rPr>
          <w:rFonts w:cstheme="minorHAnsi"/>
          <w:sz w:val="24"/>
          <w:szCs w:val="24"/>
        </w:rPr>
        <w:t xml:space="preserve">on much more complex patterns </w:t>
      </w:r>
      <w:r w:rsidRPr="00D3327B">
        <w:rPr>
          <w:rFonts w:cstheme="minorHAnsi"/>
          <w:sz w:val="24"/>
          <w:szCs w:val="24"/>
        </w:rPr>
        <w:t xml:space="preserve">in a shorter amount of time since they use cameras, </w:t>
      </w:r>
      <w:r>
        <w:rPr>
          <w:rFonts w:cstheme="minorHAnsi"/>
          <w:sz w:val="24"/>
          <w:szCs w:val="24"/>
        </w:rPr>
        <w:t xml:space="preserve">vast </w:t>
      </w:r>
      <w:r w:rsidRPr="00D3327B">
        <w:rPr>
          <w:rFonts w:cstheme="minorHAnsi"/>
          <w:sz w:val="24"/>
          <w:szCs w:val="24"/>
        </w:rPr>
        <w:t>data</w:t>
      </w:r>
      <w:r w:rsidR="008A5FC1">
        <w:rPr>
          <w:rFonts w:cstheme="minorHAnsi"/>
          <w:sz w:val="24"/>
          <w:szCs w:val="24"/>
        </w:rPr>
        <w:t>sets</w:t>
      </w:r>
      <w:r w:rsidRPr="00D3327B">
        <w:rPr>
          <w:rFonts w:cstheme="minorHAnsi"/>
          <w:sz w:val="24"/>
          <w:szCs w:val="24"/>
        </w:rPr>
        <w:t xml:space="preserve">, and </w:t>
      </w:r>
      <w:r>
        <w:rPr>
          <w:rFonts w:cstheme="minorHAnsi"/>
          <w:sz w:val="24"/>
          <w:szCs w:val="24"/>
        </w:rPr>
        <w:t xml:space="preserve">variety of powerful </w:t>
      </w:r>
      <w:r w:rsidRPr="00D3327B">
        <w:rPr>
          <w:rFonts w:cstheme="minorHAnsi"/>
          <w:sz w:val="24"/>
          <w:szCs w:val="24"/>
        </w:rPr>
        <w:t xml:space="preserve">algorithms. Such systems </w:t>
      </w:r>
      <w:r>
        <w:rPr>
          <w:rFonts w:cstheme="minorHAnsi"/>
          <w:sz w:val="24"/>
          <w:szCs w:val="24"/>
        </w:rPr>
        <w:t>are</w:t>
      </w:r>
      <w:r w:rsidRPr="00D3327B">
        <w:rPr>
          <w:rFonts w:cstheme="minorHAnsi"/>
          <w:sz w:val="24"/>
          <w:szCs w:val="24"/>
        </w:rPr>
        <w:t xml:space="preserve"> capable of </w:t>
      </w:r>
      <w:r w:rsidR="00B32A08">
        <w:rPr>
          <w:rFonts w:cstheme="minorHAnsi"/>
          <w:sz w:val="24"/>
          <w:szCs w:val="24"/>
        </w:rPr>
        <w:t>performing</w:t>
      </w:r>
      <w:r w:rsidRPr="00D3327B">
        <w:rPr>
          <w:rFonts w:cstheme="minorHAnsi"/>
          <w:sz w:val="24"/>
          <w:szCs w:val="24"/>
        </w:rPr>
        <w:t xml:space="preserve"> thousands of processes a minute which can easily achieve greater performances than humans.</w:t>
      </w:r>
    </w:p>
    <w:p w14:paraId="51AB129B" w14:textId="5B46DFB3" w:rsidR="00814C1B" w:rsidRDefault="001E70D6" w:rsidP="0078447D">
      <w:pPr>
        <w:rPr>
          <w:rFonts w:cstheme="minorHAnsi"/>
          <w:sz w:val="24"/>
          <w:szCs w:val="24"/>
        </w:rPr>
      </w:pPr>
      <w:r>
        <w:rPr>
          <w:rFonts w:cstheme="minorHAnsi"/>
          <w:sz w:val="24"/>
          <w:szCs w:val="24"/>
        </w:rPr>
        <w:t xml:space="preserve">Thus, various computer vision algorithms have been used and suggested by various </w:t>
      </w:r>
      <w:r w:rsidR="00F06E7A">
        <w:rPr>
          <w:rFonts w:cstheme="minorHAnsi"/>
          <w:sz w:val="24"/>
          <w:szCs w:val="24"/>
        </w:rPr>
        <w:t>researchers</w:t>
      </w:r>
      <w:r>
        <w:rPr>
          <w:rFonts w:cstheme="minorHAnsi"/>
          <w:sz w:val="24"/>
          <w:szCs w:val="24"/>
        </w:rPr>
        <w:t xml:space="preserve"> some of them will be mentioned below. </w:t>
      </w:r>
      <w:r w:rsidR="00BA1CBC">
        <w:rPr>
          <w:rFonts w:cstheme="minorHAnsi"/>
          <w:sz w:val="24"/>
          <w:szCs w:val="24"/>
        </w:rPr>
        <w:t>Scale-Invariant Feature Transform algorithm was described in a paper published by David Lowe in 1999. This algorithm was used to identify and match local features such as blobs and corners in images</w:t>
      </w:r>
      <w:sdt>
        <w:sdtPr>
          <w:rPr>
            <w:rFonts w:cstheme="minorHAnsi"/>
            <w:sz w:val="24"/>
            <w:szCs w:val="24"/>
          </w:rPr>
          <w:id w:val="114958027"/>
          <w:citation/>
        </w:sdtPr>
        <w:sdtContent>
          <w:r w:rsidR="00343734">
            <w:rPr>
              <w:rFonts w:cstheme="minorHAnsi"/>
              <w:sz w:val="24"/>
              <w:szCs w:val="24"/>
            </w:rPr>
            <w:fldChar w:fldCharType="begin"/>
          </w:r>
          <w:r w:rsidR="00343734">
            <w:rPr>
              <w:rFonts w:cstheme="minorHAnsi"/>
              <w:sz w:val="24"/>
              <w:szCs w:val="24"/>
            </w:rPr>
            <w:instrText xml:space="preserve"> CITATION Ton15 \l 2057 </w:instrText>
          </w:r>
          <w:r w:rsidR="00343734">
            <w:rPr>
              <w:rFonts w:cstheme="minorHAnsi"/>
              <w:sz w:val="24"/>
              <w:szCs w:val="24"/>
            </w:rPr>
            <w:fldChar w:fldCharType="separate"/>
          </w:r>
          <w:r w:rsidR="00D40E7E">
            <w:rPr>
              <w:rFonts w:cstheme="minorHAnsi"/>
              <w:noProof/>
              <w:sz w:val="24"/>
              <w:szCs w:val="24"/>
            </w:rPr>
            <w:t xml:space="preserve"> </w:t>
          </w:r>
          <w:r w:rsidR="00D40E7E" w:rsidRPr="00D40E7E">
            <w:rPr>
              <w:rFonts w:cstheme="minorHAnsi"/>
              <w:noProof/>
              <w:sz w:val="24"/>
              <w:szCs w:val="24"/>
            </w:rPr>
            <w:t>[3]</w:t>
          </w:r>
          <w:r w:rsidR="00343734">
            <w:rPr>
              <w:rFonts w:cstheme="minorHAnsi"/>
              <w:sz w:val="24"/>
              <w:szCs w:val="24"/>
            </w:rPr>
            <w:fldChar w:fldCharType="end"/>
          </w:r>
        </w:sdtContent>
      </w:sdt>
      <w:r w:rsidR="00343734">
        <w:rPr>
          <w:rFonts w:cstheme="minorHAnsi"/>
          <w:sz w:val="24"/>
          <w:szCs w:val="24"/>
        </w:rPr>
        <w:t xml:space="preserve">. </w:t>
      </w:r>
      <w:r w:rsidR="001037EF">
        <w:rPr>
          <w:rFonts w:cstheme="minorHAnsi"/>
          <w:sz w:val="24"/>
          <w:szCs w:val="24"/>
        </w:rPr>
        <w:t xml:space="preserve">Another </w:t>
      </w:r>
      <w:r w:rsidR="001037EF">
        <w:rPr>
          <w:rFonts w:cstheme="minorHAnsi"/>
          <w:sz w:val="24"/>
          <w:szCs w:val="24"/>
        </w:rPr>
        <w:lastRenderedPageBreak/>
        <w:t>algorithm used in past years was Speeded Up Robust Features which is used for feature detection in images</w:t>
      </w:r>
      <w:r w:rsidR="00110861">
        <w:rPr>
          <w:rFonts w:cstheme="minorHAnsi"/>
          <w:sz w:val="24"/>
          <w:szCs w:val="24"/>
        </w:rPr>
        <w:t>.</w:t>
      </w:r>
      <w:r w:rsidR="00B91616">
        <w:rPr>
          <w:rFonts w:cstheme="minorHAnsi"/>
          <w:sz w:val="24"/>
          <w:szCs w:val="24"/>
        </w:rPr>
        <w:t xml:space="preserve"> </w:t>
      </w:r>
    </w:p>
    <w:p w14:paraId="2D3698AA" w14:textId="0227F00D" w:rsidR="00814C1B" w:rsidRDefault="00B91616" w:rsidP="0078447D">
      <w:pPr>
        <w:rPr>
          <w:rFonts w:cstheme="minorHAnsi"/>
          <w:sz w:val="24"/>
          <w:szCs w:val="24"/>
        </w:rPr>
      </w:pPr>
      <w:r>
        <w:rPr>
          <w:rFonts w:cstheme="minorHAnsi"/>
          <w:sz w:val="24"/>
          <w:szCs w:val="24"/>
        </w:rPr>
        <w:t>Furthermore in 2001 Paul Viola and Michael Jones created the Viola-Jones algorithm which was specifically used for face detection.</w:t>
      </w:r>
      <w:r w:rsidR="00BA6F9A">
        <w:rPr>
          <w:rFonts w:cstheme="minorHAnsi"/>
          <w:sz w:val="24"/>
          <w:szCs w:val="24"/>
        </w:rPr>
        <w:t xml:space="preserve"> This specific algorithm uses the technique “integral image” which matches the features of typical human faces. In addition, it uses “cascading classifiers”</w:t>
      </w:r>
      <w:r w:rsidR="003323F0">
        <w:rPr>
          <w:rFonts w:cstheme="minorHAnsi"/>
          <w:sz w:val="24"/>
          <w:szCs w:val="24"/>
        </w:rPr>
        <w:t xml:space="preserve"> which are a group of features, which makes predictions weather a human face is present in the given image.</w:t>
      </w:r>
      <w:r w:rsidR="00EC7992">
        <w:rPr>
          <w:rFonts w:cstheme="minorHAnsi"/>
          <w:sz w:val="24"/>
          <w:szCs w:val="24"/>
        </w:rPr>
        <w:t xml:space="preserve"> This algorithm is widely used in security systems and photo tagging</w:t>
      </w:r>
      <w:sdt>
        <w:sdtPr>
          <w:rPr>
            <w:rFonts w:cstheme="minorHAnsi"/>
            <w:sz w:val="24"/>
            <w:szCs w:val="24"/>
          </w:rPr>
          <w:id w:val="1392387890"/>
          <w:citation/>
        </w:sdtPr>
        <w:sdtContent>
          <w:r w:rsidR="00DA2433">
            <w:rPr>
              <w:rFonts w:cstheme="minorHAnsi"/>
              <w:sz w:val="24"/>
              <w:szCs w:val="24"/>
            </w:rPr>
            <w:fldChar w:fldCharType="begin"/>
          </w:r>
          <w:r w:rsidR="00DA2433">
            <w:rPr>
              <w:rFonts w:cstheme="minorHAnsi"/>
              <w:sz w:val="24"/>
              <w:szCs w:val="24"/>
            </w:rPr>
            <w:instrText xml:space="preserve"> CITATION Pau01 \l 2057 </w:instrText>
          </w:r>
          <w:r w:rsidR="00DA2433">
            <w:rPr>
              <w:rFonts w:cstheme="minorHAnsi"/>
              <w:sz w:val="24"/>
              <w:szCs w:val="24"/>
            </w:rPr>
            <w:fldChar w:fldCharType="separate"/>
          </w:r>
          <w:r w:rsidR="00D40E7E">
            <w:rPr>
              <w:rFonts w:cstheme="minorHAnsi"/>
              <w:noProof/>
              <w:sz w:val="24"/>
              <w:szCs w:val="24"/>
            </w:rPr>
            <w:t xml:space="preserve"> </w:t>
          </w:r>
          <w:r w:rsidR="00D40E7E" w:rsidRPr="00D40E7E">
            <w:rPr>
              <w:rFonts w:cstheme="minorHAnsi"/>
              <w:noProof/>
              <w:sz w:val="24"/>
              <w:szCs w:val="24"/>
            </w:rPr>
            <w:t>[4]</w:t>
          </w:r>
          <w:r w:rsidR="00DA2433">
            <w:rPr>
              <w:rFonts w:cstheme="minorHAnsi"/>
              <w:sz w:val="24"/>
              <w:szCs w:val="24"/>
            </w:rPr>
            <w:fldChar w:fldCharType="end"/>
          </w:r>
        </w:sdtContent>
      </w:sdt>
      <w:r w:rsidR="00EC7992">
        <w:rPr>
          <w:rFonts w:cstheme="minorHAnsi"/>
          <w:sz w:val="24"/>
          <w:szCs w:val="24"/>
        </w:rPr>
        <w:t>.</w:t>
      </w:r>
      <w:r w:rsidR="00DA2433">
        <w:rPr>
          <w:rFonts w:cstheme="minorHAnsi"/>
          <w:sz w:val="24"/>
          <w:szCs w:val="24"/>
        </w:rPr>
        <w:t xml:space="preserve"> </w:t>
      </w:r>
    </w:p>
    <w:p w14:paraId="3CDA9054" w14:textId="7A4001CC" w:rsidR="0078447D" w:rsidRDefault="00EC32E1" w:rsidP="0078447D">
      <w:pPr>
        <w:rPr>
          <w:sz w:val="24"/>
          <w:szCs w:val="24"/>
        </w:rPr>
      </w:pPr>
      <w:r>
        <w:rPr>
          <w:rFonts w:cstheme="minorHAnsi"/>
          <w:sz w:val="24"/>
          <w:szCs w:val="24"/>
        </w:rPr>
        <w:t>In addition, to the previously mentioned another algorithm is Histogram of Oriented Gradients</w:t>
      </w:r>
      <w:r w:rsidR="00B875F0">
        <w:rPr>
          <w:rFonts w:cstheme="minorHAnsi"/>
          <w:sz w:val="24"/>
          <w:szCs w:val="24"/>
        </w:rPr>
        <w:t xml:space="preserve"> (HOG)</w:t>
      </w:r>
      <w:r>
        <w:rPr>
          <w:rFonts w:cstheme="minorHAnsi"/>
          <w:sz w:val="24"/>
          <w:szCs w:val="24"/>
        </w:rPr>
        <w:t xml:space="preserve"> which is especially used for object detection by encoding edge directions within an image</w:t>
      </w:r>
      <w:r w:rsidR="00814C1B">
        <w:rPr>
          <w:rFonts w:cstheme="minorHAnsi"/>
          <w:sz w:val="24"/>
          <w:szCs w:val="24"/>
        </w:rPr>
        <w:t xml:space="preserve"> is worth mentioning</w:t>
      </w:r>
      <w:r w:rsidR="00002707">
        <w:rPr>
          <w:rFonts w:cstheme="minorHAnsi"/>
          <w:sz w:val="24"/>
          <w:szCs w:val="24"/>
        </w:rPr>
        <w:t>. In HOG an image is divided into small cells 8x8 pixels and then a histogram of gradient orientations is computed for each cell.</w:t>
      </w:r>
      <w:r w:rsidR="00205633">
        <w:rPr>
          <w:rFonts w:cstheme="minorHAnsi"/>
          <w:sz w:val="24"/>
          <w:szCs w:val="24"/>
        </w:rPr>
        <w:t xml:space="preserve"> Later </w:t>
      </w:r>
      <w:r w:rsidR="00A117EB">
        <w:rPr>
          <w:rFonts w:cstheme="minorHAnsi"/>
          <w:sz w:val="24"/>
          <w:szCs w:val="24"/>
        </w:rPr>
        <w:t>on,</w:t>
      </w:r>
      <w:r w:rsidR="00205633">
        <w:rPr>
          <w:rFonts w:cstheme="minorHAnsi"/>
          <w:sz w:val="24"/>
          <w:szCs w:val="24"/>
        </w:rPr>
        <w:t xml:space="preserve"> in the process the histograms for each cell are concatenated to</w:t>
      </w:r>
      <w:r w:rsidR="008D003E">
        <w:rPr>
          <w:rFonts w:cstheme="minorHAnsi"/>
          <w:sz w:val="24"/>
          <w:szCs w:val="24"/>
        </w:rPr>
        <w:t xml:space="preserve"> </w:t>
      </w:r>
      <w:r w:rsidR="00205633">
        <w:rPr>
          <w:rFonts w:cstheme="minorHAnsi"/>
          <w:sz w:val="24"/>
          <w:szCs w:val="24"/>
        </w:rPr>
        <w:t>create a vector for the entire image</w:t>
      </w:r>
      <w:sdt>
        <w:sdtPr>
          <w:rPr>
            <w:rFonts w:cstheme="minorHAnsi"/>
            <w:sz w:val="24"/>
            <w:szCs w:val="24"/>
          </w:rPr>
          <w:id w:val="1685703273"/>
          <w:citation/>
        </w:sdtPr>
        <w:sdtContent>
          <w:r w:rsidR="00974B18">
            <w:rPr>
              <w:rFonts w:cstheme="minorHAnsi"/>
              <w:sz w:val="24"/>
              <w:szCs w:val="24"/>
            </w:rPr>
            <w:fldChar w:fldCharType="begin"/>
          </w:r>
          <w:r w:rsidR="00974B18">
            <w:rPr>
              <w:rFonts w:cstheme="minorHAnsi"/>
              <w:sz w:val="24"/>
              <w:szCs w:val="24"/>
            </w:rPr>
            <w:instrText xml:space="preserve"> CITATION Nav05 \l 2057 </w:instrText>
          </w:r>
          <w:r w:rsidR="00974B18">
            <w:rPr>
              <w:rFonts w:cstheme="minorHAnsi"/>
              <w:sz w:val="24"/>
              <w:szCs w:val="24"/>
            </w:rPr>
            <w:fldChar w:fldCharType="separate"/>
          </w:r>
          <w:r w:rsidR="00D40E7E">
            <w:rPr>
              <w:rFonts w:cstheme="minorHAnsi"/>
              <w:noProof/>
              <w:sz w:val="24"/>
              <w:szCs w:val="24"/>
            </w:rPr>
            <w:t xml:space="preserve"> </w:t>
          </w:r>
          <w:r w:rsidR="00D40E7E" w:rsidRPr="00D40E7E">
            <w:rPr>
              <w:rFonts w:cstheme="minorHAnsi"/>
              <w:noProof/>
              <w:sz w:val="24"/>
              <w:szCs w:val="24"/>
            </w:rPr>
            <w:t>[5]</w:t>
          </w:r>
          <w:r w:rsidR="00974B18">
            <w:rPr>
              <w:rFonts w:cstheme="minorHAnsi"/>
              <w:sz w:val="24"/>
              <w:szCs w:val="24"/>
            </w:rPr>
            <w:fldChar w:fldCharType="end"/>
          </w:r>
        </w:sdtContent>
      </w:sdt>
      <w:r w:rsidR="00205633">
        <w:rPr>
          <w:rFonts w:cstheme="minorHAnsi"/>
          <w:sz w:val="24"/>
          <w:szCs w:val="24"/>
        </w:rPr>
        <w:t>.</w:t>
      </w:r>
      <w:r>
        <w:rPr>
          <w:rFonts w:cstheme="minorHAnsi"/>
          <w:sz w:val="24"/>
          <w:szCs w:val="24"/>
        </w:rPr>
        <w:t xml:space="preserve"> </w:t>
      </w:r>
    </w:p>
    <w:p w14:paraId="66F8C02D" w14:textId="56993325" w:rsidR="006F5199" w:rsidRDefault="006F5199" w:rsidP="006F5199">
      <w:pPr>
        <w:rPr>
          <w:rFonts w:cstheme="minorHAnsi"/>
          <w:sz w:val="24"/>
          <w:szCs w:val="24"/>
        </w:rPr>
      </w:pPr>
      <w:r>
        <w:rPr>
          <w:rFonts w:cstheme="minorHAnsi"/>
          <w:sz w:val="24"/>
          <w:szCs w:val="24"/>
        </w:rPr>
        <w:t>One of the more recent and successful developments in the area of image recognition were technologies, such as deep learning and Convolutional Neural Networks. “Convolutional Neural Network (CNN) is a class of deep neural networks, most commonly applied to analyse visual data. CNNs are specialized in processing structured grid data, such as images, and have proven highly effective in various computer vision tasks.” Deep learning represents a subset of Machine learning algorithms that use multilayer neural networks. Convolutional Neural Networks have developed within the deep learning area as the most successful and accurate tool for a variety of Image Recognition tasks</w:t>
      </w:r>
      <w:r>
        <w:rPr>
          <w:rFonts w:cstheme="minorHAnsi"/>
          <w:sz w:val="24"/>
          <w:szCs w:val="24"/>
        </w:rPr>
        <w:t xml:space="preserve">. Training the </w:t>
      </w:r>
      <w:r w:rsidR="00E2076C">
        <w:rPr>
          <w:rFonts w:cstheme="minorHAnsi"/>
          <w:sz w:val="24"/>
          <w:szCs w:val="24"/>
        </w:rPr>
        <w:t>neural</w:t>
      </w:r>
      <w:r>
        <w:rPr>
          <w:rFonts w:cstheme="minorHAnsi"/>
          <w:sz w:val="24"/>
          <w:szCs w:val="24"/>
        </w:rPr>
        <w:t xml:space="preserve"> network involves an iterative process of </w:t>
      </w:r>
      <w:r w:rsidR="00E2076C">
        <w:rPr>
          <w:rFonts w:cstheme="minorHAnsi"/>
          <w:sz w:val="24"/>
          <w:szCs w:val="24"/>
        </w:rPr>
        <w:t>optimising</w:t>
      </w:r>
      <w:r>
        <w:rPr>
          <w:rFonts w:cstheme="minorHAnsi"/>
          <w:sz w:val="24"/>
          <w:szCs w:val="24"/>
        </w:rPr>
        <w:t xml:space="preserve"> or updating its weights in such a way that the network </w:t>
      </w:r>
      <w:proofErr w:type="gramStart"/>
      <w:r>
        <w:rPr>
          <w:rFonts w:cstheme="minorHAnsi"/>
          <w:sz w:val="24"/>
          <w:szCs w:val="24"/>
        </w:rPr>
        <w:t>learn</w:t>
      </w:r>
      <w:proofErr w:type="gramEnd"/>
      <w:r>
        <w:rPr>
          <w:rFonts w:cstheme="minorHAnsi"/>
          <w:sz w:val="24"/>
          <w:szCs w:val="24"/>
        </w:rPr>
        <w:t xml:space="preserve"> to classify </w:t>
      </w:r>
      <w:r w:rsidR="00E2076C">
        <w:rPr>
          <w:rFonts w:cstheme="minorHAnsi"/>
          <w:sz w:val="24"/>
          <w:szCs w:val="24"/>
        </w:rPr>
        <w:t xml:space="preserve">or perform specific task more accurately. </w:t>
      </w:r>
      <w:r>
        <w:rPr>
          <w:rFonts w:cstheme="minorHAnsi"/>
          <w:sz w:val="24"/>
          <w:szCs w:val="24"/>
        </w:rPr>
        <w:t>The end goal of a trained neural network is to be able to make correct predictions on new, unseen data.</w:t>
      </w:r>
    </w:p>
    <w:p w14:paraId="4D1DF239" w14:textId="77777777" w:rsidR="00AD0556" w:rsidRDefault="00AD0556" w:rsidP="00AD0556">
      <w:pPr>
        <w:jc w:val="center"/>
        <w:rPr>
          <w:rFonts w:cstheme="minorHAnsi"/>
          <w:sz w:val="24"/>
          <w:szCs w:val="24"/>
        </w:rPr>
      </w:pPr>
      <w:r>
        <w:rPr>
          <w:noProof/>
          <w:lang w:eastAsia="en-GB"/>
        </w:rPr>
        <w:drawing>
          <wp:inline distT="0" distB="0" distL="0" distR="0" wp14:anchorId="55453E85" wp14:editId="5C7C6768">
            <wp:extent cx="4210050" cy="34679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6604" cy="3473349"/>
                    </a:xfrm>
                    <a:prstGeom prst="rect">
                      <a:avLst/>
                    </a:prstGeom>
                  </pic:spPr>
                </pic:pic>
              </a:graphicData>
            </a:graphic>
          </wp:inline>
        </w:drawing>
      </w:r>
    </w:p>
    <w:p w14:paraId="52B70C30" w14:textId="529CE508" w:rsidR="00E2076C" w:rsidRDefault="00DD2C23" w:rsidP="00AD0556">
      <w:pPr>
        <w:jc w:val="center"/>
        <w:rPr>
          <w:rFonts w:cstheme="minorHAnsi"/>
          <w:sz w:val="24"/>
          <w:szCs w:val="24"/>
        </w:rPr>
      </w:pPr>
      <w:r>
        <w:rPr>
          <w:rFonts w:cstheme="minorHAnsi"/>
          <w:sz w:val="24"/>
          <w:szCs w:val="24"/>
        </w:rPr>
        <w:lastRenderedPageBreak/>
        <w:t>Figure 2.1 Neural Network</w:t>
      </w:r>
    </w:p>
    <w:p w14:paraId="10E250DF" w14:textId="77777777" w:rsidR="00AD0556" w:rsidRDefault="00AD0556" w:rsidP="00AD0556">
      <w:pPr>
        <w:jc w:val="center"/>
        <w:rPr>
          <w:rFonts w:cstheme="minorHAnsi"/>
          <w:sz w:val="24"/>
          <w:szCs w:val="24"/>
        </w:rPr>
      </w:pPr>
      <w:r>
        <w:rPr>
          <w:rFonts w:cstheme="minorHAnsi"/>
          <w:sz w:val="24"/>
          <w:szCs w:val="24"/>
        </w:rPr>
        <w:t xml:space="preserve">Image from: </w:t>
      </w:r>
      <w:hyperlink r:id="rId12" w:history="1">
        <w:r>
          <w:rPr>
            <w:rStyle w:val="Hyperlink"/>
          </w:rPr>
          <w:t>Assessing Convolutional Neural Network Animal Classification Models for Practical Applications in Wildlife Conservation (sjsu.edu)</w:t>
        </w:r>
      </w:hyperlink>
    </w:p>
    <w:p w14:paraId="1B7AB27C" w14:textId="77777777" w:rsidR="00AD0556" w:rsidRDefault="00AD0556" w:rsidP="0008426C">
      <w:pPr>
        <w:rPr>
          <w:rFonts w:cstheme="minorHAnsi"/>
          <w:sz w:val="24"/>
          <w:szCs w:val="24"/>
        </w:rPr>
      </w:pPr>
    </w:p>
    <w:p w14:paraId="42E5D442" w14:textId="77777777" w:rsidR="00DD2C23" w:rsidRDefault="00DD2C23" w:rsidP="00DD2C23">
      <w:pPr>
        <w:rPr>
          <w:rFonts w:cstheme="minorHAnsi"/>
          <w:sz w:val="24"/>
          <w:szCs w:val="24"/>
        </w:rPr>
      </w:pPr>
      <w:r>
        <w:rPr>
          <w:rFonts w:cstheme="minorHAnsi"/>
          <w:sz w:val="24"/>
          <w:szCs w:val="24"/>
        </w:rPr>
        <w:t>The steps to train a neural network involve the following:</w:t>
      </w:r>
    </w:p>
    <w:p w14:paraId="060CCD82" w14:textId="77777777" w:rsidR="00DD2C23" w:rsidRDefault="00DD2C23" w:rsidP="00DD2C23">
      <w:pPr>
        <w:pStyle w:val="ListParagraph"/>
        <w:numPr>
          <w:ilvl w:val="0"/>
          <w:numId w:val="17"/>
        </w:numPr>
        <w:rPr>
          <w:rFonts w:cstheme="minorHAnsi"/>
          <w:sz w:val="24"/>
          <w:szCs w:val="24"/>
        </w:rPr>
      </w:pPr>
      <w:r>
        <w:rPr>
          <w:rFonts w:cstheme="minorHAnsi"/>
          <w:sz w:val="24"/>
          <w:szCs w:val="24"/>
        </w:rPr>
        <w:t>Initialization where the network is initialized with random weights.</w:t>
      </w:r>
    </w:p>
    <w:p w14:paraId="3434AC6D" w14:textId="77777777" w:rsidR="00DD2C23" w:rsidRDefault="00DD2C23" w:rsidP="00DD2C23">
      <w:pPr>
        <w:pStyle w:val="ListParagraph"/>
        <w:numPr>
          <w:ilvl w:val="0"/>
          <w:numId w:val="17"/>
        </w:numPr>
        <w:rPr>
          <w:rFonts w:cstheme="minorHAnsi"/>
          <w:sz w:val="24"/>
          <w:szCs w:val="24"/>
        </w:rPr>
      </w:pPr>
      <w:r>
        <w:rPr>
          <w:rFonts w:cstheme="minorHAnsi"/>
          <w:sz w:val="24"/>
          <w:szCs w:val="24"/>
        </w:rPr>
        <w:t>Followed by forward propagation were input data is fed through the network, where each layer performing a calculation and passes the result to the next layer.</w:t>
      </w:r>
    </w:p>
    <w:p w14:paraId="63C78DEA" w14:textId="77777777" w:rsidR="00DD2C23" w:rsidRDefault="00DD2C23" w:rsidP="00DD2C23">
      <w:pPr>
        <w:pStyle w:val="ListParagraph"/>
        <w:numPr>
          <w:ilvl w:val="0"/>
          <w:numId w:val="17"/>
        </w:numPr>
        <w:rPr>
          <w:rFonts w:cstheme="minorHAnsi"/>
          <w:sz w:val="24"/>
          <w:szCs w:val="24"/>
        </w:rPr>
      </w:pPr>
      <w:r>
        <w:rPr>
          <w:rFonts w:cstheme="minorHAnsi"/>
          <w:sz w:val="24"/>
          <w:szCs w:val="24"/>
        </w:rPr>
        <w:t>Loss Calculation where a loss is calculated meaning how far off the network’s prediction is from the actual target.</w:t>
      </w:r>
    </w:p>
    <w:p w14:paraId="799C2C4F" w14:textId="0D5ED28D" w:rsidR="00DD2C23" w:rsidRDefault="00DD2C23" w:rsidP="00DD2C23">
      <w:pPr>
        <w:pStyle w:val="ListParagraph"/>
        <w:numPr>
          <w:ilvl w:val="0"/>
          <w:numId w:val="17"/>
        </w:numPr>
        <w:rPr>
          <w:rFonts w:cstheme="minorHAnsi"/>
          <w:sz w:val="24"/>
          <w:szCs w:val="24"/>
        </w:rPr>
      </w:pPr>
      <w:r>
        <w:rPr>
          <w:rFonts w:cstheme="minorHAnsi"/>
          <w:sz w:val="24"/>
          <w:szCs w:val="24"/>
        </w:rPr>
        <w:t>Calculation of Gradient of the loss with respect to weight</w:t>
      </w:r>
      <w:r>
        <w:rPr>
          <w:rFonts w:cstheme="minorHAnsi"/>
          <w:sz w:val="24"/>
          <w:szCs w:val="24"/>
        </w:rPr>
        <w:t>e</w:t>
      </w:r>
      <w:r>
        <w:rPr>
          <w:rFonts w:cstheme="minorHAnsi"/>
          <w:sz w:val="24"/>
          <w:szCs w:val="24"/>
        </w:rPr>
        <w:t>d.</w:t>
      </w:r>
    </w:p>
    <w:p w14:paraId="775CDEE3" w14:textId="77777777" w:rsidR="00DD2C23" w:rsidRDefault="00DD2C23" w:rsidP="00DD2C23">
      <w:pPr>
        <w:pStyle w:val="ListParagraph"/>
        <w:numPr>
          <w:ilvl w:val="0"/>
          <w:numId w:val="17"/>
        </w:numPr>
        <w:rPr>
          <w:rFonts w:cstheme="minorHAnsi"/>
          <w:sz w:val="24"/>
          <w:szCs w:val="24"/>
        </w:rPr>
      </w:pPr>
      <w:r>
        <w:rPr>
          <w:rFonts w:cstheme="minorHAnsi"/>
          <w:sz w:val="24"/>
          <w:szCs w:val="24"/>
        </w:rPr>
        <w:t>Updating Weights where the network weights are adjusted so that loss is reduced. This process is repeated multiple times (epochs)</w:t>
      </w:r>
    </w:p>
    <w:p w14:paraId="40DFA4F9" w14:textId="77777777" w:rsidR="00DD2C23" w:rsidRDefault="00DD2C23" w:rsidP="00DD2C23">
      <w:pPr>
        <w:pStyle w:val="ListParagraph"/>
        <w:numPr>
          <w:ilvl w:val="0"/>
          <w:numId w:val="17"/>
        </w:numPr>
        <w:rPr>
          <w:rFonts w:cstheme="minorHAnsi"/>
          <w:sz w:val="24"/>
          <w:szCs w:val="24"/>
        </w:rPr>
      </w:pPr>
      <w:r>
        <w:rPr>
          <w:rFonts w:cstheme="minorHAnsi"/>
          <w:sz w:val="24"/>
          <w:szCs w:val="24"/>
        </w:rPr>
        <w:t>Validation is performed where the performance of the network is evaluated on validation dataset to ensure that the network is not overfitting.</w:t>
      </w:r>
    </w:p>
    <w:p w14:paraId="5EC8BDB2" w14:textId="77777777" w:rsidR="00DD2C23" w:rsidRPr="00AD0556" w:rsidRDefault="00DD2C23" w:rsidP="00DD2C23">
      <w:pPr>
        <w:pStyle w:val="ListParagraph"/>
        <w:numPr>
          <w:ilvl w:val="0"/>
          <w:numId w:val="17"/>
        </w:numPr>
        <w:rPr>
          <w:rFonts w:cstheme="minorHAnsi"/>
          <w:sz w:val="24"/>
          <w:szCs w:val="24"/>
        </w:rPr>
      </w:pPr>
      <w:r>
        <w:rPr>
          <w:rFonts w:cstheme="minorHAnsi"/>
          <w:sz w:val="24"/>
          <w:szCs w:val="24"/>
        </w:rPr>
        <w:t>Last step involved is testing of the network.</w:t>
      </w:r>
    </w:p>
    <w:p w14:paraId="0839C701" w14:textId="77777777" w:rsidR="0008426C" w:rsidRDefault="0008426C" w:rsidP="0008426C"/>
    <w:p w14:paraId="6BD4EF1B" w14:textId="6DE4D633" w:rsidR="0008426C" w:rsidRDefault="008730FC" w:rsidP="009369DA">
      <w:pPr>
        <w:pStyle w:val="Heading2"/>
      </w:pPr>
      <w:bookmarkStart w:id="11" w:name="_Toc150886831"/>
      <w:bookmarkStart w:id="12" w:name="_Toc157498663"/>
      <w:r w:rsidRPr="008730FC">
        <w:t>2.3</w:t>
      </w:r>
      <w:r>
        <w:t xml:space="preserve"> C</w:t>
      </w:r>
      <w:r w:rsidR="005E7AF0">
        <w:t xml:space="preserve">onvolutional </w:t>
      </w:r>
      <w:r>
        <w:t>N</w:t>
      </w:r>
      <w:r w:rsidR="005E7AF0">
        <w:t xml:space="preserve">eural </w:t>
      </w:r>
      <w:r>
        <w:t>N</w:t>
      </w:r>
      <w:bookmarkEnd w:id="11"/>
      <w:r w:rsidR="005E7AF0">
        <w:t xml:space="preserve">etworks and </w:t>
      </w:r>
      <w:r w:rsidR="003F799A">
        <w:t>T</w:t>
      </w:r>
      <w:r w:rsidR="005E7AF0">
        <w:t xml:space="preserve">heir </w:t>
      </w:r>
      <w:r w:rsidR="003F799A">
        <w:t>C</w:t>
      </w:r>
      <w:r w:rsidR="005E7AF0">
        <w:t>omponents</w:t>
      </w:r>
      <w:bookmarkEnd w:id="12"/>
    </w:p>
    <w:p w14:paraId="6F7C10F3" w14:textId="77777777" w:rsidR="006B1C30" w:rsidRDefault="006B1C30" w:rsidP="006B1C30"/>
    <w:p w14:paraId="6E76104B" w14:textId="5113978C" w:rsidR="005E7AF0" w:rsidRDefault="006B1C30" w:rsidP="006B1C30">
      <w:pPr>
        <w:pStyle w:val="Heading3"/>
      </w:pPr>
      <w:bookmarkStart w:id="13" w:name="_Toc157498664"/>
      <w:r>
        <w:t>2.3.1 CNN Structure</w:t>
      </w:r>
      <w:bookmarkEnd w:id="13"/>
    </w:p>
    <w:p w14:paraId="440854BA" w14:textId="77777777" w:rsidR="006B1C30" w:rsidRPr="006B1C30" w:rsidRDefault="006B1C30" w:rsidP="006B1C30"/>
    <w:p w14:paraId="06A034B5" w14:textId="63BD1389" w:rsidR="00F967B3" w:rsidRDefault="00F967B3" w:rsidP="005E7AF0">
      <w:pPr>
        <w:rPr>
          <w:sz w:val="24"/>
          <w:szCs w:val="24"/>
        </w:rPr>
      </w:pPr>
      <w:r w:rsidRPr="003701D1">
        <w:rPr>
          <w:sz w:val="24"/>
          <w:szCs w:val="24"/>
        </w:rPr>
        <w:t xml:space="preserve">CNN is a neural network designed for processing structured grid data, such as images. </w:t>
      </w:r>
      <w:r w:rsidR="00EB0231" w:rsidRPr="003701D1">
        <w:rPr>
          <w:sz w:val="24"/>
          <w:szCs w:val="24"/>
        </w:rPr>
        <w:t>It is very powerful in computer vision tasks such as image recognition, image segmentation and object detection.</w:t>
      </w:r>
      <w:r w:rsidR="003701D1">
        <w:rPr>
          <w:sz w:val="24"/>
          <w:szCs w:val="24"/>
        </w:rPr>
        <w:t xml:space="preserve"> </w:t>
      </w:r>
      <w:r w:rsidR="00FD0210">
        <w:rPr>
          <w:sz w:val="24"/>
          <w:szCs w:val="24"/>
        </w:rPr>
        <w:t>CNN</w:t>
      </w:r>
      <w:r w:rsidR="003701D1">
        <w:rPr>
          <w:sz w:val="24"/>
          <w:szCs w:val="24"/>
        </w:rPr>
        <w:t xml:space="preserve"> makes use of a specialized architecture that includes </w:t>
      </w:r>
      <w:r w:rsidR="002E6BF5">
        <w:rPr>
          <w:sz w:val="24"/>
          <w:szCs w:val="24"/>
        </w:rPr>
        <w:t xml:space="preserve">3 different types of </w:t>
      </w:r>
      <w:r w:rsidR="003701D1">
        <w:rPr>
          <w:sz w:val="24"/>
          <w:szCs w:val="24"/>
        </w:rPr>
        <w:t>layers to learn hierarchical patterns</w:t>
      </w:r>
      <w:r w:rsidR="00A56A89">
        <w:rPr>
          <w:sz w:val="24"/>
          <w:szCs w:val="24"/>
        </w:rPr>
        <w:t>:</w:t>
      </w:r>
    </w:p>
    <w:p w14:paraId="6B3C3C2C" w14:textId="6DABFD2A" w:rsidR="00534A98" w:rsidRDefault="0085220C" w:rsidP="00534A98">
      <w:pPr>
        <w:jc w:val="center"/>
        <w:rPr>
          <w:sz w:val="24"/>
          <w:szCs w:val="24"/>
        </w:rPr>
      </w:pPr>
      <w:r w:rsidRPr="0085220C">
        <w:rPr>
          <w:noProof/>
          <w:sz w:val="24"/>
          <w:szCs w:val="24"/>
        </w:rPr>
        <w:drawing>
          <wp:inline distT="0" distB="0" distL="0" distR="0" wp14:anchorId="7A1C210D" wp14:editId="4D16556C">
            <wp:extent cx="4196148" cy="1905000"/>
            <wp:effectExtent l="0" t="0" r="0" b="0"/>
            <wp:docPr id="148137862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78626" name="Picture 1" descr="A diagram of a process&#10;&#10;Description automatically generated"/>
                    <pic:cNvPicPr/>
                  </pic:nvPicPr>
                  <pic:blipFill>
                    <a:blip r:embed="rId13"/>
                    <a:stretch>
                      <a:fillRect/>
                    </a:stretch>
                  </pic:blipFill>
                  <pic:spPr>
                    <a:xfrm>
                      <a:off x="0" y="0"/>
                      <a:ext cx="4203563" cy="1908366"/>
                    </a:xfrm>
                    <a:prstGeom prst="rect">
                      <a:avLst/>
                    </a:prstGeom>
                  </pic:spPr>
                </pic:pic>
              </a:graphicData>
            </a:graphic>
          </wp:inline>
        </w:drawing>
      </w:r>
    </w:p>
    <w:p w14:paraId="620FBEC2" w14:textId="295F6D4E" w:rsidR="005E7AF0" w:rsidRDefault="0085220C" w:rsidP="0085220C">
      <w:pPr>
        <w:jc w:val="center"/>
        <w:rPr>
          <w:sz w:val="24"/>
          <w:szCs w:val="24"/>
        </w:rPr>
      </w:pPr>
      <w:r>
        <w:rPr>
          <w:sz w:val="24"/>
          <w:szCs w:val="24"/>
        </w:rPr>
        <w:t>Figure</w:t>
      </w:r>
      <w:r w:rsidR="00237E46">
        <w:rPr>
          <w:sz w:val="24"/>
          <w:szCs w:val="24"/>
        </w:rPr>
        <w:t xml:space="preserve"> 2.2</w:t>
      </w:r>
      <w:r>
        <w:rPr>
          <w:sz w:val="24"/>
          <w:szCs w:val="24"/>
        </w:rPr>
        <w:t xml:space="preserve">: CNN </w:t>
      </w:r>
      <w:r w:rsidR="00237E46">
        <w:rPr>
          <w:sz w:val="24"/>
          <w:szCs w:val="24"/>
        </w:rPr>
        <w:t>structure and layers</w:t>
      </w:r>
      <w:r>
        <w:rPr>
          <w:sz w:val="24"/>
          <w:szCs w:val="24"/>
        </w:rPr>
        <w:t xml:space="preserve"> </w:t>
      </w:r>
      <w:sdt>
        <w:sdtPr>
          <w:rPr>
            <w:sz w:val="24"/>
            <w:szCs w:val="24"/>
          </w:rPr>
          <w:id w:val="1231966056"/>
          <w:citation/>
        </w:sdtPr>
        <w:sdtContent>
          <w:r>
            <w:rPr>
              <w:sz w:val="24"/>
              <w:szCs w:val="24"/>
            </w:rPr>
            <w:fldChar w:fldCharType="begin"/>
          </w:r>
          <w:r>
            <w:rPr>
              <w:sz w:val="24"/>
              <w:szCs w:val="24"/>
            </w:rPr>
            <w:instrText xml:space="preserve"> CITATION Van19 \l 2057 </w:instrText>
          </w:r>
          <w:r>
            <w:rPr>
              <w:sz w:val="24"/>
              <w:szCs w:val="24"/>
            </w:rPr>
            <w:fldChar w:fldCharType="separate"/>
          </w:r>
          <w:r w:rsidR="00D40E7E" w:rsidRPr="00D40E7E">
            <w:rPr>
              <w:noProof/>
              <w:sz w:val="24"/>
              <w:szCs w:val="24"/>
            </w:rPr>
            <w:t>[6]</w:t>
          </w:r>
          <w:r>
            <w:rPr>
              <w:sz w:val="24"/>
              <w:szCs w:val="24"/>
            </w:rPr>
            <w:fldChar w:fldCharType="end"/>
          </w:r>
        </w:sdtContent>
      </w:sdt>
      <w:r>
        <w:rPr>
          <w:sz w:val="24"/>
          <w:szCs w:val="24"/>
        </w:rPr>
        <w:t>.</w:t>
      </w:r>
    </w:p>
    <w:p w14:paraId="23621DF8" w14:textId="77777777" w:rsidR="0085220C" w:rsidRDefault="0085220C" w:rsidP="0085220C">
      <w:pPr>
        <w:jc w:val="center"/>
        <w:rPr>
          <w:sz w:val="24"/>
          <w:szCs w:val="24"/>
        </w:rPr>
      </w:pPr>
    </w:p>
    <w:p w14:paraId="41179754" w14:textId="77777777" w:rsidR="0085220C" w:rsidRDefault="0085220C" w:rsidP="0085220C">
      <w:pPr>
        <w:jc w:val="center"/>
        <w:rPr>
          <w:sz w:val="24"/>
          <w:szCs w:val="24"/>
        </w:rPr>
      </w:pPr>
    </w:p>
    <w:p w14:paraId="5D0E5B9C" w14:textId="77777777" w:rsidR="00237E46" w:rsidRPr="00AD6F17" w:rsidRDefault="00237E46" w:rsidP="00237E46">
      <w:pPr>
        <w:pStyle w:val="ListParagraph"/>
        <w:numPr>
          <w:ilvl w:val="0"/>
          <w:numId w:val="14"/>
        </w:numPr>
        <w:jc w:val="both"/>
        <w:rPr>
          <w:sz w:val="24"/>
          <w:szCs w:val="24"/>
        </w:rPr>
      </w:pPr>
      <w:r w:rsidRPr="002A6F92">
        <w:rPr>
          <w:b/>
          <w:bCs/>
          <w:sz w:val="24"/>
          <w:szCs w:val="24"/>
        </w:rPr>
        <w:lastRenderedPageBreak/>
        <w:t>Convolutional Layers</w:t>
      </w:r>
      <w:r>
        <w:rPr>
          <w:sz w:val="24"/>
          <w:szCs w:val="24"/>
        </w:rPr>
        <w:t xml:space="preserve"> - </w:t>
      </w:r>
      <w:r w:rsidRPr="00AD6F17">
        <w:rPr>
          <w:sz w:val="24"/>
          <w:szCs w:val="24"/>
        </w:rPr>
        <w:t xml:space="preserve">are the fundamental building blocks of the CNNs. These are responsible for handling convolution operations on the input data such as applying filters or kernels to detect local patterns and features. </w:t>
      </w:r>
    </w:p>
    <w:p w14:paraId="0ADD57E7" w14:textId="77777777" w:rsidR="00237E46" w:rsidRDefault="00237E46" w:rsidP="00237E46">
      <w:pPr>
        <w:pStyle w:val="ListParagraph"/>
        <w:jc w:val="both"/>
        <w:rPr>
          <w:sz w:val="24"/>
          <w:szCs w:val="24"/>
        </w:rPr>
      </w:pPr>
    </w:p>
    <w:p w14:paraId="6881DF6E" w14:textId="77777777" w:rsidR="00237E46" w:rsidRPr="00ED1142" w:rsidRDefault="00237E46" w:rsidP="00237E46">
      <w:pPr>
        <w:pStyle w:val="ListParagraph"/>
        <w:numPr>
          <w:ilvl w:val="0"/>
          <w:numId w:val="14"/>
        </w:numPr>
        <w:jc w:val="both"/>
        <w:rPr>
          <w:sz w:val="24"/>
          <w:szCs w:val="24"/>
        </w:rPr>
      </w:pPr>
      <w:r w:rsidRPr="002A6F92">
        <w:rPr>
          <w:b/>
          <w:bCs/>
          <w:sz w:val="24"/>
          <w:szCs w:val="24"/>
        </w:rPr>
        <w:t>Pooling Layers</w:t>
      </w:r>
      <w:r>
        <w:rPr>
          <w:sz w:val="24"/>
          <w:szCs w:val="24"/>
        </w:rPr>
        <w:t xml:space="preserve"> - </w:t>
      </w:r>
      <w:r w:rsidRPr="00ED1142">
        <w:rPr>
          <w:sz w:val="24"/>
          <w:szCs w:val="24"/>
        </w:rPr>
        <w:t>are used for down sampling the spatial dimensions of the input volume which leads to a reduced amount of computation in the network. Common methods are max pooling or average pooling, taking the maximum or average value, respectively, from a group of neighbouring pixels.</w:t>
      </w:r>
    </w:p>
    <w:p w14:paraId="596566BC" w14:textId="77777777" w:rsidR="00237E46" w:rsidRDefault="00237E46" w:rsidP="00237E46">
      <w:pPr>
        <w:pStyle w:val="ListParagraph"/>
        <w:jc w:val="both"/>
        <w:rPr>
          <w:sz w:val="24"/>
          <w:szCs w:val="24"/>
        </w:rPr>
      </w:pPr>
    </w:p>
    <w:p w14:paraId="22232A18" w14:textId="1FA7FC33" w:rsidR="00237E46" w:rsidRPr="00ED1142" w:rsidRDefault="00237E46" w:rsidP="00237E46">
      <w:pPr>
        <w:pStyle w:val="ListParagraph"/>
        <w:numPr>
          <w:ilvl w:val="0"/>
          <w:numId w:val="14"/>
        </w:numPr>
        <w:jc w:val="both"/>
        <w:rPr>
          <w:sz w:val="24"/>
          <w:szCs w:val="24"/>
        </w:rPr>
      </w:pPr>
      <w:r w:rsidRPr="002A6F92">
        <w:rPr>
          <w:b/>
          <w:bCs/>
          <w:sz w:val="24"/>
          <w:szCs w:val="24"/>
        </w:rPr>
        <w:t xml:space="preserve">Fully Connected </w:t>
      </w:r>
      <w:r w:rsidR="00207090" w:rsidRPr="002A6F92">
        <w:rPr>
          <w:b/>
          <w:bCs/>
          <w:sz w:val="24"/>
          <w:szCs w:val="24"/>
        </w:rPr>
        <w:t>Layers</w:t>
      </w:r>
      <w:r w:rsidR="00207090">
        <w:rPr>
          <w:sz w:val="24"/>
          <w:szCs w:val="24"/>
        </w:rPr>
        <w:t xml:space="preserve"> </w:t>
      </w:r>
      <w:r w:rsidR="00207090" w:rsidRPr="00ED1142">
        <w:rPr>
          <w:sz w:val="24"/>
          <w:szCs w:val="24"/>
        </w:rPr>
        <w:t>-</w:t>
      </w:r>
      <w:r>
        <w:rPr>
          <w:sz w:val="24"/>
          <w:szCs w:val="24"/>
        </w:rPr>
        <w:t xml:space="preserve"> they </w:t>
      </w:r>
      <w:r w:rsidRPr="00ED1142">
        <w:rPr>
          <w:sz w:val="24"/>
          <w:szCs w:val="24"/>
        </w:rPr>
        <w:t xml:space="preserve">handle the connection of a neuron in a layer to the next layer, allowing the network to learn global patterns and relationships. Such a layers are used towards the end of the network to make predictions based on the learned features. </w:t>
      </w:r>
    </w:p>
    <w:p w14:paraId="361EA533" w14:textId="77777777" w:rsidR="00015B27" w:rsidRDefault="00015B27" w:rsidP="00015B27">
      <w:pPr>
        <w:rPr>
          <w:sz w:val="24"/>
          <w:szCs w:val="24"/>
        </w:rPr>
      </w:pPr>
    </w:p>
    <w:p w14:paraId="03B4CDE2" w14:textId="2DF410DE" w:rsidR="00356468" w:rsidRDefault="00356468" w:rsidP="00356468">
      <w:pPr>
        <w:pStyle w:val="Heading3"/>
      </w:pPr>
      <w:bookmarkStart w:id="14" w:name="_Toc157498665"/>
      <w:r>
        <w:t>2.3.2 Advantages and disadvantages of CNN</w:t>
      </w:r>
      <w:bookmarkEnd w:id="14"/>
    </w:p>
    <w:p w14:paraId="07C22337" w14:textId="77777777" w:rsidR="00356468" w:rsidRPr="00356468" w:rsidRDefault="00356468" w:rsidP="00356468"/>
    <w:p w14:paraId="0B2DBD97" w14:textId="37EACDCF" w:rsidR="00D40FDE" w:rsidRDefault="00015B27" w:rsidP="00015B27">
      <w:pPr>
        <w:rPr>
          <w:sz w:val="24"/>
          <w:szCs w:val="24"/>
        </w:rPr>
      </w:pPr>
      <w:r w:rsidRPr="00015B27">
        <w:rPr>
          <w:sz w:val="24"/>
          <w:szCs w:val="24"/>
        </w:rPr>
        <w:t>Convolution</w:t>
      </w:r>
      <w:r>
        <w:rPr>
          <w:sz w:val="24"/>
          <w:szCs w:val="24"/>
        </w:rPr>
        <w:t>al Neural Networks have various advantages, particularly in the field of computer vision, but they also have several drawbacks.</w:t>
      </w:r>
    </w:p>
    <w:p w14:paraId="301A1153" w14:textId="77777777" w:rsidR="00015B27" w:rsidRDefault="00015B27" w:rsidP="00015B27">
      <w:pPr>
        <w:rPr>
          <w:sz w:val="24"/>
          <w:szCs w:val="24"/>
        </w:rPr>
      </w:pPr>
    </w:p>
    <w:p w14:paraId="64375739" w14:textId="012A6CDE" w:rsidR="00015B27" w:rsidRDefault="00015B27" w:rsidP="00015B27">
      <w:pPr>
        <w:rPr>
          <w:sz w:val="24"/>
          <w:szCs w:val="24"/>
        </w:rPr>
      </w:pPr>
      <w:r>
        <w:rPr>
          <w:sz w:val="24"/>
          <w:szCs w:val="24"/>
        </w:rPr>
        <w:t xml:space="preserve">Advantages: </w:t>
      </w:r>
    </w:p>
    <w:p w14:paraId="27BE2B51" w14:textId="3D10C8E9" w:rsidR="00015B27" w:rsidRPr="008F7723" w:rsidRDefault="00015B27" w:rsidP="003E5FA8">
      <w:pPr>
        <w:pStyle w:val="ListParagraph"/>
        <w:numPr>
          <w:ilvl w:val="0"/>
          <w:numId w:val="15"/>
        </w:numPr>
        <w:rPr>
          <w:sz w:val="24"/>
          <w:szCs w:val="24"/>
        </w:rPr>
      </w:pPr>
      <w:r w:rsidRPr="00CA6F7C">
        <w:rPr>
          <w:b/>
          <w:bCs/>
          <w:sz w:val="24"/>
          <w:szCs w:val="24"/>
        </w:rPr>
        <w:t>Hierarchical Feature Learning</w:t>
      </w:r>
      <w:r w:rsidRPr="008F7723">
        <w:rPr>
          <w:sz w:val="24"/>
          <w:szCs w:val="24"/>
        </w:rPr>
        <w:t xml:space="preserve"> </w:t>
      </w:r>
      <w:r w:rsidR="008F7723" w:rsidRPr="008F7723">
        <w:rPr>
          <w:sz w:val="24"/>
          <w:szCs w:val="24"/>
        </w:rPr>
        <w:t xml:space="preserve">- </w:t>
      </w:r>
      <w:r w:rsidRPr="008F7723">
        <w:rPr>
          <w:sz w:val="24"/>
          <w:szCs w:val="24"/>
        </w:rPr>
        <w:t>They can learn hierarchical representations of features from the input data. Convolutional layers capture low-level features and as you move deeper into the network, higher-level features and abstractions are learned.</w:t>
      </w:r>
    </w:p>
    <w:p w14:paraId="3E5FC359" w14:textId="77777777" w:rsidR="00015B27" w:rsidRDefault="00015B27" w:rsidP="00015B27">
      <w:pPr>
        <w:pStyle w:val="ListParagraph"/>
        <w:rPr>
          <w:sz w:val="24"/>
          <w:szCs w:val="24"/>
        </w:rPr>
      </w:pPr>
    </w:p>
    <w:p w14:paraId="69AD22F3" w14:textId="58944ABC" w:rsidR="00015B27" w:rsidRPr="008F7723" w:rsidRDefault="00015B27" w:rsidP="00315468">
      <w:pPr>
        <w:pStyle w:val="ListParagraph"/>
        <w:numPr>
          <w:ilvl w:val="0"/>
          <w:numId w:val="15"/>
        </w:numPr>
        <w:rPr>
          <w:sz w:val="24"/>
          <w:szCs w:val="24"/>
        </w:rPr>
      </w:pPr>
      <w:r w:rsidRPr="00CA6F7C">
        <w:rPr>
          <w:b/>
          <w:bCs/>
          <w:sz w:val="24"/>
          <w:szCs w:val="24"/>
        </w:rPr>
        <w:t>Translation Invariance</w:t>
      </w:r>
      <w:r w:rsidRPr="008F7723">
        <w:rPr>
          <w:sz w:val="24"/>
          <w:szCs w:val="24"/>
        </w:rPr>
        <w:t xml:space="preserve"> </w:t>
      </w:r>
      <w:r w:rsidR="008F7723" w:rsidRPr="008F7723">
        <w:rPr>
          <w:sz w:val="24"/>
          <w:szCs w:val="24"/>
        </w:rPr>
        <w:t xml:space="preserve">- </w:t>
      </w:r>
      <w:r w:rsidR="00B54E6B" w:rsidRPr="008F7723">
        <w:rPr>
          <w:sz w:val="24"/>
          <w:szCs w:val="24"/>
        </w:rPr>
        <w:t>CNNs offer translation invariance due to the use of convolutional and pooling layers. This implies that the network can detect patterns regardless of where they are in the input space, making it ideal for applications such as picture recognition.</w:t>
      </w:r>
    </w:p>
    <w:p w14:paraId="1FDBB4ED" w14:textId="77777777" w:rsidR="00015B27" w:rsidRDefault="00015B27" w:rsidP="00015B27">
      <w:pPr>
        <w:pStyle w:val="ListParagraph"/>
        <w:rPr>
          <w:sz w:val="24"/>
          <w:szCs w:val="24"/>
        </w:rPr>
      </w:pPr>
    </w:p>
    <w:p w14:paraId="04DA1633" w14:textId="64935C14" w:rsidR="00E438A6" w:rsidRDefault="00E438A6" w:rsidP="0029782E">
      <w:pPr>
        <w:pStyle w:val="ListParagraph"/>
        <w:numPr>
          <w:ilvl w:val="0"/>
          <w:numId w:val="15"/>
        </w:numPr>
        <w:rPr>
          <w:sz w:val="24"/>
          <w:szCs w:val="24"/>
        </w:rPr>
      </w:pPr>
      <w:r w:rsidRPr="00CA6F7C">
        <w:rPr>
          <w:b/>
          <w:bCs/>
          <w:sz w:val="24"/>
          <w:szCs w:val="24"/>
        </w:rPr>
        <w:t>Parameter Sharing</w:t>
      </w:r>
      <w:r w:rsidRPr="008F7723">
        <w:rPr>
          <w:sz w:val="24"/>
          <w:szCs w:val="24"/>
        </w:rPr>
        <w:t xml:space="preserve"> </w:t>
      </w:r>
      <w:r w:rsidR="008F7723" w:rsidRPr="008F7723">
        <w:rPr>
          <w:sz w:val="24"/>
          <w:szCs w:val="24"/>
        </w:rPr>
        <w:t xml:space="preserve">- </w:t>
      </w:r>
      <w:r w:rsidR="00AC0FC2" w:rsidRPr="008F7723">
        <w:rPr>
          <w:sz w:val="24"/>
          <w:szCs w:val="24"/>
        </w:rPr>
        <w:t>CNNs reduce the total number of parameters in the network by using shared weights through convolutional filters.</w:t>
      </w:r>
      <w:r w:rsidR="0040617E" w:rsidRPr="008F7723">
        <w:rPr>
          <w:sz w:val="24"/>
          <w:szCs w:val="24"/>
        </w:rPr>
        <w:t xml:space="preserve"> This results in a more effective use of memory and makes learning translation-invariant characteristics easier.</w:t>
      </w:r>
    </w:p>
    <w:p w14:paraId="30B92DB5" w14:textId="77777777" w:rsidR="008F7723" w:rsidRPr="008F7723" w:rsidRDefault="008F7723" w:rsidP="008F7723">
      <w:pPr>
        <w:pStyle w:val="ListParagraph"/>
        <w:rPr>
          <w:sz w:val="24"/>
          <w:szCs w:val="24"/>
        </w:rPr>
      </w:pPr>
    </w:p>
    <w:p w14:paraId="16B70D00" w14:textId="7E8CFB4A" w:rsidR="009964B8" w:rsidRPr="008F7723" w:rsidRDefault="009964B8" w:rsidP="003F2F8C">
      <w:pPr>
        <w:pStyle w:val="ListParagraph"/>
        <w:numPr>
          <w:ilvl w:val="0"/>
          <w:numId w:val="15"/>
        </w:numPr>
        <w:rPr>
          <w:sz w:val="24"/>
          <w:szCs w:val="24"/>
        </w:rPr>
      </w:pPr>
      <w:r w:rsidRPr="00CA6F7C">
        <w:rPr>
          <w:b/>
          <w:bCs/>
          <w:sz w:val="24"/>
          <w:szCs w:val="24"/>
        </w:rPr>
        <w:t>Spatial Hierarchy</w:t>
      </w:r>
      <w:r w:rsidRPr="008F7723">
        <w:rPr>
          <w:sz w:val="24"/>
          <w:szCs w:val="24"/>
        </w:rPr>
        <w:t xml:space="preserve"> </w:t>
      </w:r>
      <w:r w:rsidR="008F7723" w:rsidRPr="008F7723">
        <w:rPr>
          <w:sz w:val="24"/>
          <w:szCs w:val="24"/>
        </w:rPr>
        <w:t xml:space="preserve">- </w:t>
      </w:r>
      <w:r w:rsidR="0032472A" w:rsidRPr="008F7723">
        <w:rPr>
          <w:sz w:val="24"/>
          <w:szCs w:val="24"/>
        </w:rPr>
        <w:t>Data’s spatial hierarchies are naturally captured by CNNs. Local patterns are captured by convolutional layers, and significant information is retained while spatial dimensions are reduced by pooling layers.</w:t>
      </w:r>
    </w:p>
    <w:p w14:paraId="0018E50E" w14:textId="77777777" w:rsidR="009964B8" w:rsidRDefault="009964B8" w:rsidP="009964B8">
      <w:pPr>
        <w:pStyle w:val="ListParagraph"/>
        <w:rPr>
          <w:sz w:val="24"/>
          <w:szCs w:val="24"/>
        </w:rPr>
      </w:pPr>
    </w:p>
    <w:p w14:paraId="05150116" w14:textId="42F56F42" w:rsidR="00901562" w:rsidRPr="008F7723" w:rsidRDefault="00901562" w:rsidP="00290FD6">
      <w:pPr>
        <w:pStyle w:val="ListParagraph"/>
        <w:numPr>
          <w:ilvl w:val="0"/>
          <w:numId w:val="15"/>
        </w:numPr>
        <w:rPr>
          <w:sz w:val="24"/>
          <w:szCs w:val="24"/>
        </w:rPr>
      </w:pPr>
      <w:r w:rsidRPr="00CA6F7C">
        <w:rPr>
          <w:b/>
          <w:bCs/>
          <w:sz w:val="24"/>
          <w:szCs w:val="24"/>
        </w:rPr>
        <w:t>State-of-the-art Performance in Image Recognition</w:t>
      </w:r>
      <w:r w:rsidR="008F7723" w:rsidRPr="008F7723">
        <w:rPr>
          <w:sz w:val="24"/>
          <w:szCs w:val="24"/>
        </w:rPr>
        <w:t xml:space="preserve"> - </w:t>
      </w:r>
      <w:r w:rsidRPr="008F7723">
        <w:rPr>
          <w:sz w:val="24"/>
          <w:szCs w:val="24"/>
        </w:rPr>
        <w:t xml:space="preserve">In a variety of computer vision tasks, CNNs have proven to function at the cutting edge, particularly in image </w:t>
      </w:r>
      <w:r w:rsidRPr="008F7723">
        <w:rPr>
          <w:sz w:val="24"/>
          <w:szCs w:val="24"/>
        </w:rPr>
        <w:lastRenderedPageBreak/>
        <w:t>classification. They have proven their efficacy in large-scale picture identification through their performance in contests like ImageNet.</w:t>
      </w:r>
    </w:p>
    <w:p w14:paraId="6278FA69" w14:textId="77777777" w:rsidR="00BA3E1B" w:rsidRDefault="00BA3E1B" w:rsidP="00BA3E1B">
      <w:pPr>
        <w:rPr>
          <w:sz w:val="24"/>
          <w:szCs w:val="24"/>
        </w:rPr>
      </w:pPr>
    </w:p>
    <w:p w14:paraId="26064F09" w14:textId="69D9026E" w:rsidR="00BA3E1B" w:rsidRDefault="00BA3E1B" w:rsidP="00BA3E1B">
      <w:pPr>
        <w:rPr>
          <w:sz w:val="24"/>
          <w:szCs w:val="24"/>
        </w:rPr>
      </w:pPr>
      <w:r>
        <w:rPr>
          <w:sz w:val="24"/>
          <w:szCs w:val="24"/>
        </w:rPr>
        <w:t xml:space="preserve">Disadvantages: </w:t>
      </w:r>
    </w:p>
    <w:p w14:paraId="7B66FD3C" w14:textId="47AC4863" w:rsidR="005A0CFF" w:rsidRPr="00B812EA" w:rsidRDefault="005A0CFF" w:rsidP="008E732B">
      <w:pPr>
        <w:pStyle w:val="ListParagraph"/>
        <w:numPr>
          <w:ilvl w:val="0"/>
          <w:numId w:val="16"/>
        </w:numPr>
        <w:rPr>
          <w:sz w:val="24"/>
          <w:szCs w:val="24"/>
        </w:rPr>
      </w:pPr>
      <w:r w:rsidRPr="00965CF0">
        <w:rPr>
          <w:b/>
          <w:bCs/>
          <w:sz w:val="24"/>
          <w:szCs w:val="24"/>
        </w:rPr>
        <w:t>Computational Cost</w:t>
      </w:r>
      <w:r w:rsidR="00B812EA" w:rsidRPr="00B812EA">
        <w:rPr>
          <w:sz w:val="24"/>
          <w:szCs w:val="24"/>
        </w:rPr>
        <w:t xml:space="preserve"> - </w:t>
      </w:r>
      <w:r w:rsidR="00FC7F2E" w:rsidRPr="00B812EA">
        <w:rPr>
          <w:sz w:val="24"/>
          <w:szCs w:val="24"/>
        </w:rPr>
        <w:t>The process of training deep CNNs can be time-consuming and computationally costly, particularly when there are many parameters involved. As the need for bigger, more intricate models grows, this problem gets worse.</w:t>
      </w:r>
    </w:p>
    <w:p w14:paraId="61C066A6" w14:textId="77777777" w:rsidR="005A0CFF" w:rsidRDefault="005A0CFF" w:rsidP="005A0CFF">
      <w:pPr>
        <w:pStyle w:val="ListParagraph"/>
        <w:rPr>
          <w:sz w:val="24"/>
          <w:szCs w:val="24"/>
        </w:rPr>
      </w:pPr>
    </w:p>
    <w:p w14:paraId="55090716" w14:textId="5B83FBD7" w:rsidR="00C01283" w:rsidRPr="00B812EA" w:rsidRDefault="00C01283" w:rsidP="00CD439E">
      <w:pPr>
        <w:pStyle w:val="ListParagraph"/>
        <w:numPr>
          <w:ilvl w:val="0"/>
          <w:numId w:val="16"/>
        </w:numPr>
        <w:rPr>
          <w:sz w:val="24"/>
          <w:szCs w:val="24"/>
        </w:rPr>
      </w:pPr>
      <w:r w:rsidRPr="00965CF0">
        <w:rPr>
          <w:b/>
          <w:bCs/>
          <w:sz w:val="24"/>
          <w:szCs w:val="24"/>
        </w:rPr>
        <w:t>Need for Large Datasets</w:t>
      </w:r>
      <w:r w:rsidR="00B812EA" w:rsidRPr="00B812EA">
        <w:rPr>
          <w:sz w:val="24"/>
          <w:szCs w:val="24"/>
        </w:rPr>
        <w:t xml:space="preserve"> - </w:t>
      </w:r>
      <w:r w:rsidR="00E705DF" w:rsidRPr="00B812EA">
        <w:rPr>
          <w:sz w:val="24"/>
          <w:szCs w:val="24"/>
        </w:rPr>
        <w:t>CNNs most of the time require large amounts of labelled data, obtaining and preparing such datasets can be challenging.</w:t>
      </w:r>
    </w:p>
    <w:p w14:paraId="7C6DB130" w14:textId="77777777" w:rsidR="00C01283" w:rsidRDefault="00C01283" w:rsidP="00C01283">
      <w:pPr>
        <w:pStyle w:val="ListParagraph"/>
        <w:rPr>
          <w:sz w:val="24"/>
          <w:szCs w:val="24"/>
        </w:rPr>
      </w:pPr>
    </w:p>
    <w:p w14:paraId="1B0325D4" w14:textId="0FBE6B18" w:rsidR="001668A7" w:rsidRPr="00B812EA" w:rsidRDefault="00DF1391" w:rsidP="00C1552B">
      <w:pPr>
        <w:pStyle w:val="ListParagraph"/>
        <w:numPr>
          <w:ilvl w:val="0"/>
          <w:numId w:val="16"/>
        </w:numPr>
        <w:rPr>
          <w:sz w:val="24"/>
          <w:szCs w:val="24"/>
        </w:rPr>
      </w:pPr>
      <w:r w:rsidRPr="00965CF0">
        <w:rPr>
          <w:b/>
          <w:bCs/>
          <w:sz w:val="24"/>
          <w:szCs w:val="24"/>
        </w:rPr>
        <w:t>Overfitting</w:t>
      </w:r>
      <w:r w:rsidRPr="00B812EA">
        <w:rPr>
          <w:sz w:val="24"/>
          <w:szCs w:val="24"/>
        </w:rPr>
        <w:t xml:space="preserve"> </w:t>
      </w:r>
      <w:r w:rsidR="00B812EA" w:rsidRPr="00B812EA">
        <w:rPr>
          <w:sz w:val="24"/>
          <w:szCs w:val="24"/>
        </w:rPr>
        <w:t xml:space="preserve">- </w:t>
      </w:r>
      <w:r w:rsidR="001668A7" w:rsidRPr="00B812EA">
        <w:rPr>
          <w:sz w:val="24"/>
          <w:szCs w:val="24"/>
        </w:rPr>
        <w:t>When dealing with limited data overfitting might occur, as a result techniques such as dropout and regularization are often employed to mitigate this issue.</w:t>
      </w:r>
    </w:p>
    <w:p w14:paraId="6916F259" w14:textId="77777777" w:rsidR="00DF1391" w:rsidRDefault="00DF1391" w:rsidP="00DF1391">
      <w:pPr>
        <w:pStyle w:val="ListParagraph"/>
        <w:rPr>
          <w:sz w:val="24"/>
          <w:szCs w:val="24"/>
        </w:rPr>
      </w:pPr>
    </w:p>
    <w:p w14:paraId="2F6FBBB2" w14:textId="4F3B81AB" w:rsidR="001668A7" w:rsidRPr="00B812EA" w:rsidRDefault="001668A7" w:rsidP="00584B7A">
      <w:pPr>
        <w:pStyle w:val="ListParagraph"/>
        <w:numPr>
          <w:ilvl w:val="0"/>
          <w:numId w:val="16"/>
        </w:numPr>
        <w:rPr>
          <w:sz w:val="24"/>
          <w:szCs w:val="24"/>
        </w:rPr>
      </w:pPr>
      <w:r w:rsidRPr="00965CF0">
        <w:rPr>
          <w:b/>
          <w:bCs/>
          <w:sz w:val="24"/>
          <w:szCs w:val="24"/>
        </w:rPr>
        <w:t xml:space="preserve">Interpretability </w:t>
      </w:r>
      <w:r w:rsidR="00B812EA" w:rsidRPr="00B812EA">
        <w:rPr>
          <w:sz w:val="24"/>
          <w:szCs w:val="24"/>
        </w:rPr>
        <w:t xml:space="preserve">- </w:t>
      </w:r>
      <w:r w:rsidR="00D36AAC" w:rsidRPr="00B812EA">
        <w:rPr>
          <w:sz w:val="24"/>
          <w:szCs w:val="24"/>
        </w:rPr>
        <w:t>It can be difficult to comprehend how particular judgements are made by CNNs. It is challenging to understand how the network makes decisions because of the intricate, hierarchical structure of the learned features.</w:t>
      </w:r>
    </w:p>
    <w:p w14:paraId="16C40C10" w14:textId="77777777" w:rsidR="001668A7" w:rsidRDefault="001668A7" w:rsidP="001668A7">
      <w:pPr>
        <w:pStyle w:val="ListParagraph"/>
        <w:rPr>
          <w:sz w:val="24"/>
          <w:szCs w:val="24"/>
        </w:rPr>
      </w:pPr>
    </w:p>
    <w:p w14:paraId="04D0B781" w14:textId="61049462" w:rsidR="00BC0D61" w:rsidRPr="00B812EA" w:rsidRDefault="00FB77CB" w:rsidP="00B65FD0">
      <w:pPr>
        <w:pStyle w:val="ListParagraph"/>
        <w:numPr>
          <w:ilvl w:val="0"/>
          <w:numId w:val="16"/>
        </w:numPr>
        <w:rPr>
          <w:sz w:val="24"/>
          <w:szCs w:val="24"/>
        </w:rPr>
      </w:pPr>
      <w:r w:rsidRPr="00965CF0">
        <w:rPr>
          <w:b/>
          <w:bCs/>
          <w:sz w:val="24"/>
          <w:szCs w:val="24"/>
        </w:rPr>
        <w:t>Transferability</w:t>
      </w:r>
      <w:r w:rsidRPr="00B812EA">
        <w:rPr>
          <w:sz w:val="24"/>
          <w:szCs w:val="24"/>
        </w:rPr>
        <w:t xml:space="preserve"> </w:t>
      </w:r>
      <w:r w:rsidR="00B812EA" w:rsidRPr="00B812EA">
        <w:rPr>
          <w:sz w:val="24"/>
          <w:szCs w:val="24"/>
        </w:rPr>
        <w:t xml:space="preserve">- </w:t>
      </w:r>
      <w:r w:rsidR="00E73BBC" w:rsidRPr="00B812EA">
        <w:rPr>
          <w:sz w:val="24"/>
          <w:szCs w:val="24"/>
        </w:rPr>
        <w:t>Although CNNs can be pre-trained on vast datasets for general tasks, it might not always be easy to apply this knowledge to particular areas. It can be required to fine-tune on smaller, domain-specific datasets.</w:t>
      </w:r>
      <w:r w:rsidR="005E7AF0">
        <w:br/>
      </w:r>
      <w:r w:rsidR="005E7AF0">
        <w:br/>
      </w:r>
      <w:hyperlink r:id="rId14">
        <w:r w:rsidR="47ABD28E" w:rsidRPr="00B812EA">
          <w:rPr>
            <w:rStyle w:val="Hyperlink"/>
            <w:highlight w:val="yellow"/>
          </w:rPr>
          <w:t>https://tejasm</w:t>
        </w:r>
        <w:r w:rsidR="47ABD28E" w:rsidRPr="00B812EA">
          <w:rPr>
            <w:rStyle w:val="Hyperlink"/>
            <w:highlight w:val="yellow"/>
          </w:rPr>
          <w:t>o</w:t>
        </w:r>
        <w:r w:rsidR="47ABD28E" w:rsidRPr="00B812EA">
          <w:rPr>
            <w:rStyle w:val="Hyperlink"/>
            <w:highlight w:val="yellow"/>
          </w:rPr>
          <w:t>hanayyar.github.io/animals-classification-cnn</w:t>
        </w:r>
      </w:hyperlink>
      <w:r w:rsidR="47ABD28E" w:rsidRPr="00B812EA">
        <w:rPr>
          <w:highlight w:val="yellow"/>
        </w:rPr>
        <w:t xml:space="preserve"> </w:t>
      </w:r>
    </w:p>
    <w:p w14:paraId="77AB6280" w14:textId="71BB2F86" w:rsidR="005E7AF0" w:rsidRDefault="004A4CAC" w:rsidP="00551518">
      <w:pPr>
        <w:rPr>
          <w:sz w:val="24"/>
          <w:szCs w:val="24"/>
        </w:rPr>
      </w:pPr>
      <w:r>
        <w:rPr>
          <w:sz w:val="24"/>
          <w:szCs w:val="24"/>
        </w:rPr>
        <w:t xml:space="preserve">CNNs can be further </w:t>
      </w:r>
      <w:r w:rsidR="00B812EA">
        <w:rPr>
          <w:sz w:val="24"/>
          <w:szCs w:val="24"/>
        </w:rPr>
        <w:t>fine-tuned</w:t>
      </w:r>
      <w:r>
        <w:rPr>
          <w:sz w:val="24"/>
          <w:szCs w:val="24"/>
        </w:rPr>
        <w:t xml:space="preserve"> in order to better adapt it to a new task. This involves taking a pre-trained CNN architecture which has been trained on large datasets such as ImageNet.</w:t>
      </w:r>
      <w:r w:rsidR="00723E22">
        <w:rPr>
          <w:sz w:val="24"/>
          <w:szCs w:val="24"/>
        </w:rPr>
        <w:t xml:space="preserve"> Furthermore, the top layers </w:t>
      </w:r>
      <w:r w:rsidR="000C4BA6">
        <w:rPr>
          <w:sz w:val="24"/>
          <w:szCs w:val="24"/>
        </w:rPr>
        <w:t>need to</w:t>
      </w:r>
      <w:r w:rsidR="00723E22">
        <w:rPr>
          <w:sz w:val="24"/>
          <w:szCs w:val="24"/>
        </w:rPr>
        <w:t xml:space="preserve"> be removed </w:t>
      </w:r>
      <w:r w:rsidR="00D959A2">
        <w:rPr>
          <w:sz w:val="24"/>
          <w:szCs w:val="24"/>
        </w:rPr>
        <w:t>as they are specific to the original task and needs to be changed to the new task at hand.</w:t>
      </w:r>
      <w:r w:rsidR="00EE6C7D">
        <w:rPr>
          <w:sz w:val="24"/>
          <w:szCs w:val="24"/>
        </w:rPr>
        <w:t xml:space="preserve"> Further fine tuning can be obtained by modifying the hyper parameters such as learning rate, </w:t>
      </w:r>
      <w:proofErr w:type="gramStart"/>
      <w:r w:rsidR="00EE6C7D">
        <w:rPr>
          <w:sz w:val="24"/>
          <w:szCs w:val="24"/>
        </w:rPr>
        <w:t>dropout</w:t>
      </w:r>
      <w:proofErr w:type="gramEnd"/>
      <w:r w:rsidR="00EE6C7D">
        <w:rPr>
          <w:sz w:val="24"/>
          <w:szCs w:val="24"/>
        </w:rPr>
        <w:t xml:space="preserve"> or regularization strength.</w:t>
      </w:r>
    </w:p>
    <w:p w14:paraId="6BE4914B" w14:textId="77777777" w:rsidR="00551518" w:rsidRPr="00551518" w:rsidRDefault="00551518" w:rsidP="00551518">
      <w:pPr>
        <w:rPr>
          <w:sz w:val="24"/>
          <w:szCs w:val="24"/>
        </w:rPr>
      </w:pPr>
    </w:p>
    <w:p w14:paraId="2FC5402A" w14:textId="1D3EE7CE" w:rsidR="0055432C" w:rsidRDefault="0055432C" w:rsidP="0055432C">
      <w:pPr>
        <w:pStyle w:val="Heading3"/>
      </w:pPr>
      <w:bookmarkStart w:id="15" w:name="_Toc157498666"/>
      <w:r>
        <w:t>2.3.3 Existing CNN model architectures</w:t>
      </w:r>
      <w:bookmarkEnd w:id="15"/>
    </w:p>
    <w:p w14:paraId="046CC766" w14:textId="77777777" w:rsidR="00551518" w:rsidRPr="00551518" w:rsidRDefault="00551518" w:rsidP="00551518"/>
    <w:p w14:paraId="301E33DE" w14:textId="5AACEC9E" w:rsidR="00551518" w:rsidRPr="00551518" w:rsidRDefault="00551518" w:rsidP="067F8332">
      <w:pPr>
        <w:rPr>
          <w:sz w:val="24"/>
          <w:szCs w:val="24"/>
        </w:rPr>
      </w:pPr>
      <w:r w:rsidRPr="00551518">
        <w:rPr>
          <w:rFonts w:ascii="Calibri" w:eastAsia="Calibri" w:hAnsi="Calibri" w:cs="Calibri"/>
          <w:sz w:val="24"/>
          <w:szCs w:val="24"/>
        </w:rPr>
        <w:t xml:space="preserve">Various CNN model architectures have been suggested and used over the years. </w:t>
      </w:r>
      <w:r w:rsidRPr="00551518">
        <w:rPr>
          <w:rFonts w:ascii="Calibri" w:eastAsia="Calibri" w:hAnsi="Calibri" w:cs="Calibri"/>
          <w:sz w:val="24"/>
          <w:szCs w:val="24"/>
        </w:rPr>
        <w:t xml:space="preserve">Each architecture has its strengths and weaknesses, and the choice depends on the specific requirements of the task and the available resources. Some of them will be discussed further, mentioning their structure, </w:t>
      </w:r>
      <w:proofErr w:type="gramStart"/>
      <w:r w:rsidRPr="00551518">
        <w:rPr>
          <w:rFonts w:ascii="Calibri" w:eastAsia="Calibri" w:hAnsi="Calibri" w:cs="Calibri"/>
          <w:sz w:val="24"/>
          <w:szCs w:val="24"/>
        </w:rPr>
        <w:t>advantages</w:t>
      </w:r>
      <w:proofErr w:type="gramEnd"/>
      <w:r w:rsidRPr="00551518">
        <w:rPr>
          <w:rFonts w:ascii="Calibri" w:eastAsia="Calibri" w:hAnsi="Calibri" w:cs="Calibri"/>
          <w:sz w:val="24"/>
          <w:szCs w:val="24"/>
        </w:rPr>
        <w:t xml:space="preserve"> and disadvantages.</w:t>
      </w:r>
    </w:p>
    <w:p w14:paraId="7ECC2931" w14:textId="6CBBFD3E" w:rsidR="00B6601C" w:rsidRPr="00551518" w:rsidRDefault="00634562" w:rsidP="067F8332">
      <w:pPr>
        <w:rPr>
          <w:sz w:val="24"/>
          <w:szCs w:val="24"/>
        </w:rPr>
      </w:pPr>
      <w:r w:rsidRPr="00551518">
        <w:rPr>
          <w:sz w:val="24"/>
          <w:szCs w:val="24"/>
        </w:rPr>
        <w:t xml:space="preserve">The original ResNet-34, which had 34 weighted layers, made a breakthrough in CNN architecture by overcoming the vanishing gradient problem using shortcut connections. </w:t>
      </w:r>
      <w:r w:rsidR="0006549B" w:rsidRPr="00551518">
        <w:rPr>
          <w:sz w:val="24"/>
          <w:szCs w:val="24"/>
        </w:rPr>
        <w:t>These connections allow the network to bypass specific levels, converting a conventional network into a residual network.</w:t>
      </w:r>
      <w:r w:rsidR="005D0669" w:rsidRPr="00551518">
        <w:rPr>
          <w:sz w:val="24"/>
          <w:szCs w:val="24"/>
        </w:rPr>
        <w:t xml:space="preserve"> ResNet employs fewer filters, resulting in a less complex </w:t>
      </w:r>
      <w:r w:rsidR="005D0669" w:rsidRPr="00551518">
        <w:rPr>
          <w:sz w:val="24"/>
          <w:szCs w:val="24"/>
        </w:rPr>
        <w:lastRenderedPageBreak/>
        <w:t xml:space="preserve">structure. </w:t>
      </w:r>
      <w:r w:rsidR="00AE3587" w:rsidRPr="00551518">
        <w:rPr>
          <w:sz w:val="24"/>
          <w:szCs w:val="24"/>
        </w:rPr>
        <w:t>ResNet adheres to two design principles: keeping the same number of filters in each layer based on the output feature map size and doubling the number of filters when the number of filters when the feature map size is halved to maintain temporal complexity per layer</w:t>
      </w:r>
      <w:r w:rsidR="00CA2CB6" w:rsidRPr="00551518">
        <w:rPr>
          <w:sz w:val="24"/>
          <w:szCs w:val="24"/>
        </w:rPr>
        <w:t xml:space="preserve"> </w:t>
      </w:r>
      <w:sdt>
        <w:sdtPr>
          <w:rPr>
            <w:sz w:val="24"/>
            <w:szCs w:val="24"/>
          </w:rPr>
          <w:id w:val="-2043273237"/>
          <w:citation/>
        </w:sdtPr>
        <w:sdtContent>
          <w:r w:rsidR="00CA2CB6" w:rsidRPr="00551518">
            <w:rPr>
              <w:sz w:val="24"/>
              <w:szCs w:val="24"/>
            </w:rPr>
            <w:fldChar w:fldCharType="begin"/>
          </w:r>
          <w:r w:rsidR="00CA2CB6" w:rsidRPr="00551518">
            <w:rPr>
              <w:sz w:val="24"/>
              <w:szCs w:val="24"/>
            </w:rPr>
            <w:instrText xml:space="preserve"> CITATION Dat24 \l 2057 </w:instrText>
          </w:r>
          <w:r w:rsidR="00CA2CB6" w:rsidRPr="00551518">
            <w:rPr>
              <w:sz w:val="24"/>
              <w:szCs w:val="24"/>
            </w:rPr>
            <w:fldChar w:fldCharType="separate"/>
          </w:r>
          <w:r w:rsidR="00D40E7E" w:rsidRPr="00551518">
            <w:rPr>
              <w:noProof/>
              <w:sz w:val="24"/>
              <w:szCs w:val="24"/>
            </w:rPr>
            <w:t>[7]</w:t>
          </w:r>
          <w:r w:rsidR="00CA2CB6" w:rsidRPr="00551518">
            <w:rPr>
              <w:sz w:val="24"/>
              <w:szCs w:val="24"/>
            </w:rPr>
            <w:fldChar w:fldCharType="end"/>
          </w:r>
        </w:sdtContent>
      </w:sdt>
      <w:r w:rsidR="00AE3587" w:rsidRPr="00551518">
        <w:rPr>
          <w:sz w:val="24"/>
          <w:szCs w:val="24"/>
        </w:rPr>
        <w:t>.</w:t>
      </w:r>
    </w:p>
    <w:p w14:paraId="6F415179" w14:textId="347F7EF1" w:rsidR="7C701C10" w:rsidRPr="00551518" w:rsidRDefault="00CA2CB6" w:rsidP="067F8332">
      <w:pPr>
        <w:rPr>
          <w:rFonts w:ascii="Calibri" w:eastAsia="Calibri" w:hAnsi="Calibri" w:cs="Calibri"/>
          <w:sz w:val="24"/>
          <w:szCs w:val="24"/>
        </w:rPr>
      </w:pPr>
      <w:r w:rsidRPr="00551518">
        <w:rPr>
          <w:rFonts w:ascii="Calibri" w:eastAsia="Calibri" w:hAnsi="Calibri" w:cs="Calibri"/>
          <w:sz w:val="24"/>
          <w:szCs w:val="24"/>
        </w:rPr>
        <w:t xml:space="preserve">The VGG network, specifically VGG-16, uses relatively small 3x3 convolutional filters in its design, which consists of 13 convolutional layers and 3 </w:t>
      </w:r>
      <w:r w:rsidR="00637AF9" w:rsidRPr="00551518">
        <w:rPr>
          <w:rFonts w:ascii="Calibri" w:eastAsia="Calibri" w:hAnsi="Calibri" w:cs="Calibri"/>
          <w:sz w:val="24"/>
          <w:szCs w:val="24"/>
        </w:rPr>
        <w:t xml:space="preserve">fully connected layers. Designed for 224 x </w:t>
      </w:r>
      <w:proofErr w:type="gramStart"/>
      <w:r w:rsidR="00637AF9" w:rsidRPr="00551518">
        <w:rPr>
          <w:rFonts w:ascii="Calibri" w:eastAsia="Calibri" w:hAnsi="Calibri" w:cs="Calibri"/>
          <w:sz w:val="24"/>
          <w:szCs w:val="24"/>
        </w:rPr>
        <w:t>224 pixel</w:t>
      </w:r>
      <w:proofErr w:type="gramEnd"/>
      <w:r w:rsidR="00637AF9" w:rsidRPr="00551518">
        <w:rPr>
          <w:rFonts w:ascii="Calibri" w:eastAsia="Calibri" w:hAnsi="Calibri" w:cs="Calibri"/>
          <w:sz w:val="24"/>
          <w:szCs w:val="24"/>
        </w:rPr>
        <w:t xml:space="preserve"> input pictures, the convolutional layers use 3x3 receptive fields and 11 filters, followed by Rectified Linear Unit activation for fast training. The fixed 1-pixel stride ensures spatial resolution. Hidden layers consistently employ ReLU instead of Local Response Normalization to save memory and training time without improving overall accuracy. VGG-16 has three fully connected layers, two with 4096 channels each and one with 1000 channels, which represent ImageNet competition classes</w:t>
      </w:r>
      <w:r w:rsidR="007A52F8" w:rsidRPr="00551518">
        <w:rPr>
          <w:rFonts w:ascii="Calibri" w:eastAsia="Calibri" w:hAnsi="Calibri" w:cs="Calibri"/>
          <w:sz w:val="24"/>
          <w:szCs w:val="24"/>
        </w:rPr>
        <w:t xml:space="preserve"> </w:t>
      </w:r>
      <w:sdt>
        <w:sdtPr>
          <w:rPr>
            <w:rFonts w:ascii="Calibri" w:eastAsia="Calibri" w:hAnsi="Calibri" w:cs="Calibri"/>
            <w:sz w:val="24"/>
            <w:szCs w:val="24"/>
          </w:rPr>
          <w:id w:val="586114839"/>
          <w:citation/>
        </w:sdtPr>
        <w:sdtContent>
          <w:r w:rsidR="007A52F8" w:rsidRPr="00551518">
            <w:rPr>
              <w:rFonts w:ascii="Calibri" w:eastAsia="Calibri" w:hAnsi="Calibri" w:cs="Calibri"/>
              <w:sz w:val="24"/>
              <w:szCs w:val="24"/>
            </w:rPr>
            <w:fldChar w:fldCharType="begin"/>
          </w:r>
          <w:r w:rsidR="007A52F8" w:rsidRPr="00551518">
            <w:rPr>
              <w:rFonts w:ascii="Calibri" w:eastAsia="Calibri" w:hAnsi="Calibri" w:cs="Calibri"/>
              <w:sz w:val="24"/>
              <w:szCs w:val="24"/>
            </w:rPr>
            <w:instrText xml:space="preserve"> CITATION Sid221 \l 2057 </w:instrText>
          </w:r>
          <w:r w:rsidR="007A52F8" w:rsidRPr="00551518">
            <w:rPr>
              <w:rFonts w:ascii="Calibri" w:eastAsia="Calibri" w:hAnsi="Calibri" w:cs="Calibri"/>
              <w:sz w:val="24"/>
              <w:szCs w:val="24"/>
            </w:rPr>
            <w:fldChar w:fldCharType="separate"/>
          </w:r>
          <w:r w:rsidR="00D40E7E" w:rsidRPr="00551518">
            <w:rPr>
              <w:rFonts w:ascii="Calibri" w:eastAsia="Calibri" w:hAnsi="Calibri" w:cs="Calibri"/>
              <w:noProof/>
              <w:sz w:val="24"/>
              <w:szCs w:val="24"/>
            </w:rPr>
            <w:t>[8]</w:t>
          </w:r>
          <w:r w:rsidR="007A52F8" w:rsidRPr="00551518">
            <w:rPr>
              <w:rFonts w:ascii="Calibri" w:eastAsia="Calibri" w:hAnsi="Calibri" w:cs="Calibri"/>
              <w:sz w:val="24"/>
              <w:szCs w:val="24"/>
            </w:rPr>
            <w:fldChar w:fldCharType="end"/>
          </w:r>
        </w:sdtContent>
      </w:sdt>
      <w:r w:rsidR="00637AF9" w:rsidRPr="00551518">
        <w:rPr>
          <w:rFonts w:ascii="Calibri" w:eastAsia="Calibri" w:hAnsi="Calibri" w:cs="Calibri"/>
          <w:sz w:val="24"/>
          <w:szCs w:val="24"/>
        </w:rPr>
        <w:t>.</w:t>
      </w:r>
    </w:p>
    <w:p w14:paraId="059B1A6D" w14:textId="48E7715A" w:rsidR="00EC1BF6" w:rsidRPr="00551518" w:rsidRDefault="00C72D4A" w:rsidP="067F8332">
      <w:pPr>
        <w:rPr>
          <w:rFonts w:ascii="Calibri" w:eastAsia="Calibri" w:hAnsi="Calibri" w:cs="Calibri"/>
          <w:sz w:val="24"/>
          <w:szCs w:val="24"/>
        </w:rPr>
      </w:pPr>
      <w:r w:rsidRPr="00551518">
        <w:rPr>
          <w:rFonts w:ascii="Calibri" w:eastAsia="Calibri" w:hAnsi="Calibri" w:cs="Calibri"/>
          <w:sz w:val="24"/>
          <w:szCs w:val="24"/>
        </w:rPr>
        <w:t>The LeNet Architecture is divided into three layers: input, hidden, and output.</w:t>
      </w:r>
      <w:r w:rsidR="0016717B" w:rsidRPr="00551518">
        <w:rPr>
          <w:rFonts w:ascii="Calibri" w:eastAsia="Calibri" w:hAnsi="Calibri" w:cs="Calibri"/>
          <w:sz w:val="24"/>
          <w:szCs w:val="24"/>
        </w:rPr>
        <w:t xml:space="preserve"> The hidden layers include two pooling layers and three convolutional layers. </w:t>
      </w:r>
      <w:r w:rsidR="00482C96" w:rsidRPr="00551518">
        <w:rPr>
          <w:rFonts w:ascii="Calibri" w:eastAsia="Calibri" w:hAnsi="Calibri" w:cs="Calibri"/>
          <w:sz w:val="24"/>
          <w:szCs w:val="24"/>
        </w:rPr>
        <w:t>The output layer, also known as the fully connected layer,</w:t>
      </w:r>
      <w:r w:rsidR="008939C9" w:rsidRPr="00551518">
        <w:rPr>
          <w:rFonts w:ascii="Calibri" w:eastAsia="Calibri" w:hAnsi="Calibri" w:cs="Calibri"/>
          <w:sz w:val="24"/>
          <w:szCs w:val="24"/>
        </w:rPr>
        <w:t xml:space="preserve"> contains neurons that represent the many animal types being studied. </w:t>
      </w:r>
      <w:r w:rsidR="001D210F" w:rsidRPr="00551518">
        <w:rPr>
          <w:rFonts w:ascii="Calibri" w:eastAsia="Calibri" w:hAnsi="Calibri" w:cs="Calibri"/>
          <w:sz w:val="24"/>
          <w:szCs w:val="24"/>
        </w:rPr>
        <w:t>Figure</w:t>
      </w:r>
      <w:r w:rsidR="00EC1BF6" w:rsidRPr="00551518">
        <w:rPr>
          <w:rFonts w:ascii="Calibri" w:eastAsia="Calibri" w:hAnsi="Calibri" w:cs="Calibri"/>
          <w:sz w:val="24"/>
          <w:szCs w:val="24"/>
        </w:rPr>
        <w:t xml:space="preserve"> </w:t>
      </w:r>
      <w:r w:rsidR="00457D20" w:rsidRPr="00551518">
        <w:rPr>
          <w:rFonts w:ascii="Calibri" w:eastAsia="Calibri" w:hAnsi="Calibri" w:cs="Calibri"/>
          <w:sz w:val="24"/>
          <w:szCs w:val="24"/>
        </w:rPr>
        <w:t>3 shows</w:t>
      </w:r>
      <w:r w:rsidR="001D210F" w:rsidRPr="00551518">
        <w:rPr>
          <w:rFonts w:ascii="Calibri" w:eastAsia="Calibri" w:hAnsi="Calibri" w:cs="Calibri"/>
          <w:sz w:val="24"/>
          <w:szCs w:val="24"/>
        </w:rPr>
        <w:t xml:space="preserve"> a block schematic of the LeNet architecture. The test iterations for RUG-Goat, Snake, and Wild-Anim datasets are set at 78, 41, and 80.</w:t>
      </w:r>
      <w:r w:rsidR="00D14401" w:rsidRPr="00551518">
        <w:rPr>
          <w:rFonts w:ascii="Calibri" w:eastAsia="Calibri" w:hAnsi="Calibri" w:cs="Calibri"/>
          <w:sz w:val="24"/>
          <w:szCs w:val="24"/>
        </w:rPr>
        <w:t xml:space="preserve"> The advantage of LeNet architecture is that it is relatively simple architecture, making it easy to understand and implement. </w:t>
      </w:r>
      <w:r w:rsidR="009B0CBB" w:rsidRPr="00551518">
        <w:rPr>
          <w:rFonts w:ascii="Calibri" w:eastAsia="Calibri" w:hAnsi="Calibri" w:cs="Calibri"/>
          <w:sz w:val="24"/>
          <w:szCs w:val="24"/>
        </w:rPr>
        <w:t>On the other hand, since this architecture is simple it might present limitations to more complex problems</w:t>
      </w:r>
      <w:r w:rsidR="005049D2" w:rsidRPr="00551518">
        <w:rPr>
          <w:rFonts w:ascii="Calibri" w:eastAsia="Calibri" w:hAnsi="Calibri" w:cs="Calibri"/>
          <w:sz w:val="24"/>
          <w:szCs w:val="24"/>
        </w:rPr>
        <w:t xml:space="preserve"> </w:t>
      </w:r>
      <w:sdt>
        <w:sdtPr>
          <w:rPr>
            <w:rFonts w:ascii="Calibri" w:eastAsia="Calibri" w:hAnsi="Calibri" w:cs="Calibri"/>
            <w:sz w:val="24"/>
            <w:szCs w:val="24"/>
          </w:rPr>
          <w:id w:val="-1695768248"/>
          <w:citation/>
        </w:sdtPr>
        <w:sdtContent>
          <w:r w:rsidR="005049D2" w:rsidRPr="00551518">
            <w:rPr>
              <w:rFonts w:ascii="Calibri" w:eastAsia="Calibri" w:hAnsi="Calibri" w:cs="Calibri"/>
              <w:sz w:val="24"/>
              <w:szCs w:val="24"/>
            </w:rPr>
            <w:fldChar w:fldCharType="begin"/>
          </w:r>
          <w:r w:rsidR="005049D2" w:rsidRPr="00551518">
            <w:rPr>
              <w:rFonts w:ascii="Calibri" w:eastAsia="Calibri" w:hAnsi="Calibri" w:cs="Calibri"/>
              <w:sz w:val="24"/>
              <w:szCs w:val="24"/>
            </w:rPr>
            <w:instrText xml:space="preserve"> CITATION Wij \l 2057 </w:instrText>
          </w:r>
          <w:r w:rsidR="005049D2" w:rsidRPr="00551518">
            <w:rPr>
              <w:rFonts w:ascii="Calibri" w:eastAsia="Calibri" w:hAnsi="Calibri" w:cs="Calibri"/>
              <w:sz w:val="24"/>
              <w:szCs w:val="24"/>
            </w:rPr>
            <w:fldChar w:fldCharType="separate"/>
          </w:r>
          <w:r w:rsidR="00D40E7E" w:rsidRPr="00551518">
            <w:rPr>
              <w:rFonts w:ascii="Calibri" w:eastAsia="Calibri" w:hAnsi="Calibri" w:cs="Calibri"/>
              <w:noProof/>
              <w:sz w:val="24"/>
              <w:szCs w:val="24"/>
            </w:rPr>
            <w:t>[9]</w:t>
          </w:r>
          <w:r w:rsidR="005049D2" w:rsidRPr="00551518">
            <w:rPr>
              <w:rFonts w:ascii="Calibri" w:eastAsia="Calibri" w:hAnsi="Calibri" w:cs="Calibri"/>
              <w:sz w:val="24"/>
              <w:szCs w:val="24"/>
            </w:rPr>
            <w:fldChar w:fldCharType="end"/>
          </w:r>
        </w:sdtContent>
      </w:sdt>
      <w:r w:rsidR="009B0CBB" w:rsidRPr="00551518">
        <w:rPr>
          <w:rFonts w:ascii="Calibri" w:eastAsia="Calibri" w:hAnsi="Calibri" w:cs="Calibri"/>
          <w:sz w:val="24"/>
          <w:szCs w:val="24"/>
        </w:rPr>
        <w:t>.</w:t>
      </w:r>
    </w:p>
    <w:p w14:paraId="123EE156" w14:textId="746D9B93" w:rsidR="00EC1BF6" w:rsidRDefault="00EC1BF6" w:rsidP="00EC1BF6">
      <w:pPr>
        <w:jc w:val="center"/>
        <w:rPr>
          <w:rFonts w:ascii="Calibri" w:eastAsia="Calibri" w:hAnsi="Calibri" w:cs="Calibri"/>
        </w:rPr>
      </w:pPr>
      <w:r w:rsidRPr="00EC1BF6">
        <w:rPr>
          <w:rFonts w:ascii="Calibri" w:eastAsia="Calibri" w:hAnsi="Calibri" w:cs="Calibri"/>
          <w:noProof/>
        </w:rPr>
        <w:drawing>
          <wp:inline distT="0" distB="0" distL="0" distR="0" wp14:anchorId="2BF65781" wp14:editId="4DDE6F8E">
            <wp:extent cx="4074160" cy="1524000"/>
            <wp:effectExtent l="0" t="0" r="2540" b="0"/>
            <wp:docPr id="1962087045" name="Picture 1" descr="A diagram of a p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87045" name="Picture 1" descr="A diagram of a pool&#10;&#10;Description automatically generated"/>
                    <pic:cNvPicPr/>
                  </pic:nvPicPr>
                  <pic:blipFill>
                    <a:blip r:embed="rId15"/>
                    <a:stretch>
                      <a:fillRect/>
                    </a:stretch>
                  </pic:blipFill>
                  <pic:spPr>
                    <a:xfrm>
                      <a:off x="0" y="0"/>
                      <a:ext cx="4080200" cy="1526259"/>
                    </a:xfrm>
                    <a:prstGeom prst="rect">
                      <a:avLst/>
                    </a:prstGeom>
                  </pic:spPr>
                </pic:pic>
              </a:graphicData>
            </a:graphic>
          </wp:inline>
        </w:drawing>
      </w:r>
    </w:p>
    <w:p w14:paraId="514F43B8" w14:textId="65368C48" w:rsidR="00EC1BF6" w:rsidRDefault="00EC1BF6" w:rsidP="00EC1BF6">
      <w:pPr>
        <w:jc w:val="center"/>
        <w:rPr>
          <w:rFonts w:ascii="Calibri" w:eastAsia="Calibri" w:hAnsi="Calibri" w:cs="Calibri"/>
        </w:rPr>
      </w:pPr>
      <w:r>
        <w:rPr>
          <w:rFonts w:ascii="Calibri" w:eastAsia="Calibri" w:hAnsi="Calibri" w:cs="Calibri"/>
        </w:rPr>
        <w:t xml:space="preserve">Figure </w:t>
      </w:r>
      <w:r w:rsidR="007C67DE">
        <w:rPr>
          <w:rFonts w:ascii="Calibri" w:eastAsia="Calibri" w:hAnsi="Calibri" w:cs="Calibri"/>
        </w:rPr>
        <w:t>2.</w:t>
      </w:r>
      <w:r>
        <w:rPr>
          <w:rFonts w:ascii="Calibri" w:eastAsia="Calibri" w:hAnsi="Calibri" w:cs="Calibri"/>
        </w:rPr>
        <w:t xml:space="preserve">3. Block diagram illustration of the LeNet </w:t>
      </w:r>
      <w:proofErr w:type="gramStart"/>
      <w:r>
        <w:rPr>
          <w:rFonts w:ascii="Calibri" w:eastAsia="Calibri" w:hAnsi="Calibri" w:cs="Calibri"/>
        </w:rPr>
        <w:t>architecture</w:t>
      </w:r>
      <w:proofErr w:type="gramEnd"/>
    </w:p>
    <w:p w14:paraId="6EA2C225" w14:textId="77777777" w:rsidR="007A52F8" w:rsidRDefault="007A52F8" w:rsidP="00EC1BF6">
      <w:pPr>
        <w:jc w:val="center"/>
        <w:rPr>
          <w:rFonts w:ascii="Calibri" w:eastAsia="Calibri" w:hAnsi="Calibri" w:cs="Calibri"/>
        </w:rPr>
      </w:pPr>
    </w:p>
    <w:p w14:paraId="389D63E4" w14:textId="0D0807B8" w:rsidR="00125F8A" w:rsidRDefault="00D40E7E" w:rsidP="00125F8A">
      <w:pPr>
        <w:rPr>
          <w:sz w:val="24"/>
          <w:szCs w:val="24"/>
        </w:rPr>
      </w:pPr>
      <w:proofErr w:type="spellStart"/>
      <w:r w:rsidRPr="00D40E7E">
        <w:rPr>
          <w:rFonts w:ascii="Calibri" w:eastAsia="Calibri" w:hAnsi="Calibri" w:cs="Calibri"/>
          <w:sz w:val="24"/>
          <w:szCs w:val="24"/>
        </w:rPr>
        <w:t>MobileNet</w:t>
      </w:r>
      <w:proofErr w:type="spellEnd"/>
      <w:r w:rsidRPr="00D40E7E">
        <w:rPr>
          <w:rFonts w:ascii="Calibri" w:eastAsia="Calibri" w:hAnsi="Calibri" w:cs="Calibri"/>
          <w:sz w:val="24"/>
          <w:szCs w:val="24"/>
        </w:rPr>
        <w:t xml:space="preserve"> uses </w:t>
      </w:r>
      <w:proofErr w:type="spellStart"/>
      <w:r w:rsidRPr="00D40E7E">
        <w:rPr>
          <w:rFonts w:ascii="Calibri" w:eastAsia="Calibri" w:hAnsi="Calibri" w:cs="Calibri"/>
          <w:sz w:val="24"/>
          <w:szCs w:val="24"/>
        </w:rPr>
        <w:t>depthwise</w:t>
      </w:r>
      <w:proofErr w:type="spellEnd"/>
      <w:r w:rsidRPr="00D40E7E">
        <w:rPr>
          <w:rFonts w:ascii="Calibri" w:eastAsia="Calibri" w:hAnsi="Calibri" w:cs="Calibri"/>
          <w:sz w:val="24"/>
          <w:szCs w:val="24"/>
        </w:rPr>
        <w:t xml:space="preserve"> separable convolutions, with two fundamental layers: depthwise and pointwise. Depthwise convolution is the process of filtering data without creating additional features. Pointwise convolution, which generates additional features, was merged. The combination of two layers was named depthwise separable convolution. The model applied depthwise convolutions to each input channel, followed by 1x1 convolution (pointwise) to construct a linear combination of the output from the depthwise layer. Following each convolution, we applied Batch Normalization (BN) and Rectified Linear Unit (ReLU). Figure 1 depicts the steps of depthwise and pointwise convolution</w:t>
      </w:r>
      <w:r>
        <w:rPr>
          <w:rFonts w:ascii="Calibri" w:eastAsia="Calibri" w:hAnsi="Calibri" w:cs="Calibri"/>
          <w:sz w:val="24"/>
          <w:szCs w:val="24"/>
        </w:rPr>
        <w:t xml:space="preserve"> </w:t>
      </w:r>
      <w:sdt>
        <w:sdtPr>
          <w:rPr>
            <w:rFonts w:ascii="Calibri" w:eastAsia="Calibri" w:hAnsi="Calibri" w:cs="Calibri"/>
            <w:sz w:val="24"/>
            <w:szCs w:val="24"/>
          </w:rPr>
          <w:id w:val="-1721735092"/>
          <w:citation/>
        </w:sdtPr>
        <w:sdtContent>
          <w:r>
            <w:rPr>
              <w:rFonts w:ascii="Calibri" w:eastAsia="Calibri" w:hAnsi="Calibri" w:cs="Calibri"/>
              <w:sz w:val="24"/>
              <w:szCs w:val="24"/>
            </w:rPr>
            <w:fldChar w:fldCharType="begin"/>
          </w:r>
          <w:r>
            <w:rPr>
              <w:rFonts w:ascii="Calibri" w:eastAsia="Calibri" w:hAnsi="Calibri" w:cs="Calibri"/>
              <w:sz w:val="24"/>
              <w:szCs w:val="24"/>
            </w:rPr>
            <w:instrText xml:space="preserve"> CITATION SWa \l 2057 </w:instrText>
          </w:r>
          <w:r>
            <w:rPr>
              <w:rFonts w:ascii="Calibri" w:eastAsia="Calibri" w:hAnsi="Calibri" w:cs="Calibri"/>
              <w:sz w:val="24"/>
              <w:szCs w:val="24"/>
            </w:rPr>
            <w:fldChar w:fldCharType="separate"/>
          </w:r>
          <w:r w:rsidRPr="00D40E7E">
            <w:rPr>
              <w:rFonts w:ascii="Calibri" w:eastAsia="Calibri" w:hAnsi="Calibri" w:cs="Calibri"/>
              <w:noProof/>
              <w:sz w:val="24"/>
              <w:szCs w:val="24"/>
            </w:rPr>
            <w:t>[10]</w:t>
          </w:r>
          <w:r>
            <w:rPr>
              <w:rFonts w:ascii="Calibri" w:eastAsia="Calibri" w:hAnsi="Calibri" w:cs="Calibri"/>
              <w:sz w:val="24"/>
              <w:szCs w:val="24"/>
            </w:rPr>
            <w:fldChar w:fldCharType="end"/>
          </w:r>
        </w:sdtContent>
      </w:sdt>
      <w:r w:rsidRPr="00D40E7E">
        <w:rPr>
          <w:rFonts w:ascii="Calibri" w:eastAsia="Calibri" w:hAnsi="Calibri" w:cs="Calibri"/>
          <w:sz w:val="24"/>
          <w:szCs w:val="24"/>
        </w:rPr>
        <w:t>.</w:t>
      </w:r>
      <w:r w:rsidRPr="00D40E7E">
        <w:rPr>
          <w:sz w:val="24"/>
          <w:szCs w:val="24"/>
        </w:rPr>
        <w:t xml:space="preserve"> </w:t>
      </w:r>
    </w:p>
    <w:p w14:paraId="53F346D3" w14:textId="77777777" w:rsidR="00125F8A" w:rsidRDefault="00125F8A" w:rsidP="00125F8A">
      <w:pPr>
        <w:rPr>
          <w:sz w:val="24"/>
          <w:szCs w:val="24"/>
        </w:rPr>
      </w:pPr>
    </w:p>
    <w:p w14:paraId="10E9D494" w14:textId="77777777" w:rsidR="00551518" w:rsidRPr="00125F8A" w:rsidRDefault="00551518" w:rsidP="00125F8A">
      <w:pPr>
        <w:rPr>
          <w:sz w:val="24"/>
          <w:szCs w:val="24"/>
        </w:rPr>
      </w:pPr>
    </w:p>
    <w:p w14:paraId="0D9CF4D3" w14:textId="2E8D3FCC" w:rsidR="00125F8A" w:rsidRDefault="00125F8A" w:rsidP="00125F8A">
      <w:pPr>
        <w:pStyle w:val="Heading3"/>
      </w:pPr>
      <w:bookmarkStart w:id="16" w:name="_Toc157498667"/>
      <w:r>
        <w:lastRenderedPageBreak/>
        <w:t>2.3.4 Transfer Learning with CNN</w:t>
      </w:r>
      <w:bookmarkEnd w:id="16"/>
    </w:p>
    <w:p w14:paraId="3E5FD330" w14:textId="77777777" w:rsidR="00125F8A" w:rsidRDefault="00125F8A" w:rsidP="00125F8A"/>
    <w:p w14:paraId="79FFF298" w14:textId="7A042D04" w:rsidR="00551518" w:rsidRPr="00706767" w:rsidRDefault="00BA5B6B" w:rsidP="00125F8A">
      <w:pPr>
        <w:rPr>
          <w:sz w:val="24"/>
          <w:szCs w:val="24"/>
        </w:rPr>
      </w:pPr>
      <w:r w:rsidRPr="00706767">
        <w:rPr>
          <w:sz w:val="24"/>
          <w:szCs w:val="24"/>
        </w:rPr>
        <w:t xml:space="preserve">Transfer learning is the process of using a previously trained model as a starting point for a new task or domain. The goal is to take the information gained by the </w:t>
      </w:r>
      <w:r w:rsidR="00706767" w:rsidRPr="00706767">
        <w:rPr>
          <w:sz w:val="24"/>
          <w:szCs w:val="24"/>
        </w:rPr>
        <w:t>pre-trained model on a large dataset. This allows us to profit from the broad features and patterns learned by the pre-trained model while conserving time and processing resources</w:t>
      </w:r>
      <w:r w:rsidR="00022165">
        <w:rPr>
          <w:sz w:val="24"/>
          <w:szCs w:val="24"/>
        </w:rPr>
        <w:t xml:space="preserve"> </w:t>
      </w:r>
      <w:sdt>
        <w:sdtPr>
          <w:rPr>
            <w:sz w:val="24"/>
            <w:szCs w:val="24"/>
          </w:rPr>
          <w:id w:val="-1523158764"/>
          <w:citation/>
        </w:sdtPr>
        <w:sdtContent>
          <w:r w:rsidR="00022165">
            <w:rPr>
              <w:sz w:val="24"/>
              <w:szCs w:val="24"/>
            </w:rPr>
            <w:fldChar w:fldCharType="begin"/>
          </w:r>
          <w:r w:rsidR="00022165">
            <w:rPr>
              <w:sz w:val="24"/>
              <w:szCs w:val="24"/>
            </w:rPr>
            <w:instrText xml:space="preserve"> CITATION Vic23 \l 2057 </w:instrText>
          </w:r>
          <w:r w:rsidR="00022165">
            <w:rPr>
              <w:sz w:val="24"/>
              <w:szCs w:val="24"/>
            </w:rPr>
            <w:fldChar w:fldCharType="separate"/>
          </w:r>
          <w:r w:rsidR="00022165" w:rsidRPr="00022165">
            <w:rPr>
              <w:noProof/>
              <w:sz w:val="24"/>
              <w:szCs w:val="24"/>
            </w:rPr>
            <w:t>[11]</w:t>
          </w:r>
          <w:r w:rsidR="00022165">
            <w:rPr>
              <w:sz w:val="24"/>
              <w:szCs w:val="24"/>
            </w:rPr>
            <w:fldChar w:fldCharType="end"/>
          </w:r>
        </w:sdtContent>
      </w:sdt>
      <w:r w:rsidR="00706767" w:rsidRPr="00706767">
        <w:rPr>
          <w:sz w:val="24"/>
          <w:szCs w:val="24"/>
        </w:rPr>
        <w:t>.</w:t>
      </w:r>
    </w:p>
    <w:p w14:paraId="39E445F4" w14:textId="77777777" w:rsidR="00551518" w:rsidRPr="00125F8A" w:rsidRDefault="00551518" w:rsidP="00125F8A"/>
    <w:p w14:paraId="305B0346" w14:textId="77777777" w:rsidR="00551518" w:rsidRDefault="00551518" w:rsidP="00551518">
      <w:pPr>
        <w:rPr>
          <w:sz w:val="24"/>
          <w:szCs w:val="24"/>
        </w:rPr>
      </w:pPr>
      <w:r>
        <w:rPr>
          <w:sz w:val="24"/>
          <w:szCs w:val="24"/>
        </w:rPr>
        <w:t>Transfer learning works with a number of sequential layers in the model:</w:t>
      </w:r>
    </w:p>
    <w:p w14:paraId="2E99620F" w14:textId="77777777" w:rsidR="00551518" w:rsidRDefault="00551518" w:rsidP="00551518">
      <w:pPr>
        <w:pStyle w:val="ListParagraph"/>
        <w:numPr>
          <w:ilvl w:val="0"/>
          <w:numId w:val="18"/>
        </w:numPr>
        <w:rPr>
          <w:sz w:val="24"/>
          <w:szCs w:val="24"/>
        </w:rPr>
      </w:pPr>
      <w:r w:rsidRPr="00861287">
        <w:rPr>
          <w:sz w:val="24"/>
          <w:szCs w:val="24"/>
        </w:rPr>
        <w:t xml:space="preserve">First layer is known as the </w:t>
      </w:r>
      <w:r w:rsidRPr="00861287">
        <w:rPr>
          <w:b/>
          <w:bCs/>
          <w:sz w:val="24"/>
          <w:szCs w:val="24"/>
        </w:rPr>
        <w:t>input layer</w:t>
      </w:r>
      <w:r w:rsidRPr="00861287">
        <w:rPr>
          <w:sz w:val="24"/>
          <w:szCs w:val="24"/>
        </w:rPr>
        <w:t xml:space="preserve"> which accepts the input image data, this layer’s dimensions correspond to the size of the input images. </w:t>
      </w:r>
    </w:p>
    <w:p w14:paraId="4D5393D1" w14:textId="77777777" w:rsidR="00551518" w:rsidRDefault="00551518" w:rsidP="00551518">
      <w:pPr>
        <w:pStyle w:val="ListParagraph"/>
        <w:numPr>
          <w:ilvl w:val="0"/>
          <w:numId w:val="18"/>
        </w:numPr>
        <w:rPr>
          <w:sz w:val="24"/>
          <w:szCs w:val="24"/>
        </w:rPr>
      </w:pPr>
      <w:r>
        <w:rPr>
          <w:sz w:val="24"/>
          <w:szCs w:val="24"/>
        </w:rPr>
        <w:t>A</w:t>
      </w:r>
      <w:r w:rsidRPr="00861287">
        <w:rPr>
          <w:sz w:val="24"/>
          <w:szCs w:val="24"/>
        </w:rPr>
        <w:t xml:space="preserve">fter the input layer comes the </w:t>
      </w:r>
      <w:r w:rsidRPr="00861287">
        <w:rPr>
          <w:b/>
          <w:bCs/>
          <w:sz w:val="24"/>
          <w:szCs w:val="24"/>
        </w:rPr>
        <w:t>pre-training layer</w:t>
      </w:r>
      <w:r w:rsidRPr="00861287">
        <w:rPr>
          <w:sz w:val="24"/>
          <w:szCs w:val="24"/>
        </w:rPr>
        <w:t xml:space="preserve">, which is a layer sub divided into other pooling layers of the pre-trained model which is often trained on a large dataset. Such layers have learned a variety of image recognition tasks which are ideal for a variety of image recognition tasks. </w:t>
      </w:r>
    </w:p>
    <w:p w14:paraId="1A5AA5E0" w14:textId="77777777" w:rsidR="00551518" w:rsidRDefault="00551518" w:rsidP="00551518">
      <w:pPr>
        <w:pStyle w:val="ListParagraph"/>
        <w:numPr>
          <w:ilvl w:val="0"/>
          <w:numId w:val="18"/>
        </w:numPr>
        <w:rPr>
          <w:sz w:val="24"/>
          <w:szCs w:val="24"/>
        </w:rPr>
      </w:pPr>
      <w:r w:rsidRPr="00861287">
        <w:rPr>
          <w:sz w:val="24"/>
          <w:szCs w:val="24"/>
        </w:rPr>
        <w:t xml:space="preserve">These layers are followed by </w:t>
      </w:r>
      <w:r w:rsidRPr="00861287">
        <w:rPr>
          <w:b/>
          <w:bCs/>
          <w:sz w:val="24"/>
          <w:szCs w:val="24"/>
        </w:rPr>
        <w:t>dense layers</w:t>
      </w:r>
      <w:r w:rsidRPr="00861287">
        <w:rPr>
          <w:sz w:val="24"/>
          <w:szCs w:val="24"/>
        </w:rPr>
        <w:t xml:space="preserve"> which are additional convolution in order to further fine tune the base model.</w:t>
      </w:r>
    </w:p>
    <w:p w14:paraId="229A39E6" w14:textId="77777777" w:rsidR="00551518" w:rsidRDefault="00551518" w:rsidP="00551518">
      <w:pPr>
        <w:pStyle w:val="ListParagraph"/>
        <w:numPr>
          <w:ilvl w:val="0"/>
          <w:numId w:val="18"/>
        </w:numPr>
        <w:rPr>
          <w:sz w:val="24"/>
          <w:szCs w:val="24"/>
        </w:rPr>
      </w:pPr>
      <w:r w:rsidRPr="00861287">
        <w:rPr>
          <w:sz w:val="24"/>
          <w:szCs w:val="24"/>
        </w:rPr>
        <w:t xml:space="preserve">In addition, a </w:t>
      </w:r>
      <w:r w:rsidRPr="00861287">
        <w:rPr>
          <w:b/>
          <w:bCs/>
          <w:sz w:val="24"/>
          <w:szCs w:val="24"/>
        </w:rPr>
        <w:t>flattening layer</w:t>
      </w:r>
      <w:r w:rsidRPr="00861287">
        <w:rPr>
          <w:sz w:val="24"/>
          <w:szCs w:val="24"/>
        </w:rPr>
        <w:t xml:space="preserve"> exists in order to convert the multi-dimensional data into a vector format that can be fed into the subsequent fully connected layers. </w:t>
      </w:r>
    </w:p>
    <w:p w14:paraId="11ABF6E3" w14:textId="77777777" w:rsidR="00551518" w:rsidRDefault="00551518" w:rsidP="00551518">
      <w:pPr>
        <w:pStyle w:val="ListParagraph"/>
        <w:numPr>
          <w:ilvl w:val="0"/>
          <w:numId w:val="18"/>
        </w:numPr>
        <w:rPr>
          <w:sz w:val="24"/>
          <w:szCs w:val="24"/>
        </w:rPr>
      </w:pPr>
      <w:r>
        <w:rPr>
          <w:sz w:val="24"/>
          <w:szCs w:val="24"/>
        </w:rPr>
        <w:t>A</w:t>
      </w:r>
      <w:r w:rsidRPr="00861287">
        <w:rPr>
          <w:sz w:val="24"/>
          <w:szCs w:val="24"/>
        </w:rPr>
        <w:t xml:space="preserve"> </w:t>
      </w:r>
      <w:r w:rsidRPr="00861287">
        <w:rPr>
          <w:b/>
          <w:bCs/>
          <w:sz w:val="24"/>
          <w:szCs w:val="24"/>
        </w:rPr>
        <w:t>fully connected layer</w:t>
      </w:r>
      <w:r w:rsidRPr="00861287">
        <w:rPr>
          <w:sz w:val="24"/>
          <w:szCs w:val="24"/>
        </w:rPr>
        <w:t xml:space="preserve"> is used which makes the predictions based on all the learned features during the training. </w:t>
      </w:r>
    </w:p>
    <w:p w14:paraId="0D2B1D23" w14:textId="77777777" w:rsidR="00551518" w:rsidRDefault="00551518" w:rsidP="00551518">
      <w:pPr>
        <w:pStyle w:val="ListParagraph"/>
        <w:numPr>
          <w:ilvl w:val="0"/>
          <w:numId w:val="18"/>
        </w:numPr>
        <w:rPr>
          <w:sz w:val="24"/>
          <w:szCs w:val="24"/>
        </w:rPr>
      </w:pPr>
      <w:r w:rsidRPr="00861287">
        <w:rPr>
          <w:sz w:val="24"/>
          <w:szCs w:val="24"/>
        </w:rPr>
        <w:t xml:space="preserve">The last layer in Transfer Learning is the </w:t>
      </w:r>
      <w:r w:rsidRPr="00861287">
        <w:rPr>
          <w:b/>
          <w:bCs/>
          <w:sz w:val="24"/>
          <w:szCs w:val="24"/>
        </w:rPr>
        <w:t>Output layer</w:t>
      </w:r>
      <w:r w:rsidRPr="00861287">
        <w:rPr>
          <w:sz w:val="24"/>
          <w:szCs w:val="24"/>
        </w:rPr>
        <w:t xml:space="preserve">. For multi-class classification tasks, the output layer typically utilizes a </w:t>
      </w:r>
      <w:proofErr w:type="spellStart"/>
      <w:r w:rsidRPr="00861287">
        <w:rPr>
          <w:sz w:val="24"/>
          <w:szCs w:val="24"/>
        </w:rPr>
        <w:t>softmax</w:t>
      </w:r>
      <w:proofErr w:type="spellEnd"/>
      <w:r w:rsidRPr="00861287">
        <w:rPr>
          <w:sz w:val="24"/>
          <w:szCs w:val="24"/>
        </w:rPr>
        <w:t xml:space="preserve"> activation function, crating probability distributions over the classes.</w:t>
      </w:r>
    </w:p>
    <w:p w14:paraId="634A830C" w14:textId="77777777" w:rsidR="007C67DE" w:rsidRDefault="007C67DE" w:rsidP="007C67DE">
      <w:pPr>
        <w:rPr>
          <w:sz w:val="24"/>
          <w:szCs w:val="24"/>
        </w:rPr>
      </w:pPr>
    </w:p>
    <w:p w14:paraId="0E90F66F" w14:textId="6232635D" w:rsidR="00F7382A" w:rsidRDefault="007C67DE" w:rsidP="007C67DE">
      <w:pPr>
        <w:jc w:val="center"/>
        <w:rPr>
          <w:sz w:val="24"/>
          <w:szCs w:val="24"/>
        </w:rPr>
      </w:pPr>
      <w:r w:rsidRPr="007C67DE">
        <w:rPr>
          <w:sz w:val="24"/>
          <w:szCs w:val="24"/>
        </w:rPr>
        <w:drawing>
          <wp:inline distT="0" distB="0" distL="0" distR="0" wp14:anchorId="421ABF6D" wp14:editId="172E8DDE">
            <wp:extent cx="5235394" cy="1928027"/>
            <wp:effectExtent l="0" t="0" r="3810" b="0"/>
            <wp:docPr id="1863253381" name="Picture 1" descr="A diagram of layers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53381" name="Picture 1" descr="A diagram of layers of paper&#10;&#10;Description automatically generated"/>
                    <pic:cNvPicPr/>
                  </pic:nvPicPr>
                  <pic:blipFill>
                    <a:blip r:embed="rId16"/>
                    <a:stretch>
                      <a:fillRect/>
                    </a:stretch>
                  </pic:blipFill>
                  <pic:spPr>
                    <a:xfrm>
                      <a:off x="0" y="0"/>
                      <a:ext cx="5235394" cy="1928027"/>
                    </a:xfrm>
                    <a:prstGeom prst="rect">
                      <a:avLst/>
                    </a:prstGeom>
                  </pic:spPr>
                </pic:pic>
              </a:graphicData>
            </a:graphic>
          </wp:inline>
        </w:drawing>
      </w:r>
    </w:p>
    <w:p w14:paraId="164AFB7C" w14:textId="09FFC7C4" w:rsidR="007C67DE" w:rsidRDefault="007C67DE" w:rsidP="007C67DE">
      <w:pPr>
        <w:jc w:val="center"/>
        <w:rPr>
          <w:sz w:val="24"/>
          <w:szCs w:val="24"/>
        </w:rPr>
      </w:pPr>
      <w:r>
        <w:rPr>
          <w:sz w:val="24"/>
          <w:szCs w:val="24"/>
        </w:rPr>
        <w:t>Figure 2.4 Transfer Learning Layers</w:t>
      </w:r>
    </w:p>
    <w:p w14:paraId="63E78AB4" w14:textId="77777777" w:rsidR="007C67DE" w:rsidRDefault="007C67DE" w:rsidP="007C67DE">
      <w:pPr>
        <w:jc w:val="center"/>
        <w:rPr>
          <w:sz w:val="24"/>
          <w:szCs w:val="24"/>
        </w:rPr>
      </w:pPr>
    </w:p>
    <w:p w14:paraId="3DF93727" w14:textId="77777777" w:rsidR="007C67DE" w:rsidRDefault="007C67DE" w:rsidP="007C67DE">
      <w:pPr>
        <w:jc w:val="center"/>
        <w:rPr>
          <w:sz w:val="24"/>
          <w:szCs w:val="24"/>
        </w:rPr>
      </w:pPr>
    </w:p>
    <w:p w14:paraId="0381A7DE" w14:textId="77777777" w:rsidR="007C67DE" w:rsidRDefault="007C67DE" w:rsidP="007C67DE">
      <w:pPr>
        <w:jc w:val="center"/>
        <w:rPr>
          <w:sz w:val="24"/>
          <w:szCs w:val="24"/>
        </w:rPr>
      </w:pPr>
    </w:p>
    <w:p w14:paraId="616F76BA" w14:textId="434A16D9" w:rsidR="00282BF5" w:rsidRPr="00282BF5" w:rsidRDefault="00282BF5" w:rsidP="00206B8C">
      <w:pPr>
        <w:pStyle w:val="Heading2"/>
      </w:pPr>
      <w:bookmarkStart w:id="17" w:name="_Toc150886832"/>
      <w:bookmarkStart w:id="18" w:name="_Toc157498668"/>
      <w:r w:rsidRPr="00282BF5">
        <w:lastRenderedPageBreak/>
        <w:t>2.4 Animal Image Classification</w:t>
      </w:r>
      <w:bookmarkEnd w:id="17"/>
      <w:r w:rsidR="006B67F6">
        <w:t xml:space="preserve"> using </w:t>
      </w:r>
      <w:proofErr w:type="gramStart"/>
      <w:r w:rsidR="006B67F6">
        <w:t>CNN</w:t>
      </w:r>
      <w:bookmarkEnd w:id="18"/>
      <w:proofErr w:type="gramEnd"/>
    </w:p>
    <w:p w14:paraId="241CF0B5" w14:textId="77777777" w:rsidR="0008426C" w:rsidRDefault="0008426C" w:rsidP="0008426C"/>
    <w:p w14:paraId="4B247F3C" w14:textId="676DB444" w:rsidR="004B060A" w:rsidRDefault="008E28D3" w:rsidP="004B060A">
      <w:r>
        <w:rPr>
          <w:sz w:val="24"/>
          <w:szCs w:val="24"/>
        </w:rPr>
        <w:t xml:space="preserve">Image Classification was used in 2017 by Atabay which used a custom dataset in Transfer Learning architectures. Which was followed by </w:t>
      </w:r>
      <w:r w:rsidR="00B102AF">
        <w:rPr>
          <w:sz w:val="24"/>
          <w:szCs w:val="24"/>
        </w:rPr>
        <w:t xml:space="preserve">the study performed by Wang, Qin, Hou and Gong on a dataset of cattle in order for the model to be able to identify if a cow is the same in different images or if it is different. </w:t>
      </w:r>
      <w:r w:rsidR="00AD6507">
        <w:rPr>
          <w:sz w:val="24"/>
          <w:szCs w:val="24"/>
        </w:rPr>
        <w:t xml:space="preserve">In 2018 a study by Shahram Taheri and Onsen Toygar uses multiple architectures on a given animal dataset. These researchers used VGG16 and AlexNet architectures in order to perform image classification. In this study AlexNet obtained 89.91% </w:t>
      </w:r>
      <w:proofErr w:type="gramStart"/>
      <w:r w:rsidR="00AD6507">
        <w:rPr>
          <w:sz w:val="24"/>
          <w:szCs w:val="24"/>
        </w:rPr>
        <w:t>accuracy ,</w:t>
      </w:r>
      <w:proofErr w:type="gramEnd"/>
      <w:r w:rsidR="00AD6507">
        <w:rPr>
          <w:sz w:val="24"/>
          <w:szCs w:val="24"/>
        </w:rPr>
        <w:t xml:space="preserve"> VGG16 obtained 92.84% accuracy, however, when fine-tuned AlexNet obtained 91.06% accuracy and VGG16 obtained 94.39% accuracy</w:t>
      </w:r>
      <w:sdt>
        <w:sdtPr>
          <w:rPr>
            <w:sz w:val="24"/>
            <w:szCs w:val="24"/>
          </w:rPr>
          <w:id w:val="531152480"/>
          <w:citation/>
        </w:sdtPr>
        <w:sdtContent>
          <w:r>
            <w:rPr>
              <w:sz w:val="24"/>
              <w:szCs w:val="24"/>
            </w:rPr>
            <w:fldChar w:fldCharType="begin"/>
          </w:r>
          <w:r>
            <w:rPr>
              <w:sz w:val="24"/>
              <w:szCs w:val="24"/>
            </w:rPr>
            <w:instrText xml:space="preserve"> CITATION Sha18 \l 2057 </w:instrText>
          </w:r>
          <w:r>
            <w:rPr>
              <w:sz w:val="24"/>
              <w:szCs w:val="24"/>
            </w:rPr>
            <w:fldChar w:fldCharType="separate"/>
          </w:r>
          <w:r w:rsidR="00D40E7E">
            <w:rPr>
              <w:noProof/>
              <w:sz w:val="24"/>
              <w:szCs w:val="24"/>
            </w:rPr>
            <w:t xml:space="preserve"> </w:t>
          </w:r>
          <w:r w:rsidR="00D40E7E" w:rsidRPr="00D40E7E">
            <w:rPr>
              <w:noProof/>
              <w:sz w:val="24"/>
              <w:szCs w:val="24"/>
            </w:rPr>
            <w:t>[11]</w:t>
          </w:r>
          <w:r>
            <w:rPr>
              <w:sz w:val="24"/>
              <w:szCs w:val="24"/>
            </w:rPr>
            <w:fldChar w:fldCharType="end"/>
          </w:r>
        </w:sdtContent>
      </w:sdt>
      <w:r w:rsidR="00AD6507">
        <w:rPr>
          <w:sz w:val="24"/>
          <w:szCs w:val="24"/>
        </w:rPr>
        <w:t>.</w:t>
      </w:r>
      <w:r>
        <w:rPr>
          <w:sz w:val="24"/>
          <w:szCs w:val="24"/>
        </w:rPr>
        <w:t xml:space="preserve"> Furthermore, animal image classification was used on marine species in a study conducted in 2019. </w:t>
      </w:r>
    </w:p>
    <w:p w14:paraId="417E5C7F" w14:textId="77777777" w:rsidR="00924F6F" w:rsidRDefault="004B060A" w:rsidP="004B060A">
      <w:pPr>
        <w:rPr>
          <w:rFonts w:cstheme="minorHAnsi"/>
          <w:sz w:val="24"/>
          <w:szCs w:val="24"/>
        </w:rPr>
      </w:pPr>
      <w:r w:rsidRPr="004B060A">
        <w:rPr>
          <w:rFonts w:cstheme="minorHAnsi"/>
          <w:sz w:val="24"/>
          <w:szCs w:val="24"/>
        </w:rPr>
        <w:t xml:space="preserve">In a study conducted by Atabay (2017), the </w:t>
      </w:r>
      <w:r w:rsidR="00F463A3">
        <w:rPr>
          <w:rFonts w:cstheme="minorHAnsi"/>
          <w:sz w:val="24"/>
          <w:szCs w:val="24"/>
        </w:rPr>
        <w:t>author</w:t>
      </w:r>
      <w:r w:rsidRPr="004B060A">
        <w:rPr>
          <w:rFonts w:cstheme="minorHAnsi"/>
          <w:sz w:val="24"/>
          <w:szCs w:val="24"/>
        </w:rPr>
        <w:t xml:space="preserve"> made use of a custom-made dataset since there </w:t>
      </w:r>
      <w:r w:rsidR="00F463A3">
        <w:rPr>
          <w:rFonts w:cstheme="minorHAnsi"/>
          <w:sz w:val="24"/>
          <w:szCs w:val="24"/>
        </w:rPr>
        <w:t>was</w:t>
      </w:r>
      <w:r w:rsidRPr="004B060A">
        <w:rPr>
          <w:rFonts w:cstheme="minorHAnsi"/>
          <w:sz w:val="24"/>
          <w:szCs w:val="24"/>
        </w:rPr>
        <w:t xml:space="preserve"> a lack of ready-made datasets about horse breeds. Moreover, the horse breeds used </w:t>
      </w:r>
      <w:r w:rsidR="00F463A3">
        <w:rPr>
          <w:rFonts w:cstheme="minorHAnsi"/>
          <w:sz w:val="24"/>
          <w:szCs w:val="24"/>
        </w:rPr>
        <w:t>were</w:t>
      </w:r>
      <w:r w:rsidRPr="004B060A">
        <w:rPr>
          <w:rFonts w:cstheme="minorHAnsi"/>
          <w:sz w:val="24"/>
          <w:szCs w:val="24"/>
        </w:rPr>
        <w:t xml:space="preserve"> very well known and can be easily distinguished by the human eye. The six horse breeds used to create the dataset were</w:t>
      </w:r>
      <w:r w:rsidR="00924F6F">
        <w:rPr>
          <w:rFonts w:cstheme="minorHAnsi"/>
          <w:sz w:val="24"/>
          <w:szCs w:val="24"/>
        </w:rPr>
        <w:t>:</w:t>
      </w:r>
      <w:r w:rsidRPr="004B060A">
        <w:rPr>
          <w:rFonts w:cstheme="minorHAnsi"/>
          <w:sz w:val="24"/>
          <w:szCs w:val="24"/>
        </w:rPr>
        <w:t xml:space="preserve"> the </w:t>
      </w:r>
      <w:proofErr w:type="spellStart"/>
      <w:r w:rsidRPr="004B060A">
        <w:rPr>
          <w:rFonts w:cstheme="minorHAnsi"/>
          <w:sz w:val="24"/>
          <w:szCs w:val="24"/>
        </w:rPr>
        <w:t>Akhal</w:t>
      </w:r>
      <w:proofErr w:type="spellEnd"/>
      <w:r w:rsidRPr="004B060A">
        <w:rPr>
          <w:rFonts w:cstheme="minorHAnsi"/>
          <w:sz w:val="24"/>
          <w:szCs w:val="24"/>
        </w:rPr>
        <w:t xml:space="preserve">-Teke, American Paint, Belgian, Fjord, Shetland Pony, and Gypsy. </w:t>
      </w:r>
    </w:p>
    <w:p w14:paraId="7A5EA66A" w14:textId="502A4AFB" w:rsidR="004B060A" w:rsidRPr="004B060A" w:rsidRDefault="00924F6F" w:rsidP="004B060A">
      <w:pPr>
        <w:rPr>
          <w:rFonts w:cstheme="minorHAnsi"/>
          <w:sz w:val="24"/>
          <w:szCs w:val="24"/>
        </w:rPr>
      </w:pPr>
      <w:r>
        <w:rPr>
          <w:rFonts w:cstheme="minorHAnsi"/>
          <w:sz w:val="24"/>
          <w:szCs w:val="24"/>
        </w:rPr>
        <w:t>For his research</w:t>
      </w:r>
      <w:r w:rsidR="004B060A" w:rsidRPr="004B060A">
        <w:rPr>
          <w:rFonts w:cstheme="minorHAnsi"/>
          <w:sz w:val="24"/>
          <w:szCs w:val="24"/>
        </w:rPr>
        <w:t xml:space="preserve"> Atabay made use of a CNN architecture that has been pre-trained on the ImageNet dataset. Furthermore, Atabay made use of the </w:t>
      </w:r>
      <w:proofErr w:type="spellStart"/>
      <w:r w:rsidR="004B060A" w:rsidRPr="004B060A">
        <w:rPr>
          <w:rFonts w:cstheme="minorHAnsi"/>
          <w:sz w:val="24"/>
          <w:szCs w:val="24"/>
        </w:rPr>
        <w:t>Keras</w:t>
      </w:r>
      <w:proofErr w:type="spellEnd"/>
      <w:r w:rsidR="004B060A" w:rsidRPr="004B060A">
        <w:rPr>
          <w:rFonts w:cstheme="minorHAnsi"/>
          <w:sz w:val="24"/>
          <w:szCs w:val="24"/>
        </w:rPr>
        <w:t xml:space="preserve"> framework based on </w:t>
      </w:r>
      <w:proofErr w:type="spellStart"/>
      <w:r w:rsidR="004B060A" w:rsidRPr="004B060A">
        <w:rPr>
          <w:rFonts w:cstheme="minorHAnsi"/>
          <w:sz w:val="24"/>
          <w:szCs w:val="24"/>
        </w:rPr>
        <w:t>Tensorflow</w:t>
      </w:r>
      <w:proofErr w:type="spellEnd"/>
      <w:r w:rsidR="004B060A" w:rsidRPr="004B060A">
        <w:rPr>
          <w:rFonts w:cstheme="minorHAnsi"/>
          <w:sz w:val="24"/>
          <w:szCs w:val="24"/>
        </w:rPr>
        <w:t xml:space="preserve"> to do the implementations. Moreover, he made use of 5 different CNN’s which </w:t>
      </w:r>
      <w:r w:rsidR="00530605">
        <w:rPr>
          <w:rFonts w:cstheme="minorHAnsi"/>
          <w:sz w:val="24"/>
          <w:szCs w:val="24"/>
        </w:rPr>
        <w:t>were:</w:t>
      </w:r>
      <w:r w:rsidR="004B060A" w:rsidRPr="004B060A">
        <w:rPr>
          <w:rFonts w:cstheme="minorHAnsi"/>
          <w:sz w:val="24"/>
          <w:szCs w:val="24"/>
        </w:rPr>
        <w:t xml:space="preserve"> VGG16, VGG19, InceptionV3, ResNet50 and </w:t>
      </w:r>
      <w:proofErr w:type="spellStart"/>
      <w:r w:rsidR="004B060A" w:rsidRPr="004B060A">
        <w:rPr>
          <w:rFonts w:cstheme="minorHAnsi"/>
          <w:sz w:val="24"/>
          <w:szCs w:val="24"/>
        </w:rPr>
        <w:t>Xception</w:t>
      </w:r>
      <w:proofErr w:type="spellEnd"/>
      <w:r w:rsidR="0012751E">
        <w:rPr>
          <w:rFonts w:cstheme="minorHAnsi"/>
          <w:sz w:val="24"/>
          <w:szCs w:val="24"/>
        </w:rPr>
        <w:t xml:space="preserve">. </w:t>
      </w:r>
      <w:r w:rsidR="0012751E" w:rsidRPr="0012751E">
        <w:rPr>
          <w:color w:val="000000"/>
          <w:sz w:val="24"/>
          <w:szCs w:val="24"/>
        </w:rPr>
        <w:t>The results obtained by Atabay, including the average classification accuracy, number of epochs used in training and the time to reach 99.5% accuracy on training are shown in Table 2.1 below.</w:t>
      </w:r>
    </w:p>
    <w:p w14:paraId="1C23338F" w14:textId="77777777" w:rsidR="004B060A" w:rsidRPr="004B060A" w:rsidRDefault="004B060A" w:rsidP="004B060A">
      <w:pPr>
        <w:jc w:val="center"/>
        <w:rPr>
          <w:rFonts w:cstheme="minorHAnsi"/>
          <w:sz w:val="24"/>
          <w:szCs w:val="24"/>
        </w:rPr>
      </w:pPr>
      <w:r w:rsidRPr="004B060A">
        <w:rPr>
          <w:rFonts w:cstheme="minorHAnsi"/>
          <w:noProof/>
          <w:sz w:val="24"/>
          <w:szCs w:val="24"/>
          <w:lang w:eastAsia="en-GB"/>
        </w:rPr>
        <w:drawing>
          <wp:inline distT="0" distB="0" distL="0" distR="0" wp14:anchorId="63A5037B" wp14:editId="4C837F24">
            <wp:extent cx="5037257" cy="1005927"/>
            <wp:effectExtent l="0" t="0" r="0" b="3810"/>
            <wp:docPr id="2071552799"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52799" name="Picture 1" descr="A table with numbers and letters&#10;&#10;Description automatically generated"/>
                    <pic:cNvPicPr/>
                  </pic:nvPicPr>
                  <pic:blipFill>
                    <a:blip r:embed="rId17"/>
                    <a:stretch>
                      <a:fillRect/>
                    </a:stretch>
                  </pic:blipFill>
                  <pic:spPr>
                    <a:xfrm>
                      <a:off x="0" y="0"/>
                      <a:ext cx="5037257" cy="1005927"/>
                    </a:xfrm>
                    <a:prstGeom prst="rect">
                      <a:avLst/>
                    </a:prstGeom>
                  </pic:spPr>
                </pic:pic>
              </a:graphicData>
            </a:graphic>
          </wp:inline>
        </w:drawing>
      </w:r>
    </w:p>
    <w:p w14:paraId="0D7DC2F4" w14:textId="59FC46C5" w:rsidR="004B060A" w:rsidRPr="004B060A" w:rsidRDefault="004B060A" w:rsidP="004B060A">
      <w:pPr>
        <w:jc w:val="center"/>
        <w:rPr>
          <w:rFonts w:cstheme="minorHAnsi"/>
          <w:sz w:val="24"/>
          <w:szCs w:val="24"/>
        </w:rPr>
      </w:pPr>
      <w:r w:rsidRPr="004B060A">
        <w:rPr>
          <w:rFonts w:cstheme="minorHAnsi"/>
          <w:sz w:val="24"/>
          <w:szCs w:val="24"/>
        </w:rPr>
        <w:t xml:space="preserve">Table </w:t>
      </w:r>
      <w:r w:rsidR="0008345E">
        <w:rPr>
          <w:rFonts w:cstheme="minorHAnsi"/>
          <w:sz w:val="24"/>
          <w:szCs w:val="24"/>
        </w:rPr>
        <w:t>2.</w:t>
      </w:r>
      <w:r w:rsidRPr="004B060A">
        <w:rPr>
          <w:rFonts w:cstheme="minorHAnsi"/>
          <w:sz w:val="24"/>
          <w:szCs w:val="24"/>
        </w:rPr>
        <w:t xml:space="preserve">1: CNN’s </w:t>
      </w:r>
      <w:r w:rsidR="00CF5988">
        <w:rPr>
          <w:rFonts w:cstheme="minorHAnsi"/>
          <w:sz w:val="24"/>
          <w:szCs w:val="24"/>
        </w:rPr>
        <w:t xml:space="preserve">test </w:t>
      </w:r>
      <w:r w:rsidRPr="004B060A">
        <w:rPr>
          <w:rFonts w:cstheme="minorHAnsi"/>
          <w:sz w:val="24"/>
          <w:szCs w:val="24"/>
        </w:rPr>
        <w:t>results</w:t>
      </w:r>
      <w:r w:rsidR="00CF5988">
        <w:rPr>
          <w:rFonts w:cstheme="minorHAnsi"/>
          <w:sz w:val="24"/>
          <w:szCs w:val="24"/>
        </w:rPr>
        <w:t>, 2017 Atabay study</w:t>
      </w:r>
    </w:p>
    <w:p w14:paraId="2CACC17D" w14:textId="77777777" w:rsidR="004B060A" w:rsidRPr="004B060A" w:rsidRDefault="004B060A" w:rsidP="004B060A">
      <w:pPr>
        <w:jc w:val="center"/>
        <w:rPr>
          <w:rFonts w:cstheme="minorHAnsi"/>
          <w:sz w:val="24"/>
          <w:szCs w:val="24"/>
        </w:rPr>
      </w:pPr>
    </w:p>
    <w:p w14:paraId="0202A0AD" w14:textId="3A622A02" w:rsidR="00AC0649" w:rsidRPr="00AC0649" w:rsidRDefault="00AC0649" w:rsidP="004B060A">
      <w:pPr>
        <w:rPr>
          <w:color w:val="000000"/>
          <w:sz w:val="24"/>
          <w:szCs w:val="24"/>
        </w:rPr>
      </w:pPr>
      <w:r w:rsidRPr="00AC0649">
        <w:rPr>
          <w:color w:val="000000"/>
          <w:sz w:val="24"/>
          <w:szCs w:val="24"/>
        </w:rPr>
        <w:t>The results shown in Table 2.1 display the superiority of ResNet50 in terms of classification accuracy. However, it takes a very long time to reach the 99.5% accuracy on the training set. On the other hand, VGG models are also considerable considering their speed and accuracy. They can reach above the 99.5% accuracy in less than 2 days and still the test results are quite good. Atabay points out that the results obtained in this study can be used for future studies of Image Classification. Moreover, he says that better tools can be provided for the purpose of horse breed image classification. (Cite: Atabay 2017 study)</w:t>
      </w:r>
    </w:p>
    <w:p w14:paraId="42949582" w14:textId="4C4EB1AA" w:rsidR="004B060A" w:rsidRPr="004B060A" w:rsidRDefault="004B060A" w:rsidP="004B060A">
      <w:pPr>
        <w:rPr>
          <w:rFonts w:cstheme="minorHAnsi"/>
          <w:sz w:val="24"/>
          <w:szCs w:val="24"/>
        </w:rPr>
      </w:pPr>
      <w:r w:rsidRPr="004B060A">
        <w:rPr>
          <w:rFonts w:cstheme="minorHAnsi"/>
          <w:sz w:val="24"/>
          <w:szCs w:val="24"/>
        </w:rPr>
        <w:t xml:space="preserve">In a separate study by Hansen et al (2019) a dataset of 63,364 specimen images from 291 species was used. After that for each specimen the images were split into 3 groups are the training (50%), validation (20%) and testing group (30%). This study like the one by Atabay made use of the TensorFlow scripts for the training of an InceptionV3 model. This study did </w:t>
      </w:r>
      <w:r w:rsidRPr="004B060A">
        <w:rPr>
          <w:rFonts w:cstheme="minorHAnsi"/>
          <w:sz w:val="24"/>
          <w:szCs w:val="24"/>
        </w:rPr>
        <w:lastRenderedPageBreak/>
        <w:t xml:space="preserve">not augment any of the images that are fed into the model, however, optimisation of the model was noticed when training the model with learning rates of 0.5, 0.3, 0.1, 0.45, 0.01, 0.001 and 0.0001. During this study the following were calculated from all the test images: True positives (TP), False positives (FP), True negative (TN) and False negative (FN) which were later used to evaluate classification precision, classification recall, classification accuracy, true positive rate, true negative </w:t>
      </w:r>
      <w:r w:rsidR="00B349E3" w:rsidRPr="004B060A">
        <w:rPr>
          <w:rFonts w:cstheme="minorHAnsi"/>
          <w:sz w:val="24"/>
          <w:szCs w:val="24"/>
        </w:rPr>
        <w:t>rate,</w:t>
      </w:r>
      <w:r w:rsidRPr="004B060A">
        <w:rPr>
          <w:rFonts w:cstheme="minorHAnsi"/>
          <w:sz w:val="24"/>
          <w:szCs w:val="24"/>
        </w:rPr>
        <w:t xml:space="preserve"> and balanced classification accuracy.</w:t>
      </w:r>
    </w:p>
    <w:p w14:paraId="59387B76" w14:textId="6F38613B" w:rsidR="004B060A" w:rsidRPr="004B060A" w:rsidRDefault="004B060A" w:rsidP="004B060A">
      <w:pPr>
        <w:rPr>
          <w:rFonts w:cstheme="minorHAnsi"/>
          <w:sz w:val="24"/>
          <w:szCs w:val="24"/>
        </w:rPr>
      </w:pPr>
      <w:r w:rsidRPr="004B060A">
        <w:rPr>
          <w:rFonts w:cstheme="minorHAnsi"/>
          <w:sz w:val="24"/>
          <w:szCs w:val="24"/>
        </w:rPr>
        <w:t xml:space="preserve">Results were extracted </w:t>
      </w:r>
      <w:r w:rsidR="00B349E3" w:rsidRPr="004B060A">
        <w:rPr>
          <w:rFonts w:cstheme="minorHAnsi"/>
          <w:sz w:val="24"/>
          <w:szCs w:val="24"/>
        </w:rPr>
        <w:t>from</w:t>
      </w:r>
      <w:r w:rsidRPr="004B060A">
        <w:rPr>
          <w:rFonts w:cstheme="minorHAnsi"/>
          <w:sz w:val="24"/>
          <w:szCs w:val="24"/>
        </w:rPr>
        <w:t xml:space="preserve"> the model performance in which the model managed to correctly predict 9,949 (51.9%) from 19,164 images to the correct species. However, when extracting the genus names of predictions 74.9% were predicted to the correct genus which can be seen in Table </w:t>
      </w:r>
      <w:r w:rsidR="00215CF8">
        <w:rPr>
          <w:rFonts w:cstheme="minorHAnsi"/>
          <w:sz w:val="24"/>
          <w:szCs w:val="24"/>
        </w:rPr>
        <w:t>2.</w:t>
      </w:r>
      <w:r w:rsidRPr="004B060A">
        <w:rPr>
          <w:rFonts w:cstheme="minorHAnsi"/>
          <w:sz w:val="24"/>
          <w:szCs w:val="24"/>
        </w:rPr>
        <w:t>2.</w:t>
      </w:r>
    </w:p>
    <w:p w14:paraId="66E53289" w14:textId="77777777" w:rsidR="004B060A" w:rsidRPr="004B060A" w:rsidRDefault="004B060A" w:rsidP="004B060A">
      <w:pPr>
        <w:jc w:val="center"/>
        <w:rPr>
          <w:rFonts w:cstheme="minorHAnsi"/>
          <w:sz w:val="24"/>
          <w:szCs w:val="24"/>
        </w:rPr>
      </w:pPr>
      <w:r w:rsidRPr="004B060A">
        <w:rPr>
          <w:rFonts w:cstheme="minorHAnsi"/>
          <w:noProof/>
          <w:sz w:val="24"/>
          <w:szCs w:val="24"/>
          <w:lang w:eastAsia="en-GB"/>
        </w:rPr>
        <w:drawing>
          <wp:inline distT="0" distB="0" distL="0" distR="0" wp14:anchorId="6BB172C6" wp14:editId="118D08F3">
            <wp:extent cx="4290060" cy="1847967"/>
            <wp:effectExtent l="0" t="0" r="0" b="0"/>
            <wp:docPr id="127498677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86777" name="Picture 1" descr="A screenshot of a graph&#10;&#10;Description automatically generated"/>
                    <pic:cNvPicPr/>
                  </pic:nvPicPr>
                  <pic:blipFill>
                    <a:blip r:embed="rId18"/>
                    <a:stretch>
                      <a:fillRect/>
                    </a:stretch>
                  </pic:blipFill>
                  <pic:spPr>
                    <a:xfrm>
                      <a:off x="0" y="0"/>
                      <a:ext cx="4305629" cy="1854673"/>
                    </a:xfrm>
                    <a:prstGeom prst="rect">
                      <a:avLst/>
                    </a:prstGeom>
                  </pic:spPr>
                </pic:pic>
              </a:graphicData>
            </a:graphic>
          </wp:inline>
        </w:drawing>
      </w:r>
    </w:p>
    <w:p w14:paraId="01D0955A" w14:textId="127B7547" w:rsidR="004B060A" w:rsidRPr="004B060A" w:rsidRDefault="004B060A" w:rsidP="004B060A">
      <w:pPr>
        <w:jc w:val="center"/>
        <w:rPr>
          <w:rFonts w:cstheme="minorHAnsi"/>
          <w:sz w:val="24"/>
          <w:szCs w:val="24"/>
        </w:rPr>
      </w:pPr>
      <w:r w:rsidRPr="004B060A">
        <w:rPr>
          <w:rFonts w:cstheme="minorHAnsi"/>
          <w:sz w:val="24"/>
          <w:szCs w:val="24"/>
        </w:rPr>
        <w:t xml:space="preserve">Table </w:t>
      </w:r>
      <w:r w:rsidR="002237E7">
        <w:rPr>
          <w:rFonts w:cstheme="minorHAnsi"/>
          <w:sz w:val="24"/>
          <w:szCs w:val="24"/>
        </w:rPr>
        <w:t>2.</w:t>
      </w:r>
      <w:r w:rsidRPr="004B060A">
        <w:rPr>
          <w:rFonts w:cstheme="minorHAnsi"/>
          <w:sz w:val="24"/>
          <w:szCs w:val="24"/>
        </w:rPr>
        <w:t xml:space="preserve">2: </w:t>
      </w:r>
      <w:r w:rsidR="00F6478D">
        <w:rPr>
          <w:rFonts w:cstheme="minorHAnsi"/>
          <w:sz w:val="24"/>
          <w:szCs w:val="24"/>
        </w:rPr>
        <w:t>Test Results of 2019 Hansen study</w:t>
      </w:r>
    </w:p>
    <w:p w14:paraId="39FE6088" w14:textId="77777777" w:rsidR="004B060A" w:rsidRPr="004B060A" w:rsidRDefault="004B060A" w:rsidP="004B060A">
      <w:pPr>
        <w:jc w:val="center"/>
        <w:rPr>
          <w:rFonts w:cstheme="minorHAnsi"/>
          <w:sz w:val="24"/>
          <w:szCs w:val="24"/>
        </w:rPr>
      </w:pPr>
    </w:p>
    <w:p w14:paraId="6ECA1C25" w14:textId="77777777" w:rsidR="004B060A" w:rsidRPr="004B060A" w:rsidRDefault="004B060A" w:rsidP="004B060A">
      <w:pPr>
        <w:rPr>
          <w:rFonts w:cstheme="minorHAnsi"/>
          <w:sz w:val="24"/>
          <w:szCs w:val="24"/>
        </w:rPr>
      </w:pPr>
      <w:r w:rsidRPr="004B060A">
        <w:rPr>
          <w:rFonts w:cstheme="minorHAnsi"/>
          <w:sz w:val="24"/>
          <w:szCs w:val="24"/>
        </w:rPr>
        <w:t>The confusion Matrix shows that it is common for species to be confused with others in the same genus. It was noted that convolutional neural networks can provide ecologists, conservationists, and museum curators the opportunity to correctly predict the consequences of environmental changes for different organisms.</w:t>
      </w:r>
    </w:p>
    <w:p w14:paraId="5AA6A702" w14:textId="77777777" w:rsidR="004B060A" w:rsidRPr="004B060A" w:rsidRDefault="004B060A" w:rsidP="004B060A">
      <w:pPr>
        <w:rPr>
          <w:rFonts w:cstheme="minorHAnsi"/>
          <w:sz w:val="24"/>
          <w:szCs w:val="24"/>
        </w:rPr>
      </w:pPr>
      <w:r w:rsidRPr="004B060A">
        <w:rPr>
          <w:rFonts w:cstheme="minorHAnsi"/>
          <w:sz w:val="24"/>
          <w:szCs w:val="24"/>
        </w:rPr>
        <w:t xml:space="preserve">In addition, in 2018 in a study by Horn et al a dataset was constructed using the Global Biodiversity Information Facility (GBIF) archive from which 13 super classes were selected after setting a criterion that every </w:t>
      </w:r>
      <w:proofErr w:type="gramStart"/>
      <w:r w:rsidRPr="004B060A">
        <w:rPr>
          <w:rFonts w:cstheme="minorHAnsi"/>
          <w:sz w:val="24"/>
          <w:szCs w:val="24"/>
        </w:rPr>
        <w:t>taxa</w:t>
      </w:r>
      <w:proofErr w:type="gramEnd"/>
      <w:r w:rsidRPr="004B060A">
        <w:rPr>
          <w:rFonts w:cstheme="minorHAnsi"/>
          <w:sz w:val="24"/>
          <w:szCs w:val="24"/>
        </w:rPr>
        <w:t xml:space="preserve"> must have at least 20 observations from 20 different users. Furthermore, this required for these taxa to be split into train, validation, and test splits, from which 40% of the observers were to be in the test split and remaining 60% to be used in training and validation splits. As a result, the final image splits contained 579,184 training images, 182 707 test images and 95 986 validation images.</w:t>
      </w:r>
    </w:p>
    <w:p w14:paraId="4661E366" w14:textId="26F9DEF7" w:rsidR="004B060A" w:rsidRPr="004B060A" w:rsidRDefault="004B060A" w:rsidP="004B060A">
      <w:pPr>
        <w:rPr>
          <w:rFonts w:cstheme="minorHAnsi"/>
          <w:sz w:val="24"/>
          <w:szCs w:val="24"/>
        </w:rPr>
      </w:pPr>
      <w:r w:rsidRPr="004B060A">
        <w:rPr>
          <w:rFonts w:cstheme="minorHAnsi"/>
          <w:sz w:val="24"/>
          <w:szCs w:val="24"/>
        </w:rPr>
        <w:t xml:space="preserve">Similar to the studies of Atabay (2017) and Hansen (2019) this study used state of the art deep network architectures such as </w:t>
      </w:r>
      <w:proofErr w:type="spellStart"/>
      <w:r w:rsidRPr="004B060A">
        <w:rPr>
          <w:rFonts w:cstheme="minorHAnsi"/>
          <w:sz w:val="24"/>
          <w:szCs w:val="24"/>
        </w:rPr>
        <w:t>ResNets</w:t>
      </w:r>
      <w:proofErr w:type="spellEnd"/>
      <w:r w:rsidRPr="004B060A">
        <w:rPr>
          <w:rFonts w:cstheme="minorHAnsi"/>
          <w:sz w:val="24"/>
          <w:szCs w:val="24"/>
        </w:rPr>
        <w:t xml:space="preserve">, InceptionV3, Inception </w:t>
      </w:r>
      <w:proofErr w:type="spellStart"/>
      <w:r w:rsidRPr="004B060A">
        <w:rPr>
          <w:rFonts w:cstheme="minorHAnsi"/>
          <w:sz w:val="24"/>
          <w:szCs w:val="24"/>
        </w:rPr>
        <w:t>ResNet</w:t>
      </w:r>
      <w:proofErr w:type="spellEnd"/>
      <w:r w:rsidRPr="004B060A">
        <w:rPr>
          <w:rFonts w:cstheme="minorHAnsi"/>
          <w:sz w:val="24"/>
          <w:szCs w:val="24"/>
        </w:rPr>
        <w:t xml:space="preserve"> V2 and </w:t>
      </w:r>
      <w:proofErr w:type="spellStart"/>
      <w:r w:rsidRPr="004B060A">
        <w:rPr>
          <w:rFonts w:cstheme="minorHAnsi"/>
          <w:sz w:val="24"/>
          <w:szCs w:val="24"/>
        </w:rPr>
        <w:t>MobileNet</w:t>
      </w:r>
      <w:proofErr w:type="spellEnd"/>
      <w:r w:rsidRPr="004B060A">
        <w:rPr>
          <w:rFonts w:cstheme="minorHAnsi"/>
          <w:sz w:val="24"/>
          <w:szCs w:val="24"/>
        </w:rPr>
        <w:t>. Random cropping with aspect ratio augmentation was performed during training. Training batches of size 32 were formed by consistently sampling from all available training photos</w:t>
      </w:r>
      <w:r w:rsidR="0073496B">
        <w:rPr>
          <w:rFonts w:cstheme="minorHAnsi"/>
          <w:sz w:val="24"/>
          <w:szCs w:val="24"/>
        </w:rPr>
        <w:t xml:space="preserve"> of insects</w:t>
      </w:r>
      <w:r w:rsidRPr="004B060A">
        <w:rPr>
          <w:rFonts w:cstheme="minorHAnsi"/>
          <w:sz w:val="24"/>
          <w:szCs w:val="24"/>
        </w:rPr>
        <w:t xml:space="preserve"> rather than uniformly sampling from classes. All networks were fine-tuned using ImageNet pretrained weights with a learning rate of 0.0045, decaying exponentially by 0.94 per 4 epochs, using </w:t>
      </w:r>
      <w:proofErr w:type="spellStart"/>
      <w:r w:rsidRPr="004B060A">
        <w:rPr>
          <w:rFonts w:cstheme="minorHAnsi"/>
          <w:sz w:val="24"/>
          <w:szCs w:val="24"/>
        </w:rPr>
        <w:t>RMSProp</w:t>
      </w:r>
      <w:proofErr w:type="spellEnd"/>
      <w:r w:rsidRPr="004B060A">
        <w:rPr>
          <w:rFonts w:cstheme="minorHAnsi"/>
          <w:sz w:val="24"/>
          <w:szCs w:val="24"/>
        </w:rPr>
        <w:t xml:space="preserve"> optimization with momentum and decay both set to 0.9. The picture size used for training and testing was 299 x 299, with a single centred crop during testing. In Table </w:t>
      </w:r>
      <w:r w:rsidR="00B869D0">
        <w:rPr>
          <w:rFonts w:cstheme="minorHAnsi"/>
          <w:sz w:val="24"/>
          <w:szCs w:val="24"/>
        </w:rPr>
        <w:t>2.</w:t>
      </w:r>
      <w:r w:rsidRPr="004B060A">
        <w:rPr>
          <w:rFonts w:cstheme="minorHAnsi"/>
          <w:sz w:val="24"/>
          <w:szCs w:val="24"/>
        </w:rPr>
        <w:t xml:space="preserve">3 on can see that Inception ResNet V2 performs better than Inception V3. </w:t>
      </w:r>
      <w:r w:rsidRPr="004B060A">
        <w:rPr>
          <w:rFonts w:cstheme="minorHAnsi"/>
          <w:sz w:val="24"/>
          <w:szCs w:val="24"/>
        </w:rPr>
        <w:lastRenderedPageBreak/>
        <w:t xml:space="preserve">Furthermore, when Squeeze-and-Excitation are used it further improves the performance. </w:t>
      </w:r>
      <w:r w:rsidR="0064026C">
        <w:rPr>
          <w:rFonts w:cstheme="minorHAnsi"/>
          <w:sz w:val="24"/>
          <w:szCs w:val="24"/>
        </w:rPr>
        <w:t xml:space="preserve">This technique consists of two operations which are squeeze which involves global information gathering by reducing the spatial dimensions of the input feature maps to single channel representation. In </w:t>
      </w:r>
      <w:r w:rsidR="008414C7">
        <w:rPr>
          <w:rFonts w:cstheme="minorHAnsi"/>
          <w:sz w:val="24"/>
          <w:szCs w:val="24"/>
        </w:rPr>
        <w:t>addition,</w:t>
      </w:r>
      <w:r w:rsidR="0064026C">
        <w:rPr>
          <w:rFonts w:cstheme="minorHAnsi"/>
          <w:sz w:val="24"/>
          <w:szCs w:val="24"/>
        </w:rPr>
        <w:t xml:space="preserve"> excitation aims to capture channel wise dependencies and relationships, this involves two fully connected layers acting as an attention mechanism</w:t>
      </w:r>
      <w:r w:rsidR="008414C7">
        <w:rPr>
          <w:rFonts w:cstheme="minorHAnsi"/>
          <w:sz w:val="24"/>
          <w:szCs w:val="24"/>
        </w:rPr>
        <w:t xml:space="preserve"> </w:t>
      </w:r>
      <w:sdt>
        <w:sdtPr>
          <w:rPr>
            <w:rFonts w:cstheme="minorHAnsi"/>
            <w:sz w:val="24"/>
            <w:szCs w:val="24"/>
          </w:rPr>
          <w:id w:val="-954174102"/>
          <w:citation/>
        </w:sdtPr>
        <w:sdtContent>
          <w:r w:rsidR="008414C7">
            <w:rPr>
              <w:rFonts w:cstheme="minorHAnsi"/>
              <w:sz w:val="24"/>
              <w:szCs w:val="24"/>
            </w:rPr>
            <w:fldChar w:fldCharType="begin"/>
          </w:r>
          <w:r w:rsidR="008414C7">
            <w:rPr>
              <w:rFonts w:cstheme="minorHAnsi"/>
              <w:sz w:val="24"/>
              <w:szCs w:val="24"/>
            </w:rPr>
            <w:instrText xml:space="preserve"> CITATION Hor18 \l 2057 </w:instrText>
          </w:r>
          <w:r w:rsidR="008414C7">
            <w:rPr>
              <w:rFonts w:cstheme="minorHAnsi"/>
              <w:sz w:val="24"/>
              <w:szCs w:val="24"/>
            </w:rPr>
            <w:fldChar w:fldCharType="separate"/>
          </w:r>
          <w:r w:rsidR="00D40E7E" w:rsidRPr="00D40E7E">
            <w:rPr>
              <w:rFonts w:cstheme="minorHAnsi"/>
              <w:noProof/>
              <w:sz w:val="24"/>
              <w:szCs w:val="24"/>
            </w:rPr>
            <w:t>[12]</w:t>
          </w:r>
          <w:r w:rsidR="008414C7">
            <w:rPr>
              <w:rFonts w:cstheme="minorHAnsi"/>
              <w:sz w:val="24"/>
              <w:szCs w:val="24"/>
            </w:rPr>
            <w:fldChar w:fldCharType="end"/>
          </w:r>
        </w:sdtContent>
      </w:sdt>
      <w:r w:rsidR="0064026C">
        <w:rPr>
          <w:rFonts w:cstheme="minorHAnsi"/>
          <w:sz w:val="24"/>
          <w:szCs w:val="24"/>
        </w:rPr>
        <w:t>.</w:t>
      </w:r>
    </w:p>
    <w:p w14:paraId="345D9A92" w14:textId="77777777" w:rsidR="004B060A" w:rsidRPr="004B060A" w:rsidRDefault="004B060A" w:rsidP="004B060A">
      <w:pPr>
        <w:jc w:val="center"/>
        <w:rPr>
          <w:rFonts w:cstheme="minorHAnsi"/>
          <w:sz w:val="24"/>
          <w:szCs w:val="24"/>
        </w:rPr>
      </w:pPr>
      <w:r w:rsidRPr="004B060A">
        <w:rPr>
          <w:rFonts w:cstheme="minorHAnsi"/>
          <w:noProof/>
          <w:sz w:val="24"/>
          <w:szCs w:val="24"/>
          <w:lang w:eastAsia="en-GB"/>
        </w:rPr>
        <w:drawing>
          <wp:inline distT="0" distB="0" distL="0" distR="0" wp14:anchorId="6A9CFEDB" wp14:editId="7A1DD15A">
            <wp:extent cx="3386667" cy="1639291"/>
            <wp:effectExtent l="0" t="0" r="4445" b="0"/>
            <wp:docPr id="1269173982"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73982" name="Picture 1" descr="A table with numbers and symbols&#10;&#10;Description automatically generated"/>
                    <pic:cNvPicPr/>
                  </pic:nvPicPr>
                  <pic:blipFill>
                    <a:blip r:embed="rId19"/>
                    <a:stretch>
                      <a:fillRect/>
                    </a:stretch>
                  </pic:blipFill>
                  <pic:spPr>
                    <a:xfrm>
                      <a:off x="0" y="0"/>
                      <a:ext cx="3412656" cy="1651871"/>
                    </a:xfrm>
                    <a:prstGeom prst="rect">
                      <a:avLst/>
                    </a:prstGeom>
                  </pic:spPr>
                </pic:pic>
              </a:graphicData>
            </a:graphic>
          </wp:inline>
        </w:drawing>
      </w:r>
    </w:p>
    <w:p w14:paraId="05FF96B4" w14:textId="20F7616C" w:rsidR="004B060A" w:rsidRPr="004B060A" w:rsidRDefault="004B060A" w:rsidP="004B060A">
      <w:pPr>
        <w:jc w:val="center"/>
        <w:rPr>
          <w:rFonts w:cstheme="minorHAnsi"/>
          <w:sz w:val="24"/>
          <w:szCs w:val="24"/>
        </w:rPr>
      </w:pPr>
      <w:r w:rsidRPr="004B060A">
        <w:rPr>
          <w:rFonts w:cstheme="minorHAnsi"/>
          <w:sz w:val="24"/>
          <w:szCs w:val="24"/>
        </w:rPr>
        <w:t xml:space="preserve">Table </w:t>
      </w:r>
      <w:r w:rsidR="00B869D0">
        <w:rPr>
          <w:rFonts w:cstheme="minorHAnsi"/>
          <w:sz w:val="24"/>
          <w:szCs w:val="24"/>
        </w:rPr>
        <w:t>2.</w:t>
      </w:r>
      <w:r w:rsidRPr="004B060A">
        <w:rPr>
          <w:rFonts w:cstheme="minorHAnsi"/>
          <w:sz w:val="24"/>
          <w:szCs w:val="24"/>
        </w:rPr>
        <w:t>3: Classification Results for different CNNs trained</w:t>
      </w:r>
      <w:r w:rsidR="00CD3826">
        <w:rPr>
          <w:rFonts w:cstheme="minorHAnsi"/>
          <w:sz w:val="24"/>
          <w:szCs w:val="24"/>
        </w:rPr>
        <w:t xml:space="preserve">, 2018 Horn </w:t>
      </w:r>
      <w:proofErr w:type="gramStart"/>
      <w:r w:rsidR="00CD3826">
        <w:rPr>
          <w:rFonts w:cstheme="minorHAnsi"/>
          <w:sz w:val="24"/>
          <w:szCs w:val="24"/>
        </w:rPr>
        <w:t>study</w:t>
      </w:r>
      <w:proofErr w:type="gramEnd"/>
    </w:p>
    <w:p w14:paraId="39452BB1" w14:textId="77777777" w:rsidR="004B060A" w:rsidRPr="004B060A" w:rsidRDefault="004B060A" w:rsidP="004B060A">
      <w:pPr>
        <w:jc w:val="center"/>
        <w:rPr>
          <w:rFonts w:cstheme="minorHAnsi"/>
          <w:sz w:val="24"/>
          <w:szCs w:val="24"/>
        </w:rPr>
      </w:pPr>
    </w:p>
    <w:p w14:paraId="2DA9F6E6" w14:textId="6E160D1B" w:rsidR="004B060A" w:rsidRPr="004B060A" w:rsidRDefault="004B060A" w:rsidP="004B060A">
      <w:pPr>
        <w:rPr>
          <w:rFonts w:cstheme="minorHAnsi"/>
          <w:sz w:val="24"/>
          <w:szCs w:val="24"/>
        </w:rPr>
      </w:pPr>
      <w:r w:rsidRPr="004B060A">
        <w:rPr>
          <w:rFonts w:cstheme="minorHAnsi"/>
          <w:sz w:val="24"/>
          <w:szCs w:val="24"/>
        </w:rPr>
        <w:t xml:space="preserve">This study outlines that Inception ResNet V2 is the best performing model since it achieves a crop-top 1 accuracy of 80.2% and a crop-top 5 of 95.21%. The results obtained by this model Inception ResNet V2 can be seen in table </w:t>
      </w:r>
      <w:r w:rsidR="00077C8C">
        <w:rPr>
          <w:rFonts w:cstheme="minorHAnsi"/>
          <w:sz w:val="24"/>
          <w:szCs w:val="24"/>
        </w:rPr>
        <w:t>2.</w:t>
      </w:r>
      <w:r w:rsidRPr="004B060A">
        <w:rPr>
          <w:rFonts w:cstheme="minorHAnsi"/>
          <w:sz w:val="24"/>
          <w:szCs w:val="24"/>
        </w:rPr>
        <w:t>4 showing that it still struggles with some classes one of which is Reptilia.</w:t>
      </w:r>
    </w:p>
    <w:p w14:paraId="6C71A7F9" w14:textId="77777777" w:rsidR="004B060A" w:rsidRPr="004B060A" w:rsidRDefault="004B060A" w:rsidP="004B060A">
      <w:pPr>
        <w:jc w:val="center"/>
        <w:rPr>
          <w:rFonts w:cstheme="minorHAnsi"/>
          <w:sz w:val="24"/>
          <w:szCs w:val="24"/>
        </w:rPr>
      </w:pPr>
      <w:r w:rsidRPr="004B060A">
        <w:rPr>
          <w:rFonts w:cstheme="minorHAnsi"/>
          <w:noProof/>
          <w:sz w:val="24"/>
          <w:szCs w:val="24"/>
          <w:lang w:eastAsia="en-GB"/>
        </w:rPr>
        <w:drawing>
          <wp:inline distT="0" distB="0" distL="0" distR="0" wp14:anchorId="670E8077" wp14:editId="1E661DFD">
            <wp:extent cx="2996747" cy="2517267"/>
            <wp:effectExtent l="0" t="0" r="0" b="0"/>
            <wp:docPr id="710454551"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54551" name="Picture 1" descr="A table with numbers and text&#10;&#10;Description automatically generated"/>
                    <pic:cNvPicPr/>
                  </pic:nvPicPr>
                  <pic:blipFill>
                    <a:blip r:embed="rId20"/>
                    <a:stretch>
                      <a:fillRect/>
                    </a:stretch>
                  </pic:blipFill>
                  <pic:spPr>
                    <a:xfrm>
                      <a:off x="0" y="0"/>
                      <a:ext cx="3016923" cy="2534215"/>
                    </a:xfrm>
                    <a:prstGeom prst="rect">
                      <a:avLst/>
                    </a:prstGeom>
                  </pic:spPr>
                </pic:pic>
              </a:graphicData>
            </a:graphic>
          </wp:inline>
        </w:drawing>
      </w:r>
    </w:p>
    <w:p w14:paraId="5F45F42A" w14:textId="2B36A442" w:rsidR="004B060A" w:rsidRPr="004B060A" w:rsidRDefault="004B060A" w:rsidP="004B060A">
      <w:pPr>
        <w:jc w:val="center"/>
        <w:rPr>
          <w:rFonts w:cstheme="minorHAnsi"/>
          <w:sz w:val="24"/>
          <w:szCs w:val="24"/>
        </w:rPr>
      </w:pPr>
      <w:r w:rsidRPr="004B060A">
        <w:rPr>
          <w:rFonts w:cstheme="minorHAnsi"/>
          <w:sz w:val="24"/>
          <w:szCs w:val="24"/>
        </w:rPr>
        <w:t xml:space="preserve">Table </w:t>
      </w:r>
      <w:r w:rsidR="00B00D8A">
        <w:rPr>
          <w:rFonts w:cstheme="minorHAnsi"/>
          <w:sz w:val="24"/>
          <w:szCs w:val="24"/>
        </w:rPr>
        <w:t>2.</w:t>
      </w:r>
      <w:r w:rsidRPr="004B060A">
        <w:rPr>
          <w:rFonts w:cstheme="minorHAnsi"/>
          <w:sz w:val="24"/>
          <w:szCs w:val="24"/>
        </w:rPr>
        <w:t>4: Super-class accuracy level for the best performing model Inception ResNet V2.</w:t>
      </w:r>
    </w:p>
    <w:p w14:paraId="19B4E114" w14:textId="77777777" w:rsidR="004B060A" w:rsidRPr="004B060A" w:rsidRDefault="004B060A" w:rsidP="004B060A">
      <w:pPr>
        <w:jc w:val="center"/>
        <w:rPr>
          <w:rFonts w:cstheme="minorHAnsi"/>
          <w:sz w:val="24"/>
          <w:szCs w:val="24"/>
        </w:rPr>
      </w:pPr>
    </w:p>
    <w:p w14:paraId="4B2B6C5F" w14:textId="67D3AD6F" w:rsidR="004B060A" w:rsidRPr="004B060A" w:rsidRDefault="004B060A" w:rsidP="004B060A">
      <w:pPr>
        <w:rPr>
          <w:rFonts w:cstheme="minorHAnsi"/>
          <w:b/>
          <w:bCs/>
          <w:sz w:val="24"/>
          <w:szCs w:val="24"/>
        </w:rPr>
      </w:pPr>
      <w:r w:rsidRPr="004B060A">
        <w:rPr>
          <w:rFonts w:cstheme="minorHAnsi"/>
          <w:sz w:val="24"/>
          <w:szCs w:val="24"/>
        </w:rPr>
        <w:t>Lastly this study suggest that future research is still needed to improve on this. Further annotations such as sex and life stage attributes, habitat tags and pixel level labels for the super classes that were difficult to annotate should be investigated</w:t>
      </w:r>
      <w:r w:rsidR="00D258A4">
        <w:rPr>
          <w:rFonts w:cstheme="minorHAnsi"/>
          <w:sz w:val="24"/>
          <w:szCs w:val="24"/>
        </w:rPr>
        <w:t xml:space="preserve"> </w:t>
      </w:r>
      <w:sdt>
        <w:sdtPr>
          <w:rPr>
            <w:rFonts w:cstheme="minorHAnsi"/>
            <w:sz w:val="24"/>
            <w:szCs w:val="24"/>
          </w:rPr>
          <w:id w:val="-506444674"/>
          <w:citation/>
        </w:sdtPr>
        <w:sdtContent>
          <w:r w:rsidR="00D258A4">
            <w:rPr>
              <w:rFonts w:cstheme="minorHAnsi"/>
              <w:sz w:val="24"/>
              <w:szCs w:val="24"/>
            </w:rPr>
            <w:fldChar w:fldCharType="begin"/>
          </w:r>
          <w:r w:rsidR="00D258A4">
            <w:rPr>
              <w:rFonts w:cstheme="minorHAnsi"/>
              <w:sz w:val="24"/>
              <w:szCs w:val="24"/>
            </w:rPr>
            <w:instrText xml:space="preserve"> CITATION Hor18 \l 2057 </w:instrText>
          </w:r>
          <w:r w:rsidR="00D258A4">
            <w:rPr>
              <w:rFonts w:cstheme="minorHAnsi"/>
              <w:sz w:val="24"/>
              <w:szCs w:val="24"/>
            </w:rPr>
            <w:fldChar w:fldCharType="separate"/>
          </w:r>
          <w:r w:rsidR="00D40E7E" w:rsidRPr="00D40E7E">
            <w:rPr>
              <w:rFonts w:cstheme="minorHAnsi"/>
              <w:noProof/>
              <w:sz w:val="24"/>
              <w:szCs w:val="24"/>
            </w:rPr>
            <w:t>[12]</w:t>
          </w:r>
          <w:r w:rsidR="00D258A4">
            <w:rPr>
              <w:rFonts w:cstheme="minorHAnsi"/>
              <w:sz w:val="24"/>
              <w:szCs w:val="24"/>
            </w:rPr>
            <w:fldChar w:fldCharType="end"/>
          </w:r>
        </w:sdtContent>
      </w:sdt>
      <w:r w:rsidRPr="004B060A">
        <w:rPr>
          <w:rFonts w:cstheme="minorHAnsi"/>
          <w:sz w:val="24"/>
          <w:szCs w:val="24"/>
        </w:rPr>
        <w:t>.</w:t>
      </w:r>
    </w:p>
    <w:p w14:paraId="4436A966" w14:textId="77777777" w:rsidR="004B060A" w:rsidRPr="004B060A" w:rsidRDefault="004B060A" w:rsidP="004B060A">
      <w:pPr>
        <w:rPr>
          <w:rFonts w:cstheme="minorHAnsi"/>
          <w:sz w:val="24"/>
          <w:szCs w:val="24"/>
        </w:rPr>
      </w:pPr>
      <w:r w:rsidRPr="004B060A">
        <w:rPr>
          <w:rFonts w:cstheme="minorHAnsi"/>
          <w:sz w:val="24"/>
          <w:szCs w:val="24"/>
        </w:rPr>
        <w:t xml:space="preserve">In a study by Trnovsky et al. uses Principal Component Analysis (PCA), Linear Discriminant Analysis (LDA), Linear Binary Patterns Histograms (LBPH) and a CNN were implemented in </w:t>
      </w:r>
      <w:r w:rsidRPr="004B060A">
        <w:rPr>
          <w:rFonts w:cstheme="minorHAnsi"/>
          <w:sz w:val="24"/>
          <w:szCs w:val="24"/>
        </w:rPr>
        <w:lastRenderedPageBreak/>
        <w:t xml:space="preserve">MATLAB and Python programming language. In this study a dataset with 5 main classes was created holding 100 images for each of the classes (wolf, fox, bear, hog, and deer) having 500 images in total. In addition, some of the images has variation in scale. The proposed CNN consisted of 8 stages first, all the input images were resized to 32 x 32 pixels. Later, a 2D CNN layer and a Rectifier linear unit (ReLU) were used. In the third layer a 2 x 2 Kernel was used with a dropped probability to 0.25 to reduce overfitting. In the fourth stage a 2D CNN with 32 feature maps was used. In the fifth stage the researchers made use of </w:t>
      </w:r>
      <w:proofErr w:type="spellStart"/>
      <w:r w:rsidRPr="004B060A">
        <w:rPr>
          <w:rFonts w:cstheme="minorHAnsi"/>
          <w:sz w:val="24"/>
          <w:szCs w:val="24"/>
        </w:rPr>
        <w:t>MaxPooling</w:t>
      </w:r>
      <w:proofErr w:type="spellEnd"/>
      <w:r w:rsidRPr="004B060A">
        <w:rPr>
          <w:rFonts w:cstheme="minorHAnsi"/>
          <w:sz w:val="24"/>
          <w:szCs w:val="24"/>
        </w:rPr>
        <w:t xml:space="preserve"> layer, then dropout function was set to 0.25 and as the last layer a dense layer with 5 classes and SoftMax activation was used.</w:t>
      </w:r>
    </w:p>
    <w:p w14:paraId="000D9516" w14:textId="77777777" w:rsidR="004B060A" w:rsidRPr="004B060A" w:rsidRDefault="004B060A" w:rsidP="004B060A">
      <w:pPr>
        <w:jc w:val="center"/>
        <w:rPr>
          <w:rFonts w:cstheme="minorHAnsi"/>
          <w:sz w:val="24"/>
          <w:szCs w:val="24"/>
        </w:rPr>
      </w:pPr>
      <w:r w:rsidRPr="004B060A">
        <w:rPr>
          <w:rFonts w:cstheme="minorHAnsi"/>
          <w:noProof/>
          <w:sz w:val="24"/>
          <w:szCs w:val="24"/>
          <w:lang w:eastAsia="en-GB"/>
        </w:rPr>
        <w:drawing>
          <wp:inline distT="0" distB="0" distL="0" distR="0" wp14:anchorId="4BEEAEE8" wp14:editId="1EB8E2BC">
            <wp:extent cx="5010045" cy="2167467"/>
            <wp:effectExtent l="0" t="0" r="635" b="4445"/>
            <wp:docPr id="1668776258" name="Picture 1" descr="A diagram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6258" name="Picture 1" descr="A diagram of a cat&#10;&#10;Description automatically generated"/>
                    <pic:cNvPicPr/>
                  </pic:nvPicPr>
                  <pic:blipFill>
                    <a:blip r:embed="rId21"/>
                    <a:stretch>
                      <a:fillRect/>
                    </a:stretch>
                  </pic:blipFill>
                  <pic:spPr>
                    <a:xfrm>
                      <a:off x="0" y="0"/>
                      <a:ext cx="5022142" cy="2172701"/>
                    </a:xfrm>
                    <a:prstGeom prst="rect">
                      <a:avLst/>
                    </a:prstGeom>
                  </pic:spPr>
                </pic:pic>
              </a:graphicData>
            </a:graphic>
          </wp:inline>
        </w:drawing>
      </w:r>
    </w:p>
    <w:p w14:paraId="241D171B" w14:textId="52590ACF" w:rsidR="004B060A" w:rsidRPr="004B060A" w:rsidRDefault="004B060A" w:rsidP="004B060A">
      <w:pPr>
        <w:jc w:val="center"/>
        <w:rPr>
          <w:rFonts w:cstheme="minorHAnsi"/>
          <w:sz w:val="24"/>
          <w:szCs w:val="24"/>
        </w:rPr>
      </w:pPr>
      <w:r w:rsidRPr="004B060A">
        <w:rPr>
          <w:rFonts w:cstheme="minorHAnsi"/>
          <w:sz w:val="24"/>
          <w:szCs w:val="24"/>
        </w:rPr>
        <w:t xml:space="preserve">Figure </w:t>
      </w:r>
      <w:r w:rsidR="00583AB0">
        <w:rPr>
          <w:rFonts w:cstheme="minorHAnsi"/>
          <w:sz w:val="24"/>
          <w:szCs w:val="24"/>
        </w:rPr>
        <w:t>2.</w:t>
      </w:r>
      <w:r w:rsidRPr="004B060A">
        <w:rPr>
          <w:rFonts w:cstheme="minorHAnsi"/>
          <w:sz w:val="24"/>
          <w:szCs w:val="24"/>
        </w:rPr>
        <w:t>3: Layers of the proposed CNN.</w:t>
      </w:r>
    </w:p>
    <w:p w14:paraId="0B0C1D70" w14:textId="77777777" w:rsidR="004B060A" w:rsidRPr="004B060A" w:rsidRDefault="004B060A" w:rsidP="004B060A">
      <w:pPr>
        <w:jc w:val="center"/>
        <w:rPr>
          <w:rFonts w:cstheme="minorHAnsi"/>
          <w:sz w:val="24"/>
          <w:szCs w:val="24"/>
        </w:rPr>
      </w:pPr>
    </w:p>
    <w:p w14:paraId="6AD1FC65" w14:textId="72F4ACF5" w:rsidR="004B060A" w:rsidRDefault="004B060A" w:rsidP="004B060A">
      <w:pPr>
        <w:rPr>
          <w:rFonts w:cstheme="minorHAnsi"/>
          <w:sz w:val="24"/>
          <w:szCs w:val="24"/>
        </w:rPr>
      </w:pPr>
      <w:r w:rsidRPr="004B060A">
        <w:rPr>
          <w:rFonts w:cstheme="minorHAnsi"/>
          <w:sz w:val="24"/>
          <w:szCs w:val="24"/>
        </w:rPr>
        <w:t xml:space="preserve">This study results about recognition accuracy can be seen in Table </w:t>
      </w:r>
      <w:r w:rsidR="00346D41">
        <w:rPr>
          <w:rFonts w:cstheme="minorHAnsi"/>
          <w:sz w:val="24"/>
          <w:szCs w:val="24"/>
        </w:rPr>
        <w:t>2.</w:t>
      </w:r>
      <w:r w:rsidR="002608A9">
        <w:rPr>
          <w:rFonts w:cstheme="minorHAnsi"/>
          <w:sz w:val="24"/>
          <w:szCs w:val="24"/>
        </w:rPr>
        <w:t>5</w:t>
      </w:r>
      <w:r w:rsidRPr="004B060A">
        <w:rPr>
          <w:rFonts w:cstheme="minorHAnsi"/>
          <w:sz w:val="24"/>
          <w:szCs w:val="24"/>
        </w:rPr>
        <w:t xml:space="preserve">. This shows that the proposed CNN by the researchers exceeded all other models tested. The obtained results are divided into 6 main parts. Each part was tested with a ratio (test: training), part </w:t>
      </w:r>
      <w:proofErr w:type="gramStart"/>
      <w:r w:rsidRPr="004B060A">
        <w:rPr>
          <w:rFonts w:cstheme="minorHAnsi"/>
          <w:sz w:val="24"/>
          <w:szCs w:val="24"/>
        </w:rPr>
        <w:t>A(</w:t>
      </w:r>
      <w:proofErr w:type="gramEnd"/>
      <w:r w:rsidRPr="004B060A">
        <w:rPr>
          <w:rFonts w:cstheme="minorHAnsi"/>
          <w:sz w:val="24"/>
          <w:szCs w:val="24"/>
        </w:rPr>
        <w:t>10:90), B(20:80), C(30:70), D(40:60), E(50:50) and F(60:40). As a result, the best recognition accuracy of 98% was achieved when the researchers made use of part A using 10% test data and 90% training data.</w:t>
      </w:r>
    </w:p>
    <w:p w14:paraId="43B1FB30" w14:textId="77777777" w:rsidR="007879CC" w:rsidRPr="004B060A" w:rsidRDefault="007879CC" w:rsidP="004B060A">
      <w:pPr>
        <w:rPr>
          <w:rFonts w:cstheme="minorHAnsi"/>
          <w:sz w:val="24"/>
          <w:szCs w:val="24"/>
        </w:rPr>
      </w:pPr>
    </w:p>
    <w:p w14:paraId="14CC9D10" w14:textId="77777777" w:rsidR="004B060A" w:rsidRPr="004B060A" w:rsidRDefault="004B060A" w:rsidP="004B060A">
      <w:pPr>
        <w:jc w:val="center"/>
        <w:rPr>
          <w:rFonts w:cstheme="minorHAnsi"/>
          <w:sz w:val="24"/>
          <w:szCs w:val="24"/>
        </w:rPr>
      </w:pPr>
      <w:r w:rsidRPr="004B060A">
        <w:rPr>
          <w:rFonts w:cstheme="minorHAnsi"/>
          <w:noProof/>
          <w:sz w:val="24"/>
          <w:szCs w:val="24"/>
          <w:lang w:eastAsia="en-GB"/>
        </w:rPr>
        <w:drawing>
          <wp:inline distT="0" distB="0" distL="0" distR="0" wp14:anchorId="35DF01B7" wp14:editId="45FFC0C5">
            <wp:extent cx="4576108" cy="1682730"/>
            <wp:effectExtent l="0" t="0" r="0" b="0"/>
            <wp:docPr id="138651181"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1181" name="Picture 1" descr="A table with numbers and letters&#10;&#10;Description automatically generated"/>
                    <pic:cNvPicPr/>
                  </pic:nvPicPr>
                  <pic:blipFill>
                    <a:blip r:embed="rId22"/>
                    <a:stretch>
                      <a:fillRect/>
                    </a:stretch>
                  </pic:blipFill>
                  <pic:spPr>
                    <a:xfrm>
                      <a:off x="0" y="0"/>
                      <a:ext cx="4620753" cy="1699147"/>
                    </a:xfrm>
                    <a:prstGeom prst="rect">
                      <a:avLst/>
                    </a:prstGeom>
                  </pic:spPr>
                </pic:pic>
              </a:graphicData>
            </a:graphic>
          </wp:inline>
        </w:drawing>
      </w:r>
    </w:p>
    <w:p w14:paraId="08B237B9" w14:textId="2C7626FD" w:rsidR="004B060A" w:rsidRPr="004B060A" w:rsidRDefault="004B060A" w:rsidP="004B060A">
      <w:pPr>
        <w:jc w:val="center"/>
        <w:rPr>
          <w:rFonts w:cstheme="minorHAnsi"/>
          <w:sz w:val="24"/>
          <w:szCs w:val="24"/>
        </w:rPr>
      </w:pPr>
      <w:r w:rsidRPr="004B060A">
        <w:rPr>
          <w:rFonts w:cstheme="minorHAnsi"/>
          <w:sz w:val="24"/>
          <w:szCs w:val="24"/>
        </w:rPr>
        <w:t xml:space="preserve">Table </w:t>
      </w:r>
      <w:r w:rsidR="00C41C0F">
        <w:rPr>
          <w:rFonts w:cstheme="minorHAnsi"/>
          <w:sz w:val="24"/>
          <w:szCs w:val="24"/>
        </w:rPr>
        <w:t>2.</w:t>
      </w:r>
      <w:r w:rsidR="00C02F66">
        <w:rPr>
          <w:rFonts w:cstheme="minorHAnsi"/>
          <w:sz w:val="24"/>
          <w:szCs w:val="24"/>
        </w:rPr>
        <w:t>5</w:t>
      </w:r>
      <w:r w:rsidRPr="004B060A">
        <w:rPr>
          <w:rFonts w:cstheme="minorHAnsi"/>
          <w:sz w:val="24"/>
          <w:szCs w:val="24"/>
        </w:rPr>
        <w:t xml:space="preserve">: Recognition results obtained using proposed </w:t>
      </w:r>
      <w:proofErr w:type="gramStart"/>
      <w:r w:rsidRPr="004B060A">
        <w:rPr>
          <w:rFonts w:cstheme="minorHAnsi"/>
          <w:sz w:val="24"/>
          <w:szCs w:val="24"/>
        </w:rPr>
        <w:t>CNN</w:t>
      </w:r>
      <w:proofErr w:type="gramEnd"/>
    </w:p>
    <w:p w14:paraId="38105D91" w14:textId="1EC02C98" w:rsidR="004B060A" w:rsidRPr="004B060A" w:rsidRDefault="004B060A" w:rsidP="004B060A">
      <w:pPr>
        <w:rPr>
          <w:rFonts w:cstheme="minorHAnsi"/>
          <w:sz w:val="24"/>
          <w:szCs w:val="24"/>
        </w:rPr>
      </w:pPr>
      <w:r w:rsidRPr="004B060A">
        <w:rPr>
          <w:rFonts w:cstheme="minorHAnsi"/>
          <w:sz w:val="24"/>
          <w:szCs w:val="24"/>
        </w:rPr>
        <w:t xml:space="preserve">Furthermore, a confusion matrix (Table </w:t>
      </w:r>
      <w:r w:rsidR="00A60D64">
        <w:rPr>
          <w:rFonts w:cstheme="minorHAnsi"/>
          <w:sz w:val="24"/>
          <w:szCs w:val="24"/>
        </w:rPr>
        <w:t>2.6</w:t>
      </w:r>
      <w:r w:rsidRPr="004B060A">
        <w:rPr>
          <w:rFonts w:cstheme="minorHAnsi"/>
          <w:sz w:val="24"/>
          <w:szCs w:val="24"/>
        </w:rPr>
        <w:t xml:space="preserve">) was extracted during the study showing how each column was predicted when using the proposed CNN, the green diagonal in the confusion </w:t>
      </w:r>
      <w:r w:rsidRPr="004B060A">
        <w:rPr>
          <w:rFonts w:cstheme="minorHAnsi"/>
          <w:sz w:val="24"/>
          <w:szCs w:val="24"/>
        </w:rPr>
        <w:lastRenderedPageBreak/>
        <w:t xml:space="preserve">matrix represents how many times the model correctly predicted that specific animal. After taking into consideration the correct predictions of the model again the number of images used in the dataset, shows that the model has a recognition accuracy of 94.2%. </w:t>
      </w:r>
    </w:p>
    <w:p w14:paraId="66E267B4" w14:textId="77777777" w:rsidR="004B060A" w:rsidRPr="004B060A" w:rsidRDefault="004B060A" w:rsidP="004B060A">
      <w:pPr>
        <w:jc w:val="center"/>
        <w:rPr>
          <w:rFonts w:cstheme="minorHAnsi"/>
          <w:sz w:val="24"/>
          <w:szCs w:val="24"/>
        </w:rPr>
      </w:pPr>
      <w:r w:rsidRPr="004B060A">
        <w:rPr>
          <w:rFonts w:cstheme="minorHAnsi"/>
          <w:noProof/>
          <w:sz w:val="24"/>
          <w:szCs w:val="24"/>
          <w:lang w:eastAsia="en-GB"/>
        </w:rPr>
        <w:drawing>
          <wp:inline distT="0" distB="0" distL="0" distR="0" wp14:anchorId="222FAFBF" wp14:editId="1A7601F7">
            <wp:extent cx="4802065" cy="1657350"/>
            <wp:effectExtent l="0" t="0" r="0" b="0"/>
            <wp:docPr id="2120880429" name="Picture 1" descr="A table with numbers and a number in green and pur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80429" name="Picture 1" descr="A table with numbers and a number in green and purple&#10;&#10;Description automatically generated"/>
                    <pic:cNvPicPr/>
                  </pic:nvPicPr>
                  <pic:blipFill>
                    <a:blip r:embed="rId23"/>
                    <a:stretch>
                      <a:fillRect/>
                    </a:stretch>
                  </pic:blipFill>
                  <pic:spPr>
                    <a:xfrm>
                      <a:off x="0" y="0"/>
                      <a:ext cx="4814409" cy="1661610"/>
                    </a:xfrm>
                    <a:prstGeom prst="rect">
                      <a:avLst/>
                    </a:prstGeom>
                  </pic:spPr>
                </pic:pic>
              </a:graphicData>
            </a:graphic>
          </wp:inline>
        </w:drawing>
      </w:r>
    </w:p>
    <w:p w14:paraId="16B1510A" w14:textId="09A0FEF5" w:rsidR="004B060A" w:rsidRPr="004B060A" w:rsidRDefault="004B060A" w:rsidP="004B060A">
      <w:pPr>
        <w:jc w:val="center"/>
        <w:rPr>
          <w:rFonts w:cstheme="minorHAnsi"/>
          <w:sz w:val="24"/>
          <w:szCs w:val="24"/>
        </w:rPr>
      </w:pPr>
      <w:r w:rsidRPr="004B060A">
        <w:rPr>
          <w:rFonts w:cstheme="minorHAnsi"/>
          <w:sz w:val="24"/>
          <w:szCs w:val="24"/>
        </w:rPr>
        <w:t xml:space="preserve">Table </w:t>
      </w:r>
      <w:r w:rsidR="00C932B3">
        <w:rPr>
          <w:rFonts w:cstheme="minorHAnsi"/>
          <w:sz w:val="24"/>
          <w:szCs w:val="24"/>
        </w:rPr>
        <w:t>2.6</w:t>
      </w:r>
      <w:r w:rsidRPr="004B060A">
        <w:rPr>
          <w:rFonts w:cstheme="minorHAnsi"/>
          <w:sz w:val="24"/>
          <w:szCs w:val="24"/>
        </w:rPr>
        <w:t>: Confusion matrix</w:t>
      </w:r>
    </w:p>
    <w:p w14:paraId="2B7EAEA5" w14:textId="77777777" w:rsidR="004B060A" w:rsidRPr="004B060A" w:rsidRDefault="004B060A" w:rsidP="004B060A">
      <w:pPr>
        <w:jc w:val="center"/>
        <w:rPr>
          <w:rFonts w:cstheme="minorHAnsi"/>
          <w:sz w:val="24"/>
          <w:szCs w:val="24"/>
        </w:rPr>
      </w:pPr>
    </w:p>
    <w:p w14:paraId="35FECAC1" w14:textId="77777777" w:rsidR="004B060A" w:rsidRPr="004B060A" w:rsidRDefault="004B060A" w:rsidP="004B060A">
      <w:pPr>
        <w:rPr>
          <w:rFonts w:cstheme="minorHAnsi"/>
          <w:sz w:val="24"/>
          <w:szCs w:val="24"/>
        </w:rPr>
      </w:pPr>
      <w:r w:rsidRPr="004B060A">
        <w:rPr>
          <w:rFonts w:cstheme="minorHAnsi"/>
          <w:sz w:val="24"/>
          <w:szCs w:val="24"/>
        </w:rPr>
        <w:t>For future works the researchers plan to test more complex algorithm and testing the proposed CNN against other algorithms such as deep learning. Furthermore, the plan is to make use of bigger datasets. In addition, the researchers suggest that this method be used on other animal databases.</w:t>
      </w:r>
    </w:p>
    <w:p w14:paraId="0AB52DA7" w14:textId="78EC2CC4" w:rsidR="004B060A" w:rsidRDefault="004B060A" w:rsidP="004B060A">
      <w:pPr>
        <w:rPr>
          <w:rFonts w:cstheme="minorHAnsi"/>
          <w:sz w:val="24"/>
          <w:szCs w:val="24"/>
        </w:rPr>
      </w:pPr>
      <w:r w:rsidRPr="004B060A">
        <w:rPr>
          <w:rFonts w:cstheme="minorHAnsi"/>
          <w:sz w:val="24"/>
          <w:szCs w:val="24"/>
        </w:rPr>
        <w:t xml:space="preserve">Wang, Qin, Hou and Gong employed Transfer Learning in their work, where they used a phone camera to capture 36 cattle data using video to construct a dataset. This study, like Atabay’s, employs Transfer Learning to compensate for a paucity of data required by the neural network. In this study, it was discovered that VGGFace has the highest performance when fine-tuned, 93 percent accuracy and 74 positive </w:t>
      </w:r>
      <w:r w:rsidR="007879CC" w:rsidRPr="004B060A">
        <w:rPr>
          <w:rFonts w:cstheme="minorHAnsi"/>
          <w:sz w:val="24"/>
          <w:szCs w:val="24"/>
        </w:rPr>
        <w:t>recalls</w:t>
      </w:r>
      <w:r w:rsidRPr="004B060A">
        <w:rPr>
          <w:rFonts w:cstheme="minorHAnsi"/>
          <w:sz w:val="24"/>
          <w:szCs w:val="24"/>
        </w:rPr>
        <w:t>, however when using VGGFace without fine-tuning, the positive recall is 50 percent. According to both research, Transfer Learning is one of the most significant methods to utilize in picture classification in order to leverage the expertise gained in prior trials to complete a given job in less time and with more accuracy.</w:t>
      </w:r>
    </w:p>
    <w:p w14:paraId="26C271C0" w14:textId="77777777" w:rsidR="00C636AF" w:rsidRDefault="00C636AF" w:rsidP="004B060A">
      <w:pPr>
        <w:rPr>
          <w:rFonts w:cstheme="minorHAnsi"/>
          <w:sz w:val="24"/>
          <w:szCs w:val="24"/>
        </w:rPr>
      </w:pPr>
    </w:p>
    <w:p w14:paraId="6F4D8D0C" w14:textId="77777777" w:rsidR="00C636AF" w:rsidRDefault="00C636AF" w:rsidP="004B060A">
      <w:pPr>
        <w:rPr>
          <w:rFonts w:cstheme="minorHAnsi"/>
          <w:sz w:val="24"/>
          <w:szCs w:val="24"/>
        </w:rPr>
      </w:pPr>
    </w:p>
    <w:p w14:paraId="75FBA2C5" w14:textId="02D8B20B" w:rsidR="00C636AF" w:rsidRPr="004B060A" w:rsidRDefault="00C636AF" w:rsidP="004B060A">
      <w:pPr>
        <w:rPr>
          <w:rFonts w:cstheme="minorHAnsi"/>
          <w:sz w:val="24"/>
          <w:szCs w:val="24"/>
        </w:rPr>
      </w:pPr>
      <w:r>
        <w:rPr>
          <w:rFonts w:cstheme="minorHAnsi"/>
          <w:sz w:val="24"/>
          <w:szCs w:val="24"/>
        </w:rPr>
        <w:t>After taking into consideration several methods to perform image classification</w:t>
      </w:r>
      <w:r w:rsidR="00582F67">
        <w:rPr>
          <w:rFonts w:cstheme="minorHAnsi"/>
          <w:sz w:val="24"/>
          <w:szCs w:val="24"/>
        </w:rPr>
        <w:t>, it has been decided to test and compare the performance of</w:t>
      </w:r>
      <w:r>
        <w:rPr>
          <w:rFonts w:cstheme="minorHAnsi"/>
          <w:sz w:val="24"/>
          <w:szCs w:val="24"/>
        </w:rPr>
        <w:t xml:space="preserve"> ResNet50, VGG16 and </w:t>
      </w:r>
      <w:proofErr w:type="spellStart"/>
      <w:r>
        <w:rPr>
          <w:rFonts w:cstheme="minorHAnsi"/>
          <w:sz w:val="24"/>
          <w:szCs w:val="24"/>
        </w:rPr>
        <w:t>AlexNet</w:t>
      </w:r>
      <w:proofErr w:type="spellEnd"/>
      <w:r>
        <w:rPr>
          <w:rFonts w:cstheme="minorHAnsi"/>
          <w:sz w:val="24"/>
          <w:szCs w:val="24"/>
        </w:rPr>
        <w:t xml:space="preserve"> </w:t>
      </w:r>
      <w:r w:rsidR="00582F67">
        <w:rPr>
          <w:rFonts w:cstheme="minorHAnsi"/>
          <w:sz w:val="24"/>
          <w:szCs w:val="24"/>
        </w:rPr>
        <w:t xml:space="preserve">architectures with our custom </w:t>
      </w:r>
      <w:r>
        <w:rPr>
          <w:rFonts w:cstheme="minorHAnsi"/>
          <w:sz w:val="24"/>
          <w:szCs w:val="24"/>
        </w:rPr>
        <w:t xml:space="preserve">dataset as these appear to be the best options for image recognition on animal datasets. </w:t>
      </w:r>
    </w:p>
    <w:p w14:paraId="6368E560" w14:textId="77777777" w:rsidR="004B060A" w:rsidRPr="004B060A" w:rsidRDefault="004B060A" w:rsidP="004B060A"/>
    <w:p w14:paraId="55E9F613" w14:textId="77777777" w:rsidR="001847AB" w:rsidRDefault="001847AB">
      <w:pPr>
        <w:rPr>
          <w:rFonts w:asciiTheme="majorHAnsi" w:eastAsiaTheme="majorEastAsia" w:hAnsiTheme="majorHAnsi" w:cstheme="majorBidi"/>
          <w:b/>
          <w:bCs/>
          <w:sz w:val="28"/>
          <w:szCs w:val="28"/>
        </w:rPr>
      </w:pPr>
      <w:r>
        <w:br w:type="page"/>
      </w:r>
    </w:p>
    <w:p w14:paraId="36D8B21B" w14:textId="1D40B199" w:rsidR="0008426C" w:rsidRDefault="00286BC8" w:rsidP="00491ED5">
      <w:pPr>
        <w:pStyle w:val="Heading1"/>
      </w:pPr>
      <w:bookmarkStart w:id="19" w:name="_Toc157498670"/>
      <w:r>
        <w:lastRenderedPageBreak/>
        <w:t>3.Methodology</w:t>
      </w:r>
      <w:bookmarkEnd w:id="19"/>
    </w:p>
    <w:p w14:paraId="734AD3D7" w14:textId="77777777" w:rsidR="00562381" w:rsidRDefault="00562381" w:rsidP="00562381"/>
    <w:p w14:paraId="232B113A" w14:textId="22909464" w:rsidR="00C44B9E" w:rsidRDefault="00C261F2" w:rsidP="00562381">
      <w:pPr>
        <w:rPr>
          <w:sz w:val="24"/>
          <w:szCs w:val="24"/>
        </w:rPr>
      </w:pPr>
      <w:r w:rsidRPr="460B642F">
        <w:rPr>
          <w:sz w:val="24"/>
          <w:szCs w:val="24"/>
        </w:rPr>
        <w:t>This chapter provides a detailed description of all the research methodolog</w:t>
      </w:r>
      <w:r w:rsidR="00385472">
        <w:rPr>
          <w:sz w:val="24"/>
          <w:szCs w:val="24"/>
        </w:rPr>
        <w:t>y</w:t>
      </w:r>
      <w:r w:rsidRPr="460B642F">
        <w:rPr>
          <w:sz w:val="24"/>
          <w:szCs w:val="24"/>
        </w:rPr>
        <w:t xml:space="preserve"> that will be implemented for the extraction and analysis of </w:t>
      </w:r>
      <w:r w:rsidR="5F5A3F0C" w:rsidRPr="460B642F">
        <w:rPr>
          <w:sz w:val="24"/>
          <w:szCs w:val="24"/>
        </w:rPr>
        <w:t xml:space="preserve">horse breed visual </w:t>
      </w:r>
      <w:r w:rsidRPr="460B642F">
        <w:rPr>
          <w:sz w:val="24"/>
          <w:szCs w:val="24"/>
        </w:rPr>
        <w:t xml:space="preserve">data. </w:t>
      </w:r>
    </w:p>
    <w:p w14:paraId="391ED6DF" w14:textId="2D762647" w:rsidR="00C44B9E" w:rsidRDefault="00C44B9E" w:rsidP="00491ED5">
      <w:pPr>
        <w:pStyle w:val="Heading2"/>
      </w:pPr>
      <w:bookmarkStart w:id="20" w:name="_Toc157498671"/>
      <w:r w:rsidRPr="007B7EC1">
        <w:t>3.1</w:t>
      </w:r>
      <w:r w:rsidR="00395E79" w:rsidRPr="007B7EC1">
        <w:t xml:space="preserve"> </w:t>
      </w:r>
      <w:r w:rsidRPr="007B7EC1">
        <w:t>Research</w:t>
      </w:r>
      <w:r w:rsidR="00395E79" w:rsidRPr="007B7EC1">
        <w:t xml:space="preserve"> Objective</w:t>
      </w:r>
      <w:bookmarkEnd w:id="20"/>
    </w:p>
    <w:p w14:paraId="51035B83" w14:textId="77777777" w:rsidR="007B7EC1" w:rsidRPr="007B7EC1" w:rsidRDefault="007B7EC1" w:rsidP="007B7EC1"/>
    <w:p w14:paraId="2BC0E78E" w14:textId="08E0CF8E" w:rsidR="00562381" w:rsidRDefault="00562381" w:rsidP="460B642F">
      <w:pPr>
        <w:rPr>
          <w:sz w:val="24"/>
          <w:szCs w:val="24"/>
          <w:highlight w:val="yellow"/>
        </w:rPr>
      </w:pPr>
      <w:r w:rsidRPr="460B642F">
        <w:rPr>
          <w:sz w:val="24"/>
          <w:szCs w:val="24"/>
        </w:rPr>
        <w:t xml:space="preserve">The aim of this study is to create a model which is capable of classifying images of different horse breeds. The system is expected to </w:t>
      </w:r>
      <w:r w:rsidR="113A6590" w:rsidRPr="460B642F">
        <w:rPr>
          <w:sz w:val="24"/>
          <w:szCs w:val="24"/>
        </w:rPr>
        <w:t>a</w:t>
      </w:r>
      <w:r w:rsidR="113A6590" w:rsidRPr="0096309A">
        <w:rPr>
          <w:sz w:val="24"/>
          <w:szCs w:val="24"/>
        </w:rPr>
        <w:t>ccurately classify each image within the custom- made test set.</w:t>
      </w:r>
    </w:p>
    <w:p w14:paraId="59AC29D9" w14:textId="5A2BA615" w:rsidR="00562381" w:rsidRPr="00562381" w:rsidRDefault="00562381" w:rsidP="00562381">
      <w:pPr>
        <w:rPr>
          <w:rFonts w:cstheme="minorHAnsi"/>
          <w:sz w:val="24"/>
          <w:szCs w:val="24"/>
        </w:rPr>
      </w:pPr>
      <w:r w:rsidRPr="00562381">
        <w:rPr>
          <w:rFonts w:cstheme="minorHAnsi"/>
          <w:sz w:val="24"/>
          <w:szCs w:val="24"/>
        </w:rPr>
        <w:t xml:space="preserve">The </w:t>
      </w:r>
      <w:r w:rsidR="00B349E3">
        <w:rPr>
          <w:rFonts w:cstheme="minorHAnsi"/>
          <w:sz w:val="24"/>
          <w:szCs w:val="24"/>
        </w:rPr>
        <w:t>approach to the study will contain several stages:</w:t>
      </w:r>
    </w:p>
    <w:p w14:paraId="3CCE562E" w14:textId="3E7E7BEA" w:rsidR="00562381" w:rsidRPr="00562381" w:rsidRDefault="00562381" w:rsidP="460B642F">
      <w:pPr>
        <w:pStyle w:val="ListParagraph"/>
        <w:numPr>
          <w:ilvl w:val="0"/>
          <w:numId w:val="7"/>
        </w:numPr>
        <w:jc w:val="both"/>
        <w:rPr>
          <w:sz w:val="24"/>
          <w:szCs w:val="24"/>
        </w:rPr>
      </w:pPr>
      <w:r w:rsidRPr="460B642F">
        <w:rPr>
          <w:sz w:val="24"/>
          <w:szCs w:val="24"/>
        </w:rPr>
        <w:t xml:space="preserve">Construct a custom dataset </w:t>
      </w:r>
      <w:r w:rsidR="5A046C2F" w:rsidRPr="460B642F">
        <w:rPr>
          <w:sz w:val="24"/>
          <w:szCs w:val="24"/>
        </w:rPr>
        <w:t xml:space="preserve">consisting of images of </w:t>
      </w:r>
      <w:r w:rsidRPr="460B642F">
        <w:rPr>
          <w:sz w:val="24"/>
          <w:szCs w:val="24"/>
        </w:rPr>
        <w:t>5 different horse breeds.</w:t>
      </w:r>
    </w:p>
    <w:p w14:paraId="52CCEF36" w14:textId="62B68649" w:rsidR="00562381" w:rsidRPr="00CF5BA7" w:rsidRDefault="05F9C057" w:rsidP="460B642F">
      <w:pPr>
        <w:pStyle w:val="ListParagraph"/>
        <w:numPr>
          <w:ilvl w:val="0"/>
          <w:numId w:val="7"/>
        </w:numPr>
        <w:jc w:val="both"/>
        <w:rPr>
          <w:sz w:val="24"/>
          <w:szCs w:val="24"/>
        </w:rPr>
      </w:pPr>
      <w:r w:rsidRPr="00CF5BA7">
        <w:rPr>
          <w:rFonts w:eastAsiaTheme="minorEastAsia"/>
          <w:sz w:val="24"/>
          <w:szCs w:val="24"/>
        </w:rPr>
        <w:t>Test various deep learning architectures to be used in determining horse species-specific recognition</w:t>
      </w:r>
      <w:r w:rsidR="00562381" w:rsidRPr="00CF5BA7">
        <w:rPr>
          <w:sz w:val="24"/>
          <w:szCs w:val="24"/>
        </w:rPr>
        <w:t>.</w:t>
      </w:r>
    </w:p>
    <w:p w14:paraId="1B01D5EB" w14:textId="41E911AE" w:rsidR="00562381" w:rsidRPr="00562381" w:rsidRDefault="00562381" w:rsidP="00562381">
      <w:pPr>
        <w:pStyle w:val="ListParagraph"/>
        <w:numPr>
          <w:ilvl w:val="0"/>
          <w:numId w:val="7"/>
        </w:numPr>
        <w:jc w:val="both"/>
        <w:rPr>
          <w:rFonts w:cstheme="minorHAnsi"/>
          <w:sz w:val="24"/>
          <w:szCs w:val="24"/>
        </w:rPr>
      </w:pPr>
      <w:r w:rsidRPr="460B642F">
        <w:rPr>
          <w:sz w:val="24"/>
          <w:szCs w:val="24"/>
        </w:rPr>
        <w:t>Experiment with different parameters and augmentation of the images</w:t>
      </w:r>
      <w:r w:rsidR="00B349E3">
        <w:rPr>
          <w:sz w:val="24"/>
          <w:szCs w:val="24"/>
        </w:rPr>
        <w:t xml:space="preserve"> in order to improve accuracy.</w:t>
      </w:r>
    </w:p>
    <w:p w14:paraId="3078500B" w14:textId="6C0EC71B" w:rsidR="00562381" w:rsidRPr="00562381" w:rsidRDefault="00562381" w:rsidP="460B642F">
      <w:pPr>
        <w:pStyle w:val="ListParagraph"/>
        <w:numPr>
          <w:ilvl w:val="0"/>
          <w:numId w:val="7"/>
        </w:numPr>
        <w:jc w:val="both"/>
        <w:rPr>
          <w:sz w:val="24"/>
          <w:szCs w:val="24"/>
        </w:rPr>
      </w:pPr>
      <w:r w:rsidRPr="460B642F">
        <w:rPr>
          <w:sz w:val="24"/>
          <w:szCs w:val="24"/>
        </w:rPr>
        <w:t xml:space="preserve">Train the </w:t>
      </w:r>
      <w:r w:rsidR="77FBC3F9" w:rsidRPr="460B642F">
        <w:rPr>
          <w:sz w:val="24"/>
          <w:szCs w:val="24"/>
        </w:rPr>
        <w:t>CNN</w:t>
      </w:r>
      <w:r w:rsidRPr="460B642F">
        <w:rPr>
          <w:sz w:val="24"/>
          <w:szCs w:val="24"/>
        </w:rPr>
        <w:t xml:space="preserve"> models</w:t>
      </w:r>
      <w:r w:rsidR="00B349E3">
        <w:rPr>
          <w:sz w:val="24"/>
          <w:szCs w:val="24"/>
        </w:rPr>
        <w:t xml:space="preserve"> with the best set of parameters.</w:t>
      </w:r>
    </w:p>
    <w:p w14:paraId="12A38E44" w14:textId="68AFBE4F" w:rsidR="00562381" w:rsidRPr="00562381" w:rsidRDefault="00562381" w:rsidP="460B642F">
      <w:pPr>
        <w:pStyle w:val="ListParagraph"/>
        <w:numPr>
          <w:ilvl w:val="0"/>
          <w:numId w:val="7"/>
        </w:numPr>
        <w:jc w:val="both"/>
        <w:rPr>
          <w:sz w:val="24"/>
          <w:szCs w:val="24"/>
        </w:rPr>
      </w:pPr>
      <w:r w:rsidRPr="00CF5BA7">
        <w:rPr>
          <w:sz w:val="24"/>
          <w:szCs w:val="24"/>
        </w:rPr>
        <w:t xml:space="preserve">Evaluate </w:t>
      </w:r>
      <w:r w:rsidR="2AB256BD" w:rsidRPr="00CF5BA7">
        <w:rPr>
          <w:sz w:val="24"/>
          <w:szCs w:val="24"/>
        </w:rPr>
        <w:t>and compare</w:t>
      </w:r>
      <w:r w:rsidR="2AB256BD" w:rsidRPr="460B642F">
        <w:rPr>
          <w:sz w:val="24"/>
          <w:szCs w:val="24"/>
        </w:rPr>
        <w:t xml:space="preserve"> </w:t>
      </w:r>
      <w:r w:rsidRPr="460B642F">
        <w:rPr>
          <w:sz w:val="24"/>
          <w:szCs w:val="24"/>
        </w:rPr>
        <w:t xml:space="preserve">the </w:t>
      </w:r>
      <w:r w:rsidR="1335B5C9" w:rsidRPr="460B642F">
        <w:rPr>
          <w:sz w:val="24"/>
          <w:szCs w:val="24"/>
        </w:rPr>
        <w:t>accuracy</w:t>
      </w:r>
      <w:r w:rsidR="53F475AD" w:rsidRPr="460B642F">
        <w:rPr>
          <w:sz w:val="24"/>
          <w:szCs w:val="24"/>
        </w:rPr>
        <w:t xml:space="preserve"> </w:t>
      </w:r>
      <w:r w:rsidRPr="460B642F">
        <w:rPr>
          <w:sz w:val="24"/>
          <w:szCs w:val="24"/>
        </w:rPr>
        <w:t xml:space="preserve">results of </w:t>
      </w:r>
      <w:r w:rsidR="00B349E3">
        <w:rPr>
          <w:sz w:val="24"/>
          <w:szCs w:val="24"/>
        </w:rPr>
        <w:t>best</w:t>
      </w:r>
      <w:r w:rsidRPr="460B642F">
        <w:rPr>
          <w:sz w:val="24"/>
          <w:szCs w:val="24"/>
        </w:rPr>
        <w:t xml:space="preserve"> models and parameters.</w:t>
      </w:r>
    </w:p>
    <w:p w14:paraId="52E50AD5" w14:textId="4793403A" w:rsidR="000643B4" w:rsidRDefault="00562381" w:rsidP="004E63B8">
      <w:pPr>
        <w:ind w:left="360"/>
        <w:rPr>
          <w:sz w:val="24"/>
          <w:szCs w:val="24"/>
        </w:rPr>
      </w:pPr>
      <w:r w:rsidRPr="460B642F">
        <w:rPr>
          <w:sz w:val="24"/>
          <w:szCs w:val="24"/>
        </w:rPr>
        <w:t xml:space="preserve">The pipeline of the study in Figure </w:t>
      </w:r>
      <w:r w:rsidR="00561073" w:rsidRPr="460B642F">
        <w:rPr>
          <w:sz w:val="24"/>
          <w:szCs w:val="24"/>
        </w:rPr>
        <w:t>3.1</w:t>
      </w:r>
      <w:r w:rsidRPr="460B642F">
        <w:rPr>
          <w:sz w:val="24"/>
          <w:szCs w:val="24"/>
        </w:rPr>
        <w:t xml:space="preserve"> </w:t>
      </w:r>
      <w:r w:rsidR="1E0EB3DF" w:rsidRPr="00CF5BA7">
        <w:rPr>
          <w:sz w:val="24"/>
          <w:szCs w:val="24"/>
        </w:rPr>
        <w:t xml:space="preserve">specifies various stages of our methodology, which </w:t>
      </w:r>
      <w:r w:rsidRPr="00CF5BA7">
        <w:rPr>
          <w:sz w:val="24"/>
          <w:szCs w:val="24"/>
        </w:rPr>
        <w:t>outline how such objectives are to be attended.</w:t>
      </w:r>
    </w:p>
    <w:p w14:paraId="7374B27E" w14:textId="7186B692" w:rsidR="00383E22" w:rsidRDefault="00383E22" w:rsidP="004A29B6">
      <w:pPr>
        <w:pStyle w:val="Heading3"/>
      </w:pPr>
    </w:p>
    <w:p w14:paraId="028A9318" w14:textId="01626C48" w:rsidR="00383E22" w:rsidRDefault="00383E22" w:rsidP="00383E22">
      <w:pPr>
        <w:pStyle w:val="Heading3"/>
      </w:pPr>
      <w:bookmarkStart w:id="21" w:name="_Toc157498675"/>
      <w:r>
        <w:t>3.1.</w:t>
      </w:r>
      <w:r w:rsidR="004A29B6">
        <w:t>1</w:t>
      </w:r>
      <w:r>
        <w:t xml:space="preserve"> Train CNN models</w:t>
      </w:r>
      <w:bookmarkEnd w:id="21"/>
    </w:p>
    <w:p w14:paraId="4621B48B" w14:textId="77777777" w:rsidR="00383E22" w:rsidRDefault="00383E22" w:rsidP="008C578E">
      <w:pPr>
        <w:rPr>
          <w:sz w:val="24"/>
          <w:szCs w:val="24"/>
        </w:rPr>
      </w:pPr>
    </w:p>
    <w:p w14:paraId="358F92E3" w14:textId="72F6E739" w:rsidR="00383E22" w:rsidRDefault="001F151A" w:rsidP="008C578E">
      <w:pPr>
        <w:rPr>
          <w:sz w:val="24"/>
          <w:szCs w:val="24"/>
        </w:rPr>
      </w:pPr>
      <w:r>
        <w:rPr>
          <w:sz w:val="24"/>
          <w:szCs w:val="24"/>
        </w:rPr>
        <w:t xml:space="preserve">After choosing the best set of parameters for each model, each model is trained in order to extract the train-loss line graph to check if overfitting is occurring. In addition, the confusion matrix is extracted right after the training. Furthermore, the models trained are saved so that after the training is done </w:t>
      </w:r>
      <w:r w:rsidR="00432B44">
        <w:rPr>
          <w:sz w:val="24"/>
          <w:szCs w:val="24"/>
        </w:rPr>
        <w:t>there</w:t>
      </w:r>
      <w:r>
        <w:rPr>
          <w:sz w:val="24"/>
          <w:szCs w:val="24"/>
        </w:rPr>
        <w:t xml:space="preserve"> </w:t>
      </w:r>
      <w:r w:rsidR="00432B44">
        <w:rPr>
          <w:sz w:val="24"/>
          <w:szCs w:val="24"/>
        </w:rPr>
        <w:t>won’t</w:t>
      </w:r>
      <w:r>
        <w:rPr>
          <w:sz w:val="24"/>
          <w:szCs w:val="24"/>
        </w:rPr>
        <w:t xml:space="preserve"> be the need to train the models again, one can just uses them.</w:t>
      </w:r>
    </w:p>
    <w:p w14:paraId="76AB1651" w14:textId="77777777" w:rsidR="00C16DCA" w:rsidRDefault="00C16DCA" w:rsidP="008C578E">
      <w:pPr>
        <w:rPr>
          <w:sz w:val="24"/>
          <w:szCs w:val="24"/>
        </w:rPr>
      </w:pPr>
    </w:p>
    <w:p w14:paraId="15050410" w14:textId="40AC0B24" w:rsidR="00C16DCA" w:rsidRDefault="00C16DCA" w:rsidP="00C16DCA">
      <w:pPr>
        <w:pStyle w:val="Heading3"/>
      </w:pPr>
      <w:bookmarkStart w:id="22" w:name="_Toc157498676"/>
      <w:r>
        <w:t>3.1.</w:t>
      </w:r>
      <w:r w:rsidR="004A29B6">
        <w:t>2</w:t>
      </w:r>
      <w:r>
        <w:t xml:space="preserve"> Evaluate and Compare the accuracy </w:t>
      </w:r>
      <w:proofErr w:type="gramStart"/>
      <w:r w:rsidR="00F64EB1">
        <w:t>results</w:t>
      </w:r>
      <w:bookmarkEnd w:id="22"/>
      <w:proofErr w:type="gramEnd"/>
      <w:r>
        <w:t xml:space="preserve"> </w:t>
      </w:r>
    </w:p>
    <w:p w14:paraId="5BAD5428" w14:textId="77777777" w:rsidR="00C16DCA" w:rsidRDefault="00C16DCA" w:rsidP="008C578E">
      <w:pPr>
        <w:rPr>
          <w:sz w:val="24"/>
          <w:szCs w:val="24"/>
        </w:rPr>
      </w:pPr>
    </w:p>
    <w:p w14:paraId="5E36C12A" w14:textId="62ED60F2" w:rsidR="00C16DCA" w:rsidRDefault="00F64EB1" w:rsidP="008C578E">
      <w:pPr>
        <w:rPr>
          <w:sz w:val="24"/>
          <w:szCs w:val="24"/>
        </w:rPr>
      </w:pPr>
      <w:r>
        <w:rPr>
          <w:sz w:val="24"/>
          <w:szCs w:val="24"/>
        </w:rPr>
        <w:t xml:space="preserve">After working the accuracy metrics for all the models </w:t>
      </w:r>
      <w:r w:rsidR="00432B44">
        <w:rPr>
          <w:sz w:val="24"/>
          <w:szCs w:val="24"/>
        </w:rPr>
        <w:t>than each metric is evaluated against each other to determine which model is the best in performing the task at hand with the given dataset.</w:t>
      </w:r>
      <w:r w:rsidR="00D76BA1">
        <w:rPr>
          <w:sz w:val="24"/>
          <w:szCs w:val="24"/>
        </w:rPr>
        <w:t xml:space="preserve"> </w:t>
      </w:r>
      <w:r w:rsidR="00330F4B">
        <w:rPr>
          <w:sz w:val="24"/>
          <w:szCs w:val="24"/>
        </w:rPr>
        <w:t>The metrics to be evaluated are Accuracy, Precision, Recall and F1 Score.</w:t>
      </w:r>
      <w:r w:rsidR="00304FEF">
        <w:rPr>
          <w:sz w:val="24"/>
          <w:szCs w:val="24"/>
        </w:rPr>
        <w:t xml:space="preserve"> </w:t>
      </w:r>
      <w:r w:rsidR="00032F21">
        <w:rPr>
          <w:sz w:val="24"/>
          <w:szCs w:val="24"/>
        </w:rPr>
        <w:t>Then it will be determined which model is best for the classification by checking the F1 Score which indicates the overall performance of the model, meaning that the model can effectively identify positive cases while minimizing false positives and false negatives.</w:t>
      </w:r>
    </w:p>
    <w:p w14:paraId="30D49E87" w14:textId="77777777" w:rsidR="00C16DCA" w:rsidRPr="009E12FE" w:rsidRDefault="00C16DCA" w:rsidP="008C578E">
      <w:pPr>
        <w:rPr>
          <w:sz w:val="24"/>
          <w:szCs w:val="24"/>
        </w:rPr>
      </w:pPr>
    </w:p>
    <w:p w14:paraId="64F0981D" w14:textId="77777777" w:rsidR="00CB7241" w:rsidRDefault="00CB7241" w:rsidP="004B0556">
      <w:pPr>
        <w:ind w:left="360"/>
        <w:jc w:val="center"/>
        <w:rPr>
          <w:rFonts w:cstheme="minorHAnsi"/>
          <w:sz w:val="24"/>
          <w:szCs w:val="24"/>
        </w:rPr>
      </w:pPr>
      <w:r>
        <w:rPr>
          <w:rFonts w:cstheme="minorHAnsi"/>
          <w:noProof/>
          <w:sz w:val="24"/>
          <w:szCs w:val="24"/>
        </w:rPr>
        <w:lastRenderedPageBreak/>
        <w:drawing>
          <wp:inline distT="0" distB="0" distL="0" distR="0" wp14:anchorId="1DD5FFFD" wp14:editId="7D086DAB">
            <wp:extent cx="4724193" cy="8465820"/>
            <wp:effectExtent l="0" t="0" r="635" b="0"/>
            <wp:docPr id="80353551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35515" name="Picture 3"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31555" cy="8479012"/>
                    </a:xfrm>
                    <a:prstGeom prst="rect">
                      <a:avLst/>
                    </a:prstGeom>
                  </pic:spPr>
                </pic:pic>
              </a:graphicData>
            </a:graphic>
          </wp:inline>
        </w:drawing>
      </w:r>
    </w:p>
    <w:p w14:paraId="0C2430E7" w14:textId="7D7AA3F3" w:rsidR="00562381" w:rsidRPr="004B0556" w:rsidRDefault="00562381" w:rsidP="004B0556">
      <w:pPr>
        <w:ind w:left="360"/>
        <w:jc w:val="center"/>
        <w:rPr>
          <w:sz w:val="24"/>
          <w:szCs w:val="24"/>
        </w:rPr>
      </w:pPr>
      <w:r w:rsidRPr="00562381">
        <w:rPr>
          <w:rFonts w:cstheme="minorHAnsi"/>
          <w:sz w:val="24"/>
          <w:szCs w:val="24"/>
        </w:rPr>
        <w:t xml:space="preserve">Figure </w:t>
      </w:r>
      <w:r w:rsidR="0053654D">
        <w:rPr>
          <w:rFonts w:cstheme="minorHAnsi"/>
          <w:sz w:val="24"/>
          <w:szCs w:val="24"/>
        </w:rPr>
        <w:t>3.1</w:t>
      </w:r>
      <w:r w:rsidRPr="00562381">
        <w:rPr>
          <w:rFonts w:cstheme="minorHAnsi"/>
          <w:sz w:val="24"/>
          <w:szCs w:val="24"/>
        </w:rPr>
        <w:t>: Research Pipeline</w:t>
      </w:r>
    </w:p>
    <w:p w14:paraId="2A7D58F6" w14:textId="77777777" w:rsidR="00F9305A" w:rsidRPr="00562381" w:rsidRDefault="00F9305A" w:rsidP="00DA19EA">
      <w:pPr>
        <w:ind w:left="360"/>
        <w:jc w:val="center"/>
        <w:rPr>
          <w:rFonts w:cstheme="minorHAnsi"/>
          <w:sz w:val="24"/>
          <w:szCs w:val="24"/>
        </w:rPr>
      </w:pPr>
    </w:p>
    <w:p w14:paraId="6374D493" w14:textId="6DD0B32C" w:rsidR="00562381" w:rsidRPr="007B7EC1" w:rsidRDefault="00395E79" w:rsidP="00491ED5">
      <w:pPr>
        <w:pStyle w:val="Heading2"/>
      </w:pPr>
      <w:bookmarkStart w:id="23" w:name="_Toc157498677"/>
      <w:r>
        <w:t xml:space="preserve">3.2 </w:t>
      </w:r>
      <w:r w:rsidR="00562381">
        <w:t>Dataset Creation</w:t>
      </w:r>
      <w:r w:rsidR="09AA211E">
        <w:t xml:space="preserve"> and Pre-processing</w:t>
      </w:r>
      <w:bookmarkEnd w:id="23"/>
    </w:p>
    <w:p w14:paraId="140BF042" w14:textId="77777777" w:rsidR="00562381" w:rsidRPr="00562381" w:rsidRDefault="00562381" w:rsidP="00562381">
      <w:pPr>
        <w:pStyle w:val="ListParagraph"/>
        <w:rPr>
          <w:rFonts w:cstheme="minorHAnsi"/>
          <w:sz w:val="24"/>
          <w:szCs w:val="24"/>
        </w:rPr>
      </w:pPr>
    </w:p>
    <w:p w14:paraId="5809B463" w14:textId="77777777" w:rsidR="004E63B8" w:rsidRDefault="004E63B8" w:rsidP="004E63B8">
      <w:pPr>
        <w:rPr>
          <w:sz w:val="24"/>
          <w:szCs w:val="24"/>
        </w:rPr>
      </w:pPr>
      <w:r>
        <w:rPr>
          <w:sz w:val="24"/>
          <w:szCs w:val="24"/>
        </w:rPr>
        <w:t xml:space="preserve">The dataset used for this study consisted of images which were found from the internet. Images were taken on different backgrounds from different angles with horses facing in various directions. </w:t>
      </w:r>
    </w:p>
    <w:p w14:paraId="075A1DB3" w14:textId="77777777" w:rsidR="004E63B8" w:rsidRPr="00395E79" w:rsidRDefault="004E63B8" w:rsidP="004E63B8">
      <w:pPr>
        <w:rPr>
          <w:sz w:val="24"/>
          <w:szCs w:val="24"/>
        </w:rPr>
      </w:pPr>
      <w:r w:rsidRPr="067F8332">
        <w:rPr>
          <w:sz w:val="24"/>
          <w:szCs w:val="24"/>
        </w:rPr>
        <w:t xml:space="preserve">In order to create the custom dataset needed various images were </w:t>
      </w:r>
      <w:r>
        <w:rPr>
          <w:sz w:val="24"/>
          <w:szCs w:val="24"/>
        </w:rPr>
        <w:t>obtained</w:t>
      </w:r>
      <w:r w:rsidRPr="067F8332">
        <w:rPr>
          <w:sz w:val="24"/>
          <w:szCs w:val="24"/>
        </w:rPr>
        <w:t xml:space="preserve"> through the internet search, each </w:t>
      </w:r>
      <w:r>
        <w:rPr>
          <w:sz w:val="24"/>
          <w:szCs w:val="24"/>
        </w:rPr>
        <w:t>showing</w:t>
      </w:r>
      <w:r w:rsidRPr="067F8332">
        <w:rPr>
          <w:sz w:val="24"/>
          <w:szCs w:val="24"/>
        </w:rPr>
        <w:t xml:space="preserve"> one of the 5 different horse breeds selected:</w:t>
      </w:r>
    </w:p>
    <w:p w14:paraId="27320670" w14:textId="77777777" w:rsidR="004E63B8" w:rsidRPr="00395E79" w:rsidRDefault="004E63B8" w:rsidP="004E63B8">
      <w:pPr>
        <w:pStyle w:val="ListParagraph"/>
        <w:numPr>
          <w:ilvl w:val="0"/>
          <w:numId w:val="2"/>
        </w:numPr>
        <w:rPr>
          <w:sz w:val="24"/>
          <w:szCs w:val="24"/>
        </w:rPr>
      </w:pPr>
      <w:r w:rsidRPr="067F8332">
        <w:rPr>
          <w:sz w:val="24"/>
          <w:szCs w:val="24"/>
        </w:rPr>
        <w:t xml:space="preserve">American Bashkir Curly, </w:t>
      </w:r>
    </w:p>
    <w:p w14:paraId="452DC92F" w14:textId="77777777" w:rsidR="004E63B8" w:rsidRPr="00395E79" w:rsidRDefault="004E63B8" w:rsidP="004E63B8">
      <w:pPr>
        <w:pStyle w:val="ListParagraph"/>
        <w:numPr>
          <w:ilvl w:val="0"/>
          <w:numId w:val="2"/>
        </w:numPr>
        <w:rPr>
          <w:sz w:val="24"/>
          <w:szCs w:val="24"/>
        </w:rPr>
      </w:pPr>
      <w:r w:rsidRPr="067F8332">
        <w:rPr>
          <w:sz w:val="24"/>
          <w:szCs w:val="24"/>
        </w:rPr>
        <w:t xml:space="preserve">American Paint, </w:t>
      </w:r>
    </w:p>
    <w:p w14:paraId="088BE964" w14:textId="77777777" w:rsidR="004E63B8" w:rsidRPr="00395E79" w:rsidRDefault="004E63B8" w:rsidP="004E63B8">
      <w:pPr>
        <w:pStyle w:val="ListParagraph"/>
        <w:numPr>
          <w:ilvl w:val="0"/>
          <w:numId w:val="2"/>
        </w:numPr>
        <w:rPr>
          <w:sz w:val="24"/>
          <w:szCs w:val="24"/>
        </w:rPr>
      </w:pPr>
      <w:r w:rsidRPr="067F8332">
        <w:rPr>
          <w:sz w:val="24"/>
          <w:szCs w:val="24"/>
        </w:rPr>
        <w:t xml:space="preserve">Friesian, </w:t>
      </w:r>
    </w:p>
    <w:p w14:paraId="7A856895" w14:textId="77777777" w:rsidR="004E63B8" w:rsidRPr="00395E79" w:rsidRDefault="004E63B8" w:rsidP="004E63B8">
      <w:pPr>
        <w:pStyle w:val="ListParagraph"/>
        <w:numPr>
          <w:ilvl w:val="0"/>
          <w:numId w:val="2"/>
        </w:numPr>
        <w:rPr>
          <w:sz w:val="24"/>
          <w:szCs w:val="24"/>
        </w:rPr>
      </w:pPr>
      <w:r w:rsidRPr="067F8332">
        <w:rPr>
          <w:sz w:val="24"/>
          <w:szCs w:val="24"/>
        </w:rPr>
        <w:t xml:space="preserve">Shetland Pony, </w:t>
      </w:r>
    </w:p>
    <w:p w14:paraId="6B0A125D" w14:textId="77777777" w:rsidR="004E63B8" w:rsidRPr="00395E79" w:rsidRDefault="004E63B8" w:rsidP="004E63B8">
      <w:pPr>
        <w:pStyle w:val="ListParagraph"/>
        <w:numPr>
          <w:ilvl w:val="0"/>
          <w:numId w:val="2"/>
        </w:numPr>
        <w:rPr>
          <w:sz w:val="24"/>
          <w:szCs w:val="24"/>
        </w:rPr>
      </w:pPr>
      <w:r w:rsidRPr="067F8332">
        <w:rPr>
          <w:sz w:val="24"/>
          <w:szCs w:val="24"/>
        </w:rPr>
        <w:t xml:space="preserve">Belgian Draught. </w:t>
      </w:r>
    </w:p>
    <w:p w14:paraId="7C6F6BE6" w14:textId="77777777" w:rsidR="004E63B8" w:rsidRPr="00395E79" w:rsidRDefault="004E63B8" w:rsidP="004E63B8">
      <w:pPr>
        <w:rPr>
          <w:sz w:val="24"/>
          <w:szCs w:val="24"/>
        </w:rPr>
      </w:pPr>
    </w:p>
    <w:p w14:paraId="598B48F8" w14:textId="77777777" w:rsidR="004E63B8" w:rsidRDefault="004E63B8" w:rsidP="004E63B8">
      <w:pPr>
        <w:rPr>
          <w:rFonts w:cstheme="minorHAnsi"/>
          <w:sz w:val="24"/>
          <w:szCs w:val="24"/>
        </w:rPr>
      </w:pPr>
      <w:r w:rsidRPr="067F8332">
        <w:rPr>
          <w:sz w:val="24"/>
          <w:szCs w:val="24"/>
        </w:rPr>
        <w:t xml:space="preserve">A dataset was constructed for the implementation part of this study </w:t>
      </w:r>
      <w:r w:rsidRPr="00B7162D">
        <w:rPr>
          <w:sz w:val="24"/>
          <w:szCs w:val="24"/>
        </w:rPr>
        <w:t>consists of 500 images in total, 100 for each breed.</w:t>
      </w:r>
      <w:r w:rsidRPr="067F8332">
        <w:rPr>
          <w:sz w:val="24"/>
          <w:szCs w:val="24"/>
        </w:rPr>
        <w:t xml:space="preserve"> The images </w:t>
      </w:r>
      <w:r>
        <w:rPr>
          <w:sz w:val="24"/>
          <w:szCs w:val="24"/>
        </w:rPr>
        <w:t xml:space="preserve">selected had to </w:t>
      </w:r>
      <w:r w:rsidRPr="067F8332">
        <w:rPr>
          <w:sz w:val="24"/>
          <w:szCs w:val="24"/>
        </w:rPr>
        <w:t xml:space="preserve">be taken from different angles and with different resolutions, </w:t>
      </w:r>
      <w:r w:rsidRPr="00190F87">
        <w:rPr>
          <w:sz w:val="24"/>
          <w:szCs w:val="24"/>
        </w:rPr>
        <w:t>ideally avoiding those in which it is</w:t>
      </w:r>
      <w:r w:rsidRPr="067F8332">
        <w:rPr>
          <w:sz w:val="24"/>
          <w:szCs w:val="24"/>
        </w:rPr>
        <w:t xml:space="preserve"> difficult to distinguish between one horse breed and the other.</w:t>
      </w:r>
      <w:r>
        <w:rPr>
          <w:sz w:val="24"/>
          <w:szCs w:val="24"/>
        </w:rPr>
        <w:t xml:space="preserve"> </w:t>
      </w:r>
    </w:p>
    <w:p w14:paraId="4F7B3A05" w14:textId="77777777" w:rsidR="004E63B8" w:rsidRPr="00B7162D" w:rsidRDefault="004E63B8" w:rsidP="004E63B8">
      <w:pPr>
        <w:rPr>
          <w:sz w:val="24"/>
          <w:szCs w:val="24"/>
        </w:rPr>
      </w:pPr>
      <w:r w:rsidRPr="067F8332">
        <w:rPr>
          <w:sz w:val="24"/>
          <w:szCs w:val="24"/>
        </w:rPr>
        <w:t xml:space="preserve">Furthermore, images </w:t>
      </w:r>
      <w:r>
        <w:rPr>
          <w:sz w:val="24"/>
          <w:szCs w:val="24"/>
        </w:rPr>
        <w:t>were</w:t>
      </w:r>
      <w:r w:rsidRPr="067F8332">
        <w:rPr>
          <w:sz w:val="24"/>
          <w:szCs w:val="24"/>
        </w:rPr>
        <w:t xml:space="preserve"> augmented before the training the model. The images </w:t>
      </w:r>
      <w:r>
        <w:rPr>
          <w:sz w:val="24"/>
          <w:szCs w:val="24"/>
        </w:rPr>
        <w:t>were</w:t>
      </w:r>
      <w:r w:rsidRPr="067F8332">
        <w:rPr>
          <w:sz w:val="24"/>
          <w:szCs w:val="24"/>
        </w:rPr>
        <w:t xml:space="preserve"> rescaled, rotated at a range of 40, </w:t>
      </w:r>
      <w:proofErr w:type="spellStart"/>
      <w:r w:rsidRPr="067F8332">
        <w:rPr>
          <w:sz w:val="24"/>
          <w:szCs w:val="24"/>
        </w:rPr>
        <w:t>width_shift</w:t>
      </w:r>
      <w:proofErr w:type="spellEnd"/>
      <w:r w:rsidRPr="067F8332">
        <w:rPr>
          <w:sz w:val="24"/>
          <w:szCs w:val="24"/>
        </w:rPr>
        <w:t xml:space="preserve">, </w:t>
      </w:r>
      <w:proofErr w:type="spellStart"/>
      <w:r w:rsidRPr="067F8332">
        <w:rPr>
          <w:sz w:val="24"/>
          <w:szCs w:val="24"/>
        </w:rPr>
        <w:t>height_shift</w:t>
      </w:r>
      <w:proofErr w:type="spellEnd"/>
      <w:r w:rsidRPr="067F8332">
        <w:rPr>
          <w:sz w:val="24"/>
          <w:szCs w:val="24"/>
        </w:rPr>
        <w:t>, zoomed, changed the brightness between the range of 0.8 and 1.2, lastly, they are horizontally flipped.</w:t>
      </w:r>
      <w:r>
        <w:rPr>
          <w:sz w:val="24"/>
          <w:szCs w:val="24"/>
        </w:rPr>
        <w:t xml:space="preserve"> </w:t>
      </w:r>
    </w:p>
    <w:p w14:paraId="456DA92F" w14:textId="77777777" w:rsidR="004E63B8" w:rsidRDefault="004E63B8" w:rsidP="004E63B8">
      <w:pPr>
        <w:rPr>
          <w:sz w:val="24"/>
          <w:szCs w:val="24"/>
        </w:rPr>
      </w:pPr>
      <w:r w:rsidRPr="067F8332">
        <w:rPr>
          <w:sz w:val="24"/>
          <w:szCs w:val="24"/>
        </w:rPr>
        <w:t xml:space="preserve">The images acquired </w:t>
      </w:r>
      <w:r>
        <w:rPr>
          <w:sz w:val="24"/>
          <w:szCs w:val="24"/>
        </w:rPr>
        <w:t>were</w:t>
      </w:r>
      <w:r w:rsidRPr="067F8332">
        <w:rPr>
          <w:sz w:val="24"/>
          <w:szCs w:val="24"/>
        </w:rPr>
        <w:t xml:space="preserve"> placed in a folder to be used by the detector during the prediction process during the research. A directory structure named ’data’ was created to be used by the ResNet50 model. Another internal folder ’Horse-photos’ was created containing another 5 sub-folders one for each breed being investigated in this study, one named ’</w:t>
      </w:r>
      <w:proofErr w:type="spellStart"/>
      <w:r w:rsidRPr="067F8332">
        <w:rPr>
          <w:sz w:val="24"/>
          <w:szCs w:val="24"/>
        </w:rPr>
        <w:t>AmericanBashkirCurly</w:t>
      </w:r>
      <w:proofErr w:type="spellEnd"/>
      <w:r w:rsidRPr="067F8332">
        <w:rPr>
          <w:sz w:val="24"/>
          <w:szCs w:val="24"/>
        </w:rPr>
        <w:t>’, another ’</w:t>
      </w:r>
      <w:proofErr w:type="spellStart"/>
      <w:r w:rsidRPr="067F8332">
        <w:rPr>
          <w:sz w:val="24"/>
          <w:szCs w:val="24"/>
        </w:rPr>
        <w:t>AmericanPaintHorse</w:t>
      </w:r>
      <w:proofErr w:type="spellEnd"/>
      <w:r w:rsidRPr="067F8332">
        <w:rPr>
          <w:sz w:val="24"/>
          <w:szCs w:val="24"/>
        </w:rPr>
        <w:t>’, the third folder named ‘</w:t>
      </w:r>
      <w:proofErr w:type="spellStart"/>
      <w:r w:rsidRPr="067F8332">
        <w:rPr>
          <w:sz w:val="24"/>
          <w:szCs w:val="24"/>
        </w:rPr>
        <w:t>BelgianDraught</w:t>
      </w:r>
      <w:proofErr w:type="spellEnd"/>
      <w:r w:rsidRPr="067F8332">
        <w:rPr>
          <w:sz w:val="24"/>
          <w:szCs w:val="24"/>
        </w:rPr>
        <w:t>’, the fourth folder named ‘Friesian’ and lastly ‘</w:t>
      </w:r>
      <w:proofErr w:type="spellStart"/>
      <w:r w:rsidRPr="067F8332">
        <w:rPr>
          <w:sz w:val="24"/>
          <w:szCs w:val="24"/>
        </w:rPr>
        <w:t>ShetlandPony</w:t>
      </w:r>
      <w:proofErr w:type="spellEnd"/>
      <w:r w:rsidRPr="067F8332">
        <w:rPr>
          <w:sz w:val="24"/>
          <w:szCs w:val="24"/>
        </w:rPr>
        <w:t xml:space="preserve">’. </w:t>
      </w:r>
    </w:p>
    <w:p w14:paraId="67173632" w14:textId="1B0041F9" w:rsidR="006258EB" w:rsidRDefault="004E63B8" w:rsidP="004A29B6">
      <w:pPr>
        <w:rPr>
          <w:sz w:val="24"/>
          <w:szCs w:val="24"/>
        </w:rPr>
      </w:pPr>
      <w:r w:rsidRPr="067F8332">
        <w:rPr>
          <w:sz w:val="24"/>
          <w:szCs w:val="24"/>
        </w:rPr>
        <w:t xml:space="preserve">In addition, each internal folder holds a hundred images each which later 70 percent </w:t>
      </w:r>
      <w:r>
        <w:rPr>
          <w:sz w:val="24"/>
          <w:szCs w:val="24"/>
        </w:rPr>
        <w:t>were supposed to</w:t>
      </w:r>
      <w:r w:rsidRPr="067F8332">
        <w:rPr>
          <w:sz w:val="24"/>
          <w:szCs w:val="24"/>
        </w:rPr>
        <w:t xml:space="preserve"> be used for training </w:t>
      </w:r>
      <w:r w:rsidRPr="00B7162D">
        <w:rPr>
          <w:sz w:val="24"/>
          <w:szCs w:val="24"/>
        </w:rPr>
        <w:t>set</w:t>
      </w:r>
      <w:r w:rsidRPr="067F8332">
        <w:rPr>
          <w:sz w:val="24"/>
          <w:szCs w:val="24"/>
        </w:rPr>
        <w:t xml:space="preserve"> and the other 30 percent for validation </w:t>
      </w:r>
      <w:r w:rsidRPr="00B7162D">
        <w:rPr>
          <w:sz w:val="24"/>
          <w:szCs w:val="24"/>
        </w:rPr>
        <w:t>set.</w:t>
      </w:r>
    </w:p>
    <w:p w14:paraId="1752C807" w14:textId="77777777" w:rsidR="004A29B6" w:rsidRDefault="004A29B6" w:rsidP="004E63B8">
      <w:pPr>
        <w:ind w:left="360"/>
        <w:rPr>
          <w:rFonts w:cstheme="minorHAnsi"/>
          <w:sz w:val="24"/>
          <w:szCs w:val="24"/>
        </w:rPr>
      </w:pPr>
    </w:p>
    <w:p w14:paraId="4B790C11" w14:textId="4CD92528" w:rsidR="00562381" w:rsidRDefault="004403A4" w:rsidP="00491ED5">
      <w:pPr>
        <w:pStyle w:val="Heading2"/>
      </w:pPr>
      <w:bookmarkStart w:id="24" w:name="_Toc157498678"/>
      <w:r>
        <w:t>3.</w:t>
      </w:r>
      <w:r w:rsidR="0E8D41DF">
        <w:t>3</w:t>
      </w:r>
      <w:r>
        <w:t xml:space="preserve"> </w:t>
      </w:r>
      <w:r w:rsidR="72D48E61">
        <w:t xml:space="preserve">CNN </w:t>
      </w:r>
      <w:r w:rsidR="00562381">
        <w:t>Model</w:t>
      </w:r>
      <w:r w:rsidR="003F4E33">
        <w:t>s</w:t>
      </w:r>
      <w:r w:rsidR="00562381">
        <w:t xml:space="preserve"> Training</w:t>
      </w:r>
      <w:bookmarkEnd w:id="24"/>
    </w:p>
    <w:p w14:paraId="085335F5" w14:textId="77777777" w:rsidR="004A29B6" w:rsidRDefault="004A29B6" w:rsidP="004A29B6"/>
    <w:p w14:paraId="1A35A226" w14:textId="77777777" w:rsidR="004A29B6" w:rsidRDefault="004A29B6" w:rsidP="004A29B6">
      <w:pPr>
        <w:rPr>
          <w:sz w:val="24"/>
          <w:szCs w:val="24"/>
        </w:rPr>
      </w:pPr>
      <w:r w:rsidRPr="009E12FE">
        <w:rPr>
          <w:sz w:val="24"/>
          <w:szCs w:val="24"/>
        </w:rPr>
        <w:t xml:space="preserve">For this study 3 different CNN architectures were </w:t>
      </w:r>
      <w:r>
        <w:rPr>
          <w:sz w:val="24"/>
          <w:szCs w:val="24"/>
        </w:rPr>
        <w:t>tested with our custom</w:t>
      </w:r>
      <w:r w:rsidRPr="009E12FE">
        <w:rPr>
          <w:sz w:val="24"/>
          <w:szCs w:val="24"/>
        </w:rPr>
        <w:t xml:space="preserve"> dataset </w:t>
      </w:r>
      <w:r>
        <w:rPr>
          <w:sz w:val="24"/>
          <w:szCs w:val="24"/>
        </w:rPr>
        <w:t>with various</w:t>
      </w:r>
      <w:r w:rsidRPr="009E12FE">
        <w:rPr>
          <w:sz w:val="24"/>
          <w:szCs w:val="24"/>
        </w:rPr>
        <w:t xml:space="preserve"> parameters to see if a model can accurately </w:t>
      </w:r>
      <w:r>
        <w:rPr>
          <w:sz w:val="24"/>
          <w:szCs w:val="24"/>
        </w:rPr>
        <w:t xml:space="preserve">predict the horse breed. Namely ReseNet50, VGG16, </w:t>
      </w:r>
      <w:proofErr w:type="spellStart"/>
      <w:r>
        <w:rPr>
          <w:sz w:val="24"/>
          <w:szCs w:val="24"/>
        </w:rPr>
        <w:t>AlexNet</w:t>
      </w:r>
      <w:proofErr w:type="spellEnd"/>
      <w:r>
        <w:rPr>
          <w:sz w:val="24"/>
          <w:szCs w:val="24"/>
        </w:rPr>
        <w:t xml:space="preserve"> architectures. Later </w:t>
      </w:r>
      <w:proofErr w:type="gramStart"/>
      <w:r>
        <w:rPr>
          <w:sz w:val="24"/>
          <w:szCs w:val="24"/>
        </w:rPr>
        <w:t>on</w:t>
      </w:r>
      <w:proofErr w:type="gramEnd"/>
      <w:r>
        <w:rPr>
          <w:sz w:val="24"/>
          <w:szCs w:val="24"/>
        </w:rPr>
        <w:t xml:space="preserve"> in the study the architectures were evaluated and compared against each other to select which of the 3 architectures performs best for the task at hand.</w:t>
      </w:r>
    </w:p>
    <w:p w14:paraId="51EE7A41" w14:textId="77777777" w:rsidR="004A29B6" w:rsidRPr="004A29B6" w:rsidRDefault="004A29B6" w:rsidP="004A29B6"/>
    <w:p w14:paraId="1BA643F2" w14:textId="77777777" w:rsidR="005C24F1" w:rsidRPr="005C24F1" w:rsidRDefault="005C24F1" w:rsidP="005C24F1"/>
    <w:p w14:paraId="26D3F25A" w14:textId="395B21C4" w:rsidR="007B7EC1" w:rsidRDefault="00373454" w:rsidP="00373454">
      <w:pPr>
        <w:pStyle w:val="Heading3"/>
      </w:pPr>
      <w:bookmarkStart w:id="25" w:name="_Toc157498679"/>
      <w:r>
        <w:t>3.3.1 ResNet50 Architecture</w:t>
      </w:r>
      <w:bookmarkEnd w:id="25"/>
    </w:p>
    <w:p w14:paraId="2E82A1A0" w14:textId="77777777" w:rsidR="00373454" w:rsidRPr="00373454" w:rsidRDefault="00373454" w:rsidP="00373454"/>
    <w:p w14:paraId="6CF23B57" w14:textId="7CD3612F" w:rsidR="00562381" w:rsidRPr="00395E79" w:rsidRDefault="00562381" w:rsidP="067F8332">
      <w:pPr>
        <w:rPr>
          <w:sz w:val="24"/>
          <w:szCs w:val="24"/>
        </w:rPr>
      </w:pPr>
      <w:r w:rsidRPr="067F8332">
        <w:rPr>
          <w:sz w:val="24"/>
          <w:szCs w:val="24"/>
        </w:rPr>
        <w:t xml:space="preserve">For the system being developed during this study the </w:t>
      </w:r>
      <w:commentRangeStart w:id="26"/>
      <w:r w:rsidRPr="067F8332">
        <w:rPr>
          <w:sz w:val="24"/>
          <w:szCs w:val="24"/>
        </w:rPr>
        <w:t>ResNet50</w:t>
      </w:r>
      <w:commentRangeEnd w:id="26"/>
      <w:r>
        <w:rPr>
          <w:rStyle w:val="CommentReference"/>
        </w:rPr>
        <w:commentReference w:id="26"/>
      </w:r>
      <w:r w:rsidRPr="067F8332">
        <w:rPr>
          <w:sz w:val="24"/>
          <w:szCs w:val="24"/>
        </w:rPr>
        <w:t xml:space="preserve"> model was used as the </w:t>
      </w:r>
      <w:r w:rsidR="00373454">
        <w:rPr>
          <w:sz w:val="24"/>
          <w:szCs w:val="24"/>
        </w:rPr>
        <w:t>“</w:t>
      </w:r>
      <w:r w:rsidRPr="067F8332">
        <w:rPr>
          <w:sz w:val="24"/>
          <w:szCs w:val="24"/>
        </w:rPr>
        <w:t>base model</w:t>
      </w:r>
      <w:r w:rsidR="00373454">
        <w:rPr>
          <w:sz w:val="24"/>
          <w:szCs w:val="24"/>
        </w:rPr>
        <w:t>”</w:t>
      </w:r>
      <w:r w:rsidRPr="067F8332">
        <w:rPr>
          <w:sz w:val="24"/>
          <w:szCs w:val="24"/>
        </w:rPr>
        <w:t xml:space="preserve"> to train the system to identify between different horse breeds accurately. The architecture of such a model can be seen in Figure </w:t>
      </w:r>
      <w:r w:rsidR="0053654D" w:rsidRPr="067F8332">
        <w:rPr>
          <w:sz w:val="24"/>
          <w:szCs w:val="24"/>
        </w:rPr>
        <w:t>3.2</w:t>
      </w:r>
      <w:r w:rsidRPr="067F8332">
        <w:rPr>
          <w:sz w:val="24"/>
          <w:szCs w:val="24"/>
        </w:rPr>
        <w:t xml:space="preserve"> [6]. ResNet50 consists of 50 layers. </w:t>
      </w:r>
    </w:p>
    <w:p w14:paraId="2FD475CF" w14:textId="570D7057" w:rsidR="00562381" w:rsidRPr="00395E79" w:rsidRDefault="00562381" w:rsidP="067F8332">
      <w:pPr>
        <w:rPr>
          <w:sz w:val="24"/>
          <w:szCs w:val="24"/>
        </w:rPr>
      </w:pPr>
      <w:r w:rsidRPr="067F8332">
        <w:rPr>
          <w:sz w:val="24"/>
          <w:szCs w:val="24"/>
        </w:rPr>
        <w:t xml:space="preserve">As can be seen in Figure </w:t>
      </w:r>
      <w:r w:rsidR="2F9F74E8" w:rsidRPr="00B7162D">
        <w:rPr>
          <w:sz w:val="24"/>
          <w:szCs w:val="24"/>
        </w:rPr>
        <w:t>3.2</w:t>
      </w:r>
      <w:r w:rsidRPr="067F8332">
        <w:rPr>
          <w:sz w:val="24"/>
          <w:szCs w:val="24"/>
        </w:rPr>
        <w:t xml:space="preserve"> the model consists of different groups which are identified by different colours. Furthermore, the curve lines show in the figure represents identity blocks which are used to identify that previous layer </w:t>
      </w:r>
      <w:r w:rsidR="004D4E0C" w:rsidRPr="067F8332">
        <w:rPr>
          <w:sz w:val="24"/>
          <w:szCs w:val="24"/>
        </w:rPr>
        <w:t>were</w:t>
      </w:r>
      <w:r w:rsidRPr="067F8332">
        <w:rPr>
          <w:sz w:val="24"/>
          <w:szCs w:val="24"/>
        </w:rPr>
        <w:t xml:space="preserve"> used in the following layers [6]. </w:t>
      </w:r>
    </w:p>
    <w:p w14:paraId="4C7F0753" w14:textId="16DC049F" w:rsidR="00562381" w:rsidRPr="00B7162D" w:rsidRDefault="00562381" w:rsidP="00B7162D">
      <w:pPr>
        <w:rPr>
          <w:sz w:val="24"/>
          <w:szCs w:val="24"/>
        </w:rPr>
      </w:pPr>
      <w:r w:rsidRPr="067F8332">
        <w:rPr>
          <w:sz w:val="24"/>
          <w:szCs w:val="24"/>
        </w:rPr>
        <w:t>The model starts with 64 filters with a kernel size of 7x7 which is then followed by maxpooling layers of size 3x3. As can be seen with the grey colour the first three layers are identical followed by 3 identical groups. After all the blocks are handled there will be 38 connected layers which will be responsible to handle the classification task which we will work on.</w:t>
      </w:r>
    </w:p>
    <w:p w14:paraId="4048CDF3" w14:textId="77777777" w:rsidR="00562381" w:rsidRPr="00562381" w:rsidRDefault="00562381" w:rsidP="00562381">
      <w:pPr>
        <w:pStyle w:val="ListParagraph"/>
        <w:jc w:val="center"/>
        <w:rPr>
          <w:rFonts w:cstheme="minorHAnsi"/>
          <w:sz w:val="24"/>
          <w:szCs w:val="24"/>
        </w:rPr>
      </w:pPr>
      <w:r w:rsidRPr="00562381">
        <w:rPr>
          <w:rFonts w:cstheme="minorHAnsi"/>
          <w:noProof/>
          <w:sz w:val="24"/>
          <w:szCs w:val="24"/>
          <w:lang w:eastAsia="en-GB"/>
        </w:rPr>
        <w:drawing>
          <wp:inline distT="0" distB="0" distL="0" distR="0" wp14:anchorId="17BC9A84" wp14:editId="398070F4">
            <wp:extent cx="2396067" cy="3882678"/>
            <wp:effectExtent l="0" t="0" r="4445" b="3810"/>
            <wp:docPr id="1543219585"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19585" name="Picture 1" descr="A diagram of a computer&#10;&#10;Description automatically generated with medium confidence"/>
                    <pic:cNvPicPr/>
                  </pic:nvPicPr>
                  <pic:blipFill>
                    <a:blip r:embed="rId26"/>
                    <a:stretch>
                      <a:fillRect/>
                    </a:stretch>
                  </pic:blipFill>
                  <pic:spPr>
                    <a:xfrm>
                      <a:off x="0" y="0"/>
                      <a:ext cx="2404587" cy="3896484"/>
                    </a:xfrm>
                    <a:prstGeom prst="rect">
                      <a:avLst/>
                    </a:prstGeom>
                  </pic:spPr>
                </pic:pic>
              </a:graphicData>
            </a:graphic>
          </wp:inline>
        </w:drawing>
      </w:r>
    </w:p>
    <w:p w14:paraId="692D4F87" w14:textId="584D8ADF" w:rsidR="00562381" w:rsidRDefault="00562381" w:rsidP="0043229D">
      <w:pPr>
        <w:pStyle w:val="ListParagraph"/>
        <w:jc w:val="center"/>
        <w:rPr>
          <w:rFonts w:cstheme="minorHAnsi"/>
          <w:sz w:val="24"/>
          <w:szCs w:val="24"/>
        </w:rPr>
      </w:pPr>
      <w:r w:rsidRPr="00562381">
        <w:rPr>
          <w:rFonts w:cstheme="minorHAnsi"/>
          <w:sz w:val="24"/>
          <w:szCs w:val="24"/>
        </w:rPr>
        <w:t xml:space="preserve">Figure </w:t>
      </w:r>
      <w:r w:rsidR="0053654D">
        <w:rPr>
          <w:rFonts w:cstheme="minorHAnsi"/>
          <w:sz w:val="24"/>
          <w:szCs w:val="24"/>
        </w:rPr>
        <w:t>3.2</w:t>
      </w:r>
      <w:r w:rsidRPr="00562381">
        <w:rPr>
          <w:rFonts w:cstheme="minorHAnsi"/>
          <w:sz w:val="24"/>
          <w:szCs w:val="24"/>
        </w:rPr>
        <w:t>: ResNet50 Architecture</w:t>
      </w:r>
    </w:p>
    <w:p w14:paraId="475F32F2" w14:textId="77777777" w:rsidR="003F4E33" w:rsidRDefault="003F4E33" w:rsidP="003F4E33">
      <w:pPr>
        <w:rPr>
          <w:rFonts w:cstheme="minorHAnsi"/>
          <w:sz w:val="24"/>
          <w:szCs w:val="24"/>
        </w:rPr>
      </w:pPr>
    </w:p>
    <w:p w14:paraId="4DCC16E8" w14:textId="7BBDED57" w:rsidR="005219F2" w:rsidRDefault="005219F2" w:rsidP="005219F2">
      <w:pPr>
        <w:pStyle w:val="Heading3"/>
      </w:pPr>
      <w:bookmarkStart w:id="27" w:name="_Toc157498680"/>
      <w:r>
        <w:t>3.3.2 VGG16 Architecture</w:t>
      </w:r>
      <w:bookmarkEnd w:id="27"/>
    </w:p>
    <w:p w14:paraId="75D1BB0E" w14:textId="77777777" w:rsidR="00706C67" w:rsidRPr="00706C67" w:rsidRDefault="00706C67" w:rsidP="00706C67"/>
    <w:p w14:paraId="4CD630F7" w14:textId="18059D19" w:rsidR="00D02119" w:rsidRDefault="005C24F1" w:rsidP="003F4E33">
      <w:pPr>
        <w:rPr>
          <w:rFonts w:cstheme="minorHAnsi"/>
          <w:sz w:val="24"/>
          <w:szCs w:val="24"/>
        </w:rPr>
      </w:pPr>
      <w:r>
        <w:rPr>
          <w:rFonts w:cstheme="minorHAnsi"/>
          <w:sz w:val="24"/>
          <w:szCs w:val="24"/>
        </w:rPr>
        <w:t>Second</w:t>
      </w:r>
      <w:r w:rsidR="00D02119">
        <w:rPr>
          <w:rFonts w:cstheme="minorHAnsi"/>
          <w:sz w:val="24"/>
          <w:szCs w:val="24"/>
        </w:rPr>
        <w:t xml:space="preserve"> architecture that</w:t>
      </w:r>
      <w:r>
        <w:rPr>
          <w:rFonts w:cstheme="minorHAnsi"/>
          <w:sz w:val="24"/>
          <w:szCs w:val="24"/>
        </w:rPr>
        <w:t xml:space="preserve"> was </w:t>
      </w:r>
      <w:r w:rsidR="00D02119">
        <w:rPr>
          <w:rFonts w:cstheme="minorHAnsi"/>
          <w:sz w:val="24"/>
          <w:szCs w:val="24"/>
        </w:rPr>
        <w:t xml:space="preserve">implemented for the aim of this study is VGG16 </w:t>
      </w:r>
      <w:r w:rsidR="00D467CE">
        <w:rPr>
          <w:rFonts w:cstheme="minorHAnsi"/>
          <w:sz w:val="24"/>
          <w:szCs w:val="24"/>
        </w:rPr>
        <w:t xml:space="preserve">seen in Figure 3.3 </w:t>
      </w:r>
      <w:r w:rsidR="00D02119">
        <w:rPr>
          <w:rFonts w:cstheme="minorHAnsi"/>
          <w:sz w:val="24"/>
          <w:szCs w:val="24"/>
        </w:rPr>
        <w:t xml:space="preserve">which was previously used in other studies of Image recognition. </w:t>
      </w:r>
      <w:r w:rsidR="00C44667">
        <w:rPr>
          <w:rFonts w:cstheme="minorHAnsi"/>
          <w:sz w:val="24"/>
          <w:szCs w:val="24"/>
        </w:rPr>
        <w:t>The VGG16 model consists of 16 layers.</w:t>
      </w:r>
      <w:r w:rsidR="008D66BE">
        <w:rPr>
          <w:rFonts w:cstheme="minorHAnsi"/>
          <w:sz w:val="24"/>
          <w:szCs w:val="24"/>
        </w:rPr>
        <w:t xml:space="preserve"> This architecture </w:t>
      </w:r>
      <w:r w:rsidR="00AE4811">
        <w:rPr>
          <w:rFonts w:cstheme="minorHAnsi"/>
          <w:sz w:val="24"/>
          <w:szCs w:val="24"/>
        </w:rPr>
        <w:t>consists</w:t>
      </w:r>
      <w:r w:rsidR="008D66BE">
        <w:rPr>
          <w:rFonts w:cstheme="minorHAnsi"/>
          <w:sz w:val="24"/>
          <w:szCs w:val="24"/>
        </w:rPr>
        <w:t xml:space="preserve"> of two divisions which are the feature extractor which consists of VGG blocks and the classifier consist of FC and output layer.</w:t>
      </w:r>
      <w:r w:rsidR="00AE4811">
        <w:rPr>
          <w:rFonts w:cstheme="minorHAnsi"/>
          <w:sz w:val="24"/>
          <w:szCs w:val="24"/>
        </w:rPr>
        <w:t xml:space="preserve"> The </w:t>
      </w:r>
      <w:r w:rsidR="00AE4811">
        <w:rPr>
          <w:rFonts w:cstheme="minorHAnsi"/>
          <w:sz w:val="24"/>
          <w:szCs w:val="24"/>
        </w:rPr>
        <w:lastRenderedPageBreak/>
        <w:t xml:space="preserve">input of such architecture receives a 224 x 224 image. </w:t>
      </w:r>
      <w:r w:rsidR="00AD0762">
        <w:rPr>
          <w:rFonts w:cstheme="minorHAnsi"/>
          <w:sz w:val="24"/>
          <w:szCs w:val="24"/>
        </w:rPr>
        <w:t>In the convolution layers VGG makes use of the smallest possible receptive data of 3 x 3.</w:t>
      </w:r>
    </w:p>
    <w:p w14:paraId="5C91F697" w14:textId="40F969BF" w:rsidR="00AD0762" w:rsidRDefault="00AD0762" w:rsidP="003F4E33">
      <w:pPr>
        <w:rPr>
          <w:rFonts w:cstheme="minorHAnsi"/>
          <w:sz w:val="24"/>
          <w:szCs w:val="24"/>
        </w:rPr>
      </w:pPr>
      <w:r>
        <w:rPr>
          <w:rFonts w:cstheme="minorHAnsi"/>
          <w:sz w:val="24"/>
          <w:szCs w:val="24"/>
        </w:rPr>
        <w:t>This layer is followed by ReLU activation which is a function that provides a matching output for positive inputs and outputs zero for negative inputs.</w:t>
      </w:r>
      <w:r w:rsidR="009D34D5">
        <w:rPr>
          <w:rFonts w:cstheme="minorHAnsi"/>
          <w:sz w:val="24"/>
          <w:szCs w:val="24"/>
        </w:rPr>
        <w:t xml:space="preserve"> Furthermore, a convolution stride of 1 pixel was set to preserve the spatial resolution after convolution.</w:t>
      </w:r>
      <w:r w:rsidR="00704137">
        <w:rPr>
          <w:rFonts w:cstheme="minorHAnsi"/>
          <w:sz w:val="24"/>
          <w:szCs w:val="24"/>
        </w:rPr>
        <w:t xml:space="preserve"> In addition, a pooling layer follows the convolutional layers in order to reduce the dimensionality and the number of parameters of the feature maps created.</w:t>
      </w:r>
      <w:r w:rsidR="00560FF9">
        <w:rPr>
          <w:rFonts w:cstheme="minorHAnsi"/>
          <w:sz w:val="24"/>
          <w:szCs w:val="24"/>
        </w:rPr>
        <w:t xml:space="preserve"> Lastly before activating softmax layer comes 3 fully connected layers the first two include 4096 channels and the third layer has 1000 channels</w:t>
      </w:r>
      <w:r w:rsidR="008576B3">
        <w:rPr>
          <w:rFonts w:cstheme="minorHAnsi"/>
          <w:sz w:val="24"/>
          <w:szCs w:val="24"/>
        </w:rPr>
        <w:t xml:space="preserve"> </w:t>
      </w:r>
      <w:sdt>
        <w:sdtPr>
          <w:rPr>
            <w:rFonts w:cstheme="minorHAnsi"/>
            <w:sz w:val="24"/>
            <w:szCs w:val="24"/>
          </w:rPr>
          <w:id w:val="559057663"/>
          <w:citation/>
        </w:sdtPr>
        <w:sdtContent>
          <w:r w:rsidR="008576B3">
            <w:rPr>
              <w:rFonts w:cstheme="minorHAnsi"/>
              <w:sz w:val="24"/>
              <w:szCs w:val="24"/>
            </w:rPr>
            <w:fldChar w:fldCharType="begin"/>
          </w:r>
          <w:r w:rsidR="008576B3">
            <w:rPr>
              <w:rFonts w:cstheme="minorHAnsi"/>
              <w:sz w:val="24"/>
              <w:szCs w:val="24"/>
            </w:rPr>
            <w:instrText xml:space="preserve"> CITATION dat24 \l 2057 </w:instrText>
          </w:r>
          <w:r w:rsidR="008576B3">
            <w:rPr>
              <w:rFonts w:cstheme="minorHAnsi"/>
              <w:sz w:val="24"/>
              <w:szCs w:val="24"/>
            </w:rPr>
            <w:fldChar w:fldCharType="separate"/>
          </w:r>
          <w:r w:rsidR="00D40E7E" w:rsidRPr="00D40E7E">
            <w:rPr>
              <w:rFonts w:cstheme="minorHAnsi"/>
              <w:noProof/>
              <w:sz w:val="24"/>
              <w:szCs w:val="24"/>
            </w:rPr>
            <w:t>[13]</w:t>
          </w:r>
          <w:r w:rsidR="008576B3">
            <w:rPr>
              <w:rFonts w:cstheme="minorHAnsi"/>
              <w:sz w:val="24"/>
              <w:szCs w:val="24"/>
            </w:rPr>
            <w:fldChar w:fldCharType="end"/>
          </w:r>
        </w:sdtContent>
      </w:sdt>
      <w:r w:rsidR="00560FF9">
        <w:rPr>
          <w:rFonts w:cstheme="minorHAnsi"/>
          <w:sz w:val="24"/>
          <w:szCs w:val="24"/>
        </w:rPr>
        <w:t>.</w:t>
      </w:r>
    </w:p>
    <w:p w14:paraId="2C0714CC" w14:textId="77777777" w:rsidR="00454BA7" w:rsidRDefault="00454BA7" w:rsidP="003F4E33">
      <w:pPr>
        <w:rPr>
          <w:rFonts w:cstheme="minorHAnsi"/>
          <w:sz w:val="24"/>
          <w:szCs w:val="24"/>
        </w:rPr>
      </w:pPr>
    </w:p>
    <w:p w14:paraId="20ECE8D1" w14:textId="40569547" w:rsidR="00454BA7" w:rsidRDefault="00454BA7" w:rsidP="00454BA7">
      <w:pPr>
        <w:jc w:val="center"/>
        <w:rPr>
          <w:rFonts w:cstheme="minorHAnsi"/>
          <w:sz w:val="24"/>
          <w:szCs w:val="24"/>
        </w:rPr>
      </w:pPr>
      <w:r w:rsidRPr="00454BA7">
        <w:rPr>
          <w:rFonts w:cstheme="minorHAnsi"/>
          <w:noProof/>
          <w:sz w:val="24"/>
          <w:szCs w:val="24"/>
        </w:rPr>
        <w:drawing>
          <wp:inline distT="0" distB="0" distL="0" distR="0" wp14:anchorId="54A99304" wp14:editId="0879F293">
            <wp:extent cx="4839119" cy="2956816"/>
            <wp:effectExtent l="0" t="0" r="0" b="0"/>
            <wp:docPr id="1074169916" name="Picture 1" descr="A diagram of a box with numbers and a line of cub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69916" name="Picture 1" descr="A diagram of a box with numbers and a line of cubes&#10;&#10;Description automatically generated with medium confidence"/>
                    <pic:cNvPicPr/>
                  </pic:nvPicPr>
                  <pic:blipFill>
                    <a:blip r:embed="rId27"/>
                    <a:stretch>
                      <a:fillRect/>
                    </a:stretch>
                  </pic:blipFill>
                  <pic:spPr>
                    <a:xfrm>
                      <a:off x="0" y="0"/>
                      <a:ext cx="4839119" cy="2956816"/>
                    </a:xfrm>
                    <a:prstGeom prst="rect">
                      <a:avLst/>
                    </a:prstGeom>
                  </pic:spPr>
                </pic:pic>
              </a:graphicData>
            </a:graphic>
          </wp:inline>
        </w:drawing>
      </w:r>
    </w:p>
    <w:p w14:paraId="75C48752" w14:textId="6A0865C2" w:rsidR="00440F19" w:rsidRDefault="00454BA7" w:rsidP="00440F19">
      <w:pPr>
        <w:jc w:val="center"/>
        <w:rPr>
          <w:rFonts w:cstheme="minorHAnsi"/>
          <w:sz w:val="24"/>
          <w:szCs w:val="24"/>
        </w:rPr>
      </w:pPr>
      <w:r>
        <w:rPr>
          <w:rFonts w:cstheme="minorHAnsi"/>
          <w:sz w:val="24"/>
          <w:szCs w:val="24"/>
        </w:rPr>
        <w:t>Figure 3.3: VGG16 architecture</w:t>
      </w:r>
      <w:r w:rsidR="008576B3">
        <w:rPr>
          <w:rFonts w:cstheme="minorHAnsi"/>
          <w:sz w:val="24"/>
          <w:szCs w:val="24"/>
        </w:rPr>
        <w:t xml:space="preserve"> </w:t>
      </w:r>
      <w:sdt>
        <w:sdtPr>
          <w:rPr>
            <w:rFonts w:cstheme="minorHAnsi"/>
            <w:sz w:val="24"/>
            <w:szCs w:val="24"/>
          </w:rPr>
          <w:id w:val="-2132537644"/>
          <w:citation/>
        </w:sdtPr>
        <w:sdtContent>
          <w:r w:rsidR="008576B3">
            <w:rPr>
              <w:rFonts w:cstheme="minorHAnsi"/>
              <w:sz w:val="24"/>
              <w:szCs w:val="24"/>
            </w:rPr>
            <w:fldChar w:fldCharType="begin"/>
          </w:r>
          <w:r w:rsidR="008576B3">
            <w:rPr>
              <w:rFonts w:cstheme="minorHAnsi"/>
              <w:sz w:val="24"/>
              <w:szCs w:val="24"/>
            </w:rPr>
            <w:instrText xml:space="preserve"> CITATION dat24 \l 2057 </w:instrText>
          </w:r>
          <w:r w:rsidR="008576B3">
            <w:rPr>
              <w:rFonts w:cstheme="minorHAnsi"/>
              <w:sz w:val="24"/>
              <w:szCs w:val="24"/>
            </w:rPr>
            <w:fldChar w:fldCharType="separate"/>
          </w:r>
          <w:r w:rsidR="00D40E7E" w:rsidRPr="00D40E7E">
            <w:rPr>
              <w:rFonts w:cstheme="minorHAnsi"/>
              <w:noProof/>
              <w:sz w:val="24"/>
              <w:szCs w:val="24"/>
            </w:rPr>
            <w:t>[13]</w:t>
          </w:r>
          <w:r w:rsidR="008576B3">
            <w:rPr>
              <w:rFonts w:cstheme="minorHAnsi"/>
              <w:sz w:val="24"/>
              <w:szCs w:val="24"/>
            </w:rPr>
            <w:fldChar w:fldCharType="end"/>
          </w:r>
        </w:sdtContent>
      </w:sdt>
    </w:p>
    <w:p w14:paraId="262D8203" w14:textId="77777777" w:rsidR="00440F19" w:rsidRDefault="00440F19" w:rsidP="00440F19">
      <w:pPr>
        <w:rPr>
          <w:rFonts w:cstheme="minorHAnsi"/>
          <w:sz w:val="24"/>
          <w:szCs w:val="24"/>
        </w:rPr>
      </w:pPr>
    </w:p>
    <w:p w14:paraId="413D8232" w14:textId="7C7B5096" w:rsidR="00706C67" w:rsidRDefault="00706C67" w:rsidP="00706C67">
      <w:pPr>
        <w:pStyle w:val="Heading3"/>
      </w:pPr>
      <w:bookmarkStart w:id="28" w:name="_Toc157498681"/>
      <w:r>
        <w:t>3.3.3 AlexNet Architecture</w:t>
      </w:r>
      <w:bookmarkEnd w:id="28"/>
    </w:p>
    <w:p w14:paraId="186F6EE6" w14:textId="77777777" w:rsidR="00706C67" w:rsidRDefault="00706C67" w:rsidP="00440F19">
      <w:pPr>
        <w:rPr>
          <w:rFonts w:cstheme="minorHAnsi"/>
          <w:sz w:val="24"/>
          <w:szCs w:val="24"/>
        </w:rPr>
      </w:pPr>
    </w:p>
    <w:p w14:paraId="6F17E71A" w14:textId="31477589" w:rsidR="00440F19" w:rsidRDefault="00722A92" w:rsidP="00440F19">
      <w:pPr>
        <w:rPr>
          <w:rFonts w:cstheme="minorHAnsi"/>
          <w:sz w:val="24"/>
          <w:szCs w:val="24"/>
        </w:rPr>
      </w:pPr>
      <w:r>
        <w:rPr>
          <w:rFonts w:cstheme="minorHAnsi"/>
          <w:sz w:val="24"/>
          <w:szCs w:val="24"/>
        </w:rPr>
        <w:t xml:space="preserve">In addition, to the previous two architectures AlexNet </w:t>
      </w:r>
      <w:r w:rsidR="008B0273">
        <w:rPr>
          <w:rFonts w:cstheme="minorHAnsi"/>
          <w:sz w:val="24"/>
          <w:szCs w:val="24"/>
        </w:rPr>
        <w:t xml:space="preserve">seen in Figure 3.4 </w:t>
      </w:r>
      <w:r>
        <w:rPr>
          <w:rFonts w:cstheme="minorHAnsi"/>
          <w:sz w:val="24"/>
          <w:szCs w:val="24"/>
        </w:rPr>
        <w:t xml:space="preserve">was tested as well with my dataset in order to obtain the results. </w:t>
      </w:r>
      <w:r w:rsidR="00E91C62">
        <w:rPr>
          <w:rFonts w:cstheme="minorHAnsi"/>
          <w:sz w:val="24"/>
          <w:szCs w:val="24"/>
        </w:rPr>
        <w:t>AlexNet is an architecture that consists of 5 convolution layers, 3 max-pooling layers, 2 Normalized layers, 2 fully connected layers and 1 SoftMax layer.</w:t>
      </w:r>
      <w:r w:rsidR="000C23C6">
        <w:rPr>
          <w:rFonts w:cstheme="minorHAnsi"/>
          <w:sz w:val="24"/>
          <w:szCs w:val="24"/>
        </w:rPr>
        <w:t xml:space="preserve"> </w:t>
      </w:r>
      <w:r w:rsidR="005D5AFE">
        <w:rPr>
          <w:rFonts w:cstheme="minorHAnsi"/>
          <w:sz w:val="24"/>
          <w:szCs w:val="24"/>
        </w:rPr>
        <w:t xml:space="preserve">Each convolution layer consists of a convolution filter and a non-linear activation function called “ReLU”. </w:t>
      </w:r>
      <w:r w:rsidR="00052784">
        <w:rPr>
          <w:rFonts w:cstheme="minorHAnsi"/>
          <w:sz w:val="24"/>
          <w:szCs w:val="24"/>
        </w:rPr>
        <w:t>Such layers are followed by pooling layers which are used to perform the max-pooling function.</w:t>
      </w:r>
      <w:r w:rsidR="00127259">
        <w:rPr>
          <w:rFonts w:cstheme="minorHAnsi"/>
          <w:sz w:val="24"/>
          <w:szCs w:val="24"/>
        </w:rPr>
        <w:t xml:space="preserve"> This function is in charge of accumulating features from maps generated by convolving a filter over an image</w:t>
      </w:r>
      <w:r w:rsidR="00FA2986">
        <w:rPr>
          <w:rFonts w:cstheme="minorHAnsi"/>
          <w:sz w:val="24"/>
          <w:szCs w:val="24"/>
        </w:rPr>
        <w:t xml:space="preserve"> </w:t>
      </w:r>
      <w:sdt>
        <w:sdtPr>
          <w:rPr>
            <w:rFonts w:cstheme="minorHAnsi"/>
            <w:sz w:val="24"/>
            <w:szCs w:val="24"/>
          </w:rPr>
          <w:id w:val="476345109"/>
          <w:citation/>
        </w:sdtPr>
        <w:sdtContent>
          <w:r w:rsidR="00FA2986">
            <w:rPr>
              <w:rFonts w:cstheme="minorHAnsi"/>
              <w:sz w:val="24"/>
              <w:szCs w:val="24"/>
            </w:rPr>
            <w:fldChar w:fldCharType="begin"/>
          </w:r>
          <w:r w:rsidR="00FA2986">
            <w:rPr>
              <w:rFonts w:cstheme="minorHAnsi"/>
              <w:sz w:val="24"/>
              <w:szCs w:val="24"/>
            </w:rPr>
            <w:instrText xml:space="preserve"> CITATION Sid22 \l 2057 </w:instrText>
          </w:r>
          <w:r w:rsidR="00FA2986">
            <w:rPr>
              <w:rFonts w:cstheme="minorHAnsi"/>
              <w:sz w:val="24"/>
              <w:szCs w:val="24"/>
            </w:rPr>
            <w:fldChar w:fldCharType="separate"/>
          </w:r>
          <w:r w:rsidR="00D40E7E" w:rsidRPr="00D40E7E">
            <w:rPr>
              <w:rFonts w:cstheme="minorHAnsi"/>
              <w:noProof/>
              <w:sz w:val="24"/>
              <w:szCs w:val="24"/>
            </w:rPr>
            <w:t>[14]</w:t>
          </w:r>
          <w:r w:rsidR="00FA2986">
            <w:rPr>
              <w:rFonts w:cstheme="minorHAnsi"/>
              <w:sz w:val="24"/>
              <w:szCs w:val="24"/>
            </w:rPr>
            <w:fldChar w:fldCharType="end"/>
          </w:r>
        </w:sdtContent>
      </w:sdt>
      <w:r w:rsidR="00127259">
        <w:rPr>
          <w:rFonts w:cstheme="minorHAnsi"/>
          <w:sz w:val="24"/>
          <w:szCs w:val="24"/>
        </w:rPr>
        <w:t>.</w:t>
      </w:r>
    </w:p>
    <w:p w14:paraId="3608D10C" w14:textId="03D89EF4" w:rsidR="004C4784" w:rsidRDefault="004C4784" w:rsidP="00440F19">
      <w:pPr>
        <w:rPr>
          <w:rFonts w:cstheme="minorHAnsi"/>
          <w:sz w:val="24"/>
          <w:szCs w:val="24"/>
        </w:rPr>
      </w:pPr>
      <w:r>
        <w:rPr>
          <w:rFonts w:cstheme="minorHAnsi"/>
          <w:sz w:val="24"/>
          <w:szCs w:val="24"/>
        </w:rPr>
        <w:t>The input image to such architecture is 227 x 227 x 3.</w:t>
      </w:r>
    </w:p>
    <w:p w14:paraId="149BB5F0" w14:textId="77777777" w:rsidR="008B0273" w:rsidRDefault="008B0273" w:rsidP="00440F19">
      <w:pPr>
        <w:rPr>
          <w:rFonts w:cstheme="minorHAnsi"/>
          <w:sz w:val="24"/>
          <w:szCs w:val="24"/>
        </w:rPr>
      </w:pPr>
    </w:p>
    <w:p w14:paraId="651CF178" w14:textId="72E1A454" w:rsidR="008B0273" w:rsidRDefault="002B7D60" w:rsidP="002B7D60">
      <w:pPr>
        <w:jc w:val="center"/>
        <w:rPr>
          <w:rFonts w:cstheme="minorHAnsi"/>
          <w:sz w:val="24"/>
          <w:szCs w:val="24"/>
        </w:rPr>
      </w:pPr>
      <w:r>
        <w:rPr>
          <w:rFonts w:cstheme="minorHAnsi"/>
          <w:noProof/>
          <w:sz w:val="24"/>
          <w:szCs w:val="24"/>
        </w:rPr>
        <w:lastRenderedPageBreak/>
        <w:drawing>
          <wp:inline distT="0" distB="0" distL="0" distR="0" wp14:anchorId="556A0CD2" wp14:editId="178E1AC5">
            <wp:extent cx="4791075" cy="2085015"/>
            <wp:effectExtent l="0" t="0" r="0" b="0"/>
            <wp:docPr id="1942015305" name="Picture 1" descr="A diagram of 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15305" name="Picture 1" descr="A diagram of a diagram of a number&#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02279" cy="2089891"/>
                    </a:xfrm>
                    <a:prstGeom prst="rect">
                      <a:avLst/>
                    </a:prstGeom>
                  </pic:spPr>
                </pic:pic>
              </a:graphicData>
            </a:graphic>
          </wp:inline>
        </w:drawing>
      </w:r>
    </w:p>
    <w:p w14:paraId="4C9C6C94" w14:textId="2836E9B0" w:rsidR="002B7D60" w:rsidRDefault="002B7D60" w:rsidP="002B7D60">
      <w:pPr>
        <w:jc w:val="center"/>
        <w:rPr>
          <w:rFonts w:cstheme="minorHAnsi"/>
          <w:sz w:val="24"/>
          <w:szCs w:val="24"/>
        </w:rPr>
      </w:pPr>
      <w:r>
        <w:rPr>
          <w:rFonts w:cstheme="minorHAnsi"/>
          <w:sz w:val="24"/>
          <w:szCs w:val="24"/>
        </w:rPr>
        <w:t>Figure 3.4: AlexNet architecture</w:t>
      </w:r>
    </w:p>
    <w:p w14:paraId="2591798C" w14:textId="77777777" w:rsidR="004A29B6" w:rsidRDefault="004A29B6" w:rsidP="004A29B6">
      <w:pPr>
        <w:rPr>
          <w:rFonts w:cstheme="minorHAnsi"/>
          <w:sz w:val="24"/>
          <w:szCs w:val="24"/>
        </w:rPr>
      </w:pPr>
    </w:p>
    <w:p w14:paraId="2FF0C4ED" w14:textId="4FD0AC0C" w:rsidR="004A29B6" w:rsidRDefault="004A29B6" w:rsidP="004A29B6">
      <w:pPr>
        <w:pStyle w:val="Heading2"/>
      </w:pPr>
      <w:r>
        <w:rPr>
          <w:rFonts w:cstheme="minorHAnsi"/>
          <w:sz w:val="24"/>
          <w:szCs w:val="24"/>
        </w:rPr>
        <w:t xml:space="preserve">3.4 </w:t>
      </w:r>
      <w:r>
        <w:t>Finetuning Parameters and Image Augmentation</w:t>
      </w:r>
    </w:p>
    <w:p w14:paraId="549177CA" w14:textId="77777777" w:rsidR="004A29B6" w:rsidRPr="004A29B6" w:rsidRDefault="004A29B6" w:rsidP="004A29B6"/>
    <w:p w14:paraId="73479924" w14:textId="77777777" w:rsidR="004A29B6" w:rsidRDefault="004A29B6" w:rsidP="004A29B6">
      <w:pPr>
        <w:rPr>
          <w:sz w:val="24"/>
          <w:szCs w:val="24"/>
        </w:rPr>
      </w:pPr>
      <w:r>
        <w:rPr>
          <w:sz w:val="24"/>
          <w:szCs w:val="24"/>
        </w:rPr>
        <w:t>When it comes to augmentation rescaling was performed on the images in order to normalize the pixel values. Rotation of 40 was performed followed by width shift and height shift of 0.2. The images were augmented further by changing shear range and the zoom. Further on, brightness was manipulated from 0.8 to 1.2. Before starting the model training horizontal flip was set to true.</w:t>
      </w:r>
    </w:p>
    <w:p w14:paraId="23F8DD6E" w14:textId="77777777" w:rsidR="004A29B6" w:rsidRPr="003F4E33" w:rsidRDefault="004A29B6" w:rsidP="004A29B6">
      <w:pPr>
        <w:rPr>
          <w:rFonts w:cstheme="minorHAnsi"/>
          <w:sz w:val="24"/>
          <w:szCs w:val="24"/>
        </w:rPr>
      </w:pPr>
    </w:p>
    <w:p w14:paraId="0A50DAB1" w14:textId="73657A25" w:rsidR="00562381" w:rsidRPr="007B7EC1" w:rsidRDefault="00395E79" w:rsidP="00491ED5">
      <w:pPr>
        <w:pStyle w:val="Heading2"/>
      </w:pPr>
      <w:bookmarkStart w:id="29" w:name="_Toc157498682"/>
      <w:r>
        <w:t>3.</w:t>
      </w:r>
      <w:r w:rsidR="004A29B6">
        <w:t>5</w:t>
      </w:r>
      <w:r>
        <w:t xml:space="preserve"> </w:t>
      </w:r>
      <w:r w:rsidR="00562381">
        <w:t>Horse Breed Classification</w:t>
      </w:r>
      <w:bookmarkEnd w:id="29"/>
    </w:p>
    <w:p w14:paraId="5AE27A50" w14:textId="77777777" w:rsidR="00562381" w:rsidRPr="00562381" w:rsidRDefault="00562381" w:rsidP="00562381">
      <w:pPr>
        <w:pStyle w:val="ListParagraph"/>
        <w:rPr>
          <w:rFonts w:cstheme="minorHAnsi"/>
          <w:sz w:val="24"/>
          <w:szCs w:val="24"/>
        </w:rPr>
      </w:pPr>
    </w:p>
    <w:p w14:paraId="3D7B29E0" w14:textId="2D35ADDF" w:rsidR="00562381" w:rsidRDefault="00562381" w:rsidP="067F8332">
      <w:pPr>
        <w:rPr>
          <w:sz w:val="24"/>
          <w:szCs w:val="24"/>
        </w:rPr>
      </w:pPr>
      <w:r w:rsidRPr="067F8332">
        <w:rPr>
          <w:sz w:val="24"/>
          <w:szCs w:val="24"/>
        </w:rPr>
        <w:t>The ResNet50 technique was used to recognize and categorize the horses in the photos using the model created for this investigation. The model employed brand fresh photos that the model had never seen before and were placed in the inferencing folder. After this procedure is performed successfully, the predictions are displayed on the screen, indicating how the model categorized each image by displaying the name of the class anticipated.</w:t>
      </w:r>
    </w:p>
    <w:p w14:paraId="45009F3B" w14:textId="77777777" w:rsidR="00576166" w:rsidRDefault="00576166" w:rsidP="067F8332">
      <w:pPr>
        <w:rPr>
          <w:sz w:val="24"/>
          <w:szCs w:val="24"/>
        </w:rPr>
      </w:pPr>
    </w:p>
    <w:p w14:paraId="0806D301" w14:textId="77777777" w:rsidR="00C71BD3" w:rsidRDefault="00C71BD3" w:rsidP="067F8332">
      <w:pPr>
        <w:rPr>
          <w:sz w:val="24"/>
          <w:szCs w:val="24"/>
        </w:rPr>
      </w:pPr>
    </w:p>
    <w:p w14:paraId="754019D0" w14:textId="61AFEB68" w:rsidR="00576166" w:rsidRDefault="00576166" w:rsidP="067F8332">
      <w:pPr>
        <w:rPr>
          <w:sz w:val="24"/>
          <w:szCs w:val="24"/>
        </w:rPr>
      </w:pPr>
      <w:r w:rsidRPr="00576166">
        <w:rPr>
          <w:sz w:val="24"/>
          <w:szCs w:val="24"/>
        </w:rPr>
        <w:lastRenderedPageBreak/>
        <w:drawing>
          <wp:inline distT="0" distB="0" distL="0" distR="0" wp14:anchorId="34E6EA7F" wp14:editId="5AFDECC5">
            <wp:extent cx="5731510" cy="2225040"/>
            <wp:effectExtent l="0" t="0" r="2540" b="3810"/>
            <wp:docPr id="1251413381" name="Picture 1" descr="A black and white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13381" name="Picture 1" descr="A black and white screen with numbers&#10;&#10;Description automatically generated"/>
                    <pic:cNvPicPr/>
                  </pic:nvPicPr>
                  <pic:blipFill>
                    <a:blip r:embed="rId29"/>
                    <a:stretch>
                      <a:fillRect/>
                    </a:stretch>
                  </pic:blipFill>
                  <pic:spPr>
                    <a:xfrm>
                      <a:off x="0" y="0"/>
                      <a:ext cx="5731510" cy="2225040"/>
                    </a:xfrm>
                    <a:prstGeom prst="rect">
                      <a:avLst/>
                    </a:prstGeom>
                  </pic:spPr>
                </pic:pic>
              </a:graphicData>
            </a:graphic>
          </wp:inline>
        </w:drawing>
      </w:r>
    </w:p>
    <w:p w14:paraId="6ECDCB36" w14:textId="7C713750" w:rsidR="00576166" w:rsidRDefault="00576166" w:rsidP="00576166">
      <w:pPr>
        <w:jc w:val="center"/>
        <w:rPr>
          <w:sz w:val="24"/>
          <w:szCs w:val="24"/>
        </w:rPr>
      </w:pPr>
      <w:r>
        <w:rPr>
          <w:sz w:val="24"/>
          <w:szCs w:val="24"/>
        </w:rPr>
        <w:t xml:space="preserve">Figure 3.5 Predictions done by the </w:t>
      </w:r>
      <w:proofErr w:type="gramStart"/>
      <w:r>
        <w:rPr>
          <w:sz w:val="24"/>
          <w:szCs w:val="24"/>
        </w:rPr>
        <w:t>model</w:t>
      </w:r>
      <w:proofErr w:type="gramEnd"/>
    </w:p>
    <w:p w14:paraId="40874AB1" w14:textId="77777777" w:rsidR="00576166" w:rsidRDefault="00576166" w:rsidP="00576166">
      <w:pPr>
        <w:jc w:val="center"/>
        <w:rPr>
          <w:sz w:val="24"/>
          <w:szCs w:val="24"/>
        </w:rPr>
      </w:pPr>
    </w:p>
    <w:p w14:paraId="7B682E96" w14:textId="48E2FFCC" w:rsidR="00DA2E32" w:rsidRPr="00395E79" w:rsidRDefault="00DA2E32" w:rsidP="067F8332">
      <w:pPr>
        <w:rPr>
          <w:sz w:val="24"/>
          <w:szCs w:val="24"/>
        </w:rPr>
      </w:pPr>
      <w:r>
        <w:rPr>
          <w:sz w:val="24"/>
          <w:szCs w:val="24"/>
        </w:rPr>
        <w:t>The VGG16 technique was used on my dataset as well as in order to be able to compare the results obtained from the first model with this one</w:t>
      </w:r>
      <w:r w:rsidR="000C3854">
        <w:rPr>
          <w:sz w:val="24"/>
          <w:szCs w:val="24"/>
        </w:rPr>
        <w:t xml:space="preserve"> using the same performance metrics that were used on the ResNet50 model.</w:t>
      </w:r>
    </w:p>
    <w:p w14:paraId="390255E9" w14:textId="77777777" w:rsidR="00562381" w:rsidRPr="00562381" w:rsidRDefault="00562381" w:rsidP="00562381">
      <w:pPr>
        <w:pStyle w:val="ListParagraph"/>
        <w:rPr>
          <w:rFonts w:cstheme="minorHAnsi"/>
          <w:sz w:val="24"/>
          <w:szCs w:val="24"/>
        </w:rPr>
      </w:pPr>
    </w:p>
    <w:p w14:paraId="6C52EB5A" w14:textId="3BE9E435" w:rsidR="00395E79" w:rsidRDefault="00395E79" w:rsidP="067F8332">
      <w:pPr>
        <w:pStyle w:val="Heading2"/>
      </w:pPr>
      <w:bookmarkStart w:id="30" w:name="_Toc157498683"/>
      <w:r>
        <w:t>3.</w:t>
      </w:r>
      <w:r w:rsidR="004A29B6">
        <w:t>6</w:t>
      </w:r>
      <w:r>
        <w:t xml:space="preserve"> </w:t>
      </w:r>
      <w:r w:rsidR="004839B7">
        <w:t>Accuracy</w:t>
      </w:r>
      <w:r w:rsidR="03457B1F">
        <w:t xml:space="preserve"> Metrics</w:t>
      </w:r>
      <w:r w:rsidR="004839B7">
        <w:t xml:space="preserve"> </w:t>
      </w:r>
      <w:r w:rsidR="00F45C20">
        <w:t>U</w:t>
      </w:r>
      <w:r w:rsidR="004839B7">
        <w:t>sed</w:t>
      </w:r>
      <w:bookmarkEnd w:id="30"/>
    </w:p>
    <w:p w14:paraId="502B680F" w14:textId="77777777" w:rsidR="00395E79" w:rsidRDefault="00395E79" w:rsidP="00395E79">
      <w:pPr>
        <w:rPr>
          <w:rFonts w:cstheme="minorHAnsi"/>
          <w:sz w:val="24"/>
          <w:szCs w:val="24"/>
        </w:rPr>
      </w:pPr>
    </w:p>
    <w:p w14:paraId="6DE09415" w14:textId="22FD13EA" w:rsidR="00562381" w:rsidRPr="00395E79" w:rsidRDefault="03457B1F" w:rsidP="067F8332">
      <w:pPr>
        <w:rPr>
          <w:sz w:val="24"/>
          <w:szCs w:val="24"/>
        </w:rPr>
      </w:pPr>
      <w:r w:rsidRPr="067F8332">
        <w:rPr>
          <w:sz w:val="24"/>
          <w:szCs w:val="24"/>
        </w:rPr>
        <w:t>Upon obtaining the results of classification and comparing them with the real class,</w:t>
      </w:r>
      <w:r w:rsidR="00562381" w:rsidRPr="067F8332">
        <w:rPr>
          <w:sz w:val="24"/>
          <w:szCs w:val="24"/>
        </w:rPr>
        <w:t xml:space="preserve"> the confusion matrix will be </w:t>
      </w:r>
      <w:r w:rsidR="564EF311" w:rsidRPr="067F8332">
        <w:rPr>
          <w:sz w:val="24"/>
          <w:szCs w:val="24"/>
        </w:rPr>
        <w:t>created</w:t>
      </w:r>
      <w:r w:rsidR="00562381" w:rsidRPr="067F8332">
        <w:rPr>
          <w:sz w:val="24"/>
          <w:szCs w:val="24"/>
        </w:rPr>
        <w:t xml:space="preserve">. A confusion matrix </w:t>
      </w:r>
      <w:r w:rsidR="004A29B6" w:rsidRPr="067F8332">
        <w:rPr>
          <w:sz w:val="24"/>
          <w:szCs w:val="24"/>
        </w:rPr>
        <w:t>uses four</w:t>
      </w:r>
      <w:r w:rsidR="00562381" w:rsidRPr="067F8332">
        <w:rPr>
          <w:sz w:val="24"/>
          <w:szCs w:val="24"/>
        </w:rPr>
        <w:t xml:space="preserve"> basic characteristics which are: </w:t>
      </w:r>
    </w:p>
    <w:p w14:paraId="5B9DDCA4" w14:textId="77777777" w:rsidR="00562381" w:rsidRPr="00562381" w:rsidRDefault="00562381" w:rsidP="00562381">
      <w:pPr>
        <w:pStyle w:val="ListParagraph"/>
        <w:rPr>
          <w:rFonts w:cstheme="minorHAnsi"/>
          <w:sz w:val="24"/>
          <w:szCs w:val="24"/>
        </w:rPr>
      </w:pPr>
    </w:p>
    <w:p w14:paraId="522678E3" w14:textId="77777777" w:rsidR="00562381" w:rsidRPr="00562381" w:rsidRDefault="00562381" w:rsidP="067F8332">
      <w:pPr>
        <w:pStyle w:val="ListParagraph"/>
        <w:numPr>
          <w:ilvl w:val="0"/>
          <w:numId w:val="1"/>
        </w:numPr>
        <w:rPr>
          <w:sz w:val="24"/>
          <w:szCs w:val="24"/>
        </w:rPr>
      </w:pPr>
      <w:r w:rsidRPr="067F8332">
        <w:rPr>
          <w:b/>
          <w:bCs/>
          <w:sz w:val="24"/>
          <w:szCs w:val="24"/>
        </w:rPr>
        <w:t>True Positive (TP),</w:t>
      </w:r>
      <w:r w:rsidRPr="067F8332">
        <w:rPr>
          <w:sz w:val="24"/>
          <w:szCs w:val="24"/>
        </w:rPr>
        <w:t xml:space="preserve"> this occurs when the observation of the model is predicted to be positive, and it is positive in the image being classified.</w:t>
      </w:r>
    </w:p>
    <w:p w14:paraId="28F8793A" w14:textId="77777777" w:rsidR="00562381" w:rsidRPr="00562381" w:rsidRDefault="00562381" w:rsidP="00562381">
      <w:pPr>
        <w:pStyle w:val="ListParagraph"/>
        <w:ind w:left="1080"/>
        <w:rPr>
          <w:rFonts w:cstheme="minorHAnsi"/>
          <w:sz w:val="24"/>
          <w:szCs w:val="24"/>
        </w:rPr>
      </w:pPr>
    </w:p>
    <w:p w14:paraId="5F4F7AF6" w14:textId="77777777" w:rsidR="00562381" w:rsidRPr="00562381" w:rsidRDefault="00562381" w:rsidP="067F8332">
      <w:pPr>
        <w:pStyle w:val="ListParagraph"/>
        <w:numPr>
          <w:ilvl w:val="0"/>
          <w:numId w:val="1"/>
        </w:numPr>
        <w:rPr>
          <w:sz w:val="24"/>
          <w:szCs w:val="24"/>
        </w:rPr>
      </w:pPr>
      <w:r w:rsidRPr="067F8332">
        <w:rPr>
          <w:b/>
          <w:bCs/>
          <w:sz w:val="24"/>
          <w:szCs w:val="24"/>
        </w:rPr>
        <w:t>False Positive (FP),</w:t>
      </w:r>
      <w:r w:rsidRPr="067F8332">
        <w:rPr>
          <w:sz w:val="24"/>
          <w:szCs w:val="24"/>
        </w:rPr>
        <w:t xml:space="preserve"> a FP occur when the observation made by the model is predicted to be a positive and, it is negative.</w:t>
      </w:r>
    </w:p>
    <w:p w14:paraId="072D27DB" w14:textId="77777777" w:rsidR="00562381" w:rsidRPr="00562381" w:rsidRDefault="00562381" w:rsidP="067F8332">
      <w:pPr>
        <w:pStyle w:val="ListParagraph"/>
        <w:numPr>
          <w:ilvl w:val="0"/>
          <w:numId w:val="1"/>
        </w:numPr>
        <w:rPr>
          <w:sz w:val="24"/>
          <w:szCs w:val="24"/>
        </w:rPr>
      </w:pPr>
      <w:r w:rsidRPr="067F8332">
        <w:rPr>
          <w:b/>
          <w:bCs/>
          <w:sz w:val="24"/>
          <w:szCs w:val="24"/>
        </w:rPr>
        <w:t>True Negative (TN),</w:t>
      </w:r>
      <w:r w:rsidRPr="067F8332">
        <w:rPr>
          <w:sz w:val="24"/>
          <w:szCs w:val="24"/>
        </w:rPr>
        <w:t xml:space="preserve"> a TN occur when the observation made by the model is predicted to be a negative and, it is negative.</w:t>
      </w:r>
    </w:p>
    <w:p w14:paraId="6A5EB307" w14:textId="77777777" w:rsidR="00562381" w:rsidRPr="00562381" w:rsidRDefault="00562381" w:rsidP="00562381">
      <w:pPr>
        <w:pStyle w:val="ListParagraph"/>
        <w:ind w:left="1080"/>
        <w:rPr>
          <w:rFonts w:cstheme="minorHAnsi"/>
          <w:sz w:val="24"/>
          <w:szCs w:val="24"/>
        </w:rPr>
      </w:pPr>
    </w:p>
    <w:p w14:paraId="4E0715C5" w14:textId="77777777" w:rsidR="00562381" w:rsidRPr="00562381" w:rsidRDefault="00562381" w:rsidP="067F8332">
      <w:pPr>
        <w:pStyle w:val="ListParagraph"/>
        <w:numPr>
          <w:ilvl w:val="0"/>
          <w:numId w:val="1"/>
        </w:numPr>
        <w:rPr>
          <w:sz w:val="24"/>
          <w:szCs w:val="24"/>
        </w:rPr>
      </w:pPr>
      <w:r w:rsidRPr="067F8332">
        <w:rPr>
          <w:b/>
          <w:bCs/>
          <w:sz w:val="24"/>
          <w:szCs w:val="24"/>
        </w:rPr>
        <w:t>False Negative (FN),</w:t>
      </w:r>
      <w:r w:rsidRPr="067F8332">
        <w:rPr>
          <w:sz w:val="24"/>
          <w:szCs w:val="24"/>
        </w:rPr>
        <w:t xml:space="preserve"> a FN occur when the observation made by the model is predicted to be a negative and, it is a positive.</w:t>
      </w:r>
    </w:p>
    <w:p w14:paraId="00DAF492" w14:textId="77777777" w:rsidR="00562381" w:rsidRPr="00562381" w:rsidRDefault="00562381" w:rsidP="00562381">
      <w:pPr>
        <w:pStyle w:val="ListParagraph"/>
        <w:rPr>
          <w:rFonts w:cstheme="minorHAnsi"/>
          <w:sz w:val="24"/>
          <w:szCs w:val="24"/>
        </w:rPr>
      </w:pPr>
    </w:p>
    <w:p w14:paraId="1F640936" w14:textId="67640C94" w:rsidR="00562381" w:rsidRPr="007B7EC1" w:rsidRDefault="00562381" w:rsidP="067F8332">
      <w:pPr>
        <w:rPr>
          <w:sz w:val="24"/>
          <w:szCs w:val="24"/>
        </w:rPr>
      </w:pPr>
      <w:r w:rsidRPr="067F8332">
        <w:rPr>
          <w:sz w:val="24"/>
          <w:szCs w:val="24"/>
        </w:rPr>
        <w:t xml:space="preserve">At this stage of the study, the basic characteristics extracted from the confusion matrix </w:t>
      </w:r>
      <w:r w:rsidR="00C402CD">
        <w:rPr>
          <w:sz w:val="24"/>
          <w:szCs w:val="24"/>
        </w:rPr>
        <w:t>namely</w:t>
      </w:r>
      <w:r w:rsidRPr="067F8332">
        <w:rPr>
          <w:sz w:val="24"/>
          <w:szCs w:val="24"/>
        </w:rPr>
        <w:t xml:space="preserve"> are TP, FP, </w:t>
      </w:r>
      <w:proofErr w:type="gramStart"/>
      <w:r w:rsidRPr="067F8332">
        <w:rPr>
          <w:sz w:val="24"/>
          <w:szCs w:val="24"/>
        </w:rPr>
        <w:t>TN</w:t>
      </w:r>
      <w:proofErr w:type="gramEnd"/>
      <w:r w:rsidRPr="067F8332">
        <w:rPr>
          <w:sz w:val="24"/>
          <w:szCs w:val="24"/>
        </w:rPr>
        <w:t xml:space="preserve"> and FN, will be used in equations in order to be able to calculate important metrices to determine the </w:t>
      </w:r>
      <w:proofErr w:type="spellStart"/>
      <w:r w:rsidR="00C402CD">
        <w:rPr>
          <w:sz w:val="24"/>
          <w:szCs w:val="24"/>
        </w:rPr>
        <w:t>accuaracy</w:t>
      </w:r>
      <w:proofErr w:type="spellEnd"/>
      <w:r w:rsidRPr="067F8332">
        <w:rPr>
          <w:sz w:val="24"/>
          <w:szCs w:val="24"/>
        </w:rPr>
        <w:t xml:space="preserve"> of the model when it comes to classification of the wanted horse breeds. The metrices to be calculated are Accuracy (ACC), Precision (PPV), Recall (TPR) and F1 Score</w:t>
      </w:r>
      <w:r w:rsidR="4683035C" w:rsidRPr="067F8332">
        <w:rPr>
          <w:sz w:val="24"/>
          <w:szCs w:val="24"/>
        </w:rPr>
        <w:t>:</w:t>
      </w:r>
    </w:p>
    <w:p w14:paraId="5BC21B55" w14:textId="77777777" w:rsidR="00562381" w:rsidRPr="00562381" w:rsidRDefault="00562381" w:rsidP="00562381">
      <w:pPr>
        <w:pStyle w:val="ListParagraph"/>
        <w:rPr>
          <w:rFonts w:cstheme="minorHAnsi"/>
          <w:sz w:val="24"/>
          <w:szCs w:val="24"/>
        </w:rPr>
      </w:pPr>
    </w:p>
    <w:p w14:paraId="409F66FE" w14:textId="77777777" w:rsidR="00562381" w:rsidRPr="00562381" w:rsidRDefault="00562381" w:rsidP="00562381">
      <w:pPr>
        <w:pStyle w:val="ListParagraph"/>
        <w:numPr>
          <w:ilvl w:val="0"/>
          <w:numId w:val="10"/>
        </w:numPr>
        <w:rPr>
          <w:rFonts w:cstheme="minorHAnsi"/>
          <w:b/>
          <w:bCs/>
          <w:sz w:val="24"/>
          <w:szCs w:val="24"/>
        </w:rPr>
      </w:pPr>
      <w:r w:rsidRPr="00562381">
        <w:rPr>
          <w:rFonts w:cstheme="minorHAnsi"/>
          <w:b/>
          <w:bCs/>
          <w:sz w:val="24"/>
          <w:szCs w:val="24"/>
        </w:rPr>
        <w:lastRenderedPageBreak/>
        <w:t>Accuracy (ACC)</w:t>
      </w:r>
    </w:p>
    <w:p w14:paraId="3E3EF351" w14:textId="77777777" w:rsidR="00562381" w:rsidRPr="00562381" w:rsidRDefault="00562381" w:rsidP="00562381">
      <w:pPr>
        <w:pStyle w:val="ListParagraph"/>
        <w:ind w:left="1080"/>
        <w:jc w:val="both"/>
        <w:rPr>
          <w:rFonts w:cstheme="minorHAnsi"/>
          <w:sz w:val="24"/>
          <w:szCs w:val="24"/>
        </w:rPr>
      </w:pPr>
      <w:r w:rsidRPr="00562381">
        <w:rPr>
          <w:rFonts w:cstheme="minorHAnsi"/>
          <w:sz w:val="24"/>
          <w:szCs w:val="24"/>
        </w:rPr>
        <w:t>The accuracy metric measures the correct predictions made by the model against the total number of predictions made by the model. High accuracy score indicates that the model implemented is making correct predictions during most of the time, however, a low accuracy score indicates that the model is making incorrect predictions and hence needs more fine-tuning. The equation of accuracy is as follows: Accuracy = (TP+TN)/(TP+TN+FP+FN)</w:t>
      </w:r>
    </w:p>
    <w:p w14:paraId="10094A7D" w14:textId="77777777" w:rsidR="00562381" w:rsidRPr="00562381" w:rsidRDefault="00562381" w:rsidP="00562381">
      <w:pPr>
        <w:pStyle w:val="ListParagraph"/>
        <w:ind w:left="1080"/>
        <w:jc w:val="both"/>
        <w:rPr>
          <w:rFonts w:cstheme="minorHAnsi"/>
          <w:sz w:val="24"/>
          <w:szCs w:val="24"/>
        </w:rPr>
      </w:pPr>
    </w:p>
    <w:p w14:paraId="4F7B4BA4" w14:textId="77777777" w:rsidR="00562381" w:rsidRPr="00562381" w:rsidRDefault="00562381" w:rsidP="00562381">
      <w:pPr>
        <w:pStyle w:val="ListParagraph"/>
        <w:numPr>
          <w:ilvl w:val="0"/>
          <w:numId w:val="10"/>
        </w:numPr>
        <w:rPr>
          <w:rFonts w:cstheme="minorHAnsi"/>
          <w:b/>
          <w:bCs/>
          <w:sz w:val="24"/>
          <w:szCs w:val="24"/>
        </w:rPr>
      </w:pPr>
      <w:r w:rsidRPr="00562381">
        <w:rPr>
          <w:rFonts w:cstheme="minorHAnsi"/>
          <w:b/>
          <w:bCs/>
          <w:sz w:val="24"/>
          <w:szCs w:val="24"/>
        </w:rPr>
        <w:t>Precision (PPV)</w:t>
      </w:r>
    </w:p>
    <w:p w14:paraId="4811AF30" w14:textId="08E30367" w:rsidR="00562381" w:rsidRPr="00562381" w:rsidRDefault="00562381" w:rsidP="00562381">
      <w:pPr>
        <w:pStyle w:val="ListParagraph"/>
        <w:ind w:left="1080"/>
        <w:jc w:val="both"/>
        <w:rPr>
          <w:rFonts w:cstheme="minorHAnsi"/>
          <w:sz w:val="24"/>
          <w:szCs w:val="24"/>
        </w:rPr>
      </w:pPr>
      <w:r w:rsidRPr="00562381">
        <w:rPr>
          <w:rFonts w:cstheme="minorHAnsi"/>
          <w:sz w:val="24"/>
          <w:szCs w:val="24"/>
        </w:rPr>
        <w:t xml:space="preserve">This metric is used to evaluate the accuracy of the positive predictions made by the model. Furthermore, this measures the proportion of the true positive predictions out of all the positive predictions made. This metric helps to </w:t>
      </w:r>
      <w:r w:rsidR="00426684" w:rsidRPr="00562381">
        <w:rPr>
          <w:rFonts w:cstheme="minorHAnsi"/>
          <w:sz w:val="24"/>
          <w:szCs w:val="24"/>
        </w:rPr>
        <w:t>assess</w:t>
      </w:r>
      <w:r w:rsidRPr="00562381">
        <w:rPr>
          <w:rFonts w:cstheme="minorHAnsi"/>
          <w:sz w:val="24"/>
          <w:szCs w:val="24"/>
        </w:rPr>
        <w:t xml:space="preserve"> the model’s ability to avoid making false positive errors. This is measured by the following equation: Precision = (TP)</w:t>
      </w:r>
      <w:r w:rsidR="00426684" w:rsidRPr="00562381">
        <w:rPr>
          <w:rFonts w:cstheme="minorHAnsi"/>
          <w:sz w:val="24"/>
          <w:szCs w:val="24"/>
        </w:rPr>
        <w:t>/ (</w:t>
      </w:r>
      <w:r w:rsidRPr="00562381">
        <w:rPr>
          <w:rFonts w:cstheme="minorHAnsi"/>
          <w:sz w:val="24"/>
          <w:szCs w:val="24"/>
        </w:rPr>
        <w:t>TP + FP)</w:t>
      </w:r>
    </w:p>
    <w:p w14:paraId="697AB1C1" w14:textId="77777777" w:rsidR="00562381" w:rsidRPr="00562381" w:rsidRDefault="00562381" w:rsidP="00562381">
      <w:pPr>
        <w:pStyle w:val="ListParagraph"/>
        <w:ind w:left="1080"/>
        <w:jc w:val="both"/>
        <w:rPr>
          <w:rFonts w:cstheme="minorHAnsi"/>
          <w:sz w:val="24"/>
          <w:szCs w:val="24"/>
        </w:rPr>
      </w:pPr>
    </w:p>
    <w:p w14:paraId="230239D8" w14:textId="77777777" w:rsidR="00562381" w:rsidRPr="00562381" w:rsidRDefault="00562381" w:rsidP="00562381">
      <w:pPr>
        <w:pStyle w:val="ListParagraph"/>
        <w:numPr>
          <w:ilvl w:val="0"/>
          <w:numId w:val="10"/>
        </w:numPr>
        <w:rPr>
          <w:rFonts w:cstheme="minorHAnsi"/>
          <w:b/>
          <w:bCs/>
          <w:sz w:val="24"/>
          <w:szCs w:val="24"/>
        </w:rPr>
      </w:pPr>
      <w:r w:rsidRPr="00562381">
        <w:rPr>
          <w:rFonts w:cstheme="minorHAnsi"/>
          <w:b/>
          <w:bCs/>
          <w:sz w:val="24"/>
          <w:szCs w:val="24"/>
        </w:rPr>
        <w:t>Recall (TPR)</w:t>
      </w:r>
    </w:p>
    <w:p w14:paraId="2771C932" w14:textId="4F2857F5" w:rsidR="00562381" w:rsidRPr="00562381" w:rsidRDefault="00562381" w:rsidP="00562381">
      <w:pPr>
        <w:pStyle w:val="ListParagraph"/>
        <w:ind w:left="1080"/>
        <w:jc w:val="both"/>
        <w:rPr>
          <w:rFonts w:cstheme="minorHAnsi"/>
          <w:sz w:val="24"/>
          <w:szCs w:val="24"/>
        </w:rPr>
      </w:pPr>
      <w:r w:rsidRPr="00562381">
        <w:rPr>
          <w:rFonts w:cstheme="minorHAnsi"/>
          <w:sz w:val="24"/>
          <w:szCs w:val="24"/>
        </w:rPr>
        <w:t>Recall which is also known as the true positive rate is an important metric used to measure the ability of a model to capture all instances of a particular class within the given dataset. A high value shows that the model is able to identify most of the actual positive instances, minimising the false negatives. Furthermore, increasing the recall value affects the precision of a model. This metric is calculated by this equation: Recall = (TP)</w:t>
      </w:r>
      <w:r w:rsidR="00426684" w:rsidRPr="00562381">
        <w:rPr>
          <w:rFonts w:cstheme="minorHAnsi"/>
          <w:sz w:val="24"/>
          <w:szCs w:val="24"/>
        </w:rPr>
        <w:t>/ (</w:t>
      </w:r>
      <w:r w:rsidRPr="00562381">
        <w:rPr>
          <w:rFonts w:cstheme="minorHAnsi"/>
          <w:sz w:val="24"/>
          <w:szCs w:val="24"/>
        </w:rPr>
        <w:t>TP + TN)</w:t>
      </w:r>
    </w:p>
    <w:p w14:paraId="53403FB5" w14:textId="77777777" w:rsidR="00562381" w:rsidRPr="00562381" w:rsidRDefault="00562381" w:rsidP="00562381">
      <w:pPr>
        <w:pStyle w:val="ListParagraph"/>
        <w:ind w:left="1080"/>
        <w:jc w:val="both"/>
        <w:rPr>
          <w:rFonts w:cstheme="minorHAnsi"/>
          <w:sz w:val="24"/>
          <w:szCs w:val="24"/>
        </w:rPr>
      </w:pPr>
    </w:p>
    <w:p w14:paraId="62D8D39A" w14:textId="77777777" w:rsidR="00562381" w:rsidRPr="00562381" w:rsidRDefault="00562381" w:rsidP="00562381">
      <w:pPr>
        <w:pStyle w:val="ListParagraph"/>
        <w:numPr>
          <w:ilvl w:val="0"/>
          <w:numId w:val="10"/>
        </w:numPr>
        <w:rPr>
          <w:rFonts w:cstheme="minorHAnsi"/>
          <w:b/>
          <w:bCs/>
          <w:sz w:val="24"/>
          <w:szCs w:val="24"/>
        </w:rPr>
      </w:pPr>
      <w:r w:rsidRPr="00562381">
        <w:rPr>
          <w:rFonts w:cstheme="minorHAnsi"/>
          <w:b/>
          <w:bCs/>
          <w:sz w:val="24"/>
          <w:szCs w:val="24"/>
        </w:rPr>
        <w:t>F1 Score</w:t>
      </w:r>
    </w:p>
    <w:p w14:paraId="333A9469" w14:textId="7CD313D6" w:rsidR="00562381" w:rsidRPr="00562381" w:rsidRDefault="00562381" w:rsidP="00562381">
      <w:pPr>
        <w:pStyle w:val="ListParagraph"/>
        <w:ind w:left="1080"/>
        <w:jc w:val="both"/>
        <w:rPr>
          <w:rFonts w:cstheme="minorHAnsi"/>
          <w:sz w:val="24"/>
          <w:szCs w:val="24"/>
        </w:rPr>
      </w:pPr>
      <w:r w:rsidRPr="00562381">
        <w:rPr>
          <w:rFonts w:cstheme="minorHAnsi"/>
          <w:sz w:val="24"/>
          <w:szCs w:val="24"/>
        </w:rPr>
        <w:t>F1 Score is calculated when the harmonic means between precision and recall need to be considered simultaneously. Furthermore, it is a balanced measure of a model’s accuracy.  The F1 Score is a valuable metric when one needs to assess the overall accuracy of a classification model. F1 Score will be calculated using this equation: F1 Score = (2 x Precision x Recall)</w:t>
      </w:r>
      <w:r w:rsidR="00426684" w:rsidRPr="00562381">
        <w:rPr>
          <w:rFonts w:cstheme="minorHAnsi"/>
          <w:sz w:val="24"/>
          <w:szCs w:val="24"/>
        </w:rPr>
        <w:t>/ (</w:t>
      </w:r>
      <w:r w:rsidRPr="00562381">
        <w:rPr>
          <w:rFonts w:cstheme="minorHAnsi"/>
          <w:sz w:val="24"/>
          <w:szCs w:val="24"/>
        </w:rPr>
        <w:t>Precision + Recall)</w:t>
      </w:r>
    </w:p>
    <w:p w14:paraId="623CE15B" w14:textId="77777777" w:rsidR="00562381" w:rsidRPr="00562381" w:rsidRDefault="00562381" w:rsidP="00562381"/>
    <w:sdt>
      <w:sdtPr>
        <w:rPr>
          <w:rFonts w:asciiTheme="minorHAnsi" w:eastAsiaTheme="minorEastAsia" w:hAnsiTheme="minorHAnsi" w:cstheme="minorBidi"/>
          <w:b w:val="0"/>
          <w:bCs w:val="0"/>
          <w:caps w:val="0"/>
          <w:spacing w:val="0"/>
          <w:sz w:val="22"/>
          <w:szCs w:val="22"/>
        </w:rPr>
        <w:id w:val="2076397242"/>
        <w:docPartObj>
          <w:docPartGallery w:val="Bibliographies"/>
          <w:docPartUnique/>
        </w:docPartObj>
      </w:sdtPr>
      <w:sdtContent>
        <w:p w14:paraId="1A17786F" w14:textId="77777777" w:rsidR="001847AB" w:rsidRDefault="001847AB">
          <w:pPr>
            <w:pStyle w:val="Heading1"/>
            <w:rPr>
              <w:rFonts w:asciiTheme="minorHAnsi" w:eastAsiaTheme="minorEastAsia" w:hAnsiTheme="minorHAnsi" w:cstheme="minorBidi"/>
              <w:b w:val="0"/>
              <w:bCs w:val="0"/>
              <w:caps w:val="0"/>
              <w:spacing w:val="0"/>
              <w:sz w:val="22"/>
              <w:szCs w:val="22"/>
            </w:rPr>
          </w:pPr>
        </w:p>
        <w:p w14:paraId="2B5C1645" w14:textId="77777777" w:rsidR="001847AB" w:rsidRDefault="001847AB">
          <w:r>
            <w:rPr>
              <w:b/>
              <w:bCs/>
              <w:caps/>
            </w:rPr>
            <w:br w:type="page"/>
          </w:r>
        </w:p>
        <w:p w14:paraId="46991D20" w14:textId="117407CE" w:rsidR="00FF20E3" w:rsidRDefault="00FF20E3">
          <w:pPr>
            <w:pStyle w:val="Heading1"/>
          </w:pPr>
          <w:bookmarkStart w:id="31" w:name="_Toc157498684"/>
          <w:r>
            <w:lastRenderedPageBreak/>
            <w:t>References</w:t>
          </w:r>
          <w:bookmarkEnd w:id="31"/>
        </w:p>
        <w:sdt>
          <w:sdtPr>
            <w:id w:val="-573587230"/>
            <w:bibliography/>
          </w:sdtPr>
          <w:sdtContent>
            <w:p w14:paraId="7707CA4F" w14:textId="77777777" w:rsidR="00D40E7E" w:rsidRDefault="00FF20E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D40E7E" w14:paraId="5A3F8A35" w14:textId="77777777">
                <w:trPr>
                  <w:divId w:val="1921793118"/>
                  <w:tblCellSpacing w:w="15" w:type="dxa"/>
                </w:trPr>
                <w:tc>
                  <w:tcPr>
                    <w:tcW w:w="50" w:type="pct"/>
                    <w:hideMark/>
                  </w:tcPr>
                  <w:p w14:paraId="6B4D506F" w14:textId="78F20070" w:rsidR="00D40E7E" w:rsidRDefault="00D40E7E">
                    <w:pPr>
                      <w:pStyle w:val="Bibliography"/>
                      <w:rPr>
                        <w:noProof/>
                        <w:sz w:val="24"/>
                        <w:szCs w:val="24"/>
                      </w:rPr>
                    </w:pPr>
                    <w:r>
                      <w:rPr>
                        <w:noProof/>
                      </w:rPr>
                      <w:t xml:space="preserve">[1] </w:t>
                    </w:r>
                  </w:p>
                </w:tc>
                <w:tc>
                  <w:tcPr>
                    <w:tcW w:w="0" w:type="auto"/>
                    <w:hideMark/>
                  </w:tcPr>
                  <w:p w14:paraId="101394C9" w14:textId="77777777" w:rsidR="00D40E7E" w:rsidRDefault="00D40E7E">
                    <w:pPr>
                      <w:pStyle w:val="Bibliography"/>
                      <w:rPr>
                        <w:noProof/>
                      </w:rPr>
                    </w:pPr>
                    <w:r>
                      <w:rPr>
                        <w:noProof/>
                      </w:rPr>
                      <w:t xml:space="preserve">G. A, “A concise, practical, and readable overview of Artificial Intelligence,” </w:t>
                    </w:r>
                    <w:r>
                      <w:rPr>
                        <w:i/>
                        <w:iCs/>
                        <w:noProof/>
                      </w:rPr>
                      <w:t xml:space="preserve">Understanding AI Technology, </w:t>
                    </w:r>
                    <w:r>
                      <w:rPr>
                        <w:noProof/>
                      </w:rPr>
                      <w:t xml:space="preserve">pp. 5-7, 2020. </w:t>
                    </w:r>
                  </w:p>
                </w:tc>
              </w:tr>
              <w:tr w:rsidR="00D40E7E" w14:paraId="28C802D4" w14:textId="77777777">
                <w:trPr>
                  <w:divId w:val="1921793118"/>
                  <w:tblCellSpacing w:w="15" w:type="dxa"/>
                </w:trPr>
                <w:tc>
                  <w:tcPr>
                    <w:tcW w:w="50" w:type="pct"/>
                    <w:hideMark/>
                  </w:tcPr>
                  <w:p w14:paraId="52A5ED04" w14:textId="77777777" w:rsidR="00D40E7E" w:rsidRDefault="00D40E7E">
                    <w:pPr>
                      <w:pStyle w:val="Bibliography"/>
                      <w:rPr>
                        <w:noProof/>
                      </w:rPr>
                    </w:pPr>
                    <w:r>
                      <w:rPr>
                        <w:noProof/>
                      </w:rPr>
                      <w:t xml:space="preserve">[2] </w:t>
                    </w:r>
                  </w:p>
                </w:tc>
                <w:tc>
                  <w:tcPr>
                    <w:tcW w:w="0" w:type="auto"/>
                    <w:hideMark/>
                  </w:tcPr>
                  <w:p w14:paraId="4282A385" w14:textId="77777777" w:rsidR="00D40E7E" w:rsidRDefault="00D40E7E">
                    <w:pPr>
                      <w:pStyle w:val="Bibliography"/>
                      <w:rPr>
                        <w:noProof/>
                      </w:rPr>
                    </w:pPr>
                    <w:r>
                      <w:rPr>
                        <w:noProof/>
                      </w:rPr>
                      <w:t xml:space="preserve">E. O, </w:t>
                    </w:r>
                    <w:r>
                      <w:rPr>
                        <w:i/>
                        <w:iCs/>
                        <w:noProof/>
                      </w:rPr>
                      <w:t xml:space="preserve">Deep Learning for Animal Recognition, </w:t>
                    </w:r>
                    <w:r>
                      <w:rPr>
                        <w:noProof/>
                      </w:rPr>
                      <w:t>University of Groningen, 2019, p. 13.</w:t>
                    </w:r>
                  </w:p>
                </w:tc>
              </w:tr>
              <w:tr w:rsidR="00D40E7E" w14:paraId="30FFD151" w14:textId="77777777">
                <w:trPr>
                  <w:divId w:val="1921793118"/>
                  <w:tblCellSpacing w:w="15" w:type="dxa"/>
                </w:trPr>
                <w:tc>
                  <w:tcPr>
                    <w:tcW w:w="50" w:type="pct"/>
                    <w:hideMark/>
                  </w:tcPr>
                  <w:p w14:paraId="1C214CDE" w14:textId="77777777" w:rsidR="00D40E7E" w:rsidRDefault="00D40E7E">
                    <w:pPr>
                      <w:pStyle w:val="Bibliography"/>
                      <w:rPr>
                        <w:noProof/>
                      </w:rPr>
                    </w:pPr>
                    <w:r>
                      <w:rPr>
                        <w:noProof/>
                      </w:rPr>
                      <w:t xml:space="preserve">[3] </w:t>
                    </w:r>
                  </w:p>
                </w:tc>
                <w:tc>
                  <w:tcPr>
                    <w:tcW w:w="0" w:type="auto"/>
                    <w:hideMark/>
                  </w:tcPr>
                  <w:p w14:paraId="448EAFEC" w14:textId="77777777" w:rsidR="00D40E7E" w:rsidRDefault="00D40E7E">
                    <w:pPr>
                      <w:pStyle w:val="Bibliography"/>
                      <w:rPr>
                        <w:noProof/>
                      </w:rPr>
                    </w:pPr>
                    <w:r>
                      <w:rPr>
                        <w:noProof/>
                      </w:rPr>
                      <w:t xml:space="preserve">T. Lindeberg, “Scale Invariant Feature Transform,” </w:t>
                    </w:r>
                    <w:r>
                      <w:rPr>
                        <w:i/>
                        <w:iCs/>
                        <w:noProof/>
                      </w:rPr>
                      <w:t xml:space="preserve">Scholarpedia, </w:t>
                    </w:r>
                    <w:r>
                      <w:rPr>
                        <w:noProof/>
                      </w:rPr>
                      <w:t xml:space="preserve">p. 1, 2015. </w:t>
                    </w:r>
                  </w:p>
                </w:tc>
              </w:tr>
              <w:tr w:rsidR="00D40E7E" w14:paraId="256C3AB9" w14:textId="77777777">
                <w:trPr>
                  <w:divId w:val="1921793118"/>
                  <w:tblCellSpacing w:w="15" w:type="dxa"/>
                </w:trPr>
                <w:tc>
                  <w:tcPr>
                    <w:tcW w:w="50" w:type="pct"/>
                    <w:hideMark/>
                  </w:tcPr>
                  <w:p w14:paraId="610DEF6F" w14:textId="77777777" w:rsidR="00D40E7E" w:rsidRDefault="00D40E7E">
                    <w:pPr>
                      <w:pStyle w:val="Bibliography"/>
                      <w:rPr>
                        <w:noProof/>
                      </w:rPr>
                    </w:pPr>
                    <w:r>
                      <w:rPr>
                        <w:noProof/>
                      </w:rPr>
                      <w:t xml:space="preserve">[4] </w:t>
                    </w:r>
                  </w:p>
                </w:tc>
                <w:tc>
                  <w:tcPr>
                    <w:tcW w:w="0" w:type="auto"/>
                    <w:hideMark/>
                  </w:tcPr>
                  <w:p w14:paraId="6EA75B73" w14:textId="77777777" w:rsidR="00D40E7E" w:rsidRDefault="00D40E7E">
                    <w:pPr>
                      <w:pStyle w:val="Bibliography"/>
                      <w:rPr>
                        <w:noProof/>
                      </w:rPr>
                    </w:pPr>
                    <w:r>
                      <w:rPr>
                        <w:noProof/>
                      </w:rPr>
                      <w:t xml:space="preserve">P. V and M. J, “Rapid Object Detection using a Boosted Cascade of Simple,” in </w:t>
                    </w:r>
                    <w:r>
                      <w:rPr>
                        <w:i/>
                        <w:iCs/>
                        <w:noProof/>
                      </w:rPr>
                      <w:t>ACCEPTED CONFERENCE ON COMPUTER VISION AND PATTERN RECOGNITION 2001</w:t>
                    </w:r>
                    <w:r>
                      <w:rPr>
                        <w:noProof/>
                      </w:rPr>
                      <w:t xml:space="preserve">, 2001. </w:t>
                    </w:r>
                  </w:p>
                </w:tc>
              </w:tr>
              <w:tr w:rsidR="00D40E7E" w14:paraId="4D9CA248" w14:textId="77777777">
                <w:trPr>
                  <w:divId w:val="1921793118"/>
                  <w:tblCellSpacing w:w="15" w:type="dxa"/>
                </w:trPr>
                <w:tc>
                  <w:tcPr>
                    <w:tcW w:w="50" w:type="pct"/>
                    <w:hideMark/>
                  </w:tcPr>
                  <w:p w14:paraId="44158D12" w14:textId="77777777" w:rsidR="00D40E7E" w:rsidRDefault="00D40E7E">
                    <w:pPr>
                      <w:pStyle w:val="Bibliography"/>
                      <w:rPr>
                        <w:noProof/>
                      </w:rPr>
                    </w:pPr>
                    <w:r>
                      <w:rPr>
                        <w:noProof/>
                      </w:rPr>
                      <w:t xml:space="preserve">[5] </w:t>
                    </w:r>
                  </w:p>
                </w:tc>
                <w:tc>
                  <w:tcPr>
                    <w:tcW w:w="0" w:type="auto"/>
                    <w:hideMark/>
                  </w:tcPr>
                  <w:p w14:paraId="09D1B86B" w14:textId="77777777" w:rsidR="00D40E7E" w:rsidRDefault="00D40E7E">
                    <w:pPr>
                      <w:pStyle w:val="Bibliography"/>
                      <w:rPr>
                        <w:noProof/>
                      </w:rPr>
                    </w:pPr>
                    <w:r>
                      <w:rPr>
                        <w:noProof/>
                      </w:rPr>
                      <w:t>N. D and B. T, “Histograms of Oriented Gradients for Human Detection,” Montbonnot, 2005.</w:t>
                    </w:r>
                  </w:p>
                </w:tc>
              </w:tr>
              <w:tr w:rsidR="00D40E7E" w14:paraId="04EEEF0F" w14:textId="77777777">
                <w:trPr>
                  <w:divId w:val="1921793118"/>
                  <w:tblCellSpacing w:w="15" w:type="dxa"/>
                </w:trPr>
                <w:tc>
                  <w:tcPr>
                    <w:tcW w:w="50" w:type="pct"/>
                    <w:hideMark/>
                  </w:tcPr>
                  <w:p w14:paraId="0D0A93F4" w14:textId="77777777" w:rsidR="00D40E7E" w:rsidRDefault="00D40E7E">
                    <w:pPr>
                      <w:pStyle w:val="Bibliography"/>
                      <w:rPr>
                        <w:noProof/>
                      </w:rPr>
                    </w:pPr>
                    <w:r>
                      <w:rPr>
                        <w:noProof/>
                      </w:rPr>
                      <w:t xml:space="preserve">[6] </w:t>
                    </w:r>
                  </w:p>
                </w:tc>
                <w:tc>
                  <w:tcPr>
                    <w:tcW w:w="0" w:type="auto"/>
                    <w:hideMark/>
                  </w:tcPr>
                  <w:p w14:paraId="69DAAB6A" w14:textId="77777777" w:rsidR="00D40E7E" w:rsidRDefault="00D40E7E">
                    <w:pPr>
                      <w:pStyle w:val="Bibliography"/>
                      <w:rPr>
                        <w:noProof/>
                      </w:rPr>
                    </w:pPr>
                    <w:r>
                      <w:rPr>
                        <w:noProof/>
                      </w:rPr>
                      <w:t xml:space="preserve">E. J. R. Van Hiep P, “A High‐Accuracy Model Average Ensemble of,” </w:t>
                    </w:r>
                    <w:r>
                      <w:rPr>
                        <w:i/>
                        <w:iCs/>
                        <w:noProof/>
                      </w:rPr>
                      <w:t xml:space="preserve">applied sciences, </w:t>
                    </w:r>
                    <w:r>
                      <w:rPr>
                        <w:noProof/>
                      </w:rPr>
                      <w:t xml:space="preserve">vol. 9, no. 4500, p. 3, 2019. </w:t>
                    </w:r>
                  </w:p>
                </w:tc>
              </w:tr>
              <w:tr w:rsidR="00D40E7E" w14:paraId="63F671AA" w14:textId="77777777">
                <w:trPr>
                  <w:divId w:val="1921793118"/>
                  <w:tblCellSpacing w:w="15" w:type="dxa"/>
                </w:trPr>
                <w:tc>
                  <w:tcPr>
                    <w:tcW w:w="50" w:type="pct"/>
                    <w:hideMark/>
                  </w:tcPr>
                  <w:p w14:paraId="5D55B4FD" w14:textId="77777777" w:rsidR="00D40E7E" w:rsidRDefault="00D40E7E">
                    <w:pPr>
                      <w:pStyle w:val="Bibliography"/>
                      <w:rPr>
                        <w:noProof/>
                      </w:rPr>
                    </w:pPr>
                    <w:r>
                      <w:rPr>
                        <w:noProof/>
                      </w:rPr>
                      <w:t xml:space="preserve">[7] </w:t>
                    </w:r>
                  </w:p>
                </w:tc>
                <w:tc>
                  <w:tcPr>
                    <w:tcW w:w="0" w:type="auto"/>
                    <w:hideMark/>
                  </w:tcPr>
                  <w:p w14:paraId="3C0D43FF" w14:textId="77777777" w:rsidR="00D40E7E" w:rsidRDefault="00D40E7E">
                    <w:pPr>
                      <w:pStyle w:val="Bibliography"/>
                      <w:rPr>
                        <w:noProof/>
                      </w:rPr>
                    </w:pPr>
                    <w:r>
                      <w:rPr>
                        <w:noProof/>
                      </w:rPr>
                      <w:t>Datagen, “ResNet-50: The Basics and a Quick Tutorial,” Datgen, [Online]. Available: https://datagen.tech/guides/computer-vision/resnet-50/#. [Accessed 30 January 2024].</w:t>
                    </w:r>
                  </w:p>
                </w:tc>
              </w:tr>
              <w:tr w:rsidR="00D40E7E" w14:paraId="0CED2C90" w14:textId="77777777">
                <w:trPr>
                  <w:divId w:val="1921793118"/>
                  <w:tblCellSpacing w:w="15" w:type="dxa"/>
                </w:trPr>
                <w:tc>
                  <w:tcPr>
                    <w:tcW w:w="50" w:type="pct"/>
                    <w:hideMark/>
                  </w:tcPr>
                  <w:p w14:paraId="00737368" w14:textId="77777777" w:rsidR="00D40E7E" w:rsidRDefault="00D40E7E">
                    <w:pPr>
                      <w:pStyle w:val="Bibliography"/>
                      <w:rPr>
                        <w:noProof/>
                      </w:rPr>
                    </w:pPr>
                    <w:r>
                      <w:rPr>
                        <w:noProof/>
                      </w:rPr>
                      <w:t xml:space="preserve">[8] </w:t>
                    </w:r>
                  </w:p>
                </w:tc>
                <w:tc>
                  <w:tcPr>
                    <w:tcW w:w="0" w:type="auto"/>
                    <w:hideMark/>
                  </w:tcPr>
                  <w:p w14:paraId="681F1ECA" w14:textId="77777777" w:rsidR="00D40E7E" w:rsidRDefault="00D40E7E">
                    <w:pPr>
                      <w:pStyle w:val="Bibliography"/>
                      <w:rPr>
                        <w:noProof/>
                      </w:rPr>
                    </w:pPr>
                    <w:r>
                      <w:rPr>
                        <w:noProof/>
                      </w:rPr>
                      <w:t>S. Bangar, “VGG-Net Architecture Explained,” Medium, 28 June 2022. [Online]. Available: https://medium.com/@siddheshb008/vgg-net-architecture-explained-71179310050f. [Accessed 30 January 2024].</w:t>
                    </w:r>
                  </w:p>
                </w:tc>
              </w:tr>
              <w:tr w:rsidR="00D40E7E" w14:paraId="6873A170" w14:textId="77777777">
                <w:trPr>
                  <w:divId w:val="1921793118"/>
                  <w:tblCellSpacing w:w="15" w:type="dxa"/>
                </w:trPr>
                <w:tc>
                  <w:tcPr>
                    <w:tcW w:w="50" w:type="pct"/>
                    <w:hideMark/>
                  </w:tcPr>
                  <w:p w14:paraId="01D354F3" w14:textId="77777777" w:rsidR="00D40E7E" w:rsidRDefault="00D40E7E">
                    <w:pPr>
                      <w:pStyle w:val="Bibliography"/>
                      <w:rPr>
                        <w:noProof/>
                      </w:rPr>
                    </w:pPr>
                    <w:r>
                      <w:rPr>
                        <w:noProof/>
                      </w:rPr>
                      <w:t xml:space="preserve">[9] </w:t>
                    </w:r>
                  </w:p>
                </w:tc>
                <w:tc>
                  <w:tcPr>
                    <w:tcW w:w="0" w:type="auto"/>
                    <w:hideMark/>
                  </w:tcPr>
                  <w:p w14:paraId="236EB071" w14:textId="77777777" w:rsidR="00D40E7E" w:rsidRDefault="00D40E7E">
                    <w:pPr>
                      <w:pStyle w:val="Bibliography"/>
                      <w:rPr>
                        <w:noProof/>
                      </w:rPr>
                    </w:pPr>
                    <w:r>
                      <w:rPr>
                        <w:noProof/>
                      </w:rPr>
                      <w:t xml:space="preserve">W. Karsens, </w:t>
                    </w:r>
                    <w:r>
                      <w:rPr>
                        <w:i/>
                        <w:iCs/>
                        <w:noProof/>
                      </w:rPr>
                      <w:t xml:space="preserve">Animal Recognition Using Different Deep Convolutional Neural Networks, </w:t>
                    </w:r>
                    <w:r>
                      <w:rPr>
                        <w:noProof/>
                      </w:rPr>
                      <w:t xml:space="preserve">Groningen: University Of Groningen. </w:t>
                    </w:r>
                  </w:p>
                </w:tc>
              </w:tr>
              <w:tr w:rsidR="00D40E7E" w14:paraId="12F0E506" w14:textId="77777777">
                <w:trPr>
                  <w:divId w:val="1921793118"/>
                  <w:tblCellSpacing w:w="15" w:type="dxa"/>
                </w:trPr>
                <w:tc>
                  <w:tcPr>
                    <w:tcW w:w="50" w:type="pct"/>
                    <w:hideMark/>
                  </w:tcPr>
                  <w:p w14:paraId="370533FC" w14:textId="77777777" w:rsidR="00D40E7E" w:rsidRDefault="00D40E7E">
                    <w:pPr>
                      <w:pStyle w:val="Bibliography"/>
                      <w:rPr>
                        <w:noProof/>
                      </w:rPr>
                    </w:pPr>
                    <w:r>
                      <w:rPr>
                        <w:noProof/>
                      </w:rPr>
                      <w:t xml:space="preserve">[10] </w:t>
                    </w:r>
                  </w:p>
                </w:tc>
                <w:tc>
                  <w:tcPr>
                    <w:tcW w:w="0" w:type="auto"/>
                    <w:hideMark/>
                  </w:tcPr>
                  <w:p w14:paraId="5DA80C68" w14:textId="77777777" w:rsidR="00D40E7E" w:rsidRDefault="00D40E7E">
                    <w:pPr>
                      <w:pStyle w:val="Bibliography"/>
                      <w:rPr>
                        <w:noProof/>
                      </w:rPr>
                    </w:pPr>
                    <w:r>
                      <w:rPr>
                        <w:noProof/>
                      </w:rPr>
                      <w:t>W. S, W. W and P. A, “Convolutional Neural Networks Using MobileNet,” Prince of Songkla University , Songkhla.</w:t>
                    </w:r>
                  </w:p>
                </w:tc>
              </w:tr>
              <w:tr w:rsidR="00D40E7E" w14:paraId="7A10A271" w14:textId="77777777">
                <w:trPr>
                  <w:divId w:val="1921793118"/>
                  <w:tblCellSpacing w:w="15" w:type="dxa"/>
                </w:trPr>
                <w:tc>
                  <w:tcPr>
                    <w:tcW w:w="50" w:type="pct"/>
                    <w:hideMark/>
                  </w:tcPr>
                  <w:p w14:paraId="3E8ED898" w14:textId="77777777" w:rsidR="00D40E7E" w:rsidRDefault="00D40E7E">
                    <w:pPr>
                      <w:pStyle w:val="Bibliography"/>
                      <w:rPr>
                        <w:noProof/>
                      </w:rPr>
                    </w:pPr>
                    <w:r>
                      <w:rPr>
                        <w:noProof/>
                      </w:rPr>
                      <w:t xml:space="preserve">[11] </w:t>
                    </w:r>
                  </w:p>
                </w:tc>
                <w:tc>
                  <w:tcPr>
                    <w:tcW w:w="0" w:type="auto"/>
                    <w:hideMark/>
                  </w:tcPr>
                  <w:p w14:paraId="091808A7" w14:textId="77777777" w:rsidR="00D40E7E" w:rsidRDefault="00D40E7E">
                    <w:pPr>
                      <w:pStyle w:val="Bibliography"/>
                      <w:rPr>
                        <w:noProof/>
                      </w:rPr>
                    </w:pPr>
                    <w:r>
                      <w:rPr>
                        <w:noProof/>
                      </w:rPr>
                      <w:t xml:space="preserve">S. T and O. T, “Animal classification using facial images with score-level fusion,” </w:t>
                    </w:r>
                    <w:r>
                      <w:rPr>
                        <w:i/>
                        <w:iCs/>
                        <w:noProof/>
                      </w:rPr>
                      <w:t xml:space="preserve">IET Computer Vision, </w:t>
                    </w:r>
                    <w:r>
                      <w:rPr>
                        <w:noProof/>
                      </w:rPr>
                      <w:t xml:space="preserve">vol. 12, no. 5, 2018. </w:t>
                    </w:r>
                  </w:p>
                </w:tc>
              </w:tr>
              <w:tr w:rsidR="00D40E7E" w14:paraId="24E34EF4" w14:textId="77777777">
                <w:trPr>
                  <w:divId w:val="1921793118"/>
                  <w:tblCellSpacing w:w="15" w:type="dxa"/>
                </w:trPr>
                <w:tc>
                  <w:tcPr>
                    <w:tcW w:w="50" w:type="pct"/>
                    <w:hideMark/>
                  </w:tcPr>
                  <w:p w14:paraId="6B34B698" w14:textId="77777777" w:rsidR="00D40E7E" w:rsidRDefault="00D40E7E">
                    <w:pPr>
                      <w:pStyle w:val="Bibliography"/>
                      <w:rPr>
                        <w:noProof/>
                      </w:rPr>
                    </w:pPr>
                    <w:r>
                      <w:rPr>
                        <w:noProof/>
                      </w:rPr>
                      <w:t xml:space="preserve">[12] </w:t>
                    </w:r>
                  </w:p>
                </w:tc>
                <w:tc>
                  <w:tcPr>
                    <w:tcW w:w="0" w:type="auto"/>
                    <w:hideMark/>
                  </w:tcPr>
                  <w:p w14:paraId="604DD4A3" w14:textId="77777777" w:rsidR="00D40E7E" w:rsidRDefault="00D40E7E">
                    <w:pPr>
                      <w:pStyle w:val="Bibliography"/>
                      <w:rPr>
                        <w:noProof/>
                      </w:rPr>
                    </w:pPr>
                    <w:r>
                      <w:rPr>
                        <w:noProof/>
                      </w:rPr>
                      <w:t xml:space="preserve">G. V. Horn, O. M. Aodha, Y. Song, Y. Cui, C. Sun, A. Shepard, H. Adam, P. Perona and S. Belongie , “The iNaturalist Species Classification and Detection Dataset,” in </w:t>
                    </w:r>
                    <w:r>
                      <w:rPr>
                        <w:i/>
                        <w:iCs/>
                        <w:noProof/>
                      </w:rPr>
                      <w:t>IEEE conference on computer vision and pattern recognition</w:t>
                    </w:r>
                    <w:r>
                      <w:rPr>
                        <w:noProof/>
                      </w:rPr>
                      <w:t xml:space="preserve">, 2018. </w:t>
                    </w:r>
                  </w:p>
                </w:tc>
              </w:tr>
              <w:tr w:rsidR="00D40E7E" w14:paraId="514AED6B" w14:textId="77777777">
                <w:trPr>
                  <w:divId w:val="1921793118"/>
                  <w:tblCellSpacing w:w="15" w:type="dxa"/>
                </w:trPr>
                <w:tc>
                  <w:tcPr>
                    <w:tcW w:w="50" w:type="pct"/>
                    <w:hideMark/>
                  </w:tcPr>
                  <w:p w14:paraId="3F58A308" w14:textId="77777777" w:rsidR="00D40E7E" w:rsidRDefault="00D40E7E">
                    <w:pPr>
                      <w:pStyle w:val="Bibliography"/>
                      <w:rPr>
                        <w:noProof/>
                      </w:rPr>
                    </w:pPr>
                    <w:r>
                      <w:rPr>
                        <w:noProof/>
                      </w:rPr>
                      <w:t xml:space="preserve">[13] </w:t>
                    </w:r>
                  </w:p>
                </w:tc>
                <w:tc>
                  <w:tcPr>
                    <w:tcW w:w="0" w:type="auto"/>
                    <w:hideMark/>
                  </w:tcPr>
                  <w:p w14:paraId="4673532E" w14:textId="77777777" w:rsidR="00D40E7E" w:rsidRDefault="00D40E7E">
                    <w:pPr>
                      <w:pStyle w:val="Bibliography"/>
                      <w:rPr>
                        <w:noProof/>
                      </w:rPr>
                    </w:pPr>
                    <w:r>
                      <w:rPr>
                        <w:noProof/>
                      </w:rPr>
                      <w:t>datagen, “Understanding VGG16: Concepts, Architecture, and Performance,” datagen, [Online]. Available: https://datagen.tech/guides/computer-vision/vgg16/#. [Accessed 11 January 2024].</w:t>
                    </w:r>
                  </w:p>
                </w:tc>
              </w:tr>
              <w:tr w:rsidR="00D40E7E" w14:paraId="197DC4A6" w14:textId="77777777">
                <w:trPr>
                  <w:divId w:val="1921793118"/>
                  <w:tblCellSpacing w:w="15" w:type="dxa"/>
                </w:trPr>
                <w:tc>
                  <w:tcPr>
                    <w:tcW w:w="50" w:type="pct"/>
                    <w:hideMark/>
                  </w:tcPr>
                  <w:p w14:paraId="4282F651" w14:textId="77777777" w:rsidR="00D40E7E" w:rsidRDefault="00D40E7E">
                    <w:pPr>
                      <w:pStyle w:val="Bibliography"/>
                      <w:rPr>
                        <w:noProof/>
                      </w:rPr>
                    </w:pPr>
                    <w:r>
                      <w:rPr>
                        <w:noProof/>
                      </w:rPr>
                      <w:t xml:space="preserve">[14] </w:t>
                    </w:r>
                  </w:p>
                </w:tc>
                <w:tc>
                  <w:tcPr>
                    <w:tcW w:w="0" w:type="auto"/>
                    <w:hideMark/>
                  </w:tcPr>
                  <w:p w14:paraId="3530501A" w14:textId="77777777" w:rsidR="00D40E7E" w:rsidRDefault="00D40E7E">
                    <w:pPr>
                      <w:pStyle w:val="Bibliography"/>
                      <w:rPr>
                        <w:noProof/>
                      </w:rPr>
                    </w:pPr>
                    <w:r>
                      <w:rPr>
                        <w:noProof/>
                      </w:rPr>
                      <w:t>S. B, “AlexNet Architecture Explained,” Medium, 24 June 2022. [Online]. Available: https://medium.com/@siddheshb008/alexnet-architecture-explained-b6240c528bd5. [Accessed 11 January 2024].</w:t>
                    </w:r>
                  </w:p>
                </w:tc>
              </w:tr>
              <w:tr w:rsidR="00D40E7E" w14:paraId="1069D33C" w14:textId="77777777">
                <w:trPr>
                  <w:divId w:val="1921793118"/>
                  <w:tblCellSpacing w:w="15" w:type="dxa"/>
                </w:trPr>
                <w:tc>
                  <w:tcPr>
                    <w:tcW w:w="50" w:type="pct"/>
                    <w:hideMark/>
                  </w:tcPr>
                  <w:p w14:paraId="08EDC78F" w14:textId="77777777" w:rsidR="00D40E7E" w:rsidRDefault="00D40E7E">
                    <w:pPr>
                      <w:pStyle w:val="Bibliography"/>
                      <w:rPr>
                        <w:noProof/>
                      </w:rPr>
                    </w:pPr>
                    <w:r>
                      <w:rPr>
                        <w:noProof/>
                      </w:rPr>
                      <w:t xml:space="preserve">[15] </w:t>
                    </w:r>
                  </w:p>
                </w:tc>
                <w:tc>
                  <w:tcPr>
                    <w:tcW w:w="0" w:type="auto"/>
                    <w:hideMark/>
                  </w:tcPr>
                  <w:p w14:paraId="250D75B8" w14:textId="77777777" w:rsidR="00D40E7E" w:rsidRDefault="00D40E7E">
                    <w:pPr>
                      <w:pStyle w:val="Bibliography"/>
                      <w:rPr>
                        <w:noProof/>
                      </w:rPr>
                    </w:pPr>
                    <w:r>
                      <w:rPr>
                        <w:noProof/>
                      </w:rPr>
                      <w:t>J. R, S. D, R. G and A. F, “Cornell University,” 9 May 2016. [Online]. Available: https://arxiv.org/pdf/1506.02640.pdf. [Accessed 13 November 2023].</w:t>
                    </w:r>
                  </w:p>
                </w:tc>
              </w:tr>
            </w:tbl>
            <w:p w14:paraId="46D971E6" w14:textId="77777777" w:rsidR="00D40E7E" w:rsidRDefault="00D40E7E">
              <w:pPr>
                <w:divId w:val="1921793118"/>
                <w:rPr>
                  <w:rFonts w:eastAsia="Times New Roman"/>
                  <w:noProof/>
                </w:rPr>
              </w:pPr>
            </w:p>
            <w:p w14:paraId="7AFF34C1" w14:textId="54E363B2" w:rsidR="00FF20E3" w:rsidRDefault="00FF20E3">
              <w:r>
                <w:rPr>
                  <w:b/>
                  <w:bCs/>
                  <w:noProof/>
                </w:rPr>
                <w:fldChar w:fldCharType="end"/>
              </w:r>
            </w:p>
          </w:sdtContent>
        </w:sdt>
      </w:sdtContent>
    </w:sdt>
    <w:p w14:paraId="3B61DFB7" w14:textId="77777777" w:rsidR="0008426C" w:rsidRPr="0008426C" w:rsidRDefault="0008426C" w:rsidP="0008426C"/>
    <w:sectPr w:rsidR="0008426C" w:rsidRPr="0008426C">
      <w:foot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Olena Sammut" w:date="2023-12-18T14:10:00Z" w:initials="OS">
    <w:p w14:paraId="7BA88E3F" w14:textId="77777777" w:rsidR="00845730" w:rsidRDefault="00845730">
      <w:pPr>
        <w:pStyle w:val="CommentText"/>
        <w:rPr>
          <w:lang w:val="en-US"/>
        </w:rPr>
      </w:pPr>
      <w:r>
        <w:rPr>
          <w:rStyle w:val="CommentReference"/>
        </w:rPr>
        <w:annotationRef/>
      </w:r>
      <w:r>
        <w:rPr>
          <w:lang w:val="en-US"/>
        </w:rPr>
        <w:t>Where is the reference [1]??</w:t>
      </w:r>
    </w:p>
    <w:p w14:paraId="6D3BFB09" w14:textId="6BAD8A89" w:rsidR="00845730" w:rsidRPr="00C73268" w:rsidRDefault="00845730">
      <w:pPr>
        <w:pStyle w:val="CommentText"/>
        <w:rPr>
          <w:lang w:val="en-US"/>
        </w:rPr>
      </w:pPr>
    </w:p>
  </w:comment>
  <w:comment w:id="26" w:author="Olena Sammut" w:date="2023-12-19T12:43:00Z" w:initials="OS">
    <w:p w14:paraId="62F1FDE4" w14:textId="763989BD" w:rsidR="067F8332" w:rsidRDefault="067F8332">
      <w:pPr>
        <w:pStyle w:val="CommentText"/>
      </w:pPr>
      <w:r>
        <w:t>Several models need to be compare, for example 3-4</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3BFB09" w15:done="1"/>
  <w15:commentEx w15:paraId="62F1FDE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A439C58" w16cex:dateUtc="2023-12-19T11: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3BFB09" w16cid:durableId="2A64CD0D"/>
  <w16cid:commentId w16cid:paraId="62F1FDE4" w16cid:durableId="4A439C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4ADF9" w14:textId="77777777" w:rsidR="0044548C" w:rsidRDefault="0044548C" w:rsidP="009369DA">
      <w:pPr>
        <w:spacing w:after="0" w:line="240" w:lineRule="auto"/>
      </w:pPr>
      <w:r>
        <w:separator/>
      </w:r>
    </w:p>
  </w:endnote>
  <w:endnote w:type="continuationSeparator" w:id="0">
    <w:p w14:paraId="4AA593BA" w14:textId="77777777" w:rsidR="0044548C" w:rsidRDefault="0044548C" w:rsidP="009369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426E0" w14:textId="00AB24D5" w:rsidR="00845730" w:rsidRDefault="0084573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3B000B">
      <w:rPr>
        <w:caps/>
        <w:noProof/>
        <w:color w:val="4472C4" w:themeColor="accent1"/>
      </w:rPr>
      <w:t>8</w:t>
    </w:r>
    <w:r>
      <w:rPr>
        <w:caps/>
        <w:noProof/>
        <w:color w:val="4472C4" w:themeColor="accent1"/>
      </w:rPr>
      <w:fldChar w:fldCharType="end"/>
    </w:r>
  </w:p>
  <w:p w14:paraId="3F37C410" w14:textId="77777777" w:rsidR="00845730" w:rsidRDefault="008457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C9B5E" w14:textId="77777777" w:rsidR="0044548C" w:rsidRDefault="0044548C" w:rsidP="009369DA">
      <w:pPr>
        <w:spacing w:after="0" w:line="240" w:lineRule="auto"/>
      </w:pPr>
      <w:r>
        <w:separator/>
      </w:r>
    </w:p>
  </w:footnote>
  <w:footnote w:type="continuationSeparator" w:id="0">
    <w:p w14:paraId="3B97CD89" w14:textId="77777777" w:rsidR="0044548C" w:rsidRDefault="0044548C" w:rsidP="009369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CC5582"/>
    <w:multiLevelType w:val="hybridMultilevel"/>
    <w:tmpl w:val="1474111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1242672"/>
    <w:multiLevelType w:val="hybridMultilevel"/>
    <w:tmpl w:val="631ED5B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297074D6"/>
    <w:multiLevelType w:val="multilevel"/>
    <w:tmpl w:val="5038D378"/>
    <w:lvl w:ilvl="0">
      <w:start w:val="1"/>
      <w:numFmt w:val="decimal"/>
      <w:lvlText w:val="%1."/>
      <w:lvlJc w:val="left"/>
      <w:pPr>
        <w:ind w:left="720" w:hanging="360"/>
      </w:pPr>
    </w:lvl>
    <w:lvl w:ilvl="1">
      <w:start w:val="4"/>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D1ABC2B"/>
    <w:multiLevelType w:val="hybridMultilevel"/>
    <w:tmpl w:val="A91AC8BA"/>
    <w:lvl w:ilvl="0" w:tplc="164266A8">
      <w:start w:val="1"/>
      <w:numFmt w:val="bullet"/>
      <w:lvlText w:val=""/>
      <w:lvlJc w:val="left"/>
      <w:pPr>
        <w:ind w:left="720" w:hanging="360"/>
      </w:pPr>
      <w:rPr>
        <w:rFonts w:ascii="Symbol" w:hAnsi="Symbol" w:hint="default"/>
      </w:rPr>
    </w:lvl>
    <w:lvl w:ilvl="1" w:tplc="AD4CB1E2">
      <w:start w:val="1"/>
      <w:numFmt w:val="bullet"/>
      <w:lvlText w:val="o"/>
      <w:lvlJc w:val="left"/>
      <w:pPr>
        <w:ind w:left="1440" w:hanging="360"/>
      </w:pPr>
      <w:rPr>
        <w:rFonts w:ascii="Courier New" w:hAnsi="Courier New" w:hint="default"/>
      </w:rPr>
    </w:lvl>
    <w:lvl w:ilvl="2" w:tplc="B1E4E958">
      <w:start w:val="1"/>
      <w:numFmt w:val="bullet"/>
      <w:lvlText w:val=""/>
      <w:lvlJc w:val="left"/>
      <w:pPr>
        <w:ind w:left="2160" w:hanging="360"/>
      </w:pPr>
      <w:rPr>
        <w:rFonts w:ascii="Wingdings" w:hAnsi="Wingdings" w:hint="default"/>
      </w:rPr>
    </w:lvl>
    <w:lvl w:ilvl="3" w:tplc="8D3A4F64">
      <w:start w:val="1"/>
      <w:numFmt w:val="bullet"/>
      <w:lvlText w:val=""/>
      <w:lvlJc w:val="left"/>
      <w:pPr>
        <w:ind w:left="2880" w:hanging="360"/>
      </w:pPr>
      <w:rPr>
        <w:rFonts w:ascii="Symbol" w:hAnsi="Symbol" w:hint="default"/>
      </w:rPr>
    </w:lvl>
    <w:lvl w:ilvl="4" w:tplc="1C96EC6C">
      <w:start w:val="1"/>
      <w:numFmt w:val="bullet"/>
      <w:lvlText w:val="o"/>
      <w:lvlJc w:val="left"/>
      <w:pPr>
        <w:ind w:left="3600" w:hanging="360"/>
      </w:pPr>
      <w:rPr>
        <w:rFonts w:ascii="Courier New" w:hAnsi="Courier New" w:hint="default"/>
      </w:rPr>
    </w:lvl>
    <w:lvl w:ilvl="5" w:tplc="7616C6E0">
      <w:start w:val="1"/>
      <w:numFmt w:val="bullet"/>
      <w:lvlText w:val=""/>
      <w:lvlJc w:val="left"/>
      <w:pPr>
        <w:ind w:left="4320" w:hanging="360"/>
      </w:pPr>
      <w:rPr>
        <w:rFonts w:ascii="Wingdings" w:hAnsi="Wingdings" w:hint="default"/>
      </w:rPr>
    </w:lvl>
    <w:lvl w:ilvl="6" w:tplc="F5148222">
      <w:start w:val="1"/>
      <w:numFmt w:val="bullet"/>
      <w:lvlText w:val=""/>
      <w:lvlJc w:val="left"/>
      <w:pPr>
        <w:ind w:left="5040" w:hanging="360"/>
      </w:pPr>
      <w:rPr>
        <w:rFonts w:ascii="Symbol" w:hAnsi="Symbol" w:hint="default"/>
      </w:rPr>
    </w:lvl>
    <w:lvl w:ilvl="7" w:tplc="E4EE2DCA">
      <w:start w:val="1"/>
      <w:numFmt w:val="bullet"/>
      <w:lvlText w:val="o"/>
      <w:lvlJc w:val="left"/>
      <w:pPr>
        <w:ind w:left="5760" w:hanging="360"/>
      </w:pPr>
      <w:rPr>
        <w:rFonts w:ascii="Courier New" w:hAnsi="Courier New" w:hint="default"/>
      </w:rPr>
    </w:lvl>
    <w:lvl w:ilvl="8" w:tplc="FD148280">
      <w:start w:val="1"/>
      <w:numFmt w:val="bullet"/>
      <w:lvlText w:val=""/>
      <w:lvlJc w:val="left"/>
      <w:pPr>
        <w:ind w:left="6480" w:hanging="360"/>
      </w:pPr>
      <w:rPr>
        <w:rFonts w:ascii="Wingdings" w:hAnsi="Wingdings" w:hint="default"/>
      </w:rPr>
    </w:lvl>
  </w:abstractNum>
  <w:abstractNum w:abstractNumId="4" w15:restartNumberingAfterBreak="0">
    <w:nsid w:val="3A1A3438"/>
    <w:multiLevelType w:val="hybridMultilevel"/>
    <w:tmpl w:val="C198687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3DAE0A2D"/>
    <w:multiLevelType w:val="hybridMultilevel"/>
    <w:tmpl w:val="77DC984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42102612"/>
    <w:multiLevelType w:val="hybridMultilevel"/>
    <w:tmpl w:val="D6DA27E4"/>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99C29D3"/>
    <w:multiLevelType w:val="hybridMultilevel"/>
    <w:tmpl w:val="6B96EB9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BA81F63"/>
    <w:multiLevelType w:val="hybridMultilevel"/>
    <w:tmpl w:val="631ED5B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599A1F67"/>
    <w:multiLevelType w:val="hybridMultilevel"/>
    <w:tmpl w:val="6852A37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64EE3FEF"/>
    <w:multiLevelType w:val="multilevel"/>
    <w:tmpl w:val="E056FDA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7E5139A"/>
    <w:multiLevelType w:val="hybridMultilevel"/>
    <w:tmpl w:val="153634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E1E3DEA"/>
    <w:multiLevelType w:val="hybridMultilevel"/>
    <w:tmpl w:val="968879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2A97CF6"/>
    <w:multiLevelType w:val="multilevel"/>
    <w:tmpl w:val="6DF827E2"/>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742A23C2"/>
    <w:multiLevelType w:val="hybridMultilevel"/>
    <w:tmpl w:val="B096FDF6"/>
    <w:lvl w:ilvl="0" w:tplc="79C4F78E">
      <w:start w:val="1"/>
      <w:numFmt w:val="bullet"/>
      <w:lvlText w:val=""/>
      <w:lvlJc w:val="left"/>
      <w:pPr>
        <w:ind w:left="720" w:hanging="360"/>
      </w:pPr>
      <w:rPr>
        <w:rFonts w:ascii="Symbol" w:hAnsi="Symbol" w:hint="default"/>
      </w:rPr>
    </w:lvl>
    <w:lvl w:ilvl="1" w:tplc="99F48A40">
      <w:start w:val="1"/>
      <w:numFmt w:val="bullet"/>
      <w:lvlText w:val=""/>
      <w:lvlJc w:val="left"/>
      <w:pPr>
        <w:ind w:left="1440" w:hanging="360"/>
      </w:pPr>
      <w:rPr>
        <w:rFonts w:ascii="Symbol" w:hAnsi="Symbol" w:hint="default"/>
      </w:rPr>
    </w:lvl>
    <w:lvl w:ilvl="2" w:tplc="3FF05928">
      <w:start w:val="1"/>
      <w:numFmt w:val="bullet"/>
      <w:lvlText w:val=""/>
      <w:lvlJc w:val="left"/>
      <w:pPr>
        <w:ind w:left="2160" w:hanging="360"/>
      </w:pPr>
      <w:rPr>
        <w:rFonts w:ascii="Wingdings" w:hAnsi="Wingdings" w:hint="default"/>
      </w:rPr>
    </w:lvl>
    <w:lvl w:ilvl="3" w:tplc="D30AC48A">
      <w:start w:val="1"/>
      <w:numFmt w:val="bullet"/>
      <w:lvlText w:val=""/>
      <w:lvlJc w:val="left"/>
      <w:pPr>
        <w:ind w:left="2880" w:hanging="360"/>
      </w:pPr>
      <w:rPr>
        <w:rFonts w:ascii="Symbol" w:hAnsi="Symbol" w:hint="default"/>
      </w:rPr>
    </w:lvl>
    <w:lvl w:ilvl="4" w:tplc="7458C2EA">
      <w:start w:val="1"/>
      <w:numFmt w:val="bullet"/>
      <w:lvlText w:val="o"/>
      <w:lvlJc w:val="left"/>
      <w:pPr>
        <w:ind w:left="3600" w:hanging="360"/>
      </w:pPr>
      <w:rPr>
        <w:rFonts w:ascii="Courier New" w:hAnsi="Courier New" w:hint="default"/>
      </w:rPr>
    </w:lvl>
    <w:lvl w:ilvl="5" w:tplc="0BDA20B4">
      <w:start w:val="1"/>
      <w:numFmt w:val="bullet"/>
      <w:lvlText w:val=""/>
      <w:lvlJc w:val="left"/>
      <w:pPr>
        <w:ind w:left="4320" w:hanging="360"/>
      </w:pPr>
      <w:rPr>
        <w:rFonts w:ascii="Wingdings" w:hAnsi="Wingdings" w:hint="default"/>
      </w:rPr>
    </w:lvl>
    <w:lvl w:ilvl="6" w:tplc="F160ABDA">
      <w:start w:val="1"/>
      <w:numFmt w:val="bullet"/>
      <w:lvlText w:val=""/>
      <w:lvlJc w:val="left"/>
      <w:pPr>
        <w:ind w:left="5040" w:hanging="360"/>
      </w:pPr>
      <w:rPr>
        <w:rFonts w:ascii="Symbol" w:hAnsi="Symbol" w:hint="default"/>
      </w:rPr>
    </w:lvl>
    <w:lvl w:ilvl="7" w:tplc="79DA20F0">
      <w:start w:val="1"/>
      <w:numFmt w:val="bullet"/>
      <w:lvlText w:val="o"/>
      <w:lvlJc w:val="left"/>
      <w:pPr>
        <w:ind w:left="5760" w:hanging="360"/>
      </w:pPr>
      <w:rPr>
        <w:rFonts w:ascii="Courier New" w:hAnsi="Courier New" w:hint="default"/>
      </w:rPr>
    </w:lvl>
    <w:lvl w:ilvl="8" w:tplc="EDB4C32E">
      <w:start w:val="1"/>
      <w:numFmt w:val="bullet"/>
      <w:lvlText w:val=""/>
      <w:lvlJc w:val="left"/>
      <w:pPr>
        <w:ind w:left="6480" w:hanging="360"/>
      </w:pPr>
      <w:rPr>
        <w:rFonts w:ascii="Wingdings" w:hAnsi="Wingdings" w:hint="default"/>
      </w:rPr>
    </w:lvl>
  </w:abstractNum>
  <w:abstractNum w:abstractNumId="15" w15:restartNumberingAfterBreak="0">
    <w:nsid w:val="75574EBC"/>
    <w:multiLevelType w:val="hybridMultilevel"/>
    <w:tmpl w:val="AC0E47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DCC4A3B"/>
    <w:multiLevelType w:val="hybridMultilevel"/>
    <w:tmpl w:val="ED52EA0C"/>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17" w15:restartNumberingAfterBreak="0">
    <w:nsid w:val="7F292C2A"/>
    <w:multiLevelType w:val="multilevel"/>
    <w:tmpl w:val="210AEA9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908730714">
    <w:abstractNumId w:val="14"/>
  </w:num>
  <w:num w:numId="2" w16cid:durableId="960455928">
    <w:abstractNumId w:val="3"/>
  </w:num>
  <w:num w:numId="3" w16cid:durableId="483401546">
    <w:abstractNumId w:val="8"/>
  </w:num>
  <w:num w:numId="4" w16cid:durableId="1041706946">
    <w:abstractNumId w:val="2"/>
  </w:num>
  <w:num w:numId="5" w16cid:durableId="1540121441">
    <w:abstractNumId w:val="7"/>
  </w:num>
  <w:num w:numId="6" w16cid:durableId="1617786826">
    <w:abstractNumId w:val="5"/>
  </w:num>
  <w:num w:numId="7" w16cid:durableId="518199759">
    <w:abstractNumId w:val="12"/>
  </w:num>
  <w:num w:numId="8" w16cid:durableId="1751148862">
    <w:abstractNumId w:val="6"/>
  </w:num>
  <w:num w:numId="9" w16cid:durableId="1703166966">
    <w:abstractNumId w:val="4"/>
  </w:num>
  <w:num w:numId="10" w16cid:durableId="1974408843">
    <w:abstractNumId w:val="1"/>
  </w:num>
  <w:num w:numId="11" w16cid:durableId="1072660238">
    <w:abstractNumId w:val="13"/>
  </w:num>
  <w:num w:numId="12" w16cid:durableId="590940496">
    <w:abstractNumId w:val="17"/>
  </w:num>
  <w:num w:numId="13" w16cid:durableId="104740431">
    <w:abstractNumId w:val="10"/>
  </w:num>
  <w:num w:numId="14" w16cid:durableId="1307124852">
    <w:abstractNumId w:val="9"/>
  </w:num>
  <w:num w:numId="15" w16cid:durableId="1567960497">
    <w:abstractNumId w:val="11"/>
  </w:num>
  <w:num w:numId="16" w16cid:durableId="1243218009">
    <w:abstractNumId w:val="0"/>
  </w:num>
  <w:num w:numId="17" w16cid:durableId="1303078377">
    <w:abstractNumId w:val="15"/>
  </w:num>
  <w:num w:numId="18" w16cid:durableId="966621054">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ena Sammut">
    <w15:presenceInfo w15:providerId="AD" w15:userId="S::olena.sammut@mcast.edu.mt::4af56417-bf14-4a70-9a7e-01541817cd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164"/>
    <w:rsid w:val="00002707"/>
    <w:rsid w:val="00006B34"/>
    <w:rsid w:val="00015B27"/>
    <w:rsid w:val="00020E81"/>
    <w:rsid w:val="00022165"/>
    <w:rsid w:val="00027006"/>
    <w:rsid w:val="00032F21"/>
    <w:rsid w:val="0003755E"/>
    <w:rsid w:val="0004244E"/>
    <w:rsid w:val="00052784"/>
    <w:rsid w:val="000643B4"/>
    <w:rsid w:val="0006549B"/>
    <w:rsid w:val="00077C8C"/>
    <w:rsid w:val="0008345E"/>
    <w:rsid w:val="00083C98"/>
    <w:rsid w:val="0008426C"/>
    <w:rsid w:val="00084E1C"/>
    <w:rsid w:val="00093B8F"/>
    <w:rsid w:val="00095312"/>
    <w:rsid w:val="000B0F7F"/>
    <w:rsid w:val="000B64B2"/>
    <w:rsid w:val="000C23C6"/>
    <w:rsid w:val="000C3854"/>
    <w:rsid w:val="000C4BA6"/>
    <w:rsid w:val="000E2B03"/>
    <w:rsid w:val="000E635A"/>
    <w:rsid w:val="000F5D44"/>
    <w:rsid w:val="001035BC"/>
    <w:rsid w:val="001037EF"/>
    <w:rsid w:val="001041AE"/>
    <w:rsid w:val="00110861"/>
    <w:rsid w:val="00122FA3"/>
    <w:rsid w:val="00123767"/>
    <w:rsid w:val="0012463B"/>
    <w:rsid w:val="00125F8A"/>
    <w:rsid w:val="00127259"/>
    <w:rsid w:val="0012725D"/>
    <w:rsid w:val="0012751E"/>
    <w:rsid w:val="00141159"/>
    <w:rsid w:val="00142556"/>
    <w:rsid w:val="001668A7"/>
    <w:rsid w:val="0016717B"/>
    <w:rsid w:val="001847AB"/>
    <w:rsid w:val="00190F87"/>
    <w:rsid w:val="001A5804"/>
    <w:rsid w:val="001B00D2"/>
    <w:rsid w:val="001B79E8"/>
    <w:rsid w:val="001D210F"/>
    <w:rsid w:val="001E6CAA"/>
    <w:rsid w:val="001E70D6"/>
    <w:rsid w:val="001F151A"/>
    <w:rsid w:val="0020018B"/>
    <w:rsid w:val="00205633"/>
    <w:rsid w:val="00206B8C"/>
    <w:rsid w:val="00207090"/>
    <w:rsid w:val="00215CF8"/>
    <w:rsid w:val="002172C6"/>
    <w:rsid w:val="002237E7"/>
    <w:rsid w:val="00234BC6"/>
    <w:rsid w:val="00237E46"/>
    <w:rsid w:val="002573E6"/>
    <w:rsid w:val="002608A9"/>
    <w:rsid w:val="00282BF5"/>
    <w:rsid w:val="00284AEC"/>
    <w:rsid w:val="00286BC8"/>
    <w:rsid w:val="002A21B2"/>
    <w:rsid w:val="002A5854"/>
    <w:rsid w:val="002A61DC"/>
    <w:rsid w:val="002A6F92"/>
    <w:rsid w:val="002B7D60"/>
    <w:rsid w:val="002C3E4B"/>
    <w:rsid w:val="002D5C48"/>
    <w:rsid w:val="002E6BF5"/>
    <w:rsid w:val="002F0154"/>
    <w:rsid w:val="002F3C96"/>
    <w:rsid w:val="00304FEF"/>
    <w:rsid w:val="00307123"/>
    <w:rsid w:val="00320A93"/>
    <w:rsid w:val="0032472A"/>
    <w:rsid w:val="00330F4B"/>
    <w:rsid w:val="003323F0"/>
    <w:rsid w:val="00343734"/>
    <w:rsid w:val="00346D41"/>
    <w:rsid w:val="00351815"/>
    <w:rsid w:val="00356468"/>
    <w:rsid w:val="00357E79"/>
    <w:rsid w:val="00363322"/>
    <w:rsid w:val="003701D1"/>
    <w:rsid w:val="00373454"/>
    <w:rsid w:val="003809FD"/>
    <w:rsid w:val="00383E22"/>
    <w:rsid w:val="00384268"/>
    <w:rsid w:val="00385472"/>
    <w:rsid w:val="00393DF6"/>
    <w:rsid w:val="00395E79"/>
    <w:rsid w:val="00397DF3"/>
    <w:rsid w:val="003B000B"/>
    <w:rsid w:val="003B4972"/>
    <w:rsid w:val="003C169F"/>
    <w:rsid w:val="003C7007"/>
    <w:rsid w:val="003D40EB"/>
    <w:rsid w:val="003F4E33"/>
    <w:rsid w:val="003F5321"/>
    <w:rsid w:val="003F799A"/>
    <w:rsid w:val="0040617E"/>
    <w:rsid w:val="00424684"/>
    <w:rsid w:val="00426684"/>
    <w:rsid w:val="0043229D"/>
    <w:rsid w:val="00432B44"/>
    <w:rsid w:val="004403A4"/>
    <w:rsid w:val="00440F19"/>
    <w:rsid w:val="0044548C"/>
    <w:rsid w:val="00454BA7"/>
    <w:rsid w:val="00454D3E"/>
    <w:rsid w:val="00457D20"/>
    <w:rsid w:val="00482C96"/>
    <w:rsid w:val="004839B7"/>
    <w:rsid w:val="00491ED5"/>
    <w:rsid w:val="004A29B6"/>
    <w:rsid w:val="004A4CAC"/>
    <w:rsid w:val="004B0556"/>
    <w:rsid w:val="004B060A"/>
    <w:rsid w:val="004B516B"/>
    <w:rsid w:val="004C2632"/>
    <w:rsid w:val="004C4784"/>
    <w:rsid w:val="004C499E"/>
    <w:rsid w:val="004D020F"/>
    <w:rsid w:val="004D4E0C"/>
    <w:rsid w:val="004E0EEA"/>
    <w:rsid w:val="004E63B8"/>
    <w:rsid w:val="005049D2"/>
    <w:rsid w:val="005219F2"/>
    <w:rsid w:val="00525276"/>
    <w:rsid w:val="00530605"/>
    <w:rsid w:val="00534A98"/>
    <w:rsid w:val="0053654D"/>
    <w:rsid w:val="00545171"/>
    <w:rsid w:val="00547FFE"/>
    <w:rsid w:val="00551518"/>
    <w:rsid w:val="0055432C"/>
    <w:rsid w:val="005576D7"/>
    <w:rsid w:val="00560FF9"/>
    <w:rsid w:val="00561073"/>
    <w:rsid w:val="00562381"/>
    <w:rsid w:val="00576166"/>
    <w:rsid w:val="00577828"/>
    <w:rsid w:val="00582AEF"/>
    <w:rsid w:val="00582F67"/>
    <w:rsid w:val="00583AB0"/>
    <w:rsid w:val="00595750"/>
    <w:rsid w:val="005A0CFF"/>
    <w:rsid w:val="005B3715"/>
    <w:rsid w:val="005C24F1"/>
    <w:rsid w:val="005C25B7"/>
    <w:rsid w:val="005D0669"/>
    <w:rsid w:val="005D20E0"/>
    <w:rsid w:val="005D3E67"/>
    <w:rsid w:val="005D5AFE"/>
    <w:rsid w:val="005D7012"/>
    <w:rsid w:val="005E7AF0"/>
    <w:rsid w:val="006258EB"/>
    <w:rsid w:val="00627E78"/>
    <w:rsid w:val="00634562"/>
    <w:rsid w:val="00637AF9"/>
    <w:rsid w:val="0064026C"/>
    <w:rsid w:val="00646E33"/>
    <w:rsid w:val="0066215C"/>
    <w:rsid w:val="00673134"/>
    <w:rsid w:val="006A793C"/>
    <w:rsid w:val="006B1C30"/>
    <w:rsid w:val="006B67F6"/>
    <w:rsid w:val="006C3B6D"/>
    <w:rsid w:val="006E272B"/>
    <w:rsid w:val="006E33D6"/>
    <w:rsid w:val="006E56CF"/>
    <w:rsid w:val="006F5199"/>
    <w:rsid w:val="006F6887"/>
    <w:rsid w:val="00704137"/>
    <w:rsid w:val="00706767"/>
    <w:rsid w:val="00706C67"/>
    <w:rsid w:val="00710B99"/>
    <w:rsid w:val="007161D2"/>
    <w:rsid w:val="00722A92"/>
    <w:rsid w:val="00723E22"/>
    <w:rsid w:val="0073129E"/>
    <w:rsid w:val="0073496B"/>
    <w:rsid w:val="00743B64"/>
    <w:rsid w:val="007461A3"/>
    <w:rsid w:val="00764FCB"/>
    <w:rsid w:val="00770177"/>
    <w:rsid w:val="0078447D"/>
    <w:rsid w:val="007879CC"/>
    <w:rsid w:val="00790B02"/>
    <w:rsid w:val="0079487E"/>
    <w:rsid w:val="007A16A4"/>
    <w:rsid w:val="007A52F8"/>
    <w:rsid w:val="007B7EC1"/>
    <w:rsid w:val="007C67DE"/>
    <w:rsid w:val="007D1B24"/>
    <w:rsid w:val="007D55A3"/>
    <w:rsid w:val="007E3B5D"/>
    <w:rsid w:val="0080068B"/>
    <w:rsid w:val="0080191D"/>
    <w:rsid w:val="0080559F"/>
    <w:rsid w:val="00814C1B"/>
    <w:rsid w:val="00827A94"/>
    <w:rsid w:val="008414C7"/>
    <w:rsid w:val="00842EF1"/>
    <w:rsid w:val="00844432"/>
    <w:rsid w:val="00845730"/>
    <w:rsid w:val="0085220C"/>
    <w:rsid w:val="008576B3"/>
    <w:rsid w:val="008635F5"/>
    <w:rsid w:val="008730FC"/>
    <w:rsid w:val="00882E30"/>
    <w:rsid w:val="0089087F"/>
    <w:rsid w:val="008939C9"/>
    <w:rsid w:val="008A5FC1"/>
    <w:rsid w:val="008B0273"/>
    <w:rsid w:val="008B726F"/>
    <w:rsid w:val="008C578E"/>
    <w:rsid w:val="008D003E"/>
    <w:rsid w:val="008D66BE"/>
    <w:rsid w:val="008E28D3"/>
    <w:rsid w:val="008F6728"/>
    <w:rsid w:val="008F7723"/>
    <w:rsid w:val="00901562"/>
    <w:rsid w:val="00913F12"/>
    <w:rsid w:val="00924F6F"/>
    <w:rsid w:val="009369DA"/>
    <w:rsid w:val="00937C24"/>
    <w:rsid w:val="0096309A"/>
    <w:rsid w:val="00965CF0"/>
    <w:rsid w:val="00974B18"/>
    <w:rsid w:val="009753B4"/>
    <w:rsid w:val="00982D08"/>
    <w:rsid w:val="00990270"/>
    <w:rsid w:val="00992FFB"/>
    <w:rsid w:val="00993166"/>
    <w:rsid w:val="0099384C"/>
    <w:rsid w:val="009957BB"/>
    <w:rsid w:val="009964B8"/>
    <w:rsid w:val="009A2288"/>
    <w:rsid w:val="009B0CBB"/>
    <w:rsid w:val="009C58BB"/>
    <w:rsid w:val="009C782C"/>
    <w:rsid w:val="009D34D5"/>
    <w:rsid w:val="009E12FE"/>
    <w:rsid w:val="00A117EB"/>
    <w:rsid w:val="00A15B0B"/>
    <w:rsid w:val="00A21462"/>
    <w:rsid w:val="00A2291A"/>
    <w:rsid w:val="00A22F87"/>
    <w:rsid w:val="00A5405C"/>
    <w:rsid w:val="00A56A89"/>
    <w:rsid w:val="00A60D64"/>
    <w:rsid w:val="00A82DEB"/>
    <w:rsid w:val="00AA4FC6"/>
    <w:rsid w:val="00AC053A"/>
    <w:rsid w:val="00AC0649"/>
    <w:rsid w:val="00AC0FC2"/>
    <w:rsid w:val="00AC4E2B"/>
    <w:rsid w:val="00AD0556"/>
    <w:rsid w:val="00AD0762"/>
    <w:rsid w:val="00AD6507"/>
    <w:rsid w:val="00AD6F17"/>
    <w:rsid w:val="00AE3587"/>
    <w:rsid w:val="00AE4811"/>
    <w:rsid w:val="00AF57BB"/>
    <w:rsid w:val="00B00D8A"/>
    <w:rsid w:val="00B102AF"/>
    <w:rsid w:val="00B11962"/>
    <w:rsid w:val="00B12D59"/>
    <w:rsid w:val="00B161DC"/>
    <w:rsid w:val="00B32A08"/>
    <w:rsid w:val="00B349E3"/>
    <w:rsid w:val="00B40598"/>
    <w:rsid w:val="00B41A44"/>
    <w:rsid w:val="00B54E6B"/>
    <w:rsid w:val="00B57511"/>
    <w:rsid w:val="00B6493B"/>
    <w:rsid w:val="00B6601C"/>
    <w:rsid w:val="00B674CA"/>
    <w:rsid w:val="00B70006"/>
    <w:rsid w:val="00B7162D"/>
    <w:rsid w:val="00B743CA"/>
    <w:rsid w:val="00B812EA"/>
    <w:rsid w:val="00B869D0"/>
    <w:rsid w:val="00B875F0"/>
    <w:rsid w:val="00B91616"/>
    <w:rsid w:val="00BA1CBC"/>
    <w:rsid w:val="00BA3E1B"/>
    <w:rsid w:val="00BA5B6B"/>
    <w:rsid w:val="00BA6F9A"/>
    <w:rsid w:val="00BACABE"/>
    <w:rsid w:val="00BC0D61"/>
    <w:rsid w:val="00BD2533"/>
    <w:rsid w:val="00BD48A0"/>
    <w:rsid w:val="00BE1193"/>
    <w:rsid w:val="00C01283"/>
    <w:rsid w:val="00C02F66"/>
    <w:rsid w:val="00C16DCA"/>
    <w:rsid w:val="00C261F2"/>
    <w:rsid w:val="00C35034"/>
    <w:rsid w:val="00C402CD"/>
    <w:rsid w:val="00C41C0F"/>
    <w:rsid w:val="00C44667"/>
    <w:rsid w:val="00C44B9E"/>
    <w:rsid w:val="00C53658"/>
    <w:rsid w:val="00C5708C"/>
    <w:rsid w:val="00C636AF"/>
    <w:rsid w:val="00C65CE5"/>
    <w:rsid w:val="00C71BD3"/>
    <w:rsid w:val="00C72D4A"/>
    <w:rsid w:val="00C73268"/>
    <w:rsid w:val="00C769EE"/>
    <w:rsid w:val="00C86C8D"/>
    <w:rsid w:val="00C87BA8"/>
    <w:rsid w:val="00C87E74"/>
    <w:rsid w:val="00C932B3"/>
    <w:rsid w:val="00C93ED8"/>
    <w:rsid w:val="00C95F70"/>
    <w:rsid w:val="00CA1C00"/>
    <w:rsid w:val="00CA2ACB"/>
    <w:rsid w:val="00CA2CB6"/>
    <w:rsid w:val="00CA6F7C"/>
    <w:rsid w:val="00CB328F"/>
    <w:rsid w:val="00CB7241"/>
    <w:rsid w:val="00CD3826"/>
    <w:rsid w:val="00CF5988"/>
    <w:rsid w:val="00CF5BA7"/>
    <w:rsid w:val="00D02119"/>
    <w:rsid w:val="00D02CB7"/>
    <w:rsid w:val="00D104F2"/>
    <w:rsid w:val="00D14401"/>
    <w:rsid w:val="00D258A4"/>
    <w:rsid w:val="00D3327B"/>
    <w:rsid w:val="00D33549"/>
    <w:rsid w:val="00D36AAC"/>
    <w:rsid w:val="00D37C27"/>
    <w:rsid w:val="00D40E7E"/>
    <w:rsid w:val="00D40FDE"/>
    <w:rsid w:val="00D467CE"/>
    <w:rsid w:val="00D46968"/>
    <w:rsid w:val="00D516C4"/>
    <w:rsid w:val="00D528BD"/>
    <w:rsid w:val="00D55C18"/>
    <w:rsid w:val="00D63FD9"/>
    <w:rsid w:val="00D672F1"/>
    <w:rsid w:val="00D76BA1"/>
    <w:rsid w:val="00D83C55"/>
    <w:rsid w:val="00D91C2A"/>
    <w:rsid w:val="00D959A2"/>
    <w:rsid w:val="00DA19EA"/>
    <w:rsid w:val="00DA2164"/>
    <w:rsid w:val="00DA2433"/>
    <w:rsid w:val="00DA2E32"/>
    <w:rsid w:val="00DB52F8"/>
    <w:rsid w:val="00DD2C23"/>
    <w:rsid w:val="00DE55A3"/>
    <w:rsid w:val="00DF1391"/>
    <w:rsid w:val="00DF28E0"/>
    <w:rsid w:val="00E07742"/>
    <w:rsid w:val="00E2076C"/>
    <w:rsid w:val="00E22906"/>
    <w:rsid w:val="00E37EBD"/>
    <w:rsid w:val="00E438A6"/>
    <w:rsid w:val="00E705DF"/>
    <w:rsid w:val="00E73BBC"/>
    <w:rsid w:val="00E859A1"/>
    <w:rsid w:val="00E91C62"/>
    <w:rsid w:val="00EA60FF"/>
    <w:rsid w:val="00EA74FE"/>
    <w:rsid w:val="00EB0231"/>
    <w:rsid w:val="00EB3ACD"/>
    <w:rsid w:val="00EC1BF6"/>
    <w:rsid w:val="00EC32E1"/>
    <w:rsid w:val="00EC7992"/>
    <w:rsid w:val="00ED1142"/>
    <w:rsid w:val="00EE6C7D"/>
    <w:rsid w:val="00EF15E3"/>
    <w:rsid w:val="00EF3BF3"/>
    <w:rsid w:val="00F041E9"/>
    <w:rsid w:val="00F06E7A"/>
    <w:rsid w:val="00F1436A"/>
    <w:rsid w:val="00F333E1"/>
    <w:rsid w:val="00F43AC6"/>
    <w:rsid w:val="00F45C20"/>
    <w:rsid w:val="00F463A3"/>
    <w:rsid w:val="00F6478D"/>
    <w:rsid w:val="00F64EB1"/>
    <w:rsid w:val="00F7382A"/>
    <w:rsid w:val="00F9305A"/>
    <w:rsid w:val="00F967B3"/>
    <w:rsid w:val="00F978FC"/>
    <w:rsid w:val="00FA2986"/>
    <w:rsid w:val="00FA429E"/>
    <w:rsid w:val="00FB0E99"/>
    <w:rsid w:val="00FB4FB4"/>
    <w:rsid w:val="00FB77CB"/>
    <w:rsid w:val="00FC7F2E"/>
    <w:rsid w:val="00FD0210"/>
    <w:rsid w:val="00FF20E3"/>
    <w:rsid w:val="01804FE9"/>
    <w:rsid w:val="03457B1F"/>
    <w:rsid w:val="03C7BCDC"/>
    <w:rsid w:val="05F9C057"/>
    <w:rsid w:val="067F8332"/>
    <w:rsid w:val="09AA211E"/>
    <w:rsid w:val="0B7BAEE5"/>
    <w:rsid w:val="0E8D41DF"/>
    <w:rsid w:val="0F593441"/>
    <w:rsid w:val="10088889"/>
    <w:rsid w:val="113A6590"/>
    <w:rsid w:val="12FFB518"/>
    <w:rsid w:val="1335B5C9"/>
    <w:rsid w:val="176131CA"/>
    <w:rsid w:val="1E0EB3DF"/>
    <w:rsid w:val="21AB23DC"/>
    <w:rsid w:val="2938DE84"/>
    <w:rsid w:val="2AB256BD"/>
    <w:rsid w:val="2B73C389"/>
    <w:rsid w:val="2F9F74E8"/>
    <w:rsid w:val="31353528"/>
    <w:rsid w:val="3C07FC0E"/>
    <w:rsid w:val="3D697FB3"/>
    <w:rsid w:val="3EAA8AC7"/>
    <w:rsid w:val="3F323A4E"/>
    <w:rsid w:val="40336E34"/>
    <w:rsid w:val="460B642F"/>
    <w:rsid w:val="4683035C"/>
    <w:rsid w:val="47ABD28E"/>
    <w:rsid w:val="484F064F"/>
    <w:rsid w:val="4895350C"/>
    <w:rsid w:val="494304F1"/>
    <w:rsid w:val="4986CCF0"/>
    <w:rsid w:val="49B95B9B"/>
    <w:rsid w:val="4C738276"/>
    <w:rsid w:val="4E0F52D7"/>
    <w:rsid w:val="50094EDA"/>
    <w:rsid w:val="515D9936"/>
    <w:rsid w:val="53F475AD"/>
    <w:rsid w:val="5560522E"/>
    <w:rsid w:val="564EF311"/>
    <w:rsid w:val="5A046C2F"/>
    <w:rsid w:val="5A33C351"/>
    <w:rsid w:val="5A4CEBAE"/>
    <w:rsid w:val="5F5A3F0C"/>
    <w:rsid w:val="60BE5841"/>
    <w:rsid w:val="6237B1F9"/>
    <w:rsid w:val="6BEDA502"/>
    <w:rsid w:val="708BC70C"/>
    <w:rsid w:val="72D48E61"/>
    <w:rsid w:val="769A0083"/>
    <w:rsid w:val="77FBC3F9"/>
    <w:rsid w:val="7806D5E3"/>
    <w:rsid w:val="78B2FFAD"/>
    <w:rsid w:val="78C504CD"/>
    <w:rsid w:val="7C03C8CC"/>
    <w:rsid w:val="7C701C10"/>
    <w:rsid w:val="7CD675DC"/>
    <w:rsid w:val="7D438A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5442B"/>
  <w15:chartTrackingRefBased/>
  <w15:docId w15:val="{FF03D378-E235-4449-B39C-FBCA8F29C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598"/>
  </w:style>
  <w:style w:type="paragraph" w:styleId="Heading1">
    <w:name w:val="heading 1"/>
    <w:basedOn w:val="Normal"/>
    <w:next w:val="Normal"/>
    <w:link w:val="Heading1Char"/>
    <w:uiPriority w:val="9"/>
    <w:qFormat/>
    <w:rsid w:val="00B40598"/>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B40598"/>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B40598"/>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B40598"/>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B40598"/>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B40598"/>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B40598"/>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B40598"/>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B40598"/>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0598"/>
    <w:rPr>
      <w:rFonts w:asciiTheme="majorHAnsi" w:eastAsiaTheme="majorEastAsia" w:hAnsiTheme="majorHAnsi" w:cstheme="majorBidi"/>
      <w:b/>
      <w:bCs/>
      <w:caps/>
      <w:spacing w:val="4"/>
      <w:sz w:val="28"/>
      <w:szCs w:val="28"/>
    </w:rPr>
  </w:style>
  <w:style w:type="paragraph" w:styleId="TOCHeading">
    <w:name w:val="TOC Heading"/>
    <w:basedOn w:val="Heading1"/>
    <w:next w:val="Normal"/>
    <w:uiPriority w:val="39"/>
    <w:unhideWhenUsed/>
    <w:qFormat/>
    <w:rsid w:val="00B40598"/>
    <w:pPr>
      <w:outlineLvl w:val="9"/>
    </w:pPr>
  </w:style>
  <w:style w:type="character" w:customStyle="1" w:styleId="Heading2Char">
    <w:name w:val="Heading 2 Char"/>
    <w:basedOn w:val="DefaultParagraphFont"/>
    <w:link w:val="Heading2"/>
    <w:uiPriority w:val="9"/>
    <w:rsid w:val="00B40598"/>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B40598"/>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B40598"/>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B40598"/>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B40598"/>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B40598"/>
    <w:rPr>
      <w:i/>
      <w:iCs/>
    </w:rPr>
  </w:style>
  <w:style w:type="character" w:customStyle="1" w:styleId="Heading8Char">
    <w:name w:val="Heading 8 Char"/>
    <w:basedOn w:val="DefaultParagraphFont"/>
    <w:link w:val="Heading8"/>
    <w:uiPriority w:val="9"/>
    <w:semiHidden/>
    <w:rsid w:val="00B40598"/>
    <w:rPr>
      <w:b/>
      <w:bCs/>
    </w:rPr>
  </w:style>
  <w:style w:type="character" w:customStyle="1" w:styleId="Heading9Char">
    <w:name w:val="Heading 9 Char"/>
    <w:basedOn w:val="DefaultParagraphFont"/>
    <w:link w:val="Heading9"/>
    <w:uiPriority w:val="9"/>
    <w:semiHidden/>
    <w:rsid w:val="00B40598"/>
    <w:rPr>
      <w:i/>
      <w:iCs/>
    </w:rPr>
  </w:style>
  <w:style w:type="paragraph" w:styleId="Caption">
    <w:name w:val="caption"/>
    <w:basedOn w:val="Normal"/>
    <w:next w:val="Normal"/>
    <w:uiPriority w:val="35"/>
    <w:semiHidden/>
    <w:unhideWhenUsed/>
    <w:qFormat/>
    <w:rsid w:val="00B40598"/>
    <w:rPr>
      <w:b/>
      <w:bCs/>
      <w:sz w:val="18"/>
      <w:szCs w:val="18"/>
    </w:rPr>
  </w:style>
  <w:style w:type="paragraph" w:styleId="Title">
    <w:name w:val="Title"/>
    <w:basedOn w:val="Normal"/>
    <w:next w:val="Normal"/>
    <w:link w:val="TitleChar"/>
    <w:uiPriority w:val="10"/>
    <w:qFormat/>
    <w:rsid w:val="00B4059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B40598"/>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B40598"/>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40598"/>
    <w:rPr>
      <w:rFonts w:asciiTheme="majorHAnsi" w:eastAsiaTheme="majorEastAsia" w:hAnsiTheme="majorHAnsi" w:cstheme="majorBidi"/>
      <w:sz w:val="24"/>
      <w:szCs w:val="24"/>
    </w:rPr>
  </w:style>
  <w:style w:type="character" w:styleId="Strong">
    <w:name w:val="Strong"/>
    <w:basedOn w:val="DefaultParagraphFont"/>
    <w:uiPriority w:val="22"/>
    <w:qFormat/>
    <w:rsid w:val="00B40598"/>
    <w:rPr>
      <w:b/>
      <w:bCs/>
      <w:color w:val="auto"/>
    </w:rPr>
  </w:style>
  <w:style w:type="character" w:styleId="Emphasis">
    <w:name w:val="Emphasis"/>
    <w:basedOn w:val="DefaultParagraphFont"/>
    <w:uiPriority w:val="20"/>
    <w:qFormat/>
    <w:rsid w:val="00B40598"/>
    <w:rPr>
      <w:i/>
      <w:iCs/>
      <w:color w:val="auto"/>
    </w:rPr>
  </w:style>
  <w:style w:type="paragraph" w:styleId="NoSpacing">
    <w:name w:val="No Spacing"/>
    <w:uiPriority w:val="1"/>
    <w:qFormat/>
    <w:rsid w:val="00B40598"/>
    <w:pPr>
      <w:spacing w:after="0" w:line="240" w:lineRule="auto"/>
    </w:pPr>
  </w:style>
  <w:style w:type="paragraph" w:styleId="Quote">
    <w:name w:val="Quote"/>
    <w:basedOn w:val="Normal"/>
    <w:next w:val="Normal"/>
    <w:link w:val="QuoteChar"/>
    <w:uiPriority w:val="29"/>
    <w:qFormat/>
    <w:rsid w:val="00B4059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B40598"/>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B4059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B40598"/>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B40598"/>
    <w:rPr>
      <w:i/>
      <w:iCs/>
      <w:color w:val="auto"/>
    </w:rPr>
  </w:style>
  <w:style w:type="character" w:styleId="IntenseEmphasis">
    <w:name w:val="Intense Emphasis"/>
    <w:basedOn w:val="DefaultParagraphFont"/>
    <w:uiPriority w:val="21"/>
    <w:qFormat/>
    <w:rsid w:val="00B40598"/>
    <w:rPr>
      <w:b/>
      <w:bCs/>
      <w:i/>
      <w:iCs/>
      <w:color w:val="auto"/>
    </w:rPr>
  </w:style>
  <w:style w:type="character" w:styleId="SubtleReference">
    <w:name w:val="Subtle Reference"/>
    <w:basedOn w:val="DefaultParagraphFont"/>
    <w:uiPriority w:val="31"/>
    <w:qFormat/>
    <w:rsid w:val="00B40598"/>
    <w:rPr>
      <w:smallCaps/>
      <w:color w:val="auto"/>
      <w:u w:val="single" w:color="7F7F7F" w:themeColor="text1" w:themeTint="80"/>
    </w:rPr>
  </w:style>
  <w:style w:type="character" w:styleId="IntenseReference">
    <w:name w:val="Intense Reference"/>
    <w:basedOn w:val="DefaultParagraphFont"/>
    <w:uiPriority w:val="32"/>
    <w:qFormat/>
    <w:rsid w:val="00B40598"/>
    <w:rPr>
      <w:b/>
      <w:bCs/>
      <w:smallCaps/>
      <w:color w:val="auto"/>
      <w:u w:val="single"/>
    </w:rPr>
  </w:style>
  <w:style w:type="character" w:styleId="BookTitle">
    <w:name w:val="Book Title"/>
    <w:basedOn w:val="DefaultParagraphFont"/>
    <w:uiPriority w:val="33"/>
    <w:qFormat/>
    <w:rsid w:val="00B40598"/>
    <w:rPr>
      <w:b/>
      <w:bCs/>
      <w:smallCaps/>
      <w:color w:val="auto"/>
    </w:rPr>
  </w:style>
  <w:style w:type="paragraph" w:styleId="TOC1">
    <w:name w:val="toc 1"/>
    <w:basedOn w:val="Normal"/>
    <w:next w:val="Normal"/>
    <w:autoRedefine/>
    <w:uiPriority w:val="39"/>
    <w:unhideWhenUsed/>
    <w:rsid w:val="00B40598"/>
    <w:pPr>
      <w:spacing w:after="100"/>
    </w:pPr>
  </w:style>
  <w:style w:type="paragraph" w:styleId="TOC2">
    <w:name w:val="toc 2"/>
    <w:basedOn w:val="Normal"/>
    <w:next w:val="Normal"/>
    <w:autoRedefine/>
    <w:uiPriority w:val="39"/>
    <w:unhideWhenUsed/>
    <w:rsid w:val="00B40598"/>
    <w:pPr>
      <w:spacing w:after="100"/>
      <w:ind w:left="220"/>
    </w:pPr>
  </w:style>
  <w:style w:type="character" w:styleId="Hyperlink">
    <w:name w:val="Hyperlink"/>
    <w:basedOn w:val="DefaultParagraphFont"/>
    <w:uiPriority w:val="99"/>
    <w:unhideWhenUsed/>
    <w:rsid w:val="00B40598"/>
    <w:rPr>
      <w:color w:val="0563C1" w:themeColor="hyperlink"/>
      <w:u w:val="single"/>
    </w:rPr>
  </w:style>
  <w:style w:type="paragraph" w:styleId="TOC3">
    <w:name w:val="toc 3"/>
    <w:basedOn w:val="Normal"/>
    <w:next w:val="Normal"/>
    <w:autoRedefine/>
    <w:uiPriority w:val="39"/>
    <w:unhideWhenUsed/>
    <w:rsid w:val="0008426C"/>
    <w:pPr>
      <w:spacing w:after="100"/>
      <w:ind w:left="440"/>
    </w:pPr>
  </w:style>
  <w:style w:type="paragraph" w:styleId="ListParagraph">
    <w:name w:val="List Paragraph"/>
    <w:basedOn w:val="Normal"/>
    <w:uiPriority w:val="34"/>
    <w:qFormat/>
    <w:rsid w:val="004B060A"/>
    <w:pPr>
      <w:spacing w:line="259" w:lineRule="auto"/>
      <w:ind w:left="720"/>
      <w:contextualSpacing/>
      <w:jc w:val="left"/>
    </w:pPr>
    <w:rPr>
      <w:rFonts w:eastAsiaTheme="minorHAnsi"/>
      <w:kern w:val="2"/>
      <w14:ligatures w14:val="standardContextual"/>
    </w:rPr>
  </w:style>
  <w:style w:type="character" w:styleId="CommentReference">
    <w:name w:val="annotation reference"/>
    <w:basedOn w:val="DefaultParagraphFont"/>
    <w:uiPriority w:val="99"/>
    <w:semiHidden/>
    <w:unhideWhenUsed/>
    <w:rsid w:val="00AA4FC6"/>
    <w:rPr>
      <w:sz w:val="16"/>
      <w:szCs w:val="16"/>
    </w:rPr>
  </w:style>
  <w:style w:type="paragraph" w:styleId="CommentText">
    <w:name w:val="annotation text"/>
    <w:basedOn w:val="Normal"/>
    <w:link w:val="CommentTextChar"/>
    <w:uiPriority w:val="99"/>
    <w:unhideWhenUsed/>
    <w:rsid w:val="00AA4FC6"/>
    <w:pPr>
      <w:spacing w:line="240" w:lineRule="auto"/>
    </w:pPr>
    <w:rPr>
      <w:sz w:val="20"/>
      <w:szCs w:val="20"/>
    </w:rPr>
  </w:style>
  <w:style w:type="character" w:customStyle="1" w:styleId="CommentTextChar">
    <w:name w:val="Comment Text Char"/>
    <w:basedOn w:val="DefaultParagraphFont"/>
    <w:link w:val="CommentText"/>
    <w:uiPriority w:val="99"/>
    <w:rsid w:val="00AA4FC6"/>
    <w:rPr>
      <w:sz w:val="20"/>
      <w:szCs w:val="20"/>
    </w:rPr>
  </w:style>
  <w:style w:type="paragraph" w:styleId="CommentSubject">
    <w:name w:val="annotation subject"/>
    <w:basedOn w:val="CommentText"/>
    <w:next w:val="CommentText"/>
    <w:link w:val="CommentSubjectChar"/>
    <w:uiPriority w:val="99"/>
    <w:semiHidden/>
    <w:unhideWhenUsed/>
    <w:rsid w:val="00AA4FC6"/>
    <w:rPr>
      <w:b/>
      <w:bCs/>
    </w:rPr>
  </w:style>
  <w:style w:type="character" w:customStyle="1" w:styleId="CommentSubjectChar">
    <w:name w:val="Comment Subject Char"/>
    <w:basedOn w:val="CommentTextChar"/>
    <w:link w:val="CommentSubject"/>
    <w:uiPriority w:val="99"/>
    <w:semiHidden/>
    <w:rsid w:val="00AA4FC6"/>
    <w:rPr>
      <w:b/>
      <w:bCs/>
      <w:sz w:val="20"/>
      <w:szCs w:val="20"/>
    </w:rPr>
  </w:style>
  <w:style w:type="paragraph" w:styleId="Bibliography">
    <w:name w:val="Bibliography"/>
    <w:basedOn w:val="Normal"/>
    <w:next w:val="Normal"/>
    <w:uiPriority w:val="37"/>
    <w:unhideWhenUsed/>
    <w:rsid w:val="00FF20E3"/>
  </w:style>
  <w:style w:type="character" w:customStyle="1" w:styleId="UnresolvedMention1">
    <w:name w:val="Unresolved Mention1"/>
    <w:basedOn w:val="DefaultParagraphFont"/>
    <w:uiPriority w:val="99"/>
    <w:semiHidden/>
    <w:unhideWhenUsed/>
    <w:rsid w:val="00083C98"/>
    <w:rPr>
      <w:color w:val="605E5C"/>
      <w:shd w:val="clear" w:color="auto" w:fill="E1DFDD"/>
    </w:rPr>
  </w:style>
  <w:style w:type="paragraph" w:styleId="BalloonText">
    <w:name w:val="Balloon Text"/>
    <w:basedOn w:val="Normal"/>
    <w:link w:val="BalloonTextChar"/>
    <w:uiPriority w:val="99"/>
    <w:semiHidden/>
    <w:unhideWhenUsed/>
    <w:rsid w:val="00C732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3268"/>
    <w:rPr>
      <w:rFonts w:ascii="Segoe UI" w:hAnsi="Segoe UI" w:cs="Segoe UI"/>
      <w:sz w:val="18"/>
      <w:szCs w:val="18"/>
    </w:rPr>
  </w:style>
  <w:style w:type="paragraph" w:customStyle="1" w:styleId="paragraph">
    <w:name w:val="paragraph"/>
    <w:basedOn w:val="Normal"/>
    <w:rsid w:val="009369DA"/>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9369DA"/>
  </w:style>
  <w:style w:type="character" w:customStyle="1" w:styleId="eop">
    <w:name w:val="eop"/>
    <w:basedOn w:val="DefaultParagraphFont"/>
    <w:rsid w:val="009369DA"/>
  </w:style>
  <w:style w:type="character" w:customStyle="1" w:styleId="contentcontrolboundarysink">
    <w:name w:val="contentcontrolboundarysink"/>
    <w:basedOn w:val="DefaultParagraphFont"/>
    <w:rsid w:val="009369DA"/>
  </w:style>
  <w:style w:type="character" w:customStyle="1" w:styleId="scxw160252182">
    <w:name w:val="scxw160252182"/>
    <w:basedOn w:val="DefaultParagraphFont"/>
    <w:rsid w:val="009369DA"/>
  </w:style>
  <w:style w:type="paragraph" w:styleId="Header">
    <w:name w:val="header"/>
    <w:basedOn w:val="Normal"/>
    <w:link w:val="HeaderChar"/>
    <w:uiPriority w:val="99"/>
    <w:unhideWhenUsed/>
    <w:rsid w:val="009369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69DA"/>
  </w:style>
  <w:style w:type="paragraph" w:styleId="Footer">
    <w:name w:val="footer"/>
    <w:basedOn w:val="Normal"/>
    <w:link w:val="FooterChar"/>
    <w:uiPriority w:val="99"/>
    <w:unhideWhenUsed/>
    <w:rsid w:val="009369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69DA"/>
  </w:style>
  <w:style w:type="character" w:styleId="UnresolvedMention">
    <w:name w:val="Unresolved Mention"/>
    <w:basedOn w:val="DefaultParagraphFont"/>
    <w:uiPriority w:val="99"/>
    <w:semiHidden/>
    <w:unhideWhenUsed/>
    <w:rsid w:val="002B7D60"/>
    <w:rPr>
      <w:color w:val="605E5C"/>
      <w:shd w:val="clear" w:color="auto" w:fill="E1DFDD"/>
    </w:rPr>
  </w:style>
  <w:style w:type="character" w:styleId="FollowedHyperlink">
    <w:name w:val="FollowedHyperlink"/>
    <w:basedOn w:val="DefaultParagraphFont"/>
    <w:uiPriority w:val="99"/>
    <w:semiHidden/>
    <w:unhideWhenUsed/>
    <w:rsid w:val="00C72D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554">
      <w:bodyDiv w:val="1"/>
      <w:marLeft w:val="0"/>
      <w:marRight w:val="0"/>
      <w:marTop w:val="0"/>
      <w:marBottom w:val="0"/>
      <w:divBdr>
        <w:top w:val="none" w:sz="0" w:space="0" w:color="auto"/>
        <w:left w:val="none" w:sz="0" w:space="0" w:color="auto"/>
        <w:bottom w:val="none" w:sz="0" w:space="0" w:color="auto"/>
        <w:right w:val="none" w:sz="0" w:space="0" w:color="auto"/>
      </w:divBdr>
    </w:div>
    <w:div w:id="34081075">
      <w:bodyDiv w:val="1"/>
      <w:marLeft w:val="0"/>
      <w:marRight w:val="0"/>
      <w:marTop w:val="0"/>
      <w:marBottom w:val="0"/>
      <w:divBdr>
        <w:top w:val="none" w:sz="0" w:space="0" w:color="auto"/>
        <w:left w:val="none" w:sz="0" w:space="0" w:color="auto"/>
        <w:bottom w:val="none" w:sz="0" w:space="0" w:color="auto"/>
        <w:right w:val="none" w:sz="0" w:space="0" w:color="auto"/>
      </w:divBdr>
    </w:div>
    <w:div w:id="100229564">
      <w:bodyDiv w:val="1"/>
      <w:marLeft w:val="0"/>
      <w:marRight w:val="0"/>
      <w:marTop w:val="0"/>
      <w:marBottom w:val="0"/>
      <w:divBdr>
        <w:top w:val="none" w:sz="0" w:space="0" w:color="auto"/>
        <w:left w:val="none" w:sz="0" w:space="0" w:color="auto"/>
        <w:bottom w:val="none" w:sz="0" w:space="0" w:color="auto"/>
        <w:right w:val="none" w:sz="0" w:space="0" w:color="auto"/>
      </w:divBdr>
    </w:div>
    <w:div w:id="101532907">
      <w:bodyDiv w:val="1"/>
      <w:marLeft w:val="0"/>
      <w:marRight w:val="0"/>
      <w:marTop w:val="0"/>
      <w:marBottom w:val="0"/>
      <w:divBdr>
        <w:top w:val="none" w:sz="0" w:space="0" w:color="auto"/>
        <w:left w:val="none" w:sz="0" w:space="0" w:color="auto"/>
        <w:bottom w:val="none" w:sz="0" w:space="0" w:color="auto"/>
        <w:right w:val="none" w:sz="0" w:space="0" w:color="auto"/>
      </w:divBdr>
    </w:div>
    <w:div w:id="101534525">
      <w:bodyDiv w:val="1"/>
      <w:marLeft w:val="0"/>
      <w:marRight w:val="0"/>
      <w:marTop w:val="0"/>
      <w:marBottom w:val="0"/>
      <w:divBdr>
        <w:top w:val="none" w:sz="0" w:space="0" w:color="auto"/>
        <w:left w:val="none" w:sz="0" w:space="0" w:color="auto"/>
        <w:bottom w:val="none" w:sz="0" w:space="0" w:color="auto"/>
        <w:right w:val="none" w:sz="0" w:space="0" w:color="auto"/>
      </w:divBdr>
    </w:div>
    <w:div w:id="113720274">
      <w:bodyDiv w:val="1"/>
      <w:marLeft w:val="0"/>
      <w:marRight w:val="0"/>
      <w:marTop w:val="0"/>
      <w:marBottom w:val="0"/>
      <w:divBdr>
        <w:top w:val="none" w:sz="0" w:space="0" w:color="auto"/>
        <w:left w:val="none" w:sz="0" w:space="0" w:color="auto"/>
        <w:bottom w:val="none" w:sz="0" w:space="0" w:color="auto"/>
        <w:right w:val="none" w:sz="0" w:space="0" w:color="auto"/>
      </w:divBdr>
    </w:div>
    <w:div w:id="114064347">
      <w:bodyDiv w:val="1"/>
      <w:marLeft w:val="0"/>
      <w:marRight w:val="0"/>
      <w:marTop w:val="0"/>
      <w:marBottom w:val="0"/>
      <w:divBdr>
        <w:top w:val="none" w:sz="0" w:space="0" w:color="auto"/>
        <w:left w:val="none" w:sz="0" w:space="0" w:color="auto"/>
        <w:bottom w:val="none" w:sz="0" w:space="0" w:color="auto"/>
        <w:right w:val="none" w:sz="0" w:space="0" w:color="auto"/>
      </w:divBdr>
    </w:div>
    <w:div w:id="157040288">
      <w:bodyDiv w:val="1"/>
      <w:marLeft w:val="0"/>
      <w:marRight w:val="0"/>
      <w:marTop w:val="0"/>
      <w:marBottom w:val="0"/>
      <w:divBdr>
        <w:top w:val="none" w:sz="0" w:space="0" w:color="auto"/>
        <w:left w:val="none" w:sz="0" w:space="0" w:color="auto"/>
        <w:bottom w:val="none" w:sz="0" w:space="0" w:color="auto"/>
        <w:right w:val="none" w:sz="0" w:space="0" w:color="auto"/>
      </w:divBdr>
    </w:div>
    <w:div w:id="173111479">
      <w:bodyDiv w:val="1"/>
      <w:marLeft w:val="0"/>
      <w:marRight w:val="0"/>
      <w:marTop w:val="0"/>
      <w:marBottom w:val="0"/>
      <w:divBdr>
        <w:top w:val="none" w:sz="0" w:space="0" w:color="auto"/>
        <w:left w:val="none" w:sz="0" w:space="0" w:color="auto"/>
        <w:bottom w:val="none" w:sz="0" w:space="0" w:color="auto"/>
        <w:right w:val="none" w:sz="0" w:space="0" w:color="auto"/>
      </w:divBdr>
    </w:div>
    <w:div w:id="192964192">
      <w:bodyDiv w:val="1"/>
      <w:marLeft w:val="0"/>
      <w:marRight w:val="0"/>
      <w:marTop w:val="0"/>
      <w:marBottom w:val="0"/>
      <w:divBdr>
        <w:top w:val="none" w:sz="0" w:space="0" w:color="auto"/>
        <w:left w:val="none" w:sz="0" w:space="0" w:color="auto"/>
        <w:bottom w:val="none" w:sz="0" w:space="0" w:color="auto"/>
        <w:right w:val="none" w:sz="0" w:space="0" w:color="auto"/>
      </w:divBdr>
    </w:div>
    <w:div w:id="195705980">
      <w:bodyDiv w:val="1"/>
      <w:marLeft w:val="0"/>
      <w:marRight w:val="0"/>
      <w:marTop w:val="0"/>
      <w:marBottom w:val="0"/>
      <w:divBdr>
        <w:top w:val="none" w:sz="0" w:space="0" w:color="auto"/>
        <w:left w:val="none" w:sz="0" w:space="0" w:color="auto"/>
        <w:bottom w:val="none" w:sz="0" w:space="0" w:color="auto"/>
        <w:right w:val="none" w:sz="0" w:space="0" w:color="auto"/>
      </w:divBdr>
    </w:div>
    <w:div w:id="232660792">
      <w:bodyDiv w:val="1"/>
      <w:marLeft w:val="0"/>
      <w:marRight w:val="0"/>
      <w:marTop w:val="0"/>
      <w:marBottom w:val="0"/>
      <w:divBdr>
        <w:top w:val="none" w:sz="0" w:space="0" w:color="auto"/>
        <w:left w:val="none" w:sz="0" w:space="0" w:color="auto"/>
        <w:bottom w:val="none" w:sz="0" w:space="0" w:color="auto"/>
        <w:right w:val="none" w:sz="0" w:space="0" w:color="auto"/>
      </w:divBdr>
    </w:div>
    <w:div w:id="275412209">
      <w:bodyDiv w:val="1"/>
      <w:marLeft w:val="0"/>
      <w:marRight w:val="0"/>
      <w:marTop w:val="0"/>
      <w:marBottom w:val="0"/>
      <w:divBdr>
        <w:top w:val="none" w:sz="0" w:space="0" w:color="auto"/>
        <w:left w:val="none" w:sz="0" w:space="0" w:color="auto"/>
        <w:bottom w:val="none" w:sz="0" w:space="0" w:color="auto"/>
        <w:right w:val="none" w:sz="0" w:space="0" w:color="auto"/>
      </w:divBdr>
    </w:div>
    <w:div w:id="297297451">
      <w:bodyDiv w:val="1"/>
      <w:marLeft w:val="0"/>
      <w:marRight w:val="0"/>
      <w:marTop w:val="0"/>
      <w:marBottom w:val="0"/>
      <w:divBdr>
        <w:top w:val="none" w:sz="0" w:space="0" w:color="auto"/>
        <w:left w:val="none" w:sz="0" w:space="0" w:color="auto"/>
        <w:bottom w:val="none" w:sz="0" w:space="0" w:color="auto"/>
        <w:right w:val="none" w:sz="0" w:space="0" w:color="auto"/>
      </w:divBdr>
    </w:div>
    <w:div w:id="319309522">
      <w:bodyDiv w:val="1"/>
      <w:marLeft w:val="0"/>
      <w:marRight w:val="0"/>
      <w:marTop w:val="0"/>
      <w:marBottom w:val="0"/>
      <w:divBdr>
        <w:top w:val="none" w:sz="0" w:space="0" w:color="auto"/>
        <w:left w:val="none" w:sz="0" w:space="0" w:color="auto"/>
        <w:bottom w:val="none" w:sz="0" w:space="0" w:color="auto"/>
        <w:right w:val="none" w:sz="0" w:space="0" w:color="auto"/>
      </w:divBdr>
    </w:div>
    <w:div w:id="368996410">
      <w:bodyDiv w:val="1"/>
      <w:marLeft w:val="0"/>
      <w:marRight w:val="0"/>
      <w:marTop w:val="0"/>
      <w:marBottom w:val="0"/>
      <w:divBdr>
        <w:top w:val="none" w:sz="0" w:space="0" w:color="auto"/>
        <w:left w:val="none" w:sz="0" w:space="0" w:color="auto"/>
        <w:bottom w:val="none" w:sz="0" w:space="0" w:color="auto"/>
        <w:right w:val="none" w:sz="0" w:space="0" w:color="auto"/>
      </w:divBdr>
    </w:div>
    <w:div w:id="383216832">
      <w:bodyDiv w:val="1"/>
      <w:marLeft w:val="0"/>
      <w:marRight w:val="0"/>
      <w:marTop w:val="0"/>
      <w:marBottom w:val="0"/>
      <w:divBdr>
        <w:top w:val="none" w:sz="0" w:space="0" w:color="auto"/>
        <w:left w:val="none" w:sz="0" w:space="0" w:color="auto"/>
        <w:bottom w:val="none" w:sz="0" w:space="0" w:color="auto"/>
        <w:right w:val="none" w:sz="0" w:space="0" w:color="auto"/>
      </w:divBdr>
    </w:div>
    <w:div w:id="411392000">
      <w:bodyDiv w:val="1"/>
      <w:marLeft w:val="0"/>
      <w:marRight w:val="0"/>
      <w:marTop w:val="0"/>
      <w:marBottom w:val="0"/>
      <w:divBdr>
        <w:top w:val="none" w:sz="0" w:space="0" w:color="auto"/>
        <w:left w:val="none" w:sz="0" w:space="0" w:color="auto"/>
        <w:bottom w:val="none" w:sz="0" w:space="0" w:color="auto"/>
        <w:right w:val="none" w:sz="0" w:space="0" w:color="auto"/>
      </w:divBdr>
    </w:div>
    <w:div w:id="439380126">
      <w:bodyDiv w:val="1"/>
      <w:marLeft w:val="0"/>
      <w:marRight w:val="0"/>
      <w:marTop w:val="0"/>
      <w:marBottom w:val="0"/>
      <w:divBdr>
        <w:top w:val="none" w:sz="0" w:space="0" w:color="auto"/>
        <w:left w:val="none" w:sz="0" w:space="0" w:color="auto"/>
        <w:bottom w:val="none" w:sz="0" w:space="0" w:color="auto"/>
        <w:right w:val="none" w:sz="0" w:space="0" w:color="auto"/>
      </w:divBdr>
    </w:div>
    <w:div w:id="443694562">
      <w:bodyDiv w:val="1"/>
      <w:marLeft w:val="0"/>
      <w:marRight w:val="0"/>
      <w:marTop w:val="0"/>
      <w:marBottom w:val="0"/>
      <w:divBdr>
        <w:top w:val="none" w:sz="0" w:space="0" w:color="auto"/>
        <w:left w:val="none" w:sz="0" w:space="0" w:color="auto"/>
        <w:bottom w:val="none" w:sz="0" w:space="0" w:color="auto"/>
        <w:right w:val="none" w:sz="0" w:space="0" w:color="auto"/>
      </w:divBdr>
    </w:div>
    <w:div w:id="446966126">
      <w:bodyDiv w:val="1"/>
      <w:marLeft w:val="0"/>
      <w:marRight w:val="0"/>
      <w:marTop w:val="0"/>
      <w:marBottom w:val="0"/>
      <w:divBdr>
        <w:top w:val="none" w:sz="0" w:space="0" w:color="auto"/>
        <w:left w:val="none" w:sz="0" w:space="0" w:color="auto"/>
        <w:bottom w:val="none" w:sz="0" w:space="0" w:color="auto"/>
        <w:right w:val="none" w:sz="0" w:space="0" w:color="auto"/>
      </w:divBdr>
    </w:div>
    <w:div w:id="497885660">
      <w:bodyDiv w:val="1"/>
      <w:marLeft w:val="0"/>
      <w:marRight w:val="0"/>
      <w:marTop w:val="0"/>
      <w:marBottom w:val="0"/>
      <w:divBdr>
        <w:top w:val="none" w:sz="0" w:space="0" w:color="auto"/>
        <w:left w:val="none" w:sz="0" w:space="0" w:color="auto"/>
        <w:bottom w:val="none" w:sz="0" w:space="0" w:color="auto"/>
        <w:right w:val="none" w:sz="0" w:space="0" w:color="auto"/>
      </w:divBdr>
    </w:div>
    <w:div w:id="524952278">
      <w:bodyDiv w:val="1"/>
      <w:marLeft w:val="0"/>
      <w:marRight w:val="0"/>
      <w:marTop w:val="0"/>
      <w:marBottom w:val="0"/>
      <w:divBdr>
        <w:top w:val="none" w:sz="0" w:space="0" w:color="auto"/>
        <w:left w:val="none" w:sz="0" w:space="0" w:color="auto"/>
        <w:bottom w:val="none" w:sz="0" w:space="0" w:color="auto"/>
        <w:right w:val="none" w:sz="0" w:space="0" w:color="auto"/>
      </w:divBdr>
    </w:div>
    <w:div w:id="527985845">
      <w:bodyDiv w:val="1"/>
      <w:marLeft w:val="0"/>
      <w:marRight w:val="0"/>
      <w:marTop w:val="0"/>
      <w:marBottom w:val="0"/>
      <w:divBdr>
        <w:top w:val="none" w:sz="0" w:space="0" w:color="auto"/>
        <w:left w:val="none" w:sz="0" w:space="0" w:color="auto"/>
        <w:bottom w:val="none" w:sz="0" w:space="0" w:color="auto"/>
        <w:right w:val="none" w:sz="0" w:space="0" w:color="auto"/>
      </w:divBdr>
    </w:div>
    <w:div w:id="560989517">
      <w:bodyDiv w:val="1"/>
      <w:marLeft w:val="0"/>
      <w:marRight w:val="0"/>
      <w:marTop w:val="0"/>
      <w:marBottom w:val="0"/>
      <w:divBdr>
        <w:top w:val="none" w:sz="0" w:space="0" w:color="auto"/>
        <w:left w:val="none" w:sz="0" w:space="0" w:color="auto"/>
        <w:bottom w:val="none" w:sz="0" w:space="0" w:color="auto"/>
        <w:right w:val="none" w:sz="0" w:space="0" w:color="auto"/>
      </w:divBdr>
    </w:div>
    <w:div w:id="573978766">
      <w:bodyDiv w:val="1"/>
      <w:marLeft w:val="0"/>
      <w:marRight w:val="0"/>
      <w:marTop w:val="0"/>
      <w:marBottom w:val="0"/>
      <w:divBdr>
        <w:top w:val="none" w:sz="0" w:space="0" w:color="auto"/>
        <w:left w:val="none" w:sz="0" w:space="0" w:color="auto"/>
        <w:bottom w:val="none" w:sz="0" w:space="0" w:color="auto"/>
        <w:right w:val="none" w:sz="0" w:space="0" w:color="auto"/>
      </w:divBdr>
    </w:div>
    <w:div w:id="654071265">
      <w:bodyDiv w:val="1"/>
      <w:marLeft w:val="0"/>
      <w:marRight w:val="0"/>
      <w:marTop w:val="0"/>
      <w:marBottom w:val="0"/>
      <w:divBdr>
        <w:top w:val="none" w:sz="0" w:space="0" w:color="auto"/>
        <w:left w:val="none" w:sz="0" w:space="0" w:color="auto"/>
        <w:bottom w:val="none" w:sz="0" w:space="0" w:color="auto"/>
        <w:right w:val="none" w:sz="0" w:space="0" w:color="auto"/>
      </w:divBdr>
    </w:div>
    <w:div w:id="670838444">
      <w:bodyDiv w:val="1"/>
      <w:marLeft w:val="0"/>
      <w:marRight w:val="0"/>
      <w:marTop w:val="0"/>
      <w:marBottom w:val="0"/>
      <w:divBdr>
        <w:top w:val="none" w:sz="0" w:space="0" w:color="auto"/>
        <w:left w:val="none" w:sz="0" w:space="0" w:color="auto"/>
        <w:bottom w:val="none" w:sz="0" w:space="0" w:color="auto"/>
        <w:right w:val="none" w:sz="0" w:space="0" w:color="auto"/>
      </w:divBdr>
    </w:div>
    <w:div w:id="731076119">
      <w:bodyDiv w:val="1"/>
      <w:marLeft w:val="0"/>
      <w:marRight w:val="0"/>
      <w:marTop w:val="0"/>
      <w:marBottom w:val="0"/>
      <w:divBdr>
        <w:top w:val="none" w:sz="0" w:space="0" w:color="auto"/>
        <w:left w:val="none" w:sz="0" w:space="0" w:color="auto"/>
        <w:bottom w:val="none" w:sz="0" w:space="0" w:color="auto"/>
        <w:right w:val="none" w:sz="0" w:space="0" w:color="auto"/>
      </w:divBdr>
    </w:div>
    <w:div w:id="733895608">
      <w:bodyDiv w:val="1"/>
      <w:marLeft w:val="0"/>
      <w:marRight w:val="0"/>
      <w:marTop w:val="0"/>
      <w:marBottom w:val="0"/>
      <w:divBdr>
        <w:top w:val="none" w:sz="0" w:space="0" w:color="auto"/>
        <w:left w:val="none" w:sz="0" w:space="0" w:color="auto"/>
        <w:bottom w:val="none" w:sz="0" w:space="0" w:color="auto"/>
        <w:right w:val="none" w:sz="0" w:space="0" w:color="auto"/>
      </w:divBdr>
    </w:div>
    <w:div w:id="788740881">
      <w:bodyDiv w:val="1"/>
      <w:marLeft w:val="0"/>
      <w:marRight w:val="0"/>
      <w:marTop w:val="0"/>
      <w:marBottom w:val="0"/>
      <w:divBdr>
        <w:top w:val="none" w:sz="0" w:space="0" w:color="auto"/>
        <w:left w:val="none" w:sz="0" w:space="0" w:color="auto"/>
        <w:bottom w:val="none" w:sz="0" w:space="0" w:color="auto"/>
        <w:right w:val="none" w:sz="0" w:space="0" w:color="auto"/>
      </w:divBdr>
    </w:div>
    <w:div w:id="792021270">
      <w:bodyDiv w:val="1"/>
      <w:marLeft w:val="0"/>
      <w:marRight w:val="0"/>
      <w:marTop w:val="0"/>
      <w:marBottom w:val="0"/>
      <w:divBdr>
        <w:top w:val="none" w:sz="0" w:space="0" w:color="auto"/>
        <w:left w:val="none" w:sz="0" w:space="0" w:color="auto"/>
        <w:bottom w:val="none" w:sz="0" w:space="0" w:color="auto"/>
        <w:right w:val="none" w:sz="0" w:space="0" w:color="auto"/>
      </w:divBdr>
    </w:div>
    <w:div w:id="802037878">
      <w:bodyDiv w:val="1"/>
      <w:marLeft w:val="0"/>
      <w:marRight w:val="0"/>
      <w:marTop w:val="0"/>
      <w:marBottom w:val="0"/>
      <w:divBdr>
        <w:top w:val="none" w:sz="0" w:space="0" w:color="auto"/>
        <w:left w:val="none" w:sz="0" w:space="0" w:color="auto"/>
        <w:bottom w:val="none" w:sz="0" w:space="0" w:color="auto"/>
        <w:right w:val="none" w:sz="0" w:space="0" w:color="auto"/>
      </w:divBdr>
    </w:div>
    <w:div w:id="852259907">
      <w:bodyDiv w:val="1"/>
      <w:marLeft w:val="0"/>
      <w:marRight w:val="0"/>
      <w:marTop w:val="0"/>
      <w:marBottom w:val="0"/>
      <w:divBdr>
        <w:top w:val="none" w:sz="0" w:space="0" w:color="auto"/>
        <w:left w:val="none" w:sz="0" w:space="0" w:color="auto"/>
        <w:bottom w:val="none" w:sz="0" w:space="0" w:color="auto"/>
        <w:right w:val="none" w:sz="0" w:space="0" w:color="auto"/>
      </w:divBdr>
    </w:div>
    <w:div w:id="869340843">
      <w:bodyDiv w:val="1"/>
      <w:marLeft w:val="0"/>
      <w:marRight w:val="0"/>
      <w:marTop w:val="0"/>
      <w:marBottom w:val="0"/>
      <w:divBdr>
        <w:top w:val="none" w:sz="0" w:space="0" w:color="auto"/>
        <w:left w:val="none" w:sz="0" w:space="0" w:color="auto"/>
        <w:bottom w:val="none" w:sz="0" w:space="0" w:color="auto"/>
        <w:right w:val="none" w:sz="0" w:space="0" w:color="auto"/>
      </w:divBdr>
    </w:div>
    <w:div w:id="942882286">
      <w:bodyDiv w:val="1"/>
      <w:marLeft w:val="0"/>
      <w:marRight w:val="0"/>
      <w:marTop w:val="0"/>
      <w:marBottom w:val="0"/>
      <w:divBdr>
        <w:top w:val="none" w:sz="0" w:space="0" w:color="auto"/>
        <w:left w:val="none" w:sz="0" w:space="0" w:color="auto"/>
        <w:bottom w:val="none" w:sz="0" w:space="0" w:color="auto"/>
        <w:right w:val="none" w:sz="0" w:space="0" w:color="auto"/>
      </w:divBdr>
    </w:div>
    <w:div w:id="954559157">
      <w:bodyDiv w:val="1"/>
      <w:marLeft w:val="0"/>
      <w:marRight w:val="0"/>
      <w:marTop w:val="0"/>
      <w:marBottom w:val="0"/>
      <w:divBdr>
        <w:top w:val="none" w:sz="0" w:space="0" w:color="auto"/>
        <w:left w:val="none" w:sz="0" w:space="0" w:color="auto"/>
        <w:bottom w:val="none" w:sz="0" w:space="0" w:color="auto"/>
        <w:right w:val="none" w:sz="0" w:space="0" w:color="auto"/>
      </w:divBdr>
    </w:div>
    <w:div w:id="956563466">
      <w:bodyDiv w:val="1"/>
      <w:marLeft w:val="0"/>
      <w:marRight w:val="0"/>
      <w:marTop w:val="0"/>
      <w:marBottom w:val="0"/>
      <w:divBdr>
        <w:top w:val="none" w:sz="0" w:space="0" w:color="auto"/>
        <w:left w:val="none" w:sz="0" w:space="0" w:color="auto"/>
        <w:bottom w:val="none" w:sz="0" w:space="0" w:color="auto"/>
        <w:right w:val="none" w:sz="0" w:space="0" w:color="auto"/>
      </w:divBdr>
    </w:div>
    <w:div w:id="961500556">
      <w:bodyDiv w:val="1"/>
      <w:marLeft w:val="0"/>
      <w:marRight w:val="0"/>
      <w:marTop w:val="0"/>
      <w:marBottom w:val="0"/>
      <w:divBdr>
        <w:top w:val="none" w:sz="0" w:space="0" w:color="auto"/>
        <w:left w:val="none" w:sz="0" w:space="0" w:color="auto"/>
        <w:bottom w:val="none" w:sz="0" w:space="0" w:color="auto"/>
        <w:right w:val="none" w:sz="0" w:space="0" w:color="auto"/>
      </w:divBdr>
    </w:div>
    <w:div w:id="999847703">
      <w:bodyDiv w:val="1"/>
      <w:marLeft w:val="0"/>
      <w:marRight w:val="0"/>
      <w:marTop w:val="0"/>
      <w:marBottom w:val="0"/>
      <w:divBdr>
        <w:top w:val="none" w:sz="0" w:space="0" w:color="auto"/>
        <w:left w:val="none" w:sz="0" w:space="0" w:color="auto"/>
        <w:bottom w:val="none" w:sz="0" w:space="0" w:color="auto"/>
        <w:right w:val="none" w:sz="0" w:space="0" w:color="auto"/>
      </w:divBdr>
    </w:div>
    <w:div w:id="1009261244">
      <w:bodyDiv w:val="1"/>
      <w:marLeft w:val="0"/>
      <w:marRight w:val="0"/>
      <w:marTop w:val="0"/>
      <w:marBottom w:val="0"/>
      <w:divBdr>
        <w:top w:val="none" w:sz="0" w:space="0" w:color="auto"/>
        <w:left w:val="none" w:sz="0" w:space="0" w:color="auto"/>
        <w:bottom w:val="none" w:sz="0" w:space="0" w:color="auto"/>
        <w:right w:val="none" w:sz="0" w:space="0" w:color="auto"/>
      </w:divBdr>
    </w:div>
    <w:div w:id="1013069513">
      <w:bodyDiv w:val="1"/>
      <w:marLeft w:val="0"/>
      <w:marRight w:val="0"/>
      <w:marTop w:val="0"/>
      <w:marBottom w:val="0"/>
      <w:divBdr>
        <w:top w:val="none" w:sz="0" w:space="0" w:color="auto"/>
        <w:left w:val="none" w:sz="0" w:space="0" w:color="auto"/>
        <w:bottom w:val="none" w:sz="0" w:space="0" w:color="auto"/>
        <w:right w:val="none" w:sz="0" w:space="0" w:color="auto"/>
      </w:divBdr>
    </w:div>
    <w:div w:id="1023241986">
      <w:bodyDiv w:val="1"/>
      <w:marLeft w:val="0"/>
      <w:marRight w:val="0"/>
      <w:marTop w:val="0"/>
      <w:marBottom w:val="0"/>
      <w:divBdr>
        <w:top w:val="none" w:sz="0" w:space="0" w:color="auto"/>
        <w:left w:val="none" w:sz="0" w:space="0" w:color="auto"/>
        <w:bottom w:val="none" w:sz="0" w:space="0" w:color="auto"/>
        <w:right w:val="none" w:sz="0" w:space="0" w:color="auto"/>
      </w:divBdr>
    </w:div>
    <w:div w:id="1031611432">
      <w:bodyDiv w:val="1"/>
      <w:marLeft w:val="0"/>
      <w:marRight w:val="0"/>
      <w:marTop w:val="0"/>
      <w:marBottom w:val="0"/>
      <w:divBdr>
        <w:top w:val="none" w:sz="0" w:space="0" w:color="auto"/>
        <w:left w:val="none" w:sz="0" w:space="0" w:color="auto"/>
        <w:bottom w:val="none" w:sz="0" w:space="0" w:color="auto"/>
        <w:right w:val="none" w:sz="0" w:space="0" w:color="auto"/>
      </w:divBdr>
    </w:div>
    <w:div w:id="1035540240">
      <w:bodyDiv w:val="1"/>
      <w:marLeft w:val="0"/>
      <w:marRight w:val="0"/>
      <w:marTop w:val="0"/>
      <w:marBottom w:val="0"/>
      <w:divBdr>
        <w:top w:val="none" w:sz="0" w:space="0" w:color="auto"/>
        <w:left w:val="none" w:sz="0" w:space="0" w:color="auto"/>
        <w:bottom w:val="none" w:sz="0" w:space="0" w:color="auto"/>
        <w:right w:val="none" w:sz="0" w:space="0" w:color="auto"/>
      </w:divBdr>
    </w:div>
    <w:div w:id="1154296608">
      <w:bodyDiv w:val="1"/>
      <w:marLeft w:val="0"/>
      <w:marRight w:val="0"/>
      <w:marTop w:val="0"/>
      <w:marBottom w:val="0"/>
      <w:divBdr>
        <w:top w:val="none" w:sz="0" w:space="0" w:color="auto"/>
        <w:left w:val="none" w:sz="0" w:space="0" w:color="auto"/>
        <w:bottom w:val="none" w:sz="0" w:space="0" w:color="auto"/>
        <w:right w:val="none" w:sz="0" w:space="0" w:color="auto"/>
      </w:divBdr>
    </w:div>
    <w:div w:id="1160998602">
      <w:bodyDiv w:val="1"/>
      <w:marLeft w:val="0"/>
      <w:marRight w:val="0"/>
      <w:marTop w:val="0"/>
      <w:marBottom w:val="0"/>
      <w:divBdr>
        <w:top w:val="none" w:sz="0" w:space="0" w:color="auto"/>
        <w:left w:val="none" w:sz="0" w:space="0" w:color="auto"/>
        <w:bottom w:val="none" w:sz="0" w:space="0" w:color="auto"/>
        <w:right w:val="none" w:sz="0" w:space="0" w:color="auto"/>
      </w:divBdr>
    </w:div>
    <w:div w:id="1177040141">
      <w:bodyDiv w:val="1"/>
      <w:marLeft w:val="0"/>
      <w:marRight w:val="0"/>
      <w:marTop w:val="0"/>
      <w:marBottom w:val="0"/>
      <w:divBdr>
        <w:top w:val="none" w:sz="0" w:space="0" w:color="auto"/>
        <w:left w:val="none" w:sz="0" w:space="0" w:color="auto"/>
        <w:bottom w:val="none" w:sz="0" w:space="0" w:color="auto"/>
        <w:right w:val="none" w:sz="0" w:space="0" w:color="auto"/>
      </w:divBdr>
    </w:div>
    <w:div w:id="1222209233">
      <w:bodyDiv w:val="1"/>
      <w:marLeft w:val="0"/>
      <w:marRight w:val="0"/>
      <w:marTop w:val="0"/>
      <w:marBottom w:val="0"/>
      <w:divBdr>
        <w:top w:val="none" w:sz="0" w:space="0" w:color="auto"/>
        <w:left w:val="none" w:sz="0" w:space="0" w:color="auto"/>
        <w:bottom w:val="none" w:sz="0" w:space="0" w:color="auto"/>
        <w:right w:val="none" w:sz="0" w:space="0" w:color="auto"/>
      </w:divBdr>
    </w:div>
    <w:div w:id="1224948855">
      <w:bodyDiv w:val="1"/>
      <w:marLeft w:val="0"/>
      <w:marRight w:val="0"/>
      <w:marTop w:val="0"/>
      <w:marBottom w:val="0"/>
      <w:divBdr>
        <w:top w:val="none" w:sz="0" w:space="0" w:color="auto"/>
        <w:left w:val="none" w:sz="0" w:space="0" w:color="auto"/>
        <w:bottom w:val="none" w:sz="0" w:space="0" w:color="auto"/>
        <w:right w:val="none" w:sz="0" w:space="0" w:color="auto"/>
      </w:divBdr>
    </w:div>
    <w:div w:id="1227839645">
      <w:bodyDiv w:val="1"/>
      <w:marLeft w:val="0"/>
      <w:marRight w:val="0"/>
      <w:marTop w:val="0"/>
      <w:marBottom w:val="0"/>
      <w:divBdr>
        <w:top w:val="none" w:sz="0" w:space="0" w:color="auto"/>
        <w:left w:val="none" w:sz="0" w:space="0" w:color="auto"/>
        <w:bottom w:val="none" w:sz="0" w:space="0" w:color="auto"/>
        <w:right w:val="none" w:sz="0" w:space="0" w:color="auto"/>
      </w:divBdr>
    </w:div>
    <w:div w:id="1237858597">
      <w:bodyDiv w:val="1"/>
      <w:marLeft w:val="0"/>
      <w:marRight w:val="0"/>
      <w:marTop w:val="0"/>
      <w:marBottom w:val="0"/>
      <w:divBdr>
        <w:top w:val="none" w:sz="0" w:space="0" w:color="auto"/>
        <w:left w:val="none" w:sz="0" w:space="0" w:color="auto"/>
        <w:bottom w:val="none" w:sz="0" w:space="0" w:color="auto"/>
        <w:right w:val="none" w:sz="0" w:space="0" w:color="auto"/>
      </w:divBdr>
    </w:div>
    <w:div w:id="1252349099">
      <w:bodyDiv w:val="1"/>
      <w:marLeft w:val="0"/>
      <w:marRight w:val="0"/>
      <w:marTop w:val="0"/>
      <w:marBottom w:val="0"/>
      <w:divBdr>
        <w:top w:val="none" w:sz="0" w:space="0" w:color="auto"/>
        <w:left w:val="none" w:sz="0" w:space="0" w:color="auto"/>
        <w:bottom w:val="none" w:sz="0" w:space="0" w:color="auto"/>
        <w:right w:val="none" w:sz="0" w:space="0" w:color="auto"/>
      </w:divBdr>
    </w:div>
    <w:div w:id="1328678954">
      <w:bodyDiv w:val="1"/>
      <w:marLeft w:val="0"/>
      <w:marRight w:val="0"/>
      <w:marTop w:val="0"/>
      <w:marBottom w:val="0"/>
      <w:divBdr>
        <w:top w:val="none" w:sz="0" w:space="0" w:color="auto"/>
        <w:left w:val="none" w:sz="0" w:space="0" w:color="auto"/>
        <w:bottom w:val="none" w:sz="0" w:space="0" w:color="auto"/>
        <w:right w:val="none" w:sz="0" w:space="0" w:color="auto"/>
      </w:divBdr>
    </w:div>
    <w:div w:id="1405488983">
      <w:bodyDiv w:val="1"/>
      <w:marLeft w:val="0"/>
      <w:marRight w:val="0"/>
      <w:marTop w:val="0"/>
      <w:marBottom w:val="0"/>
      <w:divBdr>
        <w:top w:val="none" w:sz="0" w:space="0" w:color="auto"/>
        <w:left w:val="none" w:sz="0" w:space="0" w:color="auto"/>
        <w:bottom w:val="none" w:sz="0" w:space="0" w:color="auto"/>
        <w:right w:val="none" w:sz="0" w:space="0" w:color="auto"/>
      </w:divBdr>
    </w:div>
    <w:div w:id="1433168618">
      <w:bodyDiv w:val="1"/>
      <w:marLeft w:val="0"/>
      <w:marRight w:val="0"/>
      <w:marTop w:val="0"/>
      <w:marBottom w:val="0"/>
      <w:divBdr>
        <w:top w:val="none" w:sz="0" w:space="0" w:color="auto"/>
        <w:left w:val="none" w:sz="0" w:space="0" w:color="auto"/>
        <w:bottom w:val="none" w:sz="0" w:space="0" w:color="auto"/>
        <w:right w:val="none" w:sz="0" w:space="0" w:color="auto"/>
      </w:divBdr>
    </w:div>
    <w:div w:id="1435445337">
      <w:bodyDiv w:val="1"/>
      <w:marLeft w:val="0"/>
      <w:marRight w:val="0"/>
      <w:marTop w:val="0"/>
      <w:marBottom w:val="0"/>
      <w:divBdr>
        <w:top w:val="none" w:sz="0" w:space="0" w:color="auto"/>
        <w:left w:val="none" w:sz="0" w:space="0" w:color="auto"/>
        <w:bottom w:val="none" w:sz="0" w:space="0" w:color="auto"/>
        <w:right w:val="none" w:sz="0" w:space="0" w:color="auto"/>
      </w:divBdr>
    </w:div>
    <w:div w:id="1436485786">
      <w:bodyDiv w:val="1"/>
      <w:marLeft w:val="0"/>
      <w:marRight w:val="0"/>
      <w:marTop w:val="0"/>
      <w:marBottom w:val="0"/>
      <w:divBdr>
        <w:top w:val="none" w:sz="0" w:space="0" w:color="auto"/>
        <w:left w:val="none" w:sz="0" w:space="0" w:color="auto"/>
        <w:bottom w:val="none" w:sz="0" w:space="0" w:color="auto"/>
        <w:right w:val="none" w:sz="0" w:space="0" w:color="auto"/>
      </w:divBdr>
    </w:div>
    <w:div w:id="1440178151">
      <w:bodyDiv w:val="1"/>
      <w:marLeft w:val="0"/>
      <w:marRight w:val="0"/>
      <w:marTop w:val="0"/>
      <w:marBottom w:val="0"/>
      <w:divBdr>
        <w:top w:val="none" w:sz="0" w:space="0" w:color="auto"/>
        <w:left w:val="none" w:sz="0" w:space="0" w:color="auto"/>
        <w:bottom w:val="none" w:sz="0" w:space="0" w:color="auto"/>
        <w:right w:val="none" w:sz="0" w:space="0" w:color="auto"/>
      </w:divBdr>
    </w:div>
    <w:div w:id="1475441033">
      <w:bodyDiv w:val="1"/>
      <w:marLeft w:val="0"/>
      <w:marRight w:val="0"/>
      <w:marTop w:val="0"/>
      <w:marBottom w:val="0"/>
      <w:divBdr>
        <w:top w:val="none" w:sz="0" w:space="0" w:color="auto"/>
        <w:left w:val="none" w:sz="0" w:space="0" w:color="auto"/>
        <w:bottom w:val="none" w:sz="0" w:space="0" w:color="auto"/>
        <w:right w:val="none" w:sz="0" w:space="0" w:color="auto"/>
      </w:divBdr>
    </w:div>
    <w:div w:id="1492982670">
      <w:bodyDiv w:val="1"/>
      <w:marLeft w:val="0"/>
      <w:marRight w:val="0"/>
      <w:marTop w:val="0"/>
      <w:marBottom w:val="0"/>
      <w:divBdr>
        <w:top w:val="none" w:sz="0" w:space="0" w:color="auto"/>
        <w:left w:val="none" w:sz="0" w:space="0" w:color="auto"/>
        <w:bottom w:val="none" w:sz="0" w:space="0" w:color="auto"/>
        <w:right w:val="none" w:sz="0" w:space="0" w:color="auto"/>
      </w:divBdr>
    </w:div>
    <w:div w:id="1521119593">
      <w:bodyDiv w:val="1"/>
      <w:marLeft w:val="0"/>
      <w:marRight w:val="0"/>
      <w:marTop w:val="0"/>
      <w:marBottom w:val="0"/>
      <w:divBdr>
        <w:top w:val="none" w:sz="0" w:space="0" w:color="auto"/>
        <w:left w:val="none" w:sz="0" w:space="0" w:color="auto"/>
        <w:bottom w:val="none" w:sz="0" w:space="0" w:color="auto"/>
        <w:right w:val="none" w:sz="0" w:space="0" w:color="auto"/>
      </w:divBdr>
    </w:div>
    <w:div w:id="1536312890">
      <w:bodyDiv w:val="1"/>
      <w:marLeft w:val="0"/>
      <w:marRight w:val="0"/>
      <w:marTop w:val="0"/>
      <w:marBottom w:val="0"/>
      <w:divBdr>
        <w:top w:val="none" w:sz="0" w:space="0" w:color="auto"/>
        <w:left w:val="none" w:sz="0" w:space="0" w:color="auto"/>
        <w:bottom w:val="none" w:sz="0" w:space="0" w:color="auto"/>
        <w:right w:val="none" w:sz="0" w:space="0" w:color="auto"/>
      </w:divBdr>
    </w:div>
    <w:div w:id="1550876227">
      <w:bodyDiv w:val="1"/>
      <w:marLeft w:val="0"/>
      <w:marRight w:val="0"/>
      <w:marTop w:val="0"/>
      <w:marBottom w:val="0"/>
      <w:divBdr>
        <w:top w:val="none" w:sz="0" w:space="0" w:color="auto"/>
        <w:left w:val="none" w:sz="0" w:space="0" w:color="auto"/>
        <w:bottom w:val="none" w:sz="0" w:space="0" w:color="auto"/>
        <w:right w:val="none" w:sz="0" w:space="0" w:color="auto"/>
      </w:divBdr>
    </w:div>
    <w:div w:id="1570925539">
      <w:bodyDiv w:val="1"/>
      <w:marLeft w:val="0"/>
      <w:marRight w:val="0"/>
      <w:marTop w:val="0"/>
      <w:marBottom w:val="0"/>
      <w:divBdr>
        <w:top w:val="none" w:sz="0" w:space="0" w:color="auto"/>
        <w:left w:val="none" w:sz="0" w:space="0" w:color="auto"/>
        <w:bottom w:val="none" w:sz="0" w:space="0" w:color="auto"/>
        <w:right w:val="none" w:sz="0" w:space="0" w:color="auto"/>
      </w:divBdr>
    </w:div>
    <w:div w:id="1611013406">
      <w:bodyDiv w:val="1"/>
      <w:marLeft w:val="0"/>
      <w:marRight w:val="0"/>
      <w:marTop w:val="0"/>
      <w:marBottom w:val="0"/>
      <w:divBdr>
        <w:top w:val="none" w:sz="0" w:space="0" w:color="auto"/>
        <w:left w:val="none" w:sz="0" w:space="0" w:color="auto"/>
        <w:bottom w:val="none" w:sz="0" w:space="0" w:color="auto"/>
        <w:right w:val="none" w:sz="0" w:space="0" w:color="auto"/>
      </w:divBdr>
    </w:div>
    <w:div w:id="1611161916">
      <w:bodyDiv w:val="1"/>
      <w:marLeft w:val="0"/>
      <w:marRight w:val="0"/>
      <w:marTop w:val="0"/>
      <w:marBottom w:val="0"/>
      <w:divBdr>
        <w:top w:val="none" w:sz="0" w:space="0" w:color="auto"/>
        <w:left w:val="none" w:sz="0" w:space="0" w:color="auto"/>
        <w:bottom w:val="none" w:sz="0" w:space="0" w:color="auto"/>
        <w:right w:val="none" w:sz="0" w:space="0" w:color="auto"/>
      </w:divBdr>
    </w:div>
    <w:div w:id="1611937670">
      <w:bodyDiv w:val="1"/>
      <w:marLeft w:val="0"/>
      <w:marRight w:val="0"/>
      <w:marTop w:val="0"/>
      <w:marBottom w:val="0"/>
      <w:divBdr>
        <w:top w:val="none" w:sz="0" w:space="0" w:color="auto"/>
        <w:left w:val="none" w:sz="0" w:space="0" w:color="auto"/>
        <w:bottom w:val="none" w:sz="0" w:space="0" w:color="auto"/>
        <w:right w:val="none" w:sz="0" w:space="0" w:color="auto"/>
      </w:divBdr>
    </w:div>
    <w:div w:id="1613512842">
      <w:bodyDiv w:val="1"/>
      <w:marLeft w:val="0"/>
      <w:marRight w:val="0"/>
      <w:marTop w:val="0"/>
      <w:marBottom w:val="0"/>
      <w:divBdr>
        <w:top w:val="none" w:sz="0" w:space="0" w:color="auto"/>
        <w:left w:val="none" w:sz="0" w:space="0" w:color="auto"/>
        <w:bottom w:val="none" w:sz="0" w:space="0" w:color="auto"/>
        <w:right w:val="none" w:sz="0" w:space="0" w:color="auto"/>
      </w:divBdr>
    </w:div>
    <w:div w:id="1619723620">
      <w:bodyDiv w:val="1"/>
      <w:marLeft w:val="0"/>
      <w:marRight w:val="0"/>
      <w:marTop w:val="0"/>
      <w:marBottom w:val="0"/>
      <w:divBdr>
        <w:top w:val="none" w:sz="0" w:space="0" w:color="auto"/>
        <w:left w:val="none" w:sz="0" w:space="0" w:color="auto"/>
        <w:bottom w:val="none" w:sz="0" w:space="0" w:color="auto"/>
        <w:right w:val="none" w:sz="0" w:space="0" w:color="auto"/>
      </w:divBdr>
    </w:div>
    <w:div w:id="1622154585">
      <w:bodyDiv w:val="1"/>
      <w:marLeft w:val="0"/>
      <w:marRight w:val="0"/>
      <w:marTop w:val="0"/>
      <w:marBottom w:val="0"/>
      <w:divBdr>
        <w:top w:val="none" w:sz="0" w:space="0" w:color="auto"/>
        <w:left w:val="none" w:sz="0" w:space="0" w:color="auto"/>
        <w:bottom w:val="none" w:sz="0" w:space="0" w:color="auto"/>
        <w:right w:val="none" w:sz="0" w:space="0" w:color="auto"/>
      </w:divBdr>
    </w:div>
    <w:div w:id="1643464710">
      <w:bodyDiv w:val="1"/>
      <w:marLeft w:val="0"/>
      <w:marRight w:val="0"/>
      <w:marTop w:val="0"/>
      <w:marBottom w:val="0"/>
      <w:divBdr>
        <w:top w:val="none" w:sz="0" w:space="0" w:color="auto"/>
        <w:left w:val="none" w:sz="0" w:space="0" w:color="auto"/>
        <w:bottom w:val="none" w:sz="0" w:space="0" w:color="auto"/>
        <w:right w:val="none" w:sz="0" w:space="0" w:color="auto"/>
      </w:divBdr>
    </w:div>
    <w:div w:id="1681738719">
      <w:bodyDiv w:val="1"/>
      <w:marLeft w:val="0"/>
      <w:marRight w:val="0"/>
      <w:marTop w:val="0"/>
      <w:marBottom w:val="0"/>
      <w:divBdr>
        <w:top w:val="none" w:sz="0" w:space="0" w:color="auto"/>
        <w:left w:val="none" w:sz="0" w:space="0" w:color="auto"/>
        <w:bottom w:val="none" w:sz="0" w:space="0" w:color="auto"/>
        <w:right w:val="none" w:sz="0" w:space="0" w:color="auto"/>
      </w:divBdr>
    </w:div>
    <w:div w:id="1700010171">
      <w:bodyDiv w:val="1"/>
      <w:marLeft w:val="0"/>
      <w:marRight w:val="0"/>
      <w:marTop w:val="0"/>
      <w:marBottom w:val="0"/>
      <w:divBdr>
        <w:top w:val="none" w:sz="0" w:space="0" w:color="auto"/>
        <w:left w:val="none" w:sz="0" w:space="0" w:color="auto"/>
        <w:bottom w:val="none" w:sz="0" w:space="0" w:color="auto"/>
        <w:right w:val="none" w:sz="0" w:space="0" w:color="auto"/>
      </w:divBdr>
    </w:div>
    <w:div w:id="1751729640">
      <w:bodyDiv w:val="1"/>
      <w:marLeft w:val="0"/>
      <w:marRight w:val="0"/>
      <w:marTop w:val="0"/>
      <w:marBottom w:val="0"/>
      <w:divBdr>
        <w:top w:val="none" w:sz="0" w:space="0" w:color="auto"/>
        <w:left w:val="none" w:sz="0" w:space="0" w:color="auto"/>
        <w:bottom w:val="none" w:sz="0" w:space="0" w:color="auto"/>
        <w:right w:val="none" w:sz="0" w:space="0" w:color="auto"/>
      </w:divBdr>
    </w:div>
    <w:div w:id="1841308692">
      <w:bodyDiv w:val="1"/>
      <w:marLeft w:val="0"/>
      <w:marRight w:val="0"/>
      <w:marTop w:val="0"/>
      <w:marBottom w:val="0"/>
      <w:divBdr>
        <w:top w:val="none" w:sz="0" w:space="0" w:color="auto"/>
        <w:left w:val="none" w:sz="0" w:space="0" w:color="auto"/>
        <w:bottom w:val="none" w:sz="0" w:space="0" w:color="auto"/>
        <w:right w:val="none" w:sz="0" w:space="0" w:color="auto"/>
      </w:divBdr>
    </w:div>
    <w:div w:id="1852376906">
      <w:bodyDiv w:val="1"/>
      <w:marLeft w:val="0"/>
      <w:marRight w:val="0"/>
      <w:marTop w:val="0"/>
      <w:marBottom w:val="0"/>
      <w:divBdr>
        <w:top w:val="none" w:sz="0" w:space="0" w:color="auto"/>
        <w:left w:val="none" w:sz="0" w:space="0" w:color="auto"/>
        <w:bottom w:val="none" w:sz="0" w:space="0" w:color="auto"/>
        <w:right w:val="none" w:sz="0" w:space="0" w:color="auto"/>
      </w:divBdr>
    </w:div>
    <w:div w:id="1853563998">
      <w:bodyDiv w:val="1"/>
      <w:marLeft w:val="0"/>
      <w:marRight w:val="0"/>
      <w:marTop w:val="0"/>
      <w:marBottom w:val="0"/>
      <w:divBdr>
        <w:top w:val="none" w:sz="0" w:space="0" w:color="auto"/>
        <w:left w:val="none" w:sz="0" w:space="0" w:color="auto"/>
        <w:bottom w:val="none" w:sz="0" w:space="0" w:color="auto"/>
        <w:right w:val="none" w:sz="0" w:space="0" w:color="auto"/>
      </w:divBdr>
    </w:div>
    <w:div w:id="1881698816">
      <w:bodyDiv w:val="1"/>
      <w:marLeft w:val="0"/>
      <w:marRight w:val="0"/>
      <w:marTop w:val="0"/>
      <w:marBottom w:val="0"/>
      <w:divBdr>
        <w:top w:val="none" w:sz="0" w:space="0" w:color="auto"/>
        <w:left w:val="none" w:sz="0" w:space="0" w:color="auto"/>
        <w:bottom w:val="none" w:sz="0" w:space="0" w:color="auto"/>
        <w:right w:val="none" w:sz="0" w:space="0" w:color="auto"/>
      </w:divBdr>
    </w:div>
    <w:div w:id="1885020178">
      <w:bodyDiv w:val="1"/>
      <w:marLeft w:val="0"/>
      <w:marRight w:val="0"/>
      <w:marTop w:val="0"/>
      <w:marBottom w:val="0"/>
      <w:divBdr>
        <w:top w:val="none" w:sz="0" w:space="0" w:color="auto"/>
        <w:left w:val="none" w:sz="0" w:space="0" w:color="auto"/>
        <w:bottom w:val="none" w:sz="0" w:space="0" w:color="auto"/>
        <w:right w:val="none" w:sz="0" w:space="0" w:color="auto"/>
      </w:divBdr>
    </w:div>
    <w:div w:id="1898781420">
      <w:bodyDiv w:val="1"/>
      <w:marLeft w:val="0"/>
      <w:marRight w:val="0"/>
      <w:marTop w:val="0"/>
      <w:marBottom w:val="0"/>
      <w:divBdr>
        <w:top w:val="none" w:sz="0" w:space="0" w:color="auto"/>
        <w:left w:val="none" w:sz="0" w:space="0" w:color="auto"/>
        <w:bottom w:val="none" w:sz="0" w:space="0" w:color="auto"/>
        <w:right w:val="none" w:sz="0" w:space="0" w:color="auto"/>
      </w:divBdr>
    </w:div>
    <w:div w:id="1901674320">
      <w:bodyDiv w:val="1"/>
      <w:marLeft w:val="0"/>
      <w:marRight w:val="0"/>
      <w:marTop w:val="0"/>
      <w:marBottom w:val="0"/>
      <w:divBdr>
        <w:top w:val="none" w:sz="0" w:space="0" w:color="auto"/>
        <w:left w:val="none" w:sz="0" w:space="0" w:color="auto"/>
        <w:bottom w:val="none" w:sz="0" w:space="0" w:color="auto"/>
        <w:right w:val="none" w:sz="0" w:space="0" w:color="auto"/>
      </w:divBdr>
    </w:div>
    <w:div w:id="1921793118">
      <w:bodyDiv w:val="1"/>
      <w:marLeft w:val="0"/>
      <w:marRight w:val="0"/>
      <w:marTop w:val="0"/>
      <w:marBottom w:val="0"/>
      <w:divBdr>
        <w:top w:val="none" w:sz="0" w:space="0" w:color="auto"/>
        <w:left w:val="none" w:sz="0" w:space="0" w:color="auto"/>
        <w:bottom w:val="none" w:sz="0" w:space="0" w:color="auto"/>
        <w:right w:val="none" w:sz="0" w:space="0" w:color="auto"/>
      </w:divBdr>
    </w:div>
    <w:div w:id="1929999563">
      <w:bodyDiv w:val="1"/>
      <w:marLeft w:val="0"/>
      <w:marRight w:val="0"/>
      <w:marTop w:val="0"/>
      <w:marBottom w:val="0"/>
      <w:divBdr>
        <w:top w:val="none" w:sz="0" w:space="0" w:color="auto"/>
        <w:left w:val="none" w:sz="0" w:space="0" w:color="auto"/>
        <w:bottom w:val="none" w:sz="0" w:space="0" w:color="auto"/>
        <w:right w:val="none" w:sz="0" w:space="0" w:color="auto"/>
      </w:divBdr>
    </w:div>
    <w:div w:id="1932622409">
      <w:bodyDiv w:val="1"/>
      <w:marLeft w:val="0"/>
      <w:marRight w:val="0"/>
      <w:marTop w:val="0"/>
      <w:marBottom w:val="0"/>
      <w:divBdr>
        <w:top w:val="none" w:sz="0" w:space="0" w:color="auto"/>
        <w:left w:val="none" w:sz="0" w:space="0" w:color="auto"/>
        <w:bottom w:val="none" w:sz="0" w:space="0" w:color="auto"/>
        <w:right w:val="none" w:sz="0" w:space="0" w:color="auto"/>
      </w:divBdr>
    </w:div>
    <w:div w:id="1947811903">
      <w:bodyDiv w:val="1"/>
      <w:marLeft w:val="0"/>
      <w:marRight w:val="0"/>
      <w:marTop w:val="0"/>
      <w:marBottom w:val="0"/>
      <w:divBdr>
        <w:top w:val="none" w:sz="0" w:space="0" w:color="auto"/>
        <w:left w:val="none" w:sz="0" w:space="0" w:color="auto"/>
        <w:bottom w:val="none" w:sz="0" w:space="0" w:color="auto"/>
        <w:right w:val="none" w:sz="0" w:space="0" w:color="auto"/>
      </w:divBdr>
    </w:div>
    <w:div w:id="1953900597">
      <w:bodyDiv w:val="1"/>
      <w:marLeft w:val="0"/>
      <w:marRight w:val="0"/>
      <w:marTop w:val="0"/>
      <w:marBottom w:val="0"/>
      <w:divBdr>
        <w:top w:val="none" w:sz="0" w:space="0" w:color="auto"/>
        <w:left w:val="none" w:sz="0" w:space="0" w:color="auto"/>
        <w:bottom w:val="none" w:sz="0" w:space="0" w:color="auto"/>
        <w:right w:val="none" w:sz="0" w:space="0" w:color="auto"/>
      </w:divBdr>
    </w:div>
    <w:div w:id="1970738927">
      <w:bodyDiv w:val="1"/>
      <w:marLeft w:val="0"/>
      <w:marRight w:val="0"/>
      <w:marTop w:val="0"/>
      <w:marBottom w:val="0"/>
      <w:divBdr>
        <w:top w:val="none" w:sz="0" w:space="0" w:color="auto"/>
        <w:left w:val="none" w:sz="0" w:space="0" w:color="auto"/>
        <w:bottom w:val="none" w:sz="0" w:space="0" w:color="auto"/>
        <w:right w:val="none" w:sz="0" w:space="0" w:color="auto"/>
      </w:divBdr>
    </w:div>
    <w:div w:id="1976251065">
      <w:bodyDiv w:val="1"/>
      <w:marLeft w:val="0"/>
      <w:marRight w:val="0"/>
      <w:marTop w:val="0"/>
      <w:marBottom w:val="0"/>
      <w:divBdr>
        <w:top w:val="none" w:sz="0" w:space="0" w:color="auto"/>
        <w:left w:val="none" w:sz="0" w:space="0" w:color="auto"/>
        <w:bottom w:val="none" w:sz="0" w:space="0" w:color="auto"/>
        <w:right w:val="none" w:sz="0" w:space="0" w:color="auto"/>
      </w:divBdr>
    </w:div>
    <w:div w:id="1979264450">
      <w:bodyDiv w:val="1"/>
      <w:marLeft w:val="0"/>
      <w:marRight w:val="0"/>
      <w:marTop w:val="0"/>
      <w:marBottom w:val="0"/>
      <w:divBdr>
        <w:top w:val="none" w:sz="0" w:space="0" w:color="auto"/>
        <w:left w:val="none" w:sz="0" w:space="0" w:color="auto"/>
        <w:bottom w:val="none" w:sz="0" w:space="0" w:color="auto"/>
        <w:right w:val="none" w:sz="0" w:space="0" w:color="auto"/>
      </w:divBdr>
    </w:div>
    <w:div w:id="2032796671">
      <w:bodyDiv w:val="1"/>
      <w:marLeft w:val="0"/>
      <w:marRight w:val="0"/>
      <w:marTop w:val="0"/>
      <w:marBottom w:val="0"/>
      <w:divBdr>
        <w:top w:val="none" w:sz="0" w:space="0" w:color="auto"/>
        <w:left w:val="none" w:sz="0" w:space="0" w:color="auto"/>
        <w:bottom w:val="none" w:sz="0" w:space="0" w:color="auto"/>
        <w:right w:val="none" w:sz="0" w:space="0" w:color="auto"/>
      </w:divBdr>
      <w:divsChild>
        <w:div w:id="104622161">
          <w:marLeft w:val="0"/>
          <w:marRight w:val="0"/>
          <w:marTop w:val="0"/>
          <w:marBottom w:val="0"/>
          <w:divBdr>
            <w:top w:val="none" w:sz="0" w:space="0" w:color="auto"/>
            <w:left w:val="none" w:sz="0" w:space="0" w:color="auto"/>
            <w:bottom w:val="none" w:sz="0" w:space="0" w:color="auto"/>
            <w:right w:val="none" w:sz="0" w:space="0" w:color="auto"/>
          </w:divBdr>
        </w:div>
        <w:div w:id="389691062">
          <w:marLeft w:val="0"/>
          <w:marRight w:val="0"/>
          <w:marTop w:val="0"/>
          <w:marBottom w:val="0"/>
          <w:divBdr>
            <w:top w:val="none" w:sz="0" w:space="0" w:color="auto"/>
            <w:left w:val="none" w:sz="0" w:space="0" w:color="auto"/>
            <w:bottom w:val="none" w:sz="0" w:space="0" w:color="auto"/>
            <w:right w:val="none" w:sz="0" w:space="0" w:color="auto"/>
          </w:divBdr>
        </w:div>
      </w:divsChild>
    </w:div>
    <w:div w:id="2033795177">
      <w:bodyDiv w:val="1"/>
      <w:marLeft w:val="0"/>
      <w:marRight w:val="0"/>
      <w:marTop w:val="0"/>
      <w:marBottom w:val="0"/>
      <w:divBdr>
        <w:top w:val="none" w:sz="0" w:space="0" w:color="auto"/>
        <w:left w:val="none" w:sz="0" w:space="0" w:color="auto"/>
        <w:bottom w:val="none" w:sz="0" w:space="0" w:color="auto"/>
        <w:right w:val="none" w:sz="0" w:space="0" w:color="auto"/>
      </w:divBdr>
    </w:div>
    <w:div w:id="2037273159">
      <w:bodyDiv w:val="1"/>
      <w:marLeft w:val="0"/>
      <w:marRight w:val="0"/>
      <w:marTop w:val="0"/>
      <w:marBottom w:val="0"/>
      <w:divBdr>
        <w:top w:val="none" w:sz="0" w:space="0" w:color="auto"/>
        <w:left w:val="none" w:sz="0" w:space="0" w:color="auto"/>
        <w:bottom w:val="none" w:sz="0" w:space="0" w:color="auto"/>
        <w:right w:val="none" w:sz="0" w:space="0" w:color="auto"/>
      </w:divBdr>
    </w:div>
    <w:div w:id="2060544848">
      <w:bodyDiv w:val="1"/>
      <w:marLeft w:val="0"/>
      <w:marRight w:val="0"/>
      <w:marTop w:val="0"/>
      <w:marBottom w:val="0"/>
      <w:divBdr>
        <w:top w:val="none" w:sz="0" w:space="0" w:color="auto"/>
        <w:left w:val="none" w:sz="0" w:space="0" w:color="auto"/>
        <w:bottom w:val="none" w:sz="0" w:space="0" w:color="auto"/>
        <w:right w:val="none" w:sz="0" w:space="0" w:color="auto"/>
      </w:divBdr>
    </w:div>
    <w:div w:id="2078162410">
      <w:bodyDiv w:val="1"/>
      <w:marLeft w:val="0"/>
      <w:marRight w:val="0"/>
      <w:marTop w:val="0"/>
      <w:marBottom w:val="0"/>
      <w:divBdr>
        <w:top w:val="none" w:sz="0" w:space="0" w:color="auto"/>
        <w:left w:val="none" w:sz="0" w:space="0" w:color="auto"/>
        <w:bottom w:val="none" w:sz="0" w:space="0" w:color="auto"/>
        <w:right w:val="none" w:sz="0" w:space="0" w:color="auto"/>
      </w:divBdr>
    </w:div>
    <w:div w:id="2093816599">
      <w:bodyDiv w:val="1"/>
      <w:marLeft w:val="0"/>
      <w:marRight w:val="0"/>
      <w:marTop w:val="0"/>
      <w:marBottom w:val="0"/>
      <w:divBdr>
        <w:top w:val="none" w:sz="0" w:space="0" w:color="auto"/>
        <w:left w:val="none" w:sz="0" w:space="0" w:color="auto"/>
        <w:bottom w:val="none" w:sz="0" w:space="0" w:color="auto"/>
        <w:right w:val="none" w:sz="0" w:space="0" w:color="auto"/>
      </w:divBdr>
    </w:div>
    <w:div w:id="2132086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scholarworks.sjsu.edu/cgi/viewcontent.cgi?article=8731&amp;context=etd_theses" TargetMode="External"/><Relationship Id="rId17" Type="http://schemas.openxmlformats.org/officeDocument/2006/relationships/image" Target="media/image5.png"/><Relationship Id="rId25" Type="http://schemas.microsoft.com/office/2018/08/relationships/commentsExtensible" Target="commentsExtensible.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tejasmohanayyar.github.io/animals-classification-cnn"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footer" Target="footer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AGr20</b:Tag>
    <b:SourceType>JournalArticle</b:SourceType>
    <b:Guid>{8411C10B-0730-4B83-9D30-B0B6C676369B}</b:Guid>
    <b:Title>A concise, practical, and readable overview of Artificial Intelligence</b:Title>
    <b:Year>2020</b:Year>
    <b:Author>
      <b:Author>
        <b:NameList>
          <b:Person>
            <b:Last>A</b:Last>
            <b:First>Greg</b:First>
          </b:Person>
        </b:NameList>
      </b:Author>
    </b:Author>
    <b:JournalName>Understanding AI Technology</b:JournalName>
    <b:Pages>5-7</b:Pages>
    <b:RefOrder>1</b:RefOrder>
  </b:Source>
  <b:Source>
    <b:Tag>Ton15</b:Tag>
    <b:SourceType>JournalArticle</b:SourceType>
    <b:Guid>{88F9FE0B-169D-48B4-8BE0-8868C421928E}</b:Guid>
    <b:Author>
      <b:Author>
        <b:NameList>
          <b:Person>
            <b:Last>Lindeberg</b:Last>
            <b:First>Tony</b:First>
          </b:Person>
        </b:NameList>
      </b:Author>
    </b:Author>
    <b:Title>Scale Invariant Feature Transform</b:Title>
    <b:JournalName>Scholarpedia</b:JournalName>
    <b:Year>2015</b:Year>
    <b:Pages>1</b:Pages>
    <b:RefOrder>3</b:RefOrder>
  </b:Source>
  <b:Source>
    <b:Tag>Pau01</b:Tag>
    <b:SourceType>ConferenceProceedings</b:SourceType>
    <b:Guid>{393A37DF-D515-4B22-B04F-8504408E647C}</b:Guid>
    <b:Title>Rapid Object Detection using a Boosted Cascade of Simple</b:Title>
    <b:Year>2001</b:Year>
    <b:Author>
      <b:Author>
        <b:NameList>
          <b:Person>
            <b:Last>V</b:Last>
            <b:First>Paul</b:First>
          </b:Person>
          <b:Person>
            <b:Last>J</b:Last>
            <b:First>Michael</b:First>
          </b:Person>
        </b:NameList>
      </b:Author>
    </b:Author>
    <b:ConferenceName>ACCEPTED CONFERENCE ON COMPUTER VISION AND PATTERN RECOGNITION 2001</b:ConferenceName>
    <b:RefOrder>4</b:RefOrder>
  </b:Source>
  <b:Source>
    <b:Tag>Nav05</b:Tag>
    <b:SourceType>Report</b:SourceType>
    <b:Guid>{3B83DEFF-D5E7-46C9-B249-01EBA8D0270D}</b:Guid>
    <b:Title>Histograms of Oriented Gradients for Human Detection</b:Title>
    <b:Year>2005</b:Year>
    <b:City>Montbonnot</b:City>
    <b:Author>
      <b:Author>
        <b:NameList>
          <b:Person>
            <b:Last>D</b:Last>
            <b:First>Navneet</b:First>
          </b:Person>
          <b:Person>
            <b:Last>T</b:Last>
            <b:First>Bill</b:First>
          </b:Person>
        </b:NameList>
      </b:Author>
    </b:Author>
    <b:RefOrder>5</b:RefOrder>
  </b:Source>
  <b:Source>
    <b:Tag>RJo16</b:Tag>
    <b:SourceType>DocumentFromInternetSite</b:SourceType>
    <b:Guid>{8E4F1D5C-A6F6-4DE4-BE04-307A236583DA}</b:Guid>
    <b:Title>Cornell University </b:Title>
    <b:Year>2016</b:Year>
    <b:Author>
      <b:Author>
        <b:NameList>
          <b:Person>
            <b:Last>R</b:Last>
            <b:First>Joseph</b:First>
          </b:Person>
          <b:Person>
            <b:Last>D</b:Last>
            <b:First>Santosh</b:First>
          </b:Person>
          <b:Person>
            <b:Last>G</b:Last>
            <b:First>Ross</b:First>
          </b:Person>
          <b:Person>
            <b:Last>F</b:Last>
            <b:First>Ali</b:First>
          </b:Person>
        </b:NameList>
      </b:Author>
    </b:Author>
    <b:Month>May</b:Month>
    <b:Day>9</b:Day>
    <b:YearAccessed>2023</b:YearAccessed>
    <b:MonthAccessed>November</b:MonthAccessed>
    <b:DayAccessed>13</b:DayAccessed>
    <b:URL>https://arxiv.org/pdf/1506.02640.pdf</b:URL>
    <b:RefOrder>16</b:RefOrder>
  </b:Source>
  <b:Source>
    <b:Tag>Sha18</b:Tag>
    <b:SourceType>JournalArticle</b:SourceType>
    <b:Guid>{8A5D332F-9E1F-4752-8C00-E682D1029DC9}</b:Guid>
    <b:Title>Animal classification using facial images with score-level fusion</b:Title>
    <b:Year>2018</b:Year>
    <b:Author>
      <b:Author>
        <b:NameList>
          <b:Person>
            <b:Last>T</b:Last>
            <b:First>Shahram</b:First>
          </b:Person>
          <b:Person>
            <b:Last>T</b:Last>
            <b:First>Onsen</b:First>
          </b:Person>
        </b:NameList>
      </b:Author>
    </b:Author>
    <b:JournalName>IET Computer Vision</b:JournalName>
    <b:Volume>12</b:Volume>
    <b:Issue>5</b:Issue>
    <b:RefOrder>12</b:RefOrder>
  </b:Source>
  <b:Source>
    <b:Tag>OEm19</b:Tag>
    <b:SourceType>Misc</b:SourceType>
    <b:Guid>{B4E29209-A92B-4E5C-9583-1ADF21BBF1E6}</b:Guid>
    <b:Title>Deep Learning for Animal Recognition</b:Title>
    <b:JournalName>University Medical Center Groningen</b:JournalName>
    <b:Year>2019</b:Year>
    <b:Pages>13</b:Pages>
    <b:Publisher>University of Groningen</b:Publisher>
    <b:Author>
      <b:Author>
        <b:NameList>
          <b:Person>
            <b:Last>O</b:Last>
            <b:First>Emmanuel</b:First>
          </b:Person>
        </b:NameList>
      </b:Author>
    </b:Author>
    <b:RefOrder>2</b:RefOrder>
  </b:Source>
  <b:Source>
    <b:Tag>Van19</b:Tag>
    <b:SourceType>JournalArticle</b:SourceType>
    <b:Guid>{4B9F0848-15AC-4EA3-9F82-5117699A8079}</b:Guid>
    <b:Title>A High‐Accuracy Model Average Ensemble of</b:Title>
    <b:Year>2019</b:Year>
    <b:Author>
      <b:Author>
        <b:NameList>
          <b:Person>
            <b:Last>Van Hiep P</b:Last>
            <b:First>Eun</b:First>
            <b:Middle>Joo R</b:Middle>
          </b:Person>
        </b:NameList>
      </b:Author>
    </b:Author>
    <b:JournalName>applied sciences</b:JournalName>
    <b:Pages>3</b:Pages>
    <b:Volume>9</b:Volume>
    <b:Issue>4500</b:Issue>
    <b:RefOrder>6</b:RefOrder>
  </b:Source>
  <b:Source>
    <b:Tag>dat24</b:Tag>
    <b:SourceType>InternetSite</b:SourceType>
    <b:Guid>{364FAE5F-E44A-4AEC-91D3-9FC6FDA01A24}</b:Guid>
    <b:Author>
      <b:Author>
        <b:Corporate>datagen</b:Corporate>
      </b:Author>
    </b:Author>
    <b:Title>Understanding VGG16: Concepts, Architecture, and Performance</b:Title>
    <b:ProductionCompany>datagen</b:ProductionCompany>
    <b:YearAccessed>2024</b:YearAccessed>
    <b:MonthAccessed>January</b:MonthAccessed>
    <b:DayAccessed>11</b:DayAccessed>
    <b:URL>https://datagen.tech/guides/computer-vision/vgg16/#</b:URL>
    <b:RefOrder>14</b:RefOrder>
  </b:Source>
  <b:Source>
    <b:Tag>Sid22</b:Tag>
    <b:SourceType>InternetSite</b:SourceType>
    <b:Guid>{729D9157-CFA2-47E0-8189-FBDFF4F27A75}</b:Guid>
    <b:Author>
      <b:Author>
        <b:NameList>
          <b:Person>
            <b:Last>B</b:Last>
            <b:First>Siddhesh</b:First>
          </b:Person>
        </b:NameList>
      </b:Author>
    </b:Author>
    <b:Title>AlexNet Architecture Explained</b:Title>
    <b:ProductionCompany>Medium</b:ProductionCompany>
    <b:Year>2022</b:Year>
    <b:Month>June</b:Month>
    <b:Day>24</b:Day>
    <b:YearAccessed>2024</b:YearAccessed>
    <b:MonthAccessed>January</b:MonthAccessed>
    <b:DayAccessed>11</b:DayAccessed>
    <b:URL>https://medium.com/@siddheshb008/alexnet-architecture-explained-b6240c528bd5</b:URL>
    <b:RefOrder>15</b:RefOrder>
  </b:Source>
  <b:Source>
    <b:Tag>Hor18</b:Tag>
    <b:SourceType>ConferenceProceedings</b:SourceType>
    <b:Guid>{D7131650-2295-4869-80B6-5E2C132F1B31}</b:Guid>
    <b:Author>
      <b:Author>
        <b:NameList>
          <b:Person>
            <b:Last>Horn</b:Last>
            <b:Middle>Van</b:Middle>
            <b:First>Grant</b:First>
          </b:Person>
          <b:Person>
            <b:Last>Aodha</b:Last>
            <b:Middle>Mac</b:Middle>
            <b:First>Oisin</b:First>
          </b:Person>
          <b:Person>
            <b:Last>Song</b:Last>
            <b:First>Yang</b:First>
          </b:Person>
          <b:Person>
            <b:Last>Cui</b:Last>
            <b:First>Yin</b:First>
          </b:Person>
          <b:Person>
            <b:Last>Sun</b:Last>
            <b:First>Chen</b:First>
          </b:Person>
          <b:Person>
            <b:Last>Shepard</b:Last>
            <b:First>Alex</b:First>
          </b:Person>
          <b:Person>
            <b:Last>Adam</b:Last>
            <b:First>Hartwig</b:First>
          </b:Person>
          <b:Person>
            <b:Last>Perona</b:Last>
            <b:First>Pietro</b:First>
          </b:Person>
          <b:Person>
            <b:Last>Belongie </b:Last>
            <b:First>Serge</b:First>
          </b:Person>
        </b:NameList>
      </b:Author>
    </b:Author>
    <b:Title>The iNaturalist Species Classification and Detection Dataset</b:Title>
    <b:Year>2018</b:Year>
    <b:ConferenceName>IEEE conference on computer vision and pattern recognition</b:ConferenceName>
    <b:RefOrder>13</b:RefOrder>
  </b:Source>
  <b:Source>
    <b:Tag>Wij</b:Tag>
    <b:SourceType>Misc</b:SourceType>
    <b:Guid>{FE787C0E-71A8-49F4-ABAE-763EB00BDD1A}</b:Guid>
    <b:Title>Animal Recognition Using Different Deep Convolutional Neural Networks</b:Title>
    <b:Author>
      <b:Author>
        <b:NameList>
          <b:Person>
            <b:Last>Karsens</b:Last>
            <b:First>Wijnand</b:First>
          </b:Person>
        </b:NameList>
      </b:Author>
    </b:Author>
    <b:City>Groningen</b:City>
    <b:Publisher>University Of Groningen</b:Publisher>
    <b:RefOrder>9</b:RefOrder>
  </b:Source>
  <b:Source>
    <b:Tag>Dat24</b:Tag>
    <b:SourceType>InternetSite</b:SourceType>
    <b:Guid>{BF803A8E-D725-4D60-A580-7F86ACC43E5A}</b:Guid>
    <b:Title>ResNet-50: The Basics and a Quick Tutorial</b:Title>
    <b:Author>
      <b:Author>
        <b:NameList>
          <b:Person>
            <b:Last>Datagen</b:Last>
          </b:Person>
        </b:NameList>
      </b:Author>
    </b:Author>
    <b:ProductionCompany>Datgen</b:ProductionCompany>
    <b:YearAccessed>2024</b:YearAccessed>
    <b:MonthAccessed>January</b:MonthAccessed>
    <b:DayAccessed>30</b:DayAccessed>
    <b:URL>https://datagen.tech/guides/computer-vision/resnet-50/#</b:URL>
    <b:RefOrder>7</b:RefOrder>
  </b:Source>
  <b:Source>
    <b:Tag>Sid221</b:Tag>
    <b:SourceType>InternetSite</b:SourceType>
    <b:Guid>{1F619D37-4B1E-4B7D-8994-6388DC503CCB}</b:Guid>
    <b:Title>VGG-Net Architecture Explained</b:Title>
    <b:ProductionCompany>Medium</b:ProductionCompany>
    <b:Year>2022</b:Year>
    <b:Month>June</b:Month>
    <b:Day>28</b:Day>
    <b:YearAccessed>2024</b:YearAccessed>
    <b:MonthAccessed>January</b:MonthAccessed>
    <b:DayAccessed>30</b:DayAccessed>
    <b:URL>https://medium.com/@siddheshb008/vgg-net-architecture-explained-71179310050f</b:URL>
    <b:Author>
      <b:Author>
        <b:NameList>
          <b:Person>
            <b:Last>Bangar</b:Last>
            <b:First>Siddhesh</b:First>
          </b:Person>
        </b:NameList>
      </b:Author>
    </b:Author>
    <b:RefOrder>8</b:RefOrder>
  </b:Source>
  <b:Source>
    <b:Tag>SWa</b:Tag>
    <b:SourceType>Report</b:SourceType>
    <b:Guid>{390D7648-4369-4865-8987-BD4490D42248}</b:Guid>
    <b:Title>Convolutional Neural Networks Using MobileNet</b:Title>
    <b:Author>
      <b:Author>
        <b:NameList>
          <b:Person>
            <b:Last>S</b:Last>
            <b:First>Wannipa</b:First>
          </b:Person>
          <b:Person>
            <b:Last>W</b:Last>
            <b:First>Wiphada</b:First>
          </b:Person>
          <b:Person>
            <b:Last>A</b:Last>
            <b:First>Pattara</b:First>
          </b:Person>
        </b:NameList>
      </b:Author>
    </b:Author>
    <b:JournalName>Artificial Intelligence Research Lab, Department of Computer Science</b:JournalName>
    <b:Publisher>Prince of Songkla University </b:Publisher>
    <b:City>Songkhla</b:City>
    <b:RefOrder>10</b:RefOrder>
  </b:Source>
  <b:Source>
    <b:Tag>Vic23</b:Tag>
    <b:SourceType>InternetSite</b:SourceType>
    <b:Guid>{C14A2C6F-2A0F-4CBB-B9BF-A98A0D190E51}</b:Guid>
    <b:Title>Understanding the Differences: Fine-Tuning vs. Transfer Learning</b:Title>
    <b:Year>2023</b:Year>
    <b:Author>
      <b:Author>
        <b:NameList>
          <b:Person>
            <b:Last>Chaba</b:Last>
            <b:First>Victor</b:First>
          </b:Person>
        </b:NameList>
      </b:Author>
    </b:Author>
    <b:ProductionCompany>DEV</b:ProductionCompany>
    <b:Month>August</b:Month>
    <b:Day>25</b:Day>
    <b:YearAccessed>2024</b:YearAccessed>
    <b:MonthAccessed>February</b:MonthAccessed>
    <b:DayAccessed>14</b:DayAccessed>
    <b:URL>https://dev.to/luxacademy/understanding-the-differences-fine-tuning-vs-transfer-learning-370</b:URL>
    <b:RefOrder>11</b:RefOrder>
  </b:Source>
</b:Sources>
</file>

<file path=customXml/itemProps1.xml><?xml version="1.0" encoding="utf-8"?>
<ds:datastoreItem xmlns:ds="http://schemas.openxmlformats.org/officeDocument/2006/customXml" ds:itemID="{85BFC4E0-6A96-45CD-83BF-E21AE3FAA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TotalTime>
  <Pages>26</Pages>
  <Words>7399</Words>
  <Characters>42179</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JeanPaul Gauci</dc:creator>
  <cp:keywords/>
  <dc:description/>
  <cp:lastModifiedBy>Jean Paul  Gauci</cp:lastModifiedBy>
  <cp:revision>236</cp:revision>
  <cp:lastPrinted>2023-12-18T16:09:00Z</cp:lastPrinted>
  <dcterms:created xsi:type="dcterms:W3CDTF">2023-12-18T13:10:00Z</dcterms:created>
  <dcterms:modified xsi:type="dcterms:W3CDTF">2024-02-14T12:35:00Z</dcterms:modified>
</cp:coreProperties>
</file>