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8B57C" w14:textId="0580134E" w:rsidR="007F36BA" w:rsidRDefault="00B36B5D">
      <w:r>
        <w:rPr>
          <w:noProof/>
        </w:rPr>
        <mc:AlternateContent>
          <mc:Choice Requires="wpc">
            <w:drawing>
              <wp:inline distT="0" distB="0" distL="0" distR="0" wp14:anchorId="1D71492A" wp14:editId="358B4767">
                <wp:extent cx="5760000" cy="4320000"/>
                <wp:effectExtent l="0" t="0" r="0" b="4445"/>
                <wp:docPr id="1" name="Kanw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rostokąt: zaokrąglone rogi 2"/>
                        <wps:cNvSpPr/>
                        <wps:spPr>
                          <a:xfrm>
                            <a:off x="352168" y="70197"/>
                            <a:ext cx="5040481" cy="3600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DFFCF" w14:textId="11E436E5" w:rsidR="00B36B5D" w:rsidRPr="00587858" w:rsidRDefault="00662CC6" w:rsidP="00B36B5D">
                              <w:pPr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7858"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ZASOBY WYŻSZEJ UCZELNI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stokąt: zaokrąglone rogi 6"/>
                        <wps:cNvSpPr/>
                        <wps:spPr>
                          <a:xfrm>
                            <a:off x="540385" y="648412"/>
                            <a:ext cx="1080103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EEE94" w14:textId="72FFCA0B" w:rsidR="00B36B5D" w:rsidRPr="00587858" w:rsidRDefault="00662CC6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87858"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  <w:t>Wymierne</w:t>
                              </w:r>
                            </w:p>
                          </w:txbxContent>
                        </wps:txbx>
                        <wps:bodyPr rot="0" spcFirstLastPara="0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: zaokrąglone rogi 7"/>
                        <wps:cNvSpPr/>
                        <wps:spPr>
                          <a:xfrm>
                            <a:off x="2700655" y="648412"/>
                            <a:ext cx="2160206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B2A21" w14:textId="78B25485" w:rsidR="00B36B5D" w:rsidRPr="00587858" w:rsidRDefault="00662CC6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87858"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  <w:t>Niewymierne (intelektualne)</w:t>
                              </w:r>
                            </w:p>
                          </w:txbxContent>
                        </wps:txbx>
                        <wps:bodyPr rot="0" spcFirstLastPara="0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stokąt: zaokrąglone rogi 8"/>
                        <wps:cNvSpPr/>
                        <wps:spPr>
                          <a:xfrm>
                            <a:off x="2340610" y="1260598"/>
                            <a:ext cx="1080103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9B45" w14:textId="1695BD22" w:rsidR="00B36B5D" w:rsidRPr="00587858" w:rsidRDefault="00662CC6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87858"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  <w:t>Kompetencje</w:t>
                              </w:r>
                            </w:p>
                          </w:txbxContent>
                        </wps:txbx>
                        <wps:bodyPr rot="0" spcFirstLastPara="0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rostokąt: zaokrąglone rogi 9"/>
                        <wps:cNvSpPr/>
                        <wps:spPr>
                          <a:xfrm>
                            <a:off x="4320540" y="1260611"/>
                            <a:ext cx="1080103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E0DE6" w14:textId="0DA24C58" w:rsidR="00B36B5D" w:rsidRPr="00587858" w:rsidRDefault="00662CC6" w:rsidP="00B36B5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87858"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  <w:t>Relacje</w:t>
                              </w:r>
                            </w:p>
                          </w:txbxContent>
                        </wps:txbx>
                        <wps:bodyPr rot="0" spcFirstLastPara="0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Łącznik: łamany 26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867333" y="-356664"/>
                            <a:ext cx="218180" cy="1791972"/>
                          </a:xfrm>
                          <a:prstGeom prst="bentConnector3">
                            <a:avLst>
                              <a:gd name="adj1" fmla="val 40566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: łamany 29"/>
                        <wps:cNvCnPr>
                          <a:stCxn id="2" idx="2"/>
                          <a:endCxn id="7" idx="0"/>
                        </wps:cNvCnPr>
                        <wps:spPr>
                          <a:xfrm rot="16200000" flipH="1">
                            <a:off x="3217493" y="85147"/>
                            <a:ext cx="218180" cy="908349"/>
                          </a:xfrm>
                          <a:prstGeom prst="bentConnector3">
                            <a:avLst>
                              <a:gd name="adj1" fmla="val 40363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Łącznik: łamany 34"/>
                        <wps:cNvCnPr>
                          <a:stCxn id="7" idx="2"/>
                          <a:endCxn id="8" idx="0"/>
                        </wps:cNvCnPr>
                        <wps:spPr>
                          <a:xfrm rot="5400000">
                            <a:off x="3204617" y="684457"/>
                            <a:ext cx="252186" cy="9000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: łamany 35"/>
                        <wps:cNvCnPr>
                          <a:stCxn id="7" idx="2"/>
                          <a:endCxn id="9" idx="0"/>
                        </wps:cNvCnPr>
                        <wps:spPr>
                          <a:xfrm rot="16200000" flipH="1">
                            <a:off x="4194576" y="594594"/>
                            <a:ext cx="252199" cy="10798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ole tekstowe 36"/>
                        <wps:cNvSpPr txBox="1"/>
                        <wps:spPr>
                          <a:xfrm>
                            <a:off x="360045" y="1188085"/>
                            <a:ext cx="1440000" cy="93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E720529" w14:textId="7E335486" w:rsidR="00587858" w:rsidRPr="00587858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 xml:space="preserve">liczba </w:t>
                              </w:r>
                              <w:r w:rsidR="00587858" w:rsidRPr="00587858">
                                <w:rPr>
                                  <w:sz w:val="20"/>
                                  <w:szCs w:val="20"/>
                                </w:rPr>
                                <w:t>studentów</w:t>
                              </w:r>
                            </w:p>
                            <w:p w14:paraId="68B3D5FB" w14:textId="31155259" w:rsidR="00587858" w:rsidRPr="00587858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 xml:space="preserve">wielkość </w:t>
                              </w:r>
                              <w:r w:rsidR="00587858" w:rsidRPr="00587858">
                                <w:rPr>
                                  <w:sz w:val="20"/>
                                  <w:szCs w:val="20"/>
                                </w:rPr>
                                <w:t>kadry</w:t>
                              </w:r>
                            </w:p>
                            <w:p w14:paraId="724682A1" w14:textId="322149CC" w:rsidR="00587858" w:rsidRPr="00587858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 xml:space="preserve">baza </w:t>
                              </w:r>
                              <w:r w:rsidR="00587858" w:rsidRPr="00587858">
                                <w:rPr>
                                  <w:sz w:val="20"/>
                                  <w:szCs w:val="20"/>
                                </w:rPr>
                                <w:t>materialna</w:t>
                              </w:r>
                            </w:p>
                            <w:p w14:paraId="1A89D79F" w14:textId="6923BDC8" w:rsidR="00587858" w:rsidRPr="00587858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>aparatura</w:t>
                              </w:r>
                            </w:p>
                            <w:p w14:paraId="13CE9082" w14:textId="73D17169" w:rsidR="00587858" w:rsidRPr="00587858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>finanse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19" tIns="45711" rIns="91419" bIns="4571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ole tekstowe 36"/>
                        <wps:cNvSpPr txBox="1"/>
                        <wps:spPr>
                          <a:xfrm>
                            <a:off x="540385" y="2412365"/>
                            <a:ext cx="1980000" cy="162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C24CF75" w14:textId="124B379C" w:rsidR="00305556" w:rsidRPr="00305556" w:rsidRDefault="00305556" w:rsidP="00305556">
                              <w:pPr>
                                <w:spacing w:after="0" w:line="256" w:lineRule="auto"/>
                                <w:ind w:left="142" w:hanging="294"/>
                                <w:jc w:val="center"/>
                              </w:pPr>
                              <w:r w:rsidRPr="00305556">
                                <w:t>Indywidualne</w:t>
                              </w:r>
                            </w:p>
                            <w:p w14:paraId="5F811C4F" w14:textId="2678678C" w:rsidR="00305556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wiedza </w:t>
                              </w:r>
                              <w:r w:rsidR="005D7866" w:rsidRPr="00132DA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305556" w:rsidRPr="00132DAB">
                                <w:rPr>
                                  <w:sz w:val="20"/>
                                  <w:szCs w:val="20"/>
                                </w:rPr>
                                <w:t xml:space="preserve">(prawa autorskie, patenty, publikacje) </w:t>
                              </w:r>
                            </w:p>
                            <w:p w14:paraId="476C3726" w14:textId="22FD9153" w:rsidR="00305556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umiejętności </w:t>
                              </w:r>
                              <w:r w:rsidR="00305556" w:rsidRPr="00132DAB">
                                <w:rPr>
                                  <w:sz w:val="20"/>
                                  <w:szCs w:val="20"/>
                                </w:rPr>
                                <w:t>(doświadczenie, ekspertyzy, technologie)</w:t>
                              </w:r>
                            </w:p>
                            <w:p w14:paraId="52F55F31" w14:textId="2732EDCA" w:rsidR="00587858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postawy </w:t>
                              </w:r>
                              <w:r w:rsidR="005D7866" w:rsidRPr="00132DA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305556" w:rsidRPr="00132DAB">
                                <w:rPr>
                                  <w:sz w:val="20"/>
                                  <w:szCs w:val="20"/>
                                </w:rPr>
                                <w:t>(sposób podejmowani</w:t>
                              </w:r>
                              <w:r w:rsidR="005D7866" w:rsidRPr="00132DAB">
                                <w:rPr>
                                  <w:sz w:val="20"/>
                                  <w:szCs w:val="20"/>
                                </w:rPr>
                                <w:t>a </w:t>
                              </w:r>
                              <w:r w:rsidR="00305556" w:rsidRPr="00132DAB">
                                <w:rPr>
                                  <w:sz w:val="20"/>
                                  <w:szCs w:val="20"/>
                                </w:rPr>
                                <w:t>decyzji, komunikacja)</w:t>
                              </w:r>
                            </w:p>
                          </w:txbxContent>
                        </wps:txbx>
                        <wps:bodyPr rot="0" spcFirstLastPara="0" vert="horz" wrap="square" lIns="91419" tIns="45711" rIns="91419" bIns="4571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ole tekstowe 36"/>
                        <wps:cNvSpPr txBox="1"/>
                        <wps:spPr>
                          <a:xfrm>
                            <a:off x="2700655" y="2412365"/>
                            <a:ext cx="1440000" cy="162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E856EA4" w14:textId="312D235C" w:rsidR="00305556" w:rsidRPr="00305556" w:rsidRDefault="00305556" w:rsidP="00305556">
                              <w:pPr>
                                <w:spacing w:after="0" w:line="254" w:lineRule="auto"/>
                                <w:ind w:left="142" w:hanging="294"/>
                                <w:jc w:val="center"/>
                              </w:pPr>
                              <w:r w:rsidRPr="00305556">
                                <w:t>Organizacyjne</w:t>
                              </w:r>
                            </w:p>
                            <w:p w14:paraId="4E670155" w14:textId="7364C997" w:rsidR="00305556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 w:rsidR="00305556" w:rsidRPr="00132DAB">
                                <w:rPr>
                                  <w:sz w:val="20"/>
                                  <w:szCs w:val="20"/>
                                </w:rPr>
                                <w:t>ystem informacyjny (baza danych, obieg informacji)</w:t>
                              </w:r>
                            </w:p>
                            <w:p w14:paraId="38AA5203" w14:textId="6BE61BFC" w:rsidR="00305556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kultura </w:t>
                              </w:r>
                              <w:r w:rsidR="00305556" w:rsidRPr="00132DAB">
                                <w:rPr>
                                  <w:sz w:val="20"/>
                                  <w:szCs w:val="20"/>
                                </w:rPr>
                                <w:t>organizacyjna</w:t>
                              </w:r>
                            </w:p>
                            <w:p w14:paraId="6B3642EF" w14:textId="1E94A09B" w:rsidR="00305556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standardy</w:t>
                              </w:r>
                            </w:p>
                            <w:p w14:paraId="009678F5" w14:textId="5C66EB83" w:rsidR="00305556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procedury</w:t>
                              </w:r>
                            </w:p>
                          </w:txbxContent>
                        </wps:txbx>
                        <wps:bodyPr rot="0" spcFirstLastPara="0" vert="horz" wrap="square" lIns="91419" tIns="45711" rIns="91419" bIns="4571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ole tekstowe 36"/>
                        <wps:cNvSpPr txBox="1"/>
                        <wps:spPr>
                          <a:xfrm>
                            <a:off x="4320540" y="2412365"/>
                            <a:ext cx="1080000" cy="162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4AD20C0" w14:textId="77777777" w:rsidR="00305556" w:rsidRPr="00305556" w:rsidRDefault="00305556" w:rsidP="00305556">
                              <w:pPr>
                                <w:spacing w:after="0" w:line="254" w:lineRule="auto"/>
                                <w:ind w:left="142" w:hanging="294"/>
                                <w:jc w:val="center"/>
                              </w:pPr>
                            </w:p>
                            <w:p w14:paraId="09B4C5F2" w14:textId="2878FD1B" w:rsidR="00305556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z </w:t>
                              </w:r>
                              <w:r w:rsidR="00305556" w:rsidRPr="00132DAB">
                                <w:rPr>
                                  <w:sz w:val="20"/>
                                  <w:szCs w:val="20"/>
                                </w:rPr>
                                <w:t>klientami wewnętrznymi</w:t>
                              </w:r>
                            </w:p>
                            <w:p w14:paraId="45A2E695" w14:textId="4B14F5C2" w:rsidR="00305556" w:rsidRPr="00132DAB" w:rsidRDefault="00A6642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z </w:t>
                              </w:r>
                              <w:r w:rsidR="00305556" w:rsidRPr="00132DAB">
                                <w:rPr>
                                  <w:sz w:val="20"/>
                                  <w:szCs w:val="20"/>
                                </w:rPr>
                                <w:t>klientami zewnętrznymi</w:t>
                              </w:r>
                            </w:p>
                          </w:txbxContent>
                        </wps:txbx>
                        <wps:bodyPr rot="0" spcFirstLastPara="0" vert="horz" wrap="square" lIns="91419" tIns="45711" rIns="91419" bIns="4571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Łącznik: łamany 40"/>
                        <wps:cNvCnPr>
                          <a:stCxn id="8" idx="2"/>
                          <a:endCxn id="37" idx="0"/>
                        </wps:cNvCnPr>
                        <wps:spPr>
                          <a:xfrm rot="5400000">
                            <a:off x="1809641" y="1341343"/>
                            <a:ext cx="791767" cy="1350277"/>
                          </a:xfrm>
                          <a:prstGeom prst="bentConnector3">
                            <a:avLst>
                              <a:gd name="adj1" fmla="val 7830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Łącznik: łamany 41"/>
                        <wps:cNvCnPr>
                          <a:stCxn id="8" idx="2"/>
                          <a:endCxn id="38" idx="0"/>
                        </wps:cNvCnPr>
                        <wps:spPr>
                          <a:xfrm rot="16200000" flipH="1">
                            <a:off x="2754775" y="1746484"/>
                            <a:ext cx="791767" cy="539993"/>
                          </a:xfrm>
                          <a:prstGeom prst="bentConnector3">
                            <a:avLst>
                              <a:gd name="adj1" fmla="val 78298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Łącznik: łamany 42"/>
                        <wps:cNvCnPr>
                          <a:endCxn id="39" idx="0"/>
                        </wps:cNvCnPr>
                        <wps:spPr>
                          <a:xfrm rot="16200000" flipH="1">
                            <a:off x="4476782" y="2028607"/>
                            <a:ext cx="767112" cy="403"/>
                          </a:xfrm>
                          <a:prstGeom prst="bentConnector3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Łącznik prosty ze strzałką 44"/>
                        <wps:cNvCnPr>
                          <a:stCxn id="6" idx="2"/>
                          <a:endCxn id="36" idx="0"/>
                        </wps:cNvCnPr>
                        <wps:spPr>
                          <a:xfrm flipH="1">
                            <a:off x="1080045" y="1008412"/>
                            <a:ext cx="392" cy="179673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71492A" id="Kanwa 1" o:spid="_x0000_s1026" editas="canvas" style="width:453.55pt;height:340.15pt;mso-position-horizontal-relative:char;mso-position-vertical-relative:line" coordsize="57594,4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3199;visibility:visible;mso-wrap-style:square" filled="t">
                  <v:fill o:detectmouseclick="t"/>
                  <v:path o:connecttype="none"/>
                </v:shape>
                <v:roundrect id="Prostokąt: zaokrąglone rogi 2" o:spid="_x0000_s1028" style="position:absolute;left:3521;top:701;width:50405;height: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" fillcolor="white [3212]" strokecolor="black [3213]" strokeweight="1pt">
                  <v:stroke joinstyle="miter"/>
                  <v:textbox inset="2.48319mm,1.2416mm,2.48319mm,1.2416mm">
                    <w:txbxContent>
                      <w:p w14:paraId="58CDFFCF" w14:textId="11E436E5" w:rsidR="00B36B5D" w:rsidRPr="00587858" w:rsidRDefault="00662CC6" w:rsidP="00B36B5D">
                        <w:pPr>
                          <w:jc w:val="center"/>
                          <w:rPr>
                            <w:rFonts w:cstheme="minorHAnsi"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7858">
                          <w:rPr>
                            <w:rFonts w:cstheme="minorHAnsi"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ZASOBY WYŻSZEJ UCZELNI</w:t>
                        </w:r>
                      </w:p>
                    </w:txbxContent>
                  </v:textbox>
                </v:roundrect>
                <v:roundrect id="Prostokąt: zaokrąglone rogi 6" o:spid="_x0000_s1029" style="position:absolute;left:5403;top:6484;width:10801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" fillcolor="white [3212]" strokecolor="black [3213]" strokeweight="1pt">
                  <v:stroke joinstyle="miter"/>
                  <v:textbox inset="2.48319mm,1.2416mm,2.48319mm,1.2416mm">
                    <w:txbxContent>
                      <w:p w14:paraId="732EEE94" w14:textId="72FFCA0B" w:rsidR="00B36B5D" w:rsidRPr="00587858" w:rsidRDefault="00662CC6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587858"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  <w:t>Wymierne</w:t>
                        </w:r>
                      </w:p>
                    </w:txbxContent>
                  </v:textbox>
                </v:roundrect>
                <v:roundrect id="Prostokąt: zaokrąglone rogi 7" o:spid="_x0000_s1030" style="position:absolute;left:27006;top:6484;width:21602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" fillcolor="white [3212]" strokecolor="black [3213]" strokeweight="1pt">
                  <v:stroke joinstyle="miter"/>
                  <v:textbox inset="2.48319mm,1.2416mm,2.48319mm,1.2416mm">
                    <w:txbxContent>
                      <w:p w14:paraId="574B2A21" w14:textId="78B25485" w:rsidR="00B36B5D" w:rsidRPr="00587858" w:rsidRDefault="00662CC6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587858"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  <w:t>Niewymierne (intelektualne)</w:t>
                        </w:r>
                      </w:p>
                    </w:txbxContent>
                  </v:textbox>
                </v:roundrect>
                <v:roundrect id="Prostokąt: zaokrąglone rogi 8" o:spid="_x0000_s1031" style="position:absolute;left:23406;top:12605;width:10801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" fillcolor="white [3212]" strokecolor="black [3213]" strokeweight="1pt">
                  <v:stroke joinstyle="miter"/>
                  <v:textbox inset="2.48319mm,1.2416mm,2.48319mm,1.2416mm">
                    <w:txbxContent>
                      <w:p w14:paraId="3F149B45" w14:textId="1695BD22" w:rsidR="00B36B5D" w:rsidRPr="00587858" w:rsidRDefault="00662CC6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587858"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  <w:t>Kompetencje</w:t>
                        </w:r>
                      </w:p>
                    </w:txbxContent>
                  </v:textbox>
                </v:roundrect>
                <v:roundrect id="Prostokąt: zaokrąglone rogi 9" o:spid="_x0000_s1032" style="position:absolute;left:43205;top:12606;width:10801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" fillcolor="white [3212]" strokecolor="black [3213]" strokeweight="1pt">
                  <v:stroke joinstyle="miter"/>
                  <v:textbox inset="2.48319mm,1.2416mm,2.48319mm,1.2416mm">
                    <w:txbxContent>
                      <w:p w14:paraId="29FE0DE6" w14:textId="0DA24C58" w:rsidR="00B36B5D" w:rsidRPr="00587858" w:rsidRDefault="00662CC6" w:rsidP="00B36B5D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587858"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  <w:t>Relacje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26" o:spid="_x0000_s1033" type="#_x0000_t34" style="position:absolute;left:18673;top:-3567;width:2182;height:179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" adj="8762" strokecolor="black [3200]">
                  <v:stroke endarrow="block"/>
                </v:shape>
                <v:shape id="Łącznik: łamany 29" o:spid="_x0000_s1034" type="#_x0000_t34" style="position:absolute;left:32175;top:851;width:2182;height:90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" adj="8718" strokecolor="black [3200]">
                  <v:stroke endarrow="block"/>
                </v:shape>
                <v:shape id="Łącznik: łamany 34" o:spid="_x0000_s1035" type="#_x0000_t34" style="position:absolute;left:32046;top:6844;width:2521;height:90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" strokecolor="black [3200]">
                  <v:stroke endarrow="block"/>
                </v:shape>
                <v:shape id="Łącznik: łamany 35" o:spid="_x0000_s1036" type="#_x0000_t34" style="position:absolute;left:41945;top:5946;width:2522;height:107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" strokecolor="black [320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6" o:spid="_x0000_s1037" type="#_x0000_t202" style="position:absolute;left:3600;top:11880;width:14400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" fillcolor="white [3201]" strokeweight="1pt">
                  <v:stroke dashstyle="dash"/>
                  <v:textbox inset="2.53942mm,1.26975mm,2.53942mm,1.26975mm">
                    <w:txbxContent>
                      <w:p w14:paraId="3E720529" w14:textId="7E335486" w:rsidR="00587858" w:rsidRPr="00587858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 xml:space="preserve">liczba </w:t>
                        </w:r>
                        <w:r w:rsidR="00587858" w:rsidRPr="00587858">
                          <w:rPr>
                            <w:sz w:val="20"/>
                            <w:szCs w:val="20"/>
                          </w:rPr>
                          <w:t>studentów</w:t>
                        </w:r>
                      </w:p>
                      <w:p w14:paraId="68B3D5FB" w14:textId="31155259" w:rsidR="00587858" w:rsidRPr="00587858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 xml:space="preserve">wielkość </w:t>
                        </w:r>
                        <w:r w:rsidR="00587858" w:rsidRPr="00587858">
                          <w:rPr>
                            <w:sz w:val="20"/>
                            <w:szCs w:val="20"/>
                          </w:rPr>
                          <w:t>kadry</w:t>
                        </w:r>
                      </w:p>
                      <w:p w14:paraId="724682A1" w14:textId="322149CC" w:rsidR="00587858" w:rsidRPr="00587858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 xml:space="preserve">baza </w:t>
                        </w:r>
                        <w:r w:rsidR="00587858" w:rsidRPr="00587858">
                          <w:rPr>
                            <w:sz w:val="20"/>
                            <w:szCs w:val="20"/>
                          </w:rPr>
                          <w:t>materialna</w:t>
                        </w:r>
                      </w:p>
                      <w:p w14:paraId="1A89D79F" w14:textId="6923BDC8" w:rsidR="00587858" w:rsidRPr="00587858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>aparatura</w:t>
                        </w:r>
                      </w:p>
                      <w:p w14:paraId="13CE9082" w14:textId="73D17169" w:rsidR="00587858" w:rsidRPr="00587858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>finanse</w:t>
                        </w:r>
                      </w:p>
                    </w:txbxContent>
                  </v:textbox>
                </v:shape>
                <v:shape id="Pole tekstowe 36" o:spid="_x0000_s1038" type="#_x0000_t202" style="position:absolute;left:5403;top:24123;width:198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" fillcolor="white [3201]" strokeweight="1pt">
                  <v:stroke dashstyle="dash"/>
                  <v:textbox inset="2.53942mm,1.26975mm,2.53942mm,1.26975mm">
                    <w:txbxContent>
                      <w:p w14:paraId="6C24CF75" w14:textId="124B379C" w:rsidR="00305556" w:rsidRPr="00305556" w:rsidRDefault="00305556" w:rsidP="00305556">
                        <w:pPr>
                          <w:spacing w:after="0" w:line="256" w:lineRule="auto"/>
                          <w:ind w:left="142" w:hanging="294"/>
                          <w:jc w:val="center"/>
                        </w:pPr>
                        <w:r w:rsidRPr="00305556">
                          <w:t>Indywidualne</w:t>
                        </w:r>
                      </w:p>
                      <w:p w14:paraId="5F811C4F" w14:textId="2678678C" w:rsidR="00305556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 xml:space="preserve">wiedza </w:t>
                        </w:r>
                        <w:r w:rsidR="005D7866" w:rsidRPr="00132DAB">
                          <w:rPr>
                            <w:sz w:val="20"/>
                            <w:szCs w:val="20"/>
                          </w:rPr>
                          <w:br/>
                        </w:r>
                        <w:r w:rsidR="00305556" w:rsidRPr="00132DAB">
                          <w:rPr>
                            <w:sz w:val="20"/>
                            <w:szCs w:val="20"/>
                          </w:rPr>
                          <w:t xml:space="preserve">(prawa autorskie, patenty, publikacje) </w:t>
                        </w:r>
                      </w:p>
                      <w:p w14:paraId="476C3726" w14:textId="22FD9153" w:rsidR="00305556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 xml:space="preserve">umiejętności </w:t>
                        </w:r>
                        <w:r w:rsidR="00305556" w:rsidRPr="00132DAB">
                          <w:rPr>
                            <w:sz w:val="20"/>
                            <w:szCs w:val="20"/>
                          </w:rPr>
                          <w:t>(doświadczenie, ekspertyzy, technologie)</w:t>
                        </w:r>
                      </w:p>
                      <w:p w14:paraId="52F55F31" w14:textId="2732EDCA" w:rsidR="00587858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 xml:space="preserve">postawy </w:t>
                        </w:r>
                        <w:r w:rsidR="005D7866" w:rsidRPr="00132DAB">
                          <w:rPr>
                            <w:sz w:val="20"/>
                            <w:szCs w:val="20"/>
                          </w:rPr>
                          <w:br/>
                        </w:r>
                        <w:r w:rsidR="00305556" w:rsidRPr="00132DAB">
                          <w:rPr>
                            <w:sz w:val="20"/>
                            <w:szCs w:val="20"/>
                          </w:rPr>
                          <w:t>(sposób podejmowani</w:t>
                        </w:r>
                        <w:r w:rsidR="005D7866" w:rsidRPr="00132DAB">
                          <w:rPr>
                            <w:sz w:val="20"/>
                            <w:szCs w:val="20"/>
                          </w:rPr>
                          <w:t>a </w:t>
                        </w:r>
                        <w:r w:rsidR="00305556" w:rsidRPr="00132DAB">
                          <w:rPr>
                            <w:sz w:val="20"/>
                            <w:szCs w:val="20"/>
                          </w:rPr>
                          <w:t>decyzji, komunikacja)</w:t>
                        </w:r>
                      </w:p>
                    </w:txbxContent>
                  </v:textbox>
                </v:shape>
                <v:shape id="Pole tekstowe 36" o:spid="_x0000_s1039" type="#_x0000_t202" style="position:absolute;left:27006;top:24123;width:144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" fillcolor="white [3201]" strokeweight="1pt">
                  <v:stroke dashstyle="dash"/>
                  <v:textbox inset="2.53942mm,1.26975mm,2.53942mm,1.26975mm">
                    <w:txbxContent>
                      <w:p w14:paraId="4E856EA4" w14:textId="312D235C" w:rsidR="00305556" w:rsidRPr="00305556" w:rsidRDefault="00305556" w:rsidP="00305556">
                        <w:pPr>
                          <w:spacing w:after="0" w:line="254" w:lineRule="auto"/>
                          <w:ind w:left="142" w:hanging="294"/>
                          <w:jc w:val="center"/>
                        </w:pPr>
                        <w:r w:rsidRPr="00305556">
                          <w:t>Organizacyjne</w:t>
                        </w:r>
                      </w:p>
                      <w:p w14:paraId="4E670155" w14:textId="7364C997" w:rsidR="00305556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s</w:t>
                        </w:r>
                        <w:r w:rsidR="00305556" w:rsidRPr="00132DAB">
                          <w:rPr>
                            <w:sz w:val="20"/>
                            <w:szCs w:val="20"/>
                          </w:rPr>
                          <w:t>ystem informacyjny (baza danych, obieg informacji)</w:t>
                        </w:r>
                      </w:p>
                      <w:p w14:paraId="38AA5203" w14:textId="6BE61BFC" w:rsidR="00305556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 xml:space="preserve">kultura </w:t>
                        </w:r>
                        <w:r w:rsidR="00305556" w:rsidRPr="00132DAB">
                          <w:rPr>
                            <w:sz w:val="20"/>
                            <w:szCs w:val="20"/>
                          </w:rPr>
                          <w:t>organizacyjna</w:t>
                        </w:r>
                      </w:p>
                      <w:p w14:paraId="6B3642EF" w14:textId="1E94A09B" w:rsidR="00305556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standardy</w:t>
                        </w:r>
                      </w:p>
                      <w:p w14:paraId="009678F5" w14:textId="5C66EB83" w:rsidR="00305556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procedury</w:t>
                        </w:r>
                      </w:p>
                    </w:txbxContent>
                  </v:textbox>
                </v:shape>
                <v:shape id="Pole tekstowe 36" o:spid="_x0000_s1040" type="#_x0000_t202" style="position:absolute;left:43205;top:24123;width:108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" fillcolor="white [3201]" strokeweight="1pt">
                  <v:stroke dashstyle="dash"/>
                  <v:textbox inset="2.53942mm,1.26975mm,2.53942mm,1.26975mm">
                    <w:txbxContent>
                      <w:p w14:paraId="34AD20C0" w14:textId="77777777" w:rsidR="00305556" w:rsidRPr="00305556" w:rsidRDefault="00305556" w:rsidP="00305556">
                        <w:pPr>
                          <w:spacing w:after="0" w:line="254" w:lineRule="auto"/>
                          <w:ind w:left="142" w:hanging="294"/>
                          <w:jc w:val="center"/>
                        </w:pPr>
                      </w:p>
                      <w:p w14:paraId="09B4C5F2" w14:textId="2878FD1B" w:rsidR="00305556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 xml:space="preserve">z </w:t>
                        </w:r>
                        <w:r w:rsidR="00305556" w:rsidRPr="00132DAB">
                          <w:rPr>
                            <w:sz w:val="20"/>
                            <w:szCs w:val="20"/>
                          </w:rPr>
                          <w:t>klientami wewnętrznymi</w:t>
                        </w:r>
                      </w:p>
                      <w:p w14:paraId="45A2E695" w14:textId="4B14F5C2" w:rsidR="00305556" w:rsidRPr="00132DAB" w:rsidRDefault="00A6642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 xml:space="preserve">z </w:t>
                        </w:r>
                        <w:r w:rsidR="00305556" w:rsidRPr="00132DAB">
                          <w:rPr>
                            <w:sz w:val="20"/>
                            <w:szCs w:val="20"/>
                          </w:rPr>
                          <w:t>klientami zewnętrznymi</w:t>
                        </w:r>
                      </w:p>
                    </w:txbxContent>
                  </v:textbox>
                </v:shape>
                <v:shape id="Łącznik: łamany 40" o:spid="_x0000_s1041" type="#_x0000_t34" style="position:absolute;left:18096;top:13412;width:7918;height:135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" adj="16915" strokecolor="black [3200]">
                  <v:stroke endarrow="block"/>
                </v:shape>
                <v:shape id="Łącznik: łamany 41" o:spid="_x0000_s1042" type="#_x0000_t34" style="position:absolute;left:27547;top:17464;width:7918;height:54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" adj="16912" strokecolor="black [3200]">
                  <v:stroke endarrow="block"/>
                </v:shape>
                <v:shape id="Łącznik: łamany 42" o:spid="_x0000_s1043" type="#_x0000_t34" style="position:absolute;left:44767;top:20286;width:7671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" strokecolor="black [3200]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44" o:spid="_x0000_s1044" type="#_x0000_t32" style="position:absolute;left:10800;top:10084;width:4;height:17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" strokecolor="black [3200]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F3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A48E1"/>
    <w:multiLevelType w:val="hybridMultilevel"/>
    <w:tmpl w:val="29F035C4"/>
    <w:lvl w:ilvl="0" w:tplc="F1304B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FC58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A28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E5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83D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807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F6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A02D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5275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A6B"/>
    <w:multiLevelType w:val="hybridMultilevel"/>
    <w:tmpl w:val="14181F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936"/>
    <w:multiLevelType w:val="hybridMultilevel"/>
    <w:tmpl w:val="C186C1F6"/>
    <w:lvl w:ilvl="0" w:tplc="78583D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4C5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0AB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5ED6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29F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4DA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418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0B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55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C158C"/>
    <w:multiLevelType w:val="hybridMultilevel"/>
    <w:tmpl w:val="98300802"/>
    <w:lvl w:ilvl="0" w:tplc="6FD473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02D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45C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E06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264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B62F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46E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CCF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CA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7487261">
    <w:abstractNumId w:val="1"/>
  </w:num>
  <w:num w:numId="2" w16cid:durableId="953437876">
    <w:abstractNumId w:val="3"/>
  </w:num>
  <w:num w:numId="3" w16cid:durableId="653142340">
    <w:abstractNumId w:val="2"/>
  </w:num>
  <w:num w:numId="4" w16cid:durableId="69423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9C"/>
    <w:rsid w:val="001052FD"/>
    <w:rsid w:val="00132DAB"/>
    <w:rsid w:val="00133B37"/>
    <w:rsid w:val="00220819"/>
    <w:rsid w:val="00305556"/>
    <w:rsid w:val="00390346"/>
    <w:rsid w:val="003F641D"/>
    <w:rsid w:val="004A3FBC"/>
    <w:rsid w:val="004D3879"/>
    <w:rsid w:val="00587858"/>
    <w:rsid w:val="005D7866"/>
    <w:rsid w:val="00662CC6"/>
    <w:rsid w:val="00713A2B"/>
    <w:rsid w:val="0075345D"/>
    <w:rsid w:val="007F36BA"/>
    <w:rsid w:val="0083037B"/>
    <w:rsid w:val="008A3443"/>
    <w:rsid w:val="009145A8"/>
    <w:rsid w:val="00921916"/>
    <w:rsid w:val="009E1085"/>
    <w:rsid w:val="00A66428"/>
    <w:rsid w:val="00B36B5D"/>
    <w:rsid w:val="00B53467"/>
    <w:rsid w:val="00C62F9C"/>
    <w:rsid w:val="00CD6D89"/>
    <w:rsid w:val="00D51929"/>
    <w:rsid w:val="00D77F2D"/>
    <w:rsid w:val="00F62B1D"/>
    <w:rsid w:val="00F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23AE"/>
  <w15:chartTrackingRefBased/>
  <w15:docId w15:val="{DFCB7A4E-CAC7-4FE1-88A6-A4CB7793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13</cp:revision>
  <cp:lastPrinted>2021-05-08T18:40:00Z</cp:lastPrinted>
  <dcterms:created xsi:type="dcterms:W3CDTF">2021-05-06T21:12:00Z</dcterms:created>
  <dcterms:modified xsi:type="dcterms:W3CDTF">2024-06-08T13:05:00Z</dcterms:modified>
</cp:coreProperties>
</file>