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EA040" w14:textId="77777777" w:rsidR="00B61510" w:rsidRDefault="00B61510">
      <w:pPr>
        <w:pStyle w:val="Corpodetexto"/>
        <w:spacing w:before="9"/>
        <w:rPr>
          <w:rFonts w:ascii="Times New Roman"/>
          <w:sz w:val="8"/>
        </w:rPr>
      </w:pPr>
    </w:p>
    <w:p w14:paraId="064686FA" w14:textId="5836D4D7" w:rsidR="00B61510" w:rsidRDefault="00F460F0" w:rsidP="00F460F0">
      <w:pPr>
        <w:pStyle w:val="Corpodetexto"/>
        <w:ind w:left="1325"/>
        <w:jc w:val="center"/>
        <w:rPr>
          <w:rFonts w:ascii="Times New Roman"/>
          <w:sz w:val="20"/>
        </w:rPr>
      </w:pPr>
      <w:r>
        <w:rPr>
          <w:noProof/>
        </w:rPr>
        <w:drawing>
          <wp:inline distT="0" distB="0" distL="0" distR="0" wp14:anchorId="5BB63324" wp14:editId="3627E361">
            <wp:extent cx="4391025" cy="1628775"/>
            <wp:effectExtent l="0" t="0" r="0" b="0"/>
            <wp:docPr id="2" name="Imagem 2" descr="UNIP Ouvidoria - Telefone, Reclamação → Rec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P Ouvidoria - Telefone, Reclamação → Recl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2881" cy="1629463"/>
                    </a:xfrm>
                    <a:prstGeom prst="rect">
                      <a:avLst/>
                    </a:prstGeom>
                    <a:noFill/>
                    <a:ln>
                      <a:noFill/>
                    </a:ln>
                  </pic:spPr>
                </pic:pic>
              </a:graphicData>
            </a:graphic>
          </wp:inline>
        </w:drawing>
      </w:r>
    </w:p>
    <w:p w14:paraId="5AB4E27C" w14:textId="77777777" w:rsidR="00B61510" w:rsidRDefault="00B61510">
      <w:pPr>
        <w:pStyle w:val="Corpodetexto"/>
        <w:rPr>
          <w:rFonts w:ascii="Times New Roman"/>
          <w:sz w:val="20"/>
        </w:rPr>
      </w:pPr>
    </w:p>
    <w:p w14:paraId="68619BB1" w14:textId="77777777" w:rsidR="00B61510" w:rsidRDefault="00B61510">
      <w:pPr>
        <w:pStyle w:val="Corpodetexto"/>
        <w:rPr>
          <w:rFonts w:ascii="Times New Roman"/>
          <w:sz w:val="20"/>
        </w:rPr>
      </w:pPr>
    </w:p>
    <w:p w14:paraId="039EBDAE" w14:textId="77777777" w:rsidR="00B61510" w:rsidRDefault="00B61510">
      <w:pPr>
        <w:pStyle w:val="Corpodetexto"/>
        <w:rPr>
          <w:rFonts w:ascii="Times New Roman"/>
          <w:sz w:val="20"/>
        </w:rPr>
      </w:pPr>
    </w:p>
    <w:p w14:paraId="7BDF70A8" w14:textId="77777777" w:rsidR="00B61510" w:rsidRDefault="00B61510">
      <w:pPr>
        <w:pStyle w:val="Corpodetexto"/>
        <w:rPr>
          <w:rFonts w:ascii="Times New Roman"/>
          <w:sz w:val="20"/>
        </w:rPr>
      </w:pPr>
    </w:p>
    <w:p w14:paraId="45F1E2EE" w14:textId="77777777" w:rsidR="00B61510" w:rsidRDefault="00B61510">
      <w:pPr>
        <w:pStyle w:val="Corpodetexto"/>
        <w:rPr>
          <w:rFonts w:ascii="Times New Roman"/>
          <w:sz w:val="20"/>
        </w:rPr>
      </w:pPr>
    </w:p>
    <w:p w14:paraId="6B9B8EB6" w14:textId="77777777" w:rsidR="00B61510" w:rsidRDefault="00B61510">
      <w:pPr>
        <w:pStyle w:val="Corpodetexto"/>
        <w:rPr>
          <w:rFonts w:ascii="Times New Roman"/>
          <w:sz w:val="20"/>
        </w:rPr>
      </w:pPr>
    </w:p>
    <w:p w14:paraId="49BEDC8B" w14:textId="77777777" w:rsidR="00B61510" w:rsidRDefault="00B61510">
      <w:pPr>
        <w:pStyle w:val="Corpodetexto"/>
        <w:rPr>
          <w:rFonts w:ascii="Times New Roman"/>
          <w:sz w:val="20"/>
        </w:rPr>
      </w:pPr>
    </w:p>
    <w:p w14:paraId="3A1FA739" w14:textId="77777777" w:rsidR="00B61510" w:rsidRDefault="00B61510">
      <w:pPr>
        <w:pStyle w:val="Corpodetexto"/>
        <w:rPr>
          <w:rFonts w:ascii="Times New Roman"/>
          <w:sz w:val="20"/>
        </w:rPr>
      </w:pPr>
    </w:p>
    <w:p w14:paraId="6B5F10AB" w14:textId="77777777" w:rsidR="00B61510" w:rsidRDefault="00B61510">
      <w:pPr>
        <w:pStyle w:val="Corpodetexto"/>
        <w:spacing w:before="3"/>
        <w:rPr>
          <w:rFonts w:ascii="Times New Roman"/>
          <w:sz w:val="27"/>
        </w:rPr>
      </w:pPr>
    </w:p>
    <w:p w14:paraId="566DAB2E" w14:textId="6F0F072D" w:rsidR="00F460F0" w:rsidRDefault="00F460F0" w:rsidP="00F460F0">
      <w:pPr>
        <w:pStyle w:val="Ttulo3"/>
        <w:spacing w:before="108"/>
        <w:ind w:left="762" w:right="245" w:firstLine="0"/>
        <w:jc w:val="center"/>
      </w:pPr>
      <w:r>
        <w:t>Jean Paulo Athanazio De Mei</w:t>
      </w:r>
    </w:p>
    <w:p w14:paraId="2E933ED6" w14:textId="6C499252" w:rsidR="00F460F0" w:rsidRDefault="00F460F0" w:rsidP="00F460F0">
      <w:pPr>
        <w:pStyle w:val="Ttulo3"/>
        <w:spacing w:before="108"/>
        <w:ind w:left="762" w:right="245" w:firstLine="0"/>
        <w:jc w:val="center"/>
      </w:pPr>
      <w:r>
        <w:t>D4457G3</w:t>
      </w:r>
    </w:p>
    <w:p w14:paraId="74289E18" w14:textId="77777777" w:rsidR="00F460F0" w:rsidRDefault="00F460F0" w:rsidP="00F460F0">
      <w:pPr>
        <w:pStyle w:val="Ttulo3"/>
        <w:spacing w:before="108"/>
        <w:ind w:left="762" w:right="245" w:firstLine="0"/>
        <w:jc w:val="center"/>
      </w:pPr>
      <w:r>
        <w:t>Thiago da Silva Ribeiro</w:t>
      </w:r>
    </w:p>
    <w:p w14:paraId="31645C6C" w14:textId="5A375863" w:rsidR="00B61510" w:rsidRPr="00F460F0" w:rsidRDefault="00F460F0" w:rsidP="00F460F0">
      <w:pPr>
        <w:pStyle w:val="Ttulo3"/>
        <w:spacing w:before="108"/>
        <w:ind w:left="762" w:right="245" w:firstLine="0"/>
        <w:jc w:val="center"/>
      </w:pPr>
      <w:r w:rsidRPr="00F460F0">
        <w:t>N176059</w:t>
      </w:r>
    </w:p>
    <w:p w14:paraId="723A6569" w14:textId="77777777" w:rsidR="00B61510" w:rsidRDefault="00B61510">
      <w:pPr>
        <w:pStyle w:val="Corpodetexto"/>
        <w:rPr>
          <w:rFonts w:ascii="LM Sans 12"/>
          <w:sz w:val="42"/>
        </w:rPr>
      </w:pPr>
    </w:p>
    <w:p w14:paraId="4551669A" w14:textId="77777777" w:rsidR="00B61510" w:rsidRDefault="00B61510">
      <w:pPr>
        <w:pStyle w:val="Corpodetexto"/>
        <w:rPr>
          <w:rFonts w:ascii="LM Sans 12"/>
          <w:sz w:val="42"/>
        </w:rPr>
      </w:pPr>
    </w:p>
    <w:p w14:paraId="5EDA0CB7" w14:textId="77777777" w:rsidR="00B61510" w:rsidRDefault="00B61510">
      <w:pPr>
        <w:pStyle w:val="Corpodetexto"/>
        <w:rPr>
          <w:rFonts w:ascii="LM Sans 12"/>
          <w:sz w:val="42"/>
        </w:rPr>
      </w:pPr>
    </w:p>
    <w:p w14:paraId="6E26C276" w14:textId="77777777" w:rsidR="00B61510" w:rsidRDefault="00B61510">
      <w:pPr>
        <w:pStyle w:val="Corpodetexto"/>
        <w:spacing w:before="11"/>
        <w:rPr>
          <w:rFonts w:ascii="LM Sans 12"/>
          <w:sz w:val="30"/>
        </w:rPr>
      </w:pPr>
    </w:p>
    <w:p w14:paraId="5FFF1DFA" w14:textId="52AAA6D6" w:rsidR="00B61510" w:rsidRDefault="00F460F0">
      <w:pPr>
        <w:spacing w:before="1" w:line="158" w:lineRule="auto"/>
        <w:ind w:left="764" w:right="245"/>
        <w:jc w:val="center"/>
        <w:rPr>
          <w:rFonts w:ascii="LM Sans 10" w:hAnsi="LM Sans 10"/>
          <w:b/>
          <w:sz w:val="41"/>
        </w:rPr>
      </w:pPr>
      <w:r>
        <w:rPr>
          <w:rFonts w:ascii="LM Sans 10" w:hAnsi="LM Sans 10"/>
          <w:b/>
          <w:sz w:val="41"/>
        </w:rPr>
        <w:t>Aplicação de técnicas de inteligenciar artificial para a inclusão de deficientes visuais no universo dos jogos digitais.</w:t>
      </w:r>
    </w:p>
    <w:p w14:paraId="592DFC6D" w14:textId="77777777" w:rsidR="00B61510" w:rsidRDefault="00B61510">
      <w:pPr>
        <w:pStyle w:val="Corpodetexto"/>
        <w:rPr>
          <w:rFonts w:ascii="LM Sans 10"/>
          <w:b/>
          <w:sz w:val="58"/>
        </w:rPr>
      </w:pPr>
    </w:p>
    <w:p w14:paraId="5439BE0F" w14:textId="77777777" w:rsidR="00B61510" w:rsidRDefault="00B61510">
      <w:pPr>
        <w:pStyle w:val="Corpodetexto"/>
        <w:rPr>
          <w:rFonts w:ascii="LM Sans 10"/>
          <w:b/>
          <w:sz w:val="58"/>
        </w:rPr>
      </w:pPr>
    </w:p>
    <w:p w14:paraId="463D24D5" w14:textId="77777777" w:rsidR="00B61510" w:rsidRDefault="00B61510">
      <w:pPr>
        <w:pStyle w:val="Corpodetexto"/>
        <w:rPr>
          <w:rFonts w:ascii="LM Sans 10"/>
          <w:b/>
          <w:sz w:val="58"/>
        </w:rPr>
      </w:pPr>
    </w:p>
    <w:p w14:paraId="32BAE1FC" w14:textId="77777777" w:rsidR="00B61510" w:rsidRDefault="00B61510">
      <w:pPr>
        <w:pStyle w:val="Corpodetexto"/>
        <w:rPr>
          <w:rFonts w:ascii="LM Sans 10"/>
          <w:b/>
          <w:sz w:val="58"/>
        </w:rPr>
      </w:pPr>
    </w:p>
    <w:p w14:paraId="467C5BE2" w14:textId="77777777" w:rsidR="00B61510" w:rsidRDefault="00B61510">
      <w:pPr>
        <w:pStyle w:val="Corpodetexto"/>
        <w:spacing w:before="10"/>
        <w:rPr>
          <w:rFonts w:ascii="LM Sans 10"/>
          <w:b/>
          <w:sz w:val="56"/>
        </w:rPr>
      </w:pPr>
    </w:p>
    <w:p w14:paraId="2BDDD70D" w14:textId="3893F2DF" w:rsidR="00B61510" w:rsidRDefault="00F460F0">
      <w:pPr>
        <w:pStyle w:val="Ttulo3"/>
        <w:spacing w:line="288" w:lineRule="auto"/>
        <w:ind w:left="4180" w:right="2623" w:hanging="1075"/>
        <w:rPr>
          <w:rFonts w:ascii="LM Roman 12" w:hAnsi="LM Roman 12"/>
        </w:rPr>
      </w:pPr>
      <w:r>
        <w:rPr>
          <w:rFonts w:ascii="LM Roman 12" w:hAnsi="LM Roman 12"/>
        </w:rPr>
        <w:t>São José do Rio Preto, SP – Brasil 2020</w:t>
      </w:r>
    </w:p>
    <w:p w14:paraId="788FE16A" w14:textId="77777777" w:rsidR="00B61510" w:rsidRDefault="00B61510">
      <w:pPr>
        <w:spacing w:line="288" w:lineRule="auto"/>
        <w:sectPr w:rsidR="00B61510">
          <w:headerReference w:type="even" r:id="rId8"/>
          <w:headerReference w:type="default" r:id="rId9"/>
          <w:footerReference w:type="even" r:id="rId10"/>
          <w:footerReference w:type="default" r:id="rId11"/>
          <w:headerReference w:type="first" r:id="rId12"/>
          <w:footerReference w:type="first" r:id="rId13"/>
          <w:type w:val="continuous"/>
          <w:pgSz w:w="11910" w:h="16840"/>
          <w:pgMar w:top="1600" w:right="940" w:bottom="280" w:left="980" w:header="720" w:footer="720" w:gutter="0"/>
          <w:cols w:space="720"/>
        </w:sectPr>
      </w:pPr>
    </w:p>
    <w:p w14:paraId="42C79B97" w14:textId="77777777" w:rsidR="00B61510" w:rsidRDefault="00B61510">
      <w:pPr>
        <w:pStyle w:val="Corpodetexto"/>
        <w:spacing w:before="3"/>
        <w:rPr>
          <w:sz w:val="14"/>
        </w:rPr>
      </w:pPr>
    </w:p>
    <w:p w14:paraId="7EA8C1E6" w14:textId="77777777" w:rsidR="00B61510" w:rsidRDefault="00B61510">
      <w:pPr>
        <w:rPr>
          <w:sz w:val="14"/>
        </w:rPr>
        <w:sectPr w:rsidR="00B61510">
          <w:pgSz w:w="11910" w:h="16840"/>
          <w:pgMar w:top="1600" w:right="940" w:bottom="280" w:left="980" w:header="720" w:footer="720" w:gutter="0"/>
          <w:cols w:space="720"/>
        </w:sectPr>
      </w:pPr>
    </w:p>
    <w:p w14:paraId="2B2390CA" w14:textId="77777777" w:rsidR="00B61510" w:rsidRDefault="00B61510">
      <w:pPr>
        <w:pStyle w:val="Corpodetexto"/>
        <w:rPr>
          <w:sz w:val="20"/>
        </w:rPr>
      </w:pPr>
    </w:p>
    <w:p w14:paraId="0E764F28" w14:textId="77777777" w:rsidR="00B61510" w:rsidRDefault="00B61510">
      <w:pPr>
        <w:pStyle w:val="Corpodetexto"/>
        <w:rPr>
          <w:sz w:val="20"/>
        </w:rPr>
      </w:pPr>
    </w:p>
    <w:p w14:paraId="6BC766BA" w14:textId="77777777" w:rsidR="00B61510" w:rsidRDefault="00B61510">
      <w:pPr>
        <w:pStyle w:val="Corpodetexto"/>
        <w:rPr>
          <w:sz w:val="20"/>
        </w:rPr>
      </w:pPr>
    </w:p>
    <w:p w14:paraId="5BBCEC6C" w14:textId="77777777" w:rsidR="00B61510" w:rsidRDefault="00B61510">
      <w:pPr>
        <w:pStyle w:val="Corpodetexto"/>
        <w:rPr>
          <w:sz w:val="20"/>
        </w:rPr>
      </w:pPr>
    </w:p>
    <w:p w14:paraId="79C6D900" w14:textId="77777777" w:rsidR="00B61510" w:rsidRDefault="00B61510">
      <w:pPr>
        <w:pStyle w:val="Corpodetexto"/>
        <w:rPr>
          <w:sz w:val="20"/>
        </w:rPr>
      </w:pPr>
    </w:p>
    <w:p w14:paraId="5C7FD92C" w14:textId="77777777" w:rsidR="00B61510" w:rsidRDefault="00B61510">
      <w:pPr>
        <w:pStyle w:val="Corpodetexto"/>
        <w:rPr>
          <w:sz w:val="20"/>
        </w:rPr>
      </w:pPr>
    </w:p>
    <w:p w14:paraId="2FBB56B6" w14:textId="4AE1DF15" w:rsidR="00B61510" w:rsidRDefault="00F460F0">
      <w:pPr>
        <w:spacing w:before="381" w:line="177" w:lineRule="auto"/>
        <w:ind w:left="764" w:right="245"/>
        <w:jc w:val="center"/>
        <w:rPr>
          <w:rFonts w:ascii="LM Sans 10" w:hAnsi="LM Sans 10"/>
          <w:b/>
          <w:sz w:val="34"/>
        </w:rPr>
      </w:pPr>
      <w:r>
        <w:rPr>
          <w:rFonts w:ascii="LM Sans 10" w:hAnsi="LM Sans 10"/>
          <w:b/>
          <w:sz w:val="34"/>
        </w:rPr>
        <w:t>Aplicação de técnicas de inteligencia artificial</w:t>
      </w:r>
      <w:r w:rsidR="00C44FB4">
        <w:rPr>
          <w:rFonts w:ascii="LM Sans 10" w:hAnsi="LM Sans 10"/>
          <w:b/>
          <w:sz w:val="34"/>
        </w:rPr>
        <w:t xml:space="preserve"> para a inclusão de deficientes visuais no universo dos jogos digitais</w:t>
      </w:r>
    </w:p>
    <w:p w14:paraId="40FA42E8" w14:textId="77777777" w:rsidR="00B61510" w:rsidRDefault="00B61510">
      <w:pPr>
        <w:pStyle w:val="Corpodetexto"/>
        <w:rPr>
          <w:rFonts w:ascii="LM Sans 10"/>
          <w:b/>
          <w:sz w:val="48"/>
        </w:rPr>
      </w:pPr>
    </w:p>
    <w:p w14:paraId="5BE5A05C" w14:textId="77777777" w:rsidR="00B61510" w:rsidRDefault="00B61510">
      <w:pPr>
        <w:pStyle w:val="Corpodetexto"/>
        <w:spacing w:before="11"/>
        <w:rPr>
          <w:rFonts w:ascii="LM Sans 10"/>
          <w:b/>
          <w:sz w:val="42"/>
        </w:rPr>
      </w:pPr>
    </w:p>
    <w:p w14:paraId="1345E0B6" w14:textId="58C7D1EF" w:rsidR="00B61510" w:rsidRDefault="00C44FB4">
      <w:pPr>
        <w:pStyle w:val="Corpodetexto"/>
        <w:spacing w:line="204" w:lineRule="auto"/>
        <w:ind w:left="5063" w:right="384"/>
        <w:jc w:val="both"/>
      </w:pPr>
      <w:r>
        <w:rPr>
          <w:w w:val="99"/>
        </w:rPr>
        <w:t xml:space="preserve">Trabalho de conclusão de curso </w:t>
      </w:r>
      <w:r w:rsidR="00F460F0">
        <w:rPr>
          <w:w w:val="99"/>
        </w:rPr>
        <w:t>aprese</w:t>
      </w:r>
      <w:r w:rsidR="00F460F0">
        <w:rPr>
          <w:spacing w:val="-7"/>
          <w:w w:val="99"/>
        </w:rPr>
        <w:t>n</w:t>
      </w:r>
      <w:r w:rsidR="00F460F0">
        <w:rPr>
          <w:w w:val="99"/>
        </w:rPr>
        <w:t>tad</w:t>
      </w:r>
      <w:r>
        <w:rPr>
          <w:w w:val="99"/>
        </w:rPr>
        <w:t>o</w:t>
      </w:r>
      <w:r w:rsidR="00F460F0">
        <w:rPr>
          <w:spacing w:val="15"/>
        </w:rPr>
        <w:t xml:space="preserve"> </w:t>
      </w:r>
      <w:r w:rsidR="00F460F0">
        <w:rPr>
          <w:w w:val="99"/>
        </w:rPr>
        <w:t>como</w:t>
      </w:r>
      <w:r w:rsidR="00F460F0">
        <w:rPr>
          <w:spacing w:val="15"/>
        </w:rPr>
        <w:t xml:space="preserve"> </w:t>
      </w:r>
      <w:r w:rsidR="00F460F0">
        <w:rPr>
          <w:w w:val="99"/>
        </w:rPr>
        <w:t>parte</w:t>
      </w:r>
      <w:r w:rsidR="00F460F0">
        <w:rPr>
          <w:spacing w:val="15"/>
        </w:rPr>
        <w:t xml:space="preserve"> </w:t>
      </w:r>
      <w:r w:rsidR="00F460F0">
        <w:rPr>
          <w:w w:val="99"/>
        </w:rPr>
        <w:t>dos</w:t>
      </w:r>
      <w:r w:rsidR="00F460F0">
        <w:rPr>
          <w:spacing w:val="15"/>
        </w:rPr>
        <w:t xml:space="preserve"> </w:t>
      </w:r>
      <w:r w:rsidR="00F460F0">
        <w:rPr>
          <w:spacing w:val="-5"/>
          <w:w w:val="99"/>
        </w:rPr>
        <w:t>re</w:t>
      </w:r>
      <w:r w:rsidR="00F460F0">
        <w:rPr>
          <w:w w:val="99"/>
        </w:rPr>
        <w:t>quisitos</w:t>
      </w:r>
      <w:r w:rsidR="00F460F0">
        <w:rPr>
          <w:spacing w:val="-3"/>
        </w:rPr>
        <w:t xml:space="preserve"> </w:t>
      </w:r>
      <w:r w:rsidR="00F460F0">
        <w:rPr>
          <w:w w:val="99"/>
        </w:rPr>
        <w:t>para</w:t>
      </w:r>
      <w:r w:rsidR="00F460F0">
        <w:rPr>
          <w:spacing w:val="-3"/>
        </w:rPr>
        <w:t xml:space="preserve"> </w:t>
      </w:r>
      <w:r>
        <w:rPr>
          <w:w w:val="99"/>
        </w:rPr>
        <w:t xml:space="preserve">obtenção do título de graduação em </w:t>
      </w:r>
      <w:r w:rsidR="00F460F0">
        <w:rPr>
          <w:rFonts w:ascii="LM Roman Caps 10" w:hAnsi="LM Roman Caps 10"/>
          <w:smallCaps/>
          <w:w w:val="94"/>
        </w:rPr>
        <w:t>Ciência</w:t>
      </w:r>
      <w:r w:rsidR="00F460F0">
        <w:rPr>
          <w:rFonts w:ascii="LM Roman Caps 10" w:hAnsi="LM Roman Caps 10"/>
          <w:spacing w:val="-24"/>
        </w:rPr>
        <w:t xml:space="preserve"> </w:t>
      </w:r>
      <w:r w:rsidR="00F460F0">
        <w:rPr>
          <w:rFonts w:ascii="LM Roman Caps 10" w:hAnsi="LM Roman Caps 10"/>
          <w:smallCaps/>
          <w:spacing w:val="-6"/>
          <w:w w:val="93"/>
        </w:rPr>
        <w:t>d</w:t>
      </w:r>
      <w:r w:rsidR="00F460F0">
        <w:rPr>
          <w:rFonts w:ascii="LM Roman Caps 10" w:hAnsi="LM Roman Caps 10"/>
          <w:smallCaps/>
          <w:w w:val="93"/>
        </w:rPr>
        <w:t>a</w:t>
      </w:r>
      <w:r w:rsidR="00F460F0">
        <w:rPr>
          <w:rFonts w:ascii="LM Roman Caps 10" w:hAnsi="LM Roman Caps 10"/>
          <w:spacing w:val="-24"/>
        </w:rPr>
        <w:t xml:space="preserve"> </w:t>
      </w:r>
      <w:r w:rsidR="00F460F0">
        <w:rPr>
          <w:rFonts w:ascii="LM Roman Caps 10" w:hAnsi="LM Roman Caps 10"/>
          <w:smallCaps/>
          <w:w w:val="94"/>
        </w:rPr>
        <w:t>Compu</w:t>
      </w:r>
      <w:r w:rsidR="00F460F0">
        <w:rPr>
          <w:rFonts w:ascii="LM Roman Caps 10" w:hAnsi="LM Roman Caps 10"/>
          <w:smallCaps/>
          <w:spacing w:val="-16"/>
          <w:w w:val="94"/>
        </w:rPr>
        <w:t>t</w:t>
      </w:r>
      <w:r w:rsidR="00F460F0">
        <w:rPr>
          <w:rFonts w:ascii="LM Roman Caps 10" w:hAnsi="LM Roman Caps 10"/>
          <w:spacing w:val="-6"/>
          <w:w w:val="93"/>
        </w:rPr>
        <w:t>a</w:t>
      </w:r>
      <w:r w:rsidR="00F460F0">
        <w:rPr>
          <w:rFonts w:ascii="LM Roman Caps 10" w:hAnsi="LM Roman Caps 10"/>
          <w:w w:val="93"/>
        </w:rPr>
        <w:t>ç</w:t>
      </w:r>
      <w:r w:rsidR="00F460F0">
        <w:rPr>
          <w:rFonts w:ascii="LM Roman Caps 10" w:hAnsi="LM Roman Caps 10"/>
          <w:spacing w:val="-6"/>
          <w:w w:val="93"/>
        </w:rPr>
        <w:t>ã</w:t>
      </w:r>
      <w:r w:rsidR="00F460F0">
        <w:rPr>
          <w:rFonts w:ascii="LM Roman Caps 10" w:hAnsi="LM Roman Caps 10"/>
          <w:spacing w:val="-1"/>
          <w:w w:val="99"/>
        </w:rPr>
        <w:t>o</w:t>
      </w:r>
      <w:r w:rsidR="00F460F0">
        <w:rPr>
          <w:w w:val="99"/>
        </w:rPr>
        <w:t>,</w:t>
      </w:r>
      <w:r>
        <w:rPr>
          <w:w w:val="99"/>
        </w:rPr>
        <w:t xml:space="preserve"> curso que aborda</w:t>
      </w:r>
      <w:r w:rsidR="00F460F0">
        <w:rPr>
          <w:spacing w:val="-18"/>
        </w:rPr>
        <w:t xml:space="preserve"> </w:t>
      </w:r>
      <w:r w:rsidR="00F460F0">
        <w:rPr>
          <w:w w:val="99"/>
        </w:rPr>
        <w:t>área</w:t>
      </w:r>
      <w:r>
        <w:rPr>
          <w:w w:val="99"/>
        </w:rPr>
        <w:t>s da</w:t>
      </w:r>
      <w:r w:rsidR="00F460F0">
        <w:rPr>
          <w:spacing w:val="-23"/>
        </w:rPr>
        <w:t xml:space="preserve"> </w:t>
      </w:r>
      <w:r w:rsidR="00F460F0">
        <w:rPr>
          <w:w w:val="99"/>
        </w:rPr>
        <w:t>Computação</w:t>
      </w:r>
      <w:r>
        <w:rPr>
          <w:w w:val="99"/>
        </w:rPr>
        <w:t xml:space="preserve"> em geral</w:t>
      </w:r>
      <w:r>
        <w:rPr>
          <w:spacing w:val="-2"/>
          <w:w w:val="99"/>
        </w:rPr>
        <w:t>, apresentado a Universidade Paulista UNIP -</w:t>
      </w:r>
      <w:r w:rsidR="00F460F0">
        <w:rPr>
          <w:w w:val="99"/>
        </w:rPr>
        <w:t xml:space="preserve"> câmpus</w:t>
      </w:r>
      <w:r>
        <w:rPr>
          <w:w w:val="99"/>
        </w:rPr>
        <w:t xml:space="preserve"> JK</w:t>
      </w:r>
      <w:r w:rsidR="00F460F0">
        <w:rPr>
          <w:spacing w:val="-1"/>
        </w:rPr>
        <w:t xml:space="preserve"> </w:t>
      </w:r>
      <w:r w:rsidR="00F460F0">
        <w:rPr>
          <w:w w:val="99"/>
        </w:rPr>
        <w:t>de</w:t>
      </w:r>
      <w:r w:rsidR="00F460F0">
        <w:rPr>
          <w:spacing w:val="-1"/>
        </w:rPr>
        <w:t xml:space="preserve"> </w:t>
      </w:r>
      <w:r w:rsidR="00F460F0">
        <w:rPr>
          <w:w w:val="99"/>
        </w:rPr>
        <w:t>São</w:t>
      </w:r>
      <w:r w:rsidR="00F460F0">
        <w:rPr>
          <w:spacing w:val="-1"/>
        </w:rPr>
        <w:t xml:space="preserve"> </w:t>
      </w:r>
      <w:r w:rsidR="00F460F0">
        <w:rPr>
          <w:w w:val="99"/>
        </w:rPr>
        <w:t>José</w:t>
      </w:r>
      <w:r w:rsidR="00F460F0">
        <w:rPr>
          <w:spacing w:val="-1"/>
        </w:rPr>
        <w:t xml:space="preserve"> </w:t>
      </w:r>
      <w:r w:rsidR="00F460F0">
        <w:rPr>
          <w:w w:val="99"/>
        </w:rPr>
        <w:t>do</w:t>
      </w:r>
      <w:r w:rsidR="00F460F0">
        <w:rPr>
          <w:spacing w:val="-1"/>
        </w:rPr>
        <w:t xml:space="preserve"> </w:t>
      </w:r>
      <w:r w:rsidR="00F460F0">
        <w:rPr>
          <w:w w:val="99"/>
        </w:rPr>
        <w:t>Rio</w:t>
      </w:r>
      <w:r w:rsidR="00F460F0">
        <w:rPr>
          <w:spacing w:val="-1"/>
        </w:rPr>
        <w:t xml:space="preserve"> </w:t>
      </w:r>
      <w:r w:rsidR="00F460F0">
        <w:rPr>
          <w:w w:val="99"/>
        </w:rPr>
        <w:t>Preto.</w:t>
      </w:r>
    </w:p>
    <w:p w14:paraId="7ACA602F" w14:textId="77777777" w:rsidR="00B61510" w:rsidRDefault="00B61510">
      <w:pPr>
        <w:pStyle w:val="Corpodetexto"/>
        <w:rPr>
          <w:sz w:val="34"/>
        </w:rPr>
      </w:pPr>
    </w:p>
    <w:p w14:paraId="40D8E283" w14:textId="77777777" w:rsidR="00B61510" w:rsidRDefault="00B61510">
      <w:pPr>
        <w:pStyle w:val="Corpodetexto"/>
        <w:spacing w:before="9"/>
        <w:rPr>
          <w:sz w:val="34"/>
        </w:rPr>
      </w:pPr>
    </w:p>
    <w:p w14:paraId="5B7683BF" w14:textId="137241FB" w:rsidR="00B61510" w:rsidRDefault="00F460F0">
      <w:pPr>
        <w:pStyle w:val="Ttulo3"/>
        <w:ind w:left="764" w:right="245" w:firstLine="0"/>
        <w:jc w:val="center"/>
        <w:rPr>
          <w:rFonts w:ascii="LM Roman 12" w:hAnsi="LM Roman 12"/>
        </w:rPr>
      </w:pPr>
      <w:r>
        <w:rPr>
          <w:rFonts w:ascii="LM Roman 12" w:hAnsi="LM Roman 12"/>
        </w:rPr>
        <w:t xml:space="preserve">Orientador: Prof. </w:t>
      </w:r>
      <w:r w:rsidR="00C44FB4" w:rsidRPr="00C44FB4">
        <w:rPr>
          <w:rFonts w:ascii="LM Roman 12" w:hAnsi="LM Roman 12"/>
        </w:rPr>
        <w:t>Cicero M</w:t>
      </w:r>
      <w:r w:rsidR="00C44FB4">
        <w:rPr>
          <w:rFonts w:ascii="LM Roman 12" w:hAnsi="LM Roman 12"/>
        </w:rPr>
        <w:t>.</w:t>
      </w:r>
      <w:r w:rsidR="00C44FB4" w:rsidRPr="00C44FB4">
        <w:rPr>
          <w:rFonts w:ascii="LM Roman 12" w:hAnsi="LM Roman 12"/>
        </w:rPr>
        <w:t xml:space="preserve"> De Oliveira</w:t>
      </w:r>
    </w:p>
    <w:p w14:paraId="6CA90D27" w14:textId="77777777" w:rsidR="00B61510" w:rsidRDefault="00B61510">
      <w:pPr>
        <w:pStyle w:val="Corpodetexto"/>
        <w:rPr>
          <w:sz w:val="40"/>
        </w:rPr>
      </w:pPr>
    </w:p>
    <w:p w14:paraId="2C6A780C" w14:textId="77777777" w:rsidR="00B61510" w:rsidRDefault="00B61510">
      <w:pPr>
        <w:pStyle w:val="Corpodetexto"/>
        <w:spacing w:before="11"/>
        <w:rPr>
          <w:sz w:val="36"/>
        </w:rPr>
      </w:pPr>
    </w:p>
    <w:p w14:paraId="0B8C26F9" w14:textId="0E5BF20A" w:rsidR="00B61510" w:rsidRDefault="00F460F0">
      <w:pPr>
        <w:pStyle w:val="Corpodetexto"/>
        <w:spacing w:line="259" w:lineRule="auto"/>
        <w:ind w:left="1637" w:right="1117" w:firstLine="1"/>
        <w:jc w:val="center"/>
        <w:rPr>
          <w:rFonts w:ascii="LM Roman Caps 10" w:hAnsi="LM Roman Caps 10"/>
        </w:rPr>
      </w:pPr>
      <w:r>
        <w:rPr>
          <w:rFonts w:ascii="LM Roman Caps 10" w:hAnsi="LM Roman Caps 10"/>
          <w:smallCaps/>
          <w:w w:val="95"/>
        </w:rPr>
        <w:t>Gradu</w:t>
      </w:r>
      <w:r>
        <w:rPr>
          <w:rFonts w:ascii="LM Roman Caps 10" w:hAnsi="LM Roman Caps 10"/>
          <w:smallCaps/>
          <w:spacing w:val="-6"/>
          <w:w w:val="95"/>
        </w:rPr>
        <w:t>a</w:t>
      </w:r>
      <w:r>
        <w:rPr>
          <w:rFonts w:ascii="LM Roman Caps 10" w:hAnsi="LM Roman Caps 10"/>
          <w:w w:val="93"/>
        </w:rPr>
        <w:t>ç</w:t>
      </w:r>
      <w:r>
        <w:rPr>
          <w:rFonts w:ascii="LM Roman Caps 10" w:hAnsi="LM Roman Caps 10"/>
          <w:spacing w:val="-6"/>
          <w:w w:val="93"/>
        </w:rPr>
        <w:t>ã</w:t>
      </w:r>
      <w:r>
        <w:rPr>
          <w:rFonts w:ascii="LM Roman Caps 10" w:hAnsi="LM Roman Caps 10"/>
          <w:w w:val="99"/>
        </w:rPr>
        <w:t>o</w:t>
      </w:r>
      <w:r>
        <w:rPr>
          <w:rFonts w:ascii="LM Roman Caps 10" w:hAnsi="LM Roman Caps 10"/>
          <w:spacing w:val="-1"/>
        </w:rPr>
        <w:t xml:space="preserve"> </w:t>
      </w:r>
      <w:r>
        <w:rPr>
          <w:rFonts w:ascii="LM Roman Caps 10" w:hAnsi="LM Roman Caps 10"/>
          <w:smallCaps/>
          <w:w w:val="93"/>
        </w:rPr>
        <w:t>em</w:t>
      </w:r>
      <w:r>
        <w:rPr>
          <w:rFonts w:ascii="LM Roman Caps 10" w:hAnsi="LM Roman Caps 10"/>
          <w:spacing w:val="-1"/>
        </w:rPr>
        <w:t xml:space="preserve"> </w:t>
      </w:r>
      <w:r>
        <w:rPr>
          <w:rFonts w:ascii="LM Roman Caps 10" w:hAnsi="LM Roman Caps 10"/>
          <w:smallCaps/>
          <w:w w:val="94"/>
        </w:rPr>
        <w:t>Ciência</w:t>
      </w:r>
      <w:r>
        <w:rPr>
          <w:rFonts w:ascii="LM Roman Caps 10" w:hAnsi="LM Roman Caps 10"/>
          <w:spacing w:val="-1"/>
        </w:rPr>
        <w:t xml:space="preserve"> </w:t>
      </w:r>
      <w:r>
        <w:rPr>
          <w:rFonts w:ascii="LM Roman Caps 10" w:hAnsi="LM Roman Caps 10"/>
          <w:smallCaps/>
          <w:spacing w:val="-6"/>
          <w:w w:val="93"/>
        </w:rPr>
        <w:t>d</w:t>
      </w:r>
      <w:r>
        <w:rPr>
          <w:rFonts w:ascii="LM Roman Caps 10" w:hAnsi="LM Roman Caps 10"/>
          <w:smallCaps/>
          <w:w w:val="93"/>
        </w:rPr>
        <w:t>a</w:t>
      </w:r>
      <w:r>
        <w:rPr>
          <w:rFonts w:ascii="LM Roman Caps 10" w:hAnsi="LM Roman Caps 10"/>
          <w:spacing w:val="-1"/>
        </w:rPr>
        <w:t xml:space="preserve"> </w:t>
      </w:r>
      <w:r>
        <w:rPr>
          <w:rFonts w:ascii="LM Roman Caps 10" w:hAnsi="LM Roman Caps 10"/>
          <w:smallCaps/>
          <w:w w:val="94"/>
        </w:rPr>
        <w:t>Compu</w:t>
      </w:r>
      <w:r>
        <w:rPr>
          <w:rFonts w:ascii="LM Roman Caps 10" w:hAnsi="LM Roman Caps 10"/>
          <w:smallCaps/>
          <w:spacing w:val="-16"/>
          <w:w w:val="94"/>
        </w:rPr>
        <w:t>t</w:t>
      </w:r>
      <w:r>
        <w:rPr>
          <w:rFonts w:ascii="LM Roman Caps 10" w:hAnsi="LM Roman Caps 10"/>
          <w:spacing w:val="-6"/>
          <w:w w:val="93"/>
        </w:rPr>
        <w:t>a</w:t>
      </w:r>
      <w:r>
        <w:rPr>
          <w:rFonts w:ascii="LM Roman Caps 10" w:hAnsi="LM Roman Caps 10"/>
          <w:w w:val="93"/>
        </w:rPr>
        <w:t>ç</w:t>
      </w:r>
      <w:r>
        <w:rPr>
          <w:rFonts w:ascii="LM Roman Caps 10" w:hAnsi="LM Roman Caps 10"/>
          <w:spacing w:val="-6"/>
          <w:w w:val="93"/>
        </w:rPr>
        <w:t>ã</w:t>
      </w:r>
      <w:r>
        <w:rPr>
          <w:rFonts w:ascii="LM Roman Caps 10" w:hAnsi="LM Roman Caps 10"/>
          <w:w w:val="99"/>
        </w:rPr>
        <w:t xml:space="preserve">o </w:t>
      </w:r>
      <w:r>
        <w:rPr>
          <w:rFonts w:ascii="LM Roman Caps 10" w:hAnsi="LM Roman Caps 10"/>
          <w:smallCaps/>
          <w:w w:val="94"/>
        </w:rPr>
        <w:t>Universi</w:t>
      </w:r>
      <w:r>
        <w:rPr>
          <w:rFonts w:ascii="LM Roman Caps 10" w:hAnsi="LM Roman Caps 10"/>
          <w:smallCaps/>
          <w:spacing w:val="-6"/>
          <w:w w:val="94"/>
        </w:rPr>
        <w:t>d</w:t>
      </w:r>
      <w:r>
        <w:rPr>
          <w:rFonts w:ascii="LM Roman Caps 10" w:hAnsi="LM Roman Caps 10"/>
          <w:w w:val="93"/>
        </w:rPr>
        <w:t>ade</w:t>
      </w:r>
      <w:r>
        <w:rPr>
          <w:rFonts w:ascii="LM Roman Caps 10" w:hAnsi="LM Roman Caps 10"/>
          <w:spacing w:val="-1"/>
        </w:rPr>
        <w:t xml:space="preserve"> </w:t>
      </w:r>
      <w:r>
        <w:rPr>
          <w:rFonts w:ascii="LM Roman Caps 10" w:hAnsi="LM Roman Caps 10"/>
          <w:spacing w:val="-21"/>
          <w:w w:val="99"/>
        </w:rPr>
        <w:t>P</w:t>
      </w:r>
      <w:r>
        <w:rPr>
          <w:rFonts w:ascii="LM Roman Caps 10" w:hAnsi="LM Roman Caps 10"/>
          <w:smallCaps/>
          <w:spacing w:val="-6"/>
          <w:w w:val="93"/>
        </w:rPr>
        <w:t>a</w:t>
      </w:r>
      <w:r>
        <w:rPr>
          <w:rFonts w:ascii="LM Roman Caps 10" w:hAnsi="LM Roman Caps 10"/>
          <w:smallCaps/>
          <w:w w:val="93"/>
        </w:rPr>
        <w:t>ulis</w:t>
      </w:r>
      <w:r>
        <w:rPr>
          <w:rFonts w:ascii="LM Roman Caps 10" w:hAnsi="LM Roman Caps 10"/>
          <w:smallCaps/>
          <w:spacing w:val="-16"/>
          <w:w w:val="93"/>
        </w:rPr>
        <w:t>t</w:t>
      </w:r>
      <w:r>
        <w:rPr>
          <w:rFonts w:ascii="LM Roman Caps 10" w:hAnsi="LM Roman Caps 10"/>
          <w:w w:val="93"/>
        </w:rPr>
        <w:t>a</w:t>
      </w:r>
      <w:r>
        <w:rPr>
          <w:rFonts w:ascii="LM Roman Caps 10" w:hAnsi="LM Roman Caps 10"/>
          <w:spacing w:val="-1"/>
        </w:rPr>
        <w:t xml:space="preserve"> </w:t>
      </w:r>
      <w:r>
        <w:rPr>
          <w:rFonts w:ascii="LM Roman Caps 10" w:hAnsi="LM Roman Caps 10"/>
          <w:smallCaps/>
          <w:w w:val="95"/>
        </w:rPr>
        <w:t>“</w:t>
      </w:r>
      <w:r w:rsidR="00C44FB4">
        <w:rPr>
          <w:rFonts w:ascii="LM Roman Caps 10" w:hAnsi="LM Roman Caps 10"/>
          <w:smallCaps/>
          <w:w w:val="95"/>
        </w:rPr>
        <w:t>UNIP</w:t>
      </w:r>
      <w:r>
        <w:rPr>
          <w:rFonts w:ascii="LM Roman Caps 10" w:hAnsi="LM Roman Caps 10"/>
          <w:smallCaps/>
          <w:w w:val="95"/>
        </w:rPr>
        <w:t>”</w:t>
      </w:r>
    </w:p>
    <w:p w14:paraId="1ABFE44B" w14:textId="77777777" w:rsidR="00B61510" w:rsidRDefault="00B61510">
      <w:pPr>
        <w:pStyle w:val="Corpodetexto"/>
        <w:rPr>
          <w:rFonts w:ascii="LM Roman Caps 10"/>
          <w:sz w:val="32"/>
        </w:rPr>
      </w:pPr>
    </w:p>
    <w:p w14:paraId="4EA5CFD0" w14:textId="77777777" w:rsidR="00B61510" w:rsidRDefault="00B61510">
      <w:pPr>
        <w:pStyle w:val="Corpodetexto"/>
        <w:spacing w:before="7"/>
        <w:rPr>
          <w:rFonts w:ascii="LM Roman Caps 10"/>
          <w:sz w:val="40"/>
        </w:rPr>
      </w:pPr>
    </w:p>
    <w:p w14:paraId="6C61DAD0" w14:textId="77777777" w:rsidR="00C44FB4" w:rsidRDefault="00F460F0">
      <w:pPr>
        <w:pStyle w:val="Ttulo3"/>
        <w:spacing w:line="288" w:lineRule="auto"/>
        <w:ind w:left="2997" w:right="2478" w:firstLine="0"/>
        <w:jc w:val="center"/>
        <w:rPr>
          <w:rFonts w:ascii="LM Roman 12" w:hAnsi="LM Roman 12"/>
        </w:rPr>
      </w:pPr>
      <w:r>
        <w:rPr>
          <w:rFonts w:ascii="LM Roman 12" w:hAnsi="LM Roman 12"/>
        </w:rPr>
        <w:t>São José do Rio Preto, SP – Brasil</w:t>
      </w:r>
      <w:r w:rsidR="00C44FB4">
        <w:rPr>
          <w:rFonts w:ascii="LM Roman 12" w:hAnsi="LM Roman 12"/>
        </w:rPr>
        <w:t xml:space="preserve"> </w:t>
      </w:r>
    </w:p>
    <w:p w14:paraId="4A222BBD" w14:textId="7248C2B0" w:rsidR="00B61510" w:rsidRDefault="00C44FB4">
      <w:pPr>
        <w:pStyle w:val="Ttulo3"/>
        <w:spacing w:line="288" w:lineRule="auto"/>
        <w:ind w:left="2997" w:right="2478" w:firstLine="0"/>
        <w:jc w:val="center"/>
        <w:rPr>
          <w:rFonts w:ascii="LM Roman 12" w:hAnsi="LM Roman 12"/>
        </w:rPr>
      </w:pPr>
      <w:r>
        <w:rPr>
          <w:rFonts w:ascii="LM Roman 12" w:hAnsi="LM Roman 12"/>
        </w:rPr>
        <w:t>2020</w:t>
      </w:r>
    </w:p>
    <w:p w14:paraId="1BF4CEF3" w14:textId="77777777" w:rsidR="00B61510" w:rsidRPr="00C44FB4" w:rsidRDefault="00B61510">
      <w:pPr>
        <w:spacing w:line="288" w:lineRule="auto"/>
        <w:jc w:val="center"/>
        <w:sectPr w:rsidR="00B61510" w:rsidRPr="00C44FB4">
          <w:headerReference w:type="default" r:id="rId14"/>
          <w:pgSz w:w="11910" w:h="16840"/>
          <w:pgMar w:top="2980" w:right="940" w:bottom="280" w:left="980" w:header="2649" w:footer="0" w:gutter="0"/>
          <w:cols w:space="720"/>
        </w:sectPr>
      </w:pPr>
    </w:p>
    <w:p w14:paraId="19B3F93A" w14:textId="77777777" w:rsidR="00B61510" w:rsidRDefault="00B61510">
      <w:pPr>
        <w:pStyle w:val="Corpodetexto"/>
        <w:rPr>
          <w:sz w:val="20"/>
        </w:rPr>
      </w:pPr>
    </w:p>
    <w:p w14:paraId="286CDB59" w14:textId="77777777" w:rsidR="00B61510" w:rsidRDefault="00B61510">
      <w:pPr>
        <w:pStyle w:val="Corpodetexto"/>
        <w:rPr>
          <w:sz w:val="20"/>
        </w:rPr>
      </w:pPr>
    </w:p>
    <w:p w14:paraId="73279E6D" w14:textId="77777777" w:rsidR="00B61510" w:rsidRDefault="00B61510">
      <w:pPr>
        <w:pStyle w:val="Corpodetexto"/>
        <w:rPr>
          <w:sz w:val="20"/>
        </w:rPr>
      </w:pPr>
    </w:p>
    <w:p w14:paraId="51F5A52C" w14:textId="77777777" w:rsidR="00B61510" w:rsidRDefault="00B61510">
      <w:pPr>
        <w:pStyle w:val="Corpodetexto"/>
        <w:rPr>
          <w:sz w:val="20"/>
        </w:rPr>
      </w:pPr>
    </w:p>
    <w:p w14:paraId="57CE6046" w14:textId="77777777" w:rsidR="00B61510" w:rsidRDefault="00B61510">
      <w:pPr>
        <w:pStyle w:val="Corpodetexto"/>
        <w:rPr>
          <w:sz w:val="20"/>
        </w:rPr>
      </w:pPr>
    </w:p>
    <w:p w14:paraId="23504EB9" w14:textId="77777777" w:rsidR="00B61510" w:rsidRDefault="00B61510">
      <w:pPr>
        <w:pStyle w:val="Corpodetexto"/>
        <w:rPr>
          <w:sz w:val="20"/>
        </w:rPr>
      </w:pPr>
    </w:p>
    <w:p w14:paraId="5AE8DB42" w14:textId="77777777" w:rsidR="00B61510" w:rsidRDefault="00B61510">
      <w:pPr>
        <w:pStyle w:val="Corpodetexto"/>
        <w:rPr>
          <w:sz w:val="20"/>
        </w:rPr>
      </w:pPr>
    </w:p>
    <w:p w14:paraId="32305AD4" w14:textId="77777777" w:rsidR="00B61510" w:rsidRDefault="00B61510">
      <w:pPr>
        <w:pStyle w:val="Corpodetexto"/>
        <w:rPr>
          <w:sz w:val="20"/>
        </w:rPr>
      </w:pPr>
    </w:p>
    <w:p w14:paraId="0419476B" w14:textId="77777777" w:rsidR="00B61510" w:rsidRDefault="00B61510">
      <w:pPr>
        <w:pStyle w:val="Corpodetexto"/>
        <w:rPr>
          <w:sz w:val="20"/>
        </w:rPr>
      </w:pPr>
    </w:p>
    <w:p w14:paraId="58D58386" w14:textId="77777777" w:rsidR="00B61510" w:rsidRDefault="00B61510">
      <w:pPr>
        <w:pStyle w:val="Corpodetexto"/>
        <w:rPr>
          <w:sz w:val="20"/>
        </w:rPr>
      </w:pPr>
    </w:p>
    <w:p w14:paraId="1223999A" w14:textId="77777777" w:rsidR="00B61510" w:rsidRDefault="00B61510">
      <w:pPr>
        <w:pStyle w:val="Corpodetexto"/>
        <w:rPr>
          <w:sz w:val="20"/>
        </w:rPr>
      </w:pPr>
    </w:p>
    <w:p w14:paraId="7AC86E53" w14:textId="77777777" w:rsidR="00B61510" w:rsidRDefault="00B61510">
      <w:pPr>
        <w:pStyle w:val="Corpodetexto"/>
        <w:rPr>
          <w:sz w:val="20"/>
        </w:rPr>
      </w:pPr>
    </w:p>
    <w:p w14:paraId="763D6DFF" w14:textId="77777777" w:rsidR="00B61510" w:rsidRDefault="00B61510">
      <w:pPr>
        <w:pStyle w:val="Corpodetexto"/>
        <w:rPr>
          <w:sz w:val="20"/>
        </w:rPr>
      </w:pPr>
    </w:p>
    <w:p w14:paraId="2DB1B59E" w14:textId="77777777" w:rsidR="00B61510" w:rsidRDefault="00B61510">
      <w:pPr>
        <w:pStyle w:val="Corpodetexto"/>
        <w:rPr>
          <w:sz w:val="20"/>
        </w:rPr>
      </w:pPr>
    </w:p>
    <w:p w14:paraId="15912A1F" w14:textId="77777777" w:rsidR="00B61510" w:rsidRDefault="00B61510">
      <w:pPr>
        <w:pStyle w:val="Corpodetexto"/>
        <w:rPr>
          <w:sz w:val="20"/>
        </w:rPr>
      </w:pPr>
    </w:p>
    <w:p w14:paraId="7D0991D1" w14:textId="77777777" w:rsidR="00B61510" w:rsidRDefault="00B61510">
      <w:pPr>
        <w:pStyle w:val="Corpodetexto"/>
        <w:rPr>
          <w:sz w:val="20"/>
        </w:rPr>
      </w:pPr>
    </w:p>
    <w:p w14:paraId="732C05B8" w14:textId="77777777" w:rsidR="00B61510" w:rsidRDefault="00B61510">
      <w:pPr>
        <w:pStyle w:val="Corpodetexto"/>
        <w:rPr>
          <w:sz w:val="20"/>
        </w:rPr>
      </w:pPr>
    </w:p>
    <w:p w14:paraId="7AE45B5A" w14:textId="77777777" w:rsidR="00B61510" w:rsidRDefault="00B61510">
      <w:pPr>
        <w:pStyle w:val="Corpodetexto"/>
        <w:rPr>
          <w:sz w:val="20"/>
        </w:rPr>
      </w:pPr>
    </w:p>
    <w:p w14:paraId="2591811C" w14:textId="77777777" w:rsidR="00B61510" w:rsidRDefault="00B61510">
      <w:pPr>
        <w:pStyle w:val="Corpodetexto"/>
        <w:rPr>
          <w:sz w:val="20"/>
        </w:rPr>
      </w:pPr>
    </w:p>
    <w:p w14:paraId="5A12DAEC" w14:textId="77777777" w:rsidR="00B61510" w:rsidRDefault="00B61510">
      <w:pPr>
        <w:pStyle w:val="Corpodetexto"/>
        <w:rPr>
          <w:sz w:val="20"/>
        </w:rPr>
      </w:pPr>
    </w:p>
    <w:p w14:paraId="20658214" w14:textId="77777777" w:rsidR="00B61510" w:rsidRDefault="00B61510">
      <w:pPr>
        <w:pStyle w:val="Corpodetexto"/>
        <w:rPr>
          <w:sz w:val="20"/>
        </w:rPr>
      </w:pPr>
    </w:p>
    <w:p w14:paraId="713BF3C8" w14:textId="77777777" w:rsidR="00B61510" w:rsidRDefault="00B61510">
      <w:pPr>
        <w:pStyle w:val="Corpodetexto"/>
        <w:rPr>
          <w:sz w:val="20"/>
        </w:rPr>
      </w:pPr>
    </w:p>
    <w:p w14:paraId="24043A8A" w14:textId="77777777" w:rsidR="00B61510" w:rsidRDefault="00B61510">
      <w:pPr>
        <w:pStyle w:val="Corpodetexto"/>
        <w:spacing w:before="6"/>
        <w:rPr>
          <w:sz w:val="14"/>
        </w:rPr>
      </w:pPr>
    </w:p>
    <w:p w14:paraId="514695C6" w14:textId="77777777" w:rsidR="00B61510" w:rsidRDefault="00F460F0">
      <w:pPr>
        <w:pStyle w:val="Corpodetexto"/>
        <w:ind w:left="1145"/>
        <w:rPr>
          <w:sz w:val="20"/>
        </w:rPr>
      </w:pPr>
      <w:r>
        <w:rPr>
          <w:sz w:val="20"/>
        </w:rPr>
      </w:r>
      <w:r>
        <w:rPr>
          <w:sz w:val="20"/>
        </w:rPr>
        <w:pict w14:anchorId="47BBED02">
          <v:shapetype id="_x0000_t202" coordsize="21600,21600" o:spt="202" path="m,l,21600r21600,l21600,xe">
            <v:stroke joinstyle="miter"/>
            <v:path gradientshapeok="t" o:connecttype="rect"/>
          </v:shapetype>
          <v:shape id="_x0000_s1083" type="#_x0000_t202" style="width:354.35pt;height:214.6pt;mso-left-percent:-10001;mso-top-percent:-10001;mso-position-horizontal:absolute;mso-position-horizontal-relative:char;mso-position-vertical:absolute;mso-position-vertical-relative:line;mso-left-percent:-10001;mso-top-percent:-10001" filled="f" strokeweight=".14042mm">
            <v:textbox inset="0,0,0,0">
              <w:txbxContent>
                <w:p w14:paraId="09B9D453" w14:textId="7FE04FFF" w:rsidR="00F460F0" w:rsidRDefault="00F460F0">
                  <w:pPr>
                    <w:spacing w:before="111"/>
                    <w:ind w:left="4162"/>
                    <w:rPr>
                      <w:rFonts w:ascii="LM Roman 8" w:hAnsi="LM Roman 8"/>
                      <w:sz w:val="16"/>
                    </w:rPr>
                  </w:pPr>
                </w:p>
              </w:txbxContent>
            </v:textbox>
            <w10:anchorlock/>
          </v:shape>
        </w:pict>
      </w:r>
    </w:p>
    <w:p w14:paraId="1BECBE60" w14:textId="0E5A25BB" w:rsidR="00B61510" w:rsidRDefault="00F460F0">
      <w:pPr>
        <w:spacing w:before="77" w:line="249" w:lineRule="auto"/>
        <w:ind w:left="3040" w:right="2623" w:hanging="451"/>
        <w:rPr>
          <w:rFonts w:ascii="LM Roman 8" w:hAnsi="LM Roman 8"/>
          <w:sz w:val="16"/>
        </w:rPr>
      </w:pPr>
      <w:r>
        <w:rPr>
          <w:rFonts w:ascii="LM Roman 8" w:hAnsi="LM Roman 8"/>
          <w:sz w:val="16"/>
        </w:rPr>
        <w:t>Ficha catalográﬁca</w:t>
      </w:r>
      <w:r w:rsidR="00C44FB4">
        <w:rPr>
          <w:rFonts w:ascii="LM Roman 8" w:hAnsi="LM Roman 8"/>
          <w:sz w:val="16"/>
        </w:rPr>
        <w:t xml:space="preserve"> **** (Verificar com orientador)</w:t>
      </w:r>
    </w:p>
    <w:p w14:paraId="64501C80" w14:textId="77777777" w:rsidR="00B61510" w:rsidRDefault="00B61510">
      <w:pPr>
        <w:spacing w:line="249" w:lineRule="auto"/>
        <w:rPr>
          <w:rFonts w:ascii="LM Roman 8" w:hAnsi="LM Roman 8"/>
          <w:sz w:val="16"/>
        </w:rPr>
        <w:sectPr w:rsidR="00B61510">
          <w:headerReference w:type="even" r:id="rId15"/>
          <w:pgSz w:w="11910" w:h="16840"/>
          <w:pgMar w:top="1600" w:right="940" w:bottom="280" w:left="980" w:header="0" w:footer="0" w:gutter="0"/>
          <w:cols w:space="720"/>
        </w:sectPr>
      </w:pPr>
    </w:p>
    <w:p w14:paraId="70623A1B" w14:textId="77777777" w:rsidR="00B61510" w:rsidRDefault="00B61510">
      <w:pPr>
        <w:pStyle w:val="Corpodetexto"/>
        <w:rPr>
          <w:rFonts w:ascii="LM Roman 8"/>
          <w:sz w:val="20"/>
        </w:rPr>
      </w:pPr>
    </w:p>
    <w:p w14:paraId="035C1553" w14:textId="77777777" w:rsidR="00B61510" w:rsidRDefault="00B61510">
      <w:pPr>
        <w:pStyle w:val="Corpodetexto"/>
        <w:spacing w:before="4"/>
        <w:rPr>
          <w:rFonts w:ascii="LM Roman 8"/>
          <w:sz w:val="20"/>
        </w:rPr>
      </w:pPr>
    </w:p>
    <w:p w14:paraId="7EAAB9D6" w14:textId="77777777" w:rsidR="00B61510" w:rsidRDefault="00F460F0">
      <w:pPr>
        <w:spacing w:before="232" w:line="160" w:lineRule="auto"/>
        <w:ind w:left="3497" w:hanging="2772"/>
        <w:rPr>
          <w:rFonts w:ascii="LM Sans 10" w:hAnsi="LM Sans 10"/>
          <w:b/>
          <w:sz w:val="34"/>
        </w:rPr>
      </w:pPr>
      <w:r>
        <w:rPr>
          <w:rFonts w:ascii="LM Sans 10" w:hAnsi="LM Sans 10"/>
          <w:b/>
          <w:sz w:val="34"/>
        </w:rPr>
        <w:t>Gerenciamento de transação e mecanismo de serialização baseado em Snapshot</w:t>
      </w:r>
    </w:p>
    <w:p w14:paraId="76A838C8" w14:textId="77777777" w:rsidR="00B61510" w:rsidRDefault="00F460F0">
      <w:pPr>
        <w:pStyle w:val="Corpodetexto"/>
        <w:spacing w:before="385" w:line="204" w:lineRule="auto"/>
        <w:ind w:left="2984" w:right="2463"/>
        <w:jc w:val="both"/>
      </w:pPr>
      <w:r>
        <w:rPr>
          <w:w w:val="99"/>
        </w:rPr>
        <w:t>Dissertação</w:t>
      </w:r>
      <w:r>
        <w:rPr>
          <w:spacing w:val="15"/>
        </w:rPr>
        <w:t xml:space="preserve"> </w:t>
      </w:r>
      <w:r>
        <w:rPr>
          <w:w w:val="99"/>
        </w:rPr>
        <w:t>aprese</w:t>
      </w:r>
      <w:r>
        <w:rPr>
          <w:spacing w:val="-7"/>
          <w:w w:val="99"/>
        </w:rPr>
        <w:t>n</w:t>
      </w:r>
      <w:r>
        <w:rPr>
          <w:w w:val="99"/>
        </w:rPr>
        <w:t>tada</w:t>
      </w:r>
      <w:r>
        <w:rPr>
          <w:spacing w:val="15"/>
        </w:rPr>
        <w:t xml:space="preserve"> </w:t>
      </w:r>
      <w:r>
        <w:rPr>
          <w:w w:val="99"/>
        </w:rPr>
        <w:t>como</w:t>
      </w:r>
      <w:r>
        <w:rPr>
          <w:spacing w:val="15"/>
        </w:rPr>
        <w:t xml:space="preserve"> </w:t>
      </w:r>
      <w:r>
        <w:rPr>
          <w:w w:val="99"/>
        </w:rPr>
        <w:t>parte</w:t>
      </w:r>
      <w:r>
        <w:rPr>
          <w:spacing w:val="15"/>
        </w:rPr>
        <w:t xml:space="preserve"> </w:t>
      </w:r>
      <w:r>
        <w:rPr>
          <w:w w:val="99"/>
        </w:rPr>
        <w:t>dos</w:t>
      </w:r>
      <w:r>
        <w:rPr>
          <w:spacing w:val="15"/>
        </w:rPr>
        <w:t xml:space="preserve"> </w:t>
      </w:r>
      <w:r>
        <w:rPr>
          <w:spacing w:val="-5"/>
          <w:w w:val="99"/>
        </w:rPr>
        <w:t>re-</w:t>
      </w:r>
      <w:r>
        <w:rPr>
          <w:w w:val="99"/>
        </w:rPr>
        <w:t xml:space="preserve"> quisitos</w:t>
      </w:r>
      <w:r>
        <w:rPr>
          <w:spacing w:val="-3"/>
        </w:rPr>
        <w:t xml:space="preserve"> </w:t>
      </w:r>
      <w:r>
        <w:rPr>
          <w:w w:val="99"/>
        </w:rPr>
        <w:t>para</w:t>
      </w:r>
      <w:r>
        <w:rPr>
          <w:spacing w:val="-3"/>
        </w:rPr>
        <w:t xml:space="preserve"> </w:t>
      </w:r>
      <w:r>
        <w:rPr>
          <w:w w:val="99"/>
        </w:rPr>
        <w:t>obtenção</w:t>
      </w:r>
      <w:r>
        <w:rPr>
          <w:spacing w:val="-3"/>
        </w:rPr>
        <w:t xml:space="preserve"> </w:t>
      </w:r>
      <w:r>
        <w:rPr>
          <w:w w:val="99"/>
        </w:rPr>
        <w:t>do</w:t>
      </w:r>
      <w:r>
        <w:rPr>
          <w:spacing w:val="-3"/>
        </w:rPr>
        <w:t xml:space="preserve"> </w:t>
      </w:r>
      <w:r>
        <w:rPr>
          <w:w w:val="99"/>
        </w:rPr>
        <w:t>título</w:t>
      </w:r>
      <w:r>
        <w:rPr>
          <w:spacing w:val="-3"/>
        </w:rPr>
        <w:t xml:space="preserve"> </w:t>
      </w:r>
      <w:r>
        <w:rPr>
          <w:w w:val="99"/>
        </w:rPr>
        <w:t>de</w:t>
      </w:r>
      <w:r>
        <w:rPr>
          <w:spacing w:val="-4"/>
        </w:rPr>
        <w:t xml:space="preserve"> </w:t>
      </w:r>
      <w:r>
        <w:rPr>
          <w:rFonts w:ascii="LM Roman Caps 10" w:hAnsi="LM Roman Caps 10"/>
          <w:smallCaps/>
          <w:spacing w:val="-2"/>
          <w:w w:val="94"/>
        </w:rPr>
        <w:t>Mestre</w:t>
      </w:r>
      <w:r>
        <w:rPr>
          <w:rFonts w:ascii="LM Roman Caps 10" w:hAnsi="LM Roman Caps 10"/>
          <w:w w:val="94"/>
        </w:rPr>
        <w:t xml:space="preserve"> </w:t>
      </w:r>
      <w:r>
        <w:rPr>
          <w:rFonts w:ascii="LM Roman Caps 10" w:hAnsi="LM Roman Caps 10"/>
          <w:smallCaps/>
          <w:w w:val="93"/>
        </w:rPr>
        <w:t>em</w:t>
      </w:r>
      <w:r>
        <w:rPr>
          <w:rFonts w:ascii="LM Roman Caps 10" w:hAnsi="LM Roman Caps 10"/>
          <w:spacing w:val="-25"/>
        </w:rPr>
        <w:t xml:space="preserve"> </w:t>
      </w:r>
      <w:r>
        <w:rPr>
          <w:rFonts w:ascii="LM Roman Caps 10" w:hAnsi="LM Roman Caps 10"/>
          <w:smallCaps/>
          <w:w w:val="94"/>
        </w:rPr>
        <w:t>Ciência</w:t>
      </w:r>
      <w:r>
        <w:rPr>
          <w:rFonts w:ascii="LM Roman Caps 10" w:hAnsi="LM Roman Caps 10"/>
          <w:spacing w:val="-24"/>
        </w:rPr>
        <w:t xml:space="preserve"> </w:t>
      </w:r>
      <w:r>
        <w:rPr>
          <w:rFonts w:ascii="LM Roman Caps 10" w:hAnsi="LM Roman Caps 10"/>
          <w:smallCaps/>
          <w:spacing w:val="-6"/>
          <w:w w:val="93"/>
        </w:rPr>
        <w:t>d</w:t>
      </w:r>
      <w:r>
        <w:rPr>
          <w:rFonts w:ascii="LM Roman Caps 10" w:hAnsi="LM Roman Caps 10"/>
          <w:smallCaps/>
          <w:w w:val="93"/>
        </w:rPr>
        <w:t>a</w:t>
      </w:r>
      <w:r>
        <w:rPr>
          <w:rFonts w:ascii="LM Roman Caps 10" w:hAnsi="LM Roman Caps 10"/>
          <w:spacing w:val="-24"/>
        </w:rPr>
        <w:t xml:space="preserve"> </w:t>
      </w:r>
      <w:r>
        <w:rPr>
          <w:rFonts w:ascii="LM Roman Caps 10" w:hAnsi="LM Roman Caps 10"/>
          <w:smallCaps/>
          <w:w w:val="94"/>
        </w:rPr>
        <w:t>Compu</w:t>
      </w:r>
      <w:r>
        <w:rPr>
          <w:rFonts w:ascii="LM Roman Caps 10" w:hAnsi="LM Roman Caps 10"/>
          <w:smallCaps/>
          <w:spacing w:val="-16"/>
          <w:w w:val="94"/>
        </w:rPr>
        <w:t>t</w:t>
      </w:r>
      <w:r>
        <w:rPr>
          <w:rFonts w:ascii="LM Roman Caps 10" w:hAnsi="LM Roman Caps 10"/>
          <w:spacing w:val="-6"/>
          <w:w w:val="93"/>
        </w:rPr>
        <w:t>a</w:t>
      </w:r>
      <w:r>
        <w:rPr>
          <w:rFonts w:ascii="LM Roman Caps 10" w:hAnsi="LM Roman Caps 10"/>
          <w:w w:val="93"/>
        </w:rPr>
        <w:t>ç</w:t>
      </w:r>
      <w:r>
        <w:rPr>
          <w:rFonts w:ascii="LM Roman Caps 10" w:hAnsi="LM Roman Caps 10"/>
          <w:spacing w:val="-6"/>
          <w:w w:val="93"/>
        </w:rPr>
        <w:t>ã</w:t>
      </w:r>
      <w:r>
        <w:rPr>
          <w:rFonts w:ascii="LM Roman Caps 10" w:hAnsi="LM Roman Caps 10"/>
          <w:spacing w:val="-1"/>
          <w:w w:val="99"/>
        </w:rPr>
        <w:t>o</w:t>
      </w:r>
      <w:r>
        <w:rPr>
          <w:w w:val="99"/>
        </w:rPr>
        <w:t>,</w:t>
      </w:r>
      <w:r>
        <w:rPr>
          <w:spacing w:val="-18"/>
        </w:rPr>
        <w:t xml:space="preserve"> </w:t>
      </w:r>
      <w:r>
        <w:rPr>
          <w:w w:val="99"/>
        </w:rPr>
        <w:t>área</w:t>
      </w:r>
      <w:r>
        <w:rPr>
          <w:spacing w:val="-23"/>
        </w:rPr>
        <w:t xml:space="preserve"> </w:t>
      </w:r>
      <w:r>
        <w:rPr>
          <w:w w:val="99"/>
        </w:rPr>
        <w:t>de</w:t>
      </w:r>
      <w:r>
        <w:rPr>
          <w:spacing w:val="-23"/>
        </w:rPr>
        <w:t xml:space="preserve"> </w:t>
      </w:r>
      <w:r>
        <w:rPr>
          <w:w w:val="99"/>
        </w:rPr>
        <w:t>con- ce</w:t>
      </w:r>
      <w:r>
        <w:rPr>
          <w:spacing w:val="-7"/>
          <w:w w:val="99"/>
        </w:rPr>
        <w:t>n</w:t>
      </w:r>
      <w:r>
        <w:rPr>
          <w:w w:val="99"/>
        </w:rPr>
        <w:t>tração</w:t>
      </w:r>
      <w:r>
        <w:rPr>
          <w:spacing w:val="37"/>
        </w:rPr>
        <w:t xml:space="preserve"> </w:t>
      </w:r>
      <w:r>
        <w:rPr>
          <w:w w:val="99"/>
        </w:rPr>
        <w:t>em</w:t>
      </w:r>
      <w:r>
        <w:rPr>
          <w:spacing w:val="38"/>
        </w:rPr>
        <w:t xml:space="preserve"> </w:t>
      </w:r>
      <w:r>
        <w:rPr>
          <w:w w:val="99"/>
        </w:rPr>
        <w:t>Computação</w:t>
      </w:r>
      <w:r>
        <w:rPr>
          <w:spacing w:val="37"/>
        </w:rPr>
        <w:t xml:space="preserve"> </w:t>
      </w:r>
      <w:r>
        <w:rPr>
          <w:w w:val="99"/>
        </w:rPr>
        <w:t>Aplicada,</w:t>
      </w:r>
      <w:r>
        <w:t xml:space="preserve"> </w:t>
      </w:r>
      <w:r>
        <w:rPr>
          <w:spacing w:val="-31"/>
        </w:rPr>
        <w:t xml:space="preserve"> </w:t>
      </w:r>
      <w:r>
        <w:rPr>
          <w:spacing w:val="-3"/>
          <w:w w:val="99"/>
        </w:rPr>
        <w:t>ju</w:t>
      </w:r>
      <w:r>
        <w:rPr>
          <w:spacing w:val="-10"/>
          <w:w w:val="99"/>
        </w:rPr>
        <w:t>n</w:t>
      </w:r>
      <w:r>
        <w:rPr>
          <w:spacing w:val="-3"/>
          <w:w w:val="99"/>
        </w:rPr>
        <w:t>to</w:t>
      </w:r>
      <w:r>
        <w:rPr>
          <w:w w:val="99"/>
        </w:rPr>
        <w:t xml:space="preserve"> ao</w:t>
      </w:r>
      <w:r>
        <w:rPr>
          <w:spacing w:val="13"/>
        </w:rPr>
        <w:t xml:space="preserve"> </w:t>
      </w:r>
      <w:r>
        <w:rPr>
          <w:spacing w:val="-1"/>
          <w:w w:val="99"/>
        </w:rPr>
        <w:t>Program</w:t>
      </w:r>
      <w:r>
        <w:rPr>
          <w:w w:val="99"/>
        </w:rPr>
        <w:t>a</w:t>
      </w:r>
      <w:r>
        <w:rPr>
          <w:spacing w:val="13"/>
        </w:rPr>
        <w:t xml:space="preserve"> </w:t>
      </w:r>
      <w:r>
        <w:rPr>
          <w:spacing w:val="-1"/>
          <w:w w:val="99"/>
        </w:rPr>
        <w:t>d</w:t>
      </w:r>
      <w:r>
        <w:rPr>
          <w:w w:val="99"/>
        </w:rPr>
        <w:t>e</w:t>
      </w:r>
      <w:r>
        <w:rPr>
          <w:spacing w:val="13"/>
        </w:rPr>
        <w:t xml:space="preserve"> </w:t>
      </w:r>
      <w:r>
        <w:rPr>
          <w:spacing w:val="-7"/>
          <w:w w:val="99"/>
        </w:rPr>
        <w:t>P</w:t>
      </w:r>
      <w:r>
        <w:rPr>
          <w:w w:val="99"/>
        </w:rPr>
        <w:t>ós-Graduação</w:t>
      </w:r>
      <w:r>
        <w:rPr>
          <w:spacing w:val="13"/>
        </w:rPr>
        <w:t xml:space="preserve"> </w:t>
      </w:r>
      <w:r>
        <w:rPr>
          <w:spacing w:val="-1"/>
          <w:w w:val="99"/>
        </w:rPr>
        <w:t>e</w:t>
      </w:r>
      <w:r>
        <w:rPr>
          <w:w w:val="99"/>
        </w:rPr>
        <w:t>m</w:t>
      </w:r>
      <w:r>
        <w:rPr>
          <w:spacing w:val="13"/>
        </w:rPr>
        <w:t xml:space="preserve"> </w:t>
      </w:r>
      <w:r>
        <w:rPr>
          <w:spacing w:val="-1"/>
          <w:w w:val="99"/>
        </w:rPr>
        <w:t xml:space="preserve">Ciência </w:t>
      </w:r>
      <w:r>
        <w:rPr>
          <w:w w:val="99"/>
        </w:rPr>
        <w:t>da</w:t>
      </w:r>
      <w:r>
        <w:rPr>
          <w:spacing w:val="6"/>
        </w:rPr>
        <w:t xml:space="preserve"> </w:t>
      </w:r>
      <w:r>
        <w:rPr>
          <w:w w:val="99"/>
        </w:rPr>
        <w:t>Computação</w:t>
      </w:r>
      <w:r>
        <w:rPr>
          <w:spacing w:val="6"/>
        </w:rPr>
        <w:t xml:space="preserve"> </w:t>
      </w:r>
      <w:r>
        <w:rPr>
          <w:w w:val="99"/>
        </w:rPr>
        <w:t>do</w:t>
      </w:r>
      <w:r>
        <w:rPr>
          <w:spacing w:val="6"/>
        </w:rPr>
        <w:t xml:space="preserve"> </w:t>
      </w:r>
      <w:r>
        <w:rPr>
          <w:w w:val="99"/>
        </w:rPr>
        <w:t>Instituto</w:t>
      </w:r>
      <w:r>
        <w:rPr>
          <w:spacing w:val="6"/>
        </w:rPr>
        <w:t xml:space="preserve"> </w:t>
      </w:r>
      <w:r>
        <w:rPr>
          <w:w w:val="99"/>
        </w:rPr>
        <w:t>de</w:t>
      </w:r>
      <w:r>
        <w:rPr>
          <w:spacing w:val="6"/>
        </w:rPr>
        <w:t xml:space="preserve"> </w:t>
      </w:r>
      <w:r>
        <w:rPr>
          <w:spacing w:val="-1"/>
          <w:w w:val="99"/>
        </w:rPr>
        <w:t>Bi</w:t>
      </w:r>
      <w:r>
        <w:rPr>
          <w:spacing w:val="5"/>
          <w:w w:val="99"/>
        </w:rPr>
        <w:t>o</w:t>
      </w:r>
      <w:r>
        <w:rPr>
          <w:spacing w:val="-1"/>
          <w:w w:val="99"/>
        </w:rPr>
        <w:t>ciências,</w:t>
      </w:r>
      <w:r>
        <w:rPr>
          <w:w w:val="99"/>
        </w:rPr>
        <w:t xml:space="preserve"> Letras</w:t>
      </w:r>
      <w:r>
        <w:rPr>
          <w:spacing w:val="-22"/>
        </w:rPr>
        <w:t xml:space="preserve"> </w:t>
      </w:r>
      <w:r>
        <w:rPr>
          <w:w w:val="99"/>
        </w:rPr>
        <w:t>e</w:t>
      </w:r>
      <w:r>
        <w:rPr>
          <w:spacing w:val="-22"/>
        </w:rPr>
        <w:t xml:space="preserve"> </w:t>
      </w:r>
      <w:r>
        <w:rPr>
          <w:w w:val="99"/>
        </w:rPr>
        <w:t>Ciências</w:t>
      </w:r>
      <w:r>
        <w:rPr>
          <w:spacing w:val="-22"/>
        </w:rPr>
        <w:t xml:space="preserve"> </w:t>
      </w:r>
      <w:r>
        <w:rPr>
          <w:w w:val="99"/>
        </w:rPr>
        <w:t>Exatas</w:t>
      </w:r>
      <w:r>
        <w:rPr>
          <w:spacing w:val="-22"/>
        </w:rPr>
        <w:t xml:space="preserve"> </w:t>
      </w:r>
      <w:r>
        <w:rPr>
          <w:w w:val="99"/>
        </w:rPr>
        <w:t>da</w:t>
      </w:r>
      <w:r>
        <w:rPr>
          <w:spacing w:val="-22"/>
        </w:rPr>
        <w:t xml:space="preserve"> </w:t>
      </w:r>
      <w:r>
        <w:rPr>
          <w:w w:val="99"/>
        </w:rPr>
        <w:t>Uni</w:t>
      </w:r>
      <w:r>
        <w:rPr>
          <w:spacing w:val="-7"/>
          <w:w w:val="99"/>
        </w:rPr>
        <w:t>v</w:t>
      </w:r>
      <w:r>
        <w:rPr>
          <w:w w:val="99"/>
        </w:rPr>
        <w:t>ersidade</w:t>
      </w:r>
      <w:r>
        <w:rPr>
          <w:spacing w:val="-22"/>
        </w:rPr>
        <w:t xml:space="preserve"> </w:t>
      </w:r>
      <w:r>
        <w:rPr>
          <w:w w:val="99"/>
        </w:rPr>
        <w:t>Es- tadual</w:t>
      </w:r>
      <w:r>
        <w:rPr>
          <w:spacing w:val="35"/>
        </w:rPr>
        <w:t xml:space="preserve"> </w:t>
      </w:r>
      <w:r>
        <w:rPr>
          <w:spacing w:val="-7"/>
          <w:w w:val="99"/>
        </w:rPr>
        <w:t>P</w:t>
      </w:r>
      <w:r>
        <w:rPr>
          <w:w w:val="99"/>
        </w:rPr>
        <w:t>aulista</w:t>
      </w:r>
      <w:r>
        <w:rPr>
          <w:spacing w:val="35"/>
        </w:rPr>
        <w:t xml:space="preserve"> </w:t>
      </w:r>
      <w:r>
        <w:rPr>
          <w:w w:val="99"/>
        </w:rPr>
        <w:t>“Júlio</w:t>
      </w:r>
      <w:r>
        <w:rPr>
          <w:spacing w:val="35"/>
        </w:rPr>
        <w:t xml:space="preserve"> </w:t>
      </w:r>
      <w:r>
        <w:rPr>
          <w:w w:val="99"/>
        </w:rPr>
        <w:t>de</w:t>
      </w:r>
      <w:r>
        <w:rPr>
          <w:spacing w:val="35"/>
        </w:rPr>
        <w:t xml:space="preserve"> </w:t>
      </w:r>
      <w:r>
        <w:rPr>
          <w:w w:val="99"/>
        </w:rPr>
        <w:t>Mesquita</w:t>
      </w:r>
      <w:r>
        <w:rPr>
          <w:spacing w:val="35"/>
        </w:rPr>
        <w:t xml:space="preserve"> </w:t>
      </w:r>
      <w:r>
        <w:rPr>
          <w:spacing w:val="-2"/>
          <w:w w:val="99"/>
        </w:rPr>
        <w:t>Filho”,</w:t>
      </w:r>
      <w:r>
        <w:rPr>
          <w:w w:val="99"/>
        </w:rPr>
        <w:t xml:space="preserve"> câmpus</w:t>
      </w:r>
      <w:r>
        <w:rPr>
          <w:spacing w:val="-1"/>
        </w:rPr>
        <w:t xml:space="preserve"> </w:t>
      </w:r>
      <w:r>
        <w:rPr>
          <w:w w:val="99"/>
        </w:rPr>
        <w:t>de</w:t>
      </w:r>
      <w:r>
        <w:rPr>
          <w:spacing w:val="-1"/>
        </w:rPr>
        <w:t xml:space="preserve"> </w:t>
      </w:r>
      <w:r>
        <w:rPr>
          <w:w w:val="99"/>
        </w:rPr>
        <w:t>São</w:t>
      </w:r>
      <w:r>
        <w:rPr>
          <w:spacing w:val="-1"/>
        </w:rPr>
        <w:t xml:space="preserve"> </w:t>
      </w:r>
      <w:r>
        <w:rPr>
          <w:w w:val="99"/>
        </w:rPr>
        <w:t>José</w:t>
      </w:r>
      <w:r>
        <w:rPr>
          <w:spacing w:val="-1"/>
        </w:rPr>
        <w:t xml:space="preserve"> </w:t>
      </w:r>
      <w:r>
        <w:rPr>
          <w:w w:val="99"/>
        </w:rPr>
        <w:t>do</w:t>
      </w:r>
      <w:r>
        <w:rPr>
          <w:spacing w:val="-1"/>
        </w:rPr>
        <w:t xml:space="preserve"> </w:t>
      </w:r>
      <w:r>
        <w:rPr>
          <w:w w:val="99"/>
        </w:rPr>
        <w:t>Rio</w:t>
      </w:r>
      <w:r>
        <w:rPr>
          <w:spacing w:val="-1"/>
        </w:rPr>
        <w:t xml:space="preserve"> </w:t>
      </w:r>
      <w:r>
        <w:rPr>
          <w:w w:val="99"/>
        </w:rPr>
        <w:t>Preto.</w:t>
      </w:r>
    </w:p>
    <w:p w14:paraId="2E973C2E" w14:textId="77777777" w:rsidR="00B61510" w:rsidRDefault="00B61510">
      <w:pPr>
        <w:pStyle w:val="Corpodetexto"/>
        <w:rPr>
          <w:sz w:val="20"/>
        </w:rPr>
      </w:pPr>
    </w:p>
    <w:p w14:paraId="7AEC7D5C" w14:textId="77777777" w:rsidR="00B61510" w:rsidRDefault="00B61510">
      <w:pPr>
        <w:pStyle w:val="Corpodetexto"/>
        <w:rPr>
          <w:sz w:val="20"/>
        </w:rPr>
      </w:pPr>
    </w:p>
    <w:p w14:paraId="5D922BA8" w14:textId="77777777" w:rsidR="00B61510" w:rsidRDefault="00B61510">
      <w:pPr>
        <w:pStyle w:val="Corpodetexto"/>
        <w:rPr>
          <w:sz w:val="20"/>
        </w:rPr>
      </w:pPr>
    </w:p>
    <w:p w14:paraId="4BA1A1F9" w14:textId="77777777" w:rsidR="00B61510" w:rsidRDefault="00B61510">
      <w:pPr>
        <w:pStyle w:val="Corpodetexto"/>
        <w:rPr>
          <w:sz w:val="20"/>
        </w:rPr>
      </w:pPr>
    </w:p>
    <w:p w14:paraId="12CFB469" w14:textId="77777777" w:rsidR="00B61510" w:rsidRDefault="00B61510">
      <w:pPr>
        <w:pStyle w:val="Corpodetexto"/>
        <w:rPr>
          <w:sz w:val="20"/>
        </w:rPr>
      </w:pPr>
    </w:p>
    <w:p w14:paraId="4548E9A6" w14:textId="77777777" w:rsidR="00B61510" w:rsidRDefault="00F460F0">
      <w:pPr>
        <w:pStyle w:val="Corpodetexto"/>
        <w:spacing w:before="12"/>
        <w:rPr>
          <w:sz w:val="15"/>
        </w:rPr>
      </w:pPr>
      <w:r>
        <w:pict w14:anchorId="0F8053E0">
          <v:shape id="_x0000_s1082" style="position:absolute;margin-left:198.2pt;margin-top:13.65pt;width:226.8pt;height:.1pt;z-index:-15728128;mso-wrap-distance-left:0;mso-wrap-distance-right:0;mso-position-horizontal-relative:page" coordorigin="3964,273" coordsize="4536,0" path="m3964,273r4535,e" filled="f" strokeweight=".35136mm">
            <v:path arrowok="t"/>
            <w10:wrap type="topAndBottom" anchorx="page"/>
          </v:shape>
        </w:pict>
      </w:r>
    </w:p>
    <w:p w14:paraId="1938666A" w14:textId="77777777" w:rsidR="00B61510" w:rsidRDefault="00F460F0">
      <w:pPr>
        <w:spacing w:before="28" w:line="204" w:lineRule="auto"/>
        <w:ind w:left="2999" w:right="2478"/>
        <w:jc w:val="center"/>
        <w:rPr>
          <w:sz w:val="24"/>
        </w:rPr>
      </w:pPr>
      <w:r>
        <w:rPr>
          <w:b/>
          <w:sz w:val="24"/>
        </w:rPr>
        <w:t xml:space="preserve">Prof. Dr. Carlos Roberto Valêncio </w:t>
      </w:r>
      <w:r>
        <w:rPr>
          <w:sz w:val="24"/>
        </w:rPr>
        <w:t>UNESP – São José do Rio Preto (Orientador)</w:t>
      </w:r>
    </w:p>
    <w:p w14:paraId="23BDB392" w14:textId="77777777" w:rsidR="00B61510" w:rsidRDefault="00B61510">
      <w:pPr>
        <w:pStyle w:val="Corpodetexto"/>
        <w:rPr>
          <w:sz w:val="20"/>
        </w:rPr>
      </w:pPr>
    </w:p>
    <w:p w14:paraId="3F9EB152" w14:textId="77777777" w:rsidR="00B61510" w:rsidRDefault="00B61510">
      <w:pPr>
        <w:pStyle w:val="Corpodetexto"/>
        <w:rPr>
          <w:sz w:val="20"/>
        </w:rPr>
      </w:pPr>
    </w:p>
    <w:p w14:paraId="460562FE" w14:textId="77777777" w:rsidR="00B61510" w:rsidRDefault="00F460F0">
      <w:pPr>
        <w:pStyle w:val="Corpodetexto"/>
        <w:spacing w:before="11"/>
        <w:rPr>
          <w:sz w:val="27"/>
        </w:rPr>
      </w:pPr>
      <w:r>
        <w:pict w14:anchorId="491E6C4D">
          <v:shape id="_x0000_s1081" style="position:absolute;margin-left:198.2pt;margin-top:22.05pt;width:226.8pt;height:.1pt;z-index:-15727616;mso-wrap-distance-left:0;mso-wrap-distance-right:0;mso-position-horizontal-relative:page" coordorigin="3964,441" coordsize="4536,0" path="m3964,441r4535,e" filled="f" strokeweight=".35136mm">
            <v:path arrowok="t"/>
            <w10:wrap type="topAndBottom" anchorx="page"/>
          </v:shape>
        </w:pict>
      </w:r>
    </w:p>
    <w:p w14:paraId="57B379B2" w14:textId="77777777" w:rsidR="00B61510" w:rsidRDefault="00F460F0">
      <w:pPr>
        <w:spacing w:before="30" w:line="201" w:lineRule="auto"/>
        <w:ind w:left="3547" w:right="3027"/>
        <w:jc w:val="center"/>
        <w:rPr>
          <w:b/>
          <w:sz w:val="24"/>
        </w:rPr>
      </w:pPr>
      <w:r>
        <w:rPr>
          <w:b/>
          <w:sz w:val="24"/>
        </w:rPr>
        <w:t>Prof.</w:t>
      </w:r>
      <w:r>
        <w:rPr>
          <w:rFonts w:ascii="LM Roman 8"/>
          <w:b/>
          <w:position w:val="9"/>
          <w:sz w:val="16"/>
        </w:rPr>
        <w:t xml:space="preserve">a </w:t>
      </w:r>
      <w:r>
        <w:rPr>
          <w:b/>
          <w:sz w:val="24"/>
        </w:rPr>
        <w:t>Dr.</w:t>
      </w:r>
      <w:r>
        <w:rPr>
          <w:rFonts w:ascii="LM Roman 8"/>
          <w:b/>
          <w:position w:val="9"/>
          <w:sz w:val="16"/>
        </w:rPr>
        <w:t xml:space="preserve">a </w:t>
      </w:r>
      <w:r>
        <w:rPr>
          <w:b/>
          <w:sz w:val="24"/>
        </w:rPr>
        <w:t>Elaine Parros Machado de Sousa</w:t>
      </w:r>
    </w:p>
    <w:p w14:paraId="1B509030" w14:textId="77777777" w:rsidR="00B61510" w:rsidRDefault="00F460F0">
      <w:pPr>
        <w:pStyle w:val="Corpodetexto"/>
        <w:spacing w:line="299" w:lineRule="exact"/>
        <w:ind w:left="762" w:right="245"/>
        <w:jc w:val="center"/>
      </w:pPr>
      <w:r>
        <w:t>USP – São Carlos</w:t>
      </w:r>
    </w:p>
    <w:p w14:paraId="7CB831D6" w14:textId="77777777" w:rsidR="00B61510" w:rsidRDefault="00B61510">
      <w:pPr>
        <w:pStyle w:val="Corpodetexto"/>
        <w:rPr>
          <w:sz w:val="20"/>
        </w:rPr>
      </w:pPr>
    </w:p>
    <w:p w14:paraId="415CEBFB" w14:textId="77777777" w:rsidR="00B61510" w:rsidRDefault="00B61510">
      <w:pPr>
        <w:pStyle w:val="Corpodetexto"/>
        <w:rPr>
          <w:sz w:val="20"/>
        </w:rPr>
      </w:pPr>
    </w:p>
    <w:p w14:paraId="24D5E529" w14:textId="77777777" w:rsidR="00B61510" w:rsidRDefault="00F460F0">
      <w:pPr>
        <w:pStyle w:val="Corpodetexto"/>
        <w:spacing w:before="11"/>
        <w:rPr>
          <w:sz w:val="22"/>
        </w:rPr>
      </w:pPr>
      <w:r>
        <w:pict w14:anchorId="2F2D9B18">
          <v:shape id="_x0000_s1080" style="position:absolute;margin-left:198.2pt;margin-top:18.5pt;width:226.8pt;height:.1pt;z-index:-15727104;mso-wrap-distance-left:0;mso-wrap-distance-right:0;mso-position-horizontal-relative:page" coordorigin="3964,370" coordsize="4536,0" path="m3964,370r4535,e" filled="f" strokeweight=".35136mm">
            <v:path arrowok="t"/>
            <w10:wrap type="topAndBottom" anchorx="page"/>
          </v:shape>
        </w:pict>
      </w:r>
    </w:p>
    <w:p w14:paraId="3CC51BBA" w14:textId="77777777" w:rsidR="00B61510" w:rsidRDefault="00F460F0">
      <w:pPr>
        <w:spacing w:before="30" w:line="201" w:lineRule="auto"/>
        <w:ind w:left="3547" w:right="3027"/>
        <w:jc w:val="center"/>
        <w:rPr>
          <w:b/>
          <w:sz w:val="24"/>
        </w:rPr>
      </w:pPr>
      <w:r>
        <w:rPr>
          <w:b/>
          <w:sz w:val="24"/>
        </w:rPr>
        <w:t>Prof.</w:t>
      </w:r>
      <w:r>
        <w:rPr>
          <w:rFonts w:ascii="LM Roman 8" w:hAnsi="LM Roman 8"/>
          <w:b/>
          <w:position w:val="9"/>
          <w:sz w:val="16"/>
        </w:rPr>
        <w:t xml:space="preserve">a </w:t>
      </w:r>
      <w:r>
        <w:rPr>
          <w:b/>
          <w:sz w:val="24"/>
        </w:rPr>
        <w:t>Dr.</w:t>
      </w:r>
      <w:r>
        <w:rPr>
          <w:rFonts w:ascii="LM Roman 8" w:hAnsi="LM Roman 8"/>
          <w:b/>
          <w:position w:val="9"/>
          <w:sz w:val="16"/>
        </w:rPr>
        <w:t xml:space="preserve">a </w:t>
      </w:r>
      <w:r>
        <w:rPr>
          <w:b/>
          <w:sz w:val="24"/>
        </w:rPr>
        <w:t>Rogéria Cristiane Gratão de Souza</w:t>
      </w:r>
    </w:p>
    <w:p w14:paraId="70C5937F" w14:textId="77777777" w:rsidR="00B61510" w:rsidRDefault="00F460F0">
      <w:pPr>
        <w:pStyle w:val="Corpodetexto"/>
        <w:spacing w:line="299" w:lineRule="exact"/>
        <w:ind w:left="762" w:right="245"/>
        <w:jc w:val="center"/>
      </w:pPr>
      <w:r>
        <w:t>UNESP – São José do Rio Preto</w:t>
      </w:r>
    </w:p>
    <w:p w14:paraId="66B862AD" w14:textId="77777777" w:rsidR="00B61510" w:rsidRDefault="00B61510">
      <w:pPr>
        <w:pStyle w:val="Corpodetexto"/>
        <w:spacing w:before="4"/>
        <w:rPr>
          <w:sz w:val="34"/>
        </w:rPr>
      </w:pPr>
    </w:p>
    <w:p w14:paraId="4AAE6448" w14:textId="77777777" w:rsidR="00B61510" w:rsidRDefault="00F460F0">
      <w:pPr>
        <w:pStyle w:val="Ttulo3"/>
        <w:spacing w:line="244" w:lineRule="auto"/>
        <w:ind w:left="2997" w:right="2478" w:firstLine="0"/>
        <w:jc w:val="center"/>
        <w:rPr>
          <w:rFonts w:ascii="LM Roman 12" w:hAnsi="LM Roman 12"/>
        </w:rPr>
      </w:pPr>
      <w:r>
        <w:rPr>
          <w:rFonts w:ascii="LM Roman 12" w:hAnsi="LM Roman 12"/>
        </w:rPr>
        <w:t>São José do Rio Preto, SP – Brasil Fevereiro de 2014</w:t>
      </w:r>
    </w:p>
    <w:p w14:paraId="1F4A0B67" w14:textId="77777777" w:rsidR="00B61510" w:rsidRDefault="00B61510">
      <w:pPr>
        <w:spacing w:line="244" w:lineRule="auto"/>
        <w:jc w:val="center"/>
        <w:sectPr w:rsidR="00B61510">
          <w:headerReference w:type="default" r:id="rId16"/>
          <w:pgSz w:w="11910" w:h="16840"/>
          <w:pgMar w:top="2980" w:right="940" w:bottom="280" w:left="980" w:header="2579" w:footer="0" w:gutter="0"/>
          <w:cols w:space="720"/>
        </w:sectPr>
      </w:pPr>
    </w:p>
    <w:p w14:paraId="76A441CF" w14:textId="77777777" w:rsidR="00B61510" w:rsidRDefault="00B61510">
      <w:pPr>
        <w:pStyle w:val="Corpodetexto"/>
        <w:spacing w:before="3"/>
        <w:rPr>
          <w:sz w:val="14"/>
        </w:rPr>
      </w:pPr>
    </w:p>
    <w:p w14:paraId="167DA8C6" w14:textId="77777777" w:rsidR="00B61510" w:rsidRDefault="00B61510">
      <w:pPr>
        <w:rPr>
          <w:sz w:val="14"/>
        </w:rPr>
        <w:sectPr w:rsidR="00B61510">
          <w:headerReference w:type="even" r:id="rId17"/>
          <w:pgSz w:w="11910" w:h="16840"/>
          <w:pgMar w:top="1600" w:right="940" w:bottom="280" w:left="980" w:header="0" w:footer="0" w:gutter="0"/>
          <w:cols w:space="720"/>
        </w:sectPr>
      </w:pPr>
    </w:p>
    <w:p w14:paraId="6DC07018" w14:textId="77777777" w:rsidR="00B61510" w:rsidRDefault="00B61510">
      <w:pPr>
        <w:pStyle w:val="Corpodetexto"/>
        <w:rPr>
          <w:sz w:val="20"/>
        </w:rPr>
      </w:pPr>
    </w:p>
    <w:p w14:paraId="0A994374" w14:textId="77777777" w:rsidR="00B61510" w:rsidRDefault="00B61510">
      <w:pPr>
        <w:pStyle w:val="Corpodetexto"/>
        <w:rPr>
          <w:sz w:val="20"/>
        </w:rPr>
      </w:pPr>
    </w:p>
    <w:p w14:paraId="34BD80FF" w14:textId="77777777" w:rsidR="00B61510" w:rsidRDefault="00B61510">
      <w:pPr>
        <w:pStyle w:val="Corpodetexto"/>
        <w:rPr>
          <w:sz w:val="20"/>
        </w:rPr>
      </w:pPr>
    </w:p>
    <w:p w14:paraId="650A97E4" w14:textId="77777777" w:rsidR="00B61510" w:rsidRDefault="00B61510">
      <w:pPr>
        <w:pStyle w:val="Corpodetexto"/>
        <w:rPr>
          <w:sz w:val="20"/>
        </w:rPr>
      </w:pPr>
    </w:p>
    <w:p w14:paraId="6271FD30" w14:textId="77777777" w:rsidR="00B61510" w:rsidRDefault="00B61510">
      <w:pPr>
        <w:pStyle w:val="Corpodetexto"/>
        <w:rPr>
          <w:sz w:val="20"/>
        </w:rPr>
      </w:pPr>
    </w:p>
    <w:p w14:paraId="4A0B01D7" w14:textId="77777777" w:rsidR="00B61510" w:rsidRDefault="00B61510">
      <w:pPr>
        <w:pStyle w:val="Corpodetexto"/>
        <w:rPr>
          <w:sz w:val="20"/>
        </w:rPr>
      </w:pPr>
    </w:p>
    <w:p w14:paraId="2352620F" w14:textId="77777777" w:rsidR="00B61510" w:rsidRDefault="00B61510">
      <w:pPr>
        <w:pStyle w:val="Corpodetexto"/>
        <w:rPr>
          <w:sz w:val="20"/>
        </w:rPr>
      </w:pPr>
    </w:p>
    <w:p w14:paraId="2A88A1D5" w14:textId="77777777" w:rsidR="00B61510" w:rsidRDefault="00B61510">
      <w:pPr>
        <w:pStyle w:val="Corpodetexto"/>
        <w:rPr>
          <w:sz w:val="20"/>
        </w:rPr>
      </w:pPr>
    </w:p>
    <w:p w14:paraId="56B52DB0" w14:textId="77777777" w:rsidR="00B61510" w:rsidRDefault="00B61510">
      <w:pPr>
        <w:pStyle w:val="Corpodetexto"/>
        <w:rPr>
          <w:sz w:val="20"/>
        </w:rPr>
      </w:pPr>
    </w:p>
    <w:p w14:paraId="7FA69373" w14:textId="77777777" w:rsidR="00B61510" w:rsidRDefault="00B61510">
      <w:pPr>
        <w:pStyle w:val="Corpodetexto"/>
        <w:rPr>
          <w:sz w:val="20"/>
        </w:rPr>
      </w:pPr>
    </w:p>
    <w:p w14:paraId="34738CCD" w14:textId="77777777" w:rsidR="00B61510" w:rsidRDefault="00B61510">
      <w:pPr>
        <w:pStyle w:val="Corpodetexto"/>
        <w:rPr>
          <w:sz w:val="20"/>
        </w:rPr>
      </w:pPr>
    </w:p>
    <w:p w14:paraId="4FED6F36" w14:textId="77777777" w:rsidR="00B61510" w:rsidRDefault="00B61510">
      <w:pPr>
        <w:pStyle w:val="Corpodetexto"/>
        <w:rPr>
          <w:sz w:val="20"/>
        </w:rPr>
      </w:pPr>
    </w:p>
    <w:p w14:paraId="62D0432E" w14:textId="77777777" w:rsidR="00B61510" w:rsidRDefault="00B61510">
      <w:pPr>
        <w:pStyle w:val="Corpodetexto"/>
        <w:rPr>
          <w:sz w:val="20"/>
        </w:rPr>
      </w:pPr>
    </w:p>
    <w:p w14:paraId="6AAE305F" w14:textId="77777777" w:rsidR="00B61510" w:rsidRDefault="00B61510">
      <w:pPr>
        <w:pStyle w:val="Corpodetexto"/>
        <w:rPr>
          <w:sz w:val="20"/>
        </w:rPr>
      </w:pPr>
    </w:p>
    <w:p w14:paraId="3782A599" w14:textId="77777777" w:rsidR="00B61510" w:rsidRDefault="00B61510">
      <w:pPr>
        <w:pStyle w:val="Corpodetexto"/>
        <w:rPr>
          <w:sz w:val="20"/>
        </w:rPr>
      </w:pPr>
    </w:p>
    <w:p w14:paraId="2A17A671" w14:textId="77777777" w:rsidR="00B61510" w:rsidRDefault="00B61510">
      <w:pPr>
        <w:pStyle w:val="Corpodetexto"/>
        <w:rPr>
          <w:sz w:val="20"/>
        </w:rPr>
      </w:pPr>
    </w:p>
    <w:p w14:paraId="6858F7F1" w14:textId="77777777" w:rsidR="00B61510" w:rsidRDefault="00B61510">
      <w:pPr>
        <w:pStyle w:val="Corpodetexto"/>
        <w:rPr>
          <w:sz w:val="20"/>
        </w:rPr>
      </w:pPr>
    </w:p>
    <w:p w14:paraId="382CCFEA" w14:textId="77777777" w:rsidR="00B61510" w:rsidRDefault="00B61510">
      <w:pPr>
        <w:pStyle w:val="Corpodetexto"/>
        <w:rPr>
          <w:sz w:val="20"/>
        </w:rPr>
      </w:pPr>
    </w:p>
    <w:p w14:paraId="2A31050C" w14:textId="77777777" w:rsidR="00B61510" w:rsidRDefault="00B61510">
      <w:pPr>
        <w:pStyle w:val="Corpodetexto"/>
        <w:rPr>
          <w:sz w:val="20"/>
        </w:rPr>
      </w:pPr>
    </w:p>
    <w:p w14:paraId="359B6A50" w14:textId="77777777" w:rsidR="00B61510" w:rsidRDefault="00B61510">
      <w:pPr>
        <w:pStyle w:val="Corpodetexto"/>
        <w:rPr>
          <w:sz w:val="20"/>
        </w:rPr>
      </w:pPr>
    </w:p>
    <w:p w14:paraId="264A4772" w14:textId="77777777" w:rsidR="00B61510" w:rsidRDefault="00B61510">
      <w:pPr>
        <w:pStyle w:val="Corpodetexto"/>
        <w:rPr>
          <w:sz w:val="20"/>
        </w:rPr>
      </w:pPr>
    </w:p>
    <w:p w14:paraId="0AA3A5BA" w14:textId="77777777" w:rsidR="00B61510" w:rsidRDefault="00B61510">
      <w:pPr>
        <w:pStyle w:val="Corpodetexto"/>
        <w:rPr>
          <w:sz w:val="20"/>
        </w:rPr>
      </w:pPr>
    </w:p>
    <w:p w14:paraId="431984B8" w14:textId="77777777" w:rsidR="00B61510" w:rsidRDefault="00B61510">
      <w:pPr>
        <w:pStyle w:val="Corpodetexto"/>
        <w:rPr>
          <w:sz w:val="20"/>
        </w:rPr>
      </w:pPr>
    </w:p>
    <w:p w14:paraId="450570DE" w14:textId="77777777" w:rsidR="00B61510" w:rsidRDefault="00B61510">
      <w:pPr>
        <w:pStyle w:val="Corpodetexto"/>
        <w:spacing w:before="1"/>
        <w:rPr>
          <w:sz w:val="22"/>
        </w:rPr>
      </w:pPr>
    </w:p>
    <w:p w14:paraId="7CC7CF4F" w14:textId="77777777" w:rsidR="00B61510" w:rsidRDefault="00F460F0">
      <w:pPr>
        <w:spacing w:before="99" w:line="254" w:lineRule="auto"/>
        <w:ind w:left="764" w:right="244"/>
        <w:jc w:val="center"/>
        <w:rPr>
          <w:i/>
          <w:sz w:val="24"/>
        </w:rPr>
      </w:pPr>
      <w:r>
        <w:rPr>
          <w:i/>
          <w:w w:val="99"/>
          <w:sz w:val="24"/>
        </w:rPr>
        <w:t>Pelos</w:t>
      </w:r>
      <w:r>
        <w:rPr>
          <w:i/>
          <w:spacing w:val="-1"/>
          <w:sz w:val="24"/>
        </w:rPr>
        <w:t xml:space="preserve"> </w:t>
      </w:r>
      <w:r>
        <w:rPr>
          <w:i/>
          <w:w w:val="99"/>
          <w:sz w:val="24"/>
        </w:rPr>
        <w:t>in</w:t>
      </w:r>
      <w:r>
        <w:rPr>
          <w:i/>
          <w:spacing w:val="-12"/>
          <w:w w:val="99"/>
          <w:sz w:val="24"/>
        </w:rPr>
        <w:t>c</w:t>
      </w:r>
      <w:r>
        <w:rPr>
          <w:i/>
          <w:w w:val="99"/>
          <w:sz w:val="24"/>
        </w:rPr>
        <w:t>ontáveis</w:t>
      </w:r>
      <w:r>
        <w:rPr>
          <w:i/>
          <w:spacing w:val="-1"/>
          <w:sz w:val="24"/>
        </w:rPr>
        <w:t xml:space="preserve"> </w:t>
      </w:r>
      <w:r>
        <w:rPr>
          <w:i/>
          <w:w w:val="99"/>
          <w:sz w:val="24"/>
        </w:rPr>
        <w:t>momentos</w:t>
      </w:r>
      <w:r>
        <w:rPr>
          <w:i/>
          <w:spacing w:val="-1"/>
          <w:sz w:val="24"/>
        </w:rPr>
        <w:t xml:space="preserve"> </w:t>
      </w:r>
      <w:r>
        <w:rPr>
          <w:i/>
          <w:w w:val="99"/>
          <w:sz w:val="24"/>
        </w:rPr>
        <w:t>de</w:t>
      </w:r>
      <w:r>
        <w:rPr>
          <w:i/>
          <w:spacing w:val="-1"/>
          <w:sz w:val="24"/>
        </w:rPr>
        <w:t xml:space="preserve"> </w:t>
      </w:r>
      <w:r>
        <w:rPr>
          <w:i/>
          <w:w w:val="99"/>
          <w:sz w:val="24"/>
        </w:rPr>
        <w:t>al</w:t>
      </w:r>
      <w:r>
        <w:rPr>
          <w:i/>
          <w:spacing w:val="-12"/>
          <w:w w:val="99"/>
          <w:sz w:val="24"/>
        </w:rPr>
        <w:t>e</w:t>
      </w:r>
      <w:r>
        <w:rPr>
          <w:i/>
          <w:w w:val="99"/>
          <w:sz w:val="24"/>
        </w:rPr>
        <w:t>gria</w:t>
      </w:r>
      <w:r>
        <w:rPr>
          <w:i/>
          <w:spacing w:val="-1"/>
          <w:sz w:val="24"/>
        </w:rPr>
        <w:t xml:space="preserve"> </w:t>
      </w:r>
      <w:r>
        <w:rPr>
          <w:i/>
          <w:w w:val="99"/>
          <w:sz w:val="24"/>
        </w:rPr>
        <w:t>e</w:t>
      </w:r>
      <w:r>
        <w:rPr>
          <w:i/>
          <w:spacing w:val="-1"/>
          <w:sz w:val="24"/>
        </w:rPr>
        <w:t xml:space="preserve"> </w:t>
      </w:r>
      <w:r>
        <w:rPr>
          <w:i/>
          <w:spacing w:val="-12"/>
          <w:w w:val="99"/>
          <w:sz w:val="24"/>
        </w:rPr>
        <w:t>c</w:t>
      </w:r>
      <w:r>
        <w:rPr>
          <w:i/>
          <w:w w:val="99"/>
          <w:sz w:val="24"/>
        </w:rPr>
        <w:t>arinho,</w:t>
      </w:r>
      <w:r>
        <w:rPr>
          <w:i/>
          <w:spacing w:val="-1"/>
          <w:sz w:val="24"/>
        </w:rPr>
        <w:t xml:space="preserve"> </w:t>
      </w:r>
      <w:r>
        <w:rPr>
          <w:i/>
          <w:w w:val="99"/>
          <w:sz w:val="24"/>
        </w:rPr>
        <w:t>d</w:t>
      </w:r>
      <w:r>
        <w:rPr>
          <w:i/>
          <w:spacing w:val="-12"/>
          <w:w w:val="99"/>
          <w:sz w:val="24"/>
        </w:rPr>
        <w:t>e</w:t>
      </w:r>
      <w:r>
        <w:rPr>
          <w:i/>
          <w:w w:val="99"/>
          <w:sz w:val="24"/>
        </w:rPr>
        <w:t>di</w:t>
      </w:r>
      <w:r>
        <w:rPr>
          <w:i/>
          <w:spacing w:val="-12"/>
          <w:w w:val="99"/>
          <w:sz w:val="24"/>
        </w:rPr>
        <w:t>c</w:t>
      </w:r>
      <w:r>
        <w:rPr>
          <w:i/>
          <w:w w:val="99"/>
          <w:sz w:val="24"/>
        </w:rPr>
        <w:t>o</w:t>
      </w:r>
      <w:r>
        <w:rPr>
          <w:i/>
          <w:spacing w:val="-1"/>
          <w:sz w:val="24"/>
        </w:rPr>
        <w:t xml:space="preserve"> </w:t>
      </w:r>
      <w:r>
        <w:rPr>
          <w:i/>
          <w:w w:val="99"/>
          <w:sz w:val="24"/>
        </w:rPr>
        <w:t>este</w:t>
      </w:r>
      <w:r>
        <w:rPr>
          <w:i/>
          <w:spacing w:val="-1"/>
          <w:sz w:val="24"/>
        </w:rPr>
        <w:t xml:space="preserve"> </w:t>
      </w:r>
      <w:r>
        <w:rPr>
          <w:i/>
          <w:w w:val="99"/>
          <w:sz w:val="24"/>
        </w:rPr>
        <w:t>t</w:t>
      </w:r>
      <w:r>
        <w:rPr>
          <w:i/>
          <w:spacing w:val="-12"/>
          <w:w w:val="99"/>
          <w:sz w:val="24"/>
        </w:rPr>
        <w:t>r</w:t>
      </w:r>
      <w:r>
        <w:rPr>
          <w:i/>
          <w:w w:val="99"/>
          <w:sz w:val="24"/>
        </w:rPr>
        <w:t>a</w:t>
      </w:r>
      <w:r>
        <w:rPr>
          <w:i/>
          <w:spacing w:val="-12"/>
          <w:w w:val="99"/>
          <w:sz w:val="24"/>
        </w:rPr>
        <w:t>b</w:t>
      </w:r>
      <w:r>
        <w:rPr>
          <w:i/>
          <w:w w:val="99"/>
          <w:sz w:val="24"/>
        </w:rPr>
        <w:t>alho</w:t>
      </w:r>
      <w:r>
        <w:rPr>
          <w:i/>
          <w:spacing w:val="-1"/>
          <w:sz w:val="24"/>
        </w:rPr>
        <w:t xml:space="preserve"> </w:t>
      </w:r>
      <w:r>
        <w:rPr>
          <w:i/>
          <w:w w:val="99"/>
          <w:sz w:val="24"/>
        </w:rPr>
        <w:t>às</w:t>
      </w:r>
      <w:r>
        <w:rPr>
          <w:i/>
          <w:spacing w:val="-1"/>
          <w:sz w:val="24"/>
        </w:rPr>
        <w:t xml:space="preserve"> </w:t>
      </w:r>
      <w:r>
        <w:rPr>
          <w:i/>
          <w:w w:val="99"/>
          <w:sz w:val="24"/>
        </w:rPr>
        <w:t>minhas</w:t>
      </w:r>
      <w:r>
        <w:rPr>
          <w:i/>
          <w:spacing w:val="-1"/>
          <w:sz w:val="24"/>
        </w:rPr>
        <w:t xml:space="preserve"> </w:t>
      </w:r>
      <w:r>
        <w:rPr>
          <w:i/>
          <w:w w:val="99"/>
          <w:sz w:val="24"/>
        </w:rPr>
        <w:t>duas meninas:</w:t>
      </w:r>
      <w:r>
        <w:rPr>
          <w:i/>
          <w:spacing w:val="29"/>
          <w:sz w:val="24"/>
        </w:rPr>
        <w:t xml:space="preserve"> </w:t>
      </w:r>
      <w:r>
        <w:rPr>
          <w:rFonts w:ascii="LM Roman Caps 10" w:hAnsi="LM Roman Caps 10"/>
          <w:smallCaps/>
          <w:w w:val="96"/>
          <w:sz w:val="24"/>
        </w:rPr>
        <w:t>Meg</w:t>
      </w:r>
      <w:r>
        <w:rPr>
          <w:rFonts w:ascii="LM Roman Caps 10" w:hAnsi="LM Roman Caps 10"/>
          <w:spacing w:val="-1"/>
          <w:sz w:val="24"/>
        </w:rPr>
        <w:t xml:space="preserve"> </w:t>
      </w:r>
      <w:r>
        <w:rPr>
          <w:rFonts w:ascii="LM Roman Caps 10" w:hAnsi="LM Roman Caps 10"/>
          <w:smallCaps/>
          <w:w w:val="95"/>
          <w:sz w:val="24"/>
        </w:rPr>
        <w:t>Maria</w:t>
      </w:r>
      <w:r>
        <w:rPr>
          <w:rFonts w:ascii="LM Roman Caps 10" w:hAnsi="LM Roman Caps 10"/>
          <w:spacing w:val="-1"/>
          <w:sz w:val="24"/>
        </w:rPr>
        <w:t xml:space="preserve"> </w:t>
      </w:r>
      <w:r>
        <w:rPr>
          <w:rFonts w:ascii="LM Roman Caps 10" w:hAnsi="LM Roman Caps 10"/>
          <w:smallCaps/>
          <w:w w:val="93"/>
          <w:sz w:val="24"/>
        </w:rPr>
        <w:t>de</w:t>
      </w:r>
      <w:r>
        <w:rPr>
          <w:rFonts w:ascii="LM Roman Caps 10" w:hAnsi="LM Roman Caps 10"/>
          <w:spacing w:val="-1"/>
          <w:sz w:val="24"/>
        </w:rPr>
        <w:t xml:space="preserve"> </w:t>
      </w:r>
      <w:r>
        <w:rPr>
          <w:rFonts w:ascii="LM Roman Caps 10" w:hAnsi="LM Roman Caps 10"/>
          <w:smallCaps/>
          <w:w w:val="94"/>
          <w:sz w:val="24"/>
        </w:rPr>
        <w:t>Almei</w:t>
      </w:r>
      <w:r>
        <w:rPr>
          <w:rFonts w:ascii="LM Roman Caps 10" w:hAnsi="LM Roman Caps 10"/>
          <w:smallCaps/>
          <w:spacing w:val="-6"/>
          <w:w w:val="94"/>
          <w:sz w:val="24"/>
        </w:rPr>
        <w:t>d</w:t>
      </w:r>
      <w:r>
        <w:rPr>
          <w:rFonts w:ascii="LM Roman Caps 10" w:hAnsi="LM Roman Caps 10"/>
          <w:w w:val="93"/>
          <w:sz w:val="24"/>
        </w:rPr>
        <w:t>a</w:t>
      </w:r>
      <w:r>
        <w:rPr>
          <w:rFonts w:ascii="LM Roman Caps 10" w:hAnsi="LM Roman Caps 10"/>
          <w:spacing w:val="-8"/>
          <w:sz w:val="24"/>
        </w:rPr>
        <w:t xml:space="preserve"> </w:t>
      </w:r>
      <w:r>
        <w:rPr>
          <w:i/>
          <w:w w:val="99"/>
          <w:sz w:val="24"/>
        </w:rPr>
        <w:t>e</w:t>
      </w:r>
      <w:r>
        <w:rPr>
          <w:i/>
          <w:spacing w:val="8"/>
          <w:sz w:val="24"/>
        </w:rPr>
        <w:t xml:space="preserve"> </w:t>
      </w:r>
      <w:r>
        <w:rPr>
          <w:rFonts w:ascii="LM Roman Caps 10" w:hAnsi="LM Roman Caps 10"/>
          <w:spacing w:val="-21"/>
          <w:w w:val="99"/>
          <w:sz w:val="24"/>
        </w:rPr>
        <w:t>P</w:t>
      </w:r>
      <w:r>
        <w:rPr>
          <w:rFonts w:ascii="LM Roman Caps 10" w:hAnsi="LM Roman Caps 10"/>
          <w:smallCaps/>
          <w:w w:val="93"/>
          <w:sz w:val="24"/>
        </w:rPr>
        <w:t>andora</w:t>
      </w:r>
      <w:r>
        <w:rPr>
          <w:rFonts w:ascii="LM Roman Caps 10" w:hAnsi="LM Roman Caps 10"/>
          <w:spacing w:val="-1"/>
          <w:sz w:val="24"/>
        </w:rPr>
        <w:t xml:space="preserve"> </w:t>
      </w:r>
      <w:r>
        <w:rPr>
          <w:rFonts w:ascii="LM Roman Caps 10" w:hAnsi="LM Roman Caps 10"/>
          <w:smallCaps/>
          <w:w w:val="93"/>
          <w:sz w:val="24"/>
        </w:rPr>
        <w:t>de</w:t>
      </w:r>
      <w:r>
        <w:rPr>
          <w:rFonts w:ascii="LM Roman Caps 10" w:hAnsi="LM Roman Caps 10"/>
          <w:spacing w:val="-1"/>
          <w:sz w:val="24"/>
        </w:rPr>
        <w:t xml:space="preserve"> </w:t>
      </w:r>
      <w:r>
        <w:rPr>
          <w:rFonts w:ascii="LM Roman Caps 10" w:hAnsi="LM Roman Caps 10"/>
          <w:smallCaps/>
          <w:w w:val="94"/>
          <w:sz w:val="24"/>
        </w:rPr>
        <w:t>Almei</w:t>
      </w:r>
      <w:r>
        <w:rPr>
          <w:rFonts w:ascii="LM Roman Caps 10" w:hAnsi="LM Roman Caps 10"/>
          <w:smallCaps/>
          <w:spacing w:val="-6"/>
          <w:w w:val="94"/>
          <w:sz w:val="24"/>
        </w:rPr>
        <w:t>d</w:t>
      </w:r>
      <w:r>
        <w:rPr>
          <w:rFonts w:ascii="LM Roman Caps 10" w:hAnsi="LM Roman Caps 10"/>
          <w:w w:val="93"/>
          <w:sz w:val="24"/>
        </w:rPr>
        <w:t>a</w:t>
      </w:r>
      <w:r>
        <w:rPr>
          <w:i/>
          <w:w w:val="99"/>
          <w:sz w:val="24"/>
        </w:rPr>
        <w:t>.</w:t>
      </w:r>
    </w:p>
    <w:p w14:paraId="186901AA" w14:textId="77777777" w:rsidR="00B61510" w:rsidRDefault="00F460F0">
      <w:pPr>
        <w:spacing w:line="337" w:lineRule="exact"/>
        <w:ind w:left="659" w:right="245"/>
        <w:jc w:val="center"/>
        <w:rPr>
          <w:i/>
          <w:sz w:val="24"/>
        </w:rPr>
      </w:pPr>
      <w:r>
        <w:rPr>
          <w:i/>
          <w:sz w:val="24"/>
        </w:rPr>
        <w:t>Foi uma dádiva estar com vocês.</w:t>
      </w:r>
    </w:p>
    <w:p w14:paraId="0F7182E5" w14:textId="77777777" w:rsidR="00B61510" w:rsidRDefault="00B61510">
      <w:pPr>
        <w:spacing w:line="337" w:lineRule="exact"/>
        <w:jc w:val="center"/>
        <w:rPr>
          <w:sz w:val="24"/>
        </w:rPr>
        <w:sectPr w:rsidR="00B61510">
          <w:headerReference w:type="default" r:id="rId18"/>
          <w:pgSz w:w="11910" w:h="16840"/>
          <w:pgMar w:top="1600" w:right="940" w:bottom="280" w:left="980" w:header="0" w:footer="0" w:gutter="0"/>
          <w:cols w:space="720"/>
        </w:sectPr>
      </w:pPr>
    </w:p>
    <w:p w14:paraId="10B73E25" w14:textId="77777777" w:rsidR="00B61510" w:rsidRDefault="00B61510">
      <w:pPr>
        <w:pStyle w:val="Corpodetexto"/>
        <w:spacing w:before="2"/>
        <w:rPr>
          <w:i/>
          <w:sz w:val="14"/>
        </w:rPr>
      </w:pPr>
    </w:p>
    <w:p w14:paraId="60D7D8B2" w14:textId="77777777" w:rsidR="00B61510" w:rsidRDefault="00B61510">
      <w:pPr>
        <w:rPr>
          <w:sz w:val="14"/>
        </w:rPr>
        <w:sectPr w:rsidR="00B61510">
          <w:headerReference w:type="even" r:id="rId19"/>
          <w:pgSz w:w="11910" w:h="16840"/>
          <w:pgMar w:top="1600" w:right="940" w:bottom="280" w:left="980" w:header="0" w:footer="0" w:gutter="0"/>
          <w:cols w:space="720"/>
        </w:sectPr>
      </w:pPr>
    </w:p>
    <w:p w14:paraId="53A11AE6" w14:textId="77777777" w:rsidR="00B61510" w:rsidRDefault="00B61510">
      <w:pPr>
        <w:pStyle w:val="Corpodetexto"/>
        <w:spacing w:before="12"/>
        <w:rPr>
          <w:i/>
          <w:sz w:val="28"/>
        </w:rPr>
      </w:pPr>
    </w:p>
    <w:p w14:paraId="6691DB85" w14:textId="77777777" w:rsidR="00B61510" w:rsidRDefault="00F460F0">
      <w:pPr>
        <w:pStyle w:val="Ttulo1"/>
        <w:spacing w:before="106"/>
        <w:ind w:left="764"/>
      </w:pPr>
      <w:r>
        <w:t>Agradecimentos</w:t>
      </w:r>
    </w:p>
    <w:p w14:paraId="049F61B9" w14:textId="77777777" w:rsidR="00B61510" w:rsidRDefault="00B61510">
      <w:pPr>
        <w:pStyle w:val="Corpodetexto"/>
        <w:rPr>
          <w:rFonts w:ascii="LM Sans 17"/>
          <w:sz w:val="58"/>
        </w:rPr>
      </w:pPr>
    </w:p>
    <w:p w14:paraId="7174B8F7" w14:textId="77777777" w:rsidR="00B61510" w:rsidRDefault="00F460F0">
      <w:pPr>
        <w:pStyle w:val="Corpodetexto"/>
        <w:spacing w:line="254" w:lineRule="auto"/>
        <w:ind w:left="718" w:right="198" w:firstLine="736"/>
        <w:jc w:val="both"/>
        <w:rPr>
          <w:rFonts w:ascii="Trebuchet MS" w:hAnsi="Trebuchet MS"/>
        </w:rPr>
      </w:pPr>
      <w:r>
        <w:t xml:space="preserve">Lembro-me de minha primeira entrevista para entrar no programa de Mestrado com o professor Valêncio como se fosse ontem: Ele me deu uma bronca! Claro, foi uma bronca gentil, mas foi uma bronca... </w:t>
      </w:r>
      <w:r>
        <w:rPr>
          <w:rFonts w:ascii="Trebuchet MS" w:hAnsi="Trebuchet MS"/>
          <w:w w:val="270"/>
        </w:rPr>
        <w:t xml:space="preserve"> </w:t>
      </w:r>
    </w:p>
    <w:p w14:paraId="25E8D5DE" w14:textId="77777777" w:rsidR="00B61510" w:rsidRDefault="00F460F0">
      <w:pPr>
        <w:pStyle w:val="Corpodetexto"/>
        <w:spacing w:before="116" w:line="254" w:lineRule="auto"/>
        <w:ind w:left="718" w:right="196" w:firstLine="736"/>
        <w:jc w:val="both"/>
      </w:pPr>
      <w:r>
        <w:t xml:space="preserve">Sempre tive curiosidade em saber como funcionam os gerenciadores de bancos de dados e, no momento em que conheci o </w:t>
      </w:r>
      <w:r>
        <w:rPr>
          <w:spacing w:val="-3"/>
        </w:rPr>
        <w:t xml:space="preserve">Trabalho </w:t>
      </w:r>
      <w:r>
        <w:t xml:space="preserve">de Doutorado do professor </w:t>
      </w:r>
      <w:r>
        <w:rPr>
          <w:spacing w:val="-3"/>
        </w:rPr>
        <w:t xml:space="preserve">Valêncio, </w:t>
      </w:r>
      <w:r>
        <w:t xml:space="preserve">percebi que era minha chance de matar essa curiosidade. </w:t>
      </w:r>
      <w:r>
        <w:rPr>
          <w:spacing w:val="-7"/>
        </w:rPr>
        <w:t xml:space="preserve">Foi </w:t>
      </w:r>
      <w:r>
        <w:t xml:space="preserve">uma </w:t>
      </w:r>
      <w:r>
        <w:rPr>
          <w:spacing w:val="-3"/>
        </w:rPr>
        <w:t xml:space="preserve">aventura </w:t>
      </w:r>
      <w:r>
        <w:t>e tanto, eu sofri, me desesperei, mas também aprendi muito e tive momentos incríveis de êxtase a cada trecho de código C</w:t>
      </w:r>
      <w:r>
        <w:rPr>
          <w:rFonts w:ascii="LM Mono 12" w:hAnsi="LM Mono 12"/>
        </w:rPr>
        <w:t>++</w:t>
      </w:r>
      <w:r>
        <w:rPr>
          <w:rFonts w:ascii="LM Mono 12" w:hAnsi="LM Mono 12"/>
          <w:spacing w:val="-57"/>
        </w:rPr>
        <w:t xml:space="preserve"> </w:t>
      </w:r>
      <w:r>
        <w:t>que era compreendido.</w:t>
      </w:r>
    </w:p>
    <w:p w14:paraId="70615C1E" w14:textId="77777777" w:rsidR="00B61510" w:rsidRDefault="00F460F0">
      <w:pPr>
        <w:pStyle w:val="Corpodetexto"/>
        <w:spacing w:before="109" w:line="254" w:lineRule="auto"/>
        <w:ind w:left="718" w:right="196" w:firstLine="736"/>
        <w:jc w:val="both"/>
      </w:pPr>
      <w:r>
        <w:t>Em meio a essa jornada conheci muitas pessoas inteligentes, tive professores fan- tásticos, cursei uma disciplina em Bauru e, mais uma vez graças ao professor Valêncio, tive a oportunidade de apresentar um trabalho na China.</w:t>
      </w:r>
    </w:p>
    <w:p w14:paraId="6217ED1F" w14:textId="77777777" w:rsidR="00B61510" w:rsidRDefault="00F460F0">
      <w:pPr>
        <w:pStyle w:val="Corpodetexto"/>
        <w:spacing w:before="116" w:line="254" w:lineRule="auto"/>
        <w:ind w:left="718" w:right="195" w:firstLine="736"/>
        <w:jc w:val="both"/>
      </w:pPr>
      <w:r>
        <w:rPr>
          <w:spacing w:val="-7"/>
          <w:w w:val="99"/>
        </w:rPr>
        <w:t>P</w:t>
      </w:r>
      <w:r>
        <w:rPr>
          <w:w w:val="99"/>
        </w:rPr>
        <w:t>or</w:t>
      </w:r>
      <w:r>
        <w:rPr>
          <w:spacing w:val="-1"/>
        </w:rPr>
        <w:t xml:space="preserve"> </w:t>
      </w:r>
      <w:r>
        <w:rPr>
          <w:w w:val="99"/>
        </w:rPr>
        <w:t>t</w:t>
      </w:r>
      <w:r>
        <w:rPr>
          <w:spacing w:val="6"/>
          <w:w w:val="99"/>
        </w:rPr>
        <w:t>o</w:t>
      </w:r>
      <w:r>
        <w:rPr>
          <w:w w:val="99"/>
        </w:rPr>
        <w:t>dos</w:t>
      </w:r>
      <w:r>
        <w:rPr>
          <w:spacing w:val="-1"/>
        </w:rPr>
        <w:t xml:space="preserve"> </w:t>
      </w:r>
      <w:r>
        <w:rPr>
          <w:w w:val="99"/>
        </w:rPr>
        <w:t>esses</w:t>
      </w:r>
      <w:r>
        <w:rPr>
          <w:spacing w:val="-2"/>
        </w:rPr>
        <w:t xml:space="preserve"> </w:t>
      </w:r>
      <w:r>
        <w:rPr>
          <w:w w:val="99"/>
        </w:rPr>
        <w:t>moti</w:t>
      </w:r>
      <w:r>
        <w:rPr>
          <w:spacing w:val="-7"/>
          <w:w w:val="99"/>
        </w:rPr>
        <w:t>v</w:t>
      </w:r>
      <w:r>
        <w:rPr>
          <w:w w:val="99"/>
        </w:rPr>
        <w:t>os</w:t>
      </w:r>
      <w:r>
        <w:rPr>
          <w:spacing w:val="-1"/>
        </w:rPr>
        <w:t xml:space="preserve"> </w:t>
      </w:r>
      <w:r>
        <w:rPr>
          <w:w w:val="99"/>
        </w:rPr>
        <w:t>sou</w:t>
      </w:r>
      <w:r>
        <w:rPr>
          <w:spacing w:val="-1"/>
        </w:rPr>
        <w:t xml:space="preserve"> </w:t>
      </w:r>
      <w:r>
        <w:rPr>
          <w:w w:val="99"/>
        </w:rPr>
        <w:t>grato</w:t>
      </w:r>
      <w:r>
        <w:rPr>
          <w:spacing w:val="-1"/>
        </w:rPr>
        <w:t xml:space="preserve"> </w:t>
      </w:r>
      <w:r>
        <w:rPr>
          <w:w w:val="99"/>
        </w:rPr>
        <w:t>ao</w:t>
      </w:r>
      <w:r>
        <w:rPr>
          <w:spacing w:val="-1"/>
        </w:rPr>
        <w:t xml:space="preserve"> </w:t>
      </w:r>
      <w:r>
        <w:rPr>
          <w:w w:val="99"/>
        </w:rPr>
        <w:t>professor</w:t>
      </w:r>
      <w:r>
        <w:rPr>
          <w:spacing w:val="-2"/>
        </w:rPr>
        <w:t xml:space="preserve"> </w:t>
      </w:r>
      <w:r>
        <w:rPr>
          <w:spacing w:val="-20"/>
          <w:w w:val="99"/>
        </w:rPr>
        <w:t>V</w:t>
      </w:r>
      <w:r>
        <w:rPr>
          <w:w w:val="99"/>
        </w:rPr>
        <w:t>alêncio,</w:t>
      </w:r>
      <w:r>
        <w:rPr>
          <w:spacing w:val="-1"/>
        </w:rPr>
        <w:t xml:space="preserve"> </w:t>
      </w:r>
      <w:r>
        <w:rPr>
          <w:w w:val="99"/>
        </w:rPr>
        <w:t>mas</w:t>
      </w:r>
      <w:r>
        <w:rPr>
          <w:spacing w:val="-1"/>
        </w:rPr>
        <w:t xml:space="preserve"> </w:t>
      </w:r>
      <w:r>
        <w:rPr>
          <w:w w:val="99"/>
        </w:rPr>
        <w:t>principalme</w:t>
      </w:r>
      <w:r>
        <w:rPr>
          <w:spacing w:val="-7"/>
          <w:w w:val="99"/>
        </w:rPr>
        <w:t>n</w:t>
      </w:r>
      <w:r>
        <w:rPr>
          <w:w w:val="99"/>
        </w:rPr>
        <w:t>te</w:t>
      </w:r>
      <w:r>
        <w:rPr>
          <w:spacing w:val="-2"/>
        </w:rPr>
        <w:t xml:space="preserve"> </w:t>
      </w:r>
      <w:r>
        <w:rPr>
          <w:w w:val="99"/>
        </w:rPr>
        <w:t xml:space="preserve">digo </w:t>
      </w:r>
      <w:r>
        <w:rPr>
          <w:rFonts w:ascii="LM Roman Caps 10" w:hAnsi="LM Roman Caps 10"/>
          <w:smallCaps/>
          <w:w w:val="93"/>
        </w:rPr>
        <w:t>obrigado</w:t>
      </w:r>
      <w:r>
        <w:rPr>
          <w:rFonts w:ascii="LM Roman Caps 10" w:hAnsi="LM Roman Caps 10"/>
          <w:spacing w:val="-26"/>
        </w:rPr>
        <w:t xml:space="preserve"> </w:t>
      </w:r>
      <w:r>
        <w:rPr>
          <w:spacing w:val="6"/>
          <w:w w:val="99"/>
        </w:rPr>
        <w:t>p</w:t>
      </w:r>
      <w:r>
        <w:rPr>
          <w:w w:val="99"/>
        </w:rPr>
        <w:t>or</w:t>
      </w:r>
      <w:r>
        <w:rPr>
          <w:spacing w:val="-13"/>
        </w:rPr>
        <w:t xml:space="preserve"> </w:t>
      </w:r>
      <w:r>
        <w:rPr>
          <w:w w:val="99"/>
        </w:rPr>
        <w:t>ter</w:t>
      </w:r>
      <w:r>
        <w:rPr>
          <w:spacing w:val="-14"/>
        </w:rPr>
        <w:t xml:space="preserve"> </w:t>
      </w:r>
      <w:r>
        <w:rPr>
          <w:w w:val="99"/>
        </w:rPr>
        <w:t>me</w:t>
      </w:r>
      <w:r>
        <w:rPr>
          <w:spacing w:val="-14"/>
        </w:rPr>
        <w:t xml:space="preserve"> </w:t>
      </w:r>
      <w:r>
        <w:rPr>
          <w:w w:val="99"/>
        </w:rPr>
        <w:t>aceitado</w:t>
      </w:r>
      <w:r>
        <w:rPr>
          <w:spacing w:val="-13"/>
        </w:rPr>
        <w:t xml:space="preserve"> </w:t>
      </w:r>
      <w:r>
        <w:rPr>
          <w:w w:val="99"/>
        </w:rPr>
        <w:t>como</w:t>
      </w:r>
      <w:r>
        <w:rPr>
          <w:spacing w:val="-14"/>
        </w:rPr>
        <w:t xml:space="preserve"> </w:t>
      </w:r>
      <w:r>
        <w:rPr>
          <w:w w:val="99"/>
        </w:rPr>
        <w:t>aluno:</w:t>
      </w:r>
      <w:r>
        <w:rPr>
          <w:spacing w:val="19"/>
        </w:rPr>
        <w:t xml:space="preserve"> </w:t>
      </w:r>
      <w:r>
        <w:rPr>
          <w:w w:val="99"/>
        </w:rPr>
        <w:t>foi</w:t>
      </w:r>
      <w:r>
        <w:rPr>
          <w:spacing w:val="-13"/>
        </w:rPr>
        <w:t xml:space="preserve"> </w:t>
      </w:r>
      <w:r>
        <w:rPr>
          <w:w w:val="99"/>
        </w:rPr>
        <w:t>uma</w:t>
      </w:r>
      <w:r>
        <w:rPr>
          <w:spacing w:val="-14"/>
        </w:rPr>
        <w:t xml:space="preserve"> </w:t>
      </w:r>
      <w:r>
        <w:rPr>
          <w:w w:val="99"/>
        </w:rPr>
        <w:t>honra</w:t>
      </w:r>
      <w:r>
        <w:rPr>
          <w:spacing w:val="-13"/>
        </w:rPr>
        <w:t xml:space="preserve"> </w:t>
      </w:r>
      <w:r>
        <w:rPr>
          <w:spacing w:val="6"/>
          <w:w w:val="99"/>
        </w:rPr>
        <w:t>po</w:t>
      </w:r>
      <w:r>
        <w:rPr>
          <w:w w:val="99"/>
        </w:rPr>
        <w:t>der</w:t>
      </w:r>
      <w:r>
        <w:rPr>
          <w:spacing w:val="-13"/>
        </w:rPr>
        <w:t xml:space="preserve"> </w:t>
      </w:r>
      <w:r>
        <w:rPr>
          <w:w w:val="99"/>
        </w:rPr>
        <w:t>me</w:t>
      </w:r>
      <w:r>
        <w:rPr>
          <w:spacing w:val="-14"/>
        </w:rPr>
        <w:t xml:space="preserve"> </w:t>
      </w:r>
      <w:r>
        <w:rPr>
          <w:spacing w:val="-7"/>
          <w:w w:val="99"/>
        </w:rPr>
        <w:t>av</w:t>
      </w:r>
      <w:r>
        <w:rPr>
          <w:w w:val="99"/>
        </w:rPr>
        <w:t>e</w:t>
      </w:r>
      <w:r>
        <w:rPr>
          <w:spacing w:val="-7"/>
          <w:w w:val="99"/>
        </w:rPr>
        <w:t>n</w:t>
      </w:r>
      <w:r>
        <w:rPr>
          <w:w w:val="99"/>
        </w:rPr>
        <w:t>turar</w:t>
      </w:r>
      <w:r>
        <w:rPr>
          <w:spacing w:val="-13"/>
        </w:rPr>
        <w:t xml:space="preserve"> </w:t>
      </w:r>
      <w:r>
        <w:rPr>
          <w:w w:val="99"/>
        </w:rPr>
        <w:t>nas</w:t>
      </w:r>
      <w:r>
        <w:rPr>
          <w:spacing w:val="-14"/>
        </w:rPr>
        <w:t xml:space="preserve"> </w:t>
      </w:r>
      <w:r>
        <w:rPr>
          <w:w w:val="99"/>
        </w:rPr>
        <w:t xml:space="preserve">linhas </w:t>
      </w:r>
      <w:r>
        <w:rPr>
          <w:spacing w:val="-1"/>
          <w:w w:val="99"/>
        </w:rPr>
        <w:t>d</w:t>
      </w:r>
      <w:r>
        <w:rPr>
          <w:w w:val="99"/>
        </w:rPr>
        <w:t>e</w:t>
      </w:r>
      <w:r>
        <w:rPr>
          <w:spacing w:val="-1"/>
        </w:rPr>
        <w:t xml:space="preserve"> </w:t>
      </w:r>
      <w:r>
        <w:rPr>
          <w:spacing w:val="-1"/>
          <w:w w:val="99"/>
        </w:rPr>
        <w:t>c</w:t>
      </w:r>
      <w:r>
        <w:rPr>
          <w:spacing w:val="6"/>
          <w:w w:val="99"/>
        </w:rPr>
        <w:t>ó</w:t>
      </w:r>
      <w:r>
        <w:rPr>
          <w:spacing w:val="-1"/>
          <w:w w:val="99"/>
        </w:rPr>
        <w:t>dig</w:t>
      </w:r>
      <w:r>
        <w:rPr>
          <w:w w:val="99"/>
        </w:rPr>
        <w:t>o</w:t>
      </w:r>
      <w:r>
        <w:rPr>
          <w:spacing w:val="-1"/>
        </w:rPr>
        <w:t xml:space="preserve"> </w:t>
      </w:r>
      <w:r>
        <w:rPr>
          <w:spacing w:val="-1"/>
          <w:w w:val="99"/>
        </w:rPr>
        <w:t>d</w:t>
      </w:r>
      <w:r>
        <w:rPr>
          <w:w w:val="99"/>
        </w:rPr>
        <w:t>o</w:t>
      </w:r>
      <w:r>
        <w:t xml:space="preserve"> </w:t>
      </w:r>
      <w:r>
        <w:rPr>
          <w:rFonts w:ascii="LM Mono 12" w:hAnsi="LM Mono 12"/>
          <w:w w:val="99"/>
        </w:rPr>
        <w:t>NuGe</w:t>
      </w:r>
      <w:r>
        <w:rPr>
          <w:rFonts w:ascii="LM Mono 12" w:hAnsi="LM Mono 12"/>
          <w:spacing w:val="-1"/>
          <w:w w:val="99"/>
        </w:rPr>
        <w:t>M</w:t>
      </w:r>
      <w:r>
        <w:rPr>
          <w:w w:val="99"/>
        </w:rPr>
        <w:t>.</w:t>
      </w:r>
    </w:p>
    <w:p w14:paraId="4AF0B2C6" w14:textId="77777777" w:rsidR="00B61510" w:rsidRDefault="00F460F0">
      <w:pPr>
        <w:pStyle w:val="Corpodetexto"/>
        <w:spacing w:before="105" w:line="254" w:lineRule="auto"/>
        <w:ind w:left="719" w:right="199" w:firstLine="736"/>
        <w:jc w:val="both"/>
      </w:pPr>
      <w:r>
        <w:t>Agradeço</w:t>
      </w:r>
      <w:r>
        <w:rPr>
          <w:spacing w:val="-25"/>
        </w:rPr>
        <w:t xml:space="preserve"> </w:t>
      </w:r>
      <w:r>
        <w:t>também</w:t>
      </w:r>
      <w:r>
        <w:rPr>
          <w:spacing w:val="-24"/>
        </w:rPr>
        <w:t xml:space="preserve"> </w:t>
      </w:r>
      <w:r>
        <w:t>a</w:t>
      </w:r>
      <w:r>
        <w:rPr>
          <w:spacing w:val="-23"/>
        </w:rPr>
        <w:t xml:space="preserve"> </w:t>
      </w:r>
      <w:r>
        <w:t>todo</w:t>
      </w:r>
      <w:r>
        <w:rPr>
          <w:spacing w:val="-24"/>
        </w:rPr>
        <w:t xml:space="preserve"> </w:t>
      </w:r>
      <w:r>
        <w:t>o</w:t>
      </w:r>
      <w:r>
        <w:rPr>
          <w:spacing w:val="-23"/>
        </w:rPr>
        <w:t xml:space="preserve"> </w:t>
      </w:r>
      <w:r>
        <w:t>pessoal</w:t>
      </w:r>
      <w:r>
        <w:rPr>
          <w:spacing w:val="-24"/>
        </w:rPr>
        <w:t xml:space="preserve"> </w:t>
      </w:r>
      <w:r>
        <w:t>do</w:t>
      </w:r>
      <w:r>
        <w:rPr>
          <w:spacing w:val="-24"/>
        </w:rPr>
        <w:t xml:space="preserve"> </w:t>
      </w:r>
      <w:r>
        <w:t>Grupo</w:t>
      </w:r>
      <w:r>
        <w:rPr>
          <w:spacing w:val="-24"/>
        </w:rPr>
        <w:t xml:space="preserve"> </w:t>
      </w:r>
      <w:r>
        <w:t>de</w:t>
      </w:r>
      <w:r>
        <w:rPr>
          <w:spacing w:val="-24"/>
        </w:rPr>
        <w:t xml:space="preserve"> </w:t>
      </w:r>
      <w:r>
        <w:t>Banco</w:t>
      </w:r>
      <w:r>
        <w:rPr>
          <w:spacing w:val="-24"/>
        </w:rPr>
        <w:t xml:space="preserve"> </w:t>
      </w:r>
      <w:r>
        <w:t>de</w:t>
      </w:r>
      <w:r>
        <w:rPr>
          <w:spacing w:val="-24"/>
        </w:rPr>
        <w:t xml:space="preserve"> </w:t>
      </w:r>
      <w:r>
        <w:t>Dados,</w:t>
      </w:r>
      <w:r>
        <w:rPr>
          <w:spacing w:val="-19"/>
        </w:rPr>
        <w:t xml:space="preserve"> </w:t>
      </w:r>
      <w:r>
        <w:t>que</w:t>
      </w:r>
      <w:r>
        <w:rPr>
          <w:spacing w:val="-24"/>
        </w:rPr>
        <w:t xml:space="preserve"> </w:t>
      </w:r>
      <w:r>
        <w:t>por</w:t>
      </w:r>
      <w:r>
        <w:rPr>
          <w:spacing w:val="-24"/>
        </w:rPr>
        <w:t xml:space="preserve"> </w:t>
      </w:r>
      <w:r>
        <w:t>inúmeras vezes me</w:t>
      </w:r>
      <w:r>
        <w:rPr>
          <w:spacing w:val="-3"/>
        </w:rPr>
        <w:t xml:space="preserve"> </w:t>
      </w:r>
      <w:r>
        <w:t>auxiliaram.</w:t>
      </w:r>
    </w:p>
    <w:p w14:paraId="0F074115" w14:textId="77777777" w:rsidR="00B61510" w:rsidRDefault="00F460F0">
      <w:pPr>
        <w:pStyle w:val="Corpodetexto"/>
        <w:spacing w:before="115" w:line="254" w:lineRule="auto"/>
        <w:ind w:left="719" w:right="193" w:firstLine="736"/>
        <w:jc w:val="both"/>
      </w:pPr>
      <w:r>
        <w:t>Se cheguei até aqui foi porque meus pais nunca deixaram de me apoiar, e devo muito a eles. Agradeço ao meu irmão por acreditar na minha capacidade, algumas</w:t>
      </w:r>
      <w:r>
        <w:rPr>
          <w:spacing w:val="-23"/>
        </w:rPr>
        <w:t xml:space="preserve"> </w:t>
      </w:r>
      <w:r>
        <w:t>vezes até mais do que eu mesmo, e agradeço ao meu amigo Luciano Comar por me auxiliar no</w:t>
      </w:r>
      <w:r>
        <w:rPr>
          <w:spacing w:val="-5"/>
        </w:rPr>
        <w:t xml:space="preserve"> </w:t>
      </w:r>
      <w:r>
        <w:t>caminho</w:t>
      </w:r>
      <w:r>
        <w:rPr>
          <w:spacing w:val="-5"/>
        </w:rPr>
        <w:t xml:space="preserve"> </w:t>
      </w:r>
      <w:r>
        <w:t>árduo</w:t>
      </w:r>
      <w:r>
        <w:rPr>
          <w:spacing w:val="-5"/>
        </w:rPr>
        <w:t xml:space="preserve"> </w:t>
      </w:r>
      <w:r>
        <w:t>que</w:t>
      </w:r>
      <w:r>
        <w:rPr>
          <w:spacing w:val="-5"/>
        </w:rPr>
        <w:t xml:space="preserve"> </w:t>
      </w:r>
      <w:r>
        <w:t>todo</w:t>
      </w:r>
      <w:r>
        <w:rPr>
          <w:spacing w:val="-5"/>
        </w:rPr>
        <w:t xml:space="preserve"> </w:t>
      </w:r>
      <w:r>
        <w:t>ser</w:t>
      </w:r>
      <w:r>
        <w:rPr>
          <w:spacing w:val="-5"/>
        </w:rPr>
        <w:t xml:space="preserve"> </w:t>
      </w:r>
      <w:r>
        <w:t>humano</w:t>
      </w:r>
      <w:r>
        <w:rPr>
          <w:spacing w:val="-5"/>
        </w:rPr>
        <w:t xml:space="preserve"> </w:t>
      </w:r>
      <w:r>
        <w:t>deve</w:t>
      </w:r>
      <w:r>
        <w:rPr>
          <w:spacing w:val="-5"/>
        </w:rPr>
        <w:t xml:space="preserve"> </w:t>
      </w:r>
      <w:r>
        <w:t>trilhar</w:t>
      </w:r>
      <w:r>
        <w:rPr>
          <w:spacing w:val="-5"/>
        </w:rPr>
        <w:t xml:space="preserve"> </w:t>
      </w:r>
      <w:r>
        <w:t>durante</w:t>
      </w:r>
      <w:r>
        <w:rPr>
          <w:spacing w:val="-5"/>
        </w:rPr>
        <w:t xml:space="preserve"> </w:t>
      </w:r>
      <w:r>
        <w:t>seu</w:t>
      </w:r>
      <w:r>
        <w:rPr>
          <w:spacing w:val="-5"/>
        </w:rPr>
        <w:t xml:space="preserve"> </w:t>
      </w:r>
      <w:r>
        <w:t>primeiro</w:t>
      </w:r>
      <w:r>
        <w:rPr>
          <w:spacing w:val="-5"/>
        </w:rPr>
        <w:t xml:space="preserve"> </w:t>
      </w:r>
      <w:r>
        <w:t>contato</w:t>
      </w:r>
      <w:r>
        <w:rPr>
          <w:spacing w:val="-5"/>
        </w:rPr>
        <w:t xml:space="preserve"> </w:t>
      </w:r>
      <w:r>
        <w:t>com</w:t>
      </w:r>
      <w:r>
        <w:rPr>
          <w:spacing w:val="-5"/>
        </w:rPr>
        <w:t xml:space="preserve"> </w:t>
      </w:r>
      <w:r>
        <w:t>o banco de dados</w:t>
      </w:r>
      <w:r>
        <w:rPr>
          <w:spacing w:val="-4"/>
        </w:rPr>
        <w:t xml:space="preserve"> </w:t>
      </w:r>
      <w:r>
        <w:t>Oracle.</w:t>
      </w:r>
    </w:p>
    <w:p w14:paraId="24586C5E" w14:textId="77777777" w:rsidR="00B61510" w:rsidRDefault="00F460F0">
      <w:pPr>
        <w:pStyle w:val="Corpodetexto"/>
        <w:spacing w:before="117" w:line="254" w:lineRule="auto"/>
        <w:ind w:left="719" w:right="195" w:firstLine="736"/>
        <w:jc w:val="both"/>
      </w:pPr>
      <w:r>
        <w:t xml:space="preserve">E por último, mas não menos importante, não poderia deixar de agradecer aos meus outros dois amigos, Marcus Vinícius </w:t>
      </w:r>
      <w:r>
        <w:rPr>
          <w:spacing w:val="-3"/>
        </w:rPr>
        <w:t xml:space="preserve">Bongeovani </w:t>
      </w:r>
      <w:r>
        <w:t xml:space="preserve">e Marcus Vinícius Scarpelli, que por inúmeras vezes tiveram que ouvir sobre meus </w:t>
      </w:r>
      <w:r>
        <w:rPr>
          <w:spacing w:val="-3"/>
        </w:rPr>
        <w:t xml:space="preserve">avanços </w:t>
      </w:r>
      <w:r>
        <w:t>e diﬁculdades pelo caminho</w:t>
      </w:r>
      <w:r>
        <w:rPr>
          <w:spacing w:val="-37"/>
        </w:rPr>
        <w:t xml:space="preserve"> </w:t>
      </w:r>
      <w:r>
        <w:t>e, pasmem... continuaram sendo meus</w:t>
      </w:r>
      <w:r>
        <w:rPr>
          <w:spacing w:val="19"/>
        </w:rPr>
        <w:t xml:space="preserve"> </w:t>
      </w:r>
      <w:r>
        <w:t>amigos.</w:t>
      </w:r>
    </w:p>
    <w:p w14:paraId="6F420C4A" w14:textId="77777777" w:rsidR="00B61510" w:rsidRDefault="00B61510">
      <w:pPr>
        <w:spacing w:line="254" w:lineRule="auto"/>
        <w:jc w:val="both"/>
        <w:sectPr w:rsidR="00B61510">
          <w:headerReference w:type="default" r:id="rId20"/>
          <w:pgSz w:w="11910" w:h="16840"/>
          <w:pgMar w:top="1600" w:right="940" w:bottom="280" w:left="980" w:header="0" w:footer="0" w:gutter="0"/>
          <w:cols w:space="720"/>
        </w:sectPr>
      </w:pPr>
    </w:p>
    <w:p w14:paraId="53DE7149" w14:textId="77777777" w:rsidR="00B61510" w:rsidRDefault="00B61510">
      <w:pPr>
        <w:pStyle w:val="Corpodetexto"/>
        <w:spacing w:before="3"/>
        <w:rPr>
          <w:sz w:val="14"/>
        </w:rPr>
      </w:pPr>
    </w:p>
    <w:p w14:paraId="17ACE7D8" w14:textId="77777777" w:rsidR="00B61510" w:rsidRDefault="00B61510">
      <w:pPr>
        <w:rPr>
          <w:sz w:val="14"/>
        </w:rPr>
        <w:sectPr w:rsidR="00B61510">
          <w:headerReference w:type="even" r:id="rId21"/>
          <w:pgSz w:w="11910" w:h="16840"/>
          <w:pgMar w:top="1600" w:right="940" w:bottom="280" w:left="980" w:header="0" w:footer="0" w:gutter="0"/>
          <w:cols w:space="720"/>
        </w:sectPr>
      </w:pPr>
    </w:p>
    <w:p w14:paraId="5F4719A4" w14:textId="77777777" w:rsidR="00B61510" w:rsidRDefault="00B61510">
      <w:pPr>
        <w:pStyle w:val="Corpodetexto"/>
        <w:rPr>
          <w:sz w:val="20"/>
        </w:rPr>
      </w:pPr>
    </w:p>
    <w:p w14:paraId="45AF900E" w14:textId="77777777" w:rsidR="00B61510" w:rsidRDefault="00B61510">
      <w:pPr>
        <w:pStyle w:val="Corpodetexto"/>
        <w:rPr>
          <w:sz w:val="20"/>
        </w:rPr>
      </w:pPr>
    </w:p>
    <w:p w14:paraId="7B363D01" w14:textId="77777777" w:rsidR="00B61510" w:rsidRDefault="00B61510">
      <w:pPr>
        <w:pStyle w:val="Corpodetexto"/>
        <w:rPr>
          <w:sz w:val="20"/>
        </w:rPr>
      </w:pPr>
    </w:p>
    <w:p w14:paraId="6ACF39FC" w14:textId="77777777" w:rsidR="00B61510" w:rsidRDefault="00B61510">
      <w:pPr>
        <w:pStyle w:val="Corpodetexto"/>
        <w:rPr>
          <w:sz w:val="20"/>
        </w:rPr>
      </w:pPr>
    </w:p>
    <w:p w14:paraId="2AF064AC" w14:textId="77777777" w:rsidR="00B61510" w:rsidRDefault="00B61510">
      <w:pPr>
        <w:pStyle w:val="Corpodetexto"/>
        <w:rPr>
          <w:sz w:val="20"/>
        </w:rPr>
      </w:pPr>
    </w:p>
    <w:p w14:paraId="6352D227" w14:textId="77777777" w:rsidR="00B61510" w:rsidRDefault="00B61510">
      <w:pPr>
        <w:pStyle w:val="Corpodetexto"/>
        <w:rPr>
          <w:sz w:val="20"/>
        </w:rPr>
      </w:pPr>
    </w:p>
    <w:p w14:paraId="7B5520CB" w14:textId="77777777" w:rsidR="00B61510" w:rsidRDefault="00B61510">
      <w:pPr>
        <w:pStyle w:val="Corpodetexto"/>
        <w:rPr>
          <w:sz w:val="20"/>
        </w:rPr>
      </w:pPr>
    </w:p>
    <w:p w14:paraId="0BD80AE7" w14:textId="77777777" w:rsidR="00B61510" w:rsidRDefault="00B61510">
      <w:pPr>
        <w:pStyle w:val="Corpodetexto"/>
        <w:rPr>
          <w:sz w:val="20"/>
        </w:rPr>
      </w:pPr>
    </w:p>
    <w:p w14:paraId="7A26FCD5" w14:textId="77777777" w:rsidR="00B61510" w:rsidRDefault="00B61510">
      <w:pPr>
        <w:pStyle w:val="Corpodetexto"/>
        <w:rPr>
          <w:sz w:val="20"/>
        </w:rPr>
      </w:pPr>
    </w:p>
    <w:p w14:paraId="44BE6B11" w14:textId="77777777" w:rsidR="00B61510" w:rsidRDefault="00B61510">
      <w:pPr>
        <w:pStyle w:val="Corpodetexto"/>
        <w:rPr>
          <w:sz w:val="20"/>
        </w:rPr>
      </w:pPr>
    </w:p>
    <w:p w14:paraId="581E5666" w14:textId="77777777" w:rsidR="00B61510" w:rsidRDefault="00B61510">
      <w:pPr>
        <w:pStyle w:val="Corpodetexto"/>
        <w:rPr>
          <w:sz w:val="20"/>
        </w:rPr>
      </w:pPr>
    </w:p>
    <w:p w14:paraId="1EE55E20" w14:textId="77777777" w:rsidR="00B61510" w:rsidRDefault="00B61510">
      <w:pPr>
        <w:pStyle w:val="Corpodetexto"/>
        <w:rPr>
          <w:sz w:val="20"/>
        </w:rPr>
      </w:pPr>
    </w:p>
    <w:p w14:paraId="6058A7A6" w14:textId="77777777" w:rsidR="00B61510" w:rsidRDefault="00B61510">
      <w:pPr>
        <w:pStyle w:val="Corpodetexto"/>
        <w:rPr>
          <w:sz w:val="20"/>
        </w:rPr>
      </w:pPr>
    </w:p>
    <w:p w14:paraId="442463B8" w14:textId="77777777" w:rsidR="00B61510" w:rsidRDefault="00B61510">
      <w:pPr>
        <w:pStyle w:val="Corpodetexto"/>
        <w:rPr>
          <w:sz w:val="20"/>
        </w:rPr>
      </w:pPr>
    </w:p>
    <w:p w14:paraId="43127092" w14:textId="77777777" w:rsidR="00B61510" w:rsidRDefault="00B61510">
      <w:pPr>
        <w:pStyle w:val="Corpodetexto"/>
        <w:rPr>
          <w:sz w:val="20"/>
        </w:rPr>
      </w:pPr>
    </w:p>
    <w:p w14:paraId="35756C01" w14:textId="77777777" w:rsidR="00B61510" w:rsidRDefault="00B61510">
      <w:pPr>
        <w:pStyle w:val="Corpodetexto"/>
        <w:rPr>
          <w:sz w:val="20"/>
        </w:rPr>
      </w:pPr>
    </w:p>
    <w:p w14:paraId="74BD2978" w14:textId="77777777" w:rsidR="00B61510" w:rsidRDefault="00B61510">
      <w:pPr>
        <w:pStyle w:val="Corpodetexto"/>
        <w:rPr>
          <w:sz w:val="20"/>
        </w:rPr>
      </w:pPr>
    </w:p>
    <w:p w14:paraId="17ECC8E6" w14:textId="77777777" w:rsidR="00B61510" w:rsidRDefault="00B61510">
      <w:pPr>
        <w:pStyle w:val="Corpodetexto"/>
        <w:rPr>
          <w:sz w:val="20"/>
        </w:rPr>
      </w:pPr>
    </w:p>
    <w:p w14:paraId="71E3CD09" w14:textId="77777777" w:rsidR="00B61510" w:rsidRDefault="00B61510">
      <w:pPr>
        <w:pStyle w:val="Corpodetexto"/>
        <w:rPr>
          <w:sz w:val="20"/>
        </w:rPr>
      </w:pPr>
    </w:p>
    <w:p w14:paraId="4B3DB5EC" w14:textId="77777777" w:rsidR="00B61510" w:rsidRDefault="00B61510">
      <w:pPr>
        <w:pStyle w:val="Corpodetexto"/>
        <w:rPr>
          <w:sz w:val="20"/>
        </w:rPr>
      </w:pPr>
    </w:p>
    <w:p w14:paraId="19790F0E" w14:textId="77777777" w:rsidR="00B61510" w:rsidRDefault="00B61510">
      <w:pPr>
        <w:pStyle w:val="Corpodetexto"/>
        <w:rPr>
          <w:sz w:val="20"/>
        </w:rPr>
      </w:pPr>
    </w:p>
    <w:p w14:paraId="54434A47" w14:textId="77777777" w:rsidR="00B61510" w:rsidRDefault="00B61510">
      <w:pPr>
        <w:pStyle w:val="Corpodetexto"/>
        <w:rPr>
          <w:sz w:val="20"/>
        </w:rPr>
      </w:pPr>
    </w:p>
    <w:p w14:paraId="3485567E" w14:textId="77777777" w:rsidR="00B61510" w:rsidRDefault="00B61510">
      <w:pPr>
        <w:pStyle w:val="Corpodetexto"/>
        <w:rPr>
          <w:sz w:val="20"/>
        </w:rPr>
      </w:pPr>
    </w:p>
    <w:p w14:paraId="7A53EB4C" w14:textId="77777777" w:rsidR="00B61510" w:rsidRDefault="00B61510">
      <w:pPr>
        <w:pStyle w:val="Corpodetexto"/>
        <w:rPr>
          <w:sz w:val="20"/>
        </w:rPr>
      </w:pPr>
    </w:p>
    <w:p w14:paraId="0076C66A" w14:textId="77777777" w:rsidR="00B61510" w:rsidRDefault="00B61510">
      <w:pPr>
        <w:pStyle w:val="Corpodetexto"/>
        <w:rPr>
          <w:sz w:val="20"/>
        </w:rPr>
      </w:pPr>
    </w:p>
    <w:p w14:paraId="67A67119" w14:textId="77777777" w:rsidR="00B61510" w:rsidRDefault="00B61510">
      <w:pPr>
        <w:pStyle w:val="Corpodetexto"/>
        <w:rPr>
          <w:sz w:val="20"/>
        </w:rPr>
      </w:pPr>
    </w:p>
    <w:p w14:paraId="774DCCCF" w14:textId="77777777" w:rsidR="00B61510" w:rsidRDefault="00B61510">
      <w:pPr>
        <w:pStyle w:val="Corpodetexto"/>
        <w:rPr>
          <w:sz w:val="20"/>
        </w:rPr>
      </w:pPr>
    </w:p>
    <w:p w14:paraId="7EB708BF" w14:textId="77777777" w:rsidR="00B61510" w:rsidRDefault="00B61510">
      <w:pPr>
        <w:pStyle w:val="Corpodetexto"/>
        <w:rPr>
          <w:sz w:val="20"/>
        </w:rPr>
      </w:pPr>
    </w:p>
    <w:p w14:paraId="4ED788CA" w14:textId="77777777" w:rsidR="00B61510" w:rsidRDefault="00B61510">
      <w:pPr>
        <w:pStyle w:val="Corpodetexto"/>
        <w:rPr>
          <w:sz w:val="20"/>
        </w:rPr>
      </w:pPr>
    </w:p>
    <w:p w14:paraId="3DA77B89" w14:textId="77777777" w:rsidR="00B61510" w:rsidRDefault="00B61510">
      <w:pPr>
        <w:pStyle w:val="Corpodetexto"/>
        <w:rPr>
          <w:sz w:val="20"/>
        </w:rPr>
      </w:pPr>
    </w:p>
    <w:p w14:paraId="5D3AFB8D" w14:textId="77777777" w:rsidR="00B61510" w:rsidRDefault="00B61510">
      <w:pPr>
        <w:pStyle w:val="Corpodetexto"/>
        <w:rPr>
          <w:sz w:val="20"/>
        </w:rPr>
      </w:pPr>
    </w:p>
    <w:p w14:paraId="3AD146AF" w14:textId="77777777" w:rsidR="00B61510" w:rsidRDefault="00B61510">
      <w:pPr>
        <w:pStyle w:val="Corpodetexto"/>
        <w:rPr>
          <w:sz w:val="20"/>
        </w:rPr>
      </w:pPr>
    </w:p>
    <w:p w14:paraId="09918816" w14:textId="77777777" w:rsidR="00B61510" w:rsidRDefault="00B61510">
      <w:pPr>
        <w:pStyle w:val="Corpodetexto"/>
        <w:rPr>
          <w:sz w:val="20"/>
        </w:rPr>
      </w:pPr>
    </w:p>
    <w:p w14:paraId="2F1E65AC" w14:textId="77777777" w:rsidR="00B61510" w:rsidRDefault="00B61510">
      <w:pPr>
        <w:pStyle w:val="Corpodetexto"/>
        <w:rPr>
          <w:sz w:val="20"/>
        </w:rPr>
      </w:pPr>
    </w:p>
    <w:p w14:paraId="3C2F3B5F" w14:textId="77777777" w:rsidR="00B61510" w:rsidRDefault="00B61510">
      <w:pPr>
        <w:pStyle w:val="Corpodetexto"/>
        <w:rPr>
          <w:sz w:val="20"/>
        </w:rPr>
      </w:pPr>
    </w:p>
    <w:p w14:paraId="7B0574B7" w14:textId="77777777" w:rsidR="00B61510" w:rsidRDefault="00B61510">
      <w:pPr>
        <w:pStyle w:val="Corpodetexto"/>
        <w:rPr>
          <w:sz w:val="20"/>
        </w:rPr>
      </w:pPr>
    </w:p>
    <w:p w14:paraId="1B5B7C14" w14:textId="77777777" w:rsidR="00B61510" w:rsidRDefault="00B61510">
      <w:pPr>
        <w:pStyle w:val="Corpodetexto"/>
        <w:rPr>
          <w:sz w:val="20"/>
        </w:rPr>
      </w:pPr>
    </w:p>
    <w:p w14:paraId="1FB3DED0" w14:textId="77777777" w:rsidR="00B61510" w:rsidRDefault="00B61510">
      <w:pPr>
        <w:pStyle w:val="Corpodetexto"/>
        <w:rPr>
          <w:sz w:val="20"/>
        </w:rPr>
      </w:pPr>
    </w:p>
    <w:p w14:paraId="52779958" w14:textId="77777777" w:rsidR="00B61510" w:rsidRDefault="00B61510">
      <w:pPr>
        <w:pStyle w:val="Corpodetexto"/>
        <w:rPr>
          <w:sz w:val="20"/>
        </w:rPr>
      </w:pPr>
    </w:p>
    <w:p w14:paraId="51429F42" w14:textId="77777777" w:rsidR="00B61510" w:rsidRDefault="00B61510">
      <w:pPr>
        <w:pStyle w:val="Corpodetexto"/>
        <w:rPr>
          <w:sz w:val="20"/>
        </w:rPr>
      </w:pPr>
    </w:p>
    <w:p w14:paraId="03E47C19" w14:textId="77777777" w:rsidR="00B61510" w:rsidRDefault="00B61510">
      <w:pPr>
        <w:pStyle w:val="Corpodetexto"/>
        <w:rPr>
          <w:sz w:val="20"/>
        </w:rPr>
      </w:pPr>
    </w:p>
    <w:p w14:paraId="6F798BBE" w14:textId="77777777" w:rsidR="00B61510" w:rsidRDefault="00B61510">
      <w:pPr>
        <w:pStyle w:val="Corpodetexto"/>
        <w:rPr>
          <w:sz w:val="20"/>
        </w:rPr>
      </w:pPr>
    </w:p>
    <w:p w14:paraId="24F2EEDD" w14:textId="77777777" w:rsidR="00B61510" w:rsidRDefault="00B61510">
      <w:pPr>
        <w:pStyle w:val="Corpodetexto"/>
        <w:spacing w:before="8"/>
        <w:rPr>
          <w:sz w:val="20"/>
        </w:rPr>
      </w:pPr>
    </w:p>
    <w:p w14:paraId="16C24B10" w14:textId="77777777" w:rsidR="00B61510" w:rsidRPr="00F460F0" w:rsidRDefault="00F460F0">
      <w:pPr>
        <w:spacing w:before="99" w:line="254" w:lineRule="auto"/>
        <w:ind w:left="6894" w:right="197" w:hanging="297"/>
        <w:jc w:val="right"/>
        <w:rPr>
          <w:i/>
          <w:sz w:val="24"/>
          <w:lang w:val="en-US"/>
        </w:rPr>
      </w:pPr>
      <w:r w:rsidRPr="00F460F0">
        <w:rPr>
          <w:i/>
          <w:sz w:val="24"/>
          <w:lang w:val="en-US"/>
        </w:rPr>
        <w:t>“Whether you think you</w:t>
      </w:r>
      <w:r w:rsidRPr="00F460F0">
        <w:rPr>
          <w:i/>
          <w:spacing w:val="-12"/>
          <w:sz w:val="24"/>
          <w:lang w:val="en-US"/>
        </w:rPr>
        <w:t xml:space="preserve"> </w:t>
      </w:r>
      <w:r w:rsidRPr="00F460F0">
        <w:rPr>
          <w:i/>
          <w:spacing w:val="-4"/>
          <w:sz w:val="24"/>
          <w:lang w:val="en-US"/>
        </w:rPr>
        <w:t>can</w:t>
      </w:r>
      <w:r w:rsidRPr="00F460F0">
        <w:rPr>
          <w:i/>
          <w:spacing w:val="-3"/>
          <w:sz w:val="24"/>
          <w:lang w:val="en-US"/>
        </w:rPr>
        <w:t xml:space="preserve"> </w:t>
      </w:r>
      <w:r w:rsidRPr="00F460F0">
        <w:rPr>
          <w:i/>
          <w:spacing w:val="-7"/>
          <w:sz w:val="24"/>
          <w:lang w:val="en-US"/>
        </w:rPr>
        <w:t>or</w:t>
      </w:r>
      <w:r w:rsidRPr="00F460F0">
        <w:rPr>
          <w:i/>
          <w:w w:val="99"/>
          <w:sz w:val="24"/>
          <w:lang w:val="en-US"/>
        </w:rPr>
        <w:t xml:space="preserve"> </w:t>
      </w:r>
      <w:r w:rsidRPr="00F460F0">
        <w:rPr>
          <w:i/>
          <w:sz w:val="24"/>
          <w:lang w:val="en-US"/>
        </w:rPr>
        <w:t>whether you think you</w:t>
      </w:r>
      <w:r w:rsidRPr="00F460F0">
        <w:rPr>
          <w:i/>
          <w:spacing w:val="-10"/>
          <w:sz w:val="24"/>
          <w:lang w:val="en-US"/>
        </w:rPr>
        <w:t xml:space="preserve"> </w:t>
      </w:r>
      <w:proofErr w:type="gramStart"/>
      <w:r w:rsidRPr="00F460F0">
        <w:rPr>
          <w:i/>
          <w:spacing w:val="-9"/>
          <w:sz w:val="24"/>
          <w:lang w:val="en-US"/>
        </w:rPr>
        <w:t>can’t</w:t>
      </w:r>
      <w:proofErr w:type="gramEnd"/>
      <w:r w:rsidRPr="00F460F0">
        <w:rPr>
          <w:i/>
          <w:spacing w:val="-9"/>
          <w:sz w:val="24"/>
          <w:lang w:val="en-US"/>
        </w:rPr>
        <w:t>,</w:t>
      </w:r>
    </w:p>
    <w:p w14:paraId="36C64FD2" w14:textId="77777777" w:rsidR="00B61510" w:rsidRDefault="00F460F0">
      <w:pPr>
        <w:spacing w:line="506" w:lineRule="auto"/>
        <w:ind w:left="8531" w:right="198" w:hanging="87"/>
        <w:jc w:val="right"/>
        <w:rPr>
          <w:i/>
          <w:sz w:val="24"/>
        </w:rPr>
      </w:pPr>
      <w:r>
        <w:rPr>
          <w:i/>
          <w:sz w:val="24"/>
        </w:rPr>
        <w:t>you’re</w:t>
      </w:r>
      <w:r>
        <w:rPr>
          <w:i/>
          <w:spacing w:val="-8"/>
          <w:sz w:val="24"/>
        </w:rPr>
        <w:t xml:space="preserve"> right.”</w:t>
      </w:r>
      <w:r>
        <w:rPr>
          <w:i/>
          <w:w w:val="99"/>
          <w:sz w:val="24"/>
        </w:rPr>
        <w:t xml:space="preserve"> </w:t>
      </w:r>
      <w:r>
        <w:rPr>
          <w:i/>
          <w:sz w:val="24"/>
        </w:rPr>
        <w:t>Henry</w:t>
      </w:r>
      <w:r>
        <w:rPr>
          <w:i/>
          <w:spacing w:val="-4"/>
          <w:sz w:val="24"/>
        </w:rPr>
        <w:t xml:space="preserve"> </w:t>
      </w:r>
      <w:r>
        <w:rPr>
          <w:i/>
          <w:spacing w:val="-8"/>
          <w:sz w:val="24"/>
        </w:rPr>
        <w:t>Ford</w:t>
      </w:r>
    </w:p>
    <w:p w14:paraId="70F10F2A" w14:textId="77777777" w:rsidR="00B61510" w:rsidRDefault="00B61510">
      <w:pPr>
        <w:spacing w:line="506" w:lineRule="auto"/>
        <w:jc w:val="right"/>
        <w:rPr>
          <w:sz w:val="24"/>
        </w:rPr>
        <w:sectPr w:rsidR="00B61510">
          <w:headerReference w:type="default" r:id="rId22"/>
          <w:pgSz w:w="11910" w:h="16840"/>
          <w:pgMar w:top="1600" w:right="940" w:bottom="280" w:left="980" w:header="0" w:footer="0" w:gutter="0"/>
          <w:cols w:space="720"/>
        </w:sectPr>
      </w:pPr>
    </w:p>
    <w:p w14:paraId="6ADFC354" w14:textId="77777777" w:rsidR="00B61510" w:rsidRDefault="00B61510">
      <w:pPr>
        <w:pStyle w:val="Corpodetexto"/>
        <w:spacing w:before="2"/>
        <w:rPr>
          <w:i/>
          <w:sz w:val="14"/>
        </w:rPr>
      </w:pPr>
    </w:p>
    <w:p w14:paraId="25555E23" w14:textId="77777777" w:rsidR="00B61510" w:rsidRDefault="00B61510">
      <w:pPr>
        <w:rPr>
          <w:sz w:val="14"/>
        </w:rPr>
        <w:sectPr w:rsidR="00B61510">
          <w:headerReference w:type="even" r:id="rId23"/>
          <w:pgSz w:w="11910" w:h="16840"/>
          <w:pgMar w:top="1600" w:right="940" w:bottom="280" w:left="980" w:header="0" w:footer="0" w:gutter="0"/>
          <w:cols w:space="720"/>
        </w:sectPr>
      </w:pPr>
    </w:p>
    <w:p w14:paraId="5709187D" w14:textId="77777777" w:rsidR="00B61510" w:rsidRDefault="00F460F0">
      <w:pPr>
        <w:pStyle w:val="Ttulo1"/>
        <w:ind w:left="761"/>
      </w:pPr>
      <w:r>
        <w:lastRenderedPageBreak/>
        <w:t>Resumo</w:t>
      </w:r>
    </w:p>
    <w:p w14:paraId="12FD60F5" w14:textId="77777777" w:rsidR="00B61510" w:rsidRDefault="00F460F0">
      <w:pPr>
        <w:spacing w:before="616" w:line="208" w:lineRule="auto"/>
        <w:ind w:left="1303" w:right="778" w:firstLine="737"/>
        <w:jc w:val="both"/>
        <w:rPr>
          <w:rFonts w:ascii="LM Roman 10" w:hAnsi="LM Roman 10"/>
        </w:rPr>
      </w:pPr>
      <w:r>
        <w:rPr>
          <w:rFonts w:ascii="LM Roman 10" w:hAnsi="LM Roman 10"/>
          <w:w w:val="99"/>
        </w:rPr>
        <w:t>De</w:t>
      </w:r>
      <w:r>
        <w:rPr>
          <w:rFonts w:ascii="LM Roman 10" w:hAnsi="LM Roman 10"/>
          <w:spacing w:val="-6"/>
          <w:w w:val="99"/>
        </w:rPr>
        <w:t>n</w:t>
      </w:r>
      <w:r>
        <w:rPr>
          <w:rFonts w:ascii="LM Roman 10" w:hAnsi="LM Roman 10"/>
          <w:w w:val="99"/>
        </w:rPr>
        <w:t>tre</w:t>
      </w:r>
      <w:r>
        <w:rPr>
          <w:rFonts w:ascii="LM Roman 10" w:hAnsi="LM Roman 10"/>
          <w:spacing w:val="18"/>
        </w:rPr>
        <w:t xml:space="preserve"> </w:t>
      </w:r>
      <w:r>
        <w:rPr>
          <w:rFonts w:ascii="LM Roman 10" w:hAnsi="LM Roman 10"/>
          <w:w w:val="99"/>
        </w:rPr>
        <w:t>os</w:t>
      </w:r>
      <w:r>
        <w:rPr>
          <w:rFonts w:ascii="LM Roman 10" w:hAnsi="LM Roman 10"/>
          <w:spacing w:val="18"/>
        </w:rPr>
        <w:t xml:space="preserve"> </w:t>
      </w:r>
      <w:r>
        <w:rPr>
          <w:rFonts w:ascii="LM Roman 10" w:hAnsi="LM Roman 10"/>
          <w:w w:val="98"/>
        </w:rPr>
        <w:t>di</w:t>
      </w:r>
      <w:r>
        <w:rPr>
          <w:rFonts w:ascii="LM Roman 10" w:hAnsi="LM Roman 10"/>
          <w:spacing w:val="-6"/>
          <w:w w:val="98"/>
        </w:rPr>
        <w:t>v</w:t>
      </w:r>
      <w:r>
        <w:rPr>
          <w:rFonts w:ascii="LM Roman 10" w:hAnsi="LM Roman 10"/>
          <w:spacing w:val="-1"/>
          <w:w w:val="99"/>
        </w:rPr>
        <w:t>e</w:t>
      </w:r>
      <w:r>
        <w:rPr>
          <w:rFonts w:ascii="LM Roman 10" w:hAnsi="LM Roman 10"/>
          <w:w w:val="99"/>
        </w:rPr>
        <w:t>rsos</w:t>
      </w:r>
      <w:r>
        <w:rPr>
          <w:rFonts w:ascii="LM Roman 10" w:hAnsi="LM Roman 10"/>
          <w:spacing w:val="18"/>
        </w:rPr>
        <w:t xml:space="preserve"> </w:t>
      </w:r>
      <w:r>
        <w:rPr>
          <w:rFonts w:ascii="LM Roman 10" w:hAnsi="LM Roman 10"/>
          <w:w w:val="98"/>
        </w:rPr>
        <w:t>ní</w:t>
      </w:r>
      <w:r>
        <w:rPr>
          <w:rFonts w:ascii="LM Roman 10" w:hAnsi="LM Roman 10"/>
          <w:spacing w:val="-6"/>
          <w:w w:val="98"/>
        </w:rPr>
        <w:t>v</w:t>
      </w:r>
      <w:r>
        <w:rPr>
          <w:rFonts w:ascii="LM Roman 10" w:hAnsi="LM Roman 10"/>
          <w:w w:val="99"/>
        </w:rPr>
        <w:t>eis</w:t>
      </w:r>
      <w:r>
        <w:rPr>
          <w:rFonts w:ascii="LM Roman 10" w:hAnsi="LM Roman 10"/>
          <w:spacing w:val="18"/>
        </w:rPr>
        <w:t xml:space="preserve"> </w:t>
      </w:r>
      <w:r>
        <w:rPr>
          <w:rFonts w:ascii="LM Roman 10" w:hAnsi="LM Roman 10"/>
          <w:w w:val="99"/>
        </w:rPr>
        <w:t>de</w:t>
      </w:r>
      <w:r>
        <w:rPr>
          <w:rFonts w:ascii="LM Roman 10" w:hAnsi="LM Roman 10"/>
          <w:spacing w:val="18"/>
        </w:rPr>
        <w:t xml:space="preserve"> </w:t>
      </w:r>
      <w:r>
        <w:rPr>
          <w:rFonts w:ascii="LM Roman 10" w:hAnsi="LM Roman 10"/>
          <w:w w:val="99"/>
        </w:rPr>
        <w:t>isolame</w:t>
      </w:r>
      <w:r>
        <w:rPr>
          <w:rFonts w:ascii="LM Roman 10" w:hAnsi="LM Roman 10"/>
          <w:spacing w:val="-6"/>
          <w:w w:val="99"/>
        </w:rPr>
        <w:t>n</w:t>
      </w:r>
      <w:r>
        <w:rPr>
          <w:rFonts w:ascii="LM Roman 10" w:hAnsi="LM Roman 10"/>
          <w:w w:val="99"/>
        </w:rPr>
        <w:t>to</w:t>
      </w:r>
      <w:r>
        <w:rPr>
          <w:rFonts w:ascii="LM Roman 10" w:hAnsi="LM Roman 10"/>
          <w:spacing w:val="18"/>
        </w:rPr>
        <w:t xml:space="preserve"> </w:t>
      </w:r>
      <w:r>
        <w:rPr>
          <w:rFonts w:ascii="LM Roman 10" w:hAnsi="LM Roman 10"/>
          <w:w w:val="99"/>
        </w:rPr>
        <w:t>sob</w:t>
      </w:r>
      <w:r>
        <w:rPr>
          <w:rFonts w:ascii="LM Roman 10" w:hAnsi="LM Roman 10"/>
          <w:spacing w:val="18"/>
        </w:rPr>
        <w:t xml:space="preserve"> </w:t>
      </w:r>
      <w:r>
        <w:rPr>
          <w:rFonts w:ascii="LM Roman 10" w:hAnsi="LM Roman 10"/>
          <w:w w:val="99"/>
        </w:rPr>
        <w:t>os</w:t>
      </w:r>
      <w:r>
        <w:rPr>
          <w:rFonts w:ascii="LM Roman 10" w:hAnsi="LM Roman 10"/>
          <w:spacing w:val="18"/>
        </w:rPr>
        <w:t xml:space="preserve"> </w:t>
      </w:r>
      <w:r>
        <w:rPr>
          <w:rFonts w:ascii="LM Roman 10" w:hAnsi="LM Roman 10"/>
          <w:w w:val="99"/>
        </w:rPr>
        <w:t>quais</w:t>
      </w:r>
      <w:r>
        <w:rPr>
          <w:rFonts w:ascii="LM Roman 10" w:hAnsi="LM Roman 10"/>
          <w:spacing w:val="18"/>
        </w:rPr>
        <w:t xml:space="preserve"> </w:t>
      </w:r>
      <w:r>
        <w:rPr>
          <w:rFonts w:ascii="LM Roman 10" w:hAnsi="LM Roman 10"/>
          <w:w w:val="99"/>
        </w:rPr>
        <w:t>uma</w:t>
      </w:r>
      <w:r>
        <w:rPr>
          <w:rFonts w:ascii="LM Roman 10" w:hAnsi="LM Roman 10"/>
          <w:spacing w:val="18"/>
        </w:rPr>
        <w:t xml:space="preserve"> </w:t>
      </w:r>
      <w:r>
        <w:rPr>
          <w:rFonts w:ascii="LM Roman 10" w:hAnsi="LM Roman 10"/>
          <w:w w:val="99"/>
        </w:rPr>
        <w:t>transação</w:t>
      </w:r>
      <w:r>
        <w:rPr>
          <w:rFonts w:ascii="LM Roman 10" w:hAnsi="LM Roman 10"/>
          <w:spacing w:val="18"/>
        </w:rPr>
        <w:t xml:space="preserve"> </w:t>
      </w:r>
      <w:r>
        <w:rPr>
          <w:rFonts w:ascii="LM Roman 10" w:hAnsi="LM Roman 10"/>
          <w:spacing w:val="6"/>
          <w:w w:val="98"/>
        </w:rPr>
        <w:t>p</w:t>
      </w:r>
      <w:r>
        <w:rPr>
          <w:rFonts w:ascii="LM Roman 10" w:hAnsi="LM Roman 10"/>
          <w:spacing w:val="6"/>
          <w:w w:val="99"/>
        </w:rPr>
        <w:t>o</w:t>
      </w:r>
      <w:r>
        <w:rPr>
          <w:rFonts w:ascii="LM Roman 10" w:hAnsi="LM Roman 10"/>
          <w:w w:val="99"/>
        </w:rPr>
        <w:t>de executar,</w:t>
      </w:r>
      <w:r>
        <w:rPr>
          <w:rFonts w:ascii="LM Roman 10" w:hAnsi="LM Roman 10"/>
          <w:spacing w:val="-7"/>
        </w:rPr>
        <w:t xml:space="preserve"> </w:t>
      </w:r>
      <w:r>
        <w:rPr>
          <w:rFonts w:ascii="LM Roman Caps 10" w:hAnsi="LM Roman Caps 10"/>
          <w:smallCaps/>
          <w:w w:val="93"/>
        </w:rPr>
        <w:t>Snapshot</w:t>
      </w:r>
      <w:r>
        <w:rPr>
          <w:rFonts w:ascii="LM Roman Caps 10" w:hAnsi="LM Roman Caps 10"/>
          <w:spacing w:val="-20"/>
        </w:rPr>
        <w:t xml:space="preserve"> </w:t>
      </w:r>
      <w:r>
        <w:rPr>
          <w:rFonts w:ascii="LM Roman 10" w:hAnsi="LM Roman 10"/>
          <w:w w:val="99"/>
        </w:rPr>
        <w:t>se</w:t>
      </w:r>
      <w:r>
        <w:rPr>
          <w:rFonts w:ascii="LM Roman 10" w:hAnsi="LM Roman 10"/>
          <w:spacing w:val="-10"/>
        </w:rPr>
        <w:t xml:space="preserve"> </w:t>
      </w:r>
      <w:r>
        <w:rPr>
          <w:rFonts w:ascii="LM Roman 10" w:hAnsi="LM Roman 10"/>
          <w:w w:val="99"/>
        </w:rPr>
        <w:t>destaca</w:t>
      </w:r>
      <w:r>
        <w:rPr>
          <w:rFonts w:ascii="LM Roman 10" w:hAnsi="LM Roman 10"/>
          <w:spacing w:val="-9"/>
        </w:rPr>
        <w:t xml:space="preserve"> </w:t>
      </w:r>
      <w:r>
        <w:rPr>
          <w:rFonts w:ascii="LM Roman 10" w:hAnsi="LM Roman 10"/>
          <w:spacing w:val="6"/>
          <w:w w:val="98"/>
        </w:rPr>
        <w:t>p</w:t>
      </w:r>
      <w:r>
        <w:rPr>
          <w:rFonts w:ascii="LM Roman 10" w:hAnsi="LM Roman 10"/>
          <w:w w:val="99"/>
        </w:rPr>
        <w:t>elo</w:t>
      </w:r>
      <w:r>
        <w:rPr>
          <w:rFonts w:ascii="LM Roman 10" w:hAnsi="LM Roman 10"/>
          <w:spacing w:val="-10"/>
        </w:rPr>
        <w:t xml:space="preserve"> </w:t>
      </w:r>
      <w:r>
        <w:rPr>
          <w:rFonts w:ascii="LM Roman 10" w:hAnsi="LM Roman 10"/>
          <w:w w:val="98"/>
        </w:rPr>
        <w:t>f</w:t>
      </w:r>
      <w:r>
        <w:rPr>
          <w:rFonts w:ascii="LM Roman 10" w:hAnsi="LM Roman 10"/>
          <w:w w:val="99"/>
        </w:rPr>
        <w:t>ato</w:t>
      </w:r>
      <w:r>
        <w:rPr>
          <w:rFonts w:ascii="LM Roman 10" w:hAnsi="LM Roman 10"/>
          <w:spacing w:val="-10"/>
        </w:rPr>
        <w:t xml:space="preserve"> </w:t>
      </w:r>
      <w:r>
        <w:rPr>
          <w:rFonts w:ascii="LM Roman 10" w:hAnsi="LM Roman 10"/>
          <w:w w:val="99"/>
        </w:rPr>
        <w:t>de</w:t>
      </w:r>
      <w:r>
        <w:rPr>
          <w:rFonts w:ascii="LM Roman 10" w:hAnsi="LM Roman 10"/>
          <w:spacing w:val="-9"/>
        </w:rPr>
        <w:t xml:space="preserve"> </w:t>
      </w:r>
      <w:r>
        <w:rPr>
          <w:rFonts w:ascii="LM Roman 10" w:hAnsi="LM Roman 10"/>
          <w:w w:val="98"/>
        </w:rPr>
        <w:t>lidar</w:t>
      </w:r>
      <w:r>
        <w:rPr>
          <w:rFonts w:ascii="LM Roman 10" w:hAnsi="LM Roman 10"/>
          <w:spacing w:val="-9"/>
        </w:rPr>
        <w:t xml:space="preserve"> </w:t>
      </w:r>
      <w:r>
        <w:rPr>
          <w:rFonts w:ascii="LM Roman 10" w:hAnsi="LM Roman 10"/>
          <w:w w:val="99"/>
        </w:rPr>
        <w:t>com</w:t>
      </w:r>
      <w:r>
        <w:rPr>
          <w:rFonts w:ascii="LM Roman 10" w:hAnsi="LM Roman 10"/>
          <w:spacing w:val="-10"/>
        </w:rPr>
        <w:t xml:space="preserve"> </w:t>
      </w:r>
      <w:r>
        <w:rPr>
          <w:rFonts w:ascii="LM Roman 10" w:hAnsi="LM Roman 10"/>
          <w:w w:val="98"/>
        </w:rPr>
        <w:t>u</w:t>
      </w:r>
      <w:r>
        <w:rPr>
          <w:rFonts w:ascii="LM Roman 10" w:hAnsi="LM Roman 10"/>
          <w:w w:val="99"/>
        </w:rPr>
        <w:t>ma</w:t>
      </w:r>
      <w:r>
        <w:rPr>
          <w:rFonts w:ascii="LM Roman 10" w:hAnsi="LM Roman 10"/>
          <w:spacing w:val="-10"/>
        </w:rPr>
        <w:t xml:space="preserve"> </w:t>
      </w:r>
      <w:r>
        <w:rPr>
          <w:rFonts w:ascii="LM Roman 10" w:hAnsi="LM Roman 10"/>
          <w:w w:val="99"/>
        </w:rPr>
        <w:t>visão</w:t>
      </w:r>
      <w:r>
        <w:rPr>
          <w:rFonts w:ascii="LM Roman 10" w:hAnsi="LM Roman 10"/>
          <w:spacing w:val="-9"/>
        </w:rPr>
        <w:t xml:space="preserve"> </w:t>
      </w:r>
      <w:r>
        <w:rPr>
          <w:rFonts w:ascii="LM Roman 10" w:hAnsi="LM Roman 10"/>
          <w:w w:val="99"/>
        </w:rPr>
        <w:t>isolada</w:t>
      </w:r>
      <w:r>
        <w:rPr>
          <w:rFonts w:ascii="LM Roman 10" w:hAnsi="LM Roman 10"/>
          <w:spacing w:val="-9"/>
        </w:rPr>
        <w:t xml:space="preserve"> </w:t>
      </w:r>
      <w:r>
        <w:rPr>
          <w:rFonts w:ascii="LM Roman 10" w:hAnsi="LM Roman 10"/>
          <w:w w:val="99"/>
        </w:rPr>
        <w:t>da</w:t>
      </w:r>
      <w:r>
        <w:rPr>
          <w:rFonts w:ascii="LM Roman 10" w:hAnsi="LM Roman 10"/>
          <w:spacing w:val="-9"/>
        </w:rPr>
        <w:t xml:space="preserve"> </w:t>
      </w:r>
      <w:r>
        <w:rPr>
          <w:rFonts w:ascii="LM Roman 10" w:hAnsi="LM Roman 10"/>
          <w:w w:val="99"/>
        </w:rPr>
        <w:t>base</w:t>
      </w:r>
      <w:r>
        <w:rPr>
          <w:rFonts w:ascii="LM Roman 10" w:hAnsi="LM Roman 10"/>
          <w:spacing w:val="-9"/>
        </w:rPr>
        <w:t xml:space="preserve"> </w:t>
      </w:r>
      <w:r>
        <w:rPr>
          <w:rFonts w:ascii="LM Roman 10" w:hAnsi="LM Roman 10"/>
          <w:w w:val="99"/>
        </w:rPr>
        <w:t>de dados.</w:t>
      </w:r>
      <w:r>
        <w:rPr>
          <w:rFonts w:ascii="LM Roman 10" w:hAnsi="LM Roman 10"/>
        </w:rPr>
        <w:t xml:space="preserve"> </w:t>
      </w:r>
      <w:r>
        <w:rPr>
          <w:rFonts w:ascii="LM Roman 10" w:hAnsi="LM Roman 10"/>
          <w:spacing w:val="-33"/>
        </w:rPr>
        <w:t xml:space="preserve"> </w:t>
      </w:r>
      <w:r>
        <w:rPr>
          <w:rFonts w:ascii="LM Roman 10" w:hAnsi="LM Roman 10"/>
          <w:w w:val="99"/>
        </w:rPr>
        <w:t>Uma</w:t>
      </w:r>
      <w:r>
        <w:rPr>
          <w:rFonts w:ascii="LM Roman 10" w:hAnsi="LM Roman 10"/>
          <w:spacing w:val="5"/>
        </w:rPr>
        <w:t xml:space="preserve"> </w:t>
      </w:r>
      <w:r>
        <w:rPr>
          <w:rFonts w:ascii="LM Roman 10" w:hAnsi="LM Roman 10"/>
          <w:w w:val="99"/>
        </w:rPr>
        <w:t>transação</w:t>
      </w:r>
      <w:r>
        <w:rPr>
          <w:rFonts w:ascii="LM Roman 10" w:hAnsi="LM Roman 10"/>
          <w:spacing w:val="5"/>
        </w:rPr>
        <w:t xml:space="preserve"> </w:t>
      </w:r>
      <w:r>
        <w:rPr>
          <w:rFonts w:ascii="LM Roman 10" w:hAnsi="LM Roman 10"/>
          <w:w w:val="99"/>
        </w:rPr>
        <w:t>sob</w:t>
      </w:r>
      <w:r>
        <w:rPr>
          <w:rFonts w:ascii="LM Roman 10" w:hAnsi="LM Roman 10"/>
          <w:spacing w:val="5"/>
        </w:rPr>
        <w:t xml:space="preserve"> </w:t>
      </w:r>
      <w:r>
        <w:rPr>
          <w:rFonts w:ascii="LM Roman 10" w:hAnsi="LM Roman 10"/>
          <w:w w:val="99"/>
        </w:rPr>
        <w:t>o</w:t>
      </w:r>
      <w:r>
        <w:rPr>
          <w:rFonts w:ascii="LM Roman 10" w:hAnsi="LM Roman 10"/>
          <w:spacing w:val="5"/>
        </w:rPr>
        <w:t xml:space="preserve"> </w:t>
      </w:r>
      <w:r>
        <w:rPr>
          <w:rFonts w:ascii="LM Roman 10" w:hAnsi="LM Roman 10"/>
          <w:w w:val="99"/>
        </w:rPr>
        <w:t>isolame</w:t>
      </w:r>
      <w:r>
        <w:rPr>
          <w:rFonts w:ascii="LM Roman 10" w:hAnsi="LM Roman 10"/>
          <w:spacing w:val="-6"/>
          <w:w w:val="99"/>
        </w:rPr>
        <w:t>n</w:t>
      </w:r>
      <w:r>
        <w:rPr>
          <w:rFonts w:ascii="LM Roman 10" w:hAnsi="LM Roman 10"/>
          <w:w w:val="99"/>
        </w:rPr>
        <w:t>to</w:t>
      </w:r>
      <w:r>
        <w:rPr>
          <w:rFonts w:ascii="LM Roman 10" w:hAnsi="LM Roman 10"/>
          <w:spacing w:val="1"/>
        </w:rPr>
        <w:t xml:space="preserve"> </w:t>
      </w:r>
      <w:r>
        <w:rPr>
          <w:rFonts w:ascii="LM Roman Caps 10" w:hAnsi="LM Roman Caps 10"/>
          <w:smallCaps/>
          <w:w w:val="93"/>
        </w:rPr>
        <w:t>Snapshot</w:t>
      </w:r>
      <w:r>
        <w:rPr>
          <w:rFonts w:ascii="LM Roman Caps 10" w:hAnsi="LM Roman Caps 10"/>
          <w:spacing w:val="-6"/>
        </w:rPr>
        <w:t xml:space="preserve"> </w:t>
      </w:r>
      <w:r>
        <w:rPr>
          <w:rFonts w:ascii="LM Roman 10" w:hAnsi="LM Roman 10"/>
          <w:spacing w:val="-6"/>
          <w:w w:val="98"/>
        </w:rPr>
        <w:t>n</w:t>
      </w:r>
      <w:r>
        <w:rPr>
          <w:rFonts w:ascii="LM Roman 10" w:hAnsi="LM Roman 10"/>
          <w:w w:val="99"/>
        </w:rPr>
        <w:t>unca</w:t>
      </w:r>
      <w:r>
        <w:rPr>
          <w:rFonts w:ascii="LM Roman 10" w:hAnsi="LM Roman 10"/>
          <w:spacing w:val="5"/>
        </w:rPr>
        <w:t xml:space="preserve"> </w:t>
      </w:r>
      <w:r>
        <w:rPr>
          <w:rFonts w:ascii="LM Roman 10" w:hAnsi="LM Roman 10"/>
          <w:w w:val="99"/>
        </w:rPr>
        <w:t>bl</w:t>
      </w:r>
      <w:r>
        <w:rPr>
          <w:rFonts w:ascii="LM Roman 10" w:hAnsi="LM Roman 10"/>
          <w:spacing w:val="6"/>
          <w:w w:val="99"/>
        </w:rPr>
        <w:t>o</w:t>
      </w:r>
      <w:r>
        <w:rPr>
          <w:rFonts w:ascii="LM Roman 10" w:hAnsi="LM Roman 10"/>
          <w:w w:val="99"/>
        </w:rPr>
        <w:t>queia</w:t>
      </w:r>
      <w:r>
        <w:rPr>
          <w:rFonts w:ascii="LM Roman 10" w:hAnsi="LM Roman 10"/>
          <w:spacing w:val="5"/>
        </w:rPr>
        <w:t xml:space="preserve"> </w:t>
      </w:r>
      <w:r>
        <w:rPr>
          <w:rFonts w:ascii="LM Roman 10" w:hAnsi="LM Roman 10"/>
          <w:w w:val="99"/>
        </w:rPr>
        <w:t>e</w:t>
      </w:r>
      <w:r>
        <w:rPr>
          <w:rFonts w:ascii="LM Roman 10" w:hAnsi="LM Roman 10"/>
          <w:spacing w:val="5"/>
        </w:rPr>
        <w:t xml:space="preserve"> </w:t>
      </w:r>
      <w:r>
        <w:rPr>
          <w:rFonts w:ascii="LM Roman 10" w:hAnsi="LM Roman 10"/>
          <w:spacing w:val="-6"/>
          <w:w w:val="98"/>
        </w:rPr>
        <w:t>n</w:t>
      </w:r>
      <w:r>
        <w:rPr>
          <w:rFonts w:ascii="LM Roman 10" w:hAnsi="LM Roman 10"/>
          <w:w w:val="99"/>
        </w:rPr>
        <w:t>unca</w:t>
      </w:r>
      <w:r>
        <w:rPr>
          <w:rFonts w:ascii="LM Roman 10" w:hAnsi="LM Roman 10"/>
          <w:spacing w:val="5"/>
        </w:rPr>
        <w:t xml:space="preserve"> </w:t>
      </w:r>
      <w:r>
        <w:rPr>
          <w:rFonts w:ascii="LM Roman 10" w:hAnsi="LM Roman 10"/>
          <w:w w:val="99"/>
        </w:rPr>
        <w:t>é</w:t>
      </w:r>
      <w:r>
        <w:rPr>
          <w:rFonts w:ascii="LM Roman 10" w:hAnsi="LM Roman 10"/>
          <w:spacing w:val="5"/>
        </w:rPr>
        <w:t xml:space="preserve"> </w:t>
      </w:r>
      <w:r>
        <w:rPr>
          <w:rFonts w:ascii="LM Roman 10" w:hAnsi="LM Roman 10"/>
          <w:w w:val="99"/>
        </w:rPr>
        <w:t>blo- queada</w:t>
      </w:r>
      <w:r>
        <w:rPr>
          <w:rFonts w:ascii="LM Roman 10" w:hAnsi="LM Roman 10"/>
          <w:spacing w:val="14"/>
        </w:rPr>
        <w:t xml:space="preserve"> </w:t>
      </w:r>
      <w:r>
        <w:rPr>
          <w:rFonts w:ascii="LM Roman 10" w:hAnsi="LM Roman 10"/>
          <w:w w:val="99"/>
        </w:rPr>
        <w:t>quando</w:t>
      </w:r>
      <w:r>
        <w:rPr>
          <w:rFonts w:ascii="LM Roman 10" w:hAnsi="LM Roman 10"/>
          <w:spacing w:val="13"/>
        </w:rPr>
        <w:t xml:space="preserve"> </w:t>
      </w:r>
      <w:r>
        <w:rPr>
          <w:rFonts w:ascii="LM Roman 10" w:hAnsi="LM Roman 10"/>
          <w:w w:val="99"/>
        </w:rPr>
        <w:t>solicita</w:t>
      </w:r>
      <w:r>
        <w:rPr>
          <w:rFonts w:ascii="LM Roman 10" w:hAnsi="LM Roman 10"/>
          <w:spacing w:val="13"/>
        </w:rPr>
        <w:t xml:space="preserve"> </w:t>
      </w:r>
      <w:r>
        <w:rPr>
          <w:rFonts w:ascii="LM Roman 10" w:hAnsi="LM Roman 10"/>
          <w:w w:val="99"/>
        </w:rPr>
        <w:t>uma</w:t>
      </w:r>
      <w:r>
        <w:rPr>
          <w:rFonts w:ascii="LM Roman 10" w:hAnsi="LM Roman 10"/>
          <w:spacing w:val="13"/>
        </w:rPr>
        <w:t xml:space="preserve"> </w:t>
      </w:r>
      <w:r>
        <w:rPr>
          <w:rFonts w:ascii="LM Roman 10" w:hAnsi="LM Roman 10"/>
          <w:w w:val="99"/>
        </w:rPr>
        <w:t>o</w:t>
      </w:r>
      <w:r>
        <w:rPr>
          <w:rFonts w:ascii="LM Roman 10" w:hAnsi="LM Roman 10"/>
          <w:spacing w:val="6"/>
          <w:w w:val="99"/>
        </w:rPr>
        <w:t>p</w:t>
      </w:r>
      <w:r>
        <w:rPr>
          <w:rFonts w:ascii="LM Roman 10" w:hAnsi="LM Roman 10"/>
          <w:w w:val="99"/>
        </w:rPr>
        <w:t>eração</w:t>
      </w:r>
      <w:r>
        <w:rPr>
          <w:rFonts w:ascii="LM Roman 10" w:hAnsi="LM Roman 10"/>
          <w:spacing w:val="13"/>
        </w:rPr>
        <w:t xml:space="preserve"> </w:t>
      </w:r>
      <w:r>
        <w:rPr>
          <w:rFonts w:ascii="LM Roman 10" w:hAnsi="LM Roman 10"/>
          <w:w w:val="99"/>
        </w:rPr>
        <w:t>de</w:t>
      </w:r>
      <w:r>
        <w:rPr>
          <w:rFonts w:ascii="LM Roman 10" w:hAnsi="LM Roman 10"/>
          <w:spacing w:val="14"/>
        </w:rPr>
        <w:t xml:space="preserve"> </w:t>
      </w:r>
      <w:r>
        <w:rPr>
          <w:rFonts w:ascii="LM Roman 10" w:hAnsi="LM Roman 10"/>
          <w:w w:val="98"/>
        </w:rPr>
        <w:t>leitura,</w:t>
      </w:r>
      <w:r>
        <w:rPr>
          <w:rFonts w:ascii="LM Roman 10" w:hAnsi="LM Roman 10"/>
          <w:spacing w:val="17"/>
        </w:rPr>
        <w:t xml:space="preserve"> </w:t>
      </w:r>
      <w:r>
        <w:rPr>
          <w:rFonts w:ascii="LM Roman 10" w:hAnsi="LM Roman 10"/>
          <w:spacing w:val="6"/>
          <w:w w:val="98"/>
        </w:rPr>
        <w:t>p</w:t>
      </w:r>
      <w:r>
        <w:rPr>
          <w:rFonts w:ascii="LM Roman 10" w:hAnsi="LM Roman 10"/>
          <w:w w:val="99"/>
        </w:rPr>
        <w:t>ermitindo</w:t>
      </w:r>
      <w:r>
        <w:rPr>
          <w:rFonts w:ascii="LM Roman 10" w:hAnsi="LM Roman 10"/>
          <w:spacing w:val="13"/>
        </w:rPr>
        <w:t xml:space="preserve"> </w:t>
      </w:r>
      <w:r>
        <w:rPr>
          <w:rFonts w:ascii="LM Roman 10" w:hAnsi="LM Roman 10"/>
          <w:spacing w:val="6"/>
          <w:w w:val="98"/>
        </w:rPr>
        <w:t>p</w:t>
      </w:r>
      <w:r>
        <w:rPr>
          <w:rFonts w:ascii="LM Roman 10" w:hAnsi="LM Roman 10"/>
          <w:w w:val="99"/>
        </w:rPr>
        <w:t>orta</w:t>
      </w:r>
      <w:r>
        <w:rPr>
          <w:rFonts w:ascii="LM Roman 10" w:hAnsi="LM Roman 10"/>
          <w:spacing w:val="-7"/>
          <w:w w:val="99"/>
        </w:rPr>
        <w:t>n</w:t>
      </w:r>
      <w:r>
        <w:rPr>
          <w:rFonts w:ascii="LM Roman 10" w:hAnsi="LM Roman 10"/>
          <w:w w:val="99"/>
        </w:rPr>
        <w:t>to</w:t>
      </w:r>
      <w:r>
        <w:rPr>
          <w:rFonts w:ascii="LM Roman 10" w:hAnsi="LM Roman 10"/>
          <w:spacing w:val="13"/>
        </w:rPr>
        <w:t xml:space="preserve"> </w:t>
      </w:r>
      <w:r>
        <w:rPr>
          <w:rFonts w:ascii="LM Roman 10" w:hAnsi="LM Roman 10"/>
          <w:w w:val="99"/>
        </w:rPr>
        <w:t>uma</w:t>
      </w:r>
      <w:r>
        <w:rPr>
          <w:rFonts w:ascii="LM Roman 10" w:hAnsi="LM Roman 10"/>
          <w:spacing w:val="14"/>
        </w:rPr>
        <w:t xml:space="preserve"> </w:t>
      </w:r>
      <w:r>
        <w:rPr>
          <w:rFonts w:ascii="LM Roman 10" w:hAnsi="LM Roman 10"/>
          <w:w w:val="99"/>
        </w:rPr>
        <w:t>maior concorrência</w:t>
      </w:r>
      <w:r>
        <w:rPr>
          <w:rFonts w:ascii="LM Roman 10" w:hAnsi="LM Roman 10"/>
          <w:spacing w:val="27"/>
        </w:rPr>
        <w:t xml:space="preserve"> </w:t>
      </w:r>
      <w:r>
        <w:rPr>
          <w:rFonts w:ascii="LM Roman 10" w:hAnsi="LM Roman 10"/>
          <w:w w:val="99"/>
        </w:rPr>
        <w:t>quando</w:t>
      </w:r>
      <w:r>
        <w:rPr>
          <w:rFonts w:ascii="LM Roman 10" w:hAnsi="LM Roman 10"/>
          <w:spacing w:val="27"/>
        </w:rPr>
        <w:t xml:space="preserve"> </w:t>
      </w:r>
      <w:r>
        <w:rPr>
          <w:rFonts w:ascii="LM Roman 10" w:hAnsi="LM Roman 10"/>
          <w:w w:val="99"/>
        </w:rPr>
        <w:t>a</w:t>
      </w:r>
      <w:r>
        <w:rPr>
          <w:rFonts w:ascii="LM Roman 10" w:hAnsi="LM Roman 10"/>
          <w:spacing w:val="27"/>
        </w:rPr>
        <w:t xml:space="preserve"> </w:t>
      </w:r>
      <w:r>
        <w:rPr>
          <w:rFonts w:ascii="LM Roman 10" w:hAnsi="LM Roman 10"/>
          <w:w w:val="99"/>
        </w:rPr>
        <w:t>mesma</w:t>
      </w:r>
      <w:r>
        <w:rPr>
          <w:rFonts w:ascii="LM Roman 10" w:hAnsi="LM Roman 10"/>
          <w:spacing w:val="27"/>
        </w:rPr>
        <w:t xml:space="preserve"> </w:t>
      </w:r>
      <w:r>
        <w:rPr>
          <w:rFonts w:ascii="LM Roman 10" w:hAnsi="LM Roman 10"/>
          <w:w w:val="99"/>
        </w:rPr>
        <w:t>é</w:t>
      </w:r>
      <w:r>
        <w:rPr>
          <w:rFonts w:ascii="LM Roman 10" w:hAnsi="LM Roman 10"/>
          <w:spacing w:val="27"/>
        </w:rPr>
        <w:t xml:space="preserve"> </w:t>
      </w:r>
      <w:r>
        <w:rPr>
          <w:rFonts w:ascii="LM Roman 10" w:hAnsi="LM Roman 10"/>
          <w:w w:val="99"/>
        </w:rPr>
        <w:t>comparada</w:t>
      </w:r>
      <w:r>
        <w:rPr>
          <w:rFonts w:ascii="LM Roman 10" w:hAnsi="LM Roman 10"/>
          <w:spacing w:val="27"/>
        </w:rPr>
        <w:t xml:space="preserve"> </w:t>
      </w:r>
      <w:r>
        <w:rPr>
          <w:rFonts w:ascii="LM Roman 10" w:hAnsi="LM Roman 10"/>
          <w:w w:val="99"/>
        </w:rPr>
        <w:t>a</w:t>
      </w:r>
      <w:r>
        <w:rPr>
          <w:rFonts w:ascii="LM Roman 10" w:hAnsi="LM Roman 10"/>
          <w:spacing w:val="27"/>
        </w:rPr>
        <w:t xml:space="preserve"> </w:t>
      </w:r>
      <w:r>
        <w:rPr>
          <w:rFonts w:ascii="LM Roman 10" w:hAnsi="LM Roman 10"/>
          <w:w w:val="99"/>
        </w:rPr>
        <w:t>uma</w:t>
      </w:r>
      <w:r>
        <w:rPr>
          <w:rFonts w:ascii="LM Roman 10" w:hAnsi="LM Roman 10"/>
          <w:spacing w:val="27"/>
        </w:rPr>
        <w:t xml:space="preserve"> </w:t>
      </w:r>
      <w:r>
        <w:rPr>
          <w:rFonts w:ascii="LM Roman 10" w:hAnsi="LM Roman 10"/>
          <w:w w:val="99"/>
        </w:rPr>
        <w:t>execução</w:t>
      </w:r>
      <w:r>
        <w:rPr>
          <w:rFonts w:ascii="LM Roman 10" w:hAnsi="LM Roman 10"/>
          <w:spacing w:val="27"/>
        </w:rPr>
        <w:t xml:space="preserve"> </w:t>
      </w:r>
      <w:r>
        <w:rPr>
          <w:rFonts w:ascii="LM Roman 10" w:hAnsi="LM Roman 10"/>
          <w:w w:val="99"/>
        </w:rPr>
        <w:t>sob</w:t>
      </w:r>
      <w:r>
        <w:rPr>
          <w:rFonts w:ascii="LM Roman 10" w:hAnsi="LM Roman 10"/>
          <w:spacing w:val="27"/>
        </w:rPr>
        <w:t xml:space="preserve"> </w:t>
      </w:r>
      <w:r>
        <w:rPr>
          <w:rFonts w:ascii="LM Roman 10" w:hAnsi="LM Roman 10"/>
          <w:w w:val="99"/>
        </w:rPr>
        <w:t>um</w:t>
      </w:r>
      <w:r>
        <w:rPr>
          <w:rFonts w:ascii="LM Roman 10" w:hAnsi="LM Roman 10"/>
          <w:spacing w:val="27"/>
        </w:rPr>
        <w:t xml:space="preserve"> </w:t>
      </w:r>
      <w:r>
        <w:rPr>
          <w:rFonts w:ascii="LM Roman 10" w:hAnsi="LM Roman 10"/>
          <w:w w:val="99"/>
        </w:rPr>
        <w:t>isolame</w:t>
      </w:r>
      <w:r>
        <w:rPr>
          <w:rFonts w:ascii="LM Roman 10" w:hAnsi="LM Roman 10"/>
          <w:spacing w:val="-6"/>
          <w:w w:val="99"/>
        </w:rPr>
        <w:t>n</w:t>
      </w:r>
      <w:r>
        <w:rPr>
          <w:rFonts w:ascii="LM Roman 10" w:hAnsi="LM Roman 10"/>
          <w:w w:val="99"/>
        </w:rPr>
        <w:t>to baseado</w:t>
      </w:r>
      <w:r>
        <w:rPr>
          <w:rFonts w:ascii="LM Roman 10" w:hAnsi="LM Roman 10"/>
          <w:spacing w:val="12"/>
        </w:rPr>
        <w:t xml:space="preserve"> </w:t>
      </w:r>
      <w:r>
        <w:rPr>
          <w:rFonts w:ascii="LM Roman 10" w:hAnsi="LM Roman 10"/>
          <w:w w:val="99"/>
        </w:rPr>
        <w:t>em</w:t>
      </w:r>
      <w:r>
        <w:rPr>
          <w:rFonts w:ascii="LM Roman 10" w:hAnsi="LM Roman 10"/>
          <w:spacing w:val="12"/>
        </w:rPr>
        <w:t xml:space="preserve"> </w:t>
      </w:r>
      <w:r>
        <w:rPr>
          <w:rFonts w:ascii="LM Roman 10" w:hAnsi="LM Roman 10"/>
          <w:w w:val="99"/>
        </w:rPr>
        <w:t>bl</w:t>
      </w:r>
      <w:r>
        <w:rPr>
          <w:rFonts w:ascii="LM Roman 10" w:hAnsi="LM Roman 10"/>
          <w:spacing w:val="6"/>
          <w:w w:val="99"/>
        </w:rPr>
        <w:t>o</w:t>
      </w:r>
      <w:r>
        <w:rPr>
          <w:rFonts w:ascii="LM Roman 10" w:hAnsi="LM Roman 10"/>
          <w:w w:val="99"/>
        </w:rPr>
        <w:t>queios.</w:t>
      </w:r>
      <w:r>
        <w:rPr>
          <w:rFonts w:ascii="LM Roman 10" w:hAnsi="LM Roman 10"/>
        </w:rPr>
        <w:t xml:space="preserve"> </w:t>
      </w:r>
      <w:r>
        <w:rPr>
          <w:rFonts w:ascii="LM Roman 10" w:hAnsi="LM Roman 10"/>
          <w:spacing w:val="-11"/>
        </w:rPr>
        <w:t xml:space="preserve"> </w:t>
      </w:r>
      <w:r>
        <w:rPr>
          <w:rFonts w:ascii="LM Roman 10" w:hAnsi="LM Roman 10"/>
          <w:w w:val="99"/>
        </w:rPr>
        <w:t>E</w:t>
      </w:r>
      <w:r>
        <w:rPr>
          <w:rFonts w:ascii="LM Roman 10" w:hAnsi="LM Roman 10"/>
          <w:spacing w:val="-6"/>
          <w:w w:val="99"/>
        </w:rPr>
        <w:t>n</w:t>
      </w:r>
      <w:r>
        <w:rPr>
          <w:rFonts w:ascii="LM Roman 10" w:hAnsi="LM Roman 10"/>
          <w:w w:val="99"/>
        </w:rPr>
        <w:t>treta</w:t>
      </w:r>
      <w:r>
        <w:rPr>
          <w:rFonts w:ascii="LM Roman 10" w:hAnsi="LM Roman 10"/>
          <w:spacing w:val="-6"/>
          <w:w w:val="99"/>
        </w:rPr>
        <w:t>n</w:t>
      </w:r>
      <w:r>
        <w:rPr>
          <w:rFonts w:ascii="LM Roman 10" w:hAnsi="LM Roman 10"/>
          <w:w w:val="99"/>
        </w:rPr>
        <w:t>to,</w:t>
      </w:r>
      <w:r>
        <w:rPr>
          <w:rFonts w:ascii="LM Roman 10" w:hAnsi="LM Roman 10"/>
          <w:spacing w:val="12"/>
        </w:rPr>
        <w:t xml:space="preserve"> </w:t>
      </w:r>
      <w:r>
        <w:rPr>
          <w:rFonts w:ascii="LM Roman Caps 10" w:hAnsi="LM Roman Caps 10"/>
          <w:smallCaps/>
          <w:w w:val="93"/>
        </w:rPr>
        <w:t>Snapshot</w:t>
      </w:r>
      <w:r>
        <w:rPr>
          <w:rFonts w:ascii="LM Roman Caps 10" w:hAnsi="LM Roman Caps 10"/>
          <w:spacing w:val="1"/>
        </w:rPr>
        <w:t xml:space="preserve"> </w:t>
      </w:r>
      <w:r>
        <w:rPr>
          <w:rFonts w:ascii="LM Roman 10" w:hAnsi="LM Roman 10"/>
          <w:w w:val="99"/>
        </w:rPr>
        <w:t>não</w:t>
      </w:r>
      <w:r>
        <w:rPr>
          <w:rFonts w:ascii="LM Roman 10" w:hAnsi="LM Roman 10"/>
          <w:spacing w:val="12"/>
        </w:rPr>
        <w:t xml:space="preserve"> </w:t>
      </w:r>
      <w:r>
        <w:rPr>
          <w:rFonts w:ascii="LM Roman 10" w:hAnsi="LM Roman 10"/>
          <w:w w:val="99"/>
        </w:rPr>
        <w:t>é</w:t>
      </w:r>
      <w:r>
        <w:rPr>
          <w:rFonts w:ascii="LM Roman 10" w:hAnsi="LM Roman 10"/>
          <w:spacing w:val="12"/>
        </w:rPr>
        <w:t xml:space="preserve"> </w:t>
      </w:r>
      <w:r>
        <w:rPr>
          <w:rFonts w:ascii="LM Roman 10" w:hAnsi="LM Roman 10"/>
          <w:w w:val="99"/>
        </w:rPr>
        <w:t>i</w:t>
      </w:r>
      <w:r>
        <w:rPr>
          <w:rFonts w:ascii="LM Roman 10" w:hAnsi="LM Roman 10"/>
          <w:spacing w:val="-6"/>
          <w:w w:val="99"/>
        </w:rPr>
        <w:t>m</w:t>
      </w:r>
      <w:r>
        <w:rPr>
          <w:rFonts w:ascii="LM Roman 10" w:hAnsi="LM Roman 10"/>
          <w:w w:val="99"/>
        </w:rPr>
        <w:t>une</w:t>
      </w:r>
      <w:r>
        <w:rPr>
          <w:rFonts w:ascii="LM Roman 10" w:hAnsi="LM Roman 10"/>
          <w:spacing w:val="12"/>
        </w:rPr>
        <w:t xml:space="preserve"> </w:t>
      </w:r>
      <w:r>
        <w:rPr>
          <w:rFonts w:ascii="LM Roman 10" w:hAnsi="LM Roman 10"/>
          <w:w w:val="99"/>
        </w:rPr>
        <w:t>a</w:t>
      </w:r>
      <w:r>
        <w:rPr>
          <w:rFonts w:ascii="LM Roman 10" w:hAnsi="LM Roman 10"/>
          <w:spacing w:val="12"/>
        </w:rPr>
        <w:t xml:space="preserve"> </w:t>
      </w:r>
      <w:r>
        <w:rPr>
          <w:rFonts w:ascii="LM Roman 10" w:hAnsi="LM Roman 10"/>
          <w:w w:val="99"/>
        </w:rPr>
        <w:t>t</w:t>
      </w:r>
      <w:r>
        <w:rPr>
          <w:rFonts w:ascii="LM Roman 10" w:hAnsi="LM Roman 10"/>
          <w:spacing w:val="6"/>
          <w:w w:val="99"/>
        </w:rPr>
        <w:t>o</w:t>
      </w:r>
      <w:r>
        <w:rPr>
          <w:rFonts w:ascii="LM Roman 10" w:hAnsi="LM Roman 10"/>
          <w:w w:val="99"/>
        </w:rPr>
        <w:t>dos</w:t>
      </w:r>
      <w:r>
        <w:rPr>
          <w:rFonts w:ascii="LM Roman 10" w:hAnsi="LM Roman 10"/>
          <w:spacing w:val="12"/>
        </w:rPr>
        <w:t xml:space="preserve"> </w:t>
      </w:r>
      <w:r>
        <w:rPr>
          <w:rFonts w:ascii="LM Roman 10" w:hAnsi="LM Roman 10"/>
          <w:w w:val="99"/>
        </w:rPr>
        <w:t>os</w:t>
      </w:r>
      <w:r>
        <w:rPr>
          <w:rFonts w:ascii="LM Roman 10" w:hAnsi="LM Roman 10"/>
          <w:spacing w:val="12"/>
        </w:rPr>
        <w:t xml:space="preserve"> </w:t>
      </w:r>
      <w:r>
        <w:rPr>
          <w:rFonts w:ascii="LM Roman 10" w:hAnsi="LM Roman 10"/>
          <w:w w:val="99"/>
        </w:rPr>
        <w:t>problemas decorre</w:t>
      </w:r>
      <w:r>
        <w:rPr>
          <w:rFonts w:ascii="LM Roman 10" w:hAnsi="LM Roman 10"/>
          <w:spacing w:val="-6"/>
          <w:w w:val="99"/>
        </w:rPr>
        <w:t>n</w:t>
      </w:r>
      <w:r>
        <w:rPr>
          <w:rFonts w:ascii="LM Roman 10" w:hAnsi="LM Roman 10"/>
          <w:w w:val="99"/>
        </w:rPr>
        <w:t>tes</w:t>
      </w:r>
      <w:r>
        <w:rPr>
          <w:rFonts w:ascii="LM Roman 10" w:hAnsi="LM Roman 10"/>
          <w:spacing w:val="-2"/>
        </w:rPr>
        <w:t xml:space="preserve"> </w:t>
      </w:r>
      <w:r>
        <w:rPr>
          <w:rFonts w:ascii="LM Roman 10" w:hAnsi="LM Roman 10"/>
          <w:w w:val="99"/>
        </w:rPr>
        <w:t>da</w:t>
      </w:r>
      <w:r>
        <w:rPr>
          <w:rFonts w:ascii="LM Roman 10" w:hAnsi="LM Roman 10"/>
          <w:spacing w:val="-2"/>
        </w:rPr>
        <w:t xml:space="preserve"> </w:t>
      </w:r>
      <w:r>
        <w:rPr>
          <w:rFonts w:ascii="LM Roman 10" w:hAnsi="LM Roman 10"/>
          <w:w w:val="99"/>
        </w:rPr>
        <w:t>concorrência</w:t>
      </w:r>
      <w:r>
        <w:rPr>
          <w:rFonts w:ascii="LM Roman 10" w:hAnsi="LM Roman 10"/>
          <w:spacing w:val="-2"/>
        </w:rPr>
        <w:t xml:space="preserve"> </w:t>
      </w:r>
      <w:r>
        <w:rPr>
          <w:rFonts w:ascii="LM Roman 10" w:hAnsi="LM Roman 10"/>
          <w:w w:val="99"/>
        </w:rPr>
        <w:t>e,</w:t>
      </w:r>
      <w:r>
        <w:rPr>
          <w:rFonts w:ascii="LM Roman 10" w:hAnsi="LM Roman 10"/>
          <w:spacing w:val="-2"/>
        </w:rPr>
        <w:t xml:space="preserve"> </w:t>
      </w:r>
      <w:r>
        <w:rPr>
          <w:rFonts w:ascii="LM Roman 10" w:hAnsi="LM Roman 10"/>
          <w:spacing w:val="6"/>
          <w:w w:val="98"/>
        </w:rPr>
        <w:t>p</w:t>
      </w:r>
      <w:r>
        <w:rPr>
          <w:rFonts w:ascii="LM Roman 10" w:hAnsi="LM Roman 10"/>
          <w:w w:val="99"/>
        </w:rPr>
        <w:t>orta</w:t>
      </w:r>
      <w:r>
        <w:rPr>
          <w:rFonts w:ascii="LM Roman 10" w:hAnsi="LM Roman 10"/>
          <w:spacing w:val="-6"/>
          <w:w w:val="99"/>
        </w:rPr>
        <w:t>n</w:t>
      </w:r>
      <w:r>
        <w:rPr>
          <w:rFonts w:ascii="LM Roman 10" w:hAnsi="LM Roman 10"/>
          <w:w w:val="99"/>
        </w:rPr>
        <w:t>to,</w:t>
      </w:r>
      <w:r>
        <w:rPr>
          <w:rFonts w:ascii="LM Roman 10" w:hAnsi="LM Roman 10"/>
          <w:spacing w:val="-2"/>
        </w:rPr>
        <w:t xml:space="preserve"> </w:t>
      </w:r>
      <w:r>
        <w:rPr>
          <w:rFonts w:ascii="LM Roman 10" w:hAnsi="LM Roman 10"/>
          <w:w w:val="99"/>
        </w:rPr>
        <w:t>não</w:t>
      </w:r>
      <w:r>
        <w:rPr>
          <w:rFonts w:ascii="LM Roman 10" w:hAnsi="LM Roman 10"/>
          <w:spacing w:val="-2"/>
        </w:rPr>
        <w:t xml:space="preserve"> </w:t>
      </w:r>
      <w:r>
        <w:rPr>
          <w:rFonts w:ascii="LM Roman 10" w:hAnsi="LM Roman 10"/>
          <w:w w:val="99"/>
        </w:rPr>
        <w:t>oferece</w:t>
      </w:r>
      <w:r>
        <w:rPr>
          <w:rFonts w:ascii="LM Roman 10" w:hAnsi="LM Roman 10"/>
          <w:spacing w:val="-2"/>
        </w:rPr>
        <w:t xml:space="preserve"> </w:t>
      </w:r>
      <w:r>
        <w:rPr>
          <w:rFonts w:ascii="LM Roman 10" w:hAnsi="LM Roman 10"/>
          <w:w w:val="99"/>
        </w:rPr>
        <w:t>gara</w:t>
      </w:r>
      <w:r>
        <w:rPr>
          <w:rFonts w:ascii="LM Roman 10" w:hAnsi="LM Roman 10"/>
          <w:spacing w:val="-6"/>
          <w:w w:val="99"/>
        </w:rPr>
        <w:t>n</w:t>
      </w:r>
      <w:r>
        <w:rPr>
          <w:rFonts w:ascii="LM Roman 10" w:hAnsi="LM Roman 10"/>
          <w:w w:val="99"/>
        </w:rPr>
        <w:t>tia</w:t>
      </w:r>
      <w:r>
        <w:rPr>
          <w:rFonts w:ascii="LM Roman 10" w:hAnsi="LM Roman 10"/>
          <w:spacing w:val="-2"/>
        </w:rPr>
        <w:t xml:space="preserve"> </w:t>
      </w:r>
      <w:r>
        <w:rPr>
          <w:rFonts w:ascii="LM Roman 10" w:hAnsi="LM Roman 10"/>
          <w:w w:val="99"/>
        </w:rPr>
        <w:t>de</w:t>
      </w:r>
      <w:r>
        <w:rPr>
          <w:rFonts w:ascii="LM Roman 10" w:hAnsi="LM Roman 10"/>
          <w:spacing w:val="-2"/>
        </w:rPr>
        <w:t xml:space="preserve"> </w:t>
      </w:r>
      <w:r>
        <w:rPr>
          <w:rFonts w:ascii="LM Roman 10" w:hAnsi="LM Roman 10"/>
          <w:w w:val="99"/>
        </w:rPr>
        <w:t>serialização.</w:t>
      </w:r>
      <w:r>
        <w:rPr>
          <w:rFonts w:ascii="LM Roman 10" w:hAnsi="LM Roman 10"/>
          <w:spacing w:val="23"/>
        </w:rPr>
        <w:t xml:space="preserve"> </w:t>
      </w:r>
      <w:r>
        <w:rPr>
          <w:rFonts w:ascii="LM Roman 10" w:hAnsi="LM Roman 10"/>
          <w:w w:val="99"/>
        </w:rPr>
        <w:t>Duas estratégias</w:t>
      </w:r>
      <w:r>
        <w:rPr>
          <w:rFonts w:ascii="LM Roman 10" w:hAnsi="LM Roman 10"/>
          <w:spacing w:val="-2"/>
        </w:rPr>
        <w:t xml:space="preserve"> </w:t>
      </w:r>
      <w:r>
        <w:rPr>
          <w:rFonts w:ascii="LM Roman 10" w:hAnsi="LM Roman 10"/>
          <w:w w:val="99"/>
        </w:rPr>
        <w:t>são</w:t>
      </w:r>
      <w:r>
        <w:rPr>
          <w:rFonts w:ascii="LM Roman 10" w:hAnsi="LM Roman 10"/>
          <w:spacing w:val="-2"/>
        </w:rPr>
        <w:t xml:space="preserve"> </w:t>
      </w:r>
      <w:r>
        <w:rPr>
          <w:rFonts w:ascii="LM Roman 10" w:hAnsi="LM Roman 10"/>
          <w:w w:val="99"/>
        </w:rPr>
        <w:t>co</w:t>
      </w:r>
      <w:r>
        <w:rPr>
          <w:rFonts w:ascii="LM Roman 10" w:hAnsi="LM Roman 10"/>
          <w:spacing w:val="-7"/>
          <w:w w:val="99"/>
        </w:rPr>
        <w:t>m</w:t>
      </w:r>
      <w:r>
        <w:rPr>
          <w:rFonts w:ascii="LM Roman 10" w:hAnsi="LM Roman 10"/>
          <w:w w:val="99"/>
        </w:rPr>
        <w:t>ume</w:t>
      </w:r>
      <w:r>
        <w:rPr>
          <w:rFonts w:ascii="LM Roman 10" w:hAnsi="LM Roman 10"/>
          <w:spacing w:val="-6"/>
          <w:w w:val="99"/>
        </w:rPr>
        <w:t>n</w:t>
      </w:r>
      <w:r>
        <w:rPr>
          <w:rFonts w:ascii="LM Roman 10" w:hAnsi="LM Roman 10"/>
          <w:w w:val="99"/>
        </w:rPr>
        <w:t>te</w:t>
      </w:r>
      <w:r>
        <w:rPr>
          <w:rFonts w:ascii="LM Roman 10" w:hAnsi="LM Roman 10"/>
          <w:spacing w:val="-1"/>
        </w:rPr>
        <w:t xml:space="preserve"> </w:t>
      </w:r>
      <w:r>
        <w:rPr>
          <w:rFonts w:ascii="LM Roman 10" w:hAnsi="LM Roman 10"/>
          <w:w w:val="99"/>
        </w:rPr>
        <w:t>empregadas</w:t>
      </w:r>
      <w:r>
        <w:rPr>
          <w:rFonts w:ascii="LM Roman 10" w:hAnsi="LM Roman 10"/>
          <w:spacing w:val="-2"/>
        </w:rPr>
        <w:t xml:space="preserve"> </w:t>
      </w:r>
      <w:r>
        <w:rPr>
          <w:rFonts w:ascii="LM Roman 10" w:hAnsi="LM Roman 10"/>
          <w:w w:val="99"/>
        </w:rPr>
        <w:t>para</w:t>
      </w:r>
      <w:r>
        <w:rPr>
          <w:rFonts w:ascii="LM Roman 10" w:hAnsi="LM Roman 10"/>
          <w:spacing w:val="-2"/>
        </w:rPr>
        <w:t xml:space="preserve"> </w:t>
      </w:r>
      <w:r>
        <w:rPr>
          <w:rFonts w:ascii="LM Roman 10" w:hAnsi="LM Roman 10"/>
          <w:w w:val="99"/>
        </w:rPr>
        <w:t>se</w:t>
      </w:r>
      <w:r>
        <w:rPr>
          <w:rFonts w:ascii="LM Roman 10" w:hAnsi="LM Roman 10"/>
          <w:spacing w:val="-2"/>
        </w:rPr>
        <w:t xml:space="preserve"> </w:t>
      </w:r>
      <w:r>
        <w:rPr>
          <w:rFonts w:ascii="LM Roman 10" w:hAnsi="LM Roman 10"/>
          <w:w w:val="99"/>
        </w:rPr>
        <w:t>obter</w:t>
      </w:r>
      <w:r>
        <w:rPr>
          <w:rFonts w:ascii="LM Roman 10" w:hAnsi="LM Roman 10"/>
          <w:spacing w:val="-2"/>
        </w:rPr>
        <w:t xml:space="preserve"> </w:t>
      </w:r>
      <w:r>
        <w:rPr>
          <w:rFonts w:ascii="LM Roman 10" w:hAnsi="LM Roman 10"/>
          <w:w w:val="99"/>
        </w:rPr>
        <w:t>tal</w:t>
      </w:r>
      <w:r>
        <w:rPr>
          <w:rFonts w:ascii="LM Roman 10" w:hAnsi="LM Roman 10"/>
          <w:spacing w:val="-1"/>
        </w:rPr>
        <w:t xml:space="preserve"> </w:t>
      </w:r>
      <w:r>
        <w:rPr>
          <w:rFonts w:ascii="LM Roman 10" w:hAnsi="LM Roman 10"/>
          <w:w w:val="99"/>
        </w:rPr>
        <w:t>gara</w:t>
      </w:r>
      <w:r>
        <w:rPr>
          <w:rFonts w:ascii="LM Roman 10" w:hAnsi="LM Roman 10"/>
          <w:spacing w:val="-6"/>
          <w:w w:val="99"/>
        </w:rPr>
        <w:t>n</w:t>
      </w:r>
      <w:r>
        <w:rPr>
          <w:rFonts w:ascii="LM Roman 10" w:hAnsi="LM Roman 10"/>
          <w:w w:val="98"/>
        </w:rPr>
        <w:t>tia.</w:t>
      </w:r>
      <w:r>
        <w:rPr>
          <w:rFonts w:ascii="LM Roman 10" w:hAnsi="LM Roman 10"/>
          <w:spacing w:val="23"/>
        </w:rPr>
        <w:t xml:space="preserve"> </w:t>
      </w:r>
      <w:r>
        <w:rPr>
          <w:rFonts w:ascii="LM Roman 10" w:hAnsi="LM Roman 10"/>
          <w:w w:val="99"/>
        </w:rPr>
        <w:t>Na</w:t>
      </w:r>
      <w:r>
        <w:rPr>
          <w:rFonts w:ascii="LM Roman 10" w:hAnsi="LM Roman 10"/>
          <w:spacing w:val="-1"/>
        </w:rPr>
        <w:t xml:space="preserve"> </w:t>
      </w:r>
      <w:r>
        <w:rPr>
          <w:rFonts w:ascii="LM Roman 10" w:hAnsi="LM Roman 10"/>
          <w:w w:val="99"/>
        </w:rPr>
        <w:t>primeira</w:t>
      </w:r>
      <w:r>
        <w:rPr>
          <w:rFonts w:ascii="LM Roman 10" w:hAnsi="LM Roman 10"/>
          <w:spacing w:val="-1"/>
        </w:rPr>
        <w:t xml:space="preserve"> </w:t>
      </w:r>
      <w:r>
        <w:rPr>
          <w:rFonts w:ascii="LM Roman 10" w:hAnsi="LM Roman 10"/>
          <w:w w:val="99"/>
        </w:rPr>
        <w:t>de- las</w:t>
      </w:r>
      <w:r>
        <w:rPr>
          <w:rFonts w:ascii="LM Roman 10" w:hAnsi="LM Roman 10"/>
          <w:spacing w:val="22"/>
        </w:rPr>
        <w:t xml:space="preserve"> </w:t>
      </w:r>
      <w:r>
        <w:rPr>
          <w:rFonts w:ascii="LM Roman 10" w:hAnsi="LM Roman 10"/>
          <w:w w:val="99"/>
        </w:rPr>
        <w:t>o</w:t>
      </w:r>
      <w:r>
        <w:rPr>
          <w:rFonts w:ascii="LM Roman 10" w:hAnsi="LM Roman 10"/>
          <w:spacing w:val="22"/>
        </w:rPr>
        <w:t xml:space="preserve"> </w:t>
      </w:r>
      <w:r>
        <w:rPr>
          <w:rFonts w:ascii="LM Roman 10" w:hAnsi="LM Roman 10"/>
          <w:w w:val="99"/>
        </w:rPr>
        <w:t>próprio</w:t>
      </w:r>
      <w:r>
        <w:rPr>
          <w:rFonts w:ascii="LM Roman 10" w:hAnsi="LM Roman 10"/>
          <w:spacing w:val="21"/>
        </w:rPr>
        <w:t xml:space="preserve"> </w:t>
      </w:r>
      <w:r>
        <w:rPr>
          <w:rFonts w:ascii="LM Roman Caps 10" w:hAnsi="LM Roman Caps 10"/>
          <w:smallCaps/>
          <w:w w:val="93"/>
        </w:rPr>
        <w:t>Snapshot</w:t>
      </w:r>
      <w:r>
        <w:rPr>
          <w:rFonts w:ascii="LM Roman Caps 10" w:hAnsi="LM Roman Caps 10"/>
          <w:spacing w:val="11"/>
        </w:rPr>
        <w:t xml:space="preserve"> </w:t>
      </w:r>
      <w:r>
        <w:rPr>
          <w:rFonts w:ascii="LM Roman 10" w:hAnsi="LM Roman 10"/>
          <w:w w:val="99"/>
        </w:rPr>
        <w:t>é</w:t>
      </w:r>
      <w:r>
        <w:rPr>
          <w:rFonts w:ascii="LM Roman 10" w:hAnsi="LM Roman 10"/>
          <w:spacing w:val="22"/>
        </w:rPr>
        <w:t xml:space="preserve"> </w:t>
      </w:r>
      <w:r>
        <w:rPr>
          <w:rFonts w:ascii="LM Roman 10" w:hAnsi="LM Roman 10"/>
          <w:w w:val="99"/>
        </w:rPr>
        <w:t>utilizado,</w:t>
      </w:r>
      <w:r>
        <w:rPr>
          <w:rFonts w:ascii="LM Roman 10" w:hAnsi="LM Roman 10"/>
          <w:spacing w:val="28"/>
        </w:rPr>
        <w:t xml:space="preserve"> </w:t>
      </w:r>
      <w:r>
        <w:rPr>
          <w:rFonts w:ascii="LM Roman 10" w:hAnsi="LM Roman 10"/>
          <w:w w:val="99"/>
        </w:rPr>
        <w:t>mas</w:t>
      </w:r>
      <w:r>
        <w:rPr>
          <w:rFonts w:ascii="LM Roman 10" w:hAnsi="LM Roman 10"/>
          <w:spacing w:val="22"/>
        </w:rPr>
        <w:t xml:space="preserve"> </w:t>
      </w:r>
      <w:r>
        <w:rPr>
          <w:rFonts w:ascii="LM Roman 10" w:hAnsi="LM Roman 10"/>
          <w:w w:val="99"/>
        </w:rPr>
        <w:t>uma</w:t>
      </w:r>
      <w:r>
        <w:rPr>
          <w:rFonts w:ascii="LM Roman 10" w:hAnsi="LM Roman 10"/>
          <w:spacing w:val="22"/>
        </w:rPr>
        <w:t xml:space="preserve"> </w:t>
      </w:r>
      <w:r>
        <w:rPr>
          <w:rFonts w:ascii="LM Roman 10" w:hAnsi="LM Roman 10"/>
          <w:w w:val="99"/>
        </w:rPr>
        <w:t>alteração</w:t>
      </w:r>
      <w:r>
        <w:rPr>
          <w:rFonts w:ascii="LM Roman 10" w:hAnsi="LM Roman 10"/>
          <w:spacing w:val="22"/>
        </w:rPr>
        <w:t xml:space="preserve"> </w:t>
      </w:r>
      <w:r>
        <w:rPr>
          <w:rFonts w:ascii="LM Roman 10" w:hAnsi="LM Roman 10"/>
          <w:w w:val="99"/>
        </w:rPr>
        <w:t>estratégica</w:t>
      </w:r>
      <w:r>
        <w:rPr>
          <w:rFonts w:ascii="LM Roman 10" w:hAnsi="LM Roman 10"/>
          <w:spacing w:val="22"/>
        </w:rPr>
        <w:t xml:space="preserve"> </w:t>
      </w:r>
      <w:r>
        <w:rPr>
          <w:rFonts w:ascii="LM Roman 10" w:hAnsi="LM Roman 10"/>
          <w:w w:val="99"/>
        </w:rPr>
        <w:t>na</w:t>
      </w:r>
      <w:r>
        <w:rPr>
          <w:rFonts w:ascii="LM Roman 10" w:hAnsi="LM Roman 10"/>
          <w:spacing w:val="22"/>
        </w:rPr>
        <w:t xml:space="preserve"> </w:t>
      </w:r>
      <w:r>
        <w:rPr>
          <w:rFonts w:ascii="LM Roman 10" w:hAnsi="LM Roman 10"/>
          <w:w w:val="99"/>
        </w:rPr>
        <w:t>aplicação e</w:t>
      </w:r>
      <w:r>
        <w:rPr>
          <w:rFonts w:ascii="LM Roman 10" w:hAnsi="LM Roman 10"/>
          <w:spacing w:val="15"/>
        </w:rPr>
        <w:t xml:space="preserve"> </w:t>
      </w:r>
      <w:r>
        <w:rPr>
          <w:rFonts w:ascii="LM Roman 10" w:hAnsi="LM Roman 10"/>
          <w:w w:val="99"/>
        </w:rPr>
        <w:t>na</w:t>
      </w:r>
      <w:r>
        <w:rPr>
          <w:rFonts w:ascii="LM Roman 10" w:hAnsi="LM Roman 10"/>
          <w:spacing w:val="15"/>
        </w:rPr>
        <w:t xml:space="preserve"> </w:t>
      </w:r>
      <w:r>
        <w:rPr>
          <w:rFonts w:ascii="LM Roman 10" w:hAnsi="LM Roman 10"/>
          <w:w w:val="99"/>
        </w:rPr>
        <w:t>base</w:t>
      </w:r>
      <w:r>
        <w:rPr>
          <w:rFonts w:ascii="LM Roman 10" w:hAnsi="LM Roman 10"/>
          <w:spacing w:val="15"/>
        </w:rPr>
        <w:t xml:space="preserve"> </w:t>
      </w:r>
      <w:r>
        <w:rPr>
          <w:rFonts w:ascii="LM Roman 10" w:hAnsi="LM Roman 10"/>
          <w:w w:val="99"/>
        </w:rPr>
        <w:t>de</w:t>
      </w:r>
      <w:r>
        <w:rPr>
          <w:rFonts w:ascii="LM Roman 10" w:hAnsi="LM Roman 10"/>
          <w:spacing w:val="15"/>
        </w:rPr>
        <w:t xml:space="preserve"> </w:t>
      </w:r>
      <w:r>
        <w:rPr>
          <w:rFonts w:ascii="LM Roman 10" w:hAnsi="LM Roman 10"/>
          <w:w w:val="99"/>
        </w:rPr>
        <w:t>dados,</w:t>
      </w:r>
      <w:r>
        <w:rPr>
          <w:rFonts w:ascii="LM Roman 10" w:hAnsi="LM Roman 10"/>
          <w:spacing w:val="19"/>
        </w:rPr>
        <w:t xml:space="preserve"> </w:t>
      </w:r>
      <w:r>
        <w:rPr>
          <w:rFonts w:ascii="LM Roman 10" w:hAnsi="LM Roman 10"/>
          <w:w w:val="99"/>
        </w:rPr>
        <w:t>ou</w:t>
      </w:r>
      <w:r>
        <w:rPr>
          <w:rFonts w:ascii="LM Roman 10" w:hAnsi="LM Roman 10"/>
          <w:spacing w:val="15"/>
        </w:rPr>
        <w:t xml:space="preserve"> </w:t>
      </w:r>
      <w:r>
        <w:rPr>
          <w:rFonts w:ascii="LM Roman 10" w:hAnsi="LM Roman 10"/>
          <w:w w:val="99"/>
        </w:rPr>
        <w:t>até</w:t>
      </w:r>
      <w:r>
        <w:rPr>
          <w:rFonts w:ascii="LM Roman 10" w:hAnsi="LM Roman 10"/>
          <w:spacing w:val="15"/>
        </w:rPr>
        <w:t xml:space="preserve"> </w:t>
      </w:r>
      <w:r>
        <w:rPr>
          <w:rFonts w:ascii="LM Roman 10" w:hAnsi="LM Roman 10"/>
          <w:w w:val="99"/>
        </w:rPr>
        <w:t>mesmo</w:t>
      </w:r>
      <w:r>
        <w:rPr>
          <w:rFonts w:ascii="LM Roman 10" w:hAnsi="LM Roman 10"/>
          <w:spacing w:val="15"/>
        </w:rPr>
        <w:t xml:space="preserve"> </w:t>
      </w:r>
      <w:r>
        <w:rPr>
          <w:rFonts w:ascii="LM Roman 10" w:hAnsi="LM Roman 10"/>
          <w:w w:val="99"/>
        </w:rPr>
        <w:t>a</w:t>
      </w:r>
      <w:r>
        <w:rPr>
          <w:rFonts w:ascii="LM Roman 10" w:hAnsi="LM Roman 10"/>
          <w:spacing w:val="15"/>
        </w:rPr>
        <w:t xml:space="preserve"> </w:t>
      </w:r>
      <w:r>
        <w:rPr>
          <w:rFonts w:ascii="LM Roman 10" w:hAnsi="LM Roman 10"/>
          <w:w w:val="99"/>
        </w:rPr>
        <w:t>inclusão</w:t>
      </w:r>
      <w:r>
        <w:rPr>
          <w:rFonts w:ascii="LM Roman 10" w:hAnsi="LM Roman 10"/>
          <w:spacing w:val="15"/>
        </w:rPr>
        <w:t xml:space="preserve"> </w:t>
      </w:r>
      <w:r>
        <w:rPr>
          <w:rFonts w:ascii="LM Roman 10" w:hAnsi="LM Roman 10"/>
          <w:w w:val="99"/>
        </w:rPr>
        <w:t>de</w:t>
      </w:r>
      <w:r>
        <w:rPr>
          <w:rFonts w:ascii="LM Roman 10" w:hAnsi="LM Roman 10"/>
          <w:spacing w:val="15"/>
        </w:rPr>
        <w:t xml:space="preserve"> </w:t>
      </w:r>
      <w:r>
        <w:rPr>
          <w:rFonts w:ascii="LM Roman 10" w:hAnsi="LM Roman 10"/>
          <w:w w:val="99"/>
        </w:rPr>
        <w:t>um</w:t>
      </w:r>
      <w:r>
        <w:rPr>
          <w:rFonts w:ascii="LM Roman 10" w:hAnsi="LM Roman 10"/>
          <w:spacing w:val="15"/>
        </w:rPr>
        <w:t xml:space="preserve"> </w:t>
      </w:r>
      <w:r>
        <w:rPr>
          <w:rFonts w:ascii="LM Roman 10" w:hAnsi="LM Roman 10"/>
          <w:w w:val="99"/>
        </w:rPr>
        <w:t>com</w:t>
      </w:r>
      <w:r>
        <w:rPr>
          <w:rFonts w:ascii="LM Roman 10" w:hAnsi="LM Roman 10"/>
          <w:spacing w:val="6"/>
          <w:w w:val="99"/>
        </w:rPr>
        <w:t>p</w:t>
      </w:r>
      <w:r>
        <w:rPr>
          <w:rFonts w:ascii="LM Roman 10" w:hAnsi="LM Roman 10"/>
          <w:w w:val="99"/>
        </w:rPr>
        <w:t>one</w:t>
      </w:r>
      <w:r>
        <w:rPr>
          <w:rFonts w:ascii="LM Roman 10" w:hAnsi="LM Roman 10"/>
          <w:spacing w:val="-7"/>
          <w:w w:val="99"/>
        </w:rPr>
        <w:t>n</w:t>
      </w:r>
      <w:r>
        <w:rPr>
          <w:rFonts w:ascii="LM Roman 10" w:hAnsi="LM Roman 10"/>
          <w:w w:val="99"/>
        </w:rPr>
        <w:t>te</w:t>
      </w:r>
      <w:r>
        <w:rPr>
          <w:rFonts w:ascii="LM Roman 10" w:hAnsi="LM Roman 10"/>
          <w:spacing w:val="15"/>
        </w:rPr>
        <w:t xml:space="preserve"> </w:t>
      </w:r>
      <w:r>
        <w:rPr>
          <w:rFonts w:ascii="LM Roman 10" w:hAnsi="LM Roman 10"/>
          <w:w w:val="99"/>
        </w:rPr>
        <w:t>de</w:t>
      </w:r>
      <w:r>
        <w:rPr>
          <w:rFonts w:ascii="LM Roman 10" w:hAnsi="LM Roman 10"/>
          <w:spacing w:val="15"/>
        </w:rPr>
        <w:t xml:space="preserve"> </w:t>
      </w:r>
      <w:r>
        <w:rPr>
          <w:rFonts w:ascii="LM Roman 10" w:hAnsi="LM Roman 10"/>
          <w:w w:val="99"/>
        </w:rPr>
        <w:t>sof</w:t>
      </w:r>
      <w:r>
        <w:rPr>
          <w:rFonts w:ascii="LM Roman 10" w:hAnsi="LM Roman 10"/>
          <w:spacing w:val="-7"/>
          <w:w w:val="99"/>
        </w:rPr>
        <w:t>t</w:t>
      </w:r>
      <w:r>
        <w:rPr>
          <w:rFonts w:ascii="LM Roman 10" w:hAnsi="LM Roman 10"/>
          <w:spacing w:val="-6"/>
          <w:w w:val="99"/>
        </w:rPr>
        <w:t>w</w:t>
      </w:r>
      <w:r>
        <w:rPr>
          <w:rFonts w:ascii="LM Roman 10" w:hAnsi="LM Roman 10"/>
          <w:w w:val="99"/>
        </w:rPr>
        <w:t>are</w:t>
      </w:r>
      <w:r>
        <w:rPr>
          <w:rFonts w:ascii="LM Roman 10" w:hAnsi="LM Roman 10"/>
          <w:spacing w:val="15"/>
        </w:rPr>
        <w:t xml:space="preserve"> </w:t>
      </w:r>
      <w:r>
        <w:rPr>
          <w:rFonts w:ascii="LM Roman 10" w:hAnsi="LM Roman 10"/>
          <w:w w:val="99"/>
        </w:rPr>
        <w:t xml:space="preserve">ex- </w:t>
      </w:r>
      <w:r>
        <w:rPr>
          <w:rFonts w:ascii="LM Roman 10" w:hAnsi="LM Roman 10"/>
          <w:w w:val="98"/>
        </w:rPr>
        <w:t>tra,</w:t>
      </w:r>
      <w:r>
        <w:rPr>
          <w:rFonts w:ascii="LM Roman 10" w:hAnsi="LM Roman 10"/>
          <w:spacing w:val="21"/>
        </w:rPr>
        <w:t xml:space="preserve"> </w:t>
      </w:r>
      <w:r>
        <w:rPr>
          <w:rFonts w:ascii="LM Roman 10" w:hAnsi="LM Roman 10"/>
          <w:w w:val="99"/>
        </w:rPr>
        <w:t>são</w:t>
      </w:r>
      <w:r>
        <w:rPr>
          <w:rFonts w:ascii="LM Roman 10" w:hAnsi="LM Roman 10"/>
          <w:spacing w:val="16"/>
        </w:rPr>
        <w:t xml:space="preserve"> </w:t>
      </w:r>
      <w:r>
        <w:rPr>
          <w:rFonts w:ascii="LM Roman 10" w:hAnsi="LM Roman 10"/>
          <w:w w:val="99"/>
        </w:rPr>
        <w:t>empregados</w:t>
      </w:r>
      <w:r>
        <w:rPr>
          <w:rFonts w:ascii="LM Roman 10" w:hAnsi="LM Roman 10"/>
          <w:spacing w:val="16"/>
        </w:rPr>
        <w:t xml:space="preserve"> </w:t>
      </w:r>
      <w:r>
        <w:rPr>
          <w:rFonts w:ascii="LM Roman 10" w:hAnsi="LM Roman 10"/>
          <w:w w:val="99"/>
        </w:rPr>
        <w:t>como</w:t>
      </w:r>
      <w:r>
        <w:rPr>
          <w:rFonts w:ascii="LM Roman 10" w:hAnsi="LM Roman 10"/>
          <w:spacing w:val="16"/>
        </w:rPr>
        <w:t xml:space="preserve"> </w:t>
      </w:r>
      <w:r>
        <w:rPr>
          <w:rFonts w:ascii="LM Roman 10" w:hAnsi="LM Roman 10"/>
          <w:w w:val="99"/>
        </w:rPr>
        <w:t>auxiliares</w:t>
      </w:r>
      <w:r>
        <w:rPr>
          <w:rFonts w:ascii="LM Roman 10" w:hAnsi="LM Roman 10"/>
          <w:spacing w:val="16"/>
        </w:rPr>
        <w:t xml:space="preserve"> </w:t>
      </w:r>
      <w:r>
        <w:rPr>
          <w:rFonts w:ascii="LM Roman 10" w:hAnsi="LM Roman 10"/>
          <w:w w:val="99"/>
        </w:rPr>
        <w:t>para</w:t>
      </w:r>
      <w:r>
        <w:rPr>
          <w:rFonts w:ascii="LM Roman 10" w:hAnsi="LM Roman 10"/>
          <w:spacing w:val="16"/>
        </w:rPr>
        <w:t xml:space="preserve"> </w:t>
      </w:r>
      <w:r>
        <w:rPr>
          <w:rFonts w:ascii="LM Roman 10" w:hAnsi="LM Roman 10"/>
          <w:w w:val="99"/>
        </w:rPr>
        <w:t>se</w:t>
      </w:r>
      <w:r>
        <w:rPr>
          <w:rFonts w:ascii="LM Roman 10" w:hAnsi="LM Roman 10"/>
          <w:spacing w:val="16"/>
        </w:rPr>
        <w:t xml:space="preserve"> </w:t>
      </w:r>
      <w:r>
        <w:rPr>
          <w:rFonts w:ascii="LM Roman 10" w:hAnsi="LM Roman 10"/>
          <w:w w:val="99"/>
        </w:rPr>
        <w:t>obter</w:t>
      </w:r>
      <w:r>
        <w:rPr>
          <w:rFonts w:ascii="LM Roman 10" w:hAnsi="LM Roman 10"/>
          <w:spacing w:val="16"/>
        </w:rPr>
        <w:t xml:space="preserve"> </w:t>
      </w:r>
      <w:r>
        <w:rPr>
          <w:rFonts w:ascii="LM Roman 10" w:hAnsi="LM Roman 10"/>
          <w:w w:val="99"/>
        </w:rPr>
        <w:t>a</w:t>
      </w:r>
      <w:r>
        <w:rPr>
          <w:rFonts w:ascii="LM Roman 10" w:hAnsi="LM Roman 10"/>
          <w:spacing w:val="6"/>
          <w:w w:val="99"/>
        </w:rPr>
        <w:t>p</w:t>
      </w:r>
      <w:r>
        <w:rPr>
          <w:rFonts w:ascii="LM Roman 10" w:hAnsi="LM Roman 10"/>
          <w:w w:val="99"/>
        </w:rPr>
        <w:t>enas</w:t>
      </w:r>
      <w:r>
        <w:rPr>
          <w:rFonts w:ascii="LM Roman 10" w:hAnsi="LM Roman 10"/>
          <w:spacing w:val="16"/>
        </w:rPr>
        <w:t xml:space="preserve"> </w:t>
      </w:r>
      <w:r>
        <w:rPr>
          <w:rFonts w:ascii="LM Roman 10" w:hAnsi="LM Roman 10"/>
          <w:w w:val="99"/>
        </w:rPr>
        <w:t>históricos</w:t>
      </w:r>
      <w:r>
        <w:rPr>
          <w:rFonts w:ascii="LM Roman 10" w:hAnsi="LM Roman 10"/>
          <w:spacing w:val="16"/>
        </w:rPr>
        <w:t xml:space="preserve"> </w:t>
      </w:r>
      <w:r>
        <w:rPr>
          <w:rFonts w:ascii="LM Roman 10" w:hAnsi="LM Roman 10"/>
          <w:w w:val="99"/>
        </w:rPr>
        <w:t>serializ</w:t>
      </w:r>
      <w:r>
        <w:rPr>
          <w:rFonts w:ascii="LM Roman 10" w:hAnsi="LM Roman 10"/>
          <w:spacing w:val="-7"/>
          <w:w w:val="99"/>
        </w:rPr>
        <w:t>á</w:t>
      </w:r>
      <w:r>
        <w:rPr>
          <w:rFonts w:ascii="LM Roman 10" w:hAnsi="LM Roman 10"/>
          <w:spacing w:val="-6"/>
          <w:w w:val="98"/>
        </w:rPr>
        <w:t>v</w:t>
      </w:r>
      <w:r>
        <w:rPr>
          <w:rFonts w:ascii="LM Roman 10" w:hAnsi="LM Roman 10"/>
          <w:w w:val="99"/>
        </w:rPr>
        <w:t>eis. Outra</w:t>
      </w:r>
      <w:r>
        <w:rPr>
          <w:rFonts w:ascii="LM Roman 10" w:hAnsi="LM Roman 10"/>
          <w:spacing w:val="1"/>
        </w:rPr>
        <w:t xml:space="preserve"> </w:t>
      </w:r>
      <w:r>
        <w:rPr>
          <w:rFonts w:ascii="LM Roman 10" w:hAnsi="LM Roman 10"/>
          <w:w w:val="99"/>
        </w:rPr>
        <w:t>estratégia,</w:t>
      </w:r>
      <w:r>
        <w:rPr>
          <w:rFonts w:ascii="LM Roman 10" w:hAnsi="LM Roman 10"/>
          <w:spacing w:val="1"/>
        </w:rPr>
        <w:t xml:space="preserve"> </w:t>
      </w:r>
      <w:r>
        <w:rPr>
          <w:rFonts w:ascii="LM Roman 10" w:hAnsi="LM Roman 10"/>
          <w:w w:val="99"/>
        </w:rPr>
        <w:t>explorada</w:t>
      </w:r>
      <w:r>
        <w:rPr>
          <w:rFonts w:ascii="LM Roman 10" w:hAnsi="LM Roman 10"/>
          <w:spacing w:val="1"/>
        </w:rPr>
        <w:t xml:space="preserve"> </w:t>
      </w:r>
      <w:r>
        <w:rPr>
          <w:rFonts w:ascii="LM Roman 10" w:hAnsi="LM Roman 10"/>
          <w:w w:val="99"/>
        </w:rPr>
        <w:t>nos</w:t>
      </w:r>
      <w:r>
        <w:rPr>
          <w:rFonts w:ascii="LM Roman 10" w:hAnsi="LM Roman 10"/>
          <w:spacing w:val="1"/>
        </w:rPr>
        <w:t xml:space="preserve"> </w:t>
      </w:r>
      <w:r>
        <w:rPr>
          <w:rFonts w:ascii="LM Roman 10" w:hAnsi="LM Roman 10"/>
          <w:w w:val="99"/>
        </w:rPr>
        <w:t>últimos</w:t>
      </w:r>
      <w:r>
        <w:rPr>
          <w:rFonts w:ascii="LM Roman 10" w:hAnsi="LM Roman 10"/>
          <w:spacing w:val="1"/>
        </w:rPr>
        <w:t xml:space="preserve"> </w:t>
      </w:r>
      <w:r>
        <w:rPr>
          <w:rFonts w:ascii="LM Roman 10" w:hAnsi="LM Roman 10"/>
          <w:w w:val="99"/>
        </w:rPr>
        <w:t>anos,</w:t>
      </w:r>
      <w:r>
        <w:rPr>
          <w:rFonts w:ascii="LM Roman 10" w:hAnsi="LM Roman 10"/>
          <w:spacing w:val="1"/>
        </w:rPr>
        <w:t xml:space="preserve"> </w:t>
      </w:r>
      <w:r>
        <w:rPr>
          <w:rFonts w:ascii="LM Roman 10" w:hAnsi="LM Roman 10"/>
          <w:w w:val="99"/>
        </w:rPr>
        <w:t>tem</w:t>
      </w:r>
      <w:r>
        <w:rPr>
          <w:rFonts w:ascii="LM Roman 10" w:hAnsi="LM Roman 10"/>
          <w:spacing w:val="1"/>
        </w:rPr>
        <w:t xml:space="preserve"> </w:t>
      </w:r>
      <w:r>
        <w:rPr>
          <w:rFonts w:ascii="LM Roman 10" w:hAnsi="LM Roman 10"/>
          <w:w w:val="99"/>
        </w:rPr>
        <w:t>sido</w:t>
      </w:r>
      <w:r>
        <w:rPr>
          <w:rFonts w:ascii="LM Roman 10" w:hAnsi="LM Roman 10"/>
          <w:spacing w:val="1"/>
        </w:rPr>
        <w:t xml:space="preserve"> </w:t>
      </w:r>
      <w:r>
        <w:rPr>
          <w:rFonts w:ascii="LM Roman 10" w:hAnsi="LM Roman 10"/>
          <w:w w:val="99"/>
        </w:rPr>
        <w:t>a</w:t>
      </w:r>
      <w:r>
        <w:rPr>
          <w:rFonts w:ascii="LM Roman 10" w:hAnsi="LM Roman 10"/>
          <w:spacing w:val="1"/>
        </w:rPr>
        <w:t xml:space="preserve"> </w:t>
      </w:r>
      <w:r>
        <w:rPr>
          <w:rFonts w:ascii="LM Roman 10" w:hAnsi="LM Roman 10"/>
          <w:w w:val="99"/>
        </w:rPr>
        <w:t>construção</w:t>
      </w:r>
      <w:r>
        <w:rPr>
          <w:rFonts w:ascii="LM Roman 10" w:hAnsi="LM Roman 10"/>
          <w:spacing w:val="1"/>
        </w:rPr>
        <w:t xml:space="preserve"> </w:t>
      </w:r>
      <w:r>
        <w:rPr>
          <w:rFonts w:ascii="LM Roman 10" w:hAnsi="LM Roman 10"/>
          <w:w w:val="99"/>
        </w:rPr>
        <w:t>de</w:t>
      </w:r>
      <w:r>
        <w:rPr>
          <w:rFonts w:ascii="LM Roman 10" w:hAnsi="LM Roman 10"/>
          <w:spacing w:val="1"/>
        </w:rPr>
        <w:t xml:space="preserve"> </w:t>
      </w:r>
      <w:r>
        <w:rPr>
          <w:rFonts w:ascii="LM Roman 10" w:hAnsi="LM Roman 10"/>
          <w:w w:val="99"/>
        </w:rPr>
        <w:t>algoritmos fundame</w:t>
      </w:r>
      <w:r>
        <w:rPr>
          <w:rFonts w:ascii="LM Roman 10" w:hAnsi="LM Roman 10"/>
          <w:spacing w:val="-6"/>
          <w:w w:val="99"/>
        </w:rPr>
        <w:t>n</w:t>
      </w:r>
      <w:r>
        <w:rPr>
          <w:rFonts w:ascii="LM Roman 10" w:hAnsi="LM Roman 10"/>
          <w:w w:val="99"/>
        </w:rPr>
        <w:t>tados</w:t>
      </w:r>
      <w:r>
        <w:rPr>
          <w:rFonts w:ascii="LM Roman 10" w:hAnsi="LM Roman 10"/>
          <w:spacing w:val="8"/>
        </w:rPr>
        <w:t xml:space="preserve"> </w:t>
      </w:r>
      <w:r>
        <w:rPr>
          <w:rFonts w:ascii="LM Roman 10" w:hAnsi="LM Roman 10"/>
          <w:w w:val="99"/>
        </w:rPr>
        <w:t>no</w:t>
      </w:r>
      <w:r>
        <w:rPr>
          <w:rFonts w:ascii="LM Roman 10" w:hAnsi="LM Roman 10"/>
          <w:spacing w:val="8"/>
        </w:rPr>
        <w:t xml:space="preserve"> </w:t>
      </w:r>
      <w:r>
        <w:rPr>
          <w:rFonts w:ascii="LM Roman 10" w:hAnsi="LM Roman 10"/>
          <w:w w:val="99"/>
        </w:rPr>
        <w:t>prot</w:t>
      </w:r>
      <w:r>
        <w:rPr>
          <w:rFonts w:ascii="LM Roman 10" w:hAnsi="LM Roman 10"/>
          <w:spacing w:val="6"/>
          <w:w w:val="99"/>
        </w:rPr>
        <w:t>o</w:t>
      </w:r>
      <w:r>
        <w:rPr>
          <w:rFonts w:ascii="LM Roman 10" w:hAnsi="LM Roman 10"/>
          <w:w w:val="99"/>
        </w:rPr>
        <w:t>colo</w:t>
      </w:r>
      <w:r>
        <w:rPr>
          <w:rFonts w:ascii="LM Roman 10" w:hAnsi="LM Roman 10"/>
          <w:spacing w:val="7"/>
        </w:rPr>
        <w:t xml:space="preserve"> </w:t>
      </w:r>
      <w:r>
        <w:rPr>
          <w:rFonts w:ascii="LM Roman 10" w:hAnsi="LM Roman 10"/>
          <w:w w:val="99"/>
        </w:rPr>
        <w:t>de</w:t>
      </w:r>
      <w:r>
        <w:rPr>
          <w:rFonts w:ascii="LM Roman 10" w:hAnsi="LM Roman 10"/>
          <w:spacing w:val="5"/>
        </w:rPr>
        <w:t xml:space="preserve"> </w:t>
      </w:r>
      <w:r>
        <w:rPr>
          <w:rFonts w:ascii="LM Roman Caps 10" w:hAnsi="LM Roman Caps 10"/>
          <w:smallCaps/>
          <w:w w:val="93"/>
        </w:rPr>
        <w:t>Snapshot</w:t>
      </w:r>
      <w:r>
        <w:rPr>
          <w:rFonts w:ascii="LM Roman 10" w:hAnsi="LM Roman 10"/>
          <w:w w:val="98"/>
        </w:rPr>
        <w:t>,</w:t>
      </w:r>
      <w:r>
        <w:rPr>
          <w:rFonts w:ascii="LM Roman 10" w:hAnsi="LM Roman 10"/>
          <w:spacing w:val="10"/>
        </w:rPr>
        <w:t xml:space="preserve"> </w:t>
      </w:r>
      <w:r>
        <w:rPr>
          <w:rFonts w:ascii="LM Roman 10" w:hAnsi="LM Roman 10"/>
          <w:w w:val="99"/>
        </w:rPr>
        <w:t>mas</w:t>
      </w:r>
      <w:r>
        <w:rPr>
          <w:rFonts w:ascii="LM Roman 10" w:hAnsi="LM Roman 10"/>
          <w:spacing w:val="7"/>
        </w:rPr>
        <w:t xml:space="preserve"> </w:t>
      </w:r>
      <w:r>
        <w:rPr>
          <w:rFonts w:ascii="LM Roman 10" w:hAnsi="LM Roman 10"/>
          <w:w w:val="99"/>
        </w:rPr>
        <w:t>adaptados</w:t>
      </w:r>
      <w:r>
        <w:rPr>
          <w:rFonts w:ascii="LM Roman 10" w:hAnsi="LM Roman 10"/>
          <w:spacing w:val="7"/>
        </w:rPr>
        <w:t xml:space="preserve"> </w:t>
      </w:r>
      <w:r>
        <w:rPr>
          <w:rFonts w:ascii="LM Roman 10" w:hAnsi="LM Roman 10"/>
          <w:w w:val="99"/>
        </w:rPr>
        <w:t>de</w:t>
      </w:r>
      <w:r>
        <w:rPr>
          <w:rFonts w:ascii="LM Roman 10" w:hAnsi="LM Roman 10"/>
          <w:spacing w:val="8"/>
        </w:rPr>
        <w:t xml:space="preserve"> </w:t>
      </w:r>
      <w:r>
        <w:rPr>
          <w:rFonts w:ascii="LM Roman 10" w:hAnsi="LM Roman 10"/>
          <w:w w:val="99"/>
        </w:rPr>
        <w:t>m</w:t>
      </w:r>
      <w:r>
        <w:rPr>
          <w:rFonts w:ascii="LM Roman 10" w:hAnsi="LM Roman 10"/>
          <w:spacing w:val="6"/>
          <w:w w:val="99"/>
        </w:rPr>
        <w:t>o</w:t>
      </w:r>
      <w:r>
        <w:rPr>
          <w:rFonts w:ascii="LM Roman 10" w:hAnsi="LM Roman 10"/>
          <w:w w:val="99"/>
        </w:rPr>
        <w:t>do</w:t>
      </w:r>
      <w:r>
        <w:rPr>
          <w:rFonts w:ascii="LM Roman 10" w:hAnsi="LM Roman 10"/>
          <w:spacing w:val="8"/>
        </w:rPr>
        <w:t xml:space="preserve"> </w:t>
      </w:r>
      <w:r>
        <w:rPr>
          <w:rFonts w:ascii="LM Roman 10" w:hAnsi="LM Roman 10"/>
          <w:w w:val="99"/>
        </w:rPr>
        <w:t>a</w:t>
      </w:r>
      <w:r>
        <w:rPr>
          <w:rFonts w:ascii="LM Roman 10" w:hAnsi="LM Roman 10"/>
          <w:spacing w:val="8"/>
        </w:rPr>
        <w:t xml:space="preserve"> </w:t>
      </w:r>
      <w:r>
        <w:rPr>
          <w:rFonts w:ascii="LM Roman 10" w:hAnsi="LM Roman 10"/>
          <w:w w:val="99"/>
        </w:rPr>
        <w:t>im</w:t>
      </w:r>
      <w:r>
        <w:rPr>
          <w:rFonts w:ascii="LM Roman 10" w:hAnsi="LM Roman 10"/>
          <w:spacing w:val="6"/>
          <w:w w:val="99"/>
        </w:rPr>
        <w:t>p</w:t>
      </w:r>
      <w:r>
        <w:rPr>
          <w:rFonts w:ascii="LM Roman 10" w:hAnsi="LM Roman 10"/>
          <w:w w:val="98"/>
        </w:rPr>
        <w:t>edir</w:t>
      </w:r>
      <w:r>
        <w:rPr>
          <w:rFonts w:ascii="LM Roman 10" w:hAnsi="LM Roman 10"/>
          <w:spacing w:val="7"/>
        </w:rPr>
        <w:t xml:space="preserve"> </w:t>
      </w:r>
      <w:r>
        <w:rPr>
          <w:rFonts w:ascii="LM Roman 10" w:hAnsi="LM Roman 10"/>
          <w:w w:val="99"/>
        </w:rPr>
        <w:t>as anomalias</w:t>
      </w:r>
      <w:r>
        <w:rPr>
          <w:rFonts w:ascii="LM Roman 10" w:hAnsi="LM Roman 10"/>
          <w:spacing w:val="-1"/>
        </w:rPr>
        <w:t xml:space="preserve"> </w:t>
      </w:r>
      <w:r>
        <w:rPr>
          <w:rFonts w:ascii="LM Roman 10" w:hAnsi="LM Roman 10"/>
          <w:w w:val="99"/>
        </w:rPr>
        <w:t>decorre</w:t>
      </w:r>
      <w:r>
        <w:rPr>
          <w:rFonts w:ascii="LM Roman 10" w:hAnsi="LM Roman 10"/>
          <w:spacing w:val="-6"/>
          <w:w w:val="99"/>
        </w:rPr>
        <w:t>n</w:t>
      </w:r>
      <w:r>
        <w:rPr>
          <w:rFonts w:ascii="LM Roman 10" w:hAnsi="LM Roman 10"/>
          <w:w w:val="99"/>
        </w:rPr>
        <w:t>tes</w:t>
      </w:r>
      <w:r>
        <w:rPr>
          <w:rFonts w:ascii="LM Roman 10" w:hAnsi="LM Roman 10"/>
          <w:spacing w:val="-1"/>
        </w:rPr>
        <w:t xml:space="preserve"> </w:t>
      </w:r>
      <w:r>
        <w:rPr>
          <w:rFonts w:ascii="LM Roman 10" w:hAnsi="LM Roman 10"/>
          <w:w w:val="99"/>
        </w:rPr>
        <w:t>do</w:t>
      </w:r>
      <w:r>
        <w:rPr>
          <w:rFonts w:ascii="LM Roman 10" w:hAnsi="LM Roman 10"/>
          <w:spacing w:val="-1"/>
        </w:rPr>
        <w:t xml:space="preserve"> </w:t>
      </w:r>
      <w:r>
        <w:rPr>
          <w:rFonts w:ascii="LM Roman 10" w:hAnsi="LM Roman 10"/>
          <w:w w:val="99"/>
        </w:rPr>
        <w:t>mesmo</w:t>
      </w:r>
      <w:r>
        <w:rPr>
          <w:rFonts w:ascii="LM Roman 10" w:hAnsi="LM Roman 10"/>
          <w:spacing w:val="-1"/>
        </w:rPr>
        <w:t xml:space="preserve"> </w:t>
      </w:r>
      <w:r>
        <w:rPr>
          <w:rFonts w:ascii="LM Roman 10" w:hAnsi="LM Roman 10"/>
          <w:w w:val="99"/>
        </w:rPr>
        <w:t>e,</w:t>
      </w:r>
      <w:r>
        <w:rPr>
          <w:rFonts w:ascii="LM Roman 10" w:hAnsi="LM Roman 10"/>
          <w:spacing w:val="-1"/>
        </w:rPr>
        <w:t xml:space="preserve"> </w:t>
      </w:r>
      <w:r>
        <w:rPr>
          <w:rFonts w:ascii="LM Roman 10" w:hAnsi="LM Roman 10"/>
          <w:spacing w:val="6"/>
          <w:w w:val="98"/>
        </w:rPr>
        <w:t>p</w:t>
      </w:r>
      <w:r>
        <w:rPr>
          <w:rFonts w:ascii="LM Roman 10" w:hAnsi="LM Roman 10"/>
          <w:w w:val="99"/>
        </w:rPr>
        <w:t>orta</w:t>
      </w:r>
      <w:r>
        <w:rPr>
          <w:rFonts w:ascii="LM Roman 10" w:hAnsi="LM Roman 10"/>
          <w:spacing w:val="-7"/>
          <w:w w:val="99"/>
        </w:rPr>
        <w:t>n</w:t>
      </w:r>
      <w:r>
        <w:rPr>
          <w:rFonts w:ascii="LM Roman 10" w:hAnsi="LM Roman 10"/>
          <w:w w:val="99"/>
        </w:rPr>
        <w:t>to,</w:t>
      </w:r>
      <w:r>
        <w:rPr>
          <w:rFonts w:ascii="LM Roman 10" w:hAnsi="LM Roman 10"/>
          <w:spacing w:val="-1"/>
        </w:rPr>
        <w:t xml:space="preserve"> </w:t>
      </w:r>
      <w:r>
        <w:rPr>
          <w:rFonts w:ascii="LM Roman 10" w:hAnsi="LM Roman 10"/>
          <w:w w:val="99"/>
        </w:rPr>
        <w:t>gara</w:t>
      </w:r>
      <w:r>
        <w:rPr>
          <w:rFonts w:ascii="LM Roman 10" w:hAnsi="LM Roman 10"/>
          <w:spacing w:val="-7"/>
          <w:w w:val="99"/>
        </w:rPr>
        <w:t>n</w:t>
      </w:r>
      <w:r>
        <w:rPr>
          <w:rFonts w:ascii="LM Roman 10" w:hAnsi="LM Roman 10"/>
          <w:w w:val="98"/>
        </w:rPr>
        <w:t>tir</w:t>
      </w:r>
      <w:r>
        <w:rPr>
          <w:rFonts w:ascii="LM Roman 10" w:hAnsi="LM Roman 10"/>
          <w:spacing w:val="-1"/>
        </w:rPr>
        <w:t xml:space="preserve"> </w:t>
      </w:r>
      <w:r>
        <w:rPr>
          <w:rFonts w:ascii="LM Roman 10" w:hAnsi="LM Roman 10"/>
          <w:w w:val="99"/>
        </w:rPr>
        <w:t>serialização.</w:t>
      </w:r>
    </w:p>
    <w:p w14:paraId="1D7D5FE9" w14:textId="77777777" w:rsidR="00B61510" w:rsidRDefault="00F460F0">
      <w:pPr>
        <w:spacing w:before="110" w:line="208" w:lineRule="auto"/>
        <w:ind w:left="1303" w:right="779" w:firstLine="737"/>
        <w:jc w:val="both"/>
        <w:rPr>
          <w:rFonts w:ascii="LM Roman 10" w:hAnsi="LM Roman 10"/>
        </w:rPr>
      </w:pPr>
      <w:r>
        <w:rPr>
          <w:rFonts w:ascii="LM Roman 10" w:hAnsi="LM Roman 10"/>
          <w:w w:val="99"/>
        </w:rPr>
        <w:t>A</w:t>
      </w:r>
      <w:r>
        <w:rPr>
          <w:rFonts w:ascii="LM Roman 10" w:hAnsi="LM Roman 10"/>
          <w:spacing w:val="4"/>
        </w:rPr>
        <w:t xml:space="preserve"> </w:t>
      </w:r>
      <w:r>
        <w:rPr>
          <w:rFonts w:ascii="LM Roman 10" w:hAnsi="LM Roman 10"/>
          <w:w w:val="99"/>
        </w:rPr>
        <w:t>primeira</w:t>
      </w:r>
      <w:r>
        <w:rPr>
          <w:rFonts w:ascii="LM Roman 10" w:hAnsi="LM Roman 10"/>
          <w:spacing w:val="4"/>
        </w:rPr>
        <w:t xml:space="preserve"> </w:t>
      </w:r>
      <w:r>
        <w:rPr>
          <w:rFonts w:ascii="LM Roman 10" w:hAnsi="LM Roman 10"/>
          <w:w w:val="99"/>
        </w:rPr>
        <w:t>estratégia</w:t>
      </w:r>
      <w:r>
        <w:rPr>
          <w:rFonts w:ascii="LM Roman 10" w:hAnsi="LM Roman 10"/>
          <w:spacing w:val="4"/>
        </w:rPr>
        <w:t xml:space="preserve"> </w:t>
      </w:r>
      <w:r>
        <w:rPr>
          <w:rFonts w:ascii="LM Roman 10" w:hAnsi="LM Roman 10"/>
          <w:w w:val="99"/>
        </w:rPr>
        <w:t>traz</w:t>
      </w:r>
      <w:r>
        <w:rPr>
          <w:rFonts w:ascii="LM Roman 10" w:hAnsi="LM Roman 10"/>
          <w:spacing w:val="4"/>
        </w:rPr>
        <w:t xml:space="preserve"> </w:t>
      </w:r>
      <w:r>
        <w:rPr>
          <w:rFonts w:ascii="LM Roman 10" w:hAnsi="LM Roman 10"/>
          <w:w w:val="99"/>
        </w:rPr>
        <w:t>como</w:t>
      </w:r>
      <w:r>
        <w:rPr>
          <w:rFonts w:ascii="LM Roman 10" w:hAnsi="LM Roman 10"/>
          <w:spacing w:val="4"/>
        </w:rPr>
        <w:t xml:space="preserve"> </w:t>
      </w:r>
      <w:r>
        <w:rPr>
          <w:rFonts w:ascii="LM Roman 10" w:hAnsi="LM Roman 10"/>
          <w:spacing w:val="-12"/>
          <w:w w:val="98"/>
        </w:rPr>
        <w:t>v</w:t>
      </w:r>
      <w:r>
        <w:rPr>
          <w:rFonts w:ascii="LM Roman 10" w:hAnsi="LM Roman 10"/>
          <w:w w:val="99"/>
        </w:rPr>
        <w:t>a</w:t>
      </w:r>
      <w:r>
        <w:rPr>
          <w:rFonts w:ascii="LM Roman 10" w:hAnsi="LM Roman 10"/>
          <w:spacing w:val="-7"/>
          <w:w w:val="99"/>
        </w:rPr>
        <w:t>n</w:t>
      </w:r>
      <w:r>
        <w:rPr>
          <w:rFonts w:ascii="LM Roman 10" w:hAnsi="LM Roman 10"/>
          <w:w w:val="99"/>
        </w:rPr>
        <w:t>tagem</w:t>
      </w:r>
      <w:r>
        <w:rPr>
          <w:rFonts w:ascii="LM Roman 10" w:hAnsi="LM Roman 10"/>
          <w:spacing w:val="4"/>
        </w:rPr>
        <w:t xml:space="preserve"> </w:t>
      </w:r>
      <w:r>
        <w:rPr>
          <w:rFonts w:ascii="LM Roman 10" w:hAnsi="LM Roman 10"/>
          <w:w w:val="99"/>
        </w:rPr>
        <w:t>o</w:t>
      </w:r>
      <w:r>
        <w:rPr>
          <w:rFonts w:ascii="LM Roman 10" w:hAnsi="LM Roman 10"/>
          <w:spacing w:val="4"/>
        </w:rPr>
        <w:t xml:space="preserve"> </w:t>
      </w:r>
      <w:r>
        <w:rPr>
          <w:rFonts w:ascii="LM Roman 10" w:hAnsi="LM Roman 10"/>
          <w:w w:val="99"/>
        </w:rPr>
        <w:t>fato</w:t>
      </w:r>
      <w:r>
        <w:rPr>
          <w:rFonts w:ascii="LM Roman 10" w:hAnsi="LM Roman 10"/>
          <w:spacing w:val="4"/>
        </w:rPr>
        <w:t xml:space="preserve"> </w:t>
      </w:r>
      <w:r>
        <w:rPr>
          <w:rFonts w:ascii="LM Roman 10" w:hAnsi="LM Roman 10"/>
          <w:w w:val="99"/>
        </w:rPr>
        <w:t>de</w:t>
      </w:r>
      <w:r>
        <w:rPr>
          <w:rFonts w:ascii="LM Roman 10" w:hAnsi="LM Roman 10"/>
          <w:spacing w:val="4"/>
        </w:rPr>
        <w:t xml:space="preserve"> </w:t>
      </w:r>
      <w:r>
        <w:rPr>
          <w:rFonts w:ascii="LM Roman 10" w:hAnsi="LM Roman 10"/>
          <w:w w:val="99"/>
        </w:rPr>
        <w:t>se</w:t>
      </w:r>
      <w:r>
        <w:rPr>
          <w:rFonts w:ascii="LM Roman 10" w:hAnsi="LM Roman 10"/>
          <w:spacing w:val="4"/>
        </w:rPr>
        <w:t xml:space="preserve"> </w:t>
      </w:r>
      <w:r>
        <w:rPr>
          <w:rFonts w:ascii="LM Roman 10" w:hAnsi="LM Roman 10"/>
          <w:w w:val="99"/>
        </w:rPr>
        <w:t>apr</w:t>
      </w:r>
      <w:r>
        <w:rPr>
          <w:rFonts w:ascii="LM Roman 10" w:hAnsi="LM Roman 10"/>
          <w:spacing w:val="-7"/>
          <w:w w:val="99"/>
        </w:rPr>
        <w:t>o</w:t>
      </w:r>
      <w:r>
        <w:rPr>
          <w:rFonts w:ascii="LM Roman 10" w:hAnsi="LM Roman 10"/>
          <w:spacing w:val="-6"/>
          <w:w w:val="98"/>
        </w:rPr>
        <w:t>v</w:t>
      </w:r>
      <w:r>
        <w:rPr>
          <w:rFonts w:ascii="LM Roman 10" w:hAnsi="LM Roman 10"/>
          <w:w w:val="99"/>
        </w:rPr>
        <w:t>eitar</w:t>
      </w:r>
      <w:r>
        <w:rPr>
          <w:rFonts w:ascii="LM Roman 10" w:hAnsi="LM Roman 10"/>
          <w:spacing w:val="4"/>
        </w:rPr>
        <w:t xml:space="preserve"> </w:t>
      </w:r>
      <w:r>
        <w:rPr>
          <w:rFonts w:ascii="LM Roman 10" w:hAnsi="LM Roman 10"/>
          <w:w w:val="99"/>
        </w:rPr>
        <w:t>os</w:t>
      </w:r>
      <w:r>
        <w:rPr>
          <w:rFonts w:ascii="LM Roman 10" w:hAnsi="LM Roman 10"/>
          <w:spacing w:val="4"/>
        </w:rPr>
        <w:t xml:space="preserve"> </w:t>
      </w:r>
      <w:r>
        <w:rPr>
          <w:rFonts w:ascii="LM Roman 10" w:hAnsi="LM Roman 10"/>
          <w:spacing w:val="6"/>
          <w:w w:val="98"/>
        </w:rPr>
        <w:t>b</w:t>
      </w:r>
      <w:r>
        <w:rPr>
          <w:rFonts w:ascii="LM Roman 10" w:hAnsi="LM Roman 10"/>
          <w:w w:val="99"/>
        </w:rPr>
        <w:t>ene- fícios</w:t>
      </w:r>
      <w:r>
        <w:rPr>
          <w:rFonts w:ascii="LM Roman 10" w:hAnsi="LM Roman 10"/>
          <w:spacing w:val="6"/>
        </w:rPr>
        <w:t xml:space="preserve"> </w:t>
      </w:r>
      <w:r>
        <w:rPr>
          <w:rFonts w:ascii="LM Roman 10" w:hAnsi="LM Roman 10"/>
          <w:w w:val="99"/>
        </w:rPr>
        <w:t>de</w:t>
      </w:r>
      <w:r>
        <w:rPr>
          <w:rFonts w:ascii="LM Roman 10" w:hAnsi="LM Roman 10"/>
          <w:spacing w:val="5"/>
        </w:rPr>
        <w:t xml:space="preserve"> </w:t>
      </w:r>
      <w:r>
        <w:rPr>
          <w:rFonts w:ascii="LM Roman Caps 10" w:hAnsi="LM Roman Caps 10"/>
          <w:smallCaps/>
          <w:w w:val="93"/>
        </w:rPr>
        <w:t>Snapshot</w:t>
      </w:r>
      <w:r>
        <w:rPr>
          <w:rFonts w:ascii="LM Roman 10" w:hAnsi="LM Roman 10"/>
          <w:w w:val="98"/>
        </w:rPr>
        <w:t>,</w:t>
      </w:r>
      <w:r>
        <w:rPr>
          <w:rFonts w:ascii="LM Roman 10" w:hAnsi="LM Roman 10"/>
          <w:spacing w:val="7"/>
        </w:rPr>
        <w:t xml:space="preserve"> </w:t>
      </w:r>
      <w:r>
        <w:rPr>
          <w:rFonts w:ascii="LM Roman 10" w:hAnsi="LM Roman 10"/>
          <w:w w:val="99"/>
        </w:rPr>
        <w:t>principalme</w:t>
      </w:r>
      <w:r>
        <w:rPr>
          <w:rFonts w:ascii="LM Roman 10" w:hAnsi="LM Roman 10"/>
          <w:spacing w:val="-6"/>
          <w:w w:val="99"/>
        </w:rPr>
        <w:t>n</w:t>
      </w:r>
      <w:r>
        <w:rPr>
          <w:rFonts w:ascii="LM Roman 10" w:hAnsi="LM Roman 10"/>
          <w:w w:val="99"/>
        </w:rPr>
        <w:t>te</w:t>
      </w:r>
      <w:r>
        <w:rPr>
          <w:rFonts w:ascii="LM Roman 10" w:hAnsi="LM Roman 10"/>
          <w:spacing w:val="6"/>
        </w:rPr>
        <w:t xml:space="preserve"> </w:t>
      </w:r>
      <w:r>
        <w:rPr>
          <w:rFonts w:ascii="LM Roman 10" w:hAnsi="LM Roman 10"/>
          <w:w w:val="99"/>
        </w:rPr>
        <w:t>no</w:t>
      </w:r>
      <w:r>
        <w:rPr>
          <w:rFonts w:ascii="LM Roman 10" w:hAnsi="LM Roman 10"/>
          <w:spacing w:val="6"/>
        </w:rPr>
        <w:t xml:space="preserve"> </w:t>
      </w:r>
      <w:r>
        <w:rPr>
          <w:rFonts w:ascii="LM Roman 10" w:hAnsi="LM Roman 10"/>
          <w:w w:val="99"/>
        </w:rPr>
        <w:t>que</w:t>
      </w:r>
      <w:r>
        <w:rPr>
          <w:rFonts w:ascii="LM Roman 10" w:hAnsi="LM Roman 10"/>
          <w:spacing w:val="6"/>
        </w:rPr>
        <w:t xml:space="preserve"> </w:t>
      </w:r>
      <w:r>
        <w:rPr>
          <w:rFonts w:ascii="LM Roman 10" w:hAnsi="LM Roman 10"/>
          <w:w w:val="99"/>
        </w:rPr>
        <w:t>diz</w:t>
      </w:r>
      <w:r>
        <w:rPr>
          <w:rFonts w:ascii="LM Roman 10" w:hAnsi="LM Roman 10"/>
          <w:spacing w:val="6"/>
        </w:rPr>
        <w:t xml:space="preserve"> </w:t>
      </w:r>
      <w:r>
        <w:rPr>
          <w:rFonts w:ascii="LM Roman 10" w:hAnsi="LM Roman 10"/>
          <w:w w:val="99"/>
        </w:rPr>
        <w:t>res</w:t>
      </w:r>
      <w:r>
        <w:rPr>
          <w:rFonts w:ascii="LM Roman 10" w:hAnsi="LM Roman 10"/>
          <w:spacing w:val="6"/>
          <w:w w:val="99"/>
        </w:rPr>
        <w:t>p</w:t>
      </w:r>
      <w:r>
        <w:rPr>
          <w:rFonts w:ascii="LM Roman 10" w:hAnsi="LM Roman 10"/>
          <w:spacing w:val="-1"/>
          <w:w w:val="99"/>
        </w:rPr>
        <w:t>e</w:t>
      </w:r>
      <w:r>
        <w:rPr>
          <w:rFonts w:ascii="LM Roman 10" w:hAnsi="LM Roman 10"/>
          <w:w w:val="99"/>
        </w:rPr>
        <w:t>ito</w:t>
      </w:r>
      <w:r>
        <w:rPr>
          <w:rFonts w:ascii="LM Roman 10" w:hAnsi="LM Roman 10"/>
          <w:spacing w:val="6"/>
        </w:rPr>
        <w:t xml:space="preserve"> </w:t>
      </w:r>
      <w:r>
        <w:rPr>
          <w:rFonts w:ascii="LM Roman 10" w:hAnsi="LM Roman 10"/>
          <w:w w:val="99"/>
        </w:rPr>
        <w:t>ao</w:t>
      </w:r>
      <w:r>
        <w:rPr>
          <w:rFonts w:ascii="LM Roman 10" w:hAnsi="LM Roman 10"/>
          <w:spacing w:val="5"/>
        </w:rPr>
        <w:t xml:space="preserve"> </w:t>
      </w:r>
      <w:r>
        <w:rPr>
          <w:rFonts w:ascii="LM Roman 10" w:hAnsi="LM Roman 10"/>
          <w:w w:val="99"/>
        </w:rPr>
        <w:t>monitorame</w:t>
      </w:r>
      <w:r>
        <w:rPr>
          <w:rFonts w:ascii="LM Roman 10" w:hAnsi="LM Roman 10"/>
          <w:spacing w:val="-7"/>
          <w:w w:val="99"/>
        </w:rPr>
        <w:t>n</w:t>
      </w:r>
      <w:r>
        <w:rPr>
          <w:rFonts w:ascii="LM Roman 10" w:hAnsi="LM Roman 10"/>
          <w:w w:val="99"/>
        </w:rPr>
        <w:t>to</w:t>
      </w:r>
      <w:r>
        <w:rPr>
          <w:rFonts w:ascii="LM Roman 10" w:hAnsi="LM Roman 10"/>
          <w:spacing w:val="6"/>
        </w:rPr>
        <w:t xml:space="preserve"> </w:t>
      </w:r>
      <w:r>
        <w:rPr>
          <w:rFonts w:ascii="LM Roman 10" w:hAnsi="LM Roman 10"/>
          <w:w w:val="99"/>
        </w:rPr>
        <w:t>a</w:t>
      </w:r>
      <w:r>
        <w:rPr>
          <w:rFonts w:ascii="LM Roman 10" w:hAnsi="LM Roman 10"/>
          <w:spacing w:val="6"/>
          <w:w w:val="99"/>
        </w:rPr>
        <w:t>p</w:t>
      </w:r>
      <w:r>
        <w:rPr>
          <w:rFonts w:ascii="LM Roman 10" w:hAnsi="LM Roman 10"/>
          <w:w w:val="99"/>
        </w:rPr>
        <w:t>enas dos</w:t>
      </w:r>
      <w:r>
        <w:rPr>
          <w:rFonts w:ascii="LM Roman 10" w:hAnsi="LM Roman 10"/>
        </w:rPr>
        <w:t xml:space="preserve"> </w:t>
      </w:r>
      <w:r>
        <w:rPr>
          <w:rFonts w:ascii="LM Roman 10" w:hAnsi="LM Roman 10"/>
          <w:w w:val="99"/>
        </w:rPr>
        <w:t>eleme</w:t>
      </w:r>
      <w:r>
        <w:rPr>
          <w:rFonts w:ascii="LM Roman 10" w:hAnsi="LM Roman 10"/>
          <w:spacing w:val="-6"/>
          <w:w w:val="99"/>
        </w:rPr>
        <w:t>n</w:t>
      </w:r>
      <w:r>
        <w:rPr>
          <w:rFonts w:ascii="LM Roman 10" w:hAnsi="LM Roman 10"/>
          <w:w w:val="99"/>
        </w:rPr>
        <w:t>tos</w:t>
      </w:r>
      <w:r>
        <w:rPr>
          <w:rFonts w:ascii="LM Roman 10" w:hAnsi="LM Roman 10"/>
        </w:rPr>
        <w:t xml:space="preserve"> </w:t>
      </w:r>
      <w:r>
        <w:rPr>
          <w:rFonts w:ascii="LM Roman 10" w:hAnsi="LM Roman 10"/>
          <w:w w:val="99"/>
        </w:rPr>
        <w:t>que</w:t>
      </w:r>
      <w:r>
        <w:rPr>
          <w:rFonts w:ascii="LM Roman 10" w:hAnsi="LM Roman 10"/>
        </w:rPr>
        <w:t xml:space="preserve"> </w:t>
      </w:r>
      <w:r>
        <w:rPr>
          <w:rFonts w:ascii="LM Roman 10" w:hAnsi="LM Roman 10"/>
          <w:w w:val="99"/>
        </w:rPr>
        <w:t>são</w:t>
      </w:r>
      <w:r>
        <w:rPr>
          <w:rFonts w:ascii="LM Roman 10" w:hAnsi="LM Roman 10"/>
        </w:rPr>
        <w:t xml:space="preserve"> </w:t>
      </w:r>
      <w:r>
        <w:rPr>
          <w:rFonts w:ascii="LM Roman 10" w:hAnsi="LM Roman 10"/>
          <w:w w:val="99"/>
        </w:rPr>
        <w:t>escritos</w:t>
      </w:r>
      <w:r>
        <w:rPr>
          <w:rFonts w:ascii="LM Roman 10" w:hAnsi="LM Roman 10"/>
        </w:rPr>
        <w:t xml:space="preserve"> </w:t>
      </w:r>
      <w:r>
        <w:rPr>
          <w:rFonts w:ascii="LM Roman 10" w:hAnsi="LM Roman 10"/>
          <w:spacing w:val="6"/>
          <w:w w:val="98"/>
        </w:rPr>
        <w:t>p</w:t>
      </w:r>
      <w:r>
        <w:rPr>
          <w:rFonts w:ascii="LM Roman 10" w:hAnsi="LM Roman 10"/>
          <w:spacing w:val="-1"/>
          <w:w w:val="99"/>
        </w:rPr>
        <w:t>e</w:t>
      </w:r>
      <w:r>
        <w:rPr>
          <w:rFonts w:ascii="LM Roman 10" w:hAnsi="LM Roman 10"/>
          <w:w w:val="99"/>
        </w:rPr>
        <w:t>la</w:t>
      </w:r>
      <w:r>
        <w:rPr>
          <w:rFonts w:ascii="LM Roman 10" w:hAnsi="LM Roman 10"/>
        </w:rPr>
        <w:t xml:space="preserve"> </w:t>
      </w:r>
      <w:r>
        <w:rPr>
          <w:rFonts w:ascii="LM Roman 10" w:hAnsi="LM Roman 10"/>
          <w:w w:val="99"/>
        </w:rPr>
        <w:t>transação.</w:t>
      </w:r>
      <w:r>
        <w:rPr>
          <w:rFonts w:ascii="LM Roman 10" w:hAnsi="LM Roman 10"/>
          <w:spacing w:val="26"/>
        </w:rPr>
        <w:t xml:space="preserve"> </w:t>
      </w:r>
      <w:r>
        <w:rPr>
          <w:rFonts w:ascii="LM Roman 10" w:hAnsi="LM Roman 10"/>
          <w:w w:val="99"/>
        </w:rPr>
        <w:t>Co</w:t>
      </w:r>
      <w:r>
        <w:rPr>
          <w:rFonts w:ascii="LM Roman 10" w:hAnsi="LM Roman 10"/>
          <w:spacing w:val="-6"/>
          <w:w w:val="99"/>
        </w:rPr>
        <w:t>n</w:t>
      </w:r>
      <w:r>
        <w:rPr>
          <w:rFonts w:ascii="LM Roman 10" w:hAnsi="LM Roman 10"/>
          <w:w w:val="99"/>
        </w:rPr>
        <w:t>tudo,</w:t>
      </w:r>
      <w:r>
        <w:rPr>
          <w:rFonts w:ascii="LM Roman 10" w:hAnsi="LM Roman 10"/>
        </w:rPr>
        <w:t xml:space="preserve"> </w:t>
      </w:r>
      <w:r>
        <w:rPr>
          <w:rFonts w:ascii="LM Roman 10" w:hAnsi="LM Roman 10"/>
          <w:w w:val="99"/>
        </w:rPr>
        <w:t>parte</w:t>
      </w:r>
      <w:r>
        <w:rPr>
          <w:rFonts w:ascii="LM Roman 10" w:hAnsi="LM Roman 10"/>
        </w:rPr>
        <w:t xml:space="preserve"> </w:t>
      </w:r>
      <w:r>
        <w:rPr>
          <w:rFonts w:ascii="LM Roman 10" w:hAnsi="LM Roman 10"/>
          <w:w w:val="99"/>
        </w:rPr>
        <w:t>da</w:t>
      </w:r>
      <w:r>
        <w:rPr>
          <w:rFonts w:ascii="LM Roman 10" w:hAnsi="LM Roman 10"/>
        </w:rPr>
        <w:t xml:space="preserve"> </w:t>
      </w:r>
      <w:r>
        <w:rPr>
          <w:rFonts w:ascii="LM Roman 10" w:hAnsi="LM Roman 10"/>
          <w:w w:val="99"/>
        </w:rPr>
        <w:t>res</w:t>
      </w:r>
      <w:r>
        <w:rPr>
          <w:rFonts w:ascii="LM Roman 10" w:hAnsi="LM Roman 10"/>
          <w:spacing w:val="6"/>
          <w:w w:val="99"/>
        </w:rPr>
        <w:t>p</w:t>
      </w:r>
      <w:r>
        <w:rPr>
          <w:rFonts w:ascii="LM Roman 10" w:hAnsi="LM Roman 10"/>
          <w:w w:val="99"/>
        </w:rPr>
        <w:t>onsabilidade em</w:t>
      </w:r>
      <w:r>
        <w:rPr>
          <w:rFonts w:ascii="LM Roman 10" w:hAnsi="LM Roman 10"/>
          <w:spacing w:val="-10"/>
        </w:rPr>
        <w:t xml:space="preserve"> </w:t>
      </w:r>
      <w:r>
        <w:rPr>
          <w:rFonts w:ascii="LM Roman 10" w:hAnsi="LM Roman 10"/>
          <w:w w:val="99"/>
        </w:rPr>
        <w:t>se</w:t>
      </w:r>
      <w:r>
        <w:rPr>
          <w:rFonts w:ascii="LM Roman 10" w:hAnsi="LM Roman 10"/>
          <w:spacing w:val="-10"/>
        </w:rPr>
        <w:t xml:space="preserve"> </w:t>
      </w:r>
      <w:r>
        <w:rPr>
          <w:rFonts w:ascii="LM Roman 10" w:hAnsi="LM Roman 10"/>
          <w:w w:val="98"/>
        </w:rPr>
        <w:t>lidar</w:t>
      </w:r>
      <w:r>
        <w:rPr>
          <w:rFonts w:ascii="LM Roman 10" w:hAnsi="LM Roman 10"/>
          <w:spacing w:val="-10"/>
        </w:rPr>
        <w:t xml:space="preserve"> </w:t>
      </w:r>
      <w:r>
        <w:rPr>
          <w:rFonts w:ascii="LM Roman 10" w:hAnsi="LM Roman 10"/>
          <w:w w:val="99"/>
        </w:rPr>
        <w:t>com</w:t>
      </w:r>
      <w:r>
        <w:rPr>
          <w:rFonts w:ascii="LM Roman 10" w:hAnsi="LM Roman 10"/>
          <w:spacing w:val="-10"/>
        </w:rPr>
        <w:t xml:space="preserve"> </w:t>
      </w:r>
      <w:r>
        <w:rPr>
          <w:rFonts w:ascii="LM Roman 10" w:hAnsi="LM Roman 10"/>
          <w:w w:val="99"/>
        </w:rPr>
        <w:t>problemas</w:t>
      </w:r>
      <w:r>
        <w:rPr>
          <w:rFonts w:ascii="LM Roman 10" w:hAnsi="LM Roman 10"/>
          <w:spacing w:val="-10"/>
        </w:rPr>
        <w:t xml:space="preserve"> </w:t>
      </w:r>
      <w:r>
        <w:rPr>
          <w:rFonts w:ascii="LM Roman 10" w:hAnsi="LM Roman 10"/>
          <w:w w:val="99"/>
        </w:rPr>
        <w:t>de</w:t>
      </w:r>
      <w:r>
        <w:rPr>
          <w:rFonts w:ascii="LM Roman 10" w:hAnsi="LM Roman 10"/>
          <w:spacing w:val="-10"/>
        </w:rPr>
        <w:t xml:space="preserve"> </w:t>
      </w:r>
      <w:r>
        <w:rPr>
          <w:rFonts w:ascii="LM Roman 10" w:hAnsi="LM Roman 10"/>
          <w:w w:val="99"/>
        </w:rPr>
        <w:t>concorrência</w:t>
      </w:r>
      <w:r>
        <w:rPr>
          <w:rFonts w:ascii="LM Roman 10" w:hAnsi="LM Roman 10"/>
          <w:spacing w:val="-10"/>
        </w:rPr>
        <w:t xml:space="preserve"> </w:t>
      </w:r>
      <w:r>
        <w:rPr>
          <w:rFonts w:ascii="LM Roman 10" w:hAnsi="LM Roman 10"/>
          <w:w w:val="99"/>
        </w:rPr>
        <w:t>é</w:t>
      </w:r>
      <w:r>
        <w:rPr>
          <w:rFonts w:ascii="LM Roman 10" w:hAnsi="LM Roman 10"/>
          <w:spacing w:val="-10"/>
        </w:rPr>
        <w:t xml:space="preserve"> </w:t>
      </w:r>
      <w:r>
        <w:rPr>
          <w:rFonts w:ascii="LM Roman 10" w:hAnsi="LM Roman 10"/>
          <w:w w:val="99"/>
        </w:rPr>
        <w:t>transferida</w:t>
      </w:r>
      <w:r>
        <w:rPr>
          <w:rFonts w:ascii="LM Roman 10" w:hAnsi="LM Roman 10"/>
          <w:spacing w:val="-10"/>
        </w:rPr>
        <w:t xml:space="preserve"> </w:t>
      </w:r>
      <w:r>
        <w:rPr>
          <w:rFonts w:ascii="LM Roman 10" w:hAnsi="LM Roman 10"/>
          <w:w w:val="99"/>
        </w:rPr>
        <w:t>do</w:t>
      </w:r>
      <w:r>
        <w:rPr>
          <w:rFonts w:ascii="LM Roman 10" w:hAnsi="LM Roman 10"/>
          <w:spacing w:val="-10"/>
        </w:rPr>
        <w:t xml:space="preserve"> </w:t>
      </w:r>
      <w:r>
        <w:rPr>
          <w:rFonts w:ascii="LM Roman 10" w:hAnsi="LM Roman 10"/>
          <w:w w:val="99"/>
        </w:rPr>
        <w:t>Sistema</w:t>
      </w:r>
      <w:r>
        <w:rPr>
          <w:rFonts w:ascii="LM Roman 10" w:hAnsi="LM Roman 10"/>
          <w:spacing w:val="-10"/>
        </w:rPr>
        <w:t xml:space="preserve"> </w:t>
      </w:r>
      <w:r>
        <w:rPr>
          <w:rFonts w:ascii="LM Roman 10" w:hAnsi="LM Roman 10"/>
          <w:w w:val="99"/>
        </w:rPr>
        <w:t>Gerenciador</w:t>
      </w:r>
      <w:r>
        <w:rPr>
          <w:rFonts w:ascii="LM Roman 10" w:hAnsi="LM Roman 10"/>
          <w:spacing w:val="-10"/>
        </w:rPr>
        <w:t xml:space="preserve"> </w:t>
      </w:r>
      <w:r>
        <w:rPr>
          <w:rFonts w:ascii="LM Roman 10" w:hAnsi="LM Roman 10"/>
          <w:w w:val="99"/>
        </w:rPr>
        <w:t>de Banco</w:t>
      </w:r>
      <w:r>
        <w:rPr>
          <w:rFonts w:ascii="LM Roman 10" w:hAnsi="LM Roman 10"/>
          <w:spacing w:val="-5"/>
        </w:rPr>
        <w:t xml:space="preserve"> </w:t>
      </w:r>
      <w:r>
        <w:rPr>
          <w:rFonts w:ascii="LM Roman 10" w:hAnsi="LM Roman 10"/>
          <w:w w:val="99"/>
        </w:rPr>
        <w:t>de</w:t>
      </w:r>
      <w:r>
        <w:rPr>
          <w:rFonts w:ascii="LM Roman 10" w:hAnsi="LM Roman 10"/>
          <w:spacing w:val="-4"/>
        </w:rPr>
        <w:t xml:space="preserve"> </w:t>
      </w:r>
      <w:r>
        <w:rPr>
          <w:rFonts w:ascii="LM Roman 10" w:hAnsi="LM Roman 10"/>
          <w:w w:val="99"/>
        </w:rPr>
        <w:t>Dados</w:t>
      </w:r>
      <w:r>
        <w:rPr>
          <w:rFonts w:ascii="LM Roman 10" w:hAnsi="LM Roman 10"/>
          <w:spacing w:val="-4"/>
        </w:rPr>
        <w:t xml:space="preserve"> </w:t>
      </w:r>
      <w:r>
        <w:rPr>
          <w:rFonts w:ascii="LM Roman 10" w:hAnsi="LM Roman 10"/>
          <w:w w:val="99"/>
        </w:rPr>
        <w:t>(SGBD)</w:t>
      </w:r>
      <w:r>
        <w:rPr>
          <w:rFonts w:ascii="LM Roman 10" w:hAnsi="LM Roman 10"/>
          <w:spacing w:val="-4"/>
        </w:rPr>
        <w:t xml:space="preserve"> </w:t>
      </w:r>
      <w:r>
        <w:rPr>
          <w:rFonts w:ascii="LM Roman 10" w:hAnsi="LM Roman 10"/>
          <w:w w:val="99"/>
        </w:rPr>
        <w:t>para</w:t>
      </w:r>
      <w:r>
        <w:rPr>
          <w:rFonts w:ascii="LM Roman 10" w:hAnsi="LM Roman 10"/>
          <w:spacing w:val="-4"/>
        </w:rPr>
        <w:t xml:space="preserve"> </w:t>
      </w:r>
      <w:r>
        <w:rPr>
          <w:rFonts w:ascii="LM Roman 10" w:hAnsi="LM Roman 10"/>
          <w:w w:val="99"/>
        </w:rPr>
        <w:t>a</w:t>
      </w:r>
      <w:r>
        <w:rPr>
          <w:rFonts w:ascii="LM Roman 10" w:hAnsi="LM Roman 10"/>
          <w:spacing w:val="-4"/>
        </w:rPr>
        <w:t xml:space="preserve"> </w:t>
      </w:r>
      <w:r>
        <w:rPr>
          <w:rFonts w:ascii="LM Roman 10" w:hAnsi="LM Roman 10"/>
          <w:w w:val="99"/>
        </w:rPr>
        <w:t>aplicação.</w:t>
      </w:r>
      <w:r>
        <w:rPr>
          <w:rFonts w:ascii="LM Roman 10" w:hAnsi="LM Roman 10"/>
          <w:spacing w:val="22"/>
        </w:rPr>
        <w:t xml:space="preserve"> </w:t>
      </w:r>
      <w:r>
        <w:rPr>
          <w:rFonts w:ascii="LM Roman 10" w:hAnsi="LM Roman 10"/>
          <w:spacing w:val="-6"/>
          <w:w w:val="99"/>
        </w:rPr>
        <w:t>P</w:t>
      </w:r>
      <w:r>
        <w:rPr>
          <w:rFonts w:ascii="LM Roman 10" w:hAnsi="LM Roman 10"/>
          <w:w w:val="99"/>
        </w:rPr>
        <w:t>or</w:t>
      </w:r>
      <w:r>
        <w:rPr>
          <w:rFonts w:ascii="LM Roman 10" w:hAnsi="LM Roman 10"/>
          <w:spacing w:val="-5"/>
        </w:rPr>
        <w:t xml:space="preserve"> </w:t>
      </w:r>
      <w:r>
        <w:rPr>
          <w:rFonts w:ascii="LM Roman 10" w:hAnsi="LM Roman 10"/>
          <w:w w:val="99"/>
        </w:rPr>
        <w:t>sua</w:t>
      </w:r>
      <w:r>
        <w:rPr>
          <w:rFonts w:ascii="LM Roman 10" w:hAnsi="LM Roman 10"/>
          <w:spacing w:val="-5"/>
        </w:rPr>
        <w:t xml:space="preserve"> </w:t>
      </w:r>
      <w:r>
        <w:rPr>
          <w:rFonts w:ascii="LM Roman 10" w:hAnsi="LM Roman 10"/>
          <w:spacing w:val="-6"/>
          <w:w w:val="98"/>
        </w:rPr>
        <w:t>v</w:t>
      </w:r>
      <w:r>
        <w:rPr>
          <w:rFonts w:ascii="LM Roman 10" w:hAnsi="LM Roman 10"/>
          <w:w w:val="99"/>
        </w:rPr>
        <w:t>ez,</w:t>
      </w:r>
      <w:r>
        <w:rPr>
          <w:rFonts w:ascii="LM Roman 10" w:hAnsi="LM Roman 10"/>
          <w:spacing w:val="-4"/>
        </w:rPr>
        <w:t xml:space="preserve"> </w:t>
      </w:r>
      <w:r>
        <w:rPr>
          <w:rFonts w:ascii="LM Roman 10" w:hAnsi="LM Roman 10"/>
          <w:w w:val="99"/>
        </w:rPr>
        <w:t>a</w:t>
      </w:r>
      <w:r>
        <w:rPr>
          <w:rFonts w:ascii="LM Roman 10" w:hAnsi="LM Roman 10"/>
          <w:spacing w:val="-5"/>
        </w:rPr>
        <w:t xml:space="preserve"> </w:t>
      </w:r>
      <w:r>
        <w:rPr>
          <w:rFonts w:ascii="LM Roman 10" w:hAnsi="LM Roman 10"/>
          <w:w w:val="99"/>
        </w:rPr>
        <w:t>segunda</w:t>
      </w:r>
      <w:r>
        <w:rPr>
          <w:rFonts w:ascii="LM Roman 10" w:hAnsi="LM Roman 10"/>
          <w:spacing w:val="-5"/>
        </w:rPr>
        <w:t xml:space="preserve"> </w:t>
      </w:r>
      <w:r>
        <w:rPr>
          <w:rFonts w:ascii="LM Roman 10" w:hAnsi="LM Roman 10"/>
          <w:w w:val="99"/>
        </w:rPr>
        <w:t>estratégia</w:t>
      </w:r>
      <w:r>
        <w:rPr>
          <w:rFonts w:ascii="LM Roman 10" w:hAnsi="LM Roman 10"/>
          <w:spacing w:val="-4"/>
        </w:rPr>
        <w:t xml:space="preserve"> </w:t>
      </w:r>
      <w:r>
        <w:rPr>
          <w:rFonts w:ascii="LM Roman 10" w:hAnsi="LM Roman 10"/>
          <w:w w:val="99"/>
        </w:rPr>
        <w:t>deixa a</w:t>
      </w:r>
      <w:r>
        <w:rPr>
          <w:rFonts w:ascii="LM Roman 10" w:hAnsi="LM Roman 10"/>
          <w:spacing w:val="6"/>
          <w:w w:val="99"/>
        </w:rPr>
        <w:t>p</w:t>
      </w:r>
      <w:r>
        <w:rPr>
          <w:rFonts w:ascii="LM Roman 10" w:hAnsi="LM Roman 10"/>
          <w:w w:val="99"/>
        </w:rPr>
        <w:t>enas</w:t>
      </w:r>
      <w:r>
        <w:rPr>
          <w:rFonts w:ascii="LM Roman 10" w:hAnsi="LM Roman 10"/>
          <w:spacing w:val="-5"/>
        </w:rPr>
        <w:t xml:space="preserve"> </w:t>
      </w:r>
      <w:r>
        <w:rPr>
          <w:rFonts w:ascii="LM Roman 10" w:hAnsi="LM Roman 10"/>
          <w:w w:val="99"/>
        </w:rPr>
        <w:t>o</w:t>
      </w:r>
      <w:r>
        <w:rPr>
          <w:rFonts w:ascii="LM Roman 10" w:hAnsi="LM Roman 10"/>
          <w:spacing w:val="-5"/>
        </w:rPr>
        <w:t xml:space="preserve"> </w:t>
      </w:r>
      <w:r>
        <w:rPr>
          <w:rFonts w:ascii="LM Roman 10" w:hAnsi="LM Roman 10"/>
          <w:w w:val="99"/>
        </w:rPr>
        <w:t>SGBD</w:t>
      </w:r>
      <w:r>
        <w:rPr>
          <w:rFonts w:ascii="LM Roman 10" w:hAnsi="LM Roman 10"/>
          <w:spacing w:val="-5"/>
        </w:rPr>
        <w:t xml:space="preserve"> </w:t>
      </w:r>
      <w:r>
        <w:rPr>
          <w:rFonts w:ascii="LM Roman 10" w:hAnsi="LM Roman 10"/>
          <w:w w:val="99"/>
        </w:rPr>
        <w:t>como</w:t>
      </w:r>
      <w:r>
        <w:rPr>
          <w:rFonts w:ascii="LM Roman 10" w:hAnsi="LM Roman 10"/>
          <w:spacing w:val="-5"/>
        </w:rPr>
        <w:t xml:space="preserve"> </w:t>
      </w:r>
      <w:r>
        <w:rPr>
          <w:rFonts w:ascii="LM Roman 10" w:hAnsi="LM Roman 10"/>
          <w:w w:val="99"/>
        </w:rPr>
        <w:t>res</w:t>
      </w:r>
      <w:r>
        <w:rPr>
          <w:rFonts w:ascii="LM Roman 10" w:hAnsi="LM Roman 10"/>
          <w:spacing w:val="6"/>
          <w:w w:val="99"/>
        </w:rPr>
        <w:t>p</w:t>
      </w:r>
      <w:r>
        <w:rPr>
          <w:rFonts w:ascii="LM Roman 10" w:hAnsi="LM Roman 10"/>
          <w:w w:val="99"/>
        </w:rPr>
        <w:t>ons</w:t>
      </w:r>
      <w:r>
        <w:rPr>
          <w:rFonts w:ascii="LM Roman 10" w:hAnsi="LM Roman 10"/>
          <w:spacing w:val="-7"/>
          <w:w w:val="99"/>
        </w:rPr>
        <w:t>á</w:t>
      </w:r>
      <w:r>
        <w:rPr>
          <w:rFonts w:ascii="LM Roman 10" w:hAnsi="LM Roman 10"/>
          <w:spacing w:val="-6"/>
          <w:w w:val="98"/>
        </w:rPr>
        <w:t>v</w:t>
      </w:r>
      <w:r>
        <w:rPr>
          <w:rFonts w:ascii="LM Roman 10" w:hAnsi="LM Roman 10"/>
          <w:w w:val="99"/>
        </w:rPr>
        <w:t>el</w:t>
      </w:r>
      <w:r>
        <w:rPr>
          <w:rFonts w:ascii="LM Roman 10" w:hAnsi="LM Roman 10"/>
          <w:spacing w:val="-5"/>
        </w:rPr>
        <w:t xml:space="preserve"> </w:t>
      </w:r>
      <w:r>
        <w:rPr>
          <w:rFonts w:ascii="LM Roman 10" w:hAnsi="LM Roman 10"/>
          <w:spacing w:val="6"/>
          <w:w w:val="98"/>
        </w:rPr>
        <w:t>p</w:t>
      </w:r>
      <w:r>
        <w:rPr>
          <w:rFonts w:ascii="LM Roman 10" w:hAnsi="LM Roman 10"/>
          <w:w w:val="99"/>
        </w:rPr>
        <w:t>elo</w:t>
      </w:r>
      <w:r>
        <w:rPr>
          <w:rFonts w:ascii="LM Roman 10" w:hAnsi="LM Roman 10"/>
          <w:spacing w:val="-5"/>
        </w:rPr>
        <w:t xml:space="preserve"> </w:t>
      </w:r>
      <w:r>
        <w:rPr>
          <w:rFonts w:ascii="LM Roman 10" w:hAnsi="LM Roman 10"/>
          <w:w w:val="99"/>
        </w:rPr>
        <w:t>co</w:t>
      </w:r>
      <w:r>
        <w:rPr>
          <w:rFonts w:ascii="LM Roman 10" w:hAnsi="LM Roman 10"/>
          <w:spacing w:val="-7"/>
          <w:w w:val="99"/>
        </w:rPr>
        <w:t>n</w:t>
      </w:r>
      <w:r>
        <w:rPr>
          <w:rFonts w:ascii="LM Roman 10" w:hAnsi="LM Roman 10"/>
          <w:w w:val="99"/>
        </w:rPr>
        <w:t>trole</w:t>
      </w:r>
      <w:r>
        <w:rPr>
          <w:rFonts w:ascii="LM Roman 10" w:hAnsi="LM Roman 10"/>
          <w:spacing w:val="-5"/>
        </w:rPr>
        <w:t xml:space="preserve"> </w:t>
      </w:r>
      <w:r>
        <w:rPr>
          <w:rFonts w:ascii="LM Roman 10" w:hAnsi="LM Roman 10"/>
          <w:w w:val="99"/>
        </w:rPr>
        <w:t>de</w:t>
      </w:r>
      <w:r>
        <w:rPr>
          <w:rFonts w:ascii="LM Roman 10" w:hAnsi="LM Roman 10"/>
          <w:spacing w:val="-5"/>
        </w:rPr>
        <w:t xml:space="preserve"> </w:t>
      </w:r>
      <w:r>
        <w:rPr>
          <w:rFonts w:ascii="LM Roman 10" w:hAnsi="LM Roman 10"/>
          <w:w w:val="99"/>
        </w:rPr>
        <w:t>concorrência,</w:t>
      </w:r>
      <w:r>
        <w:rPr>
          <w:rFonts w:ascii="LM Roman 10" w:hAnsi="LM Roman 10"/>
          <w:spacing w:val="-4"/>
        </w:rPr>
        <w:t xml:space="preserve"> </w:t>
      </w:r>
      <w:r>
        <w:rPr>
          <w:rFonts w:ascii="LM Roman 10" w:hAnsi="LM Roman 10"/>
          <w:w w:val="99"/>
        </w:rPr>
        <w:t>mas</w:t>
      </w:r>
      <w:r>
        <w:rPr>
          <w:rFonts w:ascii="LM Roman 10" w:hAnsi="LM Roman 10"/>
          <w:spacing w:val="-5"/>
        </w:rPr>
        <w:t xml:space="preserve"> </w:t>
      </w:r>
      <w:r>
        <w:rPr>
          <w:rFonts w:ascii="LM Roman 10" w:hAnsi="LM Roman 10"/>
          <w:w w:val="99"/>
        </w:rPr>
        <w:t>os</w:t>
      </w:r>
      <w:r>
        <w:rPr>
          <w:rFonts w:ascii="LM Roman 10" w:hAnsi="LM Roman 10"/>
          <w:spacing w:val="-5"/>
        </w:rPr>
        <w:t xml:space="preserve"> </w:t>
      </w:r>
      <w:r>
        <w:rPr>
          <w:rFonts w:ascii="LM Roman 10" w:hAnsi="LM Roman 10"/>
          <w:w w:val="99"/>
        </w:rPr>
        <w:t>algoritmos até</w:t>
      </w:r>
      <w:r>
        <w:rPr>
          <w:rFonts w:ascii="LM Roman 10" w:hAnsi="LM Roman 10"/>
          <w:spacing w:val="9"/>
        </w:rPr>
        <w:t xml:space="preserve"> </w:t>
      </w:r>
      <w:r>
        <w:rPr>
          <w:rFonts w:ascii="LM Roman 10" w:hAnsi="LM Roman 10"/>
          <w:w w:val="99"/>
        </w:rPr>
        <w:t>e</w:t>
      </w:r>
      <w:r>
        <w:rPr>
          <w:rFonts w:ascii="LM Roman 10" w:hAnsi="LM Roman 10"/>
          <w:spacing w:val="-7"/>
          <w:w w:val="99"/>
        </w:rPr>
        <w:t>n</w:t>
      </w:r>
      <w:r>
        <w:rPr>
          <w:rFonts w:ascii="LM Roman 10" w:hAnsi="LM Roman 10"/>
          <w:w w:val="99"/>
        </w:rPr>
        <w:t>tão</w:t>
      </w:r>
      <w:r>
        <w:rPr>
          <w:rFonts w:ascii="LM Roman 10" w:hAnsi="LM Roman 10"/>
          <w:spacing w:val="9"/>
        </w:rPr>
        <w:t xml:space="preserve"> </w:t>
      </w:r>
      <w:r>
        <w:rPr>
          <w:rFonts w:ascii="LM Roman 10" w:hAnsi="LM Roman 10"/>
          <w:w w:val="99"/>
        </w:rPr>
        <w:t>aprese</w:t>
      </w:r>
      <w:r>
        <w:rPr>
          <w:rFonts w:ascii="LM Roman 10" w:hAnsi="LM Roman 10"/>
          <w:spacing w:val="-7"/>
          <w:w w:val="99"/>
        </w:rPr>
        <w:t>n</w:t>
      </w:r>
      <w:r>
        <w:rPr>
          <w:rFonts w:ascii="LM Roman 10" w:hAnsi="LM Roman 10"/>
          <w:w w:val="99"/>
        </w:rPr>
        <w:t>tados</w:t>
      </w:r>
      <w:r>
        <w:rPr>
          <w:rFonts w:ascii="LM Roman 10" w:hAnsi="LM Roman 10"/>
          <w:spacing w:val="9"/>
        </w:rPr>
        <w:t xml:space="preserve"> </w:t>
      </w:r>
      <w:r>
        <w:rPr>
          <w:rFonts w:ascii="LM Roman 10" w:hAnsi="LM Roman 10"/>
          <w:w w:val="99"/>
        </w:rPr>
        <w:t>nesta</w:t>
      </w:r>
      <w:r>
        <w:rPr>
          <w:rFonts w:ascii="LM Roman 10" w:hAnsi="LM Roman 10"/>
          <w:spacing w:val="9"/>
        </w:rPr>
        <w:t xml:space="preserve"> </w:t>
      </w:r>
      <w:r>
        <w:rPr>
          <w:rFonts w:ascii="LM Roman 10" w:hAnsi="LM Roman 10"/>
          <w:w w:val="99"/>
        </w:rPr>
        <w:t>categoria</w:t>
      </w:r>
      <w:r>
        <w:rPr>
          <w:rFonts w:ascii="LM Roman 10" w:hAnsi="LM Roman 10"/>
          <w:spacing w:val="8"/>
        </w:rPr>
        <w:t xml:space="preserve"> </w:t>
      </w:r>
      <w:r>
        <w:rPr>
          <w:rFonts w:ascii="LM Roman 10" w:hAnsi="LM Roman 10"/>
          <w:w w:val="99"/>
        </w:rPr>
        <w:t>tem</w:t>
      </w:r>
      <w:r>
        <w:rPr>
          <w:rFonts w:ascii="LM Roman 10" w:hAnsi="LM Roman 10"/>
          <w:spacing w:val="9"/>
        </w:rPr>
        <w:t xml:space="preserve"> </w:t>
      </w:r>
      <w:r>
        <w:rPr>
          <w:rFonts w:ascii="LM Roman 10" w:hAnsi="LM Roman 10"/>
          <w:w w:val="99"/>
        </w:rPr>
        <w:t>exigido</w:t>
      </w:r>
      <w:r>
        <w:rPr>
          <w:rFonts w:ascii="LM Roman 10" w:hAnsi="LM Roman 10"/>
          <w:spacing w:val="9"/>
        </w:rPr>
        <w:t xml:space="preserve"> </w:t>
      </w:r>
      <w:r>
        <w:rPr>
          <w:rFonts w:ascii="LM Roman 10" w:hAnsi="LM Roman 10"/>
          <w:w w:val="99"/>
        </w:rPr>
        <w:t>ta</w:t>
      </w:r>
      <w:r>
        <w:rPr>
          <w:rFonts w:ascii="LM Roman 10" w:hAnsi="LM Roman 10"/>
          <w:spacing w:val="-6"/>
          <w:w w:val="99"/>
        </w:rPr>
        <w:t>m</w:t>
      </w:r>
      <w:r>
        <w:rPr>
          <w:rFonts w:ascii="LM Roman 10" w:hAnsi="LM Roman 10"/>
          <w:spacing w:val="6"/>
          <w:w w:val="98"/>
        </w:rPr>
        <w:t>b</w:t>
      </w:r>
      <w:r>
        <w:rPr>
          <w:rFonts w:ascii="LM Roman 10" w:hAnsi="LM Roman 10"/>
          <w:w w:val="99"/>
        </w:rPr>
        <w:t>ém</w:t>
      </w:r>
      <w:r>
        <w:rPr>
          <w:rFonts w:ascii="LM Roman 10" w:hAnsi="LM Roman 10"/>
          <w:spacing w:val="9"/>
        </w:rPr>
        <w:t xml:space="preserve"> </w:t>
      </w:r>
      <w:r>
        <w:rPr>
          <w:rFonts w:ascii="LM Roman 10" w:hAnsi="LM Roman 10"/>
          <w:w w:val="99"/>
        </w:rPr>
        <w:t>o</w:t>
      </w:r>
      <w:r>
        <w:rPr>
          <w:rFonts w:ascii="LM Roman 10" w:hAnsi="LM Roman 10"/>
          <w:spacing w:val="8"/>
        </w:rPr>
        <w:t xml:space="preserve"> </w:t>
      </w:r>
      <w:r>
        <w:rPr>
          <w:rFonts w:ascii="LM Roman 10" w:hAnsi="LM Roman 10"/>
          <w:w w:val="99"/>
        </w:rPr>
        <w:t>monitorame</w:t>
      </w:r>
      <w:r>
        <w:rPr>
          <w:rFonts w:ascii="LM Roman 10" w:hAnsi="LM Roman 10"/>
          <w:spacing w:val="-6"/>
          <w:w w:val="99"/>
        </w:rPr>
        <w:t>n</w:t>
      </w:r>
      <w:r>
        <w:rPr>
          <w:rFonts w:ascii="LM Roman 10" w:hAnsi="LM Roman 10"/>
          <w:w w:val="99"/>
        </w:rPr>
        <w:t>to</w:t>
      </w:r>
      <w:r>
        <w:rPr>
          <w:rFonts w:ascii="LM Roman 10" w:hAnsi="LM Roman 10"/>
          <w:spacing w:val="9"/>
        </w:rPr>
        <w:t xml:space="preserve"> </w:t>
      </w:r>
      <w:r>
        <w:rPr>
          <w:rFonts w:ascii="LM Roman 10" w:hAnsi="LM Roman 10"/>
          <w:w w:val="99"/>
        </w:rPr>
        <w:t>dos eleme</w:t>
      </w:r>
      <w:r>
        <w:rPr>
          <w:rFonts w:ascii="LM Roman 10" w:hAnsi="LM Roman 10"/>
          <w:spacing w:val="-7"/>
          <w:w w:val="99"/>
        </w:rPr>
        <w:t>n</w:t>
      </w:r>
      <w:r>
        <w:rPr>
          <w:rFonts w:ascii="LM Roman 10" w:hAnsi="LM Roman 10"/>
          <w:w w:val="99"/>
        </w:rPr>
        <w:t>tos</w:t>
      </w:r>
      <w:r>
        <w:rPr>
          <w:rFonts w:ascii="LM Roman 10" w:hAnsi="LM Roman 10"/>
          <w:spacing w:val="-1"/>
        </w:rPr>
        <w:t xml:space="preserve"> </w:t>
      </w:r>
      <w:r>
        <w:rPr>
          <w:rFonts w:ascii="LM Roman 10" w:hAnsi="LM Roman 10"/>
          <w:w w:val="99"/>
        </w:rPr>
        <w:t>lidos.</w:t>
      </w:r>
    </w:p>
    <w:p w14:paraId="6DD53D5E" w14:textId="77777777" w:rsidR="00B61510" w:rsidRDefault="00F460F0">
      <w:pPr>
        <w:spacing w:before="112" w:line="208" w:lineRule="auto"/>
        <w:ind w:left="1303" w:right="781" w:firstLine="737"/>
        <w:jc w:val="both"/>
        <w:rPr>
          <w:rFonts w:ascii="LM Roman 10" w:hAnsi="LM Roman 10"/>
        </w:rPr>
      </w:pPr>
      <w:r>
        <w:rPr>
          <w:rFonts w:ascii="LM Roman 10" w:hAnsi="LM Roman 10"/>
          <w:w w:val="99"/>
        </w:rPr>
        <w:t>Neste</w:t>
      </w:r>
      <w:r>
        <w:rPr>
          <w:rFonts w:ascii="LM Roman 10" w:hAnsi="LM Roman 10"/>
          <w:spacing w:val="-9"/>
        </w:rPr>
        <w:t xml:space="preserve"> </w:t>
      </w:r>
      <w:r>
        <w:rPr>
          <w:rFonts w:ascii="LM Roman 10" w:hAnsi="LM Roman 10"/>
          <w:w w:val="99"/>
        </w:rPr>
        <w:t>trabalho</w:t>
      </w:r>
      <w:r>
        <w:rPr>
          <w:rFonts w:ascii="LM Roman 10" w:hAnsi="LM Roman 10"/>
          <w:spacing w:val="-9"/>
        </w:rPr>
        <w:t xml:space="preserve"> </w:t>
      </w:r>
      <w:r>
        <w:rPr>
          <w:rFonts w:ascii="LM Roman 10" w:hAnsi="LM Roman 10"/>
          <w:w w:val="99"/>
        </w:rPr>
        <w:t>é</w:t>
      </w:r>
      <w:r>
        <w:rPr>
          <w:rFonts w:ascii="LM Roman 10" w:hAnsi="LM Roman 10"/>
          <w:spacing w:val="-9"/>
        </w:rPr>
        <w:t xml:space="preserve"> </w:t>
      </w:r>
      <w:r>
        <w:rPr>
          <w:rFonts w:ascii="LM Roman 10" w:hAnsi="LM Roman 10"/>
          <w:w w:val="99"/>
        </w:rPr>
        <w:t>dese</w:t>
      </w:r>
      <w:r>
        <w:rPr>
          <w:rFonts w:ascii="LM Roman 10" w:hAnsi="LM Roman 10"/>
          <w:spacing w:val="-6"/>
          <w:w w:val="99"/>
        </w:rPr>
        <w:t>n</w:t>
      </w:r>
      <w:r>
        <w:rPr>
          <w:rFonts w:ascii="LM Roman 10" w:hAnsi="LM Roman 10"/>
          <w:spacing w:val="-6"/>
          <w:w w:val="98"/>
        </w:rPr>
        <w:t>v</w:t>
      </w:r>
      <w:r>
        <w:rPr>
          <w:rFonts w:ascii="LM Roman 10" w:hAnsi="LM Roman 10"/>
          <w:w w:val="99"/>
        </w:rPr>
        <w:t>olvida</w:t>
      </w:r>
      <w:r>
        <w:rPr>
          <w:rFonts w:ascii="LM Roman 10" w:hAnsi="LM Roman 10"/>
          <w:spacing w:val="-9"/>
        </w:rPr>
        <w:t xml:space="preserve"> </w:t>
      </w:r>
      <w:r>
        <w:rPr>
          <w:rFonts w:ascii="LM Roman 10" w:hAnsi="LM Roman 10"/>
          <w:w w:val="99"/>
        </w:rPr>
        <w:t>uma</w:t>
      </w:r>
      <w:r>
        <w:rPr>
          <w:rFonts w:ascii="LM Roman 10" w:hAnsi="LM Roman 10"/>
          <w:spacing w:val="-9"/>
        </w:rPr>
        <w:t xml:space="preserve"> </w:t>
      </w:r>
      <w:r>
        <w:rPr>
          <w:rFonts w:ascii="LM Roman 10" w:hAnsi="LM Roman 10"/>
          <w:w w:val="99"/>
        </w:rPr>
        <w:t>técnica</w:t>
      </w:r>
      <w:r>
        <w:rPr>
          <w:rFonts w:ascii="LM Roman 10" w:hAnsi="LM Roman 10"/>
          <w:spacing w:val="-9"/>
        </w:rPr>
        <w:t xml:space="preserve"> </w:t>
      </w:r>
      <w:r>
        <w:rPr>
          <w:rFonts w:ascii="LM Roman 10" w:hAnsi="LM Roman 10"/>
          <w:w w:val="99"/>
        </w:rPr>
        <w:t>onde</w:t>
      </w:r>
      <w:r>
        <w:rPr>
          <w:rFonts w:ascii="LM Roman 10" w:hAnsi="LM Roman 10"/>
          <w:spacing w:val="-9"/>
        </w:rPr>
        <w:t xml:space="preserve"> </w:t>
      </w:r>
      <w:r>
        <w:rPr>
          <w:rFonts w:ascii="LM Roman 10" w:hAnsi="LM Roman 10"/>
          <w:w w:val="99"/>
        </w:rPr>
        <w:t>os</w:t>
      </w:r>
      <w:r>
        <w:rPr>
          <w:rFonts w:ascii="LM Roman 10" w:hAnsi="LM Roman 10"/>
          <w:spacing w:val="-9"/>
        </w:rPr>
        <w:t xml:space="preserve"> </w:t>
      </w:r>
      <w:r>
        <w:rPr>
          <w:rFonts w:ascii="LM Roman 10" w:hAnsi="LM Roman 10"/>
          <w:spacing w:val="6"/>
          <w:w w:val="98"/>
        </w:rPr>
        <w:t>b</w:t>
      </w:r>
      <w:r>
        <w:rPr>
          <w:rFonts w:ascii="LM Roman 10" w:hAnsi="LM Roman 10"/>
          <w:w w:val="99"/>
        </w:rPr>
        <w:t>enefícios</w:t>
      </w:r>
      <w:r>
        <w:rPr>
          <w:rFonts w:ascii="LM Roman 10" w:hAnsi="LM Roman 10"/>
          <w:spacing w:val="-9"/>
        </w:rPr>
        <w:t xml:space="preserve"> </w:t>
      </w:r>
      <w:r>
        <w:rPr>
          <w:rFonts w:ascii="LM Roman 10" w:hAnsi="LM Roman 10"/>
          <w:w w:val="99"/>
        </w:rPr>
        <w:t>de</w:t>
      </w:r>
      <w:r>
        <w:rPr>
          <w:rFonts w:ascii="LM Roman 10" w:hAnsi="LM Roman 10"/>
          <w:spacing w:val="-11"/>
        </w:rPr>
        <w:t xml:space="preserve"> </w:t>
      </w:r>
      <w:r>
        <w:rPr>
          <w:rFonts w:ascii="LM Roman Caps 10" w:hAnsi="LM Roman Caps 10"/>
          <w:smallCaps/>
          <w:w w:val="93"/>
        </w:rPr>
        <w:t>Snapshot</w:t>
      </w:r>
      <w:r>
        <w:rPr>
          <w:rFonts w:ascii="LM Roman Caps 10" w:hAnsi="LM Roman Caps 10"/>
          <w:w w:val="93"/>
        </w:rPr>
        <w:t xml:space="preserve"> </w:t>
      </w:r>
      <w:r>
        <w:rPr>
          <w:rFonts w:ascii="LM Roman 10" w:hAnsi="LM Roman 10"/>
          <w:w w:val="99"/>
        </w:rPr>
        <w:t>são</w:t>
      </w:r>
      <w:r>
        <w:rPr>
          <w:rFonts w:ascii="LM Roman 10" w:hAnsi="LM Roman 10"/>
          <w:spacing w:val="2"/>
        </w:rPr>
        <w:t xml:space="preserve"> </w:t>
      </w:r>
      <w:r>
        <w:rPr>
          <w:rFonts w:ascii="LM Roman 10" w:hAnsi="LM Roman 10"/>
          <w:w w:val="99"/>
        </w:rPr>
        <w:t>ma</w:t>
      </w:r>
      <w:r>
        <w:rPr>
          <w:rFonts w:ascii="LM Roman 10" w:hAnsi="LM Roman 10"/>
          <w:spacing w:val="-7"/>
          <w:w w:val="99"/>
        </w:rPr>
        <w:t>n</w:t>
      </w:r>
      <w:r>
        <w:rPr>
          <w:rFonts w:ascii="LM Roman 10" w:hAnsi="LM Roman 10"/>
          <w:w w:val="99"/>
        </w:rPr>
        <w:t>tidos</w:t>
      </w:r>
      <w:r>
        <w:rPr>
          <w:rFonts w:ascii="LM Roman 10" w:hAnsi="LM Roman 10"/>
          <w:spacing w:val="2"/>
        </w:rPr>
        <w:t xml:space="preserve"> </w:t>
      </w:r>
      <w:r>
        <w:rPr>
          <w:rFonts w:ascii="LM Roman 10" w:hAnsi="LM Roman 10"/>
          <w:w w:val="99"/>
        </w:rPr>
        <w:t>e</w:t>
      </w:r>
      <w:r>
        <w:rPr>
          <w:rFonts w:ascii="LM Roman 10" w:hAnsi="LM Roman 10"/>
          <w:spacing w:val="2"/>
        </w:rPr>
        <w:t xml:space="preserve"> </w:t>
      </w:r>
      <w:r>
        <w:rPr>
          <w:rFonts w:ascii="LM Roman 10" w:hAnsi="LM Roman 10"/>
          <w:w w:val="99"/>
        </w:rPr>
        <w:t>a</w:t>
      </w:r>
      <w:r>
        <w:rPr>
          <w:rFonts w:ascii="LM Roman 10" w:hAnsi="LM Roman 10"/>
          <w:spacing w:val="1"/>
        </w:rPr>
        <w:t xml:space="preserve"> </w:t>
      </w:r>
      <w:r>
        <w:rPr>
          <w:rFonts w:ascii="LM Roman 10" w:hAnsi="LM Roman 10"/>
          <w:w w:val="99"/>
        </w:rPr>
        <w:t>gara</w:t>
      </w:r>
      <w:r>
        <w:rPr>
          <w:rFonts w:ascii="LM Roman 10" w:hAnsi="LM Roman 10"/>
          <w:spacing w:val="-6"/>
          <w:w w:val="99"/>
        </w:rPr>
        <w:t>n</w:t>
      </w:r>
      <w:r>
        <w:rPr>
          <w:rFonts w:ascii="LM Roman 10" w:hAnsi="LM Roman 10"/>
          <w:w w:val="99"/>
        </w:rPr>
        <w:t>tia</w:t>
      </w:r>
      <w:r>
        <w:rPr>
          <w:rFonts w:ascii="LM Roman 10" w:hAnsi="LM Roman 10"/>
          <w:spacing w:val="2"/>
        </w:rPr>
        <w:t xml:space="preserve"> </w:t>
      </w:r>
      <w:r>
        <w:rPr>
          <w:rFonts w:ascii="LM Roman 10" w:hAnsi="LM Roman 10"/>
          <w:w w:val="99"/>
        </w:rPr>
        <w:t>de</w:t>
      </w:r>
      <w:r>
        <w:rPr>
          <w:rFonts w:ascii="LM Roman 10" w:hAnsi="LM Roman 10"/>
          <w:spacing w:val="2"/>
        </w:rPr>
        <w:t xml:space="preserve"> </w:t>
      </w:r>
      <w:r>
        <w:rPr>
          <w:rFonts w:ascii="LM Roman 10" w:hAnsi="LM Roman 10"/>
          <w:w w:val="99"/>
        </w:rPr>
        <w:t>serialização</w:t>
      </w:r>
      <w:r>
        <w:rPr>
          <w:rFonts w:ascii="LM Roman 10" w:hAnsi="LM Roman 10"/>
          <w:spacing w:val="2"/>
        </w:rPr>
        <w:t xml:space="preserve"> </w:t>
      </w:r>
      <w:r>
        <w:rPr>
          <w:rFonts w:ascii="LM Roman 10" w:hAnsi="LM Roman 10"/>
          <w:w w:val="99"/>
        </w:rPr>
        <w:t>é</w:t>
      </w:r>
      <w:r>
        <w:rPr>
          <w:rFonts w:ascii="LM Roman 10" w:hAnsi="LM Roman 10"/>
          <w:spacing w:val="1"/>
        </w:rPr>
        <w:t xml:space="preserve"> </w:t>
      </w:r>
      <w:r>
        <w:rPr>
          <w:rFonts w:ascii="LM Roman 10" w:hAnsi="LM Roman 10"/>
          <w:w w:val="99"/>
        </w:rPr>
        <w:t>obtida</w:t>
      </w:r>
      <w:r>
        <w:rPr>
          <w:rFonts w:ascii="LM Roman 10" w:hAnsi="LM Roman 10"/>
          <w:spacing w:val="2"/>
        </w:rPr>
        <w:t xml:space="preserve"> </w:t>
      </w:r>
      <w:r>
        <w:rPr>
          <w:rFonts w:ascii="LM Roman 10" w:hAnsi="LM Roman 10"/>
          <w:w w:val="99"/>
        </w:rPr>
        <w:t>sem</w:t>
      </w:r>
      <w:r>
        <w:rPr>
          <w:rFonts w:ascii="LM Roman 10" w:hAnsi="LM Roman 10"/>
          <w:spacing w:val="2"/>
        </w:rPr>
        <w:t xml:space="preserve"> </w:t>
      </w:r>
      <w:r>
        <w:rPr>
          <w:rFonts w:ascii="LM Roman 10" w:hAnsi="LM Roman 10"/>
          <w:w w:val="99"/>
        </w:rPr>
        <w:t>a</w:t>
      </w:r>
      <w:r>
        <w:rPr>
          <w:rFonts w:ascii="LM Roman 10" w:hAnsi="LM Roman 10"/>
          <w:spacing w:val="2"/>
        </w:rPr>
        <w:t xml:space="preserve"> </w:t>
      </w:r>
      <w:r>
        <w:rPr>
          <w:rFonts w:ascii="LM Roman 10" w:hAnsi="LM Roman 10"/>
          <w:w w:val="99"/>
        </w:rPr>
        <w:t>necessidade</w:t>
      </w:r>
      <w:r>
        <w:rPr>
          <w:rFonts w:ascii="LM Roman 10" w:hAnsi="LM Roman 10"/>
          <w:spacing w:val="2"/>
        </w:rPr>
        <w:t xml:space="preserve"> </w:t>
      </w:r>
      <w:r>
        <w:rPr>
          <w:rFonts w:ascii="LM Roman 10" w:hAnsi="LM Roman 10"/>
          <w:w w:val="99"/>
        </w:rPr>
        <w:t>de</w:t>
      </w:r>
      <w:r>
        <w:rPr>
          <w:rFonts w:ascii="LM Roman 10" w:hAnsi="LM Roman 10"/>
          <w:spacing w:val="2"/>
        </w:rPr>
        <w:t xml:space="preserve"> </w:t>
      </w:r>
      <w:r>
        <w:rPr>
          <w:rFonts w:ascii="LM Roman 10" w:hAnsi="LM Roman 10"/>
          <w:w w:val="99"/>
        </w:rPr>
        <w:t>adaptação do</w:t>
      </w:r>
      <w:r>
        <w:rPr>
          <w:rFonts w:ascii="LM Roman 10" w:hAnsi="LM Roman 10"/>
          <w:spacing w:val="27"/>
        </w:rPr>
        <w:t xml:space="preserve"> </w:t>
      </w:r>
      <w:r>
        <w:rPr>
          <w:rFonts w:ascii="LM Roman 10" w:hAnsi="LM Roman 10"/>
          <w:w w:val="99"/>
        </w:rPr>
        <w:t>c</w:t>
      </w:r>
      <w:r>
        <w:rPr>
          <w:rFonts w:ascii="LM Roman 10" w:hAnsi="LM Roman 10"/>
          <w:spacing w:val="6"/>
          <w:w w:val="99"/>
        </w:rPr>
        <w:t>ó</w:t>
      </w:r>
      <w:r>
        <w:rPr>
          <w:rFonts w:ascii="LM Roman 10" w:hAnsi="LM Roman 10"/>
          <w:w w:val="99"/>
        </w:rPr>
        <w:t>digo</w:t>
      </w:r>
      <w:r>
        <w:rPr>
          <w:rFonts w:ascii="LM Roman 10" w:hAnsi="LM Roman 10"/>
          <w:spacing w:val="28"/>
        </w:rPr>
        <w:t xml:space="preserve"> </w:t>
      </w:r>
      <w:r>
        <w:rPr>
          <w:rFonts w:ascii="LM Roman 10" w:hAnsi="LM Roman 10"/>
          <w:w w:val="99"/>
        </w:rPr>
        <w:t>da</w:t>
      </w:r>
      <w:r>
        <w:rPr>
          <w:rFonts w:ascii="LM Roman 10" w:hAnsi="LM Roman 10"/>
          <w:spacing w:val="27"/>
        </w:rPr>
        <w:t xml:space="preserve"> </w:t>
      </w:r>
      <w:r>
        <w:rPr>
          <w:rFonts w:ascii="LM Roman 10" w:hAnsi="LM Roman 10"/>
          <w:w w:val="99"/>
        </w:rPr>
        <w:t>aplicação</w:t>
      </w:r>
      <w:r>
        <w:rPr>
          <w:rFonts w:ascii="LM Roman 10" w:hAnsi="LM Roman 10"/>
          <w:spacing w:val="27"/>
        </w:rPr>
        <w:t xml:space="preserve"> </w:t>
      </w:r>
      <w:r>
        <w:rPr>
          <w:rFonts w:ascii="LM Roman 10" w:hAnsi="LM Roman 10"/>
          <w:w w:val="99"/>
        </w:rPr>
        <w:t>ou</w:t>
      </w:r>
      <w:r>
        <w:rPr>
          <w:rFonts w:ascii="LM Roman 10" w:hAnsi="LM Roman 10"/>
          <w:spacing w:val="27"/>
        </w:rPr>
        <w:t xml:space="preserve"> </w:t>
      </w:r>
      <w:r>
        <w:rPr>
          <w:rFonts w:ascii="LM Roman 10" w:hAnsi="LM Roman 10"/>
          <w:w w:val="99"/>
        </w:rPr>
        <w:t>da</w:t>
      </w:r>
      <w:r>
        <w:rPr>
          <w:rFonts w:ascii="LM Roman 10" w:hAnsi="LM Roman 10"/>
          <w:spacing w:val="27"/>
        </w:rPr>
        <w:t xml:space="preserve"> </w:t>
      </w:r>
      <w:r>
        <w:rPr>
          <w:rFonts w:ascii="LM Roman 10" w:hAnsi="LM Roman 10"/>
          <w:w w:val="98"/>
        </w:rPr>
        <w:t>i</w:t>
      </w:r>
      <w:r>
        <w:rPr>
          <w:rFonts w:ascii="LM Roman 10" w:hAnsi="LM Roman 10"/>
          <w:spacing w:val="-6"/>
          <w:w w:val="98"/>
        </w:rPr>
        <w:t>n</w:t>
      </w:r>
      <w:r>
        <w:rPr>
          <w:rFonts w:ascii="LM Roman 10" w:hAnsi="LM Roman 10"/>
          <w:w w:val="99"/>
        </w:rPr>
        <w:t>tr</w:t>
      </w:r>
      <w:r>
        <w:rPr>
          <w:rFonts w:ascii="LM Roman 10" w:hAnsi="LM Roman 10"/>
          <w:spacing w:val="6"/>
          <w:w w:val="99"/>
        </w:rPr>
        <w:t>o</w:t>
      </w:r>
      <w:r>
        <w:rPr>
          <w:rFonts w:ascii="LM Roman 10" w:hAnsi="LM Roman 10"/>
          <w:w w:val="99"/>
        </w:rPr>
        <w:t>dução</w:t>
      </w:r>
      <w:r>
        <w:rPr>
          <w:rFonts w:ascii="LM Roman 10" w:hAnsi="LM Roman 10"/>
          <w:spacing w:val="28"/>
        </w:rPr>
        <w:t xml:space="preserve"> </w:t>
      </w:r>
      <w:r>
        <w:rPr>
          <w:rFonts w:ascii="LM Roman 10" w:hAnsi="LM Roman 10"/>
          <w:w w:val="99"/>
        </w:rPr>
        <w:t>de</w:t>
      </w:r>
      <w:r>
        <w:rPr>
          <w:rFonts w:ascii="LM Roman 10" w:hAnsi="LM Roman 10"/>
          <w:spacing w:val="28"/>
        </w:rPr>
        <w:t xml:space="preserve"> </w:t>
      </w:r>
      <w:r>
        <w:rPr>
          <w:rFonts w:ascii="LM Roman 10" w:hAnsi="LM Roman 10"/>
          <w:w w:val="99"/>
        </w:rPr>
        <w:t>uma</w:t>
      </w:r>
      <w:r>
        <w:rPr>
          <w:rFonts w:ascii="LM Roman 10" w:hAnsi="LM Roman 10"/>
          <w:spacing w:val="28"/>
        </w:rPr>
        <w:t xml:space="preserve"> </w:t>
      </w:r>
      <w:r>
        <w:rPr>
          <w:rFonts w:ascii="LM Roman 10" w:hAnsi="LM Roman 10"/>
          <w:w w:val="99"/>
        </w:rPr>
        <w:t>camada</w:t>
      </w:r>
      <w:r>
        <w:rPr>
          <w:rFonts w:ascii="LM Roman 10" w:hAnsi="LM Roman 10"/>
          <w:spacing w:val="27"/>
        </w:rPr>
        <w:t xml:space="preserve"> </w:t>
      </w:r>
      <w:r>
        <w:rPr>
          <w:rFonts w:ascii="LM Roman 10" w:hAnsi="LM Roman 10"/>
          <w:w w:val="99"/>
        </w:rPr>
        <w:t>de</w:t>
      </w:r>
      <w:r>
        <w:rPr>
          <w:rFonts w:ascii="LM Roman 10" w:hAnsi="LM Roman 10"/>
          <w:spacing w:val="28"/>
        </w:rPr>
        <w:t xml:space="preserve"> </w:t>
      </w:r>
      <w:r>
        <w:rPr>
          <w:rFonts w:ascii="LM Roman 10" w:hAnsi="LM Roman 10"/>
          <w:w w:val="99"/>
        </w:rPr>
        <w:t>sof</w:t>
      </w:r>
      <w:r>
        <w:rPr>
          <w:rFonts w:ascii="LM Roman 10" w:hAnsi="LM Roman 10"/>
          <w:spacing w:val="-7"/>
          <w:w w:val="99"/>
        </w:rPr>
        <w:t>t</w:t>
      </w:r>
      <w:r>
        <w:rPr>
          <w:rFonts w:ascii="LM Roman 10" w:hAnsi="LM Roman 10"/>
          <w:spacing w:val="-6"/>
          <w:w w:val="99"/>
        </w:rPr>
        <w:t>w</w:t>
      </w:r>
      <w:r>
        <w:rPr>
          <w:rFonts w:ascii="LM Roman 10" w:hAnsi="LM Roman 10"/>
          <w:w w:val="99"/>
        </w:rPr>
        <w:t>are</w:t>
      </w:r>
      <w:r>
        <w:rPr>
          <w:rFonts w:ascii="LM Roman 10" w:hAnsi="LM Roman 10"/>
          <w:spacing w:val="27"/>
        </w:rPr>
        <w:t xml:space="preserve"> </w:t>
      </w:r>
      <w:r>
        <w:rPr>
          <w:rFonts w:ascii="LM Roman 10" w:hAnsi="LM Roman 10"/>
          <w:w w:val="99"/>
        </w:rPr>
        <w:t>extra.</w:t>
      </w:r>
      <w:r>
        <w:rPr>
          <w:rFonts w:ascii="LM Roman 10" w:hAnsi="LM Roman 10"/>
        </w:rPr>
        <w:t xml:space="preserve"> </w:t>
      </w:r>
      <w:r>
        <w:rPr>
          <w:rFonts w:ascii="LM Roman 10" w:hAnsi="LM Roman 10"/>
          <w:spacing w:val="35"/>
        </w:rPr>
        <w:t xml:space="preserve"> </w:t>
      </w:r>
      <w:r>
        <w:rPr>
          <w:rFonts w:ascii="LM Roman 10" w:hAnsi="LM Roman 10"/>
          <w:w w:val="99"/>
        </w:rPr>
        <w:t>A técnica</w:t>
      </w:r>
      <w:r>
        <w:rPr>
          <w:rFonts w:ascii="LM Roman 10" w:hAnsi="LM Roman 10"/>
          <w:spacing w:val="15"/>
        </w:rPr>
        <w:t xml:space="preserve"> </w:t>
      </w:r>
      <w:r>
        <w:rPr>
          <w:rFonts w:ascii="LM Roman 10" w:hAnsi="LM Roman 10"/>
          <w:w w:val="99"/>
        </w:rPr>
        <w:t>pro</w:t>
      </w:r>
      <w:r>
        <w:rPr>
          <w:rFonts w:ascii="LM Roman 10" w:hAnsi="LM Roman 10"/>
          <w:spacing w:val="6"/>
          <w:w w:val="99"/>
        </w:rPr>
        <w:t>p</w:t>
      </w:r>
      <w:r>
        <w:rPr>
          <w:rFonts w:ascii="LM Roman 10" w:hAnsi="LM Roman 10"/>
          <w:w w:val="99"/>
        </w:rPr>
        <w:t>osta</w:t>
      </w:r>
      <w:r>
        <w:rPr>
          <w:rFonts w:ascii="LM Roman 10" w:hAnsi="LM Roman 10"/>
          <w:spacing w:val="15"/>
        </w:rPr>
        <w:t xml:space="preserve"> </w:t>
      </w:r>
      <w:r>
        <w:rPr>
          <w:rFonts w:ascii="LM Roman 10" w:hAnsi="LM Roman 10"/>
          <w:w w:val="99"/>
        </w:rPr>
        <w:t>é</w:t>
      </w:r>
      <w:r>
        <w:rPr>
          <w:rFonts w:ascii="LM Roman 10" w:hAnsi="LM Roman 10"/>
          <w:spacing w:val="15"/>
        </w:rPr>
        <w:t xml:space="preserve"> </w:t>
      </w:r>
      <w:r>
        <w:rPr>
          <w:rFonts w:ascii="LM Roman 10" w:hAnsi="LM Roman 10"/>
          <w:w w:val="99"/>
        </w:rPr>
        <w:t>impleme</w:t>
      </w:r>
      <w:r>
        <w:rPr>
          <w:rFonts w:ascii="LM Roman 10" w:hAnsi="LM Roman 10"/>
          <w:spacing w:val="-6"/>
          <w:w w:val="99"/>
        </w:rPr>
        <w:t>n</w:t>
      </w:r>
      <w:r>
        <w:rPr>
          <w:rFonts w:ascii="LM Roman 10" w:hAnsi="LM Roman 10"/>
          <w:w w:val="99"/>
        </w:rPr>
        <w:t>tada</w:t>
      </w:r>
      <w:r>
        <w:rPr>
          <w:rFonts w:ascii="LM Roman 10" w:hAnsi="LM Roman 10"/>
          <w:spacing w:val="15"/>
        </w:rPr>
        <w:t xml:space="preserve"> </w:t>
      </w:r>
      <w:r>
        <w:rPr>
          <w:rFonts w:ascii="LM Roman 10" w:hAnsi="LM Roman 10"/>
          <w:w w:val="99"/>
        </w:rPr>
        <w:t>em</w:t>
      </w:r>
      <w:r>
        <w:rPr>
          <w:rFonts w:ascii="LM Roman 10" w:hAnsi="LM Roman 10"/>
          <w:spacing w:val="15"/>
        </w:rPr>
        <w:t xml:space="preserve"> </w:t>
      </w:r>
      <w:r>
        <w:rPr>
          <w:rFonts w:ascii="LM Roman 10" w:hAnsi="LM Roman 10"/>
          <w:w w:val="99"/>
        </w:rPr>
        <w:t>um</w:t>
      </w:r>
      <w:r>
        <w:rPr>
          <w:rFonts w:ascii="LM Roman 10" w:hAnsi="LM Roman 10"/>
          <w:spacing w:val="15"/>
        </w:rPr>
        <w:t xml:space="preserve"> </w:t>
      </w:r>
      <w:r>
        <w:rPr>
          <w:rFonts w:ascii="LM Roman 10" w:hAnsi="LM Roman 10"/>
          <w:w w:val="99"/>
        </w:rPr>
        <w:t>protóti</w:t>
      </w:r>
      <w:r>
        <w:rPr>
          <w:rFonts w:ascii="LM Roman 10" w:hAnsi="LM Roman 10"/>
          <w:spacing w:val="6"/>
          <w:w w:val="99"/>
        </w:rPr>
        <w:t>p</w:t>
      </w:r>
      <w:r>
        <w:rPr>
          <w:rFonts w:ascii="LM Roman 10" w:hAnsi="LM Roman 10"/>
          <w:w w:val="99"/>
        </w:rPr>
        <w:t>o</w:t>
      </w:r>
      <w:r>
        <w:rPr>
          <w:rFonts w:ascii="LM Roman 10" w:hAnsi="LM Roman 10"/>
          <w:spacing w:val="15"/>
        </w:rPr>
        <w:t xml:space="preserve"> </w:t>
      </w:r>
      <w:r>
        <w:rPr>
          <w:rFonts w:ascii="LM Roman 10" w:hAnsi="LM Roman 10"/>
          <w:w w:val="99"/>
        </w:rPr>
        <w:t>de</w:t>
      </w:r>
      <w:r>
        <w:rPr>
          <w:rFonts w:ascii="LM Roman 10" w:hAnsi="LM Roman 10"/>
          <w:spacing w:val="16"/>
        </w:rPr>
        <w:t xml:space="preserve"> </w:t>
      </w:r>
      <w:r>
        <w:rPr>
          <w:rFonts w:ascii="LM Roman 10" w:hAnsi="LM Roman 10"/>
          <w:w w:val="99"/>
        </w:rPr>
        <w:t>SGBD</w:t>
      </w:r>
      <w:r>
        <w:rPr>
          <w:rFonts w:ascii="LM Roman 10" w:hAnsi="LM Roman 10"/>
          <w:spacing w:val="15"/>
        </w:rPr>
        <w:t xml:space="preserve"> </w:t>
      </w:r>
      <w:r>
        <w:rPr>
          <w:rFonts w:ascii="LM Roman 10" w:hAnsi="LM Roman 10"/>
          <w:w w:val="99"/>
        </w:rPr>
        <w:t>que</w:t>
      </w:r>
      <w:r>
        <w:rPr>
          <w:rFonts w:ascii="LM Roman 10" w:hAnsi="LM Roman 10"/>
          <w:spacing w:val="16"/>
        </w:rPr>
        <w:t xml:space="preserve"> </w:t>
      </w:r>
      <w:r>
        <w:rPr>
          <w:rFonts w:ascii="LM Roman 10" w:hAnsi="LM Roman 10"/>
          <w:spacing w:val="6"/>
          <w:w w:val="98"/>
        </w:rPr>
        <w:t>p</w:t>
      </w:r>
      <w:r>
        <w:rPr>
          <w:rFonts w:ascii="LM Roman 10" w:hAnsi="LM Roman 10"/>
          <w:w w:val="99"/>
        </w:rPr>
        <w:t>ossui</w:t>
      </w:r>
      <w:r>
        <w:rPr>
          <w:rFonts w:ascii="LM Roman 10" w:hAnsi="LM Roman 10"/>
          <w:spacing w:val="15"/>
        </w:rPr>
        <w:t xml:space="preserve"> </w:t>
      </w:r>
      <w:r>
        <w:rPr>
          <w:rFonts w:ascii="LM Roman 10" w:hAnsi="LM Roman 10"/>
          <w:w w:val="99"/>
        </w:rPr>
        <w:t>caracte- rísticas</w:t>
      </w:r>
      <w:r>
        <w:rPr>
          <w:rFonts w:ascii="LM Roman 10" w:hAnsi="LM Roman 10"/>
          <w:spacing w:val="-1"/>
        </w:rPr>
        <w:t xml:space="preserve"> </w:t>
      </w:r>
      <w:r>
        <w:rPr>
          <w:rFonts w:ascii="LM Roman 10" w:hAnsi="LM Roman 10"/>
          <w:w w:val="99"/>
        </w:rPr>
        <w:t>tem</w:t>
      </w:r>
      <w:r>
        <w:rPr>
          <w:rFonts w:ascii="LM Roman 10" w:hAnsi="LM Roman 10"/>
          <w:spacing w:val="6"/>
          <w:w w:val="99"/>
        </w:rPr>
        <w:t>p</w:t>
      </w:r>
      <w:r>
        <w:rPr>
          <w:rFonts w:ascii="LM Roman 10" w:hAnsi="LM Roman 10"/>
          <w:w w:val="99"/>
        </w:rPr>
        <w:t>orais</w:t>
      </w:r>
      <w:r>
        <w:rPr>
          <w:rFonts w:ascii="LM Roman 10" w:hAnsi="LM Roman 10"/>
          <w:spacing w:val="-1"/>
        </w:rPr>
        <w:t xml:space="preserve"> </w:t>
      </w:r>
      <w:r>
        <w:rPr>
          <w:rFonts w:ascii="LM Roman 10" w:hAnsi="LM Roman 10"/>
          <w:w w:val="99"/>
        </w:rPr>
        <w:t>e</w:t>
      </w:r>
      <w:r>
        <w:rPr>
          <w:rFonts w:ascii="LM Roman 10" w:hAnsi="LM Roman 10"/>
          <w:spacing w:val="-1"/>
        </w:rPr>
        <w:t xml:space="preserve"> </w:t>
      </w:r>
      <w:r>
        <w:rPr>
          <w:rFonts w:ascii="LM Roman 10" w:hAnsi="LM Roman 10"/>
          <w:w w:val="99"/>
        </w:rPr>
        <w:t>que</w:t>
      </w:r>
      <w:r>
        <w:rPr>
          <w:rFonts w:ascii="LM Roman 10" w:hAnsi="LM Roman 10"/>
          <w:spacing w:val="-1"/>
        </w:rPr>
        <w:t xml:space="preserve"> </w:t>
      </w:r>
      <w:r>
        <w:rPr>
          <w:rFonts w:ascii="LM Roman 10" w:hAnsi="LM Roman 10"/>
          <w:w w:val="98"/>
        </w:rPr>
        <w:t>foi</w:t>
      </w:r>
      <w:r>
        <w:rPr>
          <w:rFonts w:ascii="LM Roman 10" w:hAnsi="LM Roman 10"/>
          <w:spacing w:val="-1"/>
        </w:rPr>
        <w:t xml:space="preserve"> </w:t>
      </w:r>
      <w:r>
        <w:rPr>
          <w:rFonts w:ascii="LM Roman 10" w:hAnsi="LM Roman 10"/>
          <w:w w:val="99"/>
        </w:rPr>
        <w:t>construído</w:t>
      </w:r>
      <w:r>
        <w:rPr>
          <w:rFonts w:ascii="LM Roman 10" w:hAnsi="LM Roman 10"/>
          <w:spacing w:val="-1"/>
        </w:rPr>
        <w:t xml:space="preserve"> </w:t>
      </w:r>
      <w:r>
        <w:rPr>
          <w:rFonts w:ascii="LM Roman 10" w:hAnsi="LM Roman 10"/>
          <w:w w:val="99"/>
        </w:rPr>
        <w:t>para</w:t>
      </w:r>
      <w:r>
        <w:rPr>
          <w:rFonts w:ascii="LM Roman 10" w:hAnsi="LM Roman 10"/>
          <w:spacing w:val="-1"/>
        </w:rPr>
        <w:t xml:space="preserve"> </w:t>
      </w:r>
      <w:r>
        <w:rPr>
          <w:rFonts w:ascii="LM Roman 10" w:hAnsi="LM Roman 10"/>
          <w:w w:val="99"/>
        </w:rPr>
        <w:t>demonstrar</w:t>
      </w:r>
      <w:r>
        <w:rPr>
          <w:rFonts w:ascii="LM Roman 10" w:hAnsi="LM Roman 10"/>
          <w:spacing w:val="-1"/>
        </w:rPr>
        <w:t xml:space="preserve"> </w:t>
      </w:r>
      <w:r>
        <w:rPr>
          <w:rFonts w:ascii="LM Roman 10" w:hAnsi="LM Roman 10"/>
          <w:w w:val="99"/>
        </w:rPr>
        <w:t>a</w:t>
      </w:r>
      <w:r>
        <w:rPr>
          <w:rFonts w:ascii="LM Roman 10" w:hAnsi="LM Roman 10"/>
          <w:spacing w:val="-1"/>
        </w:rPr>
        <w:t xml:space="preserve"> </w:t>
      </w:r>
      <w:r>
        <w:rPr>
          <w:rFonts w:ascii="LM Roman 10" w:hAnsi="LM Roman 10"/>
          <w:w w:val="99"/>
        </w:rPr>
        <w:t>aplicabilidade</w:t>
      </w:r>
      <w:r>
        <w:rPr>
          <w:rFonts w:ascii="LM Roman 10" w:hAnsi="LM Roman 10"/>
          <w:spacing w:val="-1"/>
        </w:rPr>
        <w:t xml:space="preserve"> </w:t>
      </w:r>
      <w:r>
        <w:rPr>
          <w:rFonts w:ascii="LM Roman 10" w:hAnsi="LM Roman 10"/>
          <w:w w:val="99"/>
        </w:rPr>
        <w:t>da</w:t>
      </w:r>
      <w:r>
        <w:rPr>
          <w:rFonts w:ascii="LM Roman 10" w:hAnsi="LM Roman 10"/>
          <w:spacing w:val="-1"/>
        </w:rPr>
        <w:t xml:space="preserve"> </w:t>
      </w:r>
      <w:r>
        <w:rPr>
          <w:rFonts w:ascii="LM Roman 10" w:hAnsi="LM Roman 10"/>
          <w:w w:val="99"/>
        </w:rPr>
        <w:t>técnica em</w:t>
      </w:r>
      <w:r>
        <w:rPr>
          <w:rFonts w:ascii="LM Roman 10" w:hAnsi="LM Roman 10"/>
          <w:spacing w:val="16"/>
        </w:rPr>
        <w:t xml:space="preserve"> </w:t>
      </w:r>
      <w:r>
        <w:rPr>
          <w:rFonts w:ascii="LM Roman 10" w:hAnsi="LM Roman 10"/>
          <w:w w:val="99"/>
        </w:rPr>
        <w:t>gerenciadores</w:t>
      </w:r>
      <w:r>
        <w:rPr>
          <w:rFonts w:ascii="LM Roman 10" w:hAnsi="LM Roman 10"/>
          <w:spacing w:val="16"/>
        </w:rPr>
        <w:t xml:space="preserve"> </w:t>
      </w:r>
      <w:r>
        <w:rPr>
          <w:rFonts w:ascii="LM Roman 10" w:hAnsi="LM Roman 10"/>
          <w:w w:val="99"/>
        </w:rPr>
        <w:t>que</w:t>
      </w:r>
      <w:r>
        <w:rPr>
          <w:rFonts w:ascii="LM Roman 10" w:hAnsi="LM Roman 10"/>
          <w:spacing w:val="16"/>
        </w:rPr>
        <w:t xml:space="preserve"> </w:t>
      </w:r>
      <w:r>
        <w:rPr>
          <w:rFonts w:ascii="LM Roman 10" w:hAnsi="LM Roman 10"/>
          <w:w w:val="99"/>
        </w:rPr>
        <w:t>adotam</w:t>
      </w:r>
      <w:r>
        <w:rPr>
          <w:rFonts w:ascii="LM Roman 10" w:hAnsi="LM Roman 10"/>
          <w:spacing w:val="16"/>
        </w:rPr>
        <w:t xml:space="preserve"> </w:t>
      </w:r>
      <w:r>
        <w:rPr>
          <w:rFonts w:ascii="LM Roman 10" w:hAnsi="LM Roman 10"/>
          <w:w w:val="99"/>
        </w:rPr>
        <w:t>o</w:t>
      </w:r>
      <w:r>
        <w:rPr>
          <w:rFonts w:ascii="LM Roman 10" w:hAnsi="LM Roman 10"/>
          <w:spacing w:val="16"/>
        </w:rPr>
        <w:t xml:space="preserve"> </w:t>
      </w:r>
      <w:r>
        <w:rPr>
          <w:rFonts w:ascii="LM Roman 10" w:hAnsi="LM Roman 10"/>
          <w:w w:val="99"/>
        </w:rPr>
        <w:t>m</w:t>
      </w:r>
      <w:r>
        <w:rPr>
          <w:rFonts w:ascii="LM Roman 10" w:hAnsi="LM Roman 10"/>
          <w:spacing w:val="6"/>
          <w:w w:val="99"/>
        </w:rPr>
        <w:t>o</w:t>
      </w:r>
      <w:r>
        <w:rPr>
          <w:rFonts w:ascii="LM Roman 10" w:hAnsi="LM Roman 10"/>
          <w:w w:val="99"/>
        </w:rPr>
        <w:t>delo</w:t>
      </w:r>
      <w:r>
        <w:rPr>
          <w:rFonts w:ascii="LM Roman 10" w:hAnsi="LM Roman 10"/>
          <w:spacing w:val="16"/>
        </w:rPr>
        <w:t xml:space="preserve"> </w:t>
      </w:r>
      <w:r>
        <w:rPr>
          <w:rFonts w:ascii="LM Roman 10" w:hAnsi="LM Roman 10"/>
          <w:w w:val="99"/>
        </w:rPr>
        <w:t>orie</w:t>
      </w:r>
      <w:r>
        <w:rPr>
          <w:rFonts w:ascii="LM Roman 10" w:hAnsi="LM Roman 10"/>
          <w:spacing w:val="-6"/>
          <w:w w:val="99"/>
        </w:rPr>
        <w:t>n</w:t>
      </w:r>
      <w:r>
        <w:rPr>
          <w:rFonts w:ascii="LM Roman 10" w:hAnsi="LM Roman 10"/>
          <w:w w:val="99"/>
        </w:rPr>
        <w:t>tado</w:t>
      </w:r>
      <w:r>
        <w:rPr>
          <w:rFonts w:ascii="LM Roman 10" w:hAnsi="LM Roman 10"/>
          <w:spacing w:val="16"/>
        </w:rPr>
        <w:t xml:space="preserve"> </w:t>
      </w:r>
      <w:r>
        <w:rPr>
          <w:rFonts w:ascii="LM Roman 10" w:hAnsi="LM Roman 10"/>
          <w:w w:val="99"/>
        </w:rPr>
        <w:t>a</w:t>
      </w:r>
      <w:r>
        <w:rPr>
          <w:rFonts w:ascii="LM Roman 10" w:hAnsi="LM Roman 10"/>
          <w:spacing w:val="16"/>
        </w:rPr>
        <w:t xml:space="preserve"> </w:t>
      </w:r>
      <w:r>
        <w:rPr>
          <w:rFonts w:ascii="LM Roman 10" w:hAnsi="LM Roman 10"/>
          <w:w w:val="99"/>
        </w:rPr>
        <w:t>o</w:t>
      </w:r>
      <w:r>
        <w:rPr>
          <w:rFonts w:ascii="LM Roman 10" w:hAnsi="LM Roman 10"/>
          <w:spacing w:val="5"/>
          <w:w w:val="99"/>
        </w:rPr>
        <w:t>b</w:t>
      </w:r>
      <w:r>
        <w:rPr>
          <w:rFonts w:ascii="LM Roman 10" w:hAnsi="LM Roman 10"/>
          <w:w w:val="99"/>
        </w:rPr>
        <w:t>jetos.</w:t>
      </w:r>
      <w:r>
        <w:rPr>
          <w:rFonts w:ascii="LM Roman 10" w:hAnsi="LM Roman 10"/>
        </w:rPr>
        <w:t xml:space="preserve"> </w:t>
      </w:r>
      <w:r>
        <w:rPr>
          <w:rFonts w:ascii="LM Roman 10" w:hAnsi="LM Roman 10"/>
          <w:spacing w:val="2"/>
        </w:rPr>
        <w:t xml:space="preserve"> </w:t>
      </w:r>
      <w:r>
        <w:rPr>
          <w:rFonts w:ascii="LM Roman 10" w:hAnsi="LM Roman 10"/>
          <w:w w:val="99"/>
        </w:rPr>
        <w:t>Co</w:t>
      </w:r>
      <w:r>
        <w:rPr>
          <w:rFonts w:ascii="LM Roman 10" w:hAnsi="LM Roman 10"/>
          <w:spacing w:val="-6"/>
          <w:w w:val="99"/>
        </w:rPr>
        <w:t>n</w:t>
      </w:r>
      <w:r>
        <w:rPr>
          <w:rFonts w:ascii="LM Roman 10" w:hAnsi="LM Roman 10"/>
          <w:w w:val="99"/>
        </w:rPr>
        <w:t>tudo,</w:t>
      </w:r>
      <w:r>
        <w:rPr>
          <w:rFonts w:ascii="LM Roman 10" w:hAnsi="LM Roman 10"/>
          <w:spacing w:val="21"/>
        </w:rPr>
        <w:t xml:space="preserve"> </w:t>
      </w:r>
      <w:r>
        <w:rPr>
          <w:rFonts w:ascii="LM Roman 10" w:hAnsi="LM Roman 10"/>
          <w:w w:val="99"/>
        </w:rPr>
        <w:t>a</w:t>
      </w:r>
      <w:r>
        <w:rPr>
          <w:rFonts w:ascii="LM Roman 10" w:hAnsi="LM Roman 10"/>
          <w:spacing w:val="16"/>
        </w:rPr>
        <w:t xml:space="preserve"> </w:t>
      </w:r>
      <w:r>
        <w:rPr>
          <w:rFonts w:ascii="LM Roman 10" w:hAnsi="LM Roman 10"/>
          <w:w w:val="99"/>
        </w:rPr>
        <w:t>estraté- gia</w:t>
      </w:r>
      <w:r>
        <w:rPr>
          <w:rFonts w:ascii="LM Roman 10" w:hAnsi="LM Roman 10"/>
          <w:spacing w:val="23"/>
        </w:rPr>
        <w:t xml:space="preserve"> </w:t>
      </w:r>
      <w:r>
        <w:rPr>
          <w:rFonts w:ascii="LM Roman 10" w:hAnsi="LM Roman 10"/>
          <w:w w:val="99"/>
        </w:rPr>
        <w:t>pro</w:t>
      </w:r>
      <w:r>
        <w:rPr>
          <w:rFonts w:ascii="LM Roman 10" w:hAnsi="LM Roman 10"/>
          <w:spacing w:val="6"/>
          <w:w w:val="99"/>
        </w:rPr>
        <w:t>p</w:t>
      </w:r>
      <w:r>
        <w:rPr>
          <w:rFonts w:ascii="LM Roman 10" w:hAnsi="LM Roman 10"/>
          <w:w w:val="99"/>
        </w:rPr>
        <w:t>osta</w:t>
      </w:r>
      <w:r>
        <w:rPr>
          <w:rFonts w:ascii="LM Roman 10" w:hAnsi="LM Roman 10"/>
          <w:spacing w:val="23"/>
        </w:rPr>
        <w:t xml:space="preserve"> </w:t>
      </w:r>
      <w:r>
        <w:rPr>
          <w:rFonts w:ascii="LM Roman 10" w:hAnsi="LM Roman 10"/>
          <w:w w:val="99"/>
        </w:rPr>
        <w:t>é</w:t>
      </w:r>
      <w:r>
        <w:rPr>
          <w:rFonts w:ascii="LM Roman 10" w:hAnsi="LM Roman 10"/>
          <w:spacing w:val="23"/>
        </w:rPr>
        <w:t xml:space="preserve"> </w:t>
      </w:r>
      <w:r>
        <w:rPr>
          <w:rFonts w:ascii="LM Roman 10" w:hAnsi="LM Roman 10"/>
          <w:w w:val="99"/>
        </w:rPr>
        <w:t>inde</w:t>
      </w:r>
      <w:r>
        <w:rPr>
          <w:rFonts w:ascii="LM Roman 10" w:hAnsi="LM Roman 10"/>
          <w:spacing w:val="6"/>
          <w:w w:val="99"/>
        </w:rPr>
        <w:t>p</w:t>
      </w:r>
      <w:r>
        <w:rPr>
          <w:rFonts w:ascii="LM Roman 10" w:hAnsi="LM Roman 10"/>
          <w:w w:val="99"/>
        </w:rPr>
        <w:t>ende</w:t>
      </w:r>
      <w:r>
        <w:rPr>
          <w:rFonts w:ascii="LM Roman 10" w:hAnsi="LM Roman 10"/>
          <w:spacing w:val="-7"/>
          <w:w w:val="99"/>
        </w:rPr>
        <w:t>n</w:t>
      </w:r>
      <w:r>
        <w:rPr>
          <w:rFonts w:ascii="LM Roman 10" w:hAnsi="LM Roman 10"/>
          <w:w w:val="99"/>
        </w:rPr>
        <w:t>te</w:t>
      </w:r>
      <w:r>
        <w:rPr>
          <w:rFonts w:ascii="LM Roman 10" w:hAnsi="LM Roman 10"/>
          <w:spacing w:val="23"/>
        </w:rPr>
        <w:t xml:space="preserve"> </w:t>
      </w:r>
      <w:r>
        <w:rPr>
          <w:rFonts w:ascii="LM Roman 10" w:hAnsi="LM Roman 10"/>
          <w:w w:val="99"/>
        </w:rPr>
        <w:t>de</w:t>
      </w:r>
      <w:r>
        <w:rPr>
          <w:rFonts w:ascii="LM Roman 10" w:hAnsi="LM Roman 10"/>
          <w:spacing w:val="24"/>
        </w:rPr>
        <w:t xml:space="preserve"> </w:t>
      </w:r>
      <w:r>
        <w:rPr>
          <w:rFonts w:ascii="LM Roman 10" w:hAnsi="LM Roman 10"/>
          <w:w w:val="99"/>
        </w:rPr>
        <w:t>m</w:t>
      </w:r>
      <w:r>
        <w:rPr>
          <w:rFonts w:ascii="LM Roman 10" w:hAnsi="LM Roman 10"/>
          <w:spacing w:val="5"/>
          <w:w w:val="99"/>
        </w:rPr>
        <w:t>o</w:t>
      </w:r>
      <w:r>
        <w:rPr>
          <w:rFonts w:ascii="LM Roman 10" w:hAnsi="LM Roman 10"/>
          <w:w w:val="99"/>
        </w:rPr>
        <w:t>delo</w:t>
      </w:r>
      <w:r>
        <w:rPr>
          <w:rFonts w:ascii="LM Roman 10" w:hAnsi="LM Roman 10"/>
          <w:spacing w:val="24"/>
        </w:rPr>
        <w:t xml:space="preserve"> </w:t>
      </w:r>
      <w:r>
        <w:rPr>
          <w:rFonts w:ascii="LM Roman 10" w:hAnsi="LM Roman 10"/>
          <w:w w:val="99"/>
        </w:rPr>
        <w:t>de</w:t>
      </w:r>
      <w:r>
        <w:rPr>
          <w:rFonts w:ascii="LM Roman 10" w:hAnsi="LM Roman 10"/>
          <w:spacing w:val="23"/>
        </w:rPr>
        <w:t xml:space="preserve"> </w:t>
      </w:r>
      <w:r>
        <w:rPr>
          <w:rFonts w:ascii="LM Roman 10" w:hAnsi="LM Roman 10"/>
          <w:w w:val="99"/>
        </w:rPr>
        <w:t>dados</w:t>
      </w:r>
      <w:r>
        <w:rPr>
          <w:rFonts w:ascii="LM Roman 10" w:hAnsi="LM Roman 10"/>
          <w:spacing w:val="23"/>
        </w:rPr>
        <w:t xml:space="preserve"> </w:t>
      </w:r>
      <w:r>
        <w:rPr>
          <w:rFonts w:ascii="LM Roman 10" w:hAnsi="LM Roman 10"/>
          <w:w w:val="99"/>
        </w:rPr>
        <w:t>e</w:t>
      </w:r>
      <w:r>
        <w:rPr>
          <w:rFonts w:ascii="LM Roman 10" w:hAnsi="LM Roman 10"/>
          <w:spacing w:val="23"/>
        </w:rPr>
        <w:t xml:space="preserve"> </w:t>
      </w:r>
      <w:r>
        <w:rPr>
          <w:rFonts w:ascii="LM Roman 10" w:hAnsi="LM Roman 10"/>
          <w:spacing w:val="6"/>
          <w:w w:val="98"/>
        </w:rPr>
        <w:t>p</w:t>
      </w:r>
      <w:r>
        <w:rPr>
          <w:rFonts w:ascii="LM Roman 10" w:hAnsi="LM Roman 10"/>
          <w:spacing w:val="5"/>
          <w:w w:val="99"/>
        </w:rPr>
        <w:t>o</w:t>
      </w:r>
      <w:r>
        <w:rPr>
          <w:rFonts w:ascii="LM Roman 10" w:hAnsi="LM Roman 10"/>
          <w:w w:val="99"/>
        </w:rPr>
        <w:t>de</w:t>
      </w:r>
      <w:r>
        <w:rPr>
          <w:rFonts w:ascii="LM Roman 10" w:hAnsi="LM Roman 10"/>
          <w:spacing w:val="24"/>
        </w:rPr>
        <w:t xml:space="preserve"> </w:t>
      </w:r>
      <w:r>
        <w:rPr>
          <w:rFonts w:ascii="LM Roman 10" w:hAnsi="LM Roman 10"/>
          <w:w w:val="99"/>
        </w:rPr>
        <w:t>ser</w:t>
      </w:r>
      <w:r>
        <w:rPr>
          <w:rFonts w:ascii="LM Roman 10" w:hAnsi="LM Roman 10"/>
          <w:spacing w:val="23"/>
        </w:rPr>
        <w:t xml:space="preserve"> </w:t>
      </w:r>
      <w:r>
        <w:rPr>
          <w:rFonts w:ascii="LM Roman 10" w:hAnsi="LM Roman 10"/>
          <w:w w:val="99"/>
        </w:rPr>
        <w:t>aplicada</w:t>
      </w:r>
      <w:r>
        <w:rPr>
          <w:rFonts w:ascii="LM Roman 10" w:hAnsi="LM Roman 10"/>
          <w:spacing w:val="23"/>
        </w:rPr>
        <w:t xml:space="preserve"> </w:t>
      </w:r>
      <w:r>
        <w:rPr>
          <w:rFonts w:ascii="LM Roman 10" w:hAnsi="LM Roman 10"/>
          <w:w w:val="99"/>
        </w:rPr>
        <w:t>ta</w:t>
      </w:r>
      <w:r>
        <w:rPr>
          <w:rFonts w:ascii="LM Roman 10" w:hAnsi="LM Roman 10"/>
          <w:spacing w:val="-6"/>
          <w:w w:val="99"/>
        </w:rPr>
        <w:t>m</w:t>
      </w:r>
      <w:r>
        <w:rPr>
          <w:rFonts w:ascii="LM Roman 10" w:hAnsi="LM Roman 10"/>
          <w:spacing w:val="6"/>
          <w:w w:val="98"/>
        </w:rPr>
        <w:t>b</w:t>
      </w:r>
      <w:r>
        <w:rPr>
          <w:rFonts w:ascii="LM Roman 10" w:hAnsi="LM Roman 10"/>
          <w:w w:val="99"/>
        </w:rPr>
        <w:t>ém</w:t>
      </w:r>
      <w:r>
        <w:rPr>
          <w:rFonts w:ascii="LM Roman 10" w:hAnsi="LM Roman 10"/>
          <w:spacing w:val="23"/>
        </w:rPr>
        <w:t xml:space="preserve"> </w:t>
      </w:r>
      <w:r>
        <w:rPr>
          <w:rFonts w:ascii="LM Roman 10" w:hAnsi="LM Roman 10"/>
          <w:w w:val="99"/>
        </w:rPr>
        <w:t>a gerenciadores</w:t>
      </w:r>
      <w:r>
        <w:rPr>
          <w:rFonts w:ascii="LM Roman 10" w:hAnsi="LM Roman 10"/>
          <w:spacing w:val="-1"/>
        </w:rPr>
        <w:t xml:space="preserve"> </w:t>
      </w:r>
      <w:r>
        <w:rPr>
          <w:rFonts w:ascii="LM Roman 10" w:hAnsi="LM Roman 10"/>
          <w:w w:val="99"/>
        </w:rPr>
        <w:t>relacionais</w:t>
      </w:r>
      <w:r>
        <w:rPr>
          <w:rFonts w:ascii="LM Roman 10" w:hAnsi="LM Roman 10"/>
          <w:spacing w:val="-1"/>
        </w:rPr>
        <w:t xml:space="preserve"> </w:t>
      </w:r>
      <w:r>
        <w:rPr>
          <w:rFonts w:ascii="LM Roman 10" w:hAnsi="LM Roman 10"/>
          <w:w w:val="99"/>
        </w:rPr>
        <w:t>ou</w:t>
      </w:r>
      <w:r>
        <w:rPr>
          <w:rFonts w:ascii="LM Roman 10" w:hAnsi="LM Roman 10"/>
          <w:spacing w:val="-1"/>
        </w:rPr>
        <w:t xml:space="preserve"> </w:t>
      </w:r>
      <w:r>
        <w:rPr>
          <w:rFonts w:ascii="LM Roman 10" w:hAnsi="LM Roman 10"/>
          <w:w w:val="99"/>
        </w:rPr>
        <w:t>a</w:t>
      </w:r>
      <w:r>
        <w:rPr>
          <w:rFonts w:ascii="LM Roman 10" w:hAnsi="LM Roman 10"/>
          <w:spacing w:val="-1"/>
        </w:rPr>
        <w:t xml:space="preserve"> </w:t>
      </w:r>
      <w:r>
        <w:rPr>
          <w:rFonts w:ascii="LM Roman 10" w:hAnsi="LM Roman 10"/>
          <w:w w:val="99"/>
        </w:rPr>
        <w:t>sistemas</w:t>
      </w:r>
      <w:r>
        <w:rPr>
          <w:rFonts w:ascii="LM Roman 10" w:hAnsi="LM Roman 10"/>
          <w:spacing w:val="-1"/>
        </w:rPr>
        <w:t xml:space="preserve"> </w:t>
      </w:r>
      <w:r>
        <w:rPr>
          <w:rFonts w:ascii="LM Roman 10" w:hAnsi="LM Roman 10"/>
          <w:w w:val="99"/>
        </w:rPr>
        <w:t>de</w:t>
      </w:r>
      <w:r>
        <w:rPr>
          <w:rFonts w:ascii="LM Roman 10" w:hAnsi="LM Roman 10"/>
          <w:spacing w:val="-1"/>
        </w:rPr>
        <w:t xml:space="preserve"> </w:t>
      </w:r>
      <w:r>
        <w:rPr>
          <w:rFonts w:ascii="LM Roman 10" w:hAnsi="LM Roman 10"/>
          <w:w w:val="99"/>
        </w:rPr>
        <w:t>armazename</w:t>
      </w:r>
      <w:r>
        <w:rPr>
          <w:rFonts w:ascii="LM Roman 10" w:hAnsi="LM Roman 10"/>
          <w:spacing w:val="-7"/>
          <w:w w:val="99"/>
        </w:rPr>
        <w:t>n</w:t>
      </w:r>
      <w:r>
        <w:rPr>
          <w:rFonts w:ascii="LM Roman 10" w:hAnsi="LM Roman 10"/>
          <w:w w:val="99"/>
        </w:rPr>
        <w:t>to</w:t>
      </w:r>
      <w:r>
        <w:rPr>
          <w:rFonts w:ascii="LM Roman 10" w:hAnsi="LM Roman 10"/>
          <w:spacing w:val="-1"/>
        </w:rPr>
        <w:t xml:space="preserve"> </w:t>
      </w:r>
      <w:r>
        <w:rPr>
          <w:rFonts w:ascii="LM Roman 10" w:hAnsi="LM Roman 10"/>
          <w:w w:val="99"/>
        </w:rPr>
        <w:t>na</w:t>
      </w:r>
      <w:r>
        <w:rPr>
          <w:rFonts w:ascii="LM Roman 10" w:hAnsi="LM Roman 10"/>
          <w:spacing w:val="-1"/>
        </w:rPr>
        <w:t xml:space="preserve"> </w:t>
      </w:r>
      <w:r>
        <w:rPr>
          <w:rFonts w:ascii="LM Roman 10" w:hAnsi="LM Roman 10"/>
          <w:spacing w:val="-6"/>
          <w:w w:val="98"/>
        </w:rPr>
        <w:t>n</w:t>
      </w:r>
      <w:r>
        <w:rPr>
          <w:rFonts w:ascii="LM Roman 10" w:hAnsi="LM Roman 10"/>
          <w:w w:val="98"/>
        </w:rPr>
        <w:t>u</w:t>
      </w:r>
      <w:r>
        <w:rPr>
          <w:rFonts w:ascii="LM Roman 10" w:hAnsi="LM Roman 10"/>
          <w:spacing w:val="-6"/>
          <w:w w:val="98"/>
        </w:rPr>
        <w:t>v</w:t>
      </w:r>
      <w:r>
        <w:rPr>
          <w:rFonts w:ascii="LM Roman 10" w:hAnsi="LM Roman 10"/>
          <w:w w:val="99"/>
        </w:rPr>
        <w:t>em.</w:t>
      </w:r>
    </w:p>
    <w:p w14:paraId="28A0232E" w14:textId="77777777" w:rsidR="00B61510" w:rsidRDefault="00B61510">
      <w:pPr>
        <w:pStyle w:val="Corpodetexto"/>
        <w:spacing w:before="2"/>
        <w:rPr>
          <w:rFonts w:ascii="LM Roman 10"/>
          <w:sz w:val="28"/>
        </w:rPr>
      </w:pPr>
    </w:p>
    <w:p w14:paraId="22726212" w14:textId="77777777" w:rsidR="00B61510" w:rsidRPr="00F460F0" w:rsidRDefault="00F460F0">
      <w:pPr>
        <w:spacing w:line="208" w:lineRule="auto"/>
        <w:ind w:left="1303" w:right="699"/>
        <w:rPr>
          <w:rFonts w:ascii="LM Roman 10" w:hAnsi="LM Roman 10"/>
          <w:lang w:val="en-US"/>
        </w:rPr>
      </w:pPr>
      <w:r>
        <w:rPr>
          <w:rFonts w:ascii="LM Roman 10" w:hAnsi="LM Roman 10"/>
          <w:b/>
        </w:rPr>
        <w:t>Palavras-chaves</w:t>
      </w:r>
      <w:r>
        <w:rPr>
          <w:rFonts w:ascii="LM Roman 10" w:hAnsi="LM Roman 10"/>
        </w:rPr>
        <w:t xml:space="preserve">: Gerenciamento de transação. Serialização. Snapshot. Estrutura de armazenamento. </w:t>
      </w:r>
      <w:proofErr w:type="spellStart"/>
      <w:r w:rsidRPr="00F460F0">
        <w:rPr>
          <w:rFonts w:ascii="LM Roman 10" w:hAnsi="LM Roman 10"/>
          <w:lang w:val="en-US"/>
        </w:rPr>
        <w:t>Bancos</w:t>
      </w:r>
      <w:proofErr w:type="spellEnd"/>
      <w:r w:rsidRPr="00F460F0">
        <w:rPr>
          <w:rFonts w:ascii="LM Roman 10" w:hAnsi="LM Roman 10"/>
          <w:lang w:val="en-US"/>
        </w:rPr>
        <w:t xml:space="preserve"> de dados </w:t>
      </w:r>
      <w:proofErr w:type="spellStart"/>
      <w:r w:rsidRPr="00F460F0">
        <w:rPr>
          <w:rFonts w:ascii="LM Roman 10" w:hAnsi="LM Roman 10"/>
          <w:lang w:val="en-US"/>
        </w:rPr>
        <w:t>não</w:t>
      </w:r>
      <w:proofErr w:type="spellEnd"/>
      <w:r w:rsidRPr="00F460F0">
        <w:rPr>
          <w:rFonts w:ascii="LM Roman 10" w:hAnsi="LM Roman 10"/>
          <w:lang w:val="en-US"/>
        </w:rPr>
        <w:t xml:space="preserve"> </w:t>
      </w:r>
      <w:proofErr w:type="spellStart"/>
      <w:r w:rsidRPr="00F460F0">
        <w:rPr>
          <w:rFonts w:ascii="LM Roman 10" w:hAnsi="LM Roman 10"/>
          <w:lang w:val="en-US"/>
        </w:rPr>
        <w:t>convencionais</w:t>
      </w:r>
      <w:proofErr w:type="spellEnd"/>
      <w:r w:rsidRPr="00F460F0">
        <w:rPr>
          <w:rFonts w:ascii="LM Roman 10" w:hAnsi="LM Roman 10"/>
          <w:lang w:val="en-US"/>
        </w:rPr>
        <w:t>.</w:t>
      </w:r>
    </w:p>
    <w:p w14:paraId="19291586" w14:textId="77777777" w:rsidR="00B61510" w:rsidRPr="00F460F0" w:rsidRDefault="00B61510">
      <w:pPr>
        <w:spacing w:line="208" w:lineRule="auto"/>
        <w:rPr>
          <w:rFonts w:ascii="LM Roman 10" w:hAnsi="LM Roman 10"/>
          <w:lang w:val="en-US"/>
        </w:rPr>
        <w:sectPr w:rsidR="00B61510" w:rsidRPr="00F460F0">
          <w:headerReference w:type="default" r:id="rId24"/>
          <w:pgSz w:w="11910" w:h="16840"/>
          <w:pgMar w:top="1400" w:right="940" w:bottom="280" w:left="980" w:header="0" w:footer="0" w:gutter="0"/>
          <w:cols w:space="720"/>
        </w:sectPr>
      </w:pPr>
    </w:p>
    <w:p w14:paraId="582B6602" w14:textId="77777777" w:rsidR="00B61510" w:rsidRPr="00F460F0" w:rsidRDefault="00B61510">
      <w:pPr>
        <w:pStyle w:val="Corpodetexto"/>
        <w:spacing w:before="1"/>
        <w:rPr>
          <w:rFonts w:ascii="LM Roman 10"/>
          <w:sz w:val="14"/>
          <w:lang w:val="en-US"/>
        </w:rPr>
      </w:pPr>
    </w:p>
    <w:p w14:paraId="13F53AA3" w14:textId="77777777" w:rsidR="00B61510" w:rsidRPr="00F460F0" w:rsidRDefault="00B61510">
      <w:pPr>
        <w:rPr>
          <w:rFonts w:ascii="LM Roman 10"/>
          <w:sz w:val="14"/>
          <w:lang w:val="en-US"/>
        </w:rPr>
        <w:sectPr w:rsidR="00B61510" w:rsidRPr="00F460F0">
          <w:headerReference w:type="even" r:id="rId25"/>
          <w:pgSz w:w="11910" w:h="16840"/>
          <w:pgMar w:top="1600" w:right="940" w:bottom="280" w:left="980" w:header="0" w:footer="0" w:gutter="0"/>
          <w:cols w:space="720"/>
        </w:sectPr>
      </w:pPr>
    </w:p>
    <w:p w14:paraId="41D745DF" w14:textId="77777777" w:rsidR="00B61510" w:rsidRPr="00F460F0" w:rsidRDefault="00F460F0">
      <w:pPr>
        <w:pStyle w:val="Ttulo1"/>
        <w:ind w:left="764"/>
        <w:rPr>
          <w:lang w:val="en-US"/>
        </w:rPr>
      </w:pPr>
      <w:r w:rsidRPr="00F460F0">
        <w:rPr>
          <w:lang w:val="en-US"/>
        </w:rPr>
        <w:lastRenderedPageBreak/>
        <w:t>Abstract</w:t>
      </w:r>
    </w:p>
    <w:p w14:paraId="7AA060DD" w14:textId="77777777" w:rsidR="00B61510" w:rsidRPr="00F460F0" w:rsidRDefault="00F460F0">
      <w:pPr>
        <w:spacing w:before="616" w:line="208" w:lineRule="auto"/>
        <w:ind w:left="1303" w:right="781" w:firstLine="737"/>
        <w:jc w:val="both"/>
        <w:rPr>
          <w:rFonts w:ascii="LM Roman 10" w:hAnsi="LM Roman 10"/>
          <w:lang w:val="en-US"/>
        </w:rPr>
      </w:pPr>
      <w:r w:rsidRPr="00F460F0">
        <w:rPr>
          <w:rFonts w:ascii="LM Roman 10" w:hAnsi="LM Roman 10"/>
          <w:w w:val="99"/>
          <w:lang w:val="en-US"/>
        </w:rPr>
        <w:t>Among</w:t>
      </w:r>
      <w:r w:rsidRPr="00F460F0">
        <w:rPr>
          <w:rFonts w:ascii="LM Roman 10" w:hAnsi="LM Roman 10"/>
          <w:spacing w:val="8"/>
          <w:lang w:val="en-US"/>
        </w:rPr>
        <w:t xml:space="preserve"> </w:t>
      </w:r>
      <w:r w:rsidRPr="00F460F0">
        <w:rPr>
          <w:rFonts w:ascii="LM Roman 10" w:hAnsi="LM Roman 10"/>
          <w:w w:val="99"/>
          <w:lang w:val="en-US"/>
        </w:rPr>
        <w:t>the</w:t>
      </w:r>
      <w:r w:rsidRPr="00F460F0">
        <w:rPr>
          <w:rFonts w:ascii="LM Roman 10" w:hAnsi="LM Roman 10"/>
          <w:spacing w:val="8"/>
          <w:lang w:val="en-US"/>
        </w:rPr>
        <w:t xml:space="preserve"> </w:t>
      </w:r>
      <w:r w:rsidRPr="00F460F0">
        <w:rPr>
          <w:rFonts w:ascii="LM Roman 10" w:hAnsi="LM Roman 10"/>
          <w:spacing w:val="-12"/>
          <w:w w:val="98"/>
          <w:lang w:val="en-US"/>
        </w:rPr>
        <w:t>v</w:t>
      </w:r>
      <w:r w:rsidRPr="00F460F0">
        <w:rPr>
          <w:rFonts w:ascii="LM Roman 10" w:hAnsi="LM Roman 10"/>
          <w:w w:val="99"/>
          <w:lang w:val="en-US"/>
        </w:rPr>
        <w:t>arious</w:t>
      </w:r>
      <w:r w:rsidRPr="00F460F0">
        <w:rPr>
          <w:rFonts w:ascii="LM Roman 10" w:hAnsi="LM Roman 10"/>
          <w:spacing w:val="7"/>
          <w:lang w:val="en-US"/>
        </w:rPr>
        <w:t xml:space="preserve"> </w:t>
      </w:r>
      <w:r w:rsidRPr="00F460F0">
        <w:rPr>
          <w:rFonts w:ascii="LM Roman 10" w:hAnsi="LM Roman 10"/>
          <w:w w:val="99"/>
          <w:lang w:val="en-US"/>
        </w:rPr>
        <w:t>isolation</w:t>
      </w:r>
      <w:r w:rsidRPr="00F460F0">
        <w:rPr>
          <w:rFonts w:ascii="LM Roman 10" w:hAnsi="LM Roman 10"/>
          <w:spacing w:val="8"/>
          <w:lang w:val="en-US"/>
        </w:rPr>
        <w:t xml:space="preserve"> </w:t>
      </w:r>
      <w:r w:rsidRPr="00F460F0">
        <w:rPr>
          <w:rFonts w:ascii="LM Roman 10" w:hAnsi="LM Roman 10"/>
          <w:w w:val="99"/>
          <w:lang w:val="en-US"/>
        </w:rPr>
        <w:t>le</w:t>
      </w:r>
      <w:r w:rsidRPr="00F460F0">
        <w:rPr>
          <w:rFonts w:ascii="LM Roman 10" w:hAnsi="LM Roman 10"/>
          <w:spacing w:val="-6"/>
          <w:w w:val="99"/>
          <w:lang w:val="en-US"/>
        </w:rPr>
        <w:t>v</w:t>
      </w:r>
      <w:r w:rsidRPr="00F460F0">
        <w:rPr>
          <w:rFonts w:ascii="LM Roman 10" w:hAnsi="LM Roman 10"/>
          <w:w w:val="99"/>
          <w:lang w:val="en-US"/>
        </w:rPr>
        <w:t>els</w:t>
      </w:r>
      <w:r w:rsidRPr="00F460F0">
        <w:rPr>
          <w:rFonts w:ascii="LM Roman 10" w:hAnsi="LM Roman 10"/>
          <w:spacing w:val="7"/>
          <w:lang w:val="en-US"/>
        </w:rPr>
        <w:t xml:space="preserve"> </w:t>
      </w:r>
      <w:r w:rsidRPr="00F460F0">
        <w:rPr>
          <w:rFonts w:ascii="LM Roman 10" w:hAnsi="LM Roman 10"/>
          <w:w w:val="99"/>
          <w:lang w:val="en-US"/>
        </w:rPr>
        <w:t>under</w:t>
      </w:r>
      <w:r w:rsidRPr="00F460F0">
        <w:rPr>
          <w:rFonts w:ascii="LM Roman 10" w:hAnsi="LM Roman 10"/>
          <w:spacing w:val="8"/>
          <w:lang w:val="en-US"/>
        </w:rPr>
        <w:t xml:space="preserve"> </w:t>
      </w:r>
      <w:r w:rsidRPr="00F460F0">
        <w:rPr>
          <w:rFonts w:ascii="LM Roman 10" w:hAnsi="LM Roman 10"/>
          <w:w w:val="99"/>
          <w:lang w:val="en-US"/>
        </w:rPr>
        <w:t>whi</w:t>
      </w:r>
      <w:r w:rsidRPr="00F460F0">
        <w:rPr>
          <w:rFonts w:ascii="LM Roman 10" w:hAnsi="LM Roman 10"/>
          <w:spacing w:val="-6"/>
          <w:w w:val="99"/>
          <w:lang w:val="en-US"/>
        </w:rPr>
        <w:t>c</w:t>
      </w:r>
      <w:r w:rsidRPr="00F460F0">
        <w:rPr>
          <w:rFonts w:ascii="LM Roman 10" w:hAnsi="LM Roman 10"/>
          <w:w w:val="98"/>
          <w:lang w:val="en-US"/>
        </w:rPr>
        <w:t>h</w:t>
      </w:r>
      <w:r w:rsidRPr="00F460F0">
        <w:rPr>
          <w:rFonts w:ascii="LM Roman 10" w:hAnsi="LM Roman 10"/>
          <w:spacing w:val="8"/>
          <w:lang w:val="en-US"/>
        </w:rPr>
        <w:t xml:space="preserve"> </w:t>
      </w:r>
      <w:r w:rsidRPr="00F460F0">
        <w:rPr>
          <w:rFonts w:ascii="LM Roman 10" w:hAnsi="LM Roman 10"/>
          <w:w w:val="99"/>
          <w:lang w:val="en-US"/>
        </w:rPr>
        <w:t>a</w:t>
      </w:r>
      <w:r w:rsidRPr="00F460F0">
        <w:rPr>
          <w:rFonts w:ascii="LM Roman 10" w:hAnsi="LM Roman 10"/>
          <w:spacing w:val="8"/>
          <w:lang w:val="en-US"/>
        </w:rPr>
        <w:t xml:space="preserve"> </w:t>
      </w:r>
      <w:r w:rsidRPr="00F460F0">
        <w:rPr>
          <w:rFonts w:ascii="LM Roman 10" w:hAnsi="LM Roman 10"/>
          <w:w w:val="99"/>
          <w:lang w:val="en-US"/>
        </w:rPr>
        <w:t>transaction</w:t>
      </w:r>
      <w:r w:rsidRPr="00F460F0">
        <w:rPr>
          <w:rFonts w:ascii="LM Roman 10" w:hAnsi="LM Roman 10"/>
          <w:spacing w:val="8"/>
          <w:lang w:val="en-US"/>
        </w:rPr>
        <w:t xml:space="preserve"> </w:t>
      </w:r>
      <w:r w:rsidRPr="00F460F0">
        <w:rPr>
          <w:rFonts w:ascii="LM Roman 10" w:hAnsi="LM Roman 10"/>
          <w:w w:val="99"/>
          <w:lang w:val="en-US"/>
        </w:rPr>
        <w:t>can</w:t>
      </w:r>
      <w:r w:rsidRPr="00F460F0">
        <w:rPr>
          <w:rFonts w:ascii="LM Roman 10" w:hAnsi="LM Roman 10"/>
          <w:spacing w:val="7"/>
          <w:lang w:val="en-US"/>
        </w:rPr>
        <w:t xml:space="preserve"> </w:t>
      </w:r>
      <w:r w:rsidRPr="00F460F0">
        <w:rPr>
          <w:rFonts w:ascii="LM Roman 10" w:hAnsi="LM Roman 10"/>
          <w:w w:val="99"/>
          <w:lang w:val="en-US"/>
        </w:rPr>
        <w:t xml:space="preserve">execute, </w:t>
      </w:r>
      <w:r w:rsidRPr="00F460F0">
        <w:rPr>
          <w:rFonts w:ascii="LM Roman Caps 10" w:hAnsi="LM Roman Caps 10"/>
          <w:smallCaps/>
          <w:w w:val="93"/>
          <w:lang w:val="en-US"/>
        </w:rPr>
        <w:t>Snapshot</w:t>
      </w:r>
      <w:r w:rsidRPr="00F460F0">
        <w:rPr>
          <w:rFonts w:ascii="LM Roman Caps 10" w:hAnsi="LM Roman Caps 10"/>
          <w:spacing w:val="6"/>
          <w:lang w:val="en-US"/>
        </w:rPr>
        <w:t xml:space="preserve"> </w:t>
      </w:r>
      <w:r w:rsidRPr="00F460F0">
        <w:rPr>
          <w:rFonts w:ascii="LM Roman 10" w:hAnsi="LM Roman 10"/>
          <w:w w:val="99"/>
          <w:lang w:val="en-US"/>
        </w:rPr>
        <w:t>stands</w:t>
      </w:r>
      <w:r w:rsidRPr="00F460F0">
        <w:rPr>
          <w:rFonts w:ascii="LM Roman 10" w:hAnsi="LM Roman 10"/>
          <w:spacing w:val="17"/>
          <w:lang w:val="en-US"/>
        </w:rPr>
        <w:t xml:space="preserve"> </w:t>
      </w:r>
      <w:r w:rsidRPr="00F460F0">
        <w:rPr>
          <w:rFonts w:ascii="LM Roman 10" w:hAnsi="LM Roman 10"/>
          <w:w w:val="99"/>
          <w:lang w:val="en-US"/>
        </w:rPr>
        <w:t>out</w:t>
      </w:r>
      <w:r w:rsidRPr="00F460F0">
        <w:rPr>
          <w:rFonts w:ascii="LM Roman 10" w:hAnsi="LM Roman 10"/>
          <w:spacing w:val="17"/>
          <w:lang w:val="en-US"/>
        </w:rPr>
        <w:t xml:space="preserve"> </w:t>
      </w:r>
      <w:r w:rsidRPr="00F460F0">
        <w:rPr>
          <w:rFonts w:ascii="LM Roman 10" w:hAnsi="LM Roman 10"/>
          <w:spacing w:val="6"/>
          <w:w w:val="98"/>
          <w:lang w:val="en-US"/>
        </w:rPr>
        <w:t>b</w:t>
      </w:r>
      <w:r w:rsidRPr="00F460F0">
        <w:rPr>
          <w:rFonts w:ascii="LM Roman 10" w:hAnsi="LM Roman 10"/>
          <w:w w:val="99"/>
          <w:lang w:val="en-US"/>
        </w:rPr>
        <w:t>ecause</w:t>
      </w:r>
      <w:r w:rsidRPr="00F460F0">
        <w:rPr>
          <w:rFonts w:ascii="LM Roman 10" w:hAnsi="LM Roman 10"/>
          <w:spacing w:val="17"/>
          <w:lang w:val="en-US"/>
        </w:rPr>
        <w:t xml:space="preserve"> </w:t>
      </w:r>
      <w:r w:rsidRPr="00F460F0">
        <w:rPr>
          <w:rFonts w:ascii="LM Roman 10" w:hAnsi="LM Roman 10"/>
          <w:w w:val="99"/>
          <w:lang w:val="en-US"/>
        </w:rPr>
        <w:t>of</w:t>
      </w:r>
      <w:r w:rsidRPr="00F460F0">
        <w:rPr>
          <w:rFonts w:ascii="LM Roman 10" w:hAnsi="LM Roman 10"/>
          <w:spacing w:val="17"/>
          <w:lang w:val="en-US"/>
        </w:rPr>
        <w:t xml:space="preserve"> </w:t>
      </w:r>
      <w:r w:rsidRPr="00F460F0">
        <w:rPr>
          <w:rFonts w:ascii="LM Roman 10" w:hAnsi="LM Roman 10"/>
          <w:w w:val="98"/>
          <w:lang w:val="en-US"/>
        </w:rPr>
        <w:t>its</w:t>
      </w:r>
      <w:r w:rsidRPr="00F460F0">
        <w:rPr>
          <w:rFonts w:ascii="LM Roman 10" w:hAnsi="LM Roman 10"/>
          <w:spacing w:val="17"/>
          <w:lang w:val="en-US"/>
        </w:rPr>
        <w:t xml:space="preserve"> </w:t>
      </w:r>
      <w:r w:rsidRPr="00F460F0">
        <w:rPr>
          <w:rFonts w:ascii="LM Roman 10" w:hAnsi="LM Roman 10"/>
          <w:w w:val="99"/>
          <w:lang w:val="en-US"/>
        </w:rPr>
        <w:t>capaci</w:t>
      </w:r>
      <w:r w:rsidRPr="00F460F0">
        <w:rPr>
          <w:rFonts w:ascii="LM Roman 10" w:hAnsi="LM Roman 10"/>
          <w:spacing w:val="-6"/>
          <w:w w:val="99"/>
          <w:lang w:val="en-US"/>
        </w:rPr>
        <w:t>t</w:t>
      </w:r>
      <w:r w:rsidRPr="00F460F0">
        <w:rPr>
          <w:rFonts w:ascii="LM Roman 10" w:hAnsi="LM Roman 10"/>
          <w:w w:val="98"/>
          <w:lang w:val="en-US"/>
        </w:rPr>
        <w:t>y</w:t>
      </w:r>
      <w:r w:rsidRPr="00F460F0">
        <w:rPr>
          <w:rFonts w:ascii="LM Roman 10" w:hAnsi="LM Roman 10"/>
          <w:spacing w:val="17"/>
          <w:lang w:val="en-US"/>
        </w:rPr>
        <w:t xml:space="preserve"> </w:t>
      </w:r>
      <w:r w:rsidRPr="00F460F0">
        <w:rPr>
          <w:rFonts w:ascii="LM Roman 10" w:hAnsi="LM Roman 10"/>
          <w:w w:val="99"/>
          <w:lang w:val="en-US"/>
        </w:rPr>
        <w:t>to</w:t>
      </w:r>
      <w:r w:rsidRPr="00F460F0">
        <w:rPr>
          <w:rFonts w:ascii="LM Roman 10" w:hAnsi="LM Roman 10"/>
          <w:spacing w:val="17"/>
          <w:lang w:val="en-US"/>
        </w:rPr>
        <w:t xml:space="preserve"> </w:t>
      </w:r>
      <w:r w:rsidRPr="00F460F0">
        <w:rPr>
          <w:rFonts w:ascii="LM Roman 10" w:hAnsi="LM Roman 10"/>
          <w:spacing w:val="-6"/>
          <w:w w:val="99"/>
          <w:lang w:val="en-US"/>
        </w:rPr>
        <w:t>w</w:t>
      </w:r>
      <w:r w:rsidRPr="00F460F0">
        <w:rPr>
          <w:rFonts w:ascii="LM Roman 10" w:hAnsi="LM Roman 10"/>
          <w:w w:val="99"/>
          <w:lang w:val="en-US"/>
        </w:rPr>
        <w:t>ork</w:t>
      </w:r>
      <w:r w:rsidRPr="00F460F0">
        <w:rPr>
          <w:rFonts w:ascii="LM Roman 10" w:hAnsi="LM Roman 10"/>
          <w:spacing w:val="17"/>
          <w:lang w:val="en-US"/>
        </w:rPr>
        <w:t xml:space="preserve"> </w:t>
      </w:r>
      <w:r w:rsidRPr="00F460F0">
        <w:rPr>
          <w:rFonts w:ascii="LM Roman 10" w:hAnsi="LM Roman 10"/>
          <w:w w:val="99"/>
          <w:lang w:val="en-US"/>
        </w:rPr>
        <w:t>on</w:t>
      </w:r>
      <w:r w:rsidRPr="00F460F0">
        <w:rPr>
          <w:rFonts w:ascii="LM Roman 10" w:hAnsi="LM Roman 10"/>
          <w:spacing w:val="17"/>
          <w:lang w:val="en-US"/>
        </w:rPr>
        <w:t xml:space="preserve"> </w:t>
      </w:r>
      <w:r w:rsidRPr="00F460F0">
        <w:rPr>
          <w:rFonts w:ascii="LM Roman 10" w:hAnsi="LM Roman 10"/>
          <w:w w:val="99"/>
          <w:lang w:val="en-US"/>
        </w:rPr>
        <w:t>an</w:t>
      </w:r>
      <w:r w:rsidRPr="00F460F0">
        <w:rPr>
          <w:rFonts w:ascii="LM Roman 10" w:hAnsi="LM Roman 10"/>
          <w:spacing w:val="17"/>
          <w:lang w:val="en-US"/>
        </w:rPr>
        <w:t xml:space="preserve"> </w:t>
      </w:r>
      <w:r w:rsidRPr="00F460F0">
        <w:rPr>
          <w:rFonts w:ascii="LM Roman 10" w:hAnsi="LM Roman 10"/>
          <w:w w:val="99"/>
          <w:lang w:val="en-US"/>
        </w:rPr>
        <w:t>isolated</w:t>
      </w:r>
      <w:r w:rsidRPr="00F460F0">
        <w:rPr>
          <w:rFonts w:ascii="LM Roman 10" w:hAnsi="LM Roman 10"/>
          <w:spacing w:val="17"/>
          <w:lang w:val="en-US"/>
        </w:rPr>
        <w:t xml:space="preserve"> </w:t>
      </w:r>
      <w:r w:rsidRPr="00F460F0">
        <w:rPr>
          <w:rFonts w:ascii="LM Roman 10" w:hAnsi="LM Roman 10"/>
          <w:w w:val="99"/>
          <w:lang w:val="en-US"/>
        </w:rPr>
        <w:t>view</w:t>
      </w:r>
      <w:r w:rsidRPr="00F460F0">
        <w:rPr>
          <w:rFonts w:ascii="LM Roman 10" w:hAnsi="LM Roman 10"/>
          <w:spacing w:val="17"/>
          <w:lang w:val="en-US"/>
        </w:rPr>
        <w:t xml:space="preserve"> </w:t>
      </w:r>
      <w:r w:rsidRPr="00F460F0">
        <w:rPr>
          <w:rFonts w:ascii="LM Roman 10" w:hAnsi="LM Roman 10"/>
          <w:w w:val="99"/>
          <w:lang w:val="en-US"/>
        </w:rPr>
        <w:t>of</w:t>
      </w:r>
      <w:r w:rsidRPr="00F460F0">
        <w:rPr>
          <w:rFonts w:ascii="LM Roman 10" w:hAnsi="LM Roman 10"/>
          <w:spacing w:val="17"/>
          <w:lang w:val="en-US"/>
        </w:rPr>
        <w:t xml:space="preserve"> </w:t>
      </w:r>
      <w:r w:rsidRPr="00F460F0">
        <w:rPr>
          <w:rFonts w:ascii="LM Roman 10" w:hAnsi="LM Roman 10"/>
          <w:w w:val="99"/>
          <w:lang w:val="en-US"/>
        </w:rPr>
        <w:t>the database.</w:t>
      </w:r>
      <w:r w:rsidRPr="00F460F0">
        <w:rPr>
          <w:rFonts w:ascii="LM Roman 10" w:hAnsi="LM Roman 10"/>
          <w:lang w:val="en-US"/>
        </w:rPr>
        <w:t xml:space="preserve"> </w:t>
      </w:r>
      <w:r w:rsidRPr="00F460F0">
        <w:rPr>
          <w:rFonts w:ascii="LM Roman 10" w:hAnsi="LM Roman 10"/>
          <w:spacing w:val="-13"/>
          <w:lang w:val="en-US"/>
        </w:rPr>
        <w:t xml:space="preserve"> </w:t>
      </w:r>
      <w:r w:rsidRPr="00F460F0">
        <w:rPr>
          <w:rFonts w:ascii="LM Roman 10" w:hAnsi="LM Roman 10"/>
          <w:w w:val="99"/>
          <w:lang w:val="en-US"/>
        </w:rPr>
        <w:t>A</w:t>
      </w:r>
      <w:r w:rsidRPr="00F460F0">
        <w:rPr>
          <w:rFonts w:ascii="LM Roman 10" w:hAnsi="LM Roman 10"/>
          <w:spacing w:val="11"/>
          <w:lang w:val="en-US"/>
        </w:rPr>
        <w:t xml:space="preserve"> </w:t>
      </w:r>
      <w:r w:rsidRPr="00F460F0">
        <w:rPr>
          <w:rFonts w:ascii="LM Roman 10" w:hAnsi="LM Roman 10"/>
          <w:w w:val="99"/>
          <w:lang w:val="en-US"/>
        </w:rPr>
        <w:t>transaction</w:t>
      </w:r>
      <w:r w:rsidRPr="00F460F0">
        <w:rPr>
          <w:rFonts w:ascii="LM Roman 10" w:hAnsi="LM Roman 10"/>
          <w:spacing w:val="12"/>
          <w:lang w:val="en-US"/>
        </w:rPr>
        <w:t xml:space="preserve"> </w:t>
      </w:r>
      <w:r w:rsidRPr="00F460F0">
        <w:rPr>
          <w:rFonts w:ascii="LM Roman 10" w:hAnsi="LM Roman 10"/>
          <w:w w:val="99"/>
          <w:lang w:val="en-US"/>
        </w:rPr>
        <w:t>under</w:t>
      </w:r>
      <w:r w:rsidRPr="00F460F0">
        <w:rPr>
          <w:rFonts w:ascii="LM Roman 10" w:hAnsi="LM Roman 10"/>
          <w:spacing w:val="12"/>
          <w:lang w:val="en-US"/>
        </w:rPr>
        <w:t xml:space="preserve"> </w:t>
      </w:r>
      <w:r w:rsidRPr="00F460F0">
        <w:rPr>
          <w:rFonts w:ascii="LM Roman 10" w:hAnsi="LM Roman 10"/>
          <w:w w:val="99"/>
          <w:lang w:val="en-US"/>
        </w:rPr>
        <w:t>the</w:t>
      </w:r>
      <w:r w:rsidRPr="00F460F0">
        <w:rPr>
          <w:rFonts w:ascii="LM Roman 10" w:hAnsi="LM Roman 10"/>
          <w:spacing w:val="8"/>
          <w:lang w:val="en-US"/>
        </w:rPr>
        <w:t xml:space="preserve"> </w:t>
      </w:r>
      <w:r w:rsidRPr="00F460F0">
        <w:rPr>
          <w:rFonts w:ascii="LM Roman Caps 10" w:hAnsi="LM Roman Caps 10"/>
          <w:smallCaps/>
          <w:w w:val="93"/>
          <w:lang w:val="en-US"/>
        </w:rPr>
        <w:t>Snapshot</w:t>
      </w:r>
      <w:r w:rsidRPr="00F460F0">
        <w:rPr>
          <w:rFonts w:ascii="LM Roman Caps 10" w:hAnsi="LM Roman Caps 10"/>
          <w:spacing w:val="1"/>
          <w:lang w:val="en-US"/>
        </w:rPr>
        <w:t xml:space="preserve"> </w:t>
      </w:r>
      <w:r w:rsidRPr="00F460F0">
        <w:rPr>
          <w:rFonts w:ascii="LM Roman 10" w:hAnsi="LM Roman 10"/>
          <w:w w:val="99"/>
          <w:lang w:val="en-US"/>
        </w:rPr>
        <w:t>isolation</w:t>
      </w:r>
      <w:r w:rsidRPr="00F460F0">
        <w:rPr>
          <w:rFonts w:ascii="LM Roman 10" w:hAnsi="LM Roman 10"/>
          <w:spacing w:val="12"/>
          <w:lang w:val="en-US"/>
        </w:rPr>
        <w:t xml:space="preserve"> </w:t>
      </w:r>
      <w:r w:rsidRPr="00F460F0">
        <w:rPr>
          <w:rFonts w:ascii="LM Roman 10" w:hAnsi="LM Roman 10"/>
          <w:w w:val="99"/>
          <w:lang w:val="en-US"/>
        </w:rPr>
        <w:t>ne</w:t>
      </w:r>
      <w:r w:rsidRPr="00F460F0">
        <w:rPr>
          <w:rFonts w:ascii="LM Roman 10" w:hAnsi="LM Roman 10"/>
          <w:spacing w:val="-6"/>
          <w:w w:val="99"/>
          <w:lang w:val="en-US"/>
        </w:rPr>
        <w:t>v</w:t>
      </w:r>
      <w:r w:rsidRPr="00F460F0">
        <w:rPr>
          <w:rFonts w:ascii="LM Roman 10" w:hAnsi="LM Roman 10"/>
          <w:w w:val="99"/>
          <w:lang w:val="en-US"/>
        </w:rPr>
        <w:t>er</w:t>
      </w:r>
      <w:r w:rsidRPr="00F460F0">
        <w:rPr>
          <w:rFonts w:ascii="LM Roman 10" w:hAnsi="LM Roman 10"/>
          <w:spacing w:val="11"/>
          <w:lang w:val="en-US"/>
        </w:rPr>
        <w:t xml:space="preserve"> </w:t>
      </w:r>
      <w:r w:rsidRPr="00F460F0">
        <w:rPr>
          <w:rFonts w:ascii="LM Roman 10" w:hAnsi="LM Roman 10"/>
          <w:w w:val="99"/>
          <w:lang w:val="en-US"/>
        </w:rPr>
        <w:t>bl</w:t>
      </w:r>
      <w:r w:rsidRPr="00F460F0">
        <w:rPr>
          <w:rFonts w:ascii="LM Roman 10" w:hAnsi="LM Roman 10"/>
          <w:spacing w:val="6"/>
          <w:w w:val="99"/>
          <w:lang w:val="en-US"/>
        </w:rPr>
        <w:t>o</w:t>
      </w:r>
      <w:r w:rsidRPr="00F460F0">
        <w:rPr>
          <w:rFonts w:ascii="LM Roman 10" w:hAnsi="LM Roman 10"/>
          <w:spacing w:val="-6"/>
          <w:w w:val="99"/>
          <w:lang w:val="en-US"/>
        </w:rPr>
        <w:t>c</w:t>
      </w:r>
      <w:r w:rsidRPr="00F460F0">
        <w:rPr>
          <w:rFonts w:ascii="LM Roman 10" w:hAnsi="LM Roman 10"/>
          <w:w w:val="99"/>
          <w:lang w:val="en-US"/>
        </w:rPr>
        <w:t>ks</w:t>
      </w:r>
      <w:r w:rsidRPr="00F460F0">
        <w:rPr>
          <w:rFonts w:ascii="LM Roman 10" w:hAnsi="LM Roman 10"/>
          <w:spacing w:val="11"/>
          <w:lang w:val="en-US"/>
        </w:rPr>
        <w:t xml:space="preserve"> </w:t>
      </w:r>
      <w:r w:rsidRPr="00F460F0">
        <w:rPr>
          <w:rFonts w:ascii="LM Roman 10" w:hAnsi="LM Roman 10"/>
          <w:w w:val="99"/>
          <w:lang w:val="en-US"/>
        </w:rPr>
        <w:t>and</w:t>
      </w:r>
      <w:r w:rsidRPr="00F460F0">
        <w:rPr>
          <w:rFonts w:ascii="LM Roman 10" w:hAnsi="LM Roman 10"/>
          <w:spacing w:val="11"/>
          <w:lang w:val="en-US"/>
        </w:rPr>
        <w:t xml:space="preserve"> </w:t>
      </w:r>
      <w:r w:rsidRPr="00F460F0">
        <w:rPr>
          <w:rFonts w:ascii="LM Roman 10" w:hAnsi="LM Roman 10"/>
          <w:w w:val="99"/>
          <w:lang w:val="en-US"/>
        </w:rPr>
        <w:t>is</w:t>
      </w:r>
      <w:r w:rsidRPr="00F460F0">
        <w:rPr>
          <w:rFonts w:ascii="LM Roman 10" w:hAnsi="LM Roman 10"/>
          <w:spacing w:val="12"/>
          <w:lang w:val="en-US"/>
        </w:rPr>
        <w:t xml:space="preserve"> </w:t>
      </w:r>
      <w:r w:rsidRPr="00F460F0">
        <w:rPr>
          <w:rFonts w:ascii="LM Roman 10" w:hAnsi="LM Roman 10"/>
          <w:w w:val="99"/>
          <w:lang w:val="en-US"/>
        </w:rPr>
        <w:t>ne</w:t>
      </w:r>
      <w:r w:rsidRPr="00F460F0">
        <w:rPr>
          <w:rFonts w:ascii="LM Roman 10" w:hAnsi="LM Roman 10"/>
          <w:spacing w:val="-6"/>
          <w:w w:val="99"/>
          <w:lang w:val="en-US"/>
        </w:rPr>
        <w:t>v</w:t>
      </w:r>
      <w:r w:rsidRPr="00F460F0">
        <w:rPr>
          <w:rFonts w:ascii="LM Roman 10" w:hAnsi="LM Roman 10"/>
          <w:w w:val="99"/>
          <w:lang w:val="en-US"/>
        </w:rPr>
        <w:t>er bl</w:t>
      </w:r>
      <w:r w:rsidRPr="00F460F0">
        <w:rPr>
          <w:rFonts w:ascii="LM Roman 10" w:hAnsi="LM Roman 10"/>
          <w:spacing w:val="6"/>
          <w:w w:val="99"/>
          <w:lang w:val="en-US"/>
        </w:rPr>
        <w:t>o</w:t>
      </w:r>
      <w:r w:rsidRPr="00F460F0">
        <w:rPr>
          <w:rFonts w:ascii="LM Roman 10" w:hAnsi="LM Roman 10"/>
          <w:spacing w:val="-7"/>
          <w:w w:val="99"/>
          <w:lang w:val="en-US"/>
        </w:rPr>
        <w:t>c</w:t>
      </w:r>
      <w:r w:rsidRPr="00F460F0">
        <w:rPr>
          <w:rFonts w:ascii="LM Roman 10" w:hAnsi="LM Roman 10"/>
          <w:spacing w:val="-6"/>
          <w:w w:val="98"/>
          <w:lang w:val="en-US"/>
        </w:rPr>
        <w:t>k</w:t>
      </w:r>
      <w:r w:rsidRPr="00F460F0">
        <w:rPr>
          <w:rFonts w:ascii="LM Roman 10" w:hAnsi="LM Roman 10"/>
          <w:w w:val="99"/>
          <w:lang w:val="en-US"/>
        </w:rPr>
        <w:t>ed</w:t>
      </w:r>
      <w:r w:rsidRPr="00F460F0">
        <w:rPr>
          <w:rFonts w:ascii="LM Roman 10" w:hAnsi="LM Roman 10"/>
          <w:spacing w:val="11"/>
          <w:lang w:val="en-US"/>
        </w:rPr>
        <w:t xml:space="preserve"> </w:t>
      </w:r>
      <w:r w:rsidRPr="00F460F0">
        <w:rPr>
          <w:rFonts w:ascii="LM Roman 10" w:hAnsi="LM Roman 10"/>
          <w:w w:val="99"/>
          <w:lang w:val="en-US"/>
        </w:rPr>
        <w:t>when</w:t>
      </w:r>
      <w:r w:rsidRPr="00F460F0">
        <w:rPr>
          <w:rFonts w:ascii="LM Roman 10" w:hAnsi="LM Roman 10"/>
          <w:spacing w:val="12"/>
          <w:lang w:val="en-US"/>
        </w:rPr>
        <w:t xml:space="preserve"> </w:t>
      </w:r>
      <w:r w:rsidRPr="00F460F0">
        <w:rPr>
          <w:rFonts w:ascii="LM Roman 10" w:hAnsi="LM Roman 10"/>
          <w:w w:val="99"/>
          <w:lang w:val="en-US"/>
        </w:rPr>
        <w:t>requesting</w:t>
      </w:r>
      <w:r w:rsidRPr="00F460F0">
        <w:rPr>
          <w:rFonts w:ascii="LM Roman 10" w:hAnsi="LM Roman 10"/>
          <w:spacing w:val="11"/>
          <w:lang w:val="en-US"/>
        </w:rPr>
        <w:t xml:space="preserve"> </w:t>
      </w:r>
      <w:r w:rsidRPr="00F460F0">
        <w:rPr>
          <w:rFonts w:ascii="LM Roman 10" w:hAnsi="LM Roman 10"/>
          <w:w w:val="99"/>
          <w:lang w:val="en-US"/>
        </w:rPr>
        <w:t>a</w:t>
      </w:r>
      <w:r w:rsidRPr="00F460F0">
        <w:rPr>
          <w:rFonts w:ascii="LM Roman 10" w:hAnsi="LM Roman 10"/>
          <w:spacing w:val="11"/>
          <w:lang w:val="en-US"/>
        </w:rPr>
        <w:t xml:space="preserve"> </w:t>
      </w:r>
      <w:r w:rsidRPr="00F460F0">
        <w:rPr>
          <w:rFonts w:ascii="LM Roman 10" w:hAnsi="LM Roman 10"/>
          <w:w w:val="99"/>
          <w:lang w:val="en-US"/>
        </w:rPr>
        <w:t>read</w:t>
      </w:r>
      <w:r w:rsidRPr="00F460F0">
        <w:rPr>
          <w:rFonts w:ascii="LM Roman 10" w:hAnsi="LM Roman 10"/>
          <w:spacing w:val="12"/>
          <w:lang w:val="en-US"/>
        </w:rPr>
        <w:t xml:space="preserve"> </w:t>
      </w:r>
      <w:r w:rsidRPr="00F460F0">
        <w:rPr>
          <w:rFonts w:ascii="LM Roman 10" w:hAnsi="LM Roman 10"/>
          <w:w w:val="99"/>
          <w:lang w:val="en-US"/>
        </w:rPr>
        <w:t>o</w:t>
      </w:r>
      <w:r w:rsidRPr="00F460F0">
        <w:rPr>
          <w:rFonts w:ascii="LM Roman 10" w:hAnsi="LM Roman 10"/>
          <w:spacing w:val="5"/>
          <w:w w:val="99"/>
          <w:lang w:val="en-US"/>
        </w:rPr>
        <w:t>p</w:t>
      </w:r>
      <w:r w:rsidRPr="00F460F0">
        <w:rPr>
          <w:rFonts w:ascii="LM Roman 10" w:hAnsi="LM Roman 10"/>
          <w:w w:val="99"/>
          <w:lang w:val="en-US"/>
        </w:rPr>
        <w:t>eration,</w:t>
      </w:r>
      <w:r w:rsidRPr="00F460F0">
        <w:rPr>
          <w:rFonts w:ascii="LM Roman 10" w:hAnsi="LM Roman 10"/>
          <w:spacing w:val="14"/>
          <w:lang w:val="en-US"/>
        </w:rPr>
        <w:t xml:space="preserve"> </w:t>
      </w:r>
      <w:r w:rsidRPr="00F460F0">
        <w:rPr>
          <w:rFonts w:ascii="LM Roman 10" w:hAnsi="LM Roman 10"/>
          <w:w w:val="98"/>
          <w:lang w:val="en-US"/>
        </w:rPr>
        <w:t>t</w:t>
      </w:r>
      <w:r w:rsidRPr="00F460F0">
        <w:rPr>
          <w:rFonts w:ascii="LM Roman 10" w:hAnsi="LM Roman 10"/>
          <w:spacing w:val="-6"/>
          <w:w w:val="98"/>
          <w:lang w:val="en-US"/>
        </w:rPr>
        <w:t>h</w:t>
      </w:r>
      <w:r w:rsidRPr="00F460F0">
        <w:rPr>
          <w:rFonts w:ascii="LM Roman 10" w:hAnsi="LM Roman 10"/>
          <w:w w:val="99"/>
          <w:lang w:val="en-US"/>
        </w:rPr>
        <w:t>us</w:t>
      </w:r>
      <w:r w:rsidRPr="00F460F0">
        <w:rPr>
          <w:rFonts w:ascii="LM Roman 10" w:hAnsi="LM Roman 10"/>
          <w:spacing w:val="12"/>
          <w:lang w:val="en-US"/>
        </w:rPr>
        <w:t xml:space="preserve"> </w:t>
      </w:r>
      <w:r w:rsidRPr="00F460F0">
        <w:rPr>
          <w:rFonts w:ascii="LM Roman 10" w:hAnsi="LM Roman 10"/>
          <w:w w:val="99"/>
          <w:lang w:val="en-US"/>
        </w:rPr>
        <w:t>all</w:t>
      </w:r>
      <w:r w:rsidRPr="00F460F0">
        <w:rPr>
          <w:rFonts w:ascii="LM Roman 10" w:hAnsi="LM Roman 10"/>
          <w:spacing w:val="-7"/>
          <w:w w:val="99"/>
          <w:lang w:val="en-US"/>
        </w:rPr>
        <w:t>o</w:t>
      </w:r>
      <w:r w:rsidRPr="00F460F0">
        <w:rPr>
          <w:rFonts w:ascii="LM Roman 10" w:hAnsi="LM Roman 10"/>
          <w:w w:val="99"/>
          <w:lang w:val="en-US"/>
        </w:rPr>
        <w:t>wing</w:t>
      </w:r>
      <w:r w:rsidRPr="00F460F0">
        <w:rPr>
          <w:rFonts w:ascii="LM Roman 10" w:hAnsi="LM Roman 10"/>
          <w:spacing w:val="12"/>
          <w:lang w:val="en-US"/>
        </w:rPr>
        <w:t xml:space="preserve"> </w:t>
      </w:r>
      <w:r w:rsidRPr="00F460F0">
        <w:rPr>
          <w:rFonts w:ascii="LM Roman 10" w:hAnsi="LM Roman 10"/>
          <w:w w:val="99"/>
          <w:lang w:val="en-US"/>
        </w:rPr>
        <w:t>a</w:t>
      </w:r>
      <w:r w:rsidRPr="00F460F0">
        <w:rPr>
          <w:rFonts w:ascii="LM Roman 10" w:hAnsi="LM Roman 10"/>
          <w:spacing w:val="11"/>
          <w:lang w:val="en-US"/>
        </w:rPr>
        <w:t xml:space="preserve"> </w:t>
      </w:r>
      <w:r w:rsidRPr="00F460F0">
        <w:rPr>
          <w:rFonts w:ascii="LM Roman 10" w:hAnsi="LM Roman 10"/>
          <w:w w:val="99"/>
          <w:lang w:val="en-US"/>
        </w:rPr>
        <w:t>higher</w:t>
      </w:r>
      <w:r w:rsidRPr="00F460F0">
        <w:rPr>
          <w:rFonts w:ascii="LM Roman 10" w:hAnsi="LM Roman 10"/>
          <w:spacing w:val="11"/>
          <w:lang w:val="en-US"/>
        </w:rPr>
        <w:t xml:space="preserve"> </w:t>
      </w:r>
      <w:r w:rsidRPr="00F460F0">
        <w:rPr>
          <w:rFonts w:ascii="LM Roman 10" w:hAnsi="LM Roman 10"/>
          <w:w w:val="99"/>
          <w:lang w:val="en-US"/>
        </w:rPr>
        <w:t>le</w:t>
      </w:r>
      <w:r w:rsidRPr="00F460F0">
        <w:rPr>
          <w:rFonts w:ascii="LM Roman 10" w:hAnsi="LM Roman 10"/>
          <w:spacing w:val="-6"/>
          <w:w w:val="99"/>
          <w:lang w:val="en-US"/>
        </w:rPr>
        <w:t>v</w:t>
      </w:r>
      <w:r w:rsidRPr="00F460F0">
        <w:rPr>
          <w:rFonts w:ascii="LM Roman 10" w:hAnsi="LM Roman 10"/>
          <w:w w:val="99"/>
          <w:lang w:val="en-US"/>
        </w:rPr>
        <w:t>el</w:t>
      </w:r>
      <w:r w:rsidRPr="00F460F0">
        <w:rPr>
          <w:rFonts w:ascii="LM Roman 10" w:hAnsi="LM Roman 10"/>
          <w:spacing w:val="11"/>
          <w:lang w:val="en-US"/>
        </w:rPr>
        <w:t xml:space="preserve"> </w:t>
      </w:r>
      <w:r w:rsidRPr="00F460F0">
        <w:rPr>
          <w:rFonts w:ascii="LM Roman 10" w:hAnsi="LM Roman 10"/>
          <w:w w:val="99"/>
          <w:lang w:val="en-US"/>
        </w:rPr>
        <w:t>of</w:t>
      </w:r>
      <w:r w:rsidRPr="00F460F0">
        <w:rPr>
          <w:rFonts w:ascii="LM Roman 10" w:hAnsi="LM Roman 10"/>
          <w:spacing w:val="11"/>
          <w:lang w:val="en-US"/>
        </w:rPr>
        <w:t xml:space="preserve"> </w:t>
      </w:r>
      <w:r w:rsidRPr="00F460F0">
        <w:rPr>
          <w:rFonts w:ascii="LM Roman 10" w:hAnsi="LM Roman 10"/>
          <w:w w:val="99"/>
          <w:lang w:val="en-US"/>
        </w:rPr>
        <w:t xml:space="preserve">concur- </w:t>
      </w:r>
      <w:proofErr w:type="spellStart"/>
      <w:r w:rsidRPr="00F460F0">
        <w:rPr>
          <w:rFonts w:ascii="LM Roman 10" w:hAnsi="LM Roman 10"/>
          <w:w w:val="99"/>
          <w:lang w:val="en-US"/>
        </w:rPr>
        <w:t>rency</w:t>
      </w:r>
      <w:proofErr w:type="spellEnd"/>
      <w:r w:rsidRPr="00F460F0">
        <w:rPr>
          <w:rFonts w:ascii="LM Roman 10" w:hAnsi="LM Roman 10"/>
          <w:spacing w:val="4"/>
          <w:lang w:val="en-US"/>
        </w:rPr>
        <w:t xml:space="preserve"> </w:t>
      </w:r>
      <w:r w:rsidRPr="00F460F0">
        <w:rPr>
          <w:rFonts w:ascii="LM Roman 10" w:hAnsi="LM Roman 10"/>
          <w:w w:val="99"/>
          <w:lang w:val="en-US"/>
        </w:rPr>
        <w:t>when</w:t>
      </w:r>
      <w:r w:rsidRPr="00F460F0">
        <w:rPr>
          <w:rFonts w:ascii="LM Roman 10" w:hAnsi="LM Roman 10"/>
          <w:spacing w:val="4"/>
          <w:lang w:val="en-US"/>
        </w:rPr>
        <w:t xml:space="preserve"> </w:t>
      </w:r>
      <w:r w:rsidRPr="00F460F0">
        <w:rPr>
          <w:rFonts w:ascii="LM Roman 10" w:hAnsi="LM Roman 10"/>
          <w:w w:val="98"/>
          <w:lang w:val="en-US"/>
        </w:rPr>
        <w:t>it</w:t>
      </w:r>
      <w:r w:rsidRPr="00F460F0">
        <w:rPr>
          <w:rFonts w:ascii="LM Roman 10" w:hAnsi="LM Roman 10"/>
          <w:spacing w:val="4"/>
          <w:lang w:val="en-US"/>
        </w:rPr>
        <w:t xml:space="preserve"> </w:t>
      </w:r>
      <w:r w:rsidRPr="00F460F0">
        <w:rPr>
          <w:rFonts w:ascii="LM Roman 10" w:hAnsi="LM Roman 10"/>
          <w:w w:val="99"/>
          <w:lang w:val="en-US"/>
        </w:rPr>
        <w:t>is</w:t>
      </w:r>
      <w:r w:rsidRPr="00F460F0">
        <w:rPr>
          <w:rFonts w:ascii="LM Roman 10" w:hAnsi="LM Roman 10"/>
          <w:spacing w:val="4"/>
          <w:lang w:val="en-US"/>
        </w:rPr>
        <w:t xml:space="preserve"> </w:t>
      </w:r>
      <w:r w:rsidRPr="00F460F0">
        <w:rPr>
          <w:rFonts w:ascii="LM Roman 10" w:hAnsi="LM Roman 10"/>
          <w:spacing w:val="-1"/>
          <w:w w:val="99"/>
          <w:lang w:val="en-US"/>
        </w:rPr>
        <w:t>c</w:t>
      </w:r>
      <w:r w:rsidRPr="00F460F0">
        <w:rPr>
          <w:rFonts w:ascii="LM Roman 10" w:hAnsi="LM Roman 10"/>
          <w:w w:val="99"/>
          <w:lang w:val="en-US"/>
        </w:rPr>
        <w:t>ompared</w:t>
      </w:r>
      <w:r w:rsidRPr="00F460F0">
        <w:rPr>
          <w:rFonts w:ascii="LM Roman 10" w:hAnsi="LM Roman 10"/>
          <w:spacing w:val="4"/>
          <w:lang w:val="en-US"/>
        </w:rPr>
        <w:t xml:space="preserve"> </w:t>
      </w:r>
      <w:r w:rsidRPr="00F460F0">
        <w:rPr>
          <w:rFonts w:ascii="LM Roman 10" w:hAnsi="LM Roman 10"/>
          <w:w w:val="99"/>
          <w:lang w:val="en-US"/>
        </w:rPr>
        <w:t>to</w:t>
      </w:r>
      <w:r w:rsidRPr="00F460F0">
        <w:rPr>
          <w:rFonts w:ascii="LM Roman 10" w:hAnsi="LM Roman 10"/>
          <w:spacing w:val="4"/>
          <w:lang w:val="en-US"/>
        </w:rPr>
        <w:t xml:space="preserve"> </w:t>
      </w:r>
      <w:r w:rsidRPr="00F460F0">
        <w:rPr>
          <w:rFonts w:ascii="LM Roman 10" w:hAnsi="LM Roman 10"/>
          <w:w w:val="99"/>
          <w:lang w:val="en-US"/>
        </w:rPr>
        <w:t>an</w:t>
      </w:r>
      <w:r w:rsidRPr="00F460F0">
        <w:rPr>
          <w:rFonts w:ascii="LM Roman 10" w:hAnsi="LM Roman 10"/>
          <w:spacing w:val="4"/>
          <w:lang w:val="en-US"/>
        </w:rPr>
        <w:t xml:space="preserve"> </w:t>
      </w:r>
      <w:r w:rsidRPr="00F460F0">
        <w:rPr>
          <w:rFonts w:ascii="LM Roman 10" w:hAnsi="LM Roman 10"/>
          <w:w w:val="99"/>
          <w:lang w:val="en-US"/>
        </w:rPr>
        <w:t>execution</w:t>
      </w:r>
      <w:r w:rsidRPr="00F460F0">
        <w:rPr>
          <w:rFonts w:ascii="LM Roman 10" w:hAnsi="LM Roman 10"/>
          <w:spacing w:val="4"/>
          <w:lang w:val="en-US"/>
        </w:rPr>
        <w:t xml:space="preserve"> </w:t>
      </w:r>
      <w:r w:rsidRPr="00F460F0">
        <w:rPr>
          <w:rFonts w:ascii="LM Roman 10" w:hAnsi="LM Roman 10"/>
          <w:w w:val="99"/>
          <w:lang w:val="en-US"/>
        </w:rPr>
        <w:t>under</w:t>
      </w:r>
      <w:r w:rsidRPr="00F460F0">
        <w:rPr>
          <w:rFonts w:ascii="LM Roman 10" w:hAnsi="LM Roman 10"/>
          <w:spacing w:val="4"/>
          <w:lang w:val="en-US"/>
        </w:rPr>
        <w:t xml:space="preserve"> </w:t>
      </w:r>
      <w:r w:rsidRPr="00F460F0">
        <w:rPr>
          <w:rFonts w:ascii="LM Roman 10" w:hAnsi="LM Roman 10"/>
          <w:w w:val="99"/>
          <w:lang w:val="en-US"/>
        </w:rPr>
        <w:t>a</w:t>
      </w:r>
      <w:r w:rsidRPr="00F460F0">
        <w:rPr>
          <w:rFonts w:ascii="LM Roman 10" w:hAnsi="LM Roman 10"/>
          <w:spacing w:val="4"/>
          <w:lang w:val="en-US"/>
        </w:rPr>
        <w:t xml:space="preserve"> </w:t>
      </w:r>
      <w:r w:rsidRPr="00F460F0">
        <w:rPr>
          <w:rFonts w:ascii="LM Roman 10" w:hAnsi="LM Roman 10"/>
          <w:w w:val="99"/>
          <w:lang w:val="en-US"/>
        </w:rPr>
        <w:t>l</w:t>
      </w:r>
      <w:r w:rsidRPr="00F460F0">
        <w:rPr>
          <w:rFonts w:ascii="LM Roman 10" w:hAnsi="LM Roman 10"/>
          <w:spacing w:val="6"/>
          <w:w w:val="99"/>
          <w:lang w:val="en-US"/>
        </w:rPr>
        <w:t>o</w:t>
      </w:r>
      <w:r w:rsidRPr="00F460F0">
        <w:rPr>
          <w:rFonts w:ascii="LM Roman 10" w:hAnsi="LM Roman 10"/>
          <w:spacing w:val="-7"/>
          <w:w w:val="99"/>
          <w:lang w:val="en-US"/>
        </w:rPr>
        <w:t>c</w:t>
      </w:r>
      <w:r w:rsidRPr="00F460F0">
        <w:rPr>
          <w:rFonts w:ascii="LM Roman 10" w:hAnsi="LM Roman 10"/>
          <w:w w:val="99"/>
          <w:lang w:val="en-US"/>
        </w:rPr>
        <w:t>k-based</w:t>
      </w:r>
      <w:r w:rsidRPr="00F460F0">
        <w:rPr>
          <w:rFonts w:ascii="LM Roman 10" w:hAnsi="LM Roman 10"/>
          <w:spacing w:val="4"/>
          <w:lang w:val="en-US"/>
        </w:rPr>
        <w:t xml:space="preserve"> </w:t>
      </w:r>
      <w:r w:rsidRPr="00F460F0">
        <w:rPr>
          <w:rFonts w:ascii="LM Roman 10" w:hAnsi="LM Roman 10"/>
          <w:w w:val="99"/>
          <w:lang w:val="en-US"/>
        </w:rPr>
        <w:t>isolation.</w:t>
      </w:r>
      <w:r w:rsidRPr="00F460F0">
        <w:rPr>
          <w:rFonts w:ascii="LM Roman 10" w:hAnsi="LM Roman 10"/>
          <w:lang w:val="en-US"/>
        </w:rPr>
        <w:t xml:space="preserve"> </w:t>
      </w:r>
      <w:r w:rsidRPr="00F460F0">
        <w:rPr>
          <w:rFonts w:ascii="LM Roman 10" w:hAnsi="LM Roman 10"/>
          <w:spacing w:val="-35"/>
          <w:lang w:val="en-US"/>
        </w:rPr>
        <w:t xml:space="preserve"> </w:t>
      </w:r>
      <w:r w:rsidRPr="00F460F0">
        <w:rPr>
          <w:rFonts w:ascii="LM Roman 10" w:hAnsi="LM Roman 10"/>
          <w:w w:val="99"/>
          <w:lang w:val="en-US"/>
        </w:rPr>
        <w:t>H</w:t>
      </w:r>
      <w:r w:rsidRPr="00F460F0">
        <w:rPr>
          <w:rFonts w:ascii="LM Roman 10" w:hAnsi="LM Roman 10"/>
          <w:spacing w:val="-6"/>
          <w:w w:val="99"/>
          <w:lang w:val="en-US"/>
        </w:rPr>
        <w:t>ow</w:t>
      </w:r>
      <w:r w:rsidRPr="00F460F0">
        <w:rPr>
          <w:rFonts w:ascii="LM Roman 10" w:hAnsi="LM Roman 10"/>
          <w:w w:val="99"/>
          <w:lang w:val="en-US"/>
        </w:rPr>
        <w:t>e</w:t>
      </w:r>
      <w:r w:rsidRPr="00F460F0">
        <w:rPr>
          <w:rFonts w:ascii="LM Roman 10" w:hAnsi="LM Roman 10"/>
          <w:spacing w:val="-7"/>
          <w:w w:val="99"/>
          <w:lang w:val="en-US"/>
        </w:rPr>
        <w:t>v</w:t>
      </w:r>
      <w:r w:rsidRPr="00F460F0">
        <w:rPr>
          <w:rFonts w:ascii="LM Roman 10" w:hAnsi="LM Roman 10"/>
          <w:w w:val="98"/>
          <w:lang w:val="en-US"/>
        </w:rPr>
        <w:t xml:space="preserve">er, </w:t>
      </w:r>
      <w:r w:rsidRPr="00F460F0">
        <w:rPr>
          <w:rFonts w:ascii="LM Roman Caps 10" w:hAnsi="LM Roman Caps 10"/>
          <w:smallCaps/>
          <w:w w:val="93"/>
          <w:lang w:val="en-US"/>
        </w:rPr>
        <w:t>Snapshot</w:t>
      </w:r>
      <w:r w:rsidRPr="00F460F0">
        <w:rPr>
          <w:rFonts w:ascii="LM Roman Caps 10" w:hAnsi="LM Roman Caps 10"/>
          <w:spacing w:val="-13"/>
          <w:lang w:val="en-US"/>
        </w:rPr>
        <w:t xml:space="preserve"> </w:t>
      </w:r>
      <w:r w:rsidRPr="00F460F0">
        <w:rPr>
          <w:rFonts w:ascii="LM Roman 10" w:hAnsi="LM Roman 10"/>
          <w:w w:val="99"/>
          <w:lang w:val="en-US"/>
        </w:rPr>
        <w:t>is</w:t>
      </w:r>
      <w:r w:rsidRPr="00F460F0">
        <w:rPr>
          <w:rFonts w:ascii="LM Roman 10" w:hAnsi="LM Roman 10"/>
          <w:spacing w:val="-2"/>
          <w:lang w:val="en-US"/>
        </w:rPr>
        <w:t xml:space="preserve"> </w:t>
      </w:r>
      <w:r w:rsidRPr="00F460F0">
        <w:rPr>
          <w:rFonts w:ascii="LM Roman 10" w:hAnsi="LM Roman 10"/>
          <w:w w:val="99"/>
          <w:lang w:val="en-US"/>
        </w:rPr>
        <w:t>not</w:t>
      </w:r>
      <w:r w:rsidRPr="00F460F0">
        <w:rPr>
          <w:rFonts w:ascii="LM Roman 10" w:hAnsi="LM Roman 10"/>
          <w:spacing w:val="-2"/>
          <w:lang w:val="en-US"/>
        </w:rPr>
        <w:t xml:space="preserve"> </w:t>
      </w:r>
      <w:r w:rsidRPr="00F460F0">
        <w:rPr>
          <w:rFonts w:ascii="LM Roman 10" w:hAnsi="LM Roman 10"/>
          <w:w w:val="99"/>
          <w:lang w:val="en-US"/>
        </w:rPr>
        <w:t>im</w:t>
      </w:r>
      <w:r w:rsidRPr="00F460F0">
        <w:rPr>
          <w:rFonts w:ascii="LM Roman 10" w:hAnsi="LM Roman 10"/>
          <w:spacing w:val="-6"/>
          <w:w w:val="99"/>
          <w:lang w:val="en-US"/>
        </w:rPr>
        <w:t>m</w:t>
      </w:r>
      <w:r w:rsidRPr="00F460F0">
        <w:rPr>
          <w:rFonts w:ascii="LM Roman 10" w:hAnsi="LM Roman 10"/>
          <w:w w:val="99"/>
          <w:lang w:val="en-US"/>
        </w:rPr>
        <w:t>une</w:t>
      </w:r>
      <w:r w:rsidRPr="00F460F0">
        <w:rPr>
          <w:rFonts w:ascii="LM Roman 10" w:hAnsi="LM Roman 10"/>
          <w:spacing w:val="-2"/>
          <w:lang w:val="en-US"/>
        </w:rPr>
        <w:t xml:space="preserve"> </w:t>
      </w:r>
      <w:r w:rsidRPr="00F460F0">
        <w:rPr>
          <w:rFonts w:ascii="LM Roman 10" w:hAnsi="LM Roman 10"/>
          <w:w w:val="99"/>
          <w:lang w:val="en-US"/>
        </w:rPr>
        <w:t>to</w:t>
      </w:r>
      <w:r w:rsidRPr="00F460F0">
        <w:rPr>
          <w:rFonts w:ascii="LM Roman 10" w:hAnsi="LM Roman 10"/>
          <w:spacing w:val="-2"/>
          <w:lang w:val="en-US"/>
        </w:rPr>
        <w:t xml:space="preserve"> </w:t>
      </w:r>
      <w:r w:rsidRPr="00F460F0">
        <w:rPr>
          <w:rFonts w:ascii="LM Roman 10" w:hAnsi="LM Roman 10"/>
          <w:w w:val="98"/>
          <w:lang w:val="en-US"/>
        </w:rPr>
        <w:t>all</w:t>
      </w:r>
      <w:r w:rsidRPr="00F460F0">
        <w:rPr>
          <w:rFonts w:ascii="LM Roman 10" w:hAnsi="LM Roman 10"/>
          <w:spacing w:val="-2"/>
          <w:lang w:val="en-US"/>
        </w:rPr>
        <w:t xml:space="preserve"> </w:t>
      </w:r>
      <w:r w:rsidRPr="00F460F0">
        <w:rPr>
          <w:rFonts w:ascii="LM Roman 10" w:hAnsi="LM Roman 10"/>
          <w:w w:val="99"/>
          <w:lang w:val="en-US"/>
        </w:rPr>
        <w:t>the</w:t>
      </w:r>
      <w:r w:rsidRPr="00F460F0">
        <w:rPr>
          <w:rFonts w:ascii="LM Roman 10" w:hAnsi="LM Roman 10"/>
          <w:spacing w:val="-2"/>
          <w:lang w:val="en-US"/>
        </w:rPr>
        <w:t xml:space="preserve"> </w:t>
      </w:r>
      <w:r w:rsidRPr="00F460F0">
        <w:rPr>
          <w:rFonts w:ascii="LM Roman 10" w:hAnsi="LM Roman 10"/>
          <w:w w:val="99"/>
          <w:lang w:val="en-US"/>
        </w:rPr>
        <w:t>problems</w:t>
      </w:r>
      <w:r w:rsidRPr="00F460F0">
        <w:rPr>
          <w:rFonts w:ascii="LM Roman 10" w:hAnsi="LM Roman 10"/>
          <w:spacing w:val="-2"/>
          <w:lang w:val="en-US"/>
        </w:rPr>
        <w:t xml:space="preserve"> </w:t>
      </w:r>
      <w:r w:rsidRPr="00F460F0">
        <w:rPr>
          <w:rFonts w:ascii="LM Roman 10" w:hAnsi="LM Roman 10"/>
          <w:w w:val="99"/>
          <w:lang w:val="en-US"/>
        </w:rPr>
        <w:t>that</w:t>
      </w:r>
      <w:r w:rsidRPr="00F460F0">
        <w:rPr>
          <w:rFonts w:ascii="LM Roman 10" w:hAnsi="LM Roman 10"/>
          <w:spacing w:val="-2"/>
          <w:lang w:val="en-US"/>
        </w:rPr>
        <w:t xml:space="preserve"> </w:t>
      </w:r>
      <w:r w:rsidRPr="00F460F0">
        <w:rPr>
          <w:rFonts w:ascii="LM Roman 10" w:hAnsi="LM Roman 10"/>
          <w:w w:val="99"/>
          <w:lang w:val="en-US"/>
        </w:rPr>
        <w:t>arise</w:t>
      </w:r>
      <w:r w:rsidRPr="00F460F0">
        <w:rPr>
          <w:rFonts w:ascii="LM Roman 10" w:hAnsi="LM Roman 10"/>
          <w:spacing w:val="-2"/>
          <w:lang w:val="en-US"/>
        </w:rPr>
        <w:t xml:space="preserve"> </w:t>
      </w:r>
      <w:r w:rsidRPr="00F460F0">
        <w:rPr>
          <w:rFonts w:ascii="LM Roman 10" w:hAnsi="LM Roman 10"/>
          <w:w w:val="99"/>
          <w:lang w:val="en-US"/>
        </w:rPr>
        <w:t>from</w:t>
      </w:r>
      <w:r w:rsidRPr="00F460F0">
        <w:rPr>
          <w:rFonts w:ascii="LM Roman 10" w:hAnsi="LM Roman 10"/>
          <w:spacing w:val="-2"/>
          <w:lang w:val="en-US"/>
        </w:rPr>
        <w:t xml:space="preserve"> </w:t>
      </w:r>
      <w:r w:rsidRPr="00F460F0">
        <w:rPr>
          <w:rFonts w:ascii="LM Roman 10" w:hAnsi="LM Roman 10"/>
          <w:w w:val="99"/>
          <w:lang w:val="en-US"/>
        </w:rPr>
        <w:t>the</w:t>
      </w:r>
      <w:r w:rsidRPr="00F460F0">
        <w:rPr>
          <w:rFonts w:ascii="LM Roman 10" w:hAnsi="LM Roman 10"/>
          <w:spacing w:val="-2"/>
          <w:lang w:val="en-US"/>
        </w:rPr>
        <w:t xml:space="preserve"> </w:t>
      </w:r>
      <w:r w:rsidRPr="00F460F0">
        <w:rPr>
          <w:rFonts w:ascii="LM Roman 10" w:hAnsi="LM Roman 10"/>
          <w:w w:val="99"/>
          <w:lang w:val="en-US"/>
        </w:rPr>
        <w:t>com</w:t>
      </w:r>
      <w:r w:rsidRPr="00F460F0">
        <w:rPr>
          <w:rFonts w:ascii="LM Roman 10" w:hAnsi="LM Roman 10"/>
          <w:spacing w:val="5"/>
          <w:w w:val="99"/>
          <w:lang w:val="en-US"/>
        </w:rPr>
        <w:t>p</w:t>
      </w:r>
      <w:r w:rsidRPr="00F460F0">
        <w:rPr>
          <w:rFonts w:ascii="LM Roman 10" w:hAnsi="LM Roman 10"/>
          <w:w w:val="98"/>
          <w:lang w:val="en-US"/>
        </w:rPr>
        <w:t>etition,</w:t>
      </w:r>
      <w:r w:rsidRPr="00F460F0">
        <w:rPr>
          <w:rFonts w:ascii="LM Roman 10" w:hAnsi="LM Roman 10"/>
          <w:spacing w:val="-2"/>
          <w:lang w:val="en-US"/>
        </w:rPr>
        <w:t xml:space="preserve"> </w:t>
      </w:r>
      <w:r w:rsidRPr="00F460F0">
        <w:rPr>
          <w:rFonts w:ascii="LM Roman 10" w:hAnsi="LM Roman 10"/>
          <w:w w:val="99"/>
          <w:lang w:val="en-US"/>
        </w:rPr>
        <w:t>and therefore</w:t>
      </w:r>
      <w:r w:rsidRPr="00F460F0">
        <w:rPr>
          <w:rFonts w:ascii="LM Roman 10" w:hAnsi="LM Roman 10"/>
          <w:spacing w:val="9"/>
          <w:lang w:val="en-US"/>
        </w:rPr>
        <w:t xml:space="preserve"> </w:t>
      </w:r>
      <w:r w:rsidRPr="00F460F0">
        <w:rPr>
          <w:rFonts w:ascii="LM Roman 10" w:hAnsi="LM Roman 10"/>
          <w:w w:val="99"/>
          <w:lang w:val="en-US"/>
        </w:rPr>
        <w:t>no</w:t>
      </w:r>
      <w:r w:rsidRPr="00F460F0">
        <w:rPr>
          <w:rFonts w:ascii="LM Roman 10" w:hAnsi="LM Roman 10"/>
          <w:spacing w:val="9"/>
          <w:lang w:val="en-US"/>
        </w:rPr>
        <w:t xml:space="preserve"> </w:t>
      </w:r>
      <w:r w:rsidRPr="00F460F0">
        <w:rPr>
          <w:rFonts w:ascii="LM Roman 10" w:hAnsi="LM Roman 10"/>
          <w:w w:val="99"/>
          <w:lang w:val="en-US"/>
        </w:rPr>
        <w:t>serialization</w:t>
      </w:r>
      <w:r w:rsidRPr="00F460F0">
        <w:rPr>
          <w:rFonts w:ascii="LM Roman 10" w:hAnsi="LM Roman 10"/>
          <w:spacing w:val="8"/>
          <w:lang w:val="en-US"/>
        </w:rPr>
        <w:t xml:space="preserve"> </w:t>
      </w:r>
      <w:r w:rsidRPr="00F460F0">
        <w:rPr>
          <w:rFonts w:ascii="LM Roman 10" w:hAnsi="LM Roman 10"/>
          <w:spacing w:val="-6"/>
          <w:w w:val="99"/>
          <w:lang w:val="en-US"/>
        </w:rPr>
        <w:t>w</w:t>
      </w:r>
      <w:r w:rsidRPr="00F460F0">
        <w:rPr>
          <w:rFonts w:ascii="LM Roman 10" w:hAnsi="LM Roman 10"/>
          <w:w w:val="99"/>
          <w:lang w:val="en-US"/>
        </w:rPr>
        <w:t>arra</w:t>
      </w:r>
      <w:r w:rsidRPr="00F460F0">
        <w:rPr>
          <w:rFonts w:ascii="LM Roman 10" w:hAnsi="LM Roman 10"/>
          <w:spacing w:val="-7"/>
          <w:w w:val="99"/>
          <w:lang w:val="en-US"/>
        </w:rPr>
        <w:t>n</w:t>
      </w:r>
      <w:r w:rsidRPr="00F460F0">
        <w:rPr>
          <w:rFonts w:ascii="LM Roman 10" w:hAnsi="LM Roman 10"/>
          <w:spacing w:val="-6"/>
          <w:w w:val="98"/>
          <w:lang w:val="en-US"/>
        </w:rPr>
        <w:t>t</w:t>
      </w:r>
      <w:r w:rsidRPr="00F460F0">
        <w:rPr>
          <w:rFonts w:ascii="LM Roman 10" w:hAnsi="LM Roman 10"/>
          <w:w w:val="98"/>
          <w:lang w:val="en-US"/>
        </w:rPr>
        <w:t>y</w:t>
      </w:r>
      <w:r w:rsidRPr="00F460F0">
        <w:rPr>
          <w:rFonts w:ascii="LM Roman 10" w:hAnsi="LM Roman 10"/>
          <w:spacing w:val="9"/>
          <w:lang w:val="en-US"/>
        </w:rPr>
        <w:t xml:space="preserve"> </w:t>
      </w:r>
      <w:r w:rsidRPr="00F460F0">
        <w:rPr>
          <w:rFonts w:ascii="LM Roman 10" w:hAnsi="LM Roman 10"/>
          <w:w w:val="99"/>
          <w:lang w:val="en-US"/>
        </w:rPr>
        <w:t>exists.</w:t>
      </w:r>
      <w:r w:rsidRPr="00F460F0">
        <w:rPr>
          <w:rFonts w:ascii="LM Roman 10" w:hAnsi="LM Roman 10"/>
          <w:lang w:val="en-US"/>
        </w:rPr>
        <w:t xml:space="preserve"> </w:t>
      </w:r>
      <w:r w:rsidRPr="00F460F0">
        <w:rPr>
          <w:rFonts w:ascii="LM Roman 10" w:hAnsi="LM Roman 10"/>
          <w:spacing w:val="-22"/>
          <w:lang w:val="en-US"/>
        </w:rPr>
        <w:t xml:space="preserve"> </w:t>
      </w:r>
      <w:r w:rsidRPr="00F460F0">
        <w:rPr>
          <w:rFonts w:ascii="LM Roman 10" w:hAnsi="LM Roman 10"/>
          <w:spacing w:val="-19"/>
          <w:w w:val="99"/>
          <w:lang w:val="en-US"/>
        </w:rPr>
        <w:t>T</w:t>
      </w:r>
      <w:r w:rsidRPr="00F460F0">
        <w:rPr>
          <w:rFonts w:ascii="LM Roman 10" w:hAnsi="LM Roman 10"/>
          <w:spacing w:val="-6"/>
          <w:w w:val="99"/>
          <w:lang w:val="en-US"/>
        </w:rPr>
        <w:t>w</w:t>
      </w:r>
      <w:r w:rsidRPr="00F460F0">
        <w:rPr>
          <w:rFonts w:ascii="LM Roman 10" w:hAnsi="LM Roman 10"/>
          <w:w w:val="99"/>
          <w:lang w:val="en-US"/>
        </w:rPr>
        <w:t>o</w:t>
      </w:r>
      <w:r w:rsidRPr="00F460F0">
        <w:rPr>
          <w:rFonts w:ascii="LM Roman 10" w:hAnsi="LM Roman 10"/>
          <w:spacing w:val="9"/>
          <w:lang w:val="en-US"/>
        </w:rPr>
        <w:t xml:space="preserve"> </w:t>
      </w:r>
      <w:r w:rsidRPr="00F460F0">
        <w:rPr>
          <w:rFonts w:ascii="LM Roman 10" w:hAnsi="LM Roman 10"/>
          <w:w w:val="99"/>
          <w:lang w:val="en-US"/>
        </w:rPr>
        <w:t>strategies</w:t>
      </w:r>
      <w:r w:rsidRPr="00F460F0">
        <w:rPr>
          <w:rFonts w:ascii="LM Roman 10" w:hAnsi="LM Roman 10"/>
          <w:spacing w:val="8"/>
          <w:lang w:val="en-US"/>
        </w:rPr>
        <w:t xml:space="preserve"> </w:t>
      </w:r>
      <w:r w:rsidRPr="00F460F0">
        <w:rPr>
          <w:rFonts w:ascii="LM Roman 10" w:hAnsi="LM Roman 10"/>
          <w:w w:val="99"/>
          <w:lang w:val="en-US"/>
        </w:rPr>
        <w:t>are</w:t>
      </w:r>
      <w:r w:rsidRPr="00F460F0">
        <w:rPr>
          <w:rFonts w:ascii="LM Roman 10" w:hAnsi="LM Roman 10"/>
          <w:spacing w:val="8"/>
          <w:lang w:val="en-US"/>
        </w:rPr>
        <w:t xml:space="preserve"> </w:t>
      </w:r>
      <w:r w:rsidRPr="00F460F0">
        <w:rPr>
          <w:rFonts w:ascii="LM Roman 10" w:hAnsi="LM Roman 10"/>
          <w:w w:val="99"/>
          <w:lang w:val="en-US"/>
        </w:rPr>
        <w:t>commonly</w:t>
      </w:r>
      <w:r w:rsidRPr="00F460F0">
        <w:rPr>
          <w:rFonts w:ascii="LM Roman 10" w:hAnsi="LM Roman 10"/>
          <w:spacing w:val="9"/>
          <w:lang w:val="en-US"/>
        </w:rPr>
        <w:t xml:space="preserve"> </w:t>
      </w:r>
      <w:r w:rsidRPr="00F460F0">
        <w:rPr>
          <w:rFonts w:ascii="LM Roman 10" w:hAnsi="LM Roman 10"/>
          <w:w w:val="99"/>
          <w:lang w:val="en-US"/>
        </w:rPr>
        <w:t>empl</w:t>
      </w:r>
      <w:r w:rsidRPr="00F460F0">
        <w:rPr>
          <w:rFonts w:ascii="LM Roman 10" w:hAnsi="LM Roman 10"/>
          <w:spacing w:val="-7"/>
          <w:w w:val="99"/>
          <w:lang w:val="en-US"/>
        </w:rPr>
        <w:t>o</w:t>
      </w:r>
      <w:r w:rsidRPr="00F460F0">
        <w:rPr>
          <w:rFonts w:ascii="LM Roman 10" w:hAnsi="LM Roman 10"/>
          <w:spacing w:val="-6"/>
          <w:w w:val="98"/>
          <w:lang w:val="en-US"/>
        </w:rPr>
        <w:t>y</w:t>
      </w:r>
      <w:r w:rsidRPr="00F460F0">
        <w:rPr>
          <w:rFonts w:ascii="LM Roman 10" w:hAnsi="LM Roman 10"/>
          <w:w w:val="99"/>
          <w:lang w:val="en-US"/>
        </w:rPr>
        <w:t>ed to</w:t>
      </w:r>
      <w:r w:rsidRPr="00F460F0">
        <w:rPr>
          <w:rFonts w:ascii="LM Roman 10" w:hAnsi="LM Roman 10"/>
          <w:spacing w:val="5"/>
          <w:lang w:val="en-US"/>
        </w:rPr>
        <w:t xml:space="preserve"> </w:t>
      </w:r>
      <w:r w:rsidRPr="00F460F0">
        <w:rPr>
          <w:rFonts w:ascii="LM Roman 10" w:hAnsi="LM Roman 10"/>
          <w:w w:val="99"/>
          <w:lang w:val="en-US"/>
        </w:rPr>
        <w:t>obtain</w:t>
      </w:r>
      <w:r w:rsidRPr="00F460F0">
        <w:rPr>
          <w:rFonts w:ascii="LM Roman 10" w:hAnsi="LM Roman 10"/>
          <w:spacing w:val="5"/>
          <w:lang w:val="en-US"/>
        </w:rPr>
        <w:t xml:space="preserve"> </w:t>
      </w:r>
      <w:r w:rsidRPr="00F460F0">
        <w:rPr>
          <w:rFonts w:ascii="LM Roman 10" w:hAnsi="LM Roman 10"/>
          <w:w w:val="99"/>
          <w:lang w:val="en-US"/>
        </w:rPr>
        <w:t>su</w:t>
      </w:r>
      <w:r w:rsidRPr="00F460F0">
        <w:rPr>
          <w:rFonts w:ascii="LM Roman 10" w:hAnsi="LM Roman 10"/>
          <w:spacing w:val="-7"/>
          <w:w w:val="99"/>
          <w:lang w:val="en-US"/>
        </w:rPr>
        <w:t>c</w:t>
      </w:r>
      <w:r w:rsidRPr="00F460F0">
        <w:rPr>
          <w:rFonts w:ascii="LM Roman 10" w:hAnsi="LM Roman 10"/>
          <w:w w:val="98"/>
          <w:lang w:val="en-US"/>
        </w:rPr>
        <w:t>h</w:t>
      </w:r>
      <w:r w:rsidRPr="00F460F0">
        <w:rPr>
          <w:rFonts w:ascii="LM Roman 10" w:hAnsi="LM Roman 10"/>
          <w:spacing w:val="5"/>
          <w:lang w:val="en-US"/>
        </w:rPr>
        <w:t xml:space="preserve"> </w:t>
      </w:r>
      <w:r w:rsidRPr="00F460F0">
        <w:rPr>
          <w:rFonts w:ascii="LM Roman 10" w:hAnsi="LM Roman 10"/>
          <w:w w:val="99"/>
          <w:lang w:val="en-US"/>
        </w:rPr>
        <w:t>assurance.</w:t>
      </w:r>
      <w:r w:rsidRPr="00F460F0">
        <w:rPr>
          <w:rFonts w:ascii="LM Roman 10" w:hAnsi="LM Roman 10"/>
          <w:lang w:val="en-US"/>
        </w:rPr>
        <w:t xml:space="preserve"> </w:t>
      </w:r>
      <w:r w:rsidRPr="00F460F0">
        <w:rPr>
          <w:rFonts w:ascii="LM Roman 10" w:hAnsi="LM Roman 10"/>
          <w:spacing w:val="-33"/>
          <w:lang w:val="en-US"/>
        </w:rPr>
        <w:t xml:space="preserve"> </w:t>
      </w:r>
      <w:r w:rsidRPr="00F460F0">
        <w:rPr>
          <w:rFonts w:ascii="LM Roman 10" w:hAnsi="LM Roman 10"/>
          <w:w w:val="98"/>
          <w:lang w:val="en-US"/>
        </w:rPr>
        <w:t>In</w:t>
      </w:r>
      <w:r w:rsidRPr="00F460F0">
        <w:rPr>
          <w:rFonts w:ascii="LM Roman 10" w:hAnsi="LM Roman 10"/>
          <w:spacing w:val="5"/>
          <w:lang w:val="en-US"/>
        </w:rPr>
        <w:t xml:space="preserve"> </w:t>
      </w:r>
      <w:r w:rsidRPr="00F460F0">
        <w:rPr>
          <w:rFonts w:ascii="LM Roman 10" w:hAnsi="LM Roman 10"/>
          <w:w w:val="99"/>
          <w:lang w:val="en-US"/>
        </w:rPr>
        <w:t>the</w:t>
      </w:r>
      <w:r w:rsidRPr="00F460F0">
        <w:rPr>
          <w:rFonts w:ascii="LM Roman 10" w:hAnsi="LM Roman 10"/>
          <w:spacing w:val="5"/>
          <w:lang w:val="en-US"/>
        </w:rPr>
        <w:t xml:space="preserve"> </w:t>
      </w:r>
      <w:r>
        <w:rPr>
          <w:rFonts w:ascii="LM Roman 10" w:hAnsi="LM Roman 10"/>
          <w:w w:val="99"/>
        </w:rPr>
        <w:t>ﬁ</w:t>
      </w:r>
      <w:proofErr w:type="spellStart"/>
      <w:r w:rsidRPr="00F460F0">
        <w:rPr>
          <w:rFonts w:ascii="LM Roman 10" w:hAnsi="LM Roman 10"/>
          <w:w w:val="99"/>
          <w:lang w:val="en-US"/>
        </w:rPr>
        <w:t>rst</w:t>
      </w:r>
      <w:proofErr w:type="spellEnd"/>
      <w:r w:rsidRPr="00F460F0">
        <w:rPr>
          <w:rFonts w:ascii="LM Roman 10" w:hAnsi="LM Roman 10"/>
          <w:spacing w:val="5"/>
          <w:lang w:val="en-US"/>
        </w:rPr>
        <w:t xml:space="preserve"> </w:t>
      </w:r>
      <w:r w:rsidRPr="00F460F0">
        <w:rPr>
          <w:rFonts w:ascii="LM Roman 10" w:hAnsi="LM Roman 10"/>
          <w:w w:val="99"/>
          <w:lang w:val="en-US"/>
        </w:rPr>
        <w:t>one</w:t>
      </w:r>
      <w:r w:rsidRPr="00F460F0">
        <w:rPr>
          <w:rFonts w:ascii="LM Roman 10" w:hAnsi="LM Roman 10"/>
          <w:spacing w:val="6"/>
          <w:lang w:val="en-US"/>
        </w:rPr>
        <w:t xml:space="preserve"> </w:t>
      </w:r>
      <w:r w:rsidRPr="00F460F0">
        <w:rPr>
          <w:rFonts w:ascii="LM Roman Caps 10" w:hAnsi="LM Roman Caps 10"/>
          <w:smallCaps/>
          <w:w w:val="93"/>
          <w:lang w:val="en-US"/>
        </w:rPr>
        <w:t>Snapshot</w:t>
      </w:r>
      <w:r w:rsidRPr="00F460F0">
        <w:rPr>
          <w:rFonts w:ascii="LM Roman Caps 10" w:hAnsi="LM Roman Caps 10"/>
          <w:spacing w:val="-6"/>
          <w:lang w:val="en-US"/>
        </w:rPr>
        <w:t xml:space="preserve"> </w:t>
      </w:r>
      <w:r w:rsidRPr="00F460F0">
        <w:rPr>
          <w:rFonts w:ascii="LM Roman 10" w:hAnsi="LM Roman 10"/>
          <w:w w:val="98"/>
          <w:lang w:val="en-US"/>
        </w:rPr>
        <w:t>itself</w:t>
      </w:r>
      <w:r w:rsidRPr="00F460F0">
        <w:rPr>
          <w:rFonts w:ascii="LM Roman 10" w:hAnsi="LM Roman 10"/>
          <w:spacing w:val="5"/>
          <w:lang w:val="en-US"/>
        </w:rPr>
        <w:t xml:space="preserve"> </w:t>
      </w:r>
      <w:r w:rsidRPr="00F460F0">
        <w:rPr>
          <w:rFonts w:ascii="LM Roman 10" w:hAnsi="LM Roman 10"/>
          <w:w w:val="99"/>
          <w:lang w:val="en-US"/>
        </w:rPr>
        <w:t>is</w:t>
      </w:r>
      <w:r w:rsidRPr="00F460F0">
        <w:rPr>
          <w:rFonts w:ascii="LM Roman 10" w:hAnsi="LM Roman 10"/>
          <w:spacing w:val="5"/>
          <w:lang w:val="en-US"/>
        </w:rPr>
        <w:t xml:space="preserve"> </w:t>
      </w:r>
      <w:r w:rsidRPr="00F460F0">
        <w:rPr>
          <w:rFonts w:ascii="LM Roman 10" w:hAnsi="LM Roman 10"/>
          <w:w w:val="99"/>
          <w:lang w:val="en-US"/>
        </w:rPr>
        <w:t>used,</w:t>
      </w:r>
      <w:r w:rsidRPr="00F460F0">
        <w:rPr>
          <w:rFonts w:ascii="LM Roman 10" w:hAnsi="LM Roman 10"/>
          <w:spacing w:val="6"/>
          <w:lang w:val="en-US"/>
        </w:rPr>
        <w:t xml:space="preserve"> </w:t>
      </w:r>
      <w:r w:rsidRPr="00F460F0">
        <w:rPr>
          <w:rFonts w:ascii="LM Roman 10" w:hAnsi="LM Roman 10"/>
          <w:w w:val="98"/>
          <w:lang w:val="en-US"/>
        </w:rPr>
        <w:t>but</w:t>
      </w:r>
      <w:r w:rsidRPr="00F460F0">
        <w:rPr>
          <w:rFonts w:ascii="LM Roman 10" w:hAnsi="LM Roman 10"/>
          <w:spacing w:val="5"/>
          <w:lang w:val="en-US"/>
        </w:rPr>
        <w:t xml:space="preserve"> </w:t>
      </w:r>
      <w:r w:rsidRPr="00F460F0">
        <w:rPr>
          <w:rFonts w:ascii="LM Roman 10" w:hAnsi="LM Roman 10"/>
          <w:w w:val="99"/>
          <w:lang w:val="en-US"/>
        </w:rPr>
        <w:t>a</w:t>
      </w:r>
      <w:r w:rsidRPr="00F460F0">
        <w:rPr>
          <w:rFonts w:ascii="LM Roman 10" w:hAnsi="LM Roman 10"/>
          <w:spacing w:val="4"/>
          <w:lang w:val="en-US"/>
        </w:rPr>
        <w:t xml:space="preserve"> </w:t>
      </w:r>
      <w:r w:rsidRPr="00F460F0">
        <w:rPr>
          <w:rFonts w:ascii="LM Roman 10" w:hAnsi="LM Roman 10"/>
          <w:w w:val="99"/>
          <w:lang w:val="en-US"/>
        </w:rPr>
        <w:t xml:space="preserve">strategic </w:t>
      </w:r>
      <w:r w:rsidRPr="00F460F0">
        <w:rPr>
          <w:rFonts w:ascii="LM Roman 10" w:hAnsi="LM Roman 10"/>
          <w:spacing w:val="-7"/>
          <w:w w:val="99"/>
          <w:lang w:val="en-US"/>
        </w:rPr>
        <w:t>c</w:t>
      </w:r>
      <w:r w:rsidRPr="00F460F0">
        <w:rPr>
          <w:rFonts w:ascii="LM Roman 10" w:hAnsi="LM Roman 10"/>
          <w:w w:val="99"/>
          <w:lang w:val="en-US"/>
        </w:rPr>
        <w:t>hange</w:t>
      </w:r>
      <w:r w:rsidRPr="00F460F0">
        <w:rPr>
          <w:rFonts w:ascii="LM Roman 10" w:hAnsi="LM Roman 10"/>
          <w:spacing w:val="9"/>
          <w:lang w:val="en-US"/>
        </w:rPr>
        <w:t xml:space="preserve"> </w:t>
      </w:r>
      <w:r w:rsidRPr="00F460F0">
        <w:rPr>
          <w:rFonts w:ascii="LM Roman 10" w:hAnsi="LM Roman 10"/>
          <w:w w:val="98"/>
          <w:lang w:val="en-US"/>
        </w:rPr>
        <w:t>in</w:t>
      </w:r>
      <w:r w:rsidRPr="00F460F0">
        <w:rPr>
          <w:rFonts w:ascii="LM Roman 10" w:hAnsi="LM Roman 10"/>
          <w:spacing w:val="8"/>
          <w:lang w:val="en-US"/>
        </w:rPr>
        <w:t xml:space="preserve"> </w:t>
      </w:r>
      <w:r w:rsidRPr="00F460F0">
        <w:rPr>
          <w:rFonts w:ascii="LM Roman 10" w:hAnsi="LM Roman 10"/>
          <w:w w:val="99"/>
          <w:lang w:val="en-US"/>
        </w:rPr>
        <w:t>the</w:t>
      </w:r>
      <w:r w:rsidRPr="00F460F0">
        <w:rPr>
          <w:rFonts w:ascii="LM Roman 10" w:hAnsi="LM Roman 10"/>
          <w:spacing w:val="8"/>
          <w:lang w:val="en-US"/>
        </w:rPr>
        <w:t xml:space="preserve"> </w:t>
      </w:r>
      <w:r w:rsidRPr="00F460F0">
        <w:rPr>
          <w:rFonts w:ascii="LM Roman 10" w:hAnsi="LM Roman 10"/>
          <w:w w:val="99"/>
          <w:lang w:val="en-US"/>
        </w:rPr>
        <w:t>application</w:t>
      </w:r>
      <w:r w:rsidRPr="00F460F0">
        <w:rPr>
          <w:rFonts w:ascii="LM Roman 10" w:hAnsi="LM Roman 10"/>
          <w:spacing w:val="8"/>
          <w:lang w:val="en-US"/>
        </w:rPr>
        <w:t xml:space="preserve"> </w:t>
      </w:r>
      <w:r w:rsidRPr="00F460F0">
        <w:rPr>
          <w:rFonts w:ascii="LM Roman 10" w:hAnsi="LM Roman 10"/>
          <w:w w:val="99"/>
          <w:lang w:val="en-US"/>
        </w:rPr>
        <w:t>and</w:t>
      </w:r>
      <w:r w:rsidRPr="00F460F0">
        <w:rPr>
          <w:rFonts w:ascii="LM Roman 10" w:hAnsi="LM Roman 10"/>
          <w:spacing w:val="8"/>
          <w:lang w:val="en-US"/>
        </w:rPr>
        <w:t xml:space="preserve"> </w:t>
      </w:r>
      <w:r w:rsidRPr="00F460F0">
        <w:rPr>
          <w:rFonts w:ascii="LM Roman 10" w:hAnsi="LM Roman 10"/>
          <w:w w:val="99"/>
          <w:lang w:val="en-US"/>
        </w:rPr>
        <w:t>database,</w:t>
      </w:r>
      <w:r w:rsidRPr="00F460F0">
        <w:rPr>
          <w:rFonts w:ascii="LM Roman 10" w:hAnsi="LM Roman 10"/>
          <w:spacing w:val="11"/>
          <w:lang w:val="en-US"/>
        </w:rPr>
        <w:t xml:space="preserve"> </w:t>
      </w:r>
      <w:r w:rsidRPr="00F460F0">
        <w:rPr>
          <w:rFonts w:ascii="LM Roman 10" w:hAnsi="LM Roman 10"/>
          <w:w w:val="99"/>
          <w:lang w:val="en-US"/>
        </w:rPr>
        <w:t>or</w:t>
      </w:r>
      <w:r w:rsidRPr="00F460F0">
        <w:rPr>
          <w:rFonts w:ascii="LM Roman 10" w:hAnsi="LM Roman 10"/>
          <w:spacing w:val="8"/>
          <w:lang w:val="en-US"/>
        </w:rPr>
        <w:t xml:space="preserve"> </w:t>
      </w:r>
      <w:r w:rsidRPr="00F460F0">
        <w:rPr>
          <w:rFonts w:ascii="LM Roman 10" w:hAnsi="LM Roman 10"/>
          <w:w w:val="99"/>
          <w:lang w:val="en-US"/>
        </w:rPr>
        <w:t>e</w:t>
      </w:r>
      <w:r w:rsidRPr="00F460F0">
        <w:rPr>
          <w:rFonts w:ascii="LM Roman 10" w:hAnsi="LM Roman 10"/>
          <w:spacing w:val="-6"/>
          <w:w w:val="99"/>
          <w:lang w:val="en-US"/>
        </w:rPr>
        <w:t>v</w:t>
      </w:r>
      <w:r w:rsidRPr="00F460F0">
        <w:rPr>
          <w:rFonts w:ascii="LM Roman 10" w:hAnsi="LM Roman 10"/>
          <w:w w:val="99"/>
          <w:lang w:val="en-US"/>
        </w:rPr>
        <w:t>en</w:t>
      </w:r>
      <w:r w:rsidRPr="00F460F0">
        <w:rPr>
          <w:rFonts w:ascii="LM Roman 10" w:hAnsi="LM Roman 10"/>
          <w:spacing w:val="8"/>
          <w:lang w:val="en-US"/>
        </w:rPr>
        <w:t xml:space="preserve"> </w:t>
      </w:r>
      <w:r w:rsidRPr="00F460F0">
        <w:rPr>
          <w:rFonts w:ascii="LM Roman 10" w:hAnsi="LM Roman 10"/>
          <w:w w:val="99"/>
          <w:lang w:val="en-US"/>
        </w:rPr>
        <w:t>the</w:t>
      </w:r>
      <w:r w:rsidRPr="00F460F0">
        <w:rPr>
          <w:rFonts w:ascii="LM Roman 10" w:hAnsi="LM Roman 10"/>
          <w:spacing w:val="8"/>
          <w:lang w:val="en-US"/>
        </w:rPr>
        <w:t xml:space="preserve"> </w:t>
      </w:r>
      <w:r w:rsidRPr="00F460F0">
        <w:rPr>
          <w:rFonts w:ascii="LM Roman 10" w:hAnsi="LM Roman 10"/>
          <w:w w:val="99"/>
          <w:lang w:val="en-US"/>
        </w:rPr>
        <w:t>addition</w:t>
      </w:r>
      <w:r w:rsidRPr="00F460F0">
        <w:rPr>
          <w:rFonts w:ascii="LM Roman 10" w:hAnsi="LM Roman 10"/>
          <w:spacing w:val="8"/>
          <w:lang w:val="en-US"/>
        </w:rPr>
        <w:t xml:space="preserve"> </w:t>
      </w:r>
      <w:r w:rsidRPr="00F460F0">
        <w:rPr>
          <w:rFonts w:ascii="LM Roman 10" w:hAnsi="LM Roman 10"/>
          <w:w w:val="99"/>
          <w:lang w:val="en-US"/>
        </w:rPr>
        <w:t>of</w:t>
      </w:r>
      <w:r w:rsidRPr="00F460F0">
        <w:rPr>
          <w:rFonts w:ascii="LM Roman 10" w:hAnsi="LM Roman 10"/>
          <w:spacing w:val="8"/>
          <w:lang w:val="en-US"/>
        </w:rPr>
        <w:t xml:space="preserve"> </w:t>
      </w:r>
      <w:r w:rsidRPr="00F460F0">
        <w:rPr>
          <w:rFonts w:ascii="LM Roman 10" w:hAnsi="LM Roman 10"/>
          <w:w w:val="99"/>
          <w:lang w:val="en-US"/>
        </w:rPr>
        <w:t>an</w:t>
      </w:r>
      <w:r w:rsidRPr="00F460F0">
        <w:rPr>
          <w:rFonts w:ascii="LM Roman 10" w:hAnsi="LM Roman 10"/>
          <w:spacing w:val="8"/>
          <w:lang w:val="en-US"/>
        </w:rPr>
        <w:t xml:space="preserve"> </w:t>
      </w:r>
      <w:r w:rsidRPr="00F460F0">
        <w:rPr>
          <w:rFonts w:ascii="LM Roman 10" w:hAnsi="LM Roman 10"/>
          <w:w w:val="99"/>
          <w:lang w:val="en-US"/>
        </w:rPr>
        <w:t>extra</w:t>
      </w:r>
      <w:r w:rsidRPr="00F460F0">
        <w:rPr>
          <w:rFonts w:ascii="LM Roman 10" w:hAnsi="LM Roman 10"/>
          <w:spacing w:val="8"/>
          <w:lang w:val="en-US"/>
        </w:rPr>
        <w:t xml:space="preserve"> </w:t>
      </w:r>
      <w:r w:rsidRPr="00F460F0">
        <w:rPr>
          <w:rFonts w:ascii="LM Roman 10" w:hAnsi="LM Roman 10"/>
          <w:w w:val="99"/>
          <w:lang w:val="en-US"/>
        </w:rPr>
        <w:t>sof</w:t>
      </w:r>
      <w:r w:rsidRPr="00F460F0">
        <w:rPr>
          <w:rFonts w:ascii="LM Roman 10" w:hAnsi="LM Roman 10"/>
          <w:spacing w:val="-7"/>
          <w:w w:val="99"/>
          <w:lang w:val="en-US"/>
        </w:rPr>
        <w:t>t</w:t>
      </w:r>
      <w:r w:rsidRPr="00F460F0">
        <w:rPr>
          <w:rFonts w:ascii="LM Roman 10" w:hAnsi="LM Roman 10"/>
          <w:spacing w:val="-6"/>
          <w:w w:val="99"/>
          <w:lang w:val="en-US"/>
        </w:rPr>
        <w:t>w</w:t>
      </w:r>
      <w:r w:rsidRPr="00F460F0">
        <w:rPr>
          <w:rFonts w:ascii="LM Roman 10" w:hAnsi="LM Roman 10"/>
          <w:w w:val="99"/>
          <w:lang w:val="en-US"/>
        </w:rPr>
        <w:t xml:space="preserve">are </w:t>
      </w:r>
      <w:r w:rsidRPr="00F460F0">
        <w:rPr>
          <w:rFonts w:ascii="LM Roman 10" w:hAnsi="LM Roman 10"/>
          <w:spacing w:val="-1"/>
          <w:w w:val="99"/>
          <w:lang w:val="en-US"/>
        </w:rPr>
        <w:t>com</w:t>
      </w:r>
      <w:r w:rsidRPr="00F460F0">
        <w:rPr>
          <w:rFonts w:ascii="LM Roman 10" w:hAnsi="LM Roman 10"/>
          <w:spacing w:val="6"/>
          <w:w w:val="99"/>
          <w:lang w:val="en-US"/>
        </w:rPr>
        <w:t>p</w:t>
      </w:r>
      <w:r w:rsidRPr="00F460F0">
        <w:rPr>
          <w:rFonts w:ascii="LM Roman 10" w:hAnsi="LM Roman 10"/>
          <w:spacing w:val="-1"/>
          <w:w w:val="99"/>
          <w:lang w:val="en-US"/>
        </w:rPr>
        <w:t>one</w:t>
      </w:r>
      <w:r w:rsidRPr="00F460F0">
        <w:rPr>
          <w:rFonts w:ascii="LM Roman 10" w:hAnsi="LM Roman 10"/>
          <w:spacing w:val="-7"/>
          <w:w w:val="99"/>
          <w:lang w:val="en-US"/>
        </w:rPr>
        <w:t>n</w:t>
      </w:r>
      <w:r w:rsidRPr="00F460F0">
        <w:rPr>
          <w:rFonts w:ascii="LM Roman 10" w:hAnsi="LM Roman 10"/>
          <w:w w:val="98"/>
          <w:lang w:val="en-US"/>
        </w:rPr>
        <w:t>t,</w:t>
      </w:r>
      <w:r w:rsidRPr="00F460F0">
        <w:rPr>
          <w:rFonts w:ascii="LM Roman 10" w:hAnsi="LM Roman 10"/>
          <w:spacing w:val="18"/>
          <w:lang w:val="en-US"/>
        </w:rPr>
        <w:t xml:space="preserve"> </w:t>
      </w:r>
      <w:r w:rsidRPr="00F460F0">
        <w:rPr>
          <w:rFonts w:ascii="LM Roman 10" w:hAnsi="LM Roman 10"/>
          <w:spacing w:val="-1"/>
          <w:w w:val="99"/>
          <w:lang w:val="en-US"/>
        </w:rPr>
        <w:t>ar</w:t>
      </w:r>
      <w:r w:rsidRPr="00F460F0">
        <w:rPr>
          <w:rFonts w:ascii="LM Roman 10" w:hAnsi="LM Roman 10"/>
          <w:w w:val="99"/>
          <w:lang w:val="en-US"/>
        </w:rPr>
        <w:t>e</w:t>
      </w:r>
      <w:r w:rsidRPr="00F460F0">
        <w:rPr>
          <w:rFonts w:ascii="LM Roman 10" w:hAnsi="LM Roman 10"/>
          <w:spacing w:val="14"/>
          <w:lang w:val="en-US"/>
        </w:rPr>
        <w:t xml:space="preserve"> </w:t>
      </w:r>
      <w:r w:rsidRPr="00F460F0">
        <w:rPr>
          <w:rFonts w:ascii="LM Roman 10" w:hAnsi="LM Roman 10"/>
          <w:spacing w:val="-1"/>
          <w:w w:val="99"/>
          <w:lang w:val="en-US"/>
        </w:rPr>
        <w:t>empl</w:t>
      </w:r>
      <w:r w:rsidRPr="00F460F0">
        <w:rPr>
          <w:rFonts w:ascii="LM Roman 10" w:hAnsi="LM Roman 10"/>
          <w:spacing w:val="-6"/>
          <w:w w:val="99"/>
          <w:lang w:val="en-US"/>
        </w:rPr>
        <w:t>o</w:t>
      </w:r>
      <w:r w:rsidRPr="00F460F0">
        <w:rPr>
          <w:rFonts w:ascii="LM Roman 10" w:hAnsi="LM Roman 10"/>
          <w:spacing w:val="-6"/>
          <w:w w:val="98"/>
          <w:lang w:val="en-US"/>
        </w:rPr>
        <w:t>y</w:t>
      </w:r>
      <w:r w:rsidRPr="00F460F0">
        <w:rPr>
          <w:rFonts w:ascii="LM Roman 10" w:hAnsi="LM Roman 10"/>
          <w:spacing w:val="-1"/>
          <w:w w:val="99"/>
          <w:lang w:val="en-US"/>
        </w:rPr>
        <w:t>e</w:t>
      </w:r>
      <w:r w:rsidRPr="00F460F0">
        <w:rPr>
          <w:rFonts w:ascii="LM Roman 10" w:hAnsi="LM Roman 10"/>
          <w:w w:val="99"/>
          <w:lang w:val="en-US"/>
        </w:rPr>
        <w:t>d</w:t>
      </w:r>
      <w:r w:rsidRPr="00F460F0">
        <w:rPr>
          <w:rFonts w:ascii="LM Roman 10" w:hAnsi="LM Roman 10"/>
          <w:spacing w:val="14"/>
          <w:lang w:val="en-US"/>
        </w:rPr>
        <w:t xml:space="preserve"> </w:t>
      </w:r>
      <w:r w:rsidRPr="00F460F0">
        <w:rPr>
          <w:rFonts w:ascii="LM Roman 10" w:hAnsi="LM Roman 10"/>
          <w:spacing w:val="-1"/>
          <w:w w:val="99"/>
          <w:lang w:val="en-US"/>
        </w:rPr>
        <w:t>a</w:t>
      </w:r>
      <w:r w:rsidRPr="00F460F0">
        <w:rPr>
          <w:rFonts w:ascii="LM Roman 10" w:hAnsi="LM Roman 10"/>
          <w:w w:val="99"/>
          <w:lang w:val="en-US"/>
        </w:rPr>
        <w:t>s</w:t>
      </w:r>
      <w:r w:rsidRPr="00F460F0">
        <w:rPr>
          <w:rFonts w:ascii="LM Roman 10" w:hAnsi="LM Roman 10"/>
          <w:spacing w:val="14"/>
          <w:lang w:val="en-US"/>
        </w:rPr>
        <w:t xml:space="preserve"> </w:t>
      </w:r>
      <w:r w:rsidRPr="00F460F0">
        <w:rPr>
          <w:rFonts w:ascii="LM Roman 10" w:hAnsi="LM Roman 10"/>
          <w:spacing w:val="-1"/>
          <w:w w:val="99"/>
          <w:lang w:val="en-US"/>
        </w:rPr>
        <w:t>assista</w:t>
      </w:r>
      <w:r w:rsidRPr="00F460F0">
        <w:rPr>
          <w:rFonts w:ascii="LM Roman 10" w:hAnsi="LM Roman 10"/>
          <w:spacing w:val="-7"/>
          <w:w w:val="99"/>
          <w:lang w:val="en-US"/>
        </w:rPr>
        <w:t>n</w:t>
      </w:r>
      <w:r w:rsidRPr="00F460F0">
        <w:rPr>
          <w:rFonts w:ascii="LM Roman 10" w:hAnsi="LM Roman 10"/>
          <w:w w:val="99"/>
          <w:lang w:val="en-US"/>
        </w:rPr>
        <w:t>ts</w:t>
      </w:r>
      <w:r w:rsidRPr="00F460F0">
        <w:rPr>
          <w:rFonts w:ascii="LM Roman 10" w:hAnsi="LM Roman 10"/>
          <w:spacing w:val="15"/>
          <w:lang w:val="en-US"/>
        </w:rPr>
        <w:t xml:space="preserve"> </w:t>
      </w:r>
      <w:r w:rsidRPr="00F460F0">
        <w:rPr>
          <w:rFonts w:ascii="LM Roman 10" w:hAnsi="LM Roman 10"/>
          <w:w w:val="99"/>
          <w:lang w:val="en-US"/>
        </w:rPr>
        <w:t>to</w:t>
      </w:r>
      <w:r w:rsidRPr="00F460F0">
        <w:rPr>
          <w:rFonts w:ascii="LM Roman 10" w:hAnsi="LM Roman 10"/>
          <w:spacing w:val="14"/>
          <w:lang w:val="en-US"/>
        </w:rPr>
        <w:t xml:space="preserve"> </w:t>
      </w:r>
      <w:r w:rsidRPr="00F460F0">
        <w:rPr>
          <w:rFonts w:ascii="LM Roman 10" w:hAnsi="LM Roman 10"/>
          <w:spacing w:val="-1"/>
          <w:w w:val="99"/>
          <w:lang w:val="en-US"/>
        </w:rPr>
        <w:t>ge</w:t>
      </w:r>
      <w:r w:rsidRPr="00F460F0">
        <w:rPr>
          <w:rFonts w:ascii="LM Roman 10" w:hAnsi="LM Roman 10"/>
          <w:w w:val="99"/>
          <w:lang w:val="en-US"/>
        </w:rPr>
        <w:t>t</w:t>
      </w:r>
      <w:r w:rsidRPr="00F460F0">
        <w:rPr>
          <w:rFonts w:ascii="LM Roman 10" w:hAnsi="LM Roman 10"/>
          <w:spacing w:val="14"/>
          <w:lang w:val="en-US"/>
        </w:rPr>
        <w:t xml:space="preserve"> </w:t>
      </w:r>
      <w:r w:rsidRPr="00F460F0">
        <w:rPr>
          <w:rFonts w:ascii="LM Roman 10" w:hAnsi="LM Roman 10"/>
          <w:spacing w:val="-1"/>
          <w:w w:val="99"/>
          <w:lang w:val="en-US"/>
        </w:rPr>
        <w:t>onl</w:t>
      </w:r>
      <w:r w:rsidRPr="00F460F0">
        <w:rPr>
          <w:rFonts w:ascii="LM Roman 10" w:hAnsi="LM Roman 10"/>
          <w:w w:val="99"/>
          <w:lang w:val="en-US"/>
        </w:rPr>
        <w:t>y</w:t>
      </w:r>
      <w:r w:rsidRPr="00F460F0">
        <w:rPr>
          <w:rFonts w:ascii="LM Roman 10" w:hAnsi="LM Roman 10"/>
          <w:spacing w:val="14"/>
          <w:lang w:val="en-US"/>
        </w:rPr>
        <w:t xml:space="preserve"> </w:t>
      </w:r>
      <w:r w:rsidRPr="00F460F0">
        <w:rPr>
          <w:rFonts w:ascii="LM Roman 10" w:hAnsi="LM Roman 10"/>
          <w:spacing w:val="-1"/>
          <w:w w:val="99"/>
          <w:lang w:val="en-US"/>
        </w:rPr>
        <w:t>serializabl</w:t>
      </w:r>
      <w:r w:rsidRPr="00F460F0">
        <w:rPr>
          <w:rFonts w:ascii="LM Roman 10" w:hAnsi="LM Roman 10"/>
          <w:w w:val="99"/>
          <w:lang w:val="en-US"/>
        </w:rPr>
        <w:t>e</w:t>
      </w:r>
      <w:r w:rsidRPr="00F460F0">
        <w:rPr>
          <w:rFonts w:ascii="LM Roman 10" w:hAnsi="LM Roman 10"/>
          <w:spacing w:val="14"/>
          <w:lang w:val="en-US"/>
        </w:rPr>
        <w:t xml:space="preserve"> </w:t>
      </w:r>
      <w:r w:rsidRPr="00F460F0">
        <w:rPr>
          <w:rFonts w:ascii="LM Roman 10" w:hAnsi="LM Roman 10"/>
          <w:w w:val="98"/>
          <w:lang w:val="en-US"/>
        </w:rPr>
        <w:t>h</w:t>
      </w:r>
      <w:r w:rsidRPr="00F460F0">
        <w:rPr>
          <w:rFonts w:ascii="LM Roman 10" w:hAnsi="LM Roman 10"/>
          <w:w w:val="99"/>
          <w:lang w:val="en-US"/>
        </w:rPr>
        <w:t>istories.</w:t>
      </w:r>
      <w:r w:rsidRPr="00F460F0">
        <w:rPr>
          <w:rFonts w:ascii="LM Roman 10" w:hAnsi="LM Roman 10"/>
          <w:lang w:val="en-US"/>
        </w:rPr>
        <w:t xml:space="preserve"> </w:t>
      </w:r>
      <w:r w:rsidRPr="00F460F0">
        <w:rPr>
          <w:rFonts w:ascii="LM Roman 10" w:hAnsi="LM Roman 10"/>
          <w:spacing w:val="-4"/>
          <w:lang w:val="en-US"/>
        </w:rPr>
        <w:t xml:space="preserve"> </w:t>
      </w:r>
      <w:r w:rsidRPr="00F460F0">
        <w:rPr>
          <w:rFonts w:ascii="LM Roman 10" w:hAnsi="LM Roman 10"/>
          <w:w w:val="99"/>
          <w:lang w:val="en-US"/>
        </w:rPr>
        <w:t>Another strateg</w:t>
      </w:r>
      <w:r w:rsidRPr="00F460F0">
        <w:rPr>
          <w:rFonts w:ascii="LM Roman 10" w:hAnsi="LM Roman 10"/>
          <w:spacing w:val="-19"/>
          <w:w w:val="99"/>
          <w:lang w:val="en-US"/>
        </w:rPr>
        <w:t>y</w:t>
      </w:r>
      <w:r w:rsidRPr="00F460F0">
        <w:rPr>
          <w:rFonts w:ascii="LM Roman 10" w:hAnsi="LM Roman 10"/>
          <w:w w:val="98"/>
          <w:lang w:val="en-US"/>
        </w:rPr>
        <w:t>,</w:t>
      </w:r>
      <w:r w:rsidRPr="00F460F0">
        <w:rPr>
          <w:rFonts w:ascii="LM Roman 10" w:hAnsi="LM Roman 10"/>
          <w:spacing w:val="7"/>
          <w:lang w:val="en-US"/>
        </w:rPr>
        <w:t xml:space="preserve"> </w:t>
      </w:r>
      <w:r w:rsidRPr="00F460F0">
        <w:rPr>
          <w:rFonts w:ascii="LM Roman 10" w:hAnsi="LM Roman 10"/>
          <w:w w:val="99"/>
          <w:lang w:val="en-US"/>
        </w:rPr>
        <w:t>explored</w:t>
      </w:r>
      <w:r w:rsidRPr="00F460F0">
        <w:rPr>
          <w:rFonts w:ascii="LM Roman 10" w:hAnsi="LM Roman 10"/>
          <w:spacing w:val="5"/>
          <w:lang w:val="en-US"/>
        </w:rPr>
        <w:t xml:space="preserve"> </w:t>
      </w:r>
      <w:r w:rsidRPr="00F460F0">
        <w:rPr>
          <w:rFonts w:ascii="LM Roman 10" w:hAnsi="LM Roman 10"/>
          <w:w w:val="98"/>
          <w:lang w:val="en-US"/>
        </w:rPr>
        <w:t>in</w:t>
      </w:r>
      <w:r w:rsidRPr="00F460F0">
        <w:rPr>
          <w:rFonts w:ascii="LM Roman 10" w:hAnsi="LM Roman 10"/>
          <w:spacing w:val="6"/>
          <w:lang w:val="en-US"/>
        </w:rPr>
        <w:t xml:space="preserve"> </w:t>
      </w:r>
      <w:r w:rsidRPr="00F460F0">
        <w:rPr>
          <w:rFonts w:ascii="LM Roman 10" w:hAnsi="LM Roman 10"/>
          <w:w w:val="99"/>
          <w:lang w:val="en-US"/>
        </w:rPr>
        <w:t>rece</w:t>
      </w:r>
      <w:r w:rsidRPr="00F460F0">
        <w:rPr>
          <w:rFonts w:ascii="LM Roman 10" w:hAnsi="LM Roman 10"/>
          <w:spacing w:val="-6"/>
          <w:w w:val="99"/>
          <w:lang w:val="en-US"/>
        </w:rPr>
        <w:t>n</w:t>
      </w:r>
      <w:r w:rsidRPr="00F460F0">
        <w:rPr>
          <w:rFonts w:ascii="LM Roman 10" w:hAnsi="LM Roman 10"/>
          <w:w w:val="98"/>
          <w:lang w:val="en-US"/>
        </w:rPr>
        <w:t>t</w:t>
      </w:r>
      <w:r w:rsidRPr="00F460F0">
        <w:rPr>
          <w:rFonts w:ascii="LM Roman 10" w:hAnsi="LM Roman 10"/>
          <w:spacing w:val="6"/>
          <w:lang w:val="en-US"/>
        </w:rPr>
        <w:t xml:space="preserve"> </w:t>
      </w:r>
      <w:r w:rsidRPr="00F460F0">
        <w:rPr>
          <w:rFonts w:ascii="LM Roman 10" w:hAnsi="LM Roman 10"/>
          <w:spacing w:val="-6"/>
          <w:w w:val="98"/>
          <w:lang w:val="en-US"/>
        </w:rPr>
        <w:t>y</w:t>
      </w:r>
      <w:r w:rsidRPr="00F460F0">
        <w:rPr>
          <w:rFonts w:ascii="LM Roman 10" w:hAnsi="LM Roman 10"/>
          <w:w w:val="99"/>
          <w:lang w:val="en-US"/>
        </w:rPr>
        <w:t>ears,</w:t>
      </w:r>
      <w:r w:rsidRPr="00F460F0">
        <w:rPr>
          <w:rFonts w:ascii="LM Roman 10" w:hAnsi="LM Roman 10"/>
          <w:spacing w:val="7"/>
          <w:lang w:val="en-US"/>
        </w:rPr>
        <w:t xml:space="preserve"> </w:t>
      </w:r>
      <w:r w:rsidRPr="00F460F0">
        <w:rPr>
          <w:rFonts w:ascii="LM Roman 10" w:hAnsi="LM Roman 10"/>
          <w:w w:val="99"/>
          <w:lang w:val="en-US"/>
        </w:rPr>
        <w:t>has</w:t>
      </w:r>
      <w:r w:rsidRPr="00F460F0">
        <w:rPr>
          <w:rFonts w:ascii="LM Roman 10" w:hAnsi="LM Roman 10"/>
          <w:spacing w:val="5"/>
          <w:lang w:val="en-US"/>
        </w:rPr>
        <w:t xml:space="preserve"> </w:t>
      </w:r>
      <w:r w:rsidRPr="00F460F0">
        <w:rPr>
          <w:rFonts w:ascii="LM Roman 10" w:hAnsi="LM Roman 10"/>
          <w:spacing w:val="6"/>
          <w:w w:val="98"/>
          <w:lang w:val="en-US"/>
        </w:rPr>
        <w:t>b</w:t>
      </w:r>
      <w:r w:rsidRPr="00F460F0">
        <w:rPr>
          <w:rFonts w:ascii="LM Roman 10" w:hAnsi="LM Roman 10"/>
          <w:w w:val="99"/>
          <w:lang w:val="en-US"/>
        </w:rPr>
        <w:t>een</w:t>
      </w:r>
      <w:r w:rsidRPr="00F460F0">
        <w:rPr>
          <w:rFonts w:ascii="LM Roman 10" w:hAnsi="LM Roman 10"/>
          <w:spacing w:val="5"/>
          <w:lang w:val="en-US"/>
        </w:rPr>
        <w:t xml:space="preserve"> </w:t>
      </w:r>
      <w:r w:rsidRPr="00F460F0">
        <w:rPr>
          <w:rFonts w:ascii="LM Roman 10" w:hAnsi="LM Roman 10"/>
          <w:w w:val="99"/>
          <w:lang w:val="en-US"/>
        </w:rPr>
        <w:t>the</w:t>
      </w:r>
      <w:r w:rsidRPr="00F460F0">
        <w:rPr>
          <w:rFonts w:ascii="LM Roman 10" w:hAnsi="LM Roman 10"/>
          <w:spacing w:val="5"/>
          <w:lang w:val="en-US"/>
        </w:rPr>
        <w:t xml:space="preserve"> </w:t>
      </w:r>
      <w:r w:rsidRPr="00F460F0">
        <w:rPr>
          <w:rFonts w:ascii="LM Roman 10" w:hAnsi="LM Roman 10"/>
          <w:w w:val="99"/>
          <w:lang w:val="en-US"/>
        </w:rPr>
        <w:t>c</w:t>
      </w:r>
      <w:r w:rsidRPr="00F460F0">
        <w:rPr>
          <w:rFonts w:ascii="LM Roman 10" w:hAnsi="LM Roman 10"/>
          <w:spacing w:val="6"/>
          <w:w w:val="99"/>
          <w:lang w:val="en-US"/>
        </w:rPr>
        <w:t>o</w:t>
      </w:r>
      <w:r w:rsidRPr="00F460F0">
        <w:rPr>
          <w:rFonts w:ascii="LM Roman 10" w:hAnsi="LM Roman 10"/>
          <w:w w:val="99"/>
          <w:lang w:val="en-US"/>
        </w:rPr>
        <w:t>ding</w:t>
      </w:r>
      <w:r w:rsidRPr="00F460F0">
        <w:rPr>
          <w:rFonts w:ascii="LM Roman 10" w:hAnsi="LM Roman 10"/>
          <w:spacing w:val="6"/>
          <w:lang w:val="en-US"/>
        </w:rPr>
        <w:t xml:space="preserve"> </w:t>
      </w:r>
      <w:r w:rsidRPr="00F460F0">
        <w:rPr>
          <w:rFonts w:ascii="LM Roman 10" w:hAnsi="LM Roman 10"/>
          <w:w w:val="99"/>
          <w:lang w:val="en-US"/>
        </w:rPr>
        <w:t>of</w:t>
      </w:r>
      <w:r w:rsidRPr="00F460F0">
        <w:rPr>
          <w:rFonts w:ascii="LM Roman 10" w:hAnsi="LM Roman 10"/>
          <w:spacing w:val="5"/>
          <w:lang w:val="en-US"/>
        </w:rPr>
        <w:t xml:space="preserve"> </w:t>
      </w:r>
      <w:r w:rsidRPr="00F460F0">
        <w:rPr>
          <w:rFonts w:ascii="LM Roman 10" w:hAnsi="LM Roman 10"/>
          <w:w w:val="99"/>
          <w:lang w:val="en-US"/>
        </w:rPr>
        <w:t>algorithms</w:t>
      </w:r>
      <w:r w:rsidRPr="00F460F0">
        <w:rPr>
          <w:rFonts w:ascii="LM Roman 10" w:hAnsi="LM Roman 10"/>
          <w:spacing w:val="5"/>
          <w:lang w:val="en-US"/>
        </w:rPr>
        <w:t xml:space="preserve"> </w:t>
      </w:r>
      <w:r w:rsidRPr="00F460F0">
        <w:rPr>
          <w:rFonts w:ascii="LM Roman 10" w:hAnsi="LM Roman 10"/>
          <w:w w:val="99"/>
          <w:lang w:val="en-US"/>
        </w:rPr>
        <w:t>based</w:t>
      </w:r>
      <w:r w:rsidRPr="00F460F0">
        <w:rPr>
          <w:rFonts w:ascii="LM Roman 10" w:hAnsi="LM Roman 10"/>
          <w:spacing w:val="6"/>
          <w:lang w:val="en-US"/>
        </w:rPr>
        <w:t xml:space="preserve"> </w:t>
      </w:r>
      <w:r w:rsidRPr="00F460F0">
        <w:rPr>
          <w:rFonts w:ascii="LM Roman 10" w:hAnsi="LM Roman 10"/>
          <w:w w:val="99"/>
          <w:lang w:val="en-US"/>
        </w:rPr>
        <w:t>on</w:t>
      </w:r>
      <w:r w:rsidRPr="00F460F0">
        <w:rPr>
          <w:rFonts w:ascii="LM Roman 10" w:hAnsi="LM Roman 10"/>
          <w:spacing w:val="5"/>
          <w:lang w:val="en-US"/>
        </w:rPr>
        <w:t xml:space="preserve"> </w:t>
      </w:r>
      <w:r w:rsidRPr="00F460F0">
        <w:rPr>
          <w:rFonts w:ascii="LM Roman 10" w:hAnsi="LM Roman 10"/>
          <w:w w:val="99"/>
          <w:lang w:val="en-US"/>
        </w:rPr>
        <w:t xml:space="preserve">the </w:t>
      </w:r>
      <w:r w:rsidRPr="00F460F0">
        <w:rPr>
          <w:rFonts w:ascii="LM Roman Caps 10" w:hAnsi="LM Roman Caps 10"/>
          <w:smallCaps/>
          <w:w w:val="93"/>
          <w:lang w:val="en-US"/>
        </w:rPr>
        <w:t>Snapshot</w:t>
      </w:r>
      <w:r w:rsidRPr="00F460F0">
        <w:rPr>
          <w:rFonts w:ascii="LM Roman Caps 10" w:hAnsi="LM Roman Caps 10"/>
          <w:spacing w:val="20"/>
          <w:lang w:val="en-US"/>
        </w:rPr>
        <w:t xml:space="preserve"> </w:t>
      </w:r>
      <w:proofErr w:type="gramStart"/>
      <w:r w:rsidRPr="00F460F0">
        <w:rPr>
          <w:rFonts w:ascii="LM Roman 10" w:hAnsi="LM Roman 10"/>
          <w:w w:val="99"/>
          <w:lang w:val="en-US"/>
        </w:rPr>
        <w:t>prot</w:t>
      </w:r>
      <w:r w:rsidRPr="00F460F0">
        <w:rPr>
          <w:rFonts w:ascii="LM Roman 10" w:hAnsi="LM Roman 10"/>
          <w:spacing w:val="6"/>
          <w:w w:val="99"/>
          <w:lang w:val="en-US"/>
        </w:rPr>
        <w:t>o</w:t>
      </w:r>
      <w:r w:rsidRPr="00F460F0">
        <w:rPr>
          <w:rFonts w:ascii="LM Roman 10" w:hAnsi="LM Roman 10"/>
          <w:w w:val="99"/>
          <w:lang w:val="en-US"/>
        </w:rPr>
        <w:t>col,</w:t>
      </w:r>
      <w:r w:rsidRPr="00F460F0">
        <w:rPr>
          <w:rFonts w:ascii="LM Roman 10" w:hAnsi="LM Roman 10"/>
          <w:lang w:val="en-US"/>
        </w:rPr>
        <w:t xml:space="preserve"> </w:t>
      </w:r>
      <w:r w:rsidRPr="00F460F0">
        <w:rPr>
          <w:rFonts w:ascii="LM Roman 10" w:hAnsi="LM Roman 10"/>
          <w:spacing w:val="-35"/>
          <w:lang w:val="en-US"/>
        </w:rPr>
        <w:t xml:space="preserve"> </w:t>
      </w:r>
      <w:r w:rsidRPr="00F460F0">
        <w:rPr>
          <w:rFonts w:ascii="LM Roman 10" w:hAnsi="LM Roman 10"/>
          <w:w w:val="98"/>
          <w:lang w:val="en-US"/>
        </w:rPr>
        <w:t>but</w:t>
      </w:r>
      <w:proofErr w:type="gramEnd"/>
      <w:r w:rsidRPr="00F460F0">
        <w:rPr>
          <w:rFonts w:ascii="LM Roman 10" w:hAnsi="LM Roman 10"/>
          <w:spacing w:val="31"/>
          <w:lang w:val="en-US"/>
        </w:rPr>
        <w:t xml:space="preserve"> </w:t>
      </w:r>
      <w:r w:rsidRPr="00F460F0">
        <w:rPr>
          <w:rFonts w:ascii="LM Roman 10" w:hAnsi="LM Roman 10"/>
          <w:w w:val="99"/>
          <w:lang w:val="en-US"/>
        </w:rPr>
        <w:t>adapted</w:t>
      </w:r>
      <w:r w:rsidRPr="00F460F0">
        <w:rPr>
          <w:rFonts w:ascii="LM Roman 10" w:hAnsi="LM Roman 10"/>
          <w:spacing w:val="31"/>
          <w:lang w:val="en-US"/>
        </w:rPr>
        <w:t xml:space="preserve"> </w:t>
      </w:r>
      <w:r w:rsidRPr="00F460F0">
        <w:rPr>
          <w:rFonts w:ascii="LM Roman 10" w:hAnsi="LM Roman 10"/>
          <w:w w:val="99"/>
          <w:lang w:val="en-US"/>
        </w:rPr>
        <w:t>to</w:t>
      </w:r>
      <w:r w:rsidRPr="00F460F0">
        <w:rPr>
          <w:rFonts w:ascii="LM Roman 10" w:hAnsi="LM Roman 10"/>
          <w:spacing w:val="31"/>
          <w:lang w:val="en-US"/>
        </w:rPr>
        <w:t xml:space="preserve"> </w:t>
      </w:r>
      <w:r w:rsidRPr="00F460F0">
        <w:rPr>
          <w:rFonts w:ascii="LM Roman 10" w:hAnsi="LM Roman 10"/>
          <w:w w:val="99"/>
          <w:lang w:val="en-US"/>
        </w:rPr>
        <w:t>pre</w:t>
      </w:r>
      <w:r w:rsidRPr="00F460F0">
        <w:rPr>
          <w:rFonts w:ascii="LM Roman 10" w:hAnsi="LM Roman 10"/>
          <w:spacing w:val="-6"/>
          <w:w w:val="99"/>
          <w:lang w:val="en-US"/>
        </w:rPr>
        <w:t>v</w:t>
      </w:r>
      <w:r w:rsidRPr="00F460F0">
        <w:rPr>
          <w:rFonts w:ascii="LM Roman 10" w:hAnsi="LM Roman 10"/>
          <w:w w:val="99"/>
          <w:lang w:val="en-US"/>
        </w:rPr>
        <w:t>e</w:t>
      </w:r>
      <w:r w:rsidRPr="00F460F0">
        <w:rPr>
          <w:rFonts w:ascii="LM Roman 10" w:hAnsi="LM Roman 10"/>
          <w:spacing w:val="-7"/>
          <w:w w:val="99"/>
          <w:lang w:val="en-US"/>
        </w:rPr>
        <w:t>n</w:t>
      </w:r>
      <w:r w:rsidRPr="00F460F0">
        <w:rPr>
          <w:rFonts w:ascii="LM Roman 10" w:hAnsi="LM Roman 10"/>
          <w:w w:val="98"/>
          <w:lang w:val="en-US"/>
        </w:rPr>
        <w:t>t</w:t>
      </w:r>
      <w:r w:rsidRPr="00F460F0">
        <w:rPr>
          <w:rFonts w:ascii="LM Roman 10" w:hAnsi="LM Roman 10"/>
          <w:spacing w:val="31"/>
          <w:lang w:val="en-US"/>
        </w:rPr>
        <w:t xml:space="preserve"> </w:t>
      </w:r>
      <w:r w:rsidRPr="00F460F0">
        <w:rPr>
          <w:rFonts w:ascii="LM Roman 10" w:hAnsi="LM Roman 10"/>
          <w:w w:val="99"/>
          <w:lang w:val="en-US"/>
        </w:rPr>
        <w:t>the</w:t>
      </w:r>
      <w:r w:rsidRPr="00F460F0">
        <w:rPr>
          <w:rFonts w:ascii="LM Roman 10" w:hAnsi="LM Roman 10"/>
          <w:spacing w:val="31"/>
          <w:lang w:val="en-US"/>
        </w:rPr>
        <w:t xml:space="preserve"> </w:t>
      </w:r>
      <w:r w:rsidRPr="00F460F0">
        <w:rPr>
          <w:rFonts w:ascii="LM Roman 10" w:hAnsi="LM Roman 10"/>
          <w:w w:val="99"/>
          <w:lang w:val="en-US"/>
        </w:rPr>
        <w:t>anomalies</w:t>
      </w:r>
      <w:r w:rsidRPr="00F460F0">
        <w:rPr>
          <w:rFonts w:ascii="LM Roman 10" w:hAnsi="LM Roman 10"/>
          <w:spacing w:val="31"/>
          <w:lang w:val="en-US"/>
        </w:rPr>
        <w:t xml:space="preserve"> </w:t>
      </w:r>
      <w:r w:rsidRPr="00F460F0">
        <w:rPr>
          <w:rFonts w:ascii="LM Roman 10" w:hAnsi="LM Roman 10"/>
          <w:w w:val="99"/>
          <w:lang w:val="en-US"/>
        </w:rPr>
        <w:t>arising</w:t>
      </w:r>
      <w:r w:rsidRPr="00F460F0">
        <w:rPr>
          <w:rFonts w:ascii="LM Roman 10" w:hAnsi="LM Roman 10"/>
          <w:spacing w:val="31"/>
          <w:lang w:val="en-US"/>
        </w:rPr>
        <w:t xml:space="preserve"> </w:t>
      </w:r>
      <w:r w:rsidRPr="00F460F0">
        <w:rPr>
          <w:rFonts w:ascii="LM Roman 10" w:hAnsi="LM Roman 10"/>
          <w:w w:val="99"/>
          <w:lang w:val="en-US"/>
        </w:rPr>
        <w:t>from</w:t>
      </w:r>
      <w:r w:rsidRPr="00F460F0">
        <w:rPr>
          <w:rFonts w:ascii="LM Roman 10" w:hAnsi="LM Roman 10"/>
          <w:spacing w:val="31"/>
          <w:lang w:val="en-US"/>
        </w:rPr>
        <w:t xml:space="preserve"> </w:t>
      </w:r>
      <w:r w:rsidRPr="00F460F0">
        <w:rPr>
          <w:rFonts w:ascii="LM Roman 10" w:hAnsi="LM Roman 10"/>
          <w:w w:val="98"/>
          <w:lang w:val="en-US"/>
        </w:rPr>
        <w:t>it,</w:t>
      </w:r>
      <w:r w:rsidRPr="00F460F0">
        <w:rPr>
          <w:rFonts w:ascii="LM Roman 10" w:hAnsi="LM Roman 10"/>
          <w:lang w:val="en-US"/>
        </w:rPr>
        <w:t xml:space="preserve"> </w:t>
      </w:r>
      <w:r w:rsidRPr="00F460F0">
        <w:rPr>
          <w:rFonts w:ascii="LM Roman 10" w:hAnsi="LM Roman 10"/>
          <w:spacing w:val="-35"/>
          <w:lang w:val="en-US"/>
        </w:rPr>
        <w:t xml:space="preserve"> </w:t>
      </w:r>
      <w:r w:rsidRPr="00F460F0">
        <w:rPr>
          <w:rFonts w:ascii="LM Roman 10" w:hAnsi="LM Roman 10"/>
          <w:w w:val="99"/>
          <w:lang w:val="en-US"/>
        </w:rPr>
        <w:t>and therefore</w:t>
      </w:r>
      <w:r w:rsidRPr="00F460F0">
        <w:rPr>
          <w:rFonts w:ascii="LM Roman 10" w:hAnsi="LM Roman 10"/>
          <w:spacing w:val="-1"/>
          <w:lang w:val="en-US"/>
        </w:rPr>
        <w:t xml:space="preserve"> </w:t>
      </w:r>
      <w:r w:rsidRPr="00F460F0">
        <w:rPr>
          <w:rFonts w:ascii="LM Roman 10" w:hAnsi="LM Roman 10"/>
          <w:w w:val="99"/>
          <w:lang w:val="en-US"/>
        </w:rPr>
        <w:t>ensure</w:t>
      </w:r>
      <w:r w:rsidRPr="00F460F0">
        <w:rPr>
          <w:rFonts w:ascii="LM Roman 10" w:hAnsi="LM Roman 10"/>
          <w:spacing w:val="-1"/>
          <w:lang w:val="en-US"/>
        </w:rPr>
        <w:t xml:space="preserve"> </w:t>
      </w:r>
      <w:r w:rsidRPr="00F460F0">
        <w:rPr>
          <w:rFonts w:ascii="LM Roman 10" w:hAnsi="LM Roman 10"/>
          <w:w w:val="99"/>
          <w:lang w:val="en-US"/>
        </w:rPr>
        <w:t>serialization.</w:t>
      </w:r>
    </w:p>
    <w:p w14:paraId="75B0EADA" w14:textId="77777777" w:rsidR="00B61510" w:rsidRPr="00F460F0" w:rsidRDefault="00F460F0">
      <w:pPr>
        <w:spacing w:before="110" w:line="208" w:lineRule="auto"/>
        <w:ind w:left="1303" w:right="778" w:firstLine="737"/>
        <w:jc w:val="both"/>
        <w:rPr>
          <w:rFonts w:ascii="LM Roman 10" w:hAnsi="LM Roman 10"/>
          <w:lang w:val="en-US"/>
        </w:rPr>
      </w:pPr>
      <w:r w:rsidRPr="00F460F0">
        <w:rPr>
          <w:rFonts w:ascii="LM Roman 10" w:hAnsi="LM Roman 10"/>
          <w:w w:val="99"/>
          <w:lang w:val="en-US"/>
        </w:rPr>
        <w:t>The</w:t>
      </w:r>
      <w:r w:rsidRPr="00F460F0">
        <w:rPr>
          <w:rFonts w:ascii="LM Roman 10" w:hAnsi="LM Roman 10"/>
          <w:spacing w:val="-11"/>
          <w:lang w:val="en-US"/>
        </w:rPr>
        <w:t xml:space="preserve"> </w:t>
      </w:r>
      <w:r>
        <w:rPr>
          <w:rFonts w:ascii="LM Roman 10" w:hAnsi="LM Roman 10"/>
          <w:w w:val="99"/>
        </w:rPr>
        <w:t>ﬁ</w:t>
      </w:r>
      <w:proofErr w:type="spellStart"/>
      <w:r w:rsidRPr="00F460F0">
        <w:rPr>
          <w:rFonts w:ascii="LM Roman 10" w:hAnsi="LM Roman 10"/>
          <w:w w:val="99"/>
          <w:lang w:val="en-US"/>
        </w:rPr>
        <w:t>rst</w:t>
      </w:r>
      <w:proofErr w:type="spellEnd"/>
      <w:r w:rsidRPr="00F460F0">
        <w:rPr>
          <w:rFonts w:ascii="LM Roman 10" w:hAnsi="LM Roman 10"/>
          <w:spacing w:val="-11"/>
          <w:lang w:val="en-US"/>
        </w:rPr>
        <w:t xml:space="preserve"> </w:t>
      </w:r>
      <w:r w:rsidRPr="00F460F0">
        <w:rPr>
          <w:rFonts w:ascii="LM Roman 10" w:hAnsi="LM Roman 10"/>
          <w:w w:val="99"/>
          <w:lang w:val="en-US"/>
        </w:rPr>
        <w:t>strategy</w:t>
      </w:r>
      <w:r w:rsidRPr="00F460F0">
        <w:rPr>
          <w:rFonts w:ascii="LM Roman 10" w:hAnsi="LM Roman 10"/>
          <w:spacing w:val="-11"/>
          <w:lang w:val="en-US"/>
        </w:rPr>
        <w:t xml:space="preserve"> </w:t>
      </w:r>
      <w:r w:rsidRPr="00F460F0">
        <w:rPr>
          <w:rFonts w:ascii="LM Roman 10" w:hAnsi="LM Roman 10"/>
          <w:w w:val="99"/>
          <w:lang w:val="en-US"/>
        </w:rPr>
        <w:t>has</w:t>
      </w:r>
      <w:r w:rsidRPr="00F460F0">
        <w:rPr>
          <w:rFonts w:ascii="LM Roman 10" w:hAnsi="LM Roman 10"/>
          <w:spacing w:val="-11"/>
          <w:lang w:val="en-US"/>
        </w:rPr>
        <w:t xml:space="preserve"> </w:t>
      </w:r>
      <w:r w:rsidRPr="00F460F0">
        <w:rPr>
          <w:rFonts w:ascii="LM Roman 10" w:hAnsi="LM Roman 10"/>
          <w:w w:val="99"/>
          <w:lang w:val="en-US"/>
        </w:rPr>
        <w:t>the</w:t>
      </w:r>
      <w:r w:rsidRPr="00F460F0">
        <w:rPr>
          <w:rFonts w:ascii="LM Roman 10" w:hAnsi="LM Roman 10"/>
          <w:spacing w:val="-11"/>
          <w:lang w:val="en-US"/>
        </w:rPr>
        <w:t xml:space="preserve"> </w:t>
      </w:r>
      <w:r w:rsidRPr="00F460F0">
        <w:rPr>
          <w:rFonts w:ascii="LM Roman 10" w:hAnsi="LM Roman 10"/>
          <w:w w:val="99"/>
          <w:lang w:val="en-US"/>
        </w:rPr>
        <w:t>ad</w:t>
      </w:r>
      <w:r w:rsidRPr="00F460F0">
        <w:rPr>
          <w:rFonts w:ascii="LM Roman 10" w:hAnsi="LM Roman 10"/>
          <w:spacing w:val="-13"/>
          <w:w w:val="99"/>
          <w:lang w:val="en-US"/>
        </w:rPr>
        <w:t>v</w:t>
      </w:r>
      <w:r w:rsidRPr="00F460F0">
        <w:rPr>
          <w:rFonts w:ascii="LM Roman 10" w:hAnsi="LM Roman 10"/>
          <w:w w:val="99"/>
          <w:lang w:val="en-US"/>
        </w:rPr>
        <w:t>a</w:t>
      </w:r>
      <w:r w:rsidRPr="00F460F0">
        <w:rPr>
          <w:rFonts w:ascii="LM Roman 10" w:hAnsi="LM Roman 10"/>
          <w:spacing w:val="-7"/>
          <w:w w:val="99"/>
          <w:lang w:val="en-US"/>
        </w:rPr>
        <w:t>n</w:t>
      </w:r>
      <w:r w:rsidRPr="00F460F0">
        <w:rPr>
          <w:rFonts w:ascii="LM Roman 10" w:hAnsi="LM Roman 10"/>
          <w:w w:val="99"/>
          <w:lang w:val="en-US"/>
        </w:rPr>
        <w:t>tage</w:t>
      </w:r>
      <w:r w:rsidRPr="00F460F0">
        <w:rPr>
          <w:rFonts w:ascii="LM Roman 10" w:hAnsi="LM Roman 10"/>
          <w:spacing w:val="-11"/>
          <w:lang w:val="en-US"/>
        </w:rPr>
        <w:t xml:space="preserve"> </w:t>
      </w:r>
      <w:r w:rsidRPr="00F460F0">
        <w:rPr>
          <w:rFonts w:ascii="LM Roman 10" w:hAnsi="LM Roman 10"/>
          <w:w w:val="99"/>
          <w:lang w:val="en-US"/>
        </w:rPr>
        <w:t>of</w:t>
      </w:r>
      <w:r w:rsidRPr="00F460F0">
        <w:rPr>
          <w:rFonts w:ascii="LM Roman 10" w:hAnsi="LM Roman 10"/>
          <w:spacing w:val="-11"/>
          <w:lang w:val="en-US"/>
        </w:rPr>
        <w:t xml:space="preserve"> </w:t>
      </w:r>
      <w:r w:rsidRPr="00F460F0">
        <w:rPr>
          <w:rFonts w:ascii="LM Roman 10" w:hAnsi="LM Roman 10"/>
          <w:w w:val="99"/>
          <w:lang w:val="en-US"/>
        </w:rPr>
        <w:t>exploring</w:t>
      </w:r>
      <w:r w:rsidRPr="00F460F0">
        <w:rPr>
          <w:rFonts w:ascii="LM Roman 10" w:hAnsi="LM Roman 10"/>
          <w:spacing w:val="-11"/>
          <w:lang w:val="en-US"/>
        </w:rPr>
        <w:t xml:space="preserve"> </w:t>
      </w:r>
      <w:r w:rsidRPr="00F460F0">
        <w:rPr>
          <w:rFonts w:ascii="LM Roman 10" w:hAnsi="LM Roman 10"/>
          <w:w w:val="99"/>
          <w:lang w:val="en-US"/>
        </w:rPr>
        <w:t>the</w:t>
      </w:r>
      <w:r w:rsidRPr="00F460F0">
        <w:rPr>
          <w:rFonts w:ascii="LM Roman 10" w:hAnsi="LM Roman 10"/>
          <w:spacing w:val="-11"/>
          <w:lang w:val="en-US"/>
        </w:rPr>
        <w:t xml:space="preserve"> </w:t>
      </w:r>
      <w:r w:rsidRPr="00F460F0">
        <w:rPr>
          <w:rFonts w:ascii="LM Roman 10" w:hAnsi="LM Roman 10"/>
          <w:spacing w:val="6"/>
          <w:w w:val="98"/>
          <w:lang w:val="en-US"/>
        </w:rPr>
        <w:t>b</w:t>
      </w:r>
      <w:r w:rsidRPr="00F460F0">
        <w:rPr>
          <w:rFonts w:ascii="LM Roman 10" w:hAnsi="LM Roman 10"/>
          <w:w w:val="99"/>
          <w:lang w:val="en-US"/>
        </w:rPr>
        <w:t>ene</w:t>
      </w:r>
      <w:r>
        <w:rPr>
          <w:rFonts w:ascii="LM Roman 10" w:hAnsi="LM Roman 10"/>
          <w:w w:val="99"/>
        </w:rPr>
        <w:t>ﬁ</w:t>
      </w:r>
      <w:proofErr w:type="spellStart"/>
      <w:r w:rsidRPr="00F460F0">
        <w:rPr>
          <w:rFonts w:ascii="LM Roman 10" w:hAnsi="LM Roman 10"/>
          <w:w w:val="99"/>
          <w:lang w:val="en-US"/>
        </w:rPr>
        <w:t>ts</w:t>
      </w:r>
      <w:proofErr w:type="spellEnd"/>
      <w:r w:rsidRPr="00F460F0">
        <w:rPr>
          <w:rFonts w:ascii="LM Roman 10" w:hAnsi="LM Roman 10"/>
          <w:spacing w:val="-11"/>
          <w:lang w:val="en-US"/>
        </w:rPr>
        <w:t xml:space="preserve"> </w:t>
      </w:r>
      <w:r w:rsidRPr="00F460F0">
        <w:rPr>
          <w:rFonts w:ascii="LM Roman 10" w:hAnsi="LM Roman 10"/>
          <w:w w:val="99"/>
          <w:lang w:val="en-US"/>
        </w:rPr>
        <w:t>of</w:t>
      </w:r>
      <w:r w:rsidRPr="00F460F0">
        <w:rPr>
          <w:rFonts w:ascii="LM Roman 10" w:hAnsi="LM Roman 10"/>
          <w:spacing w:val="7"/>
          <w:lang w:val="en-US"/>
        </w:rPr>
        <w:t xml:space="preserve"> </w:t>
      </w:r>
      <w:r w:rsidRPr="00F460F0">
        <w:rPr>
          <w:rFonts w:ascii="LM Roman Caps 10" w:hAnsi="LM Roman Caps 10"/>
          <w:smallCaps/>
          <w:w w:val="93"/>
          <w:lang w:val="en-US"/>
        </w:rPr>
        <w:t>Snapshot</w:t>
      </w:r>
      <w:r w:rsidRPr="00F460F0">
        <w:rPr>
          <w:rFonts w:ascii="LM Roman 10" w:hAnsi="LM Roman 10"/>
          <w:w w:val="98"/>
          <w:lang w:val="en-US"/>
        </w:rPr>
        <w:t xml:space="preserve">, </w:t>
      </w:r>
      <w:r w:rsidRPr="00F460F0">
        <w:rPr>
          <w:rFonts w:ascii="LM Roman 10" w:hAnsi="LM Roman 10"/>
          <w:w w:val="99"/>
          <w:lang w:val="en-US"/>
        </w:rPr>
        <w:t>es</w:t>
      </w:r>
      <w:r w:rsidRPr="00F460F0">
        <w:rPr>
          <w:rFonts w:ascii="LM Roman 10" w:hAnsi="LM Roman 10"/>
          <w:spacing w:val="6"/>
          <w:w w:val="99"/>
          <w:lang w:val="en-US"/>
        </w:rPr>
        <w:t>p</w:t>
      </w:r>
      <w:r w:rsidRPr="00F460F0">
        <w:rPr>
          <w:rFonts w:ascii="LM Roman 10" w:hAnsi="LM Roman 10"/>
          <w:w w:val="99"/>
          <w:lang w:val="en-US"/>
        </w:rPr>
        <w:t>ecially</w:t>
      </w:r>
      <w:r w:rsidRPr="00F460F0">
        <w:rPr>
          <w:rFonts w:ascii="LM Roman 10" w:hAnsi="LM Roman 10"/>
          <w:spacing w:val="-12"/>
          <w:lang w:val="en-US"/>
        </w:rPr>
        <w:t xml:space="preserve"> </w:t>
      </w:r>
      <w:proofErr w:type="gramStart"/>
      <w:r w:rsidRPr="00F460F0">
        <w:rPr>
          <w:rFonts w:ascii="LM Roman 10" w:hAnsi="LM Roman 10"/>
          <w:w w:val="98"/>
          <w:lang w:val="en-US"/>
        </w:rPr>
        <w:t>with</w:t>
      </w:r>
      <w:r w:rsidRPr="00F460F0">
        <w:rPr>
          <w:rFonts w:ascii="LM Roman 10" w:hAnsi="LM Roman 10"/>
          <w:spacing w:val="-12"/>
          <w:lang w:val="en-US"/>
        </w:rPr>
        <w:t xml:space="preserve"> </w:t>
      </w:r>
      <w:r w:rsidRPr="00F460F0">
        <w:rPr>
          <w:rFonts w:ascii="LM Roman 10" w:hAnsi="LM Roman 10"/>
          <w:w w:val="99"/>
          <w:lang w:val="en-US"/>
        </w:rPr>
        <w:t>regard</w:t>
      </w:r>
      <w:r w:rsidRPr="00F460F0">
        <w:rPr>
          <w:rFonts w:ascii="LM Roman 10" w:hAnsi="LM Roman 10"/>
          <w:spacing w:val="-12"/>
          <w:lang w:val="en-US"/>
        </w:rPr>
        <w:t xml:space="preserve"> </w:t>
      </w:r>
      <w:r w:rsidRPr="00F460F0">
        <w:rPr>
          <w:rFonts w:ascii="LM Roman 10" w:hAnsi="LM Roman 10"/>
          <w:w w:val="99"/>
          <w:lang w:val="en-US"/>
        </w:rPr>
        <w:t>to</w:t>
      </w:r>
      <w:proofErr w:type="gramEnd"/>
      <w:r w:rsidRPr="00F460F0">
        <w:rPr>
          <w:rFonts w:ascii="LM Roman 10" w:hAnsi="LM Roman 10"/>
          <w:spacing w:val="-12"/>
          <w:lang w:val="en-US"/>
        </w:rPr>
        <w:t xml:space="preserve"> </w:t>
      </w:r>
      <w:r w:rsidRPr="00F460F0">
        <w:rPr>
          <w:rFonts w:ascii="LM Roman 10" w:hAnsi="LM Roman 10"/>
          <w:w w:val="99"/>
          <w:lang w:val="en-US"/>
        </w:rPr>
        <w:t>monitoring</w:t>
      </w:r>
      <w:r w:rsidRPr="00F460F0">
        <w:rPr>
          <w:rFonts w:ascii="LM Roman 10" w:hAnsi="LM Roman 10"/>
          <w:spacing w:val="-12"/>
          <w:lang w:val="en-US"/>
        </w:rPr>
        <w:t xml:space="preserve"> </w:t>
      </w:r>
      <w:r w:rsidRPr="00F460F0">
        <w:rPr>
          <w:rFonts w:ascii="LM Roman 10" w:hAnsi="LM Roman 10"/>
          <w:w w:val="99"/>
          <w:lang w:val="en-US"/>
        </w:rPr>
        <w:t>only</w:t>
      </w:r>
      <w:r w:rsidRPr="00F460F0">
        <w:rPr>
          <w:rFonts w:ascii="LM Roman 10" w:hAnsi="LM Roman 10"/>
          <w:spacing w:val="-12"/>
          <w:lang w:val="en-US"/>
        </w:rPr>
        <w:t xml:space="preserve"> </w:t>
      </w:r>
      <w:r w:rsidRPr="00F460F0">
        <w:rPr>
          <w:rFonts w:ascii="LM Roman 10" w:hAnsi="LM Roman 10"/>
          <w:w w:val="99"/>
          <w:lang w:val="en-US"/>
        </w:rPr>
        <w:t>the</w:t>
      </w:r>
      <w:r w:rsidRPr="00F460F0">
        <w:rPr>
          <w:rFonts w:ascii="LM Roman 10" w:hAnsi="LM Roman 10"/>
          <w:spacing w:val="-12"/>
          <w:lang w:val="en-US"/>
        </w:rPr>
        <w:t xml:space="preserve"> </w:t>
      </w:r>
      <w:r w:rsidRPr="00F460F0">
        <w:rPr>
          <w:rFonts w:ascii="LM Roman 10" w:hAnsi="LM Roman 10"/>
          <w:w w:val="99"/>
          <w:lang w:val="en-US"/>
        </w:rPr>
        <w:t>eleme</w:t>
      </w:r>
      <w:r w:rsidRPr="00F460F0">
        <w:rPr>
          <w:rFonts w:ascii="LM Roman 10" w:hAnsi="LM Roman 10"/>
          <w:spacing w:val="-7"/>
          <w:w w:val="99"/>
          <w:lang w:val="en-US"/>
        </w:rPr>
        <w:t>n</w:t>
      </w:r>
      <w:r w:rsidRPr="00F460F0">
        <w:rPr>
          <w:rFonts w:ascii="LM Roman 10" w:hAnsi="LM Roman 10"/>
          <w:w w:val="99"/>
          <w:lang w:val="en-US"/>
        </w:rPr>
        <w:t>ts</w:t>
      </w:r>
      <w:r w:rsidRPr="00F460F0">
        <w:rPr>
          <w:rFonts w:ascii="LM Roman 10" w:hAnsi="LM Roman 10"/>
          <w:spacing w:val="-12"/>
          <w:lang w:val="en-US"/>
        </w:rPr>
        <w:t xml:space="preserve"> </w:t>
      </w:r>
      <w:r w:rsidRPr="00F460F0">
        <w:rPr>
          <w:rFonts w:ascii="LM Roman 10" w:hAnsi="LM Roman 10"/>
          <w:w w:val="99"/>
          <w:lang w:val="en-US"/>
        </w:rPr>
        <w:t>that</w:t>
      </w:r>
      <w:r w:rsidRPr="00F460F0">
        <w:rPr>
          <w:rFonts w:ascii="LM Roman 10" w:hAnsi="LM Roman 10"/>
          <w:spacing w:val="-12"/>
          <w:lang w:val="en-US"/>
        </w:rPr>
        <w:t xml:space="preserve"> </w:t>
      </w:r>
      <w:r w:rsidRPr="00F460F0">
        <w:rPr>
          <w:rFonts w:ascii="LM Roman 10" w:hAnsi="LM Roman 10"/>
          <w:w w:val="99"/>
          <w:lang w:val="en-US"/>
        </w:rPr>
        <w:t>are</w:t>
      </w:r>
      <w:r w:rsidRPr="00F460F0">
        <w:rPr>
          <w:rFonts w:ascii="LM Roman 10" w:hAnsi="LM Roman 10"/>
          <w:spacing w:val="-12"/>
          <w:lang w:val="en-US"/>
        </w:rPr>
        <w:t xml:space="preserve"> </w:t>
      </w:r>
      <w:r w:rsidRPr="00F460F0">
        <w:rPr>
          <w:rFonts w:ascii="LM Roman 10" w:hAnsi="LM Roman 10"/>
          <w:w w:val="98"/>
          <w:lang w:val="en-US"/>
        </w:rPr>
        <w:t>written</w:t>
      </w:r>
      <w:r w:rsidRPr="00F460F0">
        <w:rPr>
          <w:rFonts w:ascii="LM Roman 10" w:hAnsi="LM Roman 10"/>
          <w:spacing w:val="-12"/>
          <w:lang w:val="en-US"/>
        </w:rPr>
        <w:t xml:space="preserve"> </w:t>
      </w:r>
      <w:r w:rsidRPr="00F460F0">
        <w:rPr>
          <w:rFonts w:ascii="LM Roman 10" w:hAnsi="LM Roman 10"/>
          <w:spacing w:val="-6"/>
          <w:w w:val="98"/>
          <w:lang w:val="en-US"/>
        </w:rPr>
        <w:t>b</w:t>
      </w:r>
      <w:r w:rsidRPr="00F460F0">
        <w:rPr>
          <w:rFonts w:ascii="LM Roman 10" w:hAnsi="LM Roman 10"/>
          <w:w w:val="98"/>
          <w:lang w:val="en-US"/>
        </w:rPr>
        <w:t>y</w:t>
      </w:r>
      <w:r w:rsidRPr="00F460F0">
        <w:rPr>
          <w:rFonts w:ascii="LM Roman 10" w:hAnsi="LM Roman 10"/>
          <w:spacing w:val="-12"/>
          <w:lang w:val="en-US"/>
        </w:rPr>
        <w:t xml:space="preserve"> </w:t>
      </w:r>
      <w:r w:rsidRPr="00F460F0">
        <w:rPr>
          <w:rFonts w:ascii="LM Roman 10" w:hAnsi="LM Roman 10"/>
          <w:w w:val="99"/>
          <w:lang w:val="en-US"/>
        </w:rPr>
        <w:t>the</w:t>
      </w:r>
      <w:r w:rsidRPr="00F460F0">
        <w:rPr>
          <w:rFonts w:ascii="LM Roman 10" w:hAnsi="LM Roman 10"/>
          <w:spacing w:val="-12"/>
          <w:lang w:val="en-US"/>
        </w:rPr>
        <w:t xml:space="preserve"> </w:t>
      </w:r>
      <w:proofErr w:type="spellStart"/>
      <w:r w:rsidRPr="00F460F0">
        <w:rPr>
          <w:rFonts w:ascii="LM Roman 10" w:hAnsi="LM Roman 10"/>
          <w:w w:val="99"/>
          <w:lang w:val="en-US"/>
        </w:rPr>
        <w:t>tran</w:t>
      </w:r>
      <w:proofErr w:type="spellEnd"/>
      <w:r w:rsidRPr="00F460F0">
        <w:rPr>
          <w:rFonts w:ascii="LM Roman 10" w:hAnsi="LM Roman 10"/>
          <w:w w:val="99"/>
          <w:lang w:val="en-US"/>
        </w:rPr>
        <w:t xml:space="preserve">- </w:t>
      </w:r>
      <w:proofErr w:type="spellStart"/>
      <w:r w:rsidRPr="00F460F0">
        <w:rPr>
          <w:rFonts w:ascii="LM Roman 10" w:hAnsi="LM Roman 10"/>
          <w:w w:val="99"/>
          <w:lang w:val="en-US"/>
        </w:rPr>
        <w:t>saction</w:t>
      </w:r>
      <w:proofErr w:type="spellEnd"/>
      <w:r w:rsidRPr="00F460F0">
        <w:rPr>
          <w:rFonts w:ascii="LM Roman 10" w:hAnsi="LM Roman 10"/>
          <w:w w:val="99"/>
          <w:lang w:val="en-US"/>
        </w:rPr>
        <w:t>.</w:t>
      </w:r>
      <w:r w:rsidRPr="00F460F0">
        <w:rPr>
          <w:rFonts w:ascii="LM Roman 10" w:hAnsi="LM Roman 10"/>
          <w:lang w:val="en-US"/>
        </w:rPr>
        <w:t xml:space="preserve"> </w:t>
      </w:r>
      <w:r w:rsidRPr="00F460F0">
        <w:rPr>
          <w:rFonts w:ascii="LM Roman 10" w:hAnsi="LM Roman 10"/>
          <w:spacing w:val="-17"/>
          <w:lang w:val="en-US"/>
        </w:rPr>
        <w:t xml:space="preserve"> </w:t>
      </w:r>
      <w:r w:rsidRPr="00F460F0">
        <w:rPr>
          <w:rFonts w:ascii="LM Roman 10" w:hAnsi="LM Roman 10"/>
          <w:w w:val="99"/>
          <w:lang w:val="en-US"/>
        </w:rPr>
        <w:t>H</w:t>
      </w:r>
      <w:r w:rsidRPr="00F460F0">
        <w:rPr>
          <w:rFonts w:ascii="LM Roman 10" w:hAnsi="LM Roman 10"/>
          <w:spacing w:val="-6"/>
          <w:w w:val="99"/>
          <w:lang w:val="en-US"/>
        </w:rPr>
        <w:t>ow</w:t>
      </w:r>
      <w:r w:rsidRPr="00F460F0">
        <w:rPr>
          <w:rFonts w:ascii="LM Roman 10" w:hAnsi="LM Roman 10"/>
          <w:w w:val="99"/>
          <w:lang w:val="en-US"/>
        </w:rPr>
        <w:t>e</w:t>
      </w:r>
      <w:r w:rsidRPr="00F460F0">
        <w:rPr>
          <w:rFonts w:ascii="LM Roman 10" w:hAnsi="LM Roman 10"/>
          <w:spacing w:val="-6"/>
          <w:w w:val="99"/>
          <w:lang w:val="en-US"/>
        </w:rPr>
        <w:t>v</w:t>
      </w:r>
      <w:r w:rsidRPr="00F460F0">
        <w:rPr>
          <w:rFonts w:ascii="LM Roman 10" w:hAnsi="LM Roman 10"/>
          <w:w w:val="98"/>
          <w:lang w:val="en-US"/>
        </w:rPr>
        <w:t>er,</w:t>
      </w:r>
      <w:r w:rsidRPr="00F460F0">
        <w:rPr>
          <w:rFonts w:ascii="LM Roman 10" w:hAnsi="LM Roman 10"/>
          <w:spacing w:val="13"/>
          <w:lang w:val="en-US"/>
        </w:rPr>
        <w:t xml:space="preserve"> </w:t>
      </w:r>
      <w:r w:rsidRPr="00F460F0">
        <w:rPr>
          <w:rFonts w:ascii="LM Roman 10" w:hAnsi="LM Roman 10"/>
          <w:w w:val="99"/>
          <w:lang w:val="en-US"/>
        </w:rPr>
        <w:t>part</w:t>
      </w:r>
      <w:r w:rsidRPr="00F460F0">
        <w:rPr>
          <w:rFonts w:ascii="LM Roman 10" w:hAnsi="LM Roman 10"/>
          <w:spacing w:val="10"/>
          <w:lang w:val="en-US"/>
        </w:rPr>
        <w:t xml:space="preserve"> </w:t>
      </w:r>
      <w:r w:rsidRPr="00F460F0">
        <w:rPr>
          <w:rFonts w:ascii="LM Roman 10" w:hAnsi="LM Roman 10"/>
          <w:w w:val="99"/>
          <w:lang w:val="en-US"/>
        </w:rPr>
        <w:t>of</w:t>
      </w:r>
      <w:r w:rsidRPr="00F460F0">
        <w:rPr>
          <w:rFonts w:ascii="LM Roman 10" w:hAnsi="LM Roman 10"/>
          <w:spacing w:val="10"/>
          <w:lang w:val="en-US"/>
        </w:rPr>
        <w:t xml:space="preserve"> </w:t>
      </w:r>
      <w:r w:rsidRPr="00F460F0">
        <w:rPr>
          <w:rFonts w:ascii="LM Roman 10" w:hAnsi="LM Roman 10"/>
          <w:w w:val="99"/>
          <w:lang w:val="en-US"/>
        </w:rPr>
        <w:t>the</w:t>
      </w:r>
      <w:r w:rsidRPr="00F460F0">
        <w:rPr>
          <w:rFonts w:ascii="LM Roman 10" w:hAnsi="LM Roman 10"/>
          <w:spacing w:val="10"/>
          <w:lang w:val="en-US"/>
        </w:rPr>
        <w:t xml:space="preserve"> </w:t>
      </w:r>
      <w:r w:rsidRPr="00F460F0">
        <w:rPr>
          <w:rFonts w:ascii="LM Roman 10" w:hAnsi="LM Roman 10"/>
          <w:w w:val="99"/>
          <w:lang w:val="en-US"/>
        </w:rPr>
        <w:t>res</w:t>
      </w:r>
      <w:r w:rsidRPr="00F460F0">
        <w:rPr>
          <w:rFonts w:ascii="LM Roman 10" w:hAnsi="LM Roman 10"/>
          <w:spacing w:val="6"/>
          <w:w w:val="99"/>
          <w:lang w:val="en-US"/>
        </w:rPr>
        <w:t>p</w:t>
      </w:r>
      <w:r w:rsidRPr="00F460F0">
        <w:rPr>
          <w:rFonts w:ascii="LM Roman 10" w:hAnsi="LM Roman 10"/>
          <w:w w:val="98"/>
          <w:lang w:val="en-US"/>
        </w:rPr>
        <w:t>onsibili</w:t>
      </w:r>
      <w:r w:rsidRPr="00F460F0">
        <w:rPr>
          <w:rFonts w:ascii="LM Roman 10" w:hAnsi="LM Roman 10"/>
          <w:spacing w:val="-7"/>
          <w:w w:val="98"/>
          <w:lang w:val="en-US"/>
        </w:rPr>
        <w:t>t</w:t>
      </w:r>
      <w:r w:rsidRPr="00F460F0">
        <w:rPr>
          <w:rFonts w:ascii="LM Roman 10" w:hAnsi="LM Roman 10"/>
          <w:w w:val="98"/>
          <w:lang w:val="en-US"/>
        </w:rPr>
        <w:t>y</w:t>
      </w:r>
      <w:r w:rsidRPr="00F460F0">
        <w:rPr>
          <w:rFonts w:ascii="LM Roman 10" w:hAnsi="LM Roman 10"/>
          <w:spacing w:val="10"/>
          <w:lang w:val="en-US"/>
        </w:rPr>
        <w:t xml:space="preserve"> </w:t>
      </w:r>
      <w:r w:rsidRPr="00F460F0">
        <w:rPr>
          <w:rFonts w:ascii="LM Roman 10" w:hAnsi="LM Roman 10"/>
          <w:w w:val="99"/>
          <w:lang w:val="en-US"/>
        </w:rPr>
        <w:t>for</w:t>
      </w:r>
      <w:r w:rsidRPr="00F460F0">
        <w:rPr>
          <w:rFonts w:ascii="LM Roman 10" w:hAnsi="LM Roman 10"/>
          <w:spacing w:val="10"/>
          <w:lang w:val="en-US"/>
        </w:rPr>
        <w:t xml:space="preserve"> </w:t>
      </w:r>
      <w:r w:rsidRPr="00F460F0">
        <w:rPr>
          <w:rFonts w:ascii="LM Roman 10" w:hAnsi="LM Roman 10"/>
          <w:w w:val="99"/>
          <w:lang w:val="en-US"/>
        </w:rPr>
        <w:t>dealing</w:t>
      </w:r>
      <w:r w:rsidRPr="00F460F0">
        <w:rPr>
          <w:rFonts w:ascii="LM Roman 10" w:hAnsi="LM Roman 10"/>
          <w:spacing w:val="10"/>
          <w:lang w:val="en-US"/>
        </w:rPr>
        <w:t xml:space="preserve"> </w:t>
      </w:r>
      <w:r w:rsidRPr="00F460F0">
        <w:rPr>
          <w:rFonts w:ascii="LM Roman 10" w:hAnsi="LM Roman 10"/>
          <w:w w:val="98"/>
          <w:lang w:val="en-US"/>
        </w:rPr>
        <w:t>with</w:t>
      </w:r>
      <w:r w:rsidRPr="00F460F0">
        <w:rPr>
          <w:rFonts w:ascii="LM Roman 10" w:hAnsi="LM Roman 10"/>
          <w:spacing w:val="10"/>
          <w:lang w:val="en-US"/>
        </w:rPr>
        <w:t xml:space="preserve"> </w:t>
      </w:r>
      <w:r w:rsidRPr="00F460F0">
        <w:rPr>
          <w:rFonts w:ascii="LM Roman 10" w:hAnsi="LM Roman 10"/>
          <w:w w:val="99"/>
          <w:lang w:val="en-US"/>
        </w:rPr>
        <w:t>com</w:t>
      </w:r>
      <w:r w:rsidRPr="00F460F0">
        <w:rPr>
          <w:rFonts w:ascii="LM Roman 10" w:hAnsi="LM Roman 10"/>
          <w:spacing w:val="6"/>
          <w:w w:val="99"/>
          <w:lang w:val="en-US"/>
        </w:rPr>
        <w:t>p</w:t>
      </w:r>
      <w:r w:rsidRPr="00F460F0">
        <w:rPr>
          <w:rFonts w:ascii="LM Roman 10" w:hAnsi="LM Roman 10"/>
          <w:w w:val="98"/>
          <w:lang w:val="en-US"/>
        </w:rPr>
        <w:t>etition</w:t>
      </w:r>
      <w:r w:rsidRPr="00F460F0">
        <w:rPr>
          <w:rFonts w:ascii="LM Roman 10" w:hAnsi="LM Roman 10"/>
          <w:spacing w:val="10"/>
          <w:lang w:val="en-US"/>
        </w:rPr>
        <w:t xml:space="preserve"> </w:t>
      </w:r>
      <w:r w:rsidRPr="00F460F0">
        <w:rPr>
          <w:rFonts w:ascii="LM Roman 10" w:hAnsi="LM Roman 10"/>
          <w:w w:val="99"/>
          <w:lang w:val="en-US"/>
        </w:rPr>
        <w:t>issues</w:t>
      </w:r>
      <w:r w:rsidRPr="00F460F0">
        <w:rPr>
          <w:rFonts w:ascii="LM Roman 10" w:hAnsi="LM Roman 10"/>
          <w:spacing w:val="10"/>
          <w:lang w:val="en-US"/>
        </w:rPr>
        <w:t xml:space="preserve"> </w:t>
      </w:r>
      <w:r w:rsidRPr="00F460F0">
        <w:rPr>
          <w:rFonts w:ascii="LM Roman 10" w:hAnsi="LM Roman 10"/>
          <w:w w:val="99"/>
          <w:lang w:val="en-US"/>
        </w:rPr>
        <w:t>is transferred</w:t>
      </w:r>
      <w:r w:rsidRPr="00F460F0">
        <w:rPr>
          <w:rFonts w:ascii="LM Roman 10" w:hAnsi="LM Roman 10"/>
          <w:spacing w:val="-7"/>
          <w:lang w:val="en-US"/>
        </w:rPr>
        <w:t xml:space="preserve"> </w:t>
      </w:r>
      <w:r w:rsidRPr="00F460F0">
        <w:rPr>
          <w:rFonts w:ascii="LM Roman 10" w:hAnsi="LM Roman 10"/>
          <w:w w:val="99"/>
          <w:lang w:val="en-US"/>
        </w:rPr>
        <w:t>from</w:t>
      </w:r>
      <w:r w:rsidRPr="00F460F0">
        <w:rPr>
          <w:rFonts w:ascii="LM Roman 10" w:hAnsi="LM Roman 10"/>
          <w:spacing w:val="-7"/>
          <w:lang w:val="en-US"/>
        </w:rPr>
        <w:t xml:space="preserve"> </w:t>
      </w:r>
      <w:r w:rsidRPr="00F460F0">
        <w:rPr>
          <w:rFonts w:ascii="LM Roman 10" w:hAnsi="LM Roman 10"/>
          <w:w w:val="99"/>
          <w:lang w:val="en-US"/>
        </w:rPr>
        <w:t>the</w:t>
      </w:r>
      <w:r w:rsidRPr="00F460F0">
        <w:rPr>
          <w:rFonts w:ascii="LM Roman 10" w:hAnsi="LM Roman 10"/>
          <w:spacing w:val="-7"/>
          <w:lang w:val="en-US"/>
        </w:rPr>
        <w:t xml:space="preserve"> </w:t>
      </w:r>
      <w:r w:rsidRPr="00F460F0">
        <w:rPr>
          <w:rFonts w:ascii="LM Roman 10" w:hAnsi="LM Roman 10"/>
          <w:w w:val="99"/>
          <w:lang w:val="en-US"/>
        </w:rPr>
        <w:t>Database</w:t>
      </w:r>
      <w:r w:rsidRPr="00F460F0">
        <w:rPr>
          <w:rFonts w:ascii="LM Roman 10" w:hAnsi="LM Roman 10"/>
          <w:spacing w:val="-7"/>
          <w:lang w:val="en-US"/>
        </w:rPr>
        <w:t xml:space="preserve"> </w:t>
      </w:r>
      <w:r w:rsidRPr="00F460F0">
        <w:rPr>
          <w:rFonts w:ascii="LM Roman 10" w:hAnsi="LM Roman 10"/>
          <w:w w:val="99"/>
          <w:lang w:val="en-US"/>
        </w:rPr>
        <w:t>Manageme</w:t>
      </w:r>
      <w:r w:rsidRPr="00F460F0">
        <w:rPr>
          <w:rFonts w:ascii="LM Roman 10" w:hAnsi="LM Roman 10"/>
          <w:spacing w:val="-6"/>
          <w:w w:val="99"/>
          <w:lang w:val="en-US"/>
        </w:rPr>
        <w:t>n</w:t>
      </w:r>
      <w:r w:rsidRPr="00F460F0">
        <w:rPr>
          <w:rFonts w:ascii="LM Roman 10" w:hAnsi="LM Roman 10"/>
          <w:w w:val="98"/>
          <w:lang w:val="en-US"/>
        </w:rPr>
        <w:t>t</w:t>
      </w:r>
      <w:r w:rsidRPr="00F460F0">
        <w:rPr>
          <w:rFonts w:ascii="LM Roman 10" w:hAnsi="LM Roman 10"/>
          <w:spacing w:val="-7"/>
          <w:lang w:val="en-US"/>
        </w:rPr>
        <w:t xml:space="preserve"> </w:t>
      </w:r>
      <w:r w:rsidRPr="00F460F0">
        <w:rPr>
          <w:rFonts w:ascii="LM Roman 10" w:hAnsi="LM Roman 10"/>
          <w:w w:val="99"/>
          <w:lang w:val="en-US"/>
        </w:rPr>
        <w:t>System</w:t>
      </w:r>
      <w:r w:rsidRPr="00F460F0">
        <w:rPr>
          <w:rFonts w:ascii="LM Roman 10" w:hAnsi="LM Roman 10"/>
          <w:spacing w:val="-7"/>
          <w:lang w:val="en-US"/>
        </w:rPr>
        <w:t xml:space="preserve"> </w:t>
      </w:r>
      <w:r w:rsidRPr="00F460F0">
        <w:rPr>
          <w:rFonts w:ascii="LM Roman 10" w:hAnsi="LM Roman 10"/>
          <w:w w:val="99"/>
          <w:lang w:val="en-US"/>
        </w:rPr>
        <w:t>(DBMS)</w:t>
      </w:r>
      <w:r w:rsidRPr="00F460F0">
        <w:rPr>
          <w:rFonts w:ascii="LM Roman 10" w:hAnsi="LM Roman 10"/>
          <w:spacing w:val="-7"/>
          <w:lang w:val="en-US"/>
        </w:rPr>
        <w:t xml:space="preserve"> </w:t>
      </w:r>
      <w:r w:rsidRPr="00F460F0">
        <w:rPr>
          <w:rFonts w:ascii="LM Roman 10" w:hAnsi="LM Roman 10"/>
          <w:w w:val="99"/>
          <w:lang w:val="en-US"/>
        </w:rPr>
        <w:t>to</w:t>
      </w:r>
      <w:r w:rsidRPr="00F460F0">
        <w:rPr>
          <w:rFonts w:ascii="LM Roman 10" w:hAnsi="LM Roman 10"/>
          <w:spacing w:val="-7"/>
          <w:lang w:val="en-US"/>
        </w:rPr>
        <w:t xml:space="preserve"> </w:t>
      </w:r>
      <w:r w:rsidRPr="00F460F0">
        <w:rPr>
          <w:rFonts w:ascii="LM Roman 10" w:hAnsi="LM Roman 10"/>
          <w:w w:val="99"/>
          <w:lang w:val="en-US"/>
        </w:rPr>
        <w:t>the</w:t>
      </w:r>
      <w:r w:rsidRPr="00F460F0">
        <w:rPr>
          <w:rFonts w:ascii="LM Roman 10" w:hAnsi="LM Roman 10"/>
          <w:spacing w:val="-7"/>
          <w:lang w:val="en-US"/>
        </w:rPr>
        <w:t xml:space="preserve"> </w:t>
      </w:r>
      <w:r w:rsidRPr="00F460F0">
        <w:rPr>
          <w:rFonts w:ascii="LM Roman 10" w:hAnsi="LM Roman 10"/>
          <w:w w:val="99"/>
          <w:lang w:val="en-US"/>
        </w:rPr>
        <w:t>application.</w:t>
      </w:r>
      <w:r w:rsidRPr="00F460F0">
        <w:rPr>
          <w:rFonts w:ascii="LM Roman 10" w:hAnsi="LM Roman 10"/>
          <w:spacing w:val="21"/>
          <w:lang w:val="en-US"/>
        </w:rPr>
        <w:t xml:space="preserve"> </w:t>
      </w:r>
      <w:r w:rsidRPr="00F460F0">
        <w:rPr>
          <w:rFonts w:ascii="LM Roman 10" w:hAnsi="LM Roman 10"/>
          <w:w w:val="98"/>
          <w:lang w:val="en-US"/>
        </w:rPr>
        <w:t>In turn,</w:t>
      </w:r>
      <w:r w:rsidRPr="00F460F0">
        <w:rPr>
          <w:rFonts w:ascii="LM Roman 10" w:hAnsi="LM Roman 10"/>
          <w:spacing w:val="-9"/>
          <w:lang w:val="en-US"/>
        </w:rPr>
        <w:t xml:space="preserve"> </w:t>
      </w:r>
      <w:r w:rsidRPr="00F460F0">
        <w:rPr>
          <w:rFonts w:ascii="LM Roman 10" w:hAnsi="LM Roman 10"/>
          <w:w w:val="99"/>
          <w:lang w:val="en-US"/>
        </w:rPr>
        <w:t>the</w:t>
      </w:r>
      <w:r w:rsidRPr="00F460F0">
        <w:rPr>
          <w:rFonts w:ascii="LM Roman 10" w:hAnsi="LM Roman 10"/>
          <w:spacing w:val="-11"/>
          <w:lang w:val="en-US"/>
        </w:rPr>
        <w:t xml:space="preserve"> </w:t>
      </w:r>
      <w:r w:rsidRPr="00F460F0">
        <w:rPr>
          <w:rFonts w:ascii="LM Roman 10" w:hAnsi="LM Roman 10"/>
          <w:w w:val="99"/>
          <w:lang w:val="en-US"/>
        </w:rPr>
        <w:t>second</w:t>
      </w:r>
      <w:r w:rsidRPr="00F460F0">
        <w:rPr>
          <w:rFonts w:ascii="LM Roman 10" w:hAnsi="LM Roman 10"/>
          <w:spacing w:val="-11"/>
          <w:lang w:val="en-US"/>
        </w:rPr>
        <w:t xml:space="preserve"> </w:t>
      </w:r>
      <w:r w:rsidRPr="00F460F0">
        <w:rPr>
          <w:rFonts w:ascii="LM Roman 10" w:hAnsi="LM Roman 10"/>
          <w:w w:val="99"/>
          <w:lang w:val="en-US"/>
        </w:rPr>
        <w:t>strategy</w:t>
      </w:r>
      <w:r w:rsidRPr="00F460F0">
        <w:rPr>
          <w:rFonts w:ascii="LM Roman 10" w:hAnsi="LM Roman 10"/>
          <w:spacing w:val="-11"/>
          <w:lang w:val="en-US"/>
        </w:rPr>
        <w:t xml:space="preserve"> </w:t>
      </w:r>
      <w:r w:rsidRPr="00F460F0">
        <w:rPr>
          <w:rFonts w:ascii="LM Roman 10" w:hAnsi="LM Roman 10"/>
          <w:w w:val="99"/>
          <w:lang w:val="en-US"/>
        </w:rPr>
        <w:t>le</w:t>
      </w:r>
      <w:r w:rsidRPr="00F460F0">
        <w:rPr>
          <w:rFonts w:ascii="LM Roman 10" w:hAnsi="LM Roman 10"/>
          <w:spacing w:val="-6"/>
          <w:w w:val="99"/>
          <w:lang w:val="en-US"/>
        </w:rPr>
        <w:t>a</w:t>
      </w:r>
      <w:r w:rsidRPr="00F460F0">
        <w:rPr>
          <w:rFonts w:ascii="LM Roman 10" w:hAnsi="LM Roman 10"/>
          <w:spacing w:val="-6"/>
          <w:w w:val="98"/>
          <w:lang w:val="en-US"/>
        </w:rPr>
        <w:t>v</w:t>
      </w:r>
      <w:r w:rsidRPr="00F460F0">
        <w:rPr>
          <w:rFonts w:ascii="LM Roman 10" w:hAnsi="LM Roman 10"/>
          <w:w w:val="99"/>
          <w:lang w:val="en-US"/>
        </w:rPr>
        <w:t>es</w:t>
      </w:r>
      <w:r w:rsidRPr="00F460F0">
        <w:rPr>
          <w:rFonts w:ascii="LM Roman 10" w:hAnsi="LM Roman 10"/>
          <w:spacing w:val="-11"/>
          <w:lang w:val="en-US"/>
        </w:rPr>
        <w:t xml:space="preserve"> </w:t>
      </w:r>
      <w:r w:rsidRPr="00F460F0">
        <w:rPr>
          <w:rFonts w:ascii="LM Roman 10" w:hAnsi="LM Roman 10"/>
          <w:w w:val="99"/>
          <w:lang w:val="en-US"/>
        </w:rPr>
        <w:t>only</w:t>
      </w:r>
      <w:r w:rsidRPr="00F460F0">
        <w:rPr>
          <w:rFonts w:ascii="LM Roman 10" w:hAnsi="LM Roman 10"/>
          <w:spacing w:val="-11"/>
          <w:lang w:val="en-US"/>
        </w:rPr>
        <w:t xml:space="preserve"> </w:t>
      </w:r>
      <w:r w:rsidRPr="00F460F0">
        <w:rPr>
          <w:rFonts w:ascii="LM Roman 10" w:hAnsi="LM Roman 10"/>
          <w:w w:val="99"/>
          <w:lang w:val="en-US"/>
        </w:rPr>
        <w:t>the</w:t>
      </w:r>
      <w:r w:rsidRPr="00F460F0">
        <w:rPr>
          <w:rFonts w:ascii="LM Roman 10" w:hAnsi="LM Roman 10"/>
          <w:spacing w:val="-10"/>
          <w:lang w:val="en-US"/>
        </w:rPr>
        <w:t xml:space="preserve"> </w:t>
      </w:r>
      <w:r w:rsidRPr="00F460F0">
        <w:rPr>
          <w:rFonts w:ascii="LM Roman 10" w:hAnsi="LM Roman 10"/>
          <w:w w:val="99"/>
          <w:lang w:val="en-US"/>
        </w:rPr>
        <w:t>DBMS</w:t>
      </w:r>
      <w:r w:rsidRPr="00F460F0">
        <w:rPr>
          <w:rFonts w:ascii="LM Roman 10" w:hAnsi="LM Roman 10"/>
          <w:spacing w:val="-11"/>
          <w:lang w:val="en-US"/>
        </w:rPr>
        <w:t xml:space="preserve"> </w:t>
      </w:r>
      <w:r w:rsidRPr="00F460F0">
        <w:rPr>
          <w:rFonts w:ascii="LM Roman 10" w:hAnsi="LM Roman 10"/>
          <w:w w:val="99"/>
          <w:lang w:val="en-US"/>
        </w:rPr>
        <w:t>as</w:t>
      </w:r>
      <w:r w:rsidRPr="00F460F0">
        <w:rPr>
          <w:rFonts w:ascii="LM Roman 10" w:hAnsi="LM Roman 10"/>
          <w:spacing w:val="-11"/>
          <w:lang w:val="en-US"/>
        </w:rPr>
        <w:t xml:space="preserve"> </w:t>
      </w:r>
      <w:r w:rsidRPr="00F460F0">
        <w:rPr>
          <w:rFonts w:ascii="LM Roman 10" w:hAnsi="LM Roman 10"/>
          <w:w w:val="99"/>
          <w:lang w:val="en-US"/>
        </w:rPr>
        <w:t>res</w:t>
      </w:r>
      <w:r w:rsidRPr="00F460F0">
        <w:rPr>
          <w:rFonts w:ascii="LM Roman 10" w:hAnsi="LM Roman 10"/>
          <w:spacing w:val="6"/>
          <w:w w:val="99"/>
          <w:lang w:val="en-US"/>
        </w:rPr>
        <w:t>p</w:t>
      </w:r>
      <w:r w:rsidRPr="00F460F0">
        <w:rPr>
          <w:rFonts w:ascii="LM Roman 10" w:hAnsi="LM Roman 10"/>
          <w:w w:val="99"/>
          <w:lang w:val="en-US"/>
        </w:rPr>
        <w:t>onsible</w:t>
      </w:r>
      <w:r w:rsidRPr="00F460F0">
        <w:rPr>
          <w:rFonts w:ascii="LM Roman 10" w:hAnsi="LM Roman 10"/>
          <w:spacing w:val="-11"/>
          <w:lang w:val="en-US"/>
        </w:rPr>
        <w:t xml:space="preserve"> </w:t>
      </w:r>
      <w:r w:rsidRPr="00F460F0">
        <w:rPr>
          <w:rFonts w:ascii="LM Roman 10" w:hAnsi="LM Roman 10"/>
          <w:w w:val="99"/>
          <w:lang w:val="en-US"/>
        </w:rPr>
        <w:t>for</w:t>
      </w:r>
      <w:r w:rsidRPr="00F460F0">
        <w:rPr>
          <w:rFonts w:ascii="LM Roman 10" w:hAnsi="LM Roman 10"/>
          <w:spacing w:val="-11"/>
          <w:lang w:val="en-US"/>
        </w:rPr>
        <w:t xml:space="preserve"> </w:t>
      </w:r>
      <w:r w:rsidRPr="00F460F0">
        <w:rPr>
          <w:rFonts w:ascii="LM Roman 10" w:hAnsi="LM Roman 10"/>
          <w:w w:val="99"/>
          <w:lang w:val="en-US"/>
        </w:rPr>
        <w:t>concurrency</w:t>
      </w:r>
      <w:r w:rsidRPr="00F460F0">
        <w:rPr>
          <w:rFonts w:ascii="LM Roman 10" w:hAnsi="LM Roman 10"/>
          <w:spacing w:val="-11"/>
          <w:lang w:val="en-US"/>
        </w:rPr>
        <w:t xml:space="preserve"> </w:t>
      </w:r>
      <w:r w:rsidRPr="00F460F0">
        <w:rPr>
          <w:rFonts w:ascii="LM Roman 10" w:hAnsi="LM Roman 10"/>
          <w:w w:val="99"/>
          <w:lang w:val="en-US"/>
        </w:rPr>
        <w:t xml:space="preserve">con- </w:t>
      </w:r>
      <w:proofErr w:type="spellStart"/>
      <w:r w:rsidRPr="00F460F0">
        <w:rPr>
          <w:rFonts w:ascii="LM Roman 10" w:hAnsi="LM Roman 10"/>
          <w:w w:val="98"/>
          <w:lang w:val="en-US"/>
        </w:rPr>
        <w:t>trol</w:t>
      </w:r>
      <w:proofErr w:type="spellEnd"/>
      <w:r w:rsidRPr="00F460F0">
        <w:rPr>
          <w:rFonts w:ascii="LM Roman 10" w:hAnsi="LM Roman 10"/>
          <w:w w:val="98"/>
          <w:lang w:val="en-US"/>
        </w:rPr>
        <w:t>,</w:t>
      </w:r>
      <w:r w:rsidRPr="00F460F0">
        <w:rPr>
          <w:rFonts w:ascii="LM Roman 10" w:hAnsi="LM Roman 10"/>
          <w:spacing w:val="-11"/>
          <w:lang w:val="en-US"/>
        </w:rPr>
        <w:t xml:space="preserve"> </w:t>
      </w:r>
      <w:r w:rsidRPr="00F460F0">
        <w:rPr>
          <w:rFonts w:ascii="LM Roman 10" w:hAnsi="LM Roman 10"/>
          <w:w w:val="98"/>
          <w:lang w:val="en-US"/>
        </w:rPr>
        <w:t>but</w:t>
      </w:r>
      <w:r w:rsidRPr="00F460F0">
        <w:rPr>
          <w:rFonts w:ascii="LM Roman 10" w:hAnsi="LM Roman 10"/>
          <w:spacing w:val="-14"/>
          <w:lang w:val="en-US"/>
        </w:rPr>
        <w:t xml:space="preserve"> </w:t>
      </w:r>
      <w:r w:rsidRPr="00F460F0">
        <w:rPr>
          <w:rFonts w:ascii="LM Roman 10" w:hAnsi="LM Roman 10"/>
          <w:w w:val="99"/>
          <w:lang w:val="en-US"/>
        </w:rPr>
        <w:t>the</w:t>
      </w:r>
      <w:r w:rsidRPr="00F460F0">
        <w:rPr>
          <w:rFonts w:ascii="LM Roman 10" w:hAnsi="LM Roman 10"/>
          <w:spacing w:val="-14"/>
          <w:lang w:val="en-US"/>
        </w:rPr>
        <w:t xml:space="preserve"> </w:t>
      </w:r>
      <w:r w:rsidRPr="00F460F0">
        <w:rPr>
          <w:rFonts w:ascii="LM Roman 10" w:hAnsi="LM Roman 10"/>
          <w:w w:val="99"/>
          <w:lang w:val="en-US"/>
        </w:rPr>
        <w:t>algorithms</w:t>
      </w:r>
      <w:r w:rsidRPr="00F460F0">
        <w:rPr>
          <w:rFonts w:ascii="LM Roman 10" w:hAnsi="LM Roman 10"/>
          <w:spacing w:val="-14"/>
          <w:lang w:val="en-US"/>
        </w:rPr>
        <w:t xml:space="preserve"> </w:t>
      </w:r>
      <w:r w:rsidRPr="00F460F0">
        <w:rPr>
          <w:rFonts w:ascii="LM Roman 10" w:hAnsi="LM Roman 10"/>
          <w:w w:val="99"/>
          <w:lang w:val="en-US"/>
        </w:rPr>
        <w:t>prese</w:t>
      </w:r>
      <w:r w:rsidRPr="00F460F0">
        <w:rPr>
          <w:rFonts w:ascii="LM Roman 10" w:hAnsi="LM Roman 10"/>
          <w:spacing w:val="-6"/>
          <w:w w:val="99"/>
          <w:lang w:val="en-US"/>
        </w:rPr>
        <w:t>n</w:t>
      </w:r>
      <w:r w:rsidRPr="00F460F0">
        <w:rPr>
          <w:rFonts w:ascii="LM Roman 10" w:hAnsi="LM Roman 10"/>
          <w:w w:val="99"/>
          <w:lang w:val="en-US"/>
        </w:rPr>
        <w:t>ted</w:t>
      </w:r>
      <w:r w:rsidRPr="00F460F0">
        <w:rPr>
          <w:rFonts w:ascii="LM Roman 10" w:hAnsi="LM Roman 10"/>
          <w:spacing w:val="-14"/>
          <w:lang w:val="en-US"/>
        </w:rPr>
        <w:t xml:space="preserve"> </w:t>
      </w:r>
      <w:r w:rsidRPr="00F460F0">
        <w:rPr>
          <w:rFonts w:ascii="LM Roman 10" w:hAnsi="LM Roman 10"/>
          <w:w w:val="99"/>
          <w:lang w:val="en-US"/>
        </w:rPr>
        <w:t>so</w:t>
      </w:r>
      <w:r w:rsidRPr="00F460F0">
        <w:rPr>
          <w:rFonts w:ascii="LM Roman 10" w:hAnsi="LM Roman 10"/>
          <w:spacing w:val="-14"/>
          <w:lang w:val="en-US"/>
        </w:rPr>
        <w:t xml:space="preserve"> </w:t>
      </w:r>
      <w:r w:rsidRPr="00F460F0">
        <w:rPr>
          <w:rFonts w:ascii="LM Roman 10" w:hAnsi="LM Roman 10"/>
          <w:w w:val="99"/>
          <w:lang w:val="en-US"/>
        </w:rPr>
        <w:t>far</w:t>
      </w:r>
      <w:r w:rsidRPr="00F460F0">
        <w:rPr>
          <w:rFonts w:ascii="LM Roman 10" w:hAnsi="LM Roman 10"/>
          <w:spacing w:val="-14"/>
          <w:lang w:val="en-US"/>
        </w:rPr>
        <w:t xml:space="preserve"> </w:t>
      </w:r>
      <w:r w:rsidRPr="00F460F0">
        <w:rPr>
          <w:rFonts w:ascii="LM Roman 10" w:hAnsi="LM Roman 10"/>
          <w:w w:val="98"/>
          <w:lang w:val="en-US"/>
        </w:rPr>
        <w:t>in</w:t>
      </w:r>
      <w:r w:rsidRPr="00F460F0">
        <w:rPr>
          <w:rFonts w:ascii="LM Roman 10" w:hAnsi="LM Roman 10"/>
          <w:spacing w:val="-14"/>
          <w:lang w:val="en-US"/>
        </w:rPr>
        <w:t xml:space="preserve"> </w:t>
      </w:r>
      <w:r w:rsidRPr="00F460F0">
        <w:rPr>
          <w:rFonts w:ascii="LM Roman 10" w:hAnsi="LM Roman 10"/>
          <w:w w:val="98"/>
          <w:lang w:val="en-US"/>
        </w:rPr>
        <w:t>this</w:t>
      </w:r>
      <w:r w:rsidRPr="00F460F0">
        <w:rPr>
          <w:rFonts w:ascii="LM Roman 10" w:hAnsi="LM Roman 10"/>
          <w:spacing w:val="-14"/>
          <w:lang w:val="en-US"/>
        </w:rPr>
        <w:t xml:space="preserve"> </w:t>
      </w:r>
      <w:r w:rsidRPr="00F460F0">
        <w:rPr>
          <w:rFonts w:ascii="LM Roman 10" w:hAnsi="LM Roman 10"/>
          <w:w w:val="99"/>
          <w:lang w:val="en-US"/>
        </w:rPr>
        <w:t>category</w:t>
      </w:r>
      <w:r w:rsidRPr="00F460F0">
        <w:rPr>
          <w:rFonts w:ascii="LM Roman 10" w:hAnsi="LM Roman 10"/>
          <w:spacing w:val="-14"/>
          <w:lang w:val="en-US"/>
        </w:rPr>
        <w:t xml:space="preserve"> </w:t>
      </w:r>
      <w:r w:rsidRPr="00F460F0">
        <w:rPr>
          <w:rFonts w:ascii="LM Roman 10" w:hAnsi="LM Roman 10"/>
          <w:w w:val="99"/>
          <w:lang w:val="en-US"/>
        </w:rPr>
        <w:t>also</w:t>
      </w:r>
      <w:r w:rsidRPr="00F460F0">
        <w:rPr>
          <w:rFonts w:ascii="LM Roman 10" w:hAnsi="LM Roman 10"/>
          <w:spacing w:val="-14"/>
          <w:lang w:val="en-US"/>
        </w:rPr>
        <w:t xml:space="preserve"> </w:t>
      </w:r>
      <w:r w:rsidRPr="00F460F0">
        <w:rPr>
          <w:rFonts w:ascii="LM Roman 10" w:hAnsi="LM Roman 10"/>
          <w:w w:val="99"/>
          <w:lang w:val="en-US"/>
        </w:rPr>
        <w:t>require</w:t>
      </w:r>
      <w:r w:rsidRPr="00F460F0">
        <w:rPr>
          <w:rFonts w:ascii="LM Roman 10" w:hAnsi="LM Roman 10"/>
          <w:spacing w:val="-14"/>
          <w:lang w:val="en-US"/>
        </w:rPr>
        <w:t xml:space="preserve"> </w:t>
      </w:r>
      <w:r w:rsidRPr="00F460F0">
        <w:rPr>
          <w:rFonts w:ascii="LM Roman 10" w:hAnsi="LM Roman 10"/>
          <w:w w:val="99"/>
          <w:lang w:val="en-US"/>
        </w:rPr>
        <w:t>the</w:t>
      </w:r>
      <w:r w:rsidRPr="00F460F0">
        <w:rPr>
          <w:rFonts w:ascii="LM Roman 10" w:hAnsi="LM Roman 10"/>
          <w:spacing w:val="-14"/>
          <w:lang w:val="en-US"/>
        </w:rPr>
        <w:t xml:space="preserve"> </w:t>
      </w:r>
      <w:r w:rsidRPr="00F460F0">
        <w:rPr>
          <w:rFonts w:ascii="LM Roman 10" w:hAnsi="LM Roman 10"/>
          <w:w w:val="99"/>
          <w:lang w:val="en-US"/>
        </w:rPr>
        <w:t>monitoring of</w:t>
      </w:r>
      <w:r w:rsidRPr="00F460F0">
        <w:rPr>
          <w:rFonts w:ascii="LM Roman 10" w:hAnsi="LM Roman 10"/>
          <w:spacing w:val="-1"/>
          <w:lang w:val="en-US"/>
        </w:rPr>
        <w:t xml:space="preserve"> </w:t>
      </w:r>
      <w:r w:rsidRPr="00F460F0">
        <w:rPr>
          <w:rFonts w:ascii="LM Roman 10" w:hAnsi="LM Roman 10"/>
          <w:w w:val="99"/>
          <w:lang w:val="en-US"/>
        </w:rPr>
        <w:t>the</w:t>
      </w:r>
      <w:r w:rsidRPr="00F460F0">
        <w:rPr>
          <w:rFonts w:ascii="LM Roman 10" w:hAnsi="LM Roman 10"/>
          <w:spacing w:val="-1"/>
          <w:lang w:val="en-US"/>
        </w:rPr>
        <w:t xml:space="preserve"> </w:t>
      </w:r>
      <w:r w:rsidRPr="00F460F0">
        <w:rPr>
          <w:rFonts w:ascii="LM Roman 10" w:hAnsi="LM Roman 10"/>
          <w:w w:val="99"/>
          <w:lang w:val="en-US"/>
        </w:rPr>
        <w:t>eleme</w:t>
      </w:r>
      <w:r w:rsidRPr="00F460F0">
        <w:rPr>
          <w:rFonts w:ascii="LM Roman 10" w:hAnsi="LM Roman 10"/>
          <w:spacing w:val="-7"/>
          <w:w w:val="99"/>
          <w:lang w:val="en-US"/>
        </w:rPr>
        <w:t>n</w:t>
      </w:r>
      <w:r w:rsidRPr="00F460F0">
        <w:rPr>
          <w:rFonts w:ascii="LM Roman 10" w:hAnsi="LM Roman 10"/>
          <w:w w:val="99"/>
          <w:lang w:val="en-US"/>
        </w:rPr>
        <w:t>ts</w:t>
      </w:r>
      <w:r w:rsidRPr="00F460F0">
        <w:rPr>
          <w:rFonts w:ascii="LM Roman 10" w:hAnsi="LM Roman 10"/>
          <w:spacing w:val="-1"/>
          <w:lang w:val="en-US"/>
        </w:rPr>
        <w:t xml:space="preserve"> </w:t>
      </w:r>
      <w:r w:rsidRPr="00F460F0">
        <w:rPr>
          <w:rFonts w:ascii="LM Roman 10" w:hAnsi="LM Roman 10"/>
          <w:w w:val="99"/>
          <w:lang w:val="en-US"/>
        </w:rPr>
        <w:t>that</w:t>
      </w:r>
      <w:r w:rsidRPr="00F460F0">
        <w:rPr>
          <w:rFonts w:ascii="LM Roman 10" w:hAnsi="LM Roman 10"/>
          <w:spacing w:val="-1"/>
          <w:lang w:val="en-US"/>
        </w:rPr>
        <w:t xml:space="preserve"> </w:t>
      </w:r>
      <w:r w:rsidRPr="00F460F0">
        <w:rPr>
          <w:rFonts w:ascii="LM Roman 10" w:hAnsi="LM Roman 10"/>
          <w:w w:val="99"/>
          <w:lang w:val="en-US"/>
        </w:rPr>
        <w:t>the</w:t>
      </w:r>
      <w:r w:rsidRPr="00F460F0">
        <w:rPr>
          <w:rFonts w:ascii="LM Roman 10" w:hAnsi="LM Roman 10"/>
          <w:spacing w:val="-1"/>
          <w:lang w:val="en-US"/>
        </w:rPr>
        <w:t xml:space="preserve"> </w:t>
      </w:r>
      <w:r w:rsidRPr="00F460F0">
        <w:rPr>
          <w:rFonts w:ascii="LM Roman 10" w:hAnsi="LM Roman 10"/>
          <w:w w:val="99"/>
          <w:lang w:val="en-US"/>
        </w:rPr>
        <w:t>transaction</w:t>
      </w:r>
      <w:r w:rsidRPr="00F460F0">
        <w:rPr>
          <w:rFonts w:ascii="LM Roman 10" w:hAnsi="LM Roman 10"/>
          <w:spacing w:val="-1"/>
          <w:lang w:val="en-US"/>
        </w:rPr>
        <w:t xml:space="preserve"> </w:t>
      </w:r>
      <w:r w:rsidRPr="00F460F0">
        <w:rPr>
          <w:rFonts w:ascii="LM Roman 10" w:hAnsi="LM Roman 10"/>
          <w:w w:val="99"/>
          <w:lang w:val="en-US"/>
        </w:rPr>
        <w:t>reads.</w:t>
      </w:r>
    </w:p>
    <w:p w14:paraId="1F2EB50B" w14:textId="77777777" w:rsidR="00B61510" w:rsidRPr="00F460F0" w:rsidRDefault="00F460F0">
      <w:pPr>
        <w:spacing w:before="112" w:line="208" w:lineRule="auto"/>
        <w:ind w:left="1303" w:right="779" w:firstLine="737"/>
        <w:jc w:val="both"/>
        <w:rPr>
          <w:rFonts w:ascii="LM Roman 10" w:hAnsi="LM Roman 10"/>
          <w:lang w:val="en-US"/>
        </w:rPr>
      </w:pPr>
      <w:r w:rsidRPr="00F460F0">
        <w:rPr>
          <w:rFonts w:ascii="LM Roman 10" w:hAnsi="LM Roman 10"/>
          <w:w w:val="98"/>
          <w:lang w:val="en-US"/>
        </w:rPr>
        <w:t>In</w:t>
      </w:r>
      <w:r w:rsidRPr="00F460F0">
        <w:rPr>
          <w:rFonts w:ascii="LM Roman 10" w:hAnsi="LM Roman 10"/>
          <w:spacing w:val="-5"/>
          <w:lang w:val="en-US"/>
        </w:rPr>
        <w:t xml:space="preserve"> </w:t>
      </w:r>
      <w:r w:rsidRPr="00F460F0">
        <w:rPr>
          <w:rFonts w:ascii="LM Roman 10" w:hAnsi="LM Roman 10"/>
          <w:w w:val="98"/>
          <w:lang w:val="en-US"/>
        </w:rPr>
        <w:t>this</w:t>
      </w:r>
      <w:r w:rsidRPr="00F460F0">
        <w:rPr>
          <w:rFonts w:ascii="LM Roman 10" w:hAnsi="LM Roman 10"/>
          <w:spacing w:val="-5"/>
          <w:lang w:val="en-US"/>
        </w:rPr>
        <w:t xml:space="preserve"> </w:t>
      </w:r>
      <w:r w:rsidRPr="00F460F0">
        <w:rPr>
          <w:rFonts w:ascii="LM Roman 10" w:hAnsi="LM Roman 10"/>
          <w:spacing w:val="-6"/>
          <w:w w:val="99"/>
          <w:lang w:val="en-US"/>
        </w:rPr>
        <w:t>w</w:t>
      </w:r>
      <w:r w:rsidRPr="00F460F0">
        <w:rPr>
          <w:rFonts w:ascii="LM Roman 10" w:hAnsi="LM Roman 10"/>
          <w:w w:val="99"/>
          <w:lang w:val="en-US"/>
        </w:rPr>
        <w:t>ork</w:t>
      </w:r>
      <w:r w:rsidRPr="00F460F0">
        <w:rPr>
          <w:rFonts w:ascii="LM Roman 10" w:hAnsi="LM Roman 10"/>
          <w:spacing w:val="-5"/>
          <w:lang w:val="en-US"/>
        </w:rPr>
        <w:t xml:space="preserve"> </w:t>
      </w:r>
      <w:r w:rsidRPr="00F460F0">
        <w:rPr>
          <w:rFonts w:ascii="LM Roman 10" w:hAnsi="LM Roman 10"/>
          <w:spacing w:val="-6"/>
          <w:w w:val="99"/>
          <w:lang w:val="en-US"/>
        </w:rPr>
        <w:t>w</w:t>
      </w:r>
      <w:r w:rsidRPr="00F460F0">
        <w:rPr>
          <w:rFonts w:ascii="LM Roman 10" w:hAnsi="LM Roman 10"/>
          <w:w w:val="99"/>
          <w:lang w:val="en-US"/>
        </w:rPr>
        <w:t>e</w:t>
      </w:r>
      <w:r w:rsidRPr="00F460F0">
        <w:rPr>
          <w:rFonts w:ascii="LM Roman 10" w:hAnsi="LM Roman 10"/>
          <w:spacing w:val="-5"/>
          <w:lang w:val="en-US"/>
        </w:rPr>
        <w:t xml:space="preserve"> </w:t>
      </w:r>
      <w:r w:rsidRPr="00F460F0">
        <w:rPr>
          <w:rFonts w:ascii="LM Roman 10" w:hAnsi="LM Roman 10"/>
          <w:w w:val="99"/>
          <w:lang w:val="en-US"/>
        </w:rPr>
        <w:t>de</w:t>
      </w:r>
      <w:r w:rsidRPr="00F460F0">
        <w:rPr>
          <w:rFonts w:ascii="LM Roman 10" w:hAnsi="LM Roman 10"/>
          <w:spacing w:val="-6"/>
          <w:w w:val="99"/>
          <w:lang w:val="en-US"/>
        </w:rPr>
        <w:t>v</w:t>
      </w:r>
      <w:r w:rsidRPr="00F460F0">
        <w:rPr>
          <w:rFonts w:ascii="LM Roman 10" w:hAnsi="LM Roman 10"/>
          <w:w w:val="99"/>
          <w:lang w:val="en-US"/>
        </w:rPr>
        <w:t>elo</w:t>
      </w:r>
      <w:r w:rsidRPr="00F460F0">
        <w:rPr>
          <w:rFonts w:ascii="LM Roman 10" w:hAnsi="LM Roman 10"/>
          <w:spacing w:val="6"/>
          <w:w w:val="99"/>
          <w:lang w:val="en-US"/>
        </w:rPr>
        <w:t>p</w:t>
      </w:r>
      <w:r w:rsidRPr="00F460F0">
        <w:rPr>
          <w:rFonts w:ascii="LM Roman 10" w:hAnsi="LM Roman 10"/>
          <w:w w:val="99"/>
          <w:lang w:val="en-US"/>
        </w:rPr>
        <w:t>ed</w:t>
      </w:r>
      <w:r w:rsidRPr="00F460F0">
        <w:rPr>
          <w:rFonts w:ascii="LM Roman 10" w:hAnsi="LM Roman 10"/>
          <w:spacing w:val="-5"/>
          <w:lang w:val="en-US"/>
        </w:rPr>
        <w:t xml:space="preserve"> </w:t>
      </w:r>
      <w:r w:rsidRPr="00F460F0">
        <w:rPr>
          <w:rFonts w:ascii="LM Roman 10" w:hAnsi="LM Roman 10"/>
          <w:w w:val="99"/>
          <w:lang w:val="en-US"/>
        </w:rPr>
        <w:t>a</w:t>
      </w:r>
      <w:r w:rsidRPr="00F460F0">
        <w:rPr>
          <w:rFonts w:ascii="LM Roman 10" w:hAnsi="LM Roman 10"/>
          <w:spacing w:val="-5"/>
          <w:lang w:val="en-US"/>
        </w:rPr>
        <w:t xml:space="preserve"> </w:t>
      </w:r>
      <w:r w:rsidRPr="00F460F0">
        <w:rPr>
          <w:rFonts w:ascii="LM Roman 10" w:hAnsi="LM Roman 10"/>
          <w:w w:val="99"/>
          <w:lang w:val="en-US"/>
        </w:rPr>
        <w:t>te</w:t>
      </w:r>
      <w:r w:rsidRPr="00F460F0">
        <w:rPr>
          <w:rFonts w:ascii="LM Roman 10" w:hAnsi="LM Roman 10"/>
          <w:spacing w:val="-6"/>
          <w:w w:val="99"/>
          <w:lang w:val="en-US"/>
        </w:rPr>
        <w:t>c</w:t>
      </w:r>
      <w:r w:rsidRPr="00F460F0">
        <w:rPr>
          <w:rFonts w:ascii="LM Roman 10" w:hAnsi="LM Roman 10"/>
          <w:w w:val="99"/>
          <w:lang w:val="en-US"/>
        </w:rPr>
        <w:t>hnique</w:t>
      </w:r>
      <w:r w:rsidRPr="00F460F0">
        <w:rPr>
          <w:rFonts w:ascii="LM Roman 10" w:hAnsi="LM Roman 10"/>
          <w:spacing w:val="-5"/>
          <w:lang w:val="en-US"/>
        </w:rPr>
        <w:t xml:space="preserve"> </w:t>
      </w:r>
      <w:r w:rsidRPr="00F460F0">
        <w:rPr>
          <w:rFonts w:ascii="LM Roman 10" w:hAnsi="LM Roman 10"/>
          <w:w w:val="99"/>
          <w:lang w:val="en-US"/>
        </w:rPr>
        <w:t>where</w:t>
      </w:r>
      <w:r w:rsidRPr="00F460F0">
        <w:rPr>
          <w:rFonts w:ascii="LM Roman 10" w:hAnsi="LM Roman 10"/>
          <w:spacing w:val="-5"/>
          <w:lang w:val="en-US"/>
        </w:rPr>
        <w:t xml:space="preserve"> </w:t>
      </w:r>
      <w:r w:rsidRPr="00F460F0">
        <w:rPr>
          <w:rFonts w:ascii="LM Roman 10" w:hAnsi="LM Roman 10"/>
          <w:w w:val="99"/>
          <w:lang w:val="en-US"/>
        </w:rPr>
        <w:t>the</w:t>
      </w:r>
      <w:r w:rsidRPr="00F460F0">
        <w:rPr>
          <w:rFonts w:ascii="LM Roman 10" w:hAnsi="LM Roman 10"/>
          <w:spacing w:val="-5"/>
          <w:lang w:val="en-US"/>
        </w:rPr>
        <w:t xml:space="preserve"> </w:t>
      </w:r>
      <w:r w:rsidRPr="00F460F0">
        <w:rPr>
          <w:rFonts w:ascii="LM Roman 10" w:hAnsi="LM Roman 10"/>
          <w:spacing w:val="6"/>
          <w:w w:val="98"/>
          <w:lang w:val="en-US"/>
        </w:rPr>
        <w:t>b</w:t>
      </w:r>
      <w:r w:rsidRPr="00F460F0">
        <w:rPr>
          <w:rFonts w:ascii="LM Roman 10" w:hAnsi="LM Roman 10"/>
          <w:w w:val="99"/>
          <w:lang w:val="en-US"/>
        </w:rPr>
        <w:t>ene</w:t>
      </w:r>
      <w:r>
        <w:rPr>
          <w:rFonts w:ascii="LM Roman 10" w:hAnsi="LM Roman 10"/>
          <w:w w:val="99"/>
        </w:rPr>
        <w:t>ﬁ</w:t>
      </w:r>
      <w:proofErr w:type="spellStart"/>
      <w:r w:rsidRPr="00F460F0">
        <w:rPr>
          <w:rFonts w:ascii="LM Roman 10" w:hAnsi="LM Roman 10"/>
          <w:w w:val="99"/>
          <w:lang w:val="en-US"/>
        </w:rPr>
        <w:t>ts</w:t>
      </w:r>
      <w:proofErr w:type="spellEnd"/>
      <w:r w:rsidRPr="00F460F0">
        <w:rPr>
          <w:rFonts w:ascii="LM Roman 10" w:hAnsi="LM Roman 10"/>
          <w:spacing w:val="-5"/>
          <w:lang w:val="en-US"/>
        </w:rPr>
        <w:t xml:space="preserve"> </w:t>
      </w:r>
      <w:r w:rsidRPr="00F460F0">
        <w:rPr>
          <w:rFonts w:ascii="LM Roman 10" w:hAnsi="LM Roman 10"/>
          <w:w w:val="99"/>
          <w:lang w:val="en-US"/>
        </w:rPr>
        <w:t>of</w:t>
      </w:r>
      <w:r w:rsidRPr="00F460F0">
        <w:rPr>
          <w:rFonts w:ascii="LM Roman 10" w:hAnsi="LM Roman 10"/>
          <w:spacing w:val="12"/>
          <w:lang w:val="en-US"/>
        </w:rPr>
        <w:t xml:space="preserve"> </w:t>
      </w:r>
      <w:r w:rsidRPr="00F460F0">
        <w:rPr>
          <w:rFonts w:ascii="LM Roman Caps 10" w:hAnsi="LM Roman Caps 10"/>
          <w:smallCaps/>
          <w:w w:val="93"/>
          <w:lang w:val="en-US"/>
        </w:rPr>
        <w:t>Snapshot</w:t>
      </w:r>
      <w:r w:rsidRPr="00F460F0">
        <w:rPr>
          <w:rFonts w:ascii="LM Roman Caps 10" w:hAnsi="LM Roman Caps 10"/>
          <w:spacing w:val="-16"/>
          <w:lang w:val="en-US"/>
        </w:rPr>
        <w:t xml:space="preserve"> </w:t>
      </w:r>
      <w:r w:rsidRPr="00F460F0">
        <w:rPr>
          <w:rFonts w:ascii="LM Roman 10" w:hAnsi="LM Roman 10"/>
          <w:w w:val="99"/>
          <w:lang w:val="en-US"/>
        </w:rPr>
        <w:t>use are</w:t>
      </w:r>
      <w:r w:rsidRPr="00F460F0">
        <w:rPr>
          <w:rFonts w:ascii="LM Roman 10" w:hAnsi="LM Roman 10"/>
          <w:spacing w:val="-25"/>
          <w:lang w:val="en-US"/>
        </w:rPr>
        <w:t xml:space="preserve"> </w:t>
      </w:r>
      <w:r w:rsidRPr="00F460F0">
        <w:rPr>
          <w:rFonts w:ascii="LM Roman 10" w:hAnsi="LM Roman 10"/>
          <w:w w:val="99"/>
          <w:lang w:val="en-US"/>
        </w:rPr>
        <w:t>retained</w:t>
      </w:r>
      <w:r w:rsidRPr="00F460F0">
        <w:rPr>
          <w:rFonts w:ascii="LM Roman 10" w:hAnsi="LM Roman 10"/>
          <w:spacing w:val="-25"/>
          <w:lang w:val="en-US"/>
        </w:rPr>
        <w:t xml:space="preserve"> </w:t>
      </w:r>
      <w:r w:rsidRPr="00F460F0">
        <w:rPr>
          <w:rFonts w:ascii="LM Roman 10" w:hAnsi="LM Roman 10"/>
          <w:w w:val="99"/>
          <w:lang w:val="en-US"/>
        </w:rPr>
        <w:t>and</w:t>
      </w:r>
      <w:r w:rsidRPr="00F460F0">
        <w:rPr>
          <w:rFonts w:ascii="LM Roman 10" w:hAnsi="LM Roman 10"/>
          <w:spacing w:val="-25"/>
          <w:lang w:val="en-US"/>
        </w:rPr>
        <w:t xml:space="preserve"> </w:t>
      </w:r>
      <w:r w:rsidRPr="00F460F0">
        <w:rPr>
          <w:rFonts w:ascii="LM Roman 10" w:hAnsi="LM Roman 10"/>
          <w:w w:val="99"/>
          <w:lang w:val="en-US"/>
        </w:rPr>
        <w:t>serialization</w:t>
      </w:r>
      <w:r w:rsidRPr="00F460F0">
        <w:rPr>
          <w:rFonts w:ascii="LM Roman 10" w:hAnsi="LM Roman 10"/>
          <w:spacing w:val="-25"/>
          <w:lang w:val="en-US"/>
        </w:rPr>
        <w:t xml:space="preserve"> </w:t>
      </w:r>
      <w:r w:rsidRPr="00F460F0">
        <w:rPr>
          <w:rFonts w:ascii="LM Roman 10" w:hAnsi="LM Roman 10"/>
          <w:spacing w:val="-6"/>
          <w:w w:val="99"/>
          <w:lang w:val="en-US"/>
        </w:rPr>
        <w:t>w</w:t>
      </w:r>
      <w:r w:rsidRPr="00F460F0">
        <w:rPr>
          <w:rFonts w:ascii="LM Roman 10" w:hAnsi="LM Roman 10"/>
          <w:w w:val="99"/>
          <w:lang w:val="en-US"/>
        </w:rPr>
        <w:t>arra</w:t>
      </w:r>
      <w:r w:rsidRPr="00F460F0">
        <w:rPr>
          <w:rFonts w:ascii="LM Roman 10" w:hAnsi="LM Roman 10"/>
          <w:spacing w:val="-7"/>
          <w:w w:val="99"/>
          <w:lang w:val="en-US"/>
        </w:rPr>
        <w:t>n</w:t>
      </w:r>
      <w:r w:rsidRPr="00F460F0">
        <w:rPr>
          <w:rFonts w:ascii="LM Roman 10" w:hAnsi="LM Roman 10"/>
          <w:spacing w:val="-6"/>
          <w:w w:val="98"/>
          <w:lang w:val="en-US"/>
        </w:rPr>
        <w:t>t</w:t>
      </w:r>
      <w:r w:rsidRPr="00F460F0">
        <w:rPr>
          <w:rFonts w:ascii="LM Roman 10" w:hAnsi="LM Roman 10"/>
          <w:w w:val="98"/>
          <w:lang w:val="en-US"/>
        </w:rPr>
        <w:t>y</w:t>
      </w:r>
      <w:r w:rsidRPr="00F460F0">
        <w:rPr>
          <w:rFonts w:ascii="LM Roman 10" w:hAnsi="LM Roman 10"/>
          <w:spacing w:val="-25"/>
          <w:lang w:val="en-US"/>
        </w:rPr>
        <w:t xml:space="preserve"> </w:t>
      </w:r>
      <w:r w:rsidRPr="00F460F0">
        <w:rPr>
          <w:rFonts w:ascii="LM Roman 10" w:hAnsi="LM Roman 10"/>
          <w:w w:val="99"/>
          <w:lang w:val="en-US"/>
        </w:rPr>
        <w:t>is</w:t>
      </w:r>
      <w:r w:rsidRPr="00F460F0">
        <w:rPr>
          <w:rFonts w:ascii="LM Roman 10" w:hAnsi="LM Roman 10"/>
          <w:spacing w:val="-25"/>
          <w:lang w:val="en-US"/>
        </w:rPr>
        <w:t xml:space="preserve"> </w:t>
      </w:r>
      <w:r w:rsidRPr="00F460F0">
        <w:rPr>
          <w:rFonts w:ascii="LM Roman 10" w:hAnsi="LM Roman 10"/>
          <w:w w:val="99"/>
          <w:lang w:val="en-US"/>
        </w:rPr>
        <w:t>a</w:t>
      </w:r>
      <w:r w:rsidRPr="00F460F0">
        <w:rPr>
          <w:rFonts w:ascii="LM Roman 10" w:hAnsi="LM Roman 10"/>
          <w:spacing w:val="-7"/>
          <w:w w:val="99"/>
          <w:lang w:val="en-US"/>
        </w:rPr>
        <w:t>c</w:t>
      </w:r>
      <w:r w:rsidRPr="00F460F0">
        <w:rPr>
          <w:rFonts w:ascii="LM Roman 10" w:hAnsi="LM Roman 10"/>
          <w:w w:val="99"/>
          <w:lang w:val="en-US"/>
        </w:rPr>
        <w:t>hie</w:t>
      </w:r>
      <w:r w:rsidRPr="00F460F0">
        <w:rPr>
          <w:rFonts w:ascii="LM Roman 10" w:hAnsi="LM Roman 10"/>
          <w:spacing w:val="-6"/>
          <w:w w:val="99"/>
          <w:lang w:val="en-US"/>
        </w:rPr>
        <w:t>v</w:t>
      </w:r>
      <w:r w:rsidRPr="00F460F0">
        <w:rPr>
          <w:rFonts w:ascii="LM Roman 10" w:hAnsi="LM Roman 10"/>
          <w:w w:val="99"/>
          <w:lang w:val="en-US"/>
        </w:rPr>
        <w:t>ed</w:t>
      </w:r>
      <w:r w:rsidRPr="00F460F0">
        <w:rPr>
          <w:rFonts w:ascii="LM Roman 10" w:hAnsi="LM Roman 10"/>
          <w:spacing w:val="-25"/>
          <w:lang w:val="en-US"/>
        </w:rPr>
        <w:t xml:space="preserve"> </w:t>
      </w:r>
      <w:r w:rsidRPr="00F460F0">
        <w:rPr>
          <w:rFonts w:ascii="LM Roman 10" w:hAnsi="LM Roman 10"/>
          <w:w w:val="98"/>
          <w:lang w:val="en-US"/>
        </w:rPr>
        <w:t>without</w:t>
      </w:r>
      <w:r w:rsidRPr="00F460F0">
        <w:rPr>
          <w:rFonts w:ascii="LM Roman 10" w:hAnsi="LM Roman 10"/>
          <w:spacing w:val="-25"/>
          <w:lang w:val="en-US"/>
        </w:rPr>
        <w:t xml:space="preserve"> </w:t>
      </w:r>
      <w:r w:rsidRPr="00F460F0">
        <w:rPr>
          <w:rFonts w:ascii="LM Roman 10" w:hAnsi="LM Roman 10"/>
          <w:w w:val="99"/>
          <w:lang w:val="en-US"/>
        </w:rPr>
        <w:t>the</w:t>
      </w:r>
      <w:r w:rsidRPr="00F460F0">
        <w:rPr>
          <w:rFonts w:ascii="LM Roman 10" w:hAnsi="LM Roman 10"/>
          <w:spacing w:val="-25"/>
          <w:lang w:val="en-US"/>
        </w:rPr>
        <w:t xml:space="preserve"> </w:t>
      </w:r>
      <w:r w:rsidRPr="00F460F0">
        <w:rPr>
          <w:rFonts w:ascii="LM Roman 10" w:hAnsi="LM Roman 10"/>
          <w:w w:val="99"/>
          <w:lang w:val="en-US"/>
        </w:rPr>
        <w:t>need</w:t>
      </w:r>
      <w:r w:rsidRPr="00F460F0">
        <w:rPr>
          <w:rFonts w:ascii="LM Roman 10" w:hAnsi="LM Roman 10"/>
          <w:spacing w:val="-25"/>
          <w:lang w:val="en-US"/>
        </w:rPr>
        <w:t xml:space="preserve"> </w:t>
      </w:r>
      <w:r w:rsidRPr="00F460F0">
        <w:rPr>
          <w:rFonts w:ascii="LM Roman 10" w:hAnsi="LM Roman 10"/>
          <w:w w:val="99"/>
          <w:lang w:val="en-US"/>
        </w:rPr>
        <w:t>for</w:t>
      </w:r>
      <w:r w:rsidRPr="00F460F0">
        <w:rPr>
          <w:rFonts w:ascii="LM Roman 10" w:hAnsi="LM Roman 10"/>
          <w:spacing w:val="-25"/>
          <w:lang w:val="en-US"/>
        </w:rPr>
        <w:t xml:space="preserve"> </w:t>
      </w:r>
      <w:r w:rsidRPr="00F460F0">
        <w:rPr>
          <w:rFonts w:ascii="LM Roman 10" w:hAnsi="LM Roman 10"/>
          <w:w w:val="99"/>
          <w:lang w:val="en-US"/>
        </w:rPr>
        <w:t>adaptation</w:t>
      </w:r>
      <w:r w:rsidRPr="00F460F0">
        <w:rPr>
          <w:rFonts w:ascii="LM Roman 10" w:hAnsi="LM Roman 10"/>
          <w:spacing w:val="-25"/>
          <w:lang w:val="en-US"/>
        </w:rPr>
        <w:t xml:space="preserve"> </w:t>
      </w:r>
      <w:r w:rsidRPr="00F460F0">
        <w:rPr>
          <w:rFonts w:ascii="LM Roman 10" w:hAnsi="LM Roman 10"/>
          <w:w w:val="99"/>
          <w:lang w:val="en-US"/>
        </w:rPr>
        <w:t>of application</w:t>
      </w:r>
      <w:r w:rsidRPr="00F460F0">
        <w:rPr>
          <w:rFonts w:ascii="LM Roman 10" w:hAnsi="LM Roman 10"/>
          <w:spacing w:val="-11"/>
          <w:lang w:val="en-US"/>
        </w:rPr>
        <w:t xml:space="preserve"> </w:t>
      </w:r>
      <w:r w:rsidRPr="00F460F0">
        <w:rPr>
          <w:rFonts w:ascii="LM Roman 10" w:hAnsi="LM Roman 10"/>
          <w:w w:val="99"/>
          <w:lang w:val="en-US"/>
        </w:rPr>
        <w:t>c</w:t>
      </w:r>
      <w:r w:rsidRPr="00F460F0">
        <w:rPr>
          <w:rFonts w:ascii="LM Roman 10" w:hAnsi="LM Roman 10"/>
          <w:spacing w:val="6"/>
          <w:w w:val="99"/>
          <w:lang w:val="en-US"/>
        </w:rPr>
        <w:t>o</w:t>
      </w:r>
      <w:r w:rsidRPr="00F460F0">
        <w:rPr>
          <w:rFonts w:ascii="LM Roman 10" w:hAnsi="LM Roman 10"/>
          <w:w w:val="99"/>
          <w:lang w:val="en-US"/>
        </w:rPr>
        <w:t>de</w:t>
      </w:r>
      <w:r w:rsidRPr="00F460F0">
        <w:rPr>
          <w:rFonts w:ascii="LM Roman 10" w:hAnsi="LM Roman 10"/>
          <w:spacing w:val="-11"/>
          <w:lang w:val="en-US"/>
        </w:rPr>
        <w:t xml:space="preserve"> </w:t>
      </w:r>
      <w:r w:rsidRPr="00F460F0">
        <w:rPr>
          <w:rFonts w:ascii="LM Roman 10" w:hAnsi="LM Roman 10"/>
          <w:w w:val="99"/>
          <w:lang w:val="en-US"/>
        </w:rPr>
        <w:t>or</w:t>
      </w:r>
      <w:r w:rsidRPr="00F460F0">
        <w:rPr>
          <w:rFonts w:ascii="LM Roman 10" w:hAnsi="LM Roman 10"/>
          <w:spacing w:val="-11"/>
          <w:lang w:val="en-US"/>
        </w:rPr>
        <w:t xml:space="preserve"> </w:t>
      </w:r>
      <w:r w:rsidRPr="00F460F0">
        <w:rPr>
          <w:rFonts w:ascii="LM Roman 10" w:hAnsi="LM Roman 10"/>
          <w:w w:val="99"/>
          <w:lang w:val="en-US"/>
        </w:rPr>
        <w:t>the</w:t>
      </w:r>
      <w:r w:rsidRPr="00F460F0">
        <w:rPr>
          <w:rFonts w:ascii="LM Roman 10" w:hAnsi="LM Roman 10"/>
          <w:spacing w:val="-10"/>
          <w:lang w:val="en-US"/>
        </w:rPr>
        <w:t xml:space="preserve"> </w:t>
      </w:r>
      <w:r w:rsidRPr="00F460F0">
        <w:rPr>
          <w:rFonts w:ascii="LM Roman 10" w:hAnsi="LM Roman 10"/>
          <w:w w:val="99"/>
          <w:lang w:val="en-US"/>
        </w:rPr>
        <w:t>addition</w:t>
      </w:r>
      <w:r w:rsidRPr="00F460F0">
        <w:rPr>
          <w:rFonts w:ascii="LM Roman 10" w:hAnsi="LM Roman 10"/>
          <w:spacing w:val="-11"/>
          <w:lang w:val="en-US"/>
        </w:rPr>
        <w:t xml:space="preserve"> </w:t>
      </w:r>
      <w:r w:rsidRPr="00F460F0">
        <w:rPr>
          <w:rFonts w:ascii="LM Roman 10" w:hAnsi="LM Roman 10"/>
          <w:w w:val="99"/>
          <w:lang w:val="en-US"/>
        </w:rPr>
        <w:t>of</w:t>
      </w:r>
      <w:r w:rsidRPr="00F460F0">
        <w:rPr>
          <w:rFonts w:ascii="LM Roman 10" w:hAnsi="LM Roman 10"/>
          <w:spacing w:val="-11"/>
          <w:lang w:val="en-US"/>
        </w:rPr>
        <w:t xml:space="preserve"> </w:t>
      </w:r>
      <w:r w:rsidRPr="00F460F0">
        <w:rPr>
          <w:rFonts w:ascii="LM Roman 10" w:hAnsi="LM Roman 10"/>
          <w:w w:val="99"/>
          <w:lang w:val="en-US"/>
        </w:rPr>
        <w:t>an</w:t>
      </w:r>
      <w:r w:rsidRPr="00F460F0">
        <w:rPr>
          <w:rFonts w:ascii="LM Roman 10" w:hAnsi="LM Roman 10"/>
          <w:spacing w:val="-11"/>
          <w:lang w:val="en-US"/>
        </w:rPr>
        <w:t xml:space="preserve"> </w:t>
      </w:r>
      <w:r w:rsidRPr="00F460F0">
        <w:rPr>
          <w:rFonts w:ascii="LM Roman 10" w:hAnsi="LM Roman 10"/>
          <w:w w:val="99"/>
          <w:lang w:val="en-US"/>
        </w:rPr>
        <w:t>extra</w:t>
      </w:r>
      <w:r w:rsidRPr="00F460F0">
        <w:rPr>
          <w:rFonts w:ascii="LM Roman 10" w:hAnsi="LM Roman 10"/>
          <w:spacing w:val="-11"/>
          <w:lang w:val="en-US"/>
        </w:rPr>
        <w:t xml:space="preserve"> </w:t>
      </w:r>
      <w:r w:rsidRPr="00F460F0">
        <w:rPr>
          <w:rFonts w:ascii="LM Roman 10" w:hAnsi="LM Roman 10"/>
          <w:w w:val="99"/>
          <w:lang w:val="en-US"/>
        </w:rPr>
        <w:t>sof</w:t>
      </w:r>
      <w:r w:rsidRPr="00F460F0">
        <w:rPr>
          <w:rFonts w:ascii="LM Roman 10" w:hAnsi="LM Roman 10"/>
          <w:spacing w:val="-7"/>
          <w:w w:val="99"/>
          <w:lang w:val="en-US"/>
        </w:rPr>
        <w:t>t</w:t>
      </w:r>
      <w:r w:rsidRPr="00F460F0">
        <w:rPr>
          <w:rFonts w:ascii="LM Roman 10" w:hAnsi="LM Roman 10"/>
          <w:spacing w:val="-6"/>
          <w:w w:val="99"/>
          <w:lang w:val="en-US"/>
        </w:rPr>
        <w:t>w</w:t>
      </w:r>
      <w:r w:rsidRPr="00F460F0">
        <w:rPr>
          <w:rFonts w:ascii="LM Roman 10" w:hAnsi="LM Roman 10"/>
          <w:w w:val="99"/>
          <w:lang w:val="en-US"/>
        </w:rPr>
        <w:t>are</w:t>
      </w:r>
      <w:r w:rsidRPr="00F460F0">
        <w:rPr>
          <w:rFonts w:ascii="LM Roman 10" w:hAnsi="LM Roman 10"/>
          <w:spacing w:val="-11"/>
          <w:lang w:val="en-US"/>
        </w:rPr>
        <w:t xml:space="preserve"> </w:t>
      </w:r>
      <w:r w:rsidRPr="00F460F0">
        <w:rPr>
          <w:rFonts w:ascii="LM Roman 10" w:hAnsi="LM Roman 10"/>
          <w:w w:val="99"/>
          <w:lang w:val="en-US"/>
        </w:rPr>
        <w:t>l</w:t>
      </w:r>
      <w:r w:rsidRPr="00F460F0">
        <w:rPr>
          <w:rFonts w:ascii="LM Roman 10" w:hAnsi="LM Roman 10"/>
          <w:spacing w:val="-6"/>
          <w:w w:val="99"/>
          <w:lang w:val="en-US"/>
        </w:rPr>
        <w:t>a</w:t>
      </w:r>
      <w:r w:rsidRPr="00F460F0">
        <w:rPr>
          <w:rFonts w:ascii="LM Roman 10" w:hAnsi="LM Roman 10"/>
          <w:spacing w:val="-6"/>
          <w:w w:val="98"/>
          <w:lang w:val="en-US"/>
        </w:rPr>
        <w:t>y</w:t>
      </w:r>
      <w:r w:rsidRPr="00F460F0">
        <w:rPr>
          <w:rFonts w:ascii="LM Roman 10" w:hAnsi="LM Roman 10"/>
          <w:w w:val="98"/>
          <w:lang w:val="en-US"/>
        </w:rPr>
        <w:t>er.</w:t>
      </w:r>
      <w:r w:rsidRPr="00F460F0">
        <w:rPr>
          <w:rFonts w:ascii="LM Roman 10" w:hAnsi="LM Roman 10"/>
          <w:spacing w:val="20"/>
          <w:lang w:val="en-US"/>
        </w:rPr>
        <w:t xml:space="preserve"> </w:t>
      </w:r>
      <w:r w:rsidRPr="00F460F0">
        <w:rPr>
          <w:rFonts w:ascii="LM Roman 10" w:hAnsi="LM Roman 10"/>
          <w:w w:val="99"/>
          <w:lang w:val="en-US"/>
        </w:rPr>
        <w:t>The</w:t>
      </w:r>
      <w:r w:rsidRPr="00F460F0">
        <w:rPr>
          <w:rFonts w:ascii="LM Roman 10" w:hAnsi="LM Roman 10"/>
          <w:spacing w:val="-10"/>
          <w:lang w:val="en-US"/>
        </w:rPr>
        <w:t xml:space="preserve"> </w:t>
      </w:r>
      <w:r w:rsidRPr="00F460F0">
        <w:rPr>
          <w:rFonts w:ascii="LM Roman 10" w:hAnsi="LM Roman 10"/>
          <w:w w:val="99"/>
          <w:lang w:val="en-US"/>
        </w:rPr>
        <w:t>pro</w:t>
      </w:r>
      <w:r w:rsidRPr="00F460F0">
        <w:rPr>
          <w:rFonts w:ascii="LM Roman 10" w:hAnsi="LM Roman 10"/>
          <w:spacing w:val="6"/>
          <w:w w:val="99"/>
          <w:lang w:val="en-US"/>
        </w:rPr>
        <w:t>p</w:t>
      </w:r>
      <w:r w:rsidRPr="00F460F0">
        <w:rPr>
          <w:rFonts w:ascii="LM Roman 10" w:hAnsi="LM Roman 10"/>
          <w:w w:val="99"/>
          <w:lang w:val="en-US"/>
        </w:rPr>
        <w:t>osed</w:t>
      </w:r>
      <w:r w:rsidRPr="00F460F0">
        <w:rPr>
          <w:rFonts w:ascii="LM Roman 10" w:hAnsi="LM Roman 10"/>
          <w:spacing w:val="-11"/>
          <w:lang w:val="en-US"/>
        </w:rPr>
        <w:t xml:space="preserve"> </w:t>
      </w:r>
      <w:r w:rsidRPr="00F460F0">
        <w:rPr>
          <w:rFonts w:ascii="LM Roman 10" w:hAnsi="LM Roman 10"/>
          <w:w w:val="99"/>
          <w:lang w:val="en-US"/>
        </w:rPr>
        <w:t>te</w:t>
      </w:r>
      <w:r w:rsidRPr="00F460F0">
        <w:rPr>
          <w:rFonts w:ascii="LM Roman 10" w:hAnsi="LM Roman 10"/>
          <w:spacing w:val="-6"/>
          <w:w w:val="99"/>
          <w:lang w:val="en-US"/>
        </w:rPr>
        <w:t>c</w:t>
      </w:r>
      <w:r w:rsidRPr="00F460F0">
        <w:rPr>
          <w:rFonts w:ascii="LM Roman 10" w:hAnsi="LM Roman 10"/>
          <w:w w:val="99"/>
          <w:lang w:val="en-US"/>
        </w:rPr>
        <w:t>hnique is</w:t>
      </w:r>
      <w:r w:rsidRPr="00F460F0">
        <w:rPr>
          <w:rFonts w:ascii="LM Roman 10" w:hAnsi="LM Roman 10"/>
          <w:spacing w:val="34"/>
          <w:lang w:val="en-US"/>
        </w:rPr>
        <w:t xml:space="preserve"> </w:t>
      </w:r>
      <w:r w:rsidRPr="00F460F0">
        <w:rPr>
          <w:rFonts w:ascii="LM Roman 10" w:hAnsi="LM Roman 10"/>
          <w:w w:val="99"/>
          <w:lang w:val="en-US"/>
        </w:rPr>
        <w:t>impleme</w:t>
      </w:r>
      <w:r w:rsidRPr="00F460F0">
        <w:rPr>
          <w:rFonts w:ascii="LM Roman 10" w:hAnsi="LM Roman 10"/>
          <w:spacing w:val="-6"/>
          <w:w w:val="99"/>
          <w:lang w:val="en-US"/>
        </w:rPr>
        <w:t>n</w:t>
      </w:r>
      <w:r w:rsidRPr="00F460F0">
        <w:rPr>
          <w:rFonts w:ascii="LM Roman 10" w:hAnsi="LM Roman 10"/>
          <w:w w:val="99"/>
          <w:lang w:val="en-US"/>
        </w:rPr>
        <w:t>ted</w:t>
      </w:r>
      <w:r w:rsidRPr="00F460F0">
        <w:rPr>
          <w:rFonts w:ascii="LM Roman 10" w:hAnsi="LM Roman 10"/>
          <w:spacing w:val="34"/>
          <w:lang w:val="en-US"/>
        </w:rPr>
        <w:t xml:space="preserve"> </w:t>
      </w:r>
      <w:r w:rsidRPr="00F460F0">
        <w:rPr>
          <w:rFonts w:ascii="LM Roman 10" w:hAnsi="LM Roman 10"/>
          <w:w w:val="98"/>
          <w:lang w:val="en-US"/>
        </w:rPr>
        <w:t>in</w:t>
      </w:r>
      <w:r w:rsidRPr="00F460F0">
        <w:rPr>
          <w:rFonts w:ascii="LM Roman 10" w:hAnsi="LM Roman 10"/>
          <w:spacing w:val="34"/>
          <w:lang w:val="en-US"/>
        </w:rPr>
        <w:t xml:space="preserve"> </w:t>
      </w:r>
      <w:r w:rsidRPr="00F460F0">
        <w:rPr>
          <w:rFonts w:ascii="LM Roman 10" w:hAnsi="LM Roman 10"/>
          <w:w w:val="99"/>
          <w:lang w:val="en-US"/>
        </w:rPr>
        <w:t>a</w:t>
      </w:r>
      <w:r w:rsidRPr="00F460F0">
        <w:rPr>
          <w:rFonts w:ascii="LM Roman 10" w:hAnsi="LM Roman 10"/>
          <w:spacing w:val="34"/>
          <w:lang w:val="en-US"/>
        </w:rPr>
        <w:t xml:space="preserve"> </w:t>
      </w:r>
      <w:r w:rsidRPr="00F460F0">
        <w:rPr>
          <w:rFonts w:ascii="LM Roman 10" w:hAnsi="LM Roman 10"/>
          <w:w w:val="99"/>
          <w:lang w:val="en-US"/>
        </w:rPr>
        <w:t>proto</w:t>
      </w:r>
      <w:r w:rsidRPr="00F460F0">
        <w:rPr>
          <w:rFonts w:ascii="LM Roman 10" w:hAnsi="LM Roman 10"/>
          <w:spacing w:val="-6"/>
          <w:w w:val="99"/>
          <w:lang w:val="en-US"/>
        </w:rPr>
        <w:t>t</w:t>
      </w:r>
      <w:r w:rsidRPr="00F460F0">
        <w:rPr>
          <w:rFonts w:ascii="LM Roman 10" w:hAnsi="LM Roman 10"/>
          <w:w w:val="98"/>
          <w:lang w:val="en-US"/>
        </w:rPr>
        <w:t>y</w:t>
      </w:r>
      <w:r w:rsidRPr="00F460F0">
        <w:rPr>
          <w:rFonts w:ascii="LM Roman 10" w:hAnsi="LM Roman 10"/>
          <w:spacing w:val="6"/>
          <w:w w:val="98"/>
          <w:lang w:val="en-US"/>
        </w:rPr>
        <w:t>p</w:t>
      </w:r>
      <w:r w:rsidRPr="00F460F0">
        <w:rPr>
          <w:rFonts w:ascii="LM Roman 10" w:hAnsi="LM Roman 10"/>
          <w:w w:val="99"/>
          <w:lang w:val="en-US"/>
        </w:rPr>
        <w:t>e</w:t>
      </w:r>
      <w:r w:rsidRPr="00F460F0">
        <w:rPr>
          <w:rFonts w:ascii="LM Roman 10" w:hAnsi="LM Roman 10"/>
          <w:spacing w:val="34"/>
          <w:lang w:val="en-US"/>
        </w:rPr>
        <w:t xml:space="preserve"> </w:t>
      </w:r>
      <w:r w:rsidRPr="00F460F0">
        <w:rPr>
          <w:rFonts w:ascii="LM Roman 10" w:hAnsi="LM Roman 10"/>
          <w:w w:val="99"/>
          <w:lang w:val="en-US"/>
        </w:rPr>
        <w:t>of</w:t>
      </w:r>
      <w:r w:rsidRPr="00F460F0">
        <w:rPr>
          <w:rFonts w:ascii="LM Roman 10" w:hAnsi="LM Roman 10"/>
          <w:spacing w:val="34"/>
          <w:lang w:val="en-US"/>
        </w:rPr>
        <w:t xml:space="preserve"> </w:t>
      </w:r>
      <w:r w:rsidRPr="00F460F0">
        <w:rPr>
          <w:rFonts w:ascii="LM Roman 10" w:hAnsi="LM Roman 10"/>
          <w:w w:val="99"/>
          <w:lang w:val="en-US"/>
        </w:rPr>
        <w:t>a</w:t>
      </w:r>
      <w:r w:rsidRPr="00F460F0">
        <w:rPr>
          <w:rFonts w:ascii="LM Roman 10" w:hAnsi="LM Roman 10"/>
          <w:spacing w:val="34"/>
          <w:lang w:val="en-US"/>
        </w:rPr>
        <w:t xml:space="preserve"> </w:t>
      </w:r>
      <w:r w:rsidRPr="00F460F0">
        <w:rPr>
          <w:rFonts w:ascii="LM Roman 10" w:hAnsi="LM Roman 10"/>
          <w:w w:val="99"/>
          <w:lang w:val="en-US"/>
        </w:rPr>
        <w:t>DBMS</w:t>
      </w:r>
      <w:r w:rsidRPr="00F460F0">
        <w:rPr>
          <w:rFonts w:ascii="LM Roman 10" w:hAnsi="LM Roman 10"/>
          <w:spacing w:val="34"/>
          <w:lang w:val="en-US"/>
        </w:rPr>
        <w:t xml:space="preserve"> </w:t>
      </w:r>
      <w:r w:rsidRPr="00F460F0">
        <w:rPr>
          <w:rFonts w:ascii="LM Roman 10" w:hAnsi="LM Roman 10"/>
          <w:w w:val="99"/>
          <w:lang w:val="en-US"/>
        </w:rPr>
        <w:t>that</w:t>
      </w:r>
      <w:r w:rsidRPr="00F460F0">
        <w:rPr>
          <w:rFonts w:ascii="LM Roman 10" w:hAnsi="LM Roman 10"/>
          <w:spacing w:val="34"/>
          <w:lang w:val="en-US"/>
        </w:rPr>
        <w:t xml:space="preserve"> </w:t>
      </w:r>
      <w:r w:rsidRPr="00F460F0">
        <w:rPr>
          <w:rFonts w:ascii="LM Roman 10" w:hAnsi="LM Roman 10"/>
          <w:w w:val="99"/>
          <w:lang w:val="en-US"/>
        </w:rPr>
        <w:t>has</w:t>
      </w:r>
      <w:r w:rsidRPr="00F460F0">
        <w:rPr>
          <w:rFonts w:ascii="LM Roman 10" w:hAnsi="LM Roman 10"/>
          <w:spacing w:val="34"/>
          <w:lang w:val="en-US"/>
        </w:rPr>
        <w:t xml:space="preserve"> </w:t>
      </w:r>
      <w:r w:rsidRPr="00F460F0">
        <w:rPr>
          <w:rFonts w:ascii="LM Roman 10" w:hAnsi="LM Roman 10"/>
          <w:w w:val="99"/>
          <w:lang w:val="en-US"/>
        </w:rPr>
        <w:t>tem</w:t>
      </w:r>
      <w:r w:rsidRPr="00F460F0">
        <w:rPr>
          <w:rFonts w:ascii="LM Roman 10" w:hAnsi="LM Roman 10"/>
          <w:spacing w:val="6"/>
          <w:w w:val="99"/>
          <w:lang w:val="en-US"/>
        </w:rPr>
        <w:t>p</w:t>
      </w:r>
      <w:r w:rsidRPr="00F460F0">
        <w:rPr>
          <w:rFonts w:ascii="LM Roman 10" w:hAnsi="LM Roman 10"/>
          <w:w w:val="99"/>
          <w:lang w:val="en-US"/>
        </w:rPr>
        <w:t>oral</w:t>
      </w:r>
      <w:r w:rsidRPr="00F460F0">
        <w:rPr>
          <w:rFonts w:ascii="LM Roman 10" w:hAnsi="LM Roman 10"/>
          <w:spacing w:val="34"/>
          <w:lang w:val="en-US"/>
        </w:rPr>
        <w:t xml:space="preserve"> </w:t>
      </w:r>
      <w:r w:rsidRPr="00F460F0">
        <w:rPr>
          <w:rFonts w:ascii="LM Roman 10" w:hAnsi="LM Roman 10"/>
          <w:w w:val="99"/>
          <w:lang w:val="en-US"/>
        </w:rPr>
        <w:t>features</w:t>
      </w:r>
      <w:r w:rsidRPr="00F460F0">
        <w:rPr>
          <w:rFonts w:ascii="LM Roman 10" w:hAnsi="LM Roman 10"/>
          <w:spacing w:val="34"/>
          <w:lang w:val="en-US"/>
        </w:rPr>
        <w:t xml:space="preserve"> </w:t>
      </w:r>
      <w:r w:rsidRPr="00F460F0">
        <w:rPr>
          <w:rFonts w:ascii="LM Roman 10" w:hAnsi="LM Roman 10"/>
          <w:w w:val="99"/>
          <w:lang w:val="en-US"/>
        </w:rPr>
        <w:t>and</w:t>
      </w:r>
      <w:r w:rsidRPr="00F460F0">
        <w:rPr>
          <w:rFonts w:ascii="LM Roman 10" w:hAnsi="LM Roman 10"/>
          <w:spacing w:val="34"/>
          <w:lang w:val="en-US"/>
        </w:rPr>
        <w:t xml:space="preserve"> </w:t>
      </w:r>
      <w:r w:rsidRPr="00F460F0">
        <w:rPr>
          <w:rFonts w:ascii="LM Roman 10" w:hAnsi="LM Roman 10"/>
          <w:w w:val="99"/>
          <w:lang w:val="en-US"/>
        </w:rPr>
        <w:t xml:space="preserve">has </w:t>
      </w:r>
      <w:r w:rsidRPr="00F460F0">
        <w:rPr>
          <w:rFonts w:ascii="LM Roman 10" w:hAnsi="LM Roman 10"/>
          <w:spacing w:val="6"/>
          <w:w w:val="98"/>
          <w:lang w:val="en-US"/>
        </w:rPr>
        <w:t>b</w:t>
      </w:r>
      <w:r w:rsidRPr="00F460F0">
        <w:rPr>
          <w:rFonts w:ascii="LM Roman 10" w:hAnsi="LM Roman 10"/>
          <w:w w:val="99"/>
          <w:lang w:val="en-US"/>
        </w:rPr>
        <w:t>een</w:t>
      </w:r>
      <w:r w:rsidRPr="00F460F0">
        <w:rPr>
          <w:rFonts w:ascii="LM Roman 10" w:hAnsi="LM Roman 10"/>
          <w:spacing w:val="-10"/>
          <w:lang w:val="en-US"/>
        </w:rPr>
        <w:t xml:space="preserve"> </w:t>
      </w:r>
      <w:r w:rsidRPr="00F460F0">
        <w:rPr>
          <w:rFonts w:ascii="LM Roman 10" w:hAnsi="LM Roman 10"/>
          <w:w w:val="98"/>
          <w:lang w:val="en-US"/>
        </w:rPr>
        <w:t>built</w:t>
      </w:r>
      <w:r w:rsidRPr="00F460F0">
        <w:rPr>
          <w:rFonts w:ascii="LM Roman 10" w:hAnsi="LM Roman 10"/>
          <w:spacing w:val="-9"/>
          <w:lang w:val="en-US"/>
        </w:rPr>
        <w:t xml:space="preserve"> </w:t>
      </w:r>
      <w:r w:rsidRPr="00F460F0">
        <w:rPr>
          <w:rFonts w:ascii="LM Roman 10" w:hAnsi="LM Roman 10"/>
          <w:w w:val="99"/>
          <w:lang w:val="en-US"/>
        </w:rPr>
        <w:t>to</w:t>
      </w:r>
      <w:r w:rsidRPr="00F460F0">
        <w:rPr>
          <w:rFonts w:ascii="LM Roman 10" w:hAnsi="LM Roman 10"/>
          <w:spacing w:val="-9"/>
          <w:lang w:val="en-US"/>
        </w:rPr>
        <w:t xml:space="preserve"> </w:t>
      </w:r>
      <w:r w:rsidRPr="00F460F0">
        <w:rPr>
          <w:rFonts w:ascii="LM Roman 10" w:hAnsi="LM Roman 10"/>
          <w:w w:val="99"/>
          <w:lang w:val="en-US"/>
        </w:rPr>
        <w:t>demonstrate</w:t>
      </w:r>
      <w:r w:rsidRPr="00F460F0">
        <w:rPr>
          <w:rFonts w:ascii="LM Roman 10" w:hAnsi="LM Roman 10"/>
          <w:spacing w:val="-10"/>
          <w:lang w:val="en-US"/>
        </w:rPr>
        <w:t xml:space="preserve"> </w:t>
      </w:r>
      <w:r w:rsidRPr="00F460F0">
        <w:rPr>
          <w:rFonts w:ascii="LM Roman 10" w:hAnsi="LM Roman 10"/>
          <w:w w:val="99"/>
          <w:lang w:val="en-US"/>
        </w:rPr>
        <w:t>the</w:t>
      </w:r>
      <w:r w:rsidRPr="00F460F0">
        <w:rPr>
          <w:rFonts w:ascii="LM Roman 10" w:hAnsi="LM Roman 10"/>
          <w:spacing w:val="-9"/>
          <w:lang w:val="en-US"/>
        </w:rPr>
        <w:t xml:space="preserve"> </w:t>
      </w:r>
      <w:r w:rsidRPr="00F460F0">
        <w:rPr>
          <w:rFonts w:ascii="LM Roman 10" w:hAnsi="LM Roman 10"/>
          <w:w w:val="98"/>
          <w:lang w:val="en-US"/>
        </w:rPr>
        <w:t>applicabili</w:t>
      </w:r>
      <w:r w:rsidRPr="00F460F0">
        <w:rPr>
          <w:rFonts w:ascii="LM Roman 10" w:hAnsi="LM Roman 10"/>
          <w:spacing w:val="-7"/>
          <w:w w:val="98"/>
          <w:lang w:val="en-US"/>
        </w:rPr>
        <w:t>t</w:t>
      </w:r>
      <w:r w:rsidRPr="00F460F0">
        <w:rPr>
          <w:rFonts w:ascii="LM Roman 10" w:hAnsi="LM Roman 10"/>
          <w:w w:val="98"/>
          <w:lang w:val="en-US"/>
        </w:rPr>
        <w:t>y</w:t>
      </w:r>
      <w:r w:rsidRPr="00F460F0">
        <w:rPr>
          <w:rFonts w:ascii="LM Roman 10" w:hAnsi="LM Roman 10"/>
          <w:spacing w:val="-9"/>
          <w:lang w:val="en-US"/>
        </w:rPr>
        <w:t xml:space="preserve"> </w:t>
      </w:r>
      <w:r w:rsidRPr="00F460F0">
        <w:rPr>
          <w:rFonts w:ascii="LM Roman 10" w:hAnsi="LM Roman 10"/>
          <w:w w:val="99"/>
          <w:lang w:val="en-US"/>
        </w:rPr>
        <w:t>of</w:t>
      </w:r>
      <w:r w:rsidRPr="00F460F0">
        <w:rPr>
          <w:rFonts w:ascii="LM Roman 10" w:hAnsi="LM Roman 10"/>
          <w:spacing w:val="-10"/>
          <w:lang w:val="en-US"/>
        </w:rPr>
        <w:t xml:space="preserve"> </w:t>
      </w:r>
      <w:r w:rsidRPr="00F460F0">
        <w:rPr>
          <w:rFonts w:ascii="LM Roman 10" w:hAnsi="LM Roman 10"/>
          <w:w w:val="99"/>
          <w:lang w:val="en-US"/>
        </w:rPr>
        <w:t>the</w:t>
      </w:r>
      <w:r w:rsidRPr="00F460F0">
        <w:rPr>
          <w:rFonts w:ascii="LM Roman 10" w:hAnsi="LM Roman 10"/>
          <w:spacing w:val="-9"/>
          <w:lang w:val="en-US"/>
        </w:rPr>
        <w:t xml:space="preserve"> </w:t>
      </w:r>
      <w:r w:rsidRPr="00F460F0">
        <w:rPr>
          <w:rFonts w:ascii="LM Roman 10" w:hAnsi="LM Roman 10"/>
          <w:w w:val="99"/>
          <w:lang w:val="en-US"/>
        </w:rPr>
        <w:t>te</w:t>
      </w:r>
      <w:r w:rsidRPr="00F460F0">
        <w:rPr>
          <w:rFonts w:ascii="LM Roman 10" w:hAnsi="LM Roman 10"/>
          <w:spacing w:val="-6"/>
          <w:w w:val="99"/>
          <w:lang w:val="en-US"/>
        </w:rPr>
        <w:t>c</w:t>
      </w:r>
      <w:r w:rsidRPr="00F460F0">
        <w:rPr>
          <w:rFonts w:ascii="LM Roman 10" w:hAnsi="LM Roman 10"/>
          <w:w w:val="99"/>
          <w:lang w:val="en-US"/>
        </w:rPr>
        <w:t>hnique</w:t>
      </w:r>
      <w:r w:rsidRPr="00F460F0">
        <w:rPr>
          <w:rFonts w:ascii="LM Roman 10" w:hAnsi="LM Roman 10"/>
          <w:spacing w:val="-9"/>
          <w:lang w:val="en-US"/>
        </w:rPr>
        <w:t xml:space="preserve"> </w:t>
      </w:r>
      <w:r w:rsidRPr="00F460F0">
        <w:rPr>
          <w:rFonts w:ascii="LM Roman 10" w:hAnsi="LM Roman 10"/>
          <w:w w:val="98"/>
          <w:lang w:val="en-US"/>
        </w:rPr>
        <w:t>in</w:t>
      </w:r>
      <w:r w:rsidRPr="00F460F0">
        <w:rPr>
          <w:rFonts w:ascii="LM Roman 10" w:hAnsi="LM Roman 10"/>
          <w:spacing w:val="-10"/>
          <w:lang w:val="en-US"/>
        </w:rPr>
        <w:t xml:space="preserve"> </w:t>
      </w:r>
      <w:r w:rsidRPr="00F460F0">
        <w:rPr>
          <w:rFonts w:ascii="LM Roman 10" w:hAnsi="LM Roman 10"/>
          <w:w w:val="99"/>
          <w:lang w:val="en-US"/>
        </w:rPr>
        <w:t>systems</w:t>
      </w:r>
      <w:r w:rsidRPr="00F460F0">
        <w:rPr>
          <w:rFonts w:ascii="LM Roman 10" w:hAnsi="LM Roman 10"/>
          <w:spacing w:val="-10"/>
          <w:lang w:val="en-US"/>
        </w:rPr>
        <w:t xml:space="preserve"> </w:t>
      </w:r>
      <w:r w:rsidRPr="00F460F0">
        <w:rPr>
          <w:rFonts w:ascii="LM Roman 10" w:hAnsi="LM Roman 10"/>
          <w:w w:val="99"/>
          <w:lang w:val="en-US"/>
        </w:rPr>
        <w:t>that</w:t>
      </w:r>
      <w:r w:rsidRPr="00F460F0">
        <w:rPr>
          <w:rFonts w:ascii="LM Roman 10" w:hAnsi="LM Roman 10"/>
          <w:spacing w:val="-9"/>
          <w:lang w:val="en-US"/>
        </w:rPr>
        <w:t xml:space="preserve"> </w:t>
      </w:r>
      <w:r w:rsidRPr="00F460F0">
        <w:rPr>
          <w:rFonts w:ascii="LM Roman 10" w:hAnsi="LM Roman 10"/>
          <w:w w:val="99"/>
          <w:lang w:val="en-US"/>
        </w:rPr>
        <w:t>empl</w:t>
      </w:r>
      <w:r w:rsidRPr="00F460F0">
        <w:rPr>
          <w:rFonts w:ascii="LM Roman 10" w:hAnsi="LM Roman 10"/>
          <w:spacing w:val="-7"/>
          <w:w w:val="99"/>
          <w:lang w:val="en-US"/>
        </w:rPr>
        <w:t>o</w:t>
      </w:r>
      <w:r w:rsidRPr="00F460F0">
        <w:rPr>
          <w:rFonts w:ascii="LM Roman 10" w:hAnsi="LM Roman 10"/>
          <w:w w:val="98"/>
          <w:lang w:val="en-US"/>
        </w:rPr>
        <w:t xml:space="preserve">y </w:t>
      </w:r>
      <w:r w:rsidRPr="00F460F0">
        <w:rPr>
          <w:rFonts w:ascii="LM Roman 10" w:hAnsi="LM Roman 10"/>
          <w:w w:val="99"/>
          <w:lang w:val="en-US"/>
        </w:rPr>
        <w:t>the</w:t>
      </w:r>
      <w:r w:rsidRPr="00F460F0">
        <w:rPr>
          <w:rFonts w:ascii="LM Roman 10" w:hAnsi="LM Roman 10"/>
          <w:spacing w:val="15"/>
          <w:lang w:val="en-US"/>
        </w:rPr>
        <w:t xml:space="preserve"> </w:t>
      </w:r>
      <w:r w:rsidRPr="00F460F0">
        <w:rPr>
          <w:rFonts w:ascii="LM Roman 10" w:hAnsi="LM Roman 10"/>
          <w:w w:val="99"/>
          <w:lang w:val="en-US"/>
        </w:rPr>
        <w:t>o</w:t>
      </w:r>
      <w:r w:rsidRPr="00F460F0">
        <w:rPr>
          <w:rFonts w:ascii="LM Roman 10" w:hAnsi="LM Roman 10"/>
          <w:spacing w:val="6"/>
          <w:w w:val="99"/>
          <w:lang w:val="en-US"/>
        </w:rPr>
        <w:t>b</w:t>
      </w:r>
      <w:r w:rsidRPr="00F460F0">
        <w:rPr>
          <w:rFonts w:ascii="LM Roman 10" w:hAnsi="LM Roman 10"/>
          <w:w w:val="99"/>
          <w:lang w:val="en-US"/>
        </w:rPr>
        <w:t>ject-orie</w:t>
      </w:r>
      <w:r w:rsidRPr="00F460F0">
        <w:rPr>
          <w:rFonts w:ascii="LM Roman 10" w:hAnsi="LM Roman 10"/>
          <w:spacing w:val="-6"/>
          <w:w w:val="99"/>
          <w:lang w:val="en-US"/>
        </w:rPr>
        <w:t>n</w:t>
      </w:r>
      <w:r w:rsidRPr="00F460F0">
        <w:rPr>
          <w:rFonts w:ascii="LM Roman 10" w:hAnsi="LM Roman 10"/>
          <w:w w:val="99"/>
          <w:lang w:val="en-US"/>
        </w:rPr>
        <w:t>ted</w:t>
      </w:r>
      <w:r w:rsidRPr="00F460F0">
        <w:rPr>
          <w:rFonts w:ascii="LM Roman 10" w:hAnsi="LM Roman 10"/>
          <w:spacing w:val="15"/>
          <w:lang w:val="en-US"/>
        </w:rPr>
        <w:t xml:space="preserve"> </w:t>
      </w:r>
      <w:r w:rsidRPr="00F460F0">
        <w:rPr>
          <w:rFonts w:ascii="LM Roman 10" w:hAnsi="LM Roman 10"/>
          <w:w w:val="99"/>
          <w:lang w:val="en-US"/>
        </w:rPr>
        <w:t>m</w:t>
      </w:r>
      <w:r w:rsidRPr="00F460F0">
        <w:rPr>
          <w:rFonts w:ascii="LM Roman 10" w:hAnsi="LM Roman 10"/>
          <w:spacing w:val="5"/>
          <w:w w:val="99"/>
          <w:lang w:val="en-US"/>
        </w:rPr>
        <w:t>o</w:t>
      </w:r>
      <w:r w:rsidRPr="00F460F0">
        <w:rPr>
          <w:rFonts w:ascii="LM Roman 10" w:hAnsi="LM Roman 10"/>
          <w:w w:val="98"/>
          <w:lang w:val="en-US"/>
        </w:rPr>
        <w:t>del.</w:t>
      </w:r>
      <w:r w:rsidRPr="00F460F0">
        <w:rPr>
          <w:rFonts w:ascii="LM Roman 10" w:hAnsi="LM Roman 10"/>
          <w:lang w:val="en-US"/>
        </w:rPr>
        <w:t xml:space="preserve"> </w:t>
      </w:r>
      <w:r w:rsidRPr="00F460F0">
        <w:rPr>
          <w:rFonts w:ascii="LM Roman 10" w:hAnsi="LM Roman 10"/>
          <w:spacing w:val="-3"/>
          <w:lang w:val="en-US"/>
        </w:rPr>
        <w:t xml:space="preserve"> </w:t>
      </w:r>
      <w:r w:rsidRPr="00F460F0">
        <w:rPr>
          <w:rFonts w:ascii="LM Roman 10" w:hAnsi="LM Roman 10"/>
          <w:w w:val="99"/>
          <w:lang w:val="en-US"/>
        </w:rPr>
        <w:t>H</w:t>
      </w:r>
      <w:r w:rsidRPr="00F460F0">
        <w:rPr>
          <w:rFonts w:ascii="LM Roman 10" w:hAnsi="LM Roman 10"/>
          <w:spacing w:val="-6"/>
          <w:w w:val="99"/>
          <w:lang w:val="en-US"/>
        </w:rPr>
        <w:t>ow</w:t>
      </w:r>
      <w:r w:rsidRPr="00F460F0">
        <w:rPr>
          <w:rFonts w:ascii="LM Roman 10" w:hAnsi="LM Roman 10"/>
          <w:w w:val="99"/>
          <w:lang w:val="en-US"/>
        </w:rPr>
        <w:t>e</w:t>
      </w:r>
      <w:r w:rsidRPr="00F460F0">
        <w:rPr>
          <w:rFonts w:ascii="LM Roman 10" w:hAnsi="LM Roman 10"/>
          <w:spacing w:val="-7"/>
          <w:w w:val="99"/>
          <w:lang w:val="en-US"/>
        </w:rPr>
        <w:t>v</w:t>
      </w:r>
      <w:r w:rsidRPr="00F460F0">
        <w:rPr>
          <w:rFonts w:ascii="LM Roman 10" w:hAnsi="LM Roman 10"/>
          <w:w w:val="98"/>
          <w:lang w:val="en-US"/>
        </w:rPr>
        <w:t>er,</w:t>
      </w:r>
      <w:r w:rsidRPr="00F460F0">
        <w:rPr>
          <w:rFonts w:ascii="LM Roman 10" w:hAnsi="LM Roman 10"/>
          <w:spacing w:val="19"/>
          <w:lang w:val="en-US"/>
        </w:rPr>
        <w:t xml:space="preserve"> </w:t>
      </w:r>
      <w:r w:rsidRPr="00F460F0">
        <w:rPr>
          <w:rFonts w:ascii="LM Roman 10" w:hAnsi="LM Roman 10"/>
          <w:w w:val="99"/>
          <w:lang w:val="en-US"/>
        </w:rPr>
        <w:t>the</w:t>
      </w:r>
      <w:r w:rsidRPr="00F460F0">
        <w:rPr>
          <w:rFonts w:ascii="LM Roman 10" w:hAnsi="LM Roman 10"/>
          <w:spacing w:val="15"/>
          <w:lang w:val="en-US"/>
        </w:rPr>
        <w:t xml:space="preserve"> </w:t>
      </w:r>
      <w:r w:rsidRPr="00F460F0">
        <w:rPr>
          <w:rFonts w:ascii="LM Roman 10" w:hAnsi="LM Roman 10"/>
          <w:w w:val="99"/>
          <w:lang w:val="en-US"/>
        </w:rPr>
        <w:t>pro</w:t>
      </w:r>
      <w:r w:rsidRPr="00F460F0">
        <w:rPr>
          <w:rFonts w:ascii="LM Roman 10" w:hAnsi="LM Roman 10"/>
          <w:spacing w:val="6"/>
          <w:w w:val="99"/>
          <w:lang w:val="en-US"/>
        </w:rPr>
        <w:t>p</w:t>
      </w:r>
      <w:r w:rsidRPr="00F460F0">
        <w:rPr>
          <w:rFonts w:ascii="LM Roman 10" w:hAnsi="LM Roman 10"/>
          <w:w w:val="99"/>
          <w:lang w:val="en-US"/>
        </w:rPr>
        <w:t>osed</w:t>
      </w:r>
      <w:r w:rsidRPr="00F460F0">
        <w:rPr>
          <w:rFonts w:ascii="LM Roman 10" w:hAnsi="LM Roman 10"/>
          <w:spacing w:val="15"/>
          <w:lang w:val="en-US"/>
        </w:rPr>
        <w:t xml:space="preserve"> </w:t>
      </w:r>
      <w:r w:rsidRPr="00F460F0">
        <w:rPr>
          <w:rFonts w:ascii="LM Roman 10" w:hAnsi="LM Roman 10"/>
          <w:w w:val="99"/>
          <w:lang w:val="en-US"/>
        </w:rPr>
        <w:t>strategy</w:t>
      </w:r>
      <w:r w:rsidRPr="00F460F0">
        <w:rPr>
          <w:rFonts w:ascii="LM Roman 10" w:hAnsi="LM Roman 10"/>
          <w:spacing w:val="15"/>
          <w:lang w:val="en-US"/>
        </w:rPr>
        <w:t xml:space="preserve"> </w:t>
      </w:r>
      <w:r w:rsidRPr="00F460F0">
        <w:rPr>
          <w:rFonts w:ascii="LM Roman 10" w:hAnsi="LM Roman 10"/>
          <w:w w:val="99"/>
          <w:lang w:val="en-US"/>
        </w:rPr>
        <w:t>is</w:t>
      </w:r>
      <w:r w:rsidRPr="00F460F0">
        <w:rPr>
          <w:rFonts w:ascii="LM Roman 10" w:hAnsi="LM Roman 10"/>
          <w:spacing w:val="15"/>
          <w:lang w:val="en-US"/>
        </w:rPr>
        <w:t xml:space="preserve"> </w:t>
      </w:r>
      <w:r w:rsidRPr="00F460F0">
        <w:rPr>
          <w:rFonts w:ascii="LM Roman 10" w:hAnsi="LM Roman 10"/>
          <w:w w:val="99"/>
          <w:lang w:val="en-US"/>
        </w:rPr>
        <w:t>inde</w:t>
      </w:r>
      <w:r w:rsidRPr="00F460F0">
        <w:rPr>
          <w:rFonts w:ascii="LM Roman 10" w:hAnsi="LM Roman 10"/>
          <w:spacing w:val="6"/>
          <w:w w:val="99"/>
          <w:lang w:val="en-US"/>
        </w:rPr>
        <w:t>p</w:t>
      </w:r>
      <w:r w:rsidRPr="00F460F0">
        <w:rPr>
          <w:rFonts w:ascii="LM Roman 10" w:hAnsi="LM Roman 10"/>
          <w:w w:val="99"/>
          <w:lang w:val="en-US"/>
        </w:rPr>
        <w:t>ende</w:t>
      </w:r>
      <w:r w:rsidRPr="00F460F0">
        <w:rPr>
          <w:rFonts w:ascii="LM Roman 10" w:hAnsi="LM Roman 10"/>
          <w:spacing w:val="-6"/>
          <w:w w:val="99"/>
          <w:lang w:val="en-US"/>
        </w:rPr>
        <w:t>n</w:t>
      </w:r>
      <w:r w:rsidRPr="00F460F0">
        <w:rPr>
          <w:rFonts w:ascii="LM Roman 10" w:hAnsi="LM Roman 10"/>
          <w:w w:val="98"/>
          <w:lang w:val="en-US"/>
        </w:rPr>
        <w:t>t</w:t>
      </w:r>
      <w:r w:rsidRPr="00F460F0">
        <w:rPr>
          <w:rFonts w:ascii="LM Roman 10" w:hAnsi="LM Roman 10"/>
          <w:spacing w:val="15"/>
          <w:lang w:val="en-US"/>
        </w:rPr>
        <w:t xml:space="preserve"> </w:t>
      </w:r>
      <w:r w:rsidRPr="00F460F0">
        <w:rPr>
          <w:rFonts w:ascii="LM Roman 10" w:hAnsi="LM Roman 10"/>
          <w:w w:val="99"/>
          <w:lang w:val="en-US"/>
        </w:rPr>
        <w:t>of</w:t>
      </w:r>
      <w:r w:rsidRPr="00F460F0">
        <w:rPr>
          <w:rFonts w:ascii="LM Roman 10" w:hAnsi="LM Roman 10"/>
          <w:spacing w:val="15"/>
          <w:lang w:val="en-US"/>
        </w:rPr>
        <w:t xml:space="preserve"> </w:t>
      </w:r>
      <w:r w:rsidRPr="00F460F0">
        <w:rPr>
          <w:rFonts w:ascii="LM Roman 10" w:hAnsi="LM Roman 10"/>
          <w:w w:val="99"/>
          <w:lang w:val="en-US"/>
        </w:rPr>
        <w:t>the adopted</w:t>
      </w:r>
      <w:r w:rsidRPr="00F460F0">
        <w:rPr>
          <w:rFonts w:ascii="LM Roman 10" w:hAnsi="LM Roman 10"/>
          <w:spacing w:val="-14"/>
          <w:lang w:val="en-US"/>
        </w:rPr>
        <w:t xml:space="preserve"> </w:t>
      </w:r>
      <w:r w:rsidRPr="00F460F0">
        <w:rPr>
          <w:rFonts w:ascii="LM Roman 10" w:hAnsi="LM Roman 10"/>
          <w:w w:val="99"/>
          <w:lang w:val="en-US"/>
        </w:rPr>
        <w:t>data</w:t>
      </w:r>
      <w:r w:rsidRPr="00F460F0">
        <w:rPr>
          <w:rFonts w:ascii="LM Roman 10" w:hAnsi="LM Roman 10"/>
          <w:spacing w:val="-14"/>
          <w:lang w:val="en-US"/>
        </w:rPr>
        <w:t xml:space="preserve"> </w:t>
      </w:r>
      <w:r w:rsidRPr="00F460F0">
        <w:rPr>
          <w:rFonts w:ascii="LM Roman 10" w:hAnsi="LM Roman 10"/>
          <w:w w:val="99"/>
          <w:lang w:val="en-US"/>
        </w:rPr>
        <w:t>m</w:t>
      </w:r>
      <w:r w:rsidRPr="00F460F0">
        <w:rPr>
          <w:rFonts w:ascii="LM Roman 10" w:hAnsi="LM Roman 10"/>
          <w:spacing w:val="5"/>
          <w:w w:val="99"/>
          <w:lang w:val="en-US"/>
        </w:rPr>
        <w:t>o</w:t>
      </w:r>
      <w:r w:rsidRPr="00F460F0">
        <w:rPr>
          <w:rFonts w:ascii="LM Roman 10" w:hAnsi="LM Roman 10"/>
          <w:w w:val="99"/>
          <w:lang w:val="en-US"/>
        </w:rPr>
        <w:t>del</w:t>
      </w:r>
      <w:r w:rsidRPr="00F460F0">
        <w:rPr>
          <w:rFonts w:ascii="LM Roman 10" w:hAnsi="LM Roman 10"/>
          <w:spacing w:val="-14"/>
          <w:lang w:val="en-US"/>
        </w:rPr>
        <w:t xml:space="preserve"> </w:t>
      </w:r>
      <w:r w:rsidRPr="00F460F0">
        <w:rPr>
          <w:rFonts w:ascii="LM Roman 10" w:hAnsi="LM Roman 10"/>
          <w:w w:val="99"/>
          <w:lang w:val="en-US"/>
        </w:rPr>
        <w:t>and</w:t>
      </w:r>
      <w:r w:rsidRPr="00F460F0">
        <w:rPr>
          <w:rFonts w:ascii="LM Roman 10" w:hAnsi="LM Roman 10"/>
          <w:spacing w:val="-14"/>
          <w:lang w:val="en-US"/>
        </w:rPr>
        <w:t xml:space="preserve"> </w:t>
      </w:r>
      <w:r w:rsidRPr="00F460F0">
        <w:rPr>
          <w:rFonts w:ascii="LM Roman 10" w:hAnsi="LM Roman 10"/>
          <w:w w:val="99"/>
          <w:lang w:val="en-US"/>
        </w:rPr>
        <w:t>can</w:t>
      </w:r>
      <w:r w:rsidRPr="00F460F0">
        <w:rPr>
          <w:rFonts w:ascii="LM Roman 10" w:hAnsi="LM Roman 10"/>
          <w:spacing w:val="-14"/>
          <w:lang w:val="en-US"/>
        </w:rPr>
        <w:t xml:space="preserve"> </w:t>
      </w:r>
      <w:r w:rsidRPr="00F460F0">
        <w:rPr>
          <w:rFonts w:ascii="LM Roman 10" w:hAnsi="LM Roman 10"/>
          <w:w w:val="99"/>
          <w:lang w:val="en-US"/>
        </w:rPr>
        <w:t>also</w:t>
      </w:r>
      <w:r w:rsidRPr="00F460F0">
        <w:rPr>
          <w:rFonts w:ascii="LM Roman 10" w:hAnsi="LM Roman 10"/>
          <w:spacing w:val="-14"/>
          <w:lang w:val="en-US"/>
        </w:rPr>
        <w:t xml:space="preserve"> </w:t>
      </w:r>
      <w:r w:rsidRPr="00F460F0">
        <w:rPr>
          <w:rFonts w:ascii="LM Roman 10" w:hAnsi="LM Roman 10"/>
          <w:spacing w:val="6"/>
          <w:w w:val="98"/>
          <w:lang w:val="en-US"/>
        </w:rPr>
        <w:t>b</w:t>
      </w:r>
      <w:r w:rsidRPr="00F460F0">
        <w:rPr>
          <w:rFonts w:ascii="LM Roman 10" w:hAnsi="LM Roman 10"/>
          <w:w w:val="99"/>
          <w:lang w:val="en-US"/>
        </w:rPr>
        <w:t>e</w:t>
      </w:r>
      <w:r w:rsidRPr="00F460F0">
        <w:rPr>
          <w:rFonts w:ascii="LM Roman 10" w:hAnsi="LM Roman 10"/>
          <w:spacing w:val="-14"/>
          <w:lang w:val="en-US"/>
        </w:rPr>
        <w:t xml:space="preserve"> </w:t>
      </w:r>
      <w:r w:rsidRPr="00F460F0">
        <w:rPr>
          <w:rFonts w:ascii="LM Roman 10" w:hAnsi="LM Roman 10"/>
          <w:w w:val="99"/>
          <w:lang w:val="en-US"/>
        </w:rPr>
        <w:t>applied</w:t>
      </w:r>
      <w:r w:rsidRPr="00F460F0">
        <w:rPr>
          <w:rFonts w:ascii="LM Roman 10" w:hAnsi="LM Roman 10"/>
          <w:spacing w:val="-14"/>
          <w:lang w:val="en-US"/>
        </w:rPr>
        <w:t xml:space="preserve"> </w:t>
      </w:r>
      <w:r w:rsidRPr="00F460F0">
        <w:rPr>
          <w:rFonts w:ascii="LM Roman 10" w:hAnsi="LM Roman 10"/>
          <w:w w:val="99"/>
          <w:lang w:val="en-US"/>
        </w:rPr>
        <w:t>to</w:t>
      </w:r>
      <w:r w:rsidRPr="00F460F0">
        <w:rPr>
          <w:rFonts w:ascii="LM Roman 10" w:hAnsi="LM Roman 10"/>
          <w:spacing w:val="-14"/>
          <w:lang w:val="en-US"/>
        </w:rPr>
        <w:t xml:space="preserve"> </w:t>
      </w:r>
      <w:r w:rsidRPr="00F460F0">
        <w:rPr>
          <w:rFonts w:ascii="LM Roman 10" w:hAnsi="LM Roman 10"/>
          <w:w w:val="99"/>
          <w:lang w:val="en-US"/>
        </w:rPr>
        <w:t>relational</w:t>
      </w:r>
      <w:r w:rsidRPr="00F460F0">
        <w:rPr>
          <w:rFonts w:ascii="LM Roman 10" w:hAnsi="LM Roman 10"/>
          <w:spacing w:val="-14"/>
          <w:lang w:val="en-US"/>
        </w:rPr>
        <w:t xml:space="preserve"> </w:t>
      </w:r>
      <w:r w:rsidRPr="00F460F0">
        <w:rPr>
          <w:rFonts w:ascii="LM Roman 10" w:hAnsi="LM Roman 10"/>
          <w:w w:val="99"/>
          <w:lang w:val="en-US"/>
        </w:rPr>
        <w:t>databases</w:t>
      </w:r>
      <w:r w:rsidRPr="00F460F0">
        <w:rPr>
          <w:rFonts w:ascii="LM Roman 10" w:hAnsi="LM Roman 10"/>
          <w:spacing w:val="-14"/>
          <w:lang w:val="en-US"/>
        </w:rPr>
        <w:t xml:space="preserve"> </w:t>
      </w:r>
      <w:r w:rsidRPr="00F460F0">
        <w:rPr>
          <w:rFonts w:ascii="LM Roman 10" w:hAnsi="LM Roman 10"/>
          <w:w w:val="99"/>
          <w:lang w:val="en-US"/>
        </w:rPr>
        <w:t>or</w:t>
      </w:r>
      <w:r w:rsidRPr="00F460F0">
        <w:rPr>
          <w:rFonts w:ascii="LM Roman 10" w:hAnsi="LM Roman 10"/>
          <w:spacing w:val="-14"/>
          <w:lang w:val="en-US"/>
        </w:rPr>
        <w:t xml:space="preserve"> </w:t>
      </w:r>
      <w:r w:rsidRPr="00F460F0">
        <w:rPr>
          <w:rFonts w:ascii="LM Roman 10" w:hAnsi="LM Roman 10"/>
          <w:w w:val="99"/>
          <w:lang w:val="en-US"/>
        </w:rPr>
        <w:t>cloud</w:t>
      </w:r>
      <w:r w:rsidRPr="00F460F0">
        <w:rPr>
          <w:rFonts w:ascii="LM Roman 10" w:hAnsi="LM Roman 10"/>
          <w:spacing w:val="-14"/>
          <w:lang w:val="en-US"/>
        </w:rPr>
        <w:t xml:space="preserve"> </w:t>
      </w:r>
      <w:r w:rsidRPr="00F460F0">
        <w:rPr>
          <w:rFonts w:ascii="LM Roman 10" w:hAnsi="LM Roman 10"/>
          <w:w w:val="99"/>
          <w:lang w:val="en-US"/>
        </w:rPr>
        <w:t>storage systems.</w:t>
      </w:r>
    </w:p>
    <w:p w14:paraId="5DE4269C" w14:textId="77777777" w:rsidR="00B61510" w:rsidRPr="00F460F0" w:rsidRDefault="00B61510">
      <w:pPr>
        <w:pStyle w:val="Corpodetexto"/>
        <w:spacing w:before="3"/>
        <w:rPr>
          <w:rFonts w:ascii="LM Roman 10"/>
          <w:sz w:val="28"/>
          <w:lang w:val="en-US"/>
        </w:rPr>
      </w:pPr>
    </w:p>
    <w:p w14:paraId="14AA10AE" w14:textId="77777777" w:rsidR="00B61510" w:rsidRPr="00F460F0" w:rsidRDefault="00F460F0">
      <w:pPr>
        <w:spacing w:line="208" w:lineRule="auto"/>
        <w:ind w:left="1303" w:right="711"/>
        <w:rPr>
          <w:rFonts w:ascii="LM Roman 10"/>
          <w:lang w:val="en-US"/>
        </w:rPr>
      </w:pPr>
      <w:proofErr w:type="gramStart"/>
      <w:r w:rsidRPr="00F460F0">
        <w:rPr>
          <w:rFonts w:ascii="LM Roman 10"/>
          <w:b/>
          <w:lang w:val="en-US"/>
        </w:rPr>
        <w:t>Key-words</w:t>
      </w:r>
      <w:proofErr w:type="gramEnd"/>
      <w:r w:rsidRPr="00F460F0">
        <w:rPr>
          <w:rFonts w:ascii="LM Roman 10"/>
          <w:lang w:val="en-US"/>
        </w:rPr>
        <w:t>: Transaction management. Serialization. Snapshot. Storage structure. Non-conventional databases.</w:t>
      </w:r>
    </w:p>
    <w:p w14:paraId="5B4EAD2A" w14:textId="77777777" w:rsidR="00B61510" w:rsidRPr="00F460F0" w:rsidRDefault="00B61510">
      <w:pPr>
        <w:spacing w:line="208" w:lineRule="auto"/>
        <w:rPr>
          <w:rFonts w:ascii="LM Roman 10"/>
          <w:lang w:val="en-US"/>
        </w:rPr>
        <w:sectPr w:rsidR="00B61510" w:rsidRPr="00F460F0">
          <w:headerReference w:type="default" r:id="rId26"/>
          <w:pgSz w:w="11910" w:h="16840"/>
          <w:pgMar w:top="1400" w:right="940" w:bottom="280" w:left="980" w:header="0" w:footer="0" w:gutter="0"/>
          <w:cols w:space="720"/>
        </w:sectPr>
      </w:pPr>
    </w:p>
    <w:p w14:paraId="745608CF" w14:textId="77777777" w:rsidR="00B61510" w:rsidRPr="00F460F0" w:rsidRDefault="00B61510">
      <w:pPr>
        <w:pStyle w:val="Corpodetexto"/>
        <w:spacing w:before="1"/>
        <w:rPr>
          <w:rFonts w:ascii="LM Roman 10"/>
          <w:sz w:val="14"/>
          <w:lang w:val="en-US"/>
        </w:rPr>
      </w:pPr>
    </w:p>
    <w:p w14:paraId="239CE443" w14:textId="77777777" w:rsidR="00B61510" w:rsidRPr="00F460F0" w:rsidRDefault="00B61510">
      <w:pPr>
        <w:rPr>
          <w:rFonts w:ascii="LM Roman 10"/>
          <w:sz w:val="14"/>
          <w:lang w:val="en-US"/>
        </w:rPr>
        <w:sectPr w:rsidR="00B61510" w:rsidRPr="00F460F0">
          <w:headerReference w:type="even" r:id="rId27"/>
          <w:pgSz w:w="11910" w:h="16840"/>
          <w:pgMar w:top="1600" w:right="940" w:bottom="280" w:left="980" w:header="0" w:footer="0" w:gutter="0"/>
          <w:cols w:space="720"/>
        </w:sectPr>
      </w:pPr>
    </w:p>
    <w:p w14:paraId="54EDA9F1" w14:textId="77777777" w:rsidR="00B61510" w:rsidRPr="00F460F0" w:rsidRDefault="00B61510">
      <w:pPr>
        <w:pStyle w:val="Corpodetexto"/>
        <w:spacing w:before="11"/>
        <w:rPr>
          <w:rFonts w:ascii="LM Roman 10"/>
          <w:sz w:val="28"/>
          <w:lang w:val="en-US"/>
        </w:rPr>
      </w:pPr>
    </w:p>
    <w:p w14:paraId="3C9D66F5" w14:textId="77777777" w:rsidR="00B61510" w:rsidRDefault="00F460F0">
      <w:pPr>
        <w:pStyle w:val="Ttulo1"/>
        <w:spacing w:before="107"/>
        <w:ind w:left="610"/>
      </w:pPr>
      <w:r>
        <w:t>Lista de ilustrações</w:t>
      </w:r>
    </w:p>
    <w:p w14:paraId="7D8387C3" w14:textId="77777777" w:rsidR="00B61510" w:rsidRDefault="00B61510">
      <w:pPr>
        <w:pStyle w:val="Corpodetexto"/>
        <w:rPr>
          <w:rFonts w:ascii="LM Sans 17"/>
          <w:sz w:val="20"/>
        </w:rPr>
      </w:pPr>
    </w:p>
    <w:p w14:paraId="39FC3DF9" w14:textId="77777777" w:rsidR="00B61510" w:rsidRDefault="00B61510">
      <w:pPr>
        <w:pStyle w:val="Corpodetexto"/>
        <w:rPr>
          <w:rFonts w:ascii="LM Sans 17"/>
          <w:sz w:val="20"/>
        </w:rPr>
      </w:pPr>
    </w:p>
    <w:p w14:paraId="1CE2564C" w14:textId="77777777" w:rsidR="00B61510" w:rsidRDefault="00B61510">
      <w:pPr>
        <w:pStyle w:val="Corpodetexto"/>
        <w:spacing w:before="9"/>
        <w:rPr>
          <w:rFonts w:ascii="LM Sans 17"/>
          <w:sz w:val="10"/>
        </w:rPr>
      </w:pPr>
    </w:p>
    <w:tbl>
      <w:tblPr>
        <w:tblStyle w:val="TableNormal"/>
        <w:tblW w:w="0" w:type="auto"/>
        <w:tblInd w:w="675" w:type="dxa"/>
        <w:tblLayout w:type="fixed"/>
        <w:tblLook w:val="01E0" w:firstRow="1" w:lastRow="1" w:firstColumn="1" w:lastColumn="1" w:noHBand="0" w:noVBand="0"/>
      </w:tblPr>
      <w:tblGrid>
        <w:gridCol w:w="1187"/>
        <w:gridCol w:w="7586"/>
        <w:gridCol w:w="392"/>
      </w:tblGrid>
      <w:tr w:rsidR="00B61510" w14:paraId="7357D0CA" w14:textId="77777777">
        <w:trPr>
          <w:trHeight w:val="708"/>
        </w:trPr>
        <w:tc>
          <w:tcPr>
            <w:tcW w:w="1187" w:type="dxa"/>
          </w:tcPr>
          <w:p w14:paraId="3215571C" w14:textId="77777777" w:rsidR="00B61510" w:rsidRDefault="00F460F0">
            <w:pPr>
              <w:pStyle w:val="TableParagraph"/>
              <w:spacing w:line="337" w:lineRule="exact"/>
              <w:ind w:left="50"/>
              <w:rPr>
                <w:sz w:val="24"/>
              </w:rPr>
            </w:pPr>
            <w:r>
              <w:rPr>
                <w:color w:val="2905C3"/>
                <w:sz w:val="24"/>
              </w:rPr>
              <w:t>Figura 1</w:t>
            </w:r>
          </w:p>
        </w:tc>
        <w:tc>
          <w:tcPr>
            <w:tcW w:w="7586" w:type="dxa"/>
          </w:tcPr>
          <w:p w14:paraId="77BB9B2B" w14:textId="77777777" w:rsidR="00B61510" w:rsidRDefault="00F460F0">
            <w:pPr>
              <w:pStyle w:val="TableParagraph"/>
              <w:spacing w:line="337" w:lineRule="exact"/>
              <w:ind w:left="152"/>
              <w:rPr>
                <w:sz w:val="24"/>
              </w:rPr>
            </w:pPr>
            <w:r>
              <w:rPr>
                <w:color w:val="2905C3"/>
                <w:sz w:val="24"/>
              </w:rPr>
              <w:t>Graus de consistência e suas respectivas garantias de isolamento. T</w:t>
            </w:r>
          </w:p>
          <w:p w14:paraId="733CC431" w14:textId="77777777" w:rsidR="00B61510" w:rsidRDefault="00F460F0">
            <w:pPr>
              <w:pStyle w:val="TableParagraph"/>
              <w:spacing w:before="21" w:line="331" w:lineRule="exact"/>
              <w:ind w:left="152"/>
              <w:rPr>
                <w:sz w:val="24"/>
              </w:rPr>
            </w:pPr>
            <w:r>
              <w:rPr>
                <w:color w:val="2905C3"/>
                <w:sz w:val="24"/>
              </w:rPr>
              <w:t>representa uma transação em andamento (</w:t>
            </w:r>
            <w:r>
              <w:rPr>
                <w:rFonts w:ascii="LM Roman 10" w:hAnsi="LM Roman 10"/>
                <w:color w:val="2905C3"/>
                <w:sz w:val="20"/>
              </w:rPr>
              <w:t>GRAY et al.</w:t>
            </w:r>
            <w:r>
              <w:rPr>
                <w:color w:val="2905C3"/>
                <w:sz w:val="24"/>
              </w:rPr>
              <w:t xml:space="preserve">, 1976). </w:t>
            </w:r>
            <w:r>
              <w:rPr>
                <w:sz w:val="24"/>
              </w:rPr>
              <w:t>. . . . . .</w:t>
            </w:r>
          </w:p>
        </w:tc>
        <w:tc>
          <w:tcPr>
            <w:tcW w:w="392" w:type="dxa"/>
          </w:tcPr>
          <w:p w14:paraId="7D3F8A80" w14:textId="77777777" w:rsidR="00B61510" w:rsidRDefault="00B61510">
            <w:pPr>
              <w:pStyle w:val="TableParagraph"/>
              <w:spacing w:before="6" w:line="240" w:lineRule="auto"/>
              <w:rPr>
                <w:rFonts w:ascii="LM Sans 17"/>
                <w:sz w:val="24"/>
              </w:rPr>
            </w:pPr>
          </w:p>
          <w:p w14:paraId="09B156B3" w14:textId="77777777" w:rsidR="00B61510" w:rsidRDefault="00F460F0">
            <w:pPr>
              <w:pStyle w:val="TableParagraph"/>
              <w:spacing w:line="331" w:lineRule="exact"/>
              <w:ind w:right="46"/>
              <w:jc w:val="right"/>
              <w:rPr>
                <w:sz w:val="24"/>
              </w:rPr>
            </w:pPr>
            <w:r>
              <w:rPr>
                <w:w w:val="95"/>
                <w:sz w:val="24"/>
              </w:rPr>
              <w:t>33</w:t>
            </w:r>
          </w:p>
        </w:tc>
      </w:tr>
      <w:tr w:rsidR="00B61510" w14:paraId="1F426F77" w14:textId="77777777">
        <w:trPr>
          <w:trHeight w:val="363"/>
        </w:trPr>
        <w:tc>
          <w:tcPr>
            <w:tcW w:w="1187" w:type="dxa"/>
          </w:tcPr>
          <w:p w14:paraId="0AF1C554" w14:textId="77777777" w:rsidR="00B61510" w:rsidRDefault="00F460F0">
            <w:pPr>
              <w:pStyle w:val="TableParagraph"/>
              <w:spacing w:before="12" w:line="331" w:lineRule="exact"/>
              <w:ind w:left="50"/>
              <w:rPr>
                <w:sz w:val="24"/>
              </w:rPr>
            </w:pPr>
            <w:r>
              <w:rPr>
                <w:color w:val="2905C3"/>
                <w:sz w:val="24"/>
              </w:rPr>
              <w:t>Figura 2</w:t>
            </w:r>
          </w:p>
        </w:tc>
        <w:tc>
          <w:tcPr>
            <w:tcW w:w="7586" w:type="dxa"/>
          </w:tcPr>
          <w:p w14:paraId="782BE960" w14:textId="77777777" w:rsidR="00B61510" w:rsidRDefault="00F460F0">
            <w:pPr>
              <w:pStyle w:val="TableParagraph"/>
              <w:tabs>
                <w:tab w:val="left" w:pos="7413"/>
              </w:tabs>
              <w:spacing w:before="12" w:line="331" w:lineRule="exact"/>
              <w:ind w:left="152"/>
              <w:rPr>
                <w:sz w:val="24"/>
              </w:rPr>
            </w:pPr>
            <w:r>
              <w:rPr>
                <w:color w:val="2905C3"/>
                <w:sz w:val="24"/>
              </w:rPr>
              <w:t>Níveis de isolamento e suas relações com consistência</w:t>
            </w:r>
            <w:r>
              <w:rPr>
                <w:color w:val="2905C3"/>
                <w:spacing w:val="-34"/>
                <w:sz w:val="24"/>
              </w:rPr>
              <w:t xml:space="preserve"> </w:t>
            </w:r>
            <w:r>
              <w:rPr>
                <w:color w:val="2905C3"/>
                <w:sz w:val="24"/>
              </w:rPr>
              <w:t>e</w:t>
            </w:r>
            <w:r>
              <w:rPr>
                <w:color w:val="2905C3"/>
                <w:spacing w:val="-4"/>
                <w:sz w:val="24"/>
              </w:rPr>
              <w:t xml:space="preserve"> </w:t>
            </w:r>
            <w:r>
              <w:rPr>
                <w:color w:val="2905C3"/>
                <w:sz w:val="24"/>
              </w:rPr>
              <w:t>concorrência.</w:t>
            </w:r>
            <w:r>
              <w:rPr>
                <w:color w:val="2905C3"/>
                <w:sz w:val="24"/>
              </w:rPr>
              <w:tab/>
            </w:r>
            <w:r>
              <w:rPr>
                <w:sz w:val="24"/>
              </w:rPr>
              <w:t>.</w:t>
            </w:r>
          </w:p>
        </w:tc>
        <w:tc>
          <w:tcPr>
            <w:tcW w:w="392" w:type="dxa"/>
          </w:tcPr>
          <w:p w14:paraId="47A4FB1D" w14:textId="77777777" w:rsidR="00B61510" w:rsidRDefault="00F460F0">
            <w:pPr>
              <w:pStyle w:val="TableParagraph"/>
              <w:spacing w:before="12" w:line="331" w:lineRule="exact"/>
              <w:ind w:right="47"/>
              <w:jc w:val="right"/>
              <w:rPr>
                <w:sz w:val="24"/>
              </w:rPr>
            </w:pPr>
            <w:r>
              <w:rPr>
                <w:w w:val="95"/>
                <w:sz w:val="24"/>
              </w:rPr>
              <w:t>42</w:t>
            </w:r>
          </w:p>
        </w:tc>
      </w:tr>
      <w:tr w:rsidR="00B61510" w14:paraId="14D19772" w14:textId="77777777">
        <w:trPr>
          <w:trHeight w:val="361"/>
        </w:trPr>
        <w:tc>
          <w:tcPr>
            <w:tcW w:w="1187" w:type="dxa"/>
          </w:tcPr>
          <w:p w14:paraId="52BAD93C" w14:textId="77777777" w:rsidR="00B61510" w:rsidRDefault="00F460F0">
            <w:pPr>
              <w:pStyle w:val="TableParagraph"/>
              <w:spacing w:before="12" w:line="329" w:lineRule="exact"/>
              <w:ind w:left="50"/>
              <w:rPr>
                <w:sz w:val="24"/>
              </w:rPr>
            </w:pPr>
            <w:r>
              <w:rPr>
                <w:color w:val="2905C3"/>
                <w:sz w:val="24"/>
              </w:rPr>
              <w:t>Figura 3</w:t>
            </w:r>
          </w:p>
        </w:tc>
        <w:tc>
          <w:tcPr>
            <w:tcW w:w="7586" w:type="dxa"/>
          </w:tcPr>
          <w:p w14:paraId="652CA4B1" w14:textId="77777777" w:rsidR="00B61510" w:rsidRDefault="00F460F0">
            <w:pPr>
              <w:pStyle w:val="TableParagraph"/>
              <w:spacing w:before="12" w:line="329" w:lineRule="exact"/>
              <w:ind w:left="152"/>
              <w:rPr>
                <w:sz w:val="24"/>
              </w:rPr>
            </w:pPr>
            <w:r>
              <w:rPr>
                <w:color w:val="2905C3"/>
                <w:sz w:val="24"/>
              </w:rPr>
              <w:t>Grafo</w:t>
            </w:r>
            <w:r>
              <w:rPr>
                <w:color w:val="2905C3"/>
                <w:spacing w:val="-30"/>
                <w:sz w:val="24"/>
              </w:rPr>
              <w:t xml:space="preserve"> </w:t>
            </w:r>
            <w:r>
              <w:rPr>
                <w:color w:val="2905C3"/>
                <w:sz w:val="24"/>
              </w:rPr>
              <w:t>de</w:t>
            </w:r>
            <w:r>
              <w:rPr>
                <w:color w:val="2905C3"/>
                <w:spacing w:val="-29"/>
                <w:sz w:val="24"/>
              </w:rPr>
              <w:t xml:space="preserve"> </w:t>
            </w:r>
            <w:r>
              <w:rPr>
                <w:color w:val="2905C3"/>
                <w:sz w:val="24"/>
              </w:rPr>
              <w:t>serialização</w:t>
            </w:r>
            <w:r>
              <w:rPr>
                <w:color w:val="2905C3"/>
                <w:spacing w:val="-29"/>
                <w:sz w:val="24"/>
              </w:rPr>
              <w:t xml:space="preserve"> </w:t>
            </w:r>
            <w:r>
              <w:rPr>
                <w:color w:val="2905C3"/>
                <w:sz w:val="24"/>
              </w:rPr>
              <w:t>direta</w:t>
            </w:r>
            <w:r>
              <w:rPr>
                <w:color w:val="2905C3"/>
                <w:spacing w:val="-29"/>
                <w:sz w:val="24"/>
              </w:rPr>
              <w:t xml:space="preserve"> </w:t>
            </w:r>
            <w:r>
              <w:rPr>
                <w:color w:val="2905C3"/>
                <w:sz w:val="24"/>
              </w:rPr>
              <w:t>resultante</w:t>
            </w:r>
            <w:r>
              <w:rPr>
                <w:color w:val="2905C3"/>
                <w:spacing w:val="-29"/>
                <w:sz w:val="24"/>
              </w:rPr>
              <w:t xml:space="preserve"> </w:t>
            </w:r>
            <w:r>
              <w:rPr>
                <w:color w:val="2905C3"/>
                <w:sz w:val="24"/>
              </w:rPr>
              <w:t>da</w:t>
            </w:r>
            <w:r>
              <w:rPr>
                <w:color w:val="2905C3"/>
                <w:spacing w:val="-29"/>
                <w:sz w:val="24"/>
              </w:rPr>
              <w:t xml:space="preserve"> </w:t>
            </w:r>
            <w:r>
              <w:rPr>
                <w:color w:val="2905C3"/>
                <w:sz w:val="24"/>
              </w:rPr>
              <w:t>execução</w:t>
            </w:r>
            <w:r>
              <w:rPr>
                <w:color w:val="2905C3"/>
                <w:spacing w:val="-29"/>
                <w:sz w:val="24"/>
              </w:rPr>
              <w:t xml:space="preserve"> </w:t>
            </w:r>
            <w:r>
              <w:rPr>
                <w:color w:val="2905C3"/>
                <w:sz w:val="24"/>
              </w:rPr>
              <w:t>intercalada</w:t>
            </w:r>
            <w:r>
              <w:rPr>
                <w:color w:val="2905C3"/>
                <w:spacing w:val="-29"/>
                <w:sz w:val="24"/>
              </w:rPr>
              <w:t xml:space="preserve"> </w:t>
            </w:r>
            <w:r>
              <w:rPr>
                <w:color w:val="2905C3"/>
                <w:sz w:val="24"/>
              </w:rPr>
              <w:t>das</w:t>
            </w:r>
            <w:r>
              <w:rPr>
                <w:color w:val="2905C3"/>
                <w:spacing w:val="-29"/>
                <w:sz w:val="24"/>
              </w:rPr>
              <w:t xml:space="preserve"> </w:t>
            </w:r>
            <w:r>
              <w:rPr>
                <w:color w:val="2905C3"/>
                <w:sz w:val="24"/>
              </w:rPr>
              <w:t>tran-</w:t>
            </w:r>
          </w:p>
        </w:tc>
        <w:tc>
          <w:tcPr>
            <w:tcW w:w="392" w:type="dxa"/>
          </w:tcPr>
          <w:p w14:paraId="7CB70898" w14:textId="77777777" w:rsidR="00B61510" w:rsidRDefault="00B61510">
            <w:pPr>
              <w:pStyle w:val="TableParagraph"/>
              <w:spacing w:line="240" w:lineRule="auto"/>
              <w:rPr>
                <w:rFonts w:ascii="Times New Roman"/>
                <w:sz w:val="24"/>
              </w:rPr>
            </w:pPr>
          </w:p>
        </w:tc>
      </w:tr>
      <w:tr w:rsidR="00B61510" w14:paraId="7AD813FE" w14:textId="77777777">
        <w:trPr>
          <w:trHeight w:val="365"/>
        </w:trPr>
        <w:tc>
          <w:tcPr>
            <w:tcW w:w="1187" w:type="dxa"/>
          </w:tcPr>
          <w:p w14:paraId="47ABBD5E" w14:textId="77777777" w:rsidR="00B61510" w:rsidRDefault="00B61510">
            <w:pPr>
              <w:pStyle w:val="TableParagraph"/>
              <w:spacing w:line="240" w:lineRule="auto"/>
              <w:rPr>
                <w:rFonts w:ascii="Times New Roman"/>
                <w:sz w:val="24"/>
              </w:rPr>
            </w:pPr>
          </w:p>
        </w:tc>
        <w:tc>
          <w:tcPr>
            <w:tcW w:w="7586" w:type="dxa"/>
          </w:tcPr>
          <w:p w14:paraId="228C8788" w14:textId="77777777" w:rsidR="00B61510" w:rsidRDefault="00F460F0">
            <w:pPr>
              <w:pStyle w:val="TableParagraph"/>
              <w:spacing w:before="10" w:line="336" w:lineRule="exact"/>
              <w:ind w:left="152"/>
              <w:rPr>
                <w:sz w:val="24"/>
              </w:rPr>
            </w:pPr>
            <w:r>
              <w:rPr>
                <w:color w:val="2905C3"/>
                <w:sz w:val="24"/>
              </w:rPr>
              <w:t>sações T</w:t>
            </w:r>
            <w:r>
              <w:rPr>
                <w:rFonts w:ascii="LM Roman 8" w:hAnsi="LM Roman 8"/>
                <w:color w:val="2905C3"/>
                <w:sz w:val="24"/>
                <w:vertAlign w:val="subscript"/>
              </w:rPr>
              <w:t>1</w:t>
            </w:r>
            <w:r>
              <w:rPr>
                <w:color w:val="2905C3"/>
                <w:sz w:val="24"/>
              </w:rPr>
              <w:t>, T</w:t>
            </w:r>
            <w:r>
              <w:rPr>
                <w:rFonts w:ascii="LM Roman 8" w:hAnsi="LM Roman 8"/>
                <w:color w:val="2905C3"/>
                <w:sz w:val="24"/>
                <w:vertAlign w:val="subscript"/>
              </w:rPr>
              <w:t>2</w:t>
            </w:r>
            <w:r>
              <w:rPr>
                <w:rFonts w:ascii="LM Roman 8" w:hAnsi="LM Roman 8"/>
                <w:color w:val="2905C3"/>
                <w:sz w:val="24"/>
              </w:rPr>
              <w:t xml:space="preserve"> </w:t>
            </w:r>
            <w:r>
              <w:rPr>
                <w:color w:val="2905C3"/>
                <w:sz w:val="24"/>
              </w:rPr>
              <w:t>e T</w:t>
            </w:r>
            <w:r>
              <w:rPr>
                <w:rFonts w:ascii="LM Roman 8" w:hAnsi="LM Roman 8"/>
                <w:color w:val="2905C3"/>
                <w:sz w:val="24"/>
                <w:vertAlign w:val="subscript"/>
              </w:rPr>
              <w:t>3</w:t>
            </w:r>
            <w:r>
              <w:rPr>
                <w:color w:val="2905C3"/>
                <w:sz w:val="24"/>
              </w:rPr>
              <w:t xml:space="preserve">. </w:t>
            </w:r>
            <w:r>
              <w:rPr>
                <w:sz w:val="24"/>
              </w:rPr>
              <w:t>. . . . . . . . . . . . . . . . . . . . . . . . . . . . .</w:t>
            </w:r>
          </w:p>
        </w:tc>
        <w:tc>
          <w:tcPr>
            <w:tcW w:w="392" w:type="dxa"/>
          </w:tcPr>
          <w:p w14:paraId="043831B8" w14:textId="77777777" w:rsidR="00B61510" w:rsidRDefault="00F460F0">
            <w:pPr>
              <w:pStyle w:val="TableParagraph"/>
              <w:spacing w:before="10" w:line="336" w:lineRule="exact"/>
              <w:ind w:right="46"/>
              <w:jc w:val="right"/>
              <w:rPr>
                <w:sz w:val="24"/>
              </w:rPr>
            </w:pPr>
            <w:r>
              <w:rPr>
                <w:w w:val="95"/>
                <w:sz w:val="24"/>
              </w:rPr>
              <w:t>45</w:t>
            </w:r>
          </w:p>
        </w:tc>
      </w:tr>
      <w:tr w:rsidR="00B61510" w14:paraId="47B00EDB" w14:textId="77777777">
        <w:trPr>
          <w:trHeight w:val="359"/>
        </w:trPr>
        <w:tc>
          <w:tcPr>
            <w:tcW w:w="1187" w:type="dxa"/>
          </w:tcPr>
          <w:p w14:paraId="4E83E14C" w14:textId="77777777" w:rsidR="00B61510" w:rsidRDefault="00F460F0">
            <w:pPr>
              <w:pStyle w:val="TableParagraph"/>
              <w:spacing w:before="8" w:line="331" w:lineRule="exact"/>
              <w:ind w:left="50"/>
              <w:rPr>
                <w:sz w:val="24"/>
              </w:rPr>
            </w:pPr>
            <w:r>
              <w:rPr>
                <w:color w:val="2905C3"/>
                <w:sz w:val="24"/>
              </w:rPr>
              <w:t>Figura 4</w:t>
            </w:r>
          </w:p>
        </w:tc>
        <w:tc>
          <w:tcPr>
            <w:tcW w:w="7586" w:type="dxa"/>
          </w:tcPr>
          <w:p w14:paraId="3466FB59" w14:textId="77777777" w:rsidR="00B61510" w:rsidRDefault="00F460F0">
            <w:pPr>
              <w:pStyle w:val="TableParagraph"/>
              <w:spacing w:before="1" w:line="338" w:lineRule="exact"/>
              <w:ind w:left="152"/>
              <w:rPr>
                <w:sz w:val="24"/>
              </w:rPr>
            </w:pPr>
            <w:r>
              <w:rPr>
                <w:color w:val="2905C3"/>
                <w:sz w:val="24"/>
              </w:rPr>
              <w:t xml:space="preserve">Manifestação do fenômeno </w:t>
            </w:r>
            <w:r>
              <w:rPr>
                <w:rFonts w:ascii="LM Sans 12" w:hAnsi="LM Sans 12"/>
                <w:color w:val="2905C3"/>
                <w:sz w:val="24"/>
              </w:rPr>
              <w:t>Ciclo de Escrita</w:t>
            </w:r>
            <w:r>
              <w:rPr>
                <w:color w:val="2905C3"/>
                <w:sz w:val="24"/>
              </w:rPr>
              <w:t xml:space="preserve">. </w:t>
            </w:r>
            <w:r>
              <w:rPr>
                <w:sz w:val="24"/>
              </w:rPr>
              <w:t>. . . . . . . . . . . . . . . .</w:t>
            </w:r>
          </w:p>
        </w:tc>
        <w:tc>
          <w:tcPr>
            <w:tcW w:w="392" w:type="dxa"/>
          </w:tcPr>
          <w:p w14:paraId="6DC55DE5" w14:textId="77777777" w:rsidR="00B61510" w:rsidRDefault="00F460F0">
            <w:pPr>
              <w:pStyle w:val="TableParagraph"/>
              <w:spacing w:before="8" w:line="331" w:lineRule="exact"/>
              <w:ind w:right="46"/>
              <w:jc w:val="right"/>
              <w:rPr>
                <w:sz w:val="24"/>
              </w:rPr>
            </w:pPr>
            <w:r>
              <w:rPr>
                <w:w w:val="95"/>
                <w:sz w:val="24"/>
              </w:rPr>
              <w:t>46</w:t>
            </w:r>
          </w:p>
        </w:tc>
      </w:tr>
      <w:tr w:rsidR="00B61510" w14:paraId="7F633F9B" w14:textId="77777777">
        <w:trPr>
          <w:trHeight w:val="363"/>
        </w:trPr>
        <w:tc>
          <w:tcPr>
            <w:tcW w:w="1187" w:type="dxa"/>
          </w:tcPr>
          <w:p w14:paraId="4836BA5B" w14:textId="77777777" w:rsidR="00B61510" w:rsidRDefault="00F460F0">
            <w:pPr>
              <w:pStyle w:val="TableParagraph"/>
              <w:spacing w:before="12" w:line="331" w:lineRule="exact"/>
              <w:ind w:left="50"/>
              <w:rPr>
                <w:sz w:val="24"/>
              </w:rPr>
            </w:pPr>
            <w:r>
              <w:rPr>
                <w:color w:val="2905C3"/>
                <w:sz w:val="24"/>
              </w:rPr>
              <w:t>Figura 5</w:t>
            </w:r>
          </w:p>
        </w:tc>
        <w:tc>
          <w:tcPr>
            <w:tcW w:w="7586" w:type="dxa"/>
          </w:tcPr>
          <w:p w14:paraId="769803E1" w14:textId="77777777" w:rsidR="00B61510" w:rsidRDefault="00F460F0">
            <w:pPr>
              <w:pStyle w:val="TableParagraph"/>
              <w:spacing w:before="6" w:line="338" w:lineRule="exact"/>
              <w:ind w:left="152"/>
              <w:rPr>
                <w:sz w:val="24"/>
              </w:rPr>
            </w:pPr>
            <w:r>
              <w:rPr>
                <w:color w:val="2905C3"/>
                <w:sz w:val="24"/>
              </w:rPr>
              <w:t xml:space="preserve">Manifestação do fenômeno </w:t>
            </w:r>
            <w:r>
              <w:rPr>
                <w:rFonts w:ascii="LM Sans 12" w:hAnsi="LM Sans 12"/>
                <w:color w:val="2905C3"/>
                <w:sz w:val="24"/>
              </w:rPr>
              <w:t>Fluxo de Informação Circular</w:t>
            </w:r>
            <w:r>
              <w:rPr>
                <w:color w:val="2905C3"/>
                <w:sz w:val="24"/>
              </w:rPr>
              <w:t xml:space="preserve">. </w:t>
            </w:r>
            <w:r>
              <w:rPr>
                <w:sz w:val="24"/>
              </w:rPr>
              <w:t>. . . . . . . . .</w:t>
            </w:r>
          </w:p>
        </w:tc>
        <w:tc>
          <w:tcPr>
            <w:tcW w:w="392" w:type="dxa"/>
          </w:tcPr>
          <w:p w14:paraId="40D9D23D" w14:textId="77777777" w:rsidR="00B61510" w:rsidRDefault="00F460F0">
            <w:pPr>
              <w:pStyle w:val="TableParagraph"/>
              <w:spacing w:before="12" w:line="331" w:lineRule="exact"/>
              <w:ind w:right="46"/>
              <w:jc w:val="right"/>
              <w:rPr>
                <w:sz w:val="24"/>
              </w:rPr>
            </w:pPr>
            <w:r>
              <w:rPr>
                <w:w w:val="95"/>
                <w:sz w:val="24"/>
              </w:rPr>
              <w:t>48</w:t>
            </w:r>
          </w:p>
        </w:tc>
      </w:tr>
      <w:tr w:rsidR="00B61510" w14:paraId="0888B128" w14:textId="77777777">
        <w:trPr>
          <w:trHeight w:val="363"/>
        </w:trPr>
        <w:tc>
          <w:tcPr>
            <w:tcW w:w="1187" w:type="dxa"/>
          </w:tcPr>
          <w:p w14:paraId="1D8C0829" w14:textId="77777777" w:rsidR="00B61510" w:rsidRDefault="00F460F0">
            <w:pPr>
              <w:pStyle w:val="TableParagraph"/>
              <w:spacing w:before="12" w:line="331" w:lineRule="exact"/>
              <w:ind w:left="50"/>
              <w:rPr>
                <w:sz w:val="24"/>
              </w:rPr>
            </w:pPr>
            <w:r>
              <w:rPr>
                <w:color w:val="2905C3"/>
                <w:sz w:val="24"/>
              </w:rPr>
              <w:t>Figura 6</w:t>
            </w:r>
          </w:p>
        </w:tc>
        <w:tc>
          <w:tcPr>
            <w:tcW w:w="7586" w:type="dxa"/>
          </w:tcPr>
          <w:p w14:paraId="2021C146" w14:textId="77777777" w:rsidR="00B61510" w:rsidRDefault="00F460F0">
            <w:pPr>
              <w:pStyle w:val="TableParagraph"/>
              <w:tabs>
                <w:tab w:val="left" w:pos="6675"/>
              </w:tabs>
              <w:spacing w:before="6" w:line="338" w:lineRule="exact"/>
              <w:ind w:left="152"/>
              <w:rPr>
                <w:sz w:val="24"/>
              </w:rPr>
            </w:pPr>
            <w:r>
              <w:rPr>
                <w:color w:val="2905C3"/>
                <w:sz w:val="24"/>
              </w:rPr>
              <w:t xml:space="preserve">Manifestação do fenômeno </w:t>
            </w:r>
            <w:r>
              <w:rPr>
                <w:rFonts w:ascii="LM Sans 12" w:hAnsi="LM Sans 12"/>
                <w:color w:val="2905C3"/>
                <w:sz w:val="24"/>
              </w:rPr>
              <w:t>Ciclo com Antidependência</w:t>
            </w:r>
            <w:r>
              <w:rPr>
                <w:rFonts w:ascii="LM Sans 12" w:hAnsi="LM Sans 12"/>
                <w:color w:val="2905C3"/>
                <w:spacing w:val="-17"/>
                <w:sz w:val="24"/>
              </w:rPr>
              <w:t xml:space="preserve"> </w:t>
            </w:r>
            <w:r>
              <w:rPr>
                <w:rFonts w:ascii="LM Sans 12" w:hAnsi="LM Sans 12"/>
                <w:color w:val="2905C3"/>
                <w:sz w:val="24"/>
              </w:rPr>
              <w:t>de</w:t>
            </w:r>
            <w:r>
              <w:rPr>
                <w:rFonts w:ascii="LM Sans 12" w:hAnsi="LM Sans 12"/>
                <w:color w:val="2905C3"/>
                <w:spacing w:val="-3"/>
                <w:sz w:val="24"/>
              </w:rPr>
              <w:t xml:space="preserve"> </w:t>
            </w:r>
            <w:r>
              <w:rPr>
                <w:rFonts w:ascii="LM Sans 12" w:hAnsi="LM Sans 12"/>
                <w:color w:val="2905C3"/>
                <w:sz w:val="24"/>
              </w:rPr>
              <w:t>Item</w:t>
            </w:r>
            <w:r>
              <w:rPr>
                <w:color w:val="2905C3"/>
                <w:sz w:val="24"/>
              </w:rPr>
              <w:t>.</w:t>
            </w:r>
            <w:r>
              <w:rPr>
                <w:color w:val="2905C3"/>
                <w:sz w:val="24"/>
              </w:rPr>
              <w:tab/>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92" w:type="dxa"/>
          </w:tcPr>
          <w:p w14:paraId="4A004CA2" w14:textId="77777777" w:rsidR="00B61510" w:rsidRDefault="00F460F0">
            <w:pPr>
              <w:pStyle w:val="TableParagraph"/>
              <w:spacing w:before="12" w:line="331" w:lineRule="exact"/>
              <w:ind w:right="46"/>
              <w:jc w:val="right"/>
              <w:rPr>
                <w:sz w:val="24"/>
              </w:rPr>
            </w:pPr>
            <w:r>
              <w:rPr>
                <w:w w:val="95"/>
                <w:sz w:val="24"/>
              </w:rPr>
              <w:t>48</w:t>
            </w:r>
          </w:p>
        </w:tc>
      </w:tr>
      <w:tr w:rsidR="00B61510" w14:paraId="25C2E340" w14:textId="77777777">
        <w:trPr>
          <w:trHeight w:val="466"/>
        </w:trPr>
        <w:tc>
          <w:tcPr>
            <w:tcW w:w="1187" w:type="dxa"/>
          </w:tcPr>
          <w:p w14:paraId="7F00F7E3" w14:textId="77777777" w:rsidR="00B61510" w:rsidRDefault="00F460F0">
            <w:pPr>
              <w:pStyle w:val="TableParagraph"/>
              <w:spacing w:before="12" w:line="240" w:lineRule="auto"/>
              <w:ind w:left="50"/>
              <w:rPr>
                <w:sz w:val="24"/>
              </w:rPr>
            </w:pPr>
            <w:r>
              <w:rPr>
                <w:color w:val="2905C3"/>
                <w:sz w:val="24"/>
              </w:rPr>
              <w:t>Figura 7</w:t>
            </w:r>
          </w:p>
        </w:tc>
        <w:tc>
          <w:tcPr>
            <w:tcW w:w="7586" w:type="dxa"/>
          </w:tcPr>
          <w:p w14:paraId="6332ADAF" w14:textId="77777777" w:rsidR="00B61510" w:rsidRDefault="00F460F0">
            <w:pPr>
              <w:pStyle w:val="TableParagraph"/>
              <w:spacing w:before="6" w:line="240" w:lineRule="auto"/>
              <w:ind w:left="152"/>
              <w:rPr>
                <w:sz w:val="24"/>
              </w:rPr>
            </w:pPr>
            <w:r>
              <w:rPr>
                <w:color w:val="2905C3"/>
                <w:sz w:val="24"/>
              </w:rPr>
              <w:t xml:space="preserve">Manifestação do fenômeno </w:t>
            </w:r>
            <w:r>
              <w:rPr>
                <w:rFonts w:ascii="LM Sans 12" w:hAnsi="LM Sans 12"/>
                <w:color w:val="2905C3"/>
                <w:sz w:val="24"/>
              </w:rPr>
              <w:t>Ciclo com Antidependência</w:t>
            </w:r>
            <w:r>
              <w:rPr>
                <w:color w:val="2905C3"/>
                <w:sz w:val="24"/>
              </w:rPr>
              <w:t xml:space="preserve">. </w:t>
            </w:r>
            <w:r>
              <w:rPr>
                <w:sz w:val="24"/>
              </w:rPr>
              <w:t>. . . . . . . . . .</w:t>
            </w:r>
          </w:p>
        </w:tc>
        <w:tc>
          <w:tcPr>
            <w:tcW w:w="392" w:type="dxa"/>
          </w:tcPr>
          <w:p w14:paraId="2A3DF3E8" w14:textId="77777777" w:rsidR="00B61510" w:rsidRDefault="00F460F0">
            <w:pPr>
              <w:pStyle w:val="TableParagraph"/>
              <w:spacing w:before="12" w:line="240" w:lineRule="auto"/>
              <w:ind w:right="46"/>
              <w:jc w:val="right"/>
              <w:rPr>
                <w:sz w:val="24"/>
              </w:rPr>
            </w:pPr>
            <w:r>
              <w:rPr>
                <w:w w:val="95"/>
                <w:sz w:val="24"/>
              </w:rPr>
              <w:t>49</w:t>
            </w:r>
          </w:p>
        </w:tc>
      </w:tr>
      <w:tr w:rsidR="00B61510" w14:paraId="544BCDC8" w14:textId="77777777">
        <w:trPr>
          <w:trHeight w:val="464"/>
        </w:trPr>
        <w:tc>
          <w:tcPr>
            <w:tcW w:w="1187" w:type="dxa"/>
          </w:tcPr>
          <w:p w14:paraId="4094CB2B" w14:textId="77777777" w:rsidR="00B61510" w:rsidRDefault="00F460F0">
            <w:pPr>
              <w:pStyle w:val="TableParagraph"/>
              <w:spacing w:before="109" w:line="336" w:lineRule="exact"/>
              <w:ind w:left="50"/>
              <w:rPr>
                <w:sz w:val="24"/>
              </w:rPr>
            </w:pPr>
            <w:r>
              <w:rPr>
                <w:color w:val="2905C3"/>
                <w:sz w:val="24"/>
              </w:rPr>
              <w:t>Figura 8</w:t>
            </w:r>
          </w:p>
        </w:tc>
        <w:tc>
          <w:tcPr>
            <w:tcW w:w="7586" w:type="dxa"/>
          </w:tcPr>
          <w:p w14:paraId="2742FDF3" w14:textId="77777777" w:rsidR="00B61510" w:rsidRDefault="00F460F0">
            <w:pPr>
              <w:pStyle w:val="TableParagraph"/>
              <w:spacing w:before="109" w:line="336" w:lineRule="exact"/>
              <w:ind w:left="152"/>
              <w:rPr>
                <w:sz w:val="24"/>
              </w:rPr>
            </w:pPr>
            <w:r>
              <w:rPr>
                <w:color w:val="2905C3"/>
                <w:sz w:val="24"/>
              </w:rPr>
              <w:t>Sobreposição espacial e temporal envolvendo as transações T</w:t>
            </w:r>
            <w:r>
              <w:rPr>
                <w:rFonts w:ascii="LM Roman 8" w:hAnsi="LM Roman 8"/>
                <w:color w:val="2905C3"/>
                <w:sz w:val="24"/>
                <w:vertAlign w:val="subscript"/>
              </w:rPr>
              <w:t>2</w:t>
            </w:r>
            <w:r>
              <w:rPr>
                <w:rFonts w:ascii="LM Roman 8" w:hAnsi="LM Roman 8"/>
                <w:color w:val="2905C3"/>
                <w:sz w:val="24"/>
              </w:rPr>
              <w:t xml:space="preserve"> </w:t>
            </w:r>
            <w:r>
              <w:rPr>
                <w:color w:val="2905C3"/>
                <w:sz w:val="24"/>
              </w:rPr>
              <w:t>e T</w:t>
            </w:r>
            <w:r>
              <w:rPr>
                <w:rFonts w:ascii="LM Roman 8" w:hAnsi="LM Roman 8"/>
                <w:color w:val="2905C3"/>
                <w:sz w:val="24"/>
                <w:vertAlign w:val="subscript"/>
              </w:rPr>
              <w:t>3</w:t>
            </w:r>
            <w:r>
              <w:rPr>
                <w:color w:val="2905C3"/>
                <w:sz w:val="24"/>
              </w:rPr>
              <w:t xml:space="preserve">. </w:t>
            </w:r>
            <w:r>
              <w:rPr>
                <w:sz w:val="24"/>
              </w:rPr>
              <w:t>. .</w:t>
            </w:r>
          </w:p>
        </w:tc>
        <w:tc>
          <w:tcPr>
            <w:tcW w:w="392" w:type="dxa"/>
          </w:tcPr>
          <w:p w14:paraId="50151823" w14:textId="77777777" w:rsidR="00B61510" w:rsidRDefault="00F460F0">
            <w:pPr>
              <w:pStyle w:val="TableParagraph"/>
              <w:spacing w:before="109" w:line="336" w:lineRule="exact"/>
              <w:ind w:right="46"/>
              <w:jc w:val="right"/>
              <w:rPr>
                <w:sz w:val="24"/>
              </w:rPr>
            </w:pPr>
            <w:r>
              <w:rPr>
                <w:w w:val="95"/>
                <w:sz w:val="24"/>
              </w:rPr>
              <w:t>55</w:t>
            </w:r>
          </w:p>
        </w:tc>
      </w:tr>
      <w:tr w:rsidR="00B61510" w14:paraId="26A3940D" w14:textId="77777777">
        <w:trPr>
          <w:trHeight w:val="359"/>
        </w:trPr>
        <w:tc>
          <w:tcPr>
            <w:tcW w:w="1187" w:type="dxa"/>
          </w:tcPr>
          <w:p w14:paraId="7B224E0A" w14:textId="77777777" w:rsidR="00B61510" w:rsidRDefault="00F460F0">
            <w:pPr>
              <w:pStyle w:val="TableParagraph"/>
              <w:spacing w:before="8" w:line="331" w:lineRule="exact"/>
              <w:ind w:left="50"/>
              <w:rPr>
                <w:sz w:val="24"/>
              </w:rPr>
            </w:pPr>
            <w:r>
              <w:rPr>
                <w:color w:val="2905C3"/>
                <w:sz w:val="24"/>
              </w:rPr>
              <w:t>Figura 9</w:t>
            </w:r>
          </w:p>
        </w:tc>
        <w:tc>
          <w:tcPr>
            <w:tcW w:w="7586" w:type="dxa"/>
          </w:tcPr>
          <w:p w14:paraId="6E18D469" w14:textId="77777777" w:rsidR="00B61510" w:rsidRDefault="00F460F0">
            <w:pPr>
              <w:pStyle w:val="TableParagraph"/>
              <w:spacing w:before="1" w:line="338" w:lineRule="exact"/>
              <w:ind w:left="152"/>
              <w:rPr>
                <w:sz w:val="24"/>
              </w:rPr>
            </w:pPr>
            <w:r>
              <w:rPr>
                <w:color w:val="2905C3"/>
                <w:sz w:val="24"/>
              </w:rPr>
              <w:t xml:space="preserve">Manifestação do fenômeno </w:t>
            </w:r>
            <w:r>
              <w:rPr>
                <w:rFonts w:ascii="LM Sans 12" w:hAnsi="LM Sans 12"/>
                <w:color w:val="2905C3"/>
                <w:sz w:val="24"/>
              </w:rPr>
              <w:t>Interferência</w:t>
            </w:r>
            <w:r>
              <w:rPr>
                <w:color w:val="2905C3"/>
                <w:sz w:val="24"/>
              </w:rPr>
              <w:t xml:space="preserve">. </w:t>
            </w:r>
            <w:r>
              <w:rPr>
                <w:sz w:val="24"/>
              </w:rPr>
              <w:t>. . . . . . . . . . . . . . . . . .</w:t>
            </w:r>
          </w:p>
        </w:tc>
        <w:tc>
          <w:tcPr>
            <w:tcW w:w="392" w:type="dxa"/>
          </w:tcPr>
          <w:p w14:paraId="4999A6DF" w14:textId="77777777" w:rsidR="00B61510" w:rsidRDefault="00F460F0">
            <w:pPr>
              <w:pStyle w:val="TableParagraph"/>
              <w:spacing w:before="8" w:line="331" w:lineRule="exact"/>
              <w:ind w:right="46"/>
              <w:jc w:val="right"/>
              <w:rPr>
                <w:sz w:val="24"/>
              </w:rPr>
            </w:pPr>
            <w:r>
              <w:rPr>
                <w:w w:val="95"/>
                <w:sz w:val="24"/>
              </w:rPr>
              <w:t>57</w:t>
            </w:r>
          </w:p>
        </w:tc>
      </w:tr>
      <w:tr w:rsidR="00B61510" w14:paraId="1E453E74" w14:textId="77777777">
        <w:trPr>
          <w:trHeight w:val="366"/>
        </w:trPr>
        <w:tc>
          <w:tcPr>
            <w:tcW w:w="1187" w:type="dxa"/>
          </w:tcPr>
          <w:p w14:paraId="6C7384CC" w14:textId="77777777" w:rsidR="00B61510" w:rsidRDefault="00F460F0">
            <w:pPr>
              <w:pStyle w:val="TableParagraph"/>
              <w:spacing w:before="12" w:line="334" w:lineRule="exact"/>
              <w:ind w:left="50"/>
              <w:rPr>
                <w:sz w:val="24"/>
              </w:rPr>
            </w:pPr>
            <w:r>
              <w:rPr>
                <w:color w:val="2905C3"/>
                <w:sz w:val="24"/>
              </w:rPr>
              <w:t>Figura 10</w:t>
            </w:r>
          </w:p>
        </w:tc>
        <w:tc>
          <w:tcPr>
            <w:tcW w:w="7586" w:type="dxa"/>
          </w:tcPr>
          <w:p w14:paraId="26BA6A4A" w14:textId="77777777" w:rsidR="00B61510" w:rsidRDefault="00F460F0">
            <w:pPr>
              <w:pStyle w:val="TableParagraph"/>
              <w:spacing w:before="6" w:line="341" w:lineRule="exact"/>
              <w:ind w:left="152"/>
              <w:rPr>
                <w:sz w:val="24"/>
              </w:rPr>
            </w:pPr>
            <w:r>
              <w:rPr>
                <w:color w:val="2905C3"/>
                <w:sz w:val="24"/>
              </w:rPr>
              <w:t xml:space="preserve">Manifestação do fenômeno </w:t>
            </w:r>
            <w:r>
              <w:rPr>
                <w:rFonts w:ascii="LM Sans 12" w:hAnsi="LM Sans 12"/>
                <w:color w:val="2905C3"/>
                <w:sz w:val="24"/>
              </w:rPr>
              <w:t>Efeito Perdido</w:t>
            </w:r>
            <w:r>
              <w:rPr>
                <w:color w:val="2905C3"/>
                <w:sz w:val="24"/>
              </w:rPr>
              <w:t xml:space="preserve">. </w:t>
            </w:r>
            <w:r>
              <w:rPr>
                <w:sz w:val="24"/>
              </w:rPr>
              <w:t>. . . . . . . . . . . . . . . . .</w:t>
            </w:r>
          </w:p>
        </w:tc>
        <w:tc>
          <w:tcPr>
            <w:tcW w:w="392" w:type="dxa"/>
          </w:tcPr>
          <w:p w14:paraId="588C6D2D" w14:textId="77777777" w:rsidR="00B61510" w:rsidRDefault="00F460F0">
            <w:pPr>
              <w:pStyle w:val="TableParagraph"/>
              <w:spacing w:before="12" w:line="334" w:lineRule="exact"/>
              <w:ind w:right="46"/>
              <w:jc w:val="right"/>
              <w:rPr>
                <w:sz w:val="24"/>
              </w:rPr>
            </w:pPr>
            <w:r>
              <w:rPr>
                <w:w w:val="95"/>
                <w:sz w:val="24"/>
              </w:rPr>
              <w:t>58</w:t>
            </w:r>
          </w:p>
        </w:tc>
      </w:tr>
      <w:tr w:rsidR="00B61510" w14:paraId="00D0AF34" w14:textId="77777777">
        <w:trPr>
          <w:trHeight w:val="362"/>
        </w:trPr>
        <w:tc>
          <w:tcPr>
            <w:tcW w:w="1187" w:type="dxa"/>
          </w:tcPr>
          <w:p w14:paraId="61799938" w14:textId="77777777" w:rsidR="00B61510" w:rsidRDefault="00F460F0">
            <w:pPr>
              <w:pStyle w:val="TableParagraph"/>
              <w:spacing w:before="9" w:line="333" w:lineRule="exact"/>
              <w:ind w:left="50"/>
              <w:rPr>
                <w:sz w:val="24"/>
              </w:rPr>
            </w:pPr>
            <w:r>
              <w:rPr>
                <w:color w:val="2905C3"/>
                <w:sz w:val="24"/>
              </w:rPr>
              <w:t>Figura 11</w:t>
            </w:r>
          </w:p>
        </w:tc>
        <w:tc>
          <w:tcPr>
            <w:tcW w:w="7586" w:type="dxa"/>
          </w:tcPr>
          <w:p w14:paraId="10F7D236" w14:textId="77777777" w:rsidR="00B61510" w:rsidRDefault="00F460F0">
            <w:pPr>
              <w:pStyle w:val="TableParagraph"/>
              <w:spacing w:before="9" w:line="333" w:lineRule="exact"/>
              <w:ind w:left="152"/>
              <w:rPr>
                <w:rFonts w:ascii="LM Roman 8" w:hAnsi="LM Roman 8"/>
                <w:sz w:val="24"/>
              </w:rPr>
            </w:pPr>
            <w:r>
              <w:rPr>
                <w:color w:val="2905C3"/>
                <w:w w:val="99"/>
                <w:sz w:val="24"/>
              </w:rPr>
              <w:t>Estrutura</w:t>
            </w:r>
            <w:r>
              <w:rPr>
                <w:color w:val="2905C3"/>
                <w:spacing w:val="8"/>
                <w:sz w:val="24"/>
              </w:rPr>
              <w:t xml:space="preserve"> </w:t>
            </w:r>
            <w:r>
              <w:rPr>
                <w:color w:val="2905C3"/>
                <w:w w:val="99"/>
                <w:sz w:val="24"/>
              </w:rPr>
              <w:t>de</w:t>
            </w:r>
            <w:r>
              <w:rPr>
                <w:color w:val="2905C3"/>
                <w:spacing w:val="8"/>
                <w:sz w:val="24"/>
              </w:rPr>
              <w:t xml:space="preserve"> </w:t>
            </w:r>
            <w:r>
              <w:rPr>
                <w:color w:val="2905C3"/>
                <w:w w:val="99"/>
                <w:sz w:val="24"/>
              </w:rPr>
              <w:t>risco</w:t>
            </w:r>
            <w:r>
              <w:rPr>
                <w:color w:val="2905C3"/>
                <w:spacing w:val="8"/>
                <w:sz w:val="24"/>
              </w:rPr>
              <w:t xml:space="preserve"> </w:t>
            </w:r>
            <w:r>
              <w:rPr>
                <w:color w:val="2905C3"/>
                <w:w w:val="99"/>
                <w:sz w:val="24"/>
              </w:rPr>
              <w:t>e</w:t>
            </w:r>
            <w:r>
              <w:rPr>
                <w:color w:val="2905C3"/>
                <w:spacing w:val="-7"/>
                <w:w w:val="99"/>
                <w:sz w:val="24"/>
              </w:rPr>
              <w:t>nv</w:t>
            </w:r>
            <w:r>
              <w:rPr>
                <w:color w:val="2905C3"/>
                <w:w w:val="99"/>
                <w:sz w:val="24"/>
              </w:rPr>
              <w:t>ol</w:t>
            </w:r>
            <w:r>
              <w:rPr>
                <w:color w:val="2905C3"/>
                <w:spacing w:val="-7"/>
                <w:w w:val="99"/>
                <w:sz w:val="24"/>
              </w:rPr>
              <w:t>v</w:t>
            </w:r>
            <w:r>
              <w:rPr>
                <w:color w:val="2905C3"/>
                <w:w w:val="99"/>
                <w:sz w:val="24"/>
              </w:rPr>
              <w:t>endo</w:t>
            </w:r>
            <w:r>
              <w:rPr>
                <w:color w:val="2905C3"/>
                <w:spacing w:val="8"/>
                <w:sz w:val="24"/>
              </w:rPr>
              <w:t xml:space="preserve"> </w:t>
            </w:r>
            <w:r>
              <w:rPr>
                <w:color w:val="2905C3"/>
                <w:w w:val="99"/>
                <w:sz w:val="24"/>
              </w:rPr>
              <w:t>transaç</w:t>
            </w:r>
            <w:r>
              <w:rPr>
                <w:color w:val="2905C3"/>
                <w:spacing w:val="6"/>
                <w:w w:val="99"/>
                <w:sz w:val="24"/>
              </w:rPr>
              <w:t>õ</w:t>
            </w:r>
            <w:r>
              <w:rPr>
                <w:color w:val="2905C3"/>
                <w:w w:val="99"/>
                <w:sz w:val="24"/>
              </w:rPr>
              <w:t>es</w:t>
            </w:r>
            <w:r>
              <w:rPr>
                <w:color w:val="2905C3"/>
                <w:spacing w:val="8"/>
                <w:sz w:val="24"/>
              </w:rPr>
              <w:t xml:space="preserve"> </w:t>
            </w:r>
            <w:r>
              <w:rPr>
                <w:rFonts w:ascii="LM Roman Caps 10" w:hAnsi="LM Roman Caps 10"/>
                <w:smallCaps/>
                <w:color w:val="2905C3"/>
                <w:w w:val="94"/>
                <w:sz w:val="24"/>
              </w:rPr>
              <w:t>Snapshot</w:t>
            </w:r>
            <w:r>
              <w:rPr>
                <w:color w:val="2905C3"/>
                <w:w w:val="99"/>
                <w:sz w:val="24"/>
              </w:rPr>
              <w:t>,</w:t>
            </w:r>
            <w:r>
              <w:rPr>
                <w:color w:val="2905C3"/>
                <w:spacing w:val="9"/>
                <w:sz w:val="24"/>
              </w:rPr>
              <w:t xml:space="preserve"> </w:t>
            </w:r>
            <w:r>
              <w:rPr>
                <w:color w:val="2905C3"/>
                <w:w w:val="99"/>
                <w:sz w:val="24"/>
              </w:rPr>
              <w:t>onde</w:t>
            </w:r>
            <w:r>
              <w:rPr>
                <w:color w:val="2905C3"/>
                <w:spacing w:val="8"/>
                <w:sz w:val="24"/>
              </w:rPr>
              <w:t xml:space="preserve"> </w:t>
            </w:r>
            <w:r>
              <w:rPr>
                <w:color w:val="2905C3"/>
                <w:spacing w:val="-2"/>
                <w:w w:val="99"/>
                <w:sz w:val="24"/>
              </w:rPr>
              <w:t>T</w:t>
            </w:r>
            <w:r>
              <w:rPr>
                <w:rFonts w:ascii="LM Roman 8" w:hAnsi="LM Roman 8"/>
                <w:color w:val="2905C3"/>
                <w:w w:val="90"/>
                <w:sz w:val="24"/>
                <w:vertAlign w:val="subscript"/>
              </w:rPr>
              <w:t>in</w:t>
            </w:r>
            <w:r>
              <w:rPr>
                <w:rFonts w:ascii="LM Roman 8" w:hAnsi="LM Roman 8"/>
                <w:color w:val="2905C3"/>
                <w:spacing w:val="11"/>
                <w:sz w:val="24"/>
              </w:rPr>
              <w:t xml:space="preserve"> </w:t>
            </w:r>
            <w:r>
              <w:rPr>
                <w:color w:val="2905C3"/>
                <w:w w:val="99"/>
                <w:sz w:val="24"/>
              </w:rPr>
              <w:t>e</w:t>
            </w:r>
            <w:r>
              <w:rPr>
                <w:color w:val="2905C3"/>
                <w:spacing w:val="8"/>
                <w:sz w:val="24"/>
              </w:rPr>
              <w:t xml:space="preserve"> </w:t>
            </w:r>
            <w:r>
              <w:rPr>
                <w:color w:val="2905C3"/>
                <w:w w:val="99"/>
                <w:sz w:val="24"/>
              </w:rPr>
              <w:t>T</w:t>
            </w:r>
            <w:r>
              <w:rPr>
                <w:rFonts w:ascii="LM Roman 8" w:hAnsi="LM Roman 8"/>
                <w:color w:val="2905C3"/>
                <w:w w:val="90"/>
                <w:sz w:val="24"/>
                <w:vertAlign w:val="subscript"/>
              </w:rPr>
              <w:t>out</w:t>
            </w:r>
          </w:p>
        </w:tc>
        <w:tc>
          <w:tcPr>
            <w:tcW w:w="392" w:type="dxa"/>
          </w:tcPr>
          <w:p w14:paraId="0E48256E" w14:textId="77777777" w:rsidR="00B61510" w:rsidRDefault="00B61510">
            <w:pPr>
              <w:pStyle w:val="TableParagraph"/>
              <w:spacing w:line="240" w:lineRule="auto"/>
              <w:rPr>
                <w:rFonts w:ascii="Times New Roman"/>
                <w:sz w:val="24"/>
              </w:rPr>
            </w:pPr>
          </w:p>
        </w:tc>
      </w:tr>
    </w:tbl>
    <w:p w14:paraId="60DE00E1" w14:textId="77777777" w:rsidR="00B61510" w:rsidRDefault="00F460F0">
      <w:pPr>
        <w:pStyle w:val="Corpodetexto"/>
        <w:tabs>
          <w:tab w:val="left" w:leader="dot" w:pos="9550"/>
        </w:tabs>
        <w:spacing w:before="5" w:line="254" w:lineRule="auto"/>
        <w:ind w:left="2007" w:right="197"/>
      </w:pPr>
      <w:r>
        <w:rPr>
          <w:color w:val="2905C3"/>
          <w:spacing w:val="2"/>
        </w:rPr>
        <w:t xml:space="preserve">podem </w:t>
      </w:r>
      <w:r>
        <w:rPr>
          <w:color w:val="2905C3"/>
        </w:rPr>
        <w:t>ser a mesma transação.  Cada uma das antidependências de-   limita uma região de vulnerabilidade.  T</w:t>
      </w:r>
      <w:r>
        <w:rPr>
          <w:rFonts w:ascii="LM Roman 8" w:hAnsi="LM Roman 8"/>
          <w:color w:val="2905C3"/>
          <w:vertAlign w:val="subscript"/>
        </w:rPr>
        <w:t>out</w:t>
      </w:r>
      <w:r>
        <w:rPr>
          <w:rFonts w:ascii="LM Roman 8" w:hAnsi="LM Roman 8"/>
          <w:color w:val="2905C3"/>
        </w:rPr>
        <w:t xml:space="preserve"> </w:t>
      </w:r>
      <w:r>
        <w:rPr>
          <w:color w:val="2905C3"/>
        </w:rPr>
        <w:t>é a primeira transação na cadeia</w:t>
      </w:r>
      <w:r>
        <w:rPr>
          <w:color w:val="2905C3"/>
          <w:spacing w:val="-7"/>
        </w:rPr>
        <w:t xml:space="preserve"> </w:t>
      </w:r>
      <w:r>
        <w:rPr>
          <w:color w:val="2905C3"/>
        </w:rPr>
        <w:t>a</w:t>
      </w:r>
      <w:r>
        <w:rPr>
          <w:color w:val="2905C3"/>
          <w:spacing w:val="-5"/>
        </w:rPr>
        <w:t xml:space="preserve"> </w:t>
      </w:r>
      <w:r>
        <w:rPr>
          <w:color w:val="2905C3"/>
        </w:rPr>
        <w:t>encerrar.</w:t>
      </w:r>
      <w:r>
        <w:rPr>
          <w:color w:val="2905C3"/>
        </w:rPr>
        <w:tab/>
      </w:r>
      <w:r>
        <w:rPr>
          <w:spacing w:val="-9"/>
        </w:rPr>
        <w:t>61</w:t>
      </w:r>
    </w:p>
    <w:p w14:paraId="3FD4B146" w14:textId="77777777" w:rsidR="00B61510" w:rsidRDefault="00F460F0">
      <w:pPr>
        <w:pStyle w:val="Corpodetexto"/>
        <w:tabs>
          <w:tab w:val="left" w:pos="2007"/>
          <w:tab w:val="left" w:leader="dot" w:pos="9550"/>
        </w:tabs>
        <w:spacing w:before="4" w:line="252" w:lineRule="auto"/>
        <w:ind w:left="2007" w:right="197" w:hanging="1290"/>
      </w:pPr>
      <w:r>
        <w:rPr>
          <w:color w:val="2905C3"/>
          <w:w w:val="99"/>
        </w:rPr>
        <w:t>Figura</w:t>
      </w:r>
      <w:r>
        <w:rPr>
          <w:color w:val="2905C3"/>
          <w:spacing w:val="-1"/>
        </w:rPr>
        <w:t xml:space="preserve"> </w:t>
      </w:r>
      <w:r>
        <w:rPr>
          <w:color w:val="2905C3"/>
          <w:w w:val="99"/>
        </w:rPr>
        <w:t>12</w:t>
      </w:r>
      <w:r>
        <w:rPr>
          <w:color w:val="2905C3"/>
        </w:rPr>
        <w:tab/>
      </w:r>
      <w:r>
        <w:rPr>
          <w:color w:val="2905C3"/>
          <w:w w:val="99"/>
        </w:rPr>
        <w:t>Estrutura</w:t>
      </w:r>
      <w:r>
        <w:rPr>
          <w:color w:val="2905C3"/>
          <w:spacing w:val="6"/>
        </w:rPr>
        <w:t xml:space="preserve"> </w:t>
      </w:r>
      <w:r>
        <w:rPr>
          <w:color w:val="2905C3"/>
          <w:w w:val="99"/>
        </w:rPr>
        <w:t>da</w:t>
      </w:r>
      <w:r>
        <w:rPr>
          <w:color w:val="2905C3"/>
          <w:spacing w:val="6"/>
        </w:rPr>
        <w:t xml:space="preserve"> </w:t>
      </w:r>
      <w:r>
        <w:rPr>
          <w:color w:val="2905C3"/>
          <w:w w:val="99"/>
        </w:rPr>
        <w:t>ta</w:t>
      </w:r>
      <w:r>
        <w:rPr>
          <w:color w:val="2905C3"/>
          <w:spacing w:val="6"/>
          <w:w w:val="99"/>
        </w:rPr>
        <w:t>b</w:t>
      </w:r>
      <w:r>
        <w:rPr>
          <w:color w:val="2905C3"/>
          <w:w w:val="99"/>
        </w:rPr>
        <w:t>ela</w:t>
      </w:r>
      <w:r>
        <w:rPr>
          <w:color w:val="2905C3"/>
          <w:spacing w:val="6"/>
        </w:rPr>
        <w:t xml:space="preserve"> </w:t>
      </w:r>
      <w:r>
        <w:rPr>
          <w:color w:val="2905C3"/>
          <w:w w:val="99"/>
        </w:rPr>
        <w:t>de</w:t>
      </w:r>
      <w:r>
        <w:rPr>
          <w:color w:val="2905C3"/>
          <w:spacing w:val="6"/>
        </w:rPr>
        <w:t xml:space="preserve"> </w:t>
      </w:r>
      <w:r>
        <w:rPr>
          <w:color w:val="2905C3"/>
          <w:w w:val="99"/>
        </w:rPr>
        <w:t>bl</w:t>
      </w:r>
      <w:r>
        <w:rPr>
          <w:color w:val="2905C3"/>
          <w:spacing w:val="6"/>
          <w:w w:val="99"/>
        </w:rPr>
        <w:t>o</w:t>
      </w:r>
      <w:r>
        <w:rPr>
          <w:color w:val="2905C3"/>
          <w:w w:val="99"/>
        </w:rPr>
        <w:t>queios</w:t>
      </w:r>
      <w:r>
        <w:rPr>
          <w:color w:val="2905C3"/>
          <w:spacing w:val="6"/>
        </w:rPr>
        <w:t xml:space="preserve"> </w:t>
      </w:r>
      <w:r>
        <w:rPr>
          <w:color w:val="2905C3"/>
          <w:w w:val="99"/>
        </w:rPr>
        <w:t>utilizada</w:t>
      </w:r>
      <w:r>
        <w:rPr>
          <w:color w:val="2905C3"/>
          <w:spacing w:val="6"/>
        </w:rPr>
        <w:t xml:space="preserve"> </w:t>
      </w:r>
      <w:r>
        <w:rPr>
          <w:color w:val="2905C3"/>
          <w:spacing w:val="6"/>
          <w:w w:val="99"/>
        </w:rPr>
        <w:t>p</w:t>
      </w:r>
      <w:r>
        <w:rPr>
          <w:color w:val="2905C3"/>
          <w:spacing w:val="-1"/>
          <w:w w:val="99"/>
        </w:rPr>
        <w:t>e</w:t>
      </w:r>
      <w:r>
        <w:rPr>
          <w:color w:val="2905C3"/>
          <w:w w:val="99"/>
        </w:rPr>
        <w:t>lo</w:t>
      </w:r>
      <w:r>
        <w:rPr>
          <w:color w:val="2905C3"/>
          <w:spacing w:val="6"/>
        </w:rPr>
        <w:t xml:space="preserve"> </w:t>
      </w:r>
      <w:r>
        <w:rPr>
          <w:color w:val="2905C3"/>
          <w:w w:val="99"/>
        </w:rPr>
        <w:t>algoritmo</w:t>
      </w:r>
      <w:r>
        <w:rPr>
          <w:color w:val="2905C3"/>
          <w:spacing w:val="6"/>
        </w:rPr>
        <w:t xml:space="preserve"> </w:t>
      </w:r>
      <w:r>
        <w:rPr>
          <w:rFonts w:ascii="LM Roman Caps 10"/>
          <w:smallCaps/>
          <w:color w:val="2905C3"/>
          <w:w w:val="94"/>
        </w:rPr>
        <w:t>Precise</w:t>
      </w:r>
      <w:r>
        <w:rPr>
          <w:rFonts w:ascii="LM Roman Caps 10"/>
          <w:smallCaps/>
          <w:color w:val="2905C3"/>
          <w:spacing w:val="-16"/>
          <w:w w:val="94"/>
        </w:rPr>
        <w:t>l</w:t>
      </w:r>
      <w:r>
        <w:rPr>
          <w:rFonts w:ascii="LM Roman Caps 10"/>
          <w:color w:val="2905C3"/>
          <w:w w:val="99"/>
        </w:rPr>
        <w:t xml:space="preserve">y </w:t>
      </w:r>
      <w:r>
        <w:rPr>
          <w:rFonts w:ascii="LM Roman Caps 10"/>
          <w:smallCaps/>
          <w:color w:val="2905C3"/>
          <w:w w:val="93"/>
        </w:rPr>
        <w:t>Serializable</w:t>
      </w:r>
      <w:r>
        <w:rPr>
          <w:rFonts w:ascii="LM Roman Caps 10"/>
          <w:color w:val="2905C3"/>
          <w:spacing w:val="-1"/>
        </w:rPr>
        <w:t xml:space="preserve"> </w:t>
      </w:r>
      <w:r>
        <w:rPr>
          <w:rFonts w:ascii="LM Roman Caps 10"/>
          <w:smallCaps/>
          <w:color w:val="2905C3"/>
          <w:w w:val="94"/>
        </w:rPr>
        <w:t>Snapshot</w:t>
      </w:r>
      <w:r>
        <w:rPr>
          <w:rFonts w:ascii="Times New Roman"/>
          <w:color w:val="2905C3"/>
          <w:w w:val="99"/>
        </w:rPr>
        <w:t xml:space="preserve"> </w:t>
      </w:r>
      <w:r>
        <w:rPr>
          <w:rFonts w:ascii="Times New Roman"/>
          <w:color w:val="2905C3"/>
        </w:rPr>
        <w:tab/>
      </w:r>
      <w:r>
        <w:rPr>
          <w:spacing w:val="-9"/>
          <w:w w:val="99"/>
        </w:rPr>
        <w:t>66</w:t>
      </w:r>
    </w:p>
    <w:p w14:paraId="5DA1A132" w14:textId="77777777" w:rsidR="00B61510" w:rsidRDefault="00F460F0">
      <w:pPr>
        <w:pStyle w:val="Corpodetexto"/>
        <w:tabs>
          <w:tab w:val="left" w:pos="2007"/>
        </w:tabs>
        <w:spacing w:before="202"/>
        <w:ind w:left="718"/>
        <w:rPr>
          <w:rFonts w:ascii="LM Sans 12" w:hAnsi="LM Sans 12"/>
        </w:rPr>
      </w:pPr>
      <w:r>
        <w:rPr>
          <w:color w:val="2905C3"/>
        </w:rPr>
        <w:t>Figura</w:t>
      </w:r>
      <w:r>
        <w:rPr>
          <w:color w:val="2905C3"/>
          <w:spacing w:val="-3"/>
        </w:rPr>
        <w:t xml:space="preserve"> </w:t>
      </w:r>
      <w:r>
        <w:rPr>
          <w:color w:val="2905C3"/>
        </w:rPr>
        <w:t>13</w:t>
      </w:r>
      <w:r>
        <w:rPr>
          <w:color w:val="2905C3"/>
        </w:rPr>
        <w:tab/>
        <w:t>Diagrama</w:t>
      </w:r>
      <w:r>
        <w:rPr>
          <w:color w:val="2905C3"/>
          <w:spacing w:val="-12"/>
        </w:rPr>
        <w:t xml:space="preserve"> </w:t>
      </w:r>
      <w:r>
        <w:rPr>
          <w:color w:val="2905C3"/>
        </w:rPr>
        <w:t>de</w:t>
      </w:r>
      <w:r>
        <w:rPr>
          <w:color w:val="2905C3"/>
          <w:spacing w:val="-13"/>
        </w:rPr>
        <w:t xml:space="preserve"> </w:t>
      </w:r>
      <w:r>
        <w:rPr>
          <w:color w:val="2905C3"/>
        </w:rPr>
        <w:t>classes</w:t>
      </w:r>
      <w:r>
        <w:rPr>
          <w:color w:val="2905C3"/>
          <w:spacing w:val="-12"/>
        </w:rPr>
        <w:t xml:space="preserve"> </w:t>
      </w:r>
      <w:r>
        <w:rPr>
          <w:color w:val="2905C3"/>
        </w:rPr>
        <w:t>UML:</w:t>
      </w:r>
      <w:r>
        <w:rPr>
          <w:color w:val="2905C3"/>
          <w:spacing w:val="-12"/>
        </w:rPr>
        <w:t xml:space="preserve"> </w:t>
      </w:r>
      <w:r>
        <w:rPr>
          <w:color w:val="2905C3"/>
        </w:rPr>
        <w:t>Representação</w:t>
      </w:r>
      <w:r>
        <w:rPr>
          <w:color w:val="2905C3"/>
          <w:spacing w:val="-12"/>
        </w:rPr>
        <w:t xml:space="preserve"> </w:t>
      </w:r>
      <w:r>
        <w:rPr>
          <w:color w:val="2905C3"/>
        </w:rPr>
        <w:t>esquemática</w:t>
      </w:r>
      <w:r>
        <w:rPr>
          <w:color w:val="2905C3"/>
          <w:spacing w:val="-13"/>
        </w:rPr>
        <w:t xml:space="preserve"> </w:t>
      </w:r>
      <w:r>
        <w:rPr>
          <w:color w:val="2905C3"/>
        </w:rPr>
        <w:t>das</w:t>
      </w:r>
      <w:r>
        <w:rPr>
          <w:color w:val="2905C3"/>
          <w:spacing w:val="-13"/>
        </w:rPr>
        <w:t xml:space="preserve"> </w:t>
      </w:r>
      <w:r>
        <w:rPr>
          <w:color w:val="2905C3"/>
        </w:rPr>
        <w:t>classes</w:t>
      </w:r>
      <w:r>
        <w:rPr>
          <w:color w:val="2905C3"/>
          <w:spacing w:val="-10"/>
        </w:rPr>
        <w:t xml:space="preserve"> </w:t>
      </w:r>
      <w:r>
        <w:rPr>
          <w:rFonts w:ascii="LM Sans 12" w:hAnsi="LM Sans 12"/>
          <w:color w:val="2905C3"/>
        </w:rPr>
        <w:t>Pes-</w:t>
      </w:r>
    </w:p>
    <w:p w14:paraId="1CB1E20B" w14:textId="77777777" w:rsidR="00B61510" w:rsidRDefault="00F460F0">
      <w:pPr>
        <w:pStyle w:val="Corpodetexto"/>
        <w:tabs>
          <w:tab w:val="left" w:leader="dot" w:pos="9550"/>
        </w:tabs>
        <w:spacing w:before="7"/>
        <w:ind w:left="2007"/>
      </w:pPr>
      <w:r>
        <w:rPr>
          <w:rFonts w:ascii="LM Sans 12"/>
          <w:color w:val="2905C3"/>
        </w:rPr>
        <w:t xml:space="preserve">soa </w:t>
      </w:r>
      <w:r>
        <w:rPr>
          <w:color w:val="2905C3"/>
        </w:rPr>
        <w:t xml:space="preserve">e </w:t>
      </w:r>
      <w:r>
        <w:rPr>
          <w:rFonts w:ascii="LM Sans 12"/>
          <w:color w:val="2905C3"/>
        </w:rPr>
        <w:t xml:space="preserve">Conta </w:t>
      </w:r>
      <w:r>
        <w:rPr>
          <w:color w:val="2905C3"/>
        </w:rPr>
        <w:t>e os relacionamentos existentes entre</w:t>
      </w:r>
      <w:r>
        <w:rPr>
          <w:color w:val="2905C3"/>
          <w:spacing w:val="-38"/>
        </w:rPr>
        <w:t xml:space="preserve"> </w:t>
      </w:r>
      <w:r>
        <w:rPr>
          <w:color w:val="2905C3"/>
        </w:rPr>
        <w:t>as</w:t>
      </w:r>
      <w:r>
        <w:rPr>
          <w:color w:val="2905C3"/>
          <w:spacing w:val="-5"/>
        </w:rPr>
        <w:t xml:space="preserve"> </w:t>
      </w:r>
      <w:r>
        <w:rPr>
          <w:color w:val="2905C3"/>
        </w:rPr>
        <w:t>mesmas.</w:t>
      </w:r>
      <w:r>
        <w:rPr>
          <w:color w:val="2905C3"/>
        </w:rPr>
        <w:tab/>
      </w:r>
      <w:r>
        <w:t>74</w:t>
      </w:r>
    </w:p>
    <w:p w14:paraId="6F398288" w14:textId="77777777" w:rsidR="00B61510" w:rsidRDefault="00F460F0">
      <w:pPr>
        <w:pStyle w:val="Corpodetexto"/>
        <w:tabs>
          <w:tab w:val="left" w:pos="2007"/>
          <w:tab w:val="left" w:leader="dot" w:pos="9550"/>
        </w:tabs>
        <w:spacing w:before="13" w:line="249" w:lineRule="auto"/>
        <w:ind w:left="2007" w:right="197" w:hanging="1290"/>
      </w:pPr>
      <w:r>
        <w:rPr>
          <w:color w:val="2905C3"/>
        </w:rPr>
        <w:t>Figura</w:t>
      </w:r>
      <w:r>
        <w:rPr>
          <w:color w:val="2905C3"/>
          <w:spacing w:val="-3"/>
        </w:rPr>
        <w:t xml:space="preserve"> </w:t>
      </w:r>
      <w:r>
        <w:rPr>
          <w:color w:val="2905C3"/>
        </w:rPr>
        <w:t>14</w:t>
      </w:r>
      <w:r>
        <w:rPr>
          <w:color w:val="2905C3"/>
        </w:rPr>
        <w:tab/>
        <w:t xml:space="preserve">Diagrama de objetos UML: Instâncias das classes </w:t>
      </w:r>
      <w:r>
        <w:rPr>
          <w:rFonts w:ascii="LM Sans 12" w:hAnsi="LM Sans 12"/>
          <w:color w:val="2905C3"/>
        </w:rPr>
        <w:t xml:space="preserve">Pessoa </w:t>
      </w:r>
      <w:r>
        <w:rPr>
          <w:color w:val="2905C3"/>
        </w:rPr>
        <w:t xml:space="preserve">e </w:t>
      </w:r>
      <w:r>
        <w:rPr>
          <w:rFonts w:ascii="LM Sans 12" w:hAnsi="LM Sans 12"/>
          <w:color w:val="2905C3"/>
        </w:rPr>
        <w:t xml:space="preserve">Conta </w:t>
      </w:r>
      <w:r>
        <w:rPr>
          <w:color w:val="2905C3"/>
        </w:rPr>
        <w:t>e os relacionamentos entre</w:t>
      </w:r>
      <w:r>
        <w:rPr>
          <w:color w:val="2905C3"/>
          <w:spacing w:val="-13"/>
        </w:rPr>
        <w:t xml:space="preserve"> </w:t>
      </w:r>
      <w:r>
        <w:rPr>
          <w:color w:val="2905C3"/>
        </w:rPr>
        <w:t>as</w:t>
      </w:r>
      <w:r>
        <w:rPr>
          <w:color w:val="2905C3"/>
          <w:spacing w:val="-6"/>
        </w:rPr>
        <w:t xml:space="preserve"> </w:t>
      </w:r>
      <w:r>
        <w:rPr>
          <w:color w:val="2905C3"/>
        </w:rPr>
        <w:t>mesmas.</w:t>
      </w:r>
      <w:r>
        <w:rPr>
          <w:color w:val="2905C3"/>
        </w:rPr>
        <w:tab/>
      </w:r>
      <w:r>
        <w:rPr>
          <w:spacing w:val="-9"/>
        </w:rPr>
        <w:t>75</w:t>
      </w:r>
    </w:p>
    <w:p w14:paraId="0C5180A3" w14:textId="77777777" w:rsidR="00B61510" w:rsidRDefault="00F460F0">
      <w:pPr>
        <w:pStyle w:val="Corpodetexto"/>
        <w:tabs>
          <w:tab w:val="left" w:pos="2007"/>
        </w:tabs>
        <w:spacing w:before="7"/>
        <w:ind w:left="718"/>
      </w:pPr>
      <w:r>
        <w:rPr>
          <w:color w:val="2905C3"/>
        </w:rPr>
        <w:t>Figura</w:t>
      </w:r>
      <w:r>
        <w:rPr>
          <w:color w:val="2905C3"/>
          <w:spacing w:val="-3"/>
        </w:rPr>
        <w:t xml:space="preserve"> </w:t>
      </w:r>
      <w:r>
        <w:rPr>
          <w:color w:val="2905C3"/>
        </w:rPr>
        <w:t>15</w:t>
      </w:r>
      <w:r>
        <w:rPr>
          <w:color w:val="2905C3"/>
        </w:rPr>
        <w:tab/>
        <w:t>Linguagem</w:t>
      </w:r>
      <w:r>
        <w:rPr>
          <w:color w:val="2905C3"/>
          <w:spacing w:val="-26"/>
        </w:rPr>
        <w:t xml:space="preserve"> </w:t>
      </w:r>
      <w:r>
        <w:rPr>
          <w:color w:val="2905C3"/>
        </w:rPr>
        <w:t>de</w:t>
      </w:r>
      <w:r>
        <w:rPr>
          <w:color w:val="2905C3"/>
          <w:spacing w:val="-26"/>
        </w:rPr>
        <w:t xml:space="preserve"> </w:t>
      </w:r>
      <w:r>
        <w:rPr>
          <w:color w:val="2905C3"/>
        </w:rPr>
        <w:t>deﬁnição</w:t>
      </w:r>
      <w:r>
        <w:rPr>
          <w:color w:val="2905C3"/>
          <w:spacing w:val="-27"/>
        </w:rPr>
        <w:t xml:space="preserve"> </w:t>
      </w:r>
      <w:r>
        <w:rPr>
          <w:color w:val="2905C3"/>
        </w:rPr>
        <w:t>de</w:t>
      </w:r>
      <w:r>
        <w:rPr>
          <w:color w:val="2905C3"/>
          <w:spacing w:val="-26"/>
        </w:rPr>
        <w:t xml:space="preserve"> </w:t>
      </w:r>
      <w:r>
        <w:rPr>
          <w:color w:val="2905C3"/>
        </w:rPr>
        <w:t>dados</w:t>
      </w:r>
      <w:r>
        <w:rPr>
          <w:color w:val="2905C3"/>
          <w:spacing w:val="-26"/>
        </w:rPr>
        <w:t xml:space="preserve"> </w:t>
      </w:r>
      <w:r>
        <w:rPr>
          <w:color w:val="2905C3"/>
        </w:rPr>
        <w:t>para</w:t>
      </w:r>
      <w:r>
        <w:rPr>
          <w:color w:val="2905C3"/>
          <w:spacing w:val="-27"/>
        </w:rPr>
        <w:t xml:space="preserve"> </w:t>
      </w:r>
      <w:r>
        <w:rPr>
          <w:color w:val="2905C3"/>
        </w:rPr>
        <w:t>as</w:t>
      </w:r>
      <w:r>
        <w:rPr>
          <w:color w:val="2905C3"/>
          <w:spacing w:val="-26"/>
        </w:rPr>
        <w:t xml:space="preserve"> </w:t>
      </w:r>
      <w:r>
        <w:rPr>
          <w:color w:val="2905C3"/>
        </w:rPr>
        <w:t>classes</w:t>
      </w:r>
      <w:r>
        <w:rPr>
          <w:color w:val="2905C3"/>
          <w:spacing w:val="-25"/>
        </w:rPr>
        <w:t xml:space="preserve"> </w:t>
      </w:r>
      <w:r>
        <w:rPr>
          <w:rFonts w:ascii="LM Sans 12" w:hAnsi="LM Sans 12"/>
          <w:color w:val="2905C3"/>
        </w:rPr>
        <w:t>Pessoa</w:t>
      </w:r>
      <w:r>
        <w:rPr>
          <w:rFonts w:ascii="LM Sans 12" w:hAnsi="LM Sans 12"/>
          <w:color w:val="2905C3"/>
          <w:spacing w:val="-27"/>
        </w:rPr>
        <w:t xml:space="preserve"> </w:t>
      </w:r>
      <w:r>
        <w:rPr>
          <w:color w:val="2905C3"/>
        </w:rPr>
        <w:t>e</w:t>
      </w:r>
      <w:r>
        <w:rPr>
          <w:color w:val="2905C3"/>
          <w:spacing w:val="-26"/>
        </w:rPr>
        <w:t xml:space="preserve"> </w:t>
      </w:r>
      <w:r>
        <w:rPr>
          <w:rFonts w:ascii="LM Sans 12" w:hAnsi="LM Sans 12"/>
          <w:color w:val="2905C3"/>
        </w:rPr>
        <w:t>Conta</w:t>
      </w:r>
      <w:r>
        <w:rPr>
          <w:rFonts w:ascii="LM Sans 12" w:hAnsi="LM Sans 12"/>
          <w:color w:val="2905C3"/>
          <w:spacing w:val="-26"/>
        </w:rPr>
        <w:t xml:space="preserve"> </w:t>
      </w:r>
      <w:r>
        <w:rPr>
          <w:color w:val="2905C3"/>
        </w:rPr>
        <w:t>segundo</w:t>
      </w:r>
    </w:p>
    <w:p w14:paraId="2DC0AFFA" w14:textId="77777777" w:rsidR="00B61510" w:rsidRDefault="00F460F0">
      <w:pPr>
        <w:pStyle w:val="Corpodetexto"/>
        <w:tabs>
          <w:tab w:val="left" w:pos="2007"/>
        </w:tabs>
        <w:spacing w:before="14" w:line="252" w:lineRule="auto"/>
        <w:ind w:left="718" w:right="198" w:firstLine="1289"/>
        <w:rPr>
          <w:rFonts w:ascii="LM Sans 12" w:hAnsi="LM Sans 12"/>
        </w:rPr>
      </w:pPr>
      <w:r>
        <w:rPr>
          <w:color w:val="2905C3"/>
        </w:rPr>
        <w:t xml:space="preserve">os padrões ODMG 3.0 e a cláusula proposta para deﬁnição de </w:t>
      </w:r>
      <w:r>
        <w:rPr>
          <w:i/>
          <w:color w:val="2905C3"/>
        </w:rPr>
        <w:t>daemons</w:t>
      </w:r>
      <w:r>
        <w:rPr>
          <w:color w:val="2905C3"/>
        </w:rPr>
        <w:t xml:space="preserve">. </w:t>
      </w:r>
      <w:r>
        <w:t xml:space="preserve">76 </w:t>
      </w:r>
      <w:r>
        <w:rPr>
          <w:color w:val="2905C3"/>
        </w:rPr>
        <w:t>Figura</w:t>
      </w:r>
      <w:r>
        <w:rPr>
          <w:color w:val="2905C3"/>
          <w:spacing w:val="-3"/>
        </w:rPr>
        <w:t xml:space="preserve"> </w:t>
      </w:r>
      <w:r>
        <w:rPr>
          <w:color w:val="2905C3"/>
        </w:rPr>
        <w:t>16</w:t>
      </w:r>
      <w:r>
        <w:rPr>
          <w:color w:val="2905C3"/>
        </w:rPr>
        <w:tab/>
        <w:t>Diagrama</w:t>
      </w:r>
      <w:r>
        <w:rPr>
          <w:color w:val="2905C3"/>
          <w:spacing w:val="-12"/>
        </w:rPr>
        <w:t xml:space="preserve"> </w:t>
      </w:r>
      <w:r>
        <w:rPr>
          <w:color w:val="2905C3"/>
        </w:rPr>
        <w:t>de</w:t>
      </w:r>
      <w:r>
        <w:rPr>
          <w:color w:val="2905C3"/>
          <w:spacing w:val="-14"/>
        </w:rPr>
        <w:t xml:space="preserve"> </w:t>
      </w:r>
      <w:r>
        <w:rPr>
          <w:color w:val="2905C3"/>
        </w:rPr>
        <w:t>classes</w:t>
      </w:r>
      <w:r>
        <w:rPr>
          <w:color w:val="2905C3"/>
          <w:spacing w:val="-12"/>
        </w:rPr>
        <w:t xml:space="preserve"> </w:t>
      </w:r>
      <w:r>
        <w:rPr>
          <w:color w:val="2905C3"/>
        </w:rPr>
        <w:t>UML:</w:t>
      </w:r>
      <w:r>
        <w:rPr>
          <w:color w:val="2905C3"/>
          <w:spacing w:val="-13"/>
        </w:rPr>
        <w:t xml:space="preserve"> </w:t>
      </w:r>
      <w:r>
        <w:rPr>
          <w:color w:val="2905C3"/>
        </w:rPr>
        <w:t>Representação</w:t>
      </w:r>
      <w:r>
        <w:rPr>
          <w:color w:val="2905C3"/>
          <w:spacing w:val="-12"/>
        </w:rPr>
        <w:t xml:space="preserve"> </w:t>
      </w:r>
      <w:r>
        <w:rPr>
          <w:color w:val="2905C3"/>
        </w:rPr>
        <w:t>esquemática</w:t>
      </w:r>
      <w:r>
        <w:rPr>
          <w:color w:val="2905C3"/>
          <w:spacing w:val="-14"/>
        </w:rPr>
        <w:t xml:space="preserve"> </w:t>
      </w:r>
      <w:r>
        <w:rPr>
          <w:color w:val="2905C3"/>
        </w:rPr>
        <w:t>das</w:t>
      </w:r>
      <w:r>
        <w:rPr>
          <w:color w:val="2905C3"/>
          <w:spacing w:val="-12"/>
        </w:rPr>
        <w:t xml:space="preserve"> </w:t>
      </w:r>
      <w:r>
        <w:rPr>
          <w:color w:val="2905C3"/>
        </w:rPr>
        <w:t>classes</w:t>
      </w:r>
      <w:r>
        <w:rPr>
          <w:color w:val="2905C3"/>
          <w:spacing w:val="-11"/>
        </w:rPr>
        <w:t xml:space="preserve"> </w:t>
      </w:r>
      <w:r>
        <w:rPr>
          <w:rFonts w:ascii="LM Sans 12" w:hAnsi="LM Sans 12"/>
          <w:color w:val="2905C3"/>
        </w:rPr>
        <w:t>Pes-</w:t>
      </w:r>
    </w:p>
    <w:p w14:paraId="542BDD97" w14:textId="77777777" w:rsidR="00B61510" w:rsidRDefault="00F460F0">
      <w:pPr>
        <w:pStyle w:val="Corpodetexto"/>
        <w:spacing w:line="342" w:lineRule="exact"/>
        <w:ind w:left="2007"/>
      </w:pPr>
      <w:r>
        <w:rPr>
          <w:rFonts w:ascii="LM Sans 12"/>
          <w:color w:val="2905C3"/>
        </w:rPr>
        <w:t xml:space="preserve">soa </w:t>
      </w:r>
      <w:r>
        <w:rPr>
          <w:color w:val="2905C3"/>
        </w:rPr>
        <w:t xml:space="preserve">e </w:t>
      </w:r>
      <w:r>
        <w:rPr>
          <w:rFonts w:ascii="LM Sans 12"/>
          <w:color w:val="2905C3"/>
        </w:rPr>
        <w:t xml:space="preserve">Conta </w:t>
      </w:r>
      <w:r>
        <w:rPr>
          <w:color w:val="2905C3"/>
        </w:rPr>
        <w:t>e os relacionamentos existentes entre as mesmas considerando-</w:t>
      </w:r>
    </w:p>
    <w:p w14:paraId="31E0C68B" w14:textId="77777777" w:rsidR="00B61510" w:rsidRDefault="00F460F0">
      <w:pPr>
        <w:pStyle w:val="Corpodetexto"/>
        <w:tabs>
          <w:tab w:val="left" w:leader="dot" w:pos="9550"/>
        </w:tabs>
        <w:spacing w:before="14"/>
        <w:ind w:left="2007"/>
      </w:pPr>
      <w:r>
        <w:rPr>
          <w:color w:val="2905C3"/>
        </w:rPr>
        <w:t>se dois tipos</w:t>
      </w:r>
      <w:r>
        <w:rPr>
          <w:color w:val="2905C3"/>
          <w:spacing w:val="-8"/>
        </w:rPr>
        <w:t xml:space="preserve"> </w:t>
      </w:r>
      <w:r>
        <w:rPr>
          <w:color w:val="2905C3"/>
        </w:rPr>
        <w:t>de</w:t>
      </w:r>
      <w:r>
        <w:rPr>
          <w:color w:val="2905C3"/>
          <w:spacing w:val="-2"/>
        </w:rPr>
        <w:t xml:space="preserve"> </w:t>
      </w:r>
      <w:r>
        <w:rPr>
          <w:color w:val="2905C3"/>
        </w:rPr>
        <w:t>conta.</w:t>
      </w:r>
      <w:r>
        <w:rPr>
          <w:color w:val="2905C3"/>
        </w:rPr>
        <w:tab/>
      </w:r>
      <w:r>
        <w:t>77</w:t>
      </w:r>
    </w:p>
    <w:p w14:paraId="172D906D" w14:textId="77777777" w:rsidR="00B61510" w:rsidRDefault="00F460F0">
      <w:pPr>
        <w:pStyle w:val="Corpodetexto"/>
        <w:tabs>
          <w:tab w:val="left" w:pos="2007"/>
          <w:tab w:val="left" w:leader="dot" w:pos="9549"/>
        </w:tabs>
        <w:spacing w:before="20" w:line="249" w:lineRule="auto"/>
        <w:ind w:left="2007" w:right="198" w:hanging="1290"/>
      </w:pPr>
      <w:r>
        <w:rPr>
          <w:color w:val="2905C3"/>
        </w:rPr>
        <w:t>Figura</w:t>
      </w:r>
      <w:r>
        <w:rPr>
          <w:color w:val="2905C3"/>
          <w:spacing w:val="-3"/>
        </w:rPr>
        <w:t xml:space="preserve"> </w:t>
      </w:r>
      <w:r>
        <w:rPr>
          <w:color w:val="2905C3"/>
        </w:rPr>
        <w:t>17</w:t>
      </w:r>
      <w:r>
        <w:rPr>
          <w:color w:val="2905C3"/>
        </w:rPr>
        <w:tab/>
        <w:t xml:space="preserve">Diagrama de objetos UML: Instâncias das classes </w:t>
      </w:r>
      <w:r>
        <w:rPr>
          <w:rFonts w:ascii="LM Sans 12" w:hAnsi="LM Sans 12"/>
          <w:color w:val="2905C3"/>
        </w:rPr>
        <w:t xml:space="preserve">Pessoa </w:t>
      </w:r>
      <w:r>
        <w:rPr>
          <w:color w:val="2905C3"/>
        </w:rPr>
        <w:t xml:space="preserve">e </w:t>
      </w:r>
      <w:r>
        <w:rPr>
          <w:rFonts w:ascii="LM Sans 12" w:hAnsi="LM Sans 12"/>
          <w:color w:val="2905C3"/>
        </w:rPr>
        <w:t xml:space="preserve">Conta </w:t>
      </w:r>
      <w:r>
        <w:rPr>
          <w:color w:val="2905C3"/>
        </w:rPr>
        <w:t>e os relacionamentos entre as mesmas considerando-se dois tipos</w:t>
      </w:r>
      <w:r>
        <w:rPr>
          <w:color w:val="2905C3"/>
          <w:spacing w:val="-37"/>
        </w:rPr>
        <w:t xml:space="preserve"> </w:t>
      </w:r>
      <w:r>
        <w:rPr>
          <w:color w:val="2905C3"/>
        </w:rPr>
        <w:t>de</w:t>
      </w:r>
      <w:r>
        <w:rPr>
          <w:color w:val="2905C3"/>
          <w:spacing w:val="-5"/>
        </w:rPr>
        <w:t xml:space="preserve"> </w:t>
      </w:r>
      <w:r>
        <w:rPr>
          <w:color w:val="2905C3"/>
        </w:rPr>
        <w:t>conta.</w:t>
      </w:r>
      <w:r>
        <w:rPr>
          <w:color w:val="2905C3"/>
        </w:rPr>
        <w:tab/>
      </w:r>
      <w:r>
        <w:rPr>
          <w:spacing w:val="-9"/>
        </w:rPr>
        <w:t>77</w:t>
      </w:r>
    </w:p>
    <w:p w14:paraId="4A0A557A" w14:textId="77777777" w:rsidR="00B61510" w:rsidRDefault="00F460F0">
      <w:pPr>
        <w:pStyle w:val="Corpodetexto"/>
        <w:tabs>
          <w:tab w:val="left" w:pos="2007"/>
        </w:tabs>
        <w:spacing w:before="6"/>
        <w:ind w:left="717"/>
      </w:pPr>
      <w:r>
        <w:rPr>
          <w:color w:val="2905C3"/>
        </w:rPr>
        <w:t>Figura</w:t>
      </w:r>
      <w:r>
        <w:rPr>
          <w:color w:val="2905C3"/>
          <w:spacing w:val="-3"/>
        </w:rPr>
        <w:t xml:space="preserve"> </w:t>
      </w:r>
      <w:r>
        <w:rPr>
          <w:color w:val="2905C3"/>
        </w:rPr>
        <w:t>18</w:t>
      </w:r>
      <w:r>
        <w:rPr>
          <w:color w:val="2905C3"/>
        </w:rPr>
        <w:tab/>
        <w:t xml:space="preserve">Linguagem de deﬁnição de dados para as classes </w:t>
      </w:r>
      <w:r>
        <w:rPr>
          <w:rFonts w:ascii="LM Sans 12" w:hAnsi="LM Sans 12"/>
          <w:color w:val="2905C3"/>
        </w:rPr>
        <w:t xml:space="preserve">Pessoa </w:t>
      </w:r>
      <w:r>
        <w:rPr>
          <w:color w:val="2905C3"/>
        </w:rPr>
        <w:t xml:space="preserve">e </w:t>
      </w:r>
      <w:r>
        <w:rPr>
          <w:rFonts w:ascii="LM Sans 12" w:hAnsi="LM Sans 12"/>
          <w:color w:val="2905C3"/>
        </w:rPr>
        <w:t>Conta</w:t>
      </w:r>
      <w:r>
        <w:rPr>
          <w:rFonts w:ascii="LM Sans 12" w:hAnsi="LM Sans 12"/>
          <w:color w:val="2905C3"/>
          <w:spacing w:val="69"/>
        </w:rPr>
        <w:t xml:space="preserve"> </w:t>
      </w:r>
      <w:r>
        <w:rPr>
          <w:color w:val="2905C3"/>
        </w:rPr>
        <w:t>onde</w:t>
      </w:r>
    </w:p>
    <w:p w14:paraId="097E05C9" w14:textId="77777777" w:rsidR="00B61510" w:rsidRDefault="00F460F0">
      <w:pPr>
        <w:pStyle w:val="Corpodetexto"/>
        <w:tabs>
          <w:tab w:val="left" w:leader="dot" w:pos="9549"/>
        </w:tabs>
        <w:spacing w:before="8"/>
        <w:ind w:left="2007"/>
      </w:pPr>
      <w:r>
        <w:rPr>
          <w:color w:val="2905C3"/>
        </w:rPr>
        <w:t xml:space="preserve">dois </w:t>
      </w:r>
      <w:r>
        <w:rPr>
          <w:i/>
          <w:color w:val="2905C3"/>
        </w:rPr>
        <w:t xml:space="preserve">daemons </w:t>
      </w:r>
      <w:r>
        <w:rPr>
          <w:color w:val="2905C3"/>
        </w:rPr>
        <w:t>são introduzidos para objetos do</w:t>
      </w:r>
      <w:r>
        <w:rPr>
          <w:color w:val="2905C3"/>
          <w:spacing w:val="-12"/>
        </w:rPr>
        <w:t xml:space="preserve"> </w:t>
      </w:r>
      <w:r>
        <w:rPr>
          <w:color w:val="2905C3"/>
        </w:rPr>
        <w:t>tipo</w:t>
      </w:r>
      <w:r>
        <w:rPr>
          <w:color w:val="2905C3"/>
          <w:spacing w:val="-1"/>
        </w:rPr>
        <w:t xml:space="preserve"> </w:t>
      </w:r>
      <w:r>
        <w:rPr>
          <w:rFonts w:ascii="LM Sans 12" w:hAnsi="LM Sans 12"/>
          <w:color w:val="2905C3"/>
        </w:rPr>
        <w:t>Conta</w:t>
      </w:r>
      <w:r>
        <w:rPr>
          <w:rFonts w:ascii="LM Sans 12" w:hAnsi="LM Sans 12"/>
          <w:color w:val="2905C3"/>
        </w:rPr>
        <w:tab/>
      </w:r>
      <w:r>
        <w:t>78</w:t>
      </w:r>
    </w:p>
    <w:p w14:paraId="42B0A90A" w14:textId="77777777" w:rsidR="00B61510" w:rsidRDefault="00F460F0">
      <w:pPr>
        <w:pStyle w:val="Corpodetexto"/>
        <w:tabs>
          <w:tab w:val="left" w:pos="2007"/>
          <w:tab w:val="left" w:leader="dot" w:pos="9549"/>
        </w:tabs>
        <w:spacing w:before="12" w:line="244" w:lineRule="auto"/>
        <w:ind w:left="2007" w:right="198" w:hanging="1290"/>
      </w:pPr>
      <w:r>
        <w:rPr>
          <w:color w:val="2905C3"/>
        </w:rPr>
        <w:t>Figura</w:t>
      </w:r>
      <w:r>
        <w:rPr>
          <w:color w:val="2905C3"/>
          <w:spacing w:val="-3"/>
        </w:rPr>
        <w:t xml:space="preserve"> </w:t>
      </w:r>
      <w:r>
        <w:rPr>
          <w:color w:val="2905C3"/>
        </w:rPr>
        <w:t>19</w:t>
      </w:r>
      <w:r>
        <w:rPr>
          <w:color w:val="2905C3"/>
        </w:rPr>
        <w:tab/>
        <w:t xml:space="preserve">Diagrama de classes UML: Representação esquemática das classes </w:t>
      </w:r>
      <w:r>
        <w:rPr>
          <w:rFonts w:ascii="LM Sans 12" w:hAnsi="LM Sans 12"/>
          <w:color w:val="2905C3"/>
        </w:rPr>
        <w:t xml:space="preserve">Fun- cionario </w:t>
      </w:r>
      <w:r>
        <w:rPr>
          <w:color w:val="2905C3"/>
        </w:rPr>
        <w:t xml:space="preserve">e </w:t>
      </w:r>
      <w:r>
        <w:rPr>
          <w:rFonts w:ascii="LM Sans 12" w:hAnsi="LM Sans 12"/>
          <w:color w:val="2905C3"/>
        </w:rPr>
        <w:t xml:space="preserve">Projeto </w:t>
      </w:r>
      <w:r>
        <w:rPr>
          <w:color w:val="2905C3"/>
        </w:rPr>
        <w:t>e os relacionamentos existentes entre</w:t>
      </w:r>
      <w:r>
        <w:rPr>
          <w:color w:val="2905C3"/>
          <w:spacing w:val="-46"/>
        </w:rPr>
        <w:t xml:space="preserve"> </w:t>
      </w:r>
      <w:r>
        <w:rPr>
          <w:color w:val="2905C3"/>
        </w:rPr>
        <w:t>as</w:t>
      </w:r>
      <w:r>
        <w:rPr>
          <w:color w:val="2905C3"/>
          <w:spacing w:val="-5"/>
        </w:rPr>
        <w:t xml:space="preserve"> </w:t>
      </w:r>
      <w:r>
        <w:rPr>
          <w:color w:val="2905C3"/>
        </w:rPr>
        <w:t>mesmas.</w:t>
      </w:r>
      <w:r>
        <w:rPr>
          <w:color w:val="2905C3"/>
        </w:rPr>
        <w:tab/>
      </w:r>
      <w:r>
        <w:rPr>
          <w:spacing w:val="-9"/>
        </w:rPr>
        <w:t>79</w:t>
      </w:r>
    </w:p>
    <w:p w14:paraId="0E51C73E" w14:textId="77777777" w:rsidR="00B61510" w:rsidRDefault="00B61510">
      <w:pPr>
        <w:spacing w:line="244" w:lineRule="auto"/>
        <w:sectPr w:rsidR="00B61510">
          <w:headerReference w:type="default" r:id="rId28"/>
          <w:pgSz w:w="11910" w:h="16840"/>
          <w:pgMar w:top="1600" w:right="940" w:bottom="280" w:left="980" w:header="0" w:footer="0" w:gutter="0"/>
          <w:cols w:space="720"/>
        </w:sectPr>
      </w:pPr>
    </w:p>
    <w:p w14:paraId="72554A7F" w14:textId="77777777" w:rsidR="00B61510" w:rsidRDefault="00B61510">
      <w:pPr>
        <w:pStyle w:val="Corpodetexto"/>
        <w:spacing w:before="8"/>
        <w:rPr>
          <w:sz w:val="4"/>
        </w:rPr>
      </w:pPr>
    </w:p>
    <w:tbl>
      <w:tblPr>
        <w:tblStyle w:val="TableNormal"/>
        <w:tblW w:w="0" w:type="auto"/>
        <w:tblInd w:w="117" w:type="dxa"/>
        <w:tblLayout w:type="fixed"/>
        <w:tblLook w:val="01E0" w:firstRow="1" w:lastRow="1" w:firstColumn="1" w:lastColumn="1" w:noHBand="0" w:noVBand="0"/>
      </w:tblPr>
      <w:tblGrid>
        <w:gridCol w:w="1188"/>
        <w:gridCol w:w="7587"/>
        <w:gridCol w:w="393"/>
      </w:tblGrid>
      <w:tr w:rsidR="00B61510" w14:paraId="3957DB13" w14:textId="77777777">
        <w:trPr>
          <w:trHeight w:val="717"/>
        </w:trPr>
        <w:tc>
          <w:tcPr>
            <w:tcW w:w="1188" w:type="dxa"/>
          </w:tcPr>
          <w:p w14:paraId="4D17D416" w14:textId="77777777" w:rsidR="00B61510" w:rsidRDefault="00F460F0">
            <w:pPr>
              <w:pStyle w:val="TableParagraph"/>
              <w:spacing w:before="5" w:line="240" w:lineRule="auto"/>
              <w:ind w:left="50"/>
              <w:rPr>
                <w:sz w:val="24"/>
              </w:rPr>
            </w:pPr>
            <w:r>
              <w:rPr>
                <w:color w:val="2905C3"/>
                <w:sz w:val="24"/>
              </w:rPr>
              <w:t>Figura 20</w:t>
            </w:r>
          </w:p>
        </w:tc>
        <w:tc>
          <w:tcPr>
            <w:tcW w:w="7587" w:type="dxa"/>
          </w:tcPr>
          <w:p w14:paraId="263023D7" w14:textId="77777777" w:rsidR="00B61510" w:rsidRDefault="00F460F0">
            <w:pPr>
              <w:pStyle w:val="TableParagraph"/>
              <w:spacing w:line="350" w:lineRule="exact"/>
              <w:ind w:left="151"/>
              <w:rPr>
                <w:rFonts w:ascii="LM Sans 12" w:hAnsi="LM Sans 12"/>
                <w:sz w:val="24"/>
              </w:rPr>
            </w:pPr>
            <w:r>
              <w:rPr>
                <w:color w:val="2905C3"/>
                <w:sz w:val="24"/>
              </w:rPr>
              <w:t xml:space="preserve">Diagrama de objetos UML: Instâncias das classes </w:t>
            </w:r>
            <w:r>
              <w:rPr>
                <w:rFonts w:ascii="LM Sans 12" w:hAnsi="LM Sans 12"/>
                <w:color w:val="2905C3"/>
                <w:sz w:val="24"/>
              </w:rPr>
              <w:t xml:space="preserve">Funcionario </w:t>
            </w:r>
            <w:r>
              <w:rPr>
                <w:color w:val="2905C3"/>
                <w:sz w:val="24"/>
              </w:rPr>
              <w:t xml:space="preserve">e </w:t>
            </w:r>
            <w:r>
              <w:rPr>
                <w:rFonts w:ascii="LM Sans 12" w:hAnsi="LM Sans 12"/>
                <w:color w:val="2905C3"/>
                <w:sz w:val="24"/>
              </w:rPr>
              <w:t>Projeto</w:t>
            </w:r>
          </w:p>
          <w:p w14:paraId="1FDBAC66" w14:textId="77777777" w:rsidR="00B61510" w:rsidRDefault="00F460F0">
            <w:pPr>
              <w:pStyle w:val="TableParagraph"/>
              <w:tabs>
                <w:tab w:val="left" w:pos="4275"/>
              </w:tabs>
              <w:spacing w:before="14" w:line="334" w:lineRule="exact"/>
              <w:ind w:left="152"/>
              <w:rPr>
                <w:sz w:val="24"/>
              </w:rPr>
            </w:pPr>
            <w:r>
              <w:rPr>
                <w:color w:val="2905C3"/>
                <w:sz w:val="24"/>
              </w:rPr>
              <w:t>e os relacionamentos entre</w:t>
            </w:r>
            <w:r>
              <w:rPr>
                <w:color w:val="2905C3"/>
                <w:spacing w:val="-20"/>
                <w:sz w:val="24"/>
              </w:rPr>
              <w:t xml:space="preserve"> </w:t>
            </w:r>
            <w:r>
              <w:rPr>
                <w:color w:val="2905C3"/>
                <w:sz w:val="24"/>
              </w:rPr>
              <w:t>as</w:t>
            </w:r>
            <w:r>
              <w:rPr>
                <w:color w:val="2905C3"/>
                <w:spacing w:val="-5"/>
                <w:sz w:val="24"/>
              </w:rPr>
              <w:t xml:space="preserve"> </w:t>
            </w:r>
            <w:r>
              <w:rPr>
                <w:color w:val="2905C3"/>
                <w:sz w:val="24"/>
              </w:rPr>
              <w:t>mesmas.</w:t>
            </w:r>
            <w:r>
              <w:rPr>
                <w:color w:val="2905C3"/>
                <w:sz w:val="24"/>
              </w:rPr>
              <w:tab/>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93" w:type="dxa"/>
          </w:tcPr>
          <w:p w14:paraId="49718EDC" w14:textId="77777777" w:rsidR="00B61510" w:rsidRDefault="00B61510">
            <w:pPr>
              <w:pStyle w:val="TableParagraph"/>
              <w:spacing w:before="12" w:line="240" w:lineRule="auto"/>
              <w:rPr>
                <w:sz w:val="25"/>
              </w:rPr>
            </w:pPr>
          </w:p>
          <w:p w14:paraId="2482648A" w14:textId="77777777" w:rsidR="00B61510" w:rsidRDefault="00F460F0">
            <w:pPr>
              <w:pStyle w:val="TableParagraph"/>
              <w:spacing w:line="334" w:lineRule="exact"/>
              <w:ind w:right="49"/>
              <w:jc w:val="right"/>
              <w:rPr>
                <w:sz w:val="24"/>
              </w:rPr>
            </w:pPr>
            <w:r>
              <w:rPr>
                <w:w w:val="95"/>
                <w:sz w:val="24"/>
              </w:rPr>
              <w:t>80</w:t>
            </w:r>
          </w:p>
        </w:tc>
      </w:tr>
      <w:tr w:rsidR="00B61510" w14:paraId="4EA8DB6D" w14:textId="77777777">
        <w:trPr>
          <w:trHeight w:val="381"/>
        </w:trPr>
        <w:tc>
          <w:tcPr>
            <w:tcW w:w="1188" w:type="dxa"/>
          </w:tcPr>
          <w:p w14:paraId="7A7C32AD" w14:textId="77777777" w:rsidR="00B61510" w:rsidRDefault="00F460F0">
            <w:pPr>
              <w:pStyle w:val="TableParagraph"/>
              <w:spacing w:before="21" w:line="240" w:lineRule="auto"/>
              <w:ind w:left="50"/>
              <w:rPr>
                <w:sz w:val="24"/>
              </w:rPr>
            </w:pPr>
            <w:r>
              <w:rPr>
                <w:color w:val="2905C3"/>
                <w:sz w:val="24"/>
              </w:rPr>
              <w:t>Figura 21</w:t>
            </w:r>
          </w:p>
        </w:tc>
        <w:tc>
          <w:tcPr>
            <w:tcW w:w="7587" w:type="dxa"/>
          </w:tcPr>
          <w:p w14:paraId="09B121B2" w14:textId="77777777" w:rsidR="00B61510" w:rsidRDefault="00F460F0">
            <w:pPr>
              <w:pStyle w:val="TableParagraph"/>
              <w:spacing w:before="15" w:line="347" w:lineRule="exact"/>
              <w:ind w:left="152"/>
              <w:rPr>
                <w:sz w:val="24"/>
              </w:rPr>
            </w:pPr>
            <w:r>
              <w:rPr>
                <w:color w:val="2905C3"/>
                <w:sz w:val="24"/>
              </w:rPr>
              <w:t xml:space="preserve">Linguagem de deﬁnição de dados para as classes </w:t>
            </w:r>
            <w:r>
              <w:rPr>
                <w:rFonts w:ascii="LM Sans 12" w:hAnsi="LM Sans 12"/>
                <w:color w:val="2905C3"/>
                <w:sz w:val="24"/>
              </w:rPr>
              <w:t xml:space="preserve">Funcionario </w:t>
            </w:r>
            <w:r>
              <w:rPr>
                <w:color w:val="2905C3"/>
                <w:sz w:val="24"/>
              </w:rPr>
              <w:t xml:space="preserve">e </w:t>
            </w:r>
            <w:r>
              <w:rPr>
                <w:rFonts w:ascii="LM Sans 12" w:hAnsi="LM Sans 12"/>
                <w:color w:val="2905C3"/>
                <w:sz w:val="24"/>
              </w:rPr>
              <w:t>Projeto</w:t>
            </w:r>
            <w:r>
              <w:rPr>
                <w:color w:val="2905C3"/>
                <w:sz w:val="24"/>
              </w:rPr>
              <w:t>.</w:t>
            </w:r>
            <w:r>
              <w:rPr>
                <w:color w:val="2905C3"/>
                <w:spacing w:val="-52"/>
                <w:sz w:val="24"/>
              </w:rPr>
              <w:t xml:space="preserve"> </w:t>
            </w:r>
            <w:r>
              <w:rPr>
                <w:sz w:val="24"/>
              </w:rPr>
              <w:t>.</w:t>
            </w:r>
          </w:p>
        </w:tc>
        <w:tc>
          <w:tcPr>
            <w:tcW w:w="393" w:type="dxa"/>
          </w:tcPr>
          <w:p w14:paraId="6B664D1A" w14:textId="77777777" w:rsidR="00B61510" w:rsidRDefault="00F460F0">
            <w:pPr>
              <w:pStyle w:val="TableParagraph"/>
              <w:spacing w:before="21" w:line="240" w:lineRule="auto"/>
              <w:ind w:right="49"/>
              <w:jc w:val="right"/>
              <w:rPr>
                <w:sz w:val="24"/>
              </w:rPr>
            </w:pPr>
            <w:r>
              <w:rPr>
                <w:w w:val="95"/>
                <w:sz w:val="24"/>
              </w:rPr>
              <w:t>80</w:t>
            </w:r>
          </w:p>
        </w:tc>
      </w:tr>
      <w:tr w:rsidR="00B61510" w14:paraId="6482B15A" w14:textId="77777777">
        <w:trPr>
          <w:trHeight w:val="372"/>
        </w:trPr>
        <w:tc>
          <w:tcPr>
            <w:tcW w:w="1188" w:type="dxa"/>
          </w:tcPr>
          <w:p w14:paraId="3EF6BD8A" w14:textId="77777777" w:rsidR="00B61510" w:rsidRDefault="00F460F0">
            <w:pPr>
              <w:pStyle w:val="TableParagraph"/>
              <w:spacing w:before="15" w:line="337" w:lineRule="exact"/>
              <w:ind w:left="50"/>
              <w:rPr>
                <w:sz w:val="24"/>
              </w:rPr>
            </w:pPr>
            <w:r>
              <w:rPr>
                <w:color w:val="2905C3"/>
                <w:sz w:val="24"/>
              </w:rPr>
              <w:t>Figura 22</w:t>
            </w:r>
          </w:p>
        </w:tc>
        <w:tc>
          <w:tcPr>
            <w:tcW w:w="7587" w:type="dxa"/>
          </w:tcPr>
          <w:p w14:paraId="1AD221EA" w14:textId="77777777" w:rsidR="00B61510" w:rsidRDefault="00F460F0">
            <w:pPr>
              <w:pStyle w:val="TableParagraph"/>
              <w:tabs>
                <w:tab w:val="left" w:pos="6674"/>
              </w:tabs>
              <w:spacing w:before="15" w:line="337" w:lineRule="exact"/>
              <w:ind w:left="151"/>
              <w:rPr>
                <w:sz w:val="24"/>
              </w:rPr>
            </w:pPr>
            <w:r>
              <w:rPr>
                <w:color w:val="2905C3"/>
                <w:sz w:val="24"/>
              </w:rPr>
              <w:t>Arquitetura de armazenamento de uma base de</w:t>
            </w:r>
            <w:r>
              <w:rPr>
                <w:color w:val="2905C3"/>
                <w:spacing w:val="-29"/>
                <w:sz w:val="24"/>
              </w:rPr>
              <w:t xml:space="preserve"> </w:t>
            </w:r>
            <w:r>
              <w:rPr>
                <w:color w:val="2905C3"/>
                <w:sz w:val="24"/>
              </w:rPr>
              <w:t>dados</w:t>
            </w:r>
            <w:r>
              <w:rPr>
                <w:color w:val="2905C3"/>
                <w:spacing w:val="-4"/>
                <w:sz w:val="24"/>
              </w:rPr>
              <w:t xml:space="preserve"> </w:t>
            </w:r>
            <w:r>
              <w:rPr>
                <w:color w:val="2905C3"/>
                <w:sz w:val="24"/>
              </w:rPr>
              <w:t>Draco.</w:t>
            </w:r>
            <w:r>
              <w:rPr>
                <w:color w:val="2905C3"/>
                <w:sz w:val="24"/>
              </w:rPr>
              <w:tab/>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93" w:type="dxa"/>
          </w:tcPr>
          <w:p w14:paraId="0A6BCC21" w14:textId="77777777" w:rsidR="00B61510" w:rsidRDefault="00F460F0">
            <w:pPr>
              <w:pStyle w:val="TableParagraph"/>
              <w:spacing w:before="15" w:line="337" w:lineRule="exact"/>
              <w:ind w:right="49"/>
              <w:jc w:val="right"/>
              <w:rPr>
                <w:sz w:val="24"/>
              </w:rPr>
            </w:pPr>
            <w:r>
              <w:rPr>
                <w:w w:val="95"/>
                <w:sz w:val="24"/>
              </w:rPr>
              <w:t>82</w:t>
            </w:r>
          </w:p>
        </w:tc>
      </w:tr>
      <w:tr w:rsidR="00B61510" w14:paraId="4C364184" w14:textId="77777777">
        <w:trPr>
          <w:trHeight w:val="375"/>
        </w:trPr>
        <w:tc>
          <w:tcPr>
            <w:tcW w:w="1188" w:type="dxa"/>
          </w:tcPr>
          <w:p w14:paraId="04DABFB6" w14:textId="77777777" w:rsidR="00B61510" w:rsidRDefault="00F460F0">
            <w:pPr>
              <w:pStyle w:val="TableParagraph"/>
              <w:spacing w:before="18" w:line="337" w:lineRule="exact"/>
              <w:ind w:left="50"/>
              <w:rPr>
                <w:sz w:val="24"/>
              </w:rPr>
            </w:pPr>
            <w:r>
              <w:rPr>
                <w:color w:val="2905C3"/>
                <w:sz w:val="24"/>
              </w:rPr>
              <w:t>Figura 23</w:t>
            </w:r>
          </w:p>
        </w:tc>
        <w:tc>
          <w:tcPr>
            <w:tcW w:w="7587" w:type="dxa"/>
          </w:tcPr>
          <w:p w14:paraId="56F95FD0" w14:textId="77777777" w:rsidR="00B61510" w:rsidRDefault="00F460F0">
            <w:pPr>
              <w:pStyle w:val="TableParagraph"/>
              <w:spacing w:before="18" w:line="337" w:lineRule="exact"/>
              <w:ind w:left="151"/>
              <w:rPr>
                <w:sz w:val="24"/>
              </w:rPr>
            </w:pPr>
            <w:r>
              <w:rPr>
                <w:color w:val="2905C3"/>
                <w:sz w:val="24"/>
              </w:rPr>
              <w:t xml:space="preserve">Estrutura de armazenamento do mapa de OIDs (arquivo .oid). </w:t>
            </w:r>
            <w:r>
              <w:rPr>
                <w:sz w:val="24"/>
              </w:rPr>
              <w:t>. . . .</w:t>
            </w:r>
            <w:r>
              <w:rPr>
                <w:spacing w:val="63"/>
                <w:sz w:val="24"/>
              </w:rPr>
              <w:t xml:space="preserve"> </w:t>
            </w:r>
            <w:r>
              <w:rPr>
                <w:sz w:val="24"/>
              </w:rPr>
              <w:t>.</w:t>
            </w:r>
          </w:p>
        </w:tc>
        <w:tc>
          <w:tcPr>
            <w:tcW w:w="393" w:type="dxa"/>
          </w:tcPr>
          <w:p w14:paraId="37DD9F55" w14:textId="77777777" w:rsidR="00B61510" w:rsidRDefault="00F460F0">
            <w:pPr>
              <w:pStyle w:val="TableParagraph"/>
              <w:spacing w:before="18" w:line="337" w:lineRule="exact"/>
              <w:ind w:right="49"/>
              <w:jc w:val="right"/>
              <w:rPr>
                <w:sz w:val="24"/>
              </w:rPr>
            </w:pPr>
            <w:r>
              <w:rPr>
                <w:w w:val="95"/>
                <w:sz w:val="24"/>
              </w:rPr>
              <w:t>83</w:t>
            </w:r>
          </w:p>
        </w:tc>
      </w:tr>
      <w:tr w:rsidR="00B61510" w14:paraId="2F99B992" w14:textId="77777777">
        <w:trPr>
          <w:trHeight w:val="734"/>
        </w:trPr>
        <w:tc>
          <w:tcPr>
            <w:tcW w:w="1188" w:type="dxa"/>
          </w:tcPr>
          <w:p w14:paraId="587C4349" w14:textId="77777777" w:rsidR="00B61510" w:rsidRDefault="00F460F0">
            <w:pPr>
              <w:pStyle w:val="TableParagraph"/>
              <w:spacing w:before="18" w:line="240" w:lineRule="auto"/>
              <w:ind w:left="50"/>
              <w:rPr>
                <w:sz w:val="24"/>
              </w:rPr>
            </w:pPr>
            <w:r>
              <w:rPr>
                <w:color w:val="2905C3"/>
                <w:sz w:val="24"/>
              </w:rPr>
              <w:t>Figura 24</w:t>
            </w:r>
          </w:p>
        </w:tc>
        <w:tc>
          <w:tcPr>
            <w:tcW w:w="7587" w:type="dxa"/>
          </w:tcPr>
          <w:p w14:paraId="322E3BA9" w14:textId="77777777" w:rsidR="00B61510" w:rsidRDefault="00F460F0">
            <w:pPr>
              <w:pStyle w:val="TableParagraph"/>
              <w:spacing w:before="2" w:line="358" w:lineRule="exact"/>
              <w:ind w:left="151" w:right="106"/>
              <w:rPr>
                <w:sz w:val="24"/>
              </w:rPr>
            </w:pPr>
            <w:r>
              <w:rPr>
                <w:color w:val="2905C3"/>
                <w:sz w:val="24"/>
              </w:rPr>
              <w:t xml:space="preserve">Página binária P-0 ou P-1 do bloco de controle principal ou do bloco de controle de um dos fragmentos do mapa de OIDs. </w:t>
            </w:r>
            <w:r>
              <w:rPr>
                <w:sz w:val="24"/>
              </w:rPr>
              <w:t>. . . . . . . . . .</w:t>
            </w:r>
          </w:p>
        </w:tc>
        <w:tc>
          <w:tcPr>
            <w:tcW w:w="393" w:type="dxa"/>
          </w:tcPr>
          <w:p w14:paraId="32B38AB4" w14:textId="77777777" w:rsidR="00B61510" w:rsidRDefault="00B61510">
            <w:pPr>
              <w:pStyle w:val="TableParagraph"/>
              <w:spacing w:before="11" w:line="240" w:lineRule="auto"/>
              <w:rPr>
                <w:sz w:val="26"/>
              </w:rPr>
            </w:pPr>
          </w:p>
          <w:p w14:paraId="2CDCD9BC" w14:textId="77777777" w:rsidR="00B61510" w:rsidRDefault="00F460F0">
            <w:pPr>
              <w:pStyle w:val="TableParagraph"/>
              <w:spacing w:line="337" w:lineRule="exact"/>
              <w:ind w:right="49"/>
              <w:jc w:val="right"/>
              <w:rPr>
                <w:sz w:val="24"/>
              </w:rPr>
            </w:pPr>
            <w:r>
              <w:rPr>
                <w:w w:val="95"/>
                <w:sz w:val="24"/>
              </w:rPr>
              <w:t>83</w:t>
            </w:r>
          </w:p>
        </w:tc>
      </w:tr>
      <w:tr w:rsidR="00B61510" w14:paraId="088265F7" w14:textId="77777777">
        <w:trPr>
          <w:trHeight w:val="375"/>
        </w:trPr>
        <w:tc>
          <w:tcPr>
            <w:tcW w:w="1188" w:type="dxa"/>
          </w:tcPr>
          <w:p w14:paraId="3770D953" w14:textId="77777777" w:rsidR="00B61510" w:rsidRDefault="00F460F0">
            <w:pPr>
              <w:pStyle w:val="TableParagraph"/>
              <w:spacing w:before="18" w:line="337" w:lineRule="exact"/>
              <w:ind w:left="50"/>
              <w:rPr>
                <w:sz w:val="24"/>
              </w:rPr>
            </w:pPr>
            <w:r>
              <w:rPr>
                <w:color w:val="2905C3"/>
                <w:sz w:val="24"/>
              </w:rPr>
              <w:t>Figura 25</w:t>
            </w:r>
          </w:p>
        </w:tc>
        <w:tc>
          <w:tcPr>
            <w:tcW w:w="7587" w:type="dxa"/>
          </w:tcPr>
          <w:p w14:paraId="7F4E2355" w14:textId="77777777" w:rsidR="00B61510" w:rsidRDefault="00F460F0">
            <w:pPr>
              <w:pStyle w:val="TableParagraph"/>
              <w:spacing w:before="18" w:line="337" w:lineRule="exact"/>
              <w:ind w:left="151"/>
              <w:rPr>
                <w:sz w:val="24"/>
              </w:rPr>
            </w:pPr>
            <w:r>
              <w:rPr>
                <w:color w:val="2905C3"/>
                <w:sz w:val="24"/>
              </w:rPr>
              <w:t xml:space="preserve">Página de OIDs P-0 ou P-1 de um bloco de OIDs. </w:t>
            </w:r>
            <w:r>
              <w:rPr>
                <w:sz w:val="24"/>
              </w:rPr>
              <w:t>. . . . . . . . . . . .</w:t>
            </w:r>
          </w:p>
        </w:tc>
        <w:tc>
          <w:tcPr>
            <w:tcW w:w="393" w:type="dxa"/>
          </w:tcPr>
          <w:p w14:paraId="73AE8071" w14:textId="77777777" w:rsidR="00B61510" w:rsidRDefault="00F460F0">
            <w:pPr>
              <w:pStyle w:val="TableParagraph"/>
              <w:spacing w:before="18" w:line="337" w:lineRule="exact"/>
              <w:ind w:right="49"/>
              <w:jc w:val="right"/>
              <w:rPr>
                <w:sz w:val="24"/>
              </w:rPr>
            </w:pPr>
            <w:r>
              <w:rPr>
                <w:w w:val="95"/>
                <w:sz w:val="24"/>
              </w:rPr>
              <w:t>85</w:t>
            </w:r>
          </w:p>
        </w:tc>
      </w:tr>
      <w:tr w:rsidR="00B61510" w14:paraId="7B984835" w14:textId="77777777">
        <w:trPr>
          <w:trHeight w:val="375"/>
        </w:trPr>
        <w:tc>
          <w:tcPr>
            <w:tcW w:w="1188" w:type="dxa"/>
          </w:tcPr>
          <w:p w14:paraId="0D8E7266" w14:textId="77777777" w:rsidR="00B61510" w:rsidRDefault="00F460F0">
            <w:pPr>
              <w:pStyle w:val="TableParagraph"/>
              <w:spacing w:before="18" w:line="337" w:lineRule="exact"/>
              <w:ind w:left="50"/>
              <w:rPr>
                <w:sz w:val="24"/>
              </w:rPr>
            </w:pPr>
            <w:r>
              <w:rPr>
                <w:color w:val="2905C3"/>
                <w:sz w:val="24"/>
              </w:rPr>
              <w:t>Figura 26</w:t>
            </w:r>
          </w:p>
        </w:tc>
        <w:tc>
          <w:tcPr>
            <w:tcW w:w="7587" w:type="dxa"/>
          </w:tcPr>
          <w:p w14:paraId="2CC77957" w14:textId="77777777" w:rsidR="00B61510" w:rsidRDefault="00F460F0">
            <w:pPr>
              <w:pStyle w:val="TableParagraph"/>
              <w:spacing w:before="18" w:line="337" w:lineRule="exact"/>
              <w:ind w:left="151"/>
              <w:rPr>
                <w:sz w:val="24"/>
              </w:rPr>
            </w:pPr>
            <w:r>
              <w:rPr>
                <w:color w:val="2905C3"/>
                <w:sz w:val="24"/>
              </w:rPr>
              <w:t xml:space="preserve">Exemplo de gerenciamento envolvendo o mapa de OIDs. </w:t>
            </w:r>
            <w:r>
              <w:rPr>
                <w:sz w:val="24"/>
              </w:rPr>
              <w:t>. . . . . . . .</w:t>
            </w:r>
          </w:p>
        </w:tc>
        <w:tc>
          <w:tcPr>
            <w:tcW w:w="393" w:type="dxa"/>
          </w:tcPr>
          <w:p w14:paraId="7B86C09D" w14:textId="77777777" w:rsidR="00B61510" w:rsidRDefault="00F460F0">
            <w:pPr>
              <w:pStyle w:val="TableParagraph"/>
              <w:spacing w:before="18" w:line="337" w:lineRule="exact"/>
              <w:ind w:right="49"/>
              <w:jc w:val="right"/>
              <w:rPr>
                <w:sz w:val="24"/>
              </w:rPr>
            </w:pPr>
            <w:r>
              <w:rPr>
                <w:w w:val="95"/>
                <w:sz w:val="24"/>
              </w:rPr>
              <w:t>85</w:t>
            </w:r>
          </w:p>
        </w:tc>
      </w:tr>
      <w:tr w:rsidR="00B61510" w14:paraId="4EE15C30" w14:textId="77777777">
        <w:trPr>
          <w:trHeight w:val="376"/>
        </w:trPr>
        <w:tc>
          <w:tcPr>
            <w:tcW w:w="1188" w:type="dxa"/>
          </w:tcPr>
          <w:p w14:paraId="1C171F27" w14:textId="77777777" w:rsidR="00B61510" w:rsidRDefault="00F460F0">
            <w:pPr>
              <w:pStyle w:val="TableParagraph"/>
              <w:spacing w:before="18" w:line="240" w:lineRule="auto"/>
              <w:ind w:left="50"/>
              <w:rPr>
                <w:sz w:val="24"/>
              </w:rPr>
            </w:pPr>
            <w:r>
              <w:rPr>
                <w:color w:val="2905C3"/>
                <w:sz w:val="24"/>
              </w:rPr>
              <w:t>Figura 27</w:t>
            </w:r>
          </w:p>
        </w:tc>
        <w:tc>
          <w:tcPr>
            <w:tcW w:w="7587" w:type="dxa"/>
          </w:tcPr>
          <w:p w14:paraId="3E12E56C" w14:textId="77777777" w:rsidR="00B61510" w:rsidRDefault="00F460F0">
            <w:pPr>
              <w:pStyle w:val="TableParagraph"/>
              <w:tabs>
                <w:tab w:val="left" w:pos="2613"/>
              </w:tabs>
              <w:spacing w:before="18" w:line="338" w:lineRule="exact"/>
              <w:ind w:left="151"/>
              <w:rPr>
                <w:sz w:val="24"/>
              </w:rPr>
            </w:pPr>
            <w:r>
              <w:rPr>
                <w:color w:val="2905C3"/>
                <w:spacing w:val="-3"/>
                <w:sz w:val="24"/>
              </w:rPr>
              <w:t xml:space="preserve">Tabela </w:t>
            </w:r>
            <w:r>
              <w:rPr>
                <w:i/>
                <w:color w:val="2905C3"/>
                <w:sz w:val="24"/>
              </w:rPr>
              <w:t>hash</w:t>
            </w:r>
            <w:r>
              <w:rPr>
                <w:i/>
                <w:color w:val="2905C3"/>
                <w:spacing w:val="6"/>
                <w:sz w:val="24"/>
              </w:rPr>
              <w:t xml:space="preserve"> </w:t>
            </w:r>
            <w:r>
              <w:rPr>
                <w:color w:val="2905C3"/>
                <w:sz w:val="24"/>
              </w:rPr>
              <w:t>de</w:t>
            </w:r>
            <w:r>
              <w:rPr>
                <w:color w:val="2905C3"/>
                <w:spacing w:val="-2"/>
                <w:sz w:val="24"/>
              </w:rPr>
              <w:t xml:space="preserve"> </w:t>
            </w:r>
            <w:r>
              <w:rPr>
                <w:color w:val="2905C3"/>
                <w:sz w:val="24"/>
              </w:rPr>
              <w:t>OIDs.</w:t>
            </w:r>
            <w:r>
              <w:rPr>
                <w:color w:val="2905C3"/>
                <w:sz w:val="24"/>
              </w:rPr>
              <w:tab/>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93" w:type="dxa"/>
          </w:tcPr>
          <w:p w14:paraId="75F83A4C" w14:textId="77777777" w:rsidR="00B61510" w:rsidRDefault="00F460F0">
            <w:pPr>
              <w:pStyle w:val="TableParagraph"/>
              <w:spacing w:before="18" w:line="240" w:lineRule="auto"/>
              <w:ind w:right="49"/>
              <w:jc w:val="right"/>
              <w:rPr>
                <w:sz w:val="24"/>
              </w:rPr>
            </w:pPr>
            <w:r>
              <w:rPr>
                <w:w w:val="95"/>
                <w:sz w:val="24"/>
              </w:rPr>
              <w:t>87</w:t>
            </w:r>
          </w:p>
        </w:tc>
      </w:tr>
      <w:tr w:rsidR="00B61510" w14:paraId="0738C585" w14:textId="77777777">
        <w:trPr>
          <w:trHeight w:val="374"/>
        </w:trPr>
        <w:tc>
          <w:tcPr>
            <w:tcW w:w="1188" w:type="dxa"/>
          </w:tcPr>
          <w:p w14:paraId="369A6A8A" w14:textId="77777777" w:rsidR="00B61510" w:rsidRDefault="00F460F0">
            <w:pPr>
              <w:pStyle w:val="TableParagraph"/>
              <w:spacing w:before="17" w:line="337" w:lineRule="exact"/>
              <w:ind w:left="50"/>
              <w:rPr>
                <w:sz w:val="24"/>
              </w:rPr>
            </w:pPr>
            <w:r>
              <w:rPr>
                <w:color w:val="2905C3"/>
                <w:sz w:val="24"/>
              </w:rPr>
              <w:t>Figura 28</w:t>
            </w:r>
          </w:p>
        </w:tc>
        <w:tc>
          <w:tcPr>
            <w:tcW w:w="7587" w:type="dxa"/>
          </w:tcPr>
          <w:p w14:paraId="5CF60673" w14:textId="77777777" w:rsidR="00B61510" w:rsidRDefault="00F460F0">
            <w:pPr>
              <w:pStyle w:val="TableParagraph"/>
              <w:spacing w:before="17" w:line="337" w:lineRule="exact"/>
              <w:ind w:left="151"/>
              <w:rPr>
                <w:sz w:val="24"/>
              </w:rPr>
            </w:pPr>
            <w:r>
              <w:rPr>
                <w:color w:val="2905C3"/>
                <w:sz w:val="24"/>
              </w:rPr>
              <w:t xml:space="preserve">Arquivo de objetos (.o). </w:t>
            </w:r>
            <w:r>
              <w:rPr>
                <w:sz w:val="24"/>
              </w:rPr>
              <w:t>. . . . . . . . . . . . . . . . . . . . . . . . . .</w:t>
            </w:r>
          </w:p>
        </w:tc>
        <w:tc>
          <w:tcPr>
            <w:tcW w:w="393" w:type="dxa"/>
          </w:tcPr>
          <w:p w14:paraId="65624D35" w14:textId="77777777" w:rsidR="00B61510" w:rsidRDefault="00F460F0">
            <w:pPr>
              <w:pStyle w:val="TableParagraph"/>
              <w:spacing w:before="17" w:line="337" w:lineRule="exact"/>
              <w:ind w:right="49"/>
              <w:jc w:val="right"/>
              <w:rPr>
                <w:sz w:val="24"/>
              </w:rPr>
            </w:pPr>
            <w:r>
              <w:rPr>
                <w:w w:val="95"/>
                <w:sz w:val="24"/>
              </w:rPr>
              <w:t>88</w:t>
            </w:r>
          </w:p>
        </w:tc>
      </w:tr>
      <w:tr w:rsidR="00B61510" w14:paraId="29820A4E" w14:textId="77777777">
        <w:trPr>
          <w:trHeight w:val="375"/>
        </w:trPr>
        <w:tc>
          <w:tcPr>
            <w:tcW w:w="1188" w:type="dxa"/>
          </w:tcPr>
          <w:p w14:paraId="27FE3BEF" w14:textId="77777777" w:rsidR="00B61510" w:rsidRDefault="00F460F0">
            <w:pPr>
              <w:pStyle w:val="TableParagraph"/>
              <w:spacing w:before="18" w:line="337" w:lineRule="exact"/>
              <w:ind w:left="50"/>
              <w:rPr>
                <w:sz w:val="24"/>
              </w:rPr>
            </w:pPr>
            <w:r>
              <w:rPr>
                <w:color w:val="2905C3"/>
                <w:sz w:val="24"/>
              </w:rPr>
              <w:t>Figura 29</w:t>
            </w:r>
          </w:p>
        </w:tc>
        <w:tc>
          <w:tcPr>
            <w:tcW w:w="7587" w:type="dxa"/>
          </w:tcPr>
          <w:p w14:paraId="5F4E17A3" w14:textId="77777777" w:rsidR="00B61510" w:rsidRDefault="00F460F0">
            <w:pPr>
              <w:pStyle w:val="TableParagraph"/>
              <w:spacing w:before="18" w:line="337" w:lineRule="exact"/>
              <w:ind w:left="151"/>
              <w:rPr>
                <w:sz w:val="24"/>
              </w:rPr>
            </w:pPr>
            <w:r>
              <w:rPr>
                <w:color w:val="2905C3"/>
                <w:sz w:val="24"/>
              </w:rPr>
              <w:t xml:space="preserve">Estrutura de armazenamento de um objeto. </w:t>
            </w:r>
            <w:r>
              <w:rPr>
                <w:sz w:val="24"/>
              </w:rPr>
              <w:t>. . . . . . . . . . . . . . .</w:t>
            </w:r>
          </w:p>
        </w:tc>
        <w:tc>
          <w:tcPr>
            <w:tcW w:w="393" w:type="dxa"/>
          </w:tcPr>
          <w:p w14:paraId="51EDC3EC" w14:textId="77777777" w:rsidR="00B61510" w:rsidRDefault="00F460F0">
            <w:pPr>
              <w:pStyle w:val="TableParagraph"/>
              <w:spacing w:before="18" w:line="337" w:lineRule="exact"/>
              <w:ind w:right="49"/>
              <w:jc w:val="right"/>
              <w:rPr>
                <w:sz w:val="24"/>
              </w:rPr>
            </w:pPr>
            <w:r>
              <w:rPr>
                <w:w w:val="95"/>
                <w:sz w:val="24"/>
              </w:rPr>
              <w:t>89</w:t>
            </w:r>
          </w:p>
        </w:tc>
      </w:tr>
      <w:tr w:rsidR="00B61510" w14:paraId="699C8193" w14:textId="77777777">
        <w:trPr>
          <w:trHeight w:val="734"/>
        </w:trPr>
        <w:tc>
          <w:tcPr>
            <w:tcW w:w="1188" w:type="dxa"/>
          </w:tcPr>
          <w:p w14:paraId="7CD21671" w14:textId="77777777" w:rsidR="00B61510" w:rsidRDefault="00F460F0">
            <w:pPr>
              <w:pStyle w:val="TableParagraph"/>
              <w:spacing w:before="18" w:line="240" w:lineRule="auto"/>
              <w:ind w:left="50"/>
              <w:rPr>
                <w:sz w:val="24"/>
              </w:rPr>
            </w:pPr>
            <w:r>
              <w:rPr>
                <w:color w:val="2905C3"/>
                <w:sz w:val="24"/>
              </w:rPr>
              <w:t>Figura 30</w:t>
            </w:r>
          </w:p>
        </w:tc>
        <w:tc>
          <w:tcPr>
            <w:tcW w:w="7587" w:type="dxa"/>
          </w:tcPr>
          <w:p w14:paraId="22B3F187" w14:textId="77777777" w:rsidR="00B61510" w:rsidRDefault="00F460F0">
            <w:pPr>
              <w:pStyle w:val="TableParagraph"/>
              <w:tabs>
                <w:tab w:val="left" w:pos="1875"/>
              </w:tabs>
              <w:spacing w:before="2" w:line="358" w:lineRule="exact"/>
              <w:ind w:left="151" w:right="107"/>
              <w:rPr>
                <w:sz w:val="24"/>
              </w:rPr>
            </w:pPr>
            <w:r>
              <w:rPr>
                <w:color w:val="2905C3"/>
                <w:sz w:val="24"/>
              </w:rPr>
              <w:t>Mecanismo de regressão temporal considerando-se três versões de um mesmo</w:t>
            </w:r>
            <w:r>
              <w:rPr>
                <w:color w:val="2905C3"/>
                <w:spacing w:val="-4"/>
                <w:sz w:val="24"/>
              </w:rPr>
              <w:t xml:space="preserve"> </w:t>
            </w:r>
            <w:r>
              <w:rPr>
                <w:color w:val="2905C3"/>
                <w:sz w:val="24"/>
              </w:rPr>
              <w:t>objeto.</w:t>
            </w:r>
            <w:r>
              <w:rPr>
                <w:color w:val="2905C3"/>
                <w:sz w:val="24"/>
              </w:rPr>
              <w:tab/>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pacing w:val="-16"/>
                <w:sz w:val="24"/>
              </w:rPr>
              <w:t>.</w:t>
            </w:r>
          </w:p>
        </w:tc>
        <w:tc>
          <w:tcPr>
            <w:tcW w:w="393" w:type="dxa"/>
          </w:tcPr>
          <w:p w14:paraId="6C4580E9" w14:textId="77777777" w:rsidR="00B61510" w:rsidRDefault="00B61510">
            <w:pPr>
              <w:pStyle w:val="TableParagraph"/>
              <w:spacing w:before="11" w:line="240" w:lineRule="auto"/>
              <w:rPr>
                <w:sz w:val="26"/>
              </w:rPr>
            </w:pPr>
          </w:p>
          <w:p w14:paraId="416F65AD" w14:textId="77777777" w:rsidR="00B61510" w:rsidRDefault="00F460F0">
            <w:pPr>
              <w:pStyle w:val="TableParagraph"/>
              <w:spacing w:line="337" w:lineRule="exact"/>
              <w:ind w:right="49"/>
              <w:jc w:val="right"/>
              <w:rPr>
                <w:sz w:val="24"/>
              </w:rPr>
            </w:pPr>
            <w:r>
              <w:rPr>
                <w:w w:val="95"/>
                <w:sz w:val="24"/>
              </w:rPr>
              <w:t>90</w:t>
            </w:r>
          </w:p>
        </w:tc>
      </w:tr>
      <w:tr w:rsidR="00B61510" w14:paraId="0628E219" w14:textId="77777777">
        <w:trPr>
          <w:trHeight w:val="375"/>
        </w:trPr>
        <w:tc>
          <w:tcPr>
            <w:tcW w:w="1188" w:type="dxa"/>
          </w:tcPr>
          <w:p w14:paraId="3423DB8A" w14:textId="77777777" w:rsidR="00B61510" w:rsidRDefault="00F460F0">
            <w:pPr>
              <w:pStyle w:val="TableParagraph"/>
              <w:spacing w:before="18" w:line="337" w:lineRule="exact"/>
              <w:ind w:left="50"/>
              <w:rPr>
                <w:sz w:val="24"/>
              </w:rPr>
            </w:pPr>
            <w:r>
              <w:rPr>
                <w:color w:val="2905C3"/>
                <w:sz w:val="24"/>
              </w:rPr>
              <w:t>Figura 31</w:t>
            </w:r>
          </w:p>
        </w:tc>
        <w:tc>
          <w:tcPr>
            <w:tcW w:w="7587" w:type="dxa"/>
          </w:tcPr>
          <w:p w14:paraId="5EAA0FA1" w14:textId="77777777" w:rsidR="00B61510" w:rsidRDefault="00F460F0">
            <w:pPr>
              <w:pStyle w:val="TableParagraph"/>
              <w:spacing w:before="18" w:line="337" w:lineRule="exact"/>
              <w:ind w:left="151"/>
              <w:rPr>
                <w:sz w:val="24"/>
              </w:rPr>
            </w:pPr>
            <w:r>
              <w:rPr>
                <w:color w:val="2905C3"/>
                <w:sz w:val="24"/>
              </w:rPr>
              <w:t>Estrutura do arquivo de controle.</w:t>
            </w:r>
            <w:r>
              <w:rPr>
                <w:color w:val="2905C3"/>
                <w:spacing w:val="63"/>
                <w:sz w:val="24"/>
              </w:rPr>
              <w:t xml:space="preserve"> </w:t>
            </w:r>
            <w:r>
              <w:rPr>
                <w:sz w:val="24"/>
              </w:rPr>
              <w:t>. . . . . . . . . . . . . . . . . . . . .</w:t>
            </w:r>
          </w:p>
        </w:tc>
        <w:tc>
          <w:tcPr>
            <w:tcW w:w="393" w:type="dxa"/>
          </w:tcPr>
          <w:p w14:paraId="3D266CCE" w14:textId="77777777" w:rsidR="00B61510" w:rsidRDefault="00F460F0">
            <w:pPr>
              <w:pStyle w:val="TableParagraph"/>
              <w:spacing w:before="18" w:line="337" w:lineRule="exact"/>
              <w:ind w:right="50"/>
              <w:jc w:val="right"/>
              <w:rPr>
                <w:sz w:val="24"/>
              </w:rPr>
            </w:pPr>
            <w:r>
              <w:rPr>
                <w:w w:val="95"/>
                <w:sz w:val="24"/>
              </w:rPr>
              <w:t>90</w:t>
            </w:r>
          </w:p>
        </w:tc>
      </w:tr>
      <w:tr w:rsidR="00B61510" w14:paraId="5A85076D" w14:textId="77777777">
        <w:trPr>
          <w:trHeight w:val="375"/>
        </w:trPr>
        <w:tc>
          <w:tcPr>
            <w:tcW w:w="1188" w:type="dxa"/>
          </w:tcPr>
          <w:p w14:paraId="69768297" w14:textId="77777777" w:rsidR="00B61510" w:rsidRDefault="00F460F0">
            <w:pPr>
              <w:pStyle w:val="TableParagraph"/>
              <w:spacing w:before="18" w:line="337" w:lineRule="exact"/>
              <w:ind w:left="50"/>
              <w:rPr>
                <w:sz w:val="24"/>
              </w:rPr>
            </w:pPr>
            <w:r>
              <w:rPr>
                <w:color w:val="2905C3"/>
                <w:sz w:val="24"/>
              </w:rPr>
              <w:t>Figura 32</w:t>
            </w:r>
          </w:p>
        </w:tc>
        <w:tc>
          <w:tcPr>
            <w:tcW w:w="7587" w:type="dxa"/>
          </w:tcPr>
          <w:p w14:paraId="027CCCD3" w14:textId="77777777" w:rsidR="00B61510" w:rsidRDefault="00F460F0">
            <w:pPr>
              <w:pStyle w:val="TableParagraph"/>
              <w:spacing w:before="18" w:line="337" w:lineRule="exact"/>
              <w:ind w:left="151"/>
              <w:rPr>
                <w:sz w:val="24"/>
              </w:rPr>
            </w:pPr>
            <w:r>
              <w:rPr>
                <w:color w:val="2905C3"/>
                <w:sz w:val="24"/>
              </w:rPr>
              <w:t xml:space="preserve">Gerenciamento de transações ativas e concorrentes. </w:t>
            </w:r>
            <w:r>
              <w:rPr>
                <w:sz w:val="24"/>
              </w:rPr>
              <w:t>. . . . . . . . . . .</w:t>
            </w:r>
          </w:p>
        </w:tc>
        <w:tc>
          <w:tcPr>
            <w:tcW w:w="393" w:type="dxa"/>
          </w:tcPr>
          <w:p w14:paraId="08CA78B2" w14:textId="77777777" w:rsidR="00B61510" w:rsidRDefault="00F460F0">
            <w:pPr>
              <w:pStyle w:val="TableParagraph"/>
              <w:spacing w:before="18" w:line="337" w:lineRule="exact"/>
              <w:ind w:right="50"/>
              <w:jc w:val="right"/>
              <w:rPr>
                <w:sz w:val="24"/>
              </w:rPr>
            </w:pPr>
            <w:r>
              <w:rPr>
                <w:w w:val="95"/>
                <w:sz w:val="24"/>
              </w:rPr>
              <w:t>92</w:t>
            </w:r>
          </w:p>
        </w:tc>
      </w:tr>
      <w:tr w:rsidR="00B61510" w14:paraId="40253BE1" w14:textId="77777777">
        <w:trPr>
          <w:trHeight w:val="374"/>
        </w:trPr>
        <w:tc>
          <w:tcPr>
            <w:tcW w:w="1188" w:type="dxa"/>
          </w:tcPr>
          <w:p w14:paraId="3C7ACB5D" w14:textId="77777777" w:rsidR="00B61510" w:rsidRDefault="00F460F0">
            <w:pPr>
              <w:pStyle w:val="TableParagraph"/>
              <w:spacing w:before="18" w:line="336" w:lineRule="exact"/>
              <w:ind w:left="50"/>
              <w:rPr>
                <w:sz w:val="24"/>
              </w:rPr>
            </w:pPr>
            <w:r>
              <w:rPr>
                <w:color w:val="2905C3"/>
                <w:sz w:val="24"/>
              </w:rPr>
              <w:t>Figura 33</w:t>
            </w:r>
          </w:p>
        </w:tc>
        <w:tc>
          <w:tcPr>
            <w:tcW w:w="7587" w:type="dxa"/>
          </w:tcPr>
          <w:p w14:paraId="4DD8731F" w14:textId="77777777" w:rsidR="00B61510" w:rsidRDefault="00F460F0">
            <w:pPr>
              <w:pStyle w:val="TableParagraph"/>
              <w:spacing w:before="18" w:line="336" w:lineRule="exact"/>
              <w:ind w:left="151"/>
              <w:rPr>
                <w:sz w:val="24"/>
              </w:rPr>
            </w:pPr>
            <w:r>
              <w:rPr>
                <w:color w:val="2905C3"/>
                <w:sz w:val="24"/>
              </w:rPr>
              <w:t xml:space="preserve">Estrutura de armazenamento do objeto transacional. </w:t>
            </w:r>
            <w:r>
              <w:rPr>
                <w:sz w:val="24"/>
              </w:rPr>
              <w:t>. . . . . . . . . .</w:t>
            </w:r>
          </w:p>
        </w:tc>
        <w:tc>
          <w:tcPr>
            <w:tcW w:w="393" w:type="dxa"/>
          </w:tcPr>
          <w:p w14:paraId="03C538EB" w14:textId="77777777" w:rsidR="00B61510" w:rsidRDefault="00F460F0">
            <w:pPr>
              <w:pStyle w:val="TableParagraph"/>
              <w:spacing w:before="18" w:line="336" w:lineRule="exact"/>
              <w:ind w:right="49"/>
              <w:jc w:val="right"/>
              <w:rPr>
                <w:sz w:val="24"/>
              </w:rPr>
            </w:pPr>
            <w:r>
              <w:rPr>
                <w:w w:val="95"/>
                <w:sz w:val="24"/>
              </w:rPr>
              <w:t>93</w:t>
            </w:r>
          </w:p>
        </w:tc>
      </w:tr>
      <w:tr w:rsidR="00B61510" w14:paraId="60926BB2" w14:textId="77777777">
        <w:trPr>
          <w:trHeight w:val="1208"/>
        </w:trPr>
        <w:tc>
          <w:tcPr>
            <w:tcW w:w="1188" w:type="dxa"/>
          </w:tcPr>
          <w:p w14:paraId="6F76FC87" w14:textId="77777777" w:rsidR="00B61510" w:rsidRDefault="00F460F0">
            <w:pPr>
              <w:pStyle w:val="TableParagraph"/>
              <w:spacing w:before="19" w:line="240" w:lineRule="auto"/>
              <w:ind w:left="50"/>
              <w:rPr>
                <w:sz w:val="24"/>
              </w:rPr>
            </w:pPr>
            <w:r>
              <w:rPr>
                <w:color w:val="2905C3"/>
                <w:sz w:val="24"/>
              </w:rPr>
              <w:t>Figura</w:t>
            </w:r>
            <w:r>
              <w:rPr>
                <w:color w:val="2905C3"/>
                <w:spacing w:val="-6"/>
                <w:sz w:val="24"/>
              </w:rPr>
              <w:t xml:space="preserve"> </w:t>
            </w:r>
            <w:r>
              <w:rPr>
                <w:color w:val="2905C3"/>
                <w:sz w:val="24"/>
              </w:rPr>
              <w:t>34</w:t>
            </w:r>
          </w:p>
          <w:p w14:paraId="42C2C66C" w14:textId="77777777" w:rsidR="00B61510" w:rsidRDefault="00F460F0">
            <w:pPr>
              <w:pStyle w:val="TableParagraph"/>
              <w:spacing w:before="36" w:line="240" w:lineRule="auto"/>
              <w:ind w:left="50"/>
              <w:rPr>
                <w:sz w:val="24"/>
              </w:rPr>
            </w:pPr>
            <w:r>
              <w:rPr>
                <w:color w:val="2905C3"/>
                <w:sz w:val="24"/>
              </w:rPr>
              <w:t>Figura</w:t>
            </w:r>
            <w:r>
              <w:rPr>
                <w:color w:val="2905C3"/>
                <w:spacing w:val="-6"/>
                <w:sz w:val="24"/>
              </w:rPr>
              <w:t xml:space="preserve"> </w:t>
            </w:r>
            <w:r>
              <w:rPr>
                <w:color w:val="2905C3"/>
                <w:sz w:val="24"/>
              </w:rPr>
              <w:t>35</w:t>
            </w:r>
          </w:p>
        </w:tc>
        <w:tc>
          <w:tcPr>
            <w:tcW w:w="7587" w:type="dxa"/>
          </w:tcPr>
          <w:p w14:paraId="4542EEFB" w14:textId="77777777" w:rsidR="00B61510" w:rsidRDefault="00F460F0">
            <w:pPr>
              <w:pStyle w:val="TableParagraph"/>
              <w:spacing w:before="19" w:line="240" w:lineRule="auto"/>
              <w:ind w:left="151"/>
              <w:rPr>
                <w:sz w:val="24"/>
              </w:rPr>
            </w:pPr>
            <w:r>
              <w:rPr>
                <w:color w:val="2905C3"/>
                <w:sz w:val="24"/>
              </w:rPr>
              <w:t>Linha do tempo resultante da execução das transações T</w:t>
            </w:r>
            <w:r>
              <w:rPr>
                <w:rFonts w:ascii="LM Roman 8" w:hAnsi="LM Roman 8"/>
                <w:color w:val="2905C3"/>
                <w:sz w:val="24"/>
                <w:vertAlign w:val="subscript"/>
              </w:rPr>
              <w:t>1</w:t>
            </w:r>
            <w:r>
              <w:rPr>
                <w:rFonts w:ascii="LM Roman 8" w:hAnsi="LM Roman 8"/>
                <w:color w:val="2905C3"/>
                <w:sz w:val="24"/>
              </w:rPr>
              <w:t xml:space="preserve"> </w:t>
            </w:r>
            <w:r>
              <w:rPr>
                <w:color w:val="2905C3"/>
                <w:sz w:val="24"/>
              </w:rPr>
              <w:t xml:space="preserve">a </w:t>
            </w:r>
            <w:r>
              <w:rPr>
                <w:color w:val="2905C3"/>
                <w:spacing w:val="3"/>
                <w:sz w:val="24"/>
              </w:rPr>
              <w:t>T</w:t>
            </w:r>
            <w:r>
              <w:rPr>
                <w:rFonts w:ascii="LM Roman 8" w:hAnsi="LM Roman 8"/>
                <w:color w:val="2905C3"/>
                <w:spacing w:val="3"/>
                <w:sz w:val="24"/>
                <w:vertAlign w:val="subscript"/>
              </w:rPr>
              <w:t>9</w:t>
            </w:r>
            <w:r>
              <w:rPr>
                <w:color w:val="2905C3"/>
                <w:spacing w:val="3"/>
                <w:sz w:val="24"/>
              </w:rPr>
              <w:t xml:space="preserve">.  </w:t>
            </w:r>
            <w:r>
              <w:rPr>
                <w:sz w:val="24"/>
              </w:rPr>
              <w:t xml:space="preserve">. . . </w:t>
            </w:r>
            <w:r>
              <w:rPr>
                <w:spacing w:val="19"/>
                <w:sz w:val="24"/>
              </w:rPr>
              <w:t xml:space="preserve"> </w:t>
            </w:r>
            <w:r>
              <w:rPr>
                <w:sz w:val="24"/>
              </w:rPr>
              <w:t>.</w:t>
            </w:r>
          </w:p>
          <w:p w14:paraId="33D6F38B" w14:textId="77777777" w:rsidR="00B61510" w:rsidRDefault="00F460F0">
            <w:pPr>
              <w:pStyle w:val="TableParagraph"/>
              <w:spacing w:before="33" w:line="254" w:lineRule="auto"/>
              <w:ind w:left="151"/>
              <w:rPr>
                <w:sz w:val="24"/>
              </w:rPr>
            </w:pPr>
            <w:r>
              <w:rPr>
                <w:color w:val="2905C3"/>
                <w:sz w:val="24"/>
              </w:rPr>
              <w:t>Objetos escritos por uma transação e as operações de escrita virtuais decorrentes.</w:t>
            </w:r>
            <w:r>
              <w:rPr>
                <w:color w:val="2905C3"/>
                <w:spacing w:val="57"/>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pacing w:val="-14"/>
                <w:sz w:val="24"/>
              </w:rPr>
              <w:t>.</w:t>
            </w:r>
          </w:p>
        </w:tc>
        <w:tc>
          <w:tcPr>
            <w:tcW w:w="393" w:type="dxa"/>
          </w:tcPr>
          <w:p w14:paraId="5849E599" w14:textId="77777777" w:rsidR="00B61510" w:rsidRDefault="00F460F0">
            <w:pPr>
              <w:pStyle w:val="TableParagraph"/>
              <w:spacing w:before="18" w:line="240" w:lineRule="auto"/>
              <w:ind w:left="107"/>
              <w:rPr>
                <w:sz w:val="24"/>
              </w:rPr>
            </w:pPr>
            <w:r>
              <w:rPr>
                <w:sz w:val="24"/>
              </w:rPr>
              <w:t>94</w:t>
            </w:r>
          </w:p>
          <w:p w14:paraId="25FA1113" w14:textId="77777777" w:rsidR="00B61510" w:rsidRDefault="00B61510">
            <w:pPr>
              <w:pStyle w:val="TableParagraph"/>
              <w:spacing w:before="2" w:line="240" w:lineRule="auto"/>
              <w:rPr>
                <w:sz w:val="28"/>
              </w:rPr>
            </w:pPr>
          </w:p>
          <w:p w14:paraId="056DCE5D" w14:textId="77777777" w:rsidR="00B61510" w:rsidRDefault="00F460F0">
            <w:pPr>
              <w:pStyle w:val="TableParagraph"/>
              <w:spacing w:line="240" w:lineRule="auto"/>
              <w:ind w:left="107"/>
              <w:rPr>
                <w:sz w:val="24"/>
              </w:rPr>
            </w:pPr>
            <w:r>
              <w:rPr>
                <w:sz w:val="24"/>
              </w:rPr>
              <w:t>95</w:t>
            </w:r>
          </w:p>
        </w:tc>
      </w:tr>
      <w:tr w:rsidR="00B61510" w14:paraId="48DAFD9C" w14:textId="77777777">
        <w:trPr>
          <w:trHeight w:val="457"/>
        </w:trPr>
        <w:tc>
          <w:tcPr>
            <w:tcW w:w="1188" w:type="dxa"/>
          </w:tcPr>
          <w:p w14:paraId="6C3A886B" w14:textId="77777777" w:rsidR="00B61510" w:rsidRDefault="00F460F0">
            <w:pPr>
              <w:pStyle w:val="TableParagraph"/>
              <w:spacing w:before="118" w:line="320" w:lineRule="exact"/>
              <w:ind w:left="50"/>
              <w:rPr>
                <w:sz w:val="24"/>
              </w:rPr>
            </w:pPr>
            <w:r>
              <w:rPr>
                <w:color w:val="2905C3"/>
                <w:sz w:val="24"/>
              </w:rPr>
              <w:t>Figura 36</w:t>
            </w:r>
          </w:p>
        </w:tc>
        <w:tc>
          <w:tcPr>
            <w:tcW w:w="7587" w:type="dxa"/>
          </w:tcPr>
          <w:p w14:paraId="1C905B46" w14:textId="77777777" w:rsidR="00B61510" w:rsidRDefault="00F460F0">
            <w:pPr>
              <w:pStyle w:val="TableParagraph"/>
              <w:spacing w:before="118" w:line="320" w:lineRule="exact"/>
              <w:ind w:left="151"/>
              <w:rPr>
                <w:i/>
                <w:sz w:val="24"/>
              </w:rPr>
            </w:pPr>
            <w:r>
              <w:rPr>
                <w:color w:val="2905C3"/>
                <w:sz w:val="24"/>
              </w:rPr>
              <w:t xml:space="preserve">Representação esquemática das classes que constituem o </w:t>
            </w:r>
            <w:r>
              <w:rPr>
                <w:i/>
                <w:color w:val="2905C3"/>
                <w:sz w:val="24"/>
              </w:rPr>
              <w:t>benchmark</w:t>
            </w:r>
          </w:p>
        </w:tc>
        <w:tc>
          <w:tcPr>
            <w:tcW w:w="393" w:type="dxa"/>
          </w:tcPr>
          <w:p w14:paraId="690A3D35" w14:textId="77777777" w:rsidR="00B61510" w:rsidRDefault="00B61510">
            <w:pPr>
              <w:pStyle w:val="TableParagraph"/>
              <w:spacing w:line="240" w:lineRule="auto"/>
              <w:rPr>
                <w:rFonts w:ascii="Times New Roman"/>
              </w:rPr>
            </w:pPr>
          </w:p>
        </w:tc>
      </w:tr>
    </w:tbl>
    <w:p w14:paraId="14401DF8" w14:textId="77777777" w:rsidR="00B61510" w:rsidRDefault="00F460F0">
      <w:pPr>
        <w:pStyle w:val="Corpodetexto"/>
        <w:tabs>
          <w:tab w:val="left" w:leader="dot" w:pos="8874"/>
        </w:tabs>
        <w:spacing w:before="19"/>
        <w:ind w:left="1449"/>
      </w:pPr>
      <w:r>
        <w:rPr>
          <w:color w:val="2905C3"/>
        </w:rPr>
        <w:t>SmallBank</w:t>
      </w:r>
      <w:r>
        <w:rPr>
          <w:rFonts w:ascii="LM Mono 12"/>
          <w:color w:val="2905C3"/>
        </w:rPr>
        <w:t>++</w:t>
      </w:r>
      <w:r>
        <w:rPr>
          <w:rFonts w:ascii="LM Mono 12"/>
          <w:color w:val="2905C3"/>
        </w:rPr>
        <w:tab/>
      </w:r>
      <w:r>
        <w:t>100</w:t>
      </w:r>
    </w:p>
    <w:p w14:paraId="7ACA73D4" w14:textId="77777777" w:rsidR="00B61510" w:rsidRDefault="00F460F0">
      <w:pPr>
        <w:pStyle w:val="Corpodetexto"/>
        <w:tabs>
          <w:tab w:val="left" w:pos="1449"/>
          <w:tab w:val="left" w:leader="dot" w:pos="8875"/>
        </w:tabs>
        <w:spacing w:before="31" w:line="254" w:lineRule="auto"/>
        <w:ind w:left="1449" w:right="755" w:hanging="1290"/>
      </w:pPr>
      <w:r>
        <w:rPr>
          <w:color w:val="2905C3"/>
        </w:rPr>
        <w:t>Figura</w:t>
      </w:r>
      <w:r>
        <w:rPr>
          <w:color w:val="2905C3"/>
          <w:spacing w:val="-3"/>
        </w:rPr>
        <w:t xml:space="preserve"> </w:t>
      </w:r>
      <w:r>
        <w:rPr>
          <w:color w:val="2905C3"/>
        </w:rPr>
        <w:t>37</w:t>
      </w:r>
      <w:r>
        <w:rPr>
          <w:color w:val="2905C3"/>
        </w:rPr>
        <w:tab/>
        <w:t xml:space="preserve">Linguagem de deﬁnição de dados para as classes que constituem o </w:t>
      </w:r>
      <w:r>
        <w:rPr>
          <w:i/>
          <w:color w:val="2905C3"/>
          <w:spacing w:val="-3"/>
        </w:rPr>
        <w:t xml:space="preserve">ben- </w:t>
      </w:r>
      <w:r>
        <w:rPr>
          <w:i/>
          <w:color w:val="2905C3"/>
        </w:rPr>
        <w:t>chmark</w:t>
      </w:r>
      <w:r>
        <w:rPr>
          <w:i/>
          <w:color w:val="2905C3"/>
          <w:spacing w:val="8"/>
        </w:rPr>
        <w:t xml:space="preserve"> </w:t>
      </w:r>
      <w:r>
        <w:rPr>
          <w:color w:val="2905C3"/>
        </w:rPr>
        <w:t>SmallBank</w:t>
      </w:r>
      <w:r>
        <w:rPr>
          <w:rFonts w:ascii="LM Mono 12" w:hAnsi="LM Mono 12"/>
          <w:color w:val="2905C3"/>
        </w:rPr>
        <w:t>++</w:t>
      </w:r>
      <w:r>
        <w:rPr>
          <w:rFonts w:ascii="LM Mono 12" w:hAnsi="LM Mono 12"/>
          <w:color w:val="2905C3"/>
        </w:rPr>
        <w:tab/>
      </w:r>
      <w:r>
        <w:rPr>
          <w:spacing w:val="-6"/>
        </w:rPr>
        <w:t>101</w:t>
      </w:r>
    </w:p>
    <w:p w14:paraId="43CA89D2" w14:textId="77777777" w:rsidR="00B61510" w:rsidRDefault="00F460F0">
      <w:pPr>
        <w:pStyle w:val="Corpodetexto"/>
        <w:tabs>
          <w:tab w:val="left" w:pos="1449"/>
          <w:tab w:val="left" w:leader="dot" w:pos="8874"/>
        </w:tabs>
        <w:spacing w:before="8" w:line="254" w:lineRule="auto"/>
        <w:ind w:left="1449" w:right="594" w:hanging="1290"/>
      </w:pPr>
      <w:r>
        <w:rPr>
          <w:color w:val="2905C3"/>
        </w:rPr>
        <w:t>Figura</w:t>
      </w:r>
      <w:r>
        <w:rPr>
          <w:color w:val="2905C3"/>
          <w:spacing w:val="-3"/>
        </w:rPr>
        <w:t xml:space="preserve"> </w:t>
      </w:r>
      <w:r>
        <w:rPr>
          <w:color w:val="2905C3"/>
        </w:rPr>
        <w:t>38</w:t>
      </w:r>
      <w:r>
        <w:rPr>
          <w:color w:val="2905C3"/>
        </w:rPr>
        <w:tab/>
        <w:t>Percentual</w:t>
      </w:r>
      <w:r>
        <w:rPr>
          <w:color w:val="2905C3"/>
          <w:spacing w:val="-31"/>
        </w:rPr>
        <w:t xml:space="preserve"> </w:t>
      </w:r>
      <w:r>
        <w:rPr>
          <w:color w:val="2905C3"/>
        </w:rPr>
        <w:t>de</w:t>
      </w:r>
      <w:r>
        <w:rPr>
          <w:color w:val="2905C3"/>
          <w:spacing w:val="-30"/>
        </w:rPr>
        <w:t xml:space="preserve"> </w:t>
      </w:r>
      <w:r>
        <w:rPr>
          <w:color w:val="2905C3"/>
        </w:rPr>
        <w:t>transações</w:t>
      </w:r>
      <w:r>
        <w:rPr>
          <w:color w:val="2905C3"/>
          <w:spacing w:val="-31"/>
        </w:rPr>
        <w:t xml:space="preserve"> </w:t>
      </w:r>
      <w:r>
        <w:rPr>
          <w:color w:val="2905C3"/>
        </w:rPr>
        <w:t>abortadas</w:t>
      </w:r>
      <w:r>
        <w:rPr>
          <w:color w:val="2905C3"/>
          <w:spacing w:val="-30"/>
        </w:rPr>
        <w:t xml:space="preserve"> </w:t>
      </w:r>
      <w:r>
        <w:rPr>
          <w:color w:val="2905C3"/>
        </w:rPr>
        <w:t>devido</w:t>
      </w:r>
      <w:r>
        <w:rPr>
          <w:color w:val="2905C3"/>
          <w:spacing w:val="-30"/>
        </w:rPr>
        <w:t xml:space="preserve"> </w:t>
      </w:r>
      <w:r>
        <w:rPr>
          <w:color w:val="2905C3"/>
        </w:rPr>
        <w:t>a</w:t>
      </w:r>
      <w:r>
        <w:rPr>
          <w:color w:val="2905C3"/>
          <w:spacing w:val="-31"/>
        </w:rPr>
        <w:t xml:space="preserve"> </w:t>
      </w:r>
      <w:r>
        <w:rPr>
          <w:color w:val="2905C3"/>
        </w:rPr>
        <w:t>erros</w:t>
      </w:r>
      <w:r>
        <w:rPr>
          <w:color w:val="2905C3"/>
          <w:spacing w:val="-30"/>
        </w:rPr>
        <w:t xml:space="preserve"> </w:t>
      </w:r>
      <w:r>
        <w:rPr>
          <w:color w:val="2905C3"/>
        </w:rPr>
        <w:t>de</w:t>
      </w:r>
      <w:r>
        <w:rPr>
          <w:color w:val="2905C3"/>
          <w:spacing w:val="-31"/>
        </w:rPr>
        <w:t xml:space="preserve"> </w:t>
      </w:r>
      <w:r>
        <w:rPr>
          <w:color w:val="2905C3"/>
        </w:rPr>
        <w:t>serialização</w:t>
      </w:r>
      <w:r>
        <w:rPr>
          <w:color w:val="2905C3"/>
          <w:spacing w:val="-31"/>
        </w:rPr>
        <w:t xml:space="preserve"> </w:t>
      </w:r>
      <w:r>
        <w:rPr>
          <w:color w:val="2905C3"/>
        </w:rPr>
        <w:t>considerando- se o processamento de mil</w:t>
      </w:r>
      <w:r>
        <w:rPr>
          <w:color w:val="2905C3"/>
          <w:spacing w:val="-17"/>
        </w:rPr>
        <w:t xml:space="preserve"> </w:t>
      </w:r>
      <w:r>
        <w:rPr>
          <w:color w:val="2905C3"/>
        </w:rPr>
        <w:t>tarefas</w:t>
      </w:r>
      <w:r>
        <w:rPr>
          <w:color w:val="2905C3"/>
          <w:spacing w:val="-3"/>
        </w:rPr>
        <w:t xml:space="preserve"> </w:t>
      </w:r>
      <w:r>
        <w:rPr>
          <w:color w:val="2905C3"/>
        </w:rPr>
        <w:t>transacionais.</w:t>
      </w:r>
      <w:r>
        <w:rPr>
          <w:color w:val="2905C3"/>
        </w:rPr>
        <w:tab/>
      </w:r>
      <w:r>
        <w:t>103</w:t>
      </w:r>
    </w:p>
    <w:p w14:paraId="4C16163B" w14:textId="77777777" w:rsidR="00B61510" w:rsidRDefault="00F460F0">
      <w:pPr>
        <w:pStyle w:val="Corpodetexto"/>
        <w:tabs>
          <w:tab w:val="left" w:pos="1449"/>
          <w:tab w:val="left" w:leader="dot" w:pos="8874"/>
        </w:tabs>
        <w:spacing w:before="18" w:line="254" w:lineRule="auto"/>
        <w:ind w:left="1449" w:right="756" w:hanging="1290"/>
      </w:pPr>
      <w:r>
        <w:rPr>
          <w:color w:val="2905C3"/>
          <w:w w:val="99"/>
        </w:rPr>
        <w:t>Figura</w:t>
      </w:r>
      <w:r>
        <w:rPr>
          <w:color w:val="2905C3"/>
          <w:spacing w:val="-1"/>
        </w:rPr>
        <w:t xml:space="preserve"> </w:t>
      </w:r>
      <w:r>
        <w:rPr>
          <w:color w:val="2905C3"/>
          <w:w w:val="99"/>
        </w:rPr>
        <w:t>39</w:t>
      </w:r>
      <w:r>
        <w:rPr>
          <w:color w:val="2905C3"/>
        </w:rPr>
        <w:tab/>
      </w:r>
      <w:r>
        <w:rPr>
          <w:color w:val="2905C3"/>
          <w:w w:val="99"/>
        </w:rPr>
        <w:t>Estimati</w:t>
      </w:r>
      <w:r>
        <w:rPr>
          <w:color w:val="2905C3"/>
          <w:spacing w:val="-13"/>
          <w:w w:val="99"/>
        </w:rPr>
        <w:t>v</w:t>
      </w:r>
      <w:r>
        <w:rPr>
          <w:color w:val="2905C3"/>
          <w:w w:val="99"/>
        </w:rPr>
        <w:t>a</w:t>
      </w:r>
      <w:r>
        <w:rPr>
          <w:color w:val="2905C3"/>
          <w:spacing w:val="-23"/>
        </w:rPr>
        <w:t xml:space="preserve"> </w:t>
      </w:r>
      <w:r>
        <w:rPr>
          <w:color w:val="2905C3"/>
          <w:spacing w:val="6"/>
          <w:w w:val="99"/>
        </w:rPr>
        <w:t>p</w:t>
      </w:r>
      <w:r>
        <w:rPr>
          <w:color w:val="2905C3"/>
          <w:w w:val="99"/>
        </w:rPr>
        <w:t>erce</w:t>
      </w:r>
      <w:r>
        <w:rPr>
          <w:color w:val="2905C3"/>
          <w:spacing w:val="-7"/>
          <w:w w:val="99"/>
        </w:rPr>
        <w:t>n</w:t>
      </w:r>
      <w:r>
        <w:rPr>
          <w:color w:val="2905C3"/>
          <w:w w:val="99"/>
        </w:rPr>
        <w:t>tual</w:t>
      </w:r>
      <w:r>
        <w:rPr>
          <w:color w:val="2905C3"/>
          <w:spacing w:val="-23"/>
        </w:rPr>
        <w:t xml:space="preserve"> </w:t>
      </w:r>
      <w:r>
        <w:rPr>
          <w:color w:val="2905C3"/>
          <w:w w:val="99"/>
        </w:rPr>
        <w:t>de</w:t>
      </w:r>
      <w:r>
        <w:rPr>
          <w:color w:val="2905C3"/>
          <w:spacing w:val="-23"/>
        </w:rPr>
        <w:t xml:space="preserve"> </w:t>
      </w:r>
      <w:r>
        <w:rPr>
          <w:color w:val="2905C3"/>
          <w:w w:val="99"/>
        </w:rPr>
        <w:t>tarefas</w:t>
      </w:r>
      <w:r>
        <w:rPr>
          <w:color w:val="2905C3"/>
          <w:spacing w:val="-23"/>
        </w:rPr>
        <w:t xml:space="preserve"> </w:t>
      </w:r>
      <w:r>
        <w:rPr>
          <w:color w:val="2905C3"/>
          <w:w w:val="99"/>
        </w:rPr>
        <w:t>que</w:t>
      </w:r>
      <w:r>
        <w:rPr>
          <w:color w:val="2905C3"/>
          <w:spacing w:val="-23"/>
        </w:rPr>
        <w:t xml:space="preserve"> </w:t>
      </w:r>
      <w:r>
        <w:rPr>
          <w:color w:val="2905C3"/>
          <w:w w:val="99"/>
        </w:rPr>
        <w:t>le</w:t>
      </w:r>
      <w:r>
        <w:rPr>
          <w:color w:val="2905C3"/>
          <w:spacing w:val="-13"/>
          <w:w w:val="99"/>
        </w:rPr>
        <w:t>v</w:t>
      </w:r>
      <w:r>
        <w:rPr>
          <w:color w:val="2905C3"/>
          <w:w w:val="99"/>
        </w:rPr>
        <w:t>am</w:t>
      </w:r>
      <w:r>
        <w:rPr>
          <w:color w:val="2905C3"/>
          <w:spacing w:val="-23"/>
        </w:rPr>
        <w:t xml:space="preserve"> </w:t>
      </w:r>
      <w:r>
        <w:rPr>
          <w:color w:val="2905C3"/>
          <w:w w:val="99"/>
        </w:rPr>
        <w:t>a</w:t>
      </w:r>
      <w:r>
        <w:rPr>
          <w:color w:val="2905C3"/>
          <w:spacing w:val="-23"/>
        </w:rPr>
        <w:t xml:space="preserve"> </w:t>
      </w:r>
      <w:r>
        <w:rPr>
          <w:color w:val="2905C3"/>
          <w:w w:val="99"/>
        </w:rPr>
        <w:t>base</w:t>
      </w:r>
      <w:r>
        <w:rPr>
          <w:color w:val="2905C3"/>
          <w:spacing w:val="-23"/>
        </w:rPr>
        <w:t xml:space="preserve"> </w:t>
      </w:r>
      <w:r>
        <w:rPr>
          <w:color w:val="2905C3"/>
          <w:w w:val="99"/>
        </w:rPr>
        <w:t>de</w:t>
      </w:r>
      <w:r>
        <w:rPr>
          <w:color w:val="2905C3"/>
          <w:spacing w:val="-23"/>
        </w:rPr>
        <w:t xml:space="preserve"> </w:t>
      </w:r>
      <w:r>
        <w:rPr>
          <w:color w:val="2905C3"/>
          <w:w w:val="99"/>
        </w:rPr>
        <w:t>dados</w:t>
      </w:r>
      <w:r>
        <w:rPr>
          <w:color w:val="2905C3"/>
          <w:spacing w:val="-23"/>
        </w:rPr>
        <w:t xml:space="preserve"> </w:t>
      </w:r>
      <w:r>
        <w:rPr>
          <w:color w:val="2905C3"/>
          <w:w w:val="99"/>
        </w:rPr>
        <w:t>a</w:t>
      </w:r>
      <w:r>
        <w:rPr>
          <w:color w:val="2905C3"/>
          <w:spacing w:val="-23"/>
        </w:rPr>
        <w:t xml:space="preserve"> </w:t>
      </w:r>
      <w:r>
        <w:rPr>
          <w:color w:val="2905C3"/>
          <w:w w:val="99"/>
        </w:rPr>
        <w:t>um</w:t>
      </w:r>
      <w:r>
        <w:rPr>
          <w:color w:val="2905C3"/>
          <w:spacing w:val="-23"/>
        </w:rPr>
        <w:t xml:space="preserve"> </w:t>
      </w:r>
      <w:r>
        <w:rPr>
          <w:color w:val="2905C3"/>
          <w:w w:val="99"/>
        </w:rPr>
        <w:t>estado inconsiste</w:t>
      </w:r>
      <w:r>
        <w:rPr>
          <w:color w:val="2905C3"/>
          <w:spacing w:val="-7"/>
          <w:w w:val="99"/>
        </w:rPr>
        <w:t>n</w:t>
      </w:r>
      <w:r>
        <w:rPr>
          <w:color w:val="2905C3"/>
          <w:w w:val="99"/>
        </w:rPr>
        <w:t>te</w:t>
      </w:r>
      <w:r>
        <w:rPr>
          <w:color w:val="2905C3"/>
          <w:spacing w:val="-1"/>
        </w:rPr>
        <w:t xml:space="preserve"> </w:t>
      </w:r>
      <w:r>
        <w:rPr>
          <w:color w:val="2905C3"/>
          <w:w w:val="99"/>
        </w:rPr>
        <w:t>quando</w:t>
      </w:r>
      <w:r>
        <w:rPr>
          <w:color w:val="2905C3"/>
          <w:spacing w:val="-1"/>
        </w:rPr>
        <w:t xml:space="preserve"> </w:t>
      </w:r>
      <w:r>
        <w:rPr>
          <w:color w:val="2905C3"/>
          <w:w w:val="99"/>
        </w:rPr>
        <w:t>se</w:t>
      </w:r>
      <w:r>
        <w:rPr>
          <w:color w:val="2905C3"/>
          <w:spacing w:val="-1"/>
        </w:rPr>
        <w:t xml:space="preserve"> </w:t>
      </w:r>
      <w:r>
        <w:rPr>
          <w:color w:val="2905C3"/>
          <w:w w:val="99"/>
        </w:rPr>
        <w:t>utiliza</w:t>
      </w:r>
      <w:r>
        <w:rPr>
          <w:color w:val="2905C3"/>
          <w:spacing w:val="-1"/>
        </w:rPr>
        <w:t xml:space="preserve"> </w:t>
      </w:r>
      <w:r>
        <w:rPr>
          <w:color w:val="2905C3"/>
          <w:w w:val="99"/>
        </w:rPr>
        <w:t>o</w:t>
      </w:r>
      <w:r>
        <w:rPr>
          <w:color w:val="2905C3"/>
          <w:spacing w:val="-1"/>
        </w:rPr>
        <w:t xml:space="preserve"> </w:t>
      </w:r>
      <w:r>
        <w:rPr>
          <w:color w:val="2905C3"/>
          <w:w w:val="99"/>
        </w:rPr>
        <w:t>isolame</w:t>
      </w:r>
      <w:r>
        <w:rPr>
          <w:color w:val="2905C3"/>
          <w:spacing w:val="-7"/>
          <w:w w:val="99"/>
        </w:rPr>
        <w:t>n</w:t>
      </w:r>
      <w:r>
        <w:rPr>
          <w:color w:val="2905C3"/>
          <w:w w:val="99"/>
        </w:rPr>
        <w:t>to</w:t>
      </w:r>
      <w:r>
        <w:rPr>
          <w:color w:val="2905C3"/>
        </w:rPr>
        <w:t xml:space="preserve"> </w:t>
      </w:r>
      <w:r>
        <w:rPr>
          <w:rFonts w:ascii="LM Roman Caps 10"/>
          <w:smallCaps/>
          <w:color w:val="2905C3"/>
          <w:w w:val="94"/>
        </w:rPr>
        <w:t>Snapshot</w:t>
      </w:r>
      <w:r>
        <w:rPr>
          <w:rFonts w:ascii="Times New Roman"/>
          <w:color w:val="2905C3"/>
          <w:w w:val="99"/>
        </w:rPr>
        <w:t xml:space="preserve"> </w:t>
      </w:r>
      <w:r>
        <w:rPr>
          <w:rFonts w:ascii="Times New Roman"/>
          <w:color w:val="2905C3"/>
        </w:rPr>
        <w:tab/>
      </w:r>
      <w:r>
        <w:rPr>
          <w:spacing w:val="-6"/>
          <w:w w:val="99"/>
        </w:rPr>
        <w:t>104</w:t>
      </w:r>
    </w:p>
    <w:p w14:paraId="065FA037" w14:textId="77777777" w:rsidR="00B61510" w:rsidRDefault="00F460F0">
      <w:pPr>
        <w:pStyle w:val="Corpodetexto"/>
        <w:tabs>
          <w:tab w:val="left" w:pos="1449"/>
          <w:tab w:val="left" w:leader="dot" w:pos="8874"/>
        </w:tabs>
        <w:spacing w:before="16" w:line="254" w:lineRule="auto"/>
        <w:ind w:left="1449" w:right="756" w:hanging="1290"/>
      </w:pPr>
      <w:r>
        <w:rPr>
          <w:color w:val="2905C3"/>
        </w:rPr>
        <w:t>Figura</w:t>
      </w:r>
      <w:r>
        <w:rPr>
          <w:color w:val="2905C3"/>
          <w:spacing w:val="-3"/>
        </w:rPr>
        <w:t xml:space="preserve"> </w:t>
      </w:r>
      <w:r>
        <w:rPr>
          <w:color w:val="2905C3"/>
        </w:rPr>
        <w:t>40</w:t>
      </w:r>
      <w:r>
        <w:rPr>
          <w:color w:val="2905C3"/>
        </w:rPr>
        <w:tab/>
        <w:t>Sobrecarga</w:t>
      </w:r>
      <w:r>
        <w:rPr>
          <w:color w:val="2905C3"/>
          <w:spacing w:val="-20"/>
        </w:rPr>
        <w:t xml:space="preserve"> </w:t>
      </w:r>
      <w:r>
        <w:rPr>
          <w:color w:val="2905C3"/>
        </w:rPr>
        <w:t>associada</w:t>
      </w:r>
      <w:r>
        <w:rPr>
          <w:color w:val="2905C3"/>
          <w:spacing w:val="-20"/>
        </w:rPr>
        <w:t xml:space="preserve"> </w:t>
      </w:r>
      <w:r>
        <w:rPr>
          <w:color w:val="2905C3"/>
        </w:rPr>
        <w:t>a</w:t>
      </w:r>
      <w:r>
        <w:rPr>
          <w:color w:val="2905C3"/>
          <w:spacing w:val="-19"/>
        </w:rPr>
        <w:t xml:space="preserve"> </w:t>
      </w:r>
      <w:r>
        <w:rPr>
          <w:color w:val="2905C3"/>
        </w:rPr>
        <w:t>operações</w:t>
      </w:r>
      <w:r>
        <w:rPr>
          <w:color w:val="2905C3"/>
          <w:spacing w:val="-21"/>
        </w:rPr>
        <w:t xml:space="preserve"> </w:t>
      </w:r>
      <w:r>
        <w:rPr>
          <w:color w:val="2905C3"/>
        </w:rPr>
        <w:t>de</w:t>
      </w:r>
      <w:r>
        <w:rPr>
          <w:color w:val="2905C3"/>
          <w:spacing w:val="-20"/>
        </w:rPr>
        <w:t xml:space="preserve"> </w:t>
      </w:r>
      <w:r>
        <w:rPr>
          <w:color w:val="2905C3"/>
        </w:rPr>
        <w:t>leitura</w:t>
      </w:r>
      <w:r>
        <w:rPr>
          <w:color w:val="2905C3"/>
          <w:spacing w:val="-20"/>
        </w:rPr>
        <w:t xml:space="preserve"> </w:t>
      </w:r>
      <w:r>
        <w:rPr>
          <w:color w:val="2905C3"/>
        </w:rPr>
        <w:t>na</w:t>
      </w:r>
      <w:r>
        <w:rPr>
          <w:color w:val="2905C3"/>
          <w:spacing w:val="-20"/>
        </w:rPr>
        <w:t xml:space="preserve"> </w:t>
      </w:r>
      <w:r>
        <w:rPr>
          <w:color w:val="2905C3"/>
        </w:rPr>
        <w:t>base</w:t>
      </w:r>
      <w:r>
        <w:rPr>
          <w:color w:val="2905C3"/>
          <w:spacing w:val="-20"/>
        </w:rPr>
        <w:t xml:space="preserve"> </w:t>
      </w:r>
      <w:r>
        <w:rPr>
          <w:color w:val="2905C3"/>
        </w:rPr>
        <w:t>de</w:t>
      </w:r>
      <w:r>
        <w:rPr>
          <w:color w:val="2905C3"/>
          <w:spacing w:val="-20"/>
        </w:rPr>
        <w:t xml:space="preserve"> </w:t>
      </w:r>
      <w:r>
        <w:rPr>
          <w:color w:val="2905C3"/>
        </w:rPr>
        <w:t>dados</w:t>
      </w:r>
      <w:r>
        <w:rPr>
          <w:color w:val="2905C3"/>
          <w:spacing w:val="-21"/>
        </w:rPr>
        <w:t xml:space="preserve"> </w:t>
      </w:r>
      <w:r>
        <w:rPr>
          <w:color w:val="2905C3"/>
        </w:rPr>
        <w:t>considerando- se o processamento de 10 mil</w:t>
      </w:r>
      <w:r>
        <w:rPr>
          <w:color w:val="2905C3"/>
          <w:spacing w:val="-18"/>
        </w:rPr>
        <w:t xml:space="preserve"> </w:t>
      </w:r>
      <w:r>
        <w:rPr>
          <w:color w:val="2905C3"/>
        </w:rPr>
        <w:t>tarefas</w:t>
      </w:r>
      <w:r>
        <w:rPr>
          <w:color w:val="2905C3"/>
          <w:spacing w:val="-4"/>
        </w:rPr>
        <w:t xml:space="preserve"> </w:t>
      </w:r>
      <w:r>
        <w:rPr>
          <w:color w:val="2905C3"/>
        </w:rPr>
        <w:t>transacionais.</w:t>
      </w:r>
      <w:r>
        <w:rPr>
          <w:color w:val="2905C3"/>
        </w:rPr>
        <w:tab/>
      </w:r>
      <w:r>
        <w:rPr>
          <w:spacing w:val="-6"/>
        </w:rPr>
        <w:t>104</w:t>
      </w:r>
    </w:p>
    <w:p w14:paraId="1D921C19" w14:textId="77777777" w:rsidR="00B61510" w:rsidRDefault="00F460F0">
      <w:pPr>
        <w:pStyle w:val="Corpodetexto"/>
        <w:tabs>
          <w:tab w:val="left" w:pos="1449"/>
        </w:tabs>
        <w:spacing w:before="18"/>
        <w:ind w:left="159"/>
      </w:pPr>
      <w:r>
        <w:rPr>
          <w:color w:val="2905C3"/>
          <w:w w:val="99"/>
        </w:rPr>
        <w:t>Figura</w:t>
      </w:r>
      <w:r>
        <w:rPr>
          <w:color w:val="2905C3"/>
          <w:spacing w:val="-1"/>
        </w:rPr>
        <w:t xml:space="preserve"> </w:t>
      </w:r>
      <w:r>
        <w:rPr>
          <w:color w:val="2905C3"/>
          <w:w w:val="99"/>
        </w:rPr>
        <w:t>41</w:t>
      </w:r>
      <w:r>
        <w:rPr>
          <w:color w:val="2905C3"/>
        </w:rPr>
        <w:tab/>
      </w:r>
      <w:r>
        <w:rPr>
          <w:color w:val="2905C3"/>
          <w:w w:val="99"/>
        </w:rPr>
        <w:t>Comparati</w:t>
      </w:r>
      <w:r>
        <w:rPr>
          <w:color w:val="2905C3"/>
          <w:spacing w:val="-7"/>
          <w:w w:val="99"/>
        </w:rPr>
        <w:t>v</w:t>
      </w:r>
      <w:r>
        <w:rPr>
          <w:color w:val="2905C3"/>
          <w:w w:val="99"/>
        </w:rPr>
        <w:t>o</w:t>
      </w:r>
      <w:r>
        <w:rPr>
          <w:color w:val="2905C3"/>
          <w:spacing w:val="32"/>
        </w:rPr>
        <w:t xml:space="preserve"> </w:t>
      </w:r>
      <w:r>
        <w:rPr>
          <w:color w:val="2905C3"/>
          <w:w w:val="99"/>
        </w:rPr>
        <w:t>e</w:t>
      </w:r>
      <w:r>
        <w:rPr>
          <w:color w:val="2905C3"/>
          <w:spacing w:val="-7"/>
          <w:w w:val="99"/>
        </w:rPr>
        <w:t>n</w:t>
      </w:r>
      <w:r>
        <w:rPr>
          <w:color w:val="2905C3"/>
          <w:w w:val="99"/>
        </w:rPr>
        <w:t>tre</w:t>
      </w:r>
      <w:r>
        <w:rPr>
          <w:color w:val="2905C3"/>
          <w:spacing w:val="32"/>
        </w:rPr>
        <w:t xml:space="preserve"> </w:t>
      </w:r>
      <w:r>
        <w:rPr>
          <w:color w:val="2905C3"/>
          <w:w w:val="99"/>
        </w:rPr>
        <w:t>a</w:t>
      </w:r>
      <w:r>
        <w:rPr>
          <w:color w:val="2905C3"/>
          <w:spacing w:val="32"/>
        </w:rPr>
        <w:t xml:space="preserve"> </w:t>
      </w:r>
      <w:r>
        <w:rPr>
          <w:color w:val="2905C3"/>
          <w:w w:val="99"/>
        </w:rPr>
        <w:t>sobrecarga</w:t>
      </w:r>
      <w:r>
        <w:rPr>
          <w:color w:val="2905C3"/>
          <w:spacing w:val="32"/>
        </w:rPr>
        <w:t xml:space="preserve"> </w:t>
      </w:r>
      <w:r>
        <w:rPr>
          <w:color w:val="2905C3"/>
          <w:w w:val="99"/>
        </w:rPr>
        <w:t>exigida</w:t>
      </w:r>
      <w:r>
        <w:rPr>
          <w:color w:val="2905C3"/>
          <w:spacing w:val="32"/>
        </w:rPr>
        <w:t xml:space="preserve"> </w:t>
      </w:r>
      <w:r>
        <w:rPr>
          <w:color w:val="2905C3"/>
          <w:spacing w:val="6"/>
          <w:w w:val="99"/>
        </w:rPr>
        <w:t>p</w:t>
      </w:r>
      <w:r>
        <w:rPr>
          <w:color w:val="2905C3"/>
          <w:w w:val="99"/>
        </w:rPr>
        <w:t>or</w:t>
      </w:r>
      <w:r>
        <w:rPr>
          <w:color w:val="2905C3"/>
          <w:spacing w:val="33"/>
        </w:rPr>
        <w:t xml:space="preserve"> </w:t>
      </w:r>
      <w:r>
        <w:rPr>
          <w:rFonts w:ascii="LM Roman Caps 10"/>
          <w:color w:val="2905C3"/>
          <w:spacing w:val="-7"/>
          <w:w w:val="99"/>
        </w:rPr>
        <w:t>D</w:t>
      </w:r>
      <w:r>
        <w:rPr>
          <w:rFonts w:ascii="LM Roman Caps 10"/>
          <w:smallCaps/>
          <w:color w:val="2905C3"/>
          <w:w w:val="93"/>
        </w:rPr>
        <w:t>aemon</w:t>
      </w:r>
      <w:r>
        <w:rPr>
          <w:rFonts w:ascii="LM Roman Caps 10"/>
          <w:color w:val="2905C3"/>
          <w:spacing w:val="34"/>
        </w:rPr>
        <w:t xml:space="preserve"> </w:t>
      </w:r>
      <w:r>
        <w:rPr>
          <w:rFonts w:ascii="LM Roman Caps 10"/>
          <w:smallCaps/>
          <w:color w:val="2905C3"/>
          <w:w w:val="94"/>
        </w:rPr>
        <w:t>Snapshot</w:t>
      </w:r>
      <w:r>
        <w:rPr>
          <w:rFonts w:ascii="LM Roman Caps 10"/>
          <w:color w:val="2905C3"/>
          <w:spacing w:val="19"/>
        </w:rPr>
        <w:t xml:space="preserve"> </w:t>
      </w:r>
      <w:r>
        <w:rPr>
          <w:color w:val="2905C3"/>
          <w:w w:val="99"/>
        </w:rPr>
        <w:t>e</w:t>
      </w:r>
    </w:p>
    <w:p w14:paraId="094CB4D1" w14:textId="77777777" w:rsidR="00B61510" w:rsidRDefault="00F460F0">
      <w:pPr>
        <w:pStyle w:val="Corpodetexto"/>
        <w:tabs>
          <w:tab w:val="left" w:leader="dot" w:pos="8874"/>
        </w:tabs>
        <w:spacing w:before="19"/>
        <w:ind w:left="1449"/>
      </w:pPr>
      <w:r>
        <w:rPr>
          <w:rFonts w:ascii="LM Roman Caps 10" w:hAnsi="LM Roman Caps 10"/>
          <w:smallCaps/>
          <w:color w:val="2905C3"/>
          <w:w w:val="94"/>
        </w:rPr>
        <w:t>Snapshot</w:t>
      </w:r>
      <w:r>
        <w:rPr>
          <w:rFonts w:ascii="LM Roman Caps 10" w:hAnsi="LM Roman Caps 10"/>
          <w:color w:val="2905C3"/>
          <w:spacing w:val="-14"/>
        </w:rPr>
        <w:t xml:space="preserve"> </w:t>
      </w:r>
      <w:r>
        <w:rPr>
          <w:color w:val="2905C3"/>
          <w:w w:val="99"/>
        </w:rPr>
        <w:t>dura</w:t>
      </w:r>
      <w:r>
        <w:rPr>
          <w:color w:val="2905C3"/>
          <w:spacing w:val="-7"/>
          <w:w w:val="99"/>
        </w:rPr>
        <w:t>n</w:t>
      </w:r>
      <w:r>
        <w:rPr>
          <w:color w:val="2905C3"/>
          <w:w w:val="99"/>
        </w:rPr>
        <w:t>te</w:t>
      </w:r>
      <w:r>
        <w:rPr>
          <w:color w:val="2905C3"/>
          <w:spacing w:val="-1"/>
        </w:rPr>
        <w:t xml:space="preserve"> </w:t>
      </w:r>
      <w:r>
        <w:rPr>
          <w:color w:val="2905C3"/>
          <w:w w:val="99"/>
        </w:rPr>
        <w:t>o</w:t>
      </w:r>
      <w:r>
        <w:rPr>
          <w:color w:val="2905C3"/>
          <w:spacing w:val="6"/>
          <w:w w:val="99"/>
        </w:rPr>
        <w:t>p</w:t>
      </w:r>
      <w:r>
        <w:rPr>
          <w:color w:val="2905C3"/>
          <w:w w:val="99"/>
        </w:rPr>
        <w:t>eraç</w:t>
      </w:r>
      <w:r>
        <w:rPr>
          <w:color w:val="2905C3"/>
          <w:spacing w:val="6"/>
          <w:w w:val="99"/>
        </w:rPr>
        <w:t>õ</w:t>
      </w:r>
      <w:r>
        <w:rPr>
          <w:color w:val="2905C3"/>
          <w:w w:val="99"/>
        </w:rPr>
        <w:t>es</w:t>
      </w:r>
      <w:r>
        <w:rPr>
          <w:color w:val="2905C3"/>
          <w:spacing w:val="-1"/>
        </w:rPr>
        <w:t xml:space="preserve"> </w:t>
      </w:r>
      <w:r>
        <w:rPr>
          <w:color w:val="2905C3"/>
          <w:w w:val="99"/>
        </w:rPr>
        <w:t>de</w:t>
      </w:r>
      <w:r>
        <w:rPr>
          <w:color w:val="2905C3"/>
          <w:spacing w:val="-1"/>
        </w:rPr>
        <w:t xml:space="preserve"> </w:t>
      </w:r>
      <w:r>
        <w:rPr>
          <w:color w:val="2905C3"/>
          <w:w w:val="99"/>
        </w:rPr>
        <w:t>leitura</w:t>
      </w:r>
      <w:r>
        <w:rPr>
          <w:color w:val="2905C3"/>
          <w:spacing w:val="-1"/>
        </w:rPr>
        <w:t xml:space="preserve"> </w:t>
      </w:r>
      <w:r>
        <w:rPr>
          <w:color w:val="2905C3"/>
          <w:w w:val="99"/>
        </w:rPr>
        <w:t>na</w:t>
      </w:r>
      <w:r>
        <w:rPr>
          <w:color w:val="2905C3"/>
          <w:spacing w:val="-1"/>
        </w:rPr>
        <w:t xml:space="preserve"> </w:t>
      </w:r>
      <w:r>
        <w:rPr>
          <w:color w:val="2905C3"/>
          <w:w w:val="99"/>
        </w:rPr>
        <w:t>base</w:t>
      </w:r>
      <w:r>
        <w:rPr>
          <w:color w:val="2905C3"/>
          <w:spacing w:val="-1"/>
        </w:rPr>
        <w:t xml:space="preserve"> </w:t>
      </w:r>
      <w:r>
        <w:rPr>
          <w:color w:val="2905C3"/>
          <w:w w:val="99"/>
        </w:rPr>
        <w:t>de</w:t>
      </w:r>
      <w:r>
        <w:rPr>
          <w:color w:val="2905C3"/>
          <w:spacing w:val="-1"/>
        </w:rPr>
        <w:t xml:space="preserve"> </w:t>
      </w:r>
      <w:r>
        <w:rPr>
          <w:color w:val="2905C3"/>
          <w:w w:val="99"/>
        </w:rPr>
        <w:t>dados.</w:t>
      </w:r>
      <w:r>
        <w:rPr>
          <w:rFonts w:ascii="Times New Roman" w:hAnsi="Times New Roman"/>
          <w:color w:val="2905C3"/>
          <w:w w:val="99"/>
        </w:rPr>
        <w:t xml:space="preserve"> </w:t>
      </w:r>
      <w:r>
        <w:rPr>
          <w:rFonts w:ascii="Times New Roman" w:hAnsi="Times New Roman"/>
          <w:color w:val="2905C3"/>
        </w:rPr>
        <w:tab/>
      </w:r>
      <w:r>
        <w:rPr>
          <w:w w:val="99"/>
        </w:rPr>
        <w:t>105</w:t>
      </w:r>
    </w:p>
    <w:p w14:paraId="5EC15F36" w14:textId="77777777" w:rsidR="00B61510" w:rsidRDefault="00F460F0">
      <w:pPr>
        <w:pStyle w:val="Corpodetexto"/>
        <w:tabs>
          <w:tab w:val="left" w:pos="1449"/>
          <w:tab w:val="left" w:leader="dot" w:pos="8875"/>
        </w:tabs>
        <w:spacing w:before="35" w:line="254" w:lineRule="auto"/>
        <w:ind w:left="1449" w:right="755" w:hanging="1290"/>
      </w:pPr>
      <w:r>
        <w:rPr>
          <w:color w:val="2905C3"/>
        </w:rPr>
        <w:t>Figura</w:t>
      </w:r>
      <w:r>
        <w:rPr>
          <w:color w:val="2905C3"/>
          <w:spacing w:val="-3"/>
        </w:rPr>
        <w:t xml:space="preserve"> </w:t>
      </w:r>
      <w:r>
        <w:rPr>
          <w:color w:val="2905C3"/>
        </w:rPr>
        <w:t>42</w:t>
      </w:r>
      <w:r>
        <w:rPr>
          <w:color w:val="2905C3"/>
        </w:rPr>
        <w:tab/>
        <w:t>Sobrecarga</w:t>
      </w:r>
      <w:r>
        <w:rPr>
          <w:color w:val="2905C3"/>
          <w:spacing w:val="-20"/>
        </w:rPr>
        <w:t xml:space="preserve"> </w:t>
      </w:r>
      <w:r>
        <w:rPr>
          <w:color w:val="2905C3"/>
        </w:rPr>
        <w:t>associada</w:t>
      </w:r>
      <w:r>
        <w:rPr>
          <w:color w:val="2905C3"/>
          <w:spacing w:val="-20"/>
        </w:rPr>
        <w:t xml:space="preserve"> </w:t>
      </w:r>
      <w:r>
        <w:rPr>
          <w:color w:val="2905C3"/>
        </w:rPr>
        <w:t>a</w:t>
      </w:r>
      <w:r>
        <w:rPr>
          <w:color w:val="2905C3"/>
          <w:spacing w:val="-19"/>
        </w:rPr>
        <w:t xml:space="preserve"> </w:t>
      </w:r>
      <w:r>
        <w:rPr>
          <w:color w:val="2905C3"/>
        </w:rPr>
        <w:t>operações</w:t>
      </w:r>
      <w:r>
        <w:rPr>
          <w:color w:val="2905C3"/>
          <w:spacing w:val="-21"/>
        </w:rPr>
        <w:t xml:space="preserve"> </w:t>
      </w:r>
      <w:r>
        <w:rPr>
          <w:color w:val="2905C3"/>
        </w:rPr>
        <w:t>de</w:t>
      </w:r>
      <w:r>
        <w:rPr>
          <w:color w:val="2905C3"/>
          <w:spacing w:val="-20"/>
        </w:rPr>
        <w:t xml:space="preserve"> </w:t>
      </w:r>
      <w:r>
        <w:rPr>
          <w:color w:val="2905C3"/>
        </w:rPr>
        <w:t>escrita</w:t>
      </w:r>
      <w:r>
        <w:rPr>
          <w:color w:val="2905C3"/>
          <w:spacing w:val="-20"/>
        </w:rPr>
        <w:t xml:space="preserve"> </w:t>
      </w:r>
      <w:r>
        <w:rPr>
          <w:color w:val="2905C3"/>
        </w:rPr>
        <w:t>na</w:t>
      </w:r>
      <w:r>
        <w:rPr>
          <w:color w:val="2905C3"/>
          <w:spacing w:val="-20"/>
        </w:rPr>
        <w:t xml:space="preserve"> </w:t>
      </w:r>
      <w:r>
        <w:rPr>
          <w:color w:val="2905C3"/>
        </w:rPr>
        <w:t>base</w:t>
      </w:r>
      <w:r>
        <w:rPr>
          <w:color w:val="2905C3"/>
          <w:spacing w:val="-20"/>
        </w:rPr>
        <w:t xml:space="preserve"> </w:t>
      </w:r>
      <w:r>
        <w:rPr>
          <w:color w:val="2905C3"/>
        </w:rPr>
        <w:t>de</w:t>
      </w:r>
      <w:r>
        <w:rPr>
          <w:color w:val="2905C3"/>
          <w:spacing w:val="-21"/>
        </w:rPr>
        <w:t xml:space="preserve"> </w:t>
      </w:r>
      <w:r>
        <w:rPr>
          <w:color w:val="2905C3"/>
        </w:rPr>
        <w:t>dados</w:t>
      </w:r>
      <w:r>
        <w:rPr>
          <w:color w:val="2905C3"/>
          <w:spacing w:val="-20"/>
        </w:rPr>
        <w:t xml:space="preserve"> </w:t>
      </w:r>
      <w:r>
        <w:rPr>
          <w:color w:val="2905C3"/>
        </w:rPr>
        <w:t>considerando- se o processamento de 10 mil</w:t>
      </w:r>
      <w:r>
        <w:rPr>
          <w:color w:val="2905C3"/>
          <w:spacing w:val="-18"/>
        </w:rPr>
        <w:t xml:space="preserve"> </w:t>
      </w:r>
      <w:r>
        <w:rPr>
          <w:color w:val="2905C3"/>
        </w:rPr>
        <w:t>tarefas</w:t>
      </w:r>
      <w:r>
        <w:rPr>
          <w:color w:val="2905C3"/>
          <w:spacing w:val="-4"/>
        </w:rPr>
        <w:t xml:space="preserve"> </w:t>
      </w:r>
      <w:r>
        <w:rPr>
          <w:color w:val="2905C3"/>
        </w:rPr>
        <w:t>transacionais.</w:t>
      </w:r>
      <w:r>
        <w:rPr>
          <w:color w:val="2905C3"/>
        </w:rPr>
        <w:tab/>
      </w:r>
      <w:r>
        <w:rPr>
          <w:spacing w:val="-6"/>
        </w:rPr>
        <w:t>106</w:t>
      </w:r>
    </w:p>
    <w:p w14:paraId="3B6E77AE" w14:textId="77777777" w:rsidR="00B61510" w:rsidRDefault="00F460F0">
      <w:pPr>
        <w:pStyle w:val="Corpodetexto"/>
        <w:tabs>
          <w:tab w:val="left" w:pos="1449"/>
        </w:tabs>
        <w:spacing w:before="18"/>
        <w:ind w:left="160"/>
      </w:pPr>
      <w:r>
        <w:rPr>
          <w:color w:val="2905C3"/>
          <w:w w:val="99"/>
        </w:rPr>
        <w:t>Figura</w:t>
      </w:r>
      <w:r>
        <w:rPr>
          <w:color w:val="2905C3"/>
          <w:spacing w:val="-1"/>
        </w:rPr>
        <w:t xml:space="preserve"> </w:t>
      </w:r>
      <w:r>
        <w:rPr>
          <w:color w:val="2905C3"/>
          <w:w w:val="99"/>
        </w:rPr>
        <w:t>43</w:t>
      </w:r>
      <w:r>
        <w:rPr>
          <w:color w:val="2905C3"/>
        </w:rPr>
        <w:tab/>
      </w:r>
      <w:r>
        <w:rPr>
          <w:color w:val="2905C3"/>
          <w:w w:val="99"/>
        </w:rPr>
        <w:t>Comparati</w:t>
      </w:r>
      <w:r>
        <w:rPr>
          <w:color w:val="2905C3"/>
          <w:spacing w:val="-7"/>
          <w:w w:val="99"/>
        </w:rPr>
        <w:t>v</w:t>
      </w:r>
      <w:r>
        <w:rPr>
          <w:color w:val="2905C3"/>
          <w:w w:val="99"/>
        </w:rPr>
        <w:t>o</w:t>
      </w:r>
      <w:r>
        <w:rPr>
          <w:color w:val="2905C3"/>
          <w:spacing w:val="32"/>
        </w:rPr>
        <w:t xml:space="preserve"> </w:t>
      </w:r>
      <w:r>
        <w:rPr>
          <w:color w:val="2905C3"/>
          <w:w w:val="99"/>
        </w:rPr>
        <w:t>e</w:t>
      </w:r>
      <w:r>
        <w:rPr>
          <w:color w:val="2905C3"/>
          <w:spacing w:val="-7"/>
          <w:w w:val="99"/>
        </w:rPr>
        <w:t>n</w:t>
      </w:r>
      <w:r>
        <w:rPr>
          <w:color w:val="2905C3"/>
          <w:w w:val="99"/>
        </w:rPr>
        <w:t>tre</w:t>
      </w:r>
      <w:r>
        <w:rPr>
          <w:color w:val="2905C3"/>
          <w:spacing w:val="32"/>
        </w:rPr>
        <w:t xml:space="preserve"> </w:t>
      </w:r>
      <w:r>
        <w:rPr>
          <w:color w:val="2905C3"/>
          <w:w w:val="99"/>
        </w:rPr>
        <w:t>a</w:t>
      </w:r>
      <w:r>
        <w:rPr>
          <w:color w:val="2905C3"/>
          <w:spacing w:val="32"/>
        </w:rPr>
        <w:t xml:space="preserve"> </w:t>
      </w:r>
      <w:r>
        <w:rPr>
          <w:color w:val="2905C3"/>
          <w:w w:val="99"/>
        </w:rPr>
        <w:t>sobrecarga</w:t>
      </w:r>
      <w:r>
        <w:rPr>
          <w:color w:val="2905C3"/>
          <w:spacing w:val="32"/>
        </w:rPr>
        <w:t xml:space="preserve"> </w:t>
      </w:r>
      <w:r>
        <w:rPr>
          <w:color w:val="2905C3"/>
          <w:w w:val="99"/>
        </w:rPr>
        <w:t>exigida</w:t>
      </w:r>
      <w:r>
        <w:rPr>
          <w:color w:val="2905C3"/>
          <w:spacing w:val="32"/>
        </w:rPr>
        <w:t xml:space="preserve"> </w:t>
      </w:r>
      <w:r>
        <w:rPr>
          <w:color w:val="2905C3"/>
          <w:spacing w:val="6"/>
          <w:w w:val="99"/>
        </w:rPr>
        <w:t>p</w:t>
      </w:r>
      <w:r>
        <w:rPr>
          <w:color w:val="2905C3"/>
          <w:w w:val="99"/>
        </w:rPr>
        <w:t>or</w:t>
      </w:r>
      <w:r>
        <w:rPr>
          <w:color w:val="2905C3"/>
          <w:spacing w:val="33"/>
        </w:rPr>
        <w:t xml:space="preserve"> </w:t>
      </w:r>
      <w:r>
        <w:rPr>
          <w:rFonts w:ascii="LM Roman Caps 10"/>
          <w:color w:val="2905C3"/>
          <w:spacing w:val="-7"/>
          <w:w w:val="99"/>
        </w:rPr>
        <w:t>D</w:t>
      </w:r>
      <w:r>
        <w:rPr>
          <w:rFonts w:ascii="LM Roman Caps 10"/>
          <w:smallCaps/>
          <w:color w:val="2905C3"/>
          <w:w w:val="93"/>
        </w:rPr>
        <w:t>aemon</w:t>
      </w:r>
      <w:r>
        <w:rPr>
          <w:rFonts w:ascii="LM Roman Caps 10"/>
          <w:color w:val="2905C3"/>
          <w:spacing w:val="34"/>
        </w:rPr>
        <w:t xml:space="preserve"> </w:t>
      </w:r>
      <w:r>
        <w:rPr>
          <w:rFonts w:ascii="LM Roman Caps 10"/>
          <w:smallCaps/>
          <w:color w:val="2905C3"/>
          <w:w w:val="94"/>
        </w:rPr>
        <w:t>Snapshot</w:t>
      </w:r>
      <w:r>
        <w:rPr>
          <w:rFonts w:ascii="LM Roman Caps 10"/>
          <w:color w:val="2905C3"/>
          <w:spacing w:val="19"/>
        </w:rPr>
        <w:t xml:space="preserve"> </w:t>
      </w:r>
      <w:r>
        <w:rPr>
          <w:color w:val="2905C3"/>
          <w:w w:val="99"/>
        </w:rPr>
        <w:t>e</w:t>
      </w:r>
    </w:p>
    <w:p w14:paraId="17F2189E" w14:textId="77777777" w:rsidR="00B61510" w:rsidRDefault="00F460F0">
      <w:pPr>
        <w:pStyle w:val="Corpodetexto"/>
        <w:tabs>
          <w:tab w:val="left" w:leader="dot" w:pos="8875"/>
        </w:tabs>
        <w:spacing w:before="19"/>
        <w:ind w:left="1450"/>
      </w:pPr>
      <w:r>
        <w:rPr>
          <w:rFonts w:ascii="LM Roman Caps 10" w:hAnsi="LM Roman Caps 10"/>
          <w:smallCaps/>
          <w:color w:val="2905C3"/>
          <w:w w:val="94"/>
        </w:rPr>
        <w:t>Snapshot</w:t>
      </w:r>
      <w:r>
        <w:rPr>
          <w:rFonts w:ascii="LM Roman Caps 10" w:hAnsi="LM Roman Caps 10"/>
          <w:color w:val="2905C3"/>
          <w:spacing w:val="-14"/>
        </w:rPr>
        <w:t xml:space="preserve"> </w:t>
      </w:r>
      <w:r>
        <w:rPr>
          <w:color w:val="2905C3"/>
          <w:w w:val="99"/>
        </w:rPr>
        <w:t>dura</w:t>
      </w:r>
      <w:r>
        <w:rPr>
          <w:color w:val="2905C3"/>
          <w:spacing w:val="-7"/>
          <w:w w:val="99"/>
        </w:rPr>
        <w:t>n</w:t>
      </w:r>
      <w:r>
        <w:rPr>
          <w:color w:val="2905C3"/>
          <w:w w:val="99"/>
        </w:rPr>
        <w:t>te</w:t>
      </w:r>
      <w:r>
        <w:rPr>
          <w:color w:val="2905C3"/>
          <w:spacing w:val="-1"/>
        </w:rPr>
        <w:t xml:space="preserve"> </w:t>
      </w:r>
      <w:r>
        <w:rPr>
          <w:color w:val="2905C3"/>
          <w:w w:val="99"/>
        </w:rPr>
        <w:t>o</w:t>
      </w:r>
      <w:r>
        <w:rPr>
          <w:color w:val="2905C3"/>
          <w:spacing w:val="6"/>
          <w:w w:val="99"/>
        </w:rPr>
        <w:t>p</w:t>
      </w:r>
      <w:r>
        <w:rPr>
          <w:color w:val="2905C3"/>
          <w:w w:val="99"/>
        </w:rPr>
        <w:t>eraç</w:t>
      </w:r>
      <w:r>
        <w:rPr>
          <w:color w:val="2905C3"/>
          <w:spacing w:val="6"/>
          <w:w w:val="99"/>
        </w:rPr>
        <w:t>õ</w:t>
      </w:r>
      <w:r>
        <w:rPr>
          <w:color w:val="2905C3"/>
          <w:w w:val="99"/>
        </w:rPr>
        <w:t>es</w:t>
      </w:r>
      <w:r>
        <w:rPr>
          <w:color w:val="2905C3"/>
          <w:spacing w:val="-1"/>
        </w:rPr>
        <w:t xml:space="preserve"> </w:t>
      </w:r>
      <w:r>
        <w:rPr>
          <w:color w:val="2905C3"/>
          <w:w w:val="99"/>
        </w:rPr>
        <w:t>de</w:t>
      </w:r>
      <w:r>
        <w:rPr>
          <w:color w:val="2905C3"/>
          <w:spacing w:val="-1"/>
        </w:rPr>
        <w:t xml:space="preserve"> </w:t>
      </w:r>
      <w:r>
        <w:rPr>
          <w:color w:val="2905C3"/>
          <w:w w:val="99"/>
        </w:rPr>
        <w:t>escrita</w:t>
      </w:r>
      <w:r>
        <w:rPr>
          <w:color w:val="2905C3"/>
          <w:spacing w:val="-1"/>
        </w:rPr>
        <w:t xml:space="preserve"> </w:t>
      </w:r>
      <w:r>
        <w:rPr>
          <w:color w:val="2905C3"/>
          <w:w w:val="99"/>
        </w:rPr>
        <w:t>na</w:t>
      </w:r>
      <w:r>
        <w:rPr>
          <w:color w:val="2905C3"/>
          <w:spacing w:val="-1"/>
        </w:rPr>
        <w:t xml:space="preserve"> </w:t>
      </w:r>
      <w:r>
        <w:rPr>
          <w:color w:val="2905C3"/>
          <w:w w:val="99"/>
        </w:rPr>
        <w:t>base</w:t>
      </w:r>
      <w:r>
        <w:rPr>
          <w:color w:val="2905C3"/>
          <w:spacing w:val="-1"/>
        </w:rPr>
        <w:t xml:space="preserve"> </w:t>
      </w:r>
      <w:r>
        <w:rPr>
          <w:color w:val="2905C3"/>
          <w:w w:val="99"/>
        </w:rPr>
        <w:t>de</w:t>
      </w:r>
      <w:r>
        <w:rPr>
          <w:color w:val="2905C3"/>
          <w:spacing w:val="-1"/>
        </w:rPr>
        <w:t xml:space="preserve"> </w:t>
      </w:r>
      <w:r>
        <w:rPr>
          <w:color w:val="2905C3"/>
          <w:w w:val="99"/>
        </w:rPr>
        <w:t>dados.</w:t>
      </w:r>
      <w:r>
        <w:rPr>
          <w:rFonts w:ascii="Times New Roman" w:hAnsi="Times New Roman"/>
          <w:color w:val="2905C3"/>
          <w:w w:val="99"/>
        </w:rPr>
        <w:t xml:space="preserve"> </w:t>
      </w:r>
      <w:r>
        <w:rPr>
          <w:rFonts w:ascii="Times New Roman" w:hAnsi="Times New Roman"/>
          <w:color w:val="2905C3"/>
        </w:rPr>
        <w:tab/>
      </w:r>
      <w:r>
        <w:rPr>
          <w:w w:val="99"/>
        </w:rPr>
        <w:t>106</w:t>
      </w:r>
    </w:p>
    <w:p w14:paraId="3DA72709" w14:textId="77777777" w:rsidR="00B61510" w:rsidRDefault="00F460F0">
      <w:pPr>
        <w:pStyle w:val="Corpodetexto"/>
        <w:tabs>
          <w:tab w:val="left" w:pos="1450"/>
        </w:tabs>
        <w:spacing w:before="35"/>
        <w:ind w:left="160"/>
      </w:pPr>
      <w:r>
        <w:rPr>
          <w:color w:val="2905C3"/>
        </w:rPr>
        <w:t>Figura</w:t>
      </w:r>
      <w:r>
        <w:rPr>
          <w:color w:val="2905C3"/>
          <w:spacing w:val="-3"/>
        </w:rPr>
        <w:t xml:space="preserve"> </w:t>
      </w:r>
      <w:r>
        <w:rPr>
          <w:color w:val="2905C3"/>
        </w:rPr>
        <w:t>44</w:t>
      </w:r>
      <w:r>
        <w:rPr>
          <w:color w:val="2905C3"/>
        </w:rPr>
        <w:tab/>
      </w:r>
      <w:r>
        <w:rPr>
          <w:color w:val="2905C3"/>
          <w:spacing w:val="-3"/>
        </w:rPr>
        <w:t xml:space="preserve">Tempo </w:t>
      </w:r>
      <w:r>
        <w:rPr>
          <w:color w:val="2905C3"/>
        </w:rPr>
        <w:t>total de processamento considerando-se uma carga de</w:t>
      </w:r>
      <w:r>
        <w:rPr>
          <w:color w:val="2905C3"/>
          <w:spacing w:val="-44"/>
        </w:rPr>
        <w:t xml:space="preserve"> </w:t>
      </w:r>
      <w:r>
        <w:rPr>
          <w:color w:val="2905C3"/>
        </w:rPr>
        <w:t>trabalho</w:t>
      </w:r>
    </w:p>
    <w:p w14:paraId="5091629B" w14:textId="77777777" w:rsidR="00B61510" w:rsidRDefault="00F460F0">
      <w:pPr>
        <w:pStyle w:val="Corpodetexto"/>
        <w:tabs>
          <w:tab w:val="left" w:leader="dot" w:pos="8875"/>
        </w:tabs>
        <w:spacing w:before="21"/>
        <w:ind w:left="1450"/>
      </w:pPr>
      <w:r>
        <w:rPr>
          <w:color w:val="2905C3"/>
        </w:rPr>
        <w:t>de 200</w:t>
      </w:r>
      <w:r>
        <w:rPr>
          <w:color w:val="2905C3"/>
          <w:spacing w:val="-4"/>
        </w:rPr>
        <w:t xml:space="preserve"> </w:t>
      </w:r>
      <w:r>
        <w:rPr>
          <w:color w:val="2905C3"/>
        </w:rPr>
        <w:t>mil</w:t>
      </w:r>
      <w:r>
        <w:rPr>
          <w:color w:val="2905C3"/>
          <w:spacing w:val="-3"/>
        </w:rPr>
        <w:t xml:space="preserve"> </w:t>
      </w:r>
      <w:r>
        <w:rPr>
          <w:color w:val="2905C3"/>
        </w:rPr>
        <w:t>tarefas.</w:t>
      </w:r>
      <w:r>
        <w:rPr>
          <w:color w:val="2905C3"/>
        </w:rPr>
        <w:tab/>
      </w:r>
      <w:r>
        <w:t>107</w:t>
      </w:r>
    </w:p>
    <w:p w14:paraId="7480A215" w14:textId="77777777" w:rsidR="00B61510" w:rsidRDefault="00B61510">
      <w:pPr>
        <w:sectPr w:rsidR="00B61510">
          <w:headerReference w:type="even" r:id="rId29"/>
          <w:pgSz w:w="11910" w:h="16840"/>
          <w:pgMar w:top="1600" w:right="940" w:bottom="280" w:left="980" w:header="0" w:footer="0" w:gutter="0"/>
          <w:cols w:space="720"/>
        </w:sectPr>
      </w:pPr>
    </w:p>
    <w:p w14:paraId="05D6EE4D" w14:textId="77777777" w:rsidR="00B61510" w:rsidRDefault="00F460F0">
      <w:pPr>
        <w:pStyle w:val="Corpodetexto"/>
        <w:tabs>
          <w:tab w:val="left" w:pos="2007"/>
        </w:tabs>
        <w:spacing w:before="70"/>
        <w:ind w:left="718"/>
      </w:pPr>
      <w:r>
        <w:rPr>
          <w:color w:val="2905C3"/>
        </w:rPr>
        <w:lastRenderedPageBreak/>
        <w:t>Figura</w:t>
      </w:r>
      <w:r>
        <w:rPr>
          <w:color w:val="2905C3"/>
          <w:spacing w:val="-3"/>
        </w:rPr>
        <w:t xml:space="preserve"> </w:t>
      </w:r>
      <w:r>
        <w:rPr>
          <w:color w:val="2905C3"/>
        </w:rPr>
        <w:t>45</w:t>
      </w:r>
      <w:r>
        <w:rPr>
          <w:color w:val="2905C3"/>
        </w:rPr>
        <w:tab/>
        <w:t>Sobrecarga associada à instanciação de objetos quando há a</w:t>
      </w:r>
      <w:r>
        <w:rPr>
          <w:color w:val="2905C3"/>
          <w:spacing w:val="73"/>
        </w:rPr>
        <w:t xml:space="preserve"> </w:t>
      </w:r>
      <w:r>
        <w:rPr>
          <w:color w:val="2905C3"/>
        </w:rPr>
        <w:t>presença</w:t>
      </w:r>
    </w:p>
    <w:p w14:paraId="2180BE64" w14:textId="77777777" w:rsidR="00B61510" w:rsidRDefault="00F460F0">
      <w:pPr>
        <w:tabs>
          <w:tab w:val="left" w:leader="dot" w:pos="9433"/>
        </w:tabs>
        <w:spacing w:before="21"/>
        <w:ind w:left="2007"/>
        <w:rPr>
          <w:sz w:val="24"/>
        </w:rPr>
      </w:pPr>
      <w:r>
        <w:rPr>
          <w:color w:val="2905C3"/>
          <w:sz w:val="24"/>
        </w:rPr>
        <w:t>de</w:t>
      </w:r>
      <w:r>
        <w:rPr>
          <w:color w:val="2905C3"/>
          <w:spacing w:val="-3"/>
          <w:sz w:val="24"/>
        </w:rPr>
        <w:t xml:space="preserve"> </w:t>
      </w:r>
      <w:r>
        <w:rPr>
          <w:i/>
          <w:color w:val="2905C3"/>
          <w:sz w:val="24"/>
        </w:rPr>
        <w:t>daemons</w:t>
      </w:r>
      <w:r>
        <w:rPr>
          <w:i/>
          <w:color w:val="2905C3"/>
          <w:sz w:val="24"/>
        </w:rPr>
        <w:tab/>
      </w:r>
      <w:r>
        <w:rPr>
          <w:sz w:val="24"/>
        </w:rPr>
        <w:t>108</w:t>
      </w:r>
    </w:p>
    <w:p w14:paraId="6314C191" w14:textId="77777777" w:rsidR="00B61510" w:rsidRDefault="00F460F0">
      <w:pPr>
        <w:pStyle w:val="Corpodetexto"/>
        <w:tabs>
          <w:tab w:val="left" w:pos="2007"/>
        </w:tabs>
        <w:spacing w:before="19"/>
        <w:ind w:left="718"/>
      </w:pPr>
      <w:r>
        <w:rPr>
          <w:color w:val="2905C3"/>
        </w:rPr>
        <w:t>Figura</w:t>
      </w:r>
      <w:r>
        <w:rPr>
          <w:color w:val="2905C3"/>
          <w:spacing w:val="-3"/>
        </w:rPr>
        <w:t xml:space="preserve"> </w:t>
      </w:r>
      <w:r>
        <w:rPr>
          <w:color w:val="2905C3"/>
        </w:rPr>
        <w:t>46</w:t>
      </w:r>
      <w:r>
        <w:rPr>
          <w:color w:val="2905C3"/>
        </w:rPr>
        <w:tab/>
        <w:t>Sobrecarga associada à instanciação de objetos com e sem a</w:t>
      </w:r>
      <w:r>
        <w:rPr>
          <w:color w:val="2905C3"/>
          <w:spacing w:val="-28"/>
        </w:rPr>
        <w:t xml:space="preserve"> </w:t>
      </w:r>
      <w:r>
        <w:rPr>
          <w:color w:val="2905C3"/>
        </w:rPr>
        <w:t>utilização</w:t>
      </w:r>
    </w:p>
    <w:p w14:paraId="2E52BD34" w14:textId="77777777" w:rsidR="00B61510" w:rsidRDefault="00F460F0">
      <w:pPr>
        <w:tabs>
          <w:tab w:val="left" w:leader="dot" w:pos="9433"/>
        </w:tabs>
        <w:spacing w:before="21"/>
        <w:ind w:left="2007"/>
        <w:rPr>
          <w:sz w:val="24"/>
        </w:rPr>
      </w:pPr>
      <w:r>
        <w:rPr>
          <w:color w:val="2905C3"/>
          <w:sz w:val="24"/>
        </w:rPr>
        <w:t xml:space="preserve">do </w:t>
      </w:r>
      <w:r>
        <w:rPr>
          <w:i/>
          <w:color w:val="2905C3"/>
          <w:spacing w:val="-3"/>
          <w:sz w:val="24"/>
        </w:rPr>
        <w:t>cache</w:t>
      </w:r>
      <w:r>
        <w:rPr>
          <w:i/>
          <w:color w:val="2905C3"/>
          <w:spacing w:val="-2"/>
          <w:sz w:val="24"/>
        </w:rPr>
        <w:t xml:space="preserve"> </w:t>
      </w:r>
      <w:r>
        <w:rPr>
          <w:color w:val="2905C3"/>
          <w:sz w:val="24"/>
        </w:rPr>
        <w:t>de</w:t>
      </w:r>
      <w:r>
        <w:rPr>
          <w:color w:val="2905C3"/>
          <w:spacing w:val="-2"/>
          <w:sz w:val="24"/>
        </w:rPr>
        <w:t xml:space="preserve"> </w:t>
      </w:r>
      <w:r>
        <w:rPr>
          <w:color w:val="2905C3"/>
          <w:sz w:val="24"/>
        </w:rPr>
        <w:t>objetos.</w:t>
      </w:r>
      <w:r>
        <w:rPr>
          <w:color w:val="2905C3"/>
          <w:sz w:val="24"/>
        </w:rPr>
        <w:tab/>
      </w:r>
      <w:r>
        <w:rPr>
          <w:sz w:val="24"/>
        </w:rPr>
        <w:t>108</w:t>
      </w:r>
    </w:p>
    <w:p w14:paraId="37315273" w14:textId="77777777" w:rsidR="00B61510" w:rsidRDefault="00F460F0">
      <w:pPr>
        <w:pStyle w:val="Corpodetexto"/>
        <w:tabs>
          <w:tab w:val="left" w:pos="2007"/>
        </w:tabs>
        <w:spacing w:before="19"/>
        <w:ind w:left="718"/>
        <w:rPr>
          <w:i/>
        </w:rPr>
      </w:pPr>
      <w:r>
        <w:rPr>
          <w:color w:val="2905C3"/>
        </w:rPr>
        <w:t>Figura</w:t>
      </w:r>
      <w:r>
        <w:rPr>
          <w:color w:val="2905C3"/>
          <w:spacing w:val="-3"/>
        </w:rPr>
        <w:t xml:space="preserve"> </w:t>
      </w:r>
      <w:r>
        <w:rPr>
          <w:color w:val="2905C3"/>
        </w:rPr>
        <w:t>47</w:t>
      </w:r>
      <w:r>
        <w:rPr>
          <w:color w:val="2905C3"/>
        </w:rPr>
        <w:tab/>
        <w:t>Representação</w:t>
      </w:r>
      <w:r>
        <w:rPr>
          <w:color w:val="2905C3"/>
          <w:spacing w:val="23"/>
        </w:rPr>
        <w:t xml:space="preserve"> </w:t>
      </w:r>
      <w:r>
        <w:rPr>
          <w:color w:val="2905C3"/>
        </w:rPr>
        <w:t>esquemática</w:t>
      </w:r>
      <w:r>
        <w:rPr>
          <w:color w:val="2905C3"/>
          <w:spacing w:val="24"/>
        </w:rPr>
        <w:t xml:space="preserve"> </w:t>
      </w:r>
      <w:r>
        <w:rPr>
          <w:color w:val="2905C3"/>
        </w:rPr>
        <w:t>das</w:t>
      </w:r>
      <w:r>
        <w:rPr>
          <w:color w:val="2905C3"/>
          <w:spacing w:val="23"/>
        </w:rPr>
        <w:t xml:space="preserve"> </w:t>
      </w:r>
      <w:r>
        <w:rPr>
          <w:color w:val="2905C3"/>
        </w:rPr>
        <w:t>tabelas</w:t>
      </w:r>
      <w:r>
        <w:rPr>
          <w:color w:val="2905C3"/>
          <w:spacing w:val="23"/>
        </w:rPr>
        <w:t xml:space="preserve"> </w:t>
      </w:r>
      <w:r>
        <w:rPr>
          <w:color w:val="2905C3"/>
        </w:rPr>
        <w:t>que</w:t>
      </w:r>
      <w:r>
        <w:rPr>
          <w:color w:val="2905C3"/>
          <w:spacing w:val="24"/>
        </w:rPr>
        <w:t xml:space="preserve"> </w:t>
      </w:r>
      <w:r>
        <w:rPr>
          <w:color w:val="2905C3"/>
        </w:rPr>
        <w:t>constituem</w:t>
      </w:r>
      <w:r>
        <w:rPr>
          <w:color w:val="2905C3"/>
          <w:spacing w:val="23"/>
        </w:rPr>
        <w:t xml:space="preserve"> </w:t>
      </w:r>
      <w:r>
        <w:rPr>
          <w:color w:val="2905C3"/>
        </w:rPr>
        <w:t>o</w:t>
      </w:r>
      <w:r>
        <w:rPr>
          <w:color w:val="2905C3"/>
          <w:spacing w:val="24"/>
        </w:rPr>
        <w:t xml:space="preserve"> </w:t>
      </w:r>
      <w:r>
        <w:rPr>
          <w:i/>
          <w:color w:val="2905C3"/>
        </w:rPr>
        <w:t>benchmark</w:t>
      </w:r>
    </w:p>
    <w:p w14:paraId="7A34E874" w14:textId="77777777" w:rsidR="00B61510" w:rsidRDefault="00F460F0">
      <w:pPr>
        <w:pStyle w:val="Corpodetexto"/>
        <w:tabs>
          <w:tab w:val="left" w:leader="dot" w:pos="9432"/>
        </w:tabs>
        <w:spacing w:before="18"/>
        <w:ind w:left="2007"/>
      </w:pPr>
      <w:r>
        <w:rPr>
          <w:color w:val="2905C3"/>
        </w:rPr>
        <w:t>SmallBank</w:t>
      </w:r>
      <w:r>
        <w:rPr>
          <w:rFonts w:ascii="LM Mono 12" w:hAnsi="LM Mono 12"/>
          <w:color w:val="2905C3"/>
        </w:rPr>
        <w:t>++</w:t>
      </w:r>
      <w:r>
        <w:rPr>
          <w:rFonts w:ascii="LM Mono 12" w:hAnsi="LM Mono 12"/>
          <w:color w:val="2905C3"/>
          <w:spacing w:val="-59"/>
        </w:rPr>
        <w:t xml:space="preserve"> </w:t>
      </w:r>
      <w:r>
        <w:rPr>
          <w:color w:val="2905C3"/>
        </w:rPr>
        <w:t>em sua versão</w:t>
      </w:r>
      <w:r>
        <w:rPr>
          <w:color w:val="2905C3"/>
          <w:spacing w:val="-5"/>
        </w:rPr>
        <w:t xml:space="preserve"> </w:t>
      </w:r>
      <w:r>
        <w:rPr>
          <w:color w:val="2905C3"/>
        </w:rPr>
        <w:t>relacional.</w:t>
      </w:r>
      <w:r>
        <w:rPr>
          <w:color w:val="2905C3"/>
        </w:rPr>
        <w:tab/>
      </w:r>
      <w:r>
        <w:t>110</w:t>
      </w:r>
    </w:p>
    <w:p w14:paraId="5AC6B2CF" w14:textId="77777777" w:rsidR="00B61510" w:rsidRDefault="00F460F0">
      <w:pPr>
        <w:pStyle w:val="Corpodetexto"/>
        <w:tabs>
          <w:tab w:val="left" w:pos="2007"/>
          <w:tab w:val="left" w:leader="dot" w:pos="9432"/>
        </w:tabs>
        <w:spacing w:before="14" w:line="254" w:lineRule="auto"/>
        <w:ind w:left="2007" w:right="198" w:hanging="1290"/>
      </w:pPr>
      <w:r>
        <w:rPr>
          <w:color w:val="2905C3"/>
        </w:rPr>
        <w:t>Figura</w:t>
      </w:r>
      <w:r>
        <w:rPr>
          <w:color w:val="2905C3"/>
          <w:spacing w:val="-3"/>
        </w:rPr>
        <w:t xml:space="preserve"> </w:t>
      </w:r>
      <w:r>
        <w:rPr>
          <w:color w:val="2905C3"/>
        </w:rPr>
        <w:t>48</w:t>
      </w:r>
      <w:r>
        <w:rPr>
          <w:color w:val="2905C3"/>
        </w:rPr>
        <w:tab/>
        <w:t>Gráﬁcos de serialização e inconsistência para instâncias do SQL Server, Firebird</w:t>
      </w:r>
      <w:r>
        <w:rPr>
          <w:color w:val="2905C3"/>
          <w:spacing w:val="-3"/>
        </w:rPr>
        <w:t xml:space="preserve"> </w:t>
      </w:r>
      <w:r>
        <w:rPr>
          <w:color w:val="2905C3"/>
        </w:rPr>
        <w:t>e</w:t>
      </w:r>
      <w:r>
        <w:rPr>
          <w:color w:val="2905C3"/>
          <w:spacing w:val="-3"/>
        </w:rPr>
        <w:t xml:space="preserve"> </w:t>
      </w:r>
      <w:r>
        <w:rPr>
          <w:color w:val="2905C3"/>
        </w:rPr>
        <w:t>Oracle.</w:t>
      </w:r>
      <w:r>
        <w:rPr>
          <w:color w:val="2905C3"/>
        </w:rPr>
        <w:tab/>
      </w:r>
      <w:r>
        <w:rPr>
          <w:spacing w:val="-6"/>
        </w:rPr>
        <w:t>115</w:t>
      </w:r>
    </w:p>
    <w:p w14:paraId="13C69508" w14:textId="77777777" w:rsidR="00B61510" w:rsidRDefault="00F460F0">
      <w:pPr>
        <w:pStyle w:val="Corpodetexto"/>
        <w:tabs>
          <w:tab w:val="left" w:pos="2007"/>
        </w:tabs>
        <w:spacing w:before="1" w:line="254" w:lineRule="auto"/>
        <w:ind w:left="2007" w:right="581" w:hanging="1290"/>
      </w:pPr>
      <w:r>
        <w:rPr>
          <w:color w:val="2905C3"/>
          <w:w w:val="99"/>
        </w:rPr>
        <w:t>Figura</w:t>
      </w:r>
      <w:r>
        <w:rPr>
          <w:color w:val="2905C3"/>
          <w:spacing w:val="-1"/>
        </w:rPr>
        <w:t xml:space="preserve"> </w:t>
      </w:r>
      <w:r>
        <w:rPr>
          <w:color w:val="2905C3"/>
          <w:w w:val="99"/>
        </w:rPr>
        <w:t>49</w:t>
      </w:r>
      <w:r>
        <w:rPr>
          <w:color w:val="2905C3"/>
        </w:rPr>
        <w:tab/>
      </w:r>
      <w:r>
        <w:rPr>
          <w:color w:val="2905C3"/>
          <w:w w:val="99"/>
        </w:rPr>
        <w:t>Sobrecarga</w:t>
      </w:r>
      <w:r>
        <w:rPr>
          <w:color w:val="2905C3"/>
          <w:spacing w:val="-27"/>
        </w:rPr>
        <w:t xml:space="preserve"> </w:t>
      </w:r>
      <w:r>
        <w:rPr>
          <w:color w:val="2905C3"/>
          <w:w w:val="99"/>
        </w:rPr>
        <w:t>ass</w:t>
      </w:r>
      <w:r>
        <w:rPr>
          <w:color w:val="2905C3"/>
          <w:spacing w:val="6"/>
          <w:w w:val="99"/>
        </w:rPr>
        <w:t>o</w:t>
      </w:r>
      <w:r>
        <w:rPr>
          <w:color w:val="2905C3"/>
          <w:w w:val="99"/>
        </w:rPr>
        <w:t>ciada</w:t>
      </w:r>
      <w:r>
        <w:rPr>
          <w:color w:val="2905C3"/>
          <w:spacing w:val="-27"/>
        </w:rPr>
        <w:t xml:space="preserve"> </w:t>
      </w:r>
      <w:r>
        <w:rPr>
          <w:color w:val="2905C3"/>
          <w:w w:val="99"/>
        </w:rPr>
        <w:t>à</w:t>
      </w:r>
      <w:r>
        <w:rPr>
          <w:color w:val="2905C3"/>
          <w:spacing w:val="-26"/>
        </w:rPr>
        <w:t xml:space="preserve"> </w:t>
      </w:r>
      <w:r>
        <w:rPr>
          <w:color w:val="2905C3"/>
          <w:w w:val="99"/>
        </w:rPr>
        <w:t>obtenção</w:t>
      </w:r>
      <w:r>
        <w:rPr>
          <w:color w:val="2905C3"/>
          <w:spacing w:val="-27"/>
        </w:rPr>
        <w:t xml:space="preserve"> </w:t>
      </w:r>
      <w:r>
        <w:rPr>
          <w:color w:val="2905C3"/>
          <w:w w:val="99"/>
        </w:rPr>
        <w:t>de</w:t>
      </w:r>
      <w:r>
        <w:rPr>
          <w:color w:val="2905C3"/>
          <w:spacing w:val="-27"/>
        </w:rPr>
        <w:t xml:space="preserve"> </w:t>
      </w:r>
      <w:r>
        <w:rPr>
          <w:color w:val="2905C3"/>
          <w:w w:val="99"/>
        </w:rPr>
        <w:t>gara</w:t>
      </w:r>
      <w:r>
        <w:rPr>
          <w:color w:val="2905C3"/>
          <w:spacing w:val="-7"/>
          <w:w w:val="99"/>
        </w:rPr>
        <w:t>n</w:t>
      </w:r>
      <w:r>
        <w:rPr>
          <w:color w:val="2905C3"/>
          <w:w w:val="99"/>
        </w:rPr>
        <w:t>tia</w:t>
      </w:r>
      <w:r>
        <w:rPr>
          <w:color w:val="2905C3"/>
          <w:spacing w:val="-27"/>
        </w:rPr>
        <w:t xml:space="preserve"> </w:t>
      </w:r>
      <w:r>
        <w:rPr>
          <w:color w:val="2905C3"/>
          <w:w w:val="99"/>
        </w:rPr>
        <w:t>de</w:t>
      </w:r>
      <w:r>
        <w:rPr>
          <w:color w:val="2905C3"/>
          <w:spacing w:val="-27"/>
        </w:rPr>
        <w:t xml:space="preserve"> </w:t>
      </w:r>
      <w:r>
        <w:rPr>
          <w:color w:val="2905C3"/>
          <w:w w:val="99"/>
        </w:rPr>
        <w:t>serialização</w:t>
      </w:r>
      <w:r>
        <w:rPr>
          <w:color w:val="2905C3"/>
          <w:spacing w:val="-27"/>
        </w:rPr>
        <w:t xml:space="preserve"> </w:t>
      </w:r>
      <w:r>
        <w:rPr>
          <w:color w:val="2905C3"/>
          <w:w w:val="99"/>
        </w:rPr>
        <w:t>considerando- se</w:t>
      </w:r>
      <w:r>
        <w:rPr>
          <w:color w:val="2905C3"/>
          <w:spacing w:val="-7"/>
        </w:rPr>
        <w:t xml:space="preserve"> </w:t>
      </w:r>
      <w:r>
        <w:rPr>
          <w:color w:val="2905C3"/>
          <w:w w:val="99"/>
        </w:rPr>
        <w:t>uma</w:t>
      </w:r>
      <w:r>
        <w:rPr>
          <w:color w:val="2905C3"/>
          <w:spacing w:val="-7"/>
        </w:rPr>
        <w:t xml:space="preserve"> </w:t>
      </w:r>
      <w:r>
        <w:rPr>
          <w:color w:val="2905C3"/>
          <w:w w:val="99"/>
        </w:rPr>
        <w:t>impleme</w:t>
      </w:r>
      <w:r>
        <w:rPr>
          <w:color w:val="2905C3"/>
          <w:spacing w:val="-7"/>
          <w:w w:val="99"/>
        </w:rPr>
        <w:t>n</w:t>
      </w:r>
      <w:r>
        <w:rPr>
          <w:color w:val="2905C3"/>
          <w:w w:val="99"/>
        </w:rPr>
        <w:t>tação</w:t>
      </w:r>
      <w:r>
        <w:rPr>
          <w:color w:val="2905C3"/>
          <w:spacing w:val="-7"/>
        </w:rPr>
        <w:t xml:space="preserve"> </w:t>
      </w:r>
      <w:r>
        <w:rPr>
          <w:color w:val="2905C3"/>
          <w:w w:val="99"/>
        </w:rPr>
        <w:t>de</w:t>
      </w:r>
      <w:r>
        <w:rPr>
          <w:color w:val="2905C3"/>
          <w:spacing w:val="-6"/>
        </w:rPr>
        <w:t xml:space="preserve"> </w:t>
      </w:r>
      <w:r>
        <w:rPr>
          <w:rFonts w:ascii="LM Roman Caps 10" w:hAnsi="LM Roman Caps 10"/>
          <w:color w:val="2905C3"/>
          <w:spacing w:val="-7"/>
          <w:w w:val="99"/>
        </w:rPr>
        <w:t>D</w:t>
      </w:r>
      <w:r>
        <w:rPr>
          <w:rFonts w:ascii="LM Roman Caps 10" w:hAnsi="LM Roman Caps 10"/>
          <w:smallCaps/>
          <w:color w:val="2905C3"/>
          <w:w w:val="93"/>
        </w:rPr>
        <w:t>aemon</w:t>
      </w:r>
      <w:r>
        <w:rPr>
          <w:rFonts w:ascii="LM Roman Caps 10" w:hAnsi="LM Roman Caps 10"/>
          <w:color w:val="2905C3"/>
          <w:spacing w:val="-8"/>
        </w:rPr>
        <w:t xml:space="preserve"> </w:t>
      </w:r>
      <w:r>
        <w:rPr>
          <w:rFonts w:ascii="LM Roman Caps 10" w:hAnsi="LM Roman Caps 10"/>
          <w:smallCaps/>
          <w:color w:val="2905C3"/>
          <w:w w:val="94"/>
        </w:rPr>
        <w:t>Snapshot</w:t>
      </w:r>
      <w:r>
        <w:rPr>
          <w:rFonts w:ascii="LM Roman Caps 10" w:hAnsi="LM Roman Caps 10"/>
          <w:color w:val="2905C3"/>
          <w:spacing w:val="-20"/>
        </w:rPr>
        <w:t xml:space="preserve"> </w:t>
      </w:r>
      <w:r>
        <w:rPr>
          <w:color w:val="2905C3"/>
          <w:w w:val="99"/>
        </w:rPr>
        <w:t>fundame</w:t>
      </w:r>
      <w:r>
        <w:rPr>
          <w:color w:val="2905C3"/>
          <w:spacing w:val="-7"/>
          <w:w w:val="99"/>
        </w:rPr>
        <w:t>n</w:t>
      </w:r>
      <w:r>
        <w:rPr>
          <w:color w:val="2905C3"/>
          <w:w w:val="99"/>
        </w:rPr>
        <w:t>tada</w:t>
      </w:r>
      <w:r>
        <w:rPr>
          <w:color w:val="2905C3"/>
          <w:spacing w:val="-7"/>
        </w:rPr>
        <w:t xml:space="preserve"> </w:t>
      </w:r>
      <w:r>
        <w:rPr>
          <w:color w:val="2905C3"/>
          <w:w w:val="99"/>
        </w:rPr>
        <w:t>no</w:t>
      </w:r>
      <w:r>
        <w:rPr>
          <w:color w:val="2905C3"/>
          <w:spacing w:val="-7"/>
        </w:rPr>
        <w:t xml:space="preserve"> </w:t>
      </w:r>
      <w:r>
        <w:rPr>
          <w:color w:val="2905C3"/>
          <w:w w:val="99"/>
        </w:rPr>
        <w:t>pró-</w:t>
      </w:r>
    </w:p>
    <w:p w14:paraId="4450019D" w14:textId="77777777" w:rsidR="00B61510" w:rsidRDefault="00F460F0">
      <w:pPr>
        <w:pStyle w:val="Corpodetexto"/>
        <w:tabs>
          <w:tab w:val="left" w:leader="dot" w:pos="9432"/>
        </w:tabs>
        <w:spacing w:line="339" w:lineRule="exact"/>
        <w:ind w:left="2007"/>
      </w:pPr>
      <w:r>
        <w:rPr>
          <w:color w:val="2905C3"/>
          <w:w w:val="99"/>
        </w:rPr>
        <w:t>prio</w:t>
      </w:r>
      <w:r>
        <w:rPr>
          <w:color w:val="2905C3"/>
          <w:spacing w:val="-1"/>
        </w:rPr>
        <w:t xml:space="preserve"> </w:t>
      </w:r>
      <w:r>
        <w:rPr>
          <w:color w:val="2905C3"/>
          <w:w w:val="99"/>
        </w:rPr>
        <w:t>isolame</w:t>
      </w:r>
      <w:r>
        <w:rPr>
          <w:color w:val="2905C3"/>
          <w:spacing w:val="-7"/>
          <w:w w:val="99"/>
        </w:rPr>
        <w:t>n</w:t>
      </w:r>
      <w:r>
        <w:rPr>
          <w:color w:val="2905C3"/>
          <w:w w:val="99"/>
        </w:rPr>
        <w:t>to</w:t>
      </w:r>
      <w:r>
        <w:rPr>
          <w:color w:val="2905C3"/>
        </w:rPr>
        <w:t xml:space="preserve"> </w:t>
      </w:r>
      <w:r>
        <w:rPr>
          <w:rFonts w:ascii="LM Roman Caps 10"/>
          <w:smallCaps/>
          <w:color w:val="2905C3"/>
          <w:w w:val="94"/>
        </w:rPr>
        <w:t>Snapshot</w:t>
      </w:r>
      <w:r>
        <w:rPr>
          <w:rFonts w:ascii="Times New Roman"/>
          <w:color w:val="2905C3"/>
          <w:w w:val="99"/>
        </w:rPr>
        <w:t xml:space="preserve"> </w:t>
      </w:r>
      <w:r>
        <w:rPr>
          <w:rFonts w:ascii="Times New Roman"/>
          <w:color w:val="2905C3"/>
        </w:rPr>
        <w:tab/>
      </w:r>
      <w:r>
        <w:rPr>
          <w:w w:val="99"/>
        </w:rPr>
        <w:t>117</w:t>
      </w:r>
    </w:p>
    <w:p w14:paraId="4C5AB63B" w14:textId="77777777" w:rsidR="00B61510" w:rsidRDefault="00F460F0">
      <w:pPr>
        <w:pStyle w:val="Corpodetexto"/>
        <w:spacing w:before="19" w:line="254" w:lineRule="auto"/>
        <w:ind w:left="2007" w:right="795" w:hanging="1290"/>
        <w:jc w:val="both"/>
      </w:pPr>
      <w:r>
        <w:rPr>
          <w:color w:val="2905C3"/>
          <w:w w:val="99"/>
        </w:rPr>
        <w:t>Figura</w:t>
      </w:r>
      <w:r>
        <w:rPr>
          <w:color w:val="2905C3"/>
          <w:spacing w:val="-1"/>
        </w:rPr>
        <w:t xml:space="preserve"> </w:t>
      </w:r>
      <w:r>
        <w:rPr>
          <w:color w:val="2905C3"/>
          <w:w w:val="99"/>
        </w:rPr>
        <w:t>50</w:t>
      </w:r>
      <w:r>
        <w:rPr>
          <w:color w:val="2905C3"/>
        </w:rPr>
        <w:t xml:space="preserve">   </w:t>
      </w:r>
      <w:r>
        <w:rPr>
          <w:color w:val="2905C3"/>
          <w:spacing w:val="-9"/>
        </w:rPr>
        <w:t xml:space="preserve"> </w:t>
      </w:r>
      <w:r>
        <w:rPr>
          <w:color w:val="2905C3"/>
          <w:w w:val="99"/>
        </w:rPr>
        <w:t>Ní</w:t>
      </w:r>
      <w:r>
        <w:rPr>
          <w:color w:val="2905C3"/>
          <w:spacing w:val="-7"/>
          <w:w w:val="99"/>
        </w:rPr>
        <w:t>v</w:t>
      </w:r>
      <w:r>
        <w:rPr>
          <w:color w:val="2905C3"/>
          <w:w w:val="99"/>
        </w:rPr>
        <w:t>eis</w:t>
      </w:r>
      <w:r>
        <w:rPr>
          <w:color w:val="2905C3"/>
          <w:spacing w:val="24"/>
        </w:rPr>
        <w:t xml:space="preserve"> </w:t>
      </w:r>
      <w:r>
        <w:rPr>
          <w:color w:val="2905C3"/>
          <w:w w:val="99"/>
        </w:rPr>
        <w:t>de</w:t>
      </w:r>
      <w:r>
        <w:rPr>
          <w:color w:val="2905C3"/>
          <w:spacing w:val="24"/>
        </w:rPr>
        <w:t xml:space="preserve"> </w:t>
      </w:r>
      <w:r>
        <w:rPr>
          <w:color w:val="2905C3"/>
          <w:w w:val="99"/>
        </w:rPr>
        <w:t>isolame</w:t>
      </w:r>
      <w:r>
        <w:rPr>
          <w:color w:val="2905C3"/>
          <w:spacing w:val="-7"/>
          <w:w w:val="99"/>
        </w:rPr>
        <w:t>n</w:t>
      </w:r>
      <w:r>
        <w:rPr>
          <w:color w:val="2905C3"/>
          <w:w w:val="99"/>
        </w:rPr>
        <w:t>to</w:t>
      </w:r>
      <w:r>
        <w:rPr>
          <w:color w:val="2905C3"/>
          <w:spacing w:val="24"/>
        </w:rPr>
        <w:t xml:space="preserve"> </w:t>
      </w:r>
      <w:r>
        <w:rPr>
          <w:color w:val="2905C3"/>
          <w:w w:val="99"/>
        </w:rPr>
        <w:t>que</w:t>
      </w:r>
      <w:r>
        <w:rPr>
          <w:color w:val="2905C3"/>
          <w:spacing w:val="24"/>
        </w:rPr>
        <w:t xml:space="preserve"> </w:t>
      </w:r>
      <w:r>
        <w:rPr>
          <w:color w:val="2905C3"/>
          <w:w w:val="99"/>
        </w:rPr>
        <w:t>gara</w:t>
      </w:r>
      <w:r>
        <w:rPr>
          <w:color w:val="2905C3"/>
          <w:spacing w:val="-7"/>
          <w:w w:val="99"/>
        </w:rPr>
        <w:t>n</w:t>
      </w:r>
      <w:r>
        <w:rPr>
          <w:color w:val="2905C3"/>
          <w:w w:val="99"/>
        </w:rPr>
        <w:t>tem</w:t>
      </w:r>
      <w:r>
        <w:rPr>
          <w:color w:val="2905C3"/>
          <w:spacing w:val="24"/>
        </w:rPr>
        <w:t xml:space="preserve"> </w:t>
      </w:r>
      <w:r>
        <w:rPr>
          <w:color w:val="2905C3"/>
          <w:w w:val="99"/>
        </w:rPr>
        <w:t>a</w:t>
      </w:r>
      <w:r>
        <w:rPr>
          <w:color w:val="2905C3"/>
          <w:spacing w:val="6"/>
          <w:w w:val="99"/>
        </w:rPr>
        <w:t>p</w:t>
      </w:r>
      <w:r>
        <w:rPr>
          <w:color w:val="2905C3"/>
          <w:w w:val="99"/>
        </w:rPr>
        <w:t>enas</w:t>
      </w:r>
      <w:r>
        <w:rPr>
          <w:color w:val="2905C3"/>
          <w:spacing w:val="24"/>
        </w:rPr>
        <w:t xml:space="preserve"> </w:t>
      </w:r>
      <w:r>
        <w:rPr>
          <w:color w:val="2905C3"/>
          <w:w w:val="99"/>
        </w:rPr>
        <w:t>históricos</w:t>
      </w:r>
      <w:r>
        <w:rPr>
          <w:color w:val="2905C3"/>
          <w:spacing w:val="24"/>
        </w:rPr>
        <w:t xml:space="preserve"> </w:t>
      </w:r>
      <w:r>
        <w:rPr>
          <w:color w:val="2905C3"/>
          <w:w w:val="99"/>
        </w:rPr>
        <w:t>serializ</w:t>
      </w:r>
      <w:r>
        <w:rPr>
          <w:color w:val="2905C3"/>
          <w:spacing w:val="-7"/>
          <w:w w:val="99"/>
        </w:rPr>
        <w:t>áv</w:t>
      </w:r>
      <w:r>
        <w:rPr>
          <w:color w:val="2905C3"/>
          <w:w w:val="99"/>
        </w:rPr>
        <w:t>eis</w:t>
      </w:r>
      <w:r>
        <w:rPr>
          <w:color w:val="2905C3"/>
          <w:spacing w:val="24"/>
        </w:rPr>
        <w:t xml:space="preserve"> </w:t>
      </w:r>
      <w:r>
        <w:rPr>
          <w:color w:val="2905C3"/>
          <w:w w:val="99"/>
        </w:rPr>
        <w:t>no SQL</w:t>
      </w:r>
      <w:r>
        <w:rPr>
          <w:color w:val="2905C3"/>
          <w:spacing w:val="-13"/>
        </w:rPr>
        <w:t xml:space="preserve"> </w:t>
      </w:r>
      <w:r>
        <w:rPr>
          <w:color w:val="2905C3"/>
          <w:w w:val="99"/>
        </w:rPr>
        <w:t>Ser</w:t>
      </w:r>
      <w:r>
        <w:rPr>
          <w:color w:val="2905C3"/>
          <w:spacing w:val="-7"/>
          <w:w w:val="99"/>
        </w:rPr>
        <w:t>v</w:t>
      </w:r>
      <w:r>
        <w:rPr>
          <w:color w:val="2905C3"/>
          <w:w w:val="99"/>
        </w:rPr>
        <w:t>er,</w:t>
      </w:r>
      <w:r>
        <w:rPr>
          <w:color w:val="2905C3"/>
          <w:spacing w:val="-11"/>
        </w:rPr>
        <w:t xml:space="preserve"> </w:t>
      </w:r>
      <w:r>
        <w:rPr>
          <w:color w:val="2905C3"/>
          <w:w w:val="99"/>
        </w:rPr>
        <w:t>Firebird</w:t>
      </w:r>
      <w:r>
        <w:rPr>
          <w:color w:val="2905C3"/>
          <w:spacing w:val="-13"/>
        </w:rPr>
        <w:t xml:space="preserve"> </w:t>
      </w:r>
      <w:r>
        <w:rPr>
          <w:color w:val="2905C3"/>
          <w:w w:val="99"/>
        </w:rPr>
        <w:t>e</w:t>
      </w:r>
      <w:r>
        <w:rPr>
          <w:color w:val="2905C3"/>
          <w:spacing w:val="-13"/>
        </w:rPr>
        <w:t xml:space="preserve"> </w:t>
      </w:r>
      <w:r>
        <w:rPr>
          <w:color w:val="2905C3"/>
          <w:w w:val="99"/>
        </w:rPr>
        <w:t>Oracle.</w:t>
      </w:r>
      <w:r>
        <w:rPr>
          <w:color w:val="2905C3"/>
          <w:spacing w:val="21"/>
        </w:rPr>
        <w:t xml:space="preserve"> </w:t>
      </w:r>
      <w:r>
        <w:rPr>
          <w:color w:val="2905C3"/>
          <w:w w:val="99"/>
        </w:rPr>
        <w:t>Os</w:t>
      </w:r>
      <w:r>
        <w:rPr>
          <w:color w:val="2905C3"/>
          <w:spacing w:val="-13"/>
        </w:rPr>
        <w:t xml:space="preserve"> </w:t>
      </w:r>
      <w:r>
        <w:rPr>
          <w:color w:val="2905C3"/>
          <w:w w:val="99"/>
        </w:rPr>
        <w:t>dados</w:t>
      </w:r>
      <w:r>
        <w:rPr>
          <w:color w:val="2905C3"/>
          <w:spacing w:val="-13"/>
        </w:rPr>
        <w:t xml:space="preserve"> </w:t>
      </w:r>
      <w:r>
        <w:rPr>
          <w:color w:val="2905C3"/>
          <w:w w:val="99"/>
        </w:rPr>
        <w:t>que</w:t>
      </w:r>
      <w:r>
        <w:rPr>
          <w:color w:val="2905C3"/>
          <w:spacing w:val="-13"/>
        </w:rPr>
        <w:t xml:space="preserve"> </w:t>
      </w:r>
      <w:r>
        <w:rPr>
          <w:color w:val="2905C3"/>
          <w:w w:val="99"/>
        </w:rPr>
        <w:t>represe</w:t>
      </w:r>
      <w:r>
        <w:rPr>
          <w:color w:val="2905C3"/>
          <w:spacing w:val="-7"/>
          <w:w w:val="99"/>
        </w:rPr>
        <w:t>n</w:t>
      </w:r>
      <w:r>
        <w:rPr>
          <w:color w:val="2905C3"/>
          <w:w w:val="99"/>
        </w:rPr>
        <w:t>tam</w:t>
      </w:r>
      <w:r>
        <w:rPr>
          <w:color w:val="2905C3"/>
          <w:spacing w:val="-13"/>
        </w:rPr>
        <w:t xml:space="preserve"> </w:t>
      </w:r>
      <w:r>
        <w:rPr>
          <w:color w:val="2905C3"/>
          <w:w w:val="99"/>
        </w:rPr>
        <w:t>o</w:t>
      </w:r>
      <w:r>
        <w:rPr>
          <w:color w:val="2905C3"/>
          <w:spacing w:val="-13"/>
        </w:rPr>
        <w:t xml:space="preserve"> </w:t>
      </w:r>
      <w:r>
        <w:rPr>
          <w:color w:val="2905C3"/>
          <w:spacing w:val="-2"/>
          <w:w w:val="99"/>
        </w:rPr>
        <w:t>isolame</w:t>
      </w:r>
      <w:r>
        <w:rPr>
          <w:color w:val="2905C3"/>
          <w:spacing w:val="-9"/>
          <w:w w:val="99"/>
        </w:rPr>
        <w:t>n</w:t>
      </w:r>
      <w:r>
        <w:rPr>
          <w:color w:val="2905C3"/>
          <w:spacing w:val="-2"/>
          <w:w w:val="99"/>
        </w:rPr>
        <w:t>to</w:t>
      </w:r>
      <w:r>
        <w:rPr>
          <w:color w:val="2905C3"/>
          <w:w w:val="99"/>
        </w:rPr>
        <w:t xml:space="preserve"> </w:t>
      </w:r>
      <w:r>
        <w:rPr>
          <w:rFonts w:ascii="LM Roman Caps 10" w:hAnsi="LM Roman Caps 10"/>
          <w:color w:val="2905C3"/>
          <w:spacing w:val="-7"/>
          <w:w w:val="99"/>
        </w:rPr>
        <w:t>D</w:t>
      </w:r>
      <w:r>
        <w:rPr>
          <w:rFonts w:ascii="LM Roman Caps 10" w:hAnsi="LM Roman Caps 10"/>
          <w:smallCaps/>
          <w:color w:val="2905C3"/>
          <w:w w:val="93"/>
        </w:rPr>
        <w:t>aemon</w:t>
      </w:r>
      <w:r>
        <w:rPr>
          <w:rFonts w:ascii="LM Roman Caps 10" w:hAnsi="LM Roman Caps 10"/>
          <w:color w:val="2905C3"/>
          <w:spacing w:val="-5"/>
        </w:rPr>
        <w:t xml:space="preserve"> </w:t>
      </w:r>
      <w:r>
        <w:rPr>
          <w:rFonts w:ascii="LM Roman Caps 10" w:hAnsi="LM Roman Caps 10"/>
          <w:smallCaps/>
          <w:color w:val="2905C3"/>
          <w:w w:val="94"/>
        </w:rPr>
        <w:t>Snapshot</w:t>
      </w:r>
      <w:r>
        <w:rPr>
          <w:rFonts w:ascii="LM Roman Caps 10" w:hAnsi="LM Roman Caps 10"/>
          <w:color w:val="2905C3"/>
          <w:spacing w:val="-17"/>
        </w:rPr>
        <w:t xml:space="preserve"> </w:t>
      </w:r>
      <w:r>
        <w:rPr>
          <w:color w:val="2905C3"/>
          <w:w w:val="99"/>
        </w:rPr>
        <w:t>em</w:t>
      </w:r>
      <w:r>
        <w:rPr>
          <w:color w:val="2905C3"/>
          <w:spacing w:val="-4"/>
        </w:rPr>
        <w:t xml:space="preserve"> </w:t>
      </w:r>
      <w:r>
        <w:rPr>
          <w:color w:val="2905C3"/>
          <w:w w:val="99"/>
        </w:rPr>
        <w:t>Oracle/r</w:t>
      </w:r>
      <w:r>
        <w:rPr>
          <w:color w:val="2905C3"/>
          <w:spacing w:val="-7"/>
          <w:w w:val="99"/>
        </w:rPr>
        <w:t>o</w:t>
      </w:r>
      <w:r>
        <w:rPr>
          <w:color w:val="2905C3"/>
          <w:w w:val="99"/>
        </w:rPr>
        <w:t>w-le</w:t>
      </w:r>
      <w:r>
        <w:rPr>
          <w:color w:val="2905C3"/>
          <w:spacing w:val="-7"/>
          <w:w w:val="99"/>
        </w:rPr>
        <w:t>v</w:t>
      </w:r>
      <w:r>
        <w:rPr>
          <w:color w:val="2905C3"/>
          <w:w w:val="99"/>
        </w:rPr>
        <w:t>el</w:t>
      </w:r>
      <w:r>
        <w:rPr>
          <w:color w:val="2905C3"/>
          <w:spacing w:val="-4"/>
        </w:rPr>
        <w:t xml:space="preserve"> </w:t>
      </w:r>
      <w:r>
        <w:rPr>
          <w:color w:val="2905C3"/>
          <w:w w:val="99"/>
        </w:rPr>
        <w:t>e</w:t>
      </w:r>
      <w:r>
        <w:rPr>
          <w:color w:val="2905C3"/>
          <w:spacing w:val="-4"/>
        </w:rPr>
        <w:t xml:space="preserve"> </w:t>
      </w:r>
      <w:r>
        <w:rPr>
          <w:color w:val="2905C3"/>
          <w:w w:val="99"/>
        </w:rPr>
        <w:t>Firebird</w:t>
      </w:r>
      <w:r>
        <w:rPr>
          <w:color w:val="2905C3"/>
          <w:spacing w:val="-4"/>
        </w:rPr>
        <w:t xml:space="preserve"> </w:t>
      </w:r>
      <w:r>
        <w:rPr>
          <w:color w:val="2905C3"/>
          <w:w w:val="99"/>
        </w:rPr>
        <w:t>são</w:t>
      </w:r>
      <w:r>
        <w:rPr>
          <w:color w:val="2905C3"/>
          <w:spacing w:val="-4"/>
        </w:rPr>
        <w:t xml:space="preserve"> </w:t>
      </w:r>
      <w:r>
        <w:rPr>
          <w:color w:val="2905C3"/>
          <w:spacing w:val="-1"/>
          <w:w w:val="99"/>
        </w:rPr>
        <w:t>praticame</w:t>
      </w:r>
      <w:r>
        <w:rPr>
          <w:color w:val="2905C3"/>
          <w:spacing w:val="-8"/>
          <w:w w:val="99"/>
        </w:rPr>
        <w:t>n</w:t>
      </w:r>
      <w:r>
        <w:rPr>
          <w:color w:val="2905C3"/>
          <w:spacing w:val="-1"/>
          <w:w w:val="99"/>
        </w:rPr>
        <w:t>te</w:t>
      </w:r>
    </w:p>
    <w:p w14:paraId="4F0DD93D" w14:textId="77777777" w:rsidR="00B61510" w:rsidRDefault="00F460F0">
      <w:pPr>
        <w:pStyle w:val="Corpodetexto"/>
        <w:tabs>
          <w:tab w:val="left" w:leader="dot" w:pos="9432"/>
        </w:tabs>
        <w:spacing w:line="337" w:lineRule="exact"/>
        <w:ind w:left="2007"/>
        <w:jc w:val="both"/>
      </w:pPr>
      <w:r>
        <w:rPr>
          <w:color w:val="2905C3"/>
        </w:rPr>
        <w:t>os</w:t>
      </w:r>
      <w:r>
        <w:rPr>
          <w:color w:val="2905C3"/>
          <w:spacing w:val="-3"/>
        </w:rPr>
        <w:t xml:space="preserve"> </w:t>
      </w:r>
      <w:r>
        <w:rPr>
          <w:color w:val="2905C3"/>
        </w:rPr>
        <w:t>mesmos.</w:t>
      </w:r>
      <w:r>
        <w:rPr>
          <w:color w:val="2905C3"/>
        </w:rPr>
        <w:tab/>
      </w:r>
      <w:r>
        <w:t>117</w:t>
      </w:r>
    </w:p>
    <w:p w14:paraId="6153D0E6" w14:textId="77777777" w:rsidR="00B61510" w:rsidRDefault="00B61510">
      <w:pPr>
        <w:spacing w:line="337" w:lineRule="exact"/>
        <w:jc w:val="both"/>
        <w:sectPr w:rsidR="00B61510">
          <w:headerReference w:type="default" r:id="rId30"/>
          <w:pgSz w:w="11910" w:h="16840"/>
          <w:pgMar w:top="1600" w:right="940" w:bottom="280" w:left="980" w:header="0" w:footer="0" w:gutter="0"/>
          <w:cols w:space="720"/>
        </w:sectPr>
      </w:pPr>
    </w:p>
    <w:p w14:paraId="6781FC4A" w14:textId="77777777" w:rsidR="00B61510" w:rsidRDefault="00B61510">
      <w:pPr>
        <w:pStyle w:val="Corpodetexto"/>
        <w:spacing w:before="3"/>
        <w:rPr>
          <w:sz w:val="14"/>
        </w:rPr>
      </w:pPr>
    </w:p>
    <w:p w14:paraId="00B8A2F0" w14:textId="77777777" w:rsidR="00B61510" w:rsidRDefault="00B61510">
      <w:pPr>
        <w:rPr>
          <w:sz w:val="14"/>
        </w:rPr>
        <w:sectPr w:rsidR="00B61510">
          <w:headerReference w:type="even" r:id="rId31"/>
          <w:pgSz w:w="11910" w:h="16840"/>
          <w:pgMar w:top="1600" w:right="940" w:bottom="280" w:left="980" w:header="0" w:footer="0" w:gutter="0"/>
          <w:cols w:space="720"/>
        </w:sectPr>
      </w:pPr>
    </w:p>
    <w:p w14:paraId="464F94EC" w14:textId="77777777" w:rsidR="00B61510" w:rsidRDefault="00F460F0">
      <w:pPr>
        <w:pStyle w:val="Ttulo1"/>
        <w:spacing w:before="514"/>
        <w:ind w:left="609"/>
      </w:pPr>
      <w:r>
        <w:lastRenderedPageBreak/>
        <w:t>Lista de tabelas</w:t>
      </w:r>
    </w:p>
    <w:p w14:paraId="7611035D" w14:textId="77777777" w:rsidR="00B61510" w:rsidRDefault="00B61510">
      <w:pPr>
        <w:pStyle w:val="Corpodetexto"/>
        <w:spacing w:before="4"/>
        <w:rPr>
          <w:rFonts w:ascii="LM Sans 17"/>
          <w:sz w:val="50"/>
        </w:rPr>
      </w:pPr>
    </w:p>
    <w:p w14:paraId="05BB0618" w14:textId="77777777" w:rsidR="00B61510" w:rsidRDefault="00F460F0">
      <w:pPr>
        <w:pStyle w:val="Corpodetexto"/>
        <w:tabs>
          <w:tab w:val="left" w:pos="2024"/>
          <w:tab w:val="left" w:leader="dot" w:pos="9549"/>
        </w:tabs>
        <w:ind w:left="718"/>
      </w:pPr>
      <w:r>
        <w:rPr>
          <w:color w:val="2905C3"/>
          <w:spacing w:val="-3"/>
        </w:rPr>
        <w:t>Tabela</w:t>
      </w:r>
      <w:r>
        <w:rPr>
          <w:color w:val="2905C3"/>
          <w:spacing w:val="-1"/>
        </w:rPr>
        <w:t xml:space="preserve"> </w:t>
      </w:r>
      <w:r>
        <w:rPr>
          <w:color w:val="2905C3"/>
        </w:rPr>
        <w:t>1</w:t>
      </w:r>
      <w:r>
        <w:rPr>
          <w:color w:val="2905C3"/>
        </w:rPr>
        <w:tab/>
        <w:t>Níveis de isolamento ANSI e</w:t>
      </w:r>
      <w:r>
        <w:rPr>
          <w:color w:val="2905C3"/>
          <w:spacing w:val="-26"/>
        </w:rPr>
        <w:t xml:space="preserve"> </w:t>
      </w:r>
      <w:r>
        <w:rPr>
          <w:color w:val="2905C3"/>
        </w:rPr>
        <w:t>fenômenos</w:t>
      </w:r>
      <w:r>
        <w:rPr>
          <w:color w:val="2905C3"/>
          <w:spacing w:val="-5"/>
        </w:rPr>
        <w:t xml:space="preserve"> </w:t>
      </w:r>
      <w:r>
        <w:rPr>
          <w:color w:val="2905C3"/>
        </w:rPr>
        <w:t>possíveis.</w:t>
      </w:r>
      <w:r>
        <w:rPr>
          <w:color w:val="2905C3"/>
        </w:rPr>
        <w:tab/>
      </w:r>
      <w:r>
        <w:t>40</w:t>
      </w:r>
    </w:p>
    <w:p w14:paraId="72E56B35" w14:textId="77777777" w:rsidR="00B61510" w:rsidRDefault="00F460F0">
      <w:pPr>
        <w:pStyle w:val="Corpodetexto"/>
        <w:tabs>
          <w:tab w:val="left" w:pos="2024"/>
        </w:tabs>
        <w:spacing w:before="21"/>
        <w:ind w:left="718"/>
      </w:pPr>
      <w:r>
        <w:rPr>
          <w:color w:val="2905C3"/>
          <w:spacing w:val="-3"/>
        </w:rPr>
        <w:t>Tabela</w:t>
      </w:r>
      <w:r>
        <w:rPr>
          <w:color w:val="2905C3"/>
          <w:spacing w:val="-1"/>
        </w:rPr>
        <w:t xml:space="preserve"> </w:t>
      </w:r>
      <w:r>
        <w:rPr>
          <w:color w:val="2905C3"/>
        </w:rPr>
        <w:t>2</w:t>
      </w:r>
      <w:r>
        <w:rPr>
          <w:color w:val="2905C3"/>
        </w:rPr>
        <w:tab/>
        <w:t>Históricos que desencadeiam a ocorrência de anomalias e seus</w:t>
      </w:r>
      <w:r>
        <w:rPr>
          <w:color w:val="2905C3"/>
          <w:spacing w:val="37"/>
        </w:rPr>
        <w:t xml:space="preserve"> </w:t>
      </w:r>
      <w:r>
        <w:rPr>
          <w:color w:val="2905C3"/>
        </w:rPr>
        <w:t>respec-</w:t>
      </w:r>
    </w:p>
    <w:p w14:paraId="664EBBB3" w14:textId="77777777" w:rsidR="00B61510" w:rsidRDefault="00F460F0">
      <w:pPr>
        <w:pStyle w:val="Corpodetexto"/>
        <w:tabs>
          <w:tab w:val="left" w:pos="2024"/>
          <w:tab w:val="left" w:leader="dot" w:pos="9549"/>
        </w:tabs>
        <w:spacing w:before="21" w:line="254" w:lineRule="auto"/>
        <w:ind w:left="718" w:right="197" w:firstLine="1305"/>
      </w:pPr>
      <w:r>
        <w:rPr>
          <w:color w:val="2905C3"/>
        </w:rPr>
        <w:t>tivos</w:t>
      </w:r>
      <w:r>
        <w:rPr>
          <w:color w:val="2905C3"/>
          <w:spacing w:val="-14"/>
        </w:rPr>
        <w:t xml:space="preserve"> </w:t>
      </w:r>
      <w:r>
        <w:rPr>
          <w:color w:val="2905C3"/>
        </w:rPr>
        <w:t>fragmentos</w:t>
      </w:r>
      <w:r>
        <w:rPr>
          <w:color w:val="2905C3"/>
          <w:spacing w:val="-14"/>
        </w:rPr>
        <w:t xml:space="preserve"> </w:t>
      </w:r>
      <w:r>
        <w:rPr>
          <w:color w:val="2905C3"/>
        </w:rPr>
        <w:t>utilizados</w:t>
      </w:r>
      <w:r>
        <w:rPr>
          <w:color w:val="2905C3"/>
          <w:spacing w:val="-13"/>
        </w:rPr>
        <w:t xml:space="preserve"> </w:t>
      </w:r>
      <w:r>
        <w:rPr>
          <w:color w:val="2905C3"/>
        </w:rPr>
        <w:t>na</w:t>
      </w:r>
      <w:r>
        <w:rPr>
          <w:color w:val="2905C3"/>
          <w:spacing w:val="-14"/>
        </w:rPr>
        <w:t xml:space="preserve"> </w:t>
      </w:r>
      <w:r>
        <w:rPr>
          <w:color w:val="2905C3"/>
        </w:rPr>
        <w:t>prevenção</w:t>
      </w:r>
      <w:r>
        <w:rPr>
          <w:color w:val="2905C3"/>
          <w:spacing w:val="-14"/>
        </w:rPr>
        <w:t xml:space="preserve"> </w:t>
      </w:r>
      <w:r>
        <w:rPr>
          <w:color w:val="2905C3"/>
        </w:rPr>
        <w:t>dos</w:t>
      </w:r>
      <w:r>
        <w:rPr>
          <w:color w:val="2905C3"/>
          <w:spacing w:val="-13"/>
        </w:rPr>
        <w:t xml:space="preserve"> </w:t>
      </w:r>
      <w:r>
        <w:rPr>
          <w:color w:val="2905C3"/>
        </w:rPr>
        <w:t>fenômenos</w:t>
      </w:r>
      <w:r>
        <w:rPr>
          <w:color w:val="2905C3"/>
          <w:spacing w:val="-14"/>
        </w:rPr>
        <w:t xml:space="preserve"> </w:t>
      </w:r>
      <w:r>
        <w:rPr>
          <w:color w:val="2905C3"/>
        </w:rPr>
        <w:t>que</w:t>
      </w:r>
      <w:r>
        <w:rPr>
          <w:color w:val="2905C3"/>
          <w:spacing w:val="-14"/>
        </w:rPr>
        <w:t xml:space="preserve"> </w:t>
      </w:r>
      <w:r>
        <w:rPr>
          <w:color w:val="2905C3"/>
        </w:rPr>
        <w:t>as</w:t>
      </w:r>
      <w:r>
        <w:rPr>
          <w:color w:val="2905C3"/>
          <w:spacing w:val="-13"/>
        </w:rPr>
        <w:t xml:space="preserve"> </w:t>
      </w:r>
      <w:r>
        <w:rPr>
          <w:color w:val="2905C3"/>
        </w:rPr>
        <w:t>originam.</w:t>
      </w:r>
      <w:r>
        <w:rPr>
          <w:color w:val="2905C3"/>
          <w:spacing w:val="41"/>
        </w:rPr>
        <w:t xml:space="preserve"> </w:t>
      </w:r>
      <w:r>
        <w:t xml:space="preserve">41 </w:t>
      </w:r>
      <w:r>
        <w:rPr>
          <w:color w:val="2905C3"/>
          <w:spacing w:val="-3"/>
        </w:rPr>
        <w:t>Tabela</w:t>
      </w:r>
      <w:r>
        <w:rPr>
          <w:color w:val="2905C3"/>
          <w:spacing w:val="-1"/>
        </w:rPr>
        <w:t xml:space="preserve"> </w:t>
      </w:r>
      <w:r>
        <w:rPr>
          <w:color w:val="2905C3"/>
        </w:rPr>
        <w:t>3</w:t>
      </w:r>
      <w:r>
        <w:rPr>
          <w:color w:val="2905C3"/>
        </w:rPr>
        <w:tab/>
        <w:t>Níveis de isolamento portáveis e</w:t>
      </w:r>
      <w:r>
        <w:rPr>
          <w:color w:val="2905C3"/>
          <w:spacing w:val="-32"/>
        </w:rPr>
        <w:t xml:space="preserve"> </w:t>
      </w:r>
      <w:r>
        <w:rPr>
          <w:color w:val="2905C3"/>
        </w:rPr>
        <w:t>fenômenos</w:t>
      </w:r>
      <w:r>
        <w:rPr>
          <w:color w:val="2905C3"/>
          <w:spacing w:val="-6"/>
        </w:rPr>
        <w:t xml:space="preserve"> </w:t>
      </w:r>
      <w:r>
        <w:rPr>
          <w:color w:val="2905C3"/>
        </w:rPr>
        <w:t>possíveis.</w:t>
      </w:r>
      <w:r>
        <w:rPr>
          <w:color w:val="2905C3"/>
        </w:rPr>
        <w:tab/>
      </w:r>
      <w:r>
        <w:rPr>
          <w:spacing w:val="-8"/>
        </w:rPr>
        <w:t>49</w:t>
      </w:r>
    </w:p>
    <w:p w14:paraId="7583AE25" w14:textId="77777777" w:rsidR="00B61510" w:rsidRDefault="00F460F0">
      <w:pPr>
        <w:pStyle w:val="Corpodetexto"/>
        <w:tabs>
          <w:tab w:val="left" w:pos="2024"/>
          <w:tab w:val="left" w:leader="dot" w:pos="9549"/>
        </w:tabs>
        <w:spacing w:before="1" w:line="254" w:lineRule="auto"/>
        <w:ind w:left="2024" w:right="198" w:hanging="1306"/>
      </w:pPr>
      <w:r>
        <w:rPr>
          <w:color w:val="2905C3"/>
          <w:spacing w:val="-3"/>
        </w:rPr>
        <w:t>Tabela</w:t>
      </w:r>
      <w:r>
        <w:rPr>
          <w:color w:val="2905C3"/>
          <w:spacing w:val="-1"/>
        </w:rPr>
        <w:t xml:space="preserve"> </w:t>
      </w:r>
      <w:r>
        <w:rPr>
          <w:color w:val="2905C3"/>
        </w:rPr>
        <w:t>4</w:t>
      </w:r>
      <w:r>
        <w:rPr>
          <w:color w:val="2905C3"/>
        </w:rPr>
        <w:tab/>
      </w:r>
      <w:r>
        <w:rPr>
          <w:color w:val="2905C3"/>
          <w:spacing w:val="-3"/>
        </w:rPr>
        <w:t xml:space="preserve">Fenômenos </w:t>
      </w:r>
      <w:r>
        <w:rPr>
          <w:color w:val="2905C3"/>
        </w:rPr>
        <w:t>possíveis de acordo com as especiﬁcações portáveis e seus respectivos mecanismos</w:t>
      </w:r>
      <w:r>
        <w:rPr>
          <w:color w:val="2905C3"/>
          <w:spacing w:val="-12"/>
        </w:rPr>
        <w:t xml:space="preserve"> </w:t>
      </w:r>
      <w:r>
        <w:rPr>
          <w:color w:val="2905C3"/>
        </w:rPr>
        <w:t>de</w:t>
      </w:r>
      <w:r>
        <w:rPr>
          <w:color w:val="2905C3"/>
          <w:spacing w:val="-5"/>
        </w:rPr>
        <w:t xml:space="preserve"> </w:t>
      </w:r>
      <w:r>
        <w:rPr>
          <w:color w:val="2905C3"/>
        </w:rPr>
        <w:t>identiﬁcação.</w:t>
      </w:r>
      <w:r>
        <w:rPr>
          <w:color w:val="2905C3"/>
        </w:rPr>
        <w:tab/>
      </w:r>
      <w:r>
        <w:rPr>
          <w:spacing w:val="-9"/>
        </w:rPr>
        <w:t>50</w:t>
      </w:r>
    </w:p>
    <w:p w14:paraId="57BCC5C3" w14:textId="77777777" w:rsidR="00B61510" w:rsidRDefault="00F460F0">
      <w:pPr>
        <w:pStyle w:val="Corpodetexto"/>
        <w:tabs>
          <w:tab w:val="left" w:pos="2024"/>
          <w:tab w:val="left" w:leader="dot" w:pos="9549"/>
        </w:tabs>
        <w:spacing w:before="2"/>
        <w:ind w:left="718"/>
      </w:pPr>
      <w:r>
        <w:rPr>
          <w:color w:val="2905C3"/>
          <w:spacing w:val="-3"/>
        </w:rPr>
        <w:t>Tabela</w:t>
      </w:r>
      <w:r>
        <w:rPr>
          <w:color w:val="2905C3"/>
          <w:spacing w:val="-1"/>
        </w:rPr>
        <w:t xml:space="preserve"> </w:t>
      </w:r>
      <w:r>
        <w:rPr>
          <w:color w:val="2905C3"/>
        </w:rPr>
        <w:t>5</w:t>
      </w:r>
      <w:r>
        <w:rPr>
          <w:color w:val="2905C3"/>
        </w:rPr>
        <w:tab/>
        <w:t>Níveis de isolamento e</w:t>
      </w:r>
      <w:r>
        <w:rPr>
          <w:color w:val="2905C3"/>
          <w:spacing w:val="-22"/>
        </w:rPr>
        <w:t xml:space="preserve"> </w:t>
      </w:r>
      <w:r>
        <w:rPr>
          <w:color w:val="2905C3"/>
        </w:rPr>
        <w:t>fenômenos</w:t>
      </w:r>
      <w:r>
        <w:rPr>
          <w:color w:val="2905C3"/>
          <w:spacing w:val="-5"/>
        </w:rPr>
        <w:t xml:space="preserve"> </w:t>
      </w:r>
      <w:r>
        <w:rPr>
          <w:color w:val="2905C3"/>
        </w:rPr>
        <w:t>possíveis.</w:t>
      </w:r>
      <w:r>
        <w:rPr>
          <w:color w:val="2905C3"/>
        </w:rPr>
        <w:tab/>
      </w:r>
      <w:r>
        <w:t>51</w:t>
      </w:r>
    </w:p>
    <w:p w14:paraId="7FFBC1A6" w14:textId="77777777" w:rsidR="00B61510" w:rsidRDefault="00F460F0">
      <w:pPr>
        <w:pStyle w:val="Corpodetexto"/>
        <w:tabs>
          <w:tab w:val="left" w:pos="2024"/>
          <w:tab w:val="left" w:leader="dot" w:pos="9550"/>
        </w:tabs>
        <w:spacing w:before="220"/>
        <w:ind w:left="718"/>
      </w:pPr>
      <w:r>
        <w:rPr>
          <w:color w:val="2905C3"/>
          <w:spacing w:val="-20"/>
          <w:w w:val="99"/>
        </w:rPr>
        <w:t>T</w:t>
      </w:r>
      <w:r>
        <w:rPr>
          <w:color w:val="2905C3"/>
          <w:w w:val="99"/>
        </w:rPr>
        <w:t>a</w:t>
      </w:r>
      <w:r>
        <w:rPr>
          <w:color w:val="2905C3"/>
          <w:spacing w:val="6"/>
          <w:w w:val="99"/>
        </w:rPr>
        <w:t>b</w:t>
      </w:r>
      <w:r>
        <w:rPr>
          <w:color w:val="2905C3"/>
          <w:w w:val="99"/>
        </w:rPr>
        <w:t>ela</w:t>
      </w:r>
      <w:r>
        <w:rPr>
          <w:color w:val="2905C3"/>
          <w:spacing w:val="-1"/>
        </w:rPr>
        <w:t xml:space="preserve"> </w:t>
      </w:r>
      <w:r>
        <w:rPr>
          <w:color w:val="2905C3"/>
          <w:w w:val="99"/>
        </w:rPr>
        <w:t>6</w:t>
      </w:r>
      <w:r>
        <w:rPr>
          <w:color w:val="2905C3"/>
        </w:rPr>
        <w:tab/>
      </w:r>
      <w:r>
        <w:rPr>
          <w:rFonts w:ascii="LM Roman Caps 10" w:hAnsi="LM Roman Caps 10"/>
          <w:smallCaps/>
          <w:color w:val="2905C3"/>
          <w:w w:val="94"/>
        </w:rPr>
        <w:t>Snapshot</w:t>
      </w:r>
      <w:r>
        <w:rPr>
          <w:color w:val="2905C3"/>
          <w:w w:val="99"/>
        </w:rPr>
        <w:t>,</w:t>
      </w:r>
      <w:r>
        <w:rPr>
          <w:color w:val="2905C3"/>
          <w:spacing w:val="-1"/>
        </w:rPr>
        <w:t xml:space="preserve"> </w:t>
      </w:r>
      <w:r>
        <w:rPr>
          <w:color w:val="2905C3"/>
          <w:w w:val="99"/>
        </w:rPr>
        <w:t>ní</w:t>
      </w:r>
      <w:r>
        <w:rPr>
          <w:color w:val="2905C3"/>
          <w:spacing w:val="-7"/>
          <w:w w:val="99"/>
        </w:rPr>
        <w:t>v</w:t>
      </w:r>
      <w:r>
        <w:rPr>
          <w:color w:val="2905C3"/>
          <w:w w:val="99"/>
        </w:rPr>
        <w:t>eis</w:t>
      </w:r>
      <w:r>
        <w:rPr>
          <w:color w:val="2905C3"/>
          <w:spacing w:val="-1"/>
        </w:rPr>
        <w:t xml:space="preserve"> </w:t>
      </w:r>
      <w:r>
        <w:rPr>
          <w:color w:val="2905C3"/>
          <w:w w:val="99"/>
        </w:rPr>
        <w:t>de</w:t>
      </w:r>
      <w:r>
        <w:rPr>
          <w:color w:val="2905C3"/>
          <w:spacing w:val="-1"/>
        </w:rPr>
        <w:t xml:space="preserve"> </w:t>
      </w:r>
      <w:r>
        <w:rPr>
          <w:color w:val="2905C3"/>
          <w:w w:val="99"/>
        </w:rPr>
        <w:t>isolame</w:t>
      </w:r>
      <w:r>
        <w:rPr>
          <w:color w:val="2905C3"/>
          <w:spacing w:val="-7"/>
          <w:w w:val="99"/>
        </w:rPr>
        <w:t>n</w:t>
      </w:r>
      <w:r>
        <w:rPr>
          <w:color w:val="2905C3"/>
          <w:w w:val="99"/>
        </w:rPr>
        <w:t>to</w:t>
      </w:r>
      <w:r>
        <w:rPr>
          <w:color w:val="2905C3"/>
          <w:spacing w:val="-1"/>
        </w:rPr>
        <w:t xml:space="preserve"> </w:t>
      </w:r>
      <w:r>
        <w:rPr>
          <w:color w:val="2905C3"/>
          <w:w w:val="99"/>
        </w:rPr>
        <w:t>ANSI</w:t>
      </w:r>
      <w:r>
        <w:rPr>
          <w:color w:val="2905C3"/>
          <w:spacing w:val="-1"/>
        </w:rPr>
        <w:t xml:space="preserve"> </w:t>
      </w:r>
      <w:r>
        <w:rPr>
          <w:color w:val="2905C3"/>
          <w:w w:val="99"/>
        </w:rPr>
        <w:t>e</w:t>
      </w:r>
      <w:r>
        <w:rPr>
          <w:color w:val="2905C3"/>
          <w:spacing w:val="-1"/>
        </w:rPr>
        <w:t xml:space="preserve"> </w:t>
      </w:r>
      <w:r>
        <w:rPr>
          <w:color w:val="2905C3"/>
          <w:w w:val="99"/>
        </w:rPr>
        <w:t>fenômenos</w:t>
      </w:r>
      <w:r>
        <w:rPr>
          <w:color w:val="2905C3"/>
          <w:spacing w:val="-1"/>
        </w:rPr>
        <w:t xml:space="preserve"> </w:t>
      </w:r>
      <w:r>
        <w:rPr>
          <w:color w:val="2905C3"/>
          <w:spacing w:val="6"/>
          <w:w w:val="99"/>
        </w:rPr>
        <w:t>p</w:t>
      </w:r>
      <w:r>
        <w:rPr>
          <w:color w:val="2905C3"/>
          <w:w w:val="99"/>
        </w:rPr>
        <w:t>ossí</w:t>
      </w:r>
      <w:r>
        <w:rPr>
          <w:color w:val="2905C3"/>
          <w:spacing w:val="-7"/>
          <w:w w:val="99"/>
        </w:rPr>
        <w:t>v</w:t>
      </w:r>
      <w:r>
        <w:rPr>
          <w:color w:val="2905C3"/>
          <w:w w:val="99"/>
        </w:rPr>
        <w:t>eis.</w:t>
      </w:r>
      <w:r>
        <w:rPr>
          <w:rFonts w:ascii="Times New Roman" w:hAnsi="Times New Roman"/>
          <w:color w:val="2905C3"/>
          <w:w w:val="99"/>
        </w:rPr>
        <w:t xml:space="preserve"> </w:t>
      </w:r>
      <w:r>
        <w:rPr>
          <w:rFonts w:ascii="Times New Roman" w:hAnsi="Times New Roman"/>
          <w:color w:val="2905C3"/>
        </w:rPr>
        <w:tab/>
      </w:r>
      <w:r>
        <w:rPr>
          <w:w w:val="99"/>
        </w:rPr>
        <w:t>56</w:t>
      </w:r>
    </w:p>
    <w:p w14:paraId="7840E826" w14:textId="77777777" w:rsidR="00B61510" w:rsidRDefault="00F460F0">
      <w:pPr>
        <w:pStyle w:val="Corpodetexto"/>
        <w:tabs>
          <w:tab w:val="left" w:pos="2024"/>
          <w:tab w:val="left" w:leader="dot" w:pos="9550"/>
        </w:tabs>
        <w:spacing w:before="19"/>
        <w:ind w:left="718"/>
      </w:pPr>
      <w:r>
        <w:rPr>
          <w:color w:val="2905C3"/>
          <w:spacing w:val="-20"/>
          <w:w w:val="99"/>
        </w:rPr>
        <w:t>T</w:t>
      </w:r>
      <w:r>
        <w:rPr>
          <w:color w:val="2905C3"/>
          <w:w w:val="99"/>
        </w:rPr>
        <w:t>a</w:t>
      </w:r>
      <w:r>
        <w:rPr>
          <w:color w:val="2905C3"/>
          <w:spacing w:val="6"/>
          <w:w w:val="99"/>
        </w:rPr>
        <w:t>b</w:t>
      </w:r>
      <w:r>
        <w:rPr>
          <w:color w:val="2905C3"/>
          <w:w w:val="99"/>
        </w:rPr>
        <w:t>ela</w:t>
      </w:r>
      <w:r>
        <w:rPr>
          <w:color w:val="2905C3"/>
          <w:spacing w:val="-1"/>
        </w:rPr>
        <w:t xml:space="preserve"> </w:t>
      </w:r>
      <w:r>
        <w:rPr>
          <w:color w:val="2905C3"/>
          <w:w w:val="99"/>
        </w:rPr>
        <w:t>7</w:t>
      </w:r>
      <w:r>
        <w:rPr>
          <w:color w:val="2905C3"/>
        </w:rPr>
        <w:tab/>
      </w:r>
      <w:r>
        <w:rPr>
          <w:rFonts w:ascii="LM Roman Caps 10" w:hAnsi="LM Roman Caps 10"/>
          <w:smallCaps/>
          <w:color w:val="2905C3"/>
          <w:w w:val="94"/>
        </w:rPr>
        <w:t>Snapshot</w:t>
      </w:r>
      <w:r>
        <w:rPr>
          <w:color w:val="2905C3"/>
          <w:w w:val="99"/>
        </w:rPr>
        <w:t>,</w:t>
      </w:r>
      <w:r>
        <w:rPr>
          <w:color w:val="2905C3"/>
          <w:spacing w:val="-1"/>
        </w:rPr>
        <w:t xml:space="preserve"> </w:t>
      </w:r>
      <w:r>
        <w:rPr>
          <w:color w:val="2905C3"/>
          <w:w w:val="99"/>
        </w:rPr>
        <w:t>ní</w:t>
      </w:r>
      <w:r>
        <w:rPr>
          <w:color w:val="2905C3"/>
          <w:spacing w:val="-7"/>
          <w:w w:val="99"/>
        </w:rPr>
        <w:t>v</w:t>
      </w:r>
      <w:r>
        <w:rPr>
          <w:color w:val="2905C3"/>
          <w:w w:val="99"/>
        </w:rPr>
        <w:t>eis</w:t>
      </w:r>
      <w:r>
        <w:rPr>
          <w:color w:val="2905C3"/>
          <w:spacing w:val="-1"/>
        </w:rPr>
        <w:t xml:space="preserve"> </w:t>
      </w:r>
      <w:r>
        <w:rPr>
          <w:color w:val="2905C3"/>
          <w:w w:val="99"/>
        </w:rPr>
        <w:t>de</w:t>
      </w:r>
      <w:r>
        <w:rPr>
          <w:color w:val="2905C3"/>
          <w:spacing w:val="-1"/>
        </w:rPr>
        <w:t xml:space="preserve"> </w:t>
      </w:r>
      <w:r>
        <w:rPr>
          <w:color w:val="2905C3"/>
          <w:w w:val="99"/>
        </w:rPr>
        <w:t>isolame</w:t>
      </w:r>
      <w:r>
        <w:rPr>
          <w:color w:val="2905C3"/>
          <w:spacing w:val="-7"/>
          <w:w w:val="99"/>
        </w:rPr>
        <w:t>n</w:t>
      </w:r>
      <w:r>
        <w:rPr>
          <w:color w:val="2905C3"/>
          <w:w w:val="99"/>
        </w:rPr>
        <w:t>to</w:t>
      </w:r>
      <w:r>
        <w:rPr>
          <w:color w:val="2905C3"/>
          <w:spacing w:val="-1"/>
        </w:rPr>
        <w:t xml:space="preserve"> </w:t>
      </w:r>
      <w:r>
        <w:rPr>
          <w:color w:val="2905C3"/>
          <w:spacing w:val="6"/>
          <w:w w:val="99"/>
        </w:rPr>
        <w:t>p</w:t>
      </w:r>
      <w:r>
        <w:rPr>
          <w:color w:val="2905C3"/>
          <w:w w:val="99"/>
        </w:rPr>
        <w:t>ort</w:t>
      </w:r>
      <w:r>
        <w:rPr>
          <w:color w:val="2905C3"/>
          <w:spacing w:val="-7"/>
          <w:w w:val="99"/>
        </w:rPr>
        <w:t>áv</w:t>
      </w:r>
      <w:r>
        <w:rPr>
          <w:color w:val="2905C3"/>
          <w:w w:val="99"/>
        </w:rPr>
        <w:t>eis</w:t>
      </w:r>
      <w:r>
        <w:rPr>
          <w:color w:val="2905C3"/>
          <w:spacing w:val="-1"/>
        </w:rPr>
        <w:t xml:space="preserve"> </w:t>
      </w:r>
      <w:r>
        <w:rPr>
          <w:color w:val="2905C3"/>
          <w:w w:val="99"/>
        </w:rPr>
        <w:t>e</w:t>
      </w:r>
      <w:r>
        <w:rPr>
          <w:color w:val="2905C3"/>
          <w:spacing w:val="-1"/>
        </w:rPr>
        <w:t xml:space="preserve"> </w:t>
      </w:r>
      <w:r>
        <w:rPr>
          <w:color w:val="2905C3"/>
          <w:w w:val="99"/>
        </w:rPr>
        <w:t>fenômenos</w:t>
      </w:r>
      <w:r>
        <w:rPr>
          <w:color w:val="2905C3"/>
          <w:spacing w:val="-1"/>
        </w:rPr>
        <w:t xml:space="preserve"> </w:t>
      </w:r>
      <w:r>
        <w:rPr>
          <w:color w:val="2905C3"/>
          <w:spacing w:val="6"/>
          <w:w w:val="99"/>
        </w:rPr>
        <w:t>p</w:t>
      </w:r>
      <w:r>
        <w:rPr>
          <w:color w:val="2905C3"/>
          <w:w w:val="99"/>
        </w:rPr>
        <w:t>ossí</w:t>
      </w:r>
      <w:r>
        <w:rPr>
          <w:color w:val="2905C3"/>
          <w:spacing w:val="-7"/>
          <w:w w:val="99"/>
        </w:rPr>
        <w:t>v</w:t>
      </w:r>
      <w:r>
        <w:rPr>
          <w:color w:val="2905C3"/>
          <w:w w:val="99"/>
        </w:rPr>
        <w:t>eis.</w:t>
      </w:r>
      <w:r>
        <w:rPr>
          <w:rFonts w:ascii="Times New Roman" w:hAnsi="Times New Roman"/>
          <w:color w:val="2905C3"/>
          <w:w w:val="99"/>
        </w:rPr>
        <w:t xml:space="preserve"> </w:t>
      </w:r>
      <w:r>
        <w:rPr>
          <w:rFonts w:ascii="Times New Roman" w:hAnsi="Times New Roman"/>
          <w:color w:val="2905C3"/>
        </w:rPr>
        <w:tab/>
      </w:r>
      <w:r>
        <w:rPr>
          <w:w w:val="99"/>
        </w:rPr>
        <w:t>58</w:t>
      </w:r>
    </w:p>
    <w:p w14:paraId="6D16FAE7" w14:textId="77777777" w:rsidR="00B61510" w:rsidRDefault="00F460F0">
      <w:pPr>
        <w:pStyle w:val="Corpodetexto"/>
        <w:tabs>
          <w:tab w:val="left" w:pos="2024"/>
          <w:tab w:val="left" w:leader="dot" w:pos="9549"/>
        </w:tabs>
        <w:spacing w:before="18"/>
        <w:ind w:left="718"/>
      </w:pPr>
      <w:r>
        <w:rPr>
          <w:color w:val="2905C3"/>
          <w:spacing w:val="-3"/>
        </w:rPr>
        <w:t>Tabela</w:t>
      </w:r>
      <w:r>
        <w:rPr>
          <w:color w:val="2905C3"/>
          <w:spacing w:val="-1"/>
        </w:rPr>
        <w:t xml:space="preserve"> </w:t>
      </w:r>
      <w:r>
        <w:rPr>
          <w:color w:val="2905C3"/>
        </w:rPr>
        <w:t>8</w:t>
      </w:r>
      <w:r>
        <w:rPr>
          <w:color w:val="2905C3"/>
        </w:rPr>
        <w:tab/>
      </w:r>
      <w:r>
        <w:rPr>
          <w:color w:val="2905C3"/>
          <w:spacing w:val="-3"/>
        </w:rPr>
        <w:t xml:space="preserve">Todos </w:t>
      </w:r>
      <w:r>
        <w:rPr>
          <w:color w:val="2905C3"/>
        </w:rPr>
        <w:t>os níveis de isolamento e</w:t>
      </w:r>
      <w:r>
        <w:rPr>
          <w:color w:val="2905C3"/>
          <w:spacing w:val="-25"/>
        </w:rPr>
        <w:t xml:space="preserve"> </w:t>
      </w:r>
      <w:r>
        <w:rPr>
          <w:color w:val="2905C3"/>
        </w:rPr>
        <w:t>fenômenos</w:t>
      </w:r>
      <w:r>
        <w:rPr>
          <w:color w:val="2905C3"/>
          <w:spacing w:val="-5"/>
        </w:rPr>
        <w:t xml:space="preserve"> </w:t>
      </w:r>
      <w:r>
        <w:rPr>
          <w:color w:val="2905C3"/>
        </w:rPr>
        <w:t>possíveis.</w:t>
      </w:r>
      <w:r>
        <w:rPr>
          <w:color w:val="2905C3"/>
        </w:rPr>
        <w:tab/>
      </w:r>
      <w:r>
        <w:t>60</w:t>
      </w:r>
    </w:p>
    <w:p w14:paraId="25A46EEC" w14:textId="77777777" w:rsidR="00B61510" w:rsidRDefault="00F460F0">
      <w:pPr>
        <w:pStyle w:val="Corpodetexto"/>
        <w:tabs>
          <w:tab w:val="left" w:pos="2024"/>
          <w:tab w:val="left" w:leader="dot" w:pos="9549"/>
        </w:tabs>
        <w:spacing w:before="21"/>
        <w:ind w:left="718"/>
      </w:pPr>
      <w:r>
        <w:rPr>
          <w:color w:val="2905C3"/>
          <w:spacing w:val="-20"/>
          <w:w w:val="99"/>
        </w:rPr>
        <w:t>T</w:t>
      </w:r>
      <w:r>
        <w:rPr>
          <w:color w:val="2905C3"/>
          <w:w w:val="99"/>
        </w:rPr>
        <w:t>a</w:t>
      </w:r>
      <w:r>
        <w:rPr>
          <w:color w:val="2905C3"/>
          <w:spacing w:val="6"/>
          <w:w w:val="99"/>
        </w:rPr>
        <w:t>b</w:t>
      </w:r>
      <w:r>
        <w:rPr>
          <w:color w:val="2905C3"/>
          <w:w w:val="99"/>
        </w:rPr>
        <w:t>ela</w:t>
      </w:r>
      <w:r>
        <w:rPr>
          <w:color w:val="2905C3"/>
          <w:spacing w:val="-1"/>
        </w:rPr>
        <w:t xml:space="preserve"> </w:t>
      </w:r>
      <w:r>
        <w:rPr>
          <w:color w:val="2905C3"/>
          <w:w w:val="99"/>
        </w:rPr>
        <w:t>9</w:t>
      </w:r>
      <w:r>
        <w:rPr>
          <w:color w:val="2905C3"/>
        </w:rPr>
        <w:tab/>
      </w:r>
      <w:r>
        <w:rPr>
          <w:color w:val="2905C3"/>
          <w:spacing w:val="-13"/>
          <w:w w:val="99"/>
        </w:rPr>
        <w:t>T</w:t>
      </w:r>
      <w:r>
        <w:rPr>
          <w:color w:val="2905C3"/>
          <w:w w:val="99"/>
        </w:rPr>
        <w:t>écnicas</w:t>
      </w:r>
      <w:r>
        <w:rPr>
          <w:color w:val="2905C3"/>
          <w:spacing w:val="-1"/>
        </w:rPr>
        <w:t xml:space="preserve"> </w:t>
      </w:r>
      <w:r>
        <w:rPr>
          <w:color w:val="2905C3"/>
          <w:w w:val="99"/>
        </w:rPr>
        <w:t>de</w:t>
      </w:r>
      <w:r>
        <w:rPr>
          <w:color w:val="2905C3"/>
          <w:spacing w:val="-1"/>
        </w:rPr>
        <w:t xml:space="preserve"> </w:t>
      </w:r>
      <w:r>
        <w:rPr>
          <w:color w:val="2905C3"/>
          <w:w w:val="99"/>
        </w:rPr>
        <w:t>serialização</w:t>
      </w:r>
      <w:r>
        <w:rPr>
          <w:color w:val="2905C3"/>
          <w:spacing w:val="-1"/>
        </w:rPr>
        <w:t xml:space="preserve"> </w:t>
      </w:r>
      <w:r>
        <w:rPr>
          <w:color w:val="2905C3"/>
          <w:w w:val="99"/>
        </w:rPr>
        <w:t>baseadas</w:t>
      </w:r>
      <w:r>
        <w:rPr>
          <w:color w:val="2905C3"/>
          <w:spacing w:val="-1"/>
        </w:rPr>
        <w:t xml:space="preserve"> </w:t>
      </w:r>
      <w:r>
        <w:rPr>
          <w:color w:val="2905C3"/>
          <w:w w:val="99"/>
        </w:rPr>
        <w:t>em</w:t>
      </w:r>
      <w:r>
        <w:rPr>
          <w:color w:val="2905C3"/>
          <w:spacing w:val="2"/>
        </w:rPr>
        <w:t xml:space="preserve"> </w:t>
      </w:r>
      <w:r>
        <w:rPr>
          <w:rFonts w:ascii="LM Roman Caps 10" w:hAnsi="LM Roman Caps 10"/>
          <w:smallCaps/>
          <w:color w:val="2905C3"/>
          <w:w w:val="94"/>
        </w:rPr>
        <w:t>Snapshot</w:t>
      </w:r>
      <w:r>
        <w:rPr>
          <w:rFonts w:ascii="Times New Roman" w:hAnsi="Times New Roman"/>
          <w:color w:val="2905C3"/>
          <w:w w:val="99"/>
        </w:rPr>
        <w:t xml:space="preserve"> </w:t>
      </w:r>
      <w:r>
        <w:rPr>
          <w:rFonts w:ascii="Times New Roman" w:hAnsi="Times New Roman"/>
          <w:color w:val="2905C3"/>
        </w:rPr>
        <w:tab/>
      </w:r>
      <w:r>
        <w:rPr>
          <w:w w:val="99"/>
        </w:rPr>
        <w:t>70</w:t>
      </w:r>
    </w:p>
    <w:p w14:paraId="30402914" w14:textId="77777777" w:rsidR="00B61510" w:rsidRDefault="00F460F0">
      <w:pPr>
        <w:pStyle w:val="Corpodetexto"/>
        <w:tabs>
          <w:tab w:val="left" w:pos="2024"/>
          <w:tab w:val="left" w:leader="dot" w:pos="9550"/>
        </w:tabs>
        <w:spacing w:before="218" w:line="252" w:lineRule="auto"/>
        <w:ind w:left="2024" w:right="198" w:hanging="1306"/>
      </w:pPr>
      <w:r>
        <w:rPr>
          <w:color w:val="2905C3"/>
          <w:spacing w:val="-20"/>
          <w:w w:val="99"/>
        </w:rPr>
        <w:t>T</w:t>
      </w:r>
      <w:r>
        <w:rPr>
          <w:color w:val="2905C3"/>
          <w:w w:val="99"/>
        </w:rPr>
        <w:t>a</w:t>
      </w:r>
      <w:r>
        <w:rPr>
          <w:color w:val="2905C3"/>
          <w:spacing w:val="6"/>
          <w:w w:val="99"/>
        </w:rPr>
        <w:t>b</w:t>
      </w:r>
      <w:r>
        <w:rPr>
          <w:color w:val="2905C3"/>
          <w:w w:val="99"/>
        </w:rPr>
        <w:t>ela</w:t>
      </w:r>
      <w:r>
        <w:rPr>
          <w:color w:val="2905C3"/>
          <w:spacing w:val="-1"/>
        </w:rPr>
        <w:t xml:space="preserve"> </w:t>
      </w:r>
      <w:r>
        <w:rPr>
          <w:color w:val="2905C3"/>
          <w:w w:val="99"/>
        </w:rPr>
        <w:t>10</w:t>
      </w:r>
      <w:r>
        <w:rPr>
          <w:color w:val="2905C3"/>
        </w:rPr>
        <w:tab/>
      </w:r>
      <w:r>
        <w:rPr>
          <w:color w:val="2905C3"/>
          <w:spacing w:val="-14"/>
          <w:w w:val="99"/>
        </w:rPr>
        <w:t>T</w:t>
      </w:r>
      <w:r>
        <w:rPr>
          <w:color w:val="2905C3"/>
          <w:w w:val="99"/>
        </w:rPr>
        <w:t>écnicas</w:t>
      </w:r>
      <w:r>
        <w:rPr>
          <w:color w:val="2905C3"/>
          <w:spacing w:val="25"/>
        </w:rPr>
        <w:t xml:space="preserve"> </w:t>
      </w:r>
      <w:r>
        <w:rPr>
          <w:color w:val="2905C3"/>
          <w:w w:val="99"/>
        </w:rPr>
        <w:t>de</w:t>
      </w:r>
      <w:r>
        <w:rPr>
          <w:color w:val="2905C3"/>
          <w:spacing w:val="25"/>
        </w:rPr>
        <w:t xml:space="preserve"> </w:t>
      </w:r>
      <w:r>
        <w:rPr>
          <w:color w:val="2905C3"/>
          <w:w w:val="99"/>
        </w:rPr>
        <w:t>serialização</w:t>
      </w:r>
      <w:r>
        <w:rPr>
          <w:color w:val="2905C3"/>
          <w:spacing w:val="25"/>
        </w:rPr>
        <w:t xml:space="preserve"> </w:t>
      </w:r>
      <w:r>
        <w:rPr>
          <w:color w:val="2905C3"/>
          <w:w w:val="99"/>
        </w:rPr>
        <w:t>baseadas</w:t>
      </w:r>
      <w:r>
        <w:rPr>
          <w:color w:val="2905C3"/>
          <w:spacing w:val="25"/>
        </w:rPr>
        <w:t xml:space="preserve"> </w:t>
      </w:r>
      <w:r>
        <w:rPr>
          <w:color w:val="2905C3"/>
          <w:w w:val="99"/>
        </w:rPr>
        <w:t>em</w:t>
      </w:r>
      <w:r>
        <w:rPr>
          <w:color w:val="2905C3"/>
          <w:spacing w:val="27"/>
        </w:rPr>
        <w:t xml:space="preserve"> </w:t>
      </w:r>
      <w:r>
        <w:rPr>
          <w:rFonts w:ascii="LM Roman Caps 10" w:hAnsi="LM Roman Caps 10"/>
          <w:smallCaps/>
          <w:color w:val="2905C3"/>
          <w:w w:val="94"/>
        </w:rPr>
        <w:t>Snapshot</w:t>
      </w:r>
      <w:r>
        <w:rPr>
          <w:rFonts w:ascii="LM Roman Caps 10" w:hAnsi="LM Roman Caps 10"/>
          <w:color w:val="2905C3"/>
          <w:spacing w:val="12"/>
        </w:rPr>
        <w:t xml:space="preserve"> </w:t>
      </w:r>
      <w:r>
        <w:rPr>
          <w:color w:val="2905C3"/>
          <w:w w:val="99"/>
        </w:rPr>
        <w:t>comparadas</w:t>
      </w:r>
      <w:r>
        <w:rPr>
          <w:color w:val="2905C3"/>
          <w:spacing w:val="25"/>
        </w:rPr>
        <w:t xml:space="preserve"> </w:t>
      </w:r>
      <w:r>
        <w:rPr>
          <w:color w:val="2905C3"/>
          <w:w w:val="99"/>
        </w:rPr>
        <w:t>a</w:t>
      </w:r>
      <w:r>
        <w:rPr>
          <w:color w:val="2905C3"/>
          <w:spacing w:val="25"/>
        </w:rPr>
        <w:t xml:space="preserve"> </w:t>
      </w:r>
      <w:r>
        <w:rPr>
          <w:color w:val="2905C3"/>
          <w:w w:val="99"/>
        </w:rPr>
        <w:t xml:space="preserve">pro- </w:t>
      </w:r>
      <w:r>
        <w:rPr>
          <w:color w:val="2905C3"/>
          <w:spacing w:val="6"/>
          <w:w w:val="99"/>
        </w:rPr>
        <w:t>p</w:t>
      </w:r>
      <w:r>
        <w:rPr>
          <w:color w:val="2905C3"/>
          <w:w w:val="99"/>
        </w:rPr>
        <w:t>osta</w:t>
      </w:r>
      <w:r>
        <w:rPr>
          <w:color w:val="2905C3"/>
        </w:rPr>
        <w:t xml:space="preserve"> </w:t>
      </w:r>
      <w:r>
        <w:rPr>
          <w:color w:val="2905C3"/>
          <w:w w:val="99"/>
        </w:rPr>
        <w:t>de</w:t>
      </w:r>
      <w:r>
        <w:rPr>
          <w:color w:val="2905C3"/>
          <w:spacing w:val="-1"/>
        </w:rPr>
        <w:t xml:space="preserve"> </w:t>
      </w:r>
      <w:r>
        <w:rPr>
          <w:i/>
          <w:color w:val="2905C3"/>
          <w:w w:val="99"/>
        </w:rPr>
        <w:t>daemons</w:t>
      </w:r>
      <w:r>
        <w:rPr>
          <w:rFonts w:ascii="Times New Roman" w:hAnsi="Times New Roman"/>
          <w:color w:val="2905C3"/>
          <w:w w:val="99"/>
        </w:rPr>
        <w:t xml:space="preserve"> </w:t>
      </w:r>
      <w:r>
        <w:rPr>
          <w:rFonts w:ascii="Times New Roman" w:hAnsi="Times New Roman"/>
          <w:color w:val="2905C3"/>
        </w:rPr>
        <w:tab/>
      </w:r>
      <w:r>
        <w:rPr>
          <w:spacing w:val="-9"/>
          <w:w w:val="99"/>
        </w:rPr>
        <w:t>98</w:t>
      </w:r>
    </w:p>
    <w:p w14:paraId="2874B9D6" w14:textId="77777777" w:rsidR="00B61510" w:rsidRPr="00F460F0" w:rsidRDefault="00F460F0">
      <w:pPr>
        <w:pStyle w:val="Corpodetexto"/>
        <w:tabs>
          <w:tab w:val="left" w:pos="2024"/>
          <w:tab w:val="left" w:leader="dot" w:pos="9433"/>
        </w:tabs>
        <w:spacing w:before="203"/>
        <w:ind w:left="718"/>
        <w:rPr>
          <w:lang w:val="en-US"/>
        </w:rPr>
      </w:pPr>
      <w:proofErr w:type="spellStart"/>
      <w:r w:rsidRPr="00F460F0">
        <w:rPr>
          <w:color w:val="2905C3"/>
          <w:spacing w:val="-3"/>
          <w:lang w:val="en-US"/>
        </w:rPr>
        <w:t>Tabela</w:t>
      </w:r>
      <w:proofErr w:type="spellEnd"/>
      <w:r w:rsidRPr="00F460F0">
        <w:rPr>
          <w:color w:val="2905C3"/>
          <w:spacing w:val="-2"/>
          <w:lang w:val="en-US"/>
        </w:rPr>
        <w:t xml:space="preserve"> </w:t>
      </w:r>
      <w:r w:rsidRPr="00F460F0">
        <w:rPr>
          <w:color w:val="2905C3"/>
          <w:lang w:val="en-US"/>
        </w:rPr>
        <w:t>11</w:t>
      </w:r>
      <w:r w:rsidRPr="00F460F0">
        <w:rPr>
          <w:color w:val="2905C3"/>
          <w:lang w:val="en-US"/>
        </w:rPr>
        <w:tab/>
      </w:r>
      <w:proofErr w:type="spellStart"/>
      <w:r w:rsidRPr="00F460F0">
        <w:rPr>
          <w:color w:val="2905C3"/>
          <w:lang w:val="en-US"/>
        </w:rPr>
        <w:t>SmallBank</w:t>
      </w:r>
      <w:proofErr w:type="spellEnd"/>
      <w:r w:rsidRPr="00F460F0">
        <w:rPr>
          <w:rFonts w:ascii="LM Mono 12"/>
          <w:color w:val="2905C3"/>
          <w:lang w:val="en-US"/>
        </w:rPr>
        <w:t>++</w:t>
      </w:r>
      <w:r w:rsidRPr="00F460F0">
        <w:rPr>
          <w:rFonts w:ascii="LM Mono 12"/>
          <w:color w:val="2905C3"/>
          <w:spacing w:val="-57"/>
          <w:lang w:val="en-US"/>
        </w:rPr>
        <w:t xml:space="preserve"> </w:t>
      </w:r>
      <w:proofErr w:type="spellStart"/>
      <w:r w:rsidRPr="00F460F0">
        <w:rPr>
          <w:color w:val="2905C3"/>
          <w:lang w:val="en-US"/>
        </w:rPr>
        <w:t>sobre</w:t>
      </w:r>
      <w:proofErr w:type="spellEnd"/>
      <w:r w:rsidRPr="00F460F0">
        <w:rPr>
          <w:color w:val="2905C3"/>
          <w:lang w:val="en-US"/>
        </w:rPr>
        <w:t xml:space="preserve"> SQL Server</w:t>
      </w:r>
      <w:r w:rsidRPr="00F460F0">
        <w:rPr>
          <w:color w:val="2905C3"/>
          <w:spacing w:val="-5"/>
          <w:lang w:val="en-US"/>
        </w:rPr>
        <w:t xml:space="preserve"> </w:t>
      </w:r>
      <w:r w:rsidRPr="00F460F0">
        <w:rPr>
          <w:color w:val="2905C3"/>
          <w:lang w:val="en-US"/>
        </w:rPr>
        <w:t>2012.</w:t>
      </w:r>
      <w:r w:rsidRPr="00F460F0">
        <w:rPr>
          <w:color w:val="2905C3"/>
          <w:lang w:val="en-US"/>
        </w:rPr>
        <w:tab/>
      </w:r>
      <w:r w:rsidRPr="00F460F0">
        <w:rPr>
          <w:lang w:val="en-US"/>
        </w:rPr>
        <w:t>112</w:t>
      </w:r>
    </w:p>
    <w:p w14:paraId="210A0ADB" w14:textId="77777777" w:rsidR="00B61510" w:rsidRDefault="00F460F0">
      <w:pPr>
        <w:pStyle w:val="Corpodetexto"/>
        <w:tabs>
          <w:tab w:val="left" w:pos="2024"/>
          <w:tab w:val="left" w:leader="dot" w:pos="9433"/>
        </w:tabs>
        <w:spacing w:before="13"/>
        <w:ind w:left="718"/>
      </w:pPr>
      <w:proofErr w:type="spellStart"/>
      <w:r w:rsidRPr="00F460F0">
        <w:rPr>
          <w:color w:val="2905C3"/>
          <w:spacing w:val="-3"/>
          <w:lang w:val="en-US"/>
        </w:rPr>
        <w:t>Tabela</w:t>
      </w:r>
      <w:proofErr w:type="spellEnd"/>
      <w:r w:rsidRPr="00F460F0">
        <w:rPr>
          <w:color w:val="2905C3"/>
          <w:spacing w:val="-2"/>
          <w:lang w:val="en-US"/>
        </w:rPr>
        <w:t xml:space="preserve"> </w:t>
      </w:r>
      <w:r w:rsidRPr="00F460F0">
        <w:rPr>
          <w:color w:val="2905C3"/>
          <w:lang w:val="en-US"/>
        </w:rPr>
        <w:t>12</w:t>
      </w:r>
      <w:r w:rsidRPr="00F460F0">
        <w:rPr>
          <w:color w:val="2905C3"/>
          <w:lang w:val="en-US"/>
        </w:rPr>
        <w:tab/>
      </w:r>
      <w:proofErr w:type="spellStart"/>
      <w:r w:rsidRPr="00F460F0">
        <w:rPr>
          <w:color w:val="2905C3"/>
          <w:lang w:val="en-US"/>
        </w:rPr>
        <w:t>SmallBank</w:t>
      </w:r>
      <w:proofErr w:type="spellEnd"/>
      <w:r w:rsidRPr="00F460F0">
        <w:rPr>
          <w:rFonts w:ascii="LM Mono 12"/>
          <w:color w:val="2905C3"/>
          <w:lang w:val="en-US"/>
        </w:rPr>
        <w:t xml:space="preserve">++ </w:t>
      </w:r>
      <w:proofErr w:type="spellStart"/>
      <w:r w:rsidRPr="00F460F0">
        <w:rPr>
          <w:color w:val="2905C3"/>
          <w:lang w:val="en-US"/>
        </w:rPr>
        <w:t>sobre</w:t>
      </w:r>
      <w:proofErr w:type="spellEnd"/>
      <w:r w:rsidRPr="00F460F0">
        <w:rPr>
          <w:color w:val="2905C3"/>
          <w:spacing w:val="-51"/>
          <w:lang w:val="en-US"/>
        </w:rPr>
        <w:t xml:space="preserve"> </w:t>
      </w:r>
      <w:r w:rsidRPr="00F460F0">
        <w:rPr>
          <w:color w:val="2905C3"/>
          <w:lang w:val="en-US"/>
        </w:rPr>
        <w:t>Firebird</w:t>
      </w:r>
      <w:r w:rsidRPr="00F460F0">
        <w:rPr>
          <w:color w:val="2905C3"/>
          <w:spacing w:val="-4"/>
          <w:lang w:val="en-US"/>
        </w:rPr>
        <w:t xml:space="preserve"> </w:t>
      </w:r>
      <w:r w:rsidRPr="00F460F0">
        <w:rPr>
          <w:color w:val="2905C3"/>
          <w:lang w:val="en-US"/>
        </w:rPr>
        <w:t>2.5.2.</w:t>
      </w:r>
      <w:r w:rsidRPr="00F460F0">
        <w:rPr>
          <w:color w:val="2905C3"/>
          <w:lang w:val="en-US"/>
        </w:rPr>
        <w:tab/>
      </w:r>
      <w:r>
        <w:t>113</w:t>
      </w:r>
    </w:p>
    <w:p w14:paraId="194F2B4F" w14:textId="77777777" w:rsidR="00B61510" w:rsidRDefault="00F460F0">
      <w:pPr>
        <w:pStyle w:val="Corpodetexto"/>
        <w:tabs>
          <w:tab w:val="left" w:pos="2024"/>
          <w:tab w:val="left" w:leader="dot" w:pos="9433"/>
        </w:tabs>
        <w:spacing w:before="14"/>
        <w:ind w:left="718"/>
      </w:pPr>
      <w:r>
        <w:rPr>
          <w:color w:val="2905C3"/>
          <w:spacing w:val="-3"/>
        </w:rPr>
        <w:t>Tabela</w:t>
      </w:r>
      <w:r>
        <w:rPr>
          <w:color w:val="2905C3"/>
          <w:spacing w:val="-2"/>
        </w:rPr>
        <w:t xml:space="preserve"> </w:t>
      </w:r>
      <w:r>
        <w:rPr>
          <w:color w:val="2905C3"/>
        </w:rPr>
        <w:t>13</w:t>
      </w:r>
      <w:r>
        <w:rPr>
          <w:color w:val="2905C3"/>
        </w:rPr>
        <w:tab/>
        <w:t>SmallBank</w:t>
      </w:r>
      <w:r>
        <w:rPr>
          <w:rFonts w:ascii="LM Mono 12"/>
          <w:color w:val="2905C3"/>
        </w:rPr>
        <w:t xml:space="preserve">++ </w:t>
      </w:r>
      <w:r>
        <w:rPr>
          <w:color w:val="2905C3"/>
        </w:rPr>
        <w:t>sobre</w:t>
      </w:r>
      <w:r>
        <w:rPr>
          <w:color w:val="2905C3"/>
          <w:spacing w:val="-51"/>
        </w:rPr>
        <w:t xml:space="preserve"> </w:t>
      </w:r>
      <w:r>
        <w:rPr>
          <w:color w:val="2905C3"/>
        </w:rPr>
        <w:t>Oracle</w:t>
      </w:r>
      <w:r>
        <w:rPr>
          <w:color w:val="2905C3"/>
          <w:spacing w:val="-3"/>
        </w:rPr>
        <w:t xml:space="preserve"> </w:t>
      </w:r>
      <w:r>
        <w:rPr>
          <w:color w:val="2905C3"/>
        </w:rPr>
        <w:t>11g.</w:t>
      </w:r>
      <w:r>
        <w:rPr>
          <w:color w:val="2905C3"/>
        </w:rPr>
        <w:tab/>
      </w:r>
      <w:r>
        <w:t>114</w:t>
      </w:r>
    </w:p>
    <w:p w14:paraId="0D3D2E93" w14:textId="77777777" w:rsidR="00B61510" w:rsidRDefault="00B61510">
      <w:pPr>
        <w:sectPr w:rsidR="00B61510">
          <w:headerReference w:type="default" r:id="rId32"/>
          <w:pgSz w:w="11910" w:h="16840"/>
          <w:pgMar w:top="1600" w:right="940" w:bottom="280" w:left="980" w:header="0" w:footer="0" w:gutter="0"/>
          <w:cols w:space="720"/>
        </w:sectPr>
      </w:pPr>
    </w:p>
    <w:p w14:paraId="7F306BB4" w14:textId="77777777" w:rsidR="00B61510" w:rsidRDefault="00B61510">
      <w:pPr>
        <w:pStyle w:val="Corpodetexto"/>
        <w:spacing w:before="3"/>
        <w:rPr>
          <w:sz w:val="14"/>
        </w:rPr>
      </w:pPr>
    </w:p>
    <w:p w14:paraId="7FA0E254" w14:textId="77777777" w:rsidR="00B61510" w:rsidRDefault="00B61510">
      <w:pPr>
        <w:rPr>
          <w:sz w:val="14"/>
        </w:rPr>
        <w:sectPr w:rsidR="00B61510">
          <w:headerReference w:type="even" r:id="rId33"/>
          <w:pgSz w:w="11910" w:h="16840"/>
          <w:pgMar w:top="1600" w:right="940" w:bottom="280" w:left="980" w:header="0" w:footer="0" w:gutter="0"/>
          <w:cols w:space="720"/>
        </w:sectPr>
      </w:pPr>
    </w:p>
    <w:p w14:paraId="5A17C027" w14:textId="77777777" w:rsidR="00B61510" w:rsidRDefault="00B61510">
      <w:pPr>
        <w:pStyle w:val="Corpodetexto"/>
        <w:rPr>
          <w:sz w:val="29"/>
        </w:rPr>
      </w:pPr>
    </w:p>
    <w:p w14:paraId="5C3379F3" w14:textId="77777777" w:rsidR="00B61510" w:rsidRDefault="00F460F0">
      <w:pPr>
        <w:pStyle w:val="Ttulo1"/>
        <w:spacing w:before="106"/>
        <w:ind w:left="763"/>
      </w:pPr>
      <w:r>
        <w:t>Lista de abreviaturas e siglas</w:t>
      </w:r>
    </w:p>
    <w:p w14:paraId="3DDA3AB1" w14:textId="77777777" w:rsidR="00B61510" w:rsidRDefault="00B61510">
      <w:pPr>
        <w:pStyle w:val="Corpodetexto"/>
        <w:spacing w:before="10"/>
        <w:rPr>
          <w:rFonts w:ascii="LM Sans 17"/>
          <w:sz w:val="56"/>
        </w:rPr>
      </w:pPr>
    </w:p>
    <w:p w14:paraId="780A62DA" w14:textId="77777777" w:rsidR="00B61510" w:rsidRDefault="00F460F0">
      <w:pPr>
        <w:pStyle w:val="Corpodetexto"/>
        <w:ind w:left="718"/>
      </w:pPr>
      <w:r>
        <w:rPr>
          <w:b/>
        </w:rPr>
        <w:t xml:space="preserve">2PL </w:t>
      </w:r>
      <w:r>
        <w:t>Two-Phase Locking</w:t>
      </w:r>
    </w:p>
    <w:p w14:paraId="417F3B22" w14:textId="77777777" w:rsidR="00B61510" w:rsidRDefault="00F460F0">
      <w:pPr>
        <w:pStyle w:val="Corpodetexto"/>
        <w:spacing w:before="209"/>
        <w:ind w:left="718"/>
      </w:pPr>
      <w:r>
        <w:rPr>
          <w:b/>
        </w:rPr>
        <w:t xml:space="preserve">ACID </w:t>
      </w:r>
      <w:r>
        <w:t>Atomicidade, Consistência, Isolamento e Durabilidade</w:t>
      </w:r>
    </w:p>
    <w:p w14:paraId="490C5D98" w14:textId="77777777" w:rsidR="00B61510" w:rsidRPr="00F460F0" w:rsidRDefault="00F460F0">
      <w:pPr>
        <w:pStyle w:val="Corpodetexto"/>
        <w:spacing w:before="209"/>
        <w:ind w:left="718"/>
        <w:rPr>
          <w:lang w:val="en-US"/>
        </w:rPr>
      </w:pPr>
      <w:r w:rsidRPr="00F460F0">
        <w:rPr>
          <w:b/>
          <w:lang w:val="en-US"/>
        </w:rPr>
        <w:t xml:space="preserve">ANSI </w:t>
      </w:r>
      <w:r w:rsidRPr="00F460F0">
        <w:rPr>
          <w:lang w:val="en-US"/>
        </w:rPr>
        <w:t>American National Standards Institute</w:t>
      </w:r>
    </w:p>
    <w:p w14:paraId="7A6F6CAD" w14:textId="77777777" w:rsidR="00B61510" w:rsidRPr="00F460F0" w:rsidRDefault="00F460F0">
      <w:pPr>
        <w:pStyle w:val="Corpodetexto"/>
        <w:spacing w:before="209"/>
        <w:ind w:left="718"/>
        <w:rPr>
          <w:lang w:val="en-US"/>
        </w:rPr>
      </w:pPr>
      <w:r w:rsidRPr="00F460F0">
        <w:rPr>
          <w:b/>
          <w:lang w:val="en-US"/>
        </w:rPr>
        <w:t xml:space="preserve">LRU </w:t>
      </w:r>
      <w:r w:rsidRPr="00F460F0">
        <w:rPr>
          <w:lang w:val="en-US"/>
        </w:rPr>
        <w:t>Least Recently Used</w:t>
      </w:r>
    </w:p>
    <w:p w14:paraId="1FA92E99" w14:textId="77777777" w:rsidR="00B61510" w:rsidRDefault="00F460F0">
      <w:pPr>
        <w:pStyle w:val="Corpodetexto"/>
        <w:spacing w:before="209" w:line="386" w:lineRule="auto"/>
        <w:ind w:left="718" w:right="3888"/>
      </w:pPr>
      <w:r>
        <w:rPr>
          <w:b/>
        </w:rPr>
        <w:t xml:space="preserve">MVCC </w:t>
      </w:r>
      <w:r>
        <w:t xml:space="preserve">MultiVersion Concurrency Control </w:t>
      </w:r>
      <w:r>
        <w:rPr>
          <w:b/>
        </w:rPr>
        <w:t xml:space="preserve">NuGeM </w:t>
      </w:r>
      <w:r>
        <w:t xml:space="preserve">NÚcleo GErenciador de dados Multimídia </w:t>
      </w:r>
      <w:r>
        <w:rPr>
          <w:b/>
        </w:rPr>
        <w:t xml:space="preserve">ODMG </w:t>
      </w:r>
      <w:r>
        <w:t>Object Data Management Group</w:t>
      </w:r>
    </w:p>
    <w:p w14:paraId="386D5FE6" w14:textId="77777777" w:rsidR="00B61510" w:rsidRPr="00F460F0" w:rsidRDefault="00F460F0">
      <w:pPr>
        <w:pStyle w:val="Corpodetexto"/>
        <w:ind w:left="718"/>
        <w:rPr>
          <w:lang w:val="en-US"/>
        </w:rPr>
      </w:pPr>
      <w:r w:rsidRPr="00F460F0">
        <w:rPr>
          <w:b/>
          <w:lang w:val="en-US"/>
        </w:rPr>
        <w:t xml:space="preserve">OID </w:t>
      </w:r>
      <w:r w:rsidRPr="00F460F0">
        <w:rPr>
          <w:lang w:val="en-US"/>
        </w:rPr>
        <w:t xml:space="preserve">Object </w:t>
      </w:r>
      <w:proofErr w:type="spellStart"/>
      <w:r w:rsidRPr="00F460F0">
        <w:rPr>
          <w:lang w:val="en-US"/>
        </w:rPr>
        <w:t>IDenti</w:t>
      </w:r>
      <w:proofErr w:type="spellEnd"/>
      <w:r>
        <w:t>ﬁ</w:t>
      </w:r>
      <w:proofErr w:type="spellStart"/>
      <w:r w:rsidRPr="00F460F0">
        <w:rPr>
          <w:lang w:val="en-US"/>
        </w:rPr>
        <w:t>er</w:t>
      </w:r>
      <w:proofErr w:type="spellEnd"/>
    </w:p>
    <w:p w14:paraId="5704DCDC" w14:textId="77777777" w:rsidR="00B61510" w:rsidRPr="00F460F0" w:rsidRDefault="00F460F0">
      <w:pPr>
        <w:pStyle w:val="Corpodetexto"/>
        <w:spacing w:before="209"/>
        <w:ind w:left="718"/>
        <w:rPr>
          <w:lang w:val="en-US"/>
        </w:rPr>
      </w:pPr>
      <w:r w:rsidRPr="00F460F0">
        <w:rPr>
          <w:b/>
          <w:lang w:val="en-US"/>
        </w:rPr>
        <w:t xml:space="preserve">PL </w:t>
      </w:r>
      <w:r w:rsidRPr="00F460F0">
        <w:rPr>
          <w:lang w:val="en-US"/>
        </w:rPr>
        <w:t>Portable-Level</w:t>
      </w:r>
    </w:p>
    <w:p w14:paraId="7099C9BF" w14:textId="77777777" w:rsidR="00B61510" w:rsidRPr="00F460F0" w:rsidRDefault="00F460F0">
      <w:pPr>
        <w:pStyle w:val="Corpodetexto"/>
        <w:spacing w:before="209" w:line="386" w:lineRule="auto"/>
        <w:ind w:left="718" w:right="4380"/>
        <w:rPr>
          <w:lang w:val="en-US"/>
        </w:rPr>
      </w:pPr>
      <w:r w:rsidRPr="00F460F0">
        <w:rPr>
          <w:b/>
          <w:lang w:val="en-US"/>
        </w:rPr>
        <w:t xml:space="preserve">PL-SI </w:t>
      </w:r>
      <w:r w:rsidRPr="00F460F0">
        <w:rPr>
          <w:lang w:val="en-US"/>
        </w:rPr>
        <w:t xml:space="preserve">Portable-Level Snapshot Isolation </w:t>
      </w:r>
      <w:r w:rsidRPr="00F460F0">
        <w:rPr>
          <w:b/>
          <w:lang w:val="en-US"/>
        </w:rPr>
        <w:t xml:space="preserve">RAID </w:t>
      </w:r>
      <w:r w:rsidRPr="00F460F0">
        <w:rPr>
          <w:lang w:val="en-US"/>
        </w:rPr>
        <w:t xml:space="preserve">Redundant Array of Independent Disks </w:t>
      </w:r>
      <w:r w:rsidRPr="00F460F0">
        <w:rPr>
          <w:b/>
          <w:lang w:val="en-US"/>
        </w:rPr>
        <w:t xml:space="preserve">S2PL </w:t>
      </w:r>
      <w:r w:rsidRPr="00F460F0">
        <w:rPr>
          <w:lang w:val="en-US"/>
        </w:rPr>
        <w:t>Strict Two-Phase Locking</w:t>
      </w:r>
    </w:p>
    <w:p w14:paraId="56DD9ED2" w14:textId="77777777" w:rsidR="00B61510" w:rsidRDefault="00F460F0">
      <w:pPr>
        <w:pStyle w:val="Corpodetexto"/>
        <w:ind w:left="718"/>
      </w:pPr>
      <w:r>
        <w:rPr>
          <w:b/>
        </w:rPr>
        <w:t xml:space="preserve">SGBD </w:t>
      </w:r>
      <w:r>
        <w:t>Sistema Gerenciador de Banco de Dados</w:t>
      </w:r>
    </w:p>
    <w:p w14:paraId="0F22B0A3" w14:textId="77777777" w:rsidR="00B61510" w:rsidRPr="00F460F0" w:rsidRDefault="00F460F0">
      <w:pPr>
        <w:pStyle w:val="Corpodetexto"/>
        <w:spacing w:before="209"/>
        <w:ind w:left="718"/>
        <w:rPr>
          <w:lang w:val="en-US"/>
        </w:rPr>
      </w:pPr>
      <w:r w:rsidRPr="00F460F0">
        <w:rPr>
          <w:b/>
          <w:lang w:val="en-US"/>
        </w:rPr>
        <w:t xml:space="preserve">SQL </w:t>
      </w:r>
      <w:r w:rsidRPr="00F460F0">
        <w:rPr>
          <w:lang w:val="en-US"/>
        </w:rPr>
        <w:t>Structured Query Language</w:t>
      </w:r>
    </w:p>
    <w:p w14:paraId="40DF2898" w14:textId="77777777" w:rsidR="00B61510" w:rsidRPr="00F460F0" w:rsidRDefault="00F460F0">
      <w:pPr>
        <w:pStyle w:val="Corpodetexto"/>
        <w:spacing w:before="209"/>
        <w:ind w:left="718"/>
        <w:rPr>
          <w:lang w:val="en-US"/>
        </w:rPr>
      </w:pPr>
      <w:r w:rsidRPr="00F460F0">
        <w:rPr>
          <w:b/>
          <w:lang w:val="en-US"/>
        </w:rPr>
        <w:t xml:space="preserve">SSD </w:t>
      </w:r>
      <w:r w:rsidRPr="00F460F0">
        <w:rPr>
          <w:lang w:val="en-US"/>
        </w:rPr>
        <w:t>Solid State Drive</w:t>
      </w:r>
    </w:p>
    <w:p w14:paraId="4C251EB8" w14:textId="77777777" w:rsidR="00B61510" w:rsidRPr="00F460F0" w:rsidRDefault="00F460F0">
      <w:pPr>
        <w:pStyle w:val="Corpodetexto"/>
        <w:spacing w:before="209"/>
        <w:ind w:left="718"/>
        <w:rPr>
          <w:lang w:val="en-US"/>
        </w:rPr>
      </w:pPr>
      <w:r w:rsidRPr="00F460F0">
        <w:rPr>
          <w:b/>
          <w:lang w:val="en-US"/>
        </w:rPr>
        <w:t xml:space="preserve">TPC </w:t>
      </w:r>
      <w:r w:rsidRPr="00F460F0">
        <w:rPr>
          <w:lang w:val="en-US"/>
        </w:rPr>
        <w:t>Transaction processing Performance Council</w:t>
      </w:r>
    </w:p>
    <w:p w14:paraId="471847F8" w14:textId="77777777" w:rsidR="00B61510" w:rsidRPr="00F460F0" w:rsidRDefault="00F460F0">
      <w:pPr>
        <w:pStyle w:val="Corpodetexto"/>
        <w:spacing w:before="209"/>
        <w:ind w:left="718"/>
        <w:rPr>
          <w:lang w:val="en-US"/>
        </w:rPr>
      </w:pPr>
      <w:r w:rsidRPr="00F460F0">
        <w:rPr>
          <w:b/>
          <w:lang w:val="en-US"/>
        </w:rPr>
        <w:t xml:space="preserve">UML </w:t>
      </w:r>
      <w:r w:rsidRPr="00F460F0">
        <w:rPr>
          <w:lang w:val="en-US"/>
        </w:rPr>
        <w:t>Uni</w:t>
      </w:r>
      <w:r>
        <w:t>ﬁ</w:t>
      </w:r>
      <w:r w:rsidRPr="00F460F0">
        <w:rPr>
          <w:lang w:val="en-US"/>
        </w:rPr>
        <w:t>ed Modeling Language</w:t>
      </w:r>
    </w:p>
    <w:p w14:paraId="098DC7BE" w14:textId="77777777" w:rsidR="00B61510" w:rsidRPr="00F460F0" w:rsidRDefault="00B61510">
      <w:pPr>
        <w:rPr>
          <w:lang w:val="en-US"/>
        </w:rPr>
        <w:sectPr w:rsidR="00B61510" w:rsidRPr="00F460F0">
          <w:headerReference w:type="default" r:id="rId34"/>
          <w:pgSz w:w="11910" w:h="16840"/>
          <w:pgMar w:top="1600" w:right="940" w:bottom="280" w:left="980" w:header="0" w:footer="0" w:gutter="0"/>
          <w:cols w:space="720"/>
        </w:sectPr>
      </w:pPr>
    </w:p>
    <w:p w14:paraId="1F3484EA" w14:textId="77777777" w:rsidR="00B61510" w:rsidRPr="00F460F0" w:rsidRDefault="00B61510">
      <w:pPr>
        <w:pStyle w:val="Corpodetexto"/>
        <w:spacing w:before="3"/>
        <w:rPr>
          <w:sz w:val="14"/>
          <w:lang w:val="en-US"/>
        </w:rPr>
      </w:pPr>
    </w:p>
    <w:p w14:paraId="3CDBC406" w14:textId="77777777" w:rsidR="00B61510" w:rsidRPr="00F460F0" w:rsidRDefault="00B61510">
      <w:pPr>
        <w:rPr>
          <w:sz w:val="14"/>
          <w:lang w:val="en-US"/>
        </w:rPr>
        <w:sectPr w:rsidR="00B61510" w:rsidRPr="00F460F0">
          <w:headerReference w:type="even" r:id="rId35"/>
          <w:pgSz w:w="11910" w:h="16840"/>
          <w:pgMar w:top="1600" w:right="940" w:bottom="280" w:left="980" w:header="0" w:footer="0" w:gutter="0"/>
          <w:cols w:space="720"/>
        </w:sectPr>
      </w:pPr>
    </w:p>
    <w:p w14:paraId="55FBEACD" w14:textId="77777777" w:rsidR="00B61510" w:rsidRDefault="00F460F0">
      <w:pPr>
        <w:pStyle w:val="Ttulo1"/>
        <w:ind w:left="606"/>
      </w:pPr>
      <w:r>
        <w:lastRenderedPageBreak/>
        <w:t>Sumário</w:t>
      </w:r>
    </w:p>
    <w:p w14:paraId="3C6BA565" w14:textId="77777777" w:rsidR="00B61510" w:rsidRDefault="00B61510">
      <w:pPr>
        <w:sectPr w:rsidR="00B61510">
          <w:headerReference w:type="default" r:id="rId36"/>
          <w:pgSz w:w="11910" w:h="16840"/>
          <w:pgMar w:top="1400" w:right="940" w:bottom="941" w:left="980" w:header="0" w:footer="0" w:gutter="0"/>
          <w:cols w:space="720"/>
        </w:sectPr>
      </w:pPr>
    </w:p>
    <w:sdt>
      <w:sdtPr>
        <w:id w:val="1336113012"/>
        <w:docPartObj>
          <w:docPartGallery w:val="Table of Contents"/>
          <w:docPartUnique/>
        </w:docPartObj>
      </w:sdtPr>
      <w:sdtContent>
        <w:p w14:paraId="08B4F540" w14:textId="77777777" w:rsidR="00B61510" w:rsidRDefault="00F460F0">
          <w:pPr>
            <w:pStyle w:val="Sumrio3"/>
            <w:tabs>
              <w:tab w:val="right" w:pos="9784"/>
            </w:tabs>
            <w:spacing w:before="975"/>
            <w:ind w:firstLine="0"/>
          </w:pPr>
          <w:hyperlink w:anchor="_TOC_250053" w:history="1">
            <w:r>
              <w:rPr>
                <w:color w:val="2905C3"/>
              </w:rPr>
              <w:t>Introdução</w:t>
            </w:r>
            <w:r>
              <w:rPr>
                <w:color w:val="2905C3"/>
              </w:rPr>
              <w:tab/>
            </w:r>
            <w:r>
              <w:t>25</w:t>
            </w:r>
          </w:hyperlink>
        </w:p>
        <w:p w14:paraId="21315EC2" w14:textId="77777777" w:rsidR="00B61510" w:rsidRDefault="00F460F0">
          <w:pPr>
            <w:pStyle w:val="Sumrio3"/>
            <w:numPr>
              <w:ilvl w:val="0"/>
              <w:numId w:val="36"/>
            </w:numPr>
            <w:tabs>
              <w:tab w:val="left" w:pos="1182"/>
              <w:tab w:val="left" w:pos="1183"/>
              <w:tab w:val="right" w:pos="9784"/>
            </w:tabs>
            <w:jc w:val="left"/>
          </w:pPr>
          <w:hyperlink w:anchor="_TOC_250052" w:history="1">
            <w:r>
              <w:rPr>
                <w:color w:val="2905C3"/>
              </w:rPr>
              <w:t>Fundamentação</w:t>
            </w:r>
            <w:r>
              <w:rPr>
                <w:color w:val="2905C3"/>
                <w:spacing w:val="-2"/>
              </w:rPr>
              <w:t xml:space="preserve"> </w:t>
            </w:r>
            <w:r>
              <w:rPr>
                <w:color w:val="2905C3"/>
              </w:rPr>
              <w:t>teórica</w:t>
            </w:r>
            <w:r>
              <w:rPr>
                <w:color w:val="2905C3"/>
              </w:rPr>
              <w:tab/>
            </w:r>
            <w:r>
              <w:t>29</w:t>
            </w:r>
          </w:hyperlink>
        </w:p>
        <w:p w14:paraId="7E0D0F64" w14:textId="77777777" w:rsidR="00B61510" w:rsidRDefault="00F460F0">
          <w:pPr>
            <w:pStyle w:val="Sumrio5"/>
            <w:numPr>
              <w:ilvl w:val="1"/>
              <w:numId w:val="36"/>
            </w:numPr>
            <w:tabs>
              <w:tab w:val="left" w:pos="1721"/>
              <w:tab w:val="left" w:pos="1722"/>
              <w:tab w:val="right" w:leader="dot" w:pos="9784"/>
            </w:tabs>
            <w:spacing w:before="18"/>
            <w:ind w:hanging="540"/>
          </w:pPr>
          <w:hyperlink w:anchor="_TOC_250051" w:history="1">
            <w:r>
              <w:rPr>
                <w:color w:val="2905C3"/>
                <w:spacing w:val="-3"/>
              </w:rPr>
              <w:t>Transação</w:t>
            </w:r>
            <w:r>
              <w:rPr>
                <w:color w:val="2905C3"/>
                <w:spacing w:val="-3"/>
              </w:rPr>
              <w:tab/>
            </w:r>
            <w:r>
              <w:t>29</w:t>
            </w:r>
          </w:hyperlink>
        </w:p>
        <w:p w14:paraId="56146424" w14:textId="77777777" w:rsidR="00B61510" w:rsidRDefault="00F460F0">
          <w:pPr>
            <w:pStyle w:val="Sumrio5"/>
            <w:numPr>
              <w:ilvl w:val="1"/>
              <w:numId w:val="36"/>
            </w:numPr>
            <w:tabs>
              <w:tab w:val="left" w:pos="1721"/>
              <w:tab w:val="left" w:pos="1722"/>
              <w:tab w:val="right" w:leader="dot" w:pos="9784"/>
            </w:tabs>
            <w:spacing w:before="23"/>
            <w:ind w:hanging="540"/>
          </w:pPr>
          <w:hyperlink w:anchor="_TOC_250050" w:history="1">
            <w:r>
              <w:rPr>
                <w:color w:val="2905C3"/>
              </w:rPr>
              <w:t>Suporte</w:t>
            </w:r>
            <w:r>
              <w:rPr>
                <w:color w:val="2905C3"/>
                <w:spacing w:val="-2"/>
              </w:rPr>
              <w:t xml:space="preserve"> </w:t>
            </w:r>
            <w:r>
              <w:rPr>
                <w:color w:val="2905C3"/>
              </w:rPr>
              <w:t>transacional</w:t>
            </w:r>
            <w:r>
              <w:rPr>
                <w:color w:val="2905C3"/>
              </w:rPr>
              <w:tab/>
            </w:r>
            <w:r>
              <w:t>31</w:t>
            </w:r>
          </w:hyperlink>
        </w:p>
        <w:p w14:paraId="675299CF" w14:textId="77777777" w:rsidR="00B61510" w:rsidRDefault="00F460F0">
          <w:pPr>
            <w:pStyle w:val="Sumrio5"/>
            <w:numPr>
              <w:ilvl w:val="1"/>
              <w:numId w:val="36"/>
            </w:numPr>
            <w:tabs>
              <w:tab w:val="left" w:pos="1721"/>
              <w:tab w:val="left" w:pos="1722"/>
              <w:tab w:val="right" w:leader="dot" w:pos="9784"/>
            </w:tabs>
            <w:ind w:hanging="540"/>
          </w:pPr>
          <w:hyperlink w:anchor="_TOC_250049" w:history="1">
            <w:r>
              <w:rPr>
                <w:color w:val="2905C3"/>
              </w:rPr>
              <w:t>Graus</w:t>
            </w:r>
            <w:r>
              <w:rPr>
                <w:color w:val="2905C3"/>
                <w:spacing w:val="-2"/>
              </w:rPr>
              <w:t xml:space="preserve"> </w:t>
            </w:r>
            <w:r>
              <w:rPr>
                <w:color w:val="2905C3"/>
              </w:rPr>
              <w:t>de</w:t>
            </w:r>
            <w:r>
              <w:rPr>
                <w:color w:val="2905C3"/>
                <w:spacing w:val="-1"/>
              </w:rPr>
              <w:t xml:space="preserve"> </w:t>
            </w:r>
            <w:r>
              <w:rPr>
                <w:color w:val="2905C3"/>
              </w:rPr>
              <w:t>consistência</w:t>
            </w:r>
            <w:r>
              <w:rPr>
                <w:color w:val="2905C3"/>
              </w:rPr>
              <w:tab/>
            </w:r>
            <w:r>
              <w:t>32</w:t>
            </w:r>
          </w:hyperlink>
        </w:p>
        <w:p w14:paraId="66E38725" w14:textId="77777777" w:rsidR="00B61510" w:rsidRDefault="00F460F0">
          <w:pPr>
            <w:pStyle w:val="Sumrio5"/>
            <w:numPr>
              <w:ilvl w:val="1"/>
              <w:numId w:val="36"/>
            </w:numPr>
            <w:tabs>
              <w:tab w:val="left" w:pos="1721"/>
              <w:tab w:val="left" w:pos="1722"/>
              <w:tab w:val="right" w:leader="dot" w:pos="9784"/>
            </w:tabs>
            <w:spacing w:before="23"/>
            <w:ind w:hanging="540"/>
          </w:pPr>
          <w:hyperlink w:anchor="_TOC_250048" w:history="1">
            <w:r>
              <w:rPr>
                <w:color w:val="2905C3"/>
              </w:rPr>
              <w:t>Norma</w:t>
            </w:r>
            <w:r>
              <w:rPr>
                <w:color w:val="2905C3"/>
                <w:spacing w:val="-2"/>
              </w:rPr>
              <w:t xml:space="preserve"> </w:t>
            </w:r>
            <w:r>
              <w:rPr>
                <w:color w:val="2905C3"/>
              </w:rPr>
              <w:t>ANSI</w:t>
            </w:r>
            <w:r>
              <w:rPr>
                <w:color w:val="2905C3"/>
              </w:rPr>
              <w:tab/>
            </w:r>
            <w:r>
              <w:t>33</w:t>
            </w:r>
          </w:hyperlink>
        </w:p>
        <w:p w14:paraId="41C47454" w14:textId="77777777" w:rsidR="00B61510" w:rsidRDefault="00F460F0">
          <w:pPr>
            <w:pStyle w:val="Sumrio6"/>
            <w:numPr>
              <w:ilvl w:val="2"/>
              <w:numId w:val="36"/>
            </w:numPr>
            <w:tabs>
              <w:tab w:val="left" w:pos="2471"/>
              <w:tab w:val="left" w:pos="2472"/>
              <w:tab w:val="right" w:leader="dot" w:pos="9784"/>
            </w:tabs>
          </w:pPr>
          <w:hyperlink w:anchor="_TOC_250047" w:history="1">
            <w:r>
              <w:rPr>
                <w:color w:val="2905C3"/>
                <w:spacing w:val="-3"/>
              </w:rPr>
              <w:t>Fenômenos</w:t>
            </w:r>
            <w:r>
              <w:rPr>
                <w:color w:val="2905C3"/>
                <w:spacing w:val="-3"/>
              </w:rPr>
              <w:tab/>
            </w:r>
            <w:r>
              <w:t>34</w:t>
            </w:r>
          </w:hyperlink>
        </w:p>
        <w:p w14:paraId="28AF84D9" w14:textId="77777777" w:rsidR="00B61510" w:rsidRDefault="00F460F0">
          <w:pPr>
            <w:pStyle w:val="Sumrio7"/>
            <w:numPr>
              <w:ilvl w:val="3"/>
              <w:numId w:val="36"/>
            </w:numPr>
            <w:tabs>
              <w:tab w:val="left" w:pos="3431"/>
              <w:tab w:val="left" w:pos="3432"/>
              <w:tab w:val="right" w:leader="dot" w:pos="9784"/>
            </w:tabs>
            <w:ind w:hanging="962"/>
          </w:pPr>
          <w:r>
            <w:rPr>
              <w:color w:val="2905C3"/>
            </w:rPr>
            <w:t>Leitura</w:t>
          </w:r>
          <w:r>
            <w:rPr>
              <w:color w:val="2905C3"/>
              <w:spacing w:val="-2"/>
            </w:rPr>
            <w:t xml:space="preserve"> </w:t>
          </w:r>
          <w:r>
            <w:rPr>
              <w:color w:val="2905C3"/>
            </w:rPr>
            <w:t>Suja</w:t>
          </w:r>
          <w:r>
            <w:rPr>
              <w:color w:val="2905C3"/>
            </w:rPr>
            <w:tab/>
          </w:r>
          <w:r>
            <w:t>35</w:t>
          </w:r>
        </w:p>
        <w:p w14:paraId="70883380"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Leitura</w:t>
          </w:r>
          <w:r>
            <w:rPr>
              <w:color w:val="2905C3"/>
              <w:spacing w:val="-2"/>
            </w:rPr>
            <w:t xml:space="preserve"> </w:t>
          </w:r>
          <w:r>
            <w:rPr>
              <w:color w:val="2905C3"/>
            </w:rPr>
            <w:t>não-Repetível</w:t>
          </w:r>
          <w:r>
            <w:rPr>
              <w:color w:val="2905C3"/>
            </w:rPr>
            <w:tab/>
          </w:r>
          <w:r>
            <w:t>35</w:t>
          </w:r>
        </w:p>
        <w:p w14:paraId="342C97F5" w14:textId="77777777" w:rsidR="00B61510" w:rsidRDefault="00F460F0">
          <w:pPr>
            <w:pStyle w:val="Sumrio7"/>
            <w:numPr>
              <w:ilvl w:val="3"/>
              <w:numId w:val="36"/>
            </w:numPr>
            <w:tabs>
              <w:tab w:val="left" w:pos="3431"/>
              <w:tab w:val="left" w:pos="3432"/>
              <w:tab w:val="right" w:leader="dot" w:pos="9784"/>
            </w:tabs>
            <w:ind w:hanging="962"/>
          </w:pPr>
          <w:r>
            <w:rPr>
              <w:color w:val="2905C3"/>
              <w:spacing w:val="-4"/>
            </w:rPr>
            <w:t>Fantasma</w:t>
          </w:r>
          <w:r>
            <w:rPr>
              <w:color w:val="2905C3"/>
              <w:spacing w:val="-4"/>
            </w:rPr>
            <w:tab/>
          </w:r>
          <w:r>
            <w:t>36</w:t>
          </w:r>
        </w:p>
        <w:p w14:paraId="2DCE5F8E"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Escrita</w:t>
          </w:r>
          <w:r>
            <w:rPr>
              <w:color w:val="2905C3"/>
              <w:spacing w:val="-2"/>
            </w:rPr>
            <w:t xml:space="preserve"> </w:t>
          </w:r>
          <w:r>
            <w:rPr>
              <w:color w:val="2905C3"/>
            </w:rPr>
            <w:t>Suja</w:t>
          </w:r>
          <w:r>
            <w:rPr>
              <w:color w:val="2905C3"/>
            </w:rPr>
            <w:tab/>
          </w:r>
          <w:r>
            <w:t>37</w:t>
          </w:r>
        </w:p>
        <w:p w14:paraId="6134A459" w14:textId="77777777" w:rsidR="00B61510" w:rsidRDefault="00F460F0">
          <w:pPr>
            <w:pStyle w:val="Sumrio7"/>
            <w:numPr>
              <w:ilvl w:val="3"/>
              <w:numId w:val="36"/>
            </w:numPr>
            <w:tabs>
              <w:tab w:val="left" w:pos="3431"/>
              <w:tab w:val="left" w:pos="3432"/>
              <w:tab w:val="right" w:leader="dot" w:pos="9784"/>
            </w:tabs>
            <w:ind w:hanging="962"/>
          </w:pPr>
          <w:r>
            <w:rPr>
              <w:color w:val="2905C3"/>
            </w:rPr>
            <w:t>Atualização</w:t>
          </w:r>
          <w:r>
            <w:rPr>
              <w:color w:val="2905C3"/>
              <w:spacing w:val="-2"/>
            </w:rPr>
            <w:t xml:space="preserve"> </w:t>
          </w:r>
          <w:r>
            <w:rPr>
              <w:color w:val="2905C3"/>
            </w:rPr>
            <w:t>Perdida</w:t>
          </w:r>
          <w:r>
            <w:rPr>
              <w:color w:val="2905C3"/>
            </w:rPr>
            <w:tab/>
          </w:r>
          <w:r>
            <w:t>37</w:t>
          </w:r>
        </w:p>
        <w:p w14:paraId="3B91DB66" w14:textId="77777777" w:rsidR="00B61510" w:rsidRDefault="00F460F0">
          <w:pPr>
            <w:pStyle w:val="Sumrio7"/>
            <w:numPr>
              <w:ilvl w:val="3"/>
              <w:numId w:val="36"/>
            </w:numPr>
            <w:tabs>
              <w:tab w:val="left" w:pos="3431"/>
              <w:tab w:val="left" w:pos="3432"/>
              <w:tab w:val="right" w:leader="dot" w:pos="9784"/>
            </w:tabs>
            <w:ind w:hanging="962"/>
          </w:pPr>
          <w:r>
            <w:rPr>
              <w:color w:val="2905C3"/>
            </w:rPr>
            <w:t>Leitura</w:t>
          </w:r>
          <w:r>
            <w:rPr>
              <w:color w:val="2905C3"/>
              <w:spacing w:val="-2"/>
            </w:rPr>
            <w:t xml:space="preserve"> </w:t>
          </w:r>
          <w:r>
            <w:rPr>
              <w:color w:val="2905C3"/>
            </w:rPr>
            <w:t>Oblíqua</w:t>
          </w:r>
          <w:r>
            <w:rPr>
              <w:color w:val="2905C3"/>
            </w:rPr>
            <w:tab/>
          </w:r>
          <w:r>
            <w:t>38</w:t>
          </w:r>
        </w:p>
        <w:p w14:paraId="659AB590"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Escrita</w:t>
          </w:r>
          <w:r>
            <w:rPr>
              <w:color w:val="2905C3"/>
              <w:spacing w:val="-2"/>
            </w:rPr>
            <w:t xml:space="preserve"> </w:t>
          </w:r>
          <w:r>
            <w:rPr>
              <w:color w:val="2905C3"/>
            </w:rPr>
            <w:t>Oblíqua</w:t>
          </w:r>
          <w:r>
            <w:rPr>
              <w:color w:val="2905C3"/>
            </w:rPr>
            <w:tab/>
          </w:r>
          <w:r>
            <w:t>39</w:t>
          </w:r>
        </w:p>
        <w:p w14:paraId="7B344986" w14:textId="77777777" w:rsidR="00B61510" w:rsidRDefault="00F460F0">
          <w:pPr>
            <w:pStyle w:val="Sumrio6"/>
            <w:numPr>
              <w:ilvl w:val="2"/>
              <w:numId w:val="36"/>
            </w:numPr>
            <w:tabs>
              <w:tab w:val="left" w:pos="2471"/>
              <w:tab w:val="left" w:pos="2472"/>
              <w:tab w:val="right" w:leader="dot" w:pos="9784"/>
            </w:tabs>
          </w:pPr>
          <w:hyperlink w:anchor="_TOC_250046" w:history="1">
            <w:r>
              <w:rPr>
                <w:color w:val="2905C3"/>
              </w:rPr>
              <w:t>Níveis de</w:t>
            </w:r>
            <w:r>
              <w:rPr>
                <w:color w:val="2905C3"/>
                <w:spacing w:val="-3"/>
              </w:rPr>
              <w:t xml:space="preserve"> </w:t>
            </w:r>
            <w:r>
              <w:rPr>
                <w:color w:val="2905C3"/>
              </w:rPr>
              <w:t>isolamento</w:t>
            </w:r>
            <w:r>
              <w:rPr>
                <w:color w:val="2905C3"/>
                <w:spacing w:val="-2"/>
              </w:rPr>
              <w:t xml:space="preserve"> </w:t>
            </w:r>
            <w:r>
              <w:rPr>
                <w:color w:val="2905C3"/>
              </w:rPr>
              <w:t>ANSI</w:t>
            </w:r>
            <w:r>
              <w:rPr>
                <w:color w:val="2905C3"/>
              </w:rPr>
              <w:tab/>
            </w:r>
            <w:r>
              <w:t>40</w:t>
            </w:r>
          </w:hyperlink>
        </w:p>
        <w:p w14:paraId="1FF58F52" w14:textId="77777777" w:rsidR="00B61510" w:rsidRDefault="00F460F0">
          <w:pPr>
            <w:pStyle w:val="Sumrio6"/>
            <w:numPr>
              <w:ilvl w:val="2"/>
              <w:numId w:val="36"/>
            </w:numPr>
            <w:tabs>
              <w:tab w:val="left" w:pos="2471"/>
              <w:tab w:val="left" w:pos="2472"/>
              <w:tab w:val="right" w:leader="dot" w:pos="9784"/>
            </w:tabs>
            <w:spacing w:before="23"/>
          </w:pPr>
          <w:hyperlink w:anchor="_TOC_250045" w:history="1">
            <w:r>
              <w:rPr>
                <w:color w:val="2905C3"/>
              </w:rPr>
              <w:t>Considerações</w:t>
            </w:r>
            <w:r>
              <w:rPr>
                <w:color w:val="2905C3"/>
              </w:rPr>
              <w:tab/>
            </w:r>
            <w:r>
              <w:t>41</w:t>
            </w:r>
          </w:hyperlink>
        </w:p>
        <w:p w14:paraId="2A87F729" w14:textId="77777777" w:rsidR="00B61510" w:rsidRDefault="00F460F0">
          <w:pPr>
            <w:pStyle w:val="Sumrio5"/>
            <w:numPr>
              <w:ilvl w:val="1"/>
              <w:numId w:val="36"/>
            </w:numPr>
            <w:tabs>
              <w:tab w:val="left" w:pos="1721"/>
              <w:tab w:val="left" w:pos="1723"/>
              <w:tab w:val="right" w:leader="dot" w:pos="9784"/>
            </w:tabs>
            <w:ind w:left="1722" w:hanging="540"/>
          </w:pPr>
          <w:hyperlink w:anchor="_TOC_250044" w:history="1">
            <w:r>
              <w:rPr>
                <w:color w:val="2905C3"/>
              </w:rPr>
              <w:t>Especiﬁcações</w:t>
            </w:r>
            <w:r>
              <w:rPr>
                <w:color w:val="2905C3"/>
                <w:spacing w:val="-2"/>
              </w:rPr>
              <w:t xml:space="preserve"> </w:t>
            </w:r>
            <w:r>
              <w:rPr>
                <w:color w:val="2905C3"/>
              </w:rPr>
              <w:t>portáveis</w:t>
            </w:r>
            <w:r>
              <w:rPr>
                <w:color w:val="2905C3"/>
              </w:rPr>
              <w:tab/>
            </w:r>
            <w:r>
              <w:t>42</w:t>
            </w:r>
          </w:hyperlink>
        </w:p>
        <w:p w14:paraId="3D21A67A" w14:textId="77777777" w:rsidR="00B61510" w:rsidRDefault="00F460F0">
          <w:pPr>
            <w:pStyle w:val="Sumrio6"/>
            <w:numPr>
              <w:ilvl w:val="2"/>
              <w:numId w:val="36"/>
            </w:numPr>
            <w:tabs>
              <w:tab w:val="left" w:pos="2471"/>
              <w:tab w:val="left" w:pos="2472"/>
              <w:tab w:val="right" w:leader="dot" w:pos="9784"/>
            </w:tabs>
          </w:pPr>
          <w:hyperlink w:anchor="_TOC_250043" w:history="1">
            <w:r>
              <w:rPr>
                <w:color w:val="2905C3"/>
              </w:rPr>
              <w:t>Conﬂitos</w:t>
            </w:r>
            <w:r>
              <w:rPr>
                <w:color w:val="2905C3"/>
                <w:spacing w:val="-2"/>
              </w:rPr>
              <w:t xml:space="preserve"> </w:t>
            </w:r>
            <w:r>
              <w:rPr>
                <w:color w:val="2905C3"/>
              </w:rPr>
              <w:t>e</w:t>
            </w:r>
            <w:r>
              <w:rPr>
                <w:color w:val="2905C3"/>
                <w:spacing w:val="-1"/>
              </w:rPr>
              <w:t xml:space="preserve"> </w:t>
            </w:r>
            <w:r>
              <w:rPr>
                <w:color w:val="2905C3"/>
              </w:rPr>
              <w:t>dependências</w:t>
            </w:r>
            <w:r>
              <w:rPr>
                <w:color w:val="2905C3"/>
              </w:rPr>
              <w:tab/>
            </w:r>
            <w:r>
              <w:t>44</w:t>
            </w:r>
          </w:hyperlink>
        </w:p>
        <w:p w14:paraId="4EFC7434" w14:textId="77777777" w:rsidR="00B61510" w:rsidRDefault="00F460F0">
          <w:pPr>
            <w:pStyle w:val="Sumrio6"/>
            <w:numPr>
              <w:ilvl w:val="2"/>
              <w:numId w:val="36"/>
            </w:numPr>
            <w:tabs>
              <w:tab w:val="left" w:pos="2471"/>
              <w:tab w:val="left" w:pos="2472"/>
              <w:tab w:val="right" w:leader="dot" w:pos="9784"/>
            </w:tabs>
            <w:spacing w:before="23"/>
          </w:pPr>
          <w:hyperlink w:anchor="_TOC_250042" w:history="1">
            <w:r>
              <w:rPr>
                <w:color w:val="2905C3"/>
              </w:rPr>
              <w:t>Grafo de</w:t>
            </w:r>
            <w:r>
              <w:rPr>
                <w:color w:val="2905C3"/>
                <w:spacing w:val="-3"/>
              </w:rPr>
              <w:t xml:space="preserve"> </w:t>
            </w:r>
            <w:r>
              <w:rPr>
                <w:color w:val="2905C3"/>
              </w:rPr>
              <w:t>serialização</w:t>
            </w:r>
            <w:r>
              <w:rPr>
                <w:color w:val="2905C3"/>
                <w:spacing w:val="-1"/>
              </w:rPr>
              <w:t xml:space="preserve"> </w:t>
            </w:r>
            <w:r>
              <w:rPr>
                <w:color w:val="2905C3"/>
              </w:rPr>
              <w:t>direta</w:t>
            </w:r>
            <w:r>
              <w:rPr>
                <w:color w:val="2905C3"/>
              </w:rPr>
              <w:tab/>
            </w:r>
            <w:r>
              <w:t>44</w:t>
            </w:r>
          </w:hyperlink>
        </w:p>
        <w:p w14:paraId="4602DF95" w14:textId="77777777" w:rsidR="00B61510" w:rsidRDefault="00F460F0">
          <w:pPr>
            <w:pStyle w:val="Sumrio6"/>
            <w:numPr>
              <w:ilvl w:val="2"/>
              <w:numId w:val="36"/>
            </w:numPr>
            <w:tabs>
              <w:tab w:val="left" w:pos="2471"/>
              <w:tab w:val="left" w:pos="2472"/>
              <w:tab w:val="right" w:leader="dot" w:pos="9784"/>
            </w:tabs>
          </w:pPr>
          <w:hyperlink w:anchor="_TOC_250041" w:history="1">
            <w:r>
              <w:rPr>
                <w:color w:val="2905C3"/>
                <w:spacing w:val="-3"/>
              </w:rPr>
              <w:t>Fenômenos</w:t>
            </w:r>
            <w:r>
              <w:rPr>
                <w:color w:val="2905C3"/>
                <w:spacing w:val="-3"/>
              </w:rPr>
              <w:tab/>
            </w:r>
            <w:r>
              <w:t>46</w:t>
            </w:r>
          </w:hyperlink>
        </w:p>
        <w:p w14:paraId="77483828"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Ciclo</w:t>
          </w:r>
          <w:r>
            <w:rPr>
              <w:color w:val="2905C3"/>
              <w:spacing w:val="-2"/>
            </w:rPr>
            <w:t xml:space="preserve"> </w:t>
          </w:r>
          <w:r>
            <w:rPr>
              <w:color w:val="2905C3"/>
            </w:rPr>
            <w:t>de</w:t>
          </w:r>
          <w:r>
            <w:rPr>
              <w:color w:val="2905C3"/>
              <w:spacing w:val="-1"/>
            </w:rPr>
            <w:t xml:space="preserve"> </w:t>
          </w:r>
          <w:r>
            <w:rPr>
              <w:color w:val="2905C3"/>
            </w:rPr>
            <w:t>Escrita</w:t>
          </w:r>
          <w:r>
            <w:rPr>
              <w:color w:val="2905C3"/>
            </w:rPr>
            <w:tab/>
          </w:r>
          <w:r>
            <w:t>46</w:t>
          </w:r>
        </w:p>
        <w:p w14:paraId="289F5F5A" w14:textId="77777777" w:rsidR="00B61510" w:rsidRDefault="00F460F0">
          <w:pPr>
            <w:pStyle w:val="Sumrio7"/>
            <w:numPr>
              <w:ilvl w:val="3"/>
              <w:numId w:val="36"/>
            </w:numPr>
            <w:tabs>
              <w:tab w:val="left" w:pos="3431"/>
              <w:tab w:val="left" w:pos="3432"/>
              <w:tab w:val="right" w:leader="dot" w:pos="9784"/>
            </w:tabs>
            <w:ind w:hanging="962"/>
          </w:pPr>
          <w:r>
            <w:rPr>
              <w:color w:val="2905C3"/>
            </w:rPr>
            <w:t>Leitura</w:t>
          </w:r>
          <w:r>
            <w:rPr>
              <w:color w:val="2905C3"/>
              <w:spacing w:val="-2"/>
            </w:rPr>
            <w:t xml:space="preserve"> </w:t>
          </w:r>
          <w:r>
            <w:rPr>
              <w:color w:val="2905C3"/>
            </w:rPr>
            <w:t>Abortada</w:t>
          </w:r>
          <w:r>
            <w:rPr>
              <w:color w:val="2905C3"/>
            </w:rPr>
            <w:tab/>
          </w:r>
          <w:r>
            <w:t>47</w:t>
          </w:r>
        </w:p>
        <w:p w14:paraId="0519CD40"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Leitura</w:t>
          </w:r>
          <w:r>
            <w:rPr>
              <w:color w:val="2905C3"/>
              <w:spacing w:val="-2"/>
            </w:rPr>
            <w:t xml:space="preserve"> </w:t>
          </w:r>
          <w:r>
            <w:rPr>
              <w:color w:val="2905C3"/>
            </w:rPr>
            <w:t>Intermediária</w:t>
          </w:r>
          <w:r>
            <w:rPr>
              <w:color w:val="2905C3"/>
            </w:rPr>
            <w:tab/>
          </w:r>
          <w:r>
            <w:t>47</w:t>
          </w:r>
        </w:p>
        <w:p w14:paraId="49E3C3A7" w14:textId="77777777" w:rsidR="00B61510" w:rsidRDefault="00F460F0">
          <w:pPr>
            <w:pStyle w:val="Sumrio7"/>
            <w:numPr>
              <w:ilvl w:val="3"/>
              <w:numId w:val="36"/>
            </w:numPr>
            <w:tabs>
              <w:tab w:val="left" w:pos="3431"/>
              <w:tab w:val="left" w:pos="3432"/>
              <w:tab w:val="right" w:leader="dot" w:pos="9784"/>
            </w:tabs>
            <w:ind w:hanging="962"/>
          </w:pPr>
          <w:r>
            <w:rPr>
              <w:color w:val="2905C3"/>
            </w:rPr>
            <w:t>Fluxo de</w:t>
          </w:r>
          <w:r>
            <w:rPr>
              <w:color w:val="2905C3"/>
              <w:spacing w:val="-3"/>
            </w:rPr>
            <w:t xml:space="preserve"> </w:t>
          </w:r>
          <w:r>
            <w:rPr>
              <w:color w:val="2905C3"/>
            </w:rPr>
            <w:t>Informação</w:t>
          </w:r>
          <w:r>
            <w:rPr>
              <w:color w:val="2905C3"/>
              <w:spacing w:val="-1"/>
            </w:rPr>
            <w:t xml:space="preserve"> </w:t>
          </w:r>
          <w:r>
            <w:rPr>
              <w:color w:val="2905C3"/>
            </w:rPr>
            <w:t>Circular</w:t>
          </w:r>
          <w:r>
            <w:rPr>
              <w:color w:val="2905C3"/>
            </w:rPr>
            <w:tab/>
          </w:r>
          <w:r>
            <w:t>47</w:t>
          </w:r>
        </w:p>
        <w:p w14:paraId="41D5A85F" w14:textId="77777777" w:rsidR="00B61510" w:rsidRDefault="00F460F0">
          <w:pPr>
            <w:pStyle w:val="Sumrio7"/>
            <w:numPr>
              <w:ilvl w:val="3"/>
              <w:numId w:val="36"/>
            </w:numPr>
            <w:tabs>
              <w:tab w:val="left" w:pos="3431"/>
              <w:tab w:val="left" w:pos="3432"/>
              <w:tab w:val="right" w:leader="dot" w:pos="9784"/>
            </w:tabs>
            <w:ind w:hanging="962"/>
          </w:pPr>
          <w:r>
            <w:rPr>
              <w:color w:val="2905C3"/>
            </w:rPr>
            <w:t>Ciclo com Antidependência</w:t>
          </w:r>
          <w:r>
            <w:rPr>
              <w:color w:val="2905C3"/>
              <w:spacing w:val="-5"/>
            </w:rPr>
            <w:t xml:space="preserve"> </w:t>
          </w:r>
          <w:r>
            <w:rPr>
              <w:color w:val="2905C3"/>
            </w:rPr>
            <w:t>de</w:t>
          </w:r>
          <w:r>
            <w:rPr>
              <w:color w:val="2905C3"/>
              <w:spacing w:val="-1"/>
            </w:rPr>
            <w:t xml:space="preserve"> </w:t>
          </w:r>
          <w:r>
            <w:rPr>
              <w:color w:val="2905C3"/>
            </w:rPr>
            <w:t>Item</w:t>
          </w:r>
          <w:r>
            <w:rPr>
              <w:color w:val="2905C3"/>
            </w:rPr>
            <w:tab/>
          </w:r>
          <w:r>
            <w:t>48</w:t>
          </w:r>
        </w:p>
        <w:p w14:paraId="3CA92206" w14:textId="77777777" w:rsidR="00B61510" w:rsidRDefault="00F460F0">
          <w:pPr>
            <w:pStyle w:val="Sumrio7"/>
            <w:numPr>
              <w:ilvl w:val="3"/>
              <w:numId w:val="36"/>
            </w:numPr>
            <w:tabs>
              <w:tab w:val="left" w:pos="3431"/>
              <w:tab w:val="left" w:pos="3432"/>
              <w:tab w:val="right" w:leader="dot" w:pos="9784"/>
            </w:tabs>
            <w:spacing w:before="23"/>
            <w:ind w:hanging="962"/>
          </w:pPr>
          <w:r>
            <w:rPr>
              <w:color w:val="2905C3"/>
            </w:rPr>
            <w:t>Ciclo</w:t>
          </w:r>
          <w:r>
            <w:rPr>
              <w:color w:val="2905C3"/>
              <w:spacing w:val="-2"/>
            </w:rPr>
            <w:t xml:space="preserve"> </w:t>
          </w:r>
          <w:r>
            <w:rPr>
              <w:color w:val="2905C3"/>
            </w:rPr>
            <w:t>com</w:t>
          </w:r>
          <w:r>
            <w:rPr>
              <w:color w:val="2905C3"/>
              <w:spacing w:val="-1"/>
            </w:rPr>
            <w:t xml:space="preserve"> </w:t>
          </w:r>
          <w:r>
            <w:rPr>
              <w:color w:val="2905C3"/>
            </w:rPr>
            <w:t>Antidependência</w:t>
          </w:r>
          <w:r>
            <w:rPr>
              <w:color w:val="2905C3"/>
            </w:rPr>
            <w:tab/>
          </w:r>
          <w:r>
            <w:t>48</w:t>
          </w:r>
        </w:p>
        <w:p w14:paraId="3F8B0E08" w14:textId="77777777" w:rsidR="00B61510" w:rsidRDefault="00F460F0">
          <w:pPr>
            <w:pStyle w:val="Sumrio6"/>
            <w:numPr>
              <w:ilvl w:val="2"/>
              <w:numId w:val="36"/>
            </w:numPr>
            <w:tabs>
              <w:tab w:val="left" w:pos="2471"/>
              <w:tab w:val="left" w:pos="2472"/>
              <w:tab w:val="right" w:leader="dot" w:pos="9784"/>
            </w:tabs>
          </w:pPr>
          <w:hyperlink w:anchor="_TOC_250040" w:history="1">
            <w:r>
              <w:rPr>
                <w:color w:val="2905C3"/>
              </w:rPr>
              <w:t>Níveis de</w:t>
            </w:r>
            <w:r>
              <w:rPr>
                <w:color w:val="2905C3"/>
                <w:spacing w:val="-4"/>
              </w:rPr>
              <w:t xml:space="preserve"> </w:t>
            </w:r>
            <w:r>
              <w:rPr>
                <w:color w:val="2905C3"/>
              </w:rPr>
              <w:t>isolamento</w:t>
            </w:r>
            <w:r>
              <w:rPr>
                <w:color w:val="2905C3"/>
                <w:spacing w:val="-1"/>
              </w:rPr>
              <w:t xml:space="preserve"> </w:t>
            </w:r>
            <w:r>
              <w:rPr>
                <w:color w:val="2905C3"/>
              </w:rPr>
              <w:t>portáveis</w:t>
            </w:r>
            <w:r>
              <w:rPr>
                <w:color w:val="2905C3"/>
              </w:rPr>
              <w:tab/>
            </w:r>
            <w:r>
              <w:t>49</w:t>
            </w:r>
          </w:hyperlink>
        </w:p>
        <w:p w14:paraId="54A6182E" w14:textId="77777777" w:rsidR="00B61510" w:rsidRDefault="00F460F0">
          <w:pPr>
            <w:pStyle w:val="Sumrio6"/>
            <w:numPr>
              <w:ilvl w:val="2"/>
              <w:numId w:val="36"/>
            </w:numPr>
            <w:tabs>
              <w:tab w:val="left" w:pos="2471"/>
              <w:tab w:val="left" w:pos="2472"/>
              <w:tab w:val="right" w:leader="dot" w:pos="9784"/>
            </w:tabs>
            <w:spacing w:before="23"/>
          </w:pPr>
          <w:hyperlink w:anchor="_TOC_250039" w:history="1">
            <w:r>
              <w:rPr>
                <w:color w:val="2905C3"/>
              </w:rPr>
              <w:t>Considerações</w:t>
            </w:r>
            <w:r>
              <w:rPr>
                <w:color w:val="2905C3"/>
              </w:rPr>
              <w:tab/>
            </w:r>
            <w:r>
              <w:t>50</w:t>
            </w:r>
          </w:hyperlink>
        </w:p>
        <w:p w14:paraId="02FA7D4C" w14:textId="77777777" w:rsidR="00B61510" w:rsidRDefault="00F460F0">
          <w:pPr>
            <w:pStyle w:val="Sumrio5"/>
            <w:numPr>
              <w:ilvl w:val="1"/>
              <w:numId w:val="36"/>
            </w:numPr>
            <w:tabs>
              <w:tab w:val="left" w:pos="1721"/>
              <w:tab w:val="left" w:pos="1723"/>
              <w:tab w:val="right" w:leader="dot" w:pos="9784"/>
            </w:tabs>
            <w:ind w:left="1722" w:hanging="540"/>
          </w:pPr>
          <w:hyperlink w:anchor="_TOC_250038" w:history="1">
            <w:r>
              <w:rPr>
                <w:color w:val="2905C3"/>
              </w:rPr>
              <w:t>Considerações</w:t>
            </w:r>
            <w:r>
              <w:rPr>
                <w:color w:val="2905C3"/>
                <w:spacing w:val="-2"/>
              </w:rPr>
              <w:t xml:space="preserve"> </w:t>
            </w:r>
            <w:r>
              <w:rPr>
                <w:color w:val="2905C3"/>
              </w:rPr>
              <w:t>ﬁnais</w:t>
            </w:r>
            <w:r>
              <w:rPr>
                <w:color w:val="2905C3"/>
              </w:rPr>
              <w:tab/>
            </w:r>
            <w:r>
              <w:t>50</w:t>
            </w:r>
          </w:hyperlink>
        </w:p>
        <w:p w14:paraId="5EA58541" w14:textId="77777777" w:rsidR="00B61510" w:rsidRDefault="00F460F0">
          <w:pPr>
            <w:pStyle w:val="Sumrio3"/>
            <w:numPr>
              <w:ilvl w:val="0"/>
              <w:numId w:val="36"/>
            </w:numPr>
            <w:tabs>
              <w:tab w:val="left" w:pos="1182"/>
              <w:tab w:val="left" w:pos="1184"/>
              <w:tab w:val="right" w:pos="9784"/>
            </w:tabs>
            <w:spacing w:before="261"/>
            <w:ind w:left="1183" w:hanging="466"/>
            <w:jc w:val="left"/>
          </w:pPr>
          <w:hyperlink w:anchor="_TOC_250037" w:history="1">
            <w:r>
              <w:rPr>
                <w:color w:val="2905C3"/>
              </w:rPr>
              <w:t>Snapshot</w:t>
            </w:r>
            <w:r>
              <w:rPr>
                <w:color w:val="2905C3"/>
              </w:rPr>
              <w:tab/>
            </w:r>
            <w:r>
              <w:t>53</w:t>
            </w:r>
          </w:hyperlink>
        </w:p>
        <w:p w14:paraId="0EF5F4BF" w14:textId="77777777" w:rsidR="00B61510" w:rsidRDefault="00F460F0">
          <w:pPr>
            <w:pStyle w:val="Sumrio5"/>
            <w:numPr>
              <w:ilvl w:val="1"/>
              <w:numId w:val="36"/>
            </w:numPr>
            <w:tabs>
              <w:tab w:val="left" w:pos="1721"/>
              <w:tab w:val="left" w:pos="1723"/>
              <w:tab w:val="right" w:leader="dot" w:pos="9784"/>
            </w:tabs>
            <w:spacing w:before="18"/>
            <w:ind w:left="1722" w:hanging="540"/>
          </w:pPr>
          <w:hyperlink w:anchor="_TOC_250036" w:history="1">
            <w:r>
              <w:rPr>
                <w:color w:val="2905C3"/>
              </w:rPr>
              <w:t>Características do</w:t>
            </w:r>
            <w:r>
              <w:rPr>
                <w:color w:val="2905C3"/>
                <w:spacing w:val="-3"/>
              </w:rPr>
              <w:t xml:space="preserve"> </w:t>
            </w:r>
            <w:r>
              <w:rPr>
                <w:color w:val="2905C3"/>
              </w:rPr>
              <w:t>isolamento</w:t>
            </w:r>
            <w:r>
              <w:rPr>
                <w:color w:val="2905C3"/>
                <w:spacing w:val="-2"/>
              </w:rPr>
              <w:t xml:space="preserve"> </w:t>
            </w:r>
            <w:r>
              <w:rPr>
                <w:color w:val="2905C3"/>
              </w:rPr>
              <w:t>Snapshot</w:t>
            </w:r>
            <w:r>
              <w:rPr>
                <w:color w:val="2905C3"/>
              </w:rPr>
              <w:tab/>
            </w:r>
            <w:r>
              <w:t>53</w:t>
            </w:r>
          </w:hyperlink>
        </w:p>
        <w:p w14:paraId="0CBAFD9C" w14:textId="77777777" w:rsidR="00B61510" w:rsidRDefault="00F460F0">
          <w:pPr>
            <w:pStyle w:val="Sumrio6"/>
            <w:numPr>
              <w:ilvl w:val="2"/>
              <w:numId w:val="36"/>
            </w:numPr>
            <w:tabs>
              <w:tab w:val="left" w:pos="2471"/>
              <w:tab w:val="left" w:pos="2472"/>
              <w:tab w:val="right" w:leader="dot" w:pos="9784"/>
            </w:tabs>
            <w:spacing w:before="23"/>
          </w:pPr>
          <w:hyperlink w:anchor="_TOC_250035" w:history="1">
            <w:r>
              <w:rPr>
                <w:color w:val="2905C3"/>
              </w:rPr>
              <w:t>Snapshot segundo as especiﬁcações</w:t>
            </w:r>
            <w:r>
              <w:rPr>
                <w:color w:val="2905C3"/>
                <w:spacing w:val="-5"/>
              </w:rPr>
              <w:t xml:space="preserve"> </w:t>
            </w:r>
            <w:r>
              <w:rPr>
                <w:color w:val="2905C3"/>
              </w:rPr>
              <w:t>ANSI</w:t>
            </w:r>
            <w:r>
              <w:rPr>
                <w:color w:val="2905C3"/>
                <w:spacing w:val="-1"/>
              </w:rPr>
              <w:t xml:space="preserve"> </w:t>
            </w:r>
            <w:r>
              <w:rPr>
                <w:color w:val="2905C3"/>
              </w:rPr>
              <w:t>revisadas</w:t>
            </w:r>
            <w:r>
              <w:rPr>
                <w:color w:val="2905C3"/>
              </w:rPr>
              <w:tab/>
            </w:r>
            <w:r>
              <w:t>54</w:t>
            </w:r>
          </w:hyperlink>
        </w:p>
        <w:p w14:paraId="7CA00250" w14:textId="77777777" w:rsidR="00B61510" w:rsidRDefault="00F460F0">
          <w:pPr>
            <w:pStyle w:val="Sumrio6"/>
            <w:numPr>
              <w:ilvl w:val="2"/>
              <w:numId w:val="36"/>
            </w:numPr>
            <w:tabs>
              <w:tab w:val="left" w:pos="2471"/>
              <w:tab w:val="left" w:pos="2472"/>
              <w:tab w:val="right" w:leader="dot" w:pos="9784"/>
            </w:tabs>
          </w:pPr>
          <w:hyperlink w:anchor="_TOC_250034" w:history="1">
            <w:r>
              <w:rPr>
                <w:color w:val="2905C3"/>
              </w:rPr>
              <w:t>Snapshot segundo as</w:t>
            </w:r>
            <w:r>
              <w:rPr>
                <w:color w:val="2905C3"/>
                <w:spacing w:val="-4"/>
              </w:rPr>
              <w:t xml:space="preserve"> </w:t>
            </w:r>
            <w:r>
              <w:rPr>
                <w:color w:val="2905C3"/>
              </w:rPr>
              <w:t>especiﬁcações</w:t>
            </w:r>
            <w:r>
              <w:rPr>
                <w:color w:val="2905C3"/>
                <w:spacing w:val="-1"/>
              </w:rPr>
              <w:t xml:space="preserve"> </w:t>
            </w:r>
            <w:r>
              <w:rPr>
                <w:color w:val="2905C3"/>
              </w:rPr>
              <w:t>portáveis</w:t>
            </w:r>
            <w:r>
              <w:rPr>
                <w:color w:val="2905C3"/>
              </w:rPr>
              <w:tab/>
            </w:r>
            <w:r>
              <w:t>56</w:t>
            </w:r>
          </w:hyperlink>
        </w:p>
        <w:p w14:paraId="2185C38E" w14:textId="77777777" w:rsidR="00B61510" w:rsidRDefault="00F460F0">
          <w:pPr>
            <w:pStyle w:val="Sumrio6"/>
            <w:numPr>
              <w:ilvl w:val="2"/>
              <w:numId w:val="36"/>
            </w:numPr>
            <w:tabs>
              <w:tab w:val="left" w:pos="2471"/>
              <w:tab w:val="left" w:pos="2472"/>
              <w:tab w:val="right" w:leader="dot" w:pos="9784"/>
            </w:tabs>
            <w:spacing w:after="20"/>
          </w:pPr>
          <w:r>
            <w:rPr>
              <w:color w:val="2905C3"/>
            </w:rPr>
            <w:t>Considerações</w:t>
          </w:r>
          <w:r>
            <w:rPr>
              <w:color w:val="2905C3"/>
            </w:rPr>
            <w:tab/>
          </w:r>
          <w:r>
            <w:t>58</w:t>
          </w:r>
        </w:p>
        <w:p w14:paraId="23ABE83E" w14:textId="77777777" w:rsidR="00B61510" w:rsidRDefault="00F460F0">
          <w:pPr>
            <w:pStyle w:val="Sumrio2"/>
            <w:numPr>
              <w:ilvl w:val="1"/>
              <w:numId w:val="36"/>
            </w:numPr>
            <w:tabs>
              <w:tab w:val="left" w:pos="1163"/>
              <w:tab w:val="left" w:pos="1164"/>
              <w:tab w:val="right" w:leader="dot" w:pos="9226"/>
            </w:tabs>
            <w:spacing w:before="70"/>
            <w:ind w:left="1163" w:hanging="540"/>
          </w:pPr>
          <w:hyperlink w:anchor="_TOC_250033" w:history="1">
            <w:r>
              <w:rPr>
                <w:color w:val="2905C3"/>
                <w:spacing w:val="-3"/>
              </w:rPr>
              <w:t>Tornando</w:t>
            </w:r>
            <w:r>
              <w:rPr>
                <w:color w:val="2905C3"/>
                <w:spacing w:val="-1"/>
              </w:rPr>
              <w:t xml:space="preserve"> </w:t>
            </w:r>
            <w:r>
              <w:rPr>
                <w:color w:val="2905C3"/>
              </w:rPr>
              <w:t>Snapshot</w:t>
            </w:r>
            <w:r>
              <w:rPr>
                <w:color w:val="2905C3"/>
                <w:spacing w:val="-1"/>
              </w:rPr>
              <w:t xml:space="preserve"> </w:t>
            </w:r>
            <w:r>
              <w:rPr>
                <w:color w:val="2905C3"/>
              </w:rPr>
              <w:t>serializável</w:t>
            </w:r>
            <w:r>
              <w:rPr>
                <w:color w:val="2905C3"/>
              </w:rPr>
              <w:tab/>
            </w:r>
            <w:r>
              <w:t>59</w:t>
            </w:r>
          </w:hyperlink>
        </w:p>
        <w:p w14:paraId="14F95B35" w14:textId="77777777" w:rsidR="00B61510" w:rsidRDefault="00F460F0">
          <w:pPr>
            <w:pStyle w:val="Sumrio4"/>
            <w:numPr>
              <w:ilvl w:val="2"/>
              <w:numId w:val="36"/>
            </w:numPr>
            <w:tabs>
              <w:tab w:val="left" w:pos="1913"/>
              <w:tab w:val="left" w:pos="1914"/>
              <w:tab w:val="right" w:leader="dot" w:pos="9226"/>
            </w:tabs>
            <w:ind w:left="1913"/>
          </w:pPr>
          <w:hyperlink w:anchor="_TOC_250032" w:history="1">
            <w:r>
              <w:rPr>
                <w:color w:val="2905C3"/>
              </w:rPr>
              <w:t>Análise estática das</w:t>
            </w:r>
            <w:r>
              <w:rPr>
                <w:color w:val="2905C3"/>
                <w:spacing w:val="-5"/>
              </w:rPr>
              <w:t xml:space="preserve"> </w:t>
            </w:r>
            <w:r>
              <w:rPr>
                <w:color w:val="2905C3"/>
              </w:rPr>
              <w:t>tarefas</w:t>
            </w:r>
            <w:r>
              <w:rPr>
                <w:color w:val="2905C3"/>
                <w:spacing w:val="-1"/>
              </w:rPr>
              <w:t xml:space="preserve"> </w:t>
            </w:r>
            <w:r>
              <w:rPr>
                <w:color w:val="2905C3"/>
              </w:rPr>
              <w:t>transacionais</w:t>
            </w:r>
            <w:r>
              <w:rPr>
                <w:color w:val="2905C3"/>
              </w:rPr>
              <w:tab/>
            </w:r>
            <w:r>
              <w:t>60</w:t>
            </w:r>
          </w:hyperlink>
        </w:p>
        <w:p w14:paraId="3D2CBB13" w14:textId="77777777" w:rsidR="00B61510" w:rsidRDefault="00F460F0">
          <w:pPr>
            <w:pStyle w:val="Sumrio4"/>
            <w:numPr>
              <w:ilvl w:val="2"/>
              <w:numId w:val="36"/>
            </w:numPr>
            <w:tabs>
              <w:tab w:val="left" w:pos="1913"/>
              <w:tab w:val="left" w:pos="1914"/>
              <w:tab w:val="right" w:leader="dot" w:pos="9226"/>
            </w:tabs>
            <w:ind w:left="1913"/>
          </w:pPr>
          <w:hyperlink w:anchor="_TOC_250031" w:history="1">
            <w:r>
              <w:rPr>
                <w:color w:val="2905C3"/>
              </w:rPr>
              <w:t>Gerenciador de</w:t>
            </w:r>
            <w:r>
              <w:rPr>
                <w:color w:val="2905C3"/>
                <w:spacing w:val="-3"/>
              </w:rPr>
              <w:t xml:space="preserve"> </w:t>
            </w:r>
            <w:r>
              <w:rPr>
                <w:color w:val="2905C3"/>
              </w:rPr>
              <w:t>bloqueios</w:t>
            </w:r>
            <w:r>
              <w:rPr>
                <w:color w:val="2905C3"/>
                <w:spacing w:val="-1"/>
              </w:rPr>
              <w:t xml:space="preserve"> </w:t>
            </w:r>
            <w:r>
              <w:rPr>
                <w:color w:val="2905C3"/>
              </w:rPr>
              <w:t>externo</w:t>
            </w:r>
            <w:r>
              <w:rPr>
                <w:color w:val="2905C3"/>
              </w:rPr>
              <w:tab/>
            </w:r>
            <w:r>
              <w:t>62</w:t>
            </w:r>
          </w:hyperlink>
        </w:p>
        <w:p w14:paraId="781191EE" w14:textId="77777777" w:rsidR="00B61510" w:rsidRDefault="00F460F0">
          <w:pPr>
            <w:pStyle w:val="Sumrio4"/>
            <w:numPr>
              <w:ilvl w:val="2"/>
              <w:numId w:val="36"/>
            </w:numPr>
            <w:tabs>
              <w:tab w:val="left" w:pos="1913"/>
              <w:tab w:val="left" w:pos="1914"/>
              <w:tab w:val="right" w:leader="dot" w:pos="9226"/>
            </w:tabs>
            <w:ind w:left="1913"/>
          </w:pPr>
          <w:hyperlink w:anchor="_TOC_250030" w:history="1">
            <w:r>
              <w:rPr>
                <w:color w:val="2905C3"/>
              </w:rPr>
              <w:t>Serializable</w:t>
            </w:r>
            <w:r>
              <w:rPr>
                <w:color w:val="2905C3"/>
                <w:spacing w:val="-2"/>
              </w:rPr>
              <w:t xml:space="preserve"> </w:t>
            </w:r>
            <w:r>
              <w:rPr>
                <w:color w:val="2905C3"/>
              </w:rPr>
              <w:t>Snapshot</w:t>
            </w:r>
            <w:r>
              <w:rPr>
                <w:color w:val="2905C3"/>
              </w:rPr>
              <w:tab/>
            </w:r>
            <w:r>
              <w:t>63</w:t>
            </w:r>
          </w:hyperlink>
        </w:p>
        <w:p w14:paraId="551842FB" w14:textId="77777777" w:rsidR="00B61510" w:rsidRDefault="00F460F0">
          <w:pPr>
            <w:pStyle w:val="Sumrio4"/>
            <w:numPr>
              <w:ilvl w:val="2"/>
              <w:numId w:val="36"/>
            </w:numPr>
            <w:tabs>
              <w:tab w:val="left" w:pos="1913"/>
              <w:tab w:val="left" w:pos="1914"/>
              <w:tab w:val="right" w:leader="dot" w:pos="9226"/>
            </w:tabs>
            <w:ind w:left="1913"/>
          </w:pPr>
          <w:hyperlink w:anchor="_TOC_250029" w:history="1">
            <w:r>
              <w:rPr>
                <w:color w:val="2905C3"/>
              </w:rPr>
              <w:t>Precisely</w:t>
            </w:r>
            <w:r>
              <w:rPr>
                <w:color w:val="2905C3"/>
                <w:spacing w:val="-2"/>
              </w:rPr>
              <w:t xml:space="preserve"> </w:t>
            </w:r>
            <w:r>
              <w:rPr>
                <w:color w:val="2905C3"/>
              </w:rPr>
              <w:t>Serializable</w:t>
            </w:r>
            <w:r>
              <w:rPr>
                <w:color w:val="2905C3"/>
                <w:spacing w:val="-1"/>
              </w:rPr>
              <w:t xml:space="preserve"> </w:t>
            </w:r>
            <w:r>
              <w:rPr>
                <w:color w:val="2905C3"/>
              </w:rPr>
              <w:t>Snapshot</w:t>
            </w:r>
            <w:r>
              <w:rPr>
                <w:color w:val="2905C3"/>
              </w:rPr>
              <w:tab/>
            </w:r>
            <w:r>
              <w:t>65</w:t>
            </w:r>
          </w:hyperlink>
        </w:p>
        <w:p w14:paraId="1ECE8A33" w14:textId="77777777" w:rsidR="00B61510" w:rsidRDefault="00F460F0">
          <w:pPr>
            <w:pStyle w:val="Sumrio4"/>
            <w:numPr>
              <w:ilvl w:val="2"/>
              <w:numId w:val="36"/>
            </w:numPr>
            <w:tabs>
              <w:tab w:val="left" w:pos="1913"/>
              <w:tab w:val="left" w:pos="1914"/>
              <w:tab w:val="right" w:leader="dot" w:pos="9226"/>
            </w:tabs>
            <w:ind w:left="1913"/>
          </w:pPr>
          <w:hyperlink w:anchor="_TOC_250028" w:history="1">
            <w:r>
              <w:rPr>
                <w:color w:val="2905C3"/>
              </w:rPr>
              <w:t>Write-Snapshot</w:t>
            </w:r>
            <w:r>
              <w:rPr>
                <w:color w:val="2905C3"/>
              </w:rPr>
              <w:tab/>
            </w:r>
            <w:r>
              <w:t>68</w:t>
            </w:r>
          </w:hyperlink>
        </w:p>
        <w:p w14:paraId="74989965" w14:textId="77777777" w:rsidR="00B61510" w:rsidRDefault="00F460F0">
          <w:pPr>
            <w:pStyle w:val="Sumrio4"/>
            <w:numPr>
              <w:ilvl w:val="2"/>
              <w:numId w:val="36"/>
            </w:numPr>
            <w:tabs>
              <w:tab w:val="left" w:pos="1913"/>
              <w:tab w:val="left" w:pos="1914"/>
              <w:tab w:val="right" w:leader="dot" w:pos="9226"/>
            </w:tabs>
            <w:ind w:left="1913"/>
          </w:pPr>
          <w:hyperlink w:anchor="_TOC_250027" w:history="1">
            <w:r>
              <w:rPr>
                <w:color w:val="2905C3"/>
              </w:rPr>
              <w:t>Considerações</w:t>
            </w:r>
            <w:r>
              <w:rPr>
                <w:color w:val="2905C3"/>
              </w:rPr>
              <w:tab/>
            </w:r>
            <w:r>
              <w:t>69</w:t>
            </w:r>
          </w:hyperlink>
        </w:p>
        <w:p w14:paraId="1D41B3DA" w14:textId="77777777" w:rsidR="00B61510" w:rsidRDefault="00F460F0">
          <w:pPr>
            <w:pStyle w:val="Sumrio2"/>
            <w:numPr>
              <w:ilvl w:val="1"/>
              <w:numId w:val="36"/>
            </w:numPr>
            <w:tabs>
              <w:tab w:val="left" w:pos="1163"/>
              <w:tab w:val="left" w:pos="1164"/>
              <w:tab w:val="right" w:leader="dot" w:pos="9226"/>
            </w:tabs>
            <w:ind w:left="1163" w:hanging="540"/>
          </w:pPr>
          <w:hyperlink w:anchor="_TOC_250026" w:history="1">
            <w:r>
              <w:rPr>
                <w:color w:val="2905C3"/>
              </w:rPr>
              <w:t>Considerações</w:t>
            </w:r>
            <w:r>
              <w:rPr>
                <w:color w:val="2905C3"/>
                <w:spacing w:val="-2"/>
              </w:rPr>
              <w:t xml:space="preserve"> </w:t>
            </w:r>
            <w:r>
              <w:rPr>
                <w:color w:val="2905C3"/>
              </w:rPr>
              <w:t>ﬁnais</w:t>
            </w:r>
            <w:r>
              <w:rPr>
                <w:color w:val="2905C3"/>
              </w:rPr>
              <w:tab/>
            </w:r>
            <w:r>
              <w:t>70</w:t>
            </w:r>
          </w:hyperlink>
        </w:p>
        <w:p w14:paraId="7C9D64EB" w14:textId="77777777" w:rsidR="00B61510" w:rsidRDefault="00F460F0">
          <w:pPr>
            <w:pStyle w:val="Sumrio1"/>
            <w:numPr>
              <w:ilvl w:val="0"/>
              <w:numId w:val="36"/>
            </w:numPr>
            <w:tabs>
              <w:tab w:val="left" w:pos="624"/>
              <w:tab w:val="left" w:pos="625"/>
              <w:tab w:val="right" w:pos="9226"/>
            </w:tabs>
            <w:ind w:left="624"/>
            <w:jc w:val="left"/>
          </w:pPr>
          <w:hyperlink w:anchor="_TOC_250025" w:history="1">
            <w:r>
              <w:rPr>
                <w:color w:val="2905C3"/>
              </w:rPr>
              <w:t>Daemons</w:t>
            </w:r>
            <w:r>
              <w:rPr>
                <w:color w:val="2905C3"/>
                <w:spacing w:val="-2"/>
              </w:rPr>
              <w:t xml:space="preserve"> </w:t>
            </w:r>
            <w:r>
              <w:rPr>
                <w:color w:val="2905C3"/>
              </w:rPr>
              <w:t>e</w:t>
            </w:r>
            <w:r>
              <w:rPr>
                <w:color w:val="2905C3"/>
                <w:spacing w:val="-1"/>
              </w:rPr>
              <w:t xml:space="preserve"> </w:t>
            </w:r>
            <w:r>
              <w:rPr>
                <w:color w:val="2905C3"/>
              </w:rPr>
              <w:t>Draco</w:t>
            </w:r>
            <w:r>
              <w:rPr>
                <w:color w:val="2905C3"/>
              </w:rPr>
              <w:tab/>
            </w:r>
            <w:r>
              <w:t>73</w:t>
            </w:r>
          </w:hyperlink>
        </w:p>
        <w:p w14:paraId="3D358A73" w14:textId="77777777" w:rsidR="00B61510" w:rsidRDefault="00F460F0">
          <w:pPr>
            <w:pStyle w:val="Sumrio2"/>
            <w:numPr>
              <w:ilvl w:val="1"/>
              <w:numId w:val="36"/>
            </w:numPr>
            <w:tabs>
              <w:tab w:val="left" w:pos="1163"/>
              <w:tab w:val="left" w:pos="1164"/>
              <w:tab w:val="right" w:leader="dot" w:pos="9226"/>
            </w:tabs>
            <w:spacing w:before="17"/>
            <w:ind w:left="1163" w:hanging="540"/>
          </w:pPr>
          <w:hyperlink w:anchor="_TOC_250024" w:history="1">
            <w:r>
              <w:rPr>
                <w:color w:val="2905C3"/>
              </w:rPr>
              <w:t>Daemons</w:t>
            </w:r>
            <w:r>
              <w:rPr>
                <w:color w:val="2905C3"/>
              </w:rPr>
              <w:tab/>
            </w:r>
            <w:r>
              <w:t>73</w:t>
            </w:r>
          </w:hyperlink>
        </w:p>
        <w:p w14:paraId="4A0D3A04" w14:textId="77777777" w:rsidR="00B61510" w:rsidRDefault="00F460F0">
          <w:pPr>
            <w:pStyle w:val="Sumrio4"/>
            <w:numPr>
              <w:ilvl w:val="2"/>
              <w:numId w:val="36"/>
            </w:numPr>
            <w:tabs>
              <w:tab w:val="left" w:pos="1913"/>
              <w:tab w:val="left" w:pos="1914"/>
              <w:tab w:val="right" w:leader="dot" w:pos="9226"/>
            </w:tabs>
            <w:ind w:left="1913"/>
          </w:pPr>
          <w:hyperlink w:anchor="_TOC_250023" w:history="1">
            <w:r>
              <w:rPr>
                <w:color w:val="2905C3"/>
              </w:rPr>
              <w:t>Exemplo 1 – O fenômeno Escrita Oblíqua em</w:t>
            </w:r>
            <w:r>
              <w:rPr>
                <w:color w:val="2905C3"/>
                <w:spacing w:val="-15"/>
              </w:rPr>
              <w:t xml:space="preserve"> </w:t>
            </w:r>
            <w:r>
              <w:rPr>
                <w:color w:val="2905C3"/>
              </w:rPr>
              <w:t>sua</w:t>
            </w:r>
            <w:r>
              <w:rPr>
                <w:color w:val="2905C3"/>
                <w:spacing w:val="-2"/>
              </w:rPr>
              <w:t xml:space="preserve"> </w:t>
            </w:r>
            <w:r>
              <w:rPr>
                <w:color w:val="2905C3"/>
              </w:rPr>
              <w:t>essência</w:t>
            </w:r>
            <w:r>
              <w:rPr>
                <w:color w:val="2905C3"/>
              </w:rPr>
              <w:tab/>
            </w:r>
            <w:r>
              <w:t>74</w:t>
            </w:r>
          </w:hyperlink>
        </w:p>
        <w:p w14:paraId="787775EE" w14:textId="77777777" w:rsidR="00B61510" w:rsidRDefault="00F460F0">
          <w:pPr>
            <w:pStyle w:val="Sumrio4"/>
            <w:numPr>
              <w:ilvl w:val="2"/>
              <w:numId w:val="36"/>
            </w:numPr>
            <w:tabs>
              <w:tab w:val="left" w:pos="1913"/>
              <w:tab w:val="left" w:pos="1914"/>
              <w:tab w:val="right" w:pos="9226"/>
            </w:tabs>
            <w:ind w:left="1913"/>
          </w:pPr>
          <w:hyperlink w:anchor="_TOC_250022" w:history="1">
            <w:r>
              <w:rPr>
                <w:color w:val="2905C3"/>
              </w:rPr>
              <w:t>Exemplo 2 – Anomalia de transação somente leitura</w:t>
            </w:r>
            <w:r>
              <w:rPr>
                <w:color w:val="2905C3"/>
                <w:spacing w:val="-29"/>
              </w:rPr>
              <w:t xml:space="preserve"> </w:t>
            </w:r>
            <w:r>
              <w:rPr>
                <w:color w:val="2905C3"/>
              </w:rPr>
              <w:t>sob</w:t>
            </w:r>
            <w:r>
              <w:rPr>
                <w:color w:val="2905C3"/>
                <w:spacing w:val="-4"/>
              </w:rPr>
              <w:t xml:space="preserve"> </w:t>
            </w:r>
            <w:r>
              <w:rPr>
                <w:color w:val="2905C3"/>
              </w:rPr>
              <w:t>Snapshot</w:t>
            </w:r>
            <w:r>
              <w:rPr>
                <w:color w:val="2905C3"/>
              </w:rPr>
              <w:tab/>
            </w:r>
            <w:r>
              <w:t>76</w:t>
            </w:r>
          </w:hyperlink>
        </w:p>
        <w:p w14:paraId="19F41A6F" w14:textId="77777777" w:rsidR="00B61510" w:rsidRDefault="00F460F0">
          <w:pPr>
            <w:pStyle w:val="Sumrio4"/>
            <w:numPr>
              <w:ilvl w:val="2"/>
              <w:numId w:val="36"/>
            </w:numPr>
            <w:tabs>
              <w:tab w:val="left" w:pos="1913"/>
              <w:tab w:val="left" w:pos="1914"/>
              <w:tab w:val="right" w:leader="dot" w:pos="9226"/>
            </w:tabs>
            <w:ind w:left="1913"/>
          </w:pPr>
          <w:hyperlink w:anchor="_TOC_250021" w:history="1">
            <w:r>
              <w:rPr>
                <w:color w:val="2905C3"/>
              </w:rPr>
              <w:t xml:space="preserve">Exemplo 3 – </w:t>
            </w:r>
            <w:r>
              <w:rPr>
                <w:color w:val="2905C3"/>
                <w:spacing w:val="-4"/>
              </w:rPr>
              <w:t xml:space="preserve">Variante </w:t>
            </w:r>
            <w:r>
              <w:rPr>
                <w:color w:val="2905C3"/>
              </w:rPr>
              <w:t>do</w:t>
            </w:r>
            <w:r>
              <w:rPr>
                <w:color w:val="2905C3"/>
                <w:spacing w:val="-2"/>
              </w:rPr>
              <w:t xml:space="preserve"> </w:t>
            </w:r>
            <w:r>
              <w:rPr>
                <w:color w:val="2905C3"/>
              </w:rPr>
              <w:t>fenômeno</w:t>
            </w:r>
            <w:r>
              <w:rPr>
                <w:color w:val="2905C3"/>
                <w:spacing w:val="-1"/>
              </w:rPr>
              <w:t xml:space="preserve"> </w:t>
            </w:r>
            <w:r>
              <w:rPr>
                <w:color w:val="2905C3"/>
                <w:spacing w:val="-4"/>
              </w:rPr>
              <w:t>Fantasma</w:t>
            </w:r>
            <w:r>
              <w:rPr>
                <w:color w:val="2905C3"/>
                <w:spacing w:val="-4"/>
              </w:rPr>
              <w:tab/>
            </w:r>
            <w:r>
              <w:t>79</w:t>
            </w:r>
          </w:hyperlink>
        </w:p>
        <w:p w14:paraId="44A6C840" w14:textId="77777777" w:rsidR="00B61510" w:rsidRDefault="00F460F0">
          <w:pPr>
            <w:pStyle w:val="Sumrio4"/>
            <w:numPr>
              <w:ilvl w:val="2"/>
              <w:numId w:val="36"/>
            </w:numPr>
            <w:tabs>
              <w:tab w:val="left" w:pos="1913"/>
              <w:tab w:val="left" w:pos="1914"/>
              <w:tab w:val="right" w:leader="dot" w:pos="9226"/>
            </w:tabs>
            <w:ind w:left="1913"/>
          </w:pPr>
          <w:hyperlink w:anchor="_TOC_250020" w:history="1">
            <w:r>
              <w:rPr>
                <w:color w:val="2905C3"/>
              </w:rPr>
              <w:t>Considerações</w:t>
            </w:r>
            <w:r>
              <w:rPr>
                <w:color w:val="2905C3"/>
              </w:rPr>
              <w:tab/>
            </w:r>
            <w:r>
              <w:t>81</w:t>
            </w:r>
          </w:hyperlink>
        </w:p>
        <w:p w14:paraId="4D5D145E" w14:textId="77777777" w:rsidR="00B61510" w:rsidRDefault="00F460F0">
          <w:pPr>
            <w:pStyle w:val="Sumrio2"/>
            <w:numPr>
              <w:ilvl w:val="1"/>
              <w:numId w:val="36"/>
            </w:numPr>
            <w:tabs>
              <w:tab w:val="left" w:pos="1163"/>
              <w:tab w:val="left" w:pos="1164"/>
              <w:tab w:val="right" w:leader="dot" w:pos="9226"/>
            </w:tabs>
            <w:ind w:left="1163" w:hanging="540"/>
          </w:pPr>
          <w:hyperlink w:anchor="_TOC_250019" w:history="1">
            <w:r>
              <w:rPr>
                <w:color w:val="2905C3"/>
              </w:rPr>
              <w:t>Draco</w:t>
            </w:r>
            <w:r>
              <w:rPr>
                <w:color w:val="2905C3"/>
              </w:rPr>
              <w:tab/>
            </w:r>
            <w:r>
              <w:t>82</w:t>
            </w:r>
          </w:hyperlink>
        </w:p>
        <w:p w14:paraId="06E3412E" w14:textId="77777777" w:rsidR="00B61510" w:rsidRDefault="00F460F0">
          <w:pPr>
            <w:pStyle w:val="Sumrio4"/>
            <w:numPr>
              <w:ilvl w:val="2"/>
              <w:numId w:val="36"/>
            </w:numPr>
            <w:tabs>
              <w:tab w:val="left" w:pos="1913"/>
              <w:tab w:val="left" w:pos="1914"/>
              <w:tab w:val="right" w:leader="dot" w:pos="9226"/>
            </w:tabs>
            <w:ind w:left="1913"/>
          </w:pPr>
          <w:hyperlink w:anchor="_TOC_250018" w:history="1">
            <w:r>
              <w:rPr>
                <w:color w:val="2905C3"/>
              </w:rPr>
              <w:t>Arquivo</w:t>
            </w:r>
            <w:r>
              <w:rPr>
                <w:color w:val="2905C3"/>
                <w:spacing w:val="-1"/>
              </w:rPr>
              <w:t xml:space="preserve"> </w:t>
            </w:r>
            <w:r>
              <w:rPr>
                <w:color w:val="2905C3"/>
              </w:rPr>
              <w:t>de</w:t>
            </w:r>
            <w:r>
              <w:rPr>
                <w:color w:val="2905C3"/>
                <w:spacing w:val="-1"/>
              </w:rPr>
              <w:t xml:space="preserve"> </w:t>
            </w:r>
            <w:r>
              <w:rPr>
                <w:color w:val="2905C3"/>
              </w:rPr>
              <w:t>OIDs</w:t>
            </w:r>
            <w:r>
              <w:rPr>
                <w:color w:val="2905C3"/>
              </w:rPr>
              <w:tab/>
            </w:r>
            <w:r>
              <w:t>82</w:t>
            </w:r>
          </w:hyperlink>
        </w:p>
        <w:p w14:paraId="57482BD2" w14:textId="77777777" w:rsidR="00B61510" w:rsidRDefault="00F460F0">
          <w:pPr>
            <w:pStyle w:val="Sumrio4"/>
            <w:numPr>
              <w:ilvl w:val="2"/>
              <w:numId w:val="36"/>
            </w:numPr>
            <w:tabs>
              <w:tab w:val="left" w:pos="1913"/>
              <w:tab w:val="left" w:pos="1914"/>
              <w:tab w:val="right" w:leader="dot" w:pos="9226"/>
            </w:tabs>
            <w:ind w:left="1913"/>
          </w:pPr>
          <w:hyperlink w:anchor="_TOC_250017" w:history="1">
            <w:r>
              <w:rPr>
                <w:color w:val="2905C3"/>
              </w:rPr>
              <w:t>Arquivo</w:t>
            </w:r>
            <w:r>
              <w:rPr>
                <w:color w:val="2905C3"/>
                <w:spacing w:val="-1"/>
              </w:rPr>
              <w:t xml:space="preserve"> </w:t>
            </w:r>
            <w:r>
              <w:rPr>
                <w:color w:val="2905C3"/>
              </w:rPr>
              <w:t>de</w:t>
            </w:r>
            <w:r>
              <w:rPr>
                <w:color w:val="2905C3"/>
                <w:spacing w:val="-1"/>
              </w:rPr>
              <w:t xml:space="preserve"> </w:t>
            </w:r>
            <w:r>
              <w:rPr>
                <w:color w:val="2905C3"/>
              </w:rPr>
              <w:t>objetos</w:t>
            </w:r>
            <w:r>
              <w:rPr>
                <w:color w:val="2905C3"/>
              </w:rPr>
              <w:tab/>
            </w:r>
            <w:r>
              <w:t>88</w:t>
            </w:r>
          </w:hyperlink>
        </w:p>
        <w:p w14:paraId="06C5F447" w14:textId="77777777" w:rsidR="00B61510" w:rsidRDefault="00F460F0">
          <w:pPr>
            <w:pStyle w:val="Sumrio4"/>
            <w:numPr>
              <w:ilvl w:val="2"/>
              <w:numId w:val="36"/>
            </w:numPr>
            <w:tabs>
              <w:tab w:val="left" w:pos="1913"/>
              <w:tab w:val="left" w:pos="1914"/>
              <w:tab w:val="right" w:leader="dot" w:pos="9226"/>
            </w:tabs>
            <w:ind w:left="1913"/>
          </w:pPr>
          <w:hyperlink w:anchor="_TOC_250016" w:history="1">
            <w:r>
              <w:rPr>
                <w:color w:val="2905C3"/>
              </w:rPr>
              <w:t>Arquivo</w:t>
            </w:r>
            <w:r>
              <w:rPr>
                <w:color w:val="2905C3"/>
                <w:spacing w:val="-1"/>
              </w:rPr>
              <w:t xml:space="preserve"> </w:t>
            </w:r>
            <w:r>
              <w:rPr>
                <w:color w:val="2905C3"/>
              </w:rPr>
              <w:t>de</w:t>
            </w:r>
            <w:r>
              <w:rPr>
                <w:color w:val="2905C3"/>
                <w:spacing w:val="-1"/>
              </w:rPr>
              <w:t xml:space="preserve"> </w:t>
            </w:r>
            <w:r>
              <w:rPr>
                <w:color w:val="2905C3"/>
              </w:rPr>
              <w:t>controle</w:t>
            </w:r>
            <w:r>
              <w:rPr>
                <w:color w:val="2905C3"/>
              </w:rPr>
              <w:tab/>
            </w:r>
            <w:r>
              <w:t>90</w:t>
            </w:r>
          </w:hyperlink>
        </w:p>
        <w:p w14:paraId="73390B3A" w14:textId="77777777" w:rsidR="00B61510" w:rsidRDefault="00F460F0">
          <w:pPr>
            <w:pStyle w:val="Sumrio4"/>
            <w:numPr>
              <w:ilvl w:val="2"/>
              <w:numId w:val="36"/>
            </w:numPr>
            <w:tabs>
              <w:tab w:val="left" w:pos="1913"/>
              <w:tab w:val="left" w:pos="1914"/>
              <w:tab w:val="right" w:leader="dot" w:pos="9226"/>
            </w:tabs>
            <w:ind w:left="1913"/>
          </w:pPr>
          <w:hyperlink w:anchor="_TOC_250015" w:history="1">
            <w:r>
              <w:rPr>
                <w:color w:val="2905C3"/>
              </w:rPr>
              <w:t>Aspectos transacionais</w:t>
            </w:r>
            <w:r>
              <w:rPr>
                <w:color w:val="2905C3"/>
                <w:spacing w:val="-3"/>
              </w:rPr>
              <w:t xml:space="preserve"> </w:t>
            </w:r>
            <w:r>
              <w:rPr>
                <w:color w:val="2905C3"/>
              </w:rPr>
              <w:t>e</w:t>
            </w:r>
            <w:r>
              <w:rPr>
                <w:color w:val="2905C3"/>
                <w:spacing w:val="-1"/>
              </w:rPr>
              <w:t xml:space="preserve"> </w:t>
            </w:r>
            <w:r>
              <w:rPr>
                <w:color w:val="2905C3"/>
              </w:rPr>
              <w:t>temporais</w:t>
            </w:r>
            <w:r>
              <w:rPr>
                <w:color w:val="2905C3"/>
              </w:rPr>
              <w:tab/>
            </w:r>
            <w:r>
              <w:t>92</w:t>
            </w:r>
          </w:hyperlink>
        </w:p>
        <w:p w14:paraId="6E709C30" w14:textId="77777777" w:rsidR="00B61510" w:rsidRDefault="00F460F0">
          <w:pPr>
            <w:pStyle w:val="Sumrio4"/>
            <w:numPr>
              <w:ilvl w:val="2"/>
              <w:numId w:val="36"/>
            </w:numPr>
            <w:tabs>
              <w:tab w:val="left" w:pos="1913"/>
              <w:tab w:val="left" w:pos="1914"/>
              <w:tab w:val="right" w:leader="dot" w:pos="9226"/>
            </w:tabs>
            <w:ind w:left="1913"/>
          </w:pPr>
          <w:hyperlink w:anchor="_TOC_250014" w:history="1">
            <w:r>
              <w:rPr>
                <w:color w:val="2905C3"/>
              </w:rPr>
              <w:t>Serialização</w:t>
            </w:r>
            <w:r>
              <w:rPr>
                <w:color w:val="2905C3"/>
              </w:rPr>
              <w:tab/>
            </w:r>
            <w:r>
              <w:t>95</w:t>
            </w:r>
          </w:hyperlink>
        </w:p>
        <w:p w14:paraId="7124E1D5" w14:textId="77777777" w:rsidR="00B61510" w:rsidRDefault="00F460F0">
          <w:pPr>
            <w:pStyle w:val="Sumrio4"/>
            <w:numPr>
              <w:ilvl w:val="2"/>
              <w:numId w:val="36"/>
            </w:numPr>
            <w:tabs>
              <w:tab w:val="left" w:pos="1913"/>
              <w:tab w:val="left" w:pos="1914"/>
              <w:tab w:val="right" w:leader="dot" w:pos="9226"/>
            </w:tabs>
            <w:ind w:left="1913"/>
          </w:pPr>
          <w:hyperlink w:anchor="_TOC_250013" w:history="1">
            <w:r>
              <w:rPr>
                <w:color w:val="2905C3"/>
              </w:rPr>
              <w:t>Considerações</w:t>
            </w:r>
            <w:r>
              <w:rPr>
                <w:color w:val="2905C3"/>
              </w:rPr>
              <w:tab/>
            </w:r>
            <w:r>
              <w:t>97</w:t>
            </w:r>
          </w:hyperlink>
        </w:p>
        <w:p w14:paraId="2EF8A716" w14:textId="77777777" w:rsidR="00B61510" w:rsidRDefault="00F460F0">
          <w:pPr>
            <w:pStyle w:val="Sumrio2"/>
            <w:numPr>
              <w:ilvl w:val="1"/>
              <w:numId w:val="36"/>
            </w:numPr>
            <w:tabs>
              <w:tab w:val="left" w:pos="1163"/>
              <w:tab w:val="left" w:pos="1164"/>
              <w:tab w:val="right" w:leader="dot" w:pos="9226"/>
            </w:tabs>
            <w:ind w:left="1163" w:hanging="540"/>
          </w:pPr>
          <w:hyperlink w:anchor="_TOC_250012" w:history="1">
            <w:r>
              <w:rPr>
                <w:color w:val="2905C3"/>
              </w:rPr>
              <w:t>Considerações</w:t>
            </w:r>
            <w:r>
              <w:rPr>
                <w:color w:val="2905C3"/>
                <w:spacing w:val="-2"/>
              </w:rPr>
              <w:t xml:space="preserve"> </w:t>
            </w:r>
            <w:r>
              <w:rPr>
                <w:color w:val="2905C3"/>
              </w:rPr>
              <w:t>ﬁnais</w:t>
            </w:r>
            <w:r>
              <w:rPr>
                <w:color w:val="2905C3"/>
              </w:rPr>
              <w:tab/>
            </w:r>
            <w:r>
              <w:t>97</w:t>
            </w:r>
          </w:hyperlink>
        </w:p>
        <w:p w14:paraId="142EB077" w14:textId="77777777" w:rsidR="00B61510" w:rsidRDefault="00F460F0">
          <w:pPr>
            <w:pStyle w:val="Sumrio1"/>
            <w:numPr>
              <w:ilvl w:val="0"/>
              <w:numId w:val="36"/>
            </w:numPr>
            <w:tabs>
              <w:tab w:val="left" w:pos="624"/>
              <w:tab w:val="left" w:pos="625"/>
              <w:tab w:val="right" w:pos="9226"/>
            </w:tabs>
            <w:ind w:left="624"/>
            <w:jc w:val="left"/>
          </w:pPr>
          <w:hyperlink w:anchor="_TOC_250011" w:history="1">
            <w:r>
              <w:rPr>
                <w:color w:val="2905C3"/>
                <w:spacing w:val="-5"/>
              </w:rPr>
              <w:t>Testes</w:t>
            </w:r>
            <w:r>
              <w:rPr>
                <w:color w:val="2905C3"/>
                <w:spacing w:val="-2"/>
              </w:rPr>
              <w:t xml:space="preserve"> </w:t>
            </w:r>
            <w:r>
              <w:rPr>
                <w:color w:val="2905C3"/>
              </w:rPr>
              <w:t>e</w:t>
            </w:r>
            <w:r>
              <w:rPr>
                <w:color w:val="2905C3"/>
                <w:spacing w:val="-1"/>
              </w:rPr>
              <w:t xml:space="preserve"> </w:t>
            </w:r>
            <w:r>
              <w:rPr>
                <w:color w:val="2905C3"/>
              </w:rPr>
              <w:t>resultados</w:t>
            </w:r>
            <w:r>
              <w:rPr>
                <w:color w:val="2905C3"/>
              </w:rPr>
              <w:tab/>
            </w:r>
            <w:r>
              <w:t>99</w:t>
            </w:r>
          </w:hyperlink>
        </w:p>
        <w:p w14:paraId="5E3484EB" w14:textId="77777777" w:rsidR="00B61510" w:rsidRDefault="00F460F0">
          <w:pPr>
            <w:pStyle w:val="Sumrio2"/>
            <w:numPr>
              <w:ilvl w:val="1"/>
              <w:numId w:val="36"/>
            </w:numPr>
            <w:tabs>
              <w:tab w:val="left" w:pos="1163"/>
              <w:tab w:val="left" w:pos="1164"/>
              <w:tab w:val="right" w:leader="dot" w:pos="9226"/>
            </w:tabs>
            <w:spacing w:before="17"/>
            <w:ind w:left="1163" w:hanging="540"/>
          </w:pPr>
          <w:hyperlink w:anchor="_TOC_250010" w:history="1">
            <w:r>
              <w:rPr>
                <w:color w:val="2905C3"/>
              </w:rPr>
              <w:t>Plataforma de testes</w:t>
            </w:r>
            <w:r>
              <w:rPr>
                <w:color w:val="2905C3"/>
                <w:spacing w:val="-4"/>
              </w:rPr>
              <w:t xml:space="preserve"> </w:t>
            </w:r>
            <w:r>
              <w:rPr>
                <w:color w:val="2905C3"/>
              </w:rPr>
              <w:t>em</w:t>
            </w:r>
            <w:r>
              <w:rPr>
                <w:color w:val="2905C3"/>
                <w:spacing w:val="-1"/>
              </w:rPr>
              <w:t xml:space="preserve"> </w:t>
            </w:r>
            <w:r>
              <w:rPr>
                <w:color w:val="2905C3"/>
              </w:rPr>
              <w:t>Draco</w:t>
            </w:r>
            <w:r>
              <w:rPr>
                <w:color w:val="2905C3"/>
              </w:rPr>
              <w:tab/>
            </w:r>
            <w:r>
              <w:t>99</w:t>
            </w:r>
          </w:hyperlink>
        </w:p>
        <w:p w14:paraId="1FDC1459" w14:textId="77777777" w:rsidR="00B61510" w:rsidRDefault="00F460F0">
          <w:pPr>
            <w:pStyle w:val="Sumrio4"/>
            <w:numPr>
              <w:ilvl w:val="2"/>
              <w:numId w:val="36"/>
            </w:numPr>
            <w:tabs>
              <w:tab w:val="left" w:pos="1913"/>
              <w:tab w:val="left" w:pos="1914"/>
              <w:tab w:val="right" w:leader="dot" w:pos="9226"/>
            </w:tabs>
            <w:ind w:left="1913"/>
          </w:pPr>
          <w:hyperlink w:anchor="_TOC_250009" w:history="1">
            <w:r>
              <w:rPr>
                <w:color w:val="2905C3"/>
                <w:spacing w:val="-4"/>
              </w:rPr>
              <w:t xml:space="preserve">Teste </w:t>
            </w:r>
            <w:r>
              <w:rPr>
                <w:color w:val="2905C3"/>
              </w:rPr>
              <w:t>1 – Transações abortadas devido a erros</w:t>
            </w:r>
            <w:r>
              <w:rPr>
                <w:color w:val="2905C3"/>
                <w:spacing w:val="-19"/>
              </w:rPr>
              <w:t xml:space="preserve"> </w:t>
            </w:r>
            <w:r>
              <w:rPr>
                <w:color w:val="2905C3"/>
              </w:rPr>
              <w:t>de</w:t>
            </w:r>
            <w:r>
              <w:rPr>
                <w:color w:val="2905C3"/>
                <w:spacing w:val="-3"/>
              </w:rPr>
              <w:t xml:space="preserve"> </w:t>
            </w:r>
            <w:r>
              <w:rPr>
                <w:color w:val="2905C3"/>
              </w:rPr>
              <w:t>serialização</w:t>
            </w:r>
            <w:r>
              <w:rPr>
                <w:color w:val="2905C3"/>
              </w:rPr>
              <w:tab/>
            </w:r>
            <w:r>
              <w:t>102</w:t>
            </w:r>
          </w:hyperlink>
        </w:p>
        <w:p w14:paraId="5905602A" w14:textId="77777777" w:rsidR="00B61510" w:rsidRDefault="00F460F0">
          <w:pPr>
            <w:pStyle w:val="Sumrio4"/>
            <w:numPr>
              <w:ilvl w:val="2"/>
              <w:numId w:val="36"/>
            </w:numPr>
            <w:tabs>
              <w:tab w:val="left" w:pos="1913"/>
              <w:tab w:val="left" w:pos="1914"/>
              <w:tab w:val="right" w:leader="dot" w:pos="9226"/>
            </w:tabs>
            <w:ind w:left="1913"/>
          </w:pPr>
          <w:hyperlink w:anchor="_TOC_250008" w:history="1">
            <w:r>
              <w:rPr>
                <w:color w:val="2905C3"/>
                <w:spacing w:val="-4"/>
              </w:rPr>
              <w:t xml:space="preserve">Teste </w:t>
            </w:r>
            <w:r>
              <w:rPr>
                <w:color w:val="2905C3"/>
              </w:rPr>
              <w:t>2 – Carga de</w:t>
            </w:r>
            <w:r>
              <w:rPr>
                <w:color w:val="2905C3"/>
                <w:spacing w:val="-3"/>
              </w:rPr>
              <w:t xml:space="preserve"> </w:t>
            </w:r>
            <w:r>
              <w:rPr>
                <w:color w:val="2905C3"/>
              </w:rPr>
              <w:t>leitura/escrita</w:t>
            </w:r>
            <w:r>
              <w:rPr>
                <w:color w:val="2905C3"/>
                <w:spacing w:val="-1"/>
              </w:rPr>
              <w:t xml:space="preserve"> </w:t>
            </w:r>
            <w:r>
              <w:rPr>
                <w:color w:val="2905C3"/>
              </w:rPr>
              <w:t>exigida</w:t>
            </w:r>
            <w:r>
              <w:rPr>
                <w:color w:val="2905C3"/>
              </w:rPr>
              <w:tab/>
            </w:r>
            <w:r>
              <w:t>103</w:t>
            </w:r>
          </w:hyperlink>
        </w:p>
        <w:p w14:paraId="3E471030" w14:textId="77777777" w:rsidR="00B61510" w:rsidRDefault="00F460F0">
          <w:pPr>
            <w:pStyle w:val="Sumrio4"/>
            <w:numPr>
              <w:ilvl w:val="2"/>
              <w:numId w:val="36"/>
            </w:numPr>
            <w:tabs>
              <w:tab w:val="left" w:pos="1913"/>
              <w:tab w:val="left" w:pos="1914"/>
              <w:tab w:val="right" w:leader="dot" w:pos="9226"/>
            </w:tabs>
            <w:ind w:left="1913"/>
          </w:pPr>
          <w:hyperlink w:anchor="_TOC_250007" w:history="1">
            <w:r>
              <w:rPr>
                <w:color w:val="2905C3"/>
                <w:spacing w:val="-4"/>
              </w:rPr>
              <w:t xml:space="preserve">Teste </w:t>
            </w:r>
            <w:r>
              <w:rPr>
                <w:color w:val="2905C3"/>
              </w:rPr>
              <w:t>3</w:t>
            </w:r>
            <w:r>
              <w:rPr>
                <w:color w:val="2905C3"/>
                <w:spacing w:val="2"/>
              </w:rPr>
              <w:t xml:space="preserve"> </w:t>
            </w:r>
            <w:r>
              <w:rPr>
                <w:color w:val="2905C3"/>
              </w:rPr>
              <w:t>–</w:t>
            </w:r>
            <w:r>
              <w:rPr>
                <w:color w:val="2905C3"/>
                <w:spacing w:val="-1"/>
              </w:rPr>
              <w:t xml:space="preserve"> </w:t>
            </w:r>
            <w:r>
              <w:rPr>
                <w:color w:val="2905C3"/>
              </w:rPr>
              <w:t>Desempenho</w:t>
            </w:r>
            <w:r>
              <w:rPr>
                <w:color w:val="2905C3"/>
              </w:rPr>
              <w:tab/>
            </w:r>
            <w:r>
              <w:t>107</w:t>
            </w:r>
          </w:hyperlink>
        </w:p>
        <w:p w14:paraId="4744CE9D" w14:textId="77777777" w:rsidR="00B61510" w:rsidRDefault="00F460F0">
          <w:pPr>
            <w:pStyle w:val="Sumrio4"/>
            <w:numPr>
              <w:ilvl w:val="2"/>
              <w:numId w:val="36"/>
            </w:numPr>
            <w:tabs>
              <w:tab w:val="left" w:pos="1913"/>
              <w:tab w:val="left" w:pos="1914"/>
              <w:tab w:val="right" w:leader="dot" w:pos="9226"/>
            </w:tabs>
            <w:ind w:left="1913"/>
          </w:pPr>
          <w:hyperlink w:anchor="_TOC_250006" w:history="1">
            <w:r>
              <w:rPr>
                <w:color w:val="2905C3"/>
              </w:rPr>
              <w:t>Considerações</w:t>
            </w:r>
            <w:r>
              <w:rPr>
                <w:color w:val="2905C3"/>
              </w:rPr>
              <w:tab/>
            </w:r>
            <w:r>
              <w:t>108</w:t>
            </w:r>
          </w:hyperlink>
        </w:p>
        <w:p w14:paraId="35B73A52" w14:textId="77777777" w:rsidR="00B61510" w:rsidRDefault="00F460F0">
          <w:pPr>
            <w:pStyle w:val="Sumrio2"/>
            <w:numPr>
              <w:ilvl w:val="1"/>
              <w:numId w:val="36"/>
            </w:numPr>
            <w:tabs>
              <w:tab w:val="left" w:pos="1163"/>
              <w:tab w:val="left" w:pos="1164"/>
              <w:tab w:val="right" w:leader="dot" w:pos="9226"/>
            </w:tabs>
            <w:ind w:left="1163" w:hanging="540"/>
          </w:pPr>
          <w:hyperlink w:anchor="_TOC_250005" w:history="1">
            <w:r>
              <w:rPr>
                <w:color w:val="2905C3"/>
              </w:rPr>
              <w:t>Plataforma de</w:t>
            </w:r>
            <w:r>
              <w:rPr>
                <w:color w:val="2905C3"/>
                <w:spacing w:val="-3"/>
              </w:rPr>
              <w:t xml:space="preserve"> </w:t>
            </w:r>
            <w:r>
              <w:rPr>
                <w:color w:val="2905C3"/>
              </w:rPr>
              <w:t>testes</w:t>
            </w:r>
            <w:r>
              <w:rPr>
                <w:color w:val="2905C3"/>
                <w:spacing w:val="-1"/>
              </w:rPr>
              <w:t xml:space="preserve"> </w:t>
            </w:r>
            <w:r>
              <w:rPr>
                <w:color w:val="2905C3"/>
              </w:rPr>
              <w:t>relacional</w:t>
            </w:r>
            <w:r>
              <w:rPr>
                <w:color w:val="2905C3"/>
              </w:rPr>
              <w:tab/>
            </w:r>
            <w:r>
              <w:t>109</w:t>
            </w:r>
          </w:hyperlink>
        </w:p>
        <w:p w14:paraId="51453B19" w14:textId="77777777" w:rsidR="00B61510" w:rsidRDefault="00F460F0">
          <w:pPr>
            <w:pStyle w:val="Sumrio4"/>
            <w:numPr>
              <w:ilvl w:val="2"/>
              <w:numId w:val="36"/>
            </w:numPr>
            <w:tabs>
              <w:tab w:val="left" w:pos="1913"/>
              <w:tab w:val="left" w:pos="1914"/>
              <w:tab w:val="right" w:leader="dot" w:pos="9226"/>
            </w:tabs>
            <w:ind w:left="1913"/>
          </w:pPr>
          <w:hyperlink w:anchor="_TOC_250004" w:history="1">
            <w:r>
              <w:rPr>
                <w:color w:val="2905C3"/>
                <w:spacing w:val="-4"/>
              </w:rPr>
              <w:t>Testes</w:t>
            </w:r>
            <w:r>
              <w:rPr>
                <w:color w:val="2905C3"/>
                <w:spacing w:val="-4"/>
              </w:rPr>
              <w:tab/>
            </w:r>
            <w:r>
              <w:t>111</w:t>
            </w:r>
          </w:hyperlink>
        </w:p>
        <w:p w14:paraId="67F909B8" w14:textId="77777777" w:rsidR="00B61510" w:rsidRDefault="00F460F0">
          <w:pPr>
            <w:pStyle w:val="Sumrio4"/>
            <w:numPr>
              <w:ilvl w:val="2"/>
              <w:numId w:val="36"/>
            </w:numPr>
            <w:tabs>
              <w:tab w:val="left" w:pos="1913"/>
              <w:tab w:val="left" w:pos="1914"/>
              <w:tab w:val="right" w:leader="dot" w:pos="9226"/>
            </w:tabs>
            <w:ind w:left="1913"/>
          </w:pPr>
          <w:hyperlink w:anchor="_TOC_250003" w:history="1">
            <w:r>
              <w:rPr>
                <w:color w:val="2905C3"/>
              </w:rPr>
              <w:t>Considerações</w:t>
            </w:r>
            <w:r>
              <w:rPr>
                <w:color w:val="2905C3"/>
              </w:rPr>
              <w:tab/>
            </w:r>
            <w:r>
              <w:t>117</w:t>
            </w:r>
          </w:hyperlink>
        </w:p>
        <w:p w14:paraId="57F6B74D" w14:textId="77777777" w:rsidR="00B61510" w:rsidRDefault="00F460F0">
          <w:pPr>
            <w:pStyle w:val="Sumrio2"/>
            <w:numPr>
              <w:ilvl w:val="1"/>
              <w:numId w:val="36"/>
            </w:numPr>
            <w:tabs>
              <w:tab w:val="left" w:pos="1163"/>
              <w:tab w:val="left" w:pos="1164"/>
              <w:tab w:val="right" w:leader="dot" w:pos="9226"/>
            </w:tabs>
            <w:ind w:left="1163" w:hanging="540"/>
          </w:pPr>
          <w:hyperlink w:anchor="_TOC_250002" w:history="1">
            <w:r>
              <w:rPr>
                <w:color w:val="2905C3"/>
              </w:rPr>
              <w:t>Considerações</w:t>
            </w:r>
            <w:r>
              <w:rPr>
                <w:color w:val="2905C3"/>
                <w:spacing w:val="-2"/>
              </w:rPr>
              <w:t xml:space="preserve"> </w:t>
            </w:r>
            <w:r>
              <w:rPr>
                <w:color w:val="2905C3"/>
              </w:rPr>
              <w:t>ﬁnais</w:t>
            </w:r>
            <w:r>
              <w:rPr>
                <w:color w:val="2905C3"/>
              </w:rPr>
              <w:tab/>
            </w:r>
            <w:r>
              <w:t>118</w:t>
            </w:r>
          </w:hyperlink>
        </w:p>
        <w:p w14:paraId="2EE2EE8C" w14:textId="77777777" w:rsidR="00B61510" w:rsidRDefault="00F460F0">
          <w:pPr>
            <w:pStyle w:val="Sumrio1"/>
            <w:tabs>
              <w:tab w:val="right" w:pos="9257"/>
            </w:tabs>
            <w:ind w:firstLine="0"/>
          </w:pPr>
          <w:hyperlink w:anchor="_TOC_250001" w:history="1">
            <w:r>
              <w:rPr>
                <w:color w:val="2905C3"/>
              </w:rPr>
              <w:t>Conclusão</w:t>
            </w:r>
            <w:r>
              <w:rPr>
                <w:color w:val="2905C3"/>
              </w:rPr>
              <w:tab/>
            </w:r>
            <w:r>
              <w:t>119</w:t>
            </w:r>
          </w:hyperlink>
        </w:p>
        <w:p w14:paraId="52E64813" w14:textId="77777777" w:rsidR="00B61510" w:rsidRDefault="00F460F0">
          <w:pPr>
            <w:pStyle w:val="Sumrio1"/>
            <w:tabs>
              <w:tab w:val="right" w:pos="9257"/>
            </w:tabs>
            <w:spacing w:before="250"/>
            <w:ind w:firstLine="0"/>
          </w:pPr>
          <w:hyperlink w:anchor="_TOC_250000" w:history="1">
            <w:r>
              <w:rPr>
                <w:color w:val="2905C3"/>
              </w:rPr>
              <w:t>Referências</w:t>
            </w:r>
            <w:r>
              <w:rPr>
                <w:color w:val="2905C3"/>
              </w:rPr>
              <w:tab/>
            </w:r>
            <w:r>
              <w:t>123</w:t>
            </w:r>
          </w:hyperlink>
        </w:p>
      </w:sdtContent>
    </w:sdt>
    <w:p w14:paraId="6767EB39" w14:textId="77777777" w:rsidR="00B61510" w:rsidRDefault="00B61510">
      <w:pPr>
        <w:sectPr w:rsidR="00B61510">
          <w:type w:val="continuous"/>
          <w:pgSz w:w="11910" w:h="16840"/>
          <w:pgMar w:top="1600" w:right="940" w:bottom="941" w:left="980" w:header="720" w:footer="720" w:gutter="0"/>
          <w:cols w:space="720"/>
        </w:sectPr>
      </w:pPr>
    </w:p>
    <w:p w14:paraId="18B7E03F" w14:textId="77777777" w:rsidR="00B61510" w:rsidRDefault="00B61510">
      <w:pPr>
        <w:pStyle w:val="Corpodetexto"/>
        <w:spacing w:before="7"/>
        <w:rPr>
          <w:rFonts w:ascii="LM Sans 10"/>
          <w:b/>
          <w:sz w:val="58"/>
        </w:rPr>
      </w:pPr>
    </w:p>
    <w:p w14:paraId="612291FF" w14:textId="77777777" w:rsidR="00B61510" w:rsidRDefault="00F460F0">
      <w:pPr>
        <w:pStyle w:val="Ttulo1"/>
        <w:spacing w:before="1"/>
        <w:ind w:left="764"/>
      </w:pPr>
      <w:bookmarkStart w:id="0" w:name="_TOC_250053"/>
      <w:bookmarkEnd w:id="0"/>
      <w:r>
        <w:t>Introdução</w:t>
      </w:r>
    </w:p>
    <w:p w14:paraId="0647DDEC" w14:textId="77777777" w:rsidR="00B61510" w:rsidRDefault="00B61510">
      <w:pPr>
        <w:pStyle w:val="Corpodetexto"/>
        <w:spacing w:before="14"/>
        <w:rPr>
          <w:rFonts w:ascii="LM Sans 17"/>
          <w:sz w:val="57"/>
        </w:rPr>
      </w:pPr>
    </w:p>
    <w:p w14:paraId="0E196AFF" w14:textId="77777777" w:rsidR="00B61510" w:rsidRDefault="00F460F0">
      <w:pPr>
        <w:pStyle w:val="Corpodetexto"/>
        <w:spacing w:line="254" w:lineRule="auto"/>
        <w:ind w:left="718" w:right="193" w:firstLine="736"/>
        <w:jc w:val="both"/>
      </w:pPr>
      <w:r>
        <w:rPr>
          <w:spacing w:val="-3"/>
        </w:rPr>
        <w:t>Por</w:t>
      </w:r>
      <w:r>
        <w:rPr>
          <w:spacing w:val="-20"/>
        </w:rPr>
        <w:t xml:space="preserve"> </w:t>
      </w:r>
      <w:r>
        <w:t>volta</w:t>
      </w:r>
      <w:r>
        <w:rPr>
          <w:spacing w:val="-19"/>
        </w:rPr>
        <w:t xml:space="preserve"> </w:t>
      </w:r>
      <w:r>
        <w:t>dos</w:t>
      </w:r>
      <w:r>
        <w:rPr>
          <w:spacing w:val="-19"/>
        </w:rPr>
        <w:t xml:space="preserve"> </w:t>
      </w:r>
      <w:r>
        <w:t>anos</w:t>
      </w:r>
      <w:r>
        <w:rPr>
          <w:spacing w:val="-19"/>
        </w:rPr>
        <w:t xml:space="preserve"> </w:t>
      </w:r>
      <w:r>
        <w:t>60</w:t>
      </w:r>
      <w:r>
        <w:rPr>
          <w:spacing w:val="-19"/>
        </w:rPr>
        <w:t xml:space="preserve"> </w:t>
      </w:r>
      <w:r>
        <w:t>os</w:t>
      </w:r>
      <w:r>
        <w:rPr>
          <w:spacing w:val="-20"/>
        </w:rPr>
        <w:t xml:space="preserve"> </w:t>
      </w:r>
      <w:r>
        <w:t>computadores</w:t>
      </w:r>
      <w:r>
        <w:rPr>
          <w:spacing w:val="-19"/>
        </w:rPr>
        <w:t xml:space="preserve"> </w:t>
      </w:r>
      <w:r>
        <w:t>foram</w:t>
      </w:r>
      <w:r>
        <w:rPr>
          <w:spacing w:val="-19"/>
        </w:rPr>
        <w:t xml:space="preserve"> </w:t>
      </w:r>
      <w:r>
        <w:t>dotados</w:t>
      </w:r>
      <w:r>
        <w:rPr>
          <w:spacing w:val="-19"/>
        </w:rPr>
        <w:t xml:space="preserve"> </w:t>
      </w:r>
      <w:r>
        <w:t>da</w:t>
      </w:r>
      <w:r>
        <w:rPr>
          <w:spacing w:val="-19"/>
        </w:rPr>
        <w:t xml:space="preserve"> </w:t>
      </w:r>
      <w:r>
        <w:t>capacidade</w:t>
      </w:r>
      <w:r>
        <w:rPr>
          <w:spacing w:val="-19"/>
        </w:rPr>
        <w:t xml:space="preserve"> </w:t>
      </w:r>
      <w:r>
        <w:t>de</w:t>
      </w:r>
      <w:r>
        <w:rPr>
          <w:spacing w:val="-20"/>
        </w:rPr>
        <w:t xml:space="preserve"> </w:t>
      </w:r>
      <w:r>
        <w:t>armazenar e gerenciar grandes quantidades de dados com o advento de meios de armazenamento persistente</w:t>
      </w:r>
      <w:r>
        <w:rPr>
          <w:spacing w:val="-30"/>
        </w:rPr>
        <w:t xml:space="preserve"> </w:t>
      </w:r>
      <w:r>
        <w:t>capazes</w:t>
      </w:r>
      <w:r>
        <w:rPr>
          <w:spacing w:val="-29"/>
        </w:rPr>
        <w:t xml:space="preserve"> </w:t>
      </w:r>
      <w:r>
        <w:t>de</w:t>
      </w:r>
      <w:r>
        <w:rPr>
          <w:spacing w:val="-28"/>
        </w:rPr>
        <w:t xml:space="preserve"> </w:t>
      </w:r>
      <w:r>
        <w:t>manipulá-los</w:t>
      </w:r>
      <w:r>
        <w:rPr>
          <w:spacing w:val="-29"/>
        </w:rPr>
        <w:t xml:space="preserve"> </w:t>
      </w:r>
      <w:r>
        <w:t>de</w:t>
      </w:r>
      <w:r>
        <w:rPr>
          <w:spacing w:val="-29"/>
        </w:rPr>
        <w:t xml:space="preserve"> </w:t>
      </w:r>
      <w:r>
        <w:t>forma</w:t>
      </w:r>
      <w:r>
        <w:rPr>
          <w:spacing w:val="-29"/>
        </w:rPr>
        <w:t xml:space="preserve"> </w:t>
      </w:r>
      <w:r>
        <w:t>direta</w:t>
      </w:r>
      <w:r>
        <w:rPr>
          <w:spacing w:val="-29"/>
        </w:rPr>
        <w:t xml:space="preserve"> </w:t>
      </w:r>
      <w:r>
        <w:t>e</w:t>
      </w:r>
      <w:r>
        <w:rPr>
          <w:spacing w:val="-29"/>
        </w:rPr>
        <w:t xml:space="preserve"> </w:t>
      </w:r>
      <w:r>
        <w:t>eﬁciente.</w:t>
      </w:r>
      <w:r>
        <w:rPr>
          <w:spacing w:val="11"/>
        </w:rPr>
        <w:t xml:space="preserve"> </w:t>
      </w:r>
      <w:r>
        <w:t>Os</w:t>
      </w:r>
      <w:r>
        <w:rPr>
          <w:spacing w:val="-28"/>
        </w:rPr>
        <w:t xml:space="preserve"> </w:t>
      </w:r>
      <w:r>
        <w:t>gerenciadores</w:t>
      </w:r>
      <w:r>
        <w:rPr>
          <w:spacing w:val="-28"/>
        </w:rPr>
        <w:t xml:space="preserve"> </w:t>
      </w:r>
      <w:r>
        <w:t>de</w:t>
      </w:r>
      <w:r>
        <w:rPr>
          <w:spacing w:val="-30"/>
        </w:rPr>
        <w:t xml:space="preserve"> </w:t>
      </w:r>
      <w:r>
        <w:t>bancos de</w:t>
      </w:r>
      <w:r>
        <w:rPr>
          <w:spacing w:val="-8"/>
        </w:rPr>
        <w:t xml:space="preserve"> </w:t>
      </w:r>
      <w:r>
        <w:t>dados</w:t>
      </w:r>
      <w:r>
        <w:rPr>
          <w:spacing w:val="-6"/>
        </w:rPr>
        <w:t xml:space="preserve"> </w:t>
      </w:r>
      <w:r>
        <w:t>surgiram</w:t>
      </w:r>
      <w:r>
        <w:rPr>
          <w:spacing w:val="-8"/>
        </w:rPr>
        <w:t xml:space="preserve"> </w:t>
      </w:r>
      <w:r>
        <w:t>nessa</w:t>
      </w:r>
      <w:r>
        <w:rPr>
          <w:spacing w:val="-7"/>
        </w:rPr>
        <w:t xml:space="preserve"> </w:t>
      </w:r>
      <w:r>
        <w:t>mesma</w:t>
      </w:r>
      <w:r>
        <w:rPr>
          <w:spacing w:val="-6"/>
        </w:rPr>
        <w:t xml:space="preserve"> </w:t>
      </w:r>
      <w:r>
        <w:t>época,</w:t>
      </w:r>
      <w:r>
        <w:rPr>
          <w:spacing w:val="-7"/>
        </w:rPr>
        <w:t xml:space="preserve"> </w:t>
      </w:r>
      <w:r>
        <w:t>decorrentes</w:t>
      </w:r>
      <w:r>
        <w:rPr>
          <w:spacing w:val="-7"/>
        </w:rPr>
        <w:t xml:space="preserve"> </w:t>
      </w:r>
      <w:r>
        <w:t>dessa</w:t>
      </w:r>
      <w:r>
        <w:rPr>
          <w:spacing w:val="-6"/>
        </w:rPr>
        <w:t xml:space="preserve"> </w:t>
      </w:r>
      <w:r>
        <w:t>capacidade</w:t>
      </w:r>
      <w:r>
        <w:rPr>
          <w:spacing w:val="-8"/>
        </w:rPr>
        <w:t xml:space="preserve"> </w:t>
      </w:r>
      <w:r>
        <w:t>e</w:t>
      </w:r>
      <w:r>
        <w:rPr>
          <w:spacing w:val="-7"/>
        </w:rPr>
        <w:t xml:space="preserve"> </w:t>
      </w:r>
      <w:r>
        <w:t>da</w:t>
      </w:r>
      <w:r>
        <w:rPr>
          <w:spacing w:val="-7"/>
        </w:rPr>
        <w:t xml:space="preserve"> </w:t>
      </w:r>
      <w:r>
        <w:t>necessidade</w:t>
      </w:r>
      <w:r>
        <w:rPr>
          <w:spacing w:val="-7"/>
        </w:rPr>
        <w:t xml:space="preserve"> </w:t>
      </w:r>
      <w:r>
        <w:t>de estruturar os dados e oferecer rotinas padronizadas de acesso. Um Sistema Gerenciador de Banco de Dados (SGBD) é um programa, ou conjunto de programas, cujo propósito é controlar todos os aspectos que cercam um banco de dados, tais como sua estrutura,</w:t>
      </w:r>
      <w:r>
        <w:rPr>
          <w:spacing w:val="-26"/>
        </w:rPr>
        <w:t xml:space="preserve"> </w:t>
      </w:r>
      <w:r>
        <w:t>a leitura e escrita dos dados, os mecanismos de recuperação diante de falhas de hardware ou software, o controle de concorrência, etc (</w:t>
      </w:r>
      <w:r>
        <w:rPr>
          <w:rFonts w:ascii="LM Roman 10" w:hAnsi="LM Roman 10"/>
          <w:color w:val="2905C3"/>
          <w:sz w:val="20"/>
        </w:rPr>
        <w:t>NASSU; SETZER</w:t>
      </w:r>
      <w:r>
        <w:t>,</w:t>
      </w:r>
      <w:r>
        <w:rPr>
          <w:spacing w:val="-21"/>
        </w:rPr>
        <w:t xml:space="preserve"> </w:t>
      </w:r>
      <w:r>
        <w:rPr>
          <w:color w:val="2905C3"/>
        </w:rPr>
        <w:t>1999</w:t>
      </w:r>
      <w:r>
        <w:t>).</w:t>
      </w:r>
    </w:p>
    <w:p w14:paraId="002A7E53" w14:textId="77777777" w:rsidR="00B61510" w:rsidRDefault="00F460F0">
      <w:pPr>
        <w:pStyle w:val="Corpodetexto"/>
        <w:spacing w:before="119" w:line="254" w:lineRule="auto"/>
        <w:ind w:left="718" w:right="196" w:firstLine="736"/>
        <w:jc w:val="both"/>
      </w:pPr>
      <w:r>
        <w:t xml:space="preserve">Voltando-se à infraestrutura responsável pelo controle de concorrência em um SGBD e considerando apenas transações que não ferem ou violam intencionalmente as regras impostas sobre os dados, uma única transação em atividade é capaz de </w:t>
      </w:r>
      <w:r>
        <w:rPr>
          <w:spacing w:val="-3"/>
        </w:rPr>
        <w:t xml:space="preserve">levar </w:t>
      </w:r>
      <w:r>
        <w:t>a base</w:t>
      </w:r>
      <w:r>
        <w:rPr>
          <w:spacing w:val="-16"/>
        </w:rPr>
        <w:t xml:space="preserve"> </w:t>
      </w:r>
      <w:r>
        <w:t>de</w:t>
      </w:r>
      <w:r>
        <w:rPr>
          <w:spacing w:val="-15"/>
        </w:rPr>
        <w:t xml:space="preserve"> </w:t>
      </w:r>
      <w:r>
        <w:t>dados</w:t>
      </w:r>
      <w:r>
        <w:rPr>
          <w:spacing w:val="-15"/>
        </w:rPr>
        <w:t xml:space="preserve"> </w:t>
      </w:r>
      <w:r>
        <w:t>de</w:t>
      </w:r>
      <w:r>
        <w:rPr>
          <w:spacing w:val="-15"/>
        </w:rPr>
        <w:t xml:space="preserve"> </w:t>
      </w:r>
      <w:r>
        <w:t>um</w:t>
      </w:r>
      <w:r>
        <w:rPr>
          <w:spacing w:val="-15"/>
        </w:rPr>
        <w:t xml:space="preserve"> </w:t>
      </w:r>
      <w:r>
        <w:t>estado</w:t>
      </w:r>
      <w:r>
        <w:rPr>
          <w:spacing w:val="-15"/>
        </w:rPr>
        <w:t xml:space="preserve"> </w:t>
      </w:r>
      <w:r>
        <w:t>consistente</w:t>
      </w:r>
      <w:r>
        <w:rPr>
          <w:spacing w:val="-15"/>
        </w:rPr>
        <w:t xml:space="preserve"> </w:t>
      </w:r>
      <w:r>
        <w:t>a</w:t>
      </w:r>
      <w:r>
        <w:rPr>
          <w:spacing w:val="-15"/>
        </w:rPr>
        <w:t xml:space="preserve"> </w:t>
      </w:r>
      <w:r>
        <w:t>outro</w:t>
      </w:r>
      <w:r>
        <w:rPr>
          <w:spacing w:val="-15"/>
        </w:rPr>
        <w:t xml:space="preserve"> </w:t>
      </w:r>
      <w:r>
        <w:t>sempre.</w:t>
      </w:r>
      <w:r>
        <w:rPr>
          <w:spacing w:val="16"/>
        </w:rPr>
        <w:t xml:space="preserve"> </w:t>
      </w:r>
      <w:r>
        <w:t>Entretanto,</w:t>
      </w:r>
      <w:r>
        <w:rPr>
          <w:spacing w:val="-13"/>
        </w:rPr>
        <w:t xml:space="preserve"> </w:t>
      </w:r>
      <w:r>
        <w:t>dependendo</w:t>
      </w:r>
      <w:r>
        <w:rPr>
          <w:spacing w:val="-15"/>
        </w:rPr>
        <w:t xml:space="preserve"> </w:t>
      </w:r>
      <w:r>
        <w:t>do</w:t>
      </w:r>
      <w:r>
        <w:rPr>
          <w:spacing w:val="-15"/>
        </w:rPr>
        <w:t xml:space="preserve"> </w:t>
      </w:r>
      <w:r>
        <w:t>nível de isolamento sob o qual uma transação se encontra, a execução intercalada das ações disparadas</w:t>
      </w:r>
      <w:r>
        <w:rPr>
          <w:spacing w:val="-15"/>
        </w:rPr>
        <w:t xml:space="preserve"> </w:t>
      </w:r>
      <w:r>
        <w:t>por</w:t>
      </w:r>
      <w:r>
        <w:rPr>
          <w:spacing w:val="-14"/>
        </w:rPr>
        <w:t xml:space="preserve"> </w:t>
      </w:r>
      <w:r>
        <w:t>duas</w:t>
      </w:r>
      <w:r>
        <w:rPr>
          <w:spacing w:val="-15"/>
        </w:rPr>
        <w:t xml:space="preserve"> </w:t>
      </w:r>
      <w:r>
        <w:t>ou</w:t>
      </w:r>
      <w:r>
        <w:rPr>
          <w:spacing w:val="-14"/>
        </w:rPr>
        <w:t xml:space="preserve"> </w:t>
      </w:r>
      <w:r>
        <w:t>mais</w:t>
      </w:r>
      <w:r>
        <w:rPr>
          <w:spacing w:val="-14"/>
        </w:rPr>
        <w:t xml:space="preserve"> </w:t>
      </w:r>
      <w:r>
        <w:t>transações</w:t>
      </w:r>
      <w:r>
        <w:rPr>
          <w:spacing w:val="-15"/>
        </w:rPr>
        <w:t xml:space="preserve"> </w:t>
      </w:r>
      <w:r>
        <w:rPr>
          <w:spacing w:val="3"/>
        </w:rPr>
        <w:t>pode</w:t>
      </w:r>
      <w:r>
        <w:rPr>
          <w:spacing w:val="-14"/>
        </w:rPr>
        <w:t xml:space="preserve"> </w:t>
      </w:r>
      <w:r>
        <w:t>violar</w:t>
      </w:r>
      <w:r>
        <w:rPr>
          <w:spacing w:val="-14"/>
        </w:rPr>
        <w:t xml:space="preserve"> </w:t>
      </w:r>
      <w:r>
        <w:t>algumas</w:t>
      </w:r>
      <w:r>
        <w:rPr>
          <w:spacing w:val="-15"/>
        </w:rPr>
        <w:t xml:space="preserve"> </w:t>
      </w:r>
      <w:r>
        <w:t>das</w:t>
      </w:r>
      <w:r>
        <w:rPr>
          <w:spacing w:val="-14"/>
        </w:rPr>
        <w:t xml:space="preserve"> </w:t>
      </w:r>
      <w:r>
        <w:t>restrições</w:t>
      </w:r>
      <w:r>
        <w:rPr>
          <w:spacing w:val="-14"/>
        </w:rPr>
        <w:t xml:space="preserve"> </w:t>
      </w:r>
      <w:r>
        <w:t>sobre</w:t>
      </w:r>
      <w:r>
        <w:rPr>
          <w:spacing w:val="-15"/>
        </w:rPr>
        <w:t xml:space="preserve"> </w:t>
      </w:r>
      <w:r>
        <w:t>os</w:t>
      </w:r>
      <w:r>
        <w:rPr>
          <w:spacing w:val="-14"/>
        </w:rPr>
        <w:t xml:space="preserve"> </w:t>
      </w:r>
      <w:r>
        <w:t>dados ou fazer com que uma transação concorrente tenha uma visão, ainda que momentânea, inconsistente</w:t>
      </w:r>
      <w:r>
        <w:rPr>
          <w:spacing w:val="-13"/>
        </w:rPr>
        <w:t xml:space="preserve"> </w:t>
      </w:r>
      <w:r>
        <w:t>da</w:t>
      </w:r>
      <w:r>
        <w:rPr>
          <w:spacing w:val="-13"/>
        </w:rPr>
        <w:t xml:space="preserve"> </w:t>
      </w:r>
      <w:r>
        <w:t>base</w:t>
      </w:r>
      <w:r>
        <w:rPr>
          <w:spacing w:val="-13"/>
        </w:rPr>
        <w:t xml:space="preserve"> </w:t>
      </w:r>
      <w:r>
        <w:t>de</w:t>
      </w:r>
      <w:r>
        <w:rPr>
          <w:spacing w:val="-13"/>
        </w:rPr>
        <w:t xml:space="preserve"> </w:t>
      </w:r>
      <w:r>
        <w:t>dados.</w:t>
      </w:r>
      <w:r>
        <w:rPr>
          <w:spacing w:val="16"/>
        </w:rPr>
        <w:t xml:space="preserve"> </w:t>
      </w:r>
      <w:r>
        <w:t>Portanto,</w:t>
      </w:r>
      <w:r>
        <w:rPr>
          <w:spacing w:val="-11"/>
        </w:rPr>
        <w:t xml:space="preserve"> </w:t>
      </w:r>
      <w:r>
        <w:t>a</w:t>
      </w:r>
      <w:r>
        <w:rPr>
          <w:spacing w:val="-12"/>
        </w:rPr>
        <w:t xml:space="preserve"> </w:t>
      </w:r>
      <w:r>
        <w:t>garantia</w:t>
      </w:r>
      <w:r>
        <w:rPr>
          <w:spacing w:val="-13"/>
        </w:rPr>
        <w:t xml:space="preserve"> </w:t>
      </w:r>
      <w:r>
        <w:t>de</w:t>
      </w:r>
      <w:r>
        <w:rPr>
          <w:spacing w:val="-12"/>
        </w:rPr>
        <w:t xml:space="preserve"> </w:t>
      </w:r>
      <w:r>
        <w:t>consistência</w:t>
      </w:r>
      <w:r>
        <w:rPr>
          <w:spacing w:val="-12"/>
        </w:rPr>
        <w:t xml:space="preserve"> </w:t>
      </w:r>
      <w:r>
        <w:t>está</w:t>
      </w:r>
      <w:r>
        <w:rPr>
          <w:spacing w:val="-13"/>
        </w:rPr>
        <w:t xml:space="preserve"> </w:t>
      </w:r>
      <w:r>
        <w:t>relacionada</w:t>
      </w:r>
      <w:r>
        <w:rPr>
          <w:spacing w:val="-13"/>
        </w:rPr>
        <w:t xml:space="preserve"> </w:t>
      </w:r>
      <w:r>
        <w:t>não apenas ao bom comportamento da transação mas também ao nível de isolamento sob o qual a mesma</w:t>
      </w:r>
      <w:r>
        <w:rPr>
          <w:spacing w:val="-3"/>
        </w:rPr>
        <w:t xml:space="preserve"> </w:t>
      </w:r>
      <w:r>
        <w:t>executa.</w:t>
      </w:r>
    </w:p>
    <w:p w14:paraId="793CE6C7" w14:textId="77777777" w:rsidR="00B61510" w:rsidRDefault="00B61510">
      <w:pPr>
        <w:pStyle w:val="Corpodetexto"/>
        <w:spacing w:before="12"/>
        <w:rPr>
          <w:sz w:val="35"/>
        </w:rPr>
      </w:pPr>
    </w:p>
    <w:p w14:paraId="306E5C14" w14:textId="77777777" w:rsidR="00B61510" w:rsidRDefault="00F460F0">
      <w:pPr>
        <w:pStyle w:val="Ttulo2"/>
        <w:ind w:left="718" w:firstLine="0"/>
      </w:pPr>
      <w:r>
        <w:t>Motivação</w:t>
      </w:r>
    </w:p>
    <w:p w14:paraId="14CF2FD4" w14:textId="77777777" w:rsidR="00B61510" w:rsidRDefault="00F460F0">
      <w:pPr>
        <w:pStyle w:val="Corpodetexto"/>
        <w:spacing w:before="236" w:line="254" w:lineRule="auto"/>
        <w:ind w:left="718" w:right="196" w:firstLine="736"/>
        <w:jc w:val="both"/>
      </w:pPr>
      <w:r>
        <w:rPr>
          <w:spacing w:val="-7"/>
          <w:w w:val="99"/>
        </w:rPr>
        <w:t>P</w:t>
      </w:r>
      <w:r>
        <w:rPr>
          <w:w w:val="99"/>
        </w:rPr>
        <w:t>ara</w:t>
      </w:r>
      <w:r>
        <w:rPr>
          <w:spacing w:val="6"/>
        </w:rPr>
        <w:t xml:space="preserve"> </w:t>
      </w:r>
      <w:r>
        <w:rPr>
          <w:w w:val="99"/>
        </w:rPr>
        <w:t>que</w:t>
      </w:r>
      <w:r>
        <w:rPr>
          <w:spacing w:val="6"/>
        </w:rPr>
        <w:t xml:space="preserve"> </w:t>
      </w:r>
      <w:r>
        <w:rPr>
          <w:w w:val="99"/>
        </w:rPr>
        <w:t>a</w:t>
      </w:r>
      <w:r>
        <w:rPr>
          <w:spacing w:val="6"/>
        </w:rPr>
        <w:t xml:space="preserve"> </w:t>
      </w:r>
      <w:r>
        <w:rPr>
          <w:w w:val="99"/>
        </w:rPr>
        <w:t>gara</w:t>
      </w:r>
      <w:r>
        <w:rPr>
          <w:spacing w:val="-7"/>
          <w:w w:val="99"/>
        </w:rPr>
        <w:t>n</w:t>
      </w:r>
      <w:r>
        <w:rPr>
          <w:w w:val="99"/>
        </w:rPr>
        <w:t>tia</w:t>
      </w:r>
      <w:r>
        <w:rPr>
          <w:spacing w:val="6"/>
        </w:rPr>
        <w:t xml:space="preserve"> </w:t>
      </w:r>
      <w:r>
        <w:rPr>
          <w:w w:val="99"/>
        </w:rPr>
        <w:t>de</w:t>
      </w:r>
      <w:r>
        <w:rPr>
          <w:spacing w:val="6"/>
        </w:rPr>
        <w:t xml:space="preserve"> </w:t>
      </w:r>
      <w:r>
        <w:rPr>
          <w:w w:val="99"/>
        </w:rPr>
        <w:t>consistência</w:t>
      </w:r>
      <w:r>
        <w:rPr>
          <w:spacing w:val="6"/>
        </w:rPr>
        <w:t xml:space="preserve"> </w:t>
      </w:r>
      <w:r>
        <w:rPr>
          <w:w w:val="99"/>
        </w:rPr>
        <w:t>seja</w:t>
      </w:r>
      <w:r>
        <w:rPr>
          <w:spacing w:val="6"/>
        </w:rPr>
        <w:t xml:space="preserve"> </w:t>
      </w:r>
      <w:r>
        <w:rPr>
          <w:w w:val="99"/>
        </w:rPr>
        <w:t>obtida,</w:t>
      </w:r>
      <w:r>
        <w:rPr>
          <w:spacing w:val="8"/>
        </w:rPr>
        <w:t xml:space="preserve"> </w:t>
      </w:r>
      <w:r>
        <w:rPr>
          <w:spacing w:val="6"/>
          <w:w w:val="99"/>
        </w:rPr>
        <w:t>po</w:t>
      </w:r>
      <w:r>
        <w:rPr>
          <w:w w:val="99"/>
        </w:rPr>
        <w:t>de-se</w:t>
      </w:r>
      <w:r>
        <w:rPr>
          <w:spacing w:val="6"/>
        </w:rPr>
        <w:t xml:space="preserve"> </w:t>
      </w:r>
      <w:r>
        <w:rPr>
          <w:w w:val="99"/>
        </w:rPr>
        <w:t>utilizar</w:t>
      </w:r>
      <w:r>
        <w:rPr>
          <w:spacing w:val="6"/>
        </w:rPr>
        <w:t xml:space="preserve"> </w:t>
      </w:r>
      <w:r>
        <w:rPr>
          <w:w w:val="99"/>
        </w:rPr>
        <w:t>um</w:t>
      </w:r>
      <w:r>
        <w:rPr>
          <w:spacing w:val="6"/>
        </w:rPr>
        <w:t xml:space="preserve"> </w:t>
      </w:r>
      <w:r>
        <w:rPr>
          <w:w w:val="99"/>
        </w:rPr>
        <w:t>ní</w:t>
      </w:r>
      <w:r>
        <w:rPr>
          <w:spacing w:val="-7"/>
          <w:w w:val="99"/>
        </w:rPr>
        <w:t>v</w:t>
      </w:r>
      <w:r>
        <w:rPr>
          <w:w w:val="99"/>
        </w:rPr>
        <w:t>el</w:t>
      </w:r>
      <w:r>
        <w:rPr>
          <w:spacing w:val="6"/>
        </w:rPr>
        <w:t xml:space="preserve"> </w:t>
      </w:r>
      <w:r>
        <w:rPr>
          <w:w w:val="99"/>
        </w:rPr>
        <w:t>de</w:t>
      </w:r>
      <w:r>
        <w:rPr>
          <w:spacing w:val="6"/>
        </w:rPr>
        <w:t xml:space="preserve"> </w:t>
      </w:r>
      <w:r>
        <w:rPr>
          <w:w w:val="99"/>
        </w:rPr>
        <w:t>iso- lame</w:t>
      </w:r>
      <w:r>
        <w:rPr>
          <w:spacing w:val="-7"/>
          <w:w w:val="99"/>
        </w:rPr>
        <w:t>n</w:t>
      </w:r>
      <w:r>
        <w:rPr>
          <w:w w:val="99"/>
        </w:rPr>
        <w:t>to</w:t>
      </w:r>
      <w:r>
        <w:rPr>
          <w:spacing w:val="15"/>
        </w:rPr>
        <w:t xml:space="preserve"> </w:t>
      </w:r>
      <w:r>
        <w:rPr>
          <w:w w:val="99"/>
        </w:rPr>
        <w:t>que</w:t>
      </w:r>
      <w:r>
        <w:rPr>
          <w:spacing w:val="15"/>
        </w:rPr>
        <w:t xml:space="preserve"> </w:t>
      </w:r>
      <w:r>
        <w:rPr>
          <w:w w:val="99"/>
        </w:rPr>
        <w:t>im</w:t>
      </w:r>
      <w:r>
        <w:rPr>
          <w:spacing w:val="6"/>
          <w:w w:val="99"/>
        </w:rPr>
        <w:t>p</w:t>
      </w:r>
      <w:r>
        <w:rPr>
          <w:w w:val="99"/>
        </w:rPr>
        <w:t>eça</w:t>
      </w:r>
      <w:r>
        <w:rPr>
          <w:spacing w:val="15"/>
        </w:rPr>
        <w:t xml:space="preserve"> </w:t>
      </w:r>
      <w:r>
        <w:rPr>
          <w:w w:val="99"/>
        </w:rPr>
        <w:t>t</w:t>
      </w:r>
      <w:r>
        <w:rPr>
          <w:spacing w:val="6"/>
          <w:w w:val="99"/>
        </w:rPr>
        <w:t>o</w:t>
      </w:r>
      <w:r>
        <w:rPr>
          <w:w w:val="99"/>
        </w:rPr>
        <w:t>da</w:t>
      </w:r>
      <w:r>
        <w:rPr>
          <w:spacing w:val="15"/>
        </w:rPr>
        <w:t xml:space="preserve"> </w:t>
      </w:r>
      <w:r>
        <w:rPr>
          <w:w w:val="99"/>
        </w:rPr>
        <w:t>e</w:t>
      </w:r>
      <w:r>
        <w:rPr>
          <w:spacing w:val="15"/>
        </w:rPr>
        <w:t xml:space="preserve"> </w:t>
      </w:r>
      <w:r>
        <w:rPr>
          <w:w w:val="99"/>
        </w:rPr>
        <w:t>qualquer</w:t>
      </w:r>
      <w:r>
        <w:rPr>
          <w:spacing w:val="15"/>
        </w:rPr>
        <w:t xml:space="preserve"> </w:t>
      </w:r>
      <w:r>
        <w:rPr>
          <w:w w:val="99"/>
        </w:rPr>
        <w:t>ação</w:t>
      </w:r>
      <w:r>
        <w:rPr>
          <w:spacing w:val="15"/>
        </w:rPr>
        <w:t xml:space="preserve"> </w:t>
      </w:r>
      <w:r>
        <w:rPr>
          <w:w w:val="99"/>
        </w:rPr>
        <w:t>conﬂita</w:t>
      </w:r>
      <w:r>
        <w:rPr>
          <w:spacing w:val="-7"/>
          <w:w w:val="99"/>
        </w:rPr>
        <w:t>n</w:t>
      </w:r>
      <w:r>
        <w:rPr>
          <w:w w:val="99"/>
        </w:rPr>
        <w:t>te.</w:t>
      </w:r>
      <w:r>
        <w:t xml:space="preserve"> </w:t>
      </w:r>
      <w:r>
        <w:rPr>
          <w:spacing w:val="-7"/>
        </w:rPr>
        <w:t xml:space="preserve"> </w:t>
      </w:r>
      <w:r>
        <w:rPr>
          <w:spacing w:val="-20"/>
          <w:w w:val="99"/>
        </w:rPr>
        <w:t>T</w:t>
      </w:r>
      <w:r>
        <w:rPr>
          <w:w w:val="99"/>
        </w:rPr>
        <w:t>radicionalme</w:t>
      </w:r>
      <w:r>
        <w:rPr>
          <w:spacing w:val="-7"/>
          <w:w w:val="99"/>
        </w:rPr>
        <w:t>n</w:t>
      </w:r>
      <w:r>
        <w:rPr>
          <w:w w:val="99"/>
        </w:rPr>
        <w:t>te</w:t>
      </w:r>
      <w:r>
        <w:rPr>
          <w:spacing w:val="15"/>
        </w:rPr>
        <w:t xml:space="preserve"> </w:t>
      </w:r>
      <w:r>
        <w:rPr>
          <w:w w:val="99"/>
        </w:rPr>
        <w:t>o</w:t>
      </w:r>
      <w:r>
        <w:rPr>
          <w:spacing w:val="15"/>
        </w:rPr>
        <w:t xml:space="preserve"> </w:t>
      </w:r>
      <w:r>
        <w:rPr>
          <w:w w:val="99"/>
        </w:rPr>
        <w:t>ní</w:t>
      </w:r>
      <w:r>
        <w:rPr>
          <w:spacing w:val="-7"/>
          <w:w w:val="99"/>
        </w:rPr>
        <w:t>v</w:t>
      </w:r>
      <w:r>
        <w:rPr>
          <w:w w:val="99"/>
        </w:rPr>
        <w:t>el</w:t>
      </w:r>
      <w:r>
        <w:rPr>
          <w:spacing w:val="15"/>
        </w:rPr>
        <w:t xml:space="preserve"> </w:t>
      </w:r>
      <w:r>
        <w:rPr>
          <w:w w:val="99"/>
        </w:rPr>
        <w:t>de</w:t>
      </w:r>
      <w:r>
        <w:rPr>
          <w:spacing w:val="15"/>
        </w:rPr>
        <w:t xml:space="preserve"> </w:t>
      </w:r>
      <w:r>
        <w:rPr>
          <w:w w:val="99"/>
        </w:rPr>
        <w:t>iso- lame</w:t>
      </w:r>
      <w:r>
        <w:rPr>
          <w:spacing w:val="-7"/>
          <w:w w:val="99"/>
        </w:rPr>
        <w:t>n</w:t>
      </w:r>
      <w:r>
        <w:rPr>
          <w:w w:val="99"/>
        </w:rPr>
        <w:t>to</w:t>
      </w:r>
      <w:r>
        <w:rPr>
          <w:spacing w:val="11"/>
        </w:rPr>
        <w:t xml:space="preserve"> </w:t>
      </w:r>
      <w:r>
        <w:rPr>
          <w:rFonts w:ascii="LM Roman Caps 10" w:hAnsi="LM Roman Caps 10"/>
          <w:smallCaps/>
          <w:w w:val="93"/>
        </w:rPr>
        <w:t>Serializable</w:t>
      </w:r>
      <w:r>
        <w:rPr>
          <w:rFonts w:ascii="LM Roman Caps 10" w:hAnsi="LM Roman Caps 10"/>
          <w:spacing w:val="-2"/>
        </w:rPr>
        <w:t xml:space="preserve"> </w:t>
      </w:r>
      <w:r>
        <w:rPr>
          <w:w w:val="99"/>
        </w:rPr>
        <w:t>adota</w:t>
      </w:r>
      <w:r>
        <w:rPr>
          <w:spacing w:val="11"/>
        </w:rPr>
        <w:t xml:space="preserve"> </w:t>
      </w:r>
      <w:r>
        <w:rPr>
          <w:w w:val="99"/>
        </w:rPr>
        <w:t>essa</w:t>
      </w:r>
      <w:r>
        <w:rPr>
          <w:spacing w:val="11"/>
        </w:rPr>
        <w:t xml:space="preserve"> </w:t>
      </w:r>
      <w:r>
        <w:rPr>
          <w:w w:val="99"/>
        </w:rPr>
        <w:t>estratégia</w:t>
      </w:r>
      <w:r>
        <w:rPr>
          <w:spacing w:val="11"/>
        </w:rPr>
        <w:t xml:space="preserve"> </w:t>
      </w:r>
      <w:r>
        <w:rPr>
          <w:w w:val="99"/>
        </w:rPr>
        <w:t>e,</w:t>
      </w:r>
      <w:r>
        <w:rPr>
          <w:spacing w:val="14"/>
        </w:rPr>
        <w:t xml:space="preserve"> </w:t>
      </w:r>
      <w:r>
        <w:rPr>
          <w:spacing w:val="6"/>
          <w:w w:val="99"/>
        </w:rPr>
        <w:t>p</w:t>
      </w:r>
      <w:r>
        <w:rPr>
          <w:w w:val="99"/>
        </w:rPr>
        <w:t>orta</w:t>
      </w:r>
      <w:r>
        <w:rPr>
          <w:spacing w:val="-7"/>
          <w:w w:val="99"/>
        </w:rPr>
        <w:t>n</w:t>
      </w:r>
      <w:r>
        <w:rPr>
          <w:w w:val="99"/>
        </w:rPr>
        <w:t>to,</w:t>
      </w:r>
      <w:r>
        <w:rPr>
          <w:spacing w:val="14"/>
        </w:rPr>
        <w:t xml:space="preserve"> </w:t>
      </w:r>
      <w:r>
        <w:rPr>
          <w:w w:val="99"/>
        </w:rPr>
        <w:t>a</w:t>
      </w:r>
      <w:r>
        <w:rPr>
          <w:spacing w:val="6"/>
          <w:w w:val="99"/>
        </w:rPr>
        <w:t>p</w:t>
      </w:r>
      <w:r>
        <w:rPr>
          <w:w w:val="99"/>
        </w:rPr>
        <w:t>enas</w:t>
      </w:r>
      <w:r>
        <w:rPr>
          <w:spacing w:val="11"/>
        </w:rPr>
        <w:t xml:space="preserve"> </w:t>
      </w:r>
      <w:r>
        <w:rPr>
          <w:w w:val="99"/>
        </w:rPr>
        <w:t>históricos</w:t>
      </w:r>
      <w:r>
        <w:rPr>
          <w:spacing w:val="11"/>
        </w:rPr>
        <w:t xml:space="preserve"> </w:t>
      </w:r>
      <w:r>
        <w:rPr>
          <w:w w:val="99"/>
        </w:rPr>
        <w:t>serializ</w:t>
      </w:r>
      <w:r>
        <w:rPr>
          <w:spacing w:val="-7"/>
          <w:w w:val="99"/>
        </w:rPr>
        <w:t>áv</w:t>
      </w:r>
      <w:r>
        <w:rPr>
          <w:w w:val="99"/>
        </w:rPr>
        <w:t>eis são</w:t>
      </w:r>
      <w:r>
        <w:rPr>
          <w:spacing w:val="-12"/>
        </w:rPr>
        <w:t xml:space="preserve"> </w:t>
      </w:r>
      <w:r>
        <w:rPr>
          <w:spacing w:val="6"/>
          <w:w w:val="99"/>
        </w:rPr>
        <w:t>p</w:t>
      </w:r>
      <w:r>
        <w:rPr>
          <w:w w:val="99"/>
        </w:rPr>
        <w:t>ermitidos.</w:t>
      </w:r>
      <w:r>
        <w:rPr>
          <w:spacing w:val="22"/>
        </w:rPr>
        <w:t xml:space="preserve"> </w:t>
      </w:r>
      <w:r>
        <w:rPr>
          <w:w w:val="99"/>
        </w:rPr>
        <w:t>Dessa</w:t>
      </w:r>
      <w:r>
        <w:rPr>
          <w:spacing w:val="-12"/>
        </w:rPr>
        <w:t xml:space="preserve"> </w:t>
      </w:r>
      <w:r>
        <w:rPr>
          <w:w w:val="99"/>
        </w:rPr>
        <w:t>forma,</w:t>
      </w:r>
      <w:r>
        <w:rPr>
          <w:spacing w:val="-10"/>
        </w:rPr>
        <w:t xml:space="preserve"> </w:t>
      </w:r>
      <w:r>
        <w:rPr>
          <w:w w:val="99"/>
        </w:rPr>
        <w:t>o</w:t>
      </w:r>
      <w:r>
        <w:rPr>
          <w:spacing w:val="-12"/>
        </w:rPr>
        <w:t xml:space="preserve"> </w:t>
      </w:r>
      <w:r>
        <w:rPr>
          <w:w w:val="99"/>
        </w:rPr>
        <w:t>resultado</w:t>
      </w:r>
      <w:r>
        <w:rPr>
          <w:spacing w:val="-12"/>
        </w:rPr>
        <w:t xml:space="preserve"> </w:t>
      </w:r>
      <w:r>
        <w:rPr>
          <w:w w:val="99"/>
        </w:rPr>
        <w:t>da</w:t>
      </w:r>
      <w:r>
        <w:rPr>
          <w:spacing w:val="-12"/>
        </w:rPr>
        <w:t xml:space="preserve"> </w:t>
      </w:r>
      <w:r>
        <w:rPr>
          <w:w w:val="99"/>
        </w:rPr>
        <w:t>execução</w:t>
      </w:r>
      <w:r>
        <w:rPr>
          <w:spacing w:val="-12"/>
        </w:rPr>
        <w:t xml:space="preserve"> </w:t>
      </w:r>
      <w:r>
        <w:rPr>
          <w:w w:val="99"/>
        </w:rPr>
        <w:t>i</w:t>
      </w:r>
      <w:r>
        <w:rPr>
          <w:spacing w:val="-7"/>
          <w:w w:val="99"/>
        </w:rPr>
        <w:t>n</w:t>
      </w:r>
      <w:r>
        <w:rPr>
          <w:w w:val="99"/>
        </w:rPr>
        <w:t>tercalada</w:t>
      </w:r>
      <w:r>
        <w:rPr>
          <w:spacing w:val="-12"/>
        </w:rPr>
        <w:t xml:space="preserve"> </w:t>
      </w:r>
      <w:r>
        <w:rPr>
          <w:w w:val="99"/>
        </w:rPr>
        <w:t>das</w:t>
      </w:r>
      <w:r>
        <w:rPr>
          <w:spacing w:val="-12"/>
        </w:rPr>
        <w:t xml:space="preserve"> </w:t>
      </w:r>
      <w:r>
        <w:rPr>
          <w:w w:val="99"/>
        </w:rPr>
        <w:t>aç</w:t>
      </w:r>
      <w:r>
        <w:rPr>
          <w:spacing w:val="6"/>
          <w:w w:val="99"/>
        </w:rPr>
        <w:t>õ</w:t>
      </w:r>
      <w:r>
        <w:rPr>
          <w:w w:val="99"/>
        </w:rPr>
        <w:t>es</w:t>
      </w:r>
      <w:r>
        <w:rPr>
          <w:spacing w:val="-12"/>
        </w:rPr>
        <w:t xml:space="preserve"> </w:t>
      </w:r>
      <w:r>
        <w:rPr>
          <w:w w:val="99"/>
        </w:rPr>
        <w:t>de</w:t>
      </w:r>
      <w:r>
        <w:rPr>
          <w:spacing w:val="-12"/>
        </w:rPr>
        <w:t xml:space="preserve"> </w:t>
      </w:r>
      <w:r>
        <w:rPr>
          <w:w w:val="99"/>
        </w:rPr>
        <w:t>transaç</w:t>
      </w:r>
      <w:r>
        <w:rPr>
          <w:spacing w:val="6"/>
          <w:w w:val="99"/>
        </w:rPr>
        <w:t>õ</w:t>
      </w:r>
      <w:r>
        <w:rPr>
          <w:w w:val="99"/>
        </w:rPr>
        <w:t>es concorre</w:t>
      </w:r>
      <w:r>
        <w:rPr>
          <w:spacing w:val="-7"/>
          <w:w w:val="99"/>
        </w:rPr>
        <w:t>n</w:t>
      </w:r>
      <w:r>
        <w:rPr>
          <w:w w:val="99"/>
        </w:rPr>
        <w:t>tes</w:t>
      </w:r>
      <w:r>
        <w:rPr>
          <w:spacing w:val="7"/>
        </w:rPr>
        <w:t xml:space="preserve"> </w:t>
      </w:r>
      <w:r>
        <w:rPr>
          <w:w w:val="99"/>
        </w:rPr>
        <w:t>é</w:t>
      </w:r>
      <w:r>
        <w:rPr>
          <w:spacing w:val="8"/>
        </w:rPr>
        <w:t xml:space="preserve"> </w:t>
      </w:r>
      <w:r>
        <w:rPr>
          <w:w w:val="99"/>
        </w:rPr>
        <w:t>o</w:t>
      </w:r>
      <w:r>
        <w:rPr>
          <w:spacing w:val="8"/>
        </w:rPr>
        <w:t xml:space="preserve"> </w:t>
      </w:r>
      <w:r>
        <w:rPr>
          <w:w w:val="99"/>
        </w:rPr>
        <w:t>mesmo</w:t>
      </w:r>
      <w:r>
        <w:rPr>
          <w:spacing w:val="8"/>
        </w:rPr>
        <w:t xml:space="preserve"> </w:t>
      </w:r>
      <w:r>
        <w:rPr>
          <w:w w:val="99"/>
        </w:rPr>
        <w:t>que</w:t>
      </w:r>
      <w:r>
        <w:rPr>
          <w:spacing w:val="8"/>
        </w:rPr>
        <w:t xml:space="preserve"> </w:t>
      </w:r>
      <w:r>
        <w:rPr>
          <w:w w:val="99"/>
        </w:rPr>
        <w:t>o</w:t>
      </w:r>
      <w:r>
        <w:rPr>
          <w:spacing w:val="8"/>
        </w:rPr>
        <w:t xml:space="preserve"> </w:t>
      </w:r>
      <w:r>
        <w:rPr>
          <w:w w:val="99"/>
        </w:rPr>
        <w:t>de</w:t>
      </w:r>
      <w:r>
        <w:rPr>
          <w:spacing w:val="8"/>
        </w:rPr>
        <w:t xml:space="preserve"> </w:t>
      </w:r>
      <w:r>
        <w:rPr>
          <w:w w:val="99"/>
        </w:rPr>
        <w:t>uma</w:t>
      </w:r>
      <w:r>
        <w:rPr>
          <w:spacing w:val="7"/>
        </w:rPr>
        <w:t xml:space="preserve"> </w:t>
      </w:r>
      <w:r>
        <w:rPr>
          <w:w w:val="99"/>
        </w:rPr>
        <w:t>execução</w:t>
      </w:r>
      <w:r>
        <w:rPr>
          <w:spacing w:val="8"/>
        </w:rPr>
        <w:t xml:space="preserve"> </w:t>
      </w:r>
      <w:r>
        <w:rPr>
          <w:w w:val="99"/>
        </w:rPr>
        <w:t>serial.</w:t>
      </w:r>
      <w:r>
        <w:t xml:space="preserve"> </w:t>
      </w:r>
      <w:r>
        <w:rPr>
          <w:spacing w:val="-29"/>
        </w:rPr>
        <w:t xml:space="preserve"> </w:t>
      </w:r>
      <w:r>
        <w:rPr>
          <w:spacing w:val="-20"/>
          <w:w w:val="99"/>
        </w:rPr>
        <w:t>T</w:t>
      </w:r>
      <w:r>
        <w:rPr>
          <w:spacing w:val="6"/>
          <w:w w:val="99"/>
        </w:rPr>
        <w:t>o</w:t>
      </w:r>
      <w:r>
        <w:rPr>
          <w:w w:val="99"/>
        </w:rPr>
        <w:t>d</w:t>
      </w:r>
      <w:r>
        <w:rPr>
          <w:spacing w:val="-7"/>
          <w:w w:val="99"/>
        </w:rPr>
        <w:t>a</w:t>
      </w:r>
      <w:r>
        <w:rPr>
          <w:w w:val="99"/>
        </w:rPr>
        <w:t>via,</w:t>
      </w:r>
      <w:r>
        <w:rPr>
          <w:spacing w:val="9"/>
        </w:rPr>
        <w:t xml:space="preserve"> </w:t>
      </w:r>
      <w:r>
        <w:rPr>
          <w:w w:val="99"/>
        </w:rPr>
        <w:t>o</w:t>
      </w:r>
      <w:r>
        <w:rPr>
          <w:spacing w:val="8"/>
        </w:rPr>
        <w:t xml:space="preserve"> </w:t>
      </w:r>
      <w:r>
        <w:rPr>
          <w:w w:val="99"/>
        </w:rPr>
        <w:t>grau</w:t>
      </w:r>
      <w:r>
        <w:rPr>
          <w:spacing w:val="8"/>
        </w:rPr>
        <w:t xml:space="preserve"> </w:t>
      </w:r>
      <w:r>
        <w:rPr>
          <w:w w:val="99"/>
        </w:rPr>
        <w:t>de</w:t>
      </w:r>
      <w:r>
        <w:rPr>
          <w:spacing w:val="8"/>
        </w:rPr>
        <w:t xml:space="preserve"> </w:t>
      </w:r>
      <w:r>
        <w:rPr>
          <w:w w:val="99"/>
        </w:rPr>
        <w:t>concorrência oferecido</w:t>
      </w:r>
      <w:r>
        <w:rPr>
          <w:spacing w:val="-3"/>
        </w:rPr>
        <w:t xml:space="preserve"> </w:t>
      </w:r>
      <w:r>
        <w:rPr>
          <w:w w:val="99"/>
        </w:rPr>
        <w:t>acaba</w:t>
      </w:r>
      <w:r>
        <w:rPr>
          <w:spacing w:val="-3"/>
        </w:rPr>
        <w:t xml:space="preserve"> </w:t>
      </w:r>
      <w:r>
        <w:rPr>
          <w:w w:val="99"/>
        </w:rPr>
        <w:t>sendo</w:t>
      </w:r>
      <w:r>
        <w:rPr>
          <w:spacing w:val="-3"/>
        </w:rPr>
        <w:t xml:space="preserve"> </w:t>
      </w:r>
      <w:r>
        <w:rPr>
          <w:w w:val="99"/>
        </w:rPr>
        <w:t>menor</w:t>
      </w:r>
      <w:r>
        <w:rPr>
          <w:spacing w:val="-3"/>
        </w:rPr>
        <w:t xml:space="preserve"> </w:t>
      </w:r>
      <w:r>
        <w:rPr>
          <w:w w:val="99"/>
        </w:rPr>
        <w:t>em</w:t>
      </w:r>
      <w:r>
        <w:rPr>
          <w:spacing w:val="-3"/>
        </w:rPr>
        <w:t xml:space="preserve"> </w:t>
      </w:r>
      <w:r>
        <w:rPr>
          <w:w w:val="99"/>
        </w:rPr>
        <w:t>razão</w:t>
      </w:r>
      <w:r>
        <w:rPr>
          <w:spacing w:val="-3"/>
        </w:rPr>
        <w:t xml:space="preserve"> </w:t>
      </w:r>
      <w:r>
        <w:rPr>
          <w:w w:val="99"/>
        </w:rPr>
        <w:t>de</w:t>
      </w:r>
      <w:r>
        <w:rPr>
          <w:spacing w:val="-3"/>
        </w:rPr>
        <w:t xml:space="preserve"> </w:t>
      </w:r>
      <w:r>
        <w:rPr>
          <w:w w:val="99"/>
        </w:rPr>
        <w:t>um</w:t>
      </w:r>
      <w:r>
        <w:rPr>
          <w:spacing w:val="-3"/>
        </w:rPr>
        <w:t xml:space="preserve"> </w:t>
      </w:r>
      <w:r>
        <w:rPr>
          <w:spacing w:val="-7"/>
          <w:w w:val="99"/>
        </w:rPr>
        <w:t>n</w:t>
      </w:r>
      <w:r>
        <w:rPr>
          <w:w w:val="99"/>
        </w:rPr>
        <w:t>úmero</w:t>
      </w:r>
      <w:r>
        <w:rPr>
          <w:spacing w:val="-3"/>
        </w:rPr>
        <w:t xml:space="preserve"> </w:t>
      </w:r>
      <w:r>
        <w:rPr>
          <w:w w:val="99"/>
        </w:rPr>
        <w:t>maior</w:t>
      </w:r>
      <w:r>
        <w:rPr>
          <w:spacing w:val="-3"/>
        </w:rPr>
        <w:t xml:space="preserve"> </w:t>
      </w:r>
      <w:r>
        <w:rPr>
          <w:w w:val="99"/>
        </w:rPr>
        <w:t>de</w:t>
      </w:r>
      <w:r>
        <w:rPr>
          <w:spacing w:val="-3"/>
        </w:rPr>
        <w:t xml:space="preserve"> </w:t>
      </w:r>
      <w:r>
        <w:rPr>
          <w:w w:val="99"/>
        </w:rPr>
        <w:t>aç</w:t>
      </w:r>
      <w:r>
        <w:rPr>
          <w:spacing w:val="6"/>
          <w:w w:val="99"/>
        </w:rPr>
        <w:t>õ</w:t>
      </w:r>
      <w:r>
        <w:rPr>
          <w:w w:val="99"/>
        </w:rPr>
        <w:t>es</w:t>
      </w:r>
      <w:r>
        <w:rPr>
          <w:spacing w:val="-3"/>
        </w:rPr>
        <w:t xml:space="preserve"> </w:t>
      </w:r>
      <w:r>
        <w:rPr>
          <w:w w:val="99"/>
        </w:rPr>
        <w:t>que</w:t>
      </w:r>
      <w:r>
        <w:rPr>
          <w:spacing w:val="-3"/>
        </w:rPr>
        <w:t xml:space="preserve"> </w:t>
      </w:r>
      <w:r>
        <w:rPr>
          <w:w w:val="99"/>
        </w:rPr>
        <w:t>são</w:t>
      </w:r>
      <w:r>
        <w:rPr>
          <w:spacing w:val="-3"/>
        </w:rPr>
        <w:t xml:space="preserve"> </w:t>
      </w:r>
      <w:r>
        <w:rPr>
          <w:w w:val="99"/>
        </w:rPr>
        <w:t>im</w:t>
      </w:r>
      <w:r>
        <w:rPr>
          <w:spacing w:val="6"/>
          <w:w w:val="99"/>
        </w:rPr>
        <w:t>p</w:t>
      </w:r>
      <w:r>
        <w:rPr>
          <w:w w:val="99"/>
        </w:rPr>
        <w:t>edidas. O</w:t>
      </w:r>
      <w:r>
        <w:rPr>
          <w:spacing w:val="-9"/>
        </w:rPr>
        <w:t xml:space="preserve"> </w:t>
      </w:r>
      <w:r>
        <w:rPr>
          <w:w w:val="99"/>
        </w:rPr>
        <w:t>isolame</w:t>
      </w:r>
      <w:r>
        <w:rPr>
          <w:spacing w:val="-7"/>
          <w:w w:val="99"/>
        </w:rPr>
        <w:t>n</w:t>
      </w:r>
      <w:r>
        <w:rPr>
          <w:w w:val="99"/>
        </w:rPr>
        <w:t>to</w:t>
      </w:r>
      <w:r>
        <w:rPr>
          <w:spacing w:val="-8"/>
        </w:rPr>
        <w:t xml:space="preserve"> </w:t>
      </w:r>
      <w:r>
        <w:rPr>
          <w:rFonts w:ascii="LM Roman Caps 10" w:hAnsi="LM Roman Caps 10"/>
          <w:smallCaps/>
          <w:w w:val="94"/>
        </w:rPr>
        <w:t>Snapshot</w:t>
      </w:r>
      <w:r>
        <w:rPr>
          <w:rFonts w:ascii="LM Roman Caps 10" w:hAnsi="LM Roman Caps 10"/>
          <w:spacing w:val="-22"/>
        </w:rPr>
        <w:t xml:space="preserve"> </w:t>
      </w:r>
      <w:r>
        <w:rPr>
          <w:w w:val="99"/>
        </w:rPr>
        <w:t>é</w:t>
      </w:r>
      <w:r>
        <w:rPr>
          <w:spacing w:val="-9"/>
        </w:rPr>
        <w:t xml:space="preserve"> </w:t>
      </w:r>
      <w:r>
        <w:rPr>
          <w:w w:val="99"/>
        </w:rPr>
        <w:t>capaz</w:t>
      </w:r>
      <w:r>
        <w:rPr>
          <w:spacing w:val="-8"/>
        </w:rPr>
        <w:t xml:space="preserve"> </w:t>
      </w:r>
      <w:r>
        <w:rPr>
          <w:w w:val="99"/>
        </w:rPr>
        <w:t>de</w:t>
      </w:r>
      <w:r>
        <w:rPr>
          <w:spacing w:val="-9"/>
        </w:rPr>
        <w:t xml:space="preserve"> </w:t>
      </w:r>
      <w:r>
        <w:rPr>
          <w:w w:val="99"/>
        </w:rPr>
        <w:t>su</w:t>
      </w:r>
      <w:r>
        <w:rPr>
          <w:spacing w:val="6"/>
          <w:w w:val="99"/>
        </w:rPr>
        <w:t>p</w:t>
      </w:r>
      <w:r>
        <w:rPr>
          <w:w w:val="99"/>
        </w:rPr>
        <w:t>ortar</w:t>
      </w:r>
      <w:r>
        <w:rPr>
          <w:spacing w:val="-8"/>
        </w:rPr>
        <w:t xml:space="preserve"> </w:t>
      </w:r>
      <w:r>
        <w:rPr>
          <w:w w:val="99"/>
        </w:rPr>
        <w:t>uma</w:t>
      </w:r>
      <w:r>
        <w:rPr>
          <w:spacing w:val="-9"/>
        </w:rPr>
        <w:t xml:space="preserve"> </w:t>
      </w:r>
      <w:r>
        <w:rPr>
          <w:w w:val="99"/>
        </w:rPr>
        <w:t>maior</w:t>
      </w:r>
      <w:r>
        <w:rPr>
          <w:spacing w:val="-9"/>
        </w:rPr>
        <w:t xml:space="preserve"> </w:t>
      </w:r>
      <w:r>
        <w:rPr>
          <w:w w:val="99"/>
        </w:rPr>
        <w:t>concorrência,</w:t>
      </w:r>
      <w:r>
        <w:rPr>
          <w:spacing w:val="-7"/>
        </w:rPr>
        <w:t xml:space="preserve"> </w:t>
      </w:r>
      <w:r>
        <w:rPr>
          <w:w w:val="99"/>
        </w:rPr>
        <w:t>mas</w:t>
      </w:r>
      <w:r>
        <w:rPr>
          <w:spacing w:val="-9"/>
        </w:rPr>
        <w:t xml:space="preserve"> </w:t>
      </w:r>
      <w:r>
        <w:rPr>
          <w:w w:val="99"/>
        </w:rPr>
        <w:t>seu</w:t>
      </w:r>
      <w:r>
        <w:rPr>
          <w:spacing w:val="-8"/>
        </w:rPr>
        <w:t xml:space="preserve"> </w:t>
      </w:r>
      <w:r>
        <w:rPr>
          <w:w w:val="99"/>
        </w:rPr>
        <w:t>prot</w:t>
      </w:r>
      <w:r>
        <w:rPr>
          <w:spacing w:val="6"/>
          <w:w w:val="99"/>
        </w:rPr>
        <w:t>o</w:t>
      </w:r>
      <w:r>
        <w:rPr>
          <w:w w:val="99"/>
        </w:rPr>
        <w:t>colo não</w:t>
      </w:r>
      <w:r>
        <w:rPr>
          <w:spacing w:val="6"/>
        </w:rPr>
        <w:t xml:space="preserve"> </w:t>
      </w:r>
      <w:r>
        <w:rPr>
          <w:w w:val="99"/>
        </w:rPr>
        <w:t>oferece</w:t>
      </w:r>
      <w:r>
        <w:rPr>
          <w:spacing w:val="7"/>
        </w:rPr>
        <w:t xml:space="preserve"> </w:t>
      </w:r>
      <w:r>
        <w:rPr>
          <w:w w:val="99"/>
        </w:rPr>
        <w:t>gara</w:t>
      </w:r>
      <w:r>
        <w:rPr>
          <w:spacing w:val="-7"/>
          <w:w w:val="99"/>
        </w:rPr>
        <w:t>n</w:t>
      </w:r>
      <w:r>
        <w:rPr>
          <w:w w:val="99"/>
        </w:rPr>
        <w:t>tia</w:t>
      </w:r>
      <w:r>
        <w:rPr>
          <w:spacing w:val="6"/>
        </w:rPr>
        <w:t xml:space="preserve"> </w:t>
      </w:r>
      <w:r>
        <w:rPr>
          <w:w w:val="99"/>
        </w:rPr>
        <w:t>de</w:t>
      </w:r>
      <w:r>
        <w:rPr>
          <w:spacing w:val="6"/>
        </w:rPr>
        <w:t xml:space="preserve"> </w:t>
      </w:r>
      <w:r>
        <w:rPr>
          <w:w w:val="99"/>
        </w:rPr>
        <w:t>um</w:t>
      </w:r>
      <w:r>
        <w:rPr>
          <w:spacing w:val="6"/>
        </w:rPr>
        <w:t xml:space="preserve"> </w:t>
      </w:r>
      <w:r>
        <w:rPr>
          <w:w w:val="99"/>
        </w:rPr>
        <w:t>histórico</w:t>
      </w:r>
      <w:r>
        <w:rPr>
          <w:spacing w:val="6"/>
        </w:rPr>
        <w:t xml:space="preserve"> </w:t>
      </w:r>
      <w:r>
        <w:rPr>
          <w:w w:val="99"/>
        </w:rPr>
        <w:t>de</w:t>
      </w:r>
      <w:r>
        <w:rPr>
          <w:spacing w:val="6"/>
        </w:rPr>
        <w:t xml:space="preserve"> </w:t>
      </w:r>
      <w:r>
        <w:rPr>
          <w:w w:val="99"/>
        </w:rPr>
        <w:t>execução</w:t>
      </w:r>
      <w:r>
        <w:rPr>
          <w:spacing w:val="6"/>
        </w:rPr>
        <w:t xml:space="preserve"> </w:t>
      </w:r>
      <w:r>
        <w:rPr>
          <w:w w:val="99"/>
        </w:rPr>
        <w:t>transacional</w:t>
      </w:r>
      <w:r>
        <w:rPr>
          <w:spacing w:val="6"/>
        </w:rPr>
        <w:t xml:space="preserve"> </w:t>
      </w:r>
      <w:r>
        <w:rPr>
          <w:w w:val="99"/>
        </w:rPr>
        <w:t>serializ</w:t>
      </w:r>
      <w:r>
        <w:rPr>
          <w:spacing w:val="-7"/>
          <w:w w:val="99"/>
        </w:rPr>
        <w:t>áv</w:t>
      </w:r>
      <w:r>
        <w:rPr>
          <w:w w:val="99"/>
        </w:rPr>
        <w:t>el</w:t>
      </w:r>
      <w:r>
        <w:rPr>
          <w:spacing w:val="6"/>
        </w:rPr>
        <w:t xml:space="preserve"> </w:t>
      </w:r>
      <w:r>
        <w:rPr>
          <w:w w:val="99"/>
        </w:rPr>
        <w:t>e,</w:t>
      </w:r>
      <w:r>
        <w:rPr>
          <w:spacing w:val="8"/>
        </w:rPr>
        <w:t xml:space="preserve"> </w:t>
      </w:r>
      <w:r>
        <w:rPr>
          <w:spacing w:val="6"/>
          <w:w w:val="99"/>
        </w:rPr>
        <w:t>p</w:t>
      </w:r>
      <w:r>
        <w:rPr>
          <w:w w:val="99"/>
        </w:rPr>
        <w:t>orta</w:t>
      </w:r>
      <w:r>
        <w:rPr>
          <w:spacing w:val="-7"/>
          <w:w w:val="99"/>
        </w:rPr>
        <w:t>n</w:t>
      </w:r>
      <w:r>
        <w:rPr>
          <w:w w:val="99"/>
        </w:rPr>
        <w:t>to,</w:t>
      </w:r>
      <w:r>
        <w:rPr>
          <w:spacing w:val="8"/>
        </w:rPr>
        <w:t xml:space="preserve"> </w:t>
      </w:r>
      <w:r>
        <w:rPr>
          <w:w w:val="99"/>
        </w:rPr>
        <w:t>a base</w:t>
      </w:r>
      <w:r>
        <w:rPr>
          <w:spacing w:val="-1"/>
        </w:rPr>
        <w:t xml:space="preserve"> </w:t>
      </w:r>
      <w:r>
        <w:rPr>
          <w:w w:val="99"/>
        </w:rPr>
        <w:t>de</w:t>
      </w:r>
      <w:r>
        <w:rPr>
          <w:spacing w:val="-1"/>
        </w:rPr>
        <w:t xml:space="preserve"> </w:t>
      </w:r>
      <w:r>
        <w:rPr>
          <w:w w:val="99"/>
        </w:rPr>
        <w:t>dados</w:t>
      </w:r>
      <w:r>
        <w:rPr>
          <w:spacing w:val="-1"/>
        </w:rPr>
        <w:t xml:space="preserve"> </w:t>
      </w:r>
      <w:r>
        <w:rPr>
          <w:spacing w:val="6"/>
          <w:w w:val="99"/>
        </w:rPr>
        <w:t>po</w:t>
      </w:r>
      <w:r>
        <w:rPr>
          <w:w w:val="99"/>
        </w:rPr>
        <w:t>de</w:t>
      </w:r>
      <w:r>
        <w:rPr>
          <w:spacing w:val="-1"/>
        </w:rPr>
        <w:t xml:space="preserve"> </w:t>
      </w:r>
      <w:r>
        <w:rPr>
          <w:w w:val="99"/>
        </w:rPr>
        <w:t>ser</w:t>
      </w:r>
      <w:r>
        <w:rPr>
          <w:spacing w:val="-1"/>
        </w:rPr>
        <w:t xml:space="preserve"> </w:t>
      </w:r>
      <w:r>
        <w:rPr>
          <w:w w:val="99"/>
        </w:rPr>
        <w:t>le</w:t>
      </w:r>
      <w:r>
        <w:rPr>
          <w:spacing w:val="-13"/>
          <w:w w:val="99"/>
        </w:rPr>
        <w:t>v</w:t>
      </w:r>
      <w:r>
        <w:rPr>
          <w:w w:val="99"/>
        </w:rPr>
        <w:t>ada</w:t>
      </w:r>
      <w:r>
        <w:rPr>
          <w:spacing w:val="-1"/>
        </w:rPr>
        <w:t xml:space="preserve"> </w:t>
      </w:r>
      <w:r>
        <w:rPr>
          <w:w w:val="99"/>
        </w:rPr>
        <w:t>a</w:t>
      </w:r>
      <w:r>
        <w:rPr>
          <w:spacing w:val="-1"/>
        </w:rPr>
        <w:t xml:space="preserve"> </w:t>
      </w:r>
      <w:r>
        <w:rPr>
          <w:w w:val="99"/>
        </w:rPr>
        <w:t>um</w:t>
      </w:r>
      <w:r>
        <w:rPr>
          <w:spacing w:val="-1"/>
        </w:rPr>
        <w:t xml:space="preserve"> </w:t>
      </w:r>
      <w:r>
        <w:rPr>
          <w:w w:val="99"/>
        </w:rPr>
        <w:t>estado</w:t>
      </w:r>
      <w:r>
        <w:rPr>
          <w:spacing w:val="-1"/>
        </w:rPr>
        <w:t xml:space="preserve"> </w:t>
      </w:r>
      <w:r>
        <w:rPr>
          <w:w w:val="99"/>
        </w:rPr>
        <w:t>inconsiste</w:t>
      </w:r>
      <w:r>
        <w:rPr>
          <w:spacing w:val="-7"/>
          <w:w w:val="99"/>
        </w:rPr>
        <w:t>n</w:t>
      </w:r>
      <w:r>
        <w:rPr>
          <w:w w:val="99"/>
        </w:rPr>
        <w:t>te.</w:t>
      </w:r>
    </w:p>
    <w:p w14:paraId="6B6A9335" w14:textId="77777777" w:rsidR="00B61510" w:rsidRDefault="00F460F0">
      <w:pPr>
        <w:pStyle w:val="Corpodetexto"/>
        <w:spacing w:before="115" w:line="254" w:lineRule="auto"/>
        <w:ind w:left="718" w:right="197" w:firstLine="736"/>
        <w:jc w:val="both"/>
      </w:pPr>
      <w:r>
        <w:rPr>
          <w:spacing w:val="-7"/>
          <w:w w:val="99"/>
        </w:rPr>
        <w:t>P</w:t>
      </w:r>
      <w:r>
        <w:rPr>
          <w:w w:val="99"/>
        </w:rPr>
        <w:t>elo</w:t>
      </w:r>
      <w:r>
        <w:rPr>
          <w:spacing w:val="15"/>
        </w:rPr>
        <w:t xml:space="preserve"> </w:t>
      </w:r>
      <w:r>
        <w:rPr>
          <w:w w:val="99"/>
        </w:rPr>
        <w:t>fato</w:t>
      </w:r>
      <w:r>
        <w:rPr>
          <w:spacing w:val="15"/>
        </w:rPr>
        <w:t xml:space="preserve"> </w:t>
      </w:r>
      <w:r>
        <w:rPr>
          <w:w w:val="99"/>
        </w:rPr>
        <w:t>de</w:t>
      </w:r>
      <w:r>
        <w:rPr>
          <w:spacing w:val="16"/>
        </w:rPr>
        <w:t xml:space="preserve"> </w:t>
      </w:r>
      <w:r>
        <w:rPr>
          <w:w w:val="99"/>
        </w:rPr>
        <w:t>lidar</w:t>
      </w:r>
      <w:r>
        <w:rPr>
          <w:spacing w:val="15"/>
        </w:rPr>
        <w:t xml:space="preserve"> </w:t>
      </w:r>
      <w:r>
        <w:rPr>
          <w:w w:val="99"/>
        </w:rPr>
        <w:t>com</w:t>
      </w:r>
      <w:r>
        <w:rPr>
          <w:spacing w:val="15"/>
        </w:rPr>
        <w:t xml:space="preserve"> </w:t>
      </w:r>
      <w:r>
        <w:rPr>
          <w:spacing w:val="-7"/>
          <w:w w:val="99"/>
        </w:rPr>
        <w:t>m</w:t>
      </w:r>
      <w:r>
        <w:rPr>
          <w:w w:val="99"/>
        </w:rPr>
        <w:t>últiplas</w:t>
      </w:r>
      <w:r>
        <w:rPr>
          <w:spacing w:val="16"/>
        </w:rPr>
        <w:t xml:space="preserve"> </w:t>
      </w:r>
      <w:r>
        <w:rPr>
          <w:spacing w:val="-7"/>
          <w:w w:val="99"/>
        </w:rPr>
        <w:t>v</w:t>
      </w:r>
      <w:r>
        <w:rPr>
          <w:w w:val="99"/>
        </w:rPr>
        <w:t>ers</w:t>
      </w:r>
      <w:r>
        <w:rPr>
          <w:spacing w:val="6"/>
          <w:w w:val="99"/>
        </w:rPr>
        <w:t>õ</w:t>
      </w:r>
      <w:r>
        <w:rPr>
          <w:w w:val="99"/>
        </w:rPr>
        <w:t>es</w:t>
      </w:r>
      <w:r>
        <w:rPr>
          <w:spacing w:val="16"/>
        </w:rPr>
        <w:t xml:space="preserve"> </w:t>
      </w:r>
      <w:r>
        <w:rPr>
          <w:w w:val="99"/>
        </w:rPr>
        <w:t>dos</w:t>
      </w:r>
      <w:r>
        <w:rPr>
          <w:spacing w:val="15"/>
        </w:rPr>
        <w:t xml:space="preserve"> </w:t>
      </w:r>
      <w:r>
        <w:rPr>
          <w:w w:val="99"/>
        </w:rPr>
        <w:t>eleme</w:t>
      </w:r>
      <w:r>
        <w:rPr>
          <w:spacing w:val="-7"/>
          <w:w w:val="99"/>
        </w:rPr>
        <w:t>n</w:t>
      </w:r>
      <w:r>
        <w:rPr>
          <w:w w:val="99"/>
        </w:rPr>
        <w:t>tos</w:t>
      </w:r>
      <w:r>
        <w:rPr>
          <w:spacing w:val="15"/>
        </w:rPr>
        <w:t xml:space="preserve"> </w:t>
      </w:r>
      <w:r>
        <w:rPr>
          <w:w w:val="99"/>
        </w:rPr>
        <w:t>na</w:t>
      </w:r>
      <w:r>
        <w:rPr>
          <w:spacing w:val="16"/>
        </w:rPr>
        <w:t xml:space="preserve"> </w:t>
      </w:r>
      <w:r>
        <w:rPr>
          <w:w w:val="99"/>
        </w:rPr>
        <w:t>base</w:t>
      </w:r>
      <w:r>
        <w:rPr>
          <w:spacing w:val="15"/>
        </w:rPr>
        <w:t xml:space="preserve"> </w:t>
      </w:r>
      <w:r>
        <w:rPr>
          <w:w w:val="99"/>
        </w:rPr>
        <w:t>de</w:t>
      </w:r>
      <w:r>
        <w:rPr>
          <w:spacing w:val="15"/>
        </w:rPr>
        <w:t xml:space="preserve"> </w:t>
      </w:r>
      <w:r>
        <w:rPr>
          <w:w w:val="99"/>
        </w:rPr>
        <w:t>dados,</w:t>
      </w:r>
      <w:r>
        <w:rPr>
          <w:spacing w:val="20"/>
        </w:rPr>
        <w:t xml:space="preserve"> </w:t>
      </w:r>
      <w:r>
        <w:rPr>
          <w:w w:val="99"/>
        </w:rPr>
        <w:t>o</w:t>
      </w:r>
      <w:r>
        <w:rPr>
          <w:spacing w:val="16"/>
        </w:rPr>
        <w:t xml:space="preserve"> </w:t>
      </w:r>
      <w:r>
        <w:rPr>
          <w:w w:val="99"/>
        </w:rPr>
        <w:t>iso- lame</w:t>
      </w:r>
      <w:r>
        <w:rPr>
          <w:spacing w:val="-7"/>
          <w:w w:val="99"/>
        </w:rPr>
        <w:t>n</w:t>
      </w:r>
      <w:r>
        <w:rPr>
          <w:w w:val="99"/>
        </w:rPr>
        <w:t>to</w:t>
      </w:r>
      <w:r>
        <w:rPr>
          <w:spacing w:val="14"/>
        </w:rPr>
        <w:t xml:space="preserve"> </w:t>
      </w:r>
      <w:r>
        <w:rPr>
          <w:rFonts w:ascii="LM Roman Caps 10" w:hAnsi="LM Roman Caps 10"/>
          <w:smallCaps/>
          <w:w w:val="94"/>
        </w:rPr>
        <w:t>Snapshot</w:t>
      </w:r>
      <w:r>
        <w:rPr>
          <w:rFonts w:ascii="LM Roman Caps 10" w:hAnsi="LM Roman Caps 10"/>
          <w:spacing w:val="1"/>
        </w:rPr>
        <w:t xml:space="preserve"> </w:t>
      </w:r>
      <w:r>
        <w:rPr>
          <w:w w:val="99"/>
        </w:rPr>
        <w:t>é</w:t>
      </w:r>
      <w:r>
        <w:rPr>
          <w:spacing w:val="14"/>
        </w:rPr>
        <w:t xml:space="preserve"> </w:t>
      </w:r>
      <w:r>
        <w:rPr>
          <w:w w:val="99"/>
        </w:rPr>
        <w:t>capaz</w:t>
      </w:r>
      <w:r>
        <w:rPr>
          <w:spacing w:val="14"/>
        </w:rPr>
        <w:t xml:space="preserve"> </w:t>
      </w:r>
      <w:r>
        <w:rPr>
          <w:w w:val="99"/>
        </w:rPr>
        <w:t>de</w:t>
      </w:r>
      <w:r>
        <w:rPr>
          <w:spacing w:val="14"/>
        </w:rPr>
        <w:t xml:space="preserve"> </w:t>
      </w:r>
      <w:r>
        <w:rPr>
          <w:w w:val="99"/>
        </w:rPr>
        <w:t>oferecer</w:t>
      </w:r>
      <w:r>
        <w:rPr>
          <w:spacing w:val="14"/>
        </w:rPr>
        <w:t xml:space="preserve"> </w:t>
      </w:r>
      <w:r>
        <w:rPr>
          <w:w w:val="99"/>
        </w:rPr>
        <w:t>não</w:t>
      </w:r>
      <w:r>
        <w:rPr>
          <w:spacing w:val="14"/>
        </w:rPr>
        <w:t xml:space="preserve"> </w:t>
      </w:r>
      <w:r>
        <w:rPr>
          <w:w w:val="99"/>
        </w:rPr>
        <w:t>a</w:t>
      </w:r>
      <w:r>
        <w:rPr>
          <w:spacing w:val="6"/>
          <w:w w:val="99"/>
        </w:rPr>
        <w:t>p</w:t>
      </w:r>
      <w:r>
        <w:rPr>
          <w:w w:val="99"/>
        </w:rPr>
        <w:t>enas</w:t>
      </w:r>
      <w:r>
        <w:rPr>
          <w:spacing w:val="14"/>
        </w:rPr>
        <w:t xml:space="preserve"> </w:t>
      </w:r>
      <w:r>
        <w:rPr>
          <w:w w:val="99"/>
        </w:rPr>
        <w:t>um</w:t>
      </w:r>
      <w:r>
        <w:rPr>
          <w:spacing w:val="14"/>
        </w:rPr>
        <w:t xml:space="preserve"> </w:t>
      </w:r>
      <w:r>
        <w:rPr>
          <w:spacing w:val="6"/>
          <w:w w:val="99"/>
        </w:rPr>
        <w:t>b</w:t>
      </w:r>
      <w:r>
        <w:rPr>
          <w:w w:val="99"/>
        </w:rPr>
        <w:t>om</w:t>
      </w:r>
      <w:r>
        <w:rPr>
          <w:spacing w:val="14"/>
        </w:rPr>
        <w:t xml:space="preserve"> </w:t>
      </w:r>
      <w:r>
        <w:rPr>
          <w:w w:val="99"/>
        </w:rPr>
        <w:t>ní</w:t>
      </w:r>
      <w:r>
        <w:rPr>
          <w:spacing w:val="-7"/>
          <w:w w:val="99"/>
        </w:rPr>
        <w:t>v</w:t>
      </w:r>
      <w:r>
        <w:rPr>
          <w:w w:val="99"/>
        </w:rPr>
        <w:t>el</w:t>
      </w:r>
      <w:r>
        <w:rPr>
          <w:spacing w:val="14"/>
        </w:rPr>
        <w:t xml:space="preserve"> </w:t>
      </w:r>
      <w:r>
        <w:rPr>
          <w:w w:val="99"/>
        </w:rPr>
        <w:t>de</w:t>
      </w:r>
      <w:r>
        <w:rPr>
          <w:spacing w:val="14"/>
        </w:rPr>
        <w:t xml:space="preserve"> </w:t>
      </w:r>
      <w:r>
        <w:rPr>
          <w:w w:val="99"/>
        </w:rPr>
        <w:t>concorrência</w:t>
      </w:r>
      <w:r>
        <w:rPr>
          <w:spacing w:val="14"/>
        </w:rPr>
        <w:t xml:space="preserve"> </w:t>
      </w:r>
      <w:r>
        <w:rPr>
          <w:w w:val="99"/>
        </w:rPr>
        <w:t>mas</w:t>
      </w:r>
    </w:p>
    <w:p w14:paraId="729E451F" w14:textId="77777777" w:rsidR="00B61510" w:rsidRDefault="00B61510">
      <w:pPr>
        <w:spacing w:line="254" w:lineRule="auto"/>
        <w:jc w:val="both"/>
        <w:sectPr w:rsidR="00B61510">
          <w:headerReference w:type="even" r:id="rId37"/>
          <w:headerReference w:type="default" r:id="rId38"/>
          <w:pgSz w:w="11910" w:h="16840"/>
          <w:pgMar w:top="1260" w:right="940" w:bottom="280" w:left="980" w:header="994" w:footer="0" w:gutter="0"/>
          <w:pgNumType w:start="25"/>
          <w:cols w:space="720"/>
        </w:sectPr>
      </w:pPr>
    </w:p>
    <w:p w14:paraId="3CCEB39E" w14:textId="77777777" w:rsidR="00B61510" w:rsidRDefault="00B61510">
      <w:pPr>
        <w:pStyle w:val="Corpodetexto"/>
        <w:spacing w:before="4"/>
        <w:rPr>
          <w:sz w:val="18"/>
        </w:rPr>
      </w:pPr>
    </w:p>
    <w:p w14:paraId="60CD89E4" w14:textId="77777777" w:rsidR="00B61510" w:rsidRDefault="00F460F0">
      <w:pPr>
        <w:pStyle w:val="Corpodetexto"/>
        <w:spacing w:before="99" w:line="254" w:lineRule="auto"/>
        <w:ind w:left="160" w:right="752"/>
        <w:jc w:val="both"/>
      </w:pPr>
      <w:r>
        <w:rPr>
          <w:w w:val="99"/>
        </w:rPr>
        <w:t>ta</w:t>
      </w:r>
      <w:r>
        <w:rPr>
          <w:spacing w:val="-7"/>
          <w:w w:val="99"/>
        </w:rPr>
        <w:t>m</w:t>
      </w:r>
      <w:r>
        <w:rPr>
          <w:spacing w:val="6"/>
          <w:w w:val="99"/>
        </w:rPr>
        <w:t>b</w:t>
      </w:r>
      <w:r>
        <w:rPr>
          <w:w w:val="99"/>
        </w:rPr>
        <w:t>ém</w:t>
      </w:r>
      <w:r>
        <w:rPr>
          <w:spacing w:val="-4"/>
        </w:rPr>
        <w:t xml:space="preserve"> </w:t>
      </w:r>
      <w:r>
        <w:rPr>
          <w:w w:val="99"/>
        </w:rPr>
        <w:t>um</w:t>
      </w:r>
      <w:r>
        <w:rPr>
          <w:spacing w:val="-3"/>
        </w:rPr>
        <w:t xml:space="preserve"> </w:t>
      </w:r>
      <w:r>
        <w:rPr>
          <w:w w:val="99"/>
        </w:rPr>
        <w:t>grau</w:t>
      </w:r>
      <w:r>
        <w:rPr>
          <w:spacing w:val="-3"/>
        </w:rPr>
        <w:t xml:space="preserve"> </w:t>
      </w:r>
      <w:r>
        <w:rPr>
          <w:w w:val="99"/>
        </w:rPr>
        <w:t>de</w:t>
      </w:r>
      <w:r>
        <w:rPr>
          <w:spacing w:val="-3"/>
        </w:rPr>
        <w:t xml:space="preserve"> </w:t>
      </w:r>
      <w:r>
        <w:rPr>
          <w:w w:val="99"/>
        </w:rPr>
        <w:t>consistência</w:t>
      </w:r>
      <w:r>
        <w:rPr>
          <w:spacing w:val="-3"/>
        </w:rPr>
        <w:t xml:space="preserve"> </w:t>
      </w:r>
      <w:r>
        <w:rPr>
          <w:w w:val="99"/>
        </w:rPr>
        <w:t>pr</w:t>
      </w:r>
      <w:r>
        <w:rPr>
          <w:spacing w:val="-7"/>
          <w:w w:val="99"/>
        </w:rPr>
        <w:t>ó</w:t>
      </w:r>
      <w:r>
        <w:rPr>
          <w:w w:val="99"/>
        </w:rPr>
        <w:t>ximo</w:t>
      </w:r>
      <w:r>
        <w:rPr>
          <w:spacing w:val="-4"/>
        </w:rPr>
        <w:t xml:space="preserve"> </w:t>
      </w:r>
      <w:r>
        <w:rPr>
          <w:w w:val="99"/>
        </w:rPr>
        <w:t>ao</w:t>
      </w:r>
      <w:r>
        <w:rPr>
          <w:spacing w:val="-3"/>
        </w:rPr>
        <w:t xml:space="preserve"> </w:t>
      </w:r>
      <w:r>
        <w:rPr>
          <w:w w:val="99"/>
        </w:rPr>
        <w:t>obtido</w:t>
      </w:r>
      <w:r>
        <w:rPr>
          <w:spacing w:val="-3"/>
        </w:rPr>
        <w:t xml:space="preserve"> </w:t>
      </w:r>
      <w:r>
        <w:rPr>
          <w:spacing w:val="6"/>
          <w:w w:val="99"/>
        </w:rPr>
        <w:t>p</w:t>
      </w:r>
      <w:r>
        <w:rPr>
          <w:w w:val="99"/>
        </w:rPr>
        <w:t>elo</w:t>
      </w:r>
      <w:r>
        <w:rPr>
          <w:spacing w:val="-4"/>
        </w:rPr>
        <w:t xml:space="preserve"> </w:t>
      </w:r>
      <w:r>
        <w:rPr>
          <w:w w:val="99"/>
        </w:rPr>
        <w:t>isolame</w:t>
      </w:r>
      <w:r>
        <w:rPr>
          <w:spacing w:val="-7"/>
          <w:w w:val="99"/>
        </w:rPr>
        <w:t>n</w:t>
      </w:r>
      <w:r>
        <w:rPr>
          <w:w w:val="99"/>
        </w:rPr>
        <w:t>to</w:t>
      </w:r>
      <w:r>
        <w:rPr>
          <w:spacing w:val="-5"/>
        </w:rPr>
        <w:t xml:space="preserve"> </w:t>
      </w:r>
      <w:r>
        <w:rPr>
          <w:rFonts w:ascii="LM Roman Caps 10" w:hAnsi="LM Roman Caps 10"/>
          <w:smallCaps/>
          <w:w w:val="93"/>
        </w:rPr>
        <w:t>Serializabl</w:t>
      </w:r>
      <w:r>
        <w:rPr>
          <w:rFonts w:ascii="LM Roman Caps 10" w:hAnsi="LM Roman Caps 10"/>
          <w:smallCaps/>
          <w:spacing w:val="-1"/>
          <w:w w:val="93"/>
        </w:rPr>
        <w:t>e</w:t>
      </w:r>
      <w:r>
        <w:rPr>
          <w:w w:val="99"/>
        </w:rPr>
        <w:t>.</w:t>
      </w:r>
      <w:r>
        <w:rPr>
          <w:spacing w:val="24"/>
        </w:rPr>
        <w:t xml:space="preserve"> </w:t>
      </w:r>
      <w:r>
        <w:rPr>
          <w:spacing w:val="-7"/>
          <w:w w:val="99"/>
        </w:rPr>
        <w:t>P</w:t>
      </w:r>
      <w:r>
        <w:rPr>
          <w:w w:val="99"/>
        </w:rPr>
        <w:t>or esse</w:t>
      </w:r>
      <w:r>
        <w:rPr>
          <w:spacing w:val="-6"/>
        </w:rPr>
        <w:t xml:space="preserve"> </w:t>
      </w:r>
      <w:r>
        <w:rPr>
          <w:w w:val="99"/>
        </w:rPr>
        <w:t>moti</w:t>
      </w:r>
      <w:r>
        <w:rPr>
          <w:spacing w:val="-7"/>
          <w:w w:val="99"/>
        </w:rPr>
        <w:t>v</w:t>
      </w:r>
      <w:r>
        <w:rPr>
          <w:w w:val="99"/>
        </w:rPr>
        <w:t>o,</w:t>
      </w:r>
      <w:r>
        <w:rPr>
          <w:spacing w:val="-4"/>
        </w:rPr>
        <w:t xml:space="preserve"> </w:t>
      </w:r>
      <w:r>
        <w:rPr>
          <w:w w:val="99"/>
        </w:rPr>
        <w:t>algumas</w:t>
      </w:r>
      <w:r>
        <w:rPr>
          <w:spacing w:val="-5"/>
        </w:rPr>
        <w:t xml:space="preserve"> </w:t>
      </w:r>
      <w:r>
        <w:rPr>
          <w:w w:val="99"/>
        </w:rPr>
        <w:t>pro</w:t>
      </w:r>
      <w:r>
        <w:rPr>
          <w:spacing w:val="6"/>
          <w:w w:val="99"/>
        </w:rPr>
        <w:t>p</w:t>
      </w:r>
      <w:r>
        <w:rPr>
          <w:w w:val="99"/>
        </w:rPr>
        <w:t>ostas</w:t>
      </w:r>
      <w:r>
        <w:rPr>
          <w:spacing w:val="-5"/>
        </w:rPr>
        <w:t xml:space="preserve"> </w:t>
      </w:r>
      <w:r>
        <w:rPr>
          <w:w w:val="99"/>
        </w:rPr>
        <w:t>tem</w:t>
      </w:r>
      <w:r>
        <w:rPr>
          <w:spacing w:val="-6"/>
        </w:rPr>
        <w:t xml:space="preserve"> </w:t>
      </w:r>
      <w:r>
        <w:rPr>
          <w:w w:val="99"/>
        </w:rPr>
        <w:t>surgido</w:t>
      </w:r>
      <w:r>
        <w:rPr>
          <w:spacing w:val="-6"/>
        </w:rPr>
        <w:t xml:space="preserve"> </w:t>
      </w:r>
      <w:r>
        <w:rPr>
          <w:w w:val="99"/>
        </w:rPr>
        <w:t>na</w:t>
      </w:r>
      <w:r>
        <w:rPr>
          <w:spacing w:val="-6"/>
        </w:rPr>
        <w:t xml:space="preserve"> </w:t>
      </w:r>
      <w:r>
        <w:rPr>
          <w:w w:val="99"/>
        </w:rPr>
        <w:t>literatura</w:t>
      </w:r>
      <w:r>
        <w:rPr>
          <w:spacing w:val="-6"/>
        </w:rPr>
        <w:t xml:space="preserve"> </w:t>
      </w:r>
      <w:r>
        <w:rPr>
          <w:w w:val="99"/>
        </w:rPr>
        <w:t>de</w:t>
      </w:r>
      <w:r>
        <w:rPr>
          <w:spacing w:val="-6"/>
        </w:rPr>
        <w:t xml:space="preserve"> </w:t>
      </w:r>
      <w:r>
        <w:rPr>
          <w:w w:val="99"/>
        </w:rPr>
        <w:t>m</w:t>
      </w:r>
      <w:r>
        <w:rPr>
          <w:spacing w:val="6"/>
          <w:w w:val="99"/>
        </w:rPr>
        <w:t>o</w:t>
      </w:r>
      <w:r>
        <w:rPr>
          <w:w w:val="99"/>
        </w:rPr>
        <w:t>do</w:t>
      </w:r>
      <w:r>
        <w:rPr>
          <w:spacing w:val="-6"/>
        </w:rPr>
        <w:t xml:space="preserve"> </w:t>
      </w:r>
      <w:r>
        <w:rPr>
          <w:w w:val="99"/>
        </w:rPr>
        <w:t>a</w:t>
      </w:r>
      <w:r>
        <w:rPr>
          <w:spacing w:val="-5"/>
        </w:rPr>
        <w:t xml:space="preserve"> </w:t>
      </w:r>
      <w:r>
        <w:rPr>
          <w:w w:val="99"/>
        </w:rPr>
        <w:t>se</w:t>
      </w:r>
      <w:r>
        <w:rPr>
          <w:spacing w:val="-6"/>
        </w:rPr>
        <w:t xml:space="preserve"> </w:t>
      </w:r>
      <w:r>
        <w:rPr>
          <w:w w:val="99"/>
        </w:rPr>
        <w:t>obter</w:t>
      </w:r>
      <w:r>
        <w:rPr>
          <w:spacing w:val="-5"/>
        </w:rPr>
        <w:t xml:space="preserve"> </w:t>
      </w:r>
      <w:r>
        <w:rPr>
          <w:w w:val="99"/>
        </w:rPr>
        <w:t>gara</w:t>
      </w:r>
      <w:r>
        <w:rPr>
          <w:spacing w:val="-7"/>
          <w:w w:val="99"/>
        </w:rPr>
        <w:t>n</w:t>
      </w:r>
      <w:r>
        <w:rPr>
          <w:w w:val="99"/>
        </w:rPr>
        <w:t>tia</w:t>
      </w:r>
      <w:r>
        <w:rPr>
          <w:spacing w:val="-6"/>
        </w:rPr>
        <w:t xml:space="preserve"> </w:t>
      </w:r>
      <w:r>
        <w:rPr>
          <w:w w:val="99"/>
        </w:rPr>
        <w:t>de consistência</w:t>
      </w:r>
      <w:r>
        <w:rPr>
          <w:spacing w:val="9"/>
        </w:rPr>
        <w:t xml:space="preserve"> </w:t>
      </w:r>
      <w:r>
        <w:rPr>
          <w:w w:val="99"/>
        </w:rPr>
        <w:t>dos</w:t>
      </w:r>
      <w:r>
        <w:rPr>
          <w:spacing w:val="9"/>
        </w:rPr>
        <w:t xml:space="preserve"> </w:t>
      </w:r>
      <w:r>
        <w:rPr>
          <w:w w:val="99"/>
        </w:rPr>
        <w:t>dados</w:t>
      </w:r>
      <w:r>
        <w:rPr>
          <w:spacing w:val="9"/>
        </w:rPr>
        <w:t xml:space="preserve"> </w:t>
      </w:r>
      <w:r>
        <w:rPr>
          <w:w w:val="99"/>
        </w:rPr>
        <w:t>com</w:t>
      </w:r>
      <w:r>
        <w:rPr>
          <w:spacing w:val="9"/>
        </w:rPr>
        <w:t xml:space="preserve"> </w:t>
      </w:r>
      <w:r>
        <w:rPr>
          <w:w w:val="99"/>
        </w:rPr>
        <w:t>base</w:t>
      </w:r>
      <w:r>
        <w:rPr>
          <w:spacing w:val="9"/>
        </w:rPr>
        <w:t xml:space="preserve"> </w:t>
      </w:r>
      <w:r>
        <w:rPr>
          <w:w w:val="99"/>
        </w:rPr>
        <w:t>no</w:t>
      </w:r>
      <w:r>
        <w:rPr>
          <w:spacing w:val="9"/>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4"/>
        </w:rPr>
        <w:t>Snapshot</w:t>
      </w:r>
      <w:r>
        <w:rPr>
          <w:w w:val="99"/>
        </w:rPr>
        <w:t>,</w:t>
      </w:r>
      <w:r>
        <w:rPr>
          <w:spacing w:val="11"/>
        </w:rPr>
        <w:t xml:space="preserve"> </w:t>
      </w:r>
      <w:r>
        <w:rPr>
          <w:w w:val="99"/>
        </w:rPr>
        <w:t>as</w:t>
      </w:r>
      <w:r>
        <w:rPr>
          <w:spacing w:val="9"/>
        </w:rPr>
        <w:t xml:space="preserve"> </w:t>
      </w:r>
      <w:r>
        <w:rPr>
          <w:w w:val="99"/>
        </w:rPr>
        <w:t>quais</w:t>
      </w:r>
      <w:r>
        <w:rPr>
          <w:spacing w:val="9"/>
        </w:rPr>
        <w:t xml:space="preserve"> </w:t>
      </w:r>
      <w:r>
        <w:rPr>
          <w:spacing w:val="6"/>
          <w:w w:val="99"/>
        </w:rPr>
        <w:t>po</w:t>
      </w:r>
      <w:r>
        <w:rPr>
          <w:w w:val="99"/>
        </w:rPr>
        <w:t>dem</w:t>
      </w:r>
      <w:r>
        <w:rPr>
          <w:spacing w:val="9"/>
        </w:rPr>
        <w:t xml:space="preserve"> </w:t>
      </w:r>
      <w:r>
        <w:rPr>
          <w:w w:val="99"/>
        </w:rPr>
        <w:t>ser</w:t>
      </w:r>
      <w:r>
        <w:rPr>
          <w:spacing w:val="9"/>
        </w:rPr>
        <w:t xml:space="preserve"> </w:t>
      </w:r>
      <w:r>
        <w:rPr>
          <w:w w:val="99"/>
        </w:rPr>
        <w:t>agrupa- das</w:t>
      </w:r>
      <w:r>
        <w:rPr>
          <w:spacing w:val="14"/>
        </w:rPr>
        <w:t xml:space="preserve"> </w:t>
      </w:r>
      <w:r>
        <w:rPr>
          <w:w w:val="99"/>
        </w:rPr>
        <w:t>em</w:t>
      </w:r>
      <w:r>
        <w:rPr>
          <w:spacing w:val="15"/>
        </w:rPr>
        <w:t xml:space="preserve"> </w:t>
      </w:r>
      <w:r>
        <w:rPr>
          <w:w w:val="99"/>
        </w:rPr>
        <w:t>duas</w:t>
      </w:r>
      <w:r>
        <w:rPr>
          <w:spacing w:val="14"/>
        </w:rPr>
        <w:t xml:space="preserve"> </w:t>
      </w:r>
      <w:r>
        <w:rPr>
          <w:w w:val="99"/>
        </w:rPr>
        <w:t>estratégias.</w:t>
      </w:r>
      <w:r>
        <w:t xml:space="preserve"> </w:t>
      </w:r>
      <w:r>
        <w:rPr>
          <w:spacing w:val="-8"/>
        </w:rPr>
        <w:t xml:space="preserve"> </w:t>
      </w:r>
      <w:r>
        <w:rPr>
          <w:w w:val="99"/>
        </w:rPr>
        <w:t>Na</w:t>
      </w:r>
      <w:r>
        <w:rPr>
          <w:spacing w:val="14"/>
        </w:rPr>
        <w:t xml:space="preserve"> </w:t>
      </w:r>
      <w:r>
        <w:rPr>
          <w:w w:val="99"/>
        </w:rPr>
        <w:t>primeira</w:t>
      </w:r>
      <w:r>
        <w:rPr>
          <w:spacing w:val="14"/>
        </w:rPr>
        <w:t xml:space="preserve"> </w:t>
      </w:r>
      <w:r>
        <w:rPr>
          <w:w w:val="99"/>
        </w:rPr>
        <w:t>delas</w:t>
      </w:r>
      <w:r>
        <w:rPr>
          <w:spacing w:val="15"/>
        </w:rPr>
        <w:t xml:space="preserve"> </w:t>
      </w:r>
      <w:r>
        <w:rPr>
          <w:w w:val="99"/>
        </w:rPr>
        <w:t>o</w:t>
      </w:r>
      <w:r>
        <w:rPr>
          <w:spacing w:val="15"/>
        </w:rPr>
        <w:t xml:space="preserve"> </w:t>
      </w:r>
      <w:r>
        <w:rPr>
          <w:w w:val="99"/>
        </w:rPr>
        <w:t>próprio</w:t>
      </w:r>
      <w:r>
        <w:rPr>
          <w:spacing w:val="16"/>
        </w:rPr>
        <w:t xml:space="preserve"> </w:t>
      </w:r>
      <w:r>
        <w:rPr>
          <w:rFonts w:ascii="LM Roman Caps 10" w:hAnsi="LM Roman Caps 10"/>
          <w:smallCaps/>
          <w:w w:val="94"/>
        </w:rPr>
        <w:t>Snapshot</w:t>
      </w:r>
      <w:r>
        <w:rPr>
          <w:rFonts w:ascii="LM Roman Caps 10" w:hAnsi="LM Roman Caps 10"/>
          <w:spacing w:val="1"/>
        </w:rPr>
        <w:t xml:space="preserve"> </w:t>
      </w:r>
      <w:r>
        <w:rPr>
          <w:w w:val="99"/>
        </w:rPr>
        <w:t>é</w:t>
      </w:r>
      <w:r>
        <w:rPr>
          <w:spacing w:val="14"/>
        </w:rPr>
        <w:t xml:space="preserve"> </w:t>
      </w:r>
      <w:r>
        <w:rPr>
          <w:w w:val="99"/>
        </w:rPr>
        <w:t>utilizado,</w:t>
      </w:r>
      <w:r>
        <w:rPr>
          <w:spacing w:val="18"/>
        </w:rPr>
        <w:t xml:space="preserve"> </w:t>
      </w:r>
      <w:r>
        <w:rPr>
          <w:w w:val="99"/>
        </w:rPr>
        <w:t>mas</w:t>
      </w:r>
      <w:r>
        <w:rPr>
          <w:spacing w:val="15"/>
        </w:rPr>
        <w:t xml:space="preserve"> </w:t>
      </w:r>
      <w:r>
        <w:rPr>
          <w:w w:val="99"/>
        </w:rPr>
        <w:t>uma alteração</w:t>
      </w:r>
      <w:r>
        <w:rPr>
          <w:spacing w:val="13"/>
        </w:rPr>
        <w:t xml:space="preserve"> </w:t>
      </w:r>
      <w:r>
        <w:rPr>
          <w:w w:val="99"/>
        </w:rPr>
        <w:t>estratégica</w:t>
      </w:r>
      <w:r>
        <w:rPr>
          <w:spacing w:val="13"/>
        </w:rPr>
        <w:t xml:space="preserve"> </w:t>
      </w:r>
      <w:r>
        <w:rPr>
          <w:w w:val="99"/>
        </w:rPr>
        <w:t>na</w:t>
      </w:r>
      <w:r>
        <w:rPr>
          <w:spacing w:val="13"/>
        </w:rPr>
        <w:t xml:space="preserve"> </w:t>
      </w:r>
      <w:r>
        <w:rPr>
          <w:w w:val="99"/>
        </w:rPr>
        <w:t>aplicação</w:t>
      </w:r>
      <w:r>
        <w:rPr>
          <w:spacing w:val="13"/>
        </w:rPr>
        <w:t xml:space="preserve"> </w:t>
      </w:r>
      <w:r>
        <w:rPr>
          <w:w w:val="99"/>
        </w:rPr>
        <w:t>e</w:t>
      </w:r>
      <w:r>
        <w:rPr>
          <w:spacing w:val="13"/>
        </w:rPr>
        <w:t xml:space="preserve"> </w:t>
      </w:r>
      <w:r>
        <w:rPr>
          <w:w w:val="99"/>
        </w:rPr>
        <w:t>na</w:t>
      </w:r>
      <w:r>
        <w:rPr>
          <w:spacing w:val="13"/>
        </w:rPr>
        <w:t xml:space="preserve"> </w:t>
      </w:r>
      <w:r>
        <w:rPr>
          <w:w w:val="99"/>
        </w:rPr>
        <w:t>base</w:t>
      </w:r>
      <w:r>
        <w:rPr>
          <w:spacing w:val="13"/>
        </w:rPr>
        <w:t xml:space="preserve"> </w:t>
      </w:r>
      <w:r>
        <w:rPr>
          <w:w w:val="99"/>
        </w:rPr>
        <w:t>de</w:t>
      </w:r>
      <w:r>
        <w:rPr>
          <w:spacing w:val="13"/>
        </w:rPr>
        <w:t xml:space="preserve"> </w:t>
      </w:r>
      <w:r>
        <w:rPr>
          <w:w w:val="99"/>
        </w:rPr>
        <w:t>dados</w:t>
      </w:r>
      <w:r>
        <w:rPr>
          <w:spacing w:val="13"/>
        </w:rPr>
        <w:t xml:space="preserve"> </w:t>
      </w:r>
      <w:r>
        <w:rPr>
          <w:spacing w:val="-2"/>
          <w:w w:val="99"/>
        </w:rPr>
        <w:t>(</w:t>
      </w:r>
      <w:r>
        <w:rPr>
          <w:rFonts w:ascii="LM Roman 10" w:hAnsi="LM Roman 10"/>
          <w:color w:val="2905C3"/>
          <w:w w:val="99"/>
          <w:sz w:val="20"/>
        </w:rPr>
        <w:t>JO</w:t>
      </w:r>
      <w:r>
        <w:rPr>
          <w:rFonts w:ascii="LM Roman 10" w:hAnsi="LM Roman 10"/>
          <w:color w:val="2905C3"/>
          <w:spacing w:val="-22"/>
          <w:w w:val="99"/>
          <w:sz w:val="20"/>
        </w:rPr>
        <w:t>R</w:t>
      </w:r>
      <w:r>
        <w:rPr>
          <w:rFonts w:ascii="LM Roman 10" w:hAnsi="LM Roman 10"/>
          <w:color w:val="2905C3"/>
          <w:w w:val="99"/>
          <w:sz w:val="20"/>
        </w:rPr>
        <w:t>WEKAR</w:t>
      </w:r>
      <w:r>
        <w:rPr>
          <w:rFonts w:ascii="LM Roman 10" w:hAnsi="LM Roman 10"/>
          <w:color w:val="2905C3"/>
          <w:spacing w:val="11"/>
          <w:sz w:val="20"/>
        </w:rPr>
        <w:t xml:space="preserve"> </w:t>
      </w:r>
      <w:r>
        <w:rPr>
          <w:rFonts w:ascii="LM Roman 10" w:hAnsi="LM Roman 10"/>
          <w:color w:val="2905C3"/>
          <w:w w:val="99"/>
          <w:sz w:val="20"/>
        </w:rPr>
        <w:t>et</w:t>
      </w:r>
      <w:r>
        <w:rPr>
          <w:rFonts w:ascii="LM Roman 10" w:hAnsi="LM Roman 10"/>
          <w:color w:val="2905C3"/>
          <w:spacing w:val="11"/>
          <w:sz w:val="20"/>
        </w:rPr>
        <w:t xml:space="preserve"> </w:t>
      </w:r>
      <w:r>
        <w:rPr>
          <w:rFonts w:ascii="LM Roman 10" w:hAnsi="LM Roman 10"/>
          <w:color w:val="2905C3"/>
          <w:w w:val="99"/>
          <w:sz w:val="20"/>
        </w:rPr>
        <w:t>al.</w:t>
      </w:r>
      <w:r>
        <w:rPr>
          <w:w w:val="99"/>
        </w:rPr>
        <w:t>,</w:t>
      </w:r>
      <w:r>
        <w:rPr>
          <w:spacing w:val="16"/>
        </w:rPr>
        <w:t xml:space="preserve"> </w:t>
      </w:r>
      <w:r>
        <w:rPr>
          <w:color w:val="2905C3"/>
          <w:w w:val="99"/>
        </w:rPr>
        <w:t>200</w:t>
      </w:r>
      <w:r>
        <w:rPr>
          <w:color w:val="2905C3"/>
          <w:spacing w:val="-1"/>
          <w:w w:val="99"/>
        </w:rPr>
        <w:t>7</w:t>
      </w:r>
      <w:r>
        <w:rPr>
          <w:w w:val="99"/>
        </w:rPr>
        <w:t>;</w:t>
      </w:r>
      <w:r>
        <w:rPr>
          <w:spacing w:val="20"/>
        </w:rPr>
        <w:t xml:space="preserve"> </w:t>
      </w:r>
      <w:r>
        <w:rPr>
          <w:rFonts w:ascii="LM Roman 10" w:hAnsi="LM Roman 10"/>
          <w:color w:val="2905C3"/>
          <w:w w:val="99"/>
          <w:sz w:val="20"/>
        </w:rPr>
        <w:t>FEKETE et</w:t>
      </w:r>
      <w:r>
        <w:rPr>
          <w:rFonts w:ascii="LM Roman 10" w:hAnsi="LM Roman 10"/>
          <w:color w:val="2905C3"/>
          <w:spacing w:val="12"/>
          <w:sz w:val="20"/>
        </w:rPr>
        <w:t xml:space="preserve"> </w:t>
      </w:r>
      <w:r>
        <w:rPr>
          <w:rFonts w:ascii="LM Roman 10" w:hAnsi="LM Roman 10"/>
          <w:color w:val="2905C3"/>
          <w:w w:val="99"/>
          <w:sz w:val="20"/>
        </w:rPr>
        <w:t>al.</w:t>
      </w:r>
      <w:r>
        <w:rPr>
          <w:w w:val="99"/>
        </w:rPr>
        <w:t>,</w:t>
      </w:r>
      <w:r>
        <w:rPr>
          <w:spacing w:val="18"/>
        </w:rPr>
        <w:t xml:space="preserve"> </w:t>
      </w:r>
      <w:r>
        <w:rPr>
          <w:color w:val="2905C3"/>
          <w:w w:val="99"/>
        </w:rPr>
        <w:t>200</w:t>
      </w:r>
      <w:r>
        <w:rPr>
          <w:color w:val="2905C3"/>
          <w:spacing w:val="-1"/>
          <w:w w:val="99"/>
        </w:rPr>
        <w:t>5</w:t>
      </w:r>
      <w:r>
        <w:rPr>
          <w:w w:val="99"/>
        </w:rPr>
        <w:t>),</w:t>
      </w:r>
      <w:r>
        <w:rPr>
          <w:spacing w:val="17"/>
        </w:rPr>
        <w:t xml:space="preserve"> </w:t>
      </w:r>
      <w:r>
        <w:rPr>
          <w:w w:val="99"/>
        </w:rPr>
        <w:t>ou</w:t>
      </w:r>
      <w:r>
        <w:rPr>
          <w:spacing w:val="14"/>
        </w:rPr>
        <w:t xml:space="preserve"> </w:t>
      </w:r>
      <w:r>
        <w:rPr>
          <w:w w:val="99"/>
        </w:rPr>
        <w:t>até</w:t>
      </w:r>
      <w:r>
        <w:rPr>
          <w:spacing w:val="14"/>
        </w:rPr>
        <w:t xml:space="preserve"> </w:t>
      </w:r>
      <w:r>
        <w:rPr>
          <w:w w:val="99"/>
        </w:rPr>
        <w:t>mesmo</w:t>
      </w:r>
      <w:r>
        <w:rPr>
          <w:spacing w:val="14"/>
        </w:rPr>
        <w:t xml:space="preserve"> </w:t>
      </w:r>
      <w:r>
        <w:rPr>
          <w:w w:val="99"/>
        </w:rPr>
        <w:t>a</w:t>
      </w:r>
      <w:r>
        <w:rPr>
          <w:spacing w:val="14"/>
        </w:rPr>
        <w:t xml:space="preserve"> </w:t>
      </w:r>
      <w:r>
        <w:rPr>
          <w:w w:val="99"/>
        </w:rPr>
        <w:t>inclusão</w:t>
      </w:r>
      <w:r>
        <w:rPr>
          <w:spacing w:val="14"/>
        </w:rPr>
        <w:t xml:space="preserve"> </w:t>
      </w:r>
      <w:r>
        <w:rPr>
          <w:w w:val="99"/>
        </w:rPr>
        <w:t>de</w:t>
      </w:r>
      <w:r>
        <w:rPr>
          <w:spacing w:val="14"/>
        </w:rPr>
        <w:t xml:space="preserve"> </w:t>
      </w:r>
      <w:r>
        <w:rPr>
          <w:w w:val="99"/>
        </w:rPr>
        <w:t>um</w:t>
      </w:r>
      <w:r>
        <w:rPr>
          <w:spacing w:val="14"/>
        </w:rPr>
        <w:t xml:space="preserve"> </w:t>
      </w:r>
      <w:r>
        <w:rPr>
          <w:w w:val="99"/>
        </w:rPr>
        <w:t>com</w:t>
      </w:r>
      <w:r>
        <w:rPr>
          <w:spacing w:val="6"/>
          <w:w w:val="99"/>
        </w:rPr>
        <w:t>p</w:t>
      </w:r>
      <w:r>
        <w:rPr>
          <w:w w:val="99"/>
        </w:rPr>
        <w:t>one</w:t>
      </w:r>
      <w:r>
        <w:rPr>
          <w:spacing w:val="-7"/>
          <w:w w:val="99"/>
        </w:rPr>
        <w:t>n</w:t>
      </w:r>
      <w:r>
        <w:rPr>
          <w:w w:val="99"/>
        </w:rPr>
        <w:t>te</w:t>
      </w:r>
      <w:r>
        <w:rPr>
          <w:spacing w:val="14"/>
        </w:rPr>
        <w:t xml:space="preserve"> </w:t>
      </w:r>
      <w:r>
        <w:rPr>
          <w:w w:val="99"/>
        </w:rPr>
        <w:t>de</w:t>
      </w:r>
      <w:r>
        <w:rPr>
          <w:spacing w:val="14"/>
        </w:rPr>
        <w:t xml:space="preserve"> </w:t>
      </w:r>
      <w:r>
        <w:rPr>
          <w:w w:val="99"/>
        </w:rPr>
        <w:t>sof</w:t>
      </w:r>
      <w:r>
        <w:rPr>
          <w:spacing w:val="-7"/>
          <w:w w:val="99"/>
        </w:rPr>
        <w:t>tw</w:t>
      </w:r>
      <w:r>
        <w:rPr>
          <w:w w:val="99"/>
        </w:rPr>
        <w:t>are</w:t>
      </w:r>
      <w:r>
        <w:rPr>
          <w:spacing w:val="14"/>
        </w:rPr>
        <w:t xml:space="preserve"> </w:t>
      </w:r>
      <w:r>
        <w:rPr>
          <w:w w:val="99"/>
        </w:rPr>
        <w:t>extra</w:t>
      </w:r>
      <w:r>
        <w:rPr>
          <w:spacing w:val="14"/>
        </w:rPr>
        <w:t xml:space="preserve"> </w:t>
      </w:r>
      <w:r>
        <w:rPr>
          <w:spacing w:val="-2"/>
          <w:w w:val="99"/>
        </w:rPr>
        <w:t>(</w:t>
      </w:r>
      <w:r>
        <w:rPr>
          <w:rFonts w:ascii="LM Roman 10" w:hAnsi="LM Roman 10"/>
          <w:color w:val="2905C3"/>
          <w:w w:val="99"/>
          <w:sz w:val="20"/>
        </w:rPr>
        <w:t>ALOMARI; FEKETE;</w:t>
      </w:r>
      <w:r>
        <w:rPr>
          <w:rFonts w:ascii="LM Roman 10" w:hAnsi="LM Roman 10"/>
          <w:color w:val="2905C3"/>
          <w:spacing w:val="16"/>
          <w:sz w:val="20"/>
        </w:rPr>
        <w:t xml:space="preserve"> </w:t>
      </w:r>
      <w:r>
        <w:rPr>
          <w:rFonts w:ascii="LM Roman 10" w:hAnsi="LM Roman 10"/>
          <w:color w:val="2905C3"/>
          <w:spacing w:val="-6"/>
          <w:w w:val="99"/>
          <w:sz w:val="20"/>
        </w:rPr>
        <w:t>R</w:t>
      </w:r>
      <w:r>
        <w:rPr>
          <w:rFonts w:ascii="LM Roman 10" w:hAnsi="LM Roman 10"/>
          <w:color w:val="2905C3"/>
          <w:w w:val="99"/>
          <w:sz w:val="20"/>
        </w:rPr>
        <w:t>OH</w:t>
      </w:r>
      <w:r>
        <w:rPr>
          <w:rFonts w:ascii="LM Roman 10" w:hAnsi="LM Roman 10"/>
          <w:color w:val="2905C3"/>
          <w:spacing w:val="-1"/>
          <w:w w:val="99"/>
          <w:sz w:val="20"/>
        </w:rPr>
        <w:t>M</w:t>
      </w:r>
      <w:r>
        <w:rPr>
          <w:w w:val="99"/>
        </w:rPr>
        <w:t>,</w:t>
      </w:r>
      <w:r>
        <w:rPr>
          <w:spacing w:val="18"/>
        </w:rPr>
        <w:t xml:space="preserve"> </w:t>
      </w:r>
      <w:r>
        <w:rPr>
          <w:color w:val="2905C3"/>
          <w:w w:val="99"/>
        </w:rPr>
        <w:t>200</w:t>
      </w:r>
      <w:r>
        <w:rPr>
          <w:color w:val="2905C3"/>
          <w:spacing w:val="-1"/>
          <w:w w:val="99"/>
        </w:rPr>
        <w:t>9</w:t>
      </w:r>
      <w:r>
        <w:rPr>
          <w:w w:val="99"/>
        </w:rPr>
        <w:t>;</w:t>
      </w:r>
      <w:r>
        <w:rPr>
          <w:spacing w:val="28"/>
        </w:rPr>
        <w:t xml:space="preserve"> </w:t>
      </w:r>
      <w:r>
        <w:rPr>
          <w:rFonts w:ascii="LM Roman 10" w:hAnsi="LM Roman 10"/>
          <w:color w:val="2905C3"/>
          <w:w w:val="99"/>
          <w:sz w:val="20"/>
        </w:rPr>
        <w:t>ALOMARI</w:t>
      </w:r>
      <w:r>
        <w:rPr>
          <w:w w:val="99"/>
        </w:rPr>
        <w:t>,</w:t>
      </w:r>
      <w:r>
        <w:rPr>
          <w:spacing w:val="18"/>
        </w:rPr>
        <w:t xml:space="preserve"> </w:t>
      </w:r>
      <w:r>
        <w:rPr>
          <w:color w:val="2905C3"/>
          <w:w w:val="99"/>
        </w:rPr>
        <w:t>200</w:t>
      </w:r>
      <w:r>
        <w:rPr>
          <w:color w:val="2905C3"/>
          <w:spacing w:val="-1"/>
          <w:w w:val="99"/>
        </w:rPr>
        <w:t>8</w:t>
      </w:r>
      <w:r>
        <w:rPr>
          <w:w w:val="99"/>
        </w:rPr>
        <w:t>),</w:t>
      </w:r>
      <w:r>
        <w:rPr>
          <w:spacing w:val="23"/>
        </w:rPr>
        <w:t xml:space="preserve"> </w:t>
      </w:r>
      <w:r>
        <w:rPr>
          <w:w w:val="99"/>
        </w:rPr>
        <w:t>são</w:t>
      </w:r>
      <w:r>
        <w:rPr>
          <w:spacing w:val="18"/>
        </w:rPr>
        <w:t xml:space="preserve"> </w:t>
      </w:r>
      <w:r>
        <w:rPr>
          <w:w w:val="99"/>
        </w:rPr>
        <w:t>empregados</w:t>
      </w:r>
      <w:r>
        <w:rPr>
          <w:spacing w:val="18"/>
        </w:rPr>
        <w:t xml:space="preserve"> </w:t>
      </w:r>
      <w:r>
        <w:rPr>
          <w:w w:val="99"/>
        </w:rPr>
        <w:t>como</w:t>
      </w:r>
      <w:r>
        <w:rPr>
          <w:spacing w:val="18"/>
        </w:rPr>
        <w:t xml:space="preserve"> </w:t>
      </w:r>
      <w:r>
        <w:rPr>
          <w:w w:val="99"/>
        </w:rPr>
        <w:t>auxiliares</w:t>
      </w:r>
      <w:r>
        <w:rPr>
          <w:spacing w:val="19"/>
        </w:rPr>
        <w:t xml:space="preserve"> </w:t>
      </w:r>
      <w:r>
        <w:rPr>
          <w:w w:val="99"/>
        </w:rPr>
        <w:t>para</w:t>
      </w:r>
      <w:r>
        <w:rPr>
          <w:spacing w:val="18"/>
        </w:rPr>
        <w:t xml:space="preserve"> </w:t>
      </w:r>
      <w:r>
        <w:rPr>
          <w:w w:val="99"/>
        </w:rPr>
        <w:t>se</w:t>
      </w:r>
      <w:r>
        <w:rPr>
          <w:spacing w:val="18"/>
        </w:rPr>
        <w:t xml:space="preserve"> </w:t>
      </w:r>
      <w:r>
        <w:rPr>
          <w:w w:val="99"/>
        </w:rPr>
        <w:t>obter a</w:t>
      </w:r>
      <w:r>
        <w:rPr>
          <w:spacing w:val="6"/>
          <w:w w:val="99"/>
        </w:rPr>
        <w:t>p</w:t>
      </w:r>
      <w:r>
        <w:rPr>
          <w:w w:val="99"/>
        </w:rPr>
        <w:t>enas</w:t>
      </w:r>
      <w:r>
        <w:rPr>
          <w:spacing w:val="21"/>
        </w:rPr>
        <w:t xml:space="preserve"> </w:t>
      </w:r>
      <w:r>
        <w:rPr>
          <w:w w:val="99"/>
        </w:rPr>
        <w:t>históricos</w:t>
      </w:r>
      <w:r>
        <w:rPr>
          <w:spacing w:val="20"/>
        </w:rPr>
        <w:t xml:space="preserve"> </w:t>
      </w:r>
      <w:r>
        <w:rPr>
          <w:w w:val="99"/>
        </w:rPr>
        <w:t>serializ</w:t>
      </w:r>
      <w:r>
        <w:rPr>
          <w:spacing w:val="-7"/>
          <w:w w:val="99"/>
        </w:rPr>
        <w:t>áv</w:t>
      </w:r>
      <w:r>
        <w:rPr>
          <w:w w:val="99"/>
        </w:rPr>
        <w:t>eis.</w:t>
      </w:r>
      <w:r>
        <w:t xml:space="preserve"> </w:t>
      </w:r>
      <w:r>
        <w:rPr>
          <w:spacing w:val="11"/>
        </w:rPr>
        <w:t xml:space="preserve"> </w:t>
      </w:r>
      <w:r>
        <w:rPr>
          <w:w w:val="99"/>
        </w:rPr>
        <w:t>Outra</w:t>
      </w:r>
      <w:r>
        <w:rPr>
          <w:spacing w:val="21"/>
        </w:rPr>
        <w:t xml:space="preserve"> </w:t>
      </w:r>
      <w:r>
        <w:rPr>
          <w:w w:val="99"/>
        </w:rPr>
        <w:t>estratégia,</w:t>
      </w:r>
      <w:r>
        <w:rPr>
          <w:spacing w:val="26"/>
        </w:rPr>
        <w:t xml:space="preserve"> </w:t>
      </w:r>
      <w:r>
        <w:rPr>
          <w:w w:val="99"/>
        </w:rPr>
        <w:t>explorada</w:t>
      </w:r>
      <w:r>
        <w:rPr>
          <w:spacing w:val="21"/>
        </w:rPr>
        <w:t xml:space="preserve"> </w:t>
      </w:r>
      <w:r>
        <w:rPr>
          <w:w w:val="99"/>
        </w:rPr>
        <w:t>nos</w:t>
      </w:r>
      <w:r>
        <w:rPr>
          <w:spacing w:val="21"/>
        </w:rPr>
        <w:t xml:space="preserve"> </w:t>
      </w:r>
      <w:r>
        <w:rPr>
          <w:w w:val="99"/>
        </w:rPr>
        <w:t>últimos</w:t>
      </w:r>
      <w:r>
        <w:rPr>
          <w:spacing w:val="20"/>
        </w:rPr>
        <w:t xml:space="preserve"> </w:t>
      </w:r>
      <w:r>
        <w:rPr>
          <w:w w:val="99"/>
        </w:rPr>
        <w:t>anos,</w:t>
      </w:r>
      <w:r>
        <w:rPr>
          <w:spacing w:val="26"/>
        </w:rPr>
        <w:t xml:space="preserve"> </w:t>
      </w:r>
      <w:r>
        <w:rPr>
          <w:w w:val="99"/>
        </w:rPr>
        <w:t>tem</w:t>
      </w:r>
      <w:r>
        <w:rPr>
          <w:spacing w:val="21"/>
        </w:rPr>
        <w:t xml:space="preserve"> </w:t>
      </w:r>
      <w:r>
        <w:rPr>
          <w:w w:val="99"/>
        </w:rPr>
        <w:t>sido a</w:t>
      </w:r>
      <w:r>
        <w:rPr>
          <w:spacing w:val="15"/>
        </w:rPr>
        <w:t xml:space="preserve"> </w:t>
      </w:r>
      <w:r>
        <w:rPr>
          <w:w w:val="99"/>
        </w:rPr>
        <w:t>construção</w:t>
      </w:r>
      <w:r>
        <w:rPr>
          <w:spacing w:val="14"/>
        </w:rPr>
        <w:t xml:space="preserve"> </w:t>
      </w:r>
      <w:r>
        <w:rPr>
          <w:w w:val="99"/>
        </w:rPr>
        <w:t>de</w:t>
      </w:r>
      <w:r>
        <w:rPr>
          <w:spacing w:val="14"/>
        </w:rPr>
        <w:t xml:space="preserve"> </w:t>
      </w:r>
      <w:r>
        <w:rPr>
          <w:w w:val="99"/>
        </w:rPr>
        <w:t>algoritmos</w:t>
      </w:r>
      <w:r>
        <w:rPr>
          <w:spacing w:val="15"/>
        </w:rPr>
        <w:t xml:space="preserve"> </w:t>
      </w:r>
      <w:r>
        <w:rPr>
          <w:w w:val="99"/>
        </w:rPr>
        <w:t>fundame</w:t>
      </w:r>
      <w:r>
        <w:rPr>
          <w:spacing w:val="-7"/>
          <w:w w:val="99"/>
        </w:rPr>
        <w:t>n</w:t>
      </w:r>
      <w:r>
        <w:rPr>
          <w:w w:val="99"/>
        </w:rPr>
        <w:t>tados</w:t>
      </w:r>
      <w:r>
        <w:rPr>
          <w:spacing w:val="14"/>
        </w:rPr>
        <w:t xml:space="preserve"> </w:t>
      </w:r>
      <w:r>
        <w:rPr>
          <w:w w:val="99"/>
        </w:rPr>
        <w:t>no</w:t>
      </w:r>
      <w:r>
        <w:rPr>
          <w:spacing w:val="14"/>
        </w:rPr>
        <w:t xml:space="preserve"> </w:t>
      </w:r>
      <w:r>
        <w:rPr>
          <w:w w:val="99"/>
        </w:rPr>
        <w:t>prot</w:t>
      </w:r>
      <w:r>
        <w:rPr>
          <w:spacing w:val="6"/>
          <w:w w:val="99"/>
        </w:rPr>
        <w:t>o</w:t>
      </w:r>
      <w:r>
        <w:rPr>
          <w:w w:val="99"/>
        </w:rPr>
        <w:t>colo</w:t>
      </w:r>
      <w:r>
        <w:rPr>
          <w:spacing w:val="14"/>
        </w:rPr>
        <w:t xml:space="preserve"> </w:t>
      </w:r>
      <w:r>
        <w:rPr>
          <w:w w:val="99"/>
        </w:rPr>
        <w:t>de</w:t>
      </w:r>
      <w:r>
        <w:rPr>
          <w:spacing w:val="14"/>
        </w:rPr>
        <w:t xml:space="preserve"> </w:t>
      </w:r>
      <w:r>
        <w:rPr>
          <w:rFonts w:ascii="LM Roman Caps 10" w:hAnsi="LM Roman Caps 10"/>
          <w:smallCaps/>
          <w:w w:val="94"/>
        </w:rPr>
        <w:t>Snapshot</w:t>
      </w:r>
      <w:r>
        <w:rPr>
          <w:w w:val="99"/>
        </w:rPr>
        <w:t>,</w:t>
      </w:r>
      <w:r>
        <w:rPr>
          <w:spacing w:val="18"/>
        </w:rPr>
        <w:t xml:space="preserve"> </w:t>
      </w:r>
      <w:r>
        <w:rPr>
          <w:w w:val="99"/>
        </w:rPr>
        <w:t>mas</w:t>
      </w:r>
      <w:r>
        <w:rPr>
          <w:spacing w:val="14"/>
        </w:rPr>
        <w:t xml:space="preserve"> </w:t>
      </w:r>
      <w:r>
        <w:rPr>
          <w:w w:val="99"/>
        </w:rPr>
        <w:t>adaptados de</w:t>
      </w:r>
      <w:r>
        <w:rPr>
          <w:spacing w:val="21"/>
        </w:rPr>
        <w:t xml:space="preserve"> </w:t>
      </w:r>
      <w:r>
        <w:rPr>
          <w:w w:val="99"/>
        </w:rPr>
        <w:t>m</w:t>
      </w:r>
      <w:r>
        <w:rPr>
          <w:spacing w:val="6"/>
          <w:w w:val="99"/>
        </w:rPr>
        <w:t>o</w:t>
      </w:r>
      <w:r>
        <w:rPr>
          <w:w w:val="99"/>
        </w:rPr>
        <w:t>do</w:t>
      </w:r>
      <w:r>
        <w:rPr>
          <w:spacing w:val="20"/>
        </w:rPr>
        <w:t xml:space="preserve"> </w:t>
      </w:r>
      <w:r>
        <w:rPr>
          <w:w w:val="99"/>
        </w:rPr>
        <w:t>a</w:t>
      </w:r>
      <w:r>
        <w:rPr>
          <w:spacing w:val="21"/>
        </w:rPr>
        <w:t xml:space="preserve"> </w:t>
      </w:r>
      <w:r>
        <w:rPr>
          <w:w w:val="99"/>
        </w:rPr>
        <w:t>im</w:t>
      </w:r>
      <w:r>
        <w:rPr>
          <w:spacing w:val="6"/>
          <w:w w:val="99"/>
        </w:rPr>
        <w:t>p</w:t>
      </w:r>
      <w:r>
        <w:rPr>
          <w:w w:val="99"/>
        </w:rPr>
        <w:t>edir</w:t>
      </w:r>
      <w:r>
        <w:rPr>
          <w:spacing w:val="21"/>
        </w:rPr>
        <w:t xml:space="preserve"> </w:t>
      </w:r>
      <w:r>
        <w:rPr>
          <w:w w:val="99"/>
        </w:rPr>
        <w:t>as</w:t>
      </w:r>
      <w:r>
        <w:rPr>
          <w:spacing w:val="21"/>
        </w:rPr>
        <w:t xml:space="preserve"> </w:t>
      </w:r>
      <w:r>
        <w:rPr>
          <w:w w:val="99"/>
        </w:rPr>
        <w:t>anomalias</w:t>
      </w:r>
      <w:r>
        <w:rPr>
          <w:spacing w:val="21"/>
        </w:rPr>
        <w:t xml:space="preserve"> </w:t>
      </w:r>
      <w:r>
        <w:rPr>
          <w:w w:val="99"/>
        </w:rPr>
        <w:t>decorre</w:t>
      </w:r>
      <w:r>
        <w:rPr>
          <w:spacing w:val="-7"/>
          <w:w w:val="99"/>
        </w:rPr>
        <w:t>n</w:t>
      </w:r>
      <w:r>
        <w:rPr>
          <w:w w:val="99"/>
        </w:rPr>
        <w:t>tes</w:t>
      </w:r>
      <w:r>
        <w:rPr>
          <w:spacing w:val="21"/>
        </w:rPr>
        <w:t xml:space="preserve"> </w:t>
      </w:r>
      <w:r>
        <w:rPr>
          <w:w w:val="99"/>
        </w:rPr>
        <w:t>do</w:t>
      </w:r>
      <w:r>
        <w:rPr>
          <w:spacing w:val="20"/>
        </w:rPr>
        <w:t xml:space="preserve"> </w:t>
      </w:r>
      <w:r>
        <w:rPr>
          <w:w w:val="99"/>
        </w:rPr>
        <w:t>mesmo</w:t>
      </w:r>
      <w:r>
        <w:rPr>
          <w:spacing w:val="21"/>
        </w:rPr>
        <w:t xml:space="preserve"> </w:t>
      </w:r>
      <w:r>
        <w:rPr>
          <w:w w:val="99"/>
        </w:rPr>
        <w:t>e,</w:t>
      </w:r>
      <w:r>
        <w:rPr>
          <w:spacing w:val="26"/>
        </w:rPr>
        <w:t xml:space="preserve"> </w:t>
      </w:r>
      <w:r>
        <w:rPr>
          <w:spacing w:val="6"/>
          <w:w w:val="99"/>
        </w:rPr>
        <w:t>p</w:t>
      </w:r>
      <w:r>
        <w:rPr>
          <w:w w:val="99"/>
        </w:rPr>
        <w:t>orta</w:t>
      </w:r>
      <w:r>
        <w:rPr>
          <w:spacing w:val="-7"/>
          <w:w w:val="99"/>
        </w:rPr>
        <w:t>n</w:t>
      </w:r>
      <w:r>
        <w:rPr>
          <w:w w:val="99"/>
        </w:rPr>
        <w:t>to,</w:t>
      </w:r>
      <w:r>
        <w:rPr>
          <w:spacing w:val="26"/>
        </w:rPr>
        <w:t xml:space="preserve"> </w:t>
      </w:r>
      <w:r>
        <w:rPr>
          <w:w w:val="99"/>
        </w:rPr>
        <w:t>gara</w:t>
      </w:r>
      <w:r>
        <w:rPr>
          <w:spacing w:val="-7"/>
          <w:w w:val="99"/>
        </w:rPr>
        <w:t>n</w:t>
      </w:r>
      <w:r>
        <w:rPr>
          <w:w w:val="99"/>
        </w:rPr>
        <w:t>tir</w:t>
      </w:r>
      <w:r>
        <w:rPr>
          <w:spacing w:val="21"/>
        </w:rPr>
        <w:t xml:space="preserve"> </w:t>
      </w:r>
      <w:r>
        <w:rPr>
          <w:w w:val="99"/>
        </w:rPr>
        <w:t>serializa- ção</w:t>
      </w:r>
      <w:r>
        <w:rPr>
          <w:spacing w:val="-2"/>
        </w:rPr>
        <w:t xml:space="preserve"> </w:t>
      </w:r>
      <w:r>
        <w:rPr>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2"/>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2"/>
        </w:rPr>
        <w:t xml:space="preserve"> </w:t>
      </w:r>
      <w:r>
        <w:rPr>
          <w:color w:val="2905C3"/>
          <w:w w:val="99"/>
        </w:rPr>
        <w:t>201</w:t>
      </w:r>
      <w:r>
        <w:rPr>
          <w:color w:val="2905C3"/>
          <w:spacing w:val="-1"/>
          <w:w w:val="99"/>
        </w:rPr>
        <w:t>2</w:t>
      </w:r>
      <w:r>
        <w:rPr>
          <w:w w:val="99"/>
        </w:rPr>
        <w:t>;</w:t>
      </w:r>
      <w:r>
        <w:rPr>
          <w:spacing w:val="-2"/>
        </w:rPr>
        <w:t xml:space="preserve"> </w:t>
      </w:r>
      <w:r>
        <w:rPr>
          <w:rFonts w:ascii="LM Roman 10" w:hAnsi="LM Roman 10"/>
          <w:color w:val="2905C3"/>
          <w:w w:val="99"/>
          <w:sz w:val="20"/>
        </w:rPr>
        <w:t>REVILAK;</w:t>
      </w:r>
      <w:r>
        <w:rPr>
          <w:rFonts w:ascii="LM Roman 10" w:hAnsi="LM Roman 10"/>
          <w:color w:val="2905C3"/>
          <w:spacing w:val="-2"/>
          <w:sz w:val="20"/>
        </w:rPr>
        <w:t xml:space="preserve"> </w:t>
      </w:r>
      <w:r>
        <w:rPr>
          <w:rFonts w:ascii="LM Roman 10" w:hAnsi="LM Roman 10"/>
          <w:color w:val="2905C3"/>
          <w:w w:val="99"/>
          <w:sz w:val="20"/>
        </w:rPr>
        <w:t>O’NEIL;</w:t>
      </w:r>
      <w:r>
        <w:rPr>
          <w:rFonts w:ascii="LM Roman 10" w:hAnsi="LM Roman 10"/>
          <w:color w:val="2905C3"/>
          <w:spacing w:val="-2"/>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2"/>
        </w:rPr>
        <w:t xml:space="preserve"> </w:t>
      </w:r>
      <w:r>
        <w:rPr>
          <w:color w:val="2905C3"/>
          <w:w w:val="99"/>
        </w:rPr>
        <w:t>201</w:t>
      </w:r>
      <w:r>
        <w:rPr>
          <w:color w:val="2905C3"/>
          <w:spacing w:val="-1"/>
          <w:w w:val="99"/>
        </w:rPr>
        <w:t>1</w:t>
      </w:r>
      <w:r>
        <w:rPr>
          <w:w w:val="99"/>
        </w:rPr>
        <w:t>;</w:t>
      </w:r>
      <w:r>
        <w:rPr>
          <w:spacing w:val="-2"/>
        </w:rPr>
        <w:t xml:space="preserve"> </w:t>
      </w:r>
      <w:r>
        <w:rPr>
          <w:rFonts w:ascii="LM Roman 10" w:hAnsi="LM Roman 10"/>
          <w:color w:val="2905C3"/>
          <w:w w:val="99"/>
          <w:sz w:val="20"/>
        </w:rPr>
        <w:t>REVILAK</w:t>
      </w:r>
      <w:r>
        <w:rPr>
          <w:w w:val="99"/>
        </w:rPr>
        <w:t>,</w:t>
      </w:r>
      <w:r>
        <w:rPr>
          <w:spacing w:val="-2"/>
        </w:rPr>
        <w:t xml:space="preserve"> </w:t>
      </w:r>
      <w:r>
        <w:rPr>
          <w:color w:val="2905C3"/>
          <w:w w:val="99"/>
        </w:rPr>
        <w:t>201</w:t>
      </w:r>
      <w:r>
        <w:rPr>
          <w:color w:val="2905C3"/>
          <w:spacing w:val="-1"/>
          <w:w w:val="99"/>
        </w:rPr>
        <w:t>1</w:t>
      </w:r>
      <w:r>
        <w:rPr>
          <w:w w:val="99"/>
        </w:rPr>
        <w:t>;</w:t>
      </w:r>
      <w:r>
        <w:rPr>
          <w:spacing w:val="-2"/>
        </w:rPr>
        <w:t xml:space="preserve"> </w:t>
      </w:r>
      <w:r>
        <w:rPr>
          <w:rFonts w:ascii="LM Roman 10" w:hAnsi="LM Roman 10"/>
          <w:color w:val="2905C3"/>
          <w:w w:val="99"/>
          <w:sz w:val="20"/>
        </w:rPr>
        <w:t>CAHILL</w:t>
      </w:r>
      <w:r>
        <w:rPr>
          <w:w w:val="99"/>
        </w:rPr>
        <w:t xml:space="preserve">, </w:t>
      </w:r>
      <w:r>
        <w:rPr>
          <w:color w:val="2905C3"/>
          <w:w w:val="99"/>
        </w:rPr>
        <w:t>200</w:t>
      </w:r>
      <w:r>
        <w:rPr>
          <w:color w:val="2905C3"/>
          <w:spacing w:val="-1"/>
          <w:w w:val="99"/>
        </w:rPr>
        <w:t>9</w:t>
      </w:r>
      <w:r>
        <w:rPr>
          <w:w w:val="99"/>
        </w:rPr>
        <w:t>;</w:t>
      </w:r>
      <w:r>
        <w:rPr>
          <w:spacing w:val="-1"/>
        </w:rPr>
        <w:t xml:space="preserve"> </w:t>
      </w:r>
      <w:r>
        <w:rPr>
          <w:rFonts w:ascii="LM Roman 10" w:hAnsi="LM Roman 10"/>
          <w:color w:val="2905C3"/>
          <w:w w:val="99"/>
          <w:sz w:val="20"/>
        </w:rPr>
        <w:t>CAHILL;</w:t>
      </w:r>
      <w:r>
        <w:rPr>
          <w:rFonts w:ascii="LM Roman 10" w:hAnsi="LM Roman 10"/>
          <w:color w:val="2905C3"/>
          <w:spacing w:val="-1"/>
          <w:sz w:val="20"/>
        </w:rPr>
        <w:t xml:space="preserve"> </w:t>
      </w:r>
      <w:r>
        <w:rPr>
          <w:rFonts w:ascii="LM Roman 10" w:hAnsi="LM Roman 10"/>
          <w:color w:val="2905C3"/>
          <w:w w:val="99"/>
          <w:sz w:val="20"/>
        </w:rPr>
        <w:t>RöHM;</w:t>
      </w:r>
      <w:r>
        <w:rPr>
          <w:rFonts w:ascii="LM Roman 10" w:hAnsi="LM Roman 10"/>
          <w:color w:val="2905C3"/>
          <w:sz w:val="20"/>
        </w:rPr>
        <w:t xml:space="preserve"> </w:t>
      </w:r>
      <w:r>
        <w:rPr>
          <w:rFonts w:ascii="LM Roman 10" w:hAnsi="LM Roman 10"/>
          <w:color w:val="2905C3"/>
          <w:w w:val="99"/>
          <w:sz w:val="20"/>
        </w:rPr>
        <w:t>FEKET</w:t>
      </w:r>
      <w:r>
        <w:rPr>
          <w:rFonts w:ascii="LM Roman 10" w:hAnsi="LM Roman 10"/>
          <w:color w:val="2905C3"/>
          <w:spacing w:val="-1"/>
          <w:w w:val="99"/>
          <w:sz w:val="20"/>
        </w:rPr>
        <w:t>E</w:t>
      </w:r>
      <w:r>
        <w:rPr>
          <w:w w:val="99"/>
        </w:rPr>
        <w:t>,</w:t>
      </w:r>
      <w:r>
        <w:rPr>
          <w:spacing w:val="-1"/>
        </w:rPr>
        <w:t xml:space="preserve"> </w:t>
      </w:r>
      <w:r>
        <w:rPr>
          <w:color w:val="2905C3"/>
          <w:w w:val="99"/>
        </w:rPr>
        <w:t>200</w:t>
      </w:r>
      <w:r>
        <w:rPr>
          <w:color w:val="2905C3"/>
          <w:spacing w:val="-1"/>
          <w:w w:val="99"/>
        </w:rPr>
        <w:t>9</w:t>
      </w:r>
      <w:r>
        <w:rPr>
          <w:w w:val="99"/>
        </w:rPr>
        <w:t>;</w:t>
      </w:r>
      <w:r>
        <w:rPr>
          <w:spacing w:val="-1"/>
        </w:rPr>
        <w:t xml:space="preserve"> </w:t>
      </w:r>
      <w:r>
        <w:rPr>
          <w:rFonts w:ascii="LM Roman 10" w:hAnsi="LM Roman 10"/>
          <w:color w:val="2905C3"/>
          <w:w w:val="99"/>
          <w:sz w:val="20"/>
        </w:rPr>
        <w:t>CAHILL;</w:t>
      </w:r>
      <w:r>
        <w:rPr>
          <w:rFonts w:ascii="LM Roman 10" w:hAnsi="LM Roman 10"/>
          <w:color w:val="2905C3"/>
          <w:spacing w:val="-1"/>
          <w:sz w:val="20"/>
        </w:rPr>
        <w:t xml:space="preserve"> </w:t>
      </w:r>
      <w:r>
        <w:rPr>
          <w:rFonts w:ascii="LM Roman 10" w:hAnsi="LM Roman 10"/>
          <w:color w:val="2905C3"/>
          <w:w w:val="99"/>
          <w:sz w:val="20"/>
        </w:rPr>
        <w:t>RöHM;</w:t>
      </w:r>
      <w:r>
        <w:rPr>
          <w:rFonts w:ascii="LM Roman 10" w:hAnsi="LM Roman 10"/>
          <w:color w:val="2905C3"/>
          <w:sz w:val="20"/>
        </w:rPr>
        <w:t xml:space="preserve"> </w:t>
      </w:r>
      <w:r>
        <w:rPr>
          <w:rFonts w:ascii="LM Roman 10" w:hAnsi="LM Roman 10"/>
          <w:color w:val="2905C3"/>
          <w:w w:val="99"/>
          <w:sz w:val="20"/>
        </w:rPr>
        <w:t>FEKET</w:t>
      </w:r>
      <w:r>
        <w:rPr>
          <w:rFonts w:ascii="LM Roman 10" w:hAnsi="LM Roman 10"/>
          <w:color w:val="2905C3"/>
          <w:spacing w:val="-1"/>
          <w:w w:val="99"/>
          <w:sz w:val="20"/>
        </w:rPr>
        <w:t>E</w:t>
      </w:r>
      <w:r>
        <w:rPr>
          <w:w w:val="99"/>
        </w:rPr>
        <w:t>,</w:t>
      </w:r>
      <w:r>
        <w:rPr>
          <w:spacing w:val="-1"/>
        </w:rPr>
        <w:t xml:space="preserve"> </w:t>
      </w:r>
      <w:r>
        <w:rPr>
          <w:color w:val="2905C3"/>
          <w:w w:val="99"/>
        </w:rPr>
        <w:t>200</w:t>
      </w:r>
      <w:r>
        <w:rPr>
          <w:color w:val="2905C3"/>
          <w:spacing w:val="-1"/>
          <w:w w:val="99"/>
        </w:rPr>
        <w:t>8</w:t>
      </w:r>
      <w:r>
        <w:rPr>
          <w:w w:val="99"/>
        </w:rPr>
        <w:t>).</w:t>
      </w:r>
    </w:p>
    <w:p w14:paraId="482FD355" w14:textId="77777777" w:rsidR="00B61510" w:rsidRDefault="00F460F0">
      <w:pPr>
        <w:pStyle w:val="Corpodetexto"/>
        <w:spacing w:before="111" w:line="254" w:lineRule="auto"/>
        <w:ind w:left="160" w:right="754" w:firstLine="736"/>
        <w:jc w:val="both"/>
      </w:pPr>
      <w:r>
        <w:rPr>
          <w:w w:val="99"/>
        </w:rPr>
        <w:t>A</w:t>
      </w:r>
      <w:r>
        <w:rPr>
          <w:spacing w:val="-3"/>
        </w:rPr>
        <w:t xml:space="preserve"> </w:t>
      </w:r>
      <w:r>
        <w:rPr>
          <w:w w:val="99"/>
        </w:rPr>
        <w:t>primeira</w:t>
      </w:r>
      <w:r>
        <w:rPr>
          <w:spacing w:val="-3"/>
        </w:rPr>
        <w:t xml:space="preserve"> </w:t>
      </w:r>
      <w:r>
        <w:rPr>
          <w:w w:val="99"/>
        </w:rPr>
        <w:t>estratégia</w:t>
      </w:r>
      <w:r>
        <w:rPr>
          <w:spacing w:val="-3"/>
        </w:rPr>
        <w:t xml:space="preserve"> </w:t>
      </w:r>
      <w:r>
        <w:rPr>
          <w:w w:val="99"/>
        </w:rPr>
        <w:t>traz</w:t>
      </w:r>
      <w:r>
        <w:rPr>
          <w:spacing w:val="-3"/>
        </w:rPr>
        <w:t xml:space="preserve"> </w:t>
      </w:r>
      <w:r>
        <w:rPr>
          <w:w w:val="99"/>
        </w:rPr>
        <w:t>como</w:t>
      </w:r>
      <w:r>
        <w:rPr>
          <w:spacing w:val="-3"/>
        </w:rPr>
        <w:t xml:space="preserve"> </w:t>
      </w:r>
      <w:r>
        <w:rPr>
          <w:spacing w:val="-14"/>
          <w:w w:val="99"/>
        </w:rPr>
        <w:t>v</w:t>
      </w:r>
      <w:r>
        <w:rPr>
          <w:w w:val="99"/>
        </w:rPr>
        <w:t>a</w:t>
      </w:r>
      <w:r>
        <w:rPr>
          <w:spacing w:val="-7"/>
          <w:w w:val="99"/>
        </w:rPr>
        <w:t>n</w:t>
      </w:r>
      <w:r>
        <w:rPr>
          <w:w w:val="99"/>
        </w:rPr>
        <w:t>tagem</w:t>
      </w:r>
      <w:r>
        <w:rPr>
          <w:spacing w:val="-3"/>
        </w:rPr>
        <w:t xml:space="preserve"> </w:t>
      </w:r>
      <w:r>
        <w:rPr>
          <w:w w:val="99"/>
        </w:rPr>
        <w:t>o</w:t>
      </w:r>
      <w:r>
        <w:rPr>
          <w:spacing w:val="-3"/>
        </w:rPr>
        <w:t xml:space="preserve"> </w:t>
      </w:r>
      <w:r>
        <w:rPr>
          <w:w w:val="99"/>
        </w:rPr>
        <w:t>fato</w:t>
      </w:r>
      <w:r>
        <w:rPr>
          <w:spacing w:val="-3"/>
        </w:rPr>
        <w:t xml:space="preserve"> </w:t>
      </w:r>
      <w:r>
        <w:rPr>
          <w:w w:val="99"/>
        </w:rPr>
        <w:t>de</w:t>
      </w:r>
      <w:r>
        <w:rPr>
          <w:spacing w:val="-3"/>
        </w:rPr>
        <w:t xml:space="preserve"> </w:t>
      </w:r>
      <w:r>
        <w:rPr>
          <w:w w:val="99"/>
        </w:rPr>
        <w:t>se</w:t>
      </w:r>
      <w:r>
        <w:rPr>
          <w:spacing w:val="-3"/>
        </w:rPr>
        <w:t xml:space="preserve"> </w:t>
      </w:r>
      <w:r>
        <w:rPr>
          <w:w w:val="99"/>
        </w:rPr>
        <w:t>apr</w:t>
      </w:r>
      <w:r>
        <w:rPr>
          <w:spacing w:val="-7"/>
          <w:w w:val="99"/>
        </w:rPr>
        <w:t>ov</w:t>
      </w:r>
      <w:r>
        <w:rPr>
          <w:w w:val="99"/>
        </w:rPr>
        <w:t>eitar</w:t>
      </w:r>
      <w:r>
        <w:rPr>
          <w:spacing w:val="-3"/>
        </w:rPr>
        <w:t xml:space="preserve"> </w:t>
      </w:r>
      <w:r>
        <w:rPr>
          <w:w w:val="99"/>
        </w:rPr>
        <w:t>os</w:t>
      </w:r>
      <w:r>
        <w:rPr>
          <w:spacing w:val="-3"/>
        </w:rPr>
        <w:t xml:space="preserve"> </w:t>
      </w:r>
      <w:r>
        <w:rPr>
          <w:spacing w:val="6"/>
          <w:w w:val="99"/>
        </w:rPr>
        <w:t>b</w:t>
      </w:r>
      <w:r>
        <w:rPr>
          <w:w w:val="99"/>
        </w:rPr>
        <w:t>enefícios</w:t>
      </w:r>
      <w:r>
        <w:rPr>
          <w:spacing w:val="-3"/>
        </w:rPr>
        <w:t xml:space="preserve"> </w:t>
      </w:r>
      <w:r>
        <w:rPr>
          <w:w w:val="99"/>
        </w:rPr>
        <w:t xml:space="preserve">de </w:t>
      </w:r>
      <w:r>
        <w:rPr>
          <w:rFonts w:ascii="LM Roman Caps 10" w:hAnsi="LM Roman Caps 10"/>
          <w:smallCaps/>
          <w:w w:val="94"/>
        </w:rPr>
        <w:t>Snapshot</w:t>
      </w:r>
      <w:r>
        <w:rPr>
          <w:w w:val="99"/>
        </w:rPr>
        <w:t>,</w:t>
      </w:r>
      <w:r>
        <w:rPr>
          <w:spacing w:val="6"/>
        </w:rPr>
        <w:t xml:space="preserve"> </w:t>
      </w:r>
      <w:r>
        <w:rPr>
          <w:w w:val="99"/>
        </w:rPr>
        <w:t>principalme</w:t>
      </w:r>
      <w:r>
        <w:rPr>
          <w:spacing w:val="-7"/>
          <w:w w:val="99"/>
        </w:rPr>
        <w:t>n</w:t>
      </w:r>
      <w:r>
        <w:rPr>
          <w:w w:val="99"/>
        </w:rPr>
        <w:t>te</w:t>
      </w:r>
      <w:r>
        <w:rPr>
          <w:spacing w:val="5"/>
        </w:rPr>
        <w:t xml:space="preserve"> </w:t>
      </w:r>
      <w:r>
        <w:rPr>
          <w:w w:val="99"/>
        </w:rPr>
        <w:t>no</w:t>
      </w:r>
      <w:r>
        <w:rPr>
          <w:spacing w:val="5"/>
        </w:rPr>
        <w:t xml:space="preserve"> </w:t>
      </w:r>
      <w:r>
        <w:rPr>
          <w:w w:val="99"/>
        </w:rPr>
        <w:t>que</w:t>
      </w:r>
      <w:r>
        <w:rPr>
          <w:spacing w:val="5"/>
        </w:rPr>
        <w:t xml:space="preserve"> </w:t>
      </w:r>
      <w:r>
        <w:rPr>
          <w:w w:val="99"/>
        </w:rPr>
        <w:t>diz</w:t>
      </w:r>
      <w:r>
        <w:rPr>
          <w:spacing w:val="5"/>
        </w:rPr>
        <w:t xml:space="preserve"> </w:t>
      </w:r>
      <w:r>
        <w:rPr>
          <w:w w:val="99"/>
        </w:rPr>
        <w:t>res</w:t>
      </w:r>
      <w:r>
        <w:rPr>
          <w:spacing w:val="6"/>
          <w:w w:val="99"/>
        </w:rPr>
        <w:t>p</w:t>
      </w:r>
      <w:r>
        <w:rPr>
          <w:w w:val="99"/>
        </w:rPr>
        <w:t>eito</w:t>
      </w:r>
      <w:r>
        <w:rPr>
          <w:spacing w:val="5"/>
        </w:rPr>
        <w:t xml:space="preserve"> </w:t>
      </w:r>
      <w:r>
        <w:rPr>
          <w:w w:val="99"/>
        </w:rPr>
        <w:t>ao</w:t>
      </w:r>
      <w:r>
        <w:rPr>
          <w:spacing w:val="5"/>
        </w:rPr>
        <w:t xml:space="preserve"> </w:t>
      </w:r>
      <w:r>
        <w:rPr>
          <w:w w:val="99"/>
        </w:rPr>
        <w:t>monitorame</w:t>
      </w:r>
      <w:r>
        <w:rPr>
          <w:spacing w:val="-7"/>
          <w:w w:val="99"/>
        </w:rPr>
        <w:t>n</w:t>
      </w:r>
      <w:r>
        <w:rPr>
          <w:w w:val="99"/>
        </w:rPr>
        <w:t>to</w:t>
      </w:r>
      <w:r>
        <w:rPr>
          <w:spacing w:val="5"/>
        </w:rPr>
        <w:t xml:space="preserve"> </w:t>
      </w:r>
      <w:r>
        <w:rPr>
          <w:w w:val="99"/>
        </w:rPr>
        <w:t>a</w:t>
      </w:r>
      <w:r>
        <w:rPr>
          <w:spacing w:val="6"/>
          <w:w w:val="99"/>
        </w:rPr>
        <w:t>p</w:t>
      </w:r>
      <w:r>
        <w:rPr>
          <w:w w:val="99"/>
        </w:rPr>
        <w:t>enas</w:t>
      </w:r>
      <w:r>
        <w:rPr>
          <w:spacing w:val="5"/>
        </w:rPr>
        <w:t xml:space="preserve"> </w:t>
      </w:r>
      <w:r>
        <w:rPr>
          <w:w w:val="99"/>
        </w:rPr>
        <w:t>dos</w:t>
      </w:r>
      <w:r>
        <w:rPr>
          <w:spacing w:val="5"/>
        </w:rPr>
        <w:t xml:space="preserve"> </w:t>
      </w:r>
      <w:r>
        <w:rPr>
          <w:w w:val="99"/>
        </w:rPr>
        <w:t>eleme</w:t>
      </w:r>
      <w:r>
        <w:rPr>
          <w:spacing w:val="-7"/>
          <w:w w:val="99"/>
        </w:rPr>
        <w:t>n</w:t>
      </w:r>
      <w:r>
        <w:rPr>
          <w:w w:val="99"/>
        </w:rPr>
        <w:t>tos que</w:t>
      </w:r>
      <w:r>
        <w:rPr>
          <w:spacing w:val="28"/>
        </w:rPr>
        <w:t xml:space="preserve"> </w:t>
      </w:r>
      <w:r>
        <w:rPr>
          <w:w w:val="99"/>
        </w:rPr>
        <w:t>são</w:t>
      </w:r>
      <w:r>
        <w:rPr>
          <w:spacing w:val="28"/>
        </w:rPr>
        <w:t xml:space="preserve"> </w:t>
      </w:r>
      <w:r>
        <w:rPr>
          <w:w w:val="99"/>
        </w:rPr>
        <w:t>escritos</w:t>
      </w:r>
      <w:r>
        <w:rPr>
          <w:spacing w:val="28"/>
        </w:rPr>
        <w:t xml:space="preserve"> </w:t>
      </w:r>
      <w:r>
        <w:rPr>
          <w:spacing w:val="6"/>
          <w:w w:val="99"/>
        </w:rPr>
        <w:t>p</w:t>
      </w:r>
      <w:r>
        <w:rPr>
          <w:w w:val="99"/>
        </w:rPr>
        <w:t>ela</w:t>
      </w:r>
      <w:r>
        <w:rPr>
          <w:spacing w:val="28"/>
        </w:rPr>
        <w:t xml:space="preserve"> </w:t>
      </w:r>
      <w:r>
        <w:rPr>
          <w:w w:val="99"/>
        </w:rPr>
        <w:t>transação.</w:t>
      </w:r>
      <w:r>
        <w:t xml:space="preserve"> </w:t>
      </w:r>
      <w:r>
        <w:rPr>
          <w:spacing w:val="33"/>
        </w:rPr>
        <w:t xml:space="preserve"> </w:t>
      </w:r>
      <w:r>
        <w:rPr>
          <w:w w:val="99"/>
        </w:rPr>
        <w:t>Co</w:t>
      </w:r>
      <w:r>
        <w:rPr>
          <w:spacing w:val="-7"/>
          <w:w w:val="99"/>
        </w:rPr>
        <w:t>n</w:t>
      </w:r>
      <w:r>
        <w:rPr>
          <w:w w:val="99"/>
        </w:rPr>
        <w:t>tudo,</w:t>
      </w:r>
      <w:r>
        <w:rPr>
          <w:spacing w:val="35"/>
        </w:rPr>
        <w:t xml:space="preserve"> </w:t>
      </w:r>
      <w:r>
        <w:rPr>
          <w:w w:val="99"/>
        </w:rPr>
        <w:t>parte</w:t>
      </w:r>
      <w:r>
        <w:rPr>
          <w:spacing w:val="28"/>
        </w:rPr>
        <w:t xml:space="preserve"> </w:t>
      </w:r>
      <w:r>
        <w:rPr>
          <w:w w:val="99"/>
        </w:rPr>
        <w:t>da</w:t>
      </w:r>
      <w:r>
        <w:rPr>
          <w:spacing w:val="28"/>
        </w:rPr>
        <w:t xml:space="preserve"> </w:t>
      </w:r>
      <w:r>
        <w:rPr>
          <w:w w:val="99"/>
        </w:rPr>
        <w:t>res</w:t>
      </w:r>
      <w:r>
        <w:rPr>
          <w:spacing w:val="6"/>
          <w:w w:val="99"/>
        </w:rPr>
        <w:t>p</w:t>
      </w:r>
      <w:r>
        <w:rPr>
          <w:w w:val="99"/>
        </w:rPr>
        <w:t>onsabilidade</w:t>
      </w:r>
      <w:r>
        <w:rPr>
          <w:spacing w:val="28"/>
        </w:rPr>
        <w:t xml:space="preserve"> </w:t>
      </w:r>
      <w:r>
        <w:rPr>
          <w:w w:val="99"/>
        </w:rPr>
        <w:t>em</w:t>
      </w:r>
      <w:r>
        <w:rPr>
          <w:spacing w:val="28"/>
        </w:rPr>
        <w:t xml:space="preserve"> </w:t>
      </w:r>
      <w:r>
        <w:rPr>
          <w:w w:val="99"/>
        </w:rPr>
        <w:t>se</w:t>
      </w:r>
      <w:r>
        <w:rPr>
          <w:spacing w:val="28"/>
        </w:rPr>
        <w:t xml:space="preserve"> </w:t>
      </w:r>
      <w:r>
        <w:rPr>
          <w:w w:val="99"/>
        </w:rPr>
        <w:t>lidar</w:t>
      </w:r>
      <w:r>
        <w:rPr>
          <w:spacing w:val="28"/>
        </w:rPr>
        <w:t xml:space="preserve"> </w:t>
      </w:r>
      <w:r>
        <w:rPr>
          <w:w w:val="99"/>
        </w:rPr>
        <w:t>com problemas</w:t>
      </w:r>
      <w:r>
        <w:rPr>
          <w:spacing w:val="-25"/>
        </w:rPr>
        <w:t xml:space="preserve"> </w:t>
      </w:r>
      <w:r>
        <w:rPr>
          <w:w w:val="99"/>
        </w:rPr>
        <w:t>de</w:t>
      </w:r>
      <w:r>
        <w:rPr>
          <w:spacing w:val="-25"/>
        </w:rPr>
        <w:t xml:space="preserve"> </w:t>
      </w:r>
      <w:r>
        <w:rPr>
          <w:w w:val="99"/>
        </w:rPr>
        <w:t>concorrência</w:t>
      </w:r>
      <w:r>
        <w:rPr>
          <w:spacing w:val="-25"/>
        </w:rPr>
        <w:t xml:space="preserve"> </w:t>
      </w:r>
      <w:r>
        <w:rPr>
          <w:w w:val="99"/>
        </w:rPr>
        <w:t>é</w:t>
      </w:r>
      <w:r>
        <w:rPr>
          <w:spacing w:val="-25"/>
        </w:rPr>
        <w:t xml:space="preserve"> </w:t>
      </w:r>
      <w:r>
        <w:rPr>
          <w:w w:val="99"/>
        </w:rPr>
        <w:t>transferida</w:t>
      </w:r>
      <w:r>
        <w:rPr>
          <w:spacing w:val="-25"/>
        </w:rPr>
        <w:t xml:space="preserve"> </w:t>
      </w:r>
      <w:r>
        <w:rPr>
          <w:w w:val="99"/>
        </w:rPr>
        <w:t>do</w:t>
      </w:r>
      <w:r>
        <w:rPr>
          <w:spacing w:val="-25"/>
        </w:rPr>
        <w:t xml:space="preserve"> </w:t>
      </w:r>
      <w:r>
        <w:rPr>
          <w:w w:val="99"/>
        </w:rPr>
        <w:t>SGBD</w:t>
      </w:r>
      <w:r>
        <w:rPr>
          <w:spacing w:val="-25"/>
        </w:rPr>
        <w:t xml:space="preserve"> </w:t>
      </w:r>
      <w:r>
        <w:rPr>
          <w:w w:val="99"/>
        </w:rPr>
        <w:t>para</w:t>
      </w:r>
      <w:r>
        <w:rPr>
          <w:spacing w:val="-25"/>
        </w:rPr>
        <w:t xml:space="preserve"> </w:t>
      </w:r>
      <w:r>
        <w:rPr>
          <w:w w:val="99"/>
        </w:rPr>
        <w:t>a</w:t>
      </w:r>
      <w:r>
        <w:rPr>
          <w:spacing w:val="-24"/>
        </w:rPr>
        <w:t xml:space="preserve"> </w:t>
      </w:r>
      <w:r>
        <w:rPr>
          <w:w w:val="99"/>
        </w:rPr>
        <w:t>aplicação.</w:t>
      </w:r>
      <w:r>
        <w:rPr>
          <w:spacing w:val="18"/>
        </w:rPr>
        <w:t xml:space="preserve"> </w:t>
      </w:r>
      <w:r>
        <w:rPr>
          <w:spacing w:val="-7"/>
          <w:w w:val="99"/>
        </w:rPr>
        <w:t>P</w:t>
      </w:r>
      <w:r>
        <w:rPr>
          <w:w w:val="99"/>
        </w:rPr>
        <w:t>or</w:t>
      </w:r>
      <w:r>
        <w:rPr>
          <w:spacing w:val="-25"/>
        </w:rPr>
        <w:t xml:space="preserve"> </w:t>
      </w:r>
      <w:r>
        <w:rPr>
          <w:w w:val="99"/>
        </w:rPr>
        <w:t>sua</w:t>
      </w:r>
      <w:r>
        <w:rPr>
          <w:spacing w:val="-25"/>
        </w:rPr>
        <w:t xml:space="preserve"> </w:t>
      </w:r>
      <w:r>
        <w:rPr>
          <w:spacing w:val="-7"/>
          <w:w w:val="99"/>
        </w:rPr>
        <w:t>v</w:t>
      </w:r>
      <w:r>
        <w:rPr>
          <w:w w:val="99"/>
        </w:rPr>
        <w:t>ez,</w:t>
      </w:r>
      <w:r>
        <w:rPr>
          <w:spacing w:val="-20"/>
        </w:rPr>
        <w:t xml:space="preserve"> </w:t>
      </w:r>
      <w:r>
        <w:rPr>
          <w:w w:val="99"/>
        </w:rPr>
        <w:t>a</w:t>
      </w:r>
      <w:r>
        <w:rPr>
          <w:spacing w:val="-24"/>
        </w:rPr>
        <w:t xml:space="preserve"> </w:t>
      </w:r>
      <w:r>
        <w:rPr>
          <w:w w:val="99"/>
        </w:rPr>
        <w:t>segunda estratégia</w:t>
      </w:r>
      <w:r>
        <w:t xml:space="preserve"> </w:t>
      </w:r>
      <w:r>
        <w:rPr>
          <w:w w:val="99"/>
        </w:rPr>
        <w:t>deixa</w:t>
      </w:r>
      <w:r>
        <w:t xml:space="preserve"> </w:t>
      </w:r>
      <w:r>
        <w:rPr>
          <w:w w:val="99"/>
        </w:rPr>
        <w:t>a</w:t>
      </w:r>
      <w:r>
        <w:rPr>
          <w:spacing w:val="6"/>
          <w:w w:val="99"/>
        </w:rPr>
        <w:t>p</w:t>
      </w:r>
      <w:r>
        <w:rPr>
          <w:w w:val="99"/>
        </w:rPr>
        <w:t>enas</w:t>
      </w:r>
      <w:r>
        <w:t xml:space="preserve"> </w:t>
      </w:r>
      <w:r>
        <w:rPr>
          <w:w w:val="99"/>
        </w:rPr>
        <w:t>o</w:t>
      </w:r>
      <w:r>
        <w:t xml:space="preserve"> </w:t>
      </w:r>
      <w:r>
        <w:rPr>
          <w:w w:val="99"/>
        </w:rPr>
        <w:t>SGBD</w:t>
      </w:r>
      <w:r>
        <w:t xml:space="preserve"> </w:t>
      </w:r>
      <w:r>
        <w:rPr>
          <w:w w:val="99"/>
        </w:rPr>
        <w:t>como</w:t>
      </w:r>
      <w:r>
        <w:t xml:space="preserve"> </w:t>
      </w:r>
      <w:r>
        <w:rPr>
          <w:w w:val="99"/>
        </w:rPr>
        <w:t>res</w:t>
      </w:r>
      <w:r>
        <w:rPr>
          <w:spacing w:val="6"/>
          <w:w w:val="99"/>
        </w:rPr>
        <w:t>p</w:t>
      </w:r>
      <w:r>
        <w:rPr>
          <w:w w:val="99"/>
        </w:rPr>
        <w:t>ons</w:t>
      </w:r>
      <w:r>
        <w:rPr>
          <w:spacing w:val="-7"/>
          <w:w w:val="99"/>
        </w:rPr>
        <w:t>áv</w:t>
      </w:r>
      <w:r>
        <w:rPr>
          <w:w w:val="99"/>
        </w:rPr>
        <w:t>el</w:t>
      </w:r>
      <w:r>
        <w:t xml:space="preserve"> </w:t>
      </w:r>
      <w:r>
        <w:rPr>
          <w:spacing w:val="6"/>
          <w:w w:val="99"/>
        </w:rPr>
        <w:t>p</w:t>
      </w:r>
      <w:r>
        <w:rPr>
          <w:w w:val="99"/>
        </w:rPr>
        <w:t>elo</w:t>
      </w:r>
      <w:r>
        <w:t xml:space="preserve"> </w:t>
      </w:r>
      <w:r>
        <w:rPr>
          <w:w w:val="99"/>
        </w:rPr>
        <w:t>co</w:t>
      </w:r>
      <w:r>
        <w:rPr>
          <w:spacing w:val="-7"/>
          <w:w w:val="99"/>
        </w:rPr>
        <w:t>n</w:t>
      </w:r>
      <w:r>
        <w:rPr>
          <w:w w:val="99"/>
        </w:rPr>
        <w:t>trole</w:t>
      </w:r>
      <w:r>
        <w:t xml:space="preserve"> </w:t>
      </w:r>
      <w:r>
        <w:rPr>
          <w:w w:val="99"/>
        </w:rPr>
        <w:t>de</w:t>
      </w:r>
      <w:r>
        <w:t xml:space="preserve"> </w:t>
      </w:r>
      <w:r>
        <w:rPr>
          <w:w w:val="99"/>
        </w:rPr>
        <w:t>concorrência,</w:t>
      </w:r>
      <w:r>
        <w:t xml:space="preserve"> </w:t>
      </w:r>
      <w:r>
        <w:rPr>
          <w:w w:val="99"/>
        </w:rPr>
        <w:t>mas</w:t>
      </w:r>
      <w:r>
        <w:t xml:space="preserve"> </w:t>
      </w:r>
      <w:r>
        <w:rPr>
          <w:w w:val="99"/>
        </w:rPr>
        <w:t>os algoritmos</w:t>
      </w:r>
      <w:r>
        <w:rPr>
          <w:spacing w:val="-4"/>
        </w:rPr>
        <w:t xml:space="preserve"> </w:t>
      </w:r>
      <w:r>
        <w:rPr>
          <w:w w:val="99"/>
        </w:rPr>
        <w:t>até</w:t>
      </w:r>
      <w:r>
        <w:rPr>
          <w:spacing w:val="-3"/>
        </w:rPr>
        <w:t xml:space="preserve"> </w:t>
      </w:r>
      <w:r>
        <w:rPr>
          <w:w w:val="99"/>
        </w:rPr>
        <w:t>e</w:t>
      </w:r>
      <w:r>
        <w:rPr>
          <w:spacing w:val="-7"/>
          <w:w w:val="99"/>
        </w:rPr>
        <w:t>n</w:t>
      </w:r>
      <w:r>
        <w:rPr>
          <w:w w:val="99"/>
        </w:rPr>
        <w:t>tão</w:t>
      </w:r>
      <w:r>
        <w:rPr>
          <w:spacing w:val="-4"/>
        </w:rPr>
        <w:t xml:space="preserve"> </w:t>
      </w:r>
      <w:r>
        <w:rPr>
          <w:w w:val="99"/>
        </w:rPr>
        <w:t>aprese</w:t>
      </w:r>
      <w:r>
        <w:rPr>
          <w:spacing w:val="-7"/>
          <w:w w:val="99"/>
        </w:rPr>
        <w:t>n</w:t>
      </w:r>
      <w:r>
        <w:rPr>
          <w:w w:val="99"/>
        </w:rPr>
        <w:t>tados</w:t>
      </w:r>
      <w:r>
        <w:rPr>
          <w:spacing w:val="-4"/>
        </w:rPr>
        <w:t xml:space="preserve"> </w:t>
      </w:r>
      <w:r>
        <w:rPr>
          <w:w w:val="99"/>
        </w:rPr>
        <w:t>nesta</w:t>
      </w:r>
      <w:r>
        <w:rPr>
          <w:spacing w:val="-4"/>
        </w:rPr>
        <w:t xml:space="preserve"> </w:t>
      </w:r>
      <w:r>
        <w:rPr>
          <w:w w:val="99"/>
        </w:rPr>
        <w:t>categoria</w:t>
      </w:r>
      <w:r>
        <w:rPr>
          <w:spacing w:val="-4"/>
        </w:rPr>
        <w:t xml:space="preserve"> </w:t>
      </w:r>
      <w:r>
        <w:rPr>
          <w:w w:val="99"/>
        </w:rPr>
        <w:t>tem</w:t>
      </w:r>
      <w:r>
        <w:rPr>
          <w:spacing w:val="-4"/>
        </w:rPr>
        <w:t xml:space="preserve"> </w:t>
      </w:r>
      <w:r>
        <w:rPr>
          <w:w w:val="99"/>
        </w:rPr>
        <w:t>exigido</w:t>
      </w:r>
      <w:r>
        <w:rPr>
          <w:spacing w:val="-4"/>
        </w:rPr>
        <w:t xml:space="preserve"> </w:t>
      </w:r>
      <w:r>
        <w:rPr>
          <w:w w:val="99"/>
        </w:rPr>
        <w:t>ta</w:t>
      </w:r>
      <w:r>
        <w:rPr>
          <w:spacing w:val="-7"/>
          <w:w w:val="99"/>
        </w:rPr>
        <w:t>m</w:t>
      </w:r>
      <w:r>
        <w:rPr>
          <w:spacing w:val="6"/>
          <w:w w:val="99"/>
        </w:rPr>
        <w:t>b</w:t>
      </w:r>
      <w:r>
        <w:rPr>
          <w:w w:val="99"/>
        </w:rPr>
        <w:t>ém</w:t>
      </w:r>
      <w:r>
        <w:rPr>
          <w:spacing w:val="-4"/>
        </w:rPr>
        <w:t xml:space="preserve"> </w:t>
      </w:r>
      <w:r>
        <w:rPr>
          <w:w w:val="99"/>
        </w:rPr>
        <w:t>o</w:t>
      </w:r>
      <w:r>
        <w:rPr>
          <w:spacing w:val="-4"/>
        </w:rPr>
        <w:t xml:space="preserve"> </w:t>
      </w:r>
      <w:r>
        <w:rPr>
          <w:w w:val="99"/>
        </w:rPr>
        <w:t>monitorame</w:t>
      </w:r>
      <w:r>
        <w:rPr>
          <w:spacing w:val="-7"/>
          <w:w w:val="99"/>
        </w:rPr>
        <w:t>n</w:t>
      </w:r>
      <w:r>
        <w:rPr>
          <w:w w:val="99"/>
        </w:rPr>
        <w:t>to dos</w:t>
      </w:r>
      <w:r>
        <w:rPr>
          <w:spacing w:val="-1"/>
        </w:rPr>
        <w:t xml:space="preserve"> </w:t>
      </w:r>
      <w:r>
        <w:rPr>
          <w:w w:val="99"/>
        </w:rPr>
        <w:t>eleme</w:t>
      </w:r>
      <w:r>
        <w:rPr>
          <w:spacing w:val="-7"/>
          <w:w w:val="99"/>
        </w:rPr>
        <w:t>n</w:t>
      </w:r>
      <w:r>
        <w:rPr>
          <w:w w:val="99"/>
        </w:rPr>
        <w:t>tos</w:t>
      </w:r>
      <w:r>
        <w:rPr>
          <w:spacing w:val="-1"/>
        </w:rPr>
        <w:t xml:space="preserve"> </w:t>
      </w:r>
      <w:r>
        <w:rPr>
          <w:w w:val="99"/>
        </w:rPr>
        <w:t>lidos.</w:t>
      </w:r>
    </w:p>
    <w:p w14:paraId="6DCB461C" w14:textId="77777777" w:rsidR="00B61510" w:rsidRDefault="00B61510">
      <w:pPr>
        <w:pStyle w:val="Corpodetexto"/>
        <w:spacing w:before="1"/>
        <w:rPr>
          <w:sz w:val="30"/>
        </w:rPr>
      </w:pPr>
    </w:p>
    <w:p w14:paraId="2A4D7F08" w14:textId="77777777" w:rsidR="00B61510" w:rsidRDefault="00F460F0">
      <w:pPr>
        <w:pStyle w:val="Ttulo2"/>
        <w:spacing w:before="1"/>
        <w:ind w:left="160" w:firstLine="0"/>
      </w:pPr>
      <w:r>
        <w:t>Objetivos</w:t>
      </w:r>
    </w:p>
    <w:p w14:paraId="7A0F2E3E" w14:textId="77777777" w:rsidR="00B61510" w:rsidRDefault="00F460F0">
      <w:pPr>
        <w:pStyle w:val="Corpodetexto"/>
        <w:spacing w:before="221" w:line="254" w:lineRule="auto"/>
        <w:ind w:left="160" w:right="751" w:firstLine="736"/>
        <w:jc w:val="both"/>
      </w:pPr>
      <w:r>
        <w:rPr>
          <w:w w:val="99"/>
        </w:rPr>
        <w:t>O</w:t>
      </w:r>
      <w:r>
        <w:rPr>
          <w:spacing w:val="32"/>
        </w:rPr>
        <w:t xml:space="preserve"> </w:t>
      </w:r>
      <w:r>
        <w:rPr>
          <w:w w:val="99"/>
        </w:rPr>
        <w:t>o</w:t>
      </w:r>
      <w:r>
        <w:rPr>
          <w:spacing w:val="6"/>
          <w:w w:val="99"/>
        </w:rPr>
        <w:t>b</w:t>
      </w:r>
      <w:r>
        <w:rPr>
          <w:w w:val="99"/>
        </w:rPr>
        <w:t>jeti</w:t>
      </w:r>
      <w:r>
        <w:rPr>
          <w:spacing w:val="-7"/>
          <w:w w:val="99"/>
        </w:rPr>
        <w:t>v</w:t>
      </w:r>
      <w:r>
        <w:rPr>
          <w:w w:val="99"/>
        </w:rPr>
        <w:t>o</w:t>
      </w:r>
      <w:r>
        <w:rPr>
          <w:spacing w:val="32"/>
        </w:rPr>
        <w:t xml:space="preserve"> </w:t>
      </w:r>
      <w:r>
        <w:rPr>
          <w:w w:val="99"/>
        </w:rPr>
        <w:t>deste</w:t>
      </w:r>
      <w:r>
        <w:rPr>
          <w:spacing w:val="32"/>
        </w:rPr>
        <w:t xml:space="preserve"> </w:t>
      </w:r>
      <w:r>
        <w:rPr>
          <w:w w:val="99"/>
        </w:rPr>
        <w:t>trabalho</w:t>
      </w:r>
      <w:r>
        <w:rPr>
          <w:spacing w:val="32"/>
        </w:rPr>
        <w:t xml:space="preserve"> </w:t>
      </w:r>
      <w:r>
        <w:rPr>
          <w:w w:val="99"/>
        </w:rPr>
        <w:t>foi</w:t>
      </w:r>
      <w:r>
        <w:rPr>
          <w:spacing w:val="32"/>
        </w:rPr>
        <w:t xml:space="preserve"> </w:t>
      </w:r>
      <w:r>
        <w:rPr>
          <w:w w:val="99"/>
        </w:rPr>
        <w:t>conce</w:t>
      </w:r>
      <w:r>
        <w:rPr>
          <w:spacing w:val="6"/>
          <w:w w:val="99"/>
        </w:rPr>
        <w:t>b</w:t>
      </w:r>
      <w:r>
        <w:rPr>
          <w:w w:val="99"/>
        </w:rPr>
        <w:t>er</w:t>
      </w:r>
      <w:r>
        <w:rPr>
          <w:spacing w:val="32"/>
        </w:rPr>
        <w:t xml:space="preserve"> </w:t>
      </w:r>
      <w:r>
        <w:rPr>
          <w:w w:val="99"/>
        </w:rPr>
        <w:t>um</w:t>
      </w:r>
      <w:r>
        <w:rPr>
          <w:spacing w:val="32"/>
        </w:rPr>
        <w:t xml:space="preserve"> </w:t>
      </w:r>
      <w:r>
        <w:rPr>
          <w:w w:val="99"/>
        </w:rPr>
        <w:t>mecanismo</w:t>
      </w:r>
      <w:r>
        <w:rPr>
          <w:spacing w:val="32"/>
        </w:rPr>
        <w:t xml:space="preserve"> </w:t>
      </w:r>
      <w:r>
        <w:rPr>
          <w:w w:val="99"/>
        </w:rPr>
        <w:t>que</w:t>
      </w:r>
      <w:r>
        <w:rPr>
          <w:spacing w:val="32"/>
        </w:rPr>
        <w:t xml:space="preserve"> </w:t>
      </w:r>
      <w:r>
        <w:rPr>
          <w:w w:val="99"/>
        </w:rPr>
        <w:t>ofereça</w:t>
      </w:r>
      <w:r>
        <w:rPr>
          <w:spacing w:val="32"/>
        </w:rPr>
        <w:t xml:space="preserve"> </w:t>
      </w:r>
      <w:r>
        <w:rPr>
          <w:w w:val="99"/>
        </w:rPr>
        <w:t>gara</w:t>
      </w:r>
      <w:r>
        <w:rPr>
          <w:spacing w:val="-7"/>
          <w:w w:val="99"/>
        </w:rPr>
        <w:t>n</w:t>
      </w:r>
      <w:r>
        <w:rPr>
          <w:w w:val="99"/>
        </w:rPr>
        <w:t>tia</w:t>
      </w:r>
      <w:r>
        <w:rPr>
          <w:spacing w:val="32"/>
        </w:rPr>
        <w:t xml:space="preserve"> </w:t>
      </w:r>
      <w:r>
        <w:rPr>
          <w:w w:val="99"/>
        </w:rPr>
        <w:t>de consistência</w:t>
      </w:r>
      <w:r>
        <w:rPr>
          <w:spacing w:val="-1"/>
        </w:rPr>
        <w:t xml:space="preserve"> </w:t>
      </w:r>
      <w:r>
        <w:rPr>
          <w:w w:val="99"/>
        </w:rPr>
        <w:t>apr</w:t>
      </w:r>
      <w:r>
        <w:rPr>
          <w:spacing w:val="-7"/>
          <w:w w:val="99"/>
        </w:rPr>
        <w:t>ov</w:t>
      </w:r>
      <w:r>
        <w:rPr>
          <w:w w:val="99"/>
        </w:rPr>
        <w:t>eitando</w:t>
      </w:r>
      <w:r>
        <w:rPr>
          <w:spacing w:val="-1"/>
        </w:rPr>
        <w:t xml:space="preserve"> </w:t>
      </w:r>
      <w:r>
        <w:rPr>
          <w:w w:val="99"/>
        </w:rPr>
        <w:t>o</w:t>
      </w:r>
      <w:r>
        <w:rPr>
          <w:spacing w:val="-1"/>
        </w:rPr>
        <w:t xml:space="preserve"> </w:t>
      </w:r>
      <w:r>
        <w:rPr>
          <w:w w:val="99"/>
        </w:rPr>
        <w:t>melhor</w:t>
      </w:r>
      <w:r>
        <w:rPr>
          <w:spacing w:val="-1"/>
        </w:rPr>
        <w:t xml:space="preserve"> </w:t>
      </w:r>
      <w:r>
        <w:rPr>
          <w:w w:val="99"/>
        </w:rPr>
        <w:t>das</w:t>
      </w:r>
      <w:r>
        <w:rPr>
          <w:spacing w:val="-1"/>
        </w:rPr>
        <w:t xml:space="preserve"> </w:t>
      </w:r>
      <w:r>
        <w:rPr>
          <w:w w:val="99"/>
        </w:rPr>
        <w:t>duas</w:t>
      </w:r>
      <w:r>
        <w:rPr>
          <w:spacing w:val="-1"/>
        </w:rPr>
        <w:t xml:space="preserve"> </w:t>
      </w:r>
      <w:r>
        <w:rPr>
          <w:w w:val="99"/>
        </w:rPr>
        <w:t>estratégias,</w:t>
      </w:r>
      <w:r>
        <w:rPr>
          <w:spacing w:val="-1"/>
        </w:rPr>
        <w:t xml:space="preserve"> </w:t>
      </w:r>
      <w:r>
        <w:rPr>
          <w:w w:val="99"/>
        </w:rPr>
        <w:t>ou</w:t>
      </w:r>
      <w:r>
        <w:rPr>
          <w:spacing w:val="-1"/>
        </w:rPr>
        <w:t xml:space="preserve"> </w:t>
      </w:r>
      <w:r>
        <w:rPr>
          <w:w w:val="99"/>
        </w:rPr>
        <w:t>seja,</w:t>
      </w:r>
      <w:r>
        <w:rPr>
          <w:spacing w:val="-1"/>
        </w:rPr>
        <w:t xml:space="preserve"> </w:t>
      </w:r>
      <w:r>
        <w:rPr>
          <w:w w:val="99"/>
        </w:rPr>
        <w:t>im</w:t>
      </w:r>
      <w:r>
        <w:rPr>
          <w:spacing w:val="6"/>
          <w:w w:val="99"/>
        </w:rPr>
        <w:t>p</w:t>
      </w:r>
      <w:r>
        <w:rPr>
          <w:w w:val="99"/>
        </w:rPr>
        <w:t>ondo</w:t>
      </w:r>
      <w:r>
        <w:rPr>
          <w:spacing w:val="-1"/>
        </w:rPr>
        <w:t xml:space="preserve"> </w:t>
      </w:r>
      <w:r>
        <w:rPr>
          <w:w w:val="99"/>
        </w:rPr>
        <w:t>sobrecarga</w:t>
      </w:r>
      <w:r>
        <w:rPr>
          <w:spacing w:val="-1"/>
        </w:rPr>
        <w:t xml:space="preserve"> </w:t>
      </w:r>
      <w:r>
        <w:rPr>
          <w:w w:val="99"/>
        </w:rPr>
        <w:t>de gerenciame</w:t>
      </w:r>
      <w:r>
        <w:rPr>
          <w:spacing w:val="-7"/>
          <w:w w:val="99"/>
        </w:rPr>
        <w:t>n</w:t>
      </w:r>
      <w:r>
        <w:rPr>
          <w:w w:val="99"/>
        </w:rPr>
        <w:t>to</w:t>
      </w:r>
      <w:r>
        <w:rPr>
          <w:spacing w:val="22"/>
        </w:rPr>
        <w:t xml:space="preserve"> </w:t>
      </w:r>
      <w:r>
        <w:rPr>
          <w:w w:val="99"/>
        </w:rPr>
        <w:t>a</w:t>
      </w:r>
      <w:r>
        <w:rPr>
          <w:spacing w:val="6"/>
          <w:w w:val="99"/>
        </w:rPr>
        <w:t>p</w:t>
      </w:r>
      <w:r>
        <w:rPr>
          <w:w w:val="99"/>
        </w:rPr>
        <w:t>enas</w:t>
      </w:r>
      <w:r>
        <w:rPr>
          <w:spacing w:val="22"/>
        </w:rPr>
        <w:t xml:space="preserve"> </w:t>
      </w:r>
      <w:r>
        <w:rPr>
          <w:w w:val="99"/>
        </w:rPr>
        <w:t>sobre</w:t>
      </w:r>
      <w:r>
        <w:rPr>
          <w:spacing w:val="22"/>
        </w:rPr>
        <w:t xml:space="preserve"> </w:t>
      </w:r>
      <w:r>
        <w:rPr>
          <w:w w:val="99"/>
        </w:rPr>
        <w:t>os</w:t>
      </w:r>
      <w:r>
        <w:rPr>
          <w:spacing w:val="22"/>
        </w:rPr>
        <w:t xml:space="preserve"> </w:t>
      </w:r>
      <w:r>
        <w:rPr>
          <w:w w:val="99"/>
        </w:rPr>
        <w:t>eleme</w:t>
      </w:r>
      <w:r>
        <w:rPr>
          <w:spacing w:val="-7"/>
          <w:w w:val="99"/>
        </w:rPr>
        <w:t>n</w:t>
      </w:r>
      <w:r>
        <w:rPr>
          <w:w w:val="99"/>
        </w:rPr>
        <w:t>tos</w:t>
      </w:r>
      <w:r>
        <w:rPr>
          <w:spacing w:val="22"/>
        </w:rPr>
        <w:t xml:space="preserve"> </w:t>
      </w:r>
      <w:r>
        <w:rPr>
          <w:w w:val="99"/>
        </w:rPr>
        <w:t>que</w:t>
      </w:r>
      <w:r>
        <w:rPr>
          <w:spacing w:val="22"/>
        </w:rPr>
        <w:t xml:space="preserve"> </w:t>
      </w:r>
      <w:r>
        <w:rPr>
          <w:w w:val="99"/>
        </w:rPr>
        <w:t>são</w:t>
      </w:r>
      <w:r>
        <w:rPr>
          <w:spacing w:val="22"/>
        </w:rPr>
        <w:t xml:space="preserve"> </w:t>
      </w:r>
      <w:r>
        <w:rPr>
          <w:w w:val="99"/>
        </w:rPr>
        <w:t>escritos</w:t>
      </w:r>
      <w:r>
        <w:rPr>
          <w:spacing w:val="22"/>
        </w:rPr>
        <w:t xml:space="preserve"> </w:t>
      </w:r>
      <w:r>
        <w:rPr>
          <w:spacing w:val="6"/>
          <w:w w:val="99"/>
        </w:rPr>
        <w:t>p</w:t>
      </w:r>
      <w:r>
        <w:rPr>
          <w:w w:val="99"/>
        </w:rPr>
        <w:t>ela</w:t>
      </w:r>
      <w:r>
        <w:rPr>
          <w:spacing w:val="22"/>
        </w:rPr>
        <w:t xml:space="preserve"> </w:t>
      </w:r>
      <w:r>
        <w:rPr>
          <w:w w:val="99"/>
        </w:rPr>
        <w:t>transação</w:t>
      </w:r>
      <w:r>
        <w:rPr>
          <w:spacing w:val="22"/>
        </w:rPr>
        <w:t xml:space="preserve"> </w:t>
      </w:r>
      <w:r>
        <w:rPr>
          <w:w w:val="99"/>
        </w:rPr>
        <w:t>e,</w:t>
      </w:r>
      <w:r>
        <w:rPr>
          <w:spacing w:val="28"/>
        </w:rPr>
        <w:t xml:space="preserve"> </w:t>
      </w:r>
      <w:r>
        <w:rPr>
          <w:w w:val="99"/>
        </w:rPr>
        <w:t>ao</w:t>
      </w:r>
      <w:r>
        <w:rPr>
          <w:spacing w:val="22"/>
        </w:rPr>
        <w:t xml:space="preserve"> </w:t>
      </w:r>
      <w:r>
        <w:rPr>
          <w:w w:val="99"/>
        </w:rPr>
        <w:t>mesmo tem</w:t>
      </w:r>
      <w:r>
        <w:rPr>
          <w:spacing w:val="6"/>
          <w:w w:val="99"/>
        </w:rPr>
        <w:t>p</w:t>
      </w:r>
      <w:r>
        <w:rPr>
          <w:w w:val="99"/>
        </w:rPr>
        <w:t>o,</w:t>
      </w:r>
      <w:r>
        <w:rPr>
          <w:spacing w:val="-4"/>
        </w:rPr>
        <w:t xml:space="preserve"> </w:t>
      </w:r>
      <w:r>
        <w:rPr>
          <w:w w:val="99"/>
        </w:rPr>
        <w:t>deixando</w:t>
      </w:r>
      <w:r>
        <w:rPr>
          <w:spacing w:val="-5"/>
        </w:rPr>
        <w:t xml:space="preserve"> </w:t>
      </w:r>
      <w:r>
        <w:rPr>
          <w:w w:val="99"/>
        </w:rPr>
        <w:t>o</w:t>
      </w:r>
      <w:r>
        <w:rPr>
          <w:spacing w:val="-5"/>
        </w:rPr>
        <w:t xml:space="preserve"> </w:t>
      </w:r>
      <w:r>
        <w:rPr>
          <w:w w:val="99"/>
        </w:rPr>
        <w:t>SGBD</w:t>
      </w:r>
      <w:r>
        <w:rPr>
          <w:spacing w:val="-5"/>
        </w:rPr>
        <w:t xml:space="preserve"> </w:t>
      </w:r>
      <w:r>
        <w:rPr>
          <w:w w:val="99"/>
        </w:rPr>
        <w:t>como</w:t>
      </w:r>
      <w:r>
        <w:rPr>
          <w:spacing w:val="-5"/>
        </w:rPr>
        <w:t xml:space="preserve"> </w:t>
      </w:r>
      <w:r>
        <w:rPr>
          <w:w w:val="99"/>
        </w:rPr>
        <w:t>o</w:t>
      </w:r>
      <w:r>
        <w:rPr>
          <w:spacing w:val="-5"/>
        </w:rPr>
        <w:t xml:space="preserve"> </w:t>
      </w:r>
      <w:r>
        <w:rPr>
          <w:w w:val="99"/>
        </w:rPr>
        <w:t>único</w:t>
      </w:r>
      <w:r>
        <w:rPr>
          <w:spacing w:val="-5"/>
        </w:rPr>
        <w:t xml:space="preserve"> </w:t>
      </w:r>
      <w:r>
        <w:rPr>
          <w:w w:val="99"/>
        </w:rPr>
        <w:t>res</w:t>
      </w:r>
      <w:r>
        <w:rPr>
          <w:spacing w:val="6"/>
          <w:w w:val="99"/>
        </w:rPr>
        <w:t>p</w:t>
      </w:r>
      <w:r>
        <w:rPr>
          <w:w w:val="99"/>
        </w:rPr>
        <w:t>ons</w:t>
      </w:r>
      <w:r>
        <w:rPr>
          <w:spacing w:val="-7"/>
          <w:w w:val="99"/>
        </w:rPr>
        <w:t>áv</w:t>
      </w:r>
      <w:r>
        <w:rPr>
          <w:w w:val="99"/>
        </w:rPr>
        <w:t>el</w:t>
      </w:r>
      <w:r>
        <w:rPr>
          <w:spacing w:val="-5"/>
        </w:rPr>
        <w:t xml:space="preserve"> </w:t>
      </w:r>
      <w:r>
        <w:rPr>
          <w:spacing w:val="6"/>
          <w:w w:val="99"/>
        </w:rPr>
        <w:t>p</w:t>
      </w:r>
      <w:r>
        <w:rPr>
          <w:w w:val="99"/>
        </w:rPr>
        <w:t>elo</w:t>
      </w:r>
      <w:r>
        <w:rPr>
          <w:spacing w:val="-5"/>
        </w:rPr>
        <w:t xml:space="preserve"> </w:t>
      </w:r>
      <w:r>
        <w:rPr>
          <w:w w:val="99"/>
        </w:rPr>
        <w:t>co</w:t>
      </w:r>
      <w:r>
        <w:rPr>
          <w:spacing w:val="-7"/>
          <w:w w:val="99"/>
        </w:rPr>
        <w:t>n</w:t>
      </w:r>
      <w:r>
        <w:rPr>
          <w:w w:val="99"/>
        </w:rPr>
        <w:t>trole</w:t>
      </w:r>
      <w:r>
        <w:rPr>
          <w:spacing w:val="-5"/>
        </w:rPr>
        <w:t xml:space="preserve"> </w:t>
      </w:r>
      <w:r>
        <w:rPr>
          <w:w w:val="99"/>
        </w:rPr>
        <w:t>de</w:t>
      </w:r>
      <w:r>
        <w:rPr>
          <w:spacing w:val="-5"/>
        </w:rPr>
        <w:t xml:space="preserve"> </w:t>
      </w:r>
      <w:r>
        <w:rPr>
          <w:w w:val="99"/>
        </w:rPr>
        <w:t>concorrência.</w:t>
      </w:r>
      <w:r>
        <w:rPr>
          <w:spacing w:val="24"/>
        </w:rPr>
        <w:t xml:space="preserve"> </w:t>
      </w:r>
      <w:r>
        <w:rPr>
          <w:w w:val="99"/>
        </w:rPr>
        <w:t>Dessa forma,</w:t>
      </w:r>
      <w:r>
        <w:rPr>
          <w:spacing w:val="16"/>
        </w:rPr>
        <w:t xml:space="preserve"> </w:t>
      </w:r>
      <w:r>
        <w:rPr>
          <w:w w:val="99"/>
        </w:rPr>
        <w:t>foi</w:t>
      </w:r>
      <w:r>
        <w:rPr>
          <w:spacing w:val="13"/>
        </w:rPr>
        <w:t xml:space="preserve"> </w:t>
      </w:r>
      <w:r>
        <w:rPr>
          <w:w w:val="99"/>
        </w:rPr>
        <w:t>dese</w:t>
      </w:r>
      <w:r>
        <w:rPr>
          <w:spacing w:val="-7"/>
          <w:w w:val="99"/>
        </w:rPr>
        <w:t>nv</w:t>
      </w:r>
      <w:r>
        <w:rPr>
          <w:w w:val="99"/>
        </w:rPr>
        <w:t>olvida</w:t>
      </w:r>
      <w:r>
        <w:rPr>
          <w:spacing w:val="13"/>
        </w:rPr>
        <w:t xml:space="preserve"> </w:t>
      </w:r>
      <w:r>
        <w:rPr>
          <w:w w:val="99"/>
        </w:rPr>
        <w:t>uma</w:t>
      </w:r>
      <w:r>
        <w:rPr>
          <w:spacing w:val="13"/>
        </w:rPr>
        <w:t xml:space="preserve"> </w:t>
      </w:r>
      <w:r>
        <w:rPr>
          <w:w w:val="99"/>
        </w:rPr>
        <w:t>técnica</w:t>
      </w:r>
      <w:r>
        <w:rPr>
          <w:spacing w:val="13"/>
        </w:rPr>
        <w:t xml:space="preserve"> </w:t>
      </w:r>
      <w:r>
        <w:rPr>
          <w:w w:val="99"/>
        </w:rPr>
        <w:t>onde</w:t>
      </w:r>
      <w:r>
        <w:rPr>
          <w:spacing w:val="13"/>
        </w:rPr>
        <w:t xml:space="preserve"> </w:t>
      </w:r>
      <w:r>
        <w:rPr>
          <w:w w:val="99"/>
        </w:rPr>
        <w:t>os</w:t>
      </w:r>
      <w:r>
        <w:rPr>
          <w:spacing w:val="13"/>
        </w:rPr>
        <w:t xml:space="preserve"> </w:t>
      </w:r>
      <w:r>
        <w:rPr>
          <w:spacing w:val="6"/>
          <w:w w:val="99"/>
        </w:rPr>
        <w:t>b</w:t>
      </w:r>
      <w:r>
        <w:rPr>
          <w:w w:val="99"/>
        </w:rPr>
        <w:t>enefícios</w:t>
      </w:r>
      <w:r>
        <w:rPr>
          <w:spacing w:val="13"/>
        </w:rPr>
        <w:t xml:space="preserve"> </w:t>
      </w:r>
      <w:r>
        <w:rPr>
          <w:w w:val="99"/>
        </w:rPr>
        <w:t>de</w:t>
      </w:r>
      <w:r>
        <w:rPr>
          <w:spacing w:val="12"/>
        </w:rPr>
        <w:t xml:space="preserve"> </w:t>
      </w:r>
      <w:r>
        <w:rPr>
          <w:rFonts w:ascii="LM Roman Caps 10" w:hAnsi="LM Roman Caps 10"/>
          <w:smallCaps/>
          <w:w w:val="94"/>
        </w:rPr>
        <w:t>Snapshot</w:t>
      </w:r>
      <w:r>
        <w:rPr>
          <w:rFonts w:ascii="LM Roman Caps 10" w:hAnsi="LM Roman Caps 10"/>
        </w:rPr>
        <w:t xml:space="preserve"> </w:t>
      </w:r>
      <w:r>
        <w:rPr>
          <w:w w:val="99"/>
        </w:rPr>
        <w:t>são</w:t>
      </w:r>
      <w:r>
        <w:rPr>
          <w:spacing w:val="13"/>
        </w:rPr>
        <w:t xml:space="preserve"> </w:t>
      </w:r>
      <w:r>
        <w:rPr>
          <w:w w:val="99"/>
        </w:rPr>
        <w:t>ma</w:t>
      </w:r>
      <w:r>
        <w:rPr>
          <w:spacing w:val="-7"/>
          <w:w w:val="99"/>
        </w:rPr>
        <w:t>n</w:t>
      </w:r>
      <w:r>
        <w:rPr>
          <w:w w:val="99"/>
        </w:rPr>
        <w:t>tidos</w:t>
      </w:r>
      <w:r>
        <w:rPr>
          <w:spacing w:val="13"/>
        </w:rPr>
        <w:t xml:space="preserve"> </w:t>
      </w:r>
      <w:r>
        <w:rPr>
          <w:w w:val="99"/>
        </w:rPr>
        <w:t>e</w:t>
      </w:r>
      <w:r>
        <w:rPr>
          <w:spacing w:val="13"/>
        </w:rPr>
        <w:t xml:space="preserve"> </w:t>
      </w:r>
      <w:r>
        <w:rPr>
          <w:w w:val="99"/>
        </w:rPr>
        <w:t>a gara</w:t>
      </w:r>
      <w:r>
        <w:rPr>
          <w:spacing w:val="-7"/>
          <w:w w:val="99"/>
        </w:rPr>
        <w:t>n</w:t>
      </w:r>
      <w:r>
        <w:rPr>
          <w:w w:val="99"/>
        </w:rPr>
        <w:t>tia</w:t>
      </w:r>
      <w:r>
        <w:rPr>
          <w:spacing w:val="1"/>
        </w:rPr>
        <w:t xml:space="preserve"> </w:t>
      </w:r>
      <w:r>
        <w:rPr>
          <w:w w:val="99"/>
        </w:rPr>
        <w:t>de</w:t>
      </w:r>
      <w:r>
        <w:rPr>
          <w:spacing w:val="1"/>
        </w:rPr>
        <w:t xml:space="preserve"> </w:t>
      </w:r>
      <w:r>
        <w:rPr>
          <w:w w:val="99"/>
        </w:rPr>
        <w:t>serialização</w:t>
      </w:r>
      <w:r>
        <w:rPr>
          <w:spacing w:val="1"/>
        </w:rPr>
        <w:t xml:space="preserve"> </w:t>
      </w:r>
      <w:r>
        <w:rPr>
          <w:w w:val="99"/>
        </w:rPr>
        <w:t>é</w:t>
      </w:r>
      <w:r>
        <w:rPr>
          <w:spacing w:val="1"/>
        </w:rPr>
        <w:t xml:space="preserve"> </w:t>
      </w:r>
      <w:r>
        <w:rPr>
          <w:w w:val="99"/>
        </w:rPr>
        <w:t>obtida</w:t>
      </w:r>
      <w:r>
        <w:rPr>
          <w:spacing w:val="1"/>
        </w:rPr>
        <w:t xml:space="preserve"> </w:t>
      </w:r>
      <w:r>
        <w:rPr>
          <w:w w:val="99"/>
        </w:rPr>
        <w:t>sem</w:t>
      </w:r>
      <w:r>
        <w:rPr>
          <w:spacing w:val="1"/>
        </w:rPr>
        <w:t xml:space="preserve"> </w:t>
      </w:r>
      <w:r>
        <w:rPr>
          <w:w w:val="99"/>
        </w:rPr>
        <w:t>a</w:t>
      </w:r>
      <w:r>
        <w:rPr>
          <w:spacing w:val="1"/>
        </w:rPr>
        <w:t xml:space="preserve"> </w:t>
      </w:r>
      <w:r>
        <w:rPr>
          <w:w w:val="99"/>
        </w:rPr>
        <w:t>necessidade</w:t>
      </w:r>
      <w:r>
        <w:rPr>
          <w:spacing w:val="1"/>
        </w:rPr>
        <w:t xml:space="preserve"> </w:t>
      </w:r>
      <w:r>
        <w:rPr>
          <w:w w:val="99"/>
        </w:rPr>
        <w:t>de</w:t>
      </w:r>
      <w:r>
        <w:rPr>
          <w:spacing w:val="1"/>
        </w:rPr>
        <w:t xml:space="preserve"> </w:t>
      </w:r>
      <w:r>
        <w:rPr>
          <w:w w:val="99"/>
        </w:rPr>
        <w:t>adaptação</w:t>
      </w:r>
      <w:r>
        <w:rPr>
          <w:spacing w:val="1"/>
        </w:rPr>
        <w:t xml:space="preserve"> </w:t>
      </w:r>
      <w:r>
        <w:rPr>
          <w:w w:val="99"/>
        </w:rPr>
        <w:t>do</w:t>
      </w:r>
      <w:r>
        <w:rPr>
          <w:spacing w:val="1"/>
        </w:rPr>
        <w:t xml:space="preserve"> </w:t>
      </w:r>
      <w:r>
        <w:rPr>
          <w:w w:val="99"/>
        </w:rPr>
        <w:t>c</w:t>
      </w:r>
      <w:r>
        <w:rPr>
          <w:spacing w:val="6"/>
          <w:w w:val="99"/>
        </w:rPr>
        <w:t>ó</w:t>
      </w:r>
      <w:r>
        <w:rPr>
          <w:w w:val="99"/>
        </w:rPr>
        <w:t>digo</w:t>
      </w:r>
      <w:r>
        <w:rPr>
          <w:spacing w:val="1"/>
        </w:rPr>
        <w:t xml:space="preserve"> </w:t>
      </w:r>
      <w:r>
        <w:rPr>
          <w:w w:val="99"/>
        </w:rPr>
        <w:t>da</w:t>
      </w:r>
      <w:r>
        <w:rPr>
          <w:spacing w:val="1"/>
        </w:rPr>
        <w:t xml:space="preserve"> </w:t>
      </w:r>
      <w:r>
        <w:rPr>
          <w:w w:val="99"/>
        </w:rPr>
        <w:t>aplicação ou</w:t>
      </w:r>
      <w:r>
        <w:rPr>
          <w:spacing w:val="-3"/>
        </w:rPr>
        <w:t xml:space="preserve"> </w:t>
      </w:r>
      <w:r>
        <w:rPr>
          <w:w w:val="99"/>
        </w:rPr>
        <w:t>da</w:t>
      </w:r>
      <w:r>
        <w:rPr>
          <w:spacing w:val="-3"/>
        </w:rPr>
        <w:t xml:space="preserve"> </w:t>
      </w:r>
      <w:r>
        <w:rPr>
          <w:w w:val="99"/>
        </w:rPr>
        <w:t>i</w:t>
      </w:r>
      <w:r>
        <w:rPr>
          <w:spacing w:val="-7"/>
          <w:w w:val="99"/>
        </w:rPr>
        <w:t>n</w:t>
      </w:r>
      <w:r>
        <w:rPr>
          <w:w w:val="99"/>
        </w:rPr>
        <w:t>tr</w:t>
      </w:r>
      <w:r>
        <w:rPr>
          <w:spacing w:val="6"/>
          <w:w w:val="99"/>
        </w:rPr>
        <w:t>o</w:t>
      </w:r>
      <w:r>
        <w:rPr>
          <w:w w:val="99"/>
        </w:rPr>
        <w:t>dução</w:t>
      </w:r>
      <w:r>
        <w:rPr>
          <w:spacing w:val="-3"/>
        </w:rPr>
        <w:t xml:space="preserve"> </w:t>
      </w:r>
      <w:r>
        <w:rPr>
          <w:w w:val="99"/>
        </w:rPr>
        <w:t>de</w:t>
      </w:r>
      <w:r>
        <w:rPr>
          <w:spacing w:val="-3"/>
        </w:rPr>
        <w:t xml:space="preserve"> </w:t>
      </w:r>
      <w:r>
        <w:rPr>
          <w:w w:val="99"/>
        </w:rPr>
        <w:t>uma</w:t>
      </w:r>
      <w:r>
        <w:rPr>
          <w:spacing w:val="-3"/>
        </w:rPr>
        <w:t xml:space="preserve"> </w:t>
      </w:r>
      <w:r>
        <w:rPr>
          <w:w w:val="99"/>
        </w:rPr>
        <w:t>camada</w:t>
      </w:r>
      <w:r>
        <w:rPr>
          <w:spacing w:val="-3"/>
        </w:rPr>
        <w:t xml:space="preserve"> </w:t>
      </w:r>
      <w:r>
        <w:rPr>
          <w:w w:val="99"/>
        </w:rPr>
        <w:t>de</w:t>
      </w:r>
      <w:r>
        <w:rPr>
          <w:spacing w:val="-3"/>
        </w:rPr>
        <w:t xml:space="preserve"> </w:t>
      </w:r>
      <w:r>
        <w:rPr>
          <w:w w:val="99"/>
        </w:rPr>
        <w:t>sof</w:t>
      </w:r>
      <w:r>
        <w:rPr>
          <w:spacing w:val="-7"/>
          <w:w w:val="99"/>
        </w:rPr>
        <w:t>tw</w:t>
      </w:r>
      <w:r>
        <w:rPr>
          <w:w w:val="99"/>
        </w:rPr>
        <w:t>are</w:t>
      </w:r>
      <w:r>
        <w:rPr>
          <w:spacing w:val="-3"/>
        </w:rPr>
        <w:t xml:space="preserve"> </w:t>
      </w:r>
      <w:r>
        <w:rPr>
          <w:w w:val="99"/>
        </w:rPr>
        <w:t>extra.</w:t>
      </w:r>
      <w:r>
        <w:rPr>
          <w:spacing w:val="24"/>
        </w:rPr>
        <w:t xml:space="preserve"> </w:t>
      </w:r>
      <w:r>
        <w:rPr>
          <w:w w:val="99"/>
        </w:rPr>
        <w:t>O</w:t>
      </w:r>
      <w:r>
        <w:rPr>
          <w:spacing w:val="-3"/>
        </w:rPr>
        <w:t xml:space="preserve"> </w:t>
      </w:r>
      <w:r>
        <w:rPr>
          <w:w w:val="99"/>
        </w:rPr>
        <w:t>mecanismo</w:t>
      </w:r>
      <w:r>
        <w:rPr>
          <w:spacing w:val="-3"/>
        </w:rPr>
        <w:t xml:space="preserve"> </w:t>
      </w:r>
      <w:r>
        <w:rPr>
          <w:w w:val="99"/>
        </w:rPr>
        <w:t>adotado,</w:t>
      </w:r>
      <w:r>
        <w:rPr>
          <w:spacing w:val="-3"/>
        </w:rPr>
        <w:t xml:space="preserve"> </w:t>
      </w:r>
      <w:r>
        <w:rPr>
          <w:w w:val="99"/>
        </w:rPr>
        <w:t xml:space="preserve">denominado </w:t>
      </w:r>
      <w:r>
        <w:rPr>
          <w:i/>
          <w:w w:val="99"/>
        </w:rPr>
        <w:t>daemon</w:t>
      </w:r>
      <w:r>
        <w:rPr>
          <w:w w:val="99"/>
        </w:rPr>
        <w:t>,</w:t>
      </w:r>
      <w:r>
        <w:rPr>
          <w:spacing w:val="-15"/>
        </w:rPr>
        <w:t xml:space="preserve"> </w:t>
      </w:r>
      <w:r>
        <w:rPr>
          <w:w w:val="99"/>
        </w:rPr>
        <w:t>foi</w:t>
      </w:r>
      <w:r>
        <w:rPr>
          <w:spacing w:val="-19"/>
        </w:rPr>
        <w:t xml:space="preserve"> </w:t>
      </w:r>
      <w:r>
        <w:rPr>
          <w:w w:val="99"/>
        </w:rPr>
        <w:t>impleme</w:t>
      </w:r>
      <w:r>
        <w:rPr>
          <w:spacing w:val="-7"/>
          <w:w w:val="99"/>
        </w:rPr>
        <w:t>n</w:t>
      </w:r>
      <w:r>
        <w:rPr>
          <w:w w:val="99"/>
        </w:rPr>
        <w:t>tado</w:t>
      </w:r>
      <w:r>
        <w:rPr>
          <w:spacing w:val="-18"/>
        </w:rPr>
        <w:t xml:space="preserve"> </w:t>
      </w:r>
      <w:r>
        <w:rPr>
          <w:w w:val="99"/>
        </w:rPr>
        <w:t>em</w:t>
      </w:r>
      <w:r>
        <w:rPr>
          <w:spacing w:val="-18"/>
        </w:rPr>
        <w:t xml:space="preserve"> </w:t>
      </w:r>
      <w:r>
        <w:rPr>
          <w:w w:val="99"/>
        </w:rPr>
        <w:t>um</w:t>
      </w:r>
      <w:r>
        <w:rPr>
          <w:spacing w:val="-19"/>
        </w:rPr>
        <w:t xml:space="preserve"> </w:t>
      </w:r>
      <w:r>
        <w:rPr>
          <w:w w:val="99"/>
        </w:rPr>
        <w:t>SGBD</w:t>
      </w:r>
      <w:r>
        <w:rPr>
          <w:spacing w:val="-18"/>
        </w:rPr>
        <w:t xml:space="preserve"> </w:t>
      </w:r>
      <w:r>
        <w:rPr>
          <w:w w:val="99"/>
        </w:rPr>
        <w:t>de</w:t>
      </w:r>
      <w:r>
        <w:rPr>
          <w:spacing w:val="-18"/>
        </w:rPr>
        <w:t xml:space="preserve"> </w:t>
      </w:r>
      <w:r>
        <w:rPr>
          <w:w w:val="99"/>
        </w:rPr>
        <w:t>c</w:t>
      </w:r>
      <w:r>
        <w:rPr>
          <w:spacing w:val="6"/>
          <w:w w:val="99"/>
        </w:rPr>
        <w:t>o</w:t>
      </w:r>
      <w:r>
        <w:rPr>
          <w:w w:val="99"/>
        </w:rPr>
        <w:t>dinome</w:t>
      </w:r>
      <w:r>
        <w:rPr>
          <w:spacing w:val="-18"/>
        </w:rPr>
        <w:t xml:space="preserve"> </w:t>
      </w:r>
      <w:r>
        <w:rPr>
          <w:w w:val="99"/>
        </w:rPr>
        <w:t>Draco,</w:t>
      </w:r>
      <w:r>
        <w:rPr>
          <w:spacing w:val="-15"/>
        </w:rPr>
        <w:t xml:space="preserve"> </w:t>
      </w:r>
      <w:r>
        <w:rPr>
          <w:w w:val="99"/>
        </w:rPr>
        <w:t>o</w:t>
      </w:r>
      <w:r>
        <w:rPr>
          <w:spacing w:val="-18"/>
        </w:rPr>
        <w:t xml:space="preserve"> </w:t>
      </w:r>
      <w:r>
        <w:rPr>
          <w:w w:val="99"/>
        </w:rPr>
        <w:t>qual</w:t>
      </w:r>
      <w:r>
        <w:rPr>
          <w:spacing w:val="-18"/>
        </w:rPr>
        <w:t xml:space="preserve"> </w:t>
      </w:r>
      <w:r>
        <w:rPr>
          <w:spacing w:val="6"/>
          <w:w w:val="99"/>
        </w:rPr>
        <w:t>p</w:t>
      </w:r>
      <w:r>
        <w:rPr>
          <w:w w:val="99"/>
        </w:rPr>
        <w:t>ossui</w:t>
      </w:r>
      <w:r>
        <w:rPr>
          <w:spacing w:val="-18"/>
        </w:rPr>
        <w:t xml:space="preserve"> </w:t>
      </w:r>
      <w:r>
        <w:rPr>
          <w:w w:val="99"/>
        </w:rPr>
        <w:t>características tem</w:t>
      </w:r>
      <w:r>
        <w:rPr>
          <w:spacing w:val="6"/>
          <w:w w:val="99"/>
        </w:rPr>
        <w:t>p</w:t>
      </w:r>
      <w:r>
        <w:rPr>
          <w:w w:val="99"/>
        </w:rPr>
        <w:t>orais</w:t>
      </w:r>
      <w:r>
        <w:rPr>
          <w:spacing w:val="-19"/>
        </w:rPr>
        <w:t xml:space="preserve"> </w:t>
      </w:r>
      <w:r>
        <w:rPr>
          <w:w w:val="99"/>
        </w:rPr>
        <w:t>e</w:t>
      </w:r>
      <w:r>
        <w:rPr>
          <w:spacing w:val="-19"/>
        </w:rPr>
        <w:t xml:space="preserve"> </w:t>
      </w:r>
      <w:r>
        <w:rPr>
          <w:w w:val="99"/>
        </w:rPr>
        <w:t>foi</w:t>
      </w:r>
      <w:r>
        <w:rPr>
          <w:spacing w:val="-19"/>
        </w:rPr>
        <w:t xml:space="preserve"> </w:t>
      </w:r>
      <w:r>
        <w:rPr>
          <w:w w:val="99"/>
        </w:rPr>
        <w:t>construído</w:t>
      </w:r>
      <w:r>
        <w:rPr>
          <w:spacing w:val="-19"/>
        </w:rPr>
        <w:t xml:space="preserve"> </w:t>
      </w:r>
      <w:r>
        <w:rPr>
          <w:w w:val="99"/>
        </w:rPr>
        <w:t>es</w:t>
      </w:r>
      <w:r>
        <w:rPr>
          <w:spacing w:val="6"/>
          <w:w w:val="99"/>
        </w:rPr>
        <w:t>p</w:t>
      </w:r>
      <w:r>
        <w:rPr>
          <w:w w:val="99"/>
        </w:rPr>
        <w:t>eciﬁcame</w:t>
      </w:r>
      <w:r>
        <w:rPr>
          <w:spacing w:val="-7"/>
          <w:w w:val="99"/>
        </w:rPr>
        <w:t>n</w:t>
      </w:r>
      <w:r>
        <w:rPr>
          <w:w w:val="99"/>
        </w:rPr>
        <w:t>te</w:t>
      </w:r>
      <w:r>
        <w:rPr>
          <w:spacing w:val="-19"/>
        </w:rPr>
        <w:t xml:space="preserve"> </w:t>
      </w:r>
      <w:r>
        <w:rPr>
          <w:w w:val="99"/>
        </w:rPr>
        <w:t>para</w:t>
      </w:r>
      <w:r>
        <w:rPr>
          <w:spacing w:val="-19"/>
        </w:rPr>
        <w:t xml:space="preserve"> </w:t>
      </w:r>
      <w:r>
        <w:rPr>
          <w:w w:val="99"/>
        </w:rPr>
        <w:t>demonstrar</w:t>
      </w:r>
      <w:r>
        <w:rPr>
          <w:spacing w:val="-19"/>
        </w:rPr>
        <w:t xml:space="preserve"> </w:t>
      </w:r>
      <w:r>
        <w:rPr>
          <w:w w:val="99"/>
        </w:rPr>
        <w:t>a</w:t>
      </w:r>
      <w:r>
        <w:rPr>
          <w:spacing w:val="-19"/>
        </w:rPr>
        <w:t xml:space="preserve"> </w:t>
      </w:r>
      <w:r>
        <w:rPr>
          <w:w w:val="99"/>
        </w:rPr>
        <w:t>aplicabilidade</w:t>
      </w:r>
      <w:r>
        <w:rPr>
          <w:spacing w:val="-19"/>
        </w:rPr>
        <w:t xml:space="preserve"> </w:t>
      </w:r>
      <w:r>
        <w:rPr>
          <w:w w:val="99"/>
        </w:rPr>
        <w:t>da</w:t>
      </w:r>
      <w:r>
        <w:rPr>
          <w:spacing w:val="-19"/>
        </w:rPr>
        <w:t xml:space="preserve"> </w:t>
      </w:r>
      <w:r>
        <w:rPr>
          <w:w w:val="99"/>
        </w:rPr>
        <w:t>técnica</w:t>
      </w:r>
      <w:r>
        <w:rPr>
          <w:spacing w:val="-19"/>
        </w:rPr>
        <w:t xml:space="preserve"> </w:t>
      </w:r>
      <w:r>
        <w:rPr>
          <w:w w:val="99"/>
        </w:rPr>
        <w:t>em gerenciadores</w:t>
      </w:r>
      <w:r>
        <w:rPr>
          <w:spacing w:val="-14"/>
        </w:rPr>
        <w:t xml:space="preserve"> </w:t>
      </w:r>
      <w:r>
        <w:rPr>
          <w:w w:val="99"/>
        </w:rPr>
        <w:t>que</w:t>
      </w:r>
      <w:r>
        <w:rPr>
          <w:spacing w:val="-15"/>
        </w:rPr>
        <w:t xml:space="preserve"> </w:t>
      </w:r>
      <w:r>
        <w:rPr>
          <w:w w:val="99"/>
        </w:rPr>
        <w:t>adotam</w:t>
      </w:r>
      <w:r>
        <w:rPr>
          <w:spacing w:val="-14"/>
        </w:rPr>
        <w:t xml:space="preserve"> </w:t>
      </w:r>
      <w:r>
        <w:rPr>
          <w:w w:val="99"/>
        </w:rPr>
        <w:t>o</w:t>
      </w:r>
      <w:r>
        <w:rPr>
          <w:spacing w:val="-14"/>
        </w:rPr>
        <w:t xml:space="preserve"> </w:t>
      </w:r>
      <w:r>
        <w:rPr>
          <w:w w:val="99"/>
        </w:rPr>
        <w:t>m</w:t>
      </w:r>
      <w:r>
        <w:rPr>
          <w:spacing w:val="6"/>
          <w:w w:val="99"/>
        </w:rPr>
        <w:t>o</w:t>
      </w:r>
      <w:r>
        <w:rPr>
          <w:w w:val="99"/>
        </w:rPr>
        <w:t>delo</w:t>
      </w:r>
      <w:r>
        <w:rPr>
          <w:spacing w:val="-14"/>
        </w:rPr>
        <w:t xml:space="preserve"> </w:t>
      </w:r>
      <w:r>
        <w:rPr>
          <w:w w:val="99"/>
        </w:rPr>
        <w:t>orie</w:t>
      </w:r>
      <w:r>
        <w:rPr>
          <w:spacing w:val="-7"/>
          <w:w w:val="99"/>
        </w:rPr>
        <w:t>n</w:t>
      </w:r>
      <w:r>
        <w:rPr>
          <w:w w:val="99"/>
        </w:rPr>
        <w:t>tado</w:t>
      </w:r>
      <w:r>
        <w:rPr>
          <w:spacing w:val="-14"/>
        </w:rPr>
        <w:t xml:space="preserve"> </w:t>
      </w:r>
      <w:r>
        <w:rPr>
          <w:w w:val="99"/>
        </w:rPr>
        <w:t>a</w:t>
      </w:r>
      <w:r>
        <w:rPr>
          <w:spacing w:val="-14"/>
        </w:rPr>
        <w:t xml:space="preserve"> </w:t>
      </w:r>
      <w:r>
        <w:rPr>
          <w:w w:val="99"/>
        </w:rPr>
        <w:t>o</w:t>
      </w:r>
      <w:r>
        <w:rPr>
          <w:spacing w:val="6"/>
          <w:w w:val="99"/>
        </w:rPr>
        <w:t>b</w:t>
      </w:r>
      <w:r>
        <w:rPr>
          <w:w w:val="99"/>
        </w:rPr>
        <w:t>jetos.</w:t>
      </w:r>
      <w:r>
        <w:rPr>
          <w:spacing w:val="21"/>
        </w:rPr>
        <w:t xml:space="preserve"> </w:t>
      </w:r>
      <w:r>
        <w:rPr>
          <w:w w:val="99"/>
        </w:rPr>
        <w:t>Co</w:t>
      </w:r>
      <w:r>
        <w:rPr>
          <w:spacing w:val="-7"/>
          <w:w w:val="99"/>
        </w:rPr>
        <w:t>n</w:t>
      </w:r>
      <w:r>
        <w:rPr>
          <w:w w:val="99"/>
        </w:rPr>
        <w:t>tudo,</w:t>
      </w:r>
      <w:r>
        <w:rPr>
          <w:spacing w:val="-12"/>
        </w:rPr>
        <w:t xml:space="preserve"> </w:t>
      </w:r>
      <w:r>
        <w:rPr>
          <w:w w:val="99"/>
        </w:rPr>
        <w:t>a</w:t>
      </w:r>
      <w:r>
        <w:rPr>
          <w:spacing w:val="-14"/>
        </w:rPr>
        <w:t xml:space="preserve"> </w:t>
      </w:r>
      <w:r>
        <w:rPr>
          <w:w w:val="99"/>
        </w:rPr>
        <w:t>estratégia</w:t>
      </w:r>
      <w:r>
        <w:rPr>
          <w:spacing w:val="-15"/>
        </w:rPr>
        <w:t xml:space="preserve"> </w:t>
      </w:r>
      <w:r>
        <w:rPr>
          <w:w w:val="99"/>
        </w:rPr>
        <w:t>pro</w:t>
      </w:r>
      <w:r>
        <w:rPr>
          <w:spacing w:val="6"/>
          <w:w w:val="99"/>
        </w:rPr>
        <w:t>p</w:t>
      </w:r>
      <w:r>
        <w:rPr>
          <w:w w:val="99"/>
        </w:rPr>
        <w:t>osta</w:t>
      </w:r>
      <w:r>
        <w:rPr>
          <w:spacing w:val="-14"/>
        </w:rPr>
        <w:t xml:space="preserve"> </w:t>
      </w:r>
      <w:r>
        <w:rPr>
          <w:w w:val="99"/>
        </w:rPr>
        <w:t>é inde</w:t>
      </w:r>
      <w:r>
        <w:rPr>
          <w:spacing w:val="6"/>
          <w:w w:val="99"/>
        </w:rPr>
        <w:t>p</w:t>
      </w:r>
      <w:r>
        <w:rPr>
          <w:w w:val="99"/>
        </w:rPr>
        <w:t>ende</w:t>
      </w:r>
      <w:r>
        <w:rPr>
          <w:spacing w:val="-7"/>
          <w:w w:val="99"/>
        </w:rPr>
        <w:t>n</w:t>
      </w:r>
      <w:r>
        <w:rPr>
          <w:w w:val="99"/>
        </w:rPr>
        <w:t>te</w:t>
      </w:r>
      <w:r>
        <w:rPr>
          <w:spacing w:val="-12"/>
        </w:rPr>
        <w:t xml:space="preserve"> </w:t>
      </w:r>
      <w:r>
        <w:rPr>
          <w:w w:val="99"/>
        </w:rPr>
        <w:t>de</w:t>
      </w:r>
      <w:r>
        <w:rPr>
          <w:spacing w:val="-11"/>
        </w:rPr>
        <w:t xml:space="preserve"> </w:t>
      </w:r>
      <w:r>
        <w:rPr>
          <w:w w:val="99"/>
        </w:rPr>
        <w:t>m</w:t>
      </w:r>
      <w:r>
        <w:rPr>
          <w:spacing w:val="6"/>
          <w:w w:val="99"/>
        </w:rPr>
        <w:t>o</w:t>
      </w:r>
      <w:r>
        <w:rPr>
          <w:w w:val="99"/>
        </w:rPr>
        <w:t>delo</w:t>
      </w:r>
      <w:r>
        <w:rPr>
          <w:spacing w:val="-11"/>
        </w:rPr>
        <w:t xml:space="preserve"> </w:t>
      </w:r>
      <w:r>
        <w:rPr>
          <w:w w:val="99"/>
        </w:rPr>
        <w:t>de</w:t>
      </w:r>
      <w:r>
        <w:rPr>
          <w:spacing w:val="-12"/>
        </w:rPr>
        <w:t xml:space="preserve"> </w:t>
      </w:r>
      <w:r>
        <w:rPr>
          <w:w w:val="99"/>
        </w:rPr>
        <w:t>dados</w:t>
      </w:r>
      <w:r>
        <w:rPr>
          <w:spacing w:val="-11"/>
        </w:rPr>
        <w:t xml:space="preserve"> </w:t>
      </w:r>
      <w:r>
        <w:rPr>
          <w:w w:val="99"/>
        </w:rPr>
        <w:t>e</w:t>
      </w:r>
      <w:r>
        <w:rPr>
          <w:spacing w:val="-12"/>
        </w:rPr>
        <w:t xml:space="preserve"> </w:t>
      </w:r>
      <w:r>
        <w:rPr>
          <w:spacing w:val="6"/>
          <w:w w:val="99"/>
        </w:rPr>
        <w:t>po</w:t>
      </w:r>
      <w:r>
        <w:rPr>
          <w:w w:val="99"/>
        </w:rPr>
        <w:t>de</w:t>
      </w:r>
      <w:r>
        <w:rPr>
          <w:spacing w:val="-12"/>
        </w:rPr>
        <w:t xml:space="preserve"> </w:t>
      </w:r>
      <w:r>
        <w:rPr>
          <w:w w:val="99"/>
        </w:rPr>
        <w:t>ser</w:t>
      </w:r>
      <w:r>
        <w:rPr>
          <w:spacing w:val="-11"/>
        </w:rPr>
        <w:t xml:space="preserve"> </w:t>
      </w:r>
      <w:r>
        <w:rPr>
          <w:w w:val="99"/>
        </w:rPr>
        <w:t>aplicada</w:t>
      </w:r>
      <w:r>
        <w:rPr>
          <w:spacing w:val="-11"/>
        </w:rPr>
        <w:t xml:space="preserve"> </w:t>
      </w:r>
      <w:r>
        <w:rPr>
          <w:w w:val="99"/>
        </w:rPr>
        <w:t>ta</w:t>
      </w:r>
      <w:r>
        <w:rPr>
          <w:spacing w:val="-7"/>
          <w:w w:val="99"/>
        </w:rPr>
        <w:t>m</w:t>
      </w:r>
      <w:r>
        <w:rPr>
          <w:spacing w:val="6"/>
          <w:w w:val="99"/>
        </w:rPr>
        <w:t>b</w:t>
      </w:r>
      <w:r>
        <w:rPr>
          <w:w w:val="99"/>
        </w:rPr>
        <w:t>ém</w:t>
      </w:r>
      <w:r>
        <w:rPr>
          <w:spacing w:val="-11"/>
        </w:rPr>
        <w:t xml:space="preserve"> </w:t>
      </w:r>
      <w:r>
        <w:rPr>
          <w:w w:val="99"/>
        </w:rPr>
        <w:t>a</w:t>
      </w:r>
      <w:r>
        <w:rPr>
          <w:spacing w:val="-11"/>
        </w:rPr>
        <w:t xml:space="preserve"> </w:t>
      </w:r>
      <w:r>
        <w:rPr>
          <w:w w:val="99"/>
        </w:rPr>
        <w:t>gerenciadores</w:t>
      </w:r>
      <w:r>
        <w:rPr>
          <w:spacing w:val="-11"/>
        </w:rPr>
        <w:t xml:space="preserve"> </w:t>
      </w:r>
      <w:r>
        <w:rPr>
          <w:w w:val="99"/>
        </w:rPr>
        <w:t>relacionais ou</w:t>
      </w:r>
      <w:r>
        <w:rPr>
          <w:spacing w:val="-1"/>
        </w:rPr>
        <w:t xml:space="preserve"> </w:t>
      </w:r>
      <w:r>
        <w:rPr>
          <w:w w:val="99"/>
        </w:rPr>
        <w:t>a</w:t>
      </w:r>
      <w:r>
        <w:t xml:space="preserve"> </w:t>
      </w:r>
      <w:r>
        <w:rPr>
          <w:w w:val="99"/>
        </w:rPr>
        <w:t>sistemas</w:t>
      </w:r>
      <w:r>
        <w:rPr>
          <w:spacing w:val="-1"/>
        </w:rPr>
        <w:t xml:space="preserve"> </w:t>
      </w:r>
      <w:r>
        <w:rPr>
          <w:w w:val="99"/>
        </w:rPr>
        <w:t>de</w:t>
      </w:r>
      <w:r>
        <w:rPr>
          <w:spacing w:val="-1"/>
        </w:rPr>
        <w:t xml:space="preserve"> </w:t>
      </w:r>
      <w:r>
        <w:rPr>
          <w:w w:val="99"/>
        </w:rPr>
        <w:t>armazename</w:t>
      </w:r>
      <w:r>
        <w:rPr>
          <w:spacing w:val="-7"/>
          <w:w w:val="99"/>
        </w:rPr>
        <w:t>n</w:t>
      </w:r>
      <w:r>
        <w:rPr>
          <w:w w:val="99"/>
        </w:rPr>
        <w:t>to</w:t>
      </w:r>
      <w:r>
        <w:rPr>
          <w:spacing w:val="-1"/>
        </w:rPr>
        <w:t xml:space="preserve"> </w:t>
      </w:r>
      <w:r>
        <w:rPr>
          <w:w w:val="99"/>
        </w:rPr>
        <w:t>na</w:t>
      </w:r>
      <w:r>
        <w:rPr>
          <w:spacing w:val="-1"/>
        </w:rPr>
        <w:t xml:space="preserve"> </w:t>
      </w:r>
      <w:r>
        <w:rPr>
          <w:spacing w:val="-7"/>
          <w:w w:val="99"/>
        </w:rPr>
        <w:t>n</w:t>
      </w:r>
      <w:r>
        <w:rPr>
          <w:w w:val="99"/>
        </w:rPr>
        <w:t>u</w:t>
      </w:r>
      <w:r>
        <w:rPr>
          <w:spacing w:val="-7"/>
          <w:w w:val="99"/>
        </w:rPr>
        <w:t>v</w:t>
      </w:r>
      <w:r>
        <w:rPr>
          <w:w w:val="99"/>
        </w:rPr>
        <w:t>em.</w:t>
      </w:r>
    </w:p>
    <w:p w14:paraId="336E06A5" w14:textId="77777777" w:rsidR="00B61510" w:rsidRDefault="00B61510">
      <w:pPr>
        <w:pStyle w:val="Corpodetexto"/>
        <w:spacing w:before="2"/>
        <w:rPr>
          <w:sz w:val="30"/>
        </w:rPr>
      </w:pPr>
    </w:p>
    <w:p w14:paraId="1F01C72D" w14:textId="77777777" w:rsidR="00B61510" w:rsidRDefault="00F460F0">
      <w:pPr>
        <w:pStyle w:val="Ttulo2"/>
        <w:ind w:left="160" w:firstLine="0"/>
      </w:pPr>
      <w:r>
        <w:t>Resultados e contribuições</w:t>
      </w:r>
    </w:p>
    <w:p w14:paraId="2242DE05" w14:textId="77777777" w:rsidR="00B61510" w:rsidRDefault="00F460F0">
      <w:pPr>
        <w:pStyle w:val="Corpodetexto"/>
        <w:spacing w:before="221" w:line="254" w:lineRule="auto"/>
        <w:ind w:left="160" w:right="752" w:firstLine="736"/>
        <w:jc w:val="both"/>
      </w:pPr>
      <w:r>
        <w:t>O</w:t>
      </w:r>
      <w:r>
        <w:rPr>
          <w:spacing w:val="-23"/>
        </w:rPr>
        <w:t xml:space="preserve"> </w:t>
      </w:r>
      <w:r>
        <w:t>mecanismo</w:t>
      </w:r>
      <w:r>
        <w:rPr>
          <w:spacing w:val="-23"/>
        </w:rPr>
        <w:t xml:space="preserve"> </w:t>
      </w:r>
      <w:r>
        <w:t>desenvolvido</w:t>
      </w:r>
      <w:r>
        <w:rPr>
          <w:spacing w:val="-23"/>
        </w:rPr>
        <w:t xml:space="preserve"> </w:t>
      </w:r>
      <w:r>
        <w:t>para</w:t>
      </w:r>
      <w:r>
        <w:rPr>
          <w:spacing w:val="-23"/>
        </w:rPr>
        <w:t xml:space="preserve"> </w:t>
      </w:r>
      <w:r>
        <w:t>o</w:t>
      </w:r>
      <w:r>
        <w:rPr>
          <w:spacing w:val="-23"/>
        </w:rPr>
        <w:t xml:space="preserve"> </w:t>
      </w:r>
      <w:r>
        <w:t>gerenciamento</w:t>
      </w:r>
      <w:r>
        <w:rPr>
          <w:spacing w:val="-23"/>
        </w:rPr>
        <w:t xml:space="preserve"> </w:t>
      </w:r>
      <w:r>
        <w:t>transacional</w:t>
      </w:r>
      <w:r>
        <w:rPr>
          <w:spacing w:val="-23"/>
        </w:rPr>
        <w:t xml:space="preserve"> </w:t>
      </w:r>
      <w:r>
        <w:t>mostrou</w:t>
      </w:r>
      <w:r>
        <w:rPr>
          <w:spacing w:val="-23"/>
        </w:rPr>
        <w:t xml:space="preserve"> </w:t>
      </w:r>
      <w:r>
        <w:t>ser</w:t>
      </w:r>
      <w:r>
        <w:rPr>
          <w:spacing w:val="-23"/>
        </w:rPr>
        <w:t xml:space="preserve"> </w:t>
      </w:r>
      <w:r>
        <w:t>possível obter garantia de consistência dos dados não apenas no gerenciador de dados</w:t>
      </w:r>
      <w:r>
        <w:rPr>
          <w:spacing w:val="-9"/>
        </w:rPr>
        <w:t xml:space="preserve"> </w:t>
      </w:r>
      <w:r>
        <w:t>complexos</w:t>
      </w:r>
    </w:p>
    <w:p w14:paraId="7A4C2308" w14:textId="77777777" w:rsidR="00B61510" w:rsidRDefault="00B61510">
      <w:pPr>
        <w:spacing w:line="254" w:lineRule="auto"/>
        <w:jc w:val="both"/>
        <w:sectPr w:rsidR="00B61510">
          <w:pgSz w:w="11910" w:h="16840"/>
          <w:pgMar w:top="1300" w:right="940" w:bottom="280" w:left="980" w:header="994" w:footer="0" w:gutter="0"/>
          <w:cols w:space="720"/>
        </w:sectPr>
      </w:pPr>
    </w:p>
    <w:p w14:paraId="55E8D31B" w14:textId="77777777" w:rsidR="00B61510" w:rsidRDefault="00B61510">
      <w:pPr>
        <w:pStyle w:val="Corpodetexto"/>
        <w:rPr>
          <w:sz w:val="2"/>
        </w:rPr>
      </w:pPr>
    </w:p>
    <w:p w14:paraId="5FF78D8C" w14:textId="77777777" w:rsidR="00B61510" w:rsidRDefault="00F460F0">
      <w:pPr>
        <w:pStyle w:val="Corpodetexto"/>
        <w:spacing w:line="20" w:lineRule="exact"/>
        <w:ind w:left="714"/>
        <w:rPr>
          <w:sz w:val="2"/>
        </w:rPr>
      </w:pPr>
      <w:r>
        <w:rPr>
          <w:sz w:val="2"/>
        </w:rPr>
      </w:r>
      <w:r>
        <w:rPr>
          <w:sz w:val="2"/>
        </w:rPr>
        <w:pict w14:anchorId="387F8813">
          <v:group id="_x0000_s1078" style="width:453.35pt;height:.4pt;mso-position-horizontal-relative:char;mso-position-vertical-relative:line" coordsize="9067,8">
            <v:line id="_x0000_s1079" style="position:absolute" from="0,4" to="9066,4" strokeweight=".14042mm"/>
            <w10:anchorlock/>
          </v:group>
        </w:pict>
      </w:r>
    </w:p>
    <w:p w14:paraId="36FE0C6D" w14:textId="77777777" w:rsidR="00B61510" w:rsidRDefault="00B61510">
      <w:pPr>
        <w:pStyle w:val="Corpodetexto"/>
        <w:spacing w:before="7"/>
        <w:rPr>
          <w:sz w:val="17"/>
        </w:rPr>
      </w:pPr>
    </w:p>
    <w:p w14:paraId="4B2F7FE6" w14:textId="77777777" w:rsidR="00B61510" w:rsidRDefault="00F460F0">
      <w:pPr>
        <w:pStyle w:val="Corpodetexto"/>
        <w:spacing w:before="99" w:line="254" w:lineRule="auto"/>
        <w:ind w:left="718" w:right="194"/>
        <w:jc w:val="both"/>
      </w:pPr>
      <w:r>
        <w:rPr>
          <w:w w:val="99"/>
        </w:rPr>
        <w:t>construído</w:t>
      </w:r>
      <w:r>
        <w:rPr>
          <w:spacing w:val="-18"/>
        </w:rPr>
        <w:t xml:space="preserve"> </w:t>
      </w:r>
      <w:r>
        <w:rPr>
          <w:w w:val="99"/>
        </w:rPr>
        <w:t>mas</w:t>
      </w:r>
      <w:r>
        <w:rPr>
          <w:spacing w:val="-18"/>
        </w:rPr>
        <w:t xml:space="preserve"> </w:t>
      </w:r>
      <w:r>
        <w:rPr>
          <w:w w:val="99"/>
        </w:rPr>
        <w:t>ta</w:t>
      </w:r>
      <w:r>
        <w:rPr>
          <w:spacing w:val="-7"/>
          <w:w w:val="99"/>
        </w:rPr>
        <w:t>m</w:t>
      </w:r>
      <w:r>
        <w:rPr>
          <w:spacing w:val="6"/>
          <w:w w:val="99"/>
        </w:rPr>
        <w:t>b</w:t>
      </w:r>
      <w:r>
        <w:rPr>
          <w:w w:val="99"/>
        </w:rPr>
        <w:t>ém</w:t>
      </w:r>
      <w:r>
        <w:rPr>
          <w:spacing w:val="-18"/>
        </w:rPr>
        <w:t xml:space="preserve"> </w:t>
      </w:r>
      <w:r>
        <w:rPr>
          <w:w w:val="99"/>
        </w:rPr>
        <w:t>em</w:t>
      </w:r>
      <w:r>
        <w:rPr>
          <w:spacing w:val="-18"/>
        </w:rPr>
        <w:t xml:space="preserve"> </w:t>
      </w:r>
      <w:r>
        <w:rPr>
          <w:w w:val="99"/>
        </w:rPr>
        <w:t>gerenciadores</w:t>
      </w:r>
      <w:r>
        <w:rPr>
          <w:spacing w:val="-18"/>
        </w:rPr>
        <w:t xml:space="preserve"> </w:t>
      </w:r>
      <w:r>
        <w:rPr>
          <w:w w:val="99"/>
        </w:rPr>
        <w:t>relacionais</w:t>
      </w:r>
      <w:r>
        <w:rPr>
          <w:spacing w:val="-18"/>
        </w:rPr>
        <w:t xml:space="preserve"> </w:t>
      </w:r>
      <w:r>
        <w:rPr>
          <w:w w:val="99"/>
        </w:rPr>
        <w:t>como</w:t>
      </w:r>
      <w:r>
        <w:rPr>
          <w:spacing w:val="-18"/>
        </w:rPr>
        <w:t xml:space="preserve"> </w:t>
      </w:r>
      <w:r>
        <w:rPr>
          <w:w w:val="99"/>
        </w:rPr>
        <w:t>SQL</w:t>
      </w:r>
      <w:r>
        <w:rPr>
          <w:spacing w:val="-18"/>
        </w:rPr>
        <w:t xml:space="preserve"> </w:t>
      </w:r>
      <w:r>
        <w:rPr>
          <w:w w:val="99"/>
        </w:rPr>
        <w:t>Ser</w:t>
      </w:r>
      <w:r>
        <w:rPr>
          <w:spacing w:val="-7"/>
          <w:w w:val="99"/>
        </w:rPr>
        <w:t>v</w:t>
      </w:r>
      <w:r>
        <w:rPr>
          <w:w w:val="99"/>
        </w:rPr>
        <w:t>er,</w:t>
      </w:r>
      <w:r>
        <w:rPr>
          <w:spacing w:val="-15"/>
        </w:rPr>
        <w:t xml:space="preserve"> </w:t>
      </w:r>
      <w:r>
        <w:rPr>
          <w:w w:val="99"/>
        </w:rPr>
        <w:t>Firebird</w:t>
      </w:r>
      <w:r>
        <w:rPr>
          <w:spacing w:val="-18"/>
        </w:rPr>
        <w:t xml:space="preserve"> </w:t>
      </w:r>
      <w:r>
        <w:rPr>
          <w:w w:val="99"/>
        </w:rPr>
        <w:t>e</w:t>
      </w:r>
      <w:r>
        <w:rPr>
          <w:spacing w:val="-18"/>
        </w:rPr>
        <w:t xml:space="preserve"> </w:t>
      </w:r>
      <w:r>
        <w:rPr>
          <w:w w:val="99"/>
        </w:rPr>
        <w:t>Oracle. O</w:t>
      </w:r>
      <w:r>
        <w:rPr>
          <w:spacing w:val="-20"/>
        </w:rPr>
        <w:t xml:space="preserve"> </w:t>
      </w:r>
      <w:r>
        <w:rPr>
          <w:w w:val="99"/>
        </w:rPr>
        <w:t>n</w:t>
      </w:r>
      <w:r>
        <w:rPr>
          <w:spacing w:val="-7"/>
          <w:w w:val="99"/>
        </w:rPr>
        <w:t>ov</w:t>
      </w:r>
      <w:r>
        <w:rPr>
          <w:w w:val="99"/>
        </w:rPr>
        <w:t>o</w:t>
      </w:r>
      <w:r>
        <w:rPr>
          <w:spacing w:val="-19"/>
        </w:rPr>
        <w:t xml:space="preserve"> </w:t>
      </w:r>
      <w:r>
        <w:rPr>
          <w:w w:val="99"/>
        </w:rPr>
        <w:t>ní</w:t>
      </w:r>
      <w:r>
        <w:rPr>
          <w:spacing w:val="-7"/>
          <w:w w:val="99"/>
        </w:rPr>
        <w:t>v</w:t>
      </w:r>
      <w:r>
        <w:rPr>
          <w:w w:val="99"/>
        </w:rPr>
        <w:t>el</w:t>
      </w:r>
      <w:r>
        <w:rPr>
          <w:spacing w:val="-20"/>
        </w:rPr>
        <w:t xml:space="preserve"> </w:t>
      </w:r>
      <w:r>
        <w:rPr>
          <w:w w:val="99"/>
        </w:rPr>
        <w:t>de</w:t>
      </w:r>
      <w:r>
        <w:rPr>
          <w:spacing w:val="-20"/>
        </w:rPr>
        <w:t xml:space="preserve"> </w:t>
      </w:r>
      <w:r>
        <w:rPr>
          <w:w w:val="99"/>
        </w:rPr>
        <w:t>isolame</w:t>
      </w:r>
      <w:r>
        <w:rPr>
          <w:spacing w:val="-7"/>
          <w:w w:val="99"/>
        </w:rPr>
        <w:t>n</w:t>
      </w:r>
      <w:r>
        <w:rPr>
          <w:w w:val="99"/>
        </w:rPr>
        <w:t>to</w:t>
      </w:r>
      <w:r>
        <w:rPr>
          <w:spacing w:val="-20"/>
        </w:rPr>
        <w:t xml:space="preserve"> </w:t>
      </w:r>
      <w:r>
        <w:rPr>
          <w:w w:val="99"/>
        </w:rPr>
        <w:t>pro</w:t>
      </w:r>
      <w:r>
        <w:rPr>
          <w:spacing w:val="6"/>
          <w:w w:val="99"/>
        </w:rPr>
        <w:t>p</w:t>
      </w:r>
      <w:r>
        <w:rPr>
          <w:w w:val="99"/>
        </w:rPr>
        <w:t>osto,</w:t>
      </w:r>
      <w:r>
        <w:rPr>
          <w:spacing w:val="-16"/>
        </w:rPr>
        <w:t xml:space="preserve"> </w:t>
      </w:r>
      <w:r>
        <w:rPr>
          <w:w w:val="99"/>
        </w:rPr>
        <w:t>denominado</w:t>
      </w:r>
      <w:r>
        <w:rPr>
          <w:spacing w:val="-20"/>
        </w:rPr>
        <w:t xml:space="preserve"> </w:t>
      </w:r>
      <w:r>
        <w:rPr>
          <w:w w:val="99"/>
        </w:rPr>
        <w:t>neste</w:t>
      </w:r>
      <w:r>
        <w:rPr>
          <w:spacing w:val="-20"/>
        </w:rPr>
        <w:t xml:space="preserve"> </w:t>
      </w:r>
      <w:r>
        <w:rPr>
          <w:w w:val="99"/>
        </w:rPr>
        <w:t>trabalho</w:t>
      </w:r>
      <w:r>
        <w:rPr>
          <w:spacing w:val="-20"/>
        </w:rPr>
        <w:t xml:space="preserve"> </w:t>
      </w:r>
      <w:r>
        <w:rPr>
          <w:w w:val="99"/>
        </w:rPr>
        <w:t>de</w:t>
      </w:r>
      <w:r>
        <w:rPr>
          <w:spacing w:val="-19"/>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1"/>
        </w:rPr>
        <w:t xml:space="preserve"> </w:t>
      </w:r>
      <w:r>
        <w:rPr>
          <w:rFonts w:ascii="LM Roman Caps 10" w:hAnsi="LM Roman Caps 10"/>
          <w:smallCaps/>
          <w:w w:val="94"/>
        </w:rPr>
        <w:t>Snapshot</w:t>
      </w:r>
      <w:r>
        <w:rPr>
          <w:w w:val="99"/>
        </w:rPr>
        <w:t>, é</w:t>
      </w:r>
      <w:r>
        <w:rPr>
          <w:spacing w:val="-9"/>
        </w:rPr>
        <w:t xml:space="preserve"> </w:t>
      </w:r>
      <w:r>
        <w:rPr>
          <w:w w:val="99"/>
        </w:rPr>
        <w:t>capaz</w:t>
      </w:r>
      <w:r>
        <w:rPr>
          <w:spacing w:val="-9"/>
        </w:rPr>
        <w:t xml:space="preserve"> </w:t>
      </w:r>
      <w:r>
        <w:rPr>
          <w:w w:val="99"/>
        </w:rPr>
        <w:t>de</w:t>
      </w:r>
      <w:r>
        <w:rPr>
          <w:spacing w:val="-9"/>
        </w:rPr>
        <w:t xml:space="preserve"> </w:t>
      </w:r>
      <w:r>
        <w:rPr>
          <w:w w:val="99"/>
        </w:rPr>
        <w:t>gara</w:t>
      </w:r>
      <w:r>
        <w:rPr>
          <w:spacing w:val="-7"/>
          <w:w w:val="99"/>
        </w:rPr>
        <w:t>n</w:t>
      </w:r>
      <w:r>
        <w:rPr>
          <w:w w:val="99"/>
        </w:rPr>
        <w:t>tir</w:t>
      </w:r>
      <w:r>
        <w:rPr>
          <w:spacing w:val="-9"/>
        </w:rPr>
        <w:t xml:space="preserve"> </w:t>
      </w:r>
      <w:r>
        <w:rPr>
          <w:w w:val="99"/>
        </w:rPr>
        <w:t>um</w:t>
      </w:r>
      <w:r>
        <w:rPr>
          <w:spacing w:val="-9"/>
        </w:rPr>
        <w:t xml:space="preserve"> </w:t>
      </w:r>
      <w:r>
        <w:rPr>
          <w:w w:val="99"/>
        </w:rPr>
        <w:t>histórico</w:t>
      </w:r>
      <w:r>
        <w:rPr>
          <w:spacing w:val="-9"/>
        </w:rPr>
        <w:t xml:space="preserve"> </w:t>
      </w:r>
      <w:r>
        <w:rPr>
          <w:w w:val="99"/>
        </w:rPr>
        <w:t>de</w:t>
      </w:r>
      <w:r>
        <w:rPr>
          <w:spacing w:val="-9"/>
        </w:rPr>
        <w:t xml:space="preserve"> </w:t>
      </w:r>
      <w:r>
        <w:rPr>
          <w:w w:val="99"/>
        </w:rPr>
        <w:t>execução</w:t>
      </w:r>
      <w:r>
        <w:rPr>
          <w:spacing w:val="-9"/>
        </w:rPr>
        <w:t xml:space="preserve"> </w:t>
      </w:r>
      <w:r>
        <w:rPr>
          <w:w w:val="99"/>
        </w:rPr>
        <w:t>transacional</w:t>
      </w:r>
      <w:r>
        <w:rPr>
          <w:spacing w:val="-9"/>
        </w:rPr>
        <w:t xml:space="preserve"> </w:t>
      </w:r>
      <w:r>
        <w:rPr>
          <w:w w:val="99"/>
        </w:rPr>
        <w:t>serializ</w:t>
      </w:r>
      <w:r>
        <w:rPr>
          <w:spacing w:val="-7"/>
          <w:w w:val="99"/>
        </w:rPr>
        <w:t>áv</w:t>
      </w:r>
      <w:r>
        <w:rPr>
          <w:w w:val="99"/>
        </w:rPr>
        <w:t>el</w:t>
      </w:r>
      <w:r>
        <w:rPr>
          <w:spacing w:val="-9"/>
        </w:rPr>
        <w:t xml:space="preserve"> </w:t>
      </w:r>
      <w:r>
        <w:rPr>
          <w:w w:val="99"/>
        </w:rPr>
        <w:t>no</w:t>
      </w:r>
      <w:r>
        <w:rPr>
          <w:spacing w:val="-9"/>
        </w:rPr>
        <w:t xml:space="preserve"> </w:t>
      </w:r>
      <w:r>
        <w:rPr>
          <w:w w:val="99"/>
        </w:rPr>
        <w:t>SQL</w:t>
      </w:r>
      <w:r>
        <w:rPr>
          <w:spacing w:val="-9"/>
        </w:rPr>
        <w:t xml:space="preserve"> </w:t>
      </w:r>
      <w:r>
        <w:rPr>
          <w:w w:val="99"/>
        </w:rPr>
        <w:t>Ser</w:t>
      </w:r>
      <w:r>
        <w:rPr>
          <w:spacing w:val="-7"/>
          <w:w w:val="99"/>
        </w:rPr>
        <w:t>v</w:t>
      </w:r>
      <w:r>
        <w:rPr>
          <w:w w:val="99"/>
        </w:rPr>
        <w:t>er</w:t>
      </w:r>
      <w:r>
        <w:rPr>
          <w:spacing w:val="-9"/>
        </w:rPr>
        <w:t xml:space="preserve"> </w:t>
      </w:r>
      <w:r>
        <w:rPr>
          <w:w w:val="99"/>
        </w:rPr>
        <w:t>com uma</w:t>
      </w:r>
      <w:r>
        <w:rPr>
          <w:spacing w:val="14"/>
        </w:rPr>
        <w:t xml:space="preserve"> </w:t>
      </w:r>
      <w:r>
        <w:rPr>
          <w:w w:val="99"/>
        </w:rPr>
        <w:t>taxa</w:t>
      </w:r>
      <w:r>
        <w:rPr>
          <w:spacing w:val="14"/>
        </w:rPr>
        <w:t xml:space="preserve"> </w:t>
      </w:r>
      <w:r>
        <w:rPr>
          <w:w w:val="99"/>
        </w:rPr>
        <w:t>de</w:t>
      </w:r>
      <w:r>
        <w:rPr>
          <w:spacing w:val="14"/>
        </w:rPr>
        <w:t xml:space="preserve"> </w:t>
      </w:r>
      <w:r>
        <w:rPr>
          <w:w w:val="99"/>
        </w:rPr>
        <w:t>erro</w:t>
      </w:r>
      <w:r>
        <w:rPr>
          <w:spacing w:val="14"/>
        </w:rPr>
        <w:t xml:space="preserve"> </w:t>
      </w:r>
      <w:r>
        <w:rPr>
          <w:w w:val="99"/>
        </w:rPr>
        <w:t>de</w:t>
      </w:r>
      <w:r>
        <w:rPr>
          <w:spacing w:val="14"/>
        </w:rPr>
        <w:t xml:space="preserve"> </w:t>
      </w:r>
      <w:r>
        <w:rPr>
          <w:w w:val="99"/>
        </w:rPr>
        <w:t>serialização</w:t>
      </w:r>
      <w:r>
        <w:rPr>
          <w:spacing w:val="14"/>
        </w:rPr>
        <w:t xml:space="preserve"> </w:t>
      </w:r>
      <w:r>
        <w:rPr>
          <w:w w:val="99"/>
        </w:rPr>
        <w:t>menor</w:t>
      </w:r>
      <w:r>
        <w:rPr>
          <w:spacing w:val="14"/>
        </w:rPr>
        <w:t xml:space="preserve"> </w:t>
      </w:r>
      <w:r>
        <w:rPr>
          <w:w w:val="99"/>
        </w:rPr>
        <w:t>que</w:t>
      </w:r>
      <w:r>
        <w:rPr>
          <w:spacing w:val="14"/>
        </w:rPr>
        <w:t xml:space="preserve"> </w:t>
      </w:r>
      <w:r>
        <w:rPr>
          <w:w w:val="99"/>
        </w:rPr>
        <w:t>a</w:t>
      </w:r>
      <w:r>
        <w:rPr>
          <w:spacing w:val="14"/>
        </w:rPr>
        <w:t xml:space="preserve"> </w:t>
      </w:r>
      <w:r>
        <w:rPr>
          <w:w w:val="99"/>
        </w:rPr>
        <w:t>obtida</w:t>
      </w:r>
      <w:r>
        <w:rPr>
          <w:spacing w:val="14"/>
        </w:rPr>
        <w:t xml:space="preserve"> </w:t>
      </w:r>
      <w:r>
        <w:rPr>
          <w:spacing w:val="6"/>
          <w:w w:val="99"/>
        </w:rPr>
        <w:t>p</w:t>
      </w:r>
      <w:r>
        <w:rPr>
          <w:w w:val="99"/>
        </w:rPr>
        <w:t>elo</w:t>
      </w:r>
      <w:r>
        <w:rPr>
          <w:spacing w:val="14"/>
        </w:rPr>
        <w:t xml:space="preserve"> </w:t>
      </w:r>
      <w:r>
        <w:rPr>
          <w:w w:val="99"/>
        </w:rPr>
        <w:t>próprio</w:t>
      </w:r>
      <w:r>
        <w:rPr>
          <w:spacing w:val="14"/>
        </w:rPr>
        <w:t xml:space="preserve"> </w:t>
      </w:r>
      <w:r>
        <w:rPr>
          <w:w w:val="99"/>
        </w:rPr>
        <w:t>isolame</w:t>
      </w:r>
      <w:r>
        <w:rPr>
          <w:spacing w:val="-7"/>
          <w:w w:val="99"/>
        </w:rPr>
        <w:t>n</w:t>
      </w:r>
      <w:r>
        <w:rPr>
          <w:w w:val="99"/>
        </w:rPr>
        <w:t>to</w:t>
      </w:r>
      <w:r>
        <w:rPr>
          <w:spacing w:val="15"/>
        </w:rPr>
        <w:t xml:space="preserve"> </w:t>
      </w:r>
      <w:r>
        <w:rPr>
          <w:rFonts w:ascii="LM Roman Caps 10" w:hAnsi="LM Roman Caps 10"/>
          <w:smallCaps/>
          <w:w w:val="94"/>
        </w:rPr>
        <w:t>Seriali-</w:t>
      </w:r>
      <w:r>
        <w:rPr>
          <w:rFonts w:ascii="LM Roman Caps 10" w:hAnsi="LM Roman Caps 10"/>
          <w:w w:val="94"/>
        </w:rPr>
        <w:t xml:space="preserve"> </w:t>
      </w:r>
      <w:r>
        <w:rPr>
          <w:rFonts w:ascii="LM Roman Caps 10" w:hAnsi="LM Roman Caps 10"/>
          <w:smallCaps/>
          <w:w w:val="93"/>
        </w:rPr>
        <w:t>zable</w:t>
      </w:r>
      <w:r>
        <w:rPr>
          <w:w w:val="99"/>
        </w:rPr>
        <w:t>,</w:t>
      </w:r>
      <w:r>
        <w:rPr>
          <w:spacing w:val="33"/>
        </w:rPr>
        <w:t xml:space="preserve"> </w:t>
      </w:r>
      <w:r>
        <w:rPr>
          <w:w w:val="99"/>
        </w:rPr>
        <w:t>o</w:t>
      </w:r>
      <w:r>
        <w:rPr>
          <w:spacing w:val="27"/>
        </w:rPr>
        <w:t xml:space="preserve"> </w:t>
      </w:r>
      <w:r>
        <w:rPr>
          <w:w w:val="99"/>
        </w:rPr>
        <w:t>qual</w:t>
      </w:r>
      <w:r>
        <w:rPr>
          <w:spacing w:val="26"/>
        </w:rPr>
        <w:t xml:space="preserve"> </w:t>
      </w:r>
      <w:r>
        <w:rPr>
          <w:w w:val="99"/>
        </w:rPr>
        <w:t>é</w:t>
      </w:r>
      <w:r>
        <w:rPr>
          <w:spacing w:val="26"/>
        </w:rPr>
        <w:t xml:space="preserve"> </w:t>
      </w:r>
      <w:r>
        <w:rPr>
          <w:w w:val="99"/>
        </w:rPr>
        <w:t>nati</w:t>
      </w:r>
      <w:r>
        <w:rPr>
          <w:spacing w:val="-7"/>
          <w:w w:val="99"/>
        </w:rPr>
        <w:t>v</w:t>
      </w:r>
      <w:r>
        <w:rPr>
          <w:w w:val="99"/>
        </w:rPr>
        <w:t>o</w:t>
      </w:r>
      <w:r>
        <w:rPr>
          <w:spacing w:val="26"/>
        </w:rPr>
        <w:t xml:space="preserve"> </w:t>
      </w:r>
      <w:r>
        <w:rPr>
          <w:w w:val="99"/>
        </w:rPr>
        <w:t>do</w:t>
      </w:r>
      <w:r>
        <w:rPr>
          <w:spacing w:val="26"/>
        </w:rPr>
        <w:t xml:space="preserve"> </w:t>
      </w:r>
      <w:r>
        <w:rPr>
          <w:w w:val="99"/>
        </w:rPr>
        <w:t>SQL</w:t>
      </w:r>
      <w:r>
        <w:rPr>
          <w:spacing w:val="26"/>
        </w:rPr>
        <w:t xml:space="preserve"> </w:t>
      </w:r>
      <w:r>
        <w:rPr>
          <w:w w:val="99"/>
        </w:rPr>
        <w:t>Ser</w:t>
      </w:r>
      <w:r>
        <w:rPr>
          <w:spacing w:val="-7"/>
          <w:w w:val="99"/>
        </w:rPr>
        <w:t>v</w:t>
      </w:r>
      <w:r>
        <w:rPr>
          <w:w w:val="99"/>
        </w:rPr>
        <w:t>er.</w:t>
      </w:r>
      <w:r>
        <w:t xml:space="preserve"> </w:t>
      </w:r>
      <w:r>
        <w:rPr>
          <w:spacing w:val="28"/>
        </w:rPr>
        <w:t xml:space="preserve"> </w:t>
      </w:r>
      <w:r>
        <w:rPr>
          <w:spacing w:val="-7"/>
          <w:w w:val="99"/>
        </w:rPr>
        <w:t>P</w:t>
      </w:r>
      <w:r>
        <w:rPr>
          <w:w w:val="99"/>
        </w:rPr>
        <w:t>ara</w:t>
      </w:r>
      <w:r>
        <w:rPr>
          <w:spacing w:val="27"/>
        </w:rPr>
        <w:t xml:space="preserve"> </w:t>
      </w:r>
      <w:r>
        <w:rPr>
          <w:w w:val="99"/>
        </w:rPr>
        <w:t>os</w:t>
      </w:r>
      <w:r>
        <w:rPr>
          <w:spacing w:val="26"/>
        </w:rPr>
        <w:t xml:space="preserve"> </w:t>
      </w:r>
      <w:r>
        <w:rPr>
          <w:w w:val="99"/>
        </w:rPr>
        <w:t>gerenciadores</w:t>
      </w:r>
      <w:r>
        <w:rPr>
          <w:spacing w:val="26"/>
        </w:rPr>
        <w:t xml:space="preserve"> </w:t>
      </w:r>
      <w:r>
        <w:rPr>
          <w:w w:val="99"/>
        </w:rPr>
        <w:t>Firebird</w:t>
      </w:r>
      <w:r>
        <w:rPr>
          <w:spacing w:val="26"/>
        </w:rPr>
        <w:t xml:space="preserve"> </w:t>
      </w:r>
      <w:r>
        <w:rPr>
          <w:w w:val="99"/>
        </w:rPr>
        <w:t>e</w:t>
      </w:r>
      <w:r>
        <w:rPr>
          <w:spacing w:val="26"/>
        </w:rPr>
        <w:t xml:space="preserve"> </w:t>
      </w:r>
      <w:r>
        <w:rPr>
          <w:w w:val="99"/>
        </w:rPr>
        <w:t>Oracle,</w:t>
      </w:r>
      <w:r>
        <w:rPr>
          <w:spacing w:val="33"/>
        </w:rPr>
        <w:t xml:space="preserve"> </w:t>
      </w:r>
      <w:r>
        <w:rPr>
          <w:w w:val="99"/>
        </w:rPr>
        <w:t>que não</w:t>
      </w:r>
      <w:r>
        <w:rPr>
          <w:spacing w:val="-6"/>
        </w:rPr>
        <w:t xml:space="preserve"> </w:t>
      </w:r>
      <w:r>
        <w:rPr>
          <w:w w:val="99"/>
        </w:rPr>
        <w:t>oferecem</w:t>
      </w:r>
      <w:r>
        <w:rPr>
          <w:spacing w:val="-6"/>
        </w:rPr>
        <w:t xml:space="preserve"> </w:t>
      </w:r>
      <w:r>
        <w:rPr>
          <w:w w:val="99"/>
        </w:rPr>
        <w:t>um</w:t>
      </w:r>
      <w:r>
        <w:rPr>
          <w:spacing w:val="-6"/>
        </w:rPr>
        <w:t xml:space="preserve"> </w:t>
      </w:r>
      <w:r>
        <w:rPr>
          <w:w w:val="99"/>
        </w:rPr>
        <w:t>isolame</w:t>
      </w:r>
      <w:r>
        <w:rPr>
          <w:spacing w:val="-7"/>
          <w:w w:val="99"/>
        </w:rPr>
        <w:t>n</w:t>
      </w:r>
      <w:r>
        <w:rPr>
          <w:w w:val="99"/>
        </w:rPr>
        <w:t>to</w:t>
      </w:r>
      <w:r>
        <w:rPr>
          <w:spacing w:val="-6"/>
        </w:rPr>
        <w:t xml:space="preserve"> </w:t>
      </w:r>
      <w:r>
        <w:rPr>
          <w:w w:val="99"/>
        </w:rPr>
        <w:t>que</w:t>
      </w:r>
      <w:r>
        <w:rPr>
          <w:spacing w:val="-7"/>
        </w:rPr>
        <w:t xml:space="preserve"> </w:t>
      </w:r>
      <w:r>
        <w:rPr>
          <w:w w:val="99"/>
        </w:rPr>
        <w:t>gara</w:t>
      </w:r>
      <w:r>
        <w:rPr>
          <w:spacing w:val="-7"/>
          <w:w w:val="99"/>
        </w:rPr>
        <w:t>n</w:t>
      </w:r>
      <w:r>
        <w:rPr>
          <w:w w:val="99"/>
        </w:rPr>
        <w:t>te</w:t>
      </w:r>
      <w:r>
        <w:rPr>
          <w:spacing w:val="-6"/>
        </w:rPr>
        <w:t xml:space="preserve"> </w:t>
      </w:r>
      <w:r>
        <w:rPr>
          <w:w w:val="99"/>
        </w:rPr>
        <w:t>consistência</w:t>
      </w:r>
      <w:r>
        <w:rPr>
          <w:spacing w:val="-7"/>
        </w:rPr>
        <w:t xml:space="preserve"> </w:t>
      </w:r>
      <w:r>
        <w:rPr>
          <w:w w:val="99"/>
        </w:rPr>
        <w:t>dos</w:t>
      </w:r>
      <w:r>
        <w:rPr>
          <w:spacing w:val="-6"/>
        </w:rPr>
        <w:t xml:space="preserve"> </w:t>
      </w:r>
      <w:r>
        <w:rPr>
          <w:w w:val="99"/>
        </w:rPr>
        <w:t>dados,</w:t>
      </w:r>
      <w:r>
        <w:rPr>
          <w:spacing w:val="-6"/>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7"/>
        </w:rPr>
        <w:t xml:space="preserve"> </w:t>
      </w:r>
      <w:r>
        <w:rPr>
          <w:rFonts w:ascii="LM Roman Caps 10" w:hAnsi="LM Roman Caps 10"/>
          <w:smallCaps/>
          <w:w w:val="94"/>
        </w:rPr>
        <w:t>Snapshot</w:t>
      </w:r>
      <w:r>
        <w:rPr>
          <w:rFonts w:ascii="LM Roman Caps 10" w:hAnsi="LM Roman Caps 10"/>
          <w:spacing w:val="-19"/>
        </w:rPr>
        <w:t xml:space="preserve"> </w:t>
      </w:r>
      <w:r>
        <w:rPr>
          <w:w w:val="99"/>
        </w:rPr>
        <w:t>se mostra</w:t>
      </w:r>
      <w:r>
        <w:rPr>
          <w:spacing w:val="2"/>
        </w:rPr>
        <w:t xml:space="preserve"> </w:t>
      </w:r>
      <w:r>
        <w:rPr>
          <w:w w:val="99"/>
        </w:rPr>
        <w:t>uma</w:t>
      </w:r>
      <w:r>
        <w:rPr>
          <w:spacing w:val="2"/>
        </w:rPr>
        <w:t xml:space="preserve"> </w:t>
      </w:r>
      <w:r>
        <w:rPr>
          <w:w w:val="99"/>
        </w:rPr>
        <w:t>o</w:t>
      </w:r>
      <w:r>
        <w:rPr>
          <w:spacing w:val="6"/>
          <w:w w:val="99"/>
        </w:rPr>
        <w:t>p</w:t>
      </w:r>
      <w:r>
        <w:rPr>
          <w:w w:val="99"/>
        </w:rPr>
        <w:t>ção</w:t>
      </w:r>
      <w:r>
        <w:rPr>
          <w:spacing w:val="2"/>
        </w:rPr>
        <w:t xml:space="preserve"> </w:t>
      </w:r>
      <w:r>
        <w:rPr>
          <w:w w:val="99"/>
        </w:rPr>
        <w:t>não</w:t>
      </w:r>
      <w:r>
        <w:rPr>
          <w:spacing w:val="2"/>
        </w:rPr>
        <w:t xml:space="preserve"> </w:t>
      </w:r>
      <w:r>
        <w:rPr>
          <w:w w:val="99"/>
        </w:rPr>
        <w:t>a</w:t>
      </w:r>
      <w:r>
        <w:rPr>
          <w:spacing w:val="6"/>
          <w:w w:val="99"/>
        </w:rPr>
        <w:t>p</w:t>
      </w:r>
      <w:r>
        <w:rPr>
          <w:w w:val="99"/>
        </w:rPr>
        <w:t>enas</w:t>
      </w:r>
      <w:r>
        <w:rPr>
          <w:spacing w:val="2"/>
        </w:rPr>
        <w:t xml:space="preserve"> </w:t>
      </w:r>
      <w:r>
        <w:rPr>
          <w:w w:val="99"/>
        </w:rPr>
        <w:t>vi</w:t>
      </w:r>
      <w:r>
        <w:rPr>
          <w:spacing w:val="-7"/>
          <w:w w:val="99"/>
        </w:rPr>
        <w:t>áv</w:t>
      </w:r>
      <w:r>
        <w:rPr>
          <w:w w:val="99"/>
        </w:rPr>
        <w:t>el</w:t>
      </w:r>
      <w:r>
        <w:rPr>
          <w:spacing w:val="2"/>
        </w:rPr>
        <w:t xml:space="preserve"> </w:t>
      </w:r>
      <w:r>
        <w:rPr>
          <w:w w:val="99"/>
        </w:rPr>
        <w:t>em</w:t>
      </w:r>
      <w:r>
        <w:rPr>
          <w:spacing w:val="2"/>
        </w:rPr>
        <w:t xml:space="preserve"> </w:t>
      </w:r>
      <w:r>
        <w:rPr>
          <w:w w:val="99"/>
        </w:rPr>
        <w:t>termos</w:t>
      </w:r>
      <w:r>
        <w:rPr>
          <w:spacing w:val="2"/>
        </w:rPr>
        <w:t xml:space="preserve"> </w:t>
      </w:r>
      <w:r>
        <w:rPr>
          <w:w w:val="99"/>
        </w:rPr>
        <w:t>de</w:t>
      </w:r>
      <w:r>
        <w:rPr>
          <w:spacing w:val="2"/>
        </w:rPr>
        <w:t xml:space="preserve"> </w:t>
      </w:r>
      <w:r>
        <w:rPr>
          <w:w w:val="99"/>
        </w:rPr>
        <w:t>concorrência</w:t>
      </w:r>
      <w:r>
        <w:rPr>
          <w:spacing w:val="2"/>
        </w:rPr>
        <w:t xml:space="preserve"> </w:t>
      </w:r>
      <w:r>
        <w:rPr>
          <w:w w:val="99"/>
        </w:rPr>
        <w:t>obtida</w:t>
      </w:r>
      <w:r>
        <w:rPr>
          <w:spacing w:val="2"/>
        </w:rPr>
        <w:t xml:space="preserve"> </w:t>
      </w:r>
      <w:r>
        <w:rPr>
          <w:w w:val="99"/>
        </w:rPr>
        <w:t>como</w:t>
      </w:r>
      <w:r>
        <w:rPr>
          <w:spacing w:val="2"/>
        </w:rPr>
        <w:t xml:space="preserve"> </w:t>
      </w:r>
      <w:r>
        <w:rPr>
          <w:w w:val="99"/>
        </w:rPr>
        <w:t>ta</w:t>
      </w:r>
      <w:r>
        <w:rPr>
          <w:spacing w:val="-7"/>
          <w:w w:val="99"/>
        </w:rPr>
        <w:t>m</w:t>
      </w:r>
      <w:r>
        <w:rPr>
          <w:spacing w:val="6"/>
          <w:w w:val="99"/>
        </w:rPr>
        <w:t>b</w:t>
      </w:r>
      <w:r>
        <w:rPr>
          <w:w w:val="99"/>
        </w:rPr>
        <w:t>ém</w:t>
      </w:r>
      <w:r>
        <w:rPr>
          <w:spacing w:val="2"/>
        </w:rPr>
        <w:t xml:space="preserve"> </w:t>
      </w:r>
      <w:r>
        <w:rPr>
          <w:w w:val="99"/>
        </w:rPr>
        <w:t>a única</w:t>
      </w:r>
      <w:r>
        <w:t xml:space="preserve"> </w:t>
      </w:r>
      <w:r>
        <w:rPr>
          <w:w w:val="99"/>
        </w:rPr>
        <w:t>existe</w:t>
      </w:r>
      <w:r>
        <w:rPr>
          <w:spacing w:val="-7"/>
          <w:w w:val="99"/>
        </w:rPr>
        <w:t>n</w:t>
      </w:r>
      <w:r>
        <w:rPr>
          <w:w w:val="99"/>
        </w:rPr>
        <w:t>te</w:t>
      </w:r>
      <w:r>
        <w:t xml:space="preserve"> </w:t>
      </w:r>
      <w:r>
        <w:rPr>
          <w:w w:val="99"/>
        </w:rPr>
        <w:t>capaz</w:t>
      </w:r>
      <w:r>
        <w:t xml:space="preserve"> </w:t>
      </w:r>
      <w:r>
        <w:rPr>
          <w:w w:val="99"/>
        </w:rPr>
        <w:t>de</w:t>
      </w:r>
      <w:r>
        <w:t xml:space="preserve"> </w:t>
      </w:r>
      <w:r>
        <w:rPr>
          <w:w w:val="99"/>
        </w:rPr>
        <w:t>im</w:t>
      </w:r>
      <w:r>
        <w:rPr>
          <w:spacing w:val="6"/>
          <w:w w:val="99"/>
        </w:rPr>
        <w:t>p</w:t>
      </w:r>
      <w:r>
        <w:rPr>
          <w:w w:val="99"/>
        </w:rPr>
        <w:t>or</w:t>
      </w:r>
      <w:r>
        <w:t xml:space="preserve"> </w:t>
      </w:r>
      <w:r>
        <w:rPr>
          <w:w w:val="99"/>
        </w:rPr>
        <w:t>sobrecarga</w:t>
      </w:r>
      <w:r>
        <w:t xml:space="preserve"> </w:t>
      </w:r>
      <w:r>
        <w:rPr>
          <w:w w:val="99"/>
        </w:rPr>
        <w:t>de</w:t>
      </w:r>
      <w:r>
        <w:t xml:space="preserve"> </w:t>
      </w:r>
      <w:r>
        <w:rPr>
          <w:w w:val="99"/>
        </w:rPr>
        <w:t>gerenciame</w:t>
      </w:r>
      <w:r>
        <w:rPr>
          <w:spacing w:val="-7"/>
          <w:w w:val="99"/>
        </w:rPr>
        <w:t>n</w:t>
      </w:r>
      <w:r>
        <w:rPr>
          <w:w w:val="99"/>
        </w:rPr>
        <w:t>to</w:t>
      </w:r>
      <w:r>
        <w:t xml:space="preserve"> </w:t>
      </w:r>
      <w:r>
        <w:rPr>
          <w:w w:val="99"/>
        </w:rPr>
        <w:t>some</w:t>
      </w:r>
      <w:r>
        <w:rPr>
          <w:spacing w:val="-7"/>
          <w:w w:val="99"/>
        </w:rPr>
        <w:t>n</w:t>
      </w:r>
      <w:r>
        <w:rPr>
          <w:w w:val="99"/>
        </w:rPr>
        <w:t>te</w:t>
      </w:r>
      <w:r>
        <w:t xml:space="preserve"> </w:t>
      </w:r>
      <w:r>
        <w:rPr>
          <w:w w:val="99"/>
        </w:rPr>
        <w:t>sobre</w:t>
      </w:r>
      <w:r>
        <w:t xml:space="preserve"> </w:t>
      </w:r>
      <w:r>
        <w:rPr>
          <w:w w:val="99"/>
        </w:rPr>
        <w:t>os</w:t>
      </w:r>
      <w:r>
        <w:t xml:space="preserve"> </w:t>
      </w:r>
      <w:r>
        <w:rPr>
          <w:w w:val="99"/>
        </w:rPr>
        <w:t>eleme</w:t>
      </w:r>
      <w:r>
        <w:rPr>
          <w:spacing w:val="-7"/>
          <w:w w:val="99"/>
        </w:rPr>
        <w:t>n</w:t>
      </w:r>
      <w:r>
        <w:rPr>
          <w:w w:val="99"/>
        </w:rPr>
        <w:t>tos escritos.</w:t>
      </w:r>
    </w:p>
    <w:p w14:paraId="784A6D46" w14:textId="77777777" w:rsidR="00B61510" w:rsidRDefault="00F460F0">
      <w:pPr>
        <w:pStyle w:val="Corpodetexto"/>
        <w:spacing w:before="110" w:line="252" w:lineRule="auto"/>
        <w:ind w:left="718" w:right="195" w:firstLine="737"/>
        <w:jc w:val="both"/>
      </w:pPr>
      <w:r>
        <w:t xml:space="preserve">Como fruto deste trabalho foram publicados três artigos </w:t>
      </w:r>
      <w:r>
        <w:rPr>
          <w:spacing w:val="-3"/>
        </w:rPr>
        <w:t>(</w:t>
      </w:r>
      <w:r>
        <w:rPr>
          <w:rFonts w:ascii="LM Roman 10" w:hAnsi="LM Roman 10"/>
          <w:color w:val="2905C3"/>
          <w:spacing w:val="-3"/>
          <w:sz w:val="20"/>
        </w:rPr>
        <w:t xml:space="preserve">VALêNCIO </w:t>
      </w:r>
      <w:r>
        <w:rPr>
          <w:rFonts w:ascii="LM Roman 10" w:hAnsi="LM Roman 10"/>
          <w:color w:val="2905C3"/>
          <w:sz w:val="20"/>
        </w:rPr>
        <w:t>et al.</w:t>
      </w:r>
      <w:r>
        <w:t xml:space="preserve">, </w:t>
      </w:r>
      <w:r>
        <w:rPr>
          <w:color w:val="2905C3"/>
        </w:rPr>
        <w:t>2013</w:t>
      </w:r>
      <w:r>
        <w:t xml:space="preserve">; </w:t>
      </w:r>
      <w:r>
        <w:rPr>
          <w:rFonts w:ascii="LM Roman 10" w:hAnsi="LM Roman 10"/>
          <w:color w:val="2905C3"/>
          <w:sz w:val="20"/>
        </w:rPr>
        <w:t>ALMEIDA et al.</w:t>
      </w:r>
      <w:r>
        <w:t xml:space="preserve">, </w:t>
      </w:r>
      <w:r>
        <w:rPr>
          <w:color w:val="2905C3"/>
        </w:rPr>
        <w:t>2012</w:t>
      </w:r>
      <w:r>
        <w:t xml:space="preserve">; </w:t>
      </w:r>
      <w:r>
        <w:rPr>
          <w:rFonts w:ascii="LM Roman 10" w:hAnsi="LM Roman 10"/>
          <w:color w:val="2905C3"/>
          <w:spacing w:val="-3"/>
          <w:sz w:val="20"/>
        </w:rPr>
        <w:t xml:space="preserve">VALêNCIO </w:t>
      </w:r>
      <w:r>
        <w:rPr>
          <w:rFonts w:ascii="LM Roman 10" w:hAnsi="LM Roman 10"/>
          <w:color w:val="2905C3"/>
          <w:sz w:val="20"/>
        </w:rPr>
        <w:t>et al.</w:t>
      </w:r>
      <w:r>
        <w:t xml:space="preserve">, </w:t>
      </w:r>
      <w:r>
        <w:rPr>
          <w:color w:val="2905C3"/>
        </w:rPr>
        <w:t>2011</w:t>
      </w:r>
      <w:r>
        <w:t xml:space="preserve">) e dois relatórios técnicos </w:t>
      </w:r>
      <w:r>
        <w:rPr>
          <w:spacing w:val="-3"/>
        </w:rPr>
        <w:t>(</w:t>
      </w:r>
      <w:r>
        <w:rPr>
          <w:rFonts w:ascii="LM Roman 10" w:hAnsi="LM Roman 10"/>
          <w:color w:val="2905C3"/>
          <w:spacing w:val="-3"/>
          <w:sz w:val="20"/>
        </w:rPr>
        <w:t xml:space="preserve">VALêNCIO; </w:t>
      </w:r>
      <w:r>
        <w:rPr>
          <w:rFonts w:ascii="LM Roman 10" w:hAnsi="LM Roman 10"/>
          <w:color w:val="2905C3"/>
          <w:sz w:val="20"/>
        </w:rPr>
        <w:t>AL- MEIDA</w:t>
      </w:r>
      <w:r>
        <w:t xml:space="preserve">, </w:t>
      </w:r>
      <w:r>
        <w:rPr>
          <w:color w:val="2905C3"/>
        </w:rPr>
        <w:t>2013a</w:t>
      </w:r>
      <w:r>
        <w:t xml:space="preserve">; </w:t>
      </w:r>
      <w:r>
        <w:rPr>
          <w:rFonts w:ascii="LM Roman 10" w:hAnsi="LM Roman 10"/>
          <w:color w:val="2905C3"/>
          <w:spacing w:val="-3"/>
          <w:sz w:val="20"/>
        </w:rPr>
        <w:t xml:space="preserve">VALêNCIO; </w:t>
      </w:r>
      <w:r>
        <w:rPr>
          <w:rFonts w:ascii="LM Roman 10" w:hAnsi="LM Roman 10"/>
          <w:color w:val="2905C3"/>
          <w:sz w:val="20"/>
        </w:rPr>
        <w:t>ALMEIDA</w:t>
      </w:r>
      <w:r>
        <w:t xml:space="preserve">, </w:t>
      </w:r>
      <w:r>
        <w:rPr>
          <w:color w:val="2905C3"/>
        </w:rPr>
        <w:t>2013b</w:t>
      </w:r>
      <w:r>
        <w:t>). Além disso, foi gerado código C</w:t>
      </w:r>
      <w:r>
        <w:rPr>
          <w:rFonts w:ascii="LM Mono 12" w:hAnsi="LM Mono 12"/>
        </w:rPr>
        <w:t xml:space="preserve">++ </w:t>
      </w:r>
      <w:r>
        <w:t xml:space="preserve">para a </w:t>
      </w:r>
      <w:r>
        <w:rPr>
          <w:spacing w:val="-6"/>
        </w:rPr>
        <w:t xml:space="preserve">nova </w:t>
      </w:r>
      <w:r>
        <w:t xml:space="preserve">versão do gerenciador de dados complexos </w:t>
      </w:r>
      <w:r>
        <w:rPr>
          <w:rFonts w:ascii="LM Mono 12" w:hAnsi="LM Mono 12"/>
        </w:rPr>
        <w:t>NuGeM</w:t>
      </w:r>
      <w:r>
        <w:rPr>
          <w:rFonts w:ascii="LM Mono 12" w:hAnsi="LM Mono 12"/>
          <w:spacing w:val="-88"/>
        </w:rPr>
        <w:t xml:space="preserve"> </w:t>
      </w:r>
      <w:r>
        <w:t xml:space="preserve">e para o gerenciador de codinome Draco, construído apenas para demonstrar a aplicabilidade da técnica de </w:t>
      </w:r>
      <w:r>
        <w:rPr>
          <w:i/>
        </w:rPr>
        <w:t>daemons</w:t>
      </w:r>
      <w:r>
        <w:rPr>
          <w:i/>
          <w:spacing w:val="-27"/>
        </w:rPr>
        <w:t xml:space="preserve"> </w:t>
      </w:r>
      <w:r>
        <w:t>sobre gerenciadores não convencionais. Outros dois artigos sobre o trabalho também foram escritos mas ainda encontram-se em processo de submissão e aceite. De modo</w:t>
      </w:r>
      <w:r>
        <w:rPr>
          <w:spacing w:val="-57"/>
        </w:rPr>
        <w:t xml:space="preserve"> </w:t>
      </w:r>
      <w:r>
        <w:t xml:space="preserve">a suportar os testes, foram construídos também dois sistemas de </w:t>
      </w:r>
      <w:r>
        <w:rPr>
          <w:i/>
        </w:rPr>
        <w:t>benchmark</w:t>
      </w:r>
      <w:r>
        <w:t>, um implementado em C</w:t>
      </w:r>
      <w:r>
        <w:rPr>
          <w:rFonts w:ascii="LM Mono 12" w:hAnsi="LM Mono 12"/>
        </w:rPr>
        <w:t xml:space="preserve">++ </w:t>
      </w:r>
      <w:r>
        <w:t>e outro em</w:t>
      </w:r>
      <w:r>
        <w:rPr>
          <w:spacing w:val="-49"/>
        </w:rPr>
        <w:t xml:space="preserve"> </w:t>
      </w:r>
      <w:r>
        <w:t>C</w:t>
      </w:r>
      <w:r>
        <w:rPr>
          <w:rFonts w:ascii="LM Mono 12" w:hAnsi="LM Mono 12"/>
        </w:rPr>
        <w:t>#</w:t>
      </w:r>
      <w:r>
        <w:t>.</w:t>
      </w:r>
    </w:p>
    <w:p w14:paraId="5A4F04A6" w14:textId="77777777" w:rsidR="00B61510" w:rsidRDefault="00B61510">
      <w:pPr>
        <w:pStyle w:val="Corpodetexto"/>
        <w:spacing w:before="4"/>
        <w:rPr>
          <w:sz w:val="33"/>
        </w:rPr>
      </w:pPr>
    </w:p>
    <w:p w14:paraId="247235A3" w14:textId="77777777" w:rsidR="00B61510" w:rsidRDefault="00F460F0">
      <w:pPr>
        <w:pStyle w:val="Ttulo2"/>
        <w:ind w:left="718" w:firstLine="0"/>
        <w:jc w:val="both"/>
      </w:pPr>
      <w:r>
        <w:t>Organização do trabalho</w:t>
      </w:r>
    </w:p>
    <w:p w14:paraId="4C80862E" w14:textId="77777777" w:rsidR="00B61510" w:rsidRDefault="00F460F0">
      <w:pPr>
        <w:pStyle w:val="Corpodetexto"/>
        <w:spacing w:before="229"/>
        <w:ind w:left="91" w:right="245"/>
        <w:jc w:val="center"/>
      </w:pPr>
      <w:r>
        <w:t>Os capítulos desta dissertação estão organizados da seguinte forma:</w:t>
      </w:r>
    </w:p>
    <w:p w14:paraId="79A875FD" w14:textId="77777777" w:rsidR="00B61510" w:rsidRDefault="00B61510">
      <w:pPr>
        <w:pStyle w:val="Corpodetexto"/>
        <w:spacing w:before="8"/>
        <w:rPr>
          <w:sz w:val="30"/>
        </w:rPr>
      </w:pPr>
    </w:p>
    <w:p w14:paraId="4EC35E99" w14:textId="77777777" w:rsidR="00B61510" w:rsidRDefault="00F460F0">
      <w:pPr>
        <w:pStyle w:val="PargrafodaLista"/>
        <w:numPr>
          <w:ilvl w:val="0"/>
          <w:numId w:val="35"/>
        </w:numPr>
        <w:tabs>
          <w:tab w:val="left" w:pos="1304"/>
        </w:tabs>
        <w:spacing w:line="254" w:lineRule="auto"/>
        <w:ind w:right="198"/>
        <w:jc w:val="both"/>
        <w:rPr>
          <w:sz w:val="24"/>
        </w:rPr>
      </w:pPr>
      <w:r>
        <w:rPr>
          <w:rFonts w:ascii="LM Roman Caps 10" w:hAnsi="LM Roman Caps 10"/>
          <w:smallCaps/>
          <w:sz w:val="24"/>
        </w:rPr>
        <w:t>Capítulo</w:t>
      </w:r>
      <w:r>
        <w:rPr>
          <w:rFonts w:ascii="LM Roman Caps 10" w:hAnsi="LM Roman Caps 10"/>
          <w:spacing w:val="-17"/>
          <w:sz w:val="24"/>
        </w:rPr>
        <w:t xml:space="preserve"> </w:t>
      </w:r>
      <w:r>
        <w:rPr>
          <w:rFonts w:ascii="LM Roman Caps 10" w:hAnsi="LM Roman Caps 10"/>
          <w:sz w:val="24"/>
        </w:rPr>
        <w:t>1</w:t>
      </w:r>
      <w:r>
        <w:rPr>
          <w:rFonts w:ascii="LM Roman Caps 10" w:hAnsi="LM Roman Caps 10"/>
          <w:spacing w:val="-17"/>
          <w:sz w:val="24"/>
        </w:rPr>
        <w:t xml:space="preserve"> </w:t>
      </w:r>
      <w:r>
        <w:rPr>
          <w:rFonts w:ascii="LM Roman Caps 10" w:hAnsi="LM Roman Caps 10"/>
          <w:sz w:val="24"/>
        </w:rPr>
        <w:t>—</w:t>
      </w:r>
      <w:r>
        <w:rPr>
          <w:rFonts w:ascii="LM Roman Caps 10" w:hAnsi="LM Roman Caps 10"/>
          <w:spacing w:val="-17"/>
          <w:sz w:val="24"/>
        </w:rPr>
        <w:t xml:space="preserve"> </w:t>
      </w:r>
      <w:r>
        <w:rPr>
          <w:rFonts w:ascii="LM Roman Caps 10" w:hAnsi="LM Roman Caps 10"/>
          <w:smallCaps/>
          <w:spacing w:val="-3"/>
          <w:sz w:val="24"/>
        </w:rPr>
        <w:t>Fundamentaçã</w:t>
      </w:r>
      <w:r>
        <w:rPr>
          <w:rFonts w:ascii="LM Roman Caps 10" w:hAnsi="LM Roman Caps 10"/>
          <w:spacing w:val="-3"/>
          <w:sz w:val="24"/>
        </w:rPr>
        <w:t>o</w:t>
      </w:r>
      <w:r>
        <w:rPr>
          <w:rFonts w:ascii="LM Roman Caps 10" w:hAnsi="LM Roman Caps 10"/>
          <w:smallCaps/>
          <w:spacing w:val="-17"/>
          <w:sz w:val="24"/>
        </w:rPr>
        <w:t xml:space="preserve"> </w:t>
      </w:r>
      <w:r>
        <w:rPr>
          <w:rFonts w:ascii="LM Roman Caps 10" w:hAnsi="LM Roman Caps 10"/>
          <w:smallCaps/>
          <w:sz w:val="24"/>
        </w:rPr>
        <w:t>teórica</w:t>
      </w:r>
      <w:r>
        <w:rPr>
          <w:sz w:val="24"/>
        </w:rPr>
        <w:t>.</w:t>
      </w:r>
      <w:r>
        <w:rPr>
          <w:spacing w:val="15"/>
          <w:sz w:val="24"/>
        </w:rPr>
        <w:t xml:space="preserve"> </w:t>
      </w:r>
      <w:r>
        <w:rPr>
          <w:sz w:val="24"/>
        </w:rPr>
        <w:t>O</w:t>
      </w:r>
      <w:r>
        <w:rPr>
          <w:spacing w:val="-14"/>
          <w:sz w:val="24"/>
        </w:rPr>
        <w:t xml:space="preserve"> </w:t>
      </w:r>
      <w:r>
        <w:rPr>
          <w:sz w:val="24"/>
        </w:rPr>
        <w:t>conceito</w:t>
      </w:r>
      <w:r>
        <w:rPr>
          <w:spacing w:val="-15"/>
          <w:sz w:val="24"/>
        </w:rPr>
        <w:t xml:space="preserve"> </w:t>
      </w:r>
      <w:r>
        <w:rPr>
          <w:sz w:val="24"/>
        </w:rPr>
        <w:t>de</w:t>
      </w:r>
      <w:r>
        <w:rPr>
          <w:spacing w:val="-14"/>
          <w:sz w:val="24"/>
        </w:rPr>
        <w:t xml:space="preserve"> </w:t>
      </w:r>
      <w:r>
        <w:rPr>
          <w:sz w:val="24"/>
        </w:rPr>
        <w:t>transação</w:t>
      </w:r>
      <w:r>
        <w:rPr>
          <w:spacing w:val="-14"/>
          <w:sz w:val="24"/>
        </w:rPr>
        <w:t xml:space="preserve"> </w:t>
      </w:r>
      <w:r>
        <w:rPr>
          <w:sz w:val="24"/>
        </w:rPr>
        <w:t>e</w:t>
      </w:r>
      <w:r>
        <w:rPr>
          <w:spacing w:val="-14"/>
          <w:sz w:val="24"/>
        </w:rPr>
        <w:t xml:space="preserve"> </w:t>
      </w:r>
      <w:r>
        <w:rPr>
          <w:sz w:val="24"/>
        </w:rPr>
        <w:t>as</w:t>
      </w:r>
      <w:r>
        <w:rPr>
          <w:spacing w:val="-14"/>
          <w:sz w:val="24"/>
        </w:rPr>
        <w:t xml:space="preserve"> </w:t>
      </w:r>
      <w:r>
        <w:rPr>
          <w:sz w:val="24"/>
        </w:rPr>
        <w:t>espe- ciﬁcações de isolamento que foram propostas no decorrer dos anos são descritos</w:t>
      </w:r>
      <w:r>
        <w:rPr>
          <w:spacing w:val="-28"/>
          <w:sz w:val="24"/>
        </w:rPr>
        <w:t xml:space="preserve"> </w:t>
      </w:r>
      <w:r>
        <w:rPr>
          <w:sz w:val="24"/>
        </w:rPr>
        <w:t>no Capítulo</w:t>
      </w:r>
      <w:r>
        <w:rPr>
          <w:spacing w:val="-2"/>
          <w:sz w:val="24"/>
        </w:rPr>
        <w:t xml:space="preserve"> </w:t>
      </w:r>
      <w:r>
        <w:rPr>
          <w:sz w:val="24"/>
        </w:rPr>
        <w:t>1.</w:t>
      </w:r>
    </w:p>
    <w:p w14:paraId="3810FECE" w14:textId="77777777" w:rsidR="00B61510" w:rsidRDefault="00F460F0">
      <w:pPr>
        <w:pStyle w:val="PargrafodaLista"/>
        <w:numPr>
          <w:ilvl w:val="0"/>
          <w:numId w:val="35"/>
        </w:numPr>
        <w:tabs>
          <w:tab w:val="left" w:pos="1304"/>
        </w:tabs>
        <w:spacing w:before="228" w:line="254" w:lineRule="auto"/>
        <w:ind w:right="196"/>
        <w:jc w:val="both"/>
        <w:rPr>
          <w:sz w:val="24"/>
        </w:rPr>
      </w:pPr>
      <w:r>
        <w:rPr>
          <w:rFonts w:ascii="LM Roman Caps 10" w:hAnsi="LM Roman Caps 10"/>
          <w:smallCaps/>
          <w:sz w:val="24"/>
        </w:rPr>
        <w:t>Capítulo</w:t>
      </w:r>
      <w:r>
        <w:rPr>
          <w:rFonts w:ascii="LM Roman Caps 10" w:hAnsi="LM Roman Caps 10"/>
          <w:sz w:val="24"/>
        </w:rPr>
        <w:t xml:space="preserve"> 2 —</w:t>
      </w:r>
      <w:r>
        <w:rPr>
          <w:rFonts w:ascii="LM Roman Caps 10" w:hAnsi="LM Roman Caps 10"/>
          <w:smallCaps/>
          <w:sz w:val="24"/>
        </w:rPr>
        <w:t xml:space="preserve"> Snapshot</w:t>
      </w:r>
      <w:r>
        <w:rPr>
          <w:sz w:val="24"/>
        </w:rPr>
        <w:t>. No Capítulo 2 o isolamento</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é apresen- tado</w:t>
      </w:r>
      <w:r>
        <w:rPr>
          <w:spacing w:val="-7"/>
          <w:sz w:val="24"/>
        </w:rPr>
        <w:t xml:space="preserve"> </w:t>
      </w:r>
      <w:r>
        <w:rPr>
          <w:sz w:val="24"/>
        </w:rPr>
        <w:t>juntamente</w:t>
      </w:r>
      <w:r>
        <w:rPr>
          <w:spacing w:val="-6"/>
          <w:sz w:val="24"/>
        </w:rPr>
        <w:t xml:space="preserve"> </w:t>
      </w:r>
      <w:r>
        <w:rPr>
          <w:sz w:val="24"/>
        </w:rPr>
        <w:t>com</w:t>
      </w:r>
      <w:r>
        <w:rPr>
          <w:spacing w:val="-7"/>
          <w:sz w:val="24"/>
        </w:rPr>
        <w:t xml:space="preserve"> </w:t>
      </w:r>
      <w:r>
        <w:rPr>
          <w:sz w:val="24"/>
        </w:rPr>
        <w:t>as</w:t>
      </w:r>
      <w:r>
        <w:rPr>
          <w:spacing w:val="-6"/>
          <w:sz w:val="24"/>
        </w:rPr>
        <w:t xml:space="preserve"> </w:t>
      </w:r>
      <w:r>
        <w:rPr>
          <w:sz w:val="24"/>
        </w:rPr>
        <w:t>principais</w:t>
      </w:r>
      <w:r>
        <w:rPr>
          <w:spacing w:val="-6"/>
          <w:sz w:val="24"/>
        </w:rPr>
        <w:t xml:space="preserve"> </w:t>
      </w:r>
      <w:r>
        <w:rPr>
          <w:sz w:val="24"/>
        </w:rPr>
        <w:t>técnicas</w:t>
      </w:r>
      <w:r>
        <w:rPr>
          <w:spacing w:val="-7"/>
          <w:sz w:val="24"/>
        </w:rPr>
        <w:t xml:space="preserve"> </w:t>
      </w:r>
      <w:r>
        <w:rPr>
          <w:sz w:val="24"/>
        </w:rPr>
        <w:t>encontradas</w:t>
      </w:r>
      <w:r>
        <w:rPr>
          <w:spacing w:val="-6"/>
          <w:sz w:val="24"/>
        </w:rPr>
        <w:t xml:space="preserve"> </w:t>
      </w:r>
      <w:r>
        <w:rPr>
          <w:sz w:val="24"/>
        </w:rPr>
        <w:t>na</w:t>
      </w:r>
      <w:r>
        <w:rPr>
          <w:spacing w:val="-6"/>
          <w:sz w:val="24"/>
        </w:rPr>
        <w:t xml:space="preserve"> </w:t>
      </w:r>
      <w:r>
        <w:rPr>
          <w:sz w:val="24"/>
        </w:rPr>
        <w:t>literatura</w:t>
      </w:r>
      <w:r>
        <w:rPr>
          <w:spacing w:val="-7"/>
          <w:sz w:val="24"/>
        </w:rPr>
        <w:t xml:space="preserve"> </w:t>
      </w:r>
      <w:r>
        <w:rPr>
          <w:sz w:val="24"/>
        </w:rPr>
        <w:t>para</w:t>
      </w:r>
      <w:r>
        <w:rPr>
          <w:spacing w:val="-6"/>
          <w:sz w:val="24"/>
        </w:rPr>
        <w:t xml:space="preserve"> </w:t>
      </w:r>
      <w:r>
        <w:rPr>
          <w:sz w:val="24"/>
        </w:rPr>
        <w:t>se</w:t>
      </w:r>
      <w:r>
        <w:rPr>
          <w:spacing w:val="-7"/>
          <w:sz w:val="24"/>
        </w:rPr>
        <w:t xml:space="preserve"> </w:t>
      </w:r>
      <w:r>
        <w:rPr>
          <w:spacing w:val="-3"/>
          <w:sz w:val="24"/>
        </w:rPr>
        <w:t xml:space="preserve">obter </w:t>
      </w:r>
      <w:r>
        <w:rPr>
          <w:sz w:val="24"/>
        </w:rPr>
        <w:t>garantia de serialização por meio</w:t>
      </w:r>
      <w:r>
        <w:rPr>
          <w:spacing w:val="-7"/>
          <w:sz w:val="24"/>
        </w:rPr>
        <w:t xml:space="preserve"> </w:t>
      </w:r>
      <w:r>
        <w:rPr>
          <w:sz w:val="24"/>
        </w:rPr>
        <w:t>deste.</w:t>
      </w:r>
    </w:p>
    <w:p w14:paraId="7F0BFBE6" w14:textId="77777777" w:rsidR="00B61510" w:rsidRDefault="00F460F0">
      <w:pPr>
        <w:pStyle w:val="PargrafodaLista"/>
        <w:numPr>
          <w:ilvl w:val="0"/>
          <w:numId w:val="35"/>
        </w:numPr>
        <w:tabs>
          <w:tab w:val="left" w:pos="1304"/>
        </w:tabs>
        <w:spacing w:before="228" w:line="254" w:lineRule="auto"/>
        <w:ind w:right="198"/>
        <w:jc w:val="both"/>
        <w:rPr>
          <w:sz w:val="24"/>
        </w:rPr>
      </w:pPr>
      <w:r>
        <w:rPr>
          <w:rFonts w:ascii="LM Roman Caps 10" w:hAnsi="LM Roman Caps 10"/>
          <w:smallCaps/>
          <w:sz w:val="24"/>
        </w:rPr>
        <w:t>Capítulo</w:t>
      </w:r>
      <w:r>
        <w:rPr>
          <w:rFonts w:ascii="LM Roman Caps 10" w:hAnsi="LM Roman Caps 10"/>
          <w:sz w:val="24"/>
        </w:rPr>
        <w:t xml:space="preserve"> 3 — D</w:t>
      </w:r>
      <w:r>
        <w:rPr>
          <w:rFonts w:ascii="LM Roman Caps 10" w:hAnsi="LM Roman Caps 10"/>
          <w:smallCaps/>
          <w:sz w:val="24"/>
        </w:rPr>
        <w:t>aemons</w:t>
      </w:r>
      <w:r>
        <w:rPr>
          <w:rFonts w:ascii="LM Roman Caps 10" w:hAnsi="LM Roman Caps 10"/>
          <w:sz w:val="24"/>
        </w:rPr>
        <w:t xml:space="preserve"> </w:t>
      </w:r>
      <w:r>
        <w:rPr>
          <w:rFonts w:ascii="LM Roman Caps 10" w:hAnsi="LM Roman Caps 10"/>
          <w:smallCaps/>
          <w:sz w:val="24"/>
        </w:rPr>
        <w:t>e</w:t>
      </w:r>
      <w:r>
        <w:rPr>
          <w:rFonts w:ascii="LM Roman Caps 10" w:hAnsi="LM Roman Caps 10"/>
          <w:sz w:val="24"/>
        </w:rPr>
        <w:t xml:space="preserve"> </w:t>
      </w:r>
      <w:r>
        <w:rPr>
          <w:rFonts w:ascii="LM Roman Caps 10" w:hAnsi="LM Roman Caps 10"/>
          <w:smallCaps/>
          <w:sz w:val="24"/>
        </w:rPr>
        <w:t>Dra</w:t>
      </w:r>
      <w:r>
        <w:rPr>
          <w:rFonts w:ascii="LM Roman Caps 10" w:hAnsi="LM Roman Caps 10"/>
          <w:sz w:val="24"/>
        </w:rPr>
        <w:t>co</w:t>
      </w:r>
      <w:r>
        <w:rPr>
          <w:sz w:val="24"/>
        </w:rPr>
        <w:t>. Um mecanismo de serialização também fundamentado em</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é o resultado deste trabalho. As características da técnica</w:t>
      </w:r>
      <w:r>
        <w:rPr>
          <w:spacing w:val="-26"/>
          <w:sz w:val="24"/>
        </w:rPr>
        <w:t xml:space="preserve"> </w:t>
      </w:r>
      <w:r>
        <w:rPr>
          <w:sz w:val="24"/>
        </w:rPr>
        <w:t>proposta</w:t>
      </w:r>
      <w:r>
        <w:rPr>
          <w:spacing w:val="-26"/>
          <w:sz w:val="24"/>
        </w:rPr>
        <w:t xml:space="preserve"> </w:t>
      </w:r>
      <w:r>
        <w:rPr>
          <w:sz w:val="24"/>
        </w:rPr>
        <w:t>são</w:t>
      </w:r>
      <w:r>
        <w:rPr>
          <w:spacing w:val="-26"/>
          <w:sz w:val="24"/>
        </w:rPr>
        <w:t xml:space="preserve"> </w:t>
      </w:r>
      <w:r>
        <w:rPr>
          <w:sz w:val="24"/>
        </w:rPr>
        <w:t>descritas</w:t>
      </w:r>
      <w:r>
        <w:rPr>
          <w:spacing w:val="-26"/>
          <w:sz w:val="24"/>
        </w:rPr>
        <w:t xml:space="preserve"> </w:t>
      </w:r>
      <w:r>
        <w:rPr>
          <w:sz w:val="24"/>
        </w:rPr>
        <w:t>no</w:t>
      </w:r>
      <w:r>
        <w:rPr>
          <w:spacing w:val="-26"/>
          <w:sz w:val="24"/>
        </w:rPr>
        <w:t xml:space="preserve"> </w:t>
      </w:r>
      <w:r>
        <w:rPr>
          <w:sz w:val="24"/>
        </w:rPr>
        <w:t>Capítulo</w:t>
      </w:r>
      <w:r>
        <w:rPr>
          <w:spacing w:val="-26"/>
          <w:sz w:val="24"/>
        </w:rPr>
        <w:t xml:space="preserve"> </w:t>
      </w:r>
      <w:r>
        <w:rPr>
          <w:sz w:val="24"/>
        </w:rPr>
        <w:t>3</w:t>
      </w:r>
      <w:r>
        <w:rPr>
          <w:spacing w:val="-25"/>
          <w:sz w:val="24"/>
        </w:rPr>
        <w:t xml:space="preserve"> </w:t>
      </w:r>
      <w:r>
        <w:rPr>
          <w:sz w:val="24"/>
        </w:rPr>
        <w:t>juntamente</w:t>
      </w:r>
      <w:r>
        <w:rPr>
          <w:spacing w:val="-26"/>
          <w:sz w:val="24"/>
        </w:rPr>
        <w:t xml:space="preserve"> </w:t>
      </w:r>
      <w:r>
        <w:rPr>
          <w:sz w:val="24"/>
        </w:rPr>
        <w:t>com</w:t>
      </w:r>
      <w:r>
        <w:rPr>
          <w:spacing w:val="-26"/>
          <w:sz w:val="24"/>
        </w:rPr>
        <w:t xml:space="preserve"> </w:t>
      </w:r>
      <w:r>
        <w:rPr>
          <w:sz w:val="24"/>
        </w:rPr>
        <w:t>um</w:t>
      </w:r>
      <w:r>
        <w:rPr>
          <w:spacing w:val="-26"/>
          <w:sz w:val="24"/>
        </w:rPr>
        <w:t xml:space="preserve"> </w:t>
      </w:r>
      <w:r>
        <w:rPr>
          <w:sz w:val="24"/>
        </w:rPr>
        <w:t>protótipo</w:t>
      </w:r>
      <w:r>
        <w:rPr>
          <w:spacing w:val="-26"/>
          <w:sz w:val="24"/>
        </w:rPr>
        <w:t xml:space="preserve"> </w:t>
      </w:r>
      <w:r>
        <w:rPr>
          <w:sz w:val="24"/>
        </w:rPr>
        <w:t>de</w:t>
      </w:r>
      <w:r>
        <w:rPr>
          <w:spacing w:val="-26"/>
          <w:sz w:val="24"/>
        </w:rPr>
        <w:t xml:space="preserve"> </w:t>
      </w:r>
      <w:r>
        <w:rPr>
          <w:sz w:val="24"/>
        </w:rPr>
        <w:t>SGBD que a</w:t>
      </w:r>
      <w:r>
        <w:rPr>
          <w:spacing w:val="-2"/>
          <w:sz w:val="24"/>
        </w:rPr>
        <w:t xml:space="preserve"> </w:t>
      </w:r>
      <w:r>
        <w:rPr>
          <w:sz w:val="24"/>
        </w:rPr>
        <w:t>implementa.</w:t>
      </w:r>
    </w:p>
    <w:p w14:paraId="09CBA94F" w14:textId="77777777" w:rsidR="00B61510" w:rsidRDefault="00F460F0">
      <w:pPr>
        <w:pStyle w:val="PargrafodaLista"/>
        <w:numPr>
          <w:ilvl w:val="0"/>
          <w:numId w:val="35"/>
        </w:numPr>
        <w:tabs>
          <w:tab w:val="left" w:pos="1304"/>
        </w:tabs>
        <w:spacing w:before="226" w:line="254" w:lineRule="auto"/>
        <w:ind w:right="196"/>
        <w:jc w:val="both"/>
        <w:rPr>
          <w:sz w:val="24"/>
        </w:rPr>
      </w:pPr>
      <w:r>
        <w:rPr>
          <w:rFonts w:ascii="LM Roman Caps 10" w:hAnsi="LM Roman Caps 10"/>
          <w:smallCaps/>
          <w:sz w:val="24"/>
        </w:rPr>
        <w:t>Capítulo</w:t>
      </w:r>
      <w:r>
        <w:rPr>
          <w:rFonts w:ascii="LM Roman Caps 10" w:hAnsi="LM Roman Caps 10"/>
          <w:spacing w:val="-22"/>
          <w:sz w:val="24"/>
        </w:rPr>
        <w:t xml:space="preserve"> </w:t>
      </w:r>
      <w:r>
        <w:rPr>
          <w:rFonts w:ascii="LM Roman Caps 10" w:hAnsi="LM Roman Caps 10"/>
          <w:sz w:val="24"/>
        </w:rPr>
        <w:t>4</w:t>
      </w:r>
      <w:r>
        <w:rPr>
          <w:rFonts w:ascii="LM Roman Caps 10" w:hAnsi="LM Roman Caps 10"/>
          <w:spacing w:val="-22"/>
          <w:sz w:val="24"/>
        </w:rPr>
        <w:t xml:space="preserve"> </w:t>
      </w:r>
      <w:r>
        <w:rPr>
          <w:rFonts w:ascii="LM Roman Caps 10" w:hAnsi="LM Roman Caps 10"/>
          <w:sz w:val="24"/>
        </w:rPr>
        <w:t>—</w:t>
      </w:r>
      <w:r>
        <w:rPr>
          <w:rFonts w:ascii="LM Roman Caps 10" w:hAnsi="LM Roman Caps 10"/>
          <w:smallCaps/>
          <w:spacing w:val="-22"/>
          <w:sz w:val="24"/>
        </w:rPr>
        <w:t xml:space="preserve"> </w:t>
      </w:r>
      <w:r>
        <w:rPr>
          <w:rFonts w:ascii="LM Roman Caps 10" w:hAnsi="LM Roman Caps 10"/>
          <w:smallCaps/>
          <w:sz w:val="24"/>
        </w:rPr>
        <w:t>Testes</w:t>
      </w:r>
      <w:r>
        <w:rPr>
          <w:rFonts w:ascii="LM Roman Caps 10" w:hAnsi="LM Roman Caps 10"/>
          <w:spacing w:val="-22"/>
          <w:sz w:val="24"/>
        </w:rPr>
        <w:t xml:space="preserve"> </w:t>
      </w:r>
      <w:r>
        <w:rPr>
          <w:rFonts w:ascii="LM Roman Caps 10" w:hAnsi="LM Roman Caps 10"/>
          <w:smallCaps/>
          <w:sz w:val="24"/>
        </w:rPr>
        <w:t>e</w:t>
      </w:r>
      <w:r>
        <w:rPr>
          <w:rFonts w:ascii="LM Roman Caps 10" w:hAnsi="LM Roman Caps 10"/>
          <w:smallCaps/>
          <w:spacing w:val="-21"/>
          <w:sz w:val="24"/>
        </w:rPr>
        <w:t xml:space="preserve"> </w:t>
      </w:r>
      <w:r>
        <w:rPr>
          <w:rFonts w:ascii="LM Roman Caps 10" w:hAnsi="LM Roman Caps 10"/>
          <w:smallCaps/>
          <w:spacing w:val="-3"/>
          <w:sz w:val="24"/>
        </w:rPr>
        <w:t>resul</w:t>
      </w:r>
      <w:r>
        <w:rPr>
          <w:rFonts w:ascii="LM Roman Caps 10" w:hAnsi="LM Roman Caps 10"/>
          <w:spacing w:val="-3"/>
          <w:sz w:val="24"/>
        </w:rPr>
        <w:t>tados</w:t>
      </w:r>
      <w:r>
        <w:rPr>
          <w:spacing w:val="-3"/>
          <w:sz w:val="24"/>
        </w:rPr>
        <w:t>.</w:t>
      </w:r>
      <w:r>
        <w:rPr>
          <w:spacing w:val="2"/>
          <w:sz w:val="24"/>
        </w:rPr>
        <w:t xml:space="preserve"> </w:t>
      </w:r>
      <w:r>
        <w:rPr>
          <w:sz w:val="24"/>
        </w:rPr>
        <w:t>A</w:t>
      </w:r>
      <w:r>
        <w:rPr>
          <w:spacing w:val="-19"/>
          <w:sz w:val="24"/>
        </w:rPr>
        <w:t xml:space="preserve"> </w:t>
      </w:r>
      <w:r>
        <w:rPr>
          <w:sz w:val="24"/>
        </w:rPr>
        <w:t>infraestrutura</w:t>
      </w:r>
      <w:r>
        <w:rPr>
          <w:spacing w:val="-19"/>
          <w:sz w:val="24"/>
        </w:rPr>
        <w:t xml:space="preserve"> </w:t>
      </w:r>
      <w:r>
        <w:rPr>
          <w:sz w:val="24"/>
        </w:rPr>
        <w:t>proposta</w:t>
      </w:r>
      <w:r>
        <w:rPr>
          <w:spacing w:val="-18"/>
          <w:sz w:val="24"/>
        </w:rPr>
        <w:t xml:space="preserve"> </w:t>
      </w:r>
      <w:r>
        <w:rPr>
          <w:sz w:val="24"/>
        </w:rPr>
        <w:t>para</w:t>
      </w:r>
      <w:r>
        <w:rPr>
          <w:spacing w:val="-19"/>
          <w:sz w:val="24"/>
        </w:rPr>
        <w:t xml:space="preserve"> </w:t>
      </w:r>
      <w:r>
        <w:rPr>
          <w:sz w:val="24"/>
        </w:rPr>
        <w:t>o</w:t>
      </w:r>
      <w:r>
        <w:rPr>
          <w:spacing w:val="-19"/>
          <w:sz w:val="24"/>
        </w:rPr>
        <w:t xml:space="preserve"> </w:t>
      </w:r>
      <w:r>
        <w:rPr>
          <w:sz w:val="24"/>
        </w:rPr>
        <w:t xml:space="preserve">SGBD no Capítulo 3 é testada no Capítulo 4 de modo a </w:t>
      </w:r>
      <w:r>
        <w:rPr>
          <w:spacing w:val="-3"/>
          <w:sz w:val="24"/>
        </w:rPr>
        <w:t xml:space="preserve">levantar </w:t>
      </w:r>
      <w:r>
        <w:rPr>
          <w:sz w:val="24"/>
        </w:rPr>
        <w:t>questões relacionadas   a desempenho e garantia de serialização. Os resultados dos testes são comparados com o uso de</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 xml:space="preserve">em sua forma original. O sistema de </w:t>
      </w:r>
      <w:r>
        <w:rPr>
          <w:i/>
          <w:sz w:val="24"/>
        </w:rPr>
        <w:t>benchmark</w:t>
      </w:r>
      <w:r>
        <w:rPr>
          <w:i/>
          <w:spacing w:val="-32"/>
          <w:sz w:val="24"/>
        </w:rPr>
        <w:t xml:space="preserve"> </w:t>
      </w:r>
      <w:r>
        <w:rPr>
          <w:sz w:val="24"/>
        </w:rPr>
        <w:t>adotado</w:t>
      </w:r>
    </w:p>
    <w:p w14:paraId="652AEDD3" w14:textId="77777777" w:rsidR="00B61510" w:rsidRDefault="00B61510">
      <w:pPr>
        <w:spacing w:line="254" w:lineRule="auto"/>
        <w:jc w:val="both"/>
        <w:rPr>
          <w:sz w:val="24"/>
        </w:rPr>
        <w:sectPr w:rsidR="00B61510">
          <w:pgSz w:w="11910" w:h="16840"/>
          <w:pgMar w:top="1260" w:right="940" w:bottom="280" w:left="980" w:header="994" w:footer="0" w:gutter="0"/>
          <w:cols w:space="720"/>
        </w:sectPr>
      </w:pPr>
    </w:p>
    <w:p w14:paraId="3AF2A559" w14:textId="77777777" w:rsidR="00B61510" w:rsidRDefault="00B61510">
      <w:pPr>
        <w:pStyle w:val="Corpodetexto"/>
        <w:spacing w:before="4"/>
        <w:rPr>
          <w:sz w:val="18"/>
        </w:rPr>
      </w:pPr>
    </w:p>
    <w:p w14:paraId="09BE1E2D" w14:textId="77777777" w:rsidR="00B61510" w:rsidRDefault="00F460F0">
      <w:pPr>
        <w:pStyle w:val="Corpodetexto"/>
        <w:spacing w:before="99" w:line="254" w:lineRule="auto"/>
        <w:ind w:left="745" w:right="750"/>
        <w:jc w:val="both"/>
      </w:pPr>
      <w:r>
        <w:t>é então adaptado e aplicado aos gerenciadores convencionais SQL Server, Firebird e Oracle de modo a comparar o grau de consistência e concorrência obtidos pelos níveis de isolamento existentes diante da técnica desenvolvida neste trabalho.</w:t>
      </w:r>
    </w:p>
    <w:p w14:paraId="5D986BD4" w14:textId="77777777" w:rsidR="00B61510" w:rsidRDefault="00B61510">
      <w:pPr>
        <w:spacing w:line="254" w:lineRule="auto"/>
        <w:jc w:val="both"/>
        <w:sectPr w:rsidR="00B61510">
          <w:pgSz w:w="11910" w:h="16840"/>
          <w:pgMar w:top="1300" w:right="940" w:bottom="280" w:left="980" w:header="994" w:footer="0" w:gutter="0"/>
          <w:cols w:space="720"/>
        </w:sectPr>
      </w:pPr>
    </w:p>
    <w:p w14:paraId="3B6D88CB" w14:textId="77777777" w:rsidR="00B61510" w:rsidRDefault="00B61510">
      <w:pPr>
        <w:pStyle w:val="Corpodetexto"/>
        <w:rPr>
          <w:sz w:val="20"/>
        </w:rPr>
      </w:pPr>
    </w:p>
    <w:p w14:paraId="7425B959" w14:textId="77777777" w:rsidR="00B61510" w:rsidRDefault="00B61510">
      <w:pPr>
        <w:pStyle w:val="Corpodetexto"/>
        <w:rPr>
          <w:sz w:val="20"/>
        </w:rPr>
      </w:pPr>
    </w:p>
    <w:p w14:paraId="664470DC" w14:textId="77777777" w:rsidR="00B61510" w:rsidRDefault="00F460F0">
      <w:pPr>
        <w:pStyle w:val="Ttulo1"/>
        <w:numPr>
          <w:ilvl w:val="0"/>
          <w:numId w:val="34"/>
        </w:numPr>
        <w:tabs>
          <w:tab w:val="left" w:pos="1262"/>
          <w:tab w:val="left" w:pos="1263"/>
        </w:tabs>
        <w:spacing w:before="275"/>
        <w:ind w:right="0" w:hanging="545"/>
      </w:pPr>
      <w:bookmarkStart w:id="1" w:name="_TOC_250052"/>
      <w:r>
        <w:t>Fundamentação</w:t>
      </w:r>
      <w:r>
        <w:rPr>
          <w:spacing w:val="2"/>
        </w:rPr>
        <w:t xml:space="preserve"> </w:t>
      </w:r>
      <w:bookmarkEnd w:id="1"/>
      <w:r>
        <w:t>teórica</w:t>
      </w:r>
    </w:p>
    <w:p w14:paraId="6AAA868E" w14:textId="77777777" w:rsidR="00B61510" w:rsidRDefault="00B61510">
      <w:pPr>
        <w:pStyle w:val="Corpodetexto"/>
        <w:spacing w:before="14"/>
        <w:rPr>
          <w:rFonts w:ascii="LM Sans 17"/>
          <w:sz w:val="57"/>
        </w:rPr>
      </w:pPr>
    </w:p>
    <w:p w14:paraId="2AF8DF3D" w14:textId="77777777" w:rsidR="00B61510" w:rsidRDefault="00F460F0">
      <w:pPr>
        <w:pStyle w:val="Corpodetexto"/>
        <w:spacing w:line="254" w:lineRule="auto"/>
        <w:ind w:left="718" w:right="196" w:firstLine="736"/>
        <w:jc w:val="both"/>
      </w:pPr>
      <w:r>
        <w:t xml:space="preserve">A garantia de consistência dos dados </w:t>
      </w:r>
      <w:r>
        <w:rPr>
          <w:spacing w:val="3"/>
        </w:rPr>
        <w:t xml:space="preserve">pode </w:t>
      </w:r>
      <w:r>
        <w:t xml:space="preserve">ser facilmente obtida se um SGBD simplesmente executar as transações em série. </w:t>
      </w:r>
      <w:r>
        <w:rPr>
          <w:spacing w:val="-3"/>
        </w:rPr>
        <w:t xml:space="preserve">Todavia </w:t>
      </w:r>
      <w:r>
        <w:t>tal abordagem é ineﬁciente pois não</w:t>
      </w:r>
      <w:r>
        <w:rPr>
          <w:spacing w:val="-12"/>
        </w:rPr>
        <w:t xml:space="preserve"> </w:t>
      </w:r>
      <w:r>
        <w:t>oferece</w:t>
      </w:r>
      <w:r>
        <w:rPr>
          <w:spacing w:val="-11"/>
        </w:rPr>
        <w:t xml:space="preserve"> </w:t>
      </w:r>
      <w:r>
        <w:t>a</w:t>
      </w:r>
      <w:r>
        <w:rPr>
          <w:spacing w:val="-11"/>
        </w:rPr>
        <w:t xml:space="preserve"> </w:t>
      </w:r>
      <w:r>
        <w:t>possibilidade</w:t>
      </w:r>
      <w:r>
        <w:rPr>
          <w:spacing w:val="-10"/>
        </w:rPr>
        <w:t xml:space="preserve"> </w:t>
      </w:r>
      <w:r>
        <w:t>de</w:t>
      </w:r>
      <w:r>
        <w:rPr>
          <w:spacing w:val="-12"/>
        </w:rPr>
        <w:t xml:space="preserve"> </w:t>
      </w:r>
      <w:r>
        <w:t>concorrência.</w:t>
      </w:r>
      <w:r>
        <w:rPr>
          <w:spacing w:val="19"/>
        </w:rPr>
        <w:t xml:space="preserve"> </w:t>
      </w:r>
      <w:r>
        <w:t>Uma</w:t>
      </w:r>
      <w:r>
        <w:rPr>
          <w:spacing w:val="-12"/>
        </w:rPr>
        <w:t xml:space="preserve"> </w:t>
      </w:r>
      <w:r>
        <w:rPr>
          <w:spacing w:val="-3"/>
        </w:rPr>
        <w:t>vez</w:t>
      </w:r>
      <w:r>
        <w:rPr>
          <w:spacing w:val="-12"/>
        </w:rPr>
        <w:t xml:space="preserve"> </w:t>
      </w:r>
      <w:r>
        <w:t>que</w:t>
      </w:r>
      <w:r>
        <w:rPr>
          <w:spacing w:val="-10"/>
        </w:rPr>
        <w:t xml:space="preserve"> </w:t>
      </w:r>
      <w:r>
        <w:t>o</w:t>
      </w:r>
      <w:r>
        <w:rPr>
          <w:spacing w:val="-11"/>
        </w:rPr>
        <w:t xml:space="preserve"> </w:t>
      </w:r>
      <w:r>
        <w:t>processamento</w:t>
      </w:r>
      <w:r>
        <w:rPr>
          <w:spacing w:val="-12"/>
        </w:rPr>
        <w:t xml:space="preserve"> </w:t>
      </w:r>
      <w:r>
        <w:t>intercalado</w:t>
      </w:r>
      <w:r>
        <w:rPr>
          <w:spacing w:val="-11"/>
        </w:rPr>
        <w:t xml:space="preserve"> </w:t>
      </w:r>
      <w:r>
        <w:t>de transações</w:t>
      </w:r>
      <w:r>
        <w:rPr>
          <w:spacing w:val="-7"/>
        </w:rPr>
        <w:t xml:space="preserve"> </w:t>
      </w:r>
      <w:r>
        <w:t>seja</w:t>
      </w:r>
      <w:r>
        <w:rPr>
          <w:spacing w:val="-7"/>
        </w:rPr>
        <w:t xml:space="preserve"> </w:t>
      </w:r>
      <w:r>
        <w:t>permitido,</w:t>
      </w:r>
      <w:r>
        <w:rPr>
          <w:spacing w:val="-7"/>
        </w:rPr>
        <w:t xml:space="preserve"> </w:t>
      </w:r>
      <w:r>
        <w:t>torna-se</w:t>
      </w:r>
      <w:r>
        <w:rPr>
          <w:spacing w:val="-7"/>
        </w:rPr>
        <w:t xml:space="preserve"> </w:t>
      </w:r>
      <w:r>
        <w:t>imprescindível</w:t>
      </w:r>
      <w:r>
        <w:rPr>
          <w:spacing w:val="-7"/>
        </w:rPr>
        <w:t xml:space="preserve"> </w:t>
      </w:r>
      <w:r>
        <w:t>a</w:t>
      </w:r>
      <w:r>
        <w:rPr>
          <w:spacing w:val="-7"/>
        </w:rPr>
        <w:t xml:space="preserve"> </w:t>
      </w:r>
      <w:r>
        <w:t>utilização</w:t>
      </w:r>
      <w:r>
        <w:rPr>
          <w:spacing w:val="-7"/>
        </w:rPr>
        <w:t xml:space="preserve"> </w:t>
      </w:r>
      <w:r>
        <w:t>de</w:t>
      </w:r>
      <w:r>
        <w:rPr>
          <w:spacing w:val="-7"/>
        </w:rPr>
        <w:t xml:space="preserve"> </w:t>
      </w:r>
      <w:r>
        <w:t>mecanismos</w:t>
      </w:r>
      <w:r>
        <w:rPr>
          <w:spacing w:val="-6"/>
        </w:rPr>
        <w:t xml:space="preserve"> </w:t>
      </w:r>
      <w:r>
        <w:t>que</w:t>
      </w:r>
      <w:r>
        <w:rPr>
          <w:spacing w:val="-7"/>
        </w:rPr>
        <w:t xml:space="preserve"> </w:t>
      </w:r>
      <w:r>
        <w:t>isolem de maneira adequada suas ações de modo que conﬂitos sejam evitados e o resultado ﬁnal obtido seja o mesmo que o de uma execução serial. Não obstante o isolamento ideal</w:t>
      </w:r>
      <w:r>
        <w:rPr>
          <w:spacing w:val="-7"/>
        </w:rPr>
        <w:t xml:space="preserve"> </w:t>
      </w:r>
      <w:r>
        <w:t>seja</w:t>
      </w:r>
      <w:r>
        <w:rPr>
          <w:spacing w:val="-6"/>
        </w:rPr>
        <w:t xml:space="preserve"> </w:t>
      </w:r>
      <w:r>
        <w:t>aquele</w:t>
      </w:r>
      <w:r>
        <w:rPr>
          <w:spacing w:val="-6"/>
        </w:rPr>
        <w:t xml:space="preserve"> </w:t>
      </w:r>
      <w:r>
        <w:t>que</w:t>
      </w:r>
      <w:r>
        <w:rPr>
          <w:spacing w:val="-6"/>
        </w:rPr>
        <w:t xml:space="preserve"> </w:t>
      </w:r>
      <w:r>
        <w:t>ofereça</w:t>
      </w:r>
      <w:r>
        <w:rPr>
          <w:spacing w:val="-6"/>
        </w:rPr>
        <w:t xml:space="preserve"> </w:t>
      </w:r>
      <w:r>
        <w:t>total</w:t>
      </w:r>
      <w:r>
        <w:rPr>
          <w:spacing w:val="-6"/>
        </w:rPr>
        <w:t xml:space="preserve"> </w:t>
      </w:r>
      <w:r>
        <w:t>garantia</w:t>
      </w:r>
      <w:r>
        <w:rPr>
          <w:spacing w:val="-6"/>
        </w:rPr>
        <w:t xml:space="preserve"> </w:t>
      </w:r>
      <w:r>
        <w:t>de</w:t>
      </w:r>
      <w:r>
        <w:rPr>
          <w:spacing w:val="-6"/>
        </w:rPr>
        <w:t xml:space="preserve"> </w:t>
      </w:r>
      <w:r>
        <w:t>consistência,</w:t>
      </w:r>
      <w:r>
        <w:rPr>
          <w:spacing w:val="-6"/>
        </w:rPr>
        <w:t xml:space="preserve"> </w:t>
      </w:r>
      <w:r>
        <w:t>muitas</w:t>
      </w:r>
      <w:r>
        <w:rPr>
          <w:spacing w:val="-6"/>
        </w:rPr>
        <w:t xml:space="preserve"> </w:t>
      </w:r>
      <w:r>
        <w:t>vezes</w:t>
      </w:r>
      <w:r>
        <w:rPr>
          <w:spacing w:val="-6"/>
        </w:rPr>
        <w:t xml:space="preserve"> </w:t>
      </w:r>
      <w:r>
        <w:t>este</w:t>
      </w:r>
      <w:r>
        <w:rPr>
          <w:spacing w:val="-6"/>
        </w:rPr>
        <w:t xml:space="preserve"> </w:t>
      </w:r>
      <w:r>
        <w:rPr>
          <w:spacing w:val="2"/>
        </w:rPr>
        <w:t>impõe</w:t>
      </w:r>
      <w:r>
        <w:rPr>
          <w:spacing w:val="-6"/>
        </w:rPr>
        <w:t xml:space="preserve"> </w:t>
      </w:r>
      <w:r>
        <w:t>uma menor</w:t>
      </w:r>
      <w:r>
        <w:rPr>
          <w:spacing w:val="-7"/>
        </w:rPr>
        <w:t xml:space="preserve"> </w:t>
      </w:r>
      <w:r>
        <w:t>concorrência</w:t>
      </w:r>
      <w:r>
        <w:rPr>
          <w:spacing w:val="-7"/>
        </w:rPr>
        <w:t xml:space="preserve"> </w:t>
      </w:r>
      <w:r>
        <w:t>em</w:t>
      </w:r>
      <w:r>
        <w:rPr>
          <w:spacing w:val="-6"/>
        </w:rPr>
        <w:t xml:space="preserve"> </w:t>
      </w:r>
      <w:r>
        <w:t>virtude</w:t>
      </w:r>
      <w:r>
        <w:rPr>
          <w:spacing w:val="-7"/>
        </w:rPr>
        <w:t xml:space="preserve"> </w:t>
      </w:r>
      <w:r>
        <w:t>de</w:t>
      </w:r>
      <w:r>
        <w:rPr>
          <w:spacing w:val="-8"/>
        </w:rPr>
        <w:t xml:space="preserve"> </w:t>
      </w:r>
      <w:r>
        <w:t>um</w:t>
      </w:r>
      <w:r>
        <w:rPr>
          <w:spacing w:val="-6"/>
        </w:rPr>
        <w:t xml:space="preserve"> </w:t>
      </w:r>
      <w:r>
        <w:t>número</w:t>
      </w:r>
      <w:r>
        <w:rPr>
          <w:spacing w:val="-7"/>
        </w:rPr>
        <w:t xml:space="preserve"> </w:t>
      </w:r>
      <w:r>
        <w:t>maior</w:t>
      </w:r>
      <w:r>
        <w:rPr>
          <w:spacing w:val="-8"/>
        </w:rPr>
        <w:t xml:space="preserve"> </w:t>
      </w:r>
      <w:r>
        <w:t>de</w:t>
      </w:r>
      <w:r>
        <w:rPr>
          <w:spacing w:val="-6"/>
        </w:rPr>
        <w:t xml:space="preserve"> </w:t>
      </w:r>
      <w:r>
        <w:t>ações</w:t>
      </w:r>
      <w:r>
        <w:rPr>
          <w:spacing w:val="-7"/>
        </w:rPr>
        <w:t xml:space="preserve"> </w:t>
      </w:r>
      <w:r>
        <w:t>conﬂitantes</w:t>
      </w:r>
      <w:r>
        <w:rPr>
          <w:spacing w:val="-6"/>
        </w:rPr>
        <w:t xml:space="preserve"> </w:t>
      </w:r>
      <w:r>
        <w:t>que</w:t>
      </w:r>
      <w:r>
        <w:rPr>
          <w:spacing w:val="-7"/>
        </w:rPr>
        <w:t xml:space="preserve"> </w:t>
      </w:r>
      <w:r>
        <w:t>devem</w:t>
      </w:r>
      <w:r>
        <w:rPr>
          <w:spacing w:val="-8"/>
        </w:rPr>
        <w:t xml:space="preserve"> </w:t>
      </w:r>
      <w:r>
        <w:t xml:space="preserve">ser impedidas. </w:t>
      </w:r>
      <w:r>
        <w:rPr>
          <w:spacing w:val="-3"/>
        </w:rPr>
        <w:t xml:space="preserve">Por </w:t>
      </w:r>
      <w:r>
        <w:t>esse motivo, níveis de isolamento não tão rígidos também são oferecidos pelos SGBDs para que as aplicações possam, em pontos estratégicos, abdicar parcial ou totalmente da garantia de consistência em prol de uma maior</w:t>
      </w:r>
      <w:r>
        <w:rPr>
          <w:spacing w:val="-24"/>
        </w:rPr>
        <w:t xml:space="preserve"> </w:t>
      </w:r>
      <w:r>
        <w:t>eﬁciência.</w:t>
      </w:r>
    </w:p>
    <w:p w14:paraId="2898DEFC" w14:textId="77777777" w:rsidR="00B61510" w:rsidRDefault="00F460F0">
      <w:pPr>
        <w:pStyle w:val="Corpodetexto"/>
        <w:spacing w:before="122" w:line="254" w:lineRule="auto"/>
        <w:ind w:left="718" w:right="198" w:firstLine="737"/>
        <w:jc w:val="both"/>
      </w:pPr>
      <w:r>
        <w:t>Neste</w:t>
      </w:r>
      <w:r>
        <w:rPr>
          <w:spacing w:val="-25"/>
        </w:rPr>
        <w:t xml:space="preserve"> </w:t>
      </w:r>
      <w:r>
        <w:t>capítulo</w:t>
      </w:r>
      <w:r>
        <w:rPr>
          <w:spacing w:val="-24"/>
        </w:rPr>
        <w:t xml:space="preserve"> </w:t>
      </w:r>
      <w:r>
        <w:t>o</w:t>
      </w:r>
      <w:r>
        <w:rPr>
          <w:spacing w:val="-23"/>
        </w:rPr>
        <w:t xml:space="preserve"> </w:t>
      </w:r>
      <w:r>
        <w:t>conceito</w:t>
      </w:r>
      <w:r>
        <w:rPr>
          <w:spacing w:val="-24"/>
        </w:rPr>
        <w:t xml:space="preserve"> </w:t>
      </w:r>
      <w:r>
        <w:t>de</w:t>
      </w:r>
      <w:r>
        <w:rPr>
          <w:spacing w:val="-25"/>
        </w:rPr>
        <w:t xml:space="preserve"> </w:t>
      </w:r>
      <w:r>
        <w:t>transação</w:t>
      </w:r>
      <w:r>
        <w:rPr>
          <w:spacing w:val="-24"/>
        </w:rPr>
        <w:t xml:space="preserve"> </w:t>
      </w:r>
      <w:r>
        <w:t>é</w:t>
      </w:r>
      <w:r>
        <w:rPr>
          <w:spacing w:val="-24"/>
        </w:rPr>
        <w:t xml:space="preserve"> </w:t>
      </w:r>
      <w:r>
        <w:t>apresentado</w:t>
      </w:r>
      <w:r>
        <w:rPr>
          <w:spacing w:val="-24"/>
        </w:rPr>
        <w:t xml:space="preserve"> </w:t>
      </w:r>
      <w:r>
        <w:t>juntamente</w:t>
      </w:r>
      <w:r>
        <w:rPr>
          <w:spacing w:val="-24"/>
        </w:rPr>
        <w:t xml:space="preserve"> </w:t>
      </w:r>
      <w:r>
        <w:t>com</w:t>
      </w:r>
      <w:r>
        <w:rPr>
          <w:spacing w:val="-25"/>
        </w:rPr>
        <w:t xml:space="preserve"> </w:t>
      </w:r>
      <w:r>
        <w:t>as</w:t>
      </w:r>
      <w:r>
        <w:rPr>
          <w:spacing w:val="-24"/>
        </w:rPr>
        <w:t xml:space="preserve"> </w:t>
      </w:r>
      <w:r>
        <w:t xml:space="preserve">especiﬁca- ções de isolamento que foram propostas no decorrer dos anos. São cobertas as deﬁnições originalmente introduzidas no trabalho “Graus de Consistência” </w:t>
      </w:r>
      <w:r>
        <w:rPr>
          <w:spacing w:val="-4"/>
        </w:rPr>
        <w:t>(</w:t>
      </w:r>
      <w:r>
        <w:rPr>
          <w:rFonts w:ascii="LM Roman 10" w:hAnsi="LM Roman 10"/>
          <w:color w:val="2905C3"/>
          <w:spacing w:val="-4"/>
          <w:sz w:val="20"/>
        </w:rPr>
        <w:t xml:space="preserve">GRAY </w:t>
      </w:r>
      <w:r>
        <w:rPr>
          <w:rFonts w:ascii="LM Roman 10" w:hAnsi="LM Roman 10"/>
          <w:color w:val="2905C3"/>
          <w:sz w:val="20"/>
        </w:rPr>
        <w:t>et al.</w:t>
      </w:r>
      <w:r>
        <w:t xml:space="preserve">, </w:t>
      </w:r>
      <w:r>
        <w:rPr>
          <w:color w:val="2905C3"/>
        </w:rPr>
        <w:t>1976</w:t>
      </w:r>
      <w:r>
        <w:t>), o padrão de isolamento adotado pela norma ANSI (</w:t>
      </w:r>
      <w:r>
        <w:rPr>
          <w:rFonts w:ascii="LM Roman 10" w:hAnsi="LM Roman 10"/>
          <w:color w:val="2905C3"/>
          <w:sz w:val="20"/>
        </w:rPr>
        <w:t>ANSI</w:t>
      </w:r>
      <w:r>
        <w:t xml:space="preserve">, </w:t>
      </w:r>
      <w:r>
        <w:rPr>
          <w:color w:val="2905C3"/>
        </w:rPr>
        <w:t>1992</w:t>
      </w:r>
      <w:r>
        <w:t>), sua revisão (</w:t>
      </w:r>
      <w:r>
        <w:rPr>
          <w:rFonts w:ascii="LM Roman 10" w:hAnsi="LM Roman 10"/>
          <w:color w:val="2905C3"/>
          <w:sz w:val="20"/>
        </w:rPr>
        <w:t>BERENSON et al.</w:t>
      </w:r>
      <w:r>
        <w:t xml:space="preserve">, </w:t>
      </w:r>
      <w:r>
        <w:rPr>
          <w:color w:val="2905C3"/>
        </w:rPr>
        <w:t>1995</w:t>
      </w:r>
      <w:r>
        <w:t xml:space="preserve">) e, ﬁnalmente, a redeﬁnição </w:t>
      </w:r>
      <w:r>
        <w:rPr>
          <w:spacing w:val="-4"/>
        </w:rPr>
        <w:t>(</w:t>
      </w:r>
      <w:r>
        <w:rPr>
          <w:rFonts w:ascii="LM Roman 10" w:hAnsi="LM Roman 10"/>
          <w:color w:val="2905C3"/>
          <w:spacing w:val="-4"/>
          <w:sz w:val="20"/>
        </w:rPr>
        <w:t xml:space="preserve">ADYA; </w:t>
      </w:r>
      <w:r>
        <w:rPr>
          <w:rFonts w:ascii="LM Roman 10" w:hAnsi="LM Roman 10"/>
          <w:color w:val="2905C3"/>
          <w:sz w:val="20"/>
        </w:rPr>
        <w:t>LISKOV; O’NEIL</w:t>
      </w:r>
      <w:r>
        <w:t xml:space="preserve">, </w:t>
      </w:r>
      <w:r>
        <w:rPr>
          <w:color w:val="2905C3"/>
        </w:rPr>
        <w:t>2000</w:t>
      </w:r>
      <w:r>
        <w:t xml:space="preserve">; </w:t>
      </w:r>
      <w:r>
        <w:rPr>
          <w:rFonts w:ascii="LM Roman 10" w:hAnsi="LM Roman 10"/>
          <w:color w:val="2905C3"/>
          <w:spacing w:val="-5"/>
          <w:sz w:val="20"/>
        </w:rPr>
        <w:t>ADYA</w:t>
      </w:r>
      <w:r>
        <w:rPr>
          <w:spacing w:val="-5"/>
        </w:rPr>
        <w:t xml:space="preserve">, </w:t>
      </w:r>
      <w:r>
        <w:rPr>
          <w:color w:val="2905C3"/>
        </w:rPr>
        <w:t>1999</w:t>
      </w:r>
      <w:r>
        <w:t xml:space="preserve">) das especiﬁcações ANSI que tornam os níveis de isolamento portáveis para qualquer tipo de tecnologia transacional: bloqueios, otimista, multiversão, etc. O capítulo termina </w:t>
      </w:r>
      <w:r>
        <w:rPr>
          <w:spacing w:val="-4"/>
        </w:rPr>
        <w:t xml:space="preserve">com </w:t>
      </w:r>
      <w:r>
        <w:t>um breve resumo das principais características de cada uma das</w:t>
      </w:r>
      <w:r>
        <w:rPr>
          <w:spacing w:val="-21"/>
        </w:rPr>
        <w:t xml:space="preserve"> </w:t>
      </w:r>
      <w:r>
        <w:t>especiﬁcações.</w:t>
      </w:r>
    </w:p>
    <w:p w14:paraId="0BAF2964" w14:textId="77777777" w:rsidR="00B61510" w:rsidRDefault="00B61510">
      <w:pPr>
        <w:pStyle w:val="Corpodetexto"/>
        <w:spacing w:before="9"/>
        <w:rPr>
          <w:sz w:val="35"/>
        </w:rPr>
      </w:pPr>
    </w:p>
    <w:p w14:paraId="59D38B83" w14:textId="77777777" w:rsidR="00B61510" w:rsidRDefault="00F460F0">
      <w:pPr>
        <w:pStyle w:val="Ttulo2"/>
        <w:numPr>
          <w:ilvl w:val="1"/>
          <w:numId w:val="34"/>
        </w:numPr>
        <w:tabs>
          <w:tab w:val="left" w:pos="1454"/>
          <w:tab w:val="left" w:pos="1456"/>
        </w:tabs>
        <w:ind w:hanging="738"/>
        <w:jc w:val="left"/>
      </w:pPr>
      <w:bookmarkStart w:id="2" w:name="_TOC_250051"/>
      <w:bookmarkEnd w:id="2"/>
      <w:r>
        <w:rPr>
          <w:spacing w:val="-3"/>
        </w:rPr>
        <w:t>Transação</w:t>
      </w:r>
    </w:p>
    <w:p w14:paraId="239C048C" w14:textId="77777777" w:rsidR="00B61510" w:rsidRDefault="00F460F0">
      <w:pPr>
        <w:pStyle w:val="Corpodetexto"/>
        <w:spacing w:before="237" w:line="254" w:lineRule="auto"/>
        <w:ind w:left="718" w:right="195" w:firstLine="736"/>
        <w:jc w:val="both"/>
      </w:pPr>
      <w:r>
        <w:t>Sob o ponto de vista de uma aplicação, uma transação consiste numa</w:t>
      </w:r>
      <w:r>
        <w:rPr>
          <w:spacing w:val="-32"/>
        </w:rPr>
        <w:t xml:space="preserve"> </w:t>
      </w:r>
      <w:r>
        <w:t>ferramenta que delega ao SGBD a responsabilidade de lidar com problemas de concorrência, exe- cução parcial e falhas no sistema, permitindo que a aplicação trate a transação como uma unidade de execução isolada e sem falhas (</w:t>
      </w:r>
      <w:r>
        <w:rPr>
          <w:rFonts w:ascii="LM Roman 10" w:hAnsi="LM Roman 10"/>
          <w:color w:val="2905C3"/>
          <w:sz w:val="20"/>
        </w:rPr>
        <w:t>LIU; ÖZSU</w:t>
      </w:r>
      <w:r>
        <w:t xml:space="preserve">, </w:t>
      </w:r>
      <w:r>
        <w:rPr>
          <w:color w:val="2905C3"/>
        </w:rPr>
        <w:t>2009</w:t>
      </w:r>
      <w:r>
        <w:t xml:space="preserve">). Sob o ponto de vista do próprio SGBD, uma transação é um grupo constituído por uma sequência de ações atômicas cujo propósito é </w:t>
      </w:r>
      <w:r>
        <w:rPr>
          <w:spacing w:val="-3"/>
        </w:rPr>
        <w:t xml:space="preserve">levar </w:t>
      </w:r>
      <w:r>
        <w:t>a base de dados de um estado consistente a outro. Se uma</w:t>
      </w:r>
      <w:r>
        <w:rPr>
          <w:spacing w:val="-8"/>
        </w:rPr>
        <w:t xml:space="preserve"> </w:t>
      </w:r>
      <w:r>
        <w:t>das</w:t>
      </w:r>
      <w:r>
        <w:rPr>
          <w:spacing w:val="-6"/>
        </w:rPr>
        <w:t xml:space="preserve"> </w:t>
      </w:r>
      <w:r>
        <w:t>ações</w:t>
      </w:r>
      <w:r>
        <w:rPr>
          <w:spacing w:val="-8"/>
        </w:rPr>
        <w:t xml:space="preserve"> </w:t>
      </w:r>
      <w:r>
        <w:t>falhar,</w:t>
      </w:r>
      <w:r>
        <w:rPr>
          <w:spacing w:val="-6"/>
        </w:rPr>
        <w:t xml:space="preserve"> </w:t>
      </w:r>
      <w:r>
        <w:t>então</w:t>
      </w:r>
      <w:r>
        <w:rPr>
          <w:spacing w:val="-8"/>
        </w:rPr>
        <w:t xml:space="preserve"> </w:t>
      </w:r>
      <w:r>
        <w:t>a</w:t>
      </w:r>
      <w:r>
        <w:rPr>
          <w:spacing w:val="-6"/>
        </w:rPr>
        <w:t xml:space="preserve"> </w:t>
      </w:r>
      <w:r>
        <w:t>transação</w:t>
      </w:r>
      <w:r>
        <w:rPr>
          <w:spacing w:val="-8"/>
        </w:rPr>
        <w:t xml:space="preserve"> </w:t>
      </w:r>
      <w:r>
        <w:t>inteira</w:t>
      </w:r>
      <w:r>
        <w:rPr>
          <w:spacing w:val="-7"/>
        </w:rPr>
        <w:t xml:space="preserve"> </w:t>
      </w:r>
      <w:r>
        <w:t>é</w:t>
      </w:r>
      <w:r>
        <w:rPr>
          <w:spacing w:val="-8"/>
        </w:rPr>
        <w:t xml:space="preserve"> </w:t>
      </w:r>
      <w:r>
        <w:t>revertida</w:t>
      </w:r>
      <w:r>
        <w:rPr>
          <w:spacing w:val="-7"/>
        </w:rPr>
        <w:t xml:space="preserve"> </w:t>
      </w:r>
      <w:r>
        <w:t>de</w:t>
      </w:r>
      <w:r>
        <w:rPr>
          <w:spacing w:val="-8"/>
        </w:rPr>
        <w:t xml:space="preserve"> </w:t>
      </w:r>
      <w:r>
        <w:t>modo</w:t>
      </w:r>
      <w:r>
        <w:rPr>
          <w:spacing w:val="-7"/>
        </w:rPr>
        <w:t xml:space="preserve"> </w:t>
      </w:r>
      <w:r>
        <w:t>a</w:t>
      </w:r>
      <w:r>
        <w:rPr>
          <w:spacing w:val="-7"/>
        </w:rPr>
        <w:t xml:space="preserve"> </w:t>
      </w:r>
      <w:r>
        <w:t>recuperar</w:t>
      </w:r>
      <w:r>
        <w:rPr>
          <w:spacing w:val="-7"/>
        </w:rPr>
        <w:t xml:space="preserve"> </w:t>
      </w:r>
      <w:r>
        <w:t>o</w:t>
      </w:r>
      <w:r>
        <w:rPr>
          <w:spacing w:val="-7"/>
        </w:rPr>
        <w:t xml:space="preserve"> </w:t>
      </w:r>
      <w:r>
        <w:t>estado anterior consistente da base de dados. A transação é, portanto, uma unidade atômica maior (</w:t>
      </w:r>
      <w:r>
        <w:rPr>
          <w:rFonts w:ascii="LM Roman 10" w:hAnsi="LM Roman 10"/>
          <w:color w:val="2905C3"/>
          <w:sz w:val="20"/>
        </w:rPr>
        <w:t>BERENSON et al.</w:t>
      </w:r>
      <w:r>
        <w:t xml:space="preserve">, </w:t>
      </w:r>
      <w:r>
        <w:rPr>
          <w:color w:val="2905C3"/>
        </w:rPr>
        <w:t>1995</w:t>
      </w:r>
      <w:r>
        <w:t xml:space="preserve">; </w:t>
      </w:r>
      <w:r>
        <w:rPr>
          <w:rFonts w:ascii="LM Roman 10" w:hAnsi="LM Roman 10"/>
          <w:color w:val="2905C3"/>
          <w:spacing w:val="-5"/>
          <w:sz w:val="20"/>
        </w:rPr>
        <w:t xml:space="preserve">GRAY </w:t>
      </w:r>
      <w:r>
        <w:rPr>
          <w:rFonts w:ascii="LM Roman 10" w:hAnsi="LM Roman 10"/>
          <w:color w:val="2905C3"/>
          <w:sz w:val="20"/>
        </w:rPr>
        <w:t>et al.</w:t>
      </w:r>
      <w:r>
        <w:t>,</w:t>
      </w:r>
      <w:r>
        <w:rPr>
          <w:spacing w:val="-7"/>
        </w:rPr>
        <w:t xml:space="preserve"> </w:t>
      </w:r>
      <w:r>
        <w:rPr>
          <w:color w:val="2905C3"/>
        </w:rPr>
        <w:t>1976</w:t>
      </w:r>
      <w:r>
        <w:t>).</w:t>
      </w:r>
    </w:p>
    <w:p w14:paraId="33672E2D" w14:textId="77777777" w:rsidR="00B61510" w:rsidRDefault="00F460F0">
      <w:pPr>
        <w:spacing w:before="119" w:line="254" w:lineRule="auto"/>
        <w:ind w:left="718" w:right="198" w:firstLine="736"/>
        <w:jc w:val="both"/>
        <w:rPr>
          <w:sz w:val="24"/>
        </w:rPr>
      </w:pPr>
      <w:r>
        <w:rPr>
          <w:sz w:val="24"/>
        </w:rPr>
        <w:t>Desta forma, um sistema transacional conﬁável deve apresentar as seguintes</w:t>
      </w:r>
      <w:r>
        <w:rPr>
          <w:spacing w:val="-25"/>
          <w:sz w:val="24"/>
        </w:rPr>
        <w:t xml:space="preserve"> </w:t>
      </w:r>
      <w:r>
        <w:rPr>
          <w:sz w:val="24"/>
        </w:rPr>
        <w:t>pro- priedades (</w:t>
      </w:r>
      <w:r>
        <w:rPr>
          <w:rFonts w:ascii="LM Roman 10" w:hAnsi="LM Roman 10"/>
          <w:color w:val="2905C3"/>
          <w:sz w:val="20"/>
        </w:rPr>
        <w:t>YABANDEH; FERRO</w:t>
      </w:r>
      <w:r>
        <w:rPr>
          <w:sz w:val="24"/>
        </w:rPr>
        <w:t xml:space="preserve">, </w:t>
      </w:r>
      <w:r>
        <w:rPr>
          <w:color w:val="2905C3"/>
          <w:sz w:val="24"/>
        </w:rPr>
        <w:t>2012</w:t>
      </w:r>
      <w:r>
        <w:rPr>
          <w:sz w:val="24"/>
        </w:rPr>
        <w:t xml:space="preserve">; </w:t>
      </w:r>
      <w:r>
        <w:rPr>
          <w:rFonts w:ascii="LM Roman 10" w:hAnsi="LM Roman 10"/>
          <w:color w:val="2905C3"/>
          <w:sz w:val="20"/>
        </w:rPr>
        <w:t>CAHILL; RöHM; FEKETE</w:t>
      </w:r>
      <w:r>
        <w:rPr>
          <w:sz w:val="24"/>
        </w:rPr>
        <w:t xml:space="preserve">, </w:t>
      </w:r>
      <w:r>
        <w:rPr>
          <w:color w:val="2905C3"/>
          <w:sz w:val="24"/>
        </w:rPr>
        <w:t>2009</w:t>
      </w:r>
      <w:r>
        <w:rPr>
          <w:sz w:val="24"/>
        </w:rPr>
        <w:t xml:space="preserve">; </w:t>
      </w:r>
      <w:r>
        <w:rPr>
          <w:rFonts w:ascii="LM Roman 10" w:hAnsi="LM Roman 10"/>
          <w:color w:val="2905C3"/>
          <w:sz w:val="20"/>
        </w:rPr>
        <w:t>LIU; ÖZSU</w:t>
      </w:r>
      <w:r>
        <w:rPr>
          <w:sz w:val="24"/>
        </w:rPr>
        <w:t>,</w:t>
      </w:r>
      <w:r>
        <w:rPr>
          <w:spacing w:val="24"/>
          <w:sz w:val="24"/>
        </w:rPr>
        <w:t xml:space="preserve"> </w:t>
      </w:r>
      <w:r>
        <w:rPr>
          <w:color w:val="2905C3"/>
          <w:sz w:val="24"/>
        </w:rPr>
        <w:t>2009</w:t>
      </w:r>
      <w:r>
        <w:rPr>
          <w:sz w:val="24"/>
        </w:rPr>
        <w:t>;</w:t>
      </w:r>
    </w:p>
    <w:p w14:paraId="18633A7C" w14:textId="77777777" w:rsidR="00B61510" w:rsidRDefault="00B61510">
      <w:pPr>
        <w:spacing w:line="254" w:lineRule="auto"/>
        <w:jc w:val="both"/>
        <w:rPr>
          <w:sz w:val="24"/>
        </w:rPr>
        <w:sectPr w:rsidR="00B61510">
          <w:pgSz w:w="11910" w:h="16840"/>
          <w:pgMar w:top="1260" w:right="940" w:bottom="280" w:left="980" w:header="994" w:footer="0" w:gutter="0"/>
          <w:cols w:space="720"/>
        </w:sectPr>
      </w:pPr>
    </w:p>
    <w:p w14:paraId="31C75B20" w14:textId="77777777" w:rsidR="00B61510" w:rsidRDefault="00B61510">
      <w:pPr>
        <w:pStyle w:val="Corpodetexto"/>
        <w:spacing w:before="4"/>
        <w:rPr>
          <w:sz w:val="18"/>
        </w:rPr>
      </w:pPr>
    </w:p>
    <w:p w14:paraId="47FF9751" w14:textId="77777777" w:rsidR="00B61510" w:rsidRDefault="00F460F0">
      <w:pPr>
        <w:pStyle w:val="Corpodetexto"/>
        <w:spacing w:before="99"/>
        <w:ind w:left="160"/>
        <w:jc w:val="both"/>
      </w:pPr>
      <w:r>
        <w:rPr>
          <w:rFonts w:ascii="LM Roman 10"/>
          <w:color w:val="2905C3"/>
          <w:sz w:val="20"/>
        </w:rPr>
        <w:t>GRAY; REUTER</w:t>
      </w:r>
      <w:r>
        <w:t xml:space="preserve">, </w:t>
      </w:r>
      <w:r>
        <w:rPr>
          <w:color w:val="2905C3"/>
        </w:rPr>
        <w:t>1993</w:t>
      </w:r>
      <w:r>
        <w:t>), conhecidas na literatura como propriedades ACID</w:t>
      </w:r>
      <w:r>
        <w:rPr>
          <w:rFonts w:ascii="LM Roman 8"/>
          <w:color w:val="2905C3"/>
          <w:position w:val="9"/>
          <w:sz w:val="16"/>
        </w:rPr>
        <w:t>1</w:t>
      </w:r>
      <w:r>
        <w:t>:</w:t>
      </w:r>
    </w:p>
    <w:p w14:paraId="335CDD36" w14:textId="77777777" w:rsidR="00B61510" w:rsidRDefault="00B61510">
      <w:pPr>
        <w:pStyle w:val="Corpodetexto"/>
        <w:spacing w:before="9"/>
        <w:rPr>
          <w:sz w:val="33"/>
        </w:rPr>
      </w:pPr>
    </w:p>
    <w:p w14:paraId="0C9F31D8" w14:textId="77777777" w:rsidR="00B61510" w:rsidRDefault="00F460F0">
      <w:pPr>
        <w:pStyle w:val="PargrafodaLista"/>
        <w:numPr>
          <w:ilvl w:val="0"/>
          <w:numId w:val="33"/>
        </w:numPr>
        <w:tabs>
          <w:tab w:val="left" w:pos="746"/>
        </w:tabs>
        <w:spacing w:line="254" w:lineRule="auto"/>
        <w:ind w:right="754"/>
        <w:jc w:val="both"/>
        <w:rPr>
          <w:sz w:val="24"/>
        </w:rPr>
      </w:pPr>
      <w:r>
        <w:rPr>
          <w:b/>
          <w:sz w:val="24"/>
        </w:rPr>
        <w:t xml:space="preserve">Atomicidade </w:t>
      </w:r>
      <w:r>
        <w:rPr>
          <w:sz w:val="24"/>
        </w:rPr>
        <w:t>— Dentro do contexto de uma transação, as ações estão sujeitas à condição tudo-ou-nada, ou seja, não existe a possibilidade de efetivação parcial de suas</w:t>
      </w:r>
      <w:r>
        <w:rPr>
          <w:spacing w:val="-17"/>
          <w:sz w:val="24"/>
        </w:rPr>
        <w:t xml:space="preserve"> </w:t>
      </w:r>
      <w:r>
        <w:rPr>
          <w:sz w:val="24"/>
        </w:rPr>
        <w:t>ações.</w:t>
      </w:r>
      <w:r>
        <w:rPr>
          <w:spacing w:val="17"/>
          <w:sz w:val="24"/>
        </w:rPr>
        <w:t xml:space="preserve"> </w:t>
      </w:r>
      <w:r>
        <w:rPr>
          <w:sz w:val="24"/>
        </w:rPr>
        <w:t>Assim</w:t>
      </w:r>
      <w:r>
        <w:rPr>
          <w:spacing w:val="-16"/>
          <w:sz w:val="24"/>
        </w:rPr>
        <w:t xml:space="preserve"> </w:t>
      </w:r>
      <w:r>
        <w:rPr>
          <w:sz w:val="24"/>
        </w:rPr>
        <w:t>sendo,</w:t>
      </w:r>
      <w:r>
        <w:rPr>
          <w:spacing w:val="-14"/>
          <w:sz w:val="24"/>
        </w:rPr>
        <w:t xml:space="preserve"> </w:t>
      </w:r>
      <w:r>
        <w:rPr>
          <w:sz w:val="24"/>
        </w:rPr>
        <w:t>a</w:t>
      </w:r>
      <w:r>
        <w:rPr>
          <w:spacing w:val="-17"/>
          <w:sz w:val="24"/>
        </w:rPr>
        <w:t xml:space="preserve"> </w:t>
      </w:r>
      <w:r>
        <w:rPr>
          <w:sz w:val="24"/>
        </w:rPr>
        <w:t>transação</w:t>
      </w:r>
      <w:r>
        <w:rPr>
          <w:spacing w:val="-16"/>
          <w:sz w:val="24"/>
        </w:rPr>
        <w:t xml:space="preserve"> </w:t>
      </w:r>
      <w:r>
        <w:rPr>
          <w:sz w:val="24"/>
        </w:rPr>
        <w:t>em</w:t>
      </w:r>
      <w:r>
        <w:rPr>
          <w:spacing w:val="-17"/>
          <w:sz w:val="24"/>
        </w:rPr>
        <w:t xml:space="preserve"> </w:t>
      </w:r>
      <w:r>
        <w:rPr>
          <w:sz w:val="24"/>
        </w:rPr>
        <w:t>si</w:t>
      </w:r>
      <w:r>
        <w:rPr>
          <w:spacing w:val="-17"/>
          <w:sz w:val="24"/>
        </w:rPr>
        <w:t xml:space="preserve"> </w:t>
      </w:r>
      <w:r>
        <w:rPr>
          <w:sz w:val="24"/>
        </w:rPr>
        <w:t>comporta-se</w:t>
      </w:r>
      <w:r>
        <w:rPr>
          <w:spacing w:val="-16"/>
          <w:sz w:val="24"/>
        </w:rPr>
        <w:t xml:space="preserve"> </w:t>
      </w:r>
      <w:r>
        <w:rPr>
          <w:sz w:val="24"/>
        </w:rPr>
        <w:t>como</w:t>
      </w:r>
      <w:r>
        <w:rPr>
          <w:spacing w:val="-17"/>
          <w:sz w:val="24"/>
        </w:rPr>
        <w:t xml:space="preserve"> </w:t>
      </w:r>
      <w:r>
        <w:rPr>
          <w:sz w:val="24"/>
        </w:rPr>
        <w:t>uma</w:t>
      </w:r>
      <w:r>
        <w:rPr>
          <w:spacing w:val="-17"/>
          <w:sz w:val="24"/>
        </w:rPr>
        <w:t xml:space="preserve"> </w:t>
      </w:r>
      <w:r>
        <w:rPr>
          <w:sz w:val="24"/>
        </w:rPr>
        <w:t>unidade</w:t>
      </w:r>
      <w:r>
        <w:rPr>
          <w:spacing w:val="-16"/>
          <w:sz w:val="24"/>
        </w:rPr>
        <w:t xml:space="preserve"> </w:t>
      </w:r>
      <w:r>
        <w:rPr>
          <w:sz w:val="24"/>
        </w:rPr>
        <w:t>atômica e</w:t>
      </w:r>
      <w:r>
        <w:rPr>
          <w:spacing w:val="-2"/>
          <w:sz w:val="24"/>
        </w:rPr>
        <w:t xml:space="preserve"> </w:t>
      </w:r>
      <w:r>
        <w:rPr>
          <w:sz w:val="24"/>
        </w:rPr>
        <w:t>indivisível.</w:t>
      </w:r>
    </w:p>
    <w:p w14:paraId="5247DB0C" w14:textId="77777777" w:rsidR="00B61510" w:rsidRDefault="00F460F0">
      <w:pPr>
        <w:pStyle w:val="PargrafodaLista"/>
        <w:numPr>
          <w:ilvl w:val="0"/>
          <w:numId w:val="33"/>
        </w:numPr>
        <w:tabs>
          <w:tab w:val="left" w:pos="746"/>
        </w:tabs>
        <w:spacing w:before="260" w:line="254" w:lineRule="auto"/>
        <w:ind w:right="754"/>
        <w:jc w:val="both"/>
        <w:rPr>
          <w:sz w:val="24"/>
        </w:rPr>
      </w:pPr>
      <w:r>
        <w:rPr>
          <w:b/>
          <w:sz w:val="24"/>
        </w:rPr>
        <w:t xml:space="preserve">Consistência </w:t>
      </w:r>
      <w:r>
        <w:rPr>
          <w:sz w:val="24"/>
        </w:rPr>
        <w:t>— As restrições impostas sobre os dados devem ser garantidas ao término da transação. Essa garantia está sujeita ao nível de isolamento sob o qual a transação executa e também requer que a própria aplicação coopere de modo a não solicitar ações que violem as regras de negócio pertinentes ao banco de dados em</w:t>
      </w:r>
      <w:r>
        <w:rPr>
          <w:spacing w:val="-2"/>
          <w:sz w:val="24"/>
        </w:rPr>
        <w:t xml:space="preserve"> </w:t>
      </w:r>
      <w:r>
        <w:rPr>
          <w:sz w:val="24"/>
        </w:rPr>
        <w:t>questão.</w:t>
      </w:r>
    </w:p>
    <w:p w14:paraId="29AB4250" w14:textId="77777777" w:rsidR="00B61510" w:rsidRDefault="00F460F0">
      <w:pPr>
        <w:pStyle w:val="PargrafodaLista"/>
        <w:numPr>
          <w:ilvl w:val="0"/>
          <w:numId w:val="33"/>
        </w:numPr>
        <w:tabs>
          <w:tab w:val="left" w:pos="746"/>
        </w:tabs>
        <w:spacing w:before="262" w:line="254" w:lineRule="auto"/>
        <w:ind w:right="753"/>
        <w:jc w:val="both"/>
        <w:rPr>
          <w:sz w:val="24"/>
        </w:rPr>
      </w:pPr>
      <w:r>
        <w:rPr>
          <w:b/>
          <w:sz w:val="24"/>
        </w:rPr>
        <w:t>Isolamento</w:t>
      </w:r>
      <w:r>
        <w:rPr>
          <w:b/>
          <w:spacing w:val="-24"/>
          <w:sz w:val="24"/>
        </w:rPr>
        <w:t xml:space="preserve"> </w:t>
      </w:r>
      <w:r>
        <w:rPr>
          <w:sz w:val="24"/>
        </w:rPr>
        <w:t>—</w:t>
      </w:r>
      <w:r>
        <w:rPr>
          <w:spacing w:val="-12"/>
          <w:sz w:val="24"/>
        </w:rPr>
        <w:t xml:space="preserve"> </w:t>
      </w:r>
      <w:r>
        <w:rPr>
          <w:sz w:val="24"/>
        </w:rPr>
        <w:t>Idealmente</w:t>
      </w:r>
      <w:r>
        <w:rPr>
          <w:spacing w:val="-12"/>
          <w:sz w:val="24"/>
        </w:rPr>
        <w:t xml:space="preserve"> </w:t>
      </w:r>
      <w:r>
        <w:rPr>
          <w:sz w:val="24"/>
        </w:rPr>
        <w:t>uma</w:t>
      </w:r>
      <w:r>
        <w:rPr>
          <w:spacing w:val="-12"/>
          <w:sz w:val="24"/>
        </w:rPr>
        <w:t xml:space="preserve"> </w:t>
      </w:r>
      <w:r>
        <w:rPr>
          <w:sz w:val="24"/>
        </w:rPr>
        <w:t>transação</w:t>
      </w:r>
      <w:r>
        <w:rPr>
          <w:spacing w:val="-12"/>
          <w:sz w:val="24"/>
        </w:rPr>
        <w:t xml:space="preserve"> </w:t>
      </w:r>
      <w:r>
        <w:rPr>
          <w:sz w:val="24"/>
        </w:rPr>
        <w:t>deve</w:t>
      </w:r>
      <w:r>
        <w:rPr>
          <w:spacing w:val="-12"/>
          <w:sz w:val="24"/>
        </w:rPr>
        <w:t xml:space="preserve"> </w:t>
      </w:r>
      <w:r>
        <w:rPr>
          <w:sz w:val="24"/>
        </w:rPr>
        <w:t>se</w:t>
      </w:r>
      <w:r>
        <w:rPr>
          <w:spacing w:val="-12"/>
          <w:sz w:val="24"/>
        </w:rPr>
        <w:t xml:space="preserve"> </w:t>
      </w:r>
      <w:r>
        <w:rPr>
          <w:sz w:val="24"/>
        </w:rPr>
        <w:t>comportar</w:t>
      </w:r>
      <w:r>
        <w:rPr>
          <w:spacing w:val="-11"/>
          <w:sz w:val="24"/>
        </w:rPr>
        <w:t xml:space="preserve"> </w:t>
      </w:r>
      <w:r>
        <w:rPr>
          <w:sz w:val="24"/>
        </w:rPr>
        <w:t>como</w:t>
      </w:r>
      <w:r>
        <w:rPr>
          <w:spacing w:val="-12"/>
          <w:sz w:val="24"/>
        </w:rPr>
        <w:t xml:space="preserve"> </w:t>
      </w:r>
      <w:r>
        <w:rPr>
          <w:sz w:val="24"/>
        </w:rPr>
        <w:t>se</w:t>
      </w:r>
      <w:r>
        <w:rPr>
          <w:spacing w:val="-12"/>
          <w:sz w:val="24"/>
        </w:rPr>
        <w:t xml:space="preserve"> </w:t>
      </w:r>
      <w:r>
        <w:rPr>
          <w:sz w:val="24"/>
        </w:rPr>
        <w:t>fosse</w:t>
      </w:r>
      <w:r>
        <w:rPr>
          <w:spacing w:val="-12"/>
          <w:sz w:val="24"/>
        </w:rPr>
        <w:t xml:space="preserve"> </w:t>
      </w:r>
      <w:r>
        <w:rPr>
          <w:sz w:val="24"/>
        </w:rPr>
        <w:t>a</w:t>
      </w:r>
      <w:r>
        <w:rPr>
          <w:spacing w:val="-11"/>
          <w:sz w:val="24"/>
        </w:rPr>
        <w:t xml:space="preserve"> </w:t>
      </w:r>
      <w:r>
        <w:rPr>
          <w:sz w:val="24"/>
        </w:rPr>
        <w:t>única em atividade, consumindo e gerando apenas dados consistentes. O nível de iso- lamento escolhido para uma transação em particular deﬁne o comportamento do sistema</w:t>
      </w:r>
      <w:r>
        <w:rPr>
          <w:spacing w:val="-7"/>
          <w:sz w:val="24"/>
        </w:rPr>
        <w:t xml:space="preserve"> </w:t>
      </w:r>
      <w:r>
        <w:rPr>
          <w:sz w:val="24"/>
        </w:rPr>
        <w:t>na</w:t>
      </w:r>
      <w:r>
        <w:rPr>
          <w:spacing w:val="-7"/>
          <w:sz w:val="24"/>
        </w:rPr>
        <w:t xml:space="preserve"> </w:t>
      </w:r>
      <w:r>
        <w:rPr>
          <w:sz w:val="24"/>
        </w:rPr>
        <w:t>presença</w:t>
      </w:r>
      <w:r>
        <w:rPr>
          <w:spacing w:val="-6"/>
          <w:sz w:val="24"/>
        </w:rPr>
        <w:t xml:space="preserve"> </w:t>
      </w:r>
      <w:r>
        <w:rPr>
          <w:sz w:val="24"/>
        </w:rPr>
        <w:t>de</w:t>
      </w:r>
      <w:r>
        <w:rPr>
          <w:spacing w:val="-7"/>
          <w:sz w:val="24"/>
        </w:rPr>
        <w:t xml:space="preserve"> </w:t>
      </w:r>
      <w:r>
        <w:rPr>
          <w:sz w:val="24"/>
        </w:rPr>
        <w:t>transações</w:t>
      </w:r>
      <w:r>
        <w:rPr>
          <w:spacing w:val="-6"/>
          <w:sz w:val="24"/>
        </w:rPr>
        <w:t xml:space="preserve"> </w:t>
      </w:r>
      <w:r>
        <w:rPr>
          <w:sz w:val="24"/>
        </w:rPr>
        <w:t>concorrentes</w:t>
      </w:r>
      <w:r>
        <w:rPr>
          <w:spacing w:val="-7"/>
          <w:sz w:val="24"/>
        </w:rPr>
        <w:t xml:space="preserve"> </w:t>
      </w:r>
      <w:r>
        <w:rPr>
          <w:sz w:val="24"/>
        </w:rPr>
        <w:t>e</w:t>
      </w:r>
      <w:r>
        <w:rPr>
          <w:spacing w:val="-6"/>
          <w:sz w:val="24"/>
        </w:rPr>
        <w:t xml:space="preserve"> </w:t>
      </w:r>
      <w:r>
        <w:rPr>
          <w:sz w:val="24"/>
        </w:rPr>
        <w:t>este</w:t>
      </w:r>
      <w:r>
        <w:rPr>
          <w:spacing w:val="-7"/>
          <w:sz w:val="24"/>
        </w:rPr>
        <w:t xml:space="preserve"> </w:t>
      </w:r>
      <w:r>
        <w:rPr>
          <w:sz w:val="24"/>
        </w:rPr>
        <w:t>impacta</w:t>
      </w:r>
      <w:r>
        <w:rPr>
          <w:spacing w:val="-6"/>
          <w:sz w:val="24"/>
        </w:rPr>
        <w:t xml:space="preserve"> </w:t>
      </w:r>
      <w:r>
        <w:rPr>
          <w:sz w:val="24"/>
        </w:rPr>
        <w:t>diretamente</w:t>
      </w:r>
      <w:r>
        <w:rPr>
          <w:spacing w:val="-7"/>
          <w:sz w:val="24"/>
        </w:rPr>
        <w:t xml:space="preserve"> </w:t>
      </w:r>
      <w:r>
        <w:rPr>
          <w:sz w:val="24"/>
        </w:rPr>
        <w:t>na</w:t>
      </w:r>
      <w:r>
        <w:rPr>
          <w:spacing w:val="-6"/>
          <w:sz w:val="24"/>
        </w:rPr>
        <w:t xml:space="preserve"> </w:t>
      </w:r>
      <w:r>
        <w:rPr>
          <w:sz w:val="24"/>
        </w:rPr>
        <w:t>con- sistência</w:t>
      </w:r>
      <w:r>
        <w:rPr>
          <w:spacing w:val="-24"/>
          <w:sz w:val="24"/>
        </w:rPr>
        <w:t xml:space="preserve"> </w:t>
      </w:r>
      <w:r>
        <w:rPr>
          <w:sz w:val="24"/>
        </w:rPr>
        <w:t>dos</w:t>
      </w:r>
      <w:r>
        <w:rPr>
          <w:spacing w:val="-23"/>
          <w:sz w:val="24"/>
        </w:rPr>
        <w:t xml:space="preserve"> </w:t>
      </w:r>
      <w:r>
        <w:rPr>
          <w:sz w:val="24"/>
        </w:rPr>
        <w:t>dados</w:t>
      </w:r>
      <w:r>
        <w:rPr>
          <w:spacing w:val="-23"/>
          <w:sz w:val="24"/>
        </w:rPr>
        <w:t xml:space="preserve"> </w:t>
      </w:r>
      <w:r>
        <w:rPr>
          <w:sz w:val="24"/>
        </w:rPr>
        <w:t>e</w:t>
      </w:r>
      <w:r>
        <w:rPr>
          <w:spacing w:val="-23"/>
          <w:sz w:val="24"/>
        </w:rPr>
        <w:t xml:space="preserve"> </w:t>
      </w:r>
      <w:r>
        <w:rPr>
          <w:sz w:val="24"/>
        </w:rPr>
        <w:t>no</w:t>
      </w:r>
      <w:r>
        <w:rPr>
          <w:spacing w:val="-23"/>
          <w:sz w:val="24"/>
        </w:rPr>
        <w:t xml:space="preserve"> </w:t>
      </w:r>
      <w:r>
        <w:rPr>
          <w:sz w:val="24"/>
        </w:rPr>
        <w:t>volume</w:t>
      </w:r>
      <w:r>
        <w:rPr>
          <w:spacing w:val="-22"/>
          <w:sz w:val="24"/>
        </w:rPr>
        <w:t xml:space="preserve"> </w:t>
      </w:r>
      <w:r>
        <w:rPr>
          <w:sz w:val="24"/>
        </w:rPr>
        <w:t>de</w:t>
      </w:r>
      <w:r>
        <w:rPr>
          <w:spacing w:val="-23"/>
          <w:sz w:val="24"/>
        </w:rPr>
        <w:t xml:space="preserve"> </w:t>
      </w:r>
      <w:r>
        <w:rPr>
          <w:sz w:val="24"/>
        </w:rPr>
        <w:t>transações</w:t>
      </w:r>
      <w:r>
        <w:rPr>
          <w:spacing w:val="-23"/>
          <w:sz w:val="24"/>
        </w:rPr>
        <w:t xml:space="preserve"> </w:t>
      </w:r>
      <w:r>
        <w:rPr>
          <w:sz w:val="24"/>
        </w:rPr>
        <w:t>concorrentes</w:t>
      </w:r>
      <w:r>
        <w:rPr>
          <w:spacing w:val="-23"/>
          <w:sz w:val="24"/>
        </w:rPr>
        <w:t xml:space="preserve"> </w:t>
      </w:r>
      <w:r>
        <w:rPr>
          <w:sz w:val="24"/>
        </w:rPr>
        <w:t>suportadas</w:t>
      </w:r>
      <w:r>
        <w:rPr>
          <w:spacing w:val="-22"/>
          <w:sz w:val="24"/>
        </w:rPr>
        <w:t xml:space="preserve"> </w:t>
      </w:r>
      <w:r>
        <w:rPr>
          <w:sz w:val="24"/>
        </w:rPr>
        <w:t>(</w:t>
      </w:r>
      <w:r>
        <w:rPr>
          <w:i/>
          <w:sz w:val="24"/>
        </w:rPr>
        <w:t>throughput</w:t>
      </w:r>
      <w:r>
        <w:rPr>
          <w:sz w:val="24"/>
        </w:rPr>
        <w:t>).</w:t>
      </w:r>
    </w:p>
    <w:p w14:paraId="2A1BC092" w14:textId="77777777" w:rsidR="00B61510" w:rsidRDefault="00F460F0">
      <w:pPr>
        <w:pStyle w:val="PargrafodaLista"/>
        <w:numPr>
          <w:ilvl w:val="0"/>
          <w:numId w:val="33"/>
        </w:numPr>
        <w:tabs>
          <w:tab w:val="left" w:pos="746"/>
        </w:tabs>
        <w:spacing w:before="259" w:line="252" w:lineRule="auto"/>
        <w:ind w:right="755"/>
        <w:jc w:val="both"/>
        <w:rPr>
          <w:sz w:val="24"/>
        </w:rPr>
      </w:pPr>
      <w:r>
        <w:rPr>
          <w:b/>
          <w:sz w:val="24"/>
        </w:rPr>
        <w:t>Durabilidade</w:t>
      </w:r>
      <w:r>
        <w:rPr>
          <w:b/>
          <w:spacing w:val="-25"/>
          <w:sz w:val="24"/>
        </w:rPr>
        <w:t xml:space="preserve"> </w:t>
      </w:r>
      <w:r>
        <w:rPr>
          <w:sz w:val="24"/>
        </w:rPr>
        <w:t>—</w:t>
      </w:r>
      <w:r>
        <w:rPr>
          <w:spacing w:val="-14"/>
          <w:sz w:val="24"/>
        </w:rPr>
        <w:t xml:space="preserve"> </w:t>
      </w:r>
      <w:r>
        <w:rPr>
          <w:sz w:val="24"/>
        </w:rPr>
        <w:t>Uma</w:t>
      </w:r>
      <w:r>
        <w:rPr>
          <w:spacing w:val="-13"/>
          <w:sz w:val="24"/>
        </w:rPr>
        <w:t xml:space="preserve"> </w:t>
      </w:r>
      <w:r>
        <w:rPr>
          <w:spacing w:val="-3"/>
          <w:sz w:val="24"/>
        </w:rPr>
        <w:t>vez</w:t>
      </w:r>
      <w:r>
        <w:rPr>
          <w:spacing w:val="-14"/>
          <w:sz w:val="24"/>
        </w:rPr>
        <w:t xml:space="preserve"> </w:t>
      </w:r>
      <w:r>
        <w:rPr>
          <w:sz w:val="24"/>
        </w:rPr>
        <w:t>que</w:t>
      </w:r>
      <w:r>
        <w:rPr>
          <w:spacing w:val="-14"/>
          <w:sz w:val="24"/>
        </w:rPr>
        <w:t xml:space="preserve"> </w:t>
      </w:r>
      <w:r>
        <w:rPr>
          <w:sz w:val="24"/>
        </w:rPr>
        <w:t>a</w:t>
      </w:r>
      <w:r>
        <w:rPr>
          <w:spacing w:val="-13"/>
          <w:sz w:val="24"/>
        </w:rPr>
        <w:t xml:space="preserve"> </w:t>
      </w:r>
      <w:r>
        <w:rPr>
          <w:sz w:val="24"/>
        </w:rPr>
        <w:t>transação</w:t>
      </w:r>
      <w:r>
        <w:rPr>
          <w:spacing w:val="-14"/>
          <w:sz w:val="24"/>
        </w:rPr>
        <w:t xml:space="preserve"> </w:t>
      </w:r>
      <w:r>
        <w:rPr>
          <w:sz w:val="24"/>
        </w:rPr>
        <w:t>tenha</w:t>
      </w:r>
      <w:r>
        <w:rPr>
          <w:spacing w:val="-14"/>
          <w:sz w:val="24"/>
        </w:rPr>
        <w:t xml:space="preserve"> </w:t>
      </w:r>
      <w:r>
        <w:rPr>
          <w:sz w:val="24"/>
        </w:rPr>
        <w:t>encerrado</w:t>
      </w:r>
      <w:r>
        <w:rPr>
          <w:spacing w:val="-14"/>
          <w:sz w:val="24"/>
        </w:rPr>
        <w:t xml:space="preserve"> </w:t>
      </w:r>
      <w:r>
        <w:rPr>
          <w:sz w:val="24"/>
        </w:rPr>
        <w:t>com</w:t>
      </w:r>
      <w:r>
        <w:rPr>
          <w:spacing w:val="-15"/>
          <w:sz w:val="24"/>
        </w:rPr>
        <w:t xml:space="preserve"> </w:t>
      </w:r>
      <w:r>
        <w:rPr>
          <w:sz w:val="24"/>
        </w:rPr>
        <w:t>sucesso</w:t>
      </w:r>
      <w:r>
        <w:rPr>
          <w:spacing w:val="-13"/>
          <w:sz w:val="24"/>
        </w:rPr>
        <w:t xml:space="preserve"> </w:t>
      </w:r>
      <w:r>
        <w:rPr>
          <w:sz w:val="24"/>
        </w:rPr>
        <w:t>(</w:t>
      </w:r>
      <w:r>
        <w:rPr>
          <w:i/>
          <w:sz w:val="24"/>
        </w:rPr>
        <w:t>commit</w:t>
      </w:r>
      <w:r>
        <w:rPr>
          <w:sz w:val="24"/>
        </w:rPr>
        <w:t>), o resultado de suas ações deve sobreviver a falhas de hardware ou</w:t>
      </w:r>
      <w:r>
        <w:rPr>
          <w:spacing w:val="-44"/>
          <w:sz w:val="24"/>
        </w:rPr>
        <w:t xml:space="preserve"> </w:t>
      </w:r>
      <w:r>
        <w:rPr>
          <w:sz w:val="24"/>
        </w:rPr>
        <w:t>software.</w:t>
      </w:r>
    </w:p>
    <w:p w14:paraId="05B75BC9" w14:textId="77777777" w:rsidR="00B61510" w:rsidRDefault="00B61510">
      <w:pPr>
        <w:pStyle w:val="Corpodetexto"/>
        <w:spacing w:before="10"/>
        <w:rPr>
          <w:sz w:val="32"/>
        </w:rPr>
      </w:pPr>
    </w:p>
    <w:p w14:paraId="6648F114" w14:textId="77777777" w:rsidR="00B61510" w:rsidRDefault="00F460F0">
      <w:pPr>
        <w:pStyle w:val="Corpodetexto"/>
        <w:spacing w:line="254" w:lineRule="auto"/>
        <w:ind w:left="160" w:right="754" w:firstLine="736"/>
        <w:jc w:val="both"/>
      </w:pPr>
      <w:r>
        <w:t xml:space="preserve">Considerando-se apenas transações bem comportadas, ou seja, que não ferem ou violam intencionalmente as regras impostas sobre os dados, uma única transação em atividade é capaz de </w:t>
      </w:r>
      <w:r>
        <w:rPr>
          <w:spacing w:val="-3"/>
        </w:rPr>
        <w:t xml:space="preserve">levar </w:t>
      </w:r>
      <w:r>
        <w:t>a base de dados de um estado consistente a outro sempre. Entretanto, dependendo do nível de isolamento sob o qual uma transação se encontra,</w:t>
      </w:r>
      <w:r>
        <w:rPr>
          <w:spacing w:val="-23"/>
        </w:rPr>
        <w:t xml:space="preserve"> </w:t>
      </w:r>
      <w:r>
        <w:t>a execução</w:t>
      </w:r>
      <w:r>
        <w:rPr>
          <w:spacing w:val="-7"/>
        </w:rPr>
        <w:t xml:space="preserve"> </w:t>
      </w:r>
      <w:r>
        <w:t>intercalada</w:t>
      </w:r>
      <w:r>
        <w:rPr>
          <w:spacing w:val="-6"/>
        </w:rPr>
        <w:t xml:space="preserve"> </w:t>
      </w:r>
      <w:r>
        <w:t>das</w:t>
      </w:r>
      <w:r>
        <w:rPr>
          <w:spacing w:val="-6"/>
        </w:rPr>
        <w:t xml:space="preserve"> </w:t>
      </w:r>
      <w:r>
        <w:t>ações</w:t>
      </w:r>
      <w:r>
        <w:rPr>
          <w:spacing w:val="-6"/>
        </w:rPr>
        <w:t xml:space="preserve"> </w:t>
      </w:r>
      <w:r>
        <w:t>disparadas</w:t>
      </w:r>
      <w:r>
        <w:rPr>
          <w:spacing w:val="-6"/>
        </w:rPr>
        <w:t xml:space="preserve"> </w:t>
      </w:r>
      <w:r>
        <w:t>por</w:t>
      </w:r>
      <w:r>
        <w:rPr>
          <w:spacing w:val="-6"/>
        </w:rPr>
        <w:t xml:space="preserve"> </w:t>
      </w:r>
      <w:r>
        <w:t>duas</w:t>
      </w:r>
      <w:r>
        <w:rPr>
          <w:spacing w:val="-6"/>
        </w:rPr>
        <w:t xml:space="preserve"> </w:t>
      </w:r>
      <w:r>
        <w:t>ou</w:t>
      </w:r>
      <w:r>
        <w:rPr>
          <w:spacing w:val="-5"/>
        </w:rPr>
        <w:t xml:space="preserve"> </w:t>
      </w:r>
      <w:r>
        <w:t>mais</w:t>
      </w:r>
      <w:r>
        <w:rPr>
          <w:spacing w:val="-6"/>
        </w:rPr>
        <w:t xml:space="preserve"> </w:t>
      </w:r>
      <w:r>
        <w:t>transações</w:t>
      </w:r>
      <w:r>
        <w:rPr>
          <w:spacing w:val="-6"/>
        </w:rPr>
        <w:t xml:space="preserve"> </w:t>
      </w:r>
      <w:r>
        <w:rPr>
          <w:spacing w:val="3"/>
        </w:rPr>
        <w:t>pode</w:t>
      </w:r>
      <w:r>
        <w:rPr>
          <w:spacing w:val="-6"/>
        </w:rPr>
        <w:t xml:space="preserve"> </w:t>
      </w:r>
      <w:r>
        <w:t>violar</w:t>
      </w:r>
      <w:r>
        <w:rPr>
          <w:spacing w:val="-6"/>
        </w:rPr>
        <w:t xml:space="preserve"> </w:t>
      </w:r>
      <w:r>
        <w:t>algu- mas das restrições impostas sobre os dados ou fazer com que uma transação</w:t>
      </w:r>
      <w:r>
        <w:rPr>
          <w:spacing w:val="-30"/>
        </w:rPr>
        <w:t xml:space="preserve"> </w:t>
      </w:r>
      <w:r>
        <w:t>concorrente tenha uma visão, ainda que momentânea, inconsistente da base de dados. Neste caso diz-se que algumas das ações são</w:t>
      </w:r>
      <w:r>
        <w:rPr>
          <w:spacing w:val="-10"/>
        </w:rPr>
        <w:t xml:space="preserve"> </w:t>
      </w:r>
      <w:r>
        <w:t>conﬂitantes.</w:t>
      </w:r>
    </w:p>
    <w:p w14:paraId="17557BE9" w14:textId="77777777" w:rsidR="00B61510" w:rsidRDefault="00F460F0">
      <w:pPr>
        <w:spacing w:before="119"/>
        <w:ind w:left="897"/>
        <w:rPr>
          <w:rFonts w:ascii="LM Roman 10" w:hAnsi="LM Roman 10"/>
          <w:sz w:val="20"/>
        </w:rPr>
      </w:pPr>
      <w:r>
        <w:rPr>
          <w:sz w:val="24"/>
        </w:rPr>
        <w:t>Na</w:t>
      </w:r>
      <w:r>
        <w:rPr>
          <w:spacing w:val="-19"/>
          <w:sz w:val="24"/>
        </w:rPr>
        <w:t xml:space="preserve"> </w:t>
      </w:r>
      <w:r>
        <w:rPr>
          <w:sz w:val="24"/>
        </w:rPr>
        <w:t>literatura</w:t>
      </w:r>
      <w:r>
        <w:rPr>
          <w:spacing w:val="-18"/>
          <w:sz w:val="24"/>
        </w:rPr>
        <w:t xml:space="preserve"> </w:t>
      </w:r>
      <w:r>
        <w:rPr>
          <w:sz w:val="24"/>
        </w:rPr>
        <w:t>(</w:t>
      </w:r>
      <w:r>
        <w:rPr>
          <w:rFonts w:ascii="LM Roman 10" w:hAnsi="LM Roman 10"/>
          <w:color w:val="2905C3"/>
          <w:sz w:val="20"/>
        </w:rPr>
        <w:t>YABANDEH;</w:t>
      </w:r>
      <w:r>
        <w:rPr>
          <w:rFonts w:ascii="LM Roman 10" w:hAnsi="LM Roman 10"/>
          <w:color w:val="2905C3"/>
          <w:spacing w:val="-15"/>
          <w:sz w:val="20"/>
        </w:rPr>
        <w:t xml:space="preserve"> </w:t>
      </w:r>
      <w:r>
        <w:rPr>
          <w:rFonts w:ascii="LM Roman 10" w:hAnsi="LM Roman 10"/>
          <w:color w:val="2905C3"/>
          <w:sz w:val="20"/>
        </w:rPr>
        <w:t>FERRO</w:t>
      </w:r>
      <w:r>
        <w:rPr>
          <w:sz w:val="24"/>
        </w:rPr>
        <w:t>,</w:t>
      </w:r>
      <w:r>
        <w:rPr>
          <w:spacing w:val="-18"/>
          <w:sz w:val="24"/>
        </w:rPr>
        <w:t xml:space="preserve"> </w:t>
      </w:r>
      <w:r>
        <w:rPr>
          <w:color w:val="2905C3"/>
          <w:sz w:val="24"/>
        </w:rPr>
        <w:t>2012</w:t>
      </w:r>
      <w:r>
        <w:rPr>
          <w:sz w:val="24"/>
        </w:rPr>
        <w:t>;</w:t>
      </w:r>
      <w:r>
        <w:rPr>
          <w:spacing w:val="-14"/>
          <w:sz w:val="24"/>
        </w:rPr>
        <w:t xml:space="preserve"> </w:t>
      </w:r>
      <w:r>
        <w:rPr>
          <w:rFonts w:ascii="LM Roman 10" w:hAnsi="LM Roman 10"/>
          <w:color w:val="2905C3"/>
          <w:spacing w:val="-5"/>
          <w:sz w:val="20"/>
        </w:rPr>
        <w:t>ADYA;</w:t>
      </w:r>
      <w:r>
        <w:rPr>
          <w:rFonts w:ascii="LM Roman 10" w:hAnsi="LM Roman 10"/>
          <w:color w:val="2905C3"/>
          <w:spacing w:val="-15"/>
          <w:sz w:val="20"/>
        </w:rPr>
        <w:t xml:space="preserve"> </w:t>
      </w:r>
      <w:r>
        <w:rPr>
          <w:rFonts w:ascii="LM Roman 10" w:hAnsi="LM Roman 10"/>
          <w:color w:val="2905C3"/>
          <w:sz w:val="20"/>
        </w:rPr>
        <w:t>LISKOV;</w:t>
      </w:r>
      <w:r>
        <w:rPr>
          <w:rFonts w:ascii="LM Roman 10" w:hAnsi="LM Roman 10"/>
          <w:color w:val="2905C3"/>
          <w:spacing w:val="-15"/>
          <w:sz w:val="20"/>
        </w:rPr>
        <w:t xml:space="preserve"> </w:t>
      </w:r>
      <w:r>
        <w:rPr>
          <w:rFonts w:ascii="LM Roman 10" w:hAnsi="LM Roman 10"/>
          <w:color w:val="2905C3"/>
          <w:sz w:val="20"/>
        </w:rPr>
        <w:t>O’NEIL</w:t>
      </w:r>
      <w:r>
        <w:rPr>
          <w:sz w:val="24"/>
        </w:rPr>
        <w:t>,</w:t>
      </w:r>
      <w:r>
        <w:rPr>
          <w:spacing w:val="-18"/>
          <w:sz w:val="24"/>
        </w:rPr>
        <w:t xml:space="preserve"> </w:t>
      </w:r>
      <w:r>
        <w:rPr>
          <w:color w:val="2905C3"/>
          <w:sz w:val="24"/>
        </w:rPr>
        <w:t>2000</w:t>
      </w:r>
      <w:r>
        <w:rPr>
          <w:sz w:val="24"/>
        </w:rPr>
        <w:t>;</w:t>
      </w:r>
      <w:r>
        <w:rPr>
          <w:spacing w:val="-15"/>
          <w:sz w:val="24"/>
        </w:rPr>
        <w:t xml:space="preserve"> </w:t>
      </w:r>
      <w:r>
        <w:rPr>
          <w:rFonts w:ascii="LM Roman 10" w:hAnsi="LM Roman 10"/>
          <w:color w:val="2905C3"/>
          <w:sz w:val="20"/>
        </w:rPr>
        <w:t>BERENSON</w:t>
      </w:r>
    </w:p>
    <w:p w14:paraId="457F65D9" w14:textId="77777777" w:rsidR="00B61510" w:rsidRDefault="00F460F0">
      <w:pPr>
        <w:pStyle w:val="Corpodetexto"/>
        <w:spacing w:before="18" w:line="254" w:lineRule="auto"/>
        <w:ind w:left="160" w:right="756"/>
        <w:jc w:val="both"/>
      </w:pPr>
      <w:r>
        <w:rPr>
          <w:rFonts w:ascii="LM Roman 10" w:hAnsi="LM Roman 10"/>
          <w:color w:val="2905C3"/>
          <w:sz w:val="20"/>
        </w:rPr>
        <w:t>et al.</w:t>
      </w:r>
      <w:r>
        <w:t xml:space="preserve">, </w:t>
      </w:r>
      <w:r>
        <w:rPr>
          <w:color w:val="2905C3"/>
        </w:rPr>
        <w:t>1995</w:t>
      </w:r>
      <w:r>
        <w:t xml:space="preserve">) é comum a modelagem da execução intercalada de transações por meio de um histórico contendo a requisição linear de suas ações, tais como a leitura e escrita </w:t>
      </w:r>
      <w:r>
        <w:rPr>
          <w:spacing w:val="-6"/>
        </w:rPr>
        <w:t xml:space="preserve">de </w:t>
      </w:r>
      <w:r>
        <w:t>elementos</w:t>
      </w:r>
      <w:r>
        <w:rPr>
          <w:spacing w:val="-19"/>
        </w:rPr>
        <w:t xml:space="preserve"> </w:t>
      </w:r>
      <w:r>
        <w:t>especíﬁcos</w:t>
      </w:r>
      <w:r>
        <w:rPr>
          <w:spacing w:val="-19"/>
        </w:rPr>
        <w:t xml:space="preserve"> </w:t>
      </w:r>
      <w:r>
        <w:t>na</w:t>
      </w:r>
      <w:r>
        <w:rPr>
          <w:spacing w:val="-18"/>
        </w:rPr>
        <w:t xml:space="preserve"> </w:t>
      </w:r>
      <w:r>
        <w:t>base</w:t>
      </w:r>
      <w:r>
        <w:rPr>
          <w:spacing w:val="-19"/>
        </w:rPr>
        <w:t xml:space="preserve"> </w:t>
      </w:r>
      <w:r>
        <w:t>de</w:t>
      </w:r>
      <w:r>
        <w:rPr>
          <w:spacing w:val="-18"/>
        </w:rPr>
        <w:t xml:space="preserve"> </w:t>
      </w:r>
      <w:r>
        <w:t>dados:</w:t>
      </w:r>
      <w:r>
        <w:rPr>
          <w:spacing w:val="14"/>
        </w:rPr>
        <w:t xml:space="preserve"> </w:t>
      </w:r>
      <w:r>
        <w:t>um</w:t>
      </w:r>
      <w:r>
        <w:rPr>
          <w:spacing w:val="-18"/>
        </w:rPr>
        <w:t xml:space="preserve"> </w:t>
      </w:r>
      <w:r>
        <w:t>objeto,</w:t>
      </w:r>
      <w:r>
        <w:rPr>
          <w:spacing w:val="-15"/>
        </w:rPr>
        <w:t xml:space="preserve"> </w:t>
      </w:r>
      <w:r>
        <w:t>uma</w:t>
      </w:r>
      <w:r>
        <w:rPr>
          <w:spacing w:val="-19"/>
        </w:rPr>
        <w:t xml:space="preserve"> </w:t>
      </w:r>
      <w:r>
        <w:t>linha</w:t>
      </w:r>
      <w:r>
        <w:rPr>
          <w:spacing w:val="-18"/>
        </w:rPr>
        <w:t xml:space="preserve"> </w:t>
      </w:r>
      <w:r>
        <w:t>em</w:t>
      </w:r>
      <w:r>
        <w:rPr>
          <w:spacing w:val="-19"/>
        </w:rPr>
        <w:t xml:space="preserve"> </w:t>
      </w:r>
      <w:r>
        <w:t>uma</w:t>
      </w:r>
      <w:r>
        <w:rPr>
          <w:spacing w:val="-18"/>
        </w:rPr>
        <w:t xml:space="preserve"> </w:t>
      </w:r>
      <w:r>
        <w:t>tabela,</w:t>
      </w:r>
      <w:r>
        <w:rPr>
          <w:spacing w:val="-15"/>
        </w:rPr>
        <w:t xml:space="preserve"> </w:t>
      </w:r>
      <w:r>
        <w:t>uma</w:t>
      </w:r>
      <w:r>
        <w:rPr>
          <w:spacing w:val="-18"/>
        </w:rPr>
        <w:t xml:space="preserve"> </w:t>
      </w:r>
      <w:r>
        <w:t>página ou</w:t>
      </w:r>
      <w:r>
        <w:rPr>
          <w:spacing w:val="-12"/>
        </w:rPr>
        <w:t xml:space="preserve"> </w:t>
      </w:r>
      <w:r>
        <w:t>até</w:t>
      </w:r>
      <w:r>
        <w:rPr>
          <w:spacing w:val="-12"/>
        </w:rPr>
        <w:t xml:space="preserve"> </w:t>
      </w:r>
      <w:r>
        <w:t>mesmo</w:t>
      </w:r>
      <w:r>
        <w:rPr>
          <w:spacing w:val="-11"/>
        </w:rPr>
        <w:t xml:space="preserve"> </w:t>
      </w:r>
      <w:r>
        <w:t>uma</w:t>
      </w:r>
      <w:r>
        <w:rPr>
          <w:spacing w:val="-12"/>
        </w:rPr>
        <w:t xml:space="preserve"> </w:t>
      </w:r>
      <w:r>
        <w:t>tabela</w:t>
      </w:r>
      <w:r>
        <w:rPr>
          <w:spacing w:val="-11"/>
        </w:rPr>
        <w:t xml:space="preserve"> </w:t>
      </w:r>
      <w:r>
        <w:t>inteira.</w:t>
      </w:r>
      <w:r>
        <w:rPr>
          <w:spacing w:val="19"/>
        </w:rPr>
        <w:t xml:space="preserve"> </w:t>
      </w:r>
      <w:r>
        <w:t>Um</w:t>
      </w:r>
      <w:r>
        <w:rPr>
          <w:spacing w:val="-11"/>
        </w:rPr>
        <w:t xml:space="preserve"> </w:t>
      </w:r>
      <w:r>
        <w:t>conﬂito</w:t>
      </w:r>
      <w:r>
        <w:rPr>
          <w:spacing w:val="-12"/>
        </w:rPr>
        <w:t xml:space="preserve"> </w:t>
      </w:r>
      <w:r>
        <w:t>ocorre</w:t>
      </w:r>
      <w:r>
        <w:rPr>
          <w:spacing w:val="-12"/>
        </w:rPr>
        <w:t xml:space="preserve"> </w:t>
      </w:r>
      <w:r>
        <w:t>quando</w:t>
      </w:r>
      <w:r>
        <w:rPr>
          <w:spacing w:val="-11"/>
        </w:rPr>
        <w:t xml:space="preserve"> </w:t>
      </w:r>
      <w:r>
        <w:t>duas</w:t>
      </w:r>
      <w:r>
        <w:rPr>
          <w:spacing w:val="-12"/>
        </w:rPr>
        <w:t xml:space="preserve"> </w:t>
      </w:r>
      <w:r>
        <w:t>ações</w:t>
      </w:r>
      <w:r>
        <w:rPr>
          <w:spacing w:val="-11"/>
        </w:rPr>
        <w:t xml:space="preserve"> </w:t>
      </w:r>
      <w:r>
        <w:t>em</w:t>
      </w:r>
      <w:r>
        <w:rPr>
          <w:spacing w:val="-12"/>
        </w:rPr>
        <w:t xml:space="preserve"> </w:t>
      </w:r>
      <w:r>
        <w:t>um</w:t>
      </w:r>
      <w:r>
        <w:rPr>
          <w:spacing w:val="-11"/>
        </w:rPr>
        <w:t xml:space="preserve"> </w:t>
      </w:r>
      <w:r>
        <w:t>histórico pertencem</w:t>
      </w:r>
      <w:r>
        <w:rPr>
          <w:spacing w:val="-8"/>
        </w:rPr>
        <w:t xml:space="preserve"> </w:t>
      </w:r>
      <w:r>
        <w:t>a</w:t>
      </w:r>
      <w:r>
        <w:rPr>
          <w:spacing w:val="-7"/>
        </w:rPr>
        <w:t xml:space="preserve"> </w:t>
      </w:r>
      <w:r>
        <w:t>transações</w:t>
      </w:r>
      <w:r>
        <w:rPr>
          <w:spacing w:val="-8"/>
        </w:rPr>
        <w:t xml:space="preserve"> </w:t>
      </w:r>
      <w:r>
        <w:t>concorrentes,</w:t>
      </w:r>
      <w:r>
        <w:rPr>
          <w:spacing w:val="-6"/>
        </w:rPr>
        <w:t xml:space="preserve"> </w:t>
      </w:r>
      <w:r>
        <w:t>agem</w:t>
      </w:r>
      <w:r>
        <w:rPr>
          <w:spacing w:val="-8"/>
        </w:rPr>
        <w:t xml:space="preserve"> </w:t>
      </w:r>
      <w:r>
        <w:t>sobre</w:t>
      </w:r>
      <w:r>
        <w:rPr>
          <w:spacing w:val="-7"/>
        </w:rPr>
        <w:t xml:space="preserve"> </w:t>
      </w:r>
      <w:r>
        <w:t>um</w:t>
      </w:r>
      <w:r>
        <w:rPr>
          <w:spacing w:val="-8"/>
        </w:rPr>
        <w:t xml:space="preserve"> </w:t>
      </w:r>
      <w:r>
        <w:t>mesmo</w:t>
      </w:r>
      <w:r>
        <w:rPr>
          <w:spacing w:val="-7"/>
        </w:rPr>
        <w:t xml:space="preserve"> </w:t>
      </w:r>
      <w:r>
        <w:t>elemento</w:t>
      </w:r>
      <w:r>
        <w:rPr>
          <w:spacing w:val="-8"/>
        </w:rPr>
        <w:t xml:space="preserve"> </w:t>
      </w:r>
      <w:r>
        <w:t>e</w:t>
      </w:r>
      <w:r>
        <w:rPr>
          <w:spacing w:val="-7"/>
        </w:rPr>
        <w:t xml:space="preserve"> </w:t>
      </w:r>
      <w:r>
        <w:t>pelo</w:t>
      </w:r>
      <w:r>
        <w:rPr>
          <w:spacing w:val="-7"/>
        </w:rPr>
        <w:t xml:space="preserve"> </w:t>
      </w:r>
      <w:r>
        <w:t>menos</w:t>
      </w:r>
      <w:r>
        <w:rPr>
          <w:spacing w:val="-8"/>
        </w:rPr>
        <w:t xml:space="preserve"> </w:t>
      </w:r>
      <w:r>
        <w:t xml:space="preserve">uma dessas ações é uma operação de escrita. Ações conﬂitantes também </w:t>
      </w:r>
      <w:r>
        <w:rPr>
          <w:spacing w:val="2"/>
        </w:rPr>
        <w:t xml:space="preserve">podem </w:t>
      </w:r>
      <w:r>
        <w:t>ocorrer</w:t>
      </w:r>
      <w:r>
        <w:rPr>
          <w:spacing w:val="-23"/>
        </w:rPr>
        <w:t xml:space="preserve"> </w:t>
      </w:r>
      <w:r>
        <w:t>sobre</w:t>
      </w:r>
    </w:p>
    <w:p w14:paraId="43730542" w14:textId="77777777" w:rsidR="00B61510" w:rsidRDefault="00F460F0">
      <w:pPr>
        <w:pStyle w:val="Corpodetexto"/>
        <w:spacing w:before="2"/>
        <w:rPr>
          <w:sz w:val="8"/>
        </w:rPr>
      </w:pPr>
      <w:r>
        <w:pict w14:anchorId="0F941DE4">
          <v:shape id="_x0000_s1077" style="position:absolute;margin-left:57pt;margin-top:7.9pt;width:181.35pt;height:.1pt;z-index:-15726080;mso-wrap-distance-left:0;mso-wrap-distance-right:0;mso-position-horizontal-relative:page" coordorigin="1140,158" coordsize="3627,0" path="m1140,158r3627,e" filled="f" strokeweight=".14042mm">
            <v:path arrowok="t"/>
            <w10:wrap type="topAndBottom" anchorx="page"/>
          </v:shape>
        </w:pict>
      </w:r>
    </w:p>
    <w:p w14:paraId="2E9D7D22" w14:textId="77777777" w:rsidR="00B61510" w:rsidRDefault="00F460F0">
      <w:pPr>
        <w:spacing w:line="201" w:lineRule="auto"/>
        <w:ind w:left="557" w:right="753" w:hanging="114"/>
        <w:jc w:val="both"/>
        <w:rPr>
          <w:rFonts w:ascii="LM Roman 10" w:hAnsi="LM Roman 10"/>
          <w:sz w:val="20"/>
        </w:rPr>
      </w:pPr>
      <w:r>
        <w:rPr>
          <w:rFonts w:ascii="LM Roman 7" w:hAnsi="LM Roman 7"/>
          <w:position w:val="7"/>
          <w:sz w:val="14"/>
        </w:rPr>
        <w:t>1</w:t>
      </w:r>
      <w:r>
        <w:rPr>
          <w:rFonts w:ascii="LM Roman 10" w:hAnsi="LM Roman 10"/>
          <w:sz w:val="20"/>
        </w:rPr>
        <w:t>ACID — Atomiticy, Consistency, Isolation, Durability; O termo foi originalmente concebido por Haërder e Reuter em 1983. Embora pouco comum, o acrônimo CAPS (Consistency, Atomicity, Persistency, Serializability) também pode ser utilizado (</w:t>
      </w:r>
      <w:r>
        <w:rPr>
          <w:rFonts w:ascii="LM Roman 8" w:hAnsi="LM Roman 8"/>
          <w:color w:val="2905C3"/>
          <w:sz w:val="16"/>
        </w:rPr>
        <w:t>GRAY; REUTER</w:t>
      </w:r>
      <w:r>
        <w:rPr>
          <w:rFonts w:ascii="LM Roman 10" w:hAnsi="LM Roman 10"/>
          <w:sz w:val="20"/>
        </w:rPr>
        <w:t xml:space="preserve">, </w:t>
      </w:r>
      <w:r>
        <w:rPr>
          <w:rFonts w:ascii="LM Roman 10" w:hAnsi="LM Roman 10"/>
          <w:color w:val="2905C3"/>
          <w:sz w:val="20"/>
        </w:rPr>
        <w:t>1993</w:t>
      </w:r>
      <w:r>
        <w:rPr>
          <w:rFonts w:ascii="LM Roman 10" w:hAnsi="LM Roman 10"/>
          <w:sz w:val="20"/>
        </w:rPr>
        <w:t>).</w:t>
      </w:r>
    </w:p>
    <w:p w14:paraId="6AD6581E" w14:textId="77777777" w:rsidR="00B61510" w:rsidRDefault="00B61510">
      <w:pPr>
        <w:spacing w:line="201" w:lineRule="auto"/>
        <w:jc w:val="both"/>
        <w:rPr>
          <w:rFonts w:ascii="LM Roman 10" w:hAnsi="LM Roman 10"/>
          <w:sz w:val="20"/>
        </w:rPr>
        <w:sectPr w:rsidR="00B61510">
          <w:headerReference w:type="even" r:id="rId39"/>
          <w:pgSz w:w="11910" w:h="16840"/>
          <w:pgMar w:top="1300" w:right="940" w:bottom="280" w:left="980" w:header="994" w:footer="0" w:gutter="0"/>
          <w:pgNumType w:start="30"/>
          <w:cols w:space="720"/>
        </w:sectPr>
      </w:pPr>
    </w:p>
    <w:p w14:paraId="3BFF5DC7" w14:textId="77777777" w:rsidR="00B61510" w:rsidRDefault="00F460F0">
      <w:pPr>
        <w:tabs>
          <w:tab w:val="right" w:pos="9784"/>
        </w:tabs>
        <w:spacing w:before="73"/>
        <w:ind w:left="718"/>
        <w:rPr>
          <w:rFonts w:ascii="LM Roman 10"/>
          <w:sz w:val="20"/>
        </w:rPr>
      </w:pPr>
      <w:r>
        <w:lastRenderedPageBreak/>
        <w:pict w14:anchorId="404B7744">
          <v:line id="_x0000_s1076" style="position:absolute;left:0;text-align:left;z-index:15732224;mso-position-horizontal-relative:page" from="84.9pt,19.45pt" to="538.2pt,19.45pt" strokeweight=".14042mm">
            <w10:wrap anchorx="page"/>
          </v:line>
        </w:pict>
      </w:r>
      <w:r>
        <w:rPr>
          <w:rFonts w:ascii="LM Roman 10"/>
          <w:i/>
          <w:sz w:val="20"/>
        </w:rPr>
        <w:t>1.2.</w:t>
      </w:r>
      <w:r>
        <w:rPr>
          <w:rFonts w:ascii="LM Roman 10"/>
          <w:i/>
          <w:spacing w:val="18"/>
          <w:sz w:val="20"/>
        </w:rPr>
        <w:t xml:space="preserve"> </w:t>
      </w:r>
      <w:r>
        <w:rPr>
          <w:rFonts w:ascii="LM Roman 10"/>
          <w:i/>
          <w:sz w:val="20"/>
        </w:rPr>
        <w:t>Suporte</w:t>
      </w:r>
      <w:r>
        <w:rPr>
          <w:rFonts w:ascii="LM Roman 10"/>
          <w:i/>
          <w:spacing w:val="-2"/>
          <w:sz w:val="20"/>
        </w:rPr>
        <w:t xml:space="preserve"> </w:t>
      </w:r>
      <w:r>
        <w:rPr>
          <w:rFonts w:ascii="LM Roman 10"/>
          <w:i/>
          <w:sz w:val="20"/>
        </w:rPr>
        <w:t>transacional</w:t>
      </w:r>
      <w:r>
        <w:rPr>
          <w:rFonts w:ascii="LM Roman 10"/>
          <w:i/>
          <w:sz w:val="20"/>
        </w:rPr>
        <w:tab/>
      </w:r>
      <w:r>
        <w:rPr>
          <w:rFonts w:ascii="LM Roman 10"/>
          <w:sz w:val="20"/>
        </w:rPr>
        <w:t>31</w:t>
      </w:r>
    </w:p>
    <w:p w14:paraId="4EBD5DE7" w14:textId="77777777" w:rsidR="00B61510" w:rsidRDefault="00F460F0">
      <w:pPr>
        <w:pStyle w:val="Corpodetexto"/>
        <w:spacing w:before="394" w:line="254" w:lineRule="auto"/>
        <w:ind w:left="718"/>
      </w:pPr>
      <w:r>
        <w:t>um conjunto de elementos, os quais são cobertos por um predicado</w:t>
      </w:r>
      <w:r>
        <w:rPr>
          <w:rFonts w:ascii="LM Roman 8" w:hAnsi="LM Roman 8"/>
          <w:color w:val="2905C3"/>
          <w:position w:val="9"/>
          <w:sz w:val="16"/>
        </w:rPr>
        <w:t xml:space="preserve">2 </w:t>
      </w:r>
      <w:r>
        <w:t>(</w:t>
      </w:r>
      <w:r>
        <w:rPr>
          <w:rFonts w:ascii="LM Roman 10" w:hAnsi="LM Roman 10"/>
          <w:color w:val="2905C3"/>
          <w:sz w:val="20"/>
        </w:rPr>
        <w:t>BERENSON et al.</w:t>
      </w:r>
      <w:r>
        <w:t xml:space="preserve">, </w:t>
      </w:r>
      <w:r>
        <w:rPr>
          <w:color w:val="2905C3"/>
        </w:rPr>
        <w:t>1995</w:t>
      </w:r>
      <w:r>
        <w:t>).</w:t>
      </w:r>
    </w:p>
    <w:p w14:paraId="51C8531D" w14:textId="77777777" w:rsidR="00B61510" w:rsidRDefault="00F460F0">
      <w:pPr>
        <w:pStyle w:val="Corpodetexto"/>
        <w:spacing w:before="114" w:line="254" w:lineRule="auto"/>
        <w:ind w:left="718" w:right="197" w:firstLine="736"/>
        <w:jc w:val="both"/>
      </w:pPr>
      <w:r>
        <w:t xml:space="preserve">Se o resultado obtido de uma execução intercalada for o mesmo que o de </w:t>
      </w:r>
      <w:r>
        <w:rPr>
          <w:spacing w:val="-4"/>
        </w:rPr>
        <w:t xml:space="preserve">uma </w:t>
      </w:r>
      <w:r>
        <w:t>execução serial das transações envolvidas, diz-se que o histórico resultante da execução intercalada</w:t>
      </w:r>
      <w:r>
        <w:rPr>
          <w:spacing w:val="-26"/>
        </w:rPr>
        <w:t xml:space="preserve"> </w:t>
      </w:r>
      <w:r>
        <w:t>é</w:t>
      </w:r>
      <w:r>
        <w:rPr>
          <w:spacing w:val="-25"/>
        </w:rPr>
        <w:t xml:space="preserve"> </w:t>
      </w:r>
      <w:r>
        <w:t>serializável</w:t>
      </w:r>
      <w:r>
        <w:rPr>
          <w:spacing w:val="-25"/>
        </w:rPr>
        <w:t xml:space="preserve"> </w:t>
      </w:r>
      <w:r>
        <w:t>(</w:t>
      </w:r>
      <w:r>
        <w:rPr>
          <w:rFonts w:ascii="LM Roman 10" w:hAnsi="LM Roman 10"/>
          <w:color w:val="2905C3"/>
          <w:sz w:val="20"/>
        </w:rPr>
        <w:t>YABANDEH;</w:t>
      </w:r>
      <w:r>
        <w:rPr>
          <w:rFonts w:ascii="LM Roman 10" w:hAnsi="LM Roman 10"/>
          <w:color w:val="2905C3"/>
          <w:spacing w:val="-22"/>
          <w:sz w:val="20"/>
        </w:rPr>
        <w:t xml:space="preserve"> </w:t>
      </w:r>
      <w:r>
        <w:rPr>
          <w:rFonts w:ascii="LM Roman 10" w:hAnsi="LM Roman 10"/>
          <w:color w:val="2905C3"/>
          <w:sz w:val="20"/>
        </w:rPr>
        <w:t>FERRO</w:t>
      </w:r>
      <w:r>
        <w:t>,</w:t>
      </w:r>
      <w:r>
        <w:rPr>
          <w:spacing w:val="-25"/>
        </w:rPr>
        <w:t xml:space="preserve"> </w:t>
      </w:r>
      <w:r>
        <w:rPr>
          <w:color w:val="2905C3"/>
        </w:rPr>
        <w:t>2012</w:t>
      </w:r>
      <w:r>
        <w:t>;</w:t>
      </w:r>
      <w:r>
        <w:rPr>
          <w:spacing w:val="-20"/>
        </w:rPr>
        <w:t xml:space="preserve"> </w:t>
      </w:r>
      <w:r>
        <w:rPr>
          <w:rFonts w:ascii="LM Roman 10" w:hAnsi="LM Roman 10"/>
          <w:color w:val="2905C3"/>
          <w:sz w:val="20"/>
        </w:rPr>
        <w:t>BERENSON</w:t>
      </w:r>
      <w:r>
        <w:rPr>
          <w:rFonts w:ascii="LM Roman 10" w:hAnsi="LM Roman 10"/>
          <w:color w:val="2905C3"/>
          <w:spacing w:val="-21"/>
          <w:sz w:val="20"/>
        </w:rPr>
        <w:t xml:space="preserve"> </w:t>
      </w:r>
      <w:r>
        <w:rPr>
          <w:rFonts w:ascii="LM Roman 10" w:hAnsi="LM Roman 10"/>
          <w:color w:val="2905C3"/>
          <w:sz w:val="20"/>
        </w:rPr>
        <w:t>et</w:t>
      </w:r>
      <w:r>
        <w:rPr>
          <w:rFonts w:ascii="LM Roman 10" w:hAnsi="LM Roman 10"/>
          <w:color w:val="2905C3"/>
          <w:spacing w:val="-21"/>
          <w:sz w:val="20"/>
        </w:rPr>
        <w:t xml:space="preserve"> </w:t>
      </w:r>
      <w:r>
        <w:rPr>
          <w:rFonts w:ascii="LM Roman 10" w:hAnsi="LM Roman 10"/>
          <w:color w:val="2905C3"/>
          <w:sz w:val="20"/>
        </w:rPr>
        <w:t>al.</w:t>
      </w:r>
      <w:r>
        <w:t>,</w:t>
      </w:r>
      <w:r>
        <w:rPr>
          <w:spacing w:val="-22"/>
        </w:rPr>
        <w:t xml:space="preserve"> </w:t>
      </w:r>
      <w:r>
        <w:rPr>
          <w:color w:val="2905C3"/>
        </w:rPr>
        <w:t>1995</w:t>
      </w:r>
      <w:r>
        <w:t>).</w:t>
      </w:r>
      <w:r>
        <w:rPr>
          <w:spacing w:val="8"/>
        </w:rPr>
        <w:t xml:space="preserve"> </w:t>
      </w:r>
      <w:r>
        <w:t>Um</w:t>
      </w:r>
      <w:r>
        <w:rPr>
          <w:spacing w:val="-25"/>
        </w:rPr>
        <w:t xml:space="preserve"> </w:t>
      </w:r>
      <w:r>
        <w:t>histórico não serializável apresenta, portanto, ações conﬂitantes. Contudo, o fato de existirem ações conﬂitantes em um histórico não implica necessariamente que o mesmo não seja serializável. Assim sendo, um dos desaﬁos enfrentados por pesquisadores na área de banco</w:t>
      </w:r>
      <w:r>
        <w:rPr>
          <w:spacing w:val="-5"/>
        </w:rPr>
        <w:t xml:space="preserve"> </w:t>
      </w:r>
      <w:r>
        <w:t>de</w:t>
      </w:r>
      <w:r>
        <w:rPr>
          <w:spacing w:val="-5"/>
        </w:rPr>
        <w:t xml:space="preserve"> </w:t>
      </w:r>
      <w:r>
        <w:t>dados</w:t>
      </w:r>
      <w:r>
        <w:rPr>
          <w:spacing w:val="-4"/>
        </w:rPr>
        <w:t xml:space="preserve"> </w:t>
      </w:r>
      <w:r>
        <w:t>é</w:t>
      </w:r>
      <w:r>
        <w:rPr>
          <w:spacing w:val="-5"/>
        </w:rPr>
        <w:t xml:space="preserve"> </w:t>
      </w:r>
      <w:r>
        <w:t>conceber</w:t>
      </w:r>
      <w:r>
        <w:rPr>
          <w:spacing w:val="-4"/>
        </w:rPr>
        <w:t xml:space="preserve"> </w:t>
      </w:r>
      <w:r>
        <w:t>mecanismos</w:t>
      </w:r>
      <w:r>
        <w:rPr>
          <w:spacing w:val="-5"/>
        </w:rPr>
        <w:t xml:space="preserve"> </w:t>
      </w:r>
      <w:r>
        <w:t>para</w:t>
      </w:r>
      <w:r>
        <w:rPr>
          <w:spacing w:val="-5"/>
        </w:rPr>
        <w:t xml:space="preserve"> </w:t>
      </w:r>
      <w:r>
        <w:t>se</w:t>
      </w:r>
      <w:r>
        <w:rPr>
          <w:spacing w:val="-4"/>
        </w:rPr>
        <w:t xml:space="preserve"> </w:t>
      </w:r>
      <w:r>
        <w:t>identiﬁcar</w:t>
      </w:r>
      <w:r>
        <w:rPr>
          <w:spacing w:val="-5"/>
        </w:rPr>
        <w:t xml:space="preserve"> </w:t>
      </w:r>
      <w:r>
        <w:t>ações</w:t>
      </w:r>
      <w:r>
        <w:rPr>
          <w:spacing w:val="-4"/>
        </w:rPr>
        <w:t xml:space="preserve"> </w:t>
      </w:r>
      <w:r>
        <w:t>conﬂitantes</w:t>
      </w:r>
      <w:r>
        <w:rPr>
          <w:spacing w:val="-5"/>
        </w:rPr>
        <w:t xml:space="preserve"> </w:t>
      </w:r>
      <w:r>
        <w:t>que</w:t>
      </w:r>
      <w:r>
        <w:rPr>
          <w:spacing w:val="-4"/>
        </w:rPr>
        <w:t xml:space="preserve"> </w:t>
      </w:r>
      <w:r>
        <w:rPr>
          <w:spacing w:val="-3"/>
        </w:rPr>
        <w:t>levam</w:t>
      </w:r>
      <w:r>
        <w:rPr>
          <w:spacing w:val="-5"/>
        </w:rPr>
        <w:t xml:space="preserve"> </w:t>
      </w:r>
      <w:r>
        <w:t>a ocorrência de históricos não</w:t>
      </w:r>
      <w:r>
        <w:rPr>
          <w:spacing w:val="-6"/>
        </w:rPr>
        <w:t xml:space="preserve"> </w:t>
      </w:r>
      <w:r>
        <w:t>serializáveis.</w:t>
      </w:r>
    </w:p>
    <w:p w14:paraId="0D296478" w14:textId="77777777" w:rsidR="00B61510" w:rsidRDefault="00B61510">
      <w:pPr>
        <w:pStyle w:val="Corpodetexto"/>
        <w:spacing w:before="4"/>
        <w:rPr>
          <w:sz w:val="44"/>
        </w:rPr>
      </w:pPr>
    </w:p>
    <w:p w14:paraId="07FFF669" w14:textId="77777777" w:rsidR="00B61510" w:rsidRDefault="00F460F0">
      <w:pPr>
        <w:pStyle w:val="Ttulo2"/>
        <w:numPr>
          <w:ilvl w:val="1"/>
          <w:numId w:val="34"/>
        </w:numPr>
        <w:tabs>
          <w:tab w:val="left" w:pos="1454"/>
          <w:tab w:val="left" w:pos="1456"/>
        </w:tabs>
        <w:ind w:hanging="738"/>
        <w:jc w:val="left"/>
      </w:pPr>
      <w:bookmarkStart w:id="3" w:name="_TOC_250050"/>
      <w:r>
        <w:t>Suporte</w:t>
      </w:r>
      <w:r>
        <w:rPr>
          <w:spacing w:val="2"/>
        </w:rPr>
        <w:t xml:space="preserve"> </w:t>
      </w:r>
      <w:bookmarkEnd w:id="3"/>
      <w:r>
        <w:t>transacional</w:t>
      </w:r>
    </w:p>
    <w:p w14:paraId="019CD112" w14:textId="77777777" w:rsidR="00B61510" w:rsidRDefault="00F460F0">
      <w:pPr>
        <w:pStyle w:val="Corpodetexto"/>
        <w:spacing w:before="261" w:line="254" w:lineRule="auto"/>
        <w:ind w:left="718" w:right="196" w:firstLine="736"/>
        <w:jc w:val="both"/>
      </w:pPr>
      <w:r>
        <w:t>Em</w:t>
      </w:r>
      <w:r>
        <w:rPr>
          <w:spacing w:val="-25"/>
        </w:rPr>
        <w:t xml:space="preserve"> </w:t>
      </w:r>
      <w:r>
        <w:t>sistemas</w:t>
      </w:r>
      <w:r>
        <w:rPr>
          <w:spacing w:val="-24"/>
        </w:rPr>
        <w:t xml:space="preserve"> </w:t>
      </w:r>
      <w:r>
        <w:t>onde</w:t>
      </w:r>
      <w:r>
        <w:rPr>
          <w:spacing w:val="-25"/>
        </w:rPr>
        <w:t xml:space="preserve"> </w:t>
      </w:r>
      <w:r>
        <w:t>o</w:t>
      </w:r>
      <w:r>
        <w:rPr>
          <w:spacing w:val="-24"/>
        </w:rPr>
        <w:t xml:space="preserve"> </w:t>
      </w:r>
      <w:r>
        <w:t>suporte</w:t>
      </w:r>
      <w:r>
        <w:rPr>
          <w:spacing w:val="-25"/>
        </w:rPr>
        <w:t xml:space="preserve"> </w:t>
      </w:r>
      <w:r>
        <w:t>transacional</w:t>
      </w:r>
      <w:r>
        <w:rPr>
          <w:spacing w:val="-24"/>
        </w:rPr>
        <w:t xml:space="preserve"> </w:t>
      </w:r>
      <w:r>
        <w:t>é</w:t>
      </w:r>
      <w:r>
        <w:rPr>
          <w:spacing w:val="-25"/>
        </w:rPr>
        <w:t xml:space="preserve"> </w:t>
      </w:r>
      <w:r>
        <w:t>oferecido</w:t>
      </w:r>
      <w:r>
        <w:rPr>
          <w:spacing w:val="-24"/>
        </w:rPr>
        <w:t xml:space="preserve"> </w:t>
      </w:r>
      <w:r>
        <w:t>com</w:t>
      </w:r>
      <w:r>
        <w:rPr>
          <w:spacing w:val="-25"/>
        </w:rPr>
        <w:t xml:space="preserve"> </w:t>
      </w:r>
      <w:r>
        <w:t>base</w:t>
      </w:r>
      <w:r>
        <w:rPr>
          <w:spacing w:val="-24"/>
        </w:rPr>
        <w:t xml:space="preserve"> </w:t>
      </w:r>
      <w:r>
        <w:t>em</w:t>
      </w:r>
      <w:r>
        <w:rPr>
          <w:spacing w:val="-25"/>
        </w:rPr>
        <w:t xml:space="preserve"> </w:t>
      </w:r>
      <w:r>
        <w:t>uma</w:t>
      </w:r>
      <w:r>
        <w:rPr>
          <w:spacing w:val="-24"/>
        </w:rPr>
        <w:t xml:space="preserve"> </w:t>
      </w:r>
      <w:r>
        <w:t>única</w:t>
      </w:r>
      <w:r>
        <w:rPr>
          <w:spacing w:val="-25"/>
        </w:rPr>
        <w:t xml:space="preserve"> </w:t>
      </w:r>
      <w:r>
        <w:t>versão dos</w:t>
      </w:r>
      <w:r>
        <w:rPr>
          <w:spacing w:val="-19"/>
        </w:rPr>
        <w:t xml:space="preserve"> </w:t>
      </w:r>
      <w:r>
        <w:t>elementos,</w:t>
      </w:r>
      <w:r>
        <w:rPr>
          <w:spacing w:val="-17"/>
        </w:rPr>
        <w:t xml:space="preserve"> </w:t>
      </w:r>
      <w:r>
        <w:t>cada</w:t>
      </w:r>
      <w:r>
        <w:rPr>
          <w:spacing w:val="-19"/>
        </w:rPr>
        <w:t xml:space="preserve"> </w:t>
      </w:r>
      <w:r>
        <w:t>transação</w:t>
      </w:r>
      <w:r>
        <w:rPr>
          <w:spacing w:val="-19"/>
        </w:rPr>
        <w:t xml:space="preserve"> </w:t>
      </w:r>
      <w:r>
        <w:t>tem</w:t>
      </w:r>
      <w:r>
        <w:rPr>
          <w:spacing w:val="-19"/>
        </w:rPr>
        <w:t xml:space="preserve"> </w:t>
      </w:r>
      <w:r>
        <w:t>acesso</w:t>
      </w:r>
      <w:r>
        <w:rPr>
          <w:spacing w:val="-19"/>
        </w:rPr>
        <w:t xml:space="preserve"> </w:t>
      </w:r>
      <w:r>
        <w:t>ao</w:t>
      </w:r>
      <w:r>
        <w:rPr>
          <w:spacing w:val="-19"/>
        </w:rPr>
        <w:t xml:space="preserve"> </w:t>
      </w:r>
      <w:r>
        <w:t>mesmo</w:t>
      </w:r>
      <w:r>
        <w:rPr>
          <w:spacing w:val="-19"/>
        </w:rPr>
        <w:t xml:space="preserve"> </w:t>
      </w:r>
      <w:r>
        <w:t>item</w:t>
      </w:r>
      <w:r>
        <w:rPr>
          <w:spacing w:val="-19"/>
        </w:rPr>
        <w:t xml:space="preserve"> </w:t>
      </w:r>
      <w:r>
        <w:t>de</w:t>
      </w:r>
      <w:r>
        <w:rPr>
          <w:spacing w:val="-19"/>
        </w:rPr>
        <w:t xml:space="preserve"> </w:t>
      </w:r>
      <w:r>
        <w:t>dado</w:t>
      </w:r>
      <w:r>
        <w:rPr>
          <w:spacing w:val="-19"/>
        </w:rPr>
        <w:t xml:space="preserve"> </w:t>
      </w:r>
      <w:r>
        <w:t>e,</w:t>
      </w:r>
      <w:r>
        <w:rPr>
          <w:spacing w:val="-16"/>
        </w:rPr>
        <w:t xml:space="preserve"> </w:t>
      </w:r>
      <w:r>
        <w:t>portanto,</w:t>
      </w:r>
      <w:r>
        <w:rPr>
          <w:spacing w:val="-16"/>
        </w:rPr>
        <w:t xml:space="preserve"> </w:t>
      </w:r>
      <w:r>
        <w:t>está</w:t>
      </w:r>
      <w:r>
        <w:rPr>
          <w:spacing w:val="-19"/>
        </w:rPr>
        <w:t xml:space="preserve"> </w:t>
      </w:r>
      <w:r>
        <w:t xml:space="preserve">sujeita a uma série de problemas de concorrência. A </w:t>
      </w:r>
      <w:r>
        <w:rPr>
          <w:spacing w:val="-3"/>
        </w:rPr>
        <w:t xml:space="preserve">vantagem </w:t>
      </w:r>
      <w:r>
        <w:t>desse modelo é que uma única instância dos dados é</w:t>
      </w:r>
      <w:r>
        <w:rPr>
          <w:spacing w:val="-5"/>
        </w:rPr>
        <w:t xml:space="preserve"> </w:t>
      </w:r>
      <w:r>
        <w:t>mantida.</w:t>
      </w:r>
    </w:p>
    <w:p w14:paraId="780D587B" w14:textId="77777777" w:rsidR="00B61510" w:rsidRDefault="00F460F0">
      <w:pPr>
        <w:pStyle w:val="Corpodetexto"/>
        <w:spacing w:before="116" w:line="254" w:lineRule="auto"/>
        <w:ind w:left="718" w:right="198" w:firstLine="736"/>
        <w:jc w:val="both"/>
      </w:pPr>
      <w:r>
        <w:t>Em uma implementação baseada em multiversão, os dados são inseridos e</w:t>
      </w:r>
      <w:r>
        <w:rPr>
          <w:spacing w:val="-41"/>
        </w:rPr>
        <w:t xml:space="preserve"> </w:t>
      </w:r>
      <w:r>
        <w:t xml:space="preserve">atuali- zados por intermédio da criação de </w:t>
      </w:r>
      <w:r>
        <w:rPr>
          <w:spacing w:val="-3"/>
        </w:rPr>
        <w:t xml:space="preserve">novos </w:t>
      </w:r>
      <w:r>
        <w:t>elementos, ou seja, sem que haja a sobrescrita de dados antigos. Neste caso o sistema deve registrar o momento em que cada</w:t>
      </w:r>
      <w:r>
        <w:rPr>
          <w:spacing w:val="-54"/>
        </w:rPr>
        <w:t xml:space="preserve"> </w:t>
      </w:r>
      <w:r>
        <w:t>transação inicia</w:t>
      </w:r>
      <w:r>
        <w:rPr>
          <w:spacing w:val="-6"/>
        </w:rPr>
        <w:t xml:space="preserve"> </w:t>
      </w:r>
      <w:r>
        <w:t>e</w:t>
      </w:r>
      <w:r>
        <w:rPr>
          <w:spacing w:val="-6"/>
        </w:rPr>
        <w:t xml:space="preserve"> </w:t>
      </w:r>
      <w:r>
        <w:t>encerra</w:t>
      </w:r>
      <w:r>
        <w:rPr>
          <w:spacing w:val="-6"/>
        </w:rPr>
        <w:t xml:space="preserve"> </w:t>
      </w:r>
      <w:r>
        <w:t>de</w:t>
      </w:r>
      <w:r>
        <w:rPr>
          <w:spacing w:val="-6"/>
        </w:rPr>
        <w:t xml:space="preserve"> </w:t>
      </w:r>
      <w:r>
        <w:t>modo</w:t>
      </w:r>
      <w:r>
        <w:rPr>
          <w:spacing w:val="-6"/>
        </w:rPr>
        <w:t xml:space="preserve"> </w:t>
      </w:r>
      <w:r>
        <w:t>que</w:t>
      </w:r>
      <w:r>
        <w:rPr>
          <w:spacing w:val="-6"/>
        </w:rPr>
        <w:t xml:space="preserve"> </w:t>
      </w:r>
      <w:r>
        <w:t>seja</w:t>
      </w:r>
      <w:r>
        <w:rPr>
          <w:spacing w:val="-6"/>
        </w:rPr>
        <w:t xml:space="preserve"> </w:t>
      </w:r>
      <w:r>
        <w:t>possível</w:t>
      </w:r>
      <w:r>
        <w:rPr>
          <w:spacing w:val="-6"/>
        </w:rPr>
        <w:t xml:space="preserve"> </w:t>
      </w:r>
      <w:r>
        <w:t>identiﬁcar</w:t>
      </w:r>
      <w:r>
        <w:rPr>
          <w:spacing w:val="-6"/>
        </w:rPr>
        <w:t xml:space="preserve"> </w:t>
      </w:r>
      <w:r>
        <w:t>qual</w:t>
      </w:r>
      <w:r>
        <w:rPr>
          <w:spacing w:val="-6"/>
        </w:rPr>
        <w:t xml:space="preserve"> </w:t>
      </w:r>
      <w:r>
        <w:t>versão</w:t>
      </w:r>
      <w:r>
        <w:rPr>
          <w:spacing w:val="-6"/>
        </w:rPr>
        <w:t xml:space="preserve"> </w:t>
      </w:r>
      <w:r>
        <w:t>de</w:t>
      </w:r>
      <w:r>
        <w:rPr>
          <w:spacing w:val="-6"/>
        </w:rPr>
        <w:t xml:space="preserve"> </w:t>
      </w:r>
      <w:r>
        <w:t>um</w:t>
      </w:r>
      <w:r>
        <w:rPr>
          <w:spacing w:val="-6"/>
        </w:rPr>
        <w:t xml:space="preserve"> </w:t>
      </w:r>
      <w:r>
        <w:t>determinado</w:t>
      </w:r>
      <w:r>
        <w:rPr>
          <w:spacing w:val="-6"/>
        </w:rPr>
        <w:t xml:space="preserve"> </w:t>
      </w:r>
      <w:r>
        <w:t xml:space="preserve">ele- mento é visível a uma transação em particular, tornando a mesma imune à maioria </w:t>
      </w:r>
      <w:r>
        <w:rPr>
          <w:spacing w:val="-4"/>
        </w:rPr>
        <w:t xml:space="preserve">dos </w:t>
      </w:r>
      <w:r>
        <w:t xml:space="preserve">problemas relacionados à concorrência. </w:t>
      </w:r>
      <w:r>
        <w:rPr>
          <w:spacing w:val="-3"/>
        </w:rPr>
        <w:t xml:space="preserve">Todavia, </w:t>
      </w:r>
      <w:r>
        <w:t>esse tipo de suporte transacional</w:t>
      </w:r>
      <w:r>
        <w:rPr>
          <w:spacing w:val="-52"/>
        </w:rPr>
        <w:t xml:space="preserve"> </w:t>
      </w:r>
      <w:r>
        <w:t>requer a existência de mais de uma instância dos dados (</w:t>
      </w:r>
      <w:r>
        <w:rPr>
          <w:rFonts w:ascii="LM Roman 10" w:hAnsi="LM Roman 10"/>
          <w:color w:val="2905C3"/>
          <w:sz w:val="20"/>
        </w:rPr>
        <w:t>YABANDEH; FERRO</w:t>
      </w:r>
      <w:r>
        <w:t>,</w:t>
      </w:r>
      <w:r>
        <w:rPr>
          <w:spacing w:val="-35"/>
        </w:rPr>
        <w:t xml:space="preserve"> </w:t>
      </w:r>
      <w:r>
        <w:rPr>
          <w:color w:val="2905C3"/>
        </w:rPr>
        <w:t>2012</w:t>
      </w:r>
      <w:r>
        <w:t>).</w:t>
      </w:r>
    </w:p>
    <w:p w14:paraId="330868B0" w14:textId="77777777" w:rsidR="00B61510" w:rsidRDefault="00F460F0">
      <w:pPr>
        <w:pStyle w:val="Corpodetexto"/>
        <w:spacing w:before="117" w:line="254" w:lineRule="auto"/>
        <w:ind w:left="718" w:right="193" w:firstLine="737"/>
        <w:jc w:val="both"/>
      </w:pPr>
      <w:r>
        <w:t xml:space="preserve">Em ambos os casos a identiﬁcação de conﬂitos </w:t>
      </w:r>
      <w:r>
        <w:rPr>
          <w:spacing w:val="3"/>
        </w:rPr>
        <w:t xml:space="preserve">pode </w:t>
      </w:r>
      <w:r>
        <w:t xml:space="preserve">ser feita utilizando-se uma abordagem pessimista ou otimista. Na abordagem pessimista, bloqueios compartilhados e exclusivos são obtidos sobre os elementos à medida que estes são requisitados pelas transações. Se uma transação requisita um bloqueio exclusivo sobre um elemento que já se encontra bloqueado por outra transação, o sistema deve abortar uma das transações ou congelar a transação solicitante até que o bloqueio seja liberado. Na abordagem otimista, também conhecida como livre de bloqueios, nenhum bloqueio é imposto sobre os elementos durante o processamento das transações. Neste caso os conﬂitos devem ser identiﬁcados no momento em que a transação inicia o processo de encerramento (fase de </w:t>
      </w:r>
      <w:r>
        <w:rPr>
          <w:i/>
        </w:rPr>
        <w:t>commit</w:t>
      </w:r>
      <w:r>
        <w:t>) e, caso haja algum, a transação deve abortar (</w:t>
      </w:r>
      <w:r>
        <w:rPr>
          <w:rFonts w:ascii="LM Roman 10" w:hAnsi="LM Roman 10"/>
          <w:color w:val="2905C3"/>
          <w:sz w:val="20"/>
        </w:rPr>
        <w:t>YABANDEH; FERRO</w:t>
      </w:r>
      <w:r>
        <w:t xml:space="preserve">, </w:t>
      </w:r>
      <w:r>
        <w:rPr>
          <w:color w:val="2905C3"/>
        </w:rPr>
        <w:t>2012</w:t>
      </w:r>
      <w:r>
        <w:t>). O processo</w:t>
      </w:r>
      <w:r>
        <w:rPr>
          <w:spacing w:val="-22"/>
        </w:rPr>
        <w:t xml:space="preserve"> </w:t>
      </w:r>
      <w:r>
        <w:t>de</w:t>
      </w:r>
      <w:r>
        <w:rPr>
          <w:spacing w:val="-23"/>
        </w:rPr>
        <w:t xml:space="preserve"> </w:t>
      </w:r>
      <w:r>
        <w:t>validação</w:t>
      </w:r>
      <w:r>
        <w:rPr>
          <w:spacing w:val="-21"/>
        </w:rPr>
        <w:t xml:space="preserve"> </w:t>
      </w:r>
      <w:r>
        <w:t>consiste</w:t>
      </w:r>
      <w:r>
        <w:rPr>
          <w:spacing w:val="-23"/>
        </w:rPr>
        <w:t xml:space="preserve"> </w:t>
      </w:r>
      <w:r>
        <w:t>basicamente</w:t>
      </w:r>
      <w:r>
        <w:rPr>
          <w:spacing w:val="-21"/>
        </w:rPr>
        <w:t xml:space="preserve"> </w:t>
      </w:r>
      <w:r>
        <w:t>em</w:t>
      </w:r>
      <w:r>
        <w:rPr>
          <w:spacing w:val="-23"/>
        </w:rPr>
        <w:t xml:space="preserve"> </w:t>
      </w:r>
      <w:r>
        <w:t>veriﬁcar</w:t>
      </w:r>
      <w:r>
        <w:rPr>
          <w:spacing w:val="-21"/>
        </w:rPr>
        <w:t xml:space="preserve"> </w:t>
      </w:r>
      <w:r>
        <w:t>se</w:t>
      </w:r>
      <w:r>
        <w:rPr>
          <w:spacing w:val="-23"/>
        </w:rPr>
        <w:t xml:space="preserve"> </w:t>
      </w:r>
      <w:r>
        <w:t>a</w:t>
      </w:r>
      <w:r>
        <w:rPr>
          <w:spacing w:val="-22"/>
        </w:rPr>
        <w:t xml:space="preserve"> </w:t>
      </w:r>
      <w:r>
        <w:t>transação</w:t>
      </w:r>
      <w:r>
        <w:rPr>
          <w:spacing w:val="-22"/>
        </w:rPr>
        <w:t xml:space="preserve"> </w:t>
      </w:r>
      <w:r>
        <w:rPr>
          <w:spacing w:val="3"/>
        </w:rPr>
        <w:t>pode</w:t>
      </w:r>
      <w:r>
        <w:rPr>
          <w:spacing w:val="-23"/>
        </w:rPr>
        <w:t xml:space="preserve"> </w:t>
      </w:r>
      <w:r>
        <w:t>ser</w:t>
      </w:r>
      <w:r>
        <w:rPr>
          <w:spacing w:val="-21"/>
        </w:rPr>
        <w:t xml:space="preserve"> </w:t>
      </w:r>
      <w:r>
        <w:t>serializada</w:t>
      </w:r>
    </w:p>
    <w:p w14:paraId="64A4ECA5" w14:textId="77777777" w:rsidR="00B61510" w:rsidRDefault="00F460F0">
      <w:pPr>
        <w:pStyle w:val="Corpodetexto"/>
        <w:spacing w:before="11"/>
        <w:rPr>
          <w:sz w:val="14"/>
        </w:rPr>
      </w:pPr>
      <w:r>
        <w:pict w14:anchorId="2A2B3177">
          <v:shape id="_x0000_s1075" style="position:absolute;margin-left:84.9pt;margin-top:12.6pt;width:181.35pt;height:.1pt;z-index:-15725568;mso-wrap-distance-left:0;mso-wrap-distance-right:0;mso-position-horizontal-relative:page" coordorigin="1698,252" coordsize="3627,0" path="m1698,252r3627,e" filled="f" strokeweight=".14042mm">
            <v:path arrowok="t"/>
            <w10:wrap type="topAndBottom" anchorx="page"/>
          </v:shape>
        </w:pict>
      </w:r>
    </w:p>
    <w:p w14:paraId="26176570" w14:textId="77777777" w:rsidR="00B61510" w:rsidRDefault="00F460F0">
      <w:pPr>
        <w:spacing w:line="201" w:lineRule="auto"/>
        <w:ind w:left="1115" w:right="198" w:hanging="114"/>
        <w:jc w:val="both"/>
        <w:rPr>
          <w:rFonts w:ascii="LM Roman 10" w:hAnsi="LM Roman 10"/>
          <w:sz w:val="20"/>
        </w:rPr>
      </w:pPr>
      <w:r>
        <w:rPr>
          <w:rFonts w:ascii="LM Roman 7" w:hAnsi="LM Roman 7"/>
          <w:spacing w:val="3"/>
          <w:position w:val="7"/>
          <w:sz w:val="14"/>
        </w:rPr>
        <w:t>2</w:t>
      </w:r>
      <w:r>
        <w:rPr>
          <w:rFonts w:ascii="LM Roman 10" w:hAnsi="LM Roman 10"/>
          <w:spacing w:val="3"/>
          <w:sz w:val="20"/>
        </w:rPr>
        <w:t>Um</w:t>
      </w:r>
      <w:r>
        <w:rPr>
          <w:rFonts w:ascii="LM Roman 10" w:hAnsi="LM Roman 10"/>
          <w:spacing w:val="-5"/>
          <w:sz w:val="20"/>
        </w:rPr>
        <w:t xml:space="preserve"> </w:t>
      </w:r>
      <w:r>
        <w:rPr>
          <w:rFonts w:ascii="LM Roman 10" w:hAnsi="LM Roman 10"/>
          <w:sz w:val="20"/>
        </w:rPr>
        <w:t>predicado</w:t>
      </w:r>
      <w:r>
        <w:rPr>
          <w:rFonts w:ascii="LM Roman 10" w:hAnsi="LM Roman 10"/>
          <w:spacing w:val="-5"/>
          <w:sz w:val="20"/>
        </w:rPr>
        <w:t xml:space="preserve"> </w:t>
      </w:r>
      <w:r>
        <w:rPr>
          <w:rFonts w:ascii="LM Roman 10" w:hAnsi="LM Roman 10"/>
          <w:sz w:val="20"/>
        </w:rPr>
        <w:t>é</w:t>
      </w:r>
      <w:r>
        <w:rPr>
          <w:rFonts w:ascii="LM Roman 10" w:hAnsi="LM Roman 10"/>
          <w:spacing w:val="-5"/>
          <w:sz w:val="20"/>
        </w:rPr>
        <w:t xml:space="preserve"> </w:t>
      </w:r>
      <w:r>
        <w:rPr>
          <w:rFonts w:ascii="LM Roman 10" w:hAnsi="LM Roman 10"/>
          <w:sz w:val="20"/>
        </w:rPr>
        <w:t>uma</w:t>
      </w:r>
      <w:r>
        <w:rPr>
          <w:rFonts w:ascii="LM Roman 10" w:hAnsi="LM Roman 10"/>
          <w:spacing w:val="-6"/>
          <w:sz w:val="20"/>
        </w:rPr>
        <w:t xml:space="preserve"> </w:t>
      </w:r>
      <w:r>
        <w:rPr>
          <w:rFonts w:ascii="LM Roman 10" w:hAnsi="LM Roman 10"/>
          <w:sz w:val="20"/>
        </w:rPr>
        <w:t>condição</w:t>
      </w:r>
      <w:r>
        <w:rPr>
          <w:rFonts w:ascii="LM Roman 10" w:hAnsi="LM Roman 10"/>
          <w:spacing w:val="-5"/>
          <w:sz w:val="20"/>
        </w:rPr>
        <w:t xml:space="preserve"> </w:t>
      </w:r>
      <w:r>
        <w:rPr>
          <w:rFonts w:ascii="LM Roman 10" w:hAnsi="LM Roman 10"/>
          <w:sz w:val="20"/>
        </w:rPr>
        <w:t>booleana</w:t>
      </w:r>
      <w:r>
        <w:rPr>
          <w:rFonts w:ascii="LM Roman 10" w:hAnsi="LM Roman 10"/>
          <w:spacing w:val="-6"/>
          <w:sz w:val="20"/>
        </w:rPr>
        <w:t xml:space="preserve"> </w:t>
      </w:r>
      <w:r>
        <w:rPr>
          <w:rFonts w:ascii="LM Roman 10" w:hAnsi="LM Roman 10"/>
          <w:sz w:val="20"/>
        </w:rPr>
        <w:t>que</w:t>
      </w:r>
      <w:r>
        <w:rPr>
          <w:rFonts w:ascii="LM Roman 10" w:hAnsi="LM Roman 10"/>
          <w:spacing w:val="-4"/>
          <w:sz w:val="20"/>
        </w:rPr>
        <w:t xml:space="preserve"> </w:t>
      </w:r>
      <w:r>
        <w:rPr>
          <w:rFonts w:ascii="LM Roman 10" w:hAnsi="LM Roman 10"/>
          <w:sz w:val="20"/>
        </w:rPr>
        <w:t>age</w:t>
      </w:r>
      <w:r>
        <w:rPr>
          <w:rFonts w:ascii="LM Roman 10" w:hAnsi="LM Roman 10"/>
          <w:spacing w:val="-6"/>
          <w:sz w:val="20"/>
        </w:rPr>
        <w:t xml:space="preserve"> </w:t>
      </w:r>
      <w:r>
        <w:rPr>
          <w:rFonts w:ascii="LM Roman 10" w:hAnsi="LM Roman 10"/>
          <w:sz w:val="20"/>
        </w:rPr>
        <w:t>sobre</w:t>
      </w:r>
      <w:r>
        <w:rPr>
          <w:rFonts w:ascii="LM Roman 10" w:hAnsi="LM Roman 10"/>
          <w:spacing w:val="-6"/>
          <w:sz w:val="20"/>
        </w:rPr>
        <w:t xml:space="preserve"> </w:t>
      </w:r>
      <w:r>
        <w:rPr>
          <w:rFonts w:ascii="LM Roman 10" w:hAnsi="LM Roman 10"/>
          <w:sz w:val="20"/>
        </w:rPr>
        <w:t>as</w:t>
      </w:r>
      <w:r>
        <w:rPr>
          <w:rFonts w:ascii="LM Roman 10" w:hAnsi="LM Roman 10"/>
          <w:spacing w:val="-5"/>
          <w:sz w:val="20"/>
        </w:rPr>
        <w:t xml:space="preserve"> </w:t>
      </w:r>
      <w:r>
        <w:rPr>
          <w:rFonts w:ascii="LM Roman 10" w:hAnsi="LM Roman 10"/>
          <w:sz w:val="20"/>
        </w:rPr>
        <w:t>entidades</w:t>
      </w:r>
      <w:r>
        <w:rPr>
          <w:rFonts w:ascii="LM Roman 10" w:hAnsi="LM Roman 10"/>
          <w:spacing w:val="-5"/>
          <w:sz w:val="20"/>
        </w:rPr>
        <w:t xml:space="preserve"> </w:t>
      </w:r>
      <w:r>
        <w:rPr>
          <w:rFonts w:ascii="LM Roman 10" w:hAnsi="LM Roman 10"/>
          <w:sz w:val="20"/>
        </w:rPr>
        <w:t>colecionadoras</w:t>
      </w:r>
      <w:r>
        <w:rPr>
          <w:rFonts w:ascii="LM Roman 10" w:hAnsi="LM Roman 10"/>
          <w:spacing w:val="-5"/>
          <w:sz w:val="20"/>
        </w:rPr>
        <w:t xml:space="preserve"> </w:t>
      </w:r>
      <w:r>
        <w:rPr>
          <w:rFonts w:ascii="LM Roman 10" w:hAnsi="LM Roman 10"/>
          <w:sz w:val="20"/>
        </w:rPr>
        <w:t>dos</w:t>
      </w:r>
      <w:r>
        <w:rPr>
          <w:rFonts w:ascii="LM Roman 10" w:hAnsi="LM Roman 10"/>
          <w:spacing w:val="-5"/>
          <w:sz w:val="20"/>
        </w:rPr>
        <w:t xml:space="preserve"> </w:t>
      </w:r>
      <w:r>
        <w:rPr>
          <w:rFonts w:ascii="LM Roman 10" w:hAnsi="LM Roman 10"/>
          <w:sz w:val="20"/>
        </w:rPr>
        <w:t>elementos</w:t>
      </w:r>
      <w:r>
        <w:rPr>
          <w:rFonts w:ascii="LM Roman 10" w:hAnsi="LM Roman 10"/>
          <w:spacing w:val="-5"/>
          <w:sz w:val="20"/>
        </w:rPr>
        <w:t xml:space="preserve"> </w:t>
      </w:r>
      <w:r>
        <w:rPr>
          <w:rFonts w:ascii="LM Roman 10" w:hAnsi="LM Roman 10"/>
          <w:sz w:val="20"/>
        </w:rPr>
        <w:t>na base</w:t>
      </w:r>
      <w:r>
        <w:rPr>
          <w:rFonts w:ascii="LM Roman 10" w:hAnsi="LM Roman 10"/>
          <w:spacing w:val="-8"/>
          <w:sz w:val="20"/>
        </w:rPr>
        <w:t xml:space="preserve"> </w:t>
      </w:r>
      <w:r>
        <w:rPr>
          <w:rFonts w:ascii="LM Roman 10" w:hAnsi="LM Roman 10"/>
          <w:sz w:val="20"/>
        </w:rPr>
        <w:t>de</w:t>
      </w:r>
      <w:r>
        <w:rPr>
          <w:rFonts w:ascii="LM Roman 10" w:hAnsi="LM Roman 10"/>
          <w:spacing w:val="-8"/>
          <w:sz w:val="20"/>
        </w:rPr>
        <w:t xml:space="preserve"> </w:t>
      </w:r>
      <w:r>
        <w:rPr>
          <w:rFonts w:ascii="LM Roman 10" w:hAnsi="LM Roman 10"/>
          <w:sz w:val="20"/>
        </w:rPr>
        <w:t>dados</w:t>
      </w:r>
      <w:r>
        <w:rPr>
          <w:rFonts w:ascii="LM Roman 10" w:hAnsi="LM Roman 10"/>
          <w:spacing w:val="-8"/>
          <w:sz w:val="20"/>
        </w:rPr>
        <w:t xml:space="preserve"> </w:t>
      </w:r>
      <w:r>
        <w:rPr>
          <w:rFonts w:ascii="LM Roman 10" w:hAnsi="LM Roman 10"/>
          <w:sz w:val="20"/>
        </w:rPr>
        <w:t>de</w:t>
      </w:r>
      <w:r>
        <w:rPr>
          <w:rFonts w:ascii="LM Roman 10" w:hAnsi="LM Roman 10"/>
          <w:spacing w:val="-8"/>
          <w:sz w:val="20"/>
        </w:rPr>
        <w:t xml:space="preserve"> </w:t>
      </w:r>
      <w:r>
        <w:rPr>
          <w:rFonts w:ascii="LM Roman 10" w:hAnsi="LM Roman 10"/>
          <w:sz w:val="20"/>
        </w:rPr>
        <w:t>modo</w:t>
      </w:r>
      <w:r>
        <w:rPr>
          <w:rFonts w:ascii="LM Roman 10" w:hAnsi="LM Roman 10"/>
          <w:spacing w:val="-8"/>
          <w:sz w:val="20"/>
        </w:rPr>
        <w:t xml:space="preserve"> </w:t>
      </w:r>
      <w:r>
        <w:rPr>
          <w:rFonts w:ascii="LM Roman 10" w:hAnsi="LM Roman 10"/>
          <w:sz w:val="20"/>
        </w:rPr>
        <w:t>que</w:t>
      </w:r>
      <w:r>
        <w:rPr>
          <w:rFonts w:ascii="LM Roman 10" w:hAnsi="LM Roman 10"/>
          <w:spacing w:val="-8"/>
          <w:sz w:val="20"/>
        </w:rPr>
        <w:t xml:space="preserve"> </w:t>
      </w:r>
      <w:r>
        <w:rPr>
          <w:rFonts w:ascii="LM Roman 10" w:hAnsi="LM Roman 10"/>
          <w:sz w:val="20"/>
        </w:rPr>
        <w:t>um</w:t>
      </w:r>
      <w:r>
        <w:rPr>
          <w:rFonts w:ascii="LM Roman 10" w:hAnsi="LM Roman 10"/>
          <w:spacing w:val="-8"/>
          <w:sz w:val="20"/>
        </w:rPr>
        <w:t xml:space="preserve"> </w:t>
      </w:r>
      <w:r>
        <w:rPr>
          <w:rFonts w:ascii="LM Roman 10" w:hAnsi="LM Roman 10"/>
          <w:sz w:val="20"/>
        </w:rPr>
        <w:t>subconjunto</w:t>
      </w:r>
      <w:r>
        <w:rPr>
          <w:rFonts w:ascii="LM Roman 10" w:hAnsi="LM Roman 10"/>
          <w:spacing w:val="-8"/>
          <w:sz w:val="20"/>
        </w:rPr>
        <w:t xml:space="preserve"> </w:t>
      </w:r>
      <w:r>
        <w:rPr>
          <w:rFonts w:ascii="LM Roman 10" w:hAnsi="LM Roman 10"/>
          <w:sz w:val="20"/>
        </w:rPr>
        <w:t>destes</w:t>
      </w:r>
      <w:r>
        <w:rPr>
          <w:rFonts w:ascii="LM Roman 10" w:hAnsi="LM Roman 10"/>
          <w:spacing w:val="-8"/>
          <w:sz w:val="20"/>
        </w:rPr>
        <w:t xml:space="preserve"> </w:t>
      </w:r>
      <w:r>
        <w:rPr>
          <w:rFonts w:ascii="LM Roman 10" w:hAnsi="LM Roman 10"/>
          <w:sz w:val="20"/>
        </w:rPr>
        <w:t>seja</w:t>
      </w:r>
      <w:r>
        <w:rPr>
          <w:rFonts w:ascii="LM Roman 10" w:hAnsi="LM Roman 10"/>
          <w:spacing w:val="-7"/>
          <w:sz w:val="20"/>
        </w:rPr>
        <w:t xml:space="preserve"> </w:t>
      </w:r>
      <w:r>
        <w:rPr>
          <w:rFonts w:ascii="LM Roman 10" w:hAnsi="LM Roman 10"/>
          <w:sz w:val="20"/>
        </w:rPr>
        <w:t>selecionado</w:t>
      </w:r>
      <w:r>
        <w:rPr>
          <w:rFonts w:ascii="LM Roman 10" w:hAnsi="LM Roman 10"/>
          <w:spacing w:val="-8"/>
          <w:sz w:val="20"/>
        </w:rPr>
        <w:t xml:space="preserve"> </w:t>
      </w:r>
      <w:r>
        <w:rPr>
          <w:rFonts w:ascii="LM Roman 10" w:hAnsi="LM Roman 10"/>
          <w:sz w:val="20"/>
        </w:rPr>
        <w:t>para</w:t>
      </w:r>
      <w:r>
        <w:rPr>
          <w:rFonts w:ascii="LM Roman 10" w:hAnsi="LM Roman 10"/>
          <w:spacing w:val="-8"/>
          <w:sz w:val="20"/>
        </w:rPr>
        <w:t xml:space="preserve"> </w:t>
      </w:r>
      <w:r>
        <w:rPr>
          <w:rFonts w:ascii="LM Roman 10" w:hAnsi="LM Roman 10"/>
          <w:sz w:val="20"/>
        </w:rPr>
        <w:t>leitura</w:t>
      </w:r>
      <w:r>
        <w:rPr>
          <w:rFonts w:ascii="LM Roman 10" w:hAnsi="LM Roman 10"/>
          <w:spacing w:val="-8"/>
          <w:sz w:val="20"/>
        </w:rPr>
        <w:t xml:space="preserve"> </w:t>
      </w:r>
      <w:r>
        <w:rPr>
          <w:rFonts w:ascii="LM Roman 10" w:hAnsi="LM Roman 10"/>
          <w:sz w:val="20"/>
        </w:rPr>
        <w:t>e/ou</w:t>
      </w:r>
      <w:r>
        <w:rPr>
          <w:rFonts w:ascii="LM Roman 10" w:hAnsi="LM Roman 10"/>
          <w:spacing w:val="-8"/>
          <w:sz w:val="20"/>
        </w:rPr>
        <w:t xml:space="preserve"> </w:t>
      </w:r>
      <w:r>
        <w:rPr>
          <w:rFonts w:ascii="LM Roman 10" w:hAnsi="LM Roman 10"/>
          <w:sz w:val="20"/>
        </w:rPr>
        <w:t>escrita</w:t>
      </w:r>
      <w:r>
        <w:rPr>
          <w:rFonts w:ascii="LM Roman 10" w:hAnsi="LM Roman 10"/>
          <w:spacing w:val="-8"/>
          <w:sz w:val="20"/>
        </w:rPr>
        <w:t xml:space="preserve"> </w:t>
      </w:r>
      <w:r>
        <w:rPr>
          <w:rFonts w:ascii="LM Roman 10" w:hAnsi="LM Roman 10"/>
          <w:spacing w:val="-4"/>
          <w:sz w:val="20"/>
        </w:rPr>
        <w:t>(</w:t>
      </w:r>
      <w:r>
        <w:rPr>
          <w:rFonts w:ascii="LM Roman 8" w:hAnsi="LM Roman 8"/>
          <w:color w:val="2905C3"/>
          <w:spacing w:val="-4"/>
          <w:sz w:val="16"/>
        </w:rPr>
        <w:t xml:space="preserve">ADYA; </w:t>
      </w:r>
      <w:r>
        <w:rPr>
          <w:rFonts w:ascii="LM Roman 8" w:hAnsi="LM Roman 8"/>
          <w:color w:val="2905C3"/>
          <w:sz w:val="16"/>
        </w:rPr>
        <w:t>LISKOV; O’NEIL</w:t>
      </w:r>
      <w:r>
        <w:rPr>
          <w:rFonts w:ascii="LM Roman 10" w:hAnsi="LM Roman 10"/>
          <w:sz w:val="20"/>
        </w:rPr>
        <w:t>,</w:t>
      </w:r>
      <w:r>
        <w:rPr>
          <w:rFonts w:ascii="LM Roman 10" w:hAnsi="LM Roman 10"/>
          <w:spacing w:val="-3"/>
          <w:sz w:val="20"/>
        </w:rPr>
        <w:t xml:space="preserve"> </w:t>
      </w:r>
      <w:r>
        <w:rPr>
          <w:rFonts w:ascii="LM Roman 10" w:hAnsi="LM Roman 10"/>
          <w:color w:val="2905C3"/>
          <w:sz w:val="20"/>
        </w:rPr>
        <w:t>2000</w:t>
      </w:r>
      <w:r>
        <w:rPr>
          <w:rFonts w:ascii="LM Roman 10" w:hAnsi="LM Roman 10"/>
          <w:sz w:val="20"/>
        </w:rPr>
        <w:t>).</w:t>
      </w:r>
    </w:p>
    <w:p w14:paraId="6A9B37F3" w14:textId="77777777" w:rsidR="00B61510" w:rsidRDefault="00B61510">
      <w:pPr>
        <w:spacing w:line="201" w:lineRule="auto"/>
        <w:jc w:val="both"/>
        <w:rPr>
          <w:rFonts w:ascii="LM Roman 10" w:hAnsi="LM Roman 10"/>
          <w:sz w:val="20"/>
        </w:rPr>
        <w:sectPr w:rsidR="00B61510">
          <w:headerReference w:type="default" r:id="rId40"/>
          <w:pgSz w:w="11910" w:h="16840"/>
          <w:pgMar w:top="920" w:right="940" w:bottom="280" w:left="980" w:header="0" w:footer="0" w:gutter="0"/>
          <w:cols w:space="720"/>
        </w:sectPr>
      </w:pPr>
    </w:p>
    <w:p w14:paraId="5FBE634E" w14:textId="77777777" w:rsidR="00B61510" w:rsidRDefault="00B61510">
      <w:pPr>
        <w:pStyle w:val="Corpodetexto"/>
        <w:spacing w:before="2"/>
        <w:rPr>
          <w:rFonts w:ascii="LM Roman 10"/>
          <w:sz w:val="18"/>
        </w:rPr>
      </w:pPr>
    </w:p>
    <w:p w14:paraId="25F4951C" w14:textId="77777777" w:rsidR="00B61510" w:rsidRDefault="00F460F0">
      <w:pPr>
        <w:pStyle w:val="Corpodetexto"/>
        <w:spacing w:before="99" w:line="254" w:lineRule="auto"/>
        <w:ind w:left="160" w:right="755"/>
        <w:jc w:val="both"/>
      </w:pPr>
      <w:r>
        <w:t>comparando-se</w:t>
      </w:r>
      <w:r>
        <w:rPr>
          <w:spacing w:val="-14"/>
        </w:rPr>
        <w:t xml:space="preserve"> </w:t>
      </w:r>
      <w:r>
        <w:t>os</w:t>
      </w:r>
      <w:r>
        <w:rPr>
          <w:spacing w:val="-13"/>
        </w:rPr>
        <w:t xml:space="preserve"> </w:t>
      </w:r>
      <w:r>
        <w:t>elementos</w:t>
      </w:r>
      <w:r>
        <w:rPr>
          <w:spacing w:val="-14"/>
        </w:rPr>
        <w:t xml:space="preserve"> </w:t>
      </w:r>
      <w:r>
        <w:t>que</w:t>
      </w:r>
      <w:r>
        <w:rPr>
          <w:spacing w:val="-14"/>
        </w:rPr>
        <w:t xml:space="preserve"> </w:t>
      </w:r>
      <w:r>
        <w:t>leu</w:t>
      </w:r>
      <w:r>
        <w:rPr>
          <w:spacing w:val="-14"/>
        </w:rPr>
        <w:t xml:space="preserve"> </w:t>
      </w:r>
      <w:r>
        <w:t>e</w:t>
      </w:r>
      <w:r>
        <w:rPr>
          <w:spacing w:val="-14"/>
        </w:rPr>
        <w:t xml:space="preserve"> </w:t>
      </w:r>
      <w:r>
        <w:t>escreveu</w:t>
      </w:r>
      <w:r>
        <w:rPr>
          <w:spacing w:val="-14"/>
        </w:rPr>
        <w:t xml:space="preserve"> </w:t>
      </w:r>
      <w:r>
        <w:t>com</w:t>
      </w:r>
      <w:r>
        <w:rPr>
          <w:spacing w:val="-14"/>
        </w:rPr>
        <w:t xml:space="preserve"> </w:t>
      </w:r>
      <w:r>
        <w:t>aqueles</w:t>
      </w:r>
      <w:r>
        <w:rPr>
          <w:spacing w:val="-13"/>
        </w:rPr>
        <w:t xml:space="preserve"> </w:t>
      </w:r>
      <w:r>
        <w:t>que</w:t>
      </w:r>
      <w:r>
        <w:rPr>
          <w:spacing w:val="-14"/>
        </w:rPr>
        <w:t xml:space="preserve"> </w:t>
      </w:r>
      <w:r>
        <w:t>foram</w:t>
      </w:r>
      <w:r>
        <w:rPr>
          <w:spacing w:val="-13"/>
        </w:rPr>
        <w:t xml:space="preserve"> </w:t>
      </w:r>
      <w:r>
        <w:t>lidos</w:t>
      </w:r>
      <w:r>
        <w:rPr>
          <w:spacing w:val="-14"/>
        </w:rPr>
        <w:t xml:space="preserve"> </w:t>
      </w:r>
      <w:r>
        <w:t>e</w:t>
      </w:r>
      <w:r>
        <w:rPr>
          <w:spacing w:val="-14"/>
        </w:rPr>
        <w:t xml:space="preserve"> </w:t>
      </w:r>
      <w:r>
        <w:t>escritos</w:t>
      </w:r>
      <w:r>
        <w:rPr>
          <w:spacing w:val="-14"/>
        </w:rPr>
        <w:t xml:space="preserve"> </w:t>
      </w:r>
      <w:r>
        <w:t xml:space="preserve">por outras transações que já encerraram </w:t>
      </w:r>
      <w:r>
        <w:rPr>
          <w:spacing w:val="-4"/>
        </w:rPr>
        <w:t>(</w:t>
      </w:r>
      <w:r>
        <w:rPr>
          <w:rFonts w:ascii="LM Roman 10" w:hAnsi="LM Roman 10"/>
          <w:color w:val="2905C3"/>
          <w:spacing w:val="-4"/>
          <w:sz w:val="20"/>
        </w:rPr>
        <w:t>ADYA</w:t>
      </w:r>
      <w:r>
        <w:rPr>
          <w:spacing w:val="-4"/>
        </w:rPr>
        <w:t xml:space="preserve">, </w:t>
      </w:r>
      <w:r>
        <w:rPr>
          <w:color w:val="2905C3"/>
        </w:rPr>
        <w:t>1999</w:t>
      </w:r>
      <w:r>
        <w:t xml:space="preserve">; </w:t>
      </w:r>
      <w:r>
        <w:rPr>
          <w:rFonts w:ascii="LM Roman 10" w:hAnsi="LM Roman 10"/>
          <w:color w:val="2905C3"/>
          <w:sz w:val="20"/>
        </w:rPr>
        <w:t>KUNG; ROBINSON</w:t>
      </w:r>
      <w:r>
        <w:t>,</w:t>
      </w:r>
      <w:r>
        <w:rPr>
          <w:spacing w:val="-17"/>
        </w:rPr>
        <w:t xml:space="preserve"> </w:t>
      </w:r>
      <w:r>
        <w:rPr>
          <w:color w:val="2905C3"/>
        </w:rPr>
        <w:t>1981</w:t>
      </w:r>
      <w:r>
        <w:t>).</w:t>
      </w:r>
    </w:p>
    <w:p w14:paraId="33090A9F" w14:textId="77777777" w:rsidR="00B61510" w:rsidRDefault="00F460F0">
      <w:pPr>
        <w:pStyle w:val="Corpodetexto"/>
        <w:spacing w:before="115" w:line="254" w:lineRule="auto"/>
        <w:ind w:left="160" w:right="750" w:firstLine="736"/>
        <w:jc w:val="both"/>
      </w:pPr>
      <w:r>
        <w:t xml:space="preserve">De modo intuitivo, a abordagem pessimista parte do pressuposto de que algo </w:t>
      </w:r>
      <w:r>
        <w:rPr>
          <w:spacing w:val="3"/>
        </w:rPr>
        <w:t xml:space="preserve">pode </w:t>
      </w:r>
      <w:r>
        <w:t>dar errado e, portanto, bloqueia os elementos assim que os mesmos são acessados. Analogamente,</w:t>
      </w:r>
      <w:r>
        <w:rPr>
          <w:spacing w:val="-17"/>
        </w:rPr>
        <w:t xml:space="preserve"> </w:t>
      </w:r>
      <w:r>
        <w:t>a</w:t>
      </w:r>
      <w:r>
        <w:rPr>
          <w:spacing w:val="-20"/>
        </w:rPr>
        <w:t xml:space="preserve"> </w:t>
      </w:r>
      <w:r>
        <w:t>abordagem</w:t>
      </w:r>
      <w:r>
        <w:rPr>
          <w:spacing w:val="-19"/>
        </w:rPr>
        <w:t xml:space="preserve"> </w:t>
      </w:r>
      <w:r>
        <w:t>otimista</w:t>
      </w:r>
      <w:r>
        <w:rPr>
          <w:spacing w:val="-19"/>
        </w:rPr>
        <w:t xml:space="preserve"> </w:t>
      </w:r>
      <w:r>
        <w:t>assume</w:t>
      </w:r>
      <w:r>
        <w:rPr>
          <w:spacing w:val="-19"/>
        </w:rPr>
        <w:t xml:space="preserve"> </w:t>
      </w:r>
      <w:r>
        <w:t>que</w:t>
      </w:r>
      <w:r>
        <w:rPr>
          <w:spacing w:val="-20"/>
        </w:rPr>
        <w:t xml:space="preserve"> </w:t>
      </w:r>
      <w:r>
        <w:t>nenhum</w:t>
      </w:r>
      <w:r>
        <w:rPr>
          <w:spacing w:val="-19"/>
        </w:rPr>
        <w:t xml:space="preserve"> </w:t>
      </w:r>
      <w:r>
        <w:t>conﬂito</w:t>
      </w:r>
      <w:r>
        <w:rPr>
          <w:spacing w:val="-19"/>
        </w:rPr>
        <w:t xml:space="preserve"> </w:t>
      </w:r>
      <w:r>
        <w:t>irá</w:t>
      </w:r>
      <w:r>
        <w:rPr>
          <w:spacing w:val="-20"/>
        </w:rPr>
        <w:t xml:space="preserve"> </w:t>
      </w:r>
      <w:r>
        <w:t>ocorrer</w:t>
      </w:r>
      <w:r>
        <w:rPr>
          <w:spacing w:val="-18"/>
        </w:rPr>
        <w:t xml:space="preserve"> </w:t>
      </w:r>
      <w:r>
        <w:t>e,</w:t>
      </w:r>
      <w:r>
        <w:rPr>
          <w:spacing w:val="-17"/>
        </w:rPr>
        <w:t xml:space="preserve"> </w:t>
      </w:r>
      <w:r>
        <w:t>portanto, deixa a veriﬁcação desses apenas para a etapa de</w:t>
      </w:r>
      <w:r>
        <w:rPr>
          <w:spacing w:val="-16"/>
        </w:rPr>
        <w:t xml:space="preserve"> </w:t>
      </w:r>
      <w:r>
        <w:t>encerramento.</w:t>
      </w:r>
    </w:p>
    <w:p w14:paraId="7CE9391E" w14:textId="77777777" w:rsidR="00B61510" w:rsidRDefault="00F460F0">
      <w:pPr>
        <w:pStyle w:val="Corpodetexto"/>
        <w:spacing w:before="116" w:line="254" w:lineRule="auto"/>
        <w:ind w:left="160" w:right="752" w:firstLine="736"/>
        <w:jc w:val="both"/>
      </w:pPr>
      <w:r>
        <w:t>Muitos</w:t>
      </w:r>
      <w:r>
        <w:rPr>
          <w:spacing w:val="-20"/>
        </w:rPr>
        <w:t xml:space="preserve"> </w:t>
      </w:r>
      <w:r>
        <w:t>SGBDs</w:t>
      </w:r>
      <w:r>
        <w:rPr>
          <w:spacing w:val="-20"/>
        </w:rPr>
        <w:t xml:space="preserve"> </w:t>
      </w:r>
      <w:r>
        <w:t>adotam</w:t>
      </w:r>
      <w:r>
        <w:rPr>
          <w:spacing w:val="-20"/>
        </w:rPr>
        <w:t xml:space="preserve"> </w:t>
      </w:r>
      <w:r>
        <w:t>um</w:t>
      </w:r>
      <w:r>
        <w:rPr>
          <w:spacing w:val="-19"/>
        </w:rPr>
        <w:t xml:space="preserve"> </w:t>
      </w:r>
      <w:r>
        <w:t>suporte</w:t>
      </w:r>
      <w:r>
        <w:rPr>
          <w:spacing w:val="-19"/>
        </w:rPr>
        <w:t xml:space="preserve"> </w:t>
      </w:r>
      <w:r>
        <w:t>transacional</w:t>
      </w:r>
      <w:r>
        <w:rPr>
          <w:spacing w:val="-20"/>
        </w:rPr>
        <w:t xml:space="preserve"> </w:t>
      </w:r>
      <w:r>
        <w:t>baseado</w:t>
      </w:r>
      <w:r>
        <w:rPr>
          <w:spacing w:val="-19"/>
        </w:rPr>
        <w:t xml:space="preserve"> </w:t>
      </w:r>
      <w:r>
        <w:t>em</w:t>
      </w:r>
      <w:r>
        <w:rPr>
          <w:spacing w:val="-20"/>
        </w:rPr>
        <w:t xml:space="preserve"> </w:t>
      </w:r>
      <w:r>
        <w:t>bloqueios</w:t>
      </w:r>
      <w:r>
        <w:rPr>
          <w:spacing w:val="-20"/>
        </w:rPr>
        <w:t xml:space="preserve"> </w:t>
      </w:r>
      <w:r>
        <w:t xml:space="preserve">juntamente com o protocolo de “Bloqueio de Duas </w:t>
      </w:r>
      <w:r>
        <w:rPr>
          <w:spacing w:val="-4"/>
        </w:rPr>
        <w:t xml:space="preserve">Fases” </w:t>
      </w:r>
      <w:r>
        <w:rPr>
          <w:spacing w:val="-3"/>
        </w:rPr>
        <w:t xml:space="preserve">(Two-Phase </w:t>
      </w:r>
      <w:r>
        <w:t xml:space="preserve">Locking — 2PL) de modo a garantir históricos serializáveis. O protocolo 2PL </w:t>
      </w:r>
      <w:r>
        <w:rPr>
          <w:spacing w:val="2"/>
        </w:rPr>
        <w:t xml:space="preserve">impõe </w:t>
      </w:r>
      <w:r>
        <w:t>as transações uma fase de cres- cimento e uma de encolhimento. Durante a fase de crescimento bloqueios são</w:t>
      </w:r>
      <w:r>
        <w:rPr>
          <w:spacing w:val="-28"/>
        </w:rPr>
        <w:t xml:space="preserve"> </w:t>
      </w:r>
      <w:r>
        <w:t xml:space="preserve">adquiridos e as ações são executadas. A fase de encolhimento inicia-se quando um bloqueio é li- berado e, a partir deste ponto, nenhum outro bloqueio </w:t>
      </w:r>
      <w:r>
        <w:rPr>
          <w:spacing w:val="3"/>
        </w:rPr>
        <w:t xml:space="preserve">pode </w:t>
      </w:r>
      <w:r>
        <w:t xml:space="preserve">ser adquirido, ou seja, a transação para de requisitar </w:t>
      </w:r>
      <w:r>
        <w:rPr>
          <w:spacing w:val="-3"/>
        </w:rPr>
        <w:t xml:space="preserve">novos </w:t>
      </w:r>
      <w:r>
        <w:t>bloqueios tão logo inicia a liberação dos já existen- tes</w:t>
      </w:r>
      <w:r>
        <w:rPr>
          <w:spacing w:val="-10"/>
        </w:rPr>
        <w:t xml:space="preserve"> </w:t>
      </w:r>
      <w:r>
        <w:t>(</w:t>
      </w:r>
      <w:r>
        <w:rPr>
          <w:rFonts w:ascii="LM Roman 10" w:hAnsi="LM Roman 10"/>
          <w:color w:val="2905C3"/>
          <w:sz w:val="20"/>
        </w:rPr>
        <w:t>BERENSON</w:t>
      </w:r>
      <w:r>
        <w:rPr>
          <w:rFonts w:ascii="LM Roman 10" w:hAnsi="LM Roman 10"/>
          <w:color w:val="2905C3"/>
          <w:spacing w:val="-9"/>
          <w:sz w:val="20"/>
        </w:rPr>
        <w:t xml:space="preserve"> </w:t>
      </w:r>
      <w:r>
        <w:rPr>
          <w:rFonts w:ascii="LM Roman 10" w:hAnsi="LM Roman 10"/>
          <w:color w:val="2905C3"/>
          <w:sz w:val="20"/>
        </w:rPr>
        <w:t>et</w:t>
      </w:r>
      <w:r>
        <w:rPr>
          <w:rFonts w:ascii="LM Roman 10" w:hAnsi="LM Roman 10"/>
          <w:color w:val="2905C3"/>
          <w:spacing w:val="-8"/>
          <w:sz w:val="20"/>
        </w:rPr>
        <w:t xml:space="preserve"> </w:t>
      </w:r>
      <w:r>
        <w:rPr>
          <w:rFonts w:ascii="LM Roman 10" w:hAnsi="LM Roman 10"/>
          <w:color w:val="2905C3"/>
          <w:sz w:val="20"/>
        </w:rPr>
        <w:t>al.</w:t>
      </w:r>
      <w:r>
        <w:t>,</w:t>
      </w:r>
      <w:r>
        <w:rPr>
          <w:spacing w:val="-9"/>
        </w:rPr>
        <w:t xml:space="preserve"> </w:t>
      </w:r>
      <w:r>
        <w:rPr>
          <w:color w:val="2905C3"/>
        </w:rPr>
        <w:t>1995</w:t>
      </w:r>
      <w:r>
        <w:t>;</w:t>
      </w:r>
      <w:r>
        <w:rPr>
          <w:spacing w:val="-8"/>
        </w:rPr>
        <w:t xml:space="preserve"> </w:t>
      </w:r>
      <w:r>
        <w:rPr>
          <w:rFonts w:ascii="LM Roman 10" w:hAnsi="LM Roman 10"/>
          <w:color w:val="2905C3"/>
          <w:sz w:val="20"/>
        </w:rPr>
        <w:t>BERNSTEIN;</w:t>
      </w:r>
      <w:r>
        <w:rPr>
          <w:rFonts w:ascii="LM Roman 10" w:hAnsi="LM Roman 10"/>
          <w:color w:val="2905C3"/>
          <w:spacing w:val="-8"/>
          <w:sz w:val="20"/>
        </w:rPr>
        <w:t xml:space="preserve"> </w:t>
      </w:r>
      <w:r>
        <w:rPr>
          <w:rFonts w:ascii="LM Roman 10" w:hAnsi="LM Roman 10"/>
          <w:color w:val="2905C3"/>
          <w:sz w:val="20"/>
        </w:rPr>
        <w:t>GOODMAN</w:t>
      </w:r>
      <w:r>
        <w:t>,</w:t>
      </w:r>
      <w:r>
        <w:rPr>
          <w:spacing w:val="-10"/>
        </w:rPr>
        <w:t xml:space="preserve"> </w:t>
      </w:r>
      <w:r>
        <w:rPr>
          <w:color w:val="2905C3"/>
        </w:rPr>
        <w:t>1981</w:t>
      </w:r>
      <w:r>
        <w:t>).</w:t>
      </w:r>
      <w:r>
        <w:rPr>
          <w:spacing w:val="18"/>
        </w:rPr>
        <w:t xml:space="preserve"> </w:t>
      </w:r>
      <w:r>
        <w:t>Implementações</w:t>
      </w:r>
      <w:r>
        <w:rPr>
          <w:spacing w:val="-10"/>
        </w:rPr>
        <w:t xml:space="preserve"> </w:t>
      </w:r>
      <w:r>
        <w:t>baseadas</w:t>
      </w:r>
      <w:r>
        <w:rPr>
          <w:spacing w:val="-10"/>
        </w:rPr>
        <w:t xml:space="preserve"> </w:t>
      </w:r>
      <w:r>
        <w:t xml:space="preserve">em bloqueios </w:t>
      </w:r>
      <w:r>
        <w:rPr>
          <w:spacing w:val="2"/>
        </w:rPr>
        <w:t xml:space="preserve">podem </w:t>
      </w:r>
      <w:r>
        <w:t>oferecer o recurso de serialização a um alto custo de gerenciamento e baixa concorrência (</w:t>
      </w:r>
      <w:r>
        <w:rPr>
          <w:rFonts w:ascii="LM Roman 10" w:hAnsi="LM Roman 10"/>
          <w:color w:val="2905C3"/>
          <w:sz w:val="20"/>
        </w:rPr>
        <w:t>YABANDEH; FERRO</w:t>
      </w:r>
      <w:r>
        <w:t>,</w:t>
      </w:r>
      <w:r>
        <w:rPr>
          <w:spacing w:val="-8"/>
        </w:rPr>
        <w:t xml:space="preserve"> </w:t>
      </w:r>
      <w:r>
        <w:rPr>
          <w:color w:val="2905C3"/>
        </w:rPr>
        <w:t>2012</w:t>
      </w:r>
      <w:r>
        <w:t>).</w:t>
      </w:r>
    </w:p>
    <w:p w14:paraId="1A413F6B" w14:textId="77777777" w:rsidR="00B61510" w:rsidRDefault="00F460F0">
      <w:pPr>
        <w:pStyle w:val="Corpodetexto"/>
        <w:spacing w:before="119" w:line="254" w:lineRule="auto"/>
        <w:ind w:left="160" w:right="756" w:firstLine="737"/>
        <w:jc w:val="both"/>
      </w:pPr>
      <w:r>
        <w:t>Um</w:t>
      </w:r>
      <w:r>
        <w:rPr>
          <w:spacing w:val="-8"/>
        </w:rPr>
        <w:t xml:space="preserve"> </w:t>
      </w:r>
      <w:r>
        <w:t>sistema</w:t>
      </w:r>
      <w:r>
        <w:rPr>
          <w:spacing w:val="-7"/>
        </w:rPr>
        <w:t xml:space="preserve"> </w:t>
      </w:r>
      <w:r>
        <w:t>transacional</w:t>
      </w:r>
      <w:r>
        <w:rPr>
          <w:spacing w:val="-8"/>
        </w:rPr>
        <w:t xml:space="preserve"> </w:t>
      </w:r>
      <w:r>
        <w:t>capaz</w:t>
      </w:r>
      <w:r>
        <w:rPr>
          <w:spacing w:val="-7"/>
        </w:rPr>
        <w:t xml:space="preserve"> </w:t>
      </w:r>
      <w:r>
        <w:t>de</w:t>
      </w:r>
      <w:r>
        <w:rPr>
          <w:spacing w:val="-8"/>
        </w:rPr>
        <w:t xml:space="preserve"> </w:t>
      </w:r>
      <w:r>
        <w:t>garantir</w:t>
      </w:r>
      <w:r>
        <w:rPr>
          <w:spacing w:val="-7"/>
        </w:rPr>
        <w:t xml:space="preserve"> </w:t>
      </w:r>
      <w:r>
        <w:t>serialização</w:t>
      </w:r>
      <w:r>
        <w:rPr>
          <w:spacing w:val="-7"/>
        </w:rPr>
        <w:t xml:space="preserve"> </w:t>
      </w:r>
      <w:r>
        <w:t>deve</w:t>
      </w:r>
      <w:r>
        <w:rPr>
          <w:spacing w:val="-7"/>
        </w:rPr>
        <w:t xml:space="preserve"> </w:t>
      </w:r>
      <w:r>
        <w:t>permitir</w:t>
      </w:r>
      <w:r>
        <w:rPr>
          <w:spacing w:val="-8"/>
        </w:rPr>
        <w:t xml:space="preserve"> </w:t>
      </w:r>
      <w:r>
        <w:t>que</w:t>
      </w:r>
      <w:r>
        <w:rPr>
          <w:spacing w:val="-7"/>
        </w:rPr>
        <w:t xml:space="preserve"> </w:t>
      </w:r>
      <w:r>
        <w:t>as</w:t>
      </w:r>
      <w:r>
        <w:rPr>
          <w:spacing w:val="-7"/>
        </w:rPr>
        <w:t xml:space="preserve"> </w:t>
      </w:r>
      <w:r>
        <w:rPr>
          <w:spacing w:val="-3"/>
        </w:rPr>
        <w:t xml:space="preserve">tran- </w:t>
      </w:r>
      <w:r>
        <w:t>sações executem sob um nível de isolamento que assegure que suas ações não entrem</w:t>
      </w:r>
      <w:r>
        <w:rPr>
          <w:spacing w:val="-42"/>
        </w:rPr>
        <w:t xml:space="preserve"> </w:t>
      </w:r>
      <w:r>
        <w:t>em conﬂito</w:t>
      </w:r>
      <w:r>
        <w:rPr>
          <w:spacing w:val="-18"/>
        </w:rPr>
        <w:t xml:space="preserve"> </w:t>
      </w:r>
      <w:r>
        <w:t>com</w:t>
      </w:r>
      <w:r>
        <w:rPr>
          <w:spacing w:val="-18"/>
        </w:rPr>
        <w:t xml:space="preserve"> </w:t>
      </w:r>
      <w:r>
        <w:t>as</w:t>
      </w:r>
      <w:r>
        <w:rPr>
          <w:spacing w:val="-18"/>
        </w:rPr>
        <w:t xml:space="preserve"> </w:t>
      </w:r>
      <w:r>
        <w:t>ações</w:t>
      </w:r>
      <w:r>
        <w:rPr>
          <w:spacing w:val="-17"/>
        </w:rPr>
        <w:t xml:space="preserve"> </w:t>
      </w:r>
      <w:r>
        <w:t>de</w:t>
      </w:r>
      <w:r>
        <w:rPr>
          <w:spacing w:val="-18"/>
        </w:rPr>
        <w:t xml:space="preserve"> </w:t>
      </w:r>
      <w:r>
        <w:t>transações</w:t>
      </w:r>
      <w:r>
        <w:rPr>
          <w:spacing w:val="-18"/>
        </w:rPr>
        <w:t xml:space="preserve"> </w:t>
      </w:r>
      <w:r>
        <w:t>concorrentes</w:t>
      </w:r>
      <w:r>
        <w:rPr>
          <w:spacing w:val="-18"/>
        </w:rPr>
        <w:t xml:space="preserve"> </w:t>
      </w:r>
      <w:r>
        <w:t>(</w:t>
      </w:r>
      <w:r>
        <w:rPr>
          <w:rFonts w:ascii="LM Roman 10" w:hAnsi="LM Roman 10"/>
          <w:color w:val="2905C3"/>
          <w:sz w:val="20"/>
        </w:rPr>
        <w:t>YABANDEH;</w:t>
      </w:r>
      <w:r>
        <w:rPr>
          <w:rFonts w:ascii="LM Roman 10" w:hAnsi="LM Roman 10"/>
          <w:color w:val="2905C3"/>
          <w:spacing w:val="-14"/>
          <w:sz w:val="20"/>
        </w:rPr>
        <w:t xml:space="preserve"> </w:t>
      </w:r>
      <w:r>
        <w:rPr>
          <w:rFonts w:ascii="LM Roman 10" w:hAnsi="LM Roman 10"/>
          <w:color w:val="2905C3"/>
          <w:sz w:val="20"/>
        </w:rPr>
        <w:t>FERRO</w:t>
      </w:r>
      <w:r>
        <w:t>,</w:t>
      </w:r>
      <w:r>
        <w:rPr>
          <w:spacing w:val="-18"/>
        </w:rPr>
        <w:t xml:space="preserve"> </w:t>
      </w:r>
      <w:r>
        <w:rPr>
          <w:color w:val="2905C3"/>
        </w:rPr>
        <w:t>2012</w:t>
      </w:r>
      <w:r>
        <w:t>).</w:t>
      </w:r>
      <w:r>
        <w:rPr>
          <w:spacing w:val="12"/>
        </w:rPr>
        <w:t xml:space="preserve"> </w:t>
      </w:r>
      <w:r>
        <w:t>Entretanto, níveis</w:t>
      </w:r>
      <w:r>
        <w:rPr>
          <w:spacing w:val="-6"/>
        </w:rPr>
        <w:t xml:space="preserve"> </w:t>
      </w:r>
      <w:r>
        <w:t>de</w:t>
      </w:r>
      <w:r>
        <w:rPr>
          <w:spacing w:val="-5"/>
        </w:rPr>
        <w:t xml:space="preserve"> </w:t>
      </w:r>
      <w:r>
        <w:t>isolamento</w:t>
      </w:r>
      <w:r>
        <w:rPr>
          <w:spacing w:val="-5"/>
        </w:rPr>
        <w:t xml:space="preserve"> </w:t>
      </w:r>
      <w:r>
        <w:t>não</w:t>
      </w:r>
      <w:r>
        <w:rPr>
          <w:spacing w:val="-6"/>
        </w:rPr>
        <w:t xml:space="preserve"> </w:t>
      </w:r>
      <w:r>
        <w:t>tão</w:t>
      </w:r>
      <w:r>
        <w:rPr>
          <w:spacing w:val="-5"/>
        </w:rPr>
        <w:t xml:space="preserve"> </w:t>
      </w:r>
      <w:r>
        <w:t>rígidos</w:t>
      </w:r>
      <w:r>
        <w:rPr>
          <w:spacing w:val="-5"/>
        </w:rPr>
        <w:t xml:space="preserve"> </w:t>
      </w:r>
      <w:r>
        <w:t>também</w:t>
      </w:r>
      <w:r>
        <w:rPr>
          <w:spacing w:val="-6"/>
        </w:rPr>
        <w:t xml:space="preserve"> </w:t>
      </w:r>
      <w:r>
        <w:t>são</w:t>
      </w:r>
      <w:r>
        <w:rPr>
          <w:spacing w:val="-5"/>
        </w:rPr>
        <w:t xml:space="preserve"> </w:t>
      </w:r>
      <w:r>
        <w:t>úteis</w:t>
      </w:r>
      <w:r>
        <w:rPr>
          <w:spacing w:val="-5"/>
        </w:rPr>
        <w:t xml:space="preserve"> </w:t>
      </w:r>
      <w:r>
        <w:t>quando</w:t>
      </w:r>
      <w:r>
        <w:rPr>
          <w:spacing w:val="-6"/>
        </w:rPr>
        <w:t xml:space="preserve"> </w:t>
      </w:r>
      <w:r>
        <w:t>a</w:t>
      </w:r>
      <w:r>
        <w:rPr>
          <w:spacing w:val="-5"/>
        </w:rPr>
        <w:t xml:space="preserve"> </w:t>
      </w:r>
      <w:r>
        <w:t>garantia</w:t>
      </w:r>
      <w:r>
        <w:rPr>
          <w:spacing w:val="-5"/>
        </w:rPr>
        <w:t xml:space="preserve"> </w:t>
      </w:r>
      <w:r>
        <w:t>de</w:t>
      </w:r>
      <w:r>
        <w:rPr>
          <w:spacing w:val="-6"/>
        </w:rPr>
        <w:t xml:space="preserve"> </w:t>
      </w:r>
      <w:r>
        <w:t xml:space="preserve">consistência </w:t>
      </w:r>
      <w:r>
        <w:rPr>
          <w:spacing w:val="2"/>
        </w:rPr>
        <w:t xml:space="preserve">pode, </w:t>
      </w:r>
      <w:r>
        <w:t>em alguns momentos, ser sacriﬁcada em prol de uma maior concorrência (</w:t>
      </w:r>
      <w:r>
        <w:rPr>
          <w:rFonts w:ascii="LM Roman 10" w:hAnsi="LM Roman 10"/>
          <w:color w:val="2905C3"/>
          <w:sz w:val="20"/>
        </w:rPr>
        <w:t>BEREN- SON et al.</w:t>
      </w:r>
      <w:r>
        <w:t>,</w:t>
      </w:r>
      <w:r>
        <w:rPr>
          <w:spacing w:val="-4"/>
        </w:rPr>
        <w:t xml:space="preserve"> </w:t>
      </w:r>
      <w:r>
        <w:rPr>
          <w:color w:val="2905C3"/>
        </w:rPr>
        <w:t>1995</w:t>
      </w:r>
      <w:r>
        <w:t>).</w:t>
      </w:r>
    </w:p>
    <w:p w14:paraId="542AA7BD" w14:textId="77777777" w:rsidR="00B61510" w:rsidRDefault="00B61510">
      <w:pPr>
        <w:pStyle w:val="Corpodetexto"/>
        <w:spacing w:before="10"/>
        <w:rPr>
          <w:sz w:val="49"/>
        </w:rPr>
      </w:pPr>
    </w:p>
    <w:p w14:paraId="0371DC86" w14:textId="77777777" w:rsidR="00B61510" w:rsidRDefault="00F460F0">
      <w:pPr>
        <w:pStyle w:val="Ttulo2"/>
        <w:numPr>
          <w:ilvl w:val="1"/>
          <w:numId w:val="34"/>
        </w:numPr>
        <w:tabs>
          <w:tab w:val="left" w:pos="897"/>
          <w:tab w:val="left" w:pos="898"/>
        </w:tabs>
        <w:ind w:left="897" w:hanging="738"/>
        <w:jc w:val="left"/>
      </w:pPr>
      <w:bookmarkStart w:id="4" w:name="_TOC_250049"/>
      <w:r>
        <w:t>Graus de</w:t>
      </w:r>
      <w:r>
        <w:rPr>
          <w:spacing w:val="3"/>
        </w:rPr>
        <w:t xml:space="preserve"> </w:t>
      </w:r>
      <w:bookmarkEnd w:id="4"/>
      <w:r>
        <w:t>consistência</w:t>
      </w:r>
    </w:p>
    <w:p w14:paraId="4225B282" w14:textId="77777777" w:rsidR="00B61510" w:rsidRDefault="00F460F0">
      <w:pPr>
        <w:pStyle w:val="Corpodetexto"/>
        <w:spacing w:before="276" w:line="254" w:lineRule="auto"/>
        <w:ind w:left="160" w:right="755" w:firstLine="736"/>
        <w:jc w:val="both"/>
      </w:pPr>
      <w:r>
        <w:t>A</w:t>
      </w:r>
      <w:r>
        <w:rPr>
          <w:spacing w:val="-16"/>
        </w:rPr>
        <w:t xml:space="preserve"> </w:t>
      </w:r>
      <w:r>
        <w:t>forma</w:t>
      </w:r>
      <w:r>
        <w:rPr>
          <w:spacing w:val="-16"/>
        </w:rPr>
        <w:t xml:space="preserve"> </w:t>
      </w:r>
      <w:r>
        <w:t>mais</w:t>
      </w:r>
      <w:r>
        <w:rPr>
          <w:spacing w:val="-15"/>
        </w:rPr>
        <w:t xml:space="preserve"> </w:t>
      </w:r>
      <w:r>
        <w:t>simples</w:t>
      </w:r>
      <w:r>
        <w:rPr>
          <w:spacing w:val="-16"/>
        </w:rPr>
        <w:t xml:space="preserve"> </w:t>
      </w:r>
      <w:r>
        <w:t>de</w:t>
      </w:r>
      <w:r>
        <w:rPr>
          <w:spacing w:val="-16"/>
        </w:rPr>
        <w:t xml:space="preserve"> </w:t>
      </w:r>
      <w:r>
        <w:t>se</w:t>
      </w:r>
      <w:r>
        <w:rPr>
          <w:spacing w:val="-15"/>
        </w:rPr>
        <w:t xml:space="preserve"> </w:t>
      </w:r>
      <w:r>
        <w:t>garantir</w:t>
      </w:r>
      <w:r>
        <w:rPr>
          <w:spacing w:val="-16"/>
        </w:rPr>
        <w:t xml:space="preserve"> </w:t>
      </w:r>
      <w:r>
        <w:t>a</w:t>
      </w:r>
      <w:r>
        <w:rPr>
          <w:spacing w:val="-16"/>
        </w:rPr>
        <w:t xml:space="preserve"> </w:t>
      </w:r>
      <w:r>
        <w:t>consistência</w:t>
      </w:r>
      <w:r>
        <w:rPr>
          <w:spacing w:val="-15"/>
        </w:rPr>
        <w:t xml:space="preserve"> </w:t>
      </w:r>
      <w:r>
        <w:t>é</w:t>
      </w:r>
      <w:r>
        <w:rPr>
          <w:spacing w:val="-16"/>
        </w:rPr>
        <w:t xml:space="preserve"> </w:t>
      </w:r>
      <w:r>
        <w:t>simplesmente</w:t>
      </w:r>
      <w:r>
        <w:rPr>
          <w:spacing w:val="-16"/>
        </w:rPr>
        <w:t xml:space="preserve"> </w:t>
      </w:r>
      <w:r>
        <w:t>evitando-se</w:t>
      </w:r>
      <w:r>
        <w:rPr>
          <w:spacing w:val="-15"/>
        </w:rPr>
        <w:t xml:space="preserve"> </w:t>
      </w:r>
      <w:r>
        <w:t>que ações</w:t>
      </w:r>
      <w:r>
        <w:rPr>
          <w:spacing w:val="-11"/>
        </w:rPr>
        <w:t xml:space="preserve"> </w:t>
      </w:r>
      <w:r>
        <w:t>conﬂitantes</w:t>
      </w:r>
      <w:r>
        <w:rPr>
          <w:spacing w:val="-11"/>
        </w:rPr>
        <w:t xml:space="preserve"> </w:t>
      </w:r>
      <w:r>
        <w:t>ocorram</w:t>
      </w:r>
      <w:r>
        <w:rPr>
          <w:spacing w:val="-11"/>
        </w:rPr>
        <w:t xml:space="preserve"> </w:t>
      </w:r>
      <w:r>
        <w:t>por</w:t>
      </w:r>
      <w:r>
        <w:rPr>
          <w:spacing w:val="-11"/>
        </w:rPr>
        <w:t xml:space="preserve"> </w:t>
      </w:r>
      <w:r>
        <w:t>meio</w:t>
      </w:r>
      <w:r>
        <w:rPr>
          <w:spacing w:val="-12"/>
        </w:rPr>
        <w:t xml:space="preserve"> </w:t>
      </w:r>
      <w:r>
        <w:t>da</w:t>
      </w:r>
      <w:r>
        <w:rPr>
          <w:spacing w:val="-11"/>
        </w:rPr>
        <w:t xml:space="preserve"> </w:t>
      </w:r>
      <w:r>
        <w:t>aquisição</w:t>
      </w:r>
      <w:r>
        <w:rPr>
          <w:spacing w:val="-11"/>
        </w:rPr>
        <w:t xml:space="preserve"> </w:t>
      </w:r>
      <w:r>
        <w:t>de</w:t>
      </w:r>
      <w:r>
        <w:rPr>
          <w:spacing w:val="-11"/>
        </w:rPr>
        <w:t xml:space="preserve"> </w:t>
      </w:r>
      <w:r>
        <w:t>bloqueios</w:t>
      </w:r>
      <w:r>
        <w:rPr>
          <w:spacing w:val="-11"/>
        </w:rPr>
        <w:t xml:space="preserve"> </w:t>
      </w:r>
      <w:r>
        <w:t>sobre</w:t>
      </w:r>
      <w:r>
        <w:rPr>
          <w:spacing w:val="-12"/>
        </w:rPr>
        <w:t xml:space="preserve"> </w:t>
      </w:r>
      <w:r>
        <w:t>os</w:t>
      </w:r>
      <w:r>
        <w:rPr>
          <w:spacing w:val="-11"/>
        </w:rPr>
        <w:t xml:space="preserve"> </w:t>
      </w:r>
      <w:r>
        <w:t>elementos</w:t>
      </w:r>
      <w:r>
        <w:rPr>
          <w:spacing w:val="-11"/>
        </w:rPr>
        <w:t xml:space="preserve"> </w:t>
      </w:r>
      <w:r>
        <w:t>na</w:t>
      </w:r>
      <w:r>
        <w:rPr>
          <w:spacing w:val="-11"/>
        </w:rPr>
        <w:t xml:space="preserve"> </w:t>
      </w:r>
      <w:r>
        <w:t xml:space="preserve">base de dados à medida que estes </w:t>
      </w:r>
      <w:r>
        <w:rPr>
          <w:spacing w:val="-5"/>
        </w:rPr>
        <w:t xml:space="preserve">vão </w:t>
      </w:r>
      <w:r>
        <w:t>sendo requisitados pelas</w:t>
      </w:r>
      <w:r>
        <w:rPr>
          <w:spacing w:val="-9"/>
        </w:rPr>
        <w:t xml:space="preserve"> </w:t>
      </w:r>
      <w:r>
        <w:t>transações.</w:t>
      </w:r>
    </w:p>
    <w:p w14:paraId="3B3DF70D" w14:textId="77777777" w:rsidR="00B61510" w:rsidRDefault="00F460F0">
      <w:pPr>
        <w:pStyle w:val="Corpodetexto"/>
        <w:spacing w:before="115" w:line="254" w:lineRule="auto"/>
        <w:ind w:left="160" w:right="753" w:firstLine="736"/>
        <w:jc w:val="both"/>
      </w:pPr>
      <w:r>
        <w:t>Um bloqueio compartilhado é obtido sobre um elemento quando uma transação deseja lê-lo. Neste caso, outras transações também podem ler o elemento, mas nenhuma pode alterá-lo. Por sua vez, um bloqueio exclusivo é obtido sobre um elemento quando uma transação deseja escrevê-lo, cabendo apenas a transação detentora do bloqueio o direito de escrever e também ler o elemento (</w:t>
      </w:r>
      <w:r>
        <w:rPr>
          <w:rFonts w:ascii="LM Roman 10" w:hAnsi="LM Roman 10"/>
          <w:color w:val="2905C3"/>
          <w:sz w:val="20"/>
        </w:rPr>
        <w:t>GRAY et al.</w:t>
      </w:r>
      <w:r>
        <w:t xml:space="preserve">, </w:t>
      </w:r>
      <w:r>
        <w:rPr>
          <w:color w:val="2905C3"/>
        </w:rPr>
        <w:t>1976</w:t>
      </w:r>
      <w:r>
        <w:t>).</w:t>
      </w:r>
    </w:p>
    <w:p w14:paraId="533B6EAF" w14:textId="77777777" w:rsidR="00B61510" w:rsidRDefault="00F460F0">
      <w:pPr>
        <w:pStyle w:val="Corpodetexto"/>
        <w:spacing w:before="116" w:line="254" w:lineRule="auto"/>
        <w:ind w:left="160" w:right="755" w:firstLine="736"/>
        <w:jc w:val="both"/>
      </w:pPr>
      <w:r>
        <w:t>O mecanismo de bloqueios ajuda a garantir a consistência, mas reduz a concor- rência. Por esta razão, em geral diversos níveis de isolamento são oferecidos de modo que cada transação possa ser executada sob a garantia de consistência necessária e o desempenho desejado (</w:t>
      </w:r>
      <w:r>
        <w:rPr>
          <w:rFonts w:ascii="LM Roman 10" w:hAnsi="LM Roman 10"/>
          <w:color w:val="2905C3"/>
          <w:sz w:val="20"/>
        </w:rPr>
        <w:t>ADYA; LISKOV; O’NEIL</w:t>
      </w:r>
      <w:r>
        <w:t xml:space="preserve">, </w:t>
      </w:r>
      <w:r>
        <w:rPr>
          <w:color w:val="2905C3"/>
        </w:rPr>
        <w:t>2000</w:t>
      </w:r>
      <w:r>
        <w:t xml:space="preserve">; </w:t>
      </w:r>
      <w:r>
        <w:rPr>
          <w:rFonts w:ascii="LM Roman 10" w:hAnsi="LM Roman 10"/>
          <w:color w:val="2905C3"/>
          <w:sz w:val="20"/>
        </w:rPr>
        <w:t>GRAY et al.</w:t>
      </w:r>
      <w:r>
        <w:t xml:space="preserve">, </w:t>
      </w:r>
      <w:r>
        <w:rPr>
          <w:color w:val="2905C3"/>
        </w:rPr>
        <w:t>1976</w:t>
      </w:r>
      <w:r>
        <w:t>).</w:t>
      </w:r>
    </w:p>
    <w:p w14:paraId="2A121BEC" w14:textId="77777777" w:rsidR="00B61510" w:rsidRDefault="00B61510">
      <w:pPr>
        <w:spacing w:line="254" w:lineRule="auto"/>
        <w:jc w:val="both"/>
        <w:sectPr w:rsidR="00B61510">
          <w:headerReference w:type="even" r:id="rId41"/>
          <w:headerReference w:type="default" r:id="rId42"/>
          <w:pgSz w:w="11910" w:h="16840"/>
          <w:pgMar w:top="1300" w:right="940" w:bottom="280" w:left="980" w:header="994" w:footer="0" w:gutter="0"/>
          <w:pgNumType w:start="32"/>
          <w:cols w:space="720"/>
        </w:sectPr>
      </w:pPr>
    </w:p>
    <w:p w14:paraId="13C5F93D" w14:textId="77777777" w:rsidR="00B61510" w:rsidRDefault="00B61510">
      <w:pPr>
        <w:pStyle w:val="Corpodetexto"/>
        <w:spacing w:before="4"/>
        <w:rPr>
          <w:sz w:val="18"/>
        </w:rPr>
      </w:pPr>
    </w:p>
    <w:p w14:paraId="2CF75E18" w14:textId="77777777" w:rsidR="00B61510" w:rsidRDefault="00F460F0">
      <w:pPr>
        <w:pStyle w:val="Corpodetexto"/>
        <w:spacing w:before="99" w:line="254" w:lineRule="auto"/>
        <w:ind w:left="718" w:right="193" w:firstLine="737"/>
        <w:jc w:val="both"/>
      </w:pPr>
      <w:r>
        <w:t xml:space="preserve">Originalmente o conceito de níveis de isolamento foi introduzido por </w:t>
      </w:r>
      <w:r>
        <w:rPr>
          <w:rFonts w:ascii="LM Roman 10" w:hAnsi="LM Roman 10"/>
          <w:color w:val="2905C3"/>
          <w:spacing w:val="-5"/>
          <w:sz w:val="20"/>
        </w:rPr>
        <w:t xml:space="preserve">GRAY </w:t>
      </w:r>
      <w:r>
        <w:rPr>
          <w:rFonts w:ascii="LM Roman 10" w:hAnsi="LM Roman 10"/>
          <w:color w:val="2905C3"/>
          <w:sz w:val="20"/>
        </w:rPr>
        <w:t>et al.</w:t>
      </w:r>
      <w:r>
        <w:t xml:space="preserve">, </w:t>
      </w:r>
      <w:r>
        <w:rPr>
          <w:color w:val="2905C3"/>
        </w:rPr>
        <w:t xml:space="preserve">1976 </w:t>
      </w:r>
      <w:r>
        <w:t xml:space="preserve">sob a denominação de “Graus de Consistência”, onde quatro graus de consistência foram deﬁnidos: 0 – 3. Conforme observa-se na Figura </w:t>
      </w:r>
      <w:r>
        <w:rPr>
          <w:color w:val="2905C3"/>
        </w:rPr>
        <w:t>1</w:t>
      </w:r>
      <w:r>
        <w:t>, o grau 1 apoia-se sobre o grau 0</w:t>
      </w:r>
      <w:r>
        <w:rPr>
          <w:spacing w:val="-5"/>
        </w:rPr>
        <w:t xml:space="preserve"> </w:t>
      </w:r>
      <w:r>
        <w:t>de</w:t>
      </w:r>
      <w:r>
        <w:rPr>
          <w:spacing w:val="-4"/>
        </w:rPr>
        <w:t xml:space="preserve"> </w:t>
      </w:r>
      <w:r>
        <w:t>modo</w:t>
      </w:r>
      <w:r>
        <w:rPr>
          <w:spacing w:val="-4"/>
        </w:rPr>
        <w:t xml:space="preserve"> </w:t>
      </w:r>
      <w:r>
        <w:t>que</w:t>
      </w:r>
      <w:r>
        <w:rPr>
          <w:spacing w:val="-5"/>
        </w:rPr>
        <w:t xml:space="preserve"> </w:t>
      </w:r>
      <w:r>
        <w:t>a</w:t>
      </w:r>
      <w:r>
        <w:rPr>
          <w:spacing w:val="-4"/>
        </w:rPr>
        <w:t xml:space="preserve"> </w:t>
      </w:r>
      <w:r>
        <w:t>garantia</w:t>
      </w:r>
      <w:r>
        <w:rPr>
          <w:spacing w:val="-4"/>
        </w:rPr>
        <w:t xml:space="preserve"> </w:t>
      </w:r>
      <w:r>
        <w:t>de</w:t>
      </w:r>
      <w:r>
        <w:rPr>
          <w:spacing w:val="-5"/>
        </w:rPr>
        <w:t xml:space="preserve"> </w:t>
      </w:r>
      <w:r>
        <w:t>isolamento</w:t>
      </w:r>
      <w:r>
        <w:rPr>
          <w:spacing w:val="-4"/>
        </w:rPr>
        <w:t xml:space="preserve"> </w:t>
      </w:r>
      <w:r>
        <w:t>pertinente</w:t>
      </w:r>
      <w:r>
        <w:rPr>
          <w:spacing w:val="-4"/>
        </w:rPr>
        <w:t xml:space="preserve"> </w:t>
      </w:r>
      <w:r>
        <w:t>ao</w:t>
      </w:r>
      <w:r>
        <w:rPr>
          <w:spacing w:val="-5"/>
        </w:rPr>
        <w:t xml:space="preserve"> </w:t>
      </w:r>
      <w:r>
        <w:t>grau</w:t>
      </w:r>
      <w:r>
        <w:rPr>
          <w:spacing w:val="-4"/>
        </w:rPr>
        <w:t xml:space="preserve"> </w:t>
      </w:r>
      <w:r>
        <w:t>0</w:t>
      </w:r>
      <w:r>
        <w:rPr>
          <w:spacing w:val="-4"/>
        </w:rPr>
        <w:t xml:space="preserve"> </w:t>
      </w:r>
      <w:r>
        <w:t>também</w:t>
      </w:r>
      <w:r>
        <w:rPr>
          <w:spacing w:val="-5"/>
        </w:rPr>
        <w:t xml:space="preserve"> </w:t>
      </w:r>
      <w:r>
        <w:t>esteja</w:t>
      </w:r>
      <w:r>
        <w:rPr>
          <w:spacing w:val="-4"/>
        </w:rPr>
        <w:t xml:space="preserve"> </w:t>
      </w:r>
      <w:r>
        <w:t>presente</w:t>
      </w:r>
      <w:r>
        <w:rPr>
          <w:spacing w:val="-4"/>
        </w:rPr>
        <w:t xml:space="preserve"> </w:t>
      </w:r>
      <w:r>
        <w:t xml:space="preserve">no grau 1. De modo análogo, o grau 2 possui sua própria garantia mais as garantias dos graus 0 e 1. </w:t>
      </w:r>
      <w:r>
        <w:rPr>
          <w:spacing w:val="-3"/>
        </w:rPr>
        <w:t xml:space="preserve">Por </w:t>
      </w:r>
      <w:r>
        <w:t>sua vez, transações que executam sob o grau de consistência 3 possuem todas as garantias de</w:t>
      </w:r>
      <w:r>
        <w:rPr>
          <w:spacing w:val="-6"/>
        </w:rPr>
        <w:t xml:space="preserve"> </w:t>
      </w:r>
      <w:r>
        <w:t>isolamento.</w:t>
      </w:r>
    </w:p>
    <w:p w14:paraId="28E19CC1" w14:textId="77777777" w:rsidR="00B61510" w:rsidRDefault="00F460F0">
      <w:pPr>
        <w:pStyle w:val="Corpodetexto"/>
        <w:spacing w:before="12"/>
        <w:rPr>
          <w:sz w:val="10"/>
        </w:rPr>
      </w:pPr>
      <w:r>
        <w:rPr>
          <w:noProof/>
        </w:rPr>
        <w:drawing>
          <wp:anchor distT="0" distB="0" distL="0" distR="0" simplePos="0" relativeHeight="8" behindDoc="0" locked="0" layoutInCell="1" allowOverlap="1" wp14:anchorId="561559D4" wp14:editId="0C23EB51">
            <wp:simplePos x="0" y="0"/>
            <wp:positionH relativeFrom="page">
              <wp:posOffset>1968360</wp:posOffset>
            </wp:positionH>
            <wp:positionV relativeFrom="paragraph">
              <wp:posOffset>122157</wp:posOffset>
            </wp:positionV>
            <wp:extent cx="3965206" cy="121253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3" cstate="print"/>
                    <a:stretch>
                      <a:fillRect/>
                    </a:stretch>
                  </pic:blipFill>
                  <pic:spPr>
                    <a:xfrm>
                      <a:off x="0" y="0"/>
                      <a:ext cx="3965206" cy="1212532"/>
                    </a:xfrm>
                    <a:prstGeom prst="rect">
                      <a:avLst/>
                    </a:prstGeom>
                  </pic:spPr>
                </pic:pic>
              </a:graphicData>
            </a:graphic>
          </wp:anchor>
        </w:drawing>
      </w:r>
    </w:p>
    <w:p w14:paraId="72477060" w14:textId="77777777" w:rsidR="00B61510" w:rsidRDefault="00F460F0">
      <w:pPr>
        <w:spacing w:before="171" w:line="201" w:lineRule="auto"/>
        <w:ind w:left="718"/>
        <w:rPr>
          <w:rFonts w:ascii="LM Roman 10" w:hAnsi="LM Roman 10"/>
          <w:sz w:val="20"/>
        </w:rPr>
      </w:pPr>
      <w:r>
        <w:rPr>
          <w:rFonts w:ascii="LM Roman 10" w:hAnsi="LM Roman 10"/>
          <w:sz w:val="20"/>
        </w:rPr>
        <w:t>Figura</w:t>
      </w:r>
      <w:r>
        <w:rPr>
          <w:rFonts w:ascii="LM Roman 10" w:hAnsi="LM Roman 10"/>
          <w:spacing w:val="-12"/>
          <w:sz w:val="20"/>
        </w:rPr>
        <w:t xml:space="preserve"> </w:t>
      </w:r>
      <w:r>
        <w:rPr>
          <w:rFonts w:ascii="LM Roman 10" w:hAnsi="LM Roman 10"/>
          <w:sz w:val="20"/>
        </w:rPr>
        <w:t>1</w:t>
      </w:r>
      <w:r>
        <w:rPr>
          <w:rFonts w:ascii="LM Roman 10" w:hAnsi="LM Roman 10"/>
          <w:spacing w:val="-12"/>
          <w:sz w:val="20"/>
        </w:rPr>
        <w:t xml:space="preserve"> </w:t>
      </w:r>
      <w:r>
        <w:rPr>
          <w:rFonts w:ascii="LM Roman 10" w:hAnsi="LM Roman 10"/>
          <w:sz w:val="20"/>
        </w:rPr>
        <w:t>–</w:t>
      </w:r>
      <w:r>
        <w:rPr>
          <w:rFonts w:ascii="LM Roman 10" w:hAnsi="LM Roman 10"/>
          <w:spacing w:val="-12"/>
          <w:sz w:val="20"/>
        </w:rPr>
        <w:t xml:space="preserve"> </w:t>
      </w:r>
      <w:r>
        <w:rPr>
          <w:rFonts w:ascii="LM Roman 10" w:hAnsi="LM Roman 10"/>
          <w:sz w:val="20"/>
        </w:rPr>
        <w:t>Graus</w:t>
      </w:r>
      <w:r>
        <w:rPr>
          <w:rFonts w:ascii="LM Roman 10" w:hAnsi="LM Roman 10"/>
          <w:spacing w:val="-12"/>
          <w:sz w:val="20"/>
        </w:rPr>
        <w:t xml:space="preserve"> </w:t>
      </w:r>
      <w:r>
        <w:rPr>
          <w:rFonts w:ascii="LM Roman 10" w:hAnsi="LM Roman 10"/>
          <w:sz w:val="20"/>
        </w:rPr>
        <w:t>de</w:t>
      </w:r>
      <w:r>
        <w:rPr>
          <w:rFonts w:ascii="LM Roman 10" w:hAnsi="LM Roman 10"/>
          <w:spacing w:val="-11"/>
          <w:sz w:val="20"/>
        </w:rPr>
        <w:t xml:space="preserve"> </w:t>
      </w:r>
      <w:r>
        <w:rPr>
          <w:rFonts w:ascii="LM Roman 10" w:hAnsi="LM Roman 10"/>
          <w:sz w:val="20"/>
        </w:rPr>
        <w:t>consistência</w:t>
      </w:r>
      <w:r>
        <w:rPr>
          <w:rFonts w:ascii="LM Roman 10" w:hAnsi="LM Roman 10"/>
          <w:spacing w:val="-12"/>
          <w:sz w:val="20"/>
        </w:rPr>
        <w:t xml:space="preserve"> </w:t>
      </w:r>
      <w:r>
        <w:rPr>
          <w:rFonts w:ascii="LM Roman 10" w:hAnsi="LM Roman 10"/>
          <w:sz w:val="20"/>
        </w:rPr>
        <w:t>e</w:t>
      </w:r>
      <w:r>
        <w:rPr>
          <w:rFonts w:ascii="LM Roman 10" w:hAnsi="LM Roman 10"/>
          <w:spacing w:val="-11"/>
          <w:sz w:val="20"/>
        </w:rPr>
        <w:t xml:space="preserve"> </w:t>
      </w:r>
      <w:r>
        <w:rPr>
          <w:rFonts w:ascii="LM Roman 10" w:hAnsi="LM Roman 10"/>
          <w:sz w:val="20"/>
        </w:rPr>
        <w:t>suas</w:t>
      </w:r>
      <w:r>
        <w:rPr>
          <w:rFonts w:ascii="LM Roman 10" w:hAnsi="LM Roman 10"/>
          <w:spacing w:val="-12"/>
          <w:sz w:val="20"/>
        </w:rPr>
        <w:t xml:space="preserve"> </w:t>
      </w:r>
      <w:r>
        <w:rPr>
          <w:rFonts w:ascii="LM Roman 10" w:hAnsi="LM Roman 10"/>
          <w:sz w:val="20"/>
        </w:rPr>
        <w:t>respectivas</w:t>
      </w:r>
      <w:r>
        <w:rPr>
          <w:rFonts w:ascii="LM Roman 10" w:hAnsi="LM Roman 10"/>
          <w:spacing w:val="-12"/>
          <w:sz w:val="20"/>
        </w:rPr>
        <w:t xml:space="preserve"> </w:t>
      </w:r>
      <w:r>
        <w:rPr>
          <w:rFonts w:ascii="LM Roman 10" w:hAnsi="LM Roman 10"/>
          <w:sz w:val="20"/>
        </w:rPr>
        <w:t>garantias</w:t>
      </w:r>
      <w:r>
        <w:rPr>
          <w:rFonts w:ascii="LM Roman 10" w:hAnsi="LM Roman 10"/>
          <w:spacing w:val="-11"/>
          <w:sz w:val="20"/>
        </w:rPr>
        <w:t xml:space="preserve"> </w:t>
      </w:r>
      <w:r>
        <w:rPr>
          <w:rFonts w:ascii="LM Roman 10" w:hAnsi="LM Roman 10"/>
          <w:sz w:val="20"/>
        </w:rPr>
        <w:t>de</w:t>
      </w:r>
      <w:r>
        <w:rPr>
          <w:rFonts w:ascii="LM Roman 10" w:hAnsi="LM Roman 10"/>
          <w:spacing w:val="-11"/>
          <w:sz w:val="20"/>
        </w:rPr>
        <w:t xml:space="preserve"> </w:t>
      </w:r>
      <w:r>
        <w:rPr>
          <w:rFonts w:ascii="LM Roman 10" w:hAnsi="LM Roman 10"/>
          <w:sz w:val="20"/>
        </w:rPr>
        <w:t>isolamento.</w:t>
      </w:r>
      <w:r>
        <w:rPr>
          <w:rFonts w:ascii="LM Roman 10" w:hAnsi="LM Roman 10"/>
          <w:spacing w:val="13"/>
          <w:sz w:val="20"/>
        </w:rPr>
        <w:t xml:space="preserve"> </w:t>
      </w:r>
      <w:r>
        <w:rPr>
          <w:rFonts w:ascii="LM Roman 10" w:hAnsi="LM Roman 10"/>
          <w:sz w:val="20"/>
        </w:rPr>
        <w:t>T</w:t>
      </w:r>
      <w:r>
        <w:rPr>
          <w:rFonts w:ascii="LM Roman 10" w:hAnsi="LM Roman 10"/>
          <w:spacing w:val="-11"/>
          <w:sz w:val="20"/>
        </w:rPr>
        <w:t xml:space="preserve"> </w:t>
      </w:r>
      <w:r>
        <w:rPr>
          <w:rFonts w:ascii="LM Roman 10" w:hAnsi="LM Roman 10"/>
          <w:sz w:val="20"/>
        </w:rPr>
        <w:t>representa</w:t>
      </w:r>
      <w:r>
        <w:rPr>
          <w:rFonts w:ascii="LM Roman 10" w:hAnsi="LM Roman 10"/>
          <w:spacing w:val="-11"/>
          <w:sz w:val="20"/>
        </w:rPr>
        <w:t xml:space="preserve"> </w:t>
      </w:r>
      <w:r>
        <w:rPr>
          <w:rFonts w:ascii="LM Roman 10" w:hAnsi="LM Roman 10"/>
          <w:sz w:val="20"/>
        </w:rPr>
        <w:t>uma</w:t>
      </w:r>
      <w:r>
        <w:rPr>
          <w:rFonts w:ascii="LM Roman 10" w:hAnsi="LM Roman 10"/>
          <w:spacing w:val="-11"/>
          <w:sz w:val="20"/>
        </w:rPr>
        <w:t xml:space="preserve"> </w:t>
      </w:r>
      <w:r>
        <w:rPr>
          <w:rFonts w:ascii="LM Roman 10" w:hAnsi="LM Roman 10"/>
          <w:sz w:val="20"/>
        </w:rPr>
        <w:t xml:space="preserve">transação em andamento </w:t>
      </w:r>
      <w:r>
        <w:rPr>
          <w:rFonts w:ascii="LM Roman 10" w:hAnsi="LM Roman 10"/>
          <w:spacing w:val="-3"/>
          <w:sz w:val="20"/>
        </w:rPr>
        <w:t>(</w:t>
      </w:r>
      <w:r>
        <w:rPr>
          <w:rFonts w:ascii="LM Roman 8" w:hAnsi="LM Roman 8"/>
          <w:color w:val="2905C3"/>
          <w:spacing w:val="-3"/>
          <w:sz w:val="16"/>
        </w:rPr>
        <w:t xml:space="preserve">GRAY </w:t>
      </w:r>
      <w:r>
        <w:rPr>
          <w:rFonts w:ascii="LM Roman 8" w:hAnsi="LM Roman 8"/>
          <w:color w:val="2905C3"/>
          <w:sz w:val="16"/>
        </w:rPr>
        <w:t>et al.</w:t>
      </w:r>
      <w:r>
        <w:rPr>
          <w:rFonts w:ascii="LM Roman 10" w:hAnsi="LM Roman 10"/>
          <w:sz w:val="20"/>
        </w:rPr>
        <w:t>,</w:t>
      </w:r>
      <w:r>
        <w:rPr>
          <w:rFonts w:ascii="LM Roman 10" w:hAnsi="LM Roman 10"/>
          <w:spacing w:val="-2"/>
          <w:sz w:val="20"/>
        </w:rPr>
        <w:t xml:space="preserve"> </w:t>
      </w:r>
      <w:r>
        <w:rPr>
          <w:rFonts w:ascii="LM Roman 10" w:hAnsi="LM Roman 10"/>
          <w:color w:val="2905C3"/>
          <w:sz w:val="20"/>
        </w:rPr>
        <w:t>1976</w:t>
      </w:r>
      <w:r>
        <w:rPr>
          <w:rFonts w:ascii="LM Roman 10" w:hAnsi="LM Roman 10"/>
          <w:sz w:val="20"/>
        </w:rPr>
        <w:t>).</w:t>
      </w:r>
    </w:p>
    <w:p w14:paraId="39AF1207" w14:textId="77777777" w:rsidR="00B61510" w:rsidRDefault="00B61510">
      <w:pPr>
        <w:pStyle w:val="Corpodetexto"/>
        <w:spacing w:before="6"/>
        <w:rPr>
          <w:rFonts w:ascii="LM Roman 10"/>
          <w:sz w:val="29"/>
        </w:rPr>
      </w:pPr>
    </w:p>
    <w:p w14:paraId="0C5379D4" w14:textId="77777777" w:rsidR="00B61510" w:rsidRDefault="00F460F0">
      <w:pPr>
        <w:pStyle w:val="Corpodetexto"/>
        <w:spacing w:line="254" w:lineRule="auto"/>
        <w:ind w:left="718" w:right="195" w:firstLine="737"/>
        <w:jc w:val="both"/>
      </w:pPr>
      <w:r>
        <w:t>Transações</w:t>
      </w:r>
      <w:r>
        <w:rPr>
          <w:spacing w:val="-15"/>
        </w:rPr>
        <w:t xml:space="preserve"> </w:t>
      </w:r>
      <w:r>
        <w:t>sob</w:t>
      </w:r>
      <w:r>
        <w:rPr>
          <w:spacing w:val="-14"/>
        </w:rPr>
        <w:t xml:space="preserve"> </w:t>
      </w:r>
      <w:r>
        <w:t>o</w:t>
      </w:r>
      <w:r>
        <w:rPr>
          <w:spacing w:val="-15"/>
        </w:rPr>
        <w:t xml:space="preserve"> </w:t>
      </w:r>
      <w:r>
        <w:t>grau</w:t>
      </w:r>
      <w:r>
        <w:rPr>
          <w:spacing w:val="-14"/>
        </w:rPr>
        <w:t xml:space="preserve"> </w:t>
      </w:r>
      <w:r>
        <w:t>de</w:t>
      </w:r>
      <w:r>
        <w:rPr>
          <w:spacing w:val="-14"/>
        </w:rPr>
        <w:t xml:space="preserve"> </w:t>
      </w:r>
      <w:r>
        <w:t>consistência</w:t>
      </w:r>
      <w:r>
        <w:rPr>
          <w:spacing w:val="-15"/>
        </w:rPr>
        <w:t xml:space="preserve"> </w:t>
      </w:r>
      <w:r>
        <w:t>0</w:t>
      </w:r>
      <w:r>
        <w:rPr>
          <w:spacing w:val="-14"/>
        </w:rPr>
        <w:t xml:space="preserve"> </w:t>
      </w:r>
      <w:r>
        <w:t>são</w:t>
      </w:r>
      <w:r>
        <w:rPr>
          <w:spacing w:val="-15"/>
        </w:rPr>
        <w:t xml:space="preserve"> </w:t>
      </w:r>
      <w:r>
        <w:t>irreversíveis</w:t>
      </w:r>
      <w:r>
        <w:rPr>
          <w:spacing w:val="-14"/>
        </w:rPr>
        <w:t xml:space="preserve"> </w:t>
      </w:r>
      <w:r>
        <w:t>em</w:t>
      </w:r>
      <w:r>
        <w:rPr>
          <w:spacing w:val="-14"/>
        </w:rPr>
        <w:t xml:space="preserve"> </w:t>
      </w:r>
      <w:r>
        <w:t>virtude</w:t>
      </w:r>
      <w:r>
        <w:rPr>
          <w:spacing w:val="-15"/>
        </w:rPr>
        <w:t xml:space="preserve"> </w:t>
      </w:r>
      <w:r>
        <w:t>dos</w:t>
      </w:r>
      <w:r>
        <w:rPr>
          <w:spacing w:val="-14"/>
        </w:rPr>
        <w:t xml:space="preserve"> </w:t>
      </w:r>
      <w:r>
        <w:t>elementos escritos</w:t>
      </w:r>
      <w:r>
        <w:rPr>
          <w:spacing w:val="-7"/>
        </w:rPr>
        <w:t xml:space="preserve"> </w:t>
      </w:r>
      <w:r>
        <w:t>serem</w:t>
      </w:r>
      <w:r>
        <w:rPr>
          <w:spacing w:val="-7"/>
        </w:rPr>
        <w:t xml:space="preserve"> </w:t>
      </w:r>
      <w:r>
        <w:t>instalados</w:t>
      </w:r>
      <w:r>
        <w:rPr>
          <w:spacing w:val="-7"/>
        </w:rPr>
        <w:t xml:space="preserve"> </w:t>
      </w:r>
      <w:r>
        <w:t>imediatamente</w:t>
      </w:r>
      <w:r>
        <w:rPr>
          <w:spacing w:val="-7"/>
        </w:rPr>
        <w:t xml:space="preserve"> </w:t>
      </w:r>
      <w:r>
        <w:t>na</w:t>
      </w:r>
      <w:r>
        <w:rPr>
          <w:spacing w:val="-7"/>
        </w:rPr>
        <w:t xml:space="preserve"> </w:t>
      </w:r>
      <w:r>
        <w:t>base</w:t>
      </w:r>
      <w:r>
        <w:rPr>
          <w:spacing w:val="-7"/>
        </w:rPr>
        <w:t xml:space="preserve"> </w:t>
      </w:r>
      <w:r>
        <w:t>de</w:t>
      </w:r>
      <w:r>
        <w:rPr>
          <w:spacing w:val="-7"/>
        </w:rPr>
        <w:t xml:space="preserve"> </w:t>
      </w:r>
      <w:r>
        <w:t>dados</w:t>
      </w:r>
      <w:r>
        <w:rPr>
          <w:spacing w:val="-7"/>
        </w:rPr>
        <w:t xml:space="preserve"> </w:t>
      </w:r>
      <w:r>
        <w:t>antes</w:t>
      </w:r>
      <w:r>
        <w:rPr>
          <w:spacing w:val="-7"/>
        </w:rPr>
        <w:t xml:space="preserve"> </w:t>
      </w:r>
      <w:r>
        <w:t>mesmo</w:t>
      </w:r>
      <w:r>
        <w:rPr>
          <w:spacing w:val="-7"/>
        </w:rPr>
        <w:t xml:space="preserve"> </w:t>
      </w:r>
      <w:r>
        <w:t>do</w:t>
      </w:r>
      <w:r>
        <w:rPr>
          <w:spacing w:val="-7"/>
        </w:rPr>
        <w:t xml:space="preserve"> </w:t>
      </w:r>
      <w:r>
        <w:t xml:space="preserve">encerramento da transação. A partir do grau 1, os elementos escritos são instalados na base de dados apenas se a transação que os escreveu encerrar com uma operação de </w:t>
      </w:r>
      <w:r>
        <w:rPr>
          <w:i/>
        </w:rPr>
        <w:t>commit</w:t>
      </w:r>
      <w:r>
        <w:t xml:space="preserve">. Dessa forma,  os SGBDs devem garantir que as transações executem pelo menos sob o grau  de consistência 1 para que o estado anterior da base de dados possa sempre ser recupe- rado </w:t>
      </w:r>
      <w:r>
        <w:rPr>
          <w:spacing w:val="-4"/>
        </w:rPr>
        <w:t>(</w:t>
      </w:r>
      <w:r>
        <w:rPr>
          <w:rFonts w:ascii="LM Roman 10" w:hAnsi="LM Roman 10"/>
          <w:color w:val="2905C3"/>
          <w:spacing w:val="-4"/>
          <w:sz w:val="20"/>
        </w:rPr>
        <w:t xml:space="preserve">GRAY </w:t>
      </w:r>
      <w:r>
        <w:rPr>
          <w:rFonts w:ascii="LM Roman 10" w:hAnsi="LM Roman 10"/>
          <w:color w:val="2905C3"/>
          <w:sz w:val="20"/>
        </w:rPr>
        <w:t>et al.</w:t>
      </w:r>
      <w:r>
        <w:t xml:space="preserve">, </w:t>
      </w:r>
      <w:r>
        <w:rPr>
          <w:color w:val="2905C3"/>
        </w:rPr>
        <w:t>1976</w:t>
      </w:r>
      <w:r>
        <w:t>). Sob o grau de consistência 2, as transações não tem acesso aos elementos escritos por transações concorrentes ainda em andamento. Finalmente, o</w:t>
      </w:r>
      <w:r>
        <w:rPr>
          <w:spacing w:val="-34"/>
        </w:rPr>
        <w:t xml:space="preserve"> </w:t>
      </w:r>
      <w:r>
        <w:t>grau 3</w:t>
      </w:r>
      <w:r>
        <w:rPr>
          <w:spacing w:val="-10"/>
        </w:rPr>
        <w:t xml:space="preserve"> </w:t>
      </w:r>
      <w:r>
        <w:t>torna</w:t>
      </w:r>
      <w:r>
        <w:rPr>
          <w:spacing w:val="-9"/>
        </w:rPr>
        <w:t xml:space="preserve"> </w:t>
      </w:r>
      <w:r>
        <w:t>uma</w:t>
      </w:r>
      <w:r>
        <w:rPr>
          <w:spacing w:val="-9"/>
        </w:rPr>
        <w:t xml:space="preserve"> </w:t>
      </w:r>
      <w:r>
        <w:t>transação</w:t>
      </w:r>
      <w:r>
        <w:rPr>
          <w:spacing w:val="-9"/>
        </w:rPr>
        <w:t xml:space="preserve"> </w:t>
      </w:r>
      <w:r>
        <w:t>também</w:t>
      </w:r>
      <w:r>
        <w:rPr>
          <w:spacing w:val="-9"/>
        </w:rPr>
        <w:t xml:space="preserve"> </w:t>
      </w:r>
      <w:r>
        <w:t>imune</w:t>
      </w:r>
      <w:r>
        <w:rPr>
          <w:spacing w:val="-10"/>
        </w:rPr>
        <w:t xml:space="preserve"> </w:t>
      </w:r>
      <w:r>
        <w:t>a</w:t>
      </w:r>
      <w:r>
        <w:rPr>
          <w:spacing w:val="-9"/>
        </w:rPr>
        <w:t xml:space="preserve"> </w:t>
      </w:r>
      <w:r>
        <w:t>alterações</w:t>
      </w:r>
      <w:r>
        <w:rPr>
          <w:spacing w:val="-9"/>
        </w:rPr>
        <w:t xml:space="preserve"> </w:t>
      </w:r>
      <w:r>
        <w:t>concorrentes</w:t>
      </w:r>
      <w:r>
        <w:rPr>
          <w:spacing w:val="-9"/>
        </w:rPr>
        <w:t xml:space="preserve"> </w:t>
      </w:r>
      <w:r>
        <w:t>sobre</w:t>
      </w:r>
      <w:r>
        <w:rPr>
          <w:spacing w:val="-9"/>
        </w:rPr>
        <w:t xml:space="preserve"> </w:t>
      </w:r>
      <w:r>
        <w:t>elementos</w:t>
      </w:r>
      <w:r>
        <w:rPr>
          <w:spacing w:val="-9"/>
        </w:rPr>
        <w:t xml:space="preserve"> </w:t>
      </w:r>
      <w:r>
        <w:t>já</w:t>
      </w:r>
      <w:r>
        <w:rPr>
          <w:spacing w:val="-10"/>
        </w:rPr>
        <w:t xml:space="preserve"> </w:t>
      </w:r>
      <w:r>
        <w:t>lidos.</w:t>
      </w:r>
    </w:p>
    <w:p w14:paraId="797560FA" w14:textId="77777777" w:rsidR="00B61510" w:rsidRDefault="00F460F0">
      <w:pPr>
        <w:pStyle w:val="Corpodetexto"/>
        <w:spacing w:before="117" w:line="254" w:lineRule="auto"/>
        <w:ind w:left="718" w:right="196" w:firstLine="736"/>
        <w:jc w:val="both"/>
      </w:pPr>
      <w:r>
        <w:t>Cada um dos graus de consistência requer que a transação adquira um bloqueio sobre o elemento antes de executar uma ação sobre este. Um bloqueio temporário é um bloqueio</w:t>
      </w:r>
      <w:r>
        <w:rPr>
          <w:spacing w:val="-6"/>
        </w:rPr>
        <w:t xml:space="preserve"> </w:t>
      </w:r>
      <w:r>
        <w:t>adquirido</w:t>
      </w:r>
      <w:r>
        <w:rPr>
          <w:spacing w:val="-4"/>
        </w:rPr>
        <w:t xml:space="preserve"> </w:t>
      </w:r>
      <w:r>
        <w:t>apenas</w:t>
      </w:r>
      <w:r>
        <w:rPr>
          <w:spacing w:val="-5"/>
        </w:rPr>
        <w:t xml:space="preserve"> </w:t>
      </w:r>
      <w:r>
        <w:t>pelo</w:t>
      </w:r>
      <w:r>
        <w:rPr>
          <w:spacing w:val="-5"/>
        </w:rPr>
        <w:t xml:space="preserve"> </w:t>
      </w:r>
      <w:r>
        <w:t>tempo</w:t>
      </w:r>
      <w:r>
        <w:rPr>
          <w:spacing w:val="-4"/>
        </w:rPr>
        <w:t xml:space="preserve"> </w:t>
      </w:r>
      <w:r>
        <w:t>suﬁciente</w:t>
      </w:r>
      <w:r>
        <w:rPr>
          <w:spacing w:val="-6"/>
        </w:rPr>
        <w:t xml:space="preserve"> </w:t>
      </w:r>
      <w:r>
        <w:t>para</w:t>
      </w:r>
      <w:r>
        <w:rPr>
          <w:spacing w:val="-5"/>
        </w:rPr>
        <w:t xml:space="preserve"> </w:t>
      </w:r>
      <w:r>
        <w:t>que</w:t>
      </w:r>
      <w:r>
        <w:rPr>
          <w:spacing w:val="-5"/>
        </w:rPr>
        <w:t xml:space="preserve"> </w:t>
      </w:r>
      <w:r>
        <w:t>a</w:t>
      </w:r>
      <w:r>
        <w:rPr>
          <w:spacing w:val="-5"/>
        </w:rPr>
        <w:t xml:space="preserve"> </w:t>
      </w:r>
      <w:r>
        <w:t>ação</w:t>
      </w:r>
      <w:r>
        <w:rPr>
          <w:spacing w:val="-4"/>
        </w:rPr>
        <w:t xml:space="preserve"> </w:t>
      </w:r>
      <w:r>
        <w:t>seja</w:t>
      </w:r>
      <w:r>
        <w:rPr>
          <w:spacing w:val="-4"/>
        </w:rPr>
        <w:t xml:space="preserve"> </w:t>
      </w:r>
      <w:r>
        <w:t>executada,</w:t>
      </w:r>
      <w:r>
        <w:rPr>
          <w:spacing w:val="-5"/>
        </w:rPr>
        <w:t xml:space="preserve"> </w:t>
      </w:r>
      <w:r>
        <w:t>ou</w:t>
      </w:r>
      <w:r>
        <w:rPr>
          <w:spacing w:val="-4"/>
        </w:rPr>
        <w:t xml:space="preserve"> </w:t>
      </w:r>
      <w:r>
        <w:t xml:space="preserve">seja, a leitura ou escrita do elemento. </w:t>
      </w:r>
      <w:r>
        <w:rPr>
          <w:spacing w:val="-3"/>
        </w:rPr>
        <w:t xml:space="preserve">Por </w:t>
      </w:r>
      <w:r>
        <w:t>sua vez, um bloqueio longo é mantido por todo o tempo de vida da transação, ou seja, até que a mesma</w:t>
      </w:r>
      <w:r>
        <w:rPr>
          <w:spacing w:val="-13"/>
        </w:rPr>
        <w:t xml:space="preserve"> </w:t>
      </w:r>
      <w:r>
        <w:t>encerre.</w:t>
      </w:r>
    </w:p>
    <w:p w14:paraId="2716420B" w14:textId="77777777" w:rsidR="00B61510" w:rsidRDefault="00F460F0">
      <w:pPr>
        <w:pStyle w:val="Corpodetexto"/>
        <w:spacing w:before="117" w:line="254" w:lineRule="auto"/>
        <w:ind w:left="718" w:right="197" w:firstLine="736"/>
        <w:jc w:val="both"/>
      </w:pPr>
      <w:r>
        <w:t>Os</w:t>
      </w:r>
      <w:r>
        <w:rPr>
          <w:spacing w:val="-25"/>
        </w:rPr>
        <w:t xml:space="preserve"> </w:t>
      </w:r>
      <w:r>
        <w:t>níveis</w:t>
      </w:r>
      <w:r>
        <w:rPr>
          <w:spacing w:val="-24"/>
        </w:rPr>
        <w:t xml:space="preserve"> </w:t>
      </w:r>
      <w:r>
        <w:t>de</w:t>
      </w:r>
      <w:r>
        <w:rPr>
          <w:spacing w:val="-24"/>
        </w:rPr>
        <w:t xml:space="preserve"> </w:t>
      </w:r>
      <w:r>
        <w:t>isolamento</w:t>
      </w:r>
      <w:r>
        <w:rPr>
          <w:spacing w:val="-24"/>
        </w:rPr>
        <w:t xml:space="preserve"> </w:t>
      </w:r>
      <w:r>
        <w:t>propostos</w:t>
      </w:r>
      <w:r>
        <w:rPr>
          <w:spacing w:val="-24"/>
        </w:rPr>
        <w:t xml:space="preserve"> </w:t>
      </w:r>
      <w:r>
        <w:t>por</w:t>
      </w:r>
      <w:r>
        <w:rPr>
          <w:spacing w:val="-24"/>
        </w:rPr>
        <w:t xml:space="preserve"> </w:t>
      </w:r>
      <w:r>
        <w:rPr>
          <w:rFonts w:ascii="LM Roman 10" w:hAnsi="LM Roman 10"/>
          <w:color w:val="2905C3"/>
          <w:spacing w:val="-5"/>
          <w:sz w:val="20"/>
        </w:rPr>
        <w:t>GRAY</w:t>
      </w:r>
      <w:r>
        <w:rPr>
          <w:rFonts w:ascii="LM Roman 10" w:hAnsi="LM Roman 10"/>
          <w:color w:val="2905C3"/>
          <w:spacing w:val="-20"/>
          <w:sz w:val="20"/>
        </w:rPr>
        <w:t xml:space="preserve"> </w:t>
      </w:r>
      <w:r>
        <w:rPr>
          <w:rFonts w:ascii="LM Roman 10" w:hAnsi="LM Roman 10"/>
          <w:color w:val="2905C3"/>
          <w:sz w:val="20"/>
        </w:rPr>
        <w:t>et</w:t>
      </w:r>
      <w:r>
        <w:rPr>
          <w:rFonts w:ascii="LM Roman 10" w:hAnsi="LM Roman 10"/>
          <w:color w:val="2905C3"/>
          <w:spacing w:val="-20"/>
          <w:sz w:val="20"/>
        </w:rPr>
        <w:t xml:space="preserve"> </w:t>
      </w:r>
      <w:r>
        <w:rPr>
          <w:rFonts w:ascii="LM Roman 10" w:hAnsi="LM Roman 10"/>
          <w:color w:val="2905C3"/>
          <w:sz w:val="20"/>
        </w:rPr>
        <w:t>al.</w:t>
      </w:r>
      <w:r>
        <w:rPr>
          <w:rFonts w:ascii="LM Roman 10" w:hAnsi="LM Roman 10"/>
          <w:color w:val="2905C3"/>
          <w:spacing w:val="-12"/>
          <w:sz w:val="20"/>
        </w:rPr>
        <w:t xml:space="preserve"> </w:t>
      </w:r>
      <w:r>
        <w:t>são</w:t>
      </w:r>
      <w:r>
        <w:rPr>
          <w:spacing w:val="-24"/>
        </w:rPr>
        <w:t xml:space="preserve"> </w:t>
      </w:r>
      <w:r>
        <w:t>deﬁnidos</w:t>
      </w:r>
      <w:r>
        <w:rPr>
          <w:spacing w:val="-24"/>
        </w:rPr>
        <w:t xml:space="preserve"> </w:t>
      </w:r>
      <w:r>
        <w:t>levando-se</w:t>
      </w:r>
      <w:r>
        <w:rPr>
          <w:spacing w:val="-24"/>
        </w:rPr>
        <w:t xml:space="preserve"> </w:t>
      </w:r>
      <w:r>
        <w:t>em</w:t>
      </w:r>
      <w:r>
        <w:rPr>
          <w:spacing w:val="-24"/>
        </w:rPr>
        <w:t xml:space="preserve"> </w:t>
      </w:r>
      <w:r>
        <w:t xml:space="preserve">conta um suporte transacional baseado em bloqueios. </w:t>
      </w:r>
      <w:r>
        <w:rPr>
          <w:spacing w:val="-3"/>
        </w:rPr>
        <w:t xml:space="preserve">Por </w:t>
      </w:r>
      <w:r>
        <w:t xml:space="preserve">esse motivo, as especiﬁcações não </w:t>
      </w:r>
      <w:r>
        <w:rPr>
          <w:spacing w:val="2"/>
        </w:rPr>
        <w:t>podem</w:t>
      </w:r>
      <w:r>
        <w:rPr>
          <w:spacing w:val="-10"/>
        </w:rPr>
        <w:t xml:space="preserve"> </w:t>
      </w:r>
      <w:r>
        <w:t>ser</w:t>
      </w:r>
      <w:r>
        <w:rPr>
          <w:spacing w:val="-10"/>
        </w:rPr>
        <w:t xml:space="preserve"> </w:t>
      </w:r>
      <w:r>
        <w:t>utilizadas</w:t>
      </w:r>
      <w:r>
        <w:rPr>
          <w:spacing w:val="-10"/>
        </w:rPr>
        <w:t xml:space="preserve"> </w:t>
      </w:r>
      <w:r>
        <w:t>por</w:t>
      </w:r>
      <w:r>
        <w:rPr>
          <w:spacing w:val="-10"/>
        </w:rPr>
        <w:t xml:space="preserve"> </w:t>
      </w:r>
      <w:r>
        <w:t>implementações</w:t>
      </w:r>
      <w:r>
        <w:rPr>
          <w:spacing w:val="-10"/>
        </w:rPr>
        <w:t xml:space="preserve"> </w:t>
      </w:r>
      <w:r>
        <w:t>que</w:t>
      </w:r>
      <w:r>
        <w:rPr>
          <w:spacing w:val="-9"/>
        </w:rPr>
        <w:t xml:space="preserve"> </w:t>
      </w:r>
      <w:r>
        <w:t>adotam</w:t>
      </w:r>
      <w:r>
        <w:rPr>
          <w:spacing w:val="-10"/>
        </w:rPr>
        <w:t xml:space="preserve"> </w:t>
      </w:r>
      <w:r>
        <w:t>outro</w:t>
      </w:r>
      <w:r>
        <w:rPr>
          <w:spacing w:val="-10"/>
        </w:rPr>
        <w:t xml:space="preserve"> </w:t>
      </w:r>
      <w:r>
        <w:t>tipo</w:t>
      </w:r>
      <w:r>
        <w:rPr>
          <w:spacing w:val="-10"/>
        </w:rPr>
        <w:t xml:space="preserve"> </w:t>
      </w:r>
      <w:r>
        <w:t>de</w:t>
      </w:r>
      <w:r>
        <w:rPr>
          <w:spacing w:val="-10"/>
        </w:rPr>
        <w:t xml:space="preserve"> </w:t>
      </w:r>
      <w:r>
        <w:t>tecnologia,</w:t>
      </w:r>
      <w:r>
        <w:rPr>
          <w:spacing w:val="-8"/>
        </w:rPr>
        <w:t xml:space="preserve"> </w:t>
      </w:r>
      <w:r>
        <w:t>tais</w:t>
      </w:r>
      <w:r>
        <w:rPr>
          <w:spacing w:val="-10"/>
        </w:rPr>
        <w:t xml:space="preserve"> </w:t>
      </w:r>
      <w:r>
        <w:t>como abordagens otimistas ou baseadas em</w:t>
      </w:r>
      <w:r>
        <w:rPr>
          <w:spacing w:val="-7"/>
        </w:rPr>
        <w:t xml:space="preserve"> </w:t>
      </w:r>
      <w:r>
        <w:t>multiversão.</w:t>
      </w:r>
    </w:p>
    <w:p w14:paraId="1BF07724" w14:textId="77777777" w:rsidR="00B61510" w:rsidRDefault="00B61510">
      <w:pPr>
        <w:pStyle w:val="Corpodetexto"/>
        <w:spacing w:before="3"/>
        <w:rPr>
          <w:sz w:val="29"/>
        </w:rPr>
      </w:pPr>
    </w:p>
    <w:p w14:paraId="73175D11" w14:textId="77777777" w:rsidR="00B61510" w:rsidRDefault="00F460F0">
      <w:pPr>
        <w:pStyle w:val="Ttulo2"/>
        <w:numPr>
          <w:ilvl w:val="1"/>
          <w:numId w:val="34"/>
        </w:numPr>
        <w:tabs>
          <w:tab w:val="left" w:pos="1454"/>
          <w:tab w:val="left" w:pos="1456"/>
        </w:tabs>
        <w:ind w:hanging="738"/>
        <w:jc w:val="left"/>
      </w:pPr>
      <w:bookmarkStart w:id="5" w:name="_TOC_250048"/>
      <w:r>
        <w:t>Norma</w:t>
      </w:r>
      <w:r>
        <w:rPr>
          <w:spacing w:val="2"/>
        </w:rPr>
        <w:t xml:space="preserve"> </w:t>
      </w:r>
      <w:bookmarkEnd w:id="5"/>
      <w:r>
        <w:t>ANSI</w:t>
      </w:r>
    </w:p>
    <w:p w14:paraId="625A4FD5" w14:textId="77777777" w:rsidR="00B61510" w:rsidRDefault="00F460F0">
      <w:pPr>
        <w:pStyle w:val="Corpodetexto"/>
        <w:spacing w:before="221" w:line="254" w:lineRule="auto"/>
        <w:ind w:left="718" w:right="195" w:firstLine="737"/>
        <w:jc w:val="both"/>
      </w:pPr>
      <w:r>
        <w:t>As especiﬁcações ANSI SQL-92 (</w:t>
      </w:r>
      <w:r>
        <w:rPr>
          <w:rFonts w:ascii="LM Roman 10" w:hAnsi="LM Roman 10"/>
          <w:color w:val="2905C3"/>
          <w:sz w:val="20"/>
        </w:rPr>
        <w:t>ANSI</w:t>
      </w:r>
      <w:r>
        <w:t xml:space="preserve">, </w:t>
      </w:r>
      <w:r>
        <w:rPr>
          <w:color w:val="2905C3"/>
        </w:rPr>
        <w:t>1992</w:t>
      </w:r>
      <w:r>
        <w:t>) consideram algumas anomalias re- sultantes da execução intercalada de transações e identiﬁcam os fenômenos que dão ori-</w:t>
      </w:r>
    </w:p>
    <w:p w14:paraId="3DB5858E" w14:textId="77777777" w:rsidR="00B61510" w:rsidRDefault="00B61510">
      <w:pPr>
        <w:spacing w:line="254" w:lineRule="auto"/>
        <w:jc w:val="both"/>
        <w:sectPr w:rsidR="00B61510">
          <w:pgSz w:w="11910" w:h="16840"/>
          <w:pgMar w:top="1300" w:right="940" w:bottom="280" w:left="980" w:header="994" w:footer="0" w:gutter="0"/>
          <w:cols w:space="720"/>
        </w:sectPr>
      </w:pPr>
    </w:p>
    <w:p w14:paraId="77D176FE" w14:textId="77777777" w:rsidR="00B61510" w:rsidRDefault="00B61510">
      <w:pPr>
        <w:pStyle w:val="Corpodetexto"/>
        <w:spacing w:before="4"/>
        <w:rPr>
          <w:sz w:val="18"/>
        </w:rPr>
      </w:pPr>
    </w:p>
    <w:p w14:paraId="39CEE962" w14:textId="77777777" w:rsidR="00B61510" w:rsidRDefault="00F460F0">
      <w:pPr>
        <w:pStyle w:val="Corpodetexto"/>
        <w:spacing w:before="99" w:line="254" w:lineRule="auto"/>
        <w:ind w:left="160" w:right="755"/>
        <w:jc w:val="both"/>
      </w:pPr>
      <w:r>
        <w:t xml:space="preserve">gem a essas anomalias. O monitoramento desses fenômenos </w:t>
      </w:r>
      <w:r>
        <w:rPr>
          <w:spacing w:val="3"/>
        </w:rPr>
        <w:t xml:space="preserve">pode </w:t>
      </w:r>
      <w:r>
        <w:t>ser utilizado como  um mecanismo para se evitar ações conﬂitantes e impedir a ocorrência de históricos não serializáveis.</w:t>
      </w:r>
    </w:p>
    <w:p w14:paraId="51DC18DC" w14:textId="77777777" w:rsidR="00B61510" w:rsidRDefault="00F460F0">
      <w:pPr>
        <w:pStyle w:val="Corpodetexto"/>
        <w:spacing w:before="116" w:line="254" w:lineRule="auto"/>
        <w:ind w:left="160" w:right="753" w:firstLine="737"/>
        <w:jc w:val="both"/>
      </w:pPr>
      <w:r>
        <w:t>Embora</w:t>
      </w:r>
      <w:r>
        <w:rPr>
          <w:spacing w:val="-27"/>
        </w:rPr>
        <w:t xml:space="preserve"> </w:t>
      </w:r>
      <w:r>
        <w:t>originalmente</w:t>
      </w:r>
      <w:r>
        <w:rPr>
          <w:spacing w:val="-28"/>
        </w:rPr>
        <w:t xml:space="preserve"> </w:t>
      </w:r>
      <w:r>
        <w:t>a</w:t>
      </w:r>
      <w:r>
        <w:rPr>
          <w:spacing w:val="-27"/>
        </w:rPr>
        <w:t xml:space="preserve"> </w:t>
      </w:r>
      <w:r>
        <w:t>norma</w:t>
      </w:r>
      <w:r>
        <w:rPr>
          <w:spacing w:val="-28"/>
        </w:rPr>
        <w:t xml:space="preserve"> </w:t>
      </w:r>
      <w:r>
        <w:t>ANSI</w:t>
      </w:r>
      <w:r>
        <w:rPr>
          <w:spacing w:val="-27"/>
        </w:rPr>
        <w:t xml:space="preserve"> </w:t>
      </w:r>
      <w:r>
        <w:t>tenha</w:t>
      </w:r>
      <w:r>
        <w:rPr>
          <w:spacing w:val="-28"/>
        </w:rPr>
        <w:t xml:space="preserve"> </w:t>
      </w:r>
      <w:r>
        <w:t>sido</w:t>
      </w:r>
      <w:r>
        <w:rPr>
          <w:spacing w:val="-27"/>
        </w:rPr>
        <w:t xml:space="preserve"> </w:t>
      </w:r>
      <w:r>
        <w:t>concebida</w:t>
      </w:r>
      <w:r>
        <w:rPr>
          <w:spacing w:val="-28"/>
        </w:rPr>
        <w:t xml:space="preserve"> </w:t>
      </w:r>
      <w:r>
        <w:t>de</w:t>
      </w:r>
      <w:r>
        <w:rPr>
          <w:spacing w:val="-28"/>
        </w:rPr>
        <w:t xml:space="preserve"> </w:t>
      </w:r>
      <w:r>
        <w:t>modo</w:t>
      </w:r>
      <w:r>
        <w:rPr>
          <w:spacing w:val="-26"/>
        </w:rPr>
        <w:t xml:space="preserve"> </w:t>
      </w:r>
      <w:r>
        <w:t>que</w:t>
      </w:r>
      <w:r>
        <w:rPr>
          <w:spacing w:val="-28"/>
        </w:rPr>
        <w:t xml:space="preserve"> </w:t>
      </w:r>
      <w:r>
        <w:t>outras</w:t>
      </w:r>
      <w:r>
        <w:rPr>
          <w:spacing w:val="-27"/>
        </w:rPr>
        <w:t xml:space="preserve"> </w:t>
      </w:r>
      <w:r>
        <w:t>tec- nologias</w:t>
      </w:r>
      <w:r>
        <w:rPr>
          <w:spacing w:val="-12"/>
        </w:rPr>
        <w:t xml:space="preserve"> </w:t>
      </w:r>
      <w:r>
        <w:t>possam</w:t>
      </w:r>
      <w:r>
        <w:rPr>
          <w:spacing w:val="-12"/>
        </w:rPr>
        <w:t xml:space="preserve"> </w:t>
      </w:r>
      <w:r>
        <w:t>ser</w:t>
      </w:r>
      <w:r>
        <w:rPr>
          <w:spacing w:val="-11"/>
        </w:rPr>
        <w:t xml:space="preserve"> </w:t>
      </w:r>
      <w:r>
        <w:t>adotadas</w:t>
      </w:r>
      <w:r>
        <w:rPr>
          <w:spacing w:val="-12"/>
        </w:rPr>
        <w:t xml:space="preserve"> </w:t>
      </w:r>
      <w:r>
        <w:t>como</w:t>
      </w:r>
      <w:r>
        <w:rPr>
          <w:spacing w:val="-12"/>
        </w:rPr>
        <w:t xml:space="preserve"> </w:t>
      </w:r>
      <w:r>
        <w:t>suporte</w:t>
      </w:r>
      <w:r>
        <w:rPr>
          <w:spacing w:val="-11"/>
        </w:rPr>
        <w:t xml:space="preserve"> </w:t>
      </w:r>
      <w:r>
        <w:t>transacional,</w:t>
      </w:r>
      <w:r>
        <w:rPr>
          <w:spacing w:val="-10"/>
        </w:rPr>
        <w:t xml:space="preserve"> </w:t>
      </w:r>
      <w:r>
        <w:t>além</w:t>
      </w:r>
      <w:r>
        <w:rPr>
          <w:spacing w:val="-12"/>
        </w:rPr>
        <w:t xml:space="preserve"> </w:t>
      </w:r>
      <w:r>
        <w:t>das</w:t>
      </w:r>
      <w:r>
        <w:rPr>
          <w:spacing w:val="-12"/>
        </w:rPr>
        <w:t xml:space="preserve"> </w:t>
      </w:r>
      <w:r>
        <w:t>baseadas</w:t>
      </w:r>
      <w:r>
        <w:rPr>
          <w:spacing w:val="-11"/>
        </w:rPr>
        <w:t xml:space="preserve"> </w:t>
      </w:r>
      <w:r>
        <w:t>em</w:t>
      </w:r>
      <w:r>
        <w:rPr>
          <w:spacing w:val="-12"/>
        </w:rPr>
        <w:t xml:space="preserve"> </w:t>
      </w:r>
      <w:r>
        <w:t>bloqueio, suas especiﬁcações são ambíguas e a norma é incompleta (</w:t>
      </w:r>
      <w:r>
        <w:rPr>
          <w:rFonts w:ascii="LM Roman 10" w:hAnsi="LM Roman 10"/>
          <w:color w:val="2905C3"/>
          <w:sz w:val="20"/>
        </w:rPr>
        <w:t>BERENSON et al.</w:t>
      </w:r>
      <w:r>
        <w:t xml:space="preserve">, </w:t>
      </w:r>
      <w:r>
        <w:rPr>
          <w:color w:val="2905C3"/>
        </w:rPr>
        <w:t>1995</w:t>
      </w:r>
      <w:r>
        <w:t xml:space="preserve">). </w:t>
      </w:r>
      <w:r>
        <w:rPr>
          <w:spacing w:val="-3"/>
        </w:rPr>
        <w:t xml:space="preserve">Por </w:t>
      </w:r>
      <w:r>
        <w:t>esse</w:t>
      </w:r>
      <w:r>
        <w:rPr>
          <w:spacing w:val="-22"/>
        </w:rPr>
        <w:t xml:space="preserve"> </w:t>
      </w:r>
      <w:r>
        <w:t>motivo,</w:t>
      </w:r>
      <w:r>
        <w:rPr>
          <w:spacing w:val="-19"/>
        </w:rPr>
        <w:t xml:space="preserve"> </w:t>
      </w:r>
      <w:r>
        <w:t>os</w:t>
      </w:r>
      <w:r>
        <w:rPr>
          <w:spacing w:val="-20"/>
        </w:rPr>
        <w:t xml:space="preserve"> </w:t>
      </w:r>
      <w:r>
        <w:t>fenômenos</w:t>
      </w:r>
      <w:r>
        <w:rPr>
          <w:spacing w:val="-22"/>
        </w:rPr>
        <w:t xml:space="preserve"> </w:t>
      </w:r>
      <w:r>
        <w:t>descritos</w:t>
      </w:r>
      <w:r>
        <w:rPr>
          <w:spacing w:val="-22"/>
        </w:rPr>
        <w:t xml:space="preserve"> </w:t>
      </w:r>
      <w:r>
        <w:t>nas</w:t>
      </w:r>
      <w:r>
        <w:rPr>
          <w:spacing w:val="-22"/>
        </w:rPr>
        <w:t xml:space="preserve"> </w:t>
      </w:r>
      <w:r>
        <w:t>próximas</w:t>
      </w:r>
      <w:r>
        <w:rPr>
          <w:spacing w:val="-22"/>
        </w:rPr>
        <w:t xml:space="preserve"> </w:t>
      </w:r>
      <w:r>
        <w:t>seções</w:t>
      </w:r>
      <w:r>
        <w:rPr>
          <w:spacing w:val="-22"/>
        </w:rPr>
        <w:t xml:space="preserve"> </w:t>
      </w:r>
      <w:r>
        <w:t>são</w:t>
      </w:r>
      <w:r>
        <w:rPr>
          <w:spacing w:val="-22"/>
        </w:rPr>
        <w:t xml:space="preserve"> </w:t>
      </w:r>
      <w:r>
        <w:t>apresentados</w:t>
      </w:r>
      <w:r>
        <w:rPr>
          <w:spacing w:val="-22"/>
        </w:rPr>
        <w:t xml:space="preserve"> </w:t>
      </w:r>
      <w:r>
        <w:t>considerando-se a revisão proposta para a</w:t>
      </w:r>
      <w:r>
        <w:rPr>
          <w:spacing w:val="-5"/>
        </w:rPr>
        <w:t xml:space="preserve"> </w:t>
      </w:r>
      <w:r>
        <w:t>norma.</w:t>
      </w:r>
    </w:p>
    <w:p w14:paraId="03B29BF9" w14:textId="77777777" w:rsidR="00B61510" w:rsidRDefault="00B61510">
      <w:pPr>
        <w:pStyle w:val="Corpodetexto"/>
        <w:spacing w:before="9"/>
        <w:rPr>
          <w:sz w:val="25"/>
        </w:rPr>
      </w:pPr>
    </w:p>
    <w:p w14:paraId="76165015" w14:textId="77777777" w:rsidR="00B61510" w:rsidRDefault="00F460F0">
      <w:pPr>
        <w:pStyle w:val="Ttulo3"/>
        <w:numPr>
          <w:ilvl w:val="2"/>
          <w:numId w:val="32"/>
        </w:numPr>
        <w:tabs>
          <w:tab w:val="left" w:pos="1019"/>
          <w:tab w:val="left" w:pos="1020"/>
        </w:tabs>
        <w:spacing w:before="1"/>
        <w:jc w:val="left"/>
      </w:pPr>
      <w:bookmarkStart w:id="6" w:name="_TOC_250047"/>
      <w:bookmarkEnd w:id="6"/>
      <w:r>
        <w:t>Fenômenos</w:t>
      </w:r>
    </w:p>
    <w:p w14:paraId="510B3169" w14:textId="77777777" w:rsidR="00B61510" w:rsidRDefault="00F460F0">
      <w:pPr>
        <w:pStyle w:val="Corpodetexto"/>
        <w:spacing w:before="156" w:line="254" w:lineRule="auto"/>
        <w:ind w:left="160" w:right="756" w:firstLine="737"/>
        <w:jc w:val="both"/>
      </w:pPr>
      <w:r>
        <w:t xml:space="preserve">Um fenômeno </w:t>
      </w:r>
      <w:r>
        <w:rPr>
          <w:spacing w:val="3"/>
        </w:rPr>
        <w:t xml:space="preserve">pode </w:t>
      </w:r>
      <w:r>
        <w:t>ser entendido como a manifestação de um acesso</w:t>
      </w:r>
      <w:r>
        <w:rPr>
          <w:spacing w:val="-37"/>
        </w:rPr>
        <w:t xml:space="preserve"> </w:t>
      </w:r>
      <w:r>
        <w:t xml:space="preserve">concorrente sobre um elemento ou conjunto de elementos na base de dados e que </w:t>
      </w:r>
      <w:r>
        <w:rPr>
          <w:spacing w:val="3"/>
        </w:rPr>
        <w:t xml:space="preserve">pode </w:t>
      </w:r>
      <w:r>
        <w:t>dar origem  a uma anomalia, como uma visão inconsistente dos dados ou até mesmo a violação de algumas restrições sobres estes (</w:t>
      </w:r>
      <w:r>
        <w:rPr>
          <w:rFonts w:ascii="LM Roman 10" w:hAnsi="LM Roman 10"/>
          <w:color w:val="2905C3"/>
          <w:sz w:val="20"/>
        </w:rPr>
        <w:t>BERENSON et al.</w:t>
      </w:r>
      <w:r>
        <w:t xml:space="preserve">, </w:t>
      </w:r>
      <w:r>
        <w:rPr>
          <w:color w:val="2905C3"/>
        </w:rPr>
        <w:t>1995</w:t>
      </w:r>
      <w:r>
        <w:t>). Para cada um dos fenômenos descritos</w:t>
      </w:r>
      <w:r>
        <w:rPr>
          <w:spacing w:val="-10"/>
        </w:rPr>
        <w:t xml:space="preserve"> </w:t>
      </w:r>
      <w:r>
        <w:t>nas</w:t>
      </w:r>
      <w:r>
        <w:rPr>
          <w:spacing w:val="-9"/>
        </w:rPr>
        <w:t xml:space="preserve"> </w:t>
      </w:r>
      <w:r>
        <w:t>seções</w:t>
      </w:r>
      <w:r>
        <w:rPr>
          <w:spacing w:val="-9"/>
        </w:rPr>
        <w:t xml:space="preserve"> </w:t>
      </w:r>
      <w:r>
        <w:t>seguintes</w:t>
      </w:r>
      <w:r>
        <w:rPr>
          <w:spacing w:val="-9"/>
        </w:rPr>
        <w:t xml:space="preserve"> </w:t>
      </w:r>
      <w:r>
        <w:t>é</w:t>
      </w:r>
      <w:r>
        <w:rPr>
          <w:spacing w:val="-10"/>
        </w:rPr>
        <w:t xml:space="preserve"> </w:t>
      </w:r>
      <w:r>
        <w:t>especiﬁcado</w:t>
      </w:r>
      <w:r>
        <w:rPr>
          <w:spacing w:val="-10"/>
        </w:rPr>
        <w:t xml:space="preserve"> </w:t>
      </w:r>
      <w:r>
        <w:t>o</w:t>
      </w:r>
      <w:r>
        <w:rPr>
          <w:spacing w:val="-9"/>
        </w:rPr>
        <w:t xml:space="preserve"> </w:t>
      </w:r>
      <w:r>
        <w:t>histórico</w:t>
      </w:r>
      <w:r>
        <w:rPr>
          <w:spacing w:val="-9"/>
        </w:rPr>
        <w:t xml:space="preserve"> </w:t>
      </w:r>
      <w:r>
        <w:t>H</w:t>
      </w:r>
      <w:r>
        <w:rPr>
          <w:spacing w:val="-10"/>
        </w:rPr>
        <w:t xml:space="preserve"> </w:t>
      </w:r>
      <w:r>
        <w:t>responsável</w:t>
      </w:r>
      <w:r>
        <w:rPr>
          <w:spacing w:val="-9"/>
        </w:rPr>
        <w:t xml:space="preserve"> </w:t>
      </w:r>
      <w:r>
        <w:t>pelo</w:t>
      </w:r>
      <w:r>
        <w:rPr>
          <w:spacing w:val="-9"/>
        </w:rPr>
        <w:t xml:space="preserve"> </w:t>
      </w:r>
      <w:r>
        <w:t>surgimento</w:t>
      </w:r>
      <w:r>
        <w:rPr>
          <w:spacing w:val="-9"/>
        </w:rPr>
        <w:t xml:space="preserve"> </w:t>
      </w:r>
      <w:r>
        <w:t>da anomalia,</w:t>
      </w:r>
      <w:r>
        <w:rPr>
          <w:spacing w:val="-15"/>
        </w:rPr>
        <w:t xml:space="preserve"> </w:t>
      </w:r>
      <w:r>
        <w:t>o</w:t>
      </w:r>
      <w:r>
        <w:rPr>
          <w:spacing w:val="-17"/>
        </w:rPr>
        <w:t xml:space="preserve"> </w:t>
      </w:r>
      <w:r>
        <w:t>fragmento</w:t>
      </w:r>
      <w:r>
        <w:rPr>
          <w:spacing w:val="-18"/>
        </w:rPr>
        <w:t xml:space="preserve"> </w:t>
      </w:r>
      <w:r>
        <w:t>F</w:t>
      </w:r>
      <w:r>
        <w:rPr>
          <w:spacing w:val="-18"/>
        </w:rPr>
        <w:t xml:space="preserve"> </w:t>
      </w:r>
      <w:r>
        <w:t>deste</w:t>
      </w:r>
      <w:r>
        <w:rPr>
          <w:spacing w:val="-17"/>
        </w:rPr>
        <w:t xml:space="preserve"> </w:t>
      </w:r>
      <w:r>
        <w:t>histórico</w:t>
      </w:r>
      <w:r>
        <w:rPr>
          <w:spacing w:val="-18"/>
        </w:rPr>
        <w:t xml:space="preserve"> </w:t>
      </w:r>
      <w:r>
        <w:t>utilizado</w:t>
      </w:r>
      <w:r>
        <w:rPr>
          <w:spacing w:val="-18"/>
        </w:rPr>
        <w:t xml:space="preserve"> </w:t>
      </w:r>
      <w:r>
        <w:t>na</w:t>
      </w:r>
      <w:r>
        <w:rPr>
          <w:spacing w:val="-18"/>
        </w:rPr>
        <w:t xml:space="preserve"> </w:t>
      </w:r>
      <w:r>
        <w:t>prevenção</w:t>
      </w:r>
      <w:r>
        <w:rPr>
          <w:spacing w:val="-17"/>
        </w:rPr>
        <w:t xml:space="preserve"> </w:t>
      </w:r>
      <w:r>
        <w:t>do</w:t>
      </w:r>
      <w:r>
        <w:rPr>
          <w:spacing w:val="-18"/>
        </w:rPr>
        <w:t xml:space="preserve"> </w:t>
      </w:r>
      <w:r>
        <w:t>fenômeno</w:t>
      </w:r>
      <w:r>
        <w:rPr>
          <w:spacing w:val="-18"/>
        </w:rPr>
        <w:t xml:space="preserve"> </w:t>
      </w:r>
      <w:r>
        <w:t>que</w:t>
      </w:r>
      <w:r>
        <w:rPr>
          <w:spacing w:val="-18"/>
        </w:rPr>
        <w:t xml:space="preserve"> </w:t>
      </w:r>
      <w:r>
        <w:t>a</w:t>
      </w:r>
      <w:r>
        <w:rPr>
          <w:spacing w:val="-17"/>
        </w:rPr>
        <w:t xml:space="preserve"> </w:t>
      </w:r>
      <w:r>
        <w:t>origina e um exemplo real de ocorrência do</w:t>
      </w:r>
      <w:r>
        <w:rPr>
          <w:spacing w:val="-9"/>
        </w:rPr>
        <w:t xml:space="preserve"> </w:t>
      </w:r>
      <w:r>
        <w:t>mesmo.</w:t>
      </w:r>
    </w:p>
    <w:p w14:paraId="357365AF" w14:textId="77777777" w:rsidR="00B61510" w:rsidRDefault="00F460F0">
      <w:pPr>
        <w:pStyle w:val="Corpodetexto"/>
        <w:spacing w:before="118" w:line="254" w:lineRule="auto"/>
        <w:ind w:left="160" w:right="754" w:firstLine="736"/>
        <w:jc w:val="both"/>
      </w:pPr>
      <w:r>
        <w:t>A</w:t>
      </w:r>
      <w:r>
        <w:rPr>
          <w:spacing w:val="-28"/>
        </w:rPr>
        <w:t xml:space="preserve"> </w:t>
      </w:r>
      <w:r>
        <w:t>prevenção</w:t>
      </w:r>
      <w:r>
        <w:rPr>
          <w:spacing w:val="-28"/>
        </w:rPr>
        <w:t xml:space="preserve"> </w:t>
      </w:r>
      <w:r>
        <w:t>com</w:t>
      </w:r>
      <w:r>
        <w:rPr>
          <w:spacing w:val="-28"/>
        </w:rPr>
        <w:t xml:space="preserve"> </w:t>
      </w:r>
      <w:r>
        <w:t>base</w:t>
      </w:r>
      <w:r>
        <w:rPr>
          <w:spacing w:val="-28"/>
        </w:rPr>
        <w:t xml:space="preserve"> </w:t>
      </w:r>
      <w:r>
        <w:t>nos</w:t>
      </w:r>
      <w:r>
        <w:rPr>
          <w:spacing w:val="-28"/>
        </w:rPr>
        <w:t xml:space="preserve"> </w:t>
      </w:r>
      <w:r>
        <w:t>fragmentos</w:t>
      </w:r>
      <w:r>
        <w:rPr>
          <w:spacing w:val="-27"/>
        </w:rPr>
        <w:t xml:space="preserve"> </w:t>
      </w:r>
      <w:r>
        <w:t>indicados</w:t>
      </w:r>
      <w:r>
        <w:rPr>
          <w:spacing w:val="-28"/>
        </w:rPr>
        <w:t xml:space="preserve"> </w:t>
      </w:r>
      <w:r>
        <w:t>restringe</w:t>
      </w:r>
      <w:r>
        <w:rPr>
          <w:spacing w:val="-28"/>
        </w:rPr>
        <w:t xml:space="preserve"> </w:t>
      </w:r>
      <w:r>
        <w:t>algumas</w:t>
      </w:r>
      <w:r>
        <w:rPr>
          <w:spacing w:val="-28"/>
        </w:rPr>
        <w:t xml:space="preserve"> </w:t>
      </w:r>
      <w:r>
        <w:t>vezes</w:t>
      </w:r>
      <w:r>
        <w:rPr>
          <w:spacing w:val="-28"/>
        </w:rPr>
        <w:t xml:space="preserve"> </w:t>
      </w:r>
      <w:r>
        <w:t>até</w:t>
      </w:r>
      <w:r>
        <w:rPr>
          <w:spacing w:val="-27"/>
        </w:rPr>
        <w:t xml:space="preserve"> </w:t>
      </w:r>
      <w:r>
        <w:t>mesmo históricos</w:t>
      </w:r>
      <w:r>
        <w:rPr>
          <w:spacing w:val="-11"/>
        </w:rPr>
        <w:t xml:space="preserve"> </w:t>
      </w:r>
      <w:r>
        <w:t>serializáveis,</w:t>
      </w:r>
      <w:r>
        <w:rPr>
          <w:spacing w:val="-9"/>
        </w:rPr>
        <w:t xml:space="preserve"> </w:t>
      </w:r>
      <w:r>
        <w:t>entretanto</w:t>
      </w:r>
      <w:r>
        <w:rPr>
          <w:spacing w:val="-10"/>
        </w:rPr>
        <w:t xml:space="preserve"> </w:t>
      </w:r>
      <w:r>
        <w:t>tal</w:t>
      </w:r>
      <w:r>
        <w:rPr>
          <w:spacing w:val="-11"/>
        </w:rPr>
        <w:t xml:space="preserve"> </w:t>
      </w:r>
      <w:r>
        <w:t>abordagem</w:t>
      </w:r>
      <w:r>
        <w:rPr>
          <w:spacing w:val="-10"/>
        </w:rPr>
        <w:t xml:space="preserve"> </w:t>
      </w:r>
      <w:r>
        <w:t>é</w:t>
      </w:r>
      <w:r>
        <w:rPr>
          <w:spacing w:val="-10"/>
        </w:rPr>
        <w:t xml:space="preserve"> </w:t>
      </w:r>
      <w:r>
        <w:t>necessária</w:t>
      </w:r>
      <w:r>
        <w:rPr>
          <w:spacing w:val="-10"/>
        </w:rPr>
        <w:t xml:space="preserve"> </w:t>
      </w:r>
      <w:r>
        <w:t>para</w:t>
      </w:r>
      <w:r>
        <w:rPr>
          <w:spacing w:val="-11"/>
        </w:rPr>
        <w:t xml:space="preserve"> </w:t>
      </w:r>
      <w:r>
        <w:t>se</w:t>
      </w:r>
      <w:r>
        <w:rPr>
          <w:spacing w:val="-10"/>
        </w:rPr>
        <w:t xml:space="preserve"> </w:t>
      </w:r>
      <w:r>
        <w:t>garantir</w:t>
      </w:r>
      <w:r>
        <w:rPr>
          <w:spacing w:val="-10"/>
        </w:rPr>
        <w:t xml:space="preserve"> </w:t>
      </w:r>
      <w:r>
        <w:t>que</w:t>
      </w:r>
      <w:r>
        <w:rPr>
          <w:spacing w:val="-10"/>
        </w:rPr>
        <w:t xml:space="preserve"> </w:t>
      </w:r>
      <w:r>
        <w:t>a</w:t>
      </w:r>
      <w:r>
        <w:rPr>
          <w:spacing w:val="-10"/>
        </w:rPr>
        <w:t xml:space="preserve"> </w:t>
      </w:r>
      <w:r>
        <w:t>ano- malia decorrente de cada fenômeno de fato não ocorra (</w:t>
      </w:r>
      <w:r>
        <w:rPr>
          <w:rFonts w:ascii="LM Roman 10" w:hAnsi="LM Roman 10"/>
          <w:color w:val="2905C3"/>
          <w:sz w:val="20"/>
        </w:rPr>
        <w:t>BERENSON et al.</w:t>
      </w:r>
      <w:r>
        <w:t xml:space="preserve">, </w:t>
      </w:r>
      <w:r>
        <w:rPr>
          <w:color w:val="2905C3"/>
        </w:rPr>
        <w:t>1995</w:t>
      </w:r>
      <w:r>
        <w:t>), como originalmente previsto pelas especiﬁcações ANSI (</w:t>
      </w:r>
      <w:r>
        <w:rPr>
          <w:rFonts w:ascii="LM Roman 10" w:hAnsi="LM Roman 10"/>
          <w:color w:val="2905C3"/>
          <w:sz w:val="20"/>
        </w:rPr>
        <w:t>ANSI</w:t>
      </w:r>
      <w:r>
        <w:t xml:space="preserve">, </w:t>
      </w:r>
      <w:r>
        <w:rPr>
          <w:color w:val="2905C3"/>
        </w:rPr>
        <w:t>1992</w:t>
      </w:r>
      <w:r>
        <w:t>). A notação</w:t>
      </w:r>
      <w:r>
        <w:rPr>
          <w:rFonts w:ascii="LM Roman 8" w:hAnsi="LM Roman 8"/>
          <w:color w:val="2905C3"/>
          <w:position w:val="9"/>
          <w:sz w:val="16"/>
        </w:rPr>
        <w:t xml:space="preserve">3 </w:t>
      </w:r>
      <w:r>
        <w:t>a seguir é utilizada para se descrever as ações presentes em um</w:t>
      </w:r>
      <w:r>
        <w:rPr>
          <w:spacing w:val="-16"/>
        </w:rPr>
        <w:t xml:space="preserve"> </w:t>
      </w:r>
      <w:r>
        <w:t>histórico:</w:t>
      </w:r>
    </w:p>
    <w:p w14:paraId="2710AA91" w14:textId="77777777" w:rsidR="00B61510" w:rsidRDefault="00B61510">
      <w:pPr>
        <w:pStyle w:val="Corpodetexto"/>
        <w:spacing w:before="3"/>
        <w:rPr>
          <w:sz w:val="23"/>
        </w:rPr>
      </w:pPr>
    </w:p>
    <w:p w14:paraId="456C34CC" w14:textId="77777777" w:rsidR="00B61510" w:rsidRDefault="00F460F0">
      <w:pPr>
        <w:pStyle w:val="PargrafodaLista"/>
        <w:numPr>
          <w:ilvl w:val="3"/>
          <w:numId w:val="32"/>
        </w:numPr>
        <w:tabs>
          <w:tab w:val="left" w:pos="746"/>
        </w:tabs>
        <w:spacing w:line="254" w:lineRule="auto"/>
        <w:ind w:right="756"/>
        <w:rPr>
          <w:sz w:val="24"/>
        </w:rPr>
      </w:pPr>
      <w:r>
        <w:rPr>
          <w:sz w:val="24"/>
        </w:rPr>
        <w:t>w</w:t>
      </w:r>
      <w:r>
        <w:rPr>
          <w:rFonts w:ascii="Verdana" w:hAnsi="Verdana"/>
          <w:i/>
          <w:sz w:val="24"/>
          <w:vertAlign w:val="subscript"/>
        </w:rPr>
        <w:t>i</w:t>
      </w:r>
      <w:r>
        <w:rPr>
          <w:sz w:val="24"/>
        </w:rPr>
        <w:t>(</w:t>
      </w:r>
      <w:r>
        <w:rPr>
          <w:rFonts w:ascii="Times New Roman" w:hAnsi="Times New Roman"/>
          <w:i/>
          <w:sz w:val="24"/>
        </w:rPr>
        <w:t>x</w:t>
      </w:r>
      <w:r>
        <w:rPr>
          <w:sz w:val="24"/>
        </w:rPr>
        <w:t>)</w:t>
      </w:r>
      <w:r>
        <w:rPr>
          <w:spacing w:val="-16"/>
          <w:sz w:val="24"/>
        </w:rPr>
        <w:t xml:space="preserve"> </w:t>
      </w:r>
      <w:r>
        <w:rPr>
          <w:sz w:val="24"/>
        </w:rPr>
        <w:t>—</w:t>
      </w:r>
      <w:r>
        <w:rPr>
          <w:spacing w:val="-15"/>
          <w:sz w:val="24"/>
        </w:rPr>
        <w:t xml:space="preserve"> </w:t>
      </w:r>
      <w:r>
        <w:rPr>
          <w:sz w:val="24"/>
        </w:rPr>
        <w:t>Indica</w:t>
      </w:r>
      <w:r>
        <w:rPr>
          <w:spacing w:val="-15"/>
          <w:sz w:val="24"/>
        </w:rPr>
        <w:t xml:space="preserve"> </w:t>
      </w:r>
      <w:r>
        <w:rPr>
          <w:sz w:val="24"/>
        </w:rPr>
        <w:t>a</w:t>
      </w:r>
      <w:r>
        <w:rPr>
          <w:spacing w:val="-15"/>
          <w:sz w:val="24"/>
        </w:rPr>
        <w:t xml:space="preserve"> </w:t>
      </w:r>
      <w:r>
        <w:rPr>
          <w:sz w:val="24"/>
        </w:rPr>
        <w:t>escrita</w:t>
      </w:r>
      <w:r>
        <w:rPr>
          <w:spacing w:val="-15"/>
          <w:sz w:val="24"/>
        </w:rPr>
        <w:t xml:space="preserve"> </w:t>
      </w:r>
      <w:r>
        <w:rPr>
          <w:sz w:val="24"/>
        </w:rPr>
        <w:t>de</w:t>
      </w:r>
      <w:r>
        <w:rPr>
          <w:spacing w:val="-15"/>
          <w:sz w:val="24"/>
        </w:rPr>
        <w:t xml:space="preserve"> </w:t>
      </w:r>
      <w:r>
        <w:rPr>
          <w:sz w:val="24"/>
        </w:rPr>
        <w:t>um</w:t>
      </w:r>
      <w:r>
        <w:rPr>
          <w:spacing w:val="-16"/>
          <w:sz w:val="24"/>
        </w:rPr>
        <w:t xml:space="preserve"> </w:t>
      </w:r>
      <w:r>
        <w:rPr>
          <w:sz w:val="24"/>
        </w:rPr>
        <w:t>elemento</w:t>
      </w:r>
      <w:r>
        <w:rPr>
          <w:spacing w:val="-14"/>
          <w:sz w:val="24"/>
        </w:rPr>
        <w:t xml:space="preserve"> </w:t>
      </w:r>
      <w:r>
        <w:rPr>
          <w:rFonts w:ascii="Times New Roman" w:hAnsi="Times New Roman"/>
          <w:i/>
          <w:sz w:val="24"/>
        </w:rPr>
        <w:t>x</w:t>
      </w:r>
      <w:r>
        <w:rPr>
          <w:rFonts w:ascii="Times New Roman" w:hAnsi="Times New Roman"/>
          <w:i/>
          <w:spacing w:val="4"/>
          <w:sz w:val="24"/>
        </w:rPr>
        <w:t xml:space="preserve"> </w:t>
      </w:r>
      <w:r>
        <w:rPr>
          <w:sz w:val="24"/>
        </w:rPr>
        <w:t>pela</w:t>
      </w:r>
      <w:r>
        <w:rPr>
          <w:spacing w:val="-16"/>
          <w:sz w:val="24"/>
        </w:rPr>
        <w:t xml:space="preserve"> </w:t>
      </w:r>
      <w:r>
        <w:rPr>
          <w:sz w:val="24"/>
        </w:rPr>
        <w:t>transação</w:t>
      </w:r>
      <w:r>
        <w:rPr>
          <w:spacing w:val="-15"/>
          <w:sz w:val="24"/>
        </w:rPr>
        <w:t xml:space="preserve"> </w:t>
      </w:r>
      <w:r>
        <w:rPr>
          <w:spacing w:val="3"/>
          <w:sz w:val="24"/>
        </w:rPr>
        <w:t>T</w:t>
      </w:r>
      <w:r>
        <w:rPr>
          <w:rFonts w:ascii="Verdana" w:hAnsi="Verdana"/>
          <w:i/>
          <w:spacing w:val="3"/>
          <w:sz w:val="24"/>
          <w:vertAlign w:val="subscript"/>
        </w:rPr>
        <w:t>i</w:t>
      </w:r>
      <w:r>
        <w:rPr>
          <w:spacing w:val="3"/>
          <w:sz w:val="24"/>
        </w:rPr>
        <w:t>.</w:t>
      </w:r>
      <w:r>
        <w:rPr>
          <w:spacing w:val="27"/>
          <w:sz w:val="24"/>
        </w:rPr>
        <w:t xml:space="preserve"> </w:t>
      </w:r>
      <w:r>
        <w:rPr>
          <w:sz w:val="24"/>
        </w:rPr>
        <w:t>O</w:t>
      </w:r>
      <w:r>
        <w:rPr>
          <w:spacing w:val="-15"/>
          <w:sz w:val="24"/>
        </w:rPr>
        <w:t xml:space="preserve"> </w:t>
      </w:r>
      <w:r>
        <w:rPr>
          <w:sz w:val="24"/>
        </w:rPr>
        <w:t>elemento</w:t>
      </w:r>
      <w:r>
        <w:rPr>
          <w:spacing w:val="-15"/>
          <w:sz w:val="24"/>
        </w:rPr>
        <w:t xml:space="preserve"> </w:t>
      </w:r>
      <w:r>
        <w:rPr>
          <w:rFonts w:ascii="Times New Roman" w:hAnsi="Times New Roman"/>
          <w:i/>
          <w:sz w:val="24"/>
        </w:rPr>
        <w:t>x</w:t>
      </w:r>
      <w:r>
        <w:rPr>
          <w:rFonts w:ascii="Times New Roman" w:hAnsi="Times New Roman"/>
          <w:i/>
          <w:spacing w:val="4"/>
          <w:sz w:val="24"/>
        </w:rPr>
        <w:t xml:space="preserve"> </w:t>
      </w:r>
      <w:r>
        <w:rPr>
          <w:spacing w:val="3"/>
          <w:sz w:val="24"/>
        </w:rPr>
        <w:t>pode</w:t>
      </w:r>
      <w:r>
        <w:rPr>
          <w:spacing w:val="-15"/>
          <w:sz w:val="24"/>
        </w:rPr>
        <w:t xml:space="preserve"> </w:t>
      </w:r>
      <w:r>
        <w:rPr>
          <w:sz w:val="24"/>
        </w:rPr>
        <w:t>ser alvo, neste caso, de uma operação de inserção, atualização ou até mesmo</w:t>
      </w:r>
      <w:r>
        <w:rPr>
          <w:spacing w:val="-44"/>
          <w:sz w:val="24"/>
        </w:rPr>
        <w:t xml:space="preserve"> </w:t>
      </w:r>
      <w:r>
        <w:rPr>
          <w:sz w:val="24"/>
        </w:rPr>
        <w:t>exclusão.</w:t>
      </w:r>
    </w:p>
    <w:p w14:paraId="633251D2" w14:textId="77777777" w:rsidR="00B61510" w:rsidRDefault="00F460F0">
      <w:pPr>
        <w:pStyle w:val="PargrafodaLista"/>
        <w:numPr>
          <w:ilvl w:val="3"/>
          <w:numId w:val="32"/>
        </w:numPr>
        <w:tabs>
          <w:tab w:val="left" w:pos="746"/>
        </w:tabs>
        <w:spacing w:before="175"/>
        <w:ind w:hanging="238"/>
        <w:rPr>
          <w:sz w:val="24"/>
        </w:rPr>
      </w:pPr>
      <w:r>
        <w:rPr>
          <w:sz w:val="24"/>
        </w:rPr>
        <w:t>w</w:t>
      </w:r>
      <w:r>
        <w:rPr>
          <w:rFonts w:ascii="Verdana" w:hAnsi="Verdana"/>
          <w:i/>
          <w:sz w:val="24"/>
          <w:vertAlign w:val="subscript"/>
        </w:rPr>
        <w:t>i</w:t>
      </w:r>
      <w:r>
        <w:rPr>
          <w:sz w:val="24"/>
        </w:rPr>
        <w:t>(</w:t>
      </w:r>
      <w:r>
        <w:rPr>
          <w:rFonts w:ascii="Times New Roman" w:hAnsi="Times New Roman"/>
          <w:i/>
          <w:sz w:val="24"/>
        </w:rPr>
        <w:t>x</w:t>
      </w:r>
      <w:r>
        <w:rPr>
          <w:sz w:val="24"/>
        </w:rPr>
        <w:t>,v) — O mesmo que w</w:t>
      </w:r>
      <w:r>
        <w:rPr>
          <w:rFonts w:ascii="Verdana" w:hAnsi="Verdana"/>
          <w:i/>
          <w:sz w:val="24"/>
          <w:vertAlign w:val="subscript"/>
        </w:rPr>
        <w:t>i</w:t>
      </w:r>
      <w:r>
        <w:rPr>
          <w:sz w:val="24"/>
        </w:rPr>
        <w:t>(</w:t>
      </w:r>
      <w:r>
        <w:rPr>
          <w:rFonts w:ascii="Times New Roman" w:hAnsi="Times New Roman"/>
          <w:i/>
          <w:sz w:val="24"/>
        </w:rPr>
        <w:t>x</w:t>
      </w:r>
      <w:r>
        <w:rPr>
          <w:sz w:val="24"/>
        </w:rPr>
        <w:t xml:space="preserve">), porém o </w:t>
      </w:r>
      <w:r>
        <w:rPr>
          <w:spacing w:val="-3"/>
          <w:sz w:val="24"/>
        </w:rPr>
        <w:t xml:space="preserve">valor </w:t>
      </w:r>
      <w:r>
        <w:rPr>
          <w:sz w:val="24"/>
        </w:rPr>
        <w:t>v escrito é</w:t>
      </w:r>
      <w:r>
        <w:rPr>
          <w:spacing w:val="19"/>
          <w:sz w:val="24"/>
        </w:rPr>
        <w:t xml:space="preserve"> </w:t>
      </w:r>
      <w:r>
        <w:rPr>
          <w:sz w:val="24"/>
        </w:rPr>
        <w:t>especiﬁcado.</w:t>
      </w:r>
    </w:p>
    <w:p w14:paraId="1C79CBB8" w14:textId="77777777" w:rsidR="00B61510" w:rsidRDefault="00F460F0">
      <w:pPr>
        <w:pStyle w:val="PargrafodaLista"/>
        <w:numPr>
          <w:ilvl w:val="3"/>
          <w:numId w:val="32"/>
        </w:numPr>
        <w:tabs>
          <w:tab w:val="left" w:pos="746"/>
        </w:tabs>
        <w:spacing w:before="195" w:line="254" w:lineRule="auto"/>
        <w:ind w:right="757"/>
        <w:rPr>
          <w:sz w:val="24"/>
        </w:rPr>
      </w:pPr>
      <w:r>
        <w:rPr>
          <w:sz w:val="24"/>
        </w:rPr>
        <w:t>w</w:t>
      </w:r>
      <w:r>
        <w:rPr>
          <w:rFonts w:ascii="Verdana" w:hAnsi="Verdana"/>
          <w:i/>
          <w:sz w:val="24"/>
          <w:vertAlign w:val="subscript"/>
        </w:rPr>
        <w:t>i</w:t>
      </w:r>
      <w:r>
        <w:rPr>
          <w:sz w:val="24"/>
        </w:rPr>
        <w:t>(</w:t>
      </w:r>
      <w:r>
        <w:rPr>
          <w:rFonts w:ascii="Times New Roman" w:hAnsi="Times New Roman"/>
          <w:i/>
          <w:sz w:val="24"/>
        </w:rPr>
        <w:t>x</w:t>
      </w:r>
      <w:r>
        <w:rPr>
          <w:sz w:val="24"/>
        </w:rPr>
        <w:t>:P)</w:t>
      </w:r>
      <w:r>
        <w:rPr>
          <w:spacing w:val="-14"/>
          <w:sz w:val="24"/>
        </w:rPr>
        <w:t xml:space="preserve"> </w:t>
      </w:r>
      <w:r>
        <w:rPr>
          <w:sz w:val="24"/>
        </w:rPr>
        <w:t>—</w:t>
      </w:r>
      <w:r>
        <w:rPr>
          <w:spacing w:val="-13"/>
          <w:sz w:val="24"/>
        </w:rPr>
        <w:t xml:space="preserve"> </w:t>
      </w:r>
      <w:r>
        <w:rPr>
          <w:sz w:val="24"/>
        </w:rPr>
        <w:t>O</w:t>
      </w:r>
      <w:r>
        <w:rPr>
          <w:spacing w:val="-14"/>
          <w:sz w:val="24"/>
        </w:rPr>
        <w:t xml:space="preserve"> </w:t>
      </w:r>
      <w:r>
        <w:rPr>
          <w:sz w:val="24"/>
        </w:rPr>
        <w:t>mesmo</w:t>
      </w:r>
      <w:r>
        <w:rPr>
          <w:spacing w:val="-13"/>
          <w:sz w:val="24"/>
        </w:rPr>
        <w:t xml:space="preserve"> </w:t>
      </w:r>
      <w:r>
        <w:rPr>
          <w:sz w:val="24"/>
        </w:rPr>
        <w:t>que</w:t>
      </w:r>
      <w:r>
        <w:rPr>
          <w:spacing w:val="-14"/>
          <w:sz w:val="24"/>
        </w:rPr>
        <w:t xml:space="preserve"> </w:t>
      </w:r>
      <w:r>
        <w:rPr>
          <w:sz w:val="24"/>
        </w:rPr>
        <w:t>w</w:t>
      </w:r>
      <w:r>
        <w:rPr>
          <w:rFonts w:ascii="Verdana" w:hAnsi="Verdana"/>
          <w:i/>
          <w:sz w:val="24"/>
          <w:vertAlign w:val="subscript"/>
        </w:rPr>
        <w:t>i</w:t>
      </w:r>
      <w:r>
        <w:rPr>
          <w:sz w:val="24"/>
        </w:rPr>
        <w:t>(</w:t>
      </w:r>
      <w:r>
        <w:rPr>
          <w:rFonts w:ascii="Times New Roman" w:hAnsi="Times New Roman"/>
          <w:i/>
          <w:sz w:val="24"/>
        </w:rPr>
        <w:t>x</w:t>
      </w:r>
      <w:r>
        <w:rPr>
          <w:sz w:val="24"/>
        </w:rPr>
        <w:t>),</w:t>
      </w:r>
      <w:r>
        <w:rPr>
          <w:spacing w:val="-9"/>
          <w:sz w:val="24"/>
        </w:rPr>
        <w:t xml:space="preserve"> </w:t>
      </w:r>
      <w:r>
        <w:rPr>
          <w:sz w:val="24"/>
        </w:rPr>
        <w:t>porém</w:t>
      </w:r>
      <w:r>
        <w:rPr>
          <w:spacing w:val="-13"/>
          <w:sz w:val="24"/>
        </w:rPr>
        <w:t xml:space="preserve"> </w:t>
      </w:r>
      <w:r>
        <w:rPr>
          <w:sz w:val="24"/>
        </w:rPr>
        <w:t>o</w:t>
      </w:r>
      <w:r>
        <w:rPr>
          <w:spacing w:val="-14"/>
          <w:sz w:val="24"/>
        </w:rPr>
        <w:t xml:space="preserve"> </w:t>
      </w:r>
      <w:r>
        <w:rPr>
          <w:sz w:val="24"/>
        </w:rPr>
        <w:t>elemento</w:t>
      </w:r>
      <w:r>
        <w:rPr>
          <w:spacing w:val="-14"/>
          <w:sz w:val="24"/>
        </w:rPr>
        <w:t xml:space="preserve"> </w:t>
      </w:r>
      <w:r>
        <w:rPr>
          <w:rFonts w:ascii="Times New Roman" w:hAnsi="Times New Roman"/>
          <w:i/>
          <w:sz w:val="24"/>
        </w:rPr>
        <w:t>x</w:t>
      </w:r>
      <w:r>
        <w:rPr>
          <w:rFonts w:ascii="Times New Roman" w:hAnsi="Times New Roman"/>
          <w:i/>
          <w:spacing w:val="4"/>
          <w:sz w:val="24"/>
        </w:rPr>
        <w:t xml:space="preserve"> </w:t>
      </w:r>
      <w:r>
        <w:rPr>
          <w:sz w:val="24"/>
        </w:rPr>
        <w:t>sendo</w:t>
      </w:r>
      <w:r>
        <w:rPr>
          <w:spacing w:val="-13"/>
          <w:sz w:val="24"/>
        </w:rPr>
        <w:t xml:space="preserve"> </w:t>
      </w:r>
      <w:r>
        <w:rPr>
          <w:sz w:val="24"/>
        </w:rPr>
        <w:t>escrito</w:t>
      </w:r>
      <w:r>
        <w:rPr>
          <w:spacing w:val="-13"/>
          <w:sz w:val="24"/>
        </w:rPr>
        <w:t xml:space="preserve"> </w:t>
      </w:r>
      <w:r>
        <w:rPr>
          <w:sz w:val="24"/>
        </w:rPr>
        <w:t>satisfaz</w:t>
      </w:r>
      <w:r>
        <w:rPr>
          <w:spacing w:val="-14"/>
          <w:sz w:val="24"/>
        </w:rPr>
        <w:t xml:space="preserve"> </w:t>
      </w:r>
      <w:r>
        <w:rPr>
          <w:sz w:val="24"/>
        </w:rPr>
        <w:t>a</w:t>
      </w:r>
      <w:r>
        <w:rPr>
          <w:spacing w:val="-13"/>
          <w:sz w:val="24"/>
        </w:rPr>
        <w:t xml:space="preserve"> </w:t>
      </w:r>
      <w:r>
        <w:rPr>
          <w:sz w:val="24"/>
        </w:rPr>
        <w:t>condição imposta pelo predicado</w:t>
      </w:r>
      <w:r>
        <w:rPr>
          <w:spacing w:val="-2"/>
          <w:sz w:val="24"/>
        </w:rPr>
        <w:t xml:space="preserve"> </w:t>
      </w:r>
      <w:r>
        <w:rPr>
          <w:spacing w:val="-10"/>
          <w:sz w:val="24"/>
        </w:rPr>
        <w:t>P.</w:t>
      </w:r>
    </w:p>
    <w:p w14:paraId="078910F0" w14:textId="77777777" w:rsidR="00B61510" w:rsidRDefault="00F460F0">
      <w:pPr>
        <w:pStyle w:val="PargrafodaLista"/>
        <w:numPr>
          <w:ilvl w:val="3"/>
          <w:numId w:val="32"/>
        </w:numPr>
        <w:tabs>
          <w:tab w:val="left" w:pos="746"/>
        </w:tabs>
        <w:spacing w:before="176"/>
        <w:rPr>
          <w:sz w:val="24"/>
        </w:rPr>
      </w:pPr>
      <w:r>
        <w:rPr>
          <w:w w:val="105"/>
          <w:sz w:val="24"/>
        </w:rPr>
        <w:t>r</w:t>
      </w:r>
      <w:r>
        <w:rPr>
          <w:rFonts w:ascii="Verdana" w:hAnsi="Verdana"/>
          <w:i/>
          <w:w w:val="105"/>
          <w:sz w:val="24"/>
          <w:vertAlign w:val="subscript"/>
        </w:rPr>
        <w:t>i</w:t>
      </w:r>
      <w:r>
        <w:rPr>
          <w:w w:val="105"/>
          <w:sz w:val="24"/>
        </w:rPr>
        <w:t>(</w:t>
      </w:r>
      <w:r>
        <w:rPr>
          <w:rFonts w:ascii="Times New Roman" w:hAnsi="Times New Roman"/>
          <w:i/>
          <w:w w:val="105"/>
          <w:sz w:val="24"/>
        </w:rPr>
        <w:t>x</w:t>
      </w:r>
      <w:r>
        <w:rPr>
          <w:w w:val="105"/>
          <w:sz w:val="24"/>
        </w:rPr>
        <w:t>)</w:t>
      </w:r>
      <w:r>
        <w:rPr>
          <w:spacing w:val="-10"/>
          <w:w w:val="105"/>
          <w:sz w:val="24"/>
        </w:rPr>
        <w:t xml:space="preserve"> </w:t>
      </w:r>
      <w:r>
        <w:rPr>
          <w:w w:val="105"/>
          <w:sz w:val="24"/>
        </w:rPr>
        <w:t>—</w:t>
      </w:r>
      <w:r>
        <w:rPr>
          <w:spacing w:val="-9"/>
          <w:w w:val="105"/>
          <w:sz w:val="24"/>
        </w:rPr>
        <w:t xml:space="preserve"> </w:t>
      </w:r>
      <w:r>
        <w:rPr>
          <w:w w:val="105"/>
          <w:sz w:val="24"/>
        </w:rPr>
        <w:t>Indica</w:t>
      </w:r>
      <w:r>
        <w:rPr>
          <w:spacing w:val="-9"/>
          <w:w w:val="105"/>
          <w:sz w:val="24"/>
        </w:rPr>
        <w:t xml:space="preserve"> </w:t>
      </w:r>
      <w:r>
        <w:rPr>
          <w:w w:val="105"/>
          <w:sz w:val="24"/>
        </w:rPr>
        <w:t>a</w:t>
      </w:r>
      <w:r>
        <w:rPr>
          <w:spacing w:val="-9"/>
          <w:w w:val="105"/>
          <w:sz w:val="24"/>
        </w:rPr>
        <w:t xml:space="preserve"> </w:t>
      </w:r>
      <w:r>
        <w:rPr>
          <w:w w:val="105"/>
          <w:sz w:val="24"/>
        </w:rPr>
        <w:t>leitura</w:t>
      </w:r>
      <w:r>
        <w:rPr>
          <w:spacing w:val="-9"/>
          <w:w w:val="105"/>
          <w:sz w:val="24"/>
        </w:rPr>
        <w:t xml:space="preserve"> </w:t>
      </w:r>
      <w:r>
        <w:rPr>
          <w:w w:val="105"/>
          <w:sz w:val="24"/>
        </w:rPr>
        <w:t>de</w:t>
      </w:r>
      <w:r>
        <w:rPr>
          <w:spacing w:val="-9"/>
          <w:w w:val="105"/>
          <w:sz w:val="24"/>
        </w:rPr>
        <w:t xml:space="preserve"> </w:t>
      </w:r>
      <w:r>
        <w:rPr>
          <w:w w:val="105"/>
          <w:sz w:val="24"/>
        </w:rPr>
        <w:t>um</w:t>
      </w:r>
      <w:r>
        <w:rPr>
          <w:spacing w:val="-9"/>
          <w:w w:val="105"/>
          <w:sz w:val="24"/>
        </w:rPr>
        <w:t xml:space="preserve"> </w:t>
      </w:r>
      <w:r>
        <w:rPr>
          <w:w w:val="105"/>
          <w:sz w:val="24"/>
        </w:rPr>
        <w:t>elemento</w:t>
      </w:r>
      <w:r>
        <w:rPr>
          <w:spacing w:val="-9"/>
          <w:w w:val="105"/>
          <w:sz w:val="24"/>
        </w:rPr>
        <w:t xml:space="preserve"> </w:t>
      </w:r>
      <w:r>
        <w:rPr>
          <w:rFonts w:ascii="Times New Roman" w:hAnsi="Times New Roman"/>
          <w:i/>
          <w:w w:val="105"/>
          <w:sz w:val="24"/>
        </w:rPr>
        <w:t>x</w:t>
      </w:r>
      <w:r>
        <w:rPr>
          <w:rFonts w:ascii="Times New Roman" w:hAnsi="Times New Roman"/>
          <w:i/>
          <w:spacing w:val="11"/>
          <w:w w:val="105"/>
          <w:sz w:val="24"/>
        </w:rPr>
        <w:t xml:space="preserve"> </w:t>
      </w:r>
      <w:r>
        <w:rPr>
          <w:w w:val="105"/>
          <w:sz w:val="24"/>
        </w:rPr>
        <w:t>pela</w:t>
      </w:r>
      <w:r>
        <w:rPr>
          <w:spacing w:val="-9"/>
          <w:w w:val="105"/>
          <w:sz w:val="24"/>
        </w:rPr>
        <w:t xml:space="preserve"> </w:t>
      </w:r>
      <w:r>
        <w:rPr>
          <w:w w:val="105"/>
          <w:sz w:val="24"/>
        </w:rPr>
        <w:t>transação</w:t>
      </w:r>
      <w:r>
        <w:rPr>
          <w:spacing w:val="-9"/>
          <w:w w:val="105"/>
          <w:sz w:val="24"/>
        </w:rPr>
        <w:t xml:space="preserve"> </w:t>
      </w:r>
      <w:r>
        <w:rPr>
          <w:spacing w:val="3"/>
          <w:w w:val="105"/>
          <w:sz w:val="24"/>
        </w:rPr>
        <w:t>T</w:t>
      </w:r>
      <w:r>
        <w:rPr>
          <w:rFonts w:ascii="Verdana" w:hAnsi="Verdana"/>
          <w:i/>
          <w:spacing w:val="3"/>
          <w:w w:val="105"/>
          <w:sz w:val="24"/>
          <w:vertAlign w:val="subscript"/>
        </w:rPr>
        <w:t>i</w:t>
      </w:r>
      <w:r>
        <w:rPr>
          <w:spacing w:val="3"/>
          <w:w w:val="105"/>
          <w:sz w:val="24"/>
        </w:rPr>
        <w:t>.</w:t>
      </w:r>
    </w:p>
    <w:p w14:paraId="305B786B" w14:textId="77777777" w:rsidR="00B61510" w:rsidRDefault="00F460F0">
      <w:pPr>
        <w:pStyle w:val="PargrafodaLista"/>
        <w:numPr>
          <w:ilvl w:val="3"/>
          <w:numId w:val="32"/>
        </w:numPr>
        <w:tabs>
          <w:tab w:val="left" w:pos="746"/>
        </w:tabs>
        <w:spacing w:before="195"/>
        <w:rPr>
          <w:sz w:val="24"/>
        </w:rPr>
      </w:pPr>
      <w:r>
        <w:rPr>
          <w:sz w:val="24"/>
        </w:rPr>
        <w:t>r</w:t>
      </w:r>
      <w:r>
        <w:rPr>
          <w:rFonts w:ascii="Verdana" w:hAnsi="Verdana"/>
          <w:i/>
          <w:sz w:val="24"/>
          <w:vertAlign w:val="subscript"/>
        </w:rPr>
        <w:t>i</w:t>
      </w:r>
      <w:r>
        <w:rPr>
          <w:sz w:val="24"/>
        </w:rPr>
        <w:t>(</w:t>
      </w:r>
      <w:r>
        <w:rPr>
          <w:rFonts w:ascii="Times New Roman" w:hAnsi="Times New Roman"/>
          <w:i/>
          <w:sz w:val="24"/>
        </w:rPr>
        <w:t>x</w:t>
      </w:r>
      <w:r>
        <w:rPr>
          <w:sz w:val="24"/>
        </w:rPr>
        <w:t>,v) — O mesmo que r</w:t>
      </w:r>
      <w:r>
        <w:rPr>
          <w:rFonts w:ascii="Verdana" w:hAnsi="Verdana"/>
          <w:i/>
          <w:sz w:val="24"/>
          <w:vertAlign w:val="subscript"/>
        </w:rPr>
        <w:t>i</w:t>
      </w:r>
      <w:r>
        <w:rPr>
          <w:sz w:val="24"/>
        </w:rPr>
        <w:t>(</w:t>
      </w:r>
      <w:r>
        <w:rPr>
          <w:rFonts w:ascii="Times New Roman" w:hAnsi="Times New Roman"/>
          <w:i/>
          <w:sz w:val="24"/>
        </w:rPr>
        <w:t>x</w:t>
      </w:r>
      <w:r>
        <w:rPr>
          <w:sz w:val="24"/>
        </w:rPr>
        <w:t xml:space="preserve">), porém o </w:t>
      </w:r>
      <w:r>
        <w:rPr>
          <w:spacing w:val="-3"/>
          <w:sz w:val="24"/>
        </w:rPr>
        <w:t xml:space="preserve">valor </w:t>
      </w:r>
      <w:r>
        <w:rPr>
          <w:sz w:val="24"/>
        </w:rPr>
        <w:t>v lido é</w:t>
      </w:r>
      <w:r>
        <w:rPr>
          <w:spacing w:val="16"/>
          <w:sz w:val="24"/>
        </w:rPr>
        <w:t xml:space="preserve"> </w:t>
      </w:r>
      <w:r>
        <w:rPr>
          <w:sz w:val="24"/>
        </w:rPr>
        <w:t>especiﬁcado.</w:t>
      </w:r>
    </w:p>
    <w:p w14:paraId="4027614F" w14:textId="77777777" w:rsidR="00B61510" w:rsidRDefault="00F460F0">
      <w:pPr>
        <w:pStyle w:val="PargrafodaLista"/>
        <w:numPr>
          <w:ilvl w:val="3"/>
          <w:numId w:val="32"/>
        </w:numPr>
        <w:tabs>
          <w:tab w:val="left" w:pos="746"/>
        </w:tabs>
        <w:spacing w:before="195" w:line="254" w:lineRule="auto"/>
        <w:ind w:right="756"/>
        <w:rPr>
          <w:sz w:val="24"/>
        </w:rPr>
      </w:pPr>
      <w:r>
        <w:rPr>
          <w:sz w:val="24"/>
        </w:rPr>
        <w:t>r</w:t>
      </w:r>
      <w:r>
        <w:rPr>
          <w:rFonts w:ascii="Verdana" w:hAnsi="Verdana"/>
          <w:i/>
          <w:sz w:val="24"/>
          <w:vertAlign w:val="subscript"/>
        </w:rPr>
        <w:t>i</w:t>
      </w:r>
      <w:r>
        <w:rPr>
          <w:sz w:val="24"/>
        </w:rPr>
        <w:t>(P) — Indica que a transação T</w:t>
      </w:r>
      <w:r>
        <w:rPr>
          <w:rFonts w:ascii="Verdana" w:hAnsi="Verdana"/>
          <w:i/>
          <w:sz w:val="24"/>
          <w:vertAlign w:val="subscript"/>
        </w:rPr>
        <w:t>i</w:t>
      </w:r>
      <w:r>
        <w:rPr>
          <w:rFonts w:ascii="Verdana" w:hAnsi="Verdana"/>
          <w:i/>
          <w:sz w:val="24"/>
        </w:rPr>
        <w:t xml:space="preserve"> </w:t>
      </w:r>
      <w:r>
        <w:rPr>
          <w:sz w:val="24"/>
        </w:rPr>
        <w:t>faz a leitura de um conjunto de elementos que satisfazem a um predicado</w:t>
      </w:r>
      <w:r>
        <w:rPr>
          <w:spacing w:val="-4"/>
          <w:sz w:val="24"/>
        </w:rPr>
        <w:t xml:space="preserve"> </w:t>
      </w:r>
      <w:r>
        <w:rPr>
          <w:spacing w:val="-10"/>
          <w:sz w:val="24"/>
        </w:rPr>
        <w:t>P.</w:t>
      </w:r>
    </w:p>
    <w:p w14:paraId="41CCF5A1" w14:textId="77777777" w:rsidR="00B61510" w:rsidRDefault="00F460F0">
      <w:pPr>
        <w:pStyle w:val="PargrafodaLista"/>
        <w:numPr>
          <w:ilvl w:val="3"/>
          <w:numId w:val="32"/>
        </w:numPr>
        <w:tabs>
          <w:tab w:val="left" w:pos="746"/>
        </w:tabs>
        <w:spacing w:before="176"/>
        <w:ind w:hanging="238"/>
        <w:rPr>
          <w:sz w:val="24"/>
        </w:rPr>
      </w:pPr>
      <w:r>
        <w:rPr>
          <w:sz w:val="24"/>
        </w:rPr>
        <w:t>c</w:t>
      </w:r>
      <w:r>
        <w:rPr>
          <w:rFonts w:ascii="Verdana" w:hAnsi="Verdana"/>
          <w:i/>
          <w:sz w:val="24"/>
          <w:vertAlign w:val="subscript"/>
        </w:rPr>
        <w:t>i</w:t>
      </w:r>
      <w:r>
        <w:rPr>
          <w:rFonts w:ascii="Verdana" w:hAnsi="Verdana"/>
          <w:i/>
          <w:sz w:val="24"/>
        </w:rPr>
        <w:t xml:space="preserve"> </w:t>
      </w:r>
      <w:r>
        <w:rPr>
          <w:sz w:val="24"/>
        </w:rPr>
        <w:t xml:space="preserve">— Indica um </w:t>
      </w:r>
      <w:r>
        <w:rPr>
          <w:i/>
          <w:sz w:val="24"/>
        </w:rPr>
        <w:t xml:space="preserve">commit </w:t>
      </w:r>
      <w:r>
        <w:rPr>
          <w:sz w:val="24"/>
        </w:rPr>
        <w:t>realizado pela transação</w:t>
      </w:r>
      <w:r>
        <w:rPr>
          <w:spacing w:val="7"/>
          <w:sz w:val="24"/>
        </w:rPr>
        <w:t xml:space="preserve"> </w:t>
      </w:r>
      <w:r>
        <w:rPr>
          <w:spacing w:val="3"/>
          <w:sz w:val="24"/>
        </w:rPr>
        <w:t>T</w:t>
      </w:r>
      <w:r>
        <w:rPr>
          <w:rFonts w:ascii="Verdana" w:hAnsi="Verdana"/>
          <w:i/>
          <w:spacing w:val="3"/>
          <w:sz w:val="24"/>
          <w:vertAlign w:val="subscript"/>
        </w:rPr>
        <w:t>i</w:t>
      </w:r>
      <w:r>
        <w:rPr>
          <w:spacing w:val="3"/>
          <w:sz w:val="24"/>
        </w:rPr>
        <w:t>.</w:t>
      </w:r>
    </w:p>
    <w:p w14:paraId="6EF80AD6" w14:textId="77777777" w:rsidR="00B61510" w:rsidRDefault="00F460F0">
      <w:pPr>
        <w:pStyle w:val="Corpodetexto"/>
        <w:spacing w:before="193"/>
        <w:ind w:left="160"/>
        <w:jc w:val="both"/>
      </w:pPr>
      <w:r>
        <w:rPr>
          <w:rFonts w:ascii="Times New Roman" w:hAnsi="Times New Roman"/>
          <w:w w:val="99"/>
          <w:u w:val="single"/>
        </w:rPr>
        <w:t xml:space="preserve"> </w:t>
      </w:r>
      <w:r>
        <w:rPr>
          <w:rFonts w:ascii="Times New Roman" w:hAnsi="Times New Roman"/>
          <w:u w:val="single"/>
        </w:rPr>
        <w:t xml:space="preserve">     </w:t>
      </w:r>
      <w:r>
        <w:rPr>
          <w:rFonts w:ascii="DejaVu Sans Condensed" w:hAnsi="DejaVu Sans Condensed"/>
          <w:i/>
          <w:u w:val="single"/>
        </w:rPr>
        <w:t xml:space="preserve">• </w:t>
      </w:r>
      <w:r>
        <w:rPr>
          <w:u w:val="single"/>
        </w:rPr>
        <w:t>a</w:t>
      </w:r>
      <w:r>
        <w:rPr>
          <w:rFonts w:ascii="Verdana" w:hAnsi="Verdana"/>
          <w:i/>
          <w:u w:val="single"/>
          <w:vertAlign w:val="subscript"/>
        </w:rPr>
        <w:t>i</w:t>
      </w:r>
      <w:r>
        <w:rPr>
          <w:rFonts w:ascii="Verdana" w:hAnsi="Verdana"/>
          <w:i/>
          <w:u w:val="single"/>
        </w:rPr>
        <w:t xml:space="preserve"> </w:t>
      </w:r>
      <w:r>
        <w:rPr>
          <w:u w:val="single"/>
        </w:rPr>
        <w:t xml:space="preserve">— Indica um </w:t>
      </w:r>
      <w:r>
        <w:rPr>
          <w:i/>
          <w:u w:val="single"/>
        </w:rPr>
        <w:t xml:space="preserve">abort </w:t>
      </w:r>
      <w:r>
        <w:rPr>
          <w:u w:val="single"/>
        </w:rPr>
        <w:t>realizad</w:t>
      </w:r>
      <w:r>
        <w:t>o pela transação T</w:t>
      </w:r>
      <w:r>
        <w:rPr>
          <w:rFonts w:ascii="Verdana" w:hAnsi="Verdana"/>
          <w:i/>
          <w:vertAlign w:val="subscript"/>
        </w:rPr>
        <w:t>i</w:t>
      </w:r>
      <w:r>
        <w:t>.</w:t>
      </w:r>
    </w:p>
    <w:p w14:paraId="3CC49C6B" w14:textId="77777777" w:rsidR="00B61510" w:rsidRDefault="00F460F0">
      <w:pPr>
        <w:spacing w:before="119"/>
        <w:ind w:left="443"/>
        <w:rPr>
          <w:rFonts w:ascii="LM Roman 10" w:hAnsi="LM Roman 10"/>
          <w:sz w:val="20"/>
        </w:rPr>
      </w:pPr>
      <w:r>
        <w:rPr>
          <w:rFonts w:ascii="LM Roman 7" w:hAnsi="LM Roman 7"/>
          <w:position w:val="7"/>
          <w:sz w:val="14"/>
        </w:rPr>
        <w:t>3</w:t>
      </w:r>
      <w:r>
        <w:rPr>
          <w:rFonts w:ascii="LM Roman 10" w:hAnsi="LM Roman 10"/>
          <w:sz w:val="20"/>
        </w:rPr>
        <w:t xml:space="preserve">Esta é uma adaptação da notação utilizada por </w:t>
      </w:r>
      <w:r>
        <w:rPr>
          <w:rFonts w:ascii="LM Roman 8" w:hAnsi="LM Roman 8"/>
          <w:color w:val="2905C3"/>
          <w:sz w:val="16"/>
        </w:rPr>
        <w:t>BERENSON et al.</w:t>
      </w:r>
      <w:r>
        <w:rPr>
          <w:rFonts w:ascii="LM Roman 10" w:hAnsi="LM Roman 10"/>
          <w:sz w:val="20"/>
        </w:rPr>
        <w:t xml:space="preserve">, </w:t>
      </w:r>
      <w:r>
        <w:rPr>
          <w:rFonts w:ascii="LM Roman 10" w:hAnsi="LM Roman 10"/>
          <w:color w:val="2905C3"/>
          <w:sz w:val="20"/>
        </w:rPr>
        <w:t>1995</w:t>
      </w:r>
      <w:r>
        <w:rPr>
          <w:rFonts w:ascii="LM Roman 10" w:hAnsi="LM Roman 10"/>
          <w:sz w:val="20"/>
        </w:rPr>
        <w:t>.</w:t>
      </w:r>
    </w:p>
    <w:p w14:paraId="5DB18545" w14:textId="77777777" w:rsidR="00B61510" w:rsidRDefault="00B61510">
      <w:pPr>
        <w:rPr>
          <w:rFonts w:ascii="LM Roman 10" w:hAnsi="LM Roman 10"/>
          <w:sz w:val="20"/>
        </w:rPr>
        <w:sectPr w:rsidR="00B61510">
          <w:pgSz w:w="11910" w:h="16840"/>
          <w:pgMar w:top="1300" w:right="940" w:bottom="280" w:left="980" w:header="994" w:footer="0" w:gutter="0"/>
          <w:cols w:space="720"/>
        </w:sectPr>
      </w:pPr>
    </w:p>
    <w:p w14:paraId="7E527E15" w14:textId="77777777" w:rsidR="00B61510" w:rsidRDefault="00B61510">
      <w:pPr>
        <w:pStyle w:val="Corpodetexto"/>
        <w:spacing w:before="10"/>
        <w:rPr>
          <w:rFonts w:ascii="LM Roman 10"/>
          <w:sz w:val="17"/>
        </w:rPr>
      </w:pPr>
    </w:p>
    <w:p w14:paraId="3DBBD98D" w14:textId="77777777" w:rsidR="00B61510" w:rsidRDefault="00F460F0">
      <w:pPr>
        <w:pStyle w:val="PargrafodaLista"/>
        <w:numPr>
          <w:ilvl w:val="3"/>
          <w:numId w:val="31"/>
        </w:numPr>
        <w:tabs>
          <w:tab w:val="left" w:pos="1616"/>
          <w:tab w:val="left" w:pos="1617"/>
        </w:tabs>
        <w:spacing w:before="99"/>
        <w:jc w:val="left"/>
        <w:rPr>
          <w:rFonts w:ascii="LM Sans 12"/>
          <w:sz w:val="24"/>
        </w:rPr>
      </w:pPr>
      <w:r>
        <w:rPr>
          <w:rFonts w:ascii="LM Sans 12"/>
          <w:sz w:val="24"/>
        </w:rPr>
        <w:t>Leitura</w:t>
      </w:r>
      <w:r>
        <w:rPr>
          <w:rFonts w:ascii="LM Sans 12"/>
          <w:spacing w:val="-2"/>
          <w:sz w:val="24"/>
        </w:rPr>
        <w:t xml:space="preserve"> </w:t>
      </w:r>
      <w:r>
        <w:rPr>
          <w:rFonts w:ascii="LM Sans 12"/>
          <w:sz w:val="24"/>
        </w:rPr>
        <w:t>Suja</w:t>
      </w:r>
    </w:p>
    <w:p w14:paraId="6A95BBAE" w14:textId="77777777" w:rsidR="00B61510" w:rsidRDefault="00F460F0">
      <w:pPr>
        <w:pStyle w:val="Corpodetexto"/>
        <w:spacing w:before="164" w:line="249" w:lineRule="auto"/>
        <w:ind w:left="718" w:right="197" w:firstLine="736"/>
        <w:jc w:val="both"/>
      </w:pPr>
      <w:r>
        <w:t xml:space="preserve">O fenômeno </w:t>
      </w:r>
      <w:r>
        <w:rPr>
          <w:rFonts w:ascii="LM Sans 12" w:hAnsi="LM Sans 12"/>
        </w:rPr>
        <w:t xml:space="preserve">Leitura Suja </w:t>
      </w:r>
      <w:r>
        <w:t>ocorre quando uma transação T</w:t>
      </w:r>
      <w:r>
        <w:rPr>
          <w:rFonts w:ascii="LM Roman 8" w:hAnsi="LM Roman 8"/>
          <w:vertAlign w:val="subscript"/>
        </w:rPr>
        <w:t>1</w:t>
      </w:r>
      <w:r>
        <w:rPr>
          <w:rFonts w:ascii="LM Roman 8" w:hAnsi="LM Roman 8"/>
        </w:rPr>
        <w:t xml:space="preserve"> </w:t>
      </w:r>
      <w:r>
        <w:t>escreve um elemento e uma outra transação T</w:t>
      </w:r>
      <w:r>
        <w:rPr>
          <w:rFonts w:ascii="LM Roman 8" w:hAnsi="LM Roman 8"/>
          <w:vertAlign w:val="subscript"/>
        </w:rPr>
        <w:t>2</w:t>
      </w:r>
      <w:r>
        <w:rPr>
          <w:rFonts w:ascii="LM Roman 8" w:hAnsi="LM Roman 8"/>
        </w:rPr>
        <w:t xml:space="preserve"> </w:t>
      </w:r>
      <w:r>
        <w:t>lê esse elemento antes mesmo que a transação T</w:t>
      </w:r>
      <w:r>
        <w:rPr>
          <w:rFonts w:ascii="LM Roman 8" w:hAnsi="LM Roman 8"/>
          <w:vertAlign w:val="subscript"/>
        </w:rPr>
        <w:t>1</w:t>
      </w:r>
      <w:r>
        <w:rPr>
          <w:rFonts w:ascii="LM Roman 8" w:hAnsi="LM Roman 8"/>
        </w:rPr>
        <w:t xml:space="preserve"> </w:t>
      </w:r>
      <w:r>
        <w:t>ﬁnalize. Se por</w:t>
      </w:r>
      <w:r>
        <w:rPr>
          <w:spacing w:val="-6"/>
        </w:rPr>
        <w:t xml:space="preserve"> </w:t>
      </w:r>
      <w:r>
        <w:t>ventura</w:t>
      </w:r>
      <w:r>
        <w:rPr>
          <w:spacing w:val="-5"/>
        </w:rPr>
        <w:t xml:space="preserve"> </w:t>
      </w:r>
      <w:r>
        <w:t>T</w:t>
      </w:r>
      <w:r>
        <w:rPr>
          <w:rFonts w:ascii="LM Roman 8" w:hAnsi="LM Roman 8"/>
          <w:vertAlign w:val="subscript"/>
        </w:rPr>
        <w:t>1</w:t>
      </w:r>
      <w:r>
        <w:rPr>
          <w:rFonts w:ascii="LM Roman 8" w:hAnsi="LM Roman 8"/>
          <w:spacing w:val="-3"/>
        </w:rPr>
        <w:t xml:space="preserve"> </w:t>
      </w:r>
      <w:r>
        <w:t>ﬁnalizar</w:t>
      </w:r>
      <w:r>
        <w:rPr>
          <w:spacing w:val="-5"/>
        </w:rPr>
        <w:t xml:space="preserve"> </w:t>
      </w:r>
      <w:r>
        <w:t>com</w:t>
      </w:r>
      <w:r>
        <w:rPr>
          <w:spacing w:val="-5"/>
        </w:rPr>
        <w:t xml:space="preserve"> </w:t>
      </w:r>
      <w:r>
        <w:t>uma</w:t>
      </w:r>
      <w:r>
        <w:rPr>
          <w:spacing w:val="-6"/>
        </w:rPr>
        <w:t xml:space="preserve"> </w:t>
      </w:r>
      <w:r>
        <w:t>operação</w:t>
      </w:r>
      <w:r>
        <w:rPr>
          <w:spacing w:val="-5"/>
        </w:rPr>
        <w:t xml:space="preserve"> </w:t>
      </w:r>
      <w:r>
        <w:t>de</w:t>
      </w:r>
      <w:r>
        <w:rPr>
          <w:spacing w:val="-4"/>
        </w:rPr>
        <w:t xml:space="preserve"> </w:t>
      </w:r>
      <w:r>
        <w:rPr>
          <w:i/>
        </w:rPr>
        <w:t>abort</w:t>
      </w:r>
      <w:r>
        <w:t>,</w:t>
      </w:r>
      <w:r>
        <w:rPr>
          <w:spacing w:val="-6"/>
        </w:rPr>
        <w:t xml:space="preserve"> </w:t>
      </w:r>
      <w:r>
        <w:t>T</w:t>
      </w:r>
      <w:r>
        <w:rPr>
          <w:rFonts w:ascii="LM Roman 8" w:hAnsi="LM Roman 8"/>
          <w:vertAlign w:val="subscript"/>
        </w:rPr>
        <w:t>2</w:t>
      </w:r>
      <w:r>
        <w:rPr>
          <w:rFonts w:ascii="LM Roman 8" w:hAnsi="LM Roman 8"/>
          <w:spacing w:val="-2"/>
        </w:rPr>
        <w:t xml:space="preserve"> </w:t>
      </w:r>
      <w:r>
        <w:t>estará</w:t>
      </w:r>
      <w:r>
        <w:rPr>
          <w:spacing w:val="-6"/>
        </w:rPr>
        <w:t xml:space="preserve"> </w:t>
      </w:r>
      <w:r>
        <w:t>de</w:t>
      </w:r>
      <w:r>
        <w:rPr>
          <w:spacing w:val="-5"/>
        </w:rPr>
        <w:t xml:space="preserve"> </w:t>
      </w:r>
      <w:r>
        <w:t>posse</w:t>
      </w:r>
      <w:r>
        <w:rPr>
          <w:spacing w:val="-5"/>
        </w:rPr>
        <w:t xml:space="preserve"> </w:t>
      </w:r>
      <w:r>
        <w:t>de</w:t>
      </w:r>
      <w:r>
        <w:rPr>
          <w:spacing w:val="-5"/>
        </w:rPr>
        <w:t xml:space="preserve"> </w:t>
      </w:r>
      <w:r>
        <w:t>um</w:t>
      </w:r>
      <w:r>
        <w:rPr>
          <w:spacing w:val="-6"/>
        </w:rPr>
        <w:t xml:space="preserve"> </w:t>
      </w:r>
      <w:r>
        <w:rPr>
          <w:spacing w:val="-3"/>
        </w:rPr>
        <w:t>valor</w:t>
      </w:r>
      <w:r>
        <w:rPr>
          <w:spacing w:val="-5"/>
        </w:rPr>
        <w:t xml:space="preserve"> </w:t>
      </w:r>
      <w:r>
        <w:t>que não foi salvo e de fato nunca existiu na base de dados. O histórico H</w:t>
      </w:r>
      <w:r>
        <w:rPr>
          <w:rFonts w:ascii="LM Roman 8" w:hAnsi="LM Roman 8"/>
          <w:vertAlign w:val="subscript"/>
        </w:rPr>
        <w:t>LS</w:t>
      </w:r>
      <w:r>
        <w:rPr>
          <w:rFonts w:ascii="LM Roman 8" w:hAnsi="LM Roman 8"/>
        </w:rPr>
        <w:t xml:space="preserve"> </w:t>
      </w:r>
      <w:r>
        <w:t>que desencadeia tal</w:t>
      </w:r>
      <w:r>
        <w:rPr>
          <w:spacing w:val="-7"/>
        </w:rPr>
        <w:t xml:space="preserve"> </w:t>
      </w:r>
      <w:r>
        <w:t>anomalia</w:t>
      </w:r>
      <w:r>
        <w:rPr>
          <w:spacing w:val="-7"/>
        </w:rPr>
        <w:t xml:space="preserve"> </w:t>
      </w:r>
      <w:r>
        <w:t>e</w:t>
      </w:r>
      <w:r>
        <w:rPr>
          <w:spacing w:val="-6"/>
        </w:rPr>
        <w:t xml:space="preserve"> </w:t>
      </w:r>
      <w:r>
        <w:t>o</w:t>
      </w:r>
      <w:r>
        <w:rPr>
          <w:spacing w:val="-7"/>
        </w:rPr>
        <w:t xml:space="preserve"> </w:t>
      </w:r>
      <w:r>
        <w:t>fragmento</w:t>
      </w:r>
      <w:r>
        <w:rPr>
          <w:spacing w:val="-7"/>
        </w:rPr>
        <w:t xml:space="preserve"> </w:t>
      </w:r>
      <w:r>
        <w:t>F</w:t>
      </w:r>
      <w:r>
        <w:rPr>
          <w:rFonts w:ascii="LM Roman 8" w:hAnsi="LM Roman 8"/>
          <w:vertAlign w:val="subscript"/>
        </w:rPr>
        <w:t>LS</w:t>
      </w:r>
      <w:r>
        <w:rPr>
          <w:rFonts w:ascii="LM Roman 8" w:hAnsi="LM Roman 8"/>
          <w:spacing w:val="-4"/>
        </w:rPr>
        <w:t xml:space="preserve"> </w:t>
      </w:r>
      <w:r>
        <w:t>responsável</w:t>
      </w:r>
      <w:r>
        <w:rPr>
          <w:spacing w:val="-7"/>
        </w:rPr>
        <w:t xml:space="preserve"> </w:t>
      </w:r>
      <w:r>
        <w:t>pela</w:t>
      </w:r>
      <w:r>
        <w:rPr>
          <w:spacing w:val="-6"/>
        </w:rPr>
        <w:t xml:space="preserve"> </w:t>
      </w:r>
      <w:r>
        <w:t>prevenção</w:t>
      </w:r>
      <w:r>
        <w:rPr>
          <w:spacing w:val="-7"/>
        </w:rPr>
        <w:t xml:space="preserve"> </w:t>
      </w:r>
      <w:r>
        <w:t>do</w:t>
      </w:r>
      <w:r>
        <w:rPr>
          <w:spacing w:val="-7"/>
        </w:rPr>
        <w:t xml:space="preserve"> </w:t>
      </w:r>
      <w:r>
        <w:t>fenômeno</w:t>
      </w:r>
      <w:r>
        <w:rPr>
          <w:spacing w:val="-5"/>
        </w:rPr>
        <w:t xml:space="preserve"> </w:t>
      </w:r>
      <w:r>
        <w:rPr>
          <w:rFonts w:ascii="LM Sans 12" w:hAnsi="LM Sans 12"/>
        </w:rPr>
        <w:t>Leitura</w:t>
      </w:r>
      <w:r>
        <w:rPr>
          <w:rFonts w:ascii="LM Sans 12" w:hAnsi="LM Sans 12"/>
          <w:spacing w:val="-7"/>
        </w:rPr>
        <w:t xml:space="preserve"> </w:t>
      </w:r>
      <w:r>
        <w:rPr>
          <w:rFonts w:ascii="LM Sans 12" w:hAnsi="LM Sans 12"/>
        </w:rPr>
        <w:t>Suja</w:t>
      </w:r>
      <w:r>
        <w:rPr>
          <w:rFonts w:ascii="LM Sans 12" w:hAnsi="LM Sans 12"/>
          <w:spacing w:val="-6"/>
        </w:rPr>
        <w:t xml:space="preserve"> </w:t>
      </w:r>
      <w:r>
        <w:t>são dados a</w:t>
      </w:r>
      <w:r>
        <w:rPr>
          <w:spacing w:val="-2"/>
        </w:rPr>
        <w:t xml:space="preserve"> </w:t>
      </w:r>
      <w:r>
        <w:t>seguir.</w:t>
      </w:r>
    </w:p>
    <w:p w14:paraId="0D4DEAAA" w14:textId="77777777" w:rsidR="00B61510" w:rsidRDefault="00F460F0">
      <w:pPr>
        <w:pStyle w:val="Corpodetexto"/>
        <w:spacing w:before="128"/>
        <w:ind w:left="718"/>
        <w:jc w:val="both"/>
      </w:pPr>
      <w:r>
        <w:t>H</w:t>
      </w:r>
      <w:r>
        <w:rPr>
          <w:rFonts w:ascii="LM Roman 8"/>
          <w:vertAlign w:val="subscript"/>
        </w:rPr>
        <w:t>LS</w:t>
      </w:r>
      <w:r>
        <w:t>: w</w:t>
      </w:r>
      <w:r>
        <w:rPr>
          <w:rFonts w:ascii="LM Roman 8"/>
          <w:vertAlign w:val="subscript"/>
        </w:rPr>
        <w:t>1</w:t>
      </w:r>
      <w:r>
        <w:t>(</w:t>
      </w:r>
      <w:r>
        <w:rPr>
          <w:rFonts w:ascii="Times New Roman"/>
          <w:i/>
        </w:rPr>
        <w:t>x</w:t>
      </w:r>
      <w:r>
        <w:t>)...r</w:t>
      </w:r>
      <w:r>
        <w:rPr>
          <w:rFonts w:ascii="LM Roman 8"/>
          <w:vertAlign w:val="subscript"/>
        </w:rPr>
        <w:t>2</w:t>
      </w:r>
      <w:r>
        <w:t>(</w:t>
      </w:r>
      <w:r>
        <w:rPr>
          <w:rFonts w:ascii="Times New Roman"/>
          <w:i/>
        </w:rPr>
        <w:t>x</w:t>
      </w:r>
      <w:r>
        <w:t>)...{a</w:t>
      </w:r>
      <w:r>
        <w:rPr>
          <w:rFonts w:ascii="LM Roman 8"/>
          <w:vertAlign w:val="subscript"/>
        </w:rPr>
        <w:t>1</w:t>
      </w:r>
      <w:r>
        <w:t>...c</w:t>
      </w:r>
      <w:r>
        <w:rPr>
          <w:rFonts w:ascii="LM Roman 8"/>
          <w:vertAlign w:val="subscript"/>
        </w:rPr>
        <w:t>2</w:t>
      </w:r>
      <w:r>
        <w:rPr>
          <w:rFonts w:ascii="LM Roman 8"/>
        </w:rPr>
        <w:t xml:space="preserve"> </w:t>
      </w:r>
      <w:r>
        <w:t>ou c</w:t>
      </w:r>
      <w:r>
        <w:rPr>
          <w:rFonts w:ascii="LM Roman 8"/>
          <w:vertAlign w:val="subscript"/>
        </w:rPr>
        <w:t>2</w:t>
      </w:r>
      <w:r>
        <w:t>...a</w:t>
      </w:r>
      <w:r>
        <w:rPr>
          <w:rFonts w:ascii="LM Roman 8"/>
          <w:vertAlign w:val="subscript"/>
        </w:rPr>
        <w:t>1</w:t>
      </w:r>
      <w:r>
        <w:t>}</w:t>
      </w:r>
    </w:p>
    <w:p w14:paraId="0130372E" w14:textId="77777777" w:rsidR="00B61510" w:rsidRPr="00F460F0" w:rsidRDefault="00F460F0">
      <w:pPr>
        <w:spacing w:before="18"/>
        <w:ind w:left="718"/>
        <w:jc w:val="both"/>
        <w:rPr>
          <w:sz w:val="24"/>
          <w:lang w:val="en-US"/>
        </w:rPr>
      </w:pPr>
      <w:r w:rsidRPr="00F460F0">
        <w:rPr>
          <w:spacing w:val="-1"/>
          <w:w w:val="99"/>
          <w:sz w:val="24"/>
          <w:lang w:val="en-US"/>
        </w:rPr>
        <w:t>F</w:t>
      </w:r>
      <w:r w:rsidRPr="00F460F0">
        <w:rPr>
          <w:rFonts w:ascii="LM Roman 8" w:hAnsi="LM Roman 8"/>
          <w:w w:val="89"/>
          <w:sz w:val="24"/>
          <w:vertAlign w:val="subscript"/>
          <w:lang w:val="en-US"/>
        </w:rPr>
        <w:t>L</w:t>
      </w:r>
      <w:r w:rsidRPr="00F460F0">
        <w:rPr>
          <w:rFonts w:ascii="LM Roman 8" w:hAnsi="LM Roman 8"/>
          <w:spacing w:val="9"/>
          <w:w w:val="89"/>
          <w:sz w:val="24"/>
          <w:vertAlign w:val="subscript"/>
          <w:lang w:val="en-US"/>
        </w:rPr>
        <w:t>S</w:t>
      </w:r>
      <w:r w:rsidRPr="00F460F0">
        <w:rPr>
          <w:w w:val="99"/>
          <w:sz w:val="24"/>
          <w:lang w:val="en-US"/>
        </w:rPr>
        <w:t>:</w:t>
      </w:r>
      <w:r w:rsidRPr="00F460F0">
        <w:rPr>
          <w:spacing w:val="25"/>
          <w:sz w:val="24"/>
          <w:lang w:val="en-US"/>
        </w:rPr>
        <w:t xml:space="preserve"> </w:t>
      </w:r>
      <w:proofErr w:type="spellStart"/>
      <w:r w:rsidRPr="00F460F0">
        <w:rPr>
          <w:w w:val="99"/>
          <w:sz w:val="24"/>
          <w:lang w:val="en-US"/>
        </w:rPr>
        <w:t>w</w:t>
      </w:r>
      <w:r w:rsidRPr="00F460F0">
        <w:rPr>
          <w:rFonts w:ascii="Verdana" w:hAnsi="Verdana"/>
          <w:i/>
          <w:spacing w:val="9"/>
          <w:w w:val="132"/>
          <w:sz w:val="24"/>
          <w:vertAlign w:val="subscript"/>
          <w:lang w:val="en-US"/>
        </w:rPr>
        <w:t>i</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proofErr w:type="spellStart"/>
      <w:r w:rsidRPr="00F460F0">
        <w:rPr>
          <w:spacing w:val="-1"/>
          <w:w w:val="99"/>
          <w:sz w:val="24"/>
          <w:lang w:val="en-US"/>
        </w:rPr>
        <w:t>r</w:t>
      </w:r>
      <w:r w:rsidRPr="00F460F0">
        <w:rPr>
          <w:rFonts w:ascii="Verdana" w:hAnsi="Verdana"/>
          <w:i/>
          <w:spacing w:val="19"/>
          <w:w w:val="125"/>
          <w:sz w:val="24"/>
          <w:vertAlign w:val="subscript"/>
          <w:lang w:val="en-US"/>
        </w:rPr>
        <w:t>j</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r w:rsidRPr="00F460F0">
        <w:rPr>
          <w:spacing w:val="-1"/>
          <w:sz w:val="24"/>
          <w:lang w:val="en-US"/>
        </w:rPr>
        <w:t xml:space="preserve"> </w:t>
      </w:r>
      <w:r w:rsidRPr="00F460F0">
        <w:rPr>
          <w:w w:val="99"/>
          <w:sz w:val="24"/>
          <w:lang w:val="en-US"/>
        </w:rPr>
        <w:t>(</w:t>
      </w:r>
      <w:proofErr w:type="spellStart"/>
      <w:r w:rsidRPr="00F460F0">
        <w:rPr>
          <w:rFonts w:ascii="Times New Roman" w:hAnsi="Times New Roman"/>
          <w:i/>
          <w:w w:val="119"/>
          <w:sz w:val="24"/>
          <w:lang w:val="en-US"/>
        </w:rPr>
        <w:t>i</w:t>
      </w:r>
      <w:proofErr w:type="spellEnd"/>
      <w:r w:rsidRPr="00F460F0">
        <w:rPr>
          <w:rFonts w:ascii="Times New Roman" w:hAnsi="Times New Roman"/>
          <w:i/>
          <w:spacing w:val="6"/>
          <w:sz w:val="24"/>
          <w:lang w:val="en-US"/>
        </w:rPr>
        <w:t xml:space="preserve"> </w:t>
      </w:r>
      <w:r w:rsidRPr="00F460F0">
        <w:rPr>
          <w:rFonts w:ascii="DejaVu Sans Condensed" w:hAnsi="DejaVu Sans Condensed"/>
          <w:i/>
          <w:w w:val="99"/>
          <w:sz w:val="24"/>
          <w:lang w:val="en-US"/>
        </w:rPr>
        <w:t>ƒ</w:t>
      </w:r>
      <w:r w:rsidRPr="00F460F0">
        <w:rPr>
          <w:spacing w:val="-173"/>
          <w:w w:val="99"/>
          <w:sz w:val="24"/>
          <w:lang w:val="en-US"/>
        </w:rPr>
        <w:t>=</w:t>
      </w:r>
      <w:r w:rsidRPr="00F460F0">
        <w:rPr>
          <w:rFonts w:ascii="Times New Roman" w:hAnsi="Times New Roman"/>
          <w:i/>
          <w:spacing w:val="13"/>
          <w:w w:val="144"/>
          <w:sz w:val="24"/>
          <w:lang w:val="en-US"/>
        </w:rPr>
        <w:t>j</w:t>
      </w:r>
      <w:r w:rsidRPr="00F460F0">
        <w:rPr>
          <w:w w:val="99"/>
          <w:sz w:val="24"/>
          <w:lang w:val="en-US"/>
        </w:rPr>
        <w:t>)</w:t>
      </w:r>
    </w:p>
    <w:p w14:paraId="31C194C3" w14:textId="77777777" w:rsidR="00B61510" w:rsidRDefault="00F460F0">
      <w:pPr>
        <w:pStyle w:val="Corpodetexto"/>
        <w:spacing w:before="131" w:line="254" w:lineRule="auto"/>
        <w:ind w:left="718" w:right="197" w:firstLine="736"/>
        <w:jc w:val="both"/>
      </w:pPr>
      <w:r>
        <w:t>Como</w:t>
      </w:r>
      <w:r>
        <w:rPr>
          <w:spacing w:val="-13"/>
        </w:rPr>
        <w:t xml:space="preserve"> </w:t>
      </w:r>
      <w:r>
        <w:t>exemplo,</w:t>
      </w:r>
      <w:r>
        <w:rPr>
          <w:spacing w:val="-10"/>
        </w:rPr>
        <w:t xml:space="preserve"> </w:t>
      </w:r>
      <w:r>
        <w:t>considere</w:t>
      </w:r>
      <w:r>
        <w:rPr>
          <w:spacing w:val="-13"/>
        </w:rPr>
        <w:t xml:space="preserve"> </w:t>
      </w:r>
      <w:r>
        <w:t>dois</w:t>
      </w:r>
      <w:r>
        <w:rPr>
          <w:spacing w:val="-11"/>
        </w:rPr>
        <w:t xml:space="preserve"> </w:t>
      </w:r>
      <w:r>
        <w:t>elementos</w:t>
      </w:r>
      <w:r>
        <w:rPr>
          <w:spacing w:val="-13"/>
        </w:rPr>
        <w:t xml:space="preserve"> </w:t>
      </w:r>
      <w:r>
        <w:t>distintos</w:t>
      </w:r>
      <w:r>
        <w:rPr>
          <w:spacing w:val="-11"/>
        </w:rPr>
        <w:t xml:space="preserve"> </w:t>
      </w:r>
      <w:r>
        <w:rPr>
          <w:rFonts w:ascii="Times New Roman" w:hAnsi="Times New Roman"/>
          <w:i/>
        </w:rPr>
        <w:t>x</w:t>
      </w:r>
      <w:r>
        <w:rPr>
          <w:rFonts w:ascii="Times New Roman" w:hAnsi="Times New Roman"/>
          <w:i/>
          <w:spacing w:val="6"/>
        </w:rPr>
        <w:t xml:space="preserve"> </w:t>
      </w:r>
      <w:r>
        <w:t>e</w:t>
      </w:r>
      <w:r>
        <w:rPr>
          <w:spacing w:val="-11"/>
        </w:rPr>
        <w:t xml:space="preserve"> </w:t>
      </w:r>
      <w:r>
        <w:rPr>
          <w:rFonts w:ascii="Times New Roman" w:hAnsi="Times New Roman"/>
          <w:i/>
        </w:rPr>
        <w:t>y</w:t>
      </w:r>
      <w:r>
        <w:rPr>
          <w:rFonts w:ascii="Times New Roman" w:hAnsi="Times New Roman"/>
          <w:i/>
          <w:spacing w:val="15"/>
        </w:rPr>
        <w:t xml:space="preserve"> </w:t>
      </w:r>
      <w:r>
        <w:t>na</w:t>
      </w:r>
      <w:r>
        <w:rPr>
          <w:spacing w:val="-12"/>
        </w:rPr>
        <w:t xml:space="preserve"> </w:t>
      </w:r>
      <w:r>
        <w:t>base</w:t>
      </w:r>
      <w:r>
        <w:rPr>
          <w:spacing w:val="-12"/>
        </w:rPr>
        <w:t xml:space="preserve"> </w:t>
      </w:r>
      <w:r>
        <w:t>de</w:t>
      </w:r>
      <w:r>
        <w:rPr>
          <w:spacing w:val="-12"/>
        </w:rPr>
        <w:t xml:space="preserve"> </w:t>
      </w:r>
      <w:r>
        <w:t>dados,</w:t>
      </w:r>
      <w:r>
        <w:rPr>
          <w:spacing w:val="-10"/>
        </w:rPr>
        <w:t xml:space="preserve"> </w:t>
      </w:r>
      <w:r>
        <w:t>os</w:t>
      </w:r>
      <w:r>
        <w:rPr>
          <w:spacing w:val="-12"/>
        </w:rPr>
        <w:t xml:space="preserve"> </w:t>
      </w:r>
      <w:r>
        <w:t xml:space="preserve">quais representam duas contas bancárias com valores </w:t>
      </w:r>
      <w:r>
        <w:rPr>
          <w:rFonts w:ascii="Times New Roman" w:hAnsi="Times New Roman"/>
          <w:i/>
        </w:rPr>
        <w:t xml:space="preserve">x </w:t>
      </w:r>
      <w:r>
        <w:t xml:space="preserve">= 50 e </w:t>
      </w:r>
      <w:r>
        <w:rPr>
          <w:rFonts w:ascii="Times New Roman" w:hAnsi="Times New Roman"/>
          <w:i/>
        </w:rPr>
        <w:t xml:space="preserve">y </w:t>
      </w:r>
      <w:r>
        <w:t>= 50. Considere agora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w:t>
      </w:r>
      <w:r>
        <w:rPr>
          <w:spacing w:val="-3"/>
        </w:rPr>
        <w:t xml:space="preserve"> </w:t>
      </w:r>
      <w:r>
        <w:t>características:</w:t>
      </w:r>
    </w:p>
    <w:p w14:paraId="6A74C764" w14:textId="77777777" w:rsidR="00B61510" w:rsidRDefault="00F460F0">
      <w:pPr>
        <w:pStyle w:val="PargrafodaLista"/>
        <w:numPr>
          <w:ilvl w:val="0"/>
          <w:numId w:val="30"/>
        </w:numPr>
        <w:tabs>
          <w:tab w:val="left" w:pos="914"/>
        </w:tabs>
        <w:spacing w:before="112"/>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 xml:space="preserve">transfere um montante de $40 da conta </w:t>
      </w:r>
      <w:r>
        <w:rPr>
          <w:rFonts w:ascii="Times New Roman" w:hAnsi="Times New Roman"/>
          <w:i/>
          <w:sz w:val="24"/>
        </w:rPr>
        <w:t xml:space="preserve">x </w:t>
      </w:r>
      <w:r>
        <w:rPr>
          <w:sz w:val="24"/>
        </w:rPr>
        <w:t>para a conta</w:t>
      </w:r>
      <w:r>
        <w:rPr>
          <w:spacing w:val="8"/>
          <w:sz w:val="24"/>
        </w:rPr>
        <w:t xml:space="preserve"> </w:t>
      </w:r>
      <w:r>
        <w:rPr>
          <w:rFonts w:ascii="Times New Roman" w:hAnsi="Times New Roman"/>
          <w:i/>
          <w:spacing w:val="4"/>
          <w:sz w:val="24"/>
        </w:rPr>
        <w:t>y</w:t>
      </w:r>
      <w:r>
        <w:rPr>
          <w:spacing w:val="4"/>
          <w:sz w:val="24"/>
        </w:rPr>
        <w:t>.</w:t>
      </w:r>
    </w:p>
    <w:p w14:paraId="1D1248C5" w14:textId="77777777" w:rsidR="00B61510" w:rsidRDefault="00F460F0">
      <w:pPr>
        <w:pStyle w:val="PargrafodaLista"/>
        <w:numPr>
          <w:ilvl w:val="0"/>
          <w:numId w:val="30"/>
        </w:numPr>
        <w:tabs>
          <w:tab w:val="left" w:pos="914"/>
        </w:tabs>
        <w:spacing w:before="18"/>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consulta o saldo das duas</w:t>
      </w:r>
      <w:r>
        <w:rPr>
          <w:spacing w:val="-4"/>
          <w:sz w:val="24"/>
        </w:rPr>
        <w:t xml:space="preserve"> </w:t>
      </w:r>
      <w:r>
        <w:rPr>
          <w:sz w:val="24"/>
        </w:rPr>
        <w:t>contas.</w:t>
      </w:r>
    </w:p>
    <w:p w14:paraId="617E6BE8" w14:textId="77777777" w:rsidR="00B61510" w:rsidRDefault="00F460F0">
      <w:pPr>
        <w:pStyle w:val="Corpodetexto"/>
        <w:spacing w:before="132" w:line="254" w:lineRule="auto"/>
        <w:ind w:left="718" w:right="199" w:firstLine="736"/>
        <w:jc w:val="both"/>
      </w:pPr>
      <w:r>
        <w:t>Isoladamente</w:t>
      </w:r>
      <w:r>
        <w:rPr>
          <w:spacing w:val="-23"/>
        </w:rPr>
        <w:t xml:space="preserve"> </w:t>
      </w:r>
      <w:r>
        <w:t>as</w:t>
      </w:r>
      <w:r>
        <w:rPr>
          <w:spacing w:val="-21"/>
        </w:rPr>
        <w:t xml:space="preserve"> </w:t>
      </w:r>
      <w:r>
        <w:t>duas</w:t>
      </w:r>
      <w:r>
        <w:rPr>
          <w:spacing w:val="-22"/>
        </w:rPr>
        <w:t xml:space="preserve"> </w:t>
      </w:r>
      <w:r>
        <w:t>transações</w:t>
      </w:r>
      <w:r>
        <w:rPr>
          <w:spacing w:val="-22"/>
        </w:rPr>
        <w:t xml:space="preserve"> </w:t>
      </w:r>
      <w:r>
        <w:t>são</w:t>
      </w:r>
      <w:r>
        <w:rPr>
          <w:spacing w:val="-21"/>
        </w:rPr>
        <w:t xml:space="preserve"> </w:t>
      </w:r>
      <w:r>
        <w:t>naturalmente</w:t>
      </w:r>
      <w:r>
        <w:rPr>
          <w:spacing w:val="-22"/>
        </w:rPr>
        <w:t xml:space="preserve"> </w:t>
      </w:r>
      <w:r>
        <w:t>serializáveis</w:t>
      </w:r>
      <w:r>
        <w:rPr>
          <w:spacing w:val="-22"/>
        </w:rPr>
        <w:t xml:space="preserve"> </w:t>
      </w:r>
      <w:r>
        <w:t>e,</w:t>
      </w:r>
      <w:r>
        <w:rPr>
          <w:spacing w:val="-19"/>
        </w:rPr>
        <w:t xml:space="preserve"> </w:t>
      </w:r>
      <w:r>
        <w:t>portanto,</w:t>
      </w:r>
      <w:r>
        <w:rPr>
          <w:spacing w:val="-18"/>
        </w:rPr>
        <w:t xml:space="preserve"> </w:t>
      </w:r>
      <w:r>
        <w:t>produ- zem resultados consistentes. Entretanto, considere o histórico H a seguir como</w:t>
      </w:r>
      <w:r>
        <w:rPr>
          <w:spacing w:val="-28"/>
        </w:rPr>
        <w:t xml:space="preserve"> </w:t>
      </w:r>
      <w:r>
        <w:t>resultado da execução intercalada dessas</w:t>
      </w:r>
      <w:r>
        <w:rPr>
          <w:spacing w:val="-6"/>
        </w:rPr>
        <w:t xml:space="preserve"> </w:t>
      </w:r>
      <w:r>
        <w:t>transações.</w:t>
      </w:r>
    </w:p>
    <w:p w14:paraId="49FE81EA" w14:textId="77777777" w:rsidR="00B61510" w:rsidRDefault="00F460F0">
      <w:pPr>
        <w:pStyle w:val="Corpodetexto"/>
        <w:spacing w:before="115"/>
        <w:ind w:left="718"/>
        <w:jc w:val="both"/>
        <w:rPr>
          <w:rFonts w:ascii="LM Roman 8"/>
        </w:rPr>
      </w:pPr>
      <w:r>
        <w:t>H: r</w:t>
      </w:r>
      <w:r>
        <w:rPr>
          <w:rFonts w:ascii="LM Roman 8"/>
          <w:vertAlign w:val="subscript"/>
        </w:rPr>
        <w:t>1</w:t>
      </w:r>
      <w:r>
        <w:t>(</w:t>
      </w:r>
      <w:r>
        <w:rPr>
          <w:rFonts w:ascii="Times New Roman"/>
          <w:i/>
        </w:rPr>
        <w:t>x</w:t>
      </w:r>
      <w:r>
        <w:t>,50) w</w:t>
      </w:r>
      <w:r>
        <w:rPr>
          <w:rFonts w:ascii="LM Roman 8"/>
          <w:vertAlign w:val="subscript"/>
        </w:rPr>
        <w:t>1</w:t>
      </w:r>
      <w:r>
        <w:t>(</w:t>
      </w:r>
      <w:r>
        <w:rPr>
          <w:rFonts w:ascii="Times New Roman"/>
          <w:i/>
        </w:rPr>
        <w:t>x</w:t>
      </w:r>
      <w:r>
        <w:t>,10) r</w:t>
      </w:r>
      <w:r>
        <w:rPr>
          <w:rFonts w:ascii="LM Roman 8"/>
          <w:vertAlign w:val="subscript"/>
        </w:rPr>
        <w:t>2</w:t>
      </w:r>
      <w:r>
        <w:t>(</w:t>
      </w:r>
      <w:r>
        <w:rPr>
          <w:rFonts w:ascii="Times New Roman"/>
          <w:i/>
        </w:rPr>
        <w:t>x</w:t>
      </w:r>
      <w:r>
        <w:t>,10) r</w:t>
      </w:r>
      <w:r>
        <w:rPr>
          <w:rFonts w:ascii="LM Roman 8"/>
          <w:vertAlign w:val="subscript"/>
        </w:rPr>
        <w:t>2</w:t>
      </w:r>
      <w:r>
        <w:t>(</w:t>
      </w:r>
      <w:r>
        <w:rPr>
          <w:rFonts w:ascii="Times New Roman"/>
          <w:i/>
        </w:rPr>
        <w:t>y</w:t>
      </w:r>
      <w:r>
        <w:t>,50) c</w:t>
      </w:r>
      <w:r>
        <w:rPr>
          <w:rFonts w:ascii="LM Roman 8"/>
          <w:vertAlign w:val="subscript"/>
        </w:rPr>
        <w:t>2</w:t>
      </w:r>
      <w:r>
        <w:rPr>
          <w:rFonts w:ascii="LM Roman 8"/>
        </w:rPr>
        <w:t xml:space="preserve"> </w:t>
      </w:r>
      <w:r>
        <w:t>r</w:t>
      </w:r>
      <w:r>
        <w:rPr>
          <w:rFonts w:ascii="LM Roman 8"/>
          <w:vertAlign w:val="subscript"/>
        </w:rPr>
        <w:t>1</w:t>
      </w:r>
      <w:r>
        <w:t>(</w:t>
      </w:r>
      <w:r>
        <w:rPr>
          <w:rFonts w:ascii="Times New Roman"/>
          <w:i/>
        </w:rPr>
        <w:t>y</w:t>
      </w:r>
      <w:r>
        <w:t>,50) w</w:t>
      </w:r>
      <w:r>
        <w:rPr>
          <w:rFonts w:ascii="LM Roman 8"/>
          <w:vertAlign w:val="subscript"/>
        </w:rPr>
        <w:t>1</w:t>
      </w:r>
      <w:r>
        <w:t>(</w:t>
      </w:r>
      <w:r>
        <w:rPr>
          <w:rFonts w:ascii="Times New Roman"/>
          <w:i/>
        </w:rPr>
        <w:t>y</w:t>
      </w:r>
      <w:r>
        <w:t>,90) c</w:t>
      </w:r>
      <w:r>
        <w:rPr>
          <w:rFonts w:ascii="LM Roman 8"/>
          <w:vertAlign w:val="subscript"/>
        </w:rPr>
        <w:t>1</w:t>
      </w:r>
    </w:p>
    <w:p w14:paraId="43CAD7A8" w14:textId="77777777" w:rsidR="00B61510" w:rsidRDefault="00F460F0">
      <w:pPr>
        <w:pStyle w:val="Corpodetexto"/>
        <w:spacing w:before="131" w:line="252" w:lineRule="auto"/>
        <w:ind w:left="718" w:right="197" w:firstLine="737"/>
        <w:jc w:val="both"/>
      </w:pPr>
      <w:r>
        <w:t>Embora</w:t>
      </w:r>
      <w:r>
        <w:rPr>
          <w:spacing w:val="-12"/>
        </w:rPr>
        <w:t xml:space="preserve"> </w:t>
      </w:r>
      <w:r>
        <w:t>a</w:t>
      </w:r>
      <w:r>
        <w:rPr>
          <w:spacing w:val="-11"/>
        </w:rPr>
        <w:t xml:space="preserve"> </w:t>
      </w:r>
      <w:r>
        <w:t>transação</w:t>
      </w:r>
      <w:r>
        <w:rPr>
          <w:spacing w:val="-11"/>
        </w:rPr>
        <w:t xml:space="preserve"> </w:t>
      </w:r>
      <w:r>
        <w:t>T</w:t>
      </w:r>
      <w:r>
        <w:rPr>
          <w:rFonts w:ascii="LM Roman 8" w:hAnsi="LM Roman 8"/>
          <w:vertAlign w:val="subscript"/>
        </w:rPr>
        <w:t>1</w:t>
      </w:r>
      <w:r>
        <w:rPr>
          <w:rFonts w:ascii="LM Roman 8" w:hAnsi="LM Roman 8"/>
          <w:spacing w:val="-8"/>
        </w:rPr>
        <w:t xml:space="preserve"> </w:t>
      </w:r>
      <w:r>
        <w:t>transﬁra</w:t>
      </w:r>
      <w:r>
        <w:rPr>
          <w:spacing w:val="-12"/>
        </w:rPr>
        <w:t xml:space="preserve"> </w:t>
      </w:r>
      <w:r>
        <w:t>corretamente</w:t>
      </w:r>
      <w:r>
        <w:rPr>
          <w:spacing w:val="-11"/>
        </w:rPr>
        <w:t xml:space="preserve"> </w:t>
      </w:r>
      <w:r>
        <w:t>o</w:t>
      </w:r>
      <w:r>
        <w:rPr>
          <w:spacing w:val="-11"/>
        </w:rPr>
        <w:t xml:space="preserve"> </w:t>
      </w:r>
      <w:r>
        <w:t>montante</w:t>
      </w:r>
      <w:r>
        <w:rPr>
          <w:spacing w:val="-11"/>
        </w:rPr>
        <w:t xml:space="preserve"> </w:t>
      </w:r>
      <w:r>
        <w:t>de</w:t>
      </w:r>
      <w:r>
        <w:rPr>
          <w:spacing w:val="-11"/>
        </w:rPr>
        <w:t xml:space="preserve"> </w:t>
      </w:r>
      <w:r>
        <w:t>$40</w:t>
      </w:r>
      <w:r>
        <w:rPr>
          <w:spacing w:val="-11"/>
        </w:rPr>
        <w:t xml:space="preserve"> </w:t>
      </w:r>
      <w:r>
        <w:t>da</w:t>
      </w:r>
      <w:r>
        <w:rPr>
          <w:spacing w:val="-11"/>
        </w:rPr>
        <w:t xml:space="preserve"> </w:t>
      </w:r>
      <w:r>
        <w:t>conta</w:t>
      </w:r>
      <w:r>
        <w:rPr>
          <w:spacing w:val="-12"/>
        </w:rPr>
        <w:t xml:space="preserve"> </w:t>
      </w:r>
      <w:r>
        <w:rPr>
          <w:rFonts w:ascii="Times New Roman" w:hAnsi="Times New Roman"/>
          <w:i/>
        </w:rPr>
        <w:t>x</w:t>
      </w:r>
      <w:r>
        <w:rPr>
          <w:rFonts w:ascii="Times New Roman" w:hAnsi="Times New Roman"/>
          <w:i/>
          <w:spacing w:val="7"/>
        </w:rPr>
        <w:t xml:space="preserve"> </w:t>
      </w:r>
      <w:r>
        <w:t xml:space="preserve">para a conta </w:t>
      </w:r>
      <w:r>
        <w:rPr>
          <w:rFonts w:ascii="Times New Roman" w:hAnsi="Times New Roman"/>
          <w:i/>
          <w:spacing w:val="4"/>
        </w:rPr>
        <w:t>y</w:t>
      </w:r>
      <w:r>
        <w:rPr>
          <w:spacing w:val="4"/>
        </w:rPr>
        <w:t xml:space="preserve">, </w:t>
      </w:r>
      <w:r>
        <w:t>a transação T</w:t>
      </w:r>
      <w:r>
        <w:rPr>
          <w:rFonts w:ascii="LM Roman 8" w:hAnsi="LM Roman 8"/>
          <w:vertAlign w:val="subscript"/>
        </w:rPr>
        <w:t>2</w:t>
      </w:r>
      <w:r>
        <w:rPr>
          <w:rFonts w:ascii="LM Roman 8" w:hAnsi="LM Roman 8"/>
        </w:rPr>
        <w:t xml:space="preserve"> </w:t>
      </w:r>
      <w:r>
        <w:t xml:space="preserve">obtém saldos inconsistentes: </w:t>
      </w:r>
      <w:r>
        <w:rPr>
          <w:rFonts w:ascii="Times New Roman" w:hAnsi="Times New Roman"/>
          <w:i/>
        </w:rPr>
        <w:t xml:space="preserve">x </w:t>
      </w:r>
      <w:r>
        <w:t xml:space="preserve">= 10 e </w:t>
      </w:r>
      <w:r>
        <w:rPr>
          <w:rFonts w:ascii="Times New Roman" w:hAnsi="Times New Roman"/>
          <w:i/>
        </w:rPr>
        <w:t xml:space="preserve">y </w:t>
      </w:r>
      <w:r>
        <w:t xml:space="preserve">= 50, onde o balanço total deveria ser $100. O histórico H é, portanto, não serializável. Neste exemplo o fenômeno </w:t>
      </w:r>
      <w:r>
        <w:rPr>
          <w:rFonts w:ascii="LM Sans 12" w:hAnsi="LM Sans 12"/>
        </w:rPr>
        <w:t xml:space="preserve">Leitura Suja </w:t>
      </w:r>
      <w:r>
        <w:t>é identiﬁcável por meio do fragmento w</w:t>
      </w:r>
      <w:r>
        <w:rPr>
          <w:rFonts w:ascii="LM Roman 8" w:hAnsi="LM Roman 8"/>
          <w:vertAlign w:val="subscript"/>
        </w:rPr>
        <w:t>1</w:t>
      </w:r>
      <w:r>
        <w:t>(</w:t>
      </w:r>
      <w:r>
        <w:rPr>
          <w:rFonts w:ascii="Times New Roman" w:hAnsi="Times New Roman"/>
          <w:i/>
        </w:rPr>
        <w:t>x</w:t>
      </w:r>
      <w:r>
        <w:t>,10)</w:t>
      </w:r>
      <w:r>
        <w:rPr>
          <w:spacing w:val="-6"/>
        </w:rPr>
        <w:t xml:space="preserve"> </w:t>
      </w:r>
      <w:r>
        <w:t>r</w:t>
      </w:r>
      <w:r>
        <w:rPr>
          <w:rFonts w:ascii="LM Roman 8" w:hAnsi="LM Roman 8"/>
          <w:vertAlign w:val="subscript"/>
        </w:rPr>
        <w:t>2</w:t>
      </w:r>
      <w:r>
        <w:t>(</w:t>
      </w:r>
      <w:r>
        <w:rPr>
          <w:rFonts w:ascii="Times New Roman" w:hAnsi="Times New Roman"/>
          <w:i/>
        </w:rPr>
        <w:t>x</w:t>
      </w:r>
      <w:r>
        <w:t>,10).</w:t>
      </w:r>
    </w:p>
    <w:p w14:paraId="57C02637" w14:textId="77777777" w:rsidR="00B61510" w:rsidRDefault="00B61510">
      <w:pPr>
        <w:pStyle w:val="Corpodetexto"/>
        <w:spacing w:before="10"/>
        <w:rPr>
          <w:sz w:val="23"/>
        </w:rPr>
      </w:pPr>
    </w:p>
    <w:p w14:paraId="0186F230" w14:textId="77777777" w:rsidR="00B61510" w:rsidRDefault="00F460F0">
      <w:pPr>
        <w:pStyle w:val="PargrafodaLista"/>
        <w:numPr>
          <w:ilvl w:val="3"/>
          <w:numId w:val="31"/>
        </w:numPr>
        <w:tabs>
          <w:tab w:val="left" w:pos="1616"/>
          <w:tab w:val="left" w:pos="1617"/>
        </w:tabs>
        <w:jc w:val="left"/>
        <w:rPr>
          <w:rFonts w:ascii="LM Sans 12" w:hAnsi="LM Sans 12"/>
          <w:sz w:val="24"/>
        </w:rPr>
      </w:pPr>
      <w:r>
        <w:rPr>
          <w:rFonts w:ascii="LM Sans 12" w:hAnsi="LM Sans 12"/>
          <w:sz w:val="24"/>
        </w:rPr>
        <w:t>Leitura</w:t>
      </w:r>
      <w:r>
        <w:rPr>
          <w:rFonts w:ascii="LM Sans 12" w:hAnsi="LM Sans 12"/>
          <w:spacing w:val="-2"/>
          <w:sz w:val="24"/>
        </w:rPr>
        <w:t xml:space="preserve"> </w:t>
      </w:r>
      <w:r>
        <w:rPr>
          <w:rFonts w:ascii="LM Sans 12" w:hAnsi="LM Sans 12"/>
          <w:sz w:val="24"/>
        </w:rPr>
        <w:t>não-Repetível</w:t>
      </w:r>
    </w:p>
    <w:p w14:paraId="3105C5A0" w14:textId="77777777" w:rsidR="00B61510" w:rsidRDefault="00F460F0">
      <w:pPr>
        <w:pStyle w:val="Corpodetexto"/>
        <w:spacing w:before="164" w:line="252" w:lineRule="auto"/>
        <w:ind w:left="718" w:right="196" w:firstLine="737"/>
        <w:jc w:val="both"/>
      </w:pPr>
      <w:r>
        <w:t xml:space="preserve">O fenômeno </w:t>
      </w:r>
      <w:r>
        <w:rPr>
          <w:rFonts w:ascii="LM Sans 12" w:hAnsi="LM Sans 12"/>
        </w:rPr>
        <w:t>Leitura não-Repetível</w:t>
      </w:r>
      <w:r>
        <w:t xml:space="preserve">, também conhecido como </w:t>
      </w:r>
      <w:r>
        <w:rPr>
          <w:rFonts w:ascii="LM Sans 12" w:hAnsi="LM Sans 12"/>
        </w:rPr>
        <w:t>Leitura Difusa</w:t>
      </w:r>
      <w:r>
        <w:t>, ocorre quando uma transação T</w:t>
      </w:r>
      <w:r>
        <w:rPr>
          <w:rFonts w:ascii="LM Roman 8" w:hAnsi="LM Roman 8"/>
          <w:vertAlign w:val="subscript"/>
        </w:rPr>
        <w:t>1</w:t>
      </w:r>
      <w:r>
        <w:rPr>
          <w:rFonts w:ascii="LM Roman 8" w:hAnsi="LM Roman 8"/>
        </w:rPr>
        <w:t xml:space="preserve"> </w:t>
      </w:r>
      <w:r>
        <w:t>lê um elemento e uma outra transação T</w:t>
      </w:r>
      <w:r>
        <w:rPr>
          <w:rFonts w:ascii="LM Roman 8" w:hAnsi="LM Roman 8"/>
          <w:vertAlign w:val="subscript"/>
        </w:rPr>
        <w:t>2</w:t>
      </w:r>
      <w:r>
        <w:rPr>
          <w:rFonts w:ascii="LM Roman 8" w:hAnsi="LM Roman 8"/>
        </w:rPr>
        <w:t xml:space="preserve"> </w:t>
      </w:r>
      <w:r>
        <w:t>modiﬁca ou exclui esse elemento. Se a transação T</w:t>
      </w:r>
      <w:r>
        <w:rPr>
          <w:rFonts w:ascii="LM Roman 8" w:hAnsi="LM Roman 8"/>
          <w:vertAlign w:val="subscript"/>
        </w:rPr>
        <w:t>2</w:t>
      </w:r>
      <w:r>
        <w:rPr>
          <w:rFonts w:ascii="LM Roman 8" w:hAnsi="LM Roman 8"/>
        </w:rPr>
        <w:t xml:space="preserve"> </w:t>
      </w:r>
      <w:r>
        <w:t xml:space="preserve">efetuar uma operação de </w:t>
      </w:r>
      <w:r>
        <w:rPr>
          <w:i/>
        </w:rPr>
        <w:t xml:space="preserve">commit </w:t>
      </w:r>
      <w:r>
        <w:t>e a transação T</w:t>
      </w:r>
      <w:r>
        <w:rPr>
          <w:rFonts w:ascii="LM Roman 8" w:hAnsi="LM Roman 8"/>
          <w:vertAlign w:val="subscript"/>
        </w:rPr>
        <w:t>1</w:t>
      </w:r>
      <w:r>
        <w:rPr>
          <w:rFonts w:ascii="LM Roman 8" w:hAnsi="LM Roman 8"/>
        </w:rPr>
        <w:t xml:space="preserve"> </w:t>
      </w:r>
      <w:r>
        <w:t>tentar</w:t>
      </w:r>
      <w:r>
        <w:rPr>
          <w:spacing w:val="-7"/>
        </w:rPr>
        <w:t xml:space="preserve"> </w:t>
      </w:r>
      <w:r>
        <w:t>ler</w:t>
      </w:r>
      <w:r>
        <w:rPr>
          <w:spacing w:val="-6"/>
        </w:rPr>
        <w:t xml:space="preserve"> </w:t>
      </w:r>
      <w:r>
        <w:t>o</w:t>
      </w:r>
      <w:r>
        <w:rPr>
          <w:spacing w:val="-7"/>
        </w:rPr>
        <w:t xml:space="preserve"> </w:t>
      </w:r>
      <w:r>
        <w:t>elemento</w:t>
      </w:r>
      <w:r>
        <w:rPr>
          <w:spacing w:val="-6"/>
        </w:rPr>
        <w:t xml:space="preserve"> </w:t>
      </w:r>
      <w:r>
        <w:rPr>
          <w:spacing w:val="-3"/>
        </w:rPr>
        <w:t>novamente,</w:t>
      </w:r>
      <w:r>
        <w:rPr>
          <w:spacing w:val="-6"/>
        </w:rPr>
        <w:t xml:space="preserve"> </w:t>
      </w:r>
      <w:r>
        <w:t>então</w:t>
      </w:r>
      <w:r>
        <w:rPr>
          <w:spacing w:val="-6"/>
        </w:rPr>
        <w:t xml:space="preserve"> </w:t>
      </w:r>
      <w:r>
        <w:t>T</w:t>
      </w:r>
      <w:r>
        <w:rPr>
          <w:rFonts w:ascii="LM Roman 8" w:hAnsi="LM Roman 8"/>
          <w:vertAlign w:val="subscript"/>
        </w:rPr>
        <w:t>1</w:t>
      </w:r>
      <w:r>
        <w:rPr>
          <w:rFonts w:ascii="LM Roman 8" w:hAnsi="LM Roman 8"/>
          <w:spacing w:val="-4"/>
        </w:rPr>
        <w:t xml:space="preserve"> </w:t>
      </w:r>
      <w:r>
        <w:t>obterá</w:t>
      </w:r>
      <w:r>
        <w:rPr>
          <w:spacing w:val="-7"/>
        </w:rPr>
        <w:t xml:space="preserve"> </w:t>
      </w:r>
      <w:r>
        <w:t>um</w:t>
      </w:r>
      <w:r>
        <w:rPr>
          <w:spacing w:val="-6"/>
        </w:rPr>
        <w:t xml:space="preserve"> </w:t>
      </w:r>
      <w:r>
        <w:rPr>
          <w:spacing w:val="-3"/>
        </w:rPr>
        <w:t>valor</w:t>
      </w:r>
      <w:r>
        <w:rPr>
          <w:spacing w:val="-7"/>
        </w:rPr>
        <w:t xml:space="preserve"> </w:t>
      </w:r>
      <w:r>
        <w:t>diferente</w:t>
      </w:r>
      <w:r>
        <w:rPr>
          <w:spacing w:val="-6"/>
        </w:rPr>
        <w:t xml:space="preserve"> </w:t>
      </w:r>
      <w:r>
        <w:t>ou</w:t>
      </w:r>
      <w:r>
        <w:rPr>
          <w:spacing w:val="-6"/>
        </w:rPr>
        <w:t xml:space="preserve"> </w:t>
      </w:r>
      <w:r>
        <w:t>descobrirá</w:t>
      </w:r>
      <w:r>
        <w:rPr>
          <w:spacing w:val="-7"/>
        </w:rPr>
        <w:t xml:space="preserve"> </w:t>
      </w:r>
      <w:r>
        <w:t>que</w:t>
      </w:r>
      <w:r>
        <w:rPr>
          <w:spacing w:val="-6"/>
        </w:rPr>
        <w:t xml:space="preserve"> </w:t>
      </w:r>
      <w:r>
        <w:t>o elemento não existe mais. O histórico H</w:t>
      </w:r>
      <w:r>
        <w:rPr>
          <w:rFonts w:ascii="LM Roman 8" w:hAnsi="LM Roman 8"/>
          <w:vertAlign w:val="subscript"/>
        </w:rPr>
        <w:t>LnR</w:t>
      </w:r>
      <w:r>
        <w:rPr>
          <w:rFonts w:ascii="LM Roman 8" w:hAnsi="LM Roman 8"/>
        </w:rPr>
        <w:t xml:space="preserve"> </w:t>
      </w:r>
      <w:r>
        <w:t>que desencadeia tal anomalia e o fragmento F</w:t>
      </w:r>
      <w:r>
        <w:rPr>
          <w:rFonts w:ascii="LM Roman 8" w:hAnsi="LM Roman 8"/>
          <w:vertAlign w:val="subscript"/>
        </w:rPr>
        <w:t>LnR</w:t>
      </w:r>
      <w:r>
        <w:rPr>
          <w:rFonts w:ascii="LM Roman 8" w:hAnsi="LM Roman 8"/>
        </w:rPr>
        <w:t xml:space="preserve"> </w:t>
      </w:r>
      <w:r>
        <w:t xml:space="preserve">responsável pela prevenção do fenômeno </w:t>
      </w:r>
      <w:r>
        <w:rPr>
          <w:rFonts w:ascii="LM Sans 12" w:hAnsi="LM Sans 12"/>
        </w:rPr>
        <w:t xml:space="preserve">Leitura não-Repetível </w:t>
      </w:r>
      <w:r>
        <w:t>são dados a</w:t>
      </w:r>
      <w:r>
        <w:rPr>
          <w:spacing w:val="-55"/>
        </w:rPr>
        <w:t xml:space="preserve"> </w:t>
      </w:r>
      <w:r>
        <w:t>seguir.</w:t>
      </w:r>
    </w:p>
    <w:p w14:paraId="457B48B8" w14:textId="77777777" w:rsidR="00B61510" w:rsidRDefault="00F460F0">
      <w:pPr>
        <w:pStyle w:val="Corpodetexto"/>
        <w:spacing w:before="104"/>
        <w:ind w:left="718"/>
        <w:jc w:val="both"/>
        <w:rPr>
          <w:rFonts w:ascii="LM Roman 8"/>
        </w:rPr>
      </w:pPr>
      <w:r>
        <w:t>H</w:t>
      </w:r>
      <w:r>
        <w:rPr>
          <w:rFonts w:ascii="LM Roman 8"/>
          <w:vertAlign w:val="subscript"/>
        </w:rPr>
        <w:t>LnR</w:t>
      </w:r>
      <w:r>
        <w:t>: r</w:t>
      </w:r>
      <w:r>
        <w:rPr>
          <w:rFonts w:ascii="LM Roman 8"/>
          <w:vertAlign w:val="subscript"/>
        </w:rPr>
        <w:t>1</w:t>
      </w:r>
      <w:r>
        <w:t>(</w:t>
      </w:r>
      <w:r>
        <w:rPr>
          <w:rFonts w:ascii="Times New Roman"/>
          <w:i/>
        </w:rPr>
        <w:t>x</w:t>
      </w:r>
      <w:r>
        <w:t>)...w</w:t>
      </w:r>
      <w:r>
        <w:rPr>
          <w:rFonts w:ascii="LM Roman 8"/>
          <w:vertAlign w:val="subscript"/>
        </w:rPr>
        <w:t>2</w:t>
      </w:r>
      <w:r>
        <w:t>(</w:t>
      </w:r>
      <w:r>
        <w:rPr>
          <w:rFonts w:ascii="Times New Roman"/>
          <w:i/>
        </w:rPr>
        <w:t>x</w:t>
      </w:r>
      <w:r>
        <w:t>)...c</w:t>
      </w:r>
      <w:r>
        <w:rPr>
          <w:rFonts w:ascii="LM Roman 8"/>
          <w:vertAlign w:val="subscript"/>
        </w:rPr>
        <w:t>2</w:t>
      </w:r>
      <w:r>
        <w:t>...r</w:t>
      </w:r>
      <w:r>
        <w:rPr>
          <w:rFonts w:ascii="LM Roman 8"/>
          <w:vertAlign w:val="subscript"/>
        </w:rPr>
        <w:t>1</w:t>
      </w:r>
      <w:r>
        <w:t>(</w:t>
      </w:r>
      <w:r>
        <w:rPr>
          <w:rFonts w:ascii="Times New Roman"/>
          <w:i/>
        </w:rPr>
        <w:t>x</w:t>
      </w:r>
      <w:r>
        <w:t>)...c</w:t>
      </w:r>
      <w:r>
        <w:rPr>
          <w:rFonts w:ascii="LM Roman 8"/>
          <w:vertAlign w:val="subscript"/>
        </w:rPr>
        <w:t>1</w:t>
      </w:r>
    </w:p>
    <w:p w14:paraId="25A185A9" w14:textId="77777777" w:rsidR="00B61510" w:rsidRPr="00F460F0" w:rsidRDefault="00F460F0">
      <w:pPr>
        <w:spacing w:before="18"/>
        <w:ind w:left="718"/>
        <w:jc w:val="both"/>
        <w:rPr>
          <w:sz w:val="24"/>
          <w:lang w:val="en-US"/>
        </w:rPr>
      </w:pPr>
      <w:proofErr w:type="spellStart"/>
      <w:r w:rsidRPr="00F460F0">
        <w:rPr>
          <w:w w:val="99"/>
          <w:sz w:val="24"/>
          <w:lang w:val="en-US"/>
        </w:rPr>
        <w:t>F</w:t>
      </w:r>
      <w:r w:rsidRPr="00F460F0">
        <w:rPr>
          <w:rFonts w:ascii="LM Roman 8" w:hAnsi="LM Roman 8"/>
          <w:w w:val="89"/>
          <w:sz w:val="24"/>
          <w:vertAlign w:val="subscript"/>
          <w:lang w:val="en-US"/>
        </w:rPr>
        <w:t>Ln</w:t>
      </w:r>
      <w:r w:rsidRPr="00F460F0">
        <w:rPr>
          <w:rFonts w:ascii="LM Roman 8" w:hAnsi="LM Roman 8"/>
          <w:spacing w:val="9"/>
          <w:w w:val="89"/>
          <w:sz w:val="24"/>
          <w:vertAlign w:val="subscript"/>
          <w:lang w:val="en-US"/>
        </w:rPr>
        <w:t>R</w:t>
      </w:r>
      <w:proofErr w:type="spellEnd"/>
      <w:r w:rsidRPr="00F460F0">
        <w:rPr>
          <w:w w:val="99"/>
          <w:sz w:val="24"/>
          <w:lang w:val="en-US"/>
        </w:rPr>
        <w:t>:</w:t>
      </w:r>
      <w:r w:rsidRPr="00F460F0">
        <w:rPr>
          <w:spacing w:val="25"/>
          <w:sz w:val="24"/>
          <w:lang w:val="en-US"/>
        </w:rPr>
        <w:t xml:space="preserve"> </w:t>
      </w:r>
      <w:proofErr w:type="spellStart"/>
      <w:r w:rsidRPr="00F460F0">
        <w:rPr>
          <w:w w:val="99"/>
          <w:sz w:val="24"/>
          <w:lang w:val="en-US"/>
        </w:rPr>
        <w:t>r</w:t>
      </w:r>
      <w:r w:rsidRPr="00F460F0">
        <w:rPr>
          <w:rFonts w:ascii="Verdana" w:hAnsi="Verdana"/>
          <w:i/>
          <w:spacing w:val="9"/>
          <w:w w:val="132"/>
          <w:sz w:val="24"/>
          <w:vertAlign w:val="subscript"/>
          <w:lang w:val="en-US"/>
        </w:rPr>
        <w:t>i</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proofErr w:type="spellStart"/>
      <w:r w:rsidRPr="00F460F0">
        <w:rPr>
          <w:w w:val="99"/>
          <w:sz w:val="24"/>
          <w:lang w:val="en-US"/>
        </w:rPr>
        <w:t>w</w:t>
      </w:r>
      <w:r w:rsidRPr="00F460F0">
        <w:rPr>
          <w:rFonts w:ascii="Verdana" w:hAnsi="Verdana"/>
          <w:i/>
          <w:spacing w:val="19"/>
          <w:w w:val="125"/>
          <w:sz w:val="24"/>
          <w:vertAlign w:val="subscript"/>
          <w:lang w:val="en-US"/>
        </w:rPr>
        <w:t>j</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r w:rsidRPr="00F460F0">
        <w:rPr>
          <w:spacing w:val="-1"/>
          <w:sz w:val="24"/>
          <w:lang w:val="en-US"/>
        </w:rPr>
        <w:t xml:space="preserve"> </w:t>
      </w:r>
      <w:r w:rsidRPr="00F460F0">
        <w:rPr>
          <w:w w:val="99"/>
          <w:sz w:val="24"/>
          <w:lang w:val="en-US"/>
        </w:rPr>
        <w:t>(</w:t>
      </w:r>
      <w:proofErr w:type="spellStart"/>
      <w:r w:rsidRPr="00F460F0">
        <w:rPr>
          <w:rFonts w:ascii="Times New Roman" w:hAnsi="Times New Roman"/>
          <w:i/>
          <w:w w:val="119"/>
          <w:sz w:val="24"/>
          <w:lang w:val="en-US"/>
        </w:rPr>
        <w:t>i</w:t>
      </w:r>
      <w:proofErr w:type="spellEnd"/>
      <w:r w:rsidRPr="00F460F0">
        <w:rPr>
          <w:rFonts w:ascii="Times New Roman" w:hAnsi="Times New Roman"/>
          <w:i/>
          <w:spacing w:val="6"/>
          <w:sz w:val="24"/>
          <w:lang w:val="en-US"/>
        </w:rPr>
        <w:t xml:space="preserve"> </w:t>
      </w:r>
      <w:r w:rsidRPr="00F460F0">
        <w:rPr>
          <w:rFonts w:ascii="DejaVu Sans Condensed" w:hAnsi="DejaVu Sans Condensed"/>
          <w:i/>
          <w:w w:val="99"/>
          <w:sz w:val="24"/>
          <w:lang w:val="en-US"/>
        </w:rPr>
        <w:t>ƒ</w:t>
      </w:r>
      <w:r w:rsidRPr="00F460F0">
        <w:rPr>
          <w:spacing w:val="-173"/>
          <w:w w:val="99"/>
          <w:sz w:val="24"/>
          <w:lang w:val="en-US"/>
        </w:rPr>
        <w:t>=</w:t>
      </w:r>
      <w:r w:rsidRPr="00F460F0">
        <w:rPr>
          <w:rFonts w:ascii="Times New Roman" w:hAnsi="Times New Roman"/>
          <w:i/>
          <w:spacing w:val="13"/>
          <w:w w:val="144"/>
          <w:sz w:val="24"/>
          <w:lang w:val="en-US"/>
        </w:rPr>
        <w:t>j</w:t>
      </w:r>
      <w:r w:rsidRPr="00F460F0">
        <w:rPr>
          <w:w w:val="99"/>
          <w:sz w:val="24"/>
          <w:lang w:val="en-US"/>
        </w:rPr>
        <w:t>)</w:t>
      </w:r>
    </w:p>
    <w:p w14:paraId="40917937" w14:textId="77777777" w:rsidR="00B61510" w:rsidRDefault="00F460F0">
      <w:pPr>
        <w:pStyle w:val="Corpodetexto"/>
        <w:spacing w:before="132" w:line="254" w:lineRule="auto"/>
        <w:ind w:left="718" w:right="197" w:firstLine="736"/>
        <w:jc w:val="both"/>
      </w:pPr>
      <w:r>
        <w:t xml:space="preserve">Considere o mesmo exemplo de antes, onde dois elementos distintos </w:t>
      </w:r>
      <w:r>
        <w:rPr>
          <w:rFonts w:ascii="Times New Roman" w:hAnsi="Times New Roman"/>
          <w:i/>
        </w:rPr>
        <w:t xml:space="preserve">x </w:t>
      </w:r>
      <w:r>
        <w:t xml:space="preserve">e </w:t>
      </w:r>
      <w:r>
        <w:rPr>
          <w:rFonts w:ascii="Times New Roman" w:hAnsi="Times New Roman"/>
          <w:i/>
        </w:rPr>
        <w:t xml:space="preserve">y </w:t>
      </w:r>
      <w:r>
        <w:t>na</w:t>
      </w:r>
      <w:r>
        <w:rPr>
          <w:spacing w:val="-35"/>
        </w:rPr>
        <w:t xml:space="preserve"> </w:t>
      </w:r>
      <w:r>
        <w:t xml:space="preserve">base de dados representam duas contas bancárias com valores </w:t>
      </w:r>
      <w:r>
        <w:rPr>
          <w:rFonts w:ascii="Times New Roman" w:hAnsi="Times New Roman"/>
          <w:i/>
        </w:rPr>
        <w:t xml:space="preserve">x </w:t>
      </w:r>
      <w:r>
        <w:t xml:space="preserve">= </w:t>
      </w:r>
      <w:r>
        <w:rPr>
          <w:spacing w:val="8"/>
        </w:rPr>
        <w:t xml:space="preserve">50 </w:t>
      </w:r>
      <w:r>
        <w:t xml:space="preserve">e </w:t>
      </w:r>
      <w:r>
        <w:rPr>
          <w:rFonts w:ascii="Times New Roman" w:hAnsi="Times New Roman"/>
          <w:i/>
        </w:rPr>
        <w:t xml:space="preserve">y </w:t>
      </w:r>
      <w:r>
        <w:t>= 50. Desta vez, entretanto, 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trocam de</w:t>
      </w:r>
      <w:r>
        <w:rPr>
          <w:spacing w:val="-6"/>
        </w:rPr>
        <w:t xml:space="preserve"> </w:t>
      </w:r>
      <w:r>
        <w:t>função:</w:t>
      </w:r>
    </w:p>
    <w:p w14:paraId="27E3FE23" w14:textId="77777777" w:rsidR="00B61510" w:rsidRDefault="00F460F0">
      <w:pPr>
        <w:pStyle w:val="PargrafodaLista"/>
        <w:numPr>
          <w:ilvl w:val="0"/>
          <w:numId w:val="30"/>
        </w:numPr>
        <w:tabs>
          <w:tab w:val="left" w:pos="914"/>
        </w:tabs>
        <w:spacing w:before="112"/>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consulta o saldo das duas</w:t>
      </w:r>
      <w:r>
        <w:rPr>
          <w:spacing w:val="-4"/>
          <w:sz w:val="24"/>
        </w:rPr>
        <w:t xml:space="preserve"> </w:t>
      </w:r>
      <w:r>
        <w:rPr>
          <w:sz w:val="24"/>
        </w:rPr>
        <w:t>contas.</w:t>
      </w:r>
    </w:p>
    <w:p w14:paraId="70993F4E" w14:textId="77777777" w:rsidR="00B61510" w:rsidRDefault="00B61510">
      <w:pPr>
        <w:jc w:val="both"/>
        <w:rPr>
          <w:sz w:val="24"/>
        </w:rPr>
        <w:sectPr w:rsidR="00B61510">
          <w:pgSz w:w="11910" w:h="16840"/>
          <w:pgMar w:top="1300" w:right="940" w:bottom="280" w:left="980" w:header="994" w:footer="0" w:gutter="0"/>
          <w:cols w:space="720"/>
        </w:sectPr>
      </w:pPr>
    </w:p>
    <w:p w14:paraId="421E9530" w14:textId="77777777" w:rsidR="00B61510" w:rsidRDefault="00B61510">
      <w:pPr>
        <w:pStyle w:val="Corpodetexto"/>
        <w:spacing w:before="4"/>
        <w:rPr>
          <w:sz w:val="18"/>
        </w:rPr>
      </w:pPr>
    </w:p>
    <w:p w14:paraId="2A4E2409" w14:textId="77777777" w:rsidR="00B61510" w:rsidRDefault="00F460F0">
      <w:pPr>
        <w:pStyle w:val="Corpodetexto"/>
        <w:spacing w:before="99"/>
        <w:ind w:left="160"/>
        <w:jc w:val="both"/>
      </w:pPr>
      <w:r>
        <w:t>– T</w:t>
      </w:r>
      <w:r>
        <w:rPr>
          <w:rFonts w:ascii="LM Roman 8" w:hAnsi="LM Roman 8"/>
          <w:vertAlign w:val="subscript"/>
        </w:rPr>
        <w:t>2</w:t>
      </w:r>
      <w:r>
        <w:rPr>
          <w:rFonts w:ascii="LM Roman 8" w:hAnsi="LM Roman 8"/>
        </w:rPr>
        <w:t xml:space="preserve"> </w:t>
      </w:r>
      <w:r>
        <w:t xml:space="preserve">transfere um montante de $40 da conta </w:t>
      </w:r>
      <w:r>
        <w:rPr>
          <w:rFonts w:ascii="Times New Roman" w:hAnsi="Times New Roman"/>
          <w:i/>
        </w:rPr>
        <w:t xml:space="preserve">x </w:t>
      </w:r>
      <w:r>
        <w:t xml:space="preserve">para a conta </w:t>
      </w:r>
      <w:r>
        <w:rPr>
          <w:rFonts w:ascii="Times New Roman" w:hAnsi="Times New Roman"/>
          <w:i/>
        </w:rPr>
        <w:t>y</w:t>
      </w:r>
      <w:r>
        <w:t>.</w:t>
      </w:r>
    </w:p>
    <w:p w14:paraId="12C93FB2" w14:textId="77777777" w:rsidR="00B61510" w:rsidRDefault="00F460F0">
      <w:pPr>
        <w:pStyle w:val="Corpodetexto"/>
        <w:spacing w:before="132" w:line="254" w:lineRule="auto"/>
        <w:ind w:left="160" w:right="756" w:firstLine="736"/>
        <w:jc w:val="both"/>
      </w:pPr>
      <w:r>
        <w:t>Assim</w:t>
      </w:r>
      <w:r>
        <w:rPr>
          <w:spacing w:val="-15"/>
        </w:rPr>
        <w:t xml:space="preserve"> </w:t>
      </w:r>
      <w:r>
        <w:t>como</w:t>
      </w:r>
      <w:r>
        <w:rPr>
          <w:spacing w:val="-15"/>
        </w:rPr>
        <w:t xml:space="preserve"> </w:t>
      </w:r>
      <w:r>
        <w:t>antes,</w:t>
      </w:r>
      <w:r>
        <w:rPr>
          <w:spacing w:val="-13"/>
        </w:rPr>
        <w:t xml:space="preserve"> </w:t>
      </w:r>
      <w:r>
        <w:t>isoladamente</w:t>
      </w:r>
      <w:r>
        <w:rPr>
          <w:spacing w:val="-14"/>
        </w:rPr>
        <w:t xml:space="preserve"> </w:t>
      </w:r>
      <w:r>
        <w:t>as</w:t>
      </w:r>
      <w:r>
        <w:rPr>
          <w:spacing w:val="-14"/>
        </w:rPr>
        <w:t xml:space="preserve"> </w:t>
      </w:r>
      <w:r>
        <w:t>duas</w:t>
      </w:r>
      <w:r>
        <w:rPr>
          <w:spacing w:val="-15"/>
        </w:rPr>
        <w:t xml:space="preserve"> </w:t>
      </w:r>
      <w:r>
        <w:t>transações</w:t>
      </w:r>
      <w:r>
        <w:rPr>
          <w:spacing w:val="-14"/>
        </w:rPr>
        <w:t xml:space="preserve"> </w:t>
      </w:r>
      <w:r>
        <w:t>são</w:t>
      </w:r>
      <w:r>
        <w:rPr>
          <w:spacing w:val="-15"/>
        </w:rPr>
        <w:t xml:space="preserve"> </w:t>
      </w:r>
      <w:r>
        <w:t>naturalmente</w:t>
      </w:r>
      <w:r>
        <w:rPr>
          <w:spacing w:val="-15"/>
        </w:rPr>
        <w:t xml:space="preserve"> </w:t>
      </w:r>
      <w:r>
        <w:t>serializáveis e, portanto, produzem resultados consistentes. Considere agora o histórico H a seguir como resultado da execução intercalada dessas</w:t>
      </w:r>
      <w:r>
        <w:rPr>
          <w:spacing w:val="-10"/>
        </w:rPr>
        <w:t xml:space="preserve"> </w:t>
      </w:r>
      <w:r>
        <w:t>transações.</w:t>
      </w:r>
    </w:p>
    <w:p w14:paraId="4D9D3BA5" w14:textId="77777777" w:rsidR="00B61510" w:rsidRDefault="00F460F0">
      <w:pPr>
        <w:pStyle w:val="Corpodetexto"/>
        <w:spacing w:before="115"/>
        <w:ind w:left="160"/>
        <w:jc w:val="both"/>
        <w:rPr>
          <w:rFonts w:ascii="LM Roman 8"/>
        </w:rPr>
      </w:pPr>
      <w:r>
        <w:t>H: r</w:t>
      </w:r>
      <w:r>
        <w:rPr>
          <w:rFonts w:ascii="LM Roman 8"/>
          <w:vertAlign w:val="subscript"/>
        </w:rPr>
        <w:t>1</w:t>
      </w:r>
      <w:r>
        <w:t>(</w:t>
      </w:r>
      <w:r>
        <w:rPr>
          <w:rFonts w:ascii="Times New Roman"/>
          <w:i/>
        </w:rPr>
        <w:t>x</w:t>
      </w:r>
      <w:r>
        <w:t>,50) r</w:t>
      </w:r>
      <w:r>
        <w:rPr>
          <w:rFonts w:ascii="LM Roman 8"/>
          <w:vertAlign w:val="subscript"/>
        </w:rPr>
        <w:t>2</w:t>
      </w:r>
      <w:r>
        <w:t>(</w:t>
      </w:r>
      <w:r>
        <w:rPr>
          <w:rFonts w:ascii="Times New Roman"/>
          <w:i/>
        </w:rPr>
        <w:t>x</w:t>
      </w:r>
      <w:r>
        <w:t>,50) w</w:t>
      </w:r>
      <w:r>
        <w:rPr>
          <w:rFonts w:ascii="LM Roman 8"/>
          <w:vertAlign w:val="subscript"/>
        </w:rPr>
        <w:t>2</w:t>
      </w:r>
      <w:r>
        <w:t>(</w:t>
      </w:r>
      <w:r>
        <w:rPr>
          <w:rFonts w:ascii="Times New Roman"/>
          <w:i/>
        </w:rPr>
        <w:t>x</w:t>
      </w:r>
      <w:r>
        <w:t>,10) r</w:t>
      </w:r>
      <w:r>
        <w:rPr>
          <w:rFonts w:ascii="LM Roman 8"/>
          <w:vertAlign w:val="subscript"/>
        </w:rPr>
        <w:t>2</w:t>
      </w:r>
      <w:r>
        <w:t>(</w:t>
      </w:r>
      <w:r>
        <w:rPr>
          <w:rFonts w:ascii="Times New Roman"/>
          <w:i/>
        </w:rPr>
        <w:t>y</w:t>
      </w:r>
      <w:r>
        <w:t>,50) w</w:t>
      </w:r>
      <w:r>
        <w:rPr>
          <w:rFonts w:ascii="LM Roman 8"/>
          <w:vertAlign w:val="subscript"/>
        </w:rPr>
        <w:t>2</w:t>
      </w:r>
      <w:r>
        <w:t>(</w:t>
      </w:r>
      <w:r>
        <w:rPr>
          <w:rFonts w:ascii="Times New Roman"/>
          <w:i/>
        </w:rPr>
        <w:t>y</w:t>
      </w:r>
      <w:r>
        <w:t>,90) c</w:t>
      </w:r>
      <w:r>
        <w:rPr>
          <w:rFonts w:ascii="LM Roman 8"/>
          <w:vertAlign w:val="subscript"/>
        </w:rPr>
        <w:t>2</w:t>
      </w:r>
      <w:r>
        <w:rPr>
          <w:rFonts w:ascii="LM Roman 8"/>
        </w:rPr>
        <w:t xml:space="preserve"> </w:t>
      </w:r>
      <w:r>
        <w:t>r</w:t>
      </w:r>
      <w:r>
        <w:rPr>
          <w:rFonts w:ascii="LM Roman 8"/>
          <w:vertAlign w:val="subscript"/>
        </w:rPr>
        <w:t>1</w:t>
      </w:r>
      <w:r>
        <w:t>(</w:t>
      </w:r>
      <w:r>
        <w:rPr>
          <w:rFonts w:ascii="Times New Roman"/>
          <w:i/>
        </w:rPr>
        <w:t>y</w:t>
      </w:r>
      <w:r>
        <w:t>,90) c</w:t>
      </w:r>
      <w:r>
        <w:rPr>
          <w:rFonts w:ascii="LM Roman 8"/>
          <w:vertAlign w:val="subscript"/>
        </w:rPr>
        <w:t>1</w:t>
      </w:r>
    </w:p>
    <w:p w14:paraId="24061AAF" w14:textId="77777777" w:rsidR="00B61510" w:rsidRDefault="00F460F0">
      <w:pPr>
        <w:pStyle w:val="Corpodetexto"/>
        <w:spacing w:before="131" w:line="252" w:lineRule="auto"/>
        <w:ind w:left="160" w:right="755" w:firstLine="737"/>
        <w:jc w:val="both"/>
      </w:pPr>
      <w:r>
        <w:t>Embora</w:t>
      </w:r>
      <w:r>
        <w:rPr>
          <w:spacing w:val="-12"/>
        </w:rPr>
        <w:t xml:space="preserve"> </w:t>
      </w:r>
      <w:r>
        <w:t>a</w:t>
      </w:r>
      <w:r>
        <w:rPr>
          <w:spacing w:val="-11"/>
        </w:rPr>
        <w:t xml:space="preserve"> </w:t>
      </w:r>
      <w:r>
        <w:t>transação</w:t>
      </w:r>
      <w:r>
        <w:rPr>
          <w:spacing w:val="-11"/>
        </w:rPr>
        <w:t xml:space="preserve"> </w:t>
      </w:r>
      <w:r>
        <w:t>T</w:t>
      </w:r>
      <w:r>
        <w:rPr>
          <w:rFonts w:ascii="LM Roman 8" w:hAnsi="LM Roman 8"/>
          <w:vertAlign w:val="subscript"/>
        </w:rPr>
        <w:t>2</w:t>
      </w:r>
      <w:r>
        <w:rPr>
          <w:rFonts w:ascii="LM Roman 8" w:hAnsi="LM Roman 8"/>
          <w:spacing w:val="-8"/>
        </w:rPr>
        <w:t xml:space="preserve"> </w:t>
      </w:r>
      <w:r>
        <w:t>transﬁra</w:t>
      </w:r>
      <w:r>
        <w:rPr>
          <w:spacing w:val="-12"/>
        </w:rPr>
        <w:t xml:space="preserve"> </w:t>
      </w:r>
      <w:r>
        <w:t>corretamente</w:t>
      </w:r>
      <w:r>
        <w:rPr>
          <w:spacing w:val="-11"/>
        </w:rPr>
        <w:t xml:space="preserve"> </w:t>
      </w:r>
      <w:r>
        <w:t>o</w:t>
      </w:r>
      <w:r>
        <w:rPr>
          <w:spacing w:val="-11"/>
        </w:rPr>
        <w:t xml:space="preserve"> </w:t>
      </w:r>
      <w:r>
        <w:t>montante</w:t>
      </w:r>
      <w:r>
        <w:rPr>
          <w:spacing w:val="-11"/>
        </w:rPr>
        <w:t xml:space="preserve"> </w:t>
      </w:r>
      <w:r>
        <w:t>de</w:t>
      </w:r>
      <w:r>
        <w:rPr>
          <w:spacing w:val="-11"/>
        </w:rPr>
        <w:t xml:space="preserve"> </w:t>
      </w:r>
      <w:r>
        <w:t>$40</w:t>
      </w:r>
      <w:r>
        <w:rPr>
          <w:spacing w:val="-11"/>
        </w:rPr>
        <w:t xml:space="preserve"> </w:t>
      </w:r>
      <w:r>
        <w:t>da</w:t>
      </w:r>
      <w:r>
        <w:rPr>
          <w:spacing w:val="-11"/>
        </w:rPr>
        <w:t xml:space="preserve"> </w:t>
      </w:r>
      <w:r>
        <w:t>conta</w:t>
      </w:r>
      <w:r>
        <w:rPr>
          <w:spacing w:val="-12"/>
        </w:rPr>
        <w:t xml:space="preserve"> </w:t>
      </w:r>
      <w:r>
        <w:rPr>
          <w:rFonts w:ascii="Times New Roman" w:hAnsi="Times New Roman"/>
          <w:i/>
        </w:rPr>
        <w:t>x</w:t>
      </w:r>
      <w:r>
        <w:rPr>
          <w:rFonts w:ascii="Times New Roman" w:hAnsi="Times New Roman"/>
          <w:i/>
          <w:spacing w:val="7"/>
        </w:rPr>
        <w:t xml:space="preserve"> </w:t>
      </w:r>
      <w:r>
        <w:t xml:space="preserve">para a conta </w:t>
      </w:r>
      <w:r>
        <w:rPr>
          <w:rFonts w:ascii="Times New Roman" w:hAnsi="Times New Roman"/>
          <w:i/>
          <w:spacing w:val="4"/>
        </w:rPr>
        <w:t>y</w:t>
      </w:r>
      <w:r>
        <w:rPr>
          <w:spacing w:val="4"/>
        </w:rPr>
        <w:t xml:space="preserve">, </w:t>
      </w:r>
      <w:r>
        <w:t>a transação T</w:t>
      </w:r>
      <w:r>
        <w:rPr>
          <w:rFonts w:ascii="LM Roman 8" w:hAnsi="LM Roman 8"/>
          <w:vertAlign w:val="subscript"/>
        </w:rPr>
        <w:t>1</w:t>
      </w:r>
      <w:r>
        <w:rPr>
          <w:rFonts w:ascii="LM Roman 8" w:hAnsi="LM Roman 8"/>
        </w:rPr>
        <w:t xml:space="preserve"> </w:t>
      </w:r>
      <w:r>
        <w:t xml:space="preserve">obtém saldos inconsistentes: </w:t>
      </w:r>
      <w:r>
        <w:rPr>
          <w:rFonts w:ascii="Times New Roman" w:hAnsi="Times New Roman"/>
          <w:i/>
        </w:rPr>
        <w:t xml:space="preserve">x </w:t>
      </w:r>
      <w:r>
        <w:t xml:space="preserve">= 50 e </w:t>
      </w:r>
      <w:r>
        <w:rPr>
          <w:rFonts w:ascii="Times New Roman" w:hAnsi="Times New Roman"/>
          <w:i/>
        </w:rPr>
        <w:t xml:space="preserve">y </w:t>
      </w:r>
      <w:r>
        <w:t xml:space="preserve">= 90, onde o balanço total deveria ser $100. O histórico H é, portanto, não serializável. Neste exemplo o fenômeno </w:t>
      </w:r>
      <w:r>
        <w:rPr>
          <w:rFonts w:ascii="LM Sans 12" w:hAnsi="LM Sans 12"/>
        </w:rPr>
        <w:t xml:space="preserve">Leitura não-Repetível </w:t>
      </w:r>
      <w:r>
        <w:t>é identiﬁcável por meio do fragmento r</w:t>
      </w:r>
      <w:r>
        <w:rPr>
          <w:rFonts w:ascii="LM Roman 8" w:hAnsi="LM Roman 8"/>
          <w:vertAlign w:val="subscript"/>
        </w:rPr>
        <w:t>1</w:t>
      </w:r>
      <w:r>
        <w:t>(</w:t>
      </w:r>
      <w:r>
        <w:rPr>
          <w:rFonts w:ascii="Times New Roman" w:hAnsi="Times New Roman"/>
          <w:i/>
        </w:rPr>
        <w:t>x</w:t>
      </w:r>
      <w:r>
        <w:t>,50) w</w:t>
      </w:r>
      <w:r>
        <w:rPr>
          <w:rFonts w:ascii="LM Roman 8" w:hAnsi="LM Roman 8"/>
          <w:vertAlign w:val="subscript"/>
        </w:rPr>
        <w:t>2</w:t>
      </w:r>
      <w:r>
        <w:t>(</w:t>
      </w:r>
      <w:r>
        <w:rPr>
          <w:rFonts w:ascii="Times New Roman" w:hAnsi="Times New Roman"/>
          <w:i/>
        </w:rPr>
        <w:t>x</w:t>
      </w:r>
      <w:r>
        <w:t>,10).</w:t>
      </w:r>
    </w:p>
    <w:p w14:paraId="193A7B13" w14:textId="77777777" w:rsidR="00B61510" w:rsidRDefault="00B61510">
      <w:pPr>
        <w:pStyle w:val="Corpodetexto"/>
        <w:spacing w:before="7"/>
        <w:rPr>
          <w:sz w:val="47"/>
        </w:rPr>
      </w:pPr>
    </w:p>
    <w:p w14:paraId="73905706" w14:textId="77777777" w:rsidR="00B61510" w:rsidRDefault="00F460F0">
      <w:pPr>
        <w:pStyle w:val="PargrafodaLista"/>
        <w:numPr>
          <w:ilvl w:val="3"/>
          <w:numId w:val="31"/>
        </w:numPr>
        <w:tabs>
          <w:tab w:val="left" w:pos="1058"/>
          <w:tab w:val="left" w:pos="1059"/>
        </w:tabs>
        <w:ind w:left="1058"/>
        <w:jc w:val="left"/>
        <w:rPr>
          <w:rFonts w:ascii="LM Sans 12"/>
          <w:sz w:val="24"/>
        </w:rPr>
      </w:pPr>
      <w:r>
        <w:rPr>
          <w:rFonts w:ascii="LM Sans 12"/>
          <w:sz w:val="24"/>
        </w:rPr>
        <w:t>Fantasma</w:t>
      </w:r>
    </w:p>
    <w:p w14:paraId="03677A31" w14:textId="77777777" w:rsidR="00B61510" w:rsidRDefault="00F460F0">
      <w:pPr>
        <w:pStyle w:val="Corpodetexto"/>
        <w:spacing w:before="231" w:line="252" w:lineRule="auto"/>
        <w:ind w:left="160" w:right="754" w:firstLine="736"/>
        <w:jc w:val="both"/>
      </w:pPr>
      <w:r>
        <w:t xml:space="preserve">O fenômeno </w:t>
      </w:r>
      <w:r>
        <w:rPr>
          <w:rFonts w:ascii="LM Sans 12" w:hAnsi="LM Sans 12"/>
        </w:rPr>
        <w:t xml:space="preserve">Fantasma </w:t>
      </w:r>
      <w:r>
        <w:t>ocorre quando uma transação T</w:t>
      </w:r>
      <w:r>
        <w:rPr>
          <w:rFonts w:ascii="LM Roman 8" w:hAnsi="LM Roman 8"/>
          <w:vertAlign w:val="subscript"/>
        </w:rPr>
        <w:t>1</w:t>
      </w:r>
      <w:r>
        <w:rPr>
          <w:rFonts w:ascii="LM Roman 8" w:hAnsi="LM Roman 8"/>
        </w:rPr>
        <w:t xml:space="preserve"> </w:t>
      </w:r>
      <w:r>
        <w:t>lê um conjunto de ele- mentos que satisfazem a um predicado e uma outra transação T</w:t>
      </w:r>
      <w:r>
        <w:rPr>
          <w:rFonts w:ascii="LM Roman 8" w:hAnsi="LM Roman 8"/>
          <w:vertAlign w:val="subscript"/>
        </w:rPr>
        <w:t>2</w:t>
      </w:r>
      <w:r>
        <w:rPr>
          <w:rFonts w:ascii="LM Roman 8" w:hAnsi="LM Roman 8"/>
        </w:rPr>
        <w:t xml:space="preserve"> </w:t>
      </w:r>
      <w:r>
        <w:t xml:space="preserve">atualiza a base dados de modo que </w:t>
      </w:r>
      <w:r>
        <w:rPr>
          <w:spacing w:val="-3"/>
        </w:rPr>
        <w:t xml:space="preserve">novos </w:t>
      </w:r>
      <w:r>
        <w:t>elementos sejam cobertos pelo mesmo predicado. Se a transação T</w:t>
      </w:r>
      <w:r>
        <w:rPr>
          <w:rFonts w:ascii="LM Roman 8" w:hAnsi="LM Roman 8"/>
          <w:vertAlign w:val="subscript"/>
        </w:rPr>
        <w:t>2</w:t>
      </w:r>
      <w:r>
        <w:rPr>
          <w:rFonts w:ascii="LM Roman 8" w:hAnsi="LM Roman 8"/>
        </w:rPr>
        <w:t xml:space="preserve"> </w:t>
      </w:r>
      <w:r>
        <w:t xml:space="preserve">efetuar uma operação de </w:t>
      </w:r>
      <w:r>
        <w:rPr>
          <w:i/>
        </w:rPr>
        <w:t xml:space="preserve">commit </w:t>
      </w:r>
      <w:r>
        <w:t>e a transação T</w:t>
      </w:r>
      <w:r>
        <w:rPr>
          <w:rFonts w:ascii="LM Roman 8" w:hAnsi="LM Roman 8"/>
          <w:vertAlign w:val="subscript"/>
        </w:rPr>
        <w:t>1</w:t>
      </w:r>
      <w:r>
        <w:rPr>
          <w:rFonts w:ascii="LM Roman 8" w:hAnsi="LM Roman 8"/>
        </w:rPr>
        <w:t xml:space="preserve"> </w:t>
      </w:r>
      <w:r>
        <w:t>repetir a consulta, então T</w:t>
      </w:r>
      <w:r>
        <w:rPr>
          <w:rFonts w:ascii="LM Roman 8" w:hAnsi="LM Roman 8"/>
          <w:vertAlign w:val="subscript"/>
        </w:rPr>
        <w:t>1</w:t>
      </w:r>
      <w:r>
        <w:rPr>
          <w:rFonts w:ascii="LM Roman 8" w:hAnsi="LM Roman 8"/>
        </w:rPr>
        <w:t xml:space="preserve"> </w:t>
      </w:r>
      <w:r>
        <w:t>obterá o conjunto</w:t>
      </w:r>
      <w:r>
        <w:rPr>
          <w:spacing w:val="-20"/>
        </w:rPr>
        <w:t xml:space="preserve"> </w:t>
      </w:r>
      <w:r>
        <w:t>de</w:t>
      </w:r>
      <w:r>
        <w:rPr>
          <w:spacing w:val="-19"/>
        </w:rPr>
        <w:t xml:space="preserve"> </w:t>
      </w:r>
      <w:r>
        <w:t>elementos</w:t>
      </w:r>
      <w:r>
        <w:rPr>
          <w:spacing w:val="-19"/>
        </w:rPr>
        <w:t xml:space="preserve"> </w:t>
      </w:r>
      <w:r>
        <w:t>anterior</w:t>
      </w:r>
      <w:r>
        <w:rPr>
          <w:spacing w:val="-19"/>
        </w:rPr>
        <w:t xml:space="preserve"> </w:t>
      </w:r>
      <w:r>
        <w:t>acrescido</w:t>
      </w:r>
      <w:r>
        <w:rPr>
          <w:spacing w:val="-19"/>
        </w:rPr>
        <w:t xml:space="preserve"> </w:t>
      </w:r>
      <w:r>
        <w:t>de</w:t>
      </w:r>
      <w:r>
        <w:rPr>
          <w:spacing w:val="-19"/>
        </w:rPr>
        <w:t xml:space="preserve"> </w:t>
      </w:r>
      <w:r>
        <w:rPr>
          <w:spacing w:val="-3"/>
        </w:rPr>
        <w:t>novos</w:t>
      </w:r>
      <w:r>
        <w:rPr>
          <w:spacing w:val="-19"/>
        </w:rPr>
        <w:t xml:space="preserve"> </w:t>
      </w:r>
      <w:r>
        <w:t>elementos</w:t>
      </w:r>
      <w:r>
        <w:rPr>
          <w:spacing w:val="-19"/>
        </w:rPr>
        <w:t xml:space="preserve"> </w:t>
      </w:r>
      <w:r>
        <w:t>decorrentes</w:t>
      </w:r>
      <w:r>
        <w:rPr>
          <w:spacing w:val="-19"/>
        </w:rPr>
        <w:t xml:space="preserve"> </w:t>
      </w:r>
      <w:r>
        <w:t>das</w:t>
      </w:r>
      <w:r>
        <w:rPr>
          <w:spacing w:val="-19"/>
        </w:rPr>
        <w:t xml:space="preserve"> </w:t>
      </w:r>
      <w:r>
        <w:t>ações</w:t>
      </w:r>
      <w:r>
        <w:rPr>
          <w:spacing w:val="-19"/>
        </w:rPr>
        <w:t xml:space="preserve"> </w:t>
      </w:r>
      <w:r>
        <w:t xml:space="preserve">impos- tas por </w:t>
      </w:r>
      <w:r>
        <w:rPr>
          <w:spacing w:val="3"/>
        </w:rPr>
        <w:t>T</w:t>
      </w:r>
      <w:r>
        <w:rPr>
          <w:rFonts w:ascii="LM Roman 8" w:hAnsi="LM Roman 8"/>
          <w:spacing w:val="3"/>
          <w:vertAlign w:val="subscript"/>
        </w:rPr>
        <w:t>2</w:t>
      </w:r>
      <w:r>
        <w:rPr>
          <w:spacing w:val="3"/>
        </w:rPr>
        <w:t xml:space="preserve">. </w:t>
      </w:r>
      <w:r>
        <w:t>O histórico H</w:t>
      </w:r>
      <w:r>
        <w:rPr>
          <w:rFonts w:ascii="LM Roman 8" w:hAnsi="LM Roman 8"/>
          <w:vertAlign w:val="subscript"/>
        </w:rPr>
        <w:t>F</w:t>
      </w:r>
      <w:r>
        <w:rPr>
          <w:rFonts w:ascii="LM Roman 8" w:hAnsi="LM Roman 8"/>
        </w:rPr>
        <w:t xml:space="preserve"> </w:t>
      </w:r>
      <w:r>
        <w:t>que desencadeia tal anomalia e o fragmento F</w:t>
      </w:r>
      <w:r>
        <w:rPr>
          <w:rFonts w:ascii="LM Roman 8" w:hAnsi="LM Roman 8"/>
          <w:vertAlign w:val="subscript"/>
        </w:rPr>
        <w:t>F</w:t>
      </w:r>
      <w:r>
        <w:rPr>
          <w:rFonts w:ascii="LM Roman 8" w:hAnsi="LM Roman 8"/>
        </w:rPr>
        <w:t xml:space="preserve"> </w:t>
      </w:r>
      <w:r>
        <w:t xml:space="preserve">responsável pela prevenção do fenômeno </w:t>
      </w:r>
      <w:r>
        <w:rPr>
          <w:rFonts w:ascii="LM Sans 12" w:hAnsi="LM Sans 12"/>
        </w:rPr>
        <w:t xml:space="preserve">Fantasma </w:t>
      </w:r>
      <w:r>
        <w:t>são dados a</w:t>
      </w:r>
      <w:r>
        <w:rPr>
          <w:spacing w:val="-13"/>
        </w:rPr>
        <w:t xml:space="preserve"> </w:t>
      </w:r>
      <w:r>
        <w:t>seguir.</w:t>
      </w:r>
    </w:p>
    <w:p w14:paraId="33C76AC4" w14:textId="77777777" w:rsidR="00B61510" w:rsidRDefault="00F460F0">
      <w:pPr>
        <w:pStyle w:val="Corpodetexto"/>
        <w:spacing w:before="108"/>
        <w:ind w:left="160"/>
        <w:jc w:val="both"/>
        <w:rPr>
          <w:rFonts w:ascii="LM Roman 8"/>
        </w:rPr>
      </w:pPr>
      <w:r>
        <w:t>H</w:t>
      </w:r>
      <w:r>
        <w:rPr>
          <w:rFonts w:ascii="LM Roman 8"/>
          <w:vertAlign w:val="subscript"/>
        </w:rPr>
        <w:t>F</w:t>
      </w:r>
      <w:r>
        <w:t>: r</w:t>
      </w:r>
      <w:r>
        <w:rPr>
          <w:rFonts w:ascii="LM Roman 8"/>
          <w:vertAlign w:val="subscript"/>
        </w:rPr>
        <w:t>1</w:t>
      </w:r>
      <w:r>
        <w:t>(P)...w</w:t>
      </w:r>
      <w:r>
        <w:rPr>
          <w:rFonts w:ascii="LM Roman 8"/>
          <w:vertAlign w:val="subscript"/>
        </w:rPr>
        <w:t>2</w:t>
      </w:r>
      <w:r>
        <w:t>(</w:t>
      </w:r>
      <w:r>
        <w:rPr>
          <w:rFonts w:ascii="Times New Roman"/>
          <w:i/>
        </w:rPr>
        <w:t>x</w:t>
      </w:r>
      <w:r>
        <w:t>:P)...c</w:t>
      </w:r>
      <w:r>
        <w:rPr>
          <w:rFonts w:ascii="LM Roman 8"/>
          <w:vertAlign w:val="subscript"/>
        </w:rPr>
        <w:t>2</w:t>
      </w:r>
      <w:r>
        <w:t>...r</w:t>
      </w:r>
      <w:r>
        <w:rPr>
          <w:rFonts w:ascii="LM Roman 8"/>
          <w:vertAlign w:val="subscript"/>
        </w:rPr>
        <w:t>1</w:t>
      </w:r>
      <w:r>
        <w:t>(P)...c</w:t>
      </w:r>
      <w:r>
        <w:rPr>
          <w:rFonts w:ascii="LM Roman 8"/>
          <w:vertAlign w:val="subscript"/>
        </w:rPr>
        <w:t>1</w:t>
      </w:r>
    </w:p>
    <w:p w14:paraId="0457A731" w14:textId="77777777" w:rsidR="00B61510" w:rsidRPr="00F460F0" w:rsidRDefault="00F460F0">
      <w:pPr>
        <w:spacing w:before="18"/>
        <w:ind w:left="160"/>
        <w:jc w:val="both"/>
        <w:rPr>
          <w:sz w:val="24"/>
          <w:lang w:val="en-US"/>
        </w:rPr>
      </w:pPr>
      <w:r w:rsidRPr="00F460F0">
        <w:rPr>
          <w:w w:val="99"/>
          <w:sz w:val="24"/>
          <w:lang w:val="en-US"/>
        </w:rPr>
        <w:t>F</w:t>
      </w:r>
      <w:r w:rsidRPr="00F460F0">
        <w:rPr>
          <w:rFonts w:ascii="LM Roman 8" w:hAnsi="LM Roman 8"/>
          <w:spacing w:val="9"/>
          <w:w w:val="90"/>
          <w:sz w:val="24"/>
          <w:vertAlign w:val="subscript"/>
          <w:lang w:val="en-US"/>
        </w:rPr>
        <w:t>F</w:t>
      </w:r>
      <w:r w:rsidRPr="00F460F0">
        <w:rPr>
          <w:w w:val="99"/>
          <w:sz w:val="24"/>
          <w:lang w:val="en-US"/>
        </w:rPr>
        <w:t>:</w:t>
      </w:r>
      <w:r w:rsidRPr="00F460F0">
        <w:rPr>
          <w:spacing w:val="25"/>
          <w:sz w:val="24"/>
          <w:lang w:val="en-US"/>
        </w:rPr>
        <w:t xml:space="preserve"> </w:t>
      </w:r>
      <w:proofErr w:type="spellStart"/>
      <w:r w:rsidRPr="00F460F0">
        <w:rPr>
          <w:w w:val="99"/>
          <w:sz w:val="24"/>
          <w:lang w:val="en-US"/>
        </w:rPr>
        <w:t>r</w:t>
      </w:r>
      <w:r w:rsidRPr="00F460F0">
        <w:rPr>
          <w:rFonts w:ascii="Verdana" w:hAnsi="Verdana"/>
          <w:i/>
          <w:spacing w:val="9"/>
          <w:w w:val="132"/>
          <w:sz w:val="24"/>
          <w:vertAlign w:val="subscript"/>
          <w:lang w:val="en-US"/>
        </w:rPr>
        <w:t>i</w:t>
      </w:r>
      <w:proofErr w:type="spellEnd"/>
      <w:r w:rsidRPr="00F460F0">
        <w:rPr>
          <w:w w:val="99"/>
          <w:sz w:val="24"/>
          <w:lang w:val="en-US"/>
        </w:rPr>
        <w:t>(P)...</w:t>
      </w:r>
      <w:proofErr w:type="spellStart"/>
      <w:r w:rsidRPr="00F460F0">
        <w:rPr>
          <w:spacing w:val="-1"/>
          <w:w w:val="99"/>
          <w:sz w:val="24"/>
          <w:lang w:val="en-US"/>
        </w:rPr>
        <w:t>w</w:t>
      </w:r>
      <w:r w:rsidRPr="00F460F0">
        <w:rPr>
          <w:rFonts w:ascii="Verdana" w:hAnsi="Verdana"/>
          <w:i/>
          <w:spacing w:val="19"/>
          <w:w w:val="125"/>
          <w:sz w:val="24"/>
          <w:vertAlign w:val="subscript"/>
          <w:lang w:val="en-US"/>
        </w:rPr>
        <w:t>j</w:t>
      </w:r>
      <w:proofErr w:type="spellEnd"/>
      <w:r w:rsidRPr="00F460F0">
        <w:rPr>
          <w:w w:val="99"/>
          <w:sz w:val="24"/>
          <w:lang w:val="en-US"/>
        </w:rPr>
        <w:t>(</w:t>
      </w:r>
      <w:proofErr w:type="spellStart"/>
      <w:r w:rsidRPr="00F460F0">
        <w:rPr>
          <w:rFonts w:ascii="Times New Roman" w:hAnsi="Times New Roman"/>
          <w:i/>
          <w:w w:val="124"/>
          <w:sz w:val="24"/>
          <w:lang w:val="en-US"/>
        </w:rPr>
        <w:t>x</w:t>
      </w:r>
      <w:r w:rsidRPr="00F460F0">
        <w:rPr>
          <w:w w:val="99"/>
          <w:sz w:val="24"/>
          <w:lang w:val="en-US"/>
        </w:rPr>
        <w:t>:P</w:t>
      </w:r>
      <w:proofErr w:type="spellEnd"/>
      <w:r w:rsidRPr="00F460F0">
        <w:rPr>
          <w:w w:val="99"/>
          <w:sz w:val="24"/>
          <w:lang w:val="en-US"/>
        </w:rPr>
        <w:t>)</w:t>
      </w:r>
      <w:r w:rsidRPr="00F460F0">
        <w:rPr>
          <w:spacing w:val="-1"/>
          <w:sz w:val="24"/>
          <w:lang w:val="en-US"/>
        </w:rPr>
        <w:t xml:space="preserve"> </w:t>
      </w:r>
      <w:r w:rsidRPr="00F460F0">
        <w:rPr>
          <w:w w:val="99"/>
          <w:sz w:val="24"/>
          <w:lang w:val="en-US"/>
        </w:rPr>
        <w:t>(</w:t>
      </w:r>
      <w:proofErr w:type="spellStart"/>
      <w:r w:rsidRPr="00F460F0">
        <w:rPr>
          <w:rFonts w:ascii="Times New Roman" w:hAnsi="Times New Roman"/>
          <w:i/>
          <w:w w:val="119"/>
          <w:sz w:val="24"/>
          <w:lang w:val="en-US"/>
        </w:rPr>
        <w:t>i</w:t>
      </w:r>
      <w:proofErr w:type="spellEnd"/>
      <w:r w:rsidRPr="00F460F0">
        <w:rPr>
          <w:rFonts w:ascii="Times New Roman" w:hAnsi="Times New Roman"/>
          <w:i/>
          <w:spacing w:val="6"/>
          <w:sz w:val="24"/>
          <w:lang w:val="en-US"/>
        </w:rPr>
        <w:t xml:space="preserve"> </w:t>
      </w:r>
      <w:r w:rsidRPr="00F460F0">
        <w:rPr>
          <w:rFonts w:ascii="DejaVu Sans Condensed" w:hAnsi="DejaVu Sans Condensed"/>
          <w:i/>
          <w:w w:val="99"/>
          <w:sz w:val="24"/>
          <w:lang w:val="en-US"/>
        </w:rPr>
        <w:t>ƒ</w:t>
      </w:r>
      <w:r w:rsidRPr="00F460F0">
        <w:rPr>
          <w:spacing w:val="-173"/>
          <w:w w:val="99"/>
          <w:sz w:val="24"/>
          <w:lang w:val="en-US"/>
        </w:rPr>
        <w:t>=</w:t>
      </w:r>
      <w:r w:rsidRPr="00F460F0">
        <w:rPr>
          <w:rFonts w:ascii="Times New Roman" w:hAnsi="Times New Roman"/>
          <w:i/>
          <w:spacing w:val="13"/>
          <w:w w:val="144"/>
          <w:sz w:val="24"/>
          <w:lang w:val="en-US"/>
        </w:rPr>
        <w:t>j</w:t>
      </w:r>
      <w:r w:rsidRPr="00F460F0">
        <w:rPr>
          <w:w w:val="99"/>
          <w:sz w:val="24"/>
          <w:lang w:val="en-US"/>
        </w:rPr>
        <w:t>)</w:t>
      </w:r>
    </w:p>
    <w:p w14:paraId="31B5A8F1" w14:textId="77777777" w:rsidR="00B61510" w:rsidRDefault="00F460F0">
      <w:pPr>
        <w:pStyle w:val="Corpodetexto"/>
        <w:spacing w:before="132" w:line="254" w:lineRule="auto"/>
        <w:ind w:left="160" w:right="755" w:firstLine="737"/>
        <w:jc w:val="both"/>
      </w:pPr>
      <w:r>
        <w:rPr>
          <w:spacing w:val="-5"/>
        </w:rPr>
        <w:t xml:space="preserve">Vale </w:t>
      </w:r>
      <w:r>
        <w:t xml:space="preserve">ressaltar que o elemento </w:t>
      </w:r>
      <w:r>
        <w:rPr>
          <w:rFonts w:ascii="Times New Roman" w:hAnsi="Times New Roman"/>
          <w:i/>
        </w:rPr>
        <w:t xml:space="preserve">x </w:t>
      </w:r>
      <w:r>
        <w:t>em questão não precisa necessariamente ser fruto de uma operação de inserção. Uma atualização ou mesmo exclusão que desencadeie o aparecimento</w:t>
      </w:r>
      <w:r>
        <w:rPr>
          <w:spacing w:val="-9"/>
        </w:rPr>
        <w:t xml:space="preserve"> </w:t>
      </w:r>
      <w:r>
        <w:t>de</w:t>
      </w:r>
      <w:r>
        <w:rPr>
          <w:spacing w:val="-8"/>
        </w:rPr>
        <w:t xml:space="preserve"> </w:t>
      </w:r>
      <w:r>
        <w:t>um</w:t>
      </w:r>
      <w:r>
        <w:rPr>
          <w:spacing w:val="-8"/>
        </w:rPr>
        <w:t xml:space="preserve"> </w:t>
      </w:r>
      <w:r>
        <w:rPr>
          <w:spacing w:val="-4"/>
        </w:rPr>
        <w:t>novo</w:t>
      </w:r>
      <w:r>
        <w:rPr>
          <w:spacing w:val="-8"/>
        </w:rPr>
        <w:t xml:space="preserve"> </w:t>
      </w:r>
      <w:r>
        <w:t>elemento</w:t>
      </w:r>
      <w:r>
        <w:rPr>
          <w:spacing w:val="-9"/>
        </w:rPr>
        <w:t xml:space="preserve"> </w:t>
      </w:r>
      <w:r>
        <w:t>no</w:t>
      </w:r>
      <w:r>
        <w:rPr>
          <w:spacing w:val="-8"/>
        </w:rPr>
        <w:t xml:space="preserve"> </w:t>
      </w:r>
      <w:r>
        <w:t>conjunto</w:t>
      </w:r>
      <w:r>
        <w:rPr>
          <w:spacing w:val="-8"/>
        </w:rPr>
        <w:t xml:space="preserve"> </w:t>
      </w:r>
      <w:r>
        <w:t>obtido</w:t>
      </w:r>
      <w:r>
        <w:rPr>
          <w:spacing w:val="-8"/>
        </w:rPr>
        <w:t xml:space="preserve"> </w:t>
      </w:r>
      <w:r>
        <w:t>inicialmente</w:t>
      </w:r>
      <w:r>
        <w:rPr>
          <w:spacing w:val="-8"/>
        </w:rPr>
        <w:t xml:space="preserve"> </w:t>
      </w:r>
      <w:r>
        <w:t>por</w:t>
      </w:r>
      <w:r>
        <w:rPr>
          <w:spacing w:val="-9"/>
        </w:rPr>
        <w:t xml:space="preserve"> </w:t>
      </w:r>
      <w:r>
        <w:t>T</w:t>
      </w:r>
      <w:r>
        <w:rPr>
          <w:rFonts w:ascii="LM Roman 8" w:hAnsi="LM Roman 8"/>
          <w:vertAlign w:val="subscript"/>
        </w:rPr>
        <w:t>1</w:t>
      </w:r>
      <w:r>
        <w:rPr>
          <w:rFonts w:ascii="LM Roman 8" w:hAnsi="LM Roman 8"/>
          <w:spacing w:val="-5"/>
        </w:rPr>
        <w:t xml:space="preserve"> </w:t>
      </w:r>
      <w:r>
        <w:t>é</w:t>
      </w:r>
      <w:r>
        <w:rPr>
          <w:spacing w:val="-9"/>
        </w:rPr>
        <w:t xml:space="preserve"> </w:t>
      </w:r>
      <w:r>
        <w:t>o</w:t>
      </w:r>
      <w:r>
        <w:rPr>
          <w:spacing w:val="-8"/>
        </w:rPr>
        <w:t xml:space="preserve"> </w:t>
      </w:r>
      <w:r>
        <w:t>suﬁciente para que o fenômeno se</w:t>
      </w:r>
      <w:r>
        <w:rPr>
          <w:spacing w:val="-6"/>
        </w:rPr>
        <w:t xml:space="preserve"> </w:t>
      </w:r>
      <w:r>
        <w:t>manifeste.</w:t>
      </w:r>
    </w:p>
    <w:p w14:paraId="211EEA7D" w14:textId="77777777" w:rsidR="00B61510" w:rsidRDefault="00F460F0">
      <w:pPr>
        <w:pStyle w:val="Corpodetexto"/>
        <w:spacing w:before="113"/>
        <w:ind w:left="897"/>
        <w:jc w:val="both"/>
      </w:pPr>
      <w:r>
        <w:t>Como exemplo, considere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 características:</w:t>
      </w:r>
    </w:p>
    <w:p w14:paraId="3A167515" w14:textId="77777777" w:rsidR="00B61510" w:rsidRDefault="00F460F0">
      <w:pPr>
        <w:pStyle w:val="PargrafodaLista"/>
        <w:numPr>
          <w:ilvl w:val="0"/>
          <w:numId w:val="29"/>
        </w:numPr>
        <w:tabs>
          <w:tab w:val="left" w:pos="356"/>
        </w:tabs>
        <w:spacing w:before="131"/>
        <w:ind w:left="355"/>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obtém uma lista de funcionários</w:t>
      </w:r>
      <w:r>
        <w:rPr>
          <w:spacing w:val="-5"/>
          <w:sz w:val="24"/>
        </w:rPr>
        <w:t xml:space="preserve"> </w:t>
      </w:r>
      <w:r>
        <w:rPr>
          <w:sz w:val="24"/>
        </w:rPr>
        <w:t>ativos.</w:t>
      </w:r>
    </w:p>
    <w:p w14:paraId="0A967EE6" w14:textId="77777777" w:rsidR="00B61510" w:rsidRDefault="00F460F0">
      <w:pPr>
        <w:pStyle w:val="PargrafodaLista"/>
        <w:numPr>
          <w:ilvl w:val="0"/>
          <w:numId w:val="29"/>
        </w:numPr>
        <w:tabs>
          <w:tab w:val="left" w:pos="356"/>
        </w:tabs>
        <w:spacing w:before="18"/>
        <w:ind w:left="355"/>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 xml:space="preserve">insere um </w:t>
      </w:r>
      <w:r>
        <w:rPr>
          <w:spacing w:val="-4"/>
          <w:sz w:val="24"/>
        </w:rPr>
        <w:t xml:space="preserve">novo </w:t>
      </w:r>
      <w:r>
        <w:rPr>
          <w:sz w:val="24"/>
        </w:rPr>
        <w:t xml:space="preserve">funcionário ativo </w:t>
      </w:r>
      <w:r>
        <w:rPr>
          <w:rFonts w:ascii="Times New Roman" w:hAnsi="Times New Roman"/>
          <w:i/>
          <w:sz w:val="24"/>
        </w:rPr>
        <w:t xml:space="preserve">x </w:t>
      </w:r>
      <w:r>
        <w:rPr>
          <w:sz w:val="24"/>
        </w:rPr>
        <w:t>e atualiza o total de funcionários ativos</w:t>
      </w:r>
      <w:r>
        <w:rPr>
          <w:spacing w:val="6"/>
          <w:sz w:val="24"/>
        </w:rPr>
        <w:t xml:space="preserve"> </w:t>
      </w:r>
      <w:r>
        <w:rPr>
          <w:rFonts w:ascii="Times New Roman" w:hAnsi="Times New Roman"/>
          <w:i/>
          <w:spacing w:val="4"/>
          <w:sz w:val="24"/>
        </w:rPr>
        <w:t>y</w:t>
      </w:r>
      <w:r>
        <w:rPr>
          <w:spacing w:val="4"/>
          <w:sz w:val="24"/>
        </w:rPr>
        <w:t>.</w:t>
      </w:r>
    </w:p>
    <w:p w14:paraId="4A8EEFFB" w14:textId="77777777" w:rsidR="00B61510" w:rsidRDefault="00F460F0">
      <w:pPr>
        <w:pStyle w:val="Corpodetexto"/>
        <w:spacing w:before="131" w:line="254" w:lineRule="auto"/>
        <w:ind w:left="160" w:right="756" w:firstLine="736"/>
        <w:jc w:val="both"/>
      </w:pPr>
      <w:r>
        <w:t>Isoladamente</w:t>
      </w:r>
      <w:r>
        <w:rPr>
          <w:spacing w:val="-23"/>
        </w:rPr>
        <w:t xml:space="preserve"> </w:t>
      </w:r>
      <w:r>
        <w:t>as</w:t>
      </w:r>
      <w:r>
        <w:rPr>
          <w:spacing w:val="-21"/>
        </w:rPr>
        <w:t xml:space="preserve"> </w:t>
      </w:r>
      <w:r>
        <w:t>duas</w:t>
      </w:r>
      <w:r>
        <w:rPr>
          <w:spacing w:val="-22"/>
        </w:rPr>
        <w:t xml:space="preserve"> </w:t>
      </w:r>
      <w:r>
        <w:t>transações</w:t>
      </w:r>
      <w:r>
        <w:rPr>
          <w:spacing w:val="-22"/>
        </w:rPr>
        <w:t xml:space="preserve"> </w:t>
      </w:r>
      <w:r>
        <w:t>são</w:t>
      </w:r>
      <w:r>
        <w:rPr>
          <w:spacing w:val="-21"/>
        </w:rPr>
        <w:t xml:space="preserve"> </w:t>
      </w:r>
      <w:r>
        <w:t>naturalmente</w:t>
      </w:r>
      <w:r>
        <w:rPr>
          <w:spacing w:val="-22"/>
        </w:rPr>
        <w:t xml:space="preserve"> </w:t>
      </w:r>
      <w:r>
        <w:t>serializáveis</w:t>
      </w:r>
      <w:r>
        <w:rPr>
          <w:spacing w:val="-21"/>
        </w:rPr>
        <w:t xml:space="preserve"> </w:t>
      </w:r>
      <w:r>
        <w:t>e,</w:t>
      </w:r>
      <w:r>
        <w:rPr>
          <w:spacing w:val="-19"/>
        </w:rPr>
        <w:t xml:space="preserve"> </w:t>
      </w:r>
      <w:r>
        <w:t>portanto,</w:t>
      </w:r>
      <w:r>
        <w:rPr>
          <w:spacing w:val="-18"/>
        </w:rPr>
        <w:t xml:space="preserve"> </w:t>
      </w:r>
      <w:r>
        <w:t>produ- zem resultados consistentes. Entretanto, considere o histórico H a seguir como</w:t>
      </w:r>
      <w:r>
        <w:rPr>
          <w:spacing w:val="-28"/>
        </w:rPr>
        <w:t xml:space="preserve"> </w:t>
      </w:r>
      <w:r>
        <w:t>resultado da execução intercalada dessas</w:t>
      </w:r>
      <w:r>
        <w:rPr>
          <w:spacing w:val="-6"/>
        </w:rPr>
        <w:t xml:space="preserve"> </w:t>
      </w:r>
      <w:r>
        <w:t>transações.</w:t>
      </w:r>
    </w:p>
    <w:p w14:paraId="68995363" w14:textId="77777777" w:rsidR="00B61510" w:rsidRDefault="00F460F0">
      <w:pPr>
        <w:pStyle w:val="Corpodetexto"/>
        <w:spacing w:before="116"/>
        <w:ind w:left="160"/>
        <w:jc w:val="both"/>
        <w:rPr>
          <w:rFonts w:ascii="LM Roman 8"/>
        </w:rPr>
      </w:pPr>
      <w:r>
        <w:t>H: r</w:t>
      </w:r>
      <w:r>
        <w:rPr>
          <w:rFonts w:ascii="LM Roman 8"/>
          <w:vertAlign w:val="subscript"/>
        </w:rPr>
        <w:t>1</w:t>
      </w:r>
      <w:r>
        <w:t>(P) w</w:t>
      </w:r>
      <w:r>
        <w:rPr>
          <w:rFonts w:ascii="LM Roman 8"/>
          <w:vertAlign w:val="subscript"/>
        </w:rPr>
        <w:t>2</w:t>
      </w:r>
      <w:r>
        <w:t>(</w:t>
      </w:r>
      <w:r>
        <w:rPr>
          <w:rFonts w:ascii="Times New Roman"/>
          <w:i/>
        </w:rPr>
        <w:t>x</w:t>
      </w:r>
      <w:r>
        <w:t>:P) r</w:t>
      </w:r>
      <w:r>
        <w:rPr>
          <w:rFonts w:ascii="LM Roman 8"/>
          <w:vertAlign w:val="subscript"/>
        </w:rPr>
        <w:t>2</w:t>
      </w:r>
      <w:r>
        <w:t>(</w:t>
      </w:r>
      <w:r>
        <w:rPr>
          <w:rFonts w:ascii="Times New Roman"/>
          <w:i/>
        </w:rPr>
        <w:t>y</w:t>
      </w:r>
      <w:r>
        <w:t>,9) w</w:t>
      </w:r>
      <w:r>
        <w:rPr>
          <w:rFonts w:ascii="LM Roman 8"/>
          <w:vertAlign w:val="subscript"/>
        </w:rPr>
        <w:t>2</w:t>
      </w:r>
      <w:r>
        <w:t>(</w:t>
      </w:r>
      <w:r>
        <w:rPr>
          <w:rFonts w:ascii="Times New Roman"/>
          <w:i/>
        </w:rPr>
        <w:t>y</w:t>
      </w:r>
      <w:r>
        <w:t>,10) c</w:t>
      </w:r>
      <w:r>
        <w:rPr>
          <w:rFonts w:ascii="LM Roman 8"/>
          <w:vertAlign w:val="subscript"/>
        </w:rPr>
        <w:t>2</w:t>
      </w:r>
      <w:r>
        <w:rPr>
          <w:rFonts w:ascii="LM Roman 8"/>
        </w:rPr>
        <w:t xml:space="preserve"> </w:t>
      </w:r>
      <w:r>
        <w:t>r</w:t>
      </w:r>
      <w:r>
        <w:rPr>
          <w:rFonts w:ascii="LM Roman 8"/>
          <w:vertAlign w:val="subscript"/>
        </w:rPr>
        <w:t>1</w:t>
      </w:r>
      <w:r>
        <w:t>(</w:t>
      </w:r>
      <w:r>
        <w:rPr>
          <w:rFonts w:ascii="Times New Roman"/>
          <w:i/>
        </w:rPr>
        <w:t>y</w:t>
      </w:r>
      <w:r>
        <w:t>,10) c</w:t>
      </w:r>
      <w:r>
        <w:rPr>
          <w:rFonts w:ascii="LM Roman 8"/>
          <w:vertAlign w:val="subscript"/>
        </w:rPr>
        <w:t>1</w:t>
      </w:r>
    </w:p>
    <w:p w14:paraId="5D20E9AF" w14:textId="77777777" w:rsidR="00B61510" w:rsidRDefault="00F460F0">
      <w:pPr>
        <w:pStyle w:val="Corpodetexto"/>
        <w:spacing w:before="131" w:line="252" w:lineRule="auto"/>
        <w:ind w:left="160" w:right="754" w:firstLine="737"/>
        <w:jc w:val="both"/>
      </w:pPr>
      <w:r>
        <w:t>O</w:t>
      </w:r>
      <w:r>
        <w:rPr>
          <w:spacing w:val="-11"/>
        </w:rPr>
        <w:t xml:space="preserve"> </w:t>
      </w:r>
      <w:r>
        <w:rPr>
          <w:spacing w:val="-3"/>
        </w:rPr>
        <w:t>valor</w:t>
      </w:r>
      <w:r>
        <w:rPr>
          <w:spacing w:val="-11"/>
        </w:rPr>
        <w:t xml:space="preserve"> </w:t>
      </w:r>
      <w:r>
        <w:t>lido</w:t>
      </w:r>
      <w:r>
        <w:rPr>
          <w:spacing w:val="-10"/>
        </w:rPr>
        <w:t xml:space="preserve"> </w:t>
      </w:r>
      <w:r>
        <w:t>em</w:t>
      </w:r>
      <w:r>
        <w:rPr>
          <w:spacing w:val="-12"/>
        </w:rPr>
        <w:t xml:space="preserve"> </w:t>
      </w:r>
      <w:r>
        <w:rPr>
          <w:rFonts w:ascii="Times New Roman" w:hAnsi="Times New Roman"/>
          <w:i/>
        </w:rPr>
        <w:t>y</w:t>
      </w:r>
      <w:r>
        <w:rPr>
          <w:rFonts w:ascii="Times New Roman" w:hAnsi="Times New Roman"/>
          <w:i/>
          <w:spacing w:val="16"/>
        </w:rPr>
        <w:t xml:space="preserve"> </w:t>
      </w:r>
      <w:r>
        <w:t>pela</w:t>
      </w:r>
      <w:r>
        <w:rPr>
          <w:spacing w:val="-10"/>
        </w:rPr>
        <w:t xml:space="preserve"> </w:t>
      </w:r>
      <w:r>
        <w:t>transação</w:t>
      </w:r>
      <w:r>
        <w:rPr>
          <w:spacing w:val="-11"/>
        </w:rPr>
        <w:t xml:space="preserve"> </w:t>
      </w:r>
      <w:r>
        <w:rPr>
          <w:spacing w:val="3"/>
        </w:rPr>
        <w:t>T</w:t>
      </w:r>
      <w:r>
        <w:rPr>
          <w:rFonts w:ascii="LM Roman 8" w:hAnsi="LM Roman 8"/>
          <w:spacing w:val="3"/>
          <w:vertAlign w:val="subscript"/>
        </w:rPr>
        <w:t>1</w:t>
      </w:r>
      <w:r>
        <w:rPr>
          <w:spacing w:val="3"/>
        </w:rPr>
        <w:t>,</w:t>
      </w:r>
      <w:r>
        <w:rPr>
          <w:spacing w:val="-9"/>
        </w:rPr>
        <w:t xml:space="preserve"> </w:t>
      </w:r>
      <w:r>
        <w:t>que</w:t>
      </w:r>
      <w:r>
        <w:rPr>
          <w:spacing w:val="-11"/>
        </w:rPr>
        <w:t xml:space="preserve"> </w:t>
      </w:r>
      <w:r>
        <w:t>representa</w:t>
      </w:r>
      <w:r>
        <w:rPr>
          <w:spacing w:val="-10"/>
        </w:rPr>
        <w:t xml:space="preserve"> </w:t>
      </w:r>
      <w:r>
        <w:t>o</w:t>
      </w:r>
      <w:r>
        <w:rPr>
          <w:spacing w:val="-11"/>
        </w:rPr>
        <w:t xml:space="preserve"> </w:t>
      </w:r>
      <w:r>
        <w:t>total</w:t>
      </w:r>
      <w:r>
        <w:rPr>
          <w:spacing w:val="-10"/>
        </w:rPr>
        <w:t xml:space="preserve"> </w:t>
      </w:r>
      <w:r>
        <w:t>de</w:t>
      </w:r>
      <w:r>
        <w:rPr>
          <w:spacing w:val="-11"/>
        </w:rPr>
        <w:t xml:space="preserve"> </w:t>
      </w:r>
      <w:r>
        <w:t>funcionários</w:t>
      </w:r>
      <w:r>
        <w:rPr>
          <w:spacing w:val="-10"/>
        </w:rPr>
        <w:t xml:space="preserve"> </w:t>
      </w:r>
      <w:r>
        <w:t>ativos, é inconsistente com o número destes na lista originalmente obtida pela transação. O</w:t>
      </w:r>
      <w:r>
        <w:rPr>
          <w:spacing w:val="-46"/>
        </w:rPr>
        <w:t xml:space="preserve"> </w:t>
      </w:r>
      <w:r>
        <w:rPr>
          <w:spacing w:val="-3"/>
        </w:rPr>
        <w:t xml:space="preserve">his- </w:t>
      </w:r>
      <w:r>
        <w:t>tórico</w:t>
      </w:r>
      <w:r>
        <w:rPr>
          <w:spacing w:val="-13"/>
        </w:rPr>
        <w:t xml:space="preserve"> </w:t>
      </w:r>
      <w:r>
        <w:t>H</w:t>
      </w:r>
      <w:r>
        <w:rPr>
          <w:spacing w:val="-12"/>
        </w:rPr>
        <w:t xml:space="preserve"> </w:t>
      </w:r>
      <w:r>
        <w:t>é,</w:t>
      </w:r>
      <w:r>
        <w:rPr>
          <w:spacing w:val="-11"/>
        </w:rPr>
        <w:t xml:space="preserve"> </w:t>
      </w:r>
      <w:r>
        <w:t>portanto,</w:t>
      </w:r>
      <w:r>
        <w:rPr>
          <w:spacing w:val="-11"/>
        </w:rPr>
        <w:t xml:space="preserve"> </w:t>
      </w:r>
      <w:r>
        <w:t>não</w:t>
      </w:r>
      <w:r>
        <w:rPr>
          <w:spacing w:val="-12"/>
        </w:rPr>
        <w:t xml:space="preserve"> </w:t>
      </w:r>
      <w:r>
        <w:t>serializável.</w:t>
      </w:r>
      <w:r>
        <w:rPr>
          <w:spacing w:val="15"/>
        </w:rPr>
        <w:t xml:space="preserve"> </w:t>
      </w:r>
      <w:r>
        <w:t>Neste</w:t>
      </w:r>
      <w:r>
        <w:rPr>
          <w:spacing w:val="-12"/>
        </w:rPr>
        <w:t xml:space="preserve"> </w:t>
      </w:r>
      <w:r>
        <w:t>exemplo</w:t>
      </w:r>
      <w:r>
        <w:rPr>
          <w:spacing w:val="-12"/>
        </w:rPr>
        <w:t xml:space="preserve"> </w:t>
      </w:r>
      <w:r>
        <w:t>o</w:t>
      </w:r>
      <w:r>
        <w:rPr>
          <w:spacing w:val="-11"/>
        </w:rPr>
        <w:t xml:space="preserve"> </w:t>
      </w:r>
      <w:r>
        <w:t>fenômeno</w:t>
      </w:r>
      <w:r>
        <w:rPr>
          <w:spacing w:val="-11"/>
        </w:rPr>
        <w:t xml:space="preserve"> </w:t>
      </w:r>
      <w:r>
        <w:rPr>
          <w:rFonts w:ascii="LM Sans 12" w:hAnsi="LM Sans 12"/>
        </w:rPr>
        <w:t>Fantasma</w:t>
      </w:r>
      <w:r>
        <w:rPr>
          <w:rFonts w:ascii="LM Sans 12" w:hAnsi="LM Sans 12"/>
          <w:spacing w:val="-12"/>
        </w:rPr>
        <w:t xml:space="preserve"> </w:t>
      </w:r>
      <w:r>
        <w:t>é</w:t>
      </w:r>
      <w:r>
        <w:rPr>
          <w:spacing w:val="-12"/>
        </w:rPr>
        <w:t xml:space="preserve"> </w:t>
      </w:r>
      <w:r>
        <w:t>identiﬁcável por meio do fragmento r</w:t>
      </w:r>
      <w:r>
        <w:rPr>
          <w:rFonts w:ascii="LM Roman 8" w:hAnsi="LM Roman 8"/>
          <w:vertAlign w:val="subscript"/>
        </w:rPr>
        <w:t>1</w:t>
      </w:r>
      <w:r>
        <w:t>(P)</w:t>
      </w:r>
      <w:r>
        <w:rPr>
          <w:spacing w:val="-4"/>
        </w:rPr>
        <w:t xml:space="preserve"> </w:t>
      </w:r>
      <w:r>
        <w:t>w</w:t>
      </w:r>
      <w:r>
        <w:rPr>
          <w:rFonts w:ascii="LM Roman 8" w:hAnsi="LM Roman 8"/>
          <w:vertAlign w:val="subscript"/>
        </w:rPr>
        <w:t>2</w:t>
      </w:r>
      <w:r>
        <w:t>(</w:t>
      </w:r>
      <w:r>
        <w:rPr>
          <w:rFonts w:ascii="Times New Roman" w:hAnsi="Times New Roman"/>
          <w:i/>
        </w:rPr>
        <w:t>x</w:t>
      </w:r>
      <w:r>
        <w:t>:P).</w:t>
      </w:r>
    </w:p>
    <w:p w14:paraId="52B1CDEB" w14:textId="77777777" w:rsidR="00B61510" w:rsidRDefault="00B61510">
      <w:pPr>
        <w:spacing w:line="252" w:lineRule="auto"/>
        <w:jc w:val="both"/>
        <w:sectPr w:rsidR="00B61510">
          <w:pgSz w:w="11910" w:h="16840"/>
          <w:pgMar w:top="1300" w:right="940" w:bottom="280" w:left="980" w:header="994" w:footer="0" w:gutter="0"/>
          <w:cols w:space="720"/>
        </w:sectPr>
      </w:pPr>
    </w:p>
    <w:p w14:paraId="0A358711" w14:textId="77777777" w:rsidR="00B61510" w:rsidRDefault="00B61510">
      <w:pPr>
        <w:pStyle w:val="Corpodetexto"/>
        <w:spacing w:before="12"/>
        <w:rPr>
          <w:sz w:val="17"/>
        </w:rPr>
      </w:pPr>
    </w:p>
    <w:p w14:paraId="428B50B9" w14:textId="77777777" w:rsidR="00B61510" w:rsidRDefault="00F460F0">
      <w:pPr>
        <w:pStyle w:val="PargrafodaLista"/>
        <w:numPr>
          <w:ilvl w:val="3"/>
          <w:numId w:val="31"/>
        </w:numPr>
        <w:tabs>
          <w:tab w:val="left" w:pos="1616"/>
          <w:tab w:val="left" w:pos="1617"/>
        </w:tabs>
        <w:spacing w:before="99"/>
        <w:jc w:val="left"/>
        <w:rPr>
          <w:rFonts w:ascii="LM Sans 12"/>
          <w:sz w:val="24"/>
        </w:rPr>
      </w:pPr>
      <w:r>
        <w:rPr>
          <w:rFonts w:ascii="LM Sans 12"/>
          <w:sz w:val="24"/>
        </w:rPr>
        <w:t>Escrita</w:t>
      </w:r>
      <w:r>
        <w:rPr>
          <w:rFonts w:ascii="LM Sans 12"/>
          <w:spacing w:val="-2"/>
          <w:sz w:val="24"/>
        </w:rPr>
        <w:t xml:space="preserve"> </w:t>
      </w:r>
      <w:r>
        <w:rPr>
          <w:rFonts w:ascii="LM Sans 12"/>
          <w:sz w:val="24"/>
        </w:rPr>
        <w:t>Suja</w:t>
      </w:r>
    </w:p>
    <w:p w14:paraId="75A48FDD" w14:textId="77777777" w:rsidR="00B61510" w:rsidRDefault="00F460F0">
      <w:pPr>
        <w:pStyle w:val="Corpodetexto"/>
        <w:spacing w:before="180" w:line="252" w:lineRule="auto"/>
        <w:ind w:left="718" w:right="198" w:firstLine="737"/>
        <w:jc w:val="both"/>
      </w:pPr>
      <w:r>
        <w:t xml:space="preserve">O fenômeno </w:t>
      </w:r>
      <w:r>
        <w:rPr>
          <w:rFonts w:ascii="LM Sans 12" w:hAnsi="LM Sans 12"/>
        </w:rPr>
        <w:t xml:space="preserve">Escrita Suja </w:t>
      </w:r>
      <w:r>
        <w:t>ocorre quando uma transação T</w:t>
      </w:r>
      <w:r>
        <w:rPr>
          <w:rFonts w:ascii="LM Roman 8" w:hAnsi="LM Roman 8"/>
          <w:vertAlign w:val="subscript"/>
        </w:rPr>
        <w:t>1</w:t>
      </w:r>
      <w:r>
        <w:rPr>
          <w:rFonts w:ascii="LM Roman 8" w:hAnsi="LM Roman 8"/>
        </w:rPr>
        <w:t xml:space="preserve"> </w:t>
      </w:r>
      <w:r>
        <w:t>escreve um elemento e uma</w:t>
      </w:r>
      <w:r>
        <w:rPr>
          <w:spacing w:val="-9"/>
        </w:rPr>
        <w:t xml:space="preserve"> </w:t>
      </w:r>
      <w:r>
        <w:t>outra</w:t>
      </w:r>
      <w:r>
        <w:rPr>
          <w:spacing w:val="-9"/>
        </w:rPr>
        <w:t xml:space="preserve"> </w:t>
      </w:r>
      <w:r>
        <w:t>transação</w:t>
      </w:r>
      <w:r>
        <w:rPr>
          <w:spacing w:val="-9"/>
        </w:rPr>
        <w:t xml:space="preserve"> </w:t>
      </w:r>
      <w:r>
        <w:t>T</w:t>
      </w:r>
      <w:r>
        <w:rPr>
          <w:rFonts w:ascii="LM Roman 8" w:hAnsi="LM Roman 8"/>
          <w:vertAlign w:val="subscript"/>
        </w:rPr>
        <w:t>2</w:t>
      </w:r>
      <w:r>
        <w:rPr>
          <w:rFonts w:ascii="LM Roman 8" w:hAnsi="LM Roman 8"/>
          <w:spacing w:val="-7"/>
        </w:rPr>
        <w:t xml:space="preserve"> </w:t>
      </w:r>
      <w:r>
        <w:t>escreve</w:t>
      </w:r>
      <w:r>
        <w:rPr>
          <w:spacing w:val="-9"/>
        </w:rPr>
        <w:t xml:space="preserve"> </w:t>
      </w:r>
      <w:r>
        <w:t>esse</w:t>
      </w:r>
      <w:r>
        <w:rPr>
          <w:spacing w:val="-8"/>
        </w:rPr>
        <w:t xml:space="preserve"> </w:t>
      </w:r>
      <w:r>
        <w:t>mesmo</w:t>
      </w:r>
      <w:r>
        <w:rPr>
          <w:spacing w:val="-9"/>
        </w:rPr>
        <w:t xml:space="preserve"> </w:t>
      </w:r>
      <w:r>
        <w:t>elemento</w:t>
      </w:r>
      <w:r>
        <w:rPr>
          <w:spacing w:val="-9"/>
        </w:rPr>
        <w:t xml:space="preserve"> </w:t>
      </w:r>
      <w:r>
        <w:t>antes</w:t>
      </w:r>
      <w:r>
        <w:rPr>
          <w:spacing w:val="-9"/>
        </w:rPr>
        <w:t xml:space="preserve"> </w:t>
      </w:r>
      <w:r>
        <w:t>de</w:t>
      </w:r>
      <w:r>
        <w:rPr>
          <w:spacing w:val="-9"/>
        </w:rPr>
        <w:t xml:space="preserve"> </w:t>
      </w:r>
      <w:r>
        <w:t>T</w:t>
      </w:r>
      <w:r>
        <w:rPr>
          <w:rFonts w:ascii="LM Roman 8" w:hAnsi="LM Roman 8"/>
          <w:vertAlign w:val="subscript"/>
        </w:rPr>
        <w:t>1</w:t>
      </w:r>
      <w:r>
        <w:rPr>
          <w:rFonts w:ascii="LM Roman 8" w:hAnsi="LM Roman 8"/>
          <w:spacing w:val="-7"/>
        </w:rPr>
        <w:t xml:space="preserve"> </w:t>
      </w:r>
      <w:r>
        <w:t>ﬁnalizar.</w:t>
      </w:r>
      <w:r>
        <w:rPr>
          <w:spacing w:val="18"/>
        </w:rPr>
        <w:t xml:space="preserve"> </w:t>
      </w:r>
      <w:r>
        <w:t>Se</w:t>
      </w:r>
      <w:r>
        <w:rPr>
          <w:spacing w:val="-9"/>
        </w:rPr>
        <w:t xml:space="preserve"> </w:t>
      </w:r>
      <w:r>
        <w:t>quaisquer das</w:t>
      </w:r>
      <w:r>
        <w:rPr>
          <w:spacing w:val="-8"/>
        </w:rPr>
        <w:t xml:space="preserve"> </w:t>
      </w:r>
      <w:r>
        <w:t>duas</w:t>
      </w:r>
      <w:r>
        <w:rPr>
          <w:spacing w:val="-7"/>
        </w:rPr>
        <w:t xml:space="preserve"> </w:t>
      </w:r>
      <w:r>
        <w:t>transações</w:t>
      </w:r>
      <w:r>
        <w:rPr>
          <w:spacing w:val="-7"/>
        </w:rPr>
        <w:t xml:space="preserve"> </w:t>
      </w:r>
      <w:r>
        <w:t>encerrar</w:t>
      </w:r>
      <w:r>
        <w:rPr>
          <w:spacing w:val="-8"/>
        </w:rPr>
        <w:t xml:space="preserve"> </w:t>
      </w:r>
      <w:r>
        <w:t>com</w:t>
      </w:r>
      <w:r>
        <w:rPr>
          <w:spacing w:val="-7"/>
        </w:rPr>
        <w:t xml:space="preserve"> </w:t>
      </w:r>
      <w:r>
        <w:t>uma</w:t>
      </w:r>
      <w:r>
        <w:rPr>
          <w:spacing w:val="-7"/>
        </w:rPr>
        <w:t xml:space="preserve"> </w:t>
      </w:r>
      <w:r>
        <w:t>operação</w:t>
      </w:r>
      <w:r>
        <w:rPr>
          <w:spacing w:val="-7"/>
        </w:rPr>
        <w:t xml:space="preserve"> </w:t>
      </w:r>
      <w:r>
        <w:t>de</w:t>
      </w:r>
      <w:r>
        <w:rPr>
          <w:spacing w:val="-7"/>
        </w:rPr>
        <w:t xml:space="preserve"> </w:t>
      </w:r>
      <w:r>
        <w:rPr>
          <w:i/>
        </w:rPr>
        <w:t>abort</w:t>
      </w:r>
      <w:r>
        <w:t>,</w:t>
      </w:r>
      <w:r>
        <w:rPr>
          <w:spacing w:val="-7"/>
        </w:rPr>
        <w:t xml:space="preserve"> </w:t>
      </w:r>
      <w:r>
        <w:t>não</w:t>
      </w:r>
      <w:r>
        <w:rPr>
          <w:spacing w:val="-7"/>
        </w:rPr>
        <w:t xml:space="preserve"> </w:t>
      </w:r>
      <w:r>
        <w:t>ﬁcará</w:t>
      </w:r>
      <w:r>
        <w:rPr>
          <w:spacing w:val="-7"/>
        </w:rPr>
        <w:t xml:space="preserve"> </w:t>
      </w:r>
      <w:r>
        <w:t>claro</w:t>
      </w:r>
      <w:r>
        <w:rPr>
          <w:spacing w:val="-8"/>
        </w:rPr>
        <w:t xml:space="preserve"> </w:t>
      </w:r>
      <w:r>
        <w:t>para</w:t>
      </w:r>
      <w:r>
        <w:rPr>
          <w:spacing w:val="-7"/>
        </w:rPr>
        <w:t xml:space="preserve"> </w:t>
      </w:r>
      <w:r>
        <w:t>o</w:t>
      </w:r>
      <w:r>
        <w:rPr>
          <w:spacing w:val="-7"/>
        </w:rPr>
        <w:t xml:space="preserve"> </w:t>
      </w:r>
      <w:r>
        <w:t xml:space="preserve">sistema de recuperação do banco de dados qual </w:t>
      </w:r>
      <w:r>
        <w:rPr>
          <w:spacing w:val="-3"/>
        </w:rPr>
        <w:t xml:space="preserve">valor </w:t>
      </w:r>
      <w:r>
        <w:t>deve permanecer. O histórico H</w:t>
      </w:r>
      <w:r>
        <w:rPr>
          <w:rFonts w:ascii="LM Roman 8" w:hAnsi="LM Roman 8"/>
          <w:vertAlign w:val="subscript"/>
        </w:rPr>
        <w:t>ES</w:t>
      </w:r>
      <w:r>
        <w:rPr>
          <w:rFonts w:ascii="LM Roman 8" w:hAnsi="LM Roman 8"/>
        </w:rPr>
        <w:t xml:space="preserve"> </w:t>
      </w:r>
      <w:r>
        <w:t>que desencadeia tal anomalia e o fragmento F</w:t>
      </w:r>
      <w:r>
        <w:rPr>
          <w:rFonts w:ascii="LM Roman 8" w:hAnsi="LM Roman 8"/>
          <w:vertAlign w:val="subscript"/>
        </w:rPr>
        <w:t>ES</w:t>
      </w:r>
      <w:r>
        <w:rPr>
          <w:rFonts w:ascii="LM Roman 8" w:hAnsi="LM Roman 8"/>
        </w:rPr>
        <w:t xml:space="preserve"> </w:t>
      </w:r>
      <w:r>
        <w:t xml:space="preserve">responsável pela prevenção do fenômeno </w:t>
      </w:r>
      <w:r>
        <w:rPr>
          <w:rFonts w:ascii="LM Sans 12" w:hAnsi="LM Sans 12"/>
        </w:rPr>
        <w:t xml:space="preserve">Escrita Suja </w:t>
      </w:r>
      <w:r>
        <w:t>são dados a</w:t>
      </w:r>
      <w:r>
        <w:rPr>
          <w:spacing w:val="-5"/>
        </w:rPr>
        <w:t xml:space="preserve"> </w:t>
      </w:r>
      <w:r>
        <w:t>seguir.</w:t>
      </w:r>
    </w:p>
    <w:p w14:paraId="452FF623" w14:textId="77777777" w:rsidR="00B61510" w:rsidRDefault="00F460F0">
      <w:pPr>
        <w:pStyle w:val="Corpodetexto"/>
        <w:spacing w:before="105"/>
        <w:ind w:left="718"/>
        <w:jc w:val="both"/>
      </w:pPr>
      <w:r>
        <w:t>H</w:t>
      </w:r>
      <w:r>
        <w:rPr>
          <w:rFonts w:ascii="LM Roman 8"/>
          <w:vertAlign w:val="subscript"/>
        </w:rPr>
        <w:t>ES</w:t>
      </w:r>
      <w:r>
        <w:t>: w</w:t>
      </w:r>
      <w:r>
        <w:rPr>
          <w:rFonts w:ascii="LM Roman 8"/>
          <w:vertAlign w:val="subscript"/>
        </w:rPr>
        <w:t>1</w:t>
      </w:r>
      <w:r>
        <w:t>(</w:t>
      </w:r>
      <w:r>
        <w:rPr>
          <w:rFonts w:ascii="Times New Roman"/>
          <w:i/>
        </w:rPr>
        <w:t>x</w:t>
      </w:r>
      <w:r>
        <w:t>)...w</w:t>
      </w:r>
      <w:r>
        <w:rPr>
          <w:rFonts w:ascii="LM Roman 8"/>
          <w:vertAlign w:val="subscript"/>
        </w:rPr>
        <w:t>2</w:t>
      </w:r>
      <w:r>
        <w:t>(</w:t>
      </w:r>
      <w:r>
        <w:rPr>
          <w:rFonts w:ascii="Times New Roman"/>
          <w:i/>
        </w:rPr>
        <w:t>x</w:t>
      </w:r>
      <w:r>
        <w:t>)...{a</w:t>
      </w:r>
      <w:r>
        <w:rPr>
          <w:rFonts w:ascii="LM Roman 8"/>
          <w:vertAlign w:val="subscript"/>
        </w:rPr>
        <w:t>1</w:t>
      </w:r>
      <w:r>
        <w:rPr>
          <w:rFonts w:ascii="LM Roman 8"/>
        </w:rPr>
        <w:t xml:space="preserve"> </w:t>
      </w:r>
      <w:r>
        <w:t>ou a</w:t>
      </w:r>
      <w:r>
        <w:rPr>
          <w:rFonts w:ascii="LM Roman 8"/>
          <w:vertAlign w:val="subscript"/>
        </w:rPr>
        <w:t>2</w:t>
      </w:r>
      <w:r>
        <w:t>}</w:t>
      </w:r>
    </w:p>
    <w:p w14:paraId="5C02896F" w14:textId="77777777" w:rsidR="00B61510" w:rsidRPr="00F460F0" w:rsidRDefault="00F460F0">
      <w:pPr>
        <w:spacing w:before="18"/>
        <w:ind w:left="718"/>
        <w:jc w:val="both"/>
        <w:rPr>
          <w:sz w:val="24"/>
          <w:lang w:val="en-US"/>
        </w:rPr>
      </w:pPr>
      <w:r w:rsidRPr="00F460F0">
        <w:rPr>
          <w:spacing w:val="-1"/>
          <w:w w:val="99"/>
          <w:sz w:val="24"/>
          <w:lang w:val="en-US"/>
        </w:rPr>
        <w:t>F</w:t>
      </w:r>
      <w:r w:rsidRPr="00F460F0">
        <w:rPr>
          <w:rFonts w:ascii="LM Roman 8" w:hAnsi="LM Roman 8"/>
          <w:w w:val="89"/>
          <w:sz w:val="24"/>
          <w:vertAlign w:val="subscript"/>
          <w:lang w:val="en-US"/>
        </w:rPr>
        <w:t>E</w:t>
      </w:r>
      <w:r w:rsidRPr="00F460F0">
        <w:rPr>
          <w:rFonts w:ascii="LM Roman 8" w:hAnsi="LM Roman 8"/>
          <w:spacing w:val="9"/>
          <w:w w:val="89"/>
          <w:sz w:val="24"/>
          <w:vertAlign w:val="subscript"/>
          <w:lang w:val="en-US"/>
        </w:rPr>
        <w:t>S</w:t>
      </w:r>
      <w:r w:rsidRPr="00F460F0">
        <w:rPr>
          <w:w w:val="99"/>
          <w:sz w:val="24"/>
          <w:lang w:val="en-US"/>
        </w:rPr>
        <w:t>:</w:t>
      </w:r>
      <w:r w:rsidRPr="00F460F0">
        <w:rPr>
          <w:spacing w:val="25"/>
          <w:sz w:val="24"/>
          <w:lang w:val="en-US"/>
        </w:rPr>
        <w:t xml:space="preserve"> </w:t>
      </w:r>
      <w:proofErr w:type="spellStart"/>
      <w:r w:rsidRPr="00F460F0">
        <w:rPr>
          <w:w w:val="99"/>
          <w:sz w:val="24"/>
          <w:lang w:val="en-US"/>
        </w:rPr>
        <w:t>w</w:t>
      </w:r>
      <w:r w:rsidRPr="00F460F0">
        <w:rPr>
          <w:rFonts w:ascii="Verdana" w:hAnsi="Verdana"/>
          <w:i/>
          <w:spacing w:val="9"/>
          <w:w w:val="132"/>
          <w:sz w:val="24"/>
          <w:vertAlign w:val="subscript"/>
          <w:lang w:val="en-US"/>
        </w:rPr>
        <w:t>i</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proofErr w:type="spellStart"/>
      <w:r w:rsidRPr="00F460F0">
        <w:rPr>
          <w:w w:val="99"/>
          <w:sz w:val="24"/>
          <w:lang w:val="en-US"/>
        </w:rPr>
        <w:t>w</w:t>
      </w:r>
      <w:r w:rsidRPr="00F460F0">
        <w:rPr>
          <w:rFonts w:ascii="Verdana" w:hAnsi="Verdana"/>
          <w:i/>
          <w:spacing w:val="19"/>
          <w:w w:val="125"/>
          <w:sz w:val="24"/>
          <w:vertAlign w:val="subscript"/>
          <w:lang w:val="en-US"/>
        </w:rPr>
        <w:t>j</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r w:rsidRPr="00F460F0">
        <w:rPr>
          <w:spacing w:val="-1"/>
          <w:sz w:val="24"/>
          <w:lang w:val="en-US"/>
        </w:rPr>
        <w:t xml:space="preserve"> </w:t>
      </w:r>
      <w:r w:rsidRPr="00F460F0">
        <w:rPr>
          <w:w w:val="99"/>
          <w:sz w:val="24"/>
          <w:lang w:val="en-US"/>
        </w:rPr>
        <w:t>(</w:t>
      </w:r>
      <w:proofErr w:type="spellStart"/>
      <w:r w:rsidRPr="00F460F0">
        <w:rPr>
          <w:rFonts w:ascii="Times New Roman" w:hAnsi="Times New Roman"/>
          <w:i/>
          <w:w w:val="119"/>
          <w:sz w:val="24"/>
          <w:lang w:val="en-US"/>
        </w:rPr>
        <w:t>i</w:t>
      </w:r>
      <w:proofErr w:type="spellEnd"/>
      <w:r w:rsidRPr="00F460F0">
        <w:rPr>
          <w:rFonts w:ascii="Times New Roman" w:hAnsi="Times New Roman"/>
          <w:i/>
          <w:spacing w:val="6"/>
          <w:sz w:val="24"/>
          <w:lang w:val="en-US"/>
        </w:rPr>
        <w:t xml:space="preserve"> </w:t>
      </w:r>
      <w:r w:rsidRPr="00F460F0">
        <w:rPr>
          <w:rFonts w:ascii="DejaVu Sans Condensed" w:hAnsi="DejaVu Sans Condensed"/>
          <w:i/>
          <w:w w:val="99"/>
          <w:sz w:val="24"/>
          <w:lang w:val="en-US"/>
        </w:rPr>
        <w:t>ƒ</w:t>
      </w:r>
      <w:r w:rsidRPr="00F460F0">
        <w:rPr>
          <w:spacing w:val="-173"/>
          <w:w w:val="99"/>
          <w:sz w:val="24"/>
          <w:lang w:val="en-US"/>
        </w:rPr>
        <w:t>=</w:t>
      </w:r>
      <w:r w:rsidRPr="00F460F0">
        <w:rPr>
          <w:rFonts w:ascii="Times New Roman" w:hAnsi="Times New Roman"/>
          <w:i/>
          <w:spacing w:val="13"/>
          <w:w w:val="144"/>
          <w:sz w:val="24"/>
          <w:lang w:val="en-US"/>
        </w:rPr>
        <w:t>j</w:t>
      </w:r>
      <w:r w:rsidRPr="00F460F0">
        <w:rPr>
          <w:w w:val="99"/>
          <w:sz w:val="24"/>
          <w:lang w:val="en-US"/>
        </w:rPr>
        <w:t>)</w:t>
      </w:r>
    </w:p>
    <w:p w14:paraId="685F56AA" w14:textId="77777777" w:rsidR="00B61510" w:rsidRDefault="00F460F0">
      <w:pPr>
        <w:pStyle w:val="Corpodetexto"/>
        <w:spacing w:before="125" w:line="252" w:lineRule="auto"/>
        <w:ind w:left="717" w:right="198" w:firstLine="737"/>
        <w:jc w:val="both"/>
      </w:pPr>
      <w:r>
        <w:t xml:space="preserve">O fenômeno </w:t>
      </w:r>
      <w:r>
        <w:rPr>
          <w:rFonts w:ascii="LM Sans 12" w:hAnsi="LM Sans 12"/>
        </w:rPr>
        <w:t xml:space="preserve">Escrita Suja </w:t>
      </w:r>
      <w:r>
        <w:t xml:space="preserve">pode violar restrições impostas sobre mais de um ele- mento. Como exemplo, considere dois elementos distintos </w:t>
      </w:r>
      <w:r>
        <w:rPr>
          <w:rFonts w:ascii="Times New Roman" w:hAnsi="Times New Roman"/>
          <w:i/>
        </w:rPr>
        <w:t xml:space="preserve">x </w:t>
      </w:r>
      <w:r>
        <w:t xml:space="preserve">e </w:t>
      </w:r>
      <w:r>
        <w:rPr>
          <w:rFonts w:ascii="Times New Roman" w:hAnsi="Times New Roman"/>
          <w:i/>
        </w:rPr>
        <w:t xml:space="preserve">y </w:t>
      </w:r>
      <w:r>
        <w:t xml:space="preserve">na base de dados, sobre os quais existe a seguinte restrição: </w:t>
      </w:r>
      <w:r>
        <w:rPr>
          <w:rFonts w:ascii="Times New Roman" w:hAnsi="Times New Roman"/>
          <w:i/>
        </w:rPr>
        <w:t xml:space="preserve">x </w:t>
      </w:r>
      <w:r>
        <w:t xml:space="preserve">= </w:t>
      </w:r>
      <w:r>
        <w:rPr>
          <w:rFonts w:ascii="Times New Roman" w:hAnsi="Times New Roman"/>
          <w:i/>
        </w:rPr>
        <w:t>y</w:t>
      </w:r>
      <w:r>
        <w:t>. Considere agora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 características:</w:t>
      </w:r>
    </w:p>
    <w:p w14:paraId="2C8CB4D1" w14:textId="77777777" w:rsidR="00B61510" w:rsidRDefault="00F460F0">
      <w:pPr>
        <w:pStyle w:val="PargrafodaLista"/>
        <w:numPr>
          <w:ilvl w:val="1"/>
          <w:numId w:val="29"/>
        </w:numPr>
        <w:tabs>
          <w:tab w:val="left" w:pos="914"/>
        </w:tabs>
        <w:spacing w:before="119"/>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 xml:space="preserve">modiﬁca os valores de </w:t>
      </w:r>
      <w:r>
        <w:rPr>
          <w:rFonts w:ascii="Times New Roman" w:hAnsi="Times New Roman"/>
          <w:i/>
          <w:sz w:val="24"/>
        </w:rPr>
        <w:t xml:space="preserve">x </w:t>
      </w:r>
      <w:r>
        <w:rPr>
          <w:sz w:val="24"/>
        </w:rPr>
        <w:t xml:space="preserve">e </w:t>
      </w:r>
      <w:r>
        <w:rPr>
          <w:rFonts w:ascii="Times New Roman" w:hAnsi="Times New Roman"/>
          <w:i/>
          <w:sz w:val="24"/>
        </w:rPr>
        <w:t xml:space="preserve">y  </w:t>
      </w:r>
      <w:r>
        <w:rPr>
          <w:sz w:val="24"/>
        </w:rPr>
        <w:t xml:space="preserve">de tal modo que </w:t>
      </w:r>
      <w:r>
        <w:rPr>
          <w:rFonts w:ascii="Times New Roman" w:hAnsi="Times New Roman"/>
          <w:i/>
          <w:sz w:val="24"/>
        </w:rPr>
        <w:t xml:space="preserve">x </w:t>
      </w:r>
      <w:r>
        <w:rPr>
          <w:spacing w:val="33"/>
          <w:sz w:val="24"/>
        </w:rPr>
        <w:t xml:space="preserve">=1 </w:t>
      </w:r>
      <w:r>
        <w:rPr>
          <w:sz w:val="24"/>
        </w:rPr>
        <w:t xml:space="preserve">e </w:t>
      </w:r>
      <w:r>
        <w:rPr>
          <w:rFonts w:ascii="Times New Roman" w:hAnsi="Times New Roman"/>
          <w:i/>
          <w:sz w:val="24"/>
        </w:rPr>
        <w:t xml:space="preserve">y </w:t>
      </w:r>
      <w:r>
        <w:rPr>
          <w:sz w:val="24"/>
        </w:rPr>
        <w:t>=</w:t>
      </w:r>
      <w:r>
        <w:rPr>
          <w:spacing w:val="-8"/>
          <w:sz w:val="24"/>
        </w:rPr>
        <w:t xml:space="preserve"> </w:t>
      </w:r>
      <w:r>
        <w:rPr>
          <w:sz w:val="24"/>
        </w:rPr>
        <w:t>1.</w:t>
      </w:r>
    </w:p>
    <w:p w14:paraId="2D016F79" w14:textId="77777777" w:rsidR="00B61510" w:rsidRDefault="00F460F0">
      <w:pPr>
        <w:pStyle w:val="PargrafodaLista"/>
        <w:numPr>
          <w:ilvl w:val="1"/>
          <w:numId w:val="29"/>
        </w:numPr>
        <w:tabs>
          <w:tab w:val="left" w:pos="914"/>
        </w:tabs>
        <w:spacing w:before="18"/>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 xml:space="preserve">modiﬁca os valores de </w:t>
      </w:r>
      <w:r>
        <w:rPr>
          <w:rFonts w:ascii="Times New Roman" w:hAnsi="Times New Roman"/>
          <w:i/>
          <w:sz w:val="24"/>
        </w:rPr>
        <w:t xml:space="preserve">x </w:t>
      </w:r>
      <w:r>
        <w:rPr>
          <w:sz w:val="24"/>
        </w:rPr>
        <w:t xml:space="preserve">e </w:t>
      </w:r>
      <w:r>
        <w:rPr>
          <w:rFonts w:ascii="Times New Roman" w:hAnsi="Times New Roman"/>
          <w:i/>
          <w:sz w:val="24"/>
        </w:rPr>
        <w:t xml:space="preserve">y  </w:t>
      </w:r>
      <w:r>
        <w:rPr>
          <w:sz w:val="24"/>
        </w:rPr>
        <w:t xml:space="preserve">de tal modo que </w:t>
      </w:r>
      <w:r>
        <w:rPr>
          <w:rFonts w:ascii="Times New Roman" w:hAnsi="Times New Roman"/>
          <w:i/>
          <w:sz w:val="24"/>
        </w:rPr>
        <w:t xml:space="preserve">x </w:t>
      </w:r>
      <w:r>
        <w:rPr>
          <w:spacing w:val="33"/>
          <w:sz w:val="24"/>
        </w:rPr>
        <w:t xml:space="preserve">=2 </w:t>
      </w:r>
      <w:r>
        <w:rPr>
          <w:sz w:val="24"/>
        </w:rPr>
        <w:t xml:space="preserve">e </w:t>
      </w:r>
      <w:r>
        <w:rPr>
          <w:rFonts w:ascii="Times New Roman" w:hAnsi="Times New Roman"/>
          <w:i/>
          <w:sz w:val="24"/>
        </w:rPr>
        <w:t xml:space="preserve">y </w:t>
      </w:r>
      <w:r>
        <w:rPr>
          <w:sz w:val="24"/>
        </w:rPr>
        <w:t>=</w:t>
      </w:r>
      <w:r>
        <w:rPr>
          <w:spacing w:val="-9"/>
          <w:sz w:val="24"/>
        </w:rPr>
        <w:t xml:space="preserve"> </w:t>
      </w:r>
      <w:r>
        <w:rPr>
          <w:sz w:val="24"/>
        </w:rPr>
        <w:t>2.</w:t>
      </w:r>
    </w:p>
    <w:p w14:paraId="2B1E3B9E" w14:textId="77777777" w:rsidR="00B61510" w:rsidRDefault="00F460F0">
      <w:pPr>
        <w:pStyle w:val="Corpodetexto"/>
        <w:spacing w:before="131" w:line="254" w:lineRule="auto"/>
        <w:ind w:left="718" w:right="199" w:firstLine="736"/>
        <w:jc w:val="both"/>
      </w:pPr>
      <w:r>
        <w:t>Isoladamente</w:t>
      </w:r>
      <w:r>
        <w:rPr>
          <w:spacing w:val="-23"/>
        </w:rPr>
        <w:t xml:space="preserve"> </w:t>
      </w:r>
      <w:r>
        <w:t>as</w:t>
      </w:r>
      <w:r>
        <w:rPr>
          <w:spacing w:val="-22"/>
        </w:rPr>
        <w:t xml:space="preserve"> </w:t>
      </w:r>
      <w:r>
        <w:t>duas</w:t>
      </w:r>
      <w:r>
        <w:rPr>
          <w:spacing w:val="-22"/>
        </w:rPr>
        <w:t xml:space="preserve"> </w:t>
      </w:r>
      <w:r>
        <w:t>transações</w:t>
      </w:r>
      <w:r>
        <w:rPr>
          <w:spacing w:val="-22"/>
        </w:rPr>
        <w:t xml:space="preserve"> </w:t>
      </w:r>
      <w:r>
        <w:t>não</w:t>
      </w:r>
      <w:r>
        <w:rPr>
          <w:spacing w:val="-22"/>
        </w:rPr>
        <w:t xml:space="preserve"> </w:t>
      </w:r>
      <w:r>
        <w:t>violam</w:t>
      </w:r>
      <w:r>
        <w:rPr>
          <w:spacing w:val="-22"/>
        </w:rPr>
        <w:t xml:space="preserve"> </w:t>
      </w:r>
      <w:r>
        <w:t>a</w:t>
      </w:r>
      <w:r>
        <w:rPr>
          <w:spacing w:val="-23"/>
        </w:rPr>
        <w:t xml:space="preserve"> </w:t>
      </w:r>
      <w:r>
        <w:t>restrição</w:t>
      </w:r>
      <w:r>
        <w:rPr>
          <w:spacing w:val="-22"/>
        </w:rPr>
        <w:t xml:space="preserve"> </w:t>
      </w:r>
      <w:r>
        <w:t>imposta</w:t>
      </w:r>
      <w:r>
        <w:rPr>
          <w:spacing w:val="-22"/>
        </w:rPr>
        <w:t xml:space="preserve"> </w:t>
      </w:r>
      <w:r>
        <w:t>sobre</w:t>
      </w:r>
      <w:r>
        <w:rPr>
          <w:spacing w:val="-22"/>
        </w:rPr>
        <w:t xml:space="preserve"> </w:t>
      </w:r>
      <w:r>
        <w:t>os</w:t>
      </w:r>
      <w:r>
        <w:rPr>
          <w:spacing w:val="-22"/>
        </w:rPr>
        <w:t xml:space="preserve"> </w:t>
      </w:r>
      <w:r>
        <w:t xml:space="preserve">elementos </w:t>
      </w:r>
      <w:r>
        <w:rPr>
          <w:rFonts w:ascii="Times New Roman" w:hAnsi="Times New Roman"/>
          <w:i/>
        </w:rPr>
        <w:t xml:space="preserve">x </w:t>
      </w:r>
      <w:r>
        <w:t xml:space="preserve">e </w:t>
      </w:r>
      <w:r>
        <w:rPr>
          <w:rFonts w:ascii="Times New Roman" w:hAnsi="Times New Roman"/>
          <w:i/>
        </w:rPr>
        <w:t xml:space="preserve">y </w:t>
      </w:r>
      <w:r>
        <w:t>e naturalmente são serializáveis. Entretanto, considere o histórico H a seguir como resultado da execução intercalada dessas</w:t>
      </w:r>
      <w:r>
        <w:rPr>
          <w:spacing w:val="-8"/>
        </w:rPr>
        <w:t xml:space="preserve"> </w:t>
      </w:r>
      <w:r>
        <w:t>transações.</w:t>
      </w:r>
    </w:p>
    <w:p w14:paraId="41E1DAE4" w14:textId="77777777" w:rsidR="00B61510" w:rsidRPr="00F460F0" w:rsidRDefault="00F460F0">
      <w:pPr>
        <w:pStyle w:val="Corpodetexto"/>
        <w:spacing w:before="115"/>
        <w:ind w:left="718"/>
        <w:jc w:val="both"/>
        <w:rPr>
          <w:rFonts w:ascii="LM Roman 8"/>
          <w:lang w:val="es-ES"/>
        </w:rPr>
      </w:pPr>
      <w:r w:rsidRPr="00F460F0">
        <w:rPr>
          <w:lang w:val="es-ES"/>
        </w:rPr>
        <w:t>H: w</w:t>
      </w:r>
      <w:r w:rsidRPr="00F460F0">
        <w:rPr>
          <w:rFonts w:ascii="LM Roman 8"/>
          <w:vertAlign w:val="subscript"/>
          <w:lang w:val="es-ES"/>
        </w:rPr>
        <w:t>1</w:t>
      </w:r>
      <w:r w:rsidRPr="00F460F0">
        <w:rPr>
          <w:lang w:val="es-ES"/>
        </w:rPr>
        <w:t>(</w:t>
      </w:r>
      <w:r w:rsidRPr="00F460F0">
        <w:rPr>
          <w:rFonts w:ascii="Times New Roman"/>
          <w:i/>
          <w:lang w:val="es-ES"/>
        </w:rPr>
        <w:t>x</w:t>
      </w:r>
      <w:r w:rsidRPr="00F460F0">
        <w:rPr>
          <w:lang w:val="es-ES"/>
        </w:rPr>
        <w:t>,1) w</w:t>
      </w:r>
      <w:r w:rsidRPr="00F460F0">
        <w:rPr>
          <w:rFonts w:ascii="LM Roman 8"/>
          <w:vertAlign w:val="subscript"/>
          <w:lang w:val="es-ES"/>
        </w:rPr>
        <w:t>2</w:t>
      </w:r>
      <w:r w:rsidRPr="00F460F0">
        <w:rPr>
          <w:lang w:val="es-ES"/>
        </w:rPr>
        <w:t>(</w:t>
      </w:r>
      <w:r w:rsidRPr="00F460F0">
        <w:rPr>
          <w:rFonts w:ascii="Times New Roman"/>
          <w:i/>
          <w:lang w:val="es-ES"/>
        </w:rPr>
        <w:t>x</w:t>
      </w:r>
      <w:r w:rsidRPr="00F460F0">
        <w:rPr>
          <w:lang w:val="es-ES"/>
        </w:rPr>
        <w:t>,2) w</w:t>
      </w:r>
      <w:r w:rsidRPr="00F460F0">
        <w:rPr>
          <w:rFonts w:ascii="LM Roman 8"/>
          <w:vertAlign w:val="subscript"/>
          <w:lang w:val="es-ES"/>
        </w:rPr>
        <w:t>2</w:t>
      </w:r>
      <w:r w:rsidRPr="00F460F0">
        <w:rPr>
          <w:lang w:val="es-ES"/>
        </w:rPr>
        <w:t>(</w:t>
      </w:r>
      <w:r w:rsidRPr="00F460F0">
        <w:rPr>
          <w:rFonts w:ascii="Times New Roman"/>
          <w:i/>
          <w:lang w:val="es-ES"/>
        </w:rPr>
        <w:t>y</w:t>
      </w:r>
      <w:r w:rsidRPr="00F460F0">
        <w:rPr>
          <w:lang w:val="es-ES"/>
        </w:rPr>
        <w:t>,2) c</w:t>
      </w:r>
      <w:r w:rsidRPr="00F460F0">
        <w:rPr>
          <w:rFonts w:ascii="LM Roman 8"/>
          <w:vertAlign w:val="subscript"/>
          <w:lang w:val="es-ES"/>
        </w:rPr>
        <w:t>2</w:t>
      </w:r>
      <w:r w:rsidRPr="00F460F0">
        <w:rPr>
          <w:rFonts w:ascii="LM Roman 8"/>
          <w:lang w:val="es-ES"/>
        </w:rPr>
        <w:t xml:space="preserve"> </w:t>
      </w:r>
      <w:r w:rsidRPr="00F460F0">
        <w:rPr>
          <w:lang w:val="es-ES"/>
        </w:rPr>
        <w:t>w</w:t>
      </w:r>
      <w:r w:rsidRPr="00F460F0">
        <w:rPr>
          <w:rFonts w:ascii="LM Roman 8"/>
          <w:vertAlign w:val="subscript"/>
          <w:lang w:val="es-ES"/>
        </w:rPr>
        <w:t>1</w:t>
      </w:r>
      <w:r w:rsidRPr="00F460F0">
        <w:rPr>
          <w:lang w:val="es-ES"/>
        </w:rPr>
        <w:t>(</w:t>
      </w:r>
      <w:r w:rsidRPr="00F460F0">
        <w:rPr>
          <w:rFonts w:ascii="Times New Roman"/>
          <w:i/>
          <w:lang w:val="es-ES"/>
        </w:rPr>
        <w:t>y</w:t>
      </w:r>
      <w:r w:rsidRPr="00F460F0">
        <w:rPr>
          <w:lang w:val="es-ES"/>
        </w:rPr>
        <w:t>,1) c</w:t>
      </w:r>
      <w:r w:rsidRPr="00F460F0">
        <w:rPr>
          <w:rFonts w:ascii="LM Roman 8"/>
          <w:vertAlign w:val="subscript"/>
          <w:lang w:val="es-ES"/>
        </w:rPr>
        <w:t>1</w:t>
      </w:r>
    </w:p>
    <w:p w14:paraId="1097230A" w14:textId="77777777" w:rsidR="00B61510" w:rsidRDefault="00F460F0">
      <w:pPr>
        <w:pStyle w:val="Corpodetexto"/>
        <w:spacing w:before="131" w:line="252" w:lineRule="auto"/>
        <w:ind w:left="718" w:right="198" w:firstLine="736"/>
        <w:jc w:val="both"/>
      </w:pPr>
      <w:r>
        <w:t>O histórico H não é serializável pois o resultado intercalado das ações produz no ﬁnal</w:t>
      </w:r>
      <w:r>
        <w:rPr>
          <w:spacing w:val="-12"/>
        </w:rPr>
        <w:t xml:space="preserve"> </w:t>
      </w:r>
      <w:r>
        <w:rPr>
          <w:rFonts w:ascii="Times New Roman" w:hAnsi="Times New Roman"/>
          <w:i/>
        </w:rPr>
        <w:t>x</w:t>
      </w:r>
      <w:r>
        <w:rPr>
          <w:rFonts w:ascii="Times New Roman" w:hAnsi="Times New Roman"/>
          <w:i/>
          <w:spacing w:val="8"/>
        </w:rPr>
        <w:t xml:space="preserve"> </w:t>
      </w:r>
      <w:r>
        <w:rPr>
          <w:spacing w:val="33"/>
        </w:rPr>
        <w:t>=2</w:t>
      </w:r>
      <w:r>
        <w:rPr>
          <w:spacing w:val="-12"/>
        </w:rPr>
        <w:t xml:space="preserve"> </w:t>
      </w:r>
      <w:r>
        <w:t>e</w:t>
      </w:r>
      <w:r>
        <w:rPr>
          <w:spacing w:val="-12"/>
        </w:rPr>
        <w:t xml:space="preserve"> </w:t>
      </w:r>
      <w:r>
        <w:rPr>
          <w:rFonts w:ascii="Times New Roman" w:hAnsi="Times New Roman"/>
          <w:i/>
        </w:rPr>
        <w:t>y</w:t>
      </w:r>
      <w:r>
        <w:rPr>
          <w:rFonts w:ascii="Times New Roman" w:hAnsi="Times New Roman"/>
          <w:i/>
          <w:spacing w:val="18"/>
        </w:rPr>
        <w:t xml:space="preserve"> </w:t>
      </w:r>
      <w:r>
        <w:t>=</w:t>
      </w:r>
      <w:r>
        <w:rPr>
          <w:spacing w:val="-10"/>
        </w:rPr>
        <w:t xml:space="preserve"> </w:t>
      </w:r>
      <w:r>
        <w:t>1,</w:t>
      </w:r>
      <w:r>
        <w:rPr>
          <w:spacing w:val="-9"/>
        </w:rPr>
        <w:t xml:space="preserve"> </w:t>
      </w:r>
      <w:r>
        <w:t>violando</w:t>
      </w:r>
      <w:r>
        <w:rPr>
          <w:spacing w:val="-12"/>
        </w:rPr>
        <w:t xml:space="preserve"> </w:t>
      </w:r>
      <w:r>
        <w:t>portando</w:t>
      </w:r>
      <w:r>
        <w:rPr>
          <w:spacing w:val="-12"/>
        </w:rPr>
        <w:t xml:space="preserve"> </w:t>
      </w:r>
      <w:r>
        <w:t>a</w:t>
      </w:r>
      <w:r>
        <w:rPr>
          <w:spacing w:val="-12"/>
        </w:rPr>
        <w:t xml:space="preserve"> </w:t>
      </w:r>
      <w:r>
        <w:t>restrição</w:t>
      </w:r>
      <w:r>
        <w:rPr>
          <w:spacing w:val="-12"/>
        </w:rPr>
        <w:t xml:space="preserve"> </w:t>
      </w:r>
      <w:r>
        <w:t>imposta</w:t>
      </w:r>
      <w:r>
        <w:rPr>
          <w:spacing w:val="-11"/>
        </w:rPr>
        <w:t xml:space="preserve"> </w:t>
      </w:r>
      <w:r>
        <w:t>sobre</w:t>
      </w:r>
      <w:r>
        <w:rPr>
          <w:spacing w:val="-12"/>
        </w:rPr>
        <w:t xml:space="preserve"> </w:t>
      </w:r>
      <w:r>
        <w:t>os</w:t>
      </w:r>
      <w:r>
        <w:rPr>
          <w:spacing w:val="-12"/>
        </w:rPr>
        <w:t xml:space="preserve"> </w:t>
      </w:r>
      <w:r>
        <w:t>elementos</w:t>
      </w:r>
      <w:r>
        <w:rPr>
          <w:spacing w:val="-14"/>
        </w:rPr>
        <w:t xml:space="preserve"> </w:t>
      </w:r>
      <w:r>
        <w:rPr>
          <w:rFonts w:ascii="Times New Roman" w:hAnsi="Times New Roman"/>
          <w:i/>
        </w:rPr>
        <w:t>x</w:t>
      </w:r>
      <w:r>
        <w:rPr>
          <w:rFonts w:ascii="Times New Roman" w:hAnsi="Times New Roman"/>
          <w:i/>
          <w:spacing w:val="6"/>
        </w:rPr>
        <w:t xml:space="preserve"> </w:t>
      </w:r>
      <w:r>
        <w:t>e</w:t>
      </w:r>
      <w:r>
        <w:rPr>
          <w:spacing w:val="-12"/>
        </w:rPr>
        <w:t xml:space="preserve"> </w:t>
      </w:r>
      <w:r>
        <w:rPr>
          <w:rFonts w:ascii="Times New Roman" w:hAnsi="Times New Roman"/>
          <w:i/>
          <w:spacing w:val="4"/>
        </w:rPr>
        <w:t>y</w:t>
      </w:r>
      <w:r>
        <w:rPr>
          <w:spacing w:val="4"/>
        </w:rPr>
        <w:t>.</w:t>
      </w:r>
      <w:r>
        <w:rPr>
          <w:spacing w:val="24"/>
        </w:rPr>
        <w:t xml:space="preserve"> </w:t>
      </w:r>
      <w:r>
        <w:t xml:space="preserve">Neste exemplo o fenômeno </w:t>
      </w:r>
      <w:r>
        <w:rPr>
          <w:rFonts w:ascii="LM Sans 12" w:hAnsi="LM Sans 12"/>
        </w:rPr>
        <w:t xml:space="preserve">Escrita Suja </w:t>
      </w:r>
      <w:r>
        <w:t>é identiﬁcável por meio do fragmento w</w:t>
      </w:r>
      <w:r>
        <w:rPr>
          <w:rFonts w:ascii="LM Roman 8" w:hAnsi="LM Roman 8"/>
          <w:vertAlign w:val="subscript"/>
        </w:rPr>
        <w:t>1</w:t>
      </w:r>
      <w:r>
        <w:t>(</w:t>
      </w:r>
      <w:r>
        <w:rPr>
          <w:rFonts w:ascii="Times New Roman" w:hAnsi="Times New Roman"/>
          <w:i/>
        </w:rPr>
        <w:t>x</w:t>
      </w:r>
      <w:r>
        <w:t>,1)</w:t>
      </w:r>
      <w:r>
        <w:rPr>
          <w:spacing w:val="-7"/>
        </w:rPr>
        <w:t xml:space="preserve"> </w:t>
      </w:r>
      <w:r>
        <w:t>w</w:t>
      </w:r>
      <w:r>
        <w:rPr>
          <w:rFonts w:ascii="LM Roman 8" w:hAnsi="LM Roman 8"/>
          <w:vertAlign w:val="subscript"/>
        </w:rPr>
        <w:t>2</w:t>
      </w:r>
      <w:r>
        <w:t>(</w:t>
      </w:r>
      <w:r>
        <w:rPr>
          <w:rFonts w:ascii="Times New Roman" w:hAnsi="Times New Roman"/>
          <w:i/>
        </w:rPr>
        <w:t>x</w:t>
      </w:r>
      <w:r>
        <w:t>,2).</w:t>
      </w:r>
    </w:p>
    <w:p w14:paraId="1127F1AE" w14:textId="77777777" w:rsidR="00B61510" w:rsidRDefault="00B61510">
      <w:pPr>
        <w:pStyle w:val="Corpodetexto"/>
        <w:spacing w:before="9"/>
        <w:rPr>
          <w:sz w:val="29"/>
        </w:rPr>
      </w:pPr>
    </w:p>
    <w:p w14:paraId="446F58C8" w14:textId="77777777" w:rsidR="00B61510" w:rsidRDefault="00F460F0">
      <w:pPr>
        <w:pStyle w:val="PargrafodaLista"/>
        <w:numPr>
          <w:ilvl w:val="3"/>
          <w:numId w:val="31"/>
        </w:numPr>
        <w:tabs>
          <w:tab w:val="left" w:pos="1616"/>
          <w:tab w:val="left" w:pos="1617"/>
        </w:tabs>
        <w:jc w:val="left"/>
        <w:rPr>
          <w:rFonts w:ascii="LM Sans 12" w:hAnsi="LM Sans 12"/>
          <w:sz w:val="24"/>
        </w:rPr>
      </w:pPr>
      <w:r>
        <w:rPr>
          <w:rFonts w:ascii="LM Sans 12" w:hAnsi="LM Sans 12"/>
          <w:sz w:val="24"/>
        </w:rPr>
        <w:t>Atualização</w:t>
      </w:r>
      <w:r>
        <w:rPr>
          <w:rFonts w:ascii="LM Sans 12" w:hAnsi="LM Sans 12"/>
          <w:spacing w:val="-2"/>
          <w:sz w:val="24"/>
        </w:rPr>
        <w:t xml:space="preserve"> </w:t>
      </w:r>
      <w:r>
        <w:rPr>
          <w:rFonts w:ascii="LM Sans 12" w:hAnsi="LM Sans 12"/>
          <w:sz w:val="24"/>
        </w:rPr>
        <w:t>Perdida</w:t>
      </w:r>
    </w:p>
    <w:p w14:paraId="7EADCFD0" w14:textId="77777777" w:rsidR="00B61510" w:rsidRDefault="00F460F0">
      <w:pPr>
        <w:pStyle w:val="Corpodetexto"/>
        <w:spacing w:before="180" w:line="252" w:lineRule="auto"/>
        <w:ind w:left="718" w:right="196" w:firstLine="736"/>
        <w:jc w:val="both"/>
      </w:pPr>
      <w:r>
        <w:t>O</w:t>
      </w:r>
      <w:r>
        <w:rPr>
          <w:spacing w:val="-13"/>
        </w:rPr>
        <w:t xml:space="preserve"> </w:t>
      </w:r>
      <w:r>
        <w:t>fenômeno</w:t>
      </w:r>
      <w:r>
        <w:rPr>
          <w:spacing w:val="-12"/>
        </w:rPr>
        <w:t xml:space="preserve"> </w:t>
      </w:r>
      <w:r>
        <w:rPr>
          <w:rFonts w:ascii="LM Sans 12" w:hAnsi="LM Sans 12"/>
        </w:rPr>
        <w:t>Atualização</w:t>
      </w:r>
      <w:r>
        <w:rPr>
          <w:rFonts w:ascii="LM Sans 12" w:hAnsi="LM Sans 12"/>
          <w:spacing w:val="-12"/>
        </w:rPr>
        <w:t xml:space="preserve"> </w:t>
      </w:r>
      <w:r>
        <w:rPr>
          <w:rFonts w:ascii="LM Sans 12" w:hAnsi="LM Sans 12"/>
        </w:rPr>
        <w:t>Perdida</w:t>
      </w:r>
      <w:r>
        <w:rPr>
          <w:rFonts w:ascii="LM Sans 12" w:hAnsi="LM Sans 12"/>
          <w:spacing w:val="-13"/>
        </w:rPr>
        <w:t xml:space="preserve"> </w:t>
      </w:r>
      <w:r>
        <w:t>ocorre</w:t>
      </w:r>
      <w:r>
        <w:rPr>
          <w:spacing w:val="-12"/>
        </w:rPr>
        <w:t xml:space="preserve"> </w:t>
      </w:r>
      <w:r>
        <w:t>quando</w:t>
      </w:r>
      <w:r>
        <w:rPr>
          <w:spacing w:val="-12"/>
        </w:rPr>
        <w:t xml:space="preserve"> </w:t>
      </w:r>
      <w:r>
        <w:t>duas</w:t>
      </w:r>
      <w:r>
        <w:rPr>
          <w:spacing w:val="-12"/>
        </w:rPr>
        <w:t xml:space="preserve"> </w:t>
      </w:r>
      <w:r>
        <w:t>transações</w:t>
      </w:r>
      <w:r>
        <w:rPr>
          <w:spacing w:val="-12"/>
        </w:rPr>
        <w:t xml:space="preserve"> </w:t>
      </w:r>
      <w:r>
        <w:t>T</w:t>
      </w:r>
      <w:r>
        <w:rPr>
          <w:rFonts w:ascii="LM Roman 8" w:hAnsi="LM Roman 8"/>
          <w:vertAlign w:val="subscript"/>
        </w:rPr>
        <w:t>1</w:t>
      </w:r>
      <w:r>
        <w:rPr>
          <w:rFonts w:ascii="LM Roman 8" w:hAnsi="LM Roman 8"/>
          <w:spacing w:val="-10"/>
        </w:rPr>
        <w:t xml:space="preserve"> </w:t>
      </w:r>
      <w:r>
        <w:t>e</w:t>
      </w:r>
      <w:r>
        <w:rPr>
          <w:spacing w:val="-12"/>
        </w:rPr>
        <w:t xml:space="preserve"> </w:t>
      </w:r>
      <w:r>
        <w:t>T</w:t>
      </w:r>
      <w:r>
        <w:rPr>
          <w:rFonts w:ascii="LM Roman 8" w:hAnsi="LM Roman 8"/>
          <w:vertAlign w:val="subscript"/>
        </w:rPr>
        <w:t>2</w:t>
      </w:r>
      <w:r>
        <w:rPr>
          <w:rFonts w:ascii="LM Roman 8" w:hAnsi="LM Roman 8"/>
          <w:spacing w:val="-9"/>
        </w:rPr>
        <w:t xml:space="preserve"> </w:t>
      </w:r>
      <w:r>
        <w:t xml:space="preserve">atualizam um mesmo elemento com base em um único </w:t>
      </w:r>
      <w:r>
        <w:rPr>
          <w:spacing w:val="-3"/>
        </w:rPr>
        <w:t xml:space="preserve">valor </w:t>
      </w:r>
      <w:r>
        <w:t xml:space="preserve">obtido inicialmente, ou seja, após a aquisição do </w:t>
      </w:r>
      <w:r>
        <w:rPr>
          <w:spacing w:val="-3"/>
        </w:rPr>
        <w:t xml:space="preserve">valor, </w:t>
      </w:r>
      <w:r>
        <w:t>T</w:t>
      </w:r>
      <w:r>
        <w:rPr>
          <w:rFonts w:ascii="LM Roman 8" w:hAnsi="LM Roman 8"/>
          <w:vertAlign w:val="subscript"/>
        </w:rPr>
        <w:t>2</w:t>
      </w:r>
      <w:r>
        <w:rPr>
          <w:rFonts w:ascii="LM Roman 8" w:hAnsi="LM Roman 8"/>
        </w:rPr>
        <w:t xml:space="preserve"> </w:t>
      </w:r>
      <w:r>
        <w:t xml:space="preserve">faz sua atualização ﬁnalizando com um </w:t>
      </w:r>
      <w:r>
        <w:rPr>
          <w:i/>
        </w:rPr>
        <w:t xml:space="preserve">commit </w:t>
      </w:r>
      <w:r>
        <w:t>e em seguida T</w:t>
      </w:r>
      <w:r>
        <w:rPr>
          <w:rFonts w:ascii="LM Roman 8" w:hAnsi="LM Roman 8"/>
          <w:vertAlign w:val="subscript"/>
        </w:rPr>
        <w:t>1</w:t>
      </w:r>
      <w:r>
        <w:rPr>
          <w:rFonts w:ascii="LM Roman 8" w:hAnsi="LM Roman 8"/>
        </w:rPr>
        <w:t xml:space="preserve"> </w:t>
      </w:r>
      <w:r>
        <w:t xml:space="preserve">faz sua atualização também ﬁnalizando com um </w:t>
      </w:r>
      <w:r>
        <w:rPr>
          <w:i/>
        </w:rPr>
        <w:t>commit</w:t>
      </w:r>
      <w:r>
        <w:t>. Neste caso, mesmo a</w:t>
      </w:r>
      <w:r>
        <w:rPr>
          <w:spacing w:val="-56"/>
        </w:rPr>
        <w:t xml:space="preserve"> </w:t>
      </w:r>
      <w:r>
        <w:t>transação T</w:t>
      </w:r>
      <w:r>
        <w:rPr>
          <w:rFonts w:ascii="LM Roman 8" w:hAnsi="LM Roman 8"/>
          <w:vertAlign w:val="subscript"/>
        </w:rPr>
        <w:t>2</w:t>
      </w:r>
      <w:r>
        <w:rPr>
          <w:rFonts w:ascii="LM Roman 8" w:hAnsi="LM Roman 8"/>
        </w:rPr>
        <w:t xml:space="preserve"> </w:t>
      </w:r>
      <w:r>
        <w:t>tendo encerrado, sua atualização sobre o elemento em questão é perdida. O histórico H</w:t>
      </w:r>
      <w:r>
        <w:rPr>
          <w:rFonts w:ascii="LM Roman 8" w:hAnsi="LM Roman 8"/>
          <w:vertAlign w:val="subscript"/>
        </w:rPr>
        <w:t>AP</w:t>
      </w:r>
      <w:r>
        <w:rPr>
          <w:rFonts w:ascii="LM Roman 8" w:hAnsi="LM Roman 8"/>
        </w:rPr>
        <w:t xml:space="preserve"> </w:t>
      </w:r>
      <w:r>
        <w:t>que desencadeia tal anomalia e o fragmento F</w:t>
      </w:r>
      <w:r>
        <w:rPr>
          <w:rFonts w:ascii="LM Roman 8" w:hAnsi="LM Roman 8"/>
          <w:vertAlign w:val="subscript"/>
        </w:rPr>
        <w:t>AP</w:t>
      </w:r>
      <w:r>
        <w:rPr>
          <w:rFonts w:ascii="LM Roman 8" w:hAnsi="LM Roman 8"/>
        </w:rPr>
        <w:t xml:space="preserve"> </w:t>
      </w:r>
      <w:r>
        <w:t xml:space="preserve">responsável pela prevenção do fenômeno </w:t>
      </w:r>
      <w:r>
        <w:rPr>
          <w:rFonts w:ascii="LM Sans 12" w:hAnsi="LM Sans 12"/>
        </w:rPr>
        <w:t xml:space="preserve">Atualização Perdida </w:t>
      </w:r>
      <w:r>
        <w:t>são dados a</w:t>
      </w:r>
      <w:r>
        <w:rPr>
          <w:spacing w:val="-9"/>
        </w:rPr>
        <w:t xml:space="preserve"> </w:t>
      </w:r>
      <w:r>
        <w:t>seguir.</w:t>
      </w:r>
    </w:p>
    <w:p w14:paraId="6D0A52A0" w14:textId="77777777" w:rsidR="00B61510" w:rsidRDefault="00F460F0">
      <w:pPr>
        <w:pStyle w:val="Corpodetexto"/>
        <w:spacing w:before="109"/>
        <w:ind w:left="718"/>
        <w:jc w:val="both"/>
        <w:rPr>
          <w:rFonts w:ascii="LM Roman 8"/>
        </w:rPr>
      </w:pPr>
      <w:r>
        <w:t>H</w:t>
      </w:r>
      <w:r>
        <w:rPr>
          <w:rFonts w:ascii="LM Roman 8"/>
          <w:vertAlign w:val="subscript"/>
        </w:rPr>
        <w:t>AP</w:t>
      </w:r>
      <w:r>
        <w:t>: r</w:t>
      </w:r>
      <w:r>
        <w:rPr>
          <w:rFonts w:ascii="LM Roman 8"/>
          <w:vertAlign w:val="subscript"/>
        </w:rPr>
        <w:t>1</w:t>
      </w:r>
      <w:r>
        <w:t>(</w:t>
      </w:r>
      <w:r>
        <w:rPr>
          <w:rFonts w:ascii="Times New Roman"/>
          <w:i/>
        </w:rPr>
        <w:t>x</w:t>
      </w:r>
      <w:r>
        <w:t>)...r</w:t>
      </w:r>
      <w:r>
        <w:rPr>
          <w:rFonts w:ascii="LM Roman 8"/>
          <w:vertAlign w:val="subscript"/>
        </w:rPr>
        <w:t>2</w:t>
      </w:r>
      <w:r>
        <w:t>(</w:t>
      </w:r>
      <w:r>
        <w:rPr>
          <w:rFonts w:ascii="Times New Roman"/>
          <w:i/>
        </w:rPr>
        <w:t>x</w:t>
      </w:r>
      <w:r>
        <w:t>)...w</w:t>
      </w:r>
      <w:r>
        <w:rPr>
          <w:rFonts w:ascii="LM Roman 8"/>
          <w:vertAlign w:val="subscript"/>
        </w:rPr>
        <w:t>2</w:t>
      </w:r>
      <w:r>
        <w:t>(</w:t>
      </w:r>
      <w:r>
        <w:rPr>
          <w:rFonts w:ascii="Times New Roman"/>
          <w:i/>
        </w:rPr>
        <w:t>x</w:t>
      </w:r>
      <w:r>
        <w:t>)...c</w:t>
      </w:r>
      <w:r>
        <w:rPr>
          <w:rFonts w:ascii="LM Roman 8"/>
          <w:vertAlign w:val="subscript"/>
        </w:rPr>
        <w:t>2</w:t>
      </w:r>
      <w:r>
        <w:t>...w</w:t>
      </w:r>
      <w:r>
        <w:rPr>
          <w:rFonts w:ascii="LM Roman 8"/>
          <w:vertAlign w:val="subscript"/>
        </w:rPr>
        <w:t>1</w:t>
      </w:r>
      <w:r>
        <w:t>(</w:t>
      </w:r>
      <w:r>
        <w:rPr>
          <w:rFonts w:ascii="Times New Roman"/>
          <w:i/>
        </w:rPr>
        <w:t>x</w:t>
      </w:r>
      <w:r>
        <w:t>)...c</w:t>
      </w:r>
      <w:r>
        <w:rPr>
          <w:rFonts w:ascii="LM Roman 8"/>
          <w:vertAlign w:val="subscript"/>
        </w:rPr>
        <w:t>1</w:t>
      </w:r>
    </w:p>
    <w:p w14:paraId="4010ABE7" w14:textId="77777777" w:rsidR="00B61510" w:rsidRPr="00F460F0" w:rsidRDefault="00F460F0">
      <w:pPr>
        <w:spacing w:before="18" w:line="249" w:lineRule="auto"/>
        <w:ind w:left="718" w:right="6536"/>
        <w:rPr>
          <w:rFonts w:ascii="LM Roman 8" w:hAnsi="LM Roman 8"/>
          <w:sz w:val="16"/>
          <w:lang w:val="en-US"/>
        </w:rPr>
      </w:pPr>
      <w:r w:rsidRPr="00F460F0">
        <w:rPr>
          <w:w w:val="99"/>
          <w:sz w:val="24"/>
          <w:lang w:val="en-US"/>
        </w:rPr>
        <w:t>F</w:t>
      </w:r>
      <w:r w:rsidRPr="00F460F0">
        <w:rPr>
          <w:rFonts w:ascii="LM Roman 8" w:hAnsi="LM Roman 8"/>
          <w:w w:val="89"/>
          <w:sz w:val="24"/>
          <w:vertAlign w:val="subscript"/>
          <w:lang w:val="en-US"/>
        </w:rPr>
        <w:t>A</w:t>
      </w:r>
      <w:r w:rsidRPr="00F460F0">
        <w:rPr>
          <w:rFonts w:ascii="LM Roman 8" w:hAnsi="LM Roman 8"/>
          <w:spacing w:val="10"/>
          <w:w w:val="89"/>
          <w:sz w:val="24"/>
          <w:vertAlign w:val="subscript"/>
          <w:lang w:val="en-US"/>
        </w:rPr>
        <w:t>P</w:t>
      </w:r>
      <w:r w:rsidRPr="00F460F0">
        <w:rPr>
          <w:w w:val="99"/>
          <w:sz w:val="24"/>
          <w:lang w:val="en-US"/>
        </w:rPr>
        <w:t>:</w:t>
      </w:r>
      <w:r w:rsidRPr="00F460F0">
        <w:rPr>
          <w:sz w:val="24"/>
          <w:lang w:val="en-US"/>
        </w:rPr>
        <w:t xml:space="preserve"> </w:t>
      </w:r>
      <w:proofErr w:type="spellStart"/>
      <w:r w:rsidRPr="00F460F0">
        <w:rPr>
          <w:w w:val="99"/>
          <w:sz w:val="24"/>
          <w:lang w:val="en-US"/>
        </w:rPr>
        <w:t>r</w:t>
      </w:r>
      <w:r w:rsidRPr="00F460F0">
        <w:rPr>
          <w:rFonts w:ascii="Verdana" w:hAnsi="Verdana"/>
          <w:i/>
          <w:spacing w:val="9"/>
          <w:w w:val="132"/>
          <w:sz w:val="24"/>
          <w:vertAlign w:val="subscript"/>
          <w:lang w:val="en-US"/>
        </w:rPr>
        <w:t>i</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proofErr w:type="spellStart"/>
      <w:r w:rsidRPr="00F460F0">
        <w:rPr>
          <w:w w:val="99"/>
          <w:sz w:val="24"/>
          <w:lang w:val="en-US"/>
        </w:rPr>
        <w:t>w</w:t>
      </w:r>
      <w:r w:rsidRPr="00F460F0">
        <w:rPr>
          <w:rFonts w:ascii="Verdana" w:hAnsi="Verdana"/>
          <w:i/>
          <w:spacing w:val="19"/>
          <w:w w:val="125"/>
          <w:sz w:val="24"/>
          <w:vertAlign w:val="subscript"/>
          <w:lang w:val="en-US"/>
        </w:rPr>
        <w:t>j</w:t>
      </w:r>
      <w:proofErr w:type="spellEnd"/>
      <w:r w:rsidRPr="00F460F0">
        <w:rPr>
          <w:w w:val="99"/>
          <w:sz w:val="24"/>
          <w:lang w:val="en-US"/>
        </w:rPr>
        <w:t>(</w:t>
      </w:r>
      <w:r w:rsidRPr="00F460F0">
        <w:rPr>
          <w:rFonts w:ascii="Times New Roman" w:hAnsi="Times New Roman"/>
          <w:i/>
          <w:w w:val="124"/>
          <w:sz w:val="24"/>
          <w:lang w:val="en-US"/>
        </w:rPr>
        <w:t>x</w:t>
      </w:r>
      <w:r w:rsidRPr="00F460F0">
        <w:rPr>
          <w:w w:val="99"/>
          <w:sz w:val="24"/>
          <w:lang w:val="en-US"/>
        </w:rPr>
        <w:t>)</w:t>
      </w:r>
      <w:r w:rsidRPr="00F460F0">
        <w:rPr>
          <w:sz w:val="24"/>
          <w:lang w:val="en-US"/>
        </w:rPr>
        <w:t xml:space="preserve"> </w:t>
      </w:r>
      <w:r w:rsidRPr="00F460F0">
        <w:rPr>
          <w:w w:val="99"/>
          <w:sz w:val="24"/>
          <w:lang w:val="en-US"/>
        </w:rPr>
        <w:t>(</w:t>
      </w:r>
      <w:proofErr w:type="spellStart"/>
      <w:r w:rsidRPr="00F460F0">
        <w:rPr>
          <w:rFonts w:ascii="Times New Roman" w:hAnsi="Times New Roman"/>
          <w:i/>
          <w:w w:val="119"/>
          <w:sz w:val="24"/>
          <w:lang w:val="en-US"/>
        </w:rPr>
        <w:t>i</w:t>
      </w:r>
      <w:proofErr w:type="spellEnd"/>
      <w:r w:rsidRPr="00F460F0">
        <w:rPr>
          <w:rFonts w:ascii="Times New Roman" w:hAnsi="Times New Roman"/>
          <w:i/>
          <w:sz w:val="24"/>
          <w:lang w:val="en-US"/>
        </w:rPr>
        <w:t xml:space="preserve"> </w:t>
      </w:r>
      <w:r w:rsidRPr="00F460F0">
        <w:rPr>
          <w:rFonts w:ascii="DejaVu Sans Condensed" w:hAnsi="DejaVu Sans Condensed"/>
          <w:i/>
          <w:w w:val="99"/>
          <w:sz w:val="24"/>
          <w:lang w:val="en-US"/>
        </w:rPr>
        <w:t>ƒ</w:t>
      </w:r>
      <w:r w:rsidRPr="00F460F0">
        <w:rPr>
          <w:spacing w:val="-173"/>
          <w:w w:val="99"/>
          <w:sz w:val="24"/>
          <w:lang w:val="en-US"/>
        </w:rPr>
        <w:t>=</w:t>
      </w:r>
      <w:r w:rsidRPr="00F460F0">
        <w:rPr>
          <w:rFonts w:ascii="Times New Roman" w:hAnsi="Times New Roman"/>
          <w:i/>
          <w:spacing w:val="13"/>
          <w:w w:val="144"/>
          <w:sz w:val="24"/>
          <w:lang w:val="en-US"/>
        </w:rPr>
        <w:t>j</w:t>
      </w:r>
      <w:r w:rsidRPr="00F460F0">
        <w:rPr>
          <w:w w:val="99"/>
          <w:sz w:val="24"/>
          <w:lang w:val="en-US"/>
        </w:rPr>
        <w:t xml:space="preserve">) </w:t>
      </w:r>
      <w:r w:rsidRPr="00F460F0">
        <w:rPr>
          <w:w w:val="105"/>
          <w:position w:val="4"/>
          <w:sz w:val="24"/>
          <w:lang w:val="en-US"/>
        </w:rPr>
        <w:t>F</w:t>
      </w:r>
      <w:r w:rsidRPr="00F460F0">
        <w:rPr>
          <w:rFonts w:ascii="LM Roman 8" w:hAnsi="LM Roman 8"/>
          <w:w w:val="105"/>
          <w:sz w:val="16"/>
          <w:lang w:val="en-US"/>
        </w:rPr>
        <w:t xml:space="preserve">AP </w:t>
      </w:r>
      <w:r w:rsidRPr="00F460F0">
        <w:rPr>
          <w:w w:val="105"/>
          <w:position w:val="4"/>
          <w:sz w:val="24"/>
          <w:lang w:val="en-US"/>
        </w:rPr>
        <w:t>= F</w:t>
      </w:r>
      <w:proofErr w:type="spellStart"/>
      <w:r w:rsidRPr="00F460F0">
        <w:rPr>
          <w:rFonts w:ascii="LM Roman 8" w:hAnsi="LM Roman 8"/>
          <w:w w:val="105"/>
          <w:sz w:val="16"/>
          <w:lang w:val="en-US"/>
        </w:rPr>
        <w:t>LnR</w:t>
      </w:r>
      <w:proofErr w:type="spellEnd"/>
    </w:p>
    <w:p w14:paraId="5A9F866C" w14:textId="77777777" w:rsidR="00B61510" w:rsidRDefault="00F460F0">
      <w:pPr>
        <w:pStyle w:val="Corpodetexto"/>
        <w:spacing w:before="106" w:line="254" w:lineRule="auto"/>
        <w:ind w:left="718" w:right="199" w:firstLine="737"/>
        <w:jc w:val="both"/>
      </w:pPr>
      <w:r>
        <w:t>Como</w:t>
      </w:r>
      <w:r>
        <w:rPr>
          <w:spacing w:val="-21"/>
        </w:rPr>
        <w:t xml:space="preserve"> </w:t>
      </w:r>
      <w:r>
        <w:t>exemplo,</w:t>
      </w:r>
      <w:r>
        <w:rPr>
          <w:spacing w:val="-16"/>
        </w:rPr>
        <w:t xml:space="preserve"> </w:t>
      </w:r>
      <w:r>
        <w:t>considere</w:t>
      </w:r>
      <w:r>
        <w:rPr>
          <w:spacing w:val="-21"/>
        </w:rPr>
        <w:t xml:space="preserve"> </w:t>
      </w:r>
      <w:r>
        <w:t>um</w:t>
      </w:r>
      <w:r>
        <w:rPr>
          <w:spacing w:val="-20"/>
        </w:rPr>
        <w:t xml:space="preserve"> </w:t>
      </w:r>
      <w:r>
        <w:t>elemento</w:t>
      </w:r>
      <w:r>
        <w:rPr>
          <w:spacing w:val="-20"/>
        </w:rPr>
        <w:t xml:space="preserve"> </w:t>
      </w:r>
      <w:r>
        <w:rPr>
          <w:rFonts w:ascii="Times New Roman" w:hAnsi="Times New Roman"/>
          <w:i/>
        </w:rPr>
        <w:t>x</w:t>
      </w:r>
      <w:r>
        <w:rPr>
          <w:rFonts w:ascii="Times New Roman" w:hAnsi="Times New Roman"/>
          <w:i/>
          <w:spacing w:val="6"/>
        </w:rPr>
        <w:t xml:space="preserve"> </w:t>
      </w:r>
      <w:r>
        <w:t>=</w:t>
      </w:r>
      <w:r>
        <w:rPr>
          <w:spacing w:val="-13"/>
        </w:rPr>
        <w:t xml:space="preserve"> </w:t>
      </w:r>
      <w:r>
        <w:t>100</w:t>
      </w:r>
      <w:r>
        <w:rPr>
          <w:spacing w:val="-19"/>
        </w:rPr>
        <w:t xml:space="preserve"> </w:t>
      </w:r>
      <w:r>
        <w:t>na</w:t>
      </w:r>
      <w:r>
        <w:rPr>
          <w:spacing w:val="-20"/>
        </w:rPr>
        <w:t xml:space="preserve"> </w:t>
      </w:r>
      <w:r>
        <w:t>base</w:t>
      </w:r>
      <w:r>
        <w:rPr>
          <w:spacing w:val="-21"/>
        </w:rPr>
        <w:t xml:space="preserve"> </w:t>
      </w:r>
      <w:r>
        <w:t>de</w:t>
      </w:r>
      <w:r>
        <w:rPr>
          <w:spacing w:val="-20"/>
        </w:rPr>
        <w:t xml:space="preserve"> </w:t>
      </w:r>
      <w:r>
        <w:t>dados</w:t>
      </w:r>
      <w:r>
        <w:rPr>
          <w:spacing w:val="-20"/>
        </w:rPr>
        <w:t xml:space="preserve"> </w:t>
      </w:r>
      <w:r>
        <w:t>e</w:t>
      </w:r>
      <w:r>
        <w:rPr>
          <w:spacing w:val="-20"/>
        </w:rPr>
        <w:t xml:space="preserve"> </w:t>
      </w:r>
      <w:r>
        <w:t>duas</w:t>
      </w:r>
      <w:r>
        <w:rPr>
          <w:spacing w:val="-21"/>
        </w:rPr>
        <w:t xml:space="preserve"> </w:t>
      </w:r>
      <w:r>
        <w:t>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w:t>
      </w:r>
      <w:r>
        <w:rPr>
          <w:spacing w:val="-1"/>
        </w:rPr>
        <w:t xml:space="preserve"> </w:t>
      </w:r>
      <w:r>
        <w:t>características:</w:t>
      </w:r>
    </w:p>
    <w:p w14:paraId="34F4BE58" w14:textId="77777777" w:rsidR="00B61510" w:rsidRDefault="00B61510">
      <w:pPr>
        <w:spacing w:line="254" w:lineRule="auto"/>
        <w:jc w:val="both"/>
        <w:sectPr w:rsidR="00B61510">
          <w:pgSz w:w="11910" w:h="16840"/>
          <w:pgMar w:top="1300" w:right="940" w:bottom="280" w:left="980" w:header="994" w:footer="0" w:gutter="0"/>
          <w:cols w:space="720"/>
        </w:sectPr>
      </w:pPr>
    </w:p>
    <w:p w14:paraId="2C36F908" w14:textId="77777777" w:rsidR="00B61510" w:rsidRDefault="00B61510">
      <w:pPr>
        <w:pStyle w:val="Corpodetexto"/>
        <w:spacing w:before="4"/>
        <w:rPr>
          <w:sz w:val="18"/>
        </w:rPr>
      </w:pPr>
    </w:p>
    <w:p w14:paraId="53FC712F" w14:textId="77777777" w:rsidR="00B61510" w:rsidRDefault="00F460F0">
      <w:pPr>
        <w:pStyle w:val="PargrafodaLista"/>
        <w:numPr>
          <w:ilvl w:val="0"/>
          <w:numId w:val="29"/>
        </w:numPr>
        <w:tabs>
          <w:tab w:val="left" w:pos="356"/>
        </w:tabs>
        <w:spacing w:before="99"/>
        <w:ind w:left="355"/>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efetua um incremento de 10 em</w:t>
      </w:r>
      <w:r>
        <w:rPr>
          <w:spacing w:val="-4"/>
          <w:sz w:val="24"/>
        </w:rPr>
        <w:t xml:space="preserve"> </w:t>
      </w:r>
      <w:r>
        <w:rPr>
          <w:rFonts w:ascii="Times New Roman" w:hAnsi="Times New Roman"/>
          <w:i/>
          <w:sz w:val="24"/>
        </w:rPr>
        <w:t>x</w:t>
      </w:r>
      <w:r>
        <w:rPr>
          <w:sz w:val="24"/>
        </w:rPr>
        <w:t>.</w:t>
      </w:r>
    </w:p>
    <w:p w14:paraId="168F0AA4" w14:textId="77777777" w:rsidR="00B61510" w:rsidRDefault="00F460F0">
      <w:pPr>
        <w:pStyle w:val="PargrafodaLista"/>
        <w:numPr>
          <w:ilvl w:val="0"/>
          <w:numId w:val="29"/>
        </w:numPr>
        <w:tabs>
          <w:tab w:val="left" w:pos="356"/>
        </w:tabs>
        <w:spacing w:before="18"/>
        <w:ind w:left="355"/>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efetua um incremento de 20 em</w:t>
      </w:r>
      <w:r>
        <w:rPr>
          <w:spacing w:val="-4"/>
          <w:sz w:val="24"/>
        </w:rPr>
        <w:t xml:space="preserve"> </w:t>
      </w:r>
      <w:r>
        <w:rPr>
          <w:rFonts w:ascii="Times New Roman" w:hAnsi="Times New Roman"/>
          <w:i/>
          <w:sz w:val="24"/>
        </w:rPr>
        <w:t>x</w:t>
      </w:r>
      <w:r>
        <w:rPr>
          <w:sz w:val="24"/>
        </w:rPr>
        <w:t>.</w:t>
      </w:r>
    </w:p>
    <w:p w14:paraId="08980501" w14:textId="77777777" w:rsidR="00B61510" w:rsidRDefault="00F460F0">
      <w:pPr>
        <w:pStyle w:val="Corpodetexto"/>
        <w:spacing w:before="132" w:line="254" w:lineRule="auto"/>
        <w:ind w:left="160" w:right="756" w:firstLine="736"/>
        <w:jc w:val="both"/>
      </w:pPr>
      <w:r>
        <w:t>Isoladamente</w:t>
      </w:r>
      <w:r>
        <w:rPr>
          <w:spacing w:val="-23"/>
        </w:rPr>
        <w:t xml:space="preserve"> </w:t>
      </w:r>
      <w:r>
        <w:t>as</w:t>
      </w:r>
      <w:r>
        <w:rPr>
          <w:spacing w:val="-21"/>
        </w:rPr>
        <w:t xml:space="preserve"> </w:t>
      </w:r>
      <w:r>
        <w:t>duas</w:t>
      </w:r>
      <w:r>
        <w:rPr>
          <w:spacing w:val="-22"/>
        </w:rPr>
        <w:t xml:space="preserve"> </w:t>
      </w:r>
      <w:r>
        <w:t>transações</w:t>
      </w:r>
      <w:r>
        <w:rPr>
          <w:spacing w:val="-22"/>
        </w:rPr>
        <w:t xml:space="preserve"> </w:t>
      </w:r>
      <w:r>
        <w:t>são</w:t>
      </w:r>
      <w:r>
        <w:rPr>
          <w:spacing w:val="-21"/>
        </w:rPr>
        <w:t xml:space="preserve"> </w:t>
      </w:r>
      <w:r>
        <w:t>naturalmente</w:t>
      </w:r>
      <w:r>
        <w:rPr>
          <w:spacing w:val="-22"/>
        </w:rPr>
        <w:t xml:space="preserve"> </w:t>
      </w:r>
      <w:r>
        <w:t>serializáveis</w:t>
      </w:r>
      <w:r>
        <w:rPr>
          <w:spacing w:val="-21"/>
        </w:rPr>
        <w:t xml:space="preserve"> </w:t>
      </w:r>
      <w:r>
        <w:t>e,</w:t>
      </w:r>
      <w:r>
        <w:rPr>
          <w:spacing w:val="-19"/>
        </w:rPr>
        <w:t xml:space="preserve"> </w:t>
      </w:r>
      <w:r>
        <w:t>portanto,</w:t>
      </w:r>
      <w:r>
        <w:rPr>
          <w:spacing w:val="-18"/>
        </w:rPr>
        <w:t xml:space="preserve"> </w:t>
      </w:r>
      <w:r>
        <w:t>produ- zem resultados consistentes. Entretanto, considere o histórico H a seguir como</w:t>
      </w:r>
      <w:r>
        <w:rPr>
          <w:spacing w:val="-28"/>
        </w:rPr>
        <w:t xml:space="preserve"> </w:t>
      </w:r>
      <w:r>
        <w:t>resultado da execução intercalada dessas</w:t>
      </w:r>
      <w:r>
        <w:rPr>
          <w:spacing w:val="-6"/>
        </w:rPr>
        <w:t xml:space="preserve"> </w:t>
      </w:r>
      <w:r>
        <w:t>transações.</w:t>
      </w:r>
    </w:p>
    <w:p w14:paraId="4B04BF85" w14:textId="77777777" w:rsidR="00B61510" w:rsidRDefault="00F460F0">
      <w:pPr>
        <w:pStyle w:val="Corpodetexto"/>
        <w:spacing w:before="115"/>
        <w:ind w:left="160"/>
        <w:jc w:val="both"/>
        <w:rPr>
          <w:rFonts w:ascii="LM Roman 8"/>
        </w:rPr>
      </w:pPr>
      <w:r>
        <w:t>H: r</w:t>
      </w:r>
      <w:r>
        <w:rPr>
          <w:rFonts w:ascii="LM Roman 8"/>
          <w:vertAlign w:val="subscript"/>
        </w:rPr>
        <w:t>1</w:t>
      </w:r>
      <w:r>
        <w:t>(</w:t>
      </w:r>
      <w:r>
        <w:rPr>
          <w:rFonts w:ascii="Times New Roman"/>
          <w:i/>
        </w:rPr>
        <w:t>x</w:t>
      </w:r>
      <w:r>
        <w:t>,100) r</w:t>
      </w:r>
      <w:r>
        <w:rPr>
          <w:rFonts w:ascii="LM Roman 8"/>
          <w:vertAlign w:val="subscript"/>
        </w:rPr>
        <w:t>2</w:t>
      </w:r>
      <w:r>
        <w:t>(</w:t>
      </w:r>
      <w:r>
        <w:rPr>
          <w:rFonts w:ascii="Times New Roman"/>
          <w:i/>
        </w:rPr>
        <w:t>x</w:t>
      </w:r>
      <w:r>
        <w:t>,100) w</w:t>
      </w:r>
      <w:r>
        <w:rPr>
          <w:rFonts w:ascii="LM Roman 8"/>
          <w:vertAlign w:val="subscript"/>
        </w:rPr>
        <w:t>2</w:t>
      </w:r>
      <w:r>
        <w:t>(</w:t>
      </w:r>
      <w:r>
        <w:rPr>
          <w:rFonts w:ascii="Times New Roman"/>
          <w:i/>
        </w:rPr>
        <w:t>x</w:t>
      </w:r>
      <w:r>
        <w:t>,120) c</w:t>
      </w:r>
      <w:r>
        <w:rPr>
          <w:rFonts w:ascii="LM Roman 8"/>
          <w:vertAlign w:val="subscript"/>
        </w:rPr>
        <w:t>2</w:t>
      </w:r>
      <w:r>
        <w:rPr>
          <w:rFonts w:ascii="LM Roman 8"/>
        </w:rPr>
        <w:t xml:space="preserve"> </w:t>
      </w:r>
      <w:r>
        <w:t>w</w:t>
      </w:r>
      <w:r>
        <w:rPr>
          <w:rFonts w:ascii="LM Roman 8"/>
          <w:vertAlign w:val="subscript"/>
        </w:rPr>
        <w:t>1</w:t>
      </w:r>
      <w:r>
        <w:t>(</w:t>
      </w:r>
      <w:r>
        <w:rPr>
          <w:rFonts w:ascii="Times New Roman"/>
          <w:i/>
        </w:rPr>
        <w:t>x</w:t>
      </w:r>
      <w:r>
        <w:t>,110) c</w:t>
      </w:r>
      <w:r>
        <w:rPr>
          <w:rFonts w:ascii="LM Roman 8"/>
          <w:vertAlign w:val="subscript"/>
        </w:rPr>
        <w:t>1</w:t>
      </w:r>
    </w:p>
    <w:p w14:paraId="10342816" w14:textId="77777777" w:rsidR="00B61510" w:rsidRDefault="00F460F0">
      <w:pPr>
        <w:pStyle w:val="Corpodetexto"/>
        <w:spacing w:before="131" w:line="249" w:lineRule="auto"/>
        <w:ind w:left="160" w:right="756" w:firstLine="737"/>
        <w:jc w:val="both"/>
      </w:pPr>
      <w:r>
        <w:t>O</w:t>
      </w:r>
      <w:r>
        <w:rPr>
          <w:spacing w:val="-7"/>
        </w:rPr>
        <w:t xml:space="preserve"> </w:t>
      </w:r>
      <w:r>
        <w:t>histórico</w:t>
      </w:r>
      <w:r>
        <w:rPr>
          <w:spacing w:val="-6"/>
        </w:rPr>
        <w:t xml:space="preserve"> </w:t>
      </w:r>
      <w:r>
        <w:t>H</w:t>
      </w:r>
      <w:r>
        <w:rPr>
          <w:spacing w:val="-7"/>
        </w:rPr>
        <w:t xml:space="preserve"> </w:t>
      </w:r>
      <w:r>
        <w:t>não</w:t>
      </w:r>
      <w:r>
        <w:rPr>
          <w:spacing w:val="-6"/>
        </w:rPr>
        <w:t xml:space="preserve"> </w:t>
      </w:r>
      <w:r>
        <w:t>é</w:t>
      </w:r>
      <w:r>
        <w:rPr>
          <w:spacing w:val="-6"/>
        </w:rPr>
        <w:t xml:space="preserve"> </w:t>
      </w:r>
      <w:r>
        <w:t>serializável</w:t>
      </w:r>
      <w:r>
        <w:rPr>
          <w:spacing w:val="-7"/>
        </w:rPr>
        <w:t xml:space="preserve"> </w:t>
      </w:r>
      <w:r>
        <w:t>pois</w:t>
      </w:r>
      <w:r>
        <w:rPr>
          <w:spacing w:val="-5"/>
        </w:rPr>
        <w:t xml:space="preserve"> </w:t>
      </w:r>
      <w:r>
        <w:t>o</w:t>
      </w:r>
      <w:r>
        <w:rPr>
          <w:spacing w:val="-5"/>
        </w:rPr>
        <w:t xml:space="preserve"> </w:t>
      </w:r>
      <w:r>
        <w:t>resultado</w:t>
      </w:r>
      <w:r>
        <w:rPr>
          <w:spacing w:val="-7"/>
        </w:rPr>
        <w:t xml:space="preserve"> </w:t>
      </w:r>
      <w:r>
        <w:t>intercalado</w:t>
      </w:r>
      <w:r>
        <w:rPr>
          <w:spacing w:val="-6"/>
        </w:rPr>
        <w:t xml:space="preserve"> </w:t>
      </w:r>
      <w:r>
        <w:t>das</w:t>
      </w:r>
      <w:r>
        <w:rPr>
          <w:spacing w:val="-7"/>
        </w:rPr>
        <w:t xml:space="preserve"> </w:t>
      </w:r>
      <w:r>
        <w:t>operações</w:t>
      </w:r>
      <w:r>
        <w:rPr>
          <w:spacing w:val="-6"/>
        </w:rPr>
        <w:t xml:space="preserve"> </w:t>
      </w:r>
      <w:r>
        <w:t xml:space="preserve">produz no ﬁnal </w:t>
      </w:r>
      <w:r>
        <w:rPr>
          <w:rFonts w:ascii="Times New Roman" w:hAnsi="Times New Roman"/>
          <w:i/>
        </w:rPr>
        <w:t xml:space="preserve">x </w:t>
      </w:r>
      <w:r>
        <w:t xml:space="preserve">= 110 ao </w:t>
      </w:r>
      <w:r>
        <w:rPr>
          <w:spacing w:val="-3"/>
        </w:rPr>
        <w:t xml:space="preserve">invés </w:t>
      </w:r>
      <w:r>
        <w:t xml:space="preserve">de </w:t>
      </w:r>
      <w:r>
        <w:rPr>
          <w:rFonts w:ascii="Times New Roman" w:hAnsi="Times New Roman"/>
          <w:i/>
        </w:rPr>
        <w:t xml:space="preserve">x </w:t>
      </w:r>
      <w:r>
        <w:t>= 130, ou seja, a atualização feita por T</w:t>
      </w:r>
      <w:r>
        <w:rPr>
          <w:rFonts w:ascii="LM Roman 8" w:hAnsi="LM Roman 8"/>
          <w:vertAlign w:val="subscript"/>
        </w:rPr>
        <w:t>2</w:t>
      </w:r>
      <w:r>
        <w:rPr>
          <w:rFonts w:ascii="LM Roman 8" w:hAnsi="LM Roman 8"/>
        </w:rPr>
        <w:t xml:space="preserve"> </w:t>
      </w:r>
      <w:r>
        <w:t>foi perdida mesmo T</w:t>
      </w:r>
      <w:r>
        <w:rPr>
          <w:rFonts w:ascii="LM Roman 8" w:hAnsi="LM Roman 8"/>
          <w:vertAlign w:val="subscript"/>
        </w:rPr>
        <w:t>2</w:t>
      </w:r>
      <w:r>
        <w:rPr>
          <w:rFonts w:ascii="LM Roman 8" w:hAnsi="LM Roman 8"/>
        </w:rPr>
        <w:t xml:space="preserve"> </w:t>
      </w:r>
      <w:r>
        <w:t xml:space="preserve">tendo efetuado um </w:t>
      </w:r>
      <w:r>
        <w:rPr>
          <w:i/>
        </w:rPr>
        <w:t>commit</w:t>
      </w:r>
      <w:r>
        <w:t xml:space="preserve">. Neste exemplo o fenômeno </w:t>
      </w:r>
      <w:r>
        <w:rPr>
          <w:rFonts w:ascii="LM Sans 12" w:hAnsi="LM Sans 12"/>
        </w:rPr>
        <w:t xml:space="preserve">Atualização Perdida </w:t>
      </w:r>
      <w:r>
        <w:t>é consequência</w:t>
      </w:r>
      <w:r>
        <w:rPr>
          <w:spacing w:val="-29"/>
        </w:rPr>
        <w:t xml:space="preserve"> </w:t>
      </w:r>
      <w:r>
        <w:t>direta</w:t>
      </w:r>
      <w:r>
        <w:rPr>
          <w:spacing w:val="-29"/>
        </w:rPr>
        <w:t xml:space="preserve"> </w:t>
      </w:r>
      <w:r>
        <w:t>do</w:t>
      </w:r>
      <w:r>
        <w:rPr>
          <w:spacing w:val="-29"/>
        </w:rPr>
        <w:t xml:space="preserve"> </w:t>
      </w:r>
      <w:r>
        <w:t>fenômeno</w:t>
      </w:r>
      <w:r>
        <w:rPr>
          <w:spacing w:val="-28"/>
        </w:rPr>
        <w:t xml:space="preserve"> </w:t>
      </w:r>
      <w:r>
        <w:rPr>
          <w:rFonts w:ascii="LM Sans 12" w:hAnsi="LM Sans 12"/>
        </w:rPr>
        <w:t>Leitura</w:t>
      </w:r>
      <w:r>
        <w:rPr>
          <w:rFonts w:ascii="LM Sans 12" w:hAnsi="LM Sans 12"/>
          <w:spacing w:val="-29"/>
        </w:rPr>
        <w:t xml:space="preserve"> </w:t>
      </w:r>
      <w:r>
        <w:rPr>
          <w:rFonts w:ascii="LM Sans 12" w:hAnsi="LM Sans 12"/>
        </w:rPr>
        <w:t>não-Repetível</w:t>
      </w:r>
      <w:r>
        <w:t>,</w:t>
      </w:r>
      <w:r>
        <w:rPr>
          <w:spacing w:val="-25"/>
        </w:rPr>
        <w:t xml:space="preserve"> </w:t>
      </w:r>
      <w:r>
        <w:t>identiﬁcável</w:t>
      </w:r>
      <w:r>
        <w:rPr>
          <w:spacing w:val="-28"/>
        </w:rPr>
        <w:t xml:space="preserve"> </w:t>
      </w:r>
      <w:r>
        <w:t>por</w:t>
      </w:r>
      <w:r>
        <w:rPr>
          <w:spacing w:val="-29"/>
        </w:rPr>
        <w:t xml:space="preserve"> </w:t>
      </w:r>
      <w:r>
        <w:t>meio</w:t>
      </w:r>
      <w:r>
        <w:rPr>
          <w:spacing w:val="-29"/>
        </w:rPr>
        <w:t xml:space="preserve"> </w:t>
      </w:r>
      <w:r>
        <w:t>do</w:t>
      </w:r>
      <w:r>
        <w:rPr>
          <w:spacing w:val="-29"/>
        </w:rPr>
        <w:t xml:space="preserve"> </w:t>
      </w:r>
      <w:r>
        <w:t>fragmento r</w:t>
      </w:r>
      <w:r>
        <w:rPr>
          <w:rFonts w:ascii="LM Roman 8" w:hAnsi="LM Roman 8"/>
          <w:vertAlign w:val="subscript"/>
        </w:rPr>
        <w:t>1</w:t>
      </w:r>
      <w:r>
        <w:t>(</w:t>
      </w:r>
      <w:r>
        <w:rPr>
          <w:rFonts w:ascii="Times New Roman" w:hAnsi="Times New Roman"/>
          <w:i/>
        </w:rPr>
        <w:t>x</w:t>
      </w:r>
      <w:r>
        <w:t>,100)</w:t>
      </w:r>
      <w:r>
        <w:rPr>
          <w:spacing w:val="-1"/>
        </w:rPr>
        <w:t xml:space="preserve"> </w:t>
      </w:r>
      <w:r>
        <w:t>w</w:t>
      </w:r>
      <w:r>
        <w:rPr>
          <w:rFonts w:ascii="LM Roman 8" w:hAnsi="LM Roman 8"/>
          <w:vertAlign w:val="subscript"/>
        </w:rPr>
        <w:t>2</w:t>
      </w:r>
      <w:r>
        <w:t>(</w:t>
      </w:r>
      <w:r>
        <w:rPr>
          <w:rFonts w:ascii="Times New Roman" w:hAnsi="Times New Roman"/>
          <w:i/>
        </w:rPr>
        <w:t>x</w:t>
      </w:r>
      <w:r>
        <w:t>,120).</w:t>
      </w:r>
    </w:p>
    <w:p w14:paraId="3BF29482" w14:textId="77777777" w:rsidR="00B61510" w:rsidRDefault="00B61510">
      <w:pPr>
        <w:pStyle w:val="Corpodetexto"/>
        <w:spacing w:before="7"/>
        <w:rPr>
          <w:sz w:val="33"/>
        </w:rPr>
      </w:pPr>
    </w:p>
    <w:p w14:paraId="643801C3" w14:textId="77777777" w:rsidR="00B61510" w:rsidRDefault="00F460F0">
      <w:pPr>
        <w:pStyle w:val="PargrafodaLista"/>
        <w:numPr>
          <w:ilvl w:val="3"/>
          <w:numId w:val="31"/>
        </w:numPr>
        <w:tabs>
          <w:tab w:val="left" w:pos="1059"/>
        </w:tabs>
        <w:ind w:left="1058"/>
        <w:jc w:val="both"/>
        <w:rPr>
          <w:rFonts w:ascii="LM Sans 12" w:hAnsi="LM Sans 12"/>
          <w:sz w:val="24"/>
        </w:rPr>
      </w:pPr>
      <w:r>
        <w:rPr>
          <w:rFonts w:ascii="LM Sans 12" w:hAnsi="LM Sans 12"/>
          <w:sz w:val="24"/>
        </w:rPr>
        <w:t>Leitura</w:t>
      </w:r>
      <w:r>
        <w:rPr>
          <w:rFonts w:ascii="LM Sans 12" w:hAnsi="LM Sans 12"/>
          <w:spacing w:val="-2"/>
          <w:sz w:val="24"/>
        </w:rPr>
        <w:t xml:space="preserve"> </w:t>
      </w:r>
      <w:r>
        <w:rPr>
          <w:rFonts w:ascii="LM Sans 12" w:hAnsi="LM Sans 12"/>
          <w:sz w:val="24"/>
        </w:rPr>
        <w:t>Oblíqua</w:t>
      </w:r>
    </w:p>
    <w:p w14:paraId="53A87B11" w14:textId="77777777" w:rsidR="00B61510" w:rsidRDefault="00F460F0">
      <w:pPr>
        <w:pStyle w:val="Corpodetexto"/>
        <w:spacing w:before="190" w:line="252" w:lineRule="auto"/>
        <w:ind w:left="160" w:right="754" w:firstLine="737"/>
        <w:jc w:val="both"/>
      </w:pPr>
      <w:r>
        <w:t xml:space="preserve">O fenômeno </w:t>
      </w:r>
      <w:r>
        <w:rPr>
          <w:rFonts w:ascii="LM Sans 12" w:hAnsi="LM Sans 12"/>
        </w:rPr>
        <w:t xml:space="preserve">Leitura Oblíqua </w:t>
      </w:r>
      <w:r>
        <w:t>ocorre quando dois elementos na base de dados</w:t>
      </w:r>
      <w:r>
        <w:rPr>
          <w:spacing w:val="-51"/>
        </w:rPr>
        <w:t xml:space="preserve"> </w:t>
      </w:r>
      <w:r>
        <w:t>estão sob</w:t>
      </w:r>
      <w:r>
        <w:rPr>
          <w:spacing w:val="-12"/>
        </w:rPr>
        <w:t xml:space="preserve"> </w:t>
      </w:r>
      <w:r>
        <w:t>alguma</w:t>
      </w:r>
      <w:r>
        <w:rPr>
          <w:spacing w:val="-10"/>
        </w:rPr>
        <w:t xml:space="preserve"> </w:t>
      </w:r>
      <w:r>
        <w:t>restrição</w:t>
      </w:r>
      <w:r>
        <w:rPr>
          <w:spacing w:val="-11"/>
        </w:rPr>
        <w:t xml:space="preserve"> </w:t>
      </w:r>
      <w:r>
        <w:t>e</w:t>
      </w:r>
      <w:r>
        <w:rPr>
          <w:spacing w:val="-11"/>
        </w:rPr>
        <w:t xml:space="preserve"> </w:t>
      </w:r>
      <w:r>
        <w:t>uma</w:t>
      </w:r>
      <w:r>
        <w:rPr>
          <w:spacing w:val="-11"/>
        </w:rPr>
        <w:t xml:space="preserve"> </w:t>
      </w:r>
      <w:r>
        <w:t>transação</w:t>
      </w:r>
      <w:r>
        <w:rPr>
          <w:spacing w:val="-11"/>
        </w:rPr>
        <w:t xml:space="preserve"> </w:t>
      </w:r>
      <w:r>
        <w:t>T</w:t>
      </w:r>
      <w:r>
        <w:rPr>
          <w:rFonts w:ascii="LM Roman 8" w:hAnsi="LM Roman 8"/>
          <w:vertAlign w:val="subscript"/>
        </w:rPr>
        <w:t>1</w:t>
      </w:r>
      <w:r>
        <w:rPr>
          <w:rFonts w:ascii="LM Roman 8" w:hAnsi="LM Roman 8"/>
          <w:spacing w:val="-8"/>
        </w:rPr>
        <w:t xml:space="preserve"> </w:t>
      </w:r>
      <w:r>
        <w:t>efetua</w:t>
      </w:r>
      <w:r>
        <w:rPr>
          <w:spacing w:val="-11"/>
        </w:rPr>
        <w:t xml:space="preserve"> </w:t>
      </w:r>
      <w:r>
        <w:t>a</w:t>
      </w:r>
      <w:r>
        <w:rPr>
          <w:spacing w:val="-10"/>
        </w:rPr>
        <w:t xml:space="preserve"> </w:t>
      </w:r>
      <w:r>
        <w:t>leitura</w:t>
      </w:r>
      <w:r>
        <w:rPr>
          <w:spacing w:val="-11"/>
        </w:rPr>
        <w:t xml:space="preserve"> </w:t>
      </w:r>
      <w:r>
        <w:t>desses</w:t>
      </w:r>
      <w:r>
        <w:rPr>
          <w:spacing w:val="-11"/>
        </w:rPr>
        <w:t xml:space="preserve"> </w:t>
      </w:r>
      <w:r>
        <w:t>elementos</w:t>
      </w:r>
      <w:r>
        <w:rPr>
          <w:spacing w:val="-11"/>
        </w:rPr>
        <w:t xml:space="preserve"> </w:t>
      </w:r>
      <w:r>
        <w:t>enquanto</w:t>
      </w:r>
      <w:r>
        <w:rPr>
          <w:spacing w:val="-11"/>
        </w:rPr>
        <w:t xml:space="preserve"> </w:t>
      </w:r>
      <w:r>
        <w:t>uma outra</w:t>
      </w:r>
      <w:r>
        <w:rPr>
          <w:spacing w:val="-25"/>
        </w:rPr>
        <w:t xml:space="preserve"> </w:t>
      </w:r>
      <w:r>
        <w:t>transação</w:t>
      </w:r>
      <w:r>
        <w:rPr>
          <w:spacing w:val="-24"/>
        </w:rPr>
        <w:t xml:space="preserve"> </w:t>
      </w:r>
      <w:r>
        <w:t>T</w:t>
      </w:r>
      <w:r>
        <w:rPr>
          <w:rFonts w:ascii="LM Roman 8" w:hAnsi="LM Roman 8"/>
          <w:vertAlign w:val="subscript"/>
        </w:rPr>
        <w:t>2</w:t>
      </w:r>
      <w:r>
        <w:rPr>
          <w:rFonts w:ascii="LM Roman 8" w:hAnsi="LM Roman 8"/>
          <w:spacing w:val="-22"/>
        </w:rPr>
        <w:t xml:space="preserve"> </w:t>
      </w:r>
      <w:r>
        <w:t>os</w:t>
      </w:r>
      <w:r>
        <w:rPr>
          <w:spacing w:val="-25"/>
        </w:rPr>
        <w:t xml:space="preserve"> </w:t>
      </w:r>
      <w:r>
        <w:t>atualiza.</w:t>
      </w:r>
      <w:r>
        <w:rPr>
          <w:spacing w:val="13"/>
        </w:rPr>
        <w:t xml:space="preserve"> </w:t>
      </w:r>
      <w:r>
        <w:t>Se</w:t>
      </w:r>
      <w:r>
        <w:rPr>
          <w:spacing w:val="-24"/>
        </w:rPr>
        <w:t xml:space="preserve"> </w:t>
      </w:r>
      <w:r>
        <w:t>T</w:t>
      </w:r>
      <w:r>
        <w:rPr>
          <w:rFonts w:ascii="LM Roman 8" w:hAnsi="LM Roman 8"/>
          <w:vertAlign w:val="subscript"/>
        </w:rPr>
        <w:t>1</w:t>
      </w:r>
      <w:r>
        <w:rPr>
          <w:rFonts w:ascii="LM Roman 8" w:hAnsi="LM Roman 8"/>
          <w:spacing w:val="-22"/>
        </w:rPr>
        <w:t xml:space="preserve"> </w:t>
      </w:r>
      <w:r>
        <w:t>lê</w:t>
      </w:r>
      <w:r>
        <w:rPr>
          <w:spacing w:val="-24"/>
        </w:rPr>
        <w:t xml:space="preserve"> </w:t>
      </w:r>
      <w:r>
        <w:t>um</w:t>
      </w:r>
      <w:r>
        <w:rPr>
          <w:spacing w:val="-25"/>
        </w:rPr>
        <w:t xml:space="preserve"> </w:t>
      </w:r>
      <w:r>
        <w:t>dos</w:t>
      </w:r>
      <w:r>
        <w:rPr>
          <w:spacing w:val="-24"/>
        </w:rPr>
        <w:t xml:space="preserve"> </w:t>
      </w:r>
      <w:r>
        <w:t>elementos</w:t>
      </w:r>
      <w:r>
        <w:rPr>
          <w:spacing w:val="-25"/>
        </w:rPr>
        <w:t xml:space="preserve"> </w:t>
      </w:r>
      <w:r>
        <w:t>e</w:t>
      </w:r>
      <w:r>
        <w:rPr>
          <w:spacing w:val="-24"/>
        </w:rPr>
        <w:t xml:space="preserve"> </w:t>
      </w:r>
      <w:r>
        <w:t>logo</w:t>
      </w:r>
      <w:r>
        <w:rPr>
          <w:spacing w:val="-24"/>
        </w:rPr>
        <w:t xml:space="preserve"> </w:t>
      </w:r>
      <w:r>
        <w:t>em</w:t>
      </w:r>
      <w:r>
        <w:rPr>
          <w:spacing w:val="-25"/>
        </w:rPr>
        <w:t xml:space="preserve"> </w:t>
      </w:r>
      <w:r>
        <w:t>seguida</w:t>
      </w:r>
      <w:r>
        <w:rPr>
          <w:spacing w:val="-24"/>
        </w:rPr>
        <w:t xml:space="preserve"> </w:t>
      </w:r>
      <w:r>
        <w:t>T</w:t>
      </w:r>
      <w:r>
        <w:rPr>
          <w:rFonts w:ascii="LM Roman 8" w:hAnsi="LM Roman 8"/>
          <w:vertAlign w:val="subscript"/>
        </w:rPr>
        <w:t>2</w:t>
      </w:r>
      <w:r>
        <w:rPr>
          <w:rFonts w:ascii="LM Roman 8" w:hAnsi="LM Roman 8"/>
          <w:spacing w:val="-22"/>
        </w:rPr>
        <w:t xml:space="preserve"> </w:t>
      </w:r>
      <w:r>
        <w:t>atualiza</w:t>
      </w:r>
      <w:r>
        <w:rPr>
          <w:spacing w:val="-25"/>
        </w:rPr>
        <w:t xml:space="preserve"> </w:t>
      </w:r>
      <w:r>
        <w:t>os dois</w:t>
      </w:r>
      <w:r>
        <w:rPr>
          <w:spacing w:val="-7"/>
        </w:rPr>
        <w:t xml:space="preserve"> </w:t>
      </w:r>
      <w:r>
        <w:t>elementos</w:t>
      </w:r>
      <w:r>
        <w:rPr>
          <w:spacing w:val="-7"/>
        </w:rPr>
        <w:t xml:space="preserve"> </w:t>
      </w:r>
      <w:r>
        <w:t>ﬁnalizando</w:t>
      </w:r>
      <w:r>
        <w:rPr>
          <w:spacing w:val="-6"/>
        </w:rPr>
        <w:t xml:space="preserve"> </w:t>
      </w:r>
      <w:r>
        <w:t>com</w:t>
      </w:r>
      <w:r>
        <w:rPr>
          <w:spacing w:val="-7"/>
        </w:rPr>
        <w:t xml:space="preserve"> </w:t>
      </w:r>
      <w:r>
        <w:t>uma</w:t>
      </w:r>
      <w:r>
        <w:rPr>
          <w:spacing w:val="-7"/>
        </w:rPr>
        <w:t xml:space="preserve"> </w:t>
      </w:r>
      <w:r>
        <w:t>operação</w:t>
      </w:r>
      <w:r>
        <w:rPr>
          <w:spacing w:val="-6"/>
        </w:rPr>
        <w:t xml:space="preserve"> </w:t>
      </w:r>
      <w:r>
        <w:t>de</w:t>
      </w:r>
      <w:r>
        <w:rPr>
          <w:spacing w:val="-5"/>
        </w:rPr>
        <w:t xml:space="preserve"> </w:t>
      </w:r>
      <w:r>
        <w:rPr>
          <w:i/>
        </w:rPr>
        <w:t>commit</w:t>
      </w:r>
      <w:r>
        <w:t>,</w:t>
      </w:r>
      <w:r>
        <w:rPr>
          <w:spacing w:val="-6"/>
        </w:rPr>
        <w:t xml:space="preserve"> </w:t>
      </w:r>
      <w:r>
        <w:t>então</w:t>
      </w:r>
      <w:r>
        <w:rPr>
          <w:spacing w:val="-6"/>
        </w:rPr>
        <w:t xml:space="preserve"> </w:t>
      </w:r>
      <w:r>
        <w:t>T</w:t>
      </w:r>
      <w:r>
        <w:rPr>
          <w:rFonts w:ascii="LM Roman 8" w:hAnsi="LM Roman 8"/>
          <w:vertAlign w:val="subscript"/>
        </w:rPr>
        <w:t>1</w:t>
      </w:r>
      <w:r>
        <w:rPr>
          <w:rFonts w:ascii="LM Roman 8" w:hAnsi="LM Roman 8"/>
          <w:spacing w:val="-4"/>
        </w:rPr>
        <w:t xml:space="preserve"> </w:t>
      </w:r>
      <w:r>
        <w:t>poderá</w:t>
      </w:r>
      <w:r>
        <w:rPr>
          <w:spacing w:val="-6"/>
        </w:rPr>
        <w:t xml:space="preserve"> </w:t>
      </w:r>
      <w:r>
        <w:t>ter</w:t>
      </w:r>
      <w:r>
        <w:rPr>
          <w:spacing w:val="-7"/>
        </w:rPr>
        <w:t xml:space="preserve"> </w:t>
      </w:r>
      <w:r>
        <w:t>uma</w:t>
      </w:r>
      <w:r>
        <w:rPr>
          <w:spacing w:val="-7"/>
        </w:rPr>
        <w:t xml:space="preserve"> </w:t>
      </w:r>
      <w:r>
        <w:t>visão inconsistente</w:t>
      </w:r>
      <w:r>
        <w:rPr>
          <w:spacing w:val="-17"/>
        </w:rPr>
        <w:t xml:space="preserve"> </w:t>
      </w:r>
      <w:r>
        <w:t>da</w:t>
      </w:r>
      <w:r>
        <w:rPr>
          <w:spacing w:val="-17"/>
        </w:rPr>
        <w:t xml:space="preserve"> </w:t>
      </w:r>
      <w:r>
        <w:t>base</w:t>
      </w:r>
      <w:r>
        <w:rPr>
          <w:spacing w:val="-16"/>
        </w:rPr>
        <w:t xml:space="preserve"> </w:t>
      </w:r>
      <w:r>
        <w:t>de</w:t>
      </w:r>
      <w:r>
        <w:rPr>
          <w:spacing w:val="-17"/>
        </w:rPr>
        <w:t xml:space="preserve"> </w:t>
      </w:r>
      <w:r>
        <w:t>dados</w:t>
      </w:r>
      <w:r>
        <w:rPr>
          <w:spacing w:val="-16"/>
        </w:rPr>
        <w:t xml:space="preserve"> </w:t>
      </w:r>
      <w:r>
        <w:t>no</w:t>
      </w:r>
      <w:r>
        <w:rPr>
          <w:spacing w:val="-17"/>
        </w:rPr>
        <w:t xml:space="preserve"> </w:t>
      </w:r>
      <w:r>
        <w:t>momento</w:t>
      </w:r>
      <w:r>
        <w:rPr>
          <w:spacing w:val="-16"/>
        </w:rPr>
        <w:t xml:space="preserve"> </w:t>
      </w:r>
      <w:r>
        <w:t>em</w:t>
      </w:r>
      <w:r>
        <w:rPr>
          <w:spacing w:val="-17"/>
        </w:rPr>
        <w:t xml:space="preserve"> </w:t>
      </w:r>
      <w:r>
        <w:t>que</w:t>
      </w:r>
      <w:r>
        <w:rPr>
          <w:spacing w:val="-16"/>
        </w:rPr>
        <w:t xml:space="preserve"> </w:t>
      </w:r>
      <w:r>
        <w:t>ler</w:t>
      </w:r>
      <w:r>
        <w:rPr>
          <w:spacing w:val="-17"/>
        </w:rPr>
        <w:t xml:space="preserve"> </w:t>
      </w:r>
      <w:r>
        <w:t>o</w:t>
      </w:r>
      <w:r>
        <w:rPr>
          <w:spacing w:val="-17"/>
        </w:rPr>
        <w:t xml:space="preserve"> </w:t>
      </w:r>
      <w:r>
        <w:t>outro</w:t>
      </w:r>
      <w:r>
        <w:rPr>
          <w:spacing w:val="-16"/>
        </w:rPr>
        <w:t xml:space="preserve"> </w:t>
      </w:r>
      <w:r>
        <w:t>elemento.</w:t>
      </w:r>
      <w:r>
        <w:rPr>
          <w:spacing w:val="14"/>
        </w:rPr>
        <w:t xml:space="preserve"> </w:t>
      </w:r>
      <w:r>
        <w:t>O</w:t>
      </w:r>
      <w:r>
        <w:rPr>
          <w:spacing w:val="-16"/>
        </w:rPr>
        <w:t xml:space="preserve"> </w:t>
      </w:r>
      <w:r>
        <w:t>histórico</w:t>
      </w:r>
      <w:r>
        <w:rPr>
          <w:spacing w:val="-17"/>
        </w:rPr>
        <w:t xml:space="preserve"> </w:t>
      </w:r>
      <w:r>
        <w:t>H</w:t>
      </w:r>
      <w:r>
        <w:rPr>
          <w:rFonts w:ascii="LM Roman 8" w:hAnsi="LM Roman 8"/>
          <w:vertAlign w:val="subscript"/>
        </w:rPr>
        <w:t>LO</w:t>
      </w:r>
      <w:r>
        <w:rPr>
          <w:rFonts w:ascii="LM Roman 8" w:hAnsi="LM Roman 8"/>
        </w:rPr>
        <w:t xml:space="preserve"> </w:t>
      </w:r>
      <w:r>
        <w:t>que</w:t>
      </w:r>
      <w:r>
        <w:rPr>
          <w:spacing w:val="-14"/>
        </w:rPr>
        <w:t xml:space="preserve"> </w:t>
      </w:r>
      <w:r>
        <w:t>desencadeia</w:t>
      </w:r>
      <w:r>
        <w:rPr>
          <w:spacing w:val="-14"/>
        </w:rPr>
        <w:t xml:space="preserve"> </w:t>
      </w:r>
      <w:r>
        <w:t>tal</w:t>
      </w:r>
      <w:r>
        <w:rPr>
          <w:spacing w:val="-13"/>
        </w:rPr>
        <w:t xml:space="preserve"> </w:t>
      </w:r>
      <w:r>
        <w:t>anomalia</w:t>
      </w:r>
      <w:r>
        <w:rPr>
          <w:spacing w:val="-14"/>
        </w:rPr>
        <w:t xml:space="preserve"> </w:t>
      </w:r>
      <w:r>
        <w:t>e</w:t>
      </w:r>
      <w:r>
        <w:rPr>
          <w:spacing w:val="-13"/>
        </w:rPr>
        <w:t xml:space="preserve"> </w:t>
      </w:r>
      <w:r>
        <w:t>o</w:t>
      </w:r>
      <w:r>
        <w:rPr>
          <w:spacing w:val="-13"/>
        </w:rPr>
        <w:t xml:space="preserve"> </w:t>
      </w:r>
      <w:r>
        <w:t>fragmento</w:t>
      </w:r>
      <w:r>
        <w:rPr>
          <w:spacing w:val="-13"/>
        </w:rPr>
        <w:t xml:space="preserve"> </w:t>
      </w:r>
      <w:r>
        <w:t>F</w:t>
      </w:r>
      <w:r>
        <w:rPr>
          <w:rFonts w:ascii="LM Roman 8" w:hAnsi="LM Roman 8"/>
          <w:vertAlign w:val="subscript"/>
        </w:rPr>
        <w:t>LO</w:t>
      </w:r>
      <w:r>
        <w:rPr>
          <w:rFonts w:ascii="LM Roman 8" w:hAnsi="LM Roman 8"/>
          <w:spacing w:val="-12"/>
        </w:rPr>
        <w:t xml:space="preserve"> </w:t>
      </w:r>
      <w:r>
        <w:t>responsável</w:t>
      </w:r>
      <w:r>
        <w:rPr>
          <w:spacing w:val="-13"/>
        </w:rPr>
        <w:t xml:space="preserve"> </w:t>
      </w:r>
      <w:r>
        <w:t>pela</w:t>
      </w:r>
      <w:r>
        <w:rPr>
          <w:spacing w:val="-14"/>
        </w:rPr>
        <w:t xml:space="preserve"> </w:t>
      </w:r>
      <w:r>
        <w:t>prevenção</w:t>
      </w:r>
      <w:r>
        <w:rPr>
          <w:spacing w:val="-13"/>
        </w:rPr>
        <w:t xml:space="preserve"> </w:t>
      </w:r>
      <w:r>
        <w:t>do</w:t>
      </w:r>
      <w:r>
        <w:rPr>
          <w:spacing w:val="-14"/>
        </w:rPr>
        <w:t xml:space="preserve"> </w:t>
      </w:r>
      <w:r>
        <w:t xml:space="preserve">fenômeno </w:t>
      </w:r>
      <w:r>
        <w:rPr>
          <w:rFonts w:ascii="LM Sans 12" w:hAnsi="LM Sans 12"/>
        </w:rPr>
        <w:t xml:space="preserve">Leitura Oblíqua </w:t>
      </w:r>
      <w:r>
        <w:t>são dados a</w:t>
      </w:r>
      <w:r>
        <w:rPr>
          <w:spacing w:val="-5"/>
        </w:rPr>
        <w:t xml:space="preserve"> </w:t>
      </w:r>
      <w:r>
        <w:t>seguir.</w:t>
      </w:r>
    </w:p>
    <w:p w14:paraId="0186243B" w14:textId="77777777" w:rsidR="00B61510" w:rsidRPr="00F460F0" w:rsidRDefault="00F460F0">
      <w:pPr>
        <w:pStyle w:val="Corpodetexto"/>
        <w:spacing w:before="105"/>
        <w:ind w:left="160"/>
        <w:jc w:val="both"/>
        <w:rPr>
          <w:rFonts w:ascii="LM Roman 8"/>
          <w:lang w:val="es-ES"/>
        </w:rPr>
      </w:pPr>
      <w:r w:rsidRPr="00F460F0">
        <w:rPr>
          <w:lang w:val="es-ES"/>
        </w:rPr>
        <w:t>H</w:t>
      </w:r>
      <w:r w:rsidRPr="00F460F0">
        <w:rPr>
          <w:rFonts w:ascii="LM Roman 8"/>
          <w:vertAlign w:val="subscript"/>
          <w:lang w:val="es-ES"/>
        </w:rPr>
        <w:t>LO</w:t>
      </w:r>
      <w:r w:rsidRPr="00F460F0">
        <w:rPr>
          <w:lang w:val="es-ES"/>
        </w:rPr>
        <w:t>: r</w:t>
      </w:r>
      <w:r w:rsidRPr="00F460F0">
        <w:rPr>
          <w:rFonts w:ascii="LM Roman 8"/>
          <w:vertAlign w:val="subscript"/>
          <w:lang w:val="es-ES"/>
        </w:rPr>
        <w:t>1</w:t>
      </w:r>
      <w:r w:rsidRPr="00F460F0">
        <w:rPr>
          <w:lang w:val="es-ES"/>
        </w:rPr>
        <w:t>(</w:t>
      </w:r>
      <w:r w:rsidRPr="00F460F0">
        <w:rPr>
          <w:rFonts w:ascii="Times New Roman"/>
          <w:i/>
          <w:lang w:val="es-ES"/>
        </w:rPr>
        <w:t>x</w:t>
      </w:r>
      <w:r w:rsidRPr="00F460F0">
        <w:rPr>
          <w:lang w:val="es-ES"/>
        </w:rPr>
        <w:t>)...w</w:t>
      </w:r>
      <w:r w:rsidRPr="00F460F0">
        <w:rPr>
          <w:rFonts w:ascii="LM Roman 8"/>
          <w:vertAlign w:val="subscript"/>
          <w:lang w:val="es-ES"/>
        </w:rPr>
        <w:t>2</w:t>
      </w:r>
      <w:r w:rsidRPr="00F460F0">
        <w:rPr>
          <w:lang w:val="es-ES"/>
        </w:rPr>
        <w:t>(</w:t>
      </w:r>
      <w:r w:rsidRPr="00F460F0">
        <w:rPr>
          <w:rFonts w:ascii="Times New Roman"/>
          <w:i/>
          <w:lang w:val="es-ES"/>
        </w:rPr>
        <w:t>x</w:t>
      </w:r>
      <w:r w:rsidRPr="00F460F0">
        <w:rPr>
          <w:lang w:val="es-ES"/>
        </w:rPr>
        <w:t>)...w</w:t>
      </w:r>
      <w:r w:rsidRPr="00F460F0">
        <w:rPr>
          <w:rFonts w:ascii="LM Roman 8"/>
          <w:vertAlign w:val="subscript"/>
          <w:lang w:val="es-ES"/>
        </w:rPr>
        <w:t>2</w:t>
      </w:r>
      <w:r w:rsidRPr="00F460F0">
        <w:rPr>
          <w:lang w:val="es-ES"/>
        </w:rPr>
        <w:t>(</w:t>
      </w:r>
      <w:r w:rsidRPr="00F460F0">
        <w:rPr>
          <w:rFonts w:ascii="Times New Roman"/>
          <w:i/>
          <w:lang w:val="es-ES"/>
        </w:rPr>
        <w:t>y</w:t>
      </w:r>
      <w:r w:rsidRPr="00F460F0">
        <w:rPr>
          <w:lang w:val="es-ES"/>
        </w:rPr>
        <w:t>)...c</w:t>
      </w:r>
      <w:r w:rsidRPr="00F460F0">
        <w:rPr>
          <w:rFonts w:ascii="LM Roman 8"/>
          <w:vertAlign w:val="subscript"/>
          <w:lang w:val="es-ES"/>
        </w:rPr>
        <w:t>2</w:t>
      </w:r>
      <w:r w:rsidRPr="00F460F0">
        <w:rPr>
          <w:lang w:val="es-ES"/>
        </w:rPr>
        <w:t>...r</w:t>
      </w:r>
      <w:r w:rsidRPr="00F460F0">
        <w:rPr>
          <w:rFonts w:ascii="LM Roman 8"/>
          <w:vertAlign w:val="subscript"/>
          <w:lang w:val="es-ES"/>
        </w:rPr>
        <w:t>1</w:t>
      </w:r>
      <w:r w:rsidRPr="00F460F0">
        <w:rPr>
          <w:lang w:val="es-ES"/>
        </w:rPr>
        <w:t>(</w:t>
      </w:r>
      <w:r w:rsidRPr="00F460F0">
        <w:rPr>
          <w:rFonts w:ascii="Times New Roman"/>
          <w:i/>
          <w:lang w:val="es-ES"/>
        </w:rPr>
        <w:t>y</w:t>
      </w:r>
      <w:r w:rsidRPr="00F460F0">
        <w:rPr>
          <w:lang w:val="es-ES"/>
        </w:rPr>
        <w:t>)...c</w:t>
      </w:r>
      <w:r w:rsidRPr="00F460F0">
        <w:rPr>
          <w:rFonts w:ascii="LM Roman 8"/>
          <w:vertAlign w:val="subscript"/>
          <w:lang w:val="es-ES"/>
        </w:rPr>
        <w:t>1</w:t>
      </w:r>
    </w:p>
    <w:p w14:paraId="122891E0" w14:textId="77777777" w:rsidR="00B61510" w:rsidRDefault="00F460F0">
      <w:pPr>
        <w:spacing w:before="18" w:line="249" w:lineRule="auto"/>
        <w:ind w:left="160" w:right="7104"/>
        <w:rPr>
          <w:rFonts w:ascii="LM Roman 8" w:hAnsi="LM Roman 8"/>
          <w:sz w:val="16"/>
        </w:rPr>
      </w:pPr>
      <w:r>
        <w:rPr>
          <w:w w:val="99"/>
          <w:sz w:val="24"/>
        </w:rPr>
        <w:t>F</w:t>
      </w:r>
      <w:r>
        <w:rPr>
          <w:rFonts w:ascii="LM Roman 8" w:hAnsi="LM Roman 8"/>
          <w:w w:val="89"/>
          <w:sz w:val="24"/>
          <w:vertAlign w:val="subscript"/>
        </w:rPr>
        <w:t>L</w:t>
      </w:r>
      <w:r>
        <w:rPr>
          <w:rFonts w:ascii="LM Roman 8" w:hAnsi="LM Roman 8"/>
          <w:spacing w:val="9"/>
          <w:w w:val="89"/>
          <w:sz w:val="24"/>
          <w:vertAlign w:val="subscript"/>
        </w:rPr>
        <w:t>O</w:t>
      </w:r>
      <w:r>
        <w:rPr>
          <w:w w:val="99"/>
          <w:sz w:val="24"/>
        </w:rPr>
        <w:t>:</w:t>
      </w:r>
      <w:r>
        <w:rPr>
          <w:sz w:val="24"/>
        </w:rPr>
        <w:t xml:space="preserve"> </w:t>
      </w:r>
      <w:r>
        <w:rPr>
          <w:w w:val="99"/>
          <w:sz w:val="24"/>
        </w:rPr>
        <w:t>r</w:t>
      </w:r>
      <w:r>
        <w:rPr>
          <w:rFonts w:ascii="Verdana" w:hAnsi="Verdana"/>
          <w:i/>
          <w:spacing w:val="9"/>
          <w:w w:val="132"/>
          <w:sz w:val="24"/>
          <w:vertAlign w:val="subscript"/>
        </w:rPr>
        <w:t>i</w:t>
      </w:r>
      <w:r>
        <w:rPr>
          <w:w w:val="99"/>
          <w:sz w:val="24"/>
        </w:rPr>
        <w:t>(</w:t>
      </w:r>
      <w:r>
        <w:rPr>
          <w:rFonts w:ascii="Times New Roman" w:hAnsi="Times New Roman"/>
          <w:i/>
          <w:w w:val="124"/>
          <w:sz w:val="24"/>
        </w:rPr>
        <w:t>x</w:t>
      </w:r>
      <w:r>
        <w:rPr>
          <w:w w:val="99"/>
          <w:sz w:val="24"/>
        </w:rPr>
        <w:t>)...w</w:t>
      </w:r>
      <w:r>
        <w:rPr>
          <w:rFonts w:ascii="Verdana" w:hAnsi="Verdana"/>
          <w:i/>
          <w:spacing w:val="19"/>
          <w:w w:val="125"/>
          <w:sz w:val="24"/>
          <w:vertAlign w:val="subscript"/>
        </w:rPr>
        <w:t>j</w:t>
      </w:r>
      <w:r>
        <w:rPr>
          <w:w w:val="99"/>
          <w:sz w:val="24"/>
        </w:rPr>
        <w:t>(</w:t>
      </w:r>
      <w:r>
        <w:rPr>
          <w:rFonts w:ascii="Times New Roman" w:hAnsi="Times New Roman"/>
          <w:i/>
          <w:w w:val="124"/>
          <w:sz w:val="24"/>
        </w:rPr>
        <w:t>x</w:t>
      </w:r>
      <w:r>
        <w:rPr>
          <w:w w:val="99"/>
          <w:sz w:val="24"/>
        </w:rPr>
        <w:t>)</w:t>
      </w:r>
      <w:r>
        <w:rPr>
          <w:sz w:val="24"/>
        </w:rPr>
        <w:t xml:space="preserve"> </w:t>
      </w:r>
      <w:r>
        <w:rPr>
          <w:w w:val="99"/>
          <w:sz w:val="24"/>
        </w:rPr>
        <w:t>(</w:t>
      </w:r>
      <w:r>
        <w:rPr>
          <w:rFonts w:ascii="Times New Roman" w:hAnsi="Times New Roman"/>
          <w:i/>
          <w:w w:val="119"/>
          <w:sz w:val="24"/>
        </w:rPr>
        <w:t>i</w:t>
      </w:r>
      <w:r>
        <w:rPr>
          <w:rFonts w:ascii="Times New Roman" w:hAnsi="Times New Roman"/>
          <w:i/>
          <w:sz w:val="24"/>
        </w:rPr>
        <w:t xml:space="preserve"> </w:t>
      </w:r>
      <w:r>
        <w:rPr>
          <w:rFonts w:ascii="DejaVu Sans Condensed" w:hAnsi="DejaVu Sans Condensed"/>
          <w:i/>
          <w:w w:val="99"/>
          <w:sz w:val="24"/>
        </w:rPr>
        <w:t>ƒ</w:t>
      </w:r>
      <w:r>
        <w:rPr>
          <w:spacing w:val="-173"/>
          <w:w w:val="99"/>
          <w:sz w:val="24"/>
        </w:rPr>
        <w:t>=</w:t>
      </w:r>
      <w:r>
        <w:rPr>
          <w:rFonts w:ascii="Times New Roman" w:hAnsi="Times New Roman"/>
          <w:i/>
          <w:spacing w:val="13"/>
          <w:w w:val="144"/>
          <w:sz w:val="24"/>
        </w:rPr>
        <w:t>j</w:t>
      </w:r>
      <w:r>
        <w:rPr>
          <w:w w:val="99"/>
          <w:sz w:val="24"/>
        </w:rPr>
        <w:t xml:space="preserve">) </w:t>
      </w:r>
      <w:r>
        <w:rPr>
          <w:w w:val="105"/>
          <w:position w:val="4"/>
          <w:sz w:val="24"/>
        </w:rPr>
        <w:t>F</w:t>
      </w:r>
      <w:r>
        <w:rPr>
          <w:rFonts w:ascii="LM Roman 8" w:hAnsi="LM Roman 8"/>
          <w:w w:val="105"/>
          <w:sz w:val="16"/>
        </w:rPr>
        <w:t xml:space="preserve">LO </w:t>
      </w:r>
      <w:r>
        <w:rPr>
          <w:w w:val="105"/>
          <w:position w:val="4"/>
          <w:sz w:val="24"/>
        </w:rPr>
        <w:t>= F</w:t>
      </w:r>
      <w:r>
        <w:rPr>
          <w:rFonts w:ascii="LM Roman 8" w:hAnsi="LM Roman 8"/>
          <w:w w:val="105"/>
          <w:sz w:val="16"/>
        </w:rPr>
        <w:t>LnR</w:t>
      </w:r>
    </w:p>
    <w:p w14:paraId="3970F8D2" w14:textId="77777777" w:rsidR="00B61510" w:rsidRDefault="00F460F0">
      <w:pPr>
        <w:pStyle w:val="Corpodetexto"/>
        <w:spacing w:before="106" w:line="254" w:lineRule="auto"/>
        <w:ind w:left="160" w:right="756" w:firstLine="737"/>
        <w:jc w:val="both"/>
      </w:pPr>
      <w:r>
        <w:t xml:space="preserve">Como exemplo, considere dois elementos distintos </w:t>
      </w:r>
      <w:r>
        <w:rPr>
          <w:rFonts w:ascii="Times New Roman" w:hAnsi="Times New Roman"/>
          <w:i/>
        </w:rPr>
        <w:t xml:space="preserve">x </w:t>
      </w:r>
      <w:r>
        <w:t xml:space="preserve">e </w:t>
      </w:r>
      <w:r>
        <w:rPr>
          <w:rFonts w:ascii="Times New Roman" w:hAnsi="Times New Roman"/>
          <w:i/>
        </w:rPr>
        <w:t xml:space="preserve">y </w:t>
      </w:r>
      <w:r>
        <w:t xml:space="preserve">na base de dados, sobre os quais existe a seguinte restrição: </w:t>
      </w:r>
      <w:r>
        <w:rPr>
          <w:rFonts w:ascii="Times New Roman" w:hAnsi="Times New Roman"/>
          <w:i/>
        </w:rPr>
        <w:t>x &gt; y</w:t>
      </w:r>
      <w:r>
        <w:t xml:space="preserve">. Inicialmente tem-se </w:t>
      </w:r>
      <w:r>
        <w:rPr>
          <w:rFonts w:ascii="Times New Roman" w:hAnsi="Times New Roman"/>
          <w:i/>
        </w:rPr>
        <w:t xml:space="preserve">x </w:t>
      </w:r>
      <w:r>
        <w:t xml:space="preserve">=1 e </w:t>
      </w:r>
      <w:r>
        <w:rPr>
          <w:rFonts w:ascii="Times New Roman" w:hAnsi="Times New Roman"/>
          <w:i/>
        </w:rPr>
        <w:t xml:space="preserve">y </w:t>
      </w:r>
      <w:r>
        <w:t>= 0. Considere agora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 características:</w:t>
      </w:r>
    </w:p>
    <w:p w14:paraId="3E066957" w14:textId="77777777" w:rsidR="00B61510" w:rsidRDefault="00F460F0">
      <w:pPr>
        <w:pStyle w:val="PargrafodaLista"/>
        <w:numPr>
          <w:ilvl w:val="0"/>
          <w:numId w:val="29"/>
        </w:numPr>
        <w:tabs>
          <w:tab w:val="left" w:pos="356"/>
        </w:tabs>
        <w:spacing w:before="112"/>
        <w:ind w:left="355"/>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 xml:space="preserve">consulta os valores de </w:t>
      </w:r>
      <w:r>
        <w:rPr>
          <w:rFonts w:ascii="Times New Roman" w:hAnsi="Times New Roman"/>
          <w:i/>
          <w:sz w:val="24"/>
        </w:rPr>
        <w:t xml:space="preserve">x </w:t>
      </w:r>
      <w:r>
        <w:rPr>
          <w:sz w:val="24"/>
        </w:rPr>
        <w:t>e</w:t>
      </w:r>
      <w:r>
        <w:rPr>
          <w:spacing w:val="17"/>
          <w:sz w:val="24"/>
        </w:rPr>
        <w:t xml:space="preserve"> </w:t>
      </w:r>
      <w:r>
        <w:rPr>
          <w:rFonts w:ascii="Times New Roman" w:hAnsi="Times New Roman"/>
          <w:i/>
          <w:spacing w:val="4"/>
          <w:sz w:val="24"/>
        </w:rPr>
        <w:t>y</w:t>
      </w:r>
      <w:r>
        <w:rPr>
          <w:spacing w:val="4"/>
          <w:sz w:val="24"/>
        </w:rPr>
        <w:t>.</w:t>
      </w:r>
    </w:p>
    <w:p w14:paraId="1704170F" w14:textId="77777777" w:rsidR="00B61510" w:rsidRDefault="00F460F0">
      <w:pPr>
        <w:pStyle w:val="PargrafodaLista"/>
        <w:numPr>
          <w:ilvl w:val="0"/>
          <w:numId w:val="29"/>
        </w:numPr>
        <w:tabs>
          <w:tab w:val="left" w:pos="356"/>
        </w:tabs>
        <w:spacing w:before="18"/>
        <w:ind w:left="355"/>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 xml:space="preserve">modiﬁca os valores de </w:t>
      </w:r>
      <w:r>
        <w:rPr>
          <w:rFonts w:ascii="Times New Roman" w:hAnsi="Times New Roman"/>
          <w:i/>
          <w:sz w:val="24"/>
        </w:rPr>
        <w:t xml:space="preserve">x </w:t>
      </w:r>
      <w:r>
        <w:rPr>
          <w:sz w:val="24"/>
        </w:rPr>
        <w:t xml:space="preserve">e </w:t>
      </w:r>
      <w:r>
        <w:rPr>
          <w:rFonts w:ascii="Times New Roman" w:hAnsi="Times New Roman"/>
          <w:i/>
          <w:sz w:val="24"/>
        </w:rPr>
        <w:t xml:space="preserve">y </w:t>
      </w:r>
      <w:r>
        <w:rPr>
          <w:sz w:val="24"/>
        </w:rPr>
        <w:t xml:space="preserve">de modo que </w:t>
      </w:r>
      <w:r>
        <w:rPr>
          <w:rFonts w:ascii="Times New Roman" w:hAnsi="Times New Roman"/>
          <w:i/>
          <w:sz w:val="24"/>
        </w:rPr>
        <w:t xml:space="preserve">x </w:t>
      </w:r>
      <w:r>
        <w:rPr>
          <w:spacing w:val="33"/>
          <w:sz w:val="24"/>
        </w:rPr>
        <w:t xml:space="preserve">=2 </w:t>
      </w:r>
      <w:r>
        <w:rPr>
          <w:sz w:val="24"/>
        </w:rPr>
        <w:t xml:space="preserve">e </w:t>
      </w:r>
      <w:r>
        <w:rPr>
          <w:rFonts w:ascii="Times New Roman" w:hAnsi="Times New Roman"/>
          <w:i/>
          <w:sz w:val="24"/>
        </w:rPr>
        <w:t xml:space="preserve">y </w:t>
      </w:r>
      <w:r>
        <w:rPr>
          <w:sz w:val="24"/>
        </w:rPr>
        <w:t>=</w:t>
      </w:r>
      <w:r>
        <w:rPr>
          <w:spacing w:val="-35"/>
          <w:sz w:val="24"/>
        </w:rPr>
        <w:t xml:space="preserve"> </w:t>
      </w:r>
      <w:r>
        <w:rPr>
          <w:sz w:val="24"/>
        </w:rPr>
        <w:t>1.</w:t>
      </w:r>
    </w:p>
    <w:p w14:paraId="12F555DF" w14:textId="77777777" w:rsidR="00B61510" w:rsidRDefault="00F460F0">
      <w:pPr>
        <w:pStyle w:val="Corpodetexto"/>
        <w:spacing w:before="131" w:line="254" w:lineRule="auto"/>
        <w:ind w:left="160" w:right="757" w:firstLine="736"/>
        <w:jc w:val="both"/>
      </w:pPr>
      <w:r>
        <w:t>Isoladamente</w:t>
      </w:r>
      <w:r>
        <w:rPr>
          <w:spacing w:val="-23"/>
        </w:rPr>
        <w:t xml:space="preserve"> </w:t>
      </w:r>
      <w:r>
        <w:t>as</w:t>
      </w:r>
      <w:r>
        <w:rPr>
          <w:spacing w:val="-22"/>
        </w:rPr>
        <w:t xml:space="preserve"> </w:t>
      </w:r>
      <w:r>
        <w:t>duas</w:t>
      </w:r>
      <w:r>
        <w:rPr>
          <w:spacing w:val="-22"/>
        </w:rPr>
        <w:t xml:space="preserve"> </w:t>
      </w:r>
      <w:r>
        <w:t>transações</w:t>
      </w:r>
      <w:r>
        <w:rPr>
          <w:spacing w:val="-22"/>
        </w:rPr>
        <w:t xml:space="preserve"> </w:t>
      </w:r>
      <w:r>
        <w:t>não</w:t>
      </w:r>
      <w:r>
        <w:rPr>
          <w:spacing w:val="-22"/>
        </w:rPr>
        <w:t xml:space="preserve"> </w:t>
      </w:r>
      <w:r>
        <w:t>violam</w:t>
      </w:r>
      <w:r>
        <w:rPr>
          <w:spacing w:val="-22"/>
        </w:rPr>
        <w:t xml:space="preserve"> </w:t>
      </w:r>
      <w:r>
        <w:t>a</w:t>
      </w:r>
      <w:r>
        <w:rPr>
          <w:spacing w:val="-23"/>
        </w:rPr>
        <w:t xml:space="preserve"> </w:t>
      </w:r>
      <w:r>
        <w:t>restrição</w:t>
      </w:r>
      <w:r>
        <w:rPr>
          <w:spacing w:val="-22"/>
        </w:rPr>
        <w:t xml:space="preserve"> </w:t>
      </w:r>
      <w:r>
        <w:t>imposta</w:t>
      </w:r>
      <w:r>
        <w:rPr>
          <w:spacing w:val="-22"/>
        </w:rPr>
        <w:t xml:space="preserve"> </w:t>
      </w:r>
      <w:r>
        <w:t>sobre</w:t>
      </w:r>
      <w:r>
        <w:rPr>
          <w:spacing w:val="-22"/>
        </w:rPr>
        <w:t xml:space="preserve"> </w:t>
      </w:r>
      <w:r>
        <w:t>os</w:t>
      </w:r>
      <w:r>
        <w:rPr>
          <w:spacing w:val="-22"/>
        </w:rPr>
        <w:t xml:space="preserve"> </w:t>
      </w:r>
      <w:r>
        <w:t xml:space="preserve">elementos </w:t>
      </w:r>
      <w:r>
        <w:rPr>
          <w:rFonts w:ascii="Times New Roman" w:hAnsi="Times New Roman"/>
          <w:i/>
        </w:rPr>
        <w:t xml:space="preserve">x </w:t>
      </w:r>
      <w:r>
        <w:t xml:space="preserve">e </w:t>
      </w:r>
      <w:r>
        <w:rPr>
          <w:rFonts w:ascii="Times New Roman" w:hAnsi="Times New Roman"/>
          <w:i/>
        </w:rPr>
        <w:t xml:space="preserve">y </w:t>
      </w:r>
      <w:r>
        <w:t>e naturalmente são serializáveis. Entretanto, considere o histórico H a seguir como resultado da execução intercalada dessas</w:t>
      </w:r>
      <w:r>
        <w:rPr>
          <w:spacing w:val="-8"/>
        </w:rPr>
        <w:t xml:space="preserve"> </w:t>
      </w:r>
      <w:r>
        <w:t>transações.</w:t>
      </w:r>
    </w:p>
    <w:p w14:paraId="68EC010F" w14:textId="77777777" w:rsidR="00B61510" w:rsidRDefault="00F460F0">
      <w:pPr>
        <w:pStyle w:val="Corpodetexto"/>
        <w:spacing w:before="116"/>
        <w:ind w:left="160"/>
        <w:jc w:val="both"/>
        <w:rPr>
          <w:rFonts w:ascii="LM Roman 8"/>
        </w:rPr>
      </w:pPr>
      <w:r>
        <w:t>H: r</w:t>
      </w:r>
      <w:r>
        <w:rPr>
          <w:rFonts w:ascii="LM Roman 8"/>
          <w:vertAlign w:val="subscript"/>
        </w:rPr>
        <w:t>1</w:t>
      </w:r>
      <w:r>
        <w:t>(</w:t>
      </w:r>
      <w:r>
        <w:rPr>
          <w:rFonts w:ascii="Times New Roman"/>
          <w:i/>
        </w:rPr>
        <w:t>x</w:t>
      </w:r>
      <w:r>
        <w:t>,1) w</w:t>
      </w:r>
      <w:r>
        <w:rPr>
          <w:rFonts w:ascii="LM Roman 8"/>
          <w:vertAlign w:val="subscript"/>
        </w:rPr>
        <w:t>2</w:t>
      </w:r>
      <w:r>
        <w:t>(</w:t>
      </w:r>
      <w:r>
        <w:rPr>
          <w:rFonts w:ascii="Times New Roman"/>
          <w:i/>
        </w:rPr>
        <w:t>x</w:t>
      </w:r>
      <w:r>
        <w:t>,2) w</w:t>
      </w:r>
      <w:r>
        <w:rPr>
          <w:rFonts w:ascii="LM Roman 8"/>
          <w:vertAlign w:val="subscript"/>
        </w:rPr>
        <w:t>2</w:t>
      </w:r>
      <w:r>
        <w:t>(</w:t>
      </w:r>
      <w:r>
        <w:rPr>
          <w:rFonts w:ascii="Times New Roman"/>
          <w:i/>
        </w:rPr>
        <w:t>y</w:t>
      </w:r>
      <w:r>
        <w:t>,1) c</w:t>
      </w:r>
      <w:r>
        <w:rPr>
          <w:rFonts w:ascii="LM Roman 8"/>
          <w:vertAlign w:val="subscript"/>
        </w:rPr>
        <w:t>2</w:t>
      </w:r>
      <w:r>
        <w:rPr>
          <w:rFonts w:ascii="LM Roman 8"/>
        </w:rPr>
        <w:t xml:space="preserve"> </w:t>
      </w:r>
      <w:r>
        <w:t>r</w:t>
      </w:r>
      <w:r>
        <w:rPr>
          <w:rFonts w:ascii="LM Roman 8"/>
          <w:vertAlign w:val="subscript"/>
        </w:rPr>
        <w:t>1</w:t>
      </w:r>
      <w:r>
        <w:t>(</w:t>
      </w:r>
      <w:r>
        <w:rPr>
          <w:rFonts w:ascii="Times New Roman"/>
          <w:i/>
        </w:rPr>
        <w:t>y</w:t>
      </w:r>
      <w:r>
        <w:t>,1) c</w:t>
      </w:r>
      <w:r>
        <w:rPr>
          <w:rFonts w:ascii="LM Roman 8"/>
          <w:vertAlign w:val="subscript"/>
        </w:rPr>
        <w:t>1</w:t>
      </w:r>
    </w:p>
    <w:p w14:paraId="40F18D5E" w14:textId="77777777" w:rsidR="00B61510" w:rsidRDefault="00F460F0">
      <w:pPr>
        <w:pStyle w:val="Corpodetexto"/>
        <w:spacing w:before="131" w:line="254" w:lineRule="auto"/>
        <w:ind w:left="160" w:right="755" w:firstLine="736"/>
        <w:jc w:val="both"/>
      </w:pPr>
      <w:r>
        <w:t xml:space="preserve">Embora o resultado intercalado das operações leve a base de dados a um estado consistente, onde </w:t>
      </w:r>
      <w:r>
        <w:rPr>
          <w:rFonts w:ascii="Times New Roman" w:hAnsi="Times New Roman"/>
          <w:i/>
        </w:rPr>
        <w:t xml:space="preserve">x </w:t>
      </w:r>
      <w:r>
        <w:t xml:space="preserve">= 2 e </w:t>
      </w:r>
      <w:r>
        <w:rPr>
          <w:rFonts w:ascii="Times New Roman" w:hAnsi="Times New Roman"/>
          <w:i/>
        </w:rPr>
        <w:t xml:space="preserve">y </w:t>
      </w:r>
      <w:r>
        <w:t>= 1, a transação T</w:t>
      </w:r>
      <w:r>
        <w:rPr>
          <w:rFonts w:ascii="LM Roman 8" w:hAnsi="LM Roman 8"/>
          <w:vertAlign w:val="subscript"/>
        </w:rPr>
        <w:t>1</w:t>
      </w:r>
      <w:r>
        <w:rPr>
          <w:rFonts w:ascii="LM Roman 8" w:hAnsi="LM Roman 8"/>
        </w:rPr>
        <w:t xml:space="preserve"> </w:t>
      </w:r>
      <w:r>
        <w:t xml:space="preserve">se depara com dados inconsistentes, obtendo </w:t>
      </w:r>
      <w:r>
        <w:rPr>
          <w:rFonts w:ascii="Times New Roman" w:hAnsi="Times New Roman"/>
          <w:i/>
        </w:rPr>
        <w:t xml:space="preserve">x </w:t>
      </w:r>
      <w:r>
        <w:rPr>
          <w:spacing w:val="34"/>
        </w:rPr>
        <w:t xml:space="preserve">=1 </w:t>
      </w:r>
      <w:r>
        <w:t xml:space="preserve">e </w:t>
      </w:r>
      <w:r>
        <w:rPr>
          <w:rFonts w:ascii="Times New Roman" w:hAnsi="Times New Roman"/>
          <w:i/>
        </w:rPr>
        <w:t xml:space="preserve">y </w:t>
      </w:r>
      <w:r>
        <w:t xml:space="preserve">= 1, o que não condiz com a restrição imposta sobre os elementos </w:t>
      </w:r>
      <w:r>
        <w:rPr>
          <w:rFonts w:ascii="Times New Roman" w:hAnsi="Times New Roman"/>
          <w:i/>
        </w:rPr>
        <w:t>x</w:t>
      </w:r>
      <w:r>
        <w:rPr>
          <w:rFonts w:ascii="Times New Roman" w:hAnsi="Times New Roman"/>
          <w:i/>
          <w:spacing w:val="27"/>
        </w:rPr>
        <w:t xml:space="preserve"> </w:t>
      </w:r>
      <w:r>
        <w:t>e</w:t>
      </w:r>
    </w:p>
    <w:p w14:paraId="0DC91EBA" w14:textId="77777777" w:rsidR="00B61510" w:rsidRDefault="00F460F0">
      <w:pPr>
        <w:pStyle w:val="Corpodetexto"/>
        <w:spacing w:line="343" w:lineRule="exact"/>
        <w:ind w:left="160"/>
        <w:jc w:val="both"/>
        <w:rPr>
          <w:rFonts w:ascii="LM Sans 12" w:hAnsi="LM Sans 12"/>
        </w:rPr>
      </w:pPr>
      <w:r>
        <w:rPr>
          <w:rFonts w:ascii="Times New Roman" w:hAnsi="Times New Roman"/>
          <w:i/>
          <w:spacing w:val="4"/>
        </w:rPr>
        <w:t>y</w:t>
      </w:r>
      <w:r>
        <w:rPr>
          <w:spacing w:val="4"/>
        </w:rPr>
        <w:t xml:space="preserve">. </w:t>
      </w:r>
      <w:r>
        <w:t xml:space="preserve">Portanto, o histórico H não é serializável.  Neste exemplo o fenômeno </w:t>
      </w:r>
      <w:r>
        <w:rPr>
          <w:rFonts w:ascii="LM Sans 12" w:hAnsi="LM Sans 12"/>
        </w:rPr>
        <w:t>Leitura</w:t>
      </w:r>
      <w:r>
        <w:rPr>
          <w:rFonts w:ascii="LM Sans 12" w:hAnsi="LM Sans 12"/>
          <w:spacing w:val="24"/>
        </w:rPr>
        <w:t xml:space="preserve"> </w:t>
      </w:r>
      <w:r>
        <w:rPr>
          <w:rFonts w:ascii="LM Sans 12" w:hAnsi="LM Sans 12"/>
        </w:rPr>
        <w:t>Oblíqua</w:t>
      </w:r>
    </w:p>
    <w:p w14:paraId="77AC754C" w14:textId="77777777" w:rsidR="00B61510" w:rsidRDefault="00B61510">
      <w:pPr>
        <w:spacing w:line="343" w:lineRule="exact"/>
        <w:jc w:val="both"/>
        <w:rPr>
          <w:rFonts w:ascii="LM Sans 12" w:hAnsi="LM Sans 12"/>
        </w:rPr>
        <w:sectPr w:rsidR="00B61510">
          <w:pgSz w:w="11910" w:h="16840"/>
          <w:pgMar w:top="1300" w:right="940" w:bottom="280" w:left="980" w:header="994" w:footer="0" w:gutter="0"/>
          <w:cols w:space="720"/>
        </w:sectPr>
      </w:pPr>
    </w:p>
    <w:p w14:paraId="2E1CD980" w14:textId="77777777" w:rsidR="00B61510" w:rsidRDefault="00B61510">
      <w:pPr>
        <w:pStyle w:val="Corpodetexto"/>
        <w:spacing w:before="2"/>
        <w:rPr>
          <w:rFonts w:ascii="LM Sans 12"/>
          <w:sz w:val="17"/>
        </w:rPr>
      </w:pPr>
    </w:p>
    <w:p w14:paraId="23D0C4C4" w14:textId="77777777" w:rsidR="00B61510" w:rsidRDefault="00F460F0">
      <w:pPr>
        <w:pStyle w:val="Corpodetexto"/>
        <w:spacing w:before="99" w:line="249" w:lineRule="auto"/>
        <w:ind w:left="718" w:right="199"/>
        <w:jc w:val="both"/>
      </w:pPr>
      <w:r>
        <w:t xml:space="preserve">também é consequência direta do fenômeno </w:t>
      </w:r>
      <w:r>
        <w:rPr>
          <w:rFonts w:ascii="LM Sans 12" w:hAnsi="LM Sans 12"/>
        </w:rPr>
        <w:t>Leitura não-Repetível</w:t>
      </w:r>
      <w:r>
        <w:t>, identiﬁcável por meio do fragmento r</w:t>
      </w:r>
      <w:r>
        <w:rPr>
          <w:rFonts w:ascii="LM Roman 8" w:hAnsi="LM Roman 8"/>
          <w:vertAlign w:val="subscript"/>
        </w:rPr>
        <w:t>1</w:t>
      </w:r>
      <w:r>
        <w:t>(</w:t>
      </w:r>
      <w:r>
        <w:rPr>
          <w:rFonts w:ascii="Times New Roman" w:hAnsi="Times New Roman"/>
          <w:i/>
        </w:rPr>
        <w:t>x</w:t>
      </w:r>
      <w:r>
        <w:t>,1) w</w:t>
      </w:r>
      <w:r>
        <w:rPr>
          <w:rFonts w:ascii="LM Roman 8" w:hAnsi="LM Roman 8"/>
          <w:vertAlign w:val="subscript"/>
        </w:rPr>
        <w:t>2</w:t>
      </w:r>
      <w:r>
        <w:t>(</w:t>
      </w:r>
      <w:r>
        <w:rPr>
          <w:rFonts w:ascii="Times New Roman" w:hAnsi="Times New Roman"/>
          <w:i/>
        </w:rPr>
        <w:t>x</w:t>
      </w:r>
      <w:r>
        <w:t>,2).</w:t>
      </w:r>
    </w:p>
    <w:p w14:paraId="1B194EB3" w14:textId="77777777" w:rsidR="00B61510" w:rsidRDefault="00B61510">
      <w:pPr>
        <w:pStyle w:val="Corpodetexto"/>
        <w:rPr>
          <w:sz w:val="34"/>
        </w:rPr>
      </w:pPr>
    </w:p>
    <w:p w14:paraId="34ECE50C" w14:textId="77777777" w:rsidR="00B61510" w:rsidRDefault="00B61510">
      <w:pPr>
        <w:pStyle w:val="Corpodetexto"/>
        <w:rPr>
          <w:sz w:val="34"/>
        </w:rPr>
      </w:pPr>
    </w:p>
    <w:p w14:paraId="7F1BC3CA" w14:textId="77777777" w:rsidR="00B61510" w:rsidRDefault="00B61510">
      <w:pPr>
        <w:pStyle w:val="Corpodetexto"/>
        <w:spacing w:before="3"/>
        <w:rPr>
          <w:sz w:val="28"/>
        </w:rPr>
      </w:pPr>
    </w:p>
    <w:p w14:paraId="673312B1" w14:textId="77777777" w:rsidR="00B61510" w:rsidRDefault="00F460F0">
      <w:pPr>
        <w:pStyle w:val="PargrafodaLista"/>
        <w:numPr>
          <w:ilvl w:val="3"/>
          <w:numId w:val="31"/>
        </w:numPr>
        <w:tabs>
          <w:tab w:val="left" w:pos="1616"/>
          <w:tab w:val="left" w:pos="1617"/>
        </w:tabs>
        <w:jc w:val="left"/>
        <w:rPr>
          <w:rFonts w:ascii="LM Sans 12" w:hAnsi="LM Sans 12"/>
          <w:sz w:val="24"/>
        </w:rPr>
      </w:pPr>
      <w:r>
        <w:rPr>
          <w:rFonts w:ascii="LM Sans 12" w:hAnsi="LM Sans 12"/>
          <w:sz w:val="24"/>
        </w:rPr>
        <w:t>Escrita</w:t>
      </w:r>
      <w:r>
        <w:rPr>
          <w:rFonts w:ascii="LM Sans 12" w:hAnsi="LM Sans 12"/>
          <w:spacing w:val="-2"/>
          <w:sz w:val="24"/>
        </w:rPr>
        <w:t xml:space="preserve"> </w:t>
      </w:r>
      <w:r>
        <w:rPr>
          <w:rFonts w:ascii="LM Sans 12" w:hAnsi="LM Sans 12"/>
          <w:sz w:val="24"/>
        </w:rPr>
        <w:t>Oblíqua</w:t>
      </w:r>
    </w:p>
    <w:p w14:paraId="2D610950" w14:textId="77777777" w:rsidR="00B61510" w:rsidRDefault="00B61510">
      <w:pPr>
        <w:pStyle w:val="Corpodetexto"/>
        <w:spacing w:before="1"/>
        <w:rPr>
          <w:rFonts w:ascii="LM Sans 12"/>
          <w:sz w:val="25"/>
        </w:rPr>
      </w:pPr>
    </w:p>
    <w:p w14:paraId="7EAF02F2" w14:textId="77777777" w:rsidR="00B61510" w:rsidRDefault="00F460F0">
      <w:pPr>
        <w:pStyle w:val="Corpodetexto"/>
        <w:spacing w:line="249" w:lineRule="auto"/>
        <w:ind w:left="718" w:right="195" w:firstLine="737"/>
        <w:jc w:val="both"/>
      </w:pPr>
      <w:r>
        <w:t xml:space="preserve">O fenômeno </w:t>
      </w:r>
      <w:r>
        <w:rPr>
          <w:rFonts w:ascii="LM Sans 12" w:hAnsi="LM Sans 12"/>
        </w:rPr>
        <w:t xml:space="preserve">Escrita Oblíqua </w:t>
      </w:r>
      <w:r>
        <w:t>ocorre quando dois elementos na base de dados</w:t>
      </w:r>
      <w:r>
        <w:rPr>
          <w:spacing w:val="-38"/>
        </w:rPr>
        <w:t xml:space="preserve"> </w:t>
      </w:r>
      <w:r>
        <w:t>estão sob alguma restrição e uma transação T</w:t>
      </w:r>
      <w:r>
        <w:rPr>
          <w:rFonts w:ascii="LM Roman 8" w:hAnsi="LM Roman 8"/>
          <w:vertAlign w:val="subscript"/>
        </w:rPr>
        <w:t>1</w:t>
      </w:r>
      <w:r>
        <w:rPr>
          <w:rFonts w:ascii="LM Roman 8" w:hAnsi="LM Roman 8"/>
        </w:rPr>
        <w:t xml:space="preserve"> </w:t>
      </w:r>
      <w:r>
        <w:t>atualiza um desses elementos enquanto uma transação T</w:t>
      </w:r>
      <w:r>
        <w:rPr>
          <w:rFonts w:ascii="LM Roman 8" w:hAnsi="LM Roman 8"/>
          <w:vertAlign w:val="subscript"/>
        </w:rPr>
        <w:t>2</w:t>
      </w:r>
      <w:r>
        <w:rPr>
          <w:rFonts w:ascii="LM Roman 8" w:hAnsi="LM Roman 8"/>
        </w:rPr>
        <w:t xml:space="preserve"> </w:t>
      </w:r>
      <w:r>
        <w:t xml:space="preserve">atualiza o outro. Neste caso a base de dados poderá ser </w:t>
      </w:r>
      <w:r>
        <w:rPr>
          <w:spacing w:val="-3"/>
        </w:rPr>
        <w:t xml:space="preserve">levada </w:t>
      </w:r>
      <w:r>
        <w:t>a um estado inconsistente. O histórico H</w:t>
      </w:r>
      <w:r>
        <w:rPr>
          <w:rFonts w:ascii="LM Roman 8" w:hAnsi="LM Roman 8"/>
          <w:vertAlign w:val="subscript"/>
        </w:rPr>
        <w:t>EO</w:t>
      </w:r>
      <w:r>
        <w:rPr>
          <w:rFonts w:ascii="LM Roman 8" w:hAnsi="LM Roman 8"/>
        </w:rPr>
        <w:t xml:space="preserve"> </w:t>
      </w:r>
      <w:r>
        <w:t>que desencadeia tal anomalia e o fragmento F</w:t>
      </w:r>
      <w:r>
        <w:rPr>
          <w:rFonts w:ascii="LM Roman 8" w:hAnsi="LM Roman 8"/>
          <w:vertAlign w:val="subscript"/>
        </w:rPr>
        <w:t>EO</w:t>
      </w:r>
      <w:r>
        <w:rPr>
          <w:rFonts w:ascii="LM Roman 8" w:hAnsi="LM Roman 8"/>
        </w:rPr>
        <w:t xml:space="preserve"> </w:t>
      </w:r>
      <w:r>
        <w:t xml:space="preserve">responsável pela prevenção do fenômeno </w:t>
      </w:r>
      <w:r>
        <w:rPr>
          <w:rFonts w:ascii="LM Sans 12" w:hAnsi="LM Sans 12"/>
        </w:rPr>
        <w:t xml:space="preserve">Escrita Oblíqua </w:t>
      </w:r>
      <w:r>
        <w:t>são dados a</w:t>
      </w:r>
      <w:r>
        <w:rPr>
          <w:spacing w:val="-22"/>
        </w:rPr>
        <w:t xml:space="preserve"> </w:t>
      </w:r>
      <w:r>
        <w:t>seguir.</w:t>
      </w:r>
    </w:p>
    <w:p w14:paraId="1B1109A8" w14:textId="77777777" w:rsidR="00B61510" w:rsidRDefault="00F460F0">
      <w:pPr>
        <w:pStyle w:val="Corpodetexto"/>
        <w:spacing w:before="120"/>
        <w:ind w:left="718"/>
        <w:jc w:val="both"/>
      </w:pPr>
      <w:r>
        <w:t>H</w:t>
      </w:r>
      <w:r>
        <w:rPr>
          <w:rFonts w:ascii="LM Roman 8"/>
          <w:vertAlign w:val="subscript"/>
        </w:rPr>
        <w:t>EO</w:t>
      </w:r>
      <w:r>
        <w:t>: r</w:t>
      </w:r>
      <w:r>
        <w:rPr>
          <w:rFonts w:ascii="LM Roman 8"/>
          <w:vertAlign w:val="subscript"/>
        </w:rPr>
        <w:t>1</w:t>
      </w:r>
      <w:r>
        <w:t>(</w:t>
      </w:r>
      <w:r>
        <w:rPr>
          <w:rFonts w:ascii="Times New Roman"/>
          <w:i/>
        </w:rPr>
        <w:t>x</w:t>
      </w:r>
      <w:r>
        <w:t>)...r</w:t>
      </w:r>
      <w:r>
        <w:rPr>
          <w:rFonts w:ascii="LM Roman 8"/>
          <w:vertAlign w:val="subscript"/>
        </w:rPr>
        <w:t>2</w:t>
      </w:r>
      <w:r>
        <w:t>(</w:t>
      </w:r>
      <w:r>
        <w:rPr>
          <w:rFonts w:ascii="Times New Roman"/>
          <w:i/>
        </w:rPr>
        <w:t>y</w:t>
      </w:r>
      <w:r>
        <w:t>)...w</w:t>
      </w:r>
      <w:r>
        <w:rPr>
          <w:rFonts w:ascii="LM Roman 8"/>
          <w:vertAlign w:val="subscript"/>
        </w:rPr>
        <w:t>1</w:t>
      </w:r>
      <w:r>
        <w:t>(</w:t>
      </w:r>
      <w:r>
        <w:rPr>
          <w:rFonts w:ascii="Times New Roman"/>
          <w:i/>
        </w:rPr>
        <w:t>y</w:t>
      </w:r>
      <w:r>
        <w:t>)...w</w:t>
      </w:r>
      <w:r>
        <w:rPr>
          <w:rFonts w:ascii="LM Roman 8"/>
          <w:vertAlign w:val="subscript"/>
        </w:rPr>
        <w:t>2</w:t>
      </w:r>
      <w:r>
        <w:t>(</w:t>
      </w:r>
      <w:r>
        <w:rPr>
          <w:rFonts w:ascii="Times New Roman"/>
          <w:i/>
        </w:rPr>
        <w:t>x</w:t>
      </w:r>
      <w:r>
        <w:t>)...{c</w:t>
      </w:r>
      <w:r>
        <w:rPr>
          <w:rFonts w:ascii="LM Roman 8"/>
          <w:vertAlign w:val="subscript"/>
        </w:rPr>
        <w:t>1</w:t>
      </w:r>
      <w:r>
        <w:t>...c</w:t>
      </w:r>
      <w:r>
        <w:rPr>
          <w:rFonts w:ascii="LM Roman 8"/>
          <w:vertAlign w:val="subscript"/>
        </w:rPr>
        <w:t>2</w:t>
      </w:r>
      <w:r>
        <w:rPr>
          <w:rFonts w:ascii="LM Roman 8"/>
        </w:rPr>
        <w:t xml:space="preserve"> </w:t>
      </w:r>
      <w:r>
        <w:t>ou c</w:t>
      </w:r>
      <w:r>
        <w:rPr>
          <w:rFonts w:ascii="LM Roman 8"/>
          <w:vertAlign w:val="subscript"/>
        </w:rPr>
        <w:t>2</w:t>
      </w:r>
      <w:r>
        <w:t>...c</w:t>
      </w:r>
      <w:r>
        <w:rPr>
          <w:rFonts w:ascii="LM Roman 8"/>
          <w:vertAlign w:val="subscript"/>
        </w:rPr>
        <w:t>1</w:t>
      </w:r>
      <w:r>
        <w:t>}</w:t>
      </w:r>
    </w:p>
    <w:p w14:paraId="77AC42BA" w14:textId="77777777" w:rsidR="00B61510" w:rsidRDefault="00F460F0">
      <w:pPr>
        <w:spacing w:before="18" w:line="249" w:lineRule="auto"/>
        <w:ind w:left="718" w:right="6536"/>
        <w:rPr>
          <w:rFonts w:ascii="LM Roman 8" w:hAnsi="LM Roman 8"/>
          <w:sz w:val="16"/>
        </w:rPr>
      </w:pPr>
      <w:r>
        <w:rPr>
          <w:w w:val="99"/>
          <w:sz w:val="24"/>
        </w:rPr>
        <w:t>F</w:t>
      </w:r>
      <w:r>
        <w:rPr>
          <w:rFonts w:ascii="LM Roman 8" w:hAnsi="LM Roman 8"/>
          <w:w w:val="89"/>
          <w:sz w:val="24"/>
          <w:vertAlign w:val="subscript"/>
        </w:rPr>
        <w:t>E</w:t>
      </w:r>
      <w:r>
        <w:rPr>
          <w:rFonts w:ascii="LM Roman 8" w:hAnsi="LM Roman 8"/>
          <w:spacing w:val="9"/>
          <w:w w:val="89"/>
          <w:sz w:val="24"/>
          <w:vertAlign w:val="subscript"/>
        </w:rPr>
        <w:t>O</w:t>
      </w:r>
      <w:r>
        <w:rPr>
          <w:w w:val="99"/>
          <w:sz w:val="24"/>
        </w:rPr>
        <w:t>:</w:t>
      </w:r>
      <w:r>
        <w:rPr>
          <w:sz w:val="24"/>
        </w:rPr>
        <w:t xml:space="preserve"> </w:t>
      </w:r>
      <w:r>
        <w:rPr>
          <w:w w:val="99"/>
          <w:sz w:val="24"/>
        </w:rPr>
        <w:t>r</w:t>
      </w:r>
      <w:r>
        <w:rPr>
          <w:rFonts w:ascii="Verdana" w:hAnsi="Verdana"/>
          <w:i/>
          <w:spacing w:val="9"/>
          <w:w w:val="132"/>
          <w:sz w:val="24"/>
          <w:vertAlign w:val="subscript"/>
        </w:rPr>
        <w:t>i</w:t>
      </w:r>
      <w:r>
        <w:rPr>
          <w:w w:val="99"/>
          <w:sz w:val="24"/>
        </w:rPr>
        <w:t>(</w:t>
      </w:r>
      <w:r>
        <w:rPr>
          <w:rFonts w:ascii="Times New Roman" w:hAnsi="Times New Roman"/>
          <w:i/>
          <w:w w:val="124"/>
          <w:sz w:val="24"/>
        </w:rPr>
        <w:t>x</w:t>
      </w:r>
      <w:r>
        <w:rPr>
          <w:w w:val="99"/>
          <w:sz w:val="24"/>
        </w:rPr>
        <w:t>)...w</w:t>
      </w:r>
      <w:r>
        <w:rPr>
          <w:rFonts w:ascii="Verdana" w:hAnsi="Verdana"/>
          <w:i/>
          <w:spacing w:val="19"/>
          <w:w w:val="125"/>
          <w:sz w:val="24"/>
          <w:vertAlign w:val="subscript"/>
        </w:rPr>
        <w:t>j</w:t>
      </w:r>
      <w:r>
        <w:rPr>
          <w:w w:val="99"/>
          <w:sz w:val="24"/>
        </w:rPr>
        <w:t>(</w:t>
      </w:r>
      <w:r>
        <w:rPr>
          <w:rFonts w:ascii="Times New Roman" w:hAnsi="Times New Roman"/>
          <w:i/>
          <w:w w:val="124"/>
          <w:sz w:val="24"/>
        </w:rPr>
        <w:t>x</w:t>
      </w:r>
      <w:r>
        <w:rPr>
          <w:w w:val="99"/>
          <w:sz w:val="24"/>
        </w:rPr>
        <w:t>)</w:t>
      </w:r>
      <w:r>
        <w:rPr>
          <w:sz w:val="24"/>
        </w:rPr>
        <w:t xml:space="preserve"> </w:t>
      </w:r>
      <w:r>
        <w:rPr>
          <w:w w:val="99"/>
          <w:sz w:val="24"/>
        </w:rPr>
        <w:t>(</w:t>
      </w:r>
      <w:r>
        <w:rPr>
          <w:rFonts w:ascii="Times New Roman" w:hAnsi="Times New Roman"/>
          <w:i/>
          <w:w w:val="119"/>
          <w:sz w:val="24"/>
        </w:rPr>
        <w:t>i</w:t>
      </w:r>
      <w:r>
        <w:rPr>
          <w:rFonts w:ascii="Times New Roman" w:hAnsi="Times New Roman"/>
          <w:i/>
          <w:sz w:val="24"/>
        </w:rPr>
        <w:t xml:space="preserve"> </w:t>
      </w:r>
      <w:r>
        <w:rPr>
          <w:rFonts w:ascii="DejaVu Sans Condensed" w:hAnsi="DejaVu Sans Condensed"/>
          <w:i/>
          <w:w w:val="99"/>
          <w:sz w:val="24"/>
        </w:rPr>
        <w:t>ƒ</w:t>
      </w:r>
      <w:r>
        <w:rPr>
          <w:spacing w:val="-173"/>
          <w:w w:val="99"/>
          <w:sz w:val="24"/>
        </w:rPr>
        <w:t>=</w:t>
      </w:r>
      <w:r>
        <w:rPr>
          <w:rFonts w:ascii="Times New Roman" w:hAnsi="Times New Roman"/>
          <w:i/>
          <w:spacing w:val="13"/>
          <w:w w:val="144"/>
          <w:sz w:val="24"/>
        </w:rPr>
        <w:t>j</w:t>
      </w:r>
      <w:r>
        <w:rPr>
          <w:w w:val="99"/>
          <w:sz w:val="24"/>
        </w:rPr>
        <w:t xml:space="preserve">) </w:t>
      </w:r>
      <w:r>
        <w:rPr>
          <w:w w:val="105"/>
          <w:position w:val="4"/>
          <w:sz w:val="24"/>
        </w:rPr>
        <w:t>F</w:t>
      </w:r>
      <w:r>
        <w:rPr>
          <w:rFonts w:ascii="LM Roman 8" w:hAnsi="LM Roman 8"/>
          <w:w w:val="105"/>
          <w:sz w:val="16"/>
        </w:rPr>
        <w:t xml:space="preserve">EO </w:t>
      </w:r>
      <w:r>
        <w:rPr>
          <w:w w:val="105"/>
          <w:position w:val="4"/>
          <w:sz w:val="24"/>
        </w:rPr>
        <w:t>= F</w:t>
      </w:r>
      <w:r>
        <w:rPr>
          <w:rFonts w:ascii="LM Roman 8" w:hAnsi="LM Roman 8"/>
          <w:w w:val="105"/>
          <w:sz w:val="16"/>
        </w:rPr>
        <w:t>LnR</w:t>
      </w:r>
    </w:p>
    <w:p w14:paraId="2688CB77" w14:textId="77777777" w:rsidR="00B61510" w:rsidRDefault="00F460F0">
      <w:pPr>
        <w:pStyle w:val="Corpodetexto"/>
        <w:spacing w:before="106" w:line="254" w:lineRule="auto"/>
        <w:ind w:left="718" w:right="197" w:firstLine="736"/>
        <w:jc w:val="both"/>
      </w:pPr>
      <w:r>
        <w:t>Como</w:t>
      </w:r>
      <w:r>
        <w:rPr>
          <w:spacing w:val="-13"/>
        </w:rPr>
        <w:t xml:space="preserve"> </w:t>
      </w:r>
      <w:r>
        <w:t>exemplo,</w:t>
      </w:r>
      <w:r>
        <w:rPr>
          <w:spacing w:val="-10"/>
        </w:rPr>
        <w:t xml:space="preserve"> </w:t>
      </w:r>
      <w:r>
        <w:t>considere</w:t>
      </w:r>
      <w:r>
        <w:rPr>
          <w:spacing w:val="-13"/>
        </w:rPr>
        <w:t xml:space="preserve"> </w:t>
      </w:r>
      <w:r>
        <w:t>dois</w:t>
      </w:r>
      <w:r>
        <w:rPr>
          <w:spacing w:val="-11"/>
        </w:rPr>
        <w:t xml:space="preserve"> </w:t>
      </w:r>
      <w:r>
        <w:t>elementos</w:t>
      </w:r>
      <w:r>
        <w:rPr>
          <w:spacing w:val="-12"/>
        </w:rPr>
        <w:t xml:space="preserve"> </w:t>
      </w:r>
      <w:r>
        <w:t>distintos</w:t>
      </w:r>
      <w:r>
        <w:rPr>
          <w:spacing w:val="-11"/>
        </w:rPr>
        <w:t xml:space="preserve"> </w:t>
      </w:r>
      <w:r>
        <w:rPr>
          <w:rFonts w:ascii="Times New Roman" w:hAnsi="Times New Roman"/>
          <w:i/>
        </w:rPr>
        <w:t>x</w:t>
      </w:r>
      <w:r>
        <w:rPr>
          <w:rFonts w:ascii="Times New Roman" w:hAnsi="Times New Roman"/>
          <w:i/>
          <w:spacing w:val="6"/>
        </w:rPr>
        <w:t xml:space="preserve"> </w:t>
      </w:r>
      <w:r>
        <w:t>e</w:t>
      </w:r>
      <w:r>
        <w:rPr>
          <w:spacing w:val="-11"/>
        </w:rPr>
        <w:t xml:space="preserve"> </w:t>
      </w:r>
      <w:r>
        <w:rPr>
          <w:rFonts w:ascii="Times New Roman" w:hAnsi="Times New Roman"/>
          <w:i/>
        </w:rPr>
        <w:t>y</w:t>
      </w:r>
      <w:r>
        <w:rPr>
          <w:rFonts w:ascii="Times New Roman" w:hAnsi="Times New Roman"/>
          <w:i/>
          <w:spacing w:val="15"/>
        </w:rPr>
        <w:t xml:space="preserve"> </w:t>
      </w:r>
      <w:r>
        <w:t>na</w:t>
      </w:r>
      <w:r>
        <w:rPr>
          <w:spacing w:val="-12"/>
        </w:rPr>
        <w:t xml:space="preserve"> </w:t>
      </w:r>
      <w:r>
        <w:t>base</w:t>
      </w:r>
      <w:r>
        <w:rPr>
          <w:spacing w:val="-13"/>
        </w:rPr>
        <w:t xml:space="preserve"> </w:t>
      </w:r>
      <w:r>
        <w:t>de</w:t>
      </w:r>
      <w:r>
        <w:rPr>
          <w:spacing w:val="-11"/>
        </w:rPr>
        <w:t xml:space="preserve"> </w:t>
      </w:r>
      <w:r>
        <w:t>dados,</w:t>
      </w:r>
      <w:r>
        <w:rPr>
          <w:spacing w:val="-10"/>
        </w:rPr>
        <w:t xml:space="preserve"> </w:t>
      </w:r>
      <w:r>
        <w:t>os</w:t>
      </w:r>
      <w:r>
        <w:rPr>
          <w:spacing w:val="-12"/>
        </w:rPr>
        <w:t xml:space="preserve"> </w:t>
      </w:r>
      <w:r>
        <w:t xml:space="preserve">quais representam duas contas bancárias com valores </w:t>
      </w:r>
      <w:r>
        <w:rPr>
          <w:rFonts w:ascii="Times New Roman" w:hAnsi="Times New Roman"/>
          <w:i/>
        </w:rPr>
        <w:t xml:space="preserve">x </w:t>
      </w:r>
      <w:r>
        <w:t xml:space="preserve">= 50 e </w:t>
      </w:r>
      <w:r>
        <w:rPr>
          <w:rFonts w:ascii="Times New Roman" w:hAnsi="Times New Roman"/>
          <w:i/>
        </w:rPr>
        <w:t xml:space="preserve">y </w:t>
      </w:r>
      <w:r>
        <w:t xml:space="preserve">= 50. Desta </w:t>
      </w:r>
      <w:r>
        <w:rPr>
          <w:spacing w:val="-3"/>
        </w:rPr>
        <w:t xml:space="preserve">vez </w:t>
      </w:r>
      <w:r>
        <w:t xml:space="preserve">há uma restrição sobre estas duas contas de modo que </w:t>
      </w:r>
      <w:r>
        <w:rPr>
          <w:rFonts w:ascii="Times New Roman" w:hAnsi="Times New Roman"/>
          <w:i/>
        </w:rPr>
        <w:t xml:space="preserve">x </w:t>
      </w:r>
      <w:r>
        <w:t xml:space="preserve">+ </w:t>
      </w:r>
      <w:r>
        <w:rPr>
          <w:rFonts w:ascii="Times New Roman" w:hAnsi="Times New Roman"/>
          <w:i/>
          <w:spacing w:val="27"/>
        </w:rPr>
        <w:t xml:space="preserve">y </w:t>
      </w:r>
      <w:r>
        <w:rPr>
          <w:rFonts w:ascii="Times New Roman" w:hAnsi="Times New Roman"/>
          <w:i/>
        </w:rPr>
        <w:t xml:space="preserve">&gt; </w:t>
      </w:r>
      <w:r>
        <w:t xml:space="preserve">0, ou seja, uma das contas </w:t>
      </w:r>
      <w:r>
        <w:rPr>
          <w:spacing w:val="3"/>
        </w:rPr>
        <w:t xml:space="preserve">pode </w:t>
      </w:r>
      <w:r>
        <w:t>ﬁcar com saldo negativo desde que a outra conta tenha saldo suﬁciente para cobrir o débito. Considere agora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w:t>
      </w:r>
      <w:r>
        <w:rPr>
          <w:spacing w:val="-1"/>
        </w:rPr>
        <w:t xml:space="preserve"> </w:t>
      </w:r>
      <w:r>
        <w:t>características:</w:t>
      </w:r>
    </w:p>
    <w:p w14:paraId="68F24B4D" w14:textId="77777777" w:rsidR="00B61510" w:rsidRDefault="00F460F0">
      <w:pPr>
        <w:pStyle w:val="PargrafodaLista"/>
        <w:numPr>
          <w:ilvl w:val="0"/>
          <w:numId w:val="28"/>
        </w:numPr>
        <w:tabs>
          <w:tab w:val="left" w:pos="914"/>
        </w:tabs>
        <w:spacing w:before="113"/>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faz uma retirada de $60 da conta</w:t>
      </w:r>
      <w:r>
        <w:rPr>
          <w:spacing w:val="-5"/>
          <w:sz w:val="24"/>
        </w:rPr>
        <w:t xml:space="preserve"> </w:t>
      </w:r>
      <w:r>
        <w:rPr>
          <w:rFonts w:ascii="Times New Roman" w:hAnsi="Times New Roman"/>
          <w:i/>
          <w:sz w:val="24"/>
        </w:rPr>
        <w:t>x</w:t>
      </w:r>
      <w:r>
        <w:rPr>
          <w:sz w:val="24"/>
        </w:rPr>
        <w:t>.</w:t>
      </w:r>
    </w:p>
    <w:p w14:paraId="323FB638" w14:textId="77777777" w:rsidR="00B61510" w:rsidRDefault="00F460F0">
      <w:pPr>
        <w:pStyle w:val="PargrafodaLista"/>
        <w:numPr>
          <w:ilvl w:val="0"/>
          <w:numId w:val="28"/>
        </w:numPr>
        <w:tabs>
          <w:tab w:val="left" w:pos="914"/>
        </w:tabs>
        <w:spacing w:before="18"/>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faz uma retirada de $60 da conta</w:t>
      </w:r>
      <w:r>
        <w:rPr>
          <w:spacing w:val="-24"/>
          <w:sz w:val="24"/>
        </w:rPr>
        <w:t xml:space="preserve"> </w:t>
      </w:r>
      <w:r>
        <w:rPr>
          <w:rFonts w:ascii="Times New Roman" w:hAnsi="Times New Roman"/>
          <w:i/>
          <w:spacing w:val="4"/>
          <w:sz w:val="24"/>
        </w:rPr>
        <w:t>y</w:t>
      </w:r>
      <w:r>
        <w:rPr>
          <w:spacing w:val="4"/>
          <w:sz w:val="24"/>
        </w:rPr>
        <w:t>.</w:t>
      </w:r>
    </w:p>
    <w:p w14:paraId="513E55BD" w14:textId="77777777" w:rsidR="00B61510" w:rsidRDefault="00F460F0">
      <w:pPr>
        <w:pStyle w:val="Corpodetexto"/>
        <w:spacing w:before="132" w:line="254" w:lineRule="auto"/>
        <w:ind w:left="718" w:right="102" w:firstLine="736"/>
      </w:pPr>
      <w:r>
        <w:t>Isoladamente</w:t>
      </w:r>
      <w:r>
        <w:rPr>
          <w:spacing w:val="-25"/>
        </w:rPr>
        <w:t xml:space="preserve"> </w:t>
      </w:r>
      <w:r>
        <w:t>apenas</w:t>
      </w:r>
      <w:r>
        <w:rPr>
          <w:spacing w:val="-24"/>
        </w:rPr>
        <w:t xml:space="preserve"> </w:t>
      </w:r>
      <w:r>
        <w:t>uma</w:t>
      </w:r>
      <w:r>
        <w:rPr>
          <w:spacing w:val="-24"/>
        </w:rPr>
        <w:t xml:space="preserve"> </w:t>
      </w:r>
      <w:r>
        <w:t>das</w:t>
      </w:r>
      <w:r>
        <w:rPr>
          <w:spacing w:val="-24"/>
        </w:rPr>
        <w:t xml:space="preserve"> </w:t>
      </w:r>
      <w:r>
        <w:t>transações</w:t>
      </w:r>
      <w:r>
        <w:rPr>
          <w:spacing w:val="-24"/>
        </w:rPr>
        <w:t xml:space="preserve"> </w:t>
      </w:r>
      <w:r>
        <w:t>seria</w:t>
      </w:r>
      <w:r>
        <w:rPr>
          <w:spacing w:val="-24"/>
        </w:rPr>
        <w:t xml:space="preserve"> </w:t>
      </w:r>
      <w:r>
        <w:t>ﬁnalizada</w:t>
      </w:r>
      <w:r>
        <w:rPr>
          <w:spacing w:val="-24"/>
        </w:rPr>
        <w:t xml:space="preserve"> </w:t>
      </w:r>
      <w:r>
        <w:t>com</w:t>
      </w:r>
      <w:r>
        <w:rPr>
          <w:spacing w:val="-25"/>
        </w:rPr>
        <w:t xml:space="preserve"> </w:t>
      </w:r>
      <w:r>
        <w:t>sucesso,</w:t>
      </w:r>
      <w:r>
        <w:rPr>
          <w:spacing w:val="-20"/>
        </w:rPr>
        <w:t xml:space="preserve"> </w:t>
      </w:r>
      <w:r>
        <w:t>o</w:t>
      </w:r>
      <w:r>
        <w:rPr>
          <w:spacing w:val="-23"/>
        </w:rPr>
        <w:t xml:space="preserve"> </w:t>
      </w:r>
      <w:r>
        <w:t>que</w:t>
      </w:r>
      <w:r>
        <w:rPr>
          <w:spacing w:val="-24"/>
        </w:rPr>
        <w:t xml:space="preserve"> </w:t>
      </w:r>
      <w:r>
        <w:t xml:space="preserve">levaria o saldo das contas a ser </w:t>
      </w:r>
      <w:r>
        <w:rPr>
          <w:rFonts w:ascii="Times New Roman" w:hAnsi="Times New Roman"/>
          <w:i/>
        </w:rPr>
        <w:t xml:space="preserve">x  </w:t>
      </w:r>
      <w:r>
        <w:t xml:space="preserve">= </w:t>
      </w:r>
      <w:r>
        <w:rPr>
          <w:rFonts w:ascii="DejaVu Sans Condensed" w:hAnsi="DejaVu Sans Condensed"/>
          <w:i/>
        </w:rPr>
        <w:t>−</w:t>
      </w:r>
      <w:r>
        <w:t xml:space="preserve">10 e </w:t>
      </w:r>
      <w:r>
        <w:rPr>
          <w:rFonts w:ascii="Times New Roman" w:hAnsi="Times New Roman"/>
          <w:i/>
        </w:rPr>
        <w:t xml:space="preserve">y  </w:t>
      </w:r>
      <w:r>
        <w:t>= 50, caso T</w:t>
      </w:r>
      <w:r>
        <w:rPr>
          <w:rFonts w:ascii="LM Roman 8" w:hAnsi="LM Roman 8"/>
          <w:vertAlign w:val="subscript"/>
        </w:rPr>
        <w:t>1</w:t>
      </w:r>
      <w:r>
        <w:rPr>
          <w:rFonts w:ascii="LM Roman 8" w:hAnsi="LM Roman 8"/>
        </w:rPr>
        <w:t xml:space="preserve"> </w:t>
      </w:r>
      <w:r>
        <w:t xml:space="preserve">executasse primeiro, ou </w:t>
      </w:r>
      <w:r>
        <w:rPr>
          <w:rFonts w:ascii="Times New Roman" w:hAnsi="Times New Roman"/>
          <w:i/>
        </w:rPr>
        <w:t xml:space="preserve">x  </w:t>
      </w:r>
      <w:r>
        <w:t xml:space="preserve">= </w:t>
      </w:r>
      <w:r>
        <w:rPr>
          <w:spacing w:val="8"/>
        </w:rPr>
        <w:t xml:space="preserve">50 </w:t>
      </w:r>
      <w:r>
        <w:t xml:space="preserve">e    </w:t>
      </w:r>
      <w:r>
        <w:rPr>
          <w:rFonts w:ascii="Times New Roman" w:hAnsi="Times New Roman"/>
          <w:i/>
        </w:rPr>
        <w:t xml:space="preserve">y </w:t>
      </w:r>
      <w:r>
        <w:t xml:space="preserve">= </w:t>
      </w:r>
      <w:r>
        <w:rPr>
          <w:rFonts w:ascii="DejaVu Sans Condensed" w:hAnsi="DejaVu Sans Condensed"/>
          <w:i/>
        </w:rPr>
        <w:t>−</w:t>
      </w:r>
      <w:r>
        <w:t>10, caso T</w:t>
      </w:r>
      <w:r>
        <w:rPr>
          <w:rFonts w:ascii="LM Roman 8" w:hAnsi="LM Roman 8"/>
          <w:vertAlign w:val="subscript"/>
        </w:rPr>
        <w:t>2</w:t>
      </w:r>
      <w:r>
        <w:rPr>
          <w:rFonts w:ascii="LM Roman 8" w:hAnsi="LM Roman 8"/>
        </w:rPr>
        <w:t xml:space="preserve"> </w:t>
      </w:r>
      <w:r>
        <w:t xml:space="preserve">executasse primeiro. Em quaisquer dos casos a restrição </w:t>
      </w:r>
      <w:r>
        <w:rPr>
          <w:rFonts w:ascii="Times New Roman" w:hAnsi="Times New Roman"/>
          <w:i/>
        </w:rPr>
        <w:t xml:space="preserve">x </w:t>
      </w:r>
      <w:r>
        <w:t xml:space="preserve">+ </w:t>
      </w:r>
      <w:r>
        <w:rPr>
          <w:rFonts w:ascii="Times New Roman" w:hAnsi="Times New Roman"/>
          <w:i/>
          <w:spacing w:val="15"/>
        </w:rPr>
        <w:t xml:space="preserve">y </w:t>
      </w:r>
      <w:r>
        <w:rPr>
          <w:rFonts w:ascii="Times New Roman" w:hAnsi="Times New Roman"/>
          <w:i/>
        </w:rPr>
        <w:t xml:space="preserve">&gt; </w:t>
      </w:r>
      <w:r>
        <w:t>0 seria mantida</w:t>
      </w:r>
      <w:r>
        <w:rPr>
          <w:spacing w:val="-14"/>
        </w:rPr>
        <w:t xml:space="preserve"> </w:t>
      </w:r>
      <w:r>
        <w:t>e</w:t>
      </w:r>
      <w:r>
        <w:rPr>
          <w:spacing w:val="-13"/>
        </w:rPr>
        <w:t xml:space="preserve"> </w:t>
      </w:r>
      <w:r>
        <w:t>portanto</w:t>
      </w:r>
      <w:r>
        <w:rPr>
          <w:spacing w:val="-13"/>
        </w:rPr>
        <w:t xml:space="preserve"> </w:t>
      </w:r>
      <w:r>
        <w:t>a</w:t>
      </w:r>
      <w:r>
        <w:rPr>
          <w:spacing w:val="-13"/>
        </w:rPr>
        <w:t xml:space="preserve"> </w:t>
      </w:r>
      <w:r>
        <w:t>base</w:t>
      </w:r>
      <w:r>
        <w:rPr>
          <w:spacing w:val="-13"/>
        </w:rPr>
        <w:t xml:space="preserve"> </w:t>
      </w:r>
      <w:r>
        <w:t>de</w:t>
      </w:r>
      <w:r>
        <w:rPr>
          <w:spacing w:val="-13"/>
        </w:rPr>
        <w:t xml:space="preserve"> </w:t>
      </w:r>
      <w:r>
        <w:t>dados</w:t>
      </w:r>
      <w:r>
        <w:rPr>
          <w:spacing w:val="-13"/>
        </w:rPr>
        <w:t xml:space="preserve"> </w:t>
      </w:r>
      <w:r>
        <w:t>permaneceria</w:t>
      </w:r>
      <w:r>
        <w:rPr>
          <w:spacing w:val="-13"/>
        </w:rPr>
        <w:t xml:space="preserve"> </w:t>
      </w:r>
      <w:r>
        <w:t>em</w:t>
      </w:r>
      <w:r>
        <w:rPr>
          <w:spacing w:val="-13"/>
        </w:rPr>
        <w:t xml:space="preserve"> </w:t>
      </w:r>
      <w:r>
        <w:t>um</w:t>
      </w:r>
      <w:r>
        <w:rPr>
          <w:spacing w:val="-13"/>
        </w:rPr>
        <w:t xml:space="preserve"> </w:t>
      </w:r>
      <w:r>
        <w:t>estado</w:t>
      </w:r>
      <w:r>
        <w:rPr>
          <w:spacing w:val="-13"/>
        </w:rPr>
        <w:t xml:space="preserve"> </w:t>
      </w:r>
      <w:r>
        <w:t>consistente.</w:t>
      </w:r>
      <w:r>
        <w:rPr>
          <w:spacing w:val="16"/>
        </w:rPr>
        <w:t xml:space="preserve"> </w:t>
      </w:r>
      <w:r>
        <w:t>Entretanto, considere</w:t>
      </w:r>
      <w:r>
        <w:rPr>
          <w:spacing w:val="-20"/>
        </w:rPr>
        <w:t xml:space="preserve"> </w:t>
      </w:r>
      <w:r>
        <w:t>o</w:t>
      </w:r>
      <w:r>
        <w:rPr>
          <w:spacing w:val="-20"/>
        </w:rPr>
        <w:t xml:space="preserve"> </w:t>
      </w:r>
      <w:r>
        <w:t>histórico</w:t>
      </w:r>
      <w:r>
        <w:rPr>
          <w:spacing w:val="-20"/>
        </w:rPr>
        <w:t xml:space="preserve"> </w:t>
      </w:r>
      <w:r>
        <w:t>H</w:t>
      </w:r>
      <w:r>
        <w:rPr>
          <w:spacing w:val="-19"/>
        </w:rPr>
        <w:t xml:space="preserve"> </w:t>
      </w:r>
      <w:r>
        <w:t>a</w:t>
      </w:r>
      <w:r>
        <w:rPr>
          <w:spacing w:val="-20"/>
        </w:rPr>
        <w:t xml:space="preserve"> </w:t>
      </w:r>
      <w:r>
        <w:t>seguir</w:t>
      </w:r>
      <w:r>
        <w:rPr>
          <w:spacing w:val="-20"/>
        </w:rPr>
        <w:t xml:space="preserve"> </w:t>
      </w:r>
      <w:r>
        <w:t>como</w:t>
      </w:r>
      <w:r>
        <w:rPr>
          <w:spacing w:val="-20"/>
        </w:rPr>
        <w:t xml:space="preserve"> </w:t>
      </w:r>
      <w:r>
        <w:t>resultado</w:t>
      </w:r>
      <w:r>
        <w:rPr>
          <w:spacing w:val="-19"/>
        </w:rPr>
        <w:t xml:space="preserve"> </w:t>
      </w:r>
      <w:r>
        <w:t>da</w:t>
      </w:r>
      <w:r>
        <w:rPr>
          <w:spacing w:val="-20"/>
        </w:rPr>
        <w:t xml:space="preserve"> </w:t>
      </w:r>
      <w:r>
        <w:t>execução</w:t>
      </w:r>
      <w:r>
        <w:rPr>
          <w:spacing w:val="-20"/>
        </w:rPr>
        <w:t xml:space="preserve"> </w:t>
      </w:r>
      <w:r>
        <w:t>intercalada</w:t>
      </w:r>
      <w:r>
        <w:rPr>
          <w:spacing w:val="-20"/>
        </w:rPr>
        <w:t xml:space="preserve"> </w:t>
      </w:r>
      <w:r>
        <w:t>dessas</w:t>
      </w:r>
      <w:r>
        <w:rPr>
          <w:spacing w:val="-19"/>
        </w:rPr>
        <w:t xml:space="preserve"> </w:t>
      </w:r>
      <w:r>
        <w:t>transações.</w:t>
      </w:r>
    </w:p>
    <w:p w14:paraId="5F6C13DE" w14:textId="77777777" w:rsidR="00B61510" w:rsidRDefault="00F460F0">
      <w:pPr>
        <w:pStyle w:val="Corpodetexto"/>
        <w:spacing w:before="110"/>
        <w:ind w:left="718"/>
        <w:rPr>
          <w:rFonts w:ascii="LM Roman 8"/>
        </w:rPr>
      </w:pPr>
      <w:r>
        <w:t>H: r</w:t>
      </w:r>
      <w:r>
        <w:rPr>
          <w:rFonts w:ascii="LM Roman 8"/>
          <w:vertAlign w:val="subscript"/>
        </w:rPr>
        <w:t>1</w:t>
      </w:r>
      <w:r>
        <w:t>(</w:t>
      </w:r>
      <w:r>
        <w:rPr>
          <w:rFonts w:ascii="Times New Roman"/>
          <w:i/>
        </w:rPr>
        <w:t>x</w:t>
      </w:r>
      <w:r>
        <w:t>,50) r</w:t>
      </w:r>
      <w:r>
        <w:rPr>
          <w:rFonts w:ascii="LM Roman 8"/>
          <w:vertAlign w:val="subscript"/>
        </w:rPr>
        <w:t>1</w:t>
      </w:r>
      <w:r>
        <w:t>(</w:t>
      </w:r>
      <w:r>
        <w:rPr>
          <w:rFonts w:ascii="Times New Roman"/>
          <w:i/>
        </w:rPr>
        <w:t>y</w:t>
      </w:r>
      <w:r>
        <w:t>,50) r</w:t>
      </w:r>
      <w:r>
        <w:rPr>
          <w:rFonts w:ascii="LM Roman 8"/>
          <w:vertAlign w:val="subscript"/>
        </w:rPr>
        <w:t>2</w:t>
      </w:r>
      <w:r>
        <w:t>(</w:t>
      </w:r>
      <w:r>
        <w:rPr>
          <w:rFonts w:ascii="Times New Roman"/>
          <w:i/>
        </w:rPr>
        <w:t>x</w:t>
      </w:r>
      <w:r>
        <w:t>,50) r</w:t>
      </w:r>
      <w:r>
        <w:rPr>
          <w:rFonts w:ascii="LM Roman 8"/>
          <w:vertAlign w:val="subscript"/>
        </w:rPr>
        <w:t>2</w:t>
      </w:r>
      <w:r>
        <w:t>(</w:t>
      </w:r>
      <w:r>
        <w:rPr>
          <w:rFonts w:ascii="Times New Roman"/>
          <w:i/>
        </w:rPr>
        <w:t>y</w:t>
      </w:r>
      <w:r>
        <w:t>,50) w</w:t>
      </w:r>
      <w:r>
        <w:rPr>
          <w:rFonts w:ascii="LM Roman 8"/>
          <w:vertAlign w:val="subscript"/>
        </w:rPr>
        <w:t>1</w:t>
      </w:r>
      <w:r>
        <w:t>(</w:t>
      </w:r>
      <w:r>
        <w:rPr>
          <w:rFonts w:ascii="Times New Roman"/>
          <w:i/>
        </w:rPr>
        <w:t>x</w:t>
      </w:r>
      <w:r>
        <w:t>,-10) c</w:t>
      </w:r>
      <w:r>
        <w:rPr>
          <w:rFonts w:ascii="LM Roman 8"/>
          <w:vertAlign w:val="subscript"/>
        </w:rPr>
        <w:t>1</w:t>
      </w:r>
      <w:r>
        <w:rPr>
          <w:rFonts w:ascii="LM Roman 8"/>
        </w:rPr>
        <w:t xml:space="preserve"> </w:t>
      </w:r>
      <w:r>
        <w:t>w</w:t>
      </w:r>
      <w:r>
        <w:rPr>
          <w:rFonts w:ascii="LM Roman 8"/>
          <w:vertAlign w:val="subscript"/>
        </w:rPr>
        <w:t>2</w:t>
      </w:r>
      <w:r>
        <w:t>(</w:t>
      </w:r>
      <w:r>
        <w:rPr>
          <w:rFonts w:ascii="Times New Roman"/>
          <w:i/>
        </w:rPr>
        <w:t>y</w:t>
      </w:r>
      <w:r>
        <w:t>,-10) c</w:t>
      </w:r>
      <w:r>
        <w:rPr>
          <w:rFonts w:ascii="LM Roman 8"/>
          <w:vertAlign w:val="subscript"/>
        </w:rPr>
        <w:t>2</w:t>
      </w:r>
    </w:p>
    <w:p w14:paraId="50430E2E" w14:textId="77777777" w:rsidR="00B61510" w:rsidRDefault="00F460F0">
      <w:pPr>
        <w:pStyle w:val="Corpodetexto"/>
        <w:spacing w:before="131" w:line="252" w:lineRule="auto"/>
        <w:ind w:left="718" w:right="197" w:firstLine="737"/>
        <w:jc w:val="both"/>
      </w:pPr>
      <w:r>
        <w:t>A transação T</w:t>
      </w:r>
      <w:r>
        <w:rPr>
          <w:rFonts w:ascii="LM Roman 8" w:hAnsi="LM Roman 8"/>
          <w:vertAlign w:val="subscript"/>
        </w:rPr>
        <w:t>1</w:t>
      </w:r>
      <w:r>
        <w:rPr>
          <w:rFonts w:ascii="LM Roman 8" w:hAnsi="LM Roman 8"/>
        </w:rPr>
        <w:t xml:space="preserve"> </w:t>
      </w:r>
      <w:r>
        <w:t xml:space="preserve">veriﬁca que a retirada solicitada de $60 é maior do que o saldo da conta </w:t>
      </w:r>
      <w:r>
        <w:rPr>
          <w:rFonts w:ascii="Times New Roman" w:hAnsi="Times New Roman"/>
          <w:i/>
        </w:rPr>
        <w:t>x</w:t>
      </w:r>
      <w:r>
        <w:t xml:space="preserve">, mas ainda assim concede a requisição pois a conta </w:t>
      </w:r>
      <w:r>
        <w:rPr>
          <w:rFonts w:ascii="Times New Roman" w:hAnsi="Times New Roman"/>
          <w:i/>
        </w:rPr>
        <w:t xml:space="preserve">y </w:t>
      </w:r>
      <w:r>
        <w:rPr>
          <w:spacing w:val="3"/>
        </w:rPr>
        <w:t xml:space="preserve">pode </w:t>
      </w:r>
      <w:r>
        <w:t>cobrir o restante. No momento em que T</w:t>
      </w:r>
      <w:r>
        <w:rPr>
          <w:rFonts w:ascii="LM Roman 8" w:hAnsi="LM Roman 8"/>
          <w:vertAlign w:val="subscript"/>
        </w:rPr>
        <w:t>1</w:t>
      </w:r>
      <w:r>
        <w:rPr>
          <w:rFonts w:ascii="LM Roman 8" w:hAnsi="LM Roman 8"/>
        </w:rPr>
        <w:t xml:space="preserve"> </w:t>
      </w:r>
      <w:r>
        <w:t xml:space="preserve">ﬁnaliza com um </w:t>
      </w:r>
      <w:r>
        <w:rPr>
          <w:i/>
        </w:rPr>
        <w:t>commit</w:t>
      </w:r>
      <w:r>
        <w:t xml:space="preserve">, a base de dados ainda encontra-se em um estado consistente: </w:t>
      </w:r>
      <w:r>
        <w:rPr>
          <w:rFonts w:ascii="Times New Roman" w:hAnsi="Times New Roman"/>
          <w:i/>
        </w:rPr>
        <w:t xml:space="preserve">x </w:t>
      </w:r>
      <w:r>
        <w:t xml:space="preserve">+ </w:t>
      </w:r>
      <w:r>
        <w:rPr>
          <w:rFonts w:ascii="Times New Roman" w:hAnsi="Times New Roman"/>
          <w:i/>
        </w:rPr>
        <w:t xml:space="preserve">y  &gt;  </w:t>
      </w:r>
      <w:r>
        <w:t>0.  A transação T</w:t>
      </w:r>
      <w:r>
        <w:rPr>
          <w:rFonts w:ascii="LM Roman 8" w:hAnsi="LM Roman 8"/>
          <w:vertAlign w:val="subscript"/>
        </w:rPr>
        <w:t>2</w:t>
      </w:r>
      <w:r>
        <w:rPr>
          <w:rFonts w:ascii="LM Roman 8" w:hAnsi="LM Roman 8"/>
        </w:rPr>
        <w:t xml:space="preserve"> </w:t>
      </w:r>
      <w:r>
        <w:t xml:space="preserve">paralelamente faz o mesmo, porém a retirada é feita da conta </w:t>
      </w:r>
      <w:r>
        <w:rPr>
          <w:rFonts w:ascii="Times New Roman" w:hAnsi="Times New Roman"/>
          <w:i/>
          <w:spacing w:val="4"/>
        </w:rPr>
        <w:t>y</w:t>
      </w:r>
      <w:r>
        <w:rPr>
          <w:spacing w:val="4"/>
        </w:rPr>
        <w:t xml:space="preserve">. </w:t>
      </w:r>
      <w:r>
        <w:t>Finalmente, quando T</w:t>
      </w:r>
      <w:r>
        <w:rPr>
          <w:rFonts w:ascii="LM Roman 8" w:hAnsi="LM Roman 8"/>
          <w:vertAlign w:val="subscript"/>
        </w:rPr>
        <w:t>2</w:t>
      </w:r>
      <w:r>
        <w:rPr>
          <w:rFonts w:ascii="LM Roman 8" w:hAnsi="LM Roman 8"/>
        </w:rPr>
        <w:t xml:space="preserve"> </w:t>
      </w:r>
      <w:r>
        <w:t xml:space="preserve">ﬁnaliza com um </w:t>
      </w:r>
      <w:r>
        <w:rPr>
          <w:i/>
        </w:rPr>
        <w:t>commit</w:t>
      </w:r>
      <w:r>
        <w:t xml:space="preserve">, o saldo das duas contas passa a ser </w:t>
      </w:r>
      <w:r>
        <w:rPr>
          <w:rFonts w:ascii="Times New Roman" w:hAnsi="Times New Roman"/>
          <w:i/>
        </w:rPr>
        <w:t xml:space="preserve">x </w:t>
      </w:r>
      <w:r>
        <w:t xml:space="preserve">= </w:t>
      </w:r>
      <w:r>
        <w:rPr>
          <w:rFonts w:ascii="DejaVu Sans Condensed" w:hAnsi="DejaVu Sans Condensed"/>
          <w:i/>
        </w:rPr>
        <w:t>−</w:t>
      </w:r>
      <w:r>
        <w:t xml:space="preserve">10 e </w:t>
      </w:r>
      <w:r>
        <w:rPr>
          <w:rFonts w:ascii="Times New Roman" w:hAnsi="Times New Roman"/>
          <w:i/>
        </w:rPr>
        <w:t xml:space="preserve">y </w:t>
      </w:r>
      <w:r>
        <w:t xml:space="preserve">= </w:t>
      </w:r>
      <w:r>
        <w:rPr>
          <w:rFonts w:ascii="DejaVu Sans Condensed" w:hAnsi="DejaVu Sans Condensed"/>
          <w:i/>
        </w:rPr>
        <w:t>−</w:t>
      </w:r>
      <w:r>
        <w:t xml:space="preserve">10, violando portanto a restrição </w:t>
      </w:r>
      <w:r>
        <w:rPr>
          <w:rFonts w:ascii="Times New Roman" w:hAnsi="Times New Roman"/>
          <w:i/>
        </w:rPr>
        <w:t xml:space="preserve">x </w:t>
      </w:r>
      <w:r>
        <w:t xml:space="preserve">+ </w:t>
      </w:r>
      <w:r>
        <w:rPr>
          <w:rFonts w:ascii="Times New Roman" w:hAnsi="Times New Roman"/>
          <w:i/>
          <w:spacing w:val="17"/>
        </w:rPr>
        <w:t xml:space="preserve">y </w:t>
      </w:r>
      <w:r>
        <w:rPr>
          <w:rFonts w:ascii="Times New Roman" w:hAnsi="Times New Roman"/>
          <w:i/>
        </w:rPr>
        <w:t xml:space="preserve">&gt; </w:t>
      </w:r>
      <w:r>
        <w:t xml:space="preserve">0 e levando a base de dados a um estado inconsistente. O histórico H é, portanto, não serializável. Neste exemplo o fenômeno </w:t>
      </w:r>
      <w:r>
        <w:rPr>
          <w:rFonts w:ascii="LM Sans 12" w:hAnsi="LM Sans 12"/>
        </w:rPr>
        <w:t xml:space="preserve">Escrita Oblíqua </w:t>
      </w:r>
      <w:r>
        <w:t>também é consequência direta</w:t>
      </w:r>
      <w:r>
        <w:rPr>
          <w:spacing w:val="-30"/>
        </w:rPr>
        <w:t xml:space="preserve"> </w:t>
      </w:r>
      <w:r>
        <w:t xml:space="preserve">do fenômeno </w:t>
      </w:r>
      <w:r>
        <w:rPr>
          <w:rFonts w:ascii="LM Sans 12" w:hAnsi="LM Sans 12"/>
        </w:rPr>
        <w:t>Leitura não-Repetível</w:t>
      </w:r>
      <w:r>
        <w:t>, identiﬁcável por meio do fragmento r</w:t>
      </w:r>
      <w:r>
        <w:rPr>
          <w:rFonts w:ascii="LM Roman 8" w:hAnsi="LM Roman 8"/>
          <w:vertAlign w:val="subscript"/>
        </w:rPr>
        <w:t>2</w:t>
      </w:r>
      <w:r>
        <w:t>(</w:t>
      </w:r>
      <w:r>
        <w:rPr>
          <w:rFonts w:ascii="Times New Roman" w:hAnsi="Times New Roman"/>
          <w:i/>
        </w:rPr>
        <w:t>x</w:t>
      </w:r>
      <w:r>
        <w:t>,50)</w:t>
      </w:r>
      <w:r>
        <w:rPr>
          <w:spacing w:val="-1"/>
        </w:rPr>
        <w:t xml:space="preserve"> </w:t>
      </w:r>
      <w:r>
        <w:t>w</w:t>
      </w:r>
      <w:r>
        <w:rPr>
          <w:rFonts w:ascii="LM Roman 8" w:hAnsi="LM Roman 8"/>
          <w:vertAlign w:val="subscript"/>
        </w:rPr>
        <w:t>1</w:t>
      </w:r>
      <w:r>
        <w:t>(</w:t>
      </w:r>
      <w:r>
        <w:rPr>
          <w:rFonts w:ascii="Times New Roman" w:hAnsi="Times New Roman"/>
          <w:i/>
        </w:rPr>
        <w:t>x</w:t>
      </w:r>
      <w:r>
        <w:t>,-10).</w:t>
      </w:r>
    </w:p>
    <w:p w14:paraId="3783CF15" w14:textId="77777777" w:rsidR="00B61510" w:rsidRDefault="00B61510">
      <w:pPr>
        <w:spacing w:line="252" w:lineRule="auto"/>
        <w:jc w:val="both"/>
        <w:sectPr w:rsidR="00B61510">
          <w:pgSz w:w="11910" w:h="16840"/>
          <w:pgMar w:top="1300" w:right="940" w:bottom="280" w:left="980" w:header="994" w:footer="0" w:gutter="0"/>
          <w:cols w:space="720"/>
        </w:sectPr>
      </w:pPr>
    </w:p>
    <w:p w14:paraId="56AC2056" w14:textId="77777777" w:rsidR="00B61510" w:rsidRDefault="00B61510">
      <w:pPr>
        <w:pStyle w:val="Corpodetexto"/>
        <w:spacing w:before="13"/>
        <w:rPr>
          <w:sz w:val="13"/>
        </w:rPr>
      </w:pPr>
    </w:p>
    <w:p w14:paraId="24615691" w14:textId="77777777" w:rsidR="00B61510" w:rsidRDefault="00F460F0">
      <w:pPr>
        <w:pStyle w:val="Ttulo3"/>
        <w:numPr>
          <w:ilvl w:val="2"/>
          <w:numId w:val="32"/>
        </w:numPr>
        <w:tabs>
          <w:tab w:val="left" w:pos="1019"/>
          <w:tab w:val="left" w:pos="1020"/>
        </w:tabs>
        <w:spacing w:before="108"/>
        <w:jc w:val="left"/>
      </w:pPr>
      <w:bookmarkStart w:id="7" w:name="_TOC_250046"/>
      <w:r>
        <w:t>Níveis de isolamento</w:t>
      </w:r>
      <w:r>
        <w:rPr>
          <w:spacing w:val="9"/>
        </w:rPr>
        <w:t xml:space="preserve"> </w:t>
      </w:r>
      <w:bookmarkEnd w:id="7"/>
      <w:r>
        <w:t>ANSI</w:t>
      </w:r>
    </w:p>
    <w:p w14:paraId="4542AB8D" w14:textId="77777777" w:rsidR="00B61510" w:rsidRDefault="00F460F0">
      <w:pPr>
        <w:pStyle w:val="Corpodetexto"/>
        <w:spacing w:before="150" w:line="249" w:lineRule="auto"/>
        <w:ind w:left="159" w:right="755" w:firstLine="737"/>
        <w:jc w:val="both"/>
      </w:pPr>
      <w:r>
        <w:t>Com</w:t>
      </w:r>
      <w:r>
        <w:rPr>
          <w:spacing w:val="-8"/>
        </w:rPr>
        <w:t xml:space="preserve"> </w:t>
      </w:r>
      <w:r>
        <w:t>base</w:t>
      </w:r>
      <w:r>
        <w:rPr>
          <w:spacing w:val="-8"/>
        </w:rPr>
        <w:t xml:space="preserve"> </w:t>
      </w:r>
      <w:r>
        <w:t>apenas</w:t>
      </w:r>
      <w:r>
        <w:rPr>
          <w:spacing w:val="-7"/>
        </w:rPr>
        <w:t xml:space="preserve"> </w:t>
      </w:r>
      <w:r>
        <w:t>nos</w:t>
      </w:r>
      <w:r>
        <w:rPr>
          <w:spacing w:val="-8"/>
        </w:rPr>
        <w:t xml:space="preserve"> </w:t>
      </w:r>
      <w:r>
        <w:t>fenômenos</w:t>
      </w:r>
      <w:r>
        <w:rPr>
          <w:spacing w:val="-6"/>
        </w:rPr>
        <w:t xml:space="preserve"> </w:t>
      </w:r>
      <w:r>
        <w:rPr>
          <w:rFonts w:ascii="LM Sans 12" w:hAnsi="LM Sans 12"/>
        </w:rPr>
        <w:t>Leitura</w:t>
      </w:r>
      <w:r>
        <w:rPr>
          <w:rFonts w:ascii="LM Sans 12" w:hAnsi="LM Sans 12"/>
          <w:spacing w:val="-8"/>
        </w:rPr>
        <w:t xml:space="preserve"> </w:t>
      </w:r>
      <w:r>
        <w:rPr>
          <w:rFonts w:ascii="LM Sans 12" w:hAnsi="LM Sans 12"/>
        </w:rPr>
        <w:t>Suja</w:t>
      </w:r>
      <w:r>
        <w:t>,</w:t>
      </w:r>
      <w:r>
        <w:rPr>
          <w:spacing w:val="-6"/>
        </w:rPr>
        <w:t xml:space="preserve"> </w:t>
      </w:r>
      <w:r>
        <w:rPr>
          <w:rFonts w:ascii="LM Sans 12" w:hAnsi="LM Sans 12"/>
        </w:rPr>
        <w:t>Leitura</w:t>
      </w:r>
      <w:r>
        <w:rPr>
          <w:rFonts w:ascii="LM Sans 12" w:hAnsi="LM Sans 12"/>
          <w:spacing w:val="-8"/>
        </w:rPr>
        <w:t xml:space="preserve"> </w:t>
      </w:r>
      <w:r>
        <w:rPr>
          <w:rFonts w:ascii="LM Sans 12" w:hAnsi="LM Sans 12"/>
        </w:rPr>
        <w:t>não-Repetível</w:t>
      </w:r>
      <w:r>
        <w:rPr>
          <w:rFonts w:ascii="LM Sans 12" w:hAnsi="LM Sans 12"/>
          <w:spacing w:val="-5"/>
        </w:rPr>
        <w:t xml:space="preserve"> </w:t>
      </w:r>
      <w:r>
        <w:t>e</w:t>
      </w:r>
      <w:r>
        <w:rPr>
          <w:spacing w:val="-8"/>
        </w:rPr>
        <w:t xml:space="preserve"> </w:t>
      </w:r>
      <w:r>
        <w:rPr>
          <w:rFonts w:ascii="LM Sans 12" w:hAnsi="LM Sans 12"/>
        </w:rPr>
        <w:t>Fantasma</w:t>
      </w:r>
      <w:r>
        <w:t>,</w:t>
      </w:r>
      <w:r>
        <w:rPr>
          <w:spacing w:val="-6"/>
        </w:rPr>
        <w:t xml:space="preserve"> </w:t>
      </w:r>
      <w:r>
        <w:t>as especiﬁcações ANSI originais (</w:t>
      </w:r>
      <w:r>
        <w:rPr>
          <w:rFonts w:ascii="LM Roman 10" w:hAnsi="LM Roman 10"/>
          <w:color w:val="2905C3"/>
          <w:sz w:val="20"/>
        </w:rPr>
        <w:t>ANSI</w:t>
      </w:r>
      <w:r>
        <w:t xml:space="preserve">, </w:t>
      </w:r>
      <w:r>
        <w:rPr>
          <w:color w:val="2905C3"/>
        </w:rPr>
        <w:t>1992</w:t>
      </w:r>
      <w:r>
        <w:t>) estabelecem quatro níveis de</w:t>
      </w:r>
      <w:r>
        <w:rPr>
          <w:spacing w:val="-27"/>
        </w:rPr>
        <w:t xml:space="preserve"> </w:t>
      </w:r>
      <w:r>
        <w:t>isolamento:</w:t>
      </w:r>
    </w:p>
    <w:p w14:paraId="29BC26E0" w14:textId="77777777" w:rsidR="00B61510" w:rsidRDefault="00B61510">
      <w:pPr>
        <w:pStyle w:val="Corpodetexto"/>
        <w:rPr>
          <w:sz w:val="23"/>
        </w:rPr>
      </w:pPr>
    </w:p>
    <w:p w14:paraId="322C335F" w14:textId="77777777" w:rsidR="00B61510" w:rsidRDefault="00F460F0">
      <w:pPr>
        <w:pStyle w:val="PargrafodaLista"/>
        <w:numPr>
          <w:ilvl w:val="3"/>
          <w:numId w:val="32"/>
        </w:numPr>
        <w:tabs>
          <w:tab w:val="left" w:pos="746"/>
        </w:tabs>
        <w:ind w:hanging="238"/>
        <w:rPr>
          <w:rFonts w:ascii="LM Roman Caps 10" w:hAnsi="LM Roman Caps 10"/>
          <w:sz w:val="24"/>
        </w:rPr>
      </w:pPr>
      <w:r>
        <w:rPr>
          <w:rFonts w:ascii="LM Roman Caps 10" w:hAnsi="LM Roman Caps 10"/>
          <w:smallCaps/>
          <w:sz w:val="24"/>
        </w:rPr>
        <w:t>Read</w:t>
      </w:r>
      <w:r>
        <w:rPr>
          <w:rFonts w:ascii="LM Roman Caps 10" w:hAnsi="LM Roman Caps 10"/>
          <w:smallCaps/>
          <w:spacing w:val="-3"/>
          <w:sz w:val="24"/>
        </w:rPr>
        <w:t xml:space="preserve"> </w:t>
      </w:r>
      <w:r>
        <w:rPr>
          <w:rFonts w:ascii="LM Roman Caps 10" w:hAnsi="LM Roman Caps 10"/>
          <w:smallCaps/>
          <w:sz w:val="24"/>
        </w:rPr>
        <w:t>Uncommitted</w:t>
      </w:r>
    </w:p>
    <w:p w14:paraId="64BB8EBD" w14:textId="77777777" w:rsidR="00B61510" w:rsidRDefault="00F460F0">
      <w:pPr>
        <w:pStyle w:val="PargrafodaLista"/>
        <w:numPr>
          <w:ilvl w:val="3"/>
          <w:numId w:val="32"/>
        </w:numPr>
        <w:tabs>
          <w:tab w:val="left" w:pos="746"/>
        </w:tabs>
        <w:spacing w:before="193"/>
        <w:ind w:hanging="238"/>
        <w:rPr>
          <w:rFonts w:ascii="LM Roman Caps 10" w:hAnsi="LM Roman Caps 10"/>
          <w:sz w:val="24"/>
        </w:rPr>
      </w:pPr>
      <w:r>
        <w:rPr>
          <w:rFonts w:ascii="LM Roman Caps 10" w:hAnsi="LM Roman Caps 10"/>
          <w:smallCaps/>
          <w:sz w:val="24"/>
        </w:rPr>
        <w:t>Read</w:t>
      </w:r>
      <w:r>
        <w:rPr>
          <w:rFonts w:ascii="LM Roman Caps 10" w:hAnsi="LM Roman Caps 10"/>
          <w:smallCaps/>
          <w:spacing w:val="-3"/>
          <w:sz w:val="24"/>
        </w:rPr>
        <w:t xml:space="preserve"> </w:t>
      </w:r>
      <w:r>
        <w:rPr>
          <w:rFonts w:ascii="LM Roman Caps 10" w:hAnsi="LM Roman Caps 10"/>
          <w:smallCaps/>
          <w:sz w:val="24"/>
        </w:rPr>
        <w:t>Committed</w:t>
      </w:r>
    </w:p>
    <w:p w14:paraId="0A5FD097" w14:textId="77777777" w:rsidR="00B61510" w:rsidRDefault="00F460F0">
      <w:pPr>
        <w:pStyle w:val="PargrafodaLista"/>
        <w:numPr>
          <w:ilvl w:val="3"/>
          <w:numId w:val="32"/>
        </w:numPr>
        <w:tabs>
          <w:tab w:val="left" w:pos="746"/>
        </w:tabs>
        <w:spacing w:before="193"/>
        <w:ind w:hanging="238"/>
        <w:rPr>
          <w:rFonts w:ascii="LM Roman Caps 10" w:hAnsi="LM Roman Caps 10"/>
          <w:sz w:val="24"/>
        </w:rPr>
      </w:pPr>
      <w:r>
        <w:rPr>
          <w:rFonts w:ascii="LM Roman Caps 10" w:hAnsi="LM Roman Caps 10"/>
          <w:smallCaps/>
          <w:spacing w:val="-4"/>
          <w:sz w:val="24"/>
        </w:rPr>
        <w:t>Repeatable</w:t>
      </w:r>
      <w:r>
        <w:rPr>
          <w:rFonts w:ascii="LM Roman Caps 10" w:hAnsi="LM Roman Caps 10"/>
          <w:spacing w:val="-3"/>
          <w:sz w:val="24"/>
        </w:rPr>
        <w:t xml:space="preserve"> </w:t>
      </w:r>
      <w:r>
        <w:rPr>
          <w:rFonts w:ascii="LM Roman Caps 10" w:hAnsi="LM Roman Caps 10"/>
          <w:smallCaps/>
          <w:sz w:val="24"/>
        </w:rPr>
        <w:t>Read</w:t>
      </w:r>
    </w:p>
    <w:p w14:paraId="18D1E1DC" w14:textId="77777777" w:rsidR="00B61510" w:rsidRDefault="00F460F0">
      <w:pPr>
        <w:pStyle w:val="PargrafodaLista"/>
        <w:numPr>
          <w:ilvl w:val="3"/>
          <w:numId w:val="32"/>
        </w:numPr>
        <w:tabs>
          <w:tab w:val="left" w:pos="746"/>
        </w:tabs>
        <w:spacing w:before="193"/>
        <w:ind w:hanging="238"/>
        <w:rPr>
          <w:rFonts w:ascii="LM Roman Caps 10" w:hAnsi="LM Roman Caps 10"/>
          <w:sz w:val="24"/>
        </w:rPr>
      </w:pPr>
      <w:r>
        <w:rPr>
          <w:rFonts w:ascii="LM Roman Caps 10" w:hAnsi="LM Roman Caps 10"/>
          <w:smallCaps/>
          <w:sz w:val="24"/>
        </w:rPr>
        <w:t>Serializable</w:t>
      </w:r>
    </w:p>
    <w:p w14:paraId="46D286D2" w14:textId="77777777" w:rsidR="00B61510" w:rsidRDefault="00F460F0">
      <w:pPr>
        <w:pStyle w:val="Corpodetexto"/>
        <w:spacing w:before="329" w:line="254" w:lineRule="auto"/>
        <w:ind w:left="160" w:right="757" w:firstLine="736"/>
        <w:jc w:val="both"/>
      </w:pPr>
      <w:r>
        <w:t>Cada</w:t>
      </w:r>
      <w:r>
        <w:rPr>
          <w:spacing w:val="-11"/>
        </w:rPr>
        <w:t xml:space="preserve"> </w:t>
      </w:r>
      <w:r>
        <w:t>um</w:t>
      </w:r>
      <w:r>
        <w:rPr>
          <w:spacing w:val="-11"/>
        </w:rPr>
        <w:t xml:space="preserve"> </w:t>
      </w:r>
      <w:r>
        <w:t>dos</w:t>
      </w:r>
      <w:r>
        <w:rPr>
          <w:spacing w:val="-11"/>
        </w:rPr>
        <w:t xml:space="preserve"> </w:t>
      </w:r>
      <w:r>
        <w:t>níveis</w:t>
      </w:r>
      <w:r>
        <w:rPr>
          <w:spacing w:val="-10"/>
        </w:rPr>
        <w:t xml:space="preserve"> </w:t>
      </w:r>
      <w:r>
        <w:t>é</w:t>
      </w:r>
      <w:r>
        <w:rPr>
          <w:spacing w:val="-11"/>
        </w:rPr>
        <w:t xml:space="preserve"> </w:t>
      </w:r>
      <w:r>
        <w:t>deﬁnido</w:t>
      </w:r>
      <w:r>
        <w:rPr>
          <w:spacing w:val="-11"/>
        </w:rPr>
        <w:t xml:space="preserve"> </w:t>
      </w:r>
      <w:r>
        <w:t>considerando-se</w:t>
      </w:r>
      <w:r>
        <w:rPr>
          <w:spacing w:val="-11"/>
        </w:rPr>
        <w:t xml:space="preserve"> </w:t>
      </w:r>
      <w:r>
        <w:t>os</w:t>
      </w:r>
      <w:r>
        <w:rPr>
          <w:spacing w:val="-10"/>
        </w:rPr>
        <w:t xml:space="preserve"> </w:t>
      </w:r>
      <w:r>
        <w:t>fenômenos</w:t>
      </w:r>
      <w:r>
        <w:rPr>
          <w:spacing w:val="-11"/>
        </w:rPr>
        <w:t xml:space="preserve"> </w:t>
      </w:r>
      <w:r>
        <w:t>que</w:t>
      </w:r>
      <w:r>
        <w:rPr>
          <w:spacing w:val="-11"/>
        </w:rPr>
        <w:t xml:space="preserve"> </w:t>
      </w:r>
      <w:r>
        <w:rPr>
          <w:spacing w:val="2"/>
        </w:rPr>
        <w:t>podem</w:t>
      </w:r>
      <w:r>
        <w:rPr>
          <w:spacing w:val="-10"/>
        </w:rPr>
        <w:t xml:space="preserve"> </w:t>
      </w:r>
      <w:r>
        <w:t>ou</w:t>
      </w:r>
      <w:r>
        <w:rPr>
          <w:spacing w:val="-11"/>
        </w:rPr>
        <w:t xml:space="preserve"> </w:t>
      </w:r>
      <w:r>
        <w:t>não</w:t>
      </w:r>
      <w:r>
        <w:rPr>
          <w:spacing w:val="-11"/>
        </w:rPr>
        <w:t xml:space="preserve"> </w:t>
      </w:r>
      <w:r>
        <w:t>se manifestar.</w:t>
      </w:r>
      <w:r>
        <w:rPr>
          <w:spacing w:val="15"/>
        </w:rPr>
        <w:t xml:space="preserve"> </w:t>
      </w:r>
      <w:r>
        <w:t>Esses</w:t>
      </w:r>
      <w:r>
        <w:rPr>
          <w:spacing w:val="-19"/>
        </w:rPr>
        <w:t xml:space="preserve"> </w:t>
      </w:r>
      <w:r>
        <w:t>níveis</w:t>
      </w:r>
      <w:r>
        <w:rPr>
          <w:spacing w:val="-18"/>
        </w:rPr>
        <w:t xml:space="preserve"> </w:t>
      </w:r>
      <w:r>
        <w:t>de</w:t>
      </w:r>
      <w:r>
        <w:rPr>
          <w:spacing w:val="-18"/>
        </w:rPr>
        <w:t xml:space="preserve"> </w:t>
      </w:r>
      <w:r>
        <w:t>isolamento</w:t>
      </w:r>
      <w:r>
        <w:rPr>
          <w:spacing w:val="-18"/>
        </w:rPr>
        <w:t xml:space="preserve"> </w:t>
      </w:r>
      <w:r>
        <w:t>e</w:t>
      </w:r>
      <w:r>
        <w:rPr>
          <w:spacing w:val="-18"/>
        </w:rPr>
        <w:t xml:space="preserve"> </w:t>
      </w:r>
      <w:r>
        <w:t>os</w:t>
      </w:r>
      <w:r>
        <w:rPr>
          <w:spacing w:val="-18"/>
        </w:rPr>
        <w:t xml:space="preserve"> </w:t>
      </w:r>
      <w:r>
        <w:t>respectivos</w:t>
      </w:r>
      <w:r>
        <w:rPr>
          <w:spacing w:val="-18"/>
        </w:rPr>
        <w:t xml:space="preserve"> </w:t>
      </w:r>
      <w:r>
        <w:t>fenômenos</w:t>
      </w:r>
      <w:r>
        <w:rPr>
          <w:spacing w:val="-18"/>
        </w:rPr>
        <w:t xml:space="preserve"> </w:t>
      </w:r>
      <w:r>
        <w:t>permitidos</w:t>
      </w:r>
      <w:r>
        <w:rPr>
          <w:spacing w:val="-18"/>
        </w:rPr>
        <w:t xml:space="preserve"> </w:t>
      </w:r>
      <w:r>
        <w:t>são</w:t>
      </w:r>
      <w:r>
        <w:rPr>
          <w:spacing w:val="-19"/>
        </w:rPr>
        <w:t xml:space="preserve"> </w:t>
      </w:r>
      <w:r>
        <w:t>apresen- tados</w:t>
      </w:r>
      <w:r>
        <w:rPr>
          <w:spacing w:val="-12"/>
        </w:rPr>
        <w:t xml:space="preserve"> </w:t>
      </w:r>
      <w:r>
        <w:t>na</w:t>
      </w:r>
      <w:r>
        <w:rPr>
          <w:spacing w:val="-12"/>
        </w:rPr>
        <w:t xml:space="preserve"> </w:t>
      </w:r>
      <w:r>
        <w:rPr>
          <w:spacing w:val="-3"/>
        </w:rPr>
        <w:t>Tabela</w:t>
      </w:r>
      <w:r>
        <w:rPr>
          <w:spacing w:val="-12"/>
        </w:rPr>
        <w:t xml:space="preserve"> </w:t>
      </w:r>
      <w:r>
        <w:rPr>
          <w:color w:val="2905C3"/>
        </w:rPr>
        <w:t>1</w:t>
      </w:r>
      <w:r>
        <w:t>,</w:t>
      </w:r>
      <w:r>
        <w:rPr>
          <w:spacing w:val="-11"/>
        </w:rPr>
        <w:t xml:space="preserve"> </w:t>
      </w:r>
      <w:r>
        <w:t>onde</w:t>
      </w:r>
      <w:r>
        <w:rPr>
          <w:spacing w:val="-12"/>
        </w:rPr>
        <w:t xml:space="preserve"> </w:t>
      </w:r>
      <w:r>
        <w:t>os</w:t>
      </w:r>
      <w:r>
        <w:rPr>
          <w:spacing w:val="-12"/>
        </w:rPr>
        <w:t xml:space="preserve"> </w:t>
      </w:r>
      <w:r>
        <w:t>conceitos</w:t>
      </w:r>
      <w:r>
        <w:rPr>
          <w:spacing w:val="-12"/>
        </w:rPr>
        <w:t xml:space="preserve"> </w:t>
      </w:r>
      <w:r>
        <w:t>originalmente</w:t>
      </w:r>
      <w:r>
        <w:rPr>
          <w:spacing w:val="-12"/>
        </w:rPr>
        <w:t xml:space="preserve"> </w:t>
      </w:r>
      <w:r>
        <w:t>reconhecidos</w:t>
      </w:r>
      <w:r>
        <w:rPr>
          <w:spacing w:val="-12"/>
        </w:rPr>
        <w:t xml:space="preserve"> </w:t>
      </w:r>
      <w:r>
        <w:t>pela</w:t>
      </w:r>
      <w:r>
        <w:rPr>
          <w:spacing w:val="-12"/>
        </w:rPr>
        <w:t xml:space="preserve"> </w:t>
      </w:r>
      <w:r>
        <w:t>norma</w:t>
      </w:r>
      <w:r>
        <w:rPr>
          <w:spacing w:val="-12"/>
        </w:rPr>
        <w:t xml:space="preserve"> </w:t>
      </w:r>
      <w:r>
        <w:t>ANSI</w:t>
      </w:r>
      <w:r>
        <w:rPr>
          <w:spacing w:val="-12"/>
        </w:rPr>
        <w:t xml:space="preserve"> </w:t>
      </w:r>
      <w:r>
        <w:t>(</w:t>
      </w:r>
      <w:r>
        <w:rPr>
          <w:rFonts w:ascii="LM Roman 10" w:hAnsi="LM Roman 10"/>
          <w:color w:val="2905C3"/>
          <w:sz w:val="20"/>
        </w:rPr>
        <w:t>ANSI</w:t>
      </w:r>
      <w:r>
        <w:t xml:space="preserve">, </w:t>
      </w:r>
      <w:r>
        <w:rPr>
          <w:color w:val="2905C3"/>
        </w:rPr>
        <w:t>1992</w:t>
      </w:r>
      <w:r>
        <w:t>)</w:t>
      </w:r>
      <w:r>
        <w:rPr>
          <w:spacing w:val="-11"/>
        </w:rPr>
        <w:t xml:space="preserve"> </w:t>
      </w:r>
      <w:r>
        <w:t>estão</w:t>
      </w:r>
      <w:r>
        <w:rPr>
          <w:spacing w:val="-10"/>
        </w:rPr>
        <w:t xml:space="preserve"> </w:t>
      </w:r>
      <w:r>
        <w:t>destacados</w:t>
      </w:r>
      <w:r>
        <w:rPr>
          <w:spacing w:val="-11"/>
        </w:rPr>
        <w:t xml:space="preserve"> </w:t>
      </w:r>
      <w:r>
        <w:t>em</w:t>
      </w:r>
      <w:r>
        <w:rPr>
          <w:spacing w:val="-10"/>
        </w:rPr>
        <w:t xml:space="preserve"> </w:t>
      </w:r>
      <w:r>
        <w:t>fundo</w:t>
      </w:r>
      <w:r>
        <w:rPr>
          <w:spacing w:val="-11"/>
        </w:rPr>
        <w:t xml:space="preserve"> </w:t>
      </w:r>
      <w:r>
        <w:t>cinza</w:t>
      </w:r>
      <w:r>
        <w:rPr>
          <w:spacing w:val="-10"/>
        </w:rPr>
        <w:t xml:space="preserve"> </w:t>
      </w:r>
      <w:r>
        <w:t>e</w:t>
      </w:r>
      <w:r>
        <w:rPr>
          <w:spacing w:val="-11"/>
        </w:rPr>
        <w:t xml:space="preserve"> </w:t>
      </w:r>
      <w:r>
        <w:t>os</w:t>
      </w:r>
      <w:r>
        <w:rPr>
          <w:spacing w:val="-10"/>
        </w:rPr>
        <w:t xml:space="preserve"> </w:t>
      </w:r>
      <w:r>
        <w:t>demais</w:t>
      </w:r>
      <w:r>
        <w:rPr>
          <w:spacing w:val="-10"/>
        </w:rPr>
        <w:t xml:space="preserve"> </w:t>
      </w:r>
      <w:r>
        <w:t>são</w:t>
      </w:r>
      <w:r>
        <w:rPr>
          <w:spacing w:val="-11"/>
        </w:rPr>
        <w:t xml:space="preserve"> </w:t>
      </w:r>
      <w:r>
        <w:t>oriundos</w:t>
      </w:r>
      <w:r>
        <w:rPr>
          <w:spacing w:val="-10"/>
        </w:rPr>
        <w:t xml:space="preserve"> </w:t>
      </w:r>
      <w:r>
        <w:t>da</w:t>
      </w:r>
      <w:r>
        <w:rPr>
          <w:spacing w:val="-11"/>
        </w:rPr>
        <w:t xml:space="preserve"> </w:t>
      </w:r>
      <w:r>
        <w:t>revisão</w:t>
      </w:r>
      <w:r>
        <w:rPr>
          <w:spacing w:val="-10"/>
        </w:rPr>
        <w:t xml:space="preserve"> </w:t>
      </w:r>
      <w:r>
        <w:t>proposta</w:t>
      </w:r>
      <w:r>
        <w:rPr>
          <w:spacing w:val="-10"/>
        </w:rPr>
        <w:t xml:space="preserve"> </w:t>
      </w:r>
      <w:r>
        <w:t>(</w:t>
      </w:r>
      <w:r>
        <w:rPr>
          <w:rFonts w:ascii="LM Roman 10" w:hAnsi="LM Roman 10"/>
          <w:color w:val="2905C3"/>
          <w:sz w:val="20"/>
        </w:rPr>
        <w:t>BE- RENSON</w:t>
      </w:r>
      <w:r>
        <w:rPr>
          <w:rFonts w:ascii="LM Roman 10" w:hAnsi="LM Roman 10"/>
          <w:color w:val="2905C3"/>
          <w:spacing w:val="-15"/>
          <w:sz w:val="20"/>
        </w:rPr>
        <w:t xml:space="preserve"> </w:t>
      </w:r>
      <w:r>
        <w:rPr>
          <w:rFonts w:ascii="LM Roman 10" w:hAnsi="LM Roman 10"/>
          <w:color w:val="2905C3"/>
          <w:sz w:val="20"/>
        </w:rPr>
        <w:t>et</w:t>
      </w:r>
      <w:r>
        <w:rPr>
          <w:rFonts w:ascii="LM Roman 10" w:hAnsi="LM Roman 10"/>
          <w:color w:val="2905C3"/>
          <w:spacing w:val="-15"/>
          <w:sz w:val="20"/>
        </w:rPr>
        <w:t xml:space="preserve"> </w:t>
      </w:r>
      <w:r>
        <w:rPr>
          <w:rFonts w:ascii="LM Roman 10" w:hAnsi="LM Roman 10"/>
          <w:color w:val="2905C3"/>
          <w:sz w:val="20"/>
        </w:rPr>
        <w:t>al.</w:t>
      </w:r>
      <w:r>
        <w:t>,</w:t>
      </w:r>
      <w:r>
        <w:rPr>
          <w:spacing w:val="-16"/>
        </w:rPr>
        <w:t xml:space="preserve"> </w:t>
      </w:r>
      <w:r>
        <w:rPr>
          <w:color w:val="2905C3"/>
        </w:rPr>
        <w:t>1995</w:t>
      </w:r>
      <w:r>
        <w:t>)</w:t>
      </w:r>
      <w:r>
        <w:rPr>
          <w:spacing w:val="-17"/>
        </w:rPr>
        <w:t xml:space="preserve"> </w:t>
      </w:r>
      <w:r>
        <w:t>e</w:t>
      </w:r>
      <w:r>
        <w:rPr>
          <w:spacing w:val="-18"/>
        </w:rPr>
        <w:t xml:space="preserve"> </w:t>
      </w:r>
      <w:r>
        <w:t>de</w:t>
      </w:r>
      <w:r>
        <w:rPr>
          <w:spacing w:val="-18"/>
        </w:rPr>
        <w:t xml:space="preserve"> </w:t>
      </w:r>
      <w:r>
        <w:t>um</w:t>
      </w:r>
      <w:r>
        <w:rPr>
          <w:spacing w:val="-18"/>
        </w:rPr>
        <w:t xml:space="preserve"> </w:t>
      </w:r>
      <w:r>
        <w:t>comparativo</w:t>
      </w:r>
      <w:r>
        <w:rPr>
          <w:spacing w:val="-18"/>
        </w:rPr>
        <w:t xml:space="preserve"> </w:t>
      </w:r>
      <w:r>
        <w:t>com</w:t>
      </w:r>
      <w:r>
        <w:rPr>
          <w:spacing w:val="-18"/>
        </w:rPr>
        <w:t xml:space="preserve"> </w:t>
      </w:r>
      <w:r>
        <w:t>o</w:t>
      </w:r>
      <w:r>
        <w:rPr>
          <w:spacing w:val="-17"/>
        </w:rPr>
        <w:t xml:space="preserve"> </w:t>
      </w:r>
      <w:r>
        <w:t>trabalho</w:t>
      </w:r>
      <w:r>
        <w:rPr>
          <w:spacing w:val="-18"/>
        </w:rPr>
        <w:t xml:space="preserve"> </w:t>
      </w:r>
      <w:r>
        <w:t>“Graus</w:t>
      </w:r>
      <w:r>
        <w:rPr>
          <w:spacing w:val="-18"/>
        </w:rPr>
        <w:t xml:space="preserve"> </w:t>
      </w:r>
      <w:r>
        <w:t>de</w:t>
      </w:r>
      <w:r>
        <w:rPr>
          <w:spacing w:val="-18"/>
        </w:rPr>
        <w:t xml:space="preserve"> </w:t>
      </w:r>
      <w:r>
        <w:t>Consistência”</w:t>
      </w:r>
      <w:r>
        <w:rPr>
          <w:spacing w:val="-18"/>
        </w:rPr>
        <w:t xml:space="preserve"> </w:t>
      </w:r>
      <w:r>
        <w:rPr>
          <w:spacing w:val="-4"/>
        </w:rPr>
        <w:t>(</w:t>
      </w:r>
      <w:r>
        <w:rPr>
          <w:rFonts w:ascii="LM Roman 10" w:hAnsi="LM Roman 10"/>
          <w:color w:val="2905C3"/>
          <w:spacing w:val="-4"/>
          <w:sz w:val="20"/>
        </w:rPr>
        <w:t xml:space="preserve">GRAY </w:t>
      </w:r>
      <w:r>
        <w:rPr>
          <w:rFonts w:ascii="LM Roman 10" w:hAnsi="LM Roman 10"/>
          <w:color w:val="2905C3"/>
          <w:sz w:val="20"/>
        </w:rPr>
        <w:t>et al.</w:t>
      </w:r>
      <w:r>
        <w:t>,</w:t>
      </w:r>
      <w:r>
        <w:rPr>
          <w:spacing w:val="-3"/>
        </w:rPr>
        <w:t xml:space="preserve"> </w:t>
      </w:r>
      <w:r>
        <w:rPr>
          <w:color w:val="2905C3"/>
        </w:rPr>
        <w:t>1976</w:t>
      </w:r>
      <w:r>
        <w:t>).</w:t>
      </w:r>
    </w:p>
    <w:p w14:paraId="158AEE39" w14:textId="77777777" w:rsidR="00B61510" w:rsidRDefault="00B61510">
      <w:pPr>
        <w:pStyle w:val="Corpodetexto"/>
        <w:spacing w:before="7"/>
        <w:rPr>
          <w:sz w:val="8"/>
        </w:rPr>
      </w:pPr>
    </w:p>
    <w:p w14:paraId="0DE1C293" w14:textId="77777777" w:rsidR="00B61510" w:rsidRDefault="00F460F0">
      <w:pPr>
        <w:spacing w:before="99"/>
        <w:ind w:left="2036"/>
        <w:rPr>
          <w:rFonts w:ascii="LM Roman 10" w:hAnsi="LM Roman 10"/>
          <w:sz w:val="20"/>
        </w:rPr>
      </w:pPr>
      <w:r>
        <w:rPr>
          <w:rFonts w:ascii="LM Roman 10" w:hAnsi="LM Roman 10"/>
          <w:sz w:val="20"/>
        </w:rPr>
        <w:t>Tabela 1 – Níveis de isolamento ANSI e fenômenos possíveis.</w:t>
      </w:r>
    </w:p>
    <w:p w14:paraId="28F227EB" w14:textId="77777777" w:rsidR="00B61510" w:rsidRDefault="00F460F0">
      <w:pPr>
        <w:pStyle w:val="Corpodetexto"/>
        <w:spacing w:before="7"/>
        <w:rPr>
          <w:rFonts w:ascii="LM Roman 10"/>
          <w:sz w:val="7"/>
        </w:rPr>
      </w:pPr>
      <w:r>
        <w:rPr>
          <w:noProof/>
        </w:rPr>
        <w:drawing>
          <wp:anchor distT="0" distB="0" distL="0" distR="0" simplePos="0" relativeHeight="9" behindDoc="0" locked="0" layoutInCell="1" allowOverlap="1" wp14:anchorId="590738F9" wp14:editId="05218B4B">
            <wp:simplePos x="0" y="0"/>
            <wp:positionH relativeFrom="page">
              <wp:posOffset>1921611</wp:posOffset>
            </wp:positionH>
            <wp:positionV relativeFrom="paragraph">
              <wp:posOffset>92629</wp:posOffset>
            </wp:positionV>
            <wp:extent cx="3376293" cy="143560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4" cstate="print"/>
                    <a:stretch>
                      <a:fillRect/>
                    </a:stretch>
                  </pic:blipFill>
                  <pic:spPr>
                    <a:xfrm>
                      <a:off x="0" y="0"/>
                      <a:ext cx="3376293" cy="1435608"/>
                    </a:xfrm>
                    <a:prstGeom prst="rect">
                      <a:avLst/>
                    </a:prstGeom>
                  </pic:spPr>
                </pic:pic>
              </a:graphicData>
            </a:graphic>
          </wp:anchor>
        </w:drawing>
      </w:r>
    </w:p>
    <w:p w14:paraId="6CF223C8" w14:textId="77777777" w:rsidR="00B61510" w:rsidRDefault="00F460F0">
      <w:pPr>
        <w:pStyle w:val="Corpodetexto"/>
        <w:spacing w:before="219" w:line="249" w:lineRule="auto"/>
        <w:ind w:left="160" w:right="755" w:firstLine="737"/>
        <w:jc w:val="both"/>
      </w:pPr>
      <w:r>
        <w:rPr>
          <w:w w:val="99"/>
        </w:rPr>
        <w:t>Sob</w:t>
      </w:r>
      <w:r>
        <w:t xml:space="preserve"> </w:t>
      </w:r>
      <w:r>
        <w:rPr>
          <w:w w:val="99"/>
        </w:rPr>
        <w:t>o</w:t>
      </w:r>
      <w:r>
        <w:t xml:space="preserve"> </w:t>
      </w:r>
      <w:r>
        <w:rPr>
          <w:w w:val="99"/>
        </w:rPr>
        <w:t>ní</w:t>
      </w:r>
      <w:r>
        <w:rPr>
          <w:spacing w:val="-7"/>
          <w:w w:val="99"/>
        </w:rPr>
        <w:t>v</w:t>
      </w:r>
      <w:r>
        <w:rPr>
          <w:w w:val="99"/>
        </w:rPr>
        <w:t>el</w:t>
      </w:r>
      <w:r>
        <w:t xml:space="preserve"> </w:t>
      </w:r>
      <w:r>
        <w:rPr>
          <w:w w:val="99"/>
        </w:rPr>
        <w:t>de</w:t>
      </w:r>
      <w: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5"/>
        </w:rPr>
        <w:t>Read</w:t>
      </w:r>
      <w:r>
        <w:rPr>
          <w:rFonts w:ascii="LM Roman Caps 10" w:hAnsi="LM Roman Caps 10"/>
        </w:rPr>
        <w:t xml:space="preserve"> </w:t>
      </w:r>
      <w:r>
        <w:rPr>
          <w:rFonts w:ascii="LM Roman Caps 10" w:hAnsi="LM Roman Caps 10"/>
          <w:smallCaps/>
          <w:w w:val="94"/>
        </w:rPr>
        <w:t>Uncommitted</w:t>
      </w:r>
      <w:r>
        <w:rPr>
          <w:w w:val="99"/>
        </w:rPr>
        <w:t>,</w:t>
      </w:r>
      <w:r>
        <w:t xml:space="preserve"> </w:t>
      </w:r>
      <w:r>
        <w:rPr>
          <w:w w:val="99"/>
        </w:rPr>
        <w:t>uma</w:t>
      </w:r>
      <w:r>
        <w:t xml:space="preserve"> </w:t>
      </w:r>
      <w:r>
        <w:rPr>
          <w:w w:val="99"/>
        </w:rPr>
        <w:t>transação</w:t>
      </w:r>
      <w:r>
        <w:t xml:space="preserve"> </w:t>
      </w:r>
      <w:r>
        <w:rPr>
          <w:w w:val="99"/>
        </w:rPr>
        <w:t>é</w:t>
      </w:r>
      <w:r>
        <w:t xml:space="preserve"> </w:t>
      </w:r>
      <w:r>
        <w:rPr>
          <w:w w:val="99"/>
        </w:rPr>
        <w:t>i</w:t>
      </w:r>
      <w:r>
        <w:rPr>
          <w:spacing w:val="-7"/>
          <w:w w:val="99"/>
        </w:rPr>
        <w:t>m</w:t>
      </w:r>
      <w:r>
        <w:rPr>
          <w:w w:val="99"/>
        </w:rPr>
        <w:t>une</w:t>
      </w:r>
      <w:r>
        <w:t xml:space="preserve"> </w:t>
      </w:r>
      <w:r>
        <w:rPr>
          <w:w w:val="99"/>
        </w:rPr>
        <w:t>a</w:t>
      </w:r>
      <w:r>
        <w:rPr>
          <w:spacing w:val="6"/>
          <w:w w:val="99"/>
        </w:rPr>
        <w:t>p</w:t>
      </w:r>
      <w:r>
        <w:rPr>
          <w:w w:val="99"/>
        </w:rPr>
        <w:t>enas ao</w:t>
      </w:r>
      <w:r>
        <w:rPr>
          <w:spacing w:val="12"/>
        </w:rPr>
        <w:t xml:space="preserve"> </w:t>
      </w:r>
      <w:r>
        <w:rPr>
          <w:w w:val="99"/>
        </w:rPr>
        <w:t>fenômeno</w:t>
      </w:r>
      <w:r>
        <w:rPr>
          <w:spacing w:val="12"/>
        </w:rPr>
        <w:t xml:space="preserve"> </w:t>
      </w:r>
      <w:r>
        <w:rPr>
          <w:rFonts w:ascii="LM Sans 12" w:hAnsi="LM Sans 12"/>
          <w:w w:val="99"/>
        </w:rPr>
        <w:t>Escrita</w:t>
      </w:r>
      <w:r>
        <w:rPr>
          <w:rFonts w:ascii="LM Sans 12" w:hAnsi="LM Sans 12"/>
          <w:spacing w:val="12"/>
        </w:rPr>
        <w:t xml:space="preserve"> </w:t>
      </w:r>
      <w:r>
        <w:rPr>
          <w:rFonts w:ascii="LM Sans 12" w:hAnsi="LM Sans 12"/>
          <w:w w:val="99"/>
        </w:rPr>
        <w:t>Suja</w:t>
      </w:r>
      <w:r>
        <w:rPr>
          <w:w w:val="99"/>
        </w:rPr>
        <w:t>.</w:t>
      </w:r>
      <w:r>
        <w:t xml:space="preserve"> </w:t>
      </w:r>
      <w:r>
        <w:rPr>
          <w:spacing w:val="-16"/>
        </w:rPr>
        <w:t xml:space="preserve"> </w:t>
      </w:r>
      <w:r>
        <w:rPr>
          <w:spacing w:val="-7"/>
          <w:w w:val="99"/>
        </w:rPr>
        <w:t>P</w:t>
      </w:r>
      <w:r>
        <w:rPr>
          <w:w w:val="99"/>
        </w:rPr>
        <w:t>or</w:t>
      </w:r>
      <w:r>
        <w:rPr>
          <w:spacing w:val="12"/>
        </w:rPr>
        <w:t xml:space="preserve"> </w:t>
      </w:r>
      <w:r>
        <w:rPr>
          <w:w w:val="99"/>
        </w:rPr>
        <w:t>sua</w:t>
      </w:r>
      <w:r>
        <w:rPr>
          <w:spacing w:val="12"/>
        </w:rPr>
        <w:t xml:space="preserve"> </w:t>
      </w:r>
      <w:r>
        <w:rPr>
          <w:spacing w:val="-7"/>
          <w:w w:val="99"/>
        </w:rPr>
        <w:t>v</w:t>
      </w:r>
      <w:r>
        <w:rPr>
          <w:w w:val="99"/>
        </w:rPr>
        <w:t>ez,</w:t>
      </w:r>
      <w:r>
        <w:rPr>
          <w:spacing w:val="15"/>
        </w:rPr>
        <w:t xml:space="preserve"> </w:t>
      </w:r>
      <w:r>
        <w:rPr>
          <w:w w:val="99"/>
        </w:rPr>
        <w:t>uma</w:t>
      </w:r>
      <w:r>
        <w:rPr>
          <w:spacing w:val="12"/>
        </w:rPr>
        <w:t xml:space="preserve"> </w:t>
      </w:r>
      <w:r>
        <w:rPr>
          <w:w w:val="99"/>
        </w:rPr>
        <w:t>transação</w:t>
      </w:r>
      <w:r>
        <w:rPr>
          <w:spacing w:val="12"/>
        </w:rPr>
        <w:t xml:space="preserve"> </w:t>
      </w:r>
      <w:r>
        <w:rPr>
          <w:w w:val="99"/>
        </w:rPr>
        <w:t>sob</w:t>
      </w:r>
      <w:r>
        <w:rPr>
          <w:spacing w:val="12"/>
        </w:rPr>
        <w:t xml:space="preserve"> </w:t>
      </w:r>
      <w:r>
        <w:rPr>
          <w:w w:val="99"/>
        </w:rPr>
        <w:t>o</w:t>
      </w:r>
      <w:r>
        <w:rPr>
          <w:spacing w:val="12"/>
        </w:rPr>
        <w:t xml:space="preserve"> </w:t>
      </w:r>
      <w:r>
        <w:rPr>
          <w:w w:val="99"/>
        </w:rPr>
        <w:t>ní</w:t>
      </w:r>
      <w:r>
        <w:rPr>
          <w:spacing w:val="-7"/>
          <w:w w:val="99"/>
        </w:rPr>
        <w:t>v</w:t>
      </w:r>
      <w:r>
        <w:rPr>
          <w:w w:val="99"/>
        </w:rPr>
        <w:t>el</w:t>
      </w:r>
      <w:r>
        <w:rPr>
          <w:spacing w:val="12"/>
        </w:rPr>
        <w:t xml:space="preserve"> </w:t>
      </w:r>
      <w:r>
        <w:rPr>
          <w:w w:val="99"/>
        </w:rPr>
        <w:t>de</w:t>
      </w:r>
      <w:r>
        <w:rPr>
          <w:spacing w:val="12"/>
        </w:rPr>
        <w:t xml:space="preserve"> </w:t>
      </w:r>
      <w:r>
        <w:rPr>
          <w:w w:val="99"/>
        </w:rPr>
        <w:t>isolame</w:t>
      </w:r>
      <w:r>
        <w:rPr>
          <w:spacing w:val="-7"/>
          <w:w w:val="99"/>
        </w:rPr>
        <w:t>n</w:t>
      </w:r>
      <w:r>
        <w:rPr>
          <w:w w:val="99"/>
        </w:rPr>
        <w:t>to</w:t>
      </w:r>
      <w:r>
        <w:rPr>
          <w:spacing w:val="14"/>
        </w:rPr>
        <w:t xml:space="preserve"> </w:t>
      </w:r>
      <w:r>
        <w:rPr>
          <w:rFonts w:ascii="LM Roman Caps 10" w:hAnsi="LM Roman Caps 10"/>
          <w:smallCaps/>
          <w:w w:val="95"/>
        </w:rPr>
        <w:t>Read</w:t>
      </w:r>
      <w:r>
        <w:rPr>
          <w:rFonts w:ascii="LM Roman Caps 10" w:hAnsi="LM Roman Caps 10"/>
          <w:w w:val="95"/>
        </w:rPr>
        <w:t xml:space="preserve"> </w:t>
      </w:r>
      <w:r>
        <w:rPr>
          <w:rFonts w:ascii="LM Roman Caps 10" w:hAnsi="LM Roman Caps 10"/>
          <w:smallCaps/>
          <w:w w:val="94"/>
        </w:rPr>
        <w:t>Committed</w:t>
      </w:r>
      <w:r>
        <w:rPr>
          <w:rFonts w:ascii="LM Roman Caps 10" w:hAnsi="LM Roman Caps 10"/>
          <w:spacing w:val="-3"/>
        </w:rPr>
        <w:t xml:space="preserve"> </w:t>
      </w:r>
      <w:r>
        <w:rPr>
          <w:w w:val="99"/>
        </w:rPr>
        <w:t>é</w:t>
      </w:r>
      <w:r>
        <w:rPr>
          <w:spacing w:val="10"/>
        </w:rPr>
        <w:t xml:space="preserve"> </w:t>
      </w:r>
      <w:r>
        <w:rPr>
          <w:w w:val="99"/>
        </w:rPr>
        <w:t>i</w:t>
      </w:r>
      <w:r>
        <w:rPr>
          <w:spacing w:val="-7"/>
          <w:w w:val="99"/>
        </w:rPr>
        <w:t>m</w:t>
      </w:r>
      <w:r>
        <w:rPr>
          <w:w w:val="99"/>
        </w:rPr>
        <w:t>une</w:t>
      </w:r>
      <w:r>
        <w:rPr>
          <w:spacing w:val="10"/>
        </w:rPr>
        <w:t xml:space="preserve"> </w:t>
      </w:r>
      <w:r>
        <w:rPr>
          <w:w w:val="99"/>
        </w:rPr>
        <w:t>aos</w:t>
      </w:r>
      <w:r>
        <w:rPr>
          <w:spacing w:val="10"/>
        </w:rPr>
        <w:t xml:space="preserve"> </w:t>
      </w:r>
      <w:r>
        <w:rPr>
          <w:w w:val="99"/>
        </w:rPr>
        <w:t>fenômenos</w:t>
      </w:r>
      <w:r>
        <w:rPr>
          <w:spacing w:val="10"/>
        </w:rPr>
        <w:t xml:space="preserve"> </w:t>
      </w:r>
      <w:r>
        <w:rPr>
          <w:rFonts w:ascii="LM Sans 12" w:hAnsi="LM Sans 12"/>
          <w:w w:val="99"/>
        </w:rPr>
        <w:t>Leitura</w:t>
      </w:r>
      <w:r>
        <w:rPr>
          <w:rFonts w:ascii="LM Sans 12" w:hAnsi="LM Sans 12"/>
          <w:spacing w:val="10"/>
        </w:rPr>
        <w:t xml:space="preserve"> </w:t>
      </w:r>
      <w:r>
        <w:rPr>
          <w:rFonts w:ascii="LM Sans 12" w:hAnsi="LM Sans 12"/>
          <w:w w:val="99"/>
        </w:rPr>
        <w:t>Suja</w:t>
      </w:r>
      <w:r>
        <w:rPr>
          <w:rFonts w:ascii="LM Sans 12" w:hAnsi="LM Sans 12"/>
          <w:spacing w:val="11"/>
        </w:rPr>
        <w:t xml:space="preserve"> </w:t>
      </w:r>
      <w:r>
        <w:rPr>
          <w:w w:val="99"/>
        </w:rPr>
        <w:t>e</w:t>
      </w:r>
      <w:r>
        <w:rPr>
          <w:spacing w:val="10"/>
        </w:rPr>
        <w:t xml:space="preserve"> </w:t>
      </w:r>
      <w:r>
        <w:rPr>
          <w:rFonts w:ascii="LM Sans 12" w:hAnsi="LM Sans 12"/>
          <w:w w:val="99"/>
        </w:rPr>
        <w:t>Escrita</w:t>
      </w:r>
      <w:r>
        <w:rPr>
          <w:rFonts w:ascii="LM Sans 12" w:hAnsi="LM Sans 12"/>
          <w:spacing w:val="10"/>
        </w:rPr>
        <w:t xml:space="preserve"> </w:t>
      </w:r>
      <w:r>
        <w:rPr>
          <w:rFonts w:ascii="LM Sans 12" w:hAnsi="LM Sans 12"/>
          <w:w w:val="99"/>
        </w:rPr>
        <w:t>Suj</w:t>
      </w:r>
      <w:r>
        <w:rPr>
          <w:rFonts w:ascii="LM Sans 12" w:hAnsi="LM Sans 12"/>
          <w:spacing w:val="1"/>
          <w:w w:val="99"/>
        </w:rPr>
        <w:t>a</w:t>
      </w:r>
      <w:r>
        <w:rPr>
          <w:w w:val="99"/>
        </w:rPr>
        <w:t>.</w:t>
      </w:r>
      <w:r>
        <w:t xml:space="preserve"> </w:t>
      </w:r>
      <w:r>
        <w:rPr>
          <w:spacing w:val="-21"/>
        </w:rPr>
        <w:t xml:space="preserve"> </w:t>
      </w:r>
      <w:r>
        <w:rPr>
          <w:spacing w:val="-20"/>
          <w:w w:val="99"/>
        </w:rPr>
        <w:t>T</w:t>
      </w:r>
      <w:r>
        <w:rPr>
          <w:w w:val="99"/>
        </w:rPr>
        <w:t>ransaç</w:t>
      </w:r>
      <w:r>
        <w:rPr>
          <w:spacing w:val="6"/>
          <w:w w:val="99"/>
        </w:rPr>
        <w:t>õ</w:t>
      </w:r>
      <w:r>
        <w:rPr>
          <w:w w:val="99"/>
        </w:rPr>
        <w:t>es</w:t>
      </w:r>
      <w:r>
        <w:rPr>
          <w:spacing w:val="10"/>
        </w:rPr>
        <w:t xml:space="preserve"> </w:t>
      </w:r>
      <w:r>
        <w:rPr>
          <w:w w:val="99"/>
        </w:rPr>
        <w:t>sob</w:t>
      </w:r>
      <w:r>
        <w:rPr>
          <w:spacing w:val="10"/>
        </w:rPr>
        <w:t xml:space="preserve"> </w:t>
      </w:r>
      <w:r>
        <w:rPr>
          <w:w w:val="99"/>
        </w:rPr>
        <w:t>o</w:t>
      </w:r>
      <w:r>
        <w:rPr>
          <w:spacing w:val="10"/>
        </w:rPr>
        <w:t xml:space="preserve"> </w:t>
      </w:r>
      <w:r>
        <w:rPr>
          <w:w w:val="99"/>
        </w:rPr>
        <w:t>ní</w:t>
      </w:r>
      <w:r>
        <w:rPr>
          <w:spacing w:val="-7"/>
          <w:w w:val="99"/>
        </w:rPr>
        <w:t>v</w:t>
      </w:r>
      <w:r>
        <w:rPr>
          <w:w w:val="99"/>
        </w:rPr>
        <w:t>el de</w:t>
      </w:r>
      <w:r>
        <w:rPr>
          <w:spacing w:val="-2"/>
        </w:rP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5"/>
        </w:rPr>
        <w:t>Repe</w:t>
      </w:r>
      <w:r>
        <w:rPr>
          <w:rFonts w:ascii="LM Roman Caps 10" w:hAnsi="LM Roman Caps 10"/>
          <w:smallCaps/>
          <w:spacing w:val="-16"/>
          <w:w w:val="95"/>
        </w:rPr>
        <w:t>a</w:t>
      </w:r>
      <w:r>
        <w:rPr>
          <w:rFonts w:ascii="LM Roman Caps 10" w:hAnsi="LM Roman Caps 10"/>
          <w:smallCaps/>
          <w:spacing w:val="-16"/>
          <w:w w:val="93"/>
        </w:rPr>
        <w:t>t</w:t>
      </w:r>
      <w:r>
        <w:rPr>
          <w:rFonts w:ascii="LM Roman Caps 10" w:hAnsi="LM Roman Caps 10"/>
          <w:smallCaps/>
          <w:w w:val="93"/>
        </w:rPr>
        <w:t>able</w:t>
      </w:r>
      <w:r>
        <w:rPr>
          <w:rFonts w:ascii="LM Roman Caps 10" w:hAnsi="LM Roman Caps 10"/>
          <w:spacing w:val="-2"/>
        </w:rPr>
        <w:t xml:space="preserve"> </w:t>
      </w:r>
      <w:r>
        <w:rPr>
          <w:rFonts w:ascii="LM Roman Caps 10" w:hAnsi="LM Roman Caps 10"/>
          <w:smallCaps/>
          <w:w w:val="95"/>
        </w:rPr>
        <w:t>Read</w:t>
      </w:r>
      <w:r>
        <w:rPr>
          <w:rFonts w:ascii="LM Roman Caps 10" w:hAnsi="LM Roman Caps 10"/>
          <w:spacing w:val="-14"/>
        </w:rPr>
        <w:t xml:space="preserve"> </w:t>
      </w:r>
      <w:r>
        <w:rPr>
          <w:w w:val="99"/>
        </w:rPr>
        <w:t>estão</w:t>
      </w:r>
      <w:r>
        <w:rPr>
          <w:spacing w:val="-2"/>
        </w:rPr>
        <w:t xml:space="preserve"> </w:t>
      </w:r>
      <w:r>
        <w:rPr>
          <w:w w:val="99"/>
        </w:rPr>
        <w:t>sujeitas</w:t>
      </w:r>
      <w:r>
        <w:rPr>
          <w:spacing w:val="-1"/>
        </w:rPr>
        <w:t xml:space="preserve"> </w:t>
      </w:r>
      <w:r>
        <w:rPr>
          <w:w w:val="99"/>
        </w:rPr>
        <w:t>a</w:t>
      </w:r>
      <w:r>
        <w:rPr>
          <w:spacing w:val="6"/>
          <w:w w:val="99"/>
        </w:rPr>
        <w:t>p</w:t>
      </w:r>
      <w:r>
        <w:rPr>
          <w:w w:val="99"/>
        </w:rPr>
        <w:t>enas</w:t>
      </w:r>
      <w:r>
        <w:rPr>
          <w:spacing w:val="-2"/>
        </w:rPr>
        <w:t xml:space="preserve"> </w:t>
      </w:r>
      <w:r>
        <w:rPr>
          <w:w w:val="99"/>
        </w:rPr>
        <w:t>ao</w:t>
      </w:r>
      <w:r>
        <w:rPr>
          <w:spacing w:val="-1"/>
        </w:rPr>
        <w:t xml:space="preserve"> </w:t>
      </w:r>
      <w:r>
        <w:rPr>
          <w:w w:val="99"/>
        </w:rPr>
        <w:t>fenômeno</w:t>
      </w:r>
      <w:r>
        <w:rPr>
          <w:spacing w:val="-1"/>
        </w:rPr>
        <w:t xml:space="preserve"> </w:t>
      </w:r>
      <w:r>
        <w:rPr>
          <w:rFonts w:ascii="LM Sans 12" w:hAnsi="LM Sans 12"/>
          <w:spacing w:val="-7"/>
          <w:w w:val="99"/>
        </w:rPr>
        <w:t>F</w:t>
      </w:r>
      <w:r>
        <w:rPr>
          <w:rFonts w:ascii="LM Sans 12" w:hAnsi="LM Sans 12"/>
          <w:w w:val="99"/>
        </w:rPr>
        <w:t>antasma</w:t>
      </w:r>
      <w:r>
        <w:rPr>
          <w:w w:val="99"/>
        </w:rPr>
        <w:t>.</w:t>
      </w:r>
      <w:r>
        <w:rPr>
          <w:spacing w:val="24"/>
        </w:rPr>
        <w:t xml:space="preserve"> </w:t>
      </w:r>
      <w:r>
        <w:rPr>
          <w:rFonts w:ascii="LM Roman Caps 10" w:hAnsi="LM Roman Caps 10"/>
          <w:smallCaps/>
          <w:w w:val="95"/>
        </w:rPr>
        <w:t>Seria-</w:t>
      </w:r>
      <w:r>
        <w:rPr>
          <w:rFonts w:ascii="LM Roman Caps 10" w:hAnsi="LM Roman Caps 10"/>
          <w:w w:val="95"/>
        </w:rPr>
        <w:t xml:space="preserve"> </w:t>
      </w:r>
      <w:r>
        <w:rPr>
          <w:rFonts w:ascii="LM Roman Caps 10" w:hAnsi="LM Roman Caps 10"/>
          <w:smallCaps/>
          <w:w w:val="93"/>
        </w:rPr>
        <w:t>lizable</w:t>
      </w:r>
      <w:r>
        <w:rPr>
          <w:rFonts w:ascii="LM Roman Caps 10" w:hAnsi="LM Roman Caps 10"/>
          <w:spacing w:val="-2"/>
        </w:rPr>
        <w:t xml:space="preserve"> </w:t>
      </w:r>
      <w:r>
        <w:rPr>
          <w:w w:val="99"/>
        </w:rPr>
        <w:t>é</w:t>
      </w:r>
      <w:r>
        <w:rPr>
          <w:spacing w:val="9"/>
        </w:rPr>
        <w:t xml:space="preserve"> </w:t>
      </w:r>
      <w:r>
        <w:rPr>
          <w:w w:val="99"/>
        </w:rPr>
        <w:t>o</w:t>
      </w:r>
      <w:r>
        <w:rPr>
          <w:spacing w:val="9"/>
        </w:rPr>
        <w:t xml:space="preserve"> </w:t>
      </w:r>
      <w:r>
        <w:rPr>
          <w:spacing w:val="-1"/>
          <w:w w:val="99"/>
        </w:rPr>
        <w:t>ní</w:t>
      </w:r>
      <w:r>
        <w:rPr>
          <w:spacing w:val="-7"/>
          <w:w w:val="99"/>
        </w:rPr>
        <w:t>v</w:t>
      </w:r>
      <w:r>
        <w:rPr>
          <w:spacing w:val="-1"/>
          <w:w w:val="99"/>
        </w:rPr>
        <w:t>e</w:t>
      </w:r>
      <w:r>
        <w:rPr>
          <w:w w:val="99"/>
        </w:rPr>
        <w:t>l</w:t>
      </w:r>
      <w:r>
        <w:rPr>
          <w:spacing w:val="9"/>
        </w:rPr>
        <w:t xml:space="preserve"> </w:t>
      </w:r>
      <w:r>
        <w:rPr>
          <w:spacing w:val="-1"/>
          <w:w w:val="99"/>
        </w:rPr>
        <w:t>mai</w:t>
      </w:r>
      <w:r>
        <w:rPr>
          <w:w w:val="99"/>
        </w:rPr>
        <w:t>s</w:t>
      </w:r>
      <w:r>
        <w:rPr>
          <w:spacing w:val="9"/>
        </w:rPr>
        <w:t xml:space="preserve"> </w:t>
      </w:r>
      <w:r>
        <w:rPr>
          <w:spacing w:val="-1"/>
          <w:w w:val="99"/>
        </w:rPr>
        <w:t>forte</w:t>
      </w:r>
      <w:r>
        <w:rPr>
          <w:w w:val="99"/>
        </w:rPr>
        <w:t>,</w:t>
      </w:r>
      <w:r>
        <w:rPr>
          <w:spacing w:val="11"/>
        </w:rPr>
        <w:t xml:space="preserve"> </w:t>
      </w:r>
      <w:r>
        <w:rPr>
          <w:w w:val="99"/>
        </w:rPr>
        <w:t>onde</w:t>
      </w:r>
      <w:r>
        <w:rPr>
          <w:spacing w:val="9"/>
        </w:rPr>
        <w:t xml:space="preserve"> </w:t>
      </w:r>
      <w:r>
        <w:rPr>
          <w:spacing w:val="-1"/>
          <w:w w:val="99"/>
        </w:rPr>
        <w:t>nen</w:t>
      </w:r>
      <w:r>
        <w:rPr>
          <w:spacing w:val="-7"/>
          <w:w w:val="99"/>
        </w:rPr>
        <w:t>h</w:t>
      </w:r>
      <w:r>
        <w:rPr>
          <w:spacing w:val="-1"/>
          <w:w w:val="99"/>
        </w:rPr>
        <w:t>u</w:t>
      </w:r>
      <w:r>
        <w:rPr>
          <w:w w:val="99"/>
        </w:rPr>
        <w:t>m</w:t>
      </w:r>
      <w:r>
        <w:rPr>
          <w:spacing w:val="9"/>
        </w:rPr>
        <w:t xml:space="preserve"> </w:t>
      </w:r>
      <w:r>
        <w:rPr>
          <w:spacing w:val="-1"/>
          <w:w w:val="99"/>
        </w:rPr>
        <w:t>fenômen</w:t>
      </w:r>
      <w:r>
        <w:rPr>
          <w:w w:val="99"/>
        </w:rPr>
        <w:t>o</w:t>
      </w:r>
      <w:r>
        <w:rPr>
          <w:spacing w:val="9"/>
        </w:rPr>
        <w:t xml:space="preserve"> </w:t>
      </w:r>
      <w:r>
        <w:rPr>
          <w:spacing w:val="6"/>
          <w:w w:val="99"/>
        </w:rPr>
        <w:t>po</w:t>
      </w:r>
      <w:r>
        <w:rPr>
          <w:spacing w:val="-1"/>
          <w:w w:val="99"/>
        </w:rPr>
        <w:t>d</w:t>
      </w:r>
      <w:r>
        <w:rPr>
          <w:w w:val="99"/>
        </w:rPr>
        <w:t>e</w:t>
      </w:r>
      <w:r>
        <w:rPr>
          <w:spacing w:val="9"/>
        </w:rPr>
        <w:t xml:space="preserve"> </w:t>
      </w:r>
      <w:r>
        <w:rPr>
          <w:spacing w:val="-1"/>
          <w:w w:val="99"/>
        </w:rPr>
        <w:t>s</w:t>
      </w:r>
      <w:r>
        <w:rPr>
          <w:w w:val="99"/>
        </w:rPr>
        <w:t>e</w:t>
      </w:r>
      <w:r>
        <w:rPr>
          <w:spacing w:val="9"/>
        </w:rPr>
        <w:t xml:space="preserve"> </w:t>
      </w:r>
      <w:r>
        <w:rPr>
          <w:spacing w:val="-1"/>
          <w:w w:val="99"/>
        </w:rPr>
        <w:t>manifesta</w:t>
      </w:r>
      <w:r>
        <w:rPr>
          <w:w w:val="99"/>
        </w:rPr>
        <w:t>r</w:t>
      </w:r>
      <w:r>
        <w:rPr>
          <w:spacing w:val="9"/>
        </w:rPr>
        <w:t xml:space="preserve"> </w:t>
      </w:r>
      <w:r>
        <w:rPr>
          <w:spacing w:val="-1"/>
          <w:w w:val="99"/>
        </w:rPr>
        <w:t>e</w:t>
      </w:r>
      <w:r>
        <w:rPr>
          <w:w w:val="99"/>
        </w:rPr>
        <w:t>,</w:t>
      </w:r>
      <w:r>
        <w:rPr>
          <w:spacing w:val="11"/>
        </w:rPr>
        <w:t xml:space="preserve"> </w:t>
      </w:r>
      <w:r>
        <w:rPr>
          <w:spacing w:val="6"/>
          <w:w w:val="99"/>
        </w:rPr>
        <w:t>p</w:t>
      </w:r>
      <w:r>
        <w:rPr>
          <w:w w:val="99"/>
        </w:rPr>
        <w:t>orta</w:t>
      </w:r>
      <w:r>
        <w:rPr>
          <w:spacing w:val="-7"/>
          <w:w w:val="99"/>
        </w:rPr>
        <w:t>n</w:t>
      </w:r>
      <w:r>
        <w:rPr>
          <w:spacing w:val="-1"/>
          <w:w w:val="99"/>
        </w:rPr>
        <w:t>to</w:t>
      </w:r>
      <w:r>
        <w:rPr>
          <w:w w:val="99"/>
        </w:rPr>
        <w:t>,</w:t>
      </w:r>
      <w:r>
        <w:rPr>
          <w:spacing w:val="11"/>
        </w:rPr>
        <w:t xml:space="preserve"> </w:t>
      </w:r>
      <w:r>
        <w:rPr>
          <w:w w:val="99"/>
        </w:rPr>
        <w:t>a serialização</w:t>
      </w:r>
      <w:r>
        <w:rPr>
          <w:spacing w:val="-1"/>
        </w:rPr>
        <w:t xml:space="preserve"> </w:t>
      </w:r>
      <w:r>
        <w:rPr>
          <w:w w:val="99"/>
        </w:rPr>
        <w:t>é</w:t>
      </w:r>
      <w:r>
        <w:rPr>
          <w:spacing w:val="-1"/>
        </w:rPr>
        <w:t xml:space="preserve"> </w:t>
      </w:r>
      <w:r>
        <w:rPr>
          <w:w w:val="99"/>
        </w:rPr>
        <w:t>gara</w:t>
      </w:r>
      <w:r>
        <w:rPr>
          <w:spacing w:val="-7"/>
          <w:w w:val="99"/>
        </w:rPr>
        <w:t>n</w:t>
      </w:r>
      <w:r>
        <w:rPr>
          <w:w w:val="99"/>
        </w:rPr>
        <w:t>tida.</w:t>
      </w:r>
    </w:p>
    <w:p w14:paraId="20539F74" w14:textId="77777777" w:rsidR="00B61510" w:rsidRDefault="00F460F0">
      <w:pPr>
        <w:pStyle w:val="Corpodetexto"/>
        <w:spacing w:before="112" w:line="254" w:lineRule="auto"/>
        <w:ind w:left="160" w:right="753" w:firstLine="736"/>
        <w:jc w:val="both"/>
      </w:pPr>
      <w:r>
        <w:rPr>
          <w:w w:val="99"/>
        </w:rPr>
        <w:t>Os</w:t>
      </w:r>
      <w:r>
        <w:rPr>
          <w:spacing w:val="-4"/>
        </w:rPr>
        <w:t xml:space="preserve"> </w:t>
      </w:r>
      <w:r>
        <w:rPr>
          <w:w w:val="99"/>
        </w:rPr>
        <w:t>ní</w:t>
      </w:r>
      <w:r>
        <w:rPr>
          <w:spacing w:val="-7"/>
          <w:w w:val="99"/>
        </w:rPr>
        <w:t>v</w:t>
      </w:r>
      <w:r>
        <w:rPr>
          <w:w w:val="99"/>
        </w:rPr>
        <w:t>eis</w:t>
      </w:r>
      <w:r>
        <w:rPr>
          <w:spacing w:val="-4"/>
        </w:rPr>
        <w:t xml:space="preserve"> </w:t>
      </w:r>
      <w:r>
        <w:rPr>
          <w:w w:val="99"/>
        </w:rPr>
        <w:t>de</w:t>
      </w:r>
      <w:r>
        <w:rPr>
          <w:spacing w:val="-4"/>
        </w:rPr>
        <w:t xml:space="preserve"> </w:t>
      </w:r>
      <w:r>
        <w:rPr>
          <w:w w:val="99"/>
        </w:rPr>
        <w:t>isolame</w:t>
      </w:r>
      <w:r>
        <w:rPr>
          <w:spacing w:val="-7"/>
          <w:w w:val="99"/>
        </w:rPr>
        <w:t>n</w:t>
      </w:r>
      <w:r>
        <w:rPr>
          <w:w w:val="99"/>
        </w:rPr>
        <w:t>to</w:t>
      </w:r>
      <w:r>
        <w:rPr>
          <w:spacing w:val="-3"/>
        </w:rPr>
        <w:t xml:space="preserve"> </w:t>
      </w:r>
      <w:r>
        <w:rPr>
          <w:rFonts w:ascii="LM Roman Caps 10" w:hAnsi="LM Roman Caps 10"/>
          <w:smallCaps/>
          <w:w w:val="95"/>
        </w:rPr>
        <w:t>Read</w:t>
      </w:r>
      <w:r>
        <w:rPr>
          <w:rFonts w:ascii="LM Roman Caps 10" w:hAnsi="LM Roman Caps 10"/>
          <w:spacing w:val="-4"/>
        </w:rPr>
        <w:t xml:space="preserve"> </w:t>
      </w:r>
      <w:r>
        <w:rPr>
          <w:rFonts w:ascii="LM Roman Caps 10" w:hAnsi="LM Roman Caps 10"/>
          <w:smallCaps/>
          <w:w w:val="94"/>
        </w:rPr>
        <w:t>Uncommitted</w:t>
      </w:r>
      <w:r>
        <w:rPr>
          <w:w w:val="99"/>
        </w:rPr>
        <w:t>,</w:t>
      </w:r>
      <w:r>
        <w:rPr>
          <w:spacing w:val="-4"/>
        </w:rPr>
        <w:t xml:space="preserve"> </w:t>
      </w:r>
      <w:r>
        <w:rPr>
          <w:rFonts w:ascii="LM Roman Caps 10" w:hAnsi="LM Roman Caps 10"/>
          <w:smallCaps/>
          <w:w w:val="95"/>
        </w:rPr>
        <w:t>Read</w:t>
      </w:r>
      <w:r>
        <w:rPr>
          <w:rFonts w:ascii="LM Roman Caps 10" w:hAnsi="LM Roman Caps 10"/>
          <w:spacing w:val="-4"/>
        </w:rPr>
        <w:t xml:space="preserve"> </w:t>
      </w:r>
      <w:r>
        <w:rPr>
          <w:rFonts w:ascii="LM Roman Caps 10" w:hAnsi="LM Roman Caps 10"/>
          <w:smallCaps/>
          <w:w w:val="94"/>
        </w:rPr>
        <w:t>Committed</w:t>
      </w:r>
      <w:r>
        <w:rPr>
          <w:rFonts w:ascii="LM Roman Caps 10" w:hAnsi="LM Roman Caps 10"/>
          <w:spacing w:val="-17"/>
        </w:rPr>
        <w:t xml:space="preserve"> </w:t>
      </w:r>
      <w:r>
        <w:rPr>
          <w:w w:val="99"/>
        </w:rPr>
        <w:t>e</w:t>
      </w:r>
      <w:r>
        <w:rPr>
          <w:spacing w:val="-4"/>
        </w:rPr>
        <w:t xml:space="preserve"> </w:t>
      </w:r>
      <w:r>
        <w:rPr>
          <w:rFonts w:ascii="LM Roman Caps 10" w:hAnsi="LM Roman Caps 10"/>
          <w:smallCaps/>
          <w:w w:val="95"/>
        </w:rPr>
        <w:t>Repe</w:t>
      </w:r>
      <w:r>
        <w:rPr>
          <w:rFonts w:ascii="LM Roman Caps 10" w:hAnsi="LM Roman Caps 10"/>
          <w:smallCaps/>
          <w:spacing w:val="-16"/>
          <w:w w:val="95"/>
        </w:rPr>
        <w:t>a</w:t>
      </w:r>
      <w:r>
        <w:rPr>
          <w:rFonts w:ascii="LM Roman Caps 10" w:hAnsi="LM Roman Caps 10"/>
          <w:smallCaps/>
          <w:spacing w:val="-16"/>
          <w:w w:val="93"/>
        </w:rPr>
        <w:t>t</w:t>
      </w:r>
      <w:r>
        <w:rPr>
          <w:rFonts w:ascii="LM Roman Caps 10" w:hAnsi="LM Roman Caps 10"/>
          <w:smallCaps/>
          <w:w w:val="95"/>
        </w:rPr>
        <w:t>a-</w:t>
      </w:r>
      <w:r>
        <w:rPr>
          <w:rFonts w:ascii="LM Roman Caps 10" w:hAnsi="LM Roman Caps 10"/>
          <w:w w:val="95"/>
        </w:rPr>
        <w:t xml:space="preserve"> </w:t>
      </w:r>
      <w:r>
        <w:rPr>
          <w:rFonts w:ascii="LM Roman Caps 10" w:hAnsi="LM Roman Caps 10"/>
          <w:smallCaps/>
          <w:w w:val="93"/>
        </w:rPr>
        <w:t>ble</w:t>
      </w:r>
      <w:r>
        <w:rPr>
          <w:rFonts w:ascii="LM Roman Caps 10" w:hAnsi="LM Roman Caps 10"/>
          <w:spacing w:val="-21"/>
        </w:rPr>
        <w:t xml:space="preserve"> </w:t>
      </w:r>
      <w:r>
        <w:rPr>
          <w:rFonts w:ascii="LM Roman Caps 10" w:hAnsi="LM Roman Caps 10"/>
          <w:smallCaps/>
          <w:w w:val="95"/>
        </w:rPr>
        <w:t>Rea</w:t>
      </w:r>
      <w:r>
        <w:rPr>
          <w:rFonts w:ascii="LM Roman Caps 10" w:hAnsi="LM Roman Caps 10"/>
          <w:smallCaps/>
          <w:spacing w:val="-1"/>
          <w:w w:val="95"/>
        </w:rPr>
        <w:t>d</w:t>
      </w:r>
      <w:r>
        <w:rPr>
          <w:w w:val="99"/>
        </w:rPr>
        <w:t>,</w:t>
      </w:r>
      <w:r>
        <w:rPr>
          <w:spacing w:val="-16"/>
        </w:rPr>
        <w:t xml:space="preserve"> </w:t>
      </w:r>
      <w:r>
        <w:rPr>
          <w:w w:val="99"/>
        </w:rPr>
        <w:t>corres</w:t>
      </w:r>
      <w:r>
        <w:rPr>
          <w:spacing w:val="6"/>
          <w:w w:val="99"/>
        </w:rPr>
        <w:t>p</w:t>
      </w:r>
      <w:r>
        <w:rPr>
          <w:w w:val="99"/>
        </w:rPr>
        <w:t>ondem</w:t>
      </w:r>
      <w:r>
        <w:rPr>
          <w:spacing w:val="-19"/>
        </w:rPr>
        <w:t xml:space="preserve"> </w:t>
      </w:r>
      <w:r>
        <w:rPr>
          <w:w w:val="99"/>
        </w:rPr>
        <w:t>aos</w:t>
      </w:r>
      <w:r>
        <w:rPr>
          <w:spacing w:val="-19"/>
        </w:rPr>
        <w:t xml:space="preserve"> </w:t>
      </w:r>
      <w:r>
        <w:rPr>
          <w:w w:val="99"/>
        </w:rPr>
        <w:t>graus</w:t>
      </w:r>
      <w:r>
        <w:rPr>
          <w:spacing w:val="-19"/>
        </w:rPr>
        <w:t xml:space="preserve"> </w:t>
      </w:r>
      <w:r>
        <w:rPr>
          <w:w w:val="99"/>
        </w:rPr>
        <w:t>de</w:t>
      </w:r>
      <w:r>
        <w:rPr>
          <w:spacing w:val="-20"/>
        </w:rPr>
        <w:t xml:space="preserve"> </w:t>
      </w:r>
      <w:r>
        <w:rPr>
          <w:w w:val="99"/>
        </w:rPr>
        <w:t>consistência</w:t>
      </w:r>
      <w:r>
        <w:rPr>
          <w:spacing w:val="-20"/>
        </w:rPr>
        <w:t xml:space="preserve"> </w:t>
      </w:r>
      <w:r>
        <w:rPr>
          <w:w w:val="99"/>
        </w:rPr>
        <w:t>1,</w:t>
      </w:r>
      <w:r>
        <w:rPr>
          <w:spacing w:val="-16"/>
        </w:rPr>
        <w:t xml:space="preserve"> </w:t>
      </w:r>
      <w:r>
        <w:rPr>
          <w:w w:val="99"/>
        </w:rPr>
        <w:t>2</w:t>
      </w:r>
      <w:r>
        <w:rPr>
          <w:spacing w:val="-19"/>
        </w:rPr>
        <w:t xml:space="preserve"> </w:t>
      </w:r>
      <w:r>
        <w:rPr>
          <w:w w:val="99"/>
        </w:rPr>
        <w:t>e</w:t>
      </w:r>
      <w:r>
        <w:rPr>
          <w:spacing w:val="-20"/>
        </w:rPr>
        <w:t xml:space="preserve"> </w:t>
      </w:r>
      <w:r>
        <w:rPr>
          <w:w w:val="99"/>
        </w:rPr>
        <w:t>3,</w:t>
      </w:r>
      <w:r>
        <w:rPr>
          <w:spacing w:val="-16"/>
        </w:rPr>
        <w:t xml:space="preserve"> </w:t>
      </w:r>
      <w:r>
        <w:rPr>
          <w:w w:val="99"/>
        </w:rPr>
        <w:t>res</w:t>
      </w:r>
      <w:r>
        <w:rPr>
          <w:spacing w:val="6"/>
          <w:w w:val="99"/>
        </w:rPr>
        <w:t>p</w:t>
      </w:r>
      <w:r>
        <w:rPr>
          <w:w w:val="99"/>
        </w:rPr>
        <w:t>ecti</w:t>
      </w:r>
      <w:r>
        <w:rPr>
          <w:spacing w:val="-14"/>
          <w:w w:val="99"/>
        </w:rPr>
        <w:t>v</w:t>
      </w:r>
      <w:r>
        <w:rPr>
          <w:w w:val="99"/>
        </w:rPr>
        <w:t>ame</w:t>
      </w:r>
      <w:r>
        <w:rPr>
          <w:spacing w:val="-7"/>
          <w:w w:val="99"/>
        </w:rPr>
        <w:t>n</w:t>
      </w:r>
      <w:r>
        <w:rPr>
          <w:w w:val="99"/>
        </w:rPr>
        <w:t>te.</w:t>
      </w:r>
      <w:r>
        <w:rPr>
          <w:spacing w:val="19"/>
        </w:rPr>
        <w:t xml:space="preserve"> </w:t>
      </w:r>
      <w:r>
        <w:rPr>
          <w:w w:val="99"/>
        </w:rPr>
        <w:t>Essa</w:t>
      </w:r>
      <w:r>
        <w:rPr>
          <w:spacing w:val="-20"/>
        </w:rPr>
        <w:t xml:space="preserve"> </w:t>
      </w:r>
      <w:r>
        <w:rPr>
          <w:w w:val="99"/>
        </w:rPr>
        <w:t xml:space="preserve">corres- </w:t>
      </w:r>
      <w:r>
        <w:rPr>
          <w:spacing w:val="6"/>
          <w:w w:val="99"/>
        </w:rPr>
        <w:t>p</w:t>
      </w:r>
      <w:r>
        <w:rPr>
          <w:w w:val="99"/>
        </w:rPr>
        <w:t>ondência</w:t>
      </w:r>
      <w:r>
        <w:rPr>
          <w:spacing w:val="-3"/>
        </w:rPr>
        <w:t xml:space="preserve"> </w:t>
      </w:r>
      <w:r>
        <w:rPr>
          <w:w w:val="99"/>
        </w:rPr>
        <w:t>só</w:t>
      </w:r>
      <w:r>
        <w:rPr>
          <w:spacing w:val="-3"/>
        </w:rPr>
        <w:t xml:space="preserve"> </w:t>
      </w:r>
      <w:r>
        <w:rPr>
          <w:w w:val="99"/>
        </w:rPr>
        <w:t>é</w:t>
      </w:r>
      <w:r>
        <w:rPr>
          <w:spacing w:val="-3"/>
        </w:rPr>
        <w:t xml:space="preserve"> </w:t>
      </w:r>
      <w:r>
        <w:rPr>
          <w:spacing w:val="6"/>
          <w:w w:val="99"/>
        </w:rPr>
        <w:t>p</w:t>
      </w:r>
      <w:r>
        <w:rPr>
          <w:w w:val="99"/>
        </w:rPr>
        <w:t>ossí</w:t>
      </w:r>
      <w:r>
        <w:rPr>
          <w:spacing w:val="-7"/>
          <w:w w:val="99"/>
        </w:rPr>
        <w:t>v</w:t>
      </w:r>
      <w:r>
        <w:rPr>
          <w:w w:val="99"/>
        </w:rPr>
        <w:t>el</w:t>
      </w:r>
      <w:r>
        <w:rPr>
          <w:spacing w:val="-3"/>
        </w:rPr>
        <w:t xml:space="preserve"> </w:t>
      </w:r>
      <w:r>
        <w:rPr>
          <w:w w:val="99"/>
        </w:rPr>
        <w:t>media</w:t>
      </w:r>
      <w:r>
        <w:rPr>
          <w:spacing w:val="-7"/>
          <w:w w:val="99"/>
        </w:rPr>
        <w:t>n</w:t>
      </w:r>
      <w:r>
        <w:rPr>
          <w:w w:val="99"/>
        </w:rPr>
        <w:t>te</w:t>
      </w:r>
      <w:r>
        <w:rPr>
          <w:spacing w:val="-3"/>
        </w:rPr>
        <w:t xml:space="preserve"> </w:t>
      </w:r>
      <w:r>
        <w:rPr>
          <w:w w:val="99"/>
        </w:rPr>
        <w:t>a</w:t>
      </w:r>
      <w:r>
        <w:rPr>
          <w:spacing w:val="-3"/>
        </w:rPr>
        <w:t xml:space="preserve"> </w:t>
      </w:r>
      <w:r>
        <w:rPr>
          <w:w w:val="99"/>
        </w:rPr>
        <w:t>ad</w:t>
      </w:r>
      <w:r>
        <w:rPr>
          <w:spacing w:val="6"/>
          <w:w w:val="99"/>
        </w:rPr>
        <w:t>o</w:t>
      </w:r>
      <w:r>
        <w:rPr>
          <w:w w:val="99"/>
        </w:rPr>
        <w:t>ção</w:t>
      </w:r>
      <w:r>
        <w:rPr>
          <w:spacing w:val="-3"/>
        </w:rPr>
        <w:t xml:space="preserve"> </w:t>
      </w:r>
      <w:r>
        <w:rPr>
          <w:w w:val="99"/>
        </w:rPr>
        <w:t>da</w:t>
      </w:r>
      <w:r>
        <w:rPr>
          <w:spacing w:val="-3"/>
        </w:rPr>
        <w:t xml:space="preserve"> </w:t>
      </w:r>
      <w:r>
        <w:rPr>
          <w:w w:val="99"/>
        </w:rPr>
        <w:t>revisão</w:t>
      </w:r>
      <w:r>
        <w:rPr>
          <w:spacing w:val="-3"/>
        </w:rPr>
        <w:t xml:space="preserve"> </w:t>
      </w:r>
      <w:r>
        <w:rPr>
          <w:w w:val="99"/>
        </w:rPr>
        <w:t>pro</w:t>
      </w:r>
      <w:r>
        <w:rPr>
          <w:spacing w:val="6"/>
          <w:w w:val="99"/>
        </w:rPr>
        <w:t>p</w:t>
      </w:r>
      <w:r>
        <w:rPr>
          <w:w w:val="99"/>
        </w:rPr>
        <w:t>osta</w:t>
      </w:r>
      <w:r>
        <w:rPr>
          <w:spacing w:val="-3"/>
        </w:rPr>
        <w:t xml:space="preserve"> </w:t>
      </w:r>
      <w:r>
        <w:rPr>
          <w:w w:val="99"/>
        </w:rPr>
        <w:t>para</w:t>
      </w:r>
      <w:r>
        <w:rPr>
          <w:spacing w:val="-3"/>
        </w:rPr>
        <w:t xml:space="preserve"> </w:t>
      </w:r>
      <w:r>
        <w:rPr>
          <w:w w:val="99"/>
        </w:rPr>
        <w:t>a</w:t>
      </w:r>
      <w:r>
        <w:rPr>
          <w:spacing w:val="-3"/>
        </w:rPr>
        <w:t xml:space="preserve"> </w:t>
      </w:r>
      <w:r>
        <w:rPr>
          <w:w w:val="99"/>
        </w:rPr>
        <w:t>norma</w:t>
      </w:r>
      <w:r>
        <w:rPr>
          <w:spacing w:val="-3"/>
        </w:rPr>
        <w:t xml:space="preserve"> </w:t>
      </w:r>
      <w:r>
        <w:rPr>
          <w:w w:val="99"/>
        </w:rPr>
        <w:t>ANSI,</w:t>
      </w:r>
      <w:r>
        <w:rPr>
          <w:spacing w:val="-3"/>
        </w:rPr>
        <w:t xml:space="preserve"> </w:t>
      </w:r>
      <w:r>
        <w:rPr>
          <w:spacing w:val="6"/>
          <w:w w:val="99"/>
        </w:rPr>
        <w:t>p</w:t>
      </w:r>
      <w:r>
        <w:rPr>
          <w:w w:val="99"/>
        </w:rPr>
        <w:t>ois conforme</w:t>
      </w:r>
      <w:r>
        <w:rPr>
          <w:spacing w:val="-9"/>
        </w:rPr>
        <w:t xml:space="preserve"> </w:t>
      </w:r>
      <w:r>
        <w:rPr>
          <w:w w:val="99"/>
        </w:rPr>
        <w:t>é</w:t>
      </w:r>
      <w:r>
        <w:rPr>
          <w:spacing w:val="-9"/>
        </w:rPr>
        <w:t xml:space="preserve"> </w:t>
      </w:r>
      <w:r>
        <w:rPr>
          <w:w w:val="99"/>
        </w:rPr>
        <w:t>explicado</w:t>
      </w:r>
      <w:r>
        <w:rPr>
          <w:spacing w:val="-9"/>
        </w:rPr>
        <w:t xml:space="preserve"> </w:t>
      </w:r>
      <w:r>
        <w:rPr>
          <w:w w:val="99"/>
        </w:rPr>
        <w:t>na</w:t>
      </w:r>
      <w:r>
        <w:rPr>
          <w:spacing w:val="-9"/>
        </w:rPr>
        <w:t xml:space="preserve"> </w:t>
      </w:r>
      <w:r>
        <w:rPr>
          <w:w w:val="99"/>
        </w:rPr>
        <w:t>pr</w:t>
      </w:r>
      <w:r>
        <w:rPr>
          <w:spacing w:val="-7"/>
          <w:w w:val="99"/>
        </w:rPr>
        <w:t>ó</w:t>
      </w:r>
      <w:r>
        <w:rPr>
          <w:w w:val="99"/>
        </w:rPr>
        <w:t>xima</w:t>
      </w:r>
      <w:r>
        <w:rPr>
          <w:spacing w:val="-9"/>
        </w:rPr>
        <w:t xml:space="preserve"> </w:t>
      </w:r>
      <w:r>
        <w:rPr>
          <w:w w:val="99"/>
        </w:rPr>
        <w:t>seção,</w:t>
      </w:r>
      <w:r>
        <w:rPr>
          <w:spacing w:val="-7"/>
        </w:rPr>
        <w:t xml:space="preserve"> </w:t>
      </w:r>
      <w:r>
        <w:rPr>
          <w:w w:val="99"/>
        </w:rPr>
        <w:t>a</w:t>
      </w:r>
      <w:r>
        <w:rPr>
          <w:spacing w:val="-9"/>
        </w:rPr>
        <w:t xml:space="preserve"> </w:t>
      </w:r>
      <w:r>
        <w:rPr>
          <w:w w:val="99"/>
        </w:rPr>
        <w:t>revisão</w:t>
      </w:r>
      <w:r>
        <w:rPr>
          <w:spacing w:val="-9"/>
        </w:rPr>
        <w:t xml:space="preserve"> </w:t>
      </w:r>
      <w:r>
        <w:rPr>
          <w:w w:val="99"/>
        </w:rPr>
        <w:t>torna</w:t>
      </w:r>
      <w:r>
        <w:rPr>
          <w:spacing w:val="-9"/>
        </w:rPr>
        <w:t xml:space="preserve"> </w:t>
      </w:r>
      <w:r>
        <w:rPr>
          <w:w w:val="99"/>
        </w:rPr>
        <w:t>as</w:t>
      </w:r>
      <w:r>
        <w:rPr>
          <w:spacing w:val="-9"/>
        </w:rPr>
        <w:t xml:space="preserve"> </w:t>
      </w:r>
      <w:r>
        <w:rPr>
          <w:w w:val="99"/>
        </w:rPr>
        <w:t>es</w:t>
      </w:r>
      <w:r>
        <w:rPr>
          <w:spacing w:val="6"/>
          <w:w w:val="99"/>
        </w:rPr>
        <w:t>p</w:t>
      </w:r>
      <w:r>
        <w:rPr>
          <w:w w:val="99"/>
        </w:rPr>
        <w:t>eciﬁcaç</w:t>
      </w:r>
      <w:r>
        <w:rPr>
          <w:spacing w:val="6"/>
          <w:w w:val="99"/>
        </w:rPr>
        <w:t>õ</w:t>
      </w:r>
      <w:r>
        <w:rPr>
          <w:w w:val="99"/>
        </w:rPr>
        <w:t>es</w:t>
      </w:r>
      <w:r>
        <w:rPr>
          <w:spacing w:val="-9"/>
        </w:rPr>
        <w:t xml:space="preserve"> </w:t>
      </w:r>
      <w:r>
        <w:rPr>
          <w:w w:val="99"/>
        </w:rPr>
        <w:t>ANSI</w:t>
      </w:r>
      <w:r>
        <w:rPr>
          <w:spacing w:val="-9"/>
        </w:rPr>
        <w:t xml:space="preserve"> </w:t>
      </w:r>
      <w:r>
        <w:rPr>
          <w:spacing w:val="-7"/>
          <w:w w:val="99"/>
        </w:rPr>
        <w:t>v</w:t>
      </w:r>
      <w:r>
        <w:rPr>
          <w:w w:val="99"/>
        </w:rPr>
        <w:t>oltadas</w:t>
      </w:r>
      <w:r>
        <w:rPr>
          <w:spacing w:val="-9"/>
        </w:rPr>
        <w:t xml:space="preserve"> </w:t>
      </w:r>
      <w:r>
        <w:rPr>
          <w:w w:val="99"/>
        </w:rPr>
        <w:t>a um</w:t>
      </w:r>
      <w:r>
        <w:rPr>
          <w:spacing w:val="5"/>
        </w:rPr>
        <w:t xml:space="preserve"> </w:t>
      </w:r>
      <w:r>
        <w:rPr>
          <w:w w:val="99"/>
        </w:rPr>
        <w:t>su</w:t>
      </w:r>
      <w:r>
        <w:rPr>
          <w:spacing w:val="6"/>
          <w:w w:val="99"/>
        </w:rPr>
        <w:t>p</w:t>
      </w:r>
      <w:r>
        <w:rPr>
          <w:w w:val="99"/>
        </w:rPr>
        <w:t>orte</w:t>
      </w:r>
      <w:r>
        <w:rPr>
          <w:spacing w:val="6"/>
        </w:rPr>
        <w:t xml:space="preserve"> </w:t>
      </w:r>
      <w:r>
        <w:rPr>
          <w:w w:val="99"/>
        </w:rPr>
        <w:t>transacional</w:t>
      </w:r>
      <w:r>
        <w:rPr>
          <w:spacing w:val="5"/>
        </w:rPr>
        <w:t xml:space="preserve"> </w:t>
      </w:r>
      <w:r>
        <w:rPr>
          <w:w w:val="99"/>
        </w:rPr>
        <w:t>baseado</w:t>
      </w:r>
      <w:r>
        <w:rPr>
          <w:spacing w:val="5"/>
        </w:rPr>
        <w:t xml:space="preserve"> </w:t>
      </w:r>
      <w:r>
        <w:rPr>
          <w:w w:val="99"/>
        </w:rPr>
        <w:t>em</w:t>
      </w:r>
      <w:r>
        <w:rPr>
          <w:spacing w:val="5"/>
        </w:rPr>
        <w:t xml:space="preserve"> </w:t>
      </w:r>
      <w:r>
        <w:rPr>
          <w:w w:val="99"/>
        </w:rPr>
        <w:t>bl</w:t>
      </w:r>
      <w:r>
        <w:rPr>
          <w:spacing w:val="6"/>
          <w:w w:val="99"/>
        </w:rPr>
        <w:t>o</w:t>
      </w:r>
      <w:r>
        <w:rPr>
          <w:w w:val="99"/>
        </w:rPr>
        <w:t>queios.</w:t>
      </w:r>
      <w:r>
        <w:t xml:space="preserve"> </w:t>
      </w:r>
      <w:r>
        <w:rPr>
          <w:spacing w:val="-34"/>
        </w:rPr>
        <w:t xml:space="preserve"> </w:t>
      </w:r>
      <w:r>
        <w:rPr>
          <w:spacing w:val="-7"/>
          <w:w w:val="99"/>
        </w:rPr>
        <w:t>A</w:t>
      </w:r>
      <w:r>
        <w:rPr>
          <w:w w:val="99"/>
        </w:rPr>
        <w:t>o</w:t>
      </w:r>
      <w:r>
        <w:rPr>
          <w:spacing w:val="6"/>
        </w:rPr>
        <w:t xml:space="preserve"> </w:t>
      </w:r>
      <w:r>
        <w:rPr>
          <w:w w:val="99"/>
        </w:rPr>
        <w:t>co</w:t>
      </w:r>
      <w:r>
        <w:rPr>
          <w:spacing w:val="-7"/>
          <w:w w:val="99"/>
        </w:rPr>
        <w:t>n</w:t>
      </w:r>
      <w:r>
        <w:rPr>
          <w:w w:val="99"/>
        </w:rPr>
        <w:t>trário</w:t>
      </w:r>
      <w:r>
        <w:rPr>
          <w:spacing w:val="5"/>
        </w:rPr>
        <w:t xml:space="preserve"> </w:t>
      </w:r>
      <w:r>
        <w:rPr>
          <w:w w:val="99"/>
        </w:rPr>
        <w:t>do</w:t>
      </w:r>
      <w:r>
        <w:rPr>
          <w:spacing w:val="5"/>
        </w:rPr>
        <w:t xml:space="preserve"> </w:t>
      </w:r>
      <w:r>
        <w:rPr>
          <w:w w:val="99"/>
        </w:rPr>
        <w:t>ex</w:t>
      </w:r>
      <w:r>
        <w:rPr>
          <w:spacing w:val="6"/>
          <w:w w:val="99"/>
        </w:rPr>
        <w:t>p</w:t>
      </w:r>
      <w:r>
        <w:rPr>
          <w:w w:val="99"/>
        </w:rPr>
        <w:t>osto</w:t>
      </w:r>
      <w:r>
        <w:rPr>
          <w:spacing w:val="6"/>
        </w:rPr>
        <w:t xml:space="preserve"> </w:t>
      </w:r>
      <w:r>
        <w:rPr>
          <w:w w:val="99"/>
        </w:rPr>
        <w:t>em</w:t>
      </w:r>
      <w:r>
        <w:rPr>
          <w:spacing w:val="6"/>
        </w:rPr>
        <w:t xml:space="preserve"> </w:t>
      </w:r>
      <w:r>
        <w:rPr>
          <w:rFonts w:ascii="LM Roman 10" w:hAnsi="LM Roman 10"/>
          <w:color w:val="2905C3"/>
          <w:w w:val="99"/>
          <w:sz w:val="20"/>
        </w:rPr>
        <w:t>BERENSON et</w:t>
      </w:r>
      <w:r>
        <w:rPr>
          <w:rFonts w:ascii="LM Roman 10" w:hAnsi="LM Roman 10"/>
          <w:color w:val="2905C3"/>
          <w:spacing w:val="-12"/>
          <w:sz w:val="20"/>
        </w:rPr>
        <w:t xml:space="preserve"> </w:t>
      </w:r>
      <w:r>
        <w:rPr>
          <w:rFonts w:ascii="LM Roman 10" w:hAnsi="LM Roman 10"/>
          <w:color w:val="2905C3"/>
          <w:w w:val="99"/>
          <w:sz w:val="20"/>
        </w:rPr>
        <w:t>al.</w:t>
      </w:r>
      <w:r>
        <w:rPr>
          <w:rFonts w:ascii="LM Roman 10" w:hAnsi="LM Roman 10"/>
          <w:color w:val="2905C3"/>
          <w:spacing w:val="-2"/>
          <w:sz w:val="20"/>
        </w:rPr>
        <w:t xml:space="preserve"> </w:t>
      </w:r>
      <w:r>
        <w:rPr>
          <w:color w:val="2905C3"/>
          <w:w w:val="99"/>
        </w:rPr>
        <w:t>199</w:t>
      </w:r>
      <w:r>
        <w:rPr>
          <w:color w:val="2905C3"/>
          <w:spacing w:val="-1"/>
          <w:w w:val="99"/>
        </w:rPr>
        <w:t>5</w:t>
      </w:r>
      <w:r>
        <w:rPr>
          <w:w w:val="99"/>
        </w:rPr>
        <w:t>,</w:t>
      </w:r>
      <w:r>
        <w:rPr>
          <w:spacing w:val="-11"/>
        </w:rPr>
        <w:t xml:space="preserve"> </w:t>
      </w:r>
      <w:r>
        <w:rPr>
          <w:w w:val="99"/>
        </w:rPr>
        <w:t>o</w:t>
      </w:r>
      <w:r>
        <w:rPr>
          <w:spacing w:val="-14"/>
        </w:rPr>
        <w:t xml:space="preserve"> </w:t>
      </w:r>
      <w:r>
        <w:rPr>
          <w:w w:val="99"/>
        </w:rPr>
        <w:t>grau</w:t>
      </w:r>
      <w:r>
        <w:rPr>
          <w:spacing w:val="-14"/>
        </w:rPr>
        <w:t xml:space="preserve"> </w:t>
      </w:r>
      <w:r>
        <w:rPr>
          <w:w w:val="99"/>
        </w:rPr>
        <w:t>3</w:t>
      </w:r>
      <w:r>
        <w:rPr>
          <w:spacing w:val="-14"/>
        </w:rPr>
        <w:t xml:space="preserve"> </w:t>
      </w:r>
      <w:r>
        <w:rPr>
          <w:w w:val="99"/>
        </w:rPr>
        <w:t>não</w:t>
      </w:r>
      <w:r>
        <w:rPr>
          <w:spacing w:val="-14"/>
        </w:rPr>
        <w:t xml:space="preserve"> </w:t>
      </w:r>
      <w:r>
        <w:rPr>
          <w:w w:val="99"/>
        </w:rPr>
        <w:t>foi</w:t>
      </w:r>
      <w:r>
        <w:rPr>
          <w:spacing w:val="-14"/>
        </w:rPr>
        <w:t xml:space="preserve"> </w:t>
      </w:r>
      <w:r>
        <w:rPr>
          <w:w w:val="99"/>
        </w:rPr>
        <w:t>atribuído</w:t>
      </w:r>
      <w:r>
        <w:rPr>
          <w:spacing w:val="-14"/>
        </w:rPr>
        <w:t xml:space="preserve"> </w:t>
      </w:r>
      <w:r>
        <w:rPr>
          <w:w w:val="99"/>
        </w:rPr>
        <w:t>como</w:t>
      </w:r>
      <w:r>
        <w:rPr>
          <w:spacing w:val="-14"/>
        </w:rPr>
        <w:t xml:space="preserve"> </w:t>
      </w:r>
      <w:r>
        <w:rPr>
          <w:w w:val="99"/>
        </w:rPr>
        <w:t>equi</w:t>
      </w:r>
      <w:r>
        <w:rPr>
          <w:spacing w:val="-14"/>
          <w:w w:val="99"/>
        </w:rPr>
        <w:t>v</w:t>
      </w:r>
      <w:r>
        <w:rPr>
          <w:w w:val="99"/>
        </w:rPr>
        <w:t>ale</w:t>
      </w:r>
      <w:r>
        <w:rPr>
          <w:spacing w:val="-7"/>
          <w:w w:val="99"/>
        </w:rPr>
        <w:t>n</w:t>
      </w:r>
      <w:r>
        <w:rPr>
          <w:w w:val="99"/>
        </w:rPr>
        <w:t>te</w:t>
      </w:r>
      <w:r>
        <w:rPr>
          <w:spacing w:val="-14"/>
        </w:rPr>
        <w:t xml:space="preserve"> </w:t>
      </w:r>
      <w:r>
        <w:rPr>
          <w:w w:val="99"/>
        </w:rPr>
        <w:t>ao</w:t>
      </w:r>
      <w:r>
        <w:rPr>
          <w:spacing w:val="-14"/>
        </w:rPr>
        <w:t xml:space="preserve"> </w:t>
      </w:r>
      <w:r>
        <w:rPr>
          <w:w w:val="99"/>
        </w:rPr>
        <w:t>isolame</w:t>
      </w:r>
      <w:r>
        <w:rPr>
          <w:spacing w:val="-7"/>
          <w:w w:val="99"/>
        </w:rPr>
        <w:t>n</w:t>
      </w:r>
      <w:r>
        <w:rPr>
          <w:w w:val="99"/>
        </w:rPr>
        <w:t>to</w:t>
      </w:r>
      <w:r>
        <w:rPr>
          <w:spacing w:val="-17"/>
        </w:rPr>
        <w:t xml:space="preserve"> </w:t>
      </w:r>
      <w:r>
        <w:rPr>
          <w:rFonts w:ascii="LM Roman Caps 10" w:hAnsi="LM Roman Caps 10"/>
          <w:smallCaps/>
          <w:w w:val="93"/>
        </w:rPr>
        <w:t>Serializable</w:t>
      </w:r>
      <w:r>
        <w:rPr>
          <w:rFonts w:ascii="LM Roman Caps 10" w:hAnsi="LM Roman Caps 10"/>
          <w:spacing w:val="-27"/>
        </w:rPr>
        <w:t xml:space="preserve"> </w:t>
      </w:r>
      <w:r>
        <w:rPr>
          <w:w w:val="99"/>
        </w:rPr>
        <w:t>neste trabalho</w:t>
      </w:r>
      <w:r>
        <w:rPr>
          <w:spacing w:val="14"/>
        </w:rPr>
        <w:t xml:space="preserve"> </w:t>
      </w:r>
      <w:r>
        <w:rPr>
          <w:w w:val="99"/>
        </w:rPr>
        <w:t>em</w:t>
      </w:r>
      <w:r>
        <w:rPr>
          <w:spacing w:val="14"/>
        </w:rPr>
        <w:t xml:space="preserve"> </w:t>
      </w:r>
      <w:r>
        <w:rPr>
          <w:w w:val="99"/>
        </w:rPr>
        <w:t>virtude</w:t>
      </w:r>
      <w:r>
        <w:rPr>
          <w:spacing w:val="14"/>
        </w:rPr>
        <w:t xml:space="preserve"> </w:t>
      </w:r>
      <w:r>
        <w:rPr>
          <w:w w:val="99"/>
        </w:rPr>
        <w:t>de</w:t>
      </w:r>
      <w:r>
        <w:rPr>
          <w:spacing w:val="14"/>
        </w:rPr>
        <w:t xml:space="preserve"> </w:t>
      </w:r>
      <w:r>
        <w:rPr>
          <w:w w:val="99"/>
        </w:rPr>
        <w:t>sua</w:t>
      </w:r>
      <w:r>
        <w:rPr>
          <w:spacing w:val="14"/>
        </w:rPr>
        <w:t xml:space="preserve"> </w:t>
      </w:r>
      <w:r>
        <w:rPr>
          <w:w w:val="99"/>
        </w:rPr>
        <w:t>deﬁnição</w:t>
      </w:r>
      <w:r>
        <w:rPr>
          <w:spacing w:val="14"/>
        </w:rPr>
        <w:t xml:space="preserve"> </w:t>
      </w:r>
      <w:r>
        <w:rPr>
          <w:w w:val="99"/>
        </w:rPr>
        <w:t>original</w:t>
      </w:r>
      <w:r>
        <w:rPr>
          <w:spacing w:val="14"/>
        </w:rPr>
        <w:t xml:space="preserve"> </w:t>
      </w:r>
      <w:r>
        <w:rPr>
          <w:w w:val="99"/>
        </w:rPr>
        <w:t>em</w:t>
      </w:r>
      <w:r>
        <w:rPr>
          <w:spacing w:val="14"/>
        </w:rPr>
        <w:t xml:space="preserve"> </w:t>
      </w:r>
      <w:r>
        <w:rPr>
          <w:w w:val="99"/>
        </w:rPr>
        <w:t>“Graus</w:t>
      </w:r>
      <w:r>
        <w:rPr>
          <w:spacing w:val="14"/>
        </w:rPr>
        <w:t xml:space="preserve"> </w:t>
      </w:r>
      <w:r>
        <w:rPr>
          <w:w w:val="99"/>
        </w:rPr>
        <w:t>de</w:t>
      </w:r>
      <w:r>
        <w:rPr>
          <w:spacing w:val="14"/>
        </w:rPr>
        <w:t xml:space="preserve"> </w:t>
      </w:r>
      <w:r>
        <w:rPr>
          <w:w w:val="99"/>
        </w:rPr>
        <w:t>Consistência”</w:t>
      </w:r>
      <w:r>
        <w:rPr>
          <w:spacing w:val="13"/>
        </w:rPr>
        <w:t xml:space="preserve"> </w:t>
      </w:r>
      <w:r>
        <w:rPr>
          <w:spacing w:val="-1"/>
          <w:w w:val="99"/>
        </w:rPr>
        <w:t>(</w:t>
      </w:r>
      <w:r>
        <w:rPr>
          <w:rFonts w:ascii="LM Roman 10" w:hAnsi="LM Roman 10"/>
          <w:color w:val="2905C3"/>
          <w:w w:val="99"/>
          <w:sz w:val="20"/>
        </w:rPr>
        <w:t>GR</w:t>
      </w:r>
      <w:r>
        <w:rPr>
          <w:rFonts w:ascii="LM Roman 10" w:hAnsi="LM Roman 10"/>
          <w:color w:val="2905C3"/>
          <w:spacing w:val="-17"/>
          <w:w w:val="99"/>
          <w:sz w:val="20"/>
        </w:rPr>
        <w:t>A</w:t>
      </w:r>
      <w:r>
        <w:rPr>
          <w:rFonts w:ascii="LM Roman 10" w:hAnsi="LM Roman 10"/>
          <w:color w:val="2905C3"/>
          <w:w w:val="99"/>
          <w:sz w:val="20"/>
        </w:rPr>
        <w:t>Y</w:t>
      </w:r>
      <w:r>
        <w:rPr>
          <w:rFonts w:ascii="LM Roman 10" w:hAnsi="LM Roman 10"/>
          <w:color w:val="2905C3"/>
          <w:spacing w:val="12"/>
          <w:sz w:val="20"/>
        </w:rPr>
        <w:t xml:space="preserve"> </w:t>
      </w:r>
      <w:r>
        <w:rPr>
          <w:rFonts w:ascii="LM Roman 10" w:hAnsi="LM Roman 10"/>
          <w:color w:val="2905C3"/>
          <w:w w:val="99"/>
          <w:sz w:val="20"/>
        </w:rPr>
        <w:t>et</w:t>
      </w:r>
      <w:r>
        <w:rPr>
          <w:rFonts w:ascii="LM Roman 10" w:hAnsi="LM Roman 10"/>
          <w:color w:val="2905C3"/>
          <w:spacing w:val="11"/>
          <w:sz w:val="20"/>
        </w:rPr>
        <w:t xml:space="preserve"> </w:t>
      </w:r>
      <w:r>
        <w:rPr>
          <w:rFonts w:ascii="LM Roman 10" w:hAnsi="LM Roman 10"/>
          <w:color w:val="2905C3"/>
          <w:w w:val="99"/>
          <w:sz w:val="20"/>
        </w:rPr>
        <w:t>al.</w:t>
      </w:r>
      <w:r>
        <w:rPr>
          <w:w w:val="99"/>
        </w:rPr>
        <w:t xml:space="preserve">, </w:t>
      </w:r>
      <w:r>
        <w:rPr>
          <w:color w:val="2905C3"/>
          <w:w w:val="99"/>
        </w:rPr>
        <w:t>197</w:t>
      </w:r>
      <w:r>
        <w:rPr>
          <w:color w:val="2905C3"/>
          <w:spacing w:val="-1"/>
          <w:w w:val="99"/>
        </w:rPr>
        <w:t>6</w:t>
      </w:r>
      <w:r>
        <w:rPr>
          <w:w w:val="99"/>
        </w:rPr>
        <w:t>)</w:t>
      </w:r>
      <w:r>
        <w:rPr>
          <w:spacing w:val="-1"/>
        </w:rPr>
        <w:t xml:space="preserve"> </w:t>
      </w:r>
      <w:r>
        <w:rPr>
          <w:w w:val="99"/>
        </w:rPr>
        <w:t>não</w:t>
      </w:r>
      <w:r>
        <w:rPr>
          <w:spacing w:val="-1"/>
        </w:rPr>
        <w:t xml:space="preserve"> </w:t>
      </w:r>
      <w:r>
        <w:rPr>
          <w:w w:val="99"/>
        </w:rPr>
        <w:t>im</w:t>
      </w:r>
      <w:r>
        <w:rPr>
          <w:spacing w:val="6"/>
          <w:w w:val="99"/>
        </w:rPr>
        <w:t>p</w:t>
      </w:r>
      <w:r>
        <w:rPr>
          <w:w w:val="99"/>
        </w:rPr>
        <w:t>edir</w:t>
      </w:r>
      <w:r>
        <w:rPr>
          <w:spacing w:val="-1"/>
        </w:rPr>
        <w:t xml:space="preserve"> </w:t>
      </w:r>
      <w:r>
        <w:rPr>
          <w:w w:val="99"/>
        </w:rPr>
        <w:t>o</w:t>
      </w:r>
      <w:r>
        <w:t xml:space="preserve"> </w:t>
      </w:r>
      <w:r>
        <w:rPr>
          <w:spacing w:val="-1"/>
          <w:w w:val="99"/>
        </w:rPr>
        <w:t>f</w:t>
      </w:r>
      <w:r>
        <w:rPr>
          <w:w w:val="99"/>
        </w:rPr>
        <w:t>enômeno</w:t>
      </w:r>
      <w:r>
        <w:t xml:space="preserve"> </w:t>
      </w:r>
      <w:r>
        <w:rPr>
          <w:rFonts w:ascii="LM Sans 12" w:hAnsi="LM Sans 12"/>
          <w:spacing w:val="-7"/>
          <w:w w:val="99"/>
        </w:rPr>
        <w:t>F</w:t>
      </w:r>
      <w:r>
        <w:rPr>
          <w:rFonts w:ascii="LM Sans 12" w:hAnsi="LM Sans 12"/>
          <w:w w:val="99"/>
        </w:rPr>
        <w:t>antasma</w:t>
      </w:r>
      <w:r>
        <w:rPr>
          <w:w w:val="99"/>
        </w:rPr>
        <w:t>.</w:t>
      </w:r>
    </w:p>
    <w:p w14:paraId="4318D8EB" w14:textId="77777777" w:rsidR="00B61510" w:rsidRDefault="00B61510">
      <w:pPr>
        <w:spacing w:line="254" w:lineRule="auto"/>
        <w:jc w:val="both"/>
        <w:sectPr w:rsidR="00B61510">
          <w:pgSz w:w="11910" w:h="16840"/>
          <w:pgMar w:top="1300" w:right="940" w:bottom="280" w:left="980" w:header="994" w:footer="0" w:gutter="0"/>
          <w:cols w:space="720"/>
        </w:sectPr>
      </w:pPr>
    </w:p>
    <w:p w14:paraId="2B46768E" w14:textId="77777777" w:rsidR="00B61510" w:rsidRDefault="00B61510">
      <w:pPr>
        <w:pStyle w:val="Corpodetexto"/>
        <w:spacing w:before="4"/>
        <w:rPr>
          <w:sz w:val="18"/>
        </w:rPr>
      </w:pPr>
    </w:p>
    <w:p w14:paraId="493EEE7E" w14:textId="77777777" w:rsidR="00B61510" w:rsidRDefault="00F460F0">
      <w:pPr>
        <w:pStyle w:val="Corpodetexto"/>
        <w:spacing w:before="99" w:line="254" w:lineRule="auto"/>
        <w:ind w:left="718" w:right="196" w:firstLine="736"/>
        <w:jc w:val="both"/>
      </w:pPr>
      <w:r>
        <w:t>Nota-se</w:t>
      </w:r>
      <w:r>
        <w:rPr>
          <w:spacing w:val="-28"/>
        </w:rPr>
        <w:t xml:space="preserve"> </w:t>
      </w:r>
      <w:r>
        <w:t>na</w:t>
      </w:r>
      <w:r>
        <w:rPr>
          <w:spacing w:val="-27"/>
        </w:rPr>
        <w:t xml:space="preserve"> </w:t>
      </w:r>
      <w:r>
        <w:rPr>
          <w:spacing w:val="-3"/>
        </w:rPr>
        <w:t>Tabela</w:t>
      </w:r>
      <w:r>
        <w:rPr>
          <w:spacing w:val="-26"/>
        </w:rPr>
        <w:t xml:space="preserve"> </w:t>
      </w:r>
      <w:r>
        <w:rPr>
          <w:color w:val="2905C3"/>
        </w:rPr>
        <w:t>1</w:t>
      </w:r>
      <w:r>
        <w:rPr>
          <w:color w:val="2905C3"/>
          <w:spacing w:val="-27"/>
        </w:rPr>
        <w:t xml:space="preserve"> </w:t>
      </w:r>
      <w:r>
        <w:t>que</w:t>
      </w:r>
      <w:r>
        <w:rPr>
          <w:spacing w:val="-28"/>
        </w:rPr>
        <w:t xml:space="preserve"> </w:t>
      </w:r>
      <w:r>
        <w:t>as</w:t>
      </w:r>
      <w:r>
        <w:rPr>
          <w:spacing w:val="-27"/>
        </w:rPr>
        <w:t xml:space="preserve"> </w:t>
      </w:r>
      <w:r>
        <w:t>especiﬁcações</w:t>
      </w:r>
      <w:r>
        <w:rPr>
          <w:spacing w:val="-27"/>
        </w:rPr>
        <w:t xml:space="preserve"> </w:t>
      </w:r>
      <w:r>
        <w:t>ANSI</w:t>
      </w:r>
      <w:r>
        <w:rPr>
          <w:spacing w:val="-27"/>
        </w:rPr>
        <w:t xml:space="preserve"> </w:t>
      </w:r>
      <w:r>
        <w:t>não</w:t>
      </w:r>
      <w:r>
        <w:rPr>
          <w:spacing w:val="-28"/>
        </w:rPr>
        <w:t xml:space="preserve"> </w:t>
      </w:r>
      <w:r>
        <w:t>deﬁnem</w:t>
      </w:r>
      <w:r>
        <w:rPr>
          <w:spacing w:val="-27"/>
        </w:rPr>
        <w:t xml:space="preserve"> </w:t>
      </w:r>
      <w:r>
        <w:t>um</w:t>
      </w:r>
      <w:r>
        <w:rPr>
          <w:spacing w:val="-27"/>
        </w:rPr>
        <w:t xml:space="preserve"> </w:t>
      </w:r>
      <w:r>
        <w:t>nível</w:t>
      </w:r>
      <w:r>
        <w:rPr>
          <w:spacing w:val="-27"/>
        </w:rPr>
        <w:t xml:space="preserve"> </w:t>
      </w:r>
      <w:r>
        <w:t>de</w:t>
      </w:r>
      <w:r>
        <w:rPr>
          <w:spacing w:val="-27"/>
        </w:rPr>
        <w:t xml:space="preserve"> </w:t>
      </w:r>
      <w:r>
        <w:t>isolamento compatível</w:t>
      </w:r>
      <w:r>
        <w:rPr>
          <w:spacing w:val="-13"/>
        </w:rPr>
        <w:t xml:space="preserve"> </w:t>
      </w:r>
      <w:r>
        <w:t>com</w:t>
      </w:r>
      <w:r>
        <w:rPr>
          <w:spacing w:val="-12"/>
        </w:rPr>
        <w:t xml:space="preserve"> </w:t>
      </w:r>
      <w:r>
        <w:t>o</w:t>
      </w:r>
      <w:r>
        <w:rPr>
          <w:spacing w:val="-12"/>
        </w:rPr>
        <w:t xml:space="preserve"> </w:t>
      </w:r>
      <w:r>
        <w:t>grau</w:t>
      </w:r>
      <w:r>
        <w:rPr>
          <w:spacing w:val="-13"/>
        </w:rPr>
        <w:t xml:space="preserve"> </w:t>
      </w:r>
      <w:r>
        <w:t>de</w:t>
      </w:r>
      <w:r>
        <w:rPr>
          <w:spacing w:val="-12"/>
        </w:rPr>
        <w:t xml:space="preserve"> </w:t>
      </w:r>
      <w:r>
        <w:t>consistência</w:t>
      </w:r>
      <w:r>
        <w:rPr>
          <w:spacing w:val="-12"/>
        </w:rPr>
        <w:t xml:space="preserve"> </w:t>
      </w:r>
      <w:r>
        <w:t>0.</w:t>
      </w:r>
      <w:r>
        <w:rPr>
          <w:spacing w:val="18"/>
        </w:rPr>
        <w:t xml:space="preserve"> </w:t>
      </w:r>
      <w:r>
        <w:t>Desta</w:t>
      </w:r>
      <w:r>
        <w:rPr>
          <w:spacing w:val="-12"/>
        </w:rPr>
        <w:t xml:space="preserve"> </w:t>
      </w:r>
      <w:r>
        <w:t>forma,</w:t>
      </w:r>
      <w:r>
        <w:rPr>
          <w:spacing w:val="-12"/>
        </w:rPr>
        <w:t xml:space="preserve"> </w:t>
      </w:r>
      <w:r>
        <w:t>qualquer</w:t>
      </w:r>
      <w:r>
        <w:rPr>
          <w:spacing w:val="-12"/>
        </w:rPr>
        <w:t xml:space="preserve"> </w:t>
      </w:r>
      <w:r>
        <w:t>sistema</w:t>
      </w:r>
      <w:r>
        <w:rPr>
          <w:spacing w:val="-12"/>
        </w:rPr>
        <w:t xml:space="preserve"> </w:t>
      </w:r>
      <w:r>
        <w:t>transacional</w:t>
      </w:r>
      <w:r>
        <w:rPr>
          <w:spacing w:val="-13"/>
        </w:rPr>
        <w:t xml:space="preserve"> </w:t>
      </w:r>
      <w:r>
        <w:t>que adote</w:t>
      </w:r>
      <w:r>
        <w:rPr>
          <w:spacing w:val="-12"/>
        </w:rPr>
        <w:t xml:space="preserve"> </w:t>
      </w:r>
      <w:r>
        <w:t>a</w:t>
      </w:r>
      <w:r>
        <w:rPr>
          <w:spacing w:val="-11"/>
        </w:rPr>
        <w:t xml:space="preserve"> </w:t>
      </w:r>
      <w:r>
        <w:t>norma</w:t>
      </w:r>
      <w:r>
        <w:rPr>
          <w:spacing w:val="-11"/>
        </w:rPr>
        <w:t xml:space="preserve"> </w:t>
      </w:r>
      <w:r>
        <w:t>ANSI</w:t>
      </w:r>
      <w:r>
        <w:rPr>
          <w:spacing w:val="-11"/>
        </w:rPr>
        <w:t xml:space="preserve"> </w:t>
      </w:r>
      <w:r>
        <w:t>deve</w:t>
      </w:r>
      <w:r>
        <w:rPr>
          <w:spacing w:val="-11"/>
        </w:rPr>
        <w:t xml:space="preserve"> </w:t>
      </w:r>
      <w:r>
        <w:t>oferecer</w:t>
      </w:r>
      <w:r>
        <w:rPr>
          <w:spacing w:val="-11"/>
        </w:rPr>
        <w:t xml:space="preserve"> </w:t>
      </w:r>
      <w:r>
        <w:t>apenas</w:t>
      </w:r>
      <w:r>
        <w:rPr>
          <w:spacing w:val="-11"/>
        </w:rPr>
        <w:t xml:space="preserve"> </w:t>
      </w:r>
      <w:r>
        <w:t>níveis</w:t>
      </w:r>
      <w:r>
        <w:rPr>
          <w:spacing w:val="-11"/>
        </w:rPr>
        <w:t xml:space="preserve"> </w:t>
      </w:r>
      <w:r>
        <w:t>de</w:t>
      </w:r>
      <w:r>
        <w:rPr>
          <w:spacing w:val="-11"/>
        </w:rPr>
        <w:t xml:space="preserve"> </w:t>
      </w:r>
      <w:r>
        <w:t>isolamento</w:t>
      </w:r>
      <w:r>
        <w:rPr>
          <w:spacing w:val="-11"/>
        </w:rPr>
        <w:t xml:space="preserve"> </w:t>
      </w:r>
      <w:r>
        <w:t>sob</w:t>
      </w:r>
      <w:r>
        <w:rPr>
          <w:spacing w:val="-11"/>
        </w:rPr>
        <w:t xml:space="preserve"> </w:t>
      </w:r>
      <w:r>
        <w:t>os</w:t>
      </w:r>
      <w:r>
        <w:rPr>
          <w:spacing w:val="-11"/>
        </w:rPr>
        <w:t xml:space="preserve"> </w:t>
      </w:r>
      <w:r>
        <w:t>quais</w:t>
      </w:r>
      <w:r>
        <w:rPr>
          <w:spacing w:val="-11"/>
        </w:rPr>
        <w:t xml:space="preserve"> </w:t>
      </w:r>
      <w:r>
        <w:t>as</w:t>
      </w:r>
      <w:r>
        <w:rPr>
          <w:spacing w:val="-11"/>
        </w:rPr>
        <w:t xml:space="preserve"> </w:t>
      </w:r>
      <w:r>
        <w:t>transações sejam</w:t>
      </w:r>
      <w:r>
        <w:rPr>
          <w:spacing w:val="-2"/>
        </w:rPr>
        <w:t xml:space="preserve"> </w:t>
      </w:r>
      <w:r>
        <w:t>reversíveis.</w:t>
      </w:r>
    </w:p>
    <w:p w14:paraId="0E502780" w14:textId="77777777" w:rsidR="00B61510" w:rsidRDefault="00B61510">
      <w:pPr>
        <w:pStyle w:val="Corpodetexto"/>
        <w:spacing w:before="4"/>
        <w:rPr>
          <w:sz w:val="29"/>
        </w:rPr>
      </w:pPr>
    </w:p>
    <w:p w14:paraId="3408172B" w14:textId="77777777" w:rsidR="00B61510" w:rsidRDefault="00F460F0">
      <w:pPr>
        <w:pStyle w:val="Ttulo3"/>
        <w:numPr>
          <w:ilvl w:val="2"/>
          <w:numId w:val="32"/>
        </w:numPr>
        <w:tabs>
          <w:tab w:val="left" w:pos="1577"/>
          <w:tab w:val="left" w:pos="1578"/>
        </w:tabs>
        <w:spacing w:before="1"/>
        <w:ind w:left="1577"/>
        <w:jc w:val="left"/>
      </w:pPr>
      <w:bookmarkStart w:id="8" w:name="_TOC_250045"/>
      <w:bookmarkEnd w:id="8"/>
      <w:r>
        <w:t>Considerações</w:t>
      </w:r>
    </w:p>
    <w:p w14:paraId="356D92E8" w14:textId="77777777" w:rsidR="00B61510" w:rsidRDefault="00F460F0">
      <w:pPr>
        <w:pStyle w:val="Corpodetexto"/>
        <w:spacing w:before="164" w:line="252" w:lineRule="auto"/>
        <w:ind w:left="718" w:right="196" w:firstLine="737"/>
        <w:jc w:val="both"/>
      </w:pPr>
      <w:r>
        <w:t xml:space="preserve">Cada fenômeno </w:t>
      </w:r>
      <w:r>
        <w:rPr>
          <w:spacing w:val="3"/>
        </w:rPr>
        <w:t xml:space="preserve">pode </w:t>
      </w:r>
      <w:r>
        <w:rPr>
          <w:spacing w:val="-3"/>
        </w:rPr>
        <w:t xml:space="preserve">levar </w:t>
      </w:r>
      <w:r>
        <w:t>a uma anomalia na base de dados e, portanto, deve ser evitado. Neste contexto, anomalia deve ser entendido como um histórico resultante não serializável devido à ocorrência de um ou mais conﬂitos. Os históricos que desenca- deiam</w:t>
      </w:r>
      <w:r>
        <w:rPr>
          <w:spacing w:val="-14"/>
        </w:rPr>
        <w:t xml:space="preserve"> </w:t>
      </w:r>
      <w:r>
        <w:t>cada</w:t>
      </w:r>
      <w:r>
        <w:rPr>
          <w:spacing w:val="-13"/>
        </w:rPr>
        <w:t xml:space="preserve"> </w:t>
      </w:r>
      <w:r>
        <w:t>uma</w:t>
      </w:r>
      <w:r>
        <w:rPr>
          <w:spacing w:val="-13"/>
        </w:rPr>
        <w:t xml:space="preserve"> </w:t>
      </w:r>
      <w:r>
        <w:t>das</w:t>
      </w:r>
      <w:r>
        <w:rPr>
          <w:spacing w:val="-13"/>
        </w:rPr>
        <w:t xml:space="preserve"> </w:t>
      </w:r>
      <w:r>
        <w:t>anomalias</w:t>
      </w:r>
      <w:r>
        <w:rPr>
          <w:spacing w:val="-13"/>
        </w:rPr>
        <w:t xml:space="preserve"> </w:t>
      </w:r>
      <w:r>
        <w:t>descritas</w:t>
      </w:r>
      <w:r>
        <w:rPr>
          <w:spacing w:val="-14"/>
        </w:rPr>
        <w:t xml:space="preserve"> </w:t>
      </w:r>
      <w:r>
        <w:t>e</w:t>
      </w:r>
      <w:r>
        <w:rPr>
          <w:spacing w:val="-13"/>
        </w:rPr>
        <w:t xml:space="preserve"> </w:t>
      </w:r>
      <w:r>
        <w:t>os</w:t>
      </w:r>
      <w:r>
        <w:rPr>
          <w:spacing w:val="-12"/>
        </w:rPr>
        <w:t xml:space="preserve"> </w:t>
      </w:r>
      <w:r>
        <w:t>fragmentos</w:t>
      </w:r>
      <w:r>
        <w:rPr>
          <w:spacing w:val="-13"/>
        </w:rPr>
        <w:t xml:space="preserve"> </w:t>
      </w:r>
      <w:r>
        <w:t>responsáveis</w:t>
      </w:r>
      <w:r>
        <w:rPr>
          <w:spacing w:val="-13"/>
        </w:rPr>
        <w:t xml:space="preserve"> </w:t>
      </w:r>
      <w:r>
        <w:t>pela</w:t>
      </w:r>
      <w:r>
        <w:rPr>
          <w:spacing w:val="-14"/>
        </w:rPr>
        <w:t xml:space="preserve"> </w:t>
      </w:r>
      <w:r>
        <w:t>prevenção</w:t>
      </w:r>
      <w:r>
        <w:rPr>
          <w:spacing w:val="-13"/>
        </w:rPr>
        <w:t xml:space="preserve"> </w:t>
      </w:r>
      <w:r>
        <w:t>dos fenômenos</w:t>
      </w:r>
      <w:r>
        <w:rPr>
          <w:spacing w:val="-11"/>
        </w:rPr>
        <w:t xml:space="preserve"> </w:t>
      </w:r>
      <w:r>
        <w:t>que</w:t>
      </w:r>
      <w:r>
        <w:rPr>
          <w:spacing w:val="-12"/>
        </w:rPr>
        <w:t xml:space="preserve"> </w:t>
      </w:r>
      <w:r>
        <w:t>dão</w:t>
      </w:r>
      <w:r>
        <w:rPr>
          <w:spacing w:val="-11"/>
        </w:rPr>
        <w:t xml:space="preserve"> </w:t>
      </w:r>
      <w:r>
        <w:t>origem</w:t>
      </w:r>
      <w:r>
        <w:rPr>
          <w:spacing w:val="-10"/>
        </w:rPr>
        <w:t xml:space="preserve"> </w:t>
      </w:r>
      <w:r>
        <w:t>a</w:t>
      </w:r>
      <w:r>
        <w:rPr>
          <w:spacing w:val="-11"/>
        </w:rPr>
        <w:t xml:space="preserve"> </w:t>
      </w:r>
      <w:r>
        <w:t>essas</w:t>
      </w:r>
      <w:r>
        <w:rPr>
          <w:spacing w:val="-11"/>
        </w:rPr>
        <w:t xml:space="preserve"> </w:t>
      </w:r>
      <w:r>
        <w:t>anomalias</w:t>
      </w:r>
      <w:r>
        <w:rPr>
          <w:spacing w:val="-11"/>
        </w:rPr>
        <w:t xml:space="preserve"> </w:t>
      </w:r>
      <w:r>
        <w:t>estão</w:t>
      </w:r>
      <w:r>
        <w:rPr>
          <w:spacing w:val="-10"/>
        </w:rPr>
        <w:t xml:space="preserve"> </w:t>
      </w:r>
      <w:r>
        <w:t>resumidos</w:t>
      </w:r>
      <w:r>
        <w:rPr>
          <w:spacing w:val="-11"/>
        </w:rPr>
        <w:t xml:space="preserve"> </w:t>
      </w:r>
      <w:r>
        <w:t>na</w:t>
      </w:r>
      <w:r>
        <w:rPr>
          <w:spacing w:val="-11"/>
        </w:rPr>
        <w:t xml:space="preserve"> </w:t>
      </w:r>
      <w:r>
        <w:rPr>
          <w:spacing w:val="-3"/>
        </w:rPr>
        <w:t>Tabela</w:t>
      </w:r>
      <w:r>
        <w:rPr>
          <w:spacing w:val="-13"/>
        </w:rPr>
        <w:t xml:space="preserve"> </w:t>
      </w:r>
      <w:r>
        <w:rPr>
          <w:color w:val="2905C3"/>
        </w:rPr>
        <w:t>2</w:t>
      </w:r>
      <w:r>
        <w:t>.</w:t>
      </w:r>
      <w:r>
        <w:rPr>
          <w:spacing w:val="18"/>
        </w:rPr>
        <w:t xml:space="preserve"> </w:t>
      </w:r>
      <w:r>
        <w:t>Observa-se</w:t>
      </w:r>
      <w:r>
        <w:rPr>
          <w:spacing w:val="-11"/>
        </w:rPr>
        <w:t xml:space="preserve"> </w:t>
      </w:r>
      <w:r>
        <w:t>na tabela</w:t>
      </w:r>
      <w:r>
        <w:rPr>
          <w:spacing w:val="-14"/>
        </w:rPr>
        <w:t xml:space="preserve"> </w:t>
      </w:r>
      <w:r>
        <w:t>que,</w:t>
      </w:r>
      <w:r>
        <w:rPr>
          <w:spacing w:val="-11"/>
        </w:rPr>
        <w:t xml:space="preserve"> </w:t>
      </w:r>
      <w:r>
        <w:t>se</w:t>
      </w:r>
      <w:r>
        <w:rPr>
          <w:spacing w:val="-13"/>
        </w:rPr>
        <w:t xml:space="preserve"> </w:t>
      </w:r>
      <w:r>
        <w:t>uma</w:t>
      </w:r>
      <w:r>
        <w:rPr>
          <w:spacing w:val="-13"/>
        </w:rPr>
        <w:t xml:space="preserve"> </w:t>
      </w:r>
      <w:r>
        <w:t>transação</w:t>
      </w:r>
      <w:r>
        <w:rPr>
          <w:spacing w:val="-14"/>
        </w:rPr>
        <w:t xml:space="preserve"> </w:t>
      </w:r>
      <w:r>
        <w:t>é</w:t>
      </w:r>
      <w:r>
        <w:rPr>
          <w:spacing w:val="-13"/>
        </w:rPr>
        <w:t xml:space="preserve"> </w:t>
      </w:r>
      <w:r>
        <w:t>imune</w:t>
      </w:r>
      <w:r>
        <w:rPr>
          <w:spacing w:val="-13"/>
        </w:rPr>
        <w:t xml:space="preserve"> </w:t>
      </w:r>
      <w:r>
        <w:t>ao</w:t>
      </w:r>
      <w:r>
        <w:rPr>
          <w:spacing w:val="-13"/>
        </w:rPr>
        <w:t xml:space="preserve"> </w:t>
      </w:r>
      <w:r>
        <w:t>fenômeno</w:t>
      </w:r>
      <w:r>
        <w:rPr>
          <w:spacing w:val="-12"/>
        </w:rPr>
        <w:t xml:space="preserve"> </w:t>
      </w:r>
      <w:r>
        <w:rPr>
          <w:rFonts w:ascii="LM Sans 12" w:hAnsi="LM Sans 12"/>
        </w:rPr>
        <w:t>Leitura</w:t>
      </w:r>
      <w:r>
        <w:rPr>
          <w:rFonts w:ascii="LM Sans 12" w:hAnsi="LM Sans 12"/>
          <w:spacing w:val="-14"/>
        </w:rPr>
        <w:t xml:space="preserve"> </w:t>
      </w:r>
      <w:r>
        <w:rPr>
          <w:rFonts w:ascii="LM Sans 12" w:hAnsi="LM Sans 12"/>
        </w:rPr>
        <w:t>não-Repetível</w:t>
      </w:r>
      <w:r>
        <w:rPr>
          <w:rFonts w:ascii="LM Sans 12" w:hAnsi="LM Sans 12"/>
          <w:spacing w:val="-11"/>
        </w:rPr>
        <w:t xml:space="preserve"> </w:t>
      </w:r>
      <w:r>
        <w:t>por</w:t>
      </w:r>
      <w:r>
        <w:rPr>
          <w:spacing w:val="-13"/>
        </w:rPr>
        <w:t xml:space="preserve"> </w:t>
      </w:r>
      <w:r>
        <w:t>conta</w:t>
      </w:r>
      <w:r>
        <w:rPr>
          <w:spacing w:val="-13"/>
        </w:rPr>
        <w:t xml:space="preserve"> </w:t>
      </w:r>
      <w:r>
        <w:t>do</w:t>
      </w:r>
      <w:r>
        <w:rPr>
          <w:spacing w:val="-14"/>
        </w:rPr>
        <w:t xml:space="preserve"> </w:t>
      </w:r>
      <w:r>
        <w:t>ras- treamento do padrão r</w:t>
      </w:r>
      <w:r>
        <w:rPr>
          <w:rFonts w:ascii="Verdana" w:hAnsi="Verdana"/>
          <w:i/>
          <w:vertAlign w:val="subscript"/>
        </w:rPr>
        <w:t>i</w:t>
      </w:r>
      <w:r>
        <w:t>(</w:t>
      </w:r>
      <w:r>
        <w:rPr>
          <w:rFonts w:ascii="Times New Roman" w:hAnsi="Times New Roman"/>
          <w:i/>
        </w:rPr>
        <w:t>x</w:t>
      </w:r>
      <w:r>
        <w:t>)...w</w:t>
      </w:r>
      <w:r>
        <w:rPr>
          <w:rFonts w:ascii="Verdana" w:hAnsi="Verdana"/>
          <w:i/>
          <w:vertAlign w:val="subscript"/>
        </w:rPr>
        <w:t>j</w:t>
      </w:r>
      <w:r>
        <w:t>(</w:t>
      </w:r>
      <w:r>
        <w:rPr>
          <w:rFonts w:ascii="Times New Roman" w:hAnsi="Times New Roman"/>
          <w:i/>
        </w:rPr>
        <w:t>x</w:t>
      </w:r>
      <w:r>
        <w:t xml:space="preserve">), então a mesma será imune aos fenômenos </w:t>
      </w:r>
      <w:r>
        <w:rPr>
          <w:rFonts w:ascii="LM Sans 12" w:hAnsi="LM Sans 12"/>
        </w:rPr>
        <w:t>Atualização Perdida</w:t>
      </w:r>
      <w:r>
        <w:t xml:space="preserve">, </w:t>
      </w:r>
      <w:r>
        <w:rPr>
          <w:rFonts w:ascii="LM Sans 12" w:hAnsi="LM Sans 12"/>
        </w:rPr>
        <w:t xml:space="preserve">Leitura Oblíqua </w:t>
      </w:r>
      <w:r>
        <w:t xml:space="preserve">e </w:t>
      </w:r>
      <w:r>
        <w:rPr>
          <w:rFonts w:ascii="LM Sans 12" w:hAnsi="LM Sans 12"/>
        </w:rPr>
        <w:t>Escrita</w:t>
      </w:r>
      <w:r>
        <w:rPr>
          <w:rFonts w:ascii="LM Sans 12" w:hAnsi="LM Sans 12"/>
          <w:spacing w:val="-5"/>
        </w:rPr>
        <w:t xml:space="preserve"> </w:t>
      </w:r>
      <w:r>
        <w:rPr>
          <w:rFonts w:ascii="LM Sans 12" w:hAnsi="LM Sans 12"/>
        </w:rPr>
        <w:t>Oblíqua</w:t>
      </w:r>
      <w:r>
        <w:t>.</w:t>
      </w:r>
    </w:p>
    <w:p w14:paraId="47A9904B" w14:textId="77777777" w:rsidR="00B61510" w:rsidRDefault="00B61510">
      <w:pPr>
        <w:pStyle w:val="Corpodetexto"/>
        <w:rPr>
          <w:sz w:val="22"/>
        </w:rPr>
      </w:pPr>
    </w:p>
    <w:p w14:paraId="4F11680F" w14:textId="77777777" w:rsidR="00B61510" w:rsidRDefault="00F460F0">
      <w:pPr>
        <w:spacing w:line="201" w:lineRule="auto"/>
        <w:ind w:left="718" w:right="102"/>
        <w:rPr>
          <w:rFonts w:ascii="LM Roman 10" w:hAnsi="LM Roman 10"/>
          <w:sz w:val="20"/>
        </w:rPr>
      </w:pPr>
      <w:r>
        <w:rPr>
          <w:rFonts w:ascii="LM Roman 10" w:hAnsi="LM Roman 10"/>
          <w:sz w:val="20"/>
        </w:rPr>
        <w:t>Tabela</w:t>
      </w:r>
      <w:r>
        <w:rPr>
          <w:rFonts w:ascii="LM Roman 10" w:hAnsi="LM Roman 10"/>
          <w:spacing w:val="-21"/>
          <w:sz w:val="20"/>
        </w:rPr>
        <w:t xml:space="preserve"> </w:t>
      </w:r>
      <w:r>
        <w:rPr>
          <w:rFonts w:ascii="LM Roman 10" w:hAnsi="LM Roman 10"/>
          <w:sz w:val="20"/>
        </w:rPr>
        <w:t>2</w:t>
      </w:r>
      <w:r>
        <w:rPr>
          <w:rFonts w:ascii="LM Roman 10" w:hAnsi="LM Roman 10"/>
          <w:spacing w:val="-21"/>
          <w:sz w:val="20"/>
        </w:rPr>
        <w:t xml:space="preserve"> </w:t>
      </w:r>
      <w:r>
        <w:rPr>
          <w:rFonts w:ascii="LM Roman 10" w:hAnsi="LM Roman 10"/>
          <w:sz w:val="20"/>
        </w:rPr>
        <w:t>–</w:t>
      </w:r>
      <w:r>
        <w:rPr>
          <w:rFonts w:ascii="LM Roman 10" w:hAnsi="LM Roman 10"/>
          <w:spacing w:val="-21"/>
          <w:sz w:val="20"/>
        </w:rPr>
        <w:t xml:space="preserve"> </w:t>
      </w:r>
      <w:r>
        <w:rPr>
          <w:rFonts w:ascii="LM Roman 10" w:hAnsi="LM Roman 10"/>
          <w:sz w:val="20"/>
        </w:rPr>
        <w:t>Históricos</w:t>
      </w:r>
      <w:r>
        <w:rPr>
          <w:rFonts w:ascii="LM Roman 10" w:hAnsi="LM Roman 10"/>
          <w:spacing w:val="-20"/>
          <w:sz w:val="20"/>
        </w:rPr>
        <w:t xml:space="preserve"> </w:t>
      </w:r>
      <w:r>
        <w:rPr>
          <w:rFonts w:ascii="LM Roman 10" w:hAnsi="LM Roman 10"/>
          <w:sz w:val="20"/>
        </w:rPr>
        <w:t>que</w:t>
      </w:r>
      <w:r>
        <w:rPr>
          <w:rFonts w:ascii="LM Roman 10" w:hAnsi="LM Roman 10"/>
          <w:spacing w:val="-21"/>
          <w:sz w:val="20"/>
        </w:rPr>
        <w:t xml:space="preserve"> </w:t>
      </w:r>
      <w:r>
        <w:rPr>
          <w:rFonts w:ascii="LM Roman 10" w:hAnsi="LM Roman 10"/>
          <w:sz w:val="20"/>
        </w:rPr>
        <w:t>desencadeiam</w:t>
      </w:r>
      <w:r>
        <w:rPr>
          <w:rFonts w:ascii="LM Roman 10" w:hAnsi="LM Roman 10"/>
          <w:spacing w:val="-21"/>
          <w:sz w:val="20"/>
        </w:rPr>
        <w:t xml:space="preserve"> </w:t>
      </w:r>
      <w:r>
        <w:rPr>
          <w:rFonts w:ascii="LM Roman 10" w:hAnsi="LM Roman 10"/>
          <w:sz w:val="20"/>
        </w:rPr>
        <w:t>a</w:t>
      </w:r>
      <w:r>
        <w:rPr>
          <w:rFonts w:ascii="LM Roman 10" w:hAnsi="LM Roman 10"/>
          <w:spacing w:val="-20"/>
          <w:sz w:val="20"/>
        </w:rPr>
        <w:t xml:space="preserve"> </w:t>
      </w:r>
      <w:r>
        <w:rPr>
          <w:rFonts w:ascii="LM Roman 10" w:hAnsi="LM Roman 10"/>
          <w:sz w:val="20"/>
        </w:rPr>
        <w:t>ocorrência</w:t>
      </w:r>
      <w:r>
        <w:rPr>
          <w:rFonts w:ascii="LM Roman 10" w:hAnsi="LM Roman 10"/>
          <w:spacing w:val="-21"/>
          <w:sz w:val="20"/>
        </w:rPr>
        <w:t xml:space="preserve"> </w:t>
      </w:r>
      <w:r>
        <w:rPr>
          <w:rFonts w:ascii="LM Roman 10" w:hAnsi="LM Roman 10"/>
          <w:sz w:val="20"/>
        </w:rPr>
        <w:t>de</w:t>
      </w:r>
      <w:r>
        <w:rPr>
          <w:rFonts w:ascii="LM Roman 10" w:hAnsi="LM Roman 10"/>
          <w:spacing w:val="-21"/>
          <w:sz w:val="20"/>
        </w:rPr>
        <w:t xml:space="preserve"> </w:t>
      </w:r>
      <w:r>
        <w:rPr>
          <w:rFonts w:ascii="LM Roman 10" w:hAnsi="LM Roman 10"/>
          <w:sz w:val="20"/>
        </w:rPr>
        <w:t>anomalias</w:t>
      </w:r>
      <w:r>
        <w:rPr>
          <w:rFonts w:ascii="LM Roman 10" w:hAnsi="LM Roman 10"/>
          <w:spacing w:val="-20"/>
          <w:sz w:val="20"/>
        </w:rPr>
        <w:t xml:space="preserve"> </w:t>
      </w:r>
      <w:r>
        <w:rPr>
          <w:rFonts w:ascii="LM Roman 10" w:hAnsi="LM Roman 10"/>
          <w:sz w:val="20"/>
        </w:rPr>
        <w:t>e</w:t>
      </w:r>
      <w:r>
        <w:rPr>
          <w:rFonts w:ascii="LM Roman 10" w:hAnsi="LM Roman 10"/>
          <w:spacing w:val="-21"/>
          <w:sz w:val="20"/>
        </w:rPr>
        <w:t xml:space="preserve"> </w:t>
      </w:r>
      <w:r>
        <w:rPr>
          <w:rFonts w:ascii="LM Roman 10" w:hAnsi="LM Roman 10"/>
          <w:sz w:val="20"/>
        </w:rPr>
        <w:t>seus</w:t>
      </w:r>
      <w:r>
        <w:rPr>
          <w:rFonts w:ascii="LM Roman 10" w:hAnsi="LM Roman 10"/>
          <w:spacing w:val="-21"/>
          <w:sz w:val="20"/>
        </w:rPr>
        <w:t xml:space="preserve"> </w:t>
      </w:r>
      <w:r>
        <w:rPr>
          <w:rFonts w:ascii="LM Roman 10" w:hAnsi="LM Roman 10"/>
          <w:sz w:val="20"/>
        </w:rPr>
        <w:t>respectivos</w:t>
      </w:r>
      <w:r>
        <w:rPr>
          <w:rFonts w:ascii="LM Roman 10" w:hAnsi="LM Roman 10"/>
          <w:spacing w:val="-21"/>
          <w:sz w:val="20"/>
        </w:rPr>
        <w:t xml:space="preserve"> </w:t>
      </w:r>
      <w:r>
        <w:rPr>
          <w:rFonts w:ascii="LM Roman 10" w:hAnsi="LM Roman 10"/>
          <w:sz w:val="20"/>
        </w:rPr>
        <w:t>fragmentos</w:t>
      </w:r>
      <w:r>
        <w:rPr>
          <w:rFonts w:ascii="LM Roman 10" w:hAnsi="LM Roman 10"/>
          <w:spacing w:val="-21"/>
          <w:sz w:val="20"/>
        </w:rPr>
        <w:t xml:space="preserve"> </w:t>
      </w:r>
      <w:r>
        <w:rPr>
          <w:rFonts w:ascii="LM Roman 10" w:hAnsi="LM Roman 10"/>
          <w:sz w:val="20"/>
        </w:rPr>
        <w:t>utilizados na prevenção dos fenômenos que as</w:t>
      </w:r>
      <w:r>
        <w:rPr>
          <w:rFonts w:ascii="LM Roman 10" w:hAnsi="LM Roman 10"/>
          <w:spacing w:val="-8"/>
          <w:sz w:val="20"/>
        </w:rPr>
        <w:t xml:space="preserve"> </w:t>
      </w:r>
      <w:r>
        <w:rPr>
          <w:rFonts w:ascii="LM Roman 10" w:hAnsi="LM Roman 10"/>
          <w:sz w:val="20"/>
        </w:rPr>
        <w:t>originam.</w:t>
      </w:r>
    </w:p>
    <w:p w14:paraId="69D1E6FB" w14:textId="77777777" w:rsidR="00B61510" w:rsidRDefault="00B61510">
      <w:pPr>
        <w:pStyle w:val="Corpodetexto"/>
        <w:rPr>
          <w:rFonts w:ascii="LM Roman 10"/>
          <w:sz w:val="11"/>
        </w:rPr>
      </w:pPr>
    </w:p>
    <w:tbl>
      <w:tblPr>
        <w:tblStyle w:val="TableNormal"/>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4"/>
        <w:gridCol w:w="4494"/>
        <w:gridCol w:w="1850"/>
      </w:tblGrid>
      <w:tr w:rsidR="00B61510" w14:paraId="2C51F228" w14:textId="77777777">
        <w:trPr>
          <w:trHeight w:val="257"/>
        </w:trPr>
        <w:tc>
          <w:tcPr>
            <w:tcW w:w="2224" w:type="dxa"/>
            <w:shd w:val="clear" w:color="auto" w:fill="E5E5E5"/>
          </w:tcPr>
          <w:p w14:paraId="34971BBA" w14:textId="77777777" w:rsidR="00B61510" w:rsidRDefault="00F460F0">
            <w:pPr>
              <w:pStyle w:val="TableParagraph"/>
              <w:ind w:left="109"/>
              <w:rPr>
                <w:sz w:val="21"/>
              </w:rPr>
            </w:pPr>
            <w:r>
              <w:rPr>
                <w:sz w:val="21"/>
              </w:rPr>
              <w:t>Fenômeno</w:t>
            </w:r>
          </w:p>
        </w:tc>
        <w:tc>
          <w:tcPr>
            <w:tcW w:w="4494" w:type="dxa"/>
            <w:shd w:val="clear" w:color="auto" w:fill="E5E5E5"/>
          </w:tcPr>
          <w:p w14:paraId="240F81AB" w14:textId="77777777" w:rsidR="00B61510" w:rsidRDefault="00F460F0">
            <w:pPr>
              <w:pStyle w:val="TableParagraph"/>
              <w:ind w:left="109"/>
              <w:rPr>
                <w:sz w:val="21"/>
              </w:rPr>
            </w:pPr>
            <w:r>
              <w:rPr>
                <w:sz w:val="21"/>
              </w:rPr>
              <w:t>Histórico que desencadeia a anomalia</w:t>
            </w:r>
          </w:p>
        </w:tc>
        <w:tc>
          <w:tcPr>
            <w:tcW w:w="1850" w:type="dxa"/>
            <w:shd w:val="clear" w:color="auto" w:fill="E5E5E5"/>
          </w:tcPr>
          <w:p w14:paraId="01EE4176" w14:textId="77777777" w:rsidR="00B61510" w:rsidRDefault="00F460F0">
            <w:pPr>
              <w:pStyle w:val="TableParagraph"/>
              <w:ind w:left="110"/>
              <w:rPr>
                <w:sz w:val="21"/>
              </w:rPr>
            </w:pPr>
            <w:r>
              <w:rPr>
                <w:w w:val="102"/>
                <w:sz w:val="21"/>
              </w:rPr>
              <w:t>Pre</w:t>
            </w:r>
            <w:r>
              <w:rPr>
                <w:spacing w:val="-6"/>
                <w:w w:val="102"/>
                <w:sz w:val="21"/>
              </w:rPr>
              <w:t>v</w:t>
            </w:r>
            <w:r>
              <w:rPr>
                <w:w w:val="102"/>
                <w:sz w:val="21"/>
              </w:rPr>
              <w:t>enção</w:t>
            </w:r>
            <w:r>
              <w:rPr>
                <w:spacing w:val="1"/>
                <w:sz w:val="21"/>
              </w:rPr>
              <w:t xml:space="preserve"> </w:t>
            </w:r>
            <w:r>
              <w:rPr>
                <w:w w:val="102"/>
                <w:sz w:val="21"/>
              </w:rPr>
              <w:t>(</w:t>
            </w:r>
            <w:r>
              <w:rPr>
                <w:rFonts w:ascii="Times New Roman" w:hAnsi="Times New Roman"/>
                <w:i/>
                <w:w w:val="122"/>
                <w:sz w:val="21"/>
              </w:rPr>
              <w:t>i</w:t>
            </w:r>
            <w:r>
              <w:rPr>
                <w:rFonts w:ascii="Times New Roman" w:hAnsi="Times New Roman"/>
                <w:i/>
                <w:spacing w:val="7"/>
                <w:sz w:val="21"/>
              </w:rPr>
              <w:t xml:space="preserve"> </w:t>
            </w:r>
            <w:r>
              <w:rPr>
                <w:rFonts w:ascii="DejaVu Sans Condensed" w:hAnsi="DejaVu Sans Condensed"/>
                <w:i/>
                <w:w w:val="102"/>
                <w:sz w:val="21"/>
              </w:rPr>
              <w:t>ƒ</w:t>
            </w:r>
            <w:r>
              <w:rPr>
                <w:spacing w:val="-156"/>
                <w:w w:val="102"/>
                <w:sz w:val="21"/>
              </w:rPr>
              <w:t>=</w:t>
            </w:r>
            <w:r>
              <w:rPr>
                <w:rFonts w:ascii="Times New Roman" w:hAnsi="Times New Roman"/>
                <w:i/>
                <w:spacing w:val="12"/>
                <w:w w:val="149"/>
                <w:sz w:val="21"/>
              </w:rPr>
              <w:t>j</w:t>
            </w:r>
            <w:r>
              <w:rPr>
                <w:w w:val="102"/>
                <w:sz w:val="21"/>
              </w:rPr>
              <w:t>)</w:t>
            </w:r>
          </w:p>
        </w:tc>
      </w:tr>
      <w:tr w:rsidR="00B61510" w14:paraId="53DF1908" w14:textId="77777777">
        <w:trPr>
          <w:trHeight w:val="257"/>
        </w:trPr>
        <w:tc>
          <w:tcPr>
            <w:tcW w:w="2224" w:type="dxa"/>
          </w:tcPr>
          <w:p w14:paraId="5EC3BB67" w14:textId="77777777" w:rsidR="00B61510" w:rsidRDefault="00F460F0">
            <w:pPr>
              <w:pStyle w:val="TableParagraph"/>
              <w:ind w:left="109"/>
              <w:rPr>
                <w:sz w:val="21"/>
              </w:rPr>
            </w:pPr>
            <w:r>
              <w:rPr>
                <w:sz w:val="21"/>
              </w:rPr>
              <w:t>Leitura Suja</w:t>
            </w:r>
          </w:p>
        </w:tc>
        <w:tc>
          <w:tcPr>
            <w:tcW w:w="4494" w:type="dxa"/>
          </w:tcPr>
          <w:p w14:paraId="15F94B37" w14:textId="77777777" w:rsidR="00B61510" w:rsidRDefault="00F460F0">
            <w:pPr>
              <w:pStyle w:val="TableParagraph"/>
              <w:ind w:left="109"/>
              <w:rPr>
                <w:sz w:val="21"/>
              </w:rPr>
            </w:pPr>
            <w:r>
              <w:rPr>
                <w:sz w:val="21"/>
              </w:rPr>
              <w:t>w</w:t>
            </w:r>
            <w:r>
              <w:rPr>
                <w:rFonts w:ascii="LM Roman 8"/>
                <w:sz w:val="21"/>
                <w:vertAlign w:val="subscript"/>
              </w:rPr>
              <w:t>1</w:t>
            </w:r>
            <w:r>
              <w:rPr>
                <w:sz w:val="21"/>
              </w:rPr>
              <w:t>(</w:t>
            </w:r>
            <w:r>
              <w:rPr>
                <w:rFonts w:ascii="Times New Roman"/>
                <w:i/>
                <w:sz w:val="21"/>
              </w:rPr>
              <w:t>x</w:t>
            </w:r>
            <w:r>
              <w:rPr>
                <w:sz w:val="21"/>
              </w:rPr>
              <w:t>)...r</w:t>
            </w:r>
            <w:r>
              <w:rPr>
                <w:rFonts w:ascii="LM Roman 8"/>
                <w:sz w:val="21"/>
                <w:vertAlign w:val="subscript"/>
              </w:rPr>
              <w:t>2</w:t>
            </w:r>
            <w:r>
              <w:rPr>
                <w:sz w:val="21"/>
              </w:rPr>
              <w:t>(</w:t>
            </w:r>
            <w:r>
              <w:rPr>
                <w:rFonts w:ascii="Times New Roman"/>
                <w:i/>
                <w:sz w:val="21"/>
              </w:rPr>
              <w:t>x</w:t>
            </w:r>
            <w:r>
              <w:rPr>
                <w:sz w:val="21"/>
              </w:rPr>
              <w:t>)...{a</w:t>
            </w:r>
            <w:r>
              <w:rPr>
                <w:rFonts w:ascii="LM Roman 8"/>
                <w:sz w:val="21"/>
                <w:vertAlign w:val="subscript"/>
              </w:rPr>
              <w:t>1</w:t>
            </w:r>
            <w:r>
              <w:rPr>
                <w:sz w:val="21"/>
              </w:rPr>
              <w:t>...c</w:t>
            </w:r>
            <w:r>
              <w:rPr>
                <w:rFonts w:ascii="LM Roman 8"/>
                <w:sz w:val="21"/>
                <w:vertAlign w:val="subscript"/>
              </w:rPr>
              <w:t>2</w:t>
            </w:r>
            <w:r>
              <w:rPr>
                <w:rFonts w:ascii="LM Roman 8"/>
                <w:sz w:val="21"/>
              </w:rPr>
              <w:t xml:space="preserve"> </w:t>
            </w:r>
            <w:r>
              <w:rPr>
                <w:sz w:val="21"/>
              </w:rPr>
              <w:t>ou c</w:t>
            </w:r>
            <w:r>
              <w:rPr>
                <w:rFonts w:ascii="LM Roman 8"/>
                <w:sz w:val="21"/>
                <w:vertAlign w:val="subscript"/>
              </w:rPr>
              <w:t>2</w:t>
            </w:r>
            <w:r>
              <w:rPr>
                <w:sz w:val="21"/>
              </w:rPr>
              <w:t>...a</w:t>
            </w:r>
            <w:r>
              <w:rPr>
                <w:rFonts w:ascii="LM Roman 8"/>
                <w:sz w:val="21"/>
                <w:vertAlign w:val="subscript"/>
              </w:rPr>
              <w:t>1</w:t>
            </w:r>
            <w:r>
              <w:rPr>
                <w:sz w:val="21"/>
              </w:rPr>
              <w:t>}</w:t>
            </w:r>
          </w:p>
        </w:tc>
        <w:tc>
          <w:tcPr>
            <w:tcW w:w="1850" w:type="dxa"/>
          </w:tcPr>
          <w:p w14:paraId="17C74CEF" w14:textId="77777777" w:rsidR="00B61510" w:rsidRDefault="00F460F0">
            <w:pPr>
              <w:pStyle w:val="TableParagraph"/>
              <w:ind w:left="110"/>
              <w:rPr>
                <w:sz w:val="21"/>
              </w:rPr>
            </w:pPr>
            <w:r>
              <w:rPr>
                <w:w w:val="110"/>
                <w:sz w:val="21"/>
              </w:rPr>
              <w:t>w</w:t>
            </w:r>
            <w:r>
              <w:rPr>
                <w:rFonts w:ascii="Verdana"/>
                <w:i/>
                <w:w w:val="110"/>
                <w:sz w:val="21"/>
                <w:vertAlign w:val="subscript"/>
              </w:rPr>
              <w:t>i</w:t>
            </w:r>
            <w:r>
              <w:rPr>
                <w:w w:val="110"/>
                <w:sz w:val="21"/>
              </w:rPr>
              <w:t>(</w:t>
            </w:r>
            <w:r>
              <w:rPr>
                <w:rFonts w:ascii="Times New Roman"/>
                <w:i/>
                <w:w w:val="110"/>
                <w:sz w:val="21"/>
              </w:rPr>
              <w:t>x</w:t>
            </w:r>
            <w:r>
              <w:rPr>
                <w:w w:val="110"/>
                <w:sz w:val="21"/>
              </w:rPr>
              <w:t>)...r</w:t>
            </w:r>
            <w:r>
              <w:rPr>
                <w:rFonts w:ascii="Verdana"/>
                <w:i/>
                <w:w w:val="110"/>
                <w:sz w:val="21"/>
                <w:vertAlign w:val="subscript"/>
              </w:rPr>
              <w:t>j</w:t>
            </w:r>
            <w:r>
              <w:rPr>
                <w:w w:val="110"/>
                <w:sz w:val="21"/>
              </w:rPr>
              <w:t>(</w:t>
            </w:r>
            <w:r>
              <w:rPr>
                <w:rFonts w:ascii="Times New Roman"/>
                <w:i/>
                <w:w w:val="110"/>
                <w:sz w:val="21"/>
              </w:rPr>
              <w:t>x</w:t>
            </w:r>
            <w:r>
              <w:rPr>
                <w:w w:val="110"/>
                <w:sz w:val="21"/>
              </w:rPr>
              <w:t>)</w:t>
            </w:r>
          </w:p>
        </w:tc>
      </w:tr>
      <w:tr w:rsidR="00B61510" w14:paraId="44AB0DC5" w14:textId="77777777">
        <w:trPr>
          <w:trHeight w:val="257"/>
        </w:trPr>
        <w:tc>
          <w:tcPr>
            <w:tcW w:w="2224" w:type="dxa"/>
          </w:tcPr>
          <w:p w14:paraId="30D02831" w14:textId="77777777" w:rsidR="00B61510" w:rsidRDefault="00F460F0">
            <w:pPr>
              <w:pStyle w:val="TableParagraph"/>
              <w:ind w:left="109"/>
              <w:rPr>
                <w:sz w:val="21"/>
              </w:rPr>
            </w:pPr>
            <w:r>
              <w:rPr>
                <w:sz w:val="21"/>
              </w:rPr>
              <w:t>Leitura não-Repetível</w:t>
            </w:r>
          </w:p>
        </w:tc>
        <w:tc>
          <w:tcPr>
            <w:tcW w:w="4494" w:type="dxa"/>
          </w:tcPr>
          <w:p w14:paraId="3CA2A2F0" w14:textId="77777777" w:rsidR="00B61510" w:rsidRDefault="00F460F0">
            <w:pPr>
              <w:pStyle w:val="TableParagraph"/>
              <w:ind w:left="109"/>
              <w:rPr>
                <w:rFonts w:ascii="LM Roman 8"/>
                <w:sz w:val="21"/>
              </w:rPr>
            </w:pPr>
            <w:r>
              <w:rPr>
                <w:w w:val="105"/>
                <w:sz w:val="21"/>
              </w:rPr>
              <w:t>r</w:t>
            </w:r>
            <w:r>
              <w:rPr>
                <w:rFonts w:ascii="LM Roman 8"/>
                <w:w w:val="105"/>
                <w:sz w:val="21"/>
                <w:vertAlign w:val="subscript"/>
              </w:rPr>
              <w:t>1</w:t>
            </w:r>
            <w:r>
              <w:rPr>
                <w:w w:val="105"/>
                <w:sz w:val="21"/>
              </w:rPr>
              <w:t>(</w:t>
            </w:r>
            <w:r>
              <w:rPr>
                <w:rFonts w:ascii="Times New Roman"/>
                <w:i/>
                <w:w w:val="105"/>
                <w:sz w:val="21"/>
              </w:rPr>
              <w:t>x</w:t>
            </w:r>
            <w:r>
              <w:rPr>
                <w:w w:val="105"/>
                <w:sz w:val="21"/>
              </w:rPr>
              <w:t>)...w</w:t>
            </w:r>
            <w:r>
              <w:rPr>
                <w:rFonts w:ascii="LM Roman 8"/>
                <w:w w:val="105"/>
                <w:sz w:val="21"/>
                <w:vertAlign w:val="subscript"/>
              </w:rPr>
              <w:t>2</w:t>
            </w:r>
            <w:r>
              <w:rPr>
                <w:w w:val="105"/>
                <w:sz w:val="21"/>
              </w:rPr>
              <w:t>(</w:t>
            </w:r>
            <w:r>
              <w:rPr>
                <w:rFonts w:ascii="Times New Roman"/>
                <w:i/>
                <w:w w:val="105"/>
                <w:sz w:val="21"/>
              </w:rPr>
              <w:t>x</w:t>
            </w:r>
            <w:r>
              <w:rPr>
                <w:w w:val="105"/>
                <w:sz w:val="21"/>
              </w:rPr>
              <w:t>)...c</w:t>
            </w:r>
            <w:r>
              <w:rPr>
                <w:rFonts w:ascii="LM Roman 8"/>
                <w:w w:val="105"/>
                <w:sz w:val="21"/>
                <w:vertAlign w:val="subscript"/>
              </w:rPr>
              <w:t>2</w:t>
            </w:r>
            <w:r>
              <w:rPr>
                <w:w w:val="105"/>
                <w:sz w:val="21"/>
              </w:rPr>
              <w:t>...r</w:t>
            </w:r>
            <w:r>
              <w:rPr>
                <w:rFonts w:ascii="LM Roman 8"/>
                <w:w w:val="105"/>
                <w:sz w:val="21"/>
                <w:vertAlign w:val="subscript"/>
              </w:rPr>
              <w:t>1</w:t>
            </w:r>
            <w:r>
              <w:rPr>
                <w:w w:val="105"/>
                <w:sz w:val="21"/>
              </w:rPr>
              <w:t>(</w:t>
            </w:r>
            <w:r>
              <w:rPr>
                <w:rFonts w:ascii="Times New Roman"/>
                <w:i/>
                <w:w w:val="105"/>
                <w:sz w:val="21"/>
              </w:rPr>
              <w:t>x</w:t>
            </w:r>
            <w:r>
              <w:rPr>
                <w:w w:val="105"/>
                <w:sz w:val="21"/>
              </w:rPr>
              <w:t>)...c</w:t>
            </w:r>
            <w:r>
              <w:rPr>
                <w:rFonts w:ascii="LM Roman 8"/>
                <w:w w:val="105"/>
                <w:sz w:val="21"/>
                <w:vertAlign w:val="subscript"/>
              </w:rPr>
              <w:t>1</w:t>
            </w:r>
          </w:p>
        </w:tc>
        <w:tc>
          <w:tcPr>
            <w:tcW w:w="1850" w:type="dxa"/>
          </w:tcPr>
          <w:p w14:paraId="4651A170" w14:textId="77777777" w:rsidR="00B61510" w:rsidRDefault="00F460F0">
            <w:pPr>
              <w:pStyle w:val="TableParagraph"/>
              <w:ind w:left="110"/>
              <w:rPr>
                <w:sz w:val="21"/>
              </w:rPr>
            </w:pPr>
            <w:r>
              <w:rPr>
                <w:w w:val="110"/>
                <w:sz w:val="21"/>
              </w:rPr>
              <w:t>r</w:t>
            </w:r>
            <w:r>
              <w:rPr>
                <w:rFonts w:ascii="Verdana"/>
                <w:i/>
                <w:w w:val="110"/>
                <w:sz w:val="21"/>
                <w:vertAlign w:val="subscript"/>
              </w:rPr>
              <w:t>i</w:t>
            </w:r>
            <w:r>
              <w:rPr>
                <w:w w:val="110"/>
                <w:sz w:val="21"/>
              </w:rPr>
              <w:t>(</w:t>
            </w:r>
            <w:r>
              <w:rPr>
                <w:rFonts w:ascii="Times New Roman"/>
                <w:i/>
                <w:w w:val="110"/>
                <w:sz w:val="21"/>
              </w:rPr>
              <w:t>x</w:t>
            </w:r>
            <w:r>
              <w:rPr>
                <w:w w:val="110"/>
                <w:sz w:val="21"/>
              </w:rPr>
              <w:t>)...w</w:t>
            </w:r>
            <w:r>
              <w:rPr>
                <w:rFonts w:ascii="Verdana"/>
                <w:i/>
                <w:w w:val="110"/>
                <w:sz w:val="21"/>
                <w:vertAlign w:val="subscript"/>
              </w:rPr>
              <w:t>j</w:t>
            </w:r>
            <w:r>
              <w:rPr>
                <w:w w:val="110"/>
                <w:sz w:val="21"/>
              </w:rPr>
              <w:t>(</w:t>
            </w:r>
            <w:r>
              <w:rPr>
                <w:rFonts w:ascii="Times New Roman"/>
                <w:i/>
                <w:w w:val="110"/>
                <w:sz w:val="21"/>
              </w:rPr>
              <w:t>x</w:t>
            </w:r>
            <w:r>
              <w:rPr>
                <w:w w:val="110"/>
                <w:sz w:val="21"/>
              </w:rPr>
              <w:t>)</w:t>
            </w:r>
          </w:p>
        </w:tc>
      </w:tr>
      <w:tr w:rsidR="00B61510" w14:paraId="4330FA76" w14:textId="77777777">
        <w:trPr>
          <w:trHeight w:val="257"/>
        </w:trPr>
        <w:tc>
          <w:tcPr>
            <w:tcW w:w="2224" w:type="dxa"/>
          </w:tcPr>
          <w:p w14:paraId="713C0E5D" w14:textId="77777777" w:rsidR="00B61510" w:rsidRDefault="00F460F0">
            <w:pPr>
              <w:pStyle w:val="TableParagraph"/>
              <w:ind w:left="109"/>
              <w:rPr>
                <w:sz w:val="21"/>
              </w:rPr>
            </w:pPr>
            <w:r>
              <w:rPr>
                <w:sz w:val="21"/>
              </w:rPr>
              <w:t>Fantasma</w:t>
            </w:r>
          </w:p>
        </w:tc>
        <w:tc>
          <w:tcPr>
            <w:tcW w:w="4494" w:type="dxa"/>
          </w:tcPr>
          <w:p w14:paraId="27FFF0C9" w14:textId="77777777" w:rsidR="00B61510" w:rsidRDefault="00F460F0">
            <w:pPr>
              <w:pStyle w:val="TableParagraph"/>
              <w:ind w:left="109"/>
              <w:rPr>
                <w:rFonts w:ascii="LM Roman 8"/>
                <w:sz w:val="21"/>
              </w:rPr>
            </w:pPr>
            <w:r>
              <w:rPr>
                <w:sz w:val="21"/>
              </w:rPr>
              <w:t>r</w:t>
            </w:r>
            <w:r>
              <w:rPr>
                <w:rFonts w:ascii="LM Roman 8"/>
                <w:sz w:val="21"/>
                <w:vertAlign w:val="subscript"/>
              </w:rPr>
              <w:t>1</w:t>
            </w:r>
            <w:r>
              <w:rPr>
                <w:sz w:val="21"/>
              </w:rPr>
              <w:t>(P)...w</w:t>
            </w:r>
            <w:r>
              <w:rPr>
                <w:rFonts w:ascii="LM Roman 8"/>
                <w:sz w:val="21"/>
                <w:vertAlign w:val="subscript"/>
              </w:rPr>
              <w:t>2</w:t>
            </w:r>
            <w:r>
              <w:rPr>
                <w:sz w:val="21"/>
              </w:rPr>
              <w:t>(</w:t>
            </w:r>
            <w:r>
              <w:rPr>
                <w:rFonts w:ascii="Times New Roman"/>
                <w:i/>
                <w:sz w:val="21"/>
              </w:rPr>
              <w:t>x</w:t>
            </w:r>
            <w:r>
              <w:rPr>
                <w:sz w:val="21"/>
              </w:rPr>
              <w:t>:P)...c</w:t>
            </w:r>
            <w:r>
              <w:rPr>
                <w:rFonts w:ascii="LM Roman 8"/>
                <w:sz w:val="21"/>
                <w:vertAlign w:val="subscript"/>
              </w:rPr>
              <w:t>2</w:t>
            </w:r>
            <w:r>
              <w:rPr>
                <w:sz w:val="21"/>
              </w:rPr>
              <w:t>...r</w:t>
            </w:r>
            <w:r>
              <w:rPr>
                <w:rFonts w:ascii="LM Roman 8"/>
                <w:sz w:val="21"/>
                <w:vertAlign w:val="subscript"/>
              </w:rPr>
              <w:t>1</w:t>
            </w:r>
            <w:r>
              <w:rPr>
                <w:sz w:val="21"/>
              </w:rPr>
              <w:t>(P)...c</w:t>
            </w:r>
            <w:r>
              <w:rPr>
                <w:rFonts w:ascii="LM Roman 8"/>
                <w:sz w:val="21"/>
                <w:vertAlign w:val="subscript"/>
              </w:rPr>
              <w:t>1</w:t>
            </w:r>
          </w:p>
        </w:tc>
        <w:tc>
          <w:tcPr>
            <w:tcW w:w="1850" w:type="dxa"/>
          </w:tcPr>
          <w:p w14:paraId="20C5112F" w14:textId="77777777" w:rsidR="00B61510" w:rsidRDefault="00F460F0">
            <w:pPr>
              <w:pStyle w:val="TableParagraph"/>
              <w:ind w:left="110"/>
              <w:rPr>
                <w:sz w:val="21"/>
              </w:rPr>
            </w:pPr>
            <w:r>
              <w:rPr>
                <w:w w:val="110"/>
                <w:sz w:val="21"/>
              </w:rPr>
              <w:t>r</w:t>
            </w:r>
            <w:r>
              <w:rPr>
                <w:rFonts w:ascii="Verdana"/>
                <w:i/>
                <w:w w:val="110"/>
                <w:sz w:val="21"/>
                <w:vertAlign w:val="subscript"/>
              </w:rPr>
              <w:t>i</w:t>
            </w:r>
            <w:r>
              <w:rPr>
                <w:w w:val="110"/>
                <w:sz w:val="21"/>
              </w:rPr>
              <w:t>(P)...w</w:t>
            </w:r>
            <w:r>
              <w:rPr>
                <w:rFonts w:ascii="Verdana"/>
                <w:i/>
                <w:w w:val="110"/>
                <w:sz w:val="21"/>
                <w:vertAlign w:val="subscript"/>
              </w:rPr>
              <w:t>j</w:t>
            </w:r>
            <w:r>
              <w:rPr>
                <w:w w:val="110"/>
                <w:sz w:val="21"/>
              </w:rPr>
              <w:t>(</w:t>
            </w:r>
            <w:r>
              <w:rPr>
                <w:rFonts w:ascii="Times New Roman"/>
                <w:i/>
                <w:w w:val="110"/>
                <w:sz w:val="21"/>
              </w:rPr>
              <w:t>x</w:t>
            </w:r>
            <w:r>
              <w:rPr>
                <w:w w:val="110"/>
                <w:sz w:val="21"/>
              </w:rPr>
              <w:t>:P)</w:t>
            </w:r>
          </w:p>
        </w:tc>
      </w:tr>
      <w:tr w:rsidR="00B61510" w14:paraId="4131C251" w14:textId="77777777">
        <w:trPr>
          <w:trHeight w:val="257"/>
        </w:trPr>
        <w:tc>
          <w:tcPr>
            <w:tcW w:w="2224" w:type="dxa"/>
          </w:tcPr>
          <w:p w14:paraId="49055829" w14:textId="77777777" w:rsidR="00B61510" w:rsidRDefault="00F460F0">
            <w:pPr>
              <w:pStyle w:val="TableParagraph"/>
              <w:ind w:left="109"/>
              <w:rPr>
                <w:sz w:val="21"/>
              </w:rPr>
            </w:pPr>
            <w:r>
              <w:rPr>
                <w:sz w:val="21"/>
              </w:rPr>
              <w:t>Escrita Suja</w:t>
            </w:r>
          </w:p>
        </w:tc>
        <w:tc>
          <w:tcPr>
            <w:tcW w:w="4494" w:type="dxa"/>
          </w:tcPr>
          <w:p w14:paraId="6D13E7D2" w14:textId="77777777" w:rsidR="00B61510" w:rsidRDefault="00F460F0">
            <w:pPr>
              <w:pStyle w:val="TableParagraph"/>
              <w:ind w:left="109"/>
              <w:rPr>
                <w:sz w:val="21"/>
              </w:rPr>
            </w:pPr>
            <w:r>
              <w:rPr>
                <w:sz w:val="21"/>
              </w:rPr>
              <w:t>w</w:t>
            </w:r>
            <w:r>
              <w:rPr>
                <w:rFonts w:ascii="LM Roman 8"/>
                <w:sz w:val="21"/>
                <w:vertAlign w:val="subscript"/>
              </w:rPr>
              <w:t>1</w:t>
            </w:r>
            <w:r>
              <w:rPr>
                <w:sz w:val="21"/>
              </w:rPr>
              <w:t>(</w:t>
            </w:r>
            <w:r>
              <w:rPr>
                <w:rFonts w:ascii="Times New Roman"/>
                <w:i/>
                <w:sz w:val="21"/>
              </w:rPr>
              <w:t>x</w:t>
            </w:r>
            <w:r>
              <w:rPr>
                <w:sz w:val="21"/>
              </w:rPr>
              <w:t>)...w</w:t>
            </w:r>
            <w:r>
              <w:rPr>
                <w:rFonts w:ascii="LM Roman 8"/>
                <w:sz w:val="21"/>
                <w:vertAlign w:val="subscript"/>
              </w:rPr>
              <w:t>2</w:t>
            </w:r>
            <w:r>
              <w:rPr>
                <w:sz w:val="21"/>
              </w:rPr>
              <w:t>(</w:t>
            </w:r>
            <w:r>
              <w:rPr>
                <w:rFonts w:ascii="Times New Roman"/>
                <w:i/>
                <w:sz w:val="21"/>
              </w:rPr>
              <w:t>x</w:t>
            </w:r>
            <w:r>
              <w:rPr>
                <w:sz w:val="21"/>
              </w:rPr>
              <w:t>)...{a</w:t>
            </w:r>
            <w:r>
              <w:rPr>
                <w:rFonts w:ascii="LM Roman 8"/>
                <w:sz w:val="21"/>
                <w:vertAlign w:val="subscript"/>
              </w:rPr>
              <w:t>1</w:t>
            </w:r>
            <w:r>
              <w:rPr>
                <w:rFonts w:ascii="LM Roman 8"/>
                <w:sz w:val="21"/>
              </w:rPr>
              <w:t xml:space="preserve"> </w:t>
            </w:r>
            <w:r>
              <w:rPr>
                <w:sz w:val="21"/>
              </w:rPr>
              <w:t>ou a</w:t>
            </w:r>
            <w:r>
              <w:rPr>
                <w:rFonts w:ascii="LM Roman 8"/>
                <w:sz w:val="21"/>
                <w:vertAlign w:val="subscript"/>
              </w:rPr>
              <w:t>2</w:t>
            </w:r>
            <w:r>
              <w:rPr>
                <w:sz w:val="21"/>
              </w:rPr>
              <w:t>}</w:t>
            </w:r>
          </w:p>
        </w:tc>
        <w:tc>
          <w:tcPr>
            <w:tcW w:w="1850" w:type="dxa"/>
          </w:tcPr>
          <w:p w14:paraId="2FB155B5" w14:textId="77777777" w:rsidR="00B61510" w:rsidRDefault="00F460F0">
            <w:pPr>
              <w:pStyle w:val="TableParagraph"/>
              <w:ind w:left="110"/>
              <w:rPr>
                <w:sz w:val="21"/>
              </w:rPr>
            </w:pPr>
            <w:r>
              <w:rPr>
                <w:w w:val="110"/>
                <w:sz w:val="21"/>
              </w:rPr>
              <w:t>w</w:t>
            </w:r>
            <w:r>
              <w:rPr>
                <w:rFonts w:ascii="Verdana"/>
                <w:i/>
                <w:w w:val="110"/>
                <w:sz w:val="21"/>
                <w:vertAlign w:val="subscript"/>
              </w:rPr>
              <w:t>i</w:t>
            </w:r>
            <w:r>
              <w:rPr>
                <w:w w:val="110"/>
                <w:sz w:val="21"/>
              </w:rPr>
              <w:t>(</w:t>
            </w:r>
            <w:r>
              <w:rPr>
                <w:rFonts w:ascii="Times New Roman"/>
                <w:i/>
                <w:w w:val="110"/>
                <w:sz w:val="21"/>
              </w:rPr>
              <w:t>x</w:t>
            </w:r>
            <w:r>
              <w:rPr>
                <w:w w:val="110"/>
                <w:sz w:val="21"/>
              </w:rPr>
              <w:t>)...w</w:t>
            </w:r>
            <w:r>
              <w:rPr>
                <w:rFonts w:ascii="Verdana"/>
                <w:i/>
                <w:w w:val="110"/>
                <w:sz w:val="21"/>
                <w:vertAlign w:val="subscript"/>
              </w:rPr>
              <w:t>j</w:t>
            </w:r>
            <w:r>
              <w:rPr>
                <w:w w:val="110"/>
                <w:sz w:val="21"/>
              </w:rPr>
              <w:t>(</w:t>
            </w:r>
            <w:r>
              <w:rPr>
                <w:rFonts w:ascii="Times New Roman"/>
                <w:i/>
                <w:w w:val="110"/>
                <w:sz w:val="21"/>
              </w:rPr>
              <w:t>x</w:t>
            </w:r>
            <w:r>
              <w:rPr>
                <w:w w:val="110"/>
                <w:sz w:val="21"/>
              </w:rPr>
              <w:t>)</w:t>
            </w:r>
          </w:p>
        </w:tc>
      </w:tr>
      <w:tr w:rsidR="00B61510" w14:paraId="646A593C" w14:textId="77777777">
        <w:trPr>
          <w:trHeight w:val="257"/>
        </w:trPr>
        <w:tc>
          <w:tcPr>
            <w:tcW w:w="2224" w:type="dxa"/>
          </w:tcPr>
          <w:p w14:paraId="2CF874CB" w14:textId="77777777" w:rsidR="00B61510" w:rsidRDefault="00F460F0">
            <w:pPr>
              <w:pStyle w:val="TableParagraph"/>
              <w:ind w:left="109"/>
              <w:rPr>
                <w:sz w:val="21"/>
              </w:rPr>
            </w:pPr>
            <w:r>
              <w:rPr>
                <w:sz w:val="21"/>
              </w:rPr>
              <w:t>Atualização Perdida</w:t>
            </w:r>
          </w:p>
        </w:tc>
        <w:tc>
          <w:tcPr>
            <w:tcW w:w="4494" w:type="dxa"/>
          </w:tcPr>
          <w:p w14:paraId="52A561A4" w14:textId="77777777" w:rsidR="00B61510" w:rsidRDefault="00F460F0">
            <w:pPr>
              <w:pStyle w:val="TableParagraph"/>
              <w:ind w:left="109"/>
              <w:rPr>
                <w:rFonts w:ascii="LM Roman 8"/>
                <w:sz w:val="21"/>
              </w:rPr>
            </w:pPr>
            <w:r>
              <w:rPr>
                <w:w w:val="105"/>
                <w:sz w:val="21"/>
              </w:rPr>
              <w:t>r</w:t>
            </w:r>
            <w:r>
              <w:rPr>
                <w:rFonts w:ascii="LM Roman 8"/>
                <w:w w:val="105"/>
                <w:sz w:val="21"/>
                <w:vertAlign w:val="subscript"/>
              </w:rPr>
              <w:t>1</w:t>
            </w:r>
            <w:r>
              <w:rPr>
                <w:w w:val="105"/>
                <w:sz w:val="21"/>
              </w:rPr>
              <w:t>(</w:t>
            </w:r>
            <w:r>
              <w:rPr>
                <w:rFonts w:ascii="Times New Roman"/>
                <w:i/>
                <w:w w:val="105"/>
                <w:sz w:val="21"/>
              </w:rPr>
              <w:t>x</w:t>
            </w:r>
            <w:r>
              <w:rPr>
                <w:w w:val="105"/>
                <w:sz w:val="21"/>
              </w:rPr>
              <w:t>)...r</w:t>
            </w:r>
            <w:r>
              <w:rPr>
                <w:rFonts w:ascii="LM Roman 8"/>
                <w:w w:val="105"/>
                <w:sz w:val="21"/>
                <w:vertAlign w:val="subscript"/>
              </w:rPr>
              <w:t>2</w:t>
            </w:r>
            <w:r>
              <w:rPr>
                <w:w w:val="105"/>
                <w:sz w:val="21"/>
              </w:rPr>
              <w:t>(</w:t>
            </w:r>
            <w:r>
              <w:rPr>
                <w:rFonts w:ascii="Times New Roman"/>
                <w:i/>
                <w:w w:val="105"/>
                <w:sz w:val="21"/>
              </w:rPr>
              <w:t>x</w:t>
            </w:r>
            <w:r>
              <w:rPr>
                <w:w w:val="105"/>
                <w:sz w:val="21"/>
              </w:rPr>
              <w:t>)...w</w:t>
            </w:r>
            <w:r>
              <w:rPr>
                <w:rFonts w:ascii="LM Roman 8"/>
                <w:w w:val="105"/>
                <w:sz w:val="21"/>
                <w:vertAlign w:val="subscript"/>
              </w:rPr>
              <w:t>2</w:t>
            </w:r>
            <w:r>
              <w:rPr>
                <w:w w:val="105"/>
                <w:sz w:val="21"/>
              </w:rPr>
              <w:t>(</w:t>
            </w:r>
            <w:r>
              <w:rPr>
                <w:rFonts w:ascii="Times New Roman"/>
                <w:i/>
                <w:w w:val="105"/>
                <w:sz w:val="21"/>
              </w:rPr>
              <w:t>x</w:t>
            </w:r>
            <w:r>
              <w:rPr>
                <w:w w:val="105"/>
                <w:sz w:val="21"/>
              </w:rPr>
              <w:t>)...c</w:t>
            </w:r>
            <w:r>
              <w:rPr>
                <w:rFonts w:ascii="LM Roman 8"/>
                <w:w w:val="105"/>
                <w:sz w:val="21"/>
                <w:vertAlign w:val="subscript"/>
              </w:rPr>
              <w:t>2</w:t>
            </w:r>
            <w:r>
              <w:rPr>
                <w:w w:val="105"/>
                <w:sz w:val="21"/>
              </w:rPr>
              <w:t>...w</w:t>
            </w:r>
            <w:r>
              <w:rPr>
                <w:rFonts w:ascii="LM Roman 8"/>
                <w:w w:val="105"/>
                <w:sz w:val="21"/>
                <w:vertAlign w:val="subscript"/>
              </w:rPr>
              <w:t>1</w:t>
            </w:r>
            <w:r>
              <w:rPr>
                <w:w w:val="105"/>
                <w:sz w:val="21"/>
              </w:rPr>
              <w:t>(</w:t>
            </w:r>
            <w:r>
              <w:rPr>
                <w:rFonts w:ascii="Times New Roman"/>
                <w:i/>
                <w:w w:val="105"/>
                <w:sz w:val="21"/>
              </w:rPr>
              <w:t>x</w:t>
            </w:r>
            <w:r>
              <w:rPr>
                <w:w w:val="105"/>
                <w:sz w:val="21"/>
              </w:rPr>
              <w:t>)...c</w:t>
            </w:r>
            <w:r>
              <w:rPr>
                <w:rFonts w:ascii="LM Roman 8"/>
                <w:w w:val="105"/>
                <w:sz w:val="21"/>
                <w:vertAlign w:val="subscript"/>
              </w:rPr>
              <w:t>1</w:t>
            </w:r>
          </w:p>
        </w:tc>
        <w:tc>
          <w:tcPr>
            <w:tcW w:w="1850" w:type="dxa"/>
          </w:tcPr>
          <w:p w14:paraId="2D9FBEE0" w14:textId="77777777" w:rsidR="00B61510" w:rsidRDefault="00F460F0">
            <w:pPr>
              <w:pStyle w:val="TableParagraph"/>
              <w:ind w:left="110"/>
              <w:rPr>
                <w:sz w:val="21"/>
              </w:rPr>
            </w:pPr>
            <w:r>
              <w:rPr>
                <w:w w:val="110"/>
                <w:sz w:val="21"/>
              </w:rPr>
              <w:t>r</w:t>
            </w:r>
            <w:r>
              <w:rPr>
                <w:rFonts w:ascii="Verdana"/>
                <w:i/>
                <w:w w:val="110"/>
                <w:sz w:val="21"/>
                <w:vertAlign w:val="subscript"/>
              </w:rPr>
              <w:t>i</w:t>
            </w:r>
            <w:r>
              <w:rPr>
                <w:w w:val="110"/>
                <w:sz w:val="21"/>
              </w:rPr>
              <w:t>(</w:t>
            </w:r>
            <w:r>
              <w:rPr>
                <w:rFonts w:ascii="Times New Roman"/>
                <w:i/>
                <w:w w:val="110"/>
                <w:sz w:val="21"/>
              </w:rPr>
              <w:t>x</w:t>
            </w:r>
            <w:r>
              <w:rPr>
                <w:w w:val="110"/>
                <w:sz w:val="21"/>
              </w:rPr>
              <w:t>)...w</w:t>
            </w:r>
            <w:r>
              <w:rPr>
                <w:rFonts w:ascii="Verdana"/>
                <w:i/>
                <w:w w:val="110"/>
                <w:sz w:val="21"/>
                <w:vertAlign w:val="subscript"/>
              </w:rPr>
              <w:t>j</w:t>
            </w:r>
            <w:r>
              <w:rPr>
                <w:w w:val="110"/>
                <w:sz w:val="21"/>
              </w:rPr>
              <w:t>(</w:t>
            </w:r>
            <w:r>
              <w:rPr>
                <w:rFonts w:ascii="Times New Roman"/>
                <w:i/>
                <w:w w:val="110"/>
                <w:sz w:val="21"/>
              </w:rPr>
              <w:t>x</w:t>
            </w:r>
            <w:r>
              <w:rPr>
                <w:w w:val="110"/>
                <w:sz w:val="21"/>
              </w:rPr>
              <w:t>)</w:t>
            </w:r>
          </w:p>
        </w:tc>
      </w:tr>
      <w:tr w:rsidR="00B61510" w14:paraId="101AA786" w14:textId="77777777">
        <w:trPr>
          <w:trHeight w:val="257"/>
        </w:trPr>
        <w:tc>
          <w:tcPr>
            <w:tcW w:w="2224" w:type="dxa"/>
          </w:tcPr>
          <w:p w14:paraId="5EEE4609" w14:textId="77777777" w:rsidR="00B61510" w:rsidRDefault="00F460F0">
            <w:pPr>
              <w:pStyle w:val="TableParagraph"/>
              <w:ind w:left="109"/>
              <w:rPr>
                <w:sz w:val="21"/>
              </w:rPr>
            </w:pPr>
            <w:r>
              <w:rPr>
                <w:sz w:val="21"/>
              </w:rPr>
              <w:t>Leitura Oblíqua</w:t>
            </w:r>
          </w:p>
        </w:tc>
        <w:tc>
          <w:tcPr>
            <w:tcW w:w="4494" w:type="dxa"/>
          </w:tcPr>
          <w:p w14:paraId="7601AF0B" w14:textId="77777777" w:rsidR="00B61510" w:rsidRPr="00F460F0" w:rsidRDefault="00F460F0">
            <w:pPr>
              <w:pStyle w:val="TableParagraph"/>
              <w:ind w:left="109"/>
              <w:rPr>
                <w:rFonts w:ascii="LM Roman 8"/>
                <w:sz w:val="21"/>
                <w:lang w:val="es-ES"/>
              </w:rPr>
            </w:pPr>
            <w:r w:rsidRPr="00F460F0">
              <w:rPr>
                <w:sz w:val="21"/>
                <w:lang w:val="es-ES"/>
              </w:rPr>
              <w:t>r</w:t>
            </w:r>
            <w:r w:rsidRPr="00F460F0">
              <w:rPr>
                <w:rFonts w:ascii="LM Roman 8"/>
                <w:sz w:val="21"/>
                <w:vertAlign w:val="subscript"/>
                <w:lang w:val="es-ES"/>
              </w:rPr>
              <w:t>1</w:t>
            </w:r>
            <w:r w:rsidRPr="00F460F0">
              <w:rPr>
                <w:sz w:val="21"/>
                <w:lang w:val="es-ES"/>
              </w:rPr>
              <w:t>(</w:t>
            </w:r>
            <w:r w:rsidRPr="00F460F0">
              <w:rPr>
                <w:rFonts w:ascii="Times New Roman"/>
                <w:i/>
                <w:sz w:val="21"/>
                <w:lang w:val="es-ES"/>
              </w:rPr>
              <w:t>x</w:t>
            </w:r>
            <w:r w:rsidRPr="00F460F0">
              <w:rPr>
                <w:sz w:val="21"/>
                <w:lang w:val="es-ES"/>
              </w:rPr>
              <w:t>)...w</w:t>
            </w:r>
            <w:r w:rsidRPr="00F460F0">
              <w:rPr>
                <w:rFonts w:ascii="LM Roman 8"/>
                <w:sz w:val="21"/>
                <w:vertAlign w:val="subscript"/>
                <w:lang w:val="es-ES"/>
              </w:rPr>
              <w:t>2</w:t>
            </w:r>
            <w:r w:rsidRPr="00F460F0">
              <w:rPr>
                <w:sz w:val="21"/>
                <w:lang w:val="es-ES"/>
              </w:rPr>
              <w:t>(</w:t>
            </w:r>
            <w:r w:rsidRPr="00F460F0">
              <w:rPr>
                <w:rFonts w:ascii="Times New Roman"/>
                <w:i/>
                <w:sz w:val="21"/>
                <w:lang w:val="es-ES"/>
              </w:rPr>
              <w:t>x</w:t>
            </w:r>
            <w:r w:rsidRPr="00F460F0">
              <w:rPr>
                <w:sz w:val="21"/>
                <w:lang w:val="es-ES"/>
              </w:rPr>
              <w:t>)...w</w:t>
            </w:r>
            <w:r w:rsidRPr="00F460F0">
              <w:rPr>
                <w:rFonts w:ascii="LM Roman 8"/>
                <w:sz w:val="21"/>
                <w:vertAlign w:val="subscript"/>
                <w:lang w:val="es-ES"/>
              </w:rPr>
              <w:t>2</w:t>
            </w:r>
            <w:r w:rsidRPr="00F460F0">
              <w:rPr>
                <w:sz w:val="21"/>
                <w:lang w:val="es-ES"/>
              </w:rPr>
              <w:t>(</w:t>
            </w:r>
            <w:r w:rsidRPr="00F460F0">
              <w:rPr>
                <w:rFonts w:ascii="Times New Roman"/>
                <w:i/>
                <w:sz w:val="21"/>
                <w:lang w:val="es-ES"/>
              </w:rPr>
              <w:t>y</w:t>
            </w:r>
            <w:r w:rsidRPr="00F460F0">
              <w:rPr>
                <w:sz w:val="21"/>
                <w:lang w:val="es-ES"/>
              </w:rPr>
              <w:t>)...c</w:t>
            </w:r>
            <w:r w:rsidRPr="00F460F0">
              <w:rPr>
                <w:rFonts w:ascii="LM Roman 8"/>
                <w:sz w:val="21"/>
                <w:vertAlign w:val="subscript"/>
                <w:lang w:val="es-ES"/>
              </w:rPr>
              <w:t>2</w:t>
            </w:r>
            <w:r w:rsidRPr="00F460F0">
              <w:rPr>
                <w:sz w:val="21"/>
                <w:lang w:val="es-ES"/>
              </w:rPr>
              <w:t>...r</w:t>
            </w:r>
            <w:r w:rsidRPr="00F460F0">
              <w:rPr>
                <w:rFonts w:ascii="LM Roman 8"/>
                <w:sz w:val="21"/>
                <w:vertAlign w:val="subscript"/>
                <w:lang w:val="es-ES"/>
              </w:rPr>
              <w:t>1</w:t>
            </w:r>
            <w:r w:rsidRPr="00F460F0">
              <w:rPr>
                <w:sz w:val="21"/>
                <w:lang w:val="es-ES"/>
              </w:rPr>
              <w:t>(</w:t>
            </w:r>
            <w:r w:rsidRPr="00F460F0">
              <w:rPr>
                <w:rFonts w:ascii="Times New Roman"/>
                <w:i/>
                <w:sz w:val="21"/>
                <w:lang w:val="es-ES"/>
              </w:rPr>
              <w:t>y</w:t>
            </w:r>
            <w:r w:rsidRPr="00F460F0">
              <w:rPr>
                <w:sz w:val="21"/>
                <w:lang w:val="es-ES"/>
              </w:rPr>
              <w:t>)...c</w:t>
            </w:r>
            <w:r w:rsidRPr="00F460F0">
              <w:rPr>
                <w:rFonts w:ascii="LM Roman 8"/>
                <w:sz w:val="21"/>
                <w:vertAlign w:val="subscript"/>
                <w:lang w:val="es-ES"/>
              </w:rPr>
              <w:t>1</w:t>
            </w:r>
          </w:p>
        </w:tc>
        <w:tc>
          <w:tcPr>
            <w:tcW w:w="1850" w:type="dxa"/>
          </w:tcPr>
          <w:p w14:paraId="39A528CA" w14:textId="77777777" w:rsidR="00B61510" w:rsidRDefault="00F460F0">
            <w:pPr>
              <w:pStyle w:val="TableParagraph"/>
              <w:ind w:left="110"/>
              <w:rPr>
                <w:sz w:val="21"/>
              </w:rPr>
            </w:pPr>
            <w:r>
              <w:rPr>
                <w:w w:val="110"/>
                <w:sz w:val="21"/>
              </w:rPr>
              <w:t>r</w:t>
            </w:r>
            <w:r>
              <w:rPr>
                <w:rFonts w:ascii="Verdana"/>
                <w:i/>
                <w:w w:val="110"/>
                <w:sz w:val="21"/>
                <w:vertAlign w:val="subscript"/>
              </w:rPr>
              <w:t>i</w:t>
            </w:r>
            <w:r>
              <w:rPr>
                <w:w w:val="110"/>
                <w:sz w:val="21"/>
              </w:rPr>
              <w:t>(</w:t>
            </w:r>
            <w:r>
              <w:rPr>
                <w:rFonts w:ascii="Times New Roman"/>
                <w:i/>
                <w:w w:val="110"/>
                <w:sz w:val="21"/>
              </w:rPr>
              <w:t>x</w:t>
            </w:r>
            <w:r>
              <w:rPr>
                <w:w w:val="110"/>
                <w:sz w:val="21"/>
              </w:rPr>
              <w:t>)...w</w:t>
            </w:r>
            <w:r>
              <w:rPr>
                <w:rFonts w:ascii="Verdana"/>
                <w:i/>
                <w:w w:val="110"/>
                <w:sz w:val="21"/>
                <w:vertAlign w:val="subscript"/>
              </w:rPr>
              <w:t>j</w:t>
            </w:r>
            <w:r>
              <w:rPr>
                <w:w w:val="110"/>
                <w:sz w:val="21"/>
              </w:rPr>
              <w:t>(</w:t>
            </w:r>
            <w:r>
              <w:rPr>
                <w:rFonts w:ascii="Times New Roman"/>
                <w:i/>
                <w:w w:val="110"/>
                <w:sz w:val="21"/>
              </w:rPr>
              <w:t>x</w:t>
            </w:r>
            <w:r>
              <w:rPr>
                <w:w w:val="110"/>
                <w:sz w:val="21"/>
              </w:rPr>
              <w:t>)</w:t>
            </w:r>
          </w:p>
        </w:tc>
      </w:tr>
      <w:tr w:rsidR="00B61510" w14:paraId="758220B5" w14:textId="77777777">
        <w:trPr>
          <w:trHeight w:val="257"/>
        </w:trPr>
        <w:tc>
          <w:tcPr>
            <w:tcW w:w="2224" w:type="dxa"/>
          </w:tcPr>
          <w:p w14:paraId="699986DC" w14:textId="77777777" w:rsidR="00B61510" w:rsidRDefault="00F460F0">
            <w:pPr>
              <w:pStyle w:val="TableParagraph"/>
              <w:ind w:left="109"/>
              <w:rPr>
                <w:sz w:val="21"/>
              </w:rPr>
            </w:pPr>
            <w:r>
              <w:rPr>
                <w:sz w:val="21"/>
              </w:rPr>
              <w:t>Escrita Oblíqua</w:t>
            </w:r>
          </w:p>
        </w:tc>
        <w:tc>
          <w:tcPr>
            <w:tcW w:w="4494" w:type="dxa"/>
          </w:tcPr>
          <w:p w14:paraId="41D79531" w14:textId="77777777" w:rsidR="00B61510" w:rsidRDefault="00F460F0">
            <w:pPr>
              <w:pStyle w:val="TableParagraph"/>
              <w:ind w:left="109"/>
              <w:rPr>
                <w:sz w:val="21"/>
              </w:rPr>
            </w:pPr>
            <w:r>
              <w:rPr>
                <w:sz w:val="21"/>
              </w:rPr>
              <w:t>r</w:t>
            </w:r>
            <w:r>
              <w:rPr>
                <w:rFonts w:ascii="LM Roman 8"/>
                <w:sz w:val="21"/>
                <w:vertAlign w:val="subscript"/>
              </w:rPr>
              <w:t>1</w:t>
            </w:r>
            <w:r>
              <w:rPr>
                <w:sz w:val="21"/>
              </w:rPr>
              <w:t>(</w:t>
            </w:r>
            <w:r>
              <w:rPr>
                <w:rFonts w:ascii="Times New Roman"/>
                <w:i/>
                <w:sz w:val="21"/>
              </w:rPr>
              <w:t>x</w:t>
            </w:r>
            <w:r>
              <w:rPr>
                <w:sz w:val="21"/>
              </w:rPr>
              <w:t>)...r</w:t>
            </w:r>
            <w:r>
              <w:rPr>
                <w:rFonts w:ascii="LM Roman 8"/>
                <w:sz w:val="21"/>
                <w:vertAlign w:val="subscript"/>
              </w:rPr>
              <w:t>2</w:t>
            </w:r>
            <w:r>
              <w:rPr>
                <w:sz w:val="21"/>
              </w:rPr>
              <w:t>(</w:t>
            </w:r>
            <w:r>
              <w:rPr>
                <w:rFonts w:ascii="Times New Roman"/>
                <w:i/>
                <w:sz w:val="21"/>
              </w:rPr>
              <w:t>y</w:t>
            </w:r>
            <w:r>
              <w:rPr>
                <w:sz w:val="21"/>
              </w:rPr>
              <w:t>)...w</w:t>
            </w:r>
            <w:r>
              <w:rPr>
                <w:rFonts w:ascii="LM Roman 8"/>
                <w:sz w:val="21"/>
                <w:vertAlign w:val="subscript"/>
              </w:rPr>
              <w:t>1</w:t>
            </w:r>
            <w:r>
              <w:rPr>
                <w:sz w:val="21"/>
              </w:rPr>
              <w:t>(</w:t>
            </w:r>
            <w:r>
              <w:rPr>
                <w:rFonts w:ascii="Times New Roman"/>
                <w:i/>
                <w:sz w:val="21"/>
              </w:rPr>
              <w:t>y</w:t>
            </w:r>
            <w:r>
              <w:rPr>
                <w:sz w:val="21"/>
              </w:rPr>
              <w:t>)...w</w:t>
            </w:r>
            <w:r>
              <w:rPr>
                <w:rFonts w:ascii="LM Roman 8"/>
                <w:sz w:val="21"/>
                <w:vertAlign w:val="subscript"/>
              </w:rPr>
              <w:t>2</w:t>
            </w:r>
            <w:r>
              <w:rPr>
                <w:sz w:val="21"/>
              </w:rPr>
              <w:t>(</w:t>
            </w:r>
            <w:r>
              <w:rPr>
                <w:rFonts w:ascii="Times New Roman"/>
                <w:i/>
                <w:sz w:val="21"/>
              </w:rPr>
              <w:t>x</w:t>
            </w:r>
            <w:r>
              <w:rPr>
                <w:sz w:val="21"/>
              </w:rPr>
              <w:t>)...{c</w:t>
            </w:r>
            <w:r>
              <w:rPr>
                <w:rFonts w:ascii="LM Roman 8"/>
                <w:sz w:val="21"/>
                <w:vertAlign w:val="subscript"/>
              </w:rPr>
              <w:t>1</w:t>
            </w:r>
            <w:r>
              <w:rPr>
                <w:sz w:val="21"/>
              </w:rPr>
              <w:t>...c</w:t>
            </w:r>
            <w:r>
              <w:rPr>
                <w:rFonts w:ascii="LM Roman 8"/>
                <w:sz w:val="21"/>
                <w:vertAlign w:val="subscript"/>
              </w:rPr>
              <w:t>2</w:t>
            </w:r>
            <w:r>
              <w:rPr>
                <w:rFonts w:ascii="LM Roman 8"/>
                <w:sz w:val="21"/>
              </w:rPr>
              <w:t xml:space="preserve"> </w:t>
            </w:r>
            <w:r>
              <w:rPr>
                <w:sz w:val="21"/>
              </w:rPr>
              <w:t>ou c</w:t>
            </w:r>
            <w:r>
              <w:rPr>
                <w:rFonts w:ascii="LM Roman 8"/>
                <w:sz w:val="21"/>
                <w:vertAlign w:val="subscript"/>
              </w:rPr>
              <w:t>2</w:t>
            </w:r>
            <w:r>
              <w:rPr>
                <w:sz w:val="21"/>
              </w:rPr>
              <w:t>...c</w:t>
            </w:r>
            <w:r>
              <w:rPr>
                <w:rFonts w:ascii="LM Roman 8"/>
                <w:sz w:val="21"/>
                <w:vertAlign w:val="subscript"/>
              </w:rPr>
              <w:t>1</w:t>
            </w:r>
            <w:r>
              <w:rPr>
                <w:sz w:val="21"/>
              </w:rPr>
              <w:t>}</w:t>
            </w:r>
          </w:p>
        </w:tc>
        <w:tc>
          <w:tcPr>
            <w:tcW w:w="1850" w:type="dxa"/>
          </w:tcPr>
          <w:p w14:paraId="06834887" w14:textId="77777777" w:rsidR="00B61510" w:rsidRDefault="00F460F0">
            <w:pPr>
              <w:pStyle w:val="TableParagraph"/>
              <w:ind w:left="110"/>
              <w:rPr>
                <w:sz w:val="21"/>
              </w:rPr>
            </w:pPr>
            <w:r>
              <w:rPr>
                <w:w w:val="110"/>
                <w:sz w:val="21"/>
              </w:rPr>
              <w:t>r</w:t>
            </w:r>
            <w:r>
              <w:rPr>
                <w:rFonts w:ascii="Verdana"/>
                <w:i/>
                <w:w w:val="110"/>
                <w:sz w:val="21"/>
                <w:vertAlign w:val="subscript"/>
              </w:rPr>
              <w:t>i</w:t>
            </w:r>
            <w:r>
              <w:rPr>
                <w:w w:val="110"/>
                <w:sz w:val="21"/>
              </w:rPr>
              <w:t>(</w:t>
            </w:r>
            <w:r>
              <w:rPr>
                <w:rFonts w:ascii="Times New Roman"/>
                <w:i/>
                <w:w w:val="110"/>
                <w:sz w:val="21"/>
              </w:rPr>
              <w:t>x</w:t>
            </w:r>
            <w:r>
              <w:rPr>
                <w:w w:val="110"/>
                <w:sz w:val="21"/>
              </w:rPr>
              <w:t>)...w</w:t>
            </w:r>
            <w:r>
              <w:rPr>
                <w:rFonts w:ascii="Verdana"/>
                <w:i/>
                <w:w w:val="110"/>
                <w:sz w:val="21"/>
                <w:vertAlign w:val="subscript"/>
              </w:rPr>
              <w:t>j</w:t>
            </w:r>
            <w:r>
              <w:rPr>
                <w:w w:val="110"/>
                <w:sz w:val="21"/>
              </w:rPr>
              <w:t>(</w:t>
            </w:r>
            <w:r>
              <w:rPr>
                <w:rFonts w:ascii="Times New Roman"/>
                <w:i/>
                <w:w w:val="110"/>
                <w:sz w:val="21"/>
              </w:rPr>
              <w:t>x</w:t>
            </w:r>
            <w:r>
              <w:rPr>
                <w:w w:val="110"/>
                <w:sz w:val="21"/>
              </w:rPr>
              <w:t>)</w:t>
            </w:r>
          </w:p>
        </w:tc>
      </w:tr>
    </w:tbl>
    <w:p w14:paraId="1C2DAC67" w14:textId="77777777" w:rsidR="00B61510" w:rsidRDefault="00B61510">
      <w:pPr>
        <w:pStyle w:val="Corpodetexto"/>
        <w:spacing w:before="12"/>
        <w:rPr>
          <w:rFonts w:ascii="LM Roman 10"/>
        </w:rPr>
      </w:pPr>
    </w:p>
    <w:p w14:paraId="1F3BAD95" w14:textId="77777777" w:rsidR="00B61510" w:rsidRDefault="00F460F0">
      <w:pPr>
        <w:pStyle w:val="Corpodetexto"/>
        <w:spacing w:line="254" w:lineRule="auto"/>
        <w:ind w:left="718" w:right="195" w:firstLine="737"/>
        <w:jc w:val="both"/>
      </w:pPr>
      <w:r>
        <w:t xml:space="preserve">Ainda que a ocorrência de um fenômeno não implique, necessariamente, no sur- gimento de uma anomalia, a prevenção desses com base nos fragmentos indicados na </w:t>
      </w:r>
      <w:r>
        <w:rPr>
          <w:spacing w:val="-3"/>
        </w:rPr>
        <w:t xml:space="preserve">Tabela </w:t>
      </w:r>
      <w:r>
        <w:rPr>
          <w:color w:val="2905C3"/>
        </w:rPr>
        <w:t xml:space="preserve">2 </w:t>
      </w:r>
      <w:r>
        <w:t>possibilita a construção de um sistema transacional capaz de garantir</w:t>
      </w:r>
      <w:r>
        <w:rPr>
          <w:spacing w:val="-32"/>
        </w:rPr>
        <w:t xml:space="preserve"> </w:t>
      </w:r>
      <w:r>
        <w:t>serializa- ção (</w:t>
      </w:r>
      <w:r>
        <w:rPr>
          <w:rFonts w:ascii="LM Roman 10" w:hAnsi="LM Roman 10"/>
          <w:color w:val="2905C3"/>
          <w:sz w:val="20"/>
        </w:rPr>
        <w:t>BERENSON et al.</w:t>
      </w:r>
      <w:r>
        <w:t xml:space="preserve">, </w:t>
      </w:r>
      <w:r>
        <w:rPr>
          <w:color w:val="2905C3"/>
        </w:rPr>
        <w:t>1995</w:t>
      </w:r>
      <w:r>
        <w:t>). Entretanto, tal abordagem é agressiva no sentido de que alguns possíveis históricos serializáveis também são impedidos e, consequentemente, há uma redução na carga de transações concorrentes suportadas pelo sistema (</w:t>
      </w:r>
      <w:r>
        <w:rPr>
          <w:rFonts w:ascii="LM Roman 10" w:hAnsi="LM Roman 10"/>
          <w:color w:val="2905C3"/>
          <w:sz w:val="20"/>
        </w:rPr>
        <w:t>YABANDEH; FERRO</w:t>
      </w:r>
      <w:r>
        <w:t>,</w:t>
      </w:r>
      <w:r>
        <w:rPr>
          <w:spacing w:val="-2"/>
        </w:rPr>
        <w:t xml:space="preserve"> </w:t>
      </w:r>
      <w:r>
        <w:rPr>
          <w:color w:val="2905C3"/>
        </w:rPr>
        <w:t>2012</w:t>
      </w:r>
      <w:r>
        <w:t>).</w:t>
      </w:r>
    </w:p>
    <w:p w14:paraId="4F7EEF84" w14:textId="77777777" w:rsidR="00B61510" w:rsidRDefault="00F460F0">
      <w:pPr>
        <w:pStyle w:val="Corpodetexto"/>
        <w:spacing w:before="118" w:line="254" w:lineRule="auto"/>
        <w:ind w:left="718" w:right="198" w:firstLine="736"/>
        <w:jc w:val="both"/>
      </w:pPr>
      <w:r>
        <w:t>Contudo,</w:t>
      </w:r>
      <w:r>
        <w:rPr>
          <w:spacing w:val="-23"/>
        </w:rPr>
        <w:t xml:space="preserve"> </w:t>
      </w:r>
      <w:r>
        <w:t>os</w:t>
      </w:r>
      <w:r>
        <w:rPr>
          <w:spacing w:val="-26"/>
        </w:rPr>
        <w:t xml:space="preserve"> </w:t>
      </w:r>
      <w:r>
        <w:t>fragmentos</w:t>
      </w:r>
      <w:r>
        <w:rPr>
          <w:spacing w:val="-27"/>
        </w:rPr>
        <w:t xml:space="preserve"> </w:t>
      </w:r>
      <w:r>
        <w:t>de</w:t>
      </w:r>
      <w:r>
        <w:rPr>
          <w:spacing w:val="-27"/>
        </w:rPr>
        <w:t xml:space="preserve"> </w:t>
      </w:r>
      <w:r>
        <w:t>prevenção</w:t>
      </w:r>
      <w:r>
        <w:rPr>
          <w:spacing w:val="-26"/>
        </w:rPr>
        <w:t xml:space="preserve"> </w:t>
      </w:r>
      <w:r>
        <w:t>sugeridos</w:t>
      </w:r>
      <w:r>
        <w:rPr>
          <w:spacing w:val="-27"/>
        </w:rPr>
        <w:t xml:space="preserve"> </w:t>
      </w:r>
      <w:r>
        <w:t>pela</w:t>
      </w:r>
      <w:r>
        <w:rPr>
          <w:spacing w:val="-27"/>
        </w:rPr>
        <w:t xml:space="preserve"> </w:t>
      </w:r>
      <w:r>
        <w:t>revisão</w:t>
      </w:r>
      <w:r>
        <w:rPr>
          <w:spacing w:val="-27"/>
        </w:rPr>
        <w:t xml:space="preserve"> </w:t>
      </w:r>
      <w:r>
        <w:t>proposta</w:t>
      </w:r>
      <w:r>
        <w:rPr>
          <w:spacing w:val="-25"/>
        </w:rPr>
        <w:t xml:space="preserve"> </w:t>
      </w:r>
      <w:r>
        <w:t>para</w:t>
      </w:r>
      <w:r>
        <w:rPr>
          <w:spacing w:val="-27"/>
        </w:rPr>
        <w:t xml:space="preserve"> </w:t>
      </w:r>
      <w:r>
        <w:t>a</w:t>
      </w:r>
      <w:r>
        <w:rPr>
          <w:spacing w:val="-26"/>
        </w:rPr>
        <w:t xml:space="preserve"> </w:t>
      </w:r>
      <w:r>
        <w:t xml:space="preserve">norma ANSI tornam suas especiﬁcações fortemente direcionadas à utilização de bloqueios. Im- pedir a ocorrência de padrões do tipo </w:t>
      </w:r>
      <w:r>
        <w:rPr>
          <w:spacing w:val="2"/>
        </w:rPr>
        <w:t>w</w:t>
      </w:r>
      <w:r>
        <w:rPr>
          <w:rFonts w:ascii="Verdana" w:hAnsi="Verdana"/>
          <w:i/>
          <w:spacing w:val="2"/>
          <w:vertAlign w:val="subscript"/>
        </w:rPr>
        <w:t>i</w:t>
      </w:r>
      <w:r>
        <w:rPr>
          <w:spacing w:val="2"/>
        </w:rPr>
        <w:t>(</w:t>
      </w:r>
      <w:r>
        <w:rPr>
          <w:rFonts w:ascii="Times New Roman" w:hAnsi="Times New Roman"/>
          <w:i/>
          <w:spacing w:val="2"/>
        </w:rPr>
        <w:t>x</w:t>
      </w:r>
      <w:r>
        <w:rPr>
          <w:spacing w:val="2"/>
        </w:rPr>
        <w:t>)...r</w:t>
      </w:r>
      <w:r>
        <w:rPr>
          <w:rFonts w:ascii="Verdana" w:hAnsi="Verdana"/>
          <w:i/>
          <w:spacing w:val="2"/>
          <w:vertAlign w:val="subscript"/>
        </w:rPr>
        <w:t>j</w:t>
      </w:r>
      <w:r>
        <w:rPr>
          <w:spacing w:val="2"/>
        </w:rPr>
        <w:t>(</w:t>
      </w:r>
      <w:r>
        <w:rPr>
          <w:rFonts w:ascii="Times New Roman" w:hAnsi="Times New Roman"/>
          <w:i/>
          <w:spacing w:val="2"/>
        </w:rPr>
        <w:t>x</w:t>
      </w:r>
      <w:r>
        <w:rPr>
          <w:spacing w:val="2"/>
        </w:rPr>
        <w:t xml:space="preserve">) </w:t>
      </w:r>
      <w:r>
        <w:t xml:space="preserve">ou </w:t>
      </w:r>
      <w:r>
        <w:rPr>
          <w:spacing w:val="2"/>
        </w:rPr>
        <w:t>w</w:t>
      </w:r>
      <w:r>
        <w:rPr>
          <w:rFonts w:ascii="Verdana" w:hAnsi="Verdana"/>
          <w:i/>
          <w:spacing w:val="2"/>
          <w:vertAlign w:val="subscript"/>
        </w:rPr>
        <w:t>i</w:t>
      </w:r>
      <w:r>
        <w:rPr>
          <w:spacing w:val="2"/>
        </w:rPr>
        <w:t>(</w:t>
      </w:r>
      <w:r>
        <w:rPr>
          <w:rFonts w:ascii="Times New Roman" w:hAnsi="Times New Roman"/>
          <w:i/>
          <w:spacing w:val="2"/>
        </w:rPr>
        <w:t>x</w:t>
      </w:r>
      <w:r>
        <w:rPr>
          <w:spacing w:val="2"/>
        </w:rPr>
        <w:t>)...w</w:t>
      </w:r>
      <w:r>
        <w:rPr>
          <w:rFonts w:ascii="Verdana" w:hAnsi="Verdana"/>
          <w:i/>
          <w:spacing w:val="2"/>
          <w:vertAlign w:val="subscript"/>
        </w:rPr>
        <w:t>j</w:t>
      </w:r>
      <w:r>
        <w:rPr>
          <w:spacing w:val="2"/>
        </w:rPr>
        <w:t>(</w:t>
      </w:r>
      <w:r>
        <w:rPr>
          <w:rFonts w:ascii="Times New Roman" w:hAnsi="Times New Roman"/>
          <w:i/>
          <w:spacing w:val="2"/>
        </w:rPr>
        <w:t>x</w:t>
      </w:r>
      <w:r>
        <w:rPr>
          <w:spacing w:val="2"/>
        </w:rPr>
        <w:t xml:space="preserve">) </w:t>
      </w:r>
      <w:r>
        <w:t>é, de fato, o mesmo que</w:t>
      </w:r>
      <w:r>
        <w:rPr>
          <w:spacing w:val="-14"/>
        </w:rPr>
        <w:t xml:space="preserve"> </w:t>
      </w:r>
      <w:r>
        <w:t>inserir</w:t>
      </w:r>
      <w:r>
        <w:rPr>
          <w:spacing w:val="-14"/>
        </w:rPr>
        <w:t xml:space="preserve"> </w:t>
      </w:r>
      <w:r>
        <w:t>um</w:t>
      </w:r>
      <w:r>
        <w:rPr>
          <w:spacing w:val="-14"/>
        </w:rPr>
        <w:t xml:space="preserve"> </w:t>
      </w:r>
      <w:r>
        <w:t>bloqueio</w:t>
      </w:r>
      <w:r>
        <w:rPr>
          <w:spacing w:val="-13"/>
        </w:rPr>
        <w:t xml:space="preserve"> </w:t>
      </w:r>
      <w:r>
        <w:t>exclusivo</w:t>
      </w:r>
      <w:r>
        <w:rPr>
          <w:spacing w:val="-14"/>
        </w:rPr>
        <w:t xml:space="preserve"> </w:t>
      </w:r>
      <w:r>
        <w:t>sobre</w:t>
      </w:r>
      <w:r>
        <w:rPr>
          <w:spacing w:val="-14"/>
        </w:rPr>
        <w:t xml:space="preserve"> </w:t>
      </w:r>
      <w:r>
        <w:t>o</w:t>
      </w:r>
      <w:r>
        <w:rPr>
          <w:spacing w:val="-13"/>
        </w:rPr>
        <w:t xml:space="preserve"> </w:t>
      </w:r>
      <w:r>
        <w:t>elemento</w:t>
      </w:r>
      <w:r>
        <w:rPr>
          <w:spacing w:val="-13"/>
        </w:rPr>
        <w:t xml:space="preserve"> </w:t>
      </w:r>
      <w:r>
        <w:rPr>
          <w:rFonts w:ascii="Times New Roman" w:hAnsi="Times New Roman"/>
          <w:i/>
        </w:rPr>
        <w:t>x</w:t>
      </w:r>
      <w:r>
        <w:rPr>
          <w:rFonts w:ascii="Times New Roman" w:hAnsi="Times New Roman"/>
          <w:i/>
          <w:spacing w:val="5"/>
        </w:rPr>
        <w:t xml:space="preserve"> </w:t>
      </w:r>
      <w:r>
        <w:t>para</w:t>
      </w:r>
      <w:r>
        <w:rPr>
          <w:spacing w:val="-14"/>
        </w:rPr>
        <w:t xml:space="preserve"> </w:t>
      </w:r>
      <w:r>
        <w:t>que</w:t>
      </w:r>
      <w:r>
        <w:rPr>
          <w:spacing w:val="-13"/>
        </w:rPr>
        <w:t xml:space="preserve"> </w:t>
      </w:r>
      <w:r>
        <w:t>uma</w:t>
      </w:r>
      <w:r>
        <w:rPr>
          <w:spacing w:val="-14"/>
        </w:rPr>
        <w:t xml:space="preserve"> </w:t>
      </w:r>
      <w:r>
        <w:t>transação</w:t>
      </w:r>
      <w:r>
        <w:rPr>
          <w:spacing w:val="-14"/>
        </w:rPr>
        <w:t xml:space="preserve"> </w:t>
      </w:r>
      <w:r>
        <w:t xml:space="preserve">concorrente não possa lê-lo ou escrevê-lo. De modo análogo, impedir a ocorrência de padrões do tipo </w:t>
      </w:r>
      <w:r>
        <w:rPr>
          <w:spacing w:val="2"/>
        </w:rPr>
        <w:t>r</w:t>
      </w:r>
      <w:r>
        <w:rPr>
          <w:rFonts w:ascii="Verdana" w:hAnsi="Verdana"/>
          <w:i/>
          <w:spacing w:val="2"/>
          <w:vertAlign w:val="subscript"/>
        </w:rPr>
        <w:t>i</w:t>
      </w:r>
      <w:r>
        <w:rPr>
          <w:spacing w:val="2"/>
        </w:rPr>
        <w:t>(</w:t>
      </w:r>
      <w:r>
        <w:rPr>
          <w:rFonts w:ascii="Times New Roman" w:hAnsi="Times New Roman"/>
          <w:i/>
          <w:spacing w:val="2"/>
        </w:rPr>
        <w:t>x</w:t>
      </w:r>
      <w:r>
        <w:rPr>
          <w:spacing w:val="2"/>
        </w:rPr>
        <w:t>)...w</w:t>
      </w:r>
      <w:r>
        <w:rPr>
          <w:rFonts w:ascii="Verdana" w:hAnsi="Verdana"/>
          <w:i/>
          <w:spacing w:val="2"/>
          <w:vertAlign w:val="subscript"/>
        </w:rPr>
        <w:t>j</w:t>
      </w:r>
      <w:r>
        <w:rPr>
          <w:spacing w:val="2"/>
        </w:rPr>
        <w:t>(</w:t>
      </w:r>
      <w:r>
        <w:rPr>
          <w:rFonts w:ascii="Times New Roman" w:hAnsi="Times New Roman"/>
          <w:i/>
          <w:spacing w:val="2"/>
        </w:rPr>
        <w:t>x</w:t>
      </w:r>
      <w:r>
        <w:rPr>
          <w:spacing w:val="2"/>
        </w:rPr>
        <w:t xml:space="preserve">) </w:t>
      </w:r>
      <w:r>
        <w:t>ou r</w:t>
      </w:r>
      <w:r>
        <w:rPr>
          <w:rFonts w:ascii="Verdana" w:hAnsi="Verdana"/>
          <w:i/>
          <w:vertAlign w:val="subscript"/>
        </w:rPr>
        <w:t>i</w:t>
      </w:r>
      <w:r>
        <w:t>(P)...w</w:t>
      </w:r>
      <w:r>
        <w:rPr>
          <w:rFonts w:ascii="Verdana" w:hAnsi="Verdana"/>
          <w:i/>
          <w:vertAlign w:val="subscript"/>
        </w:rPr>
        <w:t>j</w:t>
      </w:r>
      <w:r>
        <w:t>(</w:t>
      </w:r>
      <w:r>
        <w:rPr>
          <w:rFonts w:ascii="Times New Roman" w:hAnsi="Times New Roman"/>
          <w:i/>
        </w:rPr>
        <w:t>x</w:t>
      </w:r>
      <w:r>
        <w:t xml:space="preserve">:P) é o mesmo que inserir um bloqueio compartilhado sobre  o elemento </w:t>
      </w:r>
      <w:r>
        <w:rPr>
          <w:rFonts w:ascii="Times New Roman" w:hAnsi="Times New Roman"/>
          <w:i/>
        </w:rPr>
        <w:t xml:space="preserve">x </w:t>
      </w:r>
      <w:r>
        <w:t xml:space="preserve">para que uma transação concorrente consiga lê-lo, mas não escrevê-lo. </w:t>
      </w:r>
      <w:r>
        <w:rPr>
          <w:spacing w:val="-3"/>
        </w:rPr>
        <w:t xml:space="preserve">Por </w:t>
      </w:r>
      <w:r>
        <w:t>esta</w:t>
      </w:r>
      <w:r>
        <w:rPr>
          <w:spacing w:val="-11"/>
        </w:rPr>
        <w:t xml:space="preserve"> </w:t>
      </w:r>
      <w:r>
        <w:t>razão</w:t>
      </w:r>
      <w:r>
        <w:rPr>
          <w:spacing w:val="-11"/>
        </w:rPr>
        <w:t xml:space="preserve"> </w:t>
      </w:r>
      <w:r>
        <w:t>a</w:t>
      </w:r>
      <w:r>
        <w:rPr>
          <w:spacing w:val="-10"/>
        </w:rPr>
        <w:t xml:space="preserve"> </w:t>
      </w:r>
      <w:r>
        <w:t>revisão</w:t>
      </w:r>
      <w:r>
        <w:rPr>
          <w:spacing w:val="-11"/>
        </w:rPr>
        <w:t xml:space="preserve"> </w:t>
      </w:r>
      <w:r>
        <w:t>corrige</w:t>
      </w:r>
      <w:r>
        <w:rPr>
          <w:spacing w:val="-11"/>
        </w:rPr>
        <w:t xml:space="preserve"> </w:t>
      </w:r>
      <w:r>
        <w:t>a</w:t>
      </w:r>
      <w:r>
        <w:rPr>
          <w:spacing w:val="-10"/>
        </w:rPr>
        <w:t xml:space="preserve"> </w:t>
      </w:r>
      <w:r>
        <w:t>norma,</w:t>
      </w:r>
      <w:r>
        <w:rPr>
          <w:spacing w:val="-9"/>
        </w:rPr>
        <w:t xml:space="preserve"> </w:t>
      </w:r>
      <w:r>
        <w:t>mas</w:t>
      </w:r>
      <w:r>
        <w:rPr>
          <w:spacing w:val="-11"/>
        </w:rPr>
        <w:t xml:space="preserve"> </w:t>
      </w:r>
      <w:r>
        <w:t>fere</w:t>
      </w:r>
      <w:r>
        <w:rPr>
          <w:spacing w:val="-11"/>
        </w:rPr>
        <w:t xml:space="preserve"> </w:t>
      </w:r>
      <w:r>
        <w:t>seu</w:t>
      </w:r>
      <w:r>
        <w:rPr>
          <w:spacing w:val="-11"/>
        </w:rPr>
        <w:t xml:space="preserve"> </w:t>
      </w:r>
      <w:r>
        <w:t>objetivo</w:t>
      </w:r>
      <w:r>
        <w:rPr>
          <w:spacing w:val="-10"/>
        </w:rPr>
        <w:t xml:space="preserve"> </w:t>
      </w:r>
      <w:r>
        <w:t>principal</w:t>
      </w:r>
      <w:r>
        <w:rPr>
          <w:spacing w:val="-11"/>
        </w:rPr>
        <w:t xml:space="preserve"> </w:t>
      </w:r>
      <w:r>
        <w:t>de</w:t>
      </w:r>
      <w:r>
        <w:rPr>
          <w:spacing w:val="-11"/>
        </w:rPr>
        <w:t xml:space="preserve"> </w:t>
      </w:r>
      <w:r>
        <w:t>tornar</w:t>
      </w:r>
      <w:r>
        <w:rPr>
          <w:spacing w:val="-11"/>
        </w:rPr>
        <w:t xml:space="preserve"> </w:t>
      </w:r>
      <w:r>
        <w:t>as</w:t>
      </w:r>
      <w:r>
        <w:rPr>
          <w:spacing w:val="-9"/>
        </w:rPr>
        <w:t xml:space="preserve"> </w:t>
      </w:r>
      <w:r>
        <w:t>especiﬁ-</w:t>
      </w:r>
    </w:p>
    <w:p w14:paraId="53B7723E" w14:textId="77777777" w:rsidR="00B61510" w:rsidRDefault="00B61510">
      <w:pPr>
        <w:spacing w:line="254" w:lineRule="auto"/>
        <w:jc w:val="both"/>
        <w:sectPr w:rsidR="00B61510">
          <w:pgSz w:w="11910" w:h="16840"/>
          <w:pgMar w:top="1300" w:right="940" w:bottom="280" w:left="980" w:header="994" w:footer="0" w:gutter="0"/>
          <w:cols w:space="720"/>
        </w:sectPr>
      </w:pPr>
    </w:p>
    <w:p w14:paraId="3FA6A5D1" w14:textId="77777777" w:rsidR="00B61510" w:rsidRDefault="00B61510">
      <w:pPr>
        <w:pStyle w:val="Corpodetexto"/>
        <w:spacing w:before="4"/>
        <w:rPr>
          <w:sz w:val="18"/>
        </w:rPr>
      </w:pPr>
    </w:p>
    <w:p w14:paraId="77340EFA" w14:textId="77777777" w:rsidR="00B61510" w:rsidRDefault="00F460F0">
      <w:pPr>
        <w:pStyle w:val="Corpodetexto"/>
        <w:spacing w:before="99" w:line="254" w:lineRule="auto"/>
        <w:ind w:left="160" w:right="747"/>
      </w:pPr>
      <w:r>
        <w:t>cações independentes da tecnologia utilizada como suporte transacional (</w:t>
      </w:r>
      <w:r>
        <w:rPr>
          <w:rFonts w:ascii="LM Roman 10" w:hAnsi="LM Roman 10"/>
          <w:color w:val="2905C3"/>
          <w:sz w:val="20"/>
        </w:rPr>
        <w:t>ADYA; LISKOV; O’NEIL</w:t>
      </w:r>
      <w:r>
        <w:t xml:space="preserve">, </w:t>
      </w:r>
      <w:r>
        <w:rPr>
          <w:color w:val="2905C3"/>
        </w:rPr>
        <w:t>2000</w:t>
      </w:r>
      <w:r>
        <w:t>).</w:t>
      </w:r>
    </w:p>
    <w:p w14:paraId="232F74AC" w14:textId="77777777" w:rsidR="00B61510" w:rsidRDefault="00F460F0">
      <w:pPr>
        <w:pStyle w:val="Corpodetexto"/>
        <w:spacing w:before="115" w:line="254" w:lineRule="auto"/>
        <w:ind w:left="160" w:right="755" w:firstLine="736"/>
        <w:jc w:val="both"/>
      </w:pPr>
      <w:r>
        <w:rPr>
          <w:w w:val="99"/>
        </w:rPr>
        <w:t>Em</w:t>
      </w:r>
      <w:r>
        <w:rPr>
          <w:spacing w:val="4"/>
        </w:rPr>
        <w:t xml:space="preserve"> </w:t>
      </w:r>
      <w:r>
        <w:rPr>
          <w:w w:val="99"/>
        </w:rPr>
        <w:t>geral,</w:t>
      </w:r>
      <w:r>
        <w:rPr>
          <w:spacing w:val="5"/>
        </w:rPr>
        <w:t xml:space="preserve"> </w:t>
      </w:r>
      <w:r>
        <w:rPr>
          <w:w w:val="99"/>
        </w:rPr>
        <w:t>consistência</w:t>
      </w:r>
      <w:r>
        <w:rPr>
          <w:spacing w:val="4"/>
        </w:rPr>
        <w:t xml:space="preserve"> </w:t>
      </w:r>
      <w:r>
        <w:rPr>
          <w:w w:val="99"/>
        </w:rPr>
        <w:t>e</w:t>
      </w:r>
      <w:r>
        <w:rPr>
          <w:spacing w:val="4"/>
        </w:rPr>
        <w:t xml:space="preserve"> </w:t>
      </w:r>
      <w:r>
        <w:rPr>
          <w:w w:val="99"/>
        </w:rPr>
        <w:t>concorrência</w:t>
      </w:r>
      <w:r>
        <w:rPr>
          <w:spacing w:val="4"/>
        </w:rPr>
        <w:t xml:space="preserve"> </w:t>
      </w:r>
      <w:r>
        <w:rPr>
          <w:w w:val="99"/>
        </w:rPr>
        <w:t>são</w:t>
      </w:r>
      <w:r>
        <w:rPr>
          <w:spacing w:val="4"/>
        </w:rPr>
        <w:t xml:space="preserve"> </w:t>
      </w:r>
      <w:r>
        <w:rPr>
          <w:w w:val="99"/>
        </w:rPr>
        <w:t>dois</w:t>
      </w:r>
      <w:r>
        <w:rPr>
          <w:spacing w:val="4"/>
        </w:rPr>
        <w:t xml:space="preserve"> </w:t>
      </w:r>
      <w:r>
        <w:rPr>
          <w:w w:val="99"/>
        </w:rPr>
        <w:t>extremos</w:t>
      </w:r>
      <w:r>
        <w:rPr>
          <w:spacing w:val="4"/>
        </w:rPr>
        <w:t xml:space="preserve"> </w:t>
      </w:r>
      <w:r>
        <w:rPr>
          <w:w w:val="99"/>
        </w:rPr>
        <w:t>em</w:t>
      </w:r>
      <w:r>
        <w:rPr>
          <w:spacing w:val="4"/>
        </w:rPr>
        <w:t xml:space="preserve"> </w:t>
      </w:r>
      <w:r>
        <w:rPr>
          <w:w w:val="99"/>
        </w:rPr>
        <w:t>um</w:t>
      </w:r>
      <w:r>
        <w:rPr>
          <w:spacing w:val="4"/>
        </w:rPr>
        <w:t xml:space="preserve"> </w:t>
      </w:r>
      <w:r>
        <w:rPr>
          <w:w w:val="99"/>
        </w:rPr>
        <w:t>sistema</w:t>
      </w:r>
      <w:r>
        <w:rPr>
          <w:spacing w:val="4"/>
        </w:rPr>
        <w:t xml:space="preserve"> </w:t>
      </w:r>
      <w:r>
        <w:rPr>
          <w:spacing w:val="-2"/>
          <w:w w:val="99"/>
        </w:rPr>
        <w:t>transaci-</w:t>
      </w:r>
      <w:r>
        <w:rPr>
          <w:w w:val="99"/>
        </w:rPr>
        <w:t xml:space="preserve"> onal</w:t>
      </w:r>
      <w:r>
        <w:rPr>
          <w:spacing w:val="8"/>
        </w:rPr>
        <w:t xml:space="preserve"> </w:t>
      </w:r>
      <w:r>
        <w:rPr>
          <w:w w:val="99"/>
        </w:rPr>
        <w:t>baseado</w:t>
      </w:r>
      <w:r>
        <w:rPr>
          <w:spacing w:val="7"/>
        </w:rPr>
        <w:t xml:space="preserve"> </w:t>
      </w:r>
      <w:r>
        <w:rPr>
          <w:w w:val="99"/>
        </w:rPr>
        <w:t>em</w:t>
      </w:r>
      <w:r>
        <w:rPr>
          <w:spacing w:val="7"/>
        </w:rPr>
        <w:t xml:space="preserve"> </w:t>
      </w:r>
      <w:r>
        <w:rPr>
          <w:w w:val="99"/>
        </w:rPr>
        <w:t>bl</w:t>
      </w:r>
      <w:r>
        <w:rPr>
          <w:spacing w:val="6"/>
          <w:w w:val="99"/>
        </w:rPr>
        <w:t>o</w:t>
      </w:r>
      <w:r>
        <w:rPr>
          <w:w w:val="99"/>
        </w:rPr>
        <w:t>queios.</w:t>
      </w:r>
      <w:r>
        <w:t xml:space="preserve"> </w:t>
      </w:r>
      <w:r>
        <w:rPr>
          <w:spacing w:val="-29"/>
        </w:rPr>
        <w:t xml:space="preserve"> </w:t>
      </w:r>
      <w:r>
        <w:rPr>
          <w:w w:val="99"/>
        </w:rPr>
        <w:t>Enqua</w:t>
      </w:r>
      <w:r>
        <w:rPr>
          <w:spacing w:val="-7"/>
          <w:w w:val="99"/>
        </w:rPr>
        <w:t>n</w:t>
      </w:r>
      <w:r>
        <w:rPr>
          <w:w w:val="99"/>
        </w:rPr>
        <w:t>to</w:t>
      </w:r>
      <w:r>
        <w:rPr>
          <w:spacing w:val="7"/>
        </w:rPr>
        <w:t xml:space="preserve"> </w:t>
      </w:r>
      <w:r>
        <w:rPr>
          <w:w w:val="99"/>
        </w:rPr>
        <w:t>o</w:t>
      </w:r>
      <w:r>
        <w:rPr>
          <w:spacing w:val="8"/>
        </w:rPr>
        <w:t xml:space="preserve"> </w:t>
      </w:r>
      <w:r>
        <w:rPr>
          <w:w w:val="99"/>
        </w:rPr>
        <w:t>isolame</w:t>
      </w:r>
      <w:r>
        <w:rPr>
          <w:spacing w:val="-7"/>
          <w:w w:val="99"/>
        </w:rPr>
        <w:t>n</w:t>
      </w:r>
      <w:r>
        <w:rPr>
          <w:w w:val="99"/>
        </w:rPr>
        <w:t>to</w:t>
      </w:r>
      <w:r>
        <w:rPr>
          <w:spacing w:val="7"/>
        </w:rPr>
        <w:t xml:space="preserve"> </w:t>
      </w:r>
      <w:r>
        <w:rPr>
          <w:w w:val="99"/>
        </w:rPr>
        <w:t>mais</w:t>
      </w:r>
      <w:r>
        <w:rPr>
          <w:spacing w:val="7"/>
        </w:rPr>
        <w:t xml:space="preserve"> </w:t>
      </w:r>
      <w:r>
        <w:rPr>
          <w:w w:val="99"/>
        </w:rPr>
        <w:t>fraco</w:t>
      </w:r>
      <w:r>
        <w:rPr>
          <w:spacing w:val="7"/>
        </w:rPr>
        <w:t xml:space="preserve"> </w:t>
      </w:r>
      <w:r>
        <w:rPr>
          <w:spacing w:val="1"/>
          <w:w w:val="99"/>
        </w:rPr>
        <w:t>(</w:t>
      </w:r>
      <w:r>
        <w:rPr>
          <w:rFonts w:ascii="LM Roman Caps 10" w:hAnsi="LM Roman Caps 10"/>
          <w:smallCaps/>
          <w:w w:val="95"/>
        </w:rPr>
        <w:t>Read</w:t>
      </w:r>
      <w:r>
        <w:rPr>
          <w:rFonts w:ascii="LM Roman Caps 10" w:hAnsi="LM Roman Caps 10"/>
          <w:spacing w:val="8"/>
        </w:rPr>
        <w:t xml:space="preserve"> </w:t>
      </w:r>
      <w:r>
        <w:rPr>
          <w:rFonts w:ascii="LM Roman Caps 10" w:hAnsi="LM Roman Caps 10"/>
          <w:smallCaps/>
          <w:w w:val="94"/>
        </w:rPr>
        <w:t>Uncommitted</w:t>
      </w:r>
      <w:r>
        <w:rPr>
          <w:w w:val="99"/>
        </w:rPr>
        <w:t xml:space="preserve">) </w:t>
      </w:r>
      <w:r>
        <w:rPr>
          <w:spacing w:val="6"/>
          <w:w w:val="99"/>
        </w:rPr>
        <w:t>p</w:t>
      </w:r>
      <w:r>
        <w:rPr>
          <w:w w:val="99"/>
        </w:rPr>
        <w:t>ermite</w:t>
      </w:r>
      <w:r>
        <w:rPr>
          <w:spacing w:val="-1"/>
        </w:rPr>
        <w:t xml:space="preserve"> </w:t>
      </w:r>
      <w:r>
        <w:rPr>
          <w:w w:val="99"/>
        </w:rPr>
        <w:t>a</w:t>
      </w:r>
      <w:r>
        <w:rPr>
          <w:spacing w:val="-1"/>
        </w:rPr>
        <w:t xml:space="preserve"> </w:t>
      </w:r>
      <w:r>
        <w:rPr>
          <w:w w:val="99"/>
        </w:rPr>
        <w:t>manifestação</w:t>
      </w:r>
      <w:r>
        <w:rPr>
          <w:spacing w:val="-1"/>
        </w:rPr>
        <w:t xml:space="preserve"> </w:t>
      </w:r>
      <w:r>
        <w:rPr>
          <w:w w:val="99"/>
        </w:rPr>
        <w:t>de</w:t>
      </w:r>
      <w:r>
        <w:rPr>
          <w:spacing w:val="-1"/>
        </w:rPr>
        <w:t xml:space="preserve"> </w:t>
      </w:r>
      <w:r>
        <w:rPr>
          <w:w w:val="99"/>
        </w:rPr>
        <w:t>um</w:t>
      </w:r>
      <w:r>
        <w:rPr>
          <w:spacing w:val="-1"/>
        </w:rPr>
        <w:t xml:space="preserve"> </w:t>
      </w:r>
      <w:r>
        <w:rPr>
          <w:spacing w:val="-7"/>
          <w:w w:val="99"/>
        </w:rPr>
        <w:t>n</w:t>
      </w:r>
      <w:r>
        <w:rPr>
          <w:w w:val="99"/>
        </w:rPr>
        <w:t>úmero</w:t>
      </w:r>
      <w:r>
        <w:rPr>
          <w:spacing w:val="-1"/>
        </w:rPr>
        <w:t xml:space="preserve"> </w:t>
      </w:r>
      <w:r>
        <w:rPr>
          <w:w w:val="99"/>
        </w:rPr>
        <w:t>maior</w:t>
      </w:r>
      <w:r>
        <w:rPr>
          <w:spacing w:val="-1"/>
        </w:rPr>
        <w:t xml:space="preserve"> </w:t>
      </w:r>
      <w:r>
        <w:rPr>
          <w:w w:val="99"/>
        </w:rPr>
        <w:t>de</w:t>
      </w:r>
      <w:r>
        <w:rPr>
          <w:spacing w:val="-1"/>
        </w:rPr>
        <w:t xml:space="preserve"> </w:t>
      </w:r>
      <w:r>
        <w:rPr>
          <w:w w:val="99"/>
        </w:rPr>
        <w:t>fenômenos,</w:t>
      </w:r>
      <w:r>
        <w:rPr>
          <w:spacing w:val="-1"/>
        </w:rPr>
        <w:t xml:space="preserve"> </w:t>
      </w:r>
      <w:r>
        <w:rPr>
          <w:w w:val="99"/>
        </w:rPr>
        <w:t>o</w:t>
      </w:r>
      <w:r>
        <w:rPr>
          <w:spacing w:val="-1"/>
        </w:rPr>
        <w:t xml:space="preserve"> </w:t>
      </w:r>
      <w:r>
        <w:rPr>
          <w:w w:val="99"/>
        </w:rPr>
        <w:t>mesmo</w:t>
      </w:r>
      <w:r>
        <w:rPr>
          <w:spacing w:val="-1"/>
        </w:rPr>
        <w:t xml:space="preserve"> </w:t>
      </w:r>
      <w:r>
        <w:rPr>
          <w:w w:val="99"/>
        </w:rPr>
        <w:t>im</w:t>
      </w:r>
      <w:r>
        <w:rPr>
          <w:spacing w:val="6"/>
          <w:w w:val="99"/>
        </w:rPr>
        <w:t>p</w:t>
      </w:r>
      <w:r>
        <w:rPr>
          <w:w w:val="99"/>
        </w:rPr>
        <w:t>ede</w:t>
      </w:r>
      <w:r>
        <w:rPr>
          <w:spacing w:val="-1"/>
        </w:rPr>
        <w:t xml:space="preserve"> </w:t>
      </w:r>
      <w:r>
        <w:rPr>
          <w:w w:val="99"/>
        </w:rPr>
        <w:t>menos</w:t>
      </w:r>
      <w:r>
        <w:rPr>
          <w:spacing w:val="-1"/>
        </w:rPr>
        <w:t xml:space="preserve"> </w:t>
      </w:r>
      <w:r>
        <w:rPr>
          <w:w w:val="99"/>
        </w:rPr>
        <w:t>his- tóricos</w:t>
      </w:r>
      <w:r>
        <w:rPr>
          <w:spacing w:val="28"/>
        </w:rPr>
        <w:t xml:space="preserve"> </w:t>
      </w:r>
      <w:r>
        <w:rPr>
          <w:w w:val="99"/>
        </w:rPr>
        <w:t>que</w:t>
      </w:r>
      <w:r>
        <w:rPr>
          <w:spacing w:val="28"/>
        </w:rPr>
        <w:t xml:space="preserve"> </w:t>
      </w:r>
      <w:r>
        <w:rPr>
          <w:w w:val="99"/>
        </w:rPr>
        <w:t>o</w:t>
      </w:r>
      <w:r>
        <w:rPr>
          <w:spacing w:val="28"/>
        </w:rPr>
        <w:t xml:space="preserve"> </w:t>
      </w:r>
      <w:r>
        <w:rPr>
          <w:w w:val="99"/>
        </w:rPr>
        <w:t>isolame</w:t>
      </w:r>
      <w:r>
        <w:rPr>
          <w:spacing w:val="-7"/>
          <w:w w:val="99"/>
        </w:rPr>
        <w:t>n</w:t>
      </w:r>
      <w:r>
        <w:rPr>
          <w:w w:val="99"/>
        </w:rPr>
        <w:t>to</w:t>
      </w:r>
      <w:r>
        <w:rPr>
          <w:spacing w:val="28"/>
        </w:rPr>
        <w:t xml:space="preserve"> </w:t>
      </w:r>
      <w:r>
        <w:rPr>
          <w:w w:val="99"/>
        </w:rPr>
        <w:t>mais</w:t>
      </w:r>
      <w:r>
        <w:rPr>
          <w:spacing w:val="28"/>
        </w:rPr>
        <w:t xml:space="preserve"> </w:t>
      </w:r>
      <w:r>
        <w:rPr>
          <w:w w:val="99"/>
        </w:rPr>
        <w:t>forte</w:t>
      </w:r>
      <w:r>
        <w:rPr>
          <w:spacing w:val="28"/>
        </w:rPr>
        <w:t xml:space="preserve"> </w:t>
      </w:r>
      <w:r>
        <w:rPr>
          <w:w w:val="99"/>
        </w:rPr>
        <w:t>(</w:t>
      </w:r>
      <w:r>
        <w:rPr>
          <w:rFonts w:ascii="LM Roman Caps 10" w:hAnsi="LM Roman Caps 10"/>
          <w:smallCaps/>
          <w:w w:val="93"/>
        </w:rPr>
        <w:t>Serializabl</w:t>
      </w:r>
      <w:r>
        <w:rPr>
          <w:rFonts w:ascii="LM Roman Caps 10" w:hAnsi="LM Roman Caps 10"/>
          <w:smallCaps/>
          <w:spacing w:val="-1"/>
          <w:w w:val="93"/>
        </w:rPr>
        <w:t>e</w:t>
      </w:r>
      <w:r>
        <w:rPr>
          <w:w w:val="99"/>
        </w:rPr>
        <w:t>),</w:t>
      </w:r>
      <w:r>
        <w:rPr>
          <w:spacing w:val="35"/>
        </w:rPr>
        <w:t xml:space="preserve"> </w:t>
      </w:r>
      <w:r>
        <w:rPr>
          <w:w w:val="99"/>
        </w:rPr>
        <w:t>onde</w:t>
      </w:r>
      <w:r>
        <w:rPr>
          <w:spacing w:val="28"/>
        </w:rPr>
        <w:t xml:space="preserve"> </w:t>
      </w:r>
      <w:r>
        <w:rPr>
          <w:w w:val="99"/>
        </w:rPr>
        <w:t>nen</w:t>
      </w:r>
      <w:r>
        <w:rPr>
          <w:spacing w:val="-7"/>
          <w:w w:val="99"/>
        </w:rPr>
        <w:t>h</w:t>
      </w:r>
      <w:r>
        <w:rPr>
          <w:w w:val="99"/>
        </w:rPr>
        <w:t>um</w:t>
      </w:r>
      <w:r>
        <w:rPr>
          <w:spacing w:val="28"/>
        </w:rPr>
        <w:t xml:space="preserve"> </w:t>
      </w:r>
      <w:r>
        <w:rPr>
          <w:w w:val="99"/>
        </w:rPr>
        <w:t>fenômeno</w:t>
      </w:r>
      <w:r>
        <w:rPr>
          <w:spacing w:val="28"/>
        </w:rPr>
        <w:t xml:space="preserve"> </w:t>
      </w:r>
      <w:r>
        <w:rPr>
          <w:spacing w:val="6"/>
          <w:w w:val="99"/>
        </w:rPr>
        <w:t>po</w:t>
      </w:r>
      <w:r>
        <w:rPr>
          <w:w w:val="99"/>
        </w:rPr>
        <w:t>de</w:t>
      </w:r>
      <w:r>
        <w:rPr>
          <w:spacing w:val="28"/>
        </w:rPr>
        <w:t xml:space="preserve"> </w:t>
      </w:r>
      <w:r>
        <w:rPr>
          <w:w w:val="99"/>
        </w:rPr>
        <w:t>se manifestar.</w:t>
      </w:r>
      <w:r>
        <w:rPr>
          <w:spacing w:val="30"/>
        </w:rPr>
        <w:t xml:space="preserve"> </w:t>
      </w:r>
      <w:r>
        <w:rPr>
          <w:w w:val="99"/>
        </w:rPr>
        <w:t>Desta</w:t>
      </w:r>
      <w:r>
        <w:rPr>
          <w:spacing w:val="1"/>
        </w:rPr>
        <w:t xml:space="preserve"> </w:t>
      </w:r>
      <w:r>
        <w:rPr>
          <w:w w:val="99"/>
        </w:rPr>
        <w:t>forma,</w:t>
      </w:r>
      <w:r>
        <w:rPr>
          <w:spacing w:val="2"/>
        </w:rPr>
        <w:t xml:space="preserve"> </w:t>
      </w:r>
      <w:r>
        <w:rPr>
          <w:w w:val="99"/>
        </w:rPr>
        <w:t>conforme</w:t>
      </w:r>
      <w:r>
        <w:rPr>
          <w:spacing w:val="1"/>
        </w:rPr>
        <w:t xml:space="preserve"> </w:t>
      </w:r>
      <w:r>
        <w:rPr>
          <w:w w:val="99"/>
        </w:rPr>
        <w:t>es</w:t>
      </w:r>
      <w:r>
        <w:rPr>
          <w:spacing w:val="6"/>
          <w:w w:val="99"/>
        </w:rPr>
        <w:t>bo</w:t>
      </w:r>
      <w:r>
        <w:rPr>
          <w:w w:val="99"/>
        </w:rPr>
        <w:t>çado</w:t>
      </w:r>
      <w:r>
        <w:rPr>
          <w:spacing w:val="1"/>
        </w:rPr>
        <w:t xml:space="preserve"> </w:t>
      </w:r>
      <w:r>
        <w:rPr>
          <w:w w:val="99"/>
        </w:rPr>
        <w:t>na</w:t>
      </w:r>
      <w:r>
        <w:rPr>
          <w:spacing w:val="1"/>
        </w:rPr>
        <w:t xml:space="preserve"> </w:t>
      </w:r>
      <w:r>
        <w:rPr>
          <w:w w:val="99"/>
        </w:rPr>
        <w:t>Figura</w:t>
      </w:r>
      <w:r>
        <w:rPr>
          <w:spacing w:val="3"/>
        </w:rPr>
        <w:t xml:space="preserve"> </w:t>
      </w:r>
      <w:r>
        <w:rPr>
          <w:color w:val="2905C3"/>
          <w:w w:val="99"/>
        </w:rPr>
        <w:t>2</w:t>
      </w:r>
      <w:r>
        <w:rPr>
          <w:w w:val="99"/>
        </w:rPr>
        <w:t>,</w:t>
      </w:r>
      <w:r>
        <w:rPr>
          <w:spacing w:val="1"/>
        </w:rPr>
        <w:t xml:space="preserve"> </w:t>
      </w:r>
      <w:r>
        <w:rPr>
          <w:w w:val="99"/>
        </w:rPr>
        <w:t>qua</w:t>
      </w:r>
      <w:r>
        <w:rPr>
          <w:spacing w:val="-7"/>
          <w:w w:val="99"/>
        </w:rPr>
        <w:t>n</w:t>
      </w:r>
      <w:r>
        <w:rPr>
          <w:w w:val="99"/>
        </w:rPr>
        <w:t>to</w:t>
      </w:r>
      <w:r>
        <w:rPr>
          <w:spacing w:val="1"/>
        </w:rPr>
        <w:t xml:space="preserve"> </w:t>
      </w:r>
      <w:r>
        <w:rPr>
          <w:w w:val="99"/>
        </w:rPr>
        <w:t>mais</w:t>
      </w:r>
      <w:r>
        <w:rPr>
          <w:spacing w:val="1"/>
        </w:rPr>
        <w:t xml:space="preserve"> </w:t>
      </w:r>
      <w:r>
        <w:rPr>
          <w:w w:val="99"/>
        </w:rPr>
        <w:t>forte</w:t>
      </w:r>
      <w:r>
        <w:rPr>
          <w:spacing w:val="1"/>
        </w:rPr>
        <w:t xml:space="preserve"> </w:t>
      </w:r>
      <w:r>
        <w:rPr>
          <w:w w:val="99"/>
        </w:rPr>
        <w:t>é</w:t>
      </w:r>
      <w:r>
        <w:rPr>
          <w:spacing w:val="1"/>
        </w:rPr>
        <w:t xml:space="preserve"> </w:t>
      </w:r>
      <w:r>
        <w:rPr>
          <w:w w:val="99"/>
        </w:rPr>
        <w:t>o</w:t>
      </w:r>
      <w:r>
        <w:rPr>
          <w:spacing w:val="1"/>
        </w:rPr>
        <w:t xml:space="preserve"> </w:t>
      </w:r>
      <w:r>
        <w:rPr>
          <w:w w:val="99"/>
        </w:rPr>
        <w:t>ní</w:t>
      </w:r>
      <w:r>
        <w:rPr>
          <w:spacing w:val="-7"/>
          <w:w w:val="99"/>
        </w:rPr>
        <w:t>v</w:t>
      </w:r>
      <w:r>
        <w:rPr>
          <w:w w:val="99"/>
        </w:rPr>
        <w:t>el</w:t>
      </w:r>
      <w:r>
        <w:rPr>
          <w:spacing w:val="1"/>
        </w:rPr>
        <w:t xml:space="preserve"> </w:t>
      </w:r>
      <w:r>
        <w:rPr>
          <w:w w:val="99"/>
        </w:rPr>
        <w:t>de isolame</w:t>
      </w:r>
      <w:r>
        <w:rPr>
          <w:spacing w:val="-7"/>
          <w:w w:val="99"/>
        </w:rPr>
        <w:t>n</w:t>
      </w:r>
      <w:r>
        <w:rPr>
          <w:w w:val="99"/>
        </w:rPr>
        <w:t>to,</w:t>
      </w:r>
      <w:r>
        <w:rPr>
          <w:spacing w:val="13"/>
        </w:rPr>
        <w:t xml:space="preserve"> </w:t>
      </w:r>
      <w:r>
        <w:rPr>
          <w:w w:val="99"/>
        </w:rPr>
        <w:t>maior</w:t>
      </w:r>
      <w:r>
        <w:rPr>
          <w:spacing w:val="10"/>
        </w:rPr>
        <w:t xml:space="preserve"> </w:t>
      </w:r>
      <w:r>
        <w:rPr>
          <w:w w:val="99"/>
        </w:rPr>
        <w:t>é</w:t>
      </w:r>
      <w:r>
        <w:rPr>
          <w:spacing w:val="11"/>
        </w:rPr>
        <w:t xml:space="preserve"> </w:t>
      </w:r>
      <w:r>
        <w:rPr>
          <w:w w:val="99"/>
        </w:rPr>
        <w:t>a</w:t>
      </w:r>
      <w:r>
        <w:rPr>
          <w:spacing w:val="11"/>
        </w:rPr>
        <w:t xml:space="preserve"> </w:t>
      </w:r>
      <w:r>
        <w:rPr>
          <w:w w:val="99"/>
        </w:rPr>
        <w:t>consistência,</w:t>
      </w:r>
      <w:r>
        <w:rPr>
          <w:spacing w:val="13"/>
        </w:rPr>
        <w:t xml:space="preserve"> </w:t>
      </w:r>
      <w:r>
        <w:rPr>
          <w:spacing w:val="6"/>
          <w:w w:val="99"/>
        </w:rPr>
        <w:t>p</w:t>
      </w:r>
      <w:r>
        <w:rPr>
          <w:w w:val="99"/>
        </w:rPr>
        <w:t>orém</w:t>
      </w:r>
      <w:r>
        <w:rPr>
          <w:spacing w:val="11"/>
        </w:rPr>
        <w:t xml:space="preserve"> </w:t>
      </w:r>
      <w:r>
        <w:rPr>
          <w:w w:val="99"/>
        </w:rPr>
        <w:t>menor</w:t>
      </w:r>
      <w:r>
        <w:rPr>
          <w:spacing w:val="10"/>
        </w:rPr>
        <w:t xml:space="preserve"> </w:t>
      </w:r>
      <w:r>
        <w:rPr>
          <w:w w:val="99"/>
        </w:rPr>
        <w:t>é</w:t>
      </w:r>
      <w:r>
        <w:rPr>
          <w:spacing w:val="10"/>
        </w:rPr>
        <w:t xml:space="preserve"> </w:t>
      </w:r>
      <w:r>
        <w:rPr>
          <w:w w:val="99"/>
        </w:rPr>
        <w:t>a</w:t>
      </w:r>
      <w:r>
        <w:rPr>
          <w:spacing w:val="11"/>
        </w:rPr>
        <w:t xml:space="preserve"> </w:t>
      </w:r>
      <w:r>
        <w:rPr>
          <w:w w:val="99"/>
        </w:rPr>
        <w:t>concorrência</w:t>
      </w:r>
      <w:r>
        <w:rPr>
          <w:spacing w:val="10"/>
        </w:rPr>
        <w:t xml:space="preserve"> </w:t>
      </w:r>
      <w:r>
        <w:rPr>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9"/>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 xml:space="preserve">, </w:t>
      </w:r>
      <w:r>
        <w:rPr>
          <w:color w:val="2905C3"/>
          <w:w w:val="99"/>
        </w:rPr>
        <w:t>201</w:t>
      </w:r>
      <w:r>
        <w:rPr>
          <w:color w:val="2905C3"/>
          <w:spacing w:val="-1"/>
          <w:w w:val="99"/>
        </w:rPr>
        <w:t>2</w:t>
      </w:r>
      <w:r>
        <w:rPr>
          <w:w w:val="99"/>
        </w:rPr>
        <w:t>;</w:t>
      </w:r>
      <w:r>
        <w:rPr>
          <w:spacing w:val="-1"/>
        </w:rPr>
        <w:t xml:space="preserve"> </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rFonts w:ascii="LM Roman 10" w:hAnsi="LM Roman 10"/>
          <w:color w:val="2905C3"/>
          <w:spacing w:val="-1"/>
          <w:sz w:val="20"/>
        </w:rPr>
        <w:t xml:space="preserve"> </w:t>
      </w:r>
      <w:r>
        <w:rPr>
          <w:rFonts w:ascii="LM Roman 10" w:hAnsi="LM Roman 10"/>
          <w:color w:val="2905C3"/>
          <w:w w:val="99"/>
          <w:sz w:val="20"/>
        </w:rPr>
        <w:t>LISK</w:t>
      </w:r>
      <w:r>
        <w:rPr>
          <w:rFonts w:ascii="LM Roman 10" w:hAnsi="LM Roman 10"/>
          <w:color w:val="2905C3"/>
          <w:spacing w:val="-6"/>
          <w:w w:val="99"/>
          <w:sz w:val="20"/>
        </w:rPr>
        <w:t>O</w:t>
      </w:r>
      <w:r>
        <w:rPr>
          <w:rFonts w:ascii="LM Roman 10" w:hAnsi="LM Roman 10"/>
          <w:color w:val="2905C3"/>
          <w:w w:val="99"/>
          <w:sz w:val="20"/>
        </w:rPr>
        <w:t>V;</w:t>
      </w:r>
      <w:r>
        <w:rPr>
          <w:rFonts w:ascii="LM Roman 10" w:hAnsi="LM Roman 10"/>
          <w:color w:val="2905C3"/>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1"/>
        </w:rPr>
        <w:t xml:space="preserve"> </w:t>
      </w:r>
      <w:r>
        <w:rPr>
          <w:color w:val="2905C3"/>
          <w:w w:val="99"/>
        </w:rPr>
        <w:t>200</w:t>
      </w:r>
      <w:r>
        <w:rPr>
          <w:color w:val="2905C3"/>
          <w:spacing w:val="-1"/>
          <w:w w:val="99"/>
        </w:rPr>
        <w:t>0</w:t>
      </w:r>
      <w:r>
        <w:rPr>
          <w:w w:val="99"/>
        </w:rPr>
        <w:t>).</w:t>
      </w:r>
    </w:p>
    <w:p w14:paraId="6E9BBB08" w14:textId="77777777" w:rsidR="00B61510" w:rsidRDefault="00F460F0">
      <w:pPr>
        <w:pStyle w:val="Corpodetexto"/>
        <w:spacing w:before="8"/>
        <w:rPr>
          <w:sz w:val="18"/>
        </w:rPr>
      </w:pPr>
      <w:r>
        <w:rPr>
          <w:noProof/>
        </w:rPr>
        <w:drawing>
          <wp:anchor distT="0" distB="0" distL="0" distR="0" simplePos="0" relativeHeight="10" behindDoc="0" locked="0" layoutInCell="1" allowOverlap="1" wp14:anchorId="72E95FC2" wp14:editId="7E0B996C">
            <wp:simplePos x="0" y="0"/>
            <wp:positionH relativeFrom="page">
              <wp:posOffset>2573883</wp:posOffset>
            </wp:positionH>
            <wp:positionV relativeFrom="paragraph">
              <wp:posOffset>190978</wp:posOffset>
            </wp:positionV>
            <wp:extent cx="2060624" cy="194767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5" cstate="print"/>
                    <a:stretch>
                      <a:fillRect/>
                    </a:stretch>
                  </pic:blipFill>
                  <pic:spPr>
                    <a:xfrm>
                      <a:off x="0" y="0"/>
                      <a:ext cx="2060624" cy="1947672"/>
                    </a:xfrm>
                    <a:prstGeom prst="rect">
                      <a:avLst/>
                    </a:prstGeom>
                  </pic:spPr>
                </pic:pic>
              </a:graphicData>
            </a:graphic>
          </wp:anchor>
        </w:drawing>
      </w:r>
    </w:p>
    <w:p w14:paraId="676305DC" w14:textId="77777777" w:rsidR="00B61510" w:rsidRDefault="00F460F0">
      <w:pPr>
        <w:spacing w:before="124"/>
        <w:ind w:left="1205"/>
        <w:rPr>
          <w:rFonts w:ascii="LM Roman 10" w:hAnsi="LM Roman 10"/>
          <w:sz w:val="20"/>
        </w:rPr>
      </w:pPr>
      <w:r>
        <w:rPr>
          <w:rFonts w:ascii="LM Roman 10" w:hAnsi="LM Roman 10"/>
          <w:sz w:val="20"/>
        </w:rPr>
        <w:t>Figura 2 – Níveis de isolamento e suas relações com consistência e concorrência.</w:t>
      </w:r>
    </w:p>
    <w:p w14:paraId="5CE4AEBF" w14:textId="77777777" w:rsidR="00B61510" w:rsidRDefault="00B61510">
      <w:pPr>
        <w:pStyle w:val="Corpodetexto"/>
        <w:spacing w:before="1"/>
        <w:rPr>
          <w:rFonts w:ascii="LM Roman 10"/>
          <w:sz w:val="34"/>
        </w:rPr>
      </w:pPr>
    </w:p>
    <w:p w14:paraId="4C10CFD2" w14:textId="77777777" w:rsidR="00B61510" w:rsidRDefault="00F460F0">
      <w:pPr>
        <w:pStyle w:val="Corpodetexto"/>
        <w:spacing w:line="254" w:lineRule="auto"/>
        <w:ind w:left="160" w:right="754" w:firstLine="737"/>
        <w:jc w:val="both"/>
      </w:pPr>
      <w:r>
        <w:rPr>
          <w:spacing w:val="-3"/>
        </w:rPr>
        <w:t>Transações</w:t>
      </w:r>
      <w:r>
        <w:rPr>
          <w:spacing w:val="-20"/>
        </w:rPr>
        <w:t xml:space="preserve"> </w:t>
      </w:r>
      <w:r>
        <w:t>que</w:t>
      </w:r>
      <w:r>
        <w:rPr>
          <w:spacing w:val="-19"/>
        </w:rPr>
        <w:t xml:space="preserve"> </w:t>
      </w:r>
      <w:r>
        <w:t>executam</w:t>
      </w:r>
      <w:r>
        <w:rPr>
          <w:spacing w:val="-19"/>
        </w:rPr>
        <w:t xml:space="preserve"> </w:t>
      </w:r>
      <w:r>
        <w:t>sob</w:t>
      </w:r>
      <w:r>
        <w:rPr>
          <w:spacing w:val="-19"/>
        </w:rPr>
        <w:t xml:space="preserve"> </w:t>
      </w:r>
      <w:r>
        <w:t>um</w:t>
      </w:r>
      <w:r>
        <w:rPr>
          <w:spacing w:val="-19"/>
        </w:rPr>
        <w:t xml:space="preserve"> </w:t>
      </w:r>
      <w:r>
        <w:t>nível</w:t>
      </w:r>
      <w:r>
        <w:rPr>
          <w:spacing w:val="-19"/>
        </w:rPr>
        <w:t xml:space="preserve"> </w:t>
      </w:r>
      <w:r>
        <w:t>de</w:t>
      </w:r>
      <w:r>
        <w:rPr>
          <w:spacing w:val="-19"/>
        </w:rPr>
        <w:t xml:space="preserve"> </w:t>
      </w:r>
      <w:r>
        <w:t>isolamento</w:t>
      </w:r>
      <w:r>
        <w:rPr>
          <w:spacing w:val="-19"/>
        </w:rPr>
        <w:t xml:space="preserve"> </w:t>
      </w:r>
      <w:r>
        <w:t>mais</w:t>
      </w:r>
      <w:r>
        <w:rPr>
          <w:spacing w:val="-19"/>
        </w:rPr>
        <w:t xml:space="preserve"> </w:t>
      </w:r>
      <w:r>
        <w:t>fraco</w:t>
      </w:r>
      <w:r>
        <w:rPr>
          <w:spacing w:val="-19"/>
        </w:rPr>
        <w:t xml:space="preserve"> </w:t>
      </w:r>
      <w:r>
        <w:t>podem</w:t>
      </w:r>
      <w:r>
        <w:rPr>
          <w:spacing w:val="-19"/>
        </w:rPr>
        <w:t xml:space="preserve"> </w:t>
      </w:r>
      <w:r>
        <w:t>se</w:t>
      </w:r>
      <w:r>
        <w:rPr>
          <w:spacing w:val="-19"/>
        </w:rPr>
        <w:t xml:space="preserve"> </w:t>
      </w:r>
      <w:r>
        <w:t>deparar com uma visão inconsistente dos dados (</w:t>
      </w:r>
      <w:r>
        <w:rPr>
          <w:rFonts w:ascii="LM Roman 10" w:hAnsi="LM Roman 10"/>
          <w:color w:val="2905C3"/>
          <w:sz w:val="20"/>
        </w:rPr>
        <w:t>BERENSON et al.</w:t>
      </w:r>
      <w:r>
        <w:t xml:space="preserve">, </w:t>
      </w:r>
      <w:r>
        <w:rPr>
          <w:color w:val="2905C3"/>
        </w:rPr>
        <w:t>1995</w:t>
      </w:r>
      <w:r>
        <w:t xml:space="preserve">). Se tal visão é utilizada direta ou indiretamente na atualização da base de dados, então a mesma também </w:t>
      </w:r>
      <w:r>
        <w:rPr>
          <w:spacing w:val="3"/>
        </w:rPr>
        <w:t xml:space="preserve">pode </w:t>
      </w:r>
      <w:r>
        <w:t>ser</w:t>
      </w:r>
      <w:r>
        <w:rPr>
          <w:spacing w:val="-14"/>
        </w:rPr>
        <w:t xml:space="preserve"> </w:t>
      </w:r>
      <w:r>
        <w:rPr>
          <w:spacing w:val="-3"/>
        </w:rPr>
        <w:t>levada</w:t>
      </w:r>
      <w:r>
        <w:rPr>
          <w:spacing w:val="-14"/>
        </w:rPr>
        <w:t xml:space="preserve"> </w:t>
      </w:r>
      <w:r>
        <w:t>a</w:t>
      </w:r>
      <w:r>
        <w:rPr>
          <w:spacing w:val="-13"/>
        </w:rPr>
        <w:t xml:space="preserve"> </w:t>
      </w:r>
      <w:r>
        <w:t>um</w:t>
      </w:r>
      <w:r>
        <w:rPr>
          <w:spacing w:val="-14"/>
        </w:rPr>
        <w:t xml:space="preserve"> </w:t>
      </w:r>
      <w:r>
        <w:t>estado</w:t>
      </w:r>
      <w:r>
        <w:rPr>
          <w:spacing w:val="-13"/>
        </w:rPr>
        <w:t xml:space="preserve"> </w:t>
      </w:r>
      <w:r>
        <w:t>inconsistente.</w:t>
      </w:r>
      <w:r>
        <w:rPr>
          <w:spacing w:val="17"/>
        </w:rPr>
        <w:t xml:space="preserve"> </w:t>
      </w:r>
      <w:r>
        <w:t>Considerando-se</w:t>
      </w:r>
      <w:r>
        <w:rPr>
          <w:spacing w:val="-14"/>
        </w:rPr>
        <w:t xml:space="preserve"> </w:t>
      </w:r>
      <w:r>
        <w:t>este</w:t>
      </w:r>
      <w:r>
        <w:rPr>
          <w:spacing w:val="-13"/>
        </w:rPr>
        <w:t xml:space="preserve"> </w:t>
      </w:r>
      <w:r>
        <w:t>aspecto,</w:t>
      </w:r>
      <w:r>
        <w:rPr>
          <w:spacing w:val="-12"/>
        </w:rPr>
        <w:t xml:space="preserve"> </w:t>
      </w:r>
      <w:r>
        <w:t>o</w:t>
      </w:r>
      <w:r>
        <w:rPr>
          <w:spacing w:val="-14"/>
        </w:rPr>
        <w:t xml:space="preserve"> </w:t>
      </w:r>
      <w:r>
        <w:t>nível</w:t>
      </w:r>
      <w:r>
        <w:rPr>
          <w:spacing w:val="-13"/>
        </w:rPr>
        <w:t xml:space="preserve"> </w:t>
      </w:r>
      <w:r>
        <w:t>de</w:t>
      </w:r>
      <w:r>
        <w:rPr>
          <w:spacing w:val="-14"/>
        </w:rPr>
        <w:t xml:space="preserve"> </w:t>
      </w:r>
      <w:r>
        <w:t>isolamento adequado</w:t>
      </w:r>
      <w:r>
        <w:rPr>
          <w:spacing w:val="-12"/>
        </w:rPr>
        <w:t xml:space="preserve"> </w:t>
      </w:r>
      <w:r>
        <w:t>é</w:t>
      </w:r>
      <w:r>
        <w:rPr>
          <w:spacing w:val="-12"/>
        </w:rPr>
        <w:t xml:space="preserve"> </w:t>
      </w:r>
      <w:r>
        <w:t>aquele</w:t>
      </w:r>
      <w:r>
        <w:rPr>
          <w:spacing w:val="-11"/>
        </w:rPr>
        <w:t xml:space="preserve"> </w:t>
      </w:r>
      <w:r>
        <w:t>capaz</w:t>
      </w:r>
      <w:r>
        <w:rPr>
          <w:spacing w:val="-12"/>
        </w:rPr>
        <w:t xml:space="preserve"> </w:t>
      </w:r>
      <w:r>
        <w:t>de</w:t>
      </w:r>
      <w:r>
        <w:rPr>
          <w:spacing w:val="-12"/>
        </w:rPr>
        <w:t xml:space="preserve"> </w:t>
      </w:r>
      <w:r>
        <w:t>permitir</w:t>
      </w:r>
      <w:r>
        <w:rPr>
          <w:spacing w:val="-12"/>
        </w:rPr>
        <w:t xml:space="preserve"> </w:t>
      </w:r>
      <w:r>
        <w:t>alta</w:t>
      </w:r>
      <w:r>
        <w:rPr>
          <w:spacing w:val="-11"/>
        </w:rPr>
        <w:t xml:space="preserve"> </w:t>
      </w:r>
      <w:r>
        <w:t>concorrência</w:t>
      </w:r>
      <w:r>
        <w:rPr>
          <w:spacing w:val="-12"/>
        </w:rPr>
        <w:t xml:space="preserve"> </w:t>
      </w:r>
      <w:r>
        <w:t>dentro</w:t>
      </w:r>
      <w:r>
        <w:rPr>
          <w:spacing w:val="-12"/>
        </w:rPr>
        <w:t xml:space="preserve"> </w:t>
      </w:r>
      <w:r>
        <w:t>de</w:t>
      </w:r>
      <w:r>
        <w:rPr>
          <w:spacing w:val="-12"/>
        </w:rPr>
        <w:t xml:space="preserve"> </w:t>
      </w:r>
      <w:r>
        <w:t>um</w:t>
      </w:r>
      <w:r>
        <w:rPr>
          <w:spacing w:val="-12"/>
        </w:rPr>
        <w:t xml:space="preserve"> </w:t>
      </w:r>
      <w:r>
        <w:t>contexto</w:t>
      </w:r>
      <w:r>
        <w:rPr>
          <w:spacing w:val="-12"/>
        </w:rPr>
        <w:t xml:space="preserve"> </w:t>
      </w:r>
      <w:r>
        <w:t xml:space="preserve">totalmente serializável. Conforme observa-se na Figura </w:t>
      </w:r>
      <w:r>
        <w:rPr>
          <w:color w:val="2905C3"/>
        </w:rPr>
        <w:t>2</w:t>
      </w:r>
      <w:r>
        <w:t>, este parece um objetivo impossível de se atingir em sistemas onde o suporte transacional é baseado em bloqueios (</w:t>
      </w:r>
      <w:r>
        <w:rPr>
          <w:rFonts w:ascii="LM Roman 10" w:hAnsi="LM Roman 10"/>
          <w:color w:val="2905C3"/>
          <w:sz w:val="20"/>
        </w:rPr>
        <w:t>YABANDEH;</w:t>
      </w:r>
      <w:r>
        <w:rPr>
          <w:rFonts w:ascii="LM Roman 10" w:hAnsi="LM Roman 10"/>
          <w:color w:val="2905C3"/>
          <w:spacing w:val="66"/>
          <w:sz w:val="20"/>
        </w:rPr>
        <w:t xml:space="preserve"> </w:t>
      </w:r>
      <w:r>
        <w:rPr>
          <w:rFonts w:ascii="LM Roman 10" w:hAnsi="LM Roman 10"/>
          <w:color w:val="2905C3"/>
          <w:sz w:val="20"/>
        </w:rPr>
        <w:t>FERRO</w:t>
      </w:r>
      <w:r>
        <w:t>,</w:t>
      </w:r>
      <w:r>
        <w:rPr>
          <w:spacing w:val="-2"/>
        </w:rPr>
        <w:t xml:space="preserve"> </w:t>
      </w:r>
      <w:r>
        <w:rPr>
          <w:color w:val="2905C3"/>
        </w:rPr>
        <w:t>2012</w:t>
      </w:r>
      <w:r>
        <w:t>).</w:t>
      </w:r>
    </w:p>
    <w:p w14:paraId="3C017D7C" w14:textId="77777777" w:rsidR="00B61510" w:rsidRDefault="00B61510">
      <w:pPr>
        <w:pStyle w:val="Corpodetexto"/>
        <w:rPr>
          <w:sz w:val="35"/>
        </w:rPr>
      </w:pPr>
    </w:p>
    <w:p w14:paraId="2037E1DB" w14:textId="77777777" w:rsidR="00B61510" w:rsidRDefault="00F460F0">
      <w:pPr>
        <w:pStyle w:val="Ttulo2"/>
        <w:numPr>
          <w:ilvl w:val="1"/>
          <w:numId w:val="34"/>
        </w:numPr>
        <w:tabs>
          <w:tab w:val="left" w:pos="897"/>
          <w:tab w:val="left" w:pos="898"/>
        </w:tabs>
        <w:ind w:left="897" w:hanging="738"/>
        <w:jc w:val="left"/>
      </w:pPr>
      <w:bookmarkStart w:id="9" w:name="_TOC_250044"/>
      <w:r>
        <w:t>Especiﬁcações</w:t>
      </w:r>
      <w:r>
        <w:rPr>
          <w:spacing w:val="1"/>
        </w:rPr>
        <w:t xml:space="preserve"> </w:t>
      </w:r>
      <w:bookmarkEnd w:id="9"/>
      <w:r>
        <w:t>portáveis</w:t>
      </w:r>
    </w:p>
    <w:p w14:paraId="1AE03FF0" w14:textId="77777777" w:rsidR="00B61510" w:rsidRDefault="00F460F0">
      <w:pPr>
        <w:pStyle w:val="Corpodetexto"/>
        <w:spacing w:before="235" w:line="254" w:lineRule="auto"/>
        <w:ind w:left="160" w:right="752" w:firstLine="737"/>
        <w:jc w:val="both"/>
      </w:pPr>
      <w:r>
        <w:t>Embora</w:t>
      </w:r>
      <w:r>
        <w:rPr>
          <w:spacing w:val="-13"/>
        </w:rPr>
        <w:t xml:space="preserve"> </w:t>
      </w:r>
      <w:r>
        <w:t>a</w:t>
      </w:r>
      <w:r>
        <w:rPr>
          <w:spacing w:val="-13"/>
        </w:rPr>
        <w:t xml:space="preserve"> </w:t>
      </w:r>
      <w:r>
        <w:t>norma</w:t>
      </w:r>
      <w:r>
        <w:rPr>
          <w:spacing w:val="-13"/>
        </w:rPr>
        <w:t xml:space="preserve"> </w:t>
      </w:r>
      <w:r>
        <w:t>ANSI</w:t>
      </w:r>
      <w:r>
        <w:rPr>
          <w:spacing w:val="-13"/>
        </w:rPr>
        <w:t xml:space="preserve"> </w:t>
      </w:r>
      <w:r>
        <w:t>revisada</w:t>
      </w:r>
      <w:r>
        <w:rPr>
          <w:spacing w:val="-12"/>
        </w:rPr>
        <w:t xml:space="preserve"> </w:t>
      </w:r>
      <w:r>
        <w:t>seja</w:t>
      </w:r>
      <w:r>
        <w:rPr>
          <w:spacing w:val="-13"/>
        </w:rPr>
        <w:t xml:space="preserve"> </w:t>
      </w:r>
      <w:r>
        <w:t>completa</w:t>
      </w:r>
      <w:r>
        <w:rPr>
          <w:spacing w:val="-13"/>
        </w:rPr>
        <w:t xml:space="preserve"> </w:t>
      </w:r>
      <w:r>
        <w:t>e</w:t>
      </w:r>
      <w:r>
        <w:rPr>
          <w:spacing w:val="-13"/>
        </w:rPr>
        <w:t xml:space="preserve"> </w:t>
      </w:r>
      <w:r>
        <w:t>correta,</w:t>
      </w:r>
      <w:r>
        <w:rPr>
          <w:spacing w:val="-11"/>
        </w:rPr>
        <w:t xml:space="preserve"> </w:t>
      </w:r>
      <w:r>
        <w:t>seus</w:t>
      </w:r>
      <w:r>
        <w:rPr>
          <w:spacing w:val="-12"/>
        </w:rPr>
        <w:t xml:space="preserve"> </w:t>
      </w:r>
      <w:r>
        <w:t>níveis</w:t>
      </w:r>
      <w:r>
        <w:rPr>
          <w:spacing w:val="-13"/>
        </w:rPr>
        <w:t xml:space="preserve"> </w:t>
      </w:r>
      <w:r>
        <w:t>de</w:t>
      </w:r>
      <w:r>
        <w:rPr>
          <w:spacing w:val="-13"/>
        </w:rPr>
        <w:t xml:space="preserve"> </w:t>
      </w:r>
      <w:r>
        <w:t xml:space="preserve">isolamento possuem especiﬁcações </w:t>
      </w:r>
      <w:r>
        <w:rPr>
          <w:spacing w:val="-3"/>
        </w:rPr>
        <w:t xml:space="preserve">preventivas, </w:t>
      </w:r>
      <w:r>
        <w:t xml:space="preserve">altamente restritivas e direcionadas a sistemas onde o suporte transacional é baseado em bloqueios. </w:t>
      </w:r>
      <w:r>
        <w:rPr>
          <w:spacing w:val="-3"/>
        </w:rPr>
        <w:t xml:space="preserve">Por  </w:t>
      </w:r>
      <w:r>
        <w:t>essa razão,  de modo a se obter  um padrão na deﬁnição de níveis de isolamento que seja menos restritivo e também portável</w:t>
      </w:r>
      <w:r>
        <w:rPr>
          <w:spacing w:val="-12"/>
        </w:rPr>
        <w:t xml:space="preserve"> </w:t>
      </w:r>
      <w:r>
        <w:t>para</w:t>
      </w:r>
      <w:r>
        <w:rPr>
          <w:spacing w:val="-11"/>
        </w:rPr>
        <w:t xml:space="preserve"> </w:t>
      </w:r>
      <w:r>
        <w:t>outros</w:t>
      </w:r>
      <w:r>
        <w:rPr>
          <w:spacing w:val="-11"/>
        </w:rPr>
        <w:t xml:space="preserve"> </w:t>
      </w:r>
      <w:r>
        <w:t>tipos</w:t>
      </w:r>
      <w:r>
        <w:rPr>
          <w:spacing w:val="-10"/>
        </w:rPr>
        <w:t xml:space="preserve"> </w:t>
      </w:r>
      <w:r>
        <w:t>de</w:t>
      </w:r>
      <w:r>
        <w:rPr>
          <w:spacing w:val="-12"/>
        </w:rPr>
        <w:t xml:space="preserve"> </w:t>
      </w:r>
      <w:r>
        <w:t>tecnologia</w:t>
      </w:r>
      <w:r>
        <w:rPr>
          <w:spacing w:val="-11"/>
        </w:rPr>
        <w:t xml:space="preserve"> </w:t>
      </w:r>
      <w:r>
        <w:t>transacional,</w:t>
      </w:r>
      <w:r>
        <w:rPr>
          <w:spacing w:val="-10"/>
        </w:rPr>
        <w:t xml:space="preserve"> </w:t>
      </w:r>
      <w:r>
        <w:t>um</w:t>
      </w:r>
      <w:r>
        <w:rPr>
          <w:spacing w:val="-10"/>
        </w:rPr>
        <w:t xml:space="preserve"> </w:t>
      </w:r>
      <w:r>
        <w:rPr>
          <w:spacing w:val="-4"/>
        </w:rPr>
        <w:t>novo</w:t>
      </w:r>
      <w:r>
        <w:rPr>
          <w:spacing w:val="-11"/>
        </w:rPr>
        <w:t xml:space="preserve"> </w:t>
      </w:r>
      <w:r>
        <w:t>conjunto</w:t>
      </w:r>
      <w:r>
        <w:rPr>
          <w:spacing w:val="-11"/>
        </w:rPr>
        <w:t xml:space="preserve"> </w:t>
      </w:r>
      <w:r>
        <w:t>de</w:t>
      </w:r>
      <w:r>
        <w:rPr>
          <w:spacing w:val="-12"/>
        </w:rPr>
        <w:t xml:space="preserve"> </w:t>
      </w:r>
      <w:r>
        <w:t xml:space="preserve">especiﬁcações foi formulado com base em restrições sobre históricos e grafos de serialização </w:t>
      </w:r>
      <w:r>
        <w:rPr>
          <w:spacing w:val="-4"/>
        </w:rPr>
        <w:t>(</w:t>
      </w:r>
      <w:r>
        <w:rPr>
          <w:rFonts w:ascii="LM Roman 10" w:hAnsi="LM Roman 10"/>
          <w:color w:val="2905C3"/>
          <w:spacing w:val="-4"/>
          <w:sz w:val="20"/>
        </w:rPr>
        <w:t xml:space="preserve">ADYA; </w:t>
      </w:r>
      <w:r>
        <w:rPr>
          <w:rFonts w:ascii="LM Roman 10" w:hAnsi="LM Roman 10"/>
          <w:color w:val="2905C3"/>
          <w:sz w:val="20"/>
        </w:rPr>
        <w:t>LISKOV; O’NEIL</w:t>
      </w:r>
      <w:r>
        <w:t xml:space="preserve">, </w:t>
      </w:r>
      <w:r>
        <w:rPr>
          <w:color w:val="2905C3"/>
        </w:rPr>
        <w:t>2000</w:t>
      </w:r>
      <w:r>
        <w:t xml:space="preserve">; </w:t>
      </w:r>
      <w:r>
        <w:rPr>
          <w:rFonts w:ascii="LM Roman 10" w:hAnsi="LM Roman 10"/>
          <w:color w:val="2905C3"/>
          <w:spacing w:val="-5"/>
          <w:sz w:val="20"/>
        </w:rPr>
        <w:t>ADYA</w:t>
      </w:r>
      <w:r>
        <w:rPr>
          <w:spacing w:val="-5"/>
        </w:rPr>
        <w:t xml:space="preserve">, </w:t>
      </w:r>
      <w:r>
        <w:rPr>
          <w:color w:val="2905C3"/>
        </w:rPr>
        <w:t>1999</w:t>
      </w:r>
      <w:r>
        <w:t xml:space="preserve">). </w:t>
      </w:r>
      <w:r>
        <w:rPr>
          <w:spacing w:val="-4"/>
        </w:rPr>
        <w:t xml:space="preserve">Ao </w:t>
      </w:r>
      <w:r>
        <w:t>contrário das estratégias anteriores, onde</w:t>
      </w:r>
      <w:r>
        <w:rPr>
          <w:spacing w:val="-31"/>
        </w:rPr>
        <w:t xml:space="preserve"> </w:t>
      </w:r>
      <w:r>
        <w:t>alguns</w:t>
      </w:r>
    </w:p>
    <w:p w14:paraId="2801A890" w14:textId="77777777" w:rsidR="00B61510" w:rsidRDefault="00B61510">
      <w:pPr>
        <w:spacing w:line="254" w:lineRule="auto"/>
        <w:jc w:val="both"/>
        <w:sectPr w:rsidR="00B61510">
          <w:pgSz w:w="11910" w:h="16840"/>
          <w:pgMar w:top="1300" w:right="940" w:bottom="280" w:left="980" w:header="994" w:footer="0" w:gutter="0"/>
          <w:cols w:space="720"/>
        </w:sectPr>
      </w:pPr>
    </w:p>
    <w:p w14:paraId="62AC7600" w14:textId="77777777" w:rsidR="00B61510" w:rsidRDefault="00B61510">
      <w:pPr>
        <w:pStyle w:val="Corpodetexto"/>
        <w:spacing w:before="4"/>
        <w:rPr>
          <w:sz w:val="18"/>
        </w:rPr>
      </w:pPr>
    </w:p>
    <w:p w14:paraId="0D37C81A" w14:textId="77777777" w:rsidR="00B61510" w:rsidRDefault="00F460F0">
      <w:pPr>
        <w:pStyle w:val="Corpodetexto"/>
        <w:spacing w:before="99" w:line="254" w:lineRule="auto"/>
        <w:ind w:left="718" w:right="197"/>
        <w:jc w:val="both"/>
      </w:pPr>
      <w:r>
        <w:t>históricos</w:t>
      </w:r>
      <w:r>
        <w:rPr>
          <w:spacing w:val="-26"/>
        </w:rPr>
        <w:t xml:space="preserve"> </w:t>
      </w:r>
      <w:r>
        <w:t>serializáveis</w:t>
      </w:r>
      <w:r>
        <w:rPr>
          <w:spacing w:val="-26"/>
        </w:rPr>
        <w:t xml:space="preserve"> </w:t>
      </w:r>
      <w:r>
        <w:t>são</w:t>
      </w:r>
      <w:r>
        <w:rPr>
          <w:spacing w:val="-25"/>
        </w:rPr>
        <w:t xml:space="preserve"> </w:t>
      </w:r>
      <w:r>
        <w:t>impedidos</w:t>
      </w:r>
      <w:r>
        <w:rPr>
          <w:spacing w:val="-25"/>
        </w:rPr>
        <w:t xml:space="preserve"> </w:t>
      </w:r>
      <w:r>
        <w:rPr>
          <w:spacing w:val="-3"/>
        </w:rPr>
        <w:t>preventivamente</w:t>
      </w:r>
      <w:r>
        <w:rPr>
          <w:spacing w:val="-25"/>
        </w:rPr>
        <w:t xml:space="preserve"> </w:t>
      </w:r>
      <w:r>
        <w:t>de</w:t>
      </w:r>
      <w:r>
        <w:rPr>
          <w:spacing w:val="-26"/>
        </w:rPr>
        <w:t xml:space="preserve"> </w:t>
      </w:r>
      <w:r>
        <w:t>modo</w:t>
      </w:r>
      <w:r>
        <w:rPr>
          <w:spacing w:val="-25"/>
        </w:rPr>
        <w:t xml:space="preserve"> </w:t>
      </w:r>
      <w:r>
        <w:t>a</w:t>
      </w:r>
      <w:r>
        <w:rPr>
          <w:spacing w:val="-25"/>
        </w:rPr>
        <w:t xml:space="preserve"> </w:t>
      </w:r>
      <w:r>
        <w:t>se</w:t>
      </w:r>
      <w:r>
        <w:rPr>
          <w:spacing w:val="-25"/>
        </w:rPr>
        <w:t xml:space="preserve"> </w:t>
      </w:r>
      <w:r>
        <w:t>garantir</w:t>
      </w:r>
      <w:r>
        <w:rPr>
          <w:spacing w:val="-26"/>
        </w:rPr>
        <w:t xml:space="preserve"> </w:t>
      </w:r>
      <w:r>
        <w:t>a</w:t>
      </w:r>
      <w:r>
        <w:rPr>
          <w:spacing w:val="-25"/>
        </w:rPr>
        <w:t xml:space="preserve"> </w:t>
      </w:r>
      <w:r>
        <w:t>consistência imposta</w:t>
      </w:r>
      <w:r>
        <w:rPr>
          <w:spacing w:val="-18"/>
        </w:rPr>
        <w:t xml:space="preserve"> </w:t>
      </w:r>
      <w:r>
        <w:t>por</w:t>
      </w:r>
      <w:r>
        <w:rPr>
          <w:spacing w:val="-17"/>
        </w:rPr>
        <w:t xml:space="preserve"> </w:t>
      </w:r>
      <w:r>
        <w:t>cada</w:t>
      </w:r>
      <w:r>
        <w:rPr>
          <w:spacing w:val="-17"/>
        </w:rPr>
        <w:t xml:space="preserve"> </w:t>
      </w:r>
      <w:r>
        <w:t>nível</w:t>
      </w:r>
      <w:r>
        <w:rPr>
          <w:spacing w:val="-17"/>
        </w:rPr>
        <w:t xml:space="preserve"> </w:t>
      </w:r>
      <w:r>
        <w:t>de</w:t>
      </w:r>
      <w:r>
        <w:rPr>
          <w:spacing w:val="-17"/>
        </w:rPr>
        <w:t xml:space="preserve"> </w:t>
      </w:r>
      <w:r>
        <w:t>isolamento,</w:t>
      </w:r>
      <w:r>
        <w:rPr>
          <w:spacing w:val="-15"/>
        </w:rPr>
        <w:t xml:space="preserve"> </w:t>
      </w:r>
      <w:r>
        <w:t>as</w:t>
      </w:r>
      <w:r>
        <w:rPr>
          <w:spacing w:val="-17"/>
        </w:rPr>
        <w:t xml:space="preserve"> </w:t>
      </w:r>
      <w:r>
        <w:rPr>
          <w:spacing w:val="-4"/>
        </w:rPr>
        <w:t>novas</w:t>
      </w:r>
      <w:r>
        <w:rPr>
          <w:spacing w:val="-17"/>
        </w:rPr>
        <w:t xml:space="preserve"> </w:t>
      </w:r>
      <w:r>
        <w:t>especiﬁcações</w:t>
      </w:r>
      <w:r>
        <w:rPr>
          <w:spacing w:val="-17"/>
        </w:rPr>
        <w:t xml:space="preserve"> </w:t>
      </w:r>
      <w:r>
        <w:t>permitem</w:t>
      </w:r>
      <w:r>
        <w:rPr>
          <w:spacing w:val="-17"/>
        </w:rPr>
        <w:t xml:space="preserve"> </w:t>
      </w:r>
      <w:r>
        <w:t>um</w:t>
      </w:r>
      <w:r>
        <w:rPr>
          <w:spacing w:val="-18"/>
        </w:rPr>
        <w:t xml:space="preserve"> </w:t>
      </w:r>
      <w:r>
        <w:t>número</w:t>
      </w:r>
      <w:r>
        <w:rPr>
          <w:spacing w:val="-17"/>
        </w:rPr>
        <w:t xml:space="preserve"> </w:t>
      </w:r>
      <w:r>
        <w:t>maior destes até mesmo sob o nível de isolamento mais</w:t>
      </w:r>
      <w:r>
        <w:rPr>
          <w:spacing w:val="-13"/>
        </w:rPr>
        <w:t xml:space="preserve"> </w:t>
      </w:r>
      <w:r>
        <w:t>forte.</w:t>
      </w:r>
    </w:p>
    <w:p w14:paraId="300448B7" w14:textId="77777777" w:rsidR="00B61510" w:rsidRDefault="00F460F0">
      <w:pPr>
        <w:pStyle w:val="Corpodetexto"/>
        <w:spacing w:before="116" w:line="254" w:lineRule="auto"/>
        <w:ind w:left="718" w:right="194" w:firstLine="736"/>
        <w:jc w:val="both"/>
      </w:pPr>
      <w:r>
        <w:t xml:space="preserve">Por possibilitar a adoção por sistemas onde o suporte transacional é baseado em multiversão, as ações em um histórico devem ser modeladas considerando-se a possibili- dade de existência de múltiplas versões dos elementos na base de dados, exigindo, por- tanto, uma notação diferente da utilizada anteriormente. A notação a seguir é sugerida por </w:t>
      </w:r>
      <w:r>
        <w:rPr>
          <w:rFonts w:ascii="LM Roman 10" w:hAnsi="LM Roman 10"/>
          <w:color w:val="2905C3"/>
          <w:sz w:val="20"/>
        </w:rPr>
        <w:t>ADYA; LISKOV; O’NEIL</w:t>
      </w:r>
      <w:r>
        <w:t xml:space="preserve">, </w:t>
      </w:r>
      <w:r>
        <w:rPr>
          <w:color w:val="2905C3"/>
        </w:rPr>
        <w:t>2000</w:t>
      </w:r>
      <w:r>
        <w:t>:</w:t>
      </w:r>
    </w:p>
    <w:p w14:paraId="2F6661F5" w14:textId="77777777" w:rsidR="00B61510" w:rsidRDefault="00B61510">
      <w:pPr>
        <w:pStyle w:val="Corpodetexto"/>
        <w:spacing w:before="9"/>
        <w:rPr>
          <w:sz w:val="27"/>
        </w:rPr>
      </w:pPr>
    </w:p>
    <w:p w14:paraId="05C8C6CE" w14:textId="77777777" w:rsidR="00B61510" w:rsidRDefault="00F460F0">
      <w:pPr>
        <w:pStyle w:val="PargrafodaLista"/>
        <w:numPr>
          <w:ilvl w:val="2"/>
          <w:numId w:val="34"/>
        </w:numPr>
        <w:tabs>
          <w:tab w:val="left" w:pos="1304"/>
        </w:tabs>
        <w:spacing w:line="254" w:lineRule="auto"/>
        <w:ind w:right="195"/>
        <w:jc w:val="both"/>
        <w:rPr>
          <w:sz w:val="24"/>
        </w:rPr>
      </w:pPr>
      <w:r>
        <w:rPr>
          <w:spacing w:val="3"/>
          <w:sz w:val="24"/>
        </w:rPr>
        <w:t>w</w:t>
      </w:r>
      <w:r>
        <w:rPr>
          <w:rFonts w:ascii="Verdana" w:hAnsi="Verdana"/>
          <w:i/>
          <w:spacing w:val="3"/>
          <w:sz w:val="24"/>
          <w:vertAlign w:val="subscript"/>
        </w:rPr>
        <w:t>i</w:t>
      </w:r>
      <w:r>
        <w:rPr>
          <w:spacing w:val="3"/>
          <w:sz w:val="24"/>
        </w:rPr>
        <w:t>(</w:t>
      </w:r>
      <w:r>
        <w:rPr>
          <w:rFonts w:ascii="Times New Roman" w:hAnsi="Times New Roman"/>
          <w:i/>
          <w:spacing w:val="3"/>
          <w:sz w:val="24"/>
        </w:rPr>
        <w:t>x</w:t>
      </w:r>
      <w:r>
        <w:rPr>
          <w:rFonts w:ascii="Verdana" w:hAnsi="Verdana"/>
          <w:i/>
          <w:spacing w:val="3"/>
          <w:sz w:val="24"/>
          <w:vertAlign w:val="subscript"/>
        </w:rPr>
        <w:t>i</w:t>
      </w:r>
      <w:r>
        <w:rPr>
          <w:spacing w:val="3"/>
          <w:sz w:val="24"/>
        </w:rPr>
        <w:t xml:space="preserve">) </w:t>
      </w:r>
      <w:r>
        <w:rPr>
          <w:sz w:val="24"/>
        </w:rPr>
        <w:t xml:space="preserve">— Indica a escrita de um elemento </w:t>
      </w:r>
      <w:r>
        <w:rPr>
          <w:rFonts w:ascii="Times New Roman" w:hAnsi="Times New Roman"/>
          <w:i/>
          <w:sz w:val="24"/>
        </w:rPr>
        <w:t xml:space="preserve">x </w:t>
      </w:r>
      <w:r>
        <w:rPr>
          <w:sz w:val="24"/>
        </w:rPr>
        <w:t xml:space="preserve">pela transação </w:t>
      </w:r>
      <w:r>
        <w:rPr>
          <w:spacing w:val="3"/>
          <w:sz w:val="24"/>
        </w:rPr>
        <w:t>T</w:t>
      </w:r>
      <w:r>
        <w:rPr>
          <w:rFonts w:ascii="Verdana" w:hAnsi="Verdana"/>
          <w:i/>
          <w:spacing w:val="3"/>
          <w:sz w:val="24"/>
          <w:vertAlign w:val="subscript"/>
        </w:rPr>
        <w:t>i</w:t>
      </w:r>
      <w:r>
        <w:rPr>
          <w:spacing w:val="3"/>
          <w:sz w:val="24"/>
        </w:rPr>
        <w:t xml:space="preserve">. </w:t>
      </w:r>
      <w:r>
        <w:rPr>
          <w:sz w:val="24"/>
        </w:rPr>
        <w:t xml:space="preserve">O elemento </w:t>
      </w:r>
      <w:r>
        <w:rPr>
          <w:rFonts w:ascii="Times New Roman" w:hAnsi="Times New Roman"/>
          <w:i/>
          <w:sz w:val="24"/>
        </w:rPr>
        <w:t xml:space="preserve">x </w:t>
      </w:r>
      <w:r>
        <w:rPr>
          <w:spacing w:val="3"/>
          <w:sz w:val="24"/>
        </w:rPr>
        <w:t xml:space="preserve">pode </w:t>
      </w:r>
      <w:r>
        <w:rPr>
          <w:sz w:val="24"/>
        </w:rPr>
        <w:t xml:space="preserve">ser alvo de uma operação de inserção, atualização ou até mesmo exclusão. Uma </w:t>
      </w:r>
      <w:r>
        <w:rPr>
          <w:spacing w:val="-6"/>
          <w:sz w:val="24"/>
        </w:rPr>
        <w:t xml:space="preserve">nova </w:t>
      </w:r>
      <w:r>
        <w:rPr>
          <w:sz w:val="24"/>
        </w:rPr>
        <w:t xml:space="preserve">versão de um elemento na base de dados é criada sempre que este é alvo de uma operação de escrita. A notação </w:t>
      </w:r>
      <w:r>
        <w:rPr>
          <w:rFonts w:ascii="Times New Roman" w:hAnsi="Times New Roman"/>
          <w:i/>
          <w:sz w:val="24"/>
        </w:rPr>
        <w:t>x</w:t>
      </w:r>
      <w:r>
        <w:rPr>
          <w:rFonts w:ascii="Verdana" w:hAnsi="Verdana"/>
          <w:i/>
          <w:sz w:val="24"/>
          <w:vertAlign w:val="subscript"/>
        </w:rPr>
        <w:t>i</w:t>
      </w:r>
      <w:r>
        <w:rPr>
          <w:rFonts w:ascii="Verdana" w:hAnsi="Verdana"/>
          <w:i/>
          <w:sz w:val="24"/>
        </w:rPr>
        <w:t xml:space="preserve"> </w:t>
      </w:r>
      <w:r>
        <w:rPr>
          <w:sz w:val="24"/>
        </w:rPr>
        <w:t xml:space="preserve">representa a última versão do elemento </w:t>
      </w:r>
      <w:r>
        <w:rPr>
          <w:rFonts w:ascii="Times New Roman" w:hAnsi="Times New Roman"/>
          <w:i/>
          <w:sz w:val="24"/>
        </w:rPr>
        <w:t xml:space="preserve">x </w:t>
      </w:r>
      <w:r>
        <w:rPr>
          <w:sz w:val="24"/>
        </w:rPr>
        <w:t>criada por</w:t>
      </w:r>
      <w:r>
        <w:rPr>
          <w:spacing w:val="-2"/>
          <w:sz w:val="24"/>
        </w:rPr>
        <w:t xml:space="preserve"> </w:t>
      </w:r>
      <w:r>
        <w:rPr>
          <w:spacing w:val="2"/>
          <w:sz w:val="24"/>
        </w:rPr>
        <w:t>T</w:t>
      </w:r>
      <w:r>
        <w:rPr>
          <w:rFonts w:ascii="Verdana" w:hAnsi="Verdana"/>
          <w:i/>
          <w:spacing w:val="2"/>
          <w:sz w:val="24"/>
          <w:vertAlign w:val="subscript"/>
        </w:rPr>
        <w:t>i</w:t>
      </w:r>
      <w:r>
        <w:rPr>
          <w:spacing w:val="2"/>
          <w:sz w:val="24"/>
        </w:rPr>
        <w:t>.</w:t>
      </w:r>
    </w:p>
    <w:p w14:paraId="027F754D" w14:textId="77777777" w:rsidR="00B61510" w:rsidRDefault="00F460F0">
      <w:pPr>
        <w:pStyle w:val="PargrafodaLista"/>
        <w:numPr>
          <w:ilvl w:val="2"/>
          <w:numId w:val="34"/>
        </w:numPr>
        <w:tabs>
          <w:tab w:val="left" w:pos="1304"/>
        </w:tabs>
        <w:spacing w:before="214" w:line="254" w:lineRule="auto"/>
        <w:ind w:right="198"/>
        <w:jc w:val="both"/>
        <w:rPr>
          <w:sz w:val="24"/>
        </w:rPr>
      </w:pPr>
      <w:r>
        <w:rPr>
          <w:spacing w:val="2"/>
          <w:sz w:val="24"/>
        </w:rPr>
        <w:t>w</w:t>
      </w:r>
      <w:r>
        <w:rPr>
          <w:rFonts w:ascii="Verdana" w:hAnsi="Verdana"/>
          <w:i/>
          <w:spacing w:val="2"/>
          <w:sz w:val="24"/>
          <w:vertAlign w:val="subscript"/>
        </w:rPr>
        <w:t>i</w:t>
      </w:r>
      <w:r>
        <w:rPr>
          <w:spacing w:val="2"/>
          <w:sz w:val="24"/>
        </w:rPr>
        <w:t>(</w:t>
      </w:r>
      <w:r>
        <w:rPr>
          <w:rFonts w:ascii="Times New Roman" w:hAnsi="Times New Roman"/>
          <w:i/>
          <w:spacing w:val="2"/>
          <w:sz w:val="24"/>
        </w:rPr>
        <w:t>x</w:t>
      </w:r>
      <w:r>
        <w:rPr>
          <w:rFonts w:ascii="Verdana" w:hAnsi="Verdana"/>
          <w:i/>
          <w:spacing w:val="2"/>
          <w:sz w:val="24"/>
          <w:vertAlign w:val="subscript"/>
        </w:rPr>
        <w:t>i.n</w:t>
      </w:r>
      <w:r>
        <w:rPr>
          <w:spacing w:val="2"/>
          <w:sz w:val="24"/>
        </w:rPr>
        <w:t xml:space="preserve">) </w:t>
      </w:r>
      <w:r>
        <w:rPr>
          <w:sz w:val="24"/>
        </w:rPr>
        <w:t xml:space="preserve">— O mesmo que </w:t>
      </w:r>
      <w:r>
        <w:rPr>
          <w:spacing w:val="2"/>
          <w:sz w:val="24"/>
        </w:rPr>
        <w:t>w</w:t>
      </w:r>
      <w:r>
        <w:rPr>
          <w:rFonts w:ascii="Verdana" w:hAnsi="Verdana"/>
          <w:i/>
          <w:spacing w:val="2"/>
          <w:sz w:val="24"/>
          <w:vertAlign w:val="subscript"/>
        </w:rPr>
        <w:t>i</w:t>
      </w:r>
      <w:r>
        <w:rPr>
          <w:spacing w:val="2"/>
          <w:sz w:val="24"/>
        </w:rPr>
        <w:t>(</w:t>
      </w:r>
      <w:r>
        <w:rPr>
          <w:rFonts w:ascii="Times New Roman" w:hAnsi="Times New Roman"/>
          <w:i/>
          <w:spacing w:val="2"/>
          <w:sz w:val="24"/>
        </w:rPr>
        <w:t>x</w:t>
      </w:r>
      <w:r>
        <w:rPr>
          <w:rFonts w:ascii="Verdana" w:hAnsi="Verdana"/>
          <w:i/>
          <w:spacing w:val="2"/>
          <w:sz w:val="24"/>
          <w:vertAlign w:val="subscript"/>
        </w:rPr>
        <w:t>i</w:t>
      </w:r>
      <w:r>
        <w:rPr>
          <w:spacing w:val="2"/>
          <w:sz w:val="24"/>
        </w:rPr>
        <w:t xml:space="preserve">), </w:t>
      </w:r>
      <w:r>
        <w:rPr>
          <w:sz w:val="24"/>
        </w:rPr>
        <w:t xml:space="preserve">porém indica a </w:t>
      </w:r>
      <w:r>
        <w:rPr>
          <w:rFonts w:ascii="Times New Roman" w:hAnsi="Times New Roman"/>
          <w:i/>
          <w:sz w:val="24"/>
        </w:rPr>
        <w:t>n</w:t>
      </w:r>
      <w:r>
        <w:rPr>
          <w:sz w:val="24"/>
        </w:rPr>
        <w:t xml:space="preserve">-ésima </w:t>
      </w:r>
      <w:r>
        <w:rPr>
          <w:spacing w:val="-3"/>
          <w:sz w:val="24"/>
        </w:rPr>
        <w:t xml:space="preserve">vez </w:t>
      </w:r>
      <w:r>
        <w:rPr>
          <w:sz w:val="24"/>
        </w:rPr>
        <w:t xml:space="preserve">que o elemento </w:t>
      </w:r>
      <w:r>
        <w:rPr>
          <w:rFonts w:ascii="Times New Roman" w:hAnsi="Times New Roman"/>
          <w:i/>
          <w:sz w:val="24"/>
        </w:rPr>
        <w:t xml:space="preserve">x </w:t>
      </w:r>
      <w:r>
        <w:rPr>
          <w:sz w:val="24"/>
        </w:rPr>
        <w:t>é escrito dentro do contexto de execução da transação</w:t>
      </w:r>
      <w:r>
        <w:rPr>
          <w:spacing w:val="-12"/>
          <w:sz w:val="24"/>
        </w:rPr>
        <w:t xml:space="preserve"> </w:t>
      </w:r>
      <w:r>
        <w:rPr>
          <w:spacing w:val="3"/>
          <w:sz w:val="24"/>
        </w:rPr>
        <w:t>T</w:t>
      </w:r>
      <w:r>
        <w:rPr>
          <w:rFonts w:ascii="Verdana" w:hAnsi="Verdana"/>
          <w:i/>
          <w:spacing w:val="3"/>
          <w:sz w:val="24"/>
          <w:vertAlign w:val="subscript"/>
        </w:rPr>
        <w:t>i</w:t>
      </w:r>
      <w:r>
        <w:rPr>
          <w:spacing w:val="3"/>
          <w:sz w:val="24"/>
        </w:rPr>
        <w:t>.</w:t>
      </w:r>
    </w:p>
    <w:p w14:paraId="6EC3C1BE" w14:textId="77777777" w:rsidR="00B61510" w:rsidRDefault="00F460F0">
      <w:pPr>
        <w:pStyle w:val="PargrafodaLista"/>
        <w:numPr>
          <w:ilvl w:val="2"/>
          <w:numId w:val="34"/>
        </w:numPr>
        <w:tabs>
          <w:tab w:val="left" w:pos="1304"/>
        </w:tabs>
        <w:spacing w:before="212"/>
        <w:rPr>
          <w:sz w:val="24"/>
        </w:rPr>
      </w:pPr>
      <w:r>
        <w:rPr>
          <w:spacing w:val="2"/>
          <w:sz w:val="24"/>
        </w:rPr>
        <w:t>w</w:t>
      </w:r>
      <w:r>
        <w:rPr>
          <w:rFonts w:ascii="Verdana" w:hAnsi="Verdana"/>
          <w:i/>
          <w:spacing w:val="2"/>
          <w:sz w:val="24"/>
          <w:vertAlign w:val="subscript"/>
        </w:rPr>
        <w:t>i</w:t>
      </w:r>
      <w:r>
        <w:rPr>
          <w:spacing w:val="2"/>
          <w:sz w:val="24"/>
        </w:rPr>
        <w:t>(</w:t>
      </w:r>
      <w:r>
        <w:rPr>
          <w:rFonts w:ascii="Times New Roman" w:hAnsi="Times New Roman"/>
          <w:i/>
          <w:spacing w:val="2"/>
          <w:sz w:val="24"/>
        </w:rPr>
        <w:t>x</w:t>
      </w:r>
      <w:r>
        <w:rPr>
          <w:rFonts w:ascii="Verdana" w:hAnsi="Verdana"/>
          <w:i/>
          <w:spacing w:val="2"/>
          <w:sz w:val="24"/>
          <w:vertAlign w:val="subscript"/>
        </w:rPr>
        <w:t>i</w:t>
      </w:r>
      <w:r>
        <w:rPr>
          <w:spacing w:val="2"/>
          <w:sz w:val="24"/>
        </w:rPr>
        <w:t xml:space="preserve">,v) </w:t>
      </w:r>
      <w:r>
        <w:rPr>
          <w:sz w:val="24"/>
        </w:rPr>
        <w:t xml:space="preserve">— Idem a </w:t>
      </w:r>
      <w:r>
        <w:rPr>
          <w:spacing w:val="2"/>
          <w:sz w:val="24"/>
        </w:rPr>
        <w:t>w</w:t>
      </w:r>
      <w:r>
        <w:rPr>
          <w:rFonts w:ascii="Verdana" w:hAnsi="Verdana"/>
          <w:i/>
          <w:spacing w:val="2"/>
          <w:sz w:val="24"/>
          <w:vertAlign w:val="subscript"/>
        </w:rPr>
        <w:t>i</w:t>
      </w:r>
      <w:r>
        <w:rPr>
          <w:spacing w:val="2"/>
          <w:sz w:val="24"/>
        </w:rPr>
        <w:t>(</w:t>
      </w:r>
      <w:r>
        <w:rPr>
          <w:rFonts w:ascii="Times New Roman" w:hAnsi="Times New Roman"/>
          <w:i/>
          <w:spacing w:val="2"/>
          <w:sz w:val="24"/>
        </w:rPr>
        <w:t>x</w:t>
      </w:r>
      <w:r>
        <w:rPr>
          <w:rFonts w:ascii="Verdana" w:hAnsi="Verdana"/>
          <w:i/>
          <w:spacing w:val="2"/>
          <w:sz w:val="24"/>
          <w:vertAlign w:val="subscript"/>
        </w:rPr>
        <w:t>i</w:t>
      </w:r>
      <w:r>
        <w:rPr>
          <w:spacing w:val="2"/>
          <w:sz w:val="24"/>
        </w:rPr>
        <w:t xml:space="preserve">), </w:t>
      </w:r>
      <w:r>
        <w:rPr>
          <w:sz w:val="24"/>
        </w:rPr>
        <w:t xml:space="preserve">porém o </w:t>
      </w:r>
      <w:r>
        <w:rPr>
          <w:spacing w:val="-3"/>
          <w:sz w:val="24"/>
        </w:rPr>
        <w:t xml:space="preserve">valor </w:t>
      </w:r>
      <w:r>
        <w:rPr>
          <w:sz w:val="24"/>
        </w:rPr>
        <w:t>v escrito é</w:t>
      </w:r>
      <w:r>
        <w:rPr>
          <w:spacing w:val="20"/>
          <w:sz w:val="24"/>
        </w:rPr>
        <w:t xml:space="preserve"> </w:t>
      </w:r>
      <w:r>
        <w:rPr>
          <w:sz w:val="24"/>
        </w:rPr>
        <w:t>especiﬁcado.</w:t>
      </w:r>
    </w:p>
    <w:p w14:paraId="66EC8DC2" w14:textId="77777777" w:rsidR="00B61510" w:rsidRDefault="00F460F0">
      <w:pPr>
        <w:pStyle w:val="PargrafodaLista"/>
        <w:numPr>
          <w:ilvl w:val="2"/>
          <w:numId w:val="34"/>
        </w:numPr>
        <w:tabs>
          <w:tab w:val="left" w:pos="1304"/>
        </w:tabs>
        <w:spacing w:before="231" w:line="254" w:lineRule="auto"/>
        <w:ind w:right="198"/>
        <w:jc w:val="both"/>
        <w:rPr>
          <w:sz w:val="24"/>
        </w:rPr>
      </w:pPr>
      <w:r>
        <w:rPr>
          <w:spacing w:val="4"/>
          <w:w w:val="105"/>
          <w:sz w:val="24"/>
        </w:rPr>
        <w:t>r</w:t>
      </w:r>
      <w:r>
        <w:rPr>
          <w:rFonts w:ascii="Verdana" w:hAnsi="Verdana"/>
          <w:i/>
          <w:spacing w:val="4"/>
          <w:w w:val="105"/>
          <w:sz w:val="24"/>
          <w:vertAlign w:val="subscript"/>
        </w:rPr>
        <w:t>j</w:t>
      </w:r>
      <w:r>
        <w:rPr>
          <w:spacing w:val="4"/>
          <w:w w:val="105"/>
          <w:sz w:val="24"/>
        </w:rPr>
        <w:t>(</w:t>
      </w:r>
      <w:r>
        <w:rPr>
          <w:rFonts w:ascii="Times New Roman" w:hAnsi="Times New Roman"/>
          <w:i/>
          <w:spacing w:val="4"/>
          <w:w w:val="105"/>
          <w:sz w:val="24"/>
        </w:rPr>
        <w:t>x</w:t>
      </w:r>
      <w:r>
        <w:rPr>
          <w:rFonts w:ascii="Verdana" w:hAnsi="Verdana"/>
          <w:i/>
          <w:spacing w:val="4"/>
          <w:w w:val="105"/>
          <w:sz w:val="24"/>
          <w:vertAlign w:val="subscript"/>
        </w:rPr>
        <w:t>i</w:t>
      </w:r>
      <w:r>
        <w:rPr>
          <w:spacing w:val="4"/>
          <w:w w:val="105"/>
          <w:sz w:val="24"/>
        </w:rPr>
        <w:t>)</w:t>
      </w:r>
      <w:r>
        <w:rPr>
          <w:spacing w:val="-26"/>
          <w:w w:val="105"/>
          <w:sz w:val="24"/>
        </w:rPr>
        <w:t xml:space="preserve"> </w:t>
      </w:r>
      <w:r>
        <w:rPr>
          <w:w w:val="105"/>
          <w:sz w:val="24"/>
        </w:rPr>
        <w:t>—</w:t>
      </w:r>
      <w:r>
        <w:rPr>
          <w:spacing w:val="-26"/>
          <w:w w:val="105"/>
          <w:sz w:val="24"/>
        </w:rPr>
        <w:t xml:space="preserve"> </w:t>
      </w:r>
      <w:r>
        <w:rPr>
          <w:w w:val="105"/>
          <w:sz w:val="24"/>
        </w:rPr>
        <w:t>Indica</w:t>
      </w:r>
      <w:r>
        <w:rPr>
          <w:spacing w:val="-26"/>
          <w:w w:val="105"/>
          <w:sz w:val="24"/>
        </w:rPr>
        <w:t xml:space="preserve"> </w:t>
      </w:r>
      <w:r>
        <w:rPr>
          <w:w w:val="105"/>
          <w:sz w:val="24"/>
        </w:rPr>
        <w:t>a</w:t>
      </w:r>
      <w:r>
        <w:rPr>
          <w:spacing w:val="-26"/>
          <w:w w:val="105"/>
          <w:sz w:val="24"/>
        </w:rPr>
        <w:t xml:space="preserve"> </w:t>
      </w:r>
      <w:r>
        <w:rPr>
          <w:w w:val="105"/>
          <w:sz w:val="24"/>
        </w:rPr>
        <w:t>leitura</w:t>
      </w:r>
      <w:r>
        <w:rPr>
          <w:spacing w:val="-26"/>
          <w:w w:val="105"/>
          <w:sz w:val="24"/>
        </w:rPr>
        <w:t xml:space="preserve"> </w:t>
      </w:r>
      <w:r>
        <w:rPr>
          <w:w w:val="105"/>
          <w:sz w:val="24"/>
        </w:rPr>
        <w:t>da</w:t>
      </w:r>
      <w:r>
        <w:rPr>
          <w:spacing w:val="-26"/>
          <w:w w:val="105"/>
          <w:sz w:val="24"/>
        </w:rPr>
        <w:t xml:space="preserve"> </w:t>
      </w:r>
      <w:r>
        <w:rPr>
          <w:w w:val="105"/>
          <w:sz w:val="24"/>
        </w:rPr>
        <w:t>transação</w:t>
      </w:r>
      <w:r>
        <w:rPr>
          <w:spacing w:val="-26"/>
          <w:w w:val="105"/>
          <w:sz w:val="24"/>
        </w:rPr>
        <w:t xml:space="preserve"> </w:t>
      </w:r>
      <w:r>
        <w:rPr>
          <w:w w:val="105"/>
          <w:sz w:val="24"/>
        </w:rPr>
        <w:t>T</w:t>
      </w:r>
      <w:r>
        <w:rPr>
          <w:rFonts w:ascii="Verdana" w:hAnsi="Verdana"/>
          <w:i/>
          <w:w w:val="105"/>
          <w:sz w:val="24"/>
          <w:vertAlign w:val="subscript"/>
        </w:rPr>
        <w:t>j</w:t>
      </w:r>
      <w:r>
        <w:rPr>
          <w:rFonts w:ascii="Verdana" w:hAnsi="Verdana"/>
          <w:i/>
          <w:spacing w:val="-18"/>
          <w:w w:val="105"/>
          <w:sz w:val="24"/>
        </w:rPr>
        <w:t xml:space="preserve"> </w:t>
      </w:r>
      <w:r>
        <w:rPr>
          <w:w w:val="105"/>
          <w:sz w:val="24"/>
        </w:rPr>
        <w:t>de</w:t>
      </w:r>
      <w:r>
        <w:rPr>
          <w:spacing w:val="-26"/>
          <w:w w:val="105"/>
          <w:sz w:val="24"/>
        </w:rPr>
        <w:t xml:space="preserve"> </w:t>
      </w:r>
      <w:r>
        <w:rPr>
          <w:w w:val="105"/>
          <w:sz w:val="24"/>
        </w:rPr>
        <w:t>uma</w:t>
      </w:r>
      <w:r>
        <w:rPr>
          <w:spacing w:val="-26"/>
          <w:w w:val="105"/>
          <w:sz w:val="24"/>
        </w:rPr>
        <w:t xml:space="preserve"> </w:t>
      </w:r>
      <w:r>
        <w:rPr>
          <w:w w:val="105"/>
          <w:sz w:val="24"/>
        </w:rPr>
        <w:t>versão</w:t>
      </w:r>
      <w:r>
        <w:rPr>
          <w:spacing w:val="-26"/>
          <w:w w:val="105"/>
          <w:sz w:val="24"/>
        </w:rPr>
        <w:t xml:space="preserve"> </w:t>
      </w:r>
      <w:r>
        <w:rPr>
          <w:w w:val="105"/>
          <w:sz w:val="24"/>
        </w:rPr>
        <w:t>do</w:t>
      </w:r>
      <w:r>
        <w:rPr>
          <w:spacing w:val="-26"/>
          <w:w w:val="105"/>
          <w:sz w:val="24"/>
        </w:rPr>
        <w:t xml:space="preserve"> </w:t>
      </w:r>
      <w:r>
        <w:rPr>
          <w:w w:val="105"/>
          <w:sz w:val="24"/>
        </w:rPr>
        <w:t>elemento</w:t>
      </w:r>
      <w:r>
        <w:rPr>
          <w:spacing w:val="-25"/>
          <w:w w:val="105"/>
          <w:sz w:val="24"/>
        </w:rPr>
        <w:t xml:space="preserve"> </w:t>
      </w:r>
      <w:r>
        <w:rPr>
          <w:rFonts w:ascii="Times New Roman" w:hAnsi="Times New Roman"/>
          <w:i/>
          <w:w w:val="105"/>
          <w:sz w:val="24"/>
        </w:rPr>
        <w:t>x</w:t>
      </w:r>
      <w:r>
        <w:rPr>
          <w:rFonts w:ascii="Times New Roman" w:hAnsi="Times New Roman"/>
          <w:i/>
          <w:spacing w:val="-7"/>
          <w:w w:val="105"/>
          <w:sz w:val="24"/>
        </w:rPr>
        <w:t xml:space="preserve"> </w:t>
      </w:r>
      <w:r>
        <w:rPr>
          <w:w w:val="105"/>
          <w:sz w:val="24"/>
        </w:rPr>
        <w:t>criada</w:t>
      </w:r>
      <w:r>
        <w:rPr>
          <w:spacing w:val="-25"/>
          <w:w w:val="105"/>
          <w:sz w:val="24"/>
        </w:rPr>
        <w:t xml:space="preserve"> </w:t>
      </w:r>
      <w:r>
        <w:rPr>
          <w:w w:val="105"/>
          <w:sz w:val="24"/>
        </w:rPr>
        <w:t>pela transação</w:t>
      </w:r>
      <w:r>
        <w:rPr>
          <w:spacing w:val="-6"/>
          <w:w w:val="105"/>
          <w:sz w:val="24"/>
        </w:rPr>
        <w:t xml:space="preserve"> </w:t>
      </w:r>
      <w:r>
        <w:rPr>
          <w:spacing w:val="3"/>
          <w:w w:val="105"/>
          <w:sz w:val="24"/>
        </w:rPr>
        <w:t>T</w:t>
      </w:r>
      <w:r>
        <w:rPr>
          <w:rFonts w:ascii="Verdana" w:hAnsi="Verdana"/>
          <w:i/>
          <w:spacing w:val="3"/>
          <w:w w:val="105"/>
          <w:sz w:val="24"/>
          <w:vertAlign w:val="subscript"/>
        </w:rPr>
        <w:t>i</w:t>
      </w:r>
      <w:r>
        <w:rPr>
          <w:spacing w:val="3"/>
          <w:w w:val="105"/>
          <w:sz w:val="24"/>
        </w:rPr>
        <w:t>.</w:t>
      </w:r>
    </w:p>
    <w:p w14:paraId="1C074670" w14:textId="77777777" w:rsidR="00B61510" w:rsidRDefault="00F460F0">
      <w:pPr>
        <w:pStyle w:val="PargrafodaLista"/>
        <w:numPr>
          <w:ilvl w:val="2"/>
          <w:numId w:val="34"/>
        </w:numPr>
        <w:tabs>
          <w:tab w:val="left" w:pos="1304"/>
        </w:tabs>
        <w:spacing w:before="212" w:line="254" w:lineRule="auto"/>
        <w:ind w:right="198"/>
        <w:jc w:val="both"/>
        <w:rPr>
          <w:sz w:val="24"/>
        </w:rPr>
      </w:pPr>
      <w:r>
        <w:rPr>
          <w:spacing w:val="3"/>
          <w:w w:val="105"/>
          <w:sz w:val="24"/>
        </w:rPr>
        <w:t>r</w:t>
      </w:r>
      <w:r>
        <w:rPr>
          <w:rFonts w:ascii="Verdana" w:hAnsi="Verdana"/>
          <w:i/>
          <w:spacing w:val="3"/>
          <w:w w:val="105"/>
          <w:sz w:val="24"/>
          <w:vertAlign w:val="subscript"/>
        </w:rPr>
        <w:t>j</w:t>
      </w:r>
      <w:r>
        <w:rPr>
          <w:spacing w:val="3"/>
          <w:w w:val="105"/>
          <w:sz w:val="24"/>
        </w:rPr>
        <w:t>(</w:t>
      </w:r>
      <w:r>
        <w:rPr>
          <w:rFonts w:ascii="Times New Roman" w:hAnsi="Times New Roman"/>
          <w:i/>
          <w:spacing w:val="3"/>
          <w:w w:val="105"/>
          <w:sz w:val="24"/>
        </w:rPr>
        <w:t>x</w:t>
      </w:r>
      <w:r>
        <w:rPr>
          <w:rFonts w:ascii="Verdana" w:hAnsi="Verdana"/>
          <w:i/>
          <w:spacing w:val="3"/>
          <w:w w:val="105"/>
          <w:sz w:val="24"/>
          <w:vertAlign w:val="subscript"/>
        </w:rPr>
        <w:t>i.n</w:t>
      </w:r>
      <w:r>
        <w:rPr>
          <w:spacing w:val="3"/>
          <w:w w:val="105"/>
          <w:sz w:val="24"/>
        </w:rPr>
        <w:t>)</w:t>
      </w:r>
      <w:r>
        <w:rPr>
          <w:spacing w:val="-24"/>
          <w:w w:val="105"/>
          <w:sz w:val="24"/>
        </w:rPr>
        <w:t xml:space="preserve"> </w:t>
      </w:r>
      <w:r>
        <w:rPr>
          <w:w w:val="105"/>
          <w:sz w:val="24"/>
        </w:rPr>
        <w:t>—</w:t>
      </w:r>
      <w:r>
        <w:rPr>
          <w:spacing w:val="-24"/>
          <w:w w:val="105"/>
          <w:sz w:val="24"/>
        </w:rPr>
        <w:t xml:space="preserve"> </w:t>
      </w:r>
      <w:r>
        <w:rPr>
          <w:w w:val="105"/>
          <w:sz w:val="24"/>
        </w:rPr>
        <w:t>O</w:t>
      </w:r>
      <w:r>
        <w:rPr>
          <w:spacing w:val="-24"/>
          <w:w w:val="105"/>
          <w:sz w:val="24"/>
        </w:rPr>
        <w:t xml:space="preserve"> </w:t>
      </w:r>
      <w:r>
        <w:rPr>
          <w:w w:val="105"/>
          <w:sz w:val="24"/>
        </w:rPr>
        <w:t>mesmo</w:t>
      </w:r>
      <w:r>
        <w:rPr>
          <w:spacing w:val="-24"/>
          <w:w w:val="105"/>
          <w:sz w:val="24"/>
        </w:rPr>
        <w:t xml:space="preserve"> </w:t>
      </w:r>
      <w:r>
        <w:rPr>
          <w:w w:val="105"/>
          <w:sz w:val="24"/>
        </w:rPr>
        <w:t>que</w:t>
      </w:r>
      <w:r>
        <w:rPr>
          <w:spacing w:val="-24"/>
          <w:w w:val="105"/>
          <w:sz w:val="24"/>
        </w:rPr>
        <w:t xml:space="preserve"> </w:t>
      </w:r>
      <w:r>
        <w:rPr>
          <w:spacing w:val="4"/>
          <w:w w:val="105"/>
          <w:sz w:val="24"/>
        </w:rPr>
        <w:t>r</w:t>
      </w:r>
      <w:r>
        <w:rPr>
          <w:rFonts w:ascii="Verdana" w:hAnsi="Verdana"/>
          <w:i/>
          <w:spacing w:val="4"/>
          <w:w w:val="105"/>
          <w:sz w:val="24"/>
          <w:vertAlign w:val="subscript"/>
        </w:rPr>
        <w:t>j</w:t>
      </w:r>
      <w:r>
        <w:rPr>
          <w:spacing w:val="4"/>
          <w:w w:val="105"/>
          <w:sz w:val="24"/>
        </w:rPr>
        <w:t>(</w:t>
      </w:r>
      <w:r>
        <w:rPr>
          <w:rFonts w:ascii="Times New Roman" w:hAnsi="Times New Roman"/>
          <w:i/>
          <w:spacing w:val="4"/>
          <w:w w:val="105"/>
          <w:sz w:val="24"/>
        </w:rPr>
        <w:t>x</w:t>
      </w:r>
      <w:r>
        <w:rPr>
          <w:rFonts w:ascii="Verdana" w:hAnsi="Verdana"/>
          <w:i/>
          <w:spacing w:val="4"/>
          <w:w w:val="105"/>
          <w:sz w:val="24"/>
          <w:vertAlign w:val="subscript"/>
        </w:rPr>
        <w:t>i</w:t>
      </w:r>
      <w:r>
        <w:rPr>
          <w:spacing w:val="4"/>
          <w:w w:val="105"/>
          <w:sz w:val="24"/>
        </w:rPr>
        <w:t>),</w:t>
      </w:r>
      <w:r>
        <w:rPr>
          <w:spacing w:val="-23"/>
          <w:w w:val="105"/>
          <w:sz w:val="24"/>
        </w:rPr>
        <w:t xml:space="preserve"> </w:t>
      </w:r>
      <w:r>
        <w:rPr>
          <w:w w:val="105"/>
          <w:sz w:val="24"/>
        </w:rPr>
        <w:t>porém</w:t>
      </w:r>
      <w:r>
        <w:rPr>
          <w:spacing w:val="-24"/>
          <w:w w:val="105"/>
          <w:sz w:val="24"/>
        </w:rPr>
        <w:t xml:space="preserve"> </w:t>
      </w:r>
      <w:r>
        <w:rPr>
          <w:w w:val="105"/>
          <w:sz w:val="24"/>
        </w:rPr>
        <w:t>indica</w:t>
      </w:r>
      <w:r>
        <w:rPr>
          <w:spacing w:val="-24"/>
          <w:w w:val="105"/>
          <w:sz w:val="24"/>
        </w:rPr>
        <w:t xml:space="preserve"> </w:t>
      </w:r>
      <w:r>
        <w:rPr>
          <w:w w:val="105"/>
          <w:sz w:val="24"/>
        </w:rPr>
        <w:t>a</w:t>
      </w:r>
      <w:r>
        <w:rPr>
          <w:spacing w:val="-24"/>
          <w:w w:val="105"/>
          <w:sz w:val="24"/>
        </w:rPr>
        <w:t xml:space="preserve"> </w:t>
      </w:r>
      <w:r>
        <w:rPr>
          <w:w w:val="105"/>
          <w:sz w:val="24"/>
        </w:rPr>
        <w:t>leitura</w:t>
      </w:r>
      <w:r>
        <w:rPr>
          <w:spacing w:val="-24"/>
          <w:w w:val="105"/>
          <w:sz w:val="24"/>
        </w:rPr>
        <w:t xml:space="preserve"> </w:t>
      </w:r>
      <w:r>
        <w:rPr>
          <w:w w:val="105"/>
          <w:sz w:val="24"/>
        </w:rPr>
        <w:t>da</w:t>
      </w:r>
      <w:r>
        <w:rPr>
          <w:spacing w:val="-24"/>
          <w:w w:val="105"/>
          <w:sz w:val="24"/>
        </w:rPr>
        <w:t xml:space="preserve"> </w:t>
      </w:r>
      <w:r>
        <w:rPr>
          <w:rFonts w:ascii="Times New Roman" w:hAnsi="Times New Roman"/>
          <w:i/>
          <w:w w:val="105"/>
          <w:sz w:val="24"/>
        </w:rPr>
        <w:t>n</w:t>
      </w:r>
      <w:r>
        <w:rPr>
          <w:w w:val="105"/>
          <w:sz w:val="24"/>
        </w:rPr>
        <w:t>-ésima</w:t>
      </w:r>
      <w:r>
        <w:rPr>
          <w:spacing w:val="-24"/>
          <w:w w:val="105"/>
          <w:sz w:val="24"/>
        </w:rPr>
        <w:t xml:space="preserve"> </w:t>
      </w:r>
      <w:r>
        <w:rPr>
          <w:w w:val="105"/>
          <w:sz w:val="24"/>
        </w:rPr>
        <w:t>escrita</w:t>
      </w:r>
      <w:r>
        <w:rPr>
          <w:spacing w:val="-23"/>
          <w:w w:val="105"/>
          <w:sz w:val="24"/>
        </w:rPr>
        <w:t xml:space="preserve"> </w:t>
      </w:r>
      <w:r>
        <w:rPr>
          <w:w w:val="105"/>
          <w:sz w:val="24"/>
        </w:rPr>
        <w:t>de</w:t>
      </w:r>
      <w:r>
        <w:rPr>
          <w:spacing w:val="-24"/>
          <w:w w:val="105"/>
          <w:sz w:val="24"/>
        </w:rPr>
        <w:t xml:space="preserve"> </w:t>
      </w:r>
      <w:r>
        <w:rPr>
          <w:rFonts w:ascii="Times New Roman" w:hAnsi="Times New Roman"/>
          <w:i/>
          <w:w w:val="105"/>
          <w:sz w:val="24"/>
        </w:rPr>
        <w:t>x</w:t>
      </w:r>
      <w:r>
        <w:rPr>
          <w:rFonts w:ascii="Times New Roman" w:hAnsi="Times New Roman"/>
          <w:i/>
          <w:spacing w:val="-4"/>
          <w:w w:val="105"/>
          <w:sz w:val="24"/>
        </w:rPr>
        <w:t xml:space="preserve"> </w:t>
      </w:r>
      <w:r>
        <w:rPr>
          <w:w w:val="105"/>
          <w:sz w:val="24"/>
        </w:rPr>
        <w:t>feita pela transação</w:t>
      </w:r>
      <w:r>
        <w:rPr>
          <w:spacing w:val="-12"/>
          <w:w w:val="105"/>
          <w:sz w:val="24"/>
        </w:rPr>
        <w:t xml:space="preserve"> </w:t>
      </w:r>
      <w:r>
        <w:rPr>
          <w:spacing w:val="3"/>
          <w:w w:val="105"/>
          <w:sz w:val="24"/>
        </w:rPr>
        <w:t>T</w:t>
      </w:r>
      <w:r>
        <w:rPr>
          <w:rFonts w:ascii="Verdana" w:hAnsi="Verdana"/>
          <w:i/>
          <w:spacing w:val="3"/>
          <w:w w:val="105"/>
          <w:sz w:val="24"/>
          <w:vertAlign w:val="subscript"/>
        </w:rPr>
        <w:t>i</w:t>
      </w:r>
      <w:r>
        <w:rPr>
          <w:spacing w:val="3"/>
          <w:w w:val="105"/>
          <w:sz w:val="24"/>
        </w:rPr>
        <w:t>.</w:t>
      </w:r>
    </w:p>
    <w:p w14:paraId="5E25ECEF" w14:textId="77777777" w:rsidR="00B61510" w:rsidRDefault="00F460F0">
      <w:pPr>
        <w:pStyle w:val="PargrafodaLista"/>
        <w:numPr>
          <w:ilvl w:val="2"/>
          <w:numId w:val="34"/>
        </w:numPr>
        <w:tabs>
          <w:tab w:val="left" w:pos="1304"/>
        </w:tabs>
        <w:spacing w:before="211"/>
        <w:ind w:hanging="238"/>
        <w:rPr>
          <w:sz w:val="24"/>
        </w:rPr>
      </w:pPr>
      <w:r>
        <w:rPr>
          <w:spacing w:val="3"/>
          <w:sz w:val="24"/>
        </w:rPr>
        <w:t>r</w:t>
      </w:r>
      <w:r>
        <w:rPr>
          <w:rFonts w:ascii="Verdana" w:hAnsi="Verdana"/>
          <w:i/>
          <w:spacing w:val="3"/>
          <w:sz w:val="24"/>
          <w:vertAlign w:val="subscript"/>
        </w:rPr>
        <w:t>j</w:t>
      </w:r>
      <w:r>
        <w:rPr>
          <w:spacing w:val="3"/>
          <w:sz w:val="24"/>
        </w:rPr>
        <w:t>(</w:t>
      </w:r>
      <w:r>
        <w:rPr>
          <w:rFonts w:ascii="Times New Roman" w:hAnsi="Times New Roman"/>
          <w:i/>
          <w:spacing w:val="3"/>
          <w:sz w:val="24"/>
        </w:rPr>
        <w:t>x</w:t>
      </w:r>
      <w:r>
        <w:rPr>
          <w:rFonts w:ascii="Verdana" w:hAnsi="Verdana"/>
          <w:i/>
          <w:spacing w:val="3"/>
          <w:sz w:val="24"/>
          <w:vertAlign w:val="subscript"/>
        </w:rPr>
        <w:t>i</w:t>
      </w:r>
      <w:r>
        <w:rPr>
          <w:spacing w:val="3"/>
          <w:sz w:val="24"/>
        </w:rPr>
        <w:t xml:space="preserve">,v) </w:t>
      </w:r>
      <w:r>
        <w:rPr>
          <w:sz w:val="24"/>
        </w:rPr>
        <w:t xml:space="preserve">— Idem a </w:t>
      </w:r>
      <w:r>
        <w:rPr>
          <w:spacing w:val="4"/>
          <w:sz w:val="24"/>
        </w:rPr>
        <w:t>r</w:t>
      </w:r>
      <w:r>
        <w:rPr>
          <w:rFonts w:ascii="Verdana" w:hAnsi="Verdana"/>
          <w:i/>
          <w:spacing w:val="4"/>
          <w:sz w:val="24"/>
          <w:vertAlign w:val="subscript"/>
        </w:rPr>
        <w:t>j</w:t>
      </w:r>
      <w:r>
        <w:rPr>
          <w:spacing w:val="4"/>
          <w:sz w:val="24"/>
        </w:rPr>
        <w:t>(</w:t>
      </w:r>
      <w:r>
        <w:rPr>
          <w:rFonts w:ascii="Times New Roman" w:hAnsi="Times New Roman"/>
          <w:i/>
          <w:spacing w:val="4"/>
          <w:sz w:val="24"/>
        </w:rPr>
        <w:t>x</w:t>
      </w:r>
      <w:r>
        <w:rPr>
          <w:rFonts w:ascii="Verdana" w:hAnsi="Verdana"/>
          <w:i/>
          <w:spacing w:val="4"/>
          <w:sz w:val="24"/>
          <w:vertAlign w:val="subscript"/>
        </w:rPr>
        <w:t>i</w:t>
      </w:r>
      <w:r>
        <w:rPr>
          <w:spacing w:val="4"/>
          <w:sz w:val="24"/>
        </w:rPr>
        <w:t xml:space="preserve">), </w:t>
      </w:r>
      <w:r>
        <w:rPr>
          <w:sz w:val="24"/>
        </w:rPr>
        <w:t xml:space="preserve">porém o </w:t>
      </w:r>
      <w:r>
        <w:rPr>
          <w:spacing w:val="-3"/>
          <w:sz w:val="24"/>
        </w:rPr>
        <w:t xml:space="preserve">valor </w:t>
      </w:r>
      <w:r>
        <w:rPr>
          <w:sz w:val="24"/>
        </w:rPr>
        <w:t>v lido é</w:t>
      </w:r>
      <w:r>
        <w:rPr>
          <w:spacing w:val="12"/>
          <w:sz w:val="24"/>
        </w:rPr>
        <w:t xml:space="preserve"> </w:t>
      </w:r>
      <w:r>
        <w:rPr>
          <w:sz w:val="24"/>
        </w:rPr>
        <w:t>especiﬁcado.</w:t>
      </w:r>
    </w:p>
    <w:p w14:paraId="6FFF7A24" w14:textId="77777777" w:rsidR="00B61510" w:rsidRDefault="00F460F0">
      <w:pPr>
        <w:pStyle w:val="PargrafodaLista"/>
        <w:numPr>
          <w:ilvl w:val="2"/>
          <w:numId w:val="34"/>
        </w:numPr>
        <w:tabs>
          <w:tab w:val="left" w:pos="1304"/>
        </w:tabs>
        <w:spacing w:before="231" w:line="254" w:lineRule="auto"/>
        <w:ind w:right="197"/>
        <w:jc w:val="both"/>
        <w:rPr>
          <w:sz w:val="24"/>
        </w:rPr>
      </w:pPr>
      <w:r>
        <w:rPr>
          <w:sz w:val="24"/>
        </w:rPr>
        <w:t>r</w:t>
      </w:r>
      <w:r>
        <w:rPr>
          <w:rFonts w:ascii="Verdana" w:hAnsi="Verdana"/>
          <w:i/>
          <w:sz w:val="24"/>
          <w:vertAlign w:val="subscript"/>
        </w:rPr>
        <w:t>i</w:t>
      </w:r>
      <w:r>
        <w:rPr>
          <w:sz w:val="24"/>
        </w:rPr>
        <w:t xml:space="preserve">(P:Vset(P)) </w:t>
      </w:r>
      <w:r>
        <w:rPr>
          <w:spacing w:val="4"/>
          <w:sz w:val="24"/>
        </w:rPr>
        <w:t>r</w:t>
      </w:r>
      <w:r>
        <w:rPr>
          <w:rFonts w:ascii="Verdana" w:hAnsi="Verdana"/>
          <w:i/>
          <w:spacing w:val="4"/>
          <w:sz w:val="24"/>
          <w:vertAlign w:val="subscript"/>
        </w:rPr>
        <w:t>i</w:t>
      </w:r>
      <w:r>
        <w:rPr>
          <w:spacing w:val="4"/>
          <w:sz w:val="24"/>
        </w:rPr>
        <w:t>(</w:t>
      </w:r>
      <w:r>
        <w:rPr>
          <w:rFonts w:ascii="Times New Roman" w:hAnsi="Times New Roman"/>
          <w:i/>
          <w:spacing w:val="4"/>
          <w:sz w:val="24"/>
        </w:rPr>
        <w:t>x</w:t>
      </w:r>
      <w:r>
        <w:rPr>
          <w:rFonts w:ascii="Verdana" w:hAnsi="Verdana"/>
          <w:i/>
          <w:spacing w:val="4"/>
          <w:sz w:val="24"/>
          <w:vertAlign w:val="subscript"/>
        </w:rPr>
        <w:t>j</w:t>
      </w:r>
      <w:r>
        <w:rPr>
          <w:spacing w:val="4"/>
          <w:sz w:val="24"/>
        </w:rPr>
        <w:t xml:space="preserve">) </w:t>
      </w:r>
      <w:r>
        <w:rPr>
          <w:spacing w:val="3"/>
          <w:sz w:val="24"/>
        </w:rPr>
        <w:t>r</w:t>
      </w:r>
      <w:r>
        <w:rPr>
          <w:rFonts w:ascii="Verdana" w:hAnsi="Verdana"/>
          <w:i/>
          <w:spacing w:val="3"/>
          <w:sz w:val="24"/>
          <w:vertAlign w:val="subscript"/>
        </w:rPr>
        <w:t>i</w:t>
      </w:r>
      <w:r>
        <w:rPr>
          <w:spacing w:val="3"/>
          <w:sz w:val="24"/>
        </w:rPr>
        <w:t>(</w:t>
      </w:r>
      <w:r>
        <w:rPr>
          <w:rFonts w:ascii="Times New Roman" w:hAnsi="Times New Roman"/>
          <w:i/>
          <w:spacing w:val="3"/>
          <w:sz w:val="24"/>
        </w:rPr>
        <w:t>y</w:t>
      </w:r>
      <w:r>
        <w:rPr>
          <w:rFonts w:ascii="Verdana" w:hAnsi="Verdana"/>
          <w:i/>
          <w:spacing w:val="3"/>
          <w:sz w:val="24"/>
          <w:vertAlign w:val="subscript"/>
        </w:rPr>
        <w:t>k</w:t>
      </w:r>
      <w:r>
        <w:rPr>
          <w:spacing w:val="3"/>
          <w:sz w:val="24"/>
        </w:rPr>
        <w:t xml:space="preserve">) </w:t>
      </w:r>
      <w:r>
        <w:rPr>
          <w:sz w:val="24"/>
        </w:rPr>
        <w:t>... — Indica a leitura de um conjunto de elementos por uma transação T</w:t>
      </w:r>
      <w:r>
        <w:rPr>
          <w:rFonts w:ascii="Verdana" w:hAnsi="Verdana"/>
          <w:i/>
          <w:sz w:val="24"/>
          <w:vertAlign w:val="subscript"/>
        </w:rPr>
        <w:t>i</w:t>
      </w:r>
      <w:r>
        <w:rPr>
          <w:rFonts w:ascii="Verdana" w:hAnsi="Verdana"/>
          <w:i/>
          <w:sz w:val="24"/>
        </w:rPr>
        <w:t xml:space="preserve"> </w:t>
      </w:r>
      <w:r>
        <w:rPr>
          <w:sz w:val="24"/>
        </w:rPr>
        <w:t xml:space="preserve">com base em um predicado </w:t>
      </w:r>
      <w:r>
        <w:rPr>
          <w:spacing w:val="-10"/>
          <w:sz w:val="24"/>
        </w:rPr>
        <w:t xml:space="preserve">P. </w:t>
      </w:r>
      <w:r>
        <w:rPr>
          <w:sz w:val="24"/>
        </w:rPr>
        <w:t xml:space="preserve">De modo a </w:t>
      </w:r>
      <w:r>
        <w:rPr>
          <w:spacing w:val="-3"/>
          <w:sz w:val="24"/>
        </w:rPr>
        <w:t xml:space="preserve">avaliar </w:t>
      </w:r>
      <w:r>
        <w:rPr>
          <w:sz w:val="24"/>
        </w:rPr>
        <w:t>a condição im- posta</w:t>
      </w:r>
      <w:r>
        <w:rPr>
          <w:spacing w:val="-27"/>
          <w:sz w:val="24"/>
        </w:rPr>
        <w:t xml:space="preserve"> </w:t>
      </w:r>
      <w:r>
        <w:rPr>
          <w:sz w:val="24"/>
        </w:rPr>
        <w:t>pelo</w:t>
      </w:r>
      <w:r>
        <w:rPr>
          <w:spacing w:val="-27"/>
          <w:sz w:val="24"/>
        </w:rPr>
        <w:t xml:space="preserve"> </w:t>
      </w:r>
      <w:r>
        <w:rPr>
          <w:sz w:val="24"/>
        </w:rPr>
        <w:t>predicado,</w:t>
      </w:r>
      <w:r>
        <w:rPr>
          <w:spacing w:val="-23"/>
          <w:sz w:val="24"/>
        </w:rPr>
        <w:t xml:space="preserve"> </w:t>
      </w:r>
      <w:r>
        <w:rPr>
          <w:sz w:val="24"/>
        </w:rPr>
        <w:t>o</w:t>
      </w:r>
      <w:r>
        <w:rPr>
          <w:spacing w:val="-28"/>
          <w:sz w:val="24"/>
        </w:rPr>
        <w:t xml:space="preserve"> </w:t>
      </w:r>
      <w:r>
        <w:rPr>
          <w:sz w:val="24"/>
        </w:rPr>
        <w:t>sistema</w:t>
      </w:r>
      <w:r>
        <w:rPr>
          <w:spacing w:val="-27"/>
          <w:sz w:val="24"/>
        </w:rPr>
        <w:t xml:space="preserve"> </w:t>
      </w:r>
      <w:r>
        <w:rPr>
          <w:sz w:val="24"/>
        </w:rPr>
        <w:t>deve</w:t>
      </w:r>
      <w:r>
        <w:rPr>
          <w:spacing w:val="-27"/>
          <w:sz w:val="24"/>
        </w:rPr>
        <w:t xml:space="preserve"> </w:t>
      </w:r>
      <w:r>
        <w:rPr>
          <w:sz w:val="24"/>
        </w:rPr>
        <w:t>selecionar</w:t>
      </w:r>
      <w:r>
        <w:rPr>
          <w:spacing w:val="-28"/>
          <w:sz w:val="24"/>
        </w:rPr>
        <w:t xml:space="preserve"> </w:t>
      </w:r>
      <w:r>
        <w:rPr>
          <w:sz w:val="24"/>
        </w:rPr>
        <w:t>a</w:t>
      </w:r>
      <w:r>
        <w:rPr>
          <w:spacing w:val="-27"/>
          <w:sz w:val="24"/>
        </w:rPr>
        <w:t xml:space="preserve"> </w:t>
      </w:r>
      <w:r>
        <w:rPr>
          <w:sz w:val="24"/>
        </w:rPr>
        <w:t>versão</w:t>
      </w:r>
      <w:r>
        <w:rPr>
          <w:spacing w:val="-28"/>
          <w:sz w:val="24"/>
        </w:rPr>
        <w:t xml:space="preserve"> </w:t>
      </w:r>
      <w:r>
        <w:rPr>
          <w:sz w:val="24"/>
        </w:rPr>
        <w:t>apropriada</w:t>
      </w:r>
      <w:r>
        <w:rPr>
          <w:spacing w:val="-27"/>
          <w:sz w:val="24"/>
        </w:rPr>
        <w:t xml:space="preserve"> </w:t>
      </w:r>
      <w:r>
        <w:rPr>
          <w:sz w:val="24"/>
        </w:rPr>
        <w:t>de</w:t>
      </w:r>
      <w:r>
        <w:rPr>
          <w:spacing w:val="-28"/>
          <w:sz w:val="24"/>
        </w:rPr>
        <w:t xml:space="preserve"> </w:t>
      </w:r>
      <w:r>
        <w:rPr>
          <w:sz w:val="24"/>
        </w:rPr>
        <w:t>cada</w:t>
      </w:r>
      <w:r>
        <w:rPr>
          <w:spacing w:val="-27"/>
          <w:sz w:val="24"/>
        </w:rPr>
        <w:t xml:space="preserve"> </w:t>
      </w:r>
      <w:r>
        <w:rPr>
          <w:sz w:val="24"/>
        </w:rPr>
        <w:t xml:space="preserve">elemento participante da requisição para somente depois veriﬁcar se tal elemento atende ou não ao predicado. O conjunto dessas versões é denotado por </w:t>
      </w:r>
      <w:r>
        <w:rPr>
          <w:spacing w:val="-3"/>
          <w:sz w:val="24"/>
        </w:rPr>
        <w:t xml:space="preserve">Vset(P). </w:t>
      </w:r>
      <w:r>
        <w:rPr>
          <w:sz w:val="24"/>
        </w:rPr>
        <w:t xml:space="preserve">No exem- plo em questão, os elementos </w:t>
      </w:r>
      <w:r>
        <w:rPr>
          <w:rFonts w:ascii="Times New Roman" w:hAnsi="Times New Roman"/>
          <w:i/>
          <w:sz w:val="24"/>
        </w:rPr>
        <w:t>x</w:t>
      </w:r>
      <w:r>
        <w:rPr>
          <w:rFonts w:ascii="Verdana" w:hAnsi="Verdana"/>
          <w:i/>
          <w:sz w:val="24"/>
          <w:vertAlign w:val="subscript"/>
        </w:rPr>
        <w:t>j</w:t>
      </w:r>
      <w:r>
        <w:rPr>
          <w:rFonts w:ascii="Verdana" w:hAnsi="Verdana"/>
          <w:i/>
          <w:sz w:val="24"/>
        </w:rPr>
        <w:t xml:space="preserve"> </w:t>
      </w:r>
      <w:r>
        <w:rPr>
          <w:sz w:val="24"/>
        </w:rPr>
        <w:t xml:space="preserve">e </w:t>
      </w:r>
      <w:r>
        <w:rPr>
          <w:rFonts w:ascii="Times New Roman" w:hAnsi="Times New Roman"/>
          <w:i/>
          <w:sz w:val="24"/>
        </w:rPr>
        <w:t>y</w:t>
      </w:r>
      <w:r>
        <w:rPr>
          <w:rFonts w:ascii="Verdana" w:hAnsi="Verdana"/>
          <w:i/>
          <w:sz w:val="24"/>
          <w:vertAlign w:val="subscript"/>
        </w:rPr>
        <w:t>k</w:t>
      </w:r>
      <w:r>
        <w:rPr>
          <w:rFonts w:ascii="Verdana" w:hAnsi="Verdana"/>
          <w:i/>
          <w:sz w:val="24"/>
        </w:rPr>
        <w:t xml:space="preserve"> </w:t>
      </w:r>
      <w:r>
        <w:rPr>
          <w:sz w:val="24"/>
        </w:rPr>
        <w:t xml:space="preserve">são as versões em </w:t>
      </w:r>
      <w:r>
        <w:rPr>
          <w:spacing w:val="-3"/>
          <w:sz w:val="24"/>
        </w:rPr>
        <w:t xml:space="preserve">Vset(P) </w:t>
      </w:r>
      <w:r>
        <w:rPr>
          <w:sz w:val="24"/>
        </w:rPr>
        <w:t xml:space="preserve">que satisfazem a condição imposta por </w:t>
      </w:r>
      <w:r>
        <w:rPr>
          <w:spacing w:val="-10"/>
          <w:sz w:val="24"/>
        </w:rPr>
        <w:t xml:space="preserve">P, </w:t>
      </w:r>
      <w:r>
        <w:rPr>
          <w:sz w:val="24"/>
        </w:rPr>
        <w:t xml:space="preserve">ou seja, </w:t>
      </w:r>
      <w:r>
        <w:rPr>
          <w:rFonts w:ascii="DejaVu Sans Condensed" w:hAnsi="DejaVu Sans Condensed"/>
          <w:i/>
          <w:spacing w:val="4"/>
          <w:sz w:val="24"/>
        </w:rPr>
        <w:t>{</w:t>
      </w:r>
      <w:r>
        <w:rPr>
          <w:rFonts w:ascii="Times New Roman" w:hAnsi="Times New Roman"/>
          <w:i/>
          <w:spacing w:val="4"/>
          <w:sz w:val="24"/>
        </w:rPr>
        <w:t>x</w:t>
      </w:r>
      <w:r>
        <w:rPr>
          <w:rFonts w:ascii="Verdana" w:hAnsi="Verdana"/>
          <w:i/>
          <w:spacing w:val="4"/>
          <w:sz w:val="24"/>
          <w:vertAlign w:val="subscript"/>
        </w:rPr>
        <w:t>j</w:t>
      </w:r>
      <w:r>
        <w:rPr>
          <w:rFonts w:ascii="Times New Roman" w:hAnsi="Times New Roman"/>
          <w:i/>
          <w:spacing w:val="4"/>
          <w:sz w:val="24"/>
        </w:rPr>
        <w:t xml:space="preserve">, </w:t>
      </w:r>
      <w:r>
        <w:rPr>
          <w:rFonts w:ascii="Times New Roman" w:hAnsi="Times New Roman"/>
          <w:i/>
          <w:spacing w:val="7"/>
          <w:sz w:val="24"/>
        </w:rPr>
        <w:t>y</w:t>
      </w:r>
      <w:r>
        <w:rPr>
          <w:rFonts w:ascii="Verdana" w:hAnsi="Verdana"/>
          <w:i/>
          <w:spacing w:val="7"/>
          <w:sz w:val="24"/>
          <w:vertAlign w:val="subscript"/>
        </w:rPr>
        <w:t>k</w:t>
      </w:r>
      <w:r>
        <w:rPr>
          <w:rFonts w:ascii="DejaVu Sans Condensed" w:hAnsi="DejaVu Sans Condensed"/>
          <w:i/>
          <w:spacing w:val="7"/>
          <w:sz w:val="24"/>
        </w:rPr>
        <w:t xml:space="preserve">} </w:t>
      </w:r>
      <w:r>
        <w:rPr>
          <w:rFonts w:ascii="DejaVu Sans Condensed" w:hAnsi="DejaVu Sans Condensed"/>
          <w:i/>
          <w:sz w:val="24"/>
        </w:rPr>
        <w:t>⊆</w:t>
      </w:r>
      <w:r>
        <w:rPr>
          <w:rFonts w:ascii="DejaVu Sans Condensed" w:hAnsi="DejaVu Sans Condensed"/>
          <w:i/>
          <w:spacing w:val="-16"/>
          <w:sz w:val="24"/>
        </w:rPr>
        <w:t xml:space="preserve"> </w:t>
      </w:r>
      <w:r>
        <w:rPr>
          <w:spacing w:val="-3"/>
          <w:sz w:val="24"/>
        </w:rPr>
        <w:t>Vset(P).</w:t>
      </w:r>
    </w:p>
    <w:p w14:paraId="36FDB7CE" w14:textId="77777777" w:rsidR="00B61510" w:rsidRDefault="00F460F0">
      <w:pPr>
        <w:pStyle w:val="PargrafodaLista"/>
        <w:numPr>
          <w:ilvl w:val="2"/>
          <w:numId w:val="34"/>
        </w:numPr>
        <w:tabs>
          <w:tab w:val="left" w:pos="1304"/>
        </w:tabs>
        <w:spacing w:before="215" w:line="254" w:lineRule="auto"/>
        <w:ind w:right="198"/>
        <w:jc w:val="both"/>
        <w:rPr>
          <w:sz w:val="24"/>
        </w:rPr>
      </w:pPr>
      <w:r>
        <w:pict w14:anchorId="1E09BF7E">
          <v:shape id="_x0000_s1074" style="position:absolute;left:0;text-align:left;margin-left:84.9pt;margin-top:105.9pt;width:181.35pt;height:.1pt;z-index:-15723008;mso-wrap-distance-left:0;mso-wrap-distance-right:0;mso-position-horizontal-relative:page" coordorigin="1698,2118" coordsize="3627,0" path="m1698,2118r3627,e" filled="f" strokeweight=".14042mm">
            <v:path arrowok="t"/>
            <w10:wrap type="topAndBottom" anchorx="page"/>
          </v:shape>
        </w:pict>
      </w:r>
      <w:r>
        <w:rPr>
          <w:w w:val="105"/>
          <w:sz w:val="24"/>
        </w:rPr>
        <w:t>r</w:t>
      </w:r>
      <w:r>
        <w:rPr>
          <w:rFonts w:ascii="Verdana" w:hAnsi="Verdana"/>
          <w:i/>
          <w:w w:val="105"/>
          <w:sz w:val="24"/>
          <w:vertAlign w:val="subscript"/>
        </w:rPr>
        <w:t>i</w:t>
      </w:r>
      <w:r>
        <w:rPr>
          <w:w w:val="105"/>
          <w:sz w:val="24"/>
        </w:rPr>
        <w:t>(P:Vset(P))</w:t>
      </w:r>
      <w:r>
        <w:rPr>
          <w:spacing w:val="-26"/>
          <w:w w:val="105"/>
          <w:sz w:val="24"/>
        </w:rPr>
        <w:t xml:space="preserve"> </w:t>
      </w:r>
      <w:r>
        <w:rPr>
          <w:spacing w:val="3"/>
          <w:w w:val="105"/>
          <w:sz w:val="24"/>
        </w:rPr>
        <w:t>w</w:t>
      </w:r>
      <w:r>
        <w:rPr>
          <w:rFonts w:ascii="Verdana" w:hAnsi="Verdana"/>
          <w:i/>
          <w:spacing w:val="3"/>
          <w:w w:val="105"/>
          <w:sz w:val="24"/>
          <w:vertAlign w:val="subscript"/>
        </w:rPr>
        <w:t>i</w:t>
      </w:r>
      <w:r>
        <w:rPr>
          <w:spacing w:val="3"/>
          <w:w w:val="105"/>
          <w:sz w:val="24"/>
        </w:rPr>
        <w:t>(</w:t>
      </w:r>
      <w:r>
        <w:rPr>
          <w:rFonts w:ascii="Times New Roman" w:hAnsi="Times New Roman"/>
          <w:i/>
          <w:spacing w:val="3"/>
          <w:w w:val="105"/>
          <w:sz w:val="24"/>
        </w:rPr>
        <w:t>x</w:t>
      </w:r>
      <w:r>
        <w:rPr>
          <w:rFonts w:ascii="Verdana" w:hAnsi="Verdana"/>
          <w:i/>
          <w:spacing w:val="3"/>
          <w:w w:val="105"/>
          <w:sz w:val="24"/>
          <w:vertAlign w:val="subscript"/>
        </w:rPr>
        <w:t>i</w:t>
      </w:r>
      <w:r>
        <w:rPr>
          <w:spacing w:val="3"/>
          <w:w w:val="105"/>
          <w:sz w:val="24"/>
        </w:rPr>
        <w:t>)</w:t>
      </w:r>
      <w:r>
        <w:rPr>
          <w:spacing w:val="-25"/>
          <w:w w:val="105"/>
          <w:sz w:val="24"/>
        </w:rPr>
        <w:t xml:space="preserve"> </w:t>
      </w:r>
      <w:r>
        <w:rPr>
          <w:w w:val="105"/>
          <w:sz w:val="24"/>
        </w:rPr>
        <w:t>w</w:t>
      </w:r>
      <w:r>
        <w:rPr>
          <w:rFonts w:ascii="Verdana" w:hAnsi="Verdana"/>
          <w:i/>
          <w:w w:val="105"/>
          <w:sz w:val="24"/>
          <w:vertAlign w:val="subscript"/>
        </w:rPr>
        <w:t>i</w:t>
      </w:r>
      <w:r>
        <w:rPr>
          <w:w w:val="105"/>
          <w:sz w:val="24"/>
        </w:rPr>
        <w:t>(</w:t>
      </w:r>
      <w:r>
        <w:rPr>
          <w:rFonts w:ascii="Times New Roman" w:hAnsi="Times New Roman"/>
          <w:i/>
          <w:w w:val="105"/>
          <w:sz w:val="24"/>
        </w:rPr>
        <w:t>y</w:t>
      </w:r>
      <w:r>
        <w:rPr>
          <w:rFonts w:ascii="Verdana" w:hAnsi="Verdana"/>
          <w:i/>
          <w:w w:val="105"/>
          <w:sz w:val="24"/>
          <w:vertAlign w:val="subscript"/>
        </w:rPr>
        <w:t>i</w:t>
      </w:r>
      <w:r>
        <w:rPr>
          <w:w w:val="105"/>
          <w:sz w:val="24"/>
        </w:rPr>
        <w:t>,</w:t>
      </w:r>
      <w:r>
        <w:rPr>
          <w:rFonts w:ascii="LM Roman 8" w:hAnsi="LM Roman 8"/>
          <w:w w:val="105"/>
          <w:sz w:val="16"/>
        </w:rPr>
        <w:t>dead</w:t>
      </w:r>
      <w:r>
        <w:rPr>
          <w:w w:val="105"/>
          <w:sz w:val="24"/>
        </w:rPr>
        <w:t>)</w:t>
      </w:r>
      <w:r>
        <w:rPr>
          <w:spacing w:val="-25"/>
          <w:w w:val="105"/>
          <w:sz w:val="24"/>
        </w:rPr>
        <w:t xml:space="preserve"> </w:t>
      </w:r>
      <w:r>
        <w:rPr>
          <w:w w:val="105"/>
          <w:sz w:val="24"/>
        </w:rPr>
        <w:t>...</w:t>
      </w:r>
      <w:r>
        <w:rPr>
          <w:spacing w:val="-5"/>
          <w:w w:val="105"/>
          <w:sz w:val="24"/>
        </w:rPr>
        <w:t xml:space="preserve"> </w:t>
      </w:r>
      <w:r>
        <w:rPr>
          <w:w w:val="105"/>
          <w:sz w:val="24"/>
        </w:rPr>
        <w:t>—</w:t>
      </w:r>
      <w:r>
        <w:rPr>
          <w:spacing w:val="-26"/>
          <w:w w:val="105"/>
          <w:sz w:val="24"/>
        </w:rPr>
        <w:t xml:space="preserve"> </w:t>
      </w:r>
      <w:r>
        <w:rPr>
          <w:w w:val="105"/>
          <w:sz w:val="24"/>
        </w:rPr>
        <w:t>Indica</w:t>
      </w:r>
      <w:r>
        <w:rPr>
          <w:spacing w:val="-25"/>
          <w:w w:val="105"/>
          <w:sz w:val="24"/>
        </w:rPr>
        <w:t xml:space="preserve"> </w:t>
      </w:r>
      <w:r>
        <w:rPr>
          <w:w w:val="105"/>
          <w:sz w:val="24"/>
        </w:rPr>
        <w:t>a</w:t>
      </w:r>
      <w:r>
        <w:rPr>
          <w:spacing w:val="-25"/>
          <w:w w:val="105"/>
          <w:sz w:val="24"/>
        </w:rPr>
        <w:t xml:space="preserve"> </w:t>
      </w:r>
      <w:r>
        <w:rPr>
          <w:w w:val="105"/>
          <w:sz w:val="24"/>
        </w:rPr>
        <w:t>escrita</w:t>
      </w:r>
      <w:r>
        <w:rPr>
          <w:spacing w:val="-25"/>
          <w:w w:val="105"/>
          <w:sz w:val="24"/>
        </w:rPr>
        <w:t xml:space="preserve"> </w:t>
      </w:r>
      <w:r>
        <w:rPr>
          <w:w w:val="105"/>
          <w:sz w:val="24"/>
        </w:rPr>
        <w:t>de</w:t>
      </w:r>
      <w:r>
        <w:rPr>
          <w:spacing w:val="-26"/>
          <w:w w:val="105"/>
          <w:sz w:val="24"/>
        </w:rPr>
        <w:t xml:space="preserve"> </w:t>
      </w:r>
      <w:r>
        <w:rPr>
          <w:w w:val="105"/>
          <w:sz w:val="24"/>
        </w:rPr>
        <w:t>um</w:t>
      </w:r>
      <w:r>
        <w:rPr>
          <w:spacing w:val="-25"/>
          <w:w w:val="105"/>
          <w:sz w:val="24"/>
        </w:rPr>
        <w:t xml:space="preserve"> </w:t>
      </w:r>
      <w:r>
        <w:rPr>
          <w:w w:val="105"/>
          <w:sz w:val="24"/>
        </w:rPr>
        <w:t>conjunto</w:t>
      </w:r>
      <w:r>
        <w:rPr>
          <w:spacing w:val="-25"/>
          <w:w w:val="105"/>
          <w:sz w:val="24"/>
        </w:rPr>
        <w:t xml:space="preserve"> </w:t>
      </w:r>
      <w:r>
        <w:rPr>
          <w:w w:val="105"/>
          <w:sz w:val="24"/>
        </w:rPr>
        <w:t>de</w:t>
      </w:r>
      <w:r>
        <w:rPr>
          <w:spacing w:val="-25"/>
          <w:w w:val="105"/>
          <w:sz w:val="24"/>
        </w:rPr>
        <w:t xml:space="preserve"> </w:t>
      </w:r>
      <w:r>
        <w:rPr>
          <w:spacing w:val="-3"/>
          <w:w w:val="105"/>
          <w:sz w:val="24"/>
        </w:rPr>
        <w:t xml:space="preserve">elementos </w:t>
      </w:r>
      <w:r>
        <w:rPr>
          <w:w w:val="105"/>
          <w:sz w:val="24"/>
        </w:rPr>
        <w:t>por</w:t>
      </w:r>
      <w:r>
        <w:rPr>
          <w:spacing w:val="-7"/>
          <w:w w:val="105"/>
          <w:sz w:val="24"/>
        </w:rPr>
        <w:t xml:space="preserve"> </w:t>
      </w:r>
      <w:r>
        <w:rPr>
          <w:w w:val="105"/>
          <w:sz w:val="24"/>
        </w:rPr>
        <w:t>uma</w:t>
      </w:r>
      <w:r>
        <w:rPr>
          <w:spacing w:val="-7"/>
          <w:w w:val="105"/>
          <w:sz w:val="24"/>
        </w:rPr>
        <w:t xml:space="preserve"> </w:t>
      </w:r>
      <w:r>
        <w:rPr>
          <w:w w:val="105"/>
          <w:sz w:val="24"/>
        </w:rPr>
        <w:t>transação</w:t>
      </w:r>
      <w:r>
        <w:rPr>
          <w:spacing w:val="-7"/>
          <w:w w:val="105"/>
          <w:sz w:val="24"/>
        </w:rPr>
        <w:t xml:space="preserve"> </w:t>
      </w:r>
      <w:r>
        <w:rPr>
          <w:w w:val="105"/>
          <w:sz w:val="24"/>
        </w:rPr>
        <w:t>T</w:t>
      </w:r>
      <w:r>
        <w:rPr>
          <w:rFonts w:ascii="Verdana" w:hAnsi="Verdana"/>
          <w:i/>
          <w:w w:val="105"/>
          <w:sz w:val="24"/>
          <w:vertAlign w:val="subscript"/>
        </w:rPr>
        <w:t>i</w:t>
      </w:r>
      <w:r>
        <w:rPr>
          <w:rFonts w:ascii="Verdana" w:hAnsi="Verdana"/>
          <w:i/>
          <w:spacing w:val="-5"/>
          <w:w w:val="105"/>
          <w:sz w:val="24"/>
        </w:rPr>
        <w:t xml:space="preserve"> </w:t>
      </w:r>
      <w:r>
        <w:rPr>
          <w:w w:val="105"/>
          <w:sz w:val="24"/>
        </w:rPr>
        <w:t>com</w:t>
      </w:r>
      <w:r>
        <w:rPr>
          <w:spacing w:val="-7"/>
          <w:w w:val="105"/>
          <w:sz w:val="24"/>
        </w:rPr>
        <w:t xml:space="preserve"> </w:t>
      </w:r>
      <w:r>
        <w:rPr>
          <w:w w:val="105"/>
          <w:sz w:val="24"/>
        </w:rPr>
        <w:t>base</w:t>
      </w:r>
      <w:r>
        <w:rPr>
          <w:spacing w:val="-6"/>
          <w:w w:val="105"/>
          <w:sz w:val="24"/>
        </w:rPr>
        <w:t xml:space="preserve"> </w:t>
      </w:r>
      <w:r>
        <w:rPr>
          <w:w w:val="105"/>
          <w:sz w:val="24"/>
        </w:rPr>
        <w:t>em</w:t>
      </w:r>
      <w:r>
        <w:rPr>
          <w:spacing w:val="-7"/>
          <w:w w:val="105"/>
          <w:sz w:val="24"/>
        </w:rPr>
        <w:t xml:space="preserve"> </w:t>
      </w:r>
      <w:r>
        <w:rPr>
          <w:w w:val="105"/>
          <w:sz w:val="24"/>
        </w:rPr>
        <w:t>um</w:t>
      </w:r>
      <w:r>
        <w:rPr>
          <w:spacing w:val="-7"/>
          <w:w w:val="105"/>
          <w:sz w:val="24"/>
        </w:rPr>
        <w:t xml:space="preserve"> </w:t>
      </w:r>
      <w:r>
        <w:rPr>
          <w:w w:val="105"/>
          <w:sz w:val="24"/>
        </w:rPr>
        <w:t>predicado</w:t>
      </w:r>
      <w:r>
        <w:rPr>
          <w:spacing w:val="-6"/>
          <w:w w:val="105"/>
          <w:sz w:val="24"/>
        </w:rPr>
        <w:t xml:space="preserve"> </w:t>
      </w:r>
      <w:r>
        <w:rPr>
          <w:spacing w:val="-10"/>
          <w:w w:val="105"/>
          <w:sz w:val="24"/>
        </w:rPr>
        <w:t>P.</w:t>
      </w:r>
      <w:r>
        <w:rPr>
          <w:spacing w:val="-7"/>
          <w:w w:val="105"/>
          <w:sz w:val="24"/>
        </w:rPr>
        <w:t xml:space="preserve"> </w:t>
      </w:r>
      <w:r>
        <w:rPr>
          <w:w w:val="105"/>
          <w:sz w:val="24"/>
        </w:rPr>
        <w:t>No</w:t>
      </w:r>
      <w:r>
        <w:rPr>
          <w:spacing w:val="-7"/>
          <w:w w:val="105"/>
          <w:sz w:val="24"/>
        </w:rPr>
        <w:t xml:space="preserve"> </w:t>
      </w:r>
      <w:r>
        <w:rPr>
          <w:w w:val="105"/>
          <w:sz w:val="24"/>
        </w:rPr>
        <w:t>exemplo,</w:t>
      </w:r>
      <w:r>
        <w:rPr>
          <w:spacing w:val="-3"/>
          <w:w w:val="105"/>
          <w:sz w:val="24"/>
        </w:rPr>
        <w:t xml:space="preserve"> </w:t>
      </w:r>
      <w:r>
        <w:rPr>
          <w:w w:val="105"/>
          <w:sz w:val="24"/>
        </w:rPr>
        <w:t>o</w:t>
      </w:r>
      <w:r>
        <w:rPr>
          <w:spacing w:val="-6"/>
          <w:w w:val="105"/>
          <w:sz w:val="24"/>
        </w:rPr>
        <w:t xml:space="preserve"> </w:t>
      </w:r>
      <w:r>
        <w:rPr>
          <w:w w:val="105"/>
          <w:sz w:val="24"/>
        </w:rPr>
        <w:t>elemento</w:t>
      </w:r>
      <w:r>
        <w:rPr>
          <w:spacing w:val="-6"/>
          <w:w w:val="105"/>
          <w:sz w:val="24"/>
        </w:rPr>
        <w:t xml:space="preserve"> </w:t>
      </w:r>
      <w:r>
        <w:rPr>
          <w:rFonts w:ascii="Times New Roman" w:hAnsi="Times New Roman"/>
          <w:i/>
          <w:w w:val="105"/>
          <w:sz w:val="24"/>
        </w:rPr>
        <w:t>x</w:t>
      </w:r>
      <w:r>
        <w:rPr>
          <w:rFonts w:ascii="Verdana" w:hAnsi="Verdana"/>
          <w:i/>
          <w:w w:val="105"/>
          <w:sz w:val="24"/>
          <w:vertAlign w:val="subscript"/>
        </w:rPr>
        <w:t>i</w:t>
      </w:r>
      <w:r>
        <w:rPr>
          <w:rFonts w:ascii="Verdana" w:hAnsi="Verdana"/>
          <w:i/>
          <w:w w:val="105"/>
          <w:sz w:val="24"/>
        </w:rPr>
        <w:t xml:space="preserve"> </w:t>
      </w:r>
      <w:r>
        <w:rPr>
          <w:w w:val="105"/>
          <w:sz w:val="24"/>
        </w:rPr>
        <w:t>é</w:t>
      </w:r>
      <w:r>
        <w:rPr>
          <w:spacing w:val="-11"/>
          <w:w w:val="105"/>
          <w:sz w:val="24"/>
        </w:rPr>
        <w:t xml:space="preserve"> </w:t>
      </w:r>
      <w:r>
        <w:rPr>
          <w:w w:val="105"/>
          <w:sz w:val="24"/>
        </w:rPr>
        <w:t>fruto</w:t>
      </w:r>
      <w:r>
        <w:rPr>
          <w:spacing w:val="-10"/>
          <w:w w:val="105"/>
          <w:sz w:val="24"/>
        </w:rPr>
        <w:t xml:space="preserve"> </w:t>
      </w:r>
      <w:r>
        <w:rPr>
          <w:w w:val="105"/>
          <w:sz w:val="24"/>
        </w:rPr>
        <w:t>de</w:t>
      </w:r>
      <w:r>
        <w:rPr>
          <w:spacing w:val="-10"/>
          <w:w w:val="105"/>
          <w:sz w:val="24"/>
        </w:rPr>
        <w:t xml:space="preserve"> </w:t>
      </w:r>
      <w:r>
        <w:rPr>
          <w:w w:val="105"/>
          <w:sz w:val="24"/>
        </w:rPr>
        <w:t>uma</w:t>
      </w:r>
      <w:r>
        <w:rPr>
          <w:spacing w:val="-10"/>
          <w:w w:val="105"/>
          <w:sz w:val="24"/>
        </w:rPr>
        <w:t xml:space="preserve"> </w:t>
      </w:r>
      <w:r>
        <w:rPr>
          <w:w w:val="105"/>
          <w:sz w:val="24"/>
        </w:rPr>
        <w:t>operação</w:t>
      </w:r>
      <w:r>
        <w:rPr>
          <w:spacing w:val="-10"/>
          <w:w w:val="105"/>
          <w:sz w:val="24"/>
        </w:rPr>
        <w:t xml:space="preserve"> </w:t>
      </w:r>
      <w:r>
        <w:rPr>
          <w:w w:val="105"/>
          <w:sz w:val="24"/>
        </w:rPr>
        <w:t>de</w:t>
      </w:r>
      <w:r>
        <w:rPr>
          <w:spacing w:val="-10"/>
          <w:w w:val="105"/>
          <w:sz w:val="24"/>
        </w:rPr>
        <w:t xml:space="preserve"> </w:t>
      </w:r>
      <w:r>
        <w:rPr>
          <w:w w:val="105"/>
          <w:sz w:val="24"/>
        </w:rPr>
        <w:t>inserção</w:t>
      </w:r>
      <w:r>
        <w:rPr>
          <w:spacing w:val="-10"/>
          <w:w w:val="105"/>
          <w:sz w:val="24"/>
        </w:rPr>
        <w:t xml:space="preserve"> </w:t>
      </w:r>
      <w:r>
        <w:rPr>
          <w:w w:val="105"/>
          <w:sz w:val="24"/>
        </w:rPr>
        <w:t>ou</w:t>
      </w:r>
      <w:r>
        <w:rPr>
          <w:spacing w:val="-10"/>
          <w:w w:val="105"/>
          <w:sz w:val="24"/>
        </w:rPr>
        <w:t xml:space="preserve"> </w:t>
      </w:r>
      <w:r>
        <w:rPr>
          <w:w w:val="105"/>
          <w:sz w:val="24"/>
        </w:rPr>
        <w:t>atualização</w:t>
      </w:r>
      <w:r>
        <w:rPr>
          <w:spacing w:val="-10"/>
          <w:w w:val="105"/>
          <w:sz w:val="24"/>
        </w:rPr>
        <w:t xml:space="preserve"> </w:t>
      </w:r>
      <w:r>
        <w:rPr>
          <w:w w:val="105"/>
          <w:sz w:val="24"/>
        </w:rPr>
        <w:t>e</w:t>
      </w:r>
      <w:r>
        <w:rPr>
          <w:spacing w:val="-10"/>
          <w:w w:val="105"/>
          <w:sz w:val="24"/>
        </w:rPr>
        <w:t xml:space="preserve"> </w:t>
      </w:r>
      <w:r>
        <w:rPr>
          <w:w w:val="105"/>
          <w:sz w:val="24"/>
        </w:rPr>
        <w:t>o</w:t>
      </w:r>
      <w:r>
        <w:rPr>
          <w:spacing w:val="-10"/>
          <w:w w:val="105"/>
          <w:sz w:val="24"/>
        </w:rPr>
        <w:t xml:space="preserve"> </w:t>
      </w:r>
      <w:r>
        <w:rPr>
          <w:w w:val="105"/>
          <w:sz w:val="24"/>
        </w:rPr>
        <w:t>elemento</w:t>
      </w:r>
      <w:r>
        <w:rPr>
          <w:spacing w:val="-11"/>
          <w:w w:val="105"/>
          <w:sz w:val="24"/>
        </w:rPr>
        <w:t xml:space="preserve"> </w:t>
      </w:r>
      <w:r>
        <w:rPr>
          <w:rFonts w:ascii="Times New Roman" w:hAnsi="Times New Roman"/>
          <w:i/>
          <w:w w:val="105"/>
          <w:sz w:val="24"/>
        </w:rPr>
        <w:t>y</w:t>
      </w:r>
      <w:r>
        <w:rPr>
          <w:rFonts w:ascii="Verdana" w:hAnsi="Verdana"/>
          <w:i/>
          <w:w w:val="105"/>
          <w:sz w:val="24"/>
          <w:vertAlign w:val="subscript"/>
        </w:rPr>
        <w:t>i</w:t>
      </w:r>
      <w:r>
        <w:rPr>
          <w:rFonts w:ascii="Verdana" w:hAnsi="Verdana"/>
          <w:i/>
          <w:spacing w:val="-10"/>
          <w:w w:val="105"/>
          <w:sz w:val="24"/>
        </w:rPr>
        <w:t xml:space="preserve"> </w:t>
      </w:r>
      <w:r>
        <w:rPr>
          <w:w w:val="105"/>
          <w:sz w:val="24"/>
        </w:rPr>
        <w:t>representa</w:t>
      </w:r>
      <w:r>
        <w:rPr>
          <w:spacing w:val="-10"/>
          <w:w w:val="105"/>
          <w:sz w:val="24"/>
        </w:rPr>
        <w:t xml:space="preserve"> </w:t>
      </w:r>
      <w:r>
        <w:rPr>
          <w:w w:val="105"/>
          <w:sz w:val="24"/>
        </w:rPr>
        <w:t>a exclusão</w:t>
      </w:r>
      <w:r>
        <w:rPr>
          <w:spacing w:val="-23"/>
          <w:w w:val="105"/>
          <w:sz w:val="24"/>
        </w:rPr>
        <w:t xml:space="preserve"> </w:t>
      </w:r>
      <w:r>
        <w:rPr>
          <w:w w:val="105"/>
          <w:sz w:val="24"/>
        </w:rPr>
        <w:t>de</w:t>
      </w:r>
      <w:r>
        <w:rPr>
          <w:spacing w:val="-22"/>
          <w:w w:val="105"/>
          <w:sz w:val="24"/>
        </w:rPr>
        <w:t xml:space="preserve"> </w:t>
      </w:r>
      <w:r>
        <w:rPr>
          <w:rFonts w:ascii="Times New Roman" w:hAnsi="Times New Roman"/>
          <w:i/>
          <w:spacing w:val="4"/>
          <w:w w:val="105"/>
          <w:sz w:val="24"/>
        </w:rPr>
        <w:t>y</w:t>
      </w:r>
      <w:r>
        <w:rPr>
          <w:spacing w:val="4"/>
          <w:w w:val="105"/>
          <w:sz w:val="24"/>
        </w:rPr>
        <w:t>.</w:t>
      </w:r>
      <w:r>
        <w:rPr>
          <w:spacing w:val="14"/>
          <w:w w:val="105"/>
          <w:sz w:val="24"/>
        </w:rPr>
        <w:t xml:space="preserve"> </w:t>
      </w:r>
      <w:r>
        <w:rPr>
          <w:w w:val="105"/>
          <w:sz w:val="24"/>
        </w:rPr>
        <w:t>Quando</w:t>
      </w:r>
      <w:r>
        <w:rPr>
          <w:spacing w:val="-22"/>
          <w:w w:val="105"/>
          <w:sz w:val="24"/>
        </w:rPr>
        <w:t xml:space="preserve"> </w:t>
      </w:r>
      <w:r>
        <w:rPr>
          <w:w w:val="105"/>
          <w:sz w:val="24"/>
        </w:rPr>
        <w:t>uma</w:t>
      </w:r>
      <w:r>
        <w:rPr>
          <w:spacing w:val="-23"/>
          <w:w w:val="105"/>
          <w:sz w:val="24"/>
        </w:rPr>
        <w:t xml:space="preserve"> </w:t>
      </w:r>
      <w:r>
        <w:rPr>
          <w:w w:val="105"/>
          <w:sz w:val="24"/>
        </w:rPr>
        <w:t>transação</w:t>
      </w:r>
      <w:r>
        <w:rPr>
          <w:spacing w:val="-22"/>
          <w:w w:val="105"/>
          <w:sz w:val="24"/>
        </w:rPr>
        <w:t xml:space="preserve"> </w:t>
      </w:r>
      <w:r>
        <w:rPr>
          <w:spacing w:val="-3"/>
          <w:w w:val="105"/>
          <w:sz w:val="24"/>
        </w:rPr>
        <w:t>remove</w:t>
      </w:r>
      <w:r>
        <w:rPr>
          <w:spacing w:val="-22"/>
          <w:w w:val="105"/>
          <w:sz w:val="24"/>
        </w:rPr>
        <w:t xml:space="preserve"> </w:t>
      </w:r>
      <w:r>
        <w:rPr>
          <w:w w:val="105"/>
          <w:sz w:val="24"/>
        </w:rPr>
        <w:t>um</w:t>
      </w:r>
      <w:r>
        <w:rPr>
          <w:spacing w:val="-23"/>
          <w:w w:val="105"/>
          <w:sz w:val="24"/>
        </w:rPr>
        <w:t xml:space="preserve"> </w:t>
      </w:r>
      <w:r>
        <w:rPr>
          <w:w w:val="105"/>
          <w:sz w:val="24"/>
        </w:rPr>
        <w:t>elemento,</w:t>
      </w:r>
      <w:r>
        <w:rPr>
          <w:spacing w:val="-20"/>
          <w:w w:val="105"/>
          <w:sz w:val="24"/>
        </w:rPr>
        <w:t xml:space="preserve"> </w:t>
      </w:r>
      <w:r>
        <w:rPr>
          <w:w w:val="105"/>
          <w:sz w:val="24"/>
        </w:rPr>
        <w:t>uma</w:t>
      </w:r>
      <w:r>
        <w:rPr>
          <w:spacing w:val="-22"/>
          <w:w w:val="105"/>
          <w:sz w:val="24"/>
        </w:rPr>
        <w:t xml:space="preserve"> </w:t>
      </w:r>
      <w:r>
        <w:rPr>
          <w:w w:val="105"/>
          <w:sz w:val="24"/>
        </w:rPr>
        <w:t>versão</w:t>
      </w:r>
      <w:r>
        <w:rPr>
          <w:spacing w:val="-23"/>
          <w:w w:val="105"/>
          <w:sz w:val="24"/>
        </w:rPr>
        <w:t xml:space="preserve"> </w:t>
      </w:r>
      <w:r>
        <w:rPr>
          <w:w w:val="105"/>
          <w:sz w:val="24"/>
        </w:rPr>
        <w:t>especial deste</w:t>
      </w:r>
      <w:r>
        <w:rPr>
          <w:spacing w:val="-11"/>
          <w:w w:val="105"/>
          <w:sz w:val="24"/>
        </w:rPr>
        <w:t xml:space="preserve"> </w:t>
      </w:r>
      <w:r>
        <w:rPr>
          <w:w w:val="105"/>
          <w:sz w:val="24"/>
        </w:rPr>
        <w:t>é</w:t>
      </w:r>
      <w:r>
        <w:rPr>
          <w:spacing w:val="-11"/>
          <w:w w:val="105"/>
          <w:sz w:val="24"/>
        </w:rPr>
        <w:t xml:space="preserve"> </w:t>
      </w:r>
      <w:r>
        <w:rPr>
          <w:w w:val="105"/>
          <w:sz w:val="24"/>
        </w:rPr>
        <w:t>criada</w:t>
      </w:r>
      <w:r>
        <w:rPr>
          <w:spacing w:val="-10"/>
          <w:w w:val="105"/>
          <w:sz w:val="24"/>
        </w:rPr>
        <w:t xml:space="preserve"> </w:t>
      </w:r>
      <w:r>
        <w:rPr>
          <w:w w:val="105"/>
          <w:sz w:val="24"/>
        </w:rPr>
        <w:t>de</w:t>
      </w:r>
      <w:r>
        <w:rPr>
          <w:spacing w:val="-11"/>
          <w:w w:val="105"/>
          <w:sz w:val="24"/>
        </w:rPr>
        <w:t xml:space="preserve"> </w:t>
      </w:r>
      <w:r>
        <w:rPr>
          <w:w w:val="105"/>
          <w:sz w:val="24"/>
        </w:rPr>
        <w:t>modo</w:t>
      </w:r>
      <w:r>
        <w:rPr>
          <w:spacing w:val="-11"/>
          <w:w w:val="105"/>
          <w:sz w:val="24"/>
        </w:rPr>
        <w:t xml:space="preserve"> </w:t>
      </w:r>
      <w:r>
        <w:rPr>
          <w:w w:val="105"/>
          <w:sz w:val="24"/>
        </w:rPr>
        <w:t>a</w:t>
      </w:r>
      <w:r>
        <w:rPr>
          <w:spacing w:val="-11"/>
          <w:w w:val="105"/>
          <w:sz w:val="24"/>
        </w:rPr>
        <w:t xml:space="preserve"> </w:t>
      </w:r>
      <w:r>
        <w:rPr>
          <w:w w:val="105"/>
          <w:sz w:val="24"/>
        </w:rPr>
        <w:t>representar</w:t>
      </w:r>
      <w:r>
        <w:rPr>
          <w:spacing w:val="-10"/>
          <w:w w:val="105"/>
          <w:sz w:val="24"/>
        </w:rPr>
        <w:t xml:space="preserve"> </w:t>
      </w:r>
      <w:r>
        <w:rPr>
          <w:w w:val="105"/>
          <w:sz w:val="24"/>
        </w:rPr>
        <w:t>sua</w:t>
      </w:r>
      <w:r>
        <w:rPr>
          <w:spacing w:val="-11"/>
          <w:w w:val="105"/>
          <w:sz w:val="24"/>
        </w:rPr>
        <w:t xml:space="preserve"> </w:t>
      </w:r>
      <w:r>
        <w:rPr>
          <w:w w:val="105"/>
          <w:sz w:val="24"/>
        </w:rPr>
        <w:t>morte:</w:t>
      </w:r>
      <w:r>
        <w:rPr>
          <w:spacing w:val="14"/>
          <w:w w:val="105"/>
          <w:sz w:val="24"/>
        </w:rPr>
        <w:t xml:space="preserve"> </w:t>
      </w:r>
      <w:r>
        <w:rPr>
          <w:i/>
          <w:spacing w:val="2"/>
          <w:w w:val="105"/>
          <w:sz w:val="24"/>
        </w:rPr>
        <w:t>dead</w:t>
      </w:r>
      <w:r>
        <w:rPr>
          <w:rFonts w:ascii="LM Roman 8" w:hAnsi="LM Roman 8"/>
          <w:color w:val="2905C3"/>
          <w:spacing w:val="2"/>
          <w:w w:val="105"/>
          <w:position w:val="9"/>
          <w:sz w:val="16"/>
        </w:rPr>
        <w:t>4</w:t>
      </w:r>
      <w:r>
        <w:rPr>
          <w:spacing w:val="2"/>
          <w:w w:val="105"/>
          <w:sz w:val="24"/>
        </w:rPr>
        <w:t>.</w:t>
      </w:r>
    </w:p>
    <w:p w14:paraId="3E813613" w14:textId="77777777" w:rsidR="00B61510" w:rsidRDefault="00F460F0">
      <w:pPr>
        <w:ind w:left="1001"/>
        <w:rPr>
          <w:rFonts w:ascii="LM Roman 10" w:hAnsi="LM Roman 10"/>
          <w:sz w:val="20"/>
        </w:rPr>
      </w:pPr>
      <w:r>
        <w:rPr>
          <w:rFonts w:ascii="LM Roman 7" w:hAnsi="LM Roman 7"/>
          <w:position w:val="7"/>
          <w:sz w:val="14"/>
        </w:rPr>
        <w:t>4</w:t>
      </w:r>
      <w:r>
        <w:rPr>
          <w:rFonts w:ascii="LM Roman 10" w:hAnsi="LM Roman 10"/>
          <w:sz w:val="20"/>
        </w:rPr>
        <w:t xml:space="preserve">Algumas vezes denominada </w:t>
      </w:r>
      <w:r>
        <w:rPr>
          <w:rFonts w:ascii="LM Roman 10" w:hAnsi="LM Roman 10"/>
          <w:i/>
          <w:sz w:val="20"/>
        </w:rPr>
        <w:t xml:space="preserve">tombstone </w:t>
      </w:r>
      <w:r>
        <w:rPr>
          <w:rFonts w:ascii="LM Roman 10" w:hAnsi="LM Roman 10"/>
          <w:sz w:val="20"/>
        </w:rPr>
        <w:t>(lápide).</w:t>
      </w:r>
    </w:p>
    <w:p w14:paraId="7E044161" w14:textId="77777777" w:rsidR="00B61510" w:rsidRDefault="00B61510">
      <w:pPr>
        <w:rPr>
          <w:rFonts w:ascii="LM Roman 10" w:hAnsi="LM Roman 10"/>
          <w:sz w:val="20"/>
        </w:rPr>
        <w:sectPr w:rsidR="00B61510">
          <w:headerReference w:type="even" r:id="rId46"/>
          <w:headerReference w:type="default" r:id="rId47"/>
          <w:pgSz w:w="11910" w:h="16840"/>
          <w:pgMar w:top="1300" w:right="940" w:bottom="280" w:left="980" w:header="994" w:footer="0" w:gutter="0"/>
          <w:pgNumType w:start="43"/>
          <w:cols w:space="720"/>
        </w:sectPr>
      </w:pPr>
    </w:p>
    <w:p w14:paraId="044D1536" w14:textId="77777777" w:rsidR="00B61510" w:rsidRDefault="00B61510">
      <w:pPr>
        <w:pStyle w:val="Corpodetexto"/>
        <w:spacing w:before="2"/>
        <w:rPr>
          <w:rFonts w:ascii="LM Roman 10"/>
          <w:sz w:val="18"/>
        </w:rPr>
      </w:pPr>
    </w:p>
    <w:p w14:paraId="1C336C8C" w14:textId="77777777" w:rsidR="00B61510" w:rsidRDefault="00F460F0">
      <w:pPr>
        <w:pStyle w:val="PargrafodaLista"/>
        <w:numPr>
          <w:ilvl w:val="0"/>
          <w:numId w:val="27"/>
        </w:numPr>
        <w:tabs>
          <w:tab w:val="left" w:pos="746"/>
        </w:tabs>
        <w:spacing w:before="99"/>
        <w:rPr>
          <w:sz w:val="24"/>
        </w:rPr>
      </w:pPr>
      <w:r>
        <w:rPr>
          <w:sz w:val="24"/>
        </w:rPr>
        <w:t>c</w:t>
      </w:r>
      <w:r>
        <w:rPr>
          <w:rFonts w:ascii="Verdana" w:hAnsi="Verdana"/>
          <w:i/>
          <w:sz w:val="24"/>
          <w:vertAlign w:val="subscript"/>
        </w:rPr>
        <w:t>i</w:t>
      </w:r>
      <w:r>
        <w:rPr>
          <w:rFonts w:ascii="Verdana" w:hAnsi="Verdana"/>
          <w:i/>
          <w:sz w:val="24"/>
        </w:rPr>
        <w:t xml:space="preserve"> </w:t>
      </w:r>
      <w:r>
        <w:rPr>
          <w:sz w:val="24"/>
        </w:rPr>
        <w:t xml:space="preserve">— Indica um </w:t>
      </w:r>
      <w:r>
        <w:rPr>
          <w:i/>
          <w:sz w:val="24"/>
        </w:rPr>
        <w:t xml:space="preserve">commit </w:t>
      </w:r>
      <w:r>
        <w:rPr>
          <w:sz w:val="24"/>
        </w:rPr>
        <w:t>realizado pela transação</w:t>
      </w:r>
      <w:r>
        <w:rPr>
          <w:spacing w:val="7"/>
          <w:sz w:val="24"/>
        </w:rPr>
        <w:t xml:space="preserve"> </w:t>
      </w:r>
      <w:r>
        <w:rPr>
          <w:spacing w:val="3"/>
          <w:sz w:val="24"/>
        </w:rPr>
        <w:t>T</w:t>
      </w:r>
      <w:r>
        <w:rPr>
          <w:rFonts w:ascii="Verdana" w:hAnsi="Verdana"/>
          <w:i/>
          <w:spacing w:val="3"/>
          <w:sz w:val="24"/>
          <w:vertAlign w:val="subscript"/>
        </w:rPr>
        <w:t>i</w:t>
      </w:r>
      <w:r>
        <w:rPr>
          <w:spacing w:val="3"/>
          <w:sz w:val="24"/>
        </w:rPr>
        <w:t>.</w:t>
      </w:r>
    </w:p>
    <w:p w14:paraId="7BD7E59C" w14:textId="77777777" w:rsidR="00B61510" w:rsidRDefault="00F460F0">
      <w:pPr>
        <w:pStyle w:val="PargrafodaLista"/>
        <w:numPr>
          <w:ilvl w:val="0"/>
          <w:numId w:val="27"/>
        </w:numPr>
        <w:tabs>
          <w:tab w:val="left" w:pos="746"/>
        </w:tabs>
        <w:spacing w:before="226"/>
        <w:rPr>
          <w:sz w:val="24"/>
        </w:rPr>
      </w:pPr>
      <w:r>
        <w:rPr>
          <w:sz w:val="24"/>
        </w:rPr>
        <w:t>a</w:t>
      </w:r>
      <w:r>
        <w:rPr>
          <w:rFonts w:ascii="Verdana" w:hAnsi="Verdana"/>
          <w:i/>
          <w:sz w:val="24"/>
          <w:vertAlign w:val="subscript"/>
        </w:rPr>
        <w:t>i</w:t>
      </w:r>
      <w:r>
        <w:rPr>
          <w:rFonts w:ascii="Verdana" w:hAnsi="Verdana"/>
          <w:i/>
          <w:sz w:val="24"/>
        </w:rPr>
        <w:t xml:space="preserve"> </w:t>
      </w:r>
      <w:r>
        <w:rPr>
          <w:sz w:val="24"/>
        </w:rPr>
        <w:t xml:space="preserve">— Indica um </w:t>
      </w:r>
      <w:r>
        <w:rPr>
          <w:i/>
          <w:spacing w:val="-3"/>
          <w:sz w:val="24"/>
        </w:rPr>
        <w:t xml:space="preserve">abort </w:t>
      </w:r>
      <w:r>
        <w:rPr>
          <w:sz w:val="24"/>
        </w:rPr>
        <w:t>realizado pela transação</w:t>
      </w:r>
      <w:r>
        <w:rPr>
          <w:spacing w:val="12"/>
          <w:sz w:val="24"/>
        </w:rPr>
        <w:t xml:space="preserve"> </w:t>
      </w:r>
      <w:r>
        <w:rPr>
          <w:spacing w:val="3"/>
          <w:sz w:val="24"/>
        </w:rPr>
        <w:t>T</w:t>
      </w:r>
      <w:r>
        <w:rPr>
          <w:rFonts w:ascii="Verdana" w:hAnsi="Verdana"/>
          <w:i/>
          <w:spacing w:val="3"/>
          <w:sz w:val="24"/>
          <w:vertAlign w:val="subscript"/>
        </w:rPr>
        <w:t>i</w:t>
      </w:r>
      <w:r>
        <w:rPr>
          <w:spacing w:val="3"/>
          <w:sz w:val="24"/>
        </w:rPr>
        <w:t>.</w:t>
      </w:r>
    </w:p>
    <w:p w14:paraId="24909F10" w14:textId="77777777" w:rsidR="00B61510" w:rsidRDefault="00F460F0">
      <w:pPr>
        <w:pStyle w:val="Ttulo3"/>
        <w:numPr>
          <w:ilvl w:val="2"/>
          <w:numId w:val="26"/>
        </w:numPr>
        <w:tabs>
          <w:tab w:val="left" w:pos="1019"/>
          <w:tab w:val="left" w:pos="1020"/>
        </w:tabs>
        <w:spacing w:before="403"/>
        <w:jc w:val="left"/>
      </w:pPr>
      <w:bookmarkStart w:id="10" w:name="_TOC_250043"/>
      <w:r>
        <w:t>Conﬂitos e</w:t>
      </w:r>
      <w:r>
        <w:rPr>
          <w:spacing w:val="6"/>
        </w:rPr>
        <w:t xml:space="preserve"> </w:t>
      </w:r>
      <w:bookmarkEnd w:id="10"/>
      <w:r>
        <w:t>dependências</w:t>
      </w:r>
    </w:p>
    <w:p w14:paraId="5B32F95C" w14:textId="77777777" w:rsidR="00B61510" w:rsidRDefault="00F460F0">
      <w:pPr>
        <w:pStyle w:val="Corpodetexto"/>
        <w:spacing w:before="160" w:line="254" w:lineRule="auto"/>
        <w:ind w:left="160" w:right="754" w:firstLine="736"/>
        <w:jc w:val="both"/>
      </w:pPr>
      <w:r>
        <w:rPr>
          <w:spacing w:val="-4"/>
        </w:rPr>
        <w:t xml:space="preserve">Ao invés </w:t>
      </w:r>
      <w:r>
        <w:t>de considerar apenas transações concorrentes, o conjunto de especiﬁca- ções</w:t>
      </w:r>
      <w:r>
        <w:rPr>
          <w:spacing w:val="-10"/>
        </w:rPr>
        <w:t xml:space="preserve"> </w:t>
      </w:r>
      <w:r>
        <w:t>portáveis</w:t>
      </w:r>
      <w:r>
        <w:rPr>
          <w:spacing w:val="-10"/>
        </w:rPr>
        <w:t xml:space="preserve"> </w:t>
      </w:r>
      <w:r>
        <w:t>proposto</w:t>
      </w:r>
      <w:r>
        <w:rPr>
          <w:spacing w:val="-10"/>
        </w:rPr>
        <w:t xml:space="preserve"> </w:t>
      </w:r>
      <w:r>
        <w:t>utiliza</w:t>
      </w:r>
      <w:r>
        <w:rPr>
          <w:spacing w:val="-10"/>
        </w:rPr>
        <w:t xml:space="preserve"> </w:t>
      </w:r>
      <w:r>
        <w:t>uma</w:t>
      </w:r>
      <w:r>
        <w:rPr>
          <w:spacing w:val="-10"/>
        </w:rPr>
        <w:t xml:space="preserve"> </w:t>
      </w:r>
      <w:r>
        <w:t>abordagem</w:t>
      </w:r>
      <w:r>
        <w:rPr>
          <w:spacing w:val="-10"/>
        </w:rPr>
        <w:t xml:space="preserve"> </w:t>
      </w:r>
      <w:r>
        <w:t>na</w:t>
      </w:r>
      <w:r>
        <w:rPr>
          <w:spacing w:val="-10"/>
        </w:rPr>
        <w:t xml:space="preserve"> </w:t>
      </w:r>
      <w:r>
        <w:t>qual</w:t>
      </w:r>
      <w:r>
        <w:rPr>
          <w:spacing w:val="-9"/>
        </w:rPr>
        <w:t xml:space="preserve"> </w:t>
      </w:r>
      <w:r>
        <w:t>identiﬁcam-se</w:t>
      </w:r>
      <w:r>
        <w:rPr>
          <w:spacing w:val="-10"/>
        </w:rPr>
        <w:t xml:space="preserve"> </w:t>
      </w:r>
      <w:r>
        <w:t>os</w:t>
      </w:r>
      <w:r>
        <w:rPr>
          <w:spacing w:val="-10"/>
        </w:rPr>
        <w:t xml:space="preserve"> </w:t>
      </w:r>
      <w:r>
        <w:t>conﬂitos</w:t>
      </w:r>
      <w:r>
        <w:rPr>
          <w:spacing w:val="-10"/>
        </w:rPr>
        <w:t xml:space="preserve"> </w:t>
      </w:r>
      <w:r>
        <w:t xml:space="preserve">diretos </w:t>
      </w:r>
      <w:r>
        <w:rPr>
          <w:spacing w:val="-3"/>
        </w:rPr>
        <w:t xml:space="preserve">envolvendo </w:t>
      </w:r>
      <w:r>
        <w:t xml:space="preserve">as últimas transações que agiram sobre uma determinada versão de um ele- mento e encerraram com sucesso. </w:t>
      </w:r>
      <w:r>
        <w:rPr>
          <w:spacing w:val="-5"/>
        </w:rPr>
        <w:t xml:space="preserve">Três </w:t>
      </w:r>
      <w:r>
        <w:t>tipos de conﬂitos são considerados: write-read (wr), read-write (rw) e write-write (ww). Cada um dos conﬂitos gera uma dependência entre duas transações, onde uma das transações é responsável pela escrita do elemento</w:t>
      </w:r>
      <w:r>
        <w:rPr>
          <w:spacing w:val="-38"/>
        </w:rPr>
        <w:t xml:space="preserve"> </w:t>
      </w:r>
      <w:r>
        <w:t>e a outra é responsável por sua leitura ou</w:t>
      </w:r>
      <w:r>
        <w:rPr>
          <w:spacing w:val="-9"/>
        </w:rPr>
        <w:t xml:space="preserve"> </w:t>
      </w:r>
      <w:r>
        <w:t>sobrescrita.</w:t>
      </w:r>
    </w:p>
    <w:p w14:paraId="4D952260" w14:textId="77777777" w:rsidR="00B61510" w:rsidRDefault="00F460F0">
      <w:pPr>
        <w:pStyle w:val="Corpodetexto"/>
        <w:spacing w:before="118" w:line="254" w:lineRule="auto"/>
        <w:ind w:left="160" w:right="754" w:firstLine="737"/>
        <w:jc w:val="both"/>
      </w:pPr>
      <w:r>
        <w:t>Uma</w:t>
      </w:r>
      <w:r>
        <w:rPr>
          <w:spacing w:val="-19"/>
        </w:rPr>
        <w:t xml:space="preserve"> </w:t>
      </w:r>
      <w:r>
        <w:t>dependência</w:t>
      </w:r>
      <w:r>
        <w:rPr>
          <w:spacing w:val="-19"/>
        </w:rPr>
        <w:t xml:space="preserve"> </w:t>
      </w:r>
      <w:r>
        <w:t>de</w:t>
      </w:r>
      <w:r>
        <w:rPr>
          <w:spacing w:val="-19"/>
        </w:rPr>
        <w:t xml:space="preserve"> </w:t>
      </w:r>
      <w:r>
        <w:t>leitura</w:t>
      </w:r>
      <w:r>
        <w:rPr>
          <w:spacing w:val="-19"/>
        </w:rPr>
        <w:t xml:space="preserve"> </w:t>
      </w:r>
      <w:r>
        <w:t>ocorre</w:t>
      </w:r>
      <w:r>
        <w:rPr>
          <w:spacing w:val="-19"/>
        </w:rPr>
        <w:t xml:space="preserve"> </w:t>
      </w:r>
      <w:r>
        <w:t>quando</w:t>
      </w:r>
      <w:r>
        <w:rPr>
          <w:spacing w:val="-19"/>
        </w:rPr>
        <w:t xml:space="preserve"> </w:t>
      </w:r>
      <w:r>
        <w:t>há</w:t>
      </w:r>
      <w:r>
        <w:rPr>
          <w:spacing w:val="-19"/>
        </w:rPr>
        <w:t xml:space="preserve"> </w:t>
      </w:r>
      <w:r>
        <w:t>um</w:t>
      </w:r>
      <w:r>
        <w:rPr>
          <w:spacing w:val="-19"/>
        </w:rPr>
        <w:t xml:space="preserve"> </w:t>
      </w:r>
      <w:r>
        <w:t>conﬂito</w:t>
      </w:r>
      <w:r>
        <w:rPr>
          <w:spacing w:val="-19"/>
        </w:rPr>
        <w:t xml:space="preserve"> </w:t>
      </w:r>
      <w:r>
        <w:t>do</w:t>
      </w:r>
      <w:r>
        <w:rPr>
          <w:spacing w:val="-19"/>
        </w:rPr>
        <w:t xml:space="preserve"> </w:t>
      </w:r>
      <w:r>
        <w:t>tipo</w:t>
      </w:r>
      <w:r>
        <w:rPr>
          <w:spacing w:val="-18"/>
        </w:rPr>
        <w:t xml:space="preserve"> </w:t>
      </w:r>
      <w:r>
        <w:t>wr,</w:t>
      </w:r>
      <w:r>
        <w:rPr>
          <w:spacing w:val="-15"/>
        </w:rPr>
        <w:t xml:space="preserve"> </w:t>
      </w:r>
      <w:r>
        <w:t>ou</w:t>
      </w:r>
      <w:r>
        <w:rPr>
          <w:spacing w:val="-18"/>
        </w:rPr>
        <w:t xml:space="preserve"> </w:t>
      </w:r>
      <w:r>
        <w:t>seja,</w:t>
      </w:r>
      <w:r>
        <w:rPr>
          <w:spacing w:val="-15"/>
        </w:rPr>
        <w:t xml:space="preserve"> </w:t>
      </w:r>
      <w:r>
        <w:t>uma transação</w:t>
      </w:r>
      <w:r>
        <w:rPr>
          <w:spacing w:val="-22"/>
        </w:rPr>
        <w:t xml:space="preserve"> </w:t>
      </w:r>
      <w:r>
        <w:t>lê</w:t>
      </w:r>
      <w:r>
        <w:rPr>
          <w:spacing w:val="-21"/>
        </w:rPr>
        <w:t xml:space="preserve"> </w:t>
      </w:r>
      <w:r>
        <w:t>um</w:t>
      </w:r>
      <w:r>
        <w:rPr>
          <w:spacing w:val="-21"/>
        </w:rPr>
        <w:t xml:space="preserve"> </w:t>
      </w:r>
      <w:r>
        <w:t>elemento</w:t>
      </w:r>
      <w:r>
        <w:rPr>
          <w:spacing w:val="-22"/>
        </w:rPr>
        <w:t xml:space="preserve"> </w:t>
      </w:r>
      <w:r>
        <w:t>que</w:t>
      </w:r>
      <w:r>
        <w:rPr>
          <w:spacing w:val="-22"/>
        </w:rPr>
        <w:t xml:space="preserve"> </w:t>
      </w:r>
      <w:r>
        <w:t>foi</w:t>
      </w:r>
      <w:r>
        <w:rPr>
          <w:spacing w:val="-20"/>
        </w:rPr>
        <w:t xml:space="preserve"> </w:t>
      </w:r>
      <w:r>
        <w:t>escrito</w:t>
      </w:r>
      <w:r>
        <w:rPr>
          <w:spacing w:val="-22"/>
        </w:rPr>
        <w:t xml:space="preserve"> </w:t>
      </w:r>
      <w:r>
        <w:t>por</w:t>
      </w:r>
      <w:r>
        <w:rPr>
          <w:spacing w:val="-21"/>
        </w:rPr>
        <w:t xml:space="preserve"> </w:t>
      </w:r>
      <w:r>
        <w:t>outra</w:t>
      </w:r>
      <w:r>
        <w:rPr>
          <w:spacing w:val="-20"/>
        </w:rPr>
        <w:t xml:space="preserve"> </w:t>
      </w:r>
      <w:r>
        <w:t>transação.</w:t>
      </w:r>
      <w:r>
        <w:rPr>
          <w:spacing w:val="14"/>
        </w:rPr>
        <w:t xml:space="preserve"> </w:t>
      </w:r>
      <w:r>
        <w:t>Desta</w:t>
      </w:r>
      <w:r>
        <w:rPr>
          <w:spacing w:val="-21"/>
        </w:rPr>
        <w:t xml:space="preserve"> </w:t>
      </w:r>
      <w:r>
        <w:t>forma,</w:t>
      </w:r>
      <w:r>
        <w:rPr>
          <w:spacing w:val="-18"/>
        </w:rPr>
        <w:t xml:space="preserve"> </w:t>
      </w:r>
      <w:r>
        <w:t>uma</w:t>
      </w:r>
      <w:r>
        <w:rPr>
          <w:spacing w:val="-22"/>
        </w:rPr>
        <w:t xml:space="preserve"> </w:t>
      </w:r>
      <w:r>
        <w:t xml:space="preserve">transação </w:t>
      </w:r>
      <w:r>
        <w:rPr>
          <w:spacing w:val="-1"/>
          <w:w w:val="99"/>
        </w:rPr>
        <w:t>T</w:t>
      </w:r>
      <w:r>
        <w:rPr>
          <w:rFonts w:ascii="Verdana" w:hAnsi="Verdana"/>
          <w:i/>
          <w:w w:val="125"/>
          <w:vertAlign w:val="subscript"/>
        </w:rPr>
        <w:t>j</w:t>
      </w:r>
      <w:r>
        <w:rPr>
          <w:rFonts w:ascii="Verdana" w:hAnsi="Verdana"/>
          <w:i/>
          <w:spacing w:val="15"/>
        </w:rPr>
        <w:t xml:space="preserve"> </w:t>
      </w:r>
      <w:r>
        <w:rPr>
          <w:spacing w:val="6"/>
          <w:w w:val="99"/>
        </w:rPr>
        <w:t>p</w:t>
      </w:r>
      <w:r>
        <w:rPr>
          <w:w w:val="99"/>
        </w:rPr>
        <w:t>ossui</w:t>
      </w:r>
      <w:r>
        <w:rPr>
          <w:spacing w:val="3"/>
        </w:rPr>
        <w:t xml:space="preserve"> </w:t>
      </w:r>
      <w:r>
        <w:rPr>
          <w:w w:val="99"/>
        </w:rPr>
        <w:t>uma</w:t>
      </w:r>
      <w:r>
        <w:rPr>
          <w:spacing w:val="2"/>
        </w:rPr>
        <w:t xml:space="preserve"> </w:t>
      </w:r>
      <w:r>
        <w:rPr>
          <w:w w:val="99"/>
        </w:rPr>
        <w:t>de</w:t>
      </w:r>
      <w:r>
        <w:rPr>
          <w:spacing w:val="6"/>
          <w:w w:val="99"/>
        </w:rPr>
        <w:t>p</w:t>
      </w:r>
      <w:r>
        <w:rPr>
          <w:w w:val="99"/>
        </w:rPr>
        <w:t>endência</w:t>
      </w:r>
      <w:r>
        <w:rPr>
          <w:spacing w:val="2"/>
        </w:rPr>
        <w:t xml:space="preserve"> </w:t>
      </w:r>
      <w:r>
        <w:rPr>
          <w:w w:val="99"/>
        </w:rPr>
        <w:t>de</w:t>
      </w:r>
      <w:r>
        <w:rPr>
          <w:spacing w:val="2"/>
        </w:rPr>
        <w:t xml:space="preserve"> </w:t>
      </w:r>
      <w:r>
        <w:rPr>
          <w:w w:val="99"/>
        </w:rPr>
        <w:t>leitura</w:t>
      </w:r>
      <w:r>
        <w:rPr>
          <w:spacing w:val="2"/>
        </w:rPr>
        <w:t xml:space="preserve"> </w:t>
      </w:r>
      <w:r>
        <w:rPr>
          <w:w w:val="99"/>
        </w:rPr>
        <w:t>em</w:t>
      </w:r>
      <w:r>
        <w:rPr>
          <w:spacing w:val="2"/>
        </w:rPr>
        <w:t xml:space="preserve"> </w:t>
      </w:r>
      <w:r>
        <w:rPr>
          <w:w w:val="99"/>
        </w:rPr>
        <w:t>relação</w:t>
      </w:r>
      <w:r>
        <w:rPr>
          <w:spacing w:val="2"/>
        </w:rPr>
        <w:t xml:space="preserve"> </w:t>
      </w:r>
      <w:r>
        <w:rPr>
          <w:w w:val="99"/>
        </w:rPr>
        <w:t>a</w:t>
      </w:r>
      <w:r>
        <w:rPr>
          <w:spacing w:val="3"/>
        </w:rPr>
        <w:t xml:space="preserve"> </w:t>
      </w:r>
      <w:r>
        <w:rPr>
          <w:w w:val="99"/>
        </w:rPr>
        <w:t>uma</w:t>
      </w:r>
      <w:r>
        <w:rPr>
          <w:spacing w:val="2"/>
        </w:rPr>
        <w:t xml:space="preserve"> </w:t>
      </w:r>
      <w:r>
        <w:rPr>
          <w:w w:val="99"/>
        </w:rPr>
        <w:t>transação</w:t>
      </w:r>
      <w:r>
        <w:rPr>
          <w:spacing w:val="2"/>
        </w:rPr>
        <w:t xml:space="preserve"> </w:t>
      </w:r>
      <w:r>
        <w:rPr>
          <w:w w:val="99"/>
        </w:rPr>
        <w:t>T</w:t>
      </w:r>
      <w:r>
        <w:rPr>
          <w:rFonts w:ascii="Verdana" w:hAnsi="Verdana"/>
          <w:i/>
          <w:w w:val="132"/>
          <w:vertAlign w:val="subscript"/>
        </w:rPr>
        <w:t>i</w:t>
      </w:r>
      <w:r>
        <w:rPr>
          <w:rFonts w:ascii="Verdana" w:hAnsi="Verdana"/>
          <w:i/>
          <w:spacing w:val="6"/>
        </w:rPr>
        <w:t xml:space="preserve"> </w:t>
      </w:r>
      <w:r>
        <w:rPr>
          <w:w w:val="99"/>
        </w:rPr>
        <w:t>(T</w:t>
      </w:r>
      <w:r>
        <w:rPr>
          <w:rFonts w:ascii="Verdana" w:hAnsi="Verdana"/>
          <w:i/>
          <w:w w:val="132"/>
          <w:vertAlign w:val="subscript"/>
        </w:rPr>
        <w:t>i</w:t>
      </w:r>
      <w:r>
        <w:rPr>
          <w:rFonts w:ascii="Verdana" w:hAnsi="Verdana"/>
          <w:i/>
          <w:spacing w:val="6"/>
        </w:rPr>
        <w:t xml:space="preserve"> </w:t>
      </w:r>
      <w:r>
        <w:rPr>
          <w:rFonts w:ascii="DejaVu Sans Condensed" w:hAnsi="DejaVu Sans Condensed"/>
          <w:i/>
          <w:spacing w:val="-109"/>
          <w:w w:val="102"/>
        </w:rPr>
        <w:t>−</w:t>
      </w:r>
      <w:r>
        <w:rPr>
          <w:rFonts w:ascii="LM Roman 8" w:hAnsi="LM Roman 8"/>
          <w:spacing w:val="-54"/>
          <w:w w:val="99"/>
          <w:position w:val="9"/>
          <w:sz w:val="16"/>
        </w:rPr>
        <w:t>w</w:t>
      </w:r>
      <w:r>
        <w:rPr>
          <w:rFonts w:ascii="DejaVu Sans Condensed" w:hAnsi="DejaVu Sans Condensed"/>
          <w:i/>
          <w:spacing w:val="-186"/>
          <w:w w:val="132"/>
        </w:rPr>
        <w:t>→</w:t>
      </w:r>
      <w:r>
        <w:rPr>
          <w:rFonts w:ascii="LM Roman 8" w:hAnsi="LM Roman 8"/>
          <w:w w:val="99"/>
          <w:position w:val="9"/>
          <w:sz w:val="16"/>
        </w:rPr>
        <w:t>r</w:t>
      </w:r>
      <w:r>
        <w:rPr>
          <w:rFonts w:ascii="LM Roman 8" w:hAnsi="LM Roman 8"/>
          <w:position w:val="9"/>
          <w:sz w:val="16"/>
        </w:rPr>
        <w:t xml:space="preserve">   </w:t>
      </w:r>
      <w:r>
        <w:rPr>
          <w:rFonts w:ascii="LM Roman 8" w:hAnsi="LM Roman 8"/>
          <w:spacing w:val="-23"/>
          <w:position w:val="9"/>
          <w:sz w:val="16"/>
        </w:rPr>
        <w:t xml:space="preserve"> </w:t>
      </w:r>
      <w:r>
        <w:rPr>
          <w:w w:val="99"/>
        </w:rPr>
        <w:t>T</w:t>
      </w:r>
      <w:r>
        <w:rPr>
          <w:rFonts w:ascii="Verdana" w:hAnsi="Verdana"/>
          <w:i/>
          <w:spacing w:val="19"/>
          <w:w w:val="125"/>
          <w:vertAlign w:val="subscript"/>
        </w:rPr>
        <w:t>j</w:t>
      </w:r>
      <w:r>
        <w:rPr>
          <w:w w:val="99"/>
        </w:rPr>
        <w:t>)</w:t>
      </w:r>
      <w:r>
        <w:rPr>
          <w:spacing w:val="2"/>
        </w:rPr>
        <w:t xml:space="preserve"> </w:t>
      </w:r>
      <w:r>
        <w:rPr>
          <w:w w:val="99"/>
        </w:rPr>
        <w:t>se</w:t>
      </w:r>
      <w:r>
        <w:rPr>
          <w:spacing w:val="2"/>
        </w:rPr>
        <w:t xml:space="preserve"> </w:t>
      </w:r>
      <w:r>
        <w:rPr>
          <w:w w:val="99"/>
        </w:rPr>
        <w:t>T</w:t>
      </w:r>
      <w:r>
        <w:rPr>
          <w:rFonts w:ascii="Verdana" w:hAnsi="Verdana"/>
          <w:i/>
          <w:w w:val="132"/>
          <w:vertAlign w:val="subscript"/>
        </w:rPr>
        <w:t>i</w:t>
      </w:r>
      <w:r>
        <w:rPr>
          <w:rFonts w:ascii="Verdana" w:hAnsi="Verdana"/>
          <w:i/>
          <w:w w:val="132"/>
        </w:rPr>
        <w:t xml:space="preserve"> </w:t>
      </w:r>
      <w:r>
        <w:t>instalar</w:t>
      </w:r>
      <w:r>
        <w:rPr>
          <w:rFonts w:ascii="LM Roman 8" w:hAnsi="LM Roman 8"/>
          <w:color w:val="2905C3"/>
          <w:position w:val="9"/>
          <w:sz w:val="16"/>
        </w:rPr>
        <w:t>5</w:t>
      </w:r>
      <w:r>
        <w:rPr>
          <w:rFonts w:ascii="LM Roman 8" w:hAnsi="LM Roman 8"/>
          <w:color w:val="2905C3"/>
          <w:spacing w:val="18"/>
          <w:position w:val="9"/>
          <w:sz w:val="16"/>
        </w:rPr>
        <w:t xml:space="preserve"> </w:t>
      </w:r>
      <w:r>
        <w:t>na</w:t>
      </w:r>
      <w:r>
        <w:rPr>
          <w:spacing w:val="-13"/>
        </w:rPr>
        <w:t xml:space="preserve"> </w:t>
      </w:r>
      <w:r>
        <w:t>base</w:t>
      </w:r>
      <w:r>
        <w:rPr>
          <w:spacing w:val="-14"/>
        </w:rPr>
        <w:t xml:space="preserve"> </w:t>
      </w:r>
      <w:r>
        <w:t>de</w:t>
      </w:r>
      <w:r>
        <w:rPr>
          <w:spacing w:val="-13"/>
        </w:rPr>
        <w:t xml:space="preserve"> </w:t>
      </w:r>
      <w:r>
        <w:t>dados</w:t>
      </w:r>
      <w:r>
        <w:rPr>
          <w:spacing w:val="-14"/>
        </w:rPr>
        <w:t xml:space="preserve"> </w:t>
      </w:r>
      <w:r>
        <w:t>um</w:t>
      </w:r>
      <w:r>
        <w:rPr>
          <w:spacing w:val="-13"/>
        </w:rPr>
        <w:t xml:space="preserve"> </w:t>
      </w:r>
      <w:r>
        <w:t>elemento</w:t>
      </w:r>
      <w:r>
        <w:rPr>
          <w:spacing w:val="-13"/>
        </w:rPr>
        <w:t xml:space="preserve"> </w:t>
      </w:r>
      <w:r>
        <w:rPr>
          <w:rFonts w:ascii="Times New Roman" w:hAnsi="Times New Roman"/>
          <w:i/>
        </w:rPr>
        <w:t>x</w:t>
      </w:r>
      <w:r>
        <w:rPr>
          <w:rFonts w:ascii="Verdana" w:hAnsi="Verdana"/>
          <w:i/>
          <w:vertAlign w:val="subscript"/>
        </w:rPr>
        <w:t>i</w:t>
      </w:r>
      <w:r>
        <w:rPr>
          <w:rFonts w:ascii="Verdana" w:hAnsi="Verdana"/>
          <w:i/>
          <w:spacing w:val="-9"/>
        </w:rPr>
        <w:t xml:space="preserve"> </w:t>
      </w:r>
      <w:r>
        <w:t>e</w:t>
      </w:r>
      <w:r>
        <w:rPr>
          <w:spacing w:val="-13"/>
        </w:rPr>
        <w:t xml:space="preserve"> </w:t>
      </w:r>
      <w:r>
        <w:t>T</w:t>
      </w:r>
      <w:r>
        <w:rPr>
          <w:rFonts w:ascii="Verdana" w:hAnsi="Verdana"/>
          <w:i/>
          <w:vertAlign w:val="subscript"/>
        </w:rPr>
        <w:t>j</w:t>
      </w:r>
      <w:r>
        <w:rPr>
          <w:rFonts w:ascii="Verdana" w:hAnsi="Verdana"/>
          <w:i/>
        </w:rPr>
        <w:t xml:space="preserve"> </w:t>
      </w:r>
      <w:r>
        <w:t>ler</w:t>
      </w:r>
      <w:r>
        <w:rPr>
          <w:spacing w:val="-13"/>
        </w:rPr>
        <w:t xml:space="preserve"> </w:t>
      </w:r>
      <w:r>
        <w:t>este</w:t>
      </w:r>
      <w:r>
        <w:rPr>
          <w:spacing w:val="-14"/>
        </w:rPr>
        <w:t xml:space="preserve"> </w:t>
      </w:r>
      <w:r>
        <w:t>elemento</w:t>
      </w:r>
      <w:r>
        <w:rPr>
          <w:spacing w:val="-13"/>
        </w:rPr>
        <w:t xml:space="preserve"> </w:t>
      </w:r>
      <w:r>
        <w:rPr>
          <w:rFonts w:ascii="Times New Roman" w:hAnsi="Times New Roman"/>
          <w:i/>
        </w:rPr>
        <w:t>x</w:t>
      </w:r>
      <w:r>
        <w:rPr>
          <w:rFonts w:ascii="Verdana" w:hAnsi="Verdana"/>
          <w:i/>
          <w:vertAlign w:val="subscript"/>
        </w:rPr>
        <w:t>i</w:t>
      </w:r>
      <w:r>
        <w:rPr>
          <w:rFonts w:ascii="Verdana" w:hAnsi="Verdana"/>
          <w:i/>
          <w:spacing w:val="-9"/>
        </w:rPr>
        <w:t xml:space="preserve"> </w:t>
      </w:r>
      <w:r>
        <w:t>ou</w:t>
      </w:r>
      <w:r>
        <w:rPr>
          <w:spacing w:val="-14"/>
        </w:rPr>
        <w:t xml:space="preserve"> </w:t>
      </w:r>
      <w:r>
        <w:t>possuir</w:t>
      </w:r>
      <w:r>
        <w:rPr>
          <w:spacing w:val="-13"/>
        </w:rPr>
        <w:t xml:space="preserve"> </w:t>
      </w:r>
      <w:r>
        <w:t>uma</w:t>
      </w:r>
      <w:r>
        <w:rPr>
          <w:spacing w:val="-14"/>
        </w:rPr>
        <w:t xml:space="preserve"> </w:t>
      </w:r>
      <w:r>
        <w:t>leitura baseada em predicado que seja afetada pela instalação de</w:t>
      </w:r>
      <w:r>
        <w:rPr>
          <w:spacing w:val="-3"/>
        </w:rPr>
        <w:t xml:space="preserve"> </w:t>
      </w:r>
      <w:r>
        <w:rPr>
          <w:rFonts w:ascii="Times New Roman" w:hAnsi="Times New Roman"/>
          <w:i/>
          <w:spacing w:val="3"/>
        </w:rPr>
        <w:t>x</w:t>
      </w:r>
      <w:r>
        <w:rPr>
          <w:rFonts w:ascii="Verdana" w:hAnsi="Verdana"/>
          <w:i/>
          <w:spacing w:val="3"/>
          <w:vertAlign w:val="subscript"/>
        </w:rPr>
        <w:t>i</w:t>
      </w:r>
      <w:r>
        <w:rPr>
          <w:spacing w:val="3"/>
        </w:rPr>
        <w:t>.</w:t>
      </w:r>
    </w:p>
    <w:p w14:paraId="6D54A28D" w14:textId="77777777" w:rsidR="00B61510" w:rsidRDefault="00F460F0">
      <w:pPr>
        <w:pStyle w:val="Corpodetexto"/>
        <w:spacing w:before="116" w:line="254" w:lineRule="auto"/>
        <w:ind w:left="160" w:right="754" w:firstLine="737"/>
        <w:jc w:val="both"/>
      </w:pPr>
      <w:r>
        <w:t>Quando</w:t>
      </w:r>
      <w:r>
        <w:rPr>
          <w:spacing w:val="-10"/>
        </w:rPr>
        <w:t xml:space="preserve"> </w:t>
      </w:r>
      <w:r>
        <w:t>uma</w:t>
      </w:r>
      <w:r>
        <w:rPr>
          <w:spacing w:val="-9"/>
        </w:rPr>
        <w:t xml:space="preserve"> </w:t>
      </w:r>
      <w:r>
        <w:t>transação</w:t>
      </w:r>
      <w:r>
        <w:rPr>
          <w:spacing w:val="-9"/>
        </w:rPr>
        <w:t xml:space="preserve"> </w:t>
      </w:r>
      <w:r>
        <w:t>sobrescreve</w:t>
      </w:r>
      <w:r>
        <w:rPr>
          <w:spacing w:val="-10"/>
        </w:rPr>
        <w:t xml:space="preserve"> </w:t>
      </w:r>
      <w:r>
        <w:t>um</w:t>
      </w:r>
      <w:r>
        <w:rPr>
          <w:spacing w:val="-9"/>
        </w:rPr>
        <w:t xml:space="preserve"> </w:t>
      </w:r>
      <w:r>
        <w:t>elemento</w:t>
      </w:r>
      <w:r>
        <w:rPr>
          <w:spacing w:val="-10"/>
        </w:rPr>
        <w:t xml:space="preserve"> </w:t>
      </w:r>
      <w:r>
        <w:t>que</w:t>
      </w:r>
      <w:r>
        <w:rPr>
          <w:spacing w:val="-9"/>
        </w:rPr>
        <w:t xml:space="preserve"> </w:t>
      </w:r>
      <w:r>
        <w:t>foi</w:t>
      </w:r>
      <w:r>
        <w:rPr>
          <w:spacing w:val="-9"/>
        </w:rPr>
        <w:t xml:space="preserve"> </w:t>
      </w:r>
      <w:r>
        <w:t>lido</w:t>
      </w:r>
      <w:r>
        <w:rPr>
          <w:spacing w:val="-9"/>
        </w:rPr>
        <w:t xml:space="preserve"> </w:t>
      </w:r>
      <w:r>
        <w:t>por</w:t>
      </w:r>
      <w:r>
        <w:rPr>
          <w:spacing w:val="-8"/>
        </w:rPr>
        <w:t xml:space="preserve"> </w:t>
      </w:r>
      <w:r>
        <w:t>outra</w:t>
      </w:r>
      <w:r>
        <w:rPr>
          <w:spacing w:val="-9"/>
        </w:rPr>
        <w:t xml:space="preserve"> </w:t>
      </w:r>
      <w:r>
        <w:t>transação, diz-se</w:t>
      </w:r>
      <w:r>
        <w:rPr>
          <w:spacing w:val="-25"/>
        </w:rPr>
        <w:t xml:space="preserve"> </w:t>
      </w:r>
      <w:r>
        <w:t>que</w:t>
      </w:r>
      <w:r>
        <w:rPr>
          <w:spacing w:val="-25"/>
        </w:rPr>
        <w:t xml:space="preserve"> </w:t>
      </w:r>
      <w:r>
        <w:t>há</w:t>
      </w:r>
      <w:r>
        <w:rPr>
          <w:spacing w:val="-25"/>
        </w:rPr>
        <w:t xml:space="preserve"> </w:t>
      </w:r>
      <w:r>
        <w:t>um</w:t>
      </w:r>
      <w:r>
        <w:rPr>
          <w:spacing w:val="-25"/>
        </w:rPr>
        <w:t xml:space="preserve"> </w:t>
      </w:r>
      <w:r>
        <w:t>conﬂito</w:t>
      </w:r>
      <w:r>
        <w:rPr>
          <w:spacing w:val="-25"/>
        </w:rPr>
        <w:t xml:space="preserve"> </w:t>
      </w:r>
      <w:r>
        <w:t>do</w:t>
      </w:r>
      <w:r>
        <w:rPr>
          <w:spacing w:val="-25"/>
        </w:rPr>
        <w:t xml:space="preserve"> </w:t>
      </w:r>
      <w:r>
        <w:t>tipo</w:t>
      </w:r>
      <w:r>
        <w:rPr>
          <w:spacing w:val="-25"/>
        </w:rPr>
        <w:t xml:space="preserve"> </w:t>
      </w:r>
      <w:r>
        <w:t>rw</w:t>
      </w:r>
      <w:r>
        <w:rPr>
          <w:spacing w:val="-25"/>
        </w:rPr>
        <w:t xml:space="preserve"> </w:t>
      </w:r>
      <w:r>
        <w:t>ou</w:t>
      </w:r>
      <w:r>
        <w:rPr>
          <w:spacing w:val="-25"/>
        </w:rPr>
        <w:t xml:space="preserve"> </w:t>
      </w:r>
      <w:r>
        <w:t>uma</w:t>
      </w:r>
      <w:r>
        <w:rPr>
          <w:spacing w:val="-25"/>
        </w:rPr>
        <w:t xml:space="preserve"> </w:t>
      </w:r>
      <w:r>
        <w:t>antidependência.</w:t>
      </w:r>
      <w:r>
        <w:rPr>
          <w:spacing w:val="14"/>
        </w:rPr>
        <w:t xml:space="preserve"> </w:t>
      </w:r>
      <w:r>
        <w:t>Desta</w:t>
      </w:r>
      <w:r>
        <w:rPr>
          <w:spacing w:val="-25"/>
        </w:rPr>
        <w:t xml:space="preserve"> </w:t>
      </w:r>
      <w:r>
        <w:t>forma,</w:t>
      </w:r>
      <w:r>
        <w:rPr>
          <w:spacing w:val="-20"/>
        </w:rPr>
        <w:t xml:space="preserve"> </w:t>
      </w:r>
      <w:r>
        <w:t>uma</w:t>
      </w:r>
      <w:r>
        <w:rPr>
          <w:spacing w:val="-25"/>
        </w:rPr>
        <w:t xml:space="preserve"> </w:t>
      </w:r>
      <w:r>
        <w:t xml:space="preserve">transação </w:t>
      </w:r>
      <w:r>
        <w:rPr>
          <w:spacing w:val="-1"/>
          <w:w w:val="99"/>
        </w:rPr>
        <w:t>T</w:t>
      </w:r>
      <w:r>
        <w:rPr>
          <w:rFonts w:ascii="Verdana" w:hAnsi="Verdana"/>
          <w:i/>
          <w:w w:val="125"/>
          <w:vertAlign w:val="subscript"/>
        </w:rPr>
        <w:t>j</w:t>
      </w:r>
      <w:r>
        <w:rPr>
          <w:rFonts w:ascii="Verdana" w:hAnsi="Verdana"/>
          <w:i/>
          <w:spacing w:val="1"/>
        </w:rPr>
        <w:t xml:space="preserve"> </w:t>
      </w:r>
      <w:r>
        <w:rPr>
          <w:spacing w:val="6"/>
          <w:w w:val="99"/>
        </w:rPr>
        <w:t>p</w:t>
      </w:r>
      <w:r>
        <w:rPr>
          <w:w w:val="99"/>
        </w:rPr>
        <w:t>ossui</w:t>
      </w:r>
      <w:r>
        <w:rPr>
          <w:spacing w:val="-12"/>
        </w:rPr>
        <w:t xml:space="preserve"> </w:t>
      </w:r>
      <w:r>
        <w:rPr>
          <w:w w:val="99"/>
        </w:rPr>
        <w:t>uma</w:t>
      </w:r>
      <w:r>
        <w:rPr>
          <w:spacing w:val="-12"/>
        </w:rPr>
        <w:t xml:space="preserve"> </w:t>
      </w:r>
      <w:r>
        <w:rPr>
          <w:w w:val="99"/>
        </w:rPr>
        <w:t>a</w:t>
      </w:r>
      <w:r>
        <w:rPr>
          <w:spacing w:val="-7"/>
          <w:w w:val="99"/>
        </w:rPr>
        <w:t>n</w:t>
      </w:r>
      <w:r>
        <w:rPr>
          <w:w w:val="99"/>
        </w:rPr>
        <w:t>tide</w:t>
      </w:r>
      <w:r>
        <w:rPr>
          <w:spacing w:val="6"/>
          <w:w w:val="99"/>
        </w:rPr>
        <w:t>p</w:t>
      </w:r>
      <w:r>
        <w:rPr>
          <w:w w:val="99"/>
        </w:rPr>
        <w:t>endência</w:t>
      </w:r>
      <w:r>
        <w:rPr>
          <w:spacing w:val="-12"/>
        </w:rPr>
        <w:t xml:space="preserve"> </w:t>
      </w:r>
      <w:r>
        <w:rPr>
          <w:w w:val="99"/>
        </w:rPr>
        <w:t>em</w:t>
      </w:r>
      <w:r>
        <w:rPr>
          <w:spacing w:val="-12"/>
        </w:rPr>
        <w:t xml:space="preserve"> </w:t>
      </w:r>
      <w:r>
        <w:rPr>
          <w:w w:val="99"/>
        </w:rPr>
        <w:t>relação</w:t>
      </w:r>
      <w:r>
        <w:rPr>
          <w:spacing w:val="-12"/>
        </w:rPr>
        <w:t xml:space="preserve"> </w:t>
      </w:r>
      <w:r>
        <w:rPr>
          <w:w w:val="99"/>
        </w:rPr>
        <w:t>a</w:t>
      </w:r>
      <w:r>
        <w:rPr>
          <w:spacing w:val="-12"/>
        </w:rPr>
        <w:t xml:space="preserve"> </w:t>
      </w:r>
      <w:r>
        <w:rPr>
          <w:w w:val="99"/>
        </w:rPr>
        <w:t>uma</w:t>
      </w:r>
      <w:r>
        <w:rPr>
          <w:spacing w:val="-12"/>
        </w:rPr>
        <w:t xml:space="preserve"> </w:t>
      </w:r>
      <w:r>
        <w:rPr>
          <w:w w:val="99"/>
        </w:rPr>
        <w:t>transação</w:t>
      </w:r>
      <w:r>
        <w:rPr>
          <w:spacing w:val="-12"/>
        </w:rPr>
        <w:t xml:space="preserve"> </w:t>
      </w:r>
      <w:r>
        <w:rPr>
          <w:w w:val="99"/>
        </w:rPr>
        <w:t>T</w:t>
      </w:r>
      <w:r>
        <w:rPr>
          <w:rFonts w:ascii="Verdana" w:hAnsi="Verdana"/>
          <w:i/>
          <w:w w:val="132"/>
          <w:vertAlign w:val="subscript"/>
        </w:rPr>
        <w:t>i</w:t>
      </w:r>
      <w:r>
        <w:rPr>
          <w:rFonts w:ascii="Verdana" w:hAnsi="Verdana"/>
          <w:i/>
          <w:spacing w:val="-8"/>
        </w:rPr>
        <w:t xml:space="preserve"> </w:t>
      </w:r>
      <w:r>
        <w:rPr>
          <w:w w:val="99"/>
        </w:rPr>
        <w:t>(</w:t>
      </w:r>
      <w:r>
        <w:rPr>
          <w:spacing w:val="-1"/>
          <w:w w:val="99"/>
        </w:rPr>
        <w:t>T</w:t>
      </w:r>
      <w:r>
        <w:rPr>
          <w:rFonts w:ascii="Verdana" w:hAnsi="Verdana"/>
          <w:i/>
          <w:w w:val="132"/>
          <w:vertAlign w:val="subscript"/>
        </w:rPr>
        <w:t>i</w:t>
      </w:r>
      <w:r>
        <w:rPr>
          <w:rFonts w:ascii="Verdana" w:hAnsi="Verdana"/>
          <w:i/>
          <w:spacing w:val="-8"/>
        </w:rPr>
        <w:t xml:space="preserve"> </w:t>
      </w:r>
      <w:r>
        <w:rPr>
          <w:rFonts w:ascii="DejaVu Sans Condensed" w:hAnsi="DejaVu Sans Condensed"/>
          <w:i/>
          <w:spacing w:val="-103"/>
          <w:w w:val="102"/>
        </w:rPr>
        <w:t>−</w:t>
      </w:r>
      <w:r>
        <w:rPr>
          <w:rFonts w:ascii="LM Roman 8" w:hAnsi="LM Roman 8"/>
          <w:spacing w:val="-4"/>
          <w:w w:val="99"/>
          <w:position w:val="9"/>
          <w:sz w:val="16"/>
        </w:rPr>
        <w:t>r</w:t>
      </w:r>
      <w:r>
        <w:rPr>
          <w:rFonts w:ascii="DejaVu Sans Condensed" w:hAnsi="DejaVu Sans Condensed"/>
          <w:i/>
          <w:spacing w:val="-237"/>
          <w:w w:val="132"/>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20"/>
          <w:position w:val="9"/>
          <w:sz w:val="16"/>
        </w:rPr>
        <w:t xml:space="preserve"> </w:t>
      </w:r>
      <w:r>
        <w:rPr>
          <w:w w:val="99"/>
        </w:rPr>
        <w:t>T</w:t>
      </w:r>
      <w:r>
        <w:rPr>
          <w:rFonts w:ascii="Verdana" w:hAnsi="Verdana"/>
          <w:i/>
          <w:spacing w:val="19"/>
          <w:w w:val="125"/>
          <w:vertAlign w:val="subscript"/>
        </w:rPr>
        <w:t>j</w:t>
      </w:r>
      <w:r>
        <w:rPr>
          <w:w w:val="99"/>
        </w:rPr>
        <w:t>)</w:t>
      </w:r>
      <w:r>
        <w:rPr>
          <w:spacing w:val="-12"/>
        </w:rPr>
        <w:t xml:space="preserve"> </w:t>
      </w:r>
      <w:r>
        <w:rPr>
          <w:w w:val="99"/>
        </w:rPr>
        <w:t>se</w:t>
      </w:r>
      <w:r>
        <w:rPr>
          <w:spacing w:val="-12"/>
        </w:rPr>
        <w:t xml:space="preserve"> </w:t>
      </w:r>
      <w:r>
        <w:rPr>
          <w:w w:val="99"/>
        </w:rPr>
        <w:t>T</w:t>
      </w:r>
      <w:r>
        <w:rPr>
          <w:rFonts w:ascii="Verdana" w:hAnsi="Verdana"/>
          <w:i/>
          <w:w w:val="125"/>
          <w:vertAlign w:val="subscript"/>
        </w:rPr>
        <w:t>j</w:t>
      </w:r>
      <w:r>
        <w:rPr>
          <w:rFonts w:ascii="Verdana" w:hAnsi="Verdana"/>
          <w:i/>
          <w:spacing w:val="1"/>
        </w:rPr>
        <w:t xml:space="preserve"> </w:t>
      </w:r>
      <w:r>
        <w:rPr>
          <w:w w:val="99"/>
        </w:rPr>
        <w:t xml:space="preserve">instalar </w:t>
      </w:r>
      <w:r>
        <w:t xml:space="preserve">uma </w:t>
      </w:r>
      <w:r>
        <w:rPr>
          <w:spacing w:val="-5"/>
        </w:rPr>
        <w:t xml:space="preserve">nova </w:t>
      </w:r>
      <w:r>
        <w:t>versão de um elemento que tenha sido anteriormente lido por T</w:t>
      </w:r>
      <w:r>
        <w:rPr>
          <w:rFonts w:ascii="Verdana" w:hAnsi="Verdana"/>
          <w:i/>
          <w:vertAlign w:val="subscript"/>
        </w:rPr>
        <w:t>i</w:t>
      </w:r>
      <w:r>
        <w:rPr>
          <w:rFonts w:ascii="Verdana" w:hAnsi="Verdana"/>
          <w:i/>
        </w:rPr>
        <w:t xml:space="preserve"> </w:t>
      </w:r>
      <w:r>
        <w:t>ou que afete uma leitura baseada em predicado feita por</w:t>
      </w:r>
      <w:r>
        <w:rPr>
          <w:spacing w:val="-7"/>
        </w:rPr>
        <w:t xml:space="preserve"> </w:t>
      </w:r>
      <w:r>
        <w:rPr>
          <w:spacing w:val="3"/>
        </w:rPr>
        <w:t>T</w:t>
      </w:r>
      <w:r>
        <w:rPr>
          <w:rFonts w:ascii="Verdana" w:hAnsi="Verdana"/>
          <w:i/>
          <w:spacing w:val="3"/>
          <w:vertAlign w:val="subscript"/>
        </w:rPr>
        <w:t>i</w:t>
      </w:r>
      <w:r>
        <w:rPr>
          <w:spacing w:val="3"/>
        </w:rPr>
        <w:t>.</w:t>
      </w:r>
    </w:p>
    <w:p w14:paraId="62ECE7B8" w14:textId="77777777" w:rsidR="00B61510" w:rsidRDefault="00F460F0">
      <w:pPr>
        <w:pStyle w:val="Corpodetexto"/>
        <w:spacing w:before="116" w:line="254" w:lineRule="auto"/>
        <w:ind w:left="160" w:right="756" w:firstLine="737"/>
        <w:jc w:val="both"/>
      </w:pPr>
      <w:r>
        <w:t>Uma dependência de escrita ocorre quando há um conﬂito do tipo ww, ou seja, uma</w:t>
      </w:r>
      <w:r>
        <w:rPr>
          <w:spacing w:val="-17"/>
        </w:rPr>
        <w:t xml:space="preserve"> </w:t>
      </w:r>
      <w:r>
        <w:t>transação</w:t>
      </w:r>
      <w:r>
        <w:rPr>
          <w:spacing w:val="-16"/>
        </w:rPr>
        <w:t xml:space="preserve"> </w:t>
      </w:r>
      <w:r>
        <w:t>sobrescreve</w:t>
      </w:r>
      <w:r>
        <w:rPr>
          <w:spacing w:val="-17"/>
        </w:rPr>
        <w:t xml:space="preserve"> </w:t>
      </w:r>
      <w:r>
        <w:t>um</w:t>
      </w:r>
      <w:r>
        <w:rPr>
          <w:spacing w:val="-16"/>
        </w:rPr>
        <w:t xml:space="preserve"> </w:t>
      </w:r>
      <w:r>
        <w:t>elemento</w:t>
      </w:r>
      <w:r>
        <w:rPr>
          <w:spacing w:val="-16"/>
        </w:rPr>
        <w:t xml:space="preserve"> </w:t>
      </w:r>
      <w:r>
        <w:t>que</w:t>
      </w:r>
      <w:r>
        <w:rPr>
          <w:spacing w:val="-17"/>
        </w:rPr>
        <w:t xml:space="preserve"> </w:t>
      </w:r>
      <w:r>
        <w:t>foi</w:t>
      </w:r>
      <w:r>
        <w:rPr>
          <w:spacing w:val="-16"/>
        </w:rPr>
        <w:t xml:space="preserve"> </w:t>
      </w:r>
      <w:r>
        <w:t>escrito</w:t>
      </w:r>
      <w:r>
        <w:rPr>
          <w:spacing w:val="-17"/>
        </w:rPr>
        <w:t xml:space="preserve"> </w:t>
      </w:r>
      <w:r>
        <w:t>por</w:t>
      </w:r>
      <w:r>
        <w:rPr>
          <w:spacing w:val="-16"/>
        </w:rPr>
        <w:t xml:space="preserve"> </w:t>
      </w:r>
      <w:r>
        <w:t>outra</w:t>
      </w:r>
      <w:r>
        <w:rPr>
          <w:spacing w:val="-16"/>
        </w:rPr>
        <w:t xml:space="preserve"> </w:t>
      </w:r>
      <w:r>
        <w:t>transação.</w:t>
      </w:r>
      <w:r>
        <w:rPr>
          <w:spacing w:val="15"/>
        </w:rPr>
        <w:t xml:space="preserve"> </w:t>
      </w:r>
      <w:r>
        <w:t>Desta</w:t>
      </w:r>
      <w:r>
        <w:rPr>
          <w:spacing w:val="-16"/>
        </w:rPr>
        <w:t xml:space="preserve"> </w:t>
      </w:r>
      <w:r>
        <w:t>forma, uma transação T</w:t>
      </w:r>
      <w:r>
        <w:rPr>
          <w:rFonts w:ascii="Verdana" w:hAnsi="Verdana"/>
          <w:i/>
          <w:vertAlign w:val="subscript"/>
        </w:rPr>
        <w:t>j</w:t>
      </w:r>
      <w:r>
        <w:rPr>
          <w:rFonts w:ascii="Verdana" w:hAnsi="Verdana"/>
          <w:i/>
        </w:rPr>
        <w:t xml:space="preserve"> </w:t>
      </w:r>
      <w:r>
        <w:t>possui uma dependência de escrita em relação a uma transação T</w:t>
      </w:r>
      <w:r>
        <w:rPr>
          <w:rFonts w:ascii="Verdana" w:hAnsi="Verdana"/>
          <w:i/>
          <w:vertAlign w:val="subscript"/>
        </w:rPr>
        <w:t>i</w:t>
      </w:r>
      <w:r>
        <w:rPr>
          <w:rFonts w:ascii="Verdana" w:hAnsi="Verdana"/>
          <w:i/>
        </w:rPr>
        <w:t xml:space="preserve"> </w:t>
      </w:r>
      <w:r>
        <w:rPr>
          <w:w w:val="99"/>
        </w:rPr>
        <w:t>(</w:t>
      </w:r>
      <w:r>
        <w:rPr>
          <w:spacing w:val="-1"/>
          <w:w w:val="99"/>
        </w:rPr>
        <w:t>T</w:t>
      </w:r>
      <w:r>
        <w:rPr>
          <w:rFonts w:ascii="Verdana" w:hAnsi="Verdana"/>
          <w:i/>
          <w:w w:val="132"/>
          <w:vertAlign w:val="subscript"/>
        </w:rPr>
        <w:t>i</w:t>
      </w:r>
      <w:r>
        <w:rPr>
          <w:rFonts w:ascii="Verdana" w:hAnsi="Verdana"/>
          <w:i/>
          <w:spacing w:val="-11"/>
        </w:rPr>
        <w:t xml:space="preserve"> </w:t>
      </w:r>
      <w:r>
        <w:rPr>
          <w:rFonts w:ascii="DejaVu Sans Condensed" w:hAnsi="DejaVu Sans Condensed"/>
          <w:i/>
          <w:spacing w:val="-143"/>
          <w:w w:val="102"/>
        </w:rPr>
        <w:t>−</w:t>
      </w:r>
      <w:r>
        <w:rPr>
          <w:rFonts w:ascii="LM Roman 8" w:hAnsi="LM Roman 8"/>
          <w:spacing w:val="-20"/>
          <w:w w:val="99"/>
          <w:position w:val="9"/>
          <w:sz w:val="16"/>
        </w:rPr>
        <w:t>w</w:t>
      </w:r>
      <w:r>
        <w:rPr>
          <w:rFonts w:ascii="DejaVu Sans Condensed" w:hAnsi="DejaVu Sans Condensed"/>
          <w:i/>
          <w:spacing w:val="-220"/>
          <w:w w:val="132"/>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17"/>
          <w:position w:val="9"/>
          <w:sz w:val="16"/>
        </w:rPr>
        <w:t xml:space="preserve"> </w:t>
      </w:r>
      <w:r>
        <w:rPr>
          <w:w w:val="99"/>
        </w:rPr>
        <w:t>T</w:t>
      </w:r>
      <w:r>
        <w:rPr>
          <w:rFonts w:ascii="Verdana" w:hAnsi="Verdana"/>
          <w:i/>
          <w:spacing w:val="19"/>
          <w:w w:val="125"/>
          <w:vertAlign w:val="subscript"/>
        </w:rPr>
        <w:t>j</w:t>
      </w:r>
      <w:r>
        <w:rPr>
          <w:w w:val="99"/>
        </w:rPr>
        <w:t>)</w:t>
      </w:r>
      <w:r>
        <w:rPr>
          <w:spacing w:val="-14"/>
        </w:rPr>
        <w:t xml:space="preserve"> </w:t>
      </w:r>
      <w:r>
        <w:rPr>
          <w:w w:val="99"/>
        </w:rPr>
        <w:t>se</w:t>
      </w:r>
      <w:r>
        <w:rPr>
          <w:spacing w:val="-14"/>
        </w:rPr>
        <w:t xml:space="preserve"> </w:t>
      </w:r>
      <w:r>
        <w:rPr>
          <w:w w:val="99"/>
        </w:rPr>
        <w:t>T</w:t>
      </w:r>
      <w:r>
        <w:rPr>
          <w:rFonts w:ascii="Verdana" w:hAnsi="Verdana"/>
          <w:i/>
          <w:w w:val="132"/>
          <w:vertAlign w:val="subscript"/>
        </w:rPr>
        <w:t>i</w:t>
      </w:r>
      <w:r>
        <w:rPr>
          <w:rFonts w:ascii="Verdana" w:hAnsi="Verdana"/>
          <w:i/>
          <w:spacing w:val="-11"/>
        </w:rPr>
        <w:t xml:space="preserve"> </w:t>
      </w:r>
      <w:r>
        <w:rPr>
          <w:w w:val="99"/>
        </w:rPr>
        <w:t>instalar</w:t>
      </w:r>
      <w:r>
        <w:rPr>
          <w:spacing w:val="-14"/>
        </w:rPr>
        <w:t xml:space="preserve"> </w:t>
      </w:r>
      <w:r>
        <w:rPr>
          <w:w w:val="99"/>
        </w:rPr>
        <w:t>na</w:t>
      </w:r>
      <w:r>
        <w:rPr>
          <w:spacing w:val="-14"/>
        </w:rPr>
        <w:t xml:space="preserve"> </w:t>
      </w:r>
      <w:r>
        <w:rPr>
          <w:w w:val="99"/>
        </w:rPr>
        <w:t>base</w:t>
      </w:r>
      <w:r>
        <w:rPr>
          <w:spacing w:val="-14"/>
        </w:rPr>
        <w:t xml:space="preserve"> </w:t>
      </w:r>
      <w:r>
        <w:rPr>
          <w:w w:val="99"/>
        </w:rPr>
        <w:t>de</w:t>
      </w:r>
      <w:r>
        <w:rPr>
          <w:spacing w:val="-14"/>
        </w:rPr>
        <w:t xml:space="preserve"> </w:t>
      </w:r>
      <w:r>
        <w:rPr>
          <w:w w:val="99"/>
        </w:rPr>
        <w:t>dados</w:t>
      </w:r>
      <w:r>
        <w:rPr>
          <w:spacing w:val="-14"/>
        </w:rPr>
        <w:t xml:space="preserve"> </w:t>
      </w:r>
      <w:r>
        <w:rPr>
          <w:w w:val="99"/>
        </w:rPr>
        <w:t>um</w:t>
      </w:r>
      <w:r>
        <w:rPr>
          <w:spacing w:val="-14"/>
        </w:rPr>
        <w:t xml:space="preserve"> </w:t>
      </w:r>
      <w:r>
        <w:rPr>
          <w:w w:val="99"/>
        </w:rPr>
        <w:t>eleme</w:t>
      </w:r>
      <w:r>
        <w:rPr>
          <w:spacing w:val="-7"/>
          <w:w w:val="99"/>
        </w:rPr>
        <w:t>n</w:t>
      </w:r>
      <w:r>
        <w:rPr>
          <w:w w:val="99"/>
        </w:rPr>
        <w:t>to</w:t>
      </w:r>
      <w:r>
        <w:rPr>
          <w:spacing w:val="-13"/>
        </w:rPr>
        <w:t xml:space="preserve"> </w:t>
      </w:r>
      <w:r>
        <w:rPr>
          <w:rFonts w:ascii="Times New Roman" w:hAnsi="Times New Roman"/>
          <w:i/>
          <w:w w:val="124"/>
        </w:rPr>
        <w:t>x</w:t>
      </w:r>
      <w:r>
        <w:rPr>
          <w:rFonts w:ascii="Verdana" w:hAnsi="Verdana"/>
          <w:i/>
          <w:w w:val="132"/>
          <w:vertAlign w:val="subscript"/>
        </w:rPr>
        <w:t>i</w:t>
      </w:r>
      <w:r>
        <w:rPr>
          <w:rFonts w:ascii="Verdana" w:hAnsi="Verdana"/>
          <w:i/>
          <w:spacing w:val="-11"/>
        </w:rPr>
        <w:t xml:space="preserve"> </w:t>
      </w:r>
      <w:r>
        <w:rPr>
          <w:w w:val="99"/>
        </w:rPr>
        <w:t>e</w:t>
      </w:r>
      <w:r>
        <w:rPr>
          <w:spacing w:val="-14"/>
        </w:rPr>
        <w:t xml:space="preserve"> </w:t>
      </w:r>
      <w:r>
        <w:rPr>
          <w:w w:val="99"/>
        </w:rPr>
        <w:t>T</w:t>
      </w:r>
      <w:r>
        <w:rPr>
          <w:rFonts w:ascii="Verdana" w:hAnsi="Verdana"/>
          <w:i/>
          <w:w w:val="125"/>
          <w:vertAlign w:val="subscript"/>
        </w:rPr>
        <w:t>j</w:t>
      </w:r>
      <w:r>
        <w:rPr>
          <w:rFonts w:ascii="Verdana" w:hAnsi="Verdana"/>
          <w:i/>
          <w:spacing w:val="-1"/>
        </w:rPr>
        <w:t xml:space="preserve"> </w:t>
      </w:r>
      <w:r>
        <w:rPr>
          <w:w w:val="99"/>
        </w:rPr>
        <w:t>instalar</w:t>
      </w:r>
      <w:r>
        <w:rPr>
          <w:spacing w:val="-14"/>
        </w:rPr>
        <w:t xml:space="preserve"> </w:t>
      </w:r>
      <w:r>
        <w:rPr>
          <w:w w:val="99"/>
        </w:rPr>
        <w:t>a</w:t>
      </w:r>
      <w:r>
        <w:rPr>
          <w:spacing w:val="-14"/>
        </w:rPr>
        <w:t xml:space="preserve"> </w:t>
      </w:r>
      <w:r>
        <w:rPr>
          <w:spacing w:val="-7"/>
          <w:w w:val="99"/>
        </w:rPr>
        <w:t>v</w:t>
      </w:r>
      <w:r>
        <w:rPr>
          <w:w w:val="99"/>
        </w:rPr>
        <w:t>ersão</w:t>
      </w:r>
      <w:r>
        <w:rPr>
          <w:spacing w:val="-14"/>
        </w:rPr>
        <w:t xml:space="preserve"> </w:t>
      </w:r>
      <w:r>
        <w:rPr>
          <w:spacing w:val="-2"/>
          <w:w w:val="99"/>
        </w:rPr>
        <w:t>segui</w:t>
      </w:r>
      <w:r>
        <w:rPr>
          <w:spacing w:val="-9"/>
          <w:w w:val="99"/>
        </w:rPr>
        <w:t>n</w:t>
      </w:r>
      <w:r>
        <w:rPr>
          <w:spacing w:val="-2"/>
          <w:w w:val="99"/>
        </w:rPr>
        <w:t>te</w:t>
      </w:r>
      <w:r>
        <w:rPr>
          <w:w w:val="99"/>
        </w:rPr>
        <w:t xml:space="preserve"> </w:t>
      </w:r>
      <w:r>
        <w:t>deste</w:t>
      </w:r>
      <w:r>
        <w:rPr>
          <w:spacing w:val="-20"/>
        </w:rPr>
        <w:t xml:space="preserve"> </w:t>
      </w:r>
      <w:r>
        <w:t>elemento</w:t>
      </w:r>
      <w:r>
        <w:rPr>
          <w:spacing w:val="-18"/>
        </w:rPr>
        <w:t xml:space="preserve"> </w:t>
      </w:r>
      <w:r>
        <w:rPr>
          <w:rFonts w:ascii="Times New Roman" w:hAnsi="Times New Roman"/>
          <w:i/>
          <w:spacing w:val="6"/>
        </w:rPr>
        <w:t>x</w:t>
      </w:r>
      <w:r>
        <w:rPr>
          <w:rFonts w:ascii="Verdana" w:hAnsi="Verdana"/>
          <w:i/>
          <w:spacing w:val="6"/>
          <w:vertAlign w:val="subscript"/>
        </w:rPr>
        <w:t>j</w:t>
      </w:r>
      <w:r>
        <w:rPr>
          <w:spacing w:val="6"/>
        </w:rPr>
        <w:t>.</w:t>
      </w:r>
      <w:r>
        <w:rPr>
          <w:spacing w:val="19"/>
        </w:rPr>
        <w:t xml:space="preserve"> </w:t>
      </w:r>
      <w:r>
        <w:t>De</w:t>
      </w:r>
      <w:r>
        <w:rPr>
          <w:spacing w:val="-19"/>
        </w:rPr>
        <w:t xml:space="preserve"> </w:t>
      </w:r>
      <w:r>
        <w:t>acordo</w:t>
      </w:r>
      <w:r>
        <w:rPr>
          <w:spacing w:val="-19"/>
        </w:rPr>
        <w:t xml:space="preserve"> </w:t>
      </w:r>
      <w:r>
        <w:t>com</w:t>
      </w:r>
      <w:r>
        <w:rPr>
          <w:spacing w:val="-21"/>
        </w:rPr>
        <w:t xml:space="preserve"> </w:t>
      </w:r>
      <w:r>
        <w:rPr>
          <w:rFonts w:ascii="LM Roman 10" w:hAnsi="LM Roman 10"/>
          <w:color w:val="2905C3"/>
          <w:spacing w:val="-5"/>
          <w:sz w:val="20"/>
        </w:rPr>
        <w:t>ADYA;</w:t>
      </w:r>
      <w:r>
        <w:rPr>
          <w:rFonts w:ascii="LM Roman 10" w:hAnsi="LM Roman 10"/>
          <w:color w:val="2905C3"/>
          <w:spacing w:val="-16"/>
          <w:sz w:val="20"/>
        </w:rPr>
        <w:t xml:space="preserve"> </w:t>
      </w:r>
      <w:r>
        <w:rPr>
          <w:rFonts w:ascii="LM Roman 10" w:hAnsi="LM Roman 10"/>
          <w:color w:val="2905C3"/>
          <w:sz w:val="20"/>
        </w:rPr>
        <w:t>LISKOV;</w:t>
      </w:r>
      <w:r>
        <w:rPr>
          <w:rFonts w:ascii="LM Roman 10" w:hAnsi="LM Roman 10"/>
          <w:color w:val="2905C3"/>
          <w:spacing w:val="-16"/>
          <w:sz w:val="20"/>
        </w:rPr>
        <w:t xml:space="preserve"> </w:t>
      </w:r>
      <w:r>
        <w:rPr>
          <w:rFonts w:ascii="LM Roman 10" w:hAnsi="LM Roman 10"/>
          <w:color w:val="2905C3"/>
          <w:sz w:val="20"/>
        </w:rPr>
        <w:t>O’NEIL</w:t>
      </w:r>
      <w:r>
        <w:t>,</w:t>
      </w:r>
      <w:r>
        <w:rPr>
          <w:spacing w:val="-15"/>
        </w:rPr>
        <w:t xml:space="preserve"> </w:t>
      </w:r>
      <w:r>
        <w:rPr>
          <w:color w:val="2905C3"/>
        </w:rPr>
        <w:t>2000</w:t>
      </w:r>
      <w:r>
        <w:t>,</w:t>
      </w:r>
      <w:r>
        <w:rPr>
          <w:spacing w:val="-15"/>
        </w:rPr>
        <w:t xml:space="preserve"> </w:t>
      </w:r>
      <w:r>
        <w:t>não</w:t>
      </w:r>
      <w:r>
        <w:rPr>
          <w:spacing w:val="-19"/>
        </w:rPr>
        <w:t xml:space="preserve"> </w:t>
      </w:r>
      <w:r>
        <w:t>existe</w:t>
      </w:r>
      <w:r>
        <w:rPr>
          <w:spacing w:val="-19"/>
        </w:rPr>
        <w:t xml:space="preserve"> </w:t>
      </w:r>
      <w:r>
        <w:t>dependência</w:t>
      </w:r>
      <w:r>
        <w:rPr>
          <w:spacing w:val="-20"/>
        </w:rPr>
        <w:t xml:space="preserve"> </w:t>
      </w:r>
      <w:r>
        <w:t>de escrita</w:t>
      </w:r>
      <w:r>
        <w:rPr>
          <w:spacing w:val="-17"/>
        </w:rPr>
        <w:t xml:space="preserve"> </w:t>
      </w:r>
      <w:r>
        <w:t>baseada</w:t>
      </w:r>
      <w:r>
        <w:rPr>
          <w:spacing w:val="-17"/>
        </w:rPr>
        <w:t xml:space="preserve"> </w:t>
      </w:r>
      <w:r>
        <w:t>em</w:t>
      </w:r>
      <w:r>
        <w:rPr>
          <w:spacing w:val="-17"/>
        </w:rPr>
        <w:t xml:space="preserve"> </w:t>
      </w:r>
      <w:r>
        <w:t>predicado</w:t>
      </w:r>
      <w:r>
        <w:rPr>
          <w:spacing w:val="-16"/>
        </w:rPr>
        <w:t xml:space="preserve"> </w:t>
      </w:r>
      <w:r>
        <w:t>em</w:t>
      </w:r>
      <w:r>
        <w:rPr>
          <w:spacing w:val="-17"/>
        </w:rPr>
        <w:t xml:space="preserve"> </w:t>
      </w:r>
      <w:r>
        <w:t>virtude</w:t>
      </w:r>
      <w:r>
        <w:rPr>
          <w:spacing w:val="-17"/>
        </w:rPr>
        <w:t xml:space="preserve"> </w:t>
      </w:r>
      <w:r>
        <w:t>de</w:t>
      </w:r>
      <w:r>
        <w:rPr>
          <w:spacing w:val="-16"/>
        </w:rPr>
        <w:t xml:space="preserve"> </w:t>
      </w:r>
      <w:r>
        <w:t>tais</w:t>
      </w:r>
      <w:r>
        <w:rPr>
          <w:spacing w:val="-17"/>
        </w:rPr>
        <w:t xml:space="preserve"> </w:t>
      </w:r>
      <w:r>
        <w:t>ações</w:t>
      </w:r>
      <w:r>
        <w:rPr>
          <w:spacing w:val="-17"/>
        </w:rPr>
        <w:t xml:space="preserve"> </w:t>
      </w:r>
      <w:r>
        <w:t>serem</w:t>
      </w:r>
      <w:r>
        <w:rPr>
          <w:spacing w:val="-16"/>
        </w:rPr>
        <w:t xml:space="preserve"> </w:t>
      </w:r>
      <w:r>
        <w:t>modeladas</w:t>
      </w:r>
      <w:r>
        <w:rPr>
          <w:spacing w:val="-17"/>
        </w:rPr>
        <w:t xml:space="preserve"> </w:t>
      </w:r>
      <w:r>
        <w:t>como</w:t>
      </w:r>
      <w:r>
        <w:rPr>
          <w:spacing w:val="-17"/>
        </w:rPr>
        <w:t xml:space="preserve"> </w:t>
      </w:r>
      <w:r>
        <w:t>uma</w:t>
      </w:r>
      <w:r>
        <w:rPr>
          <w:spacing w:val="-17"/>
        </w:rPr>
        <w:t xml:space="preserve"> </w:t>
      </w:r>
      <w:r>
        <w:t xml:space="preserve">leitura </w:t>
      </w:r>
      <w:r>
        <w:rPr>
          <w:spacing w:val="-3"/>
        </w:rPr>
        <w:t xml:space="preserve">envolvendo </w:t>
      </w:r>
      <w:r>
        <w:t>um predicado seguida de operações de escrita sobre elementos</w:t>
      </w:r>
      <w:r>
        <w:rPr>
          <w:spacing w:val="-22"/>
        </w:rPr>
        <w:t xml:space="preserve"> </w:t>
      </w:r>
      <w:r>
        <w:t>individuais.</w:t>
      </w:r>
    </w:p>
    <w:p w14:paraId="35825848" w14:textId="77777777" w:rsidR="00B61510" w:rsidRDefault="00B61510">
      <w:pPr>
        <w:pStyle w:val="Corpodetexto"/>
        <w:spacing w:before="9"/>
        <w:rPr>
          <w:sz w:val="27"/>
        </w:rPr>
      </w:pPr>
    </w:p>
    <w:p w14:paraId="6481A536" w14:textId="77777777" w:rsidR="00B61510" w:rsidRDefault="00F460F0">
      <w:pPr>
        <w:pStyle w:val="Ttulo3"/>
        <w:numPr>
          <w:ilvl w:val="2"/>
          <w:numId w:val="26"/>
        </w:numPr>
        <w:tabs>
          <w:tab w:val="left" w:pos="1019"/>
          <w:tab w:val="left" w:pos="1020"/>
        </w:tabs>
        <w:jc w:val="left"/>
      </w:pPr>
      <w:bookmarkStart w:id="11" w:name="_TOC_250042"/>
      <w:r>
        <w:t>Grafo de serialização</w:t>
      </w:r>
      <w:r>
        <w:rPr>
          <w:spacing w:val="9"/>
        </w:rPr>
        <w:t xml:space="preserve"> </w:t>
      </w:r>
      <w:bookmarkEnd w:id="11"/>
      <w:r>
        <w:t>direta</w:t>
      </w:r>
    </w:p>
    <w:p w14:paraId="5CABE766" w14:textId="77777777" w:rsidR="00B61510" w:rsidRDefault="00F460F0">
      <w:pPr>
        <w:pStyle w:val="Corpodetexto"/>
        <w:spacing w:before="159" w:line="254" w:lineRule="auto"/>
        <w:ind w:left="160" w:right="755" w:firstLine="737"/>
        <w:jc w:val="both"/>
      </w:pPr>
      <w:r>
        <w:pict w14:anchorId="770416F7">
          <v:shape id="_x0000_s1073" style="position:absolute;left:0;text-align:left;margin-left:57pt;margin-top:102.95pt;width:181.35pt;height:.1pt;z-index:-15722496;mso-wrap-distance-left:0;mso-wrap-distance-right:0;mso-position-horizontal-relative:page" coordorigin="1140,2059" coordsize="3627,0" path="m1140,2059r3627,e" filled="f" strokeweight=".14042mm">
            <v:path arrowok="t"/>
            <w10:wrap type="topAndBottom" anchorx="page"/>
          </v:shape>
        </w:pict>
      </w:r>
      <w:r>
        <w:t xml:space="preserve">Considerando-se as dependências possíveis entre duas transações, </w:t>
      </w:r>
      <w:r>
        <w:rPr>
          <w:rFonts w:ascii="LM Roman 10" w:hAnsi="LM Roman 10"/>
          <w:color w:val="2905C3"/>
          <w:spacing w:val="-5"/>
          <w:sz w:val="20"/>
        </w:rPr>
        <w:t xml:space="preserve">ADYA; </w:t>
      </w:r>
      <w:r>
        <w:rPr>
          <w:rFonts w:ascii="LM Roman 10" w:hAnsi="LM Roman 10"/>
          <w:color w:val="2905C3"/>
          <w:sz w:val="20"/>
        </w:rPr>
        <w:t>LISKOV; O’NEIL</w:t>
      </w:r>
      <w:r>
        <w:t xml:space="preserve">, </w:t>
      </w:r>
      <w:r>
        <w:rPr>
          <w:color w:val="2905C3"/>
        </w:rPr>
        <w:t xml:space="preserve">2000 </w:t>
      </w:r>
      <w:r>
        <w:t>deﬁnem um “Grafo de Serialização Direta” como sendo um grafo onde os nós</w:t>
      </w:r>
      <w:r>
        <w:rPr>
          <w:spacing w:val="-16"/>
        </w:rPr>
        <w:t xml:space="preserve"> </w:t>
      </w:r>
      <w:r>
        <w:t>correspondem</w:t>
      </w:r>
      <w:r>
        <w:rPr>
          <w:spacing w:val="-14"/>
        </w:rPr>
        <w:t xml:space="preserve"> </w:t>
      </w:r>
      <w:r>
        <w:t>a</w:t>
      </w:r>
      <w:r>
        <w:rPr>
          <w:spacing w:val="-14"/>
        </w:rPr>
        <w:t xml:space="preserve"> </w:t>
      </w:r>
      <w:r>
        <w:t>transações</w:t>
      </w:r>
      <w:r>
        <w:rPr>
          <w:spacing w:val="-15"/>
        </w:rPr>
        <w:t xml:space="preserve"> </w:t>
      </w:r>
      <w:r>
        <w:t>em</w:t>
      </w:r>
      <w:r>
        <w:rPr>
          <w:spacing w:val="-15"/>
        </w:rPr>
        <w:t xml:space="preserve"> </w:t>
      </w:r>
      <w:r>
        <w:t>um</w:t>
      </w:r>
      <w:r>
        <w:rPr>
          <w:spacing w:val="-15"/>
        </w:rPr>
        <w:t xml:space="preserve"> </w:t>
      </w:r>
      <w:r>
        <w:t>histórico</w:t>
      </w:r>
      <w:r>
        <w:rPr>
          <w:spacing w:val="-15"/>
        </w:rPr>
        <w:t xml:space="preserve"> </w:t>
      </w:r>
      <w:r>
        <w:t>que</w:t>
      </w:r>
      <w:r>
        <w:rPr>
          <w:spacing w:val="-15"/>
        </w:rPr>
        <w:t xml:space="preserve"> </w:t>
      </w:r>
      <w:r>
        <w:t>ﬁzeram</w:t>
      </w:r>
      <w:r>
        <w:rPr>
          <w:spacing w:val="-15"/>
        </w:rPr>
        <w:t xml:space="preserve"> </w:t>
      </w:r>
      <w:r>
        <w:rPr>
          <w:i/>
        </w:rPr>
        <w:t>commit</w:t>
      </w:r>
      <w:r>
        <w:rPr>
          <w:i/>
          <w:spacing w:val="-5"/>
        </w:rPr>
        <w:t xml:space="preserve"> </w:t>
      </w:r>
      <w:r>
        <w:t>e</w:t>
      </w:r>
      <w:r>
        <w:rPr>
          <w:spacing w:val="-15"/>
        </w:rPr>
        <w:t xml:space="preserve"> </w:t>
      </w:r>
      <w:r>
        <w:t>que</w:t>
      </w:r>
      <w:r>
        <w:rPr>
          <w:spacing w:val="-15"/>
        </w:rPr>
        <w:t xml:space="preserve"> </w:t>
      </w:r>
      <w:r>
        <w:t>contém</w:t>
      </w:r>
      <w:r>
        <w:rPr>
          <w:spacing w:val="-15"/>
        </w:rPr>
        <w:t xml:space="preserve"> </w:t>
      </w:r>
      <w:r>
        <w:t>arestas direcionadas representando os conﬂitos diretos entre essas transações, ou seja, as depen- dências</w:t>
      </w:r>
      <w:r>
        <w:rPr>
          <w:spacing w:val="-14"/>
        </w:rPr>
        <w:t xml:space="preserve"> </w:t>
      </w:r>
      <w:r>
        <w:t>estabelecidas</w:t>
      </w:r>
      <w:r>
        <w:rPr>
          <w:spacing w:val="-13"/>
        </w:rPr>
        <w:t xml:space="preserve"> </w:t>
      </w:r>
      <w:r>
        <w:t>entre</w:t>
      </w:r>
      <w:r>
        <w:rPr>
          <w:spacing w:val="-13"/>
        </w:rPr>
        <w:t xml:space="preserve"> </w:t>
      </w:r>
      <w:r>
        <w:t>as</w:t>
      </w:r>
      <w:r>
        <w:rPr>
          <w:spacing w:val="-12"/>
        </w:rPr>
        <w:t xml:space="preserve"> </w:t>
      </w:r>
      <w:r>
        <w:t>mesmas.</w:t>
      </w:r>
      <w:r>
        <w:rPr>
          <w:spacing w:val="18"/>
        </w:rPr>
        <w:t xml:space="preserve"> </w:t>
      </w:r>
      <w:r>
        <w:t>Enquanto</w:t>
      </w:r>
      <w:r>
        <w:rPr>
          <w:spacing w:val="-13"/>
        </w:rPr>
        <w:t xml:space="preserve"> </w:t>
      </w:r>
      <w:r>
        <w:t>o</w:t>
      </w:r>
      <w:r>
        <w:rPr>
          <w:spacing w:val="-12"/>
        </w:rPr>
        <w:t xml:space="preserve"> </w:t>
      </w:r>
      <w:r>
        <w:t>histórico</w:t>
      </w:r>
      <w:r>
        <w:rPr>
          <w:spacing w:val="-13"/>
        </w:rPr>
        <w:t xml:space="preserve"> </w:t>
      </w:r>
      <w:r>
        <w:t>registra</w:t>
      </w:r>
      <w:r>
        <w:rPr>
          <w:spacing w:val="-14"/>
        </w:rPr>
        <w:t xml:space="preserve"> </w:t>
      </w:r>
      <w:r>
        <w:t>as</w:t>
      </w:r>
      <w:r>
        <w:rPr>
          <w:spacing w:val="-12"/>
        </w:rPr>
        <w:t xml:space="preserve"> </w:t>
      </w:r>
      <w:r>
        <w:t>ações</w:t>
      </w:r>
      <w:r>
        <w:rPr>
          <w:spacing w:val="-13"/>
        </w:rPr>
        <w:t xml:space="preserve"> </w:t>
      </w:r>
      <w:r>
        <w:t>de</w:t>
      </w:r>
      <w:r>
        <w:rPr>
          <w:spacing w:val="-13"/>
        </w:rPr>
        <w:t xml:space="preserve"> </w:t>
      </w:r>
      <w:r>
        <w:t>todas</w:t>
      </w:r>
      <w:r>
        <w:rPr>
          <w:spacing w:val="-14"/>
        </w:rPr>
        <w:t xml:space="preserve"> </w:t>
      </w:r>
      <w:r>
        <w:t>as</w:t>
      </w:r>
    </w:p>
    <w:p w14:paraId="49D92BA4" w14:textId="77777777" w:rsidR="00B61510" w:rsidRDefault="00F460F0">
      <w:pPr>
        <w:spacing w:line="201" w:lineRule="auto"/>
        <w:ind w:left="557" w:right="699" w:hanging="114"/>
        <w:rPr>
          <w:rFonts w:ascii="LM Roman 10" w:hAnsi="LM Roman 10"/>
          <w:sz w:val="20"/>
        </w:rPr>
      </w:pPr>
      <w:r>
        <w:rPr>
          <w:rFonts w:ascii="LM Roman 7" w:hAnsi="LM Roman 7"/>
          <w:position w:val="7"/>
          <w:sz w:val="14"/>
        </w:rPr>
        <w:t>5</w:t>
      </w:r>
      <w:r>
        <w:rPr>
          <w:rFonts w:ascii="LM Roman 10" w:hAnsi="LM Roman 10"/>
          <w:sz w:val="20"/>
        </w:rPr>
        <w:t>Neste</w:t>
      </w:r>
      <w:r>
        <w:rPr>
          <w:rFonts w:ascii="LM Roman 10" w:hAnsi="LM Roman 10"/>
          <w:spacing w:val="-12"/>
          <w:sz w:val="20"/>
        </w:rPr>
        <w:t xml:space="preserve"> </w:t>
      </w:r>
      <w:r>
        <w:rPr>
          <w:rFonts w:ascii="LM Roman 10" w:hAnsi="LM Roman 10"/>
          <w:sz w:val="20"/>
        </w:rPr>
        <w:t>contexto,</w:t>
      </w:r>
      <w:r>
        <w:rPr>
          <w:rFonts w:ascii="LM Roman 10" w:hAnsi="LM Roman 10"/>
          <w:spacing w:val="-11"/>
          <w:sz w:val="20"/>
        </w:rPr>
        <w:t xml:space="preserve"> </w:t>
      </w:r>
      <w:r>
        <w:rPr>
          <w:rFonts w:ascii="LM Roman 10" w:hAnsi="LM Roman 10"/>
          <w:sz w:val="20"/>
        </w:rPr>
        <w:t>instalar</w:t>
      </w:r>
      <w:r>
        <w:rPr>
          <w:rFonts w:ascii="LM Roman 10" w:hAnsi="LM Roman 10"/>
          <w:spacing w:val="-11"/>
          <w:sz w:val="20"/>
        </w:rPr>
        <w:t xml:space="preserve"> </w:t>
      </w:r>
      <w:r>
        <w:rPr>
          <w:rFonts w:ascii="LM Roman 10" w:hAnsi="LM Roman 10"/>
          <w:sz w:val="20"/>
        </w:rPr>
        <w:t>refere-se</w:t>
      </w:r>
      <w:r>
        <w:rPr>
          <w:rFonts w:ascii="LM Roman 10" w:hAnsi="LM Roman 10"/>
          <w:spacing w:val="-12"/>
          <w:sz w:val="20"/>
        </w:rPr>
        <w:t xml:space="preserve"> </w:t>
      </w:r>
      <w:r>
        <w:rPr>
          <w:rFonts w:ascii="LM Roman 10" w:hAnsi="LM Roman 10"/>
          <w:sz w:val="20"/>
        </w:rPr>
        <w:t>ao</w:t>
      </w:r>
      <w:r>
        <w:rPr>
          <w:rFonts w:ascii="LM Roman 10" w:hAnsi="LM Roman 10"/>
          <w:spacing w:val="-12"/>
          <w:sz w:val="20"/>
        </w:rPr>
        <w:t xml:space="preserve"> </w:t>
      </w:r>
      <w:r>
        <w:rPr>
          <w:rFonts w:ascii="LM Roman 10" w:hAnsi="LM Roman 10"/>
          <w:sz w:val="20"/>
        </w:rPr>
        <w:t>ato</w:t>
      </w:r>
      <w:r>
        <w:rPr>
          <w:rFonts w:ascii="LM Roman 10" w:hAnsi="LM Roman 10"/>
          <w:spacing w:val="-13"/>
          <w:sz w:val="20"/>
        </w:rPr>
        <w:t xml:space="preserve"> </w:t>
      </w:r>
      <w:r>
        <w:rPr>
          <w:rFonts w:ascii="LM Roman 10" w:hAnsi="LM Roman 10"/>
          <w:sz w:val="20"/>
        </w:rPr>
        <w:t>de</w:t>
      </w:r>
      <w:r>
        <w:rPr>
          <w:rFonts w:ascii="LM Roman 10" w:hAnsi="LM Roman 10"/>
          <w:spacing w:val="-12"/>
          <w:sz w:val="20"/>
        </w:rPr>
        <w:t xml:space="preserve"> </w:t>
      </w:r>
      <w:r>
        <w:rPr>
          <w:rFonts w:ascii="LM Roman 10" w:hAnsi="LM Roman 10"/>
          <w:sz w:val="20"/>
        </w:rPr>
        <w:t>inserir</w:t>
      </w:r>
      <w:r>
        <w:rPr>
          <w:rFonts w:ascii="LM Roman 10" w:hAnsi="LM Roman 10"/>
          <w:spacing w:val="-11"/>
          <w:sz w:val="20"/>
        </w:rPr>
        <w:t xml:space="preserve"> </w:t>
      </w:r>
      <w:r>
        <w:rPr>
          <w:rFonts w:ascii="LM Roman 10" w:hAnsi="LM Roman 10"/>
          <w:sz w:val="20"/>
        </w:rPr>
        <w:t>um</w:t>
      </w:r>
      <w:r>
        <w:rPr>
          <w:rFonts w:ascii="LM Roman 10" w:hAnsi="LM Roman 10"/>
          <w:spacing w:val="-12"/>
          <w:sz w:val="20"/>
        </w:rPr>
        <w:t xml:space="preserve"> </w:t>
      </w:r>
      <w:r>
        <w:rPr>
          <w:rFonts w:ascii="LM Roman 10" w:hAnsi="LM Roman 10"/>
          <w:sz w:val="20"/>
        </w:rPr>
        <w:t>elemento</w:t>
      </w:r>
      <w:r>
        <w:rPr>
          <w:rFonts w:ascii="LM Roman 10" w:hAnsi="LM Roman 10"/>
          <w:spacing w:val="-11"/>
          <w:sz w:val="20"/>
        </w:rPr>
        <w:t xml:space="preserve"> </w:t>
      </w:r>
      <w:r>
        <w:rPr>
          <w:rFonts w:ascii="LM Roman 10" w:hAnsi="LM Roman 10"/>
          <w:sz w:val="20"/>
        </w:rPr>
        <w:t>deﬁnitivamente</w:t>
      </w:r>
      <w:r>
        <w:rPr>
          <w:rFonts w:ascii="LM Roman 10" w:hAnsi="LM Roman 10"/>
          <w:spacing w:val="-12"/>
          <w:sz w:val="20"/>
        </w:rPr>
        <w:t xml:space="preserve"> </w:t>
      </w:r>
      <w:r>
        <w:rPr>
          <w:rFonts w:ascii="LM Roman 10" w:hAnsi="LM Roman 10"/>
          <w:sz w:val="20"/>
        </w:rPr>
        <w:t>na</w:t>
      </w:r>
      <w:r>
        <w:rPr>
          <w:rFonts w:ascii="LM Roman 10" w:hAnsi="LM Roman 10"/>
          <w:spacing w:val="-12"/>
          <w:sz w:val="20"/>
        </w:rPr>
        <w:t xml:space="preserve"> </w:t>
      </w:r>
      <w:r>
        <w:rPr>
          <w:rFonts w:ascii="LM Roman 10" w:hAnsi="LM Roman 10"/>
          <w:sz w:val="20"/>
        </w:rPr>
        <w:t>base</w:t>
      </w:r>
      <w:r>
        <w:rPr>
          <w:rFonts w:ascii="LM Roman 10" w:hAnsi="LM Roman 10"/>
          <w:spacing w:val="-11"/>
          <w:sz w:val="20"/>
        </w:rPr>
        <w:t xml:space="preserve"> </w:t>
      </w:r>
      <w:r>
        <w:rPr>
          <w:rFonts w:ascii="LM Roman 10" w:hAnsi="LM Roman 10"/>
          <w:sz w:val="20"/>
        </w:rPr>
        <w:t>de</w:t>
      </w:r>
      <w:r>
        <w:rPr>
          <w:rFonts w:ascii="LM Roman 10" w:hAnsi="LM Roman 10"/>
          <w:spacing w:val="-12"/>
          <w:sz w:val="20"/>
        </w:rPr>
        <w:t xml:space="preserve"> </w:t>
      </w:r>
      <w:r>
        <w:rPr>
          <w:rFonts w:ascii="LM Roman 10" w:hAnsi="LM Roman 10"/>
          <w:sz w:val="20"/>
        </w:rPr>
        <w:t>dados,</w:t>
      </w:r>
      <w:r>
        <w:rPr>
          <w:rFonts w:ascii="LM Roman 10" w:hAnsi="LM Roman 10"/>
          <w:spacing w:val="-10"/>
          <w:sz w:val="20"/>
        </w:rPr>
        <w:t xml:space="preserve"> </w:t>
      </w:r>
      <w:r>
        <w:rPr>
          <w:rFonts w:ascii="LM Roman 10" w:hAnsi="LM Roman 10"/>
          <w:sz w:val="20"/>
        </w:rPr>
        <w:t>ou seja,</w:t>
      </w:r>
      <w:r>
        <w:rPr>
          <w:rFonts w:ascii="LM Roman 10" w:hAnsi="LM Roman 10"/>
          <w:spacing w:val="-6"/>
          <w:sz w:val="20"/>
        </w:rPr>
        <w:t xml:space="preserve"> </w:t>
      </w:r>
      <w:r>
        <w:rPr>
          <w:rFonts w:ascii="LM Roman 10" w:hAnsi="LM Roman 10"/>
          <w:sz w:val="20"/>
        </w:rPr>
        <w:t>o</w:t>
      </w:r>
      <w:r>
        <w:rPr>
          <w:rFonts w:ascii="LM Roman 10" w:hAnsi="LM Roman 10"/>
          <w:spacing w:val="-5"/>
          <w:sz w:val="20"/>
        </w:rPr>
        <w:t xml:space="preserve"> </w:t>
      </w:r>
      <w:r>
        <w:rPr>
          <w:rFonts w:ascii="LM Roman 10" w:hAnsi="LM Roman 10"/>
          <w:sz w:val="20"/>
        </w:rPr>
        <w:t>elemento</w:t>
      </w:r>
      <w:r>
        <w:rPr>
          <w:rFonts w:ascii="LM Roman 10" w:hAnsi="LM Roman 10"/>
          <w:spacing w:val="-5"/>
          <w:sz w:val="20"/>
        </w:rPr>
        <w:t xml:space="preserve"> </w:t>
      </w:r>
      <w:r>
        <w:rPr>
          <w:rFonts w:ascii="LM Roman 10" w:hAnsi="LM Roman 10"/>
          <w:sz w:val="20"/>
        </w:rPr>
        <w:t>é</w:t>
      </w:r>
      <w:r>
        <w:rPr>
          <w:rFonts w:ascii="LM Roman 10" w:hAnsi="LM Roman 10"/>
          <w:spacing w:val="-6"/>
          <w:sz w:val="20"/>
        </w:rPr>
        <w:t xml:space="preserve"> </w:t>
      </w:r>
      <w:r>
        <w:rPr>
          <w:rFonts w:ascii="LM Roman 10" w:hAnsi="LM Roman 10"/>
          <w:sz w:val="20"/>
        </w:rPr>
        <w:t>escrito</w:t>
      </w:r>
      <w:r>
        <w:rPr>
          <w:rFonts w:ascii="LM Roman 10" w:hAnsi="LM Roman 10"/>
          <w:spacing w:val="-5"/>
          <w:sz w:val="20"/>
        </w:rPr>
        <w:t xml:space="preserve"> </w:t>
      </w:r>
      <w:r>
        <w:rPr>
          <w:rFonts w:ascii="LM Roman 10" w:hAnsi="LM Roman 10"/>
          <w:sz w:val="20"/>
        </w:rPr>
        <w:t>e</w:t>
      </w:r>
      <w:r>
        <w:rPr>
          <w:rFonts w:ascii="LM Roman 10" w:hAnsi="LM Roman 10"/>
          <w:spacing w:val="-5"/>
          <w:sz w:val="20"/>
        </w:rPr>
        <w:t xml:space="preserve"> </w:t>
      </w:r>
      <w:r>
        <w:rPr>
          <w:rFonts w:ascii="LM Roman 10" w:hAnsi="LM Roman 10"/>
          <w:sz w:val="20"/>
        </w:rPr>
        <w:t>a</w:t>
      </w:r>
      <w:r>
        <w:rPr>
          <w:rFonts w:ascii="LM Roman 10" w:hAnsi="LM Roman 10"/>
          <w:spacing w:val="-5"/>
          <w:sz w:val="20"/>
        </w:rPr>
        <w:t xml:space="preserve"> </w:t>
      </w:r>
      <w:r>
        <w:rPr>
          <w:rFonts w:ascii="LM Roman 10" w:hAnsi="LM Roman 10"/>
          <w:sz w:val="20"/>
        </w:rPr>
        <w:t>transação</w:t>
      </w:r>
      <w:r>
        <w:rPr>
          <w:rFonts w:ascii="LM Roman 10" w:hAnsi="LM Roman 10"/>
          <w:spacing w:val="-6"/>
          <w:sz w:val="20"/>
        </w:rPr>
        <w:t xml:space="preserve"> </w:t>
      </w:r>
      <w:r>
        <w:rPr>
          <w:rFonts w:ascii="LM Roman 10" w:hAnsi="LM Roman 10"/>
          <w:sz w:val="20"/>
        </w:rPr>
        <w:t>que</w:t>
      </w:r>
      <w:r>
        <w:rPr>
          <w:rFonts w:ascii="LM Roman 10" w:hAnsi="LM Roman 10"/>
          <w:spacing w:val="-5"/>
          <w:sz w:val="20"/>
        </w:rPr>
        <w:t xml:space="preserve"> </w:t>
      </w:r>
      <w:r>
        <w:rPr>
          <w:rFonts w:ascii="LM Roman 10" w:hAnsi="LM Roman 10"/>
          <w:sz w:val="20"/>
        </w:rPr>
        <w:t>o</w:t>
      </w:r>
      <w:r>
        <w:rPr>
          <w:rFonts w:ascii="LM Roman 10" w:hAnsi="LM Roman 10"/>
          <w:spacing w:val="-5"/>
          <w:sz w:val="20"/>
        </w:rPr>
        <w:t xml:space="preserve"> </w:t>
      </w:r>
      <w:r>
        <w:rPr>
          <w:rFonts w:ascii="LM Roman 10" w:hAnsi="LM Roman 10"/>
          <w:sz w:val="20"/>
        </w:rPr>
        <w:t>escreveu</w:t>
      </w:r>
      <w:r>
        <w:rPr>
          <w:rFonts w:ascii="LM Roman 10" w:hAnsi="LM Roman 10"/>
          <w:spacing w:val="-5"/>
          <w:sz w:val="20"/>
        </w:rPr>
        <w:t xml:space="preserve"> </w:t>
      </w:r>
      <w:r>
        <w:rPr>
          <w:rFonts w:ascii="LM Roman 10" w:hAnsi="LM Roman 10"/>
          <w:sz w:val="20"/>
        </w:rPr>
        <w:t>é</w:t>
      </w:r>
      <w:r>
        <w:rPr>
          <w:rFonts w:ascii="LM Roman 10" w:hAnsi="LM Roman 10"/>
          <w:spacing w:val="-6"/>
          <w:sz w:val="20"/>
        </w:rPr>
        <w:t xml:space="preserve"> </w:t>
      </w:r>
      <w:r>
        <w:rPr>
          <w:rFonts w:ascii="LM Roman 10" w:hAnsi="LM Roman 10"/>
          <w:sz w:val="20"/>
        </w:rPr>
        <w:t>encerrada</w:t>
      </w:r>
      <w:r>
        <w:rPr>
          <w:rFonts w:ascii="LM Roman 10" w:hAnsi="LM Roman 10"/>
          <w:spacing w:val="-5"/>
          <w:sz w:val="20"/>
        </w:rPr>
        <w:t xml:space="preserve"> </w:t>
      </w:r>
      <w:r>
        <w:rPr>
          <w:rFonts w:ascii="LM Roman 10" w:hAnsi="LM Roman 10"/>
          <w:sz w:val="20"/>
        </w:rPr>
        <w:t>com</w:t>
      </w:r>
      <w:r>
        <w:rPr>
          <w:rFonts w:ascii="LM Roman 10" w:hAnsi="LM Roman 10"/>
          <w:spacing w:val="-5"/>
          <w:sz w:val="20"/>
        </w:rPr>
        <w:t xml:space="preserve"> </w:t>
      </w:r>
      <w:r>
        <w:rPr>
          <w:rFonts w:ascii="LM Roman 10" w:hAnsi="LM Roman 10"/>
          <w:sz w:val="20"/>
        </w:rPr>
        <w:t>uma</w:t>
      </w:r>
      <w:r>
        <w:rPr>
          <w:rFonts w:ascii="LM Roman 10" w:hAnsi="LM Roman 10"/>
          <w:spacing w:val="-4"/>
          <w:sz w:val="20"/>
        </w:rPr>
        <w:t xml:space="preserve"> </w:t>
      </w:r>
      <w:r>
        <w:rPr>
          <w:rFonts w:ascii="LM Roman 10" w:hAnsi="LM Roman 10"/>
          <w:sz w:val="20"/>
        </w:rPr>
        <w:t>operação</w:t>
      </w:r>
      <w:r>
        <w:rPr>
          <w:rFonts w:ascii="LM Roman 10" w:hAnsi="LM Roman 10"/>
          <w:spacing w:val="-6"/>
          <w:sz w:val="20"/>
        </w:rPr>
        <w:t xml:space="preserve"> </w:t>
      </w:r>
      <w:r>
        <w:rPr>
          <w:rFonts w:ascii="LM Roman 10" w:hAnsi="LM Roman 10"/>
          <w:sz w:val="20"/>
        </w:rPr>
        <w:t>de</w:t>
      </w:r>
      <w:r>
        <w:rPr>
          <w:rFonts w:ascii="LM Roman 10" w:hAnsi="LM Roman 10"/>
          <w:spacing w:val="-2"/>
          <w:sz w:val="20"/>
        </w:rPr>
        <w:t xml:space="preserve"> </w:t>
      </w:r>
      <w:r>
        <w:rPr>
          <w:rFonts w:ascii="LM Roman 10" w:hAnsi="LM Roman 10"/>
          <w:i/>
          <w:sz w:val="20"/>
        </w:rPr>
        <w:t>commit</w:t>
      </w:r>
      <w:r>
        <w:rPr>
          <w:rFonts w:ascii="LM Roman 10" w:hAnsi="LM Roman 10"/>
          <w:sz w:val="20"/>
        </w:rPr>
        <w:t>.</w:t>
      </w:r>
    </w:p>
    <w:p w14:paraId="2B6C0886" w14:textId="77777777" w:rsidR="00B61510" w:rsidRDefault="00B61510">
      <w:pPr>
        <w:spacing w:line="201" w:lineRule="auto"/>
        <w:rPr>
          <w:rFonts w:ascii="LM Roman 10" w:hAnsi="LM Roman 10"/>
          <w:sz w:val="20"/>
        </w:rPr>
        <w:sectPr w:rsidR="00B61510">
          <w:pgSz w:w="11910" w:h="16840"/>
          <w:pgMar w:top="1300" w:right="940" w:bottom="280" w:left="980" w:header="994" w:footer="0" w:gutter="0"/>
          <w:cols w:space="720"/>
        </w:sectPr>
      </w:pPr>
    </w:p>
    <w:p w14:paraId="6A8FBD44" w14:textId="77777777" w:rsidR="00B61510" w:rsidRDefault="00B61510">
      <w:pPr>
        <w:pStyle w:val="Corpodetexto"/>
        <w:spacing w:before="2"/>
        <w:rPr>
          <w:rFonts w:ascii="LM Roman 10"/>
          <w:sz w:val="18"/>
        </w:rPr>
      </w:pPr>
    </w:p>
    <w:p w14:paraId="275CC993" w14:textId="77777777" w:rsidR="00B61510" w:rsidRDefault="00F460F0">
      <w:pPr>
        <w:pStyle w:val="Corpodetexto"/>
        <w:spacing w:before="99" w:line="254" w:lineRule="auto"/>
        <w:ind w:left="718" w:right="198"/>
        <w:jc w:val="both"/>
      </w:pPr>
      <w:r>
        <w:t>transações,</w:t>
      </w:r>
      <w:r>
        <w:rPr>
          <w:spacing w:val="-20"/>
        </w:rPr>
        <w:t xml:space="preserve"> </w:t>
      </w:r>
      <w:r>
        <w:t>inclusive</w:t>
      </w:r>
      <w:r>
        <w:rPr>
          <w:spacing w:val="-24"/>
        </w:rPr>
        <w:t xml:space="preserve"> </w:t>
      </w:r>
      <w:r>
        <w:t>as</w:t>
      </w:r>
      <w:r>
        <w:rPr>
          <w:spacing w:val="-24"/>
        </w:rPr>
        <w:t xml:space="preserve"> </w:t>
      </w:r>
      <w:r>
        <w:t>que</w:t>
      </w:r>
      <w:r>
        <w:rPr>
          <w:spacing w:val="-24"/>
        </w:rPr>
        <w:t xml:space="preserve"> </w:t>
      </w:r>
      <w:r>
        <w:t>ainda</w:t>
      </w:r>
      <w:r>
        <w:rPr>
          <w:spacing w:val="-23"/>
        </w:rPr>
        <w:t xml:space="preserve"> </w:t>
      </w:r>
      <w:r>
        <w:t>estão</w:t>
      </w:r>
      <w:r>
        <w:rPr>
          <w:spacing w:val="-24"/>
        </w:rPr>
        <w:t xml:space="preserve"> </w:t>
      </w:r>
      <w:r>
        <w:t>em</w:t>
      </w:r>
      <w:r>
        <w:rPr>
          <w:spacing w:val="-24"/>
        </w:rPr>
        <w:t xml:space="preserve"> </w:t>
      </w:r>
      <w:r>
        <w:t>execução,</w:t>
      </w:r>
      <w:r>
        <w:rPr>
          <w:spacing w:val="-20"/>
        </w:rPr>
        <w:t xml:space="preserve"> </w:t>
      </w:r>
      <w:r>
        <w:t>o</w:t>
      </w:r>
      <w:r>
        <w:rPr>
          <w:spacing w:val="-24"/>
        </w:rPr>
        <w:t xml:space="preserve"> </w:t>
      </w:r>
      <w:r>
        <w:t>grafo</w:t>
      </w:r>
      <w:r>
        <w:rPr>
          <w:spacing w:val="-23"/>
        </w:rPr>
        <w:t xml:space="preserve"> </w:t>
      </w:r>
      <w:r>
        <w:t>de</w:t>
      </w:r>
      <w:r>
        <w:rPr>
          <w:spacing w:val="-24"/>
        </w:rPr>
        <w:t xml:space="preserve"> </w:t>
      </w:r>
      <w:r>
        <w:t>serialização</w:t>
      </w:r>
      <w:r>
        <w:rPr>
          <w:spacing w:val="-24"/>
        </w:rPr>
        <w:t xml:space="preserve"> </w:t>
      </w:r>
      <w:r>
        <w:t>direta</w:t>
      </w:r>
      <w:r>
        <w:rPr>
          <w:spacing w:val="-24"/>
        </w:rPr>
        <w:t xml:space="preserve"> </w:t>
      </w:r>
      <w:r>
        <w:t>registra apenas as dependências diretas entre as transações que encerraram com sucesso. Como exemplo,</w:t>
      </w:r>
      <w:r>
        <w:rPr>
          <w:spacing w:val="-4"/>
        </w:rPr>
        <w:t xml:space="preserve"> </w:t>
      </w:r>
      <w:r>
        <w:t>considere</w:t>
      </w:r>
      <w:r>
        <w:rPr>
          <w:spacing w:val="-4"/>
        </w:rPr>
        <w:t xml:space="preserve"> </w:t>
      </w:r>
      <w:r>
        <w:t>três</w:t>
      </w:r>
      <w:r>
        <w:rPr>
          <w:spacing w:val="-5"/>
        </w:rPr>
        <w:t xml:space="preserve"> </w:t>
      </w:r>
      <w:r>
        <w:t>transações</w:t>
      </w:r>
      <w:r>
        <w:rPr>
          <w:spacing w:val="-4"/>
        </w:rPr>
        <w:t xml:space="preserve"> </w:t>
      </w:r>
      <w:r>
        <w:rPr>
          <w:spacing w:val="3"/>
        </w:rPr>
        <w:t>T</w:t>
      </w:r>
      <w:r>
        <w:rPr>
          <w:rFonts w:ascii="LM Roman 8" w:hAnsi="LM Roman 8"/>
          <w:spacing w:val="3"/>
          <w:vertAlign w:val="subscript"/>
        </w:rPr>
        <w:t>1</w:t>
      </w:r>
      <w:r>
        <w:rPr>
          <w:spacing w:val="3"/>
        </w:rPr>
        <w:t>,</w:t>
      </w:r>
      <w:r>
        <w:rPr>
          <w:spacing w:val="-4"/>
        </w:rPr>
        <w:t xml:space="preserve"> </w:t>
      </w:r>
      <w:r>
        <w:rPr>
          <w:spacing w:val="3"/>
        </w:rPr>
        <w:t>T</w:t>
      </w:r>
      <w:r>
        <w:rPr>
          <w:rFonts w:ascii="LM Roman 8" w:hAnsi="LM Roman 8"/>
          <w:spacing w:val="3"/>
          <w:vertAlign w:val="subscript"/>
        </w:rPr>
        <w:t>2</w:t>
      </w:r>
      <w:r>
        <w:rPr>
          <w:spacing w:val="3"/>
        </w:rPr>
        <w:t>,</w:t>
      </w:r>
      <w:r>
        <w:rPr>
          <w:spacing w:val="-4"/>
        </w:rPr>
        <w:t xml:space="preserve"> </w:t>
      </w:r>
      <w:r>
        <w:t>T</w:t>
      </w:r>
      <w:r>
        <w:rPr>
          <w:rFonts w:ascii="LM Roman 8" w:hAnsi="LM Roman 8"/>
          <w:vertAlign w:val="subscript"/>
        </w:rPr>
        <w:t>3</w:t>
      </w:r>
      <w:r>
        <w:rPr>
          <w:rFonts w:ascii="LM Roman 8" w:hAnsi="LM Roman 8"/>
          <w:spacing w:val="-1"/>
        </w:rPr>
        <w:t xml:space="preserve"> </w:t>
      </w:r>
      <w:r>
        <w:t>e</w:t>
      </w:r>
      <w:r>
        <w:rPr>
          <w:spacing w:val="-4"/>
        </w:rPr>
        <w:t xml:space="preserve"> </w:t>
      </w:r>
      <w:r>
        <w:t>o</w:t>
      </w:r>
      <w:r>
        <w:rPr>
          <w:spacing w:val="-4"/>
        </w:rPr>
        <w:t xml:space="preserve"> </w:t>
      </w:r>
      <w:r>
        <w:t>histórico</w:t>
      </w:r>
      <w:r>
        <w:rPr>
          <w:spacing w:val="-4"/>
        </w:rPr>
        <w:t xml:space="preserve"> </w:t>
      </w:r>
      <w:r>
        <w:t>H</w:t>
      </w:r>
      <w:r>
        <w:rPr>
          <w:spacing w:val="-5"/>
        </w:rPr>
        <w:t xml:space="preserve"> </w:t>
      </w:r>
      <w:r>
        <w:t>a</w:t>
      </w:r>
      <w:r>
        <w:rPr>
          <w:spacing w:val="-4"/>
        </w:rPr>
        <w:t xml:space="preserve"> </w:t>
      </w:r>
      <w:r>
        <w:t>seguir</w:t>
      </w:r>
      <w:r>
        <w:rPr>
          <w:spacing w:val="-5"/>
        </w:rPr>
        <w:t xml:space="preserve"> </w:t>
      </w:r>
      <w:r>
        <w:t>como</w:t>
      </w:r>
      <w:r>
        <w:rPr>
          <w:spacing w:val="-3"/>
        </w:rPr>
        <w:t xml:space="preserve"> </w:t>
      </w:r>
      <w:r>
        <w:t>resultado</w:t>
      </w:r>
      <w:r>
        <w:rPr>
          <w:spacing w:val="-4"/>
        </w:rPr>
        <w:t xml:space="preserve"> </w:t>
      </w:r>
      <w:r>
        <w:t>da execução intercalada de suas</w:t>
      </w:r>
      <w:r>
        <w:rPr>
          <w:spacing w:val="-5"/>
        </w:rPr>
        <w:t xml:space="preserve"> </w:t>
      </w:r>
      <w:r>
        <w:t>ações.</w:t>
      </w:r>
    </w:p>
    <w:p w14:paraId="2DADC726" w14:textId="77777777" w:rsidR="00B61510" w:rsidRDefault="00F460F0">
      <w:pPr>
        <w:pStyle w:val="Corpodetexto"/>
        <w:spacing w:before="113"/>
        <w:ind w:left="718"/>
        <w:jc w:val="both"/>
        <w:rPr>
          <w:rFonts w:ascii="LM Roman 8"/>
        </w:rPr>
      </w:pPr>
      <w:r>
        <w:t>H: w</w:t>
      </w:r>
      <w:r>
        <w:rPr>
          <w:rFonts w:ascii="LM Roman 8"/>
          <w:vertAlign w:val="subscript"/>
        </w:rPr>
        <w:t>1</w:t>
      </w:r>
      <w:r>
        <w:t>(</w:t>
      </w:r>
      <w:r>
        <w:rPr>
          <w:rFonts w:ascii="Times New Roman"/>
          <w:i/>
        </w:rPr>
        <w:t>x</w:t>
      </w:r>
      <w:r>
        <w:rPr>
          <w:rFonts w:ascii="LM Roman 8"/>
          <w:vertAlign w:val="subscript"/>
        </w:rPr>
        <w:t>1</w:t>
      </w:r>
      <w:r>
        <w:t>) w</w:t>
      </w:r>
      <w:r>
        <w:rPr>
          <w:rFonts w:ascii="LM Roman 8"/>
          <w:vertAlign w:val="subscript"/>
        </w:rPr>
        <w:t>1</w:t>
      </w:r>
      <w:r>
        <w:t>(</w:t>
      </w:r>
      <w:r>
        <w:rPr>
          <w:rFonts w:ascii="Times New Roman"/>
          <w:i/>
        </w:rPr>
        <w:t>y</w:t>
      </w:r>
      <w:r>
        <w:rPr>
          <w:rFonts w:ascii="LM Roman 8"/>
          <w:vertAlign w:val="subscript"/>
        </w:rPr>
        <w:t>1</w:t>
      </w:r>
      <w:r>
        <w:t>) w</w:t>
      </w:r>
      <w:r>
        <w:rPr>
          <w:rFonts w:ascii="LM Roman 8"/>
          <w:vertAlign w:val="subscript"/>
        </w:rPr>
        <w:t>1</w:t>
      </w:r>
      <w:r>
        <w:t>(</w:t>
      </w:r>
      <w:r>
        <w:rPr>
          <w:rFonts w:ascii="Times New Roman"/>
          <w:i/>
        </w:rPr>
        <w:t>z</w:t>
      </w:r>
      <w:r>
        <w:rPr>
          <w:rFonts w:ascii="LM Roman 8"/>
          <w:vertAlign w:val="subscript"/>
        </w:rPr>
        <w:t>1</w:t>
      </w:r>
      <w:r>
        <w:t>) w</w:t>
      </w:r>
      <w:r>
        <w:rPr>
          <w:rFonts w:ascii="LM Roman 8"/>
          <w:vertAlign w:val="subscript"/>
        </w:rPr>
        <w:t>3</w:t>
      </w:r>
      <w:r>
        <w:t>(</w:t>
      </w:r>
      <w:r>
        <w:rPr>
          <w:rFonts w:ascii="Times New Roman"/>
          <w:i/>
        </w:rPr>
        <w:t>x</w:t>
      </w:r>
      <w:r>
        <w:rPr>
          <w:rFonts w:ascii="LM Roman 8"/>
          <w:vertAlign w:val="subscript"/>
        </w:rPr>
        <w:t>3</w:t>
      </w:r>
      <w:r>
        <w:t>) c</w:t>
      </w:r>
      <w:r>
        <w:rPr>
          <w:rFonts w:ascii="LM Roman 8"/>
          <w:vertAlign w:val="subscript"/>
        </w:rPr>
        <w:t>1</w:t>
      </w:r>
      <w:r>
        <w:rPr>
          <w:rFonts w:ascii="LM Roman 8"/>
        </w:rPr>
        <w:t xml:space="preserve"> </w:t>
      </w:r>
      <w:r>
        <w:t>r</w:t>
      </w:r>
      <w:r>
        <w:rPr>
          <w:rFonts w:ascii="LM Roman 8"/>
          <w:vertAlign w:val="subscript"/>
        </w:rPr>
        <w:t>2</w:t>
      </w:r>
      <w:r>
        <w:t>(</w:t>
      </w:r>
      <w:r>
        <w:rPr>
          <w:rFonts w:ascii="Times New Roman"/>
          <w:i/>
        </w:rPr>
        <w:t>x</w:t>
      </w:r>
      <w:r>
        <w:rPr>
          <w:rFonts w:ascii="LM Roman 8"/>
          <w:vertAlign w:val="subscript"/>
        </w:rPr>
        <w:t>1</w:t>
      </w:r>
      <w:r>
        <w:t>) w</w:t>
      </w:r>
      <w:r>
        <w:rPr>
          <w:rFonts w:ascii="LM Roman 8"/>
          <w:vertAlign w:val="subscript"/>
        </w:rPr>
        <w:t>2</w:t>
      </w:r>
      <w:r>
        <w:t>(</w:t>
      </w:r>
      <w:r>
        <w:rPr>
          <w:rFonts w:ascii="Times New Roman"/>
          <w:i/>
        </w:rPr>
        <w:t>y</w:t>
      </w:r>
      <w:r>
        <w:rPr>
          <w:rFonts w:ascii="LM Roman 8"/>
          <w:vertAlign w:val="subscript"/>
        </w:rPr>
        <w:t>2</w:t>
      </w:r>
      <w:r>
        <w:t>) c</w:t>
      </w:r>
      <w:r>
        <w:rPr>
          <w:rFonts w:ascii="LM Roman 8"/>
          <w:vertAlign w:val="subscript"/>
        </w:rPr>
        <w:t>2</w:t>
      </w:r>
      <w:r>
        <w:rPr>
          <w:rFonts w:ascii="LM Roman 8"/>
        </w:rPr>
        <w:t xml:space="preserve"> </w:t>
      </w:r>
      <w:r>
        <w:t>r</w:t>
      </w:r>
      <w:r>
        <w:rPr>
          <w:rFonts w:ascii="LM Roman 8"/>
          <w:vertAlign w:val="subscript"/>
        </w:rPr>
        <w:t>3</w:t>
      </w:r>
      <w:r>
        <w:t>(</w:t>
      </w:r>
      <w:r>
        <w:rPr>
          <w:rFonts w:ascii="Times New Roman"/>
          <w:i/>
        </w:rPr>
        <w:t>y</w:t>
      </w:r>
      <w:r>
        <w:rPr>
          <w:rFonts w:ascii="LM Roman 8"/>
          <w:vertAlign w:val="subscript"/>
        </w:rPr>
        <w:t>2</w:t>
      </w:r>
      <w:r>
        <w:t>) w</w:t>
      </w:r>
      <w:r>
        <w:rPr>
          <w:rFonts w:ascii="LM Roman 8"/>
          <w:vertAlign w:val="subscript"/>
        </w:rPr>
        <w:t>3</w:t>
      </w:r>
      <w:r>
        <w:t>(</w:t>
      </w:r>
      <w:r>
        <w:rPr>
          <w:rFonts w:ascii="Times New Roman"/>
          <w:i/>
        </w:rPr>
        <w:t>z</w:t>
      </w:r>
      <w:r>
        <w:rPr>
          <w:rFonts w:ascii="LM Roman 8"/>
          <w:vertAlign w:val="subscript"/>
        </w:rPr>
        <w:t>3</w:t>
      </w:r>
      <w:r>
        <w:t>) c</w:t>
      </w:r>
      <w:r>
        <w:rPr>
          <w:rFonts w:ascii="LM Roman 8"/>
          <w:vertAlign w:val="subscript"/>
        </w:rPr>
        <w:t>3</w:t>
      </w:r>
    </w:p>
    <w:p w14:paraId="7EBDBFDD" w14:textId="77777777" w:rsidR="00B61510" w:rsidRDefault="00F460F0">
      <w:pPr>
        <w:pStyle w:val="Corpodetexto"/>
        <w:spacing w:before="131" w:line="254" w:lineRule="auto"/>
        <w:ind w:left="718" w:right="198" w:firstLine="736"/>
        <w:jc w:val="both"/>
      </w:pPr>
      <w:r>
        <w:t>O histórico é serializável na ordem T</w:t>
      </w:r>
      <w:r>
        <w:rPr>
          <w:rFonts w:ascii="LM Roman 8" w:hAnsi="LM Roman 8"/>
          <w:vertAlign w:val="subscript"/>
        </w:rPr>
        <w:t>1</w:t>
      </w:r>
      <w:r>
        <w:t>, T</w:t>
      </w:r>
      <w:r>
        <w:rPr>
          <w:rFonts w:ascii="LM Roman 8" w:hAnsi="LM Roman 8"/>
          <w:vertAlign w:val="subscript"/>
        </w:rPr>
        <w:t>2</w:t>
      </w:r>
      <w:r>
        <w:t>, T</w:t>
      </w:r>
      <w:r>
        <w:rPr>
          <w:rFonts w:ascii="LM Roman 8" w:hAnsi="LM Roman 8"/>
          <w:vertAlign w:val="subscript"/>
        </w:rPr>
        <w:t>3</w:t>
      </w:r>
      <w:r>
        <w:t xml:space="preserve">. O grafo de serialização direta resultante do histórico H é exibido na Figura </w:t>
      </w:r>
      <w:r>
        <w:rPr>
          <w:color w:val="2905C3"/>
        </w:rPr>
        <w:t xml:space="preserve">3 </w:t>
      </w:r>
      <w:r>
        <w:t>e as dependências estabelecidas entre as transações são descritas a seguir:</w:t>
      </w:r>
    </w:p>
    <w:p w14:paraId="507670ED" w14:textId="77777777" w:rsidR="00B61510" w:rsidRDefault="00B61510">
      <w:pPr>
        <w:pStyle w:val="Corpodetexto"/>
        <w:spacing w:before="5"/>
        <w:rPr>
          <w:sz w:val="32"/>
        </w:rPr>
      </w:pPr>
    </w:p>
    <w:p w14:paraId="6AD726D0" w14:textId="77777777" w:rsidR="00B61510" w:rsidRDefault="00F460F0">
      <w:pPr>
        <w:pStyle w:val="PargrafodaLista"/>
        <w:numPr>
          <w:ilvl w:val="3"/>
          <w:numId w:val="26"/>
        </w:numPr>
        <w:tabs>
          <w:tab w:val="left" w:pos="1304"/>
        </w:tabs>
        <w:spacing w:line="252" w:lineRule="auto"/>
        <w:ind w:right="196"/>
        <w:jc w:val="both"/>
        <w:rPr>
          <w:sz w:val="24"/>
        </w:rPr>
      </w:pPr>
      <w:r>
        <w:rPr>
          <w:spacing w:val="3"/>
          <w:sz w:val="24"/>
        </w:rPr>
        <w:t>T</w:t>
      </w:r>
      <w:r>
        <w:rPr>
          <w:rFonts w:ascii="LM Roman 8" w:hAnsi="LM Roman 8"/>
          <w:spacing w:val="3"/>
          <w:sz w:val="24"/>
          <w:vertAlign w:val="subscript"/>
        </w:rPr>
        <w:t>1</w:t>
      </w:r>
      <w:r>
        <w:rPr>
          <w:spacing w:val="3"/>
          <w:sz w:val="24"/>
        </w:rPr>
        <w:t>: w</w:t>
      </w:r>
      <w:r>
        <w:rPr>
          <w:rFonts w:ascii="LM Roman 8" w:hAnsi="LM Roman 8"/>
          <w:spacing w:val="3"/>
          <w:sz w:val="24"/>
          <w:vertAlign w:val="subscript"/>
        </w:rPr>
        <w:t>1</w:t>
      </w:r>
      <w:r>
        <w:rPr>
          <w:spacing w:val="3"/>
          <w:sz w:val="24"/>
        </w:rPr>
        <w:t>(</w:t>
      </w:r>
      <w:r>
        <w:rPr>
          <w:rFonts w:ascii="Times New Roman" w:hAnsi="Times New Roman"/>
          <w:i/>
          <w:spacing w:val="3"/>
          <w:sz w:val="24"/>
        </w:rPr>
        <w:t>x</w:t>
      </w:r>
      <w:r>
        <w:rPr>
          <w:rFonts w:ascii="LM Roman 8" w:hAnsi="LM Roman 8"/>
          <w:spacing w:val="3"/>
          <w:sz w:val="24"/>
          <w:vertAlign w:val="subscript"/>
        </w:rPr>
        <w:t>1</w:t>
      </w:r>
      <w:r>
        <w:rPr>
          <w:spacing w:val="3"/>
          <w:sz w:val="24"/>
        </w:rPr>
        <w:t>) w</w:t>
      </w:r>
      <w:r>
        <w:rPr>
          <w:rFonts w:ascii="LM Roman 8" w:hAnsi="LM Roman 8"/>
          <w:spacing w:val="3"/>
          <w:sz w:val="24"/>
          <w:vertAlign w:val="subscript"/>
        </w:rPr>
        <w:t>1</w:t>
      </w:r>
      <w:r>
        <w:rPr>
          <w:spacing w:val="3"/>
          <w:sz w:val="24"/>
        </w:rPr>
        <w:t>(</w:t>
      </w:r>
      <w:r>
        <w:rPr>
          <w:rFonts w:ascii="Times New Roman" w:hAnsi="Times New Roman"/>
          <w:i/>
          <w:spacing w:val="3"/>
          <w:sz w:val="24"/>
        </w:rPr>
        <w:t>y</w:t>
      </w:r>
      <w:r>
        <w:rPr>
          <w:rFonts w:ascii="LM Roman 8" w:hAnsi="LM Roman 8"/>
          <w:spacing w:val="3"/>
          <w:sz w:val="24"/>
          <w:vertAlign w:val="subscript"/>
        </w:rPr>
        <w:t>1</w:t>
      </w:r>
      <w:r>
        <w:rPr>
          <w:spacing w:val="3"/>
          <w:sz w:val="24"/>
        </w:rPr>
        <w:t>) w</w:t>
      </w:r>
      <w:r>
        <w:rPr>
          <w:rFonts w:ascii="LM Roman 8" w:hAnsi="LM Roman 8"/>
          <w:spacing w:val="3"/>
          <w:sz w:val="24"/>
          <w:vertAlign w:val="subscript"/>
        </w:rPr>
        <w:t>1</w:t>
      </w:r>
      <w:r>
        <w:rPr>
          <w:spacing w:val="3"/>
          <w:sz w:val="24"/>
        </w:rPr>
        <w:t>(</w:t>
      </w:r>
      <w:r>
        <w:rPr>
          <w:rFonts w:ascii="Times New Roman" w:hAnsi="Times New Roman"/>
          <w:i/>
          <w:spacing w:val="3"/>
          <w:sz w:val="24"/>
        </w:rPr>
        <w:t>z</w:t>
      </w:r>
      <w:r>
        <w:rPr>
          <w:rFonts w:ascii="LM Roman 8" w:hAnsi="LM Roman 8"/>
          <w:spacing w:val="3"/>
          <w:sz w:val="24"/>
          <w:vertAlign w:val="subscript"/>
        </w:rPr>
        <w:t>1</w:t>
      </w:r>
      <w:r>
        <w:rPr>
          <w:spacing w:val="3"/>
          <w:sz w:val="24"/>
        </w:rPr>
        <w:t xml:space="preserve">) </w:t>
      </w:r>
      <w:r>
        <w:rPr>
          <w:sz w:val="24"/>
        </w:rPr>
        <w:t>c</w:t>
      </w:r>
      <w:r>
        <w:rPr>
          <w:rFonts w:ascii="LM Roman 8" w:hAnsi="LM Roman 8"/>
          <w:sz w:val="24"/>
          <w:vertAlign w:val="subscript"/>
        </w:rPr>
        <w:t>1</w:t>
      </w:r>
      <w:r>
        <w:rPr>
          <w:rFonts w:ascii="LM Roman 8" w:hAnsi="LM Roman 8"/>
          <w:sz w:val="24"/>
        </w:rPr>
        <w:t xml:space="preserve"> </w:t>
      </w:r>
      <w:r>
        <w:rPr>
          <w:sz w:val="24"/>
        </w:rPr>
        <w:t>— A transação T</w:t>
      </w:r>
      <w:r>
        <w:rPr>
          <w:rFonts w:ascii="LM Roman 8" w:hAnsi="LM Roman 8"/>
          <w:sz w:val="24"/>
          <w:vertAlign w:val="subscript"/>
        </w:rPr>
        <w:t>1</w:t>
      </w:r>
      <w:r>
        <w:rPr>
          <w:rFonts w:ascii="LM Roman 8" w:hAnsi="LM Roman 8"/>
          <w:sz w:val="24"/>
        </w:rPr>
        <w:t xml:space="preserve"> </w:t>
      </w:r>
      <w:r>
        <w:rPr>
          <w:sz w:val="24"/>
        </w:rPr>
        <w:t xml:space="preserve">escreve os elementos </w:t>
      </w:r>
      <w:r>
        <w:rPr>
          <w:rFonts w:ascii="Times New Roman" w:hAnsi="Times New Roman"/>
          <w:i/>
          <w:sz w:val="24"/>
        </w:rPr>
        <w:t>x</w:t>
      </w:r>
      <w:r>
        <w:rPr>
          <w:sz w:val="24"/>
        </w:rPr>
        <w:t xml:space="preserve">, </w:t>
      </w:r>
      <w:r>
        <w:rPr>
          <w:rFonts w:ascii="Times New Roman" w:hAnsi="Times New Roman"/>
          <w:i/>
          <w:sz w:val="24"/>
        </w:rPr>
        <w:t xml:space="preserve">y </w:t>
      </w:r>
      <w:r>
        <w:rPr>
          <w:sz w:val="24"/>
        </w:rPr>
        <w:t xml:space="preserve">e </w:t>
      </w:r>
      <w:r>
        <w:rPr>
          <w:rFonts w:ascii="Times New Roman" w:hAnsi="Times New Roman"/>
          <w:i/>
          <w:sz w:val="24"/>
        </w:rPr>
        <w:t xml:space="preserve">z </w:t>
      </w:r>
      <w:r>
        <w:rPr>
          <w:sz w:val="24"/>
        </w:rPr>
        <w:t xml:space="preserve">gerando uma versão de cada </w:t>
      </w:r>
      <w:r>
        <w:rPr>
          <w:spacing w:val="2"/>
          <w:sz w:val="24"/>
        </w:rPr>
        <w:t>(</w:t>
      </w:r>
      <w:r>
        <w:rPr>
          <w:rFonts w:ascii="Times New Roman" w:hAnsi="Times New Roman"/>
          <w:i/>
          <w:spacing w:val="2"/>
          <w:sz w:val="24"/>
        </w:rPr>
        <w:t>x</w:t>
      </w:r>
      <w:r>
        <w:rPr>
          <w:rFonts w:ascii="LM Roman 8" w:hAnsi="LM Roman 8"/>
          <w:spacing w:val="2"/>
          <w:sz w:val="24"/>
          <w:vertAlign w:val="subscript"/>
        </w:rPr>
        <w:t>1</w:t>
      </w:r>
      <w:r>
        <w:rPr>
          <w:spacing w:val="2"/>
          <w:sz w:val="24"/>
        </w:rPr>
        <w:t xml:space="preserve">, </w:t>
      </w:r>
      <w:r>
        <w:rPr>
          <w:rFonts w:ascii="Times New Roman" w:hAnsi="Times New Roman"/>
          <w:i/>
          <w:sz w:val="24"/>
        </w:rPr>
        <w:t>y</w:t>
      </w:r>
      <w:r>
        <w:rPr>
          <w:rFonts w:ascii="LM Roman 8" w:hAnsi="LM Roman 8"/>
          <w:sz w:val="24"/>
          <w:vertAlign w:val="subscript"/>
        </w:rPr>
        <w:t>1</w:t>
      </w:r>
      <w:r>
        <w:rPr>
          <w:rFonts w:ascii="LM Roman 8" w:hAnsi="LM Roman 8"/>
          <w:sz w:val="24"/>
        </w:rPr>
        <w:t xml:space="preserve"> </w:t>
      </w:r>
      <w:r>
        <w:rPr>
          <w:sz w:val="24"/>
        </w:rPr>
        <w:t xml:space="preserve">e </w:t>
      </w:r>
      <w:r>
        <w:rPr>
          <w:rFonts w:ascii="Times New Roman" w:hAnsi="Times New Roman"/>
          <w:i/>
          <w:spacing w:val="2"/>
          <w:sz w:val="24"/>
        </w:rPr>
        <w:t>z</w:t>
      </w:r>
      <w:r>
        <w:rPr>
          <w:rFonts w:ascii="LM Roman 8" w:hAnsi="LM Roman 8"/>
          <w:spacing w:val="2"/>
          <w:sz w:val="24"/>
          <w:vertAlign w:val="subscript"/>
        </w:rPr>
        <w:t>1</w:t>
      </w:r>
      <w:r>
        <w:rPr>
          <w:spacing w:val="2"/>
          <w:sz w:val="24"/>
        </w:rPr>
        <w:t xml:space="preserve">). </w:t>
      </w:r>
      <w:r>
        <w:rPr>
          <w:sz w:val="24"/>
        </w:rPr>
        <w:t>Como não há registro de processamento anterior, nenhuma dependência é</w:t>
      </w:r>
      <w:r>
        <w:rPr>
          <w:spacing w:val="-4"/>
          <w:sz w:val="24"/>
        </w:rPr>
        <w:t xml:space="preserve"> </w:t>
      </w:r>
      <w:r>
        <w:rPr>
          <w:sz w:val="24"/>
        </w:rPr>
        <w:t>estabelecida.</w:t>
      </w:r>
    </w:p>
    <w:p w14:paraId="5AF8D6EC" w14:textId="77777777" w:rsidR="00B61510" w:rsidRDefault="00F460F0">
      <w:pPr>
        <w:pStyle w:val="PargrafodaLista"/>
        <w:numPr>
          <w:ilvl w:val="3"/>
          <w:numId w:val="26"/>
        </w:numPr>
        <w:tabs>
          <w:tab w:val="left" w:pos="1304"/>
        </w:tabs>
        <w:spacing w:before="269" w:line="252" w:lineRule="auto"/>
        <w:ind w:right="196"/>
        <w:jc w:val="both"/>
        <w:rPr>
          <w:sz w:val="24"/>
        </w:rPr>
      </w:pPr>
      <w:r>
        <w:rPr>
          <w:spacing w:val="3"/>
          <w:sz w:val="24"/>
        </w:rPr>
        <w:t>T</w:t>
      </w:r>
      <w:r>
        <w:rPr>
          <w:rFonts w:ascii="LM Roman 8" w:hAnsi="LM Roman 8"/>
          <w:spacing w:val="3"/>
          <w:sz w:val="24"/>
          <w:vertAlign w:val="subscript"/>
        </w:rPr>
        <w:t>2</w:t>
      </w:r>
      <w:r>
        <w:rPr>
          <w:spacing w:val="3"/>
          <w:sz w:val="24"/>
        </w:rPr>
        <w:t>: r</w:t>
      </w:r>
      <w:r>
        <w:rPr>
          <w:rFonts w:ascii="LM Roman 8" w:hAnsi="LM Roman 8"/>
          <w:spacing w:val="3"/>
          <w:sz w:val="24"/>
          <w:vertAlign w:val="subscript"/>
        </w:rPr>
        <w:t>2</w:t>
      </w:r>
      <w:r>
        <w:rPr>
          <w:spacing w:val="3"/>
          <w:sz w:val="24"/>
        </w:rPr>
        <w:t>(</w:t>
      </w:r>
      <w:r>
        <w:rPr>
          <w:rFonts w:ascii="Times New Roman" w:hAnsi="Times New Roman"/>
          <w:i/>
          <w:spacing w:val="3"/>
          <w:sz w:val="24"/>
        </w:rPr>
        <w:t>x</w:t>
      </w:r>
      <w:r>
        <w:rPr>
          <w:rFonts w:ascii="LM Roman 8" w:hAnsi="LM Roman 8"/>
          <w:spacing w:val="3"/>
          <w:sz w:val="24"/>
          <w:vertAlign w:val="subscript"/>
        </w:rPr>
        <w:t>1</w:t>
      </w:r>
      <w:r>
        <w:rPr>
          <w:spacing w:val="3"/>
          <w:sz w:val="24"/>
        </w:rPr>
        <w:t>) w</w:t>
      </w:r>
      <w:r>
        <w:rPr>
          <w:rFonts w:ascii="LM Roman 8" w:hAnsi="LM Roman 8"/>
          <w:spacing w:val="3"/>
          <w:sz w:val="24"/>
          <w:vertAlign w:val="subscript"/>
        </w:rPr>
        <w:t>2</w:t>
      </w:r>
      <w:r>
        <w:rPr>
          <w:spacing w:val="3"/>
          <w:sz w:val="24"/>
        </w:rPr>
        <w:t>(</w:t>
      </w:r>
      <w:r>
        <w:rPr>
          <w:rFonts w:ascii="Times New Roman" w:hAnsi="Times New Roman"/>
          <w:i/>
          <w:spacing w:val="3"/>
          <w:sz w:val="24"/>
        </w:rPr>
        <w:t>y</w:t>
      </w:r>
      <w:r>
        <w:rPr>
          <w:rFonts w:ascii="LM Roman 8" w:hAnsi="LM Roman 8"/>
          <w:spacing w:val="3"/>
          <w:sz w:val="24"/>
          <w:vertAlign w:val="subscript"/>
        </w:rPr>
        <w:t>2</w:t>
      </w:r>
      <w:r>
        <w:rPr>
          <w:spacing w:val="3"/>
          <w:sz w:val="24"/>
        </w:rPr>
        <w:t xml:space="preserve">) </w:t>
      </w:r>
      <w:r>
        <w:rPr>
          <w:sz w:val="24"/>
        </w:rPr>
        <w:t>c</w:t>
      </w:r>
      <w:r>
        <w:rPr>
          <w:rFonts w:ascii="LM Roman 8" w:hAnsi="LM Roman 8"/>
          <w:sz w:val="24"/>
          <w:vertAlign w:val="subscript"/>
        </w:rPr>
        <w:t>2</w:t>
      </w:r>
      <w:r>
        <w:rPr>
          <w:rFonts w:ascii="LM Roman 8" w:hAnsi="LM Roman 8"/>
          <w:sz w:val="24"/>
        </w:rPr>
        <w:t xml:space="preserve"> </w:t>
      </w:r>
      <w:r>
        <w:rPr>
          <w:sz w:val="24"/>
        </w:rPr>
        <w:t>— A transação T</w:t>
      </w:r>
      <w:r>
        <w:rPr>
          <w:rFonts w:ascii="LM Roman 8" w:hAnsi="LM Roman 8"/>
          <w:sz w:val="24"/>
          <w:vertAlign w:val="subscript"/>
        </w:rPr>
        <w:t>2</w:t>
      </w:r>
      <w:r>
        <w:rPr>
          <w:rFonts w:ascii="LM Roman 8" w:hAnsi="LM Roman 8"/>
          <w:sz w:val="24"/>
        </w:rPr>
        <w:t xml:space="preserve"> </w:t>
      </w:r>
      <w:r>
        <w:rPr>
          <w:sz w:val="24"/>
        </w:rPr>
        <w:t>inicia sua execução lendo a versão de um elemento</w:t>
      </w:r>
      <w:r>
        <w:rPr>
          <w:spacing w:val="-10"/>
          <w:sz w:val="24"/>
        </w:rPr>
        <w:t xml:space="preserve"> </w:t>
      </w:r>
      <w:r>
        <w:rPr>
          <w:sz w:val="24"/>
        </w:rPr>
        <w:t>escrita</w:t>
      </w:r>
      <w:r>
        <w:rPr>
          <w:spacing w:val="-9"/>
          <w:sz w:val="24"/>
        </w:rPr>
        <w:t xml:space="preserve"> </w:t>
      </w:r>
      <w:r>
        <w:rPr>
          <w:sz w:val="24"/>
        </w:rPr>
        <w:t>por</w:t>
      </w:r>
      <w:r>
        <w:rPr>
          <w:spacing w:val="-9"/>
          <w:sz w:val="24"/>
        </w:rPr>
        <w:t xml:space="preserve"> </w:t>
      </w:r>
      <w:r>
        <w:rPr>
          <w:sz w:val="24"/>
        </w:rPr>
        <w:t>T</w:t>
      </w:r>
      <w:r>
        <w:rPr>
          <w:rFonts w:ascii="LM Roman 8" w:hAnsi="LM Roman 8"/>
          <w:sz w:val="24"/>
          <w:vertAlign w:val="subscript"/>
        </w:rPr>
        <w:t>1</w:t>
      </w:r>
      <w:r>
        <w:rPr>
          <w:rFonts w:ascii="LM Roman 8" w:hAnsi="LM Roman 8"/>
          <w:spacing w:val="-6"/>
          <w:sz w:val="24"/>
        </w:rPr>
        <w:t xml:space="preserve"> </w:t>
      </w:r>
      <w:r>
        <w:rPr>
          <w:sz w:val="24"/>
        </w:rPr>
        <w:t>(</w:t>
      </w:r>
      <w:r>
        <w:rPr>
          <w:rFonts w:ascii="Times New Roman" w:hAnsi="Times New Roman"/>
          <w:i/>
          <w:sz w:val="24"/>
        </w:rPr>
        <w:t>x</w:t>
      </w:r>
      <w:r>
        <w:rPr>
          <w:rFonts w:ascii="LM Roman 8" w:hAnsi="LM Roman 8"/>
          <w:sz w:val="24"/>
          <w:vertAlign w:val="subscript"/>
        </w:rPr>
        <w:t>1</w:t>
      </w:r>
      <w:r>
        <w:rPr>
          <w:sz w:val="24"/>
        </w:rPr>
        <w:t>).</w:t>
      </w:r>
      <w:r>
        <w:rPr>
          <w:spacing w:val="21"/>
          <w:sz w:val="24"/>
        </w:rPr>
        <w:t xml:space="preserve"> </w:t>
      </w:r>
      <w:r>
        <w:rPr>
          <w:sz w:val="24"/>
        </w:rPr>
        <w:t>Neste</w:t>
      </w:r>
      <w:r>
        <w:rPr>
          <w:spacing w:val="-9"/>
          <w:sz w:val="24"/>
        </w:rPr>
        <w:t xml:space="preserve"> </w:t>
      </w:r>
      <w:r>
        <w:rPr>
          <w:sz w:val="24"/>
        </w:rPr>
        <w:t>caso</w:t>
      </w:r>
      <w:r>
        <w:rPr>
          <w:spacing w:val="-9"/>
          <w:sz w:val="24"/>
        </w:rPr>
        <w:t xml:space="preserve"> </w:t>
      </w:r>
      <w:r>
        <w:rPr>
          <w:sz w:val="24"/>
        </w:rPr>
        <w:t>T</w:t>
      </w:r>
      <w:r>
        <w:rPr>
          <w:rFonts w:ascii="LM Roman 8" w:hAnsi="LM Roman 8"/>
          <w:sz w:val="24"/>
          <w:vertAlign w:val="subscript"/>
        </w:rPr>
        <w:t>2</w:t>
      </w:r>
      <w:r>
        <w:rPr>
          <w:rFonts w:ascii="LM Roman 8" w:hAnsi="LM Roman 8"/>
          <w:spacing w:val="-7"/>
          <w:sz w:val="24"/>
        </w:rPr>
        <w:t xml:space="preserve"> </w:t>
      </w:r>
      <w:r>
        <w:rPr>
          <w:sz w:val="24"/>
        </w:rPr>
        <w:t>passa</w:t>
      </w:r>
      <w:r>
        <w:rPr>
          <w:spacing w:val="-9"/>
          <w:sz w:val="24"/>
        </w:rPr>
        <w:t xml:space="preserve"> </w:t>
      </w:r>
      <w:r>
        <w:rPr>
          <w:sz w:val="24"/>
        </w:rPr>
        <w:t>a</w:t>
      </w:r>
      <w:r>
        <w:rPr>
          <w:spacing w:val="-9"/>
          <w:sz w:val="24"/>
        </w:rPr>
        <w:t xml:space="preserve"> </w:t>
      </w:r>
      <w:r>
        <w:rPr>
          <w:sz w:val="24"/>
        </w:rPr>
        <w:t>ter</w:t>
      </w:r>
      <w:r>
        <w:rPr>
          <w:spacing w:val="-9"/>
          <w:sz w:val="24"/>
        </w:rPr>
        <w:t xml:space="preserve"> </w:t>
      </w:r>
      <w:r>
        <w:rPr>
          <w:sz w:val="24"/>
        </w:rPr>
        <w:t>uma</w:t>
      </w:r>
      <w:r>
        <w:rPr>
          <w:spacing w:val="-10"/>
          <w:sz w:val="24"/>
        </w:rPr>
        <w:t xml:space="preserve"> </w:t>
      </w:r>
      <w:r>
        <w:rPr>
          <w:sz w:val="24"/>
        </w:rPr>
        <w:t>dependência</w:t>
      </w:r>
      <w:r>
        <w:rPr>
          <w:spacing w:val="-9"/>
          <w:sz w:val="24"/>
        </w:rPr>
        <w:t xml:space="preserve"> </w:t>
      </w:r>
      <w:r>
        <w:rPr>
          <w:sz w:val="24"/>
        </w:rPr>
        <w:t>de</w:t>
      </w:r>
      <w:r>
        <w:rPr>
          <w:spacing w:val="-9"/>
          <w:sz w:val="24"/>
        </w:rPr>
        <w:t xml:space="preserve"> </w:t>
      </w:r>
      <w:r>
        <w:rPr>
          <w:sz w:val="24"/>
        </w:rPr>
        <w:t xml:space="preserve">leitura </w:t>
      </w:r>
      <w:r>
        <w:rPr>
          <w:w w:val="99"/>
          <w:sz w:val="24"/>
        </w:rPr>
        <w:t>em</w:t>
      </w:r>
      <w:r>
        <w:rPr>
          <w:spacing w:val="-5"/>
          <w:sz w:val="24"/>
        </w:rPr>
        <w:t xml:space="preserve"> </w:t>
      </w:r>
      <w:r>
        <w:rPr>
          <w:w w:val="99"/>
          <w:sz w:val="24"/>
        </w:rPr>
        <w:t>relação</w:t>
      </w:r>
      <w:r>
        <w:rPr>
          <w:spacing w:val="-5"/>
          <w:sz w:val="24"/>
        </w:rPr>
        <w:t xml:space="preserve"> </w:t>
      </w:r>
      <w:r>
        <w:rPr>
          <w:w w:val="99"/>
          <w:sz w:val="24"/>
        </w:rPr>
        <w:t>a</w:t>
      </w:r>
      <w:r>
        <w:rPr>
          <w:spacing w:val="-5"/>
          <w:sz w:val="24"/>
        </w:rPr>
        <w:t xml:space="preserve"> </w:t>
      </w:r>
      <w:r>
        <w:rPr>
          <w:w w:val="99"/>
          <w:sz w:val="24"/>
        </w:rPr>
        <w:t>T</w:t>
      </w:r>
      <w:r>
        <w:rPr>
          <w:rFonts w:ascii="LM Roman 8" w:hAnsi="LM Roman 8"/>
          <w:w w:val="90"/>
          <w:sz w:val="24"/>
          <w:vertAlign w:val="subscript"/>
        </w:rPr>
        <w:t>1</w:t>
      </w:r>
      <w:r>
        <w:rPr>
          <w:rFonts w:ascii="LM Roman 8" w:hAnsi="LM Roman 8"/>
          <w:spacing w:val="-2"/>
          <w:sz w:val="24"/>
        </w:rPr>
        <w:t xml:space="preserve"> </w:t>
      </w:r>
      <w:r>
        <w:rPr>
          <w:w w:val="99"/>
          <w:sz w:val="24"/>
        </w:rPr>
        <w:t>(</w:t>
      </w:r>
      <w:r>
        <w:rPr>
          <w:spacing w:val="-1"/>
          <w:w w:val="99"/>
          <w:sz w:val="24"/>
        </w:rPr>
        <w:t>T</w:t>
      </w:r>
      <w:r>
        <w:rPr>
          <w:rFonts w:ascii="LM Roman 8" w:hAnsi="LM Roman 8"/>
          <w:w w:val="90"/>
          <w:sz w:val="24"/>
          <w:vertAlign w:val="subscript"/>
        </w:rPr>
        <w:t>1</w:t>
      </w:r>
      <w:r>
        <w:rPr>
          <w:rFonts w:ascii="LM Roman 8" w:hAnsi="LM Roman 8"/>
          <w:spacing w:val="-2"/>
          <w:sz w:val="24"/>
        </w:rPr>
        <w:t xml:space="preserve"> </w:t>
      </w:r>
      <w:r>
        <w:rPr>
          <w:rFonts w:ascii="DejaVu Sans Condensed" w:hAnsi="DejaVu Sans Condensed"/>
          <w:i/>
          <w:spacing w:val="-109"/>
          <w:w w:val="102"/>
          <w:sz w:val="24"/>
        </w:rPr>
        <w:t>−</w:t>
      </w:r>
      <w:r>
        <w:rPr>
          <w:rFonts w:ascii="LM Roman 8" w:hAnsi="LM Roman 8"/>
          <w:spacing w:val="-54"/>
          <w:w w:val="99"/>
          <w:position w:val="9"/>
          <w:sz w:val="16"/>
        </w:rPr>
        <w:t>w</w:t>
      </w:r>
      <w:r>
        <w:rPr>
          <w:rFonts w:ascii="DejaVu Sans Condensed" w:hAnsi="DejaVu Sans Condensed"/>
          <w:i/>
          <w:spacing w:val="-186"/>
          <w:w w:val="132"/>
          <w:sz w:val="24"/>
        </w:rPr>
        <w:t>→</w:t>
      </w:r>
      <w:r>
        <w:rPr>
          <w:rFonts w:ascii="LM Roman 8" w:hAnsi="LM Roman 8"/>
          <w:w w:val="99"/>
          <w:position w:val="9"/>
          <w:sz w:val="16"/>
        </w:rPr>
        <w:t>r</w:t>
      </w:r>
      <w:r>
        <w:rPr>
          <w:rFonts w:ascii="LM Roman 8" w:hAnsi="LM Roman 8"/>
          <w:position w:val="9"/>
          <w:sz w:val="16"/>
        </w:rPr>
        <w:t xml:space="preserve">  </w:t>
      </w:r>
      <w:r>
        <w:rPr>
          <w:rFonts w:ascii="LM Roman 8" w:hAnsi="LM Roman 8"/>
          <w:spacing w:val="26"/>
          <w:position w:val="9"/>
          <w:sz w:val="16"/>
        </w:rPr>
        <w:t xml:space="preserve"> </w:t>
      </w:r>
      <w:r>
        <w:rPr>
          <w:w w:val="99"/>
          <w:sz w:val="24"/>
        </w:rPr>
        <w:t>T</w:t>
      </w:r>
      <w:r>
        <w:rPr>
          <w:rFonts w:ascii="LM Roman 8" w:hAnsi="LM Roman 8"/>
          <w:spacing w:val="10"/>
          <w:w w:val="90"/>
          <w:sz w:val="24"/>
          <w:vertAlign w:val="subscript"/>
        </w:rPr>
        <w:t>2</w:t>
      </w:r>
      <w:r>
        <w:rPr>
          <w:w w:val="99"/>
          <w:sz w:val="24"/>
        </w:rPr>
        <w:t>).</w:t>
      </w:r>
      <w:r>
        <w:rPr>
          <w:spacing w:val="24"/>
          <w:sz w:val="24"/>
        </w:rPr>
        <w:t xml:space="preserve"> </w:t>
      </w:r>
      <w:r>
        <w:rPr>
          <w:w w:val="99"/>
          <w:sz w:val="24"/>
        </w:rPr>
        <w:t>Em</w:t>
      </w:r>
      <w:r>
        <w:rPr>
          <w:spacing w:val="-5"/>
          <w:sz w:val="24"/>
        </w:rPr>
        <w:t xml:space="preserve"> </w:t>
      </w:r>
      <w:r>
        <w:rPr>
          <w:w w:val="99"/>
          <w:sz w:val="24"/>
        </w:rPr>
        <w:t>seguida</w:t>
      </w:r>
      <w:r>
        <w:rPr>
          <w:spacing w:val="-5"/>
          <w:sz w:val="24"/>
        </w:rPr>
        <w:t xml:space="preserve"> </w:t>
      </w:r>
      <w:r>
        <w:rPr>
          <w:w w:val="99"/>
          <w:sz w:val="24"/>
        </w:rPr>
        <w:t>T</w:t>
      </w:r>
      <w:r>
        <w:rPr>
          <w:rFonts w:ascii="LM Roman 8" w:hAnsi="LM Roman 8"/>
          <w:w w:val="90"/>
          <w:sz w:val="24"/>
          <w:vertAlign w:val="subscript"/>
        </w:rPr>
        <w:t>2</w:t>
      </w:r>
      <w:r>
        <w:rPr>
          <w:rFonts w:ascii="LM Roman 8" w:hAnsi="LM Roman 8"/>
          <w:spacing w:val="-2"/>
          <w:sz w:val="24"/>
        </w:rPr>
        <w:t xml:space="preserve"> </w:t>
      </w:r>
      <w:r>
        <w:rPr>
          <w:w w:val="99"/>
          <w:sz w:val="24"/>
        </w:rPr>
        <w:t>escre</w:t>
      </w:r>
      <w:r>
        <w:rPr>
          <w:spacing w:val="-7"/>
          <w:w w:val="99"/>
          <w:sz w:val="24"/>
        </w:rPr>
        <w:t>v</w:t>
      </w:r>
      <w:r>
        <w:rPr>
          <w:w w:val="99"/>
          <w:sz w:val="24"/>
        </w:rPr>
        <w:t>e</w:t>
      </w:r>
      <w:r>
        <w:rPr>
          <w:spacing w:val="-5"/>
          <w:sz w:val="24"/>
        </w:rPr>
        <w:t xml:space="preserve"> </w:t>
      </w:r>
      <w:r>
        <w:rPr>
          <w:w w:val="99"/>
          <w:sz w:val="24"/>
        </w:rPr>
        <w:t>uma</w:t>
      </w:r>
      <w:r>
        <w:rPr>
          <w:spacing w:val="-5"/>
          <w:sz w:val="24"/>
        </w:rPr>
        <w:t xml:space="preserve"> </w:t>
      </w:r>
      <w:r>
        <w:rPr>
          <w:w w:val="99"/>
          <w:sz w:val="24"/>
        </w:rPr>
        <w:t>n</w:t>
      </w:r>
      <w:r>
        <w:rPr>
          <w:spacing w:val="-7"/>
          <w:w w:val="99"/>
          <w:sz w:val="24"/>
        </w:rPr>
        <w:t>o</w:t>
      </w:r>
      <w:r>
        <w:rPr>
          <w:spacing w:val="-14"/>
          <w:w w:val="99"/>
          <w:sz w:val="24"/>
        </w:rPr>
        <w:t>v</w:t>
      </w:r>
      <w:r>
        <w:rPr>
          <w:w w:val="99"/>
          <w:sz w:val="24"/>
        </w:rPr>
        <w:t>a</w:t>
      </w:r>
      <w:r>
        <w:rPr>
          <w:spacing w:val="-5"/>
          <w:sz w:val="24"/>
        </w:rPr>
        <w:t xml:space="preserve"> </w:t>
      </w:r>
      <w:r>
        <w:rPr>
          <w:spacing w:val="-7"/>
          <w:w w:val="99"/>
          <w:sz w:val="24"/>
        </w:rPr>
        <w:t>v</w:t>
      </w:r>
      <w:r>
        <w:rPr>
          <w:w w:val="99"/>
          <w:sz w:val="24"/>
        </w:rPr>
        <w:t>ersão</w:t>
      </w:r>
      <w:r>
        <w:rPr>
          <w:spacing w:val="-5"/>
          <w:sz w:val="24"/>
        </w:rPr>
        <w:t xml:space="preserve"> </w:t>
      </w:r>
      <w:r>
        <w:rPr>
          <w:w w:val="99"/>
          <w:sz w:val="24"/>
        </w:rPr>
        <w:t>do</w:t>
      </w:r>
      <w:r>
        <w:rPr>
          <w:spacing w:val="-5"/>
          <w:sz w:val="24"/>
        </w:rPr>
        <w:t xml:space="preserve"> </w:t>
      </w:r>
      <w:r>
        <w:rPr>
          <w:w w:val="99"/>
          <w:sz w:val="24"/>
        </w:rPr>
        <w:t>eleme</w:t>
      </w:r>
      <w:r>
        <w:rPr>
          <w:spacing w:val="-7"/>
          <w:w w:val="99"/>
          <w:sz w:val="24"/>
        </w:rPr>
        <w:t>n</w:t>
      </w:r>
      <w:r>
        <w:rPr>
          <w:w w:val="99"/>
          <w:sz w:val="24"/>
        </w:rPr>
        <w:t xml:space="preserve">to </w:t>
      </w:r>
      <w:r>
        <w:rPr>
          <w:rFonts w:ascii="Times New Roman" w:hAnsi="Times New Roman"/>
          <w:i/>
          <w:sz w:val="24"/>
        </w:rPr>
        <w:t xml:space="preserve">y </w:t>
      </w:r>
      <w:r>
        <w:rPr>
          <w:sz w:val="24"/>
        </w:rPr>
        <w:t>(</w:t>
      </w:r>
      <w:r>
        <w:rPr>
          <w:rFonts w:ascii="Times New Roman" w:hAnsi="Times New Roman"/>
          <w:i/>
          <w:sz w:val="24"/>
        </w:rPr>
        <w:t>y</w:t>
      </w:r>
      <w:r>
        <w:rPr>
          <w:rFonts w:ascii="LM Roman 8" w:hAnsi="LM Roman 8"/>
          <w:sz w:val="24"/>
          <w:vertAlign w:val="subscript"/>
        </w:rPr>
        <w:t>2</w:t>
      </w:r>
      <w:r>
        <w:rPr>
          <w:sz w:val="24"/>
        </w:rPr>
        <w:t xml:space="preserve">), a qual substitui a versão </w:t>
      </w:r>
      <w:r>
        <w:rPr>
          <w:rFonts w:ascii="Times New Roman" w:hAnsi="Times New Roman"/>
          <w:i/>
          <w:sz w:val="24"/>
        </w:rPr>
        <w:t>y</w:t>
      </w:r>
      <w:r>
        <w:rPr>
          <w:rFonts w:ascii="LM Roman 8" w:hAnsi="LM Roman 8"/>
          <w:sz w:val="24"/>
          <w:vertAlign w:val="subscript"/>
        </w:rPr>
        <w:t>1</w:t>
      </w:r>
      <w:r>
        <w:rPr>
          <w:rFonts w:ascii="LM Roman 8" w:hAnsi="LM Roman 8"/>
          <w:sz w:val="24"/>
        </w:rPr>
        <w:t xml:space="preserve"> </w:t>
      </w:r>
      <w:r>
        <w:rPr>
          <w:sz w:val="24"/>
        </w:rPr>
        <w:t xml:space="preserve">escrita por </w:t>
      </w:r>
      <w:r>
        <w:rPr>
          <w:rFonts w:ascii="Times New Roman" w:hAnsi="Times New Roman"/>
          <w:i/>
          <w:sz w:val="24"/>
        </w:rPr>
        <w:t>T</w:t>
      </w:r>
      <w:r>
        <w:rPr>
          <w:rFonts w:ascii="LM Roman 8" w:hAnsi="LM Roman 8"/>
          <w:sz w:val="24"/>
          <w:vertAlign w:val="subscript"/>
        </w:rPr>
        <w:t>1</w:t>
      </w:r>
      <w:r>
        <w:rPr>
          <w:rFonts w:ascii="LM Roman 8" w:hAnsi="LM Roman 8"/>
          <w:sz w:val="24"/>
        </w:rPr>
        <w:t xml:space="preserve"> </w:t>
      </w:r>
      <w:r>
        <w:rPr>
          <w:sz w:val="24"/>
        </w:rPr>
        <w:t>e faz com que T</w:t>
      </w:r>
      <w:r>
        <w:rPr>
          <w:rFonts w:ascii="LM Roman 8" w:hAnsi="LM Roman 8"/>
          <w:sz w:val="24"/>
          <w:vertAlign w:val="subscript"/>
        </w:rPr>
        <w:t>2</w:t>
      </w:r>
      <w:r>
        <w:rPr>
          <w:rFonts w:ascii="LM Roman 8" w:hAnsi="LM Roman 8"/>
          <w:sz w:val="24"/>
        </w:rPr>
        <w:t xml:space="preserve"> </w:t>
      </w:r>
      <w:r>
        <w:rPr>
          <w:sz w:val="24"/>
        </w:rPr>
        <w:t xml:space="preserve">adquira uma </w:t>
      </w:r>
      <w:r>
        <w:rPr>
          <w:w w:val="99"/>
          <w:sz w:val="24"/>
        </w:rPr>
        <w:t>de</w:t>
      </w:r>
      <w:r>
        <w:rPr>
          <w:spacing w:val="6"/>
          <w:w w:val="99"/>
          <w:sz w:val="24"/>
        </w:rPr>
        <w:t>p</w:t>
      </w:r>
      <w:r>
        <w:rPr>
          <w:w w:val="99"/>
          <w:sz w:val="24"/>
        </w:rPr>
        <w:t>endência</w:t>
      </w:r>
      <w:r>
        <w:rPr>
          <w:spacing w:val="-1"/>
          <w:sz w:val="24"/>
        </w:rPr>
        <w:t xml:space="preserve"> </w:t>
      </w:r>
      <w:r>
        <w:rPr>
          <w:w w:val="99"/>
          <w:sz w:val="24"/>
        </w:rPr>
        <w:t>de</w:t>
      </w:r>
      <w:r>
        <w:rPr>
          <w:spacing w:val="-1"/>
          <w:sz w:val="24"/>
        </w:rPr>
        <w:t xml:space="preserve"> </w:t>
      </w:r>
      <w:r>
        <w:rPr>
          <w:w w:val="99"/>
          <w:sz w:val="24"/>
        </w:rPr>
        <w:t>escrita</w:t>
      </w:r>
      <w:r>
        <w:rPr>
          <w:spacing w:val="-1"/>
          <w:sz w:val="24"/>
        </w:rPr>
        <w:t xml:space="preserve"> </w:t>
      </w:r>
      <w:r>
        <w:rPr>
          <w:w w:val="99"/>
          <w:sz w:val="24"/>
        </w:rPr>
        <w:t>em</w:t>
      </w:r>
      <w:r>
        <w:rPr>
          <w:spacing w:val="-1"/>
          <w:sz w:val="24"/>
        </w:rPr>
        <w:t xml:space="preserve"> </w:t>
      </w:r>
      <w:r>
        <w:rPr>
          <w:w w:val="99"/>
          <w:sz w:val="24"/>
        </w:rPr>
        <w:t>relação</w:t>
      </w:r>
      <w:r>
        <w:rPr>
          <w:spacing w:val="-1"/>
          <w:sz w:val="24"/>
        </w:rPr>
        <w:t xml:space="preserve"> </w:t>
      </w:r>
      <w:r>
        <w:rPr>
          <w:w w:val="99"/>
          <w:sz w:val="24"/>
        </w:rPr>
        <w:t>a</w:t>
      </w:r>
      <w:r>
        <w:rPr>
          <w:spacing w:val="-1"/>
          <w:sz w:val="24"/>
        </w:rPr>
        <w:t xml:space="preserve"> </w:t>
      </w:r>
      <w:r>
        <w:rPr>
          <w:w w:val="99"/>
          <w:sz w:val="24"/>
        </w:rPr>
        <w:t>T</w:t>
      </w:r>
      <w:r>
        <w:rPr>
          <w:rFonts w:ascii="LM Roman 8" w:hAnsi="LM Roman 8"/>
          <w:w w:val="90"/>
          <w:sz w:val="24"/>
          <w:vertAlign w:val="subscript"/>
        </w:rPr>
        <w:t>1</w:t>
      </w:r>
      <w:r>
        <w:rPr>
          <w:rFonts w:ascii="LM Roman 8" w:hAnsi="LM Roman 8"/>
          <w:spacing w:val="3"/>
          <w:sz w:val="24"/>
        </w:rPr>
        <w:t xml:space="preserve"> </w:t>
      </w:r>
      <w:r>
        <w:rPr>
          <w:w w:val="99"/>
          <w:sz w:val="24"/>
        </w:rPr>
        <w:t>(T</w:t>
      </w:r>
      <w:r>
        <w:rPr>
          <w:rFonts w:ascii="LM Roman 8" w:hAnsi="LM Roman 8"/>
          <w:w w:val="90"/>
          <w:sz w:val="24"/>
          <w:vertAlign w:val="subscript"/>
        </w:rPr>
        <w:t>1</w:t>
      </w:r>
      <w:r>
        <w:rPr>
          <w:rFonts w:ascii="LM Roman 8" w:hAnsi="LM Roman 8"/>
          <w:spacing w:val="3"/>
          <w:sz w:val="24"/>
        </w:rPr>
        <w:t xml:space="preserve"> </w:t>
      </w:r>
      <w:r>
        <w:rPr>
          <w:rFonts w:ascii="DejaVu Sans Condensed" w:hAnsi="DejaVu Sans Condensed"/>
          <w:i/>
          <w:spacing w:val="-143"/>
          <w:w w:val="102"/>
          <w:sz w:val="24"/>
        </w:rPr>
        <w:t>−</w:t>
      </w:r>
      <w:r>
        <w:rPr>
          <w:rFonts w:ascii="LM Roman 8" w:hAnsi="LM Roman 8"/>
          <w:spacing w:val="-20"/>
          <w:w w:val="99"/>
          <w:position w:val="9"/>
          <w:sz w:val="16"/>
        </w:rPr>
        <w:t>w</w:t>
      </w:r>
      <w:r>
        <w:rPr>
          <w:rFonts w:ascii="DejaVu Sans Condensed" w:hAnsi="DejaVu Sans Condensed"/>
          <w:i/>
          <w:spacing w:val="-220"/>
          <w:w w:val="132"/>
          <w:sz w:val="24"/>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3"/>
          <w:position w:val="9"/>
          <w:sz w:val="16"/>
        </w:rPr>
        <w:t xml:space="preserve"> </w:t>
      </w:r>
      <w:r>
        <w:rPr>
          <w:w w:val="99"/>
          <w:sz w:val="24"/>
        </w:rPr>
        <w:t>T</w:t>
      </w:r>
      <w:r>
        <w:rPr>
          <w:rFonts w:ascii="LM Roman 8" w:hAnsi="LM Roman 8"/>
          <w:spacing w:val="10"/>
          <w:w w:val="90"/>
          <w:sz w:val="24"/>
          <w:vertAlign w:val="subscript"/>
        </w:rPr>
        <w:t>2</w:t>
      </w:r>
      <w:r>
        <w:rPr>
          <w:w w:val="99"/>
          <w:sz w:val="24"/>
        </w:rPr>
        <w:t>).</w:t>
      </w:r>
    </w:p>
    <w:p w14:paraId="175A022A" w14:textId="77777777" w:rsidR="00B61510" w:rsidRDefault="00F460F0">
      <w:pPr>
        <w:pStyle w:val="PargrafodaLista"/>
        <w:numPr>
          <w:ilvl w:val="3"/>
          <w:numId w:val="26"/>
        </w:numPr>
        <w:tabs>
          <w:tab w:val="left" w:pos="1304"/>
        </w:tabs>
        <w:spacing w:before="268" w:line="252" w:lineRule="auto"/>
        <w:ind w:right="195"/>
        <w:jc w:val="both"/>
        <w:rPr>
          <w:sz w:val="24"/>
        </w:rPr>
      </w:pPr>
      <w:r>
        <w:rPr>
          <w:spacing w:val="3"/>
          <w:sz w:val="24"/>
        </w:rPr>
        <w:t>T</w:t>
      </w:r>
      <w:r>
        <w:rPr>
          <w:rFonts w:ascii="LM Roman 8" w:hAnsi="LM Roman 8"/>
          <w:spacing w:val="3"/>
          <w:sz w:val="24"/>
          <w:vertAlign w:val="subscript"/>
        </w:rPr>
        <w:t>3</w:t>
      </w:r>
      <w:r>
        <w:rPr>
          <w:spacing w:val="3"/>
          <w:sz w:val="24"/>
        </w:rPr>
        <w:t>: w</w:t>
      </w:r>
      <w:r>
        <w:rPr>
          <w:rFonts w:ascii="LM Roman 8" w:hAnsi="LM Roman 8"/>
          <w:spacing w:val="3"/>
          <w:sz w:val="24"/>
          <w:vertAlign w:val="subscript"/>
        </w:rPr>
        <w:t>3</w:t>
      </w:r>
      <w:r>
        <w:rPr>
          <w:spacing w:val="3"/>
          <w:sz w:val="24"/>
        </w:rPr>
        <w:t>(</w:t>
      </w:r>
      <w:r>
        <w:rPr>
          <w:rFonts w:ascii="Times New Roman" w:hAnsi="Times New Roman"/>
          <w:i/>
          <w:spacing w:val="3"/>
          <w:sz w:val="24"/>
        </w:rPr>
        <w:t>x</w:t>
      </w:r>
      <w:r>
        <w:rPr>
          <w:rFonts w:ascii="LM Roman 8" w:hAnsi="LM Roman 8"/>
          <w:spacing w:val="3"/>
          <w:sz w:val="24"/>
          <w:vertAlign w:val="subscript"/>
        </w:rPr>
        <w:t>3</w:t>
      </w:r>
      <w:r>
        <w:rPr>
          <w:spacing w:val="3"/>
          <w:sz w:val="24"/>
        </w:rPr>
        <w:t>) r</w:t>
      </w:r>
      <w:r>
        <w:rPr>
          <w:rFonts w:ascii="LM Roman 8" w:hAnsi="LM Roman 8"/>
          <w:spacing w:val="3"/>
          <w:sz w:val="24"/>
          <w:vertAlign w:val="subscript"/>
        </w:rPr>
        <w:t>3</w:t>
      </w:r>
      <w:r>
        <w:rPr>
          <w:spacing w:val="3"/>
          <w:sz w:val="24"/>
        </w:rPr>
        <w:t>(</w:t>
      </w:r>
      <w:r>
        <w:rPr>
          <w:rFonts w:ascii="Times New Roman" w:hAnsi="Times New Roman"/>
          <w:i/>
          <w:spacing w:val="3"/>
          <w:sz w:val="24"/>
        </w:rPr>
        <w:t>y</w:t>
      </w:r>
      <w:r>
        <w:rPr>
          <w:rFonts w:ascii="LM Roman 8" w:hAnsi="LM Roman 8"/>
          <w:spacing w:val="3"/>
          <w:sz w:val="24"/>
          <w:vertAlign w:val="subscript"/>
        </w:rPr>
        <w:t>2</w:t>
      </w:r>
      <w:r>
        <w:rPr>
          <w:spacing w:val="3"/>
          <w:sz w:val="24"/>
        </w:rPr>
        <w:t>) w</w:t>
      </w:r>
      <w:r>
        <w:rPr>
          <w:rFonts w:ascii="LM Roman 8" w:hAnsi="LM Roman 8"/>
          <w:spacing w:val="3"/>
          <w:sz w:val="24"/>
          <w:vertAlign w:val="subscript"/>
        </w:rPr>
        <w:t>3</w:t>
      </w:r>
      <w:r>
        <w:rPr>
          <w:spacing w:val="3"/>
          <w:sz w:val="24"/>
        </w:rPr>
        <w:t>(</w:t>
      </w:r>
      <w:r>
        <w:rPr>
          <w:rFonts w:ascii="Times New Roman" w:hAnsi="Times New Roman"/>
          <w:i/>
          <w:spacing w:val="3"/>
          <w:sz w:val="24"/>
        </w:rPr>
        <w:t>z</w:t>
      </w:r>
      <w:r>
        <w:rPr>
          <w:rFonts w:ascii="LM Roman 8" w:hAnsi="LM Roman 8"/>
          <w:spacing w:val="3"/>
          <w:sz w:val="24"/>
          <w:vertAlign w:val="subscript"/>
        </w:rPr>
        <w:t>3</w:t>
      </w:r>
      <w:r>
        <w:rPr>
          <w:spacing w:val="3"/>
          <w:sz w:val="24"/>
        </w:rPr>
        <w:t xml:space="preserve">) </w:t>
      </w:r>
      <w:r>
        <w:rPr>
          <w:sz w:val="24"/>
        </w:rPr>
        <w:t>c</w:t>
      </w:r>
      <w:r>
        <w:rPr>
          <w:rFonts w:ascii="LM Roman 8" w:hAnsi="LM Roman 8"/>
          <w:sz w:val="24"/>
          <w:vertAlign w:val="subscript"/>
        </w:rPr>
        <w:t>3</w:t>
      </w:r>
      <w:r>
        <w:rPr>
          <w:rFonts w:ascii="LM Roman 8" w:hAnsi="LM Roman 8"/>
          <w:sz w:val="24"/>
        </w:rPr>
        <w:t xml:space="preserve"> </w:t>
      </w:r>
      <w:r>
        <w:rPr>
          <w:sz w:val="24"/>
        </w:rPr>
        <w:t>— A transação T</w:t>
      </w:r>
      <w:r>
        <w:rPr>
          <w:rFonts w:ascii="LM Roman 8" w:hAnsi="LM Roman 8"/>
          <w:sz w:val="24"/>
          <w:vertAlign w:val="subscript"/>
        </w:rPr>
        <w:t>3</w:t>
      </w:r>
      <w:r>
        <w:rPr>
          <w:rFonts w:ascii="LM Roman 8" w:hAnsi="LM Roman 8"/>
          <w:sz w:val="24"/>
        </w:rPr>
        <w:t xml:space="preserve"> </w:t>
      </w:r>
      <w:r>
        <w:rPr>
          <w:sz w:val="24"/>
        </w:rPr>
        <w:t xml:space="preserve">atualiza o elemento </w:t>
      </w:r>
      <w:r>
        <w:rPr>
          <w:rFonts w:ascii="Times New Roman" w:hAnsi="Times New Roman"/>
          <w:i/>
          <w:sz w:val="24"/>
        </w:rPr>
        <w:t xml:space="preserve">x </w:t>
      </w:r>
      <w:r>
        <w:rPr>
          <w:sz w:val="24"/>
        </w:rPr>
        <w:t xml:space="preserve">gerando uma </w:t>
      </w:r>
      <w:r>
        <w:rPr>
          <w:spacing w:val="-6"/>
          <w:sz w:val="24"/>
        </w:rPr>
        <w:t xml:space="preserve">nova </w:t>
      </w:r>
      <w:r>
        <w:rPr>
          <w:sz w:val="24"/>
        </w:rPr>
        <w:t>versão deste (</w:t>
      </w:r>
      <w:r>
        <w:rPr>
          <w:rFonts w:ascii="Times New Roman" w:hAnsi="Times New Roman"/>
          <w:i/>
          <w:sz w:val="24"/>
        </w:rPr>
        <w:t>x</w:t>
      </w:r>
      <w:r>
        <w:rPr>
          <w:rFonts w:ascii="LM Roman 8" w:hAnsi="LM Roman 8"/>
          <w:sz w:val="24"/>
          <w:vertAlign w:val="subscript"/>
        </w:rPr>
        <w:t>3</w:t>
      </w:r>
      <w:r>
        <w:rPr>
          <w:sz w:val="24"/>
        </w:rPr>
        <w:t>), a qual substitui a versão anterior escrita por T</w:t>
      </w:r>
      <w:r>
        <w:rPr>
          <w:rFonts w:ascii="LM Roman 8" w:hAnsi="LM Roman 8"/>
          <w:sz w:val="24"/>
          <w:vertAlign w:val="subscript"/>
        </w:rPr>
        <w:t>1</w:t>
      </w:r>
      <w:r>
        <w:rPr>
          <w:rFonts w:ascii="LM Roman 8" w:hAnsi="LM Roman 8"/>
          <w:sz w:val="24"/>
        </w:rPr>
        <w:t xml:space="preserve"> </w:t>
      </w:r>
      <w:r>
        <w:rPr>
          <w:spacing w:val="2"/>
          <w:sz w:val="24"/>
        </w:rPr>
        <w:t>(</w:t>
      </w:r>
      <w:r>
        <w:rPr>
          <w:rFonts w:ascii="Times New Roman" w:hAnsi="Times New Roman"/>
          <w:i/>
          <w:spacing w:val="2"/>
          <w:sz w:val="24"/>
        </w:rPr>
        <w:t>x</w:t>
      </w:r>
      <w:r>
        <w:rPr>
          <w:rFonts w:ascii="LM Roman 8" w:hAnsi="LM Roman 8"/>
          <w:spacing w:val="2"/>
          <w:sz w:val="24"/>
          <w:vertAlign w:val="subscript"/>
        </w:rPr>
        <w:t>1</w:t>
      </w:r>
      <w:r>
        <w:rPr>
          <w:spacing w:val="2"/>
          <w:sz w:val="24"/>
        </w:rPr>
        <w:t xml:space="preserve">) </w:t>
      </w:r>
      <w:r>
        <w:rPr>
          <w:sz w:val="24"/>
        </w:rPr>
        <w:t xml:space="preserve">e faz </w:t>
      </w:r>
      <w:r>
        <w:rPr>
          <w:w w:val="99"/>
          <w:sz w:val="24"/>
        </w:rPr>
        <w:t>com</w:t>
      </w:r>
      <w:r>
        <w:rPr>
          <w:spacing w:val="30"/>
          <w:sz w:val="24"/>
        </w:rPr>
        <w:t xml:space="preserve"> </w:t>
      </w:r>
      <w:r>
        <w:rPr>
          <w:w w:val="99"/>
          <w:sz w:val="24"/>
        </w:rPr>
        <w:t>que</w:t>
      </w:r>
      <w:r>
        <w:rPr>
          <w:spacing w:val="30"/>
          <w:sz w:val="24"/>
        </w:rPr>
        <w:t xml:space="preserve"> </w:t>
      </w:r>
      <w:r>
        <w:rPr>
          <w:w w:val="99"/>
          <w:sz w:val="24"/>
        </w:rPr>
        <w:t>T</w:t>
      </w:r>
      <w:r>
        <w:rPr>
          <w:rFonts w:ascii="LM Roman 8" w:hAnsi="LM Roman 8"/>
          <w:w w:val="90"/>
          <w:sz w:val="24"/>
          <w:vertAlign w:val="subscript"/>
        </w:rPr>
        <w:t>3</w:t>
      </w:r>
      <w:r>
        <w:rPr>
          <w:rFonts w:ascii="LM Roman 8" w:hAnsi="LM Roman 8"/>
          <w:spacing w:val="34"/>
          <w:sz w:val="24"/>
        </w:rPr>
        <w:t xml:space="preserve"> </w:t>
      </w:r>
      <w:r>
        <w:rPr>
          <w:w w:val="99"/>
          <w:sz w:val="24"/>
        </w:rPr>
        <w:t>adquira</w:t>
      </w:r>
      <w:r>
        <w:rPr>
          <w:spacing w:val="31"/>
          <w:sz w:val="24"/>
        </w:rPr>
        <w:t xml:space="preserve"> </w:t>
      </w:r>
      <w:r>
        <w:rPr>
          <w:w w:val="99"/>
          <w:sz w:val="24"/>
        </w:rPr>
        <w:t>uma</w:t>
      </w:r>
      <w:r>
        <w:rPr>
          <w:spacing w:val="30"/>
          <w:sz w:val="24"/>
        </w:rPr>
        <w:t xml:space="preserve"> </w:t>
      </w:r>
      <w:r>
        <w:rPr>
          <w:w w:val="99"/>
          <w:sz w:val="24"/>
        </w:rPr>
        <w:t>de</w:t>
      </w:r>
      <w:r>
        <w:rPr>
          <w:spacing w:val="6"/>
          <w:w w:val="99"/>
          <w:sz w:val="24"/>
        </w:rPr>
        <w:t>p</w:t>
      </w:r>
      <w:r>
        <w:rPr>
          <w:w w:val="99"/>
          <w:sz w:val="24"/>
        </w:rPr>
        <w:t>endência</w:t>
      </w:r>
      <w:r>
        <w:rPr>
          <w:spacing w:val="30"/>
          <w:sz w:val="24"/>
        </w:rPr>
        <w:t xml:space="preserve"> </w:t>
      </w:r>
      <w:r>
        <w:rPr>
          <w:w w:val="99"/>
          <w:sz w:val="24"/>
        </w:rPr>
        <w:t>de</w:t>
      </w:r>
      <w:r>
        <w:rPr>
          <w:spacing w:val="30"/>
          <w:sz w:val="24"/>
        </w:rPr>
        <w:t xml:space="preserve"> </w:t>
      </w:r>
      <w:r>
        <w:rPr>
          <w:w w:val="99"/>
          <w:sz w:val="24"/>
        </w:rPr>
        <w:t>escrita</w:t>
      </w:r>
      <w:r>
        <w:rPr>
          <w:spacing w:val="30"/>
          <w:sz w:val="24"/>
        </w:rPr>
        <w:t xml:space="preserve"> </w:t>
      </w:r>
      <w:r>
        <w:rPr>
          <w:w w:val="99"/>
          <w:sz w:val="24"/>
        </w:rPr>
        <w:t>em</w:t>
      </w:r>
      <w:r>
        <w:rPr>
          <w:spacing w:val="30"/>
          <w:sz w:val="24"/>
        </w:rPr>
        <w:t xml:space="preserve"> </w:t>
      </w:r>
      <w:r>
        <w:rPr>
          <w:w w:val="99"/>
          <w:sz w:val="24"/>
        </w:rPr>
        <w:t>relação</w:t>
      </w:r>
      <w:r>
        <w:rPr>
          <w:spacing w:val="30"/>
          <w:sz w:val="24"/>
        </w:rPr>
        <w:t xml:space="preserve"> </w:t>
      </w:r>
      <w:r>
        <w:rPr>
          <w:w w:val="99"/>
          <w:sz w:val="24"/>
        </w:rPr>
        <w:t>a</w:t>
      </w:r>
      <w:r>
        <w:rPr>
          <w:spacing w:val="31"/>
          <w:sz w:val="24"/>
        </w:rPr>
        <w:t xml:space="preserve"> </w:t>
      </w:r>
      <w:r>
        <w:rPr>
          <w:spacing w:val="-1"/>
          <w:w w:val="99"/>
          <w:sz w:val="24"/>
        </w:rPr>
        <w:t>T</w:t>
      </w:r>
      <w:r>
        <w:rPr>
          <w:rFonts w:ascii="LM Roman 8" w:hAnsi="LM Roman 8"/>
          <w:w w:val="90"/>
          <w:sz w:val="24"/>
          <w:vertAlign w:val="subscript"/>
        </w:rPr>
        <w:t>1</w:t>
      </w:r>
      <w:r>
        <w:rPr>
          <w:rFonts w:ascii="LM Roman 8" w:hAnsi="LM Roman 8"/>
          <w:spacing w:val="34"/>
          <w:sz w:val="24"/>
        </w:rPr>
        <w:t xml:space="preserve"> </w:t>
      </w:r>
      <w:r>
        <w:rPr>
          <w:w w:val="99"/>
          <w:sz w:val="24"/>
        </w:rPr>
        <w:t>(</w:t>
      </w:r>
      <w:r>
        <w:rPr>
          <w:spacing w:val="-1"/>
          <w:w w:val="99"/>
          <w:sz w:val="24"/>
        </w:rPr>
        <w:t>T</w:t>
      </w:r>
      <w:r>
        <w:rPr>
          <w:rFonts w:ascii="LM Roman 8" w:hAnsi="LM Roman 8"/>
          <w:w w:val="90"/>
          <w:sz w:val="24"/>
          <w:vertAlign w:val="subscript"/>
        </w:rPr>
        <w:t>1</w:t>
      </w:r>
      <w:r>
        <w:rPr>
          <w:rFonts w:ascii="LM Roman 8" w:hAnsi="LM Roman 8"/>
          <w:spacing w:val="34"/>
          <w:sz w:val="24"/>
        </w:rPr>
        <w:t xml:space="preserve"> </w:t>
      </w:r>
      <w:r>
        <w:rPr>
          <w:rFonts w:ascii="DejaVu Sans Condensed" w:hAnsi="DejaVu Sans Condensed"/>
          <w:i/>
          <w:spacing w:val="-143"/>
          <w:w w:val="102"/>
          <w:sz w:val="24"/>
        </w:rPr>
        <w:t>−</w:t>
      </w:r>
      <w:r>
        <w:rPr>
          <w:rFonts w:ascii="LM Roman 8" w:hAnsi="LM Roman 8"/>
          <w:spacing w:val="-20"/>
          <w:w w:val="99"/>
          <w:position w:val="9"/>
          <w:sz w:val="16"/>
        </w:rPr>
        <w:t>w</w:t>
      </w:r>
      <w:r>
        <w:rPr>
          <w:rFonts w:ascii="DejaVu Sans Condensed" w:hAnsi="DejaVu Sans Condensed"/>
          <w:i/>
          <w:spacing w:val="-220"/>
          <w:w w:val="132"/>
          <w:sz w:val="24"/>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29"/>
          <w:position w:val="9"/>
          <w:sz w:val="16"/>
        </w:rPr>
        <w:t xml:space="preserve"> </w:t>
      </w:r>
      <w:r>
        <w:rPr>
          <w:w w:val="99"/>
          <w:sz w:val="24"/>
        </w:rPr>
        <w:t>T</w:t>
      </w:r>
      <w:r>
        <w:rPr>
          <w:rFonts w:ascii="LM Roman 8" w:hAnsi="LM Roman 8"/>
          <w:spacing w:val="10"/>
          <w:w w:val="90"/>
          <w:sz w:val="24"/>
          <w:vertAlign w:val="subscript"/>
        </w:rPr>
        <w:t>3</w:t>
      </w:r>
      <w:r>
        <w:rPr>
          <w:w w:val="99"/>
          <w:sz w:val="24"/>
        </w:rPr>
        <w:t xml:space="preserve">). </w:t>
      </w:r>
      <w:r>
        <w:rPr>
          <w:sz w:val="24"/>
        </w:rPr>
        <w:t>Entretanto, como T</w:t>
      </w:r>
      <w:r>
        <w:rPr>
          <w:rFonts w:ascii="LM Roman 8" w:hAnsi="LM Roman 8"/>
          <w:sz w:val="24"/>
          <w:vertAlign w:val="subscript"/>
        </w:rPr>
        <w:t>2</w:t>
      </w:r>
      <w:r>
        <w:rPr>
          <w:rFonts w:ascii="LM Roman 8" w:hAnsi="LM Roman 8"/>
          <w:sz w:val="24"/>
        </w:rPr>
        <w:t xml:space="preserve"> </w:t>
      </w:r>
      <w:r>
        <w:rPr>
          <w:sz w:val="24"/>
        </w:rPr>
        <w:t xml:space="preserve">havia feito a leitura da versão </w:t>
      </w:r>
      <w:r>
        <w:rPr>
          <w:rFonts w:ascii="Times New Roman" w:hAnsi="Times New Roman"/>
          <w:i/>
          <w:spacing w:val="3"/>
          <w:sz w:val="24"/>
        </w:rPr>
        <w:t>x</w:t>
      </w:r>
      <w:r>
        <w:rPr>
          <w:rFonts w:ascii="LM Roman 8" w:hAnsi="LM Roman 8"/>
          <w:spacing w:val="3"/>
          <w:sz w:val="24"/>
          <w:vertAlign w:val="subscript"/>
        </w:rPr>
        <w:t>1</w:t>
      </w:r>
      <w:r>
        <w:rPr>
          <w:spacing w:val="3"/>
          <w:sz w:val="24"/>
        </w:rPr>
        <w:t xml:space="preserve">, </w:t>
      </w:r>
      <w:r>
        <w:rPr>
          <w:sz w:val="24"/>
        </w:rPr>
        <w:t>T</w:t>
      </w:r>
      <w:r>
        <w:rPr>
          <w:rFonts w:ascii="LM Roman 8" w:hAnsi="LM Roman 8"/>
          <w:sz w:val="24"/>
          <w:vertAlign w:val="subscript"/>
        </w:rPr>
        <w:t>3</w:t>
      </w:r>
      <w:r>
        <w:rPr>
          <w:rFonts w:ascii="LM Roman 8" w:hAnsi="LM Roman 8"/>
          <w:sz w:val="24"/>
        </w:rPr>
        <w:t xml:space="preserve"> </w:t>
      </w:r>
      <w:r>
        <w:rPr>
          <w:sz w:val="24"/>
        </w:rPr>
        <w:t xml:space="preserve">adquiri uma antidepen- </w:t>
      </w:r>
      <w:r>
        <w:rPr>
          <w:w w:val="99"/>
          <w:sz w:val="24"/>
        </w:rPr>
        <w:t>dência</w:t>
      </w:r>
      <w:r>
        <w:rPr>
          <w:spacing w:val="4"/>
          <w:sz w:val="24"/>
        </w:rPr>
        <w:t xml:space="preserve"> </w:t>
      </w:r>
      <w:r>
        <w:rPr>
          <w:w w:val="99"/>
          <w:sz w:val="24"/>
        </w:rPr>
        <w:t>em</w:t>
      </w:r>
      <w:r>
        <w:rPr>
          <w:spacing w:val="4"/>
          <w:sz w:val="24"/>
        </w:rPr>
        <w:t xml:space="preserve"> </w:t>
      </w:r>
      <w:r>
        <w:rPr>
          <w:w w:val="99"/>
          <w:sz w:val="24"/>
        </w:rPr>
        <w:t>relação</w:t>
      </w:r>
      <w:r>
        <w:rPr>
          <w:spacing w:val="4"/>
          <w:sz w:val="24"/>
        </w:rPr>
        <w:t xml:space="preserve"> </w:t>
      </w:r>
      <w:r>
        <w:rPr>
          <w:w w:val="99"/>
          <w:sz w:val="24"/>
        </w:rPr>
        <w:t>a</w:t>
      </w:r>
      <w:r>
        <w:rPr>
          <w:spacing w:val="5"/>
          <w:sz w:val="24"/>
        </w:rPr>
        <w:t xml:space="preserve"> </w:t>
      </w:r>
      <w:r>
        <w:rPr>
          <w:w w:val="99"/>
          <w:sz w:val="24"/>
        </w:rPr>
        <w:t>T</w:t>
      </w:r>
      <w:r>
        <w:rPr>
          <w:rFonts w:ascii="LM Roman 8" w:hAnsi="LM Roman 8"/>
          <w:w w:val="90"/>
          <w:sz w:val="24"/>
          <w:vertAlign w:val="subscript"/>
        </w:rPr>
        <w:t>2</w:t>
      </w:r>
      <w:r>
        <w:rPr>
          <w:rFonts w:ascii="LM Roman 8" w:hAnsi="LM Roman 8"/>
          <w:spacing w:val="8"/>
          <w:sz w:val="24"/>
        </w:rPr>
        <w:t xml:space="preserve"> </w:t>
      </w:r>
      <w:r>
        <w:rPr>
          <w:w w:val="99"/>
          <w:sz w:val="24"/>
        </w:rPr>
        <w:t>(</w:t>
      </w:r>
      <w:r>
        <w:rPr>
          <w:spacing w:val="-1"/>
          <w:w w:val="99"/>
          <w:sz w:val="24"/>
        </w:rPr>
        <w:t>T</w:t>
      </w:r>
      <w:r>
        <w:rPr>
          <w:rFonts w:ascii="LM Roman 8" w:hAnsi="LM Roman 8"/>
          <w:w w:val="90"/>
          <w:sz w:val="24"/>
          <w:vertAlign w:val="subscript"/>
        </w:rPr>
        <w:t>2</w:t>
      </w:r>
      <w:r>
        <w:rPr>
          <w:rFonts w:ascii="LM Roman 8" w:hAnsi="LM Roman 8"/>
          <w:spacing w:val="8"/>
          <w:sz w:val="24"/>
        </w:rPr>
        <w:t xml:space="preserve"> </w:t>
      </w:r>
      <w:r>
        <w:rPr>
          <w:rFonts w:ascii="DejaVu Sans Condensed" w:hAnsi="DejaVu Sans Condensed"/>
          <w:i/>
          <w:spacing w:val="-103"/>
          <w:w w:val="102"/>
          <w:sz w:val="24"/>
        </w:rPr>
        <w:t>−</w:t>
      </w:r>
      <w:r>
        <w:rPr>
          <w:rFonts w:ascii="LM Roman 8" w:hAnsi="LM Roman 8"/>
          <w:spacing w:val="-4"/>
          <w:w w:val="99"/>
          <w:position w:val="9"/>
          <w:sz w:val="16"/>
        </w:rPr>
        <w:t>r</w:t>
      </w:r>
      <w:r>
        <w:rPr>
          <w:rFonts w:ascii="DejaVu Sans Condensed" w:hAnsi="DejaVu Sans Condensed"/>
          <w:i/>
          <w:spacing w:val="-237"/>
          <w:w w:val="132"/>
          <w:sz w:val="24"/>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20"/>
          <w:position w:val="9"/>
          <w:sz w:val="16"/>
        </w:rPr>
        <w:t xml:space="preserve"> </w:t>
      </w:r>
      <w:r>
        <w:rPr>
          <w:w w:val="99"/>
          <w:sz w:val="24"/>
        </w:rPr>
        <w:t>T</w:t>
      </w:r>
      <w:r>
        <w:rPr>
          <w:rFonts w:ascii="LM Roman 8" w:hAnsi="LM Roman 8"/>
          <w:spacing w:val="10"/>
          <w:w w:val="90"/>
          <w:sz w:val="24"/>
          <w:vertAlign w:val="subscript"/>
        </w:rPr>
        <w:t>3</w:t>
      </w:r>
      <w:r>
        <w:rPr>
          <w:w w:val="99"/>
          <w:sz w:val="24"/>
        </w:rPr>
        <w:t>).</w:t>
      </w:r>
      <w:r>
        <w:rPr>
          <w:sz w:val="24"/>
        </w:rPr>
        <w:t xml:space="preserve"> </w:t>
      </w:r>
      <w:r>
        <w:rPr>
          <w:spacing w:val="-37"/>
          <w:sz w:val="24"/>
        </w:rPr>
        <w:t xml:space="preserve"> </w:t>
      </w:r>
      <w:r>
        <w:rPr>
          <w:w w:val="99"/>
          <w:sz w:val="24"/>
        </w:rPr>
        <w:t>Em</w:t>
      </w:r>
      <w:r>
        <w:rPr>
          <w:spacing w:val="4"/>
          <w:sz w:val="24"/>
        </w:rPr>
        <w:t xml:space="preserve"> </w:t>
      </w:r>
      <w:r>
        <w:rPr>
          <w:w w:val="99"/>
          <w:sz w:val="24"/>
        </w:rPr>
        <w:t>seguida</w:t>
      </w:r>
      <w:r>
        <w:rPr>
          <w:spacing w:val="4"/>
          <w:sz w:val="24"/>
        </w:rPr>
        <w:t xml:space="preserve"> </w:t>
      </w:r>
      <w:r>
        <w:rPr>
          <w:w w:val="99"/>
          <w:sz w:val="24"/>
        </w:rPr>
        <w:t>T</w:t>
      </w:r>
      <w:r>
        <w:rPr>
          <w:rFonts w:ascii="LM Roman 8" w:hAnsi="LM Roman 8"/>
          <w:w w:val="90"/>
          <w:sz w:val="24"/>
          <w:vertAlign w:val="subscript"/>
        </w:rPr>
        <w:t>3</w:t>
      </w:r>
      <w:r>
        <w:rPr>
          <w:rFonts w:ascii="LM Roman 8" w:hAnsi="LM Roman 8"/>
          <w:spacing w:val="8"/>
          <w:sz w:val="24"/>
        </w:rPr>
        <w:t xml:space="preserve"> </w:t>
      </w:r>
      <w:r>
        <w:rPr>
          <w:w w:val="99"/>
          <w:sz w:val="24"/>
        </w:rPr>
        <w:t>lê</w:t>
      </w:r>
      <w:r>
        <w:rPr>
          <w:spacing w:val="4"/>
          <w:sz w:val="24"/>
        </w:rPr>
        <w:t xml:space="preserve"> </w:t>
      </w:r>
      <w:r>
        <w:rPr>
          <w:w w:val="99"/>
          <w:sz w:val="24"/>
        </w:rPr>
        <w:t>uma</w:t>
      </w:r>
      <w:r>
        <w:rPr>
          <w:spacing w:val="4"/>
          <w:sz w:val="24"/>
        </w:rPr>
        <w:t xml:space="preserve"> </w:t>
      </w:r>
      <w:r>
        <w:rPr>
          <w:spacing w:val="-7"/>
          <w:w w:val="99"/>
          <w:sz w:val="24"/>
        </w:rPr>
        <w:t>v</w:t>
      </w:r>
      <w:r>
        <w:rPr>
          <w:w w:val="99"/>
          <w:sz w:val="24"/>
        </w:rPr>
        <w:t>ersão</w:t>
      </w:r>
      <w:r>
        <w:rPr>
          <w:spacing w:val="4"/>
          <w:sz w:val="24"/>
        </w:rPr>
        <w:t xml:space="preserve"> </w:t>
      </w:r>
      <w:r>
        <w:rPr>
          <w:w w:val="99"/>
          <w:sz w:val="24"/>
        </w:rPr>
        <w:t>do</w:t>
      </w:r>
      <w:r>
        <w:rPr>
          <w:spacing w:val="4"/>
          <w:sz w:val="24"/>
        </w:rPr>
        <w:t xml:space="preserve"> </w:t>
      </w:r>
      <w:r>
        <w:rPr>
          <w:w w:val="99"/>
          <w:sz w:val="24"/>
        </w:rPr>
        <w:t>eleme</w:t>
      </w:r>
      <w:r>
        <w:rPr>
          <w:spacing w:val="-7"/>
          <w:w w:val="99"/>
          <w:sz w:val="24"/>
        </w:rPr>
        <w:t>n</w:t>
      </w:r>
      <w:r>
        <w:rPr>
          <w:w w:val="99"/>
          <w:sz w:val="24"/>
        </w:rPr>
        <w:t>to</w:t>
      </w:r>
      <w:r>
        <w:rPr>
          <w:spacing w:val="5"/>
          <w:sz w:val="24"/>
        </w:rPr>
        <w:t xml:space="preserve"> </w:t>
      </w:r>
      <w:r>
        <w:rPr>
          <w:rFonts w:ascii="Times New Roman" w:hAnsi="Times New Roman"/>
          <w:i/>
          <w:w w:val="106"/>
          <w:sz w:val="24"/>
        </w:rPr>
        <w:t xml:space="preserve">y </w:t>
      </w:r>
      <w:r>
        <w:rPr>
          <w:sz w:val="24"/>
        </w:rPr>
        <w:t>escrita</w:t>
      </w:r>
      <w:r>
        <w:rPr>
          <w:spacing w:val="-9"/>
          <w:sz w:val="24"/>
        </w:rPr>
        <w:t xml:space="preserve"> </w:t>
      </w:r>
      <w:r>
        <w:rPr>
          <w:sz w:val="24"/>
        </w:rPr>
        <w:t>por</w:t>
      </w:r>
      <w:r>
        <w:rPr>
          <w:spacing w:val="-8"/>
          <w:sz w:val="24"/>
        </w:rPr>
        <w:t xml:space="preserve"> </w:t>
      </w:r>
      <w:r>
        <w:rPr>
          <w:sz w:val="24"/>
        </w:rPr>
        <w:t>T</w:t>
      </w:r>
      <w:r>
        <w:rPr>
          <w:rFonts w:ascii="LM Roman 8" w:hAnsi="LM Roman 8"/>
          <w:sz w:val="24"/>
          <w:vertAlign w:val="subscript"/>
        </w:rPr>
        <w:t>2</w:t>
      </w:r>
      <w:r>
        <w:rPr>
          <w:rFonts w:ascii="LM Roman 8" w:hAnsi="LM Roman 8"/>
          <w:spacing w:val="-5"/>
          <w:sz w:val="24"/>
        </w:rPr>
        <w:t xml:space="preserve"> </w:t>
      </w:r>
      <w:r>
        <w:rPr>
          <w:sz w:val="24"/>
        </w:rPr>
        <w:t>(</w:t>
      </w:r>
      <w:r>
        <w:rPr>
          <w:rFonts w:ascii="Times New Roman" w:hAnsi="Times New Roman"/>
          <w:i/>
          <w:sz w:val="24"/>
        </w:rPr>
        <w:t>y</w:t>
      </w:r>
      <w:r>
        <w:rPr>
          <w:rFonts w:ascii="LM Roman 8" w:hAnsi="LM Roman 8"/>
          <w:sz w:val="24"/>
          <w:vertAlign w:val="subscript"/>
        </w:rPr>
        <w:t>2</w:t>
      </w:r>
      <w:r>
        <w:rPr>
          <w:sz w:val="24"/>
        </w:rPr>
        <w:t>),</w:t>
      </w:r>
      <w:r>
        <w:rPr>
          <w:spacing w:val="-7"/>
          <w:sz w:val="24"/>
        </w:rPr>
        <w:t xml:space="preserve"> </w:t>
      </w:r>
      <w:r>
        <w:rPr>
          <w:sz w:val="24"/>
        </w:rPr>
        <w:t>fazendo</w:t>
      </w:r>
      <w:r>
        <w:rPr>
          <w:spacing w:val="-8"/>
          <w:sz w:val="24"/>
        </w:rPr>
        <w:t xml:space="preserve"> </w:t>
      </w:r>
      <w:r>
        <w:rPr>
          <w:sz w:val="24"/>
        </w:rPr>
        <w:t>com</w:t>
      </w:r>
      <w:r>
        <w:rPr>
          <w:spacing w:val="-9"/>
          <w:sz w:val="24"/>
        </w:rPr>
        <w:t xml:space="preserve"> </w:t>
      </w:r>
      <w:r>
        <w:rPr>
          <w:sz w:val="24"/>
        </w:rPr>
        <w:t>que</w:t>
      </w:r>
      <w:r>
        <w:rPr>
          <w:spacing w:val="-9"/>
          <w:sz w:val="24"/>
        </w:rPr>
        <w:t xml:space="preserve"> </w:t>
      </w:r>
      <w:r>
        <w:rPr>
          <w:sz w:val="24"/>
        </w:rPr>
        <w:t>T</w:t>
      </w:r>
      <w:r>
        <w:rPr>
          <w:rFonts w:ascii="LM Roman 8" w:hAnsi="LM Roman 8"/>
          <w:sz w:val="24"/>
          <w:vertAlign w:val="subscript"/>
        </w:rPr>
        <w:t>3</w:t>
      </w:r>
      <w:r>
        <w:rPr>
          <w:rFonts w:ascii="LM Roman 8" w:hAnsi="LM Roman 8"/>
          <w:spacing w:val="-5"/>
          <w:sz w:val="24"/>
        </w:rPr>
        <w:t xml:space="preserve"> </w:t>
      </w:r>
      <w:r>
        <w:rPr>
          <w:sz w:val="24"/>
        </w:rPr>
        <w:t>também</w:t>
      </w:r>
      <w:r>
        <w:rPr>
          <w:spacing w:val="-9"/>
          <w:sz w:val="24"/>
        </w:rPr>
        <w:t xml:space="preserve"> </w:t>
      </w:r>
      <w:r>
        <w:rPr>
          <w:sz w:val="24"/>
        </w:rPr>
        <w:t>tenha</w:t>
      </w:r>
      <w:r>
        <w:rPr>
          <w:spacing w:val="-8"/>
          <w:sz w:val="24"/>
        </w:rPr>
        <w:t xml:space="preserve"> </w:t>
      </w:r>
      <w:r>
        <w:rPr>
          <w:sz w:val="24"/>
        </w:rPr>
        <w:t>uma</w:t>
      </w:r>
      <w:r>
        <w:rPr>
          <w:spacing w:val="-9"/>
          <w:sz w:val="24"/>
        </w:rPr>
        <w:t xml:space="preserve"> </w:t>
      </w:r>
      <w:r>
        <w:rPr>
          <w:sz w:val="24"/>
        </w:rPr>
        <w:t>dependência</w:t>
      </w:r>
      <w:r>
        <w:rPr>
          <w:spacing w:val="-9"/>
          <w:sz w:val="24"/>
        </w:rPr>
        <w:t xml:space="preserve"> </w:t>
      </w:r>
      <w:r>
        <w:rPr>
          <w:sz w:val="24"/>
        </w:rPr>
        <w:t>de</w:t>
      </w:r>
      <w:r>
        <w:rPr>
          <w:spacing w:val="-8"/>
          <w:sz w:val="24"/>
        </w:rPr>
        <w:t xml:space="preserve"> </w:t>
      </w:r>
      <w:r>
        <w:rPr>
          <w:sz w:val="24"/>
        </w:rPr>
        <w:t xml:space="preserve">leitura </w:t>
      </w:r>
      <w:r>
        <w:rPr>
          <w:w w:val="99"/>
          <w:sz w:val="24"/>
        </w:rPr>
        <w:t>em</w:t>
      </w:r>
      <w:r>
        <w:rPr>
          <w:spacing w:val="17"/>
          <w:sz w:val="24"/>
        </w:rPr>
        <w:t xml:space="preserve"> </w:t>
      </w:r>
      <w:r>
        <w:rPr>
          <w:w w:val="99"/>
          <w:sz w:val="24"/>
        </w:rPr>
        <w:t>relação</w:t>
      </w:r>
      <w:r>
        <w:rPr>
          <w:spacing w:val="17"/>
          <w:sz w:val="24"/>
        </w:rPr>
        <w:t xml:space="preserve"> </w:t>
      </w:r>
      <w:r>
        <w:rPr>
          <w:w w:val="99"/>
          <w:sz w:val="24"/>
        </w:rPr>
        <w:t>a</w:t>
      </w:r>
      <w:r>
        <w:rPr>
          <w:spacing w:val="17"/>
          <w:sz w:val="24"/>
        </w:rPr>
        <w:t xml:space="preserve"> </w:t>
      </w:r>
      <w:r>
        <w:rPr>
          <w:w w:val="99"/>
          <w:sz w:val="24"/>
        </w:rPr>
        <w:t>T</w:t>
      </w:r>
      <w:r>
        <w:rPr>
          <w:rFonts w:ascii="LM Roman 8" w:hAnsi="LM Roman 8"/>
          <w:w w:val="90"/>
          <w:sz w:val="24"/>
          <w:vertAlign w:val="subscript"/>
        </w:rPr>
        <w:t>2</w:t>
      </w:r>
      <w:r>
        <w:rPr>
          <w:rFonts w:ascii="LM Roman 8" w:hAnsi="LM Roman 8"/>
          <w:spacing w:val="20"/>
          <w:sz w:val="24"/>
        </w:rPr>
        <w:t xml:space="preserve"> </w:t>
      </w:r>
      <w:r>
        <w:rPr>
          <w:w w:val="99"/>
          <w:sz w:val="24"/>
        </w:rPr>
        <w:t>(T</w:t>
      </w:r>
      <w:r>
        <w:rPr>
          <w:rFonts w:ascii="LM Roman 8" w:hAnsi="LM Roman 8"/>
          <w:w w:val="90"/>
          <w:sz w:val="24"/>
          <w:vertAlign w:val="subscript"/>
        </w:rPr>
        <w:t>2</w:t>
      </w:r>
      <w:r>
        <w:rPr>
          <w:rFonts w:ascii="LM Roman 8" w:hAnsi="LM Roman 8"/>
          <w:spacing w:val="20"/>
          <w:sz w:val="24"/>
        </w:rPr>
        <w:t xml:space="preserve"> </w:t>
      </w:r>
      <w:r>
        <w:rPr>
          <w:rFonts w:ascii="DejaVu Sans Condensed" w:hAnsi="DejaVu Sans Condensed"/>
          <w:i/>
          <w:spacing w:val="-109"/>
          <w:w w:val="102"/>
          <w:sz w:val="24"/>
        </w:rPr>
        <w:t>−</w:t>
      </w:r>
      <w:r>
        <w:rPr>
          <w:rFonts w:ascii="LM Roman 8" w:hAnsi="LM Roman 8"/>
          <w:spacing w:val="-54"/>
          <w:w w:val="99"/>
          <w:position w:val="9"/>
          <w:sz w:val="16"/>
        </w:rPr>
        <w:t>w</w:t>
      </w:r>
      <w:r>
        <w:rPr>
          <w:rFonts w:ascii="DejaVu Sans Condensed" w:hAnsi="DejaVu Sans Condensed"/>
          <w:i/>
          <w:spacing w:val="-186"/>
          <w:w w:val="132"/>
          <w:sz w:val="24"/>
        </w:rPr>
        <w:t>→</w:t>
      </w:r>
      <w:r>
        <w:rPr>
          <w:rFonts w:ascii="LM Roman 8" w:hAnsi="LM Roman 8"/>
          <w:w w:val="99"/>
          <w:position w:val="9"/>
          <w:sz w:val="16"/>
        </w:rPr>
        <w:t>r</w:t>
      </w:r>
      <w:r>
        <w:rPr>
          <w:rFonts w:ascii="LM Roman 8" w:hAnsi="LM Roman 8"/>
          <w:position w:val="9"/>
          <w:sz w:val="16"/>
        </w:rPr>
        <w:t xml:space="preserve">   </w:t>
      </w:r>
      <w:r>
        <w:rPr>
          <w:rFonts w:ascii="LM Roman 8" w:hAnsi="LM Roman 8"/>
          <w:spacing w:val="-8"/>
          <w:position w:val="9"/>
          <w:sz w:val="16"/>
        </w:rPr>
        <w:t xml:space="preserve"> </w:t>
      </w:r>
      <w:r>
        <w:rPr>
          <w:w w:val="99"/>
          <w:sz w:val="24"/>
        </w:rPr>
        <w:t>T</w:t>
      </w:r>
      <w:r>
        <w:rPr>
          <w:rFonts w:ascii="LM Roman 8" w:hAnsi="LM Roman 8"/>
          <w:spacing w:val="10"/>
          <w:w w:val="90"/>
          <w:sz w:val="24"/>
          <w:vertAlign w:val="subscript"/>
        </w:rPr>
        <w:t>3</w:t>
      </w:r>
      <w:r>
        <w:rPr>
          <w:w w:val="99"/>
          <w:sz w:val="24"/>
        </w:rPr>
        <w:t>).</w:t>
      </w:r>
      <w:r>
        <w:rPr>
          <w:sz w:val="24"/>
        </w:rPr>
        <w:t xml:space="preserve">  </w:t>
      </w:r>
      <w:r>
        <w:rPr>
          <w:w w:val="99"/>
          <w:sz w:val="24"/>
        </w:rPr>
        <w:t>Finalme</w:t>
      </w:r>
      <w:r>
        <w:rPr>
          <w:spacing w:val="-7"/>
          <w:w w:val="99"/>
          <w:sz w:val="24"/>
        </w:rPr>
        <w:t>n</w:t>
      </w:r>
      <w:r>
        <w:rPr>
          <w:w w:val="99"/>
          <w:sz w:val="24"/>
        </w:rPr>
        <w:t>te,</w:t>
      </w:r>
      <w:r>
        <w:rPr>
          <w:spacing w:val="21"/>
          <w:sz w:val="24"/>
        </w:rPr>
        <w:t xml:space="preserve"> </w:t>
      </w:r>
      <w:r>
        <w:rPr>
          <w:w w:val="99"/>
          <w:sz w:val="24"/>
        </w:rPr>
        <w:t>a</w:t>
      </w:r>
      <w:r>
        <w:rPr>
          <w:spacing w:val="17"/>
          <w:sz w:val="24"/>
        </w:rPr>
        <w:t xml:space="preserve"> </w:t>
      </w:r>
      <w:r>
        <w:rPr>
          <w:w w:val="99"/>
          <w:sz w:val="24"/>
        </w:rPr>
        <w:t>transação</w:t>
      </w:r>
      <w:r>
        <w:rPr>
          <w:spacing w:val="17"/>
          <w:sz w:val="24"/>
        </w:rPr>
        <w:t xml:space="preserve"> </w:t>
      </w:r>
      <w:r>
        <w:rPr>
          <w:w w:val="99"/>
          <w:sz w:val="24"/>
        </w:rPr>
        <w:t>T</w:t>
      </w:r>
      <w:r>
        <w:rPr>
          <w:rFonts w:ascii="LM Roman 8" w:hAnsi="LM Roman 8"/>
          <w:w w:val="90"/>
          <w:sz w:val="24"/>
          <w:vertAlign w:val="subscript"/>
        </w:rPr>
        <w:t>3</w:t>
      </w:r>
      <w:r>
        <w:rPr>
          <w:rFonts w:ascii="LM Roman 8" w:hAnsi="LM Roman 8"/>
          <w:spacing w:val="20"/>
          <w:sz w:val="24"/>
        </w:rPr>
        <w:t xml:space="preserve"> </w:t>
      </w:r>
      <w:r>
        <w:rPr>
          <w:w w:val="99"/>
          <w:sz w:val="24"/>
        </w:rPr>
        <w:t>atualiza</w:t>
      </w:r>
      <w:r>
        <w:rPr>
          <w:spacing w:val="17"/>
          <w:sz w:val="24"/>
        </w:rPr>
        <w:t xml:space="preserve"> </w:t>
      </w:r>
      <w:r>
        <w:rPr>
          <w:w w:val="99"/>
          <w:sz w:val="24"/>
        </w:rPr>
        <w:t>o</w:t>
      </w:r>
      <w:r>
        <w:rPr>
          <w:spacing w:val="17"/>
          <w:sz w:val="24"/>
        </w:rPr>
        <w:t xml:space="preserve"> </w:t>
      </w:r>
      <w:r>
        <w:rPr>
          <w:w w:val="99"/>
          <w:sz w:val="24"/>
        </w:rPr>
        <w:t>eleme</w:t>
      </w:r>
      <w:r>
        <w:rPr>
          <w:spacing w:val="-7"/>
          <w:w w:val="99"/>
          <w:sz w:val="24"/>
        </w:rPr>
        <w:t>n</w:t>
      </w:r>
      <w:r>
        <w:rPr>
          <w:w w:val="99"/>
          <w:sz w:val="24"/>
        </w:rPr>
        <w:t>to</w:t>
      </w:r>
      <w:r>
        <w:rPr>
          <w:spacing w:val="16"/>
          <w:sz w:val="24"/>
        </w:rPr>
        <w:t xml:space="preserve"> </w:t>
      </w:r>
      <w:r>
        <w:rPr>
          <w:rFonts w:ascii="Times New Roman" w:hAnsi="Times New Roman"/>
          <w:i/>
          <w:w w:val="116"/>
          <w:sz w:val="24"/>
        </w:rPr>
        <w:t xml:space="preserve">z </w:t>
      </w:r>
      <w:r>
        <w:rPr>
          <w:sz w:val="24"/>
        </w:rPr>
        <w:t>gerando</w:t>
      </w:r>
      <w:r>
        <w:rPr>
          <w:spacing w:val="-13"/>
          <w:sz w:val="24"/>
        </w:rPr>
        <w:t xml:space="preserve"> </w:t>
      </w:r>
      <w:r>
        <w:rPr>
          <w:sz w:val="24"/>
        </w:rPr>
        <w:t>uma</w:t>
      </w:r>
      <w:r>
        <w:rPr>
          <w:spacing w:val="-12"/>
          <w:sz w:val="24"/>
        </w:rPr>
        <w:t xml:space="preserve"> </w:t>
      </w:r>
      <w:r>
        <w:rPr>
          <w:spacing w:val="-6"/>
          <w:sz w:val="24"/>
        </w:rPr>
        <w:t>nova</w:t>
      </w:r>
      <w:r>
        <w:rPr>
          <w:spacing w:val="-12"/>
          <w:sz w:val="24"/>
        </w:rPr>
        <w:t xml:space="preserve"> </w:t>
      </w:r>
      <w:r>
        <w:rPr>
          <w:sz w:val="24"/>
        </w:rPr>
        <w:t>versão</w:t>
      </w:r>
      <w:r>
        <w:rPr>
          <w:spacing w:val="-12"/>
          <w:sz w:val="24"/>
        </w:rPr>
        <w:t xml:space="preserve"> </w:t>
      </w:r>
      <w:r>
        <w:rPr>
          <w:sz w:val="24"/>
        </w:rPr>
        <w:t>deste</w:t>
      </w:r>
      <w:r>
        <w:rPr>
          <w:spacing w:val="-12"/>
          <w:sz w:val="24"/>
        </w:rPr>
        <w:t xml:space="preserve"> </w:t>
      </w:r>
      <w:r>
        <w:rPr>
          <w:sz w:val="24"/>
        </w:rPr>
        <w:t>(</w:t>
      </w:r>
      <w:r>
        <w:rPr>
          <w:rFonts w:ascii="Times New Roman" w:hAnsi="Times New Roman"/>
          <w:i/>
          <w:sz w:val="24"/>
        </w:rPr>
        <w:t>z</w:t>
      </w:r>
      <w:r>
        <w:rPr>
          <w:rFonts w:ascii="LM Roman 8" w:hAnsi="LM Roman 8"/>
          <w:sz w:val="24"/>
          <w:vertAlign w:val="subscript"/>
        </w:rPr>
        <w:t>3</w:t>
      </w:r>
      <w:r>
        <w:rPr>
          <w:sz w:val="24"/>
        </w:rPr>
        <w:t>).</w:t>
      </w:r>
      <w:r>
        <w:rPr>
          <w:spacing w:val="18"/>
          <w:sz w:val="24"/>
        </w:rPr>
        <w:t xml:space="preserve"> </w:t>
      </w:r>
      <w:r>
        <w:rPr>
          <w:sz w:val="24"/>
        </w:rPr>
        <w:t>Nesse</w:t>
      </w:r>
      <w:r>
        <w:rPr>
          <w:spacing w:val="-12"/>
          <w:sz w:val="24"/>
        </w:rPr>
        <w:t xml:space="preserve"> </w:t>
      </w:r>
      <w:r>
        <w:rPr>
          <w:sz w:val="24"/>
        </w:rPr>
        <w:t>momento</w:t>
      </w:r>
      <w:r>
        <w:rPr>
          <w:spacing w:val="-12"/>
          <w:sz w:val="24"/>
        </w:rPr>
        <w:t xml:space="preserve"> </w:t>
      </w:r>
      <w:r>
        <w:rPr>
          <w:sz w:val="24"/>
        </w:rPr>
        <w:t>T</w:t>
      </w:r>
      <w:r>
        <w:rPr>
          <w:rFonts w:ascii="LM Roman 8" w:hAnsi="LM Roman 8"/>
          <w:sz w:val="24"/>
          <w:vertAlign w:val="subscript"/>
        </w:rPr>
        <w:t>3</w:t>
      </w:r>
      <w:r>
        <w:rPr>
          <w:rFonts w:ascii="LM Roman 8" w:hAnsi="LM Roman 8"/>
          <w:spacing w:val="-10"/>
          <w:sz w:val="24"/>
        </w:rPr>
        <w:t xml:space="preserve"> </w:t>
      </w:r>
      <w:r>
        <w:rPr>
          <w:sz w:val="24"/>
        </w:rPr>
        <w:t>adquiriria</w:t>
      </w:r>
      <w:r>
        <w:rPr>
          <w:spacing w:val="-12"/>
          <w:sz w:val="24"/>
        </w:rPr>
        <w:t xml:space="preserve"> </w:t>
      </w:r>
      <w:r>
        <w:rPr>
          <w:sz w:val="24"/>
        </w:rPr>
        <w:t>outra</w:t>
      </w:r>
      <w:r>
        <w:rPr>
          <w:spacing w:val="-12"/>
          <w:sz w:val="24"/>
        </w:rPr>
        <w:t xml:space="preserve"> </w:t>
      </w:r>
      <w:r>
        <w:rPr>
          <w:sz w:val="24"/>
        </w:rPr>
        <w:t xml:space="preserve">dependên- </w:t>
      </w:r>
      <w:r>
        <w:rPr>
          <w:spacing w:val="-1"/>
          <w:w w:val="99"/>
          <w:sz w:val="24"/>
        </w:rPr>
        <w:t>ci</w:t>
      </w:r>
      <w:r>
        <w:rPr>
          <w:w w:val="99"/>
          <w:sz w:val="24"/>
        </w:rPr>
        <w:t>a</w:t>
      </w:r>
      <w:r>
        <w:rPr>
          <w:spacing w:val="12"/>
          <w:sz w:val="24"/>
        </w:rPr>
        <w:t xml:space="preserve"> </w:t>
      </w:r>
      <w:r>
        <w:rPr>
          <w:spacing w:val="-1"/>
          <w:w w:val="99"/>
          <w:sz w:val="24"/>
        </w:rPr>
        <w:t>d</w:t>
      </w:r>
      <w:r>
        <w:rPr>
          <w:w w:val="99"/>
          <w:sz w:val="24"/>
        </w:rPr>
        <w:t>e</w:t>
      </w:r>
      <w:r>
        <w:rPr>
          <w:spacing w:val="12"/>
          <w:sz w:val="24"/>
        </w:rPr>
        <w:t xml:space="preserve"> </w:t>
      </w:r>
      <w:r>
        <w:rPr>
          <w:spacing w:val="-1"/>
          <w:w w:val="99"/>
          <w:sz w:val="24"/>
        </w:rPr>
        <w:t>escrit</w:t>
      </w:r>
      <w:r>
        <w:rPr>
          <w:w w:val="99"/>
          <w:sz w:val="24"/>
        </w:rPr>
        <w:t>a</w:t>
      </w:r>
      <w:r>
        <w:rPr>
          <w:spacing w:val="12"/>
          <w:sz w:val="24"/>
        </w:rPr>
        <w:t xml:space="preserve"> </w:t>
      </w:r>
      <w:r>
        <w:rPr>
          <w:spacing w:val="-1"/>
          <w:w w:val="99"/>
          <w:sz w:val="24"/>
        </w:rPr>
        <w:t>e</w:t>
      </w:r>
      <w:r>
        <w:rPr>
          <w:w w:val="99"/>
          <w:sz w:val="24"/>
        </w:rPr>
        <w:t>m</w:t>
      </w:r>
      <w:r>
        <w:rPr>
          <w:spacing w:val="12"/>
          <w:sz w:val="24"/>
        </w:rPr>
        <w:t xml:space="preserve"> </w:t>
      </w:r>
      <w:r>
        <w:rPr>
          <w:spacing w:val="-1"/>
          <w:w w:val="99"/>
          <w:sz w:val="24"/>
        </w:rPr>
        <w:t>relaçã</w:t>
      </w:r>
      <w:r>
        <w:rPr>
          <w:w w:val="99"/>
          <w:sz w:val="24"/>
        </w:rPr>
        <w:t>o</w:t>
      </w:r>
      <w:r>
        <w:rPr>
          <w:spacing w:val="12"/>
          <w:sz w:val="24"/>
        </w:rPr>
        <w:t xml:space="preserve"> </w:t>
      </w:r>
      <w:r>
        <w:rPr>
          <w:w w:val="99"/>
          <w:sz w:val="24"/>
        </w:rPr>
        <w:t>a</w:t>
      </w:r>
      <w:r>
        <w:rPr>
          <w:spacing w:val="12"/>
          <w:sz w:val="24"/>
        </w:rPr>
        <w:t xml:space="preserve"> </w:t>
      </w:r>
      <w:r>
        <w:rPr>
          <w:w w:val="99"/>
          <w:sz w:val="24"/>
        </w:rPr>
        <w:t>T</w:t>
      </w:r>
      <w:r>
        <w:rPr>
          <w:rFonts w:ascii="LM Roman 8" w:hAnsi="LM Roman 8"/>
          <w:w w:val="90"/>
          <w:sz w:val="24"/>
          <w:vertAlign w:val="subscript"/>
        </w:rPr>
        <w:t>1</w:t>
      </w:r>
      <w:r>
        <w:rPr>
          <w:rFonts w:ascii="LM Roman 8" w:hAnsi="LM Roman 8"/>
          <w:spacing w:val="15"/>
          <w:sz w:val="24"/>
        </w:rPr>
        <w:t xml:space="preserve"> </w:t>
      </w:r>
      <w:r>
        <w:rPr>
          <w:w w:val="99"/>
          <w:sz w:val="24"/>
        </w:rPr>
        <w:t>(</w:t>
      </w:r>
      <w:r>
        <w:rPr>
          <w:spacing w:val="-1"/>
          <w:w w:val="99"/>
          <w:sz w:val="24"/>
        </w:rPr>
        <w:t>T</w:t>
      </w:r>
      <w:r>
        <w:rPr>
          <w:rFonts w:ascii="LM Roman 8" w:hAnsi="LM Roman 8"/>
          <w:w w:val="90"/>
          <w:sz w:val="24"/>
          <w:vertAlign w:val="subscript"/>
        </w:rPr>
        <w:t>1</w:t>
      </w:r>
      <w:r>
        <w:rPr>
          <w:rFonts w:ascii="LM Roman 8" w:hAnsi="LM Roman 8"/>
          <w:spacing w:val="15"/>
          <w:sz w:val="24"/>
        </w:rPr>
        <w:t xml:space="preserve"> </w:t>
      </w:r>
      <w:r>
        <w:rPr>
          <w:rFonts w:ascii="DejaVu Sans Condensed" w:hAnsi="DejaVu Sans Condensed"/>
          <w:i/>
          <w:spacing w:val="-143"/>
          <w:w w:val="102"/>
          <w:sz w:val="24"/>
        </w:rPr>
        <w:t>−</w:t>
      </w:r>
      <w:r>
        <w:rPr>
          <w:rFonts w:ascii="LM Roman 8" w:hAnsi="LM Roman 8"/>
          <w:spacing w:val="-20"/>
          <w:w w:val="99"/>
          <w:position w:val="9"/>
          <w:sz w:val="16"/>
        </w:rPr>
        <w:t>w</w:t>
      </w:r>
      <w:r>
        <w:rPr>
          <w:rFonts w:ascii="DejaVu Sans Condensed" w:hAnsi="DejaVu Sans Condensed"/>
          <w:i/>
          <w:spacing w:val="-220"/>
          <w:w w:val="132"/>
          <w:sz w:val="24"/>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10"/>
          <w:position w:val="9"/>
          <w:sz w:val="16"/>
        </w:rPr>
        <w:t xml:space="preserve"> </w:t>
      </w:r>
      <w:r>
        <w:rPr>
          <w:w w:val="99"/>
          <w:sz w:val="24"/>
        </w:rPr>
        <w:t>T</w:t>
      </w:r>
      <w:r>
        <w:rPr>
          <w:rFonts w:ascii="LM Roman 8" w:hAnsi="LM Roman 8"/>
          <w:spacing w:val="10"/>
          <w:w w:val="90"/>
          <w:sz w:val="24"/>
          <w:vertAlign w:val="subscript"/>
        </w:rPr>
        <w:t>3</w:t>
      </w:r>
      <w:r>
        <w:rPr>
          <w:w w:val="99"/>
          <w:sz w:val="24"/>
        </w:rPr>
        <w:t>)</w:t>
      </w:r>
      <w:r>
        <w:rPr>
          <w:spacing w:val="12"/>
          <w:sz w:val="24"/>
        </w:rPr>
        <w:t xml:space="preserve"> </w:t>
      </w:r>
      <w:r>
        <w:rPr>
          <w:w w:val="99"/>
          <w:sz w:val="24"/>
        </w:rPr>
        <w:t>devido</w:t>
      </w:r>
      <w:r>
        <w:rPr>
          <w:spacing w:val="12"/>
          <w:sz w:val="24"/>
        </w:rPr>
        <w:t xml:space="preserve"> </w:t>
      </w:r>
      <w:r>
        <w:rPr>
          <w:w w:val="99"/>
          <w:sz w:val="24"/>
        </w:rPr>
        <w:t>a</w:t>
      </w:r>
      <w:r>
        <w:rPr>
          <w:spacing w:val="12"/>
          <w:sz w:val="24"/>
        </w:rPr>
        <w:t xml:space="preserve"> </w:t>
      </w:r>
      <w:r>
        <w:rPr>
          <w:spacing w:val="-7"/>
          <w:w w:val="99"/>
          <w:sz w:val="24"/>
        </w:rPr>
        <w:t>v</w:t>
      </w:r>
      <w:r>
        <w:rPr>
          <w:w w:val="99"/>
          <w:sz w:val="24"/>
        </w:rPr>
        <w:t>ersão</w:t>
      </w:r>
      <w:r>
        <w:rPr>
          <w:spacing w:val="12"/>
          <w:sz w:val="24"/>
        </w:rPr>
        <w:t xml:space="preserve"> </w:t>
      </w:r>
      <w:r>
        <w:rPr>
          <w:rFonts w:ascii="Times New Roman" w:hAnsi="Times New Roman"/>
          <w:i/>
          <w:w w:val="116"/>
          <w:sz w:val="24"/>
        </w:rPr>
        <w:t>z</w:t>
      </w:r>
      <w:r>
        <w:rPr>
          <w:rFonts w:ascii="LM Roman 8" w:hAnsi="LM Roman 8"/>
          <w:w w:val="90"/>
          <w:sz w:val="24"/>
          <w:vertAlign w:val="subscript"/>
        </w:rPr>
        <w:t>3</w:t>
      </w:r>
      <w:r>
        <w:rPr>
          <w:rFonts w:ascii="LM Roman 8" w:hAnsi="LM Roman 8"/>
          <w:spacing w:val="15"/>
          <w:sz w:val="24"/>
        </w:rPr>
        <w:t xml:space="preserve"> </w:t>
      </w:r>
      <w:r>
        <w:rPr>
          <w:w w:val="99"/>
          <w:sz w:val="24"/>
        </w:rPr>
        <w:t>substituir</w:t>
      </w:r>
      <w:r>
        <w:rPr>
          <w:spacing w:val="12"/>
          <w:sz w:val="24"/>
        </w:rPr>
        <w:t xml:space="preserve"> </w:t>
      </w:r>
      <w:r>
        <w:rPr>
          <w:w w:val="99"/>
          <w:sz w:val="24"/>
        </w:rPr>
        <w:t>a</w:t>
      </w:r>
      <w:r>
        <w:rPr>
          <w:spacing w:val="12"/>
          <w:sz w:val="24"/>
        </w:rPr>
        <w:t xml:space="preserve"> </w:t>
      </w:r>
      <w:r>
        <w:rPr>
          <w:spacing w:val="-7"/>
          <w:w w:val="99"/>
          <w:sz w:val="24"/>
        </w:rPr>
        <w:t>v</w:t>
      </w:r>
      <w:r>
        <w:rPr>
          <w:w w:val="99"/>
          <w:sz w:val="24"/>
        </w:rPr>
        <w:t xml:space="preserve">ersão </w:t>
      </w:r>
      <w:r>
        <w:rPr>
          <w:sz w:val="24"/>
        </w:rPr>
        <w:t>anterior</w:t>
      </w:r>
      <w:r>
        <w:rPr>
          <w:spacing w:val="-8"/>
          <w:sz w:val="24"/>
        </w:rPr>
        <w:t xml:space="preserve"> </w:t>
      </w:r>
      <w:r>
        <w:rPr>
          <w:rFonts w:ascii="Times New Roman" w:hAnsi="Times New Roman"/>
          <w:i/>
          <w:sz w:val="24"/>
        </w:rPr>
        <w:t>z</w:t>
      </w:r>
      <w:r>
        <w:rPr>
          <w:rFonts w:ascii="LM Roman 8" w:hAnsi="LM Roman 8"/>
          <w:sz w:val="24"/>
          <w:vertAlign w:val="subscript"/>
        </w:rPr>
        <w:t>1</w:t>
      </w:r>
      <w:r>
        <w:rPr>
          <w:rFonts w:ascii="LM Roman 8" w:hAnsi="LM Roman 8"/>
          <w:spacing w:val="-3"/>
          <w:sz w:val="24"/>
        </w:rPr>
        <w:t xml:space="preserve"> </w:t>
      </w:r>
      <w:r>
        <w:rPr>
          <w:sz w:val="24"/>
        </w:rPr>
        <w:t>escrita</w:t>
      </w:r>
      <w:r>
        <w:rPr>
          <w:spacing w:val="-7"/>
          <w:sz w:val="24"/>
        </w:rPr>
        <w:t xml:space="preserve"> </w:t>
      </w:r>
      <w:r>
        <w:rPr>
          <w:sz w:val="24"/>
        </w:rPr>
        <w:t>por</w:t>
      </w:r>
      <w:r>
        <w:rPr>
          <w:spacing w:val="-8"/>
          <w:sz w:val="24"/>
        </w:rPr>
        <w:t xml:space="preserve"> </w:t>
      </w:r>
      <w:r>
        <w:rPr>
          <w:spacing w:val="3"/>
          <w:sz w:val="24"/>
        </w:rPr>
        <w:t>T</w:t>
      </w:r>
      <w:r>
        <w:rPr>
          <w:rFonts w:ascii="LM Roman 8" w:hAnsi="LM Roman 8"/>
          <w:spacing w:val="3"/>
          <w:sz w:val="24"/>
          <w:vertAlign w:val="subscript"/>
        </w:rPr>
        <w:t>1</w:t>
      </w:r>
      <w:r>
        <w:rPr>
          <w:spacing w:val="3"/>
          <w:sz w:val="24"/>
        </w:rPr>
        <w:t>,</w:t>
      </w:r>
      <w:r>
        <w:rPr>
          <w:spacing w:val="-6"/>
          <w:sz w:val="24"/>
        </w:rPr>
        <w:t xml:space="preserve"> </w:t>
      </w:r>
      <w:r>
        <w:rPr>
          <w:sz w:val="24"/>
        </w:rPr>
        <w:t>mas</w:t>
      </w:r>
      <w:r>
        <w:rPr>
          <w:spacing w:val="-7"/>
          <w:sz w:val="24"/>
        </w:rPr>
        <w:t xml:space="preserve"> </w:t>
      </w:r>
      <w:r>
        <w:rPr>
          <w:sz w:val="24"/>
        </w:rPr>
        <w:t>tal</w:t>
      </w:r>
      <w:r>
        <w:rPr>
          <w:spacing w:val="-7"/>
          <w:sz w:val="24"/>
        </w:rPr>
        <w:t xml:space="preserve"> </w:t>
      </w:r>
      <w:r>
        <w:rPr>
          <w:sz w:val="24"/>
        </w:rPr>
        <w:t>dependência</w:t>
      </w:r>
      <w:r>
        <w:rPr>
          <w:spacing w:val="-8"/>
          <w:sz w:val="24"/>
        </w:rPr>
        <w:t xml:space="preserve"> </w:t>
      </w:r>
      <w:r>
        <w:rPr>
          <w:sz w:val="24"/>
        </w:rPr>
        <w:t>não</w:t>
      </w:r>
      <w:r>
        <w:rPr>
          <w:spacing w:val="-7"/>
          <w:sz w:val="24"/>
        </w:rPr>
        <w:t xml:space="preserve"> </w:t>
      </w:r>
      <w:r>
        <w:rPr>
          <w:sz w:val="24"/>
        </w:rPr>
        <w:t>é</w:t>
      </w:r>
      <w:r>
        <w:rPr>
          <w:spacing w:val="-7"/>
          <w:sz w:val="24"/>
        </w:rPr>
        <w:t xml:space="preserve"> </w:t>
      </w:r>
      <w:r>
        <w:rPr>
          <w:sz w:val="24"/>
        </w:rPr>
        <w:t>adicionada</w:t>
      </w:r>
      <w:r>
        <w:rPr>
          <w:spacing w:val="-7"/>
          <w:sz w:val="24"/>
        </w:rPr>
        <w:t xml:space="preserve"> </w:t>
      </w:r>
      <w:r>
        <w:rPr>
          <w:sz w:val="24"/>
        </w:rPr>
        <w:t>pois</w:t>
      </w:r>
      <w:r>
        <w:rPr>
          <w:spacing w:val="-8"/>
          <w:sz w:val="24"/>
        </w:rPr>
        <w:t xml:space="preserve"> </w:t>
      </w:r>
      <w:r>
        <w:rPr>
          <w:sz w:val="24"/>
        </w:rPr>
        <w:t>o</w:t>
      </w:r>
      <w:r>
        <w:rPr>
          <w:spacing w:val="-7"/>
          <w:sz w:val="24"/>
        </w:rPr>
        <w:t xml:space="preserve"> </w:t>
      </w:r>
      <w:r>
        <w:rPr>
          <w:sz w:val="24"/>
        </w:rPr>
        <w:t>grafo</w:t>
      </w:r>
      <w:r>
        <w:rPr>
          <w:spacing w:val="-7"/>
          <w:sz w:val="24"/>
        </w:rPr>
        <w:t xml:space="preserve"> </w:t>
      </w:r>
      <w:r>
        <w:rPr>
          <w:sz w:val="24"/>
        </w:rPr>
        <w:t>de</w:t>
      </w:r>
      <w:r>
        <w:rPr>
          <w:spacing w:val="-7"/>
          <w:sz w:val="24"/>
        </w:rPr>
        <w:t xml:space="preserve"> </w:t>
      </w:r>
      <w:r>
        <w:rPr>
          <w:sz w:val="24"/>
        </w:rPr>
        <w:t>se- rialização</w:t>
      </w:r>
      <w:r>
        <w:rPr>
          <w:spacing w:val="-10"/>
          <w:sz w:val="24"/>
        </w:rPr>
        <w:t xml:space="preserve"> </w:t>
      </w:r>
      <w:r>
        <w:rPr>
          <w:sz w:val="24"/>
        </w:rPr>
        <w:t>direta</w:t>
      </w:r>
      <w:r>
        <w:rPr>
          <w:spacing w:val="-9"/>
          <w:sz w:val="24"/>
        </w:rPr>
        <w:t xml:space="preserve"> </w:t>
      </w:r>
      <w:r>
        <w:rPr>
          <w:sz w:val="24"/>
        </w:rPr>
        <w:t>registra</w:t>
      </w:r>
      <w:r>
        <w:rPr>
          <w:spacing w:val="-9"/>
          <w:sz w:val="24"/>
        </w:rPr>
        <w:t xml:space="preserve"> </w:t>
      </w:r>
      <w:r>
        <w:rPr>
          <w:sz w:val="24"/>
        </w:rPr>
        <w:t>no</w:t>
      </w:r>
      <w:r>
        <w:rPr>
          <w:spacing w:val="-10"/>
          <w:sz w:val="24"/>
        </w:rPr>
        <w:t xml:space="preserve"> </w:t>
      </w:r>
      <w:r>
        <w:rPr>
          <w:sz w:val="24"/>
        </w:rPr>
        <w:t>máximo</w:t>
      </w:r>
      <w:r>
        <w:rPr>
          <w:spacing w:val="-9"/>
          <w:sz w:val="24"/>
        </w:rPr>
        <w:t xml:space="preserve"> </w:t>
      </w:r>
      <w:r>
        <w:rPr>
          <w:sz w:val="24"/>
        </w:rPr>
        <w:t>um</w:t>
      </w:r>
      <w:r>
        <w:rPr>
          <w:spacing w:val="-9"/>
          <w:sz w:val="24"/>
        </w:rPr>
        <w:t xml:space="preserve"> </w:t>
      </w:r>
      <w:r>
        <w:rPr>
          <w:sz w:val="24"/>
        </w:rPr>
        <w:t>de</w:t>
      </w:r>
      <w:r>
        <w:rPr>
          <w:spacing w:val="-9"/>
          <w:sz w:val="24"/>
        </w:rPr>
        <w:t xml:space="preserve"> </w:t>
      </w:r>
      <w:r>
        <w:rPr>
          <w:sz w:val="24"/>
        </w:rPr>
        <w:t>cada</w:t>
      </w:r>
      <w:r>
        <w:rPr>
          <w:spacing w:val="-10"/>
          <w:sz w:val="24"/>
        </w:rPr>
        <w:t xml:space="preserve"> </w:t>
      </w:r>
      <w:r>
        <w:rPr>
          <w:sz w:val="24"/>
        </w:rPr>
        <w:t>tipo</w:t>
      </w:r>
      <w:r>
        <w:rPr>
          <w:spacing w:val="-9"/>
          <w:sz w:val="24"/>
        </w:rPr>
        <w:t xml:space="preserve"> </w:t>
      </w:r>
      <w:r>
        <w:rPr>
          <w:sz w:val="24"/>
        </w:rPr>
        <w:t>de</w:t>
      </w:r>
      <w:r>
        <w:rPr>
          <w:spacing w:val="-9"/>
          <w:sz w:val="24"/>
        </w:rPr>
        <w:t xml:space="preserve"> </w:t>
      </w:r>
      <w:r>
        <w:rPr>
          <w:sz w:val="24"/>
        </w:rPr>
        <w:t>dependência</w:t>
      </w:r>
      <w:r>
        <w:rPr>
          <w:spacing w:val="-10"/>
          <w:sz w:val="24"/>
        </w:rPr>
        <w:t xml:space="preserve"> </w:t>
      </w:r>
      <w:r>
        <w:rPr>
          <w:sz w:val="24"/>
        </w:rPr>
        <w:t>possível</w:t>
      </w:r>
      <w:r>
        <w:rPr>
          <w:spacing w:val="-9"/>
          <w:sz w:val="24"/>
        </w:rPr>
        <w:t xml:space="preserve"> </w:t>
      </w:r>
      <w:r>
        <w:rPr>
          <w:sz w:val="24"/>
        </w:rPr>
        <w:t>entre transações.</w:t>
      </w:r>
    </w:p>
    <w:p w14:paraId="7311C458" w14:textId="77777777" w:rsidR="00B61510" w:rsidRDefault="00B61510">
      <w:pPr>
        <w:pStyle w:val="Corpodetexto"/>
        <w:rPr>
          <w:sz w:val="20"/>
        </w:rPr>
      </w:pPr>
    </w:p>
    <w:p w14:paraId="0BA661ED" w14:textId="77777777" w:rsidR="00B61510" w:rsidRDefault="00B61510">
      <w:pPr>
        <w:pStyle w:val="Corpodetexto"/>
        <w:rPr>
          <w:sz w:val="20"/>
        </w:rPr>
      </w:pPr>
    </w:p>
    <w:p w14:paraId="0907819D" w14:textId="77777777" w:rsidR="00B61510" w:rsidRDefault="00F460F0">
      <w:pPr>
        <w:pStyle w:val="Corpodetexto"/>
        <w:spacing w:before="1"/>
        <w:rPr>
          <w:sz w:val="12"/>
        </w:rPr>
      </w:pPr>
      <w:r>
        <w:rPr>
          <w:noProof/>
        </w:rPr>
        <w:drawing>
          <wp:anchor distT="0" distB="0" distL="0" distR="0" simplePos="0" relativeHeight="13" behindDoc="0" locked="0" layoutInCell="1" allowOverlap="1" wp14:anchorId="72F20BE5" wp14:editId="4ABF4E4C">
            <wp:simplePos x="0" y="0"/>
            <wp:positionH relativeFrom="page">
              <wp:posOffset>3002838</wp:posOffset>
            </wp:positionH>
            <wp:positionV relativeFrom="paragraph">
              <wp:posOffset>132846</wp:posOffset>
            </wp:positionV>
            <wp:extent cx="1908047" cy="96926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8" cstate="print"/>
                    <a:stretch>
                      <a:fillRect/>
                    </a:stretch>
                  </pic:blipFill>
                  <pic:spPr>
                    <a:xfrm>
                      <a:off x="0" y="0"/>
                      <a:ext cx="1908047" cy="969263"/>
                    </a:xfrm>
                    <a:prstGeom prst="rect">
                      <a:avLst/>
                    </a:prstGeom>
                  </pic:spPr>
                </pic:pic>
              </a:graphicData>
            </a:graphic>
          </wp:anchor>
        </w:drawing>
      </w:r>
    </w:p>
    <w:p w14:paraId="00042693" w14:textId="77777777" w:rsidR="00B61510" w:rsidRDefault="00B61510">
      <w:pPr>
        <w:pStyle w:val="Corpodetexto"/>
        <w:spacing w:before="2"/>
        <w:rPr>
          <w:sz w:val="5"/>
        </w:rPr>
      </w:pPr>
    </w:p>
    <w:p w14:paraId="3A489445" w14:textId="77777777" w:rsidR="00B61510" w:rsidRDefault="00F460F0">
      <w:pPr>
        <w:spacing w:before="100"/>
        <w:ind w:left="793"/>
        <w:rPr>
          <w:rFonts w:ascii="LM Roman 10" w:hAnsi="LM Roman 10"/>
          <w:sz w:val="20"/>
        </w:rPr>
      </w:pPr>
      <w:r>
        <w:rPr>
          <w:rFonts w:ascii="LM Roman 10" w:hAnsi="LM Roman 10"/>
          <w:sz w:val="20"/>
        </w:rPr>
        <w:t>Figura 3 – Grafo de serialização direta resultante da execução intercalada das transações T</w:t>
      </w:r>
      <w:r>
        <w:rPr>
          <w:rFonts w:ascii="LM Roman 7" w:hAnsi="LM Roman 7"/>
          <w:sz w:val="20"/>
          <w:vertAlign w:val="subscript"/>
        </w:rPr>
        <w:t>1</w:t>
      </w:r>
      <w:r>
        <w:rPr>
          <w:rFonts w:ascii="LM Roman 10" w:hAnsi="LM Roman 10"/>
          <w:sz w:val="20"/>
        </w:rPr>
        <w:t>, T</w:t>
      </w:r>
      <w:r>
        <w:rPr>
          <w:rFonts w:ascii="LM Roman 7" w:hAnsi="LM Roman 7"/>
          <w:sz w:val="20"/>
          <w:vertAlign w:val="subscript"/>
        </w:rPr>
        <w:t>2</w:t>
      </w:r>
      <w:r>
        <w:rPr>
          <w:rFonts w:ascii="LM Roman 7" w:hAnsi="LM Roman 7"/>
          <w:sz w:val="20"/>
        </w:rPr>
        <w:t xml:space="preserve"> </w:t>
      </w:r>
      <w:r>
        <w:rPr>
          <w:rFonts w:ascii="LM Roman 10" w:hAnsi="LM Roman 10"/>
          <w:sz w:val="20"/>
        </w:rPr>
        <w:t>e T</w:t>
      </w:r>
      <w:r>
        <w:rPr>
          <w:rFonts w:ascii="LM Roman 7" w:hAnsi="LM Roman 7"/>
          <w:sz w:val="20"/>
          <w:vertAlign w:val="subscript"/>
        </w:rPr>
        <w:t>3</w:t>
      </w:r>
      <w:r>
        <w:rPr>
          <w:rFonts w:ascii="LM Roman 10" w:hAnsi="LM Roman 10"/>
          <w:sz w:val="20"/>
        </w:rPr>
        <w:t>.</w:t>
      </w:r>
    </w:p>
    <w:p w14:paraId="0D6CDDC2" w14:textId="77777777" w:rsidR="00B61510" w:rsidRDefault="00B61510">
      <w:pPr>
        <w:rPr>
          <w:rFonts w:ascii="LM Roman 10" w:hAnsi="LM Roman 10"/>
          <w:sz w:val="20"/>
        </w:rPr>
        <w:sectPr w:rsidR="00B61510">
          <w:pgSz w:w="11910" w:h="16840"/>
          <w:pgMar w:top="1300" w:right="940" w:bottom="280" w:left="980" w:header="994" w:footer="0" w:gutter="0"/>
          <w:cols w:space="720"/>
        </w:sectPr>
      </w:pPr>
    </w:p>
    <w:p w14:paraId="24840FC7" w14:textId="77777777" w:rsidR="00B61510" w:rsidRDefault="00B61510">
      <w:pPr>
        <w:pStyle w:val="Corpodetexto"/>
        <w:spacing w:before="2"/>
        <w:rPr>
          <w:rFonts w:ascii="LM Roman 10"/>
          <w:sz w:val="18"/>
        </w:rPr>
      </w:pPr>
    </w:p>
    <w:p w14:paraId="795E16E3" w14:textId="77777777" w:rsidR="00B61510" w:rsidRDefault="00F460F0">
      <w:pPr>
        <w:pStyle w:val="Corpodetexto"/>
        <w:spacing w:before="99" w:line="254" w:lineRule="auto"/>
        <w:ind w:left="160" w:right="754" w:firstLine="737"/>
        <w:jc w:val="both"/>
      </w:pPr>
      <w:r>
        <w:t xml:space="preserve">Conforme pode-se observar na Figura </w:t>
      </w:r>
      <w:r>
        <w:rPr>
          <w:color w:val="2905C3"/>
        </w:rPr>
        <w:t>3</w:t>
      </w:r>
      <w:r>
        <w:t>, a ausência de um ciclo no grafo prova que o histórico que deu origem a este é serializável na ordem T</w:t>
      </w:r>
      <w:r>
        <w:rPr>
          <w:rFonts w:ascii="LM Roman 8" w:hAnsi="LM Roman 8"/>
          <w:vertAlign w:val="subscript"/>
        </w:rPr>
        <w:t>1</w:t>
      </w:r>
      <w:r>
        <w:t>, T</w:t>
      </w:r>
      <w:r>
        <w:rPr>
          <w:rFonts w:ascii="LM Roman 8" w:hAnsi="LM Roman 8"/>
          <w:vertAlign w:val="subscript"/>
        </w:rPr>
        <w:t>2</w:t>
      </w:r>
      <w:r>
        <w:t>, T</w:t>
      </w:r>
      <w:r>
        <w:rPr>
          <w:rFonts w:ascii="LM Roman 8" w:hAnsi="LM Roman 8"/>
          <w:vertAlign w:val="subscript"/>
        </w:rPr>
        <w:t>3</w:t>
      </w:r>
      <w:r>
        <w:t>. Cada uma das dependências existentes modela o ﬂuxo de dados inter-transacional.</w:t>
      </w:r>
    </w:p>
    <w:p w14:paraId="29A0FB40" w14:textId="77777777" w:rsidR="00B61510" w:rsidRDefault="00B61510">
      <w:pPr>
        <w:pStyle w:val="Corpodetexto"/>
        <w:rPr>
          <w:sz w:val="43"/>
        </w:rPr>
      </w:pPr>
    </w:p>
    <w:p w14:paraId="1FD39899" w14:textId="77777777" w:rsidR="00B61510" w:rsidRDefault="00F460F0">
      <w:pPr>
        <w:pStyle w:val="Ttulo3"/>
        <w:numPr>
          <w:ilvl w:val="2"/>
          <w:numId w:val="26"/>
        </w:numPr>
        <w:tabs>
          <w:tab w:val="left" w:pos="1019"/>
          <w:tab w:val="left" w:pos="1020"/>
        </w:tabs>
        <w:jc w:val="left"/>
      </w:pPr>
      <w:bookmarkStart w:id="12" w:name="_TOC_250041"/>
      <w:bookmarkEnd w:id="12"/>
      <w:r>
        <w:t>Fenômenos</w:t>
      </w:r>
    </w:p>
    <w:p w14:paraId="1391F0F7" w14:textId="77777777" w:rsidR="00B61510" w:rsidRDefault="00F460F0">
      <w:pPr>
        <w:pStyle w:val="Corpodetexto"/>
        <w:spacing w:before="204" w:line="254" w:lineRule="auto"/>
        <w:ind w:left="160" w:right="757" w:firstLine="736"/>
        <w:jc w:val="both"/>
      </w:pPr>
      <w:r>
        <w:t xml:space="preserve">Assim como na norma ANSI, os níveis de isolamento portáveis são deﬁnidos considerando-se os fenômenos que </w:t>
      </w:r>
      <w:r>
        <w:rPr>
          <w:spacing w:val="2"/>
        </w:rPr>
        <w:t xml:space="preserve">podem </w:t>
      </w:r>
      <w:r>
        <w:t xml:space="preserve">ou não se manifestar. Entretanto, esses fenô- menos não são os mesmos </w:t>
      </w:r>
      <w:r>
        <w:rPr>
          <w:spacing w:val="-3"/>
        </w:rPr>
        <w:t xml:space="preserve">levantados </w:t>
      </w:r>
      <w:r>
        <w:t>pelas especiﬁcações ANSI, embora em muitos</w:t>
      </w:r>
      <w:r>
        <w:rPr>
          <w:spacing w:val="-50"/>
        </w:rPr>
        <w:t xml:space="preserve"> </w:t>
      </w:r>
      <w:r>
        <w:t>deles haja uma certa similaridade</w:t>
      </w:r>
      <w:r>
        <w:rPr>
          <w:spacing w:val="-5"/>
        </w:rPr>
        <w:t xml:space="preserve"> </w:t>
      </w:r>
      <w:r>
        <w:t>semântica.</w:t>
      </w:r>
    </w:p>
    <w:p w14:paraId="60D5DCDD" w14:textId="77777777" w:rsidR="00B61510" w:rsidRDefault="00F460F0">
      <w:pPr>
        <w:pStyle w:val="Corpodetexto"/>
        <w:spacing w:before="116" w:line="254" w:lineRule="auto"/>
        <w:ind w:left="160" w:right="756" w:firstLine="737"/>
        <w:jc w:val="both"/>
      </w:pPr>
      <w:r>
        <w:t xml:space="preserve">Os fenômenos descritos a seguir </w:t>
      </w:r>
      <w:r>
        <w:rPr>
          <w:spacing w:val="-4"/>
        </w:rPr>
        <w:t>(</w:t>
      </w:r>
      <w:r>
        <w:rPr>
          <w:rFonts w:ascii="LM Roman 10" w:hAnsi="LM Roman 10"/>
          <w:color w:val="2905C3"/>
          <w:spacing w:val="-4"/>
          <w:sz w:val="20"/>
        </w:rPr>
        <w:t xml:space="preserve">ADYA; </w:t>
      </w:r>
      <w:r>
        <w:rPr>
          <w:rFonts w:ascii="LM Roman 10" w:hAnsi="LM Roman 10"/>
          <w:color w:val="2905C3"/>
          <w:sz w:val="20"/>
        </w:rPr>
        <w:t>LISKOV; O’NEIL</w:t>
      </w:r>
      <w:r>
        <w:t xml:space="preserve">, </w:t>
      </w:r>
      <w:r>
        <w:rPr>
          <w:color w:val="2905C3"/>
        </w:rPr>
        <w:t>2000</w:t>
      </w:r>
      <w:r>
        <w:t xml:space="preserve">; </w:t>
      </w:r>
      <w:r>
        <w:rPr>
          <w:rFonts w:ascii="LM Roman 10" w:hAnsi="LM Roman 10"/>
          <w:color w:val="2905C3"/>
          <w:spacing w:val="-5"/>
          <w:sz w:val="20"/>
        </w:rPr>
        <w:t>ADYA</w:t>
      </w:r>
      <w:r>
        <w:rPr>
          <w:spacing w:val="-5"/>
        </w:rPr>
        <w:t xml:space="preserve">, </w:t>
      </w:r>
      <w:r>
        <w:rPr>
          <w:color w:val="2905C3"/>
        </w:rPr>
        <w:t>1999</w:t>
      </w:r>
      <w:r>
        <w:t>)</w:t>
      </w:r>
      <w:r>
        <w:rPr>
          <w:spacing w:val="-42"/>
        </w:rPr>
        <w:t xml:space="preserve"> </w:t>
      </w:r>
      <w:r>
        <w:t>apre- sentam propriedades que os identiﬁcam ou por meio de um fragmento do histórico ou com base em determinados padrões de ciclos que ocorrem no grafo de serialização direta decorrente deste mesmo</w:t>
      </w:r>
      <w:r>
        <w:rPr>
          <w:spacing w:val="-4"/>
        </w:rPr>
        <w:t xml:space="preserve"> </w:t>
      </w:r>
      <w:r>
        <w:t>histórico.</w:t>
      </w:r>
    </w:p>
    <w:p w14:paraId="0786FFC7" w14:textId="77777777" w:rsidR="00B61510" w:rsidRDefault="00B61510">
      <w:pPr>
        <w:pStyle w:val="Corpodetexto"/>
        <w:spacing w:before="5"/>
        <w:rPr>
          <w:sz w:val="40"/>
        </w:rPr>
      </w:pPr>
    </w:p>
    <w:p w14:paraId="610F2193" w14:textId="77777777" w:rsidR="00B61510" w:rsidRDefault="00F460F0">
      <w:pPr>
        <w:pStyle w:val="PargrafodaLista"/>
        <w:numPr>
          <w:ilvl w:val="3"/>
          <w:numId w:val="25"/>
        </w:numPr>
        <w:tabs>
          <w:tab w:val="left" w:pos="1058"/>
          <w:tab w:val="left" w:pos="1059"/>
        </w:tabs>
        <w:jc w:val="left"/>
        <w:rPr>
          <w:rFonts w:ascii="LM Sans 12"/>
          <w:sz w:val="24"/>
        </w:rPr>
      </w:pPr>
      <w:r>
        <w:rPr>
          <w:rFonts w:ascii="LM Sans 12"/>
          <w:sz w:val="24"/>
        </w:rPr>
        <w:t>Ciclo de</w:t>
      </w:r>
      <w:r>
        <w:rPr>
          <w:rFonts w:ascii="LM Sans 12"/>
          <w:spacing w:val="-9"/>
          <w:sz w:val="24"/>
        </w:rPr>
        <w:t xml:space="preserve"> </w:t>
      </w:r>
      <w:r>
        <w:rPr>
          <w:rFonts w:ascii="LM Sans 12"/>
          <w:sz w:val="24"/>
        </w:rPr>
        <w:t>Escrita</w:t>
      </w:r>
    </w:p>
    <w:p w14:paraId="1C87EBA8" w14:textId="77777777" w:rsidR="00B61510" w:rsidRDefault="00F460F0">
      <w:pPr>
        <w:pStyle w:val="Corpodetexto"/>
        <w:spacing w:before="210" w:line="252" w:lineRule="auto"/>
        <w:ind w:left="160" w:right="756" w:firstLine="736"/>
        <w:jc w:val="both"/>
      </w:pPr>
      <w:r>
        <w:t xml:space="preserve">O fenômeno </w:t>
      </w:r>
      <w:r>
        <w:rPr>
          <w:rFonts w:ascii="LM Sans 12" w:hAnsi="LM Sans 12"/>
        </w:rPr>
        <w:t xml:space="preserve">Ciclo de Escrita </w:t>
      </w:r>
      <w:r>
        <w:t>ocorre em um histórico H se o grafo de serialização direta</w:t>
      </w:r>
      <w:r>
        <w:rPr>
          <w:spacing w:val="-17"/>
        </w:rPr>
        <w:t xml:space="preserve"> </w:t>
      </w:r>
      <w:r>
        <w:t>deste</w:t>
      </w:r>
      <w:r>
        <w:rPr>
          <w:spacing w:val="-16"/>
        </w:rPr>
        <w:t xml:space="preserve"> </w:t>
      </w:r>
      <w:r>
        <w:t>histórico</w:t>
      </w:r>
      <w:r>
        <w:rPr>
          <w:spacing w:val="-17"/>
        </w:rPr>
        <w:t xml:space="preserve"> </w:t>
      </w:r>
      <w:r>
        <w:t>tiver</w:t>
      </w:r>
      <w:r>
        <w:rPr>
          <w:spacing w:val="-16"/>
        </w:rPr>
        <w:t xml:space="preserve"> </w:t>
      </w:r>
      <w:r>
        <w:t>um</w:t>
      </w:r>
      <w:r>
        <w:rPr>
          <w:spacing w:val="-16"/>
        </w:rPr>
        <w:t xml:space="preserve"> </w:t>
      </w:r>
      <w:r>
        <w:t>ciclo</w:t>
      </w:r>
      <w:r>
        <w:rPr>
          <w:spacing w:val="-17"/>
        </w:rPr>
        <w:t xml:space="preserve"> </w:t>
      </w:r>
      <w:r>
        <w:t>direcionado</w:t>
      </w:r>
      <w:r>
        <w:rPr>
          <w:spacing w:val="-16"/>
        </w:rPr>
        <w:t xml:space="preserve"> </w:t>
      </w:r>
      <w:r>
        <w:t>contendo</w:t>
      </w:r>
      <w:r>
        <w:rPr>
          <w:spacing w:val="-16"/>
        </w:rPr>
        <w:t xml:space="preserve"> </w:t>
      </w:r>
      <w:r>
        <w:t>apenas</w:t>
      </w:r>
      <w:r>
        <w:rPr>
          <w:spacing w:val="-17"/>
        </w:rPr>
        <w:t xml:space="preserve"> </w:t>
      </w:r>
      <w:r>
        <w:t>dependências</w:t>
      </w:r>
      <w:r>
        <w:rPr>
          <w:spacing w:val="-16"/>
        </w:rPr>
        <w:t xml:space="preserve"> </w:t>
      </w:r>
      <w:r>
        <w:t>de</w:t>
      </w:r>
      <w:r>
        <w:rPr>
          <w:spacing w:val="-17"/>
        </w:rPr>
        <w:t xml:space="preserve"> </w:t>
      </w:r>
      <w:r>
        <w:t>escrita. Este fenômeno é representado na Figura</w:t>
      </w:r>
      <w:r>
        <w:rPr>
          <w:spacing w:val="-7"/>
        </w:rPr>
        <w:t xml:space="preserve"> </w:t>
      </w:r>
      <w:r>
        <w:rPr>
          <w:color w:val="2905C3"/>
        </w:rPr>
        <w:t>4</w:t>
      </w:r>
      <w:r>
        <w:t>.</w:t>
      </w:r>
    </w:p>
    <w:p w14:paraId="25684B0C" w14:textId="77777777" w:rsidR="00B61510" w:rsidRDefault="00B61510">
      <w:pPr>
        <w:pStyle w:val="Corpodetexto"/>
        <w:rPr>
          <w:sz w:val="20"/>
        </w:rPr>
      </w:pPr>
    </w:p>
    <w:p w14:paraId="2D13DBFC" w14:textId="77777777" w:rsidR="00B61510" w:rsidRDefault="00F460F0">
      <w:pPr>
        <w:pStyle w:val="Corpodetexto"/>
        <w:spacing w:before="9"/>
        <w:rPr>
          <w:sz w:val="15"/>
        </w:rPr>
      </w:pPr>
      <w:r>
        <w:rPr>
          <w:noProof/>
        </w:rPr>
        <w:drawing>
          <wp:anchor distT="0" distB="0" distL="0" distR="0" simplePos="0" relativeHeight="14" behindDoc="0" locked="0" layoutInCell="1" allowOverlap="1" wp14:anchorId="282B8810" wp14:editId="290F881C">
            <wp:simplePos x="0" y="0"/>
            <wp:positionH relativeFrom="page">
              <wp:posOffset>3053943</wp:posOffset>
            </wp:positionH>
            <wp:positionV relativeFrom="paragraph">
              <wp:posOffset>164585</wp:posOffset>
            </wp:positionV>
            <wp:extent cx="1100677" cy="87782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9" cstate="print"/>
                    <a:stretch>
                      <a:fillRect/>
                    </a:stretch>
                  </pic:blipFill>
                  <pic:spPr>
                    <a:xfrm>
                      <a:off x="0" y="0"/>
                      <a:ext cx="1100677" cy="877824"/>
                    </a:xfrm>
                    <a:prstGeom prst="rect">
                      <a:avLst/>
                    </a:prstGeom>
                  </pic:spPr>
                </pic:pic>
              </a:graphicData>
            </a:graphic>
          </wp:anchor>
        </w:drawing>
      </w:r>
    </w:p>
    <w:p w14:paraId="6DEB171B" w14:textId="77777777" w:rsidR="00B61510" w:rsidRDefault="00B61510">
      <w:pPr>
        <w:pStyle w:val="Corpodetexto"/>
        <w:spacing w:before="7"/>
        <w:rPr>
          <w:sz w:val="5"/>
        </w:rPr>
      </w:pPr>
    </w:p>
    <w:p w14:paraId="6EE2485D" w14:textId="77777777" w:rsidR="00B61510" w:rsidRDefault="00F460F0">
      <w:pPr>
        <w:spacing w:before="99"/>
        <w:ind w:left="2340"/>
        <w:rPr>
          <w:rFonts w:ascii="LM Roman 10" w:hAnsi="LM Roman 10"/>
          <w:sz w:val="20"/>
        </w:rPr>
      </w:pPr>
      <w:r>
        <w:rPr>
          <w:rFonts w:ascii="LM Roman 10" w:hAnsi="LM Roman 10"/>
          <w:sz w:val="20"/>
        </w:rPr>
        <w:t xml:space="preserve">Figura 4 – Manifestação do fenômeno </w:t>
      </w:r>
      <w:r>
        <w:rPr>
          <w:rFonts w:ascii="LM Sans 10" w:hAnsi="LM Sans 10"/>
          <w:sz w:val="20"/>
        </w:rPr>
        <w:t>Ciclo de Escrita</w:t>
      </w:r>
      <w:r>
        <w:rPr>
          <w:rFonts w:ascii="LM Roman 10" w:hAnsi="LM Roman 10"/>
          <w:sz w:val="20"/>
        </w:rPr>
        <w:t>.</w:t>
      </w:r>
    </w:p>
    <w:p w14:paraId="79FF04CD" w14:textId="77777777" w:rsidR="00B61510" w:rsidRDefault="00B61510">
      <w:pPr>
        <w:pStyle w:val="Corpodetexto"/>
        <w:rPr>
          <w:rFonts w:ascii="LM Roman 10"/>
          <w:sz w:val="28"/>
        </w:rPr>
      </w:pPr>
    </w:p>
    <w:p w14:paraId="476837C4" w14:textId="77777777" w:rsidR="00B61510" w:rsidRDefault="00F460F0">
      <w:pPr>
        <w:pStyle w:val="Corpodetexto"/>
        <w:spacing w:before="229" w:line="249" w:lineRule="auto"/>
        <w:ind w:left="160" w:right="756" w:firstLine="737"/>
        <w:jc w:val="both"/>
      </w:pPr>
      <w:r>
        <w:t>Intuitivamente,</w:t>
      </w:r>
      <w:r>
        <w:rPr>
          <w:spacing w:val="-19"/>
        </w:rPr>
        <w:t xml:space="preserve"> </w:t>
      </w:r>
      <w:r>
        <w:t>uma</w:t>
      </w:r>
      <w:r>
        <w:rPr>
          <w:spacing w:val="-21"/>
        </w:rPr>
        <w:t xml:space="preserve"> </w:t>
      </w:r>
      <w:r>
        <w:t>transação</w:t>
      </w:r>
      <w:r>
        <w:rPr>
          <w:spacing w:val="-20"/>
        </w:rPr>
        <w:t xml:space="preserve"> </w:t>
      </w:r>
      <w:r>
        <w:t>T</w:t>
      </w:r>
      <w:r>
        <w:rPr>
          <w:rFonts w:ascii="LM Roman 8" w:hAnsi="LM Roman 8"/>
          <w:vertAlign w:val="subscript"/>
        </w:rPr>
        <w:t>2</w:t>
      </w:r>
      <w:r>
        <w:rPr>
          <w:rFonts w:ascii="LM Roman 8" w:hAnsi="LM Roman 8"/>
          <w:spacing w:val="-19"/>
        </w:rPr>
        <w:t xml:space="preserve"> </w:t>
      </w:r>
      <w:r>
        <w:rPr>
          <w:spacing w:val="2"/>
        </w:rPr>
        <w:t>pode</w:t>
      </w:r>
      <w:r>
        <w:rPr>
          <w:spacing w:val="-21"/>
        </w:rPr>
        <w:t xml:space="preserve"> </w:t>
      </w:r>
      <w:r>
        <w:t>sobrescrever</w:t>
      </w:r>
      <w:r>
        <w:rPr>
          <w:spacing w:val="-20"/>
        </w:rPr>
        <w:t xml:space="preserve"> </w:t>
      </w:r>
      <w:r>
        <w:t>um</w:t>
      </w:r>
      <w:r>
        <w:rPr>
          <w:spacing w:val="-21"/>
        </w:rPr>
        <w:t xml:space="preserve"> </w:t>
      </w:r>
      <w:r>
        <w:t>elemento</w:t>
      </w:r>
      <w:r>
        <w:rPr>
          <w:spacing w:val="-21"/>
        </w:rPr>
        <w:t xml:space="preserve"> </w:t>
      </w:r>
      <w:r>
        <w:t>escrito</w:t>
      </w:r>
      <w:r>
        <w:rPr>
          <w:spacing w:val="-21"/>
        </w:rPr>
        <w:t xml:space="preserve"> </w:t>
      </w:r>
      <w:r>
        <w:t>por</w:t>
      </w:r>
      <w:r>
        <w:rPr>
          <w:spacing w:val="-21"/>
        </w:rPr>
        <w:t xml:space="preserve"> </w:t>
      </w:r>
      <w:r>
        <w:t>uma transação</w:t>
      </w:r>
      <w:r>
        <w:rPr>
          <w:spacing w:val="-19"/>
        </w:rPr>
        <w:t xml:space="preserve"> </w:t>
      </w:r>
      <w:r>
        <w:t>T</w:t>
      </w:r>
      <w:r>
        <w:rPr>
          <w:rFonts w:ascii="LM Roman 8" w:hAnsi="LM Roman 8"/>
          <w:vertAlign w:val="subscript"/>
        </w:rPr>
        <w:t>1</w:t>
      </w:r>
      <w:r>
        <w:rPr>
          <w:rFonts w:ascii="LM Roman 8" w:hAnsi="LM Roman 8"/>
          <w:spacing w:val="-15"/>
        </w:rPr>
        <w:t xml:space="preserve"> </w:t>
      </w:r>
      <w:r>
        <w:t>ainda</w:t>
      </w:r>
      <w:r>
        <w:rPr>
          <w:spacing w:val="-17"/>
        </w:rPr>
        <w:t xml:space="preserve"> </w:t>
      </w:r>
      <w:r>
        <w:t>em</w:t>
      </w:r>
      <w:r>
        <w:rPr>
          <w:spacing w:val="-18"/>
        </w:rPr>
        <w:t xml:space="preserve"> </w:t>
      </w:r>
      <w:r>
        <w:t>andamento</w:t>
      </w:r>
      <w:r>
        <w:rPr>
          <w:spacing w:val="-19"/>
        </w:rPr>
        <w:t xml:space="preserve"> </w:t>
      </w:r>
      <w:r>
        <w:t>apenas</w:t>
      </w:r>
      <w:r>
        <w:rPr>
          <w:spacing w:val="-17"/>
        </w:rPr>
        <w:t xml:space="preserve"> </w:t>
      </w:r>
      <w:r>
        <w:t>se</w:t>
      </w:r>
      <w:r>
        <w:rPr>
          <w:spacing w:val="-18"/>
        </w:rPr>
        <w:t xml:space="preserve"> </w:t>
      </w:r>
      <w:r>
        <w:t>a</w:t>
      </w:r>
      <w:r>
        <w:rPr>
          <w:spacing w:val="-18"/>
        </w:rPr>
        <w:t xml:space="preserve"> </w:t>
      </w:r>
      <w:r>
        <w:t>transação</w:t>
      </w:r>
      <w:r>
        <w:rPr>
          <w:spacing w:val="-18"/>
        </w:rPr>
        <w:t xml:space="preserve"> </w:t>
      </w:r>
      <w:r>
        <w:t>T</w:t>
      </w:r>
      <w:r>
        <w:rPr>
          <w:rFonts w:ascii="LM Roman 8" w:hAnsi="LM Roman 8"/>
          <w:vertAlign w:val="subscript"/>
        </w:rPr>
        <w:t>1</w:t>
      </w:r>
      <w:r>
        <w:rPr>
          <w:rFonts w:ascii="LM Roman 8" w:hAnsi="LM Roman 8"/>
          <w:spacing w:val="-15"/>
        </w:rPr>
        <w:t xml:space="preserve"> </w:t>
      </w:r>
      <w:r>
        <w:t>não</w:t>
      </w:r>
      <w:r>
        <w:rPr>
          <w:spacing w:val="-18"/>
        </w:rPr>
        <w:t xml:space="preserve"> </w:t>
      </w:r>
      <w:r>
        <w:t>ﬁzer</w:t>
      </w:r>
      <w:r>
        <w:rPr>
          <w:spacing w:val="-18"/>
        </w:rPr>
        <w:t xml:space="preserve"> </w:t>
      </w:r>
      <w:r>
        <w:t>o</w:t>
      </w:r>
      <w:r>
        <w:rPr>
          <w:spacing w:val="-18"/>
        </w:rPr>
        <w:t xml:space="preserve"> </w:t>
      </w:r>
      <w:r>
        <w:t>mesmo</w:t>
      </w:r>
      <w:r>
        <w:rPr>
          <w:spacing w:val="-18"/>
        </w:rPr>
        <w:t xml:space="preserve"> </w:t>
      </w:r>
      <w:r>
        <w:t>em</w:t>
      </w:r>
      <w:r>
        <w:rPr>
          <w:spacing w:val="-18"/>
        </w:rPr>
        <w:t xml:space="preserve"> </w:t>
      </w:r>
      <w:r>
        <w:t xml:space="preserve">relação a transação </w:t>
      </w:r>
      <w:r>
        <w:rPr>
          <w:spacing w:val="3"/>
        </w:rPr>
        <w:t>T</w:t>
      </w:r>
      <w:r>
        <w:rPr>
          <w:rFonts w:ascii="LM Roman 8" w:hAnsi="LM Roman 8"/>
          <w:spacing w:val="3"/>
          <w:vertAlign w:val="subscript"/>
        </w:rPr>
        <w:t>2</w:t>
      </w:r>
      <w:r>
        <w:rPr>
          <w:spacing w:val="3"/>
        </w:rPr>
        <w:t xml:space="preserve">. </w:t>
      </w:r>
      <w:r>
        <w:t xml:space="preserve">Desta forma, ao contrário do fenômeno </w:t>
      </w:r>
      <w:r>
        <w:rPr>
          <w:rFonts w:ascii="LM Sans 12" w:hAnsi="LM Sans 12"/>
        </w:rPr>
        <w:t xml:space="preserve">Escrita Suja </w:t>
      </w:r>
      <w:r>
        <w:t xml:space="preserve">nas especiﬁcações ANSI, o fenômeno </w:t>
      </w:r>
      <w:r>
        <w:rPr>
          <w:rFonts w:ascii="LM Sans 12" w:hAnsi="LM Sans 12"/>
        </w:rPr>
        <w:t xml:space="preserve">Ciclo de Escrita </w:t>
      </w:r>
      <w:r>
        <w:t>permite que transações concorrentes modiﬁquem os mesmos elementos desde que não os façam em ordem</w:t>
      </w:r>
      <w:r>
        <w:rPr>
          <w:spacing w:val="-12"/>
        </w:rPr>
        <w:t xml:space="preserve"> </w:t>
      </w:r>
      <w:r>
        <w:t>oposta.</w:t>
      </w:r>
    </w:p>
    <w:p w14:paraId="04302775" w14:textId="77777777" w:rsidR="00B61510" w:rsidRDefault="00F460F0">
      <w:pPr>
        <w:pStyle w:val="Corpodetexto"/>
        <w:spacing w:before="111" w:line="254" w:lineRule="auto"/>
        <w:ind w:left="160" w:right="754" w:firstLine="736"/>
        <w:jc w:val="both"/>
      </w:pPr>
      <w:r>
        <w:t>A</w:t>
      </w:r>
      <w:r>
        <w:rPr>
          <w:spacing w:val="-6"/>
        </w:rPr>
        <w:t xml:space="preserve"> </w:t>
      </w:r>
      <w:r>
        <w:t>especiﬁcação</w:t>
      </w:r>
      <w:r>
        <w:rPr>
          <w:spacing w:val="-5"/>
        </w:rPr>
        <w:t xml:space="preserve"> </w:t>
      </w:r>
      <w:r>
        <w:t>do</w:t>
      </w:r>
      <w:r>
        <w:rPr>
          <w:spacing w:val="-6"/>
        </w:rPr>
        <w:t xml:space="preserve"> </w:t>
      </w:r>
      <w:r>
        <w:t>fenômeno</w:t>
      </w:r>
      <w:r>
        <w:rPr>
          <w:spacing w:val="-4"/>
        </w:rPr>
        <w:t xml:space="preserve"> </w:t>
      </w:r>
      <w:r>
        <w:rPr>
          <w:rFonts w:ascii="LM Sans 12" w:hAnsi="LM Sans 12"/>
        </w:rPr>
        <w:t>Ciclo</w:t>
      </w:r>
      <w:r>
        <w:rPr>
          <w:rFonts w:ascii="LM Sans 12" w:hAnsi="LM Sans 12"/>
          <w:spacing w:val="-6"/>
        </w:rPr>
        <w:t xml:space="preserve"> </w:t>
      </w:r>
      <w:r>
        <w:rPr>
          <w:rFonts w:ascii="LM Sans 12" w:hAnsi="LM Sans 12"/>
        </w:rPr>
        <w:t>de</w:t>
      </w:r>
      <w:r>
        <w:rPr>
          <w:rFonts w:ascii="LM Sans 12" w:hAnsi="LM Sans 12"/>
          <w:spacing w:val="-5"/>
        </w:rPr>
        <w:t xml:space="preserve"> </w:t>
      </w:r>
      <w:r>
        <w:rPr>
          <w:rFonts w:ascii="LM Sans 12" w:hAnsi="LM Sans 12"/>
        </w:rPr>
        <w:t>Escrita</w:t>
      </w:r>
      <w:r>
        <w:rPr>
          <w:rFonts w:ascii="LM Sans 12" w:hAnsi="LM Sans 12"/>
          <w:spacing w:val="-5"/>
        </w:rPr>
        <w:t xml:space="preserve"> </w:t>
      </w:r>
      <w:r>
        <w:t>possibilita</w:t>
      </w:r>
      <w:r>
        <w:rPr>
          <w:spacing w:val="-6"/>
        </w:rPr>
        <w:t xml:space="preserve"> </w:t>
      </w:r>
      <w:r>
        <w:t>a</w:t>
      </w:r>
      <w:r>
        <w:rPr>
          <w:spacing w:val="-5"/>
        </w:rPr>
        <w:t xml:space="preserve"> </w:t>
      </w:r>
      <w:r>
        <w:t>implementação</w:t>
      </w:r>
      <w:r>
        <w:rPr>
          <w:spacing w:val="-6"/>
        </w:rPr>
        <w:t xml:space="preserve"> </w:t>
      </w:r>
      <w:r>
        <w:t>de</w:t>
      </w:r>
      <w:r>
        <w:rPr>
          <w:spacing w:val="-5"/>
        </w:rPr>
        <w:t xml:space="preserve"> </w:t>
      </w:r>
      <w:r>
        <w:t>siste- mas transacionais otimistas ou multiversão. Uma implementação baseada em bloqueios naturalmente</w:t>
      </w:r>
      <w:r>
        <w:rPr>
          <w:spacing w:val="-7"/>
        </w:rPr>
        <w:t xml:space="preserve"> </w:t>
      </w:r>
      <w:r>
        <w:t>não</w:t>
      </w:r>
      <w:r>
        <w:rPr>
          <w:spacing w:val="-7"/>
        </w:rPr>
        <w:t xml:space="preserve"> </w:t>
      </w:r>
      <w:r>
        <w:t>permitirá</w:t>
      </w:r>
      <w:r>
        <w:rPr>
          <w:spacing w:val="-7"/>
        </w:rPr>
        <w:t xml:space="preserve"> </w:t>
      </w:r>
      <w:r>
        <w:t>a</w:t>
      </w:r>
      <w:r>
        <w:rPr>
          <w:spacing w:val="-7"/>
        </w:rPr>
        <w:t xml:space="preserve"> </w:t>
      </w:r>
      <w:r>
        <w:t>ocorrência</w:t>
      </w:r>
      <w:r>
        <w:rPr>
          <w:spacing w:val="-7"/>
        </w:rPr>
        <w:t xml:space="preserve"> </w:t>
      </w:r>
      <w:r>
        <w:t>do</w:t>
      </w:r>
      <w:r>
        <w:rPr>
          <w:spacing w:val="-7"/>
        </w:rPr>
        <w:t xml:space="preserve"> </w:t>
      </w:r>
      <w:r>
        <w:t>fenômeno</w:t>
      </w:r>
      <w:r>
        <w:rPr>
          <w:spacing w:val="-7"/>
        </w:rPr>
        <w:t xml:space="preserve"> </w:t>
      </w:r>
      <w:r>
        <w:t>em</w:t>
      </w:r>
      <w:r>
        <w:rPr>
          <w:spacing w:val="-7"/>
        </w:rPr>
        <w:t xml:space="preserve"> </w:t>
      </w:r>
      <w:r>
        <w:t>virtude</w:t>
      </w:r>
      <w:r>
        <w:rPr>
          <w:spacing w:val="-7"/>
        </w:rPr>
        <w:t xml:space="preserve"> </w:t>
      </w:r>
      <w:r>
        <w:t>de</w:t>
      </w:r>
      <w:r>
        <w:rPr>
          <w:spacing w:val="-7"/>
        </w:rPr>
        <w:t xml:space="preserve"> </w:t>
      </w:r>
      <w:r>
        <w:t>apenas</w:t>
      </w:r>
      <w:r>
        <w:rPr>
          <w:spacing w:val="-7"/>
        </w:rPr>
        <w:t xml:space="preserve"> </w:t>
      </w:r>
      <w:r>
        <w:t>uma</w:t>
      </w:r>
      <w:r>
        <w:rPr>
          <w:spacing w:val="-7"/>
        </w:rPr>
        <w:t xml:space="preserve"> </w:t>
      </w:r>
      <w:r>
        <w:t>transa- ção</w:t>
      </w:r>
      <w:r>
        <w:rPr>
          <w:spacing w:val="-10"/>
        </w:rPr>
        <w:t xml:space="preserve"> </w:t>
      </w:r>
      <w:r>
        <w:t>por</w:t>
      </w:r>
      <w:r>
        <w:rPr>
          <w:spacing w:val="-8"/>
        </w:rPr>
        <w:t xml:space="preserve"> </w:t>
      </w:r>
      <w:r>
        <w:rPr>
          <w:spacing w:val="-3"/>
        </w:rPr>
        <w:t>vez</w:t>
      </w:r>
      <w:r>
        <w:rPr>
          <w:spacing w:val="-9"/>
        </w:rPr>
        <w:t xml:space="preserve"> </w:t>
      </w:r>
      <w:r>
        <w:t>ter</w:t>
      </w:r>
      <w:r>
        <w:rPr>
          <w:spacing w:val="-10"/>
        </w:rPr>
        <w:t xml:space="preserve"> </w:t>
      </w:r>
      <w:r>
        <w:t>o</w:t>
      </w:r>
      <w:r>
        <w:rPr>
          <w:spacing w:val="-8"/>
        </w:rPr>
        <w:t xml:space="preserve"> </w:t>
      </w:r>
      <w:r>
        <w:t>direito</w:t>
      </w:r>
      <w:r>
        <w:rPr>
          <w:spacing w:val="-9"/>
        </w:rPr>
        <w:t xml:space="preserve"> </w:t>
      </w:r>
      <w:r>
        <w:t>de</w:t>
      </w:r>
      <w:r>
        <w:rPr>
          <w:spacing w:val="-10"/>
        </w:rPr>
        <w:t xml:space="preserve"> </w:t>
      </w:r>
      <w:r>
        <w:t>escrever</w:t>
      </w:r>
      <w:r>
        <w:rPr>
          <w:spacing w:val="-9"/>
        </w:rPr>
        <w:t xml:space="preserve"> </w:t>
      </w:r>
      <w:r>
        <w:t>um</w:t>
      </w:r>
      <w:r>
        <w:rPr>
          <w:spacing w:val="-8"/>
        </w:rPr>
        <w:t xml:space="preserve"> </w:t>
      </w:r>
      <w:r>
        <w:t>determinado</w:t>
      </w:r>
      <w:r>
        <w:rPr>
          <w:spacing w:val="-10"/>
        </w:rPr>
        <w:t xml:space="preserve"> </w:t>
      </w:r>
      <w:r>
        <w:t>elemento,</w:t>
      </w:r>
      <w:r>
        <w:rPr>
          <w:spacing w:val="-7"/>
        </w:rPr>
        <w:t xml:space="preserve"> </w:t>
      </w:r>
      <w:r>
        <w:t>direito</w:t>
      </w:r>
      <w:r>
        <w:rPr>
          <w:spacing w:val="-9"/>
        </w:rPr>
        <w:t xml:space="preserve"> </w:t>
      </w:r>
      <w:r>
        <w:t>este</w:t>
      </w:r>
      <w:r>
        <w:rPr>
          <w:spacing w:val="-9"/>
        </w:rPr>
        <w:t xml:space="preserve"> </w:t>
      </w:r>
      <w:r>
        <w:t>adquirido</w:t>
      </w:r>
      <w:r>
        <w:rPr>
          <w:spacing w:val="-9"/>
        </w:rPr>
        <w:t xml:space="preserve"> </w:t>
      </w:r>
      <w:r>
        <w:t>por intermédio da aquisição de um bloqueio exclusivo sobre o</w:t>
      </w:r>
      <w:r>
        <w:rPr>
          <w:spacing w:val="-15"/>
        </w:rPr>
        <w:t xml:space="preserve"> </w:t>
      </w:r>
      <w:r>
        <w:t>mesmo.</w:t>
      </w:r>
    </w:p>
    <w:p w14:paraId="46667165" w14:textId="77777777" w:rsidR="00B61510" w:rsidRDefault="00B61510">
      <w:pPr>
        <w:spacing w:line="254" w:lineRule="auto"/>
        <w:jc w:val="both"/>
        <w:sectPr w:rsidR="00B61510">
          <w:pgSz w:w="11910" w:h="16840"/>
          <w:pgMar w:top="1300" w:right="940" w:bottom="280" w:left="980" w:header="994" w:footer="0" w:gutter="0"/>
          <w:cols w:space="720"/>
        </w:sectPr>
      </w:pPr>
    </w:p>
    <w:p w14:paraId="63190AE1" w14:textId="77777777" w:rsidR="00B61510" w:rsidRDefault="00B61510">
      <w:pPr>
        <w:pStyle w:val="Corpodetexto"/>
        <w:spacing w:before="12"/>
        <w:rPr>
          <w:sz w:val="17"/>
        </w:rPr>
      </w:pPr>
    </w:p>
    <w:p w14:paraId="52C335C0" w14:textId="77777777" w:rsidR="00B61510" w:rsidRDefault="00F460F0">
      <w:pPr>
        <w:pStyle w:val="PargrafodaLista"/>
        <w:numPr>
          <w:ilvl w:val="3"/>
          <w:numId w:val="25"/>
        </w:numPr>
        <w:tabs>
          <w:tab w:val="left" w:pos="1616"/>
          <w:tab w:val="left" w:pos="1617"/>
        </w:tabs>
        <w:spacing w:before="99"/>
        <w:ind w:left="1616"/>
        <w:jc w:val="left"/>
        <w:rPr>
          <w:rFonts w:ascii="LM Sans 12"/>
          <w:sz w:val="24"/>
        </w:rPr>
      </w:pPr>
      <w:r>
        <w:rPr>
          <w:rFonts w:ascii="LM Sans 12"/>
          <w:sz w:val="24"/>
        </w:rPr>
        <w:t>Leitura</w:t>
      </w:r>
      <w:r>
        <w:rPr>
          <w:rFonts w:ascii="LM Sans 12"/>
          <w:spacing w:val="-2"/>
          <w:sz w:val="24"/>
        </w:rPr>
        <w:t xml:space="preserve"> </w:t>
      </w:r>
      <w:r>
        <w:rPr>
          <w:rFonts w:ascii="LM Sans 12"/>
          <w:sz w:val="24"/>
        </w:rPr>
        <w:t>Abortada</w:t>
      </w:r>
    </w:p>
    <w:p w14:paraId="25F1E2B0" w14:textId="77777777" w:rsidR="00B61510" w:rsidRDefault="00F460F0">
      <w:pPr>
        <w:pStyle w:val="Corpodetexto"/>
        <w:spacing w:before="188" w:line="249" w:lineRule="auto"/>
        <w:ind w:left="718" w:right="197" w:firstLine="736"/>
        <w:jc w:val="both"/>
      </w:pPr>
      <w:r>
        <w:t>O</w:t>
      </w:r>
      <w:r>
        <w:rPr>
          <w:spacing w:val="-17"/>
        </w:rPr>
        <w:t xml:space="preserve"> </w:t>
      </w:r>
      <w:r>
        <w:t>fenômeno</w:t>
      </w:r>
      <w:r>
        <w:rPr>
          <w:spacing w:val="-16"/>
        </w:rPr>
        <w:t xml:space="preserve"> </w:t>
      </w:r>
      <w:r>
        <w:rPr>
          <w:rFonts w:ascii="LM Sans 12" w:hAnsi="LM Sans 12"/>
        </w:rPr>
        <w:t>Leitura</w:t>
      </w:r>
      <w:r>
        <w:rPr>
          <w:rFonts w:ascii="LM Sans 12" w:hAnsi="LM Sans 12"/>
          <w:spacing w:val="-16"/>
        </w:rPr>
        <w:t xml:space="preserve"> </w:t>
      </w:r>
      <w:r>
        <w:rPr>
          <w:rFonts w:ascii="LM Sans 12" w:hAnsi="LM Sans 12"/>
        </w:rPr>
        <w:t>Abortada</w:t>
      </w:r>
      <w:r>
        <w:rPr>
          <w:rFonts w:ascii="LM Sans 12" w:hAnsi="LM Sans 12"/>
          <w:spacing w:val="-15"/>
        </w:rPr>
        <w:t xml:space="preserve"> </w:t>
      </w:r>
      <w:r>
        <w:t>ocorre</w:t>
      </w:r>
      <w:r>
        <w:rPr>
          <w:spacing w:val="-16"/>
        </w:rPr>
        <w:t xml:space="preserve"> </w:t>
      </w:r>
      <w:r>
        <w:t>quando</w:t>
      </w:r>
      <w:r>
        <w:rPr>
          <w:spacing w:val="-17"/>
        </w:rPr>
        <w:t xml:space="preserve"> </w:t>
      </w:r>
      <w:r>
        <w:t>uma</w:t>
      </w:r>
      <w:r>
        <w:rPr>
          <w:spacing w:val="-16"/>
        </w:rPr>
        <w:t xml:space="preserve"> </w:t>
      </w:r>
      <w:r>
        <w:t>transação</w:t>
      </w:r>
      <w:r>
        <w:rPr>
          <w:spacing w:val="-16"/>
        </w:rPr>
        <w:t xml:space="preserve"> </w:t>
      </w:r>
      <w:r>
        <w:t>T</w:t>
      </w:r>
      <w:r>
        <w:rPr>
          <w:rFonts w:ascii="LM Roman 8" w:hAnsi="LM Roman 8"/>
          <w:vertAlign w:val="subscript"/>
        </w:rPr>
        <w:t>1</w:t>
      </w:r>
      <w:r>
        <w:rPr>
          <w:rFonts w:ascii="LM Roman 8" w:hAnsi="LM Roman 8"/>
          <w:spacing w:val="-13"/>
        </w:rPr>
        <w:t xml:space="preserve"> </w:t>
      </w:r>
      <w:r>
        <w:t>escreve</w:t>
      </w:r>
      <w:r>
        <w:rPr>
          <w:spacing w:val="-16"/>
        </w:rPr>
        <w:t xml:space="preserve"> </w:t>
      </w:r>
      <w:r>
        <w:t>uma</w:t>
      </w:r>
      <w:r>
        <w:rPr>
          <w:spacing w:val="-16"/>
        </w:rPr>
        <w:t xml:space="preserve"> </w:t>
      </w:r>
      <w:r>
        <w:t>versão de</w:t>
      </w:r>
      <w:r>
        <w:rPr>
          <w:spacing w:val="-22"/>
        </w:rPr>
        <w:t xml:space="preserve"> </w:t>
      </w:r>
      <w:r>
        <w:t>um</w:t>
      </w:r>
      <w:r>
        <w:rPr>
          <w:spacing w:val="-22"/>
        </w:rPr>
        <w:t xml:space="preserve"> </w:t>
      </w:r>
      <w:r>
        <w:t>elemento</w:t>
      </w:r>
      <w:r>
        <w:rPr>
          <w:spacing w:val="-22"/>
        </w:rPr>
        <w:t xml:space="preserve"> </w:t>
      </w:r>
      <w:r>
        <w:rPr>
          <w:rFonts w:ascii="Times New Roman" w:hAnsi="Times New Roman"/>
          <w:i/>
        </w:rPr>
        <w:t>x</w:t>
      </w:r>
      <w:r>
        <w:rPr>
          <w:rFonts w:ascii="Times New Roman" w:hAnsi="Times New Roman"/>
          <w:i/>
          <w:spacing w:val="-2"/>
        </w:rPr>
        <w:t xml:space="preserve"> </w:t>
      </w:r>
      <w:r>
        <w:t>e</w:t>
      </w:r>
      <w:r>
        <w:rPr>
          <w:spacing w:val="-22"/>
        </w:rPr>
        <w:t xml:space="preserve"> </w:t>
      </w:r>
      <w:r>
        <w:t>uma</w:t>
      </w:r>
      <w:r>
        <w:rPr>
          <w:spacing w:val="-22"/>
        </w:rPr>
        <w:t xml:space="preserve"> </w:t>
      </w:r>
      <w:r>
        <w:t>outra</w:t>
      </w:r>
      <w:r>
        <w:rPr>
          <w:spacing w:val="-20"/>
        </w:rPr>
        <w:t xml:space="preserve"> </w:t>
      </w:r>
      <w:r>
        <w:t>transação</w:t>
      </w:r>
      <w:r>
        <w:rPr>
          <w:spacing w:val="-22"/>
        </w:rPr>
        <w:t xml:space="preserve"> </w:t>
      </w:r>
      <w:r>
        <w:t>T</w:t>
      </w:r>
      <w:r>
        <w:rPr>
          <w:rFonts w:ascii="LM Roman 8" w:hAnsi="LM Roman 8"/>
          <w:vertAlign w:val="subscript"/>
        </w:rPr>
        <w:t>2</w:t>
      </w:r>
      <w:r>
        <w:rPr>
          <w:rFonts w:ascii="LM Roman 8" w:hAnsi="LM Roman 8"/>
          <w:spacing w:val="-19"/>
        </w:rPr>
        <w:t xml:space="preserve"> </w:t>
      </w:r>
      <w:r>
        <w:t>lê</w:t>
      </w:r>
      <w:r>
        <w:rPr>
          <w:spacing w:val="-22"/>
        </w:rPr>
        <w:t xml:space="preserve"> </w:t>
      </w:r>
      <w:r>
        <w:t>essa</w:t>
      </w:r>
      <w:r>
        <w:rPr>
          <w:spacing w:val="-22"/>
        </w:rPr>
        <w:t xml:space="preserve"> </w:t>
      </w:r>
      <w:r>
        <w:t>versão</w:t>
      </w:r>
      <w:r>
        <w:rPr>
          <w:spacing w:val="-21"/>
        </w:rPr>
        <w:t xml:space="preserve"> </w:t>
      </w:r>
      <w:r>
        <w:t>antes</w:t>
      </w:r>
      <w:r>
        <w:rPr>
          <w:spacing w:val="-22"/>
        </w:rPr>
        <w:t xml:space="preserve"> </w:t>
      </w:r>
      <w:r>
        <w:t>mesmo</w:t>
      </w:r>
      <w:r>
        <w:rPr>
          <w:spacing w:val="-22"/>
        </w:rPr>
        <w:t xml:space="preserve"> </w:t>
      </w:r>
      <w:r>
        <w:t>que</w:t>
      </w:r>
      <w:r>
        <w:rPr>
          <w:spacing w:val="-21"/>
        </w:rPr>
        <w:t xml:space="preserve"> </w:t>
      </w:r>
      <w:r>
        <w:t>T</w:t>
      </w:r>
      <w:r>
        <w:rPr>
          <w:rFonts w:ascii="LM Roman 8" w:hAnsi="LM Roman 8"/>
          <w:vertAlign w:val="subscript"/>
        </w:rPr>
        <w:t>1</w:t>
      </w:r>
      <w:r>
        <w:rPr>
          <w:rFonts w:ascii="LM Roman 8" w:hAnsi="LM Roman 8"/>
          <w:spacing w:val="-20"/>
        </w:rPr>
        <w:t xml:space="preserve"> </w:t>
      </w:r>
      <w:r>
        <w:t>ﬁnalize.</w:t>
      </w:r>
      <w:r>
        <w:rPr>
          <w:spacing w:val="15"/>
        </w:rPr>
        <w:t xml:space="preserve"> </w:t>
      </w:r>
      <w:r>
        <w:t>Se por</w:t>
      </w:r>
      <w:r>
        <w:rPr>
          <w:spacing w:val="-6"/>
        </w:rPr>
        <w:t xml:space="preserve"> </w:t>
      </w:r>
      <w:r>
        <w:t>ventura</w:t>
      </w:r>
      <w:r>
        <w:rPr>
          <w:spacing w:val="-5"/>
        </w:rPr>
        <w:t xml:space="preserve"> </w:t>
      </w:r>
      <w:r>
        <w:t>T</w:t>
      </w:r>
      <w:r>
        <w:rPr>
          <w:rFonts w:ascii="LM Roman 8" w:hAnsi="LM Roman 8"/>
          <w:vertAlign w:val="subscript"/>
        </w:rPr>
        <w:t>1</w:t>
      </w:r>
      <w:r>
        <w:rPr>
          <w:rFonts w:ascii="LM Roman 8" w:hAnsi="LM Roman 8"/>
          <w:spacing w:val="-3"/>
        </w:rPr>
        <w:t xml:space="preserve"> </w:t>
      </w:r>
      <w:r>
        <w:t>ﬁnalizar</w:t>
      </w:r>
      <w:r>
        <w:rPr>
          <w:spacing w:val="-5"/>
        </w:rPr>
        <w:t xml:space="preserve"> </w:t>
      </w:r>
      <w:r>
        <w:t>com</w:t>
      </w:r>
      <w:r>
        <w:rPr>
          <w:spacing w:val="-5"/>
        </w:rPr>
        <w:t xml:space="preserve"> </w:t>
      </w:r>
      <w:r>
        <w:t>uma</w:t>
      </w:r>
      <w:r>
        <w:rPr>
          <w:spacing w:val="-6"/>
        </w:rPr>
        <w:t xml:space="preserve"> </w:t>
      </w:r>
      <w:r>
        <w:t>operação</w:t>
      </w:r>
      <w:r>
        <w:rPr>
          <w:spacing w:val="-5"/>
        </w:rPr>
        <w:t xml:space="preserve"> </w:t>
      </w:r>
      <w:r>
        <w:t>de</w:t>
      </w:r>
      <w:r>
        <w:rPr>
          <w:spacing w:val="-4"/>
        </w:rPr>
        <w:t xml:space="preserve"> </w:t>
      </w:r>
      <w:r>
        <w:rPr>
          <w:i/>
        </w:rPr>
        <w:t>abort</w:t>
      </w:r>
      <w:r>
        <w:t>,</w:t>
      </w:r>
      <w:r>
        <w:rPr>
          <w:spacing w:val="-6"/>
        </w:rPr>
        <w:t xml:space="preserve"> </w:t>
      </w:r>
      <w:r>
        <w:t>T</w:t>
      </w:r>
      <w:r>
        <w:rPr>
          <w:rFonts w:ascii="LM Roman 8" w:hAnsi="LM Roman 8"/>
          <w:vertAlign w:val="subscript"/>
        </w:rPr>
        <w:t>2</w:t>
      </w:r>
      <w:r>
        <w:rPr>
          <w:rFonts w:ascii="LM Roman 8" w:hAnsi="LM Roman 8"/>
          <w:spacing w:val="-2"/>
        </w:rPr>
        <w:t xml:space="preserve"> </w:t>
      </w:r>
      <w:r>
        <w:t>estará</w:t>
      </w:r>
      <w:r>
        <w:rPr>
          <w:spacing w:val="-6"/>
        </w:rPr>
        <w:t xml:space="preserve"> </w:t>
      </w:r>
      <w:r>
        <w:t>de</w:t>
      </w:r>
      <w:r>
        <w:rPr>
          <w:spacing w:val="-5"/>
        </w:rPr>
        <w:t xml:space="preserve"> </w:t>
      </w:r>
      <w:r>
        <w:t>posse</w:t>
      </w:r>
      <w:r>
        <w:rPr>
          <w:spacing w:val="-5"/>
        </w:rPr>
        <w:t xml:space="preserve"> </w:t>
      </w:r>
      <w:r>
        <w:t>de</w:t>
      </w:r>
      <w:r>
        <w:rPr>
          <w:spacing w:val="-5"/>
        </w:rPr>
        <w:t xml:space="preserve"> </w:t>
      </w:r>
      <w:r>
        <w:t>um</w:t>
      </w:r>
      <w:r>
        <w:rPr>
          <w:spacing w:val="-6"/>
        </w:rPr>
        <w:t xml:space="preserve"> </w:t>
      </w:r>
      <w:r>
        <w:rPr>
          <w:spacing w:val="-3"/>
        </w:rPr>
        <w:t>valor</w:t>
      </w:r>
      <w:r>
        <w:rPr>
          <w:spacing w:val="-5"/>
        </w:rPr>
        <w:t xml:space="preserve"> </w:t>
      </w:r>
      <w:r>
        <w:t>que não</w:t>
      </w:r>
      <w:r>
        <w:rPr>
          <w:spacing w:val="-23"/>
        </w:rPr>
        <w:t xml:space="preserve"> </w:t>
      </w:r>
      <w:r>
        <w:t>foi</w:t>
      </w:r>
      <w:r>
        <w:rPr>
          <w:spacing w:val="-23"/>
        </w:rPr>
        <w:t xml:space="preserve"> </w:t>
      </w:r>
      <w:r>
        <w:t>salvo</w:t>
      </w:r>
      <w:r>
        <w:rPr>
          <w:spacing w:val="-22"/>
        </w:rPr>
        <w:t xml:space="preserve"> </w:t>
      </w:r>
      <w:r>
        <w:t>e</w:t>
      </w:r>
      <w:r>
        <w:rPr>
          <w:spacing w:val="-23"/>
        </w:rPr>
        <w:t xml:space="preserve"> </w:t>
      </w:r>
      <w:r>
        <w:t>de</w:t>
      </w:r>
      <w:r>
        <w:rPr>
          <w:spacing w:val="-22"/>
        </w:rPr>
        <w:t xml:space="preserve"> </w:t>
      </w:r>
      <w:r>
        <w:t>fato</w:t>
      </w:r>
      <w:r>
        <w:rPr>
          <w:spacing w:val="-23"/>
        </w:rPr>
        <w:t xml:space="preserve"> </w:t>
      </w:r>
      <w:r>
        <w:t>nunca</w:t>
      </w:r>
      <w:r>
        <w:rPr>
          <w:spacing w:val="-22"/>
        </w:rPr>
        <w:t xml:space="preserve"> </w:t>
      </w:r>
      <w:r>
        <w:t>existiu</w:t>
      </w:r>
      <w:r>
        <w:rPr>
          <w:spacing w:val="-23"/>
        </w:rPr>
        <w:t xml:space="preserve"> </w:t>
      </w:r>
      <w:r>
        <w:t>na</w:t>
      </w:r>
      <w:r>
        <w:rPr>
          <w:spacing w:val="-22"/>
        </w:rPr>
        <w:t xml:space="preserve"> </w:t>
      </w:r>
      <w:r>
        <w:t>base</w:t>
      </w:r>
      <w:r>
        <w:rPr>
          <w:spacing w:val="-23"/>
        </w:rPr>
        <w:t xml:space="preserve"> </w:t>
      </w:r>
      <w:r>
        <w:t>de</w:t>
      </w:r>
      <w:r>
        <w:rPr>
          <w:spacing w:val="-22"/>
        </w:rPr>
        <w:t xml:space="preserve"> </w:t>
      </w:r>
      <w:r>
        <w:t>dados.</w:t>
      </w:r>
      <w:r>
        <w:rPr>
          <w:spacing w:val="13"/>
        </w:rPr>
        <w:t xml:space="preserve"> </w:t>
      </w:r>
      <w:r>
        <w:t>O</w:t>
      </w:r>
      <w:r>
        <w:rPr>
          <w:spacing w:val="-23"/>
        </w:rPr>
        <w:t xml:space="preserve"> </w:t>
      </w:r>
      <w:r>
        <w:t>histórico</w:t>
      </w:r>
      <w:r>
        <w:rPr>
          <w:spacing w:val="-22"/>
        </w:rPr>
        <w:t xml:space="preserve"> </w:t>
      </w:r>
      <w:r>
        <w:t>H</w:t>
      </w:r>
      <w:r>
        <w:rPr>
          <w:rFonts w:ascii="LM Roman 8" w:hAnsi="LM Roman 8"/>
          <w:vertAlign w:val="subscript"/>
        </w:rPr>
        <w:t>LA</w:t>
      </w:r>
      <w:r>
        <w:rPr>
          <w:rFonts w:ascii="LM Roman 8" w:hAnsi="LM Roman 8"/>
          <w:spacing w:val="-20"/>
        </w:rPr>
        <w:t xml:space="preserve"> </w:t>
      </w:r>
      <w:r>
        <w:t>que</w:t>
      </w:r>
      <w:r>
        <w:rPr>
          <w:spacing w:val="-23"/>
        </w:rPr>
        <w:t xml:space="preserve"> </w:t>
      </w:r>
      <w:r>
        <w:t>desencadeia</w:t>
      </w:r>
      <w:r>
        <w:rPr>
          <w:spacing w:val="-22"/>
        </w:rPr>
        <w:t xml:space="preserve"> </w:t>
      </w:r>
      <w:r>
        <w:t>tal anomalia</w:t>
      </w:r>
      <w:r>
        <w:rPr>
          <w:spacing w:val="-8"/>
        </w:rPr>
        <w:t xml:space="preserve"> </w:t>
      </w:r>
      <w:r>
        <w:t>e</w:t>
      </w:r>
      <w:r>
        <w:rPr>
          <w:spacing w:val="-7"/>
        </w:rPr>
        <w:t xml:space="preserve"> </w:t>
      </w:r>
      <w:r>
        <w:t>o</w:t>
      </w:r>
      <w:r>
        <w:rPr>
          <w:spacing w:val="-8"/>
        </w:rPr>
        <w:t xml:space="preserve"> </w:t>
      </w:r>
      <w:r>
        <w:t>fragmento</w:t>
      </w:r>
      <w:r>
        <w:rPr>
          <w:spacing w:val="-7"/>
        </w:rPr>
        <w:t xml:space="preserve"> </w:t>
      </w:r>
      <w:r>
        <w:t>F</w:t>
      </w:r>
      <w:r>
        <w:rPr>
          <w:rFonts w:ascii="LM Roman 8" w:hAnsi="LM Roman 8"/>
          <w:vertAlign w:val="subscript"/>
        </w:rPr>
        <w:t>LA</w:t>
      </w:r>
      <w:r>
        <w:rPr>
          <w:rFonts w:ascii="LM Roman 8" w:hAnsi="LM Roman 8"/>
          <w:spacing w:val="-5"/>
        </w:rPr>
        <w:t xml:space="preserve"> </w:t>
      </w:r>
      <w:r>
        <w:t>responsável</w:t>
      </w:r>
      <w:r>
        <w:rPr>
          <w:spacing w:val="-8"/>
        </w:rPr>
        <w:t xml:space="preserve"> </w:t>
      </w:r>
      <w:r>
        <w:t>pela</w:t>
      </w:r>
      <w:r>
        <w:rPr>
          <w:spacing w:val="-7"/>
        </w:rPr>
        <w:t xml:space="preserve"> </w:t>
      </w:r>
      <w:r>
        <w:t>identiﬁcação</w:t>
      </w:r>
      <w:r>
        <w:rPr>
          <w:spacing w:val="-7"/>
        </w:rPr>
        <w:t xml:space="preserve"> </w:t>
      </w:r>
      <w:r>
        <w:t>do</w:t>
      </w:r>
      <w:r>
        <w:rPr>
          <w:spacing w:val="-8"/>
        </w:rPr>
        <w:t xml:space="preserve"> </w:t>
      </w:r>
      <w:r>
        <w:t>fenômeno</w:t>
      </w:r>
      <w:r>
        <w:rPr>
          <w:spacing w:val="-7"/>
        </w:rPr>
        <w:t xml:space="preserve"> </w:t>
      </w:r>
      <w:r>
        <w:rPr>
          <w:rFonts w:ascii="LM Sans 12" w:hAnsi="LM Sans 12"/>
        </w:rPr>
        <w:t>Leitura</w:t>
      </w:r>
      <w:r>
        <w:rPr>
          <w:rFonts w:ascii="LM Sans 12" w:hAnsi="LM Sans 12"/>
          <w:spacing w:val="-7"/>
        </w:rPr>
        <w:t xml:space="preserve"> </w:t>
      </w:r>
      <w:r>
        <w:rPr>
          <w:rFonts w:ascii="LM Sans 12" w:hAnsi="LM Sans 12"/>
        </w:rPr>
        <w:t xml:space="preserve">Abortada </w:t>
      </w:r>
      <w:r>
        <w:t>são dados a</w:t>
      </w:r>
      <w:r>
        <w:rPr>
          <w:spacing w:val="-4"/>
        </w:rPr>
        <w:t xml:space="preserve"> </w:t>
      </w:r>
      <w:r>
        <w:t>seguir.</w:t>
      </w:r>
    </w:p>
    <w:p w14:paraId="4B924EE8" w14:textId="77777777" w:rsidR="00B61510" w:rsidRDefault="00F460F0">
      <w:pPr>
        <w:spacing w:before="127"/>
        <w:ind w:left="718"/>
        <w:jc w:val="both"/>
        <w:rPr>
          <w:rFonts w:ascii="LM Roman 8"/>
          <w:sz w:val="24"/>
        </w:rPr>
      </w:pPr>
      <w:r>
        <w:rPr>
          <w:sz w:val="24"/>
        </w:rPr>
        <w:t>H</w:t>
      </w:r>
      <w:r>
        <w:rPr>
          <w:rFonts w:ascii="LM Roman 8"/>
          <w:sz w:val="24"/>
          <w:vertAlign w:val="subscript"/>
        </w:rPr>
        <w:t>LA</w:t>
      </w:r>
      <w:r>
        <w:rPr>
          <w:sz w:val="24"/>
        </w:rPr>
        <w:t>: w</w:t>
      </w:r>
      <w:r>
        <w:rPr>
          <w:rFonts w:ascii="LM Roman 8"/>
          <w:sz w:val="24"/>
          <w:vertAlign w:val="subscript"/>
        </w:rPr>
        <w:t>1</w:t>
      </w:r>
      <w:r>
        <w:rPr>
          <w:sz w:val="24"/>
        </w:rPr>
        <w:t>(</w:t>
      </w:r>
      <w:r>
        <w:rPr>
          <w:rFonts w:ascii="Times New Roman"/>
          <w:i/>
          <w:sz w:val="24"/>
        </w:rPr>
        <w:t>x</w:t>
      </w:r>
      <w:r>
        <w:rPr>
          <w:rFonts w:ascii="LM Roman 8"/>
          <w:sz w:val="24"/>
          <w:vertAlign w:val="subscript"/>
        </w:rPr>
        <w:t>1</w:t>
      </w:r>
      <w:r>
        <w:rPr>
          <w:rFonts w:ascii="Verdana"/>
          <w:i/>
          <w:sz w:val="24"/>
          <w:vertAlign w:val="subscript"/>
        </w:rPr>
        <w:t>.n</w:t>
      </w:r>
      <w:r>
        <w:rPr>
          <w:sz w:val="24"/>
        </w:rPr>
        <w:t>)...r</w:t>
      </w:r>
      <w:r>
        <w:rPr>
          <w:rFonts w:ascii="LM Roman 8"/>
          <w:sz w:val="24"/>
          <w:vertAlign w:val="subscript"/>
        </w:rPr>
        <w:t>2</w:t>
      </w:r>
      <w:r>
        <w:rPr>
          <w:sz w:val="24"/>
        </w:rPr>
        <w:t>(</w:t>
      </w:r>
      <w:r>
        <w:rPr>
          <w:rFonts w:ascii="Times New Roman"/>
          <w:i/>
          <w:sz w:val="24"/>
        </w:rPr>
        <w:t>x</w:t>
      </w:r>
      <w:r>
        <w:rPr>
          <w:rFonts w:ascii="LM Roman 8"/>
          <w:sz w:val="24"/>
          <w:vertAlign w:val="subscript"/>
        </w:rPr>
        <w:t>1</w:t>
      </w:r>
      <w:r>
        <w:rPr>
          <w:rFonts w:ascii="Verdana"/>
          <w:i/>
          <w:sz w:val="24"/>
          <w:vertAlign w:val="subscript"/>
        </w:rPr>
        <w:t>.n</w:t>
      </w:r>
      <w:r>
        <w:rPr>
          <w:sz w:val="24"/>
        </w:rPr>
        <w:t>)...a</w:t>
      </w:r>
      <w:r>
        <w:rPr>
          <w:rFonts w:ascii="LM Roman 8"/>
          <w:sz w:val="24"/>
          <w:vertAlign w:val="subscript"/>
        </w:rPr>
        <w:t>1</w:t>
      </w:r>
    </w:p>
    <w:p w14:paraId="46E9F35F" w14:textId="77777777" w:rsidR="00B61510" w:rsidRDefault="00F460F0">
      <w:pPr>
        <w:spacing w:before="18"/>
        <w:ind w:left="718"/>
        <w:jc w:val="both"/>
        <w:rPr>
          <w:sz w:val="24"/>
        </w:rPr>
      </w:pPr>
      <w:r>
        <w:rPr>
          <w:w w:val="99"/>
          <w:sz w:val="24"/>
        </w:rPr>
        <w:t>F</w:t>
      </w:r>
      <w:r>
        <w:rPr>
          <w:rFonts w:ascii="LM Roman 8" w:hAnsi="LM Roman 8"/>
          <w:w w:val="89"/>
          <w:sz w:val="24"/>
          <w:vertAlign w:val="subscript"/>
        </w:rPr>
        <w:t>L</w:t>
      </w:r>
      <w:r>
        <w:rPr>
          <w:rFonts w:ascii="LM Roman 8" w:hAnsi="LM Roman 8"/>
          <w:spacing w:val="9"/>
          <w:w w:val="89"/>
          <w:sz w:val="24"/>
          <w:vertAlign w:val="subscript"/>
        </w:rPr>
        <w:t>A</w:t>
      </w:r>
      <w:r>
        <w:rPr>
          <w:w w:val="99"/>
          <w:sz w:val="24"/>
        </w:rPr>
        <w:t>:</w:t>
      </w:r>
      <w:r>
        <w:rPr>
          <w:spacing w:val="25"/>
          <w:sz w:val="24"/>
        </w:rPr>
        <w:t xml:space="preserve"> </w:t>
      </w:r>
      <w:r>
        <w:rPr>
          <w:w w:val="99"/>
          <w:sz w:val="24"/>
        </w:rPr>
        <w:t>w</w:t>
      </w:r>
      <w:r>
        <w:rPr>
          <w:rFonts w:ascii="Verdana" w:hAnsi="Verdana"/>
          <w:i/>
          <w:spacing w:val="9"/>
          <w:w w:val="132"/>
          <w:sz w:val="24"/>
          <w:vertAlign w:val="subscript"/>
        </w:rPr>
        <w:t>i</w:t>
      </w:r>
      <w:r>
        <w:rPr>
          <w:w w:val="99"/>
          <w:sz w:val="24"/>
        </w:rPr>
        <w:t>(</w:t>
      </w:r>
      <w:r>
        <w:rPr>
          <w:rFonts w:ascii="Times New Roman" w:hAnsi="Times New Roman"/>
          <w:i/>
          <w:w w:val="124"/>
          <w:sz w:val="24"/>
        </w:rPr>
        <w:t>x</w:t>
      </w:r>
      <w:r>
        <w:rPr>
          <w:rFonts w:ascii="Verdana" w:hAnsi="Verdana"/>
          <w:i/>
          <w:w w:val="103"/>
          <w:sz w:val="24"/>
          <w:vertAlign w:val="subscript"/>
        </w:rPr>
        <w:t>i.</w:t>
      </w:r>
      <w:r>
        <w:rPr>
          <w:rFonts w:ascii="Verdana" w:hAnsi="Verdana"/>
          <w:i/>
          <w:spacing w:val="9"/>
          <w:w w:val="103"/>
          <w:sz w:val="24"/>
          <w:vertAlign w:val="subscript"/>
        </w:rPr>
        <w:t>n</w:t>
      </w:r>
      <w:r>
        <w:rPr>
          <w:w w:val="99"/>
          <w:sz w:val="24"/>
        </w:rPr>
        <w:t>)...</w:t>
      </w:r>
      <w:r>
        <w:rPr>
          <w:spacing w:val="-1"/>
          <w:w w:val="99"/>
          <w:sz w:val="24"/>
        </w:rPr>
        <w:t>r</w:t>
      </w:r>
      <w:r>
        <w:rPr>
          <w:rFonts w:ascii="Verdana" w:hAnsi="Verdana"/>
          <w:i/>
          <w:spacing w:val="19"/>
          <w:w w:val="125"/>
          <w:sz w:val="24"/>
          <w:vertAlign w:val="subscript"/>
        </w:rPr>
        <w:t>j</w:t>
      </w:r>
      <w:r>
        <w:rPr>
          <w:w w:val="99"/>
          <w:sz w:val="24"/>
        </w:rPr>
        <w:t>(</w:t>
      </w:r>
      <w:r>
        <w:rPr>
          <w:rFonts w:ascii="Times New Roman" w:hAnsi="Times New Roman"/>
          <w:i/>
          <w:w w:val="124"/>
          <w:sz w:val="24"/>
        </w:rPr>
        <w:t>x</w:t>
      </w:r>
      <w:r>
        <w:rPr>
          <w:rFonts w:ascii="Verdana" w:hAnsi="Verdana"/>
          <w:i/>
          <w:w w:val="103"/>
          <w:sz w:val="24"/>
          <w:vertAlign w:val="subscript"/>
        </w:rPr>
        <w:t>i.</w:t>
      </w:r>
      <w:r>
        <w:rPr>
          <w:rFonts w:ascii="Verdana" w:hAnsi="Verdana"/>
          <w:i/>
          <w:spacing w:val="9"/>
          <w:w w:val="103"/>
          <w:sz w:val="24"/>
          <w:vertAlign w:val="subscript"/>
        </w:rPr>
        <w:t>n</w:t>
      </w:r>
      <w:r>
        <w:rPr>
          <w:w w:val="99"/>
          <w:sz w:val="24"/>
        </w:rPr>
        <w:t>)...a</w:t>
      </w:r>
      <w:r>
        <w:rPr>
          <w:rFonts w:ascii="Verdana" w:hAnsi="Verdana"/>
          <w:i/>
          <w:w w:val="132"/>
          <w:sz w:val="24"/>
          <w:vertAlign w:val="subscript"/>
        </w:rPr>
        <w:t>i</w:t>
      </w:r>
      <w:r>
        <w:rPr>
          <w:rFonts w:ascii="Verdana" w:hAnsi="Verdana"/>
          <w:i/>
          <w:spacing w:val="3"/>
          <w:sz w:val="24"/>
        </w:rPr>
        <w:t xml:space="preserve"> </w:t>
      </w:r>
      <w:r>
        <w:rPr>
          <w:w w:val="99"/>
          <w:sz w:val="24"/>
        </w:rPr>
        <w:t>(</w:t>
      </w:r>
      <w:r>
        <w:rPr>
          <w:rFonts w:ascii="Times New Roman" w:hAnsi="Times New Roman"/>
          <w:i/>
          <w:w w:val="119"/>
          <w:sz w:val="24"/>
        </w:rPr>
        <w:t>i</w:t>
      </w:r>
      <w:r>
        <w:rPr>
          <w:rFonts w:ascii="Times New Roman" w:hAnsi="Times New Roman"/>
          <w:i/>
          <w:spacing w:val="6"/>
          <w:sz w:val="24"/>
        </w:rPr>
        <w:t xml:space="preserve"> </w:t>
      </w:r>
      <w:r>
        <w:rPr>
          <w:rFonts w:ascii="DejaVu Sans Condensed" w:hAnsi="DejaVu Sans Condensed"/>
          <w:i/>
          <w:w w:val="99"/>
          <w:sz w:val="24"/>
        </w:rPr>
        <w:t>ƒ</w:t>
      </w:r>
      <w:r>
        <w:rPr>
          <w:spacing w:val="-173"/>
          <w:w w:val="99"/>
          <w:sz w:val="24"/>
        </w:rPr>
        <w:t>=</w:t>
      </w:r>
      <w:r>
        <w:rPr>
          <w:rFonts w:ascii="Times New Roman" w:hAnsi="Times New Roman"/>
          <w:i/>
          <w:spacing w:val="13"/>
          <w:w w:val="144"/>
          <w:sz w:val="24"/>
        </w:rPr>
        <w:t>j</w:t>
      </w:r>
      <w:r>
        <w:rPr>
          <w:w w:val="99"/>
          <w:sz w:val="24"/>
        </w:rPr>
        <w:t>)</w:t>
      </w:r>
    </w:p>
    <w:p w14:paraId="182A5C3B" w14:textId="77777777" w:rsidR="00B61510" w:rsidRDefault="00F460F0">
      <w:pPr>
        <w:pStyle w:val="Corpodetexto"/>
        <w:spacing w:before="132" w:line="254" w:lineRule="auto"/>
        <w:ind w:left="718" w:right="196" w:firstLine="736"/>
        <w:jc w:val="both"/>
      </w:pPr>
      <w:r>
        <w:t>A identiﬁcação deve ser feita de modo que se a transação T</w:t>
      </w:r>
      <w:r>
        <w:rPr>
          <w:rFonts w:ascii="Verdana" w:hAnsi="Verdana"/>
          <w:i/>
          <w:vertAlign w:val="subscript"/>
        </w:rPr>
        <w:t>i</w:t>
      </w:r>
      <w:r>
        <w:rPr>
          <w:rFonts w:ascii="Verdana" w:hAnsi="Verdana"/>
          <w:i/>
        </w:rPr>
        <w:t xml:space="preserve"> </w:t>
      </w:r>
      <w:r>
        <w:t>abortar, T</w:t>
      </w:r>
      <w:r>
        <w:rPr>
          <w:rFonts w:ascii="Verdana" w:hAnsi="Verdana"/>
          <w:i/>
          <w:vertAlign w:val="subscript"/>
        </w:rPr>
        <w:t>j</w:t>
      </w:r>
      <w:r>
        <w:rPr>
          <w:rFonts w:ascii="Verdana" w:hAnsi="Verdana"/>
          <w:i/>
        </w:rPr>
        <w:t xml:space="preserve"> </w:t>
      </w:r>
      <w:r>
        <w:t xml:space="preserve">também deve abortar. Além disso, uma operação de </w:t>
      </w:r>
      <w:r>
        <w:rPr>
          <w:i/>
        </w:rPr>
        <w:t xml:space="preserve">commit </w:t>
      </w:r>
      <w:r>
        <w:t>solicitada por T</w:t>
      </w:r>
      <w:r>
        <w:rPr>
          <w:rFonts w:ascii="Verdana" w:hAnsi="Verdana"/>
          <w:i/>
          <w:vertAlign w:val="subscript"/>
        </w:rPr>
        <w:t>j</w:t>
      </w:r>
      <w:r>
        <w:rPr>
          <w:rFonts w:ascii="Verdana" w:hAnsi="Verdana"/>
          <w:i/>
        </w:rPr>
        <w:t xml:space="preserve"> </w:t>
      </w:r>
      <w:r>
        <w:t>deve aguardar até que T</w:t>
      </w:r>
      <w:r>
        <w:rPr>
          <w:rFonts w:ascii="Verdana" w:hAnsi="Verdana"/>
          <w:i/>
          <w:vertAlign w:val="subscript"/>
        </w:rPr>
        <w:t>i</w:t>
      </w:r>
      <w:r>
        <w:rPr>
          <w:rFonts w:ascii="Verdana" w:hAnsi="Verdana"/>
          <w:i/>
        </w:rPr>
        <w:t xml:space="preserve"> </w:t>
      </w:r>
      <w:r>
        <w:t xml:space="preserve">efetue seu próprio </w:t>
      </w:r>
      <w:r>
        <w:rPr>
          <w:i/>
        </w:rPr>
        <w:t xml:space="preserve">commit </w:t>
      </w:r>
      <w:r>
        <w:t>com sucesso.</w:t>
      </w:r>
    </w:p>
    <w:p w14:paraId="2C20F94F" w14:textId="77777777" w:rsidR="00B61510" w:rsidRDefault="00B61510">
      <w:pPr>
        <w:pStyle w:val="Corpodetexto"/>
        <w:spacing w:before="4"/>
        <w:rPr>
          <w:sz w:val="32"/>
        </w:rPr>
      </w:pPr>
    </w:p>
    <w:p w14:paraId="0809162F" w14:textId="77777777" w:rsidR="00B61510" w:rsidRDefault="00F460F0">
      <w:pPr>
        <w:pStyle w:val="PargrafodaLista"/>
        <w:numPr>
          <w:ilvl w:val="3"/>
          <w:numId w:val="25"/>
        </w:numPr>
        <w:tabs>
          <w:tab w:val="left" w:pos="1616"/>
          <w:tab w:val="left" w:pos="1617"/>
        </w:tabs>
        <w:ind w:left="1616"/>
        <w:jc w:val="left"/>
        <w:rPr>
          <w:rFonts w:ascii="LM Sans 12" w:hAnsi="LM Sans 12"/>
          <w:sz w:val="24"/>
        </w:rPr>
      </w:pPr>
      <w:r>
        <w:rPr>
          <w:rFonts w:ascii="LM Sans 12" w:hAnsi="LM Sans 12"/>
          <w:sz w:val="24"/>
        </w:rPr>
        <w:t>Leitura</w:t>
      </w:r>
      <w:r>
        <w:rPr>
          <w:rFonts w:ascii="LM Sans 12" w:hAnsi="LM Sans 12"/>
          <w:spacing w:val="-2"/>
          <w:sz w:val="24"/>
        </w:rPr>
        <w:t xml:space="preserve"> </w:t>
      </w:r>
      <w:r>
        <w:rPr>
          <w:rFonts w:ascii="LM Sans 12" w:hAnsi="LM Sans 12"/>
          <w:sz w:val="24"/>
        </w:rPr>
        <w:t>Intermediária</w:t>
      </w:r>
    </w:p>
    <w:p w14:paraId="5FA4AB51" w14:textId="77777777" w:rsidR="00B61510" w:rsidRDefault="00F460F0">
      <w:pPr>
        <w:pStyle w:val="Corpodetexto"/>
        <w:spacing w:before="188" w:line="252" w:lineRule="auto"/>
        <w:ind w:left="718" w:right="197" w:firstLine="737"/>
        <w:jc w:val="both"/>
      </w:pPr>
      <w:r>
        <w:t xml:space="preserve">O fenômeno </w:t>
      </w:r>
      <w:r>
        <w:rPr>
          <w:rFonts w:ascii="LM Sans 12" w:hAnsi="LM Sans 12"/>
        </w:rPr>
        <w:t xml:space="preserve">Leitura Intermediária </w:t>
      </w:r>
      <w:r>
        <w:t>ocorre quando uma transação T</w:t>
      </w:r>
      <w:r>
        <w:rPr>
          <w:rFonts w:ascii="LM Roman 8" w:hAnsi="LM Roman 8"/>
          <w:vertAlign w:val="subscript"/>
        </w:rPr>
        <w:t>1</w:t>
      </w:r>
      <w:r>
        <w:rPr>
          <w:rFonts w:ascii="LM Roman 8" w:hAnsi="LM Roman 8"/>
        </w:rPr>
        <w:t xml:space="preserve"> </w:t>
      </w:r>
      <w:r>
        <w:t>escreve uma versão</w:t>
      </w:r>
      <w:r>
        <w:rPr>
          <w:spacing w:val="-11"/>
        </w:rPr>
        <w:t xml:space="preserve"> </w:t>
      </w:r>
      <w:r>
        <w:t>de</w:t>
      </w:r>
      <w:r>
        <w:rPr>
          <w:spacing w:val="-11"/>
        </w:rPr>
        <w:t xml:space="preserve"> </w:t>
      </w:r>
      <w:r>
        <w:t>um</w:t>
      </w:r>
      <w:r>
        <w:rPr>
          <w:spacing w:val="-11"/>
        </w:rPr>
        <w:t xml:space="preserve"> </w:t>
      </w:r>
      <w:r>
        <w:t>elemento</w:t>
      </w:r>
      <w:r>
        <w:rPr>
          <w:spacing w:val="-9"/>
        </w:rPr>
        <w:t xml:space="preserve"> </w:t>
      </w:r>
      <w:r>
        <w:rPr>
          <w:rFonts w:ascii="Times New Roman" w:hAnsi="Times New Roman"/>
          <w:i/>
        </w:rPr>
        <w:t>x</w:t>
      </w:r>
      <w:r>
        <w:t>,</w:t>
      </w:r>
      <w:r>
        <w:rPr>
          <w:spacing w:val="-9"/>
        </w:rPr>
        <w:t xml:space="preserve"> </w:t>
      </w:r>
      <w:r>
        <w:t>uma</w:t>
      </w:r>
      <w:r>
        <w:rPr>
          <w:spacing w:val="-11"/>
        </w:rPr>
        <w:t xml:space="preserve"> </w:t>
      </w:r>
      <w:r>
        <w:t>transação</w:t>
      </w:r>
      <w:r>
        <w:rPr>
          <w:spacing w:val="-10"/>
        </w:rPr>
        <w:t xml:space="preserve"> </w:t>
      </w:r>
      <w:r>
        <w:t>T</w:t>
      </w:r>
      <w:r>
        <w:rPr>
          <w:rFonts w:ascii="LM Roman 8" w:hAnsi="LM Roman 8"/>
          <w:vertAlign w:val="subscript"/>
        </w:rPr>
        <w:t>2</w:t>
      </w:r>
      <w:r>
        <w:rPr>
          <w:rFonts w:ascii="LM Roman 8" w:hAnsi="LM Roman 8"/>
          <w:spacing w:val="-8"/>
        </w:rPr>
        <w:t xml:space="preserve"> </w:t>
      </w:r>
      <w:r>
        <w:t>lê</w:t>
      </w:r>
      <w:r>
        <w:rPr>
          <w:spacing w:val="-10"/>
        </w:rPr>
        <w:t xml:space="preserve"> </w:t>
      </w:r>
      <w:r>
        <w:t>essa</w:t>
      </w:r>
      <w:r>
        <w:rPr>
          <w:spacing w:val="-11"/>
        </w:rPr>
        <w:t xml:space="preserve"> </w:t>
      </w:r>
      <w:r>
        <w:t>versão</w:t>
      </w:r>
      <w:r>
        <w:rPr>
          <w:spacing w:val="-11"/>
        </w:rPr>
        <w:t xml:space="preserve"> </w:t>
      </w:r>
      <w:r>
        <w:t>e</w:t>
      </w:r>
      <w:r>
        <w:rPr>
          <w:spacing w:val="-10"/>
        </w:rPr>
        <w:t xml:space="preserve"> </w:t>
      </w:r>
      <w:r>
        <w:rPr>
          <w:spacing w:val="3"/>
        </w:rPr>
        <w:t>T</w:t>
      </w:r>
      <w:r>
        <w:rPr>
          <w:rFonts w:ascii="LM Roman 8" w:hAnsi="LM Roman 8"/>
          <w:spacing w:val="3"/>
          <w:vertAlign w:val="subscript"/>
        </w:rPr>
        <w:t>1</w:t>
      </w:r>
      <w:r>
        <w:rPr>
          <w:spacing w:val="3"/>
        </w:rPr>
        <w:t>,</w:t>
      </w:r>
      <w:r>
        <w:rPr>
          <w:spacing w:val="-9"/>
        </w:rPr>
        <w:t xml:space="preserve"> </w:t>
      </w:r>
      <w:r>
        <w:t>mais</w:t>
      </w:r>
      <w:r>
        <w:rPr>
          <w:spacing w:val="-11"/>
        </w:rPr>
        <w:t xml:space="preserve"> </w:t>
      </w:r>
      <w:r>
        <w:t>uma</w:t>
      </w:r>
      <w:r>
        <w:rPr>
          <w:spacing w:val="-10"/>
        </w:rPr>
        <w:t xml:space="preserve"> </w:t>
      </w:r>
      <w:r>
        <w:t>vez,</w:t>
      </w:r>
      <w:r>
        <w:rPr>
          <w:spacing w:val="-10"/>
        </w:rPr>
        <w:t xml:space="preserve"> </w:t>
      </w:r>
      <w:r>
        <w:t>atualiza</w:t>
      </w:r>
      <w:r>
        <w:rPr>
          <w:spacing w:val="-10"/>
        </w:rPr>
        <w:t xml:space="preserve"> </w:t>
      </w:r>
      <w:r>
        <w:t>o elemento</w:t>
      </w:r>
      <w:r>
        <w:rPr>
          <w:spacing w:val="-9"/>
        </w:rPr>
        <w:t xml:space="preserve"> </w:t>
      </w:r>
      <w:r>
        <w:rPr>
          <w:rFonts w:ascii="Times New Roman" w:hAnsi="Times New Roman"/>
          <w:i/>
        </w:rPr>
        <w:t>x</w:t>
      </w:r>
      <w:r>
        <w:rPr>
          <w:rFonts w:ascii="Times New Roman" w:hAnsi="Times New Roman"/>
          <w:i/>
          <w:spacing w:val="11"/>
        </w:rPr>
        <w:t xml:space="preserve"> </w:t>
      </w:r>
      <w:r>
        <w:t>gerando</w:t>
      </w:r>
      <w:r>
        <w:rPr>
          <w:spacing w:val="-8"/>
        </w:rPr>
        <w:t xml:space="preserve"> </w:t>
      </w:r>
      <w:r>
        <w:t>outra</w:t>
      </w:r>
      <w:r>
        <w:rPr>
          <w:spacing w:val="-9"/>
        </w:rPr>
        <w:t xml:space="preserve"> </w:t>
      </w:r>
      <w:r>
        <w:t>versão.</w:t>
      </w:r>
      <w:r>
        <w:rPr>
          <w:spacing w:val="21"/>
        </w:rPr>
        <w:t xml:space="preserve"> </w:t>
      </w:r>
      <w:r>
        <w:t>Se</w:t>
      </w:r>
      <w:r>
        <w:rPr>
          <w:spacing w:val="-8"/>
        </w:rPr>
        <w:t xml:space="preserve"> </w:t>
      </w:r>
      <w:r>
        <w:t>por</w:t>
      </w:r>
      <w:r>
        <w:rPr>
          <w:spacing w:val="-8"/>
        </w:rPr>
        <w:t xml:space="preserve"> </w:t>
      </w:r>
      <w:r>
        <w:t>ventura</w:t>
      </w:r>
      <w:r>
        <w:rPr>
          <w:spacing w:val="-8"/>
        </w:rPr>
        <w:t xml:space="preserve"> </w:t>
      </w:r>
      <w:r>
        <w:t>T</w:t>
      </w:r>
      <w:r>
        <w:rPr>
          <w:rFonts w:ascii="LM Roman 8" w:hAnsi="LM Roman 8"/>
          <w:vertAlign w:val="subscript"/>
        </w:rPr>
        <w:t>2</w:t>
      </w:r>
      <w:r>
        <w:rPr>
          <w:rFonts w:ascii="LM Roman 8" w:hAnsi="LM Roman 8"/>
          <w:spacing w:val="-6"/>
        </w:rPr>
        <w:t xml:space="preserve"> </w:t>
      </w:r>
      <w:r>
        <w:t>ﬁnalizar</w:t>
      </w:r>
      <w:r>
        <w:rPr>
          <w:spacing w:val="-8"/>
        </w:rPr>
        <w:t xml:space="preserve"> </w:t>
      </w:r>
      <w:r>
        <w:t>com</w:t>
      </w:r>
      <w:r>
        <w:rPr>
          <w:spacing w:val="-8"/>
        </w:rPr>
        <w:t xml:space="preserve"> </w:t>
      </w:r>
      <w:r>
        <w:t>uma</w:t>
      </w:r>
      <w:r>
        <w:rPr>
          <w:spacing w:val="-9"/>
        </w:rPr>
        <w:t xml:space="preserve"> </w:t>
      </w:r>
      <w:r>
        <w:t>operação</w:t>
      </w:r>
      <w:r>
        <w:rPr>
          <w:spacing w:val="-8"/>
        </w:rPr>
        <w:t xml:space="preserve"> </w:t>
      </w:r>
      <w:r>
        <w:t>de</w:t>
      </w:r>
      <w:r>
        <w:rPr>
          <w:spacing w:val="-7"/>
        </w:rPr>
        <w:t xml:space="preserve"> </w:t>
      </w:r>
      <w:r>
        <w:rPr>
          <w:i/>
          <w:spacing w:val="-3"/>
        </w:rPr>
        <w:t xml:space="preserve">com- </w:t>
      </w:r>
      <w:r>
        <w:rPr>
          <w:i/>
        </w:rPr>
        <w:t>mit</w:t>
      </w:r>
      <w:r>
        <w:t>,</w:t>
      </w:r>
      <w:r>
        <w:rPr>
          <w:spacing w:val="-10"/>
        </w:rPr>
        <w:t xml:space="preserve"> </w:t>
      </w:r>
      <w:r>
        <w:t>T</w:t>
      </w:r>
      <w:r>
        <w:rPr>
          <w:rFonts w:ascii="LM Roman 8" w:hAnsi="LM Roman 8"/>
          <w:vertAlign w:val="subscript"/>
        </w:rPr>
        <w:t>2</w:t>
      </w:r>
      <w:r>
        <w:rPr>
          <w:rFonts w:ascii="LM Roman 8" w:hAnsi="LM Roman 8"/>
          <w:spacing w:val="-9"/>
        </w:rPr>
        <w:t xml:space="preserve"> </w:t>
      </w:r>
      <w:r>
        <w:t>terá</w:t>
      </w:r>
      <w:r>
        <w:rPr>
          <w:spacing w:val="-12"/>
        </w:rPr>
        <w:t xml:space="preserve"> </w:t>
      </w:r>
      <w:r>
        <w:t>considerado</w:t>
      </w:r>
      <w:r>
        <w:rPr>
          <w:spacing w:val="-11"/>
        </w:rPr>
        <w:t xml:space="preserve"> </w:t>
      </w:r>
      <w:r>
        <w:t>uma</w:t>
      </w:r>
      <w:r>
        <w:rPr>
          <w:spacing w:val="-12"/>
        </w:rPr>
        <w:t xml:space="preserve"> </w:t>
      </w:r>
      <w:r>
        <w:t>versão</w:t>
      </w:r>
      <w:r>
        <w:rPr>
          <w:spacing w:val="-12"/>
        </w:rPr>
        <w:t xml:space="preserve"> </w:t>
      </w:r>
      <w:r>
        <w:t>de</w:t>
      </w:r>
      <w:r>
        <w:rPr>
          <w:spacing w:val="-10"/>
        </w:rPr>
        <w:t xml:space="preserve"> </w:t>
      </w:r>
      <w:r>
        <w:rPr>
          <w:rFonts w:ascii="Times New Roman" w:hAnsi="Times New Roman"/>
          <w:i/>
        </w:rPr>
        <w:t>x</w:t>
      </w:r>
      <w:r>
        <w:rPr>
          <w:rFonts w:ascii="Times New Roman" w:hAnsi="Times New Roman"/>
          <w:i/>
          <w:spacing w:val="6"/>
        </w:rPr>
        <w:t xml:space="preserve"> </w:t>
      </w:r>
      <w:r>
        <w:t>que</w:t>
      </w:r>
      <w:r>
        <w:rPr>
          <w:spacing w:val="-12"/>
        </w:rPr>
        <w:t xml:space="preserve"> </w:t>
      </w:r>
      <w:r>
        <w:t>de</w:t>
      </w:r>
      <w:r>
        <w:rPr>
          <w:spacing w:val="-11"/>
        </w:rPr>
        <w:t xml:space="preserve"> </w:t>
      </w:r>
      <w:r>
        <w:t>fato</w:t>
      </w:r>
      <w:r>
        <w:rPr>
          <w:spacing w:val="-12"/>
        </w:rPr>
        <w:t xml:space="preserve"> </w:t>
      </w:r>
      <w:r>
        <w:t>não</w:t>
      </w:r>
      <w:r>
        <w:rPr>
          <w:spacing w:val="-11"/>
        </w:rPr>
        <w:t xml:space="preserve"> </w:t>
      </w:r>
      <w:r>
        <w:t>corresponde</w:t>
      </w:r>
      <w:r>
        <w:rPr>
          <w:spacing w:val="-12"/>
        </w:rPr>
        <w:t xml:space="preserve"> </w:t>
      </w:r>
      <w:r>
        <w:t>a</w:t>
      </w:r>
      <w:r>
        <w:rPr>
          <w:spacing w:val="-12"/>
        </w:rPr>
        <w:t xml:space="preserve"> </w:t>
      </w:r>
      <w:r>
        <w:t>modiﬁcação</w:t>
      </w:r>
      <w:r>
        <w:rPr>
          <w:spacing w:val="-11"/>
        </w:rPr>
        <w:t xml:space="preserve"> </w:t>
      </w:r>
      <w:r>
        <w:t>ﬁnal feita</w:t>
      </w:r>
      <w:r>
        <w:rPr>
          <w:spacing w:val="-13"/>
        </w:rPr>
        <w:t xml:space="preserve"> </w:t>
      </w:r>
      <w:r>
        <w:t>por</w:t>
      </w:r>
      <w:r>
        <w:rPr>
          <w:spacing w:val="-12"/>
        </w:rPr>
        <w:t xml:space="preserve"> </w:t>
      </w:r>
      <w:r>
        <w:rPr>
          <w:spacing w:val="3"/>
        </w:rPr>
        <w:t>T</w:t>
      </w:r>
      <w:r>
        <w:rPr>
          <w:rFonts w:ascii="LM Roman 8" w:hAnsi="LM Roman 8"/>
          <w:spacing w:val="3"/>
          <w:vertAlign w:val="subscript"/>
        </w:rPr>
        <w:t>1</w:t>
      </w:r>
      <w:r>
        <w:rPr>
          <w:spacing w:val="3"/>
        </w:rPr>
        <w:t>.</w:t>
      </w:r>
      <w:r>
        <w:rPr>
          <w:spacing w:val="15"/>
        </w:rPr>
        <w:t xml:space="preserve"> </w:t>
      </w:r>
      <w:r>
        <w:t>O</w:t>
      </w:r>
      <w:r>
        <w:rPr>
          <w:spacing w:val="-12"/>
        </w:rPr>
        <w:t xml:space="preserve"> </w:t>
      </w:r>
      <w:r>
        <w:t>histórico</w:t>
      </w:r>
      <w:r>
        <w:rPr>
          <w:spacing w:val="-12"/>
        </w:rPr>
        <w:t xml:space="preserve"> </w:t>
      </w:r>
      <w:r>
        <w:t>H</w:t>
      </w:r>
      <w:r>
        <w:rPr>
          <w:rFonts w:ascii="LM Roman 8" w:hAnsi="LM Roman 8"/>
          <w:vertAlign w:val="subscript"/>
        </w:rPr>
        <w:t>LI</w:t>
      </w:r>
      <w:r>
        <w:rPr>
          <w:rFonts w:ascii="LM Roman 8" w:hAnsi="LM Roman 8"/>
          <w:spacing w:val="-10"/>
        </w:rPr>
        <w:t xml:space="preserve"> </w:t>
      </w:r>
      <w:r>
        <w:t>que</w:t>
      </w:r>
      <w:r>
        <w:rPr>
          <w:spacing w:val="-12"/>
        </w:rPr>
        <w:t xml:space="preserve"> </w:t>
      </w:r>
      <w:r>
        <w:t>desencadeia</w:t>
      </w:r>
      <w:r>
        <w:rPr>
          <w:spacing w:val="-13"/>
        </w:rPr>
        <w:t xml:space="preserve"> </w:t>
      </w:r>
      <w:r>
        <w:t>tal</w:t>
      </w:r>
      <w:r>
        <w:rPr>
          <w:spacing w:val="-12"/>
        </w:rPr>
        <w:t xml:space="preserve"> </w:t>
      </w:r>
      <w:r>
        <w:t>anomalia</w:t>
      </w:r>
      <w:r>
        <w:rPr>
          <w:spacing w:val="-12"/>
        </w:rPr>
        <w:t xml:space="preserve"> </w:t>
      </w:r>
      <w:r>
        <w:t>e</w:t>
      </w:r>
      <w:r>
        <w:rPr>
          <w:spacing w:val="-12"/>
        </w:rPr>
        <w:t xml:space="preserve"> </w:t>
      </w:r>
      <w:r>
        <w:t>o</w:t>
      </w:r>
      <w:r>
        <w:rPr>
          <w:spacing w:val="-13"/>
        </w:rPr>
        <w:t xml:space="preserve"> </w:t>
      </w:r>
      <w:r>
        <w:t>fragmento</w:t>
      </w:r>
      <w:r>
        <w:rPr>
          <w:spacing w:val="-12"/>
        </w:rPr>
        <w:t xml:space="preserve"> </w:t>
      </w:r>
      <w:r>
        <w:t>F</w:t>
      </w:r>
      <w:r>
        <w:rPr>
          <w:rFonts w:ascii="LM Roman 8" w:hAnsi="LM Roman 8"/>
          <w:vertAlign w:val="subscript"/>
        </w:rPr>
        <w:t>LI</w:t>
      </w:r>
      <w:r>
        <w:rPr>
          <w:rFonts w:ascii="LM Roman 8" w:hAnsi="LM Roman 8"/>
          <w:spacing w:val="-10"/>
        </w:rPr>
        <w:t xml:space="preserve"> </w:t>
      </w:r>
      <w:r>
        <w:t xml:space="preserve">responsável pela identiﬁcação do fenômeno </w:t>
      </w:r>
      <w:r>
        <w:rPr>
          <w:rFonts w:ascii="LM Sans 12" w:hAnsi="LM Sans 12"/>
        </w:rPr>
        <w:t xml:space="preserve">Leitura Intermediária </w:t>
      </w:r>
      <w:r>
        <w:t>são dados a</w:t>
      </w:r>
      <w:r>
        <w:rPr>
          <w:spacing w:val="-17"/>
        </w:rPr>
        <w:t xml:space="preserve"> </w:t>
      </w:r>
      <w:r>
        <w:t>seguir.</w:t>
      </w:r>
    </w:p>
    <w:p w14:paraId="4B4D1CA4" w14:textId="77777777" w:rsidR="00B61510" w:rsidRDefault="00F460F0">
      <w:pPr>
        <w:spacing w:before="105"/>
        <w:ind w:left="718"/>
        <w:jc w:val="both"/>
        <w:rPr>
          <w:rFonts w:ascii="LM Roman 8"/>
          <w:sz w:val="24"/>
        </w:rPr>
      </w:pPr>
      <w:r>
        <w:rPr>
          <w:sz w:val="24"/>
        </w:rPr>
        <w:t>H</w:t>
      </w:r>
      <w:r>
        <w:rPr>
          <w:rFonts w:ascii="LM Roman 8"/>
          <w:sz w:val="24"/>
          <w:vertAlign w:val="subscript"/>
        </w:rPr>
        <w:t>LI</w:t>
      </w:r>
      <w:r>
        <w:rPr>
          <w:sz w:val="24"/>
        </w:rPr>
        <w:t>: w</w:t>
      </w:r>
      <w:r>
        <w:rPr>
          <w:rFonts w:ascii="LM Roman 8"/>
          <w:sz w:val="24"/>
          <w:vertAlign w:val="subscript"/>
        </w:rPr>
        <w:t>1</w:t>
      </w:r>
      <w:r>
        <w:rPr>
          <w:sz w:val="24"/>
        </w:rPr>
        <w:t>(</w:t>
      </w:r>
      <w:r>
        <w:rPr>
          <w:rFonts w:ascii="Times New Roman"/>
          <w:i/>
          <w:sz w:val="24"/>
        </w:rPr>
        <w:t>x</w:t>
      </w:r>
      <w:r>
        <w:rPr>
          <w:rFonts w:ascii="LM Roman 8"/>
          <w:sz w:val="24"/>
          <w:vertAlign w:val="subscript"/>
        </w:rPr>
        <w:t>1</w:t>
      </w:r>
      <w:r>
        <w:rPr>
          <w:rFonts w:ascii="Verdana"/>
          <w:i/>
          <w:sz w:val="24"/>
          <w:vertAlign w:val="subscript"/>
        </w:rPr>
        <w:t>.m</w:t>
      </w:r>
      <w:r>
        <w:rPr>
          <w:sz w:val="24"/>
        </w:rPr>
        <w:t>)...r</w:t>
      </w:r>
      <w:r>
        <w:rPr>
          <w:rFonts w:ascii="LM Roman 8"/>
          <w:sz w:val="24"/>
          <w:vertAlign w:val="subscript"/>
        </w:rPr>
        <w:t>2</w:t>
      </w:r>
      <w:r>
        <w:rPr>
          <w:sz w:val="24"/>
        </w:rPr>
        <w:t>(</w:t>
      </w:r>
      <w:r>
        <w:rPr>
          <w:rFonts w:ascii="Times New Roman"/>
          <w:i/>
          <w:sz w:val="24"/>
        </w:rPr>
        <w:t>x</w:t>
      </w:r>
      <w:r>
        <w:rPr>
          <w:rFonts w:ascii="LM Roman 8"/>
          <w:sz w:val="24"/>
          <w:vertAlign w:val="subscript"/>
        </w:rPr>
        <w:t>1</w:t>
      </w:r>
      <w:r>
        <w:rPr>
          <w:rFonts w:ascii="Verdana"/>
          <w:i/>
          <w:sz w:val="24"/>
          <w:vertAlign w:val="subscript"/>
        </w:rPr>
        <w:t>.m</w:t>
      </w:r>
      <w:r>
        <w:rPr>
          <w:sz w:val="24"/>
        </w:rPr>
        <w:t>)...w</w:t>
      </w:r>
      <w:r>
        <w:rPr>
          <w:rFonts w:ascii="LM Roman 8"/>
          <w:sz w:val="24"/>
          <w:vertAlign w:val="subscript"/>
        </w:rPr>
        <w:t>1</w:t>
      </w:r>
      <w:r>
        <w:rPr>
          <w:sz w:val="24"/>
        </w:rPr>
        <w:t>(</w:t>
      </w:r>
      <w:r>
        <w:rPr>
          <w:rFonts w:ascii="Times New Roman"/>
          <w:i/>
          <w:sz w:val="24"/>
        </w:rPr>
        <w:t>x</w:t>
      </w:r>
      <w:r>
        <w:rPr>
          <w:rFonts w:ascii="LM Roman 8"/>
          <w:sz w:val="24"/>
          <w:vertAlign w:val="subscript"/>
        </w:rPr>
        <w:t>1</w:t>
      </w:r>
      <w:r>
        <w:rPr>
          <w:rFonts w:ascii="Verdana"/>
          <w:i/>
          <w:sz w:val="24"/>
          <w:vertAlign w:val="subscript"/>
        </w:rPr>
        <w:t>.n</w:t>
      </w:r>
      <w:r>
        <w:rPr>
          <w:sz w:val="24"/>
        </w:rPr>
        <w:t>)...c</w:t>
      </w:r>
      <w:r>
        <w:rPr>
          <w:rFonts w:ascii="LM Roman 8"/>
          <w:sz w:val="24"/>
          <w:vertAlign w:val="subscript"/>
        </w:rPr>
        <w:t>2</w:t>
      </w:r>
    </w:p>
    <w:p w14:paraId="68508DBA" w14:textId="77777777" w:rsidR="00B61510" w:rsidRDefault="00F460F0">
      <w:pPr>
        <w:spacing w:before="17"/>
        <w:ind w:left="718"/>
        <w:jc w:val="both"/>
        <w:rPr>
          <w:sz w:val="24"/>
        </w:rPr>
      </w:pPr>
      <w:r>
        <w:rPr>
          <w:w w:val="99"/>
          <w:sz w:val="24"/>
        </w:rPr>
        <w:t>F</w:t>
      </w:r>
      <w:r>
        <w:rPr>
          <w:rFonts w:ascii="LM Roman 8" w:hAnsi="LM Roman 8"/>
          <w:w w:val="89"/>
          <w:sz w:val="24"/>
          <w:vertAlign w:val="subscript"/>
        </w:rPr>
        <w:t>L</w:t>
      </w:r>
      <w:r>
        <w:rPr>
          <w:rFonts w:ascii="LM Roman 8" w:hAnsi="LM Roman 8"/>
          <w:spacing w:val="10"/>
          <w:w w:val="89"/>
          <w:sz w:val="24"/>
          <w:vertAlign w:val="subscript"/>
        </w:rPr>
        <w:t>I</w:t>
      </w:r>
      <w:r>
        <w:rPr>
          <w:w w:val="99"/>
          <w:sz w:val="24"/>
        </w:rPr>
        <w:t>:</w:t>
      </w:r>
      <w:r>
        <w:rPr>
          <w:spacing w:val="25"/>
          <w:sz w:val="24"/>
        </w:rPr>
        <w:t xml:space="preserve"> </w:t>
      </w:r>
      <w:r>
        <w:rPr>
          <w:w w:val="99"/>
          <w:sz w:val="24"/>
        </w:rPr>
        <w:t>w</w:t>
      </w:r>
      <w:r>
        <w:rPr>
          <w:rFonts w:ascii="Verdana" w:hAnsi="Verdana"/>
          <w:i/>
          <w:spacing w:val="9"/>
          <w:w w:val="132"/>
          <w:sz w:val="24"/>
          <w:vertAlign w:val="subscript"/>
        </w:rPr>
        <w:t>i</w:t>
      </w:r>
      <w:r>
        <w:rPr>
          <w:w w:val="99"/>
          <w:sz w:val="24"/>
        </w:rPr>
        <w:t>(</w:t>
      </w:r>
      <w:r>
        <w:rPr>
          <w:rFonts w:ascii="Times New Roman" w:hAnsi="Times New Roman"/>
          <w:i/>
          <w:w w:val="124"/>
          <w:sz w:val="24"/>
        </w:rPr>
        <w:t>x</w:t>
      </w:r>
      <w:r>
        <w:rPr>
          <w:rFonts w:ascii="Verdana" w:hAnsi="Verdana"/>
          <w:i/>
          <w:w w:val="99"/>
          <w:sz w:val="24"/>
          <w:vertAlign w:val="subscript"/>
        </w:rPr>
        <w:t>i.</w:t>
      </w:r>
      <w:r>
        <w:rPr>
          <w:rFonts w:ascii="Verdana" w:hAnsi="Verdana"/>
          <w:i/>
          <w:spacing w:val="9"/>
          <w:w w:val="99"/>
          <w:sz w:val="24"/>
          <w:vertAlign w:val="subscript"/>
        </w:rPr>
        <w:t>m</w:t>
      </w:r>
      <w:r>
        <w:rPr>
          <w:w w:val="99"/>
          <w:sz w:val="24"/>
        </w:rPr>
        <w:t>)...</w:t>
      </w:r>
      <w:r>
        <w:rPr>
          <w:spacing w:val="-1"/>
          <w:w w:val="99"/>
          <w:sz w:val="24"/>
        </w:rPr>
        <w:t>r</w:t>
      </w:r>
      <w:r>
        <w:rPr>
          <w:rFonts w:ascii="Verdana" w:hAnsi="Verdana"/>
          <w:i/>
          <w:spacing w:val="19"/>
          <w:w w:val="125"/>
          <w:sz w:val="24"/>
          <w:vertAlign w:val="subscript"/>
        </w:rPr>
        <w:t>j</w:t>
      </w:r>
      <w:r>
        <w:rPr>
          <w:w w:val="99"/>
          <w:sz w:val="24"/>
        </w:rPr>
        <w:t>(</w:t>
      </w:r>
      <w:r>
        <w:rPr>
          <w:rFonts w:ascii="Times New Roman" w:hAnsi="Times New Roman"/>
          <w:i/>
          <w:w w:val="124"/>
          <w:sz w:val="24"/>
        </w:rPr>
        <w:t>x</w:t>
      </w:r>
      <w:r>
        <w:rPr>
          <w:rFonts w:ascii="Verdana" w:hAnsi="Verdana"/>
          <w:i/>
          <w:w w:val="99"/>
          <w:sz w:val="24"/>
          <w:vertAlign w:val="subscript"/>
        </w:rPr>
        <w:t>i.</w:t>
      </w:r>
      <w:r>
        <w:rPr>
          <w:rFonts w:ascii="Verdana" w:hAnsi="Verdana"/>
          <w:i/>
          <w:spacing w:val="9"/>
          <w:w w:val="99"/>
          <w:sz w:val="24"/>
          <w:vertAlign w:val="subscript"/>
        </w:rPr>
        <w:t>m</w:t>
      </w:r>
      <w:r>
        <w:rPr>
          <w:w w:val="99"/>
          <w:sz w:val="24"/>
        </w:rPr>
        <w:t>)...</w:t>
      </w:r>
      <w:r>
        <w:rPr>
          <w:spacing w:val="-1"/>
          <w:w w:val="99"/>
          <w:sz w:val="24"/>
        </w:rPr>
        <w:t>w</w:t>
      </w:r>
      <w:r>
        <w:rPr>
          <w:rFonts w:ascii="Verdana" w:hAnsi="Verdana"/>
          <w:i/>
          <w:spacing w:val="9"/>
          <w:w w:val="132"/>
          <w:sz w:val="24"/>
          <w:vertAlign w:val="subscript"/>
        </w:rPr>
        <w:t>i</w:t>
      </w:r>
      <w:r>
        <w:rPr>
          <w:w w:val="99"/>
          <w:sz w:val="24"/>
        </w:rPr>
        <w:t>(</w:t>
      </w:r>
      <w:r>
        <w:rPr>
          <w:rFonts w:ascii="Times New Roman" w:hAnsi="Times New Roman"/>
          <w:i/>
          <w:w w:val="124"/>
          <w:sz w:val="24"/>
        </w:rPr>
        <w:t>x</w:t>
      </w:r>
      <w:r>
        <w:rPr>
          <w:rFonts w:ascii="Verdana" w:hAnsi="Verdana"/>
          <w:i/>
          <w:w w:val="103"/>
          <w:sz w:val="24"/>
          <w:vertAlign w:val="subscript"/>
        </w:rPr>
        <w:t>i.</w:t>
      </w:r>
      <w:r>
        <w:rPr>
          <w:rFonts w:ascii="Verdana" w:hAnsi="Verdana"/>
          <w:i/>
          <w:spacing w:val="9"/>
          <w:w w:val="103"/>
          <w:sz w:val="24"/>
          <w:vertAlign w:val="subscript"/>
        </w:rPr>
        <w:t>n</w:t>
      </w:r>
      <w:r>
        <w:rPr>
          <w:w w:val="99"/>
          <w:sz w:val="24"/>
        </w:rPr>
        <w:t>)</w:t>
      </w:r>
      <w:r>
        <w:rPr>
          <w:spacing w:val="-1"/>
          <w:sz w:val="24"/>
        </w:rPr>
        <w:t xml:space="preserve"> </w:t>
      </w:r>
      <w:r>
        <w:rPr>
          <w:w w:val="99"/>
          <w:sz w:val="24"/>
        </w:rPr>
        <w:t>(</w:t>
      </w:r>
      <w:r>
        <w:rPr>
          <w:rFonts w:ascii="Times New Roman" w:hAnsi="Times New Roman"/>
          <w:i/>
          <w:w w:val="119"/>
          <w:sz w:val="24"/>
        </w:rPr>
        <w:t>i</w:t>
      </w:r>
      <w:r>
        <w:rPr>
          <w:rFonts w:ascii="Times New Roman" w:hAnsi="Times New Roman"/>
          <w:i/>
          <w:spacing w:val="6"/>
          <w:sz w:val="24"/>
        </w:rPr>
        <w:t xml:space="preserve"> </w:t>
      </w:r>
      <w:r>
        <w:rPr>
          <w:rFonts w:ascii="DejaVu Sans Condensed" w:hAnsi="DejaVu Sans Condensed"/>
          <w:i/>
          <w:w w:val="99"/>
          <w:sz w:val="24"/>
        </w:rPr>
        <w:t>ƒ</w:t>
      </w:r>
      <w:r>
        <w:rPr>
          <w:spacing w:val="-173"/>
          <w:w w:val="99"/>
          <w:sz w:val="24"/>
        </w:rPr>
        <w:t>=</w:t>
      </w:r>
      <w:r>
        <w:rPr>
          <w:rFonts w:ascii="Times New Roman" w:hAnsi="Times New Roman"/>
          <w:i/>
          <w:spacing w:val="13"/>
          <w:w w:val="144"/>
          <w:sz w:val="24"/>
        </w:rPr>
        <w:t>j</w:t>
      </w:r>
      <w:r>
        <w:rPr>
          <w:w w:val="99"/>
          <w:sz w:val="24"/>
        </w:rPr>
        <w:t>)</w:t>
      </w:r>
    </w:p>
    <w:p w14:paraId="755A03B7" w14:textId="77777777" w:rsidR="00B61510" w:rsidRDefault="00F460F0">
      <w:pPr>
        <w:pStyle w:val="Corpodetexto"/>
        <w:spacing w:before="125" w:line="252" w:lineRule="auto"/>
        <w:ind w:left="718" w:right="196" w:firstLine="736"/>
        <w:jc w:val="both"/>
      </w:pPr>
      <w:r>
        <w:t>A</w:t>
      </w:r>
      <w:r>
        <w:rPr>
          <w:spacing w:val="-21"/>
        </w:rPr>
        <w:t xml:space="preserve"> </w:t>
      </w:r>
      <w:r>
        <w:t>identiﬁcação</w:t>
      </w:r>
      <w:r>
        <w:rPr>
          <w:spacing w:val="-21"/>
        </w:rPr>
        <w:t xml:space="preserve"> </w:t>
      </w:r>
      <w:r>
        <w:t>do</w:t>
      </w:r>
      <w:r>
        <w:rPr>
          <w:spacing w:val="-21"/>
        </w:rPr>
        <w:t xml:space="preserve"> </w:t>
      </w:r>
      <w:r>
        <w:t>fenômeno</w:t>
      </w:r>
      <w:r>
        <w:rPr>
          <w:spacing w:val="-20"/>
        </w:rPr>
        <w:t xml:space="preserve"> </w:t>
      </w:r>
      <w:r>
        <w:rPr>
          <w:rFonts w:ascii="LM Sans 12" w:hAnsi="LM Sans 12"/>
        </w:rPr>
        <w:t>Leitura</w:t>
      </w:r>
      <w:r>
        <w:rPr>
          <w:rFonts w:ascii="LM Sans 12" w:hAnsi="LM Sans 12"/>
          <w:spacing w:val="-21"/>
        </w:rPr>
        <w:t xml:space="preserve"> </w:t>
      </w:r>
      <w:r>
        <w:rPr>
          <w:rFonts w:ascii="LM Sans 12" w:hAnsi="LM Sans 12"/>
        </w:rPr>
        <w:t>Intermediária</w:t>
      </w:r>
      <w:r>
        <w:rPr>
          <w:rFonts w:ascii="LM Sans 12" w:hAnsi="LM Sans 12"/>
          <w:spacing w:val="-19"/>
        </w:rPr>
        <w:t xml:space="preserve"> </w:t>
      </w:r>
      <w:r>
        <w:t>garante</w:t>
      </w:r>
      <w:r>
        <w:rPr>
          <w:spacing w:val="-21"/>
        </w:rPr>
        <w:t xml:space="preserve"> </w:t>
      </w:r>
      <w:r>
        <w:t>que</w:t>
      </w:r>
      <w:r>
        <w:rPr>
          <w:spacing w:val="-21"/>
        </w:rPr>
        <w:t xml:space="preserve"> </w:t>
      </w:r>
      <w:r>
        <w:t>uma</w:t>
      </w:r>
      <w:r>
        <w:rPr>
          <w:spacing w:val="-21"/>
        </w:rPr>
        <w:t xml:space="preserve"> </w:t>
      </w:r>
      <w:r>
        <w:t>transação</w:t>
      </w:r>
      <w:r>
        <w:rPr>
          <w:spacing w:val="-21"/>
        </w:rPr>
        <w:t xml:space="preserve"> </w:t>
      </w:r>
      <w:r>
        <w:t>possa fazer</w:t>
      </w:r>
      <w:r>
        <w:rPr>
          <w:spacing w:val="-31"/>
        </w:rPr>
        <w:t xml:space="preserve"> </w:t>
      </w:r>
      <w:r>
        <w:rPr>
          <w:i/>
        </w:rPr>
        <w:t>commit</w:t>
      </w:r>
      <w:r>
        <w:rPr>
          <w:i/>
          <w:spacing w:val="-22"/>
        </w:rPr>
        <w:t xml:space="preserve"> </w:t>
      </w:r>
      <w:r>
        <w:t>somente</w:t>
      </w:r>
      <w:r>
        <w:rPr>
          <w:spacing w:val="-31"/>
        </w:rPr>
        <w:t xml:space="preserve"> </w:t>
      </w:r>
      <w:r>
        <w:t>se</w:t>
      </w:r>
      <w:r>
        <w:rPr>
          <w:spacing w:val="-30"/>
        </w:rPr>
        <w:t xml:space="preserve"> </w:t>
      </w:r>
      <w:r>
        <w:t>tiver</w:t>
      </w:r>
      <w:r>
        <w:rPr>
          <w:spacing w:val="-31"/>
        </w:rPr>
        <w:t xml:space="preserve"> </w:t>
      </w:r>
      <w:r>
        <w:t>acessado</w:t>
      </w:r>
      <w:r>
        <w:rPr>
          <w:spacing w:val="-30"/>
        </w:rPr>
        <w:t xml:space="preserve"> </w:t>
      </w:r>
      <w:r>
        <w:t>as</w:t>
      </w:r>
      <w:r>
        <w:rPr>
          <w:spacing w:val="-31"/>
        </w:rPr>
        <w:t xml:space="preserve"> </w:t>
      </w:r>
      <w:r>
        <w:t>últimas</w:t>
      </w:r>
      <w:r>
        <w:rPr>
          <w:spacing w:val="-31"/>
        </w:rPr>
        <w:t xml:space="preserve"> </w:t>
      </w:r>
      <w:r>
        <w:t>versões</w:t>
      </w:r>
      <w:r>
        <w:rPr>
          <w:spacing w:val="-30"/>
        </w:rPr>
        <w:t xml:space="preserve"> </w:t>
      </w:r>
      <w:r>
        <w:t>dos</w:t>
      </w:r>
      <w:r>
        <w:rPr>
          <w:spacing w:val="-31"/>
        </w:rPr>
        <w:t xml:space="preserve"> </w:t>
      </w:r>
      <w:r>
        <w:t>elementos</w:t>
      </w:r>
      <w:r>
        <w:rPr>
          <w:spacing w:val="-30"/>
        </w:rPr>
        <w:t xml:space="preserve"> </w:t>
      </w:r>
      <w:r>
        <w:t>escritos</w:t>
      </w:r>
      <w:r>
        <w:rPr>
          <w:spacing w:val="-31"/>
        </w:rPr>
        <w:t xml:space="preserve"> </w:t>
      </w:r>
      <w:r>
        <w:t>por</w:t>
      </w:r>
      <w:r>
        <w:rPr>
          <w:spacing w:val="-31"/>
        </w:rPr>
        <w:t xml:space="preserve"> </w:t>
      </w:r>
      <w:r>
        <w:t>outras transações.</w:t>
      </w:r>
    </w:p>
    <w:p w14:paraId="194D79F2" w14:textId="77777777" w:rsidR="00B61510" w:rsidRDefault="00B61510">
      <w:pPr>
        <w:pStyle w:val="Corpodetexto"/>
        <w:spacing w:before="10"/>
        <w:rPr>
          <w:sz w:val="32"/>
        </w:rPr>
      </w:pPr>
    </w:p>
    <w:p w14:paraId="4C4BF322" w14:textId="77777777" w:rsidR="00B61510" w:rsidRDefault="00F460F0">
      <w:pPr>
        <w:pStyle w:val="PargrafodaLista"/>
        <w:numPr>
          <w:ilvl w:val="3"/>
          <w:numId w:val="25"/>
        </w:numPr>
        <w:tabs>
          <w:tab w:val="left" w:pos="1616"/>
          <w:tab w:val="left" w:pos="1617"/>
        </w:tabs>
        <w:ind w:left="1616"/>
        <w:jc w:val="left"/>
        <w:rPr>
          <w:rFonts w:ascii="LM Sans 12" w:hAnsi="LM Sans 12"/>
          <w:sz w:val="24"/>
        </w:rPr>
      </w:pPr>
      <w:r>
        <w:rPr>
          <w:rFonts w:ascii="LM Sans 12" w:hAnsi="LM Sans 12"/>
          <w:sz w:val="24"/>
        </w:rPr>
        <w:t>Fluxo de Informação</w:t>
      </w:r>
      <w:r>
        <w:rPr>
          <w:rFonts w:ascii="LM Sans 12" w:hAnsi="LM Sans 12"/>
          <w:spacing w:val="-5"/>
          <w:sz w:val="24"/>
        </w:rPr>
        <w:t xml:space="preserve"> </w:t>
      </w:r>
      <w:r>
        <w:rPr>
          <w:rFonts w:ascii="LM Sans 12" w:hAnsi="LM Sans 12"/>
          <w:sz w:val="24"/>
        </w:rPr>
        <w:t>Circular</w:t>
      </w:r>
    </w:p>
    <w:p w14:paraId="18BB3E5D" w14:textId="77777777" w:rsidR="00B61510" w:rsidRDefault="00F460F0">
      <w:pPr>
        <w:pStyle w:val="Corpodetexto"/>
        <w:spacing w:before="188" w:line="252" w:lineRule="auto"/>
        <w:ind w:left="718" w:right="197" w:firstLine="737"/>
        <w:jc w:val="both"/>
      </w:pPr>
      <w:r>
        <w:t xml:space="preserve">O fenômeno </w:t>
      </w:r>
      <w:r>
        <w:rPr>
          <w:rFonts w:ascii="LM Sans 12" w:hAnsi="LM Sans 12"/>
        </w:rPr>
        <w:t xml:space="preserve">Fluxo de Informação Circular </w:t>
      </w:r>
      <w:r>
        <w:t>ocorre em um histórico H se o grafo de serialização</w:t>
      </w:r>
      <w:r>
        <w:rPr>
          <w:spacing w:val="-30"/>
        </w:rPr>
        <w:t xml:space="preserve"> </w:t>
      </w:r>
      <w:r>
        <w:t>direta</w:t>
      </w:r>
      <w:r>
        <w:rPr>
          <w:spacing w:val="-30"/>
        </w:rPr>
        <w:t xml:space="preserve"> </w:t>
      </w:r>
      <w:r>
        <w:t>deste</w:t>
      </w:r>
      <w:r>
        <w:rPr>
          <w:spacing w:val="-29"/>
        </w:rPr>
        <w:t xml:space="preserve"> </w:t>
      </w:r>
      <w:r>
        <w:t>histórico</w:t>
      </w:r>
      <w:r>
        <w:rPr>
          <w:spacing w:val="-30"/>
        </w:rPr>
        <w:t xml:space="preserve"> </w:t>
      </w:r>
      <w:r>
        <w:t>tiver</w:t>
      </w:r>
      <w:r>
        <w:rPr>
          <w:spacing w:val="-30"/>
        </w:rPr>
        <w:t xml:space="preserve"> </w:t>
      </w:r>
      <w:r>
        <w:t>um</w:t>
      </w:r>
      <w:r>
        <w:rPr>
          <w:spacing w:val="-29"/>
        </w:rPr>
        <w:t xml:space="preserve"> </w:t>
      </w:r>
      <w:r>
        <w:t>ciclo</w:t>
      </w:r>
      <w:r>
        <w:rPr>
          <w:spacing w:val="-30"/>
        </w:rPr>
        <w:t xml:space="preserve"> </w:t>
      </w:r>
      <w:r>
        <w:t>direcionado</w:t>
      </w:r>
      <w:r>
        <w:rPr>
          <w:spacing w:val="-30"/>
        </w:rPr>
        <w:t xml:space="preserve"> </w:t>
      </w:r>
      <w:r>
        <w:t>contendo</w:t>
      </w:r>
      <w:r>
        <w:rPr>
          <w:spacing w:val="-29"/>
        </w:rPr>
        <w:t xml:space="preserve"> </w:t>
      </w:r>
      <w:r>
        <w:t>apenas</w:t>
      </w:r>
      <w:r>
        <w:rPr>
          <w:spacing w:val="-30"/>
        </w:rPr>
        <w:t xml:space="preserve"> </w:t>
      </w:r>
      <w:r>
        <w:t>dependências de</w:t>
      </w:r>
      <w:r>
        <w:rPr>
          <w:spacing w:val="-24"/>
        </w:rPr>
        <w:t xml:space="preserve"> </w:t>
      </w:r>
      <w:r>
        <w:t>leitura</w:t>
      </w:r>
      <w:r>
        <w:rPr>
          <w:spacing w:val="-24"/>
        </w:rPr>
        <w:t xml:space="preserve"> </w:t>
      </w:r>
      <w:r>
        <w:t>ou</w:t>
      </w:r>
      <w:r>
        <w:rPr>
          <w:spacing w:val="-24"/>
        </w:rPr>
        <w:t xml:space="preserve"> </w:t>
      </w:r>
      <w:r>
        <w:t>escrita.</w:t>
      </w:r>
      <w:r>
        <w:rPr>
          <w:spacing w:val="13"/>
        </w:rPr>
        <w:t xml:space="preserve"> </w:t>
      </w:r>
      <w:r>
        <w:t>Intuitivamente,</w:t>
      </w:r>
      <w:r>
        <w:rPr>
          <w:spacing w:val="-20"/>
        </w:rPr>
        <w:t xml:space="preserve"> </w:t>
      </w:r>
      <w:r>
        <w:t>a</w:t>
      </w:r>
      <w:r>
        <w:rPr>
          <w:spacing w:val="-24"/>
        </w:rPr>
        <w:t xml:space="preserve"> </w:t>
      </w:r>
      <w:r>
        <w:t>ocorrência</w:t>
      </w:r>
      <w:r>
        <w:rPr>
          <w:spacing w:val="-24"/>
        </w:rPr>
        <w:t xml:space="preserve"> </w:t>
      </w:r>
      <w:r>
        <w:t>do</w:t>
      </w:r>
      <w:r>
        <w:rPr>
          <w:spacing w:val="-24"/>
        </w:rPr>
        <w:t xml:space="preserve"> </w:t>
      </w:r>
      <w:r>
        <w:t>fenômeno</w:t>
      </w:r>
      <w:r>
        <w:rPr>
          <w:spacing w:val="-24"/>
        </w:rPr>
        <w:t xml:space="preserve"> </w:t>
      </w:r>
      <w:r>
        <w:t>indica</w:t>
      </w:r>
      <w:r>
        <w:rPr>
          <w:spacing w:val="-23"/>
        </w:rPr>
        <w:t xml:space="preserve"> </w:t>
      </w:r>
      <w:r>
        <w:t>que</w:t>
      </w:r>
      <w:r>
        <w:rPr>
          <w:spacing w:val="-24"/>
        </w:rPr>
        <w:t xml:space="preserve"> </w:t>
      </w:r>
      <w:r>
        <w:t>duas</w:t>
      </w:r>
      <w:r>
        <w:rPr>
          <w:spacing w:val="-24"/>
        </w:rPr>
        <w:t xml:space="preserve"> </w:t>
      </w:r>
      <w:r>
        <w:t>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se afetam mutuamente. Este fenômeno é representado na Figura</w:t>
      </w:r>
      <w:r>
        <w:rPr>
          <w:spacing w:val="-4"/>
        </w:rPr>
        <w:t xml:space="preserve"> </w:t>
      </w:r>
      <w:r>
        <w:rPr>
          <w:color w:val="2905C3"/>
        </w:rPr>
        <w:t>5</w:t>
      </w:r>
      <w:r>
        <w:t>.</w:t>
      </w:r>
    </w:p>
    <w:p w14:paraId="6254358C" w14:textId="77777777" w:rsidR="00B61510" w:rsidRDefault="00F460F0">
      <w:pPr>
        <w:pStyle w:val="Corpodetexto"/>
        <w:spacing w:before="112" w:line="252" w:lineRule="auto"/>
        <w:ind w:left="718" w:right="193" w:firstLine="736"/>
        <w:jc w:val="both"/>
      </w:pPr>
      <w:r>
        <w:t>Juntos,</w:t>
      </w:r>
      <w:r>
        <w:rPr>
          <w:spacing w:val="-7"/>
        </w:rPr>
        <w:t xml:space="preserve"> </w:t>
      </w:r>
      <w:r>
        <w:t>os</w:t>
      </w:r>
      <w:r>
        <w:rPr>
          <w:spacing w:val="-7"/>
        </w:rPr>
        <w:t xml:space="preserve"> </w:t>
      </w:r>
      <w:r>
        <w:t>fenômenos</w:t>
      </w:r>
      <w:r>
        <w:rPr>
          <w:spacing w:val="-6"/>
        </w:rPr>
        <w:t xml:space="preserve"> </w:t>
      </w:r>
      <w:r>
        <w:rPr>
          <w:rFonts w:ascii="LM Sans 12" w:hAnsi="LM Sans 12"/>
        </w:rPr>
        <w:t>Leitura</w:t>
      </w:r>
      <w:r>
        <w:rPr>
          <w:rFonts w:ascii="LM Sans 12" w:hAnsi="LM Sans 12"/>
          <w:spacing w:val="-7"/>
        </w:rPr>
        <w:t xml:space="preserve"> </w:t>
      </w:r>
      <w:r>
        <w:rPr>
          <w:rFonts w:ascii="LM Sans 12" w:hAnsi="LM Sans 12"/>
        </w:rPr>
        <w:t>Abortada</w:t>
      </w:r>
      <w:r>
        <w:t>,</w:t>
      </w:r>
      <w:r>
        <w:rPr>
          <w:spacing w:val="-7"/>
        </w:rPr>
        <w:t xml:space="preserve"> </w:t>
      </w:r>
      <w:r>
        <w:rPr>
          <w:rFonts w:ascii="LM Sans 12" w:hAnsi="LM Sans 12"/>
        </w:rPr>
        <w:t>Leitura</w:t>
      </w:r>
      <w:r>
        <w:rPr>
          <w:rFonts w:ascii="LM Sans 12" w:hAnsi="LM Sans 12"/>
          <w:spacing w:val="-6"/>
        </w:rPr>
        <w:t xml:space="preserve"> </w:t>
      </w:r>
      <w:r>
        <w:rPr>
          <w:rFonts w:ascii="LM Sans 12" w:hAnsi="LM Sans 12"/>
        </w:rPr>
        <w:t>Intermediária</w:t>
      </w:r>
      <w:r>
        <w:rPr>
          <w:rFonts w:ascii="LM Sans 12" w:hAnsi="LM Sans 12"/>
          <w:spacing w:val="-6"/>
        </w:rPr>
        <w:t xml:space="preserve"> </w:t>
      </w:r>
      <w:r>
        <w:t>e</w:t>
      </w:r>
      <w:r>
        <w:rPr>
          <w:spacing w:val="-7"/>
        </w:rPr>
        <w:t xml:space="preserve"> </w:t>
      </w:r>
      <w:r>
        <w:rPr>
          <w:rFonts w:ascii="LM Sans 12" w:hAnsi="LM Sans 12"/>
        </w:rPr>
        <w:t>Fluxo</w:t>
      </w:r>
      <w:r>
        <w:rPr>
          <w:rFonts w:ascii="LM Sans 12" w:hAnsi="LM Sans 12"/>
          <w:spacing w:val="-6"/>
        </w:rPr>
        <w:t xml:space="preserve"> </w:t>
      </w:r>
      <w:r>
        <w:rPr>
          <w:rFonts w:ascii="LM Sans 12" w:hAnsi="LM Sans 12"/>
        </w:rPr>
        <w:t>de</w:t>
      </w:r>
      <w:r>
        <w:rPr>
          <w:rFonts w:ascii="LM Sans 12" w:hAnsi="LM Sans 12"/>
          <w:spacing w:val="-7"/>
        </w:rPr>
        <w:t xml:space="preserve"> </w:t>
      </w:r>
      <w:r>
        <w:rPr>
          <w:rFonts w:ascii="LM Sans 12" w:hAnsi="LM Sans 12"/>
        </w:rPr>
        <w:t xml:space="preserve">Informação Circular </w:t>
      </w:r>
      <w:r>
        <w:t xml:space="preserve">constituem a essência de prevenção do fenômeno </w:t>
      </w:r>
      <w:r>
        <w:rPr>
          <w:rFonts w:ascii="LM Sans 12" w:hAnsi="LM Sans 12"/>
        </w:rPr>
        <w:t xml:space="preserve">Leitura Suja </w:t>
      </w:r>
      <w:r>
        <w:t>segundo a norma ANSI, porém suas especiﬁcações permitem a leitura de elementos escritos por</w:t>
      </w:r>
      <w:r>
        <w:rPr>
          <w:spacing w:val="-49"/>
        </w:rPr>
        <w:t xml:space="preserve"> </w:t>
      </w:r>
      <w:r>
        <w:t>transações concorrentes ainda em andamento e, portanto, são menos restritivos e possibilitam sua adoção por outros tipos de tecnologia transacional além das baseadas em</w:t>
      </w:r>
      <w:r>
        <w:rPr>
          <w:spacing w:val="-17"/>
        </w:rPr>
        <w:t xml:space="preserve"> </w:t>
      </w:r>
      <w:r>
        <w:t>bloqueios.</w:t>
      </w:r>
    </w:p>
    <w:p w14:paraId="53972BCD" w14:textId="77777777" w:rsidR="00B61510" w:rsidRDefault="00B61510">
      <w:pPr>
        <w:spacing w:line="252" w:lineRule="auto"/>
        <w:jc w:val="both"/>
        <w:sectPr w:rsidR="00B61510">
          <w:pgSz w:w="11910" w:h="16840"/>
          <w:pgMar w:top="1300" w:right="940" w:bottom="280" w:left="980" w:header="994" w:footer="0" w:gutter="0"/>
          <w:cols w:space="720"/>
        </w:sectPr>
      </w:pPr>
    </w:p>
    <w:p w14:paraId="69783F8C" w14:textId="77777777" w:rsidR="00B61510" w:rsidRDefault="00B61510">
      <w:pPr>
        <w:pStyle w:val="Corpodetexto"/>
        <w:rPr>
          <w:sz w:val="20"/>
        </w:rPr>
      </w:pPr>
    </w:p>
    <w:p w14:paraId="452AC32A" w14:textId="77777777" w:rsidR="00B61510" w:rsidRDefault="00B61510">
      <w:pPr>
        <w:pStyle w:val="Corpodetexto"/>
        <w:spacing w:before="10"/>
        <w:rPr>
          <w:sz w:val="15"/>
        </w:rPr>
      </w:pPr>
    </w:p>
    <w:p w14:paraId="148DEBEA" w14:textId="77777777" w:rsidR="00B61510" w:rsidRDefault="00F460F0">
      <w:pPr>
        <w:pStyle w:val="Corpodetexto"/>
        <w:ind w:left="3829"/>
        <w:rPr>
          <w:sz w:val="20"/>
        </w:rPr>
      </w:pPr>
      <w:r>
        <w:rPr>
          <w:noProof/>
          <w:sz w:val="20"/>
        </w:rPr>
        <w:drawing>
          <wp:inline distT="0" distB="0" distL="0" distR="0" wp14:anchorId="53E559C9" wp14:editId="20B25607">
            <wp:extent cx="1100677" cy="87782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1100677" cy="877824"/>
                    </a:xfrm>
                    <a:prstGeom prst="rect">
                      <a:avLst/>
                    </a:prstGeom>
                  </pic:spPr>
                </pic:pic>
              </a:graphicData>
            </a:graphic>
          </wp:inline>
        </w:drawing>
      </w:r>
    </w:p>
    <w:p w14:paraId="23A038B1" w14:textId="77777777" w:rsidR="00B61510" w:rsidRDefault="00B61510">
      <w:pPr>
        <w:pStyle w:val="Corpodetexto"/>
        <w:spacing w:before="7"/>
        <w:rPr>
          <w:sz w:val="7"/>
        </w:rPr>
      </w:pPr>
    </w:p>
    <w:p w14:paraId="54AB991E" w14:textId="77777777" w:rsidR="00B61510" w:rsidRDefault="00F460F0">
      <w:pPr>
        <w:spacing w:before="100"/>
        <w:ind w:left="1788"/>
        <w:rPr>
          <w:rFonts w:ascii="LM Roman 10" w:hAnsi="LM Roman 10"/>
          <w:sz w:val="20"/>
        </w:rPr>
      </w:pPr>
      <w:r>
        <w:rPr>
          <w:rFonts w:ascii="LM Roman 10" w:hAnsi="LM Roman 10"/>
          <w:sz w:val="20"/>
        </w:rPr>
        <w:t xml:space="preserve">Figura 5 – Manifestação do fenômeno </w:t>
      </w:r>
      <w:r>
        <w:rPr>
          <w:rFonts w:ascii="LM Sans 10" w:hAnsi="LM Sans 10"/>
          <w:sz w:val="20"/>
        </w:rPr>
        <w:t>Fluxo de Informação Circular</w:t>
      </w:r>
      <w:r>
        <w:rPr>
          <w:rFonts w:ascii="LM Roman 10" w:hAnsi="LM Roman 10"/>
          <w:sz w:val="20"/>
        </w:rPr>
        <w:t>.</w:t>
      </w:r>
    </w:p>
    <w:p w14:paraId="561E044A" w14:textId="77777777" w:rsidR="00B61510" w:rsidRDefault="00B61510">
      <w:pPr>
        <w:pStyle w:val="Corpodetexto"/>
        <w:rPr>
          <w:rFonts w:ascii="LM Roman 10"/>
          <w:sz w:val="38"/>
        </w:rPr>
      </w:pPr>
    </w:p>
    <w:p w14:paraId="58977667" w14:textId="77777777" w:rsidR="00B61510" w:rsidRDefault="00F460F0">
      <w:pPr>
        <w:pStyle w:val="PargrafodaLista"/>
        <w:numPr>
          <w:ilvl w:val="3"/>
          <w:numId w:val="25"/>
        </w:numPr>
        <w:tabs>
          <w:tab w:val="left" w:pos="1058"/>
          <w:tab w:val="left" w:pos="1059"/>
        </w:tabs>
        <w:jc w:val="left"/>
        <w:rPr>
          <w:rFonts w:ascii="LM Sans 12" w:hAnsi="LM Sans 12"/>
          <w:sz w:val="24"/>
        </w:rPr>
      </w:pPr>
      <w:r>
        <w:rPr>
          <w:rFonts w:ascii="LM Sans 12" w:hAnsi="LM Sans 12"/>
          <w:sz w:val="24"/>
        </w:rPr>
        <w:t>Ciclo com Antidependência de</w:t>
      </w:r>
      <w:r>
        <w:rPr>
          <w:rFonts w:ascii="LM Sans 12" w:hAnsi="LM Sans 12"/>
          <w:spacing w:val="-5"/>
          <w:sz w:val="24"/>
        </w:rPr>
        <w:t xml:space="preserve"> </w:t>
      </w:r>
      <w:r>
        <w:rPr>
          <w:rFonts w:ascii="LM Sans 12" w:hAnsi="LM Sans 12"/>
          <w:sz w:val="24"/>
        </w:rPr>
        <w:t>Item</w:t>
      </w:r>
    </w:p>
    <w:p w14:paraId="45A6405C" w14:textId="77777777" w:rsidR="00B61510" w:rsidRDefault="00F460F0">
      <w:pPr>
        <w:pStyle w:val="Corpodetexto"/>
        <w:spacing w:before="192" w:line="254" w:lineRule="auto"/>
        <w:ind w:left="160" w:right="755" w:firstLine="736"/>
        <w:jc w:val="both"/>
      </w:pPr>
      <w:r>
        <w:t>O</w:t>
      </w:r>
      <w:r>
        <w:rPr>
          <w:spacing w:val="-17"/>
        </w:rPr>
        <w:t xml:space="preserve"> </w:t>
      </w:r>
      <w:r>
        <w:t>fenômeno</w:t>
      </w:r>
      <w:r>
        <w:rPr>
          <w:spacing w:val="-16"/>
        </w:rPr>
        <w:t xml:space="preserve"> </w:t>
      </w:r>
      <w:r>
        <w:rPr>
          <w:rFonts w:ascii="LM Sans 12" w:hAnsi="LM Sans 12"/>
        </w:rPr>
        <w:t>Ciclo</w:t>
      </w:r>
      <w:r>
        <w:rPr>
          <w:rFonts w:ascii="LM Sans 12" w:hAnsi="LM Sans 12"/>
          <w:spacing w:val="-17"/>
        </w:rPr>
        <w:t xml:space="preserve"> </w:t>
      </w:r>
      <w:r>
        <w:rPr>
          <w:rFonts w:ascii="LM Sans 12" w:hAnsi="LM Sans 12"/>
        </w:rPr>
        <w:t>com</w:t>
      </w:r>
      <w:r>
        <w:rPr>
          <w:rFonts w:ascii="LM Sans 12" w:hAnsi="LM Sans 12"/>
          <w:spacing w:val="-16"/>
        </w:rPr>
        <w:t xml:space="preserve"> </w:t>
      </w:r>
      <w:r>
        <w:rPr>
          <w:rFonts w:ascii="LM Sans 12" w:hAnsi="LM Sans 12"/>
        </w:rPr>
        <w:t>Antidependência</w:t>
      </w:r>
      <w:r>
        <w:rPr>
          <w:rFonts w:ascii="LM Sans 12" w:hAnsi="LM Sans 12"/>
          <w:spacing w:val="-16"/>
        </w:rPr>
        <w:t xml:space="preserve"> </w:t>
      </w:r>
      <w:r>
        <w:rPr>
          <w:rFonts w:ascii="LM Sans 12" w:hAnsi="LM Sans 12"/>
        </w:rPr>
        <w:t>de</w:t>
      </w:r>
      <w:r>
        <w:rPr>
          <w:rFonts w:ascii="LM Sans 12" w:hAnsi="LM Sans 12"/>
          <w:spacing w:val="-17"/>
        </w:rPr>
        <w:t xml:space="preserve"> </w:t>
      </w:r>
      <w:r>
        <w:rPr>
          <w:rFonts w:ascii="LM Sans 12" w:hAnsi="LM Sans 12"/>
        </w:rPr>
        <w:t>Item</w:t>
      </w:r>
      <w:r>
        <w:rPr>
          <w:rFonts w:ascii="LM Sans 12" w:hAnsi="LM Sans 12"/>
          <w:spacing w:val="-15"/>
        </w:rPr>
        <w:t xml:space="preserve"> </w:t>
      </w:r>
      <w:r>
        <w:t>ocorre</w:t>
      </w:r>
      <w:r>
        <w:rPr>
          <w:spacing w:val="-16"/>
        </w:rPr>
        <w:t xml:space="preserve"> </w:t>
      </w:r>
      <w:r>
        <w:t>em</w:t>
      </w:r>
      <w:r>
        <w:rPr>
          <w:spacing w:val="-17"/>
        </w:rPr>
        <w:t xml:space="preserve"> </w:t>
      </w:r>
      <w:r>
        <w:t>um</w:t>
      </w:r>
      <w:r>
        <w:rPr>
          <w:spacing w:val="-16"/>
        </w:rPr>
        <w:t xml:space="preserve"> </w:t>
      </w:r>
      <w:r>
        <w:t>histórico</w:t>
      </w:r>
      <w:r>
        <w:rPr>
          <w:spacing w:val="-17"/>
        </w:rPr>
        <w:t xml:space="preserve"> </w:t>
      </w:r>
      <w:r>
        <w:t>H</w:t>
      </w:r>
      <w:r>
        <w:rPr>
          <w:spacing w:val="-16"/>
        </w:rPr>
        <w:t xml:space="preserve"> </w:t>
      </w:r>
      <w:r>
        <w:t>se</w:t>
      </w:r>
      <w:r>
        <w:rPr>
          <w:spacing w:val="-16"/>
        </w:rPr>
        <w:t xml:space="preserve"> </w:t>
      </w:r>
      <w:r>
        <w:t>o</w:t>
      </w:r>
      <w:r>
        <w:rPr>
          <w:spacing w:val="-17"/>
        </w:rPr>
        <w:t xml:space="preserve"> </w:t>
      </w:r>
      <w:r>
        <w:t>grafo de</w:t>
      </w:r>
      <w:r>
        <w:rPr>
          <w:spacing w:val="-13"/>
        </w:rPr>
        <w:t xml:space="preserve"> </w:t>
      </w:r>
      <w:r>
        <w:t>serialização</w:t>
      </w:r>
      <w:r>
        <w:rPr>
          <w:spacing w:val="-12"/>
        </w:rPr>
        <w:t xml:space="preserve"> </w:t>
      </w:r>
      <w:r>
        <w:t>direta</w:t>
      </w:r>
      <w:r>
        <w:rPr>
          <w:spacing w:val="-13"/>
        </w:rPr>
        <w:t xml:space="preserve"> </w:t>
      </w:r>
      <w:r>
        <w:t>deste</w:t>
      </w:r>
      <w:r>
        <w:rPr>
          <w:spacing w:val="-12"/>
        </w:rPr>
        <w:t xml:space="preserve"> </w:t>
      </w:r>
      <w:r>
        <w:t>histórico</w:t>
      </w:r>
      <w:r>
        <w:rPr>
          <w:spacing w:val="-13"/>
        </w:rPr>
        <w:t xml:space="preserve"> </w:t>
      </w:r>
      <w:r>
        <w:t>tiver</w:t>
      </w:r>
      <w:r>
        <w:rPr>
          <w:spacing w:val="-12"/>
        </w:rPr>
        <w:t xml:space="preserve"> </w:t>
      </w:r>
      <w:r>
        <w:t>um</w:t>
      </w:r>
      <w:r>
        <w:rPr>
          <w:spacing w:val="-13"/>
        </w:rPr>
        <w:t xml:space="preserve"> </w:t>
      </w:r>
      <w:r>
        <w:t>ciclo</w:t>
      </w:r>
      <w:r>
        <w:rPr>
          <w:spacing w:val="-12"/>
        </w:rPr>
        <w:t xml:space="preserve"> </w:t>
      </w:r>
      <w:r>
        <w:t>direcionado</w:t>
      </w:r>
      <w:r>
        <w:rPr>
          <w:spacing w:val="-13"/>
        </w:rPr>
        <w:t xml:space="preserve"> </w:t>
      </w:r>
      <w:r>
        <w:t>contendo</w:t>
      </w:r>
      <w:r>
        <w:rPr>
          <w:spacing w:val="-12"/>
        </w:rPr>
        <w:t xml:space="preserve"> </w:t>
      </w:r>
      <w:r>
        <w:t>pelo</w:t>
      </w:r>
      <w:r>
        <w:rPr>
          <w:spacing w:val="-13"/>
        </w:rPr>
        <w:t xml:space="preserve"> </w:t>
      </w:r>
      <w:r>
        <w:t>menos</w:t>
      </w:r>
      <w:r>
        <w:rPr>
          <w:spacing w:val="-12"/>
        </w:rPr>
        <w:t xml:space="preserve"> </w:t>
      </w:r>
      <w:r>
        <w:t xml:space="preserve">uma antidependência que não </w:t>
      </w:r>
      <w:r>
        <w:rPr>
          <w:spacing w:val="-4"/>
        </w:rPr>
        <w:t xml:space="preserve">envolva </w:t>
      </w:r>
      <w:r>
        <w:t>a ação de predicados, ou seja, uma antidependência baseada</w:t>
      </w:r>
      <w:r>
        <w:rPr>
          <w:spacing w:val="-14"/>
        </w:rPr>
        <w:t xml:space="preserve"> </w:t>
      </w:r>
      <w:r>
        <w:t>apenas</w:t>
      </w:r>
      <w:r>
        <w:rPr>
          <w:spacing w:val="-14"/>
        </w:rPr>
        <w:t xml:space="preserve"> </w:t>
      </w:r>
      <w:r>
        <w:t>em</w:t>
      </w:r>
      <w:r>
        <w:rPr>
          <w:spacing w:val="-13"/>
        </w:rPr>
        <w:t xml:space="preserve"> </w:t>
      </w:r>
      <w:r>
        <w:t>elementos</w:t>
      </w:r>
      <w:r>
        <w:rPr>
          <w:spacing w:val="-14"/>
        </w:rPr>
        <w:t xml:space="preserve"> </w:t>
      </w:r>
      <w:r>
        <w:t>individuais</w:t>
      </w:r>
      <w:r>
        <w:rPr>
          <w:spacing w:val="-13"/>
        </w:rPr>
        <w:t xml:space="preserve"> </w:t>
      </w:r>
      <w:r>
        <w:t>(itens</w:t>
      </w:r>
      <w:r>
        <w:rPr>
          <w:spacing w:val="-14"/>
        </w:rPr>
        <w:t xml:space="preserve"> </w:t>
      </w:r>
      <w:r>
        <w:t>de</w:t>
      </w:r>
      <w:r>
        <w:rPr>
          <w:spacing w:val="-14"/>
        </w:rPr>
        <w:t xml:space="preserve"> </w:t>
      </w:r>
      <w:r>
        <w:t>dados).</w:t>
      </w:r>
      <w:r>
        <w:rPr>
          <w:spacing w:val="17"/>
        </w:rPr>
        <w:t xml:space="preserve"> </w:t>
      </w:r>
      <w:r>
        <w:t>Este</w:t>
      </w:r>
      <w:r>
        <w:rPr>
          <w:spacing w:val="-14"/>
        </w:rPr>
        <w:t xml:space="preserve"> </w:t>
      </w:r>
      <w:r>
        <w:t>fenômeno</w:t>
      </w:r>
      <w:r>
        <w:rPr>
          <w:spacing w:val="-13"/>
        </w:rPr>
        <w:t xml:space="preserve"> </w:t>
      </w:r>
      <w:r>
        <w:t>é</w:t>
      </w:r>
      <w:r>
        <w:rPr>
          <w:spacing w:val="-14"/>
        </w:rPr>
        <w:t xml:space="preserve"> </w:t>
      </w:r>
      <w:r>
        <w:t>representado na Figura</w:t>
      </w:r>
      <w:r>
        <w:rPr>
          <w:spacing w:val="-2"/>
        </w:rPr>
        <w:t xml:space="preserve"> </w:t>
      </w:r>
      <w:r>
        <w:rPr>
          <w:color w:val="2905C3"/>
        </w:rPr>
        <w:t>6</w:t>
      </w:r>
      <w:r>
        <w:t>.</w:t>
      </w:r>
    </w:p>
    <w:p w14:paraId="15FFD554" w14:textId="77777777" w:rsidR="00B61510" w:rsidRDefault="00B61510">
      <w:pPr>
        <w:pStyle w:val="Corpodetexto"/>
        <w:rPr>
          <w:sz w:val="20"/>
        </w:rPr>
      </w:pPr>
    </w:p>
    <w:p w14:paraId="12A7AB12" w14:textId="77777777" w:rsidR="00B61510" w:rsidRDefault="00F460F0">
      <w:pPr>
        <w:pStyle w:val="Corpodetexto"/>
        <w:spacing w:before="1"/>
        <w:rPr>
          <w:sz w:val="10"/>
        </w:rPr>
      </w:pPr>
      <w:r>
        <w:rPr>
          <w:noProof/>
        </w:rPr>
        <w:drawing>
          <wp:anchor distT="0" distB="0" distL="0" distR="0" simplePos="0" relativeHeight="15" behindDoc="0" locked="0" layoutInCell="1" allowOverlap="1" wp14:anchorId="749B147F" wp14:editId="7C6E30B0">
            <wp:simplePos x="0" y="0"/>
            <wp:positionH relativeFrom="page">
              <wp:posOffset>3053943</wp:posOffset>
            </wp:positionH>
            <wp:positionV relativeFrom="paragraph">
              <wp:posOffset>115062</wp:posOffset>
            </wp:positionV>
            <wp:extent cx="1102145" cy="128016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1" cstate="print"/>
                    <a:stretch>
                      <a:fillRect/>
                    </a:stretch>
                  </pic:blipFill>
                  <pic:spPr>
                    <a:xfrm>
                      <a:off x="0" y="0"/>
                      <a:ext cx="1102145" cy="1280160"/>
                    </a:xfrm>
                    <a:prstGeom prst="rect">
                      <a:avLst/>
                    </a:prstGeom>
                  </pic:spPr>
                </pic:pic>
              </a:graphicData>
            </a:graphic>
          </wp:anchor>
        </w:drawing>
      </w:r>
    </w:p>
    <w:p w14:paraId="455A83D1" w14:textId="77777777" w:rsidR="00B61510" w:rsidRDefault="00F460F0">
      <w:pPr>
        <w:spacing w:before="158"/>
        <w:ind w:left="1511"/>
        <w:rPr>
          <w:rFonts w:ascii="LM Roman 10" w:hAnsi="LM Roman 10"/>
          <w:sz w:val="20"/>
        </w:rPr>
      </w:pPr>
      <w:r>
        <w:rPr>
          <w:rFonts w:ascii="LM Roman 10" w:hAnsi="LM Roman 10"/>
          <w:sz w:val="20"/>
        </w:rPr>
        <w:t xml:space="preserve">Figura 6 – Manifestação do fenômeno </w:t>
      </w:r>
      <w:r>
        <w:rPr>
          <w:rFonts w:ascii="LM Sans 10" w:hAnsi="LM Sans 10"/>
          <w:sz w:val="20"/>
        </w:rPr>
        <w:t>Ciclo com Antidependência de Item</w:t>
      </w:r>
      <w:r>
        <w:rPr>
          <w:rFonts w:ascii="LM Roman 10" w:hAnsi="LM Roman 10"/>
          <w:sz w:val="20"/>
        </w:rPr>
        <w:t>.</w:t>
      </w:r>
    </w:p>
    <w:p w14:paraId="3C7FBE32" w14:textId="77777777" w:rsidR="00B61510" w:rsidRDefault="00B61510">
      <w:pPr>
        <w:pStyle w:val="Corpodetexto"/>
        <w:spacing w:before="11"/>
        <w:rPr>
          <w:rFonts w:ascii="LM Roman 10"/>
          <w:sz w:val="38"/>
        </w:rPr>
      </w:pPr>
    </w:p>
    <w:p w14:paraId="0BB052C4" w14:textId="77777777" w:rsidR="00B61510" w:rsidRDefault="00F460F0">
      <w:pPr>
        <w:pStyle w:val="Corpodetexto"/>
        <w:spacing w:line="249" w:lineRule="auto"/>
        <w:ind w:left="160" w:right="753" w:firstLine="737"/>
        <w:jc w:val="both"/>
      </w:pPr>
      <w:r>
        <w:rPr>
          <w:spacing w:val="-4"/>
        </w:rPr>
        <w:t xml:space="preserve">Ao </w:t>
      </w:r>
      <w:r>
        <w:t xml:space="preserve">contrário do fenômeno </w:t>
      </w:r>
      <w:r>
        <w:rPr>
          <w:rFonts w:ascii="LM Sans 12" w:hAnsi="LM Sans 12"/>
        </w:rPr>
        <w:t xml:space="preserve">Leitura não-Repetível </w:t>
      </w:r>
      <w:r>
        <w:t xml:space="preserve">da norma ANSI, a especiﬁcação proposta para o fenômeno </w:t>
      </w:r>
      <w:r>
        <w:rPr>
          <w:rFonts w:ascii="LM Sans 12" w:hAnsi="LM Sans 12"/>
        </w:rPr>
        <w:t xml:space="preserve">Ciclo com Antidependência de Item </w:t>
      </w:r>
      <w:r>
        <w:t>permite que uma</w:t>
      </w:r>
      <w:r>
        <w:rPr>
          <w:spacing w:val="-40"/>
        </w:rPr>
        <w:t xml:space="preserve"> </w:t>
      </w:r>
      <w:r>
        <w:t>transação T</w:t>
      </w:r>
      <w:r>
        <w:rPr>
          <w:rFonts w:ascii="LM Roman 8" w:hAnsi="LM Roman 8"/>
          <w:vertAlign w:val="subscript"/>
        </w:rPr>
        <w:t>2</w:t>
      </w:r>
      <w:r>
        <w:rPr>
          <w:rFonts w:ascii="LM Roman 8" w:hAnsi="LM Roman 8"/>
        </w:rPr>
        <w:t xml:space="preserve"> </w:t>
      </w:r>
      <w:r>
        <w:t>modiﬁque um elemento mesmo este tendo sido lido anteriormente por uma</w:t>
      </w:r>
      <w:r>
        <w:rPr>
          <w:spacing w:val="-47"/>
        </w:rPr>
        <w:t xml:space="preserve"> </w:t>
      </w:r>
      <w:r>
        <w:t>transação T</w:t>
      </w:r>
      <w:r>
        <w:rPr>
          <w:rFonts w:ascii="LM Roman 8" w:hAnsi="LM Roman 8"/>
          <w:vertAlign w:val="subscript"/>
        </w:rPr>
        <w:t>1</w:t>
      </w:r>
      <w:r>
        <w:rPr>
          <w:rFonts w:ascii="LM Roman 8" w:hAnsi="LM Roman 8"/>
        </w:rPr>
        <w:t xml:space="preserve"> </w:t>
      </w:r>
      <w:r>
        <w:t>ainda em andamento, desde que T</w:t>
      </w:r>
      <w:r>
        <w:rPr>
          <w:rFonts w:ascii="LM Roman 8" w:hAnsi="LM Roman 8"/>
          <w:vertAlign w:val="subscript"/>
        </w:rPr>
        <w:t>1</w:t>
      </w:r>
      <w:r>
        <w:rPr>
          <w:rFonts w:ascii="LM Roman 8" w:hAnsi="LM Roman 8"/>
        </w:rPr>
        <w:t xml:space="preserve"> </w:t>
      </w:r>
      <w:r>
        <w:t xml:space="preserve">não possua qualquer tipo de dependência em relação a </w:t>
      </w:r>
      <w:r>
        <w:rPr>
          <w:spacing w:val="3"/>
        </w:rPr>
        <w:t>T</w:t>
      </w:r>
      <w:r>
        <w:rPr>
          <w:rFonts w:ascii="LM Roman 8" w:hAnsi="LM Roman 8"/>
          <w:spacing w:val="3"/>
          <w:vertAlign w:val="subscript"/>
        </w:rPr>
        <w:t>2</w:t>
      </w:r>
      <w:r>
        <w:rPr>
          <w:spacing w:val="3"/>
        </w:rPr>
        <w:t xml:space="preserve">. </w:t>
      </w:r>
      <w:r>
        <w:t>Mais uma vez, a deﬁnição possibilita a adoção de outro tipo de tecnologia transacional além da baseada em</w:t>
      </w:r>
      <w:r>
        <w:rPr>
          <w:spacing w:val="-5"/>
        </w:rPr>
        <w:t xml:space="preserve"> </w:t>
      </w:r>
      <w:r>
        <w:t>bloqueios.</w:t>
      </w:r>
    </w:p>
    <w:p w14:paraId="0663F170" w14:textId="77777777" w:rsidR="00B61510" w:rsidRDefault="00B61510">
      <w:pPr>
        <w:pStyle w:val="Corpodetexto"/>
        <w:spacing w:before="12"/>
        <w:rPr>
          <w:sz w:val="34"/>
        </w:rPr>
      </w:pPr>
    </w:p>
    <w:p w14:paraId="43320D0F" w14:textId="77777777" w:rsidR="00B61510" w:rsidRDefault="00F460F0">
      <w:pPr>
        <w:pStyle w:val="PargrafodaLista"/>
        <w:numPr>
          <w:ilvl w:val="3"/>
          <w:numId w:val="25"/>
        </w:numPr>
        <w:tabs>
          <w:tab w:val="left" w:pos="1058"/>
          <w:tab w:val="left" w:pos="1059"/>
        </w:tabs>
        <w:jc w:val="left"/>
        <w:rPr>
          <w:rFonts w:ascii="LM Sans 12" w:hAnsi="LM Sans 12"/>
          <w:sz w:val="24"/>
        </w:rPr>
      </w:pPr>
      <w:r>
        <w:rPr>
          <w:rFonts w:ascii="LM Sans 12" w:hAnsi="LM Sans 12"/>
          <w:sz w:val="24"/>
        </w:rPr>
        <w:t>Ciclo com</w:t>
      </w:r>
      <w:r>
        <w:rPr>
          <w:rFonts w:ascii="LM Sans 12" w:hAnsi="LM Sans 12"/>
          <w:spacing w:val="-3"/>
          <w:sz w:val="24"/>
        </w:rPr>
        <w:t xml:space="preserve"> </w:t>
      </w:r>
      <w:r>
        <w:rPr>
          <w:rFonts w:ascii="LM Sans 12" w:hAnsi="LM Sans 12"/>
          <w:sz w:val="24"/>
        </w:rPr>
        <w:t>Antidependência</w:t>
      </w:r>
    </w:p>
    <w:p w14:paraId="722BDB34" w14:textId="77777777" w:rsidR="00B61510" w:rsidRDefault="00F460F0">
      <w:pPr>
        <w:pStyle w:val="Corpodetexto"/>
        <w:spacing w:before="192" w:line="252" w:lineRule="auto"/>
        <w:ind w:left="160" w:right="755" w:firstLine="737"/>
        <w:jc w:val="both"/>
      </w:pPr>
      <w:r>
        <w:t xml:space="preserve">O fenômeno </w:t>
      </w:r>
      <w:r>
        <w:rPr>
          <w:rFonts w:ascii="LM Sans 12" w:hAnsi="LM Sans 12"/>
        </w:rPr>
        <w:t xml:space="preserve">Ciclo com Antidependência </w:t>
      </w:r>
      <w:r>
        <w:t>ocorre em um histórico H se o grafo de serialização direta deste histórico tiver um ciclo direcionado contendo pelo menos uma antidependência, seja esta baseada ou não em predicados. Este fenômeno é</w:t>
      </w:r>
      <w:r>
        <w:rPr>
          <w:spacing w:val="-27"/>
        </w:rPr>
        <w:t xml:space="preserve"> </w:t>
      </w:r>
      <w:r>
        <w:t>representado na Figura</w:t>
      </w:r>
      <w:r>
        <w:rPr>
          <w:spacing w:val="-2"/>
        </w:rPr>
        <w:t xml:space="preserve"> </w:t>
      </w:r>
      <w:r>
        <w:rPr>
          <w:color w:val="2905C3"/>
        </w:rPr>
        <w:t>7</w:t>
      </w:r>
      <w:r>
        <w:t>.</w:t>
      </w:r>
    </w:p>
    <w:p w14:paraId="1785432B" w14:textId="77777777" w:rsidR="00B61510" w:rsidRDefault="00F460F0">
      <w:pPr>
        <w:pStyle w:val="Corpodetexto"/>
        <w:spacing w:before="116" w:line="247" w:lineRule="auto"/>
        <w:ind w:left="160" w:right="754" w:firstLine="736"/>
        <w:jc w:val="both"/>
      </w:pPr>
      <w:r>
        <w:t xml:space="preserve">Além de apresentar propriedades semelhantes ao fenômeno </w:t>
      </w:r>
      <w:r>
        <w:rPr>
          <w:rFonts w:ascii="LM Sans 12" w:hAnsi="LM Sans 12"/>
        </w:rPr>
        <w:t>Ciclo com Antidepen- dência</w:t>
      </w:r>
      <w:r>
        <w:rPr>
          <w:rFonts w:ascii="LM Sans 12" w:hAnsi="LM Sans 12"/>
          <w:spacing w:val="-20"/>
        </w:rPr>
        <w:t xml:space="preserve"> </w:t>
      </w:r>
      <w:r>
        <w:rPr>
          <w:rFonts w:ascii="LM Sans 12" w:hAnsi="LM Sans 12"/>
        </w:rPr>
        <w:t>de</w:t>
      </w:r>
      <w:r>
        <w:rPr>
          <w:rFonts w:ascii="LM Sans 12" w:hAnsi="LM Sans 12"/>
          <w:spacing w:val="-18"/>
        </w:rPr>
        <w:t xml:space="preserve"> </w:t>
      </w:r>
      <w:r>
        <w:rPr>
          <w:rFonts w:ascii="LM Sans 12" w:hAnsi="LM Sans 12"/>
        </w:rPr>
        <w:t>Item</w:t>
      </w:r>
      <w:r>
        <w:t>,</w:t>
      </w:r>
      <w:r>
        <w:rPr>
          <w:spacing w:val="-16"/>
        </w:rPr>
        <w:t xml:space="preserve"> </w:t>
      </w:r>
      <w:r>
        <w:t>o</w:t>
      </w:r>
      <w:r>
        <w:rPr>
          <w:spacing w:val="-19"/>
        </w:rPr>
        <w:t xml:space="preserve"> </w:t>
      </w:r>
      <w:r>
        <w:t>fenômeno</w:t>
      </w:r>
      <w:r>
        <w:rPr>
          <w:spacing w:val="-18"/>
        </w:rPr>
        <w:t xml:space="preserve"> </w:t>
      </w:r>
      <w:r>
        <w:rPr>
          <w:rFonts w:ascii="LM Sans 12" w:hAnsi="LM Sans 12"/>
        </w:rPr>
        <w:t>Ciclo</w:t>
      </w:r>
      <w:r>
        <w:rPr>
          <w:rFonts w:ascii="LM Sans 12" w:hAnsi="LM Sans 12"/>
          <w:spacing w:val="-19"/>
        </w:rPr>
        <w:t xml:space="preserve"> </w:t>
      </w:r>
      <w:r>
        <w:rPr>
          <w:rFonts w:ascii="LM Sans 12" w:hAnsi="LM Sans 12"/>
        </w:rPr>
        <w:t>com</w:t>
      </w:r>
      <w:r>
        <w:rPr>
          <w:rFonts w:ascii="LM Sans 12" w:hAnsi="LM Sans 12"/>
          <w:spacing w:val="-18"/>
        </w:rPr>
        <w:t xml:space="preserve"> </w:t>
      </w:r>
      <w:r>
        <w:rPr>
          <w:rFonts w:ascii="LM Sans 12" w:hAnsi="LM Sans 12"/>
        </w:rPr>
        <w:t>Antidependência</w:t>
      </w:r>
      <w:r>
        <w:rPr>
          <w:rFonts w:ascii="LM Sans 12" w:hAnsi="LM Sans 12"/>
          <w:spacing w:val="-19"/>
        </w:rPr>
        <w:t xml:space="preserve"> </w:t>
      </w:r>
      <w:r>
        <w:t>é</w:t>
      </w:r>
      <w:r>
        <w:rPr>
          <w:spacing w:val="-19"/>
        </w:rPr>
        <w:t xml:space="preserve"> </w:t>
      </w:r>
      <w:r>
        <w:t>capaz</w:t>
      </w:r>
      <w:r>
        <w:rPr>
          <w:spacing w:val="-19"/>
        </w:rPr>
        <w:t xml:space="preserve"> </w:t>
      </w:r>
      <w:r>
        <w:t>de</w:t>
      </w:r>
      <w:r>
        <w:rPr>
          <w:spacing w:val="-19"/>
        </w:rPr>
        <w:t xml:space="preserve"> </w:t>
      </w:r>
      <w:r>
        <w:t>lidar</w:t>
      </w:r>
      <w:r>
        <w:rPr>
          <w:spacing w:val="-20"/>
        </w:rPr>
        <w:t xml:space="preserve"> </w:t>
      </w:r>
      <w:r>
        <w:t>com</w:t>
      </w:r>
      <w:r>
        <w:rPr>
          <w:spacing w:val="-18"/>
        </w:rPr>
        <w:t xml:space="preserve"> </w:t>
      </w:r>
      <w:r>
        <w:t>o</w:t>
      </w:r>
      <w:r>
        <w:rPr>
          <w:spacing w:val="-19"/>
        </w:rPr>
        <w:t xml:space="preserve"> </w:t>
      </w:r>
      <w:r>
        <w:t>aparecimento de</w:t>
      </w:r>
      <w:r>
        <w:rPr>
          <w:spacing w:val="-10"/>
        </w:rPr>
        <w:t xml:space="preserve"> </w:t>
      </w:r>
      <w:r>
        <w:t>elementos</w:t>
      </w:r>
      <w:r>
        <w:rPr>
          <w:spacing w:val="-10"/>
        </w:rPr>
        <w:t xml:space="preserve"> </w:t>
      </w:r>
      <w:r>
        <w:t>fantasmas</w:t>
      </w:r>
      <w:r>
        <w:rPr>
          <w:spacing w:val="-9"/>
        </w:rPr>
        <w:t xml:space="preserve"> </w:t>
      </w:r>
      <w:r>
        <w:t>em</w:t>
      </w:r>
      <w:r>
        <w:rPr>
          <w:spacing w:val="-10"/>
        </w:rPr>
        <w:t xml:space="preserve"> </w:t>
      </w:r>
      <w:r>
        <w:t>virtude</w:t>
      </w:r>
      <w:r>
        <w:rPr>
          <w:spacing w:val="-9"/>
        </w:rPr>
        <w:t xml:space="preserve"> </w:t>
      </w:r>
      <w:r>
        <w:t>de</w:t>
      </w:r>
      <w:r>
        <w:rPr>
          <w:spacing w:val="-10"/>
        </w:rPr>
        <w:t xml:space="preserve"> </w:t>
      </w:r>
      <w:r>
        <w:t>sua</w:t>
      </w:r>
      <w:r>
        <w:rPr>
          <w:spacing w:val="-9"/>
        </w:rPr>
        <w:t xml:space="preserve"> </w:t>
      </w:r>
      <w:r>
        <w:t>especiﬁcação</w:t>
      </w:r>
      <w:r>
        <w:rPr>
          <w:spacing w:val="-10"/>
        </w:rPr>
        <w:t xml:space="preserve"> </w:t>
      </w:r>
      <w:r>
        <w:t>considerar</w:t>
      </w:r>
      <w:r>
        <w:rPr>
          <w:spacing w:val="-10"/>
        </w:rPr>
        <w:t xml:space="preserve"> </w:t>
      </w:r>
      <w:r>
        <w:t>a</w:t>
      </w:r>
      <w:r>
        <w:rPr>
          <w:spacing w:val="-8"/>
        </w:rPr>
        <w:t xml:space="preserve"> </w:t>
      </w:r>
      <w:r>
        <w:t>ação</w:t>
      </w:r>
      <w:r>
        <w:rPr>
          <w:spacing w:val="-10"/>
        </w:rPr>
        <w:t xml:space="preserve"> </w:t>
      </w:r>
      <w:r>
        <w:t>de</w:t>
      </w:r>
      <w:r>
        <w:rPr>
          <w:spacing w:val="-9"/>
        </w:rPr>
        <w:t xml:space="preserve"> </w:t>
      </w:r>
      <w:r>
        <w:t>predicados.</w:t>
      </w:r>
    </w:p>
    <w:p w14:paraId="6E6E8409" w14:textId="77777777" w:rsidR="00B61510" w:rsidRDefault="00B61510">
      <w:pPr>
        <w:spacing w:line="247" w:lineRule="auto"/>
        <w:jc w:val="both"/>
        <w:sectPr w:rsidR="00B61510">
          <w:pgSz w:w="11910" w:h="16840"/>
          <w:pgMar w:top="1300" w:right="940" w:bottom="280" w:left="980" w:header="994" w:footer="0" w:gutter="0"/>
          <w:cols w:space="720"/>
        </w:sectPr>
      </w:pPr>
    </w:p>
    <w:p w14:paraId="20CC4F0C" w14:textId="77777777" w:rsidR="00B61510" w:rsidRDefault="00B61510">
      <w:pPr>
        <w:pStyle w:val="Corpodetexto"/>
        <w:rPr>
          <w:sz w:val="20"/>
        </w:rPr>
      </w:pPr>
    </w:p>
    <w:p w14:paraId="590149E9" w14:textId="77777777" w:rsidR="00B61510" w:rsidRDefault="00B61510">
      <w:pPr>
        <w:pStyle w:val="Corpodetexto"/>
        <w:spacing w:before="10"/>
        <w:rPr>
          <w:sz w:val="15"/>
        </w:rPr>
      </w:pPr>
    </w:p>
    <w:p w14:paraId="217D6595" w14:textId="77777777" w:rsidR="00B61510" w:rsidRDefault="00F460F0">
      <w:pPr>
        <w:pStyle w:val="Corpodetexto"/>
        <w:ind w:left="4387"/>
        <w:rPr>
          <w:sz w:val="20"/>
        </w:rPr>
      </w:pPr>
      <w:r>
        <w:rPr>
          <w:noProof/>
          <w:sz w:val="20"/>
        </w:rPr>
        <w:drawing>
          <wp:inline distT="0" distB="0" distL="0" distR="0" wp14:anchorId="2A4EC726" wp14:editId="2B3AD658">
            <wp:extent cx="1100079" cy="108813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2" cstate="print"/>
                    <a:stretch>
                      <a:fillRect/>
                    </a:stretch>
                  </pic:blipFill>
                  <pic:spPr>
                    <a:xfrm>
                      <a:off x="0" y="0"/>
                      <a:ext cx="1100079" cy="1088136"/>
                    </a:xfrm>
                    <a:prstGeom prst="rect">
                      <a:avLst/>
                    </a:prstGeom>
                  </pic:spPr>
                </pic:pic>
              </a:graphicData>
            </a:graphic>
          </wp:inline>
        </w:drawing>
      </w:r>
    </w:p>
    <w:p w14:paraId="62AEDB38" w14:textId="77777777" w:rsidR="00B61510" w:rsidRDefault="00B61510">
      <w:pPr>
        <w:pStyle w:val="Corpodetexto"/>
        <w:spacing w:before="7"/>
        <w:rPr>
          <w:sz w:val="7"/>
        </w:rPr>
      </w:pPr>
    </w:p>
    <w:p w14:paraId="691CE83B" w14:textId="77777777" w:rsidR="00B61510" w:rsidRDefault="00F460F0">
      <w:pPr>
        <w:spacing w:before="100"/>
        <w:ind w:left="762" w:right="245"/>
        <w:jc w:val="center"/>
        <w:rPr>
          <w:rFonts w:ascii="LM Roman 10" w:hAnsi="LM Roman 10"/>
          <w:sz w:val="20"/>
        </w:rPr>
      </w:pPr>
      <w:r>
        <w:rPr>
          <w:rFonts w:ascii="LM Roman 10" w:hAnsi="LM Roman 10"/>
          <w:sz w:val="20"/>
        </w:rPr>
        <w:t xml:space="preserve">Figura 7 – Manifestação do fenômeno </w:t>
      </w:r>
      <w:r>
        <w:rPr>
          <w:rFonts w:ascii="LM Sans 10" w:hAnsi="LM Sans 10"/>
          <w:sz w:val="20"/>
        </w:rPr>
        <w:t>Ciclo com Antidependência</w:t>
      </w:r>
      <w:r>
        <w:rPr>
          <w:rFonts w:ascii="LM Roman 10" w:hAnsi="LM Roman 10"/>
          <w:sz w:val="20"/>
        </w:rPr>
        <w:t>.</w:t>
      </w:r>
    </w:p>
    <w:p w14:paraId="15060710" w14:textId="77777777" w:rsidR="00B61510" w:rsidRDefault="00B61510">
      <w:pPr>
        <w:pStyle w:val="Corpodetexto"/>
        <w:spacing w:before="3"/>
        <w:rPr>
          <w:rFonts w:ascii="LM Roman 10"/>
          <w:sz w:val="32"/>
        </w:rPr>
      </w:pPr>
    </w:p>
    <w:p w14:paraId="2349AC4F" w14:textId="77777777" w:rsidR="00B61510" w:rsidRDefault="00F460F0">
      <w:pPr>
        <w:pStyle w:val="Ttulo3"/>
        <w:numPr>
          <w:ilvl w:val="2"/>
          <w:numId w:val="26"/>
        </w:numPr>
        <w:tabs>
          <w:tab w:val="left" w:pos="1577"/>
          <w:tab w:val="left" w:pos="1578"/>
        </w:tabs>
        <w:ind w:left="1577"/>
        <w:jc w:val="left"/>
      </w:pPr>
      <w:bookmarkStart w:id="13" w:name="_TOC_250040"/>
      <w:r>
        <w:t>Níveis de isolamento</w:t>
      </w:r>
      <w:r>
        <w:rPr>
          <w:spacing w:val="10"/>
        </w:rPr>
        <w:t xml:space="preserve"> </w:t>
      </w:r>
      <w:bookmarkEnd w:id="13"/>
      <w:r>
        <w:t>portáveis</w:t>
      </w:r>
    </w:p>
    <w:p w14:paraId="5C640EB7" w14:textId="77777777" w:rsidR="00B61510" w:rsidRDefault="00F460F0">
      <w:pPr>
        <w:pStyle w:val="Corpodetexto"/>
        <w:spacing w:before="168" w:line="254" w:lineRule="auto"/>
        <w:ind w:left="718" w:right="198" w:firstLine="736"/>
        <w:jc w:val="both"/>
      </w:pPr>
      <w:r>
        <w:t>Com base nos fenômenos descritos, os seguintes níveis de isolamento portáveis (PL — Portable Level) são estabelecidos como representantes diretos dos isolamentos ANSI (</w:t>
      </w:r>
      <w:r>
        <w:rPr>
          <w:rFonts w:ascii="LM Roman 10" w:hAnsi="LM Roman 10"/>
          <w:color w:val="2905C3"/>
          <w:sz w:val="20"/>
        </w:rPr>
        <w:t>ADYA; LISKOV; O’NEIL</w:t>
      </w:r>
      <w:r>
        <w:t xml:space="preserve">, </w:t>
      </w:r>
      <w:r>
        <w:rPr>
          <w:color w:val="2905C3"/>
        </w:rPr>
        <w:t>2000</w:t>
      </w:r>
      <w:r>
        <w:t xml:space="preserve">; </w:t>
      </w:r>
      <w:r>
        <w:rPr>
          <w:rFonts w:ascii="LM Roman 10" w:hAnsi="LM Roman 10"/>
          <w:color w:val="2905C3"/>
          <w:sz w:val="20"/>
        </w:rPr>
        <w:t>ADYA</w:t>
      </w:r>
      <w:r>
        <w:t xml:space="preserve">, </w:t>
      </w:r>
      <w:r>
        <w:rPr>
          <w:color w:val="2905C3"/>
        </w:rPr>
        <w:t>1999</w:t>
      </w:r>
      <w:r>
        <w:t>):</w:t>
      </w:r>
    </w:p>
    <w:p w14:paraId="05956F48" w14:textId="77777777" w:rsidR="00B61510" w:rsidRDefault="00B61510">
      <w:pPr>
        <w:pStyle w:val="Corpodetexto"/>
        <w:spacing w:before="2"/>
        <w:rPr>
          <w:sz w:val="31"/>
        </w:rPr>
      </w:pPr>
    </w:p>
    <w:p w14:paraId="50DAC6BE" w14:textId="77777777" w:rsidR="00B61510" w:rsidRDefault="00F460F0">
      <w:pPr>
        <w:pStyle w:val="PargrafodaLista"/>
        <w:numPr>
          <w:ilvl w:val="3"/>
          <w:numId w:val="26"/>
        </w:numPr>
        <w:tabs>
          <w:tab w:val="left" w:pos="1304"/>
        </w:tabs>
        <w:ind w:hanging="238"/>
        <w:rPr>
          <w:rFonts w:ascii="LM Roman Caps 10" w:hAnsi="LM Roman Caps 10"/>
          <w:sz w:val="24"/>
        </w:rPr>
      </w:pPr>
      <w:r>
        <w:rPr>
          <w:rFonts w:ascii="LM Roman Caps 10" w:hAnsi="LM Roman Caps 10"/>
          <w:sz w:val="24"/>
        </w:rPr>
        <w:t>PL–1</w:t>
      </w:r>
    </w:p>
    <w:p w14:paraId="74073997" w14:textId="77777777" w:rsidR="00B61510" w:rsidRDefault="00F460F0">
      <w:pPr>
        <w:pStyle w:val="PargrafodaLista"/>
        <w:numPr>
          <w:ilvl w:val="3"/>
          <w:numId w:val="26"/>
        </w:numPr>
        <w:tabs>
          <w:tab w:val="left" w:pos="1304"/>
        </w:tabs>
        <w:spacing w:before="269"/>
        <w:ind w:hanging="238"/>
        <w:rPr>
          <w:rFonts w:ascii="LM Roman Caps 10" w:hAnsi="LM Roman Caps 10"/>
          <w:sz w:val="24"/>
        </w:rPr>
      </w:pPr>
      <w:r>
        <w:rPr>
          <w:rFonts w:ascii="LM Roman Caps 10" w:hAnsi="LM Roman Caps 10"/>
          <w:sz w:val="24"/>
        </w:rPr>
        <w:t>PL–2</w:t>
      </w:r>
    </w:p>
    <w:p w14:paraId="54395C80" w14:textId="77777777" w:rsidR="00B61510" w:rsidRDefault="00F460F0">
      <w:pPr>
        <w:pStyle w:val="PargrafodaLista"/>
        <w:numPr>
          <w:ilvl w:val="3"/>
          <w:numId w:val="26"/>
        </w:numPr>
        <w:tabs>
          <w:tab w:val="left" w:pos="1304"/>
        </w:tabs>
        <w:spacing w:before="269"/>
        <w:ind w:hanging="238"/>
        <w:rPr>
          <w:rFonts w:ascii="LM Roman Caps 10" w:hAnsi="LM Roman Caps 10"/>
          <w:sz w:val="24"/>
        </w:rPr>
      </w:pPr>
      <w:r>
        <w:rPr>
          <w:rFonts w:ascii="LM Roman Caps 10" w:hAnsi="LM Roman Caps 10"/>
          <w:sz w:val="24"/>
        </w:rPr>
        <w:t>PL–2.99</w:t>
      </w:r>
    </w:p>
    <w:p w14:paraId="379E8413" w14:textId="77777777" w:rsidR="00B61510" w:rsidRDefault="00F460F0">
      <w:pPr>
        <w:pStyle w:val="PargrafodaLista"/>
        <w:numPr>
          <w:ilvl w:val="3"/>
          <w:numId w:val="26"/>
        </w:numPr>
        <w:tabs>
          <w:tab w:val="left" w:pos="1304"/>
        </w:tabs>
        <w:spacing w:before="269"/>
        <w:ind w:hanging="238"/>
        <w:rPr>
          <w:rFonts w:ascii="LM Roman Caps 10" w:hAnsi="LM Roman Caps 10"/>
          <w:sz w:val="24"/>
        </w:rPr>
      </w:pPr>
      <w:r>
        <w:rPr>
          <w:rFonts w:ascii="LM Roman Caps 10" w:hAnsi="LM Roman Caps 10"/>
          <w:sz w:val="24"/>
        </w:rPr>
        <w:t>PL–3</w:t>
      </w:r>
    </w:p>
    <w:p w14:paraId="573DA41E" w14:textId="77777777" w:rsidR="00B61510" w:rsidRDefault="00B61510">
      <w:pPr>
        <w:pStyle w:val="Corpodetexto"/>
        <w:spacing w:before="5"/>
        <w:rPr>
          <w:rFonts w:ascii="LM Roman Caps 10"/>
          <w:sz w:val="32"/>
        </w:rPr>
      </w:pPr>
    </w:p>
    <w:p w14:paraId="72CDFD38" w14:textId="77777777" w:rsidR="00B61510" w:rsidRDefault="00F460F0">
      <w:pPr>
        <w:pStyle w:val="Corpodetexto"/>
        <w:spacing w:line="254" w:lineRule="auto"/>
        <w:ind w:left="718" w:right="199" w:firstLine="736"/>
        <w:jc w:val="both"/>
      </w:pPr>
      <w:r>
        <w:t>Assim</w:t>
      </w:r>
      <w:r>
        <w:rPr>
          <w:spacing w:val="-27"/>
        </w:rPr>
        <w:t xml:space="preserve"> </w:t>
      </w:r>
      <w:r>
        <w:t>como</w:t>
      </w:r>
      <w:r>
        <w:rPr>
          <w:spacing w:val="-26"/>
        </w:rPr>
        <w:t xml:space="preserve"> </w:t>
      </w:r>
      <w:r>
        <w:t>nas</w:t>
      </w:r>
      <w:r>
        <w:rPr>
          <w:spacing w:val="-27"/>
        </w:rPr>
        <w:t xml:space="preserve"> </w:t>
      </w:r>
      <w:r>
        <w:t>especiﬁcações</w:t>
      </w:r>
      <w:r>
        <w:rPr>
          <w:spacing w:val="-26"/>
        </w:rPr>
        <w:t xml:space="preserve"> </w:t>
      </w:r>
      <w:r>
        <w:t>ANSI,</w:t>
      </w:r>
      <w:r>
        <w:rPr>
          <w:spacing w:val="-26"/>
        </w:rPr>
        <w:t xml:space="preserve"> </w:t>
      </w:r>
      <w:r>
        <w:t>cada</w:t>
      </w:r>
      <w:r>
        <w:rPr>
          <w:spacing w:val="-27"/>
        </w:rPr>
        <w:t xml:space="preserve"> </w:t>
      </w:r>
      <w:r>
        <w:t>um</w:t>
      </w:r>
      <w:r>
        <w:rPr>
          <w:spacing w:val="-26"/>
        </w:rPr>
        <w:t xml:space="preserve"> </w:t>
      </w:r>
      <w:r>
        <w:t>dos</w:t>
      </w:r>
      <w:r>
        <w:rPr>
          <w:spacing w:val="-26"/>
        </w:rPr>
        <w:t xml:space="preserve"> </w:t>
      </w:r>
      <w:r>
        <w:t>níveis</w:t>
      </w:r>
      <w:r>
        <w:rPr>
          <w:spacing w:val="-27"/>
        </w:rPr>
        <w:t xml:space="preserve"> </w:t>
      </w:r>
      <w:r>
        <w:t>é</w:t>
      </w:r>
      <w:r>
        <w:rPr>
          <w:spacing w:val="-26"/>
        </w:rPr>
        <w:t xml:space="preserve"> </w:t>
      </w:r>
      <w:r>
        <w:t>deﬁnido</w:t>
      </w:r>
      <w:r>
        <w:rPr>
          <w:spacing w:val="-26"/>
        </w:rPr>
        <w:t xml:space="preserve"> </w:t>
      </w:r>
      <w:r>
        <w:t>considerando-se os</w:t>
      </w:r>
      <w:r>
        <w:rPr>
          <w:spacing w:val="-20"/>
        </w:rPr>
        <w:t xml:space="preserve"> </w:t>
      </w:r>
      <w:r>
        <w:t>fenômenos</w:t>
      </w:r>
      <w:r>
        <w:rPr>
          <w:spacing w:val="-20"/>
        </w:rPr>
        <w:t xml:space="preserve"> </w:t>
      </w:r>
      <w:r>
        <w:t>que</w:t>
      </w:r>
      <w:r>
        <w:rPr>
          <w:spacing w:val="-19"/>
        </w:rPr>
        <w:t xml:space="preserve"> </w:t>
      </w:r>
      <w:r>
        <w:t>podem</w:t>
      </w:r>
      <w:r>
        <w:rPr>
          <w:spacing w:val="-20"/>
        </w:rPr>
        <w:t xml:space="preserve"> </w:t>
      </w:r>
      <w:r>
        <w:t>ou</w:t>
      </w:r>
      <w:r>
        <w:rPr>
          <w:spacing w:val="-19"/>
        </w:rPr>
        <w:t xml:space="preserve"> </w:t>
      </w:r>
      <w:r>
        <w:t>não</w:t>
      </w:r>
      <w:r>
        <w:rPr>
          <w:spacing w:val="-20"/>
        </w:rPr>
        <w:t xml:space="preserve"> </w:t>
      </w:r>
      <w:r>
        <w:t>se</w:t>
      </w:r>
      <w:r>
        <w:rPr>
          <w:spacing w:val="-19"/>
        </w:rPr>
        <w:t xml:space="preserve"> </w:t>
      </w:r>
      <w:r>
        <w:t>manifestar.</w:t>
      </w:r>
      <w:r>
        <w:rPr>
          <w:spacing w:val="12"/>
        </w:rPr>
        <w:t xml:space="preserve"> </w:t>
      </w:r>
      <w:r>
        <w:t>Esses</w:t>
      </w:r>
      <w:r>
        <w:rPr>
          <w:spacing w:val="-19"/>
        </w:rPr>
        <w:t xml:space="preserve"> </w:t>
      </w:r>
      <w:r>
        <w:t>níveis</w:t>
      </w:r>
      <w:r>
        <w:rPr>
          <w:spacing w:val="-20"/>
        </w:rPr>
        <w:t xml:space="preserve"> </w:t>
      </w:r>
      <w:r>
        <w:t>de</w:t>
      </w:r>
      <w:r>
        <w:rPr>
          <w:spacing w:val="-19"/>
        </w:rPr>
        <w:t xml:space="preserve"> </w:t>
      </w:r>
      <w:r>
        <w:t>isolamento</w:t>
      </w:r>
      <w:r>
        <w:rPr>
          <w:spacing w:val="-20"/>
        </w:rPr>
        <w:t xml:space="preserve"> </w:t>
      </w:r>
      <w:r>
        <w:t>e</w:t>
      </w:r>
      <w:r>
        <w:rPr>
          <w:spacing w:val="-19"/>
        </w:rPr>
        <w:t xml:space="preserve"> </w:t>
      </w:r>
      <w:r>
        <w:t>os</w:t>
      </w:r>
      <w:r>
        <w:rPr>
          <w:spacing w:val="-20"/>
        </w:rPr>
        <w:t xml:space="preserve"> </w:t>
      </w:r>
      <w:r>
        <w:t xml:space="preserve">respectivos fenômenos permitidos são apresentados na </w:t>
      </w:r>
      <w:r>
        <w:rPr>
          <w:spacing w:val="-3"/>
        </w:rPr>
        <w:t>Tabela</w:t>
      </w:r>
      <w:r>
        <w:rPr>
          <w:spacing w:val="-9"/>
        </w:rPr>
        <w:t xml:space="preserve"> </w:t>
      </w:r>
      <w:r>
        <w:rPr>
          <w:color w:val="2905C3"/>
        </w:rPr>
        <w:t>3</w:t>
      </w:r>
      <w:r>
        <w:t>.</w:t>
      </w:r>
    </w:p>
    <w:p w14:paraId="637843E1" w14:textId="77777777" w:rsidR="00B61510" w:rsidRDefault="00F460F0">
      <w:pPr>
        <w:spacing w:before="295"/>
        <w:ind w:left="763" w:right="245"/>
        <w:jc w:val="center"/>
        <w:rPr>
          <w:rFonts w:ascii="LM Roman 10" w:hAnsi="LM Roman 10"/>
          <w:sz w:val="20"/>
        </w:rPr>
      </w:pPr>
      <w:r>
        <w:rPr>
          <w:rFonts w:ascii="LM Roman 10" w:hAnsi="LM Roman 10"/>
          <w:sz w:val="20"/>
        </w:rPr>
        <w:t>Tabela 3 – Níveis de isolamento portáveis e fenômenos possíveis.</w:t>
      </w:r>
    </w:p>
    <w:p w14:paraId="17D0F65E" w14:textId="77777777" w:rsidR="00B61510" w:rsidRDefault="00F460F0">
      <w:pPr>
        <w:pStyle w:val="Corpodetexto"/>
        <w:spacing w:before="7"/>
        <w:rPr>
          <w:rFonts w:ascii="LM Roman 10"/>
          <w:sz w:val="7"/>
        </w:rPr>
      </w:pPr>
      <w:r>
        <w:rPr>
          <w:noProof/>
        </w:rPr>
        <w:drawing>
          <wp:anchor distT="0" distB="0" distL="0" distR="0" simplePos="0" relativeHeight="16" behindDoc="0" locked="0" layoutInCell="1" allowOverlap="1" wp14:anchorId="0B3DCA22" wp14:editId="5C803DDC">
            <wp:simplePos x="0" y="0"/>
            <wp:positionH relativeFrom="page">
              <wp:posOffset>2211882</wp:posOffset>
            </wp:positionH>
            <wp:positionV relativeFrom="paragraph">
              <wp:posOffset>92346</wp:posOffset>
            </wp:positionV>
            <wp:extent cx="3489972" cy="153619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3" cstate="print"/>
                    <a:stretch>
                      <a:fillRect/>
                    </a:stretch>
                  </pic:blipFill>
                  <pic:spPr>
                    <a:xfrm>
                      <a:off x="0" y="0"/>
                      <a:ext cx="3489972" cy="1536191"/>
                    </a:xfrm>
                    <a:prstGeom prst="rect">
                      <a:avLst/>
                    </a:prstGeom>
                  </pic:spPr>
                </pic:pic>
              </a:graphicData>
            </a:graphic>
          </wp:anchor>
        </w:drawing>
      </w:r>
    </w:p>
    <w:p w14:paraId="46882FA4" w14:textId="77777777" w:rsidR="00B61510" w:rsidRDefault="00B61510">
      <w:pPr>
        <w:pStyle w:val="Corpodetexto"/>
        <w:spacing w:before="8"/>
        <w:rPr>
          <w:rFonts w:ascii="LM Roman 10"/>
          <w:sz w:val="23"/>
        </w:rPr>
      </w:pPr>
    </w:p>
    <w:p w14:paraId="719888F5" w14:textId="77777777" w:rsidR="00B61510" w:rsidRDefault="00F460F0">
      <w:pPr>
        <w:pStyle w:val="Corpodetexto"/>
        <w:spacing w:line="247" w:lineRule="auto"/>
        <w:ind w:left="718" w:right="197" w:firstLine="736"/>
        <w:jc w:val="both"/>
      </w:pPr>
      <w:r>
        <w:t xml:space="preserve">Sob o nível de isolamento </w:t>
      </w:r>
      <w:r>
        <w:rPr>
          <w:rFonts w:ascii="LM Roman Caps 10" w:hAnsi="LM Roman Caps 10"/>
        </w:rPr>
        <w:t>PL–1</w:t>
      </w:r>
      <w:r>
        <w:t xml:space="preserve">, uma transação é imune apenas ao fenômeno </w:t>
      </w:r>
      <w:r>
        <w:rPr>
          <w:rFonts w:ascii="LM Sans 12" w:hAnsi="LM Sans 12"/>
        </w:rPr>
        <w:t>Ciclo</w:t>
      </w:r>
      <w:r>
        <w:rPr>
          <w:rFonts w:ascii="LM Sans 12" w:hAnsi="LM Sans 12"/>
          <w:spacing w:val="-9"/>
        </w:rPr>
        <w:t xml:space="preserve"> </w:t>
      </w:r>
      <w:r>
        <w:rPr>
          <w:rFonts w:ascii="LM Sans 12" w:hAnsi="LM Sans 12"/>
        </w:rPr>
        <w:t>de</w:t>
      </w:r>
      <w:r>
        <w:rPr>
          <w:rFonts w:ascii="LM Sans 12" w:hAnsi="LM Sans 12"/>
          <w:spacing w:val="-9"/>
        </w:rPr>
        <w:t xml:space="preserve"> </w:t>
      </w:r>
      <w:r>
        <w:rPr>
          <w:rFonts w:ascii="LM Sans 12" w:hAnsi="LM Sans 12"/>
        </w:rPr>
        <w:t>Escrita</w:t>
      </w:r>
      <w:r>
        <w:t>.</w:t>
      </w:r>
      <w:r>
        <w:rPr>
          <w:spacing w:val="19"/>
        </w:rPr>
        <w:t xml:space="preserve"> </w:t>
      </w:r>
      <w:r>
        <w:rPr>
          <w:spacing w:val="-3"/>
        </w:rPr>
        <w:t>Por</w:t>
      </w:r>
      <w:r>
        <w:rPr>
          <w:spacing w:val="-8"/>
        </w:rPr>
        <w:t xml:space="preserve"> </w:t>
      </w:r>
      <w:r>
        <w:t>sua</w:t>
      </w:r>
      <w:r>
        <w:rPr>
          <w:spacing w:val="-9"/>
        </w:rPr>
        <w:t xml:space="preserve"> </w:t>
      </w:r>
      <w:r>
        <w:t>vez,</w:t>
      </w:r>
      <w:r>
        <w:rPr>
          <w:spacing w:val="-8"/>
        </w:rPr>
        <w:t xml:space="preserve"> </w:t>
      </w:r>
      <w:r>
        <w:t>uma</w:t>
      </w:r>
      <w:r>
        <w:rPr>
          <w:spacing w:val="-8"/>
        </w:rPr>
        <w:t xml:space="preserve"> </w:t>
      </w:r>
      <w:r>
        <w:t>transação</w:t>
      </w:r>
      <w:r>
        <w:rPr>
          <w:spacing w:val="-9"/>
        </w:rPr>
        <w:t xml:space="preserve"> </w:t>
      </w:r>
      <w:r>
        <w:t>sob</w:t>
      </w:r>
      <w:r>
        <w:rPr>
          <w:spacing w:val="-9"/>
        </w:rPr>
        <w:t xml:space="preserve"> </w:t>
      </w:r>
      <w:r>
        <w:t>o</w:t>
      </w:r>
      <w:r>
        <w:rPr>
          <w:spacing w:val="-8"/>
        </w:rPr>
        <w:t xml:space="preserve"> </w:t>
      </w:r>
      <w:r>
        <w:t>nível</w:t>
      </w:r>
      <w:r>
        <w:rPr>
          <w:spacing w:val="-9"/>
        </w:rPr>
        <w:t xml:space="preserve"> </w:t>
      </w:r>
      <w:r>
        <w:t>de</w:t>
      </w:r>
      <w:r>
        <w:rPr>
          <w:spacing w:val="-9"/>
        </w:rPr>
        <w:t xml:space="preserve"> </w:t>
      </w:r>
      <w:r>
        <w:t>isolamento</w:t>
      </w:r>
      <w:r>
        <w:rPr>
          <w:spacing w:val="-7"/>
        </w:rPr>
        <w:t xml:space="preserve"> </w:t>
      </w:r>
      <w:r>
        <w:rPr>
          <w:rFonts w:ascii="LM Roman Caps 10" w:hAnsi="LM Roman Caps 10"/>
        </w:rPr>
        <w:t>PL–2</w:t>
      </w:r>
      <w:r>
        <w:rPr>
          <w:rFonts w:ascii="LM Roman Caps 10" w:hAnsi="LM Roman Caps 10"/>
          <w:spacing w:val="-22"/>
        </w:rPr>
        <w:t xml:space="preserve"> </w:t>
      </w:r>
      <w:r>
        <w:t>é</w:t>
      </w:r>
      <w:r>
        <w:rPr>
          <w:spacing w:val="-9"/>
        </w:rPr>
        <w:t xml:space="preserve"> </w:t>
      </w:r>
      <w:r>
        <w:t>imune</w:t>
      </w:r>
      <w:r>
        <w:rPr>
          <w:spacing w:val="-8"/>
        </w:rPr>
        <w:t xml:space="preserve"> </w:t>
      </w:r>
      <w:r>
        <w:t xml:space="preserve">aos fenômenos </w:t>
      </w:r>
      <w:r>
        <w:rPr>
          <w:rFonts w:ascii="LM Sans 12" w:hAnsi="LM Sans 12"/>
        </w:rPr>
        <w:t>Ciclo de Escrita</w:t>
      </w:r>
      <w:r>
        <w:t xml:space="preserve">, </w:t>
      </w:r>
      <w:r>
        <w:rPr>
          <w:rFonts w:ascii="LM Sans 12" w:hAnsi="LM Sans 12"/>
        </w:rPr>
        <w:t>Leitura Abortada</w:t>
      </w:r>
      <w:r>
        <w:t xml:space="preserve">, </w:t>
      </w:r>
      <w:r>
        <w:rPr>
          <w:rFonts w:ascii="LM Sans 12" w:hAnsi="LM Sans 12"/>
        </w:rPr>
        <w:t xml:space="preserve">Leitura Intermediária </w:t>
      </w:r>
      <w:r>
        <w:t xml:space="preserve">e </w:t>
      </w:r>
      <w:r>
        <w:rPr>
          <w:rFonts w:ascii="LM Sans 12" w:hAnsi="LM Sans 12"/>
        </w:rPr>
        <w:t>Fluxo de Informação Circular</w:t>
      </w:r>
      <w:r>
        <w:t>.</w:t>
      </w:r>
      <w:r>
        <w:rPr>
          <w:spacing w:val="10"/>
        </w:rPr>
        <w:t xml:space="preserve"> </w:t>
      </w:r>
      <w:r>
        <w:t>Transações</w:t>
      </w:r>
      <w:r>
        <w:rPr>
          <w:spacing w:val="-25"/>
        </w:rPr>
        <w:t xml:space="preserve"> </w:t>
      </w:r>
      <w:r>
        <w:t>sob</w:t>
      </w:r>
      <w:r>
        <w:rPr>
          <w:spacing w:val="-25"/>
        </w:rPr>
        <w:t xml:space="preserve"> </w:t>
      </w:r>
      <w:r>
        <w:t>o</w:t>
      </w:r>
      <w:r>
        <w:rPr>
          <w:spacing w:val="-25"/>
        </w:rPr>
        <w:t xml:space="preserve"> </w:t>
      </w:r>
      <w:r>
        <w:t>nível</w:t>
      </w:r>
      <w:r>
        <w:rPr>
          <w:spacing w:val="-25"/>
        </w:rPr>
        <w:t xml:space="preserve"> </w:t>
      </w:r>
      <w:r>
        <w:t>de</w:t>
      </w:r>
      <w:r>
        <w:rPr>
          <w:spacing w:val="-26"/>
        </w:rPr>
        <w:t xml:space="preserve"> </w:t>
      </w:r>
      <w:r>
        <w:t>isolamento</w:t>
      </w:r>
      <w:r>
        <w:rPr>
          <w:spacing w:val="-25"/>
        </w:rPr>
        <w:t xml:space="preserve"> </w:t>
      </w:r>
      <w:r>
        <w:rPr>
          <w:rFonts w:ascii="LM Roman Caps 10" w:hAnsi="LM Roman Caps 10"/>
        </w:rPr>
        <w:t>PL–2.99</w:t>
      </w:r>
      <w:r>
        <w:rPr>
          <w:rFonts w:ascii="LM Roman Caps 10" w:hAnsi="LM Roman Caps 10"/>
          <w:spacing w:val="-38"/>
        </w:rPr>
        <w:t xml:space="preserve"> </w:t>
      </w:r>
      <w:r>
        <w:t>estão</w:t>
      </w:r>
      <w:r>
        <w:rPr>
          <w:spacing w:val="-25"/>
        </w:rPr>
        <w:t xml:space="preserve"> </w:t>
      </w:r>
      <w:r>
        <w:t>sujeitas</w:t>
      </w:r>
      <w:r>
        <w:rPr>
          <w:spacing w:val="-25"/>
        </w:rPr>
        <w:t xml:space="preserve"> </w:t>
      </w:r>
      <w:r>
        <w:t>apenas</w:t>
      </w:r>
      <w:r>
        <w:rPr>
          <w:spacing w:val="-25"/>
        </w:rPr>
        <w:t xml:space="preserve"> </w:t>
      </w:r>
      <w:r>
        <w:t>ao</w:t>
      </w:r>
      <w:r>
        <w:rPr>
          <w:spacing w:val="-25"/>
        </w:rPr>
        <w:t xml:space="preserve"> </w:t>
      </w:r>
      <w:r>
        <w:t xml:space="preserve">fenômeno </w:t>
      </w:r>
      <w:r>
        <w:rPr>
          <w:rFonts w:ascii="LM Sans 12" w:hAnsi="LM Sans 12"/>
        </w:rPr>
        <w:t>Ciclo com Antidependência</w:t>
      </w:r>
      <w:r>
        <w:t xml:space="preserve">. </w:t>
      </w:r>
      <w:r>
        <w:rPr>
          <w:rFonts w:ascii="LM Roman Caps 10" w:hAnsi="LM Roman Caps 10"/>
        </w:rPr>
        <w:t xml:space="preserve">PL–3 </w:t>
      </w:r>
      <w:r>
        <w:t xml:space="preserve">é o nível mais forte, onde nenhum fenômeno </w:t>
      </w:r>
      <w:r>
        <w:rPr>
          <w:spacing w:val="3"/>
        </w:rPr>
        <w:t xml:space="preserve">pode </w:t>
      </w:r>
      <w:r>
        <w:t>se manifestar e, portanto, a serialização é</w:t>
      </w:r>
      <w:r>
        <w:rPr>
          <w:spacing w:val="-9"/>
        </w:rPr>
        <w:t xml:space="preserve"> </w:t>
      </w:r>
      <w:r>
        <w:t>garantida.</w:t>
      </w:r>
    </w:p>
    <w:p w14:paraId="03CB0BCE" w14:textId="77777777" w:rsidR="00B61510" w:rsidRDefault="00B61510">
      <w:pPr>
        <w:spacing w:line="247" w:lineRule="auto"/>
        <w:jc w:val="both"/>
        <w:sectPr w:rsidR="00B61510">
          <w:pgSz w:w="11910" w:h="16840"/>
          <w:pgMar w:top="1300" w:right="940" w:bottom="280" w:left="980" w:header="994" w:footer="0" w:gutter="0"/>
          <w:cols w:space="720"/>
        </w:sectPr>
      </w:pPr>
    </w:p>
    <w:p w14:paraId="1F90876C" w14:textId="77777777" w:rsidR="00B61510" w:rsidRDefault="00B61510">
      <w:pPr>
        <w:pStyle w:val="Corpodetexto"/>
        <w:spacing w:before="4"/>
        <w:rPr>
          <w:sz w:val="18"/>
        </w:rPr>
      </w:pPr>
    </w:p>
    <w:p w14:paraId="06A80CCF" w14:textId="77777777" w:rsidR="00B61510" w:rsidRDefault="00F460F0">
      <w:pPr>
        <w:pStyle w:val="Corpodetexto"/>
        <w:spacing w:before="99" w:line="252" w:lineRule="auto"/>
        <w:ind w:left="160" w:right="755" w:firstLine="737"/>
        <w:jc w:val="both"/>
      </w:pPr>
      <w:r>
        <w:rPr>
          <w:w w:val="99"/>
        </w:rPr>
        <w:t>Conforme</w:t>
      </w:r>
      <w:r>
        <w:rPr>
          <w:spacing w:val="19"/>
        </w:rPr>
        <w:t xml:space="preserve"> </w:t>
      </w:r>
      <w:r>
        <w:rPr>
          <w:w w:val="99"/>
        </w:rPr>
        <w:t>nota-se</w:t>
      </w:r>
      <w:r>
        <w:rPr>
          <w:spacing w:val="20"/>
        </w:rPr>
        <w:t xml:space="preserve"> </w:t>
      </w:r>
      <w:r>
        <w:rPr>
          <w:w w:val="99"/>
        </w:rPr>
        <w:t>na</w:t>
      </w:r>
      <w:r>
        <w:rPr>
          <w:spacing w:val="20"/>
        </w:rPr>
        <w:t xml:space="preserve"> </w:t>
      </w:r>
      <w:r>
        <w:rPr>
          <w:spacing w:val="-20"/>
          <w:w w:val="99"/>
        </w:rPr>
        <w:t>T</w:t>
      </w:r>
      <w:r>
        <w:rPr>
          <w:w w:val="99"/>
        </w:rPr>
        <w:t>a</w:t>
      </w:r>
      <w:r>
        <w:rPr>
          <w:spacing w:val="6"/>
          <w:w w:val="99"/>
        </w:rPr>
        <w:t>b</w:t>
      </w:r>
      <w:r>
        <w:rPr>
          <w:w w:val="99"/>
        </w:rPr>
        <w:t>ela</w:t>
      </w:r>
      <w:r>
        <w:rPr>
          <w:spacing w:val="20"/>
        </w:rPr>
        <w:t xml:space="preserve"> </w:t>
      </w:r>
      <w:r>
        <w:rPr>
          <w:color w:val="2905C3"/>
          <w:w w:val="99"/>
        </w:rPr>
        <w:t>3</w:t>
      </w:r>
      <w:r>
        <w:rPr>
          <w:w w:val="99"/>
        </w:rPr>
        <w:t>,</w:t>
      </w:r>
      <w:r>
        <w:rPr>
          <w:spacing w:val="24"/>
        </w:rPr>
        <w:t xml:space="preserve"> </w:t>
      </w:r>
      <w:r>
        <w:rPr>
          <w:w w:val="99"/>
        </w:rPr>
        <w:t>os</w:t>
      </w:r>
      <w:r>
        <w:rPr>
          <w:spacing w:val="20"/>
        </w:rPr>
        <w:t xml:space="preserve"> </w:t>
      </w:r>
      <w:r>
        <w:rPr>
          <w:w w:val="99"/>
        </w:rPr>
        <w:t>ní</w:t>
      </w:r>
      <w:r>
        <w:rPr>
          <w:spacing w:val="-7"/>
          <w:w w:val="99"/>
        </w:rPr>
        <w:t>v</w:t>
      </w:r>
      <w:r>
        <w:rPr>
          <w:w w:val="99"/>
        </w:rPr>
        <w:t>eis</w:t>
      </w:r>
      <w:r>
        <w:rPr>
          <w:spacing w:val="20"/>
        </w:rPr>
        <w:t xml:space="preserve"> </w:t>
      </w:r>
      <w:r>
        <w:rPr>
          <w:w w:val="99"/>
        </w:rPr>
        <w:t>de</w:t>
      </w:r>
      <w:r>
        <w:rPr>
          <w:spacing w:val="19"/>
        </w:rPr>
        <w:t xml:space="preserve"> </w:t>
      </w:r>
      <w:r>
        <w:rPr>
          <w:w w:val="99"/>
        </w:rPr>
        <w:t>isolame</w:t>
      </w:r>
      <w:r>
        <w:rPr>
          <w:spacing w:val="-7"/>
          <w:w w:val="99"/>
        </w:rPr>
        <w:t>n</w:t>
      </w:r>
      <w:r>
        <w:rPr>
          <w:w w:val="99"/>
        </w:rPr>
        <w:t>to</w:t>
      </w:r>
      <w:r>
        <w:rPr>
          <w:spacing w:val="20"/>
        </w:rPr>
        <w:t xml:space="preserve"> </w:t>
      </w:r>
      <w:r>
        <w:rPr>
          <w:rFonts w:ascii="LM Roman Caps 10" w:hAnsi="LM Roman Caps 10"/>
          <w:w w:val="99"/>
        </w:rPr>
        <w:t>PL–1</w:t>
      </w:r>
      <w:r>
        <w:rPr>
          <w:w w:val="99"/>
        </w:rPr>
        <w:t>,</w:t>
      </w:r>
      <w:r>
        <w:rPr>
          <w:spacing w:val="24"/>
        </w:rPr>
        <w:t xml:space="preserve"> </w:t>
      </w:r>
      <w:r>
        <w:rPr>
          <w:rFonts w:ascii="LM Roman Caps 10" w:hAnsi="LM Roman Caps 10"/>
          <w:w w:val="99"/>
        </w:rPr>
        <w:t>PL–2</w:t>
      </w:r>
      <w:r>
        <w:rPr>
          <w:w w:val="99"/>
        </w:rPr>
        <w:t>,</w:t>
      </w:r>
      <w:r>
        <w:rPr>
          <w:spacing w:val="24"/>
        </w:rPr>
        <w:t xml:space="preserve"> </w:t>
      </w:r>
      <w:r>
        <w:rPr>
          <w:rFonts w:ascii="LM Roman Caps 10" w:hAnsi="LM Roman Caps 10"/>
          <w:w w:val="99"/>
        </w:rPr>
        <w:t xml:space="preserve">PL–2.99 </w:t>
      </w:r>
      <w:r>
        <w:rPr>
          <w:w w:val="99"/>
        </w:rPr>
        <w:t>e</w:t>
      </w:r>
      <w:r>
        <w:t xml:space="preserve"> </w:t>
      </w:r>
      <w:r>
        <w:rPr>
          <w:rFonts w:ascii="LM Roman Caps 10" w:hAnsi="LM Roman Caps 10"/>
          <w:w w:val="99"/>
        </w:rPr>
        <w:t>PL–3</w:t>
      </w:r>
      <w:r>
        <w:rPr>
          <w:rFonts w:ascii="LM Roman Caps 10" w:hAnsi="LM Roman Caps 10"/>
          <w:spacing w:val="-12"/>
        </w:rPr>
        <w:t xml:space="preserve"> </w:t>
      </w:r>
      <w:r>
        <w:rPr>
          <w:w w:val="99"/>
        </w:rPr>
        <w:t>são</w:t>
      </w:r>
      <w:r>
        <w:t xml:space="preserve"> </w:t>
      </w:r>
      <w:r>
        <w:rPr>
          <w:w w:val="99"/>
        </w:rPr>
        <w:t>represe</w:t>
      </w:r>
      <w:r>
        <w:rPr>
          <w:spacing w:val="-7"/>
          <w:w w:val="99"/>
        </w:rPr>
        <w:t>n</w:t>
      </w:r>
      <w:r>
        <w:rPr>
          <w:w w:val="99"/>
        </w:rPr>
        <w:t>ta</w:t>
      </w:r>
      <w:r>
        <w:rPr>
          <w:spacing w:val="-7"/>
          <w:w w:val="99"/>
        </w:rPr>
        <w:t>n</w:t>
      </w:r>
      <w:r>
        <w:rPr>
          <w:w w:val="99"/>
        </w:rPr>
        <w:t>tes</w:t>
      </w:r>
      <w:r>
        <w:t xml:space="preserve"> </w:t>
      </w:r>
      <w:r>
        <w:rPr>
          <w:w w:val="99"/>
        </w:rPr>
        <w:t>diretos</w:t>
      </w:r>
      <w:r>
        <w:t xml:space="preserve"> </w:t>
      </w:r>
      <w:r>
        <w:rPr>
          <w:w w:val="99"/>
        </w:rPr>
        <w:t>dos</w:t>
      </w:r>
      <w:r>
        <w:t xml:space="preserve"> </w:t>
      </w:r>
      <w:r>
        <w:rPr>
          <w:w w:val="99"/>
        </w:rPr>
        <w:t>isolame</w:t>
      </w:r>
      <w:r>
        <w:rPr>
          <w:spacing w:val="-7"/>
          <w:w w:val="99"/>
        </w:rPr>
        <w:t>n</w:t>
      </w:r>
      <w:r>
        <w:rPr>
          <w:w w:val="99"/>
        </w:rPr>
        <w:t>tos</w:t>
      </w:r>
      <w:r>
        <w:rPr>
          <w:spacing w:val="2"/>
        </w:rPr>
        <w:t xml:space="preserve"> </w:t>
      </w:r>
      <w:r>
        <w:rPr>
          <w:rFonts w:ascii="LM Roman Caps 10" w:hAnsi="LM Roman Caps 10"/>
          <w:smallCaps/>
          <w:w w:val="95"/>
        </w:rPr>
        <w:t>Read</w:t>
      </w:r>
      <w:r>
        <w:rPr>
          <w:rFonts w:ascii="LM Roman Caps 10" w:hAnsi="LM Roman Caps 10"/>
        </w:rPr>
        <w:t xml:space="preserve"> </w:t>
      </w:r>
      <w:r>
        <w:rPr>
          <w:rFonts w:ascii="LM Roman Caps 10" w:hAnsi="LM Roman Caps 10"/>
          <w:smallCaps/>
          <w:w w:val="94"/>
        </w:rPr>
        <w:t>Uncommitted</w:t>
      </w:r>
      <w:r>
        <w:rPr>
          <w:w w:val="99"/>
        </w:rPr>
        <w:t>,</w:t>
      </w:r>
      <w:r>
        <w:t xml:space="preserve"> </w:t>
      </w:r>
      <w:r>
        <w:rPr>
          <w:rFonts w:ascii="LM Roman Caps 10" w:hAnsi="LM Roman Caps 10"/>
          <w:smallCaps/>
          <w:w w:val="95"/>
        </w:rPr>
        <w:t>Read</w:t>
      </w:r>
      <w:r>
        <w:rPr>
          <w:rFonts w:ascii="LM Roman Caps 10" w:hAnsi="LM Roman Caps 10"/>
        </w:rPr>
        <w:t xml:space="preserve"> </w:t>
      </w:r>
      <w:r>
        <w:rPr>
          <w:rFonts w:ascii="LM Roman Caps 10" w:hAnsi="LM Roman Caps 10"/>
          <w:smallCaps/>
          <w:w w:val="96"/>
        </w:rPr>
        <w:t>Com-</w:t>
      </w:r>
      <w:r>
        <w:rPr>
          <w:rFonts w:ascii="LM Roman Caps 10" w:hAnsi="LM Roman Caps 10"/>
          <w:w w:val="96"/>
        </w:rPr>
        <w:t xml:space="preserve"> </w:t>
      </w:r>
      <w:r>
        <w:rPr>
          <w:rFonts w:ascii="LM Roman Caps 10" w:hAnsi="LM Roman Caps 10"/>
          <w:smallCaps/>
          <w:w w:val="93"/>
        </w:rPr>
        <w:t>mitted</w:t>
      </w:r>
      <w:r>
        <w:rPr>
          <w:w w:val="99"/>
        </w:rPr>
        <w:t>,</w:t>
      </w:r>
      <w:r>
        <w:rPr>
          <w:spacing w:val="-1"/>
        </w:rPr>
        <w:t xml:space="preserve"> </w:t>
      </w:r>
      <w:r>
        <w:rPr>
          <w:rFonts w:ascii="LM Roman Caps 10" w:hAnsi="LM Roman Caps 10"/>
          <w:smallCaps/>
          <w:w w:val="95"/>
        </w:rPr>
        <w:t>Repe</w:t>
      </w:r>
      <w:r>
        <w:rPr>
          <w:rFonts w:ascii="LM Roman Caps 10" w:hAnsi="LM Roman Caps 10"/>
          <w:smallCaps/>
          <w:spacing w:val="-16"/>
          <w:w w:val="95"/>
        </w:rPr>
        <w:t>a</w:t>
      </w:r>
      <w:r>
        <w:rPr>
          <w:rFonts w:ascii="LM Roman Caps 10" w:hAnsi="LM Roman Caps 10"/>
          <w:smallCaps/>
          <w:spacing w:val="-16"/>
          <w:w w:val="93"/>
        </w:rPr>
        <w:t>t</w:t>
      </w:r>
      <w:r>
        <w:rPr>
          <w:rFonts w:ascii="LM Roman Caps 10" w:hAnsi="LM Roman Caps 10"/>
          <w:smallCaps/>
          <w:w w:val="93"/>
        </w:rPr>
        <w:t>able</w:t>
      </w:r>
      <w:r>
        <w:rPr>
          <w:rFonts w:ascii="LM Roman Caps 10" w:hAnsi="LM Roman Caps 10"/>
          <w:spacing w:val="-1"/>
        </w:rPr>
        <w:t xml:space="preserve"> </w:t>
      </w:r>
      <w:r>
        <w:rPr>
          <w:rFonts w:ascii="LM Roman Caps 10" w:hAnsi="LM Roman Caps 10"/>
          <w:smallCaps/>
          <w:w w:val="95"/>
        </w:rPr>
        <w:t>Read</w:t>
      </w:r>
      <w:r>
        <w:rPr>
          <w:rFonts w:ascii="LM Roman Caps 10" w:hAnsi="LM Roman Caps 10"/>
          <w:spacing w:val="-13"/>
        </w:rPr>
        <w:t xml:space="preserve"> </w:t>
      </w:r>
      <w:r>
        <w:rPr>
          <w:w w:val="99"/>
        </w:rPr>
        <w:t>e</w:t>
      </w:r>
      <w:r>
        <w:rPr>
          <w:spacing w:val="-1"/>
        </w:rPr>
        <w:t xml:space="preserve"> </w:t>
      </w:r>
      <w:r>
        <w:rPr>
          <w:rFonts w:ascii="LM Roman Caps 10" w:hAnsi="LM Roman Caps 10"/>
          <w:smallCaps/>
          <w:w w:val="93"/>
        </w:rPr>
        <w:t>Serializabl</w:t>
      </w:r>
      <w:r>
        <w:rPr>
          <w:rFonts w:ascii="LM Roman Caps 10" w:hAnsi="LM Roman Caps 10"/>
          <w:smallCaps/>
          <w:spacing w:val="-1"/>
          <w:w w:val="93"/>
        </w:rPr>
        <w:t>e</w:t>
      </w:r>
      <w:r>
        <w:rPr>
          <w:w w:val="99"/>
        </w:rPr>
        <w:t>.</w:t>
      </w:r>
    </w:p>
    <w:p w14:paraId="78001B1E" w14:textId="77777777" w:rsidR="00B61510" w:rsidRDefault="00B61510">
      <w:pPr>
        <w:pStyle w:val="Corpodetexto"/>
        <w:spacing w:before="3"/>
        <w:rPr>
          <w:sz w:val="26"/>
        </w:rPr>
      </w:pPr>
    </w:p>
    <w:p w14:paraId="371D3766" w14:textId="77777777" w:rsidR="00B61510" w:rsidRDefault="00F460F0">
      <w:pPr>
        <w:pStyle w:val="Ttulo3"/>
        <w:numPr>
          <w:ilvl w:val="2"/>
          <w:numId w:val="26"/>
        </w:numPr>
        <w:tabs>
          <w:tab w:val="left" w:pos="1019"/>
          <w:tab w:val="left" w:pos="1020"/>
        </w:tabs>
        <w:jc w:val="left"/>
      </w:pPr>
      <w:bookmarkStart w:id="14" w:name="_TOC_250039"/>
      <w:bookmarkEnd w:id="14"/>
      <w:r>
        <w:t>Considerações</w:t>
      </w:r>
    </w:p>
    <w:p w14:paraId="76E3144D" w14:textId="77777777" w:rsidR="00B61510" w:rsidRDefault="00F460F0">
      <w:pPr>
        <w:pStyle w:val="Corpodetexto"/>
        <w:spacing w:before="156" w:line="254" w:lineRule="auto"/>
        <w:ind w:left="160" w:right="755" w:firstLine="736"/>
        <w:jc w:val="both"/>
      </w:pPr>
      <w:r>
        <w:t>Diferentemente</w:t>
      </w:r>
      <w:r>
        <w:rPr>
          <w:spacing w:val="-26"/>
        </w:rPr>
        <w:t xml:space="preserve"> </w:t>
      </w:r>
      <w:r>
        <w:t>dos</w:t>
      </w:r>
      <w:r>
        <w:rPr>
          <w:spacing w:val="-26"/>
        </w:rPr>
        <w:t xml:space="preserve"> </w:t>
      </w:r>
      <w:r>
        <w:t>fenômenos</w:t>
      </w:r>
      <w:r>
        <w:rPr>
          <w:spacing w:val="-26"/>
        </w:rPr>
        <w:t xml:space="preserve"> </w:t>
      </w:r>
      <w:r>
        <w:t>reconhecidos</w:t>
      </w:r>
      <w:r>
        <w:rPr>
          <w:spacing w:val="-26"/>
        </w:rPr>
        <w:t xml:space="preserve"> </w:t>
      </w:r>
      <w:r>
        <w:t>pelas</w:t>
      </w:r>
      <w:r>
        <w:rPr>
          <w:spacing w:val="-25"/>
        </w:rPr>
        <w:t xml:space="preserve"> </w:t>
      </w:r>
      <w:r>
        <w:t>especiﬁcações</w:t>
      </w:r>
      <w:r>
        <w:rPr>
          <w:spacing w:val="-26"/>
        </w:rPr>
        <w:t xml:space="preserve"> </w:t>
      </w:r>
      <w:r>
        <w:t>ANSI,</w:t>
      </w:r>
      <w:r>
        <w:rPr>
          <w:spacing w:val="-26"/>
        </w:rPr>
        <w:t xml:space="preserve"> </w:t>
      </w:r>
      <w:r>
        <w:t>os</w:t>
      </w:r>
      <w:r>
        <w:rPr>
          <w:spacing w:val="-26"/>
        </w:rPr>
        <w:t xml:space="preserve"> </w:t>
      </w:r>
      <w:r>
        <w:t>quais</w:t>
      </w:r>
      <w:r>
        <w:rPr>
          <w:spacing w:val="-26"/>
        </w:rPr>
        <w:t xml:space="preserve"> </w:t>
      </w:r>
      <w:r>
        <w:rPr>
          <w:spacing w:val="-4"/>
        </w:rPr>
        <w:t xml:space="preserve">são </w:t>
      </w:r>
      <w:r>
        <w:t>utilizados</w:t>
      </w:r>
      <w:r>
        <w:rPr>
          <w:spacing w:val="-22"/>
        </w:rPr>
        <w:t xml:space="preserve"> </w:t>
      </w:r>
      <w:r>
        <w:t>como</w:t>
      </w:r>
      <w:r>
        <w:rPr>
          <w:spacing w:val="-21"/>
        </w:rPr>
        <w:t xml:space="preserve"> </w:t>
      </w:r>
      <w:r>
        <w:t>prevenção</w:t>
      </w:r>
      <w:r>
        <w:rPr>
          <w:spacing w:val="-21"/>
        </w:rPr>
        <w:t xml:space="preserve"> </w:t>
      </w:r>
      <w:r>
        <w:t>de</w:t>
      </w:r>
      <w:r>
        <w:rPr>
          <w:spacing w:val="-22"/>
        </w:rPr>
        <w:t xml:space="preserve"> </w:t>
      </w:r>
      <w:r>
        <w:t>suas</w:t>
      </w:r>
      <w:r>
        <w:rPr>
          <w:spacing w:val="-21"/>
        </w:rPr>
        <w:t xml:space="preserve"> </w:t>
      </w:r>
      <w:r>
        <w:t>anomalias</w:t>
      </w:r>
      <w:r>
        <w:rPr>
          <w:spacing w:val="-21"/>
        </w:rPr>
        <w:t xml:space="preserve"> </w:t>
      </w:r>
      <w:r>
        <w:t>resultantes,</w:t>
      </w:r>
      <w:r>
        <w:rPr>
          <w:spacing w:val="-19"/>
        </w:rPr>
        <w:t xml:space="preserve"> </w:t>
      </w:r>
      <w:r>
        <w:t>os</w:t>
      </w:r>
      <w:r>
        <w:rPr>
          <w:spacing w:val="-21"/>
        </w:rPr>
        <w:t xml:space="preserve"> </w:t>
      </w:r>
      <w:r>
        <w:t>fenômenos</w:t>
      </w:r>
      <w:r>
        <w:rPr>
          <w:spacing w:val="-21"/>
        </w:rPr>
        <w:t xml:space="preserve"> </w:t>
      </w:r>
      <w:r>
        <w:t>reconhecidos</w:t>
      </w:r>
      <w:r>
        <w:rPr>
          <w:spacing w:val="-21"/>
        </w:rPr>
        <w:t xml:space="preserve"> </w:t>
      </w:r>
      <w:r>
        <w:t>pelas especiﬁcações portáveis representam, de fato, a ocorrência real de uma anomalia, sendo portanto utilizados não como prevenção, mas como identiﬁcação certa de um problema de</w:t>
      </w:r>
      <w:r>
        <w:rPr>
          <w:spacing w:val="-16"/>
        </w:rPr>
        <w:t xml:space="preserve"> </w:t>
      </w:r>
      <w:r>
        <w:t>concorrência.</w:t>
      </w:r>
      <w:r>
        <w:rPr>
          <w:spacing w:val="15"/>
        </w:rPr>
        <w:t xml:space="preserve"> </w:t>
      </w:r>
      <w:r>
        <w:t>Esses</w:t>
      </w:r>
      <w:r>
        <w:rPr>
          <w:spacing w:val="-15"/>
        </w:rPr>
        <w:t xml:space="preserve"> </w:t>
      </w:r>
      <w:r>
        <w:t>fenômenos</w:t>
      </w:r>
      <w:r>
        <w:rPr>
          <w:spacing w:val="-15"/>
        </w:rPr>
        <w:t xml:space="preserve"> </w:t>
      </w:r>
      <w:r>
        <w:t>são</w:t>
      </w:r>
      <w:r>
        <w:rPr>
          <w:spacing w:val="-16"/>
        </w:rPr>
        <w:t xml:space="preserve"> </w:t>
      </w:r>
      <w:r>
        <w:t>identiﬁcáveis</w:t>
      </w:r>
      <w:r>
        <w:rPr>
          <w:spacing w:val="-15"/>
        </w:rPr>
        <w:t xml:space="preserve"> </w:t>
      </w:r>
      <w:r>
        <w:t>ou</w:t>
      </w:r>
      <w:r>
        <w:rPr>
          <w:spacing w:val="-16"/>
        </w:rPr>
        <w:t xml:space="preserve"> </w:t>
      </w:r>
      <w:r>
        <w:t>por</w:t>
      </w:r>
      <w:r>
        <w:rPr>
          <w:spacing w:val="-15"/>
        </w:rPr>
        <w:t xml:space="preserve"> </w:t>
      </w:r>
      <w:r>
        <w:t>meio</w:t>
      </w:r>
      <w:r>
        <w:rPr>
          <w:spacing w:val="-16"/>
        </w:rPr>
        <w:t xml:space="preserve"> </w:t>
      </w:r>
      <w:r>
        <w:t>de</w:t>
      </w:r>
      <w:r>
        <w:rPr>
          <w:spacing w:val="-15"/>
        </w:rPr>
        <w:t xml:space="preserve"> </w:t>
      </w:r>
      <w:r>
        <w:t>fragmentos</w:t>
      </w:r>
      <w:r>
        <w:rPr>
          <w:spacing w:val="-16"/>
        </w:rPr>
        <w:t xml:space="preserve"> </w:t>
      </w:r>
      <w:r>
        <w:t>do</w:t>
      </w:r>
      <w:r>
        <w:rPr>
          <w:spacing w:val="-15"/>
        </w:rPr>
        <w:t xml:space="preserve"> </w:t>
      </w:r>
      <w:r>
        <w:t>próprio histórico</w:t>
      </w:r>
      <w:r>
        <w:rPr>
          <w:spacing w:val="-16"/>
        </w:rPr>
        <w:t xml:space="preserve"> </w:t>
      </w:r>
      <w:r>
        <w:t>ou</w:t>
      </w:r>
      <w:r>
        <w:rPr>
          <w:spacing w:val="-15"/>
        </w:rPr>
        <w:t xml:space="preserve"> </w:t>
      </w:r>
      <w:r>
        <w:t>pela</w:t>
      </w:r>
      <w:r>
        <w:rPr>
          <w:spacing w:val="-15"/>
        </w:rPr>
        <w:t xml:space="preserve"> </w:t>
      </w:r>
      <w:r>
        <w:t>ocorrência</w:t>
      </w:r>
      <w:r>
        <w:rPr>
          <w:spacing w:val="-16"/>
        </w:rPr>
        <w:t xml:space="preserve"> </w:t>
      </w:r>
      <w:r>
        <w:t>de</w:t>
      </w:r>
      <w:r>
        <w:rPr>
          <w:spacing w:val="-15"/>
        </w:rPr>
        <w:t xml:space="preserve"> </w:t>
      </w:r>
      <w:r>
        <w:t>determinados</w:t>
      </w:r>
      <w:r>
        <w:rPr>
          <w:spacing w:val="-15"/>
        </w:rPr>
        <w:t xml:space="preserve"> </w:t>
      </w:r>
      <w:r>
        <w:t>tipos</w:t>
      </w:r>
      <w:r>
        <w:rPr>
          <w:spacing w:val="-16"/>
        </w:rPr>
        <w:t xml:space="preserve"> </w:t>
      </w:r>
      <w:r>
        <w:t>de</w:t>
      </w:r>
      <w:r>
        <w:rPr>
          <w:spacing w:val="-15"/>
        </w:rPr>
        <w:t xml:space="preserve"> </w:t>
      </w:r>
      <w:r>
        <w:t>ciclos</w:t>
      </w:r>
      <w:r>
        <w:rPr>
          <w:spacing w:val="-15"/>
        </w:rPr>
        <w:t xml:space="preserve"> </w:t>
      </w:r>
      <w:r>
        <w:t>no</w:t>
      </w:r>
      <w:r>
        <w:rPr>
          <w:spacing w:val="-16"/>
        </w:rPr>
        <w:t xml:space="preserve"> </w:t>
      </w:r>
      <w:r>
        <w:t>grafo</w:t>
      </w:r>
      <w:r>
        <w:rPr>
          <w:spacing w:val="-15"/>
        </w:rPr>
        <w:t xml:space="preserve"> </w:t>
      </w:r>
      <w:r>
        <w:t>de</w:t>
      </w:r>
      <w:r>
        <w:rPr>
          <w:spacing w:val="-15"/>
        </w:rPr>
        <w:t xml:space="preserve"> </w:t>
      </w:r>
      <w:r>
        <w:t>serialização</w:t>
      </w:r>
      <w:r>
        <w:rPr>
          <w:spacing w:val="-16"/>
        </w:rPr>
        <w:t xml:space="preserve"> </w:t>
      </w:r>
      <w:r>
        <w:t>direta resultante</w:t>
      </w:r>
      <w:r>
        <w:rPr>
          <w:spacing w:val="-27"/>
        </w:rPr>
        <w:t xml:space="preserve"> </w:t>
      </w:r>
      <w:r>
        <w:t>do</w:t>
      </w:r>
      <w:r>
        <w:rPr>
          <w:spacing w:val="-26"/>
        </w:rPr>
        <w:t xml:space="preserve"> </w:t>
      </w:r>
      <w:r>
        <w:t>histórico.</w:t>
      </w:r>
      <w:r>
        <w:rPr>
          <w:spacing w:val="11"/>
        </w:rPr>
        <w:t xml:space="preserve"> </w:t>
      </w:r>
      <w:r>
        <w:t>Os</w:t>
      </w:r>
      <w:r>
        <w:rPr>
          <w:spacing w:val="-26"/>
        </w:rPr>
        <w:t xml:space="preserve"> </w:t>
      </w:r>
      <w:r>
        <w:t>fenômenos</w:t>
      </w:r>
      <w:r>
        <w:rPr>
          <w:spacing w:val="-26"/>
        </w:rPr>
        <w:t xml:space="preserve"> </w:t>
      </w:r>
      <w:r>
        <w:t>e</w:t>
      </w:r>
      <w:r>
        <w:rPr>
          <w:spacing w:val="-26"/>
        </w:rPr>
        <w:t xml:space="preserve"> </w:t>
      </w:r>
      <w:r>
        <w:t>seus</w:t>
      </w:r>
      <w:r>
        <w:rPr>
          <w:spacing w:val="-26"/>
        </w:rPr>
        <w:t xml:space="preserve"> </w:t>
      </w:r>
      <w:r>
        <w:t>respectivos</w:t>
      </w:r>
      <w:r>
        <w:rPr>
          <w:spacing w:val="-27"/>
        </w:rPr>
        <w:t xml:space="preserve"> </w:t>
      </w:r>
      <w:r>
        <w:t>mecanismos</w:t>
      </w:r>
      <w:r>
        <w:rPr>
          <w:spacing w:val="-26"/>
        </w:rPr>
        <w:t xml:space="preserve"> </w:t>
      </w:r>
      <w:r>
        <w:t>de</w:t>
      </w:r>
      <w:r>
        <w:rPr>
          <w:spacing w:val="-26"/>
        </w:rPr>
        <w:t xml:space="preserve"> </w:t>
      </w:r>
      <w:r>
        <w:t>identiﬁcação</w:t>
      </w:r>
      <w:r>
        <w:rPr>
          <w:spacing w:val="-26"/>
        </w:rPr>
        <w:t xml:space="preserve"> </w:t>
      </w:r>
      <w:r>
        <w:t xml:space="preserve">estão resumidos na </w:t>
      </w:r>
      <w:r>
        <w:rPr>
          <w:spacing w:val="-3"/>
        </w:rPr>
        <w:t xml:space="preserve">Tabela </w:t>
      </w:r>
      <w:r>
        <w:rPr>
          <w:color w:val="2905C3"/>
        </w:rPr>
        <w:t>4</w:t>
      </w:r>
      <w:r>
        <w:t>.</w:t>
      </w:r>
    </w:p>
    <w:p w14:paraId="008EBC6C" w14:textId="77777777" w:rsidR="00B61510" w:rsidRDefault="00F460F0">
      <w:pPr>
        <w:spacing w:before="229" w:line="201" w:lineRule="auto"/>
        <w:ind w:left="160" w:right="699"/>
        <w:rPr>
          <w:rFonts w:ascii="LM Roman 10" w:hAnsi="LM Roman 10"/>
          <w:sz w:val="20"/>
        </w:rPr>
      </w:pPr>
      <w:r>
        <w:rPr>
          <w:rFonts w:ascii="LM Roman 10" w:hAnsi="LM Roman 10"/>
          <w:sz w:val="20"/>
        </w:rPr>
        <w:t>Tabela</w:t>
      </w:r>
      <w:r>
        <w:rPr>
          <w:rFonts w:ascii="LM Roman 10" w:hAnsi="LM Roman 10"/>
          <w:spacing w:val="-9"/>
          <w:sz w:val="20"/>
        </w:rPr>
        <w:t xml:space="preserve"> </w:t>
      </w:r>
      <w:r>
        <w:rPr>
          <w:rFonts w:ascii="LM Roman 10" w:hAnsi="LM Roman 10"/>
          <w:sz w:val="20"/>
        </w:rPr>
        <w:t>4</w:t>
      </w:r>
      <w:r>
        <w:rPr>
          <w:rFonts w:ascii="LM Roman 10" w:hAnsi="LM Roman 10"/>
          <w:spacing w:val="-9"/>
          <w:sz w:val="20"/>
        </w:rPr>
        <w:t xml:space="preserve"> </w:t>
      </w:r>
      <w:r>
        <w:rPr>
          <w:rFonts w:ascii="LM Roman 10" w:hAnsi="LM Roman 10"/>
          <w:sz w:val="20"/>
        </w:rPr>
        <w:t>–</w:t>
      </w:r>
      <w:r>
        <w:rPr>
          <w:rFonts w:ascii="LM Roman 10" w:hAnsi="LM Roman 10"/>
          <w:spacing w:val="-10"/>
          <w:sz w:val="20"/>
        </w:rPr>
        <w:t xml:space="preserve"> </w:t>
      </w:r>
      <w:r>
        <w:rPr>
          <w:rFonts w:ascii="LM Roman 10" w:hAnsi="LM Roman 10"/>
          <w:sz w:val="20"/>
        </w:rPr>
        <w:t>Fenômenos</w:t>
      </w:r>
      <w:r>
        <w:rPr>
          <w:rFonts w:ascii="LM Roman 10" w:hAnsi="LM Roman 10"/>
          <w:spacing w:val="-9"/>
          <w:sz w:val="20"/>
        </w:rPr>
        <w:t xml:space="preserve"> </w:t>
      </w:r>
      <w:r>
        <w:rPr>
          <w:rFonts w:ascii="LM Roman 10" w:hAnsi="LM Roman 10"/>
          <w:sz w:val="20"/>
        </w:rPr>
        <w:t>possíveis</w:t>
      </w:r>
      <w:r>
        <w:rPr>
          <w:rFonts w:ascii="LM Roman 10" w:hAnsi="LM Roman 10"/>
          <w:spacing w:val="-10"/>
          <w:sz w:val="20"/>
        </w:rPr>
        <w:t xml:space="preserve"> </w:t>
      </w:r>
      <w:r>
        <w:rPr>
          <w:rFonts w:ascii="LM Roman 10" w:hAnsi="LM Roman 10"/>
          <w:sz w:val="20"/>
        </w:rPr>
        <w:t>de</w:t>
      </w:r>
      <w:r>
        <w:rPr>
          <w:rFonts w:ascii="LM Roman 10" w:hAnsi="LM Roman 10"/>
          <w:spacing w:val="-8"/>
          <w:sz w:val="20"/>
        </w:rPr>
        <w:t xml:space="preserve"> </w:t>
      </w:r>
      <w:r>
        <w:rPr>
          <w:rFonts w:ascii="LM Roman 10" w:hAnsi="LM Roman 10"/>
          <w:sz w:val="20"/>
        </w:rPr>
        <w:t>acordo</w:t>
      </w:r>
      <w:r>
        <w:rPr>
          <w:rFonts w:ascii="LM Roman 10" w:hAnsi="LM Roman 10"/>
          <w:spacing w:val="-10"/>
          <w:sz w:val="20"/>
        </w:rPr>
        <w:t xml:space="preserve"> </w:t>
      </w:r>
      <w:r>
        <w:rPr>
          <w:rFonts w:ascii="LM Roman 10" w:hAnsi="LM Roman 10"/>
          <w:sz w:val="20"/>
        </w:rPr>
        <w:t>com</w:t>
      </w:r>
      <w:r>
        <w:rPr>
          <w:rFonts w:ascii="LM Roman 10" w:hAnsi="LM Roman 10"/>
          <w:spacing w:val="-9"/>
          <w:sz w:val="20"/>
        </w:rPr>
        <w:t xml:space="preserve"> </w:t>
      </w:r>
      <w:r>
        <w:rPr>
          <w:rFonts w:ascii="LM Roman 10" w:hAnsi="LM Roman 10"/>
          <w:sz w:val="20"/>
        </w:rPr>
        <w:t>as</w:t>
      </w:r>
      <w:r>
        <w:rPr>
          <w:rFonts w:ascii="LM Roman 10" w:hAnsi="LM Roman 10"/>
          <w:spacing w:val="-9"/>
          <w:sz w:val="20"/>
        </w:rPr>
        <w:t xml:space="preserve"> </w:t>
      </w:r>
      <w:r>
        <w:rPr>
          <w:rFonts w:ascii="LM Roman 10" w:hAnsi="LM Roman 10"/>
          <w:sz w:val="20"/>
        </w:rPr>
        <w:t>especiﬁcações</w:t>
      </w:r>
      <w:r>
        <w:rPr>
          <w:rFonts w:ascii="LM Roman 10" w:hAnsi="LM Roman 10"/>
          <w:spacing w:val="-9"/>
          <w:sz w:val="20"/>
        </w:rPr>
        <w:t xml:space="preserve"> </w:t>
      </w:r>
      <w:r>
        <w:rPr>
          <w:rFonts w:ascii="LM Roman 10" w:hAnsi="LM Roman 10"/>
          <w:sz w:val="20"/>
        </w:rPr>
        <w:t>portáveis</w:t>
      </w:r>
      <w:r>
        <w:rPr>
          <w:rFonts w:ascii="LM Roman 10" w:hAnsi="LM Roman 10"/>
          <w:spacing w:val="-10"/>
          <w:sz w:val="20"/>
        </w:rPr>
        <w:t xml:space="preserve"> </w:t>
      </w:r>
      <w:r>
        <w:rPr>
          <w:rFonts w:ascii="LM Roman 10" w:hAnsi="LM Roman 10"/>
          <w:sz w:val="20"/>
        </w:rPr>
        <w:t>e</w:t>
      </w:r>
      <w:r>
        <w:rPr>
          <w:rFonts w:ascii="LM Roman 10" w:hAnsi="LM Roman 10"/>
          <w:spacing w:val="-8"/>
          <w:sz w:val="20"/>
        </w:rPr>
        <w:t xml:space="preserve"> </w:t>
      </w:r>
      <w:r>
        <w:rPr>
          <w:rFonts w:ascii="LM Roman 10" w:hAnsi="LM Roman 10"/>
          <w:sz w:val="20"/>
        </w:rPr>
        <w:t>seus</w:t>
      </w:r>
      <w:r>
        <w:rPr>
          <w:rFonts w:ascii="LM Roman 10" w:hAnsi="LM Roman 10"/>
          <w:spacing w:val="-9"/>
          <w:sz w:val="20"/>
        </w:rPr>
        <w:t xml:space="preserve"> </w:t>
      </w:r>
      <w:r>
        <w:rPr>
          <w:rFonts w:ascii="LM Roman 10" w:hAnsi="LM Roman 10"/>
          <w:sz w:val="20"/>
        </w:rPr>
        <w:t>respectivos</w:t>
      </w:r>
      <w:r>
        <w:rPr>
          <w:rFonts w:ascii="LM Roman 10" w:hAnsi="LM Roman 10"/>
          <w:spacing w:val="-8"/>
          <w:sz w:val="20"/>
        </w:rPr>
        <w:t xml:space="preserve"> </w:t>
      </w:r>
      <w:r>
        <w:rPr>
          <w:rFonts w:ascii="LM Roman 10" w:hAnsi="LM Roman 10"/>
          <w:sz w:val="20"/>
        </w:rPr>
        <w:t>mecanismos de</w:t>
      </w:r>
      <w:r>
        <w:rPr>
          <w:rFonts w:ascii="LM Roman 10" w:hAnsi="LM Roman 10"/>
          <w:spacing w:val="-2"/>
          <w:sz w:val="20"/>
        </w:rPr>
        <w:t xml:space="preserve"> </w:t>
      </w:r>
      <w:r>
        <w:rPr>
          <w:rFonts w:ascii="LM Roman 10" w:hAnsi="LM Roman 10"/>
          <w:sz w:val="20"/>
        </w:rPr>
        <w:t>identiﬁcação.</w:t>
      </w:r>
    </w:p>
    <w:p w14:paraId="7EDF24D1" w14:textId="77777777" w:rsidR="00B61510" w:rsidRDefault="00B61510">
      <w:pPr>
        <w:pStyle w:val="Corpodetexto"/>
        <w:spacing w:before="14"/>
        <w:rPr>
          <w:rFonts w:ascii="LM Roman 10"/>
          <w:sz w:val="10"/>
        </w:rPr>
      </w:pPr>
    </w:p>
    <w:tbl>
      <w:tblPr>
        <w:tblStyle w:val="TableNormal"/>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23"/>
        <w:gridCol w:w="5204"/>
      </w:tblGrid>
      <w:tr w:rsidR="00B61510" w14:paraId="036AA67A" w14:textId="77777777">
        <w:trPr>
          <w:trHeight w:val="257"/>
        </w:trPr>
        <w:tc>
          <w:tcPr>
            <w:tcW w:w="3523" w:type="dxa"/>
            <w:shd w:val="clear" w:color="auto" w:fill="E5E5E5"/>
          </w:tcPr>
          <w:p w14:paraId="51945EDC" w14:textId="77777777" w:rsidR="00B61510" w:rsidRDefault="00F460F0">
            <w:pPr>
              <w:pStyle w:val="TableParagraph"/>
              <w:ind w:left="109"/>
              <w:rPr>
                <w:sz w:val="21"/>
              </w:rPr>
            </w:pPr>
            <w:r>
              <w:rPr>
                <w:sz w:val="21"/>
              </w:rPr>
              <w:t>Fenômeno</w:t>
            </w:r>
          </w:p>
        </w:tc>
        <w:tc>
          <w:tcPr>
            <w:tcW w:w="5204" w:type="dxa"/>
            <w:shd w:val="clear" w:color="auto" w:fill="E5E5E5"/>
          </w:tcPr>
          <w:p w14:paraId="440809BE" w14:textId="77777777" w:rsidR="00B61510" w:rsidRDefault="00F460F0">
            <w:pPr>
              <w:pStyle w:val="TableParagraph"/>
              <w:ind w:left="110"/>
              <w:rPr>
                <w:sz w:val="21"/>
              </w:rPr>
            </w:pPr>
            <w:r>
              <w:rPr>
                <w:w w:val="102"/>
                <w:sz w:val="21"/>
              </w:rPr>
              <w:t>Mecanismo</w:t>
            </w:r>
            <w:r>
              <w:rPr>
                <w:spacing w:val="1"/>
                <w:sz w:val="21"/>
              </w:rPr>
              <w:t xml:space="preserve"> </w:t>
            </w:r>
            <w:r>
              <w:rPr>
                <w:w w:val="102"/>
                <w:sz w:val="21"/>
              </w:rPr>
              <w:t>de</w:t>
            </w:r>
            <w:r>
              <w:rPr>
                <w:spacing w:val="1"/>
                <w:sz w:val="21"/>
              </w:rPr>
              <w:t xml:space="preserve"> </w:t>
            </w:r>
            <w:r>
              <w:rPr>
                <w:w w:val="102"/>
                <w:sz w:val="21"/>
              </w:rPr>
              <w:t>ide</w:t>
            </w:r>
            <w:r>
              <w:rPr>
                <w:spacing w:val="-7"/>
                <w:w w:val="102"/>
                <w:sz w:val="21"/>
              </w:rPr>
              <w:t>n</w:t>
            </w:r>
            <w:r>
              <w:rPr>
                <w:w w:val="102"/>
                <w:sz w:val="21"/>
              </w:rPr>
              <w:t>tiﬁcação</w:t>
            </w:r>
            <w:r>
              <w:rPr>
                <w:spacing w:val="1"/>
                <w:sz w:val="21"/>
              </w:rPr>
              <w:t xml:space="preserve"> </w:t>
            </w:r>
            <w:r>
              <w:rPr>
                <w:w w:val="102"/>
                <w:sz w:val="21"/>
              </w:rPr>
              <w:t>(</w:t>
            </w:r>
            <w:r>
              <w:rPr>
                <w:rFonts w:ascii="Times New Roman" w:hAnsi="Times New Roman"/>
                <w:i/>
                <w:w w:val="122"/>
                <w:sz w:val="21"/>
              </w:rPr>
              <w:t>i</w:t>
            </w:r>
            <w:r>
              <w:rPr>
                <w:rFonts w:ascii="Times New Roman" w:hAnsi="Times New Roman"/>
                <w:i/>
                <w:spacing w:val="7"/>
                <w:sz w:val="21"/>
              </w:rPr>
              <w:t xml:space="preserve"> </w:t>
            </w:r>
            <w:r>
              <w:rPr>
                <w:rFonts w:ascii="DejaVu Sans Condensed" w:hAnsi="DejaVu Sans Condensed"/>
                <w:i/>
                <w:w w:val="102"/>
                <w:sz w:val="21"/>
              </w:rPr>
              <w:t>ƒ</w:t>
            </w:r>
            <w:r>
              <w:rPr>
                <w:spacing w:val="-156"/>
                <w:w w:val="102"/>
                <w:sz w:val="21"/>
              </w:rPr>
              <w:t>=</w:t>
            </w:r>
            <w:r>
              <w:rPr>
                <w:rFonts w:ascii="Times New Roman" w:hAnsi="Times New Roman"/>
                <w:i/>
                <w:w w:val="149"/>
                <w:sz w:val="21"/>
              </w:rPr>
              <w:t>j</w:t>
            </w:r>
            <w:r>
              <w:rPr>
                <w:rFonts w:ascii="Times New Roman" w:hAnsi="Times New Roman"/>
                <w:i/>
                <w:sz w:val="21"/>
              </w:rPr>
              <w:t xml:space="preserve"> </w:t>
            </w:r>
            <w:r>
              <w:rPr>
                <w:rFonts w:ascii="Times New Roman" w:hAnsi="Times New Roman"/>
                <w:i/>
                <w:spacing w:val="-23"/>
                <w:sz w:val="21"/>
              </w:rPr>
              <w:t xml:space="preserve"> </w:t>
            </w:r>
            <w:r>
              <w:rPr>
                <w:w w:val="102"/>
                <w:sz w:val="21"/>
              </w:rPr>
              <w:t>e</w:t>
            </w:r>
            <w:r>
              <w:rPr>
                <w:spacing w:val="1"/>
                <w:sz w:val="21"/>
              </w:rPr>
              <w:t xml:space="preserve"> </w:t>
            </w:r>
            <w:r>
              <w:rPr>
                <w:rFonts w:ascii="Times New Roman" w:hAnsi="Times New Roman"/>
                <w:i/>
                <w:w w:val="121"/>
                <w:sz w:val="21"/>
              </w:rPr>
              <w:t>m</w:t>
            </w:r>
            <w:r>
              <w:rPr>
                <w:rFonts w:ascii="Times New Roman" w:hAnsi="Times New Roman"/>
                <w:i/>
                <w:spacing w:val="7"/>
                <w:sz w:val="21"/>
              </w:rPr>
              <w:t xml:space="preserve"> </w:t>
            </w:r>
            <w:r>
              <w:rPr>
                <w:rFonts w:ascii="DejaVu Sans Condensed" w:hAnsi="DejaVu Sans Condensed"/>
                <w:i/>
                <w:w w:val="102"/>
                <w:sz w:val="21"/>
              </w:rPr>
              <w:t>ƒ</w:t>
            </w:r>
            <w:r>
              <w:rPr>
                <w:spacing w:val="-156"/>
                <w:w w:val="102"/>
                <w:sz w:val="21"/>
              </w:rPr>
              <w:t>=</w:t>
            </w:r>
            <w:r>
              <w:rPr>
                <w:rFonts w:ascii="Times New Roman" w:hAnsi="Times New Roman"/>
                <w:i/>
                <w:w w:val="119"/>
                <w:sz w:val="21"/>
              </w:rPr>
              <w:t>n</w:t>
            </w:r>
            <w:r>
              <w:rPr>
                <w:w w:val="102"/>
                <w:sz w:val="21"/>
              </w:rPr>
              <w:t>)</w:t>
            </w:r>
          </w:p>
        </w:tc>
      </w:tr>
      <w:tr w:rsidR="00B61510" w14:paraId="382EF275" w14:textId="77777777">
        <w:trPr>
          <w:trHeight w:val="257"/>
        </w:trPr>
        <w:tc>
          <w:tcPr>
            <w:tcW w:w="3523" w:type="dxa"/>
          </w:tcPr>
          <w:p w14:paraId="2D8151BD" w14:textId="77777777" w:rsidR="00B61510" w:rsidRDefault="00F460F0">
            <w:pPr>
              <w:pStyle w:val="TableParagraph"/>
              <w:ind w:left="109"/>
              <w:rPr>
                <w:sz w:val="21"/>
              </w:rPr>
            </w:pPr>
            <w:r>
              <w:rPr>
                <w:sz w:val="21"/>
              </w:rPr>
              <w:t>Ciclo de Escrita</w:t>
            </w:r>
          </w:p>
        </w:tc>
        <w:tc>
          <w:tcPr>
            <w:tcW w:w="5204" w:type="dxa"/>
          </w:tcPr>
          <w:p w14:paraId="55299B12" w14:textId="77777777" w:rsidR="00B61510" w:rsidRDefault="00F460F0">
            <w:pPr>
              <w:pStyle w:val="TableParagraph"/>
              <w:ind w:left="110"/>
              <w:rPr>
                <w:sz w:val="21"/>
              </w:rPr>
            </w:pPr>
            <w:r>
              <w:rPr>
                <w:sz w:val="21"/>
              </w:rPr>
              <w:t>Ciclo com dependências ww</w:t>
            </w:r>
          </w:p>
        </w:tc>
      </w:tr>
      <w:tr w:rsidR="00B61510" w14:paraId="5F3ECB05" w14:textId="77777777">
        <w:trPr>
          <w:trHeight w:val="257"/>
        </w:trPr>
        <w:tc>
          <w:tcPr>
            <w:tcW w:w="3523" w:type="dxa"/>
          </w:tcPr>
          <w:p w14:paraId="7C184213" w14:textId="77777777" w:rsidR="00B61510" w:rsidRDefault="00F460F0">
            <w:pPr>
              <w:pStyle w:val="TableParagraph"/>
              <w:ind w:left="109"/>
              <w:rPr>
                <w:sz w:val="21"/>
              </w:rPr>
            </w:pPr>
            <w:r>
              <w:rPr>
                <w:sz w:val="21"/>
              </w:rPr>
              <w:t>Leitura Abortada</w:t>
            </w:r>
          </w:p>
        </w:tc>
        <w:tc>
          <w:tcPr>
            <w:tcW w:w="5204" w:type="dxa"/>
          </w:tcPr>
          <w:p w14:paraId="49ABCF5C" w14:textId="77777777" w:rsidR="00B61510" w:rsidRDefault="00F460F0">
            <w:pPr>
              <w:pStyle w:val="TableParagraph"/>
              <w:ind w:left="110"/>
              <w:rPr>
                <w:rFonts w:ascii="Verdana"/>
                <w:i/>
                <w:sz w:val="21"/>
              </w:rPr>
            </w:pPr>
            <w:r>
              <w:rPr>
                <w:w w:val="110"/>
                <w:sz w:val="21"/>
              </w:rPr>
              <w:t>w</w:t>
            </w:r>
            <w:r>
              <w:rPr>
                <w:rFonts w:ascii="Verdana"/>
                <w:i/>
                <w:w w:val="110"/>
                <w:sz w:val="21"/>
                <w:vertAlign w:val="subscript"/>
              </w:rPr>
              <w:t>i</w:t>
            </w:r>
            <w:r>
              <w:rPr>
                <w:w w:val="110"/>
                <w:sz w:val="21"/>
              </w:rPr>
              <w:t>(</w:t>
            </w:r>
            <w:r>
              <w:rPr>
                <w:rFonts w:ascii="Times New Roman"/>
                <w:i/>
                <w:w w:val="110"/>
                <w:sz w:val="21"/>
              </w:rPr>
              <w:t>x</w:t>
            </w:r>
            <w:r>
              <w:rPr>
                <w:rFonts w:ascii="Verdana"/>
                <w:i/>
                <w:w w:val="110"/>
                <w:sz w:val="21"/>
                <w:vertAlign w:val="subscript"/>
              </w:rPr>
              <w:t>i.n</w:t>
            </w:r>
            <w:r>
              <w:rPr>
                <w:w w:val="110"/>
                <w:sz w:val="21"/>
              </w:rPr>
              <w:t>)...r</w:t>
            </w:r>
            <w:r>
              <w:rPr>
                <w:rFonts w:ascii="Verdana"/>
                <w:i/>
                <w:w w:val="110"/>
                <w:sz w:val="21"/>
                <w:vertAlign w:val="subscript"/>
              </w:rPr>
              <w:t>j</w:t>
            </w:r>
            <w:r>
              <w:rPr>
                <w:w w:val="110"/>
                <w:sz w:val="21"/>
              </w:rPr>
              <w:t>(</w:t>
            </w:r>
            <w:r>
              <w:rPr>
                <w:rFonts w:ascii="Times New Roman"/>
                <w:i/>
                <w:w w:val="110"/>
                <w:sz w:val="21"/>
              </w:rPr>
              <w:t>x</w:t>
            </w:r>
            <w:r>
              <w:rPr>
                <w:rFonts w:ascii="Verdana"/>
                <w:i/>
                <w:w w:val="110"/>
                <w:sz w:val="21"/>
                <w:vertAlign w:val="subscript"/>
              </w:rPr>
              <w:t>i.n</w:t>
            </w:r>
            <w:r>
              <w:rPr>
                <w:w w:val="110"/>
                <w:sz w:val="21"/>
              </w:rPr>
              <w:t>)...a</w:t>
            </w:r>
            <w:r>
              <w:rPr>
                <w:rFonts w:ascii="Verdana"/>
                <w:i/>
                <w:w w:val="110"/>
                <w:sz w:val="21"/>
                <w:vertAlign w:val="subscript"/>
              </w:rPr>
              <w:t>i</w:t>
            </w:r>
          </w:p>
        </w:tc>
      </w:tr>
      <w:tr w:rsidR="00B61510" w14:paraId="184DC47F" w14:textId="77777777">
        <w:trPr>
          <w:trHeight w:val="257"/>
        </w:trPr>
        <w:tc>
          <w:tcPr>
            <w:tcW w:w="3523" w:type="dxa"/>
          </w:tcPr>
          <w:p w14:paraId="06FF6D6A" w14:textId="77777777" w:rsidR="00B61510" w:rsidRDefault="00F460F0">
            <w:pPr>
              <w:pStyle w:val="TableParagraph"/>
              <w:ind w:left="109"/>
              <w:rPr>
                <w:sz w:val="21"/>
              </w:rPr>
            </w:pPr>
            <w:r>
              <w:rPr>
                <w:sz w:val="21"/>
              </w:rPr>
              <w:t>Leitura Intermediária</w:t>
            </w:r>
          </w:p>
        </w:tc>
        <w:tc>
          <w:tcPr>
            <w:tcW w:w="5204" w:type="dxa"/>
          </w:tcPr>
          <w:p w14:paraId="101532E2" w14:textId="77777777" w:rsidR="00B61510" w:rsidRDefault="00F460F0">
            <w:pPr>
              <w:pStyle w:val="TableParagraph"/>
              <w:ind w:left="110"/>
              <w:rPr>
                <w:sz w:val="21"/>
              </w:rPr>
            </w:pPr>
            <w:r>
              <w:rPr>
                <w:w w:val="105"/>
                <w:sz w:val="21"/>
              </w:rPr>
              <w:t>w</w:t>
            </w:r>
            <w:r>
              <w:rPr>
                <w:rFonts w:ascii="Verdana"/>
                <w:i/>
                <w:w w:val="105"/>
                <w:sz w:val="21"/>
                <w:vertAlign w:val="subscript"/>
              </w:rPr>
              <w:t>i</w:t>
            </w:r>
            <w:r>
              <w:rPr>
                <w:w w:val="105"/>
                <w:sz w:val="21"/>
              </w:rPr>
              <w:t>(</w:t>
            </w:r>
            <w:r>
              <w:rPr>
                <w:rFonts w:ascii="Times New Roman"/>
                <w:i/>
                <w:w w:val="105"/>
                <w:sz w:val="21"/>
              </w:rPr>
              <w:t>x</w:t>
            </w:r>
            <w:r>
              <w:rPr>
                <w:rFonts w:ascii="Verdana"/>
                <w:i/>
                <w:w w:val="105"/>
                <w:sz w:val="21"/>
                <w:vertAlign w:val="subscript"/>
              </w:rPr>
              <w:t>i.m</w:t>
            </w:r>
            <w:r>
              <w:rPr>
                <w:w w:val="105"/>
                <w:sz w:val="21"/>
              </w:rPr>
              <w:t>)...r</w:t>
            </w:r>
            <w:r>
              <w:rPr>
                <w:rFonts w:ascii="Verdana"/>
                <w:i/>
                <w:w w:val="105"/>
                <w:sz w:val="21"/>
                <w:vertAlign w:val="subscript"/>
              </w:rPr>
              <w:t>j</w:t>
            </w:r>
            <w:r>
              <w:rPr>
                <w:w w:val="105"/>
                <w:sz w:val="21"/>
              </w:rPr>
              <w:t>(</w:t>
            </w:r>
            <w:r>
              <w:rPr>
                <w:rFonts w:ascii="Times New Roman"/>
                <w:i/>
                <w:w w:val="105"/>
                <w:sz w:val="21"/>
              </w:rPr>
              <w:t>x</w:t>
            </w:r>
            <w:r>
              <w:rPr>
                <w:rFonts w:ascii="Verdana"/>
                <w:i/>
                <w:w w:val="105"/>
                <w:sz w:val="21"/>
                <w:vertAlign w:val="subscript"/>
              </w:rPr>
              <w:t>i.m</w:t>
            </w:r>
            <w:r>
              <w:rPr>
                <w:w w:val="105"/>
                <w:sz w:val="21"/>
              </w:rPr>
              <w:t>)...w</w:t>
            </w:r>
            <w:r>
              <w:rPr>
                <w:rFonts w:ascii="Verdana"/>
                <w:i/>
                <w:w w:val="105"/>
                <w:sz w:val="21"/>
                <w:vertAlign w:val="subscript"/>
              </w:rPr>
              <w:t>i</w:t>
            </w:r>
            <w:r>
              <w:rPr>
                <w:w w:val="105"/>
                <w:sz w:val="21"/>
              </w:rPr>
              <w:t>(</w:t>
            </w:r>
            <w:r>
              <w:rPr>
                <w:rFonts w:ascii="Times New Roman"/>
                <w:i/>
                <w:w w:val="105"/>
                <w:sz w:val="21"/>
              </w:rPr>
              <w:t>x</w:t>
            </w:r>
            <w:r>
              <w:rPr>
                <w:rFonts w:ascii="Verdana"/>
                <w:i/>
                <w:w w:val="105"/>
                <w:sz w:val="21"/>
                <w:vertAlign w:val="subscript"/>
              </w:rPr>
              <w:t>i.n</w:t>
            </w:r>
            <w:r>
              <w:rPr>
                <w:w w:val="105"/>
                <w:sz w:val="21"/>
              </w:rPr>
              <w:t>)</w:t>
            </w:r>
          </w:p>
        </w:tc>
      </w:tr>
      <w:tr w:rsidR="00B61510" w14:paraId="1DB2CD9F" w14:textId="77777777">
        <w:trPr>
          <w:trHeight w:val="257"/>
        </w:trPr>
        <w:tc>
          <w:tcPr>
            <w:tcW w:w="3523" w:type="dxa"/>
          </w:tcPr>
          <w:p w14:paraId="7A77FF0B" w14:textId="77777777" w:rsidR="00B61510" w:rsidRDefault="00F460F0">
            <w:pPr>
              <w:pStyle w:val="TableParagraph"/>
              <w:ind w:left="109"/>
              <w:rPr>
                <w:sz w:val="21"/>
              </w:rPr>
            </w:pPr>
            <w:r>
              <w:rPr>
                <w:sz w:val="21"/>
              </w:rPr>
              <w:t>Fluxo de Informação Circular</w:t>
            </w:r>
          </w:p>
        </w:tc>
        <w:tc>
          <w:tcPr>
            <w:tcW w:w="5204" w:type="dxa"/>
          </w:tcPr>
          <w:p w14:paraId="68805110" w14:textId="77777777" w:rsidR="00B61510" w:rsidRDefault="00F460F0">
            <w:pPr>
              <w:pStyle w:val="TableParagraph"/>
              <w:ind w:left="110"/>
              <w:rPr>
                <w:sz w:val="21"/>
              </w:rPr>
            </w:pPr>
            <w:r>
              <w:rPr>
                <w:sz w:val="21"/>
              </w:rPr>
              <w:t>Ciclo com dependências wr ou ww</w:t>
            </w:r>
          </w:p>
        </w:tc>
      </w:tr>
      <w:tr w:rsidR="00B61510" w14:paraId="4E5BEC27" w14:textId="77777777">
        <w:trPr>
          <w:trHeight w:val="257"/>
        </w:trPr>
        <w:tc>
          <w:tcPr>
            <w:tcW w:w="3523" w:type="dxa"/>
          </w:tcPr>
          <w:p w14:paraId="6F871B6F" w14:textId="77777777" w:rsidR="00B61510" w:rsidRDefault="00F460F0">
            <w:pPr>
              <w:pStyle w:val="TableParagraph"/>
              <w:ind w:left="109"/>
              <w:rPr>
                <w:sz w:val="21"/>
              </w:rPr>
            </w:pPr>
            <w:r>
              <w:rPr>
                <w:sz w:val="21"/>
              </w:rPr>
              <w:t>Ciclo com Antidependência de</w:t>
            </w:r>
            <w:r>
              <w:rPr>
                <w:spacing w:val="55"/>
                <w:sz w:val="21"/>
              </w:rPr>
              <w:t xml:space="preserve"> </w:t>
            </w:r>
            <w:r>
              <w:rPr>
                <w:sz w:val="21"/>
              </w:rPr>
              <w:t>Item</w:t>
            </w:r>
          </w:p>
        </w:tc>
        <w:tc>
          <w:tcPr>
            <w:tcW w:w="5204" w:type="dxa"/>
          </w:tcPr>
          <w:p w14:paraId="2D3466E3" w14:textId="77777777" w:rsidR="00B61510" w:rsidRDefault="00F460F0">
            <w:pPr>
              <w:pStyle w:val="TableParagraph"/>
              <w:ind w:left="110"/>
              <w:rPr>
                <w:sz w:val="21"/>
              </w:rPr>
            </w:pPr>
            <w:r>
              <w:rPr>
                <w:sz w:val="21"/>
              </w:rPr>
              <w:t>Ciclo com pelo menos uma antidependência (item-rw)</w:t>
            </w:r>
          </w:p>
        </w:tc>
      </w:tr>
      <w:tr w:rsidR="00B61510" w14:paraId="144728B9" w14:textId="77777777">
        <w:trPr>
          <w:trHeight w:val="257"/>
        </w:trPr>
        <w:tc>
          <w:tcPr>
            <w:tcW w:w="3523" w:type="dxa"/>
          </w:tcPr>
          <w:p w14:paraId="377F7E44" w14:textId="77777777" w:rsidR="00B61510" w:rsidRDefault="00F460F0">
            <w:pPr>
              <w:pStyle w:val="TableParagraph"/>
              <w:ind w:left="109"/>
              <w:rPr>
                <w:sz w:val="21"/>
              </w:rPr>
            </w:pPr>
            <w:r>
              <w:rPr>
                <w:sz w:val="21"/>
              </w:rPr>
              <w:t>Ciclo com Antidependência</w:t>
            </w:r>
          </w:p>
        </w:tc>
        <w:tc>
          <w:tcPr>
            <w:tcW w:w="5204" w:type="dxa"/>
          </w:tcPr>
          <w:p w14:paraId="311BD856" w14:textId="77777777" w:rsidR="00B61510" w:rsidRDefault="00F460F0">
            <w:pPr>
              <w:pStyle w:val="TableParagraph"/>
              <w:ind w:left="110"/>
              <w:rPr>
                <w:sz w:val="21"/>
              </w:rPr>
            </w:pPr>
            <w:r>
              <w:rPr>
                <w:sz w:val="21"/>
              </w:rPr>
              <w:t>Ciclo com pelo menos uma antidependência (rw)</w:t>
            </w:r>
          </w:p>
        </w:tc>
      </w:tr>
    </w:tbl>
    <w:p w14:paraId="08F1EDA5" w14:textId="77777777" w:rsidR="00B61510" w:rsidRDefault="00B61510">
      <w:pPr>
        <w:pStyle w:val="Corpodetexto"/>
        <w:rPr>
          <w:rFonts w:ascii="LM Roman 10"/>
          <w:sz w:val="28"/>
        </w:rPr>
      </w:pPr>
    </w:p>
    <w:p w14:paraId="44367B67" w14:textId="77777777" w:rsidR="00B61510" w:rsidRDefault="00B61510">
      <w:pPr>
        <w:pStyle w:val="Corpodetexto"/>
        <w:spacing w:before="2"/>
        <w:rPr>
          <w:rFonts w:ascii="LM Roman 10"/>
          <w:sz w:val="18"/>
        </w:rPr>
      </w:pPr>
    </w:p>
    <w:p w14:paraId="7928FB8D" w14:textId="77777777" w:rsidR="00B61510" w:rsidRDefault="00F460F0">
      <w:pPr>
        <w:pStyle w:val="Ttulo2"/>
        <w:numPr>
          <w:ilvl w:val="1"/>
          <w:numId w:val="34"/>
        </w:numPr>
        <w:tabs>
          <w:tab w:val="left" w:pos="897"/>
          <w:tab w:val="left" w:pos="898"/>
        </w:tabs>
        <w:spacing w:before="1"/>
        <w:ind w:left="897" w:hanging="738"/>
        <w:jc w:val="left"/>
      </w:pPr>
      <w:bookmarkStart w:id="15" w:name="_TOC_250038"/>
      <w:r>
        <w:t>Considerações</w:t>
      </w:r>
      <w:r>
        <w:rPr>
          <w:spacing w:val="1"/>
        </w:rPr>
        <w:t xml:space="preserve"> </w:t>
      </w:r>
      <w:bookmarkEnd w:id="15"/>
      <w:r>
        <w:t>ﬁnais</w:t>
      </w:r>
    </w:p>
    <w:p w14:paraId="344747F6" w14:textId="77777777" w:rsidR="00B61510" w:rsidRDefault="00F460F0">
      <w:pPr>
        <w:pStyle w:val="Corpodetexto"/>
        <w:spacing w:before="221" w:line="254" w:lineRule="auto"/>
        <w:ind w:left="160" w:right="752" w:firstLine="737"/>
        <w:jc w:val="both"/>
      </w:pPr>
      <w:r>
        <w:t>A</w:t>
      </w:r>
      <w:r>
        <w:rPr>
          <w:spacing w:val="-20"/>
        </w:rPr>
        <w:t xml:space="preserve"> </w:t>
      </w:r>
      <w:r>
        <w:t>proposta</w:t>
      </w:r>
      <w:r>
        <w:rPr>
          <w:spacing w:val="-19"/>
        </w:rPr>
        <w:t xml:space="preserve"> </w:t>
      </w:r>
      <w:r>
        <w:t>original</w:t>
      </w:r>
      <w:r>
        <w:rPr>
          <w:spacing w:val="-18"/>
        </w:rPr>
        <w:t xml:space="preserve"> </w:t>
      </w:r>
      <w:r>
        <w:t>para</w:t>
      </w:r>
      <w:r>
        <w:rPr>
          <w:spacing w:val="-19"/>
        </w:rPr>
        <w:t xml:space="preserve"> </w:t>
      </w:r>
      <w:r>
        <w:t>níveis</w:t>
      </w:r>
      <w:r>
        <w:rPr>
          <w:spacing w:val="-19"/>
        </w:rPr>
        <w:t xml:space="preserve"> </w:t>
      </w:r>
      <w:r>
        <w:t>de</w:t>
      </w:r>
      <w:r>
        <w:rPr>
          <w:spacing w:val="-19"/>
        </w:rPr>
        <w:t xml:space="preserve"> </w:t>
      </w:r>
      <w:r>
        <w:t>isolamento</w:t>
      </w:r>
      <w:r>
        <w:rPr>
          <w:spacing w:val="-18"/>
        </w:rPr>
        <w:t xml:space="preserve"> </w:t>
      </w:r>
      <w:r>
        <w:rPr>
          <w:spacing w:val="-4"/>
        </w:rPr>
        <w:t>(</w:t>
      </w:r>
      <w:r>
        <w:rPr>
          <w:rFonts w:ascii="LM Roman 10" w:hAnsi="LM Roman 10"/>
          <w:color w:val="2905C3"/>
          <w:spacing w:val="-4"/>
          <w:sz w:val="20"/>
        </w:rPr>
        <w:t>GRAY</w:t>
      </w:r>
      <w:r>
        <w:rPr>
          <w:rFonts w:ascii="LM Roman 10" w:hAnsi="LM Roman 10"/>
          <w:color w:val="2905C3"/>
          <w:spacing w:val="-16"/>
          <w:sz w:val="20"/>
        </w:rPr>
        <w:t xml:space="preserve"> </w:t>
      </w:r>
      <w:r>
        <w:rPr>
          <w:rFonts w:ascii="LM Roman 10" w:hAnsi="LM Roman 10"/>
          <w:color w:val="2905C3"/>
          <w:sz w:val="20"/>
        </w:rPr>
        <w:t>et</w:t>
      </w:r>
      <w:r>
        <w:rPr>
          <w:rFonts w:ascii="LM Roman 10" w:hAnsi="LM Roman 10"/>
          <w:color w:val="2905C3"/>
          <w:spacing w:val="-16"/>
          <w:sz w:val="20"/>
        </w:rPr>
        <w:t xml:space="preserve"> </w:t>
      </w:r>
      <w:r>
        <w:rPr>
          <w:rFonts w:ascii="LM Roman 10" w:hAnsi="LM Roman 10"/>
          <w:color w:val="2905C3"/>
          <w:sz w:val="20"/>
        </w:rPr>
        <w:t>al.</w:t>
      </w:r>
      <w:r>
        <w:t>,</w:t>
      </w:r>
      <w:r>
        <w:rPr>
          <w:spacing w:val="-16"/>
        </w:rPr>
        <w:t xml:space="preserve"> </w:t>
      </w:r>
      <w:r>
        <w:rPr>
          <w:color w:val="2905C3"/>
        </w:rPr>
        <w:t>1976</w:t>
      </w:r>
      <w:r>
        <w:t>)</w:t>
      </w:r>
      <w:r>
        <w:rPr>
          <w:spacing w:val="-20"/>
        </w:rPr>
        <w:t xml:space="preserve"> </w:t>
      </w:r>
      <w:r>
        <w:t>introduziu</w:t>
      </w:r>
      <w:r>
        <w:rPr>
          <w:spacing w:val="-18"/>
        </w:rPr>
        <w:t xml:space="preserve"> </w:t>
      </w:r>
      <w:r>
        <w:t>quatro graus</w:t>
      </w:r>
      <w:r>
        <w:rPr>
          <w:spacing w:val="-17"/>
        </w:rPr>
        <w:t xml:space="preserve"> </w:t>
      </w:r>
      <w:r>
        <w:t>de</w:t>
      </w:r>
      <w:r>
        <w:rPr>
          <w:spacing w:val="-17"/>
        </w:rPr>
        <w:t xml:space="preserve"> </w:t>
      </w:r>
      <w:r>
        <w:t>consistência,</w:t>
      </w:r>
      <w:r>
        <w:rPr>
          <w:spacing w:val="-13"/>
        </w:rPr>
        <w:t xml:space="preserve"> </w:t>
      </w:r>
      <w:r>
        <w:t>onde</w:t>
      </w:r>
      <w:r>
        <w:rPr>
          <w:spacing w:val="-17"/>
        </w:rPr>
        <w:t xml:space="preserve"> </w:t>
      </w:r>
      <w:r>
        <w:t>o</w:t>
      </w:r>
      <w:r>
        <w:rPr>
          <w:spacing w:val="-16"/>
        </w:rPr>
        <w:t xml:space="preserve"> </w:t>
      </w:r>
      <w:r>
        <w:t>objetivo</w:t>
      </w:r>
      <w:r>
        <w:rPr>
          <w:spacing w:val="-17"/>
        </w:rPr>
        <w:t xml:space="preserve"> </w:t>
      </w:r>
      <w:r>
        <w:t>foi</w:t>
      </w:r>
      <w:r>
        <w:rPr>
          <w:spacing w:val="-17"/>
        </w:rPr>
        <w:t xml:space="preserve"> </w:t>
      </w:r>
      <w:r>
        <w:t>dar</w:t>
      </w:r>
      <w:r>
        <w:rPr>
          <w:spacing w:val="-16"/>
        </w:rPr>
        <w:t xml:space="preserve"> </w:t>
      </w:r>
      <w:r>
        <w:t>a</w:t>
      </w:r>
      <w:r>
        <w:rPr>
          <w:spacing w:val="-17"/>
        </w:rPr>
        <w:t xml:space="preserve"> </w:t>
      </w:r>
      <w:r>
        <w:t>possibilidade</w:t>
      </w:r>
      <w:r>
        <w:rPr>
          <w:spacing w:val="-16"/>
        </w:rPr>
        <w:t xml:space="preserve"> </w:t>
      </w:r>
      <w:r>
        <w:t>de</w:t>
      </w:r>
      <w:r>
        <w:rPr>
          <w:spacing w:val="-17"/>
        </w:rPr>
        <w:t xml:space="preserve"> </w:t>
      </w:r>
      <w:r>
        <w:t>escolha</w:t>
      </w:r>
      <w:r>
        <w:rPr>
          <w:spacing w:val="-16"/>
        </w:rPr>
        <w:t xml:space="preserve"> </w:t>
      </w:r>
      <w:r>
        <w:t>entre</w:t>
      </w:r>
      <w:r>
        <w:rPr>
          <w:spacing w:val="-17"/>
        </w:rPr>
        <w:t xml:space="preserve"> </w:t>
      </w:r>
      <w:r>
        <w:t>a</w:t>
      </w:r>
      <w:r>
        <w:rPr>
          <w:spacing w:val="-16"/>
        </w:rPr>
        <w:t xml:space="preserve"> </w:t>
      </w:r>
      <w:r>
        <w:t>concorrên- cia desejada e a consistência necessária. Entretanto, as especiﬁcações foram</w:t>
      </w:r>
      <w:r>
        <w:rPr>
          <w:spacing w:val="-46"/>
        </w:rPr>
        <w:t xml:space="preserve"> </w:t>
      </w:r>
      <w:r>
        <w:t>direcionadas exclusivamente a implementações baseadas em</w:t>
      </w:r>
      <w:r>
        <w:rPr>
          <w:spacing w:val="-10"/>
        </w:rPr>
        <w:t xml:space="preserve"> </w:t>
      </w:r>
      <w:r>
        <w:t>bloqueios.</w:t>
      </w:r>
    </w:p>
    <w:p w14:paraId="2DA06609" w14:textId="77777777" w:rsidR="00B61510" w:rsidRDefault="00F460F0">
      <w:pPr>
        <w:pStyle w:val="Corpodetexto"/>
        <w:spacing w:before="116" w:line="254" w:lineRule="auto"/>
        <w:ind w:left="160" w:right="755" w:firstLine="737"/>
        <w:jc w:val="both"/>
      </w:pPr>
      <w:r>
        <w:t>De</w:t>
      </w:r>
      <w:r>
        <w:rPr>
          <w:spacing w:val="-6"/>
        </w:rPr>
        <w:t xml:space="preserve"> </w:t>
      </w:r>
      <w:r>
        <w:t>modo</w:t>
      </w:r>
      <w:r>
        <w:rPr>
          <w:spacing w:val="-6"/>
        </w:rPr>
        <w:t xml:space="preserve"> </w:t>
      </w:r>
      <w:r>
        <w:t>a</w:t>
      </w:r>
      <w:r>
        <w:rPr>
          <w:spacing w:val="-6"/>
        </w:rPr>
        <w:t xml:space="preserve"> </w:t>
      </w:r>
      <w:r>
        <w:t>oferecer</w:t>
      </w:r>
      <w:r>
        <w:rPr>
          <w:spacing w:val="-6"/>
        </w:rPr>
        <w:t xml:space="preserve"> </w:t>
      </w:r>
      <w:r>
        <w:t>um</w:t>
      </w:r>
      <w:r>
        <w:rPr>
          <w:spacing w:val="-6"/>
        </w:rPr>
        <w:t xml:space="preserve"> </w:t>
      </w:r>
      <w:r>
        <w:t>padrão</w:t>
      </w:r>
      <w:r>
        <w:rPr>
          <w:spacing w:val="-6"/>
        </w:rPr>
        <w:t xml:space="preserve"> </w:t>
      </w:r>
      <w:r>
        <w:t>de</w:t>
      </w:r>
      <w:r>
        <w:rPr>
          <w:spacing w:val="-6"/>
        </w:rPr>
        <w:t xml:space="preserve"> </w:t>
      </w:r>
      <w:r>
        <w:t>níveis</w:t>
      </w:r>
      <w:r>
        <w:rPr>
          <w:spacing w:val="-6"/>
        </w:rPr>
        <w:t xml:space="preserve"> </w:t>
      </w:r>
      <w:r>
        <w:t>de</w:t>
      </w:r>
      <w:r>
        <w:rPr>
          <w:spacing w:val="-6"/>
        </w:rPr>
        <w:t xml:space="preserve"> </w:t>
      </w:r>
      <w:r>
        <w:t>isolamento</w:t>
      </w:r>
      <w:r>
        <w:rPr>
          <w:spacing w:val="-6"/>
        </w:rPr>
        <w:t xml:space="preserve"> </w:t>
      </w:r>
      <w:r>
        <w:t>que</w:t>
      </w:r>
      <w:r>
        <w:rPr>
          <w:spacing w:val="-6"/>
        </w:rPr>
        <w:t xml:space="preserve"> </w:t>
      </w:r>
      <w:r>
        <w:t>fosse</w:t>
      </w:r>
      <w:r>
        <w:rPr>
          <w:spacing w:val="-6"/>
        </w:rPr>
        <w:t xml:space="preserve"> </w:t>
      </w:r>
      <w:r>
        <w:t>independente</w:t>
      </w:r>
      <w:r>
        <w:rPr>
          <w:spacing w:val="-6"/>
        </w:rPr>
        <w:t xml:space="preserve"> </w:t>
      </w:r>
      <w:r>
        <w:t>da tecnologia</w:t>
      </w:r>
      <w:r>
        <w:rPr>
          <w:spacing w:val="-8"/>
        </w:rPr>
        <w:t xml:space="preserve"> </w:t>
      </w:r>
      <w:r>
        <w:t>adotada</w:t>
      </w:r>
      <w:r>
        <w:rPr>
          <w:spacing w:val="-6"/>
        </w:rPr>
        <w:t xml:space="preserve"> </w:t>
      </w:r>
      <w:r>
        <w:t>como</w:t>
      </w:r>
      <w:r>
        <w:rPr>
          <w:spacing w:val="-7"/>
        </w:rPr>
        <w:t xml:space="preserve"> </w:t>
      </w:r>
      <w:r>
        <w:t>suporte</w:t>
      </w:r>
      <w:r>
        <w:rPr>
          <w:spacing w:val="-8"/>
        </w:rPr>
        <w:t xml:space="preserve"> </w:t>
      </w:r>
      <w:r>
        <w:t>transacional,</w:t>
      </w:r>
      <w:r>
        <w:rPr>
          <w:spacing w:val="-6"/>
        </w:rPr>
        <w:t xml:space="preserve"> </w:t>
      </w:r>
      <w:r>
        <w:t>a</w:t>
      </w:r>
      <w:r>
        <w:rPr>
          <w:spacing w:val="-6"/>
        </w:rPr>
        <w:t xml:space="preserve"> </w:t>
      </w:r>
      <w:r>
        <w:t>norma</w:t>
      </w:r>
      <w:r>
        <w:rPr>
          <w:spacing w:val="-8"/>
        </w:rPr>
        <w:t xml:space="preserve"> </w:t>
      </w:r>
      <w:r>
        <w:t>ANSI</w:t>
      </w:r>
      <w:r>
        <w:rPr>
          <w:spacing w:val="-7"/>
        </w:rPr>
        <w:t xml:space="preserve"> </w:t>
      </w:r>
      <w:r>
        <w:t>(</w:t>
      </w:r>
      <w:r>
        <w:rPr>
          <w:rFonts w:ascii="LM Roman 10" w:hAnsi="LM Roman 10"/>
          <w:color w:val="2905C3"/>
          <w:sz w:val="20"/>
        </w:rPr>
        <w:t>ANSI</w:t>
      </w:r>
      <w:r>
        <w:t>,</w:t>
      </w:r>
      <w:r>
        <w:rPr>
          <w:spacing w:val="-7"/>
        </w:rPr>
        <w:t xml:space="preserve"> </w:t>
      </w:r>
      <w:r>
        <w:rPr>
          <w:color w:val="2905C3"/>
        </w:rPr>
        <w:t>1992</w:t>
      </w:r>
      <w:r>
        <w:t>)</w:t>
      </w:r>
      <w:r>
        <w:rPr>
          <w:spacing w:val="-8"/>
        </w:rPr>
        <w:t xml:space="preserve"> </w:t>
      </w:r>
      <w:r>
        <w:t>identiﬁca</w:t>
      </w:r>
      <w:r>
        <w:rPr>
          <w:spacing w:val="-7"/>
        </w:rPr>
        <w:t xml:space="preserve"> </w:t>
      </w:r>
      <w:r>
        <w:t>um conjunto</w:t>
      </w:r>
      <w:r>
        <w:rPr>
          <w:spacing w:val="-19"/>
        </w:rPr>
        <w:t xml:space="preserve"> </w:t>
      </w:r>
      <w:r>
        <w:t>de</w:t>
      </w:r>
      <w:r>
        <w:rPr>
          <w:spacing w:val="-20"/>
        </w:rPr>
        <w:t xml:space="preserve"> </w:t>
      </w:r>
      <w:r>
        <w:t>anomalias</w:t>
      </w:r>
      <w:r>
        <w:rPr>
          <w:spacing w:val="-18"/>
        </w:rPr>
        <w:t xml:space="preserve"> </w:t>
      </w:r>
      <w:r>
        <w:t>resultantes</w:t>
      </w:r>
      <w:r>
        <w:rPr>
          <w:spacing w:val="-19"/>
        </w:rPr>
        <w:t xml:space="preserve"> </w:t>
      </w:r>
      <w:r>
        <w:t>da</w:t>
      </w:r>
      <w:r>
        <w:rPr>
          <w:spacing w:val="-19"/>
        </w:rPr>
        <w:t xml:space="preserve"> </w:t>
      </w:r>
      <w:r>
        <w:t>execução</w:t>
      </w:r>
      <w:r>
        <w:rPr>
          <w:spacing w:val="-18"/>
        </w:rPr>
        <w:t xml:space="preserve"> </w:t>
      </w:r>
      <w:r>
        <w:t>intercalada</w:t>
      </w:r>
      <w:r>
        <w:rPr>
          <w:spacing w:val="-19"/>
        </w:rPr>
        <w:t xml:space="preserve"> </w:t>
      </w:r>
      <w:r>
        <w:t>de</w:t>
      </w:r>
      <w:r>
        <w:rPr>
          <w:spacing w:val="-19"/>
        </w:rPr>
        <w:t xml:space="preserve"> </w:t>
      </w:r>
      <w:r>
        <w:t>transações</w:t>
      </w:r>
      <w:r>
        <w:rPr>
          <w:spacing w:val="-19"/>
        </w:rPr>
        <w:t xml:space="preserve"> </w:t>
      </w:r>
      <w:r>
        <w:t>e</w:t>
      </w:r>
      <w:r>
        <w:rPr>
          <w:spacing w:val="-18"/>
        </w:rPr>
        <w:t xml:space="preserve"> </w:t>
      </w:r>
      <w:r>
        <w:t>deﬁne</w:t>
      </w:r>
      <w:r>
        <w:rPr>
          <w:spacing w:val="-19"/>
        </w:rPr>
        <w:t xml:space="preserve"> </w:t>
      </w:r>
      <w:r>
        <w:t>os</w:t>
      </w:r>
      <w:r>
        <w:rPr>
          <w:spacing w:val="-19"/>
        </w:rPr>
        <w:t xml:space="preserve"> </w:t>
      </w:r>
      <w:r>
        <w:t xml:space="preserve">níveis de isolamento com base em fenômenos que dão origem a essas anomalias. Cada um dos níveis é especiﬁcado pela norma ANSI considerando-se os fenômenos que </w:t>
      </w:r>
      <w:r>
        <w:rPr>
          <w:spacing w:val="2"/>
        </w:rPr>
        <w:t xml:space="preserve">podem </w:t>
      </w:r>
      <w:r>
        <w:t>ou não se</w:t>
      </w:r>
      <w:r>
        <w:rPr>
          <w:spacing w:val="-2"/>
        </w:rPr>
        <w:t xml:space="preserve"> </w:t>
      </w:r>
      <w:r>
        <w:t>manifestar.</w:t>
      </w:r>
    </w:p>
    <w:p w14:paraId="7D772D8D" w14:textId="77777777" w:rsidR="00B61510" w:rsidRDefault="00F460F0">
      <w:pPr>
        <w:pStyle w:val="Corpodetexto"/>
        <w:spacing w:before="116" w:line="254" w:lineRule="auto"/>
        <w:ind w:left="160" w:right="755" w:firstLine="737"/>
        <w:jc w:val="both"/>
      </w:pPr>
      <w:r>
        <w:rPr>
          <w:rFonts w:ascii="LM Roman 10" w:hAnsi="LM Roman 10"/>
          <w:color w:val="2905C3"/>
          <w:sz w:val="20"/>
        </w:rPr>
        <w:t>BERENSON</w:t>
      </w:r>
      <w:r>
        <w:rPr>
          <w:rFonts w:ascii="LM Roman 10" w:hAnsi="LM Roman 10"/>
          <w:color w:val="2905C3"/>
          <w:spacing w:val="-11"/>
          <w:sz w:val="20"/>
        </w:rPr>
        <w:t xml:space="preserve"> </w:t>
      </w:r>
      <w:r>
        <w:rPr>
          <w:rFonts w:ascii="LM Roman 10" w:hAnsi="LM Roman 10"/>
          <w:color w:val="2905C3"/>
          <w:sz w:val="20"/>
        </w:rPr>
        <w:t>et</w:t>
      </w:r>
      <w:r>
        <w:rPr>
          <w:rFonts w:ascii="LM Roman 10" w:hAnsi="LM Roman 10"/>
          <w:color w:val="2905C3"/>
          <w:spacing w:val="-11"/>
          <w:sz w:val="20"/>
        </w:rPr>
        <w:t xml:space="preserve"> </w:t>
      </w:r>
      <w:r>
        <w:rPr>
          <w:rFonts w:ascii="LM Roman 10" w:hAnsi="LM Roman 10"/>
          <w:color w:val="2905C3"/>
          <w:sz w:val="20"/>
        </w:rPr>
        <w:t>al.</w:t>
      </w:r>
      <w:r>
        <w:t>,</w:t>
      </w:r>
      <w:r>
        <w:rPr>
          <w:spacing w:val="-11"/>
        </w:rPr>
        <w:t xml:space="preserve"> </w:t>
      </w:r>
      <w:r>
        <w:rPr>
          <w:color w:val="2905C3"/>
        </w:rPr>
        <w:t>1995</w:t>
      </w:r>
      <w:r>
        <w:rPr>
          <w:color w:val="2905C3"/>
          <w:spacing w:val="-12"/>
        </w:rPr>
        <w:t xml:space="preserve"> </w:t>
      </w:r>
      <w:r>
        <w:t>mostram</w:t>
      </w:r>
      <w:r>
        <w:rPr>
          <w:spacing w:val="-12"/>
        </w:rPr>
        <w:t xml:space="preserve"> </w:t>
      </w:r>
      <w:r>
        <w:t>que</w:t>
      </w:r>
      <w:r>
        <w:rPr>
          <w:spacing w:val="-13"/>
        </w:rPr>
        <w:t xml:space="preserve"> </w:t>
      </w:r>
      <w:r>
        <w:t>as</w:t>
      </w:r>
      <w:r>
        <w:rPr>
          <w:spacing w:val="-12"/>
        </w:rPr>
        <w:t xml:space="preserve"> </w:t>
      </w:r>
      <w:r>
        <w:t>especiﬁcações</w:t>
      </w:r>
      <w:r>
        <w:rPr>
          <w:spacing w:val="-12"/>
        </w:rPr>
        <w:t xml:space="preserve"> </w:t>
      </w:r>
      <w:r>
        <w:t>ANSI</w:t>
      </w:r>
      <w:r>
        <w:rPr>
          <w:spacing w:val="-13"/>
        </w:rPr>
        <w:t xml:space="preserve"> </w:t>
      </w:r>
      <w:r>
        <w:t>são</w:t>
      </w:r>
      <w:r>
        <w:rPr>
          <w:spacing w:val="-12"/>
        </w:rPr>
        <w:t xml:space="preserve"> </w:t>
      </w:r>
      <w:r>
        <w:t>ambíguas</w:t>
      </w:r>
      <w:r>
        <w:rPr>
          <w:spacing w:val="-12"/>
        </w:rPr>
        <w:t xml:space="preserve"> </w:t>
      </w:r>
      <w:r>
        <w:t>e</w:t>
      </w:r>
      <w:r>
        <w:rPr>
          <w:spacing w:val="-13"/>
        </w:rPr>
        <w:t xml:space="preserve"> </w:t>
      </w:r>
      <w:r>
        <w:t>incom- pletas, propondo correções à norma. Entretanto, a revisão torna as especiﬁcações ANSI fortemente direcionadas a implementações baseadas em bloqueios, violando portanto o objetivo</w:t>
      </w:r>
      <w:r>
        <w:rPr>
          <w:spacing w:val="26"/>
        </w:rPr>
        <w:t xml:space="preserve"> </w:t>
      </w:r>
      <w:r>
        <w:t>principal</w:t>
      </w:r>
      <w:r>
        <w:rPr>
          <w:spacing w:val="26"/>
        </w:rPr>
        <w:t xml:space="preserve"> </w:t>
      </w:r>
      <w:r>
        <w:t>da</w:t>
      </w:r>
      <w:r>
        <w:rPr>
          <w:spacing w:val="27"/>
        </w:rPr>
        <w:t xml:space="preserve"> </w:t>
      </w:r>
      <w:r>
        <w:t>norma</w:t>
      </w:r>
      <w:r>
        <w:rPr>
          <w:spacing w:val="26"/>
        </w:rPr>
        <w:t xml:space="preserve"> </w:t>
      </w:r>
      <w:r>
        <w:t>de</w:t>
      </w:r>
      <w:r>
        <w:rPr>
          <w:spacing w:val="26"/>
        </w:rPr>
        <w:t xml:space="preserve"> </w:t>
      </w:r>
      <w:r>
        <w:t>ser</w:t>
      </w:r>
      <w:r>
        <w:rPr>
          <w:spacing w:val="27"/>
        </w:rPr>
        <w:t xml:space="preserve"> </w:t>
      </w:r>
      <w:r>
        <w:t>independente</w:t>
      </w:r>
      <w:r>
        <w:rPr>
          <w:spacing w:val="26"/>
        </w:rPr>
        <w:t xml:space="preserve"> </w:t>
      </w:r>
      <w:r>
        <w:t>da</w:t>
      </w:r>
      <w:r>
        <w:rPr>
          <w:spacing w:val="26"/>
        </w:rPr>
        <w:t xml:space="preserve"> </w:t>
      </w:r>
      <w:r>
        <w:t>tecnologia</w:t>
      </w:r>
      <w:r>
        <w:rPr>
          <w:spacing w:val="27"/>
        </w:rPr>
        <w:t xml:space="preserve"> </w:t>
      </w:r>
      <w:r>
        <w:t>adotada</w:t>
      </w:r>
      <w:r>
        <w:rPr>
          <w:spacing w:val="26"/>
        </w:rPr>
        <w:t xml:space="preserve"> </w:t>
      </w:r>
      <w:r>
        <w:t>como</w:t>
      </w:r>
      <w:r>
        <w:rPr>
          <w:spacing w:val="26"/>
        </w:rPr>
        <w:t xml:space="preserve"> </w:t>
      </w:r>
      <w:r>
        <w:t>suporte</w:t>
      </w:r>
    </w:p>
    <w:p w14:paraId="601B6299" w14:textId="77777777" w:rsidR="00B61510" w:rsidRDefault="00B61510">
      <w:pPr>
        <w:spacing w:line="254" w:lineRule="auto"/>
        <w:jc w:val="both"/>
        <w:sectPr w:rsidR="00B61510">
          <w:pgSz w:w="11910" w:h="16840"/>
          <w:pgMar w:top="1300" w:right="940" w:bottom="280" w:left="980" w:header="994" w:footer="0" w:gutter="0"/>
          <w:cols w:space="720"/>
        </w:sectPr>
      </w:pPr>
    </w:p>
    <w:p w14:paraId="15A26279" w14:textId="77777777" w:rsidR="00B61510" w:rsidRDefault="00F460F0">
      <w:pPr>
        <w:tabs>
          <w:tab w:val="right" w:pos="9784"/>
        </w:tabs>
        <w:spacing w:before="73"/>
        <w:ind w:left="718"/>
        <w:rPr>
          <w:rFonts w:ascii="LM Roman 10" w:hAnsi="LM Roman 10"/>
          <w:sz w:val="20"/>
        </w:rPr>
      </w:pPr>
      <w:r>
        <w:lastRenderedPageBreak/>
        <w:pict w14:anchorId="3ED21403">
          <v:shape id="_x0000_s1072" style="position:absolute;left:0;text-align:left;margin-left:84.9pt;margin-top:19.45pt;width:453.35pt;height:.1pt;z-index:-15719936;mso-wrap-distance-left:0;mso-wrap-distance-right:0;mso-position-horizontal-relative:page" coordorigin="1698,389" coordsize="9067,0" path="m1698,389r9066,e" filled="f" strokeweight=".14042mm">
            <v:path arrowok="t"/>
            <w10:wrap type="topAndBottom" anchorx="page"/>
          </v:shape>
        </w:pict>
      </w:r>
      <w:r>
        <w:rPr>
          <w:rFonts w:ascii="LM Roman 10" w:hAnsi="LM Roman 10"/>
          <w:i/>
          <w:sz w:val="20"/>
        </w:rPr>
        <w:t>1.6.</w:t>
      </w:r>
      <w:r>
        <w:rPr>
          <w:rFonts w:ascii="LM Roman 10" w:hAnsi="LM Roman 10"/>
          <w:i/>
          <w:spacing w:val="18"/>
          <w:sz w:val="20"/>
        </w:rPr>
        <w:t xml:space="preserve"> </w:t>
      </w:r>
      <w:r>
        <w:rPr>
          <w:rFonts w:ascii="LM Roman 10" w:hAnsi="LM Roman 10"/>
          <w:i/>
          <w:spacing w:val="-3"/>
          <w:sz w:val="20"/>
        </w:rPr>
        <w:t>Considerações</w:t>
      </w:r>
      <w:r>
        <w:rPr>
          <w:rFonts w:ascii="LM Roman 10" w:hAnsi="LM Roman 10"/>
          <w:i/>
          <w:spacing w:val="-1"/>
          <w:sz w:val="20"/>
        </w:rPr>
        <w:t xml:space="preserve"> </w:t>
      </w:r>
      <w:r>
        <w:rPr>
          <w:rFonts w:ascii="LM Roman 10" w:hAnsi="LM Roman 10"/>
          <w:i/>
          <w:sz w:val="20"/>
        </w:rPr>
        <w:t>ﬁnais</w:t>
      </w:r>
      <w:r>
        <w:rPr>
          <w:rFonts w:ascii="LM Roman 10" w:hAnsi="LM Roman 10"/>
          <w:i/>
          <w:sz w:val="20"/>
        </w:rPr>
        <w:tab/>
      </w:r>
      <w:r>
        <w:rPr>
          <w:rFonts w:ascii="LM Roman 10" w:hAnsi="LM Roman 10"/>
          <w:sz w:val="20"/>
        </w:rPr>
        <w:t>51</w:t>
      </w:r>
    </w:p>
    <w:p w14:paraId="11A87C19" w14:textId="77777777" w:rsidR="00B61510" w:rsidRDefault="00B61510">
      <w:pPr>
        <w:pStyle w:val="Corpodetexto"/>
        <w:spacing w:before="1"/>
        <w:rPr>
          <w:rFonts w:ascii="LM Roman 10"/>
          <w:sz w:val="23"/>
        </w:rPr>
      </w:pPr>
    </w:p>
    <w:p w14:paraId="07AD9125" w14:textId="77777777" w:rsidR="00B61510" w:rsidRDefault="00F460F0">
      <w:pPr>
        <w:pStyle w:val="Corpodetexto"/>
        <w:spacing w:line="254" w:lineRule="auto"/>
        <w:ind w:left="718" w:right="195"/>
        <w:jc w:val="both"/>
      </w:pPr>
      <w:r>
        <w:t xml:space="preserve">transacional. Considerando-se esta revisão, as abordagens até então apresentadas são puramente </w:t>
      </w:r>
      <w:r>
        <w:rPr>
          <w:spacing w:val="-3"/>
        </w:rPr>
        <w:t xml:space="preserve">preventivas </w:t>
      </w:r>
      <w:r>
        <w:t>e altamente restritivas, pois garantem a consistência desejada</w:t>
      </w:r>
      <w:r>
        <w:rPr>
          <w:spacing w:val="-54"/>
        </w:rPr>
        <w:t xml:space="preserve"> </w:t>
      </w:r>
      <w:r>
        <w:t>em cada</w:t>
      </w:r>
      <w:r>
        <w:rPr>
          <w:spacing w:val="-6"/>
        </w:rPr>
        <w:t xml:space="preserve"> </w:t>
      </w:r>
      <w:r>
        <w:t>nível</w:t>
      </w:r>
      <w:r>
        <w:rPr>
          <w:spacing w:val="-6"/>
        </w:rPr>
        <w:t xml:space="preserve"> </w:t>
      </w:r>
      <w:r>
        <w:t>de</w:t>
      </w:r>
      <w:r>
        <w:rPr>
          <w:spacing w:val="-6"/>
        </w:rPr>
        <w:t xml:space="preserve"> </w:t>
      </w:r>
      <w:r>
        <w:t>isolamento</w:t>
      </w:r>
      <w:r>
        <w:rPr>
          <w:spacing w:val="-5"/>
        </w:rPr>
        <w:t xml:space="preserve"> </w:t>
      </w:r>
      <w:r>
        <w:t>ao</w:t>
      </w:r>
      <w:r>
        <w:rPr>
          <w:spacing w:val="-6"/>
        </w:rPr>
        <w:t xml:space="preserve"> </w:t>
      </w:r>
      <w:r>
        <w:t>custo</w:t>
      </w:r>
      <w:r>
        <w:rPr>
          <w:spacing w:val="-6"/>
        </w:rPr>
        <w:t xml:space="preserve"> </w:t>
      </w:r>
      <w:r>
        <w:t>de</w:t>
      </w:r>
      <w:r>
        <w:rPr>
          <w:spacing w:val="-5"/>
        </w:rPr>
        <w:t xml:space="preserve"> </w:t>
      </w:r>
      <w:r>
        <w:t>impedir,</w:t>
      </w:r>
      <w:r>
        <w:rPr>
          <w:spacing w:val="-5"/>
        </w:rPr>
        <w:t xml:space="preserve"> </w:t>
      </w:r>
      <w:r>
        <w:rPr>
          <w:spacing w:val="-3"/>
        </w:rPr>
        <w:t>preventivamente,</w:t>
      </w:r>
      <w:r>
        <w:rPr>
          <w:spacing w:val="-5"/>
        </w:rPr>
        <w:t xml:space="preserve"> </w:t>
      </w:r>
      <w:r>
        <w:t>ações</w:t>
      </w:r>
      <w:r>
        <w:rPr>
          <w:spacing w:val="-5"/>
        </w:rPr>
        <w:t xml:space="preserve"> </w:t>
      </w:r>
      <w:r>
        <w:t>que</w:t>
      </w:r>
      <w:r>
        <w:rPr>
          <w:spacing w:val="-6"/>
        </w:rPr>
        <w:t xml:space="preserve"> </w:t>
      </w:r>
      <w:r>
        <w:t>também</w:t>
      </w:r>
      <w:r>
        <w:rPr>
          <w:spacing w:val="-6"/>
        </w:rPr>
        <w:t xml:space="preserve"> </w:t>
      </w:r>
      <w:r>
        <w:rPr>
          <w:spacing w:val="2"/>
        </w:rPr>
        <w:t xml:space="preserve">pode- </w:t>
      </w:r>
      <w:r>
        <w:t xml:space="preserve">riam </w:t>
      </w:r>
      <w:r>
        <w:rPr>
          <w:spacing w:val="-3"/>
        </w:rPr>
        <w:t xml:space="preserve">levar </w:t>
      </w:r>
      <w:r>
        <w:t>a históricos</w:t>
      </w:r>
      <w:r>
        <w:rPr>
          <w:spacing w:val="-2"/>
        </w:rPr>
        <w:t xml:space="preserve"> </w:t>
      </w:r>
      <w:r>
        <w:t>serializáveis.</w:t>
      </w:r>
    </w:p>
    <w:p w14:paraId="28A5E58D" w14:textId="77777777" w:rsidR="00B61510" w:rsidRDefault="00F460F0">
      <w:pPr>
        <w:pStyle w:val="Corpodetexto"/>
        <w:spacing w:before="117" w:line="254" w:lineRule="auto"/>
        <w:ind w:left="718" w:right="194" w:firstLine="737"/>
        <w:jc w:val="both"/>
      </w:pPr>
      <w:r>
        <w:t xml:space="preserve">Finalmente, em </w:t>
      </w:r>
      <w:r>
        <w:rPr>
          <w:rFonts w:ascii="LM Roman 10" w:hAnsi="LM Roman 10"/>
          <w:color w:val="2905C3"/>
          <w:spacing w:val="-5"/>
          <w:sz w:val="20"/>
        </w:rPr>
        <w:t xml:space="preserve">ADYA; </w:t>
      </w:r>
      <w:r>
        <w:rPr>
          <w:rFonts w:ascii="LM Roman 10" w:hAnsi="LM Roman 10"/>
          <w:color w:val="2905C3"/>
          <w:sz w:val="20"/>
        </w:rPr>
        <w:t>LISKOV; O’NEIL</w:t>
      </w:r>
      <w:r>
        <w:t xml:space="preserve">, </w:t>
      </w:r>
      <w:r>
        <w:rPr>
          <w:color w:val="2905C3"/>
        </w:rPr>
        <w:t xml:space="preserve">2000 </w:t>
      </w:r>
      <w:r>
        <w:rPr>
          <w:spacing w:val="-5"/>
        </w:rPr>
        <w:t xml:space="preserve">novas </w:t>
      </w:r>
      <w:r>
        <w:t>especiﬁcações são propostas como</w:t>
      </w:r>
      <w:r>
        <w:rPr>
          <w:spacing w:val="-17"/>
        </w:rPr>
        <w:t xml:space="preserve"> </w:t>
      </w:r>
      <w:r>
        <w:t>um</w:t>
      </w:r>
      <w:r>
        <w:rPr>
          <w:spacing w:val="-16"/>
        </w:rPr>
        <w:t xml:space="preserve"> </w:t>
      </w:r>
      <w:r>
        <w:t>padrão</w:t>
      </w:r>
      <w:r>
        <w:rPr>
          <w:spacing w:val="-17"/>
        </w:rPr>
        <w:t xml:space="preserve"> </w:t>
      </w:r>
      <w:r>
        <w:t>na</w:t>
      </w:r>
      <w:r>
        <w:rPr>
          <w:spacing w:val="-16"/>
        </w:rPr>
        <w:t xml:space="preserve"> </w:t>
      </w:r>
      <w:r>
        <w:t>deﬁnição</w:t>
      </w:r>
      <w:r>
        <w:rPr>
          <w:spacing w:val="-16"/>
        </w:rPr>
        <w:t xml:space="preserve"> </w:t>
      </w:r>
      <w:r>
        <w:t>de</w:t>
      </w:r>
      <w:r>
        <w:rPr>
          <w:spacing w:val="-17"/>
        </w:rPr>
        <w:t xml:space="preserve"> </w:t>
      </w:r>
      <w:r>
        <w:t>níveis</w:t>
      </w:r>
      <w:r>
        <w:rPr>
          <w:spacing w:val="-16"/>
        </w:rPr>
        <w:t xml:space="preserve"> </w:t>
      </w:r>
      <w:r>
        <w:t>de</w:t>
      </w:r>
      <w:r>
        <w:rPr>
          <w:spacing w:val="-16"/>
        </w:rPr>
        <w:t xml:space="preserve"> </w:t>
      </w:r>
      <w:r>
        <w:t>isolamento,</w:t>
      </w:r>
      <w:r>
        <w:rPr>
          <w:spacing w:val="-15"/>
        </w:rPr>
        <w:t xml:space="preserve"> </w:t>
      </w:r>
      <w:r>
        <w:t>as</w:t>
      </w:r>
      <w:r>
        <w:rPr>
          <w:spacing w:val="-16"/>
        </w:rPr>
        <w:t xml:space="preserve"> </w:t>
      </w:r>
      <w:r>
        <w:t>quais,</w:t>
      </w:r>
      <w:r>
        <w:rPr>
          <w:spacing w:val="-15"/>
        </w:rPr>
        <w:t xml:space="preserve"> </w:t>
      </w:r>
      <w:r>
        <w:t>além</w:t>
      </w:r>
      <w:r>
        <w:rPr>
          <w:spacing w:val="-16"/>
        </w:rPr>
        <w:t xml:space="preserve"> </w:t>
      </w:r>
      <w:r>
        <w:t>de</w:t>
      </w:r>
      <w:r>
        <w:rPr>
          <w:spacing w:val="-16"/>
        </w:rPr>
        <w:t xml:space="preserve"> </w:t>
      </w:r>
      <w:r>
        <w:t>menos</w:t>
      </w:r>
      <w:r>
        <w:rPr>
          <w:spacing w:val="-17"/>
        </w:rPr>
        <w:t xml:space="preserve"> </w:t>
      </w:r>
      <w:r>
        <w:t xml:space="preserve">restritivas, </w:t>
      </w:r>
      <w:r>
        <w:rPr>
          <w:spacing w:val="2"/>
        </w:rPr>
        <w:t>podem</w:t>
      </w:r>
      <w:r>
        <w:rPr>
          <w:spacing w:val="-22"/>
        </w:rPr>
        <w:t xml:space="preserve"> </w:t>
      </w:r>
      <w:r>
        <w:t>ser</w:t>
      </w:r>
      <w:r>
        <w:rPr>
          <w:spacing w:val="-22"/>
        </w:rPr>
        <w:t xml:space="preserve"> </w:t>
      </w:r>
      <w:r>
        <w:t>aplicadas</w:t>
      </w:r>
      <w:r>
        <w:rPr>
          <w:spacing w:val="-21"/>
        </w:rPr>
        <w:t xml:space="preserve"> </w:t>
      </w:r>
      <w:r>
        <w:t>a</w:t>
      </w:r>
      <w:r>
        <w:rPr>
          <w:spacing w:val="-22"/>
        </w:rPr>
        <w:t xml:space="preserve"> </w:t>
      </w:r>
      <w:r>
        <w:t>implementações</w:t>
      </w:r>
      <w:r>
        <w:rPr>
          <w:spacing w:val="-21"/>
        </w:rPr>
        <w:t xml:space="preserve"> </w:t>
      </w:r>
      <w:r>
        <w:t>baseadas</w:t>
      </w:r>
      <w:r>
        <w:rPr>
          <w:spacing w:val="-22"/>
        </w:rPr>
        <w:t xml:space="preserve"> </w:t>
      </w:r>
      <w:r>
        <w:t>em</w:t>
      </w:r>
      <w:r>
        <w:rPr>
          <w:spacing w:val="-21"/>
        </w:rPr>
        <w:t xml:space="preserve"> </w:t>
      </w:r>
      <w:r>
        <w:t>bloqueios,</w:t>
      </w:r>
      <w:r>
        <w:rPr>
          <w:spacing w:val="-19"/>
        </w:rPr>
        <w:t xml:space="preserve"> </w:t>
      </w:r>
      <w:r>
        <w:t>otimista</w:t>
      </w:r>
      <w:r>
        <w:rPr>
          <w:spacing w:val="-21"/>
        </w:rPr>
        <w:t xml:space="preserve"> </w:t>
      </w:r>
      <w:r>
        <w:t>ou</w:t>
      </w:r>
      <w:r>
        <w:rPr>
          <w:spacing w:val="-22"/>
        </w:rPr>
        <w:t xml:space="preserve"> </w:t>
      </w:r>
      <w:r>
        <w:t>multiversão.</w:t>
      </w:r>
      <w:r>
        <w:rPr>
          <w:spacing w:val="13"/>
        </w:rPr>
        <w:t xml:space="preserve"> </w:t>
      </w:r>
      <w:r>
        <w:t>A abordagem</w:t>
      </w:r>
      <w:r>
        <w:rPr>
          <w:spacing w:val="-25"/>
        </w:rPr>
        <w:t xml:space="preserve"> </w:t>
      </w:r>
      <w:r>
        <w:t>faz</w:t>
      </w:r>
      <w:r>
        <w:rPr>
          <w:spacing w:val="-24"/>
        </w:rPr>
        <w:t xml:space="preserve"> </w:t>
      </w:r>
      <w:r>
        <w:t>uso</w:t>
      </w:r>
      <w:r>
        <w:rPr>
          <w:spacing w:val="-25"/>
        </w:rPr>
        <w:t xml:space="preserve"> </w:t>
      </w:r>
      <w:r>
        <w:t>de</w:t>
      </w:r>
      <w:r>
        <w:rPr>
          <w:spacing w:val="-24"/>
        </w:rPr>
        <w:t xml:space="preserve"> </w:t>
      </w:r>
      <w:r>
        <w:t>restrições</w:t>
      </w:r>
      <w:r>
        <w:rPr>
          <w:spacing w:val="-25"/>
        </w:rPr>
        <w:t xml:space="preserve"> </w:t>
      </w:r>
      <w:r>
        <w:t>sobre</w:t>
      </w:r>
      <w:r>
        <w:rPr>
          <w:spacing w:val="-24"/>
        </w:rPr>
        <w:t xml:space="preserve"> </w:t>
      </w:r>
      <w:r>
        <w:t>históricos</w:t>
      </w:r>
      <w:r>
        <w:rPr>
          <w:spacing w:val="-25"/>
        </w:rPr>
        <w:t xml:space="preserve"> </w:t>
      </w:r>
      <w:r>
        <w:t>e</w:t>
      </w:r>
      <w:r>
        <w:rPr>
          <w:spacing w:val="-24"/>
        </w:rPr>
        <w:t xml:space="preserve"> </w:t>
      </w:r>
      <w:r>
        <w:t>grafos</w:t>
      </w:r>
      <w:r>
        <w:rPr>
          <w:spacing w:val="-24"/>
        </w:rPr>
        <w:t xml:space="preserve"> </w:t>
      </w:r>
      <w:r>
        <w:t>de</w:t>
      </w:r>
      <w:r>
        <w:rPr>
          <w:spacing w:val="-25"/>
        </w:rPr>
        <w:t xml:space="preserve"> </w:t>
      </w:r>
      <w:r>
        <w:t>serialização,</w:t>
      </w:r>
      <w:r>
        <w:rPr>
          <w:spacing w:val="-20"/>
        </w:rPr>
        <w:t xml:space="preserve"> </w:t>
      </w:r>
      <w:r>
        <w:t>possibilitando</w:t>
      </w:r>
      <w:r>
        <w:rPr>
          <w:spacing w:val="-23"/>
        </w:rPr>
        <w:t xml:space="preserve"> </w:t>
      </w:r>
      <w:r>
        <w:t>que todo</w:t>
      </w:r>
      <w:r>
        <w:rPr>
          <w:spacing w:val="-23"/>
        </w:rPr>
        <w:t xml:space="preserve"> </w:t>
      </w:r>
      <w:r>
        <w:t>histórico</w:t>
      </w:r>
      <w:r>
        <w:rPr>
          <w:spacing w:val="-23"/>
        </w:rPr>
        <w:t xml:space="preserve"> </w:t>
      </w:r>
      <w:r>
        <w:t>serializável</w:t>
      </w:r>
      <w:r>
        <w:rPr>
          <w:spacing w:val="-23"/>
        </w:rPr>
        <w:t xml:space="preserve"> </w:t>
      </w:r>
      <w:r>
        <w:t>seja</w:t>
      </w:r>
      <w:r>
        <w:rPr>
          <w:spacing w:val="-23"/>
        </w:rPr>
        <w:t xml:space="preserve"> </w:t>
      </w:r>
      <w:r>
        <w:t>permitido</w:t>
      </w:r>
      <w:r>
        <w:rPr>
          <w:spacing w:val="-23"/>
        </w:rPr>
        <w:t xml:space="preserve"> </w:t>
      </w:r>
      <w:r>
        <w:t>até</w:t>
      </w:r>
      <w:r>
        <w:rPr>
          <w:spacing w:val="-23"/>
        </w:rPr>
        <w:t xml:space="preserve"> </w:t>
      </w:r>
      <w:r>
        <w:t>mesmo</w:t>
      </w:r>
      <w:r>
        <w:rPr>
          <w:spacing w:val="-22"/>
        </w:rPr>
        <w:t xml:space="preserve"> </w:t>
      </w:r>
      <w:r>
        <w:t>sobre</w:t>
      </w:r>
      <w:r>
        <w:rPr>
          <w:spacing w:val="-23"/>
        </w:rPr>
        <w:t xml:space="preserve"> </w:t>
      </w:r>
      <w:r>
        <w:t>o</w:t>
      </w:r>
      <w:r>
        <w:rPr>
          <w:spacing w:val="-23"/>
        </w:rPr>
        <w:t xml:space="preserve"> </w:t>
      </w:r>
      <w:r>
        <w:t>nível</w:t>
      </w:r>
      <w:r>
        <w:rPr>
          <w:spacing w:val="-23"/>
        </w:rPr>
        <w:t xml:space="preserve"> </w:t>
      </w:r>
      <w:r>
        <w:t>de</w:t>
      </w:r>
      <w:r>
        <w:rPr>
          <w:spacing w:val="-23"/>
        </w:rPr>
        <w:t xml:space="preserve"> </w:t>
      </w:r>
      <w:r>
        <w:t>isolamento</w:t>
      </w:r>
      <w:r>
        <w:rPr>
          <w:spacing w:val="-23"/>
        </w:rPr>
        <w:t xml:space="preserve"> </w:t>
      </w:r>
      <w:r>
        <w:t>mais</w:t>
      </w:r>
      <w:r>
        <w:rPr>
          <w:spacing w:val="-22"/>
        </w:rPr>
        <w:t xml:space="preserve"> </w:t>
      </w:r>
      <w:r>
        <w:t>forte. Embora</w:t>
      </w:r>
      <w:r>
        <w:rPr>
          <w:spacing w:val="-30"/>
        </w:rPr>
        <w:t xml:space="preserve"> </w:t>
      </w:r>
      <w:r>
        <w:t>as</w:t>
      </w:r>
      <w:r>
        <w:rPr>
          <w:spacing w:val="-31"/>
        </w:rPr>
        <w:t xml:space="preserve"> </w:t>
      </w:r>
      <w:r>
        <w:t>especiﬁcações</w:t>
      </w:r>
      <w:r>
        <w:rPr>
          <w:spacing w:val="-31"/>
        </w:rPr>
        <w:t xml:space="preserve"> </w:t>
      </w:r>
      <w:r>
        <w:t>sejam</w:t>
      </w:r>
      <w:r>
        <w:rPr>
          <w:spacing w:val="-31"/>
        </w:rPr>
        <w:t xml:space="preserve"> </w:t>
      </w:r>
      <w:r>
        <w:t>completas,</w:t>
      </w:r>
      <w:r>
        <w:rPr>
          <w:spacing w:val="-26"/>
        </w:rPr>
        <w:t xml:space="preserve"> </w:t>
      </w:r>
      <w:r>
        <w:t>corretas</w:t>
      </w:r>
      <w:r>
        <w:rPr>
          <w:spacing w:val="-31"/>
        </w:rPr>
        <w:t xml:space="preserve"> </w:t>
      </w:r>
      <w:r>
        <w:t>e</w:t>
      </w:r>
      <w:r>
        <w:rPr>
          <w:spacing w:val="-30"/>
        </w:rPr>
        <w:t xml:space="preserve"> </w:t>
      </w:r>
      <w:r>
        <w:t>independentes</w:t>
      </w:r>
      <w:r>
        <w:rPr>
          <w:spacing w:val="-31"/>
        </w:rPr>
        <w:t xml:space="preserve"> </w:t>
      </w:r>
      <w:r>
        <w:t>da</w:t>
      </w:r>
      <w:r>
        <w:rPr>
          <w:spacing w:val="-31"/>
        </w:rPr>
        <w:t xml:space="preserve"> </w:t>
      </w:r>
      <w:r>
        <w:t>tecnologia</w:t>
      </w:r>
      <w:r>
        <w:rPr>
          <w:spacing w:val="-31"/>
        </w:rPr>
        <w:t xml:space="preserve"> </w:t>
      </w:r>
      <w:r>
        <w:t xml:space="preserve">adotada pelo suporte transacional, seu custo de implementação </w:t>
      </w:r>
      <w:r>
        <w:rPr>
          <w:spacing w:val="3"/>
        </w:rPr>
        <w:t xml:space="preserve">pode </w:t>
      </w:r>
      <w:r>
        <w:t>ser altamente proibitivo</w:t>
      </w:r>
      <w:r>
        <w:rPr>
          <w:spacing w:val="-35"/>
        </w:rPr>
        <w:t xml:space="preserve"> </w:t>
      </w:r>
      <w:r>
        <w:t>em virtude da sobrecarga associada à identiﬁcação de determinados padrões de ciclos nos grafos de serialização (</w:t>
      </w:r>
      <w:r>
        <w:rPr>
          <w:rFonts w:ascii="LM Roman 10" w:hAnsi="LM Roman 10"/>
          <w:color w:val="2905C3"/>
          <w:sz w:val="20"/>
        </w:rPr>
        <w:t>YABANDEH; FERRO</w:t>
      </w:r>
      <w:r>
        <w:t>,</w:t>
      </w:r>
      <w:r>
        <w:rPr>
          <w:spacing w:val="-10"/>
        </w:rPr>
        <w:t xml:space="preserve"> </w:t>
      </w:r>
      <w:r>
        <w:rPr>
          <w:color w:val="2905C3"/>
        </w:rPr>
        <w:t>2012</w:t>
      </w:r>
      <w:r>
        <w:t>).</w:t>
      </w:r>
    </w:p>
    <w:p w14:paraId="7F641308" w14:textId="77777777" w:rsidR="00B61510" w:rsidRDefault="00F460F0">
      <w:pPr>
        <w:pStyle w:val="Corpodetexto"/>
        <w:spacing w:before="118" w:line="254" w:lineRule="auto"/>
        <w:ind w:left="718" w:right="195" w:firstLine="736"/>
        <w:jc w:val="both"/>
      </w:pPr>
      <w:r>
        <w:t xml:space="preserve">As especiﬁcações propostas para os níveis de isolamento estão resumidas na </w:t>
      </w:r>
      <w:r>
        <w:rPr>
          <w:spacing w:val="-7"/>
        </w:rPr>
        <w:t xml:space="preserve">Ta- </w:t>
      </w:r>
      <w:r>
        <w:t xml:space="preserve">bela </w:t>
      </w:r>
      <w:r>
        <w:rPr>
          <w:color w:val="2905C3"/>
        </w:rPr>
        <w:t xml:space="preserve">5 </w:t>
      </w:r>
      <w:r>
        <w:t>considerando-se todos os fenômenos vistos, onde a possibilidade de ocorrência ou não destes é discriminada de duas formas: o fenômeno ocorre em quaisquer dos níveis propostos ou apenas no isolamento portável em questão. Na tabela, os conceitos com fundo cinza são originalmente reconhecidos pela norma ANSI (</w:t>
      </w:r>
      <w:r>
        <w:rPr>
          <w:rFonts w:ascii="LM Roman 10" w:hAnsi="LM Roman 10"/>
          <w:color w:val="2905C3"/>
          <w:sz w:val="20"/>
        </w:rPr>
        <w:t>ANSI</w:t>
      </w:r>
      <w:r>
        <w:t xml:space="preserve">, </w:t>
      </w:r>
      <w:r>
        <w:rPr>
          <w:color w:val="2905C3"/>
        </w:rPr>
        <w:t>1992</w:t>
      </w:r>
      <w:r>
        <w:t>) e os demais são oriundos da revisão proposta (</w:t>
      </w:r>
      <w:r>
        <w:rPr>
          <w:rFonts w:ascii="LM Roman 10" w:hAnsi="LM Roman 10"/>
          <w:color w:val="2905C3"/>
          <w:sz w:val="20"/>
        </w:rPr>
        <w:t>BERENSON et al.</w:t>
      </w:r>
      <w:r>
        <w:t xml:space="preserve">, </w:t>
      </w:r>
      <w:r>
        <w:rPr>
          <w:color w:val="2905C3"/>
        </w:rPr>
        <w:t>1995</w:t>
      </w:r>
      <w:r>
        <w:t>) e de um comparativo com os trabalhos</w:t>
      </w:r>
      <w:r>
        <w:rPr>
          <w:spacing w:val="-20"/>
        </w:rPr>
        <w:t xml:space="preserve"> </w:t>
      </w:r>
      <w:r>
        <w:t>“Graus</w:t>
      </w:r>
      <w:r>
        <w:rPr>
          <w:spacing w:val="-19"/>
        </w:rPr>
        <w:t xml:space="preserve"> </w:t>
      </w:r>
      <w:r>
        <w:t>de</w:t>
      </w:r>
      <w:r>
        <w:rPr>
          <w:spacing w:val="-20"/>
        </w:rPr>
        <w:t xml:space="preserve"> </w:t>
      </w:r>
      <w:r>
        <w:t>Consistência”</w:t>
      </w:r>
      <w:r>
        <w:rPr>
          <w:spacing w:val="-19"/>
        </w:rPr>
        <w:t xml:space="preserve"> </w:t>
      </w:r>
      <w:r>
        <w:rPr>
          <w:spacing w:val="-4"/>
        </w:rPr>
        <w:t>(</w:t>
      </w:r>
      <w:r>
        <w:rPr>
          <w:rFonts w:ascii="LM Roman 10" w:hAnsi="LM Roman 10"/>
          <w:color w:val="2905C3"/>
          <w:spacing w:val="-4"/>
          <w:sz w:val="20"/>
        </w:rPr>
        <w:t>GRAY</w:t>
      </w:r>
      <w:r>
        <w:rPr>
          <w:rFonts w:ascii="LM Roman 10" w:hAnsi="LM Roman 10"/>
          <w:color w:val="2905C3"/>
          <w:spacing w:val="-17"/>
          <w:sz w:val="20"/>
        </w:rPr>
        <w:t xml:space="preserve"> </w:t>
      </w:r>
      <w:r>
        <w:rPr>
          <w:rFonts w:ascii="LM Roman 10" w:hAnsi="LM Roman 10"/>
          <w:color w:val="2905C3"/>
          <w:sz w:val="20"/>
        </w:rPr>
        <w:t>et</w:t>
      </w:r>
      <w:r>
        <w:rPr>
          <w:rFonts w:ascii="LM Roman 10" w:hAnsi="LM Roman 10"/>
          <w:color w:val="2905C3"/>
          <w:spacing w:val="-16"/>
          <w:sz w:val="20"/>
        </w:rPr>
        <w:t xml:space="preserve"> </w:t>
      </w:r>
      <w:r>
        <w:rPr>
          <w:rFonts w:ascii="LM Roman 10" w:hAnsi="LM Roman 10"/>
          <w:color w:val="2905C3"/>
          <w:sz w:val="20"/>
        </w:rPr>
        <w:t>al.</w:t>
      </w:r>
      <w:r>
        <w:t>,</w:t>
      </w:r>
      <w:r>
        <w:rPr>
          <w:spacing w:val="-16"/>
        </w:rPr>
        <w:t xml:space="preserve"> </w:t>
      </w:r>
      <w:r>
        <w:rPr>
          <w:color w:val="2905C3"/>
        </w:rPr>
        <w:t>1976</w:t>
      </w:r>
      <w:r>
        <w:t>)</w:t>
      </w:r>
      <w:r>
        <w:rPr>
          <w:spacing w:val="-20"/>
        </w:rPr>
        <w:t xml:space="preserve"> </w:t>
      </w:r>
      <w:r>
        <w:t>e</w:t>
      </w:r>
      <w:r>
        <w:rPr>
          <w:spacing w:val="-19"/>
        </w:rPr>
        <w:t xml:space="preserve"> </w:t>
      </w:r>
      <w:r>
        <w:t>“Especiﬁcações</w:t>
      </w:r>
      <w:r>
        <w:rPr>
          <w:spacing w:val="-20"/>
        </w:rPr>
        <w:t xml:space="preserve"> </w:t>
      </w:r>
      <w:r>
        <w:rPr>
          <w:spacing w:val="-3"/>
        </w:rPr>
        <w:t>Portáveis”</w:t>
      </w:r>
      <w:r>
        <w:rPr>
          <w:spacing w:val="-19"/>
        </w:rPr>
        <w:t xml:space="preserve"> </w:t>
      </w:r>
      <w:r>
        <w:rPr>
          <w:spacing w:val="-4"/>
        </w:rPr>
        <w:t>(</w:t>
      </w:r>
      <w:r>
        <w:rPr>
          <w:rFonts w:ascii="LM Roman 10" w:hAnsi="LM Roman 10"/>
          <w:color w:val="2905C3"/>
          <w:spacing w:val="-4"/>
          <w:sz w:val="20"/>
        </w:rPr>
        <w:t xml:space="preserve">ADYA; </w:t>
      </w:r>
      <w:r>
        <w:rPr>
          <w:rFonts w:ascii="LM Roman 10" w:hAnsi="LM Roman 10"/>
          <w:color w:val="2905C3"/>
          <w:sz w:val="20"/>
        </w:rPr>
        <w:t>LISKOV; O’NEIL</w:t>
      </w:r>
      <w:r>
        <w:t>,</w:t>
      </w:r>
      <w:r>
        <w:rPr>
          <w:spacing w:val="-2"/>
        </w:rPr>
        <w:t xml:space="preserve"> </w:t>
      </w:r>
      <w:r>
        <w:rPr>
          <w:color w:val="2905C3"/>
        </w:rPr>
        <w:t>2000</w:t>
      </w:r>
      <w:r>
        <w:t>).</w:t>
      </w:r>
    </w:p>
    <w:p w14:paraId="3D3B1EAE" w14:textId="77777777" w:rsidR="00B61510" w:rsidRDefault="00F460F0">
      <w:pPr>
        <w:spacing w:before="290"/>
        <w:ind w:left="763" w:right="245"/>
        <w:jc w:val="center"/>
        <w:rPr>
          <w:rFonts w:ascii="LM Roman 10" w:hAnsi="LM Roman 10"/>
          <w:sz w:val="20"/>
        </w:rPr>
      </w:pPr>
      <w:r>
        <w:rPr>
          <w:rFonts w:ascii="LM Roman 10" w:hAnsi="LM Roman 10"/>
          <w:sz w:val="20"/>
        </w:rPr>
        <w:t>Tabela 5 – Níveis de isolamento e fenômenos possíveis.</w:t>
      </w:r>
    </w:p>
    <w:p w14:paraId="2014CDF5" w14:textId="77777777" w:rsidR="00B61510" w:rsidRDefault="00F460F0">
      <w:pPr>
        <w:pStyle w:val="Corpodetexto"/>
        <w:spacing w:before="8"/>
        <w:rPr>
          <w:rFonts w:ascii="LM Roman 10"/>
          <w:sz w:val="10"/>
        </w:rPr>
      </w:pPr>
      <w:r>
        <w:rPr>
          <w:noProof/>
        </w:rPr>
        <w:drawing>
          <wp:anchor distT="0" distB="0" distL="0" distR="0" simplePos="0" relativeHeight="18" behindDoc="0" locked="0" layoutInCell="1" allowOverlap="1" wp14:anchorId="1C5690EE" wp14:editId="4002CC22">
            <wp:simplePos x="0" y="0"/>
            <wp:positionH relativeFrom="page">
              <wp:posOffset>1268526</wp:posOffset>
            </wp:positionH>
            <wp:positionV relativeFrom="paragraph">
              <wp:posOffset>120008</wp:posOffset>
            </wp:positionV>
            <wp:extent cx="5389609" cy="25146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4" cstate="print"/>
                    <a:stretch>
                      <a:fillRect/>
                    </a:stretch>
                  </pic:blipFill>
                  <pic:spPr>
                    <a:xfrm>
                      <a:off x="0" y="0"/>
                      <a:ext cx="5389609" cy="2514600"/>
                    </a:xfrm>
                    <a:prstGeom prst="rect">
                      <a:avLst/>
                    </a:prstGeom>
                  </pic:spPr>
                </pic:pic>
              </a:graphicData>
            </a:graphic>
          </wp:anchor>
        </w:drawing>
      </w:r>
    </w:p>
    <w:p w14:paraId="592DF430" w14:textId="77777777" w:rsidR="00B61510" w:rsidRDefault="00B61510">
      <w:pPr>
        <w:pStyle w:val="Corpodetexto"/>
        <w:spacing w:before="6"/>
        <w:rPr>
          <w:rFonts w:ascii="LM Roman 10"/>
          <w:sz w:val="20"/>
        </w:rPr>
      </w:pPr>
    </w:p>
    <w:p w14:paraId="52FDBA84" w14:textId="77777777" w:rsidR="00B61510" w:rsidRDefault="00F460F0">
      <w:pPr>
        <w:pStyle w:val="Corpodetexto"/>
        <w:spacing w:line="252" w:lineRule="auto"/>
        <w:ind w:left="718" w:right="197" w:firstLine="737"/>
        <w:jc w:val="both"/>
      </w:pPr>
      <w:r>
        <w:t xml:space="preserve">Nota-se na </w:t>
      </w:r>
      <w:r>
        <w:rPr>
          <w:spacing w:val="-3"/>
        </w:rPr>
        <w:t xml:space="preserve">Tabela </w:t>
      </w:r>
      <w:r>
        <w:rPr>
          <w:color w:val="2905C3"/>
        </w:rPr>
        <w:t xml:space="preserve">5 </w:t>
      </w:r>
      <w:r>
        <w:t>que todos os níveis portáveis estão sujeitos aos fenômenos ANSI</w:t>
      </w:r>
      <w:r>
        <w:rPr>
          <w:spacing w:val="-30"/>
        </w:rPr>
        <w:t xml:space="preserve"> </w:t>
      </w:r>
      <w:r>
        <w:rPr>
          <w:rFonts w:ascii="LM Sans 12" w:hAnsi="LM Sans 12"/>
        </w:rPr>
        <w:t>Leitura</w:t>
      </w:r>
      <w:r>
        <w:rPr>
          <w:rFonts w:ascii="LM Sans 12" w:hAnsi="LM Sans 12"/>
          <w:spacing w:val="-29"/>
        </w:rPr>
        <w:t xml:space="preserve"> </w:t>
      </w:r>
      <w:r>
        <w:rPr>
          <w:rFonts w:ascii="LM Sans 12" w:hAnsi="LM Sans 12"/>
        </w:rPr>
        <w:t>Suja</w:t>
      </w:r>
      <w:r>
        <w:rPr>
          <w:rFonts w:ascii="LM Sans 12" w:hAnsi="LM Sans 12"/>
          <w:spacing w:val="-28"/>
        </w:rPr>
        <w:t xml:space="preserve"> </w:t>
      </w:r>
      <w:r>
        <w:t>e</w:t>
      </w:r>
      <w:r>
        <w:rPr>
          <w:spacing w:val="-29"/>
        </w:rPr>
        <w:t xml:space="preserve"> </w:t>
      </w:r>
      <w:r>
        <w:rPr>
          <w:rFonts w:ascii="LM Sans 12" w:hAnsi="LM Sans 12"/>
        </w:rPr>
        <w:t>Escrita</w:t>
      </w:r>
      <w:r>
        <w:rPr>
          <w:rFonts w:ascii="LM Sans 12" w:hAnsi="LM Sans 12"/>
          <w:spacing w:val="-29"/>
        </w:rPr>
        <w:t xml:space="preserve"> </w:t>
      </w:r>
      <w:r>
        <w:rPr>
          <w:rFonts w:ascii="LM Sans 12" w:hAnsi="LM Sans 12"/>
        </w:rPr>
        <w:t>Suja</w:t>
      </w:r>
      <w:r>
        <w:t>,</w:t>
      </w:r>
      <w:r>
        <w:rPr>
          <w:spacing w:val="-25"/>
        </w:rPr>
        <w:t xml:space="preserve"> </w:t>
      </w:r>
      <w:r>
        <w:t>fruto</w:t>
      </w:r>
      <w:r>
        <w:rPr>
          <w:spacing w:val="-29"/>
        </w:rPr>
        <w:t xml:space="preserve"> </w:t>
      </w:r>
      <w:r>
        <w:t>da</w:t>
      </w:r>
      <w:r>
        <w:rPr>
          <w:spacing w:val="-29"/>
        </w:rPr>
        <w:t xml:space="preserve"> </w:t>
      </w:r>
      <w:r>
        <w:t>capacidade</w:t>
      </w:r>
      <w:r>
        <w:rPr>
          <w:spacing w:val="-29"/>
        </w:rPr>
        <w:t xml:space="preserve"> </w:t>
      </w:r>
      <w:r>
        <w:t>que</w:t>
      </w:r>
      <w:r>
        <w:rPr>
          <w:spacing w:val="-30"/>
        </w:rPr>
        <w:t xml:space="preserve"> </w:t>
      </w:r>
      <w:r>
        <w:t>é</w:t>
      </w:r>
      <w:r>
        <w:rPr>
          <w:spacing w:val="-29"/>
        </w:rPr>
        <w:t xml:space="preserve"> </w:t>
      </w:r>
      <w:r>
        <w:t>dada</w:t>
      </w:r>
      <w:r>
        <w:rPr>
          <w:spacing w:val="-29"/>
        </w:rPr>
        <w:t xml:space="preserve"> </w:t>
      </w:r>
      <w:r>
        <w:t>a</w:t>
      </w:r>
      <w:r>
        <w:rPr>
          <w:spacing w:val="-29"/>
        </w:rPr>
        <w:t xml:space="preserve"> </w:t>
      </w:r>
      <w:r>
        <w:t>transações</w:t>
      </w:r>
      <w:r>
        <w:rPr>
          <w:spacing w:val="-29"/>
        </w:rPr>
        <w:t xml:space="preserve"> </w:t>
      </w:r>
      <w:r>
        <w:t>que</w:t>
      </w:r>
      <w:r>
        <w:rPr>
          <w:spacing w:val="-29"/>
        </w:rPr>
        <w:t xml:space="preserve"> </w:t>
      </w:r>
      <w:r>
        <w:t>executam segundo as especiﬁcações propostas para esses níveis de suportar a leitura e escrita de elementos</w:t>
      </w:r>
      <w:r>
        <w:rPr>
          <w:spacing w:val="9"/>
        </w:rPr>
        <w:t xml:space="preserve"> </w:t>
      </w:r>
      <w:r>
        <w:t>ainda</w:t>
      </w:r>
      <w:r>
        <w:rPr>
          <w:spacing w:val="9"/>
        </w:rPr>
        <w:t xml:space="preserve"> </w:t>
      </w:r>
      <w:r>
        <w:t>sob</w:t>
      </w:r>
      <w:r>
        <w:rPr>
          <w:spacing w:val="9"/>
        </w:rPr>
        <w:t xml:space="preserve"> </w:t>
      </w:r>
      <w:r>
        <w:t>o</w:t>
      </w:r>
      <w:r>
        <w:rPr>
          <w:spacing w:val="9"/>
        </w:rPr>
        <w:t xml:space="preserve"> </w:t>
      </w:r>
      <w:r>
        <w:t>domínio</w:t>
      </w:r>
      <w:r>
        <w:rPr>
          <w:spacing w:val="10"/>
        </w:rPr>
        <w:t xml:space="preserve"> </w:t>
      </w:r>
      <w:r>
        <w:t>de</w:t>
      </w:r>
      <w:r>
        <w:rPr>
          <w:spacing w:val="9"/>
        </w:rPr>
        <w:t xml:space="preserve"> </w:t>
      </w:r>
      <w:r>
        <w:t>outras</w:t>
      </w:r>
      <w:r>
        <w:rPr>
          <w:spacing w:val="9"/>
        </w:rPr>
        <w:t xml:space="preserve"> </w:t>
      </w:r>
      <w:r>
        <w:t>transações,</w:t>
      </w:r>
      <w:r>
        <w:rPr>
          <w:spacing w:val="12"/>
        </w:rPr>
        <w:t xml:space="preserve"> </w:t>
      </w:r>
      <w:r>
        <w:t>tornando-os</w:t>
      </w:r>
      <w:r>
        <w:rPr>
          <w:spacing w:val="9"/>
        </w:rPr>
        <w:t xml:space="preserve"> </w:t>
      </w:r>
      <w:r>
        <w:t>menos</w:t>
      </w:r>
      <w:r>
        <w:rPr>
          <w:spacing w:val="9"/>
        </w:rPr>
        <w:t xml:space="preserve"> </w:t>
      </w:r>
      <w:r>
        <w:t>restritivos</w:t>
      </w:r>
      <w:r>
        <w:rPr>
          <w:spacing w:val="10"/>
        </w:rPr>
        <w:t xml:space="preserve"> </w:t>
      </w:r>
      <w:r>
        <w:t>que</w:t>
      </w:r>
    </w:p>
    <w:p w14:paraId="6AE93510" w14:textId="77777777" w:rsidR="00B61510" w:rsidRDefault="00B61510">
      <w:pPr>
        <w:spacing w:line="252" w:lineRule="auto"/>
        <w:jc w:val="both"/>
        <w:sectPr w:rsidR="00B61510">
          <w:headerReference w:type="default" r:id="rId55"/>
          <w:pgSz w:w="11910" w:h="16840"/>
          <w:pgMar w:top="920" w:right="940" w:bottom="280" w:left="980" w:header="0" w:footer="0" w:gutter="0"/>
          <w:cols w:space="720"/>
        </w:sectPr>
      </w:pPr>
    </w:p>
    <w:p w14:paraId="0FA5A239" w14:textId="77777777" w:rsidR="00B61510" w:rsidRDefault="00B61510">
      <w:pPr>
        <w:pStyle w:val="Corpodetexto"/>
        <w:spacing w:before="4"/>
        <w:rPr>
          <w:sz w:val="18"/>
        </w:rPr>
      </w:pPr>
    </w:p>
    <w:p w14:paraId="604D1E7A" w14:textId="77777777" w:rsidR="00B61510" w:rsidRDefault="00F460F0">
      <w:pPr>
        <w:pStyle w:val="Corpodetexto"/>
        <w:spacing w:before="99"/>
        <w:ind w:left="160"/>
        <w:jc w:val="both"/>
      </w:pPr>
      <w:r>
        <w:t>os isolamentos ANSI correspondentes.</w:t>
      </w:r>
    </w:p>
    <w:p w14:paraId="099709E3" w14:textId="77777777" w:rsidR="00B61510" w:rsidRDefault="00F460F0">
      <w:pPr>
        <w:pStyle w:val="Corpodetexto"/>
        <w:spacing w:before="134" w:line="254" w:lineRule="auto"/>
        <w:ind w:left="160" w:right="757" w:firstLine="736"/>
        <w:jc w:val="both"/>
      </w:pPr>
      <w:r>
        <w:rPr>
          <w:w w:val="99"/>
        </w:rPr>
        <w:t>Outros</w:t>
      </w:r>
      <w:r>
        <w:rPr>
          <w:spacing w:val="-1"/>
        </w:rPr>
        <w:t xml:space="preserve"> </w:t>
      </w:r>
      <w:r>
        <w:rPr>
          <w:w w:val="99"/>
        </w:rPr>
        <w:t>ní</w:t>
      </w:r>
      <w:r>
        <w:rPr>
          <w:spacing w:val="-7"/>
          <w:w w:val="99"/>
        </w:rPr>
        <w:t>v</w:t>
      </w:r>
      <w:r>
        <w:rPr>
          <w:w w:val="99"/>
        </w:rPr>
        <w:t>eis</w:t>
      </w:r>
      <w:r>
        <w:rPr>
          <w:spacing w:val="-1"/>
        </w:rPr>
        <w:t xml:space="preserve"> </w:t>
      </w:r>
      <w:r>
        <w:rPr>
          <w:w w:val="99"/>
        </w:rPr>
        <w:t>de</w:t>
      </w:r>
      <w:r>
        <w:rPr>
          <w:spacing w:val="-1"/>
        </w:rPr>
        <w:t xml:space="preserve"> </w:t>
      </w:r>
      <w:r>
        <w:rPr>
          <w:w w:val="99"/>
        </w:rPr>
        <w:t>isolame</w:t>
      </w:r>
      <w:r>
        <w:rPr>
          <w:spacing w:val="-7"/>
          <w:w w:val="99"/>
        </w:rPr>
        <w:t>n</w:t>
      </w:r>
      <w:r>
        <w:rPr>
          <w:w w:val="99"/>
        </w:rPr>
        <w:t>to</w:t>
      </w:r>
      <w:r>
        <w:rPr>
          <w:spacing w:val="-1"/>
        </w:rPr>
        <w:t xml:space="preserve"> </w:t>
      </w:r>
      <w:r>
        <w:rPr>
          <w:w w:val="99"/>
        </w:rPr>
        <w:t>co</w:t>
      </w:r>
      <w:r>
        <w:rPr>
          <w:spacing w:val="-7"/>
          <w:w w:val="99"/>
        </w:rPr>
        <w:t>m</w:t>
      </w:r>
      <w:r>
        <w:rPr>
          <w:w w:val="99"/>
        </w:rPr>
        <w:t>ume</w:t>
      </w:r>
      <w:r>
        <w:rPr>
          <w:spacing w:val="-7"/>
          <w:w w:val="99"/>
        </w:rPr>
        <w:t>n</w:t>
      </w:r>
      <w:r>
        <w:rPr>
          <w:w w:val="99"/>
        </w:rPr>
        <w:t>te</w:t>
      </w:r>
      <w:r>
        <w:rPr>
          <w:spacing w:val="-1"/>
        </w:rPr>
        <w:t xml:space="preserve"> </w:t>
      </w:r>
      <w:r>
        <w:rPr>
          <w:w w:val="99"/>
        </w:rPr>
        <w:t>enco</w:t>
      </w:r>
      <w:r>
        <w:rPr>
          <w:spacing w:val="-7"/>
          <w:w w:val="99"/>
        </w:rPr>
        <w:t>n</w:t>
      </w:r>
      <w:r>
        <w:rPr>
          <w:w w:val="99"/>
        </w:rPr>
        <w:t>trados</w:t>
      </w:r>
      <w:r>
        <w:rPr>
          <w:spacing w:val="-1"/>
        </w:rPr>
        <w:t xml:space="preserve"> </w:t>
      </w:r>
      <w:r>
        <w:rPr>
          <w:w w:val="99"/>
        </w:rPr>
        <w:t>em</w:t>
      </w:r>
      <w:r>
        <w:rPr>
          <w:spacing w:val="-1"/>
        </w:rPr>
        <w:t xml:space="preserve"> </w:t>
      </w:r>
      <w:r>
        <w:rPr>
          <w:w w:val="99"/>
        </w:rPr>
        <w:t>bancos</w:t>
      </w:r>
      <w:r>
        <w:rPr>
          <w:spacing w:val="-1"/>
        </w:rPr>
        <w:t xml:space="preserve"> </w:t>
      </w:r>
      <w:r>
        <w:rPr>
          <w:w w:val="99"/>
        </w:rPr>
        <w:t>de</w:t>
      </w:r>
      <w:r>
        <w:rPr>
          <w:spacing w:val="-1"/>
        </w:rPr>
        <w:t xml:space="preserve"> </w:t>
      </w:r>
      <w:r>
        <w:rPr>
          <w:w w:val="99"/>
        </w:rPr>
        <w:t>dados</w:t>
      </w:r>
      <w:r>
        <w:rPr>
          <w:spacing w:val="-1"/>
        </w:rPr>
        <w:t xml:space="preserve"> </w:t>
      </w:r>
      <w:r>
        <w:rPr>
          <w:w w:val="99"/>
        </w:rPr>
        <w:t>não</w:t>
      </w:r>
      <w:r>
        <w:rPr>
          <w:spacing w:val="-1"/>
        </w:rPr>
        <w:t xml:space="preserve"> </w:t>
      </w:r>
      <w:r>
        <w:rPr>
          <w:w w:val="99"/>
        </w:rPr>
        <w:t>são considerados</w:t>
      </w:r>
      <w:r>
        <w:rPr>
          <w:spacing w:val="-7"/>
        </w:rPr>
        <w:t xml:space="preserve"> </w:t>
      </w:r>
      <w:r>
        <w:rPr>
          <w:spacing w:val="6"/>
          <w:w w:val="99"/>
        </w:rPr>
        <w:t>p</w:t>
      </w:r>
      <w:r>
        <w:rPr>
          <w:w w:val="99"/>
        </w:rPr>
        <w:t>ela</w:t>
      </w:r>
      <w:r>
        <w:rPr>
          <w:spacing w:val="-7"/>
        </w:rPr>
        <w:t xml:space="preserve"> </w:t>
      </w:r>
      <w:r>
        <w:rPr>
          <w:w w:val="99"/>
        </w:rPr>
        <w:t>norma</w:t>
      </w:r>
      <w:r>
        <w:rPr>
          <w:spacing w:val="-6"/>
        </w:rPr>
        <w:t xml:space="preserve"> </w:t>
      </w:r>
      <w:r>
        <w:rPr>
          <w:w w:val="99"/>
        </w:rPr>
        <w:t>ANSI,</w:t>
      </w:r>
      <w:r>
        <w:rPr>
          <w:spacing w:val="-7"/>
        </w:rPr>
        <w:t xml:space="preserve"> </w:t>
      </w:r>
      <w:r>
        <w:rPr>
          <w:w w:val="99"/>
        </w:rPr>
        <w:t>tais</w:t>
      </w:r>
      <w:r>
        <w:rPr>
          <w:spacing w:val="-7"/>
        </w:rPr>
        <w:t xml:space="preserve"> </w:t>
      </w:r>
      <w:r>
        <w:rPr>
          <w:w w:val="99"/>
        </w:rPr>
        <w:t>como</w:t>
      </w:r>
      <w:r>
        <w:rPr>
          <w:spacing w:val="-5"/>
        </w:rPr>
        <w:t xml:space="preserve"> </w:t>
      </w:r>
      <w:r>
        <w:rPr>
          <w:rFonts w:ascii="LM Roman Caps 10" w:hAnsi="LM Roman Caps 10"/>
          <w:w w:val="99"/>
        </w:rPr>
        <w:t>Cursor</w:t>
      </w:r>
      <w:r>
        <w:rPr>
          <w:rFonts w:ascii="LM Roman Caps 10" w:hAnsi="LM Roman Caps 10"/>
          <w:spacing w:val="-7"/>
        </w:rPr>
        <w:t xml:space="preserve"> </w:t>
      </w:r>
      <w:r>
        <w:rPr>
          <w:rFonts w:ascii="LM Roman Caps 10" w:hAnsi="LM Roman Caps 10"/>
          <w:smallCaps/>
          <w:w w:val="96"/>
        </w:rPr>
        <w:t>S</w:t>
      </w:r>
      <w:r>
        <w:rPr>
          <w:rFonts w:ascii="LM Roman Caps 10" w:hAnsi="LM Roman Caps 10"/>
          <w:smallCaps/>
          <w:spacing w:val="-16"/>
          <w:w w:val="96"/>
        </w:rPr>
        <w:t>t</w:t>
      </w:r>
      <w:r>
        <w:rPr>
          <w:rFonts w:ascii="LM Roman Caps 10" w:hAnsi="LM Roman Caps 10"/>
          <w:smallCaps/>
          <w:w w:val="93"/>
        </w:rPr>
        <w:t>ability</w:t>
      </w:r>
      <w:r>
        <w:rPr>
          <w:rFonts w:ascii="LM Roman Caps 10" w:hAnsi="LM Roman Caps 10"/>
          <w:spacing w:val="-16"/>
        </w:rPr>
        <w:t xml:space="preserve"> </w:t>
      </w:r>
      <w:r>
        <w:rPr>
          <w:w w:val="99"/>
        </w:rPr>
        <w:t>e</w:t>
      </w:r>
      <w:r>
        <w:rPr>
          <w:spacing w:val="-7"/>
        </w:rPr>
        <w:t xml:space="preserve"> </w:t>
      </w:r>
      <w:r>
        <w:rPr>
          <w:rFonts w:ascii="LM Roman Caps 10" w:hAnsi="LM Roman Caps 10"/>
          <w:smallCaps/>
          <w:w w:val="94"/>
        </w:rPr>
        <w:t>Snapshot</w:t>
      </w:r>
      <w:r>
        <w:rPr>
          <w:rFonts w:ascii="LM Roman Caps 10" w:hAnsi="LM Roman Caps 10"/>
          <w:spacing w:val="-20"/>
        </w:rPr>
        <w:t xml:space="preserve"> </w:t>
      </w:r>
      <w:r>
        <w:rPr>
          <w:w w:val="99"/>
        </w:rPr>
        <w:t>(</w:t>
      </w:r>
      <w:r>
        <w:rPr>
          <w:rFonts w:ascii="LM Roman 10" w:hAnsi="LM Roman 10"/>
          <w:color w:val="2905C3"/>
          <w:w w:val="99"/>
          <w:sz w:val="20"/>
        </w:rPr>
        <w:t>BERENSON et</w:t>
      </w:r>
      <w:r>
        <w:rPr>
          <w:rFonts w:ascii="LM Roman 10" w:hAnsi="LM Roman 10"/>
          <w:color w:val="2905C3"/>
          <w:spacing w:val="-1"/>
          <w:sz w:val="20"/>
        </w:rPr>
        <w:t xml:space="preserve"> </w:t>
      </w:r>
      <w:r>
        <w:rPr>
          <w:rFonts w:ascii="LM Roman 10" w:hAnsi="LM Roman 10"/>
          <w:color w:val="2905C3"/>
          <w:w w:val="99"/>
          <w:sz w:val="20"/>
        </w:rPr>
        <w:t>al.</w:t>
      </w:r>
      <w:r>
        <w:rPr>
          <w:w w:val="99"/>
        </w:rPr>
        <w:t>,</w:t>
      </w:r>
      <w:r>
        <w:rPr>
          <w:spacing w:val="-1"/>
        </w:rPr>
        <w:t xml:space="preserve"> </w:t>
      </w:r>
      <w:r>
        <w:rPr>
          <w:color w:val="2905C3"/>
          <w:w w:val="99"/>
        </w:rPr>
        <w:t>199</w:t>
      </w:r>
      <w:r>
        <w:rPr>
          <w:color w:val="2905C3"/>
          <w:spacing w:val="-1"/>
          <w:w w:val="99"/>
        </w:rPr>
        <w:t>5</w:t>
      </w:r>
      <w:r>
        <w:rPr>
          <w:w w:val="99"/>
        </w:rPr>
        <w:t>).</w:t>
      </w:r>
    </w:p>
    <w:p w14:paraId="0262FB99" w14:textId="77777777" w:rsidR="00B61510" w:rsidRDefault="00F460F0">
      <w:pPr>
        <w:pStyle w:val="Corpodetexto"/>
        <w:spacing w:before="113" w:line="252" w:lineRule="auto"/>
        <w:ind w:left="160" w:right="754" w:firstLine="737"/>
        <w:jc w:val="both"/>
      </w:pPr>
      <w:r>
        <w:rPr>
          <w:rFonts w:ascii="LM Roman Caps 10" w:hAnsi="LM Roman Caps 10"/>
          <w:w w:val="99"/>
        </w:rPr>
        <w:t>Cursor</w:t>
      </w:r>
      <w:r>
        <w:rPr>
          <w:rFonts w:ascii="LM Roman Caps 10" w:hAnsi="LM Roman Caps 10"/>
          <w:spacing w:val="-12"/>
        </w:rPr>
        <w:t xml:space="preserve"> </w:t>
      </w:r>
      <w:r>
        <w:rPr>
          <w:rFonts w:ascii="LM Roman Caps 10" w:hAnsi="LM Roman Caps 10"/>
          <w:smallCaps/>
          <w:w w:val="96"/>
        </w:rPr>
        <w:t>S</w:t>
      </w:r>
      <w:r>
        <w:rPr>
          <w:rFonts w:ascii="LM Roman Caps 10" w:hAnsi="LM Roman Caps 10"/>
          <w:smallCaps/>
          <w:spacing w:val="-16"/>
          <w:w w:val="96"/>
        </w:rPr>
        <w:t>t</w:t>
      </w:r>
      <w:r>
        <w:rPr>
          <w:rFonts w:ascii="LM Roman Caps 10" w:hAnsi="LM Roman Caps 10"/>
          <w:smallCaps/>
          <w:w w:val="93"/>
        </w:rPr>
        <w:t>ability</w:t>
      </w:r>
      <w:r>
        <w:rPr>
          <w:rFonts w:ascii="LM Roman Caps 10" w:hAnsi="LM Roman Caps 10"/>
          <w:spacing w:val="-21"/>
        </w:rPr>
        <w:t xml:space="preserve"> </w:t>
      </w:r>
      <w:r>
        <w:rPr>
          <w:w w:val="99"/>
        </w:rPr>
        <w:t>estende</w:t>
      </w:r>
      <w:r>
        <w:rPr>
          <w:spacing w:val="-12"/>
        </w:rPr>
        <w:t xml:space="preserve"> </w:t>
      </w:r>
      <w:r>
        <w:rPr>
          <w:w w:val="99"/>
        </w:rPr>
        <w:t>o</w:t>
      </w:r>
      <w:r>
        <w:rPr>
          <w:spacing w:val="-12"/>
        </w:rPr>
        <w:t xml:space="preserve"> </w:t>
      </w:r>
      <w:r>
        <w:rPr>
          <w:w w:val="99"/>
        </w:rPr>
        <w:t>ní</w:t>
      </w:r>
      <w:r>
        <w:rPr>
          <w:spacing w:val="-7"/>
          <w:w w:val="99"/>
        </w:rPr>
        <w:t>v</w:t>
      </w:r>
      <w:r>
        <w:rPr>
          <w:w w:val="99"/>
        </w:rPr>
        <w:t>el</w:t>
      </w:r>
      <w:r>
        <w:rPr>
          <w:spacing w:val="-12"/>
        </w:rPr>
        <w:t xml:space="preserve"> </w:t>
      </w:r>
      <w:r>
        <w:rPr>
          <w:w w:val="99"/>
        </w:rPr>
        <w:t>de</w:t>
      </w:r>
      <w:r>
        <w:rPr>
          <w:spacing w:val="-12"/>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5"/>
        </w:rPr>
        <w:t>Read</w:t>
      </w:r>
      <w:r>
        <w:rPr>
          <w:rFonts w:ascii="LM Roman Caps 10" w:hAnsi="LM Roman Caps 10"/>
          <w:spacing w:val="-13"/>
        </w:rPr>
        <w:t xml:space="preserve"> </w:t>
      </w:r>
      <w:r>
        <w:rPr>
          <w:rFonts w:ascii="LM Roman Caps 10" w:hAnsi="LM Roman Caps 10"/>
          <w:smallCaps/>
          <w:w w:val="94"/>
        </w:rPr>
        <w:t>Committed</w:t>
      </w:r>
      <w:r>
        <w:rPr>
          <w:rFonts w:ascii="LM Roman Caps 10" w:hAnsi="LM Roman Caps 10"/>
          <w:spacing w:val="-25"/>
        </w:rPr>
        <w:t xml:space="preserve"> </w:t>
      </w:r>
      <w:r>
        <w:rPr>
          <w:w w:val="99"/>
        </w:rPr>
        <w:t>im</w:t>
      </w:r>
      <w:r>
        <w:rPr>
          <w:spacing w:val="6"/>
          <w:w w:val="99"/>
        </w:rPr>
        <w:t>p</w:t>
      </w:r>
      <w:r>
        <w:rPr>
          <w:w w:val="99"/>
        </w:rPr>
        <w:t>edindo que</w:t>
      </w:r>
      <w:r>
        <w:rPr>
          <w:spacing w:val="10"/>
        </w:rPr>
        <w:t xml:space="preserve"> </w:t>
      </w:r>
      <w:r>
        <w:rPr>
          <w:w w:val="99"/>
        </w:rPr>
        <w:t>o</w:t>
      </w:r>
      <w:r>
        <w:rPr>
          <w:spacing w:val="11"/>
        </w:rPr>
        <w:t xml:space="preserve"> </w:t>
      </w:r>
      <w:r>
        <w:rPr>
          <w:w w:val="99"/>
        </w:rPr>
        <w:t>fenômeno</w:t>
      </w:r>
      <w:r>
        <w:rPr>
          <w:spacing w:val="11"/>
        </w:rPr>
        <w:t xml:space="preserve"> </w:t>
      </w:r>
      <w:r>
        <w:rPr>
          <w:rFonts w:ascii="LM Sans 12" w:hAnsi="LM Sans 12"/>
          <w:spacing w:val="-7"/>
          <w:w w:val="99"/>
        </w:rPr>
        <w:t>A</w:t>
      </w:r>
      <w:r>
        <w:rPr>
          <w:rFonts w:ascii="LM Sans 12" w:hAnsi="LM Sans 12"/>
          <w:w w:val="99"/>
        </w:rPr>
        <w:t>tualização</w:t>
      </w:r>
      <w:r>
        <w:rPr>
          <w:rFonts w:ascii="LM Sans 12" w:hAnsi="LM Sans 12"/>
          <w:spacing w:val="11"/>
        </w:rPr>
        <w:t xml:space="preserve"> </w:t>
      </w:r>
      <w:r>
        <w:rPr>
          <w:rFonts w:ascii="LM Sans 12" w:hAnsi="LM Sans 12"/>
          <w:spacing w:val="-7"/>
          <w:w w:val="99"/>
        </w:rPr>
        <w:t>P</w:t>
      </w:r>
      <w:r>
        <w:rPr>
          <w:rFonts w:ascii="LM Sans 12" w:hAnsi="LM Sans 12"/>
          <w:w w:val="99"/>
        </w:rPr>
        <w:t>erdida</w:t>
      </w:r>
      <w:r>
        <w:rPr>
          <w:rFonts w:ascii="LM Sans 12" w:hAnsi="LM Sans 12"/>
          <w:spacing w:val="10"/>
        </w:rPr>
        <w:t xml:space="preserve"> </w:t>
      </w:r>
      <w:r>
        <w:rPr>
          <w:w w:val="99"/>
        </w:rPr>
        <w:t>se</w:t>
      </w:r>
      <w:r>
        <w:rPr>
          <w:spacing w:val="10"/>
        </w:rPr>
        <w:t xml:space="preserve"> </w:t>
      </w:r>
      <w:r>
        <w:rPr>
          <w:w w:val="99"/>
        </w:rPr>
        <w:t>manifeste</w:t>
      </w:r>
      <w:r>
        <w:rPr>
          <w:spacing w:val="10"/>
        </w:rPr>
        <w:t xml:space="preserve"> </w:t>
      </w:r>
      <w:r>
        <w:rPr>
          <w:w w:val="99"/>
        </w:rPr>
        <w:t>quando</w:t>
      </w:r>
      <w:r>
        <w:rPr>
          <w:spacing w:val="11"/>
        </w:rPr>
        <w:t xml:space="preserve"> </w:t>
      </w:r>
      <w:r>
        <w:rPr>
          <w:w w:val="99"/>
        </w:rPr>
        <w:t>da</w:t>
      </w:r>
      <w:r>
        <w:rPr>
          <w:spacing w:val="10"/>
        </w:rPr>
        <w:t xml:space="preserve"> </w:t>
      </w:r>
      <w:r>
        <w:rPr>
          <w:w w:val="99"/>
        </w:rPr>
        <w:t>manipulação</w:t>
      </w:r>
      <w:r>
        <w:rPr>
          <w:spacing w:val="10"/>
        </w:rPr>
        <w:t xml:space="preserve"> </w:t>
      </w:r>
      <w:r>
        <w:rPr>
          <w:w w:val="99"/>
        </w:rPr>
        <w:t>dos</w:t>
      </w:r>
      <w:r>
        <w:rPr>
          <w:spacing w:val="10"/>
        </w:rPr>
        <w:t xml:space="preserve"> </w:t>
      </w:r>
      <w:r>
        <w:rPr>
          <w:w w:val="99"/>
        </w:rPr>
        <w:t>eleme</w:t>
      </w:r>
      <w:r>
        <w:rPr>
          <w:spacing w:val="-7"/>
          <w:w w:val="99"/>
        </w:rPr>
        <w:t>n</w:t>
      </w:r>
      <w:r>
        <w:rPr>
          <w:w w:val="99"/>
        </w:rPr>
        <w:t>tos na</w:t>
      </w:r>
      <w:r>
        <w:rPr>
          <w:spacing w:val="1"/>
        </w:rPr>
        <w:t xml:space="preserve"> </w:t>
      </w:r>
      <w:r>
        <w:rPr>
          <w:w w:val="99"/>
        </w:rPr>
        <w:t>base</w:t>
      </w:r>
      <w:r>
        <w:rPr>
          <w:spacing w:val="1"/>
        </w:rPr>
        <w:t xml:space="preserve"> </w:t>
      </w:r>
      <w:r>
        <w:rPr>
          <w:w w:val="99"/>
        </w:rPr>
        <w:t>de</w:t>
      </w:r>
      <w:r>
        <w:rPr>
          <w:spacing w:val="1"/>
        </w:rPr>
        <w:t xml:space="preserve"> </w:t>
      </w:r>
      <w:r>
        <w:rPr>
          <w:w w:val="99"/>
        </w:rPr>
        <w:t>dados</w:t>
      </w:r>
      <w:r>
        <w:rPr>
          <w:spacing w:val="1"/>
        </w:rPr>
        <w:t xml:space="preserve"> </w:t>
      </w:r>
      <w:r>
        <w:rPr>
          <w:spacing w:val="6"/>
          <w:w w:val="99"/>
        </w:rPr>
        <w:t>p</w:t>
      </w:r>
      <w:r>
        <w:rPr>
          <w:w w:val="99"/>
        </w:rPr>
        <w:t>or</w:t>
      </w:r>
      <w:r>
        <w:rPr>
          <w:spacing w:val="1"/>
        </w:rPr>
        <w:t xml:space="preserve"> </w:t>
      </w:r>
      <w:r>
        <w:rPr>
          <w:w w:val="99"/>
        </w:rPr>
        <w:t>meio</w:t>
      </w:r>
      <w:r>
        <w:rPr>
          <w:spacing w:val="1"/>
        </w:rPr>
        <w:t xml:space="preserve"> </w:t>
      </w:r>
      <w:r>
        <w:rPr>
          <w:w w:val="99"/>
        </w:rPr>
        <w:t>de</w:t>
      </w:r>
      <w:r>
        <w:rPr>
          <w:spacing w:val="1"/>
        </w:rPr>
        <w:t xml:space="preserve"> </w:t>
      </w:r>
      <w:r>
        <w:rPr>
          <w:w w:val="99"/>
        </w:rPr>
        <w:t>cursores</w:t>
      </w:r>
      <w:r>
        <w:rPr>
          <w:spacing w:val="1"/>
        </w:rPr>
        <w:t xml:space="preserve"> </w:t>
      </w:r>
      <w:r>
        <w:rPr>
          <w:w w:val="99"/>
        </w:rPr>
        <w:t>(</w:t>
      </w:r>
      <w:r>
        <w:rPr>
          <w:rFonts w:ascii="LM Roman 10" w:hAnsi="LM Roman 10"/>
          <w:color w:val="2905C3"/>
          <w:w w:val="99"/>
          <w:sz w:val="20"/>
        </w:rPr>
        <w:t>BERENSON</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1"/>
        </w:rPr>
        <w:t xml:space="preserve"> </w:t>
      </w:r>
      <w:r>
        <w:rPr>
          <w:color w:val="2905C3"/>
          <w:w w:val="99"/>
        </w:rPr>
        <w:t>199</w:t>
      </w:r>
      <w:r>
        <w:rPr>
          <w:color w:val="2905C3"/>
          <w:spacing w:val="-1"/>
          <w:w w:val="99"/>
        </w:rPr>
        <w:t>5</w:t>
      </w:r>
      <w:r>
        <w:rPr>
          <w:w w:val="99"/>
        </w:rPr>
        <w:t>).</w:t>
      </w:r>
      <w:r>
        <w:rPr>
          <w:spacing w:val="30"/>
        </w:rPr>
        <w:t xml:space="preserve"> </w:t>
      </w:r>
      <w:r>
        <w:rPr>
          <w:spacing w:val="-7"/>
          <w:w w:val="99"/>
        </w:rPr>
        <w:t>P</w:t>
      </w:r>
      <w:r>
        <w:rPr>
          <w:w w:val="99"/>
        </w:rPr>
        <w:t>ara</w:t>
      </w:r>
      <w:r>
        <w:rPr>
          <w:spacing w:val="1"/>
        </w:rPr>
        <w:t xml:space="preserve"> </w:t>
      </w:r>
      <w:r>
        <w:rPr>
          <w:w w:val="99"/>
        </w:rPr>
        <w:t>isso</w:t>
      </w:r>
      <w:r>
        <w:rPr>
          <w:spacing w:val="1"/>
        </w:rPr>
        <w:t xml:space="preserve"> </w:t>
      </w:r>
      <w:r>
        <w:rPr>
          <w:w w:val="99"/>
        </w:rPr>
        <w:t>é</w:t>
      </w:r>
      <w:r>
        <w:rPr>
          <w:spacing w:val="1"/>
        </w:rPr>
        <w:t xml:space="preserve"> </w:t>
      </w:r>
      <w:r>
        <w:rPr>
          <w:w w:val="99"/>
        </w:rPr>
        <w:t>ma</w:t>
      </w:r>
      <w:r>
        <w:rPr>
          <w:spacing w:val="-7"/>
          <w:w w:val="99"/>
        </w:rPr>
        <w:t>n</w:t>
      </w:r>
      <w:r>
        <w:rPr>
          <w:w w:val="99"/>
        </w:rPr>
        <w:t>tido</w:t>
      </w:r>
      <w:r>
        <w:rPr>
          <w:spacing w:val="1"/>
        </w:rPr>
        <w:t xml:space="preserve"> </w:t>
      </w:r>
      <w:r>
        <w:rPr>
          <w:w w:val="99"/>
        </w:rPr>
        <w:t>um bl</w:t>
      </w:r>
      <w:r>
        <w:rPr>
          <w:spacing w:val="6"/>
          <w:w w:val="99"/>
        </w:rPr>
        <w:t>o</w:t>
      </w:r>
      <w:r>
        <w:rPr>
          <w:w w:val="99"/>
        </w:rPr>
        <w:t>queio</w:t>
      </w:r>
      <w:r>
        <w:rPr>
          <w:spacing w:val="-20"/>
        </w:rPr>
        <w:t xml:space="preserve"> </w:t>
      </w:r>
      <w:r>
        <w:rPr>
          <w:w w:val="99"/>
        </w:rPr>
        <w:t>sobre</w:t>
      </w:r>
      <w:r>
        <w:rPr>
          <w:spacing w:val="-21"/>
        </w:rPr>
        <w:t xml:space="preserve"> </w:t>
      </w:r>
      <w:r>
        <w:rPr>
          <w:w w:val="99"/>
        </w:rPr>
        <w:t>o</w:t>
      </w:r>
      <w:r>
        <w:rPr>
          <w:spacing w:val="-20"/>
        </w:rPr>
        <w:t xml:space="preserve"> </w:t>
      </w:r>
      <w:r>
        <w:rPr>
          <w:w w:val="99"/>
        </w:rPr>
        <w:t>eleme</w:t>
      </w:r>
      <w:r>
        <w:rPr>
          <w:spacing w:val="-7"/>
          <w:w w:val="99"/>
        </w:rPr>
        <w:t>n</w:t>
      </w:r>
      <w:r>
        <w:rPr>
          <w:w w:val="99"/>
        </w:rPr>
        <w:t>to</w:t>
      </w:r>
      <w:r>
        <w:rPr>
          <w:spacing w:val="-20"/>
        </w:rPr>
        <w:t xml:space="preserve"> </w:t>
      </w:r>
      <w:r>
        <w:rPr>
          <w:w w:val="99"/>
        </w:rPr>
        <w:t>atualme</w:t>
      </w:r>
      <w:r>
        <w:rPr>
          <w:spacing w:val="-7"/>
          <w:w w:val="99"/>
        </w:rPr>
        <w:t>n</w:t>
      </w:r>
      <w:r>
        <w:rPr>
          <w:w w:val="99"/>
        </w:rPr>
        <w:t>te</w:t>
      </w:r>
      <w:r>
        <w:rPr>
          <w:spacing w:val="-20"/>
        </w:rPr>
        <w:t xml:space="preserve"> </w:t>
      </w:r>
      <w:r>
        <w:rPr>
          <w:w w:val="99"/>
        </w:rPr>
        <w:t>em</w:t>
      </w:r>
      <w:r>
        <w:rPr>
          <w:spacing w:val="-21"/>
        </w:rPr>
        <w:t xml:space="preserve"> </w:t>
      </w:r>
      <w:r>
        <w:rPr>
          <w:w w:val="99"/>
        </w:rPr>
        <w:t>uso</w:t>
      </w:r>
      <w:r>
        <w:rPr>
          <w:spacing w:val="-20"/>
        </w:rPr>
        <w:t xml:space="preserve"> </w:t>
      </w:r>
      <w:r>
        <w:rPr>
          <w:spacing w:val="-2"/>
          <w:w w:val="99"/>
        </w:rPr>
        <w:t>(</w:t>
      </w:r>
      <w:r>
        <w:rPr>
          <w:i/>
          <w:w w:val="99"/>
        </w:rPr>
        <w:t>cursor</w:t>
      </w:r>
      <w:r>
        <w:rPr>
          <w:i/>
          <w:spacing w:val="-62"/>
        </w:rPr>
        <w:t xml:space="preserve"> </w:t>
      </w:r>
      <w:r>
        <w:rPr>
          <w:w w:val="99"/>
        </w:rPr>
        <w:t>)</w:t>
      </w:r>
      <w:r>
        <w:rPr>
          <w:spacing w:val="-20"/>
        </w:rPr>
        <w:t xml:space="preserve"> </w:t>
      </w:r>
      <w:r>
        <w:rPr>
          <w:w w:val="99"/>
        </w:rPr>
        <w:t>de</w:t>
      </w:r>
      <w:r>
        <w:rPr>
          <w:spacing w:val="-21"/>
        </w:rPr>
        <w:t xml:space="preserve"> </w:t>
      </w:r>
      <w:r>
        <w:rPr>
          <w:w w:val="99"/>
        </w:rPr>
        <w:t>m</w:t>
      </w:r>
      <w:r>
        <w:rPr>
          <w:spacing w:val="6"/>
          <w:w w:val="99"/>
        </w:rPr>
        <w:t>o</w:t>
      </w:r>
      <w:r>
        <w:rPr>
          <w:w w:val="99"/>
        </w:rPr>
        <w:t>do</w:t>
      </w:r>
      <w:r>
        <w:rPr>
          <w:spacing w:val="-20"/>
        </w:rPr>
        <w:t xml:space="preserve"> </w:t>
      </w:r>
      <w:r>
        <w:rPr>
          <w:w w:val="99"/>
        </w:rPr>
        <w:t>que</w:t>
      </w:r>
      <w:r>
        <w:rPr>
          <w:spacing w:val="-21"/>
        </w:rPr>
        <w:t xml:space="preserve"> </w:t>
      </w:r>
      <w:r>
        <w:rPr>
          <w:w w:val="99"/>
        </w:rPr>
        <w:t>o</w:t>
      </w:r>
      <w:r>
        <w:rPr>
          <w:spacing w:val="-20"/>
        </w:rPr>
        <w:t xml:space="preserve"> </w:t>
      </w:r>
      <w:r>
        <w:rPr>
          <w:w w:val="99"/>
        </w:rPr>
        <w:t>dado</w:t>
      </w:r>
      <w:r>
        <w:rPr>
          <w:spacing w:val="-21"/>
        </w:rPr>
        <w:t xml:space="preserve"> </w:t>
      </w:r>
      <w:r>
        <w:rPr>
          <w:spacing w:val="6"/>
          <w:w w:val="99"/>
        </w:rPr>
        <w:t>p</w:t>
      </w:r>
      <w:r>
        <w:rPr>
          <w:w w:val="99"/>
        </w:rPr>
        <w:t>ossa</w:t>
      </w:r>
      <w:r>
        <w:rPr>
          <w:spacing w:val="-20"/>
        </w:rPr>
        <w:t xml:space="preserve"> </w:t>
      </w:r>
      <w:r>
        <w:rPr>
          <w:w w:val="99"/>
        </w:rPr>
        <w:t>ser</w:t>
      </w:r>
      <w:r>
        <w:rPr>
          <w:spacing w:val="-21"/>
        </w:rPr>
        <w:t xml:space="preserve"> </w:t>
      </w:r>
      <w:r>
        <w:rPr>
          <w:w w:val="99"/>
        </w:rPr>
        <w:t>lido</w:t>
      </w:r>
      <w:r>
        <w:rPr>
          <w:spacing w:val="-20"/>
        </w:rPr>
        <w:t xml:space="preserve"> </w:t>
      </w:r>
      <w:r>
        <w:rPr>
          <w:w w:val="99"/>
        </w:rPr>
        <w:t>e atualizado</w:t>
      </w:r>
      <w:r>
        <w:rPr>
          <w:spacing w:val="-14"/>
        </w:rPr>
        <w:t xml:space="preserve"> </w:t>
      </w:r>
      <w:r>
        <w:rPr>
          <w:w w:val="99"/>
        </w:rPr>
        <w:t>a</w:t>
      </w:r>
      <w:r>
        <w:rPr>
          <w:spacing w:val="6"/>
          <w:w w:val="99"/>
        </w:rPr>
        <w:t>p</w:t>
      </w:r>
      <w:r>
        <w:rPr>
          <w:w w:val="99"/>
        </w:rPr>
        <w:t>enas</w:t>
      </w:r>
      <w:r>
        <w:rPr>
          <w:spacing w:val="-15"/>
        </w:rPr>
        <w:t xml:space="preserve"> </w:t>
      </w:r>
      <w:r>
        <w:rPr>
          <w:spacing w:val="6"/>
          <w:w w:val="99"/>
        </w:rPr>
        <w:t>p</w:t>
      </w:r>
      <w:r>
        <w:rPr>
          <w:w w:val="99"/>
        </w:rPr>
        <w:t>ela</w:t>
      </w:r>
      <w:r>
        <w:rPr>
          <w:spacing w:val="-14"/>
        </w:rPr>
        <w:t xml:space="preserve"> </w:t>
      </w:r>
      <w:r>
        <w:rPr>
          <w:w w:val="99"/>
        </w:rPr>
        <w:t>transação</w:t>
      </w:r>
      <w:r>
        <w:rPr>
          <w:spacing w:val="-14"/>
        </w:rPr>
        <w:t xml:space="preserve"> </w:t>
      </w:r>
      <w:r>
        <w:rPr>
          <w:w w:val="99"/>
        </w:rPr>
        <w:t>que</w:t>
      </w:r>
      <w:r>
        <w:rPr>
          <w:spacing w:val="-15"/>
        </w:rPr>
        <w:t xml:space="preserve"> </w:t>
      </w:r>
      <w:r>
        <w:rPr>
          <w:w w:val="99"/>
        </w:rPr>
        <w:t>detém</w:t>
      </w:r>
      <w:r>
        <w:rPr>
          <w:spacing w:val="-15"/>
        </w:rPr>
        <w:t xml:space="preserve"> </w:t>
      </w:r>
      <w:r>
        <w:rPr>
          <w:w w:val="99"/>
        </w:rPr>
        <w:t>esse</w:t>
      </w:r>
      <w:r>
        <w:rPr>
          <w:spacing w:val="-15"/>
        </w:rPr>
        <w:t xml:space="preserve"> </w:t>
      </w:r>
      <w:r>
        <w:rPr>
          <w:w w:val="99"/>
        </w:rPr>
        <w:t>bl</w:t>
      </w:r>
      <w:r>
        <w:rPr>
          <w:spacing w:val="6"/>
          <w:w w:val="99"/>
        </w:rPr>
        <w:t>o</w:t>
      </w:r>
      <w:r>
        <w:rPr>
          <w:w w:val="99"/>
        </w:rPr>
        <w:t>queio.</w:t>
      </w:r>
      <w:r>
        <w:rPr>
          <w:spacing w:val="21"/>
        </w:rPr>
        <w:t xml:space="preserve"> </w:t>
      </w:r>
      <w:r>
        <w:rPr>
          <w:spacing w:val="-6"/>
          <w:w w:val="99"/>
        </w:rPr>
        <w:t>T</w:t>
      </w:r>
      <w:r>
        <w:rPr>
          <w:w w:val="99"/>
        </w:rPr>
        <w:t>ão</w:t>
      </w:r>
      <w:r>
        <w:rPr>
          <w:spacing w:val="-14"/>
        </w:rPr>
        <w:t xml:space="preserve"> </w:t>
      </w:r>
      <w:r>
        <w:rPr>
          <w:w w:val="99"/>
        </w:rPr>
        <w:t>logo</w:t>
      </w:r>
      <w:r>
        <w:rPr>
          <w:spacing w:val="-14"/>
        </w:rPr>
        <w:t xml:space="preserve"> </w:t>
      </w:r>
      <w:r>
        <w:rPr>
          <w:w w:val="99"/>
        </w:rPr>
        <w:t>o</w:t>
      </w:r>
      <w:r>
        <w:rPr>
          <w:spacing w:val="-14"/>
        </w:rPr>
        <w:t xml:space="preserve"> </w:t>
      </w:r>
      <w:r>
        <w:rPr>
          <w:w w:val="99"/>
        </w:rPr>
        <w:t>cursor</w:t>
      </w:r>
      <w:r>
        <w:rPr>
          <w:spacing w:val="-15"/>
        </w:rPr>
        <w:t xml:space="preserve"> </w:t>
      </w:r>
      <w:r>
        <w:rPr>
          <w:w w:val="99"/>
        </w:rPr>
        <w:t>seja</w:t>
      </w:r>
      <w:r>
        <w:rPr>
          <w:spacing w:val="-15"/>
        </w:rPr>
        <w:t xml:space="preserve"> </w:t>
      </w:r>
      <w:r>
        <w:rPr>
          <w:w w:val="99"/>
        </w:rPr>
        <w:t>m</w:t>
      </w:r>
      <w:r>
        <w:rPr>
          <w:spacing w:val="-7"/>
          <w:w w:val="99"/>
        </w:rPr>
        <w:t>o</w:t>
      </w:r>
      <w:r>
        <w:rPr>
          <w:w w:val="99"/>
        </w:rPr>
        <w:t>vido, o</w:t>
      </w:r>
      <w:r>
        <w:rPr>
          <w:spacing w:val="-1"/>
        </w:rPr>
        <w:t xml:space="preserve"> </w:t>
      </w:r>
      <w:r>
        <w:rPr>
          <w:spacing w:val="-1"/>
          <w:w w:val="99"/>
        </w:rPr>
        <w:t>bl</w:t>
      </w:r>
      <w:r>
        <w:rPr>
          <w:spacing w:val="6"/>
          <w:w w:val="99"/>
        </w:rPr>
        <w:t>o</w:t>
      </w:r>
      <w:r>
        <w:rPr>
          <w:spacing w:val="-1"/>
          <w:w w:val="99"/>
        </w:rPr>
        <w:t>quei</w:t>
      </w:r>
      <w:r>
        <w:rPr>
          <w:w w:val="99"/>
        </w:rPr>
        <w:t>o</w:t>
      </w:r>
      <w:r>
        <w:rPr>
          <w:spacing w:val="-1"/>
        </w:rPr>
        <w:t xml:space="preserve"> </w:t>
      </w:r>
      <w:r>
        <w:rPr>
          <w:w w:val="99"/>
        </w:rPr>
        <w:t>é</w:t>
      </w:r>
      <w:r>
        <w:rPr>
          <w:spacing w:val="-1"/>
        </w:rPr>
        <w:t xml:space="preserve"> </w:t>
      </w:r>
      <w:r>
        <w:rPr>
          <w:spacing w:val="-1"/>
          <w:w w:val="99"/>
        </w:rPr>
        <w:t>li</w:t>
      </w:r>
      <w:r>
        <w:rPr>
          <w:spacing w:val="6"/>
          <w:w w:val="99"/>
        </w:rPr>
        <w:t>b</w:t>
      </w:r>
      <w:r>
        <w:rPr>
          <w:spacing w:val="-1"/>
          <w:w w:val="99"/>
        </w:rPr>
        <w:t>era</w:t>
      </w:r>
      <w:r>
        <w:rPr>
          <w:w w:val="99"/>
        </w:rPr>
        <w:t>do</w:t>
      </w:r>
      <w:r>
        <w:rPr>
          <w:spacing w:val="-1"/>
        </w:rPr>
        <w:t xml:space="preserve"> </w:t>
      </w:r>
      <w:r>
        <w:rPr>
          <w:w w:val="99"/>
        </w:rPr>
        <w:t>e</w:t>
      </w:r>
      <w:r>
        <w:rPr>
          <w:spacing w:val="-1"/>
        </w:rPr>
        <w:t xml:space="preserve"> </w:t>
      </w:r>
      <w:r>
        <w:rPr>
          <w:w w:val="99"/>
        </w:rPr>
        <w:t>o</w:t>
      </w:r>
      <w:r>
        <w:rPr>
          <w:spacing w:val="-1"/>
        </w:rPr>
        <w:t xml:space="preserve"> </w:t>
      </w:r>
      <w:r>
        <w:rPr>
          <w:w w:val="99"/>
        </w:rPr>
        <w:t>eleme</w:t>
      </w:r>
      <w:r>
        <w:rPr>
          <w:spacing w:val="-7"/>
          <w:w w:val="99"/>
        </w:rPr>
        <w:t>n</w:t>
      </w:r>
      <w:r>
        <w:rPr>
          <w:w w:val="99"/>
        </w:rPr>
        <w:t>to</w:t>
      </w:r>
      <w:r>
        <w:rPr>
          <w:spacing w:val="-1"/>
        </w:rPr>
        <w:t xml:space="preserve"> </w:t>
      </w:r>
      <w:r>
        <w:rPr>
          <w:spacing w:val="6"/>
          <w:w w:val="99"/>
        </w:rPr>
        <w:t>po</w:t>
      </w:r>
      <w:r>
        <w:rPr>
          <w:w w:val="99"/>
        </w:rPr>
        <w:t>de</w:t>
      </w:r>
      <w:r>
        <w:rPr>
          <w:spacing w:val="-1"/>
        </w:rPr>
        <w:t xml:space="preserve"> </w:t>
      </w:r>
      <w:r>
        <w:rPr>
          <w:w w:val="99"/>
        </w:rPr>
        <w:t>ser</w:t>
      </w:r>
      <w:r>
        <w:rPr>
          <w:spacing w:val="-1"/>
        </w:rPr>
        <w:t xml:space="preserve"> </w:t>
      </w:r>
      <w:r>
        <w:rPr>
          <w:w w:val="99"/>
        </w:rPr>
        <w:t>lido</w:t>
      </w:r>
      <w:r>
        <w:rPr>
          <w:spacing w:val="-1"/>
        </w:rPr>
        <w:t xml:space="preserve"> </w:t>
      </w:r>
      <w:r>
        <w:rPr>
          <w:w w:val="99"/>
        </w:rPr>
        <w:t>e</w:t>
      </w:r>
      <w:r>
        <w:rPr>
          <w:spacing w:val="-1"/>
        </w:rPr>
        <w:t xml:space="preserve"> </w:t>
      </w:r>
      <w:r>
        <w:rPr>
          <w:w w:val="99"/>
        </w:rPr>
        <w:t>m</w:t>
      </w:r>
      <w:r>
        <w:rPr>
          <w:spacing w:val="6"/>
          <w:w w:val="99"/>
        </w:rPr>
        <w:t>o</w:t>
      </w:r>
      <w:r>
        <w:rPr>
          <w:w w:val="99"/>
        </w:rPr>
        <w:t>diﬁcado</w:t>
      </w:r>
      <w:r>
        <w:rPr>
          <w:spacing w:val="-1"/>
        </w:rPr>
        <w:t xml:space="preserve"> </w:t>
      </w:r>
      <w:r>
        <w:rPr>
          <w:spacing w:val="6"/>
          <w:w w:val="99"/>
        </w:rPr>
        <w:t>p</w:t>
      </w:r>
      <w:r>
        <w:rPr>
          <w:w w:val="99"/>
        </w:rPr>
        <w:t>or</w:t>
      </w:r>
      <w:r>
        <w:rPr>
          <w:spacing w:val="-1"/>
        </w:rPr>
        <w:t xml:space="preserve"> </w:t>
      </w:r>
      <w:r>
        <w:rPr>
          <w:w w:val="99"/>
        </w:rPr>
        <w:t>outra</w:t>
      </w:r>
      <w:r>
        <w:rPr>
          <w:spacing w:val="-1"/>
        </w:rPr>
        <w:t xml:space="preserve"> </w:t>
      </w:r>
      <w:r>
        <w:rPr>
          <w:w w:val="99"/>
        </w:rPr>
        <w:t>transação,</w:t>
      </w:r>
      <w:r>
        <w:rPr>
          <w:spacing w:val="-1"/>
        </w:rPr>
        <w:t xml:space="preserve"> </w:t>
      </w:r>
      <w:r>
        <w:rPr>
          <w:w w:val="99"/>
        </w:rPr>
        <w:t>a</w:t>
      </w:r>
      <w:r>
        <w:rPr>
          <w:spacing w:val="-1"/>
        </w:rPr>
        <w:t xml:space="preserve"> </w:t>
      </w:r>
      <w:r>
        <w:rPr>
          <w:w w:val="99"/>
        </w:rPr>
        <w:t>não ser</w:t>
      </w:r>
      <w:r>
        <w:rPr>
          <w:spacing w:val="-20"/>
        </w:rPr>
        <w:t xml:space="preserve"> </w:t>
      </w:r>
      <w:r>
        <w:rPr>
          <w:w w:val="99"/>
        </w:rPr>
        <w:t>que</w:t>
      </w:r>
      <w:r>
        <w:rPr>
          <w:spacing w:val="-20"/>
        </w:rPr>
        <w:t xml:space="preserve"> </w:t>
      </w:r>
      <w:r>
        <w:rPr>
          <w:w w:val="99"/>
        </w:rPr>
        <w:t>o</w:t>
      </w:r>
      <w:r>
        <w:rPr>
          <w:spacing w:val="-19"/>
        </w:rPr>
        <w:t xml:space="preserve"> </w:t>
      </w:r>
      <w:r>
        <w:rPr>
          <w:w w:val="99"/>
        </w:rPr>
        <w:t>mesmo</w:t>
      </w:r>
      <w:r>
        <w:rPr>
          <w:spacing w:val="-20"/>
        </w:rPr>
        <w:t xml:space="preserve"> </w:t>
      </w:r>
      <w:r>
        <w:rPr>
          <w:w w:val="99"/>
        </w:rPr>
        <w:t>tenha</w:t>
      </w:r>
      <w:r>
        <w:rPr>
          <w:spacing w:val="-20"/>
        </w:rPr>
        <w:t xml:space="preserve"> </w:t>
      </w:r>
      <w:r>
        <w:rPr>
          <w:w w:val="99"/>
        </w:rPr>
        <w:t>sido</w:t>
      </w:r>
      <w:r>
        <w:rPr>
          <w:spacing w:val="-20"/>
        </w:rPr>
        <w:t xml:space="preserve"> </w:t>
      </w:r>
      <w:r>
        <w:rPr>
          <w:w w:val="99"/>
        </w:rPr>
        <w:t>alterado,</w:t>
      </w:r>
      <w:r>
        <w:rPr>
          <w:spacing w:val="-16"/>
        </w:rPr>
        <w:t xml:space="preserve"> </w:t>
      </w:r>
      <w:r>
        <w:rPr>
          <w:w w:val="99"/>
        </w:rPr>
        <w:t>e</w:t>
      </w:r>
      <w:r>
        <w:rPr>
          <w:spacing w:val="-20"/>
        </w:rPr>
        <w:t xml:space="preserve"> </w:t>
      </w:r>
      <w:r>
        <w:rPr>
          <w:w w:val="99"/>
        </w:rPr>
        <w:t>neste</w:t>
      </w:r>
      <w:r>
        <w:rPr>
          <w:spacing w:val="-20"/>
        </w:rPr>
        <w:t xml:space="preserve"> </w:t>
      </w:r>
      <w:r>
        <w:rPr>
          <w:w w:val="99"/>
        </w:rPr>
        <w:t>caso</w:t>
      </w:r>
      <w:r>
        <w:rPr>
          <w:spacing w:val="-20"/>
        </w:rPr>
        <w:t xml:space="preserve"> </w:t>
      </w:r>
      <w:r>
        <w:rPr>
          <w:w w:val="99"/>
        </w:rPr>
        <w:t>o</w:t>
      </w:r>
      <w:r>
        <w:rPr>
          <w:spacing w:val="-20"/>
        </w:rPr>
        <w:t xml:space="preserve"> </w:t>
      </w:r>
      <w:r>
        <w:rPr>
          <w:w w:val="99"/>
        </w:rPr>
        <w:t>bl</w:t>
      </w:r>
      <w:r>
        <w:rPr>
          <w:spacing w:val="6"/>
          <w:w w:val="99"/>
        </w:rPr>
        <w:t>o</w:t>
      </w:r>
      <w:r>
        <w:rPr>
          <w:w w:val="99"/>
        </w:rPr>
        <w:t>queio</w:t>
      </w:r>
      <w:r>
        <w:rPr>
          <w:spacing w:val="-20"/>
        </w:rPr>
        <w:t xml:space="preserve"> </w:t>
      </w:r>
      <w:r>
        <w:rPr>
          <w:w w:val="99"/>
        </w:rPr>
        <w:t>será</w:t>
      </w:r>
      <w:r>
        <w:rPr>
          <w:spacing w:val="-20"/>
        </w:rPr>
        <w:t xml:space="preserve"> </w:t>
      </w:r>
      <w:r>
        <w:rPr>
          <w:w w:val="99"/>
        </w:rPr>
        <w:t>rem</w:t>
      </w:r>
      <w:r>
        <w:rPr>
          <w:spacing w:val="-7"/>
          <w:w w:val="99"/>
        </w:rPr>
        <w:t>o</w:t>
      </w:r>
      <w:r>
        <w:rPr>
          <w:w w:val="99"/>
        </w:rPr>
        <w:t>vido</w:t>
      </w:r>
      <w:r>
        <w:rPr>
          <w:spacing w:val="-20"/>
        </w:rPr>
        <w:t xml:space="preserve"> </w:t>
      </w:r>
      <w:r>
        <w:rPr>
          <w:w w:val="99"/>
        </w:rPr>
        <w:t>some</w:t>
      </w:r>
      <w:r>
        <w:rPr>
          <w:spacing w:val="-7"/>
          <w:w w:val="99"/>
        </w:rPr>
        <w:t>n</w:t>
      </w:r>
      <w:r>
        <w:rPr>
          <w:w w:val="99"/>
        </w:rPr>
        <w:t>te</w:t>
      </w:r>
      <w:r>
        <w:rPr>
          <w:spacing w:val="-20"/>
        </w:rPr>
        <w:t xml:space="preserve"> </w:t>
      </w:r>
      <w:r>
        <w:rPr>
          <w:w w:val="99"/>
        </w:rPr>
        <w:t>a</w:t>
      </w:r>
      <w:r>
        <w:rPr>
          <w:spacing w:val="6"/>
          <w:w w:val="99"/>
        </w:rPr>
        <w:t>p</w:t>
      </w:r>
      <w:r>
        <w:rPr>
          <w:w w:val="99"/>
        </w:rPr>
        <w:t>ós</w:t>
      </w:r>
      <w:r>
        <w:rPr>
          <w:spacing w:val="-20"/>
        </w:rPr>
        <w:t xml:space="preserve"> </w:t>
      </w:r>
      <w:r>
        <w:rPr>
          <w:w w:val="99"/>
        </w:rPr>
        <w:t>a transação</w:t>
      </w:r>
      <w:r>
        <w:rPr>
          <w:spacing w:val="-23"/>
        </w:rPr>
        <w:t xml:space="preserve"> </w:t>
      </w:r>
      <w:r>
        <w:rPr>
          <w:w w:val="99"/>
        </w:rPr>
        <w:t>que</w:t>
      </w:r>
      <w:r>
        <w:rPr>
          <w:spacing w:val="-23"/>
        </w:rPr>
        <w:t xml:space="preserve"> </w:t>
      </w:r>
      <w:r>
        <w:rPr>
          <w:w w:val="99"/>
        </w:rPr>
        <w:t>o</w:t>
      </w:r>
      <w:r>
        <w:rPr>
          <w:spacing w:val="-22"/>
        </w:rPr>
        <w:t xml:space="preserve"> </w:t>
      </w:r>
      <w:r>
        <w:rPr>
          <w:w w:val="99"/>
        </w:rPr>
        <w:t>alterou</w:t>
      </w:r>
      <w:r>
        <w:rPr>
          <w:spacing w:val="-22"/>
        </w:rPr>
        <w:t xml:space="preserve"> </w:t>
      </w:r>
      <w:r>
        <w:rPr>
          <w:w w:val="99"/>
        </w:rPr>
        <w:t>efetuar</w:t>
      </w:r>
      <w:r>
        <w:rPr>
          <w:spacing w:val="-23"/>
        </w:rPr>
        <w:t xml:space="preserve"> </w:t>
      </w:r>
      <w:r>
        <w:rPr>
          <w:w w:val="99"/>
        </w:rPr>
        <w:t>uma</w:t>
      </w:r>
      <w:r>
        <w:rPr>
          <w:spacing w:val="-23"/>
        </w:rPr>
        <w:t xml:space="preserve"> </w:t>
      </w:r>
      <w:r>
        <w:rPr>
          <w:w w:val="99"/>
        </w:rPr>
        <w:t>o</w:t>
      </w:r>
      <w:r>
        <w:rPr>
          <w:spacing w:val="6"/>
          <w:w w:val="99"/>
        </w:rPr>
        <w:t>p</w:t>
      </w:r>
      <w:r>
        <w:rPr>
          <w:w w:val="99"/>
        </w:rPr>
        <w:t>eração</w:t>
      </w:r>
      <w:r>
        <w:rPr>
          <w:spacing w:val="-23"/>
        </w:rPr>
        <w:t xml:space="preserve"> </w:t>
      </w:r>
      <w:r>
        <w:rPr>
          <w:w w:val="99"/>
        </w:rPr>
        <w:t>de</w:t>
      </w:r>
      <w:r>
        <w:rPr>
          <w:spacing w:val="-23"/>
        </w:rPr>
        <w:t xml:space="preserve"> </w:t>
      </w:r>
      <w:r>
        <w:rPr>
          <w:i/>
          <w:spacing w:val="-12"/>
          <w:w w:val="99"/>
        </w:rPr>
        <w:t>c</w:t>
      </w:r>
      <w:r>
        <w:rPr>
          <w:i/>
          <w:w w:val="99"/>
        </w:rPr>
        <w:t>ommit</w:t>
      </w:r>
      <w:r>
        <w:rPr>
          <w:i/>
          <w:spacing w:val="-12"/>
        </w:rPr>
        <w:t xml:space="preserve"> </w:t>
      </w:r>
      <w:r>
        <w:rPr>
          <w:w w:val="99"/>
        </w:rPr>
        <w:t>ou</w:t>
      </w:r>
      <w:r>
        <w:rPr>
          <w:spacing w:val="-23"/>
        </w:rPr>
        <w:t xml:space="preserve"> </w:t>
      </w:r>
      <w:r>
        <w:rPr>
          <w:i/>
          <w:w w:val="99"/>
        </w:rPr>
        <w:t>a</w:t>
      </w:r>
      <w:r>
        <w:rPr>
          <w:i/>
          <w:spacing w:val="-12"/>
          <w:w w:val="99"/>
        </w:rPr>
        <w:t>b</w:t>
      </w:r>
      <w:r>
        <w:rPr>
          <w:i/>
          <w:w w:val="99"/>
        </w:rPr>
        <w:t>ort</w:t>
      </w:r>
      <w:r>
        <w:rPr>
          <w:w w:val="99"/>
        </w:rPr>
        <w:t>.</w:t>
      </w:r>
      <w:r>
        <w:rPr>
          <w:spacing w:val="18"/>
        </w:rPr>
        <w:t xml:space="preserve"> </w:t>
      </w:r>
      <w:r>
        <w:rPr>
          <w:w w:val="99"/>
        </w:rPr>
        <w:t>É</w:t>
      </w:r>
      <w:r>
        <w:rPr>
          <w:spacing w:val="-23"/>
        </w:rPr>
        <w:t xml:space="preserve"> </w:t>
      </w:r>
      <w:r>
        <w:rPr>
          <w:w w:val="99"/>
        </w:rPr>
        <w:t>im</w:t>
      </w:r>
      <w:r>
        <w:rPr>
          <w:spacing w:val="6"/>
          <w:w w:val="99"/>
        </w:rPr>
        <w:t>p</w:t>
      </w:r>
      <w:r>
        <w:rPr>
          <w:w w:val="99"/>
        </w:rPr>
        <w:t>orta</w:t>
      </w:r>
      <w:r>
        <w:rPr>
          <w:spacing w:val="-7"/>
          <w:w w:val="99"/>
        </w:rPr>
        <w:t>n</w:t>
      </w:r>
      <w:r>
        <w:rPr>
          <w:w w:val="99"/>
        </w:rPr>
        <w:t>te</w:t>
      </w:r>
      <w:r>
        <w:rPr>
          <w:spacing w:val="-23"/>
        </w:rPr>
        <w:t xml:space="preserve"> </w:t>
      </w:r>
      <w:r>
        <w:rPr>
          <w:w w:val="99"/>
        </w:rPr>
        <w:t>notar</w:t>
      </w:r>
      <w:r>
        <w:rPr>
          <w:spacing w:val="-22"/>
        </w:rPr>
        <w:t xml:space="preserve"> </w:t>
      </w:r>
      <w:r>
        <w:rPr>
          <w:w w:val="99"/>
        </w:rPr>
        <w:t>que o</w:t>
      </w:r>
      <w:r>
        <w:rPr>
          <w:spacing w:val="-10"/>
        </w:rPr>
        <w:t xml:space="preserve"> </w:t>
      </w:r>
      <w:r>
        <w:rPr>
          <w:spacing w:val="-1"/>
          <w:w w:val="99"/>
        </w:rPr>
        <w:t>f</w:t>
      </w:r>
      <w:r>
        <w:rPr>
          <w:w w:val="99"/>
        </w:rPr>
        <w:t>enômeno</w:t>
      </w:r>
      <w:r>
        <w:rPr>
          <w:spacing w:val="-10"/>
        </w:rPr>
        <w:t xml:space="preserve"> </w:t>
      </w:r>
      <w:r>
        <w:rPr>
          <w:rFonts w:ascii="LM Sans 12" w:hAnsi="LM Sans 12"/>
          <w:spacing w:val="-7"/>
          <w:w w:val="99"/>
        </w:rPr>
        <w:t>A</w:t>
      </w:r>
      <w:r>
        <w:rPr>
          <w:rFonts w:ascii="LM Sans 12" w:hAnsi="LM Sans 12"/>
          <w:w w:val="99"/>
        </w:rPr>
        <w:t>tualização</w:t>
      </w:r>
      <w:r>
        <w:rPr>
          <w:rFonts w:ascii="LM Sans 12" w:hAnsi="LM Sans 12"/>
          <w:spacing w:val="-10"/>
        </w:rPr>
        <w:t xml:space="preserve"> </w:t>
      </w:r>
      <w:r>
        <w:rPr>
          <w:rFonts w:ascii="LM Sans 12" w:hAnsi="LM Sans 12"/>
          <w:spacing w:val="-7"/>
          <w:w w:val="99"/>
        </w:rPr>
        <w:t>P</w:t>
      </w:r>
      <w:r>
        <w:rPr>
          <w:rFonts w:ascii="LM Sans 12" w:hAnsi="LM Sans 12"/>
          <w:w w:val="99"/>
        </w:rPr>
        <w:t>erdida</w:t>
      </w:r>
      <w:r>
        <w:rPr>
          <w:rFonts w:ascii="LM Sans 12" w:hAnsi="LM Sans 12"/>
          <w:spacing w:val="-11"/>
        </w:rPr>
        <w:t xml:space="preserve"> </w:t>
      </w:r>
      <w:r>
        <w:rPr>
          <w:w w:val="99"/>
        </w:rPr>
        <w:t>é</w:t>
      </w:r>
      <w:r>
        <w:rPr>
          <w:spacing w:val="-10"/>
        </w:rPr>
        <w:t xml:space="preserve"> </w:t>
      </w:r>
      <w:r>
        <w:rPr>
          <w:w w:val="99"/>
        </w:rPr>
        <w:t>pre</w:t>
      </w:r>
      <w:r>
        <w:rPr>
          <w:spacing w:val="-7"/>
          <w:w w:val="99"/>
        </w:rPr>
        <w:t>v</w:t>
      </w:r>
      <w:r>
        <w:rPr>
          <w:w w:val="99"/>
        </w:rPr>
        <w:t>enido</w:t>
      </w:r>
      <w:r>
        <w:rPr>
          <w:spacing w:val="-10"/>
        </w:rPr>
        <w:t xml:space="preserve"> </w:t>
      </w:r>
      <w:r>
        <w:rPr>
          <w:spacing w:val="6"/>
          <w:w w:val="99"/>
        </w:rPr>
        <w:t>p</w:t>
      </w:r>
      <w:r>
        <w:rPr>
          <w:w w:val="99"/>
        </w:rPr>
        <w:t>elo</w:t>
      </w:r>
      <w:r>
        <w:rPr>
          <w:spacing w:val="-10"/>
        </w:rPr>
        <w:t xml:space="preserve"> </w:t>
      </w:r>
      <w:r>
        <w:rPr>
          <w:w w:val="99"/>
        </w:rPr>
        <w:t>isolame</w:t>
      </w:r>
      <w:r>
        <w:rPr>
          <w:spacing w:val="-7"/>
          <w:w w:val="99"/>
        </w:rPr>
        <w:t>n</w:t>
      </w:r>
      <w:r>
        <w:rPr>
          <w:w w:val="99"/>
        </w:rPr>
        <w:t>to</w:t>
      </w:r>
      <w:r>
        <w:rPr>
          <w:spacing w:val="-9"/>
        </w:rPr>
        <w:t xml:space="preserve"> </w:t>
      </w:r>
      <w:r>
        <w:rPr>
          <w:rFonts w:ascii="LM Roman Caps 10" w:hAnsi="LM Roman Caps 10"/>
          <w:w w:val="99"/>
        </w:rPr>
        <w:t>Cursor</w:t>
      </w:r>
      <w:r>
        <w:rPr>
          <w:rFonts w:ascii="LM Roman Caps 10" w:hAnsi="LM Roman Caps 10"/>
          <w:spacing w:val="-11"/>
        </w:rPr>
        <w:t xml:space="preserve"> </w:t>
      </w:r>
      <w:r>
        <w:rPr>
          <w:rFonts w:ascii="LM Roman Caps 10" w:hAnsi="LM Roman Caps 10"/>
          <w:smallCaps/>
          <w:w w:val="96"/>
        </w:rPr>
        <w:t>S</w:t>
      </w:r>
      <w:r>
        <w:rPr>
          <w:rFonts w:ascii="LM Roman Caps 10" w:hAnsi="LM Roman Caps 10"/>
          <w:smallCaps/>
          <w:spacing w:val="-16"/>
          <w:w w:val="96"/>
        </w:rPr>
        <w:t>t</w:t>
      </w:r>
      <w:r>
        <w:rPr>
          <w:rFonts w:ascii="LM Roman Caps 10" w:hAnsi="LM Roman Caps 10"/>
          <w:smallCaps/>
          <w:w w:val="93"/>
        </w:rPr>
        <w:t>ability</w:t>
      </w:r>
      <w:r>
        <w:rPr>
          <w:rFonts w:ascii="LM Roman Caps 10" w:hAnsi="LM Roman Caps 10"/>
          <w:spacing w:val="-19"/>
        </w:rPr>
        <w:t xml:space="preserve"> </w:t>
      </w:r>
      <w:r>
        <w:rPr>
          <w:w w:val="99"/>
        </w:rPr>
        <w:t>some</w:t>
      </w:r>
      <w:r>
        <w:rPr>
          <w:spacing w:val="-7"/>
          <w:w w:val="99"/>
        </w:rPr>
        <w:t>n</w:t>
      </w:r>
      <w:r>
        <w:rPr>
          <w:w w:val="99"/>
        </w:rPr>
        <w:t>te quando</w:t>
      </w:r>
      <w:r>
        <w:rPr>
          <w:spacing w:val="-1"/>
        </w:rPr>
        <w:t xml:space="preserve"> </w:t>
      </w:r>
      <w:r>
        <w:rPr>
          <w:w w:val="99"/>
        </w:rPr>
        <w:t>se</w:t>
      </w:r>
      <w:r>
        <w:rPr>
          <w:spacing w:val="-1"/>
        </w:rPr>
        <w:t xml:space="preserve"> </w:t>
      </w:r>
      <w:r>
        <w:rPr>
          <w:w w:val="99"/>
        </w:rPr>
        <w:t>utiliza</w:t>
      </w:r>
      <w:r>
        <w:rPr>
          <w:spacing w:val="-1"/>
        </w:rPr>
        <w:t xml:space="preserve"> </w:t>
      </w:r>
      <w:r>
        <w:rPr>
          <w:w w:val="99"/>
        </w:rPr>
        <w:t>cursores.</w:t>
      </w:r>
      <w:r>
        <w:rPr>
          <w:spacing w:val="26"/>
        </w:rPr>
        <w:t xml:space="preserve"> </w:t>
      </w:r>
      <w:r>
        <w:rPr>
          <w:w w:val="99"/>
        </w:rPr>
        <w:t>Em</w:t>
      </w:r>
      <w:r>
        <w:rPr>
          <w:spacing w:val="-1"/>
        </w:rPr>
        <w:t xml:space="preserve"> </w:t>
      </w:r>
      <w:r>
        <w:rPr>
          <w:w w:val="99"/>
        </w:rPr>
        <w:t>alguns</w:t>
      </w:r>
      <w:r>
        <w:rPr>
          <w:spacing w:val="-1"/>
        </w:rPr>
        <w:t xml:space="preserve"> </w:t>
      </w:r>
      <w:r>
        <w:rPr>
          <w:w w:val="99"/>
        </w:rPr>
        <w:t>gerenciadores</w:t>
      </w:r>
      <w:r>
        <w:rPr>
          <w:spacing w:val="-1"/>
        </w:rPr>
        <w:t xml:space="preserve"> </w:t>
      </w:r>
      <w:r>
        <w:rPr>
          <w:w w:val="99"/>
        </w:rPr>
        <w:t>o</w:t>
      </w:r>
      <w:r>
        <w:rPr>
          <w:spacing w:val="-1"/>
        </w:rPr>
        <w:t xml:space="preserve"> </w:t>
      </w:r>
      <w:r>
        <w:rPr>
          <w:w w:val="99"/>
        </w:rPr>
        <w:t>isolame</w:t>
      </w:r>
      <w:r>
        <w:rPr>
          <w:spacing w:val="-7"/>
          <w:w w:val="99"/>
        </w:rPr>
        <w:t>n</w:t>
      </w:r>
      <w:r>
        <w:rPr>
          <w:w w:val="99"/>
        </w:rPr>
        <w:t>to</w:t>
      </w:r>
      <w:r>
        <w:rPr>
          <w:spacing w:val="-4"/>
        </w:rPr>
        <w:t xml:space="preserve"> </w:t>
      </w:r>
      <w:r>
        <w:rPr>
          <w:rFonts w:ascii="LM Roman Caps 10" w:hAnsi="LM Roman Caps 10"/>
          <w:smallCaps/>
          <w:w w:val="95"/>
        </w:rPr>
        <w:t>Read</w:t>
      </w:r>
      <w:r>
        <w:rPr>
          <w:rFonts w:ascii="LM Roman Caps 10" w:hAnsi="LM Roman Caps 10"/>
          <w:spacing w:val="-1"/>
        </w:rPr>
        <w:t xml:space="preserve"> </w:t>
      </w:r>
      <w:r>
        <w:rPr>
          <w:rFonts w:ascii="LM Roman Caps 10" w:hAnsi="LM Roman Caps 10"/>
          <w:smallCaps/>
          <w:w w:val="94"/>
        </w:rPr>
        <w:t>Committed</w:t>
      </w:r>
      <w:r>
        <w:rPr>
          <w:rFonts w:ascii="LM Roman Caps 10" w:hAnsi="LM Roman Caps 10"/>
          <w:spacing w:val="-14"/>
        </w:rPr>
        <w:t xml:space="preserve"> </w:t>
      </w:r>
      <w:r>
        <w:rPr>
          <w:w w:val="99"/>
        </w:rPr>
        <w:t>é, de</w:t>
      </w:r>
      <w:r>
        <w:rPr>
          <w:spacing w:val="-7"/>
        </w:rPr>
        <w:t xml:space="preserve"> </w:t>
      </w:r>
      <w:r>
        <w:rPr>
          <w:w w:val="99"/>
        </w:rPr>
        <w:t>fato,</w:t>
      </w:r>
      <w:r>
        <w:rPr>
          <w:spacing w:val="-5"/>
        </w:rPr>
        <w:t xml:space="preserve"> </w:t>
      </w:r>
      <w:r>
        <w:rPr>
          <w:w w:val="99"/>
        </w:rPr>
        <w:t>uma</w:t>
      </w:r>
      <w:r>
        <w:rPr>
          <w:spacing w:val="-7"/>
        </w:rPr>
        <w:t xml:space="preserve"> </w:t>
      </w:r>
      <w:r>
        <w:rPr>
          <w:w w:val="99"/>
        </w:rPr>
        <w:t>impleme</w:t>
      </w:r>
      <w:r>
        <w:rPr>
          <w:spacing w:val="-7"/>
          <w:w w:val="99"/>
        </w:rPr>
        <w:t>n</w:t>
      </w:r>
      <w:r>
        <w:rPr>
          <w:w w:val="99"/>
        </w:rPr>
        <w:t>tação</w:t>
      </w:r>
      <w:r>
        <w:rPr>
          <w:spacing w:val="-7"/>
        </w:rPr>
        <w:t xml:space="preserve"> </w:t>
      </w:r>
      <w:r>
        <w:rPr>
          <w:w w:val="99"/>
        </w:rPr>
        <w:t>do</w:t>
      </w:r>
      <w:r>
        <w:rPr>
          <w:spacing w:val="-7"/>
        </w:rPr>
        <w:t xml:space="preserve"> </w:t>
      </w:r>
      <w:r>
        <w:rPr>
          <w:w w:val="99"/>
        </w:rPr>
        <w:t>isolame</w:t>
      </w:r>
      <w:r>
        <w:rPr>
          <w:spacing w:val="-7"/>
          <w:w w:val="99"/>
        </w:rPr>
        <w:t>n</w:t>
      </w:r>
      <w:r>
        <w:rPr>
          <w:w w:val="99"/>
        </w:rPr>
        <w:t>to</w:t>
      </w:r>
      <w:r>
        <w:rPr>
          <w:spacing w:val="-5"/>
        </w:rPr>
        <w:t xml:space="preserve"> </w:t>
      </w:r>
      <w:r>
        <w:rPr>
          <w:rFonts w:ascii="LM Roman Caps 10" w:hAnsi="LM Roman Caps 10"/>
          <w:w w:val="99"/>
        </w:rPr>
        <w:t>Cursor</w:t>
      </w:r>
      <w:r>
        <w:rPr>
          <w:rFonts w:ascii="LM Roman Caps 10" w:hAnsi="LM Roman Caps 10"/>
          <w:spacing w:val="-7"/>
        </w:rPr>
        <w:t xml:space="preserve"> </w:t>
      </w:r>
      <w:r>
        <w:rPr>
          <w:rFonts w:ascii="LM Roman Caps 10" w:hAnsi="LM Roman Caps 10"/>
          <w:smallCaps/>
          <w:w w:val="96"/>
        </w:rPr>
        <w:t>S</w:t>
      </w:r>
      <w:r>
        <w:rPr>
          <w:rFonts w:ascii="LM Roman Caps 10" w:hAnsi="LM Roman Caps 10"/>
          <w:smallCaps/>
          <w:spacing w:val="-16"/>
          <w:w w:val="96"/>
        </w:rPr>
        <w:t>t</w:t>
      </w:r>
      <w:r>
        <w:rPr>
          <w:rFonts w:ascii="LM Roman Caps 10" w:hAnsi="LM Roman Caps 10"/>
          <w:smallCaps/>
          <w:w w:val="93"/>
        </w:rPr>
        <w:t>ability</w:t>
      </w:r>
      <w:r>
        <w:rPr>
          <w:rFonts w:ascii="LM Roman Caps 10" w:hAnsi="LM Roman Caps 10"/>
          <w:spacing w:val="-16"/>
        </w:rPr>
        <w:t xml:space="preserve"> </w:t>
      </w:r>
      <w:r>
        <w:rPr>
          <w:spacing w:val="-1"/>
          <w:w w:val="99"/>
        </w:rPr>
        <w:t>(</w:t>
      </w:r>
      <w:r>
        <w:rPr>
          <w:rFonts w:ascii="LM Roman 10" w:hAnsi="LM Roman 10"/>
          <w:color w:val="2905C3"/>
          <w:w w:val="99"/>
          <w:sz w:val="20"/>
        </w:rPr>
        <w:t>BERENSON</w:t>
      </w:r>
      <w:r>
        <w:rPr>
          <w:rFonts w:ascii="LM Roman 10" w:hAnsi="LM Roman 10"/>
          <w:color w:val="2905C3"/>
          <w:spacing w:val="-6"/>
          <w:sz w:val="20"/>
        </w:rPr>
        <w:t xml:space="preserve"> </w:t>
      </w:r>
      <w:r>
        <w:rPr>
          <w:rFonts w:ascii="LM Roman 10" w:hAnsi="LM Roman 10"/>
          <w:color w:val="2905C3"/>
          <w:w w:val="99"/>
          <w:sz w:val="20"/>
        </w:rPr>
        <w:t>et</w:t>
      </w:r>
      <w:r>
        <w:rPr>
          <w:rFonts w:ascii="LM Roman 10" w:hAnsi="LM Roman 10"/>
          <w:color w:val="2905C3"/>
          <w:spacing w:val="-6"/>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5"/>
        </w:rPr>
        <w:t xml:space="preserve"> </w:t>
      </w:r>
      <w:r>
        <w:rPr>
          <w:color w:val="2905C3"/>
          <w:w w:val="99"/>
        </w:rPr>
        <w:t>199</w:t>
      </w:r>
      <w:r>
        <w:rPr>
          <w:color w:val="2905C3"/>
          <w:spacing w:val="-1"/>
          <w:w w:val="99"/>
        </w:rPr>
        <w:t>5</w:t>
      </w:r>
      <w:r>
        <w:rPr>
          <w:w w:val="99"/>
        </w:rPr>
        <w:t>).</w:t>
      </w:r>
    </w:p>
    <w:p w14:paraId="2A5ABD8D" w14:textId="77777777" w:rsidR="00B61510" w:rsidRDefault="00F460F0">
      <w:pPr>
        <w:pStyle w:val="Corpodetexto"/>
        <w:spacing w:before="118" w:line="254" w:lineRule="auto"/>
        <w:ind w:left="160" w:right="754" w:firstLine="736"/>
        <w:jc w:val="both"/>
      </w:pPr>
      <w:r>
        <w:rPr>
          <w:rFonts w:ascii="LM Roman Caps 10" w:hAnsi="LM Roman Caps 10"/>
          <w:smallCaps/>
          <w:w w:val="94"/>
        </w:rPr>
        <w:t>Snapshot</w:t>
      </w:r>
      <w:r>
        <w:rPr>
          <w:rFonts w:ascii="LM Roman Caps 10" w:hAnsi="LM Roman Caps 10"/>
          <w:spacing w:val="8"/>
        </w:rPr>
        <w:t xml:space="preserve"> </w:t>
      </w:r>
      <w:r>
        <w:rPr>
          <w:w w:val="99"/>
        </w:rPr>
        <w:t>é</w:t>
      </w:r>
      <w:r>
        <w:rPr>
          <w:spacing w:val="21"/>
        </w:rPr>
        <w:t xml:space="preserve"> </w:t>
      </w:r>
      <w:r>
        <w:rPr>
          <w:w w:val="99"/>
        </w:rPr>
        <w:t>um</w:t>
      </w:r>
      <w:r>
        <w:rPr>
          <w:spacing w:val="21"/>
        </w:rPr>
        <w:t xml:space="preserve"> </w:t>
      </w:r>
      <w:r>
        <w:rPr>
          <w:w w:val="99"/>
        </w:rPr>
        <w:t>caso</w:t>
      </w:r>
      <w:r>
        <w:rPr>
          <w:spacing w:val="21"/>
        </w:rPr>
        <w:t xml:space="preserve"> </w:t>
      </w:r>
      <w:r>
        <w:rPr>
          <w:w w:val="99"/>
        </w:rPr>
        <w:t>es</w:t>
      </w:r>
      <w:r>
        <w:rPr>
          <w:spacing w:val="6"/>
          <w:w w:val="99"/>
        </w:rPr>
        <w:t>p</w:t>
      </w:r>
      <w:r>
        <w:rPr>
          <w:w w:val="99"/>
        </w:rPr>
        <w:t>ecial</w:t>
      </w:r>
      <w:r>
        <w:rPr>
          <w:spacing w:val="21"/>
        </w:rPr>
        <w:t xml:space="preserve"> </w:t>
      </w:r>
      <w:r>
        <w:rPr>
          <w:spacing w:val="6"/>
          <w:w w:val="99"/>
        </w:rPr>
        <w:t>p</w:t>
      </w:r>
      <w:r>
        <w:rPr>
          <w:w w:val="99"/>
        </w:rPr>
        <w:t>elo</w:t>
      </w:r>
      <w:r>
        <w:rPr>
          <w:spacing w:val="21"/>
        </w:rPr>
        <w:t xml:space="preserve"> </w:t>
      </w:r>
      <w:r>
        <w:rPr>
          <w:w w:val="99"/>
        </w:rPr>
        <w:t>fato</w:t>
      </w:r>
      <w:r>
        <w:rPr>
          <w:spacing w:val="21"/>
        </w:rPr>
        <w:t xml:space="preserve"> </w:t>
      </w:r>
      <w:r>
        <w:rPr>
          <w:w w:val="99"/>
        </w:rPr>
        <w:t>de</w:t>
      </w:r>
      <w:r>
        <w:rPr>
          <w:spacing w:val="21"/>
        </w:rPr>
        <w:t xml:space="preserve"> </w:t>
      </w:r>
      <w:r>
        <w:rPr>
          <w:w w:val="99"/>
        </w:rPr>
        <w:t>ser</w:t>
      </w:r>
      <w:r>
        <w:rPr>
          <w:spacing w:val="21"/>
        </w:rPr>
        <w:t xml:space="preserve"> </w:t>
      </w:r>
      <w:r>
        <w:rPr>
          <w:w w:val="99"/>
        </w:rPr>
        <w:t>o</w:t>
      </w:r>
      <w:r>
        <w:rPr>
          <w:spacing w:val="21"/>
        </w:rPr>
        <w:t xml:space="preserve"> </w:t>
      </w:r>
      <w:r>
        <w:rPr>
          <w:w w:val="99"/>
        </w:rPr>
        <w:t>único</w:t>
      </w:r>
      <w:r>
        <w:rPr>
          <w:spacing w:val="21"/>
        </w:rPr>
        <w:t xml:space="preserve"> </w:t>
      </w:r>
      <w:r>
        <w:rPr>
          <w:w w:val="99"/>
        </w:rPr>
        <w:t>ní</w:t>
      </w:r>
      <w:r>
        <w:rPr>
          <w:spacing w:val="-7"/>
          <w:w w:val="99"/>
        </w:rPr>
        <w:t>v</w:t>
      </w:r>
      <w:r>
        <w:rPr>
          <w:w w:val="99"/>
        </w:rPr>
        <w:t>el</w:t>
      </w:r>
      <w:r>
        <w:rPr>
          <w:spacing w:val="21"/>
        </w:rPr>
        <w:t xml:space="preserve"> </w:t>
      </w:r>
      <w:r>
        <w:rPr>
          <w:w w:val="99"/>
        </w:rPr>
        <w:t>de</w:t>
      </w:r>
      <w:r>
        <w:rPr>
          <w:spacing w:val="21"/>
        </w:rPr>
        <w:t xml:space="preserve"> </w:t>
      </w:r>
      <w:r>
        <w:rPr>
          <w:w w:val="99"/>
        </w:rPr>
        <w:t>isolame</w:t>
      </w:r>
      <w:r>
        <w:rPr>
          <w:spacing w:val="-7"/>
          <w:w w:val="99"/>
        </w:rPr>
        <w:t>n</w:t>
      </w:r>
      <w:r>
        <w:rPr>
          <w:w w:val="99"/>
        </w:rPr>
        <w:t>to</w:t>
      </w:r>
      <w:r>
        <w:rPr>
          <w:spacing w:val="21"/>
        </w:rPr>
        <w:t xml:space="preserve"> </w:t>
      </w:r>
      <w:r>
        <w:rPr>
          <w:w w:val="99"/>
        </w:rPr>
        <w:t>que requer</w:t>
      </w:r>
      <w:r>
        <w:rPr>
          <w:spacing w:val="-6"/>
        </w:rPr>
        <w:t xml:space="preserve"> </w:t>
      </w:r>
      <w:r>
        <w:rPr>
          <w:w w:val="99"/>
        </w:rPr>
        <w:t>um</w:t>
      </w:r>
      <w:r>
        <w:rPr>
          <w:spacing w:val="-6"/>
        </w:rPr>
        <w:t xml:space="preserve"> </w:t>
      </w:r>
      <w:r>
        <w:rPr>
          <w:w w:val="99"/>
        </w:rPr>
        <w:t>su</w:t>
      </w:r>
      <w:r>
        <w:rPr>
          <w:spacing w:val="6"/>
          <w:w w:val="99"/>
        </w:rPr>
        <w:t>p</w:t>
      </w:r>
      <w:r>
        <w:rPr>
          <w:w w:val="99"/>
        </w:rPr>
        <w:t>orte</w:t>
      </w:r>
      <w:r>
        <w:rPr>
          <w:spacing w:val="-6"/>
        </w:rPr>
        <w:t xml:space="preserve"> </w:t>
      </w:r>
      <w:r>
        <w:rPr>
          <w:w w:val="99"/>
        </w:rPr>
        <w:t>transacional</w:t>
      </w:r>
      <w:r>
        <w:rPr>
          <w:spacing w:val="-6"/>
        </w:rPr>
        <w:t xml:space="preserve"> </w:t>
      </w:r>
      <w:r>
        <w:rPr>
          <w:w w:val="99"/>
        </w:rPr>
        <w:t>capaz</w:t>
      </w:r>
      <w:r>
        <w:rPr>
          <w:spacing w:val="-6"/>
        </w:rPr>
        <w:t xml:space="preserve"> </w:t>
      </w:r>
      <w:r>
        <w:rPr>
          <w:w w:val="99"/>
        </w:rPr>
        <w:t>de</w:t>
      </w:r>
      <w:r>
        <w:rPr>
          <w:spacing w:val="-6"/>
        </w:rPr>
        <w:t xml:space="preserve"> </w:t>
      </w:r>
      <w:r>
        <w:rPr>
          <w:w w:val="99"/>
        </w:rPr>
        <w:t>ma</w:t>
      </w:r>
      <w:r>
        <w:rPr>
          <w:spacing w:val="-7"/>
          <w:w w:val="99"/>
        </w:rPr>
        <w:t>n</w:t>
      </w:r>
      <w:r>
        <w:rPr>
          <w:w w:val="99"/>
        </w:rPr>
        <w:t>ter</w:t>
      </w:r>
      <w:r>
        <w:rPr>
          <w:spacing w:val="-6"/>
        </w:rPr>
        <w:t xml:space="preserve"> </w:t>
      </w:r>
      <w:r>
        <w:rPr>
          <w:spacing w:val="-7"/>
          <w:w w:val="99"/>
        </w:rPr>
        <w:t>m</w:t>
      </w:r>
      <w:r>
        <w:rPr>
          <w:w w:val="99"/>
        </w:rPr>
        <w:t>últiplas</w:t>
      </w:r>
      <w:r>
        <w:rPr>
          <w:spacing w:val="-6"/>
        </w:rPr>
        <w:t xml:space="preserve"> </w:t>
      </w:r>
      <w:r>
        <w:rPr>
          <w:spacing w:val="-7"/>
          <w:w w:val="99"/>
        </w:rPr>
        <w:t>v</w:t>
      </w:r>
      <w:r>
        <w:rPr>
          <w:w w:val="99"/>
        </w:rPr>
        <w:t>ers</w:t>
      </w:r>
      <w:r>
        <w:rPr>
          <w:spacing w:val="6"/>
          <w:w w:val="99"/>
        </w:rPr>
        <w:t>õ</w:t>
      </w:r>
      <w:r>
        <w:rPr>
          <w:w w:val="99"/>
        </w:rPr>
        <w:t>es</w:t>
      </w:r>
      <w:r>
        <w:rPr>
          <w:spacing w:val="-6"/>
        </w:rPr>
        <w:t xml:space="preserve"> </w:t>
      </w:r>
      <w:r>
        <w:rPr>
          <w:w w:val="99"/>
        </w:rPr>
        <w:t>dos</w:t>
      </w:r>
      <w:r>
        <w:rPr>
          <w:spacing w:val="-6"/>
        </w:rPr>
        <w:t xml:space="preserve"> </w:t>
      </w:r>
      <w:r>
        <w:rPr>
          <w:w w:val="99"/>
        </w:rPr>
        <w:t>eleme</w:t>
      </w:r>
      <w:r>
        <w:rPr>
          <w:spacing w:val="-7"/>
          <w:w w:val="99"/>
        </w:rPr>
        <w:t>n</w:t>
      </w:r>
      <w:r>
        <w:rPr>
          <w:w w:val="99"/>
        </w:rPr>
        <w:t>tos</w:t>
      </w:r>
      <w:r>
        <w:rPr>
          <w:spacing w:val="-6"/>
        </w:rPr>
        <w:t xml:space="preserve"> </w:t>
      </w:r>
      <w:r>
        <w:rPr>
          <w:w w:val="99"/>
        </w:rPr>
        <w:t>na</w:t>
      </w:r>
      <w:r>
        <w:rPr>
          <w:spacing w:val="-6"/>
        </w:rPr>
        <w:t xml:space="preserve"> </w:t>
      </w:r>
      <w:r>
        <w:rPr>
          <w:w w:val="99"/>
        </w:rPr>
        <w:t>base de</w:t>
      </w:r>
      <w:r>
        <w:rPr>
          <w:spacing w:val="1"/>
        </w:rPr>
        <w:t xml:space="preserve"> </w:t>
      </w:r>
      <w:r>
        <w:rPr>
          <w:w w:val="99"/>
        </w:rPr>
        <w:t>dados,</w:t>
      </w:r>
      <w:r>
        <w:rPr>
          <w:spacing w:val="1"/>
        </w:rPr>
        <w:t xml:space="preserve"> </w:t>
      </w:r>
      <w:r>
        <w:rPr>
          <w:w w:val="99"/>
        </w:rPr>
        <w:t>o</w:t>
      </w:r>
      <w:r>
        <w:rPr>
          <w:spacing w:val="1"/>
        </w:rPr>
        <w:t xml:space="preserve"> </w:t>
      </w:r>
      <w:r>
        <w:rPr>
          <w:w w:val="99"/>
        </w:rPr>
        <w:t>que</w:t>
      </w:r>
      <w:r>
        <w:rPr>
          <w:spacing w:val="1"/>
        </w:rPr>
        <w:t xml:space="preserve"> </w:t>
      </w:r>
      <w:r>
        <w:rPr>
          <w:w w:val="99"/>
        </w:rPr>
        <w:t>o</w:t>
      </w:r>
      <w:r>
        <w:rPr>
          <w:spacing w:val="1"/>
        </w:rPr>
        <w:t xml:space="preserve"> </w:t>
      </w:r>
      <w:r>
        <w:rPr>
          <w:w w:val="99"/>
        </w:rPr>
        <w:t>habilita</w:t>
      </w:r>
      <w:r>
        <w:rPr>
          <w:spacing w:val="1"/>
        </w:rPr>
        <w:t xml:space="preserve"> </w:t>
      </w:r>
      <w:r>
        <w:rPr>
          <w:w w:val="99"/>
        </w:rPr>
        <w:t>a</w:t>
      </w:r>
      <w:r>
        <w:rPr>
          <w:spacing w:val="1"/>
        </w:rPr>
        <w:t xml:space="preserve"> </w:t>
      </w:r>
      <w:r>
        <w:rPr>
          <w:w w:val="99"/>
        </w:rPr>
        <w:t>oferecer</w:t>
      </w:r>
      <w:r>
        <w:rPr>
          <w:spacing w:val="1"/>
        </w:rPr>
        <w:t xml:space="preserve"> </w:t>
      </w:r>
      <w:r>
        <w:rPr>
          <w:w w:val="99"/>
        </w:rPr>
        <w:t>alta</w:t>
      </w:r>
      <w:r>
        <w:rPr>
          <w:spacing w:val="1"/>
        </w:rPr>
        <w:t xml:space="preserve"> </w:t>
      </w:r>
      <w:r>
        <w:rPr>
          <w:w w:val="99"/>
        </w:rPr>
        <w:t>concorrência</w:t>
      </w:r>
      <w:r>
        <w:rPr>
          <w:spacing w:val="1"/>
        </w:rPr>
        <w:t xml:space="preserve"> </w:t>
      </w:r>
      <w:r>
        <w:rPr>
          <w:w w:val="99"/>
        </w:rPr>
        <w:t>em</w:t>
      </w:r>
      <w:r>
        <w:rPr>
          <w:spacing w:val="1"/>
        </w:rPr>
        <w:t xml:space="preserve"> </w:t>
      </w:r>
      <w:r>
        <w:rPr>
          <w:w w:val="99"/>
        </w:rPr>
        <w:t>um</w:t>
      </w:r>
      <w:r>
        <w:rPr>
          <w:spacing w:val="1"/>
        </w:rPr>
        <w:t xml:space="preserve"> </w:t>
      </w:r>
      <w:r>
        <w:rPr>
          <w:w w:val="99"/>
        </w:rPr>
        <w:t>a</w:t>
      </w:r>
      <w:r>
        <w:rPr>
          <w:spacing w:val="-7"/>
          <w:w w:val="99"/>
        </w:rPr>
        <w:t>m</w:t>
      </w:r>
      <w:r>
        <w:rPr>
          <w:w w:val="99"/>
        </w:rPr>
        <w:t>bie</w:t>
      </w:r>
      <w:r>
        <w:rPr>
          <w:spacing w:val="-7"/>
          <w:w w:val="99"/>
        </w:rPr>
        <w:t>n</w:t>
      </w:r>
      <w:r>
        <w:rPr>
          <w:w w:val="99"/>
        </w:rPr>
        <w:t>te</w:t>
      </w:r>
      <w:r>
        <w:rPr>
          <w:spacing w:val="1"/>
        </w:rPr>
        <w:t xml:space="preserve"> </w:t>
      </w:r>
      <w:r>
        <w:rPr>
          <w:w w:val="99"/>
        </w:rPr>
        <w:t>pr</w:t>
      </w:r>
      <w:r>
        <w:rPr>
          <w:spacing w:val="-7"/>
          <w:w w:val="99"/>
        </w:rPr>
        <w:t>ó</w:t>
      </w:r>
      <w:r>
        <w:rPr>
          <w:w w:val="99"/>
        </w:rPr>
        <w:t>ximo</w:t>
      </w:r>
      <w:r>
        <w:rPr>
          <w:spacing w:val="1"/>
        </w:rPr>
        <w:t xml:space="preserve"> </w:t>
      </w:r>
      <w:r>
        <w:rPr>
          <w:w w:val="99"/>
        </w:rPr>
        <w:t>a</w:t>
      </w:r>
      <w:r>
        <w:rPr>
          <w:spacing w:val="1"/>
        </w:rPr>
        <w:t xml:space="preserve"> </w:t>
      </w:r>
      <w:r>
        <w:rPr>
          <w:w w:val="99"/>
        </w:rPr>
        <w:t>seria- liz</w:t>
      </w:r>
      <w:r>
        <w:rPr>
          <w:spacing w:val="-7"/>
          <w:w w:val="99"/>
        </w:rPr>
        <w:t>áv</w:t>
      </w:r>
      <w:r>
        <w:rPr>
          <w:spacing w:val="-1"/>
          <w:w w:val="99"/>
        </w:rPr>
        <w:t>e</w:t>
      </w:r>
      <w:r>
        <w:rPr>
          <w:w w:val="99"/>
        </w:rPr>
        <w:t>l</w:t>
      </w:r>
      <w:r>
        <w:rPr>
          <w:spacing w:val="-1"/>
        </w:rPr>
        <w:t xml:space="preserve"> </w:t>
      </w:r>
      <w:r>
        <w:rPr>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1"/>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1"/>
        </w:rPr>
        <w:t xml:space="preserve"> </w:t>
      </w:r>
      <w:r>
        <w:rPr>
          <w:color w:val="2905C3"/>
          <w:w w:val="99"/>
        </w:rPr>
        <w:t>201</w:t>
      </w:r>
      <w:r>
        <w:rPr>
          <w:color w:val="2905C3"/>
          <w:spacing w:val="-1"/>
          <w:w w:val="99"/>
        </w:rPr>
        <w:t>2</w:t>
      </w:r>
      <w:r>
        <w:rPr>
          <w:w w:val="99"/>
        </w:rPr>
        <w:t>;</w:t>
      </w:r>
      <w:r>
        <w:rPr>
          <w:spacing w:val="-1"/>
        </w:rPr>
        <w:t xml:space="preserve"> </w:t>
      </w:r>
      <w:r>
        <w:rPr>
          <w:rFonts w:ascii="LM Roman 10" w:hAnsi="LM Roman 10"/>
          <w:color w:val="2905C3"/>
          <w:w w:val="99"/>
          <w:sz w:val="20"/>
        </w:rPr>
        <w:t>FEKETE</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w w:val="99"/>
        </w:rPr>
        <w:t>,</w:t>
      </w:r>
      <w:r>
        <w:rPr>
          <w:spacing w:val="-1"/>
        </w:rPr>
        <w:t xml:space="preserve"> </w:t>
      </w:r>
      <w:r>
        <w:rPr>
          <w:color w:val="2905C3"/>
          <w:w w:val="99"/>
        </w:rPr>
        <w:t>200</w:t>
      </w:r>
      <w:r>
        <w:rPr>
          <w:color w:val="2905C3"/>
          <w:spacing w:val="-1"/>
          <w:w w:val="99"/>
        </w:rPr>
        <w:t>5</w:t>
      </w:r>
      <w:r>
        <w:rPr>
          <w:w w:val="99"/>
        </w:rPr>
        <w:t>;</w:t>
      </w:r>
      <w:r>
        <w:rPr>
          <w:spacing w:val="-1"/>
        </w:rPr>
        <w:t xml:space="preserve"> </w:t>
      </w:r>
      <w:r>
        <w:rPr>
          <w:rFonts w:ascii="LM Roman 10" w:hAnsi="LM Roman 10"/>
          <w:color w:val="2905C3"/>
          <w:w w:val="99"/>
          <w:sz w:val="20"/>
        </w:rPr>
        <w:t>BERENSON</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1"/>
        </w:rPr>
        <w:t xml:space="preserve"> </w:t>
      </w:r>
      <w:r>
        <w:rPr>
          <w:color w:val="2905C3"/>
          <w:w w:val="99"/>
        </w:rPr>
        <w:t>199</w:t>
      </w:r>
      <w:r>
        <w:rPr>
          <w:color w:val="2905C3"/>
          <w:spacing w:val="-1"/>
          <w:w w:val="99"/>
        </w:rPr>
        <w:t>5</w:t>
      </w:r>
      <w:r>
        <w:rPr>
          <w:w w:val="99"/>
        </w:rPr>
        <w:t>).</w:t>
      </w:r>
    </w:p>
    <w:p w14:paraId="7626A110" w14:textId="77777777" w:rsidR="00B61510" w:rsidRDefault="00B61510">
      <w:pPr>
        <w:spacing w:line="254" w:lineRule="auto"/>
        <w:jc w:val="both"/>
        <w:sectPr w:rsidR="00B61510">
          <w:headerReference w:type="even" r:id="rId56"/>
          <w:pgSz w:w="11910" w:h="16840"/>
          <w:pgMar w:top="1300" w:right="940" w:bottom="280" w:left="980" w:header="994" w:footer="0" w:gutter="0"/>
          <w:pgNumType w:start="52"/>
          <w:cols w:space="720"/>
        </w:sectPr>
      </w:pPr>
    </w:p>
    <w:p w14:paraId="42FDE7A9" w14:textId="77777777" w:rsidR="00B61510" w:rsidRDefault="00F460F0">
      <w:pPr>
        <w:spacing w:before="73"/>
        <w:ind w:right="198"/>
        <w:jc w:val="right"/>
        <w:rPr>
          <w:rFonts w:ascii="LM Roman 10"/>
          <w:sz w:val="20"/>
        </w:rPr>
      </w:pPr>
      <w:r>
        <w:rPr>
          <w:rFonts w:ascii="LM Roman 10"/>
          <w:w w:val="95"/>
          <w:sz w:val="20"/>
        </w:rPr>
        <w:lastRenderedPageBreak/>
        <w:t>53</w:t>
      </w:r>
    </w:p>
    <w:p w14:paraId="21AD1A2F" w14:textId="77777777" w:rsidR="00B61510" w:rsidRDefault="00B61510">
      <w:pPr>
        <w:pStyle w:val="Corpodetexto"/>
        <w:rPr>
          <w:rFonts w:ascii="LM Roman 10"/>
          <w:sz w:val="20"/>
        </w:rPr>
      </w:pPr>
    </w:p>
    <w:p w14:paraId="08D2441C" w14:textId="77777777" w:rsidR="00B61510" w:rsidRDefault="00B61510">
      <w:pPr>
        <w:pStyle w:val="Corpodetexto"/>
        <w:rPr>
          <w:rFonts w:ascii="LM Roman 10"/>
          <w:sz w:val="20"/>
        </w:rPr>
      </w:pPr>
    </w:p>
    <w:p w14:paraId="058BA125" w14:textId="77777777" w:rsidR="00B61510" w:rsidRDefault="00F460F0">
      <w:pPr>
        <w:pStyle w:val="Ttulo1"/>
        <w:numPr>
          <w:ilvl w:val="0"/>
          <w:numId w:val="34"/>
        </w:numPr>
        <w:tabs>
          <w:tab w:val="left" w:pos="1262"/>
          <w:tab w:val="left" w:pos="1263"/>
        </w:tabs>
        <w:spacing w:before="271"/>
        <w:ind w:right="0" w:hanging="545"/>
      </w:pPr>
      <w:bookmarkStart w:id="16" w:name="_TOC_250037"/>
      <w:bookmarkEnd w:id="16"/>
      <w:r>
        <w:t>Snapshot</w:t>
      </w:r>
    </w:p>
    <w:p w14:paraId="58B1BA0B" w14:textId="77777777" w:rsidR="00B61510" w:rsidRDefault="00B61510">
      <w:pPr>
        <w:pStyle w:val="Corpodetexto"/>
        <w:rPr>
          <w:rFonts w:ascii="LM Sans 17"/>
          <w:sz w:val="58"/>
        </w:rPr>
      </w:pPr>
    </w:p>
    <w:p w14:paraId="353B1B47" w14:textId="77777777" w:rsidR="00B61510" w:rsidRDefault="00F460F0">
      <w:pPr>
        <w:pStyle w:val="Corpodetexto"/>
        <w:spacing w:line="254" w:lineRule="auto"/>
        <w:ind w:left="718" w:right="197" w:firstLine="737"/>
        <w:jc w:val="both"/>
      </w:pPr>
      <w:r>
        <w:rPr>
          <w:w w:val="99"/>
        </w:rPr>
        <w:t>Neste</w:t>
      </w:r>
      <w:r>
        <w:rPr>
          <w:spacing w:val="31"/>
        </w:rPr>
        <w:t xml:space="preserve"> </w:t>
      </w:r>
      <w:r>
        <w:rPr>
          <w:w w:val="99"/>
        </w:rPr>
        <w:t>capítulo</w:t>
      </w:r>
      <w:r>
        <w:rPr>
          <w:spacing w:val="31"/>
        </w:rPr>
        <w:t xml:space="preserve"> </w:t>
      </w:r>
      <w:r>
        <w:rPr>
          <w:w w:val="99"/>
        </w:rPr>
        <w:t>o</w:t>
      </w:r>
      <w:r>
        <w:rPr>
          <w:spacing w:val="31"/>
        </w:rPr>
        <w:t xml:space="preserve"> </w:t>
      </w:r>
      <w:r>
        <w:rPr>
          <w:w w:val="99"/>
        </w:rPr>
        <w:t>isolame</w:t>
      </w:r>
      <w:r>
        <w:rPr>
          <w:spacing w:val="-7"/>
          <w:w w:val="99"/>
        </w:rPr>
        <w:t>n</w:t>
      </w:r>
      <w:r>
        <w:rPr>
          <w:w w:val="99"/>
        </w:rPr>
        <w:t>to</w:t>
      </w:r>
      <w:r>
        <w:rPr>
          <w:spacing w:val="32"/>
        </w:rPr>
        <w:t xml:space="preserve"> </w:t>
      </w:r>
      <w:r>
        <w:rPr>
          <w:rFonts w:ascii="LM Roman Caps 10" w:hAnsi="LM Roman Caps 10"/>
          <w:smallCaps/>
          <w:w w:val="94"/>
        </w:rPr>
        <w:t>Snapshot</w:t>
      </w:r>
      <w:r>
        <w:rPr>
          <w:rFonts w:ascii="LM Roman Caps 10" w:hAnsi="LM Roman Caps 10"/>
          <w:spacing w:val="18"/>
        </w:rPr>
        <w:t xml:space="preserve"> </w:t>
      </w:r>
      <w:r>
        <w:rPr>
          <w:w w:val="99"/>
        </w:rPr>
        <w:t>é</w:t>
      </w:r>
      <w:r>
        <w:rPr>
          <w:spacing w:val="31"/>
        </w:rPr>
        <w:t xml:space="preserve"> </w:t>
      </w:r>
      <w:r>
        <w:rPr>
          <w:w w:val="99"/>
        </w:rPr>
        <w:t>aprese</w:t>
      </w:r>
      <w:r>
        <w:rPr>
          <w:spacing w:val="-7"/>
          <w:w w:val="99"/>
        </w:rPr>
        <w:t>n</w:t>
      </w:r>
      <w:r>
        <w:rPr>
          <w:w w:val="99"/>
        </w:rPr>
        <w:t>tado</w:t>
      </w:r>
      <w:r>
        <w:rPr>
          <w:spacing w:val="31"/>
        </w:rPr>
        <w:t xml:space="preserve"> </w:t>
      </w:r>
      <w:r>
        <w:rPr>
          <w:w w:val="99"/>
        </w:rPr>
        <w:t>formalme</w:t>
      </w:r>
      <w:r>
        <w:rPr>
          <w:spacing w:val="-7"/>
          <w:w w:val="99"/>
        </w:rPr>
        <w:t>n</w:t>
      </w:r>
      <w:r>
        <w:rPr>
          <w:w w:val="99"/>
        </w:rPr>
        <w:t>te</w:t>
      </w:r>
      <w:r>
        <w:rPr>
          <w:spacing w:val="31"/>
        </w:rPr>
        <w:t xml:space="preserve"> </w:t>
      </w:r>
      <w:r>
        <w:rPr>
          <w:w w:val="99"/>
        </w:rPr>
        <w:t>segundo</w:t>
      </w:r>
      <w:r>
        <w:rPr>
          <w:spacing w:val="31"/>
        </w:rPr>
        <w:t xml:space="preserve"> </w:t>
      </w:r>
      <w:r>
        <w:rPr>
          <w:w w:val="99"/>
        </w:rPr>
        <w:t>as es</w:t>
      </w:r>
      <w:r>
        <w:rPr>
          <w:spacing w:val="6"/>
          <w:w w:val="99"/>
        </w:rPr>
        <w:t>p</w:t>
      </w:r>
      <w:r>
        <w:rPr>
          <w:w w:val="99"/>
        </w:rPr>
        <w:t>eciﬁcaç</w:t>
      </w:r>
      <w:r>
        <w:rPr>
          <w:spacing w:val="6"/>
          <w:w w:val="99"/>
        </w:rPr>
        <w:t>õ</w:t>
      </w:r>
      <w:r>
        <w:rPr>
          <w:w w:val="99"/>
        </w:rPr>
        <w:t>es</w:t>
      </w:r>
      <w:r>
        <w:rPr>
          <w:spacing w:val="-12"/>
        </w:rPr>
        <w:t xml:space="preserve"> </w:t>
      </w:r>
      <w:r>
        <w:rPr>
          <w:w w:val="99"/>
        </w:rPr>
        <w:t>ANSI</w:t>
      </w:r>
      <w:r>
        <w:rPr>
          <w:spacing w:val="-12"/>
        </w:rPr>
        <w:t xml:space="preserve"> </w:t>
      </w:r>
      <w:r>
        <w:rPr>
          <w:w w:val="99"/>
        </w:rPr>
        <w:t>revisadas</w:t>
      </w:r>
      <w:r>
        <w:rPr>
          <w:spacing w:val="-12"/>
        </w:rPr>
        <w:t xml:space="preserve"> </w:t>
      </w:r>
      <w:r>
        <w:rPr>
          <w:w w:val="99"/>
        </w:rPr>
        <w:t>e</w:t>
      </w:r>
      <w:r>
        <w:rPr>
          <w:spacing w:val="-12"/>
        </w:rPr>
        <w:t xml:space="preserve"> </w:t>
      </w:r>
      <w:r>
        <w:rPr>
          <w:w w:val="99"/>
        </w:rPr>
        <w:t>as</w:t>
      </w:r>
      <w:r>
        <w:rPr>
          <w:spacing w:val="-12"/>
        </w:rPr>
        <w:t xml:space="preserve"> </w:t>
      </w:r>
      <w:r>
        <w:rPr>
          <w:w w:val="99"/>
        </w:rPr>
        <w:t>es</w:t>
      </w:r>
      <w:r>
        <w:rPr>
          <w:spacing w:val="6"/>
          <w:w w:val="99"/>
        </w:rPr>
        <w:t>p</w:t>
      </w:r>
      <w:r>
        <w:rPr>
          <w:w w:val="99"/>
        </w:rPr>
        <w:t>eciﬁcaç</w:t>
      </w:r>
      <w:r>
        <w:rPr>
          <w:spacing w:val="6"/>
          <w:w w:val="99"/>
        </w:rPr>
        <w:t>õ</w:t>
      </w:r>
      <w:r>
        <w:rPr>
          <w:w w:val="99"/>
        </w:rPr>
        <w:t>es</w:t>
      </w:r>
      <w:r>
        <w:rPr>
          <w:spacing w:val="-12"/>
        </w:rPr>
        <w:t xml:space="preserve"> </w:t>
      </w:r>
      <w:r>
        <w:rPr>
          <w:spacing w:val="6"/>
          <w:w w:val="99"/>
        </w:rPr>
        <w:t>p</w:t>
      </w:r>
      <w:r>
        <w:rPr>
          <w:w w:val="99"/>
        </w:rPr>
        <w:t>ort</w:t>
      </w:r>
      <w:r>
        <w:rPr>
          <w:spacing w:val="-7"/>
          <w:w w:val="99"/>
        </w:rPr>
        <w:t>áv</w:t>
      </w:r>
      <w:r>
        <w:rPr>
          <w:w w:val="99"/>
        </w:rPr>
        <w:t>eis.</w:t>
      </w:r>
      <w:r>
        <w:rPr>
          <w:spacing w:val="22"/>
        </w:rPr>
        <w:t xml:space="preserve"> </w:t>
      </w:r>
      <w:r>
        <w:rPr>
          <w:rFonts w:ascii="LM Roman Caps 10" w:hAnsi="LM Roman Caps 10"/>
          <w:smallCaps/>
          <w:w w:val="94"/>
        </w:rPr>
        <w:t>Snapshot</w:t>
      </w:r>
      <w:r>
        <w:rPr>
          <w:rFonts w:ascii="LM Roman Caps 10" w:hAnsi="LM Roman Caps 10"/>
          <w:spacing w:val="-25"/>
        </w:rPr>
        <w:t xml:space="preserve"> </w:t>
      </w:r>
      <w:r>
        <w:rPr>
          <w:w w:val="99"/>
        </w:rPr>
        <w:t>ta</w:t>
      </w:r>
      <w:r>
        <w:rPr>
          <w:spacing w:val="-7"/>
          <w:w w:val="99"/>
        </w:rPr>
        <w:t>m</w:t>
      </w:r>
      <w:r>
        <w:rPr>
          <w:spacing w:val="6"/>
          <w:w w:val="99"/>
        </w:rPr>
        <w:t>b</w:t>
      </w:r>
      <w:r>
        <w:rPr>
          <w:w w:val="99"/>
        </w:rPr>
        <w:t>ém</w:t>
      </w:r>
      <w:r>
        <w:rPr>
          <w:spacing w:val="-12"/>
        </w:rPr>
        <w:t xml:space="preserve"> </w:t>
      </w:r>
      <w:r>
        <w:rPr>
          <w:w w:val="99"/>
        </w:rPr>
        <w:t>é</w:t>
      </w:r>
      <w:r>
        <w:rPr>
          <w:spacing w:val="-12"/>
        </w:rPr>
        <w:t xml:space="preserve"> </w:t>
      </w:r>
      <w:r>
        <w:rPr>
          <w:w w:val="99"/>
        </w:rPr>
        <w:t>compa- rado</w:t>
      </w:r>
      <w:r>
        <w:rPr>
          <w:spacing w:val="-19"/>
        </w:rPr>
        <w:t xml:space="preserve"> </w:t>
      </w:r>
      <w:r>
        <w:rPr>
          <w:w w:val="99"/>
        </w:rPr>
        <w:t>aos</w:t>
      </w:r>
      <w:r>
        <w:rPr>
          <w:spacing w:val="-19"/>
        </w:rPr>
        <w:t xml:space="preserve"> </w:t>
      </w:r>
      <w:r>
        <w:rPr>
          <w:w w:val="99"/>
        </w:rPr>
        <w:t>ní</w:t>
      </w:r>
      <w:r>
        <w:rPr>
          <w:spacing w:val="-7"/>
          <w:w w:val="99"/>
        </w:rPr>
        <w:t>v</w:t>
      </w:r>
      <w:r>
        <w:rPr>
          <w:w w:val="99"/>
        </w:rPr>
        <w:t>eis</w:t>
      </w:r>
      <w:r>
        <w:rPr>
          <w:spacing w:val="-19"/>
        </w:rPr>
        <w:t xml:space="preserve"> </w:t>
      </w:r>
      <w:r>
        <w:rPr>
          <w:w w:val="99"/>
        </w:rPr>
        <w:t>de</w:t>
      </w:r>
      <w:r>
        <w:rPr>
          <w:spacing w:val="-20"/>
        </w:rPr>
        <w:t xml:space="preserve"> </w:t>
      </w:r>
      <w:r>
        <w:rPr>
          <w:w w:val="99"/>
        </w:rPr>
        <w:t>isolame</w:t>
      </w:r>
      <w:r>
        <w:rPr>
          <w:spacing w:val="-7"/>
          <w:w w:val="99"/>
        </w:rPr>
        <w:t>n</w:t>
      </w:r>
      <w:r>
        <w:rPr>
          <w:w w:val="99"/>
        </w:rPr>
        <w:t>to</w:t>
      </w:r>
      <w:r>
        <w:rPr>
          <w:spacing w:val="-20"/>
        </w:rPr>
        <w:t xml:space="preserve"> </w:t>
      </w:r>
      <w:r>
        <w:rPr>
          <w:w w:val="99"/>
        </w:rPr>
        <w:t>vistos</w:t>
      </w:r>
      <w:r>
        <w:rPr>
          <w:spacing w:val="-19"/>
        </w:rPr>
        <w:t xml:space="preserve"> </w:t>
      </w:r>
      <w:r>
        <w:rPr>
          <w:w w:val="99"/>
        </w:rPr>
        <w:t>no</w:t>
      </w:r>
      <w:r>
        <w:rPr>
          <w:spacing w:val="-19"/>
        </w:rPr>
        <w:t xml:space="preserve"> </w:t>
      </w:r>
      <w:r>
        <w:rPr>
          <w:w w:val="99"/>
        </w:rPr>
        <w:t>capítulo</w:t>
      </w:r>
      <w:r>
        <w:rPr>
          <w:spacing w:val="-19"/>
        </w:rPr>
        <w:t xml:space="preserve"> </w:t>
      </w:r>
      <w:r>
        <w:rPr>
          <w:w w:val="99"/>
        </w:rPr>
        <w:t>a</w:t>
      </w:r>
      <w:r>
        <w:rPr>
          <w:spacing w:val="-7"/>
          <w:w w:val="99"/>
        </w:rPr>
        <w:t>n</w:t>
      </w:r>
      <w:r>
        <w:rPr>
          <w:w w:val="99"/>
        </w:rPr>
        <w:t>terior</w:t>
      </w:r>
      <w:r>
        <w:rPr>
          <w:spacing w:val="-20"/>
        </w:rPr>
        <w:t xml:space="preserve"> </w:t>
      </w:r>
      <w:r>
        <w:rPr>
          <w:w w:val="99"/>
        </w:rPr>
        <w:t>considerando-se</w:t>
      </w:r>
      <w:r>
        <w:rPr>
          <w:spacing w:val="-19"/>
        </w:rPr>
        <w:t xml:space="preserve"> </w:t>
      </w:r>
      <w:r>
        <w:rPr>
          <w:w w:val="99"/>
        </w:rPr>
        <w:t>os</w:t>
      </w:r>
      <w:r>
        <w:rPr>
          <w:spacing w:val="-19"/>
        </w:rPr>
        <w:t xml:space="preserve"> </w:t>
      </w:r>
      <w:r>
        <w:rPr>
          <w:w w:val="99"/>
        </w:rPr>
        <w:t>fenômenos</w:t>
      </w:r>
      <w:r>
        <w:rPr>
          <w:spacing w:val="-19"/>
        </w:rPr>
        <w:t xml:space="preserve"> </w:t>
      </w:r>
      <w:r>
        <w:rPr>
          <w:w w:val="99"/>
        </w:rPr>
        <w:t xml:space="preserve">que </w:t>
      </w:r>
      <w:r>
        <w:rPr>
          <w:spacing w:val="6"/>
          <w:w w:val="99"/>
        </w:rPr>
        <w:t>po</w:t>
      </w:r>
      <w:r>
        <w:rPr>
          <w:w w:val="99"/>
        </w:rPr>
        <w:t>dem</w:t>
      </w:r>
      <w:r>
        <w:t xml:space="preserve"> </w:t>
      </w:r>
      <w:r>
        <w:rPr>
          <w:w w:val="99"/>
        </w:rPr>
        <w:t>ou</w:t>
      </w:r>
      <w:r>
        <w:t xml:space="preserve"> </w:t>
      </w:r>
      <w:r>
        <w:rPr>
          <w:w w:val="99"/>
        </w:rPr>
        <w:t>não</w:t>
      </w:r>
      <w:r>
        <w:t xml:space="preserve"> </w:t>
      </w:r>
      <w:r>
        <w:rPr>
          <w:w w:val="99"/>
        </w:rPr>
        <w:t>se</w:t>
      </w:r>
      <w:r>
        <w:t xml:space="preserve"> </w:t>
      </w:r>
      <w:r>
        <w:rPr>
          <w:w w:val="99"/>
        </w:rPr>
        <w:t>manifestar</w:t>
      </w:r>
      <w:r>
        <w:t xml:space="preserve"> </w:t>
      </w:r>
      <w:r>
        <w:rPr>
          <w:w w:val="99"/>
        </w:rPr>
        <w:t>e</w:t>
      </w:r>
      <w:r>
        <w:t xml:space="preserve"> </w:t>
      </w:r>
      <w:r>
        <w:rPr>
          <w:w w:val="99"/>
        </w:rPr>
        <w:t>as</w:t>
      </w:r>
      <w:r>
        <w:t xml:space="preserve"> </w:t>
      </w:r>
      <w:r>
        <w:rPr>
          <w:w w:val="99"/>
        </w:rPr>
        <w:t>anomalias</w:t>
      </w:r>
      <w:r>
        <w:t xml:space="preserve"> </w:t>
      </w:r>
      <w:r>
        <w:rPr>
          <w:w w:val="99"/>
        </w:rPr>
        <w:t>decorre</w:t>
      </w:r>
      <w:r>
        <w:rPr>
          <w:spacing w:val="-7"/>
          <w:w w:val="99"/>
        </w:rPr>
        <w:t>n</w:t>
      </w:r>
      <w:r>
        <w:rPr>
          <w:w w:val="99"/>
        </w:rPr>
        <w:t>tes</w:t>
      </w:r>
      <w:r>
        <w:t xml:space="preserve"> </w:t>
      </w:r>
      <w:r>
        <w:rPr>
          <w:w w:val="99"/>
        </w:rPr>
        <w:t>de</w:t>
      </w:r>
      <w:r>
        <w:t xml:space="preserve"> </w:t>
      </w:r>
      <w:r>
        <w:rPr>
          <w:w w:val="99"/>
        </w:rPr>
        <w:t>seu</w:t>
      </w:r>
      <w:r>
        <w:t xml:space="preserve"> </w:t>
      </w:r>
      <w:r>
        <w:rPr>
          <w:w w:val="99"/>
        </w:rPr>
        <w:t>uso.</w:t>
      </w:r>
      <w:r>
        <w:rPr>
          <w:spacing w:val="27"/>
        </w:rPr>
        <w:t xml:space="preserve"> </w:t>
      </w:r>
      <w:r>
        <w:rPr>
          <w:w w:val="99"/>
        </w:rPr>
        <w:t>Em</w:t>
      </w:r>
      <w:r>
        <w:t xml:space="preserve"> </w:t>
      </w:r>
      <w:r>
        <w:rPr>
          <w:w w:val="99"/>
        </w:rPr>
        <w:t>seguida</w:t>
      </w:r>
      <w:r>
        <w:t xml:space="preserve"> </w:t>
      </w:r>
      <w:r>
        <w:rPr>
          <w:w w:val="99"/>
        </w:rPr>
        <w:t>são</w:t>
      </w:r>
      <w:r>
        <w:t xml:space="preserve"> </w:t>
      </w:r>
      <w:r>
        <w:rPr>
          <w:w w:val="99"/>
        </w:rPr>
        <w:t>des- critas</w:t>
      </w:r>
      <w:r>
        <w:rPr>
          <w:spacing w:val="-8"/>
        </w:rPr>
        <w:t xml:space="preserve"> </w:t>
      </w:r>
      <w:r>
        <w:rPr>
          <w:w w:val="99"/>
        </w:rPr>
        <w:t>algumas</w:t>
      </w:r>
      <w:r>
        <w:rPr>
          <w:spacing w:val="-8"/>
        </w:rPr>
        <w:t xml:space="preserve"> </w:t>
      </w:r>
      <w:r>
        <w:rPr>
          <w:w w:val="99"/>
        </w:rPr>
        <w:t>das</w:t>
      </w:r>
      <w:r>
        <w:rPr>
          <w:spacing w:val="-8"/>
        </w:rPr>
        <w:t xml:space="preserve"> </w:t>
      </w:r>
      <w:r>
        <w:rPr>
          <w:w w:val="99"/>
        </w:rPr>
        <w:t>principais</w:t>
      </w:r>
      <w:r>
        <w:rPr>
          <w:spacing w:val="-8"/>
        </w:rPr>
        <w:t xml:space="preserve"> </w:t>
      </w:r>
      <w:r>
        <w:rPr>
          <w:w w:val="99"/>
        </w:rPr>
        <w:t>técnicas</w:t>
      </w:r>
      <w:r>
        <w:rPr>
          <w:spacing w:val="-8"/>
        </w:rPr>
        <w:t xml:space="preserve"> </w:t>
      </w:r>
      <w:r>
        <w:rPr>
          <w:w w:val="99"/>
        </w:rPr>
        <w:t>enco</w:t>
      </w:r>
      <w:r>
        <w:rPr>
          <w:spacing w:val="-7"/>
          <w:w w:val="99"/>
        </w:rPr>
        <w:t>n</w:t>
      </w:r>
      <w:r>
        <w:rPr>
          <w:w w:val="99"/>
        </w:rPr>
        <w:t>tradas</w:t>
      </w:r>
      <w:r>
        <w:rPr>
          <w:spacing w:val="-8"/>
        </w:rPr>
        <w:t xml:space="preserve"> </w:t>
      </w:r>
      <w:r>
        <w:rPr>
          <w:w w:val="99"/>
        </w:rPr>
        <w:t>na</w:t>
      </w:r>
      <w:r>
        <w:rPr>
          <w:spacing w:val="-8"/>
        </w:rPr>
        <w:t xml:space="preserve"> </w:t>
      </w:r>
      <w:r>
        <w:rPr>
          <w:w w:val="99"/>
        </w:rPr>
        <w:t>literatura</w:t>
      </w:r>
      <w:r>
        <w:rPr>
          <w:spacing w:val="-8"/>
        </w:rPr>
        <w:t xml:space="preserve"> </w:t>
      </w:r>
      <w:r>
        <w:rPr>
          <w:w w:val="99"/>
        </w:rPr>
        <w:t>para</w:t>
      </w:r>
      <w:r>
        <w:rPr>
          <w:spacing w:val="-8"/>
        </w:rPr>
        <w:t xml:space="preserve"> </w:t>
      </w:r>
      <w:r>
        <w:rPr>
          <w:w w:val="99"/>
        </w:rPr>
        <w:t>se</w:t>
      </w:r>
      <w:r>
        <w:rPr>
          <w:spacing w:val="-8"/>
        </w:rPr>
        <w:t xml:space="preserve"> </w:t>
      </w:r>
      <w:r>
        <w:rPr>
          <w:w w:val="99"/>
        </w:rPr>
        <w:t>obter</w:t>
      </w:r>
      <w:r>
        <w:rPr>
          <w:spacing w:val="-8"/>
        </w:rPr>
        <w:t xml:space="preserve"> </w:t>
      </w:r>
      <w:r>
        <w:rPr>
          <w:w w:val="99"/>
        </w:rPr>
        <w:t>gara</w:t>
      </w:r>
      <w:r>
        <w:rPr>
          <w:spacing w:val="-7"/>
          <w:w w:val="99"/>
        </w:rPr>
        <w:t>n</w:t>
      </w:r>
      <w:r>
        <w:rPr>
          <w:w w:val="99"/>
        </w:rPr>
        <w:t>tia</w:t>
      </w:r>
      <w:r>
        <w:rPr>
          <w:spacing w:val="-8"/>
        </w:rPr>
        <w:t xml:space="preserve"> </w:t>
      </w:r>
      <w:r>
        <w:rPr>
          <w:w w:val="99"/>
        </w:rPr>
        <w:t>de serialização</w:t>
      </w:r>
      <w:r>
        <w:rPr>
          <w:spacing w:val="-1"/>
        </w:rPr>
        <w:t xml:space="preserve"> </w:t>
      </w:r>
      <w:r>
        <w:rPr>
          <w:w w:val="99"/>
        </w:rPr>
        <w:t>com</w:t>
      </w:r>
      <w:r>
        <w:rPr>
          <w:spacing w:val="1"/>
        </w:rPr>
        <w:t xml:space="preserve"> </w:t>
      </w:r>
      <w:r>
        <w:rPr>
          <w:rFonts w:ascii="LM Roman Caps 10" w:hAnsi="LM Roman Caps 10"/>
          <w:smallCaps/>
          <w:w w:val="94"/>
        </w:rPr>
        <w:t>Snapshot</w:t>
      </w:r>
      <w:r>
        <w:rPr>
          <w:w w:val="99"/>
        </w:rPr>
        <w:t>.</w:t>
      </w:r>
      <w:r>
        <w:rPr>
          <w:spacing w:val="25"/>
        </w:rPr>
        <w:t xml:space="preserve"> </w:t>
      </w:r>
      <w:r>
        <w:rPr>
          <w:w w:val="99"/>
        </w:rPr>
        <w:t>Basicame</w:t>
      </w:r>
      <w:r>
        <w:rPr>
          <w:spacing w:val="-7"/>
          <w:w w:val="99"/>
        </w:rPr>
        <w:t>n</w:t>
      </w:r>
      <w:r>
        <w:rPr>
          <w:w w:val="99"/>
        </w:rPr>
        <w:t>te</w:t>
      </w:r>
      <w:r>
        <w:rPr>
          <w:spacing w:val="-1"/>
        </w:rPr>
        <w:t xml:space="preserve"> </w:t>
      </w:r>
      <w:r>
        <w:rPr>
          <w:w w:val="99"/>
        </w:rPr>
        <w:t>as</w:t>
      </w:r>
      <w:r>
        <w:t xml:space="preserve"> </w:t>
      </w:r>
      <w:r>
        <w:rPr>
          <w:w w:val="99"/>
        </w:rPr>
        <w:t>técnicas</w:t>
      </w:r>
      <w:r>
        <w:rPr>
          <w:spacing w:val="-1"/>
        </w:rPr>
        <w:t xml:space="preserve"> </w:t>
      </w:r>
      <w:r>
        <w:rPr>
          <w:w w:val="99"/>
        </w:rPr>
        <w:t>se</w:t>
      </w:r>
      <w:r>
        <w:rPr>
          <w:spacing w:val="-1"/>
        </w:rPr>
        <w:t xml:space="preserve"> </w:t>
      </w:r>
      <w:r>
        <w:rPr>
          <w:w w:val="99"/>
        </w:rPr>
        <w:t>enquadram</w:t>
      </w:r>
      <w:r>
        <w:rPr>
          <w:spacing w:val="-1"/>
        </w:rPr>
        <w:t xml:space="preserve"> </w:t>
      </w:r>
      <w:r>
        <w:rPr>
          <w:w w:val="99"/>
        </w:rPr>
        <w:t>em</w:t>
      </w:r>
      <w:r>
        <w:rPr>
          <w:spacing w:val="-1"/>
        </w:rPr>
        <w:t xml:space="preserve"> </w:t>
      </w:r>
      <w:r>
        <w:rPr>
          <w:w w:val="99"/>
        </w:rPr>
        <w:t>duas</w:t>
      </w:r>
      <w:r>
        <w:rPr>
          <w:spacing w:val="-1"/>
        </w:rPr>
        <w:t xml:space="preserve"> </w:t>
      </w:r>
      <w:r>
        <w:rPr>
          <w:w w:val="99"/>
        </w:rPr>
        <w:t>categorias:</w:t>
      </w:r>
    </w:p>
    <w:p w14:paraId="3792401F" w14:textId="77777777" w:rsidR="00B61510" w:rsidRDefault="00B61510">
      <w:pPr>
        <w:pStyle w:val="Corpodetexto"/>
        <w:spacing w:before="11"/>
        <w:rPr>
          <w:sz w:val="34"/>
        </w:rPr>
      </w:pPr>
    </w:p>
    <w:p w14:paraId="00B2AA20" w14:textId="77777777" w:rsidR="00B61510" w:rsidRDefault="00F460F0">
      <w:pPr>
        <w:pStyle w:val="PargrafodaLista"/>
        <w:numPr>
          <w:ilvl w:val="0"/>
          <w:numId w:val="24"/>
        </w:numPr>
        <w:tabs>
          <w:tab w:val="left" w:pos="1304"/>
        </w:tabs>
        <w:spacing w:line="254" w:lineRule="auto"/>
        <w:ind w:right="196" w:hanging="299"/>
        <w:jc w:val="both"/>
        <w:rPr>
          <w:sz w:val="24"/>
        </w:rPr>
      </w:pPr>
      <w:r>
        <w:rPr>
          <w:sz w:val="24"/>
        </w:rPr>
        <w:t>Serialização com</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 O isolamento</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 xml:space="preserve">padrão é utilizado mas requer uma alteração estratégica no código da aplicação e na base de dados ou  na inclusão de um componente de software externo ao SGBD capaz de gerenciar </w:t>
      </w:r>
      <w:r>
        <w:rPr>
          <w:spacing w:val="-11"/>
          <w:sz w:val="24"/>
        </w:rPr>
        <w:t xml:space="preserve">e </w:t>
      </w:r>
      <w:r>
        <w:rPr>
          <w:sz w:val="24"/>
        </w:rPr>
        <w:t>impedir as anomalias que, de outra forma, ocorreriam sob</w:t>
      </w:r>
      <w:r>
        <w:rPr>
          <w:smallCaps/>
          <w:spacing w:val="-39"/>
          <w:sz w:val="24"/>
        </w:rPr>
        <w:t xml:space="preserve"> </w:t>
      </w:r>
      <w:r>
        <w:rPr>
          <w:rFonts w:ascii="LM Roman Caps 10" w:hAnsi="LM Roman Caps 10"/>
          <w:smallCaps/>
          <w:sz w:val="24"/>
        </w:rPr>
        <w:t>Snapshot</w:t>
      </w:r>
      <w:r>
        <w:rPr>
          <w:sz w:val="24"/>
        </w:rPr>
        <w:t>.</w:t>
      </w:r>
    </w:p>
    <w:p w14:paraId="61353E54" w14:textId="77777777" w:rsidR="00B61510" w:rsidRDefault="00F460F0">
      <w:pPr>
        <w:pStyle w:val="PargrafodaLista"/>
        <w:numPr>
          <w:ilvl w:val="0"/>
          <w:numId w:val="24"/>
        </w:numPr>
        <w:tabs>
          <w:tab w:val="left" w:pos="1304"/>
        </w:tabs>
        <w:spacing w:before="290" w:line="254" w:lineRule="auto"/>
        <w:ind w:right="196"/>
        <w:jc w:val="both"/>
        <w:rPr>
          <w:sz w:val="24"/>
        </w:rPr>
      </w:pPr>
      <w:r>
        <w:rPr>
          <w:sz w:val="24"/>
        </w:rPr>
        <w:t>Serialização</w:t>
      </w:r>
      <w:r>
        <w:rPr>
          <w:spacing w:val="-7"/>
          <w:sz w:val="24"/>
        </w:rPr>
        <w:t xml:space="preserve"> </w:t>
      </w:r>
      <w:r>
        <w:rPr>
          <w:sz w:val="24"/>
        </w:rPr>
        <w:t>com</w:t>
      </w:r>
      <w:r>
        <w:rPr>
          <w:spacing w:val="-8"/>
          <w:sz w:val="24"/>
        </w:rPr>
        <w:t xml:space="preserve"> </w:t>
      </w:r>
      <w:r>
        <w:rPr>
          <w:sz w:val="24"/>
        </w:rPr>
        <w:t>algoritmos</w:t>
      </w:r>
      <w:r>
        <w:rPr>
          <w:spacing w:val="-6"/>
          <w:sz w:val="24"/>
        </w:rPr>
        <w:t xml:space="preserve"> </w:t>
      </w:r>
      <w:r>
        <w:rPr>
          <w:sz w:val="24"/>
        </w:rPr>
        <w:t>fundamentados</w:t>
      </w:r>
      <w:r>
        <w:rPr>
          <w:spacing w:val="-8"/>
          <w:sz w:val="24"/>
        </w:rPr>
        <w:t xml:space="preserve"> </w:t>
      </w:r>
      <w:r>
        <w:rPr>
          <w:sz w:val="24"/>
        </w:rPr>
        <w:t>em</w:t>
      </w:r>
      <w:r>
        <w:rPr>
          <w:smallCaps/>
          <w:spacing w:val="-6"/>
          <w:sz w:val="24"/>
        </w:rPr>
        <w:t xml:space="preserve"> </w:t>
      </w:r>
      <w:r>
        <w:rPr>
          <w:rFonts w:ascii="LM Roman Caps 10" w:hAnsi="LM Roman Caps 10"/>
          <w:smallCaps/>
          <w:sz w:val="24"/>
        </w:rPr>
        <w:t>Snapshot</w:t>
      </w:r>
      <w:r>
        <w:rPr>
          <w:rFonts w:ascii="LM Roman Caps 10" w:hAnsi="LM Roman Caps 10"/>
          <w:spacing w:val="-21"/>
          <w:sz w:val="24"/>
        </w:rPr>
        <w:t xml:space="preserve"> </w:t>
      </w:r>
      <w:r>
        <w:rPr>
          <w:sz w:val="24"/>
        </w:rPr>
        <w:t>—</w:t>
      </w:r>
      <w:r>
        <w:rPr>
          <w:spacing w:val="-7"/>
          <w:sz w:val="24"/>
        </w:rPr>
        <w:t xml:space="preserve"> </w:t>
      </w:r>
      <w:r>
        <w:rPr>
          <w:spacing w:val="-3"/>
          <w:sz w:val="24"/>
        </w:rPr>
        <w:t>Novos</w:t>
      </w:r>
      <w:r>
        <w:rPr>
          <w:spacing w:val="-6"/>
          <w:sz w:val="24"/>
        </w:rPr>
        <w:t xml:space="preserve"> </w:t>
      </w:r>
      <w:r>
        <w:rPr>
          <w:sz w:val="24"/>
        </w:rPr>
        <w:t>níveis</w:t>
      </w:r>
      <w:r>
        <w:rPr>
          <w:spacing w:val="-8"/>
          <w:sz w:val="24"/>
        </w:rPr>
        <w:t xml:space="preserve"> </w:t>
      </w:r>
      <w:r>
        <w:rPr>
          <w:sz w:val="24"/>
        </w:rPr>
        <w:t>de</w:t>
      </w:r>
      <w:r>
        <w:rPr>
          <w:spacing w:val="-6"/>
          <w:sz w:val="24"/>
        </w:rPr>
        <w:t xml:space="preserve"> </w:t>
      </w:r>
      <w:r>
        <w:rPr>
          <w:sz w:val="24"/>
        </w:rPr>
        <w:t>iso- lamento</w:t>
      </w:r>
      <w:r>
        <w:rPr>
          <w:spacing w:val="-15"/>
          <w:sz w:val="24"/>
        </w:rPr>
        <w:t xml:space="preserve"> </w:t>
      </w:r>
      <w:r>
        <w:rPr>
          <w:sz w:val="24"/>
        </w:rPr>
        <w:t>são</w:t>
      </w:r>
      <w:r>
        <w:rPr>
          <w:spacing w:val="-14"/>
          <w:sz w:val="24"/>
        </w:rPr>
        <w:t xml:space="preserve"> </w:t>
      </w:r>
      <w:r>
        <w:rPr>
          <w:sz w:val="24"/>
        </w:rPr>
        <w:t>propostos</w:t>
      </w:r>
      <w:r>
        <w:rPr>
          <w:spacing w:val="-13"/>
          <w:sz w:val="24"/>
        </w:rPr>
        <w:t xml:space="preserve"> </w:t>
      </w:r>
      <w:r>
        <w:rPr>
          <w:sz w:val="24"/>
        </w:rPr>
        <w:t>com</w:t>
      </w:r>
      <w:r>
        <w:rPr>
          <w:spacing w:val="-14"/>
          <w:sz w:val="24"/>
        </w:rPr>
        <w:t xml:space="preserve"> </w:t>
      </w:r>
      <w:r>
        <w:rPr>
          <w:sz w:val="24"/>
        </w:rPr>
        <w:t>base</w:t>
      </w:r>
      <w:r>
        <w:rPr>
          <w:spacing w:val="-14"/>
          <w:sz w:val="24"/>
        </w:rPr>
        <w:t xml:space="preserve"> </w:t>
      </w:r>
      <w:r>
        <w:rPr>
          <w:sz w:val="24"/>
        </w:rPr>
        <w:t>nos</w:t>
      </w:r>
      <w:r>
        <w:rPr>
          <w:spacing w:val="-14"/>
          <w:sz w:val="24"/>
        </w:rPr>
        <w:t xml:space="preserve"> </w:t>
      </w:r>
      <w:r>
        <w:rPr>
          <w:sz w:val="24"/>
        </w:rPr>
        <w:t>fundamentos</w:t>
      </w:r>
      <w:r>
        <w:rPr>
          <w:spacing w:val="-14"/>
          <w:sz w:val="24"/>
        </w:rPr>
        <w:t xml:space="preserve"> </w:t>
      </w:r>
      <w:r>
        <w:rPr>
          <w:sz w:val="24"/>
        </w:rPr>
        <w:t>do</w:t>
      </w:r>
      <w:r>
        <w:rPr>
          <w:spacing w:val="-14"/>
          <w:sz w:val="24"/>
        </w:rPr>
        <w:t xml:space="preserve"> </w:t>
      </w:r>
      <w:r>
        <w:rPr>
          <w:sz w:val="24"/>
        </w:rPr>
        <w:t>isolamento</w:t>
      </w:r>
      <w:r>
        <w:rPr>
          <w:smallCaps/>
          <w:spacing w:val="-13"/>
          <w:sz w:val="24"/>
        </w:rPr>
        <w:t xml:space="preserve"> </w:t>
      </w:r>
      <w:r>
        <w:rPr>
          <w:rFonts w:ascii="LM Roman Caps 10" w:hAnsi="LM Roman Caps 10"/>
          <w:smallCaps/>
          <w:sz w:val="24"/>
        </w:rPr>
        <w:t>Snapshot</w:t>
      </w:r>
      <w:r>
        <w:rPr>
          <w:sz w:val="24"/>
        </w:rPr>
        <w:t>,</w:t>
      </w:r>
      <w:r>
        <w:rPr>
          <w:spacing w:val="-13"/>
          <w:sz w:val="24"/>
        </w:rPr>
        <w:t xml:space="preserve"> </w:t>
      </w:r>
      <w:r>
        <w:rPr>
          <w:sz w:val="24"/>
        </w:rPr>
        <w:t>sendo que as abordagens empregadas possuem características peculiares quanto a sobre- carga imposta para se obter garantia de</w:t>
      </w:r>
      <w:r>
        <w:rPr>
          <w:spacing w:val="-9"/>
          <w:sz w:val="24"/>
        </w:rPr>
        <w:t xml:space="preserve"> </w:t>
      </w:r>
      <w:r>
        <w:rPr>
          <w:sz w:val="24"/>
        </w:rPr>
        <w:t>serialização.</w:t>
      </w:r>
    </w:p>
    <w:p w14:paraId="52A4F8E7" w14:textId="77777777" w:rsidR="00B61510" w:rsidRDefault="00B61510">
      <w:pPr>
        <w:pStyle w:val="Corpodetexto"/>
        <w:spacing w:before="4"/>
        <w:rPr>
          <w:sz w:val="37"/>
        </w:rPr>
      </w:pPr>
    </w:p>
    <w:p w14:paraId="1DED99CD" w14:textId="77777777" w:rsidR="00B61510" w:rsidRDefault="00F460F0">
      <w:pPr>
        <w:pStyle w:val="Ttulo2"/>
        <w:numPr>
          <w:ilvl w:val="1"/>
          <w:numId w:val="34"/>
        </w:numPr>
        <w:tabs>
          <w:tab w:val="left" w:pos="1454"/>
          <w:tab w:val="left" w:pos="1456"/>
        </w:tabs>
        <w:ind w:hanging="738"/>
        <w:jc w:val="left"/>
      </w:pPr>
      <w:bookmarkStart w:id="17" w:name="_TOC_250036"/>
      <w:r>
        <w:t>Características do isolamento</w:t>
      </w:r>
      <w:r>
        <w:rPr>
          <w:spacing w:val="9"/>
        </w:rPr>
        <w:t xml:space="preserve"> </w:t>
      </w:r>
      <w:bookmarkEnd w:id="17"/>
      <w:r>
        <w:t>Snapshot</w:t>
      </w:r>
    </w:p>
    <w:p w14:paraId="3F3205D2" w14:textId="77777777" w:rsidR="00B61510" w:rsidRDefault="00F460F0">
      <w:pPr>
        <w:pStyle w:val="Corpodetexto"/>
        <w:spacing w:before="243" w:line="254" w:lineRule="auto"/>
        <w:ind w:left="718" w:right="197" w:firstLine="737"/>
        <w:jc w:val="both"/>
      </w:pPr>
      <w:r>
        <w:rPr>
          <w:rFonts w:ascii="LM Roman Caps 10" w:hAnsi="LM Roman Caps 10"/>
          <w:smallCaps/>
          <w:w w:val="94"/>
        </w:rPr>
        <w:t>Snapshot</w:t>
      </w:r>
      <w:r>
        <w:rPr>
          <w:rFonts w:ascii="LM Roman Caps 10" w:hAnsi="LM Roman Caps 10"/>
          <w:spacing w:val="-6"/>
        </w:rPr>
        <w:t xml:space="preserve"> </w:t>
      </w:r>
      <w:r>
        <w:rPr>
          <w:w w:val="99"/>
        </w:rPr>
        <w:t>é</w:t>
      </w:r>
      <w:r>
        <w:rPr>
          <w:spacing w:val="7"/>
        </w:rPr>
        <w:t xml:space="preserve"> </w:t>
      </w:r>
      <w:r>
        <w:rPr>
          <w:w w:val="99"/>
        </w:rPr>
        <w:t>um</w:t>
      </w:r>
      <w:r>
        <w:rPr>
          <w:spacing w:val="7"/>
        </w:rPr>
        <w:t xml:space="preserve"> </w:t>
      </w:r>
      <w:r>
        <w:rPr>
          <w:w w:val="99"/>
        </w:rPr>
        <w:t>ní</w:t>
      </w:r>
      <w:r>
        <w:rPr>
          <w:spacing w:val="-7"/>
          <w:w w:val="99"/>
        </w:rPr>
        <w:t>v</w:t>
      </w:r>
      <w:r>
        <w:rPr>
          <w:w w:val="99"/>
        </w:rPr>
        <w:t>el</w:t>
      </w:r>
      <w:r>
        <w:rPr>
          <w:spacing w:val="7"/>
        </w:rPr>
        <w:t xml:space="preserve"> </w:t>
      </w:r>
      <w:r>
        <w:rPr>
          <w:w w:val="99"/>
        </w:rPr>
        <w:t>de</w:t>
      </w:r>
      <w:r>
        <w:rPr>
          <w:spacing w:val="7"/>
        </w:rPr>
        <w:t xml:space="preserve"> </w:t>
      </w:r>
      <w:r>
        <w:rPr>
          <w:w w:val="99"/>
        </w:rPr>
        <w:t>isolame</w:t>
      </w:r>
      <w:r>
        <w:rPr>
          <w:spacing w:val="-7"/>
          <w:w w:val="99"/>
        </w:rPr>
        <w:t>n</w:t>
      </w:r>
      <w:r>
        <w:rPr>
          <w:w w:val="99"/>
        </w:rPr>
        <w:t>to</w:t>
      </w:r>
      <w:r>
        <w:rPr>
          <w:spacing w:val="7"/>
        </w:rPr>
        <w:t xml:space="preserve"> </w:t>
      </w:r>
      <w:r>
        <w:rPr>
          <w:w w:val="99"/>
        </w:rPr>
        <w:t>originalme</w:t>
      </w:r>
      <w:r>
        <w:rPr>
          <w:spacing w:val="-7"/>
          <w:w w:val="99"/>
        </w:rPr>
        <w:t>n</w:t>
      </w:r>
      <w:r>
        <w:rPr>
          <w:w w:val="99"/>
        </w:rPr>
        <w:t>te</w:t>
      </w:r>
      <w:r>
        <w:rPr>
          <w:spacing w:val="7"/>
        </w:rPr>
        <w:t xml:space="preserve"> </w:t>
      </w:r>
      <w:r>
        <w:rPr>
          <w:w w:val="99"/>
        </w:rPr>
        <w:t>não</w:t>
      </w:r>
      <w:r>
        <w:rPr>
          <w:spacing w:val="7"/>
        </w:rPr>
        <w:t xml:space="preserve"> </w:t>
      </w:r>
      <w:r>
        <w:rPr>
          <w:w w:val="99"/>
        </w:rPr>
        <w:t>previsto</w:t>
      </w:r>
      <w:r>
        <w:rPr>
          <w:spacing w:val="7"/>
        </w:rPr>
        <w:t xml:space="preserve"> </w:t>
      </w:r>
      <w:r>
        <w:rPr>
          <w:spacing w:val="6"/>
          <w:w w:val="99"/>
        </w:rPr>
        <w:t>p</w:t>
      </w:r>
      <w:r>
        <w:rPr>
          <w:w w:val="99"/>
        </w:rPr>
        <w:t>elas</w:t>
      </w:r>
      <w:r>
        <w:rPr>
          <w:spacing w:val="7"/>
        </w:rPr>
        <w:t xml:space="preserve"> </w:t>
      </w:r>
      <w:r>
        <w:rPr>
          <w:w w:val="99"/>
        </w:rPr>
        <w:t>es</w:t>
      </w:r>
      <w:r>
        <w:rPr>
          <w:spacing w:val="6"/>
          <w:w w:val="99"/>
        </w:rPr>
        <w:t>p</w:t>
      </w:r>
      <w:r>
        <w:rPr>
          <w:w w:val="99"/>
        </w:rPr>
        <w:t>eciﬁca- ç</w:t>
      </w:r>
      <w:r>
        <w:rPr>
          <w:spacing w:val="6"/>
          <w:w w:val="99"/>
        </w:rPr>
        <w:t>õ</w:t>
      </w:r>
      <w:r>
        <w:rPr>
          <w:w w:val="99"/>
        </w:rPr>
        <w:t>es</w:t>
      </w:r>
      <w:r>
        <w:rPr>
          <w:spacing w:val="9"/>
        </w:rPr>
        <w:t xml:space="preserve"> </w:t>
      </w:r>
      <w:r>
        <w:rPr>
          <w:rFonts w:ascii="LM Roman 10" w:hAnsi="LM Roman 10"/>
          <w:color w:val="2905C3"/>
          <w:w w:val="99"/>
          <w:sz w:val="20"/>
        </w:rPr>
        <w:t>ANSI</w:t>
      </w:r>
      <w:r>
        <w:rPr>
          <w:w w:val="99"/>
        </w:rPr>
        <w:t>,</w:t>
      </w:r>
      <w:r>
        <w:rPr>
          <w:spacing w:val="10"/>
        </w:rPr>
        <w:t xml:space="preserve"> </w:t>
      </w:r>
      <w:r>
        <w:rPr>
          <w:color w:val="2905C3"/>
          <w:w w:val="99"/>
        </w:rPr>
        <w:t>1992</w:t>
      </w:r>
      <w:r>
        <w:rPr>
          <w:color w:val="2905C3"/>
          <w:spacing w:val="8"/>
        </w:rPr>
        <w:t xml:space="preserve"> </w:t>
      </w:r>
      <w:r>
        <w:rPr>
          <w:w w:val="99"/>
        </w:rPr>
        <w:t>e</w:t>
      </w:r>
      <w:r>
        <w:rPr>
          <w:spacing w:val="8"/>
        </w:rPr>
        <w:t xml:space="preserve"> </w:t>
      </w:r>
      <w:r>
        <w:rPr>
          <w:w w:val="99"/>
        </w:rPr>
        <w:t>que</w:t>
      </w:r>
      <w:r>
        <w:rPr>
          <w:spacing w:val="8"/>
        </w:rPr>
        <w:t xml:space="preserve"> </w:t>
      </w:r>
      <w:r>
        <w:rPr>
          <w:w w:val="99"/>
        </w:rPr>
        <w:t>exige</w:t>
      </w:r>
      <w:r>
        <w:rPr>
          <w:spacing w:val="8"/>
        </w:rPr>
        <w:t xml:space="preserve"> </w:t>
      </w:r>
      <w:r>
        <w:rPr>
          <w:w w:val="99"/>
        </w:rPr>
        <w:t>um</w:t>
      </w:r>
      <w:r>
        <w:rPr>
          <w:spacing w:val="8"/>
        </w:rPr>
        <w:t xml:space="preserve"> </w:t>
      </w:r>
      <w:r>
        <w:rPr>
          <w:w w:val="99"/>
        </w:rPr>
        <w:t>su</w:t>
      </w:r>
      <w:r>
        <w:rPr>
          <w:spacing w:val="6"/>
          <w:w w:val="99"/>
        </w:rPr>
        <w:t>p</w:t>
      </w:r>
      <w:r>
        <w:rPr>
          <w:w w:val="99"/>
        </w:rPr>
        <w:t>orte</w:t>
      </w:r>
      <w:r>
        <w:rPr>
          <w:spacing w:val="8"/>
        </w:rPr>
        <w:t xml:space="preserve"> </w:t>
      </w:r>
      <w:r>
        <w:rPr>
          <w:w w:val="99"/>
        </w:rPr>
        <w:t>transacional</w:t>
      </w:r>
      <w:r>
        <w:rPr>
          <w:spacing w:val="8"/>
        </w:rPr>
        <w:t xml:space="preserve"> </w:t>
      </w:r>
      <w:r>
        <w:rPr>
          <w:w w:val="99"/>
        </w:rPr>
        <w:t>capaz</w:t>
      </w:r>
      <w:r>
        <w:rPr>
          <w:spacing w:val="8"/>
        </w:rPr>
        <w:t xml:space="preserve"> </w:t>
      </w:r>
      <w:r>
        <w:rPr>
          <w:w w:val="99"/>
        </w:rPr>
        <w:t>de</w:t>
      </w:r>
      <w:r>
        <w:rPr>
          <w:spacing w:val="8"/>
        </w:rPr>
        <w:t xml:space="preserve"> </w:t>
      </w:r>
      <w:r>
        <w:rPr>
          <w:w w:val="99"/>
        </w:rPr>
        <w:t>ma</w:t>
      </w:r>
      <w:r>
        <w:rPr>
          <w:spacing w:val="-7"/>
          <w:w w:val="99"/>
        </w:rPr>
        <w:t>n</w:t>
      </w:r>
      <w:r>
        <w:rPr>
          <w:w w:val="99"/>
        </w:rPr>
        <w:t>ter</w:t>
      </w:r>
      <w:r>
        <w:rPr>
          <w:spacing w:val="8"/>
        </w:rPr>
        <w:t xml:space="preserve"> </w:t>
      </w:r>
      <w:r>
        <w:rPr>
          <w:spacing w:val="-7"/>
          <w:w w:val="99"/>
        </w:rPr>
        <w:t>m</w:t>
      </w:r>
      <w:r>
        <w:rPr>
          <w:w w:val="99"/>
        </w:rPr>
        <w:t>últiplas</w:t>
      </w:r>
      <w:r>
        <w:rPr>
          <w:spacing w:val="8"/>
        </w:rPr>
        <w:t xml:space="preserve"> </w:t>
      </w:r>
      <w:r>
        <w:rPr>
          <w:spacing w:val="-7"/>
          <w:w w:val="99"/>
        </w:rPr>
        <w:t>v</w:t>
      </w:r>
      <w:r>
        <w:rPr>
          <w:w w:val="99"/>
        </w:rPr>
        <w:t>ers</w:t>
      </w:r>
      <w:r>
        <w:rPr>
          <w:spacing w:val="6"/>
          <w:w w:val="99"/>
        </w:rPr>
        <w:t>õ</w:t>
      </w:r>
      <w:r>
        <w:rPr>
          <w:w w:val="99"/>
        </w:rPr>
        <w:t>es dos</w:t>
      </w:r>
      <w:r>
        <w:rPr>
          <w:spacing w:val="20"/>
        </w:rPr>
        <w:t xml:space="preserve"> </w:t>
      </w:r>
      <w:r>
        <w:rPr>
          <w:w w:val="99"/>
        </w:rPr>
        <w:t>eleme</w:t>
      </w:r>
      <w:r>
        <w:rPr>
          <w:spacing w:val="-7"/>
          <w:w w:val="99"/>
        </w:rPr>
        <w:t>n</w:t>
      </w:r>
      <w:r>
        <w:rPr>
          <w:w w:val="99"/>
        </w:rPr>
        <w:t>tos</w:t>
      </w:r>
      <w:r>
        <w:rPr>
          <w:spacing w:val="20"/>
        </w:rPr>
        <w:t xml:space="preserve"> </w:t>
      </w:r>
      <w:r>
        <w:rPr>
          <w:w w:val="99"/>
        </w:rPr>
        <w:t>na</w:t>
      </w:r>
      <w:r>
        <w:rPr>
          <w:spacing w:val="20"/>
        </w:rPr>
        <w:t xml:space="preserve"> </w:t>
      </w:r>
      <w:r>
        <w:rPr>
          <w:w w:val="99"/>
        </w:rPr>
        <w:t>base</w:t>
      </w:r>
      <w:r>
        <w:rPr>
          <w:spacing w:val="20"/>
        </w:rPr>
        <w:t xml:space="preserve"> </w:t>
      </w:r>
      <w:r>
        <w:rPr>
          <w:w w:val="99"/>
        </w:rPr>
        <w:t>de</w:t>
      </w:r>
      <w:r>
        <w:rPr>
          <w:spacing w:val="20"/>
        </w:rPr>
        <w:t xml:space="preserve"> </w:t>
      </w:r>
      <w:r>
        <w:rPr>
          <w:w w:val="99"/>
        </w:rPr>
        <w:t>dados,</w:t>
      </w:r>
      <w:r>
        <w:rPr>
          <w:spacing w:val="25"/>
        </w:rPr>
        <w:t xml:space="preserve"> </w:t>
      </w:r>
      <w:r>
        <w:rPr>
          <w:w w:val="99"/>
        </w:rPr>
        <w:t>conhecido</w:t>
      </w:r>
      <w:r>
        <w:rPr>
          <w:spacing w:val="20"/>
        </w:rPr>
        <w:t xml:space="preserve"> </w:t>
      </w:r>
      <w:r>
        <w:rPr>
          <w:w w:val="99"/>
        </w:rPr>
        <w:t>como</w:t>
      </w:r>
      <w:r>
        <w:rPr>
          <w:spacing w:val="20"/>
        </w:rPr>
        <w:t xml:space="preserve"> </w:t>
      </w:r>
      <w:r>
        <w:rPr>
          <w:w w:val="99"/>
        </w:rPr>
        <w:t>M</w:t>
      </w:r>
      <w:r>
        <w:rPr>
          <w:spacing w:val="-7"/>
          <w:w w:val="99"/>
        </w:rPr>
        <w:t>V</w:t>
      </w:r>
      <w:r>
        <w:rPr>
          <w:w w:val="99"/>
        </w:rPr>
        <w:t>CC</w:t>
      </w:r>
      <w:r>
        <w:rPr>
          <w:spacing w:val="20"/>
        </w:rPr>
        <w:t xml:space="preserve"> </w:t>
      </w:r>
      <w:r>
        <w:rPr>
          <w:w w:val="99"/>
        </w:rPr>
        <w:t>—</w:t>
      </w:r>
      <w:r>
        <w:rPr>
          <w:spacing w:val="20"/>
        </w:rPr>
        <w:t xml:space="preserve"> </w:t>
      </w:r>
      <w:r>
        <w:rPr>
          <w:w w:val="99"/>
        </w:rPr>
        <w:t>Multi</w:t>
      </w:r>
      <w:r>
        <w:rPr>
          <w:spacing w:val="-7"/>
          <w:w w:val="99"/>
        </w:rPr>
        <w:t>v</w:t>
      </w:r>
      <w:r>
        <w:rPr>
          <w:w w:val="99"/>
        </w:rPr>
        <w:t>ersion</w:t>
      </w:r>
      <w:r>
        <w:rPr>
          <w:spacing w:val="20"/>
        </w:rPr>
        <w:t xml:space="preserve"> </w:t>
      </w:r>
      <w:r>
        <w:rPr>
          <w:spacing w:val="-2"/>
          <w:w w:val="99"/>
        </w:rPr>
        <w:t>Concurrency</w:t>
      </w:r>
      <w:r>
        <w:rPr>
          <w:w w:val="99"/>
        </w:rPr>
        <w:t xml:space="preserve"> Co</w:t>
      </w:r>
      <w:r>
        <w:rPr>
          <w:spacing w:val="-7"/>
          <w:w w:val="99"/>
        </w:rPr>
        <w:t>n</w:t>
      </w:r>
      <w:r>
        <w:rPr>
          <w:w w:val="99"/>
        </w:rPr>
        <w:t>trol</w:t>
      </w:r>
      <w:r>
        <w:rPr>
          <w:rFonts w:ascii="LM Roman 8" w:hAnsi="LM Roman 8"/>
          <w:color w:val="2905C3"/>
          <w:w w:val="99"/>
          <w:position w:val="9"/>
          <w:sz w:val="16"/>
        </w:rPr>
        <w:t>1</w:t>
      </w:r>
      <w:r>
        <w:rPr>
          <w:rFonts w:ascii="LM Roman 8" w:hAnsi="LM Roman 8"/>
          <w:color w:val="2905C3"/>
          <w:position w:val="9"/>
          <w:sz w:val="16"/>
        </w:rPr>
        <w:t xml:space="preserve"> </w:t>
      </w:r>
      <w:r>
        <w:rPr>
          <w:rFonts w:ascii="LM Roman 8" w:hAnsi="LM Roman 8"/>
          <w:color w:val="2905C3"/>
          <w:spacing w:val="-25"/>
          <w:position w:val="9"/>
          <w:sz w:val="16"/>
        </w:rPr>
        <w:t xml:space="preserve"> </w:t>
      </w:r>
      <w:r>
        <w:rPr>
          <w:spacing w:val="-1"/>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t xml:space="preserve"> </w:t>
      </w:r>
      <w:r>
        <w:rPr>
          <w:color w:val="2905C3"/>
          <w:w w:val="99"/>
        </w:rPr>
        <w:t>201</w:t>
      </w:r>
      <w:r>
        <w:rPr>
          <w:color w:val="2905C3"/>
          <w:spacing w:val="-1"/>
          <w:w w:val="99"/>
        </w:rPr>
        <w:t>2</w:t>
      </w:r>
      <w:r>
        <w:rPr>
          <w:w w:val="99"/>
        </w:rPr>
        <w:t>;</w:t>
      </w:r>
      <w:r>
        <w:t xml:space="preserve"> </w:t>
      </w:r>
      <w:r>
        <w:rPr>
          <w:rFonts w:ascii="LM Roman 10" w:hAnsi="LM Roman 10"/>
          <w:color w:val="2905C3"/>
          <w:w w:val="99"/>
          <w:sz w:val="20"/>
        </w:rPr>
        <w:t>BERENSON</w:t>
      </w:r>
      <w:r>
        <w:rPr>
          <w:rFonts w:ascii="LM Roman 10" w:hAnsi="LM Roman 10"/>
          <w:color w:val="2905C3"/>
          <w:sz w:val="20"/>
        </w:rPr>
        <w:t xml:space="preserve"> </w:t>
      </w:r>
      <w:r>
        <w:rPr>
          <w:rFonts w:ascii="LM Roman 10" w:hAnsi="LM Roman 10"/>
          <w:color w:val="2905C3"/>
          <w:w w:val="99"/>
          <w:sz w:val="20"/>
        </w:rPr>
        <w:t>et</w:t>
      </w:r>
      <w:r>
        <w:rPr>
          <w:rFonts w:ascii="LM Roman 10" w:hAnsi="LM Roman 10"/>
          <w:color w:val="2905C3"/>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t xml:space="preserve"> </w:t>
      </w:r>
      <w:r>
        <w:rPr>
          <w:color w:val="2905C3"/>
          <w:w w:val="99"/>
        </w:rPr>
        <w:t>199</w:t>
      </w:r>
      <w:r>
        <w:rPr>
          <w:color w:val="2905C3"/>
          <w:spacing w:val="-1"/>
          <w:w w:val="99"/>
        </w:rPr>
        <w:t>5</w:t>
      </w:r>
      <w:r>
        <w:rPr>
          <w:spacing w:val="-1"/>
          <w:w w:val="99"/>
        </w:rPr>
        <w:t>)</w:t>
      </w:r>
      <w:r>
        <w:rPr>
          <w:w w:val="99"/>
        </w:rPr>
        <w:t>.</w:t>
      </w:r>
      <w:r>
        <w:rPr>
          <w:spacing w:val="27"/>
        </w:rPr>
        <w:t xml:space="preserve"> </w:t>
      </w:r>
      <w:r>
        <w:rPr>
          <w:spacing w:val="-20"/>
          <w:w w:val="99"/>
        </w:rPr>
        <w:t>F</w:t>
      </w:r>
      <w:r>
        <w:rPr>
          <w:spacing w:val="-1"/>
          <w:w w:val="99"/>
        </w:rPr>
        <w:t>undame</w:t>
      </w:r>
      <w:r>
        <w:rPr>
          <w:spacing w:val="-7"/>
          <w:w w:val="99"/>
        </w:rPr>
        <w:t>n</w:t>
      </w:r>
      <w:r>
        <w:rPr>
          <w:spacing w:val="-1"/>
          <w:w w:val="99"/>
        </w:rPr>
        <w:t>talme</w:t>
      </w:r>
      <w:r>
        <w:rPr>
          <w:spacing w:val="-7"/>
          <w:w w:val="99"/>
        </w:rPr>
        <w:t>n</w:t>
      </w:r>
      <w:r>
        <w:rPr>
          <w:spacing w:val="-1"/>
          <w:w w:val="99"/>
        </w:rPr>
        <w:t>te</w:t>
      </w:r>
      <w:r>
        <w:rPr>
          <w:w w:val="99"/>
        </w:rPr>
        <w:t>,</w:t>
      </w:r>
      <w:r>
        <w:t xml:space="preserve"> </w:t>
      </w:r>
      <w:r>
        <w:rPr>
          <w:w w:val="99"/>
        </w:rPr>
        <w:t>o</w:t>
      </w:r>
      <w:r>
        <w:t xml:space="preserve"> </w:t>
      </w:r>
      <w:r>
        <w:rPr>
          <w:spacing w:val="-1"/>
          <w:w w:val="99"/>
        </w:rPr>
        <w:t>ní</w:t>
      </w:r>
      <w:r>
        <w:rPr>
          <w:spacing w:val="-7"/>
          <w:w w:val="99"/>
        </w:rPr>
        <w:t>v</w:t>
      </w:r>
      <w:r>
        <w:rPr>
          <w:spacing w:val="-1"/>
          <w:w w:val="99"/>
        </w:rPr>
        <w:t xml:space="preserve">el </w:t>
      </w:r>
      <w:r>
        <w:rPr>
          <w:w w:val="99"/>
        </w:rPr>
        <w:t>de</w:t>
      </w:r>
      <w:r>
        <w:rPr>
          <w:spacing w:val="15"/>
        </w:rPr>
        <w:t xml:space="preserve"> </w:t>
      </w:r>
      <w:r>
        <w:rPr>
          <w:w w:val="99"/>
        </w:rPr>
        <w:t>isolame</w:t>
      </w:r>
      <w:r>
        <w:rPr>
          <w:spacing w:val="-7"/>
          <w:w w:val="99"/>
        </w:rPr>
        <w:t>n</w:t>
      </w:r>
      <w:r>
        <w:rPr>
          <w:w w:val="99"/>
        </w:rPr>
        <w:t>to</w:t>
      </w:r>
      <w:r>
        <w:rPr>
          <w:spacing w:val="15"/>
        </w:rPr>
        <w:t xml:space="preserve"> </w:t>
      </w:r>
      <w:r>
        <w:rPr>
          <w:rFonts w:ascii="LM Roman Caps 10" w:hAnsi="LM Roman Caps 10"/>
          <w:smallCaps/>
          <w:w w:val="94"/>
        </w:rPr>
        <w:t>Snapshot</w:t>
      </w:r>
      <w:r>
        <w:rPr>
          <w:rFonts w:ascii="LM Roman Caps 10" w:hAnsi="LM Roman Caps 10"/>
          <w:spacing w:val="1"/>
        </w:rPr>
        <w:t xml:space="preserve"> </w:t>
      </w:r>
      <w:r>
        <w:rPr>
          <w:w w:val="99"/>
        </w:rPr>
        <w:t>adiciona</w:t>
      </w:r>
      <w:r>
        <w:rPr>
          <w:spacing w:val="15"/>
        </w:rPr>
        <w:t xml:space="preserve"> </w:t>
      </w:r>
      <w:r>
        <w:rPr>
          <w:w w:val="99"/>
        </w:rPr>
        <w:t>a</w:t>
      </w:r>
      <w:r>
        <w:rPr>
          <w:spacing w:val="6"/>
          <w:w w:val="99"/>
        </w:rPr>
        <w:t>p</w:t>
      </w:r>
      <w:r>
        <w:rPr>
          <w:w w:val="99"/>
        </w:rPr>
        <w:t>enas</w:t>
      </w:r>
      <w:r>
        <w:rPr>
          <w:spacing w:val="14"/>
        </w:rPr>
        <w:t xml:space="preserve"> </w:t>
      </w:r>
      <w:r>
        <w:rPr>
          <w:w w:val="99"/>
        </w:rPr>
        <w:t>a</w:t>
      </w:r>
      <w:r>
        <w:rPr>
          <w:spacing w:val="15"/>
        </w:rPr>
        <w:t xml:space="preserve"> </w:t>
      </w:r>
      <w:r>
        <w:rPr>
          <w:w w:val="99"/>
        </w:rPr>
        <w:t>detecção</w:t>
      </w:r>
      <w:r>
        <w:rPr>
          <w:spacing w:val="14"/>
        </w:rPr>
        <w:t xml:space="preserve"> </w:t>
      </w:r>
      <w:r>
        <w:rPr>
          <w:w w:val="99"/>
        </w:rPr>
        <w:t>de</w:t>
      </w:r>
      <w:r>
        <w:rPr>
          <w:spacing w:val="15"/>
        </w:rPr>
        <w:t xml:space="preserve"> </w:t>
      </w:r>
      <w:r>
        <w:rPr>
          <w:w w:val="99"/>
        </w:rPr>
        <w:t>conﬂitos</w:t>
      </w:r>
      <w:r>
        <w:rPr>
          <w:spacing w:val="14"/>
        </w:rPr>
        <w:t xml:space="preserve"> </w:t>
      </w:r>
      <w:r>
        <w:rPr>
          <w:w w:val="99"/>
        </w:rPr>
        <w:t>do</w:t>
      </w:r>
      <w:r>
        <w:rPr>
          <w:spacing w:val="15"/>
        </w:rPr>
        <w:t xml:space="preserve"> </w:t>
      </w:r>
      <w:r>
        <w:rPr>
          <w:w w:val="99"/>
        </w:rPr>
        <w:t>ti</w:t>
      </w:r>
      <w:r>
        <w:rPr>
          <w:spacing w:val="6"/>
          <w:w w:val="99"/>
        </w:rPr>
        <w:t>p</w:t>
      </w:r>
      <w:r>
        <w:rPr>
          <w:w w:val="99"/>
        </w:rPr>
        <w:t>o</w:t>
      </w:r>
      <w:r>
        <w:rPr>
          <w:spacing w:val="15"/>
        </w:rPr>
        <w:t xml:space="preserve"> </w:t>
      </w:r>
      <w:r>
        <w:rPr>
          <w:w w:val="99"/>
        </w:rPr>
        <w:t>write-write</w:t>
      </w:r>
      <w:r>
        <w:rPr>
          <w:spacing w:val="14"/>
        </w:rPr>
        <w:t xml:space="preserve"> </w:t>
      </w:r>
      <w:r>
        <w:rPr>
          <w:w w:val="99"/>
        </w:rPr>
        <w:t>a esses</w:t>
      </w:r>
      <w:r>
        <w:rPr>
          <w:spacing w:val="-1"/>
        </w:rPr>
        <w:t xml:space="preserve"> </w:t>
      </w:r>
      <w:r>
        <w:rPr>
          <w:w w:val="99"/>
        </w:rPr>
        <w:t>sistemas.</w:t>
      </w:r>
    </w:p>
    <w:p w14:paraId="7D16138A" w14:textId="77777777" w:rsidR="00B61510" w:rsidRDefault="00F460F0">
      <w:pPr>
        <w:pStyle w:val="Corpodetexto"/>
        <w:spacing w:before="112" w:line="254" w:lineRule="auto"/>
        <w:ind w:left="718" w:right="195" w:firstLine="736"/>
        <w:jc w:val="both"/>
      </w:pPr>
      <w:r>
        <w:rPr>
          <w:w w:val="99"/>
        </w:rPr>
        <w:t>Em</w:t>
      </w:r>
      <w:r>
        <w:rPr>
          <w:spacing w:val="34"/>
        </w:rPr>
        <w:t xml:space="preserve"> </w:t>
      </w:r>
      <w:r>
        <w:rPr>
          <w:w w:val="99"/>
        </w:rPr>
        <w:t>sistemas</w:t>
      </w:r>
      <w:r>
        <w:rPr>
          <w:spacing w:val="34"/>
        </w:rPr>
        <w:t xml:space="preserve"> </w:t>
      </w:r>
      <w:r>
        <w:rPr>
          <w:w w:val="99"/>
        </w:rPr>
        <w:t>onde</w:t>
      </w:r>
      <w:r>
        <w:rPr>
          <w:spacing w:val="34"/>
        </w:rPr>
        <w:t xml:space="preserve"> </w:t>
      </w:r>
      <w:r>
        <w:rPr>
          <w:w w:val="99"/>
        </w:rPr>
        <w:t>o</w:t>
      </w:r>
      <w:r>
        <w:rPr>
          <w:spacing w:val="34"/>
        </w:rPr>
        <w:t xml:space="preserve"> </w:t>
      </w:r>
      <w:r>
        <w:rPr>
          <w:w w:val="99"/>
        </w:rPr>
        <w:t>isolame</w:t>
      </w:r>
      <w:r>
        <w:rPr>
          <w:spacing w:val="-7"/>
          <w:w w:val="99"/>
        </w:rPr>
        <w:t>n</w:t>
      </w:r>
      <w:r>
        <w:rPr>
          <w:w w:val="99"/>
        </w:rPr>
        <w:t>to</w:t>
      </w:r>
      <w:r>
        <w:rPr>
          <w:spacing w:val="33"/>
        </w:rPr>
        <w:t xml:space="preserve"> </w:t>
      </w:r>
      <w:r>
        <w:rPr>
          <w:rFonts w:ascii="LM Roman Caps 10" w:hAnsi="LM Roman Caps 10"/>
          <w:smallCaps/>
          <w:w w:val="94"/>
        </w:rPr>
        <w:t>Snapshot</w:t>
      </w:r>
      <w:r>
        <w:rPr>
          <w:rFonts w:ascii="LM Roman Caps 10" w:hAnsi="LM Roman Caps 10"/>
          <w:spacing w:val="21"/>
        </w:rPr>
        <w:t xml:space="preserve"> </w:t>
      </w:r>
      <w:r>
        <w:rPr>
          <w:w w:val="99"/>
        </w:rPr>
        <w:t>é</w:t>
      </w:r>
      <w:r>
        <w:rPr>
          <w:spacing w:val="34"/>
        </w:rPr>
        <w:t xml:space="preserve"> </w:t>
      </w:r>
      <w:r>
        <w:rPr>
          <w:w w:val="99"/>
        </w:rPr>
        <w:t>oferecido,</w:t>
      </w:r>
      <w:r>
        <w:t xml:space="preserve"> </w:t>
      </w:r>
      <w:r>
        <w:rPr>
          <w:spacing w:val="-36"/>
        </w:rPr>
        <w:t xml:space="preserve"> </w:t>
      </w:r>
      <w:r>
        <w:rPr>
          <w:w w:val="99"/>
        </w:rPr>
        <w:t>as</w:t>
      </w:r>
      <w:r>
        <w:rPr>
          <w:spacing w:val="34"/>
        </w:rPr>
        <w:t xml:space="preserve"> </w:t>
      </w:r>
      <w:r>
        <w:rPr>
          <w:spacing w:val="-1"/>
          <w:w w:val="99"/>
        </w:rPr>
        <w:t>transaç</w:t>
      </w:r>
      <w:r>
        <w:rPr>
          <w:spacing w:val="6"/>
          <w:w w:val="99"/>
        </w:rPr>
        <w:t>õ</w:t>
      </w:r>
      <w:r>
        <w:rPr>
          <w:spacing w:val="-1"/>
          <w:w w:val="99"/>
        </w:rPr>
        <w:t>e</w:t>
      </w:r>
      <w:r>
        <w:rPr>
          <w:w w:val="99"/>
        </w:rPr>
        <w:t>s</w:t>
      </w:r>
      <w:r>
        <w:rPr>
          <w:spacing w:val="34"/>
        </w:rPr>
        <w:t xml:space="preserve"> </w:t>
      </w:r>
      <w:r>
        <w:rPr>
          <w:spacing w:val="-1"/>
          <w:w w:val="99"/>
        </w:rPr>
        <w:t>rece</w:t>
      </w:r>
      <w:r>
        <w:rPr>
          <w:spacing w:val="6"/>
          <w:w w:val="99"/>
        </w:rPr>
        <w:t>b</w:t>
      </w:r>
      <w:r>
        <w:rPr>
          <w:spacing w:val="-1"/>
          <w:w w:val="99"/>
        </w:rPr>
        <w:t xml:space="preserve">em </w:t>
      </w:r>
      <w:r>
        <w:rPr>
          <w:w w:val="99"/>
        </w:rPr>
        <w:t>ide</w:t>
      </w:r>
      <w:r>
        <w:rPr>
          <w:spacing w:val="-7"/>
          <w:w w:val="99"/>
        </w:rPr>
        <w:t>n</w:t>
      </w:r>
      <w:r>
        <w:rPr>
          <w:w w:val="99"/>
        </w:rPr>
        <w:t>tiﬁcadores</w:t>
      </w:r>
      <w:r>
        <w:rPr>
          <w:spacing w:val="3"/>
        </w:rPr>
        <w:t xml:space="preserve"> </w:t>
      </w:r>
      <w:r>
        <w:rPr>
          <w:w w:val="99"/>
        </w:rPr>
        <w:t>de</w:t>
      </w:r>
      <w:r>
        <w:rPr>
          <w:spacing w:val="3"/>
        </w:rPr>
        <w:t xml:space="preserve"> </w:t>
      </w:r>
      <w:r>
        <w:rPr>
          <w:w w:val="99"/>
        </w:rPr>
        <w:t>tem</w:t>
      </w:r>
      <w:r>
        <w:rPr>
          <w:spacing w:val="6"/>
          <w:w w:val="99"/>
        </w:rPr>
        <w:t>p</w:t>
      </w:r>
      <w:r>
        <w:rPr>
          <w:w w:val="99"/>
        </w:rPr>
        <w:t>o</w:t>
      </w:r>
      <w:r>
        <w:rPr>
          <w:spacing w:val="3"/>
        </w:rPr>
        <w:t xml:space="preserve"> </w:t>
      </w:r>
      <w:r>
        <w:rPr>
          <w:w w:val="99"/>
        </w:rPr>
        <w:t>no</w:t>
      </w:r>
      <w:r>
        <w:rPr>
          <w:spacing w:val="3"/>
        </w:rPr>
        <w:t xml:space="preserve"> </w:t>
      </w:r>
      <w:r>
        <w:rPr>
          <w:w w:val="99"/>
        </w:rPr>
        <w:t>insta</w:t>
      </w:r>
      <w:r>
        <w:rPr>
          <w:spacing w:val="-7"/>
          <w:w w:val="99"/>
        </w:rPr>
        <w:t>n</w:t>
      </w:r>
      <w:r>
        <w:rPr>
          <w:w w:val="99"/>
        </w:rPr>
        <w:t>te</w:t>
      </w:r>
      <w:r>
        <w:rPr>
          <w:spacing w:val="3"/>
        </w:rPr>
        <w:t xml:space="preserve"> </w:t>
      </w:r>
      <w:r>
        <w:rPr>
          <w:w w:val="99"/>
        </w:rPr>
        <w:t>em</w:t>
      </w:r>
      <w:r>
        <w:rPr>
          <w:spacing w:val="3"/>
        </w:rPr>
        <w:t xml:space="preserve"> </w:t>
      </w:r>
      <w:r>
        <w:rPr>
          <w:w w:val="99"/>
        </w:rPr>
        <w:t>que</w:t>
      </w:r>
      <w:r>
        <w:rPr>
          <w:spacing w:val="3"/>
        </w:rPr>
        <w:t xml:space="preserve"> </w:t>
      </w:r>
      <w:r>
        <w:rPr>
          <w:w w:val="99"/>
        </w:rPr>
        <w:t>iniciam</w:t>
      </w:r>
      <w:r>
        <w:rPr>
          <w:spacing w:val="3"/>
        </w:rPr>
        <w:t xml:space="preserve"> </w:t>
      </w:r>
      <w:r>
        <w:rPr>
          <w:w w:val="99"/>
        </w:rPr>
        <w:t>e</w:t>
      </w:r>
      <w:r>
        <w:rPr>
          <w:spacing w:val="3"/>
        </w:rPr>
        <w:t xml:space="preserve"> </w:t>
      </w:r>
      <w:r>
        <w:rPr>
          <w:w w:val="99"/>
        </w:rPr>
        <w:t>encerram,</w:t>
      </w:r>
      <w:r>
        <w:rPr>
          <w:spacing w:val="4"/>
        </w:rPr>
        <w:t xml:space="preserve"> </w:t>
      </w:r>
      <w:r>
        <w:rPr>
          <w:w w:val="99"/>
        </w:rPr>
        <w:t>conhecidos</w:t>
      </w:r>
      <w:r>
        <w:rPr>
          <w:spacing w:val="3"/>
        </w:rPr>
        <w:t xml:space="preserve"> </w:t>
      </w:r>
      <w:r>
        <w:rPr>
          <w:w w:val="99"/>
        </w:rPr>
        <w:t>como</w:t>
      </w:r>
      <w:r>
        <w:rPr>
          <w:spacing w:val="4"/>
        </w:rPr>
        <w:t xml:space="preserve"> </w:t>
      </w:r>
      <w:r>
        <w:rPr>
          <w:i/>
          <w:w w:val="99"/>
        </w:rPr>
        <w:t>start- timestamp</w:t>
      </w:r>
      <w:r>
        <w:rPr>
          <w:i/>
          <w:spacing w:val="27"/>
        </w:rPr>
        <w:t xml:space="preserve"> </w:t>
      </w:r>
      <w:r>
        <w:rPr>
          <w:w w:val="99"/>
        </w:rPr>
        <w:t>e</w:t>
      </w:r>
      <w:r>
        <w:rPr>
          <w:spacing w:val="26"/>
        </w:rPr>
        <w:t xml:space="preserve"> </w:t>
      </w:r>
      <w:r>
        <w:rPr>
          <w:i/>
          <w:spacing w:val="-12"/>
          <w:w w:val="99"/>
        </w:rPr>
        <w:t>c</w:t>
      </w:r>
      <w:r>
        <w:rPr>
          <w:i/>
          <w:w w:val="99"/>
        </w:rPr>
        <w:t>ommit-timestamp</w:t>
      </w:r>
      <w:r>
        <w:rPr>
          <w:w w:val="99"/>
        </w:rPr>
        <w:t>.</w:t>
      </w:r>
      <w:r>
        <w:t xml:space="preserve"> </w:t>
      </w:r>
      <w:r>
        <w:rPr>
          <w:spacing w:val="29"/>
        </w:rPr>
        <w:t xml:space="preserve"> </w:t>
      </w:r>
      <w:r>
        <w:rPr>
          <w:w w:val="99"/>
        </w:rPr>
        <w:t>Em</w:t>
      </w:r>
      <w:r>
        <w:rPr>
          <w:spacing w:val="26"/>
        </w:rPr>
        <w:t xml:space="preserve"> </w:t>
      </w:r>
      <w:r>
        <w:rPr>
          <w:w w:val="99"/>
        </w:rPr>
        <w:t>geral</w:t>
      </w:r>
      <w:r>
        <w:rPr>
          <w:spacing w:val="27"/>
        </w:rPr>
        <w:t xml:space="preserve"> </w:t>
      </w:r>
      <w:r>
        <w:rPr>
          <w:w w:val="99"/>
        </w:rPr>
        <w:t>esses</w:t>
      </w:r>
      <w:r>
        <w:rPr>
          <w:spacing w:val="26"/>
        </w:rPr>
        <w:t xml:space="preserve"> </w:t>
      </w:r>
      <w:r>
        <w:rPr>
          <w:w w:val="99"/>
        </w:rPr>
        <w:t>ide</w:t>
      </w:r>
      <w:r>
        <w:rPr>
          <w:spacing w:val="-7"/>
          <w:w w:val="99"/>
        </w:rPr>
        <w:t>n</w:t>
      </w:r>
      <w:r>
        <w:rPr>
          <w:w w:val="99"/>
        </w:rPr>
        <w:t>tiﬁcadores</w:t>
      </w:r>
      <w:r>
        <w:rPr>
          <w:spacing w:val="26"/>
        </w:rPr>
        <w:t xml:space="preserve"> </w:t>
      </w:r>
      <w:r>
        <w:rPr>
          <w:w w:val="99"/>
        </w:rPr>
        <w:t>são</w:t>
      </w:r>
      <w:r>
        <w:rPr>
          <w:spacing w:val="26"/>
        </w:rPr>
        <w:t xml:space="preserve"> </w:t>
      </w:r>
      <w:r>
        <w:rPr>
          <w:w w:val="99"/>
        </w:rPr>
        <w:t>atribuídos</w:t>
      </w:r>
      <w:r>
        <w:rPr>
          <w:spacing w:val="27"/>
        </w:rPr>
        <w:t xml:space="preserve"> </w:t>
      </w:r>
      <w:r>
        <w:rPr>
          <w:spacing w:val="6"/>
          <w:w w:val="99"/>
        </w:rPr>
        <w:t>p</w:t>
      </w:r>
      <w:r>
        <w:rPr>
          <w:w w:val="99"/>
        </w:rPr>
        <w:t>or</w:t>
      </w:r>
      <w:r>
        <w:rPr>
          <w:spacing w:val="27"/>
        </w:rPr>
        <w:t xml:space="preserve"> </w:t>
      </w:r>
      <w:r>
        <w:rPr>
          <w:w w:val="99"/>
        </w:rPr>
        <w:t>um serviço</w:t>
      </w:r>
      <w:r>
        <w:rPr>
          <w:spacing w:val="18"/>
        </w:rPr>
        <w:t xml:space="preserve"> </w:t>
      </w:r>
      <w:r>
        <w:rPr>
          <w:w w:val="99"/>
        </w:rPr>
        <w:t>ce</w:t>
      </w:r>
      <w:r>
        <w:rPr>
          <w:spacing w:val="-7"/>
          <w:w w:val="99"/>
        </w:rPr>
        <w:t>n</w:t>
      </w:r>
      <w:r>
        <w:rPr>
          <w:w w:val="99"/>
        </w:rPr>
        <w:t>tralizado</w:t>
      </w:r>
      <w:r>
        <w:rPr>
          <w:spacing w:val="18"/>
        </w:rPr>
        <w:t xml:space="preserve"> </w:t>
      </w:r>
      <w:r>
        <w:rPr>
          <w:w w:val="99"/>
        </w:rPr>
        <w:t>de</w:t>
      </w:r>
      <w:r>
        <w:rPr>
          <w:spacing w:val="18"/>
        </w:rPr>
        <w:t xml:space="preserve"> </w:t>
      </w:r>
      <w:r>
        <w:rPr>
          <w:w w:val="99"/>
        </w:rPr>
        <w:t>m</w:t>
      </w:r>
      <w:r>
        <w:rPr>
          <w:spacing w:val="6"/>
          <w:w w:val="99"/>
        </w:rPr>
        <w:t>o</w:t>
      </w:r>
      <w:r>
        <w:rPr>
          <w:w w:val="99"/>
        </w:rPr>
        <w:t>do</w:t>
      </w:r>
      <w:r>
        <w:rPr>
          <w:spacing w:val="18"/>
        </w:rPr>
        <w:t xml:space="preserve"> </w:t>
      </w:r>
      <w:r>
        <w:rPr>
          <w:w w:val="99"/>
        </w:rPr>
        <w:t>a</w:t>
      </w:r>
      <w:r>
        <w:rPr>
          <w:spacing w:val="18"/>
        </w:rPr>
        <w:t xml:space="preserve"> </w:t>
      </w:r>
      <w:r>
        <w:rPr>
          <w:w w:val="99"/>
        </w:rPr>
        <w:t>gara</w:t>
      </w:r>
      <w:r>
        <w:rPr>
          <w:spacing w:val="-7"/>
          <w:w w:val="99"/>
        </w:rPr>
        <w:t>n</w:t>
      </w:r>
      <w:r>
        <w:rPr>
          <w:w w:val="99"/>
        </w:rPr>
        <w:t>tir</w:t>
      </w:r>
      <w:r>
        <w:rPr>
          <w:spacing w:val="18"/>
        </w:rPr>
        <w:t xml:space="preserve"> </w:t>
      </w:r>
      <w:r>
        <w:rPr>
          <w:w w:val="99"/>
        </w:rPr>
        <w:t>a</w:t>
      </w:r>
      <w:r>
        <w:rPr>
          <w:spacing w:val="18"/>
        </w:rPr>
        <w:t xml:space="preserve"> </w:t>
      </w:r>
      <w:r>
        <w:rPr>
          <w:w w:val="99"/>
        </w:rPr>
        <w:t>ordem</w:t>
      </w:r>
      <w:r>
        <w:rPr>
          <w:spacing w:val="18"/>
        </w:rPr>
        <w:t xml:space="preserve"> </w:t>
      </w:r>
      <w:r>
        <w:rPr>
          <w:w w:val="99"/>
        </w:rPr>
        <w:t>das</w:t>
      </w:r>
      <w:r>
        <w:rPr>
          <w:spacing w:val="18"/>
        </w:rPr>
        <w:t xml:space="preserve"> </w:t>
      </w:r>
      <w:r>
        <w:rPr>
          <w:w w:val="99"/>
        </w:rPr>
        <w:t>transaç</w:t>
      </w:r>
      <w:r>
        <w:rPr>
          <w:spacing w:val="6"/>
          <w:w w:val="99"/>
        </w:rPr>
        <w:t>õ</w:t>
      </w:r>
      <w:r>
        <w:rPr>
          <w:w w:val="99"/>
        </w:rPr>
        <w:t>es</w:t>
      </w:r>
      <w:r>
        <w:rPr>
          <w:spacing w:val="18"/>
        </w:rPr>
        <w:t xml:space="preserve"> </w:t>
      </w:r>
      <w:r>
        <w:rPr>
          <w:w w:val="99"/>
        </w:rPr>
        <w:t>e</w:t>
      </w:r>
      <w:r>
        <w:rPr>
          <w:spacing w:val="18"/>
        </w:rPr>
        <w:t xml:space="preserve"> </w:t>
      </w:r>
      <w:r>
        <w:rPr>
          <w:w w:val="99"/>
        </w:rPr>
        <w:t>a</w:t>
      </w:r>
      <w:r>
        <w:rPr>
          <w:spacing w:val="18"/>
        </w:rPr>
        <w:t xml:space="preserve"> </w:t>
      </w:r>
      <w:r>
        <w:rPr>
          <w:w w:val="99"/>
        </w:rPr>
        <w:t>unicidade</w:t>
      </w:r>
      <w:r>
        <w:rPr>
          <w:spacing w:val="18"/>
        </w:rPr>
        <w:t xml:space="preserve"> </w:t>
      </w:r>
      <w:r>
        <w:rPr>
          <w:w w:val="99"/>
        </w:rPr>
        <w:t>de</w:t>
      </w:r>
      <w:r>
        <w:rPr>
          <w:spacing w:val="18"/>
        </w:rPr>
        <w:t xml:space="preserve"> </w:t>
      </w:r>
      <w:r>
        <w:rPr>
          <w:w w:val="99"/>
        </w:rPr>
        <w:t>cada insta</w:t>
      </w:r>
      <w:r>
        <w:rPr>
          <w:spacing w:val="-7"/>
          <w:w w:val="99"/>
        </w:rPr>
        <w:t>n</w:t>
      </w:r>
      <w:r>
        <w:rPr>
          <w:w w:val="99"/>
        </w:rPr>
        <w:t>te</w:t>
      </w:r>
      <w:r>
        <w:rPr>
          <w:spacing w:val="2"/>
        </w:rPr>
        <w:t xml:space="preserve"> </w:t>
      </w:r>
      <w:r>
        <w:rPr>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2"/>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2"/>
        </w:rPr>
        <w:t xml:space="preserve"> </w:t>
      </w:r>
      <w:r>
        <w:rPr>
          <w:color w:val="2905C3"/>
          <w:w w:val="99"/>
        </w:rPr>
        <w:t>201</w:t>
      </w:r>
      <w:r>
        <w:rPr>
          <w:color w:val="2905C3"/>
          <w:spacing w:val="-1"/>
          <w:w w:val="99"/>
        </w:rPr>
        <w:t>2</w:t>
      </w:r>
      <w:r>
        <w:rPr>
          <w:w w:val="99"/>
        </w:rPr>
        <w:t>).</w:t>
      </w:r>
      <w:r>
        <w:rPr>
          <w:spacing w:val="34"/>
        </w:rPr>
        <w:t xml:space="preserve"> </w:t>
      </w:r>
      <w:r>
        <w:rPr>
          <w:w w:val="99"/>
        </w:rPr>
        <w:t>A</w:t>
      </w:r>
      <w:r>
        <w:rPr>
          <w:spacing w:val="2"/>
        </w:rPr>
        <w:t xml:space="preserve"> </w:t>
      </w:r>
      <w:r>
        <w:rPr>
          <w:w w:val="99"/>
        </w:rPr>
        <w:t>notação</w:t>
      </w:r>
      <w:r>
        <w:rPr>
          <w:rFonts w:ascii="LM Roman 8" w:hAnsi="LM Roman 8"/>
          <w:color w:val="2905C3"/>
          <w:w w:val="99"/>
          <w:position w:val="9"/>
          <w:sz w:val="16"/>
        </w:rPr>
        <w:t>2</w:t>
      </w:r>
      <w:r>
        <w:rPr>
          <w:rFonts w:ascii="LM Roman 8" w:hAnsi="LM Roman 8"/>
          <w:color w:val="2905C3"/>
          <w:position w:val="9"/>
          <w:sz w:val="16"/>
        </w:rPr>
        <w:t xml:space="preserve"> </w:t>
      </w:r>
      <w:r>
        <w:rPr>
          <w:rFonts w:ascii="LM Roman 8" w:hAnsi="LM Roman 8"/>
          <w:color w:val="2905C3"/>
          <w:spacing w:val="-23"/>
          <w:position w:val="9"/>
          <w:sz w:val="16"/>
        </w:rPr>
        <w:t xml:space="preserve"> </w:t>
      </w:r>
      <w:r>
        <w:rPr>
          <w:w w:val="99"/>
        </w:rPr>
        <w:t>a</w:t>
      </w:r>
      <w:r>
        <w:rPr>
          <w:spacing w:val="3"/>
        </w:rPr>
        <w:t xml:space="preserve"> </w:t>
      </w:r>
      <w:r>
        <w:rPr>
          <w:w w:val="99"/>
        </w:rPr>
        <w:t>seguir</w:t>
      </w:r>
      <w:r>
        <w:rPr>
          <w:spacing w:val="2"/>
        </w:rPr>
        <w:t xml:space="preserve"> </w:t>
      </w:r>
      <w:r>
        <w:rPr>
          <w:w w:val="99"/>
        </w:rPr>
        <w:t>é</w:t>
      </w:r>
      <w:r>
        <w:rPr>
          <w:spacing w:val="2"/>
        </w:rPr>
        <w:t xml:space="preserve"> </w:t>
      </w:r>
      <w:r>
        <w:rPr>
          <w:w w:val="99"/>
        </w:rPr>
        <w:t>utilizada</w:t>
      </w:r>
      <w:r>
        <w:rPr>
          <w:spacing w:val="2"/>
        </w:rPr>
        <w:t xml:space="preserve"> </w:t>
      </w:r>
      <w:r>
        <w:rPr>
          <w:w w:val="99"/>
        </w:rPr>
        <w:t>para</w:t>
      </w:r>
      <w:r>
        <w:rPr>
          <w:spacing w:val="2"/>
        </w:rPr>
        <w:t xml:space="preserve"> </w:t>
      </w:r>
      <w:r>
        <w:rPr>
          <w:w w:val="99"/>
        </w:rPr>
        <w:t>se</w:t>
      </w:r>
      <w:r>
        <w:rPr>
          <w:spacing w:val="2"/>
        </w:rPr>
        <w:t xml:space="preserve"> </w:t>
      </w:r>
      <w:r>
        <w:rPr>
          <w:w w:val="99"/>
        </w:rPr>
        <w:t>descre</w:t>
      </w:r>
      <w:r>
        <w:rPr>
          <w:spacing w:val="-7"/>
          <w:w w:val="99"/>
        </w:rPr>
        <w:t>v</w:t>
      </w:r>
      <w:r>
        <w:rPr>
          <w:w w:val="99"/>
        </w:rPr>
        <w:t>er</w:t>
      </w:r>
      <w:r>
        <w:rPr>
          <w:spacing w:val="2"/>
        </w:rPr>
        <w:t xml:space="preserve"> </w:t>
      </w:r>
      <w:r>
        <w:rPr>
          <w:w w:val="99"/>
        </w:rPr>
        <w:t>o mecanismo</w:t>
      </w:r>
      <w:r>
        <w:rPr>
          <w:spacing w:val="-1"/>
        </w:rPr>
        <w:t xml:space="preserve"> </w:t>
      </w:r>
      <w:r>
        <w:rPr>
          <w:w w:val="99"/>
        </w:rPr>
        <w:t>de</w:t>
      </w:r>
      <w:r>
        <w:rPr>
          <w:spacing w:val="-1"/>
        </w:rPr>
        <w:t xml:space="preserve"> </w:t>
      </w:r>
      <w:r>
        <w:rPr>
          <w:w w:val="99"/>
        </w:rPr>
        <w:t>gerenciame</w:t>
      </w:r>
      <w:r>
        <w:rPr>
          <w:spacing w:val="-7"/>
          <w:w w:val="99"/>
        </w:rPr>
        <w:t>n</w:t>
      </w:r>
      <w:r>
        <w:rPr>
          <w:w w:val="99"/>
        </w:rPr>
        <w:t>to</w:t>
      </w:r>
      <w:r>
        <w:rPr>
          <w:spacing w:val="-1"/>
        </w:rPr>
        <w:t xml:space="preserve"> </w:t>
      </w:r>
      <w:r>
        <w:rPr>
          <w:w w:val="99"/>
        </w:rPr>
        <w:t>do</w:t>
      </w:r>
      <w:r>
        <w:rPr>
          <w:spacing w:val="-1"/>
        </w:rPr>
        <w:t xml:space="preserve"> </w:t>
      </w:r>
      <w:r>
        <w:rPr>
          <w:w w:val="99"/>
        </w:rPr>
        <w:t>isolame</w:t>
      </w:r>
      <w:r>
        <w:rPr>
          <w:spacing w:val="-7"/>
          <w:w w:val="99"/>
        </w:rPr>
        <w:t>n</w:t>
      </w:r>
      <w:r>
        <w:rPr>
          <w:w w:val="99"/>
        </w:rPr>
        <w:t>to</w:t>
      </w:r>
      <w:r>
        <w:rPr>
          <w:spacing w:val="-2"/>
        </w:rPr>
        <w:t xml:space="preserve"> </w:t>
      </w:r>
      <w:r>
        <w:rPr>
          <w:rFonts w:ascii="LM Roman Caps 10" w:hAnsi="LM Roman Caps 10"/>
          <w:smallCaps/>
          <w:w w:val="94"/>
        </w:rPr>
        <w:t>Snapshot</w:t>
      </w:r>
      <w:r>
        <w:rPr>
          <w:w w:val="99"/>
        </w:rPr>
        <w:t>:</w:t>
      </w:r>
    </w:p>
    <w:p w14:paraId="52F8958F" w14:textId="77777777" w:rsidR="00B61510" w:rsidRDefault="00F460F0">
      <w:pPr>
        <w:pStyle w:val="Corpodetexto"/>
        <w:spacing w:before="2"/>
        <w:rPr>
          <w:sz w:val="9"/>
        </w:rPr>
      </w:pPr>
      <w:r>
        <w:pict w14:anchorId="465E0DBE">
          <v:shape id="_x0000_s1071" style="position:absolute;margin-left:84.9pt;margin-top:8.6pt;width:181.35pt;height:.1pt;z-index:-15718912;mso-wrap-distance-left:0;mso-wrap-distance-right:0;mso-position-horizontal-relative:page" coordorigin="1698,172" coordsize="3627,0" path="m1698,172r3627,e" filled="f" strokeweight=".14042mm">
            <v:path arrowok="t"/>
            <w10:wrap type="topAndBottom" anchorx="page"/>
          </v:shape>
        </w:pict>
      </w:r>
    </w:p>
    <w:p w14:paraId="258E75AE" w14:textId="77777777" w:rsidR="00B61510" w:rsidRDefault="00F460F0">
      <w:pPr>
        <w:spacing w:line="224" w:lineRule="exact"/>
        <w:ind w:left="1001"/>
        <w:rPr>
          <w:rFonts w:ascii="LM Roman 10" w:hAnsi="LM Roman 10"/>
          <w:sz w:val="20"/>
        </w:rPr>
      </w:pPr>
      <w:r>
        <w:rPr>
          <w:rFonts w:ascii="LM Roman 7" w:hAnsi="LM Roman 7"/>
          <w:position w:val="7"/>
          <w:sz w:val="14"/>
        </w:rPr>
        <w:t>1</w:t>
      </w:r>
      <w:r>
        <w:rPr>
          <w:rFonts w:ascii="LM Roman 10" w:hAnsi="LM Roman 10"/>
          <w:sz w:val="20"/>
        </w:rPr>
        <w:t>MVCC: Controle de Concorrência Multiversão</w:t>
      </w:r>
    </w:p>
    <w:p w14:paraId="654548CF" w14:textId="77777777" w:rsidR="00B61510" w:rsidRDefault="00F460F0">
      <w:pPr>
        <w:spacing w:line="262" w:lineRule="exact"/>
        <w:ind w:left="1001"/>
        <w:rPr>
          <w:rFonts w:ascii="LM Roman 10" w:hAnsi="LM Roman 10"/>
          <w:sz w:val="20"/>
        </w:rPr>
      </w:pPr>
      <w:r>
        <w:rPr>
          <w:rFonts w:ascii="LM Roman 7" w:hAnsi="LM Roman 7"/>
          <w:position w:val="7"/>
          <w:sz w:val="14"/>
        </w:rPr>
        <w:t>2</w:t>
      </w:r>
      <w:r>
        <w:rPr>
          <w:rFonts w:ascii="LM Roman 10" w:hAnsi="LM Roman 10"/>
          <w:sz w:val="20"/>
        </w:rPr>
        <w:t xml:space="preserve">Esta é uma adaptação da notação utilizada por </w:t>
      </w:r>
      <w:r>
        <w:rPr>
          <w:rFonts w:ascii="LM Roman 8" w:hAnsi="LM Roman 8"/>
          <w:color w:val="2905C3"/>
          <w:sz w:val="16"/>
        </w:rPr>
        <w:t>YABANDEH; FERRO</w:t>
      </w:r>
      <w:r>
        <w:rPr>
          <w:rFonts w:ascii="LM Roman 10" w:hAnsi="LM Roman 10"/>
          <w:sz w:val="20"/>
        </w:rPr>
        <w:t xml:space="preserve">, </w:t>
      </w:r>
      <w:r>
        <w:rPr>
          <w:rFonts w:ascii="LM Roman 10" w:hAnsi="LM Roman 10"/>
          <w:color w:val="2905C3"/>
          <w:sz w:val="20"/>
        </w:rPr>
        <w:t>2012</w:t>
      </w:r>
      <w:r>
        <w:rPr>
          <w:rFonts w:ascii="LM Roman 10" w:hAnsi="LM Roman 10"/>
          <w:sz w:val="20"/>
        </w:rPr>
        <w:t>.</w:t>
      </w:r>
    </w:p>
    <w:p w14:paraId="2E071AAC" w14:textId="77777777" w:rsidR="00B61510" w:rsidRDefault="00B61510">
      <w:pPr>
        <w:spacing w:line="262" w:lineRule="exact"/>
        <w:rPr>
          <w:rFonts w:ascii="LM Roman 10" w:hAnsi="LM Roman 10"/>
          <w:sz w:val="20"/>
        </w:rPr>
        <w:sectPr w:rsidR="00B61510">
          <w:headerReference w:type="default" r:id="rId57"/>
          <w:pgSz w:w="11910" w:h="16840"/>
          <w:pgMar w:top="920" w:right="940" w:bottom="280" w:left="980" w:header="0" w:footer="0" w:gutter="0"/>
          <w:cols w:space="720"/>
        </w:sectPr>
      </w:pPr>
    </w:p>
    <w:p w14:paraId="6196FA6B" w14:textId="77777777" w:rsidR="00B61510" w:rsidRDefault="00B61510">
      <w:pPr>
        <w:pStyle w:val="Corpodetexto"/>
        <w:spacing w:before="2"/>
        <w:rPr>
          <w:rFonts w:ascii="LM Roman 10"/>
          <w:sz w:val="18"/>
        </w:rPr>
      </w:pPr>
    </w:p>
    <w:p w14:paraId="7811D513" w14:textId="77777777" w:rsidR="00B61510" w:rsidRDefault="00F460F0">
      <w:pPr>
        <w:pStyle w:val="PargrafodaLista"/>
        <w:numPr>
          <w:ilvl w:val="3"/>
          <w:numId w:val="26"/>
        </w:numPr>
        <w:tabs>
          <w:tab w:val="left" w:pos="746"/>
        </w:tabs>
        <w:spacing w:before="99"/>
        <w:ind w:left="745"/>
        <w:rPr>
          <w:sz w:val="24"/>
        </w:rPr>
      </w:pPr>
      <w:r>
        <w:rPr>
          <w:spacing w:val="-1"/>
          <w:w w:val="99"/>
          <w:sz w:val="24"/>
        </w:rPr>
        <w:t>t</w:t>
      </w:r>
      <w:r>
        <w:rPr>
          <w:rFonts w:ascii="LM Roman 8" w:hAnsi="LM Roman 8"/>
          <w:w w:val="90"/>
          <w:sz w:val="24"/>
          <w:vertAlign w:val="subscript"/>
        </w:rPr>
        <w:t>s</w:t>
      </w:r>
      <w:r>
        <w:rPr>
          <w:rFonts w:ascii="Arial" w:hAnsi="Arial"/>
          <w:i/>
          <w:w w:val="200"/>
          <w:position w:val="-5"/>
          <w:sz w:val="12"/>
        </w:rPr>
        <w:t>i</w:t>
      </w:r>
      <w:r>
        <w:rPr>
          <w:rFonts w:ascii="Arial" w:hAnsi="Arial"/>
          <w:i/>
          <w:position w:val="-5"/>
          <w:sz w:val="12"/>
        </w:rPr>
        <w:t xml:space="preserve">  </w:t>
      </w:r>
      <w:r>
        <w:rPr>
          <w:rFonts w:ascii="Arial" w:hAnsi="Arial"/>
          <w:i/>
          <w:spacing w:val="-3"/>
          <w:position w:val="-5"/>
          <w:sz w:val="12"/>
        </w:rPr>
        <w:t xml:space="preserve"> </w:t>
      </w:r>
      <w:r>
        <w:rPr>
          <w:w w:val="99"/>
          <w:sz w:val="24"/>
        </w:rPr>
        <w:t>—</w:t>
      </w:r>
      <w:r>
        <w:rPr>
          <w:spacing w:val="-1"/>
          <w:sz w:val="24"/>
        </w:rPr>
        <w:t xml:space="preserve"> </w:t>
      </w:r>
      <w:r>
        <w:rPr>
          <w:w w:val="99"/>
          <w:sz w:val="24"/>
        </w:rPr>
        <w:t>Indica</w:t>
      </w:r>
      <w:r>
        <w:rPr>
          <w:spacing w:val="-1"/>
          <w:sz w:val="24"/>
        </w:rPr>
        <w:t xml:space="preserve"> </w:t>
      </w:r>
      <w:r>
        <w:rPr>
          <w:w w:val="99"/>
          <w:sz w:val="24"/>
        </w:rPr>
        <w:t>o</w:t>
      </w:r>
      <w:r>
        <w:rPr>
          <w:sz w:val="24"/>
        </w:rPr>
        <w:t xml:space="preserve"> </w:t>
      </w:r>
      <w:r>
        <w:rPr>
          <w:i/>
          <w:w w:val="99"/>
          <w:sz w:val="24"/>
        </w:rPr>
        <w:t>start-timestamp</w:t>
      </w:r>
      <w:r>
        <w:rPr>
          <w:i/>
          <w:sz w:val="24"/>
        </w:rPr>
        <w:t xml:space="preserve"> </w:t>
      </w:r>
      <w:r>
        <w:rPr>
          <w:w w:val="99"/>
          <w:sz w:val="24"/>
        </w:rPr>
        <w:t>da</w:t>
      </w:r>
      <w:r>
        <w:rPr>
          <w:spacing w:val="-1"/>
          <w:sz w:val="24"/>
        </w:rPr>
        <w:t xml:space="preserve"> </w:t>
      </w:r>
      <w:r>
        <w:rPr>
          <w:w w:val="99"/>
          <w:sz w:val="24"/>
        </w:rPr>
        <w:t>transação</w:t>
      </w:r>
      <w:r>
        <w:rPr>
          <w:spacing w:val="-1"/>
          <w:sz w:val="24"/>
        </w:rPr>
        <w:t xml:space="preserve"> </w:t>
      </w:r>
      <w:r>
        <w:rPr>
          <w:w w:val="99"/>
          <w:sz w:val="24"/>
        </w:rPr>
        <w:t>T</w:t>
      </w:r>
      <w:r>
        <w:rPr>
          <w:rFonts w:ascii="Verdana" w:hAnsi="Verdana"/>
          <w:i/>
          <w:spacing w:val="9"/>
          <w:w w:val="132"/>
          <w:sz w:val="24"/>
          <w:vertAlign w:val="subscript"/>
        </w:rPr>
        <w:t>i</w:t>
      </w:r>
      <w:r>
        <w:rPr>
          <w:w w:val="99"/>
          <w:sz w:val="24"/>
        </w:rPr>
        <w:t>.</w:t>
      </w:r>
    </w:p>
    <w:p w14:paraId="5F2843EB" w14:textId="77777777" w:rsidR="00B61510" w:rsidRDefault="00F460F0">
      <w:pPr>
        <w:pStyle w:val="PargrafodaLista"/>
        <w:numPr>
          <w:ilvl w:val="3"/>
          <w:numId w:val="26"/>
        </w:numPr>
        <w:tabs>
          <w:tab w:val="left" w:pos="746"/>
        </w:tabs>
        <w:spacing w:before="326"/>
        <w:ind w:left="745"/>
        <w:rPr>
          <w:sz w:val="24"/>
        </w:rPr>
      </w:pPr>
      <w:r>
        <w:rPr>
          <w:spacing w:val="-1"/>
          <w:w w:val="99"/>
          <w:sz w:val="24"/>
        </w:rPr>
        <w:t>t</w:t>
      </w:r>
      <w:r>
        <w:rPr>
          <w:rFonts w:ascii="LM Roman 8" w:hAnsi="LM Roman 8"/>
          <w:w w:val="90"/>
          <w:sz w:val="24"/>
          <w:vertAlign w:val="subscript"/>
        </w:rPr>
        <w:t>c</w:t>
      </w:r>
      <w:r>
        <w:rPr>
          <w:rFonts w:ascii="Arial" w:hAnsi="Arial"/>
          <w:i/>
          <w:w w:val="200"/>
          <w:position w:val="-5"/>
          <w:sz w:val="12"/>
        </w:rPr>
        <w:t>i</w:t>
      </w:r>
      <w:r>
        <w:rPr>
          <w:rFonts w:ascii="Arial" w:hAnsi="Arial"/>
          <w:i/>
          <w:position w:val="-5"/>
          <w:sz w:val="12"/>
        </w:rPr>
        <w:t xml:space="preserve">  </w:t>
      </w:r>
      <w:r>
        <w:rPr>
          <w:rFonts w:ascii="Arial" w:hAnsi="Arial"/>
          <w:i/>
          <w:spacing w:val="-3"/>
          <w:position w:val="-5"/>
          <w:sz w:val="12"/>
        </w:rPr>
        <w:t xml:space="preserve"> </w:t>
      </w:r>
      <w:r>
        <w:rPr>
          <w:w w:val="99"/>
          <w:sz w:val="24"/>
        </w:rPr>
        <w:t>—</w:t>
      </w:r>
      <w:r>
        <w:rPr>
          <w:spacing w:val="-1"/>
          <w:sz w:val="24"/>
        </w:rPr>
        <w:t xml:space="preserve"> </w:t>
      </w:r>
      <w:r>
        <w:rPr>
          <w:w w:val="99"/>
          <w:sz w:val="24"/>
        </w:rPr>
        <w:t>Indica</w:t>
      </w:r>
      <w:r>
        <w:rPr>
          <w:spacing w:val="-1"/>
          <w:sz w:val="24"/>
        </w:rPr>
        <w:t xml:space="preserve"> </w:t>
      </w:r>
      <w:r>
        <w:rPr>
          <w:w w:val="99"/>
          <w:sz w:val="24"/>
        </w:rPr>
        <w:t>o</w:t>
      </w:r>
      <w:r>
        <w:rPr>
          <w:sz w:val="24"/>
        </w:rPr>
        <w:t xml:space="preserve"> </w:t>
      </w:r>
      <w:r>
        <w:rPr>
          <w:i/>
          <w:spacing w:val="-12"/>
          <w:w w:val="99"/>
          <w:sz w:val="24"/>
        </w:rPr>
        <w:t>c</w:t>
      </w:r>
      <w:r>
        <w:rPr>
          <w:i/>
          <w:w w:val="99"/>
          <w:sz w:val="24"/>
        </w:rPr>
        <w:t>ommit-timestamp</w:t>
      </w:r>
      <w:r>
        <w:rPr>
          <w:i/>
          <w:sz w:val="24"/>
        </w:rPr>
        <w:t xml:space="preserve"> </w:t>
      </w:r>
      <w:r>
        <w:rPr>
          <w:w w:val="99"/>
          <w:sz w:val="24"/>
        </w:rPr>
        <w:t>da</w:t>
      </w:r>
      <w:r>
        <w:rPr>
          <w:spacing w:val="-1"/>
          <w:sz w:val="24"/>
        </w:rPr>
        <w:t xml:space="preserve"> </w:t>
      </w:r>
      <w:r>
        <w:rPr>
          <w:w w:val="99"/>
          <w:sz w:val="24"/>
        </w:rPr>
        <w:t>transação</w:t>
      </w:r>
      <w:r>
        <w:rPr>
          <w:spacing w:val="-1"/>
          <w:sz w:val="24"/>
        </w:rPr>
        <w:t xml:space="preserve"> </w:t>
      </w:r>
      <w:r>
        <w:rPr>
          <w:w w:val="99"/>
          <w:sz w:val="24"/>
        </w:rPr>
        <w:t>T</w:t>
      </w:r>
      <w:r>
        <w:rPr>
          <w:rFonts w:ascii="Verdana" w:hAnsi="Verdana"/>
          <w:i/>
          <w:spacing w:val="9"/>
          <w:w w:val="132"/>
          <w:sz w:val="24"/>
          <w:vertAlign w:val="subscript"/>
        </w:rPr>
        <w:t>i</w:t>
      </w:r>
      <w:r>
        <w:rPr>
          <w:w w:val="99"/>
          <w:sz w:val="24"/>
        </w:rPr>
        <w:t>.</w:t>
      </w:r>
    </w:p>
    <w:p w14:paraId="26C27EB1" w14:textId="77777777" w:rsidR="00B61510" w:rsidRDefault="00F460F0">
      <w:pPr>
        <w:pStyle w:val="PargrafodaLista"/>
        <w:numPr>
          <w:ilvl w:val="3"/>
          <w:numId w:val="26"/>
        </w:numPr>
        <w:tabs>
          <w:tab w:val="left" w:pos="746"/>
        </w:tabs>
        <w:spacing w:before="326" w:line="242" w:lineRule="auto"/>
        <w:ind w:left="745" w:right="755"/>
        <w:rPr>
          <w:sz w:val="24"/>
        </w:rPr>
      </w:pPr>
      <w:r>
        <w:rPr>
          <w:spacing w:val="1"/>
          <w:w w:val="99"/>
          <w:sz w:val="24"/>
        </w:rPr>
        <w:t>[</w:t>
      </w:r>
      <w:r>
        <w:rPr>
          <w:spacing w:val="-1"/>
          <w:w w:val="99"/>
          <w:sz w:val="24"/>
        </w:rPr>
        <w:t>t</w:t>
      </w:r>
      <w:r>
        <w:rPr>
          <w:rFonts w:ascii="LM Roman 8" w:hAnsi="LM Roman 8"/>
          <w:w w:val="90"/>
          <w:sz w:val="24"/>
          <w:vertAlign w:val="subscript"/>
        </w:rPr>
        <w:t>s</w:t>
      </w:r>
      <w:r>
        <w:rPr>
          <w:rFonts w:ascii="Arial" w:hAnsi="Arial"/>
          <w:i/>
          <w:spacing w:val="19"/>
          <w:w w:val="200"/>
          <w:position w:val="-5"/>
          <w:sz w:val="12"/>
        </w:rPr>
        <w:t>i</w:t>
      </w:r>
      <w:r>
        <w:rPr>
          <w:rFonts w:ascii="Times New Roman" w:hAnsi="Times New Roman"/>
          <w:i/>
          <w:w w:val="107"/>
          <w:sz w:val="24"/>
        </w:rPr>
        <w:t>,</w:t>
      </w:r>
      <w:r>
        <w:rPr>
          <w:rFonts w:ascii="Times New Roman" w:hAnsi="Times New Roman"/>
          <w:i/>
          <w:spacing w:val="-20"/>
          <w:sz w:val="24"/>
        </w:rPr>
        <w:t xml:space="preserve"> </w:t>
      </w:r>
      <w:r>
        <w:rPr>
          <w:spacing w:val="-1"/>
          <w:w w:val="99"/>
          <w:sz w:val="24"/>
        </w:rPr>
        <w:t>t</w:t>
      </w:r>
      <w:r>
        <w:rPr>
          <w:rFonts w:ascii="LM Roman 8" w:hAnsi="LM Roman 8"/>
          <w:w w:val="90"/>
          <w:sz w:val="24"/>
          <w:vertAlign w:val="subscript"/>
        </w:rPr>
        <w:t>c</w:t>
      </w:r>
      <w:r>
        <w:rPr>
          <w:rFonts w:ascii="Arial" w:hAnsi="Arial"/>
          <w:i/>
          <w:w w:val="200"/>
          <w:position w:val="-5"/>
          <w:sz w:val="12"/>
        </w:rPr>
        <w:t>i</w:t>
      </w:r>
      <w:r>
        <w:rPr>
          <w:rFonts w:ascii="Arial" w:hAnsi="Arial"/>
          <w:i/>
          <w:spacing w:val="-14"/>
          <w:position w:val="-5"/>
          <w:sz w:val="12"/>
        </w:rPr>
        <w:t xml:space="preserve"> </w:t>
      </w:r>
      <w:r>
        <w:rPr>
          <w:w w:val="99"/>
          <w:sz w:val="24"/>
        </w:rPr>
        <w:t>]</w:t>
      </w:r>
      <w:r>
        <w:rPr>
          <w:spacing w:val="6"/>
          <w:sz w:val="24"/>
        </w:rPr>
        <w:t xml:space="preserve"> </w:t>
      </w:r>
      <w:r>
        <w:rPr>
          <w:w w:val="99"/>
          <w:sz w:val="24"/>
        </w:rPr>
        <w:t>—</w:t>
      </w:r>
      <w:r>
        <w:rPr>
          <w:spacing w:val="6"/>
          <w:sz w:val="24"/>
        </w:rPr>
        <w:t xml:space="preserve"> </w:t>
      </w:r>
      <w:r>
        <w:rPr>
          <w:w w:val="99"/>
          <w:sz w:val="24"/>
        </w:rPr>
        <w:t>I</w:t>
      </w:r>
      <w:r>
        <w:rPr>
          <w:spacing w:val="-7"/>
          <w:w w:val="99"/>
          <w:sz w:val="24"/>
        </w:rPr>
        <w:t>n</w:t>
      </w:r>
      <w:r>
        <w:rPr>
          <w:w w:val="99"/>
          <w:sz w:val="24"/>
        </w:rPr>
        <w:t>ter</w:t>
      </w:r>
      <w:r>
        <w:rPr>
          <w:spacing w:val="-13"/>
          <w:w w:val="99"/>
          <w:sz w:val="24"/>
        </w:rPr>
        <w:t>v</w:t>
      </w:r>
      <w:r>
        <w:rPr>
          <w:w w:val="99"/>
          <w:sz w:val="24"/>
        </w:rPr>
        <w:t>alo</w:t>
      </w:r>
      <w:r>
        <w:rPr>
          <w:spacing w:val="7"/>
          <w:sz w:val="24"/>
        </w:rPr>
        <w:t xml:space="preserve"> </w:t>
      </w:r>
      <w:r>
        <w:rPr>
          <w:w w:val="99"/>
          <w:sz w:val="24"/>
        </w:rPr>
        <w:t>de</w:t>
      </w:r>
      <w:r>
        <w:rPr>
          <w:spacing w:val="6"/>
          <w:sz w:val="24"/>
        </w:rPr>
        <w:t xml:space="preserve"> </w:t>
      </w:r>
      <w:r>
        <w:rPr>
          <w:w w:val="99"/>
          <w:sz w:val="24"/>
        </w:rPr>
        <w:t>tem</w:t>
      </w:r>
      <w:r>
        <w:rPr>
          <w:spacing w:val="6"/>
          <w:w w:val="99"/>
          <w:sz w:val="24"/>
        </w:rPr>
        <w:t>p</w:t>
      </w:r>
      <w:r>
        <w:rPr>
          <w:w w:val="99"/>
          <w:sz w:val="24"/>
        </w:rPr>
        <w:t>o</w:t>
      </w:r>
      <w:r>
        <w:rPr>
          <w:spacing w:val="7"/>
          <w:sz w:val="24"/>
        </w:rPr>
        <w:t xml:space="preserve"> </w:t>
      </w:r>
      <w:r>
        <w:rPr>
          <w:w w:val="99"/>
          <w:sz w:val="24"/>
        </w:rPr>
        <w:t>no</w:t>
      </w:r>
      <w:r>
        <w:rPr>
          <w:spacing w:val="6"/>
          <w:sz w:val="24"/>
        </w:rPr>
        <w:t xml:space="preserve"> </w:t>
      </w:r>
      <w:r>
        <w:rPr>
          <w:w w:val="99"/>
          <w:sz w:val="24"/>
        </w:rPr>
        <w:t>qual</w:t>
      </w:r>
      <w:r>
        <w:rPr>
          <w:spacing w:val="6"/>
          <w:sz w:val="24"/>
        </w:rPr>
        <w:t xml:space="preserve"> </w:t>
      </w:r>
      <w:r>
        <w:rPr>
          <w:w w:val="99"/>
          <w:sz w:val="24"/>
        </w:rPr>
        <w:t>a</w:t>
      </w:r>
      <w:r>
        <w:rPr>
          <w:spacing w:val="7"/>
          <w:sz w:val="24"/>
        </w:rPr>
        <w:t xml:space="preserve"> </w:t>
      </w:r>
      <w:r>
        <w:rPr>
          <w:w w:val="99"/>
          <w:sz w:val="24"/>
        </w:rPr>
        <w:t>transação</w:t>
      </w:r>
      <w:r>
        <w:rPr>
          <w:spacing w:val="7"/>
          <w:sz w:val="24"/>
        </w:rPr>
        <w:t xml:space="preserve"> </w:t>
      </w:r>
      <w:r>
        <w:rPr>
          <w:w w:val="99"/>
          <w:sz w:val="24"/>
        </w:rPr>
        <w:t>T</w:t>
      </w:r>
      <w:r>
        <w:rPr>
          <w:rFonts w:ascii="Verdana" w:hAnsi="Verdana"/>
          <w:i/>
          <w:w w:val="132"/>
          <w:sz w:val="24"/>
          <w:vertAlign w:val="subscript"/>
        </w:rPr>
        <w:t>i</w:t>
      </w:r>
      <w:r>
        <w:rPr>
          <w:rFonts w:ascii="Verdana" w:hAnsi="Verdana"/>
          <w:i/>
          <w:spacing w:val="10"/>
          <w:sz w:val="24"/>
        </w:rPr>
        <w:t xml:space="preserve"> </w:t>
      </w:r>
      <w:r>
        <w:rPr>
          <w:w w:val="99"/>
          <w:sz w:val="24"/>
        </w:rPr>
        <w:t>iniciou</w:t>
      </w:r>
      <w:r>
        <w:rPr>
          <w:spacing w:val="6"/>
          <w:sz w:val="24"/>
        </w:rPr>
        <w:t xml:space="preserve"> </w:t>
      </w:r>
      <w:r>
        <w:rPr>
          <w:w w:val="99"/>
          <w:sz w:val="24"/>
        </w:rPr>
        <w:t>(t</w:t>
      </w:r>
      <w:r>
        <w:rPr>
          <w:rFonts w:ascii="LM Roman 8" w:hAnsi="LM Roman 8"/>
          <w:w w:val="90"/>
          <w:sz w:val="24"/>
          <w:vertAlign w:val="subscript"/>
        </w:rPr>
        <w:t>s</w:t>
      </w:r>
      <w:r>
        <w:rPr>
          <w:rFonts w:ascii="Arial" w:hAnsi="Arial"/>
          <w:i/>
          <w:w w:val="200"/>
          <w:position w:val="-5"/>
          <w:sz w:val="12"/>
        </w:rPr>
        <w:t>i</w:t>
      </w:r>
      <w:r>
        <w:rPr>
          <w:rFonts w:ascii="Arial" w:hAnsi="Arial"/>
          <w:i/>
          <w:spacing w:val="-14"/>
          <w:position w:val="-5"/>
          <w:sz w:val="12"/>
        </w:rPr>
        <w:t xml:space="preserve"> </w:t>
      </w:r>
      <w:r>
        <w:rPr>
          <w:w w:val="99"/>
          <w:sz w:val="24"/>
        </w:rPr>
        <w:t>)</w:t>
      </w:r>
      <w:r>
        <w:rPr>
          <w:spacing w:val="6"/>
          <w:sz w:val="24"/>
        </w:rPr>
        <w:t xml:space="preserve"> </w:t>
      </w:r>
      <w:r>
        <w:rPr>
          <w:w w:val="99"/>
          <w:sz w:val="24"/>
        </w:rPr>
        <w:t>e</w:t>
      </w:r>
      <w:r>
        <w:rPr>
          <w:spacing w:val="7"/>
          <w:sz w:val="24"/>
        </w:rPr>
        <w:t xml:space="preserve"> </w:t>
      </w:r>
      <w:r>
        <w:rPr>
          <w:spacing w:val="-1"/>
          <w:w w:val="99"/>
          <w:sz w:val="24"/>
        </w:rPr>
        <w:t>encerro</w:t>
      </w:r>
      <w:r>
        <w:rPr>
          <w:w w:val="99"/>
          <w:sz w:val="24"/>
        </w:rPr>
        <w:t>u</w:t>
      </w:r>
      <w:r>
        <w:rPr>
          <w:spacing w:val="7"/>
          <w:sz w:val="24"/>
        </w:rPr>
        <w:t xml:space="preserve"> </w:t>
      </w:r>
      <w:r>
        <w:rPr>
          <w:spacing w:val="-1"/>
          <w:w w:val="99"/>
          <w:sz w:val="24"/>
        </w:rPr>
        <w:t>(t</w:t>
      </w:r>
      <w:r>
        <w:rPr>
          <w:rFonts w:ascii="LM Roman 8" w:hAnsi="LM Roman 8"/>
          <w:w w:val="90"/>
          <w:sz w:val="24"/>
          <w:vertAlign w:val="subscript"/>
        </w:rPr>
        <w:t>c</w:t>
      </w:r>
      <w:r>
        <w:rPr>
          <w:rFonts w:ascii="Arial" w:hAnsi="Arial"/>
          <w:i/>
          <w:w w:val="200"/>
          <w:position w:val="-5"/>
          <w:sz w:val="12"/>
        </w:rPr>
        <w:t>i</w:t>
      </w:r>
      <w:r>
        <w:rPr>
          <w:rFonts w:ascii="Arial" w:hAnsi="Arial"/>
          <w:i/>
          <w:spacing w:val="-14"/>
          <w:position w:val="-5"/>
          <w:sz w:val="12"/>
        </w:rPr>
        <w:t xml:space="preserve"> </w:t>
      </w:r>
      <w:r>
        <w:rPr>
          <w:w w:val="99"/>
          <w:sz w:val="24"/>
        </w:rPr>
        <w:t xml:space="preserve">), </w:t>
      </w:r>
      <w:r>
        <w:rPr>
          <w:w w:val="105"/>
          <w:sz w:val="24"/>
        </w:rPr>
        <w:t>ou seja, seu tempo de</w:t>
      </w:r>
      <w:r>
        <w:rPr>
          <w:spacing w:val="-32"/>
          <w:w w:val="105"/>
          <w:sz w:val="24"/>
        </w:rPr>
        <w:t xml:space="preserve"> </w:t>
      </w:r>
      <w:r>
        <w:rPr>
          <w:w w:val="105"/>
          <w:sz w:val="24"/>
        </w:rPr>
        <w:t>vida.</w:t>
      </w:r>
    </w:p>
    <w:p w14:paraId="0E830A7F" w14:textId="77777777" w:rsidR="00B61510" w:rsidRDefault="00B61510">
      <w:pPr>
        <w:pStyle w:val="Corpodetexto"/>
        <w:spacing w:before="1"/>
        <w:rPr>
          <w:sz w:val="39"/>
        </w:rPr>
      </w:pPr>
    </w:p>
    <w:p w14:paraId="54365478" w14:textId="77777777" w:rsidR="00B61510" w:rsidRDefault="00F460F0">
      <w:pPr>
        <w:pStyle w:val="Corpodetexto"/>
        <w:spacing w:line="252" w:lineRule="auto"/>
        <w:ind w:left="160" w:right="756" w:firstLine="737"/>
        <w:jc w:val="both"/>
      </w:pPr>
      <w:r>
        <w:rPr>
          <w:w w:val="99"/>
        </w:rPr>
        <w:t>Nas</w:t>
      </w:r>
      <w:r>
        <w:rPr>
          <w:spacing w:val="-2"/>
        </w:rPr>
        <w:t xml:space="preserve"> </w:t>
      </w:r>
      <w:r>
        <w:rPr>
          <w:w w:val="99"/>
        </w:rPr>
        <w:t>seç</w:t>
      </w:r>
      <w:r>
        <w:rPr>
          <w:spacing w:val="6"/>
          <w:w w:val="99"/>
        </w:rPr>
        <w:t>õ</w:t>
      </w:r>
      <w:r>
        <w:rPr>
          <w:w w:val="99"/>
        </w:rPr>
        <w:t>es</w:t>
      </w:r>
      <w:r>
        <w:rPr>
          <w:spacing w:val="-2"/>
        </w:rPr>
        <w:t xml:space="preserve"> </w:t>
      </w:r>
      <w:r>
        <w:rPr>
          <w:w w:val="99"/>
        </w:rPr>
        <w:t>segui</w:t>
      </w:r>
      <w:r>
        <w:rPr>
          <w:spacing w:val="-7"/>
          <w:w w:val="99"/>
        </w:rPr>
        <w:t>n</w:t>
      </w:r>
      <w:r>
        <w:rPr>
          <w:w w:val="99"/>
        </w:rPr>
        <w:t>tes</w:t>
      </w:r>
      <w:r>
        <w:rPr>
          <w:spacing w:val="-2"/>
        </w:rPr>
        <w:t xml:space="preserve"> </w:t>
      </w:r>
      <w:r>
        <w:rPr>
          <w:w w:val="99"/>
        </w:rPr>
        <w:t>o</w:t>
      </w:r>
      <w:r>
        <w:rPr>
          <w:spacing w:val="-2"/>
        </w:rP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rFonts w:ascii="LM Roman Caps 10" w:hAnsi="LM Roman Caps 10"/>
          <w:spacing w:val="-15"/>
        </w:rPr>
        <w:t xml:space="preserve"> </w:t>
      </w:r>
      <w:r>
        <w:rPr>
          <w:w w:val="99"/>
        </w:rPr>
        <w:t>é</w:t>
      </w:r>
      <w:r>
        <w:rPr>
          <w:spacing w:val="-2"/>
        </w:rPr>
        <w:t xml:space="preserve"> </w:t>
      </w:r>
      <w:r>
        <w:rPr>
          <w:w w:val="99"/>
        </w:rPr>
        <w:t>descrito</w:t>
      </w:r>
      <w:r>
        <w:rPr>
          <w:spacing w:val="-2"/>
        </w:rPr>
        <w:t xml:space="preserve"> </w:t>
      </w:r>
      <w:r>
        <w:rPr>
          <w:w w:val="99"/>
        </w:rPr>
        <w:t>segundo</w:t>
      </w:r>
      <w:r>
        <w:rPr>
          <w:spacing w:val="-2"/>
        </w:rPr>
        <w:t xml:space="preserve"> </w:t>
      </w:r>
      <w:r>
        <w:rPr>
          <w:w w:val="99"/>
        </w:rPr>
        <w:t>as</w:t>
      </w:r>
      <w:r>
        <w:rPr>
          <w:spacing w:val="-2"/>
        </w:rPr>
        <w:t xml:space="preserve"> </w:t>
      </w:r>
      <w:r>
        <w:rPr>
          <w:w w:val="99"/>
        </w:rPr>
        <w:t>es</w:t>
      </w:r>
      <w:r>
        <w:rPr>
          <w:spacing w:val="6"/>
          <w:w w:val="99"/>
        </w:rPr>
        <w:t>p</w:t>
      </w:r>
      <w:r>
        <w:rPr>
          <w:w w:val="99"/>
        </w:rPr>
        <w:t>eciﬁcaç</w:t>
      </w:r>
      <w:r>
        <w:rPr>
          <w:spacing w:val="6"/>
          <w:w w:val="99"/>
        </w:rPr>
        <w:t>õ</w:t>
      </w:r>
      <w:r>
        <w:rPr>
          <w:w w:val="99"/>
        </w:rPr>
        <w:t>es ANSI</w:t>
      </w:r>
      <w:r>
        <w:rPr>
          <w:spacing w:val="-1"/>
        </w:rPr>
        <w:t xml:space="preserve"> </w:t>
      </w:r>
      <w:r>
        <w:rPr>
          <w:w w:val="99"/>
        </w:rPr>
        <w:t>revisadas</w:t>
      </w:r>
      <w:r>
        <w:rPr>
          <w:spacing w:val="-1"/>
        </w:rPr>
        <w:t xml:space="preserve"> </w:t>
      </w:r>
      <w:r>
        <w:rPr>
          <w:w w:val="99"/>
        </w:rPr>
        <w:t>(</w:t>
      </w:r>
      <w:r>
        <w:rPr>
          <w:rFonts w:ascii="LM Roman 10" w:hAnsi="LM Roman 10"/>
          <w:color w:val="2905C3"/>
          <w:w w:val="99"/>
          <w:sz w:val="20"/>
        </w:rPr>
        <w:t>BERENSON</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1"/>
        </w:rPr>
        <w:t xml:space="preserve"> </w:t>
      </w:r>
      <w:r>
        <w:rPr>
          <w:color w:val="2905C3"/>
          <w:w w:val="99"/>
        </w:rPr>
        <w:t>199</w:t>
      </w:r>
      <w:r>
        <w:rPr>
          <w:color w:val="2905C3"/>
          <w:spacing w:val="-1"/>
          <w:w w:val="99"/>
        </w:rPr>
        <w:t>5</w:t>
      </w:r>
      <w:r>
        <w:rPr>
          <w:w w:val="99"/>
        </w:rPr>
        <w:t>)</w:t>
      </w:r>
      <w:r>
        <w:rPr>
          <w:spacing w:val="-1"/>
        </w:rPr>
        <w:t xml:space="preserve"> </w:t>
      </w:r>
      <w:r>
        <w:rPr>
          <w:w w:val="99"/>
        </w:rPr>
        <w:t>e</w:t>
      </w:r>
      <w:r>
        <w:rPr>
          <w:spacing w:val="-1"/>
        </w:rPr>
        <w:t xml:space="preserve"> </w:t>
      </w:r>
      <w:r>
        <w:rPr>
          <w:w w:val="99"/>
        </w:rPr>
        <w:t>as</w:t>
      </w:r>
      <w:r>
        <w:rPr>
          <w:spacing w:val="-1"/>
        </w:rPr>
        <w:t xml:space="preserve"> </w:t>
      </w:r>
      <w:r>
        <w:rPr>
          <w:w w:val="99"/>
        </w:rPr>
        <w:t>es</w:t>
      </w:r>
      <w:r>
        <w:rPr>
          <w:spacing w:val="6"/>
          <w:w w:val="99"/>
        </w:rPr>
        <w:t>p</w:t>
      </w:r>
      <w:r>
        <w:rPr>
          <w:w w:val="99"/>
        </w:rPr>
        <w:t>eciﬁcaç</w:t>
      </w:r>
      <w:r>
        <w:rPr>
          <w:spacing w:val="6"/>
          <w:w w:val="99"/>
        </w:rPr>
        <w:t>õ</w:t>
      </w:r>
      <w:r>
        <w:rPr>
          <w:w w:val="99"/>
        </w:rPr>
        <w:t>es</w:t>
      </w:r>
      <w:r>
        <w:rPr>
          <w:spacing w:val="-1"/>
        </w:rPr>
        <w:t xml:space="preserve"> </w:t>
      </w:r>
      <w:r>
        <w:rPr>
          <w:spacing w:val="6"/>
          <w:w w:val="99"/>
        </w:rPr>
        <w:t>p</w:t>
      </w:r>
      <w:r>
        <w:rPr>
          <w:w w:val="99"/>
        </w:rPr>
        <w:t>ort</w:t>
      </w:r>
      <w:r>
        <w:rPr>
          <w:spacing w:val="-7"/>
          <w:w w:val="99"/>
        </w:rPr>
        <w:t>áv</w:t>
      </w:r>
      <w:r>
        <w:rPr>
          <w:w w:val="99"/>
        </w:rPr>
        <w:t>eis</w:t>
      </w:r>
      <w:r>
        <w:rPr>
          <w:spacing w:val="-1"/>
        </w:rPr>
        <w:t xml:space="preserve"> </w:t>
      </w:r>
      <w:r>
        <w:rPr>
          <w:spacing w:val="-1"/>
          <w:w w:val="99"/>
        </w:rPr>
        <w:t>(</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w:t>
      </w:r>
      <w:r>
        <w:rPr>
          <w:spacing w:val="-1"/>
        </w:rPr>
        <w:t xml:space="preserve"> </w:t>
      </w:r>
      <w:r>
        <w:rPr>
          <w:color w:val="2905C3"/>
          <w:w w:val="99"/>
        </w:rPr>
        <w:t>199</w:t>
      </w:r>
      <w:r>
        <w:rPr>
          <w:color w:val="2905C3"/>
          <w:spacing w:val="-1"/>
          <w:w w:val="99"/>
        </w:rPr>
        <w:t>9</w:t>
      </w:r>
      <w:r>
        <w:rPr>
          <w:w w:val="99"/>
        </w:rPr>
        <w:t>).</w:t>
      </w:r>
    </w:p>
    <w:p w14:paraId="4353717C" w14:textId="77777777" w:rsidR="00B61510" w:rsidRDefault="00B61510">
      <w:pPr>
        <w:pStyle w:val="Corpodetexto"/>
        <w:spacing w:before="7"/>
        <w:rPr>
          <w:sz w:val="36"/>
        </w:rPr>
      </w:pPr>
    </w:p>
    <w:p w14:paraId="73357F7B" w14:textId="77777777" w:rsidR="00B61510" w:rsidRDefault="00F460F0">
      <w:pPr>
        <w:pStyle w:val="Ttulo3"/>
        <w:numPr>
          <w:ilvl w:val="2"/>
          <w:numId w:val="23"/>
        </w:numPr>
        <w:tabs>
          <w:tab w:val="left" w:pos="1019"/>
          <w:tab w:val="left" w:pos="1020"/>
        </w:tabs>
      </w:pPr>
      <w:bookmarkStart w:id="18" w:name="_TOC_250035"/>
      <w:r>
        <w:t>Snapshot segundo as especiﬁcações ANSI</w:t>
      </w:r>
      <w:r>
        <w:rPr>
          <w:spacing w:val="29"/>
        </w:rPr>
        <w:t xml:space="preserve"> </w:t>
      </w:r>
      <w:bookmarkEnd w:id="18"/>
      <w:r>
        <w:t>revisadas</w:t>
      </w:r>
    </w:p>
    <w:p w14:paraId="66687EED" w14:textId="77777777" w:rsidR="00B61510" w:rsidRDefault="00F460F0">
      <w:pPr>
        <w:pStyle w:val="Corpodetexto"/>
        <w:spacing w:before="184" w:line="252" w:lineRule="auto"/>
        <w:ind w:left="160" w:right="755" w:firstLine="737"/>
        <w:jc w:val="both"/>
      </w:pPr>
      <w:r>
        <w:rPr>
          <w:w w:val="99"/>
        </w:rPr>
        <w:t>Uma</w:t>
      </w:r>
      <w:r>
        <w:rPr>
          <w:spacing w:val="11"/>
        </w:rPr>
        <w:t xml:space="preserve"> </w:t>
      </w:r>
      <w:r>
        <w:rPr>
          <w:w w:val="99"/>
        </w:rPr>
        <w:t>transação</w:t>
      </w:r>
      <w:r>
        <w:rPr>
          <w:spacing w:val="11"/>
        </w:rPr>
        <w:t xml:space="preserve"> </w:t>
      </w:r>
      <w:r>
        <w:rPr>
          <w:w w:val="99"/>
        </w:rPr>
        <w:t>T</w:t>
      </w:r>
      <w:r>
        <w:rPr>
          <w:rFonts w:ascii="Verdana" w:hAnsi="Verdana"/>
          <w:i/>
          <w:w w:val="132"/>
          <w:vertAlign w:val="subscript"/>
        </w:rPr>
        <w:t>i</w:t>
      </w:r>
      <w:r>
        <w:rPr>
          <w:rFonts w:ascii="Verdana" w:hAnsi="Verdana"/>
          <w:i/>
          <w:spacing w:val="15"/>
        </w:rPr>
        <w:t xml:space="preserve"> </w:t>
      </w:r>
      <w:r>
        <w:rPr>
          <w:w w:val="99"/>
        </w:rPr>
        <w:t>sob</w:t>
      </w:r>
      <w:r>
        <w:rPr>
          <w:spacing w:val="11"/>
        </w:rPr>
        <w:t xml:space="preserve"> </w:t>
      </w:r>
      <w:r>
        <w:rPr>
          <w:w w:val="99"/>
        </w:rPr>
        <w:t>o</w:t>
      </w:r>
      <w:r>
        <w:rPr>
          <w:spacing w:val="11"/>
        </w:rPr>
        <w:t xml:space="preserve"> </w:t>
      </w:r>
      <w:r>
        <w:rPr>
          <w:w w:val="99"/>
        </w:rPr>
        <w:t>ní</w:t>
      </w:r>
      <w:r>
        <w:rPr>
          <w:spacing w:val="-7"/>
          <w:w w:val="99"/>
        </w:rPr>
        <w:t>v</w:t>
      </w:r>
      <w:r>
        <w:rPr>
          <w:w w:val="99"/>
        </w:rPr>
        <w:t>el</w:t>
      </w:r>
      <w:r>
        <w:rPr>
          <w:spacing w:val="11"/>
        </w:rPr>
        <w:t xml:space="preserve"> </w:t>
      </w:r>
      <w:r>
        <w:rPr>
          <w:w w:val="99"/>
        </w:rPr>
        <w:t>de</w:t>
      </w:r>
      <w:r>
        <w:rPr>
          <w:spacing w:val="11"/>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4"/>
        </w:rPr>
        <w:t>Snapshot</w:t>
      </w:r>
      <w:r>
        <w:rPr>
          <w:rFonts w:ascii="LM Roman Caps 10" w:hAnsi="LM Roman Caps 10"/>
          <w:spacing w:val="-2"/>
        </w:rPr>
        <w:t xml:space="preserve"> </w:t>
      </w:r>
      <w:r>
        <w:rPr>
          <w:w w:val="99"/>
        </w:rPr>
        <w:t>tem</w:t>
      </w:r>
      <w:r>
        <w:rPr>
          <w:spacing w:val="11"/>
        </w:rPr>
        <w:t xml:space="preserve"> </w:t>
      </w:r>
      <w:r>
        <w:rPr>
          <w:w w:val="99"/>
        </w:rPr>
        <w:t>acesso</w:t>
      </w:r>
      <w:r>
        <w:rPr>
          <w:spacing w:val="11"/>
        </w:rPr>
        <w:t xml:space="preserve"> </w:t>
      </w:r>
      <w:r>
        <w:rPr>
          <w:w w:val="99"/>
        </w:rPr>
        <w:t>some</w:t>
      </w:r>
      <w:r>
        <w:rPr>
          <w:spacing w:val="-7"/>
          <w:w w:val="99"/>
        </w:rPr>
        <w:t>n</w:t>
      </w:r>
      <w:r>
        <w:rPr>
          <w:w w:val="99"/>
        </w:rPr>
        <w:t>te</w:t>
      </w:r>
      <w:r>
        <w:rPr>
          <w:spacing w:val="11"/>
        </w:rPr>
        <w:t xml:space="preserve"> </w:t>
      </w:r>
      <w:r>
        <w:rPr>
          <w:w w:val="99"/>
        </w:rPr>
        <w:t>aos dados</w:t>
      </w:r>
      <w:r>
        <w:rPr>
          <w:spacing w:val="-11"/>
        </w:rPr>
        <w:t xml:space="preserve"> </w:t>
      </w:r>
      <w:r>
        <w:rPr>
          <w:w w:val="99"/>
        </w:rPr>
        <w:t>em</w:t>
      </w:r>
      <w:r>
        <w:rPr>
          <w:spacing w:val="-11"/>
        </w:rPr>
        <w:t xml:space="preserve"> </w:t>
      </w:r>
      <w:r>
        <w:rPr>
          <w:w w:val="99"/>
        </w:rPr>
        <w:t>estado</w:t>
      </w:r>
      <w:r>
        <w:rPr>
          <w:spacing w:val="-11"/>
        </w:rPr>
        <w:t xml:space="preserve"> </w:t>
      </w:r>
      <w:r>
        <w:rPr>
          <w:w w:val="99"/>
        </w:rPr>
        <w:t>consiste</w:t>
      </w:r>
      <w:r>
        <w:rPr>
          <w:spacing w:val="-7"/>
          <w:w w:val="99"/>
        </w:rPr>
        <w:t>n</w:t>
      </w:r>
      <w:r>
        <w:rPr>
          <w:w w:val="99"/>
        </w:rPr>
        <w:t>te</w:t>
      </w:r>
      <w:r>
        <w:rPr>
          <w:spacing w:val="-11"/>
        </w:rPr>
        <w:t xml:space="preserve"> </w:t>
      </w:r>
      <w:r>
        <w:rPr>
          <w:w w:val="99"/>
        </w:rPr>
        <w:t>na</w:t>
      </w:r>
      <w:r>
        <w:rPr>
          <w:spacing w:val="-11"/>
        </w:rPr>
        <w:t xml:space="preserve"> </w:t>
      </w:r>
      <w:r>
        <w:rPr>
          <w:w w:val="99"/>
        </w:rPr>
        <w:t>base</w:t>
      </w:r>
      <w:r>
        <w:rPr>
          <w:spacing w:val="-11"/>
        </w:rPr>
        <w:t xml:space="preserve"> </w:t>
      </w:r>
      <w:r>
        <w:rPr>
          <w:w w:val="99"/>
        </w:rPr>
        <w:t>de</w:t>
      </w:r>
      <w:r>
        <w:rPr>
          <w:spacing w:val="-11"/>
        </w:rPr>
        <w:t xml:space="preserve"> </w:t>
      </w:r>
      <w:r>
        <w:rPr>
          <w:w w:val="99"/>
        </w:rPr>
        <w:t>dados</w:t>
      </w:r>
      <w:r>
        <w:rPr>
          <w:spacing w:val="-11"/>
        </w:rPr>
        <w:t xml:space="preserve"> </w:t>
      </w:r>
      <w:r>
        <w:rPr>
          <w:w w:val="99"/>
        </w:rPr>
        <w:t>no</w:t>
      </w:r>
      <w:r>
        <w:rPr>
          <w:spacing w:val="-11"/>
        </w:rPr>
        <w:t xml:space="preserve"> </w:t>
      </w:r>
      <w:r>
        <w:rPr>
          <w:w w:val="99"/>
        </w:rPr>
        <w:t>mome</w:t>
      </w:r>
      <w:r>
        <w:rPr>
          <w:spacing w:val="-7"/>
          <w:w w:val="99"/>
        </w:rPr>
        <w:t>n</w:t>
      </w:r>
      <w:r>
        <w:rPr>
          <w:w w:val="99"/>
        </w:rPr>
        <w:t>to</w:t>
      </w:r>
      <w:r>
        <w:rPr>
          <w:spacing w:val="-11"/>
        </w:rPr>
        <w:t xml:space="preserve"> </w:t>
      </w:r>
      <w:r>
        <w:rPr>
          <w:w w:val="99"/>
        </w:rPr>
        <w:t>de</w:t>
      </w:r>
      <w:r>
        <w:rPr>
          <w:spacing w:val="-11"/>
        </w:rPr>
        <w:t xml:space="preserve"> </w:t>
      </w:r>
      <w:r>
        <w:rPr>
          <w:w w:val="99"/>
        </w:rPr>
        <w:t>seu</w:t>
      </w:r>
      <w:r>
        <w:rPr>
          <w:spacing w:val="-11"/>
        </w:rPr>
        <w:t xml:space="preserve"> </w:t>
      </w:r>
      <w:r>
        <w:rPr>
          <w:w w:val="99"/>
        </w:rPr>
        <w:t>início,</w:t>
      </w:r>
      <w:r>
        <w:rPr>
          <w:spacing w:val="-9"/>
        </w:rPr>
        <w:t xml:space="preserve"> </w:t>
      </w:r>
      <w:r>
        <w:rPr>
          <w:w w:val="99"/>
        </w:rPr>
        <w:t>ou</w:t>
      </w:r>
      <w:r>
        <w:rPr>
          <w:spacing w:val="-11"/>
        </w:rPr>
        <w:t xml:space="preserve"> </w:t>
      </w:r>
      <w:r>
        <w:rPr>
          <w:w w:val="99"/>
        </w:rPr>
        <w:t>seja,</w:t>
      </w:r>
      <w:r>
        <w:rPr>
          <w:spacing w:val="-9"/>
        </w:rPr>
        <w:t xml:space="preserve"> </w:t>
      </w:r>
      <w:r>
        <w:rPr>
          <w:w w:val="99"/>
        </w:rPr>
        <w:t>some</w:t>
      </w:r>
      <w:r>
        <w:rPr>
          <w:spacing w:val="-7"/>
          <w:w w:val="99"/>
        </w:rPr>
        <w:t>n</w:t>
      </w:r>
      <w:r>
        <w:rPr>
          <w:w w:val="99"/>
        </w:rPr>
        <w:t>te aqueles</w:t>
      </w:r>
      <w:r>
        <w:rPr>
          <w:spacing w:val="18"/>
        </w:rPr>
        <w:t xml:space="preserve"> </w:t>
      </w:r>
      <w:r>
        <w:rPr>
          <w:w w:val="99"/>
        </w:rPr>
        <w:t>cujas</w:t>
      </w:r>
      <w:r>
        <w:rPr>
          <w:spacing w:val="17"/>
        </w:rPr>
        <w:t xml:space="preserve"> </w:t>
      </w:r>
      <w:r>
        <w:rPr>
          <w:spacing w:val="-7"/>
          <w:w w:val="99"/>
        </w:rPr>
        <w:t>v</w:t>
      </w:r>
      <w:r>
        <w:rPr>
          <w:w w:val="99"/>
        </w:rPr>
        <w:t>ers</w:t>
      </w:r>
      <w:r>
        <w:rPr>
          <w:spacing w:val="6"/>
          <w:w w:val="99"/>
        </w:rPr>
        <w:t>õ</w:t>
      </w:r>
      <w:r>
        <w:rPr>
          <w:w w:val="99"/>
        </w:rPr>
        <w:t>es</w:t>
      </w:r>
      <w:r>
        <w:rPr>
          <w:spacing w:val="17"/>
        </w:rPr>
        <w:t xml:space="preserve"> </w:t>
      </w:r>
      <w:r>
        <w:rPr>
          <w:spacing w:val="6"/>
          <w:w w:val="99"/>
        </w:rPr>
        <w:t>p</w:t>
      </w:r>
      <w:r>
        <w:rPr>
          <w:w w:val="99"/>
        </w:rPr>
        <w:t>ossuem</w:t>
      </w:r>
      <w:r>
        <w:rPr>
          <w:spacing w:val="17"/>
        </w:rPr>
        <w:t xml:space="preserve"> </w:t>
      </w:r>
      <w:r>
        <w:rPr>
          <w:w w:val="99"/>
        </w:rPr>
        <w:t>insta</w:t>
      </w:r>
      <w:r>
        <w:rPr>
          <w:spacing w:val="-7"/>
          <w:w w:val="99"/>
        </w:rPr>
        <w:t>n</w:t>
      </w:r>
      <w:r>
        <w:rPr>
          <w:w w:val="99"/>
        </w:rPr>
        <w:t>te</w:t>
      </w:r>
      <w:r>
        <w:rPr>
          <w:spacing w:val="17"/>
        </w:rPr>
        <w:t xml:space="preserve"> </w:t>
      </w:r>
      <w:r>
        <w:rPr>
          <w:w w:val="99"/>
        </w:rPr>
        <w:t>de</w:t>
      </w:r>
      <w:r>
        <w:rPr>
          <w:spacing w:val="15"/>
        </w:rPr>
        <w:t xml:space="preserve"> </w:t>
      </w:r>
      <w:r>
        <w:rPr>
          <w:i/>
          <w:spacing w:val="-12"/>
          <w:w w:val="99"/>
        </w:rPr>
        <w:t>c</w:t>
      </w:r>
      <w:r>
        <w:rPr>
          <w:i/>
          <w:w w:val="99"/>
        </w:rPr>
        <w:t>ommit</w:t>
      </w:r>
      <w:r>
        <w:rPr>
          <w:i/>
          <w:spacing w:val="28"/>
        </w:rPr>
        <w:t xml:space="preserve"> </w:t>
      </w:r>
      <w:r>
        <w:rPr>
          <w:rFonts w:ascii="Times New Roman" w:hAnsi="Times New Roman"/>
          <w:i/>
          <w:w w:val="92"/>
        </w:rPr>
        <w:t>δ</w:t>
      </w:r>
      <w:r>
        <w:rPr>
          <w:rFonts w:ascii="Times New Roman" w:hAnsi="Times New Roman"/>
          <w:i/>
        </w:rPr>
        <w:t xml:space="preserve"> </w:t>
      </w:r>
      <w:r>
        <w:rPr>
          <w:rFonts w:ascii="Times New Roman" w:hAnsi="Times New Roman"/>
          <w:i/>
          <w:spacing w:val="-15"/>
        </w:rPr>
        <w:t xml:space="preserve"> </w:t>
      </w:r>
      <w:r>
        <w:rPr>
          <w:w w:val="99"/>
        </w:rPr>
        <w:t>menor</w:t>
      </w:r>
      <w:r>
        <w:rPr>
          <w:spacing w:val="17"/>
        </w:rPr>
        <w:t xml:space="preserve"> </w:t>
      </w:r>
      <w:r>
        <w:rPr>
          <w:w w:val="99"/>
        </w:rPr>
        <w:t>que</w:t>
      </w:r>
      <w:r>
        <w:rPr>
          <w:spacing w:val="17"/>
        </w:rPr>
        <w:t xml:space="preserve"> </w:t>
      </w:r>
      <w:r>
        <w:rPr>
          <w:w w:val="99"/>
        </w:rPr>
        <w:t>o</w:t>
      </w:r>
      <w:r>
        <w:rPr>
          <w:spacing w:val="18"/>
        </w:rPr>
        <w:t xml:space="preserve"> </w:t>
      </w:r>
      <w:r>
        <w:rPr>
          <w:w w:val="99"/>
        </w:rPr>
        <w:t>insta</w:t>
      </w:r>
      <w:r>
        <w:rPr>
          <w:spacing w:val="-7"/>
          <w:w w:val="99"/>
        </w:rPr>
        <w:t>n</w:t>
      </w:r>
      <w:r>
        <w:rPr>
          <w:w w:val="99"/>
        </w:rPr>
        <w:t>te</w:t>
      </w:r>
      <w:r>
        <w:rPr>
          <w:spacing w:val="17"/>
        </w:rPr>
        <w:t xml:space="preserve"> </w:t>
      </w:r>
      <w:r>
        <w:rPr>
          <w:w w:val="99"/>
        </w:rPr>
        <w:t>de</w:t>
      </w:r>
      <w:r>
        <w:rPr>
          <w:spacing w:val="17"/>
        </w:rPr>
        <w:t xml:space="preserve"> </w:t>
      </w:r>
      <w:r>
        <w:rPr>
          <w:w w:val="99"/>
        </w:rPr>
        <w:t>início</w:t>
      </w:r>
      <w:r>
        <w:rPr>
          <w:spacing w:val="17"/>
        </w:rPr>
        <w:t xml:space="preserve"> </w:t>
      </w:r>
      <w:r>
        <w:rPr>
          <w:w w:val="99"/>
        </w:rPr>
        <w:t>da transação</w:t>
      </w:r>
      <w:r>
        <w:rPr>
          <w:spacing w:val="-5"/>
        </w:rPr>
        <w:t xml:space="preserve"> </w:t>
      </w:r>
      <w:r>
        <w:rPr>
          <w:w w:val="99"/>
        </w:rPr>
        <w:t>T</w:t>
      </w:r>
      <w:r>
        <w:rPr>
          <w:rFonts w:ascii="Verdana" w:hAnsi="Verdana"/>
          <w:i/>
          <w:w w:val="132"/>
          <w:vertAlign w:val="subscript"/>
        </w:rPr>
        <w:t>i</w:t>
      </w:r>
      <w:r>
        <w:rPr>
          <w:rFonts w:ascii="Verdana" w:hAnsi="Verdana"/>
          <w:i/>
          <w:spacing w:val="-1"/>
        </w:rPr>
        <w:t xml:space="preserve"> </w:t>
      </w:r>
      <w:r>
        <w:rPr>
          <w:w w:val="99"/>
        </w:rPr>
        <w:t>(</w:t>
      </w:r>
      <w:r>
        <w:rPr>
          <w:rFonts w:ascii="Times New Roman" w:hAnsi="Times New Roman"/>
          <w:i/>
          <w:spacing w:val="15"/>
          <w:w w:val="104"/>
        </w:rPr>
        <w:t>δ</w:t>
      </w:r>
      <w:r>
        <w:rPr>
          <w:rFonts w:ascii="Times New Roman" w:hAnsi="Times New Roman"/>
          <w:i/>
        </w:rPr>
        <w:t xml:space="preserve"> </w:t>
      </w:r>
      <w:r>
        <w:rPr>
          <w:rFonts w:ascii="Times New Roman" w:hAnsi="Times New Roman"/>
          <w:i/>
          <w:w w:val="104"/>
        </w:rPr>
        <w:t>&lt;</w:t>
      </w:r>
      <w:r>
        <w:rPr>
          <w:rFonts w:ascii="Times New Roman" w:hAnsi="Times New Roman"/>
          <w:i/>
          <w:spacing w:val="6"/>
        </w:rPr>
        <w:t xml:space="preserve"> </w:t>
      </w:r>
      <w:r>
        <w:rPr>
          <w:spacing w:val="-1"/>
          <w:w w:val="99"/>
        </w:rPr>
        <w:t>t</w:t>
      </w:r>
      <w:r>
        <w:rPr>
          <w:rFonts w:ascii="LM Roman 8" w:hAnsi="LM Roman 8"/>
          <w:w w:val="90"/>
          <w:vertAlign w:val="subscript"/>
        </w:rPr>
        <w:t>s</w:t>
      </w:r>
      <w:r>
        <w:rPr>
          <w:rFonts w:ascii="Arial" w:hAnsi="Arial"/>
          <w:i/>
          <w:w w:val="200"/>
          <w:position w:val="-5"/>
          <w:sz w:val="12"/>
        </w:rPr>
        <w:t>i</w:t>
      </w:r>
      <w:r>
        <w:rPr>
          <w:rFonts w:ascii="Arial" w:hAnsi="Arial"/>
          <w:i/>
          <w:spacing w:val="-14"/>
          <w:position w:val="-5"/>
          <w:sz w:val="12"/>
        </w:rPr>
        <w:t xml:space="preserve"> </w:t>
      </w:r>
      <w:r>
        <w:rPr>
          <w:w w:val="99"/>
        </w:rPr>
        <w:t>).</w:t>
      </w:r>
      <w:r>
        <w:rPr>
          <w:spacing w:val="24"/>
        </w:rPr>
        <w:t xml:space="preserve"> </w:t>
      </w:r>
      <w:r>
        <w:rPr>
          <w:w w:val="99"/>
        </w:rPr>
        <w:t>Esse</w:t>
      </w:r>
      <w:r>
        <w:rPr>
          <w:spacing w:val="-5"/>
        </w:rPr>
        <w:t xml:space="preserve"> </w:t>
      </w:r>
      <w:r>
        <w:rPr>
          <w:w w:val="99"/>
        </w:rPr>
        <w:t>insta</w:t>
      </w:r>
      <w:r>
        <w:rPr>
          <w:spacing w:val="-7"/>
          <w:w w:val="99"/>
        </w:rPr>
        <w:t>n</w:t>
      </w:r>
      <w:r>
        <w:rPr>
          <w:w w:val="99"/>
        </w:rPr>
        <w:t>tâneo</w:t>
      </w:r>
      <w:r>
        <w:rPr>
          <w:spacing w:val="-5"/>
        </w:rPr>
        <w:t xml:space="preserve"> </w:t>
      </w:r>
      <w:r>
        <w:rPr>
          <w:w w:val="99"/>
        </w:rPr>
        <w:t>(</w:t>
      </w:r>
      <w:r>
        <w:rPr>
          <w:i/>
          <w:w w:val="99"/>
        </w:rPr>
        <w:t>snapsho</w:t>
      </w:r>
      <w:r>
        <w:rPr>
          <w:i/>
          <w:spacing w:val="16"/>
          <w:w w:val="99"/>
        </w:rPr>
        <w:t>t</w:t>
      </w:r>
      <w:r>
        <w:rPr>
          <w:w w:val="99"/>
        </w:rPr>
        <w:t>)</w:t>
      </w:r>
      <w:r>
        <w:rPr>
          <w:spacing w:val="-5"/>
        </w:rPr>
        <w:t xml:space="preserve"> </w:t>
      </w:r>
      <w:r>
        <w:rPr>
          <w:w w:val="99"/>
        </w:rPr>
        <w:t>da</w:t>
      </w:r>
      <w:r>
        <w:rPr>
          <w:spacing w:val="-5"/>
        </w:rPr>
        <w:t xml:space="preserve"> </w:t>
      </w:r>
      <w:r>
        <w:rPr>
          <w:w w:val="99"/>
        </w:rPr>
        <w:t>base</w:t>
      </w:r>
      <w:r>
        <w:rPr>
          <w:spacing w:val="-5"/>
        </w:rPr>
        <w:t xml:space="preserve"> </w:t>
      </w:r>
      <w:r>
        <w:rPr>
          <w:w w:val="99"/>
        </w:rPr>
        <w:t>de</w:t>
      </w:r>
      <w:r>
        <w:rPr>
          <w:spacing w:val="-5"/>
        </w:rPr>
        <w:t xml:space="preserve"> </w:t>
      </w:r>
      <w:r>
        <w:rPr>
          <w:w w:val="99"/>
        </w:rPr>
        <w:t>dados</w:t>
      </w:r>
      <w:r>
        <w:rPr>
          <w:spacing w:val="-5"/>
        </w:rPr>
        <w:t xml:space="preserve"> </w:t>
      </w:r>
      <w:r>
        <w:rPr>
          <w:w w:val="99"/>
        </w:rPr>
        <w:t>é</w:t>
      </w:r>
      <w:r>
        <w:rPr>
          <w:spacing w:val="-5"/>
        </w:rPr>
        <w:t xml:space="preserve"> </w:t>
      </w:r>
      <w:r>
        <w:rPr>
          <w:w w:val="99"/>
        </w:rPr>
        <w:t>totalme</w:t>
      </w:r>
      <w:r>
        <w:rPr>
          <w:spacing w:val="-7"/>
          <w:w w:val="99"/>
        </w:rPr>
        <w:t>n</w:t>
      </w:r>
      <w:r>
        <w:rPr>
          <w:w w:val="99"/>
        </w:rPr>
        <w:t>te</w:t>
      </w:r>
      <w:r>
        <w:rPr>
          <w:spacing w:val="-5"/>
        </w:rPr>
        <w:t xml:space="preserve"> </w:t>
      </w:r>
      <w:r>
        <w:rPr>
          <w:w w:val="99"/>
        </w:rPr>
        <w:t>i</w:t>
      </w:r>
      <w:r>
        <w:rPr>
          <w:spacing w:val="-7"/>
          <w:w w:val="99"/>
        </w:rPr>
        <w:t>m</w:t>
      </w:r>
      <w:r>
        <w:rPr>
          <w:w w:val="99"/>
        </w:rPr>
        <w:t>une as</w:t>
      </w:r>
      <w:r>
        <w:rPr>
          <w:spacing w:val="31"/>
        </w:rPr>
        <w:t xml:space="preserve"> </w:t>
      </w:r>
      <w:r>
        <w:rPr>
          <w:w w:val="99"/>
        </w:rPr>
        <w:t>o</w:t>
      </w:r>
      <w:r>
        <w:rPr>
          <w:spacing w:val="6"/>
          <w:w w:val="99"/>
        </w:rPr>
        <w:t>p</w:t>
      </w:r>
      <w:r>
        <w:rPr>
          <w:w w:val="99"/>
        </w:rPr>
        <w:t>eraç</w:t>
      </w:r>
      <w:r>
        <w:rPr>
          <w:spacing w:val="6"/>
          <w:w w:val="99"/>
        </w:rPr>
        <w:t>õ</w:t>
      </w:r>
      <w:r>
        <w:rPr>
          <w:w w:val="99"/>
        </w:rPr>
        <w:t>es</w:t>
      </w:r>
      <w:r>
        <w:rPr>
          <w:spacing w:val="31"/>
        </w:rPr>
        <w:t xml:space="preserve"> </w:t>
      </w:r>
      <w:r>
        <w:rPr>
          <w:w w:val="99"/>
        </w:rPr>
        <w:t>disparadas</w:t>
      </w:r>
      <w:r>
        <w:rPr>
          <w:spacing w:val="31"/>
        </w:rPr>
        <w:t xml:space="preserve"> </w:t>
      </w:r>
      <w:r>
        <w:rPr>
          <w:spacing w:val="6"/>
          <w:w w:val="99"/>
        </w:rPr>
        <w:t>p</w:t>
      </w:r>
      <w:r>
        <w:rPr>
          <w:w w:val="99"/>
        </w:rPr>
        <w:t>or</w:t>
      </w:r>
      <w:r>
        <w:rPr>
          <w:spacing w:val="31"/>
        </w:rPr>
        <w:t xml:space="preserve"> </w:t>
      </w:r>
      <w:r>
        <w:rPr>
          <w:w w:val="99"/>
        </w:rPr>
        <w:t>transaç</w:t>
      </w:r>
      <w:r>
        <w:rPr>
          <w:spacing w:val="6"/>
          <w:w w:val="99"/>
        </w:rPr>
        <w:t>õ</w:t>
      </w:r>
      <w:r>
        <w:rPr>
          <w:w w:val="99"/>
        </w:rPr>
        <w:t>es</w:t>
      </w:r>
      <w:r>
        <w:rPr>
          <w:spacing w:val="31"/>
        </w:rPr>
        <w:t xml:space="preserve"> </w:t>
      </w:r>
      <w:r>
        <w:rPr>
          <w:w w:val="99"/>
        </w:rPr>
        <w:t>concorre</w:t>
      </w:r>
      <w:r>
        <w:rPr>
          <w:spacing w:val="-7"/>
          <w:w w:val="99"/>
        </w:rPr>
        <w:t>n</w:t>
      </w:r>
      <w:r>
        <w:rPr>
          <w:w w:val="99"/>
        </w:rPr>
        <w:t>tes</w:t>
      </w:r>
      <w:r>
        <w:rPr>
          <w:spacing w:val="31"/>
        </w:rPr>
        <w:t xml:space="preserve"> </w:t>
      </w:r>
      <w:r>
        <w:rPr>
          <w:w w:val="99"/>
        </w:rPr>
        <w:t>e</w:t>
      </w:r>
      <w:r>
        <w:rPr>
          <w:spacing w:val="31"/>
        </w:rPr>
        <w:t xml:space="preserve"> </w:t>
      </w:r>
      <w:r>
        <w:rPr>
          <w:w w:val="99"/>
        </w:rPr>
        <w:t>com</w:t>
      </w:r>
      <w:r>
        <w:rPr>
          <w:spacing w:val="6"/>
          <w:w w:val="99"/>
        </w:rPr>
        <w:t>p</w:t>
      </w:r>
      <w:r>
        <w:rPr>
          <w:w w:val="99"/>
        </w:rPr>
        <w:t>orta-se</w:t>
      </w:r>
      <w:r>
        <w:rPr>
          <w:spacing w:val="31"/>
        </w:rPr>
        <w:t xml:space="preserve"> </w:t>
      </w:r>
      <w:r>
        <w:rPr>
          <w:w w:val="99"/>
        </w:rPr>
        <w:t>como</w:t>
      </w:r>
      <w:r>
        <w:rPr>
          <w:spacing w:val="31"/>
        </w:rPr>
        <w:t xml:space="preserve"> </w:t>
      </w:r>
      <w:r>
        <w:rPr>
          <w:w w:val="99"/>
        </w:rPr>
        <w:t>se</w:t>
      </w:r>
      <w:r>
        <w:rPr>
          <w:spacing w:val="31"/>
        </w:rPr>
        <w:t xml:space="preserve"> </w:t>
      </w:r>
      <w:r>
        <w:rPr>
          <w:w w:val="99"/>
        </w:rPr>
        <w:t>a</w:t>
      </w:r>
      <w:r>
        <w:rPr>
          <w:spacing w:val="31"/>
        </w:rPr>
        <w:t xml:space="preserve"> </w:t>
      </w:r>
      <w:r>
        <w:rPr>
          <w:w w:val="99"/>
        </w:rPr>
        <w:t>mesma esti</w:t>
      </w:r>
      <w:r>
        <w:rPr>
          <w:spacing w:val="-7"/>
          <w:w w:val="99"/>
        </w:rPr>
        <w:t>v</w:t>
      </w:r>
      <w:r>
        <w:rPr>
          <w:w w:val="99"/>
        </w:rPr>
        <w:t>esse</w:t>
      </w:r>
      <w:r>
        <w:rPr>
          <w:spacing w:val="1"/>
        </w:rPr>
        <w:t xml:space="preserve"> </w:t>
      </w:r>
      <w:r>
        <w:rPr>
          <w:w w:val="99"/>
        </w:rPr>
        <w:t>sob</w:t>
      </w:r>
      <w:r>
        <w:rPr>
          <w:spacing w:val="1"/>
        </w:rPr>
        <w:t xml:space="preserve"> </w:t>
      </w:r>
      <w:r>
        <w:rPr>
          <w:w w:val="99"/>
        </w:rPr>
        <w:t>a</w:t>
      </w:r>
      <w:r>
        <w:rPr>
          <w:spacing w:val="1"/>
        </w:rPr>
        <w:t xml:space="preserve"> </w:t>
      </w:r>
      <w:r>
        <w:rPr>
          <w:w w:val="99"/>
        </w:rPr>
        <w:t>ação</w:t>
      </w:r>
      <w:r>
        <w:rPr>
          <w:spacing w:val="1"/>
        </w:rPr>
        <w:t xml:space="preserve"> </w:t>
      </w:r>
      <w:r>
        <w:rPr>
          <w:w w:val="99"/>
        </w:rPr>
        <w:t>de</w:t>
      </w:r>
      <w:r>
        <w:rPr>
          <w:spacing w:val="1"/>
        </w:rPr>
        <w:t xml:space="preserve"> </w:t>
      </w:r>
      <w:r>
        <w:rPr>
          <w:w w:val="99"/>
        </w:rPr>
        <w:t>uma</w:t>
      </w:r>
      <w:r>
        <w:rPr>
          <w:spacing w:val="1"/>
        </w:rPr>
        <w:t xml:space="preserve"> </w:t>
      </w:r>
      <w:r>
        <w:rPr>
          <w:w w:val="99"/>
        </w:rPr>
        <w:t>única</w:t>
      </w:r>
      <w:r>
        <w:rPr>
          <w:spacing w:val="1"/>
        </w:rPr>
        <w:t xml:space="preserve"> </w:t>
      </w:r>
      <w:r>
        <w:rPr>
          <w:w w:val="99"/>
        </w:rPr>
        <w:t>transação.</w:t>
      </w:r>
      <w:r>
        <w:rPr>
          <w:spacing w:val="30"/>
        </w:rPr>
        <w:t xml:space="preserve"> </w:t>
      </w:r>
      <w:r>
        <w:rPr>
          <w:spacing w:val="-7"/>
          <w:w w:val="99"/>
        </w:rPr>
        <w:t>P</w:t>
      </w:r>
      <w:r>
        <w:rPr>
          <w:w w:val="99"/>
        </w:rPr>
        <w:t>ara</w:t>
      </w:r>
      <w:r>
        <w:rPr>
          <w:spacing w:val="1"/>
        </w:rPr>
        <w:t xml:space="preserve"> </w:t>
      </w:r>
      <w:r>
        <w:rPr>
          <w:w w:val="99"/>
        </w:rPr>
        <w:t>a</w:t>
      </w:r>
      <w:r>
        <w:rPr>
          <w:spacing w:val="1"/>
        </w:rPr>
        <w:t xml:space="preserve"> </w:t>
      </w:r>
      <w:r>
        <w:rPr>
          <w:w w:val="99"/>
        </w:rPr>
        <w:t>transação</w:t>
      </w:r>
      <w:r>
        <w:rPr>
          <w:spacing w:val="1"/>
        </w:rPr>
        <w:t xml:space="preserve"> </w:t>
      </w:r>
      <w:r>
        <w:rPr>
          <w:rFonts w:ascii="LM Roman Caps 10" w:hAnsi="LM Roman Caps 10"/>
          <w:smallCaps/>
          <w:w w:val="94"/>
        </w:rPr>
        <w:t>Snapshot</w:t>
      </w:r>
      <w:r>
        <w:rPr>
          <w:w w:val="99"/>
        </w:rPr>
        <w:t>,</w:t>
      </w:r>
      <w:r>
        <w:rPr>
          <w:spacing w:val="1"/>
        </w:rPr>
        <w:t xml:space="preserve"> </w:t>
      </w:r>
      <w:r>
        <w:rPr>
          <w:w w:val="99"/>
        </w:rPr>
        <w:t>os</w:t>
      </w:r>
      <w:r>
        <w:rPr>
          <w:spacing w:val="1"/>
        </w:rPr>
        <w:t xml:space="preserve"> </w:t>
      </w:r>
      <w:r>
        <w:rPr>
          <w:w w:val="99"/>
        </w:rPr>
        <w:t>eleme</w:t>
      </w:r>
      <w:r>
        <w:rPr>
          <w:spacing w:val="-7"/>
          <w:w w:val="99"/>
        </w:rPr>
        <w:t>n</w:t>
      </w:r>
      <w:r>
        <w:rPr>
          <w:w w:val="99"/>
        </w:rPr>
        <w:t>tos que</w:t>
      </w:r>
      <w:r>
        <w:rPr>
          <w:spacing w:val="22"/>
        </w:rPr>
        <w:t xml:space="preserve"> </w:t>
      </w:r>
      <w:r>
        <w:rPr>
          <w:w w:val="99"/>
        </w:rPr>
        <w:t>ﬁguram</w:t>
      </w:r>
      <w:r>
        <w:rPr>
          <w:spacing w:val="22"/>
        </w:rPr>
        <w:t xml:space="preserve"> </w:t>
      </w:r>
      <w:r>
        <w:rPr>
          <w:w w:val="99"/>
        </w:rPr>
        <w:t>na</w:t>
      </w:r>
      <w:r>
        <w:rPr>
          <w:spacing w:val="23"/>
        </w:rPr>
        <w:t xml:space="preserve"> </w:t>
      </w:r>
      <w:r>
        <w:rPr>
          <w:w w:val="99"/>
        </w:rPr>
        <w:t>base</w:t>
      </w:r>
      <w:r>
        <w:rPr>
          <w:spacing w:val="22"/>
        </w:rPr>
        <w:t xml:space="preserve"> </w:t>
      </w:r>
      <w:r>
        <w:rPr>
          <w:w w:val="99"/>
        </w:rPr>
        <w:t>de</w:t>
      </w:r>
      <w:r>
        <w:rPr>
          <w:spacing w:val="22"/>
        </w:rPr>
        <w:t xml:space="preserve"> </w:t>
      </w:r>
      <w:r>
        <w:rPr>
          <w:w w:val="99"/>
        </w:rPr>
        <w:t>dados</w:t>
      </w:r>
      <w:r>
        <w:rPr>
          <w:spacing w:val="22"/>
        </w:rPr>
        <w:t xml:space="preserve"> </w:t>
      </w:r>
      <w:r>
        <w:rPr>
          <w:w w:val="99"/>
        </w:rPr>
        <w:t>são</w:t>
      </w:r>
      <w:r>
        <w:rPr>
          <w:spacing w:val="22"/>
        </w:rPr>
        <w:t xml:space="preserve"> </w:t>
      </w:r>
      <w:r>
        <w:rPr>
          <w:w w:val="99"/>
        </w:rPr>
        <w:t>aqueles</w:t>
      </w:r>
      <w:r>
        <w:rPr>
          <w:spacing w:val="23"/>
        </w:rPr>
        <w:t xml:space="preserve"> </w:t>
      </w:r>
      <w:r>
        <w:rPr>
          <w:w w:val="99"/>
        </w:rPr>
        <w:t>cujas</w:t>
      </w:r>
      <w:r>
        <w:rPr>
          <w:spacing w:val="23"/>
        </w:rPr>
        <w:t xml:space="preserve"> </w:t>
      </w:r>
      <w:r>
        <w:rPr>
          <w:spacing w:val="-7"/>
          <w:w w:val="99"/>
        </w:rPr>
        <w:t>v</w:t>
      </w:r>
      <w:r>
        <w:rPr>
          <w:w w:val="99"/>
        </w:rPr>
        <w:t>ers</w:t>
      </w:r>
      <w:r>
        <w:rPr>
          <w:spacing w:val="6"/>
          <w:w w:val="99"/>
        </w:rPr>
        <w:t>õ</w:t>
      </w:r>
      <w:r>
        <w:rPr>
          <w:w w:val="99"/>
        </w:rPr>
        <w:t>es</w:t>
      </w:r>
      <w:r>
        <w:rPr>
          <w:spacing w:val="23"/>
        </w:rPr>
        <w:t xml:space="preserve"> </w:t>
      </w:r>
      <w:r>
        <w:rPr>
          <w:w w:val="99"/>
        </w:rPr>
        <w:t>foram</w:t>
      </w:r>
      <w:r>
        <w:rPr>
          <w:spacing w:val="22"/>
        </w:rPr>
        <w:t xml:space="preserve"> </w:t>
      </w:r>
      <w:r>
        <w:rPr>
          <w:w w:val="99"/>
        </w:rPr>
        <w:t>instaladas</w:t>
      </w:r>
      <w:r>
        <w:rPr>
          <w:spacing w:val="22"/>
        </w:rPr>
        <w:t xml:space="preserve"> </w:t>
      </w:r>
      <w:r>
        <w:rPr>
          <w:w w:val="99"/>
        </w:rPr>
        <w:t>a</w:t>
      </w:r>
      <w:r>
        <w:rPr>
          <w:spacing w:val="-7"/>
          <w:w w:val="99"/>
        </w:rPr>
        <w:t>n</w:t>
      </w:r>
      <w:r>
        <w:rPr>
          <w:w w:val="99"/>
        </w:rPr>
        <w:t>tes</w:t>
      </w:r>
      <w:r>
        <w:rPr>
          <w:spacing w:val="22"/>
        </w:rPr>
        <w:t xml:space="preserve"> </w:t>
      </w:r>
      <w:r>
        <w:rPr>
          <w:w w:val="99"/>
        </w:rPr>
        <w:t>de</w:t>
      </w:r>
      <w:r>
        <w:rPr>
          <w:spacing w:val="22"/>
        </w:rPr>
        <w:t xml:space="preserve"> </w:t>
      </w:r>
      <w:r>
        <w:rPr>
          <w:w w:val="99"/>
        </w:rPr>
        <w:t>seu início</w:t>
      </w:r>
      <w:r>
        <w:rPr>
          <w:spacing w:val="12"/>
        </w:rPr>
        <w:t xml:space="preserve"> </w:t>
      </w:r>
      <w:r>
        <w:rPr>
          <w:w w:val="99"/>
        </w:rPr>
        <w:t>e</w:t>
      </w:r>
      <w:r>
        <w:rPr>
          <w:spacing w:val="12"/>
        </w:rPr>
        <w:t xml:space="preserve"> </w:t>
      </w:r>
      <w:r>
        <w:rPr>
          <w:w w:val="99"/>
        </w:rPr>
        <w:t>aqueles</w:t>
      </w:r>
      <w:r>
        <w:rPr>
          <w:spacing w:val="12"/>
        </w:rPr>
        <w:t xml:space="preserve"> </w:t>
      </w:r>
      <w:r>
        <w:rPr>
          <w:w w:val="99"/>
        </w:rPr>
        <w:t>que</w:t>
      </w:r>
      <w:r>
        <w:rPr>
          <w:spacing w:val="12"/>
        </w:rPr>
        <w:t xml:space="preserve"> </w:t>
      </w:r>
      <w:r>
        <w:rPr>
          <w:w w:val="99"/>
        </w:rPr>
        <w:t>a</w:t>
      </w:r>
      <w:r>
        <w:rPr>
          <w:spacing w:val="12"/>
        </w:rPr>
        <w:t xml:space="preserve"> </w:t>
      </w:r>
      <w:r>
        <w:rPr>
          <w:w w:val="99"/>
        </w:rPr>
        <w:t>própria</w:t>
      </w:r>
      <w:r>
        <w:rPr>
          <w:spacing w:val="12"/>
        </w:rPr>
        <w:t xml:space="preserve"> </w:t>
      </w:r>
      <w:r>
        <w:rPr>
          <w:w w:val="99"/>
        </w:rPr>
        <w:t>transação</w:t>
      </w:r>
      <w:r>
        <w:rPr>
          <w:spacing w:val="12"/>
        </w:rPr>
        <w:t xml:space="preserve"> </w:t>
      </w:r>
      <w:r>
        <w:rPr>
          <w:w w:val="99"/>
        </w:rPr>
        <w:t>escre</w:t>
      </w:r>
      <w:r>
        <w:rPr>
          <w:spacing w:val="-7"/>
          <w:w w:val="99"/>
        </w:rPr>
        <w:t>v</w:t>
      </w:r>
      <w:r>
        <w:rPr>
          <w:w w:val="99"/>
        </w:rPr>
        <w:t>er</w:t>
      </w:r>
      <w:r>
        <w:rPr>
          <w:spacing w:val="12"/>
        </w:rPr>
        <w:t xml:space="preserve"> </w:t>
      </w:r>
      <w:r>
        <w:rPr>
          <w:spacing w:val="-1"/>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10"/>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12"/>
        </w:rPr>
        <w:t xml:space="preserve"> </w:t>
      </w:r>
      <w:r>
        <w:rPr>
          <w:color w:val="2905C3"/>
          <w:w w:val="99"/>
        </w:rPr>
        <w:t>201</w:t>
      </w:r>
      <w:r>
        <w:rPr>
          <w:color w:val="2905C3"/>
          <w:spacing w:val="-1"/>
          <w:w w:val="99"/>
        </w:rPr>
        <w:t>2</w:t>
      </w:r>
      <w:r>
        <w:rPr>
          <w:w w:val="99"/>
        </w:rPr>
        <w:t>;</w:t>
      </w:r>
      <w:r>
        <w:rPr>
          <w:spacing w:val="18"/>
        </w:rPr>
        <w:t xml:space="preserve"> </w:t>
      </w:r>
      <w:r>
        <w:rPr>
          <w:rFonts w:ascii="LM Roman 10" w:hAnsi="LM Roman 10"/>
          <w:color w:val="2905C3"/>
          <w:w w:val="99"/>
          <w:sz w:val="20"/>
        </w:rPr>
        <w:t>FEKETE</w:t>
      </w:r>
      <w:r>
        <w:rPr>
          <w:rFonts w:ascii="LM Roman 10" w:hAnsi="LM Roman 10"/>
          <w:color w:val="2905C3"/>
          <w:spacing w:val="10"/>
          <w:sz w:val="20"/>
        </w:rPr>
        <w:t xml:space="preserve"> </w:t>
      </w:r>
      <w:r>
        <w:rPr>
          <w:rFonts w:ascii="LM Roman 10" w:hAnsi="LM Roman 10"/>
          <w:color w:val="2905C3"/>
          <w:w w:val="99"/>
          <w:sz w:val="20"/>
        </w:rPr>
        <w:t>et al.</w:t>
      </w:r>
      <w:r>
        <w:rPr>
          <w:w w:val="99"/>
        </w:rPr>
        <w:t>,</w:t>
      </w:r>
      <w:r>
        <w:rPr>
          <w:spacing w:val="-1"/>
        </w:rPr>
        <w:t xml:space="preserve"> </w:t>
      </w:r>
      <w:r>
        <w:rPr>
          <w:color w:val="2905C3"/>
          <w:w w:val="99"/>
        </w:rPr>
        <w:t>200</w:t>
      </w:r>
      <w:r>
        <w:rPr>
          <w:color w:val="2905C3"/>
          <w:spacing w:val="-1"/>
          <w:w w:val="99"/>
        </w:rPr>
        <w:t>5</w:t>
      </w:r>
      <w:r>
        <w:rPr>
          <w:w w:val="99"/>
        </w:rPr>
        <w:t>;</w:t>
      </w:r>
      <w:r>
        <w:rPr>
          <w:spacing w:val="-1"/>
        </w:rPr>
        <w:t xml:space="preserve"> </w:t>
      </w:r>
      <w:r>
        <w:rPr>
          <w:rFonts w:ascii="LM Roman 10" w:hAnsi="LM Roman 10"/>
          <w:color w:val="2905C3"/>
          <w:w w:val="99"/>
          <w:sz w:val="20"/>
        </w:rPr>
        <w:t>BERENSON</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1"/>
        </w:rPr>
        <w:t xml:space="preserve"> </w:t>
      </w:r>
      <w:r>
        <w:rPr>
          <w:color w:val="2905C3"/>
          <w:w w:val="99"/>
        </w:rPr>
        <w:t>199</w:t>
      </w:r>
      <w:r>
        <w:rPr>
          <w:color w:val="2905C3"/>
          <w:spacing w:val="-1"/>
          <w:w w:val="99"/>
        </w:rPr>
        <w:t>5</w:t>
      </w:r>
      <w:r>
        <w:rPr>
          <w:w w:val="99"/>
        </w:rPr>
        <w:t>).</w:t>
      </w:r>
    </w:p>
    <w:p w14:paraId="51DA4401" w14:textId="77777777" w:rsidR="00B61510" w:rsidRDefault="00F460F0">
      <w:pPr>
        <w:pStyle w:val="Corpodetexto"/>
        <w:spacing w:before="124" w:line="252" w:lineRule="auto"/>
        <w:ind w:left="160" w:right="754" w:firstLine="737"/>
        <w:jc w:val="both"/>
      </w:pPr>
      <w:r>
        <w:pict w14:anchorId="21420040">
          <v:shape id="_x0000_s1070" type="#_x0000_t202" style="position:absolute;left:0;text-align:left;margin-left:86.7pt;margin-top:125.8pt;width:2.7pt;height:6pt;z-index:-17330176;mso-position-horizontal-relative:page" filled="f" stroked="f">
            <v:textbox inset="0,0,0,0">
              <w:txbxContent>
                <w:p w14:paraId="2DBC0A7B" w14:textId="77777777" w:rsidR="00F460F0" w:rsidRDefault="00F460F0">
                  <w:pPr>
                    <w:spacing w:line="115" w:lineRule="exact"/>
                    <w:rPr>
                      <w:rFonts w:ascii="Arial"/>
                      <w:i/>
                      <w:sz w:val="12"/>
                    </w:rPr>
                  </w:pPr>
                  <w:r>
                    <w:rPr>
                      <w:rFonts w:ascii="Arial"/>
                      <w:i/>
                      <w:w w:val="200"/>
                      <w:sz w:val="12"/>
                    </w:rPr>
                    <w:t>i</w:t>
                  </w:r>
                </w:p>
              </w:txbxContent>
            </v:textbox>
            <w10:wrap anchorx="page"/>
          </v:shape>
        </w:pict>
      </w:r>
      <w:r>
        <w:pict w14:anchorId="7C106300">
          <v:shape id="_x0000_s1069" type="#_x0000_t202" style="position:absolute;left:0;text-align:left;margin-left:65.35pt;margin-top:89.95pt;width:2.7pt;height:6pt;z-index:-17329664;mso-position-horizontal-relative:page" filled="f" stroked="f">
            <v:textbox inset="0,0,0,0">
              <w:txbxContent>
                <w:p w14:paraId="4C8184DC" w14:textId="77777777" w:rsidR="00F460F0" w:rsidRDefault="00F460F0">
                  <w:pPr>
                    <w:spacing w:line="115" w:lineRule="exact"/>
                    <w:rPr>
                      <w:rFonts w:ascii="Arial"/>
                      <w:i/>
                      <w:sz w:val="12"/>
                    </w:rPr>
                  </w:pPr>
                  <w:r>
                    <w:rPr>
                      <w:rFonts w:ascii="Arial"/>
                      <w:i/>
                      <w:w w:val="200"/>
                      <w:sz w:val="12"/>
                    </w:rPr>
                    <w:t>i</w:t>
                  </w:r>
                </w:p>
              </w:txbxContent>
            </v:textbox>
            <w10:wrap anchorx="page"/>
          </v:shape>
        </w:pict>
      </w:r>
      <w:r>
        <w:pict w14:anchorId="1BB2E958">
          <v:shape id="_x0000_s1068" type="#_x0000_t202" style="position:absolute;left:0;text-align:left;margin-left:494.25pt;margin-top:107.9pt;width:2.7pt;height:6pt;z-index:-17329152;mso-position-horizontal-relative:page" filled="f" stroked="f">
            <v:textbox inset="0,0,0,0">
              <w:txbxContent>
                <w:p w14:paraId="747AF5B0" w14:textId="77777777" w:rsidR="00F460F0" w:rsidRDefault="00F460F0">
                  <w:pPr>
                    <w:spacing w:line="115" w:lineRule="exact"/>
                    <w:rPr>
                      <w:rFonts w:ascii="Arial"/>
                      <w:i/>
                      <w:sz w:val="12"/>
                    </w:rPr>
                  </w:pPr>
                  <w:r>
                    <w:rPr>
                      <w:rFonts w:ascii="Arial"/>
                      <w:i/>
                      <w:w w:val="200"/>
                      <w:sz w:val="12"/>
                    </w:rPr>
                    <w:t>i</w:t>
                  </w:r>
                </w:p>
              </w:txbxContent>
            </v:textbox>
            <w10:wrap anchorx="page"/>
          </v:shape>
        </w:pict>
      </w:r>
      <w:r>
        <w:t>Duas</w:t>
      </w:r>
      <w:r>
        <w:rPr>
          <w:spacing w:val="-13"/>
        </w:rPr>
        <w:t xml:space="preserve"> </w:t>
      </w:r>
      <w:r>
        <w:t>transações</w:t>
      </w:r>
      <w:r>
        <w:rPr>
          <w:spacing w:val="-13"/>
        </w:rPr>
        <w:t xml:space="preserve"> </w:t>
      </w:r>
      <w:r>
        <w:t>T</w:t>
      </w:r>
      <w:r>
        <w:rPr>
          <w:rFonts w:ascii="Verdana" w:hAnsi="Verdana"/>
          <w:i/>
          <w:vertAlign w:val="subscript"/>
        </w:rPr>
        <w:t>i</w:t>
      </w:r>
      <w:r>
        <w:rPr>
          <w:rFonts w:ascii="Verdana" w:hAnsi="Verdana"/>
          <w:i/>
          <w:spacing w:val="-9"/>
        </w:rPr>
        <w:t xml:space="preserve"> </w:t>
      </w:r>
      <w:r>
        <w:t>e</w:t>
      </w:r>
      <w:r>
        <w:rPr>
          <w:spacing w:val="-12"/>
        </w:rPr>
        <w:t xml:space="preserve"> </w:t>
      </w:r>
      <w:r>
        <w:t>T</w:t>
      </w:r>
      <w:r>
        <w:rPr>
          <w:rFonts w:ascii="Verdana" w:hAnsi="Verdana"/>
          <w:i/>
          <w:vertAlign w:val="subscript"/>
        </w:rPr>
        <w:t>j</w:t>
      </w:r>
      <w:r>
        <w:rPr>
          <w:rFonts w:ascii="Verdana" w:hAnsi="Verdana"/>
          <w:i/>
        </w:rPr>
        <w:t xml:space="preserve"> </w:t>
      </w:r>
      <w:r>
        <w:t>estarão</w:t>
      </w:r>
      <w:r>
        <w:rPr>
          <w:spacing w:val="-13"/>
        </w:rPr>
        <w:t xml:space="preserve"> </w:t>
      </w:r>
      <w:r>
        <w:t>em</w:t>
      </w:r>
      <w:r>
        <w:rPr>
          <w:spacing w:val="-13"/>
        </w:rPr>
        <w:t xml:space="preserve"> </w:t>
      </w:r>
      <w:r>
        <w:t>conﬂito</w:t>
      </w:r>
      <w:r>
        <w:rPr>
          <w:spacing w:val="-13"/>
        </w:rPr>
        <w:t xml:space="preserve"> </w:t>
      </w:r>
      <w:r>
        <w:t>se</w:t>
      </w:r>
      <w:r>
        <w:rPr>
          <w:spacing w:val="-12"/>
        </w:rPr>
        <w:t xml:space="preserve"> </w:t>
      </w:r>
      <w:r>
        <w:t>apresentarem</w:t>
      </w:r>
      <w:r>
        <w:rPr>
          <w:spacing w:val="-13"/>
        </w:rPr>
        <w:t xml:space="preserve"> </w:t>
      </w:r>
      <w:r>
        <w:t>sobreposição</w:t>
      </w:r>
      <w:r>
        <w:rPr>
          <w:spacing w:val="-13"/>
        </w:rPr>
        <w:t xml:space="preserve"> </w:t>
      </w:r>
      <w:r>
        <w:t xml:space="preserve">espacial e temporal. A sobreposição espacial caracteriza-se quando as transações escrevem um mesmo elemento, ou seja, apresentam um conﬂito do tipo write-write. </w:t>
      </w:r>
      <w:r>
        <w:rPr>
          <w:spacing w:val="-3"/>
        </w:rPr>
        <w:t xml:space="preserve">Por </w:t>
      </w:r>
      <w:r>
        <w:t xml:space="preserve">sua vez, a </w:t>
      </w:r>
      <w:r>
        <w:rPr>
          <w:w w:val="99"/>
        </w:rPr>
        <w:t>sobre</w:t>
      </w:r>
      <w:r>
        <w:rPr>
          <w:spacing w:val="6"/>
          <w:w w:val="99"/>
        </w:rPr>
        <w:t>p</w:t>
      </w:r>
      <w:r>
        <w:rPr>
          <w:w w:val="99"/>
        </w:rPr>
        <w:t>osição</w:t>
      </w:r>
      <w:r>
        <w:rPr>
          <w:spacing w:val="22"/>
        </w:rPr>
        <w:t xml:space="preserve"> </w:t>
      </w:r>
      <w:r>
        <w:rPr>
          <w:w w:val="99"/>
        </w:rPr>
        <w:t>tem</w:t>
      </w:r>
      <w:r>
        <w:rPr>
          <w:spacing w:val="6"/>
          <w:w w:val="99"/>
        </w:rPr>
        <w:t>p</w:t>
      </w:r>
      <w:r>
        <w:rPr>
          <w:w w:val="99"/>
        </w:rPr>
        <w:t>oral</w:t>
      </w:r>
      <w:r>
        <w:rPr>
          <w:spacing w:val="22"/>
        </w:rPr>
        <w:t xml:space="preserve"> </w:t>
      </w:r>
      <w:r>
        <w:rPr>
          <w:spacing w:val="6"/>
          <w:w w:val="99"/>
        </w:rPr>
        <w:t>o</w:t>
      </w:r>
      <w:r>
        <w:rPr>
          <w:w w:val="99"/>
        </w:rPr>
        <w:t>corre</w:t>
      </w:r>
      <w:r>
        <w:rPr>
          <w:spacing w:val="22"/>
        </w:rPr>
        <w:t xml:space="preserve"> </w:t>
      </w:r>
      <w:r>
        <w:rPr>
          <w:w w:val="99"/>
        </w:rPr>
        <w:t>se</w:t>
      </w:r>
      <w:r>
        <w:rPr>
          <w:spacing w:val="22"/>
        </w:rPr>
        <w:t xml:space="preserve"> </w:t>
      </w:r>
      <w:r>
        <w:rPr>
          <w:spacing w:val="-2"/>
          <w:w w:val="99"/>
        </w:rPr>
        <w:t>T</w:t>
      </w:r>
      <w:r>
        <w:rPr>
          <w:rFonts w:ascii="Verdana" w:hAnsi="Verdana"/>
          <w:i/>
          <w:w w:val="132"/>
          <w:vertAlign w:val="subscript"/>
        </w:rPr>
        <w:t>i</w:t>
      </w:r>
      <w:r>
        <w:rPr>
          <w:rFonts w:ascii="Verdana" w:hAnsi="Verdana"/>
          <w:i/>
          <w:spacing w:val="25"/>
        </w:rPr>
        <w:t xml:space="preserve"> </w:t>
      </w:r>
      <w:r>
        <w:rPr>
          <w:w w:val="99"/>
        </w:rPr>
        <w:t>e</w:t>
      </w:r>
      <w:r>
        <w:rPr>
          <w:spacing w:val="22"/>
        </w:rPr>
        <w:t xml:space="preserve"> </w:t>
      </w:r>
      <w:r>
        <w:rPr>
          <w:w w:val="99"/>
        </w:rPr>
        <w:t>T</w:t>
      </w:r>
      <w:r>
        <w:rPr>
          <w:rFonts w:ascii="Verdana" w:hAnsi="Verdana"/>
          <w:i/>
          <w:w w:val="125"/>
          <w:vertAlign w:val="subscript"/>
        </w:rPr>
        <w:t>j</w:t>
      </w:r>
      <w:r>
        <w:rPr>
          <w:rFonts w:ascii="Verdana" w:hAnsi="Verdana"/>
          <w:i/>
          <w:spacing w:val="35"/>
        </w:rPr>
        <w:t xml:space="preserve"> </w:t>
      </w:r>
      <w:r>
        <w:rPr>
          <w:w w:val="99"/>
        </w:rPr>
        <w:t>forem</w:t>
      </w:r>
      <w:r>
        <w:rPr>
          <w:spacing w:val="22"/>
        </w:rPr>
        <w:t xml:space="preserve"> </w:t>
      </w:r>
      <w:r>
        <w:rPr>
          <w:w w:val="99"/>
        </w:rPr>
        <w:t>concorre</w:t>
      </w:r>
      <w:r>
        <w:rPr>
          <w:spacing w:val="-7"/>
          <w:w w:val="99"/>
        </w:rPr>
        <w:t>n</w:t>
      </w:r>
      <w:r>
        <w:rPr>
          <w:w w:val="99"/>
        </w:rPr>
        <w:t>tes,</w:t>
      </w:r>
      <w:r>
        <w:rPr>
          <w:spacing w:val="27"/>
        </w:rPr>
        <w:t xml:space="preserve"> </w:t>
      </w:r>
      <w:r>
        <w:rPr>
          <w:w w:val="99"/>
        </w:rPr>
        <w:t>ou</w:t>
      </w:r>
      <w:r>
        <w:rPr>
          <w:spacing w:val="22"/>
        </w:rPr>
        <w:t xml:space="preserve"> </w:t>
      </w:r>
      <w:r>
        <w:rPr>
          <w:w w:val="99"/>
        </w:rPr>
        <w:t>seja,</w:t>
      </w:r>
      <w:r>
        <w:rPr>
          <w:spacing w:val="27"/>
        </w:rPr>
        <w:t xml:space="preserve"> </w:t>
      </w:r>
      <w:r>
        <w:rPr>
          <w:w w:val="99"/>
        </w:rPr>
        <w:t>t</w:t>
      </w:r>
      <w:r>
        <w:rPr>
          <w:rFonts w:ascii="LM Roman 8" w:hAnsi="LM Roman 8"/>
          <w:w w:val="90"/>
          <w:vertAlign w:val="subscript"/>
        </w:rPr>
        <w:t>s</w:t>
      </w:r>
      <w:r>
        <w:rPr>
          <w:rFonts w:ascii="Arial" w:hAnsi="Arial"/>
          <w:i/>
          <w:w w:val="200"/>
          <w:position w:val="-5"/>
          <w:sz w:val="12"/>
        </w:rPr>
        <w:t>i</w:t>
      </w:r>
      <w:r>
        <w:rPr>
          <w:rFonts w:ascii="Arial" w:hAnsi="Arial"/>
          <w:i/>
          <w:position w:val="-5"/>
          <w:sz w:val="12"/>
        </w:rPr>
        <w:t xml:space="preserve">   </w:t>
      </w:r>
      <w:r>
        <w:rPr>
          <w:rFonts w:ascii="Arial" w:hAnsi="Arial"/>
          <w:i/>
          <w:spacing w:val="-9"/>
          <w:position w:val="-5"/>
          <w:sz w:val="12"/>
        </w:rPr>
        <w:t xml:space="preserve"> </w:t>
      </w:r>
      <w:r>
        <w:rPr>
          <w:rFonts w:ascii="Times New Roman" w:hAnsi="Times New Roman"/>
          <w:i/>
          <w:w w:val="112"/>
        </w:rPr>
        <w:t>&lt;</w:t>
      </w:r>
      <w:r>
        <w:rPr>
          <w:rFonts w:ascii="Times New Roman" w:hAnsi="Times New Roman"/>
          <w:i/>
        </w:rPr>
        <w:t xml:space="preserve"> </w:t>
      </w:r>
      <w:r>
        <w:rPr>
          <w:rFonts w:ascii="Times New Roman" w:hAnsi="Times New Roman"/>
          <w:i/>
          <w:spacing w:val="-16"/>
        </w:rPr>
        <w:t xml:space="preserve"> </w:t>
      </w:r>
      <w:r>
        <w:rPr>
          <w:spacing w:val="-1"/>
          <w:w w:val="99"/>
        </w:rPr>
        <w:t>t</w:t>
      </w:r>
      <w:r>
        <w:rPr>
          <w:rFonts w:ascii="LM Roman 8" w:hAnsi="LM Roman 8"/>
          <w:w w:val="90"/>
          <w:vertAlign w:val="subscript"/>
        </w:rPr>
        <w:t>c</w:t>
      </w:r>
      <w:r>
        <w:rPr>
          <w:rFonts w:ascii="Arial" w:hAnsi="Arial"/>
          <w:i/>
          <w:w w:val="229"/>
          <w:position w:val="-5"/>
          <w:sz w:val="12"/>
        </w:rPr>
        <w:t>j</w:t>
      </w:r>
      <w:r>
        <w:rPr>
          <w:rFonts w:ascii="Arial" w:hAnsi="Arial"/>
          <w:i/>
          <w:position w:val="-5"/>
          <w:sz w:val="12"/>
        </w:rPr>
        <w:t xml:space="preserve">   </w:t>
      </w:r>
      <w:r>
        <w:rPr>
          <w:rFonts w:ascii="Arial" w:hAnsi="Arial"/>
          <w:i/>
          <w:spacing w:val="-7"/>
          <w:position w:val="-5"/>
          <w:sz w:val="12"/>
        </w:rPr>
        <w:t xml:space="preserve"> </w:t>
      </w:r>
      <w:r>
        <w:rPr>
          <w:w w:val="99"/>
        </w:rPr>
        <w:t>e</w:t>
      </w:r>
      <w:r>
        <w:rPr>
          <w:spacing w:val="22"/>
        </w:rPr>
        <w:t xml:space="preserve"> </w:t>
      </w:r>
      <w:r>
        <w:rPr>
          <w:w w:val="99"/>
        </w:rPr>
        <w:t>t</w:t>
      </w:r>
      <w:r>
        <w:rPr>
          <w:rFonts w:ascii="LM Roman 8" w:hAnsi="LM Roman 8"/>
          <w:w w:val="90"/>
          <w:vertAlign w:val="subscript"/>
        </w:rPr>
        <w:t>s</w:t>
      </w:r>
      <w:r>
        <w:rPr>
          <w:rFonts w:ascii="Arial" w:hAnsi="Arial"/>
          <w:i/>
          <w:w w:val="229"/>
          <w:position w:val="-5"/>
          <w:sz w:val="12"/>
        </w:rPr>
        <w:t>j</w:t>
      </w:r>
      <w:r>
        <w:rPr>
          <w:rFonts w:ascii="Arial" w:hAnsi="Arial"/>
          <w:i/>
          <w:position w:val="-5"/>
          <w:sz w:val="12"/>
        </w:rPr>
        <w:t xml:space="preserve">   </w:t>
      </w:r>
      <w:r>
        <w:rPr>
          <w:rFonts w:ascii="Arial" w:hAnsi="Arial"/>
          <w:i/>
          <w:spacing w:val="-3"/>
          <w:position w:val="-5"/>
          <w:sz w:val="12"/>
        </w:rPr>
        <w:t xml:space="preserve"> </w:t>
      </w:r>
      <w:r>
        <w:rPr>
          <w:rFonts w:ascii="Times New Roman" w:hAnsi="Times New Roman"/>
          <w:i/>
          <w:w w:val="112"/>
        </w:rPr>
        <w:t xml:space="preserve">&lt; </w:t>
      </w:r>
      <w:r>
        <w:t>t</w:t>
      </w:r>
      <w:r>
        <w:rPr>
          <w:rFonts w:ascii="LM Roman 8" w:hAnsi="LM Roman 8"/>
          <w:vertAlign w:val="subscript"/>
        </w:rPr>
        <w:t>c</w:t>
      </w:r>
      <w:r>
        <w:rPr>
          <w:rFonts w:ascii="LM Roman 8" w:hAnsi="LM Roman 8"/>
        </w:rPr>
        <w:t xml:space="preserve"> </w:t>
      </w:r>
      <w:r>
        <w:t>(</w:t>
      </w:r>
      <w:r>
        <w:rPr>
          <w:rFonts w:ascii="LM Roman 10" w:hAnsi="LM Roman 10"/>
          <w:color w:val="2905C3"/>
          <w:sz w:val="20"/>
        </w:rPr>
        <w:t>YABANDEH; FERRO</w:t>
      </w:r>
      <w:r>
        <w:t xml:space="preserve">, </w:t>
      </w:r>
      <w:r>
        <w:rPr>
          <w:color w:val="2905C3"/>
        </w:rPr>
        <w:t>2012</w:t>
      </w:r>
      <w:r>
        <w:t>). Desta forma, uma transação T</w:t>
      </w:r>
      <w:r>
        <w:rPr>
          <w:rFonts w:ascii="Verdana" w:hAnsi="Verdana"/>
          <w:i/>
          <w:vertAlign w:val="subscript"/>
        </w:rPr>
        <w:t>i</w:t>
      </w:r>
      <w:r>
        <w:rPr>
          <w:rFonts w:ascii="Verdana" w:hAnsi="Verdana"/>
          <w:i/>
        </w:rPr>
        <w:t xml:space="preserve"> </w:t>
      </w:r>
      <w:r>
        <w:rPr>
          <w:spacing w:val="3"/>
        </w:rPr>
        <w:t xml:space="preserve">pode </w:t>
      </w:r>
      <w:r>
        <w:t>encerrar somente</w:t>
      </w:r>
      <w:r>
        <w:rPr>
          <w:spacing w:val="-46"/>
        </w:rPr>
        <w:t xml:space="preserve"> </w:t>
      </w:r>
      <w:r>
        <w:t>se nenhuma</w:t>
      </w:r>
      <w:r>
        <w:rPr>
          <w:spacing w:val="-12"/>
        </w:rPr>
        <w:t xml:space="preserve"> </w:t>
      </w:r>
      <w:r>
        <w:t>outra</w:t>
      </w:r>
      <w:r>
        <w:rPr>
          <w:spacing w:val="-12"/>
        </w:rPr>
        <w:t xml:space="preserve"> </w:t>
      </w:r>
      <w:r>
        <w:t>transação</w:t>
      </w:r>
      <w:r>
        <w:rPr>
          <w:spacing w:val="-12"/>
        </w:rPr>
        <w:t xml:space="preserve"> </w:t>
      </w:r>
      <w:r>
        <w:t>com</w:t>
      </w:r>
      <w:r>
        <w:rPr>
          <w:spacing w:val="-12"/>
        </w:rPr>
        <w:t xml:space="preserve"> </w:t>
      </w:r>
      <w:r>
        <w:t>instante</w:t>
      </w:r>
      <w:r>
        <w:rPr>
          <w:spacing w:val="-12"/>
        </w:rPr>
        <w:t xml:space="preserve"> </w:t>
      </w:r>
      <w:r>
        <w:t>de</w:t>
      </w:r>
      <w:r>
        <w:rPr>
          <w:spacing w:val="-12"/>
        </w:rPr>
        <w:t xml:space="preserve"> </w:t>
      </w:r>
      <w:r>
        <w:rPr>
          <w:i/>
        </w:rPr>
        <w:t>commit</w:t>
      </w:r>
      <w:r>
        <w:rPr>
          <w:i/>
          <w:spacing w:val="-2"/>
        </w:rPr>
        <w:t xml:space="preserve"> </w:t>
      </w:r>
      <w:r>
        <w:rPr>
          <w:rFonts w:ascii="Times New Roman" w:hAnsi="Times New Roman"/>
          <w:i/>
        </w:rPr>
        <w:t>δ</w:t>
      </w:r>
      <w:r>
        <w:rPr>
          <w:rFonts w:ascii="Times New Roman" w:hAnsi="Times New Roman"/>
          <w:i/>
          <w:spacing w:val="15"/>
        </w:rPr>
        <w:t xml:space="preserve"> </w:t>
      </w:r>
      <w:r>
        <w:t>no</w:t>
      </w:r>
      <w:r>
        <w:rPr>
          <w:spacing w:val="-12"/>
        </w:rPr>
        <w:t xml:space="preserve"> </w:t>
      </w:r>
      <w:r>
        <w:rPr>
          <w:spacing w:val="-3"/>
        </w:rPr>
        <w:t>intervalo</w:t>
      </w:r>
      <w:r>
        <w:rPr>
          <w:spacing w:val="-12"/>
        </w:rPr>
        <w:t xml:space="preserve"> </w:t>
      </w:r>
      <w:r>
        <w:t>de</w:t>
      </w:r>
      <w:r>
        <w:rPr>
          <w:spacing w:val="-12"/>
        </w:rPr>
        <w:t xml:space="preserve"> </w:t>
      </w:r>
      <w:r>
        <w:t>execução</w:t>
      </w:r>
      <w:r>
        <w:rPr>
          <w:spacing w:val="-12"/>
        </w:rPr>
        <w:t xml:space="preserve"> </w:t>
      </w:r>
      <w:r>
        <w:t>de</w:t>
      </w:r>
      <w:r>
        <w:rPr>
          <w:spacing w:val="-12"/>
        </w:rPr>
        <w:t xml:space="preserve"> </w:t>
      </w:r>
      <w:r>
        <w:t>T</w:t>
      </w:r>
      <w:r>
        <w:rPr>
          <w:rFonts w:ascii="Verdana" w:hAnsi="Verdana"/>
          <w:i/>
          <w:vertAlign w:val="subscript"/>
        </w:rPr>
        <w:t>i</w:t>
      </w:r>
      <w:r>
        <w:rPr>
          <w:rFonts w:ascii="Verdana" w:hAnsi="Verdana"/>
          <w:i/>
          <w:spacing w:val="-8"/>
        </w:rPr>
        <w:t xml:space="preserve"> </w:t>
      </w:r>
      <w:r>
        <w:t>(t</w:t>
      </w:r>
      <w:r>
        <w:rPr>
          <w:rFonts w:ascii="LM Roman 8" w:hAnsi="LM Roman 8"/>
          <w:vertAlign w:val="subscript"/>
        </w:rPr>
        <w:t>s</w:t>
      </w:r>
      <w:r>
        <w:rPr>
          <w:rFonts w:ascii="LM Roman 8" w:hAnsi="LM Roman 8"/>
          <w:spacing w:val="50"/>
        </w:rPr>
        <w:t xml:space="preserve"> </w:t>
      </w:r>
      <w:r>
        <w:rPr>
          <w:rFonts w:ascii="Times New Roman" w:hAnsi="Times New Roman"/>
          <w:i/>
        </w:rPr>
        <w:t xml:space="preserve">&lt; </w:t>
      </w:r>
      <w:r>
        <w:rPr>
          <w:rFonts w:ascii="Times New Roman" w:hAnsi="Times New Roman"/>
          <w:i/>
          <w:spacing w:val="15"/>
        </w:rPr>
        <w:t xml:space="preserve">δ </w:t>
      </w:r>
      <w:r>
        <w:rPr>
          <w:rFonts w:ascii="Times New Roman" w:hAnsi="Times New Roman"/>
          <w:i/>
        </w:rPr>
        <w:t xml:space="preserve">&lt; </w:t>
      </w:r>
      <w:r>
        <w:t>t</w:t>
      </w:r>
      <w:r>
        <w:rPr>
          <w:rFonts w:ascii="LM Roman 8" w:hAnsi="LM Roman 8"/>
          <w:vertAlign w:val="subscript"/>
        </w:rPr>
        <w:t>c</w:t>
      </w:r>
      <w:r>
        <w:rPr>
          <w:rFonts w:ascii="LM Roman 8" w:hAnsi="LM Roman 8"/>
        </w:rPr>
        <w:t xml:space="preserve"> </w:t>
      </w:r>
      <w:r>
        <w:t xml:space="preserve">) escreveu um elemento também escrito por </w:t>
      </w:r>
      <w:r>
        <w:rPr>
          <w:spacing w:val="3"/>
        </w:rPr>
        <w:t>T</w:t>
      </w:r>
      <w:r>
        <w:rPr>
          <w:rFonts w:ascii="Verdana" w:hAnsi="Verdana"/>
          <w:i/>
          <w:spacing w:val="3"/>
          <w:vertAlign w:val="subscript"/>
        </w:rPr>
        <w:t>i</w:t>
      </w:r>
      <w:r>
        <w:rPr>
          <w:spacing w:val="3"/>
        </w:rPr>
        <w:t xml:space="preserve">. </w:t>
      </w:r>
      <w:r>
        <w:t xml:space="preserve">Essa estratégia, </w:t>
      </w:r>
      <w:r>
        <w:rPr>
          <w:i/>
        </w:rPr>
        <w:t xml:space="preserve">First-Committer- Wins </w:t>
      </w:r>
      <w:r>
        <w:t xml:space="preserve">(Primeira a encerrar vence), impede a manifestação dos fenômenos </w:t>
      </w:r>
      <w:r>
        <w:rPr>
          <w:rFonts w:ascii="LM Sans 12" w:hAnsi="LM Sans 12"/>
        </w:rPr>
        <w:t xml:space="preserve">Escrita Suja </w:t>
      </w:r>
      <w:r>
        <w:t xml:space="preserve">e </w:t>
      </w:r>
      <w:r>
        <w:rPr>
          <w:rFonts w:ascii="LM Sans 12" w:hAnsi="LM Sans 12"/>
        </w:rPr>
        <w:t xml:space="preserve">Atualização Perdida </w:t>
      </w:r>
      <w:r>
        <w:t>(</w:t>
      </w:r>
      <w:r>
        <w:rPr>
          <w:rFonts w:ascii="LM Roman 10" w:hAnsi="LM Roman 10"/>
          <w:color w:val="2905C3"/>
          <w:sz w:val="20"/>
        </w:rPr>
        <w:t>BERENSON et al.</w:t>
      </w:r>
      <w:r>
        <w:t xml:space="preserve">, </w:t>
      </w:r>
      <w:r>
        <w:rPr>
          <w:color w:val="2905C3"/>
        </w:rPr>
        <w:t>1995</w:t>
      </w:r>
      <w:r>
        <w:t xml:space="preserve">). Alternativamente, o sistema transacional </w:t>
      </w:r>
      <w:r>
        <w:rPr>
          <w:spacing w:val="3"/>
        </w:rPr>
        <w:t xml:space="preserve">pode </w:t>
      </w:r>
      <w:r>
        <w:t xml:space="preserve">adotar a estratégia </w:t>
      </w:r>
      <w:r>
        <w:rPr>
          <w:i/>
        </w:rPr>
        <w:t xml:space="preserve">First-Updater-Wins </w:t>
      </w:r>
      <w:r>
        <w:t>(Primeira a atualizar vence). Neste caso, se T</w:t>
      </w:r>
      <w:r>
        <w:rPr>
          <w:rFonts w:ascii="Verdana" w:hAnsi="Verdana"/>
          <w:i/>
          <w:vertAlign w:val="subscript"/>
        </w:rPr>
        <w:t>i</w:t>
      </w:r>
      <w:r>
        <w:rPr>
          <w:rFonts w:ascii="Verdana" w:hAnsi="Verdana"/>
          <w:i/>
        </w:rPr>
        <w:t xml:space="preserve"> </w:t>
      </w:r>
      <w:r>
        <w:t>e T</w:t>
      </w:r>
      <w:r>
        <w:rPr>
          <w:rFonts w:ascii="Verdana" w:hAnsi="Verdana"/>
          <w:i/>
          <w:vertAlign w:val="subscript"/>
        </w:rPr>
        <w:t>j</w:t>
      </w:r>
      <w:r>
        <w:rPr>
          <w:rFonts w:ascii="Verdana" w:hAnsi="Verdana"/>
          <w:i/>
        </w:rPr>
        <w:t xml:space="preserve"> </w:t>
      </w:r>
      <w:r>
        <w:t>são transações concorrentes e T</w:t>
      </w:r>
      <w:r>
        <w:rPr>
          <w:rFonts w:ascii="Verdana" w:hAnsi="Verdana"/>
          <w:i/>
          <w:vertAlign w:val="subscript"/>
        </w:rPr>
        <w:t>i</w:t>
      </w:r>
      <w:r>
        <w:rPr>
          <w:rFonts w:ascii="Verdana" w:hAnsi="Verdana"/>
          <w:i/>
        </w:rPr>
        <w:t xml:space="preserve"> </w:t>
      </w:r>
      <w:r>
        <w:t xml:space="preserve">escreve um elemento </w:t>
      </w:r>
      <w:r>
        <w:rPr>
          <w:rFonts w:ascii="Times New Roman" w:hAnsi="Times New Roman"/>
          <w:i/>
        </w:rPr>
        <w:t>x</w:t>
      </w:r>
      <w:r>
        <w:t>, então T</w:t>
      </w:r>
      <w:r>
        <w:rPr>
          <w:rFonts w:ascii="Verdana" w:hAnsi="Verdana"/>
          <w:i/>
          <w:vertAlign w:val="subscript"/>
        </w:rPr>
        <w:t>i</w:t>
      </w:r>
      <w:r>
        <w:rPr>
          <w:rFonts w:ascii="Verdana" w:hAnsi="Verdana"/>
          <w:i/>
        </w:rPr>
        <w:t xml:space="preserve"> </w:t>
      </w:r>
      <w:r>
        <w:t>adquiri um bloqueio exclusivo sobre este. Se posteriormente a transação T</w:t>
      </w:r>
      <w:r>
        <w:rPr>
          <w:rFonts w:ascii="Verdana" w:hAnsi="Verdana"/>
          <w:i/>
          <w:vertAlign w:val="subscript"/>
        </w:rPr>
        <w:t>j</w:t>
      </w:r>
      <w:r>
        <w:rPr>
          <w:rFonts w:ascii="Verdana" w:hAnsi="Verdana"/>
          <w:i/>
        </w:rPr>
        <w:t xml:space="preserve"> </w:t>
      </w:r>
      <w:r>
        <w:t>tenta escrever o mesmo elemento</w:t>
      </w:r>
      <w:r>
        <w:rPr>
          <w:spacing w:val="-18"/>
        </w:rPr>
        <w:t xml:space="preserve"> </w:t>
      </w:r>
      <w:r>
        <w:t>enquanto</w:t>
      </w:r>
      <w:r>
        <w:rPr>
          <w:spacing w:val="-17"/>
        </w:rPr>
        <w:t xml:space="preserve"> </w:t>
      </w:r>
      <w:r>
        <w:t>a</w:t>
      </w:r>
      <w:r>
        <w:rPr>
          <w:spacing w:val="-18"/>
        </w:rPr>
        <w:t xml:space="preserve"> </w:t>
      </w:r>
      <w:r>
        <w:t>transação</w:t>
      </w:r>
      <w:r>
        <w:rPr>
          <w:spacing w:val="-17"/>
        </w:rPr>
        <w:t xml:space="preserve"> </w:t>
      </w:r>
      <w:r>
        <w:t>T</w:t>
      </w:r>
      <w:r>
        <w:rPr>
          <w:rFonts w:ascii="Verdana" w:hAnsi="Verdana"/>
          <w:i/>
          <w:vertAlign w:val="subscript"/>
        </w:rPr>
        <w:t>i</w:t>
      </w:r>
      <w:r>
        <w:rPr>
          <w:rFonts w:ascii="Verdana" w:hAnsi="Verdana"/>
          <w:i/>
          <w:spacing w:val="-14"/>
        </w:rPr>
        <w:t xml:space="preserve"> </w:t>
      </w:r>
      <w:r>
        <w:t>ainda</w:t>
      </w:r>
      <w:r>
        <w:rPr>
          <w:spacing w:val="-17"/>
        </w:rPr>
        <w:t xml:space="preserve"> </w:t>
      </w:r>
      <w:r>
        <w:t>está</w:t>
      </w:r>
      <w:r>
        <w:rPr>
          <w:spacing w:val="-18"/>
        </w:rPr>
        <w:t xml:space="preserve"> </w:t>
      </w:r>
      <w:r>
        <w:t>em</w:t>
      </w:r>
      <w:r>
        <w:rPr>
          <w:spacing w:val="-17"/>
        </w:rPr>
        <w:t xml:space="preserve"> </w:t>
      </w:r>
      <w:r>
        <w:t>andamento,</w:t>
      </w:r>
      <w:r>
        <w:rPr>
          <w:spacing w:val="-14"/>
        </w:rPr>
        <w:t xml:space="preserve"> </w:t>
      </w:r>
      <w:r>
        <w:t>T</w:t>
      </w:r>
      <w:r>
        <w:rPr>
          <w:rFonts w:ascii="Verdana" w:hAnsi="Verdana"/>
          <w:i/>
          <w:vertAlign w:val="subscript"/>
        </w:rPr>
        <w:t>j</w:t>
      </w:r>
      <w:r>
        <w:rPr>
          <w:rFonts w:ascii="Verdana" w:hAnsi="Verdana"/>
          <w:i/>
          <w:spacing w:val="-6"/>
        </w:rPr>
        <w:t xml:space="preserve"> </w:t>
      </w:r>
      <w:r>
        <w:t>aborta</w:t>
      </w:r>
      <w:r>
        <w:rPr>
          <w:spacing w:val="-17"/>
        </w:rPr>
        <w:t xml:space="preserve"> </w:t>
      </w:r>
      <w:r>
        <w:t>imediatamente</w:t>
      </w:r>
      <w:r>
        <w:rPr>
          <w:spacing w:val="-17"/>
        </w:rPr>
        <w:t xml:space="preserve"> </w:t>
      </w:r>
      <w:r>
        <w:t xml:space="preserve">ou é colocada em estado de espera até que o bloqueio sobre </w:t>
      </w:r>
      <w:r>
        <w:rPr>
          <w:rFonts w:ascii="Times New Roman" w:hAnsi="Times New Roman"/>
          <w:i/>
        </w:rPr>
        <w:t xml:space="preserve">x </w:t>
      </w:r>
      <w:r>
        <w:t>seja liberado. Caso T</w:t>
      </w:r>
      <w:r>
        <w:rPr>
          <w:rFonts w:ascii="Verdana" w:hAnsi="Verdana"/>
          <w:i/>
          <w:vertAlign w:val="subscript"/>
        </w:rPr>
        <w:t>i</w:t>
      </w:r>
      <w:r>
        <w:rPr>
          <w:rFonts w:ascii="Verdana" w:hAnsi="Verdana"/>
          <w:i/>
        </w:rPr>
        <w:t xml:space="preserve"> </w:t>
      </w:r>
      <w:r>
        <w:t xml:space="preserve">ﬁnalize com um </w:t>
      </w:r>
      <w:r>
        <w:rPr>
          <w:i/>
        </w:rPr>
        <w:t>commit</w:t>
      </w:r>
      <w:r>
        <w:t>, então T</w:t>
      </w:r>
      <w:r>
        <w:rPr>
          <w:rFonts w:ascii="Verdana" w:hAnsi="Verdana"/>
          <w:i/>
          <w:vertAlign w:val="subscript"/>
        </w:rPr>
        <w:t>j</w:t>
      </w:r>
      <w:r>
        <w:rPr>
          <w:rFonts w:ascii="Verdana" w:hAnsi="Verdana"/>
          <w:i/>
        </w:rPr>
        <w:t xml:space="preserve"> </w:t>
      </w:r>
      <w:r>
        <w:t>deverá abortar; T</w:t>
      </w:r>
      <w:r>
        <w:rPr>
          <w:rFonts w:ascii="Verdana" w:hAnsi="Verdana"/>
          <w:i/>
          <w:vertAlign w:val="subscript"/>
        </w:rPr>
        <w:t>j</w:t>
      </w:r>
      <w:r>
        <w:rPr>
          <w:rFonts w:ascii="Verdana" w:hAnsi="Verdana"/>
          <w:i/>
        </w:rPr>
        <w:t xml:space="preserve"> </w:t>
      </w:r>
      <w:r>
        <w:t>terá permissão para prosseguir apenas se T</w:t>
      </w:r>
      <w:r>
        <w:rPr>
          <w:rFonts w:ascii="Verdana" w:hAnsi="Verdana"/>
          <w:i/>
          <w:vertAlign w:val="subscript"/>
        </w:rPr>
        <w:t>i</w:t>
      </w:r>
      <w:r>
        <w:rPr>
          <w:rFonts w:ascii="Verdana" w:hAnsi="Verdana"/>
          <w:i/>
        </w:rPr>
        <w:t xml:space="preserve"> </w:t>
      </w:r>
      <w:r>
        <w:t xml:space="preserve">liberar o bloqueio fazendo um </w:t>
      </w:r>
      <w:r>
        <w:rPr>
          <w:i/>
        </w:rPr>
        <w:t>abort</w:t>
      </w:r>
      <w:r>
        <w:t>. Se por ventura T</w:t>
      </w:r>
      <w:r>
        <w:rPr>
          <w:rFonts w:ascii="Verdana" w:hAnsi="Verdana"/>
          <w:i/>
          <w:vertAlign w:val="subscript"/>
        </w:rPr>
        <w:t>j</w:t>
      </w:r>
      <w:r>
        <w:rPr>
          <w:rFonts w:ascii="Verdana" w:hAnsi="Verdana"/>
          <w:i/>
        </w:rPr>
        <w:t xml:space="preserve"> </w:t>
      </w:r>
      <w:r>
        <w:t xml:space="preserve">tentar escrever o elemento </w:t>
      </w:r>
      <w:r>
        <w:rPr>
          <w:rFonts w:ascii="Times New Roman" w:hAnsi="Times New Roman"/>
          <w:i/>
        </w:rPr>
        <w:t xml:space="preserve">x </w:t>
      </w:r>
      <w:r>
        <w:t xml:space="preserve">após o encerramento de </w:t>
      </w:r>
      <w:r>
        <w:rPr>
          <w:spacing w:val="2"/>
        </w:rPr>
        <w:t>T</w:t>
      </w:r>
      <w:r>
        <w:rPr>
          <w:rFonts w:ascii="Verdana" w:hAnsi="Verdana"/>
          <w:i/>
          <w:spacing w:val="2"/>
          <w:vertAlign w:val="subscript"/>
        </w:rPr>
        <w:t>i</w:t>
      </w:r>
      <w:r>
        <w:rPr>
          <w:spacing w:val="2"/>
        </w:rPr>
        <w:t xml:space="preserve">, </w:t>
      </w:r>
      <w:r>
        <w:t>T</w:t>
      </w:r>
      <w:r>
        <w:rPr>
          <w:rFonts w:ascii="Verdana" w:hAnsi="Verdana"/>
          <w:i/>
          <w:vertAlign w:val="subscript"/>
        </w:rPr>
        <w:t>j</w:t>
      </w:r>
      <w:r>
        <w:rPr>
          <w:rFonts w:ascii="Verdana" w:hAnsi="Verdana"/>
          <w:i/>
        </w:rPr>
        <w:t xml:space="preserve"> </w:t>
      </w:r>
      <w:r>
        <w:t>deverá abortar imediatamente mesmo não havendo mais um bloqueio sobre este (</w:t>
      </w:r>
      <w:r>
        <w:rPr>
          <w:rFonts w:ascii="LM Roman 10" w:hAnsi="LM Roman 10"/>
          <w:color w:val="2905C3"/>
          <w:sz w:val="20"/>
        </w:rPr>
        <w:t>FEKETE et al.</w:t>
      </w:r>
      <w:r>
        <w:t>,</w:t>
      </w:r>
      <w:r>
        <w:rPr>
          <w:spacing w:val="-9"/>
        </w:rPr>
        <w:t xml:space="preserve"> </w:t>
      </w:r>
      <w:r>
        <w:rPr>
          <w:color w:val="2905C3"/>
        </w:rPr>
        <w:t>2005</w:t>
      </w:r>
      <w:r>
        <w:t>).</w:t>
      </w:r>
    </w:p>
    <w:p w14:paraId="3D6FC882" w14:textId="77777777" w:rsidR="00B61510" w:rsidRDefault="00B61510">
      <w:pPr>
        <w:spacing w:line="252" w:lineRule="auto"/>
        <w:jc w:val="both"/>
        <w:sectPr w:rsidR="00B61510">
          <w:headerReference w:type="even" r:id="rId58"/>
          <w:headerReference w:type="default" r:id="rId59"/>
          <w:pgSz w:w="11910" w:h="16840"/>
          <w:pgMar w:top="1300" w:right="940" w:bottom="280" w:left="980" w:header="994" w:footer="0" w:gutter="0"/>
          <w:pgNumType w:start="54"/>
          <w:cols w:space="720"/>
        </w:sectPr>
      </w:pPr>
    </w:p>
    <w:p w14:paraId="046BFD85" w14:textId="77777777" w:rsidR="00B61510" w:rsidRDefault="00B61510">
      <w:pPr>
        <w:pStyle w:val="Corpodetexto"/>
        <w:spacing w:before="4"/>
        <w:rPr>
          <w:sz w:val="18"/>
        </w:rPr>
      </w:pPr>
    </w:p>
    <w:p w14:paraId="3DE98612" w14:textId="77777777" w:rsidR="00B61510" w:rsidRDefault="00F460F0">
      <w:pPr>
        <w:pStyle w:val="Corpodetexto"/>
        <w:spacing w:before="99" w:line="254" w:lineRule="auto"/>
        <w:ind w:left="718" w:right="194" w:firstLine="737"/>
        <w:jc w:val="both"/>
      </w:pPr>
      <w:r>
        <w:t>Na</w:t>
      </w:r>
      <w:r>
        <w:rPr>
          <w:spacing w:val="-23"/>
        </w:rPr>
        <w:t xml:space="preserve"> </w:t>
      </w:r>
      <w:r>
        <w:t>Figura</w:t>
      </w:r>
      <w:r>
        <w:rPr>
          <w:spacing w:val="-21"/>
        </w:rPr>
        <w:t xml:space="preserve"> </w:t>
      </w:r>
      <w:r>
        <w:rPr>
          <w:color w:val="2905C3"/>
        </w:rPr>
        <w:t>8</w:t>
      </w:r>
      <w:r>
        <w:t>,</w:t>
      </w:r>
      <w:r>
        <w:rPr>
          <w:spacing w:val="-18"/>
        </w:rPr>
        <w:t xml:space="preserve"> </w:t>
      </w:r>
      <w:r>
        <w:t>T</w:t>
      </w:r>
      <w:r>
        <w:rPr>
          <w:rFonts w:ascii="LM Roman 8" w:hAnsi="LM Roman 8"/>
          <w:vertAlign w:val="subscript"/>
        </w:rPr>
        <w:t>2</w:t>
      </w:r>
      <w:r>
        <w:rPr>
          <w:rFonts w:ascii="LM Roman 8" w:hAnsi="LM Roman 8"/>
          <w:spacing w:val="-20"/>
        </w:rPr>
        <w:t xml:space="preserve"> </w:t>
      </w:r>
      <w:r>
        <w:t>e</w:t>
      </w:r>
      <w:r>
        <w:rPr>
          <w:spacing w:val="-22"/>
        </w:rPr>
        <w:t xml:space="preserve"> </w:t>
      </w:r>
      <w:r>
        <w:t>T</w:t>
      </w:r>
      <w:r>
        <w:rPr>
          <w:rFonts w:ascii="LM Roman 8" w:hAnsi="LM Roman 8"/>
          <w:vertAlign w:val="subscript"/>
        </w:rPr>
        <w:t>3</w:t>
      </w:r>
      <w:r>
        <w:rPr>
          <w:rFonts w:ascii="LM Roman 8" w:hAnsi="LM Roman 8"/>
          <w:spacing w:val="-20"/>
        </w:rPr>
        <w:t xml:space="preserve"> </w:t>
      </w:r>
      <w:r>
        <w:t>apresentam</w:t>
      </w:r>
      <w:r>
        <w:rPr>
          <w:spacing w:val="-22"/>
        </w:rPr>
        <w:t xml:space="preserve"> </w:t>
      </w:r>
      <w:r>
        <w:t>sobreposição</w:t>
      </w:r>
      <w:r>
        <w:rPr>
          <w:spacing w:val="-21"/>
        </w:rPr>
        <w:t xml:space="preserve"> </w:t>
      </w:r>
      <w:r>
        <w:t>espacial</w:t>
      </w:r>
      <w:r>
        <w:rPr>
          <w:spacing w:val="-22"/>
        </w:rPr>
        <w:t xml:space="preserve"> </w:t>
      </w:r>
      <w:r>
        <w:t>e</w:t>
      </w:r>
      <w:r>
        <w:rPr>
          <w:spacing w:val="-22"/>
        </w:rPr>
        <w:t xml:space="preserve"> </w:t>
      </w:r>
      <w:r>
        <w:t>temporal.</w:t>
      </w:r>
      <w:r>
        <w:rPr>
          <w:spacing w:val="15"/>
        </w:rPr>
        <w:t xml:space="preserve"> </w:t>
      </w:r>
      <w:r>
        <w:t>A</w:t>
      </w:r>
      <w:r>
        <w:rPr>
          <w:spacing w:val="-22"/>
        </w:rPr>
        <w:t xml:space="preserve"> </w:t>
      </w:r>
      <w:r>
        <w:t>sobreposição espacial</w:t>
      </w:r>
      <w:r>
        <w:rPr>
          <w:spacing w:val="-21"/>
        </w:rPr>
        <w:t xml:space="preserve"> </w:t>
      </w:r>
      <w:r>
        <w:t>ocorre</w:t>
      </w:r>
      <w:r>
        <w:rPr>
          <w:spacing w:val="-20"/>
        </w:rPr>
        <w:t xml:space="preserve"> </w:t>
      </w:r>
      <w:r>
        <w:t>devido</w:t>
      </w:r>
      <w:r>
        <w:rPr>
          <w:spacing w:val="-21"/>
        </w:rPr>
        <w:t xml:space="preserve"> </w:t>
      </w:r>
      <w:r>
        <w:t>às</w:t>
      </w:r>
      <w:r>
        <w:rPr>
          <w:spacing w:val="-20"/>
        </w:rPr>
        <w:t xml:space="preserve"> </w:t>
      </w:r>
      <w:r>
        <w:t>duas</w:t>
      </w:r>
      <w:r>
        <w:rPr>
          <w:spacing w:val="-20"/>
        </w:rPr>
        <w:t xml:space="preserve"> </w:t>
      </w:r>
      <w:r>
        <w:t>transações</w:t>
      </w:r>
      <w:r>
        <w:rPr>
          <w:spacing w:val="-21"/>
        </w:rPr>
        <w:t xml:space="preserve"> </w:t>
      </w:r>
      <w:r>
        <w:t>escreverem</w:t>
      </w:r>
      <w:r>
        <w:rPr>
          <w:spacing w:val="-20"/>
        </w:rPr>
        <w:t xml:space="preserve"> </w:t>
      </w:r>
      <w:r>
        <w:t>o</w:t>
      </w:r>
      <w:r>
        <w:rPr>
          <w:spacing w:val="-20"/>
        </w:rPr>
        <w:t xml:space="preserve"> </w:t>
      </w:r>
      <w:r>
        <w:t>mesmo</w:t>
      </w:r>
      <w:r>
        <w:rPr>
          <w:spacing w:val="-21"/>
        </w:rPr>
        <w:t xml:space="preserve"> </w:t>
      </w:r>
      <w:r>
        <w:t>elemento</w:t>
      </w:r>
      <w:r>
        <w:rPr>
          <w:spacing w:val="-19"/>
        </w:rPr>
        <w:t xml:space="preserve"> </w:t>
      </w:r>
      <w:r>
        <w:rPr>
          <w:rFonts w:ascii="Times New Roman" w:hAnsi="Times New Roman"/>
          <w:i/>
        </w:rPr>
        <w:t>x</w:t>
      </w:r>
      <w:r>
        <w:t>.</w:t>
      </w:r>
      <w:r>
        <w:rPr>
          <w:spacing w:val="18"/>
        </w:rPr>
        <w:t xml:space="preserve"> </w:t>
      </w:r>
      <w:r>
        <w:t>A</w:t>
      </w:r>
      <w:r>
        <w:rPr>
          <w:spacing w:val="-20"/>
        </w:rPr>
        <w:t xml:space="preserve"> </w:t>
      </w:r>
      <w:r>
        <w:t>sobreposição temporal</w:t>
      </w:r>
      <w:r>
        <w:rPr>
          <w:spacing w:val="-26"/>
        </w:rPr>
        <w:t xml:space="preserve"> </w:t>
      </w:r>
      <w:r>
        <w:t>ocorre</w:t>
      </w:r>
      <w:r>
        <w:rPr>
          <w:spacing w:val="-25"/>
        </w:rPr>
        <w:t xml:space="preserve"> </w:t>
      </w:r>
      <w:r>
        <w:t>porque</w:t>
      </w:r>
      <w:r>
        <w:rPr>
          <w:spacing w:val="-26"/>
        </w:rPr>
        <w:t xml:space="preserve"> </w:t>
      </w:r>
      <w:r>
        <w:t>as</w:t>
      </w:r>
      <w:r>
        <w:rPr>
          <w:spacing w:val="-25"/>
        </w:rPr>
        <w:t xml:space="preserve"> </w:t>
      </w:r>
      <w:r>
        <w:t>transações</w:t>
      </w:r>
      <w:r>
        <w:rPr>
          <w:spacing w:val="-25"/>
        </w:rPr>
        <w:t xml:space="preserve"> </w:t>
      </w:r>
      <w:r>
        <w:t>são</w:t>
      </w:r>
      <w:r>
        <w:rPr>
          <w:spacing w:val="-26"/>
        </w:rPr>
        <w:t xml:space="preserve"> </w:t>
      </w:r>
      <w:r>
        <w:t>concorrentes.</w:t>
      </w:r>
      <w:r>
        <w:rPr>
          <w:spacing w:val="14"/>
        </w:rPr>
        <w:t xml:space="preserve"> </w:t>
      </w:r>
      <w:r>
        <w:t>Neste</w:t>
      </w:r>
      <w:r>
        <w:rPr>
          <w:spacing w:val="-25"/>
        </w:rPr>
        <w:t xml:space="preserve"> </w:t>
      </w:r>
      <w:r>
        <w:t>caso,</w:t>
      </w:r>
      <w:r>
        <w:rPr>
          <w:spacing w:val="-21"/>
        </w:rPr>
        <w:t xml:space="preserve"> </w:t>
      </w:r>
      <w:r>
        <w:t>independentemente</w:t>
      </w:r>
      <w:r>
        <w:rPr>
          <w:spacing w:val="-25"/>
        </w:rPr>
        <w:t xml:space="preserve"> </w:t>
      </w:r>
      <w:r>
        <w:t>do uso</w:t>
      </w:r>
      <w:r>
        <w:rPr>
          <w:spacing w:val="-24"/>
        </w:rPr>
        <w:t xml:space="preserve"> </w:t>
      </w:r>
      <w:r>
        <w:t>da</w:t>
      </w:r>
      <w:r>
        <w:rPr>
          <w:spacing w:val="-24"/>
        </w:rPr>
        <w:t xml:space="preserve"> </w:t>
      </w:r>
      <w:r>
        <w:t>estratégia</w:t>
      </w:r>
      <w:r>
        <w:rPr>
          <w:spacing w:val="-23"/>
        </w:rPr>
        <w:t xml:space="preserve"> </w:t>
      </w:r>
      <w:r>
        <w:rPr>
          <w:i/>
        </w:rPr>
        <w:t>First-Committer-Wins</w:t>
      </w:r>
      <w:r>
        <w:rPr>
          <w:i/>
          <w:spacing w:val="-21"/>
        </w:rPr>
        <w:t xml:space="preserve"> </w:t>
      </w:r>
      <w:r>
        <w:t>ou</w:t>
      </w:r>
      <w:r>
        <w:rPr>
          <w:spacing w:val="-23"/>
        </w:rPr>
        <w:t xml:space="preserve"> </w:t>
      </w:r>
      <w:r>
        <w:rPr>
          <w:i/>
        </w:rPr>
        <w:t>First-Updater-Wins</w:t>
      </w:r>
      <w:r>
        <w:t>,</w:t>
      </w:r>
      <w:r>
        <w:rPr>
          <w:spacing w:val="-21"/>
        </w:rPr>
        <w:t xml:space="preserve"> </w:t>
      </w:r>
      <w:r>
        <w:t>uma</w:t>
      </w:r>
      <w:r>
        <w:rPr>
          <w:spacing w:val="-23"/>
        </w:rPr>
        <w:t xml:space="preserve"> </w:t>
      </w:r>
      <w:r>
        <w:t>das</w:t>
      </w:r>
      <w:r>
        <w:rPr>
          <w:spacing w:val="-24"/>
        </w:rPr>
        <w:t xml:space="preserve"> </w:t>
      </w:r>
      <w:r>
        <w:t>duas</w:t>
      </w:r>
      <w:r>
        <w:rPr>
          <w:spacing w:val="-24"/>
        </w:rPr>
        <w:t xml:space="preserve"> </w:t>
      </w:r>
      <w:r>
        <w:t>transações deve</w:t>
      </w:r>
      <w:r>
        <w:rPr>
          <w:spacing w:val="-2"/>
        </w:rPr>
        <w:t xml:space="preserve"> </w:t>
      </w:r>
      <w:r>
        <w:t>abortar.</w:t>
      </w:r>
    </w:p>
    <w:p w14:paraId="42C94791" w14:textId="77777777" w:rsidR="00B61510" w:rsidRDefault="00F460F0">
      <w:pPr>
        <w:pStyle w:val="Corpodetexto"/>
        <w:spacing w:before="11"/>
        <w:rPr>
          <w:sz w:val="17"/>
        </w:rPr>
      </w:pPr>
      <w:r>
        <w:rPr>
          <w:noProof/>
        </w:rPr>
        <w:drawing>
          <wp:anchor distT="0" distB="0" distL="0" distR="0" simplePos="0" relativeHeight="23" behindDoc="0" locked="0" layoutInCell="1" allowOverlap="1" wp14:anchorId="39AE8FA3" wp14:editId="78C942AB">
            <wp:simplePos x="0" y="0"/>
            <wp:positionH relativeFrom="page">
              <wp:posOffset>2199690</wp:posOffset>
            </wp:positionH>
            <wp:positionV relativeFrom="paragraph">
              <wp:posOffset>183670</wp:posOffset>
            </wp:positionV>
            <wp:extent cx="3526998" cy="79552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60" cstate="print"/>
                    <a:stretch>
                      <a:fillRect/>
                    </a:stretch>
                  </pic:blipFill>
                  <pic:spPr>
                    <a:xfrm>
                      <a:off x="0" y="0"/>
                      <a:ext cx="3526998" cy="795527"/>
                    </a:xfrm>
                    <a:prstGeom prst="rect">
                      <a:avLst/>
                    </a:prstGeom>
                  </pic:spPr>
                </pic:pic>
              </a:graphicData>
            </a:graphic>
          </wp:anchor>
        </w:drawing>
      </w:r>
    </w:p>
    <w:p w14:paraId="3ECB5626" w14:textId="77777777" w:rsidR="00B61510" w:rsidRDefault="00F460F0">
      <w:pPr>
        <w:spacing w:before="153"/>
        <w:ind w:left="762" w:right="245"/>
        <w:jc w:val="center"/>
        <w:rPr>
          <w:rFonts w:ascii="LM Roman 10" w:hAnsi="LM Roman 10"/>
          <w:sz w:val="20"/>
        </w:rPr>
      </w:pPr>
      <w:r>
        <w:rPr>
          <w:rFonts w:ascii="LM Roman 10" w:hAnsi="LM Roman 10"/>
          <w:sz w:val="20"/>
        </w:rPr>
        <w:t>Figura 8 – Sobreposição espacial e temporal envolvendo as transações T</w:t>
      </w:r>
      <w:r>
        <w:rPr>
          <w:rFonts w:ascii="LM Roman 7" w:hAnsi="LM Roman 7"/>
          <w:sz w:val="20"/>
          <w:vertAlign w:val="subscript"/>
        </w:rPr>
        <w:t>2</w:t>
      </w:r>
      <w:r>
        <w:rPr>
          <w:rFonts w:ascii="LM Roman 7" w:hAnsi="LM Roman 7"/>
          <w:sz w:val="20"/>
        </w:rPr>
        <w:t xml:space="preserve"> </w:t>
      </w:r>
      <w:r>
        <w:rPr>
          <w:rFonts w:ascii="LM Roman 10" w:hAnsi="LM Roman 10"/>
          <w:sz w:val="20"/>
        </w:rPr>
        <w:t>e T</w:t>
      </w:r>
      <w:r>
        <w:rPr>
          <w:rFonts w:ascii="LM Roman 7" w:hAnsi="LM Roman 7"/>
          <w:sz w:val="20"/>
          <w:vertAlign w:val="subscript"/>
        </w:rPr>
        <w:t>3</w:t>
      </w:r>
      <w:r>
        <w:rPr>
          <w:rFonts w:ascii="LM Roman 10" w:hAnsi="LM Roman 10"/>
          <w:sz w:val="20"/>
        </w:rPr>
        <w:t>.</w:t>
      </w:r>
    </w:p>
    <w:p w14:paraId="19B4CCCB" w14:textId="77777777" w:rsidR="00B61510" w:rsidRDefault="00B61510">
      <w:pPr>
        <w:pStyle w:val="Corpodetexto"/>
        <w:spacing w:before="4"/>
        <w:rPr>
          <w:rFonts w:ascii="LM Roman 10"/>
          <w:sz w:val="37"/>
        </w:rPr>
      </w:pPr>
    </w:p>
    <w:p w14:paraId="48214B2E" w14:textId="77777777" w:rsidR="00B61510" w:rsidRDefault="00F460F0">
      <w:pPr>
        <w:pStyle w:val="Corpodetexto"/>
        <w:spacing w:line="249" w:lineRule="auto"/>
        <w:ind w:left="718" w:right="196" w:firstLine="737"/>
        <w:jc w:val="both"/>
      </w:pPr>
      <w:r>
        <w:rPr>
          <w:w w:val="99"/>
        </w:rPr>
        <w:t>Graças</w:t>
      </w:r>
      <w:r>
        <w:rPr>
          <w:spacing w:val="34"/>
        </w:rPr>
        <w:t xml:space="preserve"> </w:t>
      </w:r>
      <w:r>
        <w:rPr>
          <w:w w:val="99"/>
        </w:rPr>
        <w:t>ao</w:t>
      </w:r>
      <w:r>
        <w:rPr>
          <w:spacing w:val="35"/>
        </w:rPr>
        <w:t xml:space="preserve"> </w:t>
      </w:r>
      <w:r>
        <w:rPr>
          <w:w w:val="99"/>
        </w:rPr>
        <w:t>mecanismo</w:t>
      </w:r>
      <w:r>
        <w:rPr>
          <w:spacing w:val="34"/>
        </w:rPr>
        <w:t xml:space="preserve"> </w:t>
      </w:r>
      <w:r>
        <w:rPr>
          <w:w w:val="99"/>
        </w:rPr>
        <w:t>de</w:t>
      </w:r>
      <w:r>
        <w:rPr>
          <w:spacing w:val="34"/>
        </w:rPr>
        <w:t xml:space="preserve"> </w:t>
      </w:r>
      <w:r>
        <w:rPr>
          <w:spacing w:val="-7"/>
          <w:w w:val="99"/>
        </w:rPr>
        <w:t>v</w:t>
      </w:r>
      <w:r>
        <w:rPr>
          <w:w w:val="99"/>
        </w:rPr>
        <w:t>ersioname</w:t>
      </w:r>
      <w:r>
        <w:rPr>
          <w:spacing w:val="-7"/>
          <w:w w:val="99"/>
        </w:rPr>
        <w:t>n</w:t>
      </w:r>
      <w:r>
        <w:rPr>
          <w:w w:val="99"/>
        </w:rPr>
        <w:t>to</w:t>
      </w:r>
      <w:r>
        <w:rPr>
          <w:spacing w:val="34"/>
        </w:rPr>
        <w:t xml:space="preserve"> </w:t>
      </w:r>
      <w:r>
        <w:rPr>
          <w:w w:val="99"/>
        </w:rPr>
        <w:t>dos</w:t>
      </w:r>
      <w:r>
        <w:rPr>
          <w:spacing w:val="34"/>
        </w:rPr>
        <w:t xml:space="preserve"> </w:t>
      </w:r>
      <w:r>
        <w:rPr>
          <w:w w:val="99"/>
        </w:rPr>
        <w:t>dados,</w:t>
      </w:r>
      <w:r>
        <w:t xml:space="preserve"> </w:t>
      </w:r>
      <w:r>
        <w:rPr>
          <w:spacing w:val="-35"/>
        </w:rPr>
        <w:t xml:space="preserve"> </w:t>
      </w:r>
      <w:r>
        <w:rPr>
          <w:w w:val="99"/>
        </w:rPr>
        <w:t>os</w:t>
      </w:r>
      <w:r>
        <w:rPr>
          <w:spacing w:val="34"/>
        </w:rPr>
        <w:t xml:space="preserve"> </w:t>
      </w:r>
      <w:r>
        <w:rPr>
          <w:w w:val="99"/>
        </w:rPr>
        <w:t>fenômenos</w:t>
      </w:r>
      <w:r>
        <w:rPr>
          <w:spacing w:val="36"/>
        </w:rPr>
        <w:t xml:space="preserve"> </w:t>
      </w:r>
      <w:r>
        <w:rPr>
          <w:rFonts w:ascii="LM Sans 12" w:hAnsi="LM Sans 12"/>
          <w:w w:val="99"/>
        </w:rPr>
        <w:t>Leitura</w:t>
      </w:r>
      <w:r>
        <w:rPr>
          <w:rFonts w:ascii="LM Sans 12" w:hAnsi="LM Sans 12"/>
          <w:spacing w:val="34"/>
        </w:rPr>
        <w:t xml:space="preserve"> </w:t>
      </w:r>
      <w:r>
        <w:rPr>
          <w:rFonts w:ascii="LM Sans 12" w:hAnsi="LM Sans 12"/>
          <w:w w:val="99"/>
        </w:rPr>
        <w:t>Suja</w:t>
      </w:r>
      <w:r>
        <w:rPr>
          <w:w w:val="99"/>
        </w:rPr>
        <w:t xml:space="preserve">, </w:t>
      </w:r>
      <w:r>
        <w:rPr>
          <w:rFonts w:ascii="LM Sans 12" w:hAnsi="LM Sans 12"/>
          <w:w w:val="99"/>
        </w:rPr>
        <w:t>Leitura</w:t>
      </w:r>
      <w:r>
        <w:rPr>
          <w:rFonts w:ascii="LM Sans 12" w:hAnsi="LM Sans 12"/>
          <w:spacing w:val="1"/>
        </w:rPr>
        <w:t xml:space="preserve"> </w:t>
      </w:r>
      <w:r>
        <w:rPr>
          <w:rFonts w:ascii="LM Sans 12" w:hAnsi="LM Sans 12"/>
          <w:w w:val="99"/>
        </w:rPr>
        <w:t>não-Re</w:t>
      </w:r>
      <w:r>
        <w:rPr>
          <w:rFonts w:ascii="LM Sans 12" w:hAnsi="LM Sans 12"/>
          <w:spacing w:val="6"/>
          <w:w w:val="99"/>
        </w:rPr>
        <w:t>p</w:t>
      </w:r>
      <w:r>
        <w:rPr>
          <w:rFonts w:ascii="LM Sans 12" w:hAnsi="LM Sans 12"/>
          <w:w w:val="99"/>
        </w:rPr>
        <w:t>etíve</w:t>
      </w:r>
      <w:r>
        <w:rPr>
          <w:rFonts w:ascii="LM Sans 12" w:hAnsi="LM Sans 12"/>
          <w:spacing w:val="1"/>
          <w:w w:val="99"/>
        </w:rPr>
        <w:t>l</w:t>
      </w:r>
      <w:r>
        <w:rPr>
          <w:w w:val="99"/>
        </w:rPr>
        <w:t>,</w:t>
      </w:r>
      <w:r>
        <w:rPr>
          <w:spacing w:val="1"/>
        </w:rPr>
        <w:t xml:space="preserve"> </w:t>
      </w:r>
      <w:r>
        <w:rPr>
          <w:rFonts w:ascii="LM Sans 12" w:hAnsi="LM Sans 12"/>
          <w:spacing w:val="-7"/>
          <w:w w:val="99"/>
        </w:rPr>
        <w:t>F</w:t>
      </w:r>
      <w:r>
        <w:rPr>
          <w:rFonts w:ascii="LM Sans 12" w:hAnsi="LM Sans 12"/>
          <w:w w:val="99"/>
        </w:rPr>
        <w:t>antasma</w:t>
      </w:r>
      <w:r>
        <w:rPr>
          <w:rFonts w:ascii="LM Sans 12" w:hAnsi="LM Sans 12"/>
        </w:rPr>
        <w:t xml:space="preserve"> </w:t>
      </w:r>
      <w:r>
        <w:rPr>
          <w:w w:val="99"/>
        </w:rPr>
        <w:t>e</w:t>
      </w:r>
      <w:r>
        <w:rPr>
          <w:spacing w:val="1"/>
        </w:rPr>
        <w:t xml:space="preserve"> </w:t>
      </w:r>
      <w:r>
        <w:rPr>
          <w:rFonts w:ascii="LM Sans 12" w:hAnsi="LM Sans 12"/>
          <w:w w:val="99"/>
        </w:rPr>
        <w:t>Leitura</w:t>
      </w:r>
      <w:r>
        <w:rPr>
          <w:rFonts w:ascii="LM Sans 12" w:hAnsi="LM Sans 12"/>
          <w:spacing w:val="1"/>
        </w:rPr>
        <w:t xml:space="preserve"> </w:t>
      </w:r>
      <w:r>
        <w:rPr>
          <w:rFonts w:ascii="LM Sans 12" w:hAnsi="LM Sans 12"/>
          <w:w w:val="99"/>
        </w:rPr>
        <w:t>Oblíqua</w:t>
      </w:r>
      <w:r>
        <w:rPr>
          <w:rFonts w:ascii="LM Sans 12" w:hAnsi="LM Sans 12"/>
          <w:spacing w:val="2"/>
        </w:rPr>
        <w:t xml:space="preserve"> </w:t>
      </w:r>
      <w:r>
        <w:rPr>
          <w:w w:val="99"/>
        </w:rPr>
        <w:t>são</w:t>
      </w:r>
      <w:r>
        <w:rPr>
          <w:spacing w:val="1"/>
        </w:rPr>
        <w:t xml:space="preserve"> </w:t>
      </w:r>
      <w:r>
        <w:rPr>
          <w:w w:val="99"/>
        </w:rPr>
        <w:t>naturalme</w:t>
      </w:r>
      <w:r>
        <w:rPr>
          <w:spacing w:val="-7"/>
          <w:w w:val="99"/>
        </w:rPr>
        <w:t>n</w:t>
      </w:r>
      <w:r>
        <w:rPr>
          <w:w w:val="99"/>
        </w:rPr>
        <w:t>te</w:t>
      </w:r>
      <w:r>
        <w:rPr>
          <w:spacing w:val="1"/>
        </w:rPr>
        <w:t xml:space="preserve"> </w:t>
      </w:r>
      <w:r>
        <w:rPr>
          <w:w w:val="99"/>
        </w:rPr>
        <w:t>pre</w:t>
      </w:r>
      <w:r>
        <w:rPr>
          <w:spacing w:val="-7"/>
          <w:w w:val="99"/>
        </w:rPr>
        <w:t>v</w:t>
      </w:r>
      <w:r>
        <w:rPr>
          <w:w w:val="99"/>
        </w:rPr>
        <w:t>enidos</w:t>
      </w:r>
      <w:r>
        <w:t xml:space="preserve"> </w:t>
      </w:r>
      <w:r>
        <w:rPr>
          <w:spacing w:val="6"/>
          <w:w w:val="99"/>
        </w:rPr>
        <w:t>p</w:t>
      </w:r>
      <w:r>
        <w:rPr>
          <w:w w:val="99"/>
        </w:rPr>
        <w:t>elo</w:t>
      </w:r>
      <w:r>
        <w:rPr>
          <w:spacing w:val="1"/>
        </w:rPr>
        <w:t xml:space="preserve"> </w:t>
      </w:r>
      <w:r>
        <w:rPr>
          <w:w w:val="99"/>
        </w:rPr>
        <w:t>isola- me</w:t>
      </w:r>
      <w:r>
        <w:rPr>
          <w:spacing w:val="-7"/>
          <w:w w:val="99"/>
        </w:rPr>
        <w:t>n</w:t>
      </w:r>
      <w:r>
        <w:rPr>
          <w:w w:val="99"/>
        </w:rPr>
        <w:t>to</w:t>
      </w:r>
      <w:r>
        <w:rPr>
          <w:spacing w:val="13"/>
        </w:rPr>
        <w:t xml:space="preserve"> </w:t>
      </w:r>
      <w:r>
        <w:rPr>
          <w:rFonts w:ascii="LM Roman Caps 10" w:hAnsi="LM Roman Caps 10"/>
          <w:smallCaps/>
          <w:w w:val="94"/>
        </w:rPr>
        <w:t>Snapshot</w:t>
      </w:r>
      <w:r>
        <w:rPr>
          <w:w w:val="99"/>
        </w:rPr>
        <w:t>,</w:t>
      </w:r>
      <w:r>
        <w:rPr>
          <w:spacing w:val="16"/>
        </w:rPr>
        <w:t xml:space="preserve"> </w:t>
      </w:r>
      <w:r>
        <w:rPr>
          <w:w w:val="99"/>
        </w:rPr>
        <w:t>visto</w:t>
      </w:r>
      <w:r>
        <w:rPr>
          <w:spacing w:val="13"/>
        </w:rPr>
        <w:t xml:space="preserve"> </w:t>
      </w:r>
      <w:r>
        <w:rPr>
          <w:w w:val="99"/>
        </w:rPr>
        <w:t>que</w:t>
      </w:r>
      <w:r>
        <w:rPr>
          <w:spacing w:val="13"/>
        </w:rPr>
        <w:t xml:space="preserve"> </w:t>
      </w:r>
      <w:r>
        <w:rPr>
          <w:w w:val="99"/>
        </w:rPr>
        <w:t>as</w:t>
      </w:r>
      <w:r>
        <w:rPr>
          <w:spacing w:val="13"/>
        </w:rPr>
        <w:t xml:space="preserve"> </w:t>
      </w:r>
      <w:r>
        <w:rPr>
          <w:w w:val="99"/>
        </w:rPr>
        <w:t>atualizaç</w:t>
      </w:r>
      <w:r>
        <w:rPr>
          <w:spacing w:val="6"/>
          <w:w w:val="99"/>
        </w:rPr>
        <w:t>õ</w:t>
      </w:r>
      <w:r>
        <w:rPr>
          <w:w w:val="99"/>
        </w:rPr>
        <w:t>es</w:t>
      </w:r>
      <w:r>
        <w:rPr>
          <w:spacing w:val="13"/>
        </w:rPr>
        <w:t xml:space="preserve"> </w:t>
      </w:r>
      <w:r>
        <w:rPr>
          <w:w w:val="99"/>
        </w:rPr>
        <w:t>pr</w:t>
      </w:r>
      <w:r>
        <w:rPr>
          <w:spacing w:val="-7"/>
          <w:w w:val="99"/>
        </w:rPr>
        <w:t>ov</w:t>
      </w:r>
      <w:r>
        <w:rPr>
          <w:spacing w:val="6"/>
          <w:w w:val="99"/>
        </w:rPr>
        <w:t>o</w:t>
      </w:r>
      <w:r>
        <w:rPr>
          <w:w w:val="99"/>
        </w:rPr>
        <w:t>cadas</w:t>
      </w:r>
      <w:r>
        <w:rPr>
          <w:spacing w:val="13"/>
        </w:rPr>
        <w:t xml:space="preserve"> </w:t>
      </w:r>
      <w:r>
        <w:rPr>
          <w:spacing w:val="6"/>
          <w:w w:val="99"/>
        </w:rPr>
        <w:t>p</w:t>
      </w:r>
      <w:r>
        <w:rPr>
          <w:w w:val="99"/>
        </w:rPr>
        <w:t>or</w:t>
      </w:r>
      <w:r>
        <w:rPr>
          <w:spacing w:val="13"/>
        </w:rPr>
        <w:t xml:space="preserve"> </w:t>
      </w:r>
      <w:r>
        <w:rPr>
          <w:w w:val="99"/>
        </w:rPr>
        <w:t>transaç</w:t>
      </w:r>
      <w:r>
        <w:rPr>
          <w:spacing w:val="6"/>
          <w:w w:val="99"/>
        </w:rPr>
        <w:t>õ</w:t>
      </w:r>
      <w:r>
        <w:rPr>
          <w:w w:val="99"/>
        </w:rPr>
        <w:t>es</w:t>
      </w:r>
      <w:r>
        <w:rPr>
          <w:spacing w:val="13"/>
        </w:rPr>
        <w:t xml:space="preserve"> </w:t>
      </w:r>
      <w:r>
        <w:rPr>
          <w:w w:val="99"/>
        </w:rPr>
        <w:t>concorre</w:t>
      </w:r>
      <w:r>
        <w:rPr>
          <w:spacing w:val="-7"/>
          <w:w w:val="99"/>
        </w:rPr>
        <w:t>n</w:t>
      </w:r>
      <w:r>
        <w:rPr>
          <w:w w:val="99"/>
        </w:rPr>
        <w:t>tes</w:t>
      </w:r>
      <w:r>
        <w:rPr>
          <w:spacing w:val="13"/>
        </w:rPr>
        <w:t xml:space="preserve"> </w:t>
      </w:r>
      <w:r>
        <w:rPr>
          <w:w w:val="99"/>
        </w:rPr>
        <w:t>de fato</w:t>
      </w:r>
      <w:r>
        <w:rPr>
          <w:spacing w:val="17"/>
        </w:rPr>
        <w:t xml:space="preserve"> </w:t>
      </w:r>
      <w:r>
        <w:rPr>
          <w:w w:val="99"/>
        </w:rPr>
        <w:t>geram</w:t>
      </w:r>
      <w:r>
        <w:rPr>
          <w:spacing w:val="17"/>
        </w:rPr>
        <w:t xml:space="preserve"> </w:t>
      </w:r>
      <w:r>
        <w:rPr>
          <w:w w:val="99"/>
        </w:rPr>
        <w:t>n</w:t>
      </w:r>
      <w:r>
        <w:rPr>
          <w:spacing w:val="-7"/>
          <w:w w:val="99"/>
        </w:rPr>
        <w:t>ov</w:t>
      </w:r>
      <w:r>
        <w:rPr>
          <w:w w:val="99"/>
        </w:rPr>
        <w:t>os</w:t>
      </w:r>
      <w:r>
        <w:rPr>
          <w:spacing w:val="17"/>
        </w:rPr>
        <w:t xml:space="preserve"> </w:t>
      </w:r>
      <w:r>
        <w:rPr>
          <w:w w:val="99"/>
        </w:rPr>
        <w:t>eleme</w:t>
      </w:r>
      <w:r>
        <w:rPr>
          <w:spacing w:val="-7"/>
          <w:w w:val="99"/>
        </w:rPr>
        <w:t>n</w:t>
      </w:r>
      <w:r>
        <w:rPr>
          <w:w w:val="99"/>
        </w:rPr>
        <w:t>tos</w:t>
      </w:r>
      <w:r>
        <w:rPr>
          <w:spacing w:val="17"/>
        </w:rPr>
        <w:t xml:space="preserve"> </w:t>
      </w:r>
      <w:r>
        <w:rPr>
          <w:w w:val="99"/>
        </w:rPr>
        <w:t>na</w:t>
      </w:r>
      <w:r>
        <w:rPr>
          <w:spacing w:val="17"/>
        </w:rPr>
        <w:t xml:space="preserve"> </w:t>
      </w:r>
      <w:r>
        <w:rPr>
          <w:w w:val="99"/>
        </w:rPr>
        <w:t>base</w:t>
      </w:r>
      <w:r>
        <w:rPr>
          <w:spacing w:val="17"/>
        </w:rPr>
        <w:t xml:space="preserve"> </w:t>
      </w:r>
      <w:r>
        <w:rPr>
          <w:w w:val="99"/>
        </w:rPr>
        <w:t>de</w:t>
      </w:r>
      <w:r>
        <w:rPr>
          <w:spacing w:val="17"/>
        </w:rPr>
        <w:t xml:space="preserve"> </w:t>
      </w:r>
      <w:r>
        <w:rPr>
          <w:w w:val="99"/>
        </w:rPr>
        <w:t>dados</w:t>
      </w:r>
      <w:r>
        <w:rPr>
          <w:spacing w:val="17"/>
        </w:rPr>
        <w:t xml:space="preserve"> </w:t>
      </w:r>
      <w:r>
        <w:rPr>
          <w:w w:val="99"/>
        </w:rPr>
        <w:t>e</w:t>
      </w:r>
      <w:r>
        <w:rPr>
          <w:spacing w:val="17"/>
        </w:rPr>
        <w:t xml:space="preserve"> </w:t>
      </w:r>
      <w:r>
        <w:rPr>
          <w:w w:val="99"/>
        </w:rPr>
        <w:t>estes</w:t>
      </w:r>
      <w:r>
        <w:rPr>
          <w:spacing w:val="17"/>
        </w:rPr>
        <w:t xml:space="preserve"> </w:t>
      </w:r>
      <w:r>
        <w:rPr>
          <w:w w:val="99"/>
        </w:rPr>
        <w:t>não</w:t>
      </w:r>
      <w:r>
        <w:rPr>
          <w:spacing w:val="17"/>
        </w:rPr>
        <w:t xml:space="preserve"> </w:t>
      </w:r>
      <w:r>
        <w:rPr>
          <w:w w:val="99"/>
        </w:rPr>
        <w:t>são</w:t>
      </w:r>
      <w:r>
        <w:rPr>
          <w:spacing w:val="17"/>
        </w:rPr>
        <w:t xml:space="preserve"> </w:t>
      </w:r>
      <w:r>
        <w:rPr>
          <w:w w:val="99"/>
        </w:rPr>
        <w:t>visí</w:t>
      </w:r>
      <w:r>
        <w:rPr>
          <w:spacing w:val="-7"/>
          <w:w w:val="99"/>
        </w:rPr>
        <w:t>v</w:t>
      </w:r>
      <w:r>
        <w:rPr>
          <w:w w:val="99"/>
        </w:rPr>
        <w:t>eis</w:t>
      </w:r>
      <w:r>
        <w:rPr>
          <w:spacing w:val="17"/>
        </w:rPr>
        <w:t xml:space="preserve"> </w:t>
      </w:r>
      <w:r>
        <w:rPr>
          <w:w w:val="99"/>
        </w:rPr>
        <w:t>a</w:t>
      </w:r>
      <w:r>
        <w:rPr>
          <w:spacing w:val="17"/>
        </w:rPr>
        <w:t xml:space="preserve"> </w:t>
      </w:r>
      <w:r>
        <w:rPr>
          <w:w w:val="99"/>
        </w:rPr>
        <w:t>uma</w:t>
      </w:r>
      <w:r>
        <w:rPr>
          <w:spacing w:val="17"/>
        </w:rPr>
        <w:t xml:space="preserve"> </w:t>
      </w:r>
      <w:r>
        <w:rPr>
          <w:w w:val="99"/>
        </w:rPr>
        <w:t xml:space="preserve">transação </w:t>
      </w:r>
      <w:r>
        <w:rPr>
          <w:rFonts w:ascii="LM Roman Caps 10" w:hAnsi="LM Roman Caps 10"/>
          <w:smallCaps/>
          <w:w w:val="94"/>
        </w:rPr>
        <w:t>Snapshot</w:t>
      </w:r>
      <w:r>
        <w:rPr>
          <w:rFonts w:ascii="LM Roman Caps 10" w:hAnsi="LM Roman Caps 10"/>
          <w:spacing w:val="-14"/>
        </w:rPr>
        <w:t xml:space="preserve"> </w:t>
      </w:r>
      <w:r>
        <w:rPr>
          <w:w w:val="99"/>
        </w:rPr>
        <w:t>em</w:t>
      </w:r>
      <w:r>
        <w:rPr>
          <w:spacing w:val="-1"/>
        </w:rPr>
        <w:t xml:space="preserve"> </w:t>
      </w:r>
      <w:r>
        <w:rPr>
          <w:w w:val="99"/>
        </w:rPr>
        <w:t>andame</w:t>
      </w:r>
      <w:r>
        <w:rPr>
          <w:spacing w:val="-7"/>
          <w:w w:val="99"/>
        </w:rPr>
        <w:t>n</w:t>
      </w:r>
      <w:r>
        <w:rPr>
          <w:w w:val="99"/>
        </w:rPr>
        <w:t>to</w:t>
      </w:r>
      <w:r>
        <w:rPr>
          <w:spacing w:val="-1"/>
        </w:rPr>
        <w:t xml:space="preserve"> </w:t>
      </w:r>
      <w:r>
        <w:rPr>
          <w:spacing w:val="-2"/>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1"/>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1"/>
        </w:rPr>
        <w:t xml:space="preserve"> </w:t>
      </w:r>
      <w:r>
        <w:rPr>
          <w:color w:val="2905C3"/>
          <w:w w:val="99"/>
        </w:rPr>
        <w:t>201</w:t>
      </w:r>
      <w:r>
        <w:rPr>
          <w:color w:val="2905C3"/>
          <w:spacing w:val="-1"/>
          <w:w w:val="99"/>
        </w:rPr>
        <w:t>2</w:t>
      </w:r>
      <w:r>
        <w:rPr>
          <w:w w:val="99"/>
        </w:rPr>
        <w:t>;</w:t>
      </w:r>
      <w:r>
        <w:rPr>
          <w:spacing w:val="-1"/>
        </w:rPr>
        <w:t xml:space="preserve"> </w:t>
      </w:r>
      <w:r>
        <w:rPr>
          <w:rFonts w:ascii="LM Roman 10" w:hAnsi="LM Roman 10"/>
          <w:color w:val="2905C3"/>
          <w:w w:val="99"/>
          <w:sz w:val="20"/>
        </w:rPr>
        <w:t>BERENSON</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1"/>
        </w:rPr>
        <w:t xml:space="preserve"> </w:t>
      </w:r>
      <w:r>
        <w:rPr>
          <w:color w:val="2905C3"/>
          <w:w w:val="99"/>
        </w:rPr>
        <w:t>199</w:t>
      </w:r>
      <w:r>
        <w:rPr>
          <w:color w:val="2905C3"/>
          <w:spacing w:val="-1"/>
          <w:w w:val="99"/>
        </w:rPr>
        <w:t>5</w:t>
      </w:r>
      <w:r>
        <w:rPr>
          <w:w w:val="99"/>
        </w:rPr>
        <w:t>).</w:t>
      </w:r>
    </w:p>
    <w:p w14:paraId="404E0FD5" w14:textId="77777777" w:rsidR="00B61510" w:rsidRDefault="00F460F0">
      <w:pPr>
        <w:pStyle w:val="Corpodetexto"/>
        <w:spacing w:before="124" w:line="254" w:lineRule="auto"/>
        <w:ind w:left="718" w:right="197" w:firstLine="737"/>
        <w:jc w:val="both"/>
      </w:pPr>
      <w:r>
        <w:rPr>
          <w:w w:val="99"/>
        </w:rPr>
        <w:t>Co</w:t>
      </w:r>
      <w:r>
        <w:rPr>
          <w:spacing w:val="-7"/>
          <w:w w:val="99"/>
        </w:rPr>
        <w:t>n</w:t>
      </w:r>
      <w:r>
        <w:rPr>
          <w:w w:val="99"/>
        </w:rPr>
        <w:t>tudo,</w:t>
      </w:r>
      <w:r>
        <w:rPr>
          <w:spacing w:val="-12"/>
        </w:rPr>
        <w:t xml:space="preserve"> </w:t>
      </w:r>
      <w:r>
        <w:rPr>
          <w:w w:val="99"/>
        </w:rPr>
        <w:t>o</w:t>
      </w:r>
      <w:r>
        <w:rPr>
          <w:spacing w:val="-15"/>
        </w:rPr>
        <w:t xml:space="preserve"> </w:t>
      </w:r>
      <w:r>
        <w:rPr>
          <w:w w:val="99"/>
        </w:rPr>
        <w:t>simples</w:t>
      </w:r>
      <w:r>
        <w:rPr>
          <w:spacing w:val="-15"/>
        </w:rPr>
        <w:t xml:space="preserve"> </w:t>
      </w:r>
      <w:r>
        <w:rPr>
          <w:w w:val="99"/>
        </w:rPr>
        <w:t>monitorame</w:t>
      </w:r>
      <w:r>
        <w:rPr>
          <w:spacing w:val="-7"/>
          <w:w w:val="99"/>
        </w:rPr>
        <w:t>n</w:t>
      </w:r>
      <w:r>
        <w:rPr>
          <w:w w:val="99"/>
        </w:rPr>
        <w:t>to</w:t>
      </w:r>
      <w:r>
        <w:rPr>
          <w:spacing w:val="-15"/>
        </w:rPr>
        <w:t xml:space="preserve"> </w:t>
      </w:r>
      <w:r>
        <w:rPr>
          <w:w w:val="99"/>
        </w:rPr>
        <w:t>de</w:t>
      </w:r>
      <w:r>
        <w:rPr>
          <w:spacing w:val="-15"/>
        </w:rPr>
        <w:t xml:space="preserve"> </w:t>
      </w:r>
      <w:r>
        <w:rPr>
          <w:w w:val="99"/>
        </w:rPr>
        <w:t>conﬂitos</w:t>
      </w:r>
      <w:r>
        <w:rPr>
          <w:spacing w:val="-15"/>
        </w:rPr>
        <w:t xml:space="preserve"> </w:t>
      </w:r>
      <w:r>
        <w:rPr>
          <w:w w:val="99"/>
        </w:rPr>
        <w:t>do</w:t>
      </w:r>
      <w:r>
        <w:rPr>
          <w:spacing w:val="-15"/>
        </w:rPr>
        <w:t xml:space="preserve"> </w:t>
      </w:r>
      <w:r>
        <w:rPr>
          <w:w w:val="99"/>
        </w:rPr>
        <w:t>ti</w:t>
      </w:r>
      <w:r>
        <w:rPr>
          <w:spacing w:val="6"/>
          <w:w w:val="99"/>
        </w:rPr>
        <w:t>p</w:t>
      </w:r>
      <w:r>
        <w:rPr>
          <w:w w:val="99"/>
        </w:rPr>
        <w:t>o</w:t>
      </w:r>
      <w:r>
        <w:rPr>
          <w:spacing w:val="-15"/>
        </w:rPr>
        <w:t xml:space="preserve"> </w:t>
      </w:r>
      <w:r>
        <w:rPr>
          <w:w w:val="99"/>
        </w:rPr>
        <w:t>write-write</w:t>
      </w:r>
      <w:r>
        <w:rPr>
          <w:spacing w:val="-15"/>
        </w:rPr>
        <w:t xml:space="preserve"> </w:t>
      </w:r>
      <w:r>
        <w:rPr>
          <w:w w:val="99"/>
        </w:rPr>
        <w:t>não</w:t>
      </w:r>
      <w:r>
        <w:rPr>
          <w:spacing w:val="-15"/>
        </w:rPr>
        <w:t xml:space="preserve"> </w:t>
      </w:r>
      <w:r>
        <w:rPr>
          <w:w w:val="99"/>
        </w:rPr>
        <w:t>é</w:t>
      </w:r>
      <w:r>
        <w:rPr>
          <w:spacing w:val="-15"/>
        </w:rPr>
        <w:t xml:space="preserve"> </w:t>
      </w:r>
      <w:r>
        <w:rPr>
          <w:w w:val="99"/>
        </w:rPr>
        <w:t>suﬁcie</w:t>
      </w:r>
      <w:r>
        <w:rPr>
          <w:spacing w:val="-7"/>
          <w:w w:val="99"/>
        </w:rPr>
        <w:t>n</w:t>
      </w:r>
      <w:r>
        <w:rPr>
          <w:w w:val="99"/>
        </w:rPr>
        <w:t>te para</w:t>
      </w:r>
      <w:r>
        <w:rPr>
          <w:spacing w:val="-10"/>
        </w:rPr>
        <w:t xml:space="preserve"> </w:t>
      </w:r>
      <w:r>
        <w:rPr>
          <w:w w:val="99"/>
        </w:rPr>
        <w:t>se</w:t>
      </w:r>
      <w:r>
        <w:rPr>
          <w:spacing w:val="-9"/>
        </w:rPr>
        <w:t xml:space="preserve"> </w:t>
      </w:r>
      <w:r>
        <w:rPr>
          <w:w w:val="99"/>
        </w:rPr>
        <w:t>gara</w:t>
      </w:r>
      <w:r>
        <w:rPr>
          <w:spacing w:val="-7"/>
          <w:w w:val="99"/>
        </w:rPr>
        <w:t>n</w:t>
      </w:r>
      <w:r>
        <w:rPr>
          <w:w w:val="99"/>
        </w:rPr>
        <w:t>tir</w:t>
      </w:r>
      <w:r>
        <w:rPr>
          <w:spacing w:val="-9"/>
        </w:rPr>
        <w:t xml:space="preserve"> </w:t>
      </w:r>
      <w:r>
        <w:rPr>
          <w:w w:val="99"/>
        </w:rPr>
        <w:t>serialização</w:t>
      </w:r>
      <w:r>
        <w:rPr>
          <w:spacing w:val="-10"/>
        </w:rPr>
        <w:t xml:space="preserve"> </w:t>
      </w:r>
      <w:r>
        <w:rPr>
          <w:w w:val="99"/>
        </w:rPr>
        <w:t>a</w:t>
      </w:r>
      <w:r>
        <w:rPr>
          <w:spacing w:val="-9"/>
        </w:rPr>
        <w:t xml:space="preserve"> </w:t>
      </w:r>
      <w:r>
        <w:rPr>
          <w:w w:val="99"/>
        </w:rPr>
        <w:t>transaç</w:t>
      </w:r>
      <w:r>
        <w:rPr>
          <w:spacing w:val="6"/>
          <w:w w:val="99"/>
        </w:rPr>
        <w:t>õ</w:t>
      </w:r>
      <w:r>
        <w:rPr>
          <w:w w:val="99"/>
        </w:rPr>
        <w:t>es</w:t>
      </w:r>
      <w:r>
        <w:rPr>
          <w:spacing w:val="-9"/>
        </w:rPr>
        <w:t xml:space="preserve"> </w:t>
      </w:r>
      <w:r>
        <w:rPr>
          <w:w w:val="99"/>
        </w:rPr>
        <w:t>que</w:t>
      </w:r>
      <w:r>
        <w:rPr>
          <w:spacing w:val="-10"/>
        </w:rPr>
        <w:t xml:space="preserve"> </w:t>
      </w:r>
      <w:r>
        <w:rPr>
          <w:w w:val="99"/>
        </w:rPr>
        <w:t>executam</w:t>
      </w:r>
      <w:r>
        <w:rPr>
          <w:spacing w:val="-10"/>
        </w:rPr>
        <w:t xml:space="preserve"> </w:t>
      </w:r>
      <w:r>
        <w:rPr>
          <w:w w:val="99"/>
        </w:rPr>
        <w:t>sob</w:t>
      </w:r>
      <w:r>
        <w:rPr>
          <w:spacing w:val="-9"/>
        </w:rPr>
        <w:t xml:space="preserve"> </w:t>
      </w:r>
      <w:r>
        <w:rPr>
          <w:w w:val="99"/>
        </w:rPr>
        <w:t>o</w:t>
      </w:r>
      <w:r>
        <w:rPr>
          <w:spacing w:val="-9"/>
        </w:rPr>
        <w:t xml:space="preserve"> </w:t>
      </w:r>
      <w:r>
        <w:rPr>
          <w:w w:val="99"/>
        </w:rPr>
        <w:t>isolame</w:t>
      </w:r>
      <w:r>
        <w:rPr>
          <w:spacing w:val="-7"/>
          <w:w w:val="99"/>
        </w:rPr>
        <w:t>n</w:t>
      </w:r>
      <w:r>
        <w:rPr>
          <w:w w:val="99"/>
        </w:rPr>
        <w:t>to</w:t>
      </w:r>
      <w:r>
        <w:rPr>
          <w:spacing w:val="-8"/>
        </w:rPr>
        <w:t xml:space="preserve"> </w:t>
      </w:r>
      <w:r>
        <w:rPr>
          <w:rFonts w:ascii="LM Roman Caps 10" w:hAnsi="LM Roman Caps 10"/>
          <w:smallCaps/>
          <w:w w:val="94"/>
        </w:rPr>
        <w:t>Snapshot</w:t>
      </w:r>
      <w:r>
        <w:rPr>
          <w:rFonts w:ascii="LM Roman Caps 10" w:hAnsi="LM Roman Caps 10"/>
          <w:spacing w:val="-23"/>
        </w:rPr>
        <w:t xml:space="preserve"> </w:t>
      </w:r>
      <w:r>
        <w:rPr>
          <w:spacing w:val="-1"/>
          <w:w w:val="99"/>
        </w:rPr>
        <w:t>(</w:t>
      </w:r>
      <w:r>
        <w:rPr>
          <w:rFonts w:ascii="LM Roman 10" w:hAnsi="LM Roman 10"/>
          <w:color w:val="2905C3"/>
          <w:spacing w:val="-17"/>
          <w:w w:val="99"/>
          <w:sz w:val="20"/>
        </w:rPr>
        <w:t>Y</w:t>
      </w:r>
      <w:r>
        <w:rPr>
          <w:rFonts w:ascii="LM Roman 10" w:hAnsi="LM Roman 10"/>
          <w:color w:val="2905C3"/>
          <w:w w:val="99"/>
          <w:sz w:val="20"/>
        </w:rPr>
        <w:t>A- BANDEH;</w:t>
      </w:r>
      <w:r>
        <w:rPr>
          <w:rFonts w:ascii="LM Roman 10" w:hAnsi="LM Roman 10"/>
          <w:color w:val="2905C3"/>
          <w:spacing w:val="-4"/>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5"/>
        </w:rPr>
        <w:t xml:space="preserve"> </w:t>
      </w:r>
      <w:r>
        <w:rPr>
          <w:color w:val="2905C3"/>
          <w:w w:val="99"/>
        </w:rPr>
        <w:t>201</w:t>
      </w:r>
      <w:r>
        <w:rPr>
          <w:color w:val="2905C3"/>
          <w:spacing w:val="-1"/>
          <w:w w:val="99"/>
        </w:rPr>
        <w:t>2</w:t>
      </w:r>
      <w:r>
        <w:rPr>
          <w:w w:val="99"/>
        </w:rPr>
        <w:t>).</w:t>
      </w:r>
      <w:r>
        <w:rPr>
          <w:spacing w:val="24"/>
        </w:rPr>
        <w:t xml:space="preserve"> </w:t>
      </w:r>
      <w:r>
        <w:rPr>
          <w:w w:val="99"/>
        </w:rPr>
        <w:t>Como</w:t>
      </w:r>
      <w:r>
        <w:rPr>
          <w:spacing w:val="-5"/>
        </w:rPr>
        <w:t xml:space="preserve"> </w:t>
      </w:r>
      <w:r>
        <w:rPr>
          <w:w w:val="99"/>
        </w:rPr>
        <w:t>exemplo,</w:t>
      </w:r>
      <w:r>
        <w:rPr>
          <w:spacing w:val="-4"/>
        </w:rPr>
        <w:t xml:space="preserve"> </w:t>
      </w:r>
      <w:r>
        <w:rPr>
          <w:w w:val="99"/>
        </w:rPr>
        <w:t>considere</w:t>
      </w:r>
      <w:r>
        <w:rPr>
          <w:spacing w:val="-5"/>
        </w:rPr>
        <w:t xml:space="preserve"> </w:t>
      </w:r>
      <w:r>
        <w:rPr>
          <w:w w:val="99"/>
        </w:rPr>
        <w:t>dois</w:t>
      </w:r>
      <w:r>
        <w:rPr>
          <w:spacing w:val="-5"/>
        </w:rPr>
        <w:t xml:space="preserve"> </w:t>
      </w:r>
      <w:r>
        <w:rPr>
          <w:w w:val="99"/>
        </w:rPr>
        <w:t>eleme</w:t>
      </w:r>
      <w:r>
        <w:rPr>
          <w:spacing w:val="-7"/>
          <w:w w:val="99"/>
        </w:rPr>
        <w:t>n</w:t>
      </w:r>
      <w:r>
        <w:rPr>
          <w:w w:val="99"/>
        </w:rPr>
        <w:t>tos</w:t>
      </w:r>
      <w:r>
        <w:rPr>
          <w:spacing w:val="-5"/>
        </w:rPr>
        <w:t xml:space="preserve"> </w:t>
      </w:r>
      <w:r>
        <w:rPr>
          <w:w w:val="99"/>
        </w:rPr>
        <w:t>disti</w:t>
      </w:r>
      <w:r>
        <w:rPr>
          <w:spacing w:val="-7"/>
          <w:w w:val="99"/>
        </w:rPr>
        <w:t>n</w:t>
      </w:r>
      <w:r>
        <w:rPr>
          <w:w w:val="99"/>
        </w:rPr>
        <w:t>tos</w:t>
      </w:r>
      <w:r>
        <w:rPr>
          <w:spacing w:val="-4"/>
        </w:rPr>
        <w:t xml:space="preserve"> </w:t>
      </w:r>
      <w:r>
        <w:rPr>
          <w:rFonts w:ascii="Times New Roman" w:hAnsi="Times New Roman"/>
          <w:i/>
          <w:w w:val="124"/>
        </w:rPr>
        <w:t>x</w:t>
      </w:r>
      <w:r>
        <w:rPr>
          <w:rFonts w:ascii="Times New Roman" w:hAnsi="Times New Roman"/>
          <w:i/>
          <w:spacing w:val="14"/>
        </w:rPr>
        <w:t xml:space="preserve"> </w:t>
      </w:r>
      <w:r>
        <w:rPr>
          <w:w w:val="99"/>
        </w:rPr>
        <w:t>e</w:t>
      </w:r>
      <w:r>
        <w:rPr>
          <w:spacing w:val="-5"/>
        </w:rPr>
        <w:t xml:space="preserve"> </w:t>
      </w:r>
      <w:r>
        <w:rPr>
          <w:rFonts w:ascii="Times New Roman" w:hAnsi="Times New Roman"/>
          <w:i/>
          <w:w w:val="106"/>
        </w:rPr>
        <w:t>y</w:t>
      </w:r>
      <w:r>
        <w:rPr>
          <w:rFonts w:ascii="Times New Roman" w:hAnsi="Times New Roman"/>
          <w:i/>
          <w:spacing w:val="22"/>
        </w:rPr>
        <w:t xml:space="preserve"> </w:t>
      </w:r>
      <w:r>
        <w:rPr>
          <w:w w:val="99"/>
        </w:rPr>
        <w:t>na</w:t>
      </w:r>
      <w:r>
        <w:rPr>
          <w:spacing w:val="-5"/>
        </w:rPr>
        <w:t xml:space="preserve"> </w:t>
      </w:r>
      <w:r>
        <w:rPr>
          <w:w w:val="99"/>
        </w:rPr>
        <w:t>base de</w:t>
      </w:r>
      <w:r>
        <w:rPr>
          <w:spacing w:val="11"/>
        </w:rPr>
        <w:t xml:space="preserve"> </w:t>
      </w:r>
      <w:r>
        <w:rPr>
          <w:w w:val="99"/>
        </w:rPr>
        <w:t>dados</w:t>
      </w:r>
      <w:r>
        <w:rPr>
          <w:spacing w:val="11"/>
        </w:rPr>
        <w:t xml:space="preserve"> </w:t>
      </w:r>
      <w:r>
        <w:rPr>
          <w:w w:val="99"/>
        </w:rPr>
        <w:t>represe</w:t>
      </w:r>
      <w:r>
        <w:rPr>
          <w:spacing w:val="-7"/>
          <w:w w:val="99"/>
        </w:rPr>
        <w:t>n</w:t>
      </w:r>
      <w:r>
        <w:rPr>
          <w:w w:val="99"/>
        </w:rPr>
        <w:t>tando</w:t>
      </w:r>
      <w:r>
        <w:rPr>
          <w:spacing w:val="11"/>
        </w:rPr>
        <w:t xml:space="preserve"> </w:t>
      </w:r>
      <w:r>
        <w:rPr>
          <w:w w:val="99"/>
        </w:rPr>
        <w:t>duas</w:t>
      </w:r>
      <w:r>
        <w:rPr>
          <w:spacing w:val="11"/>
        </w:rPr>
        <w:t xml:space="preserve"> </w:t>
      </w:r>
      <w:r>
        <w:rPr>
          <w:w w:val="99"/>
        </w:rPr>
        <w:t>co</w:t>
      </w:r>
      <w:r>
        <w:rPr>
          <w:spacing w:val="-7"/>
          <w:w w:val="99"/>
        </w:rPr>
        <w:t>n</w:t>
      </w:r>
      <w:r>
        <w:rPr>
          <w:w w:val="99"/>
        </w:rPr>
        <w:t>tas</w:t>
      </w:r>
      <w:r>
        <w:rPr>
          <w:spacing w:val="11"/>
        </w:rPr>
        <w:t xml:space="preserve"> </w:t>
      </w:r>
      <w:r>
        <w:rPr>
          <w:w w:val="99"/>
        </w:rPr>
        <w:t>bancárias</w:t>
      </w:r>
      <w:r>
        <w:rPr>
          <w:spacing w:val="11"/>
        </w:rPr>
        <w:t xml:space="preserve"> </w:t>
      </w:r>
      <w:r>
        <w:rPr>
          <w:w w:val="99"/>
        </w:rPr>
        <w:t>com</w:t>
      </w:r>
      <w:r>
        <w:rPr>
          <w:spacing w:val="11"/>
        </w:rPr>
        <w:t xml:space="preserve"> </w:t>
      </w:r>
      <w:r>
        <w:rPr>
          <w:spacing w:val="-14"/>
          <w:w w:val="99"/>
        </w:rPr>
        <w:t>v</w:t>
      </w:r>
      <w:r>
        <w:rPr>
          <w:w w:val="99"/>
        </w:rPr>
        <w:t>alores</w:t>
      </w:r>
      <w:r>
        <w:rPr>
          <w:spacing w:val="12"/>
        </w:rPr>
        <w:t xml:space="preserve"> </w:t>
      </w:r>
      <w:r>
        <w:rPr>
          <w:rFonts w:ascii="Times New Roman" w:hAnsi="Times New Roman"/>
          <w:i/>
          <w:w w:val="124"/>
        </w:rPr>
        <w:t>x</w:t>
      </w:r>
      <w:r>
        <w:rPr>
          <w:rFonts w:ascii="Times New Roman" w:hAnsi="Times New Roman"/>
          <w:i/>
          <w:spacing w:val="27"/>
        </w:rPr>
        <w:t xml:space="preserve"> </w:t>
      </w:r>
      <w:r>
        <w:rPr>
          <w:w w:val="99"/>
        </w:rPr>
        <w:t>=</w:t>
      </w:r>
      <w:r>
        <w:rPr>
          <w:spacing w:val="8"/>
        </w:rPr>
        <w:t xml:space="preserve"> </w:t>
      </w:r>
      <w:r>
        <w:rPr>
          <w:w w:val="99"/>
        </w:rPr>
        <w:t>50</w:t>
      </w:r>
      <w:r>
        <w:rPr>
          <w:spacing w:val="12"/>
        </w:rPr>
        <w:t xml:space="preserve"> </w:t>
      </w:r>
      <w:r>
        <w:rPr>
          <w:w w:val="99"/>
        </w:rPr>
        <w:t>e</w:t>
      </w:r>
      <w:r>
        <w:rPr>
          <w:spacing w:val="11"/>
        </w:rPr>
        <w:t xml:space="preserve"> </w:t>
      </w:r>
      <w:r>
        <w:rPr>
          <w:rFonts w:ascii="Times New Roman" w:hAnsi="Times New Roman"/>
          <w:i/>
          <w:w w:val="106"/>
        </w:rPr>
        <w:t>y</w:t>
      </w:r>
      <w:r>
        <w:rPr>
          <w:rFonts w:ascii="Times New Roman" w:hAnsi="Times New Roman"/>
          <w:i/>
        </w:rPr>
        <w:t xml:space="preserve"> </w:t>
      </w:r>
      <w:r>
        <w:rPr>
          <w:rFonts w:ascii="Times New Roman" w:hAnsi="Times New Roman"/>
          <w:i/>
          <w:spacing w:val="-25"/>
        </w:rPr>
        <w:t xml:space="preserve"> </w:t>
      </w:r>
      <w:r>
        <w:rPr>
          <w:w w:val="99"/>
        </w:rPr>
        <w:t>=</w:t>
      </w:r>
      <w:r>
        <w:rPr>
          <w:spacing w:val="8"/>
        </w:rPr>
        <w:t xml:space="preserve"> </w:t>
      </w:r>
      <w:r>
        <w:rPr>
          <w:w w:val="99"/>
        </w:rPr>
        <w:t>50,</w:t>
      </w:r>
      <w:r>
        <w:rPr>
          <w:spacing w:val="15"/>
        </w:rPr>
        <w:t xml:space="preserve"> </w:t>
      </w:r>
      <w:r>
        <w:rPr>
          <w:w w:val="99"/>
        </w:rPr>
        <w:t>e</w:t>
      </w:r>
      <w:r>
        <w:rPr>
          <w:spacing w:val="11"/>
        </w:rPr>
        <w:t xml:space="preserve"> </w:t>
      </w:r>
      <w:r>
        <w:rPr>
          <w:w w:val="99"/>
        </w:rPr>
        <w:t>sobre</w:t>
      </w:r>
      <w:r>
        <w:rPr>
          <w:spacing w:val="11"/>
        </w:rPr>
        <w:t xml:space="preserve"> </w:t>
      </w:r>
      <w:r>
        <w:rPr>
          <w:w w:val="99"/>
        </w:rPr>
        <w:t>os quais</w:t>
      </w:r>
      <w:r>
        <w:rPr>
          <w:spacing w:val="-2"/>
        </w:rPr>
        <w:t xml:space="preserve"> </w:t>
      </w:r>
      <w:r>
        <w:rPr>
          <w:w w:val="99"/>
        </w:rPr>
        <w:t>existe</w:t>
      </w:r>
      <w:r>
        <w:rPr>
          <w:spacing w:val="-2"/>
        </w:rPr>
        <w:t xml:space="preserve"> </w:t>
      </w:r>
      <w:r>
        <w:rPr>
          <w:w w:val="99"/>
        </w:rPr>
        <w:t>a</w:t>
      </w:r>
      <w:r>
        <w:rPr>
          <w:spacing w:val="-2"/>
        </w:rPr>
        <w:t xml:space="preserve"> </w:t>
      </w:r>
      <w:r>
        <w:rPr>
          <w:w w:val="99"/>
        </w:rPr>
        <w:t>restrição</w:t>
      </w:r>
      <w:r>
        <w:rPr>
          <w:spacing w:val="-1"/>
        </w:rPr>
        <w:t xml:space="preserve"> </w:t>
      </w:r>
      <w:r>
        <w:rPr>
          <w:rFonts w:ascii="Times New Roman" w:hAnsi="Times New Roman"/>
          <w:i/>
          <w:w w:val="124"/>
        </w:rPr>
        <w:t>x</w:t>
      </w:r>
      <w:r>
        <w:rPr>
          <w:rFonts w:ascii="Times New Roman" w:hAnsi="Times New Roman"/>
          <w:i/>
          <w:spacing w:val="-10"/>
        </w:rPr>
        <w:t xml:space="preserve"> </w:t>
      </w:r>
      <w:r>
        <w:rPr>
          <w:w w:val="99"/>
        </w:rPr>
        <w:t>+</w:t>
      </w:r>
      <w:r>
        <w:rPr>
          <w:spacing w:val="-28"/>
        </w:rPr>
        <w:t xml:space="preserve"> </w:t>
      </w:r>
      <w:r>
        <w:rPr>
          <w:rFonts w:ascii="Times New Roman" w:hAnsi="Times New Roman"/>
          <w:i/>
          <w:spacing w:val="15"/>
          <w:w w:val="110"/>
        </w:rPr>
        <w:t>y</w:t>
      </w:r>
      <w:r>
        <w:rPr>
          <w:rFonts w:ascii="Times New Roman" w:hAnsi="Times New Roman"/>
          <w:i/>
        </w:rPr>
        <w:t xml:space="preserve"> </w:t>
      </w:r>
      <w:r>
        <w:rPr>
          <w:rFonts w:ascii="Times New Roman" w:hAnsi="Times New Roman"/>
          <w:i/>
          <w:w w:val="110"/>
        </w:rPr>
        <w:t>&gt;</w:t>
      </w:r>
      <w:r>
        <w:rPr>
          <w:rFonts w:ascii="Times New Roman" w:hAnsi="Times New Roman"/>
          <w:i/>
          <w:spacing w:val="6"/>
        </w:rPr>
        <w:t xml:space="preserve"> </w:t>
      </w:r>
      <w:r>
        <w:rPr>
          <w:w w:val="99"/>
        </w:rPr>
        <w:t>0,</w:t>
      </w:r>
      <w:r>
        <w:rPr>
          <w:spacing w:val="-1"/>
        </w:rPr>
        <w:t xml:space="preserve"> </w:t>
      </w:r>
      <w:r>
        <w:rPr>
          <w:w w:val="99"/>
        </w:rPr>
        <w:t>ou</w:t>
      </w:r>
      <w:r>
        <w:rPr>
          <w:spacing w:val="-2"/>
        </w:rPr>
        <w:t xml:space="preserve"> </w:t>
      </w:r>
      <w:r>
        <w:rPr>
          <w:w w:val="99"/>
        </w:rPr>
        <w:t>seja,</w:t>
      </w:r>
      <w:r>
        <w:rPr>
          <w:spacing w:val="-2"/>
        </w:rPr>
        <w:t xml:space="preserve"> </w:t>
      </w:r>
      <w:r>
        <w:rPr>
          <w:w w:val="99"/>
        </w:rPr>
        <w:t>uma</w:t>
      </w:r>
      <w:r>
        <w:rPr>
          <w:spacing w:val="-2"/>
        </w:rPr>
        <w:t xml:space="preserve"> </w:t>
      </w:r>
      <w:r>
        <w:rPr>
          <w:w w:val="99"/>
        </w:rPr>
        <w:t>das</w:t>
      </w:r>
      <w:r>
        <w:rPr>
          <w:spacing w:val="-2"/>
        </w:rPr>
        <w:t xml:space="preserve"> </w:t>
      </w:r>
      <w:r>
        <w:rPr>
          <w:w w:val="99"/>
        </w:rPr>
        <w:t>co</w:t>
      </w:r>
      <w:r>
        <w:rPr>
          <w:spacing w:val="-7"/>
          <w:w w:val="99"/>
        </w:rPr>
        <w:t>n</w:t>
      </w:r>
      <w:r>
        <w:rPr>
          <w:w w:val="99"/>
        </w:rPr>
        <w:t>tas</w:t>
      </w:r>
      <w:r>
        <w:rPr>
          <w:spacing w:val="-2"/>
        </w:rPr>
        <w:t xml:space="preserve"> </w:t>
      </w:r>
      <w:r>
        <w:rPr>
          <w:spacing w:val="6"/>
          <w:w w:val="99"/>
        </w:rPr>
        <w:t>po</w:t>
      </w:r>
      <w:r>
        <w:rPr>
          <w:w w:val="99"/>
        </w:rPr>
        <w:t>de</w:t>
      </w:r>
      <w:r>
        <w:rPr>
          <w:spacing w:val="-2"/>
        </w:rPr>
        <w:t xml:space="preserve"> </w:t>
      </w:r>
      <w:r>
        <w:rPr>
          <w:w w:val="99"/>
        </w:rPr>
        <w:t>ﬁcar</w:t>
      </w:r>
      <w:r>
        <w:rPr>
          <w:spacing w:val="-2"/>
        </w:rPr>
        <w:t xml:space="preserve"> </w:t>
      </w:r>
      <w:r>
        <w:rPr>
          <w:w w:val="99"/>
        </w:rPr>
        <w:t>com</w:t>
      </w:r>
      <w:r>
        <w:rPr>
          <w:spacing w:val="-2"/>
        </w:rPr>
        <w:t xml:space="preserve"> </w:t>
      </w:r>
      <w:r>
        <w:rPr>
          <w:w w:val="99"/>
        </w:rPr>
        <w:t>saldo</w:t>
      </w:r>
      <w:r>
        <w:rPr>
          <w:spacing w:val="-2"/>
        </w:rPr>
        <w:t xml:space="preserve"> </w:t>
      </w:r>
      <w:r>
        <w:rPr>
          <w:w w:val="99"/>
        </w:rPr>
        <w:t>negati</w:t>
      </w:r>
      <w:r>
        <w:rPr>
          <w:spacing w:val="-7"/>
          <w:w w:val="99"/>
        </w:rPr>
        <w:t>v</w:t>
      </w:r>
      <w:r>
        <w:rPr>
          <w:w w:val="99"/>
        </w:rPr>
        <w:t>o desde</w:t>
      </w:r>
      <w:r>
        <w:rPr>
          <w:spacing w:val="-10"/>
        </w:rPr>
        <w:t xml:space="preserve"> </w:t>
      </w:r>
      <w:r>
        <w:rPr>
          <w:w w:val="99"/>
        </w:rPr>
        <w:t>que</w:t>
      </w:r>
      <w:r>
        <w:rPr>
          <w:spacing w:val="-11"/>
        </w:rPr>
        <w:t xml:space="preserve"> </w:t>
      </w:r>
      <w:r>
        <w:rPr>
          <w:w w:val="99"/>
        </w:rPr>
        <w:t>a</w:t>
      </w:r>
      <w:r>
        <w:rPr>
          <w:spacing w:val="-10"/>
        </w:rPr>
        <w:t xml:space="preserve"> </w:t>
      </w:r>
      <w:r>
        <w:rPr>
          <w:w w:val="99"/>
        </w:rPr>
        <w:t>outra</w:t>
      </w:r>
      <w:r>
        <w:rPr>
          <w:spacing w:val="-10"/>
        </w:rPr>
        <w:t xml:space="preserve"> </w:t>
      </w:r>
      <w:r>
        <w:rPr>
          <w:w w:val="99"/>
        </w:rPr>
        <w:t>co</w:t>
      </w:r>
      <w:r>
        <w:rPr>
          <w:spacing w:val="-7"/>
          <w:w w:val="99"/>
        </w:rPr>
        <w:t>n</w:t>
      </w:r>
      <w:r>
        <w:rPr>
          <w:w w:val="99"/>
        </w:rPr>
        <w:t>ta</w:t>
      </w:r>
      <w:r>
        <w:rPr>
          <w:spacing w:val="-10"/>
        </w:rPr>
        <w:t xml:space="preserve"> </w:t>
      </w:r>
      <w:r>
        <w:rPr>
          <w:w w:val="99"/>
        </w:rPr>
        <w:t>tenha</w:t>
      </w:r>
      <w:r>
        <w:rPr>
          <w:spacing w:val="-10"/>
        </w:rPr>
        <w:t xml:space="preserve"> </w:t>
      </w:r>
      <w:r>
        <w:rPr>
          <w:w w:val="99"/>
        </w:rPr>
        <w:t>saldo</w:t>
      </w:r>
      <w:r>
        <w:rPr>
          <w:spacing w:val="-11"/>
        </w:rPr>
        <w:t xml:space="preserve"> </w:t>
      </w:r>
      <w:r>
        <w:rPr>
          <w:w w:val="99"/>
        </w:rPr>
        <w:t>suﬁcie</w:t>
      </w:r>
      <w:r>
        <w:rPr>
          <w:spacing w:val="-7"/>
          <w:w w:val="99"/>
        </w:rPr>
        <w:t>n</w:t>
      </w:r>
      <w:r>
        <w:rPr>
          <w:w w:val="99"/>
        </w:rPr>
        <w:t>te</w:t>
      </w:r>
      <w:r>
        <w:rPr>
          <w:spacing w:val="-10"/>
        </w:rPr>
        <w:t xml:space="preserve"> </w:t>
      </w:r>
      <w:r>
        <w:rPr>
          <w:w w:val="99"/>
        </w:rPr>
        <w:t>para</w:t>
      </w:r>
      <w:r>
        <w:rPr>
          <w:spacing w:val="-10"/>
        </w:rPr>
        <w:t xml:space="preserve"> </w:t>
      </w:r>
      <w:r>
        <w:rPr>
          <w:w w:val="99"/>
        </w:rPr>
        <w:t>cobrir</w:t>
      </w:r>
      <w:r>
        <w:rPr>
          <w:spacing w:val="-10"/>
        </w:rPr>
        <w:t xml:space="preserve"> </w:t>
      </w:r>
      <w:r>
        <w:rPr>
          <w:w w:val="99"/>
        </w:rPr>
        <w:t>o</w:t>
      </w:r>
      <w:r>
        <w:rPr>
          <w:spacing w:val="-10"/>
        </w:rPr>
        <w:t xml:space="preserve"> </w:t>
      </w:r>
      <w:r>
        <w:rPr>
          <w:w w:val="99"/>
        </w:rPr>
        <w:t>débito.</w:t>
      </w:r>
      <w:r>
        <w:rPr>
          <w:spacing w:val="22"/>
        </w:rPr>
        <w:t xml:space="preserve"> </w:t>
      </w:r>
      <w:r>
        <w:rPr>
          <w:w w:val="99"/>
        </w:rPr>
        <w:t>Considere</w:t>
      </w:r>
      <w:r>
        <w:rPr>
          <w:spacing w:val="-11"/>
        </w:rPr>
        <w:t xml:space="preserve"> </w:t>
      </w:r>
      <w:r>
        <w:rPr>
          <w:w w:val="99"/>
        </w:rPr>
        <w:t>agora</w:t>
      </w:r>
      <w:r>
        <w:rPr>
          <w:spacing w:val="-10"/>
        </w:rPr>
        <w:t xml:space="preserve"> </w:t>
      </w:r>
      <w:r>
        <w:rPr>
          <w:w w:val="99"/>
        </w:rPr>
        <w:t>duas transaç</w:t>
      </w:r>
      <w:r>
        <w:rPr>
          <w:spacing w:val="6"/>
          <w:w w:val="99"/>
        </w:rPr>
        <w:t>õ</w:t>
      </w:r>
      <w:r>
        <w:rPr>
          <w:w w:val="99"/>
        </w:rPr>
        <w:t>es</w:t>
      </w:r>
      <w:r>
        <w:rPr>
          <w:spacing w:val="-1"/>
        </w:rPr>
        <w:t xml:space="preserve"> </w:t>
      </w:r>
      <w:r>
        <w:rPr>
          <w:w w:val="99"/>
        </w:rPr>
        <w:t>T</w:t>
      </w:r>
      <w:r>
        <w:rPr>
          <w:rFonts w:ascii="LM Roman 8" w:hAnsi="LM Roman 8"/>
          <w:w w:val="90"/>
          <w:vertAlign w:val="subscript"/>
        </w:rPr>
        <w:t>1</w:t>
      </w:r>
      <w:r>
        <w:rPr>
          <w:rFonts w:ascii="LM Roman 8" w:hAnsi="LM Roman 8"/>
          <w:spacing w:val="3"/>
        </w:rPr>
        <w:t xml:space="preserve"> </w:t>
      </w:r>
      <w:r>
        <w:rPr>
          <w:w w:val="99"/>
        </w:rPr>
        <w:t>e</w:t>
      </w:r>
      <w:r>
        <w:rPr>
          <w:spacing w:val="-1"/>
        </w:rPr>
        <w:t xml:space="preserve"> </w:t>
      </w:r>
      <w:r>
        <w:rPr>
          <w:w w:val="99"/>
        </w:rPr>
        <w:t>T</w:t>
      </w:r>
      <w:r>
        <w:rPr>
          <w:rFonts w:ascii="LM Roman 8" w:hAnsi="LM Roman 8"/>
          <w:w w:val="90"/>
          <w:vertAlign w:val="subscript"/>
        </w:rPr>
        <w:t>2</w:t>
      </w:r>
      <w:r>
        <w:rPr>
          <w:rFonts w:ascii="LM Roman 8" w:hAnsi="LM Roman 8"/>
          <w:spacing w:val="3"/>
        </w:rPr>
        <w:t xml:space="preserve"> </w:t>
      </w:r>
      <w:r>
        <w:rPr>
          <w:w w:val="99"/>
        </w:rPr>
        <w:t>com</w:t>
      </w:r>
      <w:r>
        <w:rPr>
          <w:spacing w:val="-1"/>
        </w:rPr>
        <w:t xml:space="preserve"> </w:t>
      </w:r>
      <w:r>
        <w:rPr>
          <w:w w:val="99"/>
        </w:rPr>
        <w:t>as</w:t>
      </w:r>
      <w:r>
        <w:t xml:space="preserve"> </w:t>
      </w:r>
      <w:r>
        <w:rPr>
          <w:w w:val="99"/>
        </w:rPr>
        <w:t>segui</w:t>
      </w:r>
      <w:r>
        <w:rPr>
          <w:spacing w:val="-7"/>
          <w:w w:val="99"/>
        </w:rPr>
        <w:t>n</w:t>
      </w:r>
      <w:r>
        <w:rPr>
          <w:w w:val="99"/>
        </w:rPr>
        <w:t>tes</w:t>
      </w:r>
      <w:r>
        <w:rPr>
          <w:spacing w:val="-1"/>
        </w:rPr>
        <w:t xml:space="preserve"> </w:t>
      </w:r>
      <w:r>
        <w:rPr>
          <w:w w:val="99"/>
        </w:rPr>
        <w:t>características:</w:t>
      </w:r>
    </w:p>
    <w:p w14:paraId="0DC23C58" w14:textId="77777777" w:rsidR="00B61510" w:rsidRDefault="00F460F0">
      <w:pPr>
        <w:pStyle w:val="PargrafodaLista"/>
        <w:numPr>
          <w:ilvl w:val="0"/>
          <w:numId w:val="22"/>
        </w:numPr>
        <w:tabs>
          <w:tab w:val="left" w:pos="914"/>
        </w:tabs>
        <w:spacing w:before="113"/>
        <w:jc w:val="both"/>
        <w:rPr>
          <w:sz w:val="24"/>
        </w:rPr>
      </w:pPr>
      <w:r>
        <w:rPr>
          <w:sz w:val="24"/>
        </w:rPr>
        <w:t>T</w:t>
      </w:r>
      <w:r>
        <w:rPr>
          <w:rFonts w:ascii="LM Roman 8" w:hAnsi="LM Roman 8"/>
          <w:sz w:val="24"/>
          <w:vertAlign w:val="subscript"/>
        </w:rPr>
        <w:t>1</w:t>
      </w:r>
      <w:r>
        <w:rPr>
          <w:rFonts w:ascii="LM Roman 8" w:hAnsi="LM Roman 8"/>
          <w:sz w:val="24"/>
        </w:rPr>
        <w:t xml:space="preserve"> </w:t>
      </w:r>
      <w:r>
        <w:rPr>
          <w:sz w:val="24"/>
        </w:rPr>
        <w:t>faz uma retirada de $60 da conta</w:t>
      </w:r>
      <w:r>
        <w:rPr>
          <w:spacing w:val="-5"/>
          <w:sz w:val="24"/>
        </w:rPr>
        <w:t xml:space="preserve"> </w:t>
      </w:r>
      <w:r>
        <w:rPr>
          <w:rFonts w:ascii="Times New Roman" w:hAnsi="Times New Roman"/>
          <w:i/>
          <w:sz w:val="24"/>
        </w:rPr>
        <w:t>x</w:t>
      </w:r>
      <w:r>
        <w:rPr>
          <w:sz w:val="24"/>
        </w:rPr>
        <w:t>.</w:t>
      </w:r>
    </w:p>
    <w:p w14:paraId="6F91A6E6" w14:textId="77777777" w:rsidR="00B61510" w:rsidRDefault="00F460F0">
      <w:pPr>
        <w:pStyle w:val="PargrafodaLista"/>
        <w:numPr>
          <w:ilvl w:val="0"/>
          <w:numId w:val="22"/>
        </w:numPr>
        <w:tabs>
          <w:tab w:val="left" w:pos="914"/>
        </w:tabs>
        <w:spacing w:before="18"/>
        <w:jc w:val="both"/>
        <w:rPr>
          <w:sz w:val="24"/>
        </w:rPr>
      </w:pPr>
      <w:r>
        <w:rPr>
          <w:sz w:val="24"/>
        </w:rPr>
        <w:t>T</w:t>
      </w:r>
      <w:r>
        <w:rPr>
          <w:rFonts w:ascii="LM Roman 8" w:hAnsi="LM Roman 8"/>
          <w:sz w:val="24"/>
          <w:vertAlign w:val="subscript"/>
        </w:rPr>
        <w:t>2</w:t>
      </w:r>
      <w:r>
        <w:rPr>
          <w:rFonts w:ascii="LM Roman 8" w:hAnsi="LM Roman 8"/>
          <w:sz w:val="24"/>
        </w:rPr>
        <w:t xml:space="preserve"> </w:t>
      </w:r>
      <w:r>
        <w:rPr>
          <w:sz w:val="24"/>
        </w:rPr>
        <w:t>faz uma retirada de $60 da conta</w:t>
      </w:r>
      <w:r>
        <w:rPr>
          <w:spacing w:val="-24"/>
          <w:sz w:val="24"/>
        </w:rPr>
        <w:t xml:space="preserve"> </w:t>
      </w:r>
      <w:r>
        <w:rPr>
          <w:rFonts w:ascii="Times New Roman" w:hAnsi="Times New Roman"/>
          <w:i/>
          <w:spacing w:val="4"/>
          <w:sz w:val="24"/>
        </w:rPr>
        <w:t>y</w:t>
      </w:r>
      <w:r>
        <w:rPr>
          <w:spacing w:val="4"/>
          <w:sz w:val="24"/>
        </w:rPr>
        <w:t>.</w:t>
      </w:r>
    </w:p>
    <w:p w14:paraId="41BCC8D4" w14:textId="77777777" w:rsidR="00B61510" w:rsidRDefault="00F460F0">
      <w:pPr>
        <w:pStyle w:val="Corpodetexto"/>
        <w:spacing w:before="131" w:line="254" w:lineRule="auto"/>
        <w:ind w:left="718" w:right="194" w:firstLine="736"/>
      </w:pPr>
      <w:r>
        <w:t>Isoladamente</w:t>
      </w:r>
      <w:r>
        <w:rPr>
          <w:spacing w:val="-25"/>
        </w:rPr>
        <w:t xml:space="preserve"> </w:t>
      </w:r>
      <w:r>
        <w:t>apenas</w:t>
      </w:r>
      <w:r>
        <w:rPr>
          <w:spacing w:val="-24"/>
        </w:rPr>
        <w:t xml:space="preserve"> </w:t>
      </w:r>
      <w:r>
        <w:t>uma</w:t>
      </w:r>
      <w:r>
        <w:rPr>
          <w:spacing w:val="-24"/>
        </w:rPr>
        <w:t xml:space="preserve"> </w:t>
      </w:r>
      <w:r>
        <w:t>das</w:t>
      </w:r>
      <w:r>
        <w:rPr>
          <w:spacing w:val="-24"/>
        </w:rPr>
        <w:t xml:space="preserve"> </w:t>
      </w:r>
      <w:r>
        <w:t>transações</w:t>
      </w:r>
      <w:r>
        <w:rPr>
          <w:spacing w:val="-24"/>
        </w:rPr>
        <w:t xml:space="preserve"> </w:t>
      </w:r>
      <w:r>
        <w:t>seria</w:t>
      </w:r>
      <w:r>
        <w:rPr>
          <w:spacing w:val="-24"/>
        </w:rPr>
        <w:t xml:space="preserve"> </w:t>
      </w:r>
      <w:r>
        <w:t>ﬁnalizada</w:t>
      </w:r>
      <w:r>
        <w:rPr>
          <w:spacing w:val="-24"/>
        </w:rPr>
        <w:t xml:space="preserve"> </w:t>
      </w:r>
      <w:r>
        <w:t>com</w:t>
      </w:r>
      <w:r>
        <w:rPr>
          <w:spacing w:val="-25"/>
        </w:rPr>
        <w:t xml:space="preserve"> </w:t>
      </w:r>
      <w:r>
        <w:t>sucesso,</w:t>
      </w:r>
      <w:r>
        <w:rPr>
          <w:spacing w:val="-20"/>
        </w:rPr>
        <w:t xml:space="preserve"> </w:t>
      </w:r>
      <w:r>
        <w:t>o</w:t>
      </w:r>
      <w:r>
        <w:rPr>
          <w:spacing w:val="-23"/>
        </w:rPr>
        <w:t xml:space="preserve"> </w:t>
      </w:r>
      <w:r>
        <w:t>que</w:t>
      </w:r>
      <w:r>
        <w:rPr>
          <w:spacing w:val="-24"/>
        </w:rPr>
        <w:t xml:space="preserve"> </w:t>
      </w:r>
      <w:r>
        <w:t xml:space="preserve">levaria o saldo das contas a ser </w:t>
      </w:r>
      <w:r>
        <w:rPr>
          <w:rFonts w:ascii="Times New Roman" w:hAnsi="Times New Roman"/>
          <w:i/>
        </w:rPr>
        <w:t xml:space="preserve">x  </w:t>
      </w:r>
      <w:r>
        <w:t xml:space="preserve">= </w:t>
      </w:r>
      <w:r>
        <w:rPr>
          <w:rFonts w:ascii="DejaVu Sans Condensed" w:hAnsi="DejaVu Sans Condensed"/>
          <w:i/>
        </w:rPr>
        <w:t>−</w:t>
      </w:r>
      <w:r>
        <w:t xml:space="preserve">10 e </w:t>
      </w:r>
      <w:r>
        <w:rPr>
          <w:rFonts w:ascii="Times New Roman" w:hAnsi="Times New Roman"/>
          <w:i/>
        </w:rPr>
        <w:t xml:space="preserve">y  </w:t>
      </w:r>
      <w:r>
        <w:t>= 50, caso T</w:t>
      </w:r>
      <w:r>
        <w:rPr>
          <w:rFonts w:ascii="LM Roman 8" w:hAnsi="LM Roman 8"/>
          <w:vertAlign w:val="subscript"/>
        </w:rPr>
        <w:t>1</w:t>
      </w:r>
      <w:r>
        <w:rPr>
          <w:rFonts w:ascii="LM Roman 8" w:hAnsi="LM Roman 8"/>
        </w:rPr>
        <w:t xml:space="preserve"> </w:t>
      </w:r>
      <w:r>
        <w:t xml:space="preserve">executasse primeiro, ou </w:t>
      </w:r>
      <w:r>
        <w:rPr>
          <w:rFonts w:ascii="Times New Roman" w:hAnsi="Times New Roman"/>
          <w:i/>
        </w:rPr>
        <w:t xml:space="preserve">x  </w:t>
      </w:r>
      <w:r>
        <w:t xml:space="preserve">= </w:t>
      </w:r>
      <w:r>
        <w:rPr>
          <w:spacing w:val="8"/>
        </w:rPr>
        <w:t xml:space="preserve">50 </w:t>
      </w:r>
      <w:r>
        <w:t xml:space="preserve">e    </w:t>
      </w:r>
      <w:r>
        <w:rPr>
          <w:rFonts w:ascii="Times New Roman" w:hAnsi="Times New Roman"/>
          <w:i/>
        </w:rPr>
        <w:t xml:space="preserve">y  </w:t>
      </w:r>
      <w:r>
        <w:t xml:space="preserve">=  </w:t>
      </w:r>
      <w:r>
        <w:rPr>
          <w:rFonts w:ascii="DejaVu Sans Condensed" w:hAnsi="DejaVu Sans Condensed"/>
          <w:i/>
        </w:rPr>
        <w:t>−</w:t>
      </w:r>
      <w:r>
        <w:t>10,  caso T</w:t>
      </w:r>
      <w:r>
        <w:rPr>
          <w:rFonts w:ascii="LM Roman 8" w:hAnsi="LM Roman 8"/>
          <w:vertAlign w:val="subscript"/>
        </w:rPr>
        <w:t>2</w:t>
      </w:r>
      <w:r>
        <w:rPr>
          <w:rFonts w:ascii="LM Roman 8" w:hAnsi="LM Roman 8"/>
        </w:rPr>
        <w:t xml:space="preserve"> </w:t>
      </w:r>
      <w:r>
        <w:t xml:space="preserve">executasse primeiro.   Em quaisquer dos casos a restrição </w:t>
      </w:r>
      <w:r>
        <w:rPr>
          <w:rFonts w:ascii="Times New Roman" w:hAnsi="Times New Roman"/>
          <w:i/>
        </w:rPr>
        <w:t xml:space="preserve">x </w:t>
      </w:r>
      <w:r>
        <w:t xml:space="preserve">+ </w:t>
      </w:r>
      <w:r>
        <w:rPr>
          <w:rFonts w:ascii="Times New Roman" w:hAnsi="Times New Roman"/>
          <w:i/>
        </w:rPr>
        <w:t xml:space="preserve">y  &gt;    </w:t>
      </w:r>
      <w:r>
        <w:t>0 seria mantida e portanto a base de dados permaneceria em um estado consistente. Considere, entretanto, o histórico H a seguir como resultado da execução intercalada dessas</w:t>
      </w:r>
      <w:r>
        <w:rPr>
          <w:spacing w:val="-2"/>
        </w:rPr>
        <w:t xml:space="preserve"> </w:t>
      </w:r>
      <w:r>
        <w:t>transações.</w:t>
      </w:r>
    </w:p>
    <w:p w14:paraId="02714FDA" w14:textId="77777777" w:rsidR="00B61510" w:rsidRDefault="00F460F0">
      <w:pPr>
        <w:pStyle w:val="Corpodetexto"/>
        <w:spacing w:before="111"/>
        <w:ind w:left="718"/>
        <w:rPr>
          <w:rFonts w:ascii="LM Roman 8"/>
        </w:rPr>
      </w:pPr>
      <w:r>
        <w:t>H: r</w:t>
      </w:r>
      <w:r>
        <w:rPr>
          <w:rFonts w:ascii="LM Roman 8"/>
          <w:vertAlign w:val="subscript"/>
        </w:rPr>
        <w:t>1</w:t>
      </w:r>
      <w:r>
        <w:t>(</w:t>
      </w:r>
      <w:r>
        <w:rPr>
          <w:rFonts w:ascii="Times New Roman"/>
          <w:i/>
        </w:rPr>
        <w:t>x</w:t>
      </w:r>
      <w:r>
        <w:rPr>
          <w:rFonts w:ascii="LM Roman 8"/>
          <w:vertAlign w:val="subscript"/>
        </w:rPr>
        <w:t>0</w:t>
      </w:r>
      <w:r>
        <w:t>,50) r</w:t>
      </w:r>
      <w:r>
        <w:rPr>
          <w:rFonts w:ascii="LM Roman 8"/>
          <w:vertAlign w:val="subscript"/>
        </w:rPr>
        <w:t>2</w:t>
      </w:r>
      <w:r>
        <w:t>(</w:t>
      </w:r>
      <w:r>
        <w:rPr>
          <w:rFonts w:ascii="Times New Roman"/>
          <w:i/>
        </w:rPr>
        <w:t>y</w:t>
      </w:r>
      <w:r>
        <w:rPr>
          <w:rFonts w:ascii="LM Roman 8"/>
          <w:vertAlign w:val="subscript"/>
        </w:rPr>
        <w:t>0</w:t>
      </w:r>
      <w:r>
        <w:t>,50) r</w:t>
      </w:r>
      <w:r>
        <w:rPr>
          <w:rFonts w:ascii="LM Roman 8"/>
          <w:vertAlign w:val="subscript"/>
        </w:rPr>
        <w:t>1</w:t>
      </w:r>
      <w:r>
        <w:t>(</w:t>
      </w:r>
      <w:r>
        <w:rPr>
          <w:rFonts w:ascii="Times New Roman"/>
          <w:i/>
        </w:rPr>
        <w:t>y</w:t>
      </w:r>
      <w:r>
        <w:rPr>
          <w:rFonts w:ascii="LM Roman 8"/>
          <w:vertAlign w:val="subscript"/>
        </w:rPr>
        <w:t>0</w:t>
      </w:r>
      <w:r>
        <w:t>,50) w</w:t>
      </w:r>
      <w:r>
        <w:rPr>
          <w:rFonts w:ascii="LM Roman 8"/>
          <w:vertAlign w:val="subscript"/>
        </w:rPr>
        <w:t>1</w:t>
      </w:r>
      <w:r>
        <w:t>(</w:t>
      </w:r>
      <w:r>
        <w:rPr>
          <w:rFonts w:ascii="Times New Roman"/>
          <w:i/>
        </w:rPr>
        <w:t>x</w:t>
      </w:r>
      <w:r>
        <w:rPr>
          <w:rFonts w:ascii="LM Roman 8"/>
          <w:vertAlign w:val="subscript"/>
        </w:rPr>
        <w:t>1</w:t>
      </w:r>
      <w:r>
        <w:t>,-10) c</w:t>
      </w:r>
      <w:r>
        <w:rPr>
          <w:rFonts w:ascii="LM Roman 8"/>
          <w:vertAlign w:val="subscript"/>
        </w:rPr>
        <w:t>1</w:t>
      </w:r>
      <w:r>
        <w:rPr>
          <w:rFonts w:ascii="LM Roman 8"/>
        </w:rPr>
        <w:t xml:space="preserve"> </w:t>
      </w:r>
      <w:r>
        <w:t>r</w:t>
      </w:r>
      <w:r>
        <w:rPr>
          <w:rFonts w:ascii="LM Roman 8"/>
          <w:vertAlign w:val="subscript"/>
        </w:rPr>
        <w:t>2</w:t>
      </w:r>
      <w:r>
        <w:t>(</w:t>
      </w:r>
      <w:r>
        <w:rPr>
          <w:rFonts w:ascii="Times New Roman"/>
          <w:i/>
        </w:rPr>
        <w:t>x</w:t>
      </w:r>
      <w:r>
        <w:rPr>
          <w:rFonts w:ascii="LM Roman 8"/>
          <w:vertAlign w:val="subscript"/>
        </w:rPr>
        <w:t>0</w:t>
      </w:r>
      <w:r>
        <w:t>,50) w</w:t>
      </w:r>
      <w:r>
        <w:rPr>
          <w:rFonts w:ascii="LM Roman 8"/>
          <w:vertAlign w:val="subscript"/>
        </w:rPr>
        <w:t>2</w:t>
      </w:r>
      <w:r>
        <w:t>(</w:t>
      </w:r>
      <w:r>
        <w:rPr>
          <w:rFonts w:ascii="Times New Roman"/>
          <w:i/>
        </w:rPr>
        <w:t>y</w:t>
      </w:r>
      <w:r>
        <w:rPr>
          <w:rFonts w:ascii="LM Roman 8"/>
          <w:vertAlign w:val="subscript"/>
        </w:rPr>
        <w:t>2</w:t>
      </w:r>
      <w:r>
        <w:t>,-10) c</w:t>
      </w:r>
      <w:r>
        <w:rPr>
          <w:rFonts w:ascii="LM Roman 8"/>
          <w:vertAlign w:val="subscript"/>
        </w:rPr>
        <w:t>2</w:t>
      </w:r>
    </w:p>
    <w:p w14:paraId="501101B6" w14:textId="77777777" w:rsidR="00B61510" w:rsidRDefault="00F460F0">
      <w:pPr>
        <w:pStyle w:val="Corpodetexto"/>
        <w:spacing w:before="131" w:line="254" w:lineRule="auto"/>
        <w:ind w:left="718" w:right="197" w:firstLine="737"/>
        <w:jc w:val="both"/>
      </w:pPr>
      <w:r>
        <w:t>Inicialmente a transação T</w:t>
      </w:r>
      <w:r>
        <w:rPr>
          <w:rFonts w:ascii="LM Roman 8" w:hAnsi="LM Roman 8"/>
          <w:vertAlign w:val="subscript"/>
        </w:rPr>
        <w:t>1</w:t>
      </w:r>
      <w:r>
        <w:rPr>
          <w:rFonts w:ascii="LM Roman 8" w:hAnsi="LM Roman 8"/>
        </w:rPr>
        <w:t xml:space="preserve"> </w:t>
      </w:r>
      <w:r>
        <w:t xml:space="preserve">veriﬁca o saldo da conta </w:t>
      </w:r>
      <w:r>
        <w:rPr>
          <w:rFonts w:ascii="Times New Roman" w:hAnsi="Times New Roman"/>
          <w:i/>
        </w:rPr>
        <w:t xml:space="preserve">x </w:t>
      </w:r>
      <w:r>
        <w:t>e a transação T</w:t>
      </w:r>
      <w:r>
        <w:rPr>
          <w:rFonts w:ascii="LM Roman 8" w:hAnsi="LM Roman 8"/>
          <w:vertAlign w:val="subscript"/>
        </w:rPr>
        <w:t>2</w:t>
      </w:r>
      <w:r>
        <w:rPr>
          <w:rFonts w:ascii="LM Roman 8" w:hAnsi="LM Roman 8"/>
        </w:rPr>
        <w:t xml:space="preserve"> </w:t>
      </w:r>
      <w:r>
        <w:t xml:space="preserve">veriﬁca o saldo da conta </w:t>
      </w:r>
      <w:r>
        <w:rPr>
          <w:rFonts w:ascii="Times New Roman" w:hAnsi="Times New Roman"/>
          <w:i/>
          <w:spacing w:val="4"/>
        </w:rPr>
        <w:t>y</w:t>
      </w:r>
      <w:r>
        <w:rPr>
          <w:spacing w:val="4"/>
        </w:rPr>
        <w:t xml:space="preserve">.  </w:t>
      </w:r>
      <w:r>
        <w:t>T</w:t>
      </w:r>
      <w:r>
        <w:rPr>
          <w:rFonts w:ascii="LM Roman 8" w:hAnsi="LM Roman 8"/>
          <w:vertAlign w:val="subscript"/>
        </w:rPr>
        <w:t>1</w:t>
      </w:r>
      <w:r>
        <w:rPr>
          <w:rFonts w:ascii="LM Roman 8" w:hAnsi="LM Roman 8"/>
        </w:rPr>
        <w:t xml:space="preserve"> </w:t>
      </w:r>
      <w:r>
        <w:t xml:space="preserve">identiﬁca que a conta </w:t>
      </w:r>
      <w:r>
        <w:rPr>
          <w:rFonts w:ascii="Times New Roman" w:hAnsi="Times New Roman"/>
          <w:i/>
        </w:rPr>
        <w:t>x</w:t>
      </w:r>
      <w:r>
        <w:rPr>
          <w:rFonts w:ascii="Times New Roman" w:hAnsi="Times New Roman"/>
          <w:i/>
          <w:spacing w:val="60"/>
        </w:rPr>
        <w:t xml:space="preserve"> </w:t>
      </w:r>
      <w:r>
        <w:t xml:space="preserve">não possui saldo suﬁciente para cobrir  a retirada e então inicia a veriﬁcação do saldo da conta </w:t>
      </w:r>
      <w:r>
        <w:rPr>
          <w:rFonts w:ascii="Times New Roman" w:hAnsi="Times New Roman"/>
          <w:i/>
          <w:spacing w:val="4"/>
        </w:rPr>
        <w:t>y</w:t>
      </w:r>
      <w:r>
        <w:rPr>
          <w:spacing w:val="4"/>
        </w:rPr>
        <w:t xml:space="preserve">. </w:t>
      </w:r>
      <w:r>
        <w:t>A transação T</w:t>
      </w:r>
      <w:r>
        <w:rPr>
          <w:rFonts w:ascii="LM Roman 8" w:hAnsi="LM Roman 8"/>
          <w:vertAlign w:val="subscript"/>
        </w:rPr>
        <w:t>1</w:t>
      </w:r>
      <w:r>
        <w:rPr>
          <w:rFonts w:ascii="LM Roman 8" w:hAnsi="LM Roman 8"/>
        </w:rPr>
        <w:t xml:space="preserve"> </w:t>
      </w:r>
      <w:r>
        <w:t xml:space="preserve">conﬁrma a possibilidade de retirada e efetua o saque de $60 da conta </w:t>
      </w:r>
      <w:r>
        <w:rPr>
          <w:rFonts w:ascii="Times New Roman" w:hAnsi="Times New Roman"/>
          <w:i/>
        </w:rPr>
        <w:t>x</w:t>
      </w:r>
      <w:r>
        <w:t>, encerrando sua execução logo</w:t>
      </w:r>
      <w:r>
        <w:rPr>
          <w:spacing w:val="-13"/>
        </w:rPr>
        <w:t xml:space="preserve"> </w:t>
      </w:r>
      <w:r>
        <w:t>em</w:t>
      </w:r>
      <w:r>
        <w:rPr>
          <w:spacing w:val="-12"/>
        </w:rPr>
        <w:t xml:space="preserve"> </w:t>
      </w:r>
      <w:r>
        <w:t>seguida.</w:t>
      </w:r>
      <w:r>
        <w:rPr>
          <w:spacing w:val="18"/>
        </w:rPr>
        <w:t xml:space="preserve"> </w:t>
      </w:r>
      <w:r>
        <w:t>No</w:t>
      </w:r>
      <w:r>
        <w:rPr>
          <w:spacing w:val="-13"/>
        </w:rPr>
        <w:t xml:space="preserve"> </w:t>
      </w:r>
      <w:r>
        <w:t>momento</w:t>
      </w:r>
      <w:r>
        <w:rPr>
          <w:spacing w:val="-12"/>
        </w:rPr>
        <w:t xml:space="preserve"> </w:t>
      </w:r>
      <w:r>
        <w:t>em</w:t>
      </w:r>
      <w:r>
        <w:rPr>
          <w:spacing w:val="-13"/>
        </w:rPr>
        <w:t xml:space="preserve"> </w:t>
      </w:r>
      <w:r>
        <w:t>que</w:t>
      </w:r>
      <w:r>
        <w:rPr>
          <w:spacing w:val="-12"/>
        </w:rPr>
        <w:t xml:space="preserve"> </w:t>
      </w:r>
      <w:r>
        <w:t>T</w:t>
      </w:r>
      <w:r>
        <w:rPr>
          <w:rFonts w:ascii="LM Roman 8" w:hAnsi="LM Roman 8"/>
          <w:vertAlign w:val="subscript"/>
        </w:rPr>
        <w:t>1</w:t>
      </w:r>
      <w:r>
        <w:rPr>
          <w:rFonts w:ascii="LM Roman 8" w:hAnsi="LM Roman 8"/>
          <w:spacing w:val="-10"/>
        </w:rPr>
        <w:t xml:space="preserve"> </w:t>
      </w:r>
      <w:r>
        <w:t>ﬁnaliza</w:t>
      </w:r>
      <w:r>
        <w:rPr>
          <w:spacing w:val="-13"/>
        </w:rPr>
        <w:t xml:space="preserve"> </w:t>
      </w:r>
      <w:r>
        <w:t>com</w:t>
      </w:r>
      <w:r>
        <w:rPr>
          <w:spacing w:val="-12"/>
        </w:rPr>
        <w:t xml:space="preserve"> </w:t>
      </w:r>
      <w:r>
        <w:t>um</w:t>
      </w:r>
      <w:r>
        <w:rPr>
          <w:spacing w:val="-11"/>
        </w:rPr>
        <w:t xml:space="preserve"> </w:t>
      </w:r>
      <w:r>
        <w:rPr>
          <w:i/>
        </w:rPr>
        <w:t>commit</w:t>
      </w:r>
      <w:r>
        <w:t>,</w:t>
      </w:r>
      <w:r>
        <w:rPr>
          <w:spacing w:val="-11"/>
        </w:rPr>
        <w:t xml:space="preserve"> </w:t>
      </w:r>
      <w:r>
        <w:t>a</w:t>
      </w:r>
      <w:r>
        <w:rPr>
          <w:spacing w:val="-12"/>
        </w:rPr>
        <w:t xml:space="preserve"> </w:t>
      </w:r>
      <w:r>
        <w:t>base</w:t>
      </w:r>
      <w:r>
        <w:rPr>
          <w:spacing w:val="-13"/>
        </w:rPr>
        <w:t xml:space="preserve"> </w:t>
      </w:r>
      <w:r>
        <w:t>de</w:t>
      </w:r>
      <w:r>
        <w:rPr>
          <w:spacing w:val="-12"/>
        </w:rPr>
        <w:t xml:space="preserve"> </w:t>
      </w:r>
      <w:r>
        <w:t>dados</w:t>
      </w:r>
      <w:r>
        <w:rPr>
          <w:spacing w:val="-13"/>
        </w:rPr>
        <w:t xml:space="preserve"> </w:t>
      </w:r>
      <w:r>
        <w:t>ainda</w:t>
      </w:r>
    </w:p>
    <w:p w14:paraId="377B80B5" w14:textId="77777777" w:rsidR="00B61510" w:rsidRDefault="00B61510">
      <w:pPr>
        <w:spacing w:line="254" w:lineRule="auto"/>
        <w:jc w:val="both"/>
        <w:sectPr w:rsidR="00B61510">
          <w:pgSz w:w="11910" w:h="16840"/>
          <w:pgMar w:top="1300" w:right="940" w:bottom="280" w:left="980" w:header="994" w:footer="0" w:gutter="0"/>
          <w:cols w:space="720"/>
        </w:sectPr>
      </w:pPr>
    </w:p>
    <w:p w14:paraId="18056537" w14:textId="77777777" w:rsidR="00B61510" w:rsidRDefault="00B61510">
      <w:pPr>
        <w:pStyle w:val="Corpodetexto"/>
        <w:spacing w:before="4"/>
        <w:rPr>
          <w:sz w:val="18"/>
        </w:rPr>
      </w:pPr>
    </w:p>
    <w:p w14:paraId="2208B112" w14:textId="77777777" w:rsidR="00B61510" w:rsidRDefault="00F460F0">
      <w:pPr>
        <w:pStyle w:val="Corpodetexto"/>
        <w:spacing w:before="99" w:line="254" w:lineRule="auto"/>
        <w:ind w:left="160" w:right="754"/>
        <w:jc w:val="both"/>
      </w:pPr>
      <w:r>
        <w:t xml:space="preserve">encontra-se em um estado consistente: </w:t>
      </w:r>
      <w:r>
        <w:rPr>
          <w:rFonts w:ascii="Times New Roman" w:hAnsi="Times New Roman"/>
          <w:i/>
        </w:rPr>
        <w:t xml:space="preserve">x </w:t>
      </w:r>
      <w:r>
        <w:t xml:space="preserve">+ </w:t>
      </w:r>
      <w:r>
        <w:rPr>
          <w:rFonts w:ascii="Times New Roman" w:hAnsi="Times New Roman"/>
          <w:i/>
        </w:rPr>
        <w:t xml:space="preserve">y &gt; </w:t>
      </w:r>
      <w:r>
        <w:t>0. Paralelamente, T</w:t>
      </w:r>
      <w:r>
        <w:rPr>
          <w:rFonts w:ascii="LM Roman 8" w:hAnsi="LM Roman 8"/>
          <w:vertAlign w:val="subscript"/>
        </w:rPr>
        <w:t>2</w:t>
      </w:r>
      <w:r>
        <w:rPr>
          <w:rFonts w:ascii="LM Roman 8" w:hAnsi="LM Roman 8"/>
        </w:rPr>
        <w:t xml:space="preserve"> </w:t>
      </w:r>
      <w:r>
        <w:t xml:space="preserve">identiﬁca que a conta </w:t>
      </w:r>
      <w:r>
        <w:rPr>
          <w:rFonts w:ascii="Times New Roman" w:hAnsi="Times New Roman"/>
          <w:i/>
        </w:rPr>
        <w:t xml:space="preserve">y </w:t>
      </w:r>
      <w:r>
        <w:t xml:space="preserve">não possui saldo suﬁciente para cobrir a retirada e então inicia a veriﬁcação do saldo da conta </w:t>
      </w:r>
      <w:r>
        <w:rPr>
          <w:rFonts w:ascii="Times New Roman" w:hAnsi="Times New Roman"/>
          <w:i/>
        </w:rPr>
        <w:t>x</w:t>
      </w:r>
      <w:r>
        <w:t>. Note neste ponto que mesmo T</w:t>
      </w:r>
      <w:r>
        <w:rPr>
          <w:rFonts w:ascii="LM Roman 8" w:hAnsi="LM Roman 8"/>
          <w:vertAlign w:val="subscript"/>
        </w:rPr>
        <w:t>1</w:t>
      </w:r>
      <w:r>
        <w:rPr>
          <w:rFonts w:ascii="LM Roman 8" w:hAnsi="LM Roman 8"/>
        </w:rPr>
        <w:t xml:space="preserve"> </w:t>
      </w:r>
      <w:r>
        <w:t>já tendo encerrado, T</w:t>
      </w:r>
      <w:r>
        <w:rPr>
          <w:rFonts w:ascii="LM Roman 8" w:hAnsi="LM Roman 8"/>
          <w:vertAlign w:val="subscript"/>
        </w:rPr>
        <w:t>2</w:t>
      </w:r>
      <w:r>
        <w:rPr>
          <w:rFonts w:ascii="LM Roman 8" w:hAnsi="LM Roman 8"/>
        </w:rPr>
        <w:t xml:space="preserve"> </w:t>
      </w:r>
      <w:r>
        <w:t>tem acesso somente</w:t>
      </w:r>
      <w:r>
        <w:rPr>
          <w:spacing w:val="-18"/>
        </w:rPr>
        <w:t xml:space="preserve"> </w:t>
      </w:r>
      <w:r>
        <w:t>a</w:t>
      </w:r>
      <w:r>
        <w:rPr>
          <w:spacing w:val="-17"/>
        </w:rPr>
        <w:t xml:space="preserve"> </w:t>
      </w:r>
      <w:r>
        <w:t>uma</w:t>
      </w:r>
      <w:r>
        <w:rPr>
          <w:spacing w:val="-17"/>
        </w:rPr>
        <w:t xml:space="preserve"> </w:t>
      </w:r>
      <w:r>
        <w:t>versão</w:t>
      </w:r>
      <w:r>
        <w:rPr>
          <w:spacing w:val="-18"/>
        </w:rPr>
        <w:t xml:space="preserve"> </w:t>
      </w:r>
      <w:r>
        <w:t>anterior</w:t>
      </w:r>
      <w:r>
        <w:rPr>
          <w:spacing w:val="-17"/>
        </w:rPr>
        <w:t xml:space="preserve"> </w:t>
      </w:r>
      <w:r>
        <w:t>ao</w:t>
      </w:r>
      <w:r>
        <w:rPr>
          <w:spacing w:val="-17"/>
        </w:rPr>
        <w:t xml:space="preserve"> </w:t>
      </w:r>
      <w:r>
        <w:t>dado</w:t>
      </w:r>
      <w:r>
        <w:rPr>
          <w:spacing w:val="-17"/>
        </w:rPr>
        <w:t xml:space="preserve"> </w:t>
      </w:r>
      <w:r>
        <w:t>atualizado</w:t>
      </w:r>
      <w:r>
        <w:rPr>
          <w:spacing w:val="-18"/>
        </w:rPr>
        <w:t xml:space="preserve"> </w:t>
      </w:r>
      <w:r>
        <w:t>em</w:t>
      </w:r>
      <w:r>
        <w:rPr>
          <w:spacing w:val="-19"/>
        </w:rPr>
        <w:t xml:space="preserve"> </w:t>
      </w:r>
      <w:r>
        <w:rPr>
          <w:rFonts w:ascii="Times New Roman" w:hAnsi="Times New Roman"/>
          <w:i/>
        </w:rPr>
        <w:t>x</w:t>
      </w:r>
      <w:r>
        <w:rPr>
          <w:rFonts w:ascii="Times New Roman" w:hAnsi="Times New Roman"/>
          <w:i/>
          <w:spacing w:val="1"/>
        </w:rPr>
        <w:t xml:space="preserve"> </w:t>
      </w:r>
      <w:r>
        <w:t>por</w:t>
      </w:r>
      <w:r>
        <w:rPr>
          <w:spacing w:val="-17"/>
        </w:rPr>
        <w:t xml:space="preserve"> </w:t>
      </w:r>
      <w:r>
        <w:rPr>
          <w:spacing w:val="3"/>
        </w:rPr>
        <w:t>T</w:t>
      </w:r>
      <w:r>
        <w:rPr>
          <w:rFonts w:ascii="LM Roman 8" w:hAnsi="LM Roman 8"/>
          <w:spacing w:val="3"/>
          <w:vertAlign w:val="subscript"/>
        </w:rPr>
        <w:t>1</w:t>
      </w:r>
      <w:r>
        <w:rPr>
          <w:spacing w:val="3"/>
        </w:rPr>
        <w:t>.</w:t>
      </w:r>
      <w:r>
        <w:rPr>
          <w:spacing w:val="16"/>
        </w:rPr>
        <w:t xml:space="preserve"> </w:t>
      </w:r>
      <w:r>
        <w:t>A</w:t>
      </w:r>
      <w:r>
        <w:rPr>
          <w:spacing w:val="-17"/>
        </w:rPr>
        <w:t xml:space="preserve"> </w:t>
      </w:r>
      <w:r>
        <w:t>transação</w:t>
      </w:r>
      <w:r>
        <w:rPr>
          <w:spacing w:val="-17"/>
        </w:rPr>
        <w:t xml:space="preserve"> </w:t>
      </w:r>
      <w:r>
        <w:t>T</w:t>
      </w:r>
      <w:r>
        <w:rPr>
          <w:rFonts w:ascii="LM Roman 8" w:hAnsi="LM Roman 8"/>
          <w:vertAlign w:val="subscript"/>
        </w:rPr>
        <w:t>2</w:t>
      </w:r>
      <w:r>
        <w:rPr>
          <w:rFonts w:ascii="LM Roman 8" w:hAnsi="LM Roman 8"/>
          <w:spacing w:val="-15"/>
        </w:rPr>
        <w:t xml:space="preserve"> </w:t>
      </w:r>
      <w:r>
        <w:t>conﬁrma, erroneamente,</w:t>
      </w:r>
      <w:r>
        <w:rPr>
          <w:spacing w:val="-5"/>
        </w:rPr>
        <w:t xml:space="preserve"> </w:t>
      </w:r>
      <w:r>
        <w:t>a</w:t>
      </w:r>
      <w:r>
        <w:rPr>
          <w:spacing w:val="-5"/>
        </w:rPr>
        <w:t xml:space="preserve"> </w:t>
      </w:r>
      <w:r>
        <w:t>possibilidade</w:t>
      </w:r>
      <w:r>
        <w:rPr>
          <w:spacing w:val="-6"/>
        </w:rPr>
        <w:t xml:space="preserve"> </w:t>
      </w:r>
      <w:r>
        <w:t>de</w:t>
      </w:r>
      <w:r>
        <w:rPr>
          <w:spacing w:val="-5"/>
        </w:rPr>
        <w:t xml:space="preserve"> </w:t>
      </w:r>
      <w:r>
        <w:t>retirada</w:t>
      </w:r>
      <w:r>
        <w:rPr>
          <w:spacing w:val="-6"/>
        </w:rPr>
        <w:t xml:space="preserve"> </w:t>
      </w:r>
      <w:r>
        <w:t>e</w:t>
      </w:r>
      <w:r>
        <w:rPr>
          <w:spacing w:val="-5"/>
        </w:rPr>
        <w:t xml:space="preserve"> </w:t>
      </w:r>
      <w:r>
        <w:t>efetua</w:t>
      </w:r>
      <w:r>
        <w:rPr>
          <w:spacing w:val="-5"/>
        </w:rPr>
        <w:t xml:space="preserve"> </w:t>
      </w:r>
      <w:r>
        <w:t>o</w:t>
      </w:r>
      <w:r>
        <w:rPr>
          <w:spacing w:val="-6"/>
        </w:rPr>
        <w:t xml:space="preserve"> </w:t>
      </w:r>
      <w:r>
        <w:t>saque</w:t>
      </w:r>
      <w:r>
        <w:rPr>
          <w:spacing w:val="-5"/>
        </w:rPr>
        <w:t xml:space="preserve"> </w:t>
      </w:r>
      <w:r>
        <w:t>de</w:t>
      </w:r>
      <w:r>
        <w:rPr>
          <w:spacing w:val="-6"/>
        </w:rPr>
        <w:t xml:space="preserve"> </w:t>
      </w:r>
      <w:r>
        <w:t>$60</w:t>
      </w:r>
      <w:r>
        <w:rPr>
          <w:spacing w:val="-4"/>
        </w:rPr>
        <w:t xml:space="preserve"> </w:t>
      </w:r>
      <w:r>
        <w:t>da</w:t>
      </w:r>
      <w:r>
        <w:rPr>
          <w:spacing w:val="-6"/>
        </w:rPr>
        <w:t xml:space="preserve"> </w:t>
      </w:r>
      <w:r>
        <w:t>conta</w:t>
      </w:r>
      <w:r>
        <w:rPr>
          <w:spacing w:val="-6"/>
        </w:rPr>
        <w:t xml:space="preserve"> </w:t>
      </w:r>
      <w:r>
        <w:rPr>
          <w:rFonts w:ascii="Times New Roman" w:hAnsi="Times New Roman"/>
          <w:i/>
          <w:spacing w:val="4"/>
        </w:rPr>
        <w:t>y</w:t>
      </w:r>
      <w:r>
        <w:rPr>
          <w:spacing w:val="4"/>
        </w:rPr>
        <w:t>,</w:t>
      </w:r>
      <w:r>
        <w:rPr>
          <w:spacing w:val="-4"/>
        </w:rPr>
        <w:t xml:space="preserve"> </w:t>
      </w:r>
      <w:r>
        <w:t>encerrando sua</w:t>
      </w:r>
      <w:r>
        <w:rPr>
          <w:spacing w:val="-9"/>
        </w:rPr>
        <w:t xml:space="preserve"> </w:t>
      </w:r>
      <w:r>
        <w:t>execução</w:t>
      </w:r>
      <w:r>
        <w:rPr>
          <w:spacing w:val="-8"/>
        </w:rPr>
        <w:t xml:space="preserve"> </w:t>
      </w:r>
      <w:r>
        <w:t>logo</w:t>
      </w:r>
      <w:r>
        <w:rPr>
          <w:spacing w:val="-8"/>
        </w:rPr>
        <w:t xml:space="preserve"> </w:t>
      </w:r>
      <w:r>
        <w:t>em</w:t>
      </w:r>
      <w:r>
        <w:rPr>
          <w:spacing w:val="-8"/>
        </w:rPr>
        <w:t xml:space="preserve"> </w:t>
      </w:r>
      <w:r>
        <w:t>seguida.</w:t>
      </w:r>
      <w:r>
        <w:rPr>
          <w:spacing w:val="20"/>
        </w:rPr>
        <w:t xml:space="preserve"> </w:t>
      </w:r>
      <w:r>
        <w:t>Após</w:t>
      </w:r>
      <w:r>
        <w:rPr>
          <w:spacing w:val="-8"/>
        </w:rPr>
        <w:t xml:space="preserve"> </w:t>
      </w:r>
      <w:r>
        <w:t>o</w:t>
      </w:r>
      <w:r>
        <w:rPr>
          <w:spacing w:val="-8"/>
        </w:rPr>
        <w:t xml:space="preserve"> </w:t>
      </w:r>
      <w:r>
        <w:t>encerramento</w:t>
      </w:r>
      <w:r>
        <w:rPr>
          <w:spacing w:val="-8"/>
        </w:rPr>
        <w:t xml:space="preserve"> </w:t>
      </w:r>
      <w:r>
        <w:t>de</w:t>
      </w:r>
      <w:r>
        <w:rPr>
          <w:spacing w:val="-8"/>
        </w:rPr>
        <w:t xml:space="preserve"> </w:t>
      </w:r>
      <w:r>
        <w:t>T</w:t>
      </w:r>
      <w:r>
        <w:rPr>
          <w:rFonts w:ascii="LM Roman 8" w:hAnsi="LM Roman 8"/>
          <w:vertAlign w:val="subscript"/>
        </w:rPr>
        <w:t>2</w:t>
      </w:r>
      <w:r>
        <w:rPr>
          <w:rFonts w:ascii="LM Roman 8" w:hAnsi="LM Roman 8"/>
          <w:spacing w:val="-6"/>
        </w:rPr>
        <w:t xml:space="preserve"> </w:t>
      </w:r>
      <w:r>
        <w:t>o</w:t>
      </w:r>
      <w:r>
        <w:rPr>
          <w:spacing w:val="-8"/>
        </w:rPr>
        <w:t xml:space="preserve"> </w:t>
      </w:r>
      <w:r>
        <w:t>saldo</w:t>
      </w:r>
      <w:r>
        <w:rPr>
          <w:spacing w:val="-8"/>
        </w:rPr>
        <w:t xml:space="preserve"> </w:t>
      </w:r>
      <w:r>
        <w:t>das</w:t>
      </w:r>
      <w:r>
        <w:rPr>
          <w:spacing w:val="-8"/>
        </w:rPr>
        <w:t xml:space="preserve"> </w:t>
      </w:r>
      <w:r>
        <w:t>duas</w:t>
      </w:r>
      <w:r>
        <w:rPr>
          <w:spacing w:val="-8"/>
        </w:rPr>
        <w:t xml:space="preserve"> </w:t>
      </w:r>
      <w:r>
        <w:t>contas</w:t>
      </w:r>
      <w:r>
        <w:rPr>
          <w:spacing w:val="-8"/>
        </w:rPr>
        <w:t xml:space="preserve"> </w:t>
      </w:r>
      <w:r>
        <w:t xml:space="preserve">passa a ser </w:t>
      </w:r>
      <w:r>
        <w:rPr>
          <w:rFonts w:ascii="Times New Roman" w:hAnsi="Times New Roman"/>
          <w:i/>
        </w:rPr>
        <w:t xml:space="preserve">x </w:t>
      </w:r>
      <w:r>
        <w:t xml:space="preserve">= </w:t>
      </w:r>
      <w:r>
        <w:rPr>
          <w:rFonts w:ascii="DejaVu Sans Condensed" w:hAnsi="DejaVu Sans Condensed"/>
          <w:i/>
        </w:rPr>
        <w:t>−</w:t>
      </w:r>
      <w:r>
        <w:t xml:space="preserve">10 e </w:t>
      </w:r>
      <w:r>
        <w:rPr>
          <w:rFonts w:ascii="Times New Roman" w:hAnsi="Times New Roman"/>
          <w:i/>
        </w:rPr>
        <w:t xml:space="preserve">y </w:t>
      </w:r>
      <w:r>
        <w:t xml:space="preserve">= </w:t>
      </w:r>
      <w:r>
        <w:rPr>
          <w:rFonts w:ascii="DejaVu Sans Condensed" w:hAnsi="DejaVu Sans Condensed"/>
          <w:i/>
        </w:rPr>
        <w:t>−</w:t>
      </w:r>
      <w:r>
        <w:t xml:space="preserve">10, violando portanto a restrição </w:t>
      </w:r>
      <w:r>
        <w:rPr>
          <w:rFonts w:ascii="Times New Roman" w:hAnsi="Times New Roman"/>
          <w:i/>
        </w:rPr>
        <w:t xml:space="preserve">x </w:t>
      </w:r>
      <w:r>
        <w:t xml:space="preserve">+ </w:t>
      </w:r>
      <w:r>
        <w:rPr>
          <w:rFonts w:ascii="Times New Roman" w:hAnsi="Times New Roman"/>
          <w:i/>
          <w:spacing w:val="33"/>
        </w:rPr>
        <w:t xml:space="preserve">y </w:t>
      </w:r>
      <w:r>
        <w:rPr>
          <w:rFonts w:ascii="Times New Roman" w:hAnsi="Times New Roman"/>
          <w:i/>
        </w:rPr>
        <w:t xml:space="preserve">&gt; </w:t>
      </w:r>
      <w:r>
        <w:t>0 e levando a base de dados a um estado inconsistente. O histórico H é, portanto, não</w:t>
      </w:r>
      <w:r>
        <w:rPr>
          <w:spacing w:val="-6"/>
        </w:rPr>
        <w:t xml:space="preserve"> </w:t>
      </w:r>
      <w:r>
        <w:t>serializável.</w:t>
      </w:r>
    </w:p>
    <w:p w14:paraId="427DBAF5" w14:textId="77777777" w:rsidR="00B61510" w:rsidRDefault="00F460F0">
      <w:pPr>
        <w:pStyle w:val="Corpodetexto"/>
        <w:spacing w:before="107" w:line="252" w:lineRule="auto"/>
        <w:ind w:left="160" w:right="754" w:firstLine="736"/>
        <w:jc w:val="both"/>
      </w:pPr>
      <w:r>
        <w:rPr>
          <w:w w:val="99"/>
        </w:rPr>
        <w:t>No</w:t>
      </w:r>
      <w:r>
        <w:rPr>
          <w:spacing w:val="-17"/>
        </w:rPr>
        <w:t xml:space="preserve"> </w:t>
      </w:r>
      <w:r>
        <w:rPr>
          <w:w w:val="99"/>
        </w:rPr>
        <w:t>exemplo</w:t>
      </w:r>
      <w:r>
        <w:rPr>
          <w:spacing w:val="-17"/>
        </w:rPr>
        <w:t xml:space="preserve"> </w:t>
      </w:r>
      <w:r>
        <w:rPr>
          <w:w w:val="99"/>
        </w:rPr>
        <w:t>dado,</w:t>
      </w:r>
      <w:r>
        <w:rPr>
          <w:spacing w:val="-14"/>
        </w:rPr>
        <w:t xml:space="preserve"> </w:t>
      </w:r>
      <w:r>
        <w:rPr>
          <w:w w:val="99"/>
        </w:rPr>
        <w:t>nota-se</w:t>
      </w:r>
      <w:r>
        <w:rPr>
          <w:spacing w:val="-17"/>
        </w:rPr>
        <w:t xml:space="preserve"> </w:t>
      </w:r>
      <w:r>
        <w:rPr>
          <w:w w:val="99"/>
        </w:rPr>
        <w:t>que</w:t>
      </w:r>
      <w:r>
        <w:rPr>
          <w:spacing w:val="-17"/>
        </w:rPr>
        <w:t xml:space="preserve"> </w:t>
      </w:r>
      <w:r>
        <w:rPr>
          <w:w w:val="99"/>
        </w:rPr>
        <w:t>transaç</w:t>
      </w:r>
      <w:r>
        <w:rPr>
          <w:spacing w:val="6"/>
          <w:w w:val="99"/>
        </w:rPr>
        <w:t>õ</w:t>
      </w:r>
      <w:r>
        <w:rPr>
          <w:w w:val="99"/>
        </w:rPr>
        <w:t>es</w:t>
      </w:r>
      <w:r>
        <w:rPr>
          <w:spacing w:val="-17"/>
        </w:rPr>
        <w:t xml:space="preserve"> </w:t>
      </w:r>
      <w:r>
        <w:rPr>
          <w:w w:val="99"/>
        </w:rPr>
        <w:t>sob</w:t>
      </w:r>
      <w:r>
        <w:rPr>
          <w:spacing w:val="-17"/>
        </w:rPr>
        <w:t xml:space="preserve"> </w:t>
      </w:r>
      <w:r>
        <w:rPr>
          <w:w w:val="99"/>
        </w:rPr>
        <w:t>o</w:t>
      </w:r>
      <w:r>
        <w:rPr>
          <w:spacing w:val="-17"/>
        </w:rPr>
        <w:t xml:space="preserve"> </w:t>
      </w:r>
      <w:r>
        <w:rPr>
          <w:w w:val="99"/>
        </w:rPr>
        <w:t>ní</w:t>
      </w:r>
      <w:r>
        <w:rPr>
          <w:spacing w:val="-7"/>
          <w:w w:val="99"/>
        </w:rPr>
        <w:t>v</w:t>
      </w:r>
      <w:r>
        <w:rPr>
          <w:w w:val="99"/>
        </w:rPr>
        <w:t>el</w:t>
      </w:r>
      <w:r>
        <w:rPr>
          <w:spacing w:val="-17"/>
        </w:rPr>
        <w:t xml:space="preserve"> </w:t>
      </w:r>
      <w:r>
        <w:rPr>
          <w:w w:val="99"/>
        </w:rPr>
        <w:t>de</w:t>
      </w:r>
      <w:r>
        <w:rPr>
          <w:spacing w:val="-17"/>
        </w:rPr>
        <w:t xml:space="preserve"> </w:t>
      </w:r>
      <w:r>
        <w:rPr>
          <w:w w:val="99"/>
        </w:rPr>
        <w:t>isolame</w:t>
      </w:r>
      <w:r>
        <w:rPr>
          <w:spacing w:val="-7"/>
          <w:w w:val="99"/>
        </w:rPr>
        <w:t>n</w:t>
      </w:r>
      <w:r>
        <w:rPr>
          <w:w w:val="99"/>
        </w:rPr>
        <w:t>to</w:t>
      </w:r>
      <w:r>
        <w:rPr>
          <w:spacing w:val="-15"/>
        </w:rPr>
        <w:t xml:space="preserve"> </w:t>
      </w:r>
      <w:r>
        <w:rPr>
          <w:rFonts w:ascii="LM Roman Caps 10" w:hAnsi="LM Roman Caps 10"/>
          <w:smallCaps/>
          <w:w w:val="94"/>
        </w:rPr>
        <w:t>Snapshot</w:t>
      </w:r>
      <w:r>
        <w:rPr>
          <w:rFonts w:ascii="LM Roman Caps 10" w:hAnsi="LM Roman Caps 10"/>
          <w:spacing w:val="-30"/>
        </w:rPr>
        <w:t xml:space="preserve"> </w:t>
      </w:r>
      <w:r>
        <w:rPr>
          <w:w w:val="99"/>
        </w:rPr>
        <w:t>não são</w:t>
      </w:r>
      <w:r>
        <w:rPr>
          <w:spacing w:val="4"/>
        </w:rPr>
        <w:t xml:space="preserve"> </w:t>
      </w:r>
      <w:r>
        <w:rPr>
          <w:w w:val="99"/>
        </w:rPr>
        <w:t>i</w:t>
      </w:r>
      <w:r>
        <w:rPr>
          <w:spacing w:val="-7"/>
          <w:w w:val="99"/>
        </w:rPr>
        <w:t>m</w:t>
      </w:r>
      <w:r>
        <w:rPr>
          <w:w w:val="99"/>
        </w:rPr>
        <w:t>unes</w:t>
      </w:r>
      <w:r>
        <w:rPr>
          <w:spacing w:val="4"/>
        </w:rPr>
        <w:t xml:space="preserve"> </w:t>
      </w:r>
      <w:r>
        <w:rPr>
          <w:w w:val="99"/>
        </w:rPr>
        <w:t>ao</w:t>
      </w:r>
      <w:r>
        <w:rPr>
          <w:spacing w:val="4"/>
        </w:rPr>
        <w:t xml:space="preserve"> </w:t>
      </w:r>
      <w:r>
        <w:rPr>
          <w:w w:val="99"/>
        </w:rPr>
        <w:t>fenômeno</w:t>
      </w:r>
      <w:r>
        <w:rPr>
          <w:spacing w:val="4"/>
        </w:rPr>
        <w:t xml:space="preserve"> </w:t>
      </w:r>
      <w:r>
        <w:rPr>
          <w:rFonts w:ascii="LM Sans 12" w:hAnsi="LM Sans 12"/>
          <w:w w:val="99"/>
        </w:rPr>
        <w:t>Escrita</w:t>
      </w:r>
      <w:r>
        <w:rPr>
          <w:rFonts w:ascii="LM Sans 12" w:hAnsi="LM Sans 12"/>
          <w:spacing w:val="4"/>
        </w:rPr>
        <w:t xml:space="preserve"> </w:t>
      </w:r>
      <w:r>
        <w:rPr>
          <w:rFonts w:ascii="LM Sans 12" w:hAnsi="LM Sans 12"/>
          <w:w w:val="99"/>
        </w:rPr>
        <w:t>Oblíqu</w:t>
      </w:r>
      <w:r>
        <w:rPr>
          <w:rFonts w:ascii="LM Sans 12" w:hAnsi="LM Sans 12"/>
          <w:spacing w:val="1"/>
          <w:w w:val="99"/>
        </w:rPr>
        <w:t>a</w:t>
      </w:r>
      <w:r>
        <w:rPr>
          <w:w w:val="99"/>
        </w:rPr>
        <w:t>,</w:t>
      </w:r>
      <w:r>
        <w:rPr>
          <w:spacing w:val="5"/>
        </w:rPr>
        <w:t xml:space="preserve"> </w:t>
      </w:r>
      <w:r>
        <w:rPr>
          <w:w w:val="99"/>
        </w:rPr>
        <w:t>o</w:t>
      </w:r>
      <w:r>
        <w:rPr>
          <w:spacing w:val="4"/>
        </w:rPr>
        <w:t xml:space="preserve"> </w:t>
      </w:r>
      <w:r>
        <w:rPr>
          <w:w w:val="99"/>
        </w:rPr>
        <w:t>qual</w:t>
      </w:r>
      <w:r>
        <w:rPr>
          <w:spacing w:val="4"/>
        </w:rPr>
        <w:t xml:space="preserve"> </w:t>
      </w:r>
      <w:r>
        <w:rPr>
          <w:spacing w:val="6"/>
          <w:w w:val="99"/>
        </w:rPr>
        <w:t>o</w:t>
      </w:r>
      <w:r>
        <w:rPr>
          <w:w w:val="99"/>
        </w:rPr>
        <w:t>correu</w:t>
      </w:r>
      <w:r>
        <w:rPr>
          <w:spacing w:val="4"/>
        </w:rPr>
        <w:t xml:space="preserve"> </w:t>
      </w:r>
      <w:r>
        <w:rPr>
          <w:spacing w:val="6"/>
          <w:w w:val="99"/>
        </w:rPr>
        <w:t>p</w:t>
      </w:r>
      <w:r>
        <w:rPr>
          <w:w w:val="99"/>
        </w:rPr>
        <w:t>or</w:t>
      </w:r>
      <w:r>
        <w:rPr>
          <w:spacing w:val="4"/>
        </w:rPr>
        <w:t xml:space="preserve"> </w:t>
      </w:r>
      <w:r>
        <w:rPr>
          <w:w w:val="99"/>
        </w:rPr>
        <w:t>não</w:t>
      </w:r>
      <w:r>
        <w:rPr>
          <w:spacing w:val="4"/>
        </w:rPr>
        <w:t xml:space="preserve"> </w:t>
      </w:r>
      <w:r>
        <w:rPr>
          <w:w w:val="99"/>
        </w:rPr>
        <w:t>ter</w:t>
      </w:r>
      <w:r>
        <w:rPr>
          <w:spacing w:val="4"/>
        </w:rPr>
        <w:t xml:space="preserve"> </w:t>
      </w:r>
      <w:r>
        <w:rPr>
          <w:w w:val="99"/>
        </w:rPr>
        <w:t>h</w:t>
      </w:r>
      <w:r>
        <w:rPr>
          <w:spacing w:val="-7"/>
          <w:w w:val="99"/>
        </w:rPr>
        <w:t>a</w:t>
      </w:r>
      <w:r>
        <w:rPr>
          <w:w w:val="99"/>
        </w:rPr>
        <w:t>vido</w:t>
      </w:r>
      <w:r>
        <w:rPr>
          <w:spacing w:val="4"/>
        </w:rPr>
        <w:t xml:space="preserve"> </w:t>
      </w:r>
      <w:r>
        <w:rPr>
          <w:w w:val="99"/>
        </w:rPr>
        <w:t>sobre</w:t>
      </w:r>
      <w:r>
        <w:rPr>
          <w:spacing w:val="6"/>
          <w:w w:val="99"/>
        </w:rPr>
        <w:t>p</w:t>
      </w:r>
      <w:r>
        <w:rPr>
          <w:w w:val="99"/>
        </w:rPr>
        <w:t>osição espacial:</w:t>
      </w:r>
      <w:r>
        <w:rPr>
          <w:spacing w:val="30"/>
        </w:rPr>
        <w:t xml:space="preserve"> </w:t>
      </w:r>
      <w:r>
        <w:rPr>
          <w:w w:val="99"/>
        </w:rPr>
        <w:t>T</w:t>
      </w:r>
      <w:r>
        <w:rPr>
          <w:rFonts w:ascii="LM Roman 8" w:hAnsi="LM Roman 8"/>
          <w:w w:val="90"/>
          <w:vertAlign w:val="subscript"/>
        </w:rPr>
        <w:t>1</w:t>
      </w:r>
      <w:r>
        <w:rPr>
          <w:rFonts w:ascii="LM Roman 8" w:hAnsi="LM Roman 8"/>
          <w:spacing w:val="5"/>
        </w:rPr>
        <w:t xml:space="preserve"> </w:t>
      </w:r>
      <w:r>
        <w:rPr>
          <w:w w:val="99"/>
        </w:rPr>
        <w:t>escre</w:t>
      </w:r>
      <w:r>
        <w:rPr>
          <w:spacing w:val="-7"/>
          <w:w w:val="99"/>
        </w:rPr>
        <w:t>v</w:t>
      </w:r>
      <w:r>
        <w:rPr>
          <w:w w:val="99"/>
        </w:rPr>
        <w:t>eu</w:t>
      </w:r>
      <w:r>
        <w:rPr>
          <w:spacing w:val="2"/>
        </w:rPr>
        <w:t xml:space="preserve"> </w:t>
      </w:r>
      <w:r>
        <w:rPr>
          <w:rFonts w:ascii="Times New Roman" w:hAnsi="Times New Roman"/>
          <w:i/>
          <w:w w:val="124"/>
        </w:rPr>
        <w:t>x</w:t>
      </w:r>
      <w:r>
        <w:rPr>
          <w:w w:val="99"/>
        </w:rPr>
        <w:t>,</w:t>
      </w:r>
      <w:r>
        <w:rPr>
          <w:spacing w:val="2"/>
        </w:rPr>
        <w:t xml:space="preserve"> </w:t>
      </w:r>
      <w:r>
        <w:rPr>
          <w:spacing w:val="6"/>
          <w:w w:val="99"/>
        </w:rPr>
        <w:t>p</w:t>
      </w:r>
      <w:r>
        <w:rPr>
          <w:w w:val="99"/>
        </w:rPr>
        <w:t>orém</w:t>
      </w:r>
      <w:r>
        <w:rPr>
          <w:spacing w:val="2"/>
        </w:rPr>
        <w:t xml:space="preserve"> </w:t>
      </w:r>
      <w:r>
        <w:rPr>
          <w:spacing w:val="-1"/>
          <w:w w:val="99"/>
        </w:rPr>
        <w:t>T</w:t>
      </w:r>
      <w:r>
        <w:rPr>
          <w:rFonts w:ascii="LM Roman 8" w:hAnsi="LM Roman 8"/>
          <w:w w:val="90"/>
          <w:vertAlign w:val="subscript"/>
        </w:rPr>
        <w:t>2</w:t>
      </w:r>
      <w:r>
        <w:rPr>
          <w:rFonts w:ascii="LM Roman 8" w:hAnsi="LM Roman 8"/>
          <w:spacing w:val="5"/>
        </w:rPr>
        <w:t xml:space="preserve"> </w:t>
      </w:r>
      <w:r>
        <w:rPr>
          <w:w w:val="99"/>
        </w:rPr>
        <w:t>escre</w:t>
      </w:r>
      <w:r>
        <w:rPr>
          <w:spacing w:val="-7"/>
          <w:w w:val="99"/>
        </w:rPr>
        <w:t>v</w:t>
      </w:r>
      <w:r>
        <w:rPr>
          <w:w w:val="99"/>
        </w:rPr>
        <w:t>eu</w:t>
      </w:r>
      <w:r>
        <w:rPr>
          <w:spacing w:val="2"/>
        </w:rPr>
        <w:t xml:space="preserve"> </w:t>
      </w:r>
      <w:r>
        <w:rPr>
          <w:rFonts w:ascii="Times New Roman" w:hAnsi="Times New Roman"/>
          <w:i/>
          <w:spacing w:val="8"/>
          <w:w w:val="106"/>
        </w:rPr>
        <w:t>y</w:t>
      </w:r>
      <w:r>
        <w:rPr>
          <w:w w:val="99"/>
        </w:rPr>
        <w:t>.</w:t>
      </w:r>
      <w:r>
        <w:rPr>
          <w:spacing w:val="33"/>
        </w:rPr>
        <w:t xml:space="preserve"> </w:t>
      </w:r>
      <w:r>
        <w:rPr>
          <w:w w:val="99"/>
        </w:rPr>
        <w:t>Outra</w:t>
      </w:r>
      <w:r>
        <w:rPr>
          <w:spacing w:val="2"/>
        </w:rPr>
        <w:t xml:space="preserve"> </w:t>
      </w:r>
      <w:r>
        <w:rPr>
          <w:w w:val="99"/>
        </w:rPr>
        <w:t>anomalia</w:t>
      </w:r>
      <w:r>
        <w:rPr>
          <w:spacing w:val="2"/>
        </w:rPr>
        <w:t xml:space="preserve"> </w:t>
      </w:r>
      <w:r>
        <w:rPr>
          <w:w w:val="99"/>
        </w:rPr>
        <w:t>decorre</w:t>
      </w:r>
      <w:r>
        <w:rPr>
          <w:spacing w:val="-7"/>
          <w:w w:val="99"/>
        </w:rPr>
        <w:t>n</w:t>
      </w:r>
      <w:r>
        <w:rPr>
          <w:w w:val="99"/>
        </w:rPr>
        <w:t>te</w:t>
      </w:r>
      <w:r>
        <w:rPr>
          <w:spacing w:val="2"/>
        </w:rPr>
        <w:t xml:space="preserve"> </w:t>
      </w:r>
      <w:r>
        <w:rPr>
          <w:w w:val="99"/>
        </w:rPr>
        <w:t>do</w:t>
      </w:r>
      <w:r>
        <w:rPr>
          <w:spacing w:val="2"/>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w w:val="99"/>
        </w:rPr>
        <w:t>,</w:t>
      </w:r>
      <w:r>
        <w:rPr>
          <w:spacing w:val="8"/>
        </w:rPr>
        <w:t xml:space="preserve"> </w:t>
      </w:r>
      <w:r>
        <w:rPr>
          <w:w w:val="99"/>
        </w:rPr>
        <w:t>ide</w:t>
      </w:r>
      <w:r>
        <w:rPr>
          <w:spacing w:val="-7"/>
          <w:w w:val="99"/>
        </w:rPr>
        <w:t>n</w:t>
      </w:r>
      <w:r>
        <w:rPr>
          <w:w w:val="99"/>
        </w:rPr>
        <w:t>tiﬁcada</w:t>
      </w:r>
      <w:r>
        <w:rPr>
          <w:spacing w:val="6"/>
        </w:rPr>
        <w:t xml:space="preserve"> </w:t>
      </w:r>
      <w:r>
        <w:rPr>
          <w:spacing w:val="6"/>
          <w:w w:val="99"/>
        </w:rPr>
        <w:t>p</w:t>
      </w:r>
      <w:r>
        <w:rPr>
          <w:w w:val="99"/>
        </w:rPr>
        <w:t>or</w:t>
      </w:r>
      <w:r>
        <w:rPr>
          <w:spacing w:val="6"/>
        </w:rPr>
        <w:t xml:space="preserve"> </w:t>
      </w:r>
      <w:r>
        <w:rPr>
          <w:rFonts w:ascii="LM Roman 10" w:hAnsi="LM Roman 10"/>
          <w:color w:val="2905C3"/>
          <w:w w:val="99"/>
          <w:sz w:val="20"/>
        </w:rPr>
        <w:t>FEKETE;</w:t>
      </w:r>
      <w:r>
        <w:rPr>
          <w:rFonts w:ascii="LM Roman 10" w:hAnsi="LM Roman 10"/>
          <w:color w:val="2905C3"/>
          <w:spacing w:val="5"/>
          <w:sz w:val="20"/>
        </w:rPr>
        <w:t xml:space="preserve"> </w:t>
      </w:r>
      <w:r>
        <w:rPr>
          <w:rFonts w:ascii="LM Roman 10" w:hAnsi="LM Roman 10"/>
          <w:color w:val="2905C3"/>
          <w:w w:val="99"/>
          <w:sz w:val="20"/>
        </w:rPr>
        <w:t>O’NEIL;</w:t>
      </w:r>
      <w:r>
        <w:rPr>
          <w:rFonts w:ascii="LM Roman 10" w:hAnsi="LM Roman 10"/>
          <w:color w:val="2905C3"/>
          <w:spacing w:val="5"/>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8"/>
        </w:rPr>
        <w:t xml:space="preserve"> </w:t>
      </w:r>
      <w:r>
        <w:rPr>
          <w:color w:val="2905C3"/>
          <w:w w:val="99"/>
        </w:rPr>
        <w:t>2004</w:t>
      </w:r>
      <w:r>
        <w:rPr>
          <w:color w:val="2905C3"/>
          <w:spacing w:val="6"/>
        </w:rPr>
        <w:t xml:space="preserve"> </w:t>
      </w:r>
      <w:r>
        <w:rPr>
          <w:w w:val="99"/>
        </w:rPr>
        <w:t>e</w:t>
      </w:r>
      <w:r>
        <w:rPr>
          <w:spacing w:val="6"/>
        </w:rPr>
        <w:t xml:space="preserve"> </w:t>
      </w:r>
      <w:r>
        <w:rPr>
          <w:w w:val="99"/>
        </w:rPr>
        <w:t>denominada</w:t>
      </w:r>
      <w:r>
        <w:rPr>
          <w:spacing w:val="6"/>
        </w:rPr>
        <w:t xml:space="preserve"> </w:t>
      </w:r>
      <w:r>
        <w:rPr>
          <w:w w:val="99"/>
        </w:rPr>
        <w:t>“Anomalia</w:t>
      </w:r>
      <w:r>
        <w:rPr>
          <w:spacing w:val="6"/>
        </w:rPr>
        <w:t xml:space="preserve"> </w:t>
      </w:r>
      <w:r>
        <w:rPr>
          <w:w w:val="99"/>
        </w:rPr>
        <w:t>de transação</w:t>
      </w:r>
      <w:r>
        <w:rPr>
          <w:spacing w:val="1"/>
        </w:rPr>
        <w:t xml:space="preserve"> </w:t>
      </w:r>
      <w:r>
        <w:rPr>
          <w:w w:val="99"/>
        </w:rPr>
        <w:t>some</w:t>
      </w:r>
      <w:r>
        <w:rPr>
          <w:spacing w:val="-7"/>
          <w:w w:val="99"/>
        </w:rPr>
        <w:t>n</w:t>
      </w:r>
      <w:r>
        <w:rPr>
          <w:w w:val="99"/>
        </w:rPr>
        <w:t>te</w:t>
      </w:r>
      <w:r>
        <w:rPr>
          <w:spacing w:val="1"/>
        </w:rPr>
        <w:t xml:space="preserve"> </w:t>
      </w:r>
      <w:r>
        <w:rPr>
          <w:w w:val="99"/>
        </w:rPr>
        <w:t>leitura”,</w:t>
      </w:r>
      <w:r>
        <w:rPr>
          <w:spacing w:val="1"/>
        </w:rPr>
        <w:t xml:space="preserve"> </w:t>
      </w:r>
      <w:r>
        <w:rPr>
          <w:spacing w:val="6"/>
          <w:w w:val="99"/>
        </w:rPr>
        <w:t>o</w:t>
      </w:r>
      <w:r>
        <w:rPr>
          <w:w w:val="99"/>
        </w:rPr>
        <w:t>corre</w:t>
      </w:r>
      <w:r>
        <w:rPr>
          <w:spacing w:val="1"/>
        </w:rPr>
        <w:t xml:space="preserve"> </w:t>
      </w:r>
      <w:r>
        <w:rPr>
          <w:w w:val="99"/>
        </w:rPr>
        <w:t>quando</w:t>
      </w:r>
      <w:r>
        <w:rPr>
          <w:spacing w:val="1"/>
        </w:rPr>
        <w:t xml:space="preserve"> </w:t>
      </w:r>
      <w:r>
        <w:rPr>
          <w:w w:val="99"/>
        </w:rPr>
        <w:t>uma</w:t>
      </w:r>
      <w:r>
        <w:rPr>
          <w:spacing w:val="1"/>
        </w:rPr>
        <w:t xml:space="preserve"> </w:t>
      </w:r>
      <w:r>
        <w:rPr>
          <w:w w:val="99"/>
        </w:rPr>
        <w:t>transação</w:t>
      </w:r>
      <w:r>
        <w:rPr>
          <w:spacing w:val="1"/>
        </w:rPr>
        <w:t xml:space="preserve"> </w:t>
      </w:r>
      <w:r>
        <w:rPr>
          <w:w w:val="99"/>
        </w:rPr>
        <w:t>some</w:t>
      </w:r>
      <w:r>
        <w:rPr>
          <w:spacing w:val="-7"/>
          <w:w w:val="99"/>
        </w:rPr>
        <w:t>n</w:t>
      </w:r>
      <w:r>
        <w:rPr>
          <w:w w:val="99"/>
        </w:rPr>
        <w:t>te</w:t>
      </w:r>
      <w:r>
        <w:rPr>
          <w:spacing w:val="1"/>
        </w:rPr>
        <w:t xml:space="preserve"> </w:t>
      </w:r>
      <w:r>
        <w:rPr>
          <w:w w:val="99"/>
        </w:rPr>
        <w:t>leitura</w:t>
      </w:r>
      <w:r>
        <w:rPr>
          <w:spacing w:val="1"/>
        </w:rPr>
        <w:t xml:space="preserve"> </w:t>
      </w:r>
      <w:r>
        <w:rPr>
          <w:w w:val="99"/>
        </w:rPr>
        <w:t>participa</w:t>
      </w:r>
      <w:r>
        <w:rPr>
          <w:spacing w:val="1"/>
        </w:rPr>
        <w:t xml:space="preserve"> </w:t>
      </w:r>
      <w:r>
        <w:rPr>
          <w:w w:val="99"/>
        </w:rPr>
        <w:t>con- corre</w:t>
      </w:r>
      <w:r>
        <w:rPr>
          <w:spacing w:val="-7"/>
          <w:w w:val="99"/>
        </w:rPr>
        <w:t>n</w:t>
      </w:r>
      <w:r>
        <w:rPr>
          <w:w w:val="99"/>
        </w:rPr>
        <w:t>teme</w:t>
      </w:r>
      <w:r>
        <w:rPr>
          <w:spacing w:val="-7"/>
          <w:w w:val="99"/>
        </w:rPr>
        <w:t>n</w:t>
      </w:r>
      <w:r>
        <w:rPr>
          <w:w w:val="99"/>
        </w:rPr>
        <w:t>te</w:t>
      </w:r>
      <w:r>
        <w:rPr>
          <w:spacing w:val="36"/>
        </w:rPr>
        <w:t xml:space="preserve"> </w:t>
      </w:r>
      <w:r>
        <w:rPr>
          <w:w w:val="99"/>
        </w:rPr>
        <w:t>com</w:t>
      </w:r>
      <w:r>
        <w:rPr>
          <w:spacing w:val="36"/>
        </w:rPr>
        <w:t xml:space="preserve"> </w:t>
      </w:r>
      <w:r>
        <w:rPr>
          <w:w w:val="99"/>
        </w:rPr>
        <w:t>duas</w:t>
      </w:r>
      <w:r>
        <w:rPr>
          <w:spacing w:val="36"/>
        </w:rPr>
        <w:t xml:space="preserve"> </w:t>
      </w:r>
      <w:r>
        <w:rPr>
          <w:w w:val="99"/>
        </w:rPr>
        <w:t>transaç</w:t>
      </w:r>
      <w:r>
        <w:rPr>
          <w:spacing w:val="6"/>
          <w:w w:val="99"/>
        </w:rPr>
        <w:t>õ</w:t>
      </w:r>
      <w:r>
        <w:rPr>
          <w:w w:val="99"/>
        </w:rPr>
        <w:t>es</w:t>
      </w:r>
      <w:r>
        <w:rPr>
          <w:spacing w:val="36"/>
        </w:rPr>
        <w:t xml:space="preserve"> </w:t>
      </w:r>
      <w:r>
        <w:rPr>
          <w:w w:val="99"/>
        </w:rPr>
        <w:t>que</w:t>
      </w:r>
      <w:r>
        <w:rPr>
          <w:spacing w:val="36"/>
        </w:rPr>
        <w:t xml:space="preserve"> </w:t>
      </w:r>
      <w:r>
        <w:rPr>
          <w:w w:val="99"/>
        </w:rPr>
        <w:t>atualizam,</w:t>
      </w:r>
      <w:r>
        <w:t xml:space="preserve"> </w:t>
      </w:r>
      <w:r>
        <w:rPr>
          <w:spacing w:val="-33"/>
        </w:rPr>
        <w:t xml:space="preserve"> </w:t>
      </w:r>
      <w:r>
        <w:rPr>
          <w:w w:val="99"/>
        </w:rPr>
        <w:t>cada</w:t>
      </w:r>
      <w:r>
        <w:rPr>
          <w:spacing w:val="36"/>
        </w:rPr>
        <w:t xml:space="preserve"> </w:t>
      </w:r>
      <w:r>
        <w:rPr>
          <w:w w:val="99"/>
        </w:rPr>
        <w:t>uma,</w:t>
      </w:r>
      <w:r>
        <w:t xml:space="preserve"> </w:t>
      </w:r>
      <w:r>
        <w:rPr>
          <w:spacing w:val="-33"/>
        </w:rPr>
        <w:t xml:space="preserve"> </w:t>
      </w:r>
      <w:r>
        <w:rPr>
          <w:w w:val="99"/>
        </w:rPr>
        <w:t>eleme</w:t>
      </w:r>
      <w:r>
        <w:rPr>
          <w:spacing w:val="-7"/>
          <w:w w:val="99"/>
        </w:rPr>
        <w:t>n</w:t>
      </w:r>
      <w:r>
        <w:rPr>
          <w:w w:val="99"/>
        </w:rPr>
        <w:t>tos</w:t>
      </w:r>
      <w:r>
        <w:rPr>
          <w:spacing w:val="36"/>
        </w:rPr>
        <w:t xml:space="preserve"> </w:t>
      </w:r>
      <w:r>
        <w:rPr>
          <w:w w:val="99"/>
        </w:rPr>
        <w:t>disti</w:t>
      </w:r>
      <w:r>
        <w:rPr>
          <w:spacing w:val="-7"/>
          <w:w w:val="99"/>
        </w:rPr>
        <w:t>n</w:t>
      </w:r>
      <w:r>
        <w:rPr>
          <w:w w:val="99"/>
        </w:rPr>
        <w:t>tos</w:t>
      </w:r>
      <w:r>
        <w:rPr>
          <w:spacing w:val="36"/>
        </w:rPr>
        <w:t xml:space="preserve"> </w:t>
      </w:r>
      <w:r>
        <w:rPr>
          <w:w w:val="99"/>
        </w:rPr>
        <w:t>na base</w:t>
      </w:r>
      <w:r>
        <w:rPr>
          <w:spacing w:val="25"/>
        </w:rPr>
        <w:t xml:space="preserve"> </w:t>
      </w:r>
      <w:r>
        <w:rPr>
          <w:w w:val="99"/>
        </w:rPr>
        <w:t>de</w:t>
      </w:r>
      <w:r>
        <w:rPr>
          <w:spacing w:val="25"/>
        </w:rPr>
        <w:t xml:space="preserve"> </w:t>
      </w:r>
      <w:r>
        <w:rPr>
          <w:w w:val="99"/>
        </w:rPr>
        <w:t>dados.</w:t>
      </w:r>
      <w:r>
        <w:t xml:space="preserve"> </w:t>
      </w:r>
      <w:r>
        <w:rPr>
          <w:spacing w:val="23"/>
        </w:rPr>
        <w:t xml:space="preserve"> </w:t>
      </w:r>
      <w:r>
        <w:rPr>
          <w:spacing w:val="-20"/>
          <w:w w:val="99"/>
        </w:rPr>
        <w:t>T</w:t>
      </w:r>
      <w:r>
        <w:rPr>
          <w:w w:val="99"/>
        </w:rPr>
        <w:t>al</w:t>
      </w:r>
      <w:r>
        <w:rPr>
          <w:spacing w:val="25"/>
        </w:rPr>
        <w:t xml:space="preserve"> </w:t>
      </w:r>
      <w:r>
        <w:rPr>
          <w:w w:val="99"/>
        </w:rPr>
        <w:t>anomalia,</w:t>
      </w:r>
      <w:r>
        <w:rPr>
          <w:spacing w:val="31"/>
        </w:rPr>
        <w:t xml:space="preserve"> </w:t>
      </w:r>
      <w:r>
        <w:rPr>
          <w:w w:val="99"/>
        </w:rPr>
        <w:t>e</w:t>
      </w:r>
      <w:r>
        <w:rPr>
          <w:spacing w:val="-7"/>
          <w:w w:val="99"/>
        </w:rPr>
        <w:t>n</w:t>
      </w:r>
      <w:r>
        <w:rPr>
          <w:w w:val="99"/>
        </w:rPr>
        <w:t>treta</w:t>
      </w:r>
      <w:r>
        <w:rPr>
          <w:spacing w:val="-7"/>
          <w:w w:val="99"/>
        </w:rPr>
        <w:t>n</w:t>
      </w:r>
      <w:r>
        <w:rPr>
          <w:w w:val="99"/>
        </w:rPr>
        <w:t>to,</w:t>
      </w:r>
      <w:r>
        <w:rPr>
          <w:spacing w:val="31"/>
        </w:rPr>
        <w:t xml:space="preserve"> </w:t>
      </w:r>
      <w:r>
        <w:rPr>
          <w:w w:val="99"/>
        </w:rPr>
        <w:t>ta</w:t>
      </w:r>
      <w:r>
        <w:rPr>
          <w:spacing w:val="-7"/>
          <w:w w:val="99"/>
        </w:rPr>
        <w:t>m</w:t>
      </w:r>
      <w:r>
        <w:rPr>
          <w:spacing w:val="6"/>
          <w:w w:val="99"/>
        </w:rPr>
        <w:t>b</w:t>
      </w:r>
      <w:r>
        <w:rPr>
          <w:w w:val="99"/>
        </w:rPr>
        <w:t>ém</w:t>
      </w:r>
      <w:r>
        <w:rPr>
          <w:spacing w:val="25"/>
        </w:rPr>
        <w:t xml:space="preserve"> </w:t>
      </w:r>
      <w:r>
        <w:rPr>
          <w:w w:val="99"/>
        </w:rPr>
        <w:t>é</w:t>
      </w:r>
      <w:r>
        <w:rPr>
          <w:spacing w:val="25"/>
        </w:rPr>
        <w:t xml:space="preserve"> </w:t>
      </w:r>
      <w:r>
        <w:rPr>
          <w:w w:val="99"/>
        </w:rPr>
        <w:t>consequência</w:t>
      </w:r>
      <w:r>
        <w:rPr>
          <w:spacing w:val="25"/>
        </w:rPr>
        <w:t xml:space="preserve"> </w:t>
      </w:r>
      <w:r>
        <w:rPr>
          <w:w w:val="99"/>
        </w:rPr>
        <w:t>direta</w:t>
      </w:r>
      <w:r>
        <w:rPr>
          <w:spacing w:val="25"/>
        </w:rPr>
        <w:t xml:space="preserve"> </w:t>
      </w:r>
      <w:r>
        <w:rPr>
          <w:w w:val="99"/>
        </w:rPr>
        <w:t>do</w:t>
      </w:r>
      <w:r>
        <w:rPr>
          <w:spacing w:val="25"/>
        </w:rPr>
        <w:t xml:space="preserve"> </w:t>
      </w:r>
      <w:r>
        <w:rPr>
          <w:w w:val="99"/>
        </w:rPr>
        <w:t xml:space="preserve">fenômeno </w:t>
      </w:r>
      <w:r>
        <w:rPr>
          <w:rFonts w:ascii="LM Sans 12" w:hAnsi="LM Sans 12"/>
          <w:w w:val="99"/>
        </w:rPr>
        <w:t>Escrita</w:t>
      </w:r>
      <w:r>
        <w:rPr>
          <w:rFonts w:ascii="LM Sans 12" w:hAnsi="LM Sans 12"/>
          <w:spacing w:val="-6"/>
        </w:rPr>
        <w:t xml:space="preserve"> </w:t>
      </w:r>
      <w:r>
        <w:rPr>
          <w:rFonts w:ascii="LM Sans 12" w:hAnsi="LM Sans 12"/>
          <w:w w:val="99"/>
        </w:rPr>
        <w:t>Oblíqua</w:t>
      </w:r>
      <w:r>
        <w:rPr>
          <w:rFonts w:ascii="LM Sans 12" w:hAnsi="LM Sans 12"/>
          <w:spacing w:val="-4"/>
        </w:rPr>
        <w:t xml:space="preserve"> </w:t>
      </w:r>
      <w:r>
        <w:rPr>
          <w:w w:val="99"/>
        </w:rPr>
        <w:t>em</w:t>
      </w:r>
      <w:r>
        <w:rPr>
          <w:spacing w:val="-6"/>
        </w:rPr>
        <w:t xml:space="preserve"> </w:t>
      </w:r>
      <w:r>
        <w:rPr>
          <w:w w:val="99"/>
        </w:rPr>
        <w:t>virtude</w:t>
      </w:r>
      <w:r>
        <w:rPr>
          <w:spacing w:val="-6"/>
        </w:rPr>
        <w:t xml:space="preserve"> </w:t>
      </w:r>
      <w:r>
        <w:rPr>
          <w:w w:val="99"/>
        </w:rPr>
        <w:t>dos</w:t>
      </w:r>
      <w:r>
        <w:rPr>
          <w:spacing w:val="-6"/>
        </w:rPr>
        <w:t xml:space="preserve"> </w:t>
      </w:r>
      <w:r>
        <w:rPr>
          <w:w w:val="99"/>
        </w:rPr>
        <w:t>eleme</w:t>
      </w:r>
      <w:r>
        <w:rPr>
          <w:spacing w:val="-7"/>
          <w:w w:val="99"/>
        </w:rPr>
        <w:t>n</w:t>
      </w:r>
      <w:r>
        <w:rPr>
          <w:w w:val="99"/>
        </w:rPr>
        <w:t>tos</w:t>
      </w:r>
      <w:r>
        <w:rPr>
          <w:spacing w:val="-6"/>
        </w:rPr>
        <w:t xml:space="preserve"> </w:t>
      </w:r>
      <w:r>
        <w:rPr>
          <w:w w:val="99"/>
        </w:rPr>
        <w:t>al</w:t>
      </w:r>
      <w:r>
        <w:rPr>
          <w:spacing w:val="-7"/>
          <w:w w:val="99"/>
        </w:rPr>
        <w:t>v</w:t>
      </w:r>
      <w:r>
        <w:rPr>
          <w:w w:val="99"/>
        </w:rPr>
        <w:t>os</w:t>
      </w:r>
      <w:r>
        <w:rPr>
          <w:spacing w:val="-6"/>
        </w:rPr>
        <w:t xml:space="preserve"> </w:t>
      </w:r>
      <w:r>
        <w:rPr>
          <w:w w:val="99"/>
        </w:rPr>
        <w:t>de</w:t>
      </w:r>
      <w:r>
        <w:rPr>
          <w:spacing w:val="-6"/>
        </w:rPr>
        <w:t xml:space="preserve"> </w:t>
      </w:r>
      <w:r>
        <w:rPr>
          <w:w w:val="99"/>
        </w:rPr>
        <w:t>atualização</w:t>
      </w:r>
      <w:r>
        <w:rPr>
          <w:spacing w:val="-6"/>
        </w:rPr>
        <w:t xml:space="preserve"> </w:t>
      </w:r>
      <w:r>
        <w:rPr>
          <w:w w:val="99"/>
        </w:rPr>
        <w:t>estarem</w:t>
      </w:r>
      <w:r>
        <w:rPr>
          <w:spacing w:val="-6"/>
        </w:rPr>
        <w:t xml:space="preserve"> </w:t>
      </w:r>
      <w:r>
        <w:rPr>
          <w:w w:val="99"/>
        </w:rPr>
        <w:t>sob</w:t>
      </w:r>
      <w:r>
        <w:rPr>
          <w:spacing w:val="-6"/>
        </w:rPr>
        <w:t xml:space="preserve"> </w:t>
      </w:r>
      <w:r>
        <w:rPr>
          <w:w w:val="99"/>
        </w:rPr>
        <w:t>uma</w:t>
      </w:r>
      <w:r>
        <w:rPr>
          <w:spacing w:val="-6"/>
        </w:rPr>
        <w:t xml:space="preserve"> </w:t>
      </w:r>
      <w:r>
        <w:rPr>
          <w:w w:val="99"/>
        </w:rPr>
        <w:t xml:space="preserve">restrição. </w:t>
      </w:r>
      <w:r>
        <w:rPr>
          <w:rFonts w:ascii="LM Roman Caps 10" w:hAnsi="LM Roman Caps 10"/>
          <w:smallCaps/>
          <w:w w:val="94"/>
        </w:rPr>
        <w:t>Snapshot</w:t>
      </w:r>
      <w:r>
        <w:rPr>
          <w:rFonts w:ascii="LM Roman Caps 10" w:hAnsi="LM Roman Caps 10"/>
          <w:spacing w:val="-33"/>
        </w:rPr>
        <w:t xml:space="preserve"> </w:t>
      </w:r>
      <w:r>
        <w:rPr>
          <w:w w:val="99"/>
        </w:rPr>
        <w:t>é</w:t>
      </w:r>
      <w:r>
        <w:rPr>
          <w:spacing w:val="-20"/>
        </w:rPr>
        <w:t xml:space="preserve"> </w:t>
      </w:r>
      <w:r>
        <w:rPr>
          <w:w w:val="99"/>
        </w:rPr>
        <w:t>situado</w:t>
      </w:r>
      <w:r>
        <w:rPr>
          <w:spacing w:val="-20"/>
        </w:rPr>
        <w:t xml:space="preserve"> </w:t>
      </w:r>
      <w:r>
        <w:rPr>
          <w:w w:val="99"/>
        </w:rPr>
        <w:t>na</w:t>
      </w:r>
      <w:r>
        <w:rPr>
          <w:spacing w:val="-20"/>
        </w:rPr>
        <w:t xml:space="preserve"> </w:t>
      </w:r>
      <w:r>
        <w:rPr>
          <w:spacing w:val="-20"/>
          <w:w w:val="99"/>
        </w:rPr>
        <w:t>T</w:t>
      </w:r>
      <w:r>
        <w:rPr>
          <w:w w:val="99"/>
        </w:rPr>
        <w:t>a</w:t>
      </w:r>
      <w:r>
        <w:rPr>
          <w:spacing w:val="6"/>
          <w:w w:val="99"/>
        </w:rPr>
        <w:t>b</w:t>
      </w:r>
      <w:r>
        <w:rPr>
          <w:w w:val="99"/>
        </w:rPr>
        <w:t>ela</w:t>
      </w:r>
      <w:r>
        <w:rPr>
          <w:spacing w:val="-19"/>
        </w:rPr>
        <w:t xml:space="preserve"> </w:t>
      </w:r>
      <w:r>
        <w:rPr>
          <w:color w:val="2905C3"/>
          <w:w w:val="99"/>
        </w:rPr>
        <w:t>6</w:t>
      </w:r>
      <w:r>
        <w:rPr>
          <w:color w:val="2905C3"/>
          <w:spacing w:val="-20"/>
        </w:rPr>
        <w:t xml:space="preserve"> </w:t>
      </w:r>
      <w:r>
        <w:rPr>
          <w:w w:val="99"/>
        </w:rPr>
        <w:t>e</w:t>
      </w:r>
      <w:r>
        <w:rPr>
          <w:spacing w:val="-20"/>
        </w:rPr>
        <w:t xml:space="preserve"> </w:t>
      </w:r>
      <w:r>
        <w:rPr>
          <w:w w:val="99"/>
        </w:rPr>
        <w:t>comparado</w:t>
      </w:r>
      <w:r>
        <w:rPr>
          <w:spacing w:val="-20"/>
        </w:rPr>
        <w:t xml:space="preserve"> </w:t>
      </w:r>
      <w:r>
        <w:rPr>
          <w:w w:val="99"/>
        </w:rPr>
        <w:t>com</w:t>
      </w:r>
      <w:r>
        <w:rPr>
          <w:spacing w:val="-20"/>
        </w:rPr>
        <w:t xml:space="preserve"> </w:t>
      </w:r>
      <w:r>
        <w:rPr>
          <w:w w:val="99"/>
        </w:rPr>
        <w:t>as</w:t>
      </w:r>
      <w:r>
        <w:rPr>
          <w:spacing w:val="-20"/>
        </w:rPr>
        <w:t xml:space="preserve"> </w:t>
      </w:r>
      <w:r>
        <w:rPr>
          <w:w w:val="99"/>
        </w:rPr>
        <w:t>es</w:t>
      </w:r>
      <w:r>
        <w:rPr>
          <w:spacing w:val="6"/>
          <w:w w:val="99"/>
        </w:rPr>
        <w:t>p</w:t>
      </w:r>
      <w:r>
        <w:rPr>
          <w:w w:val="99"/>
        </w:rPr>
        <w:t>eciﬁcaç</w:t>
      </w:r>
      <w:r>
        <w:rPr>
          <w:spacing w:val="6"/>
          <w:w w:val="99"/>
        </w:rPr>
        <w:t>õ</w:t>
      </w:r>
      <w:r>
        <w:rPr>
          <w:w w:val="99"/>
        </w:rPr>
        <w:t>es</w:t>
      </w:r>
      <w:r>
        <w:rPr>
          <w:spacing w:val="-20"/>
        </w:rPr>
        <w:t xml:space="preserve"> </w:t>
      </w:r>
      <w:r>
        <w:rPr>
          <w:w w:val="99"/>
        </w:rPr>
        <w:t>ANSI</w:t>
      </w:r>
      <w:r>
        <w:rPr>
          <w:spacing w:val="-20"/>
        </w:rPr>
        <w:t xml:space="preserve"> </w:t>
      </w:r>
      <w:r>
        <w:rPr>
          <w:w w:val="99"/>
        </w:rPr>
        <w:t>revisadas,</w:t>
      </w:r>
      <w:r>
        <w:rPr>
          <w:spacing w:val="-16"/>
        </w:rPr>
        <w:t xml:space="preserve"> </w:t>
      </w:r>
      <w:r>
        <w:rPr>
          <w:w w:val="99"/>
        </w:rPr>
        <w:t>onde os</w:t>
      </w:r>
      <w:r>
        <w:rPr>
          <w:spacing w:val="25"/>
        </w:rPr>
        <w:t xml:space="preserve"> </w:t>
      </w:r>
      <w:r>
        <w:rPr>
          <w:w w:val="99"/>
        </w:rPr>
        <w:t>conceitos</w:t>
      </w:r>
      <w:r>
        <w:rPr>
          <w:spacing w:val="25"/>
        </w:rPr>
        <w:t xml:space="preserve"> </w:t>
      </w:r>
      <w:r>
        <w:rPr>
          <w:w w:val="99"/>
        </w:rPr>
        <w:t>com</w:t>
      </w:r>
      <w:r>
        <w:rPr>
          <w:spacing w:val="25"/>
        </w:rPr>
        <w:t xml:space="preserve"> </w:t>
      </w:r>
      <w:r>
        <w:rPr>
          <w:w w:val="99"/>
        </w:rPr>
        <w:t>fundo</w:t>
      </w:r>
      <w:r>
        <w:rPr>
          <w:spacing w:val="25"/>
        </w:rPr>
        <w:t xml:space="preserve"> </w:t>
      </w:r>
      <w:r>
        <w:rPr>
          <w:w w:val="99"/>
        </w:rPr>
        <w:t>cinza</w:t>
      </w:r>
      <w:r>
        <w:rPr>
          <w:spacing w:val="25"/>
        </w:rPr>
        <w:t xml:space="preserve"> </w:t>
      </w:r>
      <w:r>
        <w:rPr>
          <w:w w:val="99"/>
        </w:rPr>
        <w:t>são</w:t>
      </w:r>
      <w:r>
        <w:rPr>
          <w:spacing w:val="25"/>
        </w:rPr>
        <w:t xml:space="preserve"> </w:t>
      </w:r>
      <w:r>
        <w:rPr>
          <w:w w:val="99"/>
        </w:rPr>
        <w:t>originalme</w:t>
      </w:r>
      <w:r>
        <w:rPr>
          <w:spacing w:val="-7"/>
          <w:w w:val="99"/>
        </w:rPr>
        <w:t>n</w:t>
      </w:r>
      <w:r>
        <w:rPr>
          <w:w w:val="99"/>
        </w:rPr>
        <w:t>te</w:t>
      </w:r>
      <w:r>
        <w:rPr>
          <w:spacing w:val="25"/>
        </w:rPr>
        <w:t xml:space="preserve"> </w:t>
      </w:r>
      <w:r>
        <w:rPr>
          <w:w w:val="99"/>
        </w:rPr>
        <w:t>reconhecidos</w:t>
      </w:r>
      <w:r>
        <w:rPr>
          <w:spacing w:val="25"/>
        </w:rPr>
        <w:t xml:space="preserve"> </w:t>
      </w:r>
      <w:r>
        <w:rPr>
          <w:spacing w:val="6"/>
          <w:w w:val="99"/>
        </w:rPr>
        <w:t>p</w:t>
      </w:r>
      <w:r>
        <w:rPr>
          <w:w w:val="99"/>
        </w:rPr>
        <w:t>ela</w:t>
      </w:r>
      <w:r>
        <w:rPr>
          <w:spacing w:val="25"/>
        </w:rPr>
        <w:t xml:space="preserve"> </w:t>
      </w:r>
      <w:r>
        <w:rPr>
          <w:w w:val="99"/>
        </w:rPr>
        <w:t>norma</w:t>
      </w:r>
      <w:r>
        <w:rPr>
          <w:spacing w:val="25"/>
        </w:rPr>
        <w:t xml:space="preserve"> </w:t>
      </w:r>
      <w:r>
        <w:rPr>
          <w:w w:val="99"/>
        </w:rPr>
        <w:t>ANSI</w:t>
      </w:r>
      <w:r>
        <w:rPr>
          <w:spacing w:val="25"/>
        </w:rPr>
        <w:t xml:space="preserve"> </w:t>
      </w:r>
      <w:r>
        <w:rPr>
          <w:spacing w:val="-1"/>
          <w:w w:val="99"/>
        </w:rPr>
        <w:t>(</w:t>
      </w:r>
      <w:r>
        <w:rPr>
          <w:rFonts w:ascii="LM Roman 10" w:hAnsi="LM Roman 10"/>
          <w:color w:val="2905C3"/>
          <w:w w:val="99"/>
          <w:sz w:val="20"/>
        </w:rPr>
        <w:t>ANSI</w:t>
      </w:r>
      <w:r>
        <w:rPr>
          <w:w w:val="99"/>
        </w:rPr>
        <w:t xml:space="preserve">, </w:t>
      </w:r>
      <w:r>
        <w:rPr>
          <w:color w:val="2905C3"/>
          <w:w w:val="99"/>
        </w:rPr>
        <w:t>199</w:t>
      </w:r>
      <w:r>
        <w:rPr>
          <w:color w:val="2905C3"/>
          <w:spacing w:val="-1"/>
          <w:w w:val="99"/>
        </w:rPr>
        <w:t>2</w:t>
      </w:r>
      <w:r>
        <w:rPr>
          <w:w w:val="99"/>
        </w:rPr>
        <w:t>)</w:t>
      </w:r>
      <w:r>
        <w:rPr>
          <w:spacing w:val="27"/>
        </w:rPr>
        <w:t xml:space="preserve"> </w:t>
      </w:r>
      <w:r>
        <w:rPr>
          <w:w w:val="99"/>
        </w:rPr>
        <w:t>e</w:t>
      </w:r>
      <w:r>
        <w:rPr>
          <w:spacing w:val="27"/>
        </w:rPr>
        <w:t xml:space="preserve"> </w:t>
      </w:r>
      <w:r>
        <w:rPr>
          <w:w w:val="99"/>
        </w:rPr>
        <w:t>os</w:t>
      </w:r>
      <w:r>
        <w:rPr>
          <w:spacing w:val="27"/>
        </w:rPr>
        <w:t xml:space="preserve"> </w:t>
      </w:r>
      <w:r>
        <w:rPr>
          <w:w w:val="99"/>
        </w:rPr>
        <w:t>demais</w:t>
      </w:r>
      <w:r>
        <w:rPr>
          <w:spacing w:val="27"/>
        </w:rPr>
        <w:t xml:space="preserve"> </w:t>
      </w:r>
      <w:r>
        <w:rPr>
          <w:w w:val="99"/>
        </w:rPr>
        <w:t>são</w:t>
      </w:r>
      <w:r>
        <w:rPr>
          <w:spacing w:val="27"/>
        </w:rPr>
        <w:t xml:space="preserve"> </w:t>
      </w:r>
      <w:r>
        <w:rPr>
          <w:w w:val="99"/>
        </w:rPr>
        <w:t>oriundos</w:t>
      </w:r>
      <w:r>
        <w:rPr>
          <w:spacing w:val="27"/>
        </w:rPr>
        <w:t xml:space="preserve"> </w:t>
      </w:r>
      <w:r>
        <w:rPr>
          <w:w w:val="99"/>
        </w:rPr>
        <w:t>da</w:t>
      </w:r>
      <w:r>
        <w:rPr>
          <w:spacing w:val="27"/>
        </w:rPr>
        <w:t xml:space="preserve"> </w:t>
      </w:r>
      <w:r>
        <w:rPr>
          <w:w w:val="99"/>
        </w:rPr>
        <w:t>revisão</w:t>
      </w:r>
      <w:r>
        <w:rPr>
          <w:spacing w:val="27"/>
        </w:rPr>
        <w:t xml:space="preserve"> </w:t>
      </w:r>
      <w:r>
        <w:rPr>
          <w:w w:val="99"/>
        </w:rPr>
        <w:t>pro</w:t>
      </w:r>
      <w:r>
        <w:rPr>
          <w:spacing w:val="6"/>
          <w:w w:val="99"/>
        </w:rPr>
        <w:t>p</w:t>
      </w:r>
      <w:r>
        <w:rPr>
          <w:w w:val="99"/>
        </w:rPr>
        <w:t>osta</w:t>
      </w:r>
      <w:r>
        <w:rPr>
          <w:spacing w:val="27"/>
        </w:rPr>
        <w:t xml:space="preserve"> </w:t>
      </w:r>
      <w:r>
        <w:rPr>
          <w:spacing w:val="-2"/>
          <w:w w:val="99"/>
        </w:rPr>
        <w:t>(</w:t>
      </w:r>
      <w:r>
        <w:rPr>
          <w:rFonts w:ascii="LM Roman 10" w:hAnsi="LM Roman 10"/>
          <w:color w:val="2905C3"/>
          <w:w w:val="99"/>
          <w:sz w:val="20"/>
        </w:rPr>
        <w:t>BERENSON</w:t>
      </w:r>
      <w:r>
        <w:rPr>
          <w:rFonts w:ascii="LM Roman 10" w:hAnsi="LM Roman 10"/>
          <w:color w:val="2905C3"/>
          <w:spacing w:val="23"/>
          <w:sz w:val="20"/>
        </w:rPr>
        <w:t xml:space="preserve"> </w:t>
      </w:r>
      <w:r>
        <w:rPr>
          <w:rFonts w:ascii="LM Roman 10" w:hAnsi="LM Roman 10"/>
          <w:color w:val="2905C3"/>
          <w:w w:val="99"/>
          <w:sz w:val="20"/>
        </w:rPr>
        <w:t>et</w:t>
      </w:r>
      <w:r>
        <w:rPr>
          <w:rFonts w:ascii="LM Roman 10" w:hAnsi="LM Roman 10"/>
          <w:color w:val="2905C3"/>
          <w:spacing w:val="23"/>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34"/>
        </w:rPr>
        <w:t xml:space="preserve"> </w:t>
      </w:r>
      <w:r>
        <w:rPr>
          <w:color w:val="2905C3"/>
          <w:w w:val="99"/>
        </w:rPr>
        <w:t>199</w:t>
      </w:r>
      <w:r>
        <w:rPr>
          <w:color w:val="2905C3"/>
          <w:spacing w:val="-1"/>
          <w:w w:val="99"/>
        </w:rPr>
        <w:t>5</w:t>
      </w:r>
      <w:r>
        <w:rPr>
          <w:w w:val="99"/>
        </w:rPr>
        <w:t>)</w:t>
      </w:r>
      <w:r>
        <w:rPr>
          <w:spacing w:val="27"/>
        </w:rPr>
        <w:t xml:space="preserve"> </w:t>
      </w:r>
      <w:r>
        <w:rPr>
          <w:w w:val="99"/>
        </w:rPr>
        <w:t>e</w:t>
      </w:r>
      <w:r>
        <w:rPr>
          <w:spacing w:val="27"/>
        </w:rPr>
        <w:t xml:space="preserve"> </w:t>
      </w:r>
      <w:r>
        <w:rPr>
          <w:w w:val="99"/>
        </w:rPr>
        <w:t>de</w:t>
      </w:r>
      <w:r>
        <w:rPr>
          <w:spacing w:val="27"/>
        </w:rPr>
        <w:t xml:space="preserve"> </w:t>
      </w:r>
      <w:r>
        <w:rPr>
          <w:w w:val="99"/>
        </w:rPr>
        <w:t>um comparati</w:t>
      </w:r>
      <w:r>
        <w:rPr>
          <w:spacing w:val="-7"/>
          <w:w w:val="99"/>
        </w:rPr>
        <w:t>v</w:t>
      </w:r>
      <w:r>
        <w:rPr>
          <w:w w:val="99"/>
        </w:rPr>
        <w:t>o</w:t>
      </w:r>
      <w:r>
        <w:rPr>
          <w:spacing w:val="-1"/>
        </w:rPr>
        <w:t xml:space="preserve"> </w:t>
      </w:r>
      <w:r>
        <w:rPr>
          <w:w w:val="99"/>
        </w:rPr>
        <w:t>com</w:t>
      </w:r>
      <w:r>
        <w:rPr>
          <w:spacing w:val="-1"/>
        </w:rPr>
        <w:t xml:space="preserve"> </w:t>
      </w:r>
      <w:r>
        <w:rPr>
          <w:w w:val="99"/>
        </w:rPr>
        <w:t>o</w:t>
      </w:r>
      <w:r>
        <w:t xml:space="preserve"> </w:t>
      </w:r>
      <w:r>
        <w:rPr>
          <w:w w:val="99"/>
        </w:rPr>
        <w:t>trabalho</w:t>
      </w:r>
      <w:r>
        <w:rPr>
          <w:spacing w:val="-1"/>
        </w:rPr>
        <w:t xml:space="preserve"> </w:t>
      </w:r>
      <w:r>
        <w:rPr>
          <w:w w:val="99"/>
        </w:rPr>
        <w:t>“Graus</w:t>
      </w:r>
      <w:r>
        <w:rPr>
          <w:spacing w:val="-1"/>
        </w:rPr>
        <w:t xml:space="preserve"> </w:t>
      </w:r>
      <w:r>
        <w:rPr>
          <w:w w:val="99"/>
        </w:rPr>
        <w:t>de</w:t>
      </w:r>
      <w:r>
        <w:rPr>
          <w:spacing w:val="-1"/>
        </w:rPr>
        <w:t xml:space="preserve"> </w:t>
      </w:r>
      <w:r>
        <w:rPr>
          <w:w w:val="99"/>
        </w:rPr>
        <w:t>Consistência”</w:t>
      </w:r>
      <w:r>
        <w:rPr>
          <w:spacing w:val="-1"/>
        </w:rPr>
        <w:t xml:space="preserve"> </w:t>
      </w:r>
      <w:r>
        <w:rPr>
          <w:spacing w:val="1"/>
          <w:w w:val="99"/>
        </w:rPr>
        <w:t>(</w:t>
      </w:r>
      <w:r>
        <w:rPr>
          <w:rFonts w:ascii="LM Roman 10" w:hAnsi="LM Roman 10"/>
          <w:color w:val="2905C3"/>
          <w:w w:val="99"/>
          <w:sz w:val="20"/>
        </w:rPr>
        <w:t>GR</w:t>
      </w:r>
      <w:r>
        <w:rPr>
          <w:rFonts w:ascii="LM Roman 10" w:hAnsi="LM Roman 10"/>
          <w:color w:val="2905C3"/>
          <w:spacing w:val="-17"/>
          <w:w w:val="99"/>
          <w:sz w:val="20"/>
        </w:rPr>
        <w:t>A</w:t>
      </w:r>
      <w:r>
        <w:rPr>
          <w:rFonts w:ascii="LM Roman 10" w:hAnsi="LM Roman 10"/>
          <w:color w:val="2905C3"/>
          <w:w w:val="99"/>
          <w:sz w:val="20"/>
        </w:rPr>
        <w:t>Y</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w w:val="99"/>
        </w:rPr>
        <w:t>,</w:t>
      </w:r>
      <w:r>
        <w:rPr>
          <w:spacing w:val="-1"/>
        </w:rPr>
        <w:t xml:space="preserve"> </w:t>
      </w:r>
      <w:r>
        <w:rPr>
          <w:color w:val="2905C3"/>
          <w:w w:val="99"/>
        </w:rPr>
        <w:t>197</w:t>
      </w:r>
      <w:r>
        <w:rPr>
          <w:color w:val="2905C3"/>
          <w:spacing w:val="-1"/>
          <w:w w:val="99"/>
        </w:rPr>
        <w:t>6</w:t>
      </w:r>
      <w:r>
        <w:rPr>
          <w:w w:val="99"/>
        </w:rPr>
        <w:t>).</w:t>
      </w:r>
    </w:p>
    <w:p w14:paraId="6C7A246A" w14:textId="77777777" w:rsidR="00B61510" w:rsidRDefault="00B61510">
      <w:pPr>
        <w:pStyle w:val="Corpodetexto"/>
        <w:spacing w:before="6"/>
        <w:rPr>
          <w:sz w:val="25"/>
        </w:rPr>
      </w:pPr>
    </w:p>
    <w:p w14:paraId="24D3E76D" w14:textId="77777777" w:rsidR="00B61510" w:rsidRDefault="00F460F0">
      <w:pPr>
        <w:ind w:left="1527"/>
        <w:rPr>
          <w:rFonts w:ascii="LM Roman 10" w:hAnsi="LM Roman 10"/>
          <w:sz w:val="20"/>
        </w:rPr>
      </w:pPr>
      <w:r>
        <w:rPr>
          <w:rFonts w:ascii="LM Roman 10" w:hAnsi="LM Roman 10"/>
          <w:spacing w:val="-17"/>
          <w:w w:val="99"/>
          <w:sz w:val="20"/>
        </w:rPr>
        <w:t>T</w:t>
      </w:r>
      <w:r>
        <w:rPr>
          <w:rFonts w:ascii="LM Roman 10" w:hAnsi="LM Roman 10"/>
          <w:w w:val="99"/>
          <w:sz w:val="20"/>
        </w:rPr>
        <w:t>a</w:t>
      </w:r>
      <w:r>
        <w:rPr>
          <w:rFonts w:ascii="LM Roman 10" w:hAnsi="LM Roman 10"/>
          <w:spacing w:val="5"/>
          <w:w w:val="99"/>
          <w:sz w:val="20"/>
        </w:rPr>
        <w:t>b</w:t>
      </w:r>
      <w:r>
        <w:rPr>
          <w:rFonts w:ascii="LM Roman 10" w:hAnsi="LM Roman 10"/>
          <w:w w:val="99"/>
          <w:sz w:val="20"/>
        </w:rPr>
        <w:t>ela</w:t>
      </w:r>
      <w:r>
        <w:rPr>
          <w:rFonts w:ascii="LM Roman 10" w:hAnsi="LM Roman 10"/>
          <w:spacing w:val="-1"/>
          <w:sz w:val="20"/>
        </w:rPr>
        <w:t xml:space="preserve"> </w:t>
      </w:r>
      <w:r>
        <w:rPr>
          <w:rFonts w:ascii="LM Roman 10" w:hAnsi="LM Roman 10"/>
          <w:w w:val="99"/>
          <w:sz w:val="20"/>
        </w:rPr>
        <w:t>6</w:t>
      </w:r>
      <w:r>
        <w:rPr>
          <w:rFonts w:ascii="LM Roman 10" w:hAnsi="LM Roman 10"/>
          <w:spacing w:val="-1"/>
          <w:sz w:val="20"/>
        </w:rPr>
        <w:t xml:space="preserve"> </w:t>
      </w:r>
      <w:r>
        <w:rPr>
          <w:rFonts w:ascii="LM Roman 10" w:hAnsi="LM Roman 10"/>
          <w:w w:val="99"/>
          <w:sz w:val="20"/>
        </w:rPr>
        <w:t>–</w:t>
      </w:r>
      <w:r>
        <w:rPr>
          <w:rFonts w:ascii="LM Roman 10" w:hAnsi="LM Roman 10"/>
          <w:spacing w:val="-1"/>
          <w:sz w:val="20"/>
        </w:rPr>
        <w:t xml:space="preserve"> </w:t>
      </w:r>
      <w:r>
        <w:rPr>
          <w:rFonts w:ascii="LM Roman Caps 10" w:hAnsi="LM Roman Caps 10"/>
          <w:smallCaps/>
          <w:w w:val="94"/>
          <w:sz w:val="20"/>
        </w:rPr>
        <w:t>Snapshot</w:t>
      </w:r>
      <w:r>
        <w:rPr>
          <w:rFonts w:ascii="LM Roman 10" w:hAnsi="LM Roman 10"/>
          <w:w w:val="99"/>
          <w:sz w:val="20"/>
        </w:rPr>
        <w:t>,</w:t>
      </w:r>
      <w:r>
        <w:rPr>
          <w:rFonts w:ascii="LM Roman 10" w:hAnsi="LM Roman 10"/>
          <w:spacing w:val="-1"/>
          <w:sz w:val="20"/>
        </w:rPr>
        <w:t xml:space="preserve"> </w:t>
      </w:r>
      <w:r>
        <w:rPr>
          <w:rFonts w:ascii="LM Roman 10" w:hAnsi="LM Roman 10"/>
          <w:w w:val="99"/>
          <w:sz w:val="20"/>
        </w:rPr>
        <w:t>ní</w:t>
      </w:r>
      <w:r>
        <w:rPr>
          <w:rFonts w:ascii="LM Roman 10" w:hAnsi="LM Roman 10"/>
          <w:spacing w:val="-6"/>
          <w:w w:val="99"/>
          <w:sz w:val="20"/>
        </w:rPr>
        <w:t>v</w:t>
      </w:r>
      <w:r>
        <w:rPr>
          <w:rFonts w:ascii="LM Roman 10" w:hAnsi="LM Roman 10"/>
          <w:w w:val="99"/>
          <w:sz w:val="20"/>
        </w:rPr>
        <w:t>eis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pacing w:val="-1"/>
          <w:sz w:val="20"/>
        </w:rPr>
        <w:t xml:space="preserve"> </w:t>
      </w:r>
      <w:r>
        <w:rPr>
          <w:rFonts w:ascii="LM Roman 10" w:hAnsi="LM Roman 10"/>
          <w:w w:val="99"/>
          <w:sz w:val="20"/>
        </w:rPr>
        <w:t>ANSI</w:t>
      </w:r>
      <w:r>
        <w:rPr>
          <w:rFonts w:ascii="LM Roman 10" w:hAnsi="LM Roman 10"/>
          <w:sz w:val="20"/>
        </w:rPr>
        <w:t xml:space="preserve"> </w:t>
      </w:r>
      <w:r>
        <w:rPr>
          <w:rFonts w:ascii="LM Roman 10" w:hAnsi="LM Roman 10"/>
          <w:w w:val="99"/>
          <w:sz w:val="20"/>
        </w:rPr>
        <w:t>e</w:t>
      </w:r>
      <w:r>
        <w:rPr>
          <w:rFonts w:ascii="LM Roman 10" w:hAnsi="LM Roman 10"/>
          <w:spacing w:val="-1"/>
          <w:sz w:val="20"/>
        </w:rPr>
        <w:t xml:space="preserve"> </w:t>
      </w:r>
      <w:r>
        <w:rPr>
          <w:rFonts w:ascii="LM Roman 10" w:hAnsi="LM Roman 10"/>
          <w:w w:val="99"/>
          <w:sz w:val="20"/>
        </w:rPr>
        <w:t>fenômenos</w:t>
      </w:r>
      <w:r>
        <w:rPr>
          <w:rFonts w:ascii="LM Roman 10" w:hAnsi="LM Roman 10"/>
          <w:spacing w:val="-1"/>
          <w:sz w:val="20"/>
        </w:rPr>
        <w:t xml:space="preserve"> </w:t>
      </w:r>
      <w:r>
        <w:rPr>
          <w:rFonts w:ascii="LM Roman 10" w:hAnsi="LM Roman 10"/>
          <w:spacing w:val="5"/>
          <w:w w:val="99"/>
          <w:sz w:val="20"/>
        </w:rPr>
        <w:t>p</w:t>
      </w:r>
      <w:r>
        <w:rPr>
          <w:rFonts w:ascii="LM Roman 10" w:hAnsi="LM Roman 10"/>
          <w:w w:val="99"/>
          <w:sz w:val="20"/>
        </w:rPr>
        <w:t>ossí</w:t>
      </w:r>
      <w:r>
        <w:rPr>
          <w:rFonts w:ascii="LM Roman 10" w:hAnsi="LM Roman 10"/>
          <w:spacing w:val="-6"/>
          <w:w w:val="99"/>
          <w:sz w:val="20"/>
        </w:rPr>
        <w:t>v</w:t>
      </w:r>
      <w:r>
        <w:rPr>
          <w:rFonts w:ascii="LM Roman 10" w:hAnsi="LM Roman 10"/>
          <w:w w:val="99"/>
          <w:sz w:val="20"/>
        </w:rPr>
        <w:t>eis.</w:t>
      </w:r>
    </w:p>
    <w:p w14:paraId="7062103E" w14:textId="77777777" w:rsidR="00B61510" w:rsidRDefault="00F460F0">
      <w:pPr>
        <w:pStyle w:val="Corpodetexto"/>
        <w:spacing w:before="7"/>
        <w:rPr>
          <w:rFonts w:ascii="LM Roman 10"/>
          <w:sz w:val="7"/>
        </w:rPr>
      </w:pPr>
      <w:r>
        <w:rPr>
          <w:noProof/>
        </w:rPr>
        <w:drawing>
          <wp:anchor distT="0" distB="0" distL="0" distR="0" simplePos="0" relativeHeight="24" behindDoc="0" locked="0" layoutInCell="1" allowOverlap="1" wp14:anchorId="5C0F8DE2" wp14:editId="5BC3095E">
            <wp:simplePos x="0" y="0"/>
            <wp:positionH relativeFrom="page">
              <wp:posOffset>1921611</wp:posOffset>
            </wp:positionH>
            <wp:positionV relativeFrom="paragraph">
              <wp:posOffset>92201</wp:posOffset>
            </wp:positionV>
            <wp:extent cx="3361956" cy="160934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61" cstate="print"/>
                    <a:stretch>
                      <a:fillRect/>
                    </a:stretch>
                  </pic:blipFill>
                  <pic:spPr>
                    <a:xfrm>
                      <a:off x="0" y="0"/>
                      <a:ext cx="3361956" cy="1609344"/>
                    </a:xfrm>
                    <a:prstGeom prst="rect">
                      <a:avLst/>
                    </a:prstGeom>
                  </pic:spPr>
                </pic:pic>
              </a:graphicData>
            </a:graphic>
          </wp:anchor>
        </w:drawing>
      </w:r>
    </w:p>
    <w:p w14:paraId="7D161DF2" w14:textId="77777777" w:rsidR="00B61510" w:rsidRDefault="00B61510">
      <w:pPr>
        <w:pStyle w:val="Corpodetexto"/>
        <w:rPr>
          <w:rFonts w:ascii="LM Roman 10"/>
          <w:sz w:val="28"/>
        </w:rPr>
      </w:pPr>
    </w:p>
    <w:p w14:paraId="5487BDD4" w14:textId="77777777" w:rsidR="00B61510" w:rsidRDefault="00B61510">
      <w:pPr>
        <w:pStyle w:val="Corpodetexto"/>
        <w:spacing w:before="3"/>
        <w:rPr>
          <w:rFonts w:ascii="LM Roman 10"/>
          <w:sz w:val="23"/>
        </w:rPr>
      </w:pPr>
    </w:p>
    <w:p w14:paraId="768A6406" w14:textId="77777777" w:rsidR="00B61510" w:rsidRDefault="00F460F0">
      <w:pPr>
        <w:pStyle w:val="Ttulo3"/>
        <w:numPr>
          <w:ilvl w:val="2"/>
          <w:numId w:val="23"/>
        </w:numPr>
        <w:tabs>
          <w:tab w:val="left" w:pos="1019"/>
          <w:tab w:val="left" w:pos="1020"/>
        </w:tabs>
      </w:pPr>
      <w:bookmarkStart w:id="19" w:name="_TOC_250034"/>
      <w:r>
        <w:t>Snapshot segundo as especiﬁcações</w:t>
      </w:r>
      <w:r>
        <w:rPr>
          <w:spacing w:val="19"/>
        </w:rPr>
        <w:t xml:space="preserve"> </w:t>
      </w:r>
      <w:bookmarkEnd w:id="19"/>
      <w:r>
        <w:t>portáveis</w:t>
      </w:r>
    </w:p>
    <w:p w14:paraId="362C3D9B" w14:textId="77777777" w:rsidR="00B61510" w:rsidRDefault="00F460F0">
      <w:pPr>
        <w:pStyle w:val="Corpodetexto"/>
        <w:spacing w:before="178" w:line="252" w:lineRule="auto"/>
        <w:ind w:left="160" w:right="755" w:firstLine="737"/>
        <w:jc w:val="both"/>
      </w:pPr>
      <w:r>
        <w:pict w14:anchorId="644B350F">
          <v:shape id="_x0000_s1067" type="#_x0000_t202" style="position:absolute;left:0;text-align:left;margin-left:405.6pt;margin-top:56.8pt;width:2.7pt;height:6pt;z-index:-17327616;mso-position-horizontal-relative:page" filled="f" stroked="f">
            <v:textbox inset="0,0,0,0">
              <w:txbxContent>
                <w:p w14:paraId="57EE89AF" w14:textId="77777777" w:rsidR="00F460F0" w:rsidRDefault="00F460F0">
                  <w:pPr>
                    <w:spacing w:line="115" w:lineRule="exact"/>
                    <w:rPr>
                      <w:rFonts w:ascii="Arial"/>
                      <w:i/>
                      <w:sz w:val="12"/>
                    </w:rPr>
                  </w:pPr>
                  <w:r>
                    <w:rPr>
                      <w:rFonts w:ascii="Arial"/>
                      <w:i/>
                      <w:w w:val="200"/>
                      <w:sz w:val="12"/>
                    </w:rPr>
                    <w:t>i</w:t>
                  </w:r>
                </w:p>
              </w:txbxContent>
            </v:textbox>
            <w10:wrap anchorx="page"/>
          </v:shape>
        </w:pict>
      </w:r>
      <w:r>
        <w:rPr>
          <w:w w:val="99"/>
        </w:rPr>
        <w:t>Uma</w:t>
      </w:r>
      <w:r>
        <w:rPr>
          <w:spacing w:val="-8"/>
        </w:rPr>
        <w:t xml:space="preserve"> </w:t>
      </w:r>
      <w:r>
        <w:rPr>
          <w:w w:val="99"/>
        </w:rPr>
        <w:t>deﬁnição</w:t>
      </w:r>
      <w:r>
        <w:rPr>
          <w:spacing w:val="-8"/>
        </w:rPr>
        <w:t xml:space="preserve"> </w:t>
      </w:r>
      <w:r>
        <w:rPr>
          <w:w w:val="99"/>
        </w:rPr>
        <w:t>mais</w:t>
      </w:r>
      <w:r>
        <w:rPr>
          <w:spacing w:val="-9"/>
        </w:rPr>
        <w:t xml:space="preserve"> </w:t>
      </w:r>
      <w:r>
        <w:rPr>
          <w:w w:val="99"/>
        </w:rPr>
        <w:t>formal</w:t>
      </w:r>
      <w:r>
        <w:rPr>
          <w:spacing w:val="-8"/>
        </w:rPr>
        <w:t xml:space="preserve"> </w:t>
      </w:r>
      <w:r>
        <w:rPr>
          <w:w w:val="99"/>
        </w:rPr>
        <w:t>para</w:t>
      </w:r>
      <w:r>
        <w:rPr>
          <w:spacing w:val="-8"/>
        </w:rPr>
        <w:t xml:space="preserve"> </w:t>
      </w:r>
      <w:r>
        <w:rPr>
          <w:w w:val="99"/>
        </w:rPr>
        <w:t>o</w:t>
      </w:r>
      <w:r>
        <w:rPr>
          <w:spacing w:val="-8"/>
        </w:rPr>
        <w:t xml:space="preserve"> </w:t>
      </w:r>
      <w:r>
        <w:rPr>
          <w:w w:val="99"/>
        </w:rPr>
        <w:t>isolame</w:t>
      </w:r>
      <w:r>
        <w:rPr>
          <w:spacing w:val="-7"/>
          <w:w w:val="99"/>
        </w:rPr>
        <w:t>n</w:t>
      </w:r>
      <w:r>
        <w:rPr>
          <w:w w:val="99"/>
        </w:rPr>
        <w:t>to</w:t>
      </w:r>
      <w:r>
        <w:rPr>
          <w:spacing w:val="-7"/>
        </w:rPr>
        <w:t xml:space="preserve"> </w:t>
      </w:r>
      <w:r>
        <w:rPr>
          <w:rFonts w:ascii="LM Roman Caps 10" w:hAnsi="LM Roman Caps 10"/>
          <w:smallCaps/>
          <w:w w:val="94"/>
        </w:rPr>
        <w:t>Snapshot</w:t>
      </w:r>
      <w:r>
        <w:rPr>
          <w:rFonts w:ascii="LM Roman Caps 10" w:hAnsi="LM Roman Caps 10"/>
          <w:spacing w:val="-22"/>
        </w:rPr>
        <w:t xml:space="preserve"> </w:t>
      </w:r>
      <w:r>
        <w:rPr>
          <w:w w:val="99"/>
        </w:rPr>
        <w:t>é</w:t>
      </w:r>
      <w:r>
        <w:rPr>
          <w:spacing w:val="-8"/>
        </w:rPr>
        <w:t xml:space="preserve"> </w:t>
      </w:r>
      <w:r>
        <w:rPr>
          <w:w w:val="99"/>
        </w:rPr>
        <w:t>i</w:t>
      </w:r>
      <w:r>
        <w:rPr>
          <w:spacing w:val="-7"/>
          <w:w w:val="99"/>
        </w:rPr>
        <w:t>n</w:t>
      </w:r>
      <w:r>
        <w:rPr>
          <w:w w:val="99"/>
        </w:rPr>
        <w:t>tr</w:t>
      </w:r>
      <w:r>
        <w:rPr>
          <w:spacing w:val="6"/>
          <w:w w:val="99"/>
        </w:rPr>
        <w:t>o</w:t>
      </w:r>
      <w:r>
        <w:rPr>
          <w:w w:val="99"/>
        </w:rPr>
        <w:t>duzida</w:t>
      </w:r>
      <w:r>
        <w:rPr>
          <w:spacing w:val="-9"/>
        </w:rPr>
        <w:t xml:space="preserve"> </w:t>
      </w:r>
      <w:r>
        <w:rPr>
          <w:spacing w:val="6"/>
          <w:w w:val="99"/>
        </w:rPr>
        <w:t>p</w:t>
      </w:r>
      <w:r>
        <w:rPr>
          <w:w w:val="99"/>
        </w:rPr>
        <w:t>or</w:t>
      </w:r>
      <w:r>
        <w:rPr>
          <w:spacing w:val="-8"/>
        </w:rPr>
        <w:t xml:space="preserve"> </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 xml:space="preserve">, </w:t>
      </w:r>
      <w:r>
        <w:rPr>
          <w:color w:val="2905C3"/>
          <w:w w:val="99"/>
        </w:rPr>
        <w:t>1999</w:t>
      </w:r>
      <w:r>
        <w:rPr>
          <w:color w:val="2905C3"/>
          <w:spacing w:val="26"/>
        </w:rPr>
        <w:t xml:space="preserve"> </w:t>
      </w:r>
      <w:r>
        <w:rPr>
          <w:w w:val="99"/>
        </w:rPr>
        <w:t>—</w:t>
      </w:r>
      <w:r>
        <w:rPr>
          <w:spacing w:val="26"/>
        </w:rPr>
        <w:t xml:space="preserve"> </w:t>
      </w:r>
      <w:r>
        <w:rPr>
          <w:w w:val="99"/>
        </w:rPr>
        <w:t>Em</w:t>
      </w:r>
      <w:r>
        <w:rPr>
          <w:spacing w:val="26"/>
        </w:rPr>
        <w:t xml:space="preserve"> </w:t>
      </w:r>
      <w:r>
        <w:rPr>
          <w:w w:val="99"/>
        </w:rPr>
        <w:t>uma</w:t>
      </w:r>
      <w:r>
        <w:rPr>
          <w:spacing w:val="26"/>
        </w:rPr>
        <w:t xml:space="preserve"> </w:t>
      </w:r>
      <w:r>
        <w:rPr>
          <w:w w:val="99"/>
        </w:rPr>
        <w:t>transação</w:t>
      </w:r>
      <w:r>
        <w:rPr>
          <w:spacing w:val="26"/>
        </w:rPr>
        <w:t xml:space="preserve"> </w:t>
      </w:r>
      <w:r>
        <w:rPr>
          <w:spacing w:val="1"/>
          <w:w w:val="99"/>
        </w:rPr>
        <w:t>T</w:t>
      </w:r>
      <w:r>
        <w:rPr>
          <w:rFonts w:ascii="Verdana" w:hAnsi="Verdana"/>
          <w:i/>
          <w:w w:val="132"/>
          <w:vertAlign w:val="subscript"/>
        </w:rPr>
        <w:t>i</w:t>
      </w:r>
      <w:r>
        <w:rPr>
          <w:rFonts w:ascii="Verdana" w:hAnsi="Verdana"/>
          <w:i/>
          <w:spacing w:val="30"/>
        </w:rPr>
        <w:t xml:space="preserve"> </w:t>
      </w:r>
      <w:r>
        <w:rPr>
          <w:w w:val="99"/>
        </w:rPr>
        <w:t>sob</w:t>
      </w:r>
      <w:r>
        <w:rPr>
          <w:spacing w:val="26"/>
        </w:rPr>
        <w:t xml:space="preserve"> </w:t>
      </w:r>
      <w:r>
        <w:rPr>
          <w:w w:val="99"/>
        </w:rPr>
        <w:t>o</w:t>
      </w:r>
      <w:r>
        <w:rPr>
          <w:spacing w:val="26"/>
        </w:rPr>
        <w:t xml:space="preserve"> </w:t>
      </w:r>
      <w:r>
        <w:rPr>
          <w:w w:val="99"/>
        </w:rPr>
        <w:t>ní</w:t>
      </w:r>
      <w:r>
        <w:rPr>
          <w:spacing w:val="-7"/>
          <w:w w:val="99"/>
        </w:rPr>
        <w:t>v</w:t>
      </w:r>
      <w:r>
        <w:rPr>
          <w:w w:val="99"/>
        </w:rPr>
        <w:t>el</w:t>
      </w:r>
      <w:r>
        <w:rPr>
          <w:spacing w:val="26"/>
        </w:rPr>
        <w:t xml:space="preserve"> </w:t>
      </w:r>
      <w:r>
        <w:rPr>
          <w:w w:val="99"/>
        </w:rPr>
        <w:t>de</w:t>
      </w:r>
      <w:r>
        <w:rPr>
          <w:spacing w:val="26"/>
        </w:rPr>
        <w:t xml:space="preserve"> </w:t>
      </w:r>
      <w:r>
        <w:rPr>
          <w:w w:val="99"/>
        </w:rPr>
        <w:t>isolame</w:t>
      </w:r>
      <w:r>
        <w:rPr>
          <w:spacing w:val="-7"/>
          <w:w w:val="99"/>
        </w:rPr>
        <w:t>n</w:t>
      </w:r>
      <w:r>
        <w:rPr>
          <w:w w:val="99"/>
        </w:rPr>
        <w:t>to</w:t>
      </w:r>
      <w:r>
        <w:rPr>
          <w:spacing w:val="27"/>
        </w:rPr>
        <w:t xml:space="preserve"> </w:t>
      </w:r>
      <w:r>
        <w:rPr>
          <w:rFonts w:ascii="LM Roman Caps 10" w:hAnsi="LM Roman Caps 10"/>
          <w:smallCaps/>
          <w:w w:val="94"/>
        </w:rPr>
        <w:t>Snapshot</w:t>
      </w:r>
      <w:r>
        <w:rPr>
          <w:w w:val="99"/>
        </w:rPr>
        <w:t>,</w:t>
      </w:r>
      <w:r>
        <w:rPr>
          <w:spacing w:val="33"/>
        </w:rPr>
        <w:t xml:space="preserve"> </w:t>
      </w:r>
      <w:r>
        <w:rPr>
          <w:w w:val="99"/>
        </w:rPr>
        <w:t>as</w:t>
      </w:r>
      <w:r>
        <w:rPr>
          <w:spacing w:val="26"/>
        </w:rPr>
        <w:t xml:space="preserve"> </w:t>
      </w:r>
      <w:r>
        <w:rPr>
          <w:w w:val="99"/>
        </w:rPr>
        <w:t>o</w:t>
      </w:r>
      <w:r>
        <w:rPr>
          <w:spacing w:val="6"/>
          <w:w w:val="99"/>
        </w:rPr>
        <w:t>p</w:t>
      </w:r>
      <w:r>
        <w:rPr>
          <w:spacing w:val="-1"/>
          <w:w w:val="99"/>
        </w:rPr>
        <w:t>eraç</w:t>
      </w:r>
      <w:r>
        <w:rPr>
          <w:spacing w:val="6"/>
          <w:w w:val="99"/>
        </w:rPr>
        <w:t>õ</w:t>
      </w:r>
      <w:r>
        <w:rPr>
          <w:spacing w:val="-1"/>
          <w:w w:val="99"/>
        </w:rPr>
        <w:t>e</w:t>
      </w:r>
      <w:r>
        <w:rPr>
          <w:w w:val="99"/>
        </w:rPr>
        <w:t>s</w:t>
      </w:r>
      <w:r>
        <w:rPr>
          <w:spacing w:val="26"/>
        </w:rPr>
        <w:t xml:space="preserve"> </w:t>
      </w:r>
      <w:r>
        <w:rPr>
          <w:spacing w:val="-1"/>
          <w:w w:val="99"/>
        </w:rPr>
        <w:t xml:space="preserve">de </w:t>
      </w:r>
      <w:r>
        <w:rPr>
          <w:w w:val="99"/>
        </w:rPr>
        <w:t>leitura</w:t>
      </w:r>
      <w:r>
        <w:rPr>
          <w:spacing w:val="21"/>
        </w:rPr>
        <w:t xml:space="preserve"> </w:t>
      </w:r>
      <w:r>
        <w:rPr>
          <w:w w:val="99"/>
        </w:rPr>
        <w:t>são</w:t>
      </w:r>
      <w:r>
        <w:rPr>
          <w:spacing w:val="21"/>
        </w:rPr>
        <w:t xml:space="preserve"> </w:t>
      </w:r>
      <w:r>
        <w:rPr>
          <w:w w:val="99"/>
        </w:rPr>
        <w:t>pr</w:t>
      </w:r>
      <w:r>
        <w:rPr>
          <w:spacing w:val="6"/>
          <w:w w:val="99"/>
        </w:rPr>
        <w:t>o</w:t>
      </w:r>
      <w:r>
        <w:rPr>
          <w:w w:val="99"/>
        </w:rPr>
        <w:t>cessadas</w:t>
      </w:r>
      <w:r>
        <w:rPr>
          <w:spacing w:val="21"/>
        </w:rPr>
        <w:t xml:space="preserve"> </w:t>
      </w:r>
      <w:r>
        <w:rPr>
          <w:w w:val="99"/>
        </w:rPr>
        <w:t>considerando-se</w:t>
      </w:r>
      <w:r>
        <w:rPr>
          <w:spacing w:val="21"/>
        </w:rPr>
        <w:t xml:space="preserve"> </w:t>
      </w:r>
      <w:r>
        <w:rPr>
          <w:w w:val="99"/>
        </w:rPr>
        <w:t>o</w:t>
      </w:r>
      <w:r>
        <w:rPr>
          <w:spacing w:val="21"/>
        </w:rPr>
        <w:t xml:space="preserve"> </w:t>
      </w:r>
      <w:r>
        <w:rPr>
          <w:w w:val="99"/>
        </w:rPr>
        <w:t>insta</w:t>
      </w:r>
      <w:r>
        <w:rPr>
          <w:spacing w:val="-7"/>
          <w:w w:val="99"/>
        </w:rPr>
        <w:t>n</w:t>
      </w:r>
      <w:r>
        <w:rPr>
          <w:w w:val="99"/>
        </w:rPr>
        <w:t>te</w:t>
      </w:r>
      <w:r>
        <w:rPr>
          <w:spacing w:val="21"/>
        </w:rPr>
        <w:t xml:space="preserve"> </w:t>
      </w:r>
      <w:r>
        <w:rPr>
          <w:w w:val="99"/>
        </w:rPr>
        <w:t>de</w:t>
      </w:r>
      <w:r>
        <w:rPr>
          <w:spacing w:val="21"/>
        </w:rPr>
        <w:t xml:space="preserve"> </w:t>
      </w:r>
      <w:r>
        <w:rPr>
          <w:w w:val="99"/>
        </w:rPr>
        <w:t>seu</w:t>
      </w:r>
      <w:r>
        <w:rPr>
          <w:spacing w:val="21"/>
        </w:rPr>
        <w:t xml:space="preserve"> </w:t>
      </w:r>
      <w:r>
        <w:rPr>
          <w:w w:val="99"/>
        </w:rPr>
        <w:t>início</w:t>
      </w:r>
      <w:r>
        <w:rPr>
          <w:spacing w:val="21"/>
        </w:rPr>
        <w:t xml:space="preserve"> </w:t>
      </w:r>
      <w:r>
        <w:rPr>
          <w:w w:val="99"/>
        </w:rPr>
        <w:t>(</w:t>
      </w:r>
      <w:r>
        <w:rPr>
          <w:spacing w:val="2"/>
          <w:w w:val="99"/>
        </w:rPr>
        <w:t>t</w:t>
      </w:r>
      <w:r>
        <w:rPr>
          <w:rFonts w:ascii="LM Roman 8" w:hAnsi="LM Roman 8"/>
          <w:w w:val="90"/>
          <w:vertAlign w:val="subscript"/>
        </w:rPr>
        <w:t>s</w:t>
      </w:r>
      <w:r>
        <w:rPr>
          <w:rFonts w:ascii="LM Roman 8" w:hAnsi="LM Roman 8"/>
          <w:spacing w:val="-12"/>
        </w:rPr>
        <w:t xml:space="preserve"> </w:t>
      </w:r>
      <w:r>
        <w:rPr>
          <w:w w:val="99"/>
        </w:rPr>
        <w:t>),</w:t>
      </w:r>
      <w:r>
        <w:rPr>
          <w:spacing w:val="26"/>
        </w:rPr>
        <w:t xml:space="preserve"> </w:t>
      </w:r>
      <w:r>
        <w:rPr>
          <w:w w:val="99"/>
        </w:rPr>
        <w:t>ou</w:t>
      </w:r>
      <w:r>
        <w:rPr>
          <w:spacing w:val="21"/>
        </w:rPr>
        <w:t xml:space="preserve"> </w:t>
      </w:r>
      <w:r>
        <w:rPr>
          <w:w w:val="99"/>
        </w:rPr>
        <w:t>seja,</w:t>
      </w:r>
      <w:r>
        <w:rPr>
          <w:spacing w:val="26"/>
        </w:rPr>
        <w:t xml:space="preserve"> </w:t>
      </w:r>
      <w:r>
        <w:rPr>
          <w:w w:val="99"/>
        </w:rPr>
        <w:t>se</w:t>
      </w:r>
      <w:r>
        <w:rPr>
          <w:spacing w:val="21"/>
        </w:rPr>
        <w:t xml:space="preserve"> </w:t>
      </w:r>
      <w:r>
        <w:rPr>
          <w:spacing w:val="-1"/>
          <w:w w:val="99"/>
        </w:rPr>
        <w:t>r</w:t>
      </w:r>
      <w:r>
        <w:rPr>
          <w:rFonts w:ascii="Verdana" w:hAnsi="Verdana"/>
          <w:i/>
          <w:spacing w:val="9"/>
          <w:w w:val="132"/>
          <w:vertAlign w:val="subscript"/>
        </w:rPr>
        <w:t>i</w:t>
      </w:r>
      <w:r>
        <w:rPr>
          <w:w w:val="99"/>
        </w:rPr>
        <w:t>(</w:t>
      </w:r>
      <w:r>
        <w:rPr>
          <w:rFonts w:ascii="Times New Roman" w:hAnsi="Times New Roman"/>
          <w:i/>
          <w:w w:val="124"/>
        </w:rPr>
        <w:t>x</w:t>
      </w:r>
      <w:r>
        <w:rPr>
          <w:rFonts w:ascii="Verdana" w:hAnsi="Verdana"/>
          <w:i/>
          <w:spacing w:val="19"/>
          <w:w w:val="125"/>
          <w:vertAlign w:val="subscript"/>
        </w:rPr>
        <w:t>j</w:t>
      </w:r>
      <w:r>
        <w:rPr>
          <w:w w:val="99"/>
        </w:rPr>
        <w:t xml:space="preserve">) </w:t>
      </w:r>
      <w:r>
        <w:rPr>
          <w:spacing w:val="6"/>
          <w:w w:val="99"/>
        </w:rPr>
        <w:t>o</w:t>
      </w:r>
      <w:r>
        <w:rPr>
          <w:w w:val="99"/>
        </w:rPr>
        <w:t>corre,</w:t>
      </w:r>
      <w:r>
        <w:rPr>
          <w:spacing w:val="-1"/>
        </w:rPr>
        <w:t xml:space="preserve"> </w:t>
      </w:r>
      <w:r>
        <w:rPr>
          <w:w w:val="99"/>
        </w:rPr>
        <w:t>e</w:t>
      </w:r>
      <w:r>
        <w:rPr>
          <w:spacing w:val="-7"/>
          <w:w w:val="99"/>
        </w:rPr>
        <w:t>n</w:t>
      </w:r>
      <w:r>
        <w:rPr>
          <w:w w:val="99"/>
        </w:rPr>
        <w:t>tão:</w:t>
      </w:r>
    </w:p>
    <w:p w14:paraId="5A442DDC" w14:textId="77777777" w:rsidR="00B61510" w:rsidRDefault="00B61510">
      <w:pPr>
        <w:pStyle w:val="Corpodetexto"/>
        <w:spacing w:before="11"/>
        <w:rPr>
          <w:sz w:val="35"/>
        </w:rPr>
      </w:pPr>
    </w:p>
    <w:p w14:paraId="04A046DD" w14:textId="77777777" w:rsidR="00B61510" w:rsidRDefault="00F460F0">
      <w:pPr>
        <w:pStyle w:val="PargrafodaLista"/>
        <w:numPr>
          <w:ilvl w:val="3"/>
          <w:numId w:val="23"/>
        </w:numPr>
        <w:tabs>
          <w:tab w:val="left" w:pos="747"/>
        </w:tabs>
        <w:spacing w:before="1"/>
        <w:ind w:hanging="301"/>
        <w:jc w:val="left"/>
        <w:rPr>
          <w:sz w:val="24"/>
        </w:rPr>
      </w:pPr>
      <w:r>
        <w:rPr>
          <w:spacing w:val="-1"/>
          <w:w w:val="99"/>
          <w:sz w:val="24"/>
        </w:rPr>
        <w:t>T</w:t>
      </w:r>
      <w:r>
        <w:rPr>
          <w:rFonts w:ascii="Verdana" w:hAnsi="Verdana"/>
          <w:i/>
          <w:w w:val="132"/>
          <w:sz w:val="24"/>
          <w:vertAlign w:val="subscript"/>
        </w:rPr>
        <w:t>i</w:t>
      </w:r>
      <w:r>
        <w:rPr>
          <w:rFonts w:ascii="Verdana" w:hAnsi="Verdana"/>
          <w:i/>
          <w:spacing w:val="3"/>
          <w:sz w:val="24"/>
        </w:rPr>
        <w:t xml:space="preserve"> </w:t>
      </w:r>
      <w:r>
        <w:rPr>
          <w:w w:val="99"/>
          <w:sz w:val="24"/>
        </w:rPr>
        <w:t>inicia</w:t>
      </w:r>
      <w:r>
        <w:rPr>
          <w:spacing w:val="-1"/>
          <w:sz w:val="24"/>
        </w:rPr>
        <w:t xml:space="preserve"> </w:t>
      </w:r>
      <w:r>
        <w:rPr>
          <w:w w:val="99"/>
          <w:sz w:val="24"/>
        </w:rPr>
        <w:t>a</w:t>
      </w:r>
      <w:r>
        <w:rPr>
          <w:spacing w:val="6"/>
          <w:w w:val="99"/>
          <w:sz w:val="24"/>
        </w:rPr>
        <w:t>p</w:t>
      </w:r>
      <w:r>
        <w:rPr>
          <w:w w:val="99"/>
          <w:sz w:val="24"/>
        </w:rPr>
        <w:t>ós</w:t>
      </w:r>
      <w:r>
        <w:rPr>
          <w:spacing w:val="-1"/>
          <w:sz w:val="24"/>
        </w:rPr>
        <w:t xml:space="preserve"> </w:t>
      </w:r>
      <w:r>
        <w:rPr>
          <w:w w:val="99"/>
          <w:sz w:val="24"/>
        </w:rPr>
        <w:t>o</w:t>
      </w:r>
      <w:r>
        <w:rPr>
          <w:spacing w:val="-1"/>
          <w:sz w:val="24"/>
        </w:rPr>
        <w:t xml:space="preserve"> </w:t>
      </w:r>
      <w:r>
        <w:rPr>
          <w:w w:val="99"/>
          <w:sz w:val="24"/>
        </w:rPr>
        <w:t>encerrame</w:t>
      </w:r>
      <w:r>
        <w:rPr>
          <w:spacing w:val="-7"/>
          <w:w w:val="99"/>
          <w:sz w:val="24"/>
        </w:rPr>
        <w:t>n</w:t>
      </w:r>
      <w:r>
        <w:rPr>
          <w:w w:val="99"/>
          <w:sz w:val="24"/>
        </w:rPr>
        <w:t>to</w:t>
      </w:r>
      <w:r>
        <w:rPr>
          <w:spacing w:val="-1"/>
          <w:sz w:val="24"/>
        </w:rPr>
        <w:t xml:space="preserve"> </w:t>
      </w:r>
      <w:r>
        <w:rPr>
          <w:w w:val="99"/>
          <w:sz w:val="24"/>
        </w:rPr>
        <w:t>da</w:t>
      </w:r>
      <w:r>
        <w:rPr>
          <w:spacing w:val="-1"/>
          <w:sz w:val="24"/>
        </w:rPr>
        <w:t xml:space="preserve"> </w:t>
      </w:r>
      <w:r>
        <w:rPr>
          <w:w w:val="99"/>
          <w:sz w:val="24"/>
        </w:rPr>
        <w:t>transação</w:t>
      </w:r>
      <w:r>
        <w:rPr>
          <w:spacing w:val="-1"/>
          <w:sz w:val="24"/>
        </w:rPr>
        <w:t xml:space="preserve"> </w:t>
      </w:r>
      <w:r>
        <w:rPr>
          <w:w w:val="99"/>
          <w:sz w:val="24"/>
        </w:rPr>
        <w:t>res</w:t>
      </w:r>
      <w:r>
        <w:rPr>
          <w:spacing w:val="6"/>
          <w:w w:val="99"/>
          <w:sz w:val="24"/>
        </w:rPr>
        <w:t>p</w:t>
      </w:r>
      <w:r>
        <w:rPr>
          <w:w w:val="99"/>
          <w:sz w:val="24"/>
        </w:rPr>
        <w:t>ons</w:t>
      </w:r>
      <w:r>
        <w:rPr>
          <w:spacing w:val="-7"/>
          <w:w w:val="99"/>
          <w:sz w:val="24"/>
        </w:rPr>
        <w:t>áv</w:t>
      </w:r>
      <w:r>
        <w:rPr>
          <w:w w:val="99"/>
          <w:sz w:val="24"/>
        </w:rPr>
        <w:t>el</w:t>
      </w:r>
      <w:r>
        <w:rPr>
          <w:spacing w:val="-1"/>
          <w:sz w:val="24"/>
        </w:rPr>
        <w:t xml:space="preserve"> </w:t>
      </w:r>
      <w:r>
        <w:rPr>
          <w:spacing w:val="6"/>
          <w:w w:val="99"/>
          <w:sz w:val="24"/>
        </w:rPr>
        <w:t>p</w:t>
      </w:r>
      <w:r>
        <w:rPr>
          <w:w w:val="99"/>
          <w:sz w:val="24"/>
        </w:rPr>
        <w:t>or</w:t>
      </w:r>
      <w:r>
        <w:rPr>
          <w:spacing w:val="-1"/>
          <w:sz w:val="24"/>
        </w:rPr>
        <w:t xml:space="preserve"> </w:t>
      </w:r>
      <w:r>
        <w:rPr>
          <w:w w:val="99"/>
          <w:sz w:val="24"/>
        </w:rPr>
        <w:t>escre</w:t>
      </w:r>
      <w:r>
        <w:rPr>
          <w:spacing w:val="-7"/>
          <w:w w:val="99"/>
          <w:sz w:val="24"/>
        </w:rPr>
        <w:t>v</w:t>
      </w:r>
      <w:r>
        <w:rPr>
          <w:w w:val="99"/>
          <w:sz w:val="24"/>
        </w:rPr>
        <w:t>er</w:t>
      </w:r>
      <w:r>
        <w:rPr>
          <w:spacing w:val="-1"/>
          <w:sz w:val="24"/>
        </w:rPr>
        <w:t xml:space="preserve"> </w:t>
      </w:r>
      <w:r>
        <w:rPr>
          <w:rFonts w:ascii="Times New Roman" w:hAnsi="Times New Roman"/>
          <w:i/>
          <w:w w:val="124"/>
          <w:sz w:val="24"/>
        </w:rPr>
        <w:t>x</w:t>
      </w:r>
      <w:r>
        <w:rPr>
          <w:rFonts w:ascii="Verdana" w:hAnsi="Verdana"/>
          <w:i/>
          <w:w w:val="125"/>
          <w:sz w:val="24"/>
          <w:vertAlign w:val="subscript"/>
        </w:rPr>
        <w:t>j</w:t>
      </w:r>
      <w:r>
        <w:rPr>
          <w:rFonts w:ascii="Verdana" w:hAnsi="Verdana"/>
          <w:i/>
          <w:spacing w:val="12"/>
          <w:sz w:val="24"/>
        </w:rPr>
        <w:t xml:space="preserve"> </w:t>
      </w:r>
      <w:r>
        <w:rPr>
          <w:w w:val="99"/>
          <w:sz w:val="24"/>
        </w:rPr>
        <w:t>(</w:t>
      </w:r>
      <w:r>
        <w:rPr>
          <w:spacing w:val="-1"/>
          <w:w w:val="99"/>
          <w:sz w:val="24"/>
        </w:rPr>
        <w:t>t</w:t>
      </w:r>
      <w:r>
        <w:rPr>
          <w:rFonts w:ascii="LM Roman 8" w:hAnsi="LM Roman 8"/>
          <w:w w:val="90"/>
          <w:sz w:val="24"/>
          <w:vertAlign w:val="subscript"/>
        </w:rPr>
        <w:t>c</w:t>
      </w:r>
      <w:r>
        <w:rPr>
          <w:rFonts w:ascii="Arial" w:hAnsi="Arial"/>
          <w:i/>
          <w:w w:val="229"/>
          <w:position w:val="-5"/>
          <w:sz w:val="12"/>
        </w:rPr>
        <w:t>j</w:t>
      </w:r>
      <w:r>
        <w:rPr>
          <w:rFonts w:ascii="Arial" w:hAnsi="Arial"/>
          <w:i/>
          <w:position w:val="-5"/>
          <w:sz w:val="12"/>
        </w:rPr>
        <w:t xml:space="preserve">  </w:t>
      </w:r>
      <w:r>
        <w:rPr>
          <w:rFonts w:ascii="Arial" w:hAnsi="Arial"/>
          <w:i/>
          <w:spacing w:val="-7"/>
          <w:position w:val="-5"/>
          <w:sz w:val="12"/>
        </w:rPr>
        <w:t xml:space="preserve"> </w:t>
      </w:r>
      <w:r>
        <w:rPr>
          <w:rFonts w:ascii="Times New Roman" w:hAnsi="Times New Roman"/>
          <w:i/>
          <w:w w:val="112"/>
          <w:sz w:val="24"/>
        </w:rPr>
        <w:t>&lt;</w:t>
      </w:r>
      <w:r>
        <w:rPr>
          <w:rFonts w:ascii="Times New Roman" w:hAnsi="Times New Roman"/>
          <w:i/>
          <w:spacing w:val="6"/>
          <w:sz w:val="24"/>
        </w:rPr>
        <w:t xml:space="preserve"> </w:t>
      </w:r>
      <w:r>
        <w:rPr>
          <w:w w:val="99"/>
          <w:sz w:val="24"/>
        </w:rPr>
        <w:t>t</w:t>
      </w:r>
      <w:r>
        <w:rPr>
          <w:rFonts w:ascii="LM Roman 8" w:hAnsi="LM Roman 8"/>
          <w:w w:val="90"/>
          <w:sz w:val="24"/>
          <w:vertAlign w:val="subscript"/>
        </w:rPr>
        <w:t>s</w:t>
      </w:r>
      <w:r>
        <w:rPr>
          <w:rFonts w:ascii="Arial" w:hAnsi="Arial"/>
          <w:i/>
          <w:w w:val="200"/>
          <w:position w:val="-5"/>
          <w:sz w:val="12"/>
        </w:rPr>
        <w:t>i</w:t>
      </w:r>
      <w:r>
        <w:rPr>
          <w:rFonts w:ascii="Arial" w:hAnsi="Arial"/>
          <w:i/>
          <w:spacing w:val="-14"/>
          <w:position w:val="-5"/>
          <w:sz w:val="12"/>
        </w:rPr>
        <w:t xml:space="preserve"> </w:t>
      </w:r>
      <w:r>
        <w:rPr>
          <w:w w:val="99"/>
          <w:sz w:val="24"/>
        </w:rPr>
        <w:t>).</w:t>
      </w:r>
    </w:p>
    <w:p w14:paraId="13CB3C04" w14:textId="77777777" w:rsidR="00B61510" w:rsidRDefault="00B61510">
      <w:pPr>
        <w:rPr>
          <w:sz w:val="24"/>
        </w:rPr>
        <w:sectPr w:rsidR="00B61510">
          <w:pgSz w:w="11910" w:h="16840"/>
          <w:pgMar w:top="1300" w:right="940" w:bottom="280" w:left="980" w:header="994" w:footer="0" w:gutter="0"/>
          <w:cols w:space="720"/>
        </w:sectPr>
      </w:pPr>
    </w:p>
    <w:p w14:paraId="76CA33FA" w14:textId="77777777" w:rsidR="00B61510" w:rsidRDefault="00B61510">
      <w:pPr>
        <w:pStyle w:val="Corpodetexto"/>
        <w:spacing w:before="4"/>
        <w:rPr>
          <w:sz w:val="18"/>
        </w:rPr>
      </w:pPr>
    </w:p>
    <w:p w14:paraId="4638E572" w14:textId="77777777" w:rsidR="00B61510" w:rsidRDefault="00F460F0">
      <w:pPr>
        <w:pStyle w:val="PargrafodaLista"/>
        <w:numPr>
          <w:ilvl w:val="3"/>
          <w:numId w:val="23"/>
        </w:numPr>
        <w:tabs>
          <w:tab w:val="left" w:pos="1304"/>
        </w:tabs>
        <w:spacing w:before="99"/>
        <w:ind w:left="1304"/>
        <w:jc w:val="left"/>
        <w:rPr>
          <w:rFonts w:ascii="Verdana" w:hAnsi="Verdana"/>
          <w:i/>
          <w:sz w:val="24"/>
        </w:rPr>
      </w:pPr>
      <w:r>
        <w:pict w14:anchorId="343F7F74">
          <v:shape id="_x0000_s1066" type="#_x0000_t202" style="position:absolute;left:0;text-align:left;margin-left:302.95pt;margin-top:34.95pt;width:2.7pt;height:6pt;z-index:-17326592;mso-position-horizontal-relative:page" filled="f" stroked="f">
            <v:textbox inset="0,0,0,0">
              <w:txbxContent>
                <w:p w14:paraId="20C8D51B" w14:textId="77777777" w:rsidR="00F460F0" w:rsidRDefault="00F460F0">
                  <w:pPr>
                    <w:spacing w:line="115" w:lineRule="exact"/>
                    <w:rPr>
                      <w:rFonts w:ascii="Arial"/>
                      <w:i/>
                      <w:sz w:val="12"/>
                    </w:rPr>
                  </w:pPr>
                  <w:r>
                    <w:rPr>
                      <w:rFonts w:ascii="Arial"/>
                      <w:i/>
                      <w:w w:val="200"/>
                      <w:sz w:val="12"/>
                    </w:rPr>
                    <w:t>i</w:t>
                  </w:r>
                </w:p>
              </w:txbxContent>
            </v:textbox>
            <w10:wrap anchorx="page"/>
          </v:shape>
        </w:pict>
      </w:r>
      <w:r>
        <w:pict w14:anchorId="03095A6A">
          <v:shape id="_x0000_s1065" type="#_x0000_t202" style="position:absolute;left:0;text-align:left;margin-left:155.25pt;margin-top:35.1pt;width:4pt;height:6pt;z-index:15744512;mso-position-horizontal-relative:page" filled="f" stroked="f">
            <v:textbox inset="0,0,0,0">
              <w:txbxContent>
                <w:p w14:paraId="5CC7878C" w14:textId="77777777" w:rsidR="00F460F0" w:rsidRDefault="00F460F0">
                  <w:pPr>
                    <w:spacing w:line="115" w:lineRule="exact"/>
                    <w:rPr>
                      <w:rFonts w:ascii="Arial"/>
                      <w:i/>
                      <w:sz w:val="12"/>
                    </w:rPr>
                  </w:pPr>
                  <w:r>
                    <w:rPr>
                      <w:rFonts w:ascii="Arial"/>
                      <w:i/>
                      <w:w w:val="131"/>
                      <w:sz w:val="12"/>
                    </w:rPr>
                    <w:t>k</w:t>
                  </w:r>
                </w:p>
              </w:txbxContent>
            </v:textbox>
            <w10:wrap anchorx="page"/>
          </v:shape>
        </w:pict>
      </w:r>
      <w:r>
        <w:pict w14:anchorId="18DE3CBF">
          <v:shape id="_x0000_s1064" type="#_x0000_t202" style="position:absolute;left:0;text-align:left;margin-left:273.3pt;margin-top:35.1pt;width:4pt;height:6pt;z-index:15745024;mso-position-horizontal-relative:page" filled="f" stroked="f">
            <v:textbox inset="0,0,0,0">
              <w:txbxContent>
                <w:p w14:paraId="612E6ECB" w14:textId="77777777" w:rsidR="00F460F0" w:rsidRDefault="00F460F0">
                  <w:pPr>
                    <w:spacing w:line="115" w:lineRule="exact"/>
                    <w:rPr>
                      <w:rFonts w:ascii="Arial"/>
                      <w:i/>
                      <w:sz w:val="12"/>
                    </w:rPr>
                  </w:pPr>
                  <w:r>
                    <w:rPr>
                      <w:rFonts w:ascii="Arial"/>
                      <w:i/>
                      <w:w w:val="131"/>
                      <w:sz w:val="12"/>
                    </w:rPr>
                    <w:t>k</w:t>
                  </w:r>
                </w:p>
              </w:txbxContent>
            </v:textbox>
            <w10:wrap anchorx="page"/>
          </v:shape>
        </w:pict>
      </w:r>
      <w:r>
        <w:rPr>
          <w:sz w:val="24"/>
        </w:rPr>
        <w:t>Se</w:t>
      </w:r>
      <w:r>
        <w:rPr>
          <w:spacing w:val="7"/>
          <w:sz w:val="24"/>
        </w:rPr>
        <w:t xml:space="preserve"> </w:t>
      </w:r>
      <w:r>
        <w:rPr>
          <w:sz w:val="24"/>
        </w:rPr>
        <w:t>uma</w:t>
      </w:r>
      <w:r>
        <w:rPr>
          <w:spacing w:val="8"/>
          <w:sz w:val="24"/>
        </w:rPr>
        <w:t xml:space="preserve"> </w:t>
      </w:r>
      <w:r>
        <w:rPr>
          <w:sz w:val="24"/>
        </w:rPr>
        <w:t>versão</w:t>
      </w:r>
      <w:r>
        <w:rPr>
          <w:spacing w:val="8"/>
          <w:sz w:val="24"/>
        </w:rPr>
        <w:t xml:space="preserve"> </w:t>
      </w:r>
      <w:r>
        <w:rPr>
          <w:rFonts w:ascii="Times New Roman" w:hAnsi="Times New Roman"/>
          <w:i/>
          <w:sz w:val="24"/>
        </w:rPr>
        <w:t>x</w:t>
      </w:r>
      <w:r>
        <w:rPr>
          <w:rFonts w:ascii="Verdana" w:hAnsi="Verdana"/>
          <w:i/>
          <w:sz w:val="24"/>
          <w:vertAlign w:val="subscript"/>
        </w:rPr>
        <w:t>k</w:t>
      </w:r>
      <w:r>
        <w:rPr>
          <w:rFonts w:ascii="Verdana" w:hAnsi="Verdana"/>
          <w:i/>
          <w:spacing w:val="16"/>
          <w:sz w:val="24"/>
        </w:rPr>
        <w:t xml:space="preserve"> </w:t>
      </w:r>
      <w:r>
        <w:rPr>
          <w:sz w:val="24"/>
        </w:rPr>
        <w:t>existe,</w:t>
      </w:r>
      <w:r>
        <w:rPr>
          <w:spacing w:val="9"/>
          <w:sz w:val="24"/>
        </w:rPr>
        <w:t xml:space="preserve"> </w:t>
      </w:r>
      <w:r>
        <w:rPr>
          <w:sz w:val="24"/>
        </w:rPr>
        <w:t>além</w:t>
      </w:r>
      <w:r>
        <w:rPr>
          <w:spacing w:val="9"/>
          <w:sz w:val="24"/>
        </w:rPr>
        <w:t xml:space="preserve"> </w:t>
      </w:r>
      <w:r>
        <w:rPr>
          <w:sz w:val="24"/>
        </w:rPr>
        <w:t>de</w:t>
      </w:r>
      <w:r>
        <w:rPr>
          <w:spacing w:val="8"/>
          <w:sz w:val="24"/>
        </w:rPr>
        <w:t xml:space="preserve"> </w:t>
      </w:r>
      <w:r>
        <w:rPr>
          <w:rFonts w:ascii="Times New Roman" w:hAnsi="Times New Roman"/>
          <w:i/>
          <w:spacing w:val="6"/>
          <w:sz w:val="24"/>
        </w:rPr>
        <w:t>x</w:t>
      </w:r>
      <w:r>
        <w:rPr>
          <w:rFonts w:ascii="Verdana" w:hAnsi="Verdana"/>
          <w:i/>
          <w:spacing w:val="6"/>
          <w:sz w:val="24"/>
          <w:vertAlign w:val="subscript"/>
        </w:rPr>
        <w:t>j</w:t>
      </w:r>
      <w:r>
        <w:rPr>
          <w:spacing w:val="6"/>
          <w:sz w:val="24"/>
        </w:rPr>
        <w:t>,</w:t>
      </w:r>
      <w:r>
        <w:rPr>
          <w:spacing w:val="9"/>
          <w:sz w:val="24"/>
        </w:rPr>
        <w:t xml:space="preserve"> </w:t>
      </w:r>
      <w:r>
        <w:rPr>
          <w:sz w:val="24"/>
        </w:rPr>
        <w:t>então</w:t>
      </w:r>
      <w:r>
        <w:rPr>
          <w:spacing w:val="8"/>
          <w:sz w:val="24"/>
        </w:rPr>
        <w:t xml:space="preserve"> </w:t>
      </w:r>
      <w:r>
        <w:rPr>
          <w:sz w:val="24"/>
        </w:rPr>
        <w:t>T</w:t>
      </w:r>
      <w:r>
        <w:rPr>
          <w:rFonts w:ascii="Verdana" w:hAnsi="Verdana"/>
          <w:i/>
          <w:sz w:val="24"/>
          <w:vertAlign w:val="subscript"/>
        </w:rPr>
        <w:t>i</w:t>
      </w:r>
      <w:r>
        <w:rPr>
          <w:rFonts w:ascii="Verdana" w:hAnsi="Verdana"/>
          <w:i/>
          <w:spacing w:val="11"/>
          <w:sz w:val="24"/>
        </w:rPr>
        <w:t xml:space="preserve"> </w:t>
      </w:r>
      <w:r>
        <w:rPr>
          <w:sz w:val="24"/>
        </w:rPr>
        <w:t>inicia</w:t>
      </w:r>
      <w:r>
        <w:rPr>
          <w:spacing w:val="8"/>
          <w:sz w:val="24"/>
        </w:rPr>
        <w:t xml:space="preserve"> </w:t>
      </w:r>
      <w:r>
        <w:rPr>
          <w:sz w:val="24"/>
        </w:rPr>
        <w:t>antes</w:t>
      </w:r>
      <w:r>
        <w:rPr>
          <w:spacing w:val="7"/>
          <w:sz w:val="24"/>
        </w:rPr>
        <w:t xml:space="preserve"> </w:t>
      </w:r>
      <w:r>
        <w:rPr>
          <w:sz w:val="24"/>
        </w:rPr>
        <w:t>do</w:t>
      </w:r>
      <w:r>
        <w:rPr>
          <w:spacing w:val="8"/>
          <w:sz w:val="24"/>
        </w:rPr>
        <w:t xml:space="preserve"> </w:t>
      </w:r>
      <w:r>
        <w:rPr>
          <w:sz w:val="24"/>
        </w:rPr>
        <w:t>encerramento</w:t>
      </w:r>
      <w:r>
        <w:rPr>
          <w:spacing w:val="8"/>
          <w:sz w:val="24"/>
        </w:rPr>
        <w:t xml:space="preserve"> </w:t>
      </w:r>
      <w:r>
        <w:rPr>
          <w:sz w:val="24"/>
        </w:rPr>
        <w:t>de</w:t>
      </w:r>
      <w:r>
        <w:rPr>
          <w:spacing w:val="7"/>
          <w:sz w:val="24"/>
        </w:rPr>
        <w:t xml:space="preserve"> </w:t>
      </w:r>
      <w:r>
        <w:rPr>
          <w:sz w:val="24"/>
        </w:rPr>
        <w:t>T</w:t>
      </w:r>
      <w:r>
        <w:rPr>
          <w:rFonts w:ascii="Verdana" w:hAnsi="Verdana"/>
          <w:i/>
          <w:sz w:val="24"/>
          <w:vertAlign w:val="subscript"/>
        </w:rPr>
        <w:t>k</w:t>
      </w:r>
    </w:p>
    <w:p w14:paraId="0FC72859" w14:textId="77777777" w:rsidR="00B61510" w:rsidRDefault="00B61510">
      <w:pPr>
        <w:rPr>
          <w:rFonts w:ascii="Verdana" w:hAnsi="Verdana"/>
          <w:sz w:val="24"/>
        </w:rPr>
        <w:sectPr w:rsidR="00B61510">
          <w:pgSz w:w="11910" w:h="16840"/>
          <w:pgMar w:top="1300" w:right="940" w:bottom="280" w:left="980" w:header="994" w:footer="0" w:gutter="0"/>
          <w:cols w:space="720"/>
        </w:sectPr>
      </w:pPr>
    </w:p>
    <w:p w14:paraId="6663A151" w14:textId="77777777" w:rsidR="00B61510" w:rsidRDefault="00F460F0">
      <w:pPr>
        <w:pStyle w:val="Corpodetexto"/>
        <w:spacing w:before="21"/>
        <w:ind w:right="51"/>
        <w:jc w:val="right"/>
        <w:rPr>
          <w:rFonts w:ascii="LM Roman 8"/>
        </w:rPr>
      </w:pPr>
      <w:r>
        <w:pict w14:anchorId="20CD339F">
          <v:shape id="_x0000_s1063" type="#_x0000_t202" style="position:absolute;left:0;text-align:left;margin-left:126.6pt;margin-top:13.1pt;width:2.7pt;height:6pt;z-index:15744000;mso-position-horizontal-relative:page" filled="f" stroked="f">
            <v:textbox inset="0,0,0,0">
              <w:txbxContent>
                <w:p w14:paraId="10F10B0F" w14:textId="77777777" w:rsidR="00F460F0" w:rsidRDefault="00F460F0">
                  <w:pPr>
                    <w:spacing w:line="115" w:lineRule="exact"/>
                    <w:rPr>
                      <w:rFonts w:ascii="Arial"/>
                      <w:i/>
                      <w:sz w:val="12"/>
                    </w:rPr>
                  </w:pPr>
                  <w:r>
                    <w:rPr>
                      <w:rFonts w:ascii="Arial"/>
                      <w:i/>
                      <w:w w:val="200"/>
                      <w:sz w:val="12"/>
                    </w:rPr>
                    <w:t>i</w:t>
                  </w:r>
                </w:p>
              </w:txbxContent>
            </v:textbox>
            <w10:wrap anchorx="page"/>
          </v:shape>
        </w:pict>
      </w:r>
      <w:r>
        <w:rPr>
          <w:w w:val="95"/>
        </w:rPr>
        <w:t>(t</w:t>
      </w:r>
      <w:r>
        <w:rPr>
          <w:rFonts w:ascii="LM Roman 8"/>
          <w:w w:val="95"/>
          <w:vertAlign w:val="subscript"/>
        </w:rPr>
        <w:t>s</w:t>
      </w:r>
    </w:p>
    <w:p w14:paraId="1730891A" w14:textId="77777777" w:rsidR="00B61510" w:rsidRDefault="00F460F0">
      <w:pPr>
        <w:spacing w:before="21"/>
        <w:ind w:left="55"/>
        <w:rPr>
          <w:rFonts w:ascii="LM Roman 8"/>
          <w:sz w:val="24"/>
        </w:rPr>
      </w:pPr>
      <w:r>
        <w:br w:type="column"/>
      </w:r>
      <w:r>
        <w:rPr>
          <w:rFonts w:ascii="Times New Roman"/>
          <w:i/>
          <w:w w:val="105"/>
          <w:sz w:val="24"/>
        </w:rPr>
        <w:t xml:space="preserve">&lt; </w:t>
      </w:r>
      <w:r>
        <w:rPr>
          <w:w w:val="105"/>
          <w:sz w:val="24"/>
        </w:rPr>
        <w:t>t</w:t>
      </w:r>
      <w:r>
        <w:rPr>
          <w:rFonts w:ascii="LM Roman 8"/>
          <w:w w:val="105"/>
          <w:sz w:val="24"/>
          <w:vertAlign w:val="subscript"/>
        </w:rPr>
        <w:t>c</w:t>
      </w:r>
    </w:p>
    <w:p w14:paraId="3C087AC5" w14:textId="77777777" w:rsidR="00B61510" w:rsidRDefault="00F460F0">
      <w:pPr>
        <w:pStyle w:val="Corpodetexto"/>
        <w:spacing w:before="21"/>
        <w:ind w:left="-18"/>
        <w:rPr>
          <w:rFonts w:ascii="LM Roman 8" w:hAnsi="LM Roman 8"/>
        </w:rPr>
      </w:pPr>
      <w:r>
        <w:br w:type="column"/>
      </w:r>
      <w:r>
        <w:t>) ou T</w:t>
      </w:r>
      <w:r>
        <w:rPr>
          <w:rFonts w:ascii="Verdana" w:hAnsi="Verdana"/>
          <w:i/>
          <w:vertAlign w:val="subscript"/>
        </w:rPr>
        <w:t>i</w:t>
      </w:r>
      <w:r>
        <w:rPr>
          <w:rFonts w:ascii="Verdana" w:hAnsi="Verdana"/>
          <w:i/>
        </w:rPr>
        <w:t xml:space="preserve"> </w:t>
      </w:r>
      <w:r>
        <w:t>inicia após (t</w:t>
      </w:r>
      <w:r>
        <w:rPr>
          <w:rFonts w:ascii="LM Roman 8" w:hAnsi="LM Roman 8"/>
          <w:vertAlign w:val="subscript"/>
        </w:rPr>
        <w:t>c</w:t>
      </w:r>
    </w:p>
    <w:p w14:paraId="2C5AA69E" w14:textId="77777777" w:rsidR="00B61510" w:rsidRDefault="00F460F0">
      <w:pPr>
        <w:pStyle w:val="Corpodetexto"/>
        <w:spacing w:before="21"/>
        <w:ind w:left="58"/>
        <w:rPr>
          <w:rFonts w:ascii="Verdana" w:hAnsi="Verdana"/>
          <w:i/>
        </w:rPr>
      </w:pPr>
      <w:r>
        <w:br w:type="column"/>
      </w:r>
      <w:r>
        <w:rPr>
          <w:rFonts w:ascii="Times New Roman" w:hAnsi="Times New Roman"/>
          <w:i/>
          <w:w w:val="105"/>
        </w:rPr>
        <w:t xml:space="preserve">&lt; </w:t>
      </w:r>
      <w:r>
        <w:rPr>
          <w:w w:val="105"/>
        </w:rPr>
        <w:t>t</w:t>
      </w:r>
      <w:r>
        <w:rPr>
          <w:rFonts w:ascii="LM Roman 8" w:hAnsi="LM Roman 8"/>
          <w:w w:val="105"/>
          <w:vertAlign w:val="subscript"/>
        </w:rPr>
        <w:t>s</w:t>
      </w:r>
      <w:r>
        <w:rPr>
          <w:rFonts w:ascii="LM Roman 8" w:hAnsi="LM Roman 8"/>
          <w:w w:val="105"/>
        </w:rPr>
        <w:t xml:space="preserve"> </w:t>
      </w:r>
      <w:r>
        <w:rPr>
          <w:w w:val="105"/>
        </w:rPr>
        <w:t xml:space="preserve">) mas a versão </w:t>
      </w:r>
      <w:r>
        <w:rPr>
          <w:rFonts w:ascii="Times New Roman" w:hAnsi="Times New Roman"/>
          <w:i/>
          <w:w w:val="105"/>
        </w:rPr>
        <w:t>x</w:t>
      </w:r>
      <w:r>
        <w:rPr>
          <w:rFonts w:ascii="Verdana" w:hAnsi="Verdana"/>
          <w:i/>
          <w:w w:val="105"/>
          <w:vertAlign w:val="subscript"/>
        </w:rPr>
        <w:t>k</w:t>
      </w:r>
      <w:r>
        <w:rPr>
          <w:rFonts w:ascii="Verdana" w:hAnsi="Verdana"/>
          <w:i/>
          <w:w w:val="105"/>
        </w:rPr>
        <w:t xml:space="preserve"> </w:t>
      </w:r>
      <w:r>
        <w:rPr>
          <w:w w:val="105"/>
        </w:rPr>
        <w:t xml:space="preserve">é anterior a </w:t>
      </w:r>
      <w:r>
        <w:rPr>
          <w:rFonts w:ascii="Times New Roman" w:hAnsi="Times New Roman"/>
          <w:i/>
          <w:w w:val="105"/>
        </w:rPr>
        <w:t>x</w:t>
      </w:r>
      <w:r>
        <w:rPr>
          <w:rFonts w:ascii="Verdana" w:hAnsi="Verdana"/>
          <w:i/>
          <w:w w:val="105"/>
          <w:vertAlign w:val="subscript"/>
        </w:rPr>
        <w:t>j</w:t>
      </w:r>
      <w:r>
        <w:rPr>
          <w:w w:val="105"/>
        </w:rPr>
        <w:t xml:space="preserve">, ou seja, </w:t>
      </w:r>
      <w:r>
        <w:rPr>
          <w:rFonts w:ascii="Times New Roman" w:hAnsi="Times New Roman"/>
          <w:i/>
          <w:w w:val="105"/>
        </w:rPr>
        <w:t>x</w:t>
      </w:r>
      <w:r>
        <w:rPr>
          <w:rFonts w:ascii="Verdana" w:hAnsi="Verdana"/>
          <w:i/>
          <w:w w:val="105"/>
          <w:vertAlign w:val="subscript"/>
        </w:rPr>
        <w:t>j</w:t>
      </w:r>
    </w:p>
    <w:p w14:paraId="2CB6C714" w14:textId="77777777" w:rsidR="00B61510" w:rsidRDefault="00B61510">
      <w:pPr>
        <w:rPr>
          <w:rFonts w:ascii="Verdana" w:hAnsi="Verdana"/>
        </w:rPr>
        <w:sectPr w:rsidR="00B61510">
          <w:type w:val="continuous"/>
          <w:pgSz w:w="11910" w:h="16840"/>
          <w:pgMar w:top="1600" w:right="940" w:bottom="280" w:left="980" w:header="720" w:footer="720" w:gutter="0"/>
          <w:cols w:num="4" w:space="720" w:equalWidth="0">
            <w:col w:w="1606" w:space="40"/>
            <w:col w:w="559" w:space="39"/>
            <w:col w:w="2321" w:space="40"/>
            <w:col w:w="5385"/>
          </w:cols>
        </w:sectPr>
      </w:pPr>
    </w:p>
    <w:p w14:paraId="7B000F45" w14:textId="77777777" w:rsidR="00B61510" w:rsidRDefault="00F460F0">
      <w:pPr>
        <w:pStyle w:val="Corpodetexto"/>
        <w:spacing w:before="18"/>
        <w:ind w:left="1303"/>
      </w:pPr>
      <w:r>
        <w:t xml:space="preserve">foi instalado na base de dados após a instalação de </w:t>
      </w:r>
      <w:r>
        <w:rPr>
          <w:rFonts w:ascii="Times New Roman" w:hAnsi="Times New Roman"/>
          <w:i/>
        </w:rPr>
        <w:t>x</w:t>
      </w:r>
      <w:r>
        <w:rPr>
          <w:rFonts w:ascii="Verdana" w:hAnsi="Verdana"/>
          <w:i/>
          <w:vertAlign w:val="subscript"/>
        </w:rPr>
        <w:t>k</w:t>
      </w:r>
      <w:r>
        <w:t>.</w:t>
      </w:r>
    </w:p>
    <w:p w14:paraId="4C56D56F" w14:textId="77777777" w:rsidR="00B61510" w:rsidRDefault="00B61510">
      <w:pPr>
        <w:pStyle w:val="Corpodetexto"/>
        <w:spacing w:before="2"/>
      </w:pPr>
    </w:p>
    <w:p w14:paraId="3A46D778" w14:textId="77777777" w:rsidR="00B61510" w:rsidRDefault="00F460F0">
      <w:pPr>
        <w:pStyle w:val="Corpodetexto"/>
        <w:spacing w:line="254" w:lineRule="auto"/>
        <w:ind w:left="718" w:right="197" w:firstLine="737"/>
        <w:jc w:val="both"/>
      </w:pPr>
      <w:r>
        <w:pict w14:anchorId="7B422922">
          <v:shape id="_x0000_s1062" type="#_x0000_t202" style="position:absolute;left:0;text-align:left;margin-left:153.6pt;margin-top:47.9pt;width:97.1pt;height:6pt;z-index:-17326080;mso-position-horizontal-relative:page" filled="f" stroked="f">
            <v:textbox inset="0,0,0,0">
              <w:txbxContent>
                <w:p w14:paraId="1F1320F6" w14:textId="77777777" w:rsidR="00F460F0" w:rsidRDefault="00F460F0">
                  <w:pPr>
                    <w:tabs>
                      <w:tab w:val="left" w:pos="593"/>
                      <w:tab w:val="left" w:pos="1279"/>
                      <w:tab w:val="left" w:pos="1887"/>
                    </w:tabs>
                    <w:spacing w:line="115" w:lineRule="exact"/>
                    <w:rPr>
                      <w:rFonts w:ascii="Arial"/>
                      <w:i/>
                      <w:sz w:val="12"/>
                    </w:rPr>
                  </w:pPr>
                  <w:r>
                    <w:rPr>
                      <w:rFonts w:ascii="Arial"/>
                      <w:i/>
                      <w:w w:val="215"/>
                      <w:sz w:val="12"/>
                    </w:rPr>
                    <w:t>i</w:t>
                  </w:r>
                  <w:r>
                    <w:rPr>
                      <w:rFonts w:ascii="Arial"/>
                      <w:i/>
                      <w:w w:val="215"/>
                      <w:sz w:val="12"/>
                    </w:rPr>
                    <w:tab/>
                  </w:r>
                  <w:r>
                    <w:rPr>
                      <w:rFonts w:ascii="Arial"/>
                      <w:i/>
                      <w:w w:val="215"/>
                      <w:sz w:val="12"/>
                    </w:rPr>
                    <w:t>j</w:t>
                  </w:r>
                  <w:r>
                    <w:rPr>
                      <w:rFonts w:ascii="Arial"/>
                      <w:i/>
                      <w:w w:val="215"/>
                      <w:sz w:val="12"/>
                    </w:rPr>
                    <w:tab/>
                    <w:t>j</w:t>
                  </w:r>
                  <w:r>
                    <w:rPr>
                      <w:rFonts w:ascii="Arial"/>
                      <w:i/>
                      <w:w w:val="215"/>
                      <w:sz w:val="12"/>
                    </w:rPr>
                    <w:tab/>
                  </w:r>
                  <w:r>
                    <w:rPr>
                      <w:rFonts w:ascii="Arial"/>
                      <w:i/>
                      <w:spacing w:val="-19"/>
                      <w:w w:val="215"/>
                      <w:sz w:val="12"/>
                    </w:rPr>
                    <w:t>i</w:t>
                  </w:r>
                </w:p>
              </w:txbxContent>
            </v:textbox>
            <w10:wrap anchorx="page"/>
          </v:shape>
        </w:pict>
      </w:r>
      <w:r>
        <w:t>Além</w:t>
      </w:r>
      <w:r>
        <w:rPr>
          <w:spacing w:val="-14"/>
        </w:rPr>
        <w:t xml:space="preserve"> </w:t>
      </w:r>
      <w:r>
        <w:t>disso,</w:t>
      </w:r>
      <w:r>
        <w:rPr>
          <w:spacing w:val="-11"/>
        </w:rPr>
        <w:t xml:space="preserve"> </w:t>
      </w:r>
      <w:r>
        <w:t>se</w:t>
      </w:r>
      <w:r>
        <w:rPr>
          <w:spacing w:val="-14"/>
        </w:rPr>
        <w:t xml:space="preserve"> </w:t>
      </w:r>
      <w:r>
        <w:t>T</w:t>
      </w:r>
      <w:r>
        <w:rPr>
          <w:rFonts w:ascii="Verdana" w:hAnsi="Verdana"/>
          <w:i/>
          <w:vertAlign w:val="subscript"/>
        </w:rPr>
        <w:t>i</w:t>
      </w:r>
      <w:r>
        <w:rPr>
          <w:rFonts w:ascii="Verdana" w:hAnsi="Verdana"/>
          <w:i/>
          <w:spacing w:val="-10"/>
        </w:rPr>
        <w:t xml:space="preserve"> </w:t>
      </w:r>
      <w:r>
        <w:t>e</w:t>
      </w:r>
      <w:r>
        <w:rPr>
          <w:spacing w:val="-14"/>
        </w:rPr>
        <w:t xml:space="preserve"> </w:t>
      </w:r>
      <w:r>
        <w:t>T</w:t>
      </w:r>
      <w:r>
        <w:rPr>
          <w:rFonts w:ascii="Verdana" w:hAnsi="Verdana"/>
          <w:i/>
          <w:vertAlign w:val="subscript"/>
        </w:rPr>
        <w:t>j</w:t>
      </w:r>
      <w:r>
        <w:rPr>
          <w:rFonts w:ascii="Verdana" w:hAnsi="Verdana"/>
          <w:i/>
          <w:spacing w:val="-1"/>
        </w:rPr>
        <w:t xml:space="preserve"> </w:t>
      </w:r>
      <w:r>
        <w:t>são</w:t>
      </w:r>
      <w:r>
        <w:rPr>
          <w:spacing w:val="-13"/>
        </w:rPr>
        <w:t xml:space="preserve"> </w:t>
      </w:r>
      <w:r>
        <w:t>transações</w:t>
      </w:r>
      <w:r>
        <w:rPr>
          <w:spacing w:val="-13"/>
        </w:rPr>
        <w:t xml:space="preserve"> </w:t>
      </w:r>
      <w:r>
        <w:t>concorrentes,</w:t>
      </w:r>
      <w:r>
        <w:rPr>
          <w:spacing w:val="-12"/>
        </w:rPr>
        <w:t xml:space="preserve"> </w:t>
      </w:r>
      <w:r>
        <w:t>então</w:t>
      </w:r>
      <w:r>
        <w:rPr>
          <w:spacing w:val="-13"/>
        </w:rPr>
        <w:t xml:space="preserve"> </w:t>
      </w:r>
      <w:r>
        <w:t>ambas</w:t>
      </w:r>
      <w:r>
        <w:rPr>
          <w:spacing w:val="-14"/>
        </w:rPr>
        <w:t xml:space="preserve"> </w:t>
      </w:r>
      <w:r>
        <w:t>não</w:t>
      </w:r>
      <w:r>
        <w:rPr>
          <w:spacing w:val="-13"/>
        </w:rPr>
        <w:t xml:space="preserve"> </w:t>
      </w:r>
      <w:r>
        <w:rPr>
          <w:spacing w:val="2"/>
        </w:rPr>
        <w:t>podem</w:t>
      </w:r>
      <w:r>
        <w:rPr>
          <w:spacing w:val="-14"/>
        </w:rPr>
        <w:t xml:space="preserve"> </w:t>
      </w:r>
      <w:r>
        <w:t xml:space="preserve">modi- ﬁcar um mesmo elemento, ou seja, as operações de escrita </w:t>
      </w:r>
      <w:r>
        <w:rPr>
          <w:spacing w:val="13"/>
        </w:rPr>
        <w:t>w</w:t>
      </w:r>
      <w:r>
        <w:rPr>
          <w:rFonts w:ascii="Verdana" w:hAnsi="Verdana"/>
          <w:i/>
          <w:spacing w:val="13"/>
          <w:vertAlign w:val="subscript"/>
        </w:rPr>
        <w:t>i</w:t>
      </w:r>
      <w:r>
        <w:rPr>
          <w:spacing w:val="13"/>
        </w:rPr>
        <w:t>(</w:t>
      </w:r>
      <w:r>
        <w:rPr>
          <w:rFonts w:ascii="Times New Roman" w:hAnsi="Times New Roman"/>
          <w:i/>
          <w:spacing w:val="13"/>
        </w:rPr>
        <w:t>x</w:t>
      </w:r>
      <w:r>
        <w:rPr>
          <w:rFonts w:ascii="Verdana" w:hAnsi="Verdana"/>
          <w:i/>
          <w:spacing w:val="13"/>
          <w:vertAlign w:val="subscript"/>
        </w:rPr>
        <w:t>i</w:t>
      </w:r>
      <w:r>
        <w:rPr>
          <w:spacing w:val="13"/>
        </w:rPr>
        <w:t xml:space="preserve">)e </w:t>
      </w:r>
      <w:r>
        <w:rPr>
          <w:spacing w:val="6"/>
        </w:rPr>
        <w:t>w</w:t>
      </w:r>
      <w:r>
        <w:rPr>
          <w:rFonts w:ascii="Verdana" w:hAnsi="Verdana"/>
          <w:i/>
          <w:spacing w:val="6"/>
          <w:vertAlign w:val="subscript"/>
        </w:rPr>
        <w:t>j</w:t>
      </w:r>
      <w:r>
        <w:rPr>
          <w:spacing w:val="6"/>
        </w:rPr>
        <w:t>(</w:t>
      </w:r>
      <w:r>
        <w:rPr>
          <w:rFonts w:ascii="Times New Roman" w:hAnsi="Times New Roman"/>
          <w:i/>
          <w:spacing w:val="6"/>
        </w:rPr>
        <w:t>x</w:t>
      </w:r>
      <w:r>
        <w:rPr>
          <w:rFonts w:ascii="Verdana" w:hAnsi="Verdana"/>
          <w:i/>
          <w:spacing w:val="6"/>
          <w:vertAlign w:val="subscript"/>
        </w:rPr>
        <w:t>j</w:t>
      </w:r>
      <w:r>
        <w:rPr>
          <w:spacing w:val="6"/>
        </w:rPr>
        <w:t xml:space="preserve">) </w:t>
      </w:r>
      <w:r>
        <w:rPr>
          <w:spacing w:val="2"/>
        </w:rPr>
        <w:t xml:space="preserve">podem </w:t>
      </w:r>
      <w:r>
        <w:t>ocorrer somente se t</w:t>
      </w:r>
      <w:r>
        <w:rPr>
          <w:rFonts w:ascii="LM Roman 8" w:hAnsi="LM Roman 8"/>
          <w:vertAlign w:val="subscript"/>
        </w:rPr>
        <w:t>c</w:t>
      </w:r>
      <w:r>
        <w:rPr>
          <w:rFonts w:ascii="LM Roman 8" w:hAnsi="LM Roman 8"/>
        </w:rPr>
        <w:t xml:space="preserve"> </w:t>
      </w:r>
      <w:r>
        <w:rPr>
          <w:rFonts w:ascii="Times New Roman" w:hAnsi="Times New Roman"/>
          <w:i/>
        </w:rPr>
        <w:t xml:space="preserve">&lt; </w:t>
      </w:r>
      <w:r>
        <w:t>t</w:t>
      </w:r>
      <w:r>
        <w:rPr>
          <w:rFonts w:ascii="LM Roman 8" w:hAnsi="LM Roman 8"/>
          <w:vertAlign w:val="subscript"/>
        </w:rPr>
        <w:t>s</w:t>
      </w:r>
      <w:r>
        <w:rPr>
          <w:rFonts w:ascii="LM Roman 8" w:hAnsi="LM Roman 8"/>
        </w:rPr>
        <w:t xml:space="preserve"> </w:t>
      </w:r>
      <w:r>
        <w:t>ou t</w:t>
      </w:r>
      <w:r>
        <w:rPr>
          <w:rFonts w:ascii="LM Roman 8" w:hAnsi="LM Roman 8"/>
          <w:vertAlign w:val="subscript"/>
        </w:rPr>
        <w:t>c</w:t>
      </w:r>
      <w:r>
        <w:rPr>
          <w:rFonts w:ascii="LM Roman 8" w:hAnsi="LM Roman 8"/>
        </w:rPr>
        <w:t xml:space="preserve"> </w:t>
      </w:r>
      <w:r>
        <w:rPr>
          <w:rFonts w:ascii="Times New Roman" w:hAnsi="Times New Roman"/>
          <w:i/>
        </w:rPr>
        <w:t xml:space="preserve">&lt; </w:t>
      </w:r>
      <w:r>
        <w:t>t</w:t>
      </w:r>
      <w:r>
        <w:rPr>
          <w:rFonts w:ascii="LM Roman 8" w:hAnsi="LM Roman 8"/>
          <w:vertAlign w:val="subscript"/>
        </w:rPr>
        <w:t>s</w:t>
      </w:r>
      <w:r>
        <w:rPr>
          <w:rFonts w:ascii="LM Roman 8" w:hAnsi="LM Roman 8"/>
        </w:rPr>
        <w:t xml:space="preserve"> </w:t>
      </w:r>
      <w:r>
        <w:t xml:space="preserve">. Da mesma forma que antes, tal propriedade é obtida utilizando-se a estratégia </w:t>
      </w:r>
      <w:r>
        <w:rPr>
          <w:i/>
        </w:rPr>
        <w:t xml:space="preserve">First-Committer-Wins </w:t>
      </w:r>
      <w:r>
        <w:t>ou</w:t>
      </w:r>
      <w:r>
        <w:rPr>
          <w:spacing w:val="-7"/>
        </w:rPr>
        <w:t xml:space="preserve"> </w:t>
      </w:r>
      <w:r>
        <w:rPr>
          <w:i/>
        </w:rPr>
        <w:t>First-Updater-Wins</w:t>
      </w:r>
      <w:r>
        <w:t>.</w:t>
      </w:r>
    </w:p>
    <w:p w14:paraId="4AC4EFC2" w14:textId="77777777" w:rsidR="00B61510" w:rsidRDefault="00F460F0">
      <w:pPr>
        <w:pStyle w:val="Corpodetexto"/>
        <w:spacing w:before="111" w:line="254" w:lineRule="auto"/>
        <w:ind w:left="718" w:right="197" w:firstLine="737"/>
        <w:jc w:val="both"/>
      </w:pPr>
      <w:r>
        <w:rPr>
          <w:w w:val="99"/>
        </w:rPr>
        <w:t>A</w:t>
      </w:r>
      <w:r>
        <w:rPr>
          <w:spacing w:val="-7"/>
        </w:rPr>
        <w:t xml:space="preserve"> </w:t>
      </w:r>
      <w:r>
        <w:rPr>
          <w:w w:val="99"/>
        </w:rPr>
        <w:t>es</w:t>
      </w:r>
      <w:r>
        <w:rPr>
          <w:spacing w:val="6"/>
          <w:w w:val="99"/>
        </w:rPr>
        <w:t>p</w:t>
      </w:r>
      <w:r>
        <w:rPr>
          <w:w w:val="99"/>
        </w:rPr>
        <w:t>eciﬁcação</w:t>
      </w:r>
      <w:r>
        <w:rPr>
          <w:spacing w:val="-7"/>
        </w:rPr>
        <w:t xml:space="preserve"> </w:t>
      </w:r>
      <w:r>
        <w:rPr>
          <w:spacing w:val="6"/>
          <w:w w:val="99"/>
        </w:rPr>
        <w:t>p</w:t>
      </w:r>
      <w:r>
        <w:rPr>
          <w:w w:val="99"/>
        </w:rPr>
        <w:t>ort</w:t>
      </w:r>
      <w:r>
        <w:rPr>
          <w:spacing w:val="-7"/>
          <w:w w:val="99"/>
        </w:rPr>
        <w:t>áv</w:t>
      </w:r>
      <w:r>
        <w:rPr>
          <w:w w:val="99"/>
        </w:rPr>
        <w:t>el</w:t>
      </w:r>
      <w:r>
        <w:rPr>
          <w:spacing w:val="-7"/>
        </w:rPr>
        <w:t xml:space="preserve"> </w:t>
      </w:r>
      <w:r>
        <w:rPr>
          <w:w w:val="99"/>
        </w:rPr>
        <w:t>para</w:t>
      </w:r>
      <w:r>
        <w:rPr>
          <w:spacing w:val="-7"/>
        </w:rPr>
        <w:t xml:space="preserve"> </w:t>
      </w:r>
      <w:r>
        <w:rPr>
          <w:w w:val="99"/>
        </w:rPr>
        <w:t>o</w:t>
      </w:r>
      <w:r>
        <w:rPr>
          <w:spacing w:val="-7"/>
        </w:rPr>
        <w:t xml:space="preserve"> </w:t>
      </w:r>
      <w:r>
        <w:rPr>
          <w:w w:val="99"/>
        </w:rPr>
        <w:t>isolame</w:t>
      </w:r>
      <w:r>
        <w:rPr>
          <w:spacing w:val="-7"/>
          <w:w w:val="99"/>
        </w:rPr>
        <w:t>n</w:t>
      </w:r>
      <w:r>
        <w:rPr>
          <w:w w:val="99"/>
        </w:rPr>
        <w:t>to</w:t>
      </w:r>
      <w:r>
        <w:rPr>
          <w:spacing w:val="-7"/>
        </w:rPr>
        <w:t xml:space="preserve"> </w:t>
      </w:r>
      <w:r>
        <w:rPr>
          <w:rFonts w:ascii="LM Roman Caps 10" w:hAnsi="LM Roman Caps 10"/>
          <w:smallCaps/>
          <w:w w:val="94"/>
        </w:rPr>
        <w:t>Snapshot</w:t>
      </w:r>
      <w:r>
        <w:rPr>
          <w:rFonts w:ascii="LM Roman Caps 10" w:hAnsi="LM Roman Caps 10"/>
          <w:spacing w:val="-20"/>
        </w:rPr>
        <w:t xml:space="preserve"> </w:t>
      </w:r>
      <w:r>
        <w:rPr>
          <w:w w:val="99"/>
        </w:rPr>
        <w:t>considera</w:t>
      </w:r>
      <w:r>
        <w:rPr>
          <w:spacing w:val="-7"/>
        </w:rPr>
        <w:t xml:space="preserve"> </w:t>
      </w:r>
      <w:r>
        <w:rPr>
          <w:w w:val="99"/>
        </w:rPr>
        <w:t>um</w:t>
      </w:r>
      <w:r>
        <w:rPr>
          <w:spacing w:val="-7"/>
        </w:rPr>
        <w:t xml:space="preserve"> </w:t>
      </w:r>
      <w:r>
        <w:rPr>
          <w:w w:val="99"/>
        </w:rPr>
        <w:t>grafo</w:t>
      </w:r>
      <w:r>
        <w:rPr>
          <w:spacing w:val="-7"/>
        </w:rPr>
        <w:t xml:space="preserve"> </w:t>
      </w:r>
      <w:r>
        <w:rPr>
          <w:w w:val="99"/>
        </w:rPr>
        <w:t>de</w:t>
      </w:r>
      <w:r>
        <w:rPr>
          <w:spacing w:val="-7"/>
        </w:rPr>
        <w:t xml:space="preserve"> </w:t>
      </w:r>
      <w:r>
        <w:rPr>
          <w:w w:val="99"/>
        </w:rPr>
        <w:t>seri- alização</w:t>
      </w:r>
      <w:r>
        <w:rPr>
          <w:spacing w:val="-10"/>
        </w:rPr>
        <w:t xml:space="preserve"> </w:t>
      </w:r>
      <w:r>
        <w:rPr>
          <w:w w:val="99"/>
        </w:rPr>
        <w:t>direta</w:t>
      </w:r>
      <w:r>
        <w:rPr>
          <w:spacing w:val="-10"/>
        </w:rPr>
        <w:t xml:space="preserve"> </w:t>
      </w:r>
      <w:r>
        <w:rPr>
          <w:w w:val="99"/>
        </w:rPr>
        <w:t>onde</w:t>
      </w:r>
      <w:r>
        <w:rPr>
          <w:spacing w:val="-10"/>
        </w:rPr>
        <w:t xml:space="preserve"> </w:t>
      </w:r>
      <w:r>
        <w:rPr>
          <w:w w:val="99"/>
        </w:rPr>
        <w:t>um</w:t>
      </w:r>
      <w:r>
        <w:rPr>
          <w:spacing w:val="-10"/>
        </w:rPr>
        <w:t xml:space="preserve"> </w:t>
      </w:r>
      <w:r>
        <w:rPr>
          <w:w w:val="99"/>
        </w:rPr>
        <w:t>n</w:t>
      </w:r>
      <w:r>
        <w:rPr>
          <w:spacing w:val="-7"/>
          <w:w w:val="99"/>
        </w:rPr>
        <w:t>ov</w:t>
      </w:r>
      <w:r>
        <w:rPr>
          <w:w w:val="99"/>
        </w:rPr>
        <w:t>o</w:t>
      </w:r>
      <w:r>
        <w:rPr>
          <w:spacing w:val="-10"/>
        </w:rPr>
        <w:t xml:space="preserve"> </w:t>
      </w:r>
      <w:r>
        <w:rPr>
          <w:w w:val="99"/>
        </w:rPr>
        <w:t>ti</w:t>
      </w:r>
      <w:r>
        <w:rPr>
          <w:spacing w:val="6"/>
          <w:w w:val="99"/>
        </w:rPr>
        <w:t>p</w:t>
      </w:r>
      <w:r>
        <w:rPr>
          <w:w w:val="99"/>
        </w:rPr>
        <w:t>o</w:t>
      </w:r>
      <w:r>
        <w:rPr>
          <w:spacing w:val="-10"/>
        </w:rPr>
        <w:t xml:space="preserve"> </w:t>
      </w:r>
      <w:r>
        <w:rPr>
          <w:w w:val="99"/>
        </w:rPr>
        <w:t>de</w:t>
      </w:r>
      <w:r>
        <w:rPr>
          <w:spacing w:val="-10"/>
        </w:rPr>
        <w:t xml:space="preserve"> </w:t>
      </w:r>
      <w:r>
        <w:rPr>
          <w:w w:val="99"/>
        </w:rPr>
        <w:t>de</w:t>
      </w:r>
      <w:r>
        <w:rPr>
          <w:spacing w:val="6"/>
          <w:w w:val="99"/>
        </w:rPr>
        <w:t>p</w:t>
      </w:r>
      <w:r>
        <w:rPr>
          <w:w w:val="99"/>
        </w:rPr>
        <w:t>endência</w:t>
      </w:r>
      <w:r>
        <w:rPr>
          <w:spacing w:val="-10"/>
        </w:rPr>
        <w:t xml:space="preserve"> </w:t>
      </w:r>
      <w:r>
        <w:rPr>
          <w:w w:val="99"/>
        </w:rPr>
        <w:t>é</w:t>
      </w:r>
      <w:r>
        <w:rPr>
          <w:spacing w:val="-10"/>
        </w:rPr>
        <w:t xml:space="preserve"> </w:t>
      </w:r>
      <w:r>
        <w:rPr>
          <w:w w:val="99"/>
        </w:rPr>
        <w:t>traçado:</w:t>
      </w:r>
      <w:r>
        <w:rPr>
          <w:spacing w:val="21"/>
        </w:rPr>
        <w:t xml:space="preserve"> </w:t>
      </w:r>
      <w:r>
        <w:rPr>
          <w:w w:val="99"/>
        </w:rPr>
        <w:t>de</w:t>
      </w:r>
      <w:r>
        <w:rPr>
          <w:spacing w:val="6"/>
          <w:w w:val="99"/>
        </w:rPr>
        <w:t>p</w:t>
      </w:r>
      <w:r>
        <w:rPr>
          <w:w w:val="99"/>
        </w:rPr>
        <w:t>endência</w:t>
      </w:r>
      <w:r>
        <w:rPr>
          <w:spacing w:val="-10"/>
        </w:rPr>
        <w:t xml:space="preserve"> </w:t>
      </w:r>
      <w:r>
        <w:rPr>
          <w:w w:val="99"/>
        </w:rPr>
        <w:t>de</w:t>
      </w:r>
      <w:r>
        <w:rPr>
          <w:spacing w:val="-10"/>
        </w:rPr>
        <w:t xml:space="preserve"> </w:t>
      </w:r>
      <w:r>
        <w:rPr>
          <w:w w:val="99"/>
        </w:rPr>
        <w:t>início.</w:t>
      </w:r>
      <w:r>
        <w:rPr>
          <w:spacing w:val="22"/>
        </w:rPr>
        <w:t xml:space="preserve"> </w:t>
      </w:r>
      <w:r>
        <w:rPr>
          <w:w w:val="99"/>
        </w:rPr>
        <w:t>Uma transação</w:t>
      </w:r>
      <w:r>
        <w:rPr>
          <w:spacing w:val="-9"/>
        </w:rPr>
        <w:t xml:space="preserve"> </w:t>
      </w:r>
      <w:r>
        <w:rPr>
          <w:w w:val="99"/>
        </w:rPr>
        <w:t>T</w:t>
      </w:r>
      <w:r>
        <w:rPr>
          <w:rFonts w:ascii="Verdana" w:hAnsi="Verdana"/>
          <w:i/>
          <w:w w:val="125"/>
          <w:vertAlign w:val="subscript"/>
        </w:rPr>
        <w:t>j</w:t>
      </w:r>
      <w:r>
        <w:rPr>
          <w:rFonts w:ascii="Verdana" w:hAnsi="Verdana"/>
          <w:i/>
          <w:spacing w:val="4"/>
        </w:rPr>
        <w:t xml:space="preserve"> </w:t>
      </w:r>
      <w:r>
        <w:rPr>
          <w:spacing w:val="6"/>
          <w:w w:val="99"/>
        </w:rPr>
        <w:t>p</w:t>
      </w:r>
      <w:r>
        <w:rPr>
          <w:w w:val="99"/>
        </w:rPr>
        <w:t>ossui</w:t>
      </w:r>
      <w:r>
        <w:rPr>
          <w:spacing w:val="-9"/>
        </w:rPr>
        <w:t xml:space="preserve"> </w:t>
      </w:r>
      <w:r>
        <w:rPr>
          <w:w w:val="99"/>
        </w:rPr>
        <w:t>uma</w:t>
      </w:r>
      <w:r>
        <w:rPr>
          <w:spacing w:val="-9"/>
        </w:rPr>
        <w:t xml:space="preserve"> </w:t>
      </w:r>
      <w:r>
        <w:rPr>
          <w:w w:val="99"/>
        </w:rPr>
        <w:t>de</w:t>
      </w:r>
      <w:r>
        <w:rPr>
          <w:spacing w:val="6"/>
          <w:w w:val="99"/>
        </w:rPr>
        <w:t>p</w:t>
      </w:r>
      <w:r>
        <w:rPr>
          <w:w w:val="99"/>
        </w:rPr>
        <w:t>endência</w:t>
      </w:r>
      <w:r>
        <w:rPr>
          <w:spacing w:val="-9"/>
        </w:rPr>
        <w:t xml:space="preserve"> </w:t>
      </w:r>
      <w:r>
        <w:rPr>
          <w:w w:val="99"/>
        </w:rPr>
        <w:t>de</w:t>
      </w:r>
      <w:r>
        <w:rPr>
          <w:spacing w:val="-9"/>
        </w:rPr>
        <w:t xml:space="preserve"> </w:t>
      </w:r>
      <w:r>
        <w:rPr>
          <w:w w:val="99"/>
        </w:rPr>
        <w:t>início</w:t>
      </w:r>
      <w:r>
        <w:rPr>
          <w:spacing w:val="-9"/>
        </w:rPr>
        <w:t xml:space="preserve"> </w:t>
      </w:r>
      <w:r>
        <w:rPr>
          <w:w w:val="99"/>
        </w:rPr>
        <w:t>em</w:t>
      </w:r>
      <w:r>
        <w:rPr>
          <w:spacing w:val="-9"/>
        </w:rPr>
        <w:t xml:space="preserve"> </w:t>
      </w:r>
      <w:r>
        <w:rPr>
          <w:w w:val="99"/>
        </w:rPr>
        <w:t>relação</w:t>
      </w:r>
      <w:r>
        <w:rPr>
          <w:spacing w:val="-9"/>
        </w:rPr>
        <w:t xml:space="preserve"> </w:t>
      </w:r>
      <w:r>
        <w:rPr>
          <w:w w:val="99"/>
        </w:rPr>
        <w:t>a</w:t>
      </w:r>
      <w:r>
        <w:rPr>
          <w:spacing w:val="-9"/>
        </w:rPr>
        <w:t xml:space="preserve"> </w:t>
      </w:r>
      <w:r>
        <w:rPr>
          <w:w w:val="99"/>
        </w:rPr>
        <w:t>uma</w:t>
      </w:r>
      <w:r>
        <w:rPr>
          <w:spacing w:val="-9"/>
        </w:rPr>
        <w:t xml:space="preserve"> </w:t>
      </w:r>
      <w:r>
        <w:rPr>
          <w:w w:val="99"/>
        </w:rPr>
        <w:t>transação</w:t>
      </w:r>
      <w:r>
        <w:rPr>
          <w:spacing w:val="-9"/>
        </w:rPr>
        <w:t xml:space="preserve"> </w:t>
      </w:r>
      <w:r>
        <w:rPr>
          <w:w w:val="99"/>
        </w:rPr>
        <w:t>T</w:t>
      </w:r>
      <w:r>
        <w:rPr>
          <w:rFonts w:ascii="Verdana" w:hAnsi="Verdana"/>
          <w:i/>
          <w:w w:val="132"/>
          <w:vertAlign w:val="subscript"/>
        </w:rPr>
        <w:t>i</w:t>
      </w:r>
      <w:r>
        <w:rPr>
          <w:rFonts w:ascii="Verdana" w:hAnsi="Verdana"/>
          <w:i/>
          <w:spacing w:val="-5"/>
        </w:rPr>
        <w:t xml:space="preserve"> </w:t>
      </w:r>
      <w:r>
        <w:rPr>
          <w:w w:val="99"/>
        </w:rPr>
        <w:t>(T</w:t>
      </w:r>
      <w:r>
        <w:rPr>
          <w:rFonts w:ascii="Verdana" w:hAnsi="Verdana"/>
          <w:i/>
          <w:w w:val="132"/>
          <w:vertAlign w:val="subscript"/>
        </w:rPr>
        <w:t>i</w:t>
      </w:r>
      <w:r>
        <w:rPr>
          <w:rFonts w:ascii="Verdana" w:hAnsi="Verdana"/>
          <w:i/>
          <w:spacing w:val="-5"/>
        </w:rPr>
        <w:t xml:space="preserve"> </w:t>
      </w:r>
      <w:r>
        <w:rPr>
          <w:rFonts w:ascii="DejaVu Sans Condensed" w:hAnsi="DejaVu Sans Condensed"/>
          <w:i/>
          <w:spacing w:val="-172"/>
          <w:w w:val="132"/>
        </w:rPr>
        <w:t>→</w:t>
      </w:r>
      <w:r>
        <w:rPr>
          <w:rFonts w:ascii="LM Roman 8" w:hAnsi="LM Roman 8"/>
          <w:w w:val="99"/>
          <w:position w:val="9"/>
          <w:sz w:val="16"/>
        </w:rPr>
        <w:t>s</w:t>
      </w:r>
      <w:r>
        <w:rPr>
          <w:rFonts w:ascii="LM Roman 8" w:hAnsi="LM Roman 8"/>
          <w:position w:val="9"/>
          <w:sz w:val="16"/>
        </w:rPr>
        <w:t xml:space="preserve">  </w:t>
      </w:r>
      <w:r>
        <w:rPr>
          <w:rFonts w:ascii="LM Roman 8" w:hAnsi="LM Roman 8"/>
          <w:spacing w:val="-19"/>
          <w:position w:val="9"/>
          <w:sz w:val="16"/>
        </w:rPr>
        <w:t xml:space="preserve"> </w:t>
      </w:r>
      <w:r>
        <w:rPr>
          <w:spacing w:val="-5"/>
          <w:w w:val="99"/>
        </w:rPr>
        <w:t>T</w:t>
      </w:r>
      <w:r>
        <w:rPr>
          <w:rFonts w:ascii="Verdana" w:hAnsi="Verdana"/>
          <w:i/>
          <w:spacing w:val="14"/>
          <w:w w:val="125"/>
          <w:vertAlign w:val="subscript"/>
        </w:rPr>
        <w:t>j</w:t>
      </w:r>
      <w:r>
        <w:rPr>
          <w:spacing w:val="-5"/>
          <w:w w:val="99"/>
        </w:rPr>
        <w:t>)</w:t>
      </w:r>
    </w:p>
    <w:p w14:paraId="002EC52A" w14:textId="77777777" w:rsidR="00B61510" w:rsidRDefault="00F460F0">
      <w:pPr>
        <w:pStyle w:val="Corpodetexto"/>
        <w:spacing w:line="340" w:lineRule="exact"/>
        <w:ind w:left="718"/>
      </w:pPr>
      <w:r>
        <w:pict w14:anchorId="3430FD68">
          <v:shape id="_x0000_s1061" type="#_x0000_t202" style="position:absolute;left:0;text-align:left;margin-left:133.5pt;margin-top:12.05pt;width:3.1pt;height:6pt;z-index:-17325568;mso-position-horizontal-relative:page" filled="f" stroked="f">
            <v:textbox inset="0,0,0,0">
              <w:txbxContent>
                <w:p w14:paraId="3EFB8011" w14:textId="77777777" w:rsidR="00F460F0" w:rsidRDefault="00F460F0">
                  <w:pPr>
                    <w:spacing w:line="115" w:lineRule="exact"/>
                    <w:rPr>
                      <w:rFonts w:ascii="Arial"/>
                      <w:i/>
                      <w:sz w:val="12"/>
                    </w:rPr>
                  </w:pPr>
                  <w:r>
                    <w:rPr>
                      <w:rFonts w:ascii="Arial"/>
                      <w:i/>
                      <w:w w:val="229"/>
                      <w:sz w:val="12"/>
                    </w:rPr>
                    <w:t>j</w:t>
                  </w:r>
                </w:p>
              </w:txbxContent>
            </v:textbox>
            <w10:wrap anchorx="page"/>
          </v:shape>
        </w:pict>
      </w:r>
      <w:r>
        <w:pict w14:anchorId="56764297">
          <v:shape id="_x0000_s1060" type="#_x0000_t202" style="position:absolute;left:0;text-align:left;margin-left:106.2pt;margin-top:12.05pt;width:2.7pt;height:6pt;z-index:-17323520;mso-position-horizontal-relative:page" filled="f" stroked="f">
            <v:textbox inset="0,0,0,0">
              <w:txbxContent>
                <w:p w14:paraId="5BC0A21B" w14:textId="77777777" w:rsidR="00F460F0" w:rsidRDefault="00F460F0">
                  <w:pPr>
                    <w:spacing w:line="115" w:lineRule="exact"/>
                    <w:rPr>
                      <w:rFonts w:ascii="Arial"/>
                      <w:i/>
                      <w:sz w:val="12"/>
                    </w:rPr>
                  </w:pPr>
                  <w:r>
                    <w:rPr>
                      <w:rFonts w:ascii="Arial"/>
                      <w:i/>
                      <w:w w:val="200"/>
                      <w:sz w:val="12"/>
                    </w:rPr>
                    <w:t>i</w:t>
                  </w:r>
                </w:p>
              </w:txbxContent>
            </v:textbox>
            <w10:wrap anchorx="page"/>
          </v:shape>
        </w:pict>
      </w:r>
      <w:r>
        <w:t>se</w:t>
      </w:r>
      <w:r>
        <w:rPr>
          <w:spacing w:val="-16"/>
        </w:rPr>
        <w:t xml:space="preserve"> </w:t>
      </w:r>
      <w:r>
        <w:t>t</w:t>
      </w:r>
      <w:r>
        <w:rPr>
          <w:rFonts w:ascii="LM Roman 8" w:hAnsi="LM Roman 8"/>
          <w:vertAlign w:val="subscript"/>
        </w:rPr>
        <w:t>c</w:t>
      </w:r>
      <w:r>
        <w:rPr>
          <w:rFonts w:ascii="LM Roman 8" w:hAnsi="LM Roman 8"/>
          <w:spacing w:val="54"/>
        </w:rPr>
        <w:t xml:space="preserve"> </w:t>
      </w:r>
      <w:r>
        <w:rPr>
          <w:rFonts w:ascii="Times New Roman" w:hAnsi="Times New Roman"/>
          <w:i/>
        </w:rPr>
        <w:t>&lt;</w:t>
      </w:r>
      <w:r>
        <w:rPr>
          <w:rFonts w:ascii="Times New Roman" w:hAnsi="Times New Roman"/>
          <w:i/>
          <w:spacing w:val="7"/>
        </w:rPr>
        <w:t xml:space="preserve"> </w:t>
      </w:r>
      <w:r>
        <w:t>t</w:t>
      </w:r>
      <w:r>
        <w:rPr>
          <w:rFonts w:ascii="LM Roman 8" w:hAnsi="LM Roman 8"/>
          <w:vertAlign w:val="subscript"/>
        </w:rPr>
        <w:t>s</w:t>
      </w:r>
      <w:r>
        <w:rPr>
          <w:rFonts w:ascii="LM Roman 8" w:hAnsi="LM Roman 8"/>
          <w:spacing w:val="3"/>
        </w:rPr>
        <w:t xml:space="preserve"> </w:t>
      </w:r>
      <w:r>
        <w:t>,</w:t>
      </w:r>
      <w:r>
        <w:rPr>
          <w:spacing w:val="-12"/>
        </w:rPr>
        <w:t xml:space="preserve"> </w:t>
      </w:r>
      <w:r>
        <w:t>ou</w:t>
      </w:r>
      <w:r>
        <w:rPr>
          <w:spacing w:val="-16"/>
        </w:rPr>
        <w:t xml:space="preserve"> </w:t>
      </w:r>
      <w:r>
        <w:t>seja,</w:t>
      </w:r>
      <w:r>
        <w:rPr>
          <w:spacing w:val="-13"/>
        </w:rPr>
        <w:t xml:space="preserve"> </w:t>
      </w:r>
      <w:r>
        <w:t>T</w:t>
      </w:r>
      <w:r>
        <w:rPr>
          <w:rFonts w:ascii="Verdana" w:hAnsi="Verdana"/>
          <w:i/>
          <w:vertAlign w:val="subscript"/>
        </w:rPr>
        <w:t>j</w:t>
      </w:r>
      <w:r>
        <w:rPr>
          <w:rFonts w:ascii="Verdana" w:hAnsi="Verdana"/>
          <w:i/>
          <w:spacing w:val="-2"/>
        </w:rPr>
        <w:t xml:space="preserve"> </w:t>
      </w:r>
      <w:r>
        <w:t>inicia</w:t>
      </w:r>
      <w:r>
        <w:rPr>
          <w:spacing w:val="-16"/>
        </w:rPr>
        <w:t xml:space="preserve"> </w:t>
      </w:r>
      <w:r>
        <w:t>após</w:t>
      </w:r>
      <w:r>
        <w:rPr>
          <w:spacing w:val="-16"/>
        </w:rPr>
        <w:t xml:space="preserve"> </w:t>
      </w:r>
      <w:r>
        <w:t>o</w:t>
      </w:r>
      <w:r>
        <w:rPr>
          <w:spacing w:val="-15"/>
        </w:rPr>
        <w:t xml:space="preserve"> </w:t>
      </w:r>
      <w:r>
        <w:t>encerramento</w:t>
      </w:r>
      <w:r>
        <w:rPr>
          <w:spacing w:val="-16"/>
        </w:rPr>
        <w:t xml:space="preserve"> </w:t>
      </w:r>
      <w:r>
        <w:t>de</w:t>
      </w:r>
      <w:r>
        <w:rPr>
          <w:spacing w:val="-16"/>
        </w:rPr>
        <w:t xml:space="preserve"> </w:t>
      </w:r>
      <w:r>
        <w:rPr>
          <w:spacing w:val="2"/>
        </w:rPr>
        <w:t>T</w:t>
      </w:r>
      <w:r>
        <w:rPr>
          <w:rFonts w:ascii="Verdana" w:hAnsi="Verdana"/>
          <w:i/>
          <w:spacing w:val="2"/>
          <w:vertAlign w:val="subscript"/>
        </w:rPr>
        <w:t>i</w:t>
      </w:r>
      <w:r>
        <w:rPr>
          <w:spacing w:val="2"/>
        </w:rPr>
        <w:t>.</w:t>
      </w:r>
      <w:r>
        <w:rPr>
          <w:spacing w:val="21"/>
        </w:rPr>
        <w:t xml:space="preserve"> </w:t>
      </w:r>
      <w:r>
        <w:t>Desta</w:t>
      </w:r>
      <w:r>
        <w:rPr>
          <w:spacing w:val="-16"/>
        </w:rPr>
        <w:t xml:space="preserve"> </w:t>
      </w:r>
      <w:r>
        <w:t>forma,</w:t>
      </w:r>
      <w:r>
        <w:rPr>
          <w:spacing w:val="-13"/>
        </w:rPr>
        <w:t xml:space="preserve"> </w:t>
      </w:r>
      <w:r>
        <w:t>conclui-se</w:t>
      </w:r>
      <w:r>
        <w:rPr>
          <w:spacing w:val="-15"/>
        </w:rPr>
        <w:t xml:space="preserve"> </w:t>
      </w:r>
      <w:r>
        <w:t>que</w:t>
      </w:r>
      <w:r>
        <w:rPr>
          <w:spacing w:val="-16"/>
        </w:rPr>
        <w:t xml:space="preserve"> </w:t>
      </w:r>
      <w:r>
        <w:t>uma</w:t>
      </w:r>
    </w:p>
    <w:p w14:paraId="1D4E8E03" w14:textId="77777777" w:rsidR="00B61510" w:rsidRDefault="00F460F0">
      <w:pPr>
        <w:pStyle w:val="Corpodetexto"/>
        <w:spacing w:before="18" w:line="254" w:lineRule="auto"/>
        <w:ind w:left="718" w:right="198"/>
      </w:pPr>
      <w:r>
        <w:rPr>
          <w:w w:val="99"/>
        </w:rPr>
        <w:t>de</w:t>
      </w:r>
      <w:r>
        <w:rPr>
          <w:spacing w:val="6"/>
          <w:w w:val="99"/>
        </w:rPr>
        <w:t>p</w:t>
      </w:r>
      <w:r>
        <w:rPr>
          <w:w w:val="99"/>
        </w:rPr>
        <w:t>endência</w:t>
      </w:r>
      <w:r>
        <w:rPr>
          <w:spacing w:val="11"/>
        </w:rPr>
        <w:t xml:space="preserve"> </w:t>
      </w:r>
      <w:r>
        <w:rPr>
          <w:w w:val="99"/>
        </w:rPr>
        <w:t>de</w:t>
      </w:r>
      <w:r>
        <w:rPr>
          <w:spacing w:val="11"/>
        </w:rPr>
        <w:t xml:space="preserve"> </w:t>
      </w:r>
      <w:r>
        <w:rPr>
          <w:w w:val="99"/>
        </w:rPr>
        <w:t>início</w:t>
      </w:r>
      <w:r>
        <w:rPr>
          <w:spacing w:val="11"/>
        </w:rPr>
        <w:t xml:space="preserve"> </w:t>
      </w:r>
      <w:r>
        <w:rPr>
          <w:w w:val="99"/>
        </w:rPr>
        <w:t>sempre</w:t>
      </w:r>
      <w:r>
        <w:rPr>
          <w:spacing w:val="11"/>
        </w:rPr>
        <w:t xml:space="preserve"> </w:t>
      </w:r>
      <w:r>
        <w:rPr>
          <w:w w:val="99"/>
        </w:rPr>
        <w:t>existe</w:t>
      </w:r>
      <w:r>
        <w:rPr>
          <w:spacing w:val="11"/>
        </w:rPr>
        <w:t xml:space="preserve"> </w:t>
      </w:r>
      <w:r>
        <w:rPr>
          <w:w w:val="99"/>
        </w:rPr>
        <w:t>e</w:t>
      </w:r>
      <w:r>
        <w:rPr>
          <w:spacing w:val="-7"/>
          <w:w w:val="99"/>
        </w:rPr>
        <w:t>n</w:t>
      </w:r>
      <w:r>
        <w:rPr>
          <w:w w:val="99"/>
        </w:rPr>
        <w:t>tre</w:t>
      </w:r>
      <w:r>
        <w:rPr>
          <w:spacing w:val="11"/>
        </w:rPr>
        <w:t xml:space="preserve"> </w:t>
      </w:r>
      <w:r>
        <w:rPr>
          <w:w w:val="99"/>
        </w:rPr>
        <w:t>transaç</w:t>
      </w:r>
      <w:r>
        <w:rPr>
          <w:spacing w:val="6"/>
          <w:w w:val="99"/>
        </w:rPr>
        <w:t>õ</w:t>
      </w:r>
      <w:r>
        <w:rPr>
          <w:w w:val="99"/>
        </w:rPr>
        <w:t>es</w:t>
      </w:r>
      <w:r>
        <w:rPr>
          <w:spacing w:val="11"/>
        </w:rPr>
        <w:t xml:space="preserve"> </w:t>
      </w:r>
      <w:r>
        <w:rPr>
          <w:w w:val="99"/>
        </w:rPr>
        <w:t>não</w:t>
      </w:r>
      <w:r>
        <w:rPr>
          <w:spacing w:val="11"/>
        </w:rPr>
        <w:t xml:space="preserve"> </w:t>
      </w:r>
      <w:r>
        <w:rPr>
          <w:w w:val="99"/>
        </w:rPr>
        <w:t>concorre</w:t>
      </w:r>
      <w:r>
        <w:rPr>
          <w:spacing w:val="-7"/>
          <w:w w:val="99"/>
        </w:rPr>
        <w:t>n</w:t>
      </w:r>
      <w:r>
        <w:rPr>
          <w:w w:val="99"/>
        </w:rPr>
        <w:t>tes,</w:t>
      </w:r>
      <w:r>
        <w:rPr>
          <w:spacing w:val="15"/>
        </w:rPr>
        <w:t xml:space="preserve"> </w:t>
      </w:r>
      <w:r>
        <w:rPr>
          <w:spacing w:val="6"/>
          <w:w w:val="99"/>
        </w:rPr>
        <w:t>p</w:t>
      </w:r>
      <w:r>
        <w:rPr>
          <w:w w:val="99"/>
        </w:rPr>
        <w:t>orém</w:t>
      </w:r>
      <w:r>
        <w:rPr>
          <w:spacing w:val="12"/>
        </w:rPr>
        <w:t xml:space="preserve"> </w:t>
      </w:r>
      <w:r>
        <w:rPr>
          <w:w w:val="99"/>
        </w:rPr>
        <w:t>a</w:t>
      </w:r>
      <w:r>
        <w:rPr>
          <w:spacing w:val="11"/>
        </w:rPr>
        <w:t xml:space="preserve"> </w:t>
      </w:r>
      <w:r>
        <w:rPr>
          <w:w w:val="99"/>
        </w:rPr>
        <w:t>mesma será</w:t>
      </w:r>
      <w:r>
        <w:rPr>
          <w:spacing w:val="-1"/>
        </w:rPr>
        <w:t xml:space="preserve"> </w:t>
      </w:r>
      <w:r>
        <w:rPr>
          <w:w w:val="99"/>
        </w:rPr>
        <w:t>útil</w:t>
      </w:r>
      <w:r>
        <w:rPr>
          <w:spacing w:val="-1"/>
        </w:rPr>
        <w:t xml:space="preserve"> </w:t>
      </w:r>
      <w:r>
        <w:rPr>
          <w:w w:val="99"/>
        </w:rPr>
        <w:t>a</w:t>
      </w:r>
      <w:r>
        <w:rPr>
          <w:spacing w:val="6"/>
          <w:w w:val="99"/>
        </w:rPr>
        <w:t>p</w:t>
      </w:r>
      <w:r>
        <w:rPr>
          <w:w w:val="99"/>
        </w:rPr>
        <w:t>enas</w:t>
      </w:r>
      <w:r>
        <w:rPr>
          <w:spacing w:val="-1"/>
        </w:rPr>
        <w:t xml:space="preserve"> </w:t>
      </w:r>
      <w:r>
        <w:rPr>
          <w:w w:val="99"/>
        </w:rPr>
        <w:t>no</w:t>
      </w:r>
      <w:r>
        <w:rPr>
          <w:spacing w:val="-1"/>
        </w:rPr>
        <w:t xml:space="preserve"> </w:t>
      </w:r>
      <w:r>
        <w:rPr>
          <w:w w:val="99"/>
        </w:rPr>
        <w:t>tratame</w:t>
      </w:r>
      <w:r>
        <w:rPr>
          <w:spacing w:val="-7"/>
          <w:w w:val="99"/>
        </w:rPr>
        <w:t>n</w:t>
      </w:r>
      <w:r>
        <w:rPr>
          <w:w w:val="99"/>
        </w:rPr>
        <w:t>to</w:t>
      </w:r>
      <w:r>
        <w:rPr>
          <w:spacing w:val="-1"/>
        </w:rPr>
        <w:t xml:space="preserve"> </w:t>
      </w:r>
      <w:r>
        <w:rPr>
          <w:w w:val="99"/>
        </w:rPr>
        <w:t>de</w:t>
      </w:r>
      <w:r>
        <w:rPr>
          <w:spacing w:val="-1"/>
        </w:rPr>
        <w:t xml:space="preserve"> </w:t>
      </w:r>
      <w:r>
        <w:rPr>
          <w:w w:val="99"/>
        </w:rPr>
        <w:t>transaç</w:t>
      </w:r>
      <w:r>
        <w:rPr>
          <w:spacing w:val="6"/>
          <w:w w:val="99"/>
        </w:rPr>
        <w:t>õ</w:t>
      </w:r>
      <w:r>
        <w:rPr>
          <w:w w:val="99"/>
        </w:rPr>
        <w:t>es</w:t>
      </w:r>
      <w:r>
        <w:t xml:space="preserve"> </w:t>
      </w:r>
      <w:r>
        <w:rPr>
          <w:rFonts w:ascii="LM Roman Caps 10" w:hAnsi="LM Roman Caps 10"/>
          <w:smallCaps/>
          <w:w w:val="94"/>
        </w:rPr>
        <w:t>Snapshot</w:t>
      </w:r>
      <w:r>
        <w:rPr>
          <w:w w:val="99"/>
        </w:rPr>
        <w:t>.</w:t>
      </w:r>
    </w:p>
    <w:p w14:paraId="69AAD3F1" w14:textId="77777777" w:rsidR="00B61510" w:rsidRDefault="00F460F0">
      <w:pPr>
        <w:pStyle w:val="Corpodetexto"/>
        <w:spacing w:before="112" w:line="254" w:lineRule="auto"/>
        <w:ind w:left="718" w:right="200" w:firstLine="736"/>
        <w:jc w:val="both"/>
      </w:pPr>
      <w:r>
        <w:rPr>
          <w:w w:val="99"/>
        </w:rPr>
        <w:t>Além</w:t>
      </w:r>
      <w:r>
        <w:rPr>
          <w:spacing w:val="-12"/>
        </w:rPr>
        <w:t xml:space="preserve"> </w:t>
      </w:r>
      <w:r>
        <w:rPr>
          <w:w w:val="99"/>
        </w:rPr>
        <w:t>da</w:t>
      </w:r>
      <w:r>
        <w:rPr>
          <w:spacing w:val="-12"/>
        </w:rPr>
        <w:t xml:space="preserve"> </w:t>
      </w:r>
      <w:r>
        <w:rPr>
          <w:w w:val="99"/>
        </w:rPr>
        <w:t>de</w:t>
      </w:r>
      <w:r>
        <w:rPr>
          <w:spacing w:val="6"/>
          <w:w w:val="99"/>
        </w:rPr>
        <w:t>p</w:t>
      </w:r>
      <w:r>
        <w:rPr>
          <w:w w:val="99"/>
        </w:rPr>
        <w:t>endência</w:t>
      </w:r>
      <w:r>
        <w:rPr>
          <w:spacing w:val="-12"/>
        </w:rPr>
        <w:t xml:space="preserve"> </w:t>
      </w:r>
      <w:r>
        <w:rPr>
          <w:w w:val="99"/>
        </w:rPr>
        <w:t>de</w:t>
      </w:r>
      <w:r>
        <w:rPr>
          <w:spacing w:val="-12"/>
        </w:rPr>
        <w:t xml:space="preserve"> </w:t>
      </w:r>
      <w:r>
        <w:rPr>
          <w:w w:val="99"/>
        </w:rPr>
        <w:t>início,</w:t>
      </w:r>
      <w:r>
        <w:rPr>
          <w:spacing w:val="-10"/>
        </w:rPr>
        <w:t xml:space="preserve"> </w:t>
      </w:r>
      <w:r>
        <w:rPr>
          <w:w w:val="99"/>
        </w:rPr>
        <w:t>dois</w:t>
      </w:r>
      <w:r>
        <w:rPr>
          <w:spacing w:val="-12"/>
        </w:rPr>
        <w:t xml:space="preserve"> </w:t>
      </w:r>
      <w:r>
        <w:rPr>
          <w:w w:val="99"/>
        </w:rPr>
        <w:t>n</w:t>
      </w:r>
      <w:r>
        <w:rPr>
          <w:spacing w:val="-7"/>
          <w:w w:val="99"/>
        </w:rPr>
        <w:t>ov</w:t>
      </w:r>
      <w:r>
        <w:rPr>
          <w:w w:val="99"/>
        </w:rPr>
        <w:t>os</w:t>
      </w:r>
      <w:r>
        <w:rPr>
          <w:spacing w:val="-12"/>
        </w:rPr>
        <w:t xml:space="preserve"> </w:t>
      </w:r>
      <w:r>
        <w:rPr>
          <w:w w:val="99"/>
        </w:rPr>
        <w:t>fenômenos</w:t>
      </w:r>
      <w:r>
        <w:rPr>
          <w:spacing w:val="-12"/>
        </w:rPr>
        <w:t xml:space="preserve"> </w:t>
      </w:r>
      <w:r>
        <w:rPr>
          <w:w w:val="99"/>
        </w:rPr>
        <w:t>são</w:t>
      </w:r>
      <w:r>
        <w:rPr>
          <w:spacing w:val="-12"/>
        </w:rPr>
        <w:t xml:space="preserve"> </w:t>
      </w:r>
      <w:r>
        <w:rPr>
          <w:w w:val="99"/>
        </w:rPr>
        <w:t>ide</w:t>
      </w:r>
      <w:r>
        <w:rPr>
          <w:spacing w:val="-7"/>
          <w:w w:val="99"/>
        </w:rPr>
        <w:t>n</w:t>
      </w:r>
      <w:r>
        <w:rPr>
          <w:w w:val="99"/>
        </w:rPr>
        <w:t>tiﬁcados</w:t>
      </w:r>
      <w:r>
        <w:rPr>
          <w:spacing w:val="-12"/>
        </w:rPr>
        <w:t xml:space="preserve"> </w:t>
      </w:r>
      <w:r>
        <w:rPr>
          <w:w w:val="99"/>
        </w:rPr>
        <w:t>e</w:t>
      </w:r>
      <w:r>
        <w:rPr>
          <w:spacing w:val="-12"/>
        </w:rPr>
        <w:t xml:space="preserve"> </w:t>
      </w:r>
      <w:r>
        <w:rPr>
          <w:spacing w:val="-2"/>
          <w:w w:val="99"/>
        </w:rPr>
        <w:t>utilizados</w:t>
      </w:r>
      <w:r>
        <w:rPr>
          <w:w w:val="99"/>
        </w:rPr>
        <w:t xml:space="preserve"> na</w:t>
      </w:r>
      <w:r>
        <w:rPr>
          <w:spacing w:val="-1"/>
        </w:rPr>
        <w:t xml:space="preserve"> </w:t>
      </w:r>
      <w:r>
        <w:rPr>
          <w:w w:val="99"/>
        </w:rPr>
        <w:t>es</w:t>
      </w:r>
      <w:r>
        <w:rPr>
          <w:spacing w:val="6"/>
          <w:w w:val="99"/>
        </w:rPr>
        <w:t>p</w:t>
      </w:r>
      <w:r>
        <w:rPr>
          <w:w w:val="99"/>
        </w:rPr>
        <w:t>eciﬁcação</w:t>
      </w:r>
      <w:r>
        <w:rPr>
          <w:spacing w:val="-1"/>
        </w:rPr>
        <w:t xml:space="preserve"> </w:t>
      </w:r>
      <w:r>
        <w:rPr>
          <w:spacing w:val="6"/>
          <w:w w:val="99"/>
        </w:rPr>
        <w:t>p</w:t>
      </w:r>
      <w:r>
        <w:rPr>
          <w:w w:val="99"/>
        </w:rPr>
        <w:t>ort</w:t>
      </w:r>
      <w:r>
        <w:rPr>
          <w:spacing w:val="-7"/>
          <w:w w:val="99"/>
        </w:rPr>
        <w:t>áv</w:t>
      </w:r>
      <w:r>
        <w:rPr>
          <w:w w:val="99"/>
        </w:rPr>
        <w:t>el</w:t>
      </w:r>
      <w:r>
        <w:rPr>
          <w:spacing w:val="-1"/>
        </w:rPr>
        <w:t xml:space="preserve"> </w:t>
      </w:r>
      <w:r>
        <w:rPr>
          <w:w w:val="99"/>
        </w:rPr>
        <w:t>do</w:t>
      </w:r>
      <w:r>
        <w:rPr>
          <w:spacing w:val="-1"/>
        </w:rPr>
        <w:t xml:space="preserve"> </w:t>
      </w:r>
      <w:r>
        <w:rPr>
          <w:w w:val="99"/>
        </w:rPr>
        <w:t>isolame</w:t>
      </w:r>
      <w:r>
        <w:rPr>
          <w:spacing w:val="-7"/>
          <w:w w:val="99"/>
        </w:rPr>
        <w:t>n</w:t>
      </w:r>
      <w:r>
        <w:rPr>
          <w:w w:val="99"/>
        </w:rPr>
        <w:t>to</w:t>
      </w:r>
      <w:r>
        <w:t xml:space="preserve"> </w:t>
      </w:r>
      <w:r>
        <w:rPr>
          <w:rFonts w:ascii="LM Roman Caps 10" w:hAnsi="LM Roman Caps 10"/>
          <w:smallCaps/>
          <w:w w:val="94"/>
        </w:rPr>
        <w:t>Snapshot</w:t>
      </w:r>
      <w:r>
        <w:rPr>
          <w:w w:val="99"/>
        </w:rPr>
        <w:t>:</w:t>
      </w:r>
    </w:p>
    <w:p w14:paraId="5991BE62" w14:textId="77777777" w:rsidR="00B61510" w:rsidRDefault="00B61510">
      <w:pPr>
        <w:pStyle w:val="Corpodetexto"/>
        <w:spacing w:before="9"/>
        <w:rPr>
          <w:sz w:val="22"/>
        </w:rPr>
      </w:pPr>
    </w:p>
    <w:p w14:paraId="47419CC7" w14:textId="77777777" w:rsidR="00B61510" w:rsidRDefault="00F460F0">
      <w:pPr>
        <w:pStyle w:val="PargrafodaLista"/>
        <w:numPr>
          <w:ilvl w:val="0"/>
          <w:numId w:val="21"/>
        </w:numPr>
        <w:tabs>
          <w:tab w:val="left" w:pos="1304"/>
        </w:tabs>
        <w:rPr>
          <w:sz w:val="24"/>
        </w:rPr>
      </w:pPr>
      <w:r>
        <w:rPr>
          <w:sz w:val="24"/>
        </w:rPr>
        <w:t>Interferência</w:t>
      </w:r>
    </w:p>
    <w:p w14:paraId="3B285CB4" w14:textId="77777777" w:rsidR="00B61510" w:rsidRDefault="00F460F0">
      <w:pPr>
        <w:pStyle w:val="PargrafodaLista"/>
        <w:numPr>
          <w:ilvl w:val="0"/>
          <w:numId w:val="21"/>
        </w:numPr>
        <w:tabs>
          <w:tab w:val="left" w:pos="1304"/>
        </w:tabs>
        <w:spacing w:before="193"/>
        <w:rPr>
          <w:sz w:val="24"/>
        </w:rPr>
      </w:pPr>
      <w:r>
        <w:rPr>
          <w:sz w:val="24"/>
        </w:rPr>
        <w:t>Efeito</w:t>
      </w:r>
      <w:r>
        <w:rPr>
          <w:spacing w:val="-2"/>
          <w:sz w:val="24"/>
        </w:rPr>
        <w:t xml:space="preserve"> </w:t>
      </w:r>
      <w:r>
        <w:rPr>
          <w:sz w:val="24"/>
        </w:rPr>
        <w:t>Perdido</w:t>
      </w:r>
    </w:p>
    <w:p w14:paraId="16793A23" w14:textId="77777777" w:rsidR="00B61510" w:rsidRDefault="00F460F0">
      <w:pPr>
        <w:pStyle w:val="Corpodetexto"/>
        <w:spacing w:before="334" w:line="252" w:lineRule="auto"/>
        <w:ind w:left="718" w:right="197" w:firstLine="737"/>
        <w:jc w:val="both"/>
      </w:pPr>
      <w:r>
        <w:t>O</w:t>
      </w:r>
      <w:r>
        <w:rPr>
          <w:spacing w:val="-16"/>
        </w:rPr>
        <w:t xml:space="preserve"> </w:t>
      </w:r>
      <w:r>
        <w:t>fenômeno</w:t>
      </w:r>
      <w:r>
        <w:rPr>
          <w:spacing w:val="-15"/>
        </w:rPr>
        <w:t xml:space="preserve"> </w:t>
      </w:r>
      <w:r>
        <w:rPr>
          <w:rFonts w:ascii="LM Sans 12" w:hAnsi="LM Sans 12"/>
        </w:rPr>
        <w:t>Interferência</w:t>
      </w:r>
      <w:r>
        <w:rPr>
          <w:rFonts w:ascii="LM Sans 12" w:hAnsi="LM Sans 12"/>
          <w:spacing w:val="-15"/>
        </w:rPr>
        <w:t xml:space="preserve"> </w:t>
      </w:r>
      <w:r>
        <w:t>ocorre</w:t>
      </w:r>
      <w:r>
        <w:rPr>
          <w:spacing w:val="-16"/>
        </w:rPr>
        <w:t xml:space="preserve"> </w:t>
      </w:r>
      <w:r>
        <w:t>em</w:t>
      </w:r>
      <w:r>
        <w:rPr>
          <w:spacing w:val="-15"/>
        </w:rPr>
        <w:t xml:space="preserve"> </w:t>
      </w:r>
      <w:r>
        <w:t>um</w:t>
      </w:r>
      <w:r>
        <w:rPr>
          <w:spacing w:val="-16"/>
        </w:rPr>
        <w:t xml:space="preserve"> </w:t>
      </w:r>
      <w:r>
        <w:t>histórico</w:t>
      </w:r>
      <w:r>
        <w:rPr>
          <w:spacing w:val="-15"/>
        </w:rPr>
        <w:t xml:space="preserve"> </w:t>
      </w:r>
      <w:r>
        <w:t>H</w:t>
      </w:r>
      <w:r>
        <w:rPr>
          <w:spacing w:val="-16"/>
        </w:rPr>
        <w:t xml:space="preserve"> </w:t>
      </w:r>
      <w:r>
        <w:t>se</w:t>
      </w:r>
      <w:r>
        <w:rPr>
          <w:spacing w:val="-15"/>
        </w:rPr>
        <w:t xml:space="preserve"> </w:t>
      </w:r>
      <w:r>
        <w:t>o</w:t>
      </w:r>
      <w:r>
        <w:rPr>
          <w:spacing w:val="-16"/>
        </w:rPr>
        <w:t xml:space="preserve"> </w:t>
      </w:r>
      <w:r>
        <w:t>grafo</w:t>
      </w:r>
      <w:r>
        <w:rPr>
          <w:spacing w:val="-15"/>
        </w:rPr>
        <w:t xml:space="preserve"> </w:t>
      </w:r>
      <w:r>
        <w:t>de</w:t>
      </w:r>
      <w:r>
        <w:rPr>
          <w:spacing w:val="-16"/>
        </w:rPr>
        <w:t xml:space="preserve"> </w:t>
      </w:r>
      <w:r>
        <w:t>serialização</w:t>
      </w:r>
      <w:r>
        <w:rPr>
          <w:spacing w:val="-15"/>
        </w:rPr>
        <w:t xml:space="preserve"> </w:t>
      </w:r>
      <w:r>
        <w:t>direta deste histórico tiver uma transação T</w:t>
      </w:r>
      <w:r>
        <w:rPr>
          <w:rFonts w:ascii="LM Roman 8" w:hAnsi="LM Roman 8"/>
          <w:vertAlign w:val="subscript"/>
        </w:rPr>
        <w:t>2</w:t>
      </w:r>
      <w:r>
        <w:rPr>
          <w:rFonts w:ascii="LM Roman 8" w:hAnsi="LM Roman 8"/>
        </w:rPr>
        <w:t xml:space="preserve"> </w:t>
      </w:r>
      <w:r>
        <w:t>com uma dependência de leitura ou escrita em relação a uma transação T</w:t>
      </w:r>
      <w:r>
        <w:rPr>
          <w:rFonts w:ascii="LM Roman 8" w:hAnsi="LM Roman 8"/>
          <w:vertAlign w:val="subscript"/>
        </w:rPr>
        <w:t>1</w:t>
      </w:r>
      <w:r>
        <w:rPr>
          <w:rFonts w:ascii="LM Roman 8" w:hAnsi="LM Roman 8"/>
        </w:rPr>
        <w:t xml:space="preserve"> </w:t>
      </w:r>
      <w:r>
        <w:t>e a mesma transação T</w:t>
      </w:r>
      <w:r>
        <w:rPr>
          <w:rFonts w:ascii="LM Roman 8" w:hAnsi="LM Roman 8"/>
          <w:vertAlign w:val="subscript"/>
        </w:rPr>
        <w:t>2</w:t>
      </w:r>
      <w:r>
        <w:rPr>
          <w:rFonts w:ascii="LM Roman 8" w:hAnsi="LM Roman 8"/>
        </w:rPr>
        <w:t xml:space="preserve"> </w:t>
      </w:r>
      <w:r>
        <w:t xml:space="preserve">não possuir uma dependência de início em relação a transação </w:t>
      </w:r>
      <w:r>
        <w:rPr>
          <w:spacing w:val="3"/>
        </w:rPr>
        <w:t>T</w:t>
      </w:r>
      <w:r>
        <w:rPr>
          <w:rFonts w:ascii="LM Roman 8" w:hAnsi="LM Roman 8"/>
          <w:spacing w:val="3"/>
          <w:vertAlign w:val="subscript"/>
        </w:rPr>
        <w:t>1</w:t>
      </w:r>
      <w:r>
        <w:rPr>
          <w:spacing w:val="3"/>
        </w:rPr>
        <w:t xml:space="preserve">. </w:t>
      </w:r>
      <w:r>
        <w:t xml:space="preserve">Intuitivamente, a ocorrência do fenômeno </w:t>
      </w:r>
      <w:r>
        <w:rPr>
          <w:rFonts w:ascii="LM Sans 12" w:hAnsi="LM Sans 12"/>
        </w:rPr>
        <w:t xml:space="preserve">Interferência </w:t>
      </w:r>
      <w:r>
        <w:t>indica que transações concorrentes escreveram um mesmo elemento ou as ações</w:t>
      </w:r>
      <w:r>
        <w:rPr>
          <w:spacing w:val="-54"/>
        </w:rPr>
        <w:t xml:space="preserve"> </w:t>
      </w:r>
      <w:r>
        <w:t>tomadas por uma interferem na outra. Este fenômeno é representado na Figura</w:t>
      </w:r>
      <w:r>
        <w:rPr>
          <w:spacing w:val="4"/>
        </w:rPr>
        <w:t xml:space="preserve"> </w:t>
      </w:r>
      <w:r>
        <w:rPr>
          <w:color w:val="2905C3"/>
        </w:rPr>
        <w:t>9</w:t>
      </w:r>
      <w:r>
        <w:t>.</w:t>
      </w:r>
    </w:p>
    <w:p w14:paraId="43B814E6" w14:textId="77777777" w:rsidR="00B61510" w:rsidRDefault="00F460F0">
      <w:pPr>
        <w:pStyle w:val="Corpodetexto"/>
        <w:rPr>
          <w:sz w:val="19"/>
        </w:rPr>
      </w:pPr>
      <w:r>
        <w:rPr>
          <w:noProof/>
        </w:rPr>
        <w:drawing>
          <wp:anchor distT="0" distB="0" distL="0" distR="0" simplePos="0" relativeHeight="26" behindDoc="0" locked="0" layoutInCell="1" allowOverlap="1" wp14:anchorId="11E58375" wp14:editId="2CF0E8DC">
            <wp:simplePos x="0" y="0"/>
            <wp:positionH relativeFrom="page">
              <wp:posOffset>3408235</wp:posOffset>
            </wp:positionH>
            <wp:positionV relativeFrom="paragraph">
              <wp:posOffset>194775</wp:posOffset>
            </wp:positionV>
            <wp:extent cx="1095588" cy="57911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2" cstate="print"/>
                    <a:stretch>
                      <a:fillRect/>
                    </a:stretch>
                  </pic:blipFill>
                  <pic:spPr>
                    <a:xfrm>
                      <a:off x="0" y="0"/>
                      <a:ext cx="1095588" cy="579119"/>
                    </a:xfrm>
                    <a:prstGeom prst="rect">
                      <a:avLst/>
                    </a:prstGeom>
                  </pic:spPr>
                </pic:pic>
              </a:graphicData>
            </a:graphic>
          </wp:anchor>
        </w:drawing>
      </w:r>
    </w:p>
    <w:p w14:paraId="0806A0A3" w14:textId="77777777" w:rsidR="00B61510" w:rsidRDefault="00F460F0">
      <w:pPr>
        <w:spacing w:before="168"/>
        <w:ind w:left="762" w:right="245"/>
        <w:jc w:val="center"/>
        <w:rPr>
          <w:rFonts w:ascii="LM Roman 10" w:hAnsi="LM Roman 10"/>
          <w:sz w:val="20"/>
        </w:rPr>
      </w:pPr>
      <w:r>
        <w:rPr>
          <w:rFonts w:ascii="LM Roman 10" w:hAnsi="LM Roman 10"/>
          <w:sz w:val="20"/>
        </w:rPr>
        <w:t xml:space="preserve">Figura 9 – Manifestação do fenômeno </w:t>
      </w:r>
      <w:r>
        <w:rPr>
          <w:rFonts w:ascii="LM Sans 10" w:hAnsi="LM Sans 10"/>
          <w:sz w:val="20"/>
        </w:rPr>
        <w:t>Interferência</w:t>
      </w:r>
      <w:r>
        <w:rPr>
          <w:rFonts w:ascii="LM Roman 10" w:hAnsi="LM Roman 10"/>
          <w:sz w:val="20"/>
        </w:rPr>
        <w:t>.</w:t>
      </w:r>
    </w:p>
    <w:p w14:paraId="014D41F8" w14:textId="77777777" w:rsidR="00B61510" w:rsidRDefault="00B61510">
      <w:pPr>
        <w:pStyle w:val="Corpodetexto"/>
        <w:spacing w:before="11"/>
        <w:rPr>
          <w:rFonts w:ascii="LM Roman 10"/>
          <w:sz w:val="27"/>
        </w:rPr>
      </w:pPr>
    </w:p>
    <w:p w14:paraId="0BE875C7" w14:textId="77777777" w:rsidR="00B61510" w:rsidRDefault="00F460F0">
      <w:pPr>
        <w:pStyle w:val="Corpodetexto"/>
        <w:spacing w:before="1" w:line="252" w:lineRule="auto"/>
        <w:ind w:left="718" w:right="196" w:firstLine="737"/>
        <w:jc w:val="both"/>
      </w:pPr>
      <w:r>
        <w:t xml:space="preserve">O fenômeno </w:t>
      </w:r>
      <w:r>
        <w:rPr>
          <w:rFonts w:ascii="LM Sans 12" w:hAnsi="LM Sans 12"/>
        </w:rPr>
        <w:t xml:space="preserve">Efeito Perdido </w:t>
      </w:r>
      <w:r>
        <w:t xml:space="preserve">ocorre em um histórico H se o grafo de serialização direta deste histórico tiver um ciclo direcionado com exatamente uma dependência </w:t>
      </w:r>
      <w:r>
        <w:rPr>
          <w:spacing w:val="-6"/>
        </w:rPr>
        <w:t xml:space="preserve">de </w:t>
      </w:r>
      <w:r>
        <w:t xml:space="preserve">início e uma antidependência. Intuitivamente, a ocorrência do fenômeno </w:t>
      </w:r>
      <w:r>
        <w:rPr>
          <w:rFonts w:ascii="LM Sans 12" w:hAnsi="LM Sans 12"/>
        </w:rPr>
        <w:t xml:space="preserve">Efeito Perdido </w:t>
      </w:r>
      <w:r>
        <w:t>indica que uma transação T</w:t>
      </w:r>
      <w:r>
        <w:rPr>
          <w:rFonts w:ascii="LM Roman 8" w:hAnsi="LM Roman 8"/>
          <w:vertAlign w:val="subscript"/>
        </w:rPr>
        <w:t>2</w:t>
      </w:r>
      <w:r>
        <w:rPr>
          <w:rFonts w:ascii="LM Roman 8" w:hAnsi="LM Roman 8"/>
        </w:rPr>
        <w:t xml:space="preserve"> </w:t>
      </w:r>
      <w:r>
        <w:t>não obteve acesso a todos os efeitos produzidos por uma transação T</w:t>
      </w:r>
      <w:r>
        <w:rPr>
          <w:rFonts w:ascii="LM Roman 8" w:hAnsi="LM Roman 8"/>
          <w:vertAlign w:val="subscript"/>
        </w:rPr>
        <w:t>1</w:t>
      </w:r>
      <w:r>
        <w:rPr>
          <w:rFonts w:ascii="LM Roman 8" w:hAnsi="LM Roman 8"/>
        </w:rPr>
        <w:t xml:space="preserve"> </w:t>
      </w:r>
      <w:r>
        <w:t xml:space="preserve">que encerrou antes do início de </w:t>
      </w:r>
      <w:r>
        <w:rPr>
          <w:spacing w:val="3"/>
        </w:rPr>
        <w:t>T</w:t>
      </w:r>
      <w:r>
        <w:rPr>
          <w:rFonts w:ascii="LM Roman 8" w:hAnsi="LM Roman 8"/>
          <w:spacing w:val="3"/>
          <w:vertAlign w:val="subscript"/>
        </w:rPr>
        <w:t>2</w:t>
      </w:r>
      <w:r>
        <w:rPr>
          <w:spacing w:val="3"/>
        </w:rPr>
        <w:t xml:space="preserve">, </w:t>
      </w:r>
      <w:r>
        <w:t>estabelecendo a antidependência como se</w:t>
      </w:r>
      <w:r>
        <w:rPr>
          <w:spacing w:val="-7"/>
        </w:rPr>
        <w:t xml:space="preserve"> </w:t>
      </w:r>
      <w:r>
        <w:t>T</w:t>
      </w:r>
      <w:r>
        <w:rPr>
          <w:rFonts w:ascii="LM Roman 8" w:hAnsi="LM Roman 8"/>
          <w:vertAlign w:val="subscript"/>
        </w:rPr>
        <w:t>1</w:t>
      </w:r>
      <w:r>
        <w:rPr>
          <w:rFonts w:ascii="LM Roman 8" w:hAnsi="LM Roman 8"/>
          <w:spacing w:val="-3"/>
        </w:rPr>
        <w:t xml:space="preserve"> </w:t>
      </w:r>
      <w:r>
        <w:t>tivesse</w:t>
      </w:r>
      <w:r>
        <w:rPr>
          <w:spacing w:val="-7"/>
        </w:rPr>
        <w:t xml:space="preserve"> </w:t>
      </w:r>
      <w:r>
        <w:t>escrito</w:t>
      </w:r>
      <w:r>
        <w:rPr>
          <w:spacing w:val="-7"/>
        </w:rPr>
        <w:t xml:space="preserve"> </w:t>
      </w:r>
      <w:r>
        <w:t>um</w:t>
      </w:r>
      <w:r>
        <w:rPr>
          <w:spacing w:val="-6"/>
        </w:rPr>
        <w:t xml:space="preserve"> </w:t>
      </w:r>
      <w:r>
        <w:t>elemento</w:t>
      </w:r>
      <w:r>
        <w:rPr>
          <w:spacing w:val="-7"/>
        </w:rPr>
        <w:t xml:space="preserve"> </w:t>
      </w:r>
      <w:r>
        <w:t>após</w:t>
      </w:r>
      <w:r>
        <w:rPr>
          <w:spacing w:val="-6"/>
        </w:rPr>
        <w:t xml:space="preserve"> </w:t>
      </w:r>
      <w:r>
        <w:t>sua</w:t>
      </w:r>
      <w:r>
        <w:rPr>
          <w:spacing w:val="-6"/>
        </w:rPr>
        <w:t xml:space="preserve"> </w:t>
      </w:r>
      <w:r>
        <w:t>leitura</w:t>
      </w:r>
      <w:r>
        <w:rPr>
          <w:spacing w:val="-7"/>
        </w:rPr>
        <w:t xml:space="preserve"> </w:t>
      </w:r>
      <w:r>
        <w:t>por</w:t>
      </w:r>
      <w:r>
        <w:rPr>
          <w:spacing w:val="-6"/>
        </w:rPr>
        <w:t xml:space="preserve"> </w:t>
      </w:r>
      <w:r>
        <w:rPr>
          <w:spacing w:val="3"/>
        </w:rPr>
        <w:t>T</w:t>
      </w:r>
      <w:r>
        <w:rPr>
          <w:rFonts w:ascii="LM Roman 8" w:hAnsi="LM Roman 8"/>
          <w:spacing w:val="3"/>
          <w:vertAlign w:val="subscript"/>
        </w:rPr>
        <w:t>2</w:t>
      </w:r>
      <w:r>
        <w:rPr>
          <w:spacing w:val="3"/>
        </w:rPr>
        <w:t>.</w:t>
      </w:r>
      <w:r>
        <w:rPr>
          <w:spacing w:val="20"/>
        </w:rPr>
        <w:t xml:space="preserve"> </w:t>
      </w:r>
      <w:r>
        <w:t>Este</w:t>
      </w:r>
      <w:r>
        <w:rPr>
          <w:spacing w:val="-7"/>
        </w:rPr>
        <w:t xml:space="preserve"> </w:t>
      </w:r>
      <w:r>
        <w:t>fenômeno</w:t>
      </w:r>
      <w:r>
        <w:rPr>
          <w:spacing w:val="-6"/>
        </w:rPr>
        <w:t xml:space="preserve"> </w:t>
      </w:r>
      <w:r>
        <w:t>é</w:t>
      </w:r>
      <w:r>
        <w:rPr>
          <w:spacing w:val="-7"/>
        </w:rPr>
        <w:t xml:space="preserve"> </w:t>
      </w:r>
      <w:r>
        <w:t>representado na Figura</w:t>
      </w:r>
      <w:r>
        <w:rPr>
          <w:spacing w:val="-2"/>
        </w:rPr>
        <w:t xml:space="preserve"> </w:t>
      </w:r>
      <w:r>
        <w:rPr>
          <w:color w:val="2905C3"/>
        </w:rPr>
        <w:t>10</w:t>
      </w:r>
      <w:r>
        <w:t>.</w:t>
      </w:r>
    </w:p>
    <w:p w14:paraId="6FFB0CFC" w14:textId="77777777" w:rsidR="00B61510" w:rsidRDefault="00B61510">
      <w:pPr>
        <w:spacing w:line="252" w:lineRule="auto"/>
        <w:jc w:val="both"/>
        <w:sectPr w:rsidR="00B61510">
          <w:type w:val="continuous"/>
          <w:pgSz w:w="11910" w:h="16840"/>
          <w:pgMar w:top="1600" w:right="940" w:bottom="280" w:left="980" w:header="720" w:footer="720" w:gutter="0"/>
          <w:cols w:space="720"/>
        </w:sectPr>
      </w:pPr>
    </w:p>
    <w:p w14:paraId="0D2E2602" w14:textId="77777777" w:rsidR="00B61510" w:rsidRDefault="00B61510">
      <w:pPr>
        <w:pStyle w:val="Corpodetexto"/>
        <w:rPr>
          <w:sz w:val="20"/>
        </w:rPr>
      </w:pPr>
    </w:p>
    <w:p w14:paraId="3E74DFBC" w14:textId="77777777" w:rsidR="00B61510" w:rsidRDefault="00B61510">
      <w:pPr>
        <w:pStyle w:val="Corpodetexto"/>
        <w:spacing w:before="9"/>
        <w:rPr>
          <w:sz w:val="15"/>
        </w:rPr>
      </w:pPr>
    </w:p>
    <w:p w14:paraId="24B8144D" w14:textId="77777777" w:rsidR="00B61510" w:rsidRDefault="00F460F0">
      <w:pPr>
        <w:pStyle w:val="Corpodetexto"/>
        <w:ind w:left="3829"/>
        <w:rPr>
          <w:sz w:val="20"/>
        </w:rPr>
      </w:pPr>
      <w:r>
        <w:rPr>
          <w:noProof/>
          <w:sz w:val="20"/>
        </w:rPr>
        <w:drawing>
          <wp:inline distT="0" distB="0" distL="0" distR="0" wp14:anchorId="31221318" wp14:editId="03434B07">
            <wp:extent cx="1095333" cy="588168"/>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3" cstate="print"/>
                    <a:stretch>
                      <a:fillRect/>
                    </a:stretch>
                  </pic:blipFill>
                  <pic:spPr>
                    <a:xfrm>
                      <a:off x="0" y="0"/>
                      <a:ext cx="1095333" cy="588168"/>
                    </a:xfrm>
                    <a:prstGeom prst="rect">
                      <a:avLst/>
                    </a:prstGeom>
                  </pic:spPr>
                </pic:pic>
              </a:graphicData>
            </a:graphic>
          </wp:inline>
        </w:drawing>
      </w:r>
    </w:p>
    <w:p w14:paraId="44EFA21E" w14:textId="77777777" w:rsidR="00B61510" w:rsidRDefault="00B61510">
      <w:pPr>
        <w:pStyle w:val="Corpodetexto"/>
        <w:spacing w:before="13"/>
        <w:rPr>
          <w:sz w:val="7"/>
        </w:rPr>
      </w:pPr>
    </w:p>
    <w:p w14:paraId="382B3210" w14:textId="77777777" w:rsidR="00B61510" w:rsidRDefault="00F460F0">
      <w:pPr>
        <w:spacing w:before="99"/>
        <w:ind w:left="764" w:right="1360"/>
        <w:jc w:val="center"/>
        <w:rPr>
          <w:rFonts w:ascii="LM Roman 10" w:hAnsi="LM Roman 10"/>
          <w:sz w:val="20"/>
        </w:rPr>
      </w:pPr>
      <w:r>
        <w:rPr>
          <w:rFonts w:ascii="LM Roman 10" w:hAnsi="LM Roman 10"/>
          <w:sz w:val="20"/>
        </w:rPr>
        <w:t xml:space="preserve">Figura 10 – Manifestação do fenômeno </w:t>
      </w:r>
      <w:r>
        <w:rPr>
          <w:rFonts w:ascii="LM Sans 10" w:hAnsi="LM Sans 10"/>
          <w:sz w:val="20"/>
        </w:rPr>
        <w:t>Efeito Perdido</w:t>
      </w:r>
      <w:r>
        <w:rPr>
          <w:rFonts w:ascii="LM Roman 10" w:hAnsi="LM Roman 10"/>
          <w:sz w:val="20"/>
        </w:rPr>
        <w:t>.</w:t>
      </w:r>
    </w:p>
    <w:p w14:paraId="6C2C6F7E" w14:textId="77777777" w:rsidR="00B61510" w:rsidRDefault="00B61510">
      <w:pPr>
        <w:pStyle w:val="Corpodetexto"/>
        <w:spacing w:before="8"/>
        <w:rPr>
          <w:rFonts w:ascii="LM Roman 10"/>
          <w:sz w:val="34"/>
        </w:rPr>
      </w:pPr>
    </w:p>
    <w:p w14:paraId="7FBE3340" w14:textId="77777777" w:rsidR="00B61510" w:rsidRDefault="00F460F0">
      <w:pPr>
        <w:pStyle w:val="Corpodetexto"/>
        <w:spacing w:line="249" w:lineRule="auto"/>
        <w:ind w:left="160" w:right="753" w:firstLine="736"/>
        <w:jc w:val="both"/>
      </w:pPr>
      <w:r>
        <w:rPr>
          <w:rFonts w:ascii="LM Roman Caps 10" w:hAnsi="LM Roman Caps 10"/>
          <w:smallCaps/>
          <w:w w:val="94"/>
        </w:rPr>
        <w:t>Snapshot</w:t>
      </w:r>
      <w:r>
        <w:rPr>
          <w:rFonts w:ascii="LM Roman Caps 10" w:hAnsi="LM Roman Caps 10"/>
          <w:spacing w:val="25"/>
        </w:rPr>
        <w:t xml:space="preserve"> </w:t>
      </w:r>
      <w:r>
        <w:rPr>
          <w:w w:val="99"/>
        </w:rPr>
        <w:t>é,</w:t>
      </w:r>
      <w:r>
        <w:t xml:space="preserve"> </w:t>
      </w:r>
      <w:r>
        <w:rPr>
          <w:spacing w:val="-31"/>
        </w:rPr>
        <w:t xml:space="preserve"> </w:t>
      </w:r>
      <w:r>
        <w:rPr>
          <w:spacing w:val="6"/>
          <w:w w:val="99"/>
        </w:rPr>
        <w:t>p</w:t>
      </w:r>
      <w:r>
        <w:rPr>
          <w:w w:val="99"/>
        </w:rPr>
        <w:t>orta</w:t>
      </w:r>
      <w:r>
        <w:rPr>
          <w:spacing w:val="-7"/>
          <w:w w:val="99"/>
        </w:rPr>
        <w:t>n</w:t>
      </w:r>
      <w:r>
        <w:rPr>
          <w:w w:val="99"/>
        </w:rPr>
        <w:t>to,</w:t>
      </w:r>
      <w:r>
        <w:t xml:space="preserve"> </w:t>
      </w:r>
      <w:r>
        <w:rPr>
          <w:spacing w:val="-31"/>
        </w:rPr>
        <w:t xml:space="preserve"> </w:t>
      </w:r>
      <w:r>
        <w:rPr>
          <w:w w:val="99"/>
        </w:rPr>
        <w:t>es</w:t>
      </w:r>
      <w:r>
        <w:rPr>
          <w:spacing w:val="6"/>
          <w:w w:val="99"/>
        </w:rPr>
        <w:t>p</w:t>
      </w:r>
      <w:r>
        <w:rPr>
          <w:w w:val="99"/>
        </w:rPr>
        <w:t>eciﬁcado</w:t>
      </w:r>
      <w:r>
        <w:rPr>
          <w:spacing w:val="37"/>
        </w:rPr>
        <w:t xml:space="preserve"> </w:t>
      </w:r>
      <w:r>
        <w:rPr>
          <w:w w:val="99"/>
        </w:rPr>
        <w:t>como</w:t>
      </w:r>
      <w:r>
        <w:rPr>
          <w:spacing w:val="38"/>
        </w:rPr>
        <w:t xml:space="preserve"> </w:t>
      </w:r>
      <w:r>
        <w:rPr>
          <w:w w:val="99"/>
        </w:rPr>
        <w:t>sendo</w:t>
      </w:r>
      <w:r>
        <w:rPr>
          <w:spacing w:val="38"/>
        </w:rPr>
        <w:t xml:space="preserve"> </w:t>
      </w:r>
      <w:r>
        <w:rPr>
          <w:w w:val="99"/>
        </w:rPr>
        <w:t>o</w:t>
      </w:r>
      <w:r>
        <w:rPr>
          <w:spacing w:val="38"/>
        </w:rPr>
        <w:t xml:space="preserve"> </w:t>
      </w:r>
      <w:r>
        <w:rPr>
          <w:w w:val="99"/>
        </w:rPr>
        <w:t>ní</w:t>
      </w:r>
      <w:r>
        <w:rPr>
          <w:spacing w:val="-7"/>
          <w:w w:val="99"/>
        </w:rPr>
        <w:t>v</w:t>
      </w:r>
      <w:r>
        <w:rPr>
          <w:w w:val="99"/>
        </w:rPr>
        <w:t>el</w:t>
      </w:r>
      <w:r>
        <w:rPr>
          <w:spacing w:val="38"/>
        </w:rPr>
        <w:t xml:space="preserve"> </w:t>
      </w:r>
      <w:r>
        <w:rPr>
          <w:w w:val="99"/>
        </w:rPr>
        <w:t>de</w:t>
      </w:r>
      <w:r>
        <w:rPr>
          <w:spacing w:val="38"/>
        </w:rPr>
        <w:t xml:space="preserve"> </w:t>
      </w:r>
      <w:r>
        <w:rPr>
          <w:w w:val="99"/>
        </w:rPr>
        <w:t>isolame</w:t>
      </w:r>
      <w:r>
        <w:rPr>
          <w:spacing w:val="-7"/>
          <w:w w:val="99"/>
        </w:rPr>
        <w:t>n</w:t>
      </w:r>
      <w:r>
        <w:rPr>
          <w:w w:val="99"/>
        </w:rPr>
        <w:t>to</w:t>
      </w:r>
      <w:r>
        <w:rPr>
          <w:spacing w:val="38"/>
        </w:rPr>
        <w:t xml:space="preserve"> </w:t>
      </w:r>
      <w:r>
        <w:rPr>
          <w:rFonts w:ascii="LM Roman Caps 10" w:hAnsi="LM Roman Caps 10"/>
          <w:w w:val="99"/>
        </w:rPr>
        <w:t xml:space="preserve">PL-SI </w:t>
      </w:r>
      <w:r>
        <w:rPr>
          <w:w w:val="99"/>
        </w:rPr>
        <w:t>(</w:t>
      </w:r>
      <w:r>
        <w:rPr>
          <w:i/>
          <w:w w:val="99"/>
        </w:rPr>
        <w:t>Portable-</w:t>
      </w:r>
      <w:r>
        <w:rPr>
          <w:i/>
          <w:spacing w:val="-12"/>
          <w:w w:val="99"/>
        </w:rPr>
        <w:t>L</w:t>
      </w:r>
      <w:r>
        <w:rPr>
          <w:i/>
          <w:w w:val="99"/>
        </w:rPr>
        <w:t>evel</w:t>
      </w:r>
      <w:r>
        <w:rPr>
          <w:i/>
          <w:spacing w:val="-4"/>
        </w:rPr>
        <w:t xml:space="preserve"> </w:t>
      </w:r>
      <w:r>
        <w:rPr>
          <w:i/>
          <w:w w:val="99"/>
        </w:rPr>
        <w:t>Snapshot</w:t>
      </w:r>
      <w:r>
        <w:rPr>
          <w:i/>
          <w:spacing w:val="-4"/>
        </w:rPr>
        <w:t xml:space="preserve"> </w:t>
      </w:r>
      <w:r>
        <w:rPr>
          <w:i/>
          <w:w w:val="99"/>
        </w:rPr>
        <w:t>Isolatio</w:t>
      </w:r>
      <w:r>
        <w:rPr>
          <w:i/>
          <w:spacing w:val="11"/>
          <w:w w:val="99"/>
        </w:rPr>
        <w:t>n</w:t>
      </w:r>
      <w:r>
        <w:rPr>
          <w:w w:val="99"/>
        </w:rPr>
        <w:t>)</w:t>
      </w:r>
      <w:r>
        <w:rPr>
          <w:spacing w:val="-4"/>
        </w:rPr>
        <w:t xml:space="preserve"> </w:t>
      </w:r>
      <w:r>
        <w:rPr>
          <w:w w:val="99"/>
        </w:rPr>
        <w:t>onde</w:t>
      </w:r>
      <w:r>
        <w:rPr>
          <w:spacing w:val="-4"/>
        </w:rPr>
        <w:t xml:space="preserve"> </w:t>
      </w:r>
      <w:r>
        <w:rPr>
          <w:w w:val="99"/>
        </w:rPr>
        <w:t>a</w:t>
      </w:r>
      <w:r>
        <w:rPr>
          <w:spacing w:val="6"/>
          <w:w w:val="99"/>
        </w:rPr>
        <w:t>p</w:t>
      </w:r>
      <w:r>
        <w:rPr>
          <w:w w:val="99"/>
        </w:rPr>
        <w:t>enas</w:t>
      </w:r>
      <w:r>
        <w:rPr>
          <w:spacing w:val="-4"/>
        </w:rPr>
        <w:t xml:space="preserve"> </w:t>
      </w:r>
      <w:r>
        <w:rPr>
          <w:w w:val="99"/>
        </w:rPr>
        <w:t>os</w:t>
      </w:r>
      <w:r>
        <w:rPr>
          <w:spacing w:val="-4"/>
        </w:rPr>
        <w:t xml:space="preserve"> </w:t>
      </w:r>
      <w:r>
        <w:rPr>
          <w:w w:val="99"/>
        </w:rPr>
        <w:t>fenômenos</w:t>
      </w:r>
      <w:r>
        <w:rPr>
          <w:spacing w:val="-5"/>
        </w:rPr>
        <w:t xml:space="preserve"> </w:t>
      </w:r>
      <w:r>
        <w:rPr>
          <w:rFonts w:ascii="LM Sans 12" w:hAnsi="LM Sans 12"/>
          <w:w w:val="99"/>
        </w:rPr>
        <w:t>Ciclo</w:t>
      </w:r>
      <w:r>
        <w:rPr>
          <w:rFonts w:ascii="LM Sans 12" w:hAnsi="LM Sans 12"/>
          <w:spacing w:val="-4"/>
        </w:rPr>
        <w:t xml:space="preserve"> </w:t>
      </w:r>
      <w:r>
        <w:rPr>
          <w:rFonts w:ascii="LM Sans 12" w:hAnsi="LM Sans 12"/>
          <w:w w:val="99"/>
        </w:rPr>
        <w:t>com</w:t>
      </w:r>
      <w:r>
        <w:rPr>
          <w:rFonts w:ascii="LM Sans 12" w:hAnsi="LM Sans 12"/>
          <w:spacing w:val="-4"/>
        </w:rPr>
        <w:t xml:space="preserve"> </w:t>
      </w:r>
      <w:r>
        <w:rPr>
          <w:rFonts w:ascii="LM Sans 12" w:hAnsi="LM Sans 12"/>
          <w:w w:val="99"/>
        </w:rPr>
        <w:t>Antide</w:t>
      </w:r>
      <w:r>
        <w:rPr>
          <w:rFonts w:ascii="LM Sans 12" w:hAnsi="LM Sans 12"/>
          <w:spacing w:val="6"/>
          <w:w w:val="99"/>
        </w:rPr>
        <w:t>p</w:t>
      </w:r>
      <w:r>
        <w:rPr>
          <w:rFonts w:ascii="LM Sans 12" w:hAnsi="LM Sans 12"/>
          <w:w w:val="99"/>
        </w:rPr>
        <w:t>endência de</w:t>
      </w:r>
      <w:r>
        <w:rPr>
          <w:rFonts w:ascii="LM Sans 12" w:hAnsi="LM Sans 12"/>
          <w:spacing w:val="5"/>
        </w:rPr>
        <w:t xml:space="preserve"> </w:t>
      </w:r>
      <w:r>
        <w:rPr>
          <w:rFonts w:ascii="LM Sans 12" w:hAnsi="LM Sans 12"/>
          <w:w w:val="99"/>
        </w:rPr>
        <w:t>Item</w:t>
      </w:r>
      <w:r>
        <w:rPr>
          <w:rFonts w:ascii="LM Sans 12" w:hAnsi="LM Sans 12"/>
          <w:spacing w:val="5"/>
        </w:rPr>
        <w:t xml:space="preserve"> </w:t>
      </w:r>
      <w:r>
        <w:rPr>
          <w:w w:val="99"/>
        </w:rPr>
        <w:t>e</w:t>
      </w:r>
      <w:r>
        <w:rPr>
          <w:spacing w:val="5"/>
        </w:rPr>
        <w:t xml:space="preserve"> </w:t>
      </w:r>
      <w:r>
        <w:rPr>
          <w:rFonts w:ascii="LM Sans 12" w:hAnsi="LM Sans 12"/>
          <w:w w:val="99"/>
        </w:rPr>
        <w:t>Ciclo</w:t>
      </w:r>
      <w:r>
        <w:rPr>
          <w:rFonts w:ascii="LM Sans 12" w:hAnsi="LM Sans 12"/>
          <w:spacing w:val="5"/>
        </w:rPr>
        <w:t xml:space="preserve"> </w:t>
      </w:r>
      <w:r>
        <w:rPr>
          <w:rFonts w:ascii="LM Sans 12" w:hAnsi="LM Sans 12"/>
          <w:w w:val="99"/>
        </w:rPr>
        <w:t>com</w:t>
      </w:r>
      <w:r>
        <w:rPr>
          <w:rFonts w:ascii="LM Sans 12" w:hAnsi="LM Sans 12"/>
          <w:spacing w:val="5"/>
        </w:rPr>
        <w:t xml:space="preserve"> </w:t>
      </w:r>
      <w:r>
        <w:rPr>
          <w:rFonts w:ascii="LM Sans 12" w:hAnsi="LM Sans 12"/>
          <w:w w:val="99"/>
        </w:rPr>
        <w:t>Antide</w:t>
      </w:r>
      <w:r>
        <w:rPr>
          <w:rFonts w:ascii="LM Sans 12" w:hAnsi="LM Sans 12"/>
          <w:spacing w:val="6"/>
          <w:w w:val="99"/>
        </w:rPr>
        <w:t>p</w:t>
      </w:r>
      <w:r>
        <w:rPr>
          <w:rFonts w:ascii="LM Sans 12" w:hAnsi="LM Sans 12"/>
          <w:w w:val="99"/>
        </w:rPr>
        <w:t>endência</w:t>
      </w:r>
      <w:r>
        <w:rPr>
          <w:rFonts w:ascii="LM Sans 12" w:hAnsi="LM Sans 12"/>
          <w:spacing w:val="5"/>
        </w:rPr>
        <w:t xml:space="preserve"> </w:t>
      </w:r>
      <w:r>
        <w:rPr>
          <w:spacing w:val="6"/>
          <w:w w:val="99"/>
        </w:rPr>
        <w:t>po</w:t>
      </w:r>
      <w:r>
        <w:rPr>
          <w:w w:val="99"/>
        </w:rPr>
        <w:t>dem</w:t>
      </w:r>
      <w:r>
        <w:rPr>
          <w:spacing w:val="5"/>
        </w:rPr>
        <w:t xml:space="preserve"> </w:t>
      </w:r>
      <w:r>
        <w:rPr>
          <w:w w:val="99"/>
        </w:rPr>
        <w:t>se</w:t>
      </w:r>
      <w:r>
        <w:rPr>
          <w:spacing w:val="5"/>
        </w:rPr>
        <w:t xml:space="preserve"> </w:t>
      </w:r>
      <w:r>
        <w:rPr>
          <w:w w:val="99"/>
        </w:rPr>
        <w:t>manifestar.</w:t>
      </w:r>
      <w:r>
        <w:t xml:space="preserve"> </w:t>
      </w:r>
      <w:r>
        <w:rPr>
          <w:spacing w:val="-37"/>
        </w:rPr>
        <w:t xml:space="preserve"> </w:t>
      </w:r>
      <w:r>
        <w:rPr>
          <w:spacing w:val="-7"/>
          <w:w w:val="99"/>
        </w:rPr>
        <w:t>A</w:t>
      </w:r>
      <w:r>
        <w:rPr>
          <w:w w:val="99"/>
        </w:rPr>
        <w:t>o</w:t>
      </w:r>
      <w:r>
        <w:rPr>
          <w:spacing w:val="5"/>
        </w:rPr>
        <w:t xml:space="preserve"> </w:t>
      </w:r>
      <w:r>
        <w:rPr>
          <w:w w:val="99"/>
        </w:rPr>
        <w:t>co</w:t>
      </w:r>
      <w:r>
        <w:rPr>
          <w:spacing w:val="-7"/>
          <w:w w:val="99"/>
        </w:rPr>
        <w:t>n</w:t>
      </w:r>
      <w:r>
        <w:rPr>
          <w:w w:val="99"/>
        </w:rPr>
        <w:t>trário</w:t>
      </w:r>
      <w:r>
        <w:rPr>
          <w:spacing w:val="5"/>
        </w:rPr>
        <w:t xml:space="preserve"> </w:t>
      </w:r>
      <w:r>
        <w:rPr>
          <w:w w:val="99"/>
        </w:rPr>
        <w:t>da</w:t>
      </w:r>
      <w:r>
        <w:rPr>
          <w:spacing w:val="4"/>
        </w:rPr>
        <w:t xml:space="preserve"> </w:t>
      </w:r>
      <w:r>
        <w:rPr>
          <w:w w:val="99"/>
        </w:rPr>
        <w:t>es</w:t>
      </w:r>
      <w:r>
        <w:rPr>
          <w:spacing w:val="6"/>
          <w:w w:val="99"/>
        </w:rPr>
        <w:t>p</w:t>
      </w:r>
      <w:r>
        <w:rPr>
          <w:w w:val="99"/>
        </w:rPr>
        <w:t>eciﬁcação ANSI</w:t>
      </w:r>
      <w:r>
        <w:rPr>
          <w:spacing w:val="-2"/>
        </w:rPr>
        <w:t xml:space="preserve"> </w:t>
      </w:r>
      <w:r>
        <w:rPr>
          <w:w w:val="99"/>
        </w:rPr>
        <w:t>revisada,</w:t>
      </w:r>
      <w:r>
        <w:rPr>
          <w:spacing w:val="-2"/>
        </w:rPr>
        <w:t xml:space="preserve"> </w:t>
      </w:r>
      <w:r>
        <w:rPr>
          <w:w w:val="99"/>
        </w:rPr>
        <w:t>uma</w:t>
      </w:r>
      <w:r>
        <w:rPr>
          <w:spacing w:val="-2"/>
        </w:rPr>
        <w:t xml:space="preserve"> </w:t>
      </w:r>
      <w:r>
        <w:rPr>
          <w:w w:val="99"/>
        </w:rPr>
        <w:t>impleme</w:t>
      </w:r>
      <w:r>
        <w:rPr>
          <w:spacing w:val="-7"/>
          <w:w w:val="99"/>
        </w:rPr>
        <w:t>n</w:t>
      </w:r>
      <w:r>
        <w:rPr>
          <w:w w:val="99"/>
        </w:rPr>
        <w:t>tação</w:t>
      </w:r>
      <w:r>
        <w:rPr>
          <w:spacing w:val="-2"/>
        </w:rPr>
        <w:t xml:space="preserve"> </w:t>
      </w:r>
      <w:r>
        <w:rPr>
          <w:w w:val="99"/>
        </w:rPr>
        <w:t>alternati</w:t>
      </w:r>
      <w:r>
        <w:rPr>
          <w:spacing w:val="-13"/>
          <w:w w:val="99"/>
        </w:rPr>
        <w:t>v</w:t>
      </w:r>
      <w:r>
        <w:rPr>
          <w:w w:val="99"/>
        </w:rPr>
        <w:t>a</w:t>
      </w:r>
      <w:r>
        <w:rPr>
          <w:spacing w:val="-2"/>
        </w:rPr>
        <w:t xml:space="preserve"> </w:t>
      </w:r>
      <w:r>
        <w:rPr>
          <w:w w:val="99"/>
        </w:rPr>
        <w:t>de</w:t>
      </w:r>
      <w:r>
        <w:rPr>
          <w:spacing w:val="-3"/>
        </w:rPr>
        <w:t xml:space="preserve"> </w:t>
      </w:r>
      <w:r>
        <w:rPr>
          <w:rFonts w:ascii="LM Roman Caps 10" w:hAnsi="LM Roman Caps 10"/>
          <w:smallCaps/>
          <w:w w:val="94"/>
        </w:rPr>
        <w:t>Snapshot</w:t>
      </w:r>
      <w:r>
        <w:rPr>
          <w:rFonts w:ascii="LM Roman Caps 10" w:hAnsi="LM Roman Caps 10"/>
          <w:spacing w:val="-15"/>
        </w:rPr>
        <w:t xml:space="preserve"> </w:t>
      </w:r>
      <w:r>
        <w:rPr>
          <w:spacing w:val="6"/>
          <w:w w:val="99"/>
        </w:rPr>
        <w:t>po</w:t>
      </w:r>
      <w:r>
        <w:rPr>
          <w:w w:val="99"/>
        </w:rPr>
        <w:t>de</w:t>
      </w:r>
      <w:r>
        <w:rPr>
          <w:spacing w:val="-2"/>
        </w:rPr>
        <w:t xml:space="preserve"> </w:t>
      </w:r>
      <w:r>
        <w:rPr>
          <w:spacing w:val="6"/>
          <w:w w:val="99"/>
        </w:rPr>
        <w:t>p</w:t>
      </w:r>
      <w:r>
        <w:rPr>
          <w:w w:val="99"/>
        </w:rPr>
        <w:t>ossibilitar</w:t>
      </w:r>
      <w:r>
        <w:rPr>
          <w:spacing w:val="-2"/>
        </w:rPr>
        <w:t xml:space="preserve"> </w:t>
      </w:r>
      <w:r>
        <w:rPr>
          <w:w w:val="99"/>
        </w:rPr>
        <w:t>a</w:t>
      </w:r>
      <w:r>
        <w:rPr>
          <w:spacing w:val="-2"/>
        </w:rPr>
        <w:t xml:space="preserve"> </w:t>
      </w:r>
      <w:r>
        <w:rPr>
          <w:w w:val="99"/>
        </w:rPr>
        <w:t>leitura de</w:t>
      </w:r>
      <w:r>
        <w:rPr>
          <w:spacing w:val="-1"/>
        </w:rPr>
        <w:t xml:space="preserve"> </w:t>
      </w:r>
      <w:r>
        <w:rPr>
          <w:w w:val="99"/>
        </w:rPr>
        <w:t>eleme</w:t>
      </w:r>
      <w:r>
        <w:rPr>
          <w:spacing w:val="-7"/>
          <w:w w:val="99"/>
        </w:rPr>
        <w:t>n</w:t>
      </w:r>
      <w:r>
        <w:rPr>
          <w:w w:val="99"/>
        </w:rPr>
        <w:t>tos</w:t>
      </w:r>
      <w:r>
        <w:rPr>
          <w:spacing w:val="-1"/>
        </w:rPr>
        <w:t xml:space="preserve"> </w:t>
      </w:r>
      <w:r>
        <w:rPr>
          <w:w w:val="99"/>
        </w:rPr>
        <w:t>escritos</w:t>
      </w:r>
      <w:r>
        <w:rPr>
          <w:spacing w:val="-1"/>
        </w:rPr>
        <w:t xml:space="preserve"> </w:t>
      </w:r>
      <w:r>
        <w:rPr>
          <w:spacing w:val="6"/>
          <w:w w:val="99"/>
        </w:rPr>
        <w:t>p</w:t>
      </w:r>
      <w:r>
        <w:rPr>
          <w:w w:val="99"/>
        </w:rPr>
        <w:t>or</w:t>
      </w:r>
      <w:r>
        <w:rPr>
          <w:spacing w:val="-1"/>
        </w:rPr>
        <w:t xml:space="preserve"> </w:t>
      </w:r>
      <w:r>
        <w:rPr>
          <w:w w:val="99"/>
        </w:rPr>
        <w:t>transaç</w:t>
      </w:r>
      <w:r>
        <w:rPr>
          <w:spacing w:val="6"/>
          <w:w w:val="99"/>
        </w:rPr>
        <w:t>õ</w:t>
      </w:r>
      <w:r>
        <w:rPr>
          <w:w w:val="99"/>
        </w:rPr>
        <w:t>es</w:t>
      </w:r>
      <w:r>
        <w:rPr>
          <w:spacing w:val="-1"/>
        </w:rPr>
        <w:t xml:space="preserve"> </w:t>
      </w:r>
      <w:r>
        <w:rPr>
          <w:w w:val="99"/>
        </w:rPr>
        <w:t>concorre</w:t>
      </w:r>
      <w:r>
        <w:rPr>
          <w:spacing w:val="-7"/>
          <w:w w:val="99"/>
        </w:rPr>
        <w:t>n</w:t>
      </w:r>
      <w:r>
        <w:rPr>
          <w:w w:val="99"/>
        </w:rPr>
        <w:t>tes</w:t>
      </w:r>
      <w:r>
        <w:rPr>
          <w:spacing w:val="-1"/>
        </w:rPr>
        <w:t xml:space="preserve"> </w:t>
      </w:r>
      <w:r>
        <w:rPr>
          <w:w w:val="99"/>
        </w:rPr>
        <w:t>ainda</w:t>
      </w:r>
      <w:r>
        <w:rPr>
          <w:spacing w:val="-1"/>
        </w:rPr>
        <w:t xml:space="preserve"> </w:t>
      </w:r>
      <w:r>
        <w:rPr>
          <w:w w:val="99"/>
        </w:rPr>
        <w:t>em</w:t>
      </w:r>
      <w:r>
        <w:rPr>
          <w:spacing w:val="-1"/>
        </w:rPr>
        <w:t xml:space="preserve"> </w:t>
      </w:r>
      <w:r>
        <w:rPr>
          <w:w w:val="99"/>
        </w:rPr>
        <w:t>andame</w:t>
      </w:r>
      <w:r>
        <w:rPr>
          <w:spacing w:val="-7"/>
          <w:w w:val="99"/>
        </w:rPr>
        <w:t>n</w:t>
      </w:r>
      <w:r>
        <w:rPr>
          <w:w w:val="99"/>
        </w:rPr>
        <w:t>to.</w:t>
      </w:r>
    </w:p>
    <w:p w14:paraId="3EC10F78" w14:textId="77777777" w:rsidR="00B61510" w:rsidRDefault="00F460F0">
      <w:pPr>
        <w:pStyle w:val="Corpodetexto"/>
        <w:spacing w:before="119" w:line="252" w:lineRule="auto"/>
        <w:ind w:left="160" w:right="757" w:firstLine="737"/>
        <w:jc w:val="both"/>
      </w:pPr>
      <w:r>
        <w:rPr>
          <w:w w:val="99"/>
        </w:rPr>
        <w:t>O</w:t>
      </w:r>
      <w:r>
        <w:rPr>
          <w:spacing w:val="15"/>
        </w:rPr>
        <w:t xml:space="preserve"> </w:t>
      </w:r>
      <w:r>
        <w:rPr>
          <w:w w:val="99"/>
        </w:rPr>
        <w:t>isolame</w:t>
      </w:r>
      <w:r>
        <w:rPr>
          <w:spacing w:val="-7"/>
          <w:w w:val="99"/>
        </w:rPr>
        <w:t>n</w:t>
      </w:r>
      <w:r>
        <w:rPr>
          <w:w w:val="99"/>
        </w:rPr>
        <w:t>to</w:t>
      </w:r>
      <w:r>
        <w:rPr>
          <w:spacing w:val="15"/>
        </w:rPr>
        <w:t xml:space="preserve"> </w:t>
      </w:r>
      <w:r>
        <w:rPr>
          <w:rFonts w:ascii="LM Roman Caps 10" w:hAnsi="LM Roman Caps 10"/>
          <w:smallCaps/>
          <w:w w:val="94"/>
        </w:rPr>
        <w:t>Snapshot</w:t>
      </w:r>
      <w:r>
        <w:rPr>
          <w:rFonts w:ascii="LM Roman Caps 10" w:hAnsi="LM Roman Caps 10"/>
          <w:spacing w:val="2"/>
        </w:rPr>
        <w:t xml:space="preserve"> </w:t>
      </w:r>
      <w:r>
        <w:rPr>
          <w:w w:val="99"/>
        </w:rPr>
        <w:t>é</w:t>
      </w:r>
      <w:r>
        <w:rPr>
          <w:spacing w:val="15"/>
        </w:rPr>
        <w:t xml:space="preserve"> </w:t>
      </w:r>
      <w:r>
        <w:rPr>
          <w:w w:val="99"/>
        </w:rPr>
        <w:t>situado</w:t>
      </w:r>
      <w:r>
        <w:rPr>
          <w:spacing w:val="15"/>
        </w:rPr>
        <w:t xml:space="preserve"> </w:t>
      </w:r>
      <w:r>
        <w:rPr>
          <w:w w:val="99"/>
        </w:rPr>
        <w:t>na</w:t>
      </w:r>
      <w:r>
        <w:rPr>
          <w:spacing w:val="15"/>
        </w:rPr>
        <w:t xml:space="preserve"> </w:t>
      </w:r>
      <w:r>
        <w:rPr>
          <w:spacing w:val="-20"/>
          <w:w w:val="99"/>
        </w:rPr>
        <w:t>T</w:t>
      </w:r>
      <w:r>
        <w:rPr>
          <w:w w:val="99"/>
        </w:rPr>
        <w:t>a</w:t>
      </w:r>
      <w:r>
        <w:rPr>
          <w:spacing w:val="6"/>
          <w:w w:val="99"/>
        </w:rPr>
        <w:t>b</w:t>
      </w:r>
      <w:r>
        <w:rPr>
          <w:w w:val="99"/>
        </w:rPr>
        <w:t>ela</w:t>
      </w:r>
      <w:r>
        <w:rPr>
          <w:spacing w:val="16"/>
        </w:rPr>
        <w:t xml:space="preserve"> </w:t>
      </w:r>
      <w:r>
        <w:rPr>
          <w:color w:val="2905C3"/>
          <w:w w:val="99"/>
        </w:rPr>
        <w:t>7</w:t>
      </w:r>
      <w:r>
        <w:rPr>
          <w:color w:val="2905C3"/>
          <w:spacing w:val="15"/>
        </w:rPr>
        <w:t xml:space="preserve"> </w:t>
      </w:r>
      <w:r>
        <w:rPr>
          <w:w w:val="99"/>
        </w:rPr>
        <w:t>e</w:t>
      </w:r>
      <w:r>
        <w:rPr>
          <w:spacing w:val="15"/>
        </w:rPr>
        <w:t xml:space="preserve"> </w:t>
      </w:r>
      <w:r>
        <w:rPr>
          <w:w w:val="99"/>
        </w:rPr>
        <w:t>comparado</w:t>
      </w:r>
      <w:r>
        <w:rPr>
          <w:spacing w:val="15"/>
        </w:rPr>
        <w:t xml:space="preserve"> </w:t>
      </w:r>
      <w:r>
        <w:rPr>
          <w:w w:val="99"/>
        </w:rPr>
        <w:t>com</w:t>
      </w:r>
      <w:r>
        <w:rPr>
          <w:spacing w:val="15"/>
        </w:rPr>
        <w:t xml:space="preserve"> </w:t>
      </w:r>
      <w:r>
        <w:rPr>
          <w:w w:val="99"/>
        </w:rPr>
        <w:t>os</w:t>
      </w:r>
      <w:r>
        <w:rPr>
          <w:spacing w:val="15"/>
        </w:rPr>
        <w:t xml:space="preserve"> </w:t>
      </w:r>
      <w:r>
        <w:rPr>
          <w:w w:val="99"/>
        </w:rPr>
        <w:t>fenômenos característicos</w:t>
      </w:r>
      <w:r>
        <w:rPr>
          <w:spacing w:val="-1"/>
        </w:rPr>
        <w:t xml:space="preserve"> </w:t>
      </w:r>
      <w:r>
        <w:rPr>
          <w:w w:val="99"/>
        </w:rPr>
        <w:t>de</w:t>
      </w:r>
      <w:r>
        <w:rPr>
          <w:spacing w:val="-1"/>
        </w:rPr>
        <w:t xml:space="preserve"> </w:t>
      </w:r>
      <w:r>
        <w:rPr>
          <w:w w:val="99"/>
        </w:rPr>
        <w:t>outros</w:t>
      </w:r>
      <w:r>
        <w:t xml:space="preserve"> </w:t>
      </w:r>
      <w:r>
        <w:rPr>
          <w:w w:val="99"/>
        </w:rPr>
        <w:t>ní</w:t>
      </w:r>
      <w:r>
        <w:rPr>
          <w:spacing w:val="-7"/>
          <w:w w:val="99"/>
        </w:rPr>
        <w:t>v</w:t>
      </w:r>
      <w:r>
        <w:rPr>
          <w:w w:val="99"/>
        </w:rPr>
        <w:t>eis</w:t>
      </w:r>
      <w:r>
        <w:rPr>
          <w:spacing w:val="-1"/>
        </w:rPr>
        <w:t xml:space="preserve"> </w:t>
      </w:r>
      <w:r>
        <w:rPr>
          <w:spacing w:val="6"/>
          <w:w w:val="99"/>
        </w:rPr>
        <w:t>p</w:t>
      </w:r>
      <w:r>
        <w:rPr>
          <w:w w:val="99"/>
        </w:rPr>
        <w:t>ort</w:t>
      </w:r>
      <w:r>
        <w:rPr>
          <w:spacing w:val="-7"/>
          <w:w w:val="99"/>
        </w:rPr>
        <w:t>áv</w:t>
      </w:r>
      <w:r>
        <w:rPr>
          <w:w w:val="99"/>
        </w:rPr>
        <w:t>eis.</w:t>
      </w:r>
    </w:p>
    <w:p w14:paraId="0F7B33C1" w14:textId="77777777" w:rsidR="00B61510" w:rsidRDefault="00F460F0">
      <w:pPr>
        <w:spacing w:before="260"/>
        <w:ind w:left="2" w:right="596"/>
        <w:jc w:val="center"/>
        <w:rPr>
          <w:rFonts w:ascii="LM Roman 10" w:hAnsi="LM Roman 10"/>
          <w:sz w:val="20"/>
        </w:rPr>
      </w:pPr>
      <w:r>
        <w:rPr>
          <w:rFonts w:ascii="LM Roman 10" w:hAnsi="LM Roman 10"/>
          <w:spacing w:val="-17"/>
          <w:w w:val="99"/>
          <w:sz w:val="20"/>
        </w:rPr>
        <w:t>T</w:t>
      </w:r>
      <w:r>
        <w:rPr>
          <w:rFonts w:ascii="LM Roman 10" w:hAnsi="LM Roman 10"/>
          <w:w w:val="99"/>
          <w:sz w:val="20"/>
        </w:rPr>
        <w:t>a</w:t>
      </w:r>
      <w:r>
        <w:rPr>
          <w:rFonts w:ascii="LM Roman 10" w:hAnsi="LM Roman 10"/>
          <w:spacing w:val="5"/>
          <w:w w:val="99"/>
          <w:sz w:val="20"/>
        </w:rPr>
        <w:t>b</w:t>
      </w:r>
      <w:r>
        <w:rPr>
          <w:rFonts w:ascii="LM Roman 10" w:hAnsi="LM Roman 10"/>
          <w:w w:val="99"/>
          <w:sz w:val="20"/>
        </w:rPr>
        <w:t>ela</w:t>
      </w:r>
      <w:r>
        <w:rPr>
          <w:rFonts w:ascii="LM Roman 10" w:hAnsi="LM Roman 10"/>
          <w:spacing w:val="-1"/>
          <w:sz w:val="20"/>
        </w:rPr>
        <w:t xml:space="preserve"> </w:t>
      </w:r>
      <w:r>
        <w:rPr>
          <w:rFonts w:ascii="LM Roman 10" w:hAnsi="LM Roman 10"/>
          <w:w w:val="99"/>
          <w:sz w:val="20"/>
        </w:rPr>
        <w:t>7</w:t>
      </w:r>
      <w:r>
        <w:rPr>
          <w:rFonts w:ascii="LM Roman 10" w:hAnsi="LM Roman 10"/>
          <w:spacing w:val="-1"/>
          <w:sz w:val="20"/>
        </w:rPr>
        <w:t xml:space="preserve"> </w:t>
      </w:r>
      <w:r>
        <w:rPr>
          <w:rFonts w:ascii="LM Roman 10" w:hAnsi="LM Roman 10"/>
          <w:w w:val="99"/>
          <w:sz w:val="20"/>
        </w:rPr>
        <w:t>–</w:t>
      </w:r>
      <w:r>
        <w:rPr>
          <w:rFonts w:ascii="LM Roman 10" w:hAnsi="LM Roman 10"/>
          <w:spacing w:val="-1"/>
          <w:sz w:val="20"/>
        </w:rPr>
        <w:t xml:space="preserve"> </w:t>
      </w:r>
      <w:r>
        <w:rPr>
          <w:rFonts w:ascii="LM Roman Caps 10" w:hAnsi="LM Roman Caps 10"/>
          <w:smallCaps/>
          <w:w w:val="94"/>
          <w:sz w:val="20"/>
        </w:rPr>
        <w:t>Snapshot</w:t>
      </w:r>
      <w:r>
        <w:rPr>
          <w:rFonts w:ascii="LM Roman 10" w:hAnsi="LM Roman 10"/>
          <w:w w:val="99"/>
          <w:sz w:val="20"/>
        </w:rPr>
        <w:t>,</w:t>
      </w:r>
      <w:r>
        <w:rPr>
          <w:rFonts w:ascii="LM Roman 10" w:hAnsi="LM Roman 10"/>
          <w:spacing w:val="-1"/>
          <w:sz w:val="20"/>
        </w:rPr>
        <w:t xml:space="preserve"> </w:t>
      </w:r>
      <w:r>
        <w:rPr>
          <w:rFonts w:ascii="LM Roman 10" w:hAnsi="LM Roman 10"/>
          <w:w w:val="99"/>
          <w:sz w:val="20"/>
        </w:rPr>
        <w:t>ní</w:t>
      </w:r>
      <w:r>
        <w:rPr>
          <w:rFonts w:ascii="LM Roman 10" w:hAnsi="LM Roman 10"/>
          <w:spacing w:val="-6"/>
          <w:w w:val="99"/>
          <w:sz w:val="20"/>
        </w:rPr>
        <w:t>v</w:t>
      </w:r>
      <w:r>
        <w:rPr>
          <w:rFonts w:ascii="LM Roman 10" w:hAnsi="LM Roman 10"/>
          <w:w w:val="99"/>
          <w:sz w:val="20"/>
        </w:rPr>
        <w:t>eis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pacing w:val="-1"/>
          <w:sz w:val="20"/>
        </w:rPr>
        <w:t xml:space="preserve"> </w:t>
      </w:r>
      <w:r>
        <w:rPr>
          <w:rFonts w:ascii="LM Roman 10" w:hAnsi="LM Roman 10"/>
          <w:spacing w:val="5"/>
          <w:w w:val="99"/>
          <w:sz w:val="20"/>
        </w:rPr>
        <w:t>p</w:t>
      </w:r>
      <w:r>
        <w:rPr>
          <w:rFonts w:ascii="LM Roman 10" w:hAnsi="LM Roman 10"/>
          <w:w w:val="99"/>
          <w:sz w:val="20"/>
        </w:rPr>
        <w:t>ort</w:t>
      </w:r>
      <w:r>
        <w:rPr>
          <w:rFonts w:ascii="LM Roman 10" w:hAnsi="LM Roman 10"/>
          <w:spacing w:val="-6"/>
          <w:w w:val="99"/>
          <w:sz w:val="20"/>
        </w:rPr>
        <w:t>áv</w:t>
      </w:r>
      <w:r>
        <w:rPr>
          <w:rFonts w:ascii="LM Roman 10" w:hAnsi="LM Roman 10"/>
          <w:w w:val="99"/>
          <w:sz w:val="20"/>
        </w:rPr>
        <w:t>eis</w:t>
      </w:r>
      <w:r>
        <w:rPr>
          <w:rFonts w:ascii="LM Roman 10" w:hAnsi="LM Roman 10"/>
          <w:spacing w:val="-1"/>
          <w:sz w:val="20"/>
        </w:rPr>
        <w:t xml:space="preserve"> </w:t>
      </w:r>
      <w:r>
        <w:rPr>
          <w:rFonts w:ascii="LM Roman 10" w:hAnsi="LM Roman 10"/>
          <w:w w:val="99"/>
          <w:sz w:val="20"/>
        </w:rPr>
        <w:t>e</w:t>
      </w:r>
      <w:r>
        <w:rPr>
          <w:rFonts w:ascii="LM Roman 10" w:hAnsi="LM Roman 10"/>
          <w:spacing w:val="-1"/>
          <w:sz w:val="20"/>
        </w:rPr>
        <w:t xml:space="preserve"> </w:t>
      </w:r>
      <w:r>
        <w:rPr>
          <w:rFonts w:ascii="LM Roman 10" w:hAnsi="LM Roman 10"/>
          <w:w w:val="99"/>
          <w:sz w:val="20"/>
        </w:rPr>
        <w:t>fenômenos</w:t>
      </w:r>
      <w:r>
        <w:rPr>
          <w:rFonts w:ascii="LM Roman 10" w:hAnsi="LM Roman 10"/>
          <w:spacing w:val="-1"/>
          <w:sz w:val="20"/>
        </w:rPr>
        <w:t xml:space="preserve"> </w:t>
      </w:r>
      <w:r>
        <w:rPr>
          <w:rFonts w:ascii="LM Roman 10" w:hAnsi="LM Roman 10"/>
          <w:spacing w:val="5"/>
          <w:w w:val="99"/>
          <w:sz w:val="20"/>
        </w:rPr>
        <w:t>p</w:t>
      </w:r>
      <w:r>
        <w:rPr>
          <w:rFonts w:ascii="LM Roman 10" w:hAnsi="LM Roman 10"/>
          <w:w w:val="99"/>
          <w:sz w:val="20"/>
        </w:rPr>
        <w:t>ossí</w:t>
      </w:r>
      <w:r>
        <w:rPr>
          <w:rFonts w:ascii="LM Roman 10" w:hAnsi="LM Roman 10"/>
          <w:spacing w:val="-6"/>
          <w:w w:val="99"/>
          <w:sz w:val="20"/>
        </w:rPr>
        <w:t>v</w:t>
      </w:r>
      <w:r>
        <w:rPr>
          <w:rFonts w:ascii="LM Roman 10" w:hAnsi="LM Roman 10"/>
          <w:w w:val="99"/>
          <w:sz w:val="20"/>
        </w:rPr>
        <w:t>eis.</w:t>
      </w:r>
    </w:p>
    <w:p w14:paraId="047D3FB2" w14:textId="77777777" w:rsidR="00B61510" w:rsidRDefault="00F460F0">
      <w:pPr>
        <w:pStyle w:val="Corpodetexto"/>
        <w:spacing w:before="6"/>
        <w:rPr>
          <w:rFonts w:ascii="LM Roman 10"/>
          <w:sz w:val="7"/>
        </w:rPr>
      </w:pPr>
      <w:r>
        <w:rPr>
          <w:noProof/>
        </w:rPr>
        <w:drawing>
          <wp:anchor distT="0" distB="0" distL="0" distR="0" simplePos="0" relativeHeight="34" behindDoc="0" locked="0" layoutInCell="1" allowOverlap="1" wp14:anchorId="47A1EDB6" wp14:editId="2A29325E">
            <wp:simplePos x="0" y="0"/>
            <wp:positionH relativeFrom="page">
              <wp:posOffset>1590903</wp:posOffset>
            </wp:positionH>
            <wp:positionV relativeFrom="paragraph">
              <wp:posOffset>92054</wp:posOffset>
            </wp:positionV>
            <wp:extent cx="4035119" cy="209397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4" cstate="print"/>
                    <a:stretch>
                      <a:fillRect/>
                    </a:stretch>
                  </pic:blipFill>
                  <pic:spPr>
                    <a:xfrm>
                      <a:off x="0" y="0"/>
                      <a:ext cx="4035119" cy="2093976"/>
                    </a:xfrm>
                    <a:prstGeom prst="rect">
                      <a:avLst/>
                    </a:prstGeom>
                  </pic:spPr>
                </pic:pic>
              </a:graphicData>
            </a:graphic>
          </wp:anchor>
        </w:drawing>
      </w:r>
    </w:p>
    <w:p w14:paraId="54013534" w14:textId="77777777" w:rsidR="00B61510" w:rsidRDefault="00B61510">
      <w:pPr>
        <w:pStyle w:val="Corpodetexto"/>
        <w:spacing w:before="9"/>
        <w:rPr>
          <w:rFonts w:ascii="LM Roman 10"/>
          <w:sz w:val="19"/>
        </w:rPr>
      </w:pPr>
    </w:p>
    <w:p w14:paraId="4D62E5CE" w14:textId="77777777" w:rsidR="00B61510" w:rsidRDefault="00F460F0">
      <w:pPr>
        <w:pStyle w:val="Corpodetexto"/>
        <w:spacing w:line="249" w:lineRule="auto"/>
        <w:ind w:left="160" w:right="755" w:firstLine="736"/>
        <w:jc w:val="both"/>
      </w:pPr>
      <w:r>
        <w:rPr>
          <w:w w:val="99"/>
        </w:rPr>
        <w:t>Nota-se</w:t>
      </w:r>
      <w:r>
        <w:rPr>
          <w:spacing w:val="5"/>
        </w:rPr>
        <w:t xml:space="preserve"> </w:t>
      </w:r>
      <w:r>
        <w:rPr>
          <w:w w:val="99"/>
        </w:rPr>
        <w:t>que</w:t>
      </w:r>
      <w:r>
        <w:rPr>
          <w:spacing w:val="5"/>
        </w:rPr>
        <w:t xml:space="preserve"> </w:t>
      </w:r>
      <w:r>
        <w:rPr>
          <w:w w:val="99"/>
        </w:rPr>
        <w:t>o</w:t>
      </w:r>
      <w:r>
        <w:rPr>
          <w:spacing w:val="5"/>
        </w:rPr>
        <w:t xml:space="preserve"> </w:t>
      </w:r>
      <w:r>
        <w:rPr>
          <w:w w:val="99"/>
        </w:rPr>
        <w:t>fenômeno</w:t>
      </w:r>
      <w:r>
        <w:rPr>
          <w:spacing w:val="6"/>
        </w:rPr>
        <w:t xml:space="preserve"> </w:t>
      </w:r>
      <w:r>
        <w:rPr>
          <w:rFonts w:ascii="LM Sans 12" w:hAnsi="LM Sans 12"/>
          <w:w w:val="99"/>
        </w:rPr>
        <w:t>Interferência</w:t>
      </w:r>
      <w:r>
        <w:rPr>
          <w:rFonts w:ascii="LM Sans 12" w:hAnsi="LM Sans 12"/>
          <w:spacing w:val="6"/>
        </w:rPr>
        <w:t xml:space="preserve"> </w:t>
      </w:r>
      <w:r>
        <w:rPr>
          <w:w w:val="99"/>
        </w:rPr>
        <w:t>não</w:t>
      </w:r>
      <w:r>
        <w:rPr>
          <w:spacing w:val="5"/>
        </w:rPr>
        <w:t xml:space="preserve"> </w:t>
      </w:r>
      <w:r>
        <w:rPr>
          <w:w w:val="99"/>
        </w:rPr>
        <w:t>implica,</w:t>
      </w:r>
      <w:r>
        <w:rPr>
          <w:spacing w:val="6"/>
        </w:rPr>
        <w:t xml:space="preserve"> </w:t>
      </w:r>
      <w:r>
        <w:rPr>
          <w:w w:val="99"/>
        </w:rPr>
        <w:t>necessariame</w:t>
      </w:r>
      <w:r>
        <w:rPr>
          <w:spacing w:val="-7"/>
          <w:w w:val="99"/>
        </w:rPr>
        <w:t>n</w:t>
      </w:r>
      <w:r>
        <w:rPr>
          <w:w w:val="99"/>
        </w:rPr>
        <w:t>te,</w:t>
      </w:r>
      <w:r>
        <w:rPr>
          <w:spacing w:val="6"/>
        </w:rPr>
        <w:t xml:space="preserve"> </w:t>
      </w:r>
      <w:r>
        <w:rPr>
          <w:w w:val="99"/>
        </w:rPr>
        <w:t>em</w:t>
      </w:r>
      <w:r>
        <w:rPr>
          <w:spacing w:val="5"/>
        </w:rPr>
        <w:t xml:space="preserve"> </w:t>
      </w:r>
      <w:r>
        <w:rPr>
          <w:w w:val="99"/>
        </w:rPr>
        <w:t>um</w:t>
      </w:r>
      <w:r>
        <w:rPr>
          <w:spacing w:val="5"/>
        </w:rPr>
        <w:t xml:space="preserve"> </w:t>
      </w:r>
      <w:r>
        <w:rPr>
          <w:w w:val="99"/>
        </w:rPr>
        <w:t>histó- rico</w:t>
      </w:r>
      <w:r>
        <w:rPr>
          <w:spacing w:val="17"/>
        </w:rPr>
        <w:t xml:space="preserve"> </w:t>
      </w:r>
      <w:r>
        <w:rPr>
          <w:w w:val="99"/>
        </w:rPr>
        <w:t>não</w:t>
      </w:r>
      <w:r>
        <w:rPr>
          <w:spacing w:val="17"/>
        </w:rPr>
        <w:t xml:space="preserve"> </w:t>
      </w:r>
      <w:r>
        <w:rPr>
          <w:w w:val="99"/>
        </w:rPr>
        <w:t>serializ</w:t>
      </w:r>
      <w:r>
        <w:rPr>
          <w:spacing w:val="-7"/>
          <w:w w:val="99"/>
        </w:rPr>
        <w:t>áv</w:t>
      </w:r>
      <w:r>
        <w:rPr>
          <w:w w:val="99"/>
        </w:rPr>
        <w:t>el,</w:t>
      </w:r>
      <w:r>
        <w:rPr>
          <w:spacing w:val="22"/>
        </w:rPr>
        <w:t xml:space="preserve"> </w:t>
      </w:r>
      <w:r>
        <w:rPr>
          <w:w w:val="99"/>
        </w:rPr>
        <w:t>razão</w:t>
      </w:r>
      <w:r>
        <w:rPr>
          <w:spacing w:val="17"/>
        </w:rPr>
        <w:t xml:space="preserve"> </w:t>
      </w:r>
      <w:r>
        <w:rPr>
          <w:spacing w:val="6"/>
          <w:w w:val="99"/>
        </w:rPr>
        <w:t>p</w:t>
      </w:r>
      <w:r>
        <w:rPr>
          <w:w w:val="99"/>
        </w:rPr>
        <w:t>ela</w:t>
      </w:r>
      <w:r>
        <w:rPr>
          <w:spacing w:val="17"/>
        </w:rPr>
        <w:t xml:space="preserve"> </w:t>
      </w:r>
      <w:r>
        <w:rPr>
          <w:w w:val="99"/>
        </w:rPr>
        <w:t>qual</w:t>
      </w:r>
      <w:r>
        <w:rPr>
          <w:spacing w:val="17"/>
        </w:rPr>
        <w:t xml:space="preserve"> </w:t>
      </w:r>
      <w:r>
        <w:rPr>
          <w:w w:val="99"/>
        </w:rPr>
        <w:t>o</w:t>
      </w:r>
      <w:r>
        <w:rPr>
          <w:spacing w:val="18"/>
        </w:rPr>
        <w:t xml:space="preserve"> </w:t>
      </w:r>
      <w:r>
        <w:rPr>
          <w:w w:val="99"/>
        </w:rPr>
        <w:t>mesmo</w:t>
      </w:r>
      <w:r>
        <w:rPr>
          <w:spacing w:val="17"/>
        </w:rPr>
        <w:t xml:space="preserve"> </w:t>
      </w:r>
      <w:r>
        <w:rPr>
          <w:spacing w:val="6"/>
          <w:w w:val="99"/>
        </w:rPr>
        <w:t>po</w:t>
      </w:r>
      <w:r>
        <w:rPr>
          <w:w w:val="99"/>
        </w:rPr>
        <w:t>de</w:t>
      </w:r>
      <w:r>
        <w:rPr>
          <w:spacing w:val="17"/>
        </w:rPr>
        <w:t xml:space="preserve"> </w:t>
      </w:r>
      <w:r>
        <w:rPr>
          <w:w w:val="99"/>
        </w:rPr>
        <w:t>se</w:t>
      </w:r>
      <w:r>
        <w:rPr>
          <w:spacing w:val="17"/>
        </w:rPr>
        <w:t xml:space="preserve"> </w:t>
      </w:r>
      <w:r>
        <w:rPr>
          <w:w w:val="99"/>
        </w:rPr>
        <w:t>manifestar</w:t>
      </w:r>
      <w:r>
        <w:rPr>
          <w:spacing w:val="17"/>
        </w:rPr>
        <w:t xml:space="preserve"> </w:t>
      </w:r>
      <w:r>
        <w:rPr>
          <w:w w:val="99"/>
        </w:rPr>
        <w:t>em</w:t>
      </w:r>
      <w:r>
        <w:rPr>
          <w:spacing w:val="17"/>
        </w:rPr>
        <w:t xml:space="preserve"> </w:t>
      </w:r>
      <w:r>
        <w:rPr>
          <w:w w:val="99"/>
        </w:rPr>
        <w:t>transaç</w:t>
      </w:r>
      <w:r>
        <w:rPr>
          <w:spacing w:val="6"/>
          <w:w w:val="99"/>
        </w:rPr>
        <w:t>õ</w:t>
      </w:r>
      <w:r>
        <w:rPr>
          <w:w w:val="99"/>
        </w:rPr>
        <w:t>es</w:t>
      </w:r>
      <w:r>
        <w:rPr>
          <w:spacing w:val="17"/>
        </w:rPr>
        <w:t xml:space="preserve"> </w:t>
      </w:r>
      <w:r>
        <w:rPr>
          <w:w w:val="99"/>
        </w:rPr>
        <w:t>sob</w:t>
      </w:r>
      <w:r>
        <w:rPr>
          <w:spacing w:val="17"/>
        </w:rPr>
        <w:t xml:space="preserve"> </w:t>
      </w:r>
      <w:r>
        <w:rPr>
          <w:w w:val="99"/>
        </w:rPr>
        <w:t>o isolame</w:t>
      </w:r>
      <w:r>
        <w:rPr>
          <w:spacing w:val="-7"/>
          <w:w w:val="99"/>
        </w:rPr>
        <w:t>n</w:t>
      </w:r>
      <w:r>
        <w:rPr>
          <w:w w:val="99"/>
        </w:rPr>
        <w:t>to</w:t>
      </w:r>
      <w:r>
        <w:rPr>
          <w:spacing w:val="18"/>
        </w:rPr>
        <w:t xml:space="preserve"> </w:t>
      </w:r>
      <w:r>
        <w:rPr>
          <w:rFonts w:ascii="LM Roman Caps 10" w:hAnsi="LM Roman Caps 10"/>
          <w:w w:val="99"/>
        </w:rPr>
        <w:t>PL-3</w:t>
      </w:r>
      <w:r>
        <w:rPr>
          <w:w w:val="99"/>
        </w:rPr>
        <w:t>.</w:t>
      </w:r>
      <w:r>
        <w:t xml:space="preserve"> </w:t>
      </w:r>
      <w:r>
        <w:rPr>
          <w:spacing w:val="1"/>
        </w:rPr>
        <w:t xml:space="preserve"> </w:t>
      </w:r>
      <w:r>
        <w:rPr>
          <w:w w:val="99"/>
        </w:rPr>
        <w:t>E</w:t>
      </w:r>
      <w:r>
        <w:rPr>
          <w:spacing w:val="-7"/>
          <w:w w:val="99"/>
        </w:rPr>
        <w:t>n</w:t>
      </w:r>
      <w:r>
        <w:rPr>
          <w:w w:val="99"/>
        </w:rPr>
        <w:t>treta</w:t>
      </w:r>
      <w:r>
        <w:rPr>
          <w:spacing w:val="-7"/>
          <w:w w:val="99"/>
        </w:rPr>
        <w:t>n</w:t>
      </w:r>
      <w:r>
        <w:rPr>
          <w:w w:val="99"/>
        </w:rPr>
        <w:t>to,</w:t>
      </w:r>
      <w:r>
        <w:rPr>
          <w:spacing w:val="22"/>
        </w:rPr>
        <w:t xml:space="preserve"> </w:t>
      </w:r>
      <w:r>
        <w:rPr>
          <w:w w:val="99"/>
        </w:rPr>
        <w:t>a</w:t>
      </w:r>
      <w:r>
        <w:rPr>
          <w:spacing w:val="17"/>
        </w:rPr>
        <w:t xml:space="preserve"> </w:t>
      </w:r>
      <w:r>
        <w:rPr>
          <w:w w:val="99"/>
        </w:rPr>
        <w:t>ausência</w:t>
      </w:r>
      <w:r>
        <w:rPr>
          <w:spacing w:val="17"/>
        </w:rPr>
        <w:t xml:space="preserve"> </w:t>
      </w:r>
      <w:r>
        <w:rPr>
          <w:w w:val="99"/>
        </w:rPr>
        <w:t>deste</w:t>
      </w:r>
      <w:r>
        <w:rPr>
          <w:spacing w:val="17"/>
        </w:rPr>
        <w:t xml:space="preserve"> </w:t>
      </w:r>
      <w:r>
        <w:rPr>
          <w:w w:val="99"/>
        </w:rPr>
        <w:t>no</w:t>
      </w:r>
      <w:r>
        <w:rPr>
          <w:spacing w:val="17"/>
        </w:rPr>
        <w:t xml:space="preserve"> </w:t>
      </w:r>
      <w:r>
        <w:rPr>
          <w:w w:val="99"/>
        </w:rPr>
        <w:t>isolame</w:t>
      </w:r>
      <w:r>
        <w:rPr>
          <w:spacing w:val="-7"/>
          <w:w w:val="99"/>
        </w:rPr>
        <w:t>n</w:t>
      </w:r>
      <w:r>
        <w:rPr>
          <w:w w:val="99"/>
        </w:rPr>
        <w:t>to</w:t>
      </w:r>
      <w:r>
        <w:rPr>
          <w:spacing w:val="16"/>
        </w:rPr>
        <w:t xml:space="preserve"> </w:t>
      </w:r>
      <w:r>
        <w:rPr>
          <w:rFonts w:ascii="LM Roman Caps 10" w:hAnsi="LM Roman Caps 10"/>
          <w:smallCaps/>
          <w:w w:val="94"/>
        </w:rPr>
        <w:t>Snapshot</w:t>
      </w:r>
      <w:r>
        <w:rPr>
          <w:rFonts w:ascii="LM Roman Caps 10" w:hAnsi="LM Roman Caps 10"/>
          <w:spacing w:val="4"/>
        </w:rPr>
        <w:t xml:space="preserve"> </w:t>
      </w:r>
      <w:r>
        <w:rPr>
          <w:w w:val="99"/>
        </w:rPr>
        <w:t>condiciona</w:t>
      </w:r>
      <w:r>
        <w:rPr>
          <w:spacing w:val="17"/>
        </w:rPr>
        <w:t xml:space="preserve"> </w:t>
      </w:r>
      <w:r>
        <w:rPr>
          <w:w w:val="99"/>
        </w:rPr>
        <w:t>o mesmo</w:t>
      </w:r>
      <w:r>
        <w:rPr>
          <w:spacing w:val="24"/>
        </w:rPr>
        <w:t xml:space="preserve"> </w:t>
      </w:r>
      <w:r>
        <w:rPr>
          <w:w w:val="99"/>
        </w:rPr>
        <w:t>a</w:t>
      </w:r>
      <w:r>
        <w:rPr>
          <w:spacing w:val="24"/>
        </w:rPr>
        <w:t xml:space="preserve"> </w:t>
      </w:r>
      <w:r>
        <w:rPr>
          <w:w w:val="99"/>
        </w:rPr>
        <w:t>im</w:t>
      </w:r>
      <w:r>
        <w:rPr>
          <w:spacing w:val="6"/>
          <w:w w:val="99"/>
        </w:rPr>
        <w:t>p</w:t>
      </w:r>
      <w:r>
        <w:rPr>
          <w:w w:val="99"/>
        </w:rPr>
        <w:t>edir</w:t>
      </w:r>
      <w:r>
        <w:rPr>
          <w:spacing w:val="24"/>
        </w:rPr>
        <w:t xml:space="preserve"> </w:t>
      </w:r>
      <w:r>
        <w:rPr>
          <w:w w:val="99"/>
        </w:rPr>
        <w:t>alguns</w:t>
      </w:r>
      <w:r>
        <w:rPr>
          <w:spacing w:val="24"/>
        </w:rPr>
        <w:t xml:space="preserve"> </w:t>
      </w:r>
      <w:r>
        <w:rPr>
          <w:w w:val="99"/>
        </w:rPr>
        <w:t>históricos</w:t>
      </w:r>
      <w:r>
        <w:rPr>
          <w:spacing w:val="24"/>
        </w:rPr>
        <w:t xml:space="preserve"> </w:t>
      </w:r>
      <w:r>
        <w:rPr>
          <w:w w:val="99"/>
        </w:rPr>
        <w:t>serializ</w:t>
      </w:r>
      <w:r>
        <w:rPr>
          <w:spacing w:val="-7"/>
          <w:w w:val="99"/>
        </w:rPr>
        <w:t>áv</w:t>
      </w:r>
      <w:r>
        <w:rPr>
          <w:w w:val="99"/>
        </w:rPr>
        <w:t>eis.</w:t>
      </w:r>
      <w:r>
        <w:t xml:space="preserve"> </w:t>
      </w:r>
      <w:r>
        <w:rPr>
          <w:spacing w:val="22"/>
        </w:rPr>
        <w:t xml:space="preserve"> </w:t>
      </w:r>
      <w:r>
        <w:rPr>
          <w:w w:val="99"/>
        </w:rPr>
        <w:t>Com</w:t>
      </w:r>
      <w:r>
        <w:rPr>
          <w:spacing w:val="24"/>
        </w:rPr>
        <w:t xml:space="preserve"> </w:t>
      </w:r>
      <w:r>
        <w:rPr>
          <w:w w:val="99"/>
        </w:rPr>
        <w:t>relação</w:t>
      </w:r>
      <w:r>
        <w:rPr>
          <w:spacing w:val="24"/>
        </w:rPr>
        <w:t xml:space="preserve"> </w:t>
      </w:r>
      <w:r>
        <w:rPr>
          <w:w w:val="99"/>
        </w:rPr>
        <w:t>ao</w:t>
      </w:r>
      <w:r>
        <w:rPr>
          <w:spacing w:val="25"/>
        </w:rPr>
        <w:t xml:space="preserve"> </w:t>
      </w:r>
      <w:r>
        <w:rPr>
          <w:w w:val="99"/>
        </w:rPr>
        <w:t>fenômeno</w:t>
      </w:r>
      <w:r>
        <w:rPr>
          <w:spacing w:val="25"/>
        </w:rPr>
        <w:t xml:space="preserve"> </w:t>
      </w:r>
      <w:r>
        <w:rPr>
          <w:rFonts w:ascii="LM Sans 12" w:hAnsi="LM Sans 12"/>
          <w:w w:val="99"/>
        </w:rPr>
        <w:t>Efeito</w:t>
      </w:r>
      <w:r>
        <w:rPr>
          <w:rFonts w:ascii="LM Sans 12" w:hAnsi="LM Sans 12"/>
          <w:spacing w:val="24"/>
        </w:rPr>
        <w:t xml:space="preserve"> </w:t>
      </w:r>
      <w:r>
        <w:rPr>
          <w:rFonts w:ascii="LM Sans 12" w:hAnsi="LM Sans 12"/>
          <w:spacing w:val="-7"/>
          <w:w w:val="99"/>
        </w:rPr>
        <w:t>P</w:t>
      </w:r>
      <w:r>
        <w:rPr>
          <w:rFonts w:ascii="LM Sans 12" w:hAnsi="LM Sans 12"/>
          <w:w w:val="99"/>
        </w:rPr>
        <w:t>er- dido</w:t>
      </w:r>
      <w:r>
        <w:rPr>
          <w:w w:val="99"/>
        </w:rPr>
        <w:t>,</w:t>
      </w:r>
      <w:r>
        <w:rPr>
          <w:spacing w:val="-3"/>
        </w:rPr>
        <w:t xml:space="preserve"> </w:t>
      </w:r>
      <w:r>
        <w:rPr>
          <w:w w:val="99"/>
        </w:rPr>
        <w:t>obser</w:t>
      </w:r>
      <w:r>
        <w:rPr>
          <w:spacing w:val="-13"/>
          <w:w w:val="99"/>
        </w:rPr>
        <w:t>v</w:t>
      </w:r>
      <w:r>
        <w:rPr>
          <w:w w:val="99"/>
        </w:rPr>
        <w:t>a-se</w:t>
      </w:r>
      <w:r>
        <w:rPr>
          <w:spacing w:val="-3"/>
        </w:rPr>
        <w:t xml:space="preserve"> </w:t>
      </w:r>
      <w:r>
        <w:rPr>
          <w:w w:val="99"/>
        </w:rPr>
        <w:t>que</w:t>
      </w:r>
      <w:r>
        <w:rPr>
          <w:spacing w:val="-4"/>
        </w:rPr>
        <w:t xml:space="preserve"> </w:t>
      </w:r>
      <w:r>
        <w:rPr>
          <w:w w:val="99"/>
        </w:rPr>
        <w:t>este</w:t>
      </w:r>
      <w:r>
        <w:rPr>
          <w:spacing w:val="-3"/>
        </w:rPr>
        <w:t xml:space="preserve"> </w:t>
      </w:r>
      <w:r>
        <w:rPr>
          <w:w w:val="99"/>
        </w:rPr>
        <w:t>não</w:t>
      </w:r>
      <w:r>
        <w:rPr>
          <w:spacing w:val="-4"/>
        </w:rPr>
        <w:t xml:space="preserve"> </w:t>
      </w:r>
      <w:r>
        <w:rPr>
          <w:w w:val="99"/>
        </w:rPr>
        <w:t>de</w:t>
      </w:r>
      <w:r>
        <w:rPr>
          <w:spacing w:val="-7"/>
          <w:w w:val="99"/>
        </w:rPr>
        <w:t>v</w:t>
      </w:r>
      <w:r>
        <w:rPr>
          <w:w w:val="99"/>
        </w:rPr>
        <w:t>e</w:t>
      </w:r>
      <w:r>
        <w:rPr>
          <w:spacing w:val="-4"/>
        </w:rPr>
        <w:t xml:space="preserve"> </w:t>
      </w:r>
      <w:r>
        <w:rPr>
          <w:w w:val="99"/>
        </w:rPr>
        <w:t>se</w:t>
      </w:r>
      <w:r>
        <w:rPr>
          <w:spacing w:val="-3"/>
        </w:rPr>
        <w:t xml:space="preserve"> </w:t>
      </w:r>
      <w:r>
        <w:rPr>
          <w:w w:val="99"/>
        </w:rPr>
        <w:t>manifestar</w:t>
      </w:r>
      <w:r>
        <w:rPr>
          <w:spacing w:val="-3"/>
        </w:rPr>
        <w:t xml:space="preserve"> </w:t>
      </w:r>
      <w:r>
        <w:rPr>
          <w:w w:val="99"/>
        </w:rPr>
        <w:t>em</w:t>
      </w:r>
      <w:r>
        <w:rPr>
          <w:spacing w:val="-4"/>
        </w:rPr>
        <w:t xml:space="preserve"> </w:t>
      </w:r>
      <w:r>
        <w:rPr>
          <w:w w:val="99"/>
        </w:rPr>
        <w:t>nen</w:t>
      </w:r>
      <w:r>
        <w:rPr>
          <w:spacing w:val="-7"/>
          <w:w w:val="99"/>
        </w:rPr>
        <w:t>h</w:t>
      </w:r>
      <w:r>
        <w:rPr>
          <w:w w:val="99"/>
        </w:rPr>
        <w:t>um</w:t>
      </w:r>
      <w:r>
        <w:rPr>
          <w:spacing w:val="-3"/>
        </w:rPr>
        <w:t xml:space="preserve"> </w:t>
      </w:r>
      <w:r>
        <w:rPr>
          <w:w w:val="99"/>
        </w:rPr>
        <w:t>dos</w:t>
      </w:r>
      <w:r>
        <w:rPr>
          <w:spacing w:val="-4"/>
        </w:rPr>
        <w:t xml:space="preserve"> </w:t>
      </w:r>
      <w:r>
        <w:rPr>
          <w:w w:val="99"/>
        </w:rPr>
        <w:t>ní</w:t>
      </w:r>
      <w:r>
        <w:rPr>
          <w:spacing w:val="-7"/>
          <w:w w:val="99"/>
        </w:rPr>
        <w:t>v</w:t>
      </w:r>
      <w:r>
        <w:rPr>
          <w:w w:val="99"/>
        </w:rPr>
        <w:t>eis</w:t>
      </w:r>
      <w:r>
        <w:rPr>
          <w:spacing w:val="-4"/>
        </w:rPr>
        <w:t xml:space="preserve"> </w:t>
      </w:r>
      <w:r>
        <w:rPr>
          <w:w w:val="99"/>
        </w:rPr>
        <w:t>de</w:t>
      </w:r>
      <w:r>
        <w:rPr>
          <w:spacing w:val="-3"/>
        </w:rPr>
        <w:t xml:space="preserve"> </w:t>
      </w:r>
      <w:r>
        <w:rPr>
          <w:w w:val="99"/>
        </w:rPr>
        <w:t>isolame</w:t>
      </w:r>
      <w:r>
        <w:rPr>
          <w:spacing w:val="-7"/>
          <w:w w:val="99"/>
        </w:rPr>
        <w:t>n</w:t>
      </w:r>
      <w:r>
        <w:rPr>
          <w:w w:val="99"/>
        </w:rPr>
        <w:t>to,</w:t>
      </w:r>
      <w:r>
        <w:rPr>
          <w:spacing w:val="-3"/>
        </w:rPr>
        <w:t xml:space="preserve"> </w:t>
      </w:r>
      <w:r>
        <w:rPr>
          <w:w w:val="99"/>
        </w:rPr>
        <w:t>ou seja,</w:t>
      </w:r>
      <w:r>
        <w:rPr>
          <w:spacing w:val="-1"/>
        </w:rPr>
        <w:t xml:space="preserve"> </w:t>
      </w:r>
      <w:r>
        <w:rPr>
          <w:w w:val="99"/>
        </w:rPr>
        <w:t>os</w:t>
      </w:r>
      <w:r>
        <w:t xml:space="preserve"> </w:t>
      </w:r>
      <w:r>
        <w:rPr>
          <w:w w:val="99"/>
        </w:rPr>
        <w:t>efeitos</w:t>
      </w:r>
      <w:r>
        <w:rPr>
          <w:spacing w:val="-1"/>
        </w:rPr>
        <w:t xml:space="preserve"> </w:t>
      </w:r>
      <w:r>
        <w:rPr>
          <w:w w:val="99"/>
        </w:rPr>
        <w:t>pr</w:t>
      </w:r>
      <w:r>
        <w:rPr>
          <w:spacing w:val="-7"/>
          <w:w w:val="99"/>
        </w:rPr>
        <w:t>ov</w:t>
      </w:r>
      <w:r>
        <w:rPr>
          <w:spacing w:val="6"/>
          <w:w w:val="99"/>
        </w:rPr>
        <w:t>o</w:t>
      </w:r>
      <w:r>
        <w:rPr>
          <w:w w:val="99"/>
        </w:rPr>
        <w:t>cados</w:t>
      </w:r>
      <w:r>
        <w:rPr>
          <w:spacing w:val="-1"/>
        </w:rPr>
        <w:t xml:space="preserve"> </w:t>
      </w:r>
      <w:r>
        <w:rPr>
          <w:spacing w:val="6"/>
          <w:w w:val="99"/>
        </w:rPr>
        <w:t>p</w:t>
      </w:r>
      <w:r>
        <w:rPr>
          <w:w w:val="99"/>
        </w:rPr>
        <w:t>or</w:t>
      </w:r>
      <w:r>
        <w:rPr>
          <w:spacing w:val="-1"/>
        </w:rPr>
        <w:t xml:space="preserve"> </w:t>
      </w:r>
      <w:r>
        <w:rPr>
          <w:w w:val="99"/>
        </w:rPr>
        <w:t>uma</w:t>
      </w:r>
      <w:r>
        <w:rPr>
          <w:spacing w:val="-1"/>
        </w:rPr>
        <w:t xml:space="preserve"> </w:t>
      </w:r>
      <w:r>
        <w:rPr>
          <w:w w:val="99"/>
        </w:rPr>
        <w:t>transação</w:t>
      </w:r>
      <w:r>
        <w:rPr>
          <w:spacing w:val="-1"/>
        </w:rPr>
        <w:t xml:space="preserve"> </w:t>
      </w:r>
      <w:r>
        <w:rPr>
          <w:w w:val="99"/>
        </w:rPr>
        <w:t>que</w:t>
      </w:r>
      <w:r>
        <w:rPr>
          <w:spacing w:val="-1"/>
        </w:rPr>
        <w:t xml:space="preserve"> </w:t>
      </w:r>
      <w:r>
        <w:rPr>
          <w:w w:val="99"/>
        </w:rPr>
        <w:t>encerrou</w:t>
      </w:r>
      <w:r>
        <w:rPr>
          <w:spacing w:val="-1"/>
        </w:rPr>
        <w:t xml:space="preserve"> </w:t>
      </w:r>
      <w:r>
        <w:rPr>
          <w:w w:val="99"/>
        </w:rPr>
        <w:t>de</w:t>
      </w:r>
      <w:r>
        <w:rPr>
          <w:spacing w:val="-7"/>
          <w:w w:val="99"/>
        </w:rPr>
        <w:t>v</w:t>
      </w:r>
      <w:r>
        <w:rPr>
          <w:w w:val="99"/>
        </w:rPr>
        <w:t>em</w:t>
      </w:r>
      <w:r>
        <w:rPr>
          <w:spacing w:val="-1"/>
        </w:rPr>
        <w:t xml:space="preserve"> </w:t>
      </w:r>
      <w:r>
        <w:rPr>
          <w:w w:val="99"/>
        </w:rPr>
        <w:t>ser</w:t>
      </w:r>
      <w:r>
        <w:rPr>
          <w:spacing w:val="-1"/>
        </w:rPr>
        <w:t xml:space="preserve"> </w:t>
      </w:r>
      <w:r>
        <w:rPr>
          <w:w w:val="99"/>
        </w:rPr>
        <w:t>visí</w:t>
      </w:r>
      <w:r>
        <w:rPr>
          <w:spacing w:val="-7"/>
          <w:w w:val="99"/>
        </w:rPr>
        <w:t>v</w:t>
      </w:r>
      <w:r>
        <w:rPr>
          <w:w w:val="99"/>
        </w:rPr>
        <w:t>eis</w:t>
      </w:r>
      <w:r>
        <w:rPr>
          <w:spacing w:val="-1"/>
        </w:rPr>
        <w:t xml:space="preserve"> </w:t>
      </w:r>
      <w:r>
        <w:rPr>
          <w:w w:val="99"/>
        </w:rPr>
        <w:t>a</w:t>
      </w:r>
      <w:r>
        <w:t xml:space="preserve"> </w:t>
      </w:r>
      <w:r>
        <w:rPr>
          <w:w w:val="99"/>
        </w:rPr>
        <w:t>t</w:t>
      </w:r>
      <w:r>
        <w:rPr>
          <w:spacing w:val="6"/>
          <w:w w:val="99"/>
        </w:rPr>
        <w:t>o</w:t>
      </w:r>
      <w:r>
        <w:rPr>
          <w:w w:val="99"/>
        </w:rPr>
        <w:t>das</w:t>
      </w:r>
      <w:r>
        <w:rPr>
          <w:spacing w:val="-1"/>
        </w:rPr>
        <w:t xml:space="preserve"> </w:t>
      </w:r>
      <w:r>
        <w:rPr>
          <w:w w:val="99"/>
        </w:rPr>
        <w:t>as transaç</w:t>
      </w:r>
      <w:r>
        <w:rPr>
          <w:spacing w:val="6"/>
          <w:w w:val="99"/>
        </w:rPr>
        <w:t>õ</w:t>
      </w:r>
      <w:r>
        <w:rPr>
          <w:w w:val="99"/>
        </w:rPr>
        <w:t>es</w:t>
      </w:r>
      <w:r>
        <w:rPr>
          <w:spacing w:val="-1"/>
        </w:rPr>
        <w:t xml:space="preserve"> </w:t>
      </w:r>
      <w:r>
        <w:rPr>
          <w:w w:val="99"/>
        </w:rPr>
        <w:t>que</w:t>
      </w:r>
      <w:r>
        <w:rPr>
          <w:spacing w:val="-1"/>
        </w:rPr>
        <w:t xml:space="preserve"> </w:t>
      </w:r>
      <w:r>
        <w:rPr>
          <w:w w:val="99"/>
        </w:rPr>
        <w:t>iniciam</w:t>
      </w:r>
      <w:r>
        <w:rPr>
          <w:spacing w:val="-1"/>
        </w:rPr>
        <w:t xml:space="preserve"> </w:t>
      </w:r>
      <w:r>
        <w:rPr>
          <w:w w:val="99"/>
        </w:rPr>
        <w:t>na</w:t>
      </w:r>
      <w:r>
        <w:rPr>
          <w:spacing w:val="-1"/>
        </w:rPr>
        <w:t xml:space="preserve"> </w:t>
      </w:r>
      <w:r>
        <w:rPr>
          <w:w w:val="99"/>
        </w:rPr>
        <w:t>sequência,</w:t>
      </w:r>
      <w:r>
        <w:rPr>
          <w:spacing w:val="-1"/>
        </w:rPr>
        <w:t xml:space="preserve"> </w:t>
      </w:r>
      <w:r>
        <w:rPr>
          <w:w w:val="99"/>
        </w:rPr>
        <w:t>não</w:t>
      </w:r>
      <w:r>
        <w:rPr>
          <w:spacing w:val="-1"/>
        </w:rPr>
        <w:t xml:space="preserve"> </w:t>
      </w:r>
      <w:r>
        <w:rPr>
          <w:w w:val="99"/>
        </w:rPr>
        <w:t>im</w:t>
      </w:r>
      <w:r>
        <w:rPr>
          <w:spacing w:val="6"/>
          <w:w w:val="99"/>
        </w:rPr>
        <w:t>p</w:t>
      </w:r>
      <w:r>
        <w:rPr>
          <w:w w:val="99"/>
        </w:rPr>
        <w:t>orta</w:t>
      </w:r>
      <w:r>
        <w:t xml:space="preserve"> </w:t>
      </w:r>
      <w:r>
        <w:rPr>
          <w:w w:val="99"/>
        </w:rPr>
        <w:t>qual</w:t>
      </w:r>
      <w:r>
        <w:rPr>
          <w:spacing w:val="-1"/>
        </w:rPr>
        <w:t xml:space="preserve"> </w:t>
      </w:r>
      <w:r>
        <w:rPr>
          <w:w w:val="99"/>
        </w:rPr>
        <w:t>seja</w:t>
      </w:r>
      <w:r>
        <w:rPr>
          <w:spacing w:val="-1"/>
        </w:rPr>
        <w:t xml:space="preserve"> </w:t>
      </w:r>
      <w:r>
        <w:rPr>
          <w:w w:val="99"/>
        </w:rPr>
        <w:t>o</w:t>
      </w:r>
      <w:r>
        <w:t xml:space="preserve"> </w:t>
      </w:r>
      <w:r>
        <w:rPr>
          <w:w w:val="99"/>
        </w:rPr>
        <w:t>ní</w:t>
      </w:r>
      <w:r>
        <w:rPr>
          <w:spacing w:val="-7"/>
          <w:w w:val="99"/>
        </w:rPr>
        <w:t>v</w:t>
      </w:r>
      <w:r>
        <w:rPr>
          <w:w w:val="99"/>
        </w:rPr>
        <w:t>el</w:t>
      </w:r>
      <w:r>
        <w:rPr>
          <w:spacing w:val="-1"/>
        </w:rPr>
        <w:t xml:space="preserve"> </w:t>
      </w:r>
      <w:r>
        <w:rPr>
          <w:w w:val="99"/>
        </w:rPr>
        <w:t>de</w:t>
      </w:r>
      <w:r>
        <w:rPr>
          <w:spacing w:val="-1"/>
        </w:rPr>
        <w:t xml:space="preserve"> </w:t>
      </w:r>
      <w:r>
        <w:rPr>
          <w:w w:val="99"/>
        </w:rPr>
        <w:t>isolame</w:t>
      </w:r>
      <w:r>
        <w:rPr>
          <w:spacing w:val="-7"/>
          <w:w w:val="99"/>
        </w:rPr>
        <w:t>n</w:t>
      </w:r>
      <w:r>
        <w:rPr>
          <w:w w:val="99"/>
        </w:rPr>
        <w:t>to.</w:t>
      </w:r>
    </w:p>
    <w:p w14:paraId="6616E879" w14:textId="77777777" w:rsidR="00B61510" w:rsidRDefault="00B61510">
      <w:pPr>
        <w:pStyle w:val="Corpodetexto"/>
        <w:spacing w:before="8"/>
        <w:rPr>
          <w:sz w:val="27"/>
        </w:rPr>
      </w:pPr>
    </w:p>
    <w:p w14:paraId="17E16597" w14:textId="77777777" w:rsidR="00B61510" w:rsidRDefault="00F460F0">
      <w:pPr>
        <w:pStyle w:val="Ttulo3"/>
        <w:numPr>
          <w:ilvl w:val="2"/>
          <w:numId w:val="23"/>
        </w:numPr>
        <w:tabs>
          <w:tab w:val="left" w:pos="1019"/>
          <w:tab w:val="left" w:pos="1020"/>
        </w:tabs>
      </w:pPr>
      <w:r>
        <w:t>Considerações</w:t>
      </w:r>
    </w:p>
    <w:p w14:paraId="3D032075" w14:textId="77777777" w:rsidR="00B61510" w:rsidRDefault="00F460F0">
      <w:pPr>
        <w:pStyle w:val="Corpodetexto"/>
        <w:spacing w:before="157" w:line="254" w:lineRule="auto"/>
        <w:ind w:left="160" w:right="757" w:firstLine="736"/>
        <w:jc w:val="both"/>
      </w:pPr>
      <w:r>
        <w:rPr>
          <w:spacing w:val="-7"/>
          <w:w w:val="99"/>
        </w:rPr>
        <w:t>P</w:t>
      </w:r>
      <w:r>
        <w:rPr>
          <w:w w:val="99"/>
        </w:rPr>
        <w:t>elo</w:t>
      </w:r>
      <w:r>
        <w:rPr>
          <w:spacing w:val="19"/>
        </w:rPr>
        <w:t xml:space="preserve"> </w:t>
      </w:r>
      <w:r>
        <w:rPr>
          <w:w w:val="99"/>
        </w:rPr>
        <w:t>fato</w:t>
      </w:r>
      <w:r>
        <w:rPr>
          <w:spacing w:val="19"/>
        </w:rPr>
        <w:t xml:space="preserve"> </w:t>
      </w:r>
      <w:r>
        <w:rPr>
          <w:w w:val="99"/>
        </w:rPr>
        <w:t>de</w:t>
      </w:r>
      <w:r>
        <w:rPr>
          <w:spacing w:val="20"/>
        </w:rPr>
        <w:t xml:space="preserve"> </w:t>
      </w:r>
      <w:r>
        <w:rPr>
          <w:w w:val="99"/>
        </w:rPr>
        <w:t>lidar</w:t>
      </w:r>
      <w:r>
        <w:rPr>
          <w:spacing w:val="19"/>
        </w:rPr>
        <w:t xml:space="preserve"> </w:t>
      </w:r>
      <w:r>
        <w:rPr>
          <w:w w:val="99"/>
        </w:rPr>
        <w:t>com</w:t>
      </w:r>
      <w:r>
        <w:rPr>
          <w:spacing w:val="20"/>
        </w:rPr>
        <w:t xml:space="preserve"> </w:t>
      </w:r>
      <w:r>
        <w:rPr>
          <w:w w:val="99"/>
        </w:rPr>
        <w:t>uma</w:t>
      </w:r>
      <w:r>
        <w:rPr>
          <w:spacing w:val="19"/>
        </w:rPr>
        <w:t xml:space="preserve"> </w:t>
      </w:r>
      <w:r>
        <w:rPr>
          <w:w w:val="99"/>
        </w:rPr>
        <w:t>visão</w:t>
      </w:r>
      <w:r>
        <w:rPr>
          <w:spacing w:val="19"/>
        </w:rPr>
        <w:t xml:space="preserve"> </w:t>
      </w:r>
      <w:r>
        <w:rPr>
          <w:w w:val="99"/>
        </w:rPr>
        <w:t>isolada</w:t>
      </w:r>
      <w:r>
        <w:rPr>
          <w:spacing w:val="20"/>
        </w:rPr>
        <w:t xml:space="preserve"> </w:t>
      </w:r>
      <w:r>
        <w:rPr>
          <w:w w:val="99"/>
        </w:rPr>
        <w:t>da</w:t>
      </w:r>
      <w:r>
        <w:rPr>
          <w:spacing w:val="19"/>
        </w:rPr>
        <w:t xml:space="preserve"> </w:t>
      </w:r>
      <w:r>
        <w:rPr>
          <w:w w:val="99"/>
        </w:rPr>
        <w:t>base</w:t>
      </w:r>
      <w:r>
        <w:rPr>
          <w:spacing w:val="19"/>
        </w:rPr>
        <w:t xml:space="preserve"> </w:t>
      </w:r>
      <w:r>
        <w:rPr>
          <w:w w:val="99"/>
        </w:rPr>
        <w:t>de</w:t>
      </w:r>
      <w:r>
        <w:rPr>
          <w:spacing w:val="20"/>
        </w:rPr>
        <w:t xml:space="preserve"> </w:t>
      </w:r>
      <w:r>
        <w:rPr>
          <w:w w:val="99"/>
        </w:rPr>
        <w:t>dados,</w:t>
      </w:r>
      <w:r>
        <w:rPr>
          <w:spacing w:val="24"/>
        </w:rPr>
        <w:t xml:space="preserve"> </w:t>
      </w:r>
      <w:r>
        <w:rPr>
          <w:w w:val="99"/>
        </w:rPr>
        <w:t>uma</w:t>
      </w:r>
      <w:r>
        <w:rPr>
          <w:spacing w:val="19"/>
        </w:rPr>
        <w:t xml:space="preserve"> </w:t>
      </w:r>
      <w:r>
        <w:rPr>
          <w:w w:val="99"/>
        </w:rPr>
        <w:t>transação</w:t>
      </w:r>
      <w:r>
        <w:rPr>
          <w:spacing w:val="20"/>
        </w:rPr>
        <w:t xml:space="preserve"> </w:t>
      </w:r>
      <w:r>
        <w:rPr>
          <w:w w:val="99"/>
        </w:rPr>
        <w:t>sob o</w:t>
      </w:r>
      <w:r>
        <w:rPr>
          <w:spacing w:val="11"/>
        </w:rPr>
        <w:t xml:space="preserve"> </w:t>
      </w:r>
      <w:r>
        <w:rPr>
          <w:w w:val="99"/>
        </w:rPr>
        <w:t>isolame</w:t>
      </w:r>
      <w:r>
        <w:rPr>
          <w:spacing w:val="-7"/>
          <w:w w:val="99"/>
        </w:rPr>
        <w:t>n</w:t>
      </w:r>
      <w:r>
        <w:rPr>
          <w:w w:val="99"/>
        </w:rPr>
        <w:t>to</w:t>
      </w:r>
      <w:r>
        <w:rPr>
          <w:spacing w:val="12"/>
        </w:rPr>
        <w:t xml:space="preserve"> </w:t>
      </w:r>
      <w:r>
        <w:rPr>
          <w:rFonts w:ascii="LM Roman Caps 10" w:hAnsi="LM Roman Caps 10"/>
          <w:smallCaps/>
          <w:w w:val="94"/>
        </w:rPr>
        <w:t>Snapshot</w:t>
      </w:r>
      <w:r>
        <w:rPr>
          <w:rFonts w:ascii="LM Roman Caps 10" w:hAnsi="LM Roman Caps 10"/>
          <w:spacing w:val="-2"/>
        </w:rPr>
        <w:t xml:space="preserve"> </w:t>
      </w:r>
      <w:r>
        <w:rPr>
          <w:spacing w:val="-7"/>
          <w:w w:val="99"/>
        </w:rPr>
        <w:t>n</w:t>
      </w:r>
      <w:r>
        <w:rPr>
          <w:w w:val="99"/>
        </w:rPr>
        <w:t>unca</w:t>
      </w:r>
      <w:r>
        <w:rPr>
          <w:spacing w:val="11"/>
        </w:rPr>
        <w:t xml:space="preserve"> </w:t>
      </w:r>
      <w:r>
        <w:rPr>
          <w:w w:val="99"/>
        </w:rPr>
        <w:t>bl</w:t>
      </w:r>
      <w:r>
        <w:rPr>
          <w:spacing w:val="6"/>
          <w:w w:val="99"/>
        </w:rPr>
        <w:t>o</w:t>
      </w:r>
      <w:r>
        <w:rPr>
          <w:w w:val="99"/>
        </w:rPr>
        <w:t>queia</w:t>
      </w:r>
      <w:r>
        <w:rPr>
          <w:spacing w:val="11"/>
        </w:rPr>
        <w:t xml:space="preserve"> </w:t>
      </w:r>
      <w:r>
        <w:rPr>
          <w:w w:val="99"/>
        </w:rPr>
        <w:t>e</w:t>
      </w:r>
      <w:r>
        <w:rPr>
          <w:spacing w:val="11"/>
        </w:rPr>
        <w:t xml:space="preserve"> </w:t>
      </w:r>
      <w:r>
        <w:rPr>
          <w:spacing w:val="-7"/>
          <w:w w:val="99"/>
        </w:rPr>
        <w:t>n</w:t>
      </w:r>
      <w:r>
        <w:rPr>
          <w:w w:val="99"/>
        </w:rPr>
        <w:t>unca</w:t>
      </w:r>
      <w:r>
        <w:rPr>
          <w:spacing w:val="11"/>
        </w:rPr>
        <w:t xml:space="preserve"> </w:t>
      </w:r>
      <w:r>
        <w:rPr>
          <w:w w:val="99"/>
        </w:rPr>
        <w:t>é</w:t>
      </w:r>
      <w:r>
        <w:rPr>
          <w:spacing w:val="11"/>
        </w:rPr>
        <w:t xml:space="preserve"> </w:t>
      </w:r>
      <w:r>
        <w:rPr>
          <w:w w:val="99"/>
        </w:rPr>
        <w:t>bl</w:t>
      </w:r>
      <w:r>
        <w:rPr>
          <w:spacing w:val="6"/>
          <w:w w:val="99"/>
        </w:rPr>
        <w:t>o</w:t>
      </w:r>
      <w:r>
        <w:rPr>
          <w:w w:val="99"/>
        </w:rPr>
        <w:t>queada</w:t>
      </w:r>
      <w:r>
        <w:rPr>
          <w:spacing w:val="11"/>
        </w:rPr>
        <w:t xml:space="preserve"> </w:t>
      </w:r>
      <w:r>
        <w:rPr>
          <w:w w:val="99"/>
        </w:rPr>
        <w:t>quando</w:t>
      </w:r>
      <w:r>
        <w:rPr>
          <w:spacing w:val="11"/>
        </w:rPr>
        <w:t xml:space="preserve"> </w:t>
      </w:r>
      <w:r>
        <w:rPr>
          <w:w w:val="99"/>
        </w:rPr>
        <w:t>solicita</w:t>
      </w:r>
      <w:r>
        <w:rPr>
          <w:spacing w:val="11"/>
        </w:rPr>
        <w:t xml:space="preserve"> </w:t>
      </w:r>
      <w:r>
        <w:rPr>
          <w:w w:val="99"/>
        </w:rPr>
        <w:t>uma</w:t>
      </w:r>
      <w:r>
        <w:rPr>
          <w:spacing w:val="11"/>
        </w:rPr>
        <w:t xml:space="preserve"> </w:t>
      </w:r>
      <w:r>
        <w:rPr>
          <w:w w:val="99"/>
        </w:rPr>
        <w:t>o</w:t>
      </w:r>
      <w:r>
        <w:rPr>
          <w:spacing w:val="6"/>
          <w:w w:val="99"/>
        </w:rPr>
        <w:t>p</w:t>
      </w:r>
      <w:r>
        <w:rPr>
          <w:w w:val="99"/>
        </w:rPr>
        <w:t>e- ração</w:t>
      </w:r>
      <w:r>
        <w:rPr>
          <w:spacing w:val="33"/>
        </w:rPr>
        <w:t xml:space="preserve"> </w:t>
      </w:r>
      <w:r>
        <w:rPr>
          <w:w w:val="99"/>
        </w:rPr>
        <w:t>de</w:t>
      </w:r>
      <w:r>
        <w:rPr>
          <w:spacing w:val="33"/>
        </w:rPr>
        <w:t xml:space="preserve"> </w:t>
      </w:r>
      <w:r>
        <w:rPr>
          <w:w w:val="99"/>
        </w:rPr>
        <w:t>leitura,</w:t>
      </w:r>
      <w:r>
        <w:t xml:space="preserve"> </w:t>
      </w:r>
      <w:r>
        <w:rPr>
          <w:spacing w:val="-36"/>
        </w:rPr>
        <w:t xml:space="preserve"> </w:t>
      </w:r>
      <w:r>
        <w:rPr>
          <w:w w:val="99"/>
        </w:rPr>
        <w:t>evide</w:t>
      </w:r>
      <w:r>
        <w:rPr>
          <w:spacing w:val="-7"/>
          <w:w w:val="99"/>
        </w:rPr>
        <w:t>n</w:t>
      </w:r>
      <w:r>
        <w:rPr>
          <w:w w:val="99"/>
        </w:rPr>
        <w:t>teme</w:t>
      </w:r>
      <w:r>
        <w:rPr>
          <w:spacing w:val="-7"/>
          <w:w w:val="99"/>
        </w:rPr>
        <w:t>n</w:t>
      </w:r>
      <w:r>
        <w:rPr>
          <w:w w:val="99"/>
        </w:rPr>
        <w:t>te</w:t>
      </w:r>
      <w:r>
        <w:rPr>
          <w:spacing w:val="33"/>
        </w:rPr>
        <w:t xml:space="preserve"> </w:t>
      </w:r>
      <w:r>
        <w:rPr>
          <w:w w:val="99"/>
        </w:rPr>
        <w:t>considerando-se</w:t>
      </w:r>
      <w:r>
        <w:rPr>
          <w:spacing w:val="33"/>
        </w:rPr>
        <w:t xml:space="preserve"> </w:t>
      </w:r>
      <w:r>
        <w:rPr>
          <w:w w:val="99"/>
        </w:rPr>
        <w:t>que</w:t>
      </w:r>
      <w:r>
        <w:rPr>
          <w:spacing w:val="33"/>
        </w:rPr>
        <w:t xml:space="preserve"> </w:t>
      </w:r>
      <w:r>
        <w:rPr>
          <w:w w:val="99"/>
        </w:rPr>
        <w:t>tal</w:t>
      </w:r>
      <w:r>
        <w:rPr>
          <w:spacing w:val="33"/>
        </w:rPr>
        <w:t xml:space="preserve"> </w:t>
      </w:r>
      <w:r>
        <w:rPr>
          <w:w w:val="99"/>
        </w:rPr>
        <w:t>visão</w:t>
      </w:r>
      <w:r>
        <w:rPr>
          <w:spacing w:val="33"/>
        </w:rPr>
        <w:t xml:space="preserve"> </w:t>
      </w:r>
      <w:r>
        <w:rPr>
          <w:spacing w:val="6"/>
          <w:w w:val="99"/>
        </w:rPr>
        <w:t>p</w:t>
      </w:r>
      <w:r>
        <w:rPr>
          <w:w w:val="99"/>
        </w:rPr>
        <w:t>ossa</w:t>
      </w:r>
      <w:r>
        <w:rPr>
          <w:spacing w:val="33"/>
        </w:rPr>
        <w:t xml:space="preserve"> </w:t>
      </w:r>
      <w:r>
        <w:rPr>
          <w:w w:val="99"/>
        </w:rPr>
        <w:t>ser</w:t>
      </w:r>
      <w:r>
        <w:rPr>
          <w:spacing w:val="33"/>
        </w:rPr>
        <w:t xml:space="preserve"> </w:t>
      </w:r>
      <w:r>
        <w:rPr>
          <w:w w:val="99"/>
        </w:rPr>
        <w:t>ma</w:t>
      </w:r>
      <w:r>
        <w:rPr>
          <w:spacing w:val="-7"/>
          <w:w w:val="99"/>
        </w:rPr>
        <w:t>n</w:t>
      </w:r>
      <w:r>
        <w:rPr>
          <w:w w:val="99"/>
        </w:rPr>
        <w:t>tida</w:t>
      </w:r>
      <w:r>
        <w:rPr>
          <w:spacing w:val="33"/>
        </w:rPr>
        <w:t xml:space="preserve"> </w:t>
      </w:r>
      <w:r>
        <w:rPr>
          <w:spacing w:val="6"/>
          <w:w w:val="99"/>
        </w:rPr>
        <w:t>p</w:t>
      </w:r>
      <w:r>
        <w:rPr>
          <w:w w:val="99"/>
        </w:rPr>
        <w:t>elo menos</w:t>
      </w:r>
      <w:r>
        <w:rPr>
          <w:spacing w:val="27"/>
        </w:rPr>
        <w:t xml:space="preserve"> </w:t>
      </w:r>
      <w:r>
        <w:rPr>
          <w:spacing w:val="6"/>
          <w:w w:val="99"/>
        </w:rPr>
        <w:t>p</w:t>
      </w:r>
      <w:r>
        <w:rPr>
          <w:w w:val="99"/>
        </w:rPr>
        <w:t>elo</w:t>
      </w:r>
      <w:r>
        <w:rPr>
          <w:spacing w:val="27"/>
        </w:rPr>
        <w:t xml:space="preserve"> </w:t>
      </w:r>
      <w:r>
        <w:rPr>
          <w:w w:val="99"/>
        </w:rPr>
        <w:t>tem</w:t>
      </w:r>
      <w:r>
        <w:rPr>
          <w:spacing w:val="6"/>
          <w:w w:val="99"/>
        </w:rPr>
        <w:t>p</w:t>
      </w:r>
      <w:r>
        <w:rPr>
          <w:w w:val="99"/>
        </w:rPr>
        <w:t>o</w:t>
      </w:r>
      <w:r>
        <w:rPr>
          <w:spacing w:val="27"/>
        </w:rPr>
        <w:t xml:space="preserve"> </w:t>
      </w:r>
      <w:r>
        <w:rPr>
          <w:w w:val="99"/>
        </w:rPr>
        <w:t>de</w:t>
      </w:r>
      <w:r>
        <w:rPr>
          <w:spacing w:val="27"/>
        </w:rPr>
        <w:t xml:space="preserve"> </w:t>
      </w:r>
      <w:r>
        <w:rPr>
          <w:w w:val="99"/>
        </w:rPr>
        <w:t>vida</w:t>
      </w:r>
      <w:r>
        <w:rPr>
          <w:spacing w:val="27"/>
        </w:rPr>
        <w:t xml:space="preserve"> </w:t>
      </w:r>
      <w:r>
        <w:rPr>
          <w:w w:val="99"/>
        </w:rPr>
        <w:t>da</w:t>
      </w:r>
      <w:r>
        <w:rPr>
          <w:spacing w:val="27"/>
        </w:rPr>
        <w:t xml:space="preserve"> </w:t>
      </w:r>
      <w:r>
        <w:rPr>
          <w:w w:val="99"/>
        </w:rPr>
        <w:t>própria</w:t>
      </w:r>
      <w:r>
        <w:rPr>
          <w:spacing w:val="27"/>
        </w:rPr>
        <w:t xml:space="preserve"> </w:t>
      </w:r>
      <w:r>
        <w:rPr>
          <w:w w:val="99"/>
        </w:rPr>
        <w:t>transação.</w:t>
      </w:r>
      <w:r>
        <w:t xml:space="preserve"> </w:t>
      </w:r>
      <w:r>
        <w:rPr>
          <w:spacing w:val="30"/>
        </w:rPr>
        <w:t xml:space="preserve"> </w:t>
      </w:r>
      <w:r>
        <w:rPr>
          <w:w w:val="99"/>
        </w:rPr>
        <w:t>Além</w:t>
      </w:r>
      <w:r>
        <w:rPr>
          <w:spacing w:val="27"/>
        </w:rPr>
        <w:t xml:space="preserve"> </w:t>
      </w:r>
      <w:r>
        <w:rPr>
          <w:w w:val="99"/>
        </w:rPr>
        <w:t>disso,</w:t>
      </w:r>
      <w:r>
        <w:rPr>
          <w:spacing w:val="34"/>
        </w:rPr>
        <w:t xml:space="preserve"> </w:t>
      </w:r>
      <w:r>
        <w:rPr>
          <w:w w:val="99"/>
        </w:rPr>
        <w:t>como</w:t>
      </w:r>
      <w:r>
        <w:rPr>
          <w:spacing w:val="27"/>
        </w:rPr>
        <w:t xml:space="preserve"> </w:t>
      </w:r>
      <w:r>
        <w:rPr>
          <w:w w:val="99"/>
        </w:rPr>
        <w:t>o</w:t>
      </w:r>
      <w:r>
        <w:rPr>
          <w:spacing w:val="27"/>
        </w:rPr>
        <w:t xml:space="preserve"> </w:t>
      </w:r>
      <w:r>
        <w:rPr>
          <w:spacing w:val="-1"/>
          <w:w w:val="99"/>
        </w:rPr>
        <w:t>monitorame</w:t>
      </w:r>
      <w:r>
        <w:rPr>
          <w:spacing w:val="-8"/>
          <w:w w:val="99"/>
        </w:rPr>
        <w:t>n</w:t>
      </w:r>
      <w:r>
        <w:rPr>
          <w:spacing w:val="-1"/>
          <w:w w:val="99"/>
        </w:rPr>
        <w:t>to</w:t>
      </w:r>
      <w:r>
        <w:rPr>
          <w:w w:val="99"/>
        </w:rPr>
        <w:t xml:space="preserve"> </w:t>
      </w:r>
      <w:r>
        <w:rPr>
          <w:spacing w:val="6"/>
          <w:w w:val="99"/>
        </w:rPr>
        <w:t>o</w:t>
      </w:r>
      <w:r>
        <w:rPr>
          <w:w w:val="99"/>
        </w:rPr>
        <w:t>corre</w:t>
      </w:r>
      <w:r>
        <w:rPr>
          <w:spacing w:val="28"/>
        </w:rPr>
        <w:t xml:space="preserve"> </w:t>
      </w:r>
      <w:r>
        <w:rPr>
          <w:w w:val="99"/>
        </w:rPr>
        <w:t>a</w:t>
      </w:r>
      <w:r>
        <w:rPr>
          <w:spacing w:val="6"/>
          <w:w w:val="99"/>
        </w:rPr>
        <w:t>p</w:t>
      </w:r>
      <w:r>
        <w:rPr>
          <w:w w:val="99"/>
        </w:rPr>
        <w:t>enas</w:t>
      </w:r>
      <w:r>
        <w:rPr>
          <w:spacing w:val="28"/>
        </w:rPr>
        <w:t xml:space="preserve"> </w:t>
      </w:r>
      <w:r>
        <w:rPr>
          <w:w w:val="99"/>
        </w:rPr>
        <w:t>para</w:t>
      </w:r>
      <w:r>
        <w:rPr>
          <w:spacing w:val="28"/>
        </w:rPr>
        <w:t xml:space="preserve"> </w:t>
      </w:r>
      <w:r>
        <w:rPr>
          <w:w w:val="99"/>
        </w:rPr>
        <w:t>conﬂitos</w:t>
      </w:r>
      <w:r>
        <w:rPr>
          <w:spacing w:val="28"/>
        </w:rPr>
        <w:t xml:space="preserve"> </w:t>
      </w:r>
      <w:r>
        <w:rPr>
          <w:w w:val="99"/>
        </w:rPr>
        <w:t>do</w:t>
      </w:r>
      <w:r>
        <w:rPr>
          <w:spacing w:val="28"/>
        </w:rPr>
        <w:t xml:space="preserve"> </w:t>
      </w:r>
      <w:r>
        <w:rPr>
          <w:w w:val="99"/>
        </w:rPr>
        <w:t>ti</w:t>
      </w:r>
      <w:r>
        <w:rPr>
          <w:spacing w:val="6"/>
          <w:w w:val="99"/>
        </w:rPr>
        <w:t>p</w:t>
      </w:r>
      <w:r>
        <w:rPr>
          <w:w w:val="99"/>
        </w:rPr>
        <w:t>o</w:t>
      </w:r>
      <w:r>
        <w:rPr>
          <w:spacing w:val="28"/>
        </w:rPr>
        <w:t xml:space="preserve"> </w:t>
      </w:r>
      <w:r>
        <w:rPr>
          <w:w w:val="99"/>
        </w:rPr>
        <w:t>write-write,</w:t>
      </w:r>
      <w:r>
        <w:rPr>
          <w:spacing w:val="35"/>
        </w:rPr>
        <w:t xml:space="preserve"> </w:t>
      </w:r>
      <w:r>
        <w:rPr>
          <w:w w:val="99"/>
        </w:rPr>
        <w:t>transaç</w:t>
      </w:r>
      <w:r>
        <w:rPr>
          <w:spacing w:val="6"/>
          <w:w w:val="99"/>
        </w:rPr>
        <w:t>õ</w:t>
      </w:r>
      <w:r>
        <w:rPr>
          <w:w w:val="99"/>
        </w:rPr>
        <w:t>es</w:t>
      </w:r>
      <w:r>
        <w:rPr>
          <w:spacing w:val="28"/>
        </w:rPr>
        <w:t xml:space="preserve"> </w:t>
      </w:r>
      <w:r>
        <w:rPr>
          <w:w w:val="99"/>
        </w:rPr>
        <w:t>some</w:t>
      </w:r>
      <w:r>
        <w:rPr>
          <w:spacing w:val="-7"/>
          <w:w w:val="99"/>
        </w:rPr>
        <w:t>n</w:t>
      </w:r>
      <w:r>
        <w:rPr>
          <w:w w:val="99"/>
        </w:rPr>
        <w:t>te</w:t>
      </w:r>
      <w:r>
        <w:rPr>
          <w:spacing w:val="28"/>
        </w:rPr>
        <w:t xml:space="preserve"> </w:t>
      </w:r>
      <w:r>
        <w:rPr>
          <w:w w:val="99"/>
        </w:rPr>
        <w:t>leitura</w:t>
      </w:r>
      <w:r>
        <w:rPr>
          <w:spacing w:val="28"/>
        </w:rPr>
        <w:t xml:space="preserve"> </w:t>
      </w:r>
      <w:r>
        <w:rPr>
          <w:w w:val="99"/>
        </w:rPr>
        <w:t>executam</w:t>
      </w:r>
    </w:p>
    <w:p w14:paraId="3C00F0BC" w14:textId="77777777" w:rsidR="00B61510" w:rsidRDefault="00B61510">
      <w:pPr>
        <w:spacing w:line="254" w:lineRule="auto"/>
        <w:jc w:val="both"/>
        <w:sectPr w:rsidR="00B61510">
          <w:pgSz w:w="11910" w:h="16840"/>
          <w:pgMar w:top="1300" w:right="940" w:bottom="280" w:left="980" w:header="994" w:footer="0" w:gutter="0"/>
          <w:cols w:space="720"/>
        </w:sectPr>
      </w:pPr>
    </w:p>
    <w:p w14:paraId="0B203A09" w14:textId="77777777" w:rsidR="00B61510" w:rsidRDefault="00B61510">
      <w:pPr>
        <w:pStyle w:val="Corpodetexto"/>
        <w:spacing w:before="4"/>
        <w:rPr>
          <w:sz w:val="18"/>
        </w:rPr>
      </w:pPr>
    </w:p>
    <w:p w14:paraId="6E5F27A9" w14:textId="77777777" w:rsidR="00B61510" w:rsidRDefault="00F460F0">
      <w:pPr>
        <w:spacing w:before="99" w:line="254" w:lineRule="auto"/>
        <w:ind w:left="718" w:right="102"/>
        <w:rPr>
          <w:sz w:val="24"/>
        </w:rPr>
      </w:pPr>
      <w:r>
        <w:rPr>
          <w:sz w:val="24"/>
        </w:rPr>
        <w:t>sem qualquer sobrecarga de bloqueio mesmo em sistemas onde o suporte transacional faz uso desses (</w:t>
      </w:r>
      <w:r>
        <w:rPr>
          <w:rFonts w:ascii="LM Roman 10"/>
          <w:color w:val="2905C3"/>
          <w:sz w:val="20"/>
        </w:rPr>
        <w:t>YABANDEH; FERRO</w:t>
      </w:r>
      <w:r>
        <w:rPr>
          <w:sz w:val="24"/>
        </w:rPr>
        <w:t xml:space="preserve">, </w:t>
      </w:r>
      <w:r>
        <w:rPr>
          <w:color w:val="2905C3"/>
          <w:sz w:val="24"/>
        </w:rPr>
        <w:t>2012</w:t>
      </w:r>
      <w:r>
        <w:rPr>
          <w:sz w:val="24"/>
        </w:rPr>
        <w:t xml:space="preserve">; </w:t>
      </w:r>
      <w:r>
        <w:rPr>
          <w:rFonts w:ascii="LM Roman 10"/>
          <w:color w:val="2905C3"/>
          <w:sz w:val="20"/>
        </w:rPr>
        <w:t>BERENSON et al.</w:t>
      </w:r>
      <w:r>
        <w:rPr>
          <w:sz w:val="24"/>
        </w:rPr>
        <w:t xml:space="preserve">, </w:t>
      </w:r>
      <w:r>
        <w:rPr>
          <w:color w:val="2905C3"/>
          <w:sz w:val="24"/>
        </w:rPr>
        <w:t>1995</w:t>
      </w:r>
      <w:r>
        <w:rPr>
          <w:sz w:val="24"/>
        </w:rPr>
        <w:t>).</w:t>
      </w:r>
    </w:p>
    <w:p w14:paraId="538167AB" w14:textId="77777777" w:rsidR="00B61510" w:rsidRDefault="00F460F0">
      <w:pPr>
        <w:pStyle w:val="Corpodetexto"/>
        <w:spacing w:before="115" w:line="254" w:lineRule="auto"/>
        <w:ind w:left="718" w:right="199" w:firstLine="736"/>
        <w:jc w:val="both"/>
      </w:pPr>
      <w:r>
        <w:t>Em uma implementação livre de bloqueios, a fase de encerramento da transação deve receber um conjunto com os identiﬁcadores de todos os elementos que escreveu. Neste caso o servidor deve ter informações suﬁcientes para que seja capaz de veriﬁcar sobreposições espaciais e temporais (</w:t>
      </w:r>
      <w:r>
        <w:rPr>
          <w:rFonts w:ascii="LM Roman 10" w:hAnsi="LM Roman 10"/>
          <w:color w:val="2905C3"/>
          <w:sz w:val="20"/>
        </w:rPr>
        <w:t>YABANDEH; FERRO</w:t>
      </w:r>
      <w:r>
        <w:t xml:space="preserve">, </w:t>
      </w:r>
      <w:r>
        <w:rPr>
          <w:color w:val="2905C3"/>
        </w:rPr>
        <w:t>2012</w:t>
      </w:r>
      <w:r>
        <w:t>).</w:t>
      </w:r>
    </w:p>
    <w:p w14:paraId="2672ECE8" w14:textId="77777777" w:rsidR="00B61510" w:rsidRDefault="00F460F0">
      <w:pPr>
        <w:pStyle w:val="Corpodetexto"/>
        <w:spacing w:before="116" w:line="254" w:lineRule="auto"/>
        <w:ind w:left="718" w:right="196" w:firstLine="737"/>
        <w:jc w:val="both"/>
      </w:pPr>
      <w:r>
        <w:rPr>
          <w:w w:val="99"/>
        </w:rPr>
        <w:t>Em</w:t>
      </w:r>
      <w:r>
        <w:rPr>
          <w:spacing w:val="-1"/>
        </w:rPr>
        <w:t xml:space="preserve"> </w:t>
      </w:r>
      <w:r>
        <w:rPr>
          <w:w w:val="99"/>
        </w:rPr>
        <w:t>sistemas</w:t>
      </w:r>
      <w:r>
        <w:rPr>
          <w:spacing w:val="-1"/>
        </w:rPr>
        <w:t xml:space="preserve"> </w:t>
      </w:r>
      <w:r>
        <w:rPr>
          <w:w w:val="99"/>
        </w:rPr>
        <w:t>que</w:t>
      </w:r>
      <w:r>
        <w:rPr>
          <w:spacing w:val="-1"/>
        </w:rPr>
        <w:t xml:space="preserve"> </w:t>
      </w:r>
      <w:r>
        <w:rPr>
          <w:w w:val="99"/>
        </w:rPr>
        <w:t>oferecem</w:t>
      </w:r>
      <w:r>
        <w:t xml:space="preserve"> </w:t>
      </w:r>
      <w:r>
        <w:rPr>
          <w:w w:val="99"/>
        </w:rPr>
        <w:t>o</w:t>
      </w:r>
      <w:r>
        <w:t xml:space="preserve"> </w:t>
      </w:r>
      <w:r>
        <w:rPr>
          <w:w w:val="99"/>
        </w:rPr>
        <w:t>recurso</w:t>
      </w:r>
      <w:r>
        <w:rPr>
          <w:spacing w:val="-1"/>
        </w:rPr>
        <w:t xml:space="preserve"> </w:t>
      </w:r>
      <w:r>
        <w:rPr>
          <w:w w:val="99"/>
        </w:rPr>
        <w:t>de</w:t>
      </w:r>
      <w:r>
        <w:rPr>
          <w:spacing w:val="-1"/>
        </w:rP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rFonts w:ascii="LM Roman Caps 10" w:hAnsi="LM Roman Caps 10"/>
          <w:spacing w:val="-14"/>
        </w:rPr>
        <w:t xml:space="preserve"> </w:t>
      </w:r>
      <w:r>
        <w:rPr>
          <w:w w:val="99"/>
        </w:rPr>
        <w:t>é</w:t>
      </w:r>
      <w:r>
        <w:rPr>
          <w:spacing w:val="-1"/>
        </w:rPr>
        <w:t xml:space="preserve"> </w:t>
      </w:r>
      <w:r>
        <w:rPr>
          <w:spacing w:val="6"/>
          <w:w w:val="99"/>
        </w:rPr>
        <w:t>p</w:t>
      </w:r>
      <w:r>
        <w:rPr>
          <w:w w:val="99"/>
        </w:rPr>
        <w:t>ossí</w:t>
      </w:r>
      <w:r>
        <w:rPr>
          <w:spacing w:val="-7"/>
          <w:w w:val="99"/>
        </w:rPr>
        <w:t>v</w:t>
      </w:r>
      <w:r>
        <w:rPr>
          <w:w w:val="99"/>
        </w:rPr>
        <w:t>el</w:t>
      </w:r>
      <w:r>
        <w:rPr>
          <w:spacing w:val="-1"/>
        </w:rPr>
        <w:t xml:space="preserve"> </w:t>
      </w:r>
      <w:r>
        <w:rPr>
          <w:w w:val="99"/>
        </w:rPr>
        <w:t>ta</w:t>
      </w:r>
      <w:r>
        <w:rPr>
          <w:spacing w:val="-7"/>
          <w:w w:val="99"/>
        </w:rPr>
        <w:t>m</w:t>
      </w:r>
      <w:r>
        <w:rPr>
          <w:spacing w:val="6"/>
          <w:w w:val="99"/>
        </w:rPr>
        <w:t>b</w:t>
      </w:r>
      <w:r>
        <w:rPr>
          <w:w w:val="99"/>
        </w:rPr>
        <w:t>ém iniciar</w:t>
      </w:r>
      <w:r>
        <w:rPr>
          <w:spacing w:val="-17"/>
        </w:rPr>
        <w:t xml:space="preserve"> </w:t>
      </w:r>
      <w:r>
        <w:rPr>
          <w:w w:val="99"/>
        </w:rPr>
        <w:t>uma</w:t>
      </w:r>
      <w:r>
        <w:rPr>
          <w:spacing w:val="-17"/>
        </w:rPr>
        <w:t xml:space="preserve"> </w:t>
      </w:r>
      <w:r>
        <w:rPr>
          <w:w w:val="99"/>
        </w:rPr>
        <w:t>transação</w:t>
      </w:r>
      <w:r>
        <w:rPr>
          <w:spacing w:val="-17"/>
        </w:rPr>
        <w:t xml:space="preserve"> </w:t>
      </w:r>
      <w:r>
        <w:rPr>
          <w:w w:val="99"/>
        </w:rPr>
        <w:t>com</w:t>
      </w:r>
      <w:r>
        <w:rPr>
          <w:spacing w:val="-17"/>
        </w:rPr>
        <w:t xml:space="preserve"> </w:t>
      </w:r>
      <w:r>
        <w:rPr>
          <w:w w:val="99"/>
        </w:rPr>
        <w:t>um</w:t>
      </w:r>
      <w:r>
        <w:rPr>
          <w:spacing w:val="-16"/>
        </w:rPr>
        <w:t xml:space="preserve"> </w:t>
      </w:r>
      <w:r>
        <w:rPr>
          <w:i/>
          <w:w w:val="99"/>
        </w:rPr>
        <w:t>timestamp</w:t>
      </w:r>
      <w:r>
        <w:rPr>
          <w:i/>
          <w:spacing w:val="-16"/>
        </w:rPr>
        <w:t xml:space="preserve"> </w:t>
      </w:r>
      <w:r>
        <w:rPr>
          <w:w w:val="99"/>
        </w:rPr>
        <w:t>pro</w:t>
      </w:r>
      <w:r>
        <w:rPr>
          <w:spacing w:val="6"/>
          <w:w w:val="99"/>
        </w:rPr>
        <w:t>p</w:t>
      </w:r>
      <w:r>
        <w:rPr>
          <w:w w:val="99"/>
        </w:rPr>
        <w:t>ositalme</w:t>
      </w:r>
      <w:r>
        <w:rPr>
          <w:spacing w:val="-7"/>
          <w:w w:val="99"/>
        </w:rPr>
        <w:t>n</w:t>
      </w:r>
      <w:r>
        <w:rPr>
          <w:w w:val="99"/>
        </w:rPr>
        <w:t>te</w:t>
      </w:r>
      <w:r>
        <w:rPr>
          <w:spacing w:val="-17"/>
        </w:rPr>
        <w:t xml:space="preserve"> </w:t>
      </w:r>
      <w:r>
        <w:rPr>
          <w:w w:val="99"/>
        </w:rPr>
        <w:t>a</w:t>
      </w:r>
      <w:r>
        <w:rPr>
          <w:spacing w:val="-7"/>
          <w:w w:val="99"/>
        </w:rPr>
        <w:t>n</w:t>
      </w:r>
      <w:r>
        <w:rPr>
          <w:w w:val="99"/>
        </w:rPr>
        <w:t>tigo</w:t>
      </w:r>
      <w:r>
        <w:rPr>
          <w:spacing w:val="-17"/>
        </w:rPr>
        <w:t xml:space="preserve"> </w:t>
      </w:r>
      <w:r>
        <w:rPr>
          <w:w w:val="99"/>
        </w:rPr>
        <w:t>de</w:t>
      </w:r>
      <w:r>
        <w:rPr>
          <w:spacing w:val="-17"/>
        </w:rPr>
        <w:t xml:space="preserve"> </w:t>
      </w:r>
      <w:r>
        <w:rPr>
          <w:w w:val="99"/>
        </w:rPr>
        <w:t>m</w:t>
      </w:r>
      <w:r>
        <w:rPr>
          <w:spacing w:val="6"/>
          <w:w w:val="99"/>
        </w:rPr>
        <w:t>o</w:t>
      </w:r>
      <w:r>
        <w:rPr>
          <w:w w:val="99"/>
        </w:rPr>
        <w:t>do</w:t>
      </w:r>
      <w:r>
        <w:rPr>
          <w:spacing w:val="-17"/>
        </w:rPr>
        <w:t xml:space="preserve"> </w:t>
      </w:r>
      <w:r>
        <w:rPr>
          <w:w w:val="99"/>
        </w:rPr>
        <w:t>a</w:t>
      </w:r>
      <w:r>
        <w:rPr>
          <w:spacing w:val="-17"/>
        </w:rPr>
        <w:t xml:space="preserve"> </w:t>
      </w:r>
      <w:r>
        <w:rPr>
          <w:spacing w:val="6"/>
          <w:w w:val="99"/>
        </w:rPr>
        <w:t>p</w:t>
      </w:r>
      <w:r>
        <w:rPr>
          <w:w w:val="99"/>
        </w:rPr>
        <w:t>ermitir</w:t>
      </w:r>
      <w:r>
        <w:rPr>
          <w:spacing w:val="-17"/>
        </w:rPr>
        <w:t xml:space="preserve"> </w:t>
      </w:r>
      <w:r>
        <w:rPr>
          <w:w w:val="99"/>
        </w:rPr>
        <w:t>uma “viagem</w:t>
      </w:r>
      <w:r>
        <w:rPr>
          <w:spacing w:val="-6"/>
        </w:rPr>
        <w:t xml:space="preserve"> </w:t>
      </w:r>
      <w:r>
        <w:rPr>
          <w:w w:val="99"/>
        </w:rPr>
        <w:t>no</w:t>
      </w:r>
      <w:r>
        <w:rPr>
          <w:spacing w:val="-6"/>
        </w:rPr>
        <w:t xml:space="preserve"> </w:t>
      </w:r>
      <w:r>
        <w:rPr>
          <w:w w:val="99"/>
        </w:rPr>
        <w:t>tem</w:t>
      </w:r>
      <w:r>
        <w:rPr>
          <w:spacing w:val="6"/>
          <w:w w:val="99"/>
        </w:rPr>
        <w:t>p</w:t>
      </w:r>
      <w:r>
        <w:rPr>
          <w:w w:val="99"/>
        </w:rPr>
        <w:t>o”,</w:t>
      </w:r>
      <w:r>
        <w:rPr>
          <w:spacing w:val="-5"/>
        </w:rPr>
        <w:t xml:space="preserve"> </w:t>
      </w:r>
      <w:r>
        <w:rPr>
          <w:w w:val="99"/>
        </w:rPr>
        <w:t>tomando-se</w:t>
      </w:r>
      <w:r>
        <w:rPr>
          <w:spacing w:val="-6"/>
        </w:rPr>
        <w:t xml:space="preserve"> </w:t>
      </w:r>
      <w:r>
        <w:rPr>
          <w:w w:val="99"/>
        </w:rPr>
        <w:t>uma</w:t>
      </w:r>
      <w:r>
        <w:rPr>
          <w:spacing w:val="-6"/>
        </w:rPr>
        <w:t xml:space="preserve"> </w:t>
      </w:r>
      <w:r>
        <w:rPr>
          <w:spacing w:val="6"/>
          <w:w w:val="99"/>
        </w:rPr>
        <w:t>p</w:t>
      </w:r>
      <w:r>
        <w:rPr>
          <w:w w:val="99"/>
        </w:rPr>
        <w:t>ers</w:t>
      </w:r>
      <w:r>
        <w:rPr>
          <w:spacing w:val="6"/>
          <w:w w:val="99"/>
        </w:rPr>
        <w:t>p</w:t>
      </w:r>
      <w:r>
        <w:rPr>
          <w:w w:val="99"/>
        </w:rPr>
        <w:t>ecti</w:t>
      </w:r>
      <w:r>
        <w:rPr>
          <w:spacing w:val="-13"/>
          <w:w w:val="99"/>
        </w:rPr>
        <w:t>v</w:t>
      </w:r>
      <w:r>
        <w:rPr>
          <w:w w:val="99"/>
        </w:rPr>
        <w:t>a</w:t>
      </w:r>
      <w:r>
        <w:rPr>
          <w:spacing w:val="-6"/>
        </w:rPr>
        <w:t xml:space="preserve"> </w:t>
      </w:r>
      <w:r>
        <w:rPr>
          <w:w w:val="99"/>
        </w:rPr>
        <w:t>histórica</w:t>
      </w:r>
      <w:r>
        <w:rPr>
          <w:spacing w:val="-6"/>
        </w:rPr>
        <w:t xml:space="preserve"> </w:t>
      </w:r>
      <w:r>
        <w:rPr>
          <w:w w:val="99"/>
        </w:rPr>
        <w:t>da</w:t>
      </w:r>
      <w:r>
        <w:rPr>
          <w:spacing w:val="-6"/>
        </w:rPr>
        <w:t xml:space="preserve"> </w:t>
      </w:r>
      <w:r>
        <w:rPr>
          <w:w w:val="99"/>
        </w:rPr>
        <w:t>base</w:t>
      </w:r>
      <w:r>
        <w:rPr>
          <w:spacing w:val="-6"/>
        </w:rPr>
        <w:t xml:space="preserve"> </w:t>
      </w:r>
      <w:r>
        <w:rPr>
          <w:w w:val="99"/>
        </w:rPr>
        <w:t>de</w:t>
      </w:r>
      <w:r>
        <w:rPr>
          <w:spacing w:val="-6"/>
        </w:rPr>
        <w:t xml:space="preserve"> </w:t>
      </w:r>
      <w:r>
        <w:rPr>
          <w:w w:val="99"/>
        </w:rPr>
        <w:t>dados</w:t>
      </w:r>
      <w:r>
        <w:rPr>
          <w:spacing w:val="-6"/>
        </w:rPr>
        <w:t xml:space="preserve"> </w:t>
      </w:r>
      <w:r>
        <w:rPr>
          <w:spacing w:val="1"/>
          <w:w w:val="99"/>
        </w:rPr>
        <w:t>(</w:t>
      </w:r>
      <w:r>
        <w:rPr>
          <w:rFonts w:ascii="LM Roman 10" w:hAnsi="LM Roman 10"/>
          <w:color w:val="2905C3"/>
          <w:w w:val="99"/>
          <w:sz w:val="20"/>
        </w:rPr>
        <w:t>BERENSON et</w:t>
      </w:r>
      <w:r>
        <w:rPr>
          <w:rFonts w:ascii="LM Roman 10" w:hAnsi="LM Roman 10"/>
          <w:color w:val="2905C3"/>
          <w:spacing w:val="-1"/>
          <w:sz w:val="20"/>
        </w:rPr>
        <w:t xml:space="preserve"> </w:t>
      </w:r>
      <w:r>
        <w:rPr>
          <w:rFonts w:ascii="LM Roman 10" w:hAnsi="LM Roman 10"/>
          <w:color w:val="2905C3"/>
          <w:w w:val="99"/>
          <w:sz w:val="20"/>
        </w:rPr>
        <w:t>al.</w:t>
      </w:r>
      <w:r>
        <w:rPr>
          <w:w w:val="99"/>
        </w:rPr>
        <w:t>,</w:t>
      </w:r>
      <w:r>
        <w:rPr>
          <w:spacing w:val="-1"/>
        </w:rPr>
        <w:t xml:space="preserve"> </w:t>
      </w:r>
      <w:r>
        <w:rPr>
          <w:color w:val="2905C3"/>
          <w:w w:val="99"/>
        </w:rPr>
        <w:t>199</w:t>
      </w:r>
      <w:r>
        <w:rPr>
          <w:color w:val="2905C3"/>
          <w:spacing w:val="-1"/>
          <w:w w:val="99"/>
        </w:rPr>
        <w:t>5</w:t>
      </w:r>
      <w:r>
        <w:rPr>
          <w:w w:val="99"/>
        </w:rPr>
        <w:t>).</w:t>
      </w:r>
    </w:p>
    <w:p w14:paraId="21F73555" w14:textId="77777777" w:rsidR="00B61510" w:rsidRDefault="00F460F0">
      <w:pPr>
        <w:pStyle w:val="Corpodetexto"/>
        <w:spacing w:before="111" w:line="254" w:lineRule="auto"/>
        <w:ind w:left="718" w:right="196" w:firstLine="736"/>
        <w:jc w:val="both"/>
      </w:pPr>
      <w:r>
        <w:rPr>
          <w:w w:val="99"/>
        </w:rPr>
        <w:t>A</w:t>
      </w:r>
      <w:r>
        <w:rPr>
          <w:spacing w:val="2"/>
        </w:rPr>
        <w:t xml:space="preserve"> </w:t>
      </w:r>
      <w:r>
        <w:rPr>
          <w:w w:val="99"/>
        </w:rPr>
        <w:t>revisão</w:t>
      </w:r>
      <w:r>
        <w:rPr>
          <w:spacing w:val="2"/>
        </w:rPr>
        <w:t xml:space="preserve"> </w:t>
      </w:r>
      <w:r>
        <w:rPr>
          <w:w w:val="99"/>
        </w:rPr>
        <w:t>pro</w:t>
      </w:r>
      <w:r>
        <w:rPr>
          <w:spacing w:val="6"/>
          <w:w w:val="99"/>
        </w:rPr>
        <w:t>p</w:t>
      </w:r>
      <w:r>
        <w:rPr>
          <w:w w:val="99"/>
        </w:rPr>
        <w:t>osta</w:t>
      </w:r>
      <w:r>
        <w:rPr>
          <w:spacing w:val="3"/>
        </w:rPr>
        <w:t xml:space="preserve"> </w:t>
      </w:r>
      <w:r>
        <w:rPr>
          <w:w w:val="99"/>
        </w:rPr>
        <w:t>para</w:t>
      </w:r>
      <w:r>
        <w:rPr>
          <w:spacing w:val="2"/>
        </w:rPr>
        <w:t xml:space="preserve"> </w:t>
      </w:r>
      <w:r>
        <w:rPr>
          <w:w w:val="99"/>
        </w:rPr>
        <w:t>a</w:t>
      </w:r>
      <w:r>
        <w:rPr>
          <w:spacing w:val="2"/>
        </w:rPr>
        <w:t xml:space="preserve"> </w:t>
      </w:r>
      <w:r>
        <w:rPr>
          <w:w w:val="99"/>
        </w:rPr>
        <w:t>norma</w:t>
      </w:r>
      <w:r>
        <w:rPr>
          <w:spacing w:val="2"/>
        </w:rPr>
        <w:t xml:space="preserve"> </w:t>
      </w:r>
      <w:r>
        <w:rPr>
          <w:w w:val="99"/>
        </w:rPr>
        <w:t>ANSI</w:t>
      </w:r>
      <w:r>
        <w:rPr>
          <w:spacing w:val="2"/>
        </w:rPr>
        <w:t xml:space="preserve"> </w:t>
      </w:r>
      <w:r>
        <w:rPr>
          <w:w w:val="99"/>
        </w:rPr>
        <w:t>(</w:t>
      </w:r>
      <w:r>
        <w:rPr>
          <w:rFonts w:ascii="LM Roman 10" w:hAnsi="LM Roman 10"/>
          <w:color w:val="2905C3"/>
          <w:w w:val="99"/>
          <w:sz w:val="20"/>
        </w:rPr>
        <w:t>BERENSON</w:t>
      </w:r>
      <w:r>
        <w:rPr>
          <w:rFonts w:ascii="LM Roman 10" w:hAnsi="LM Roman 10"/>
          <w:color w:val="2905C3"/>
          <w:spacing w:val="2"/>
          <w:sz w:val="20"/>
        </w:rPr>
        <w:t xml:space="preserve"> </w:t>
      </w:r>
      <w:r>
        <w:rPr>
          <w:rFonts w:ascii="LM Roman 10" w:hAnsi="LM Roman 10"/>
          <w:color w:val="2905C3"/>
          <w:w w:val="99"/>
          <w:sz w:val="20"/>
        </w:rPr>
        <w:t>et</w:t>
      </w:r>
      <w:r>
        <w:rPr>
          <w:rFonts w:ascii="LM Roman 10" w:hAnsi="LM Roman 10"/>
          <w:color w:val="2905C3"/>
          <w:spacing w:val="2"/>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3"/>
        </w:rPr>
        <w:t xml:space="preserve"> </w:t>
      </w:r>
      <w:r>
        <w:rPr>
          <w:color w:val="2905C3"/>
          <w:w w:val="99"/>
        </w:rPr>
        <w:t>199</w:t>
      </w:r>
      <w:r>
        <w:rPr>
          <w:color w:val="2905C3"/>
          <w:spacing w:val="-1"/>
          <w:w w:val="99"/>
        </w:rPr>
        <w:t>5</w:t>
      </w:r>
      <w:r>
        <w:rPr>
          <w:w w:val="99"/>
        </w:rPr>
        <w:t>),</w:t>
      </w:r>
      <w:r>
        <w:rPr>
          <w:spacing w:val="3"/>
        </w:rPr>
        <w:t xml:space="preserve"> </w:t>
      </w:r>
      <w:r>
        <w:rPr>
          <w:w w:val="99"/>
        </w:rPr>
        <w:t>e</w:t>
      </w:r>
      <w:r>
        <w:rPr>
          <w:spacing w:val="-7"/>
          <w:w w:val="99"/>
        </w:rPr>
        <w:t>m</w:t>
      </w:r>
      <w:r>
        <w:rPr>
          <w:spacing w:val="6"/>
          <w:w w:val="99"/>
        </w:rPr>
        <w:t>b</w:t>
      </w:r>
      <w:r>
        <w:rPr>
          <w:w w:val="99"/>
        </w:rPr>
        <w:t>ora</w:t>
      </w:r>
      <w:r>
        <w:rPr>
          <w:spacing w:val="2"/>
        </w:rPr>
        <w:t xml:space="preserve"> </w:t>
      </w:r>
      <w:r>
        <w:rPr>
          <w:w w:val="99"/>
        </w:rPr>
        <w:t>correta, deﬁne</w:t>
      </w:r>
      <w:r>
        <w:rPr>
          <w:spacing w:val="7"/>
        </w:rPr>
        <w:t xml:space="preserve"> </w:t>
      </w:r>
      <w:r>
        <w:rPr>
          <w:w w:val="99"/>
        </w:rPr>
        <w:t>o</w:t>
      </w:r>
      <w:r>
        <w:rPr>
          <w:spacing w:val="7"/>
        </w:rPr>
        <w:t xml:space="preserve"> </w:t>
      </w:r>
      <w:r>
        <w:rPr>
          <w:w w:val="99"/>
        </w:rPr>
        <w:t>isolame</w:t>
      </w:r>
      <w:r>
        <w:rPr>
          <w:spacing w:val="-7"/>
          <w:w w:val="99"/>
        </w:rPr>
        <w:t>n</w:t>
      </w:r>
      <w:r>
        <w:rPr>
          <w:w w:val="99"/>
        </w:rPr>
        <w:t>to</w:t>
      </w:r>
      <w:r>
        <w:rPr>
          <w:spacing w:val="8"/>
        </w:rPr>
        <w:t xml:space="preserve"> </w:t>
      </w:r>
      <w:r>
        <w:rPr>
          <w:rFonts w:ascii="LM Roman Caps 10" w:hAnsi="LM Roman Caps 10"/>
          <w:smallCaps/>
          <w:w w:val="94"/>
        </w:rPr>
        <w:t>Snapshot</w:t>
      </w:r>
      <w:r>
        <w:rPr>
          <w:rFonts w:ascii="LM Roman Caps 10" w:hAnsi="LM Roman Caps 10"/>
          <w:spacing w:val="-6"/>
        </w:rPr>
        <w:t xml:space="preserve"> </w:t>
      </w:r>
      <w:r>
        <w:rPr>
          <w:w w:val="99"/>
        </w:rPr>
        <w:t>de</w:t>
      </w:r>
      <w:r>
        <w:rPr>
          <w:spacing w:val="7"/>
        </w:rPr>
        <w:t xml:space="preserve"> </w:t>
      </w:r>
      <w:r>
        <w:rPr>
          <w:w w:val="99"/>
        </w:rPr>
        <w:t>forma</w:t>
      </w:r>
      <w:r>
        <w:rPr>
          <w:spacing w:val="7"/>
        </w:rPr>
        <w:t xml:space="preserve"> </w:t>
      </w:r>
      <w:r>
        <w:rPr>
          <w:spacing w:val="6"/>
          <w:w w:val="99"/>
        </w:rPr>
        <w:t>p</w:t>
      </w:r>
      <w:r>
        <w:rPr>
          <w:w w:val="99"/>
        </w:rPr>
        <w:t>ouco</w:t>
      </w:r>
      <w:r>
        <w:rPr>
          <w:spacing w:val="7"/>
        </w:rPr>
        <w:t xml:space="preserve"> </w:t>
      </w:r>
      <w:r>
        <w:rPr>
          <w:w w:val="99"/>
        </w:rPr>
        <w:t>formal.</w:t>
      </w:r>
      <w:r>
        <w:t xml:space="preserve"> </w:t>
      </w:r>
      <w:r>
        <w:rPr>
          <w:spacing w:val="-29"/>
        </w:rPr>
        <w:t xml:space="preserve"> </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w:t>
      </w:r>
      <w:r>
        <w:rPr>
          <w:spacing w:val="9"/>
        </w:rPr>
        <w:t xml:space="preserve"> </w:t>
      </w:r>
      <w:r>
        <w:rPr>
          <w:color w:val="2905C3"/>
          <w:w w:val="99"/>
        </w:rPr>
        <w:t>1999</w:t>
      </w:r>
      <w:r>
        <w:rPr>
          <w:color w:val="2905C3"/>
          <w:spacing w:val="7"/>
        </w:rPr>
        <w:t xml:space="preserve"> </w:t>
      </w:r>
      <w:r>
        <w:rPr>
          <w:w w:val="99"/>
        </w:rPr>
        <w:t>deﬁne</w:t>
      </w:r>
      <w:r>
        <w:rPr>
          <w:spacing w:val="7"/>
        </w:rPr>
        <w:t xml:space="preserve"> </w:t>
      </w:r>
      <w:r>
        <w:rPr>
          <w:w w:val="99"/>
        </w:rPr>
        <w:t>o</w:t>
      </w:r>
      <w:r>
        <w:rPr>
          <w:spacing w:val="7"/>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rFonts w:ascii="LM Roman Caps 10" w:hAnsi="LM Roman Caps 10"/>
          <w:spacing w:val="-11"/>
        </w:rPr>
        <w:t xml:space="preserve"> </w:t>
      </w:r>
      <w:r>
        <w:rPr>
          <w:w w:val="99"/>
        </w:rPr>
        <w:t>formalme</w:t>
      </w:r>
      <w:r>
        <w:rPr>
          <w:spacing w:val="-7"/>
          <w:w w:val="99"/>
        </w:rPr>
        <w:t>n</w:t>
      </w:r>
      <w:r>
        <w:rPr>
          <w:w w:val="99"/>
        </w:rPr>
        <w:t>te</w:t>
      </w:r>
      <w:r>
        <w:rPr>
          <w:spacing w:val="2"/>
        </w:rPr>
        <w:t xml:space="preserve"> </w:t>
      </w:r>
      <w:r>
        <w:rPr>
          <w:w w:val="99"/>
        </w:rPr>
        <w:t>segundo</w:t>
      </w:r>
      <w:r>
        <w:rPr>
          <w:spacing w:val="2"/>
        </w:rPr>
        <w:t xml:space="preserve"> </w:t>
      </w:r>
      <w:r>
        <w:rPr>
          <w:w w:val="99"/>
        </w:rPr>
        <w:t>restriç</w:t>
      </w:r>
      <w:r>
        <w:rPr>
          <w:spacing w:val="6"/>
          <w:w w:val="99"/>
        </w:rPr>
        <w:t>õ</w:t>
      </w:r>
      <w:r>
        <w:rPr>
          <w:w w:val="99"/>
        </w:rPr>
        <w:t>es</w:t>
      </w:r>
      <w:r>
        <w:rPr>
          <w:spacing w:val="2"/>
        </w:rPr>
        <w:t xml:space="preserve"> </w:t>
      </w:r>
      <w:r>
        <w:rPr>
          <w:w w:val="99"/>
        </w:rPr>
        <w:t>sobre</w:t>
      </w:r>
      <w:r>
        <w:rPr>
          <w:spacing w:val="2"/>
        </w:rPr>
        <w:t xml:space="preserve"> </w:t>
      </w:r>
      <w:r>
        <w:rPr>
          <w:w w:val="99"/>
        </w:rPr>
        <w:t>o</w:t>
      </w:r>
      <w:r>
        <w:rPr>
          <w:spacing w:val="2"/>
        </w:rPr>
        <w:t xml:space="preserve"> </w:t>
      </w:r>
      <w:r>
        <w:rPr>
          <w:w w:val="99"/>
        </w:rPr>
        <w:t>histórico</w:t>
      </w:r>
      <w:r>
        <w:rPr>
          <w:spacing w:val="2"/>
        </w:rPr>
        <w:t xml:space="preserve"> </w:t>
      </w:r>
      <w:r>
        <w:rPr>
          <w:w w:val="99"/>
        </w:rPr>
        <w:t>e</w:t>
      </w:r>
      <w:r>
        <w:rPr>
          <w:spacing w:val="2"/>
        </w:rPr>
        <w:t xml:space="preserve"> </w:t>
      </w:r>
      <w:r>
        <w:rPr>
          <w:w w:val="99"/>
        </w:rPr>
        <w:t>determinados</w:t>
      </w:r>
      <w:r>
        <w:rPr>
          <w:spacing w:val="2"/>
        </w:rPr>
        <w:t xml:space="preserve"> </w:t>
      </w:r>
      <w:r>
        <w:rPr>
          <w:w w:val="99"/>
        </w:rPr>
        <w:t>padr</w:t>
      </w:r>
      <w:r>
        <w:rPr>
          <w:spacing w:val="6"/>
          <w:w w:val="99"/>
        </w:rPr>
        <w:t>õ</w:t>
      </w:r>
      <w:r>
        <w:rPr>
          <w:w w:val="99"/>
        </w:rPr>
        <w:t>es</w:t>
      </w:r>
      <w:r>
        <w:rPr>
          <w:spacing w:val="2"/>
        </w:rPr>
        <w:t xml:space="preserve"> </w:t>
      </w:r>
      <w:r>
        <w:rPr>
          <w:w w:val="99"/>
        </w:rPr>
        <w:t>em um</w:t>
      </w:r>
      <w:r>
        <w:rPr>
          <w:spacing w:val="-9"/>
        </w:rPr>
        <w:t xml:space="preserve"> </w:t>
      </w:r>
      <w:r>
        <w:rPr>
          <w:w w:val="99"/>
        </w:rPr>
        <w:t>grafo</w:t>
      </w:r>
      <w:r>
        <w:rPr>
          <w:spacing w:val="-8"/>
        </w:rPr>
        <w:t xml:space="preserve"> </w:t>
      </w:r>
      <w:r>
        <w:rPr>
          <w:w w:val="99"/>
        </w:rPr>
        <w:t>de</w:t>
      </w:r>
      <w:r>
        <w:rPr>
          <w:spacing w:val="-9"/>
        </w:rPr>
        <w:t xml:space="preserve"> </w:t>
      </w:r>
      <w:r>
        <w:rPr>
          <w:w w:val="99"/>
        </w:rPr>
        <w:t>serialização</w:t>
      </w:r>
      <w:r>
        <w:rPr>
          <w:spacing w:val="-9"/>
        </w:rPr>
        <w:t xml:space="preserve"> </w:t>
      </w:r>
      <w:r>
        <w:rPr>
          <w:w w:val="99"/>
        </w:rPr>
        <w:t>resulta</w:t>
      </w:r>
      <w:r>
        <w:rPr>
          <w:spacing w:val="-7"/>
          <w:w w:val="99"/>
        </w:rPr>
        <w:t>n</w:t>
      </w:r>
      <w:r>
        <w:rPr>
          <w:w w:val="99"/>
        </w:rPr>
        <w:t>te</w:t>
      </w:r>
      <w:r>
        <w:rPr>
          <w:spacing w:val="-9"/>
        </w:rPr>
        <w:t xml:space="preserve"> </w:t>
      </w:r>
      <w:r>
        <w:rPr>
          <w:w w:val="99"/>
        </w:rPr>
        <w:t>deste.</w:t>
      </w:r>
      <w:r>
        <w:rPr>
          <w:spacing w:val="23"/>
        </w:rPr>
        <w:t xml:space="preserve"> </w:t>
      </w:r>
      <w:r>
        <w:rPr>
          <w:w w:val="99"/>
        </w:rPr>
        <w:t>Assim</w:t>
      </w:r>
      <w:r>
        <w:rPr>
          <w:spacing w:val="-9"/>
        </w:rPr>
        <w:t xml:space="preserve"> </w:t>
      </w:r>
      <w:r>
        <w:rPr>
          <w:w w:val="99"/>
        </w:rPr>
        <w:t>como</w:t>
      </w:r>
      <w:r>
        <w:rPr>
          <w:spacing w:val="-9"/>
        </w:rPr>
        <w:t xml:space="preserve"> </w:t>
      </w:r>
      <w:r>
        <w:rPr>
          <w:w w:val="99"/>
        </w:rPr>
        <w:t>nas</w:t>
      </w:r>
      <w:r>
        <w:rPr>
          <w:spacing w:val="-9"/>
        </w:rPr>
        <w:t xml:space="preserve"> </w:t>
      </w:r>
      <w:r>
        <w:rPr>
          <w:w w:val="99"/>
        </w:rPr>
        <w:t>es</w:t>
      </w:r>
      <w:r>
        <w:rPr>
          <w:spacing w:val="6"/>
          <w:w w:val="99"/>
        </w:rPr>
        <w:t>p</w:t>
      </w:r>
      <w:r>
        <w:rPr>
          <w:w w:val="99"/>
        </w:rPr>
        <w:t>eciﬁcaç</w:t>
      </w:r>
      <w:r>
        <w:rPr>
          <w:spacing w:val="6"/>
          <w:w w:val="99"/>
        </w:rPr>
        <w:t>õ</w:t>
      </w:r>
      <w:r>
        <w:rPr>
          <w:w w:val="99"/>
        </w:rPr>
        <w:t>es</w:t>
      </w:r>
      <w:r>
        <w:rPr>
          <w:spacing w:val="-9"/>
        </w:rPr>
        <w:t xml:space="preserve"> </w:t>
      </w:r>
      <w:r>
        <w:rPr>
          <w:w w:val="99"/>
        </w:rPr>
        <w:t>ANSI</w:t>
      </w:r>
      <w:r>
        <w:rPr>
          <w:spacing w:val="-9"/>
        </w:rPr>
        <w:t xml:space="preserve"> </w:t>
      </w:r>
      <w:r>
        <w:rPr>
          <w:w w:val="99"/>
        </w:rPr>
        <w:t xml:space="preserve">revisadas, </w:t>
      </w:r>
      <w:r>
        <w:rPr>
          <w:rFonts w:ascii="LM Roman Caps 10" w:hAnsi="LM Roman Caps 10"/>
          <w:smallCaps/>
          <w:w w:val="94"/>
        </w:rPr>
        <w:t>Snapshot</w:t>
      </w:r>
      <w:r>
        <w:rPr>
          <w:rFonts w:ascii="LM Roman Caps 10" w:hAnsi="LM Roman Caps 10"/>
          <w:spacing w:val="-8"/>
        </w:rPr>
        <w:t xml:space="preserve"> </w:t>
      </w:r>
      <w:r>
        <w:rPr>
          <w:w w:val="99"/>
        </w:rPr>
        <w:t>é</w:t>
      </w:r>
      <w:r>
        <w:rPr>
          <w:spacing w:val="5"/>
        </w:rPr>
        <w:t xml:space="preserve"> </w:t>
      </w:r>
      <w:r>
        <w:rPr>
          <w:w w:val="99"/>
        </w:rPr>
        <w:t>fundame</w:t>
      </w:r>
      <w:r>
        <w:rPr>
          <w:spacing w:val="-7"/>
          <w:w w:val="99"/>
        </w:rPr>
        <w:t>n</w:t>
      </w:r>
      <w:r>
        <w:rPr>
          <w:w w:val="99"/>
        </w:rPr>
        <w:t>tado</w:t>
      </w:r>
      <w:r>
        <w:rPr>
          <w:spacing w:val="5"/>
        </w:rPr>
        <w:t xml:space="preserve"> </w:t>
      </w:r>
      <w:r>
        <w:rPr>
          <w:w w:val="99"/>
        </w:rPr>
        <w:t>na</w:t>
      </w:r>
      <w:r>
        <w:rPr>
          <w:spacing w:val="5"/>
        </w:rPr>
        <w:t xml:space="preserve"> </w:t>
      </w:r>
      <w:r>
        <w:rPr>
          <w:w w:val="99"/>
        </w:rPr>
        <w:t>ide</w:t>
      </w:r>
      <w:r>
        <w:rPr>
          <w:spacing w:val="-7"/>
          <w:w w:val="99"/>
        </w:rPr>
        <w:t>n</w:t>
      </w:r>
      <w:r>
        <w:rPr>
          <w:w w:val="99"/>
        </w:rPr>
        <w:t>tiﬁcação</w:t>
      </w:r>
      <w:r>
        <w:rPr>
          <w:spacing w:val="5"/>
        </w:rPr>
        <w:t xml:space="preserve"> </w:t>
      </w:r>
      <w:r>
        <w:rPr>
          <w:w w:val="99"/>
        </w:rPr>
        <w:t>de</w:t>
      </w:r>
      <w:r>
        <w:rPr>
          <w:spacing w:val="5"/>
        </w:rPr>
        <w:t xml:space="preserve"> </w:t>
      </w:r>
      <w:r>
        <w:rPr>
          <w:w w:val="99"/>
        </w:rPr>
        <w:t>conﬂitos</w:t>
      </w:r>
      <w:r>
        <w:rPr>
          <w:spacing w:val="5"/>
        </w:rPr>
        <w:t xml:space="preserve"> </w:t>
      </w:r>
      <w:r>
        <w:rPr>
          <w:w w:val="99"/>
        </w:rPr>
        <w:t>do</w:t>
      </w:r>
      <w:r>
        <w:rPr>
          <w:spacing w:val="5"/>
        </w:rPr>
        <w:t xml:space="preserve"> </w:t>
      </w:r>
      <w:r>
        <w:rPr>
          <w:w w:val="99"/>
        </w:rPr>
        <w:t>ti</w:t>
      </w:r>
      <w:r>
        <w:rPr>
          <w:spacing w:val="6"/>
          <w:w w:val="99"/>
        </w:rPr>
        <w:t>p</w:t>
      </w:r>
      <w:r>
        <w:rPr>
          <w:w w:val="99"/>
        </w:rPr>
        <w:t>o</w:t>
      </w:r>
      <w:r>
        <w:rPr>
          <w:spacing w:val="5"/>
        </w:rPr>
        <w:t xml:space="preserve"> </w:t>
      </w:r>
      <w:r>
        <w:rPr>
          <w:w w:val="99"/>
        </w:rPr>
        <w:t>write-write,</w:t>
      </w:r>
      <w:r>
        <w:rPr>
          <w:spacing w:val="7"/>
        </w:rPr>
        <w:t xml:space="preserve"> </w:t>
      </w:r>
      <w:r>
        <w:rPr>
          <w:w w:val="99"/>
        </w:rPr>
        <w:t>co</w:t>
      </w:r>
      <w:r>
        <w:rPr>
          <w:spacing w:val="-7"/>
          <w:w w:val="99"/>
        </w:rPr>
        <w:t>n</w:t>
      </w:r>
      <w:r>
        <w:rPr>
          <w:w w:val="99"/>
        </w:rPr>
        <w:t>tudo</w:t>
      </w:r>
      <w:r>
        <w:rPr>
          <w:spacing w:val="5"/>
        </w:rPr>
        <w:t xml:space="preserve"> </w:t>
      </w:r>
      <w:r>
        <w:rPr>
          <w:w w:val="99"/>
        </w:rPr>
        <w:t>as es</w:t>
      </w:r>
      <w:r>
        <w:rPr>
          <w:spacing w:val="6"/>
          <w:w w:val="99"/>
        </w:rPr>
        <w:t>p</w:t>
      </w:r>
      <w:r>
        <w:rPr>
          <w:w w:val="99"/>
        </w:rPr>
        <w:t>eciﬁcaç</w:t>
      </w:r>
      <w:r>
        <w:rPr>
          <w:spacing w:val="6"/>
          <w:w w:val="99"/>
        </w:rPr>
        <w:t>õ</w:t>
      </w:r>
      <w:r>
        <w:rPr>
          <w:w w:val="99"/>
        </w:rPr>
        <w:t>es</w:t>
      </w:r>
      <w:r>
        <w:rPr>
          <w:spacing w:val="22"/>
        </w:rPr>
        <w:t xml:space="preserve"> </w:t>
      </w:r>
      <w:r>
        <w:rPr>
          <w:spacing w:val="6"/>
          <w:w w:val="99"/>
        </w:rPr>
        <w:t>p</w:t>
      </w:r>
      <w:r>
        <w:rPr>
          <w:w w:val="99"/>
        </w:rPr>
        <w:t>ort</w:t>
      </w:r>
      <w:r>
        <w:rPr>
          <w:spacing w:val="-7"/>
          <w:w w:val="99"/>
        </w:rPr>
        <w:t>áv</w:t>
      </w:r>
      <w:r>
        <w:rPr>
          <w:w w:val="99"/>
        </w:rPr>
        <w:t>eis</w:t>
      </w:r>
      <w:r>
        <w:rPr>
          <w:spacing w:val="22"/>
        </w:rPr>
        <w:t xml:space="preserve"> </w:t>
      </w:r>
      <w:r>
        <w:rPr>
          <w:spacing w:val="6"/>
          <w:w w:val="99"/>
        </w:rPr>
        <w:t>p</w:t>
      </w:r>
      <w:r>
        <w:rPr>
          <w:w w:val="99"/>
        </w:rPr>
        <w:t>ermitem</w:t>
      </w:r>
      <w:r>
        <w:rPr>
          <w:spacing w:val="22"/>
        </w:rPr>
        <w:t xml:space="preserve"> </w:t>
      </w:r>
      <w:r>
        <w:rPr>
          <w:w w:val="99"/>
        </w:rPr>
        <w:t>uma</w:t>
      </w:r>
      <w:r>
        <w:rPr>
          <w:spacing w:val="22"/>
        </w:rPr>
        <w:t xml:space="preserve"> </w:t>
      </w:r>
      <w:r>
        <w:rPr>
          <w:w w:val="99"/>
        </w:rPr>
        <w:t>impleme</w:t>
      </w:r>
      <w:r>
        <w:rPr>
          <w:spacing w:val="-7"/>
          <w:w w:val="99"/>
        </w:rPr>
        <w:t>n</w:t>
      </w:r>
      <w:r>
        <w:rPr>
          <w:w w:val="99"/>
        </w:rPr>
        <w:t>tação</w:t>
      </w:r>
      <w:r>
        <w:rPr>
          <w:spacing w:val="22"/>
        </w:rPr>
        <w:t xml:space="preserve"> </w:t>
      </w:r>
      <w:r>
        <w:rPr>
          <w:w w:val="99"/>
        </w:rPr>
        <w:t>alternati</w:t>
      </w:r>
      <w:r>
        <w:rPr>
          <w:spacing w:val="-13"/>
          <w:w w:val="99"/>
        </w:rPr>
        <w:t>v</w:t>
      </w:r>
      <w:r>
        <w:rPr>
          <w:w w:val="99"/>
        </w:rPr>
        <w:t>a</w:t>
      </w:r>
      <w:r>
        <w:rPr>
          <w:spacing w:val="22"/>
        </w:rPr>
        <w:t xml:space="preserve"> </w:t>
      </w:r>
      <w:r>
        <w:rPr>
          <w:w w:val="99"/>
        </w:rPr>
        <w:t>onde</w:t>
      </w:r>
      <w:r>
        <w:rPr>
          <w:spacing w:val="23"/>
        </w:rPr>
        <w:t xml:space="preserve"> </w:t>
      </w:r>
      <w:r>
        <w:rPr>
          <w:w w:val="99"/>
        </w:rPr>
        <w:t>uma</w:t>
      </w:r>
      <w:r>
        <w:rPr>
          <w:spacing w:val="22"/>
        </w:rPr>
        <w:t xml:space="preserve"> </w:t>
      </w:r>
      <w:r>
        <w:rPr>
          <w:w w:val="99"/>
        </w:rPr>
        <w:t xml:space="preserve">transação </w:t>
      </w:r>
      <w:r>
        <w:rPr>
          <w:rFonts w:ascii="LM Roman Caps 10" w:hAnsi="LM Roman Caps 10"/>
          <w:smallCaps/>
          <w:w w:val="94"/>
        </w:rPr>
        <w:t>Snapshot</w:t>
      </w:r>
      <w:r>
        <w:rPr>
          <w:rFonts w:ascii="LM Roman Caps 10" w:hAnsi="LM Roman Caps 10"/>
          <w:spacing w:val="-14"/>
        </w:rPr>
        <w:t xml:space="preserve"> </w:t>
      </w:r>
      <w:r>
        <w:rPr>
          <w:spacing w:val="6"/>
          <w:w w:val="99"/>
        </w:rPr>
        <w:t>po</w:t>
      </w:r>
      <w:r>
        <w:rPr>
          <w:w w:val="99"/>
        </w:rPr>
        <w:t>de</w:t>
      </w:r>
      <w:r>
        <w:rPr>
          <w:spacing w:val="-1"/>
        </w:rPr>
        <w:t xml:space="preserve"> </w:t>
      </w:r>
      <w:r>
        <w:rPr>
          <w:w w:val="99"/>
        </w:rPr>
        <w:t>ler</w:t>
      </w:r>
      <w:r>
        <w:rPr>
          <w:spacing w:val="-1"/>
        </w:rPr>
        <w:t xml:space="preserve"> </w:t>
      </w:r>
      <w:r>
        <w:rPr>
          <w:w w:val="99"/>
        </w:rPr>
        <w:t>eleme</w:t>
      </w:r>
      <w:r>
        <w:rPr>
          <w:spacing w:val="-7"/>
          <w:w w:val="99"/>
        </w:rPr>
        <w:t>n</w:t>
      </w:r>
      <w:r>
        <w:rPr>
          <w:w w:val="99"/>
        </w:rPr>
        <w:t>tos</w:t>
      </w:r>
      <w:r>
        <w:rPr>
          <w:spacing w:val="-1"/>
        </w:rPr>
        <w:t xml:space="preserve"> </w:t>
      </w:r>
      <w:r>
        <w:rPr>
          <w:w w:val="99"/>
        </w:rPr>
        <w:t>escritos</w:t>
      </w:r>
      <w:r>
        <w:rPr>
          <w:spacing w:val="-1"/>
        </w:rPr>
        <w:t xml:space="preserve"> </w:t>
      </w:r>
      <w:r>
        <w:rPr>
          <w:spacing w:val="6"/>
          <w:w w:val="99"/>
        </w:rPr>
        <w:t>p</w:t>
      </w:r>
      <w:r>
        <w:rPr>
          <w:w w:val="99"/>
        </w:rPr>
        <w:t>or</w:t>
      </w:r>
      <w:r>
        <w:rPr>
          <w:spacing w:val="-1"/>
        </w:rPr>
        <w:t xml:space="preserve"> </w:t>
      </w:r>
      <w:r>
        <w:rPr>
          <w:w w:val="99"/>
        </w:rPr>
        <w:t>transaç</w:t>
      </w:r>
      <w:r>
        <w:rPr>
          <w:spacing w:val="6"/>
          <w:w w:val="99"/>
        </w:rPr>
        <w:t>õ</w:t>
      </w:r>
      <w:r>
        <w:rPr>
          <w:w w:val="99"/>
        </w:rPr>
        <w:t>es</w:t>
      </w:r>
      <w:r>
        <w:rPr>
          <w:spacing w:val="-1"/>
        </w:rPr>
        <w:t xml:space="preserve"> </w:t>
      </w:r>
      <w:r>
        <w:rPr>
          <w:w w:val="99"/>
        </w:rPr>
        <w:t>ainda</w:t>
      </w:r>
      <w:r>
        <w:t xml:space="preserve"> </w:t>
      </w:r>
      <w:r>
        <w:rPr>
          <w:w w:val="99"/>
        </w:rPr>
        <w:t>em</w:t>
      </w:r>
      <w:r>
        <w:rPr>
          <w:spacing w:val="-1"/>
        </w:rPr>
        <w:t xml:space="preserve"> </w:t>
      </w:r>
      <w:r>
        <w:rPr>
          <w:w w:val="99"/>
        </w:rPr>
        <w:t>andame</w:t>
      </w:r>
      <w:r>
        <w:rPr>
          <w:spacing w:val="-7"/>
          <w:w w:val="99"/>
        </w:rPr>
        <w:t>n</w:t>
      </w:r>
      <w:r>
        <w:rPr>
          <w:w w:val="99"/>
        </w:rPr>
        <w:t>to.</w:t>
      </w:r>
    </w:p>
    <w:p w14:paraId="23C5C86F" w14:textId="77777777" w:rsidR="00B61510" w:rsidRDefault="00F460F0">
      <w:pPr>
        <w:pStyle w:val="Corpodetexto"/>
        <w:spacing w:before="108" w:line="254" w:lineRule="auto"/>
        <w:ind w:left="718" w:right="195" w:firstLine="737"/>
        <w:jc w:val="both"/>
      </w:pPr>
      <w:r>
        <w:t xml:space="preserve">As especiﬁcações propostas estão resumidas na </w:t>
      </w:r>
      <w:r>
        <w:rPr>
          <w:spacing w:val="-3"/>
        </w:rPr>
        <w:t xml:space="preserve">Tabela </w:t>
      </w:r>
      <w:r>
        <w:rPr>
          <w:color w:val="2905C3"/>
        </w:rPr>
        <w:t xml:space="preserve">8 </w:t>
      </w:r>
      <w:r>
        <w:t>considerando-se todos</w:t>
      </w:r>
      <w:r>
        <w:rPr>
          <w:spacing w:val="-52"/>
        </w:rPr>
        <w:t xml:space="preserve"> </w:t>
      </w:r>
      <w:r>
        <w:t>os níveis</w:t>
      </w:r>
      <w:r>
        <w:rPr>
          <w:spacing w:val="-9"/>
        </w:rPr>
        <w:t xml:space="preserve"> </w:t>
      </w:r>
      <w:r>
        <w:t>de</w:t>
      </w:r>
      <w:r>
        <w:rPr>
          <w:spacing w:val="-9"/>
        </w:rPr>
        <w:t xml:space="preserve"> </w:t>
      </w:r>
      <w:r>
        <w:t>isolamento</w:t>
      </w:r>
      <w:r>
        <w:rPr>
          <w:spacing w:val="-9"/>
        </w:rPr>
        <w:t xml:space="preserve"> </w:t>
      </w:r>
      <w:r>
        <w:t>e</w:t>
      </w:r>
      <w:r>
        <w:rPr>
          <w:spacing w:val="-8"/>
        </w:rPr>
        <w:t xml:space="preserve"> </w:t>
      </w:r>
      <w:r>
        <w:t>fenômenos</w:t>
      </w:r>
      <w:r>
        <w:rPr>
          <w:spacing w:val="-9"/>
        </w:rPr>
        <w:t xml:space="preserve"> </w:t>
      </w:r>
      <w:r>
        <w:t>vistos,</w:t>
      </w:r>
      <w:r>
        <w:rPr>
          <w:spacing w:val="-8"/>
        </w:rPr>
        <w:t xml:space="preserve"> </w:t>
      </w:r>
      <w:r>
        <w:t>onde</w:t>
      </w:r>
      <w:r>
        <w:rPr>
          <w:spacing w:val="-9"/>
        </w:rPr>
        <w:t xml:space="preserve"> </w:t>
      </w:r>
      <w:r>
        <w:t>a</w:t>
      </w:r>
      <w:r>
        <w:rPr>
          <w:spacing w:val="-8"/>
        </w:rPr>
        <w:t xml:space="preserve"> </w:t>
      </w:r>
      <w:r>
        <w:t>possibilidade</w:t>
      </w:r>
      <w:r>
        <w:rPr>
          <w:spacing w:val="-9"/>
        </w:rPr>
        <w:t xml:space="preserve"> </w:t>
      </w:r>
      <w:r>
        <w:t>de</w:t>
      </w:r>
      <w:r>
        <w:rPr>
          <w:spacing w:val="-9"/>
        </w:rPr>
        <w:t xml:space="preserve"> </w:t>
      </w:r>
      <w:r>
        <w:t>ocorrência</w:t>
      </w:r>
      <w:r>
        <w:rPr>
          <w:spacing w:val="-9"/>
        </w:rPr>
        <w:t xml:space="preserve"> </w:t>
      </w:r>
      <w:r>
        <w:t>ou</w:t>
      </w:r>
      <w:r>
        <w:rPr>
          <w:spacing w:val="-8"/>
        </w:rPr>
        <w:t xml:space="preserve"> </w:t>
      </w:r>
      <w:r>
        <w:t>não</w:t>
      </w:r>
      <w:r>
        <w:rPr>
          <w:spacing w:val="-9"/>
        </w:rPr>
        <w:t xml:space="preserve"> </w:t>
      </w:r>
      <w:r>
        <w:t>destes é discriminada de duas formas: o fenômeno ocorre em quaisquer dos níveis propostos ou apenas no isolamento portável em questão. Na tabela, os conceitos com fundo cinza são originalmente reconhecidos pela norma ANSI (</w:t>
      </w:r>
      <w:r>
        <w:rPr>
          <w:rFonts w:ascii="LM Roman 10" w:hAnsi="LM Roman 10"/>
          <w:color w:val="2905C3"/>
          <w:sz w:val="20"/>
        </w:rPr>
        <w:t>ANSI</w:t>
      </w:r>
      <w:r>
        <w:t xml:space="preserve">, </w:t>
      </w:r>
      <w:r>
        <w:rPr>
          <w:color w:val="2905C3"/>
        </w:rPr>
        <w:t>1992</w:t>
      </w:r>
      <w:r>
        <w:t>) e os demais são oriundos da revisão proposta (</w:t>
      </w:r>
      <w:r>
        <w:rPr>
          <w:rFonts w:ascii="LM Roman 10" w:hAnsi="LM Roman 10"/>
          <w:color w:val="2905C3"/>
          <w:sz w:val="20"/>
        </w:rPr>
        <w:t>BERENSON et al.</w:t>
      </w:r>
      <w:r>
        <w:t xml:space="preserve">, </w:t>
      </w:r>
      <w:r>
        <w:rPr>
          <w:color w:val="2905C3"/>
        </w:rPr>
        <w:t>1995</w:t>
      </w:r>
      <w:r>
        <w:t>) e de um comparativo com os trabalhos “Graus de</w:t>
      </w:r>
      <w:r>
        <w:rPr>
          <w:spacing w:val="-8"/>
        </w:rPr>
        <w:t xml:space="preserve"> </w:t>
      </w:r>
      <w:r>
        <w:t>Consistência”</w:t>
      </w:r>
      <w:r>
        <w:rPr>
          <w:spacing w:val="-7"/>
        </w:rPr>
        <w:t xml:space="preserve"> </w:t>
      </w:r>
      <w:r>
        <w:rPr>
          <w:spacing w:val="-4"/>
        </w:rPr>
        <w:t>(</w:t>
      </w:r>
      <w:r>
        <w:rPr>
          <w:rFonts w:ascii="LM Roman 10" w:hAnsi="LM Roman 10"/>
          <w:color w:val="2905C3"/>
          <w:spacing w:val="-4"/>
          <w:sz w:val="20"/>
        </w:rPr>
        <w:t>GRAY</w:t>
      </w:r>
      <w:r>
        <w:rPr>
          <w:rFonts w:ascii="LM Roman 10" w:hAnsi="LM Roman 10"/>
          <w:color w:val="2905C3"/>
          <w:spacing w:val="-5"/>
          <w:sz w:val="20"/>
        </w:rPr>
        <w:t xml:space="preserve"> </w:t>
      </w:r>
      <w:r>
        <w:rPr>
          <w:rFonts w:ascii="LM Roman 10" w:hAnsi="LM Roman 10"/>
          <w:color w:val="2905C3"/>
          <w:sz w:val="20"/>
        </w:rPr>
        <w:t>et</w:t>
      </w:r>
      <w:r>
        <w:rPr>
          <w:rFonts w:ascii="LM Roman 10" w:hAnsi="LM Roman 10"/>
          <w:color w:val="2905C3"/>
          <w:spacing w:val="-6"/>
          <w:sz w:val="20"/>
        </w:rPr>
        <w:t xml:space="preserve"> </w:t>
      </w:r>
      <w:r>
        <w:rPr>
          <w:rFonts w:ascii="LM Roman 10" w:hAnsi="LM Roman 10"/>
          <w:color w:val="2905C3"/>
          <w:sz w:val="20"/>
        </w:rPr>
        <w:t>al.</w:t>
      </w:r>
      <w:r>
        <w:t>,</w:t>
      </w:r>
      <w:r>
        <w:rPr>
          <w:spacing w:val="-6"/>
        </w:rPr>
        <w:t xml:space="preserve"> </w:t>
      </w:r>
      <w:r>
        <w:rPr>
          <w:color w:val="2905C3"/>
        </w:rPr>
        <w:t>1976</w:t>
      </w:r>
      <w:r>
        <w:t>)</w:t>
      </w:r>
      <w:r>
        <w:rPr>
          <w:spacing w:val="-8"/>
        </w:rPr>
        <w:t xml:space="preserve"> </w:t>
      </w:r>
      <w:r>
        <w:t>e</w:t>
      </w:r>
      <w:r>
        <w:rPr>
          <w:spacing w:val="-7"/>
        </w:rPr>
        <w:t xml:space="preserve"> </w:t>
      </w:r>
      <w:r>
        <w:t>“Especiﬁcações</w:t>
      </w:r>
      <w:r>
        <w:rPr>
          <w:spacing w:val="-7"/>
        </w:rPr>
        <w:t xml:space="preserve"> </w:t>
      </w:r>
      <w:r>
        <w:rPr>
          <w:spacing w:val="-3"/>
        </w:rPr>
        <w:t>Portáveis”</w:t>
      </w:r>
      <w:r>
        <w:rPr>
          <w:spacing w:val="-7"/>
        </w:rPr>
        <w:t xml:space="preserve"> </w:t>
      </w:r>
      <w:r>
        <w:rPr>
          <w:spacing w:val="-4"/>
        </w:rPr>
        <w:t>(</w:t>
      </w:r>
      <w:r>
        <w:rPr>
          <w:rFonts w:ascii="LM Roman 10" w:hAnsi="LM Roman 10"/>
          <w:color w:val="2905C3"/>
          <w:spacing w:val="-4"/>
          <w:sz w:val="20"/>
        </w:rPr>
        <w:t>ADYA;</w:t>
      </w:r>
      <w:r>
        <w:rPr>
          <w:rFonts w:ascii="LM Roman 10" w:hAnsi="LM Roman 10"/>
          <w:color w:val="2905C3"/>
          <w:spacing w:val="-6"/>
          <w:sz w:val="20"/>
        </w:rPr>
        <w:t xml:space="preserve"> </w:t>
      </w:r>
      <w:r>
        <w:rPr>
          <w:rFonts w:ascii="LM Roman 10" w:hAnsi="LM Roman 10"/>
          <w:color w:val="2905C3"/>
          <w:sz w:val="20"/>
        </w:rPr>
        <w:t>LISKOV;</w:t>
      </w:r>
      <w:r>
        <w:rPr>
          <w:rFonts w:ascii="LM Roman 10" w:hAnsi="LM Roman 10"/>
          <w:color w:val="2905C3"/>
          <w:spacing w:val="-5"/>
          <w:sz w:val="20"/>
        </w:rPr>
        <w:t xml:space="preserve"> </w:t>
      </w:r>
      <w:r>
        <w:rPr>
          <w:rFonts w:ascii="LM Roman 10" w:hAnsi="LM Roman 10"/>
          <w:color w:val="2905C3"/>
          <w:sz w:val="20"/>
        </w:rPr>
        <w:t>O’NEIL</w:t>
      </w:r>
      <w:r>
        <w:t xml:space="preserve">, </w:t>
      </w:r>
      <w:r>
        <w:rPr>
          <w:color w:val="2905C3"/>
        </w:rPr>
        <w:t>2000</w:t>
      </w:r>
      <w:r>
        <w:t xml:space="preserve">; </w:t>
      </w:r>
      <w:r>
        <w:rPr>
          <w:rFonts w:ascii="LM Roman 10" w:hAnsi="LM Roman 10"/>
          <w:color w:val="2905C3"/>
          <w:spacing w:val="-5"/>
          <w:sz w:val="20"/>
        </w:rPr>
        <w:t>ADYA</w:t>
      </w:r>
      <w:r>
        <w:rPr>
          <w:spacing w:val="-5"/>
        </w:rPr>
        <w:t>,</w:t>
      </w:r>
      <w:r>
        <w:rPr>
          <w:spacing w:val="-3"/>
        </w:rPr>
        <w:t xml:space="preserve"> </w:t>
      </w:r>
      <w:r>
        <w:rPr>
          <w:color w:val="2905C3"/>
        </w:rPr>
        <w:t>1999</w:t>
      </w:r>
      <w:r>
        <w:t>).</w:t>
      </w:r>
    </w:p>
    <w:p w14:paraId="75A719E5" w14:textId="77777777" w:rsidR="00B61510" w:rsidRDefault="00B61510">
      <w:pPr>
        <w:pStyle w:val="Corpodetexto"/>
        <w:spacing w:before="3"/>
        <w:rPr>
          <w:sz w:val="35"/>
        </w:rPr>
      </w:pPr>
    </w:p>
    <w:p w14:paraId="269962A6" w14:textId="77777777" w:rsidR="00B61510" w:rsidRDefault="00F460F0">
      <w:pPr>
        <w:pStyle w:val="Ttulo2"/>
        <w:numPr>
          <w:ilvl w:val="1"/>
          <w:numId w:val="34"/>
        </w:numPr>
        <w:tabs>
          <w:tab w:val="left" w:pos="1454"/>
          <w:tab w:val="left" w:pos="1456"/>
        </w:tabs>
        <w:ind w:hanging="738"/>
        <w:jc w:val="left"/>
      </w:pPr>
      <w:bookmarkStart w:id="20" w:name="_TOC_250033"/>
      <w:r>
        <w:rPr>
          <w:spacing w:val="-5"/>
        </w:rPr>
        <w:t xml:space="preserve">Tornando </w:t>
      </w:r>
      <w:r>
        <w:t>Snapshot</w:t>
      </w:r>
      <w:r>
        <w:rPr>
          <w:spacing w:val="9"/>
        </w:rPr>
        <w:t xml:space="preserve"> </w:t>
      </w:r>
      <w:bookmarkEnd w:id="20"/>
      <w:r>
        <w:t>serializável</w:t>
      </w:r>
    </w:p>
    <w:p w14:paraId="656A48E7" w14:textId="77777777" w:rsidR="00B61510" w:rsidRDefault="00F460F0">
      <w:pPr>
        <w:pStyle w:val="Corpodetexto"/>
        <w:spacing w:before="235" w:line="254" w:lineRule="auto"/>
        <w:ind w:left="718" w:right="196" w:firstLine="736"/>
        <w:jc w:val="both"/>
      </w:pPr>
      <w:r>
        <w:t xml:space="preserve">Independentemente do nível de isolamento em uso, qualquer tipo de anomalia </w:t>
      </w:r>
      <w:r>
        <w:rPr>
          <w:spacing w:val="3"/>
        </w:rPr>
        <w:t xml:space="preserve">pode </w:t>
      </w:r>
      <w:r>
        <w:t xml:space="preserve">ser detectada por meio de grafos de serialização de testes. Basicamente, a ideia consiste em receber a requisição de uma operação e traçar uma possível dependência em um grafo de serialização antes mesmo de executar a ação solicitada. Se um ciclo for encontrado, então uma das transações participantes deste deve abortar. </w:t>
      </w:r>
      <w:r>
        <w:rPr>
          <w:spacing w:val="-7"/>
        </w:rPr>
        <w:t xml:space="preserve">Tal </w:t>
      </w:r>
      <w:r>
        <w:t>estratégia requer a existência de uma estrutura de dados que represente o grafo, onde cada nó corresponde</w:t>
      </w:r>
      <w:r>
        <w:rPr>
          <w:spacing w:val="-12"/>
        </w:rPr>
        <w:t xml:space="preserve"> </w:t>
      </w:r>
      <w:r>
        <w:t>a</w:t>
      </w:r>
      <w:r>
        <w:rPr>
          <w:spacing w:val="-12"/>
        </w:rPr>
        <w:t xml:space="preserve"> </w:t>
      </w:r>
      <w:r>
        <w:t>uma</w:t>
      </w:r>
      <w:r>
        <w:rPr>
          <w:spacing w:val="-11"/>
        </w:rPr>
        <w:t xml:space="preserve"> </w:t>
      </w:r>
      <w:r>
        <w:t>transação</w:t>
      </w:r>
      <w:r>
        <w:rPr>
          <w:spacing w:val="-12"/>
        </w:rPr>
        <w:t xml:space="preserve"> </w:t>
      </w:r>
      <w:r>
        <w:t>que</w:t>
      </w:r>
      <w:r>
        <w:rPr>
          <w:spacing w:val="-12"/>
        </w:rPr>
        <w:t xml:space="preserve"> </w:t>
      </w:r>
      <w:r>
        <w:t>encerrou</w:t>
      </w:r>
      <w:r>
        <w:rPr>
          <w:spacing w:val="-11"/>
        </w:rPr>
        <w:t xml:space="preserve"> </w:t>
      </w:r>
      <w:r>
        <w:t>ou</w:t>
      </w:r>
      <w:r>
        <w:rPr>
          <w:spacing w:val="-12"/>
        </w:rPr>
        <w:t xml:space="preserve"> </w:t>
      </w:r>
      <w:r>
        <w:t>que</w:t>
      </w:r>
      <w:r>
        <w:rPr>
          <w:spacing w:val="-12"/>
        </w:rPr>
        <w:t xml:space="preserve"> </w:t>
      </w:r>
      <w:r>
        <w:t>ainda</w:t>
      </w:r>
      <w:r>
        <w:rPr>
          <w:spacing w:val="-11"/>
        </w:rPr>
        <w:t xml:space="preserve"> </w:t>
      </w:r>
      <w:r>
        <w:t>está</w:t>
      </w:r>
      <w:r>
        <w:rPr>
          <w:spacing w:val="-12"/>
        </w:rPr>
        <w:t xml:space="preserve"> </w:t>
      </w:r>
      <w:r>
        <w:t>em</w:t>
      </w:r>
      <w:r>
        <w:rPr>
          <w:spacing w:val="-11"/>
        </w:rPr>
        <w:t xml:space="preserve"> </w:t>
      </w:r>
      <w:r>
        <w:t>andamento.</w:t>
      </w:r>
      <w:r>
        <w:rPr>
          <w:spacing w:val="18"/>
        </w:rPr>
        <w:t xml:space="preserve"> </w:t>
      </w:r>
      <w:r>
        <w:t>Arestas</w:t>
      </w:r>
      <w:r>
        <w:rPr>
          <w:spacing w:val="-12"/>
        </w:rPr>
        <w:t xml:space="preserve"> </w:t>
      </w:r>
      <w:r>
        <w:t>são adicionadas ao grafo à medida que as dependências são identiﬁcadas e um conjunto dos elementos lidos e escritos por cada transação também é mantido. Embora a estratégia possibilite</w:t>
      </w:r>
      <w:r>
        <w:rPr>
          <w:spacing w:val="25"/>
        </w:rPr>
        <w:t xml:space="preserve"> </w:t>
      </w:r>
      <w:r>
        <w:t>a</w:t>
      </w:r>
      <w:r>
        <w:rPr>
          <w:spacing w:val="25"/>
        </w:rPr>
        <w:t xml:space="preserve"> </w:t>
      </w:r>
      <w:r>
        <w:t>construção</w:t>
      </w:r>
      <w:r>
        <w:rPr>
          <w:spacing w:val="25"/>
        </w:rPr>
        <w:t xml:space="preserve"> </w:t>
      </w:r>
      <w:r>
        <w:t>de</w:t>
      </w:r>
      <w:r>
        <w:rPr>
          <w:spacing w:val="25"/>
        </w:rPr>
        <w:t xml:space="preserve"> </w:t>
      </w:r>
      <w:r>
        <w:t>um</w:t>
      </w:r>
      <w:r>
        <w:rPr>
          <w:spacing w:val="25"/>
        </w:rPr>
        <w:t xml:space="preserve"> </w:t>
      </w:r>
      <w:r>
        <w:t>sistema</w:t>
      </w:r>
      <w:r>
        <w:rPr>
          <w:spacing w:val="25"/>
        </w:rPr>
        <w:t xml:space="preserve"> </w:t>
      </w:r>
      <w:r>
        <w:t>transacional</w:t>
      </w:r>
      <w:r>
        <w:rPr>
          <w:spacing w:val="26"/>
        </w:rPr>
        <w:t xml:space="preserve"> </w:t>
      </w:r>
      <w:r>
        <w:t>que</w:t>
      </w:r>
      <w:r>
        <w:rPr>
          <w:spacing w:val="25"/>
        </w:rPr>
        <w:t xml:space="preserve"> </w:t>
      </w:r>
      <w:r>
        <w:t>impeça</w:t>
      </w:r>
      <w:r>
        <w:rPr>
          <w:spacing w:val="25"/>
        </w:rPr>
        <w:t xml:space="preserve"> </w:t>
      </w:r>
      <w:r>
        <w:t>apenas</w:t>
      </w:r>
      <w:r>
        <w:rPr>
          <w:spacing w:val="25"/>
        </w:rPr>
        <w:t xml:space="preserve"> </w:t>
      </w:r>
      <w:r>
        <w:t>execuções</w:t>
      </w:r>
      <w:r>
        <w:rPr>
          <w:spacing w:val="25"/>
        </w:rPr>
        <w:t xml:space="preserve"> </w:t>
      </w:r>
      <w:r>
        <w:t>não</w:t>
      </w:r>
    </w:p>
    <w:p w14:paraId="397BB483" w14:textId="77777777" w:rsidR="00B61510" w:rsidRDefault="00B61510">
      <w:pPr>
        <w:spacing w:line="254" w:lineRule="auto"/>
        <w:jc w:val="both"/>
        <w:sectPr w:rsidR="00B61510">
          <w:headerReference w:type="even" r:id="rId65"/>
          <w:headerReference w:type="default" r:id="rId66"/>
          <w:pgSz w:w="11910" w:h="16840"/>
          <w:pgMar w:top="1300" w:right="940" w:bottom="280" w:left="980" w:header="994" w:footer="0" w:gutter="0"/>
          <w:pgNumType w:start="59"/>
          <w:cols w:space="720"/>
        </w:sectPr>
      </w:pPr>
    </w:p>
    <w:p w14:paraId="59C8E353" w14:textId="77777777" w:rsidR="00B61510" w:rsidRDefault="00B61510">
      <w:pPr>
        <w:pStyle w:val="Corpodetexto"/>
        <w:spacing w:before="7"/>
        <w:rPr>
          <w:sz w:val="21"/>
        </w:rPr>
      </w:pPr>
    </w:p>
    <w:p w14:paraId="0AC5C9E9" w14:textId="77777777" w:rsidR="00B61510" w:rsidRDefault="00F460F0">
      <w:pPr>
        <w:spacing w:before="99"/>
        <w:ind w:left="1913"/>
        <w:rPr>
          <w:rFonts w:ascii="LM Roman 10" w:hAnsi="LM Roman 10"/>
          <w:sz w:val="20"/>
        </w:rPr>
      </w:pPr>
      <w:r>
        <w:rPr>
          <w:rFonts w:ascii="LM Roman 10" w:hAnsi="LM Roman 10"/>
          <w:sz w:val="20"/>
        </w:rPr>
        <w:t>Tabela 8 – Todos os níveis de isolamento e fenômenos possíveis.</w:t>
      </w:r>
    </w:p>
    <w:p w14:paraId="60DFB28E" w14:textId="77777777" w:rsidR="00B61510" w:rsidRDefault="00F460F0">
      <w:pPr>
        <w:pStyle w:val="Corpodetexto"/>
        <w:spacing w:before="7"/>
        <w:rPr>
          <w:rFonts w:ascii="LM Roman 10"/>
          <w:sz w:val="10"/>
        </w:rPr>
      </w:pPr>
      <w:r>
        <w:rPr>
          <w:noProof/>
        </w:rPr>
        <w:drawing>
          <wp:anchor distT="0" distB="0" distL="0" distR="0" simplePos="0" relativeHeight="35" behindDoc="0" locked="0" layoutInCell="1" allowOverlap="1" wp14:anchorId="097E0310" wp14:editId="42483828">
            <wp:simplePos x="0" y="0"/>
            <wp:positionH relativeFrom="page">
              <wp:posOffset>773595</wp:posOffset>
            </wp:positionH>
            <wp:positionV relativeFrom="paragraph">
              <wp:posOffset>119690</wp:posOffset>
            </wp:positionV>
            <wp:extent cx="5668698" cy="25603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67" cstate="print"/>
                    <a:stretch>
                      <a:fillRect/>
                    </a:stretch>
                  </pic:blipFill>
                  <pic:spPr>
                    <a:xfrm>
                      <a:off x="0" y="0"/>
                      <a:ext cx="5668698" cy="2560320"/>
                    </a:xfrm>
                    <a:prstGeom prst="rect">
                      <a:avLst/>
                    </a:prstGeom>
                  </pic:spPr>
                </pic:pic>
              </a:graphicData>
            </a:graphic>
          </wp:anchor>
        </w:drawing>
      </w:r>
    </w:p>
    <w:p w14:paraId="00D1D34C" w14:textId="77777777" w:rsidR="00B61510" w:rsidRDefault="00B61510">
      <w:pPr>
        <w:pStyle w:val="Corpodetexto"/>
        <w:spacing w:before="13"/>
        <w:rPr>
          <w:rFonts w:ascii="LM Roman 10"/>
          <w:sz w:val="27"/>
        </w:rPr>
      </w:pPr>
    </w:p>
    <w:p w14:paraId="0CA3B8B2" w14:textId="77777777" w:rsidR="00B61510" w:rsidRDefault="00F460F0">
      <w:pPr>
        <w:pStyle w:val="Corpodetexto"/>
        <w:spacing w:line="254" w:lineRule="auto"/>
        <w:ind w:left="160"/>
      </w:pPr>
      <w:r>
        <w:t>serializáveis,</w:t>
      </w:r>
      <w:r>
        <w:rPr>
          <w:spacing w:val="-8"/>
        </w:rPr>
        <w:t xml:space="preserve"> </w:t>
      </w:r>
      <w:r>
        <w:t>a</w:t>
      </w:r>
      <w:r>
        <w:rPr>
          <w:spacing w:val="-8"/>
        </w:rPr>
        <w:t xml:space="preserve"> </w:t>
      </w:r>
      <w:r>
        <w:t>mesma</w:t>
      </w:r>
      <w:r>
        <w:rPr>
          <w:spacing w:val="-9"/>
        </w:rPr>
        <w:t xml:space="preserve"> </w:t>
      </w:r>
      <w:r>
        <w:t>não</w:t>
      </w:r>
      <w:r>
        <w:rPr>
          <w:spacing w:val="-8"/>
        </w:rPr>
        <w:t xml:space="preserve"> </w:t>
      </w:r>
      <w:r>
        <w:t>é</w:t>
      </w:r>
      <w:r>
        <w:rPr>
          <w:spacing w:val="-9"/>
        </w:rPr>
        <w:t xml:space="preserve"> </w:t>
      </w:r>
      <w:r>
        <w:t>prática</w:t>
      </w:r>
      <w:r>
        <w:rPr>
          <w:spacing w:val="-9"/>
        </w:rPr>
        <w:t xml:space="preserve"> </w:t>
      </w:r>
      <w:r>
        <w:t>do</w:t>
      </w:r>
      <w:r>
        <w:rPr>
          <w:spacing w:val="-8"/>
        </w:rPr>
        <w:t xml:space="preserve"> </w:t>
      </w:r>
      <w:r>
        <w:t>ponto</w:t>
      </w:r>
      <w:r>
        <w:rPr>
          <w:spacing w:val="-9"/>
        </w:rPr>
        <w:t xml:space="preserve"> </w:t>
      </w:r>
      <w:r>
        <w:t>de</w:t>
      </w:r>
      <w:r>
        <w:rPr>
          <w:spacing w:val="-10"/>
        </w:rPr>
        <w:t xml:space="preserve"> </w:t>
      </w:r>
      <w:r>
        <w:t>vista</w:t>
      </w:r>
      <w:r>
        <w:rPr>
          <w:spacing w:val="-8"/>
        </w:rPr>
        <w:t xml:space="preserve"> </w:t>
      </w:r>
      <w:r>
        <w:t>de</w:t>
      </w:r>
      <w:r>
        <w:rPr>
          <w:spacing w:val="-9"/>
        </w:rPr>
        <w:t xml:space="preserve"> </w:t>
      </w:r>
      <w:r>
        <w:t>implementação</w:t>
      </w:r>
      <w:r>
        <w:rPr>
          <w:spacing w:val="-9"/>
        </w:rPr>
        <w:t xml:space="preserve"> </w:t>
      </w:r>
      <w:r>
        <w:t>por</w:t>
      </w:r>
      <w:r>
        <w:rPr>
          <w:spacing w:val="-8"/>
        </w:rPr>
        <w:t xml:space="preserve"> </w:t>
      </w:r>
      <w:r>
        <w:t>possuir</w:t>
      </w:r>
      <w:r>
        <w:rPr>
          <w:spacing w:val="-8"/>
        </w:rPr>
        <w:t xml:space="preserve"> </w:t>
      </w:r>
      <w:r>
        <w:t>alta sobrecarga de gerenciamento (</w:t>
      </w:r>
      <w:r>
        <w:rPr>
          <w:rFonts w:ascii="LM Roman 10" w:hAnsi="LM Roman 10"/>
          <w:color w:val="2905C3"/>
          <w:sz w:val="20"/>
        </w:rPr>
        <w:t>YABANDEH; FERRO</w:t>
      </w:r>
      <w:r>
        <w:t xml:space="preserve">, </w:t>
      </w:r>
      <w:r>
        <w:rPr>
          <w:color w:val="2905C3"/>
        </w:rPr>
        <w:t>2012</w:t>
      </w:r>
      <w:r>
        <w:t xml:space="preserve">; </w:t>
      </w:r>
      <w:r>
        <w:rPr>
          <w:rFonts w:ascii="LM Roman 10" w:hAnsi="LM Roman 10"/>
          <w:color w:val="2905C3"/>
          <w:sz w:val="20"/>
        </w:rPr>
        <w:t>CAHILL</w:t>
      </w:r>
      <w:r>
        <w:t>,</w:t>
      </w:r>
      <w:r>
        <w:rPr>
          <w:spacing w:val="-24"/>
        </w:rPr>
        <w:t xml:space="preserve"> </w:t>
      </w:r>
      <w:r>
        <w:rPr>
          <w:color w:val="2905C3"/>
        </w:rPr>
        <w:t>2009</w:t>
      </w:r>
      <w:r>
        <w:t>).</w:t>
      </w:r>
    </w:p>
    <w:p w14:paraId="7FF12CF9" w14:textId="77777777" w:rsidR="00B61510" w:rsidRDefault="00F460F0">
      <w:pPr>
        <w:pStyle w:val="Corpodetexto"/>
        <w:spacing w:before="115" w:line="254" w:lineRule="auto"/>
        <w:ind w:left="160" w:right="751" w:firstLine="736"/>
        <w:jc w:val="both"/>
      </w:pPr>
      <w:r>
        <w:rPr>
          <w:w w:val="99"/>
        </w:rPr>
        <w:t>Nas</w:t>
      </w:r>
      <w:r>
        <w:rPr>
          <w:spacing w:val="-17"/>
        </w:rPr>
        <w:t xml:space="preserve"> </w:t>
      </w:r>
      <w:r>
        <w:rPr>
          <w:w w:val="99"/>
        </w:rPr>
        <w:t>seç</w:t>
      </w:r>
      <w:r>
        <w:rPr>
          <w:spacing w:val="6"/>
          <w:w w:val="99"/>
        </w:rPr>
        <w:t>õ</w:t>
      </w:r>
      <w:r>
        <w:rPr>
          <w:w w:val="99"/>
        </w:rPr>
        <w:t>es</w:t>
      </w:r>
      <w:r>
        <w:rPr>
          <w:spacing w:val="-17"/>
        </w:rPr>
        <w:t xml:space="preserve"> </w:t>
      </w:r>
      <w:r>
        <w:rPr>
          <w:w w:val="99"/>
        </w:rPr>
        <w:t>segui</w:t>
      </w:r>
      <w:r>
        <w:rPr>
          <w:spacing w:val="-7"/>
          <w:w w:val="99"/>
        </w:rPr>
        <w:t>n</w:t>
      </w:r>
      <w:r>
        <w:rPr>
          <w:w w:val="99"/>
        </w:rPr>
        <w:t>tes</w:t>
      </w:r>
      <w:r>
        <w:rPr>
          <w:spacing w:val="-17"/>
        </w:rPr>
        <w:t xml:space="preserve"> </w:t>
      </w:r>
      <w:r>
        <w:rPr>
          <w:w w:val="99"/>
        </w:rPr>
        <w:t>são</w:t>
      </w:r>
      <w:r>
        <w:rPr>
          <w:spacing w:val="-17"/>
        </w:rPr>
        <w:t xml:space="preserve"> </w:t>
      </w:r>
      <w:r>
        <w:rPr>
          <w:w w:val="99"/>
        </w:rPr>
        <w:t>descritas</w:t>
      </w:r>
      <w:r>
        <w:rPr>
          <w:spacing w:val="-17"/>
        </w:rPr>
        <w:t xml:space="preserve"> </w:t>
      </w:r>
      <w:r>
        <w:rPr>
          <w:w w:val="99"/>
        </w:rPr>
        <w:t>algumas</w:t>
      </w:r>
      <w:r>
        <w:rPr>
          <w:spacing w:val="-16"/>
        </w:rPr>
        <w:t xml:space="preserve"> </w:t>
      </w:r>
      <w:r>
        <w:rPr>
          <w:w w:val="99"/>
        </w:rPr>
        <w:t>técnicas</w:t>
      </w:r>
      <w:r>
        <w:rPr>
          <w:spacing w:val="-17"/>
        </w:rPr>
        <w:t xml:space="preserve"> </w:t>
      </w:r>
      <w:r>
        <w:rPr>
          <w:w w:val="99"/>
        </w:rPr>
        <w:t>para</w:t>
      </w:r>
      <w:r>
        <w:rPr>
          <w:spacing w:val="-17"/>
        </w:rPr>
        <w:t xml:space="preserve"> </w:t>
      </w:r>
      <w:r>
        <w:rPr>
          <w:w w:val="99"/>
        </w:rPr>
        <w:t>se</w:t>
      </w:r>
      <w:r>
        <w:rPr>
          <w:spacing w:val="-17"/>
        </w:rPr>
        <w:t xml:space="preserve"> </w:t>
      </w:r>
      <w:r>
        <w:rPr>
          <w:w w:val="99"/>
        </w:rPr>
        <w:t>obter</w:t>
      </w:r>
      <w:r>
        <w:rPr>
          <w:spacing w:val="-17"/>
        </w:rPr>
        <w:t xml:space="preserve"> </w:t>
      </w:r>
      <w:r>
        <w:rPr>
          <w:w w:val="99"/>
        </w:rPr>
        <w:t>gara</w:t>
      </w:r>
      <w:r>
        <w:rPr>
          <w:spacing w:val="-7"/>
          <w:w w:val="99"/>
        </w:rPr>
        <w:t>n</w:t>
      </w:r>
      <w:r>
        <w:rPr>
          <w:w w:val="99"/>
        </w:rPr>
        <w:t>tia</w:t>
      </w:r>
      <w:r>
        <w:rPr>
          <w:spacing w:val="-17"/>
        </w:rPr>
        <w:t xml:space="preserve"> </w:t>
      </w:r>
      <w:r>
        <w:rPr>
          <w:w w:val="99"/>
        </w:rPr>
        <w:t>de</w:t>
      </w:r>
      <w:r>
        <w:rPr>
          <w:spacing w:val="-17"/>
        </w:rPr>
        <w:t xml:space="preserve"> </w:t>
      </w:r>
      <w:r>
        <w:rPr>
          <w:w w:val="99"/>
        </w:rPr>
        <w:t>seria- lização</w:t>
      </w:r>
      <w:r>
        <w:rPr>
          <w:spacing w:val="-8"/>
        </w:rPr>
        <w:t xml:space="preserve"> </w:t>
      </w:r>
      <w:r>
        <w:rPr>
          <w:w w:val="99"/>
        </w:rPr>
        <w:t>com</w:t>
      </w:r>
      <w:r>
        <w:rPr>
          <w:spacing w:val="-8"/>
        </w:rPr>
        <w:t xml:space="preserve"> </w:t>
      </w:r>
      <w:r>
        <w:rPr>
          <w:w w:val="99"/>
        </w:rPr>
        <w:t>base</w:t>
      </w:r>
      <w:r>
        <w:rPr>
          <w:spacing w:val="-8"/>
        </w:rPr>
        <w:t xml:space="preserve"> </w:t>
      </w:r>
      <w:r>
        <w:rPr>
          <w:w w:val="99"/>
        </w:rPr>
        <w:t>no</w:t>
      </w:r>
      <w:r>
        <w:rPr>
          <w:spacing w:val="-8"/>
        </w:rPr>
        <w:t xml:space="preserve"> </w:t>
      </w:r>
      <w:r>
        <w:rPr>
          <w:w w:val="99"/>
        </w:rPr>
        <w:t>isolame</w:t>
      </w:r>
      <w:r>
        <w:rPr>
          <w:spacing w:val="-7"/>
          <w:w w:val="99"/>
        </w:rPr>
        <w:t>n</w:t>
      </w:r>
      <w:r>
        <w:rPr>
          <w:w w:val="99"/>
        </w:rPr>
        <w:t>to</w:t>
      </w:r>
      <w:r>
        <w:rPr>
          <w:spacing w:val="-6"/>
        </w:rPr>
        <w:t xml:space="preserve"> </w:t>
      </w:r>
      <w:r>
        <w:rPr>
          <w:rFonts w:ascii="LM Roman Caps 10" w:hAnsi="LM Roman Caps 10"/>
          <w:smallCaps/>
          <w:w w:val="94"/>
        </w:rPr>
        <w:t>Snapshot</w:t>
      </w:r>
      <w:r>
        <w:rPr>
          <w:rFonts w:ascii="LM Roman Caps 10" w:hAnsi="LM Roman Caps 10"/>
          <w:spacing w:val="-21"/>
        </w:rPr>
        <w:t xml:space="preserve"> </w:t>
      </w:r>
      <w:r>
        <w:rPr>
          <w:w w:val="99"/>
        </w:rPr>
        <w:t>e</w:t>
      </w:r>
      <w:r>
        <w:rPr>
          <w:spacing w:val="-8"/>
        </w:rPr>
        <w:t xml:space="preserve"> </w:t>
      </w:r>
      <w:r>
        <w:rPr>
          <w:w w:val="99"/>
        </w:rPr>
        <w:t>com</w:t>
      </w:r>
      <w:r>
        <w:rPr>
          <w:spacing w:val="-8"/>
        </w:rPr>
        <w:t xml:space="preserve"> </w:t>
      </w:r>
      <w:r>
        <w:rPr>
          <w:w w:val="99"/>
        </w:rPr>
        <w:t>uma</w:t>
      </w:r>
      <w:r>
        <w:rPr>
          <w:spacing w:val="-8"/>
        </w:rPr>
        <w:t xml:space="preserve"> </w:t>
      </w:r>
      <w:r>
        <w:rPr>
          <w:w w:val="99"/>
        </w:rPr>
        <w:t>sobrecarga</w:t>
      </w:r>
      <w:r>
        <w:rPr>
          <w:spacing w:val="-8"/>
        </w:rPr>
        <w:t xml:space="preserve"> </w:t>
      </w:r>
      <w:r>
        <w:rPr>
          <w:w w:val="99"/>
        </w:rPr>
        <w:t>de</w:t>
      </w:r>
      <w:r>
        <w:rPr>
          <w:spacing w:val="-8"/>
        </w:rPr>
        <w:t xml:space="preserve"> </w:t>
      </w:r>
      <w:r>
        <w:rPr>
          <w:w w:val="99"/>
        </w:rPr>
        <w:t>gerenciame</w:t>
      </w:r>
      <w:r>
        <w:rPr>
          <w:spacing w:val="-7"/>
          <w:w w:val="99"/>
        </w:rPr>
        <w:t>n</w:t>
      </w:r>
      <w:r>
        <w:rPr>
          <w:w w:val="99"/>
        </w:rPr>
        <w:t>to</w:t>
      </w:r>
      <w:r>
        <w:rPr>
          <w:spacing w:val="-8"/>
        </w:rPr>
        <w:t xml:space="preserve"> </w:t>
      </w:r>
      <w:r>
        <w:rPr>
          <w:w w:val="99"/>
        </w:rPr>
        <w:t>acei- t</w:t>
      </w:r>
      <w:r>
        <w:rPr>
          <w:spacing w:val="-7"/>
          <w:w w:val="99"/>
        </w:rPr>
        <w:t>áv</w:t>
      </w:r>
      <w:r>
        <w:rPr>
          <w:w w:val="99"/>
        </w:rPr>
        <w:t>el.</w:t>
      </w:r>
      <w:r>
        <w:rPr>
          <w:spacing w:val="25"/>
        </w:rPr>
        <w:t xml:space="preserve"> </w:t>
      </w:r>
      <w:r>
        <w:rPr>
          <w:w w:val="99"/>
        </w:rPr>
        <w:t>As</w:t>
      </w:r>
      <w:r>
        <w:rPr>
          <w:spacing w:val="-1"/>
        </w:rPr>
        <w:t xml:space="preserve"> </w:t>
      </w:r>
      <w:r>
        <w:rPr>
          <w:w w:val="99"/>
        </w:rPr>
        <w:t>duas</w:t>
      </w:r>
      <w:r>
        <w:rPr>
          <w:spacing w:val="-1"/>
        </w:rPr>
        <w:t xml:space="preserve"> </w:t>
      </w:r>
      <w:r>
        <w:rPr>
          <w:w w:val="99"/>
        </w:rPr>
        <w:t>primeiras</w:t>
      </w:r>
      <w:r>
        <w:rPr>
          <w:spacing w:val="-1"/>
        </w:rPr>
        <w:t xml:space="preserve"> </w:t>
      </w:r>
      <w:r>
        <w:rPr>
          <w:w w:val="99"/>
        </w:rPr>
        <w:t>técnicas</w:t>
      </w:r>
      <w:r>
        <w:rPr>
          <w:spacing w:val="-1"/>
        </w:rPr>
        <w:t xml:space="preserve"> </w:t>
      </w:r>
      <w:r>
        <w:rPr>
          <w:w w:val="99"/>
        </w:rPr>
        <w:t>aprese</w:t>
      </w:r>
      <w:r>
        <w:rPr>
          <w:spacing w:val="-7"/>
          <w:w w:val="99"/>
        </w:rPr>
        <w:t>n</w:t>
      </w:r>
      <w:r>
        <w:rPr>
          <w:w w:val="99"/>
        </w:rPr>
        <w:t>tadas</w:t>
      </w:r>
      <w:r>
        <w:rPr>
          <w:spacing w:val="-1"/>
        </w:rPr>
        <w:t xml:space="preserve"> </w:t>
      </w:r>
      <w:r>
        <w:rPr>
          <w:w w:val="99"/>
        </w:rPr>
        <w:t>utilizam</w:t>
      </w:r>
      <w:r>
        <w:rPr>
          <w:spacing w:val="-1"/>
        </w:rPr>
        <w:t xml:space="preserve"> </w:t>
      </w:r>
      <w:r>
        <w:rPr>
          <w:w w:val="99"/>
        </w:rPr>
        <w:t>o</w:t>
      </w:r>
      <w:r>
        <w:rPr>
          <w:spacing w:val="-1"/>
        </w:rPr>
        <w:t xml:space="preserve"> </w:t>
      </w:r>
      <w:r>
        <w:rPr>
          <w:w w:val="99"/>
        </w:rPr>
        <w:t>próprio</w:t>
      </w:r>
      <w:r>
        <w:rPr>
          <w:spacing w:val="-1"/>
        </w:rPr>
        <w:t xml:space="preserve"> </w:t>
      </w:r>
      <w:r>
        <w:rPr>
          <w:w w:val="99"/>
        </w:rPr>
        <w:t>isolame</w:t>
      </w:r>
      <w:r>
        <w:rPr>
          <w:spacing w:val="-7"/>
          <w:w w:val="99"/>
        </w:rPr>
        <w:t>n</w:t>
      </w:r>
      <w:r>
        <w:rPr>
          <w:w w:val="99"/>
        </w:rPr>
        <w:t>to</w:t>
      </w:r>
      <w:r>
        <w:t xml:space="preserve"> </w:t>
      </w:r>
      <w:r>
        <w:rPr>
          <w:rFonts w:ascii="LM Roman Caps 10" w:hAnsi="LM Roman Caps 10"/>
          <w:smallCaps/>
          <w:w w:val="94"/>
        </w:rPr>
        <w:t>Snapshot</w:t>
      </w:r>
      <w:r>
        <w:rPr>
          <w:rFonts w:ascii="LM Roman Caps 10" w:hAnsi="LM Roman Caps 10"/>
          <w:w w:val="94"/>
        </w:rPr>
        <w:t xml:space="preserve"> </w:t>
      </w:r>
      <w:r>
        <w:rPr>
          <w:w w:val="99"/>
        </w:rPr>
        <w:t>e,</w:t>
      </w:r>
      <w:r>
        <w:rPr>
          <w:spacing w:val="10"/>
        </w:rPr>
        <w:t xml:space="preserve"> </w:t>
      </w:r>
      <w:r>
        <w:rPr>
          <w:spacing w:val="6"/>
          <w:w w:val="99"/>
        </w:rPr>
        <w:t>p</w:t>
      </w:r>
      <w:r>
        <w:rPr>
          <w:w w:val="99"/>
        </w:rPr>
        <w:t>orta</w:t>
      </w:r>
      <w:r>
        <w:rPr>
          <w:spacing w:val="-7"/>
          <w:w w:val="99"/>
        </w:rPr>
        <w:t>n</w:t>
      </w:r>
      <w:r>
        <w:rPr>
          <w:w w:val="99"/>
        </w:rPr>
        <w:t>to,</w:t>
      </w:r>
      <w:r>
        <w:rPr>
          <w:spacing w:val="10"/>
        </w:rPr>
        <w:t xml:space="preserve"> </w:t>
      </w:r>
      <w:r>
        <w:rPr>
          <w:w w:val="99"/>
        </w:rPr>
        <w:t>algum</w:t>
      </w:r>
      <w:r>
        <w:rPr>
          <w:spacing w:val="8"/>
        </w:rPr>
        <w:t xml:space="preserve"> </w:t>
      </w:r>
      <w:r>
        <w:rPr>
          <w:w w:val="99"/>
        </w:rPr>
        <w:t>ti</w:t>
      </w:r>
      <w:r>
        <w:rPr>
          <w:spacing w:val="6"/>
          <w:w w:val="99"/>
        </w:rPr>
        <w:t>p</w:t>
      </w:r>
      <w:r>
        <w:rPr>
          <w:w w:val="99"/>
        </w:rPr>
        <w:t>o</w:t>
      </w:r>
      <w:r>
        <w:rPr>
          <w:spacing w:val="8"/>
        </w:rPr>
        <w:t xml:space="preserve"> </w:t>
      </w:r>
      <w:r>
        <w:rPr>
          <w:w w:val="99"/>
        </w:rPr>
        <w:t>de</w:t>
      </w:r>
      <w:r>
        <w:rPr>
          <w:spacing w:val="8"/>
        </w:rPr>
        <w:t xml:space="preserve"> </w:t>
      </w:r>
      <w:r>
        <w:rPr>
          <w:w w:val="99"/>
        </w:rPr>
        <w:t>estratégia</w:t>
      </w:r>
      <w:r>
        <w:rPr>
          <w:spacing w:val="8"/>
        </w:rPr>
        <w:t xml:space="preserve"> </w:t>
      </w:r>
      <w:r>
        <w:rPr>
          <w:w w:val="99"/>
        </w:rPr>
        <w:t>adicional</w:t>
      </w:r>
      <w:r>
        <w:rPr>
          <w:spacing w:val="8"/>
        </w:rPr>
        <w:t xml:space="preserve"> </w:t>
      </w:r>
      <w:r>
        <w:rPr>
          <w:w w:val="99"/>
        </w:rPr>
        <w:t>de</w:t>
      </w:r>
      <w:r>
        <w:rPr>
          <w:spacing w:val="-7"/>
          <w:w w:val="99"/>
        </w:rPr>
        <w:t>v</w:t>
      </w:r>
      <w:r>
        <w:rPr>
          <w:w w:val="99"/>
        </w:rPr>
        <w:t>e</w:t>
      </w:r>
      <w:r>
        <w:rPr>
          <w:spacing w:val="8"/>
        </w:rPr>
        <w:t xml:space="preserve"> </w:t>
      </w:r>
      <w:r>
        <w:rPr>
          <w:w w:val="99"/>
        </w:rPr>
        <w:t>ser</w:t>
      </w:r>
      <w:r>
        <w:rPr>
          <w:spacing w:val="8"/>
        </w:rPr>
        <w:t xml:space="preserve"> </w:t>
      </w:r>
      <w:r>
        <w:rPr>
          <w:w w:val="99"/>
        </w:rPr>
        <w:t>utilizada</w:t>
      </w:r>
      <w:r>
        <w:rPr>
          <w:spacing w:val="8"/>
        </w:rPr>
        <w:t xml:space="preserve"> </w:t>
      </w:r>
      <w:r>
        <w:rPr>
          <w:w w:val="99"/>
        </w:rPr>
        <w:t>para</w:t>
      </w:r>
      <w:r>
        <w:rPr>
          <w:spacing w:val="8"/>
        </w:rPr>
        <w:t xml:space="preserve"> </w:t>
      </w:r>
      <w:r>
        <w:rPr>
          <w:w w:val="99"/>
        </w:rPr>
        <w:t>se</w:t>
      </w:r>
      <w:r>
        <w:rPr>
          <w:spacing w:val="8"/>
        </w:rPr>
        <w:t xml:space="preserve"> </w:t>
      </w:r>
      <w:r>
        <w:rPr>
          <w:w w:val="99"/>
        </w:rPr>
        <w:t>obter</w:t>
      </w:r>
      <w:r>
        <w:rPr>
          <w:spacing w:val="8"/>
        </w:rPr>
        <w:t xml:space="preserve"> </w:t>
      </w:r>
      <w:r>
        <w:rPr>
          <w:w w:val="99"/>
        </w:rPr>
        <w:t>gara</w:t>
      </w:r>
      <w:r>
        <w:rPr>
          <w:spacing w:val="-7"/>
          <w:w w:val="99"/>
        </w:rPr>
        <w:t>n</w:t>
      </w:r>
      <w:r>
        <w:rPr>
          <w:w w:val="99"/>
        </w:rPr>
        <w:t>tia de</w:t>
      </w:r>
      <w:r>
        <w:rPr>
          <w:spacing w:val="-15"/>
        </w:rPr>
        <w:t xml:space="preserve"> </w:t>
      </w:r>
      <w:r>
        <w:rPr>
          <w:w w:val="99"/>
        </w:rPr>
        <w:t>consistência.</w:t>
      </w:r>
      <w:r>
        <w:rPr>
          <w:spacing w:val="20"/>
        </w:rPr>
        <w:t xml:space="preserve"> </w:t>
      </w:r>
      <w:r>
        <w:rPr>
          <w:spacing w:val="-7"/>
          <w:w w:val="99"/>
        </w:rPr>
        <w:t>P</w:t>
      </w:r>
      <w:r>
        <w:rPr>
          <w:w w:val="99"/>
        </w:rPr>
        <w:t>or</w:t>
      </w:r>
      <w:r>
        <w:rPr>
          <w:spacing w:val="-15"/>
        </w:rPr>
        <w:t xml:space="preserve"> </w:t>
      </w:r>
      <w:r>
        <w:rPr>
          <w:w w:val="99"/>
        </w:rPr>
        <w:t>sua</w:t>
      </w:r>
      <w:r>
        <w:rPr>
          <w:spacing w:val="-15"/>
        </w:rPr>
        <w:t xml:space="preserve"> </w:t>
      </w:r>
      <w:r>
        <w:rPr>
          <w:spacing w:val="-7"/>
          <w:w w:val="99"/>
        </w:rPr>
        <w:t>v</w:t>
      </w:r>
      <w:r>
        <w:rPr>
          <w:w w:val="99"/>
        </w:rPr>
        <w:t>ez,</w:t>
      </w:r>
      <w:r>
        <w:rPr>
          <w:spacing w:val="-12"/>
        </w:rPr>
        <w:t xml:space="preserve"> </w:t>
      </w:r>
      <w:r>
        <w:rPr>
          <w:w w:val="99"/>
        </w:rPr>
        <w:t>as</w:t>
      </w:r>
      <w:r>
        <w:rPr>
          <w:spacing w:val="-15"/>
        </w:rPr>
        <w:t xml:space="preserve"> </w:t>
      </w:r>
      <w:r>
        <w:rPr>
          <w:w w:val="99"/>
        </w:rPr>
        <w:t>três</w:t>
      </w:r>
      <w:r>
        <w:rPr>
          <w:spacing w:val="-15"/>
        </w:rPr>
        <w:t xml:space="preserve"> </w:t>
      </w:r>
      <w:r>
        <w:rPr>
          <w:w w:val="99"/>
        </w:rPr>
        <w:t>últimas</w:t>
      </w:r>
      <w:r>
        <w:rPr>
          <w:spacing w:val="-15"/>
        </w:rPr>
        <w:t xml:space="preserve"> </w:t>
      </w:r>
      <w:r>
        <w:rPr>
          <w:w w:val="99"/>
        </w:rPr>
        <w:t>técnicas</w:t>
      </w:r>
      <w:r>
        <w:rPr>
          <w:spacing w:val="-15"/>
        </w:rPr>
        <w:t xml:space="preserve"> </w:t>
      </w:r>
      <w:r>
        <w:rPr>
          <w:w w:val="99"/>
        </w:rPr>
        <w:t>represe</w:t>
      </w:r>
      <w:r>
        <w:rPr>
          <w:spacing w:val="-7"/>
          <w:w w:val="99"/>
        </w:rPr>
        <w:t>n</w:t>
      </w:r>
      <w:r>
        <w:rPr>
          <w:w w:val="99"/>
        </w:rPr>
        <w:t>tam</w:t>
      </w:r>
      <w:r>
        <w:rPr>
          <w:spacing w:val="-15"/>
        </w:rPr>
        <w:t xml:space="preserve"> </w:t>
      </w:r>
      <w:r>
        <w:rPr>
          <w:w w:val="99"/>
        </w:rPr>
        <w:t>pro</w:t>
      </w:r>
      <w:r>
        <w:rPr>
          <w:spacing w:val="6"/>
          <w:w w:val="99"/>
        </w:rPr>
        <w:t>p</w:t>
      </w:r>
      <w:r>
        <w:rPr>
          <w:w w:val="99"/>
        </w:rPr>
        <w:t>ostas</w:t>
      </w:r>
      <w:r>
        <w:rPr>
          <w:spacing w:val="-15"/>
        </w:rPr>
        <w:t xml:space="preserve"> </w:t>
      </w:r>
      <w:r>
        <w:rPr>
          <w:w w:val="99"/>
        </w:rPr>
        <w:t>de</w:t>
      </w:r>
      <w:r>
        <w:rPr>
          <w:spacing w:val="-15"/>
        </w:rPr>
        <w:t xml:space="preserve"> </w:t>
      </w:r>
      <w:r>
        <w:rPr>
          <w:w w:val="99"/>
        </w:rPr>
        <w:t>prot</w:t>
      </w:r>
      <w:r>
        <w:rPr>
          <w:spacing w:val="6"/>
          <w:w w:val="99"/>
        </w:rPr>
        <w:t>o</w:t>
      </w:r>
      <w:r>
        <w:rPr>
          <w:w w:val="99"/>
        </w:rPr>
        <w:t>colos transacionais</w:t>
      </w:r>
      <w:r>
        <w:rPr>
          <w:spacing w:val="12"/>
        </w:rPr>
        <w:t xml:space="preserve"> </w:t>
      </w:r>
      <w:r>
        <w:rPr>
          <w:w w:val="99"/>
        </w:rPr>
        <w:t>fundame</w:t>
      </w:r>
      <w:r>
        <w:rPr>
          <w:spacing w:val="-7"/>
          <w:w w:val="99"/>
        </w:rPr>
        <w:t>n</w:t>
      </w:r>
      <w:r>
        <w:rPr>
          <w:w w:val="99"/>
        </w:rPr>
        <w:t>tados</w:t>
      </w:r>
      <w:r>
        <w:rPr>
          <w:spacing w:val="12"/>
        </w:rPr>
        <w:t xml:space="preserve"> </w:t>
      </w:r>
      <w:r>
        <w:rPr>
          <w:w w:val="99"/>
        </w:rPr>
        <w:t>no</w:t>
      </w:r>
      <w:r>
        <w:rPr>
          <w:spacing w:val="12"/>
        </w:rPr>
        <w:t xml:space="preserve"> </w:t>
      </w:r>
      <w:r>
        <w:rPr>
          <w:w w:val="99"/>
        </w:rPr>
        <w:t>isolame</w:t>
      </w:r>
      <w:r>
        <w:rPr>
          <w:spacing w:val="-7"/>
          <w:w w:val="99"/>
        </w:rPr>
        <w:t>n</w:t>
      </w:r>
      <w:r>
        <w:rPr>
          <w:w w:val="99"/>
        </w:rPr>
        <w:t>to</w:t>
      </w:r>
      <w:r>
        <w:rPr>
          <w:spacing w:val="14"/>
        </w:rPr>
        <w:t xml:space="preserve"> </w:t>
      </w:r>
      <w:r>
        <w:rPr>
          <w:rFonts w:ascii="LM Roman Caps 10" w:hAnsi="LM Roman Caps 10"/>
          <w:smallCaps/>
          <w:w w:val="94"/>
        </w:rPr>
        <w:t>Snapshot</w:t>
      </w:r>
      <w:r>
        <w:rPr>
          <w:rFonts w:ascii="LM Roman Caps 10" w:hAnsi="LM Roman Caps 10"/>
          <w:spacing w:val="-1"/>
        </w:rPr>
        <w:t xml:space="preserve"> </w:t>
      </w:r>
      <w:r>
        <w:rPr>
          <w:w w:val="99"/>
        </w:rPr>
        <w:t>mas</w:t>
      </w:r>
      <w:r>
        <w:rPr>
          <w:spacing w:val="12"/>
        </w:rPr>
        <w:t xml:space="preserve"> </w:t>
      </w:r>
      <w:r>
        <w:rPr>
          <w:w w:val="99"/>
        </w:rPr>
        <w:t>capazes</w:t>
      </w:r>
      <w:r>
        <w:rPr>
          <w:spacing w:val="12"/>
        </w:rPr>
        <w:t xml:space="preserve"> </w:t>
      </w:r>
      <w:r>
        <w:rPr>
          <w:w w:val="99"/>
        </w:rPr>
        <w:t>de</w:t>
      </w:r>
      <w:r>
        <w:rPr>
          <w:spacing w:val="12"/>
        </w:rPr>
        <w:t xml:space="preserve"> </w:t>
      </w:r>
      <w:r>
        <w:rPr>
          <w:w w:val="99"/>
        </w:rPr>
        <w:t>im</w:t>
      </w:r>
      <w:r>
        <w:rPr>
          <w:spacing w:val="6"/>
          <w:w w:val="99"/>
        </w:rPr>
        <w:t>p</w:t>
      </w:r>
      <w:r>
        <w:rPr>
          <w:w w:val="99"/>
        </w:rPr>
        <w:t>edir</w:t>
      </w:r>
      <w:r>
        <w:rPr>
          <w:spacing w:val="12"/>
        </w:rPr>
        <w:t xml:space="preserve"> </w:t>
      </w:r>
      <w:r>
        <w:rPr>
          <w:w w:val="99"/>
        </w:rPr>
        <w:t>a</w:t>
      </w:r>
      <w:r>
        <w:rPr>
          <w:spacing w:val="12"/>
        </w:rPr>
        <w:t xml:space="preserve"> </w:t>
      </w:r>
      <w:r>
        <w:rPr>
          <w:spacing w:val="6"/>
          <w:w w:val="99"/>
        </w:rPr>
        <w:t>o</w:t>
      </w:r>
      <w:r>
        <w:rPr>
          <w:w w:val="99"/>
        </w:rPr>
        <w:t>cor- rência</w:t>
      </w:r>
      <w:r>
        <w:rPr>
          <w:spacing w:val="-1"/>
        </w:rPr>
        <w:t xml:space="preserve"> </w:t>
      </w:r>
      <w:r>
        <w:rPr>
          <w:w w:val="99"/>
        </w:rPr>
        <w:t>do</w:t>
      </w:r>
      <w:r>
        <w:rPr>
          <w:spacing w:val="-1"/>
        </w:rPr>
        <w:t xml:space="preserve"> </w:t>
      </w:r>
      <w:r>
        <w:rPr>
          <w:w w:val="99"/>
        </w:rPr>
        <w:t>fenômeno</w:t>
      </w:r>
      <w:r>
        <w:t xml:space="preserve"> </w:t>
      </w:r>
      <w:r>
        <w:rPr>
          <w:rFonts w:ascii="LM Sans 12" w:hAnsi="LM Sans 12"/>
          <w:w w:val="99"/>
        </w:rPr>
        <w:t>Escrita</w:t>
      </w:r>
      <w:r>
        <w:rPr>
          <w:rFonts w:ascii="LM Sans 12" w:hAnsi="LM Sans 12"/>
          <w:spacing w:val="-1"/>
        </w:rPr>
        <w:t xml:space="preserve"> </w:t>
      </w:r>
      <w:r>
        <w:rPr>
          <w:rFonts w:ascii="LM Sans 12" w:hAnsi="LM Sans 12"/>
          <w:w w:val="99"/>
        </w:rPr>
        <w:t>Oblíqu</w:t>
      </w:r>
      <w:r>
        <w:rPr>
          <w:rFonts w:ascii="LM Sans 12" w:hAnsi="LM Sans 12"/>
          <w:spacing w:val="1"/>
          <w:w w:val="99"/>
        </w:rPr>
        <w:t>a</w:t>
      </w:r>
      <w:r>
        <w:rPr>
          <w:w w:val="99"/>
        </w:rPr>
        <w:t>,</w:t>
      </w:r>
      <w:r>
        <w:rPr>
          <w:spacing w:val="-1"/>
        </w:rPr>
        <w:t xml:space="preserve"> </w:t>
      </w:r>
      <w:r>
        <w:rPr>
          <w:w w:val="99"/>
        </w:rPr>
        <w:t>gara</w:t>
      </w:r>
      <w:r>
        <w:rPr>
          <w:spacing w:val="-7"/>
          <w:w w:val="99"/>
        </w:rPr>
        <w:t>n</w:t>
      </w:r>
      <w:r>
        <w:rPr>
          <w:w w:val="99"/>
        </w:rPr>
        <w:t>tindo</w:t>
      </w:r>
      <w:r>
        <w:rPr>
          <w:spacing w:val="-1"/>
        </w:rPr>
        <w:t xml:space="preserve"> </w:t>
      </w:r>
      <w:r>
        <w:rPr>
          <w:spacing w:val="6"/>
          <w:w w:val="99"/>
        </w:rPr>
        <w:t>p</w:t>
      </w:r>
      <w:r>
        <w:rPr>
          <w:w w:val="99"/>
        </w:rPr>
        <w:t>orta</w:t>
      </w:r>
      <w:r>
        <w:rPr>
          <w:spacing w:val="-7"/>
          <w:w w:val="99"/>
        </w:rPr>
        <w:t>n</w:t>
      </w:r>
      <w:r>
        <w:rPr>
          <w:w w:val="99"/>
        </w:rPr>
        <w:t>to</w:t>
      </w:r>
      <w:r>
        <w:rPr>
          <w:spacing w:val="-1"/>
        </w:rPr>
        <w:t xml:space="preserve"> </w:t>
      </w:r>
      <w:r>
        <w:rPr>
          <w:w w:val="99"/>
        </w:rPr>
        <w:t>a</w:t>
      </w:r>
      <w:r>
        <w:rPr>
          <w:spacing w:val="6"/>
          <w:w w:val="99"/>
        </w:rPr>
        <w:t>p</w:t>
      </w:r>
      <w:r>
        <w:rPr>
          <w:w w:val="99"/>
        </w:rPr>
        <w:t>enas</w:t>
      </w:r>
      <w:r>
        <w:rPr>
          <w:spacing w:val="-1"/>
        </w:rPr>
        <w:t xml:space="preserve"> </w:t>
      </w:r>
      <w:r>
        <w:rPr>
          <w:w w:val="99"/>
        </w:rPr>
        <w:t>históricos</w:t>
      </w:r>
      <w:r>
        <w:rPr>
          <w:spacing w:val="-1"/>
        </w:rPr>
        <w:t xml:space="preserve"> </w:t>
      </w:r>
      <w:r>
        <w:rPr>
          <w:w w:val="99"/>
        </w:rPr>
        <w:t>serializ</w:t>
      </w:r>
      <w:r>
        <w:rPr>
          <w:spacing w:val="-7"/>
          <w:w w:val="99"/>
        </w:rPr>
        <w:t>áv</w:t>
      </w:r>
      <w:r>
        <w:rPr>
          <w:w w:val="99"/>
        </w:rPr>
        <w:t>eis.</w:t>
      </w:r>
    </w:p>
    <w:p w14:paraId="62574D85" w14:textId="77777777" w:rsidR="00B61510" w:rsidRDefault="00B61510">
      <w:pPr>
        <w:pStyle w:val="Corpodetexto"/>
        <w:rPr>
          <w:sz w:val="37"/>
        </w:rPr>
      </w:pPr>
    </w:p>
    <w:p w14:paraId="4A45CFB1" w14:textId="77777777" w:rsidR="00B61510" w:rsidRDefault="00F460F0">
      <w:pPr>
        <w:pStyle w:val="Ttulo3"/>
        <w:numPr>
          <w:ilvl w:val="2"/>
          <w:numId w:val="20"/>
        </w:numPr>
        <w:tabs>
          <w:tab w:val="left" w:pos="1019"/>
          <w:tab w:val="left" w:pos="1020"/>
        </w:tabs>
        <w:spacing w:before="1"/>
        <w:jc w:val="left"/>
      </w:pPr>
      <w:bookmarkStart w:id="21" w:name="_TOC_250032"/>
      <w:r>
        <w:t>Análise estática das tarefas</w:t>
      </w:r>
      <w:r>
        <w:rPr>
          <w:spacing w:val="15"/>
        </w:rPr>
        <w:t xml:space="preserve"> </w:t>
      </w:r>
      <w:bookmarkEnd w:id="21"/>
      <w:r>
        <w:t>transacionais</w:t>
      </w:r>
    </w:p>
    <w:p w14:paraId="733D941C" w14:textId="77777777" w:rsidR="00B61510" w:rsidRDefault="00F460F0">
      <w:pPr>
        <w:pStyle w:val="Corpodetexto"/>
        <w:spacing w:before="190" w:line="254" w:lineRule="auto"/>
        <w:ind w:left="160" w:right="751" w:firstLine="737"/>
        <w:jc w:val="both"/>
      </w:pPr>
      <w:r>
        <w:rPr>
          <w:w w:val="99"/>
        </w:rPr>
        <w:t>Uma</w:t>
      </w:r>
      <w:r>
        <w:rPr>
          <w:spacing w:val="19"/>
        </w:rPr>
        <w:t xml:space="preserve"> </w:t>
      </w:r>
      <w:r>
        <w:rPr>
          <w:w w:val="99"/>
        </w:rPr>
        <w:t>maior</w:t>
      </w:r>
      <w:r>
        <w:rPr>
          <w:spacing w:val="19"/>
        </w:rPr>
        <w:t xml:space="preserve"> </w:t>
      </w:r>
      <w:r>
        <w:rPr>
          <w:w w:val="99"/>
        </w:rPr>
        <w:t>eﬁciência</w:t>
      </w:r>
      <w:r>
        <w:rPr>
          <w:spacing w:val="19"/>
        </w:rPr>
        <w:t xml:space="preserve"> </w:t>
      </w:r>
      <w:r>
        <w:rPr>
          <w:w w:val="99"/>
        </w:rPr>
        <w:t>no</w:t>
      </w:r>
      <w:r>
        <w:rPr>
          <w:spacing w:val="19"/>
        </w:rPr>
        <w:t xml:space="preserve"> </w:t>
      </w:r>
      <w:r>
        <w:rPr>
          <w:w w:val="99"/>
        </w:rPr>
        <w:t>pr</w:t>
      </w:r>
      <w:r>
        <w:rPr>
          <w:spacing w:val="6"/>
          <w:w w:val="99"/>
        </w:rPr>
        <w:t>o</w:t>
      </w:r>
      <w:r>
        <w:rPr>
          <w:w w:val="99"/>
        </w:rPr>
        <w:t>cessame</w:t>
      </w:r>
      <w:r>
        <w:rPr>
          <w:spacing w:val="-7"/>
          <w:w w:val="99"/>
        </w:rPr>
        <w:t>n</w:t>
      </w:r>
      <w:r>
        <w:rPr>
          <w:w w:val="99"/>
        </w:rPr>
        <w:t>to</w:t>
      </w:r>
      <w:r>
        <w:rPr>
          <w:spacing w:val="19"/>
        </w:rPr>
        <w:t xml:space="preserve"> </w:t>
      </w:r>
      <w:r>
        <w:rPr>
          <w:w w:val="99"/>
        </w:rPr>
        <w:t>ou</w:t>
      </w:r>
      <w:r>
        <w:rPr>
          <w:spacing w:val="19"/>
        </w:rPr>
        <w:t xml:space="preserve"> </w:t>
      </w:r>
      <w:r>
        <w:rPr>
          <w:w w:val="99"/>
        </w:rPr>
        <w:t>uma</w:t>
      </w:r>
      <w:r>
        <w:rPr>
          <w:spacing w:val="19"/>
        </w:rPr>
        <w:t xml:space="preserve"> </w:t>
      </w:r>
      <w:r>
        <w:rPr>
          <w:w w:val="99"/>
        </w:rPr>
        <w:t>gara</w:t>
      </w:r>
      <w:r>
        <w:rPr>
          <w:spacing w:val="-7"/>
          <w:w w:val="99"/>
        </w:rPr>
        <w:t>n</w:t>
      </w:r>
      <w:r>
        <w:rPr>
          <w:w w:val="99"/>
        </w:rPr>
        <w:t>tia</w:t>
      </w:r>
      <w:r>
        <w:rPr>
          <w:spacing w:val="19"/>
        </w:rPr>
        <w:t xml:space="preserve"> </w:t>
      </w:r>
      <w:r>
        <w:rPr>
          <w:w w:val="99"/>
        </w:rPr>
        <w:t>maior</w:t>
      </w:r>
      <w:r>
        <w:rPr>
          <w:spacing w:val="19"/>
        </w:rPr>
        <w:t xml:space="preserve"> </w:t>
      </w:r>
      <w:r>
        <w:rPr>
          <w:w w:val="99"/>
        </w:rPr>
        <w:t>de</w:t>
      </w:r>
      <w:r>
        <w:rPr>
          <w:spacing w:val="19"/>
        </w:rPr>
        <w:t xml:space="preserve"> </w:t>
      </w:r>
      <w:r>
        <w:rPr>
          <w:w w:val="99"/>
        </w:rPr>
        <w:t>concorrência é</w:t>
      </w:r>
      <w:r>
        <w:rPr>
          <w:spacing w:val="17"/>
        </w:rPr>
        <w:t xml:space="preserve"> </w:t>
      </w:r>
      <w:r>
        <w:rPr>
          <w:w w:val="99"/>
        </w:rPr>
        <w:t>a</w:t>
      </w:r>
      <w:r>
        <w:rPr>
          <w:spacing w:val="17"/>
        </w:rPr>
        <w:t xml:space="preserve"> </w:t>
      </w:r>
      <w:r>
        <w:rPr>
          <w:w w:val="99"/>
        </w:rPr>
        <w:t>clássica</w:t>
      </w:r>
      <w:r>
        <w:rPr>
          <w:spacing w:val="17"/>
        </w:rPr>
        <w:t xml:space="preserve"> </w:t>
      </w:r>
      <w:r>
        <w:rPr>
          <w:w w:val="99"/>
        </w:rPr>
        <w:t>justiﬁcati</w:t>
      </w:r>
      <w:r>
        <w:rPr>
          <w:spacing w:val="-13"/>
          <w:w w:val="99"/>
        </w:rPr>
        <w:t>v</w:t>
      </w:r>
      <w:r>
        <w:rPr>
          <w:w w:val="99"/>
        </w:rPr>
        <w:t>a</w:t>
      </w:r>
      <w:r>
        <w:rPr>
          <w:spacing w:val="17"/>
        </w:rPr>
        <w:t xml:space="preserve"> </w:t>
      </w:r>
      <w:r>
        <w:rPr>
          <w:w w:val="99"/>
        </w:rPr>
        <w:t>para</w:t>
      </w:r>
      <w:r>
        <w:rPr>
          <w:spacing w:val="17"/>
        </w:rPr>
        <w:t xml:space="preserve"> </w:t>
      </w:r>
      <w:r>
        <w:rPr>
          <w:w w:val="99"/>
        </w:rPr>
        <w:t>utilização</w:t>
      </w:r>
      <w:r>
        <w:rPr>
          <w:spacing w:val="17"/>
        </w:rPr>
        <w:t xml:space="preserve"> </w:t>
      </w:r>
      <w:r>
        <w:rPr>
          <w:w w:val="99"/>
        </w:rPr>
        <w:t>de</w:t>
      </w:r>
      <w:r>
        <w:rPr>
          <w:spacing w:val="17"/>
        </w:rPr>
        <w:t xml:space="preserve"> </w:t>
      </w:r>
      <w:r>
        <w:rPr>
          <w:w w:val="99"/>
        </w:rPr>
        <w:t>um</w:t>
      </w:r>
      <w:r>
        <w:rPr>
          <w:spacing w:val="17"/>
        </w:rPr>
        <w:t xml:space="preserve"> </w:t>
      </w:r>
      <w:r>
        <w:rPr>
          <w:w w:val="99"/>
        </w:rPr>
        <w:t>ní</w:t>
      </w:r>
      <w:r>
        <w:rPr>
          <w:spacing w:val="-7"/>
          <w:w w:val="99"/>
        </w:rPr>
        <w:t>v</w:t>
      </w:r>
      <w:r>
        <w:rPr>
          <w:w w:val="99"/>
        </w:rPr>
        <w:t>el</w:t>
      </w:r>
      <w:r>
        <w:rPr>
          <w:spacing w:val="17"/>
        </w:rPr>
        <w:t xml:space="preserve"> </w:t>
      </w:r>
      <w:r>
        <w:rPr>
          <w:w w:val="99"/>
        </w:rPr>
        <w:t>de</w:t>
      </w:r>
      <w:r>
        <w:rPr>
          <w:spacing w:val="17"/>
        </w:rPr>
        <w:t xml:space="preserve"> </w:t>
      </w:r>
      <w:r>
        <w:rPr>
          <w:w w:val="99"/>
        </w:rPr>
        <w:t>isolame</w:t>
      </w:r>
      <w:r>
        <w:rPr>
          <w:spacing w:val="-7"/>
          <w:w w:val="99"/>
        </w:rPr>
        <w:t>n</w:t>
      </w:r>
      <w:r>
        <w:rPr>
          <w:w w:val="99"/>
        </w:rPr>
        <w:t>to</w:t>
      </w:r>
      <w:r>
        <w:rPr>
          <w:spacing w:val="17"/>
        </w:rPr>
        <w:t xml:space="preserve"> </w:t>
      </w:r>
      <w:r>
        <w:rPr>
          <w:w w:val="99"/>
        </w:rPr>
        <w:t>mais</w:t>
      </w:r>
      <w:r>
        <w:rPr>
          <w:spacing w:val="17"/>
        </w:rPr>
        <w:t xml:space="preserve"> </w:t>
      </w:r>
      <w:r>
        <w:rPr>
          <w:w w:val="99"/>
        </w:rPr>
        <w:t>fraco.</w:t>
      </w:r>
      <w:r>
        <w:t xml:space="preserve">  </w:t>
      </w:r>
      <w:r>
        <w:rPr>
          <w:w w:val="99"/>
        </w:rPr>
        <w:t>Se</w:t>
      </w:r>
      <w:r>
        <w:rPr>
          <w:spacing w:val="17"/>
        </w:rPr>
        <w:t xml:space="preserve"> </w:t>
      </w:r>
      <w:r>
        <w:rPr>
          <w:w w:val="99"/>
        </w:rPr>
        <w:t>uma tarefa</w:t>
      </w:r>
      <w:r>
        <w:rPr>
          <w:spacing w:val="7"/>
        </w:rPr>
        <w:t xml:space="preserve"> </w:t>
      </w:r>
      <w:r>
        <w:rPr>
          <w:w w:val="99"/>
        </w:rPr>
        <w:t>transacional</w:t>
      </w:r>
      <w:r>
        <w:rPr>
          <w:spacing w:val="7"/>
        </w:rPr>
        <w:t xml:space="preserve"> </w:t>
      </w:r>
      <w:r>
        <w:rPr>
          <w:w w:val="99"/>
        </w:rPr>
        <w:t>não</w:t>
      </w:r>
      <w:r>
        <w:rPr>
          <w:spacing w:val="7"/>
        </w:rPr>
        <w:t xml:space="preserve"> </w:t>
      </w:r>
      <w:r>
        <w:rPr>
          <w:w w:val="99"/>
        </w:rPr>
        <w:t>pr</w:t>
      </w:r>
      <w:r>
        <w:rPr>
          <w:spacing w:val="6"/>
          <w:w w:val="99"/>
        </w:rPr>
        <w:t>o</w:t>
      </w:r>
      <w:r>
        <w:rPr>
          <w:w w:val="99"/>
        </w:rPr>
        <w:t>duz</w:t>
      </w:r>
      <w:r>
        <w:rPr>
          <w:spacing w:val="7"/>
        </w:rPr>
        <w:t xml:space="preserve"> </w:t>
      </w:r>
      <w:r>
        <w:rPr>
          <w:w w:val="99"/>
        </w:rPr>
        <w:t>dados</w:t>
      </w:r>
      <w:r>
        <w:rPr>
          <w:spacing w:val="7"/>
        </w:rPr>
        <w:t xml:space="preserve"> </w:t>
      </w:r>
      <w:r>
        <w:rPr>
          <w:w w:val="99"/>
        </w:rPr>
        <w:t>inconsiste</w:t>
      </w:r>
      <w:r>
        <w:rPr>
          <w:spacing w:val="-7"/>
          <w:w w:val="99"/>
        </w:rPr>
        <w:t>n</w:t>
      </w:r>
      <w:r>
        <w:rPr>
          <w:w w:val="99"/>
        </w:rPr>
        <w:t>tes</w:t>
      </w:r>
      <w:r>
        <w:rPr>
          <w:spacing w:val="7"/>
        </w:rPr>
        <w:t xml:space="preserve"> </w:t>
      </w:r>
      <w:r>
        <w:rPr>
          <w:w w:val="99"/>
        </w:rPr>
        <w:t>sob</w:t>
      </w:r>
      <w:r>
        <w:rPr>
          <w:spacing w:val="7"/>
        </w:rPr>
        <w:t xml:space="preserve"> </w:t>
      </w:r>
      <w:r>
        <w:rPr>
          <w:w w:val="99"/>
        </w:rPr>
        <w:t>um</w:t>
      </w:r>
      <w:r>
        <w:rPr>
          <w:spacing w:val="7"/>
        </w:rPr>
        <w:t xml:space="preserve"> </w:t>
      </w:r>
      <w:r>
        <w:rPr>
          <w:w w:val="99"/>
        </w:rPr>
        <w:t>isolame</w:t>
      </w:r>
      <w:r>
        <w:rPr>
          <w:spacing w:val="-7"/>
          <w:w w:val="99"/>
        </w:rPr>
        <w:t>n</w:t>
      </w:r>
      <w:r>
        <w:rPr>
          <w:w w:val="99"/>
        </w:rPr>
        <w:t>to</w:t>
      </w:r>
      <w:r>
        <w:rPr>
          <w:spacing w:val="7"/>
        </w:rPr>
        <w:t xml:space="preserve"> </w:t>
      </w:r>
      <w:r>
        <w:rPr>
          <w:w w:val="99"/>
        </w:rPr>
        <w:t>que</w:t>
      </w:r>
      <w:r>
        <w:rPr>
          <w:spacing w:val="7"/>
        </w:rPr>
        <w:t xml:space="preserve"> </w:t>
      </w:r>
      <w:r>
        <w:rPr>
          <w:w w:val="99"/>
        </w:rPr>
        <w:t>não</w:t>
      </w:r>
      <w:r>
        <w:rPr>
          <w:spacing w:val="7"/>
        </w:rPr>
        <w:t xml:space="preserve"> </w:t>
      </w:r>
      <w:r>
        <w:rPr>
          <w:w w:val="99"/>
        </w:rPr>
        <w:t>gara</w:t>
      </w:r>
      <w:r>
        <w:rPr>
          <w:spacing w:val="-7"/>
          <w:w w:val="99"/>
        </w:rPr>
        <w:t>n</w:t>
      </w:r>
      <w:r>
        <w:rPr>
          <w:w w:val="99"/>
        </w:rPr>
        <w:t>te serialização,</w:t>
      </w:r>
      <w:r>
        <w:rPr>
          <w:spacing w:val="-10"/>
        </w:rPr>
        <w:t xml:space="preserve"> </w:t>
      </w:r>
      <w:r>
        <w:rPr>
          <w:w w:val="99"/>
        </w:rPr>
        <w:t>ou</w:t>
      </w:r>
      <w:r>
        <w:rPr>
          <w:spacing w:val="-12"/>
        </w:rPr>
        <w:t xml:space="preserve"> </w:t>
      </w:r>
      <w:r>
        <w:rPr>
          <w:w w:val="99"/>
        </w:rPr>
        <w:t>se</w:t>
      </w:r>
      <w:r>
        <w:rPr>
          <w:spacing w:val="-13"/>
        </w:rPr>
        <w:t xml:space="preserve"> </w:t>
      </w:r>
      <w:r>
        <w:rPr>
          <w:spacing w:val="6"/>
          <w:w w:val="99"/>
        </w:rPr>
        <w:t>p</w:t>
      </w:r>
      <w:r>
        <w:rPr>
          <w:w w:val="99"/>
        </w:rPr>
        <w:t>elo</w:t>
      </w:r>
      <w:r>
        <w:rPr>
          <w:spacing w:val="-12"/>
        </w:rPr>
        <w:t xml:space="preserve"> </w:t>
      </w:r>
      <w:r>
        <w:rPr>
          <w:w w:val="99"/>
        </w:rPr>
        <w:t>menos</w:t>
      </w:r>
      <w:r>
        <w:rPr>
          <w:spacing w:val="-13"/>
        </w:rPr>
        <w:t xml:space="preserve"> </w:t>
      </w:r>
      <w:r>
        <w:rPr>
          <w:w w:val="99"/>
        </w:rPr>
        <w:t>a</w:t>
      </w:r>
      <w:r>
        <w:rPr>
          <w:spacing w:val="-12"/>
        </w:rPr>
        <w:t xml:space="preserve"> </w:t>
      </w:r>
      <w:r>
        <w:rPr>
          <w:w w:val="99"/>
        </w:rPr>
        <w:t>inconsistência</w:t>
      </w:r>
      <w:r>
        <w:rPr>
          <w:spacing w:val="-13"/>
        </w:rPr>
        <w:t xml:space="preserve"> </w:t>
      </w:r>
      <w:r>
        <w:rPr>
          <w:w w:val="99"/>
        </w:rPr>
        <w:t>obtida</w:t>
      </w:r>
      <w:r>
        <w:rPr>
          <w:spacing w:val="-12"/>
        </w:rPr>
        <w:t xml:space="preserve"> </w:t>
      </w:r>
      <w:r>
        <w:rPr>
          <w:w w:val="99"/>
        </w:rPr>
        <w:t>não</w:t>
      </w:r>
      <w:r>
        <w:rPr>
          <w:spacing w:val="-12"/>
        </w:rPr>
        <w:t xml:space="preserve"> </w:t>
      </w:r>
      <w:r>
        <w:rPr>
          <w:w w:val="99"/>
        </w:rPr>
        <w:t>é</w:t>
      </w:r>
      <w:r>
        <w:rPr>
          <w:spacing w:val="-13"/>
        </w:rPr>
        <w:t xml:space="preserve"> </w:t>
      </w:r>
      <w:r>
        <w:rPr>
          <w:w w:val="99"/>
        </w:rPr>
        <w:t>crítica</w:t>
      </w:r>
      <w:r>
        <w:rPr>
          <w:spacing w:val="-12"/>
        </w:rPr>
        <w:t xml:space="preserve"> </w:t>
      </w:r>
      <w:r>
        <w:rPr>
          <w:w w:val="99"/>
        </w:rPr>
        <w:t>para</w:t>
      </w:r>
      <w:r>
        <w:rPr>
          <w:spacing w:val="-13"/>
        </w:rPr>
        <w:t xml:space="preserve"> </w:t>
      </w:r>
      <w:r>
        <w:rPr>
          <w:w w:val="99"/>
        </w:rPr>
        <w:t>a</w:t>
      </w:r>
      <w:r>
        <w:rPr>
          <w:spacing w:val="-12"/>
        </w:rPr>
        <w:t xml:space="preserve"> </w:t>
      </w:r>
      <w:r>
        <w:rPr>
          <w:w w:val="99"/>
        </w:rPr>
        <w:t>aplicação,</w:t>
      </w:r>
      <w:r>
        <w:rPr>
          <w:spacing w:val="-10"/>
        </w:rPr>
        <w:t xml:space="preserve"> </w:t>
      </w:r>
      <w:r>
        <w:rPr>
          <w:w w:val="99"/>
        </w:rPr>
        <w:t>e</w:t>
      </w:r>
      <w:r>
        <w:rPr>
          <w:spacing w:val="-7"/>
          <w:w w:val="99"/>
        </w:rPr>
        <w:t>n</w:t>
      </w:r>
      <w:r>
        <w:rPr>
          <w:w w:val="99"/>
        </w:rPr>
        <w:t>tão a</w:t>
      </w:r>
      <w:r>
        <w:rPr>
          <w:spacing w:val="-13"/>
        </w:rPr>
        <w:t xml:space="preserve"> </w:t>
      </w:r>
      <w:r>
        <w:rPr>
          <w:w w:val="99"/>
        </w:rPr>
        <w:t>transação</w:t>
      </w:r>
      <w:r>
        <w:rPr>
          <w:spacing w:val="-13"/>
        </w:rPr>
        <w:t xml:space="preserve"> </w:t>
      </w:r>
      <w:r>
        <w:rPr>
          <w:spacing w:val="6"/>
          <w:w w:val="99"/>
        </w:rPr>
        <w:t>po</w:t>
      </w:r>
      <w:r>
        <w:rPr>
          <w:w w:val="99"/>
        </w:rPr>
        <w:t>de</w:t>
      </w:r>
      <w:r>
        <w:rPr>
          <w:spacing w:val="-13"/>
        </w:rPr>
        <w:t xml:space="preserve"> </w:t>
      </w:r>
      <w:r>
        <w:rPr>
          <w:spacing w:val="6"/>
          <w:w w:val="99"/>
        </w:rPr>
        <w:t>p</w:t>
      </w:r>
      <w:r>
        <w:rPr>
          <w:w w:val="99"/>
        </w:rPr>
        <w:t>erfeitame</w:t>
      </w:r>
      <w:r>
        <w:rPr>
          <w:spacing w:val="-7"/>
          <w:w w:val="99"/>
        </w:rPr>
        <w:t>n</w:t>
      </w:r>
      <w:r>
        <w:rPr>
          <w:w w:val="99"/>
        </w:rPr>
        <w:t>te</w:t>
      </w:r>
      <w:r>
        <w:rPr>
          <w:spacing w:val="-13"/>
        </w:rPr>
        <w:t xml:space="preserve"> </w:t>
      </w:r>
      <w:r>
        <w:rPr>
          <w:w w:val="99"/>
        </w:rPr>
        <w:t>executar</w:t>
      </w:r>
      <w:r>
        <w:rPr>
          <w:spacing w:val="-13"/>
        </w:rPr>
        <w:t xml:space="preserve"> </w:t>
      </w:r>
      <w:r>
        <w:rPr>
          <w:w w:val="99"/>
        </w:rPr>
        <w:t>sob</w:t>
      </w:r>
      <w:r>
        <w:rPr>
          <w:spacing w:val="-13"/>
        </w:rPr>
        <w:t xml:space="preserve"> </w:t>
      </w:r>
      <w:r>
        <w:rPr>
          <w:w w:val="99"/>
        </w:rPr>
        <w:t>esse</w:t>
      </w:r>
      <w:r>
        <w:rPr>
          <w:spacing w:val="-13"/>
        </w:rPr>
        <w:t xml:space="preserve"> </w:t>
      </w:r>
      <w:r>
        <w:rPr>
          <w:w w:val="99"/>
        </w:rPr>
        <w:t>ní</w:t>
      </w:r>
      <w:r>
        <w:rPr>
          <w:spacing w:val="-7"/>
          <w:w w:val="99"/>
        </w:rPr>
        <w:t>v</w:t>
      </w:r>
      <w:r>
        <w:rPr>
          <w:w w:val="99"/>
        </w:rPr>
        <w:t>el</w:t>
      </w:r>
      <w:r>
        <w:rPr>
          <w:spacing w:val="-13"/>
        </w:rPr>
        <w:t xml:space="preserve"> </w:t>
      </w:r>
      <w:r>
        <w:rPr>
          <w:w w:val="99"/>
        </w:rPr>
        <w:t>de</w:t>
      </w:r>
      <w:r>
        <w:rPr>
          <w:spacing w:val="-13"/>
        </w:rPr>
        <w:t xml:space="preserve"> </w:t>
      </w:r>
      <w:r>
        <w:rPr>
          <w:w w:val="99"/>
        </w:rPr>
        <w:t>isolame</w:t>
      </w:r>
      <w:r>
        <w:rPr>
          <w:spacing w:val="-7"/>
          <w:w w:val="99"/>
        </w:rPr>
        <w:t>n</w:t>
      </w:r>
      <w:r>
        <w:rPr>
          <w:w w:val="99"/>
        </w:rPr>
        <w:t>to.</w:t>
      </w:r>
      <w:r>
        <w:rPr>
          <w:spacing w:val="23"/>
        </w:rPr>
        <w:t xml:space="preserve"> </w:t>
      </w:r>
      <w:r>
        <w:rPr>
          <w:rFonts w:ascii="LM Roman 10" w:hAnsi="LM Roman 10"/>
          <w:color w:val="2905C3"/>
          <w:w w:val="99"/>
          <w:sz w:val="20"/>
        </w:rPr>
        <w:t>FEKETE</w:t>
      </w:r>
      <w:r>
        <w:rPr>
          <w:rFonts w:ascii="LM Roman 10" w:hAnsi="LM Roman 10"/>
          <w:color w:val="2905C3"/>
          <w:spacing w:val="-11"/>
          <w:sz w:val="20"/>
        </w:rPr>
        <w:t xml:space="preserve"> </w:t>
      </w:r>
      <w:r>
        <w:rPr>
          <w:rFonts w:ascii="LM Roman 10" w:hAnsi="LM Roman 10"/>
          <w:color w:val="2905C3"/>
          <w:w w:val="99"/>
          <w:sz w:val="20"/>
        </w:rPr>
        <w:t>et</w:t>
      </w:r>
      <w:r>
        <w:rPr>
          <w:rFonts w:ascii="LM Roman 10" w:hAnsi="LM Roman 10"/>
          <w:color w:val="2905C3"/>
          <w:spacing w:val="-11"/>
          <w:sz w:val="20"/>
        </w:rPr>
        <w:t xml:space="preserve"> </w:t>
      </w:r>
      <w:r>
        <w:rPr>
          <w:rFonts w:ascii="LM Roman 10" w:hAnsi="LM Roman 10"/>
          <w:color w:val="2905C3"/>
          <w:w w:val="99"/>
          <w:sz w:val="20"/>
        </w:rPr>
        <w:t>al.</w:t>
      </w:r>
      <w:r>
        <w:rPr>
          <w:w w:val="99"/>
        </w:rPr>
        <w:t>,</w:t>
      </w:r>
      <w:r>
        <w:rPr>
          <w:spacing w:val="-11"/>
        </w:rPr>
        <w:t xml:space="preserve"> </w:t>
      </w:r>
      <w:r>
        <w:rPr>
          <w:color w:val="2905C3"/>
          <w:w w:val="99"/>
        </w:rPr>
        <w:t xml:space="preserve">2005 </w:t>
      </w:r>
      <w:r>
        <w:rPr>
          <w:w w:val="99"/>
        </w:rPr>
        <w:t>aprese</w:t>
      </w:r>
      <w:r>
        <w:rPr>
          <w:spacing w:val="-7"/>
          <w:w w:val="99"/>
        </w:rPr>
        <w:t>n</w:t>
      </w:r>
      <w:r>
        <w:rPr>
          <w:w w:val="99"/>
        </w:rPr>
        <w:t>tam</w:t>
      </w:r>
      <w:r>
        <w:rPr>
          <w:spacing w:val="-14"/>
        </w:rPr>
        <w:t xml:space="preserve"> </w:t>
      </w:r>
      <w:r>
        <w:rPr>
          <w:w w:val="99"/>
        </w:rPr>
        <w:t>um</w:t>
      </w:r>
      <w:r>
        <w:rPr>
          <w:spacing w:val="-14"/>
        </w:rPr>
        <w:t xml:space="preserve"> </w:t>
      </w:r>
      <w:r>
        <w:rPr>
          <w:w w:val="99"/>
        </w:rPr>
        <w:t>conju</w:t>
      </w:r>
      <w:r>
        <w:rPr>
          <w:spacing w:val="-7"/>
          <w:w w:val="99"/>
        </w:rPr>
        <w:t>n</w:t>
      </w:r>
      <w:r>
        <w:rPr>
          <w:w w:val="99"/>
        </w:rPr>
        <w:t>to</w:t>
      </w:r>
      <w:r>
        <w:rPr>
          <w:spacing w:val="-14"/>
        </w:rPr>
        <w:t xml:space="preserve"> </w:t>
      </w:r>
      <w:r>
        <w:rPr>
          <w:w w:val="99"/>
        </w:rPr>
        <w:t>de</w:t>
      </w:r>
      <w:r>
        <w:rPr>
          <w:spacing w:val="-14"/>
        </w:rPr>
        <w:t xml:space="preserve"> </w:t>
      </w:r>
      <w:r>
        <w:rPr>
          <w:w w:val="99"/>
        </w:rPr>
        <w:t>ferrame</w:t>
      </w:r>
      <w:r>
        <w:rPr>
          <w:spacing w:val="-7"/>
          <w:w w:val="99"/>
        </w:rPr>
        <w:t>n</w:t>
      </w:r>
      <w:r>
        <w:rPr>
          <w:w w:val="99"/>
        </w:rPr>
        <w:t>tas</w:t>
      </w:r>
      <w:r>
        <w:rPr>
          <w:spacing w:val="-14"/>
        </w:rPr>
        <w:t xml:space="preserve"> </w:t>
      </w:r>
      <w:r>
        <w:rPr>
          <w:w w:val="99"/>
        </w:rPr>
        <w:t>teóricas</w:t>
      </w:r>
      <w:r>
        <w:rPr>
          <w:spacing w:val="-14"/>
        </w:rPr>
        <w:t xml:space="preserve"> </w:t>
      </w:r>
      <w:r>
        <w:rPr>
          <w:w w:val="99"/>
        </w:rPr>
        <w:t>que</w:t>
      </w:r>
      <w:r>
        <w:rPr>
          <w:spacing w:val="-14"/>
        </w:rPr>
        <w:t xml:space="preserve"> </w:t>
      </w:r>
      <w:r>
        <w:rPr>
          <w:w w:val="99"/>
        </w:rPr>
        <w:t>auxiliam</w:t>
      </w:r>
      <w:r>
        <w:rPr>
          <w:spacing w:val="-14"/>
        </w:rPr>
        <w:t xml:space="preserve"> </w:t>
      </w:r>
      <w:r>
        <w:rPr>
          <w:w w:val="99"/>
        </w:rPr>
        <w:t>na</w:t>
      </w:r>
      <w:r>
        <w:rPr>
          <w:spacing w:val="-14"/>
        </w:rPr>
        <w:t xml:space="preserve"> </w:t>
      </w:r>
      <w:r>
        <w:rPr>
          <w:w w:val="99"/>
        </w:rPr>
        <w:t>obtenção</w:t>
      </w:r>
      <w:r>
        <w:rPr>
          <w:spacing w:val="-14"/>
        </w:rPr>
        <w:t xml:space="preserve"> </w:t>
      </w:r>
      <w:r>
        <w:rPr>
          <w:w w:val="99"/>
        </w:rPr>
        <w:t>de</w:t>
      </w:r>
      <w:r>
        <w:rPr>
          <w:spacing w:val="-14"/>
        </w:rPr>
        <w:t xml:space="preserve"> </w:t>
      </w:r>
      <w:r>
        <w:rPr>
          <w:w w:val="99"/>
        </w:rPr>
        <w:t>gara</w:t>
      </w:r>
      <w:r>
        <w:rPr>
          <w:spacing w:val="-7"/>
          <w:w w:val="99"/>
        </w:rPr>
        <w:t>n</w:t>
      </w:r>
      <w:r>
        <w:rPr>
          <w:w w:val="99"/>
        </w:rPr>
        <w:t>tia</w:t>
      </w:r>
      <w:r>
        <w:rPr>
          <w:spacing w:val="-14"/>
        </w:rPr>
        <w:t xml:space="preserve"> </w:t>
      </w:r>
      <w:r>
        <w:rPr>
          <w:w w:val="99"/>
        </w:rPr>
        <w:t>de serialização</w:t>
      </w:r>
      <w:r>
        <w:t xml:space="preserve"> </w:t>
      </w:r>
      <w:r>
        <w:rPr>
          <w:w w:val="99"/>
        </w:rPr>
        <w:t>a</w:t>
      </w:r>
      <w:r>
        <w:t xml:space="preserve"> </w:t>
      </w:r>
      <w:r>
        <w:rPr>
          <w:w w:val="99"/>
        </w:rPr>
        <w:t>transaç</w:t>
      </w:r>
      <w:r>
        <w:rPr>
          <w:spacing w:val="6"/>
          <w:w w:val="99"/>
        </w:rPr>
        <w:t>õ</w:t>
      </w:r>
      <w:r>
        <w:rPr>
          <w:w w:val="99"/>
        </w:rPr>
        <w:t>es</w:t>
      </w:r>
      <w:r>
        <w:t xml:space="preserve"> </w:t>
      </w:r>
      <w:r>
        <w:rPr>
          <w:w w:val="99"/>
        </w:rPr>
        <w:t>que</w:t>
      </w:r>
      <w:r>
        <w:t xml:space="preserve"> </w:t>
      </w:r>
      <w:r>
        <w:rPr>
          <w:w w:val="99"/>
        </w:rPr>
        <w:t>executam</w:t>
      </w:r>
      <w:r>
        <w:t xml:space="preserve"> </w:t>
      </w:r>
      <w:r>
        <w:rPr>
          <w:w w:val="99"/>
        </w:rPr>
        <w:t>sob</w:t>
      </w:r>
      <w:r>
        <w:t xml:space="preserve"> </w:t>
      </w:r>
      <w:r>
        <w:rPr>
          <w:w w:val="99"/>
        </w:rPr>
        <w:t>o</w:t>
      </w:r>
      <w:r>
        <w:t xml:space="preserve"> </w:t>
      </w:r>
      <w:r>
        <w:rPr>
          <w:w w:val="99"/>
        </w:rPr>
        <w:t>isolame</w:t>
      </w:r>
      <w:r>
        <w:rPr>
          <w:spacing w:val="-7"/>
          <w:w w:val="99"/>
        </w:rPr>
        <w:t>n</w:t>
      </w:r>
      <w:r>
        <w:rPr>
          <w:w w:val="99"/>
        </w:rPr>
        <w:t>to</w:t>
      </w:r>
      <w:r>
        <w:rPr>
          <w:spacing w:val="2"/>
        </w:rPr>
        <w:t xml:space="preserve"> </w:t>
      </w:r>
      <w:r>
        <w:rPr>
          <w:rFonts w:ascii="LM Roman Caps 10" w:hAnsi="LM Roman Caps 10"/>
          <w:smallCaps/>
          <w:w w:val="94"/>
        </w:rPr>
        <w:t>Snapshot</w:t>
      </w:r>
      <w:r>
        <w:rPr>
          <w:w w:val="99"/>
        </w:rPr>
        <w:t>.</w:t>
      </w:r>
      <w:r>
        <w:rPr>
          <w:spacing w:val="28"/>
        </w:rPr>
        <w:t xml:space="preserve"> </w:t>
      </w:r>
      <w:r>
        <w:rPr>
          <w:w w:val="99"/>
        </w:rPr>
        <w:t>A</w:t>
      </w:r>
      <w:r>
        <w:t xml:space="preserve"> </w:t>
      </w:r>
      <w:r>
        <w:rPr>
          <w:w w:val="99"/>
        </w:rPr>
        <w:t>técnica</w:t>
      </w:r>
      <w:r>
        <w:t xml:space="preserve"> </w:t>
      </w:r>
      <w:r>
        <w:rPr>
          <w:w w:val="99"/>
        </w:rPr>
        <w:t>utilizada consiste</w:t>
      </w:r>
      <w:r>
        <w:rPr>
          <w:spacing w:val="12"/>
        </w:rPr>
        <w:t xml:space="preserve"> </w:t>
      </w:r>
      <w:r>
        <w:rPr>
          <w:w w:val="99"/>
        </w:rPr>
        <w:t>em</w:t>
      </w:r>
      <w:r>
        <w:rPr>
          <w:spacing w:val="12"/>
        </w:rPr>
        <w:t xml:space="preserve"> </w:t>
      </w:r>
      <w:r>
        <w:rPr>
          <w:w w:val="99"/>
        </w:rPr>
        <w:t>inicialme</w:t>
      </w:r>
      <w:r>
        <w:rPr>
          <w:spacing w:val="-7"/>
          <w:w w:val="99"/>
        </w:rPr>
        <w:t>n</w:t>
      </w:r>
      <w:r>
        <w:rPr>
          <w:w w:val="99"/>
        </w:rPr>
        <w:t>te</w:t>
      </w:r>
      <w:r>
        <w:rPr>
          <w:spacing w:val="12"/>
        </w:rPr>
        <w:t xml:space="preserve"> </w:t>
      </w:r>
      <w:r>
        <w:rPr>
          <w:w w:val="99"/>
        </w:rPr>
        <w:t>fazer</w:t>
      </w:r>
      <w:r>
        <w:rPr>
          <w:spacing w:val="12"/>
        </w:rPr>
        <w:t xml:space="preserve"> </w:t>
      </w:r>
      <w:r>
        <w:rPr>
          <w:w w:val="99"/>
        </w:rPr>
        <w:t>uma</w:t>
      </w:r>
      <w:r>
        <w:rPr>
          <w:spacing w:val="12"/>
        </w:rPr>
        <w:t xml:space="preserve"> </w:t>
      </w:r>
      <w:r>
        <w:rPr>
          <w:w w:val="99"/>
        </w:rPr>
        <w:t>análise</w:t>
      </w:r>
      <w:r>
        <w:rPr>
          <w:spacing w:val="12"/>
        </w:rPr>
        <w:t xml:space="preserve"> </w:t>
      </w:r>
      <w:r>
        <w:rPr>
          <w:w w:val="99"/>
        </w:rPr>
        <w:t>estática</w:t>
      </w:r>
      <w:r>
        <w:rPr>
          <w:spacing w:val="12"/>
        </w:rPr>
        <w:t xml:space="preserve"> </w:t>
      </w:r>
      <w:r>
        <w:rPr>
          <w:w w:val="99"/>
        </w:rPr>
        <w:t>das</w:t>
      </w:r>
      <w:r>
        <w:rPr>
          <w:spacing w:val="12"/>
        </w:rPr>
        <w:t xml:space="preserve"> </w:t>
      </w:r>
      <w:r>
        <w:rPr>
          <w:w w:val="99"/>
        </w:rPr>
        <w:t>transaç</w:t>
      </w:r>
      <w:r>
        <w:rPr>
          <w:spacing w:val="6"/>
          <w:w w:val="99"/>
        </w:rPr>
        <w:t>õ</w:t>
      </w:r>
      <w:r>
        <w:rPr>
          <w:w w:val="99"/>
        </w:rPr>
        <w:t>es</w:t>
      </w:r>
      <w:r>
        <w:rPr>
          <w:spacing w:val="12"/>
        </w:rPr>
        <w:t xml:space="preserve"> </w:t>
      </w:r>
      <w:r>
        <w:rPr>
          <w:w w:val="99"/>
        </w:rPr>
        <w:t>de</w:t>
      </w:r>
      <w:r>
        <w:rPr>
          <w:spacing w:val="12"/>
        </w:rPr>
        <w:t xml:space="preserve"> </w:t>
      </w:r>
      <w:r>
        <w:rPr>
          <w:w w:val="99"/>
        </w:rPr>
        <w:t>uma</w:t>
      </w:r>
      <w:r>
        <w:rPr>
          <w:spacing w:val="12"/>
        </w:rPr>
        <w:t xml:space="preserve"> </w:t>
      </w:r>
      <w:r>
        <w:rPr>
          <w:w w:val="99"/>
        </w:rPr>
        <w:t>aplicação</w:t>
      </w:r>
      <w:r>
        <w:rPr>
          <w:spacing w:val="12"/>
        </w:rPr>
        <w:t xml:space="preserve"> </w:t>
      </w:r>
      <w:r>
        <w:rPr>
          <w:w w:val="99"/>
        </w:rPr>
        <w:t>de m</w:t>
      </w:r>
      <w:r>
        <w:rPr>
          <w:spacing w:val="6"/>
          <w:w w:val="99"/>
        </w:rPr>
        <w:t>o</w:t>
      </w:r>
      <w:r>
        <w:rPr>
          <w:w w:val="99"/>
        </w:rPr>
        <w:t>do</w:t>
      </w:r>
      <w:r>
        <w:rPr>
          <w:spacing w:val="5"/>
        </w:rPr>
        <w:t xml:space="preserve"> </w:t>
      </w:r>
      <w:r>
        <w:rPr>
          <w:w w:val="99"/>
        </w:rPr>
        <w:t>a</w:t>
      </w:r>
      <w:r>
        <w:rPr>
          <w:spacing w:val="5"/>
        </w:rPr>
        <w:t xml:space="preserve"> </w:t>
      </w:r>
      <w:r>
        <w:rPr>
          <w:w w:val="99"/>
        </w:rPr>
        <w:t>se</w:t>
      </w:r>
      <w:r>
        <w:rPr>
          <w:spacing w:val="5"/>
        </w:rPr>
        <w:t xml:space="preserve"> </w:t>
      </w:r>
      <w:r>
        <w:rPr>
          <w:w w:val="99"/>
        </w:rPr>
        <w:t>ide</w:t>
      </w:r>
      <w:r>
        <w:rPr>
          <w:spacing w:val="-7"/>
          <w:w w:val="99"/>
        </w:rPr>
        <w:t>n</w:t>
      </w:r>
      <w:r>
        <w:rPr>
          <w:w w:val="99"/>
        </w:rPr>
        <w:t>tiﬁcar</w:t>
      </w:r>
      <w:r>
        <w:rPr>
          <w:spacing w:val="5"/>
        </w:rPr>
        <w:t xml:space="preserve"> </w:t>
      </w:r>
      <w:r>
        <w:rPr>
          <w:w w:val="99"/>
        </w:rPr>
        <w:t>cada</w:t>
      </w:r>
      <w:r>
        <w:rPr>
          <w:spacing w:val="4"/>
        </w:rPr>
        <w:t xml:space="preserve"> </w:t>
      </w:r>
      <w:r>
        <w:rPr>
          <w:spacing w:val="6"/>
          <w:w w:val="99"/>
        </w:rPr>
        <w:t>p</w:t>
      </w:r>
      <w:r>
        <w:rPr>
          <w:w w:val="99"/>
        </w:rPr>
        <w:t>ossí</w:t>
      </w:r>
      <w:r>
        <w:rPr>
          <w:spacing w:val="-7"/>
          <w:w w:val="99"/>
        </w:rPr>
        <w:t>v</w:t>
      </w:r>
      <w:r>
        <w:rPr>
          <w:w w:val="99"/>
        </w:rPr>
        <w:t>el</w:t>
      </w:r>
      <w:r>
        <w:rPr>
          <w:spacing w:val="4"/>
        </w:rPr>
        <w:t xml:space="preserve"> </w:t>
      </w:r>
      <w:r>
        <w:rPr>
          <w:w w:val="99"/>
        </w:rPr>
        <w:t>execução</w:t>
      </w:r>
      <w:r>
        <w:rPr>
          <w:spacing w:val="5"/>
        </w:rPr>
        <w:t xml:space="preserve"> </w:t>
      </w:r>
      <w:r>
        <w:rPr>
          <w:w w:val="99"/>
        </w:rPr>
        <w:t>i</w:t>
      </w:r>
      <w:r>
        <w:rPr>
          <w:spacing w:val="-7"/>
          <w:w w:val="99"/>
        </w:rPr>
        <w:t>n</w:t>
      </w:r>
      <w:r>
        <w:rPr>
          <w:w w:val="99"/>
        </w:rPr>
        <w:t>tercalada</w:t>
      </w:r>
      <w:r>
        <w:rPr>
          <w:spacing w:val="5"/>
        </w:rPr>
        <w:t xml:space="preserve"> </w:t>
      </w:r>
      <w:r>
        <w:rPr>
          <w:w w:val="99"/>
        </w:rPr>
        <w:t>não</w:t>
      </w:r>
      <w:r>
        <w:rPr>
          <w:spacing w:val="4"/>
        </w:rPr>
        <w:t xml:space="preserve"> </w:t>
      </w:r>
      <w:r>
        <w:rPr>
          <w:w w:val="99"/>
        </w:rPr>
        <w:t>serializ</w:t>
      </w:r>
      <w:r>
        <w:rPr>
          <w:spacing w:val="-7"/>
          <w:w w:val="99"/>
        </w:rPr>
        <w:t>áv</w:t>
      </w:r>
      <w:r>
        <w:rPr>
          <w:w w:val="99"/>
        </w:rPr>
        <w:t>el.</w:t>
      </w:r>
      <w:r>
        <w:t xml:space="preserve"> </w:t>
      </w:r>
      <w:r>
        <w:rPr>
          <w:spacing w:val="-37"/>
        </w:rPr>
        <w:t xml:space="preserve"> </w:t>
      </w:r>
      <w:r>
        <w:rPr>
          <w:w w:val="99"/>
        </w:rPr>
        <w:t>Basicame</w:t>
      </w:r>
      <w:r>
        <w:rPr>
          <w:spacing w:val="-7"/>
          <w:w w:val="99"/>
        </w:rPr>
        <w:t>n</w:t>
      </w:r>
      <w:r>
        <w:rPr>
          <w:w w:val="99"/>
        </w:rPr>
        <w:t>te</w:t>
      </w:r>
      <w:r>
        <w:rPr>
          <w:spacing w:val="4"/>
        </w:rPr>
        <w:t xml:space="preserve"> </w:t>
      </w:r>
      <w:r>
        <w:rPr>
          <w:w w:val="99"/>
        </w:rPr>
        <w:t>a análise</w:t>
      </w:r>
      <w:r>
        <w:rPr>
          <w:spacing w:val="9"/>
        </w:rPr>
        <w:t xml:space="preserve"> </w:t>
      </w:r>
      <w:r>
        <w:rPr>
          <w:w w:val="99"/>
        </w:rPr>
        <w:t>é</w:t>
      </w:r>
      <w:r>
        <w:rPr>
          <w:spacing w:val="9"/>
        </w:rPr>
        <w:t xml:space="preserve"> </w:t>
      </w:r>
      <w:r>
        <w:rPr>
          <w:w w:val="99"/>
        </w:rPr>
        <w:t>fundame</w:t>
      </w:r>
      <w:r>
        <w:rPr>
          <w:spacing w:val="-7"/>
          <w:w w:val="99"/>
        </w:rPr>
        <w:t>n</w:t>
      </w:r>
      <w:r>
        <w:rPr>
          <w:w w:val="99"/>
        </w:rPr>
        <w:t>tada</w:t>
      </w:r>
      <w:r>
        <w:rPr>
          <w:spacing w:val="9"/>
        </w:rPr>
        <w:t xml:space="preserve"> </w:t>
      </w:r>
      <w:r>
        <w:rPr>
          <w:w w:val="99"/>
        </w:rPr>
        <w:t>na</w:t>
      </w:r>
      <w:r>
        <w:rPr>
          <w:spacing w:val="9"/>
        </w:rPr>
        <w:t xml:space="preserve"> </w:t>
      </w:r>
      <w:r>
        <w:rPr>
          <w:spacing w:val="6"/>
          <w:w w:val="99"/>
        </w:rPr>
        <w:t>p</w:t>
      </w:r>
      <w:r>
        <w:rPr>
          <w:w w:val="99"/>
        </w:rPr>
        <w:t>ossibilidade</w:t>
      </w:r>
      <w:r>
        <w:rPr>
          <w:spacing w:val="9"/>
        </w:rPr>
        <w:t xml:space="preserve"> </w:t>
      </w:r>
      <w:r>
        <w:rPr>
          <w:w w:val="99"/>
        </w:rPr>
        <w:t>de</w:t>
      </w:r>
      <w:r>
        <w:rPr>
          <w:spacing w:val="9"/>
        </w:rPr>
        <w:t xml:space="preserve"> </w:t>
      </w:r>
      <w:r>
        <w:rPr>
          <w:spacing w:val="6"/>
          <w:w w:val="99"/>
        </w:rPr>
        <w:t>o</w:t>
      </w:r>
      <w:r>
        <w:rPr>
          <w:w w:val="99"/>
        </w:rPr>
        <w:t>corrência</w:t>
      </w:r>
      <w:r>
        <w:rPr>
          <w:spacing w:val="9"/>
        </w:rPr>
        <w:t xml:space="preserve"> </w:t>
      </w:r>
      <w:r>
        <w:rPr>
          <w:w w:val="99"/>
        </w:rPr>
        <w:t>de</w:t>
      </w:r>
      <w:r>
        <w:rPr>
          <w:spacing w:val="9"/>
        </w:rPr>
        <w:t xml:space="preserve"> </w:t>
      </w:r>
      <w:r>
        <w:rPr>
          <w:w w:val="99"/>
        </w:rPr>
        <w:t>ciclos</w:t>
      </w:r>
      <w:r>
        <w:rPr>
          <w:spacing w:val="9"/>
        </w:rPr>
        <w:t xml:space="preserve"> </w:t>
      </w:r>
      <w:r>
        <w:rPr>
          <w:w w:val="99"/>
        </w:rPr>
        <w:t>em</w:t>
      </w:r>
      <w:r>
        <w:rPr>
          <w:spacing w:val="9"/>
        </w:rPr>
        <w:t xml:space="preserve"> </w:t>
      </w:r>
      <w:r>
        <w:rPr>
          <w:w w:val="99"/>
        </w:rPr>
        <w:t>um</w:t>
      </w:r>
      <w:r>
        <w:rPr>
          <w:spacing w:val="9"/>
        </w:rPr>
        <w:t xml:space="preserve"> </w:t>
      </w:r>
      <w:r>
        <w:rPr>
          <w:w w:val="99"/>
        </w:rPr>
        <w:t>grafo</w:t>
      </w:r>
      <w:r>
        <w:rPr>
          <w:spacing w:val="9"/>
        </w:rPr>
        <w:t xml:space="preserve"> </w:t>
      </w:r>
      <w:r>
        <w:rPr>
          <w:w w:val="99"/>
        </w:rPr>
        <w:t>de</w:t>
      </w:r>
      <w:r>
        <w:rPr>
          <w:spacing w:val="9"/>
        </w:rPr>
        <w:t xml:space="preserve"> </w:t>
      </w:r>
      <w:r>
        <w:rPr>
          <w:w w:val="99"/>
        </w:rPr>
        <w:t>seriali- zação</w:t>
      </w:r>
      <w:r>
        <w:rPr>
          <w:spacing w:val="9"/>
        </w:rPr>
        <w:t xml:space="preserve"> </w:t>
      </w:r>
      <w:r>
        <w:rPr>
          <w:w w:val="99"/>
        </w:rPr>
        <w:t>direta</w:t>
      </w:r>
      <w:r>
        <w:rPr>
          <w:spacing w:val="9"/>
        </w:rPr>
        <w:t xml:space="preserve"> </w:t>
      </w:r>
      <w:r>
        <w:rPr>
          <w:w w:val="99"/>
        </w:rPr>
        <w:t>(</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w:t>
      </w:r>
      <w:r>
        <w:rPr>
          <w:spacing w:val="9"/>
        </w:rPr>
        <w:t xml:space="preserve"> </w:t>
      </w:r>
      <w:r>
        <w:rPr>
          <w:color w:val="2905C3"/>
          <w:w w:val="99"/>
        </w:rPr>
        <w:t>199</w:t>
      </w:r>
      <w:r>
        <w:rPr>
          <w:color w:val="2905C3"/>
          <w:spacing w:val="-1"/>
          <w:w w:val="99"/>
        </w:rPr>
        <w:t>9</w:t>
      </w:r>
      <w:r>
        <w:rPr>
          <w:w w:val="99"/>
        </w:rPr>
        <w:t>)</w:t>
      </w:r>
      <w:r>
        <w:rPr>
          <w:spacing w:val="9"/>
        </w:rPr>
        <w:t xml:space="preserve"> </w:t>
      </w:r>
      <w:r>
        <w:rPr>
          <w:w w:val="99"/>
        </w:rPr>
        <w:t>resulta</w:t>
      </w:r>
      <w:r>
        <w:rPr>
          <w:spacing w:val="-7"/>
          <w:w w:val="99"/>
        </w:rPr>
        <w:t>n</w:t>
      </w:r>
      <w:r>
        <w:rPr>
          <w:w w:val="99"/>
        </w:rPr>
        <w:t>te</w:t>
      </w:r>
      <w:r>
        <w:rPr>
          <w:spacing w:val="9"/>
        </w:rPr>
        <w:t xml:space="preserve"> </w:t>
      </w:r>
      <w:r>
        <w:rPr>
          <w:w w:val="99"/>
        </w:rPr>
        <w:t>de</w:t>
      </w:r>
      <w:r>
        <w:rPr>
          <w:spacing w:val="9"/>
        </w:rPr>
        <w:t xml:space="preserve"> </w:t>
      </w:r>
      <w:r>
        <w:rPr>
          <w:w w:val="99"/>
        </w:rPr>
        <w:t>um</w:t>
      </w:r>
      <w:r>
        <w:rPr>
          <w:spacing w:val="9"/>
        </w:rPr>
        <w:t xml:space="preserve"> </w:t>
      </w:r>
      <w:r>
        <w:rPr>
          <w:w w:val="99"/>
        </w:rPr>
        <w:t>histórico</w:t>
      </w:r>
      <w:r>
        <w:rPr>
          <w:spacing w:val="9"/>
        </w:rPr>
        <w:t xml:space="preserve"> </w:t>
      </w:r>
      <w:r>
        <w:rPr>
          <w:w w:val="99"/>
        </w:rPr>
        <w:t>em</w:t>
      </w:r>
      <w:r>
        <w:rPr>
          <w:spacing w:val="9"/>
        </w:rPr>
        <w:t xml:space="preserve"> </w:t>
      </w:r>
      <w:r>
        <w:rPr>
          <w:spacing w:val="6"/>
          <w:w w:val="99"/>
        </w:rPr>
        <w:t>p</w:t>
      </w:r>
      <w:r>
        <w:rPr>
          <w:w w:val="99"/>
        </w:rPr>
        <w:t>otencial</w:t>
      </w:r>
      <w:r>
        <w:rPr>
          <w:spacing w:val="9"/>
        </w:rPr>
        <w:t xml:space="preserve"> </w:t>
      </w:r>
      <w:r>
        <w:rPr>
          <w:w w:val="99"/>
        </w:rPr>
        <w:t>e</w:t>
      </w:r>
      <w:r>
        <w:rPr>
          <w:spacing w:val="-7"/>
          <w:w w:val="99"/>
        </w:rPr>
        <w:t>nv</w:t>
      </w:r>
      <w:r>
        <w:rPr>
          <w:w w:val="99"/>
        </w:rPr>
        <w:t>ol</w:t>
      </w:r>
      <w:r>
        <w:rPr>
          <w:spacing w:val="-7"/>
          <w:w w:val="99"/>
        </w:rPr>
        <w:t>v</w:t>
      </w:r>
      <w:r>
        <w:rPr>
          <w:w w:val="99"/>
        </w:rPr>
        <w:t>endo</w:t>
      </w:r>
      <w:r>
        <w:rPr>
          <w:spacing w:val="9"/>
        </w:rPr>
        <w:t xml:space="preserve"> </w:t>
      </w:r>
      <w:r>
        <w:rPr>
          <w:w w:val="99"/>
        </w:rPr>
        <w:t>t</w:t>
      </w:r>
      <w:r>
        <w:rPr>
          <w:spacing w:val="6"/>
          <w:w w:val="99"/>
        </w:rPr>
        <w:t>o</w:t>
      </w:r>
      <w:r>
        <w:rPr>
          <w:w w:val="99"/>
        </w:rPr>
        <w:t>das</w:t>
      </w:r>
      <w:r>
        <w:rPr>
          <w:spacing w:val="9"/>
        </w:rPr>
        <w:t xml:space="preserve"> </w:t>
      </w:r>
      <w:r>
        <w:rPr>
          <w:w w:val="99"/>
        </w:rPr>
        <w:t>as transaç</w:t>
      </w:r>
      <w:r>
        <w:rPr>
          <w:spacing w:val="6"/>
          <w:w w:val="99"/>
        </w:rPr>
        <w:t>õ</w:t>
      </w:r>
      <w:r>
        <w:rPr>
          <w:w w:val="99"/>
        </w:rPr>
        <w:t>es</w:t>
      </w:r>
      <w:r>
        <w:rPr>
          <w:spacing w:val="-1"/>
        </w:rPr>
        <w:t xml:space="preserve"> </w:t>
      </w:r>
      <w:r>
        <w:rPr>
          <w:w w:val="99"/>
        </w:rPr>
        <w:t>da</w:t>
      </w:r>
      <w:r>
        <w:rPr>
          <w:spacing w:val="-1"/>
        </w:rPr>
        <w:t xml:space="preserve"> </w:t>
      </w:r>
      <w:r>
        <w:rPr>
          <w:w w:val="99"/>
        </w:rPr>
        <w:t>aplicação.</w:t>
      </w:r>
    </w:p>
    <w:p w14:paraId="1C67FC12" w14:textId="77777777" w:rsidR="00B61510" w:rsidRDefault="00F460F0">
      <w:pPr>
        <w:pStyle w:val="Corpodetexto"/>
        <w:spacing w:before="118"/>
        <w:ind w:left="897"/>
        <w:jc w:val="both"/>
      </w:pPr>
      <w:r>
        <w:rPr>
          <w:w w:val="99"/>
        </w:rPr>
        <w:t>Enqua</w:t>
      </w:r>
      <w:r>
        <w:rPr>
          <w:spacing w:val="-7"/>
          <w:w w:val="99"/>
        </w:rPr>
        <w:t>n</w:t>
      </w:r>
      <w:r>
        <w:rPr>
          <w:w w:val="99"/>
        </w:rPr>
        <w:t>to</w:t>
      </w:r>
      <w:r>
        <w:rPr>
          <w:spacing w:val="3"/>
        </w:rPr>
        <w:t xml:space="preserve"> </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w:t>
      </w:r>
      <w:r>
        <w:rPr>
          <w:spacing w:val="4"/>
        </w:rPr>
        <w:t xml:space="preserve"> </w:t>
      </w:r>
      <w:r>
        <w:rPr>
          <w:color w:val="2905C3"/>
          <w:w w:val="99"/>
        </w:rPr>
        <w:t>1999</w:t>
      </w:r>
      <w:r>
        <w:rPr>
          <w:color w:val="2905C3"/>
          <w:spacing w:val="3"/>
        </w:rPr>
        <w:t xml:space="preserve"> </w:t>
      </w:r>
      <w:r>
        <w:rPr>
          <w:w w:val="99"/>
        </w:rPr>
        <w:t>caracteriza</w:t>
      </w:r>
      <w:r>
        <w:rPr>
          <w:spacing w:val="3"/>
        </w:rPr>
        <w:t xml:space="preserve"> </w:t>
      </w:r>
      <w:r>
        <w:rPr>
          <w:w w:val="99"/>
        </w:rPr>
        <w:t>que</w:t>
      </w:r>
      <w:r>
        <w:rPr>
          <w:spacing w:val="3"/>
        </w:rPr>
        <w:t xml:space="preserve"> </w:t>
      </w:r>
      <w:r>
        <w:rPr>
          <w:w w:val="99"/>
        </w:rPr>
        <w:t>t</w:t>
      </w:r>
      <w:r>
        <w:rPr>
          <w:spacing w:val="6"/>
          <w:w w:val="99"/>
        </w:rPr>
        <w:t>o</w:t>
      </w:r>
      <w:r>
        <w:rPr>
          <w:w w:val="99"/>
        </w:rPr>
        <w:t>da</w:t>
      </w:r>
      <w:r>
        <w:rPr>
          <w:spacing w:val="3"/>
        </w:rPr>
        <w:t xml:space="preserve"> </w:t>
      </w:r>
      <w:r>
        <w:rPr>
          <w:w w:val="99"/>
        </w:rPr>
        <w:t>transação</w:t>
      </w:r>
      <w:r>
        <w:rPr>
          <w:spacing w:val="4"/>
        </w:rPr>
        <w:t xml:space="preserve"> </w:t>
      </w:r>
      <w:r>
        <w:rPr>
          <w:rFonts w:ascii="LM Roman Caps 10" w:hAnsi="LM Roman Caps 10"/>
          <w:smallCaps/>
          <w:w w:val="94"/>
        </w:rPr>
        <w:t>Snapshot</w:t>
      </w:r>
      <w:r>
        <w:rPr>
          <w:rFonts w:ascii="LM Roman Caps 10" w:hAnsi="LM Roman Caps 10"/>
          <w:spacing w:val="-10"/>
        </w:rPr>
        <w:t xml:space="preserve"> </w:t>
      </w:r>
      <w:r>
        <w:rPr>
          <w:w w:val="99"/>
        </w:rPr>
        <w:t>não</w:t>
      </w:r>
      <w:r>
        <w:rPr>
          <w:spacing w:val="3"/>
        </w:rPr>
        <w:t xml:space="preserve"> </w:t>
      </w:r>
      <w:r>
        <w:rPr>
          <w:w w:val="99"/>
        </w:rPr>
        <w:t>serializ</w:t>
      </w:r>
      <w:r>
        <w:rPr>
          <w:spacing w:val="-7"/>
          <w:w w:val="99"/>
        </w:rPr>
        <w:t>áv</w:t>
      </w:r>
      <w:r>
        <w:rPr>
          <w:w w:val="99"/>
        </w:rPr>
        <w:t>el</w:t>
      </w:r>
    </w:p>
    <w:p w14:paraId="5C3E08CB" w14:textId="77777777" w:rsidR="00B61510" w:rsidRDefault="00B61510">
      <w:pPr>
        <w:jc w:val="both"/>
        <w:sectPr w:rsidR="00B61510">
          <w:pgSz w:w="11910" w:h="16840"/>
          <w:pgMar w:top="1300" w:right="940" w:bottom="280" w:left="980" w:header="994" w:footer="0" w:gutter="0"/>
          <w:cols w:space="720"/>
        </w:sectPr>
      </w:pPr>
    </w:p>
    <w:p w14:paraId="52E42DCF" w14:textId="77777777" w:rsidR="00B61510" w:rsidRDefault="00B61510">
      <w:pPr>
        <w:pStyle w:val="Corpodetexto"/>
        <w:spacing w:before="4"/>
        <w:rPr>
          <w:sz w:val="18"/>
        </w:rPr>
      </w:pPr>
    </w:p>
    <w:p w14:paraId="16BE44C7" w14:textId="77777777" w:rsidR="00B61510" w:rsidRDefault="00F460F0">
      <w:pPr>
        <w:pStyle w:val="Corpodetexto"/>
        <w:spacing w:before="99" w:line="254" w:lineRule="auto"/>
        <w:ind w:left="718" w:right="196"/>
        <w:jc w:val="both"/>
      </w:pPr>
      <w:r>
        <w:rPr>
          <w:w w:val="99"/>
        </w:rPr>
        <w:t>participa</w:t>
      </w:r>
      <w:r>
        <w:rPr>
          <w:spacing w:val="34"/>
        </w:rPr>
        <w:t xml:space="preserve"> </w:t>
      </w:r>
      <w:r>
        <w:rPr>
          <w:w w:val="99"/>
        </w:rPr>
        <w:t>de</w:t>
      </w:r>
      <w:r>
        <w:rPr>
          <w:spacing w:val="34"/>
        </w:rPr>
        <w:t xml:space="preserve"> </w:t>
      </w:r>
      <w:r>
        <w:rPr>
          <w:w w:val="99"/>
        </w:rPr>
        <w:t>um</w:t>
      </w:r>
      <w:r>
        <w:rPr>
          <w:spacing w:val="34"/>
        </w:rPr>
        <w:t xml:space="preserve"> </w:t>
      </w:r>
      <w:r>
        <w:rPr>
          <w:w w:val="99"/>
        </w:rPr>
        <w:t>ciclo</w:t>
      </w:r>
      <w:r>
        <w:rPr>
          <w:spacing w:val="34"/>
        </w:rPr>
        <w:t xml:space="preserve"> </w:t>
      </w:r>
      <w:r>
        <w:rPr>
          <w:w w:val="99"/>
        </w:rPr>
        <w:t>com</w:t>
      </w:r>
      <w:r>
        <w:rPr>
          <w:spacing w:val="34"/>
        </w:rPr>
        <w:t xml:space="preserve"> </w:t>
      </w:r>
      <w:r>
        <w:rPr>
          <w:spacing w:val="6"/>
          <w:w w:val="99"/>
        </w:rPr>
        <w:t>p</w:t>
      </w:r>
      <w:r>
        <w:rPr>
          <w:w w:val="99"/>
        </w:rPr>
        <w:t>elo</w:t>
      </w:r>
      <w:r>
        <w:rPr>
          <w:spacing w:val="34"/>
        </w:rPr>
        <w:t xml:space="preserve"> </w:t>
      </w:r>
      <w:r>
        <w:rPr>
          <w:w w:val="99"/>
        </w:rPr>
        <w:t>menos</w:t>
      </w:r>
      <w:r>
        <w:rPr>
          <w:spacing w:val="34"/>
        </w:rPr>
        <w:t xml:space="preserve"> </w:t>
      </w:r>
      <w:r>
        <w:rPr>
          <w:w w:val="99"/>
        </w:rPr>
        <w:t>uma</w:t>
      </w:r>
      <w:r>
        <w:rPr>
          <w:spacing w:val="34"/>
        </w:rPr>
        <w:t xml:space="preserve"> </w:t>
      </w:r>
      <w:r>
        <w:rPr>
          <w:w w:val="99"/>
        </w:rPr>
        <w:t>a</w:t>
      </w:r>
      <w:r>
        <w:rPr>
          <w:spacing w:val="-7"/>
          <w:w w:val="99"/>
        </w:rPr>
        <w:t>n</w:t>
      </w:r>
      <w:r>
        <w:rPr>
          <w:w w:val="99"/>
        </w:rPr>
        <w:t>tide</w:t>
      </w:r>
      <w:r>
        <w:rPr>
          <w:spacing w:val="6"/>
          <w:w w:val="99"/>
        </w:rPr>
        <w:t>p</w:t>
      </w:r>
      <w:r>
        <w:rPr>
          <w:w w:val="99"/>
        </w:rPr>
        <w:t>endência,</w:t>
      </w:r>
      <w:r>
        <w:t xml:space="preserve"> </w:t>
      </w:r>
      <w:r>
        <w:rPr>
          <w:spacing w:val="-35"/>
        </w:rPr>
        <w:t xml:space="preserve"> </w:t>
      </w:r>
      <w:r>
        <w:rPr>
          <w:rFonts w:ascii="LM Roman 10" w:hAnsi="LM Roman 10"/>
          <w:color w:val="2905C3"/>
          <w:w w:val="99"/>
          <w:sz w:val="20"/>
        </w:rPr>
        <w:t>FEKETE</w:t>
      </w:r>
      <w:r>
        <w:rPr>
          <w:rFonts w:ascii="LM Roman 10" w:hAnsi="LM Roman 10"/>
          <w:color w:val="2905C3"/>
          <w:spacing w:val="29"/>
          <w:sz w:val="20"/>
        </w:rPr>
        <w:t xml:space="preserve"> </w:t>
      </w:r>
      <w:r>
        <w:rPr>
          <w:rFonts w:ascii="LM Roman 10" w:hAnsi="LM Roman 10"/>
          <w:color w:val="2905C3"/>
          <w:w w:val="99"/>
          <w:sz w:val="20"/>
        </w:rPr>
        <w:t>et</w:t>
      </w:r>
      <w:r>
        <w:rPr>
          <w:rFonts w:ascii="LM Roman 10" w:hAnsi="LM Roman 10"/>
          <w:color w:val="2905C3"/>
          <w:spacing w:val="29"/>
          <w:sz w:val="20"/>
        </w:rPr>
        <w:t xml:space="preserve"> </w:t>
      </w:r>
      <w:r>
        <w:rPr>
          <w:rFonts w:ascii="LM Roman 10" w:hAnsi="LM Roman 10"/>
          <w:color w:val="2905C3"/>
          <w:w w:val="99"/>
          <w:sz w:val="20"/>
        </w:rPr>
        <w:t>al.</w:t>
      </w:r>
      <w:r>
        <w:rPr>
          <w:w w:val="99"/>
        </w:rPr>
        <w:t>,</w:t>
      </w:r>
      <w:r>
        <w:t xml:space="preserve"> </w:t>
      </w:r>
      <w:r>
        <w:rPr>
          <w:spacing w:val="-36"/>
        </w:rPr>
        <w:t xml:space="preserve"> </w:t>
      </w:r>
      <w:r>
        <w:rPr>
          <w:color w:val="2905C3"/>
          <w:w w:val="99"/>
        </w:rPr>
        <w:t>2005</w:t>
      </w:r>
      <w:r>
        <w:rPr>
          <w:color w:val="2905C3"/>
          <w:spacing w:val="33"/>
        </w:rPr>
        <w:t xml:space="preserve"> </w:t>
      </w:r>
      <w:r>
        <w:rPr>
          <w:w w:val="99"/>
        </w:rPr>
        <w:t>de- monstram</w:t>
      </w:r>
      <w:r>
        <w:rPr>
          <w:spacing w:val="13"/>
        </w:rPr>
        <w:t xml:space="preserve"> </w:t>
      </w:r>
      <w:r>
        <w:rPr>
          <w:w w:val="99"/>
        </w:rPr>
        <w:t>que</w:t>
      </w:r>
      <w:r>
        <w:rPr>
          <w:spacing w:val="13"/>
        </w:rPr>
        <w:t xml:space="preserve"> </w:t>
      </w:r>
      <w:r>
        <w:rPr>
          <w:w w:val="99"/>
        </w:rPr>
        <w:t>o</w:t>
      </w:r>
      <w:r>
        <w:rPr>
          <w:spacing w:val="14"/>
        </w:rPr>
        <w:t xml:space="preserve"> </w:t>
      </w:r>
      <w:r>
        <w:rPr>
          <w:w w:val="99"/>
        </w:rPr>
        <w:t>ciclo,</w:t>
      </w:r>
      <w:r>
        <w:rPr>
          <w:spacing w:val="17"/>
        </w:rPr>
        <w:t xml:space="preserve"> </w:t>
      </w:r>
      <w:r>
        <w:rPr>
          <w:w w:val="99"/>
        </w:rPr>
        <w:t>de</w:t>
      </w:r>
      <w:r>
        <w:rPr>
          <w:spacing w:val="13"/>
        </w:rPr>
        <w:t xml:space="preserve"> </w:t>
      </w:r>
      <w:r>
        <w:rPr>
          <w:w w:val="99"/>
        </w:rPr>
        <w:t>fato,</w:t>
      </w:r>
      <w:r>
        <w:rPr>
          <w:spacing w:val="17"/>
        </w:rPr>
        <w:t xml:space="preserve"> </w:t>
      </w:r>
      <w:r>
        <w:rPr>
          <w:w w:val="99"/>
        </w:rPr>
        <w:t>é</w:t>
      </w:r>
      <w:r>
        <w:rPr>
          <w:spacing w:val="13"/>
        </w:rPr>
        <w:t xml:space="preserve"> </w:t>
      </w:r>
      <w:r>
        <w:rPr>
          <w:w w:val="99"/>
        </w:rPr>
        <w:t>constituído</w:t>
      </w:r>
      <w:r>
        <w:rPr>
          <w:spacing w:val="13"/>
        </w:rPr>
        <w:t xml:space="preserve"> </w:t>
      </w:r>
      <w:r>
        <w:rPr>
          <w:spacing w:val="6"/>
          <w:w w:val="99"/>
        </w:rPr>
        <w:t>p</w:t>
      </w:r>
      <w:r>
        <w:rPr>
          <w:w w:val="99"/>
        </w:rPr>
        <w:t>or</w:t>
      </w:r>
      <w:r>
        <w:rPr>
          <w:spacing w:val="13"/>
        </w:rPr>
        <w:t xml:space="preserve"> </w:t>
      </w:r>
      <w:r>
        <w:rPr>
          <w:w w:val="99"/>
        </w:rPr>
        <w:t>uma</w:t>
      </w:r>
      <w:r>
        <w:rPr>
          <w:spacing w:val="13"/>
        </w:rPr>
        <w:t xml:space="preserve"> </w:t>
      </w:r>
      <w:r>
        <w:rPr>
          <w:w w:val="99"/>
        </w:rPr>
        <w:t>estrutura</w:t>
      </w:r>
      <w:r>
        <w:rPr>
          <w:spacing w:val="13"/>
        </w:rPr>
        <w:t xml:space="preserve"> </w:t>
      </w:r>
      <w:r>
        <w:rPr>
          <w:w w:val="99"/>
        </w:rPr>
        <w:t>de</w:t>
      </w:r>
      <w:r>
        <w:rPr>
          <w:spacing w:val="13"/>
        </w:rPr>
        <w:t xml:space="preserve"> </w:t>
      </w:r>
      <w:r>
        <w:rPr>
          <w:w w:val="99"/>
        </w:rPr>
        <w:t>risco</w:t>
      </w:r>
      <w:r>
        <w:rPr>
          <w:spacing w:val="13"/>
        </w:rPr>
        <w:t xml:space="preserve"> </w:t>
      </w:r>
      <w:r>
        <w:rPr>
          <w:w w:val="99"/>
        </w:rPr>
        <w:t>co</w:t>
      </w:r>
      <w:r>
        <w:rPr>
          <w:spacing w:val="-7"/>
          <w:w w:val="99"/>
        </w:rPr>
        <w:t>n</w:t>
      </w:r>
      <w:r>
        <w:rPr>
          <w:w w:val="99"/>
        </w:rPr>
        <w:t>tendo</w:t>
      </w:r>
      <w:r>
        <w:rPr>
          <w:spacing w:val="13"/>
        </w:rPr>
        <w:t xml:space="preserve"> </w:t>
      </w:r>
      <w:r>
        <w:rPr>
          <w:w w:val="99"/>
        </w:rPr>
        <w:t>duas a</w:t>
      </w:r>
      <w:r>
        <w:rPr>
          <w:spacing w:val="-7"/>
          <w:w w:val="99"/>
        </w:rPr>
        <w:t>n</w:t>
      </w:r>
      <w:r>
        <w:rPr>
          <w:w w:val="99"/>
        </w:rPr>
        <w:t>tide</w:t>
      </w:r>
      <w:r>
        <w:rPr>
          <w:spacing w:val="6"/>
          <w:w w:val="99"/>
        </w:rPr>
        <w:t>p</w:t>
      </w:r>
      <w:r>
        <w:rPr>
          <w:w w:val="99"/>
        </w:rPr>
        <w:t>endências</w:t>
      </w:r>
      <w:r>
        <w:rPr>
          <w:spacing w:val="16"/>
        </w:rPr>
        <w:t xml:space="preserve"> </w:t>
      </w:r>
      <w:r>
        <w:rPr>
          <w:w w:val="99"/>
        </w:rPr>
        <w:t>consecuti</w:t>
      </w:r>
      <w:r>
        <w:rPr>
          <w:spacing w:val="-14"/>
          <w:w w:val="99"/>
        </w:rPr>
        <w:t>v</w:t>
      </w:r>
      <w:r>
        <w:rPr>
          <w:w w:val="99"/>
        </w:rPr>
        <w:t>as</w:t>
      </w:r>
      <w:r>
        <w:rPr>
          <w:spacing w:val="17"/>
        </w:rPr>
        <w:t xml:space="preserve"> </w:t>
      </w:r>
      <w:r>
        <w:rPr>
          <w:w w:val="99"/>
        </w:rPr>
        <w:t>e</w:t>
      </w:r>
      <w:r>
        <w:rPr>
          <w:spacing w:val="-7"/>
          <w:w w:val="99"/>
        </w:rPr>
        <w:t>nv</w:t>
      </w:r>
      <w:r>
        <w:rPr>
          <w:w w:val="99"/>
        </w:rPr>
        <w:t>ol</w:t>
      </w:r>
      <w:r>
        <w:rPr>
          <w:spacing w:val="-7"/>
          <w:w w:val="99"/>
        </w:rPr>
        <w:t>v</w:t>
      </w:r>
      <w:r>
        <w:rPr>
          <w:w w:val="99"/>
        </w:rPr>
        <w:t>endo</w:t>
      </w:r>
      <w:r>
        <w:rPr>
          <w:spacing w:val="16"/>
        </w:rPr>
        <w:t xml:space="preserve"> </w:t>
      </w:r>
      <w:r>
        <w:rPr>
          <w:w w:val="99"/>
        </w:rPr>
        <w:t>transaç</w:t>
      </w:r>
      <w:r>
        <w:rPr>
          <w:spacing w:val="6"/>
          <w:w w:val="99"/>
        </w:rPr>
        <w:t>õ</w:t>
      </w:r>
      <w:r>
        <w:rPr>
          <w:w w:val="99"/>
        </w:rPr>
        <w:t>es</w:t>
      </w:r>
      <w:r>
        <w:rPr>
          <w:spacing w:val="16"/>
        </w:rPr>
        <w:t xml:space="preserve"> </w:t>
      </w:r>
      <w:r>
        <w:rPr>
          <w:w w:val="99"/>
        </w:rPr>
        <w:t>concorre</w:t>
      </w:r>
      <w:r>
        <w:rPr>
          <w:spacing w:val="-7"/>
          <w:w w:val="99"/>
        </w:rPr>
        <w:t>n</w:t>
      </w:r>
      <w:r>
        <w:rPr>
          <w:w w:val="99"/>
        </w:rPr>
        <w:t>tes,</w:t>
      </w:r>
      <w:r>
        <w:rPr>
          <w:spacing w:val="21"/>
        </w:rPr>
        <w:t xml:space="preserve"> </w:t>
      </w:r>
      <w:r>
        <w:rPr>
          <w:w w:val="99"/>
        </w:rPr>
        <w:t>conforme</w:t>
      </w:r>
      <w:r>
        <w:rPr>
          <w:spacing w:val="16"/>
        </w:rPr>
        <w:t xml:space="preserve"> </w:t>
      </w:r>
      <w:r>
        <w:rPr>
          <w:w w:val="99"/>
        </w:rPr>
        <w:t>obser</w:t>
      </w:r>
      <w:r>
        <w:rPr>
          <w:spacing w:val="-13"/>
          <w:w w:val="99"/>
        </w:rPr>
        <w:t>v</w:t>
      </w:r>
      <w:r>
        <w:rPr>
          <w:w w:val="99"/>
        </w:rPr>
        <w:t>a-se na</w:t>
      </w:r>
      <w:r>
        <w:rPr>
          <w:spacing w:val="15"/>
        </w:rPr>
        <w:t xml:space="preserve"> </w:t>
      </w:r>
      <w:r>
        <w:rPr>
          <w:w w:val="99"/>
        </w:rPr>
        <w:t>Figura</w:t>
      </w:r>
      <w:r>
        <w:rPr>
          <w:spacing w:val="15"/>
        </w:rPr>
        <w:t xml:space="preserve"> </w:t>
      </w:r>
      <w:r>
        <w:rPr>
          <w:color w:val="2905C3"/>
          <w:w w:val="99"/>
        </w:rPr>
        <w:t>11</w:t>
      </w:r>
      <w:r>
        <w:rPr>
          <w:w w:val="99"/>
        </w:rPr>
        <w:t>.</w:t>
      </w:r>
      <w:r>
        <w:t xml:space="preserve"> </w:t>
      </w:r>
      <w:r>
        <w:rPr>
          <w:spacing w:val="-6"/>
        </w:rPr>
        <w:t xml:space="preserve"> </w:t>
      </w:r>
      <w:r>
        <w:rPr>
          <w:spacing w:val="-20"/>
          <w:w w:val="99"/>
        </w:rPr>
        <w:t>T</w:t>
      </w:r>
      <w:r>
        <w:rPr>
          <w:w w:val="99"/>
        </w:rPr>
        <w:t>al</w:t>
      </w:r>
      <w:r>
        <w:rPr>
          <w:spacing w:val="15"/>
        </w:rPr>
        <w:t xml:space="preserve"> </w:t>
      </w:r>
      <w:r>
        <w:rPr>
          <w:w w:val="99"/>
        </w:rPr>
        <w:t>estrutura</w:t>
      </w:r>
      <w:r>
        <w:rPr>
          <w:spacing w:val="15"/>
        </w:rPr>
        <w:t xml:space="preserve"> </w:t>
      </w:r>
      <w:r>
        <w:rPr>
          <w:w w:val="99"/>
        </w:rPr>
        <w:t>está,</w:t>
      </w:r>
      <w:r>
        <w:rPr>
          <w:spacing w:val="19"/>
        </w:rPr>
        <w:t xml:space="preserve"> </w:t>
      </w:r>
      <w:r>
        <w:rPr>
          <w:spacing w:val="6"/>
          <w:w w:val="99"/>
        </w:rPr>
        <w:t>p</w:t>
      </w:r>
      <w:r>
        <w:rPr>
          <w:w w:val="99"/>
        </w:rPr>
        <w:t>orta</w:t>
      </w:r>
      <w:r>
        <w:rPr>
          <w:spacing w:val="-7"/>
          <w:w w:val="99"/>
        </w:rPr>
        <w:t>n</w:t>
      </w:r>
      <w:r>
        <w:rPr>
          <w:w w:val="99"/>
        </w:rPr>
        <w:t>to,</w:t>
      </w:r>
      <w:r>
        <w:rPr>
          <w:spacing w:val="19"/>
        </w:rPr>
        <w:t xml:space="preserve"> </w:t>
      </w:r>
      <w:r>
        <w:rPr>
          <w:w w:val="99"/>
        </w:rPr>
        <w:t>prese</w:t>
      </w:r>
      <w:r>
        <w:rPr>
          <w:spacing w:val="-7"/>
          <w:w w:val="99"/>
        </w:rPr>
        <w:t>n</w:t>
      </w:r>
      <w:r>
        <w:rPr>
          <w:w w:val="99"/>
        </w:rPr>
        <w:t>te</w:t>
      </w:r>
      <w:r>
        <w:rPr>
          <w:spacing w:val="15"/>
        </w:rPr>
        <w:t xml:space="preserve"> </w:t>
      </w:r>
      <w:r>
        <w:rPr>
          <w:w w:val="99"/>
        </w:rPr>
        <w:t>em</w:t>
      </w:r>
      <w:r>
        <w:rPr>
          <w:spacing w:val="15"/>
        </w:rPr>
        <w:t xml:space="preserve"> </w:t>
      </w:r>
      <w:r>
        <w:rPr>
          <w:w w:val="99"/>
        </w:rPr>
        <w:t>t</w:t>
      </w:r>
      <w:r>
        <w:rPr>
          <w:spacing w:val="6"/>
          <w:w w:val="99"/>
        </w:rPr>
        <w:t>o</w:t>
      </w:r>
      <w:r>
        <w:rPr>
          <w:w w:val="99"/>
        </w:rPr>
        <w:t>da</w:t>
      </w:r>
      <w:r>
        <w:rPr>
          <w:spacing w:val="15"/>
        </w:rPr>
        <w:t xml:space="preserve"> </w:t>
      </w:r>
      <w:r>
        <w:rPr>
          <w:w w:val="99"/>
        </w:rPr>
        <w:t>execução</w:t>
      </w:r>
      <w:r>
        <w:rPr>
          <w:spacing w:val="15"/>
        </w:rPr>
        <w:t xml:space="preserve"> </w:t>
      </w:r>
      <w:r>
        <w:rPr>
          <w:w w:val="99"/>
        </w:rPr>
        <w:t>não</w:t>
      </w:r>
      <w:r>
        <w:rPr>
          <w:spacing w:val="15"/>
        </w:rPr>
        <w:t xml:space="preserve"> </w:t>
      </w:r>
      <w:r>
        <w:rPr>
          <w:w w:val="99"/>
        </w:rPr>
        <w:t>serializ</w:t>
      </w:r>
      <w:r>
        <w:rPr>
          <w:spacing w:val="-7"/>
          <w:w w:val="99"/>
        </w:rPr>
        <w:t>áv</w:t>
      </w:r>
      <w:r>
        <w:rPr>
          <w:w w:val="99"/>
        </w:rPr>
        <w:t xml:space="preserve">el </w:t>
      </w:r>
      <w:r>
        <w:rPr>
          <w:spacing w:val="-1"/>
          <w:w w:val="99"/>
        </w:rPr>
        <w:t>d</w:t>
      </w:r>
      <w:r>
        <w:rPr>
          <w:w w:val="99"/>
        </w:rPr>
        <w:t>e</w:t>
      </w:r>
      <w:r>
        <w:rPr>
          <w:spacing w:val="8"/>
        </w:rPr>
        <w:t xml:space="preserve"> </w:t>
      </w:r>
      <w:r>
        <w:rPr>
          <w:spacing w:val="-1"/>
          <w:w w:val="99"/>
        </w:rPr>
        <w:t>transaç</w:t>
      </w:r>
      <w:r>
        <w:rPr>
          <w:spacing w:val="6"/>
          <w:w w:val="99"/>
        </w:rPr>
        <w:t>õ</w:t>
      </w:r>
      <w:r>
        <w:rPr>
          <w:spacing w:val="-1"/>
          <w:w w:val="99"/>
        </w:rPr>
        <w:t>e</w:t>
      </w:r>
      <w:r>
        <w:rPr>
          <w:w w:val="99"/>
        </w:rPr>
        <w:t>s</w:t>
      </w:r>
      <w:r>
        <w:rPr>
          <w:spacing w:val="9"/>
        </w:rPr>
        <w:t xml:space="preserve"> </w:t>
      </w:r>
      <w:r>
        <w:rPr>
          <w:rFonts w:ascii="LM Roman Caps 10" w:hAnsi="LM Roman Caps 10"/>
          <w:smallCaps/>
          <w:w w:val="94"/>
        </w:rPr>
        <w:t>Snapshot</w:t>
      </w:r>
      <w:r>
        <w:rPr>
          <w:rFonts w:ascii="LM Roman Caps 10" w:hAnsi="LM Roman Caps 10"/>
          <w:spacing w:val="-5"/>
        </w:rPr>
        <w:t xml:space="preserve"> </w:t>
      </w:r>
      <w:r>
        <w:rPr>
          <w:w w:val="99"/>
        </w:rPr>
        <w:t>e,</w:t>
      </w:r>
      <w:r>
        <w:rPr>
          <w:spacing w:val="11"/>
        </w:rPr>
        <w:t xml:space="preserve"> </w:t>
      </w:r>
      <w:r>
        <w:rPr>
          <w:w w:val="99"/>
        </w:rPr>
        <w:t>uma</w:t>
      </w:r>
      <w:r>
        <w:rPr>
          <w:spacing w:val="8"/>
        </w:rPr>
        <w:t xml:space="preserve"> </w:t>
      </w:r>
      <w:r>
        <w:rPr>
          <w:spacing w:val="-7"/>
          <w:w w:val="99"/>
        </w:rPr>
        <w:t>v</w:t>
      </w:r>
      <w:r>
        <w:rPr>
          <w:w w:val="99"/>
        </w:rPr>
        <w:t>ez</w:t>
      </w:r>
      <w:r>
        <w:rPr>
          <w:spacing w:val="9"/>
        </w:rPr>
        <w:t xml:space="preserve"> </w:t>
      </w:r>
      <w:r>
        <w:rPr>
          <w:w w:val="99"/>
        </w:rPr>
        <w:t>ide</w:t>
      </w:r>
      <w:r>
        <w:rPr>
          <w:spacing w:val="-7"/>
          <w:w w:val="99"/>
        </w:rPr>
        <w:t>n</w:t>
      </w:r>
      <w:r>
        <w:rPr>
          <w:w w:val="99"/>
        </w:rPr>
        <w:t>tiﬁcada,</w:t>
      </w:r>
      <w:r>
        <w:rPr>
          <w:spacing w:val="11"/>
        </w:rPr>
        <w:t xml:space="preserve"> </w:t>
      </w:r>
      <w:r>
        <w:rPr>
          <w:w w:val="99"/>
        </w:rPr>
        <w:t>duas</w:t>
      </w:r>
      <w:r>
        <w:rPr>
          <w:spacing w:val="9"/>
        </w:rPr>
        <w:t xml:space="preserve"> </w:t>
      </w:r>
      <w:r>
        <w:rPr>
          <w:w w:val="99"/>
        </w:rPr>
        <w:t>estratégias</w:t>
      </w:r>
      <w:r>
        <w:rPr>
          <w:spacing w:val="9"/>
        </w:rPr>
        <w:t xml:space="preserve"> </w:t>
      </w:r>
      <w:r>
        <w:rPr>
          <w:spacing w:val="6"/>
          <w:w w:val="99"/>
        </w:rPr>
        <w:t>po</w:t>
      </w:r>
      <w:r>
        <w:rPr>
          <w:w w:val="99"/>
        </w:rPr>
        <w:t>dem</w:t>
      </w:r>
      <w:r>
        <w:rPr>
          <w:spacing w:val="9"/>
        </w:rPr>
        <w:t xml:space="preserve"> </w:t>
      </w:r>
      <w:r>
        <w:rPr>
          <w:w w:val="99"/>
        </w:rPr>
        <w:t>ser</w:t>
      </w:r>
      <w:r>
        <w:rPr>
          <w:spacing w:val="8"/>
        </w:rPr>
        <w:t xml:space="preserve"> </w:t>
      </w:r>
      <w:r>
        <w:rPr>
          <w:w w:val="99"/>
        </w:rPr>
        <w:t>utilizadas para</w:t>
      </w:r>
      <w:r>
        <w:rPr>
          <w:spacing w:val="-1"/>
        </w:rPr>
        <w:t xml:space="preserve"> </w:t>
      </w:r>
      <w:r>
        <w:rPr>
          <w:w w:val="99"/>
        </w:rPr>
        <w:t>se</w:t>
      </w:r>
      <w:r>
        <w:rPr>
          <w:spacing w:val="-1"/>
        </w:rPr>
        <w:t xml:space="preserve"> </w:t>
      </w:r>
      <w:r>
        <w:rPr>
          <w:w w:val="99"/>
        </w:rPr>
        <w:t>obter</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serialização:</w:t>
      </w:r>
    </w:p>
    <w:p w14:paraId="1C615352" w14:textId="77777777" w:rsidR="00B61510" w:rsidRDefault="00F460F0">
      <w:pPr>
        <w:pStyle w:val="Corpodetexto"/>
        <w:spacing w:before="7"/>
        <w:rPr>
          <w:sz w:val="18"/>
        </w:rPr>
      </w:pPr>
      <w:r>
        <w:rPr>
          <w:noProof/>
        </w:rPr>
        <w:drawing>
          <wp:anchor distT="0" distB="0" distL="0" distR="0" simplePos="0" relativeHeight="36" behindDoc="0" locked="0" layoutInCell="1" allowOverlap="1" wp14:anchorId="679F2AF9" wp14:editId="6040877E">
            <wp:simplePos x="0" y="0"/>
            <wp:positionH relativeFrom="page">
              <wp:posOffset>3002838</wp:posOffset>
            </wp:positionH>
            <wp:positionV relativeFrom="paragraph">
              <wp:posOffset>190141</wp:posOffset>
            </wp:positionV>
            <wp:extent cx="1900718" cy="841533"/>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68" cstate="print"/>
                    <a:stretch>
                      <a:fillRect/>
                    </a:stretch>
                  </pic:blipFill>
                  <pic:spPr>
                    <a:xfrm>
                      <a:off x="0" y="0"/>
                      <a:ext cx="1900718" cy="841533"/>
                    </a:xfrm>
                    <a:prstGeom prst="rect">
                      <a:avLst/>
                    </a:prstGeom>
                  </pic:spPr>
                </pic:pic>
              </a:graphicData>
            </a:graphic>
          </wp:anchor>
        </w:drawing>
      </w:r>
    </w:p>
    <w:p w14:paraId="5CC64023" w14:textId="77777777" w:rsidR="00B61510" w:rsidRDefault="00F460F0">
      <w:pPr>
        <w:spacing w:before="170" w:line="201" w:lineRule="auto"/>
        <w:ind w:left="718" w:right="197"/>
        <w:jc w:val="both"/>
        <w:rPr>
          <w:rFonts w:ascii="LM Roman 10" w:hAnsi="LM Roman 10"/>
          <w:sz w:val="20"/>
        </w:rPr>
      </w:pPr>
      <w:r>
        <w:rPr>
          <w:rFonts w:ascii="LM Roman 10" w:hAnsi="LM Roman 10"/>
          <w:w w:val="99"/>
          <w:sz w:val="20"/>
        </w:rPr>
        <w:t>Figura</w:t>
      </w:r>
      <w:r>
        <w:rPr>
          <w:rFonts w:ascii="LM Roman 10" w:hAnsi="LM Roman 10"/>
          <w:spacing w:val="8"/>
          <w:sz w:val="20"/>
        </w:rPr>
        <w:t xml:space="preserve"> </w:t>
      </w:r>
      <w:r>
        <w:rPr>
          <w:rFonts w:ascii="LM Roman 10" w:hAnsi="LM Roman 10"/>
          <w:w w:val="99"/>
          <w:sz w:val="20"/>
        </w:rPr>
        <w:t>11</w:t>
      </w:r>
      <w:r>
        <w:rPr>
          <w:rFonts w:ascii="LM Roman 10" w:hAnsi="LM Roman 10"/>
          <w:spacing w:val="8"/>
          <w:sz w:val="20"/>
        </w:rPr>
        <w:t xml:space="preserve"> </w:t>
      </w:r>
      <w:r>
        <w:rPr>
          <w:rFonts w:ascii="LM Roman 10" w:hAnsi="LM Roman 10"/>
          <w:w w:val="99"/>
          <w:sz w:val="20"/>
        </w:rPr>
        <w:t>–</w:t>
      </w:r>
      <w:r>
        <w:rPr>
          <w:rFonts w:ascii="LM Roman 10" w:hAnsi="LM Roman 10"/>
          <w:spacing w:val="8"/>
          <w:sz w:val="20"/>
        </w:rPr>
        <w:t xml:space="preserve"> </w:t>
      </w:r>
      <w:r>
        <w:rPr>
          <w:rFonts w:ascii="LM Roman 10" w:hAnsi="LM Roman 10"/>
          <w:spacing w:val="-1"/>
          <w:w w:val="99"/>
          <w:sz w:val="20"/>
        </w:rPr>
        <w:t>E</w:t>
      </w:r>
      <w:r>
        <w:rPr>
          <w:rFonts w:ascii="LM Roman 10" w:hAnsi="LM Roman 10"/>
          <w:w w:val="99"/>
          <w:sz w:val="20"/>
        </w:rPr>
        <w:t>strutura</w:t>
      </w:r>
      <w:r>
        <w:rPr>
          <w:rFonts w:ascii="LM Roman 10" w:hAnsi="LM Roman 10"/>
          <w:spacing w:val="8"/>
          <w:sz w:val="20"/>
        </w:rPr>
        <w:t xml:space="preserve"> </w:t>
      </w:r>
      <w:r>
        <w:rPr>
          <w:rFonts w:ascii="LM Roman 10" w:hAnsi="LM Roman 10"/>
          <w:w w:val="99"/>
          <w:sz w:val="20"/>
        </w:rPr>
        <w:t>de</w:t>
      </w:r>
      <w:r>
        <w:rPr>
          <w:rFonts w:ascii="LM Roman 10" w:hAnsi="LM Roman 10"/>
          <w:spacing w:val="8"/>
          <w:sz w:val="20"/>
        </w:rPr>
        <w:t xml:space="preserve"> </w:t>
      </w:r>
      <w:r>
        <w:rPr>
          <w:rFonts w:ascii="LM Roman 10" w:hAnsi="LM Roman 10"/>
          <w:w w:val="99"/>
          <w:sz w:val="20"/>
        </w:rPr>
        <w:t>risco</w:t>
      </w:r>
      <w:r>
        <w:rPr>
          <w:rFonts w:ascii="LM Roman 10" w:hAnsi="LM Roman 10"/>
          <w:spacing w:val="8"/>
          <w:sz w:val="20"/>
        </w:rPr>
        <w:t xml:space="preserve"> </w:t>
      </w:r>
      <w:r>
        <w:rPr>
          <w:rFonts w:ascii="LM Roman 10" w:hAnsi="LM Roman 10"/>
          <w:w w:val="99"/>
          <w:sz w:val="20"/>
        </w:rPr>
        <w:t>e</w:t>
      </w:r>
      <w:r>
        <w:rPr>
          <w:rFonts w:ascii="LM Roman 10" w:hAnsi="LM Roman 10"/>
          <w:spacing w:val="-6"/>
          <w:w w:val="99"/>
          <w:sz w:val="20"/>
        </w:rPr>
        <w:t>nv</w:t>
      </w:r>
      <w:r>
        <w:rPr>
          <w:rFonts w:ascii="LM Roman 10" w:hAnsi="LM Roman 10"/>
          <w:w w:val="99"/>
          <w:sz w:val="20"/>
        </w:rPr>
        <w:t>ol</w:t>
      </w:r>
      <w:r>
        <w:rPr>
          <w:rFonts w:ascii="LM Roman 10" w:hAnsi="LM Roman 10"/>
          <w:spacing w:val="-6"/>
          <w:w w:val="99"/>
          <w:sz w:val="20"/>
        </w:rPr>
        <w:t>v</w:t>
      </w:r>
      <w:r>
        <w:rPr>
          <w:rFonts w:ascii="LM Roman 10" w:hAnsi="LM Roman 10"/>
          <w:w w:val="99"/>
          <w:sz w:val="20"/>
        </w:rPr>
        <w:t>endo</w:t>
      </w:r>
      <w:r>
        <w:rPr>
          <w:rFonts w:ascii="LM Roman 10" w:hAnsi="LM Roman 10"/>
          <w:spacing w:val="8"/>
          <w:sz w:val="20"/>
        </w:rPr>
        <w:t xml:space="preserve"> </w:t>
      </w:r>
      <w:r>
        <w:rPr>
          <w:rFonts w:ascii="LM Roman 10" w:hAnsi="LM Roman 10"/>
          <w:w w:val="99"/>
          <w:sz w:val="20"/>
        </w:rPr>
        <w:t>transaç</w:t>
      </w:r>
      <w:r>
        <w:rPr>
          <w:rFonts w:ascii="LM Roman 10" w:hAnsi="LM Roman 10"/>
          <w:spacing w:val="5"/>
          <w:w w:val="99"/>
          <w:sz w:val="20"/>
        </w:rPr>
        <w:t>õ</w:t>
      </w:r>
      <w:r>
        <w:rPr>
          <w:rFonts w:ascii="LM Roman 10" w:hAnsi="LM Roman 10"/>
          <w:w w:val="99"/>
          <w:sz w:val="20"/>
        </w:rPr>
        <w:t>es</w:t>
      </w:r>
      <w:r>
        <w:rPr>
          <w:rFonts w:ascii="LM Roman 10" w:hAnsi="LM Roman 10"/>
          <w:spacing w:val="7"/>
          <w:sz w:val="20"/>
        </w:rPr>
        <w:t xml:space="preserve"> </w:t>
      </w:r>
      <w:r>
        <w:rPr>
          <w:rFonts w:ascii="LM Roman Caps 10" w:hAnsi="LM Roman Caps 10"/>
          <w:smallCaps/>
          <w:w w:val="94"/>
          <w:sz w:val="20"/>
        </w:rPr>
        <w:t>Snapshot</w:t>
      </w:r>
      <w:r>
        <w:rPr>
          <w:rFonts w:ascii="LM Roman 10" w:hAnsi="LM Roman 10"/>
          <w:w w:val="99"/>
          <w:sz w:val="20"/>
        </w:rPr>
        <w:t>,</w:t>
      </w:r>
      <w:r>
        <w:rPr>
          <w:rFonts w:ascii="LM Roman 10" w:hAnsi="LM Roman 10"/>
          <w:spacing w:val="10"/>
          <w:sz w:val="20"/>
        </w:rPr>
        <w:t xml:space="preserve"> </w:t>
      </w:r>
      <w:r>
        <w:rPr>
          <w:rFonts w:ascii="LM Roman 10" w:hAnsi="LM Roman 10"/>
          <w:spacing w:val="-1"/>
          <w:w w:val="99"/>
          <w:sz w:val="20"/>
        </w:rPr>
        <w:t>ond</w:t>
      </w:r>
      <w:r>
        <w:rPr>
          <w:rFonts w:ascii="LM Roman 10" w:hAnsi="LM Roman 10"/>
          <w:w w:val="99"/>
          <w:sz w:val="20"/>
        </w:rPr>
        <w:t>e</w:t>
      </w:r>
      <w:r>
        <w:rPr>
          <w:rFonts w:ascii="LM Roman 10" w:hAnsi="LM Roman 10"/>
          <w:spacing w:val="7"/>
          <w:sz w:val="20"/>
        </w:rPr>
        <w:t xml:space="preserve"> </w:t>
      </w:r>
      <w:r>
        <w:rPr>
          <w:rFonts w:ascii="LM Roman 10" w:hAnsi="LM Roman 10"/>
          <w:w w:val="99"/>
          <w:sz w:val="20"/>
        </w:rPr>
        <w:t>T</w:t>
      </w:r>
      <w:r>
        <w:rPr>
          <w:rFonts w:ascii="LM Roman 7" w:hAnsi="LM Roman 7"/>
          <w:w w:val="85"/>
          <w:sz w:val="20"/>
          <w:vertAlign w:val="subscript"/>
        </w:rPr>
        <w:t>in</w:t>
      </w:r>
      <w:r>
        <w:rPr>
          <w:rFonts w:ascii="LM Roman 7" w:hAnsi="LM Roman 7"/>
          <w:spacing w:val="7"/>
          <w:sz w:val="20"/>
        </w:rPr>
        <w:t xml:space="preserve"> </w:t>
      </w:r>
      <w:r>
        <w:rPr>
          <w:rFonts w:ascii="LM Roman 10" w:hAnsi="LM Roman 10"/>
          <w:w w:val="99"/>
          <w:sz w:val="20"/>
        </w:rPr>
        <w:t>e</w:t>
      </w:r>
      <w:r>
        <w:rPr>
          <w:rFonts w:ascii="LM Roman 10" w:hAnsi="LM Roman 10"/>
          <w:spacing w:val="7"/>
          <w:sz w:val="20"/>
        </w:rPr>
        <w:t xml:space="preserve"> </w:t>
      </w:r>
      <w:r>
        <w:rPr>
          <w:rFonts w:ascii="LM Roman 10" w:hAnsi="LM Roman 10"/>
          <w:w w:val="99"/>
          <w:sz w:val="20"/>
        </w:rPr>
        <w:t>T</w:t>
      </w:r>
      <w:r>
        <w:rPr>
          <w:rFonts w:ascii="LM Roman 7" w:hAnsi="LM Roman 7"/>
          <w:w w:val="85"/>
          <w:sz w:val="20"/>
          <w:vertAlign w:val="subscript"/>
        </w:rPr>
        <w:t>out</w:t>
      </w:r>
      <w:r>
        <w:rPr>
          <w:rFonts w:ascii="LM Roman 7" w:hAnsi="LM Roman 7"/>
          <w:spacing w:val="7"/>
          <w:sz w:val="20"/>
        </w:rPr>
        <w:t xml:space="preserve"> </w:t>
      </w:r>
      <w:r>
        <w:rPr>
          <w:rFonts w:ascii="LM Roman 10" w:hAnsi="LM Roman 10"/>
          <w:spacing w:val="5"/>
          <w:w w:val="99"/>
          <w:sz w:val="20"/>
        </w:rPr>
        <w:t>po</w:t>
      </w:r>
      <w:r>
        <w:rPr>
          <w:rFonts w:ascii="LM Roman 10" w:hAnsi="LM Roman 10"/>
          <w:spacing w:val="-1"/>
          <w:w w:val="99"/>
          <w:sz w:val="20"/>
        </w:rPr>
        <w:t>d</w:t>
      </w:r>
      <w:r>
        <w:rPr>
          <w:rFonts w:ascii="LM Roman 10" w:hAnsi="LM Roman 10"/>
          <w:w w:val="99"/>
          <w:sz w:val="20"/>
        </w:rPr>
        <w:t>em</w:t>
      </w:r>
      <w:r>
        <w:rPr>
          <w:rFonts w:ascii="LM Roman 10" w:hAnsi="LM Roman 10"/>
          <w:spacing w:val="8"/>
          <w:sz w:val="20"/>
        </w:rPr>
        <w:t xml:space="preserve"> </w:t>
      </w:r>
      <w:r>
        <w:rPr>
          <w:rFonts w:ascii="LM Roman 10" w:hAnsi="LM Roman 10"/>
          <w:w w:val="99"/>
          <w:sz w:val="20"/>
        </w:rPr>
        <w:t>ser</w:t>
      </w:r>
      <w:r>
        <w:rPr>
          <w:rFonts w:ascii="LM Roman 10" w:hAnsi="LM Roman 10"/>
          <w:spacing w:val="8"/>
          <w:sz w:val="20"/>
        </w:rPr>
        <w:t xml:space="preserve"> </w:t>
      </w:r>
      <w:r>
        <w:rPr>
          <w:rFonts w:ascii="LM Roman 10" w:hAnsi="LM Roman 10"/>
          <w:w w:val="99"/>
          <w:sz w:val="20"/>
        </w:rPr>
        <w:t>a</w:t>
      </w:r>
      <w:r>
        <w:rPr>
          <w:rFonts w:ascii="LM Roman 10" w:hAnsi="LM Roman 10"/>
          <w:spacing w:val="8"/>
          <w:sz w:val="20"/>
        </w:rPr>
        <w:t xml:space="preserve"> </w:t>
      </w:r>
      <w:r>
        <w:rPr>
          <w:rFonts w:ascii="LM Roman 10" w:hAnsi="LM Roman 10"/>
          <w:w w:val="99"/>
          <w:sz w:val="20"/>
        </w:rPr>
        <w:t>mesma transação.</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Cada</w:t>
      </w:r>
      <w:r>
        <w:rPr>
          <w:rFonts w:ascii="LM Roman 10" w:hAnsi="LM Roman 10"/>
          <w:spacing w:val="10"/>
          <w:sz w:val="20"/>
        </w:rPr>
        <w:t xml:space="preserve"> </w:t>
      </w:r>
      <w:r>
        <w:rPr>
          <w:rFonts w:ascii="LM Roman 10" w:hAnsi="LM Roman 10"/>
          <w:w w:val="99"/>
          <w:sz w:val="20"/>
        </w:rPr>
        <w:t>uma</w:t>
      </w:r>
      <w:r>
        <w:rPr>
          <w:rFonts w:ascii="LM Roman 10" w:hAnsi="LM Roman 10"/>
          <w:spacing w:val="9"/>
          <w:sz w:val="20"/>
        </w:rPr>
        <w:t xml:space="preserve"> </w:t>
      </w:r>
      <w:r>
        <w:rPr>
          <w:rFonts w:ascii="LM Roman 10" w:hAnsi="LM Roman 10"/>
          <w:w w:val="99"/>
          <w:sz w:val="20"/>
        </w:rPr>
        <w:t>das</w:t>
      </w:r>
      <w:r>
        <w:rPr>
          <w:rFonts w:ascii="LM Roman 10" w:hAnsi="LM Roman 10"/>
          <w:spacing w:val="9"/>
          <w:sz w:val="20"/>
        </w:rPr>
        <w:t xml:space="preserve"> </w:t>
      </w:r>
      <w:r>
        <w:rPr>
          <w:rFonts w:ascii="LM Roman 10" w:hAnsi="LM Roman 10"/>
          <w:w w:val="99"/>
          <w:sz w:val="20"/>
        </w:rPr>
        <w:t>a</w:t>
      </w:r>
      <w:r>
        <w:rPr>
          <w:rFonts w:ascii="LM Roman 10" w:hAnsi="LM Roman 10"/>
          <w:spacing w:val="-6"/>
          <w:w w:val="99"/>
          <w:sz w:val="20"/>
        </w:rPr>
        <w:t>n</w:t>
      </w:r>
      <w:r>
        <w:rPr>
          <w:rFonts w:ascii="LM Roman 10" w:hAnsi="LM Roman 10"/>
          <w:w w:val="99"/>
          <w:sz w:val="20"/>
        </w:rPr>
        <w:t>tide</w:t>
      </w:r>
      <w:r>
        <w:rPr>
          <w:rFonts w:ascii="LM Roman 10" w:hAnsi="LM Roman 10"/>
          <w:spacing w:val="5"/>
          <w:w w:val="99"/>
          <w:sz w:val="20"/>
        </w:rPr>
        <w:t>p</w:t>
      </w:r>
      <w:r>
        <w:rPr>
          <w:rFonts w:ascii="LM Roman 10" w:hAnsi="LM Roman 10"/>
          <w:w w:val="99"/>
          <w:sz w:val="20"/>
        </w:rPr>
        <w:t>endências</w:t>
      </w:r>
      <w:r>
        <w:rPr>
          <w:rFonts w:ascii="LM Roman 10" w:hAnsi="LM Roman 10"/>
          <w:spacing w:val="9"/>
          <w:sz w:val="20"/>
        </w:rPr>
        <w:t xml:space="preserve"> </w:t>
      </w:r>
      <w:r>
        <w:rPr>
          <w:rFonts w:ascii="LM Roman 10" w:hAnsi="LM Roman 10"/>
          <w:w w:val="99"/>
          <w:sz w:val="20"/>
        </w:rPr>
        <w:t>delimita</w:t>
      </w:r>
      <w:r>
        <w:rPr>
          <w:rFonts w:ascii="LM Roman 10" w:hAnsi="LM Roman 10"/>
          <w:spacing w:val="9"/>
          <w:sz w:val="20"/>
        </w:rPr>
        <w:t xml:space="preserve"> </w:t>
      </w:r>
      <w:r>
        <w:rPr>
          <w:rFonts w:ascii="LM Roman 10" w:hAnsi="LM Roman 10"/>
          <w:w w:val="99"/>
          <w:sz w:val="20"/>
        </w:rPr>
        <w:t>uma</w:t>
      </w:r>
      <w:r>
        <w:rPr>
          <w:rFonts w:ascii="LM Roman 10" w:hAnsi="LM Roman 10"/>
          <w:spacing w:val="9"/>
          <w:sz w:val="20"/>
        </w:rPr>
        <w:t xml:space="preserve"> </w:t>
      </w:r>
      <w:r>
        <w:rPr>
          <w:rFonts w:ascii="LM Roman 10" w:hAnsi="LM Roman 10"/>
          <w:w w:val="99"/>
          <w:sz w:val="20"/>
        </w:rPr>
        <w:t>região</w:t>
      </w:r>
      <w:r>
        <w:rPr>
          <w:rFonts w:ascii="LM Roman 10" w:hAnsi="LM Roman 10"/>
          <w:spacing w:val="10"/>
          <w:sz w:val="20"/>
        </w:rPr>
        <w:t xml:space="preserve"> </w:t>
      </w:r>
      <w:r>
        <w:rPr>
          <w:rFonts w:ascii="LM Roman 10" w:hAnsi="LM Roman 10"/>
          <w:w w:val="99"/>
          <w:sz w:val="20"/>
        </w:rPr>
        <w:t>de</w:t>
      </w:r>
      <w:r>
        <w:rPr>
          <w:rFonts w:ascii="LM Roman 10" w:hAnsi="LM Roman 10"/>
          <w:spacing w:val="9"/>
          <w:sz w:val="20"/>
        </w:rPr>
        <w:t xml:space="preserve"> </w:t>
      </w:r>
      <w:r>
        <w:rPr>
          <w:rFonts w:ascii="LM Roman 10" w:hAnsi="LM Roman 10"/>
          <w:w w:val="99"/>
          <w:sz w:val="20"/>
        </w:rPr>
        <w:t>vulnerabilidade.</w:t>
      </w:r>
      <w:r>
        <w:rPr>
          <w:rFonts w:ascii="LM Roman 10" w:hAnsi="LM Roman 10"/>
          <w:sz w:val="20"/>
        </w:rPr>
        <w:t xml:space="preserve"> </w:t>
      </w:r>
      <w:r>
        <w:rPr>
          <w:rFonts w:ascii="LM Roman 10" w:hAnsi="LM Roman 10"/>
          <w:spacing w:val="-15"/>
          <w:sz w:val="20"/>
        </w:rPr>
        <w:t xml:space="preserve"> </w:t>
      </w:r>
      <w:r>
        <w:rPr>
          <w:rFonts w:ascii="LM Roman 10" w:hAnsi="LM Roman 10"/>
          <w:spacing w:val="-5"/>
          <w:w w:val="99"/>
          <w:sz w:val="20"/>
        </w:rPr>
        <w:t>T</w:t>
      </w:r>
      <w:r>
        <w:rPr>
          <w:rFonts w:ascii="LM Roman 7" w:hAnsi="LM Roman 7"/>
          <w:w w:val="85"/>
          <w:sz w:val="20"/>
          <w:vertAlign w:val="subscript"/>
        </w:rPr>
        <w:t>out</w:t>
      </w:r>
      <w:r>
        <w:rPr>
          <w:rFonts w:ascii="LM Roman 7" w:hAnsi="LM Roman 7"/>
          <w:spacing w:val="9"/>
          <w:sz w:val="20"/>
        </w:rPr>
        <w:t xml:space="preserve"> </w:t>
      </w:r>
      <w:r>
        <w:rPr>
          <w:rFonts w:ascii="LM Roman 10" w:hAnsi="LM Roman 10"/>
          <w:w w:val="99"/>
          <w:sz w:val="20"/>
        </w:rPr>
        <w:t>é</w:t>
      </w:r>
      <w:r>
        <w:rPr>
          <w:rFonts w:ascii="LM Roman 10" w:hAnsi="LM Roman 10"/>
          <w:spacing w:val="9"/>
          <w:sz w:val="20"/>
        </w:rPr>
        <w:t xml:space="preserve"> </w:t>
      </w:r>
      <w:r>
        <w:rPr>
          <w:rFonts w:ascii="LM Roman 10" w:hAnsi="LM Roman 10"/>
          <w:w w:val="99"/>
          <w:sz w:val="20"/>
        </w:rPr>
        <w:t>a</w:t>
      </w:r>
      <w:r>
        <w:rPr>
          <w:rFonts w:ascii="LM Roman 10" w:hAnsi="LM Roman 10"/>
          <w:spacing w:val="9"/>
          <w:sz w:val="20"/>
        </w:rPr>
        <w:t xml:space="preserve"> </w:t>
      </w:r>
      <w:r>
        <w:rPr>
          <w:rFonts w:ascii="LM Roman 10" w:hAnsi="LM Roman 10"/>
          <w:w w:val="99"/>
          <w:sz w:val="20"/>
        </w:rPr>
        <w:t>primeira transação</w:t>
      </w:r>
      <w:r>
        <w:rPr>
          <w:rFonts w:ascii="LM Roman 10" w:hAnsi="LM Roman 10"/>
          <w:spacing w:val="-1"/>
          <w:sz w:val="20"/>
        </w:rPr>
        <w:t xml:space="preserve"> </w:t>
      </w:r>
      <w:r>
        <w:rPr>
          <w:rFonts w:ascii="LM Roman 10" w:hAnsi="LM Roman 10"/>
          <w:w w:val="99"/>
          <w:sz w:val="20"/>
        </w:rPr>
        <w:t>na</w:t>
      </w:r>
      <w:r>
        <w:rPr>
          <w:rFonts w:ascii="LM Roman 10" w:hAnsi="LM Roman 10"/>
          <w:spacing w:val="-1"/>
          <w:sz w:val="20"/>
        </w:rPr>
        <w:t xml:space="preserve"> </w:t>
      </w:r>
      <w:r>
        <w:rPr>
          <w:rFonts w:ascii="LM Roman 10" w:hAnsi="LM Roman 10"/>
          <w:w w:val="99"/>
          <w:sz w:val="20"/>
        </w:rPr>
        <w:t>cadeia</w:t>
      </w:r>
      <w:r>
        <w:rPr>
          <w:rFonts w:ascii="LM Roman 10" w:hAnsi="LM Roman 10"/>
          <w:spacing w:val="-1"/>
          <w:sz w:val="20"/>
        </w:rPr>
        <w:t xml:space="preserve"> </w:t>
      </w:r>
      <w:r>
        <w:rPr>
          <w:rFonts w:ascii="LM Roman 10" w:hAnsi="LM Roman 10"/>
          <w:w w:val="99"/>
          <w:sz w:val="20"/>
        </w:rPr>
        <w:t>a</w:t>
      </w:r>
      <w:r>
        <w:rPr>
          <w:rFonts w:ascii="LM Roman 10" w:hAnsi="LM Roman 10"/>
          <w:spacing w:val="-1"/>
          <w:sz w:val="20"/>
        </w:rPr>
        <w:t xml:space="preserve"> </w:t>
      </w:r>
      <w:r>
        <w:rPr>
          <w:rFonts w:ascii="LM Roman 10" w:hAnsi="LM Roman 10"/>
          <w:w w:val="99"/>
          <w:sz w:val="20"/>
        </w:rPr>
        <w:t>encerrar.</w:t>
      </w:r>
    </w:p>
    <w:p w14:paraId="3C976644" w14:textId="77777777" w:rsidR="00B61510" w:rsidRDefault="00B61510">
      <w:pPr>
        <w:pStyle w:val="Corpodetexto"/>
        <w:spacing w:before="13"/>
        <w:rPr>
          <w:rFonts w:ascii="LM Roman 10"/>
          <w:sz w:val="41"/>
        </w:rPr>
      </w:pPr>
    </w:p>
    <w:p w14:paraId="173B1998" w14:textId="77777777" w:rsidR="00B61510" w:rsidRDefault="00F460F0">
      <w:pPr>
        <w:pStyle w:val="PargrafodaLista"/>
        <w:numPr>
          <w:ilvl w:val="3"/>
          <w:numId w:val="20"/>
        </w:numPr>
        <w:tabs>
          <w:tab w:val="left" w:pos="1305"/>
        </w:tabs>
        <w:spacing w:line="254" w:lineRule="auto"/>
        <w:ind w:right="197"/>
        <w:jc w:val="both"/>
        <w:rPr>
          <w:sz w:val="24"/>
        </w:rPr>
      </w:pPr>
      <w:r>
        <w:rPr>
          <w:sz w:val="24"/>
        </w:rPr>
        <w:t>Materializar</w:t>
      </w:r>
      <w:r>
        <w:rPr>
          <w:spacing w:val="-6"/>
          <w:sz w:val="24"/>
        </w:rPr>
        <w:t xml:space="preserve"> </w:t>
      </w:r>
      <w:r>
        <w:rPr>
          <w:sz w:val="24"/>
        </w:rPr>
        <w:t>restrições</w:t>
      </w:r>
      <w:r>
        <w:rPr>
          <w:spacing w:val="-5"/>
          <w:sz w:val="24"/>
        </w:rPr>
        <w:t xml:space="preserve"> </w:t>
      </w:r>
      <w:r>
        <w:rPr>
          <w:sz w:val="24"/>
        </w:rPr>
        <w:t>impostas</w:t>
      </w:r>
      <w:r>
        <w:rPr>
          <w:spacing w:val="-4"/>
          <w:sz w:val="24"/>
        </w:rPr>
        <w:t xml:space="preserve"> </w:t>
      </w:r>
      <w:r>
        <w:rPr>
          <w:sz w:val="24"/>
        </w:rPr>
        <w:t>sobre</w:t>
      </w:r>
      <w:r>
        <w:rPr>
          <w:spacing w:val="-5"/>
          <w:sz w:val="24"/>
        </w:rPr>
        <w:t xml:space="preserve"> </w:t>
      </w:r>
      <w:r>
        <w:rPr>
          <w:sz w:val="24"/>
        </w:rPr>
        <w:t>dois</w:t>
      </w:r>
      <w:r>
        <w:rPr>
          <w:spacing w:val="-5"/>
          <w:sz w:val="24"/>
        </w:rPr>
        <w:t xml:space="preserve"> </w:t>
      </w:r>
      <w:r>
        <w:rPr>
          <w:sz w:val="24"/>
        </w:rPr>
        <w:t>ou</w:t>
      </w:r>
      <w:r>
        <w:rPr>
          <w:spacing w:val="-6"/>
          <w:sz w:val="24"/>
        </w:rPr>
        <w:t xml:space="preserve"> </w:t>
      </w:r>
      <w:r>
        <w:rPr>
          <w:sz w:val="24"/>
        </w:rPr>
        <w:t>mais</w:t>
      </w:r>
      <w:r>
        <w:rPr>
          <w:spacing w:val="-5"/>
          <w:sz w:val="24"/>
        </w:rPr>
        <w:t xml:space="preserve"> </w:t>
      </w:r>
      <w:r>
        <w:rPr>
          <w:sz w:val="24"/>
        </w:rPr>
        <w:t>elementos</w:t>
      </w:r>
      <w:r>
        <w:rPr>
          <w:spacing w:val="-5"/>
          <w:sz w:val="24"/>
        </w:rPr>
        <w:t xml:space="preserve"> </w:t>
      </w:r>
      <w:r>
        <w:rPr>
          <w:sz w:val="24"/>
        </w:rPr>
        <w:t>na</w:t>
      </w:r>
      <w:r>
        <w:rPr>
          <w:spacing w:val="-5"/>
          <w:sz w:val="24"/>
        </w:rPr>
        <w:t xml:space="preserve"> </w:t>
      </w:r>
      <w:r>
        <w:rPr>
          <w:sz w:val="24"/>
        </w:rPr>
        <w:t>base</w:t>
      </w:r>
      <w:r>
        <w:rPr>
          <w:spacing w:val="-5"/>
          <w:sz w:val="24"/>
        </w:rPr>
        <w:t xml:space="preserve"> </w:t>
      </w:r>
      <w:r>
        <w:rPr>
          <w:sz w:val="24"/>
        </w:rPr>
        <w:t>de</w:t>
      </w:r>
      <w:r>
        <w:rPr>
          <w:spacing w:val="-6"/>
          <w:sz w:val="24"/>
        </w:rPr>
        <w:t xml:space="preserve"> </w:t>
      </w:r>
      <w:r>
        <w:rPr>
          <w:sz w:val="24"/>
        </w:rPr>
        <w:t>dados</w:t>
      </w:r>
      <w:r>
        <w:rPr>
          <w:spacing w:val="-5"/>
          <w:sz w:val="24"/>
        </w:rPr>
        <w:t xml:space="preserve"> </w:t>
      </w:r>
      <w:r>
        <w:rPr>
          <w:sz w:val="24"/>
        </w:rPr>
        <w:t>em um elemento distinto de modo que sua atualização seja necessária e o protocolo</w:t>
      </w:r>
      <w:r>
        <w:rPr>
          <w:spacing w:val="-34"/>
          <w:sz w:val="24"/>
        </w:rPr>
        <w:t xml:space="preserve"> </w:t>
      </w:r>
      <w:r>
        <w:rPr>
          <w:sz w:val="24"/>
        </w:rPr>
        <w:t>de</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possa bloquear ações</w:t>
      </w:r>
      <w:r>
        <w:rPr>
          <w:spacing w:val="-22"/>
          <w:sz w:val="24"/>
        </w:rPr>
        <w:t xml:space="preserve"> </w:t>
      </w:r>
      <w:r>
        <w:rPr>
          <w:sz w:val="24"/>
        </w:rPr>
        <w:t>conﬂitantes.</w:t>
      </w:r>
    </w:p>
    <w:p w14:paraId="51519C5B" w14:textId="77777777" w:rsidR="00B61510" w:rsidRDefault="00F460F0">
      <w:pPr>
        <w:pStyle w:val="PargrafodaLista"/>
        <w:numPr>
          <w:ilvl w:val="3"/>
          <w:numId w:val="20"/>
        </w:numPr>
        <w:tabs>
          <w:tab w:val="left" w:pos="1305"/>
        </w:tabs>
        <w:spacing w:before="165" w:line="249" w:lineRule="auto"/>
        <w:ind w:right="198"/>
        <w:jc w:val="both"/>
        <w:rPr>
          <w:sz w:val="24"/>
        </w:rPr>
      </w:pPr>
      <w:r>
        <w:rPr>
          <w:sz w:val="24"/>
        </w:rPr>
        <w:t xml:space="preserve">Promover elementos que são apenas lidos por uma transação a sofrerem também a ação de uma escrita de maneira a impedir que o fenômeno </w:t>
      </w:r>
      <w:r>
        <w:rPr>
          <w:rFonts w:ascii="LM Sans 12" w:hAnsi="LM Sans 12"/>
          <w:sz w:val="24"/>
        </w:rPr>
        <w:t xml:space="preserve">Escrita Oblíqua </w:t>
      </w:r>
      <w:r>
        <w:rPr>
          <w:sz w:val="24"/>
        </w:rPr>
        <w:t>se manifeste quando esses elementos participam de uma</w:t>
      </w:r>
      <w:r>
        <w:rPr>
          <w:spacing w:val="-14"/>
          <w:sz w:val="24"/>
        </w:rPr>
        <w:t xml:space="preserve"> </w:t>
      </w:r>
      <w:r>
        <w:rPr>
          <w:sz w:val="24"/>
        </w:rPr>
        <w:t>restrição.</w:t>
      </w:r>
    </w:p>
    <w:p w14:paraId="42E83B7B" w14:textId="77777777" w:rsidR="00B61510" w:rsidRDefault="00B61510">
      <w:pPr>
        <w:pStyle w:val="Corpodetexto"/>
        <w:spacing w:before="4"/>
        <w:rPr>
          <w:sz w:val="22"/>
        </w:rPr>
      </w:pPr>
    </w:p>
    <w:p w14:paraId="623EB127" w14:textId="77777777" w:rsidR="00B61510" w:rsidRDefault="00F460F0">
      <w:pPr>
        <w:pStyle w:val="Corpodetexto"/>
        <w:spacing w:line="254" w:lineRule="auto"/>
        <w:ind w:left="717" w:right="196" w:firstLine="737"/>
        <w:jc w:val="both"/>
      </w:pPr>
      <w:r>
        <w:rPr>
          <w:w w:val="99"/>
        </w:rPr>
        <w:t>E</w:t>
      </w:r>
      <w:r>
        <w:rPr>
          <w:spacing w:val="-7"/>
          <w:w w:val="99"/>
        </w:rPr>
        <w:t>m</w:t>
      </w:r>
      <w:r>
        <w:rPr>
          <w:spacing w:val="6"/>
          <w:w w:val="99"/>
        </w:rPr>
        <w:t>b</w:t>
      </w:r>
      <w:r>
        <w:rPr>
          <w:w w:val="99"/>
        </w:rPr>
        <w:t>ora</w:t>
      </w:r>
      <w:r>
        <w:rPr>
          <w:spacing w:val="36"/>
        </w:rPr>
        <w:t xml:space="preserve"> </w:t>
      </w:r>
      <w:r>
        <w:rPr>
          <w:w w:val="99"/>
        </w:rPr>
        <w:t>a</w:t>
      </w:r>
      <w:r>
        <w:rPr>
          <w:spacing w:val="36"/>
        </w:rPr>
        <w:t xml:space="preserve"> </w:t>
      </w:r>
      <w:r>
        <w:rPr>
          <w:w w:val="99"/>
        </w:rPr>
        <w:t>técnica</w:t>
      </w:r>
      <w:r>
        <w:rPr>
          <w:spacing w:val="35"/>
        </w:rPr>
        <w:t xml:space="preserve"> </w:t>
      </w:r>
      <w:r>
        <w:rPr>
          <w:w w:val="99"/>
        </w:rPr>
        <w:t>não</w:t>
      </w:r>
      <w:r>
        <w:rPr>
          <w:spacing w:val="35"/>
        </w:rPr>
        <w:t xml:space="preserve"> </w:t>
      </w:r>
      <w:r>
        <w:rPr>
          <w:w w:val="99"/>
        </w:rPr>
        <w:t>exija</w:t>
      </w:r>
      <w:r>
        <w:rPr>
          <w:spacing w:val="35"/>
        </w:rPr>
        <w:t xml:space="preserve"> </w:t>
      </w:r>
      <w:r>
        <w:rPr>
          <w:w w:val="99"/>
        </w:rPr>
        <w:t>nen</w:t>
      </w:r>
      <w:r>
        <w:rPr>
          <w:spacing w:val="-7"/>
          <w:w w:val="99"/>
        </w:rPr>
        <w:t>h</w:t>
      </w:r>
      <w:r>
        <w:rPr>
          <w:w w:val="99"/>
        </w:rPr>
        <w:t>um</w:t>
      </w:r>
      <w:r>
        <w:rPr>
          <w:spacing w:val="35"/>
        </w:rPr>
        <w:t xml:space="preserve"> </w:t>
      </w:r>
      <w:r>
        <w:rPr>
          <w:w w:val="99"/>
        </w:rPr>
        <w:t>ti</w:t>
      </w:r>
      <w:r>
        <w:rPr>
          <w:spacing w:val="6"/>
          <w:w w:val="99"/>
        </w:rPr>
        <w:t>p</w:t>
      </w:r>
      <w:r>
        <w:rPr>
          <w:w w:val="99"/>
        </w:rPr>
        <w:t>o</w:t>
      </w:r>
      <w:r>
        <w:rPr>
          <w:spacing w:val="36"/>
        </w:rPr>
        <w:t xml:space="preserve"> </w:t>
      </w:r>
      <w:r>
        <w:rPr>
          <w:w w:val="99"/>
        </w:rPr>
        <w:t>de</w:t>
      </w:r>
      <w:r>
        <w:rPr>
          <w:spacing w:val="35"/>
        </w:rPr>
        <w:t xml:space="preserve"> </w:t>
      </w:r>
      <w:r>
        <w:rPr>
          <w:w w:val="99"/>
        </w:rPr>
        <w:t>alteração</w:t>
      </w:r>
      <w:r>
        <w:rPr>
          <w:spacing w:val="36"/>
        </w:rPr>
        <w:t xml:space="preserve"> </w:t>
      </w:r>
      <w:r>
        <w:rPr>
          <w:w w:val="99"/>
        </w:rPr>
        <w:t>no</w:t>
      </w:r>
      <w:r>
        <w:rPr>
          <w:spacing w:val="35"/>
        </w:rPr>
        <w:t xml:space="preserve"> </w:t>
      </w:r>
      <w:r>
        <w:rPr>
          <w:spacing w:val="-7"/>
          <w:w w:val="99"/>
        </w:rPr>
        <w:t>n</w:t>
      </w:r>
      <w:r>
        <w:rPr>
          <w:w w:val="99"/>
        </w:rPr>
        <w:t>úcleo</w:t>
      </w:r>
      <w:r>
        <w:rPr>
          <w:spacing w:val="35"/>
        </w:rPr>
        <w:t xml:space="preserve"> </w:t>
      </w:r>
      <w:r>
        <w:rPr>
          <w:w w:val="99"/>
        </w:rPr>
        <w:t>do</w:t>
      </w:r>
      <w:r>
        <w:rPr>
          <w:spacing w:val="35"/>
        </w:rPr>
        <w:t xml:space="preserve"> </w:t>
      </w:r>
      <w:r>
        <w:rPr>
          <w:w w:val="99"/>
        </w:rPr>
        <w:t>SGBD,</w:t>
      </w:r>
      <w:r>
        <w:rPr>
          <w:spacing w:val="35"/>
        </w:rPr>
        <w:t xml:space="preserve"> </w:t>
      </w:r>
      <w:r>
        <w:rPr>
          <w:w w:val="99"/>
        </w:rPr>
        <w:t xml:space="preserve">a </w:t>
      </w:r>
      <w:r>
        <w:rPr>
          <w:spacing w:val="6"/>
          <w:w w:val="99"/>
        </w:rPr>
        <w:t>p</w:t>
      </w:r>
      <w:r>
        <w:rPr>
          <w:w w:val="99"/>
        </w:rPr>
        <w:t>ossibilidade</w:t>
      </w:r>
      <w:r>
        <w:rPr>
          <w:spacing w:val="14"/>
        </w:rPr>
        <w:t xml:space="preserve"> </w:t>
      </w:r>
      <w:r>
        <w:rPr>
          <w:w w:val="99"/>
        </w:rPr>
        <w:t>de</w:t>
      </w:r>
      <w:r>
        <w:rPr>
          <w:spacing w:val="14"/>
        </w:rPr>
        <w:t xml:space="preserve"> </w:t>
      </w:r>
      <w:r>
        <w:rPr>
          <w:spacing w:val="6"/>
          <w:w w:val="99"/>
        </w:rPr>
        <w:t>o</w:t>
      </w:r>
      <w:r>
        <w:rPr>
          <w:w w:val="99"/>
        </w:rPr>
        <w:t>corrência</w:t>
      </w:r>
      <w:r>
        <w:rPr>
          <w:spacing w:val="14"/>
        </w:rPr>
        <w:t xml:space="preserve"> </w:t>
      </w:r>
      <w:r>
        <w:rPr>
          <w:w w:val="99"/>
        </w:rPr>
        <w:t>de</w:t>
      </w:r>
      <w:r>
        <w:rPr>
          <w:spacing w:val="14"/>
        </w:rPr>
        <w:t xml:space="preserve"> </w:t>
      </w:r>
      <w:r>
        <w:rPr>
          <w:w w:val="99"/>
        </w:rPr>
        <w:t>uma</w:t>
      </w:r>
      <w:r>
        <w:rPr>
          <w:spacing w:val="14"/>
        </w:rPr>
        <w:t xml:space="preserve"> </w:t>
      </w:r>
      <w:r>
        <w:rPr>
          <w:w w:val="99"/>
        </w:rPr>
        <w:t>estrutura</w:t>
      </w:r>
      <w:r>
        <w:rPr>
          <w:spacing w:val="14"/>
        </w:rPr>
        <w:t xml:space="preserve"> </w:t>
      </w:r>
      <w:r>
        <w:rPr>
          <w:w w:val="99"/>
        </w:rPr>
        <w:t>de</w:t>
      </w:r>
      <w:r>
        <w:rPr>
          <w:spacing w:val="14"/>
        </w:rPr>
        <w:t xml:space="preserve"> </w:t>
      </w:r>
      <w:r>
        <w:rPr>
          <w:w w:val="99"/>
        </w:rPr>
        <w:t>risco</w:t>
      </w:r>
      <w:r>
        <w:rPr>
          <w:spacing w:val="14"/>
        </w:rPr>
        <w:t xml:space="preserve"> </w:t>
      </w:r>
      <w:r>
        <w:rPr>
          <w:w w:val="99"/>
        </w:rPr>
        <w:t>de</w:t>
      </w:r>
      <w:r>
        <w:rPr>
          <w:spacing w:val="-7"/>
          <w:w w:val="99"/>
        </w:rPr>
        <w:t>v</w:t>
      </w:r>
      <w:r>
        <w:rPr>
          <w:w w:val="99"/>
        </w:rPr>
        <w:t>e</w:t>
      </w:r>
      <w:r>
        <w:rPr>
          <w:spacing w:val="14"/>
        </w:rPr>
        <w:t xml:space="preserve"> </w:t>
      </w:r>
      <w:r>
        <w:rPr>
          <w:w w:val="99"/>
        </w:rPr>
        <w:t>le</w:t>
      </w:r>
      <w:r>
        <w:rPr>
          <w:spacing w:val="-14"/>
          <w:w w:val="99"/>
        </w:rPr>
        <w:t>v</w:t>
      </w:r>
      <w:r>
        <w:rPr>
          <w:w w:val="99"/>
        </w:rPr>
        <w:t>ar</w:t>
      </w:r>
      <w:r>
        <w:rPr>
          <w:spacing w:val="14"/>
        </w:rPr>
        <w:t xml:space="preserve"> </w:t>
      </w:r>
      <w:r>
        <w:rPr>
          <w:w w:val="99"/>
        </w:rPr>
        <w:t>a</w:t>
      </w:r>
      <w:r>
        <w:rPr>
          <w:spacing w:val="14"/>
        </w:rPr>
        <w:t xml:space="preserve"> </w:t>
      </w:r>
      <w:r>
        <w:rPr>
          <w:w w:val="99"/>
        </w:rPr>
        <w:t>uma</w:t>
      </w:r>
      <w:r>
        <w:rPr>
          <w:spacing w:val="14"/>
        </w:rPr>
        <w:t xml:space="preserve"> </w:t>
      </w:r>
      <w:r>
        <w:rPr>
          <w:w w:val="99"/>
        </w:rPr>
        <w:t>m</w:t>
      </w:r>
      <w:r>
        <w:rPr>
          <w:spacing w:val="6"/>
          <w:w w:val="99"/>
        </w:rPr>
        <w:t>o</w:t>
      </w:r>
      <w:r>
        <w:rPr>
          <w:w w:val="99"/>
        </w:rPr>
        <w:t>diﬁcação</w:t>
      </w:r>
      <w:r>
        <w:rPr>
          <w:spacing w:val="14"/>
        </w:rPr>
        <w:t xml:space="preserve"> </w:t>
      </w:r>
      <w:r>
        <w:rPr>
          <w:w w:val="99"/>
        </w:rPr>
        <w:t>na lógica</w:t>
      </w:r>
      <w:r>
        <w:rPr>
          <w:spacing w:val="4"/>
        </w:rPr>
        <w:t xml:space="preserve"> </w:t>
      </w:r>
      <w:r>
        <w:rPr>
          <w:w w:val="99"/>
        </w:rPr>
        <w:t>da</w:t>
      </w:r>
      <w:r>
        <w:rPr>
          <w:spacing w:val="4"/>
        </w:rPr>
        <w:t xml:space="preserve"> </w:t>
      </w:r>
      <w:r>
        <w:rPr>
          <w:w w:val="99"/>
        </w:rPr>
        <w:t>aplicação</w:t>
      </w:r>
      <w:r>
        <w:rPr>
          <w:spacing w:val="4"/>
        </w:rPr>
        <w:t xml:space="preserve"> </w:t>
      </w:r>
      <w:r>
        <w:rPr>
          <w:w w:val="99"/>
        </w:rPr>
        <w:t>de</w:t>
      </w:r>
      <w:r>
        <w:rPr>
          <w:spacing w:val="4"/>
        </w:rPr>
        <w:t xml:space="preserve"> </w:t>
      </w:r>
      <w:r>
        <w:rPr>
          <w:w w:val="99"/>
        </w:rPr>
        <w:t>m</w:t>
      </w:r>
      <w:r>
        <w:rPr>
          <w:spacing w:val="6"/>
          <w:w w:val="99"/>
        </w:rPr>
        <w:t>o</w:t>
      </w:r>
      <w:r>
        <w:rPr>
          <w:w w:val="99"/>
        </w:rPr>
        <w:t>do</w:t>
      </w:r>
      <w:r>
        <w:rPr>
          <w:spacing w:val="4"/>
        </w:rPr>
        <w:t xml:space="preserve"> </w:t>
      </w:r>
      <w:r>
        <w:rPr>
          <w:w w:val="99"/>
        </w:rPr>
        <w:t>que</w:t>
      </w:r>
      <w:r>
        <w:rPr>
          <w:spacing w:val="4"/>
        </w:rPr>
        <w:t xml:space="preserve"> </w:t>
      </w:r>
      <w:r>
        <w:rPr>
          <w:w w:val="99"/>
        </w:rPr>
        <w:t>o</w:t>
      </w:r>
      <w:r>
        <w:rPr>
          <w:spacing w:val="4"/>
        </w:rPr>
        <w:t xml:space="preserve"> </w:t>
      </w:r>
      <w:r>
        <w:rPr>
          <w:w w:val="99"/>
        </w:rPr>
        <w:t>prot</w:t>
      </w:r>
      <w:r>
        <w:rPr>
          <w:spacing w:val="6"/>
          <w:w w:val="99"/>
        </w:rPr>
        <w:t>o</w:t>
      </w:r>
      <w:r>
        <w:rPr>
          <w:w w:val="99"/>
        </w:rPr>
        <w:t>colo</w:t>
      </w:r>
      <w:r>
        <w:rPr>
          <w:spacing w:val="4"/>
        </w:rPr>
        <w:t xml:space="preserve"> </w:t>
      </w:r>
      <w:r>
        <w:rPr>
          <w:w w:val="99"/>
        </w:rPr>
        <w:t>de</w:t>
      </w:r>
      <w:r>
        <w:rPr>
          <w:spacing w:val="4"/>
        </w:rPr>
        <w:t xml:space="preserve"> </w:t>
      </w:r>
      <w:r>
        <w:rPr>
          <w:rFonts w:ascii="LM Roman Caps 10" w:hAnsi="LM Roman Caps 10"/>
          <w:smallCaps/>
          <w:w w:val="94"/>
        </w:rPr>
        <w:t>Snapshot</w:t>
      </w:r>
      <w:r>
        <w:rPr>
          <w:rFonts w:ascii="LM Roman Caps 10" w:hAnsi="LM Roman Caps 10"/>
          <w:spacing w:val="-9"/>
        </w:rPr>
        <w:t xml:space="preserve"> </w:t>
      </w:r>
      <w:r>
        <w:rPr>
          <w:spacing w:val="6"/>
          <w:w w:val="99"/>
        </w:rPr>
        <w:t>p</w:t>
      </w:r>
      <w:r>
        <w:rPr>
          <w:w w:val="99"/>
        </w:rPr>
        <w:t>ossa</w:t>
      </w:r>
      <w:r>
        <w:rPr>
          <w:spacing w:val="4"/>
        </w:rPr>
        <w:t xml:space="preserve"> </w:t>
      </w:r>
      <w:r>
        <w:rPr>
          <w:w w:val="99"/>
        </w:rPr>
        <w:t>ide</w:t>
      </w:r>
      <w:r>
        <w:rPr>
          <w:spacing w:val="-7"/>
          <w:w w:val="99"/>
        </w:rPr>
        <w:t>n</w:t>
      </w:r>
      <w:r>
        <w:rPr>
          <w:w w:val="99"/>
        </w:rPr>
        <w:t>tiﬁcar</w:t>
      </w:r>
      <w:r>
        <w:rPr>
          <w:spacing w:val="4"/>
        </w:rPr>
        <w:t xml:space="preserve"> </w:t>
      </w:r>
      <w:r>
        <w:rPr>
          <w:w w:val="99"/>
        </w:rPr>
        <w:t>o</w:t>
      </w:r>
      <w:r>
        <w:rPr>
          <w:spacing w:val="4"/>
        </w:rPr>
        <w:t xml:space="preserve"> </w:t>
      </w:r>
      <w:r>
        <w:rPr>
          <w:w w:val="99"/>
        </w:rPr>
        <w:t>conﬂito</w:t>
      </w:r>
      <w:r>
        <w:rPr>
          <w:spacing w:val="4"/>
        </w:rPr>
        <w:t xml:space="preserve"> </w:t>
      </w:r>
      <w:r>
        <w:rPr>
          <w:w w:val="99"/>
        </w:rPr>
        <w:t>e a</w:t>
      </w:r>
      <w:r>
        <w:rPr>
          <w:spacing w:val="9"/>
        </w:rPr>
        <w:t xml:space="preserve"> </w:t>
      </w:r>
      <w:r>
        <w:rPr>
          <w:w w:val="99"/>
        </w:rPr>
        <w:t>serialização</w:t>
      </w:r>
      <w:r>
        <w:rPr>
          <w:spacing w:val="9"/>
        </w:rPr>
        <w:t xml:space="preserve"> </w:t>
      </w:r>
      <w:r>
        <w:rPr>
          <w:w w:val="99"/>
        </w:rPr>
        <w:t>seja</w:t>
      </w:r>
      <w:r>
        <w:rPr>
          <w:spacing w:val="9"/>
        </w:rPr>
        <w:t xml:space="preserve"> </w:t>
      </w:r>
      <w:r>
        <w:rPr>
          <w:w w:val="99"/>
        </w:rPr>
        <w:t>gara</w:t>
      </w:r>
      <w:r>
        <w:rPr>
          <w:spacing w:val="-7"/>
          <w:w w:val="99"/>
        </w:rPr>
        <w:t>n</w:t>
      </w:r>
      <w:r>
        <w:rPr>
          <w:w w:val="99"/>
        </w:rPr>
        <w:t>tida.</w:t>
      </w:r>
      <w:r>
        <w:t xml:space="preserve"> </w:t>
      </w:r>
      <w:r>
        <w:rPr>
          <w:spacing w:val="-25"/>
        </w:rPr>
        <w:t xml:space="preserve"> </w:t>
      </w:r>
      <w:r>
        <w:rPr>
          <w:w w:val="99"/>
        </w:rPr>
        <w:t>Desta</w:t>
      </w:r>
      <w:r>
        <w:rPr>
          <w:spacing w:val="9"/>
        </w:rPr>
        <w:t xml:space="preserve"> </w:t>
      </w:r>
      <w:r>
        <w:rPr>
          <w:w w:val="99"/>
        </w:rPr>
        <w:t>forma,</w:t>
      </w:r>
      <w:r>
        <w:rPr>
          <w:spacing w:val="11"/>
        </w:rPr>
        <w:t xml:space="preserve"> </w:t>
      </w:r>
      <w:r>
        <w:rPr>
          <w:w w:val="99"/>
        </w:rPr>
        <w:t>a</w:t>
      </w:r>
      <w:r>
        <w:rPr>
          <w:spacing w:val="9"/>
        </w:rPr>
        <w:t xml:space="preserve"> </w:t>
      </w:r>
      <w:r>
        <w:rPr>
          <w:spacing w:val="-1"/>
          <w:w w:val="99"/>
        </w:rPr>
        <w:t>c</w:t>
      </w:r>
      <w:r>
        <w:rPr>
          <w:w w:val="99"/>
        </w:rPr>
        <w:t>onsistência</w:t>
      </w:r>
      <w:r>
        <w:rPr>
          <w:spacing w:val="9"/>
        </w:rPr>
        <w:t xml:space="preserve"> </w:t>
      </w:r>
      <w:r>
        <w:rPr>
          <w:w w:val="99"/>
        </w:rPr>
        <w:t>é</w:t>
      </w:r>
      <w:r>
        <w:rPr>
          <w:spacing w:val="9"/>
        </w:rPr>
        <w:t xml:space="preserve"> </w:t>
      </w:r>
      <w:r>
        <w:rPr>
          <w:w w:val="99"/>
        </w:rPr>
        <w:t>obtida</w:t>
      </w:r>
      <w:r>
        <w:rPr>
          <w:spacing w:val="9"/>
        </w:rPr>
        <w:t xml:space="preserve"> </w:t>
      </w:r>
      <w:r>
        <w:rPr>
          <w:w w:val="99"/>
        </w:rPr>
        <w:t>transferindo-se</w:t>
      </w:r>
      <w:r>
        <w:rPr>
          <w:spacing w:val="9"/>
        </w:rPr>
        <w:t xml:space="preserve"> </w:t>
      </w:r>
      <w:r>
        <w:rPr>
          <w:w w:val="99"/>
        </w:rPr>
        <w:t>parte da</w:t>
      </w:r>
      <w:r>
        <w:rPr>
          <w:spacing w:val="-2"/>
        </w:rPr>
        <w:t xml:space="preserve"> </w:t>
      </w:r>
      <w:r>
        <w:rPr>
          <w:w w:val="99"/>
        </w:rPr>
        <w:t>res</w:t>
      </w:r>
      <w:r>
        <w:rPr>
          <w:spacing w:val="6"/>
          <w:w w:val="99"/>
        </w:rPr>
        <w:t>p</w:t>
      </w:r>
      <w:r>
        <w:rPr>
          <w:w w:val="99"/>
        </w:rPr>
        <w:t>onsabilidade</w:t>
      </w:r>
      <w:r>
        <w:rPr>
          <w:spacing w:val="-2"/>
        </w:rPr>
        <w:t xml:space="preserve"> </w:t>
      </w:r>
      <w:r>
        <w:rPr>
          <w:w w:val="99"/>
        </w:rPr>
        <w:t>em</w:t>
      </w:r>
      <w:r>
        <w:rPr>
          <w:spacing w:val="-2"/>
        </w:rPr>
        <w:t xml:space="preserve"> </w:t>
      </w:r>
      <w:r>
        <w:rPr>
          <w:w w:val="99"/>
        </w:rPr>
        <w:t>lidar</w:t>
      </w:r>
      <w:r>
        <w:rPr>
          <w:spacing w:val="-2"/>
        </w:rPr>
        <w:t xml:space="preserve"> </w:t>
      </w:r>
      <w:r>
        <w:rPr>
          <w:w w:val="99"/>
        </w:rPr>
        <w:t>com</w:t>
      </w:r>
      <w:r>
        <w:rPr>
          <w:spacing w:val="-2"/>
        </w:rPr>
        <w:t xml:space="preserve"> </w:t>
      </w:r>
      <w:r>
        <w:rPr>
          <w:w w:val="99"/>
        </w:rPr>
        <w:t>problemas</w:t>
      </w:r>
      <w:r>
        <w:rPr>
          <w:spacing w:val="-2"/>
        </w:rPr>
        <w:t xml:space="preserve"> </w:t>
      </w:r>
      <w:r>
        <w:rPr>
          <w:w w:val="99"/>
        </w:rPr>
        <w:t>de</w:t>
      </w:r>
      <w:r>
        <w:rPr>
          <w:spacing w:val="-2"/>
        </w:rPr>
        <w:t xml:space="preserve"> </w:t>
      </w:r>
      <w:r>
        <w:rPr>
          <w:w w:val="99"/>
        </w:rPr>
        <w:t>concorrência</w:t>
      </w:r>
      <w:r>
        <w:rPr>
          <w:spacing w:val="-2"/>
        </w:rPr>
        <w:t xml:space="preserve"> </w:t>
      </w:r>
      <w:r>
        <w:rPr>
          <w:w w:val="99"/>
        </w:rPr>
        <w:t>do</w:t>
      </w:r>
      <w:r>
        <w:rPr>
          <w:spacing w:val="-2"/>
        </w:rPr>
        <w:t xml:space="preserve"> </w:t>
      </w:r>
      <w:r>
        <w:rPr>
          <w:w w:val="99"/>
        </w:rPr>
        <w:t>SGBD</w:t>
      </w:r>
      <w:r>
        <w:rPr>
          <w:spacing w:val="-2"/>
        </w:rPr>
        <w:t xml:space="preserve"> </w:t>
      </w:r>
      <w:r>
        <w:rPr>
          <w:w w:val="99"/>
        </w:rPr>
        <w:t>para</w:t>
      </w:r>
      <w:r>
        <w:rPr>
          <w:spacing w:val="-2"/>
        </w:rPr>
        <w:t xml:space="preserve"> </w:t>
      </w:r>
      <w:r>
        <w:rPr>
          <w:w w:val="99"/>
        </w:rPr>
        <w:t>a</w:t>
      </w:r>
      <w:r>
        <w:rPr>
          <w:spacing w:val="-2"/>
        </w:rPr>
        <w:t xml:space="preserve"> </w:t>
      </w:r>
      <w:r>
        <w:rPr>
          <w:w w:val="99"/>
        </w:rPr>
        <w:t>aplicação.</w:t>
      </w:r>
    </w:p>
    <w:p w14:paraId="1A1F0C59" w14:textId="77777777" w:rsidR="00B61510" w:rsidRDefault="00F460F0">
      <w:pPr>
        <w:pStyle w:val="Corpodetexto"/>
        <w:spacing w:before="115" w:line="254" w:lineRule="auto"/>
        <w:ind w:left="718" w:right="196" w:firstLine="736"/>
        <w:jc w:val="both"/>
      </w:pPr>
      <w:r>
        <w:rPr>
          <w:w w:val="99"/>
        </w:rPr>
        <w:t>A</w:t>
      </w:r>
      <w:r>
        <w:rPr>
          <w:spacing w:val="14"/>
        </w:rPr>
        <w:t xml:space="preserve"> </w:t>
      </w:r>
      <w:r>
        <w:rPr>
          <w:w w:val="99"/>
        </w:rPr>
        <w:t>teoria</w:t>
      </w:r>
      <w:r>
        <w:rPr>
          <w:spacing w:val="14"/>
        </w:rPr>
        <w:t xml:space="preserve"> </w:t>
      </w:r>
      <w:r>
        <w:rPr>
          <w:w w:val="99"/>
        </w:rPr>
        <w:t>aprese</w:t>
      </w:r>
      <w:r>
        <w:rPr>
          <w:spacing w:val="-7"/>
          <w:w w:val="99"/>
        </w:rPr>
        <w:t>n</w:t>
      </w:r>
      <w:r>
        <w:rPr>
          <w:w w:val="99"/>
        </w:rPr>
        <w:t>tada</w:t>
      </w:r>
      <w:r>
        <w:rPr>
          <w:spacing w:val="14"/>
        </w:rPr>
        <w:t xml:space="preserve"> </w:t>
      </w:r>
      <w:r>
        <w:rPr>
          <w:spacing w:val="6"/>
          <w:w w:val="99"/>
        </w:rPr>
        <w:t>p</w:t>
      </w:r>
      <w:r>
        <w:rPr>
          <w:w w:val="99"/>
        </w:rPr>
        <w:t>or</w:t>
      </w:r>
      <w:r>
        <w:rPr>
          <w:spacing w:val="13"/>
        </w:rPr>
        <w:t xml:space="preserve"> </w:t>
      </w:r>
      <w:r>
        <w:rPr>
          <w:rFonts w:ascii="LM Roman 10" w:hAnsi="LM Roman 10"/>
          <w:color w:val="2905C3"/>
          <w:w w:val="99"/>
          <w:sz w:val="20"/>
        </w:rPr>
        <w:t>FEKETE</w:t>
      </w:r>
      <w:r>
        <w:rPr>
          <w:rFonts w:ascii="LM Roman 10" w:hAnsi="LM Roman 10"/>
          <w:color w:val="2905C3"/>
          <w:spacing w:val="12"/>
          <w:sz w:val="20"/>
        </w:rPr>
        <w:t xml:space="preserve"> </w:t>
      </w:r>
      <w:r>
        <w:rPr>
          <w:rFonts w:ascii="LM Roman 10" w:hAnsi="LM Roman 10"/>
          <w:color w:val="2905C3"/>
          <w:w w:val="99"/>
          <w:sz w:val="20"/>
        </w:rPr>
        <w:t>et</w:t>
      </w:r>
      <w:r>
        <w:rPr>
          <w:rFonts w:ascii="LM Roman 10" w:hAnsi="LM Roman 10"/>
          <w:color w:val="2905C3"/>
          <w:spacing w:val="11"/>
          <w:sz w:val="20"/>
        </w:rPr>
        <w:t xml:space="preserve"> </w:t>
      </w:r>
      <w:r>
        <w:rPr>
          <w:rFonts w:ascii="LM Roman 10" w:hAnsi="LM Roman 10"/>
          <w:color w:val="2905C3"/>
          <w:w w:val="99"/>
          <w:sz w:val="20"/>
        </w:rPr>
        <w:t>al.</w:t>
      </w:r>
      <w:r>
        <w:rPr>
          <w:w w:val="99"/>
        </w:rPr>
        <w:t>,</w:t>
      </w:r>
      <w:r>
        <w:rPr>
          <w:spacing w:val="17"/>
        </w:rPr>
        <w:t xml:space="preserve"> </w:t>
      </w:r>
      <w:r>
        <w:rPr>
          <w:color w:val="2905C3"/>
          <w:w w:val="99"/>
        </w:rPr>
        <w:t>2005</w:t>
      </w:r>
      <w:r>
        <w:rPr>
          <w:color w:val="2905C3"/>
          <w:spacing w:val="13"/>
        </w:rPr>
        <w:t xml:space="preserve"> </w:t>
      </w:r>
      <w:r>
        <w:rPr>
          <w:w w:val="99"/>
        </w:rPr>
        <w:t>é</w:t>
      </w:r>
      <w:r>
        <w:rPr>
          <w:spacing w:val="14"/>
        </w:rPr>
        <w:t xml:space="preserve"> </w:t>
      </w:r>
      <w:r>
        <w:rPr>
          <w:w w:val="99"/>
        </w:rPr>
        <w:t>expandida</w:t>
      </w:r>
      <w:r>
        <w:rPr>
          <w:spacing w:val="14"/>
        </w:rPr>
        <w:t xml:space="preserve"> </w:t>
      </w:r>
      <w:r>
        <w:rPr>
          <w:spacing w:val="6"/>
          <w:w w:val="99"/>
        </w:rPr>
        <w:t>p</w:t>
      </w:r>
      <w:r>
        <w:rPr>
          <w:w w:val="99"/>
        </w:rPr>
        <w:t>or</w:t>
      </w:r>
      <w:r>
        <w:rPr>
          <w:spacing w:val="14"/>
        </w:rPr>
        <w:t xml:space="preserve"> </w:t>
      </w:r>
      <w:r>
        <w:rPr>
          <w:rFonts w:ascii="LM Roman 10" w:hAnsi="LM Roman 10"/>
          <w:color w:val="2905C3"/>
          <w:w w:val="99"/>
          <w:sz w:val="20"/>
        </w:rPr>
        <w:t>JO</w:t>
      </w:r>
      <w:r>
        <w:rPr>
          <w:rFonts w:ascii="LM Roman 10" w:hAnsi="LM Roman 10"/>
          <w:color w:val="2905C3"/>
          <w:spacing w:val="-22"/>
          <w:w w:val="99"/>
          <w:sz w:val="20"/>
        </w:rPr>
        <w:t>R</w:t>
      </w:r>
      <w:r>
        <w:rPr>
          <w:rFonts w:ascii="LM Roman 10" w:hAnsi="LM Roman 10"/>
          <w:color w:val="2905C3"/>
          <w:w w:val="99"/>
          <w:sz w:val="20"/>
        </w:rPr>
        <w:t>WEKAR</w:t>
      </w:r>
      <w:r>
        <w:rPr>
          <w:rFonts w:ascii="LM Roman 10" w:hAnsi="LM Roman 10"/>
          <w:color w:val="2905C3"/>
          <w:spacing w:val="12"/>
          <w:sz w:val="20"/>
        </w:rPr>
        <w:t xml:space="preserve"> </w:t>
      </w:r>
      <w:r>
        <w:rPr>
          <w:rFonts w:ascii="LM Roman 10" w:hAnsi="LM Roman 10"/>
          <w:color w:val="2905C3"/>
          <w:w w:val="99"/>
          <w:sz w:val="20"/>
        </w:rPr>
        <w:t>et</w:t>
      </w:r>
      <w:r>
        <w:rPr>
          <w:rFonts w:ascii="LM Roman 10" w:hAnsi="LM Roman 10"/>
          <w:color w:val="2905C3"/>
          <w:spacing w:val="11"/>
          <w:sz w:val="20"/>
        </w:rPr>
        <w:t xml:space="preserve"> </w:t>
      </w:r>
      <w:r>
        <w:rPr>
          <w:rFonts w:ascii="LM Roman 10" w:hAnsi="LM Roman 10"/>
          <w:color w:val="2905C3"/>
          <w:w w:val="99"/>
          <w:sz w:val="20"/>
        </w:rPr>
        <w:t>al.</w:t>
      </w:r>
      <w:r>
        <w:rPr>
          <w:w w:val="99"/>
        </w:rPr>
        <w:t xml:space="preserve">, </w:t>
      </w:r>
      <w:r>
        <w:rPr>
          <w:color w:val="2905C3"/>
          <w:w w:val="99"/>
        </w:rPr>
        <w:t>2007</w:t>
      </w:r>
      <w:r>
        <w:rPr>
          <w:color w:val="2905C3"/>
          <w:spacing w:val="-1"/>
        </w:rPr>
        <w:t xml:space="preserve"> </w:t>
      </w:r>
      <w:r>
        <w:rPr>
          <w:w w:val="99"/>
        </w:rPr>
        <w:t>de</w:t>
      </w:r>
      <w:r>
        <w:rPr>
          <w:spacing w:val="-1"/>
        </w:rPr>
        <w:t xml:space="preserve"> </w:t>
      </w:r>
      <w:r>
        <w:rPr>
          <w:w w:val="99"/>
        </w:rPr>
        <w:t>m</w:t>
      </w:r>
      <w:r>
        <w:rPr>
          <w:spacing w:val="6"/>
          <w:w w:val="99"/>
        </w:rPr>
        <w:t>o</w:t>
      </w:r>
      <w:r>
        <w:rPr>
          <w:w w:val="99"/>
        </w:rPr>
        <w:t>do</w:t>
      </w:r>
      <w:r>
        <w:rPr>
          <w:spacing w:val="-1"/>
        </w:rPr>
        <w:t xml:space="preserve"> </w:t>
      </w:r>
      <w:r>
        <w:rPr>
          <w:w w:val="99"/>
        </w:rPr>
        <w:t>que</w:t>
      </w:r>
      <w:r>
        <w:rPr>
          <w:spacing w:val="-1"/>
        </w:rPr>
        <w:t xml:space="preserve"> </w:t>
      </w:r>
      <w:r>
        <w:rPr>
          <w:w w:val="99"/>
        </w:rPr>
        <w:t>a</w:t>
      </w:r>
      <w:r>
        <w:rPr>
          <w:spacing w:val="-1"/>
        </w:rPr>
        <w:t xml:space="preserve"> </w:t>
      </w:r>
      <w:r>
        <w:rPr>
          <w:w w:val="99"/>
        </w:rPr>
        <w:t>detecção</w:t>
      </w:r>
      <w:r>
        <w:rPr>
          <w:spacing w:val="-1"/>
        </w:rPr>
        <w:t xml:space="preserve"> </w:t>
      </w:r>
      <w:r>
        <w:rPr>
          <w:w w:val="99"/>
        </w:rPr>
        <w:t>e</w:t>
      </w:r>
      <w:r>
        <w:rPr>
          <w:spacing w:val="-1"/>
        </w:rPr>
        <w:t xml:space="preserve"> </w:t>
      </w:r>
      <w:r>
        <w:rPr>
          <w:w w:val="99"/>
        </w:rPr>
        <w:t>correção</w:t>
      </w:r>
      <w:r>
        <w:rPr>
          <w:spacing w:val="-1"/>
        </w:rPr>
        <w:t xml:space="preserve"> </w:t>
      </w:r>
      <w:r>
        <w:rPr>
          <w:w w:val="99"/>
        </w:rPr>
        <w:t>de</w:t>
      </w:r>
      <w:r>
        <w:rPr>
          <w:spacing w:val="-1"/>
        </w:rPr>
        <w:t xml:space="preserve"> </w:t>
      </w:r>
      <w:r>
        <w:rPr>
          <w:w w:val="99"/>
        </w:rPr>
        <w:t>anomalias</w:t>
      </w:r>
      <w:r>
        <w:rPr>
          <w:spacing w:val="-1"/>
        </w:rPr>
        <w:t xml:space="preserve"> </w:t>
      </w:r>
      <w:r>
        <w:rPr>
          <w:w w:val="99"/>
        </w:rPr>
        <w:t>seja</w:t>
      </w:r>
      <w:r>
        <w:rPr>
          <w:spacing w:val="-1"/>
        </w:rPr>
        <w:t xml:space="preserve"> </w:t>
      </w:r>
      <w:r>
        <w:rPr>
          <w:w w:val="99"/>
        </w:rPr>
        <w:t>feita</w:t>
      </w:r>
      <w:r>
        <w:rPr>
          <w:spacing w:val="-1"/>
        </w:rPr>
        <w:t xml:space="preserve"> </w:t>
      </w:r>
      <w:r>
        <w:rPr>
          <w:w w:val="99"/>
        </w:rPr>
        <w:t>de</w:t>
      </w:r>
      <w:r>
        <w:rPr>
          <w:spacing w:val="-1"/>
        </w:rPr>
        <w:t xml:space="preserve"> </w:t>
      </w:r>
      <w:r>
        <w:rPr>
          <w:w w:val="99"/>
        </w:rPr>
        <w:t>forma</w:t>
      </w:r>
      <w:r>
        <w:rPr>
          <w:spacing w:val="-1"/>
        </w:rPr>
        <w:t xml:space="preserve"> </w:t>
      </w:r>
      <w:r>
        <w:rPr>
          <w:w w:val="99"/>
        </w:rPr>
        <w:t>prática.</w:t>
      </w:r>
      <w:r>
        <w:rPr>
          <w:spacing w:val="25"/>
        </w:rPr>
        <w:t xml:space="preserve"> </w:t>
      </w:r>
      <w:r>
        <w:rPr>
          <w:w w:val="99"/>
        </w:rPr>
        <w:t>Assim como</w:t>
      </w:r>
      <w:r>
        <w:rPr>
          <w:spacing w:val="-19"/>
        </w:rPr>
        <w:t xml:space="preserve"> </w:t>
      </w:r>
      <w:r>
        <w:rPr>
          <w:w w:val="99"/>
        </w:rPr>
        <w:t>na</w:t>
      </w:r>
      <w:r>
        <w:rPr>
          <w:spacing w:val="-19"/>
        </w:rPr>
        <w:t xml:space="preserve"> </w:t>
      </w:r>
      <w:r>
        <w:rPr>
          <w:w w:val="99"/>
        </w:rPr>
        <w:t>estratégia</w:t>
      </w:r>
      <w:r>
        <w:rPr>
          <w:spacing w:val="-19"/>
        </w:rPr>
        <w:t xml:space="preserve"> </w:t>
      </w:r>
      <w:r>
        <w:rPr>
          <w:w w:val="99"/>
        </w:rPr>
        <w:t>a</w:t>
      </w:r>
      <w:r>
        <w:rPr>
          <w:spacing w:val="-7"/>
          <w:w w:val="99"/>
        </w:rPr>
        <w:t>n</w:t>
      </w:r>
      <w:r>
        <w:rPr>
          <w:w w:val="99"/>
        </w:rPr>
        <w:t>terior,</w:t>
      </w:r>
      <w:r>
        <w:rPr>
          <w:spacing w:val="-15"/>
        </w:rPr>
        <w:t xml:space="preserve"> </w:t>
      </w:r>
      <w:r>
        <w:rPr>
          <w:w w:val="99"/>
        </w:rPr>
        <w:t>um</w:t>
      </w:r>
      <w:r>
        <w:rPr>
          <w:spacing w:val="-19"/>
        </w:rPr>
        <w:t xml:space="preserve"> </w:t>
      </w:r>
      <w:r>
        <w:rPr>
          <w:w w:val="99"/>
        </w:rPr>
        <w:t>conju</w:t>
      </w:r>
      <w:r>
        <w:rPr>
          <w:spacing w:val="-7"/>
          <w:w w:val="99"/>
        </w:rPr>
        <w:t>n</w:t>
      </w:r>
      <w:r>
        <w:rPr>
          <w:w w:val="99"/>
        </w:rPr>
        <w:t>to</w:t>
      </w:r>
      <w:r>
        <w:rPr>
          <w:spacing w:val="-19"/>
        </w:rPr>
        <w:t xml:space="preserve"> </w:t>
      </w:r>
      <w:r>
        <w:rPr>
          <w:w w:val="99"/>
        </w:rPr>
        <w:t>de</w:t>
      </w:r>
      <w:r>
        <w:rPr>
          <w:spacing w:val="-19"/>
        </w:rPr>
        <w:t xml:space="preserve"> </w:t>
      </w:r>
      <w:r>
        <w:rPr>
          <w:w w:val="99"/>
        </w:rPr>
        <w:t>tarefas</w:t>
      </w:r>
      <w:r>
        <w:rPr>
          <w:spacing w:val="-19"/>
        </w:rPr>
        <w:t xml:space="preserve"> </w:t>
      </w:r>
      <w:r>
        <w:rPr>
          <w:w w:val="99"/>
        </w:rPr>
        <w:t>transacionais</w:t>
      </w:r>
      <w:r>
        <w:rPr>
          <w:spacing w:val="-19"/>
        </w:rPr>
        <w:t xml:space="preserve"> </w:t>
      </w:r>
      <w:r>
        <w:rPr>
          <w:w w:val="99"/>
        </w:rPr>
        <w:t>é</w:t>
      </w:r>
      <w:r>
        <w:rPr>
          <w:spacing w:val="-19"/>
        </w:rPr>
        <w:t xml:space="preserve"> </w:t>
      </w:r>
      <w:r>
        <w:rPr>
          <w:w w:val="99"/>
        </w:rPr>
        <w:t>mecanicame</w:t>
      </w:r>
      <w:r>
        <w:rPr>
          <w:spacing w:val="-7"/>
          <w:w w:val="99"/>
        </w:rPr>
        <w:t>n</w:t>
      </w:r>
      <w:r>
        <w:rPr>
          <w:w w:val="99"/>
        </w:rPr>
        <w:t>te</w:t>
      </w:r>
      <w:r>
        <w:rPr>
          <w:spacing w:val="-19"/>
        </w:rPr>
        <w:t xml:space="preserve"> </w:t>
      </w:r>
      <w:r>
        <w:rPr>
          <w:w w:val="99"/>
        </w:rPr>
        <w:t>ide</w:t>
      </w:r>
      <w:r>
        <w:rPr>
          <w:spacing w:val="-7"/>
          <w:w w:val="99"/>
        </w:rPr>
        <w:t>n</w:t>
      </w:r>
      <w:r>
        <w:rPr>
          <w:w w:val="99"/>
        </w:rPr>
        <w:t>ti- ﬁcado</w:t>
      </w:r>
      <w:r>
        <w:rPr>
          <w:spacing w:val="-13"/>
        </w:rPr>
        <w:t xml:space="preserve"> </w:t>
      </w:r>
      <w:r>
        <w:rPr>
          <w:w w:val="99"/>
        </w:rPr>
        <w:t>e</w:t>
      </w:r>
      <w:r>
        <w:rPr>
          <w:spacing w:val="-13"/>
        </w:rPr>
        <w:t xml:space="preserve"> </w:t>
      </w:r>
      <w:r>
        <w:rPr>
          <w:w w:val="99"/>
        </w:rPr>
        <w:t>m</w:t>
      </w:r>
      <w:r>
        <w:rPr>
          <w:spacing w:val="6"/>
          <w:w w:val="99"/>
        </w:rPr>
        <w:t>o</w:t>
      </w:r>
      <w:r>
        <w:rPr>
          <w:w w:val="99"/>
        </w:rPr>
        <w:t>diﬁcado</w:t>
      </w:r>
      <w:r>
        <w:rPr>
          <w:spacing w:val="-13"/>
        </w:rPr>
        <w:t xml:space="preserve"> </w:t>
      </w:r>
      <w:r>
        <w:rPr>
          <w:w w:val="99"/>
        </w:rPr>
        <w:t>de</w:t>
      </w:r>
      <w:r>
        <w:rPr>
          <w:spacing w:val="-13"/>
        </w:rPr>
        <w:t xml:space="preserve"> </w:t>
      </w:r>
      <w:r>
        <w:rPr>
          <w:w w:val="99"/>
        </w:rPr>
        <w:t>m</w:t>
      </w:r>
      <w:r>
        <w:rPr>
          <w:spacing w:val="6"/>
          <w:w w:val="99"/>
        </w:rPr>
        <w:t>o</w:t>
      </w:r>
      <w:r>
        <w:rPr>
          <w:w w:val="99"/>
        </w:rPr>
        <w:t>do</w:t>
      </w:r>
      <w:r>
        <w:rPr>
          <w:spacing w:val="-13"/>
        </w:rPr>
        <w:t xml:space="preserve"> </w:t>
      </w:r>
      <w:r>
        <w:rPr>
          <w:w w:val="99"/>
        </w:rPr>
        <w:t>que</w:t>
      </w:r>
      <w:r>
        <w:rPr>
          <w:spacing w:val="-13"/>
        </w:rPr>
        <w:t xml:space="preserve"> </w:t>
      </w:r>
      <w:r>
        <w:rPr>
          <w:w w:val="99"/>
        </w:rPr>
        <w:t>nen</w:t>
      </w:r>
      <w:r>
        <w:rPr>
          <w:spacing w:val="-7"/>
          <w:w w:val="99"/>
        </w:rPr>
        <w:t>h</w:t>
      </w:r>
      <w:r>
        <w:rPr>
          <w:w w:val="99"/>
        </w:rPr>
        <w:t>uma</w:t>
      </w:r>
      <w:r>
        <w:rPr>
          <w:spacing w:val="-13"/>
        </w:rPr>
        <w:t xml:space="preserve"> </w:t>
      </w:r>
      <w:r>
        <w:rPr>
          <w:w w:val="99"/>
        </w:rPr>
        <w:t>anomalia</w:t>
      </w:r>
      <w:r>
        <w:rPr>
          <w:spacing w:val="-13"/>
        </w:rPr>
        <w:t xml:space="preserve"> </w:t>
      </w:r>
      <w:r>
        <w:rPr>
          <w:w w:val="99"/>
        </w:rPr>
        <w:t>decorre</w:t>
      </w:r>
      <w:r>
        <w:rPr>
          <w:spacing w:val="-7"/>
          <w:w w:val="99"/>
        </w:rPr>
        <w:t>n</w:t>
      </w:r>
      <w:r>
        <w:rPr>
          <w:w w:val="99"/>
        </w:rPr>
        <w:t>te</w:t>
      </w:r>
      <w:r>
        <w:rPr>
          <w:spacing w:val="-13"/>
        </w:rPr>
        <w:t xml:space="preserve"> </w:t>
      </w:r>
      <w:r>
        <w:rPr>
          <w:w w:val="99"/>
        </w:rPr>
        <w:t>do</w:t>
      </w:r>
      <w:r>
        <w:rPr>
          <w:spacing w:val="-13"/>
        </w:rPr>
        <w:t xml:space="preserve"> </w:t>
      </w:r>
      <w:r>
        <w:rPr>
          <w:w w:val="99"/>
        </w:rPr>
        <w:t>isolame</w:t>
      </w:r>
      <w:r>
        <w:rPr>
          <w:spacing w:val="-7"/>
          <w:w w:val="99"/>
        </w:rPr>
        <w:t>n</w:t>
      </w:r>
      <w:r>
        <w:rPr>
          <w:w w:val="99"/>
        </w:rPr>
        <w:t>to</w:t>
      </w:r>
      <w:r>
        <w:rPr>
          <w:spacing w:val="-12"/>
        </w:rPr>
        <w:t xml:space="preserve"> </w:t>
      </w:r>
      <w:r>
        <w:rPr>
          <w:rFonts w:ascii="LM Roman Caps 10" w:hAnsi="LM Roman Caps 10"/>
          <w:smallCaps/>
          <w:w w:val="94"/>
        </w:rPr>
        <w:t>Snapshot</w:t>
      </w:r>
      <w:r>
        <w:rPr>
          <w:rFonts w:ascii="LM Roman Caps 10" w:hAnsi="LM Roman Caps 10"/>
          <w:w w:val="94"/>
        </w:rPr>
        <w:t xml:space="preserve"> </w:t>
      </w:r>
      <w:r>
        <w:rPr>
          <w:spacing w:val="6"/>
          <w:w w:val="99"/>
        </w:rPr>
        <w:t>p</w:t>
      </w:r>
      <w:r>
        <w:rPr>
          <w:w w:val="99"/>
        </w:rPr>
        <w:t>ossa</w:t>
      </w:r>
      <w:r>
        <w:rPr>
          <w:spacing w:val="9"/>
        </w:rPr>
        <w:t xml:space="preserve"> </w:t>
      </w:r>
      <w:r>
        <w:rPr>
          <w:spacing w:val="6"/>
          <w:w w:val="99"/>
        </w:rPr>
        <w:t>o</w:t>
      </w:r>
      <w:r>
        <w:rPr>
          <w:w w:val="99"/>
        </w:rPr>
        <w:t>correr.</w:t>
      </w:r>
      <w:r>
        <w:t xml:space="preserve"> </w:t>
      </w:r>
      <w:r>
        <w:rPr>
          <w:spacing w:val="-25"/>
        </w:rPr>
        <w:t xml:space="preserve"> </w:t>
      </w:r>
      <w:r>
        <w:rPr>
          <w:w w:val="99"/>
        </w:rPr>
        <w:t>E</w:t>
      </w:r>
      <w:r>
        <w:rPr>
          <w:spacing w:val="-7"/>
          <w:w w:val="99"/>
        </w:rPr>
        <w:t>n</w:t>
      </w:r>
      <w:r>
        <w:rPr>
          <w:w w:val="99"/>
        </w:rPr>
        <w:t>treta</w:t>
      </w:r>
      <w:r>
        <w:rPr>
          <w:spacing w:val="-7"/>
          <w:w w:val="99"/>
        </w:rPr>
        <w:t>n</w:t>
      </w:r>
      <w:r>
        <w:rPr>
          <w:w w:val="99"/>
        </w:rPr>
        <w:t>to,</w:t>
      </w:r>
      <w:r>
        <w:rPr>
          <w:spacing w:val="11"/>
        </w:rPr>
        <w:t xml:space="preserve"> </w:t>
      </w:r>
      <w:r>
        <w:rPr>
          <w:w w:val="99"/>
        </w:rPr>
        <w:t>técnicas</w:t>
      </w:r>
      <w:r>
        <w:rPr>
          <w:spacing w:val="9"/>
        </w:rPr>
        <w:t xml:space="preserve"> </w:t>
      </w:r>
      <w:r>
        <w:rPr>
          <w:w w:val="99"/>
        </w:rPr>
        <w:t>são</w:t>
      </w:r>
      <w:r>
        <w:rPr>
          <w:spacing w:val="9"/>
        </w:rPr>
        <w:t xml:space="preserve"> </w:t>
      </w:r>
      <w:r>
        <w:rPr>
          <w:w w:val="99"/>
        </w:rPr>
        <w:t>aprese</w:t>
      </w:r>
      <w:r>
        <w:rPr>
          <w:spacing w:val="-7"/>
          <w:w w:val="99"/>
        </w:rPr>
        <w:t>n</w:t>
      </w:r>
      <w:r>
        <w:rPr>
          <w:w w:val="99"/>
        </w:rPr>
        <w:t>tadas</w:t>
      </w:r>
      <w:r>
        <w:rPr>
          <w:spacing w:val="9"/>
        </w:rPr>
        <w:t xml:space="preserve"> </w:t>
      </w:r>
      <w:r>
        <w:rPr>
          <w:w w:val="99"/>
        </w:rPr>
        <w:t>para</w:t>
      </w:r>
      <w:r>
        <w:rPr>
          <w:spacing w:val="9"/>
        </w:rPr>
        <w:t xml:space="preserve"> </w:t>
      </w:r>
      <w:r>
        <w:rPr>
          <w:w w:val="99"/>
        </w:rPr>
        <w:t>se</w:t>
      </w:r>
      <w:r>
        <w:rPr>
          <w:spacing w:val="9"/>
        </w:rPr>
        <w:t xml:space="preserve"> </w:t>
      </w:r>
      <w:r>
        <w:rPr>
          <w:w w:val="99"/>
        </w:rPr>
        <w:t>ide</w:t>
      </w:r>
      <w:r>
        <w:rPr>
          <w:spacing w:val="-7"/>
          <w:w w:val="99"/>
        </w:rPr>
        <w:t>n</w:t>
      </w:r>
      <w:r>
        <w:rPr>
          <w:w w:val="99"/>
        </w:rPr>
        <w:t>tiﬁcar</w:t>
      </w:r>
      <w:r>
        <w:rPr>
          <w:spacing w:val="9"/>
        </w:rPr>
        <w:t xml:space="preserve"> </w:t>
      </w:r>
      <w:r>
        <w:rPr>
          <w:w w:val="99"/>
        </w:rPr>
        <w:t>falsos</w:t>
      </w:r>
      <w:r>
        <w:rPr>
          <w:spacing w:val="9"/>
        </w:rPr>
        <w:t xml:space="preserve"> </w:t>
      </w:r>
      <w:r>
        <w:rPr>
          <w:spacing w:val="6"/>
          <w:w w:val="99"/>
        </w:rPr>
        <w:t>p</w:t>
      </w:r>
      <w:r>
        <w:rPr>
          <w:w w:val="99"/>
        </w:rPr>
        <w:t>ositi</w:t>
      </w:r>
      <w:r>
        <w:rPr>
          <w:spacing w:val="-7"/>
          <w:w w:val="99"/>
        </w:rPr>
        <w:t>v</w:t>
      </w:r>
      <w:r>
        <w:rPr>
          <w:w w:val="99"/>
        </w:rPr>
        <w:t>os, ou</w:t>
      </w:r>
      <w:r>
        <w:rPr>
          <w:spacing w:val="30"/>
        </w:rPr>
        <w:t xml:space="preserve"> </w:t>
      </w:r>
      <w:r>
        <w:rPr>
          <w:w w:val="99"/>
        </w:rPr>
        <w:t>seja,</w:t>
      </w:r>
      <w:r>
        <w:rPr>
          <w:spacing w:val="37"/>
        </w:rPr>
        <w:t xml:space="preserve"> </w:t>
      </w:r>
      <w:r>
        <w:rPr>
          <w:w w:val="99"/>
        </w:rPr>
        <w:t>quais</w:t>
      </w:r>
      <w:r>
        <w:rPr>
          <w:spacing w:val="29"/>
        </w:rPr>
        <w:t xml:space="preserve"> </w:t>
      </w:r>
      <w:r>
        <w:rPr>
          <w:w w:val="99"/>
        </w:rPr>
        <w:t>dessas</w:t>
      </w:r>
      <w:r>
        <w:rPr>
          <w:spacing w:val="29"/>
        </w:rPr>
        <w:t xml:space="preserve"> </w:t>
      </w:r>
      <w:r>
        <w:rPr>
          <w:w w:val="99"/>
        </w:rPr>
        <w:t>tarefas</w:t>
      </w:r>
      <w:r>
        <w:rPr>
          <w:spacing w:val="29"/>
        </w:rPr>
        <w:t xml:space="preserve"> </w:t>
      </w:r>
      <w:r>
        <w:rPr>
          <w:w w:val="99"/>
        </w:rPr>
        <w:t>previame</w:t>
      </w:r>
      <w:r>
        <w:rPr>
          <w:spacing w:val="-7"/>
          <w:w w:val="99"/>
        </w:rPr>
        <w:t>n</w:t>
      </w:r>
      <w:r>
        <w:rPr>
          <w:w w:val="99"/>
        </w:rPr>
        <w:t>te</w:t>
      </w:r>
      <w:r>
        <w:rPr>
          <w:spacing w:val="29"/>
        </w:rPr>
        <w:t xml:space="preserve"> </w:t>
      </w:r>
      <w:r>
        <w:rPr>
          <w:w w:val="99"/>
        </w:rPr>
        <w:t>selecionadas,</w:t>
      </w:r>
      <w:r>
        <w:rPr>
          <w:spacing w:val="37"/>
        </w:rPr>
        <w:t xml:space="preserve"> </w:t>
      </w:r>
      <w:r>
        <w:rPr>
          <w:w w:val="99"/>
        </w:rPr>
        <w:t>de</w:t>
      </w:r>
      <w:r>
        <w:rPr>
          <w:spacing w:val="29"/>
        </w:rPr>
        <w:t xml:space="preserve"> </w:t>
      </w:r>
      <w:r>
        <w:rPr>
          <w:w w:val="99"/>
        </w:rPr>
        <w:t>fato,</w:t>
      </w:r>
      <w:r>
        <w:rPr>
          <w:spacing w:val="37"/>
        </w:rPr>
        <w:t xml:space="preserve"> </w:t>
      </w:r>
      <w:r>
        <w:rPr>
          <w:w w:val="99"/>
        </w:rPr>
        <w:t>não</w:t>
      </w:r>
      <w:r>
        <w:rPr>
          <w:spacing w:val="29"/>
        </w:rPr>
        <w:t xml:space="preserve"> </w:t>
      </w:r>
      <w:r>
        <w:rPr>
          <w:w w:val="99"/>
        </w:rPr>
        <w:t>geram</w:t>
      </w:r>
      <w:r>
        <w:rPr>
          <w:spacing w:val="30"/>
        </w:rPr>
        <w:t xml:space="preserve"> </w:t>
      </w:r>
      <w:r>
        <w:rPr>
          <w:w w:val="99"/>
        </w:rPr>
        <w:t>anomalias. Além</w:t>
      </w:r>
      <w:r>
        <w:rPr>
          <w:spacing w:val="15"/>
        </w:rPr>
        <w:t xml:space="preserve"> </w:t>
      </w:r>
      <w:r>
        <w:rPr>
          <w:w w:val="99"/>
        </w:rPr>
        <w:t>disso,</w:t>
      </w:r>
      <w:r>
        <w:rPr>
          <w:spacing w:val="20"/>
        </w:rPr>
        <w:t xml:space="preserve"> </w:t>
      </w:r>
      <w:r>
        <w:rPr>
          <w:w w:val="99"/>
        </w:rPr>
        <w:t>a</w:t>
      </w:r>
      <w:r>
        <w:rPr>
          <w:spacing w:val="16"/>
        </w:rPr>
        <w:t xml:space="preserve"> </w:t>
      </w:r>
      <w:r>
        <w:rPr>
          <w:w w:val="99"/>
        </w:rPr>
        <w:t>técnica</w:t>
      </w:r>
      <w:r>
        <w:rPr>
          <w:spacing w:val="15"/>
        </w:rPr>
        <w:t xml:space="preserve"> </w:t>
      </w:r>
      <w:r>
        <w:rPr>
          <w:w w:val="99"/>
        </w:rPr>
        <w:t>pro</w:t>
      </w:r>
      <w:r>
        <w:rPr>
          <w:spacing w:val="6"/>
          <w:w w:val="99"/>
        </w:rPr>
        <w:t>p</w:t>
      </w:r>
      <w:r>
        <w:rPr>
          <w:w w:val="99"/>
        </w:rPr>
        <w:t>osta</w:t>
      </w:r>
      <w:r>
        <w:rPr>
          <w:spacing w:val="16"/>
        </w:rPr>
        <w:t xml:space="preserve"> </w:t>
      </w:r>
      <w:r>
        <w:rPr>
          <w:spacing w:val="6"/>
          <w:w w:val="99"/>
        </w:rPr>
        <w:t>po</w:t>
      </w:r>
      <w:r>
        <w:rPr>
          <w:w w:val="99"/>
        </w:rPr>
        <w:t>de</w:t>
      </w:r>
      <w:r>
        <w:rPr>
          <w:spacing w:val="15"/>
        </w:rPr>
        <w:t xml:space="preserve"> </w:t>
      </w:r>
      <w:r>
        <w:rPr>
          <w:w w:val="99"/>
        </w:rPr>
        <w:t>ser</w:t>
      </w:r>
      <w:r>
        <w:rPr>
          <w:spacing w:val="15"/>
        </w:rPr>
        <w:t xml:space="preserve"> </w:t>
      </w:r>
      <w:r>
        <w:rPr>
          <w:w w:val="99"/>
        </w:rPr>
        <w:t>automatizada</w:t>
      </w:r>
      <w:r>
        <w:rPr>
          <w:spacing w:val="16"/>
        </w:rPr>
        <w:t xml:space="preserve"> </w:t>
      </w:r>
      <w:r>
        <w:rPr>
          <w:w w:val="99"/>
        </w:rPr>
        <w:t>o</w:t>
      </w:r>
      <w:r>
        <w:rPr>
          <w:spacing w:val="6"/>
          <w:w w:val="99"/>
        </w:rPr>
        <w:t>p</w:t>
      </w:r>
      <w:r>
        <w:rPr>
          <w:w w:val="99"/>
        </w:rPr>
        <w:t>erando</w:t>
      </w:r>
      <w:r>
        <w:rPr>
          <w:spacing w:val="15"/>
        </w:rPr>
        <w:t xml:space="preserve"> </w:t>
      </w:r>
      <w:r>
        <w:rPr>
          <w:w w:val="99"/>
        </w:rPr>
        <w:t>sobre</w:t>
      </w:r>
      <w:r>
        <w:rPr>
          <w:spacing w:val="15"/>
        </w:rPr>
        <w:t xml:space="preserve"> </w:t>
      </w:r>
      <w:r>
        <w:rPr>
          <w:w w:val="99"/>
        </w:rPr>
        <w:t>as</w:t>
      </w:r>
      <w:r>
        <w:rPr>
          <w:spacing w:val="16"/>
        </w:rPr>
        <w:t xml:space="preserve"> </w:t>
      </w:r>
      <w:r>
        <w:rPr>
          <w:w w:val="99"/>
        </w:rPr>
        <w:t>descriç</w:t>
      </w:r>
      <w:r>
        <w:rPr>
          <w:spacing w:val="6"/>
          <w:w w:val="99"/>
        </w:rPr>
        <w:t>õ</w:t>
      </w:r>
      <w:r>
        <w:rPr>
          <w:w w:val="99"/>
        </w:rPr>
        <w:t>es</w:t>
      </w:r>
      <w:r>
        <w:rPr>
          <w:spacing w:val="15"/>
        </w:rPr>
        <w:t xml:space="preserve"> </w:t>
      </w:r>
      <w:r>
        <w:rPr>
          <w:w w:val="99"/>
        </w:rPr>
        <w:t>de cada</w:t>
      </w:r>
      <w:r>
        <w:rPr>
          <w:spacing w:val="12"/>
        </w:rPr>
        <w:t xml:space="preserve"> </w:t>
      </w:r>
      <w:r>
        <w:rPr>
          <w:w w:val="99"/>
        </w:rPr>
        <w:t>tarefa</w:t>
      </w:r>
      <w:r>
        <w:rPr>
          <w:spacing w:val="12"/>
        </w:rPr>
        <w:t xml:space="preserve"> </w:t>
      </w:r>
      <w:r>
        <w:rPr>
          <w:w w:val="99"/>
        </w:rPr>
        <w:t>transacional,</w:t>
      </w:r>
      <w:r>
        <w:rPr>
          <w:spacing w:val="15"/>
        </w:rPr>
        <w:t xml:space="preserve"> </w:t>
      </w:r>
      <w:r>
        <w:rPr>
          <w:w w:val="99"/>
        </w:rPr>
        <w:t>as</w:t>
      </w:r>
      <w:r>
        <w:rPr>
          <w:spacing w:val="12"/>
        </w:rPr>
        <w:t xml:space="preserve"> </w:t>
      </w:r>
      <w:r>
        <w:rPr>
          <w:w w:val="99"/>
        </w:rPr>
        <w:t>quais</w:t>
      </w:r>
      <w:r>
        <w:rPr>
          <w:spacing w:val="11"/>
        </w:rPr>
        <w:t xml:space="preserve"> </w:t>
      </w:r>
      <w:r>
        <w:rPr>
          <w:w w:val="99"/>
        </w:rPr>
        <w:t>são</w:t>
      </w:r>
      <w:r>
        <w:rPr>
          <w:spacing w:val="12"/>
        </w:rPr>
        <w:t xml:space="preserve"> </w:t>
      </w:r>
      <w:r>
        <w:rPr>
          <w:w w:val="99"/>
        </w:rPr>
        <w:t>obtidas</w:t>
      </w:r>
      <w:r>
        <w:rPr>
          <w:spacing w:val="12"/>
        </w:rPr>
        <w:t xml:space="preserve"> </w:t>
      </w:r>
      <w:r>
        <w:rPr>
          <w:w w:val="99"/>
        </w:rPr>
        <w:t>diretame</w:t>
      </w:r>
      <w:r>
        <w:rPr>
          <w:spacing w:val="-7"/>
          <w:w w:val="99"/>
        </w:rPr>
        <w:t>n</w:t>
      </w:r>
      <w:r>
        <w:rPr>
          <w:w w:val="99"/>
        </w:rPr>
        <w:t>te</w:t>
      </w:r>
      <w:r>
        <w:rPr>
          <w:spacing w:val="11"/>
        </w:rPr>
        <w:t xml:space="preserve"> </w:t>
      </w:r>
      <w:r>
        <w:rPr>
          <w:w w:val="99"/>
        </w:rPr>
        <w:t>do</w:t>
      </w:r>
      <w:r>
        <w:rPr>
          <w:spacing w:val="12"/>
        </w:rPr>
        <w:t xml:space="preserve"> </w:t>
      </w:r>
      <w:r>
        <w:rPr>
          <w:w w:val="99"/>
        </w:rPr>
        <w:t>c</w:t>
      </w:r>
      <w:r>
        <w:rPr>
          <w:spacing w:val="6"/>
          <w:w w:val="99"/>
        </w:rPr>
        <w:t>ó</w:t>
      </w:r>
      <w:r>
        <w:rPr>
          <w:w w:val="99"/>
        </w:rPr>
        <w:t>digo</w:t>
      </w:r>
      <w:r>
        <w:rPr>
          <w:spacing w:val="12"/>
        </w:rPr>
        <w:t xml:space="preserve"> </w:t>
      </w:r>
      <w:r>
        <w:rPr>
          <w:w w:val="99"/>
        </w:rPr>
        <w:t>fo</w:t>
      </w:r>
      <w:r>
        <w:rPr>
          <w:spacing w:val="-7"/>
          <w:w w:val="99"/>
        </w:rPr>
        <w:t>n</w:t>
      </w:r>
      <w:r>
        <w:rPr>
          <w:w w:val="99"/>
        </w:rPr>
        <w:t>te</w:t>
      </w:r>
      <w:r>
        <w:rPr>
          <w:spacing w:val="12"/>
        </w:rPr>
        <w:t xml:space="preserve"> </w:t>
      </w:r>
      <w:r>
        <w:rPr>
          <w:w w:val="99"/>
        </w:rPr>
        <w:t>da</w:t>
      </w:r>
      <w:r>
        <w:rPr>
          <w:spacing w:val="11"/>
        </w:rPr>
        <w:t xml:space="preserve"> </w:t>
      </w:r>
      <w:r>
        <w:rPr>
          <w:w w:val="99"/>
        </w:rPr>
        <w:t>aplicação ou</w:t>
      </w:r>
      <w:r>
        <w:rPr>
          <w:spacing w:val="-1"/>
        </w:rPr>
        <w:t xml:space="preserve"> </w:t>
      </w:r>
      <w:r>
        <w:rPr>
          <w:w w:val="99"/>
        </w:rPr>
        <w:t>do</w:t>
      </w:r>
      <w:r>
        <w:rPr>
          <w:spacing w:val="-1"/>
        </w:rPr>
        <w:t xml:space="preserve"> </w:t>
      </w:r>
      <w:r>
        <w:rPr>
          <w:w w:val="99"/>
        </w:rPr>
        <w:t>rastreame</w:t>
      </w:r>
      <w:r>
        <w:rPr>
          <w:spacing w:val="-7"/>
          <w:w w:val="99"/>
        </w:rPr>
        <w:t>n</w:t>
      </w:r>
      <w:r>
        <w:rPr>
          <w:w w:val="99"/>
        </w:rPr>
        <w:t>to</w:t>
      </w:r>
      <w:r>
        <w:rPr>
          <w:spacing w:val="-1"/>
        </w:rPr>
        <w:t xml:space="preserve"> </w:t>
      </w:r>
      <w:r>
        <w:rPr>
          <w:w w:val="99"/>
        </w:rPr>
        <w:t>de</w:t>
      </w:r>
      <w:r>
        <w:rPr>
          <w:spacing w:val="-1"/>
        </w:rPr>
        <w:t xml:space="preserve"> </w:t>
      </w:r>
      <w:r>
        <w:rPr>
          <w:w w:val="99"/>
        </w:rPr>
        <w:t>instruç</w:t>
      </w:r>
      <w:r>
        <w:rPr>
          <w:spacing w:val="6"/>
          <w:w w:val="99"/>
        </w:rPr>
        <w:t>õ</w:t>
      </w:r>
      <w:r>
        <w:rPr>
          <w:w w:val="99"/>
        </w:rPr>
        <w:t>es</w:t>
      </w:r>
      <w:r>
        <w:rPr>
          <w:spacing w:val="-1"/>
        </w:rPr>
        <w:t xml:space="preserve"> </w:t>
      </w:r>
      <w:r>
        <w:rPr>
          <w:w w:val="99"/>
        </w:rPr>
        <w:t>SQL.</w:t>
      </w:r>
    </w:p>
    <w:p w14:paraId="34296A61" w14:textId="77777777" w:rsidR="00B61510" w:rsidRDefault="00F460F0">
      <w:pPr>
        <w:pStyle w:val="Corpodetexto"/>
        <w:spacing w:before="116" w:line="254" w:lineRule="auto"/>
        <w:ind w:left="718" w:right="196" w:firstLine="736"/>
        <w:jc w:val="both"/>
      </w:pPr>
      <w:r>
        <w:t>Alternativamente,</w:t>
      </w:r>
      <w:r>
        <w:rPr>
          <w:spacing w:val="-19"/>
        </w:rPr>
        <w:t xml:space="preserve"> </w:t>
      </w:r>
      <w:r>
        <w:t>a</w:t>
      </w:r>
      <w:r>
        <w:rPr>
          <w:spacing w:val="-21"/>
        </w:rPr>
        <w:t xml:space="preserve"> </w:t>
      </w:r>
      <w:r>
        <w:t>transação</w:t>
      </w:r>
      <w:r>
        <w:rPr>
          <w:spacing w:val="-22"/>
        </w:rPr>
        <w:t xml:space="preserve"> </w:t>
      </w:r>
      <w:r>
        <w:t>pivô</w:t>
      </w:r>
      <w:r>
        <w:rPr>
          <w:spacing w:val="-20"/>
        </w:rPr>
        <w:t xml:space="preserve"> </w:t>
      </w:r>
      <w:r>
        <w:t>(T</w:t>
      </w:r>
      <w:r>
        <w:rPr>
          <w:rFonts w:ascii="LM Roman 8" w:hAnsi="LM Roman 8"/>
          <w:vertAlign w:val="subscript"/>
        </w:rPr>
        <w:t>pivô</w:t>
      </w:r>
      <w:r>
        <w:rPr>
          <w:rFonts w:ascii="LM Roman 8" w:hAnsi="LM Roman 8"/>
          <w:spacing w:val="-19"/>
        </w:rPr>
        <w:t xml:space="preserve"> </w:t>
      </w:r>
      <w:r>
        <w:t>na</w:t>
      </w:r>
      <w:r>
        <w:rPr>
          <w:spacing w:val="-22"/>
        </w:rPr>
        <w:t xml:space="preserve"> </w:t>
      </w:r>
      <w:r>
        <w:t>Figura</w:t>
      </w:r>
      <w:r>
        <w:rPr>
          <w:spacing w:val="-20"/>
        </w:rPr>
        <w:t xml:space="preserve"> </w:t>
      </w:r>
      <w:r>
        <w:rPr>
          <w:color w:val="2905C3"/>
        </w:rPr>
        <w:t>11</w:t>
      </w:r>
      <w:r>
        <w:t>)</w:t>
      </w:r>
      <w:r>
        <w:rPr>
          <w:spacing w:val="-22"/>
        </w:rPr>
        <w:t xml:space="preserve"> </w:t>
      </w:r>
      <w:r>
        <w:rPr>
          <w:spacing w:val="3"/>
        </w:rPr>
        <w:t>pode</w:t>
      </w:r>
      <w:r>
        <w:rPr>
          <w:spacing w:val="-21"/>
        </w:rPr>
        <w:t xml:space="preserve"> </w:t>
      </w:r>
      <w:r>
        <w:t>ser</w:t>
      </w:r>
      <w:r>
        <w:rPr>
          <w:spacing w:val="-21"/>
        </w:rPr>
        <w:t xml:space="preserve"> </w:t>
      </w:r>
      <w:r>
        <w:t>conﬁgurada</w:t>
      </w:r>
      <w:r>
        <w:rPr>
          <w:spacing w:val="-22"/>
        </w:rPr>
        <w:t xml:space="preserve"> </w:t>
      </w:r>
      <w:r>
        <w:t>para executar sob o protocolo 2PL, o que permite obter garantia de serialização sem a neces- sidade</w:t>
      </w:r>
      <w:r>
        <w:rPr>
          <w:spacing w:val="12"/>
        </w:rPr>
        <w:t xml:space="preserve"> </w:t>
      </w:r>
      <w:r>
        <w:t>de</w:t>
      </w:r>
      <w:r>
        <w:rPr>
          <w:spacing w:val="13"/>
        </w:rPr>
        <w:t xml:space="preserve"> </w:t>
      </w:r>
      <w:r>
        <w:t>se</w:t>
      </w:r>
      <w:r>
        <w:rPr>
          <w:spacing w:val="13"/>
        </w:rPr>
        <w:t xml:space="preserve"> </w:t>
      </w:r>
      <w:r>
        <w:t>modiﬁcar</w:t>
      </w:r>
      <w:r>
        <w:rPr>
          <w:spacing w:val="12"/>
        </w:rPr>
        <w:t xml:space="preserve"> </w:t>
      </w:r>
      <w:r>
        <w:t>as</w:t>
      </w:r>
      <w:r>
        <w:rPr>
          <w:spacing w:val="14"/>
        </w:rPr>
        <w:t xml:space="preserve"> </w:t>
      </w:r>
      <w:r>
        <w:t>tarefas</w:t>
      </w:r>
      <w:r>
        <w:rPr>
          <w:spacing w:val="13"/>
        </w:rPr>
        <w:t xml:space="preserve"> </w:t>
      </w:r>
      <w:r>
        <w:t>transacionais</w:t>
      </w:r>
      <w:r>
        <w:rPr>
          <w:spacing w:val="12"/>
        </w:rPr>
        <w:t xml:space="preserve"> </w:t>
      </w:r>
      <w:r>
        <w:t>(</w:t>
      </w:r>
      <w:r>
        <w:rPr>
          <w:rFonts w:ascii="LM Roman 10" w:hAnsi="LM Roman 10"/>
          <w:color w:val="2905C3"/>
          <w:sz w:val="20"/>
        </w:rPr>
        <w:t>ALOMARI</w:t>
      </w:r>
      <w:r>
        <w:rPr>
          <w:rFonts w:ascii="LM Roman 10" w:hAnsi="LM Roman 10"/>
          <w:color w:val="2905C3"/>
          <w:spacing w:val="12"/>
          <w:sz w:val="20"/>
        </w:rPr>
        <w:t xml:space="preserve"> </w:t>
      </w:r>
      <w:r>
        <w:rPr>
          <w:rFonts w:ascii="LM Roman 10" w:hAnsi="LM Roman 10"/>
          <w:color w:val="2905C3"/>
          <w:sz w:val="20"/>
        </w:rPr>
        <w:t>et</w:t>
      </w:r>
      <w:r>
        <w:rPr>
          <w:rFonts w:ascii="LM Roman 10" w:hAnsi="LM Roman 10"/>
          <w:color w:val="2905C3"/>
          <w:spacing w:val="11"/>
          <w:sz w:val="20"/>
        </w:rPr>
        <w:t xml:space="preserve"> </w:t>
      </w:r>
      <w:r>
        <w:rPr>
          <w:rFonts w:ascii="LM Roman 10" w:hAnsi="LM Roman 10"/>
          <w:color w:val="2905C3"/>
          <w:sz w:val="20"/>
        </w:rPr>
        <w:t>al.</w:t>
      </w:r>
      <w:r>
        <w:t>,</w:t>
      </w:r>
      <w:r>
        <w:rPr>
          <w:spacing w:val="17"/>
        </w:rPr>
        <w:t xml:space="preserve"> </w:t>
      </w:r>
      <w:r>
        <w:rPr>
          <w:color w:val="2905C3"/>
        </w:rPr>
        <w:t>2008b</w:t>
      </w:r>
      <w:r>
        <w:t>).</w:t>
      </w:r>
      <w:r>
        <w:rPr>
          <w:spacing w:val="71"/>
        </w:rPr>
        <w:t xml:space="preserve"> </w:t>
      </w:r>
      <w:r>
        <w:rPr>
          <w:spacing w:val="-7"/>
        </w:rPr>
        <w:t>Tal</w:t>
      </w:r>
      <w:r>
        <w:rPr>
          <w:spacing w:val="13"/>
        </w:rPr>
        <w:t xml:space="preserve"> </w:t>
      </w:r>
      <w:r>
        <w:t>estratégia,</w:t>
      </w:r>
    </w:p>
    <w:p w14:paraId="33E2DFFC" w14:textId="77777777" w:rsidR="00B61510" w:rsidRDefault="00B61510">
      <w:pPr>
        <w:spacing w:line="254" w:lineRule="auto"/>
        <w:jc w:val="both"/>
        <w:sectPr w:rsidR="00B61510">
          <w:pgSz w:w="11910" w:h="16840"/>
          <w:pgMar w:top="1300" w:right="940" w:bottom="280" w:left="980" w:header="994" w:footer="0" w:gutter="0"/>
          <w:cols w:space="720"/>
        </w:sectPr>
      </w:pPr>
    </w:p>
    <w:p w14:paraId="21B78ABC" w14:textId="77777777" w:rsidR="00B61510" w:rsidRDefault="00B61510">
      <w:pPr>
        <w:pStyle w:val="Corpodetexto"/>
        <w:spacing w:before="4"/>
        <w:rPr>
          <w:sz w:val="18"/>
        </w:rPr>
      </w:pPr>
    </w:p>
    <w:p w14:paraId="19520D04" w14:textId="77777777" w:rsidR="00B61510" w:rsidRDefault="00F460F0">
      <w:pPr>
        <w:pStyle w:val="Corpodetexto"/>
        <w:spacing w:before="99" w:line="254" w:lineRule="auto"/>
        <w:ind w:left="160" w:right="758"/>
        <w:jc w:val="both"/>
      </w:pPr>
      <w:r>
        <w:t xml:space="preserve">entretanto, pode resultar numa perda signiﬁcativa de desempenho quando comparada à possibilidade de se aplicar a teoria proposta por </w:t>
      </w:r>
      <w:r>
        <w:rPr>
          <w:rFonts w:ascii="LM Roman 10" w:hAnsi="LM Roman 10"/>
          <w:color w:val="2905C3"/>
          <w:sz w:val="20"/>
        </w:rPr>
        <w:t>FEKETE et al.</w:t>
      </w:r>
      <w:r>
        <w:t xml:space="preserve">, </w:t>
      </w:r>
      <w:r>
        <w:rPr>
          <w:color w:val="2905C3"/>
        </w:rPr>
        <w:t>2005</w:t>
      </w:r>
      <w:r>
        <w:t>.</w:t>
      </w:r>
    </w:p>
    <w:p w14:paraId="7BCA0733" w14:textId="77777777" w:rsidR="00B61510" w:rsidRDefault="00F460F0">
      <w:pPr>
        <w:pStyle w:val="Corpodetexto"/>
        <w:spacing w:before="115" w:line="254" w:lineRule="auto"/>
        <w:ind w:left="160" w:right="752" w:firstLine="737"/>
        <w:jc w:val="both"/>
      </w:pPr>
      <w:r>
        <w:rPr>
          <w:w w:val="99"/>
        </w:rPr>
        <w:t>Desta</w:t>
      </w:r>
      <w:r>
        <w:rPr>
          <w:spacing w:val="-12"/>
        </w:rPr>
        <w:t xml:space="preserve"> </w:t>
      </w:r>
      <w:r>
        <w:rPr>
          <w:w w:val="99"/>
        </w:rPr>
        <w:t>forma</w:t>
      </w:r>
      <w:r>
        <w:rPr>
          <w:spacing w:val="-13"/>
        </w:rPr>
        <w:t xml:space="preserve"> </w:t>
      </w:r>
      <w:r>
        <w:rPr>
          <w:w w:val="99"/>
        </w:rPr>
        <w:t>a</w:t>
      </w:r>
      <w:r>
        <w:rPr>
          <w:spacing w:val="-12"/>
        </w:rPr>
        <w:t xml:space="preserve"> </w:t>
      </w:r>
      <w:r>
        <w:rPr>
          <w:w w:val="99"/>
        </w:rPr>
        <w:t>serialização</w:t>
      </w:r>
      <w:r>
        <w:rPr>
          <w:spacing w:val="-12"/>
        </w:rPr>
        <w:t xml:space="preserve"> </w:t>
      </w:r>
      <w:r>
        <w:rPr>
          <w:w w:val="99"/>
        </w:rPr>
        <w:t>sob</w:t>
      </w:r>
      <w:r>
        <w:rPr>
          <w:spacing w:val="-12"/>
        </w:rPr>
        <w:t xml:space="preserve"> </w:t>
      </w:r>
      <w:r>
        <w:rPr>
          <w:w w:val="99"/>
        </w:rPr>
        <w:t>o</w:t>
      </w:r>
      <w:r>
        <w:rPr>
          <w:spacing w:val="-12"/>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4"/>
        </w:rPr>
        <w:t>Snapshot</w:t>
      </w:r>
      <w:r>
        <w:rPr>
          <w:rFonts w:ascii="LM Roman Caps 10" w:hAnsi="LM Roman Caps 10"/>
          <w:spacing w:val="-26"/>
        </w:rPr>
        <w:t xml:space="preserve"> </w:t>
      </w:r>
      <w:r>
        <w:rPr>
          <w:spacing w:val="6"/>
          <w:w w:val="99"/>
        </w:rPr>
        <w:t>po</w:t>
      </w:r>
      <w:r>
        <w:rPr>
          <w:w w:val="99"/>
        </w:rPr>
        <w:t>de</w:t>
      </w:r>
      <w:r>
        <w:rPr>
          <w:spacing w:val="-12"/>
        </w:rPr>
        <w:t xml:space="preserve"> </w:t>
      </w:r>
      <w:r>
        <w:rPr>
          <w:w w:val="99"/>
        </w:rPr>
        <w:t>ser</w:t>
      </w:r>
      <w:r>
        <w:rPr>
          <w:spacing w:val="-12"/>
        </w:rPr>
        <w:t xml:space="preserve"> </w:t>
      </w:r>
      <w:r>
        <w:rPr>
          <w:w w:val="99"/>
        </w:rPr>
        <w:t>obtida,</w:t>
      </w:r>
      <w:r>
        <w:rPr>
          <w:spacing w:val="-10"/>
        </w:rPr>
        <w:t xml:space="preserve"> </w:t>
      </w:r>
      <w:r>
        <w:rPr>
          <w:w w:val="99"/>
        </w:rPr>
        <w:t>mas</w:t>
      </w:r>
      <w:r>
        <w:rPr>
          <w:spacing w:val="-12"/>
        </w:rPr>
        <w:t xml:space="preserve"> </w:t>
      </w:r>
      <w:r>
        <w:rPr>
          <w:w w:val="99"/>
        </w:rPr>
        <w:t>exige a</w:t>
      </w:r>
      <w:r>
        <w:rPr>
          <w:spacing w:val="31"/>
        </w:rPr>
        <w:t xml:space="preserve"> </w:t>
      </w:r>
      <w:r>
        <w:rPr>
          <w:w w:val="99"/>
        </w:rPr>
        <w:t>m</w:t>
      </w:r>
      <w:r>
        <w:rPr>
          <w:spacing w:val="6"/>
          <w:w w:val="99"/>
        </w:rPr>
        <w:t>o</w:t>
      </w:r>
      <w:r>
        <w:rPr>
          <w:w w:val="99"/>
        </w:rPr>
        <w:t>diﬁcação</w:t>
      </w:r>
      <w:r>
        <w:rPr>
          <w:spacing w:val="31"/>
        </w:rPr>
        <w:t xml:space="preserve"> </w:t>
      </w:r>
      <w:r>
        <w:rPr>
          <w:w w:val="99"/>
        </w:rPr>
        <w:t>do</w:t>
      </w:r>
      <w:r>
        <w:rPr>
          <w:spacing w:val="31"/>
        </w:rPr>
        <w:t xml:space="preserve"> </w:t>
      </w:r>
      <w:r>
        <w:rPr>
          <w:w w:val="99"/>
        </w:rPr>
        <w:t>c</w:t>
      </w:r>
      <w:r>
        <w:rPr>
          <w:spacing w:val="6"/>
          <w:w w:val="99"/>
        </w:rPr>
        <w:t>ó</w:t>
      </w:r>
      <w:r>
        <w:rPr>
          <w:w w:val="99"/>
        </w:rPr>
        <w:t>digo</w:t>
      </w:r>
      <w:r>
        <w:rPr>
          <w:spacing w:val="31"/>
        </w:rPr>
        <w:t xml:space="preserve"> </w:t>
      </w:r>
      <w:r>
        <w:rPr>
          <w:w w:val="99"/>
        </w:rPr>
        <w:t>da</w:t>
      </w:r>
      <w:r>
        <w:rPr>
          <w:spacing w:val="31"/>
        </w:rPr>
        <w:t xml:space="preserve"> </w:t>
      </w:r>
      <w:r>
        <w:rPr>
          <w:w w:val="99"/>
        </w:rPr>
        <w:t>aplicação</w:t>
      </w:r>
      <w:r>
        <w:rPr>
          <w:spacing w:val="31"/>
        </w:rPr>
        <w:t xml:space="preserve"> </w:t>
      </w:r>
      <w:r>
        <w:rPr>
          <w:w w:val="99"/>
        </w:rPr>
        <w:t>de</w:t>
      </w:r>
      <w:r>
        <w:rPr>
          <w:spacing w:val="31"/>
        </w:rPr>
        <w:t xml:space="preserve"> </w:t>
      </w:r>
      <w:r>
        <w:rPr>
          <w:w w:val="99"/>
        </w:rPr>
        <w:t>m</w:t>
      </w:r>
      <w:r>
        <w:rPr>
          <w:spacing w:val="6"/>
          <w:w w:val="99"/>
        </w:rPr>
        <w:t>o</w:t>
      </w:r>
      <w:r>
        <w:rPr>
          <w:w w:val="99"/>
        </w:rPr>
        <w:t>do</w:t>
      </w:r>
      <w:r>
        <w:rPr>
          <w:spacing w:val="31"/>
        </w:rPr>
        <w:t xml:space="preserve"> </w:t>
      </w:r>
      <w:r>
        <w:rPr>
          <w:w w:val="99"/>
        </w:rPr>
        <w:t>a</w:t>
      </w:r>
      <w:r>
        <w:rPr>
          <w:spacing w:val="31"/>
        </w:rPr>
        <w:t xml:space="preserve"> </w:t>
      </w:r>
      <w:r>
        <w:rPr>
          <w:w w:val="99"/>
        </w:rPr>
        <w:t>i</w:t>
      </w:r>
      <w:r>
        <w:rPr>
          <w:spacing w:val="-7"/>
          <w:w w:val="99"/>
        </w:rPr>
        <w:t>n</w:t>
      </w:r>
      <w:r>
        <w:rPr>
          <w:w w:val="99"/>
        </w:rPr>
        <w:t>tr</w:t>
      </w:r>
      <w:r>
        <w:rPr>
          <w:spacing w:val="6"/>
          <w:w w:val="99"/>
        </w:rPr>
        <w:t>o</w:t>
      </w:r>
      <w:r>
        <w:rPr>
          <w:w w:val="99"/>
        </w:rPr>
        <w:t>duzir</w:t>
      </w:r>
      <w:r>
        <w:rPr>
          <w:spacing w:val="31"/>
        </w:rPr>
        <w:t xml:space="preserve"> </w:t>
      </w:r>
      <w:r>
        <w:rPr>
          <w:w w:val="99"/>
        </w:rPr>
        <w:t>atualizaç</w:t>
      </w:r>
      <w:r>
        <w:rPr>
          <w:spacing w:val="6"/>
          <w:w w:val="99"/>
        </w:rPr>
        <w:t>õ</w:t>
      </w:r>
      <w:r>
        <w:rPr>
          <w:w w:val="99"/>
        </w:rPr>
        <w:t>es</w:t>
      </w:r>
      <w:r>
        <w:rPr>
          <w:spacing w:val="31"/>
        </w:rPr>
        <w:t xml:space="preserve"> </w:t>
      </w:r>
      <w:r>
        <w:rPr>
          <w:w w:val="99"/>
        </w:rPr>
        <w:t>artiﬁciais</w:t>
      </w:r>
      <w:r>
        <w:rPr>
          <w:spacing w:val="31"/>
        </w:rPr>
        <w:t xml:space="preserve"> </w:t>
      </w:r>
      <w:r>
        <w:rPr>
          <w:w w:val="99"/>
        </w:rPr>
        <w:t>ou bl</w:t>
      </w:r>
      <w:r>
        <w:rPr>
          <w:spacing w:val="6"/>
          <w:w w:val="99"/>
        </w:rPr>
        <w:t>o</w:t>
      </w:r>
      <w:r>
        <w:rPr>
          <w:w w:val="99"/>
        </w:rPr>
        <w:t>queios</w:t>
      </w:r>
      <w:r>
        <w:rPr>
          <w:spacing w:val="1"/>
        </w:rPr>
        <w:t xml:space="preserve"> </w:t>
      </w:r>
      <w:r>
        <w:rPr>
          <w:w w:val="99"/>
        </w:rPr>
        <w:t>explícitos</w:t>
      </w:r>
      <w:r>
        <w:rPr>
          <w:spacing w:val="1"/>
        </w:rPr>
        <w:t xml:space="preserve"> </w:t>
      </w:r>
      <w:r>
        <w:rPr>
          <w:w w:val="99"/>
        </w:rPr>
        <w:t>sobre</w:t>
      </w:r>
      <w:r>
        <w:rPr>
          <w:spacing w:val="1"/>
        </w:rPr>
        <w:t xml:space="preserve"> </w:t>
      </w:r>
      <w:r>
        <w:rPr>
          <w:w w:val="99"/>
        </w:rPr>
        <w:t>cada</w:t>
      </w:r>
      <w:r>
        <w:rPr>
          <w:spacing w:val="1"/>
        </w:rPr>
        <w:t xml:space="preserve"> </w:t>
      </w:r>
      <w:r>
        <w:rPr>
          <w:w w:val="99"/>
        </w:rPr>
        <w:t>uma</w:t>
      </w:r>
      <w:r>
        <w:rPr>
          <w:spacing w:val="1"/>
        </w:rPr>
        <w:t xml:space="preserve"> </w:t>
      </w:r>
      <w:r>
        <w:rPr>
          <w:w w:val="99"/>
        </w:rPr>
        <w:t>das</w:t>
      </w:r>
      <w:r>
        <w:rPr>
          <w:spacing w:val="1"/>
        </w:rPr>
        <w:t xml:space="preserve"> </w:t>
      </w:r>
      <w:r>
        <w:rPr>
          <w:w w:val="99"/>
        </w:rPr>
        <w:t>tarefas</w:t>
      </w:r>
      <w:r>
        <w:rPr>
          <w:spacing w:val="1"/>
        </w:rPr>
        <w:t xml:space="preserve"> </w:t>
      </w:r>
      <w:r>
        <w:rPr>
          <w:w w:val="99"/>
        </w:rPr>
        <w:t>transacionais</w:t>
      </w:r>
      <w:r>
        <w:rPr>
          <w:spacing w:val="1"/>
        </w:rPr>
        <w:t xml:space="preserve"> </w:t>
      </w:r>
      <w:r>
        <w:rPr>
          <w:w w:val="99"/>
        </w:rPr>
        <w:t>que</w:t>
      </w:r>
      <w:r>
        <w:rPr>
          <w:spacing w:val="1"/>
        </w:rPr>
        <w:t xml:space="preserve"> </w:t>
      </w:r>
      <w:r>
        <w:rPr>
          <w:w w:val="99"/>
        </w:rPr>
        <w:t>são</w:t>
      </w:r>
      <w:r>
        <w:rPr>
          <w:spacing w:val="1"/>
        </w:rPr>
        <w:t xml:space="preserve"> </w:t>
      </w:r>
      <w:r>
        <w:rPr>
          <w:w w:val="99"/>
        </w:rPr>
        <w:t>ide</w:t>
      </w:r>
      <w:r>
        <w:rPr>
          <w:spacing w:val="-7"/>
          <w:w w:val="99"/>
        </w:rPr>
        <w:t>n</w:t>
      </w:r>
      <w:r>
        <w:rPr>
          <w:w w:val="99"/>
        </w:rPr>
        <w:t>tiﬁcadas</w:t>
      </w:r>
      <w:r>
        <w:rPr>
          <w:spacing w:val="1"/>
        </w:rPr>
        <w:t xml:space="preserve"> </w:t>
      </w:r>
      <w:r>
        <w:rPr>
          <w:w w:val="99"/>
        </w:rPr>
        <w:t xml:space="preserve">como </w:t>
      </w:r>
      <w:r>
        <w:rPr>
          <w:spacing w:val="6"/>
          <w:w w:val="99"/>
        </w:rPr>
        <w:t>p</w:t>
      </w:r>
      <w:r>
        <w:rPr>
          <w:w w:val="99"/>
        </w:rPr>
        <w:t>ossí</w:t>
      </w:r>
      <w:r>
        <w:rPr>
          <w:spacing w:val="-7"/>
          <w:w w:val="99"/>
        </w:rPr>
        <w:t>v</w:t>
      </w:r>
      <w:r>
        <w:rPr>
          <w:w w:val="99"/>
        </w:rPr>
        <w:t>eis</w:t>
      </w:r>
      <w:r>
        <w:rPr>
          <w:spacing w:val="36"/>
        </w:rPr>
        <w:t xml:space="preserve"> </w:t>
      </w:r>
      <w:r>
        <w:rPr>
          <w:w w:val="99"/>
        </w:rPr>
        <w:t>geradoras</w:t>
      </w:r>
      <w:r>
        <w:rPr>
          <w:spacing w:val="36"/>
        </w:rPr>
        <w:t xml:space="preserve"> </w:t>
      </w:r>
      <w:r>
        <w:rPr>
          <w:w w:val="99"/>
        </w:rPr>
        <w:t>de</w:t>
      </w:r>
      <w:r>
        <w:rPr>
          <w:spacing w:val="36"/>
        </w:rPr>
        <w:t xml:space="preserve"> </w:t>
      </w:r>
      <w:r>
        <w:rPr>
          <w:w w:val="99"/>
        </w:rPr>
        <w:t>conﬂitos.</w:t>
      </w:r>
      <w:r>
        <w:t xml:space="preserve">  </w:t>
      </w:r>
      <w:r>
        <w:rPr>
          <w:spacing w:val="-22"/>
        </w:rPr>
        <w:t xml:space="preserve"> </w:t>
      </w:r>
      <w:r>
        <w:rPr>
          <w:spacing w:val="-7"/>
          <w:w w:val="99"/>
        </w:rPr>
        <w:t>P</w:t>
      </w:r>
      <w:r>
        <w:rPr>
          <w:w w:val="99"/>
        </w:rPr>
        <w:t>orta</w:t>
      </w:r>
      <w:r>
        <w:rPr>
          <w:spacing w:val="-7"/>
          <w:w w:val="99"/>
        </w:rPr>
        <w:t>n</w:t>
      </w:r>
      <w:r>
        <w:rPr>
          <w:w w:val="99"/>
        </w:rPr>
        <w:t>to,</w:t>
      </w:r>
      <w:r>
        <w:t xml:space="preserve"> </w:t>
      </w:r>
      <w:r>
        <w:rPr>
          <w:spacing w:val="-33"/>
        </w:rPr>
        <w:t xml:space="preserve"> </w:t>
      </w:r>
      <w:r>
        <w:rPr>
          <w:w w:val="99"/>
        </w:rPr>
        <w:t>o</w:t>
      </w:r>
      <w:r>
        <w:rPr>
          <w:spacing w:val="36"/>
        </w:rPr>
        <w:t xml:space="preserve"> </w:t>
      </w:r>
      <w:r>
        <w:rPr>
          <w:w w:val="99"/>
        </w:rPr>
        <w:t>pr</w:t>
      </w:r>
      <w:r>
        <w:rPr>
          <w:spacing w:val="6"/>
          <w:w w:val="99"/>
        </w:rPr>
        <w:t>o</w:t>
      </w:r>
      <w:r>
        <w:rPr>
          <w:w w:val="99"/>
        </w:rPr>
        <w:t>cesso</w:t>
      </w:r>
      <w:r>
        <w:rPr>
          <w:spacing w:val="36"/>
        </w:rPr>
        <w:t xml:space="preserve"> </w:t>
      </w:r>
      <w:r>
        <w:rPr>
          <w:w w:val="99"/>
        </w:rPr>
        <w:t>de</w:t>
      </w:r>
      <w:r>
        <w:rPr>
          <w:spacing w:val="36"/>
        </w:rPr>
        <w:t xml:space="preserve"> </w:t>
      </w:r>
      <w:r>
        <w:rPr>
          <w:w w:val="99"/>
        </w:rPr>
        <w:t>i</w:t>
      </w:r>
      <w:r>
        <w:rPr>
          <w:spacing w:val="-7"/>
          <w:w w:val="99"/>
        </w:rPr>
        <w:t>nv</w:t>
      </w:r>
      <w:r>
        <w:rPr>
          <w:w w:val="99"/>
        </w:rPr>
        <w:t>estigação</w:t>
      </w:r>
      <w:r>
        <w:rPr>
          <w:spacing w:val="36"/>
        </w:rPr>
        <w:t xml:space="preserve"> </w:t>
      </w:r>
      <w:r>
        <w:rPr>
          <w:w w:val="99"/>
        </w:rPr>
        <w:t>de</w:t>
      </w:r>
      <w:r>
        <w:rPr>
          <w:spacing w:val="36"/>
        </w:rPr>
        <w:t xml:space="preserve"> </w:t>
      </w:r>
      <w:r>
        <w:rPr>
          <w:w w:val="99"/>
        </w:rPr>
        <w:t>cada</w:t>
      </w:r>
      <w:r>
        <w:rPr>
          <w:spacing w:val="36"/>
        </w:rPr>
        <w:t xml:space="preserve"> </w:t>
      </w:r>
      <w:r>
        <w:rPr>
          <w:w w:val="99"/>
        </w:rPr>
        <w:t>tarefa transacional</w:t>
      </w:r>
      <w:r>
        <w:rPr>
          <w:spacing w:val="-4"/>
        </w:rPr>
        <w:t xml:space="preserve"> </w:t>
      </w:r>
      <w:r>
        <w:rPr>
          <w:w w:val="99"/>
        </w:rPr>
        <w:t>(</w:t>
      </w:r>
      <w:r>
        <w:rPr>
          <w:rFonts w:ascii="LM Roman 10" w:hAnsi="LM Roman 10"/>
          <w:color w:val="2905C3"/>
          <w:w w:val="99"/>
          <w:sz w:val="20"/>
        </w:rPr>
        <w:t>FEKETE</w:t>
      </w:r>
      <w:r>
        <w:rPr>
          <w:rFonts w:ascii="LM Roman 10" w:hAnsi="LM Roman 10"/>
          <w:color w:val="2905C3"/>
          <w:spacing w:val="-3"/>
          <w:sz w:val="20"/>
        </w:rPr>
        <w:t xml:space="preserve"> </w:t>
      </w:r>
      <w:r>
        <w:rPr>
          <w:rFonts w:ascii="LM Roman 10" w:hAnsi="LM Roman 10"/>
          <w:color w:val="2905C3"/>
          <w:w w:val="99"/>
          <w:sz w:val="20"/>
        </w:rPr>
        <w:t>et</w:t>
      </w:r>
      <w:r>
        <w:rPr>
          <w:rFonts w:ascii="LM Roman 10" w:hAnsi="LM Roman 10"/>
          <w:color w:val="2905C3"/>
          <w:spacing w:val="-3"/>
          <w:sz w:val="20"/>
        </w:rPr>
        <w:t xml:space="preserve"> </w:t>
      </w:r>
      <w:r>
        <w:rPr>
          <w:rFonts w:ascii="LM Roman 10" w:hAnsi="LM Roman 10"/>
          <w:color w:val="2905C3"/>
          <w:w w:val="99"/>
          <w:sz w:val="20"/>
        </w:rPr>
        <w:t>al.</w:t>
      </w:r>
      <w:r>
        <w:rPr>
          <w:w w:val="99"/>
        </w:rPr>
        <w:t>,</w:t>
      </w:r>
      <w:r>
        <w:rPr>
          <w:spacing w:val="-3"/>
        </w:rPr>
        <w:t xml:space="preserve"> </w:t>
      </w:r>
      <w:r>
        <w:rPr>
          <w:color w:val="2905C3"/>
          <w:w w:val="99"/>
        </w:rPr>
        <w:t>200</w:t>
      </w:r>
      <w:r>
        <w:rPr>
          <w:color w:val="2905C3"/>
          <w:spacing w:val="-1"/>
          <w:w w:val="99"/>
        </w:rPr>
        <w:t>5</w:t>
      </w:r>
      <w:r>
        <w:rPr>
          <w:w w:val="99"/>
        </w:rPr>
        <w:t>),</w:t>
      </w:r>
      <w:r>
        <w:rPr>
          <w:spacing w:val="-3"/>
        </w:rPr>
        <w:t xml:space="preserve"> </w:t>
      </w:r>
      <w:r>
        <w:rPr>
          <w:w w:val="99"/>
        </w:rPr>
        <w:t>ainda</w:t>
      </w:r>
      <w:r>
        <w:rPr>
          <w:spacing w:val="-4"/>
        </w:rPr>
        <w:t xml:space="preserve"> </w:t>
      </w:r>
      <w:r>
        <w:rPr>
          <w:w w:val="99"/>
        </w:rPr>
        <w:t>que</w:t>
      </w:r>
      <w:r>
        <w:rPr>
          <w:spacing w:val="-4"/>
        </w:rPr>
        <w:t xml:space="preserve"> </w:t>
      </w:r>
      <w:r>
        <w:rPr>
          <w:w w:val="99"/>
        </w:rPr>
        <w:t>em</w:t>
      </w:r>
      <w:r>
        <w:rPr>
          <w:spacing w:val="-4"/>
        </w:rPr>
        <w:t xml:space="preserve"> </w:t>
      </w:r>
      <w:r>
        <w:rPr>
          <w:w w:val="99"/>
        </w:rPr>
        <w:t>sua</w:t>
      </w:r>
      <w:r>
        <w:rPr>
          <w:spacing w:val="-4"/>
        </w:rPr>
        <w:t xml:space="preserve"> </w:t>
      </w:r>
      <w:r>
        <w:rPr>
          <w:w w:val="99"/>
        </w:rPr>
        <w:t>forma</w:t>
      </w:r>
      <w:r>
        <w:rPr>
          <w:spacing w:val="-4"/>
        </w:rPr>
        <w:t xml:space="preserve"> </w:t>
      </w:r>
      <w:r>
        <w:rPr>
          <w:w w:val="99"/>
        </w:rPr>
        <w:t>automatizada</w:t>
      </w:r>
      <w:r>
        <w:rPr>
          <w:spacing w:val="-3"/>
        </w:rPr>
        <w:t xml:space="preserve"> </w:t>
      </w:r>
      <w:r>
        <w:rPr>
          <w:spacing w:val="-3"/>
          <w:w w:val="99"/>
        </w:rPr>
        <w:t>(</w:t>
      </w:r>
      <w:r>
        <w:rPr>
          <w:rFonts w:ascii="LM Roman 10" w:hAnsi="LM Roman 10"/>
          <w:color w:val="2905C3"/>
          <w:w w:val="99"/>
          <w:sz w:val="20"/>
        </w:rPr>
        <w:t>JO</w:t>
      </w:r>
      <w:r>
        <w:rPr>
          <w:rFonts w:ascii="LM Roman 10" w:hAnsi="LM Roman 10"/>
          <w:color w:val="2905C3"/>
          <w:spacing w:val="-22"/>
          <w:w w:val="99"/>
          <w:sz w:val="20"/>
        </w:rPr>
        <w:t>R</w:t>
      </w:r>
      <w:r>
        <w:rPr>
          <w:rFonts w:ascii="LM Roman 10" w:hAnsi="LM Roman 10"/>
          <w:color w:val="2905C3"/>
          <w:w w:val="99"/>
          <w:sz w:val="20"/>
        </w:rPr>
        <w:t>WEKAR</w:t>
      </w:r>
      <w:r>
        <w:rPr>
          <w:rFonts w:ascii="LM Roman 10" w:hAnsi="LM Roman 10"/>
          <w:color w:val="2905C3"/>
          <w:spacing w:val="-3"/>
          <w:sz w:val="20"/>
        </w:rPr>
        <w:t xml:space="preserve"> </w:t>
      </w:r>
      <w:r>
        <w:rPr>
          <w:rFonts w:ascii="LM Roman 10" w:hAnsi="LM Roman 10"/>
          <w:color w:val="2905C3"/>
          <w:w w:val="99"/>
          <w:sz w:val="20"/>
        </w:rPr>
        <w:t>et al.</w:t>
      </w:r>
      <w:r>
        <w:rPr>
          <w:w w:val="99"/>
        </w:rPr>
        <w:t>,</w:t>
      </w:r>
      <w:r>
        <w:rPr>
          <w:spacing w:val="-17"/>
        </w:rPr>
        <w:t xml:space="preserve"> </w:t>
      </w:r>
      <w:r>
        <w:rPr>
          <w:color w:val="2905C3"/>
          <w:w w:val="99"/>
        </w:rPr>
        <w:t>200</w:t>
      </w:r>
      <w:r>
        <w:rPr>
          <w:color w:val="2905C3"/>
          <w:spacing w:val="-1"/>
          <w:w w:val="99"/>
        </w:rPr>
        <w:t>7</w:t>
      </w:r>
      <w:r>
        <w:rPr>
          <w:w w:val="99"/>
        </w:rPr>
        <w:t>),</w:t>
      </w:r>
      <w:r>
        <w:rPr>
          <w:spacing w:val="-17"/>
        </w:rPr>
        <w:t xml:space="preserve"> </w:t>
      </w:r>
      <w:r>
        <w:rPr>
          <w:spacing w:val="6"/>
          <w:w w:val="99"/>
        </w:rPr>
        <w:t>p</w:t>
      </w:r>
      <w:r>
        <w:rPr>
          <w:w w:val="99"/>
        </w:rPr>
        <w:t>ermite</w:t>
      </w:r>
      <w:r>
        <w:rPr>
          <w:spacing w:val="-21"/>
        </w:rPr>
        <w:t xml:space="preserve"> </w:t>
      </w:r>
      <w:r>
        <w:rPr>
          <w:w w:val="99"/>
        </w:rPr>
        <w:t>obter</w:t>
      </w:r>
      <w:r>
        <w:rPr>
          <w:spacing w:val="-20"/>
        </w:rPr>
        <w:t xml:space="preserve"> </w:t>
      </w:r>
      <w:r>
        <w:rPr>
          <w:w w:val="99"/>
        </w:rPr>
        <w:t>históricos</w:t>
      </w:r>
      <w:r>
        <w:rPr>
          <w:spacing w:val="-21"/>
        </w:rPr>
        <w:t xml:space="preserve"> </w:t>
      </w:r>
      <w:r>
        <w:rPr>
          <w:w w:val="99"/>
        </w:rPr>
        <w:t>serializ</w:t>
      </w:r>
      <w:r>
        <w:rPr>
          <w:spacing w:val="-7"/>
          <w:w w:val="99"/>
        </w:rPr>
        <w:t>áv</w:t>
      </w:r>
      <w:r>
        <w:rPr>
          <w:w w:val="99"/>
        </w:rPr>
        <w:t>eis</w:t>
      </w:r>
      <w:r>
        <w:rPr>
          <w:spacing w:val="-21"/>
        </w:rPr>
        <w:t xml:space="preserve"> </w:t>
      </w:r>
      <w:r>
        <w:rPr>
          <w:w w:val="99"/>
        </w:rPr>
        <w:t>sob</w:t>
      </w:r>
      <w:r>
        <w:rPr>
          <w:spacing w:val="-21"/>
        </w:rPr>
        <w:t xml:space="preserve"> </w:t>
      </w:r>
      <w:r>
        <w:rPr>
          <w:w w:val="99"/>
        </w:rPr>
        <w:t>o</w:t>
      </w:r>
      <w:r>
        <w:rPr>
          <w:spacing w:val="-20"/>
        </w:rPr>
        <w:t xml:space="preserve"> </w:t>
      </w:r>
      <w:r>
        <w:rPr>
          <w:w w:val="99"/>
        </w:rPr>
        <w:t>isolame</w:t>
      </w:r>
      <w:r>
        <w:rPr>
          <w:spacing w:val="-7"/>
          <w:w w:val="99"/>
        </w:rPr>
        <w:t>n</w:t>
      </w:r>
      <w:r>
        <w:rPr>
          <w:w w:val="99"/>
        </w:rPr>
        <w:t>to</w:t>
      </w:r>
      <w:r>
        <w:rPr>
          <w:spacing w:val="-20"/>
        </w:rPr>
        <w:t xml:space="preserve"> </w:t>
      </w:r>
      <w:r>
        <w:rPr>
          <w:rFonts w:ascii="LM Roman Caps 10" w:hAnsi="LM Roman Caps 10"/>
          <w:smallCaps/>
          <w:w w:val="94"/>
        </w:rPr>
        <w:t>Snapshot</w:t>
      </w:r>
      <w:r>
        <w:rPr>
          <w:rFonts w:ascii="LM Roman Caps 10" w:hAnsi="LM Roman Caps 10"/>
          <w:spacing w:val="-34"/>
        </w:rPr>
        <w:t xml:space="preserve"> </w:t>
      </w:r>
      <w:r>
        <w:rPr>
          <w:w w:val="99"/>
        </w:rPr>
        <w:t>mas</w:t>
      </w:r>
      <w:r>
        <w:rPr>
          <w:spacing w:val="-21"/>
        </w:rPr>
        <w:t xml:space="preserve"> </w:t>
      </w:r>
      <w:r>
        <w:rPr>
          <w:w w:val="99"/>
        </w:rPr>
        <w:t>aprese</w:t>
      </w:r>
      <w:r>
        <w:rPr>
          <w:spacing w:val="-7"/>
          <w:w w:val="99"/>
        </w:rPr>
        <w:t>n</w:t>
      </w:r>
      <w:r>
        <w:rPr>
          <w:w w:val="99"/>
        </w:rPr>
        <w:t>ta as</w:t>
      </w:r>
      <w:r>
        <w:rPr>
          <w:spacing w:val="-1"/>
        </w:rPr>
        <w:t xml:space="preserve"> </w:t>
      </w:r>
      <w:r>
        <w:rPr>
          <w:w w:val="99"/>
        </w:rPr>
        <w:t>segui</w:t>
      </w:r>
      <w:r>
        <w:rPr>
          <w:spacing w:val="-7"/>
          <w:w w:val="99"/>
        </w:rPr>
        <w:t>n</w:t>
      </w:r>
      <w:r>
        <w:rPr>
          <w:w w:val="99"/>
        </w:rPr>
        <w:t>tes</w:t>
      </w:r>
      <w:r>
        <w:rPr>
          <w:spacing w:val="-1"/>
        </w:rPr>
        <w:t xml:space="preserve"> </w:t>
      </w:r>
      <w:r>
        <w:rPr>
          <w:w w:val="99"/>
        </w:rPr>
        <w:t>des</w:t>
      </w:r>
      <w:r>
        <w:rPr>
          <w:spacing w:val="-13"/>
          <w:w w:val="99"/>
        </w:rPr>
        <w:t>v</w:t>
      </w:r>
      <w:r>
        <w:rPr>
          <w:w w:val="99"/>
        </w:rPr>
        <w:t>a</w:t>
      </w:r>
      <w:r>
        <w:rPr>
          <w:spacing w:val="-7"/>
          <w:w w:val="99"/>
        </w:rPr>
        <w:t>n</w:t>
      </w:r>
      <w:r>
        <w:rPr>
          <w:w w:val="99"/>
        </w:rPr>
        <w:t>tagens:</w:t>
      </w:r>
    </w:p>
    <w:p w14:paraId="10832AF0" w14:textId="77777777" w:rsidR="00B61510" w:rsidRDefault="00B61510">
      <w:pPr>
        <w:pStyle w:val="Corpodetexto"/>
        <w:spacing w:before="7"/>
        <w:rPr>
          <w:sz w:val="31"/>
        </w:rPr>
      </w:pPr>
    </w:p>
    <w:p w14:paraId="1312F2F6" w14:textId="77777777" w:rsidR="00B61510" w:rsidRDefault="00F460F0">
      <w:pPr>
        <w:pStyle w:val="PargrafodaLista"/>
        <w:numPr>
          <w:ilvl w:val="0"/>
          <w:numId w:val="19"/>
        </w:numPr>
        <w:tabs>
          <w:tab w:val="left" w:pos="746"/>
        </w:tabs>
        <w:spacing w:before="1" w:line="254" w:lineRule="auto"/>
        <w:ind w:right="753"/>
        <w:jc w:val="both"/>
        <w:rPr>
          <w:sz w:val="24"/>
        </w:rPr>
      </w:pPr>
      <w:r>
        <w:rPr>
          <w:sz w:val="24"/>
        </w:rPr>
        <w:t xml:space="preserve">Quando a aplicação é alterada, todas as tarefas precisam </w:t>
      </w:r>
      <w:r>
        <w:rPr>
          <w:spacing w:val="-3"/>
          <w:sz w:val="24"/>
        </w:rPr>
        <w:t xml:space="preserve">novamente </w:t>
      </w:r>
      <w:r>
        <w:rPr>
          <w:sz w:val="24"/>
        </w:rPr>
        <w:t xml:space="preserve">passar pelo processo de análise de modo a se identiﬁcar a possibilidade de ocorrência de </w:t>
      </w:r>
      <w:r>
        <w:rPr>
          <w:spacing w:val="-3"/>
          <w:sz w:val="24"/>
        </w:rPr>
        <w:t xml:space="preserve">novos </w:t>
      </w:r>
      <w:r>
        <w:rPr>
          <w:sz w:val="24"/>
        </w:rPr>
        <w:t>conﬂitos.</w:t>
      </w:r>
    </w:p>
    <w:p w14:paraId="58FF7C91" w14:textId="77777777" w:rsidR="00B61510" w:rsidRDefault="00F460F0">
      <w:pPr>
        <w:pStyle w:val="PargrafodaLista"/>
        <w:numPr>
          <w:ilvl w:val="0"/>
          <w:numId w:val="19"/>
        </w:numPr>
        <w:tabs>
          <w:tab w:val="left" w:pos="746"/>
        </w:tabs>
        <w:spacing w:before="256" w:line="254" w:lineRule="auto"/>
        <w:ind w:right="755"/>
        <w:jc w:val="both"/>
        <w:rPr>
          <w:sz w:val="24"/>
        </w:rPr>
      </w:pPr>
      <w:r>
        <w:rPr>
          <w:sz w:val="24"/>
        </w:rPr>
        <w:t xml:space="preserve">Transações </w:t>
      </w:r>
      <w:r>
        <w:rPr>
          <w:i/>
          <w:sz w:val="24"/>
        </w:rPr>
        <w:t xml:space="preserve">ad-hoc </w:t>
      </w:r>
      <w:r>
        <w:rPr>
          <w:sz w:val="24"/>
        </w:rPr>
        <w:t>não são suportadas em virtude dessas introduzirem, possivel- mente, estruturas de risco em relação as tarefas transacionais já</w:t>
      </w:r>
      <w:r>
        <w:rPr>
          <w:spacing w:val="-29"/>
          <w:sz w:val="24"/>
        </w:rPr>
        <w:t xml:space="preserve"> </w:t>
      </w:r>
      <w:r>
        <w:rPr>
          <w:sz w:val="24"/>
        </w:rPr>
        <w:t>analisadas.</w:t>
      </w:r>
    </w:p>
    <w:p w14:paraId="5C5A9F2A" w14:textId="77777777" w:rsidR="00B61510" w:rsidRDefault="00B61510">
      <w:pPr>
        <w:pStyle w:val="Corpodetexto"/>
        <w:spacing w:before="12"/>
        <w:rPr>
          <w:sz w:val="30"/>
        </w:rPr>
      </w:pPr>
    </w:p>
    <w:p w14:paraId="1B98FBF5" w14:textId="77777777" w:rsidR="00B61510" w:rsidRDefault="00F460F0">
      <w:pPr>
        <w:pStyle w:val="Ttulo3"/>
        <w:numPr>
          <w:ilvl w:val="2"/>
          <w:numId w:val="20"/>
        </w:numPr>
        <w:tabs>
          <w:tab w:val="left" w:pos="1019"/>
          <w:tab w:val="left" w:pos="1020"/>
        </w:tabs>
        <w:jc w:val="left"/>
      </w:pPr>
      <w:bookmarkStart w:id="22" w:name="_TOC_250031"/>
      <w:r>
        <w:t>Gerenciador de bloqueios</w:t>
      </w:r>
      <w:r>
        <w:rPr>
          <w:spacing w:val="10"/>
        </w:rPr>
        <w:t xml:space="preserve"> </w:t>
      </w:r>
      <w:bookmarkEnd w:id="22"/>
      <w:r>
        <w:t>externo</w:t>
      </w:r>
    </w:p>
    <w:p w14:paraId="5706967B" w14:textId="77777777" w:rsidR="00B61510" w:rsidRDefault="00F460F0">
      <w:pPr>
        <w:pStyle w:val="Corpodetexto"/>
        <w:spacing w:before="170" w:line="254" w:lineRule="auto"/>
        <w:ind w:left="160" w:right="753" w:firstLine="736"/>
        <w:jc w:val="both"/>
      </w:pPr>
      <w:r>
        <w:rPr>
          <w:w w:val="99"/>
        </w:rPr>
        <w:t>As</w:t>
      </w:r>
      <w:r>
        <w:t xml:space="preserve"> </w:t>
      </w:r>
      <w:r>
        <w:rPr>
          <w:w w:val="99"/>
        </w:rPr>
        <w:t>técnicas</w:t>
      </w:r>
      <w:r>
        <w:t xml:space="preserve"> </w:t>
      </w:r>
      <w:r>
        <w:rPr>
          <w:w w:val="99"/>
        </w:rPr>
        <w:t>de</w:t>
      </w:r>
      <w:r>
        <w:t xml:space="preserve"> </w:t>
      </w:r>
      <w:r>
        <w:rPr>
          <w:w w:val="99"/>
        </w:rPr>
        <w:t>materialização</w:t>
      </w:r>
      <w:r>
        <w:t xml:space="preserve"> </w:t>
      </w:r>
      <w:r>
        <w:rPr>
          <w:w w:val="99"/>
        </w:rPr>
        <w:t>e</w:t>
      </w:r>
      <w:r>
        <w:t xml:space="preserve"> </w:t>
      </w:r>
      <w:r>
        <w:rPr>
          <w:w w:val="99"/>
        </w:rPr>
        <w:t>prom</w:t>
      </w:r>
      <w:r>
        <w:rPr>
          <w:spacing w:val="6"/>
          <w:w w:val="99"/>
        </w:rPr>
        <w:t>o</w:t>
      </w:r>
      <w:r>
        <w:rPr>
          <w:w w:val="99"/>
        </w:rPr>
        <w:t>ção</w:t>
      </w:r>
      <w:r>
        <w:t xml:space="preserve"> </w:t>
      </w:r>
      <w:r>
        <w:rPr>
          <w:w w:val="99"/>
        </w:rPr>
        <w:t>conduzem</w:t>
      </w:r>
      <w:r>
        <w:t xml:space="preserve"> </w:t>
      </w:r>
      <w:r>
        <w:rPr>
          <w:w w:val="99"/>
        </w:rPr>
        <w:t>a</w:t>
      </w:r>
      <w:r>
        <w:rPr>
          <w:spacing w:val="1"/>
        </w:rPr>
        <w:t xml:space="preserve"> </w:t>
      </w:r>
      <w:r>
        <w:rPr>
          <w:w w:val="99"/>
        </w:rPr>
        <w:t>o</w:t>
      </w:r>
      <w:r>
        <w:rPr>
          <w:spacing w:val="6"/>
          <w:w w:val="99"/>
        </w:rPr>
        <w:t>p</w:t>
      </w:r>
      <w:r>
        <w:rPr>
          <w:w w:val="99"/>
        </w:rPr>
        <w:t>eraç</w:t>
      </w:r>
      <w:r>
        <w:rPr>
          <w:spacing w:val="6"/>
          <w:w w:val="99"/>
        </w:rPr>
        <w:t>õ</w:t>
      </w:r>
      <w:r>
        <w:rPr>
          <w:w w:val="99"/>
        </w:rPr>
        <w:t>es</w:t>
      </w:r>
      <w:r>
        <w:t xml:space="preserve"> </w:t>
      </w:r>
      <w:r>
        <w:rPr>
          <w:w w:val="99"/>
        </w:rPr>
        <w:t>de</w:t>
      </w:r>
      <w:r>
        <w:t xml:space="preserve"> </w:t>
      </w:r>
      <w:r>
        <w:rPr>
          <w:w w:val="99"/>
        </w:rPr>
        <w:t>escrita</w:t>
      </w:r>
      <w:r>
        <w:rPr>
          <w:spacing w:val="1"/>
        </w:rPr>
        <w:t xml:space="preserve"> </w:t>
      </w:r>
      <w:r>
        <w:rPr>
          <w:w w:val="99"/>
        </w:rPr>
        <w:t>adici- onais.</w:t>
      </w:r>
      <w:r>
        <w:t xml:space="preserve"> </w:t>
      </w:r>
      <w:r>
        <w:rPr>
          <w:spacing w:val="-19"/>
        </w:rPr>
        <w:t xml:space="preserve"> </w:t>
      </w:r>
      <w:r>
        <w:rPr>
          <w:w w:val="99"/>
        </w:rPr>
        <w:t>Quando</w:t>
      </w:r>
      <w:r>
        <w:rPr>
          <w:spacing w:val="10"/>
        </w:rPr>
        <w:t xml:space="preserve"> </w:t>
      </w:r>
      <w:r>
        <w:rPr>
          <w:w w:val="99"/>
        </w:rPr>
        <w:t>essas</w:t>
      </w:r>
      <w:r>
        <w:rPr>
          <w:spacing w:val="10"/>
        </w:rPr>
        <w:t xml:space="preserve"> </w:t>
      </w:r>
      <w:r>
        <w:rPr>
          <w:w w:val="99"/>
        </w:rPr>
        <w:t>o</w:t>
      </w:r>
      <w:r>
        <w:rPr>
          <w:spacing w:val="6"/>
          <w:w w:val="99"/>
        </w:rPr>
        <w:t>p</w:t>
      </w:r>
      <w:r>
        <w:rPr>
          <w:w w:val="99"/>
        </w:rPr>
        <w:t>eraç</w:t>
      </w:r>
      <w:r>
        <w:rPr>
          <w:spacing w:val="6"/>
          <w:w w:val="99"/>
        </w:rPr>
        <w:t>õ</w:t>
      </w:r>
      <w:r>
        <w:rPr>
          <w:w w:val="99"/>
        </w:rPr>
        <w:t>es</w:t>
      </w:r>
      <w:r>
        <w:rPr>
          <w:spacing w:val="10"/>
        </w:rPr>
        <w:t xml:space="preserve"> </w:t>
      </w:r>
      <w:r>
        <w:rPr>
          <w:w w:val="99"/>
        </w:rPr>
        <w:t>são</w:t>
      </w:r>
      <w:r>
        <w:rPr>
          <w:spacing w:val="10"/>
        </w:rPr>
        <w:t xml:space="preserve"> </w:t>
      </w:r>
      <w:r>
        <w:rPr>
          <w:w w:val="99"/>
        </w:rPr>
        <w:t>atribuídas</w:t>
      </w:r>
      <w:r>
        <w:rPr>
          <w:spacing w:val="11"/>
        </w:rPr>
        <w:t xml:space="preserve"> </w:t>
      </w:r>
      <w:r>
        <w:rPr>
          <w:w w:val="99"/>
        </w:rPr>
        <w:t>a</w:t>
      </w:r>
      <w:r>
        <w:rPr>
          <w:spacing w:val="11"/>
        </w:rPr>
        <w:t xml:space="preserve"> </w:t>
      </w:r>
      <w:r>
        <w:rPr>
          <w:w w:val="99"/>
        </w:rPr>
        <w:t>transaç</w:t>
      </w:r>
      <w:r>
        <w:rPr>
          <w:spacing w:val="6"/>
          <w:w w:val="99"/>
        </w:rPr>
        <w:t>õ</w:t>
      </w:r>
      <w:r>
        <w:rPr>
          <w:w w:val="99"/>
        </w:rPr>
        <w:t>es</w:t>
      </w:r>
      <w:r>
        <w:rPr>
          <w:spacing w:val="10"/>
        </w:rPr>
        <w:t xml:space="preserve"> </w:t>
      </w:r>
      <w:r>
        <w:rPr>
          <w:w w:val="99"/>
        </w:rPr>
        <w:t>some</w:t>
      </w:r>
      <w:r>
        <w:rPr>
          <w:spacing w:val="-7"/>
          <w:w w:val="99"/>
        </w:rPr>
        <w:t>n</w:t>
      </w:r>
      <w:r>
        <w:rPr>
          <w:w w:val="99"/>
        </w:rPr>
        <w:t>te</w:t>
      </w:r>
      <w:r>
        <w:rPr>
          <w:spacing w:val="10"/>
        </w:rPr>
        <w:t xml:space="preserve"> </w:t>
      </w:r>
      <w:r>
        <w:rPr>
          <w:w w:val="99"/>
        </w:rPr>
        <w:t>leitura,</w:t>
      </w:r>
      <w:r>
        <w:rPr>
          <w:spacing w:val="13"/>
        </w:rPr>
        <w:t xml:space="preserve"> </w:t>
      </w:r>
      <w:r>
        <w:rPr>
          <w:w w:val="99"/>
        </w:rPr>
        <w:t>não</w:t>
      </w:r>
      <w:r>
        <w:rPr>
          <w:spacing w:val="10"/>
        </w:rPr>
        <w:t xml:space="preserve"> </w:t>
      </w:r>
      <w:r>
        <w:rPr>
          <w:w w:val="99"/>
        </w:rPr>
        <w:t>a</w:t>
      </w:r>
      <w:r>
        <w:rPr>
          <w:spacing w:val="6"/>
          <w:w w:val="99"/>
        </w:rPr>
        <w:t>p</w:t>
      </w:r>
      <w:r>
        <w:rPr>
          <w:w w:val="99"/>
        </w:rPr>
        <w:t>enas o</w:t>
      </w:r>
      <w:r>
        <w:rPr>
          <w:spacing w:val="31"/>
        </w:rPr>
        <w:t xml:space="preserve"> </w:t>
      </w:r>
      <w:r>
        <w:rPr>
          <w:w w:val="99"/>
        </w:rPr>
        <w:t>desem</w:t>
      </w:r>
      <w:r>
        <w:rPr>
          <w:spacing w:val="6"/>
          <w:w w:val="99"/>
        </w:rPr>
        <w:t>p</w:t>
      </w:r>
      <w:r>
        <w:rPr>
          <w:w w:val="99"/>
        </w:rPr>
        <w:t>enho</w:t>
      </w:r>
      <w:r>
        <w:rPr>
          <w:spacing w:val="31"/>
        </w:rPr>
        <w:t xml:space="preserve"> </w:t>
      </w:r>
      <w:r>
        <w:rPr>
          <w:w w:val="99"/>
        </w:rPr>
        <w:t>das</w:t>
      </w:r>
      <w:r>
        <w:rPr>
          <w:spacing w:val="31"/>
        </w:rPr>
        <w:t xml:space="preserve"> </w:t>
      </w:r>
      <w:r>
        <w:rPr>
          <w:w w:val="99"/>
        </w:rPr>
        <w:t>mesmas</w:t>
      </w:r>
      <w:r>
        <w:rPr>
          <w:spacing w:val="31"/>
        </w:rPr>
        <w:t xml:space="preserve"> </w:t>
      </w:r>
      <w:r>
        <w:rPr>
          <w:w w:val="99"/>
        </w:rPr>
        <w:t>é</w:t>
      </w:r>
      <w:r>
        <w:rPr>
          <w:spacing w:val="31"/>
        </w:rPr>
        <w:t xml:space="preserve"> </w:t>
      </w:r>
      <w:r>
        <w:rPr>
          <w:w w:val="99"/>
        </w:rPr>
        <w:t>afetado</w:t>
      </w:r>
      <w:r>
        <w:rPr>
          <w:spacing w:val="31"/>
        </w:rPr>
        <w:t xml:space="preserve"> </w:t>
      </w:r>
      <w:r>
        <w:rPr>
          <w:w w:val="99"/>
        </w:rPr>
        <w:t>mas</w:t>
      </w:r>
      <w:r>
        <w:rPr>
          <w:spacing w:val="31"/>
        </w:rPr>
        <w:t xml:space="preserve"> </w:t>
      </w:r>
      <w:r>
        <w:rPr>
          <w:w w:val="99"/>
        </w:rPr>
        <w:t>ta</w:t>
      </w:r>
      <w:r>
        <w:rPr>
          <w:spacing w:val="-7"/>
          <w:w w:val="99"/>
        </w:rPr>
        <w:t>m</w:t>
      </w:r>
      <w:r>
        <w:rPr>
          <w:spacing w:val="6"/>
          <w:w w:val="99"/>
        </w:rPr>
        <w:t>b</w:t>
      </w:r>
      <w:r>
        <w:rPr>
          <w:w w:val="99"/>
        </w:rPr>
        <w:t>ém</w:t>
      </w:r>
      <w:r>
        <w:rPr>
          <w:spacing w:val="31"/>
        </w:rPr>
        <w:t xml:space="preserve"> </w:t>
      </w:r>
      <w:r>
        <w:rPr>
          <w:w w:val="99"/>
        </w:rPr>
        <w:t>a</w:t>
      </w:r>
      <w:r>
        <w:rPr>
          <w:spacing w:val="31"/>
        </w:rPr>
        <w:t xml:space="preserve"> </w:t>
      </w:r>
      <w:r>
        <w:rPr>
          <w:w w:val="99"/>
        </w:rPr>
        <w:t>concorrência</w:t>
      </w:r>
      <w:r>
        <w:rPr>
          <w:spacing w:val="31"/>
        </w:rPr>
        <w:t xml:space="preserve"> </w:t>
      </w:r>
      <w:r>
        <w:rPr>
          <w:w w:val="99"/>
        </w:rPr>
        <w:t>su</w:t>
      </w:r>
      <w:r>
        <w:rPr>
          <w:spacing w:val="6"/>
          <w:w w:val="99"/>
        </w:rPr>
        <w:t>p</w:t>
      </w:r>
      <w:r>
        <w:rPr>
          <w:w w:val="99"/>
        </w:rPr>
        <w:t>ortada</w:t>
      </w:r>
      <w:r>
        <w:rPr>
          <w:spacing w:val="31"/>
        </w:rPr>
        <w:t xml:space="preserve"> </w:t>
      </w:r>
      <w:r>
        <w:rPr>
          <w:spacing w:val="6"/>
          <w:w w:val="99"/>
        </w:rPr>
        <w:t>p</w:t>
      </w:r>
      <w:r>
        <w:rPr>
          <w:w w:val="99"/>
        </w:rPr>
        <w:t>elo</w:t>
      </w:r>
      <w:r>
        <w:rPr>
          <w:spacing w:val="31"/>
        </w:rPr>
        <w:t xml:space="preserve"> </w:t>
      </w:r>
      <w:r>
        <w:rPr>
          <w:w w:val="99"/>
        </w:rPr>
        <w:t>sis- tema</w:t>
      </w:r>
      <w:r>
        <w:rPr>
          <w:spacing w:val="-1"/>
        </w:rPr>
        <w:t xml:space="preserve"> </w:t>
      </w:r>
      <w:r>
        <w:rPr>
          <w:w w:val="99"/>
        </w:rPr>
        <w:t>(</w:t>
      </w:r>
      <w:r>
        <w:rPr>
          <w:i/>
          <w:w w:val="99"/>
        </w:rPr>
        <w:t>th</w:t>
      </w:r>
      <w:r>
        <w:rPr>
          <w:i/>
          <w:spacing w:val="-12"/>
          <w:w w:val="99"/>
        </w:rPr>
        <w:t>r</w:t>
      </w:r>
      <w:r>
        <w:rPr>
          <w:i/>
          <w:w w:val="99"/>
        </w:rPr>
        <w:t>oughpu</w:t>
      </w:r>
      <w:r>
        <w:rPr>
          <w:i/>
          <w:spacing w:val="16"/>
          <w:w w:val="99"/>
        </w:rPr>
        <w:t>t</w:t>
      </w:r>
      <w:r>
        <w:rPr>
          <w:w w:val="99"/>
        </w:rPr>
        <w:t>)</w:t>
      </w:r>
      <w:r>
        <w:rPr>
          <w:spacing w:val="-1"/>
        </w:rPr>
        <w:t xml:space="preserve"> </w:t>
      </w:r>
      <w:r>
        <w:rPr>
          <w:w w:val="99"/>
        </w:rPr>
        <w:t>em</w:t>
      </w:r>
      <w:r>
        <w:rPr>
          <w:spacing w:val="-1"/>
        </w:rPr>
        <w:t xml:space="preserve"> </w:t>
      </w:r>
      <w:r>
        <w:rPr>
          <w:w w:val="99"/>
        </w:rPr>
        <w:t>virtude</w:t>
      </w:r>
      <w:r>
        <w:rPr>
          <w:spacing w:val="-1"/>
        </w:rPr>
        <w:t xml:space="preserve"> </w:t>
      </w:r>
      <w:r>
        <w:rPr>
          <w:w w:val="99"/>
        </w:rPr>
        <w:t>da</w:t>
      </w:r>
      <w:r>
        <w:rPr>
          <w:spacing w:val="-1"/>
        </w:rPr>
        <w:t xml:space="preserve"> </w:t>
      </w:r>
      <w:r>
        <w:rPr>
          <w:spacing w:val="6"/>
          <w:w w:val="99"/>
        </w:rPr>
        <w:t>p</w:t>
      </w:r>
      <w:r>
        <w:rPr>
          <w:w w:val="99"/>
        </w:rPr>
        <w:t>ossibilidade</w:t>
      </w:r>
      <w:r>
        <w:rPr>
          <w:spacing w:val="-1"/>
        </w:rPr>
        <w:t xml:space="preserve"> </w:t>
      </w:r>
      <w:r>
        <w:rPr>
          <w:w w:val="99"/>
        </w:rPr>
        <w:t>dessas</w:t>
      </w:r>
      <w:r>
        <w:rPr>
          <w:spacing w:val="-1"/>
        </w:rPr>
        <w:t xml:space="preserve"> </w:t>
      </w:r>
      <w:r>
        <w:rPr>
          <w:w w:val="99"/>
        </w:rPr>
        <w:t>transaç</w:t>
      </w:r>
      <w:r>
        <w:rPr>
          <w:spacing w:val="6"/>
          <w:w w:val="99"/>
        </w:rPr>
        <w:t>õ</w:t>
      </w:r>
      <w:r>
        <w:rPr>
          <w:w w:val="99"/>
        </w:rPr>
        <w:t>es</w:t>
      </w:r>
      <w:r>
        <w:rPr>
          <w:spacing w:val="-1"/>
        </w:rPr>
        <w:t xml:space="preserve"> </w:t>
      </w:r>
      <w:r>
        <w:rPr>
          <w:w w:val="99"/>
        </w:rPr>
        <w:t>serem</w:t>
      </w:r>
      <w:r>
        <w:rPr>
          <w:spacing w:val="-1"/>
        </w:rPr>
        <w:t xml:space="preserve"> </w:t>
      </w:r>
      <w:r>
        <w:rPr>
          <w:w w:val="99"/>
        </w:rPr>
        <w:t>a</w:t>
      </w:r>
      <w:r>
        <w:rPr>
          <w:spacing w:val="6"/>
          <w:w w:val="99"/>
        </w:rPr>
        <w:t>b</w:t>
      </w:r>
      <w:r>
        <w:rPr>
          <w:w w:val="99"/>
        </w:rPr>
        <w:t>ortadas</w:t>
      </w:r>
      <w:r>
        <w:rPr>
          <w:spacing w:val="-1"/>
        </w:rPr>
        <w:t xml:space="preserve"> </w:t>
      </w:r>
      <w:r>
        <w:rPr>
          <w:w w:val="99"/>
        </w:rPr>
        <w:t>caso</w:t>
      </w:r>
      <w:r>
        <w:rPr>
          <w:spacing w:val="-1"/>
        </w:rPr>
        <w:t xml:space="preserve"> </w:t>
      </w:r>
      <w:r>
        <w:rPr>
          <w:w w:val="99"/>
        </w:rPr>
        <w:t>o isolame</w:t>
      </w:r>
      <w:r>
        <w:rPr>
          <w:spacing w:val="-7"/>
          <w:w w:val="99"/>
        </w:rPr>
        <w:t>n</w:t>
      </w:r>
      <w:r>
        <w:rPr>
          <w:w w:val="99"/>
        </w:rPr>
        <w:t>to</w:t>
      </w:r>
      <w:r>
        <w:t xml:space="preserve"> </w:t>
      </w:r>
      <w:r>
        <w:rPr>
          <w:rFonts w:ascii="LM Roman Caps 10" w:hAnsi="LM Roman Caps 10"/>
          <w:smallCaps/>
          <w:w w:val="94"/>
        </w:rPr>
        <w:t>Snapshot</w:t>
      </w:r>
      <w:r>
        <w:rPr>
          <w:rFonts w:ascii="LM Roman Caps 10" w:hAnsi="LM Roman Caps 10"/>
          <w:spacing w:val="-14"/>
        </w:rPr>
        <w:t xml:space="preserve"> </w:t>
      </w:r>
      <w:r>
        <w:rPr>
          <w:w w:val="99"/>
        </w:rPr>
        <w:t>detecte</w:t>
      </w:r>
      <w:r>
        <w:rPr>
          <w:spacing w:val="-1"/>
        </w:rPr>
        <w:t xml:space="preserve"> </w:t>
      </w:r>
      <w:r>
        <w:rPr>
          <w:w w:val="99"/>
        </w:rPr>
        <w:t>um</w:t>
      </w:r>
      <w:r>
        <w:rPr>
          <w:spacing w:val="-1"/>
        </w:rPr>
        <w:t xml:space="preserve"> </w:t>
      </w:r>
      <w:r>
        <w:rPr>
          <w:w w:val="99"/>
        </w:rPr>
        <w:t>conﬂito</w:t>
      </w:r>
      <w:r>
        <w:rPr>
          <w:spacing w:val="-1"/>
        </w:rPr>
        <w:t xml:space="preserve"> </w:t>
      </w:r>
      <w:r>
        <w:rPr>
          <w:w w:val="99"/>
        </w:rPr>
        <w:t>do</w:t>
      </w:r>
      <w:r>
        <w:rPr>
          <w:spacing w:val="-1"/>
        </w:rPr>
        <w:t xml:space="preserve"> </w:t>
      </w:r>
      <w:r>
        <w:rPr>
          <w:w w:val="99"/>
        </w:rPr>
        <w:t>ti</w:t>
      </w:r>
      <w:r>
        <w:rPr>
          <w:spacing w:val="6"/>
          <w:w w:val="99"/>
        </w:rPr>
        <w:t>p</w:t>
      </w:r>
      <w:r>
        <w:rPr>
          <w:w w:val="99"/>
        </w:rPr>
        <w:t>o</w:t>
      </w:r>
      <w:r>
        <w:t xml:space="preserve"> </w:t>
      </w:r>
      <w:r>
        <w:rPr>
          <w:w w:val="99"/>
        </w:rPr>
        <w:t>write-write.</w:t>
      </w:r>
    </w:p>
    <w:p w14:paraId="32C7DA88" w14:textId="77777777" w:rsidR="00B61510" w:rsidRDefault="00F460F0">
      <w:pPr>
        <w:pStyle w:val="Corpodetexto"/>
        <w:spacing w:before="112" w:line="254" w:lineRule="auto"/>
        <w:ind w:left="160" w:right="755" w:firstLine="737"/>
        <w:jc w:val="both"/>
      </w:pPr>
      <w:r>
        <w:t>A</w:t>
      </w:r>
      <w:r>
        <w:rPr>
          <w:spacing w:val="-10"/>
        </w:rPr>
        <w:t xml:space="preserve"> </w:t>
      </w:r>
      <w:r>
        <w:t>técnica</w:t>
      </w:r>
      <w:r>
        <w:rPr>
          <w:spacing w:val="-10"/>
        </w:rPr>
        <w:t xml:space="preserve"> </w:t>
      </w:r>
      <w:r>
        <w:t>proposta</w:t>
      </w:r>
      <w:r>
        <w:rPr>
          <w:spacing w:val="-9"/>
        </w:rPr>
        <w:t xml:space="preserve"> </w:t>
      </w:r>
      <w:r>
        <w:t>por</w:t>
      </w:r>
      <w:r>
        <w:rPr>
          <w:spacing w:val="-11"/>
        </w:rPr>
        <w:t xml:space="preserve"> </w:t>
      </w:r>
      <w:r>
        <w:rPr>
          <w:rFonts w:ascii="LM Roman 10" w:hAnsi="LM Roman 10"/>
          <w:color w:val="2905C3"/>
          <w:sz w:val="20"/>
        </w:rPr>
        <w:t>ALOMARI</w:t>
      </w:r>
      <w:r>
        <w:t>,</w:t>
      </w:r>
      <w:r>
        <w:rPr>
          <w:spacing w:val="-9"/>
        </w:rPr>
        <w:t xml:space="preserve"> </w:t>
      </w:r>
      <w:r>
        <w:rPr>
          <w:color w:val="2905C3"/>
        </w:rPr>
        <w:t>2008</w:t>
      </w:r>
      <w:r>
        <w:rPr>
          <w:color w:val="2905C3"/>
          <w:spacing w:val="-9"/>
        </w:rPr>
        <w:t xml:space="preserve"> </w:t>
      </w:r>
      <w:r>
        <w:t>e</w:t>
      </w:r>
      <w:r>
        <w:rPr>
          <w:spacing w:val="-10"/>
        </w:rPr>
        <w:t xml:space="preserve"> </w:t>
      </w:r>
      <w:r>
        <w:rPr>
          <w:rFonts w:ascii="LM Roman 10" w:hAnsi="LM Roman 10"/>
          <w:color w:val="2905C3"/>
          <w:sz w:val="20"/>
        </w:rPr>
        <w:t>ALOMARI;</w:t>
      </w:r>
      <w:r>
        <w:rPr>
          <w:rFonts w:ascii="LM Roman 10" w:hAnsi="LM Roman 10"/>
          <w:color w:val="2905C3"/>
          <w:spacing w:val="-8"/>
          <w:sz w:val="20"/>
        </w:rPr>
        <w:t xml:space="preserve"> </w:t>
      </w:r>
      <w:r>
        <w:rPr>
          <w:rFonts w:ascii="LM Roman 10" w:hAnsi="LM Roman 10"/>
          <w:color w:val="2905C3"/>
          <w:sz w:val="20"/>
        </w:rPr>
        <w:t>FEKETE;</w:t>
      </w:r>
      <w:r>
        <w:rPr>
          <w:rFonts w:ascii="LM Roman 10" w:hAnsi="LM Roman 10"/>
          <w:color w:val="2905C3"/>
          <w:spacing w:val="-8"/>
          <w:sz w:val="20"/>
        </w:rPr>
        <w:t xml:space="preserve"> </w:t>
      </w:r>
      <w:r>
        <w:rPr>
          <w:rFonts w:ascii="LM Roman 10" w:hAnsi="LM Roman 10"/>
          <w:color w:val="2905C3"/>
          <w:sz w:val="20"/>
        </w:rPr>
        <w:t>ROHM</w:t>
      </w:r>
      <w:r>
        <w:t>,</w:t>
      </w:r>
      <w:r>
        <w:rPr>
          <w:spacing w:val="-9"/>
        </w:rPr>
        <w:t xml:space="preserve"> </w:t>
      </w:r>
      <w:r>
        <w:rPr>
          <w:color w:val="2905C3"/>
        </w:rPr>
        <w:t>2009</w:t>
      </w:r>
      <w:r>
        <w:rPr>
          <w:color w:val="2905C3"/>
          <w:spacing w:val="-10"/>
        </w:rPr>
        <w:t xml:space="preserve"> </w:t>
      </w:r>
      <w:r>
        <w:t>para</w:t>
      </w:r>
      <w:r>
        <w:rPr>
          <w:spacing w:val="-9"/>
        </w:rPr>
        <w:t xml:space="preserve"> </w:t>
      </w:r>
      <w:r>
        <w:t>se obter</w:t>
      </w:r>
      <w:r>
        <w:rPr>
          <w:spacing w:val="-6"/>
        </w:rPr>
        <w:t xml:space="preserve"> </w:t>
      </w:r>
      <w:r>
        <w:t>garantia</w:t>
      </w:r>
      <w:r>
        <w:rPr>
          <w:spacing w:val="-6"/>
        </w:rPr>
        <w:t xml:space="preserve"> </w:t>
      </w:r>
      <w:r>
        <w:t>de</w:t>
      </w:r>
      <w:r>
        <w:rPr>
          <w:spacing w:val="-6"/>
        </w:rPr>
        <w:t xml:space="preserve"> </w:t>
      </w:r>
      <w:r>
        <w:t>serialização</w:t>
      </w:r>
      <w:r>
        <w:rPr>
          <w:spacing w:val="-6"/>
        </w:rPr>
        <w:t xml:space="preserve"> </w:t>
      </w:r>
      <w:r>
        <w:t>consiste</w:t>
      </w:r>
      <w:r>
        <w:rPr>
          <w:spacing w:val="-6"/>
        </w:rPr>
        <w:t xml:space="preserve"> </w:t>
      </w:r>
      <w:r>
        <w:t>na</w:t>
      </w:r>
      <w:r>
        <w:rPr>
          <w:spacing w:val="-6"/>
        </w:rPr>
        <w:t xml:space="preserve"> </w:t>
      </w:r>
      <w:r>
        <w:t>introdução</w:t>
      </w:r>
      <w:r>
        <w:rPr>
          <w:spacing w:val="-6"/>
        </w:rPr>
        <w:t xml:space="preserve"> </w:t>
      </w:r>
      <w:r>
        <w:t>de</w:t>
      </w:r>
      <w:r>
        <w:rPr>
          <w:spacing w:val="-6"/>
        </w:rPr>
        <w:t xml:space="preserve"> </w:t>
      </w:r>
      <w:r>
        <w:t>um</w:t>
      </w:r>
      <w:r>
        <w:rPr>
          <w:spacing w:val="-5"/>
        </w:rPr>
        <w:t xml:space="preserve"> </w:t>
      </w:r>
      <w:r>
        <w:t>mecanismo</w:t>
      </w:r>
      <w:r>
        <w:rPr>
          <w:spacing w:val="-6"/>
        </w:rPr>
        <w:t xml:space="preserve"> </w:t>
      </w:r>
      <w:r>
        <w:t>de</w:t>
      </w:r>
      <w:r>
        <w:rPr>
          <w:spacing w:val="-6"/>
        </w:rPr>
        <w:t xml:space="preserve"> </w:t>
      </w:r>
      <w:r>
        <w:t>bloqueios</w:t>
      </w:r>
      <w:r>
        <w:rPr>
          <w:spacing w:val="-6"/>
        </w:rPr>
        <w:t xml:space="preserve"> </w:t>
      </w:r>
      <w:r>
        <w:rPr>
          <w:spacing w:val="-3"/>
        </w:rPr>
        <w:t xml:space="preserve">fora </w:t>
      </w:r>
      <w:r>
        <w:t>dos</w:t>
      </w:r>
      <w:r>
        <w:rPr>
          <w:spacing w:val="-13"/>
        </w:rPr>
        <w:t xml:space="preserve"> </w:t>
      </w:r>
      <w:r>
        <w:t>domínios</w:t>
      </w:r>
      <w:r>
        <w:rPr>
          <w:spacing w:val="-12"/>
        </w:rPr>
        <w:t xml:space="preserve"> </w:t>
      </w:r>
      <w:r>
        <w:t>do</w:t>
      </w:r>
      <w:r>
        <w:rPr>
          <w:spacing w:val="-12"/>
        </w:rPr>
        <w:t xml:space="preserve"> </w:t>
      </w:r>
      <w:r>
        <w:t>sistema</w:t>
      </w:r>
      <w:r>
        <w:rPr>
          <w:spacing w:val="-12"/>
        </w:rPr>
        <w:t xml:space="preserve"> </w:t>
      </w:r>
      <w:r>
        <w:t>transacional</w:t>
      </w:r>
      <w:r>
        <w:rPr>
          <w:spacing w:val="-12"/>
        </w:rPr>
        <w:t xml:space="preserve"> </w:t>
      </w:r>
      <w:r>
        <w:t>do</w:t>
      </w:r>
      <w:r>
        <w:rPr>
          <w:spacing w:val="-12"/>
        </w:rPr>
        <w:t xml:space="preserve"> </w:t>
      </w:r>
      <w:r>
        <w:t>SGBD.</w:t>
      </w:r>
      <w:r>
        <w:rPr>
          <w:spacing w:val="-12"/>
        </w:rPr>
        <w:t xml:space="preserve"> </w:t>
      </w:r>
      <w:r>
        <w:t>Esse</w:t>
      </w:r>
      <w:r>
        <w:rPr>
          <w:spacing w:val="-12"/>
        </w:rPr>
        <w:t xml:space="preserve"> </w:t>
      </w:r>
      <w:r>
        <w:t>componente</w:t>
      </w:r>
      <w:r>
        <w:rPr>
          <w:spacing w:val="-12"/>
        </w:rPr>
        <w:t xml:space="preserve"> </w:t>
      </w:r>
      <w:r>
        <w:t>de</w:t>
      </w:r>
      <w:r>
        <w:rPr>
          <w:spacing w:val="-12"/>
        </w:rPr>
        <w:t xml:space="preserve"> </w:t>
      </w:r>
      <w:r>
        <w:t>software</w:t>
      </w:r>
      <w:r>
        <w:rPr>
          <w:spacing w:val="-12"/>
        </w:rPr>
        <w:t xml:space="preserve"> </w:t>
      </w:r>
      <w:r>
        <w:t>adicional</w:t>
      </w:r>
      <w:r>
        <w:rPr>
          <w:spacing w:val="-12"/>
        </w:rPr>
        <w:t xml:space="preserve"> </w:t>
      </w:r>
      <w:r>
        <w:rPr>
          <w:spacing w:val="-11"/>
        </w:rPr>
        <w:t xml:space="preserve">é </w:t>
      </w:r>
      <w:r>
        <w:t>ligado</w:t>
      </w:r>
      <w:r>
        <w:rPr>
          <w:spacing w:val="-14"/>
        </w:rPr>
        <w:t xml:space="preserve"> </w:t>
      </w:r>
      <w:r>
        <w:t>a</w:t>
      </w:r>
      <w:r>
        <w:rPr>
          <w:spacing w:val="-13"/>
        </w:rPr>
        <w:t xml:space="preserve"> </w:t>
      </w:r>
      <w:r>
        <w:t>aplicação</w:t>
      </w:r>
      <w:r>
        <w:rPr>
          <w:spacing w:val="-13"/>
        </w:rPr>
        <w:t xml:space="preserve"> </w:t>
      </w:r>
      <w:r>
        <w:t>e</w:t>
      </w:r>
      <w:r>
        <w:rPr>
          <w:spacing w:val="-13"/>
        </w:rPr>
        <w:t xml:space="preserve"> </w:t>
      </w:r>
      <w:r>
        <w:t>denomina-se</w:t>
      </w:r>
      <w:r>
        <w:rPr>
          <w:spacing w:val="-13"/>
        </w:rPr>
        <w:t xml:space="preserve"> </w:t>
      </w:r>
      <w:r>
        <w:t>“Gerenciador</w:t>
      </w:r>
      <w:r>
        <w:rPr>
          <w:spacing w:val="-13"/>
        </w:rPr>
        <w:t xml:space="preserve"> </w:t>
      </w:r>
      <w:r>
        <w:t>de</w:t>
      </w:r>
      <w:r>
        <w:rPr>
          <w:spacing w:val="-13"/>
        </w:rPr>
        <w:t xml:space="preserve"> </w:t>
      </w:r>
      <w:r>
        <w:t>Bloqueios</w:t>
      </w:r>
      <w:r>
        <w:rPr>
          <w:spacing w:val="-14"/>
        </w:rPr>
        <w:t xml:space="preserve"> </w:t>
      </w:r>
      <w:r>
        <w:rPr>
          <w:spacing w:val="-4"/>
        </w:rPr>
        <w:t>Externo”.</w:t>
      </w:r>
      <w:r>
        <w:rPr>
          <w:spacing w:val="18"/>
        </w:rPr>
        <w:t xml:space="preserve"> </w:t>
      </w:r>
      <w:r>
        <w:t>Basicamente,</w:t>
      </w:r>
      <w:r>
        <w:rPr>
          <w:spacing w:val="-11"/>
        </w:rPr>
        <w:t xml:space="preserve"> </w:t>
      </w:r>
      <w:r>
        <w:t>uma transação solicita um bloqueio exclusivo sobre uma entidade especial cujos parâmetros representam uma das regiões de vulnerabilidade de uma estrutura de risco identiﬁcada com</w:t>
      </w:r>
      <w:r>
        <w:rPr>
          <w:spacing w:val="-22"/>
        </w:rPr>
        <w:t xml:space="preserve"> </w:t>
      </w:r>
      <w:r>
        <w:t>base</w:t>
      </w:r>
      <w:r>
        <w:rPr>
          <w:spacing w:val="-22"/>
        </w:rPr>
        <w:t xml:space="preserve"> </w:t>
      </w:r>
      <w:r>
        <w:t>na</w:t>
      </w:r>
      <w:r>
        <w:rPr>
          <w:spacing w:val="-22"/>
        </w:rPr>
        <w:t xml:space="preserve"> </w:t>
      </w:r>
      <w:r>
        <w:t>teoria</w:t>
      </w:r>
      <w:r>
        <w:rPr>
          <w:spacing w:val="-22"/>
        </w:rPr>
        <w:t xml:space="preserve"> </w:t>
      </w:r>
      <w:r>
        <w:t>apresentada</w:t>
      </w:r>
      <w:r>
        <w:rPr>
          <w:spacing w:val="-22"/>
        </w:rPr>
        <w:t xml:space="preserve"> </w:t>
      </w:r>
      <w:r>
        <w:t>por</w:t>
      </w:r>
      <w:r>
        <w:rPr>
          <w:spacing w:val="-23"/>
        </w:rPr>
        <w:t xml:space="preserve"> </w:t>
      </w:r>
      <w:r>
        <w:rPr>
          <w:rFonts w:ascii="LM Roman 10" w:hAnsi="LM Roman 10"/>
          <w:color w:val="2905C3"/>
          <w:sz w:val="20"/>
        </w:rPr>
        <w:t>FEKETE</w:t>
      </w:r>
      <w:r>
        <w:rPr>
          <w:rFonts w:ascii="LM Roman 10" w:hAnsi="LM Roman 10"/>
          <w:color w:val="2905C3"/>
          <w:spacing w:val="-20"/>
          <w:sz w:val="20"/>
        </w:rPr>
        <w:t xml:space="preserve"> </w:t>
      </w:r>
      <w:r>
        <w:rPr>
          <w:rFonts w:ascii="LM Roman 10" w:hAnsi="LM Roman 10"/>
          <w:color w:val="2905C3"/>
          <w:sz w:val="20"/>
        </w:rPr>
        <w:t>et</w:t>
      </w:r>
      <w:r>
        <w:rPr>
          <w:rFonts w:ascii="LM Roman 10" w:hAnsi="LM Roman 10"/>
          <w:color w:val="2905C3"/>
          <w:spacing w:val="-19"/>
          <w:sz w:val="20"/>
        </w:rPr>
        <w:t xml:space="preserve"> </w:t>
      </w:r>
      <w:r>
        <w:rPr>
          <w:rFonts w:ascii="LM Roman 10" w:hAnsi="LM Roman 10"/>
          <w:color w:val="2905C3"/>
          <w:sz w:val="20"/>
        </w:rPr>
        <w:t>al.</w:t>
      </w:r>
      <w:r>
        <w:t>,</w:t>
      </w:r>
      <w:r>
        <w:rPr>
          <w:spacing w:val="-19"/>
        </w:rPr>
        <w:t xml:space="preserve"> </w:t>
      </w:r>
      <w:r>
        <w:rPr>
          <w:color w:val="2905C3"/>
        </w:rPr>
        <w:t>2005</w:t>
      </w:r>
      <w:r>
        <w:t>.</w:t>
      </w:r>
      <w:r>
        <w:rPr>
          <w:spacing w:val="12"/>
        </w:rPr>
        <w:t xml:space="preserve"> </w:t>
      </w:r>
      <w:r>
        <w:t>Somente</w:t>
      </w:r>
      <w:r>
        <w:rPr>
          <w:spacing w:val="-22"/>
        </w:rPr>
        <w:t xml:space="preserve"> </w:t>
      </w:r>
      <w:r>
        <w:t>as</w:t>
      </w:r>
      <w:r>
        <w:rPr>
          <w:spacing w:val="-22"/>
        </w:rPr>
        <w:t xml:space="preserve"> </w:t>
      </w:r>
      <w:r>
        <w:t>transações</w:t>
      </w:r>
      <w:r>
        <w:rPr>
          <w:spacing w:val="-22"/>
        </w:rPr>
        <w:t xml:space="preserve"> </w:t>
      </w:r>
      <w:r>
        <w:t>envolvidas na região de vulnerabilidade escolhida é que requisitam</w:t>
      </w:r>
      <w:r>
        <w:rPr>
          <w:spacing w:val="-13"/>
        </w:rPr>
        <w:t xml:space="preserve"> </w:t>
      </w:r>
      <w:r>
        <w:t>bloqueios.</w:t>
      </w:r>
    </w:p>
    <w:p w14:paraId="381751D3" w14:textId="77777777" w:rsidR="00B61510" w:rsidRDefault="00F460F0">
      <w:pPr>
        <w:pStyle w:val="Corpodetexto"/>
        <w:spacing w:before="118" w:line="254" w:lineRule="auto"/>
        <w:ind w:left="160" w:right="751" w:firstLine="736"/>
        <w:jc w:val="both"/>
      </w:pPr>
      <w:r>
        <w:t>O</w:t>
      </w:r>
      <w:r>
        <w:rPr>
          <w:spacing w:val="-16"/>
        </w:rPr>
        <w:t xml:space="preserve"> </w:t>
      </w:r>
      <w:r>
        <w:t>gerenciador</w:t>
      </w:r>
      <w:r>
        <w:rPr>
          <w:spacing w:val="-15"/>
        </w:rPr>
        <w:t xml:space="preserve"> </w:t>
      </w:r>
      <w:r>
        <w:t>de</w:t>
      </w:r>
      <w:r>
        <w:rPr>
          <w:spacing w:val="-16"/>
        </w:rPr>
        <w:t xml:space="preserve"> </w:t>
      </w:r>
      <w:r>
        <w:t>bloqueios</w:t>
      </w:r>
      <w:r>
        <w:rPr>
          <w:spacing w:val="-15"/>
        </w:rPr>
        <w:t xml:space="preserve"> </w:t>
      </w:r>
      <w:r>
        <w:t>externo</w:t>
      </w:r>
      <w:r>
        <w:rPr>
          <w:spacing w:val="-16"/>
        </w:rPr>
        <w:t xml:space="preserve"> </w:t>
      </w:r>
      <w:r>
        <w:t>difere</w:t>
      </w:r>
      <w:r>
        <w:rPr>
          <w:spacing w:val="-15"/>
        </w:rPr>
        <w:t xml:space="preserve"> </w:t>
      </w:r>
      <w:r>
        <w:t>signiﬁcativamente</w:t>
      </w:r>
      <w:r>
        <w:rPr>
          <w:spacing w:val="-15"/>
        </w:rPr>
        <w:t xml:space="preserve"> </w:t>
      </w:r>
      <w:r>
        <w:t>de</w:t>
      </w:r>
      <w:r>
        <w:rPr>
          <w:spacing w:val="-16"/>
        </w:rPr>
        <w:t xml:space="preserve"> </w:t>
      </w:r>
      <w:r>
        <w:t>um</w:t>
      </w:r>
      <w:r>
        <w:rPr>
          <w:spacing w:val="-15"/>
        </w:rPr>
        <w:t xml:space="preserve"> </w:t>
      </w:r>
      <w:r>
        <w:t>gerenciador</w:t>
      </w:r>
      <w:r>
        <w:rPr>
          <w:spacing w:val="-16"/>
        </w:rPr>
        <w:t xml:space="preserve"> </w:t>
      </w:r>
      <w:r>
        <w:t>de bloqueios tradicional nos seguintes</w:t>
      </w:r>
      <w:r>
        <w:rPr>
          <w:spacing w:val="-5"/>
        </w:rPr>
        <w:t xml:space="preserve"> </w:t>
      </w:r>
      <w:r>
        <w:t>aspectos:</w:t>
      </w:r>
    </w:p>
    <w:p w14:paraId="71AACAE4" w14:textId="77777777" w:rsidR="00B61510" w:rsidRDefault="00B61510">
      <w:pPr>
        <w:pStyle w:val="Corpodetexto"/>
        <w:spacing w:before="9"/>
        <w:rPr>
          <w:sz w:val="31"/>
        </w:rPr>
      </w:pPr>
    </w:p>
    <w:p w14:paraId="4036725B" w14:textId="77777777" w:rsidR="00B61510" w:rsidRDefault="00F460F0">
      <w:pPr>
        <w:pStyle w:val="PargrafodaLista"/>
        <w:numPr>
          <w:ilvl w:val="0"/>
          <w:numId w:val="18"/>
        </w:numPr>
        <w:tabs>
          <w:tab w:val="left" w:pos="746"/>
        </w:tabs>
        <w:spacing w:before="1" w:line="254" w:lineRule="auto"/>
        <w:ind w:right="757"/>
        <w:jc w:val="both"/>
        <w:rPr>
          <w:sz w:val="24"/>
        </w:rPr>
      </w:pPr>
      <w:r>
        <w:rPr>
          <w:sz w:val="24"/>
        </w:rPr>
        <w:t>Transações</w:t>
      </w:r>
      <w:r>
        <w:rPr>
          <w:spacing w:val="-23"/>
          <w:sz w:val="24"/>
        </w:rPr>
        <w:t xml:space="preserve"> </w:t>
      </w:r>
      <w:r>
        <w:rPr>
          <w:sz w:val="24"/>
        </w:rPr>
        <w:t>que</w:t>
      </w:r>
      <w:r>
        <w:rPr>
          <w:spacing w:val="-22"/>
          <w:sz w:val="24"/>
        </w:rPr>
        <w:t xml:space="preserve"> </w:t>
      </w:r>
      <w:r>
        <w:rPr>
          <w:sz w:val="24"/>
        </w:rPr>
        <w:t>não</w:t>
      </w:r>
      <w:r>
        <w:rPr>
          <w:spacing w:val="-23"/>
          <w:sz w:val="24"/>
        </w:rPr>
        <w:t xml:space="preserve"> </w:t>
      </w:r>
      <w:r>
        <w:rPr>
          <w:sz w:val="24"/>
        </w:rPr>
        <w:t>estão</w:t>
      </w:r>
      <w:r>
        <w:rPr>
          <w:spacing w:val="-22"/>
          <w:sz w:val="24"/>
        </w:rPr>
        <w:t xml:space="preserve"> </w:t>
      </w:r>
      <w:r>
        <w:rPr>
          <w:sz w:val="24"/>
        </w:rPr>
        <w:t>envolvidas</w:t>
      </w:r>
      <w:r>
        <w:rPr>
          <w:spacing w:val="-22"/>
          <w:sz w:val="24"/>
        </w:rPr>
        <w:t xml:space="preserve"> </w:t>
      </w:r>
      <w:r>
        <w:rPr>
          <w:sz w:val="24"/>
        </w:rPr>
        <w:t>nas</w:t>
      </w:r>
      <w:r>
        <w:rPr>
          <w:spacing w:val="-22"/>
          <w:sz w:val="24"/>
        </w:rPr>
        <w:t xml:space="preserve"> </w:t>
      </w:r>
      <w:r>
        <w:rPr>
          <w:sz w:val="24"/>
        </w:rPr>
        <w:t>regiões</w:t>
      </w:r>
      <w:r>
        <w:rPr>
          <w:spacing w:val="-23"/>
          <w:sz w:val="24"/>
        </w:rPr>
        <w:t xml:space="preserve"> </w:t>
      </w:r>
      <w:r>
        <w:rPr>
          <w:sz w:val="24"/>
        </w:rPr>
        <w:t>de</w:t>
      </w:r>
      <w:r>
        <w:rPr>
          <w:spacing w:val="-22"/>
          <w:sz w:val="24"/>
        </w:rPr>
        <w:t xml:space="preserve"> </w:t>
      </w:r>
      <w:r>
        <w:rPr>
          <w:sz w:val="24"/>
        </w:rPr>
        <w:t>vulnerabilidade</w:t>
      </w:r>
      <w:r>
        <w:rPr>
          <w:spacing w:val="-22"/>
          <w:sz w:val="24"/>
        </w:rPr>
        <w:t xml:space="preserve"> </w:t>
      </w:r>
      <w:r>
        <w:rPr>
          <w:sz w:val="24"/>
        </w:rPr>
        <w:t>selecionadas</w:t>
      </w:r>
      <w:r>
        <w:rPr>
          <w:spacing w:val="-23"/>
          <w:sz w:val="24"/>
        </w:rPr>
        <w:t xml:space="preserve"> </w:t>
      </w:r>
      <w:r>
        <w:rPr>
          <w:sz w:val="24"/>
        </w:rPr>
        <w:t>não requisitam</w:t>
      </w:r>
      <w:r>
        <w:rPr>
          <w:spacing w:val="-2"/>
          <w:sz w:val="24"/>
        </w:rPr>
        <w:t xml:space="preserve"> </w:t>
      </w:r>
      <w:r>
        <w:rPr>
          <w:sz w:val="24"/>
        </w:rPr>
        <w:t>bloqueios.</w:t>
      </w:r>
    </w:p>
    <w:p w14:paraId="03CDEBB2" w14:textId="77777777" w:rsidR="00B61510" w:rsidRDefault="00F460F0">
      <w:pPr>
        <w:pStyle w:val="PargrafodaLista"/>
        <w:numPr>
          <w:ilvl w:val="0"/>
          <w:numId w:val="18"/>
        </w:numPr>
        <w:tabs>
          <w:tab w:val="left" w:pos="746"/>
        </w:tabs>
        <w:spacing w:before="256"/>
        <w:ind w:hanging="238"/>
        <w:rPr>
          <w:sz w:val="24"/>
        </w:rPr>
      </w:pPr>
      <w:r>
        <w:rPr>
          <w:sz w:val="24"/>
        </w:rPr>
        <w:t>Somente bloqueios exclusivos são</w:t>
      </w:r>
      <w:r>
        <w:rPr>
          <w:spacing w:val="-5"/>
          <w:sz w:val="24"/>
        </w:rPr>
        <w:t xml:space="preserve"> </w:t>
      </w:r>
      <w:r>
        <w:rPr>
          <w:sz w:val="24"/>
        </w:rPr>
        <w:t>atribuídos.</w:t>
      </w:r>
    </w:p>
    <w:p w14:paraId="0DD7CEF4" w14:textId="77777777" w:rsidR="00B61510" w:rsidRDefault="00B61510">
      <w:pPr>
        <w:rPr>
          <w:sz w:val="24"/>
        </w:rPr>
        <w:sectPr w:rsidR="00B61510">
          <w:pgSz w:w="11910" w:h="16840"/>
          <w:pgMar w:top="1300" w:right="940" w:bottom="280" w:left="980" w:header="994" w:footer="0" w:gutter="0"/>
          <w:cols w:space="720"/>
        </w:sectPr>
      </w:pPr>
    </w:p>
    <w:p w14:paraId="2B2B1E77" w14:textId="77777777" w:rsidR="00B61510" w:rsidRDefault="00B61510">
      <w:pPr>
        <w:pStyle w:val="Corpodetexto"/>
        <w:spacing w:before="4"/>
        <w:rPr>
          <w:sz w:val="18"/>
        </w:rPr>
      </w:pPr>
    </w:p>
    <w:p w14:paraId="303C7B12" w14:textId="77777777" w:rsidR="00B61510" w:rsidRDefault="00F460F0">
      <w:pPr>
        <w:pStyle w:val="PargrafodaLista"/>
        <w:numPr>
          <w:ilvl w:val="1"/>
          <w:numId w:val="18"/>
        </w:numPr>
        <w:tabs>
          <w:tab w:val="left" w:pos="1304"/>
        </w:tabs>
        <w:spacing w:before="99" w:line="254" w:lineRule="auto"/>
        <w:ind w:right="198"/>
        <w:jc w:val="both"/>
        <w:rPr>
          <w:sz w:val="24"/>
        </w:rPr>
      </w:pPr>
      <w:r>
        <w:rPr>
          <w:sz w:val="24"/>
        </w:rPr>
        <w:t>Poucas entidades de bloqueio são exigidas por uma transação independentemente da carga de acesso imposta pela</w:t>
      </w:r>
      <w:r>
        <w:rPr>
          <w:spacing w:val="-7"/>
          <w:sz w:val="24"/>
        </w:rPr>
        <w:t xml:space="preserve"> </w:t>
      </w:r>
      <w:r>
        <w:rPr>
          <w:sz w:val="24"/>
        </w:rPr>
        <w:t>mesma.</w:t>
      </w:r>
    </w:p>
    <w:p w14:paraId="1B4A3217" w14:textId="77777777" w:rsidR="00B61510" w:rsidRDefault="00F460F0">
      <w:pPr>
        <w:pStyle w:val="PargrafodaLista"/>
        <w:numPr>
          <w:ilvl w:val="1"/>
          <w:numId w:val="18"/>
        </w:numPr>
        <w:tabs>
          <w:tab w:val="left" w:pos="1304"/>
        </w:tabs>
        <w:spacing w:before="206" w:line="254" w:lineRule="auto"/>
        <w:ind w:right="197"/>
        <w:jc w:val="both"/>
        <w:rPr>
          <w:sz w:val="24"/>
        </w:rPr>
      </w:pPr>
      <w:r>
        <w:rPr>
          <w:spacing w:val="-3"/>
          <w:sz w:val="24"/>
        </w:rPr>
        <w:t>Todos</w:t>
      </w:r>
      <w:r>
        <w:rPr>
          <w:spacing w:val="-14"/>
          <w:sz w:val="24"/>
        </w:rPr>
        <w:t xml:space="preserve"> </w:t>
      </w:r>
      <w:r>
        <w:rPr>
          <w:sz w:val="24"/>
        </w:rPr>
        <w:t>os</w:t>
      </w:r>
      <w:r>
        <w:rPr>
          <w:spacing w:val="-13"/>
          <w:sz w:val="24"/>
        </w:rPr>
        <w:t xml:space="preserve"> </w:t>
      </w:r>
      <w:r>
        <w:rPr>
          <w:sz w:val="24"/>
        </w:rPr>
        <w:t>bloqueios</w:t>
      </w:r>
      <w:r>
        <w:rPr>
          <w:spacing w:val="-13"/>
          <w:sz w:val="24"/>
        </w:rPr>
        <w:t xml:space="preserve"> </w:t>
      </w:r>
      <w:r>
        <w:rPr>
          <w:sz w:val="24"/>
        </w:rPr>
        <w:t>são</w:t>
      </w:r>
      <w:r>
        <w:rPr>
          <w:spacing w:val="-14"/>
          <w:sz w:val="24"/>
        </w:rPr>
        <w:t xml:space="preserve"> </w:t>
      </w:r>
      <w:r>
        <w:rPr>
          <w:sz w:val="24"/>
        </w:rPr>
        <w:t>adquiridos</w:t>
      </w:r>
      <w:r>
        <w:rPr>
          <w:spacing w:val="-13"/>
          <w:sz w:val="24"/>
        </w:rPr>
        <w:t xml:space="preserve"> </w:t>
      </w:r>
      <w:r>
        <w:rPr>
          <w:sz w:val="24"/>
        </w:rPr>
        <w:t>antes</w:t>
      </w:r>
      <w:r>
        <w:rPr>
          <w:spacing w:val="-13"/>
          <w:sz w:val="24"/>
        </w:rPr>
        <w:t xml:space="preserve"> </w:t>
      </w:r>
      <w:r>
        <w:rPr>
          <w:sz w:val="24"/>
        </w:rPr>
        <w:t>do</w:t>
      </w:r>
      <w:r>
        <w:rPr>
          <w:spacing w:val="-14"/>
          <w:sz w:val="24"/>
        </w:rPr>
        <w:t xml:space="preserve"> </w:t>
      </w:r>
      <w:r>
        <w:rPr>
          <w:sz w:val="24"/>
        </w:rPr>
        <w:t>início</w:t>
      </w:r>
      <w:r>
        <w:rPr>
          <w:spacing w:val="-14"/>
          <w:sz w:val="24"/>
        </w:rPr>
        <w:t xml:space="preserve"> </w:t>
      </w:r>
      <w:r>
        <w:rPr>
          <w:sz w:val="24"/>
        </w:rPr>
        <w:t>da</w:t>
      </w:r>
      <w:r>
        <w:rPr>
          <w:spacing w:val="-13"/>
          <w:sz w:val="24"/>
        </w:rPr>
        <w:t xml:space="preserve"> </w:t>
      </w:r>
      <w:r>
        <w:rPr>
          <w:sz w:val="24"/>
        </w:rPr>
        <w:t>transação</w:t>
      </w:r>
      <w:r>
        <w:rPr>
          <w:spacing w:val="-14"/>
          <w:sz w:val="24"/>
        </w:rPr>
        <w:t xml:space="preserve"> </w:t>
      </w:r>
      <w:r>
        <w:rPr>
          <w:sz w:val="24"/>
        </w:rPr>
        <w:t>e</w:t>
      </w:r>
      <w:r>
        <w:rPr>
          <w:spacing w:val="-14"/>
          <w:sz w:val="24"/>
        </w:rPr>
        <w:t xml:space="preserve"> </w:t>
      </w:r>
      <w:r>
        <w:rPr>
          <w:sz w:val="24"/>
        </w:rPr>
        <w:t>liberados</w:t>
      </w:r>
      <w:r>
        <w:rPr>
          <w:spacing w:val="-13"/>
          <w:sz w:val="24"/>
        </w:rPr>
        <w:t xml:space="preserve"> </w:t>
      </w:r>
      <w:r>
        <w:rPr>
          <w:sz w:val="24"/>
        </w:rPr>
        <w:t>logo</w:t>
      </w:r>
      <w:r>
        <w:rPr>
          <w:spacing w:val="-14"/>
          <w:sz w:val="24"/>
        </w:rPr>
        <w:t xml:space="preserve"> </w:t>
      </w:r>
      <w:r>
        <w:rPr>
          <w:sz w:val="24"/>
        </w:rPr>
        <w:t>após seu</w:t>
      </w:r>
      <w:r>
        <w:rPr>
          <w:spacing w:val="-2"/>
          <w:sz w:val="24"/>
        </w:rPr>
        <w:t xml:space="preserve"> </w:t>
      </w:r>
      <w:r>
        <w:rPr>
          <w:sz w:val="24"/>
        </w:rPr>
        <w:t>encerramento.</w:t>
      </w:r>
    </w:p>
    <w:p w14:paraId="087059F3" w14:textId="77777777" w:rsidR="00B61510" w:rsidRDefault="00F460F0">
      <w:pPr>
        <w:pStyle w:val="PargrafodaLista"/>
        <w:numPr>
          <w:ilvl w:val="1"/>
          <w:numId w:val="18"/>
        </w:numPr>
        <w:tabs>
          <w:tab w:val="left" w:pos="1304"/>
        </w:tabs>
        <w:spacing w:before="206" w:line="254" w:lineRule="auto"/>
        <w:ind w:right="198"/>
        <w:jc w:val="both"/>
        <w:rPr>
          <w:sz w:val="24"/>
        </w:rPr>
      </w:pPr>
      <w:r>
        <w:rPr>
          <w:sz w:val="24"/>
        </w:rPr>
        <w:t>As entidades de bloqueio são requisitadas em uma ordem especíﬁca, o que permite ao algoritmo impedir a ocorrência de</w:t>
      </w:r>
      <w:r>
        <w:rPr>
          <w:spacing w:val="-8"/>
          <w:sz w:val="24"/>
        </w:rPr>
        <w:t xml:space="preserve"> </w:t>
      </w:r>
      <w:r>
        <w:rPr>
          <w:i/>
          <w:sz w:val="24"/>
        </w:rPr>
        <w:t>deadlocks</w:t>
      </w:r>
      <w:r>
        <w:rPr>
          <w:sz w:val="24"/>
        </w:rPr>
        <w:t>.</w:t>
      </w:r>
    </w:p>
    <w:p w14:paraId="59377E97" w14:textId="77777777" w:rsidR="00B61510" w:rsidRDefault="00B61510">
      <w:pPr>
        <w:pStyle w:val="Corpodetexto"/>
        <w:spacing w:before="13"/>
        <w:rPr>
          <w:sz w:val="26"/>
        </w:rPr>
      </w:pPr>
    </w:p>
    <w:p w14:paraId="4100535A" w14:textId="77777777" w:rsidR="00B61510" w:rsidRDefault="00F460F0">
      <w:pPr>
        <w:pStyle w:val="Corpodetexto"/>
        <w:spacing w:line="254" w:lineRule="auto"/>
        <w:ind w:left="718" w:right="197" w:firstLine="736"/>
        <w:jc w:val="both"/>
      </w:pPr>
      <w:r>
        <w:rPr>
          <w:w w:val="99"/>
        </w:rPr>
        <w:t>Difere</w:t>
      </w:r>
      <w:r>
        <w:rPr>
          <w:spacing w:val="-7"/>
          <w:w w:val="99"/>
        </w:rPr>
        <w:t>n</w:t>
      </w:r>
      <w:r>
        <w:rPr>
          <w:w w:val="99"/>
        </w:rPr>
        <w:t>teme</w:t>
      </w:r>
      <w:r>
        <w:rPr>
          <w:spacing w:val="-7"/>
          <w:w w:val="99"/>
        </w:rPr>
        <w:t>n</w:t>
      </w:r>
      <w:r>
        <w:rPr>
          <w:w w:val="99"/>
        </w:rPr>
        <w:t>te</w:t>
      </w:r>
      <w:r>
        <w:rPr>
          <w:spacing w:val="24"/>
        </w:rPr>
        <w:t xml:space="preserve"> </w:t>
      </w:r>
      <w:r>
        <w:rPr>
          <w:w w:val="99"/>
        </w:rPr>
        <w:t>da</w:t>
      </w:r>
      <w:r>
        <w:rPr>
          <w:spacing w:val="24"/>
        </w:rPr>
        <w:t xml:space="preserve"> </w:t>
      </w:r>
      <w:r>
        <w:rPr>
          <w:w w:val="99"/>
        </w:rPr>
        <w:t>técnica</w:t>
      </w:r>
      <w:r>
        <w:rPr>
          <w:spacing w:val="24"/>
        </w:rPr>
        <w:t xml:space="preserve"> </w:t>
      </w:r>
      <w:r>
        <w:rPr>
          <w:w w:val="99"/>
        </w:rPr>
        <w:t>de</w:t>
      </w:r>
      <w:r>
        <w:rPr>
          <w:spacing w:val="24"/>
        </w:rPr>
        <w:t xml:space="preserve"> </w:t>
      </w:r>
      <w:r>
        <w:rPr>
          <w:w w:val="99"/>
        </w:rPr>
        <w:t>materialização</w:t>
      </w:r>
      <w:r>
        <w:rPr>
          <w:spacing w:val="24"/>
        </w:rPr>
        <w:t xml:space="preserve"> </w:t>
      </w:r>
      <w:r>
        <w:rPr>
          <w:w w:val="99"/>
        </w:rPr>
        <w:t>e</w:t>
      </w:r>
      <w:r>
        <w:rPr>
          <w:spacing w:val="24"/>
        </w:rPr>
        <w:t xml:space="preserve"> </w:t>
      </w:r>
      <w:r>
        <w:rPr>
          <w:w w:val="99"/>
        </w:rPr>
        <w:t>prom</w:t>
      </w:r>
      <w:r>
        <w:rPr>
          <w:spacing w:val="6"/>
          <w:w w:val="99"/>
        </w:rPr>
        <w:t>o</w:t>
      </w:r>
      <w:r>
        <w:rPr>
          <w:w w:val="99"/>
        </w:rPr>
        <w:t>ção,</w:t>
      </w:r>
      <w:r>
        <w:rPr>
          <w:spacing w:val="30"/>
        </w:rPr>
        <w:t xml:space="preserve"> </w:t>
      </w:r>
      <w:r>
        <w:rPr>
          <w:w w:val="99"/>
        </w:rPr>
        <w:t>o</w:t>
      </w:r>
      <w:r>
        <w:rPr>
          <w:spacing w:val="25"/>
        </w:rPr>
        <w:t xml:space="preserve"> </w:t>
      </w:r>
      <w:r>
        <w:rPr>
          <w:w w:val="99"/>
        </w:rPr>
        <w:t>gerenciador</w:t>
      </w:r>
      <w:r>
        <w:rPr>
          <w:spacing w:val="24"/>
        </w:rPr>
        <w:t xml:space="preserve"> </w:t>
      </w:r>
      <w:r>
        <w:rPr>
          <w:w w:val="99"/>
        </w:rPr>
        <w:t>de</w:t>
      </w:r>
      <w:r>
        <w:rPr>
          <w:spacing w:val="24"/>
        </w:rPr>
        <w:t xml:space="preserve"> </w:t>
      </w:r>
      <w:r>
        <w:rPr>
          <w:w w:val="99"/>
        </w:rPr>
        <w:t>blo- queios</w:t>
      </w:r>
      <w:r>
        <w:rPr>
          <w:spacing w:val="-1"/>
        </w:rPr>
        <w:t xml:space="preserve"> </w:t>
      </w:r>
      <w:r>
        <w:rPr>
          <w:w w:val="99"/>
        </w:rPr>
        <w:t>externo</w:t>
      </w:r>
      <w:r>
        <w:rPr>
          <w:spacing w:val="-1"/>
        </w:rPr>
        <w:t xml:space="preserve"> </w:t>
      </w:r>
      <w:r>
        <w:rPr>
          <w:w w:val="99"/>
        </w:rPr>
        <w:t>oferece</w:t>
      </w:r>
      <w:r>
        <w:rPr>
          <w:spacing w:val="-1"/>
        </w:rPr>
        <w:t xml:space="preserve"> </w:t>
      </w:r>
      <w:r>
        <w:rPr>
          <w:w w:val="99"/>
        </w:rPr>
        <w:t>desem</w:t>
      </w:r>
      <w:r>
        <w:rPr>
          <w:spacing w:val="6"/>
          <w:w w:val="99"/>
        </w:rPr>
        <w:t>p</w:t>
      </w:r>
      <w:r>
        <w:rPr>
          <w:w w:val="99"/>
        </w:rPr>
        <w:t>enho</w:t>
      </w:r>
      <w:r>
        <w:rPr>
          <w:spacing w:val="-1"/>
        </w:rPr>
        <w:t xml:space="preserve"> </w:t>
      </w:r>
      <w:r>
        <w:rPr>
          <w:w w:val="99"/>
        </w:rPr>
        <w:t>compar</w:t>
      </w:r>
      <w:r>
        <w:rPr>
          <w:spacing w:val="-7"/>
          <w:w w:val="99"/>
        </w:rPr>
        <w:t>áv</w:t>
      </w:r>
      <w:r>
        <w:rPr>
          <w:w w:val="99"/>
        </w:rPr>
        <w:t>el</w:t>
      </w:r>
      <w:r>
        <w:rPr>
          <w:spacing w:val="-1"/>
        </w:rPr>
        <w:t xml:space="preserve"> </w:t>
      </w:r>
      <w:r>
        <w:rPr>
          <w:w w:val="99"/>
        </w:rPr>
        <w:t>a</w:t>
      </w:r>
      <w:r>
        <w:rPr>
          <w:spacing w:val="1"/>
        </w:rPr>
        <w:t xml:space="preserve"> </w:t>
      </w:r>
      <w:r>
        <w:rPr>
          <w:rFonts w:ascii="LM Roman Caps 10" w:hAnsi="LM Roman Caps 10"/>
          <w:smallCaps/>
          <w:w w:val="94"/>
        </w:rPr>
        <w:t>Snapshot</w:t>
      </w:r>
      <w:r>
        <w:rPr>
          <w:rFonts w:ascii="LM Roman Caps 10" w:hAnsi="LM Roman Caps 10"/>
          <w:spacing w:val="-14"/>
        </w:rPr>
        <w:t xml:space="preserve"> </w:t>
      </w:r>
      <w:r>
        <w:rPr>
          <w:w w:val="99"/>
        </w:rPr>
        <w:t>não</w:t>
      </w:r>
      <w:r>
        <w:rPr>
          <w:spacing w:val="-1"/>
        </w:rPr>
        <w:t xml:space="preserve"> </w:t>
      </w:r>
      <w:r>
        <w:rPr>
          <w:w w:val="99"/>
        </w:rPr>
        <w:t>im</w:t>
      </w:r>
      <w:r>
        <w:rPr>
          <w:spacing w:val="6"/>
          <w:w w:val="99"/>
        </w:rPr>
        <w:t>p</w:t>
      </w:r>
      <w:r>
        <w:rPr>
          <w:w w:val="99"/>
        </w:rPr>
        <w:t>ortando</w:t>
      </w:r>
      <w:r>
        <w:rPr>
          <w:spacing w:val="-1"/>
        </w:rPr>
        <w:t xml:space="preserve"> </w:t>
      </w:r>
      <w:r>
        <w:rPr>
          <w:w w:val="99"/>
        </w:rPr>
        <w:t>quais</w:t>
      </w:r>
      <w:r>
        <w:rPr>
          <w:spacing w:val="-1"/>
        </w:rPr>
        <w:t xml:space="preserve"> </w:t>
      </w:r>
      <w:r>
        <w:rPr>
          <w:w w:val="99"/>
        </w:rPr>
        <w:t>tare- fas</w:t>
      </w:r>
      <w:r>
        <w:rPr>
          <w:spacing w:val="6"/>
        </w:rPr>
        <w:t xml:space="preserve"> </w:t>
      </w:r>
      <w:r>
        <w:rPr>
          <w:w w:val="99"/>
        </w:rPr>
        <w:t>transacionais</w:t>
      </w:r>
      <w:r>
        <w:rPr>
          <w:spacing w:val="6"/>
        </w:rPr>
        <w:t xml:space="preserve"> </w:t>
      </w:r>
      <w:r>
        <w:rPr>
          <w:w w:val="99"/>
        </w:rPr>
        <w:t>foram</w:t>
      </w:r>
      <w:r>
        <w:rPr>
          <w:spacing w:val="6"/>
        </w:rPr>
        <w:t xml:space="preserve"> </w:t>
      </w:r>
      <w:r>
        <w:rPr>
          <w:w w:val="99"/>
        </w:rPr>
        <w:t>selecionadas</w:t>
      </w:r>
      <w:r>
        <w:rPr>
          <w:spacing w:val="6"/>
        </w:rPr>
        <w:t xml:space="preserve"> </w:t>
      </w:r>
      <w:r>
        <w:rPr>
          <w:w w:val="99"/>
        </w:rPr>
        <w:t>para</w:t>
      </w:r>
      <w:r>
        <w:rPr>
          <w:spacing w:val="6"/>
        </w:rPr>
        <w:t xml:space="preserve"> </w:t>
      </w:r>
      <w:r>
        <w:rPr>
          <w:w w:val="99"/>
        </w:rPr>
        <w:t>m</w:t>
      </w:r>
      <w:r>
        <w:rPr>
          <w:spacing w:val="6"/>
          <w:w w:val="99"/>
        </w:rPr>
        <w:t>o</w:t>
      </w:r>
      <w:r>
        <w:rPr>
          <w:w w:val="99"/>
        </w:rPr>
        <w:t>diﬁcação</w:t>
      </w:r>
      <w:r>
        <w:rPr>
          <w:spacing w:val="6"/>
        </w:rPr>
        <w:t xml:space="preserve"> </w:t>
      </w:r>
      <w:r>
        <w:rPr>
          <w:w w:val="99"/>
        </w:rPr>
        <w:t>a</w:t>
      </w:r>
      <w:r>
        <w:rPr>
          <w:spacing w:val="6"/>
          <w:w w:val="99"/>
        </w:rPr>
        <w:t>p</w:t>
      </w:r>
      <w:r>
        <w:rPr>
          <w:w w:val="99"/>
        </w:rPr>
        <w:t>ós</w:t>
      </w:r>
      <w:r>
        <w:rPr>
          <w:spacing w:val="6"/>
        </w:rPr>
        <w:t xml:space="preserve"> </w:t>
      </w:r>
      <w:r>
        <w:rPr>
          <w:w w:val="99"/>
        </w:rPr>
        <w:t>a</w:t>
      </w:r>
      <w:r>
        <w:rPr>
          <w:spacing w:val="6"/>
        </w:rPr>
        <w:t xml:space="preserve"> </w:t>
      </w:r>
      <w:r>
        <w:rPr>
          <w:w w:val="99"/>
        </w:rPr>
        <w:t>análise</w:t>
      </w:r>
      <w:r>
        <w:rPr>
          <w:spacing w:val="6"/>
        </w:rPr>
        <w:t xml:space="preserve"> </w:t>
      </w:r>
      <w:r>
        <w:rPr>
          <w:w w:val="99"/>
        </w:rPr>
        <w:t>estática</w:t>
      </w:r>
      <w:r>
        <w:rPr>
          <w:spacing w:val="6"/>
        </w:rPr>
        <w:t xml:space="preserve"> </w:t>
      </w:r>
      <w:r>
        <w:rPr>
          <w:w w:val="99"/>
        </w:rPr>
        <w:t>feita</w:t>
      </w:r>
      <w:r>
        <w:rPr>
          <w:spacing w:val="6"/>
        </w:rPr>
        <w:t xml:space="preserve"> </w:t>
      </w:r>
      <w:r>
        <w:rPr>
          <w:w w:val="99"/>
        </w:rPr>
        <w:t>sobre a</w:t>
      </w:r>
      <w:r>
        <w:rPr>
          <w:spacing w:val="7"/>
        </w:rPr>
        <w:t xml:space="preserve"> </w:t>
      </w:r>
      <w:r>
        <w:rPr>
          <w:w w:val="99"/>
        </w:rPr>
        <w:t>aplicação.</w:t>
      </w:r>
      <w:r>
        <w:t xml:space="preserve"> </w:t>
      </w:r>
      <w:r>
        <w:rPr>
          <w:spacing w:val="-29"/>
        </w:rPr>
        <w:t xml:space="preserve"> </w:t>
      </w:r>
      <w:r>
        <w:rPr>
          <w:w w:val="99"/>
        </w:rPr>
        <w:t>Dessa</w:t>
      </w:r>
      <w:r>
        <w:rPr>
          <w:spacing w:val="7"/>
        </w:rPr>
        <w:t xml:space="preserve"> </w:t>
      </w:r>
      <w:r>
        <w:rPr>
          <w:w w:val="99"/>
        </w:rPr>
        <w:t>forma,</w:t>
      </w:r>
      <w:r>
        <w:rPr>
          <w:spacing w:val="9"/>
        </w:rPr>
        <w:t xml:space="preserve"> </w:t>
      </w:r>
      <w:r>
        <w:rPr>
          <w:w w:val="99"/>
        </w:rPr>
        <w:t>tem-se</w:t>
      </w:r>
      <w:r>
        <w:rPr>
          <w:spacing w:val="7"/>
        </w:rPr>
        <w:t xml:space="preserve"> </w:t>
      </w:r>
      <w:r>
        <w:rPr>
          <w:w w:val="99"/>
        </w:rPr>
        <w:t>um</w:t>
      </w:r>
      <w:r>
        <w:rPr>
          <w:spacing w:val="6"/>
        </w:rPr>
        <w:t xml:space="preserve"> </w:t>
      </w:r>
      <w:r>
        <w:rPr>
          <w:i/>
          <w:w w:val="99"/>
        </w:rPr>
        <w:t>th</w:t>
      </w:r>
      <w:r>
        <w:rPr>
          <w:i/>
          <w:spacing w:val="-12"/>
          <w:w w:val="99"/>
        </w:rPr>
        <w:t>r</w:t>
      </w:r>
      <w:r>
        <w:rPr>
          <w:i/>
          <w:w w:val="99"/>
        </w:rPr>
        <w:t>oughput</w:t>
      </w:r>
      <w:r>
        <w:rPr>
          <w:i/>
          <w:spacing w:val="18"/>
        </w:rPr>
        <w:t xml:space="preserve"> </w:t>
      </w:r>
      <w:r>
        <w:rPr>
          <w:w w:val="99"/>
        </w:rPr>
        <w:t>pr</w:t>
      </w:r>
      <w:r>
        <w:rPr>
          <w:spacing w:val="-7"/>
          <w:w w:val="99"/>
        </w:rPr>
        <w:t>ó</w:t>
      </w:r>
      <w:r>
        <w:rPr>
          <w:w w:val="99"/>
        </w:rPr>
        <w:t>ximo</w:t>
      </w:r>
      <w:r>
        <w:rPr>
          <w:spacing w:val="7"/>
        </w:rPr>
        <w:t xml:space="preserve"> </w:t>
      </w:r>
      <w:r>
        <w:rPr>
          <w:w w:val="99"/>
        </w:rPr>
        <w:t>a</w:t>
      </w:r>
      <w:r>
        <w:rPr>
          <w:spacing w:val="10"/>
        </w:rPr>
        <w:t xml:space="preserve"> </w:t>
      </w:r>
      <w:r>
        <w:rPr>
          <w:rFonts w:ascii="LM Roman Caps 10" w:hAnsi="LM Roman Caps 10"/>
          <w:smallCaps/>
          <w:w w:val="94"/>
        </w:rPr>
        <w:t>Snapshot</w:t>
      </w:r>
      <w:r>
        <w:rPr>
          <w:rFonts w:ascii="LM Roman Caps 10" w:hAnsi="LM Roman Caps 10"/>
          <w:spacing w:val="-6"/>
        </w:rPr>
        <w:t xml:space="preserve"> </w:t>
      </w:r>
      <w:r>
        <w:rPr>
          <w:w w:val="99"/>
        </w:rPr>
        <w:t>ainda</w:t>
      </w:r>
      <w:r>
        <w:rPr>
          <w:spacing w:val="7"/>
        </w:rPr>
        <w:t xml:space="preserve"> </w:t>
      </w:r>
      <w:r>
        <w:rPr>
          <w:w w:val="99"/>
        </w:rPr>
        <w:t>que</w:t>
      </w:r>
      <w:r>
        <w:rPr>
          <w:spacing w:val="7"/>
        </w:rPr>
        <w:t xml:space="preserve"> </w:t>
      </w:r>
      <w:r>
        <w:rPr>
          <w:w w:val="99"/>
        </w:rPr>
        <w:t>t</w:t>
      </w:r>
      <w:r>
        <w:rPr>
          <w:spacing w:val="6"/>
          <w:w w:val="99"/>
        </w:rPr>
        <w:t>o</w:t>
      </w:r>
      <w:r>
        <w:rPr>
          <w:w w:val="99"/>
        </w:rPr>
        <w:t>das as</w:t>
      </w:r>
      <w:r>
        <w:rPr>
          <w:spacing w:val="-1"/>
        </w:rPr>
        <w:t xml:space="preserve"> </w:t>
      </w:r>
      <w:r>
        <w:rPr>
          <w:w w:val="99"/>
        </w:rPr>
        <w:t>transaç</w:t>
      </w:r>
      <w:r>
        <w:rPr>
          <w:spacing w:val="6"/>
          <w:w w:val="99"/>
        </w:rPr>
        <w:t>õ</w:t>
      </w:r>
      <w:r>
        <w:rPr>
          <w:w w:val="99"/>
        </w:rPr>
        <w:t>es</w:t>
      </w:r>
      <w:r>
        <w:rPr>
          <w:spacing w:val="-1"/>
        </w:rPr>
        <w:t xml:space="preserve"> </w:t>
      </w:r>
      <w:r>
        <w:rPr>
          <w:w w:val="99"/>
        </w:rPr>
        <w:t>e</w:t>
      </w:r>
      <w:r>
        <w:rPr>
          <w:spacing w:val="-7"/>
          <w:w w:val="99"/>
        </w:rPr>
        <w:t>nv</w:t>
      </w:r>
      <w:r>
        <w:rPr>
          <w:w w:val="99"/>
        </w:rPr>
        <w:t>olvidas</w:t>
      </w:r>
      <w:r>
        <w:t xml:space="preserve"> </w:t>
      </w:r>
      <w:r>
        <w:rPr>
          <w:w w:val="99"/>
        </w:rPr>
        <w:t>em</w:t>
      </w:r>
      <w:r>
        <w:rPr>
          <w:spacing w:val="-1"/>
        </w:rPr>
        <w:t xml:space="preserve"> </w:t>
      </w:r>
      <w:r>
        <w:rPr>
          <w:w w:val="99"/>
        </w:rPr>
        <w:t>estruturas</w:t>
      </w:r>
      <w:r>
        <w:rPr>
          <w:spacing w:val="-1"/>
        </w:rPr>
        <w:t xml:space="preserve"> </w:t>
      </w:r>
      <w:r>
        <w:rPr>
          <w:w w:val="99"/>
        </w:rPr>
        <w:t>de</w:t>
      </w:r>
      <w:r>
        <w:rPr>
          <w:spacing w:val="-1"/>
        </w:rPr>
        <w:t xml:space="preserve"> </w:t>
      </w:r>
      <w:r>
        <w:rPr>
          <w:w w:val="99"/>
        </w:rPr>
        <w:t>risco</w:t>
      </w:r>
      <w:r>
        <w:rPr>
          <w:spacing w:val="-1"/>
        </w:rPr>
        <w:t xml:space="preserve"> </w:t>
      </w:r>
      <w:r>
        <w:rPr>
          <w:w w:val="99"/>
        </w:rPr>
        <w:t>passem</w:t>
      </w:r>
      <w:r>
        <w:rPr>
          <w:spacing w:val="-1"/>
        </w:rPr>
        <w:t xml:space="preserve"> </w:t>
      </w:r>
      <w:r>
        <w:rPr>
          <w:w w:val="99"/>
        </w:rPr>
        <w:t>a</w:t>
      </w:r>
      <w:r>
        <w:t xml:space="preserve"> </w:t>
      </w:r>
      <w:r>
        <w:rPr>
          <w:w w:val="99"/>
        </w:rPr>
        <w:t>requisitar</w:t>
      </w:r>
      <w:r>
        <w:rPr>
          <w:spacing w:val="-1"/>
        </w:rPr>
        <w:t xml:space="preserve"> </w:t>
      </w:r>
      <w:r>
        <w:rPr>
          <w:w w:val="99"/>
        </w:rPr>
        <w:t>bl</w:t>
      </w:r>
      <w:r>
        <w:rPr>
          <w:spacing w:val="6"/>
          <w:w w:val="99"/>
        </w:rPr>
        <w:t>o</w:t>
      </w:r>
      <w:r>
        <w:rPr>
          <w:w w:val="99"/>
        </w:rPr>
        <w:t>queios.</w:t>
      </w:r>
    </w:p>
    <w:p w14:paraId="448A7E22" w14:textId="77777777" w:rsidR="00B61510" w:rsidRDefault="00B61510">
      <w:pPr>
        <w:pStyle w:val="Corpodetexto"/>
        <w:spacing w:before="13"/>
        <w:rPr>
          <w:sz w:val="26"/>
        </w:rPr>
      </w:pPr>
    </w:p>
    <w:p w14:paraId="1015C169" w14:textId="77777777" w:rsidR="00B61510" w:rsidRDefault="00F460F0">
      <w:pPr>
        <w:pStyle w:val="Ttulo3"/>
        <w:numPr>
          <w:ilvl w:val="2"/>
          <w:numId w:val="20"/>
        </w:numPr>
        <w:tabs>
          <w:tab w:val="left" w:pos="1577"/>
          <w:tab w:val="left" w:pos="1578"/>
        </w:tabs>
        <w:ind w:left="1577"/>
        <w:jc w:val="left"/>
      </w:pPr>
      <w:bookmarkStart w:id="23" w:name="_TOC_250030"/>
      <w:r>
        <w:t>Serializable</w:t>
      </w:r>
      <w:r>
        <w:rPr>
          <w:spacing w:val="2"/>
        </w:rPr>
        <w:t xml:space="preserve"> </w:t>
      </w:r>
      <w:bookmarkEnd w:id="23"/>
      <w:r>
        <w:t>Snapshot</w:t>
      </w:r>
    </w:p>
    <w:p w14:paraId="2DA99191" w14:textId="77777777" w:rsidR="00B61510" w:rsidRDefault="00F460F0">
      <w:pPr>
        <w:pStyle w:val="Corpodetexto"/>
        <w:spacing w:before="159" w:line="254" w:lineRule="auto"/>
        <w:ind w:left="718" w:right="195" w:firstLine="737"/>
        <w:jc w:val="both"/>
      </w:pPr>
      <w:r>
        <w:rPr>
          <w:w w:val="99"/>
        </w:rPr>
        <w:t>Considerando-se</w:t>
      </w:r>
      <w:r>
        <w:rPr>
          <w:spacing w:val="-19"/>
        </w:rPr>
        <w:t xml:space="preserve"> </w:t>
      </w:r>
      <w:r>
        <w:rPr>
          <w:w w:val="99"/>
        </w:rPr>
        <w:t>as</w:t>
      </w:r>
      <w:r>
        <w:rPr>
          <w:spacing w:val="-19"/>
        </w:rPr>
        <w:t xml:space="preserve"> </w:t>
      </w:r>
      <w:r>
        <w:rPr>
          <w:w w:val="99"/>
        </w:rPr>
        <w:t>des</w:t>
      </w:r>
      <w:r>
        <w:rPr>
          <w:spacing w:val="-13"/>
          <w:w w:val="99"/>
        </w:rPr>
        <w:t>v</w:t>
      </w:r>
      <w:r>
        <w:rPr>
          <w:w w:val="99"/>
        </w:rPr>
        <w:t>a</w:t>
      </w:r>
      <w:r>
        <w:rPr>
          <w:spacing w:val="-7"/>
          <w:w w:val="99"/>
        </w:rPr>
        <w:t>n</w:t>
      </w:r>
      <w:r>
        <w:rPr>
          <w:w w:val="99"/>
        </w:rPr>
        <w:t>tagens</w:t>
      </w:r>
      <w:r>
        <w:rPr>
          <w:spacing w:val="-19"/>
        </w:rPr>
        <w:t xml:space="preserve"> </w:t>
      </w:r>
      <w:r>
        <w:rPr>
          <w:w w:val="99"/>
        </w:rPr>
        <w:t>aprese</w:t>
      </w:r>
      <w:r>
        <w:rPr>
          <w:spacing w:val="-7"/>
          <w:w w:val="99"/>
        </w:rPr>
        <w:t>n</w:t>
      </w:r>
      <w:r>
        <w:rPr>
          <w:w w:val="99"/>
        </w:rPr>
        <w:t>tadas</w:t>
      </w:r>
      <w:r>
        <w:rPr>
          <w:spacing w:val="-19"/>
        </w:rPr>
        <w:t xml:space="preserve"> </w:t>
      </w:r>
      <w:r>
        <w:rPr>
          <w:spacing w:val="6"/>
          <w:w w:val="99"/>
        </w:rPr>
        <w:t>p</w:t>
      </w:r>
      <w:r>
        <w:rPr>
          <w:w w:val="99"/>
        </w:rPr>
        <w:t>ela</w:t>
      </w:r>
      <w:r>
        <w:rPr>
          <w:spacing w:val="-19"/>
        </w:rPr>
        <w:t xml:space="preserve"> </w:t>
      </w:r>
      <w:r>
        <w:rPr>
          <w:w w:val="99"/>
        </w:rPr>
        <w:t>técnica</w:t>
      </w:r>
      <w:r>
        <w:rPr>
          <w:spacing w:val="-19"/>
        </w:rPr>
        <w:t xml:space="preserve"> </w:t>
      </w:r>
      <w:r>
        <w:rPr>
          <w:w w:val="99"/>
        </w:rPr>
        <w:t>de</w:t>
      </w:r>
      <w:r>
        <w:rPr>
          <w:spacing w:val="-19"/>
        </w:rPr>
        <w:t xml:space="preserve"> </w:t>
      </w:r>
      <w:r>
        <w:rPr>
          <w:w w:val="99"/>
        </w:rPr>
        <w:t>i</w:t>
      </w:r>
      <w:r>
        <w:rPr>
          <w:spacing w:val="-7"/>
          <w:w w:val="99"/>
        </w:rPr>
        <w:t>nv</w:t>
      </w:r>
      <w:r>
        <w:rPr>
          <w:w w:val="99"/>
        </w:rPr>
        <w:t>estigação</w:t>
      </w:r>
      <w:r>
        <w:rPr>
          <w:spacing w:val="-19"/>
        </w:rPr>
        <w:t xml:space="preserve"> </w:t>
      </w:r>
      <w:r>
        <w:rPr>
          <w:w w:val="99"/>
        </w:rPr>
        <w:t>e</w:t>
      </w:r>
      <w:r>
        <w:rPr>
          <w:spacing w:val="-19"/>
        </w:rPr>
        <w:t xml:space="preserve"> </w:t>
      </w:r>
      <w:r>
        <w:rPr>
          <w:w w:val="99"/>
        </w:rPr>
        <w:t>adap- tação</w:t>
      </w:r>
      <w:r>
        <w:rPr>
          <w:spacing w:val="1"/>
        </w:rPr>
        <w:t xml:space="preserve"> </w:t>
      </w:r>
      <w:r>
        <w:rPr>
          <w:w w:val="99"/>
        </w:rPr>
        <w:t>de</w:t>
      </w:r>
      <w:r>
        <w:rPr>
          <w:spacing w:val="1"/>
        </w:rPr>
        <w:t xml:space="preserve"> </w:t>
      </w:r>
      <w:r>
        <w:rPr>
          <w:w w:val="99"/>
        </w:rPr>
        <w:t>c</w:t>
      </w:r>
      <w:r>
        <w:rPr>
          <w:spacing w:val="6"/>
          <w:w w:val="99"/>
        </w:rPr>
        <w:t>ó</w:t>
      </w:r>
      <w:r>
        <w:rPr>
          <w:w w:val="99"/>
        </w:rPr>
        <w:t>digo,</w:t>
      </w:r>
      <w:r>
        <w:rPr>
          <w:spacing w:val="2"/>
        </w:rPr>
        <w:t xml:space="preserve"> </w:t>
      </w:r>
      <w:r>
        <w:rPr>
          <w:w w:val="99"/>
        </w:rPr>
        <w:t>e</w:t>
      </w:r>
      <w:r>
        <w:rPr>
          <w:spacing w:val="1"/>
        </w:rPr>
        <w:t xml:space="preserve"> </w:t>
      </w:r>
      <w:r>
        <w:rPr>
          <w:w w:val="99"/>
        </w:rPr>
        <w:t>na</w:t>
      </w:r>
      <w:r>
        <w:rPr>
          <w:spacing w:val="1"/>
        </w:rPr>
        <w:t xml:space="preserve"> </w:t>
      </w:r>
      <w:r>
        <w:rPr>
          <w:w w:val="99"/>
        </w:rPr>
        <w:t>busca</w:t>
      </w:r>
      <w:r>
        <w:rPr>
          <w:spacing w:val="1"/>
        </w:rPr>
        <w:t xml:space="preserve"> </w:t>
      </w:r>
      <w:r>
        <w:rPr>
          <w:spacing w:val="6"/>
          <w:w w:val="99"/>
        </w:rPr>
        <w:t>p</w:t>
      </w:r>
      <w:r>
        <w:rPr>
          <w:w w:val="99"/>
        </w:rPr>
        <w:t>or</w:t>
      </w:r>
      <w:r>
        <w:rPr>
          <w:spacing w:val="1"/>
        </w:rPr>
        <w:t xml:space="preserve"> </w:t>
      </w:r>
      <w:r>
        <w:rPr>
          <w:w w:val="99"/>
        </w:rPr>
        <w:t>um</w:t>
      </w:r>
      <w:r>
        <w:rPr>
          <w:spacing w:val="1"/>
        </w:rPr>
        <w:t xml:space="preserve"> </w:t>
      </w:r>
      <w:r>
        <w:rPr>
          <w:w w:val="99"/>
        </w:rPr>
        <w:t>ní</w:t>
      </w:r>
      <w:r>
        <w:rPr>
          <w:spacing w:val="-7"/>
          <w:w w:val="99"/>
        </w:rPr>
        <w:t>v</w:t>
      </w:r>
      <w:r>
        <w:rPr>
          <w:w w:val="99"/>
        </w:rPr>
        <w:t>el</w:t>
      </w:r>
      <w:r>
        <w:rPr>
          <w:spacing w:val="1"/>
        </w:rPr>
        <w:t xml:space="preserve"> </w:t>
      </w:r>
      <w:r>
        <w:rPr>
          <w:w w:val="99"/>
        </w:rPr>
        <w:t>de</w:t>
      </w:r>
      <w:r>
        <w:rPr>
          <w:spacing w:val="1"/>
        </w:rPr>
        <w:t xml:space="preserve"> </w:t>
      </w:r>
      <w:r>
        <w:rPr>
          <w:w w:val="99"/>
        </w:rPr>
        <w:t>isolame</w:t>
      </w:r>
      <w:r>
        <w:rPr>
          <w:spacing w:val="-7"/>
          <w:w w:val="99"/>
        </w:rPr>
        <w:t>n</w:t>
      </w:r>
      <w:r>
        <w:rPr>
          <w:w w:val="99"/>
        </w:rPr>
        <w:t>to</w:t>
      </w:r>
      <w:r>
        <w:rPr>
          <w:spacing w:val="1"/>
        </w:rPr>
        <w:t xml:space="preserve"> </w:t>
      </w:r>
      <w:r>
        <w:rPr>
          <w:w w:val="99"/>
        </w:rPr>
        <w:t>que</w:t>
      </w:r>
      <w:r>
        <w:rPr>
          <w:spacing w:val="1"/>
        </w:rPr>
        <w:t xml:space="preserve"> </w:t>
      </w:r>
      <w:r>
        <w:rPr>
          <w:spacing w:val="6"/>
          <w:w w:val="99"/>
        </w:rPr>
        <w:t>p</w:t>
      </w:r>
      <w:r>
        <w:rPr>
          <w:w w:val="99"/>
        </w:rPr>
        <w:t>ossibilite</w:t>
      </w:r>
      <w:r>
        <w:rPr>
          <w:spacing w:val="2"/>
        </w:rPr>
        <w:t xml:space="preserve"> </w:t>
      </w:r>
      <w:r>
        <w:rPr>
          <w:w w:val="99"/>
        </w:rPr>
        <w:t>alta</w:t>
      </w:r>
      <w:r>
        <w:rPr>
          <w:spacing w:val="1"/>
        </w:rPr>
        <w:t xml:space="preserve"> </w:t>
      </w:r>
      <w:r>
        <w:rPr>
          <w:w w:val="99"/>
        </w:rPr>
        <w:t>concorrência e</w:t>
      </w:r>
      <w:r>
        <w:rPr>
          <w:spacing w:val="3"/>
        </w:rPr>
        <w:t xml:space="preserve"> </w:t>
      </w:r>
      <w:r>
        <w:rPr>
          <w:w w:val="99"/>
        </w:rPr>
        <w:t>ofereça</w:t>
      </w:r>
      <w:r>
        <w:rPr>
          <w:spacing w:val="3"/>
        </w:rPr>
        <w:t xml:space="preserve"> </w:t>
      </w:r>
      <w:r>
        <w:rPr>
          <w:w w:val="99"/>
        </w:rPr>
        <w:t>gara</w:t>
      </w:r>
      <w:r>
        <w:rPr>
          <w:spacing w:val="-7"/>
          <w:w w:val="99"/>
        </w:rPr>
        <w:t>n</w:t>
      </w:r>
      <w:r>
        <w:rPr>
          <w:w w:val="99"/>
        </w:rPr>
        <w:t>tia</w:t>
      </w:r>
      <w:r>
        <w:rPr>
          <w:spacing w:val="3"/>
        </w:rPr>
        <w:t xml:space="preserve"> </w:t>
      </w:r>
      <w:r>
        <w:rPr>
          <w:w w:val="99"/>
        </w:rPr>
        <w:t>de</w:t>
      </w:r>
      <w:r>
        <w:rPr>
          <w:spacing w:val="3"/>
        </w:rPr>
        <w:t xml:space="preserve"> </w:t>
      </w:r>
      <w:r>
        <w:rPr>
          <w:w w:val="99"/>
        </w:rPr>
        <w:t>serialização</w:t>
      </w:r>
      <w:r>
        <w:rPr>
          <w:spacing w:val="3"/>
        </w:rPr>
        <w:t xml:space="preserve"> </w:t>
      </w:r>
      <w:r>
        <w:rPr>
          <w:w w:val="99"/>
        </w:rPr>
        <w:t>sem</w:t>
      </w:r>
      <w:r>
        <w:rPr>
          <w:spacing w:val="3"/>
        </w:rPr>
        <w:t xml:space="preserve"> </w:t>
      </w:r>
      <w:r>
        <w:rPr>
          <w:w w:val="99"/>
        </w:rPr>
        <w:t>qualquer</w:t>
      </w:r>
      <w:r>
        <w:rPr>
          <w:spacing w:val="3"/>
        </w:rPr>
        <w:t xml:space="preserve"> </w:t>
      </w:r>
      <w:r>
        <w:rPr>
          <w:w w:val="99"/>
        </w:rPr>
        <w:t>exigência</w:t>
      </w:r>
      <w:r>
        <w:rPr>
          <w:spacing w:val="3"/>
        </w:rPr>
        <w:t xml:space="preserve"> </w:t>
      </w:r>
      <w:r>
        <w:rPr>
          <w:w w:val="99"/>
        </w:rPr>
        <w:t>de</w:t>
      </w:r>
      <w:r>
        <w:rPr>
          <w:spacing w:val="3"/>
        </w:rPr>
        <w:t xml:space="preserve"> </w:t>
      </w:r>
      <w:r>
        <w:rPr>
          <w:spacing w:val="-7"/>
          <w:w w:val="99"/>
        </w:rPr>
        <w:t>m</w:t>
      </w:r>
      <w:r>
        <w:rPr>
          <w:w w:val="99"/>
        </w:rPr>
        <w:t>udança</w:t>
      </w:r>
      <w:r>
        <w:rPr>
          <w:spacing w:val="3"/>
        </w:rPr>
        <w:t xml:space="preserve"> </w:t>
      </w:r>
      <w:r>
        <w:rPr>
          <w:w w:val="99"/>
        </w:rPr>
        <w:t>no</w:t>
      </w:r>
      <w:r>
        <w:rPr>
          <w:spacing w:val="3"/>
        </w:rPr>
        <w:t xml:space="preserve"> </w:t>
      </w:r>
      <w:r>
        <w:rPr>
          <w:w w:val="99"/>
        </w:rPr>
        <w:t>c</w:t>
      </w:r>
      <w:r>
        <w:rPr>
          <w:spacing w:val="6"/>
          <w:w w:val="99"/>
        </w:rPr>
        <w:t>ó</w:t>
      </w:r>
      <w:r>
        <w:rPr>
          <w:w w:val="99"/>
        </w:rPr>
        <w:t>digo</w:t>
      </w:r>
      <w:r>
        <w:rPr>
          <w:spacing w:val="3"/>
        </w:rPr>
        <w:t xml:space="preserve"> </w:t>
      </w:r>
      <w:r>
        <w:rPr>
          <w:w w:val="99"/>
        </w:rPr>
        <w:t>da</w:t>
      </w:r>
      <w:r>
        <w:rPr>
          <w:spacing w:val="3"/>
        </w:rPr>
        <w:t xml:space="preserve"> </w:t>
      </w:r>
      <w:r>
        <w:rPr>
          <w:w w:val="99"/>
        </w:rPr>
        <w:t>apli- cação,</w:t>
      </w:r>
      <w:r>
        <w:rPr>
          <w:spacing w:val="33"/>
        </w:rPr>
        <w:t xml:space="preserve"> </w:t>
      </w:r>
      <w:r>
        <w:rPr>
          <w:w w:val="99"/>
        </w:rPr>
        <w:t>um</w:t>
      </w:r>
      <w:r>
        <w:rPr>
          <w:spacing w:val="26"/>
        </w:rPr>
        <w:t xml:space="preserve"> </w:t>
      </w:r>
      <w:r>
        <w:rPr>
          <w:w w:val="99"/>
        </w:rPr>
        <w:t>n</w:t>
      </w:r>
      <w:r>
        <w:rPr>
          <w:spacing w:val="-7"/>
          <w:w w:val="99"/>
        </w:rPr>
        <w:t>ov</w:t>
      </w:r>
      <w:r>
        <w:rPr>
          <w:w w:val="99"/>
        </w:rPr>
        <w:t>o</w:t>
      </w:r>
      <w:r>
        <w:rPr>
          <w:spacing w:val="27"/>
        </w:rPr>
        <w:t xml:space="preserve"> </w:t>
      </w:r>
      <w:r>
        <w:rPr>
          <w:w w:val="99"/>
        </w:rPr>
        <w:t>mecanismo</w:t>
      </w:r>
      <w:r>
        <w:rPr>
          <w:spacing w:val="26"/>
        </w:rPr>
        <w:t xml:space="preserve"> </w:t>
      </w:r>
      <w:r>
        <w:rPr>
          <w:w w:val="99"/>
        </w:rPr>
        <w:t>de</w:t>
      </w:r>
      <w:r>
        <w:rPr>
          <w:spacing w:val="26"/>
        </w:rPr>
        <w:t xml:space="preserve"> </w:t>
      </w:r>
      <w:r>
        <w:rPr>
          <w:w w:val="99"/>
        </w:rPr>
        <w:t>isolame</w:t>
      </w:r>
      <w:r>
        <w:rPr>
          <w:spacing w:val="-7"/>
          <w:w w:val="99"/>
        </w:rPr>
        <w:t>n</w:t>
      </w:r>
      <w:r>
        <w:rPr>
          <w:w w:val="99"/>
        </w:rPr>
        <w:t>to</w:t>
      </w:r>
      <w:r>
        <w:rPr>
          <w:spacing w:val="26"/>
        </w:rPr>
        <w:t xml:space="preserve"> </w:t>
      </w:r>
      <w:r>
        <w:rPr>
          <w:w w:val="99"/>
        </w:rPr>
        <w:t>fundame</w:t>
      </w:r>
      <w:r>
        <w:rPr>
          <w:spacing w:val="-7"/>
          <w:w w:val="99"/>
        </w:rPr>
        <w:t>n</w:t>
      </w:r>
      <w:r>
        <w:rPr>
          <w:w w:val="99"/>
        </w:rPr>
        <w:t>tado</w:t>
      </w:r>
      <w:r>
        <w:rPr>
          <w:spacing w:val="26"/>
        </w:rPr>
        <w:t xml:space="preserve"> </w:t>
      </w:r>
      <w:r>
        <w:rPr>
          <w:w w:val="99"/>
        </w:rPr>
        <w:t>nos</w:t>
      </w:r>
      <w:r>
        <w:rPr>
          <w:spacing w:val="26"/>
        </w:rPr>
        <w:t xml:space="preserve"> </w:t>
      </w:r>
      <w:r>
        <w:rPr>
          <w:w w:val="99"/>
        </w:rPr>
        <w:t>princípios</w:t>
      </w:r>
      <w:r>
        <w:rPr>
          <w:spacing w:val="26"/>
        </w:rPr>
        <w:t xml:space="preserve"> </w:t>
      </w:r>
      <w:r>
        <w:rPr>
          <w:w w:val="99"/>
        </w:rPr>
        <w:t>de</w:t>
      </w:r>
      <w:r>
        <w:rPr>
          <w:spacing w:val="29"/>
        </w:rPr>
        <w:t xml:space="preserve"> </w:t>
      </w:r>
      <w:r>
        <w:rPr>
          <w:rFonts w:ascii="LM Roman Caps 10" w:hAnsi="LM Roman Caps 10"/>
          <w:smallCaps/>
          <w:w w:val="94"/>
        </w:rPr>
        <w:t>Snapshot</w:t>
      </w:r>
      <w:r>
        <w:rPr>
          <w:rFonts w:ascii="LM Roman Caps 10" w:hAnsi="LM Roman Caps 10"/>
          <w:w w:val="94"/>
        </w:rPr>
        <w:t xml:space="preserve"> </w:t>
      </w:r>
      <w:r>
        <w:rPr>
          <w:w w:val="99"/>
        </w:rPr>
        <w:t>é</w:t>
      </w:r>
      <w:r>
        <w:rPr>
          <w:spacing w:val="31"/>
        </w:rPr>
        <w:t xml:space="preserve"> </w:t>
      </w:r>
      <w:r>
        <w:rPr>
          <w:w w:val="99"/>
        </w:rPr>
        <w:t>pro</w:t>
      </w:r>
      <w:r>
        <w:rPr>
          <w:spacing w:val="6"/>
          <w:w w:val="99"/>
        </w:rPr>
        <w:t>p</w:t>
      </w:r>
      <w:r>
        <w:rPr>
          <w:w w:val="99"/>
        </w:rPr>
        <w:t>osto:</w:t>
      </w:r>
      <w:r>
        <w:t xml:space="preserve"> </w:t>
      </w:r>
      <w:r>
        <w:rPr>
          <w:spacing w:val="10"/>
        </w:rPr>
        <w:t xml:space="preserve"> </w:t>
      </w:r>
      <w:r>
        <w:rPr>
          <w:rFonts w:ascii="LM Roman Caps 10" w:hAnsi="LM Roman Caps 10"/>
          <w:smallCaps/>
          <w:w w:val="93"/>
        </w:rPr>
        <w:t>Serializable</w:t>
      </w:r>
      <w:r>
        <w:rPr>
          <w:rFonts w:ascii="LM Roman Caps 10" w:hAnsi="LM Roman Caps 10"/>
          <w:spacing w:val="33"/>
        </w:rPr>
        <w:t xml:space="preserve"> </w:t>
      </w:r>
      <w:r>
        <w:rPr>
          <w:rFonts w:ascii="LM Roman Caps 10" w:hAnsi="LM Roman Caps 10"/>
          <w:smallCaps/>
          <w:w w:val="94"/>
        </w:rPr>
        <w:t>Snapshot</w:t>
      </w:r>
      <w:r>
        <w:rPr>
          <w:rFonts w:ascii="LM Roman Caps 10" w:hAnsi="LM Roman Caps 10"/>
          <w:spacing w:val="17"/>
        </w:rPr>
        <w:t xml:space="preserve"> </w:t>
      </w:r>
      <w:r>
        <w:rPr>
          <w:spacing w:val="-1"/>
          <w:w w:val="99"/>
        </w:rPr>
        <w:t>(</w:t>
      </w:r>
      <w:r>
        <w:rPr>
          <w:rFonts w:ascii="LM Roman 10" w:hAnsi="LM Roman 10"/>
          <w:color w:val="2905C3"/>
          <w:w w:val="99"/>
          <w:sz w:val="20"/>
        </w:rPr>
        <w:t>CAHILL;</w:t>
      </w:r>
      <w:r>
        <w:rPr>
          <w:rFonts w:ascii="LM Roman 10" w:hAnsi="LM Roman 10"/>
          <w:color w:val="2905C3"/>
          <w:spacing w:val="27"/>
          <w:sz w:val="20"/>
        </w:rPr>
        <w:t xml:space="preserve"> </w:t>
      </w:r>
      <w:r>
        <w:rPr>
          <w:rFonts w:ascii="LM Roman 10" w:hAnsi="LM Roman 10"/>
          <w:color w:val="2905C3"/>
          <w:w w:val="99"/>
          <w:sz w:val="20"/>
        </w:rPr>
        <w:t>RöHM;</w:t>
      </w:r>
      <w:r>
        <w:rPr>
          <w:rFonts w:ascii="LM Roman 10" w:hAnsi="LM Roman 10"/>
          <w:color w:val="2905C3"/>
          <w:spacing w:val="27"/>
          <w:sz w:val="20"/>
        </w:rPr>
        <w:t xml:space="preserve"> </w:t>
      </w:r>
      <w:r>
        <w:rPr>
          <w:rFonts w:ascii="LM Roman 10" w:hAnsi="LM Roman 10"/>
          <w:color w:val="2905C3"/>
          <w:w w:val="99"/>
          <w:sz w:val="20"/>
        </w:rPr>
        <w:t>FEKET</w:t>
      </w:r>
      <w:r>
        <w:rPr>
          <w:rFonts w:ascii="LM Roman 10" w:hAnsi="LM Roman 10"/>
          <w:color w:val="2905C3"/>
          <w:spacing w:val="-1"/>
          <w:w w:val="99"/>
          <w:sz w:val="20"/>
        </w:rPr>
        <w:t>E</w:t>
      </w:r>
      <w:r>
        <w:rPr>
          <w:w w:val="99"/>
        </w:rPr>
        <w:t>,</w:t>
      </w:r>
      <w:r>
        <w:rPr>
          <w:spacing w:val="31"/>
        </w:rPr>
        <w:t xml:space="preserve"> </w:t>
      </w:r>
      <w:r>
        <w:rPr>
          <w:color w:val="2905C3"/>
          <w:w w:val="99"/>
        </w:rPr>
        <w:t>200</w:t>
      </w:r>
      <w:r>
        <w:rPr>
          <w:color w:val="2905C3"/>
          <w:spacing w:val="-1"/>
          <w:w w:val="99"/>
        </w:rPr>
        <w:t>9</w:t>
      </w:r>
      <w:r>
        <w:rPr>
          <w:w w:val="99"/>
        </w:rPr>
        <w:t>;</w:t>
      </w:r>
      <w:r>
        <w:t xml:space="preserve"> </w:t>
      </w:r>
      <w:r>
        <w:rPr>
          <w:spacing w:val="-31"/>
        </w:rPr>
        <w:t xml:space="preserve"> </w:t>
      </w:r>
      <w:r>
        <w:rPr>
          <w:rFonts w:ascii="LM Roman 10" w:hAnsi="LM Roman 10"/>
          <w:color w:val="2905C3"/>
          <w:w w:val="99"/>
          <w:sz w:val="20"/>
        </w:rPr>
        <w:t>CAHILL</w:t>
      </w:r>
      <w:r>
        <w:rPr>
          <w:w w:val="99"/>
        </w:rPr>
        <w:t>,</w:t>
      </w:r>
      <w:r>
        <w:rPr>
          <w:spacing w:val="31"/>
        </w:rPr>
        <w:t xml:space="preserve"> </w:t>
      </w:r>
      <w:r>
        <w:rPr>
          <w:color w:val="2905C3"/>
          <w:w w:val="99"/>
        </w:rPr>
        <w:t>200</w:t>
      </w:r>
      <w:r>
        <w:rPr>
          <w:color w:val="2905C3"/>
          <w:spacing w:val="-1"/>
          <w:w w:val="99"/>
        </w:rPr>
        <w:t>9</w:t>
      </w:r>
      <w:r>
        <w:rPr>
          <w:w w:val="99"/>
        </w:rPr>
        <w:t xml:space="preserve">; </w:t>
      </w:r>
      <w:r>
        <w:rPr>
          <w:rFonts w:ascii="LM Roman 10" w:hAnsi="LM Roman 10"/>
          <w:color w:val="2905C3"/>
          <w:w w:val="99"/>
          <w:sz w:val="20"/>
        </w:rPr>
        <w:t>CAHILL;</w:t>
      </w:r>
      <w:r>
        <w:rPr>
          <w:rFonts w:ascii="LM Roman 10" w:hAnsi="LM Roman 10"/>
          <w:color w:val="2905C3"/>
          <w:spacing w:val="3"/>
          <w:sz w:val="20"/>
        </w:rPr>
        <w:t xml:space="preserve"> </w:t>
      </w:r>
      <w:r>
        <w:rPr>
          <w:rFonts w:ascii="LM Roman 10" w:hAnsi="LM Roman 10"/>
          <w:color w:val="2905C3"/>
          <w:w w:val="99"/>
          <w:sz w:val="20"/>
        </w:rPr>
        <w:t>RöHM;</w:t>
      </w:r>
      <w:r>
        <w:rPr>
          <w:rFonts w:ascii="LM Roman 10" w:hAnsi="LM Roman 10"/>
          <w:color w:val="2905C3"/>
          <w:spacing w:val="3"/>
          <w:sz w:val="20"/>
        </w:rPr>
        <w:t xml:space="preserve"> </w:t>
      </w:r>
      <w:r>
        <w:rPr>
          <w:rFonts w:ascii="LM Roman 10" w:hAnsi="LM Roman 10"/>
          <w:color w:val="2905C3"/>
          <w:w w:val="99"/>
          <w:sz w:val="20"/>
        </w:rPr>
        <w:t>FEKET</w:t>
      </w:r>
      <w:r>
        <w:rPr>
          <w:rFonts w:ascii="LM Roman 10" w:hAnsi="LM Roman 10"/>
          <w:color w:val="2905C3"/>
          <w:spacing w:val="-1"/>
          <w:w w:val="99"/>
          <w:sz w:val="20"/>
        </w:rPr>
        <w:t>E</w:t>
      </w:r>
      <w:r>
        <w:rPr>
          <w:w w:val="99"/>
        </w:rPr>
        <w:t>,</w:t>
      </w:r>
      <w:r>
        <w:rPr>
          <w:spacing w:val="3"/>
        </w:rPr>
        <w:t xml:space="preserve"> </w:t>
      </w:r>
      <w:r>
        <w:rPr>
          <w:color w:val="2905C3"/>
          <w:w w:val="99"/>
        </w:rPr>
        <w:t>200</w:t>
      </w:r>
      <w:r>
        <w:rPr>
          <w:color w:val="2905C3"/>
          <w:spacing w:val="-1"/>
          <w:w w:val="99"/>
        </w:rPr>
        <w:t>8</w:t>
      </w:r>
      <w:r>
        <w:rPr>
          <w:w w:val="99"/>
        </w:rPr>
        <w:t>).</w:t>
      </w:r>
      <w:r>
        <w:rPr>
          <w:spacing w:val="37"/>
        </w:rPr>
        <w:t xml:space="preserve"> </w:t>
      </w:r>
      <w:r>
        <w:rPr>
          <w:w w:val="99"/>
        </w:rPr>
        <w:t>O</w:t>
      </w:r>
      <w:r>
        <w:rPr>
          <w:spacing w:val="3"/>
        </w:rPr>
        <w:t xml:space="preserve"> </w:t>
      </w:r>
      <w:r>
        <w:rPr>
          <w:w w:val="99"/>
        </w:rPr>
        <w:t>algoritmo</w:t>
      </w:r>
      <w:r>
        <w:rPr>
          <w:spacing w:val="4"/>
        </w:rPr>
        <w:t xml:space="preserve"> </w:t>
      </w:r>
      <w:r>
        <w:rPr>
          <w:spacing w:val="6"/>
          <w:w w:val="99"/>
        </w:rPr>
        <w:t>p</w:t>
      </w:r>
      <w:r>
        <w:rPr>
          <w:w w:val="99"/>
        </w:rPr>
        <w:t>or</w:t>
      </w:r>
      <w:r>
        <w:rPr>
          <w:spacing w:val="4"/>
        </w:rPr>
        <w:t xml:space="preserve"> </w:t>
      </w:r>
      <w:r>
        <w:rPr>
          <w:w w:val="99"/>
        </w:rPr>
        <w:t>trás</w:t>
      </w:r>
      <w:r>
        <w:rPr>
          <w:spacing w:val="3"/>
        </w:rPr>
        <w:t xml:space="preserve"> </w:t>
      </w:r>
      <w:r>
        <w:rPr>
          <w:w w:val="99"/>
        </w:rPr>
        <w:t>deste</w:t>
      </w:r>
      <w:r>
        <w:rPr>
          <w:spacing w:val="3"/>
        </w:rPr>
        <w:t xml:space="preserve"> </w:t>
      </w:r>
      <w:r>
        <w:rPr>
          <w:w w:val="99"/>
        </w:rPr>
        <w:t>mecanismo</w:t>
      </w:r>
      <w:r>
        <w:rPr>
          <w:spacing w:val="3"/>
        </w:rPr>
        <w:t xml:space="preserve"> </w:t>
      </w:r>
      <w:r>
        <w:rPr>
          <w:spacing w:val="6"/>
          <w:w w:val="99"/>
        </w:rPr>
        <w:t>p</w:t>
      </w:r>
      <w:r>
        <w:rPr>
          <w:w w:val="99"/>
        </w:rPr>
        <w:t>ossui</w:t>
      </w:r>
      <w:r>
        <w:rPr>
          <w:spacing w:val="3"/>
        </w:rPr>
        <w:t xml:space="preserve"> </w:t>
      </w:r>
      <w:r>
        <w:rPr>
          <w:w w:val="99"/>
        </w:rPr>
        <w:t>as</w:t>
      </w:r>
      <w:r>
        <w:rPr>
          <w:spacing w:val="4"/>
        </w:rPr>
        <w:t xml:space="preserve"> </w:t>
      </w:r>
      <w:r>
        <w:rPr>
          <w:w w:val="99"/>
        </w:rPr>
        <w:t>seguin- tes</w:t>
      </w:r>
      <w:r>
        <w:rPr>
          <w:spacing w:val="-1"/>
        </w:rPr>
        <w:t xml:space="preserve"> </w:t>
      </w:r>
      <w:r>
        <w:rPr>
          <w:w w:val="99"/>
        </w:rPr>
        <w:t>características:</w:t>
      </w:r>
    </w:p>
    <w:p w14:paraId="5D4238E6" w14:textId="77777777" w:rsidR="00B61510" w:rsidRDefault="00B61510">
      <w:pPr>
        <w:pStyle w:val="Corpodetexto"/>
        <w:spacing w:before="13"/>
        <w:rPr>
          <w:sz w:val="26"/>
        </w:rPr>
      </w:pPr>
    </w:p>
    <w:p w14:paraId="508DA57F" w14:textId="77777777" w:rsidR="00B61510" w:rsidRDefault="00F460F0">
      <w:pPr>
        <w:pStyle w:val="PargrafodaLista"/>
        <w:numPr>
          <w:ilvl w:val="0"/>
          <w:numId w:val="17"/>
        </w:numPr>
        <w:tabs>
          <w:tab w:val="left" w:pos="1304"/>
        </w:tabs>
        <w:spacing w:line="254" w:lineRule="auto"/>
        <w:ind w:right="198"/>
        <w:jc w:val="both"/>
        <w:rPr>
          <w:sz w:val="24"/>
        </w:rPr>
      </w:pPr>
      <w:r>
        <w:rPr>
          <w:sz w:val="24"/>
        </w:rPr>
        <w:t>As</w:t>
      </w:r>
      <w:r>
        <w:rPr>
          <w:spacing w:val="-25"/>
          <w:sz w:val="24"/>
        </w:rPr>
        <w:t xml:space="preserve"> </w:t>
      </w:r>
      <w:r>
        <w:rPr>
          <w:sz w:val="24"/>
        </w:rPr>
        <w:t>anomalias</w:t>
      </w:r>
      <w:r>
        <w:rPr>
          <w:spacing w:val="-24"/>
          <w:sz w:val="24"/>
        </w:rPr>
        <w:t xml:space="preserve"> </w:t>
      </w:r>
      <w:r>
        <w:rPr>
          <w:sz w:val="24"/>
        </w:rPr>
        <w:t>resultantes</w:t>
      </w:r>
      <w:r>
        <w:rPr>
          <w:spacing w:val="-24"/>
          <w:sz w:val="24"/>
        </w:rPr>
        <w:t xml:space="preserve"> </w:t>
      </w:r>
      <w:r>
        <w:rPr>
          <w:sz w:val="24"/>
        </w:rPr>
        <w:t>de</w:t>
      </w:r>
      <w:r>
        <w:rPr>
          <w:spacing w:val="-24"/>
          <w:sz w:val="24"/>
        </w:rPr>
        <w:t xml:space="preserve"> </w:t>
      </w:r>
      <w:r>
        <w:rPr>
          <w:sz w:val="24"/>
        </w:rPr>
        <w:t>uma</w:t>
      </w:r>
      <w:r>
        <w:rPr>
          <w:spacing w:val="-24"/>
          <w:sz w:val="24"/>
        </w:rPr>
        <w:t xml:space="preserve"> </w:t>
      </w:r>
      <w:r>
        <w:rPr>
          <w:sz w:val="24"/>
        </w:rPr>
        <w:t>execução</w:t>
      </w:r>
      <w:r>
        <w:rPr>
          <w:spacing w:val="-25"/>
          <w:sz w:val="24"/>
        </w:rPr>
        <w:t xml:space="preserve"> </w:t>
      </w:r>
      <w:r>
        <w:rPr>
          <w:sz w:val="24"/>
        </w:rPr>
        <w:t>intercalada</w:t>
      </w:r>
      <w:r>
        <w:rPr>
          <w:spacing w:val="-24"/>
          <w:sz w:val="24"/>
        </w:rPr>
        <w:t xml:space="preserve"> </w:t>
      </w:r>
      <w:r>
        <w:rPr>
          <w:sz w:val="24"/>
        </w:rPr>
        <w:t>de</w:t>
      </w:r>
      <w:r>
        <w:rPr>
          <w:spacing w:val="-24"/>
          <w:sz w:val="24"/>
        </w:rPr>
        <w:t xml:space="preserve"> </w:t>
      </w:r>
      <w:r>
        <w:rPr>
          <w:sz w:val="24"/>
        </w:rPr>
        <w:t>transações</w:t>
      </w:r>
      <w:r>
        <w:rPr>
          <w:smallCaps/>
          <w:spacing w:val="-25"/>
          <w:sz w:val="24"/>
        </w:rPr>
        <w:t xml:space="preserve"> </w:t>
      </w:r>
      <w:r>
        <w:rPr>
          <w:rFonts w:ascii="LM Roman Caps 10" w:hAnsi="LM Roman Caps 10"/>
          <w:smallCaps/>
          <w:sz w:val="24"/>
        </w:rPr>
        <w:t>Snapshot</w:t>
      </w:r>
      <w:r>
        <w:rPr>
          <w:rFonts w:ascii="LM Roman Caps 10" w:hAnsi="LM Roman Caps 10"/>
          <w:spacing w:val="-37"/>
          <w:sz w:val="24"/>
        </w:rPr>
        <w:t xml:space="preserve"> </w:t>
      </w:r>
      <w:r>
        <w:rPr>
          <w:sz w:val="24"/>
        </w:rPr>
        <w:t>são detectadas e impedidas dinamicamente sem qualquer exigência de modiﬁcação no código da aplicação, garantindo-se, portanto, apenas históricos</w:t>
      </w:r>
      <w:r>
        <w:rPr>
          <w:spacing w:val="-25"/>
          <w:sz w:val="24"/>
        </w:rPr>
        <w:t xml:space="preserve"> </w:t>
      </w:r>
      <w:r>
        <w:rPr>
          <w:sz w:val="24"/>
        </w:rPr>
        <w:t>serializáveis.</w:t>
      </w:r>
    </w:p>
    <w:p w14:paraId="6512E016" w14:textId="77777777" w:rsidR="00B61510" w:rsidRDefault="00F460F0">
      <w:pPr>
        <w:pStyle w:val="PargrafodaLista"/>
        <w:numPr>
          <w:ilvl w:val="0"/>
          <w:numId w:val="17"/>
        </w:numPr>
        <w:tabs>
          <w:tab w:val="left" w:pos="1304"/>
        </w:tabs>
        <w:spacing w:before="205" w:line="252" w:lineRule="auto"/>
        <w:ind w:right="198"/>
        <w:jc w:val="both"/>
        <w:rPr>
          <w:sz w:val="24"/>
        </w:rPr>
      </w:pPr>
      <w:r>
        <w:rPr>
          <w:sz w:val="24"/>
        </w:rPr>
        <w:t>As propriedades características do isolamento</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são mantidas, ou seja, operações</w:t>
      </w:r>
      <w:r>
        <w:rPr>
          <w:spacing w:val="-6"/>
          <w:sz w:val="24"/>
        </w:rPr>
        <w:t xml:space="preserve"> </w:t>
      </w:r>
      <w:r>
        <w:rPr>
          <w:sz w:val="24"/>
        </w:rPr>
        <w:t>de</w:t>
      </w:r>
      <w:r>
        <w:rPr>
          <w:spacing w:val="-6"/>
          <w:sz w:val="24"/>
        </w:rPr>
        <w:t xml:space="preserve"> </w:t>
      </w:r>
      <w:r>
        <w:rPr>
          <w:sz w:val="24"/>
        </w:rPr>
        <w:t>leitura</w:t>
      </w:r>
      <w:r>
        <w:rPr>
          <w:spacing w:val="-6"/>
          <w:sz w:val="24"/>
        </w:rPr>
        <w:t xml:space="preserve"> </w:t>
      </w:r>
      <w:r>
        <w:rPr>
          <w:sz w:val="24"/>
        </w:rPr>
        <w:t>nunca</w:t>
      </w:r>
      <w:r>
        <w:rPr>
          <w:spacing w:val="-6"/>
          <w:sz w:val="24"/>
        </w:rPr>
        <w:t xml:space="preserve"> </w:t>
      </w:r>
      <w:r>
        <w:rPr>
          <w:sz w:val="24"/>
        </w:rPr>
        <w:t>são</w:t>
      </w:r>
      <w:r>
        <w:rPr>
          <w:spacing w:val="-6"/>
          <w:sz w:val="24"/>
        </w:rPr>
        <w:t xml:space="preserve"> </w:t>
      </w:r>
      <w:r>
        <w:rPr>
          <w:sz w:val="24"/>
        </w:rPr>
        <w:t>bloqueadas</w:t>
      </w:r>
      <w:r>
        <w:rPr>
          <w:spacing w:val="-6"/>
          <w:sz w:val="24"/>
        </w:rPr>
        <w:t xml:space="preserve"> </w:t>
      </w:r>
      <w:r>
        <w:rPr>
          <w:sz w:val="24"/>
        </w:rPr>
        <w:t>e</w:t>
      </w:r>
      <w:r>
        <w:rPr>
          <w:spacing w:val="-6"/>
          <w:sz w:val="24"/>
        </w:rPr>
        <w:t xml:space="preserve"> </w:t>
      </w:r>
      <w:r>
        <w:rPr>
          <w:sz w:val="24"/>
        </w:rPr>
        <w:t>nunca</w:t>
      </w:r>
      <w:r>
        <w:rPr>
          <w:spacing w:val="-6"/>
          <w:sz w:val="24"/>
        </w:rPr>
        <w:t xml:space="preserve"> </w:t>
      </w:r>
      <w:r>
        <w:rPr>
          <w:sz w:val="24"/>
        </w:rPr>
        <w:t>bloqueiam</w:t>
      </w:r>
      <w:r>
        <w:rPr>
          <w:spacing w:val="-6"/>
          <w:sz w:val="24"/>
        </w:rPr>
        <w:t xml:space="preserve"> </w:t>
      </w:r>
      <w:r>
        <w:rPr>
          <w:sz w:val="24"/>
        </w:rPr>
        <w:t>operações</w:t>
      </w:r>
      <w:r>
        <w:rPr>
          <w:spacing w:val="-6"/>
          <w:sz w:val="24"/>
        </w:rPr>
        <w:t xml:space="preserve"> </w:t>
      </w:r>
      <w:r>
        <w:rPr>
          <w:sz w:val="24"/>
        </w:rPr>
        <w:t>de</w:t>
      </w:r>
      <w:r>
        <w:rPr>
          <w:spacing w:val="-6"/>
          <w:sz w:val="24"/>
        </w:rPr>
        <w:t xml:space="preserve"> </w:t>
      </w:r>
      <w:r>
        <w:rPr>
          <w:sz w:val="24"/>
        </w:rPr>
        <w:t>escrita.</w:t>
      </w:r>
    </w:p>
    <w:p w14:paraId="202B9BDD" w14:textId="77777777" w:rsidR="00B61510" w:rsidRDefault="00F460F0">
      <w:pPr>
        <w:pStyle w:val="PargrafodaLista"/>
        <w:numPr>
          <w:ilvl w:val="0"/>
          <w:numId w:val="17"/>
        </w:numPr>
        <w:tabs>
          <w:tab w:val="left" w:pos="1304"/>
        </w:tabs>
        <w:spacing w:before="210" w:line="252" w:lineRule="auto"/>
        <w:ind w:right="196"/>
        <w:jc w:val="both"/>
        <w:rPr>
          <w:sz w:val="24"/>
        </w:rPr>
      </w:pPr>
      <w:r>
        <w:rPr>
          <w:sz w:val="24"/>
        </w:rPr>
        <w:t>Oferece</w:t>
      </w:r>
      <w:r>
        <w:rPr>
          <w:spacing w:val="-22"/>
          <w:sz w:val="24"/>
        </w:rPr>
        <w:t xml:space="preserve"> </w:t>
      </w:r>
      <w:r>
        <w:rPr>
          <w:sz w:val="24"/>
        </w:rPr>
        <w:t>eﬁciência</w:t>
      </w:r>
      <w:r>
        <w:rPr>
          <w:spacing w:val="-20"/>
          <w:sz w:val="24"/>
        </w:rPr>
        <w:t xml:space="preserve"> </w:t>
      </w:r>
      <w:r>
        <w:rPr>
          <w:sz w:val="24"/>
        </w:rPr>
        <w:t>(</w:t>
      </w:r>
      <w:r>
        <w:rPr>
          <w:i/>
          <w:sz w:val="24"/>
        </w:rPr>
        <w:t>throughput</w:t>
      </w:r>
      <w:r>
        <w:rPr>
          <w:sz w:val="24"/>
        </w:rPr>
        <w:t>)</w:t>
      </w:r>
      <w:r>
        <w:rPr>
          <w:spacing w:val="-20"/>
          <w:sz w:val="24"/>
        </w:rPr>
        <w:t xml:space="preserve"> </w:t>
      </w:r>
      <w:r>
        <w:rPr>
          <w:spacing w:val="-3"/>
          <w:sz w:val="24"/>
        </w:rPr>
        <w:t>comparável</w:t>
      </w:r>
      <w:r>
        <w:rPr>
          <w:spacing w:val="-21"/>
          <w:sz w:val="24"/>
        </w:rPr>
        <w:t xml:space="preserve"> </w:t>
      </w:r>
      <w:r>
        <w:rPr>
          <w:sz w:val="24"/>
        </w:rPr>
        <w:t>a</w:t>
      </w:r>
      <w:r>
        <w:rPr>
          <w:smallCaps/>
          <w:spacing w:val="-17"/>
          <w:sz w:val="24"/>
        </w:rPr>
        <w:t xml:space="preserve"> </w:t>
      </w:r>
      <w:r>
        <w:rPr>
          <w:rFonts w:ascii="LM Roman Caps 10" w:hAnsi="LM Roman Caps 10"/>
          <w:smallCaps/>
          <w:sz w:val="24"/>
        </w:rPr>
        <w:t>Snapshot</w:t>
      </w:r>
      <w:r>
        <w:rPr>
          <w:rFonts w:ascii="LM Roman Caps 10" w:hAnsi="LM Roman Caps 10"/>
          <w:spacing w:val="-35"/>
          <w:sz w:val="24"/>
        </w:rPr>
        <w:t xml:space="preserve"> </w:t>
      </w:r>
      <w:r>
        <w:rPr>
          <w:sz w:val="24"/>
        </w:rPr>
        <w:t>e</w:t>
      </w:r>
      <w:r>
        <w:rPr>
          <w:spacing w:val="-20"/>
          <w:sz w:val="24"/>
        </w:rPr>
        <w:t xml:space="preserve"> </w:t>
      </w:r>
      <w:r>
        <w:rPr>
          <w:sz w:val="24"/>
        </w:rPr>
        <w:t>superior</w:t>
      </w:r>
      <w:r>
        <w:rPr>
          <w:spacing w:val="-21"/>
          <w:sz w:val="24"/>
        </w:rPr>
        <w:t xml:space="preserve"> </w:t>
      </w:r>
      <w:r>
        <w:rPr>
          <w:sz w:val="24"/>
        </w:rPr>
        <w:t>a</w:t>
      </w:r>
      <w:r>
        <w:rPr>
          <w:spacing w:val="-20"/>
          <w:sz w:val="24"/>
        </w:rPr>
        <w:t xml:space="preserve"> </w:t>
      </w:r>
      <w:r>
        <w:rPr>
          <w:sz w:val="24"/>
        </w:rPr>
        <w:t>algoritmos</w:t>
      </w:r>
      <w:r>
        <w:rPr>
          <w:spacing w:val="-21"/>
          <w:sz w:val="24"/>
        </w:rPr>
        <w:t xml:space="preserve"> </w:t>
      </w:r>
      <w:r>
        <w:rPr>
          <w:sz w:val="24"/>
        </w:rPr>
        <w:t xml:space="preserve">que utilizam o protocolo </w:t>
      </w:r>
      <w:r>
        <w:rPr>
          <w:spacing w:val="-3"/>
          <w:sz w:val="24"/>
        </w:rPr>
        <w:t xml:space="preserve">Two-Phase </w:t>
      </w:r>
      <w:r>
        <w:rPr>
          <w:sz w:val="24"/>
        </w:rPr>
        <w:t>Locking</w:t>
      </w:r>
      <w:r>
        <w:rPr>
          <w:spacing w:val="-2"/>
          <w:sz w:val="24"/>
        </w:rPr>
        <w:t xml:space="preserve"> </w:t>
      </w:r>
      <w:r>
        <w:rPr>
          <w:sz w:val="24"/>
        </w:rPr>
        <w:t>(2PL).</w:t>
      </w:r>
    </w:p>
    <w:p w14:paraId="44072807" w14:textId="77777777" w:rsidR="00B61510" w:rsidRDefault="00F460F0">
      <w:pPr>
        <w:pStyle w:val="PargrafodaLista"/>
        <w:numPr>
          <w:ilvl w:val="0"/>
          <w:numId w:val="17"/>
        </w:numPr>
        <w:tabs>
          <w:tab w:val="left" w:pos="1304"/>
        </w:tabs>
        <w:spacing w:before="211"/>
        <w:ind w:hanging="238"/>
        <w:rPr>
          <w:sz w:val="24"/>
        </w:rPr>
      </w:pPr>
      <w:r>
        <w:rPr>
          <w:spacing w:val="-3"/>
          <w:sz w:val="24"/>
        </w:rPr>
        <w:t>Facilmente</w:t>
      </w:r>
      <w:r>
        <w:rPr>
          <w:spacing w:val="-10"/>
          <w:sz w:val="24"/>
        </w:rPr>
        <w:t xml:space="preserve"> </w:t>
      </w:r>
      <w:r>
        <w:rPr>
          <w:sz w:val="24"/>
        </w:rPr>
        <w:t>implementável</w:t>
      </w:r>
      <w:r>
        <w:rPr>
          <w:spacing w:val="-9"/>
          <w:sz w:val="24"/>
        </w:rPr>
        <w:t xml:space="preserve"> </w:t>
      </w:r>
      <w:r>
        <w:rPr>
          <w:sz w:val="24"/>
        </w:rPr>
        <w:t>em</w:t>
      </w:r>
      <w:r>
        <w:rPr>
          <w:spacing w:val="-9"/>
          <w:sz w:val="24"/>
        </w:rPr>
        <w:t xml:space="preserve"> </w:t>
      </w:r>
      <w:r>
        <w:rPr>
          <w:sz w:val="24"/>
        </w:rPr>
        <w:t>sistemas</w:t>
      </w:r>
      <w:r>
        <w:rPr>
          <w:spacing w:val="-9"/>
          <w:sz w:val="24"/>
        </w:rPr>
        <w:t xml:space="preserve"> </w:t>
      </w:r>
      <w:r>
        <w:rPr>
          <w:sz w:val="24"/>
        </w:rPr>
        <w:t>que</w:t>
      </w:r>
      <w:r>
        <w:rPr>
          <w:spacing w:val="-10"/>
          <w:sz w:val="24"/>
        </w:rPr>
        <w:t xml:space="preserve"> </w:t>
      </w:r>
      <w:r>
        <w:rPr>
          <w:sz w:val="24"/>
        </w:rPr>
        <w:t>já</w:t>
      </w:r>
      <w:r>
        <w:rPr>
          <w:spacing w:val="-9"/>
          <w:sz w:val="24"/>
        </w:rPr>
        <w:t xml:space="preserve"> </w:t>
      </w:r>
      <w:r>
        <w:rPr>
          <w:sz w:val="24"/>
        </w:rPr>
        <w:t>suportam</w:t>
      </w:r>
      <w:r>
        <w:rPr>
          <w:spacing w:val="-9"/>
          <w:sz w:val="24"/>
        </w:rPr>
        <w:t xml:space="preserve"> </w:t>
      </w:r>
      <w:r>
        <w:rPr>
          <w:sz w:val="24"/>
        </w:rPr>
        <w:t>o</w:t>
      </w:r>
      <w:r>
        <w:rPr>
          <w:spacing w:val="-9"/>
          <w:sz w:val="24"/>
        </w:rPr>
        <w:t xml:space="preserve"> </w:t>
      </w:r>
      <w:r>
        <w:rPr>
          <w:sz w:val="24"/>
        </w:rPr>
        <w:t>isolamento</w:t>
      </w:r>
      <w:r>
        <w:rPr>
          <w:smallCaps/>
          <w:spacing w:val="-10"/>
          <w:sz w:val="24"/>
        </w:rPr>
        <w:t xml:space="preserve"> </w:t>
      </w:r>
      <w:r>
        <w:rPr>
          <w:rFonts w:ascii="LM Roman Caps 10" w:hAnsi="LM Roman Caps 10"/>
          <w:smallCaps/>
          <w:sz w:val="24"/>
        </w:rPr>
        <w:t>Snapshot</w:t>
      </w:r>
      <w:r>
        <w:rPr>
          <w:sz w:val="24"/>
        </w:rPr>
        <w:t>.</w:t>
      </w:r>
    </w:p>
    <w:p w14:paraId="61977DF7" w14:textId="77777777" w:rsidR="00B61510" w:rsidRDefault="00F460F0">
      <w:pPr>
        <w:pStyle w:val="Corpodetexto"/>
        <w:spacing w:before="398" w:line="254" w:lineRule="auto"/>
        <w:ind w:left="718" w:right="197" w:firstLine="737"/>
        <w:jc w:val="both"/>
      </w:pPr>
      <w:r>
        <w:rPr>
          <w:rFonts w:ascii="LM Roman Caps 10" w:hAnsi="LM Roman Caps 10"/>
          <w:smallCaps/>
          <w:w w:val="93"/>
        </w:rPr>
        <w:t>Serializable</w:t>
      </w:r>
      <w:r>
        <w:rPr>
          <w:rFonts w:ascii="LM Roman Caps 10" w:hAnsi="LM Roman Caps 10"/>
          <w:spacing w:val="-10"/>
        </w:rPr>
        <w:t xml:space="preserve"> </w:t>
      </w:r>
      <w:r>
        <w:rPr>
          <w:rFonts w:ascii="LM Roman Caps 10" w:hAnsi="LM Roman Caps 10"/>
          <w:smallCaps/>
          <w:w w:val="94"/>
        </w:rPr>
        <w:t>Snapshot</w:t>
      </w:r>
      <w:r>
        <w:rPr>
          <w:rFonts w:ascii="LM Roman Caps 10" w:hAnsi="LM Roman Caps 10"/>
          <w:spacing w:val="-23"/>
        </w:rPr>
        <w:t xml:space="preserve"> </w:t>
      </w:r>
      <w:r>
        <w:rPr>
          <w:w w:val="99"/>
        </w:rPr>
        <w:t>é</w:t>
      </w:r>
      <w:r>
        <w:rPr>
          <w:spacing w:val="-9"/>
        </w:rPr>
        <w:t xml:space="preserve"> </w:t>
      </w:r>
      <w:r>
        <w:rPr>
          <w:w w:val="99"/>
        </w:rPr>
        <w:t>fundame</w:t>
      </w:r>
      <w:r>
        <w:rPr>
          <w:spacing w:val="-7"/>
          <w:w w:val="99"/>
        </w:rPr>
        <w:t>n</w:t>
      </w:r>
      <w:r>
        <w:rPr>
          <w:w w:val="99"/>
        </w:rPr>
        <w:t>tado</w:t>
      </w:r>
      <w:r>
        <w:rPr>
          <w:spacing w:val="-9"/>
        </w:rPr>
        <w:t xml:space="preserve"> </w:t>
      </w:r>
      <w:r>
        <w:rPr>
          <w:w w:val="99"/>
        </w:rPr>
        <w:t>na</w:t>
      </w:r>
      <w:r>
        <w:rPr>
          <w:spacing w:val="-9"/>
        </w:rPr>
        <w:t xml:space="preserve"> </w:t>
      </w:r>
      <w:r>
        <w:rPr>
          <w:w w:val="99"/>
        </w:rPr>
        <w:t>teoria</w:t>
      </w:r>
      <w:r>
        <w:rPr>
          <w:spacing w:val="-9"/>
        </w:rPr>
        <w:t xml:space="preserve"> </w:t>
      </w:r>
      <w:r>
        <w:rPr>
          <w:w w:val="99"/>
        </w:rPr>
        <w:t>aprese</w:t>
      </w:r>
      <w:r>
        <w:rPr>
          <w:spacing w:val="-7"/>
          <w:w w:val="99"/>
        </w:rPr>
        <w:t>n</w:t>
      </w:r>
      <w:r>
        <w:rPr>
          <w:w w:val="99"/>
        </w:rPr>
        <w:t>tada</w:t>
      </w:r>
      <w:r>
        <w:rPr>
          <w:spacing w:val="-9"/>
        </w:rPr>
        <w:t xml:space="preserve"> </w:t>
      </w:r>
      <w:r>
        <w:rPr>
          <w:spacing w:val="6"/>
          <w:w w:val="99"/>
        </w:rPr>
        <w:t>p</w:t>
      </w:r>
      <w:r>
        <w:rPr>
          <w:w w:val="99"/>
        </w:rPr>
        <w:t>or</w:t>
      </w:r>
      <w:r>
        <w:rPr>
          <w:spacing w:val="-9"/>
        </w:rPr>
        <w:t xml:space="preserve"> </w:t>
      </w:r>
      <w:r>
        <w:rPr>
          <w:rFonts w:ascii="LM Roman 10" w:hAnsi="LM Roman 10"/>
          <w:color w:val="2905C3"/>
          <w:w w:val="99"/>
          <w:sz w:val="20"/>
        </w:rPr>
        <w:t>A</w:t>
      </w:r>
      <w:r>
        <w:rPr>
          <w:rFonts w:ascii="LM Roman 10" w:hAnsi="LM Roman 10"/>
          <w:color w:val="2905C3"/>
          <w:spacing w:val="-6"/>
          <w:w w:val="99"/>
          <w:sz w:val="20"/>
        </w:rPr>
        <w:t>D</w:t>
      </w:r>
      <w:r>
        <w:rPr>
          <w:rFonts w:ascii="LM Roman 10" w:hAnsi="LM Roman 10"/>
          <w:color w:val="2905C3"/>
          <w:spacing w:val="-17"/>
          <w:w w:val="99"/>
          <w:sz w:val="20"/>
        </w:rPr>
        <w:t>Y</w:t>
      </w:r>
      <w:r>
        <w:rPr>
          <w:rFonts w:ascii="LM Roman 10" w:hAnsi="LM Roman 10"/>
          <w:color w:val="2905C3"/>
          <w:w w:val="99"/>
          <w:sz w:val="20"/>
        </w:rPr>
        <w:t>A</w:t>
      </w:r>
      <w:r>
        <w:rPr>
          <w:w w:val="99"/>
        </w:rPr>
        <w:t>,</w:t>
      </w:r>
      <w:r>
        <w:rPr>
          <w:spacing w:val="-7"/>
        </w:rPr>
        <w:t xml:space="preserve"> </w:t>
      </w:r>
      <w:r>
        <w:rPr>
          <w:color w:val="2905C3"/>
          <w:w w:val="99"/>
        </w:rPr>
        <w:t xml:space="preserve">1999 </w:t>
      </w:r>
      <w:r>
        <w:rPr>
          <w:w w:val="99"/>
        </w:rPr>
        <w:t>e</w:t>
      </w:r>
      <w:r>
        <w:rPr>
          <w:spacing w:val="8"/>
        </w:rPr>
        <w:t xml:space="preserve"> </w:t>
      </w:r>
      <w:r>
        <w:rPr>
          <w:rFonts w:ascii="LM Roman 10" w:hAnsi="LM Roman 10"/>
          <w:color w:val="2905C3"/>
          <w:w w:val="99"/>
          <w:sz w:val="20"/>
        </w:rPr>
        <w:t>FEKETE</w:t>
      </w:r>
      <w:r>
        <w:rPr>
          <w:rFonts w:ascii="LM Roman 10" w:hAnsi="LM Roman 10"/>
          <w:color w:val="2905C3"/>
          <w:spacing w:val="6"/>
          <w:sz w:val="20"/>
        </w:rPr>
        <w:t xml:space="preserve"> </w:t>
      </w:r>
      <w:r>
        <w:rPr>
          <w:rFonts w:ascii="LM Roman 10" w:hAnsi="LM Roman 10"/>
          <w:color w:val="2905C3"/>
          <w:w w:val="99"/>
          <w:sz w:val="20"/>
        </w:rPr>
        <w:t>et</w:t>
      </w:r>
      <w:r>
        <w:rPr>
          <w:rFonts w:ascii="LM Roman 10" w:hAnsi="LM Roman 10"/>
          <w:color w:val="2905C3"/>
          <w:spacing w:val="6"/>
          <w:sz w:val="20"/>
        </w:rPr>
        <w:t xml:space="preserve"> </w:t>
      </w:r>
      <w:r>
        <w:rPr>
          <w:rFonts w:ascii="LM Roman 10" w:hAnsi="LM Roman 10"/>
          <w:color w:val="2905C3"/>
          <w:w w:val="99"/>
          <w:sz w:val="20"/>
        </w:rPr>
        <w:t>al.</w:t>
      </w:r>
      <w:r>
        <w:rPr>
          <w:w w:val="99"/>
        </w:rPr>
        <w:t>,</w:t>
      </w:r>
      <w:r>
        <w:rPr>
          <w:spacing w:val="9"/>
        </w:rPr>
        <w:t xml:space="preserve"> </w:t>
      </w:r>
      <w:r>
        <w:rPr>
          <w:color w:val="2905C3"/>
          <w:w w:val="99"/>
        </w:rPr>
        <w:t>200</w:t>
      </w:r>
      <w:r>
        <w:rPr>
          <w:color w:val="2905C3"/>
          <w:spacing w:val="-1"/>
          <w:w w:val="99"/>
        </w:rPr>
        <w:t>5</w:t>
      </w:r>
      <w:r>
        <w:rPr>
          <w:w w:val="99"/>
        </w:rPr>
        <w:t>.</w:t>
      </w:r>
      <w:r>
        <w:t xml:space="preserve"> </w:t>
      </w:r>
      <w:r>
        <w:rPr>
          <w:spacing w:val="-29"/>
        </w:rPr>
        <w:t xml:space="preserve"> </w:t>
      </w:r>
      <w:r>
        <w:rPr>
          <w:w w:val="99"/>
        </w:rPr>
        <w:t>O</w:t>
      </w:r>
      <w:r>
        <w:rPr>
          <w:spacing w:val="8"/>
        </w:rPr>
        <w:t xml:space="preserve"> </w:t>
      </w:r>
      <w:r>
        <w:rPr>
          <w:w w:val="99"/>
        </w:rPr>
        <w:t>algoritmo</w:t>
      </w:r>
      <w:r>
        <w:rPr>
          <w:spacing w:val="8"/>
        </w:rPr>
        <w:t xml:space="preserve"> </w:t>
      </w:r>
      <w:r>
        <w:rPr>
          <w:w w:val="99"/>
        </w:rPr>
        <w:t>é</w:t>
      </w:r>
      <w:r>
        <w:rPr>
          <w:spacing w:val="8"/>
        </w:rPr>
        <w:t xml:space="preserve"> </w:t>
      </w:r>
      <w:r>
        <w:rPr>
          <w:w w:val="99"/>
        </w:rPr>
        <w:t>capaz</w:t>
      </w:r>
      <w:r>
        <w:rPr>
          <w:spacing w:val="8"/>
        </w:rPr>
        <w:t xml:space="preserve"> </w:t>
      </w:r>
      <w:r>
        <w:rPr>
          <w:w w:val="99"/>
        </w:rPr>
        <w:t>de</w:t>
      </w:r>
      <w:r>
        <w:rPr>
          <w:spacing w:val="7"/>
        </w:rPr>
        <w:t xml:space="preserve"> </w:t>
      </w:r>
      <w:r>
        <w:rPr>
          <w:w w:val="99"/>
        </w:rPr>
        <w:t>detectar</w:t>
      </w:r>
      <w:r>
        <w:rPr>
          <w:spacing w:val="8"/>
        </w:rPr>
        <w:t xml:space="preserve"> </w:t>
      </w:r>
      <w:r>
        <w:rPr>
          <w:w w:val="99"/>
        </w:rPr>
        <w:t>em</w:t>
      </w:r>
      <w:r>
        <w:rPr>
          <w:spacing w:val="7"/>
        </w:rPr>
        <w:t xml:space="preserve"> </w:t>
      </w:r>
      <w:r>
        <w:rPr>
          <w:w w:val="99"/>
        </w:rPr>
        <w:t>tem</w:t>
      </w:r>
      <w:r>
        <w:rPr>
          <w:spacing w:val="6"/>
          <w:w w:val="99"/>
        </w:rPr>
        <w:t>p</w:t>
      </w:r>
      <w:r>
        <w:rPr>
          <w:w w:val="99"/>
        </w:rPr>
        <w:t>o</w:t>
      </w:r>
      <w:r>
        <w:rPr>
          <w:spacing w:val="8"/>
        </w:rPr>
        <w:t xml:space="preserve"> </w:t>
      </w:r>
      <w:r>
        <w:rPr>
          <w:w w:val="99"/>
        </w:rPr>
        <w:t>de</w:t>
      </w:r>
      <w:r>
        <w:rPr>
          <w:spacing w:val="7"/>
        </w:rPr>
        <w:t xml:space="preserve"> </w:t>
      </w:r>
      <w:r>
        <w:rPr>
          <w:w w:val="99"/>
        </w:rPr>
        <w:t>execução</w:t>
      </w:r>
      <w:r>
        <w:rPr>
          <w:spacing w:val="7"/>
        </w:rPr>
        <w:t xml:space="preserve"> </w:t>
      </w:r>
      <w:r>
        <w:rPr>
          <w:w w:val="99"/>
        </w:rPr>
        <w:t>determi- nados</w:t>
      </w:r>
      <w:r>
        <w:rPr>
          <w:spacing w:val="5"/>
        </w:rPr>
        <w:t xml:space="preserve"> </w:t>
      </w:r>
      <w:r>
        <w:rPr>
          <w:w w:val="99"/>
        </w:rPr>
        <w:t>padr</w:t>
      </w:r>
      <w:r>
        <w:rPr>
          <w:spacing w:val="6"/>
          <w:w w:val="99"/>
        </w:rPr>
        <w:t>õ</w:t>
      </w:r>
      <w:r>
        <w:rPr>
          <w:w w:val="99"/>
        </w:rPr>
        <w:t>es</w:t>
      </w:r>
      <w:r>
        <w:rPr>
          <w:spacing w:val="5"/>
        </w:rPr>
        <w:t xml:space="preserve"> </w:t>
      </w:r>
      <w:r>
        <w:rPr>
          <w:w w:val="99"/>
        </w:rPr>
        <w:t>de</w:t>
      </w:r>
      <w:r>
        <w:rPr>
          <w:spacing w:val="4"/>
        </w:rPr>
        <w:t xml:space="preserve"> </w:t>
      </w:r>
      <w:r>
        <w:rPr>
          <w:w w:val="99"/>
        </w:rPr>
        <w:t>conﬂitos</w:t>
      </w:r>
      <w:r>
        <w:rPr>
          <w:spacing w:val="5"/>
        </w:rPr>
        <w:t xml:space="preserve"> </w:t>
      </w:r>
      <w:r>
        <w:rPr>
          <w:w w:val="99"/>
        </w:rPr>
        <w:t>que</w:t>
      </w:r>
      <w:r>
        <w:rPr>
          <w:spacing w:val="4"/>
        </w:rPr>
        <w:t xml:space="preserve"> </w:t>
      </w:r>
      <w:r>
        <w:rPr>
          <w:spacing w:val="6"/>
          <w:w w:val="99"/>
        </w:rPr>
        <w:t>o</w:t>
      </w:r>
      <w:r>
        <w:rPr>
          <w:w w:val="99"/>
        </w:rPr>
        <w:t>correm</w:t>
      </w:r>
      <w:r>
        <w:rPr>
          <w:spacing w:val="4"/>
        </w:rPr>
        <w:t xml:space="preserve"> </w:t>
      </w:r>
      <w:r>
        <w:rPr>
          <w:w w:val="99"/>
        </w:rPr>
        <w:t>em</w:t>
      </w:r>
      <w:r>
        <w:rPr>
          <w:spacing w:val="5"/>
        </w:rPr>
        <w:t xml:space="preserve"> </w:t>
      </w:r>
      <w:r>
        <w:rPr>
          <w:w w:val="99"/>
        </w:rPr>
        <w:t>t</w:t>
      </w:r>
      <w:r>
        <w:rPr>
          <w:spacing w:val="6"/>
          <w:w w:val="99"/>
        </w:rPr>
        <w:t>o</w:t>
      </w:r>
      <w:r>
        <w:rPr>
          <w:w w:val="99"/>
        </w:rPr>
        <w:t>da</w:t>
      </w:r>
      <w:r>
        <w:rPr>
          <w:spacing w:val="5"/>
        </w:rPr>
        <w:t xml:space="preserve"> </w:t>
      </w:r>
      <w:r>
        <w:rPr>
          <w:w w:val="99"/>
        </w:rPr>
        <w:t>execução</w:t>
      </w:r>
      <w:r>
        <w:rPr>
          <w:spacing w:val="4"/>
        </w:rPr>
        <w:t xml:space="preserve"> </w:t>
      </w:r>
      <w:r>
        <w:rPr>
          <w:w w:val="99"/>
        </w:rPr>
        <w:t>não</w:t>
      </w:r>
      <w:r>
        <w:rPr>
          <w:spacing w:val="5"/>
        </w:rPr>
        <w:t xml:space="preserve"> </w:t>
      </w:r>
      <w:r>
        <w:rPr>
          <w:w w:val="99"/>
        </w:rPr>
        <w:t>serializ</w:t>
      </w:r>
      <w:r>
        <w:rPr>
          <w:spacing w:val="-7"/>
          <w:w w:val="99"/>
        </w:rPr>
        <w:t>áv</w:t>
      </w:r>
      <w:r>
        <w:rPr>
          <w:w w:val="99"/>
        </w:rPr>
        <w:t>el</w:t>
      </w:r>
      <w:r>
        <w:rPr>
          <w:spacing w:val="5"/>
        </w:rPr>
        <w:t xml:space="preserve"> </w:t>
      </w:r>
      <w:r>
        <w:rPr>
          <w:w w:val="99"/>
        </w:rPr>
        <w:t>de</w:t>
      </w:r>
      <w:r>
        <w:rPr>
          <w:spacing w:val="5"/>
        </w:rPr>
        <w:t xml:space="preserve"> </w:t>
      </w:r>
      <w:r>
        <w:rPr>
          <w:w w:val="99"/>
        </w:rPr>
        <w:t>transaç</w:t>
      </w:r>
      <w:r>
        <w:rPr>
          <w:spacing w:val="6"/>
          <w:w w:val="99"/>
        </w:rPr>
        <w:t>õ</w:t>
      </w:r>
      <w:r>
        <w:rPr>
          <w:w w:val="99"/>
        </w:rPr>
        <w:t>es sob</w:t>
      </w:r>
      <w:r>
        <w:rPr>
          <w:spacing w:val="29"/>
        </w:rPr>
        <w:t xml:space="preserve"> </w:t>
      </w:r>
      <w:r>
        <w:rPr>
          <w:w w:val="99"/>
        </w:rPr>
        <w:t>o</w:t>
      </w:r>
      <w:r>
        <w:rPr>
          <w:spacing w:val="29"/>
        </w:rPr>
        <w:t xml:space="preserve"> </w:t>
      </w:r>
      <w:r>
        <w:rPr>
          <w:w w:val="99"/>
        </w:rPr>
        <w:t>isolame</w:t>
      </w:r>
      <w:r>
        <w:rPr>
          <w:spacing w:val="-7"/>
          <w:w w:val="99"/>
        </w:rPr>
        <w:t>n</w:t>
      </w:r>
      <w:r>
        <w:rPr>
          <w:w w:val="99"/>
        </w:rPr>
        <w:t>to</w:t>
      </w:r>
      <w:r>
        <w:rPr>
          <w:spacing w:val="30"/>
        </w:rPr>
        <w:t xml:space="preserve"> </w:t>
      </w:r>
      <w:r>
        <w:rPr>
          <w:rFonts w:ascii="LM Roman Caps 10" w:hAnsi="LM Roman Caps 10"/>
          <w:smallCaps/>
          <w:w w:val="94"/>
        </w:rPr>
        <w:t>Snapshot</w:t>
      </w:r>
      <w:r>
        <w:rPr>
          <w:w w:val="99"/>
        </w:rPr>
        <w:t>.</w:t>
      </w:r>
      <w:r>
        <w:t xml:space="preserve"> </w:t>
      </w:r>
      <w:r>
        <w:rPr>
          <w:spacing w:val="37"/>
        </w:rPr>
        <w:t xml:space="preserve"> </w:t>
      </w:r>
      <w:r>
        <w:rPr>
          <w:w w:val="99"/>
        </w:rPr>
        <w:t>Basicame</w:t>
      </w:r>
      <w:r>
        <w:rPr>
          <w:spacing w:val="-7"/>
          <w:w w:val="99"/>
        </w:rPr>
        <w:t>n</w:t>
      </w:r>
      <w:r>
        <w:rPr>
          <w:w w:val="99"/>
        </w:rPr>
        <w:t>te,</w:t>
      </w:r>
      <w:r>
        <w:rPr>
          <w:spacing w:val="37"/>
        </w:rPr>
        <w:t xml:space="preserve"> </w:t>
      </w:r>
      <w:r>
        <w:rPr>
          <w:rFonts w:ascii="LM Roman Caps 10" w:hAnsi="LM Roman Caps 10"/>
          <w:smallCaps/>
          <w:w w:val="93"/>
        </w:rPr>
        <w:t>Serializable</w:t>
      </w:r>
      <w:r>
        <w:rPr>
          <w:rFonts w:ascii="LM Roman Caps 10" w:hAnsi="LM Roman Caps 10"/>
          <w:spacing w:val="31"/>
        </w:rPr>
        <w:t xml:space="preserve"> </w:t>
      </w:r>
      <w:r>
        <w:rPr>
          <w:rFonts w:ascii="LM Roman Caps 10" w:hAnsi="LM Roman Caps 10"/>
          <w:smallCaps/>
          <w:w w:val="94"/>
        </w:rPr>
        <w:t>Snapshot</w:t>
      </w:r>
      <w:r>
        <w:rPr>
          <w:rFonts w:ascii="LM Roman Caps 10" w:hAnsi="LM Roman Caps 10"/>
          <w:spacing w:val="15"/>
        </w:rPr>
        <w:t xml:space="preserve"> </w:t>
      </w:r>
      <w:r>
        <w:rPr>
          <w:w w:val="99"/>
        </w:rPr>
        <w:t>monitora</w:t>
      </w:r>
      <w:r>
        <w:rPr>
          <w:spacing w:val="29"/>
        </w:rPr>
        <w:t xml:space="preserve"> </w:t>
      </w:r>
      <w:r>
        <w:rPr>
          <w:w w:val="99"/>
        </w:rPr>
        <w:t>a</w:t>
      </w:r>
      <w:r>
        <w:rPr>
          <w:spacing w:val="-7"/>
          <w:w w:val="99"/>
        </w:rPr>
        <w:t>n</w:t>
      </w:r>
      <w:r>
        <w:rPr>
          <w:w w:val="99"/>
        </w:rPr>
        <w:t>ti- de</w:t>
      </w:r>
      <w:r>
        <w:rPr>
          <w:spacing w:val="6"/>
          <w:w w:val="99"/>
        </w:rPr>
        <w:t>p</w:t>
      </w:r>
      <w:r>
        <w:rPr>
          <w:w w:val="99"/>
        </w:rPr>
        <w:t>endências</w:t>
      </w:r>
      <w:r>
        <w:rPr>
          <w:spacing w:val="18"/>
        </w:rPr>
        <w:t xml:space="preserve"> </w:t>
      </w:r>
      <w:r>
        <w:rPr>
          <w:w w:val="99"/>
        </w:rPr>
        <w:t>consecuti</w:t>
      </w:r>
      <w:r>
        <w:rPr>
          <w:spacing w:val="-14"/>
          <w:w w:val="99"/>
        </w:rPr>
        <w:t>v</w:t>
      </w:r>
      <w:r>
        <w:rPr>
          <w:w w:val="99"/>
        </w:rPr>
        <w:t>as</w:t>
      </w:r>
      <w:r>
        <w:rPr>
          <w:spacing w:val="18"/>
        </w:rPr>
        <w:t xml:space="preserve"> </w:t>
      </w:r>
      <w:r>
        <w:rPr>
          <w:w w:val="99"/>
        </w:rPr>
        <w:t>e</w:t>
      </w:r>
      <w:r>
        <w:rPr>
          <w:spacing w:val="-7"/>
          <w:w w:val="99"/>
        </w:rPr>
        <w:t>nv</w:t>
      </w:r>
      <w:r>
        <w:rPr>
          <w:w w:val="99"/>
        </w:rPr>
        <w:t>ol</w:t>
      </w:r>
      <w:r>
        <w:rPr>
          <w:spacing w:val="-7"/>
          <w:w w:val="99"/>
        </w:rPr>
        <w:t>v</w:t>
      </w:r>
      <w:r>
        <w:rPr>
          <w:w w:val="99"/>
        </w:rPr>
        <w:t>endo</w:t>
      </w:r>
      <w:r>
        <w:rPr>
          <w:spacing w:val="18"/>
        </w:rPr>
        <w:t xml:space="preserve"> </w:t>
      </w:r>
      <w:r>
        <w:rPr>
          <w:w w:val="99"/>
        </w:rPr>
        <w:t>transaç</w:t>
      </w:r>
      <w:r>
        <w:rPr>
          <w:spacing w:val="6"/>
          <w:w w:val="99"/>
        </w:rPr>
        <w:t>õ</w:t>
      </w:r>
      <w:r>
        <w:rPr>
          <w:w w:val="99"/>
        </w:rPr>
        <w:t>es</w:t>
      </w:r>
      <w:r>
        <w:rPr>
          <w:spacing w:val="18"/>
        </w:rPr>
        <w:t xml:space="preserve"> </w:t>
      </w:r>
      <w:r>
        <w:rPr>
          <w:w w:val="99"/>
        </w:rPr>
        <w:t>concorre</w:t>
      </w:r>
      <w:r>
        <w:rPr>
          <w:spacing w:val="-7"/>
          <w:w w:val="99"/>
        </w:rPr>
        <w:t>n</w:t>
      </w:r>
      <w:r>
        <w:rPr>
          <w:w w:val="99"/>
        </w:rPr>
        <w:t>tes</w:t>
      </w:r>
      <w:r>
        <w:rPr>
          <w:spacing w:val="18"/>
        </w:rPr>
        <w:t xml:space="preserve"> </w:t>
      </w:r>
      <w:r>
        <w:rPr>
          <w:w w:val="99"/>
        </w:rPr>
        <w:t>e,</w:t>
      </w:r>
      <w:r>
        <w:rPr>
          <w:spacing w:val="23"/>
        </w:rPr>
        <w:t xml:space="preserve"> </w:t>
      </w:r>
      <w:r>
        <w:rPr>
          <w:w w:val="99"/>
        </w:rPr>
        <w:t>quando</w:t>
      </w:r>
      <w:r>
        <w:rPr>
          <w:spacing w:val="18"/>
        </w:rPr>
        <w:t xml:space="preserve"> </w:t>
      </w:r>
      <w:r>
        <w:rPr>
          <w:w w:val="99"/>
        </w:rPr>
        <w:t>tal</w:t>
      </w:r>
      <w:r>
        <w:rPr>
          <w:spacing w:val="18"/>
        </w:rPr>
        <w:t xml:space="preserve"> </w:t>
      </w:r>
      <w:r>
        <w:rPr>
          <w:w w:val="99"/>
        </w:rPr>
        <w:t>situação</w:t>
      </w:r>
      <w:r>
        <w:rPr>
          <w:spacing w:val="18"/>
        </w:rPr>
        <w:t xml:space="preserve"> </w:t>
      </w:r>
      <w:r>
        <w:rPr>
          <w:w w:val="99"/>
        </w:rPr>
        <w:t>é</w:t>
      </w:r>
    </w:p>
    <w:p w14:paraId="0BC85C61" w14:textId="77777777" w:rsidR="00B61510" w:rsidRDefault="00B61510">
      <w:pPr>
        <w:spacing w:line="254" w:lineRule="auto"/>
        <w:jc w:val="both"/>
        <w:sectPr w:rsidR="00B61510">
          <w:pgSz w:w="11910" w:h="16840"/>
          <w:pgMar w:top="1300" w:right="940" w:bottom="280" w:left="980" w:header="994" w:footer="0" w:gutter="0"/>
          <w:cols w:space="720"/>
        </w:sectPr>
      </w:pPr>
    </w:p>
    <w:p w14:paraId="208C9B14" w14:textId="77777777" w:rsidR="00B61510" w:rsidRDefault="00B61510">
      <w:pPr>
        <w:pStyle w:val="Corpodetexto"/>
        <w:spacing w:before="4"/>
        <w:rPr>
          <w:sz w:val="18"/>
        </w:rPr>
      </w:pPr>
    </w:p>
    <w:p w14:paraId="4D261DB0" w14:textId="77777777" w:rsidR="00B61510" w:rsidRDefault="00F460F0">
      <w:pPr>
        <w:pStyle w:val="Corpodetexto"/>
        <w:spacing w:before="99" w:line="254" w:lineRule="auto"/>
        <w:ind w:left="160" w:right="754"/>
        <w:jc w:val="both"/>
      </w:pPr>
      <w:r>
        <w:t>encontrada,</w:t>
      </w:r>
      <w:r>
        <w:rPr>
          <w:spacing w:val="-14"/>
        </w:rPr>
        <w:t xml:space="preserve"> </w:t>
      </w:r>
      <w:r>
        <w:t>uma</w:t>
      </w:r>
      <w:r>
        <w:rPr>
          <w:spacing w:val="-16"/>
        </w:rPr>
        <w:t xml:space="preserve"> </w:t>
      </w:r>
      <w:r>
        <w:t>das</w:t>
      </w:r>
      <w:r>
        <w:rPr>
          <w:spacing w:val="-15"/>
        </w:rPr>
        <w:t xml:space="preserve"> </w:t>
      </w:r>
      <w:r>
        <w:t>transações</w:t>
      </w:r>
      <w:r>
        <w:rPr>
          <w:spacing w:val="-15"/>
        </w:rPr>
        <w:t xml:space="preserve"> </w:t>
      </w:r>
      <w:r>
        <w:t>é</w:t>
      </w:r>
      <w:r>
        <w:rPr>
          <w:spacing w:val="-16"/>
        </w:rPr>
        <w:t xml:space="preserve"> </w:t>
      </w:r>
      <w:r>
        <w:t>abortada.</w:t>
      </w:r>
      <w:r>
        <w:rPr>
          <w:spacing w:val="17"/>
        </w:rPr>
        <w:t xml:space="preserve"> </w:t>
      </w:r>
      <w:r>
        <w:t>Nenhum</w:t>
      </w:r>
      <w:r>
        <w:rPr>
          <w:spacing w:val="-16"/>
        </w:rPr>
        <w:t xml:space="preserve"> </w:t>
      </w:r>
      <w:r>
        <w:t>rastreamento</w:t>
      </w:r>
      <w:r>
        <w:rPr>
          <w:spacing w:val="-15"/>
        </w:rPr>
        <w:t xml:space="preserve"> </w:t>
      </w:r>
      <w:r>
        <w:t>de</w:t>
      </w:r>
      <w:r>
        <w:rPr>
          <w:spacing w:val="-16"/>
        </w:rPr>
        <w:t xml:space="preserve"> </w:t>
      </w:r>
      <w:r>
        <w:t>ciclos</w:t>
      </w:r>
      <w:r>
        <w:rPr>
          <w:spacing w:val="-15"/>
        </w:rPr>
        <w:t xml:space="preserve"> </w:t>
      </w:r>
      <w:r>
        <w:t>em</w:t>
      </w:r>
      <w:r>
        <w:rPr>
          <w:spacing w:val="-16"/>
        </w:rPr>
        <w:t xml:space="preserve"> </w:t>
      </w:r>
      <w:r>
        <w:t>um</w:t>
      </w:r>
      <w:r>
        <w:rPr>
          <w:spacing w:val="-15"/>
        </w:rPr>
        <w:t xml:space="preserve"> </w:t>
      </w:r>
      <w:r>
        <w:t xml:space="preserve">grafo de serialização é exigido pelo algoritmo e são considerados apenas conﬂitos </w:t>
      </w:r>
      <w:r>
        <w:rPr>
          <w:spacing w:val="-3"/>
        </w:rPr>
        <w:t xml:space="preserve">envolvendo </w:t>
      </w:r>
      <w:r>
        <w:t>duas</w:t>
      </w:r>
      <w:r>
        <w:rPr>
          <w:spacing w:val="-24"/>
        </w:rPr>
        <w:t xml:space="preserve"> </w:t>
      </w:r>
      <w:r>
        <w:t>transações,</w:t>
      </w:r>
      <w:r>
        <w:rPr>
          <w:spacing w:val="-19"/>
        </w:rPr>
        <w:t xml:space="preserve"> </w:t>
      </w:r>
      <w:r>
        <w:t>exigindo</w:t>
      </w:r>
      <w:r>
        <w:rPr>
          <w:spacing w:val="-23"/>
        </w:rPr>
        <w:t xml:space="preserve"> </w:t>
      </w:r>
      <w:r>
        <w:t>portanto</w:t>
      </w:r>
      <w:r>
        <w:rPr>
          <w:spacing w:val="-24"/>
        </w:rPr>
        <w:t xml:space="preserve"> </w:t>
      </w:r>
      <w:r>
        <w:t>pouca</w:t>
      </w:r>
      <w:r>
        <w:rPr>
          <w:spacing w:val="-23"/>
        </w:rPr>
        <w:t xml:space="preserve"> </w:t>
      </w:r>
      <w:r>
        <w:t>sobrecarga</w:t>
      </w:r>
      <w:r>
        <w:rPr>
          <w:spacing w:val="-23"/>
        </w:rPr>
        <w:t xml:space="preserve"> </w:t>
      </w:r>
      <w:r>
        <w:t>de</w:t>
      </w:r>
      <w:r>
        <w:rPr>
          <w:spacing w:val="-24"/>
        </w:rPr>
        <w:t xml:space="preserve"> </w:t>
      </w:r>
      <w:r>
        <w:t>gerenciamento</w:t>
      </w:r>
      <w:r>
        <w:rPr>
          <w:spacing w:val="-23"/>
        </w:rPr>
        <w:t xml:space="preserve"> </w:t>
      </w:r>
      <w:r>
        <w:t>durante</w:t>
      </w:r>
      <w:r>
        <w:rPr>
          <w:spacing w:val="-23"/>
        </w:rPr>
        <w:t xml:space="preserve"> </w:t>
      </w:r>
      <w:r>
        <w:t>o</w:t>
      </w:r>
      <w:r>
        <w:rPr>
          <w:spacing w:val="-23"/>
        </w:rPr>
        <w:t xml:space="preserve"> </w:t>
      </w:r>
      <w:r>
        <w:t>processo de</w:t>
      </w:r>
      <w:r>
        <w:rPr>
          <w:spacing w:val="-2"/>
        </w:rPr>
        <w:t xml:space="preserve"> </w:t>
      </w:r>
      <w:r>
        <w:t>detecção.</w:t>
      </w:r>
    </w:p>
    <w:p w14:paraId="4A4DD775" w14:textId="77777777" w:rsidR="00B61510" w:rsidRDefault="00F460F0">
      <w:pPr>
        <w:pStyle w:val="Corpodetexto"/>
        <w:spacing w:before="116" w:line="254" w:lineRule="auto"/>
        <w:ind w:left="160" w:right="754" w:firstLine="736"/>
        <w:jc w:val="both"/>
      </w:pPr>
      <w:r>
        <w:rPr>
          <w:spacing w:val="-7"/>
          <w:w w:val="99"/>
        </w:rPr>
        <w:t>P</w:t>
      </w:r>
      <w:r>
        <w:rPr>
          <w:w w:val="99"/>
        </w:rPr>
        <w:t>elo</w:t>
      </w:r>
      <w:r>
        <w:rPr>
          <w:spacing w:val="18"/>
        </w:rPr>
        <w:t xml:space="preserve"> </w:t>
      </w:r>
      <w:r>
        <w:rPr>
          <w:w w:val="99"/>
        </w:rPr>
        <w:t>fato</w:t>
      </w:r>
      <w:r>
        <w:rPr>
          <w:spacing w:val="18"/>
        </w:rPr>
        <w:t xml:space="preserve"> </w:t>
      </w:r>
      <w:r>
        <w:rPr>
          <w:w w:val="99"/>
        </w:rPr>
        <w:t>de</w:t>
      </w:r>
      <w:r>
        <w:rPr>
          <w:spacing w:val="18"/>
        </w:rPr>
        <w:t xml:space="preserve"> </w:t>
      </w:r>
      <w:r>
        <w:rPr>
          <w:w w:val="99"/>
        </w:rPr>
        <w:t>não</w:t>
      </w:r>
      <w:r>
        <w:rPr>
          <w:spacing w:val="19"/>
        </w:rPr>
        <w:t xml:space="preserve"> </w:t>
      </w:r>
      <w:r>
        <w:rPr>
          <w:w w:val="99"/>
        </w:rPr>
        <w:t>ide</w:t>
      </w:r>
      <w:r>
        <w:rPr>
          <w:spacing w:val="-7"/>
          <w:w w:val="99"/>
        </w:rPr>
        <w:t>n</w:t>
      </w:r>
      <w:r>
        <w:rPr>
          <w:w w:val="99"/>
        </w:rPr>
        <w:t>tiﬁcar</w:t>
      </w:r>
      <w:r>
        <w:rPr>
          <w:spacing w:val="18"/>
        </w:rPr>
        <w:t xml:space="preserve"> </w:t>
      </w:r>
      <w:r>
        <w:rPr>
          <w:w w:val="99"/>
        </w:rPr>
        <w:t>se</w:t>
      </w:r>
      <w:r>
        <w:rPr>
          <w:spacing w:val="19"/>
        </w:rPr>
        <w:t xml:space="preserve"> </w:t>
      </w:r>
      <w:r>
        <w:rPr>
          <w:w w:val="99"/>
        </w:rPr>
        <w:t>as</w:t>
      </w:r>
      <w:r>
        <w:rPr>
          <w:spacing w:val="19"/>
        </w:rPr>
        <w:t xml:space="preserve"> </w:t>
      </w:r>
      <w:r>
        <w:rPr>
          <w:w w:val="99"/>
        </w:rPr>
        <w:t>transaç</w:t>
      </w:r>
      <w:r>
        <w:rPr>
          <w:spacing w:val="6"/>
          <w:w w:val="99"/>
        </w:rPr>
        <w:t>õ</w:t>
      </w:r>
      <w:r>
        <w:rPr>
          <w:w w:val="99"/>
        </w:rPr>
        <w:t>es</w:t>
      </w:r>
      <w:r>
        <w:rPr>
          <w:spacing w:val="18"/>
        </w:rPr>
        <w:t xml:space="preserve"> </w:t>
      </w:r>
      <w:r>
        <w:rPr>
          <w:w w:val="99"/>
        </w:rPr>
        <w:t>e</w:t>
      </w:r>
      <w:r>
        <w:rPr>
          <w:spacing w:val="-7"/>
          <w:w w:val="99"/>
        </w:rPr>
        <w:t>nv</w:t>
      </w:r>
      <w:r>
        <w:rPr>
          <w:w w:val="99"/>
        </w:rPr>
        <w:t>olvidas</w:t>
      </w:r>
      <w:r>
        <w:rPr>
          <w:spacing w:val="19"/>
        </w:rPr>
        <w:t xml:space="preserve"> </w:t>
      </w:r>
      <w:r>
        <w:rPr>
          <w:w w:val="99"/>
        </w:rPr>
        <w:t>participam</w:t>
      </w:r>
      <w:r>
        <w:rPr>
          <w:spacing w:val="18"/>
        </w:rPr>
        <w:t xml:space="preserve"> </w:t>
      </w:r>
      <w:r>
        <w:rPr>
          <w:w w:val="99"/>
        </w:rPr>
        <w:t>de</w:t>
      </w:r>
      <w:r>
        <w:rPr>
          <w:spacing w:val="18"/>
        </w:rPr>
        <w:t xml:space="preserve"> </w:t>
      </w:r>
      <w:r>
        <w:rPr>
          <w:w w:val="99"/>
        </w:rPr>
        <w:t>um</w:t>
      </w:r>
      <w:r>
        <w:rPr>
          <w:spacing w:val="18"/>
        </w:rPr>
        <w:t xml:space="preserve"> </w:t>
      </w:r>
      <w:r>
        <w:rPr>
          <w:w w:val="99"/>
        </w:rPr>
        <w:t xml:space="preserve">ciclo, </w:t>
      </w:r>
      <w:r>
        <w:rPr>
          <w:rFonts w:ascii="LM Roman Caps 10" w:hAnsi="LM Roman Caps 10"/>
          <w:smallCaps/>
          <w:w w:val="93"/>
        </w:rPr>
        <w:t>Serializable</w:t>
      </w:r>
      <w:r>
        <w:rPr>
          <w:rFonts w:ascii="LM Roman Caps 10" w:hAnsi="LM Roman Caps 10"/>
          <w:spacing w:val="23"/>
        </w:rPr>
        <w:t xml:space="preserve"> </w:t>
      </w:r>
      <w:r>
        <w:rPr>
          <w:rFonts w:ascii="LM Roman Caps 10" w:hAnsi="LM Roman Caps 10"/>
          <w:smallCaps/>
          <w:w w:val="94"/>
        </w:rPr>
        <w:t>Snapshot</w:t>
      </w:r>
      <w:r>
        <w:rPr>
          <w:rFonts w:ascii="LM Roman Caps 10" w:hAnsi="LM Roman Caps 10"/>
          <w:spacing w:val="8"/>
        </w:rPr>
        <w:t xml:space="preserve"> </w:t>
      </w:r>
      <w:r>
        <w:rPr>
          <w:w w:val="99"/>
        </w:rPr>
        <w:t>detecta</w:t>
      </w:r>
      <w:r>
        <w:rPr>
          <w:spacing w:val="21"/>
        </w:rPr>
        <w:t xml:space="preserve"> </w:t>
      </w:r>
      <w:r>
        <w:rPr>
          <w:w w:val="99"/>
        </w:rPr>
        <w:t>uma</w:t>
      </w:r>
      <w:r>
        <w:rPr>
          <w:spacing w:val="22"/>
        </w:rPr>
        <w:t xml:space="preserve"> </w:t>
      </w:r>
      <w:r>
        <w:rPr>
          <w:w w:val="99"/>
        </w:rPr>
        <w:t>execução</w:t>
      </w:r>
      <w:r>
        <w:rPr>
          <w:spacing w:val="21"/>
        </w:rPr>
        <w:t xml:space="preserve"> </w:t>
      </w:r>
      <w:r>
        <w:rPr>
          <w:w w:val="99"/>
        </w:rPr>
        <w:t>não</w:t>
      </w:r>
      <w:r>
        <w:rPr>
          <w:spacing w:val="22"/>
        </w:rPr>
        <w:t xml:space="preserve"> </w:t>
      </w:r>
      <w:r>
        <w:rPr>
          <w:w w:val="99"/>
        </w:rPr>
        <w:t>serializ</w:t>
      </w:r>
      <w:r>
        <w:rPr>
          <w:spacing w:val="-7"/>
          <w:w w:val="99"/>
        </w:rPr>
        <w:t>áv</w:t>
      </w:r>
      <w:r>
        <w:rPr>
          <w:w w:val="99"/>
        </w:rPr>
        <w:t>el</w:t>
      </w:r>
      <w:r>
        <w:rPr>
          <w:spacing w:val="22"/>
        </w:rPr>
        <w:t xml:space="preserve"> </w:t>
      </w:r>
      <w:r>
        <w:rPr>
          <w:w w:val="99"/>
        </w:rPr>
        <w:t>em</w:t>
      </w:r>
      <w:r>
        <w:rPr>
          <w:spacing w:val="21"/>
        </w:rPr>
        <w:t xml:space="preserve"> </w:t>
      </w:r>
      <w:r>
        <w:rPr>
          <w:spacing w:val="6"/>
          <w:w w:val="99"/>
        </w:rPr>
        <w:t>p</w:t>
      </w:r>
      <w:r>
        <w:rPr>
          <w:w w:val="99"/>
        </w:rPr>
        <w:t>otencial,</w:t>
      </w:r>
      <w:r>
        <w:rPr>
          <w:spacing w:val="27"/>
        </w:rPr>
        <w:t xml:space="preserve"> </w:t>
      </w:r>
      <w:r>
        <w:rPr>
          <w:w w:val="99"/>
        </w:rPr>
        <w:t xml:space="preserve">agindo </w:t>
      </w:r>
      <w:r>
        <w:rPr>
          <w:spacing w:val="6"/>
          <w:w w:val="99"/>
        </w:rPr>
        <w:t>p</w:t>
      </w:r>
      <w:r>
        <w:rPr>
          <w:w w:val="99"/>
        </w:rPr>
        <w:t>orta</w:t>
      </w:r>
      <w:r>
        <w:rPr>
          <w:spacing w:val="-7"/>
          <w:w w:val="99"/>
        </w:rPr>
        <w:t>n</w:t>
      </w:r>
      <w:r>
        <w:rPr>
          <w:w w:val="99"/>
        </w:rPr>
        <w:t>to</w:t>
      </w:r>
      <w:r>
        <w:rPr>
          <w:spacing w:val="-6"/>
        </w:rPr>
        <w:t xml:space="preserve"> </w:t>
      </w:r>
      <w:r>
        <w:rPr>
          <w:w w:val="99"/>
        </w:rPr>
        <w:t>de</w:t>
      </w:r>
      <w:r>
        <w:rPr>
          <w:spacing w:val="-6"/>
        </w:rPr>
        <w:t xml:space="preserve"> </w:t>
      </w:r>
      <w:r>
        <w:rPr>
          <w:w w:val="99"/>
        </w:rPr>
        <w:t>forma</w:t>
      </w:r>
      <w:r>
        <w:rPr>
          <w:spacing w:val="-6"/>
        </w:rPr>
        <w:t xml:space="preserve"> </w:t>
      </w:r>
      <w:r>
        <w:rPr>
          <w:w w:val="99"/>
        </w:rPr>
        <w:t>conser</w:t>
      </w:r>
      <w:r>
        <w:rPr>
          <w:spacing w:val="-13"/>
          <w:w w:val="99"/>
        </w:rPr>
        <w:t>v</w:t>
      </w:r>
      <w:r>
        <w:rPr>
          <w:w w:val="99"/>
        </w:rPr>
        <w:t>adora</w:t>
      </w:r>
      <w:r>
        <w:rPr>
          <w:spacing w:val="-6"/>
        </w:rPr>
        <w:t xml:space="preserve"> </w:t>
      </w:r>
      <w:r>
        <w:rPr>
          <w:spacing w:val="6"/>
          <w:w w:val="99"/>
        </w:rPr>
        <w:t>p</w:t>
      </w:r>
      <w:r>
        <w:rPr>
          <w:w w:val="99"/>
        </w:rPr>
        <w:t>ois</w:t>
      </w:r>
      <w:r>
        <w:rPr>
          <w:spacing w:val="-6"/>
        </w:rPr>
        <w:t xml:space="preserve"> </w:t>
      </w:r>
      <w:r>
        <w:rPr>
          <w:w w:val="99"/>
        </w:rPr>
        <w:t>algumas</w:t>
      </w:r>
      <w:r>
        <w:rPr>
          <w:spacing w:val="-6"/>
        </w:rPr>
        <w:t xml:space="preserve"> </w:t>
      </w:r>
      <w:r>
        <w:rPr>
          <w:w w:val="99"/>
        </w:rPr>
        <w:t>transaç</w:t>
      </w:r>
      <w:r>
        <w:rPr>
          <w:spacing w:val="6"/>
          <w:w w:val="99"/>
        </w:rPr>
        <w:t>õ</w:t>
      </w:r>
      <w:r>
        <w:rPr>
          <w:w w:val="99"/>
        </w:rPr>
        <w:t>es</w:t>
      </w:r>
      <w:r>
        <w:rPr>
          <w:spacing w:val="-6"/>
        </w:rPr>
        <w:t xml:space="preserve"> </w:t>
      </w:r>
      <w:r>
        <w:rPr>
          <w:w w:val="99"/>
        </w:rPr>
        <w:t>serializ</w:t>
      </w:r>
      <w:r>
        <w:rPr>
          <w:spacing w:val="-7"/>
          <w:w w:val="99"/>
        </w:rPr>
        <w:t>áv</w:t>
      </w:r>
      <w:r>
        <w:rPr>
          <w:w w:val="99"/>
        </w:rPr>
        <w:t>eis</w:t>
      </w:r>
      <w:r>
        <w:rPr>
          <w:spacing w:val="-6"/>
        </w:rPr>
        <w:t xml:space="preserve"> </w:t>
      </w:r>
      <w:r>
        <w:rPr>
          <w:w w:val="99"/>
        </w:rPr>
        <w:t>ta</w:t>
      </w:r>
      <w:r>
        <w:rPr>
          <w:spacing w:val="-7"/>
          <w:w w:val="99"/>
        </w:rPr>
        <w:t>m</w:t>
      </w:r>
      <w:r>
        <w:rPr>
          <w:spacing w:val="6"/>
          <w:w w:val="99"/>
        </w:rPr>
        <w:t>b</w:t>
      </w:r>
      <w:r>
        <w:rPr>
          <w:w w:val="99"/>
        </w:rPr>
        <w:t>ém</w:t>
      </w:r>
      <w:r>
        <w:rPr>
          <w:spacing w:val="-6"/>
        </w:rPr>
        <w:t xml:space="preserve"> </w:t>
      </w:r>
      <w:r>
        <w:rPr>
          <w:spacing w:val="6"/>
          <w:w w:val="99"/>
        </w:rPr>
        <w:t>po</w:t>
      </w:r>
      <w:r>
        <w:rPr>
          <w:w w:val="99"/>
        </w:rPr>
        <w:t>dem</w:t>
      </w:r>
      <w:r>
        <w:rPr>
          <w:spacing w:val="-6"/>
        </w:rPr>
        <w:t xml:space="preserve"> </w:t>
      </w:r>
      <w:r>
        <w:rPr>
          <w:w w:val="99"/>
        </w:rPr>
        <w:t>ser a</w:t>
      </w:r>
      <w:r>
        <w:rPr>
          <w:spacing w:val="6"/>
          <w:w w:val="99"/>
        </w:rPr>
        <w:t>b</w:t>
      </w:r>
      <w:r>
        <w:rPr>
          <w:w w:val="99"/>
        </w:rPr>
        <w:t>ortadas</w:t>
      </w:r>
      <w:r>
        <w:rPr>
          <w:spacing w:val="-1"/>
        </w:rPr>
        <w:t xml:space="preserve"> </w:t>
      </w:r>
      <w:r>
        <w:rPr>
          <w:w w:val="99"/>
        </w:rPr>
        <w:t>desnecessariame</w:t>
      </w:r>
      <w:r>
        <w:rPr>
          <w:spacing w:val="-7"/>
          <w:w w:val="99"/>
        </w:rPr>
        <w:t>n</w:t>
      </w:r>
      <w:r>
        <w:rPr>
          <w:w w:val="99"/>
        </w:rPr>
        <w:t>te</w:t>
      </w:r>
      <w:r>
        <w:rPr>
          <w:spacing w:val="-1"/>
        </w:rPr>
        <w:t xml:space="preserve"> </w:t>
      </w:r>
      <w:r>
        <w:rPr>
          <w:w w:val="99"/>
        </w:rPr>
        <w:t>(falsos</w:t>
      </w:r>
      <w:r>
        <w:rPr>
          <w:spacing w:val="-1"/>
        </w:rPr>
        <w:t xml:space="preserve"> </w:t>
      </w:r>
      <w:r>
        <w:rPr>
          <w:spacing w:val="6"/>
          <w:w w:val="99"/>
        </w:rPr>
        <w:t>p</w:t>
      </w:r>
      <w:r>
        <w:rPr>
          <w:w w:val="99"/>
        </w:rPr>
        <w:t>ositi</w:t>
      </w:r>
      <w:r>
        <w:rPr>
          <w:spacing w:val="-7"/>
          <w:w w:val="99"/>
        </w:rPr>
        <w:t>v</w:t>
      </w:r>
      <w:r>
        <w:rPr>
          <w:w w:val="99"/>
        </w:rPr>
        <w:t>os).</w:t>
      </w:r>
    </w:p>
    <w:p w14:paraId="274F7A46" w14:textId="77777777" w:rsidR="00B61510" w:rsidRDefault="00F460F0">
      <w:pPr>
        <w:pStyle w:val="Corpodetexto"/>
        <w:spacing w:before="114" w:line="254" w:lineRule="auto"/>
        <w:ind w:left="160" w:right="755" w:firstLine="736"/>
        <w:jc w:val="both"/>
      </w:pPr>
      <w:r>
        <w:t xml:space="preserve">Em sua forma fundamental, para toda transação T o algoritmo mantém dois pa- râmetros booleanos: </w:t>
      </w:r>
      <w:r>
        <w:rPr>
          <w:i/>
        </w:rPr>
        <w:t xml:space="preserve">in </w:t>
      </w:r>
      <w:r>
        <w:t xml:space="preserve">e </w:t>
      </w:r>
      <w:r>
        <w:rPr>
          <w:i/>
        </w:rPr>
        <w:t>out</w:t>
      </w:r>
      <w:r>
        <w:t>. O primeiro indica se T possui uma antidependência em relação a uma transação concorrente, enquanto o segundo indica se uma transação con- corrente possui uma antidependência em relação a T. Assim sendo, uma transação não serializável</w:t>
      </w:r>
      <w:r>
        <w:rPr>
          <w:spacing w:val="-8"/>
        </w:rPr>
        <w:t xml:space="preserve"> </w:t>
      </w:r>
      <w:r>
        <w:t>em</w:t>
      </w:r>
      <w:r>
        <w:rPr>
          <w:spacing w:val="-8"/>
        </w:rPr>
        <w:t xml:space="preserve"> </w:t>
      </w:r>
      <w:r>
        <w:t>potencial</w:t>
      </w:r>
      <w:r>
        <w:rPr>
          <w:spacing w:val="-8"/>
        </w:rPr>
        <w:t xml:space="preserve"> </w:t>
      </w:r>
      <w:r>
        <w:t>é</w:t>
      </w:r>
      <w:r>
        <w:rPr>
          <w:spacing w:val="-8"/>
        </w:rPr>
        <w:t xml:space="preserve"> </w:t>
      </w:r>
      <w:r>
        <w:t>caracterizada</w:t>
      </w:r>
      <w:r>
        <w:rPr>
          <w:spacing w:val="-8"/>
        </w:rPr>
        <w:t xml:space="preserve"> </w:t>
      </w:r>
      <w:r>
        <w:t>quando</w:t>
      </w:r>
      <w:r>
        <w:rPr>
          <w:spacing w:val="-8"/>
        </w:rPr>
        <w:t xml:space="preserve"> </w:t>
      </w:r>
      <w:r>
        <w:t>os</w:t>
      </w:r>
      <w:r>
        <w:rPr>
          <w:spacing w:val="-8"/>
        </w:rPr>
        <w:t xml:space="preserve"> </w:t>
      </w:r>
      <w:r>
        <w:t>dois</w:t>
      </w:r>
      <w:r>
        <w:rPr>
          <w:spacing w:val="-8"/>
        </w:rPr>
        <w:t xml:space="preserve"> </w:t>
      </w:r>
      <w:r>
        <w:t>parâmetros</w:t>
      </w:r>
      <w:r>
        <w:rPr>
          <w:spacing w:val="-8"/>
        </w:rPr>
        <w:t xml:space="preserve"> </w:t>
      </w:r>
      <w:r>
        <w:t>são</w:t>
      </w:r>
      <w:r>
        <w:rPr>
          <w:spacing w:val="-9"/>
        </w:rPr>
        <w:t xml:space="preserve"> </w:t>
      </w:r>
      <w:r>
        <w:t>verdadeiros.</w:t>
      </w:r>
      <w:r>
        <w:rPr>
          <w:spacing w:val="18"/>
        </w:rPr>
        <w:t xml:space="preserve"> </w:t>
      </w:r>
      <w:r>
        <w:t>En- tretanto,</w:t>
      </w:r>
      <w:r>
        <w:rPr>
          <w:spacing w:val="-6"/>
        </w:rPr>
        <w:t xml:space="preserve"> </w:t>
      </w:r>
      <w:r>
        <w:t>isso</w:t>
      </w:r>
      <w:r>
        <w:rPr>
          <w:spacing w:val="-5"/>
        </w:rPr>
        <w:t xml:space="preserve"> </w:t>
      </w:r>
      <w:r>
        <w:t>não</w:t>
      </w:r>
      <w:r>
        <w:rPr>
          <w:spacing w:val="-6"/>
        </w:rPr>
        <w:t xml:space="preserve"> </w:t>
      </w:r>
      <w:r>
        <w:t>implica</w:t>
      </w:r>
      <w:r>
        <w:rPr>
          <w:spacing w:val="-5"/>
        </w:rPr>
        <w:t xml:space="preserve"> </w:t>
      </w:r>
      <w:r>
        <w:t>necessariamente</w:t>
      </w:r>
      <w:r>
        <w:rPr>
          <w:spacing w:val="-6"/>
        </w:rPr>
        <w:t xml:space="preserve"> </w:t>
      </w:r>
      <w:r>
        <w:t>que</w:t>
      </w:r>
      <w:r>
        <w:rPr>
          <w:spacing w:val="-5"/>
        </w:rPr>
        <w:t xml:space="preserve"> </w:t>
      </w:r>
      <w:r>
        <w:t>a</w:t>
      </w:r>
      <w:r>
        <w:rPr>
          <w:spacing w:val="-5"/>
        </w:rPr>
        <w:t xml:space="preserve"> </w:t>
      </w:r>
      <w:r>
        <w:t>transação</w:t>
      </w:r>
      <w:r>
        <w:rPr>
          <w:spacing w:val="-5"/>
        </w:rPr>
        <w:t xml:space="preserve"> </w:t>
      </w:r>
      <w:r>
        <w:t>T</w:t>
      </w:r>
      <w:r>
        <w:rPr>
          <w:spacing w:val="-5"/>
        </w:rPr>
        <w:t xml:space="preserve"> </w:t>
      </w:r>
      <w:r>
        <w:rPr>
          <w:spacing w:val="-4"/>
        </w:rPr>
        <w:t>deva</w:t>
      </w:r>
      <w:r>
        <w:rPr>
          <w:spacing w:val="-6"/>
        </w:rPr>
        <w:t xml:space="preserve"> </w:t>
      </w:r>
      <w:r>
        <w:t>ser</w:t>
      </w:r>
      <w:r>
        <w:rPr>
          <w:spacing w:val="-5"/>
        </w:rPr>
        <w:t xml:space="preserve"> </w:t>
      </w:r>
      <w:r>
        <w:t>a</w:t>
      </w:r>
      <w:r>
        <w:rPr>
          <w:spacing w:val="-6"/>
        </w:rPr>
        <w:t xml:space="preserve"> </w:t>
      </w:r>
      <w:r>
        <w:t>vítima</w:t>
      </w:r>
      <w:r>
        <w:rPr>
          <w:spacing w:val="-5"/>
        </w:rPr>
        <w:t xml:space="preserve"> </w:t>
      </w:r>
      <w:r>
        <w:t>escolhida para</w:t>
      </w:r>
      <w:r>
        <w:rPr>
          <w:spacing w:val="-1"/>
        </w:rPr>
        <w:t xml:space="preserve"> </w:t>
      </w:r>
      <w:r>
        <w:t>abortar.</w:t>
      </w:r>
    </w:p>
    <w:p w14:paraId="2F128FF2" w14:textId="77777777" w:rsidR="00B61510" w:rsidRDefault="00F460F0">
      <w:pPr>
        <w:pStyle w:val="Corpodetexto"/>
        <w:spacing w:before="116" w:line="252" w:lineRule="auto"/>
        <w:ind w:left="160" w:right="755" w:firstLine="736"/>
        <w:jc w:val="both"/>
      </w:pPr>
      <w:r>
        <w:rPr>
          <w:rFonts w:ascii="LM Roman Caps 10" w:hAnsi="LM Roman Caps 10"/>
          <w:smallCaps/>
          <w:w w:val="93"/>
        </w:rPr>
        <w:t>Serializable</w:t>
      </w:r>
      <w:r>
        <w:rPr>
          <w:rFonts w:ascii="LM Roman Caps 10" w:hAnsi="LM Roman Caps 10"/>
          <w:spacing w:val="5"/>
        </w:rPr>
        <w:t xml:space="preserve"> </w:t>
      </w:r>
      <w:r>
        <w:rPr>
          <w:rFonts w:ascii="LM Roman Caps 10" w:hAnsi="LM Roman Caps 10"/>
          <w:smallCaps/>
          <w:w w:val="94"/>
        </w:rPr>
        <w:t>Snapshot</w:t>
      </w:r>
      <w:r>
        <w:rPr>
          <w:rFonts w:ascii="LM Roman Caps 10" w:hAnsi="LM Roman Caps 10"/>
          <w:spacing w:val="-9"/>
        </w:rPr>
        <w:t xml:space="preserve"> </w:t>
      </w:r>
      <w:r>
        <w:rPr>
          <w:w w:val="99"/>
        </w:rPr>
        <w:t>ide</w:t>
      </w:r>
      <w:r>
        <w:rPr>
          <w:spacing w:val="-7"/>
          <w:w w:val="99"/>
        </w:rPr>
        <w:t>n</w:t>
      </w:r>
      <w:r>
        <w:rPr>
          <w:w w:val="99"/>
        </w:rPr>
        <w:t>tiﬁca</w:t>
      </w:r>
      <w:r>
        <w:rPr>
          <w:spacing w:val="5"/>
        </w:rPr>
        <w:t xml:space="preserve"> </w:t>
      </w:r>
      <w:r>
        <w:rPr>
          <w:w w:val="99"/>
        </w:rPr>
        <w:t>a</w:t>
      </w:r>
      <w:r>
        <w:rPr>
          <w:spacing w:val="5"/>
        </w:rPr>
        <w:t xml:space="preserve"> </w:t>
      </w:r>
      <w:r>
        <w:rPr>
          <w:spacing w:val="6"/>
          <w:w w:val="99"/>
        </w:rPr>
        <w:t>o</w:t>
      </w:r>
      <w:r>
        <w:rPr>
          <w:w w:val="99"/>
        </w:rPr>
        <w:t>corrência</w:t>
      </w:r>
      <w:r>
        <w:rPr>
          <w:spacing w:val="5"/>
        </w:rPr>
        <w:t xml:space="preserve"> </w:t>
      </w:r>
      <w:r>
        <w:rPr>
          <w:w w:val="99"/>
        </w:rPr>
        <w:t>de</w:t>
      </w:r>
      <w:r>
        <w:rPr>
          <w:spacing w:val="5"/>
        </w:rPr>
        <w:t xml:space="preserve"> </w:t>
      </w:r>
      <w:r>
        <w:rPr>
          <w:w w:val="99"/>
        </w:rPr>
        <w:t>uma</w:t>
      </w:r>
      <w:r>
        <w:rPr>
          <w:spacing w:val="5"/>
        </w:rPr>
        <w:t xml:space="preserve"> </w:t>
      </w:r>
      <w:r>
        <w:rPr>
          <w:w w:val="99"/>
        </w:rPr>
        <w:t>a</w:t>
      </w:r>
      <w:r>
        <w:rPr>
          <w:spacing w:val="-7"/>
          <w:w w:val="99"/>
        </w:rPr>
        <w:t>n</w:t>
      </w:r>
      <w:r>
        <w:rPr>
          <w:w w:val="99"/>
        </w:rPr>
        <w:t>tide</w:t>
      </w:r>
      <w:r>
        <w:rPr>
          <w:spacing w:val="6"/>
          <w:w w:val="99"/>
        </w:rPr>
        <w:t>p</w:t>
      </w:r>
      <w:r>
        <w:rPr>
          <w:w w:val="99"/>
        </w:rPr>
        <w:t>endência</w:t>
      </w:r>
      <w:r>
        <w:rPr>
          <w:spacing w:val="5"/>
        </w:rPr>
        <w:t xml:space="preserve"> </w:t>
      </w:r>
      <w:r>
        <w:rPr>
          <w:w w:val="99"/>
        </w:rPr>
        <w:t>e</w:t>
      </w:r>
      <w:r>
        <w:rPr>
          <w:spacing w:val="-7"/>
          <w:w w:val="99"/>
        </w:rPr>
        <w:t>nv</w:t>
      </w:r>
      <w:r>
        <w:rPr>
          <w:w w:val="99"/>
        </w:rPr>
        <w:t xml:space="preserve">ol- </w:t>
      </w:r>
      <w:r>
        <w:rPr>
          <w:spacing w:val="-7"/>
          <w:w w:val="99"/>
        </w:rPr>
        <w:t>v</w:t>
      </w:r>
      <w:r>
        <w:rPr>
          <w:w w:val="99"/>
        </w:rPr>
        <w:t>endo</w:t>
      </w:r>
      <w:r>
        <w:rPr>
          <w:spacing w:val="-1"/>
        </w:rPr>
        <w:t xml:space="preserve"> </w:t>
      </w:r>
      <w:r>
        <w:rPr>
          <w:w w:val="99"/>
        </w:rPr>
        <w:t>duas</w:t>
      </w:r>
      <w:r>
        <w:rPr>
          <w:spacing w:val="-1"/>
        </w:rPr>
        <w:t xml:space="preserve"> </w:t>
      </w:r>
      <w:r>
        <w:rPr>
          <w:w w:val="99"/>
        </w:rPr>
        <w:t>transaç</w:t>
      </w:r>
      <w:r>
        <w:rPr>
          <w:spacing w:val="6"/>
          <w:w w:val="99"/>
        </w:rPr>
        <w:t>õ</w:t>
      </w:r>
      <w:r>
        <w:rPr>
          <w:w w:val="99"/>
        </w:rPr>
        <w:t>es</w:t>
      </w:r>
      <w:r>
        <w:rPr>
          <w:spacing w:val="-1"/>
        </w:rPr>
        <w:t xml:space="preserve"> </w:t>
      </w:r>
      <w:r>
        <w:rPr>
          <w:w w:val="99"/>
        </w:rPr>
        <w:t>concorre</w:t>
      </w:r>
      <w:r>
        <w:rPr>
          <w:spacing w:val="-7"/>
          <w:w w:val="99"/>
        </w:rPr>
        <w:t>n</w:t>
      </w:r>
      <w:r>
        <w:rPr>
          <w:w w:val="99"/>
        </w:rPr>
        <w:t>tes</w:t>
      </w:r>
      <w:r>
        <w:rPr>
          <w:spacing w:val="-1"/>
        </w:rPr>
        <w:t xml:space="preserve"> </w:t>
      </w:r>
      <w:r>
        <w:rPr>
          <w:spacing w:val="1"/>
          <w:w w:val="99"/>
        </w:rPr>
        <w:t>T</w:t>
      </w:r>
      <w:r>
        <w:rPr>
          <w:rFonts w:ascii="LM Roman 8" w:hAnsi="LM Roman 8"/>
          <w:w w:val="90"/>
          <w:vertAlign w:val="subscript"/>
        </w:rPr>
        <w:t>1</w:t>
      </w:r>
      <w:r>
        <w:rPr>
          <w:rFonts w:ascii="LM Roman 8" w:hAnsi="LM Roman 8"/>
          <w:spacing w:val="3"/>
        </w:rPr>
        <w:t xml:space="preserve"> </w:t>
      </w:r>
      <w:r>
        <w:rPr>
          <w:w w:val="99"/>
        </w:rPr>
        <w:t>e</w:t>
      </w:r>
      <w:r>
        <w:rPr>
          <w:spacing w:val="-1"/>
        </w:rPr>
        <w:t xml:space="preserve"> </w:t>
      </w:r>
      <w:r>
        <w:rPr>
          <w:w w:val="99"/>
        </w:rPr>
        <w:t>T</w:t>
      </w:r>
      <w:r>
        <w:rPr>
          <w:rFonts w:ascii="LM Roman 8" w:hAnsi="LM Roman 8"/>
          <w:w w:val="90"/>
          <w:vertAlign w:val="subscript"/>
        </w:rPr>
        <w:t>2</w:t>
      </w:r>
      <w:r>
        <w:rPr>
          <w:rFonts w:ascii="LM Roman 8" w:hAnsi="LM Roman 8"/>
          <w:spacing w:val="3"/>
        </w:rPr>
        <w:t xml:space="preserve"> </w:t>
      </w:r>
      <w:r>
        <w:rPr>
          <w:w w:val="99"/>
        </w:rPr>
        <w:t>em</w:t>
      </w:r>
      <w:r>
        <w:rPr>
          <w:spacing w:val="-1"/>
        </w:rPr>
        <w:t xml:space="preserve"> </w:t>
      </w:r>
      <w:r>
        <w:rPr>
          <w:w w:val="99"/>
        </w:rPr>
        <w:t>dois</w:t>
      </w:r>
      <w:r>
        <w:rPr>
          <w:spacing w:val="-1"/>
        </w:rPr>
        <w:t xml:space="preserve"> </w:t>
      </w:r>
      <w:r>
        <w:rPr>
          <w:w w:val="99"/>
        </w:rPr>
        <w:t>mome</w:t>
      </w:r>
      <w:r>
        <w:rPr>
          <w:spacing w:val="-7"/>
          <w:w w:val="99"/>
        </w:rPr>
        <w:t>n</w:t>
      </w:r>
      <w:r>
        <w:rPr>
          <w:w w:val="99"/>
        </w:rPr>
        <w:t>tos:</w:t>
      </w:r>
    </w:p>
    <w:p w14:paraId="7628F973" w14:textId="77777777" w:rsidR="00B61510" w:rsidRDefault="00B61510">
      <w:pPr>
        <w:pStyle w:val="Corpodetexto"/>
        <w:spacing w:before="6"/>
        <w:rPr>
          <w:sz w:val="27"/>
        </w:rPr>
      </w:pPr>
    </w:p>
    <w:p w14:paraId="1CF69602" w14:textId="77777777" w:rsidR="00B61510" w:rsidRDefault="00F460F0">
      <w:pPr>
        <w:pStyle w:val="PargrafodaLista"/>
        <w:numPr>
          <w:ilvl w:val="0"/>
          <w:numId w:val="16"/>
        </w:numPr>
        <w:tabs>
          <w:tab w:val="left" w:pos="747"/>
        </w:tabs>
        <w:spacing w:line="254" w:lineRule="auto"/>
        <w:ind w:right="754"/>
        <w:jc w:val="both"/>
        <w:rPr>
          <w:sz w:val="24"/>
        </w:rPr>
      </w:pPr>
      <w:r>
        <w:rPr>
          <w:sz w:val="24"/>
        </w:rPr>
        <w:t>Quanto T</w:t>
      </w:r>
      <w:r>
        <w:rPr>
          <w:rFonts w:ascii="LM Roman 8" w:hAnsi="LM Roman 8"/>
          <w:sz w:val="24"/>
          <w:vertAlign w:val="subscript"/>
        </w:rPr>
        <w:t>2</w:t>
      </w:r>
      <w:r>
        <w:rPr>
          <w:rFonts w:ascii="LM Roman 8" w:hAnsi="LM Roman 8"/>
          <w:sz w:val="24"/>
        </w:rPr>
        <w:t xml:space="preserve"> </w:t>
      </w:r>
      <w:r>
        <w:rPr>
          <w:sz w:val="24"/>
        </w:rPr>
        <w:t xml:space="preserve">escreve um elemento gerando uma </w:t>
      </w:r>
      <w:r>
        <w:rPr>
          <w:spacing w:val="-6"/>
          <w:sz w:val="24"/>
        </w:rPr>
        <w:t xml:space="preserve">nova </w:t>
      </w:r>
      <w:r>
        <w:rPr>
          <w:sz w:val="24"/>
        </w:rPr>
        <w:t xml:space="preserve">versão deste e </w:t>
      </w:r>
      <w:r>
        <w:rPr>
          <w:spacing w:val="3"/>
          <w:sz w:val="24"/>
        </w:rPr>
        <w:t>T</w:t>
      </w:r>
      <w:r>
        <w:rPr>
          <w:rFonts w:ascii="LM Roman 8" w:hAnsi="LM Roman 8"/>
          <w:spacing w:val="3"/>
          <w:sz w:val="24"/>
          <w:vertAlign w:val="subscript"/>
        </w:rPr>
        <w:t>1</w:t>
      </w:r>
      <w:r>
        <w:rPr>
          <w:spacing w:val="3"/>
          <w:sz w:val="24"/>
        </w:rPr>
        <w:t xml:space="preserve">, </w:t>
      </w:r>
      <w:r>
        <w:rPr>
          <w:sz w:val="24"/>
        </w:rPr>
        <w:t>posterior- mente, lê a versão anterior do elemento. No instante em que T</w:t>
      </w:r>
      <w:r>
        <w:rPr>
          <w:rFonts w:ascii="LM Roman 8" w:hAnsi="LM Roman 8"/>
          <w:sz w:val="24"/>
          <w:vertAlign w:val="subscript"/>
        </w:rPr>
        <w:t>1</w:t>
      </w:r>
      <w:r>
        <w:rPr>
          <w:rFonts w:ascii="LM Roman 8" w:hAnsi="LM Roman 8"/>
          <w:sz w:val="24"/>
        </w:rPr>
        <w:t xml:space="preserve"> </w:t>
      </w:r>
      <w:r>
        <w:rPr>
          <w:sz w:val="24"/>
        </w:rPr>
        <w:t>efetua a leitura, o algoritmo tem conhecimento de uma versão mais recente do elemento lido e, neste caso, marca os parâmetros booleanos T</w:t>
      </w:r>
      <w:r>
        <w:rPr>
          <w:rFonts w:ascii="LM Roman 8" w:hAnsi="LM Roman 8"/>
          <w:sz w:val="24"/>
          <w:vertAlign w:val="subscript"/>
        </w:rPr>
        <w:t>1</w:t>
      </w:r>
      <w:r>
        <w:rPr>
          <w:sz w:val="24"/>
        </w:rPr>
        <w:t>.out e T</w:t>
      </w:r>
      <w:r>
        <w:rPr>
          <w:rFonts w:ascii="LM Roman 8" w:hAnsi="LM Roman 8"/>
          <w:sz w:val="24"/>
          <w:vertAlign w:val="subscript"/>
        </w:rPr>
        <w:t>2</w:t>
      </w:r>
      <w:r>
        <w:rPr>
          <w:sz w:val="24"/>
        </w:rPr>
        <w:t>.in como verdadeiros, detectando portanto a existência de uma antidependência. Neste momento o algoritmo</w:t>
      </w:r>
      <w:r>
        <w:rPr>
          <w:spacing w:val="-56"/>
          <w:sz w:val="24"/>
        </w:rPr>
        <w:t xml:space="preserve"> </w:t>
      </w:r>
      <w:r>
        <w:rPr>
          <w:sz w:val="24"/>
        </w:rPr>
        <w:t>estabe- lece condições suﬁcientes para saber apenas que T</w:t>
      </w:r>
      <w:r>
        <w:rPr>
          <w:rFonts w:ascii="LM Roman 8" w:hAnsi="LM Roman 8"/>
          <w:sz w:val="24"/>
          <w:vertAlign w:val="subscript"/>
        </w:rPr>
        <w:t>2</w:t>
      </w:r>
      <w:r>
        <w:rPr>
          <w:rFonts w:ascii="LM Roman 8" w:hAnsi="LM Roman 8"/>
          <w:sz w:val="24"/>
        </w:rPr>
        <w:t xml:space="preserve"> </w:t>
      </w:r>
      <w:r>
        <w:rPr>
          <w:sz w:val="24"/>
        </w:rPr>
        <w:t>possui uma antidependência e uma transação antidepende de</w:t>
      </w:r>
      <w:r>
        <w:rPr>
          <w:spacing w:val="-6"/>
          <w:sz w:val="24"/>
        </w:rPr>
        <w:t xml:space="preserve"> </w:t>
      </w:r>
      <w:r>
        <w:rPr>
          <w:spacing w:val="3"/>
          <w:sz w:val="24"/>
        </w:rPr>
        <w:t>T</w:t>
      </w:r>
      <w:r>
        <w:rPr>
          <w:rFonts w:ascii="LM Roman 8" w:hAnsi="LM Roman 8"/>
          <w:spacing w:val="3"/>
          <w:sz w:val="24"/>
          <w:vertAlign w:val="subscript"/>
        </w:rPr>
        <w:t>1</w:t>
      </w:r>
      <w:r>
        <w:rPr>
          <w:spacing w:val="3"/>
          <w:sz w:val="24"/>
        </w:rPr>
        <w:t>.</w:t>
      </w:r>
    </w:p>
    <w:p w14:paraId="3AE58D7D" w14:textId="77777777" w:rsidR="00B61510" w:rsidRDefault="00F460F0">
      <w:pPr>
        <w:pStyle w:val="PargrafodaLista"/>
        <w:numPr>
          <w:ilvl w:val="0"/>
          <w:numId w:val="16"/>
        </w:numPr>
        <w:tabs>
          <w:tab w:val="left" w:pos="746"/>
        </w:tabs>
        <w:spacing w:before="198" w:line="254" w:lineRule="auto"/>
        <w:ind w:right="752"/>
        <w:jc w:val="both"/>
        <w:rPr>
          <w:sz w:val="24"/>
        </w:rPr>
      </w:pPr>
      <w:r>
        <w:rPr>
          <w:sz w:val="24"/>
        </w:rPr>
        <w:t>Quando</w:t>
      </w:r>
      <w:r>
        <w:rPr>
          <w:spacing w:val="-23"/>
          <w:sz w:val="24"/>
        </w:rPr>
        <w:t xml:space="preserve"> </w:t>
      </w:r>
      <w:r>
        <w:rPr>
          <w:sz w:val="24"/>
        </w:rPr>
        <w:t>T</w:t>
      </w:r>
      <w:r>
        <w:rPr>
          <w:rFonts w:ascii="LM Roman 8" w:hAnsi="LM Roman 8"/>
          <w:sz w:val="24"/>
          <w:vertAlign w:val="subscript"/>
        </w:rPr>
        <w:t>1</w:t>
      </w:r>
      <w:r>
        <w:rPr>
          <w:rFonts w:ascii="LM Roman 8" w:hAnsi="LM Roman 8"/>
          <w:spacing w:val="-20"/>
          <w:sz w:val="24"/>
        </w:rPr>
        <w:t xml:space="preserve"> </w:t>
      </w:r>
      <w:r>
        <w:rPr>
          <w:sz w:val="24"/>
        </w:rPr>
        <w:t>lê</w:t>
      </w:r>
      <w:r>
        <w:rPr>
          <w:spacing w:val="-23"/>
          <w:sz w:val="24"/>
        </w:rPr>
        <w:t xml:space="preserve"> </w:t>
      </w:r>
      <w:r>
        <w:rPr>
          <w:sz w:val="24"/>
        </w:rPr>
        <w:t>um</w:t>
      </w:r>
      <w:r>
        <w:rPr>
          <w:spacing w:val="-22"/>
          <w:sz w:val="24"/>
        </w:rPr>
        <w:t xml:space="preserve"> </w:t>
      </w:r>
      <w:r>
        <w:rPr>
          <w:sz w:val="24"/>
        </w:rPr>
        <w:t>elemento</w:t>
      </w:r>
      <w:r>
        <w:rPr>
          <w:spacing w:val="-23"/>
          <w:sz w:val="24"/>
        </w:rPr>
        <w:t xml:space="preserve"> </w:t>
      </w:r>
      <w:r>
        <w:rPr>
          <w:sz w:val="24"/>
        </w:rPr>
        <w:t>e</w:t>
      </w:r>
      <w:r>
        <w:rPr>
          <w:spacing w:val="-23"/>
          <w:sz w:val="24"/>
        </w:rPr>
        <w:t xml:space="preserve"> </w:t>
      </w:r>
      <w:r>
        <w:rPr>
          <w:spacing w:val="3"/>
          <w:sz w:val="24"/>
        </w:rPr>
        <w:t>T</w:t>
      </w:r>
      <w:r>
        <w:rPr>
          <w:rFonts w:ascii="LM Roman 8" w:hAnsi="LM Roman 8"/>
          <w:spacing w:val="3"/>
          <w:sz w:val="24"/>
          <w:vertAlign w:val="subscript"/>
        </w:rPr>
        <w:t>2</w:t>
      </w:r>
      <w:r>
        <w:rPr>
          <w:spacing w:val="3"/>
          <w:sz w:val="24"/>
        </w:rPr>
        <w:t>,</w:t>
      </w:r>
      <w:r>
        <w:rPr>
          <w:spacing w:val="-19"/>
          <w:sz w:val="24"/>
        </w:rPr>
        <w:t xml:space="preserve"> </w:t>
      </w:r>
      <w:r>
        <w:rPr>
          <w:sz w:val="24"/>
        </w:rPr>
        <w:t>posteriormente,</w:t>
      </w:r>
      <w:r>
        <w:rPr>
          <w:spacing w:val="-19"/>
          <w:sz w:val="24"/>
        </w:rPr>
        <w:t xml:space="preserve"> </w:t>
      </w:r>
      <w:r>
        <w:rPr>
          <w:sz w:val="24"/>
        </w:rPr>
        <w:t>o</w:t>
      </w:r>
      <w:r>
        <w:rPr>
          <w:spacing w:val="-22"/>
          <w:sz w:val="24"/>
        </w:rPr>
        <w:t xml:space="preserve"> </w:t>
      </w:r>
      <w:r>
        <w:rPr>
          <w:sz w:val="24"/>
        </w:rPr>
        <w:t>escreve</w:t>
      </w:r>
      <w:r>
        <w:rPr>
          <w:spacing w:val="-23"/>
          <w:sz w:val="24"/>
        </w:rPr>
        <w:t xml:space="preserve"> </w:t>
      </w:r>
      <w:r>
        <w:rPr>
          <w:sz w:val="24"/>
        </w:rPr>
        <w:t>gerando</w:t>
      </w:r>
      <w:r>
        <w:rPr>
          <w:spacing w:val="-21"/>
          <w:sz w:val="24"/>
        </w:rPr>
        <w:t xml:space="preserve"> </w:t>
      </w:r>
      <w:r>
        <w:rPr>
          <w:sz w:val="24"/>
        </w:rPr>
        <w:t>uma</w:t>
      </w:r>
      <w:r>
        <w:rPr>
          <w:spacing w:val="-23"/>
          <w:sz w:val="24"/>
        </w:rPr>
        <w:t xml:space="preserve"> </w:t>
      </w:r>
      <w:r>
        <w:rPr>
          <w:spacing w:val="-5"/>
          <w:sz w:val="24"/>
        </w:rPr>
        <w:t>nova</w:t>
      </w:r>
      <w:r>
        <w:rPr>
          <w:spacing w:val="-22"/>
          <w:sz w:val="24"/>
        </w:rPr>
        <w:t xml:space="preserve"> </w:t>
      </w:r>
      <w:r>
        <w:rPr>
          <w:sz w:val="24"/>
        </w:rPr>
        <w:t>versão deste.</w:t>
      </w:r>
      <w:r>
        <w:rPr>
          <w:spacing w:val="12"/>
          <w:sz w:val="24"/>
        </w:rPr>
        <w:t xml:space="preserve"> </w:t>
      </w:r>
      <w:r>
        <w:rPr>
          <w:sz w:val="24"/>
        </w:rPr>
        <w:t>No</w:t>
      </w:r>
      <w:r>
        <w:rPr>
          <w:spacing w:val="-25"/>
          <w:sz w:val="24"/>
        </w:rPr>
        <w:t xml:space="preserve"> </w:t>
      </w:r>
      <w:r>
        <w:rPr>
          <w:sz w:val="24"/>
        </w:rPr>
        <w:t>instante</w:t>
      </w:r>
      <w:r>
        <w:rPr>
          <w:spacing w:val="-25"/>
          <w:sz w:val="24"/>
        </w:rPr>
        <w:t xml:space="preserve"> </w:t>
      </w:r>
      <w:r>
        <w:rPr>
          <w:sz w:val="24"/>
        </w:rPr>
        <w:t>em</w:t>
      </w:r>
      <w:r>
        <w:rPr>
          <w:spacing w:val="-25"/>
          <w:sz w:val="24"/>
        </w:rPr>
        <w:t xml:space="preserve"> </w:t>
      </w:r>
      <w:r>
        <w:rPr>
          <w:sz w:val="24"/>
        </w:rPr>
        <w:t>que</w:t>
      </w:r>
      <w:r>
        <w:rPr>
          <w:spacing w:val="-25"/>
          <w:sz w:val="24"/>
        </w:rPr>
        <w:t xml:space="preserve"> </w:t>
      </w:r>
      <w:r>
        <w:rPr>
          <w:sz w:val="24"/>
        </w:rPr>
        <w:t>T</w:t>
      </w:r>
      <w:r>
        <w:rPr>
          <w:rFonts w:ascii="LM Roman 8" w:hAnsi="LM Roman 8"/>
          <w:sz w:val="24"/>
          <w:vertAlign w:val="subscript"/>
        </w:rPr>
        <w:t>2</w:t>
      </w:r>
      <w:r>
        <w:rPr>
          <w:rFonts w:ascii="LM Roman 8" w:hAnsi="LM Roman 8"/>
          <w:spacing w:val="-22"/>
          <w:sz w:val="24"/>
        </w:rPr>
        <w:t xml:space="preserve"> </w:t>
      </w:r>
      <w:r>
        <w:rPr>
          <w:sz w:val="24"/>
        </w:rPr>
        <w:t>efetua</w:t>
      </w:r>
      <w:r>
        <w:rPr>
          <w:spacing w:val="-25"/>
          <w:sz w:val="24"/>
        </w:rPr>
        <w:t xml:space="preserve"> </w:t>
      </w:r>
      <w:r>
        <w:rPr>
          <w:sz w:val="24"/>
        </w:rPr>
        <w:t>a</w:t>
      </w:r>
      <w:r>
        <w:rPr>
          <w:spacing w:val="-25"/>
          <w:sz w:val="24"/>
        </w:rPr>
        <w:t xml:space="preserve"> </w:t>
      </w:r>
      <w:r>
        <w:rPr>
          <w:sz w:val="24"/>
        </w:rPr>
        <w:t>escrita,</w:t>
      </w:r>
      <w:r>
        <w:rPr>
          <w:spacing w:val="-22"/>
          <w:sz w:val="24"/>
        </w:rPr>
        <w:t xml:space="preserve"> </w:t>
      </w:r>
      <w:r>
        <w:rPr>
          <w:sz w:val="24"/>
        </w:rPr>
        <w:t>o</w:t>
      </w:r>
      <w:r>
        <w:rPr>
          <w:spacing w:val="-25"/>
          <w:sz w:val="24"/>
        </w:rPr>
        <w:t xml:space="preserve"> </w:t>
      </w:r>
      <w:r>
        <w:rPr>
          <w:sz w:val="24"/>
        </w:rPr>
        <w:t>algoritmo</w:t>
      </w:r>
      <w:r>
        <w:rPr>
          <w:spacing w:val="-25"/>
          <w:sz w:val="24"/>
        </w:rPr>
        <w:t xml:space="preserve"> </w:t>
      </w:r>
      <w:r>
        <w:rPr>
          <w:sz w:val="24"/>
        </w:rPr>
        <w:t>tem</w:t>
      </w:r>
      <w:r>
        <w:rPr>
          <w:spacing w:val="-25"/>
          <w:sz w:val="24"/>
        </w:rPr>
        <w:t xml:space="preserve"> </w:t>
      </w:r>
      <w:r>
        <w:rPr>
          <w:sz w:val="24"/>
        </w:rPr>
        <w:t>conhecimento</w:t>
      </w:r>
      <w:r>
        <w:rPr>
          <w:spacing w:val="-25"/>
          <w:sz w:val="24"/>
        </w:rPr>
        <w:t xml:space="preserve"> </w:t>
      </w:r>
      <w:r>
        <w:rPr>
          <w:sz w:val="24"/>
        </w:rPr>
        <w:t>de</w:t>
      </w:r>
      <w:r>
        <w:rPr>
          <w:spacing w:val="-25"/>
          <w:sz w:val="24"/>
        </w:rPr>
        <w:t xml:space="preserve"> </w:t>
      </w:r>
      <w:r>
        <w:rPr>
          <w:sz w:val="24"/>
        </w:rPr>
        <w:t>toda leitura</w:t>
      </w:r>
      <w:r>
        <w:rPr>
          <w:spacing w:val="-7"/>
          <w:sz w:val="24"/>
        </w:rPr>
        <w:t xml:space="preserve"> </w:t>
      </w:r>
      <w:r>
        <w:rPr>
          <w:sz w:val="24"/>
        </w:rPr>
        <w:t>anterior</w:t>
      </w:r>
      <w:r>
        <w:rPr>
          <w:spacing w:val="-6"/>
          <w:sz w:val="24"/>
        </w:rPr>
        <w:t xml:space="preserve"> </w:t>
      </w:r>
      <w:r>
        <w:rPr>
          <w:sz w:val="24"/>
        </w:rPr>
        <w:t>feita</w:t>
      </w:r>
      <w:r>
        <w:rPr>
          <w:spacing w:val="-7"/>
          <w:sz w:val="24"/>
        </w:rPr>
        <w:t xml:space="preserve"> </w:t>
      </w:r>
      <w:r>
        <w:rPr>
          <w:sz w:val="24"/>
        </w:rPr>
        <w:t>do</w:t>
      </w:r>
      <w:r>
        <w:rPr>
          <w:spacing w:val="-5"/>
          <w:sz w:val="24"/>
        </w:rPr>
        <w:t xml:space="preserve"> </w:t>
      </w:r>
      <w:r>
        <w:rPr>
          <w:sz w:val="24"/>
        </w:rPr>
        <w:t>elemento</w:t>
      </w:r>
      <w:r>
        <w:rPr>
          <w:spacing w:val="-6"/>
          <w:sz w:val="24"/>
        </w:rPr>
        <w:t xml:space="preserve"> </w:t>
      </w:r>
      <w:r>
        <w:rPr>
          <w:sz w:val="24"/>
        </w:rPr>
        <w:t>devido</w:t>
      </w:r>
      <w:r>
        <w:rPr>
          <w:spacing w:val="-7"/>
          <w:sz w:val="24"/>
        </w:rPr>
        <w:t xml:space="preserve"> </w:t>
      </w:r>
      <w:r>
        <w:rPr>
          <w:sz w:val="24"/>
        </w:rPr>
        <w:t>ao</w:t>
      </w:r>
      <w:r>
        <w:rPr>
          <w:spacing w:val="-6"/>
          <w:sz w:val="24"/>
        </w:rPr>
        <w:t xml:space="preserve"> </w:t>
      </w:r>
      <w:r>
        <w:rPr>
          <w:sz w:val="24"/>
        </w:rPr>
        <w:t>subsistema</w:t>
      </w:r>
      <w:r>
        <w:rPr>
          <w:spacing w:val="-6"/>
          <w:sz w:val="24"/>
        </w:rPr>
        <w:t xml:space="preserve"> </w:t>
      </w:r>
      <w:r>
        <w:rPr>
          <w:sz w:val="24"/>
        </w:rPr>
        <w:t>de</w:t>
      </w:r>
      <w:r>
        <w:rPr>
          <w:spacing w:val="-6"/>
          <w:sz w:val="24"/>
        </w:rPr>
        <w:t xml:space="preserve"> </w:t>
      </w:r>
      <w:r>
        <w:rPr>
          <w:sz w:val="24"/>
        </w:rPr>
        <w:t>controle</w:t>
      </w:r>
      <w:r>
        <w:rPr>
          <w:spacing w:val="-7"/>
          <w:sz w:val="24"/>
        </w:rPr>
        <w:t xml:space="preserve"> </w:t>
      </w:r>
      <w:r>
        <w:rPr>
          <w:sz w:val="24"/>
        </w:rPr>
        <w:t>de</w:t>
      </w:r>
      <w:r>
        <w:rPr>
          <w:spacing w:val="-6"/>
          <w:sz w:val="24"/>
        </w:rPr>
        <w:t xml:space="preserve"> </w:t>
      </w:r>
      <w:r>
        <w:rPr>
          <w:sz w:val="24"/>
        </w:rPr>
        <w:t>concorrência registrar</w:t>
      </w:r>
      <w:r>
        <w:rPr>
          <w:spacing w:val="-11"/>
          <w:sz w:val="24"/>
        </w:rPr>
        <w:t xml:space="preserve"> </w:t>
      </w:r>
      <w:r>
        <w:rPr>
          <w:sz w:val="24"/>
        </w:rPr>
        <w:t>um</w:t>
      </w:r>
      <w:r>
        <w:rPr>
          <w:spacing w:val="-10"/>
          <w:sz w:val="24"/>
        </w:rPr>
        <w:t xml:space="preserve"> </w:t>
      </w:r>
      <w:r>
        <w:rPr>
          <w:sz w:val="24"/>
        </w:rPr>
        <w:t>bloqueio</w:t>
      </w:r>
      <w:r>
        <w:rPr>
          <w:spacing w:val="-11"/>
          <w:sz w:val="24"/>
        </w:rPr>
        <w:t xml:space="preserve"> </w:t>
      </w:r>
      <w:r>
        <w:rPr>
          <w:sz w:val="24"/>
        </w:rPr>
        <w:t>de</w:t>
      </w:r>
      <w:r>
        <w:rPr>
          <w:spacing w:val="-10"/>
          <w:sz w:val="24"/>
        </w:rPr>
        <w:t xml:space="preserve"> </w:t>
      </w:r>
      <w:r>
        <w:rPr>
          <w:sz w:val="24"/>
        </w:rPr>
        <w:t>leitura</w:t>
      </w:r>
      <w:r>
        <w:rPr>
          <w:spacing w:val="-10"/>
          <w:sz w:val="24"/>
        </w:rPr>
        <w:t xml:space="preserve"> </w:t>
      </w:r>
      <w:r>
        <w:rPr>
          <w:sz w:val="24"/>
        </w:rPr>
        <w:t>especial</w:t>
      </w:r>
      <w:r>
        <w:rPr>
          <w:spacing w:val="-11"/>
          <w:sz w:val="24"/>
        </w:rPr>
        <w:t xml:space="preserve"> </w:t>
      </w:r>
      <w:r>
        <w:rPr>
          <w:sz w:val="24"/>
        </w:rPr>
        <w:t>(</w:t>
      </w:r>
      <w:r>
        <w:rPr>
          <w:i/>
          <w:sz w:val="24"/>
        </w:rPr>
        <w:t>Snapshot</w:t>
      </w:r>
      <w:r>
        <w:rPr>
          <w:i/>
          <w:spacing w:val="-10"/>
          <w:sz w:val="24"/>
        </w:rPr>
        <w:t xml:space="preserve"> </w:t>
      </w:r>
      <w:r>
        <w:rPr>
          <w:i/>
          <w:spacing w:val="-6"/>
          <w:sz w:val="24"/>
        </w:rPr>
        <w:t>Read</w:t>
      </w:r>
      <w:r>
        <w:rPr>
          <w:i/>
          <w:spacing w:val="-11"/>
          <w:sz w:val="24"/>
        </w:rPr>
        <w:t xml:space="preserve"> </w:t>
      </w:r>
      <w:r>
        <w:rPr>
          <w:i/>
          <w:sz w:val="24"/>
        </w:rPr>
        <w:t>Lock</w:t>
      </w:r>
      <w:r>
        <w:rPr>
          <w:sz w:val="24"/>
        </w:rPr>
        <w:t>)</w:t>
      </w:r>
      <w:r>
        <w:rPr>
          <w:spacing w:val="-10"/>
          <w:sz w:val="24"/>
        </w:rPr>
        <w:t xml:space="preserve"> </w:t>
      </w:r>
      <w:r>
        <w:rPr>
          <w:sz w:val="24"/>
        </w:rPr>
        <w:t>para</w:t>
      </w:r>
      <w:r>
        <w:rPr>
          <w:spacing w:val="-11"/>
          <w:sz w:val="24"/>
        </w:rPr>
        <w:t xml:space="preserve"> </w:t>
      </w:r>
      <w:r>
        <w:rPr>
          <w:sz w:val="24"/>
        </w:rPr>
        <w:t>cada</w:t>
      </w:r>
      <w:r>
        <w:rPr>
          <w:spacing w:val="-10"/>
          <w:sz w:val="24"/>
        </w:rPr>
        <w:t xml:space="preserve"> </w:t>
      </w:r>
      <w:r>
        <w:rPr>
          <w:sz w:val="24"/>
        </w:rPr>
        <w:t>transação</w:t>
      </w:r>
      <w:r>
        <w:rPr>
          <w:smallCaps/>
          <w:sz w:val="24"/>
        </w:rPr>
        <w:t xml:space="preserve"> </w:t>
      </w:r>
      <w:r>
        <w:rPr>
          <w:rFonts w:ascii="LM Roman Caps 10" w:hAnsi="LM Roman Caps 10"/>
          <w:smallCaps/>
          <w:sz w:val="24"/>
        </w:rPr>
        <w:t>Snapshot</w:t>
      </w:r>
      <w:r>
        <w:rPr>
          <w:rFonts w:ascii="LM Roman Caps 10" w:hAnsi="LM Roman Caps 10"/>
          <w:sz w:val="24"/>
        </w:rPr>
        <w:t xml:space="preserve"> </w:t>
      </w:r>
      <w:r>
        <w:rPr>
          <w:sz w:val="24"/>
        </w:rPr>
        <w:t>que tenha lido o elemento. Neste caso, os parâmetros booleanos T.out e</w:t>
      </w:r>
      <w:r>
        <w:rPr>
          <w:spacing w:val="-6"/>
          <w:sz w:val="24"/>
        </w:rPr>
        <w:t xml:space="preserve"> </w:t>
      </w:r>
      <w:r>
        <w:rPr>
          <w:sz w:val="24"/>
        </w:rPr>
        <w:t>T</w:t>
      </w:r>
      <w:r>
        <w:rPr>
          <w:rFonts w:ascii="LM Roman 8" w:hAnsi="LM Roman 8"/>
          <w:sz w:val="24"/>
          <w:vertAlign w:val="subscript"/>
        </w:rPr>
        <w:t>2</w:t>
      </w:r>
      <w:r>
        <w:rPr>
          <w:sz w:val="24"/>
        </w:rPr>
        <w:t>.in</w:t>
      </w:r>
      <w:r>
        <w:rPr>
          <w:spacing w:val="-6"/>
          <w:sz w:val="24"/>
        </w:rPr>
        <w:t xml:space="preserve"> </w:t>
      </w:r>
      <w:r>
        <w:rPr>
          <w:sz w:val="24"/>
        </w:rPr>
        <w:t>são</w:t>
      </w:r>
      <w:r>
        <w:rPr>
          <w:spacing w:val="-5"/>
          <w:sz w:val="24"/>
        </w:rPr>
        <w:t xml:space="preserve"> </w:t>
      </w:r>
      <w:r>
        <w:rPr>
          <w:sz w:val="24"/>
        </w:rPr>
        <w:t>marcados</w:t>
      </w:r>
      <w:r>
        <w:rPr>
          <w:spacing w:val="-6"/>
          <w:sz w:val="24"/>
        </w:rPr>
        <w:t xml:space="preserve"> </w:t>
      </w:r>
      <w:r>
        <w:rPr>
          <w:sz w:val="24"/>
        </w:rPr>
        <w:t>como</w:t>
      </w:r>
      <w:r>
        <w:rPr>
          <w:spacing w:val="-5"/>
          <w:sz w:val="24"/>
        </w:rPr>
        <w:t xml:space="preserve"> </w:t>
      </w:r>
      <w:r>
        <w:rPr>
          <w:sz w:val="24"/>
        </w:rPr>
        <w:t>verdadeiros</w:t>
      </w:r>
      <w:r>
        <w:rPr>
          <w:spacing w:val="-6"/>
          <w:sz w:val="24"/>
        </w:rPr>
        <w:t xml:space="preserve"> </w:t>
      </w:r>
      <w:r>
        <w:rPr>
          <w:sz w:val="24"/>
        </w:rPr>
        <w:t>para</w:t>
      </w:r>
      <w:r>
        <w:rPr>
          <w:spacing w:val="-5"/>
          <w:sz w:val="24"/>
        </w:rPr>
        <w:t xml:space="preserve"> </w:t>
      </w:r>
      <w:r>
        <w:rPr>
          <w:sz w:val="24"/>
        </w:rPr>
        <w:t>toda</w:t>
      </w:r>
      <w:r>
        <w:rPr>
          <w:spacing w:val="-6"/>
          <w:sz w:val="24"/>
        </w:rPr>
        <w:t xml:space="preserve"> </w:t>
      </w:r>
      <w:r>
        <w:rPr>
          <w:sz w:val="24"/>
        </w:rPr>
        <w:t>transação</w:t>
      </w:r>
      <w:r>
        <w:rPr>
          <w:spacing w:val="-5"/>
          <w:sz w:val="24"/>
        </w:rPr>
        <w:t xml:space="preserve"> </w:t>
      </w:r>
      <w:r>
        <w:rPr>
          <w:sz w:val="24"/>
        </w:rPr>
        <w:t>T</w:t>
      </w:r>
      <w:r>
        <w:rPr>
          <w:spacing w:val="-6"/>
          <w:sz w:val="24"/>
        </w:rPr>
        <w:t xml:space="preserve"> </w:t>
      </w:r>
      <w:r>
        <w:rPr>
          <w:sz w:val="24"/>
        </w:rPr>
        <w:t>que</w:t>
      </w:r>
      <w:r>
        <w:rPr>
          <w:spacing w:val="-5"/>
          <w:sz w:val="24"/>
        </w:rPr>
        <w:t xml:space="preserve"> </w:t>
      </w:r>
      <w:r>
        <w:rPr>
          <w:sz w:val="24"/>
        </w:rPr>
        <w:t>tenha</w:t>
      </w:r>
      <w:r>
        <w:rPr>
          <w:spacing w:val="-6"/>
          <w:sz w:val="24"/>
        </w:rPr>
        <w:t xml:space="preserve"> </w:t>
      </w:r>
      <w:r>
        <w:rPr>
          <w:sz w:val="24"/>
        </w:rPr>
        <w:t>adquirido anteriormente</w:t>
      </w:r>
      <w:r>
        <w:rPr>
          <w:spacing w:val="-23"/>
          <w:sz w:val="24"/>
        </w:rPr>
        <w:t xml:space="preserve"> </w:t>
      </w:r>
      <w:r>
        <w:rPr>
          <w:sz w:val="24"/>
        </w:rPr>
        <w:t>o</w:t>
      </w:r>
      <w:r>
        <w:rPr>
          <w:spacing w:val="-22"/>
          <w:sz w:val="24"/>
        </w:rPr>
        <w:t xml:space="preserve"> </w:t>
      </w:r>
      <w:r>
        <w:rPr>
          <w:sz w:val="24"/>
        </w:rPr>
        <w:t>bloqueio</w:t>
      </w:r>
      <w:r>
        <w:rPr>
          <w:spacing w:val="-22"/>
          <w:sz w:val="24"/>
        </w:rPr>
        <w:t xml:space="preserve"> </w:t>
      </w:r>
      <w:r>
        <w:rPr>
          <w:sz w:val="24"/>
        </w:rPr>
        <w:t>de</w:t>
      </w:r>
      <w:r>
        <w:rPr>
          <w:spacing w:val="-22"/>
          <w:sz w:val="24"/>
        </w:rPr>
        <w:t xml:space="preserve"> </w:t>
      </w:r>
      <w:r>
        <w:rPr>
          <w:sz w:val="24"/>
        </w:rPr>
        <w:t>leitura.</w:t>
      </w:r>
      <w:r>
        <w:rPr>
          <w:spacing w:val="13"/>
          <w:sz w:val="24"/>
        </w:rPr>
        <w:t xml:space="preserve"> </w:t>
      </w:r>
      <w:r>
        <w:rPr>
          <w:sz w:val="24"/>
        </w:rPr>
        <w:t>Assim</w:t>
      </w:r>
      <w:r>
        <w:rPr>
          <w:spacing w:val="-22"/>
          <w:sz w:val="24"/>
        </w:rPr>
        <w:t xml:space="preserve"> </w:t>
      </w:r>
      <w:r>
        <w:rPr>
          <w:sz w:val="24"/>
        </w:rPr>
        <w:t>como</w:t>
      </w:r>
      <w:r>
        <w:rPr>
          <w:spacing w:val="-22"/>
          <w:sz w:val="24"/>
        </w:rPr>
        <w:t xml:space="preserve"> </w:t>
      </w:r>
      <w:r>
        <w:rPr>
          <w:sz w:val="24"/>
        </w:rPr>
        <w:t>antes,</w:t>
      </w:r>
      <w:r>
        <w:rPr>
          <w:spacing w:val="-18"/>
          <w:sz w:val="24"/>
        </w:rPr>
        <w:t xml:space="preserve"> </w:t>
      </w:r>
      <w:r>
        <w:rPr>
          <w:sz w:val="24"/>
        </w:rPr>
        <w:t>o</w:t>
      </w:r>
      <w:r>
        <w:rPr>
          <w:spacing w:val="-23"/>
          <w:sz w:val="24"/>
        </w:rPr>
        <w:t xml:space="preserve"> </w:t>
      </w:r>
      <w:r>
        <w:rPr>
          <w:sz w:val="24"/>
        </w:rPr>
        <w:t>algoritmo</w:t>
      </w:r>
      <w:r>
        <w:rPr>
          <w:spacing w:val="-22"/>
          <w:sz w:val="24"/>
        </w:rPr>
        <w:t xml:space="preserve"> </w:t>
      </w:r>
      <w:r>
        <w:rPr>
          <w:sz w:val="24"/>
        </w:rPr>
        <w:t>apenas</w:t>
      </w:r>
      <w:r>
        <w:rPr>
          <w:spacing w:val="-22"/>
          <w:sz w:val="24"/>
        </w:rPr>
        <w:t xml:space="preserve"> </w:t>
      </w:r>
      <w:r>
        <w:rPr>
          <w:sz w:val="24"/>
        </w:rPr>
        <w:t>deﬁne</w:t>
      </w:r>
      <w:r>
        <w:rPr>
          <w:spacing w:val="-22"/>
          <w:sz w:val="24"/>
        </w:rPr>
        <w:t xml:space="preserve"> </w:t>
      </w:r>
      <w:r>
        <w:rPr>
          <w:sz w:val="24"/>
        </w:rPr>
        <w:t>de que</w:t>
      </w:r>
      <w:r>
        <w:rPr>
          <w:spacing w:val="-28"/>
          <w:sz w:val="24"/>
        </w:rPr>
        <w:t xml:space="preserve"> </w:t>
      </w:r>
      <w:r>
        <w:rPr>
          <w:sz w:val="24"/>
        </w:rPr>
        <w:t>lado</w:t>
      </w:r>
      <w:r>
        <w:rPr>
          <w:spacing w:val="-27"/>
          <w:sz w:val="24"/>
        </w:rPr>
        <w:t xml:space="preserve"> </w:t>
      </w:r>
      <w:r>
        <w:rPr>
          <w:sz w:val="24"/>
        </w:rPr>
        <w:t>cada</w:t>
      </w:r>
      <w:r>
        <w:rPr>
          <w:spacing w:val="-28"/>
          <w:sz w:val="24"/>
        </w:rPr>
        <w:t xml:space="preserve"> </w:t>
      </w:r>
      <w:r>
        <w:rPr>
          <w:sz w:val="24"/>
        </w:rPr>
        <w:t>uma</w:t>
      </w:r>
      <w:r>
        <w:rPr>
          <w:spacing w:val="-27"/>
          <w:sz w:val="24"/>
        </w:rPr>
        <w:t xml:space="preserve"> </w:t>
      </w:r>
      <w:r>
        <w:rPr>
          <w:sz w:val="24"/>
        </w:rPr>
        <w:t>das</w:t>
      </w:r>
      <w:r>
        <w:rPr>
          <w:spacing w:val="-28"/>
          <w:sz w:val="24"/>
        </w:rPr>
        <w:t xml:space="preserve"> </w:t>
      </w:r>
      <w:r>
        <w:rPr>
          <w:sz w:val="24"/>
        </w:rPr>
        <w:t>transações</w:t>
      </w:r>
      <w:r>
        <w:rPr>
          <w:spacing w:val="-27"/>
          <w:sz w:val="24"/>
        </w:rPr>
        <w:t xml:space="preserve"> </w:t>
      </w:r>
      <w:r>
        <w:rPr>
          <w:sz w:val="24"/>
        </w:rPr>
        <w:t>participa</w:t>
      </w:r>
      <w:r>
        <w:rPr>
          <w:spacing w:val="-28"/>
          <w:sz w:val="24"/>
        </w:rPr>
        <w:t xml:space="preserve"> </w:t>
      </w:r>
      <w:r>
        <w:rPr>
          <w:sz w:val="24"/>
        </w:rPr>
        <w:t>dos</w:t>
      </w:r>
      <w:r>
        <w:rPr>
          <w:spacing w:val="-27"/>
          <w:sz w:val="24"/>
        </w:rPr>
        <w:t xml:space="preserve"> </w:t>
      </w:r>
      <w:r>
        <w:rPr>
          <w:sz w:val="24"/>
        </w:rPr>
        <w:t>relacionamentos</w:t>
      </w:r>
      <w:r>
        <w:rPr>
          <w:spacing w:val="-28"/>
          <w:sz w:val="24"/>
        </w:rPr>
        <w:t xml:space="preserve"> </w:t>
      </w:r>
      <w:r>
        <w:rPr>
          <w:sz w:val="24"/>
        </w:rPr>
        <w:t>de</w:t>
      </w:r>
      <w:r>
        <w:rPr>
          <w:spacing w:val="-27"/>
          <w:sz w:val="24"/>
        </w:rPr>
        <w:t xml:space="preserve"> </w:t>
      </w:r>
      <w:r>
        <w:rPr>
          <w:sz w:val="24"/>
        </w:rPr>
        <w:t>antidependência.</w:t>
      </w:r>
    </w:p>
    <w:p w14:paraId="1371C82F" w14:textId="77777777" w:rsidR="00B61510" w:rsidRDefault="00B61510">
      <w:pPr>
        <w:pStyle w:val="Corpodetexto"/>
        <w:spacing w:before="11"/>
        <w:rPr>
          <w:sz w:val="26"/>
        </w:rPr>
      </w:pPr>
    </w:p>
    <w:p w14:paraId="0F196967" w14:textId="77777777" w:rsidR="00B61510" w:rsidRDefault="00F460F0">
      <w:pPr>
        <w:pStyle w:val="Corpodetexto"/>
        <w:spacing w:line="254" w:lineRule="auto"/>
        <w:ind w:left="160" w:right="751" w:firstLine="736"/>
        <w:jc w:val="both"/>
      </w:pPr>
      <w:r>
        <w:t>Em</w:t>
      </w:r>
      <w:r>
        <w:rPr>
          <w:spacing w:val="-10"/>
        </w:rPr>
        <w:t xml:space="preserve"> </w:t>
      </w:r>
      <w:r>
        <w:t>sua</w:t>
      </w:r>
      <w:r>
        <w:rPr>
          <w:spacing w:val="-10"/>
        </w:rPr>
        <w:t xml:space="preserve"> </w:t>
      </w:r>
      <w:r>
        <w:t>forma</w:t>
      </w:r>
      <w:r>
        <w:rPr>
          <w:spacing w:val="-10"/>
        </w:rPr>
        <w:t xml:space="preserve"> </w:t>
      </w:r>
      <w:r>
        <w:t>otimizada,</w:t>
      </w:r>
      <w:r>
        <w:rPr>
          <w:spacing w:val="-9"/>
        </w:rPr>
        <w:t xml:space="preserve"> </w:t>
      </w:r>
      <w:r>
        <w:t>o</w:t>
      </w:r>
      <w:r>
        <w:rPr>
          <w:spacing w:val="-10"/>
        </w:rPr>
        <w:t xml:space="preserve"> </w:t>
      </w:r>
      <w:r>
        <w:t>algoritmo</w:t>
      </w:r>
      <w:r>
        <w:rPr>
          <w:spacing w:val="-10"/>
        </w:rPr>
        <w:t xml:space="preserve"> </w:t>
      </w:r>
      <w:r>
        <w:t>utiliza</w:t>
      </w:r>
      <w:r>
        <w:rPr>
          <w:spacing w:val="-10"/>
        </w:rPr>
        <w:t xml:space="preserve"> </w:t>
      </w:r>
      <w:r>
        <w:t>referências</w:t>
      </w:r>
      <w:r>
        <w:rPr>
          <w:spacing w:val="-10"/>
        </w:rPr>
        <w:t xml:space="preserve"> </w:t>
      </w:r>
      <w:r>
        <w:t>(ponteiros)</w:t>
      </w:r>
      <w:r>
        <w:rPr>
          <w:spacing w:val="-10"/>
        </w:rPr>
        <w:t xml:space="preserve"> </w:t>
      </w:r>
      <w:r>
        <w:t>a</w:t>
      </w:r>
      <w:r>
        <w:rPr>
          <w:spacing w:val="-10"/>
        </w:rPr>
        <w:t xml:space="preserve"> </w:t>
      </w:r>
      <w:r>
        <w:t>outras</w:t>
      </w:r>
      <w:r>
        <w:rPr>
          <w:spacing w:val="-10"/>
        </w:rPr>
        <w:t xml:space="preserve"> </w:t>
      </w:r>
      <w:r>
        <w:t xml:space="preserve">tran- sações no lugar dos parâmetros booleanos. Desta forma, se uma antidependência é iden- </w:t>
      </w:r>
      <w:r>
        <w:rPr>
          <w:w w:val="99"/>
        </w:rPr>
        <w:t>tiﬁcada</w:t>
      </w:r>
      <w:r>
        <w:rPr>
          <w:spacing w:val="30"/>
        </w:rPr>
        <w:t xml:space="preserve"> </w:t>
      </w:r>
      <w:r>
        <w:rPr>
          <w:w w:val="99"/>
        </w:rPr>
        <w:t>e</w:t>
      </w:r>
      <w:r>
        <w:rPr>
          <w:spacing w:val="-7"/>
          <w:w w:val="99"/>
        </w:rPr>
        <w:t>n</w:t>
      </w:r>
      <w:r>
        <w:rPr>
          <w:w w:val="99"/>
        </w:rPr>
        <w:t>tre</w:t>
      </w:r>
      <w:r>
        <w:rPr>
          <w:spacing w:val="30"/>
        </w:rPr>
        <w:t xml:space="preserve"> </w:t>
      </w:r>
      <w:r>
        <w:rPr>
          <w:w w:val="99"/>
        </w:rPr>
        <w:t>duas</w:t>
      </w:r>
      <w:r>
        <w:rPr>
          <w:spacing w:val="30"/>
        </w:rPr>
        <w:t xml:space="preserve"> </w:t>
      </w:r>
      <w:r>
        <w:rPr>
          <w:w w:val="99"/>
        </w:rPr>
        <w:t>transaç</w:t>
      </w:r>
      <w:r>
        <w:rPr>
          <w:spacing w:val="6"/>
          <w:w w:val="99"/>
        </w:rPr>
        <w:t>õ</w:t>
      </w:r>
      <w:r>
        <w:rPr>
          <w:w w:val="99"/>
        </w:rPr>
        <w:t>es</w:t>
      </w:r>
      <w:r>
        <w:rPr>
          <w:spacing w:val="30"/>
        </w:rPr>
        <w:t xml:space="preserve"> </w:t>
      </w:r>
      <w:r>
        <w:rPr>
          <w:spacing w:val="1"/>
          <w:w w:val="99"/>
        </w:rPr>
        <w:t>T</w:t>
      </w:r>
      <w:r>
        <w:rPr>
          <w:rFonts w:ascii="LM Roman 8" w:hAnsi="LM Roman 8"/>
          <w:w w:val="90"/>
          <w:vertAlign w:val="subscript"/>
        </w:rPr>
        <w:t>1</w:t>
      </w:r>
      <w:r>
        <w:rPr>
          <w:rFonts w:ascii="LM Roman 8" w:hAnsi="LM Roman 8"/>
          <w:spacing w:val="33"/>
        </w:rPr>
        <w:t xml:space="preserve"> </w:t>
      </w:r>
      <w:r>
        <w:rPr>
          <w:w w:val="99"/>
        </w:rPr>
        <w:t>e</w:t>
      </w:r>
      <w:r>
        <w:rPr>
          <w:spacing w:val="30"/>
        </w:rPr>
        <w:t xml:space="preserve"> </w:t>
      </w:r>
      <w:r>
        <w:rPr>
          <w:spacing w:val="-1"/>
          <w:w w:val="99"/>
        </w:rPr>
        <w:t>T</w:t>
      </w:r>
      <w:r>
        <w:rPr>
          <w:rFonts w:ascii="LM Roman 8" w:hAnsi="LM Roman 8"/>
          <w:w w:val="90"/>
          <w:vertAlign w:val="subscript"/>
        </w:rPr>
        <w:t>2</w:t>
      </w:r>
      <w:r>
        <w:rPr>
          <w:rFonts w:ascii="LM Roman 8" w:hAnsi="LM Roman 8"/>
          <w:spacing w:val="33"/>
        </w:rPr>
        <w:t xml:space="preserve"> </w:t>
      </w:r>
      <w:r>
        <w:rPr>
          <w:w w:val="99"/>
        </w:rPr>
        <w:t>(T</w:t>
      </w:r>
      <w:r>
        <w:rPr>
          <w:rFonts w:ascii="LM Roman 8" w:hAnsi="LM Roman 8"/>
          <w:w w:val="90"/>
          <w:vertAlign w:val="subscript"/>
        </w:rPr>
        <w:t>1</w:t>
      </w:r>
      <w:r>
        <w:rPr>
          <w:rFonts w:ascii="LM Roman 8" w:hAnsi="LM Roman 8"/>
          <w:spacing w:val="34"/>
        </w:rPr>
        <w:t xml:space="preserve"> </w:t>
      </w:r>
      <w:r>
        <w:rPr>
          <w:rFonts w:ascii="DejaVu Sans Condensed" w:hAnsi="DejaVu Sans Condensed"/>
          <w:i/>
          <w:spacing w:val="-103"/>
          <w:w w:val="102"/>
        </w:rPr>
        <w:t>−</w:t>
      </w:r>
      <w:r>
        <w:rPr>
          <w:rFonts w:ascii="LM Roman 8" w:hAnsi="LM Roman 8"/>
          <w:spacing w:val="-4"/>
          <w:w w:val="99"/>
          <w:position w:val="9"/>
          <w:sz w:val="16"/>
        </w:rPr>
        <w:t>r</w:t>
      </w:r>
      <w:r>
        <w:rPr>
          <w:rFonts w:ascii="DejaVu Sans Condensed" w:hAnsi="DejaVu Sans Condensed"/>
          <w:i/>
          <w:spacing w:val="-237"/>
          <w:w w:val="132"/>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5"/>
          <w:position w:val="9"/>
          <w:sz w:val="16"/>
        </w:rPr>
        <w:t xml:space="preserve"> </w:t>
      </w:r>
      <w:r>
        <w:rPr>
          <w:w w:val="99"/>
        </w:rPr>
        <w:t>T</w:t>
      </w:r>
      <w:r>
        <w:rPr>
          <w:rFonts w:ascii="LM Roman 8" w:hAnsi="LM Roman 8"/>
          <w:spacing w:val="10"/>
          <w:w w:val="90"/>
          <w:vertAlign w:val="subscript"/>
        </w:rPr>
        <w:t>2</w:t>
      </w:r>
      <w:r>
        <w:rPr>
          <w:w w:val="99"/>
        </w:rPr>
        <w:t>),</w:t>
      </w:r>
      <w:r>
        <w:rPr>
          <w:spacing w:val="38"/>
        </w:rPr>
        <w:t xml:space="preserve"> </w:t>
      </w:r>
      <w:r>
        <w:rPr>
          <w:w w:val="99"/>
        </w:rPr>
        <w:t>e</w:t>
      </w:r>
      <w:r>
        <w:rPr>
          <w:spacing w:val="-7"/>
          <w:w w:val="99"/>
        </w:rPr>
        <w:t>n</w:t>
      </w:r>
      <w:r>
        <w:rPr>
          <w:w w:val="99"/>
        </w:rPr>
        <w:t>tão</w:t>
      </w:r>
      <w:r>
        <w:rPr>
          <w:spacing w:val="30"/>
        </w:rPr>
        <w:t xml:space="preserve"> </w:t>
      </w:r>
      <w:r>
        <w:rPr>
          <w:w w:val="99"/>
        </w:rPr>
        <w:t>os</w:t>
      </w:r>
      <w:r>
        <w:rPr>
          <w:spacing w:val="31"/>
        </w:rPr>
        <w:t xml:space="preserve"> </w:t>
      </w:r>
      <w:r>
        <w:rPr>
          <w:w w:val="99"/>
        </w:rPr>
        <w:t>parâmetros</w:t>
      </w:r>
      <w:r>
        <w:rPr>
          <w:spacing w:val="30"/>
        </w:rPr>
        <w:t xml:space="preserve"> </w:t>
      </w:r>
      <w:r>
        <w:rPr>
          <w:spacing w:val="6"/>
          <w:w w:val="99"/>
        </w:rPr>
        <w:t>p</w:t>
      </w:r>
      <w:r>
        <w:rPr>
          <w:w w:val="99"/>
        </w:rPr>
        <w:t>ertine</w:t>
      </w:r>
      <w:r>
        <w:rPr>
          <w:spacing w:val="-7"/>
          <w:w w:val="99"/>
        </w:rPr>
        <w:t>n</w:t>
      </w:r>
      <w:r>
        <w:rPr>
          <w:w w:val="99"/>
        </w:rPr>
        <w:t xml:space="preserve">tes </w:t>
      </w:r>
      <w:r>
        <w:t>a</w:t>
      </w:r>
      <w:r>
        <w:rPr>
          <w:spacing w:val="18"/>
        </w:rPr>
        <w:t xml:space="preserve"> </w:t>
      </w:r>
      <w:r>
        <w:t>cada</w:t>
      </w:r>
      <w:r>
        <w:rPr>
          <w:spacing w:val="18"/>
        </w:rPr>
        <w:t xml:space="preserve"> </w:t>
      </w:r>
      <w:r>
        <w:t>transação</w:t>
      </w:r>
      <w:r>
        <w:rPr>
          <w:spacing w:val="18"/>
        </w:rPr>
        <w:t xml:space="preserve"> </w:t>
      </w:r>
      <w:r>
        <w:t>são</w:t>
      </w:r>
      <w:r>
        <w:rPr>
          <w:spacing w:val="18"/>
        </w:rPr>
        <w:t xml:space="preserve"> </w:t>
      </w:r>
      <w:r>
        <w:t>conﬁgurados</w:t>
      </w:r>
      <w:r>
        <w:rPr>
          <w:spacing w:val="18"/>
        </w:rPr>
        <w:t xml:space="preserve"> </w:t>
      </w:r>
      <w:r>
        <w:t>do</w:t>
      </w:r>
      <w:r>
        <w:rPr>
          <w:spacing w:val="19"/>
        </w:rPr>
        <w:t xml:space="preserve"> </w:t>
      </w:r>
      <w:r>
        <w:t>seguinte</w:t>
      </w:r>
      <w:r>
        <w:rPr>
          <w:spacing w:val="18"/>
        </w:rPr>
        <w:t xml:space="preserve"> </w:t>
      </w:r>
      <w:r>
        <w:t>modo:</w:t>
      </w:r>
      <w:r>
        <w:rPr>
          <w:spacing w:val="65"/>
        </w:rPr>
        <w:t xml:space="preserve"> </w:t>
      </w:r>
      <w:r>
        <w:t>T</w:t>
      </w:r>
      <w:r>
        <w:rPr>
          <w:rFonts w:ascii="LM Roman 8" w:hAnsi="LM Roman 8"/>
          <w:vertAlign w:val="subscript"/>
        </w:rPr>
        <w:t>1</w:t>
      </w:r>
      <w:r>
        <w:t>.out</w:t>
      </w:r>
      <w:r>
        <w:rPr>
          <w:spacing w:val="18"/>
        </w:rPr>
        <w:t xml:space="preserve"> </w:t>
      </w:r>
      <w:r>
        <w:t>=</w:t>
      </w:r>
      <w:r>
        <w:rPr>
          <w:spacing w:val="18"/>
        </w:rPr>
        <w:t xml:space="preserve"> </w:t>
      </w:r>
      <w:r>
        <w:t>T</w:t>
      </w:r>
      <w:r>
        <w:rPr>
          <w:rFonts w:ascii="LM Roman 8" w:hAnsi="LM Roman 8"/>
          <w:vertAlign w:val="subscript"/>
        </w:rPr>
        <w:t>2</w:t>
      </w:r>
      <w:r>
        <w:rPr>
          <w:rFonts w:ascii="LM Roman 8" w:hAnsi="LM Roman 8"/>
          <w:spacing w:val="21"/>
        </w:rPr>
        <w:t xml:space="preserve"> </w:t>
      </w:r>
      <w:r>
        <w:t>e</w:t>
      </w:r>
      <w:r>
        <w:rPr>
          <w:spacing w:val="18"/>
        </w:rPr>
        <w:t xml:space="preserve"> </w:t>
      </w:r>
      <w:r>
        <w:rPr>
          <w:spacing w:val="6"/>
        </w:rPr>
        <w:t>T</w:t>
      </w:r>
      <w:r>
        <w:rPr>
          <w:rFonts w:ascii="LM Roman 8" w:hAnsi="LM Roman 8"/>
          <w:spacing w:val="6"/>
          <w:vertAlign w:val="subscript"/>
        </w:rPr>
        <w:t>2</w:t>
      </w:r>
      <w:r>
        <w:rPr>
          <w:spacing w:val="6"/>
        </w:rPr>
        <w:t>.in</w:t>
      </w:r>
      <w:r>
        <w:rPr>
          <w:spacing w:val="-2"/>
        </w:rPr>
        <w:t xml:space="preserve"> </w:t>
      </w:r>
      <w:r>
        <w:t>=</w:t>
      </w:r>
      <w:r>
        <w:rPr>
          <w:spacing w:val="18"/>
        </w:rPr>
        <w:t xml:space="preserve"> </w:t>
      </w:r>
      <w:r>
        <w:rPr>
          <w:spacing w:val="3"/>
        </w:rPr>
        <w:t>T</w:t>
      </w:r>
      <w:r>
        <w:rPr>
          <w:rFonts w:ascii="LM Roman 8" w:hAnsi="LM Roman 8"/>
          <w:spacing w:val="3"/>
          <w:vertAlign w:val="subscript"/>
        </w:rPr>
        <w:t>1</w:t>
      </w:r>
      <w:r>
        <w:rPr>
          <w:spacing w:val="3"/>
        </w:rPr>
        <w:t>.</w:t>
      </w:r>
      <w:r>
        <w:rPr>
          <w:spacing w:val="4"/>
        </w:rPr>
        <w:t xml:space="preserve"> </w:t>
      </w:r>
      <w:r>
        <w:rPr>
          <w:spacing w:val="-7"/>
        </w:rPr>
        <w:t>Tal</w:t>
      </w:r>
    </w:p>
    <w:p w14:paraId="5CED3BFB" w14:textId="77777777" w:rsidR="00B61510" w:rsidRDefault="00B61510">
      <w:pPr>
        <w:spacing w:line="254" w:lineRule="auto"/>
        <w:jc w:val="both"/>
        <w:sectPr w:rsidR="00B61510">
          <w:pgSz w:w="11910" w:h="16840"/>
          <w:pgMar w:top="1300" w:right="940" w:bottom="280" w:left="980" w:header="994" w:footer="0" w:gutter="0"/>
          <w:cols w:space="720"/>
        </w:sectPr>
      </w:pPr>
    </w:p>
    <w:p w14:paraId="1422E26E" w14:textId="77777777" w:rsidR="00B61510" w:rsidRDefault="00B61510">
      <w:pPr>
        <w:pStyle w:val="Corpodetexto"/>
        <w:spacing w:before="4"/>
        <w:rPr>
          <w:sz w:val="18"/>
        </w:rPr>
      </w:pPr>
    </w:p>
    <w:p w14:paraId="19554C10" w14:textId="77777777" w:rsidR="00B61510" w:rsidRDefault="00F460F0">
      <w:pPr>
        <w:pStyle w:val="Corpodetexto"/>
        <w:spacing w:before="99" w:line="254" w:lineRule="auto"/>
        <w:ind w:left="718" w:right="194"/>
        <w:jc w:val="both"/>
      </w:pPr>
      <w:r>
        <w:t>estratégia possibilita ao algoritmo identiﬁcar situações onde duas antidependências con- secutivas são permitidas desde que a última transação na cadeia não seja a primeira a encerrar, reduzindo portanto o número de falsos positivos. Entretanto, se T</w:t>
      </w:r>
      <w:r>
        <w:rPr>
          <w:rFonts w:ascii="LM Roman 8" w:hAnsi="LM Roman 8"/>
          <w:vertAlign w:val="subscript"/>
        </w:rPr>
        <w:t>2</w:t>
      </w:r>
      <w:r>
        <w:rPr>
          <w:rFonts w:ascii="LM Roman 8" w:hAnsi="LM Roman 8"/>
        </w:rPr>
        <w:t xml:space="preserve"> </w:t>
      </w:r>
      <w:r>
        <w:t xml:space="preserve">adquirir </w:t>
      </w:r>
      <w:r>
        <w:rPr>
          <w:w w:val="99"/>
        </w:rPr>
        <w:t>uma</w:t>
      </w:r>
      <w:r>
        <w:rPr>
          <w:spacing w:val="7"/>
        </w:rPr>
        <w:t xml:space="preserve"> </w:t>
      </w:r>
      <w:r>
        <w:rPr>
          <w:w w:val="99"/>
        </w:rPr>
        <w:t>a</w:t>
      </w:r>
      <w:r>
        <w:rPr>
          <w:spacing w:val="-7"/>
          <w:w w:val="99"/>
        </w:rPr>
        <w:t>n</w:t>
      </w:r>
      <w:r>
        <w:rPr>
          <w:w w:val="99"/>
        </w:rPr>
        <w:t>tide</w:t>
      </w:r>
      <w:r>
        <w:rPr>
          <w:spacing w:val="6"/>
          <w:w w:val="99"/>
        </w:rPr>
        <w:t>p</w:t>
      </w:r>
      <w:r>
        <w:rPr>
          <w:w w:val="99"/>
        </w:rPr>
        <w:t>endência</w:t>
      </w:r>
      <w:r>
        <w:rPr>
          <w:spacing w:val="7"/>
        </w:rPr>
        <w:t xml:space="preserve"> </w:t>
      </w:r>
      <w:r>
        <w:rPr>
          <w:w w:val="99"/>
        </w:rPr>
        <w:t>em</w:t>
      </w:r>
      <w:r>
        <w:rPr>
          <w:spacing w:val="7"/>
        </w:rPr>
        <w:t xml:space="preserve"> </w:t>
      </w:r>
      <w:r>
        <w:rPr>
          <w:w w:val="99"/>
        </w:rPr>
        <w:t>relação</w:t>
      </w:r>
      <w:r>
        <w:rPr>
          <w:spacing w:val="7"/>
        </w:rPr>
        <w:t xml:space="preserve"> </w:t>
      </w:r>
      <w:r>
        <w:rPr>
          <w:w w:val="99"/>
        </w:rPr>
        <w:t>a</w:t>
      </w:r>
      <w:r>
        <w:rPr>
          <w:spacing w:val="7"/>
        </w:rPr>
        <w:t xml:space="preserve"> </w:t>
      </w:r>
      <w:r>
        <w:rPr>
          <w:w w:val="99"/>
        </w:rPr>
        <w:t>outra</w:t>
      </w:r>
      <w:r>
        <w:rPr>
          <w:spacing w:val="7"/>
        </w:rPr>
        <w:t xml:space="preserve"> </w:t>
      </w:r>
      <w:r>
        <w:rPr>
          <w:w w:val="99"/>
        </w:rPr>
        <w:t>transação</w:t>
      </w:r>
      <w:r>
        <w:rPr>
          <w:spacing w:val="7"/>
        </w:rPr>
        <w:t xml:space="preserve"> </w:t>
      </w:r>
      <w:r>
        <w:rPr>
          <w:w w:val="99"/>
        </w:rPr>
        <w:t>T</w:t>
      </w:r>
      <w:r>
        <w:rPr>
          <w:rFonts w:ascii="Verdana" w:hAnsi="Verdana"/>
          <w:i/>
          <w:w w:val="110"/>
          <w:vertAlign w:val="subscript"/>
        </w:rPr>
        <w:t>α</w:t>
      </w:r>
      <w:r>
        <w:rPr>
          <w:rFonts w:ascii="Verdana" w:hAnsi="Verdana"/>
          <w:i/>
          <w:spacing w:val="11"/>
        </w:rPr>
        <w:t xml:space="preserve"> </w:t>
      </w:r>
      <w:r>
        <w:rPr>
          <w:w w:val="99"/>
        </w:rPr>
        <w:t>(</w:t>
      </w:r>
      <w:r>
        <w:rPr>
          <w:spacing w:val="-1"/>
          <w:w w:val="99"/>
        </w:rPr>
        <w:t>T</w:t>
      </w:r>
      <w:r>
        <w:rPr>
          <w:rFonts w:ascii="Verdana" w:hAnsi="Verdana"/>
          <w:i/>
          <w:w w:val="110"/>
          <w:vertAlign w:val="subscript"/>
        </w:rPr>
        <w:t>α</w:t>
      </w:r>
      <w:r>
        <w:rPr>
          <w:rFonts w:ascii="Verdana" w:hAnsi="Verdana"/>
          <w:i/>
          <w:spacing w:val="11"/>
        </w:rPr>
        <w:t xml:space="preserve"> </w:t>
      </w:r>
      <w:r>
        <w:rPr>
          <w:rFonts w:ascii="DejaVu Sans Condensed" w:hAnsi="DejaVu Sans Condensed"/>
          <w:i/>
          <w:spacing w:val="-103"/>
          <w:w w:val="102"/>
        </w:rPr>
        <w:t>−</w:t>
      </w:r>
      <w:r>
        <w:rPr>
          <w:rFonts w:ascii="LM Roman 8" w:hAnsi="LM Roman 8"/>
          <w:spacing w:val="-4"/>
          <w:w w:val="99"/>
          <w:position w:val="9"/>
          <w:sz w:val="16"/>
        </w:rPr>
        <w:t>r</w:t>
      </w:r>
      <w:r>
        <w:rPr>
          <w:rFonts w:ascii="DejaVu Sans Condensed" w:hAnsi="DejaVu Sans Condensed"/>
          <w:i/>
          <w:spacing w:val="-237"/>
          <w:w w:val="132"/>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18"/>
          <w:position w:val="9"/>
          <w:sz w:val="16"/>
        </w:rPr>
        <w:t xml:space="preserve"> </w:t>
      </w:r>
      <w:r>
        <w:rPr>
          <w:w w:val="99"/>
        </w:rPr>
        <w:t>T</w:t>
      </w:r>
      <w:r>
        <w:rPr>
          <w:rFonts w:ascii="LM Roman 8" w:hAnsi="LM Roman 8"/>
          <w:spacing w:val="10"/>
          <w:w w:val="90"/>
          <w:vertAlign w:val="subscript"/>
        </w:rPr>
        <w:t>2</w:t>
      </w:r>
      <w:r>
        <w:rPr>
          <w:w w:val="99"/>
        </w:rPr>
        <w:t>),</w:t>
      </w:r>
      <w:r>
        <w:rPr>
          <w:spacing w:val="9"/>
        </w:rPr>
        <w:t xml:space="preserve"> </w:t>
      </w:r>
      <w:r>
        <w:rPr>
          <w:w w:val="99"/>
        </w:rPr>
        <w:t>e</w:t>
      </w:r>
      <w:r>
        <w:rPr>
          <w:spacing w:val="-7"/>
          <w:w w:val="99"/>
        </w:rPr>
        <w:t>n</w:t>
      </w:r>
      <w:r>
        <w:rPr>
          <w:w w:val="99"/>
        </w:rPr>
        <w:t>tão</w:t>
      </w:r>
      <w:r>
        <w:rPr>
          <w:spacing w:val="7"/>
        </w:rPr>
        <w:t xml:space="preserve"> </w:t>
      </w:r>
      <w:r>
        <w:rPr>
          <w:w w:val="99"/>
        </w:rPr>
        <w:t>o</w:t>
      </w:r>
      <w:r>
        <w:rPr>
          <w:spacing w:val="7"/>
        </w:rPr>
        <w:t xml:space="preserve"> </w:t>
      </w:r>
      <w:r>
        <w:rPr>
          <w:w w:val="99"/>
        </w:rPr>
        <w:t xml:space="preserve">parâmetro </w:t>
      </w:r>
      <w:r>
        <w:t>T</w:t>
      </w:r>
      <w:r>
        <w:rPr>
          <w:rFonts w:ascii="LM Roman 8" w:hAnsi="LM Roman 8"/>
          <w:vertAlign w:val="subscript"/>
        </w:rPr>
        <w:t>2</w:t>
      </w:r>
      <w:r>
        <w:t>.in</w:t>
      </w:r>
      <w:r>
        <w:rPr>
          <w:spacing w:val="-16"/>
        </w:rPr>
        <w:t xml:space="preserve"> </w:t>
      </w:r>
      <w:r>
        <w:t>é</w:t>
      </w:r>
      <w:r>
        <w:rPr>
          <w:spacing w:val="-16"/>
        </w:rPr>
        <w:t xml:space="preserve"> </w:t>
      </w:r>
      <w:r>
        <w:t>conﬁgurado</w:t>
      </w:r>
      <w:r>
        <w:rPr>
          <w:spacing w:val="-15"/>
        </w:rPr>
        <w:t xml:space="preserve"> </w:t>
      </w:r>
      <w:r>
        <w:t>com</w:t>
      </w:r>
      <w:r>
        <w:rPr>
          <w:spacing w:val="-16"/>
        </w:rPr>
        <w:t xml:space="preserve"> </w:t>
      </w:r>
      <w:r>
        <w:t>a</w:t>
      </w:r>
      <w:r>
        <w:rPr>
          <w:spacing w:val="-15"/>
        </w:rPr>
        <w:t xml:space="preserve"> </w:t>
      </w:r>
      <w:r>
        <w:t>própria</w:t>
      </w:r>
      <w:r>
        <w:rPr>
          <w:spacing w:val="-16"/>
        </w:rPr>
        <w:t xml:space="preserve"> </w:t>
      </w:r>
      <w:r>
        <w:t>referência</w:t>
      </w:r>
      <w:r>
        <w:rPr>
          <w:spacing w:val="-16"/>
        </w:rPr>
        <w:t xml:space="preserve"> </w:t>
      </w:r>
      <w:r>
        <w:t>a</w:t>
      </w:r>
      <w:r>
        <w:rPr>
          <w:spacing w:val="-15"/>
        </w:rPr>
        <w:t xml:space="preserve"> </w:t>
      </w:r>
      <w:r>
        <w:t>T</w:t>
      </w:r>
      <w:r>
        <w:rPr>
          <w:rFonts w:ascii="LM Roman 8" w:hAnsi="LM Roman 8"/>
          <w:vertAlign w:val="subscript"/>
        </w:rPr>
        <w:t>2</w:t>
      </w:r>
      <w:r>
        <w:rPr>
          <w:rFonts w:ascii="LM Roman 8" w:hAnsi="LM Roman 8"/>
          <w:spacing w:val="-13"/>
        </w:rPr>
        <w:t xml:space="preserve"> </w:t>
      </w:r>
      <w:r>
        <w:rPr>
          <w:spacing w:val="10"/>
        </w:rPr>
        <w:t>(T</w:t>
      </w:r>
      <w:r>
        <w:rPr>
          <w:rFonts w:ascii="LM Roman 8" w:hAnsi="LM Roman 8"/>
          <w:spacing w:val="10"/>
          <w:vertAlign w:val="subscript"/>
        </w:rPr>
        <w:t>2</w:t>
      </w:r>
      <w:r>
        <w:rPr>
          <w:spacing w:val="10"/>
        </w:rPr>
        <w:t>.in=</w:t>
      </w:r>
      <w:r>
        <w:rPr>
          <w:spacing w:val="-16"/>
        </w:rPr>
        <w:t xml:space="preserve"> </w:t>
      </w:r>
      <w:r>
        <w:t>T</w:t>
      </w:r>
      <w:r>
        <w:rPr>
          <w:rFonts w:ascii="LM Roman 8" w:hAnsi="LM Roman 8"/>
          <w:vertAlign w:val="subscript"/>
        </w:rPr>
        <w:t>2</w:t>
      </w:r>
      <w:r>
        <w:t>),</w:t>
      </w:r>
      <w:r>
        <w:rPr>
          <w:spacing w:val="-14"/>
        </w:rPr>
        <w:t xml:space="preserve"> </w:t>
      </w:r>
      <w:r>
        <w:t>o</w:t>
      </w:r>
      <w:r>
        <w:rPr>
          <w:spacing w:val="-15"/>
        </w:rPr>
        <w:t xml:space="preserve"> </w:t>
      </w:r>
      <w:r>
        <w:t>que</w:t>
      </w:r>
      <w:r>
        <w:rPr>
          <w:spacing w:val="-16"/>
        </w:rPr>
        <w:t xml:space="preserve"> </w:t>
      </w:r>
      <w:r>
        <w:t>permite</w:t>
      </w:r>
      <w:r>
        <w:rPr>
          <w:spacing w:val="-15"/>
        </w:rPr>
        <w:t xml:space="preserve"> </w:t>
      </w:r>
      <w:r>
        <w:t xml:space="preserve">representar a condição de existência da antidependência, porém sem a especiﬁcidade da transação origem. De maneira análoga, o mesmo procedimento é realizado para o parâmetro </w:t>
      </w:r>
      <w:r>
        <w:rPr>
          <w:i/>
        </w:rPr>
        <w:t xml:space="preserve">out </w:t>
      </w:r>
      <w:r>
        <w:t>da transação T</w:t>
      </w:r>
      <w:r>
        <w:rPr>
          <w:rFonts w:ascii="LM Roman 8" w:hAnsi="LM Roman 8"/>
          <w:vertAlign w:val="subscript"/>
        </w:rPr>
        <w:t>1</w:t>
      </w:r>
      <w:r>
        <w:rPr>
          <w:rFonts w:ascii="LM Roman 8" w:hAnsi="LM Roman 8"/>
        </w:rPr>
        <w:t xml:space="preserve"> </w:t>
      </w:r>
      <w:r>
        <w:t xml:space="preserve">caso duas ou mais transações concorrentes possuam antidependências em relação a </w:t>
      </w:r>
      <w:r>
        <w:rPr>
          <w:spacing w:val="3"/>
        </w:rPr>
        <w:t>T</w:t>
      </w:r>
      <w:r>
        <w:rPr>
          <w:rFonts w:ascii="LM Roman 8" w:hAnsi="LM Roman 8"/>
          <w:spacing w:val="3"/>
          <w:vertAlign w:val="subscript"/>
        </w:rPr>
        <w:t>1</w:t>
      </w:r>
      <w:r>
        <w:rPr>
          <w:spacing w:val="3"/>
        </w:rPr>
        <w:t xml:space="preserve">. </w:t>
      </w:r>
      <w:r>
        <w:t>Em ambos os casos o algoritmo é remetido a sua forma fundamental baseada</w:t>
      </w:r>
      <w:r>
        <w:rPr>
          <w:spacing w:val="-12"/>
        </w:rPr>
        <w:t xml:space="preserve"> </w:t>
      </w:r>
      <w:r>
        <w:t>em</w:t>
      </w:r>
      <w:r>
        <w:rPr>
          <w:spacing w:val="-11"/>
        </w:rPr>
        <w:t xml:space="preserve"> </w:t>
      </w:r>
      <w:r>
        <w:t>parâmetros</w:t>
      </w:r>
      <w:r>
        <w:rPr>
          <w:spacing w:val="-12"/>
        </w:rPr>
        <w:t xml:space="preserve"> </w:t>
      </w:r>
      <w:r>
        <w:t>booleanos</w:t>
      </w:r>
      <w:r>
        <w:rPr>
          <w:spacing w:val="-11"/>
        </w:rPr>
        <w:t xml:space="preserve"> </w:t>
      </w:r>
      <w:r>
        <w:t>e,</w:t>
      </w:r>
      <w:r>
        <w:rPr>
          <w:spacing w:val="-10"/>
        </w:rPr>
        <w:t xml:space="preserve"> </w:t>
      </w:r>
      <w:r>
        <w:t>portanto,</w:t>
      </w:r>
      <w:r>
        <w:rPr>
          <w:spacing w:val="-9"/>
        </w:rPr>
        <w:t xml:space="preserve"> </w:t>
      </w:r>
      <w:r>
        <w:t>não</w:t>
      </w:r>
      <w:r>
        <w:rPr>
          <w:spacing w:val="-12"/>
        </w:rPr>
        <w:t xml:space="preserve"> </w:t>
      </w:r>
      <w:r>
        <w:t>é</w:t>
      </w:r>
      <w:r>
        <w:rPr>
          <w:spacing w:val="-11"/>
        </w:rPr>
        <w:t xml:space="preserve"> </w:t>
      </w:r>
      <w:r>
        <w:t>possível</w:t>
      </w:r>
      <w:r>
        <w:rPr>
          <w:spacing w:val="-12"/>
        </w:rPr>
        <w:t xml:space="preserve"> </w:t>
      </w:r>
      <w:r>
        <w:t>tomar</w:t>
      </w:r>
      <w:r>
        <w:rPr>
          <w:spacing w:val="-11"/>
        </w:rPr>
        <w:t xml:space="preserve"> </w:t>
      </w:r>
      <w:r>
        <w:t>decisões</w:t>
      </w:r>
      <w:r>
        <w:rPr>
          <w:spacing w:val="-12"/>
        </w:rPr>
        <w:t xml:space="preserve"> </w:t>
      </w:r>
      <w:r>
        <w:t>com</w:t>
      </w:r>
      <w:r>
        <w:rPr>
          <w:spacing w:val="-11"/>
        </w:rPr>
        <w:t xml:space="preserve"> </w:t>
      </w:r>
      <w:r>
        <w:t>base</w:t>
      </w:r>
      <w:r>
        <w:rPr>
          <w:spacing w:val="-12"/>
        </w:rPr>
        <w:t xml:space="preserve"> </w:t>
      </w:r>
      <w:r>
        <w:t>na primeira transação na cadeia a</w:t>
      </w:r>
      <w:r>
        <w:rPr>
          <w:spacing w:val="-6"/>
        </w:rPr>
        <w:t xml:space="preserve"> </w:t>
      </w:r>
      <w:r>
        <w:t>encerrar.</w:t>
      </w:r>
    </w:p>
    <w:p w14:paraId="7853BAD4" w14:textId="77777777" w:rsidR="00B61510" w:rsidRDefault="00F460F0">
      <w:pPr>
        <w:pStyle w:val="Corpodetexto"/>
        <w:spacing w:before="103" w:line="254" w:lineRule="auto"/>
        <w:ind w:left="718" w:right="198" w:firstLine="736"/>
        <w:jc w:val="both"/>
      </w:pPr>
      <w:r>
        <w:t>As</w:t>
      </w:r>
      <w:r>
        <w:rPr>
          <w:spacing w:val="-27"/>
        </w:rPr>
        <w:t xml:space="preserve"> </w:t>
      </w:r>
      <w:r>
        <w:t>informações</w:t>
      </w:r>
      <w:r>
        <w:rPr>
          <w:spacing w:val="-27"/>
        </w:rPr>
        <w:t xml:space="preserve"> </w:t>
      </w:r>
      <w:r>
        <w:t>de</w:t>
      </w:r>
      <w:r>
        <w:rPr>
          <w:spacing w:val="-26"/>
        </w:rPr>
        <w:t xml:space="preserve"> </w:t>
      </w:r>
      <w:r>
        <w:t>estado</w:t>
      </w:r>
      <w:r>
        <w:rPr>
          <w:spacing w:val="-27"/>
        </w:rPr>
        <w:t xml:space="preserve"> </w:t>
      </w:r>
      <w:r>
        <w:t>de</w:t>
      </w:r>
      <w:r>
        <w:rPr>
          <w:spacing w:val="-26"/>
        </w:rPr>
        <w:t xml:space="preserve"> </w:t>
      </w:r>
      <w:r>
        <w:t>uma</w:t>
      </w:r>
      <w:r>
        <w:rPr>
          <w:spacing w:val="-27"/>
        </w:rPr>
        <w:t xml:space="preserve"> </w:t>
      </w:r>
      <w:r>
        <w:t>transação</w:t>
      </w:r>
      <w:r>
        <w:rPr>
          <w:spacing w:val="-26"/>
        </w:rPr>
        <w:t xml:space="preserve"> </w:t>
      </w:r>
      <w:r>
        <w:t>T</w:t>
      </w:r>
      <w:r>
        <w:rPr>
          <w:spacing w:val="-27"/>
        </w:rPr>
        <w:t xml:space="preserve"> </w:t>
      </w:r>
      <w:r>
        <w:t>devem</w:t>
      </w:r>
      <w:r>
        <w:rPr>
          <w:spacing w:val="-26"/>
        </w:rPr>
        <w:t xml:space="preserve"> </w:t>
      </w:r>
      <w:r>
        <w:t>ser</w:t>
      </w:r>
      <w:r>
        <w:rPr>
          <w:spacing w:val="-27"/>
        </w:rPr>
        <w:t xml:space="preserve"> </w:t>
      </w:r>
      <w:r>
        <w:t>mantidas,</w:t>
      </w:r>
      <w:r>
        <w:rPr>
          <w:spacing w:val="-22"/>
        </w:rPr>
        <w:t xml:space="preserve"> </w:t>
      </w:r>
      <w:r>
        <w:t>mesmo</w:t>
      </w:r>
      <w:r>
        <w:rPr>
          <w:spacing w:val="-26"/>
        </w:rPr>
        <w:t xml:space="preserve"> </w:t>
      </w:r>
      <w:r>
        <w:t>após</w:t>
      </w:r>
      <w:r>
        <w:rPr>
          <w:spacing w:val="-27"/>
        </w:rPr>
        <w:t xml:space="preserve"> </w:t>
      </w:r>
      <w:r>
        <w:t>seu encerramento, pelo menos enquanto houver uma transação em execução que tenha sido concorrente</w:t>
      </w:r>
      <w:r>
        <w:rPr>
          <w:spacing w:val="-9"/>
        </w:rPr>
        <w:t xml:space="preserve"> </w:t>
      </w:r>
      <w:r>
        <w:t>a</w:t>
      </w:r>
      <w:r>
        <w:rPr>
          <w:spacing w:val="-8"/>
        </w:rPr>
        <w:t xml:space="preserve"> </w:t>
      </w:r>
      <w:r>
        <w:t>T.</w:t>
      </w:r>
      <w:r>
        <w:rPr>
          <w:spacing w:val="-8"/>
        </w:rPr>
        <w:t xml:space="preserve"> </w:t>
      </w:r>
      <w:r>
        <w:t>Essa</w:t>
      </w:r>
      <w:r>
        <w:rPr>
          <w:spacing w:val="-9"/>
        </w:rPr>
        <w:t xml:space="preserve"> </w:t>
      </w:r>
      <w:r>
        <w:t>condição</w:t>
      </w:r>
      <w:r>
        <w:rPr>
          <w:spacing w:val="-8"/>
        </w:rPr>
        <w:t xml:space="preserve"> </w:t>
      </w:r>
      <w:r>
        <w:t>é</w:t>
      </w:r>
      <w:r>
        <w:rPr>
          <w:spacing w:val="-8"/>
        </w:rPr>
        <w:t xml:space="preserve"> </w:t>
      </w:r>
      <w:r>
        <w:t>verdadeira</w:t>
      </w:r>
      <w:r>
        <w:rPr>
          <w:spacing w:val="-8"/>
        </w:rPr>
        <w:t xml:space="preserve"> </w:t>
      </w:r>
      <w:r>
        <w:t>para</w:t>
      </w:r>
      <w:r>
        <w:rPr>
          <w:spacing w:val="-9"/>
        </w:rPr>
        <w:t xml:space="preserve"> </w:t>
      </w:r>
      <w:r>
        <w:t>o</w:t>
      </w:r>
      <w:r>
        <w:rPr>
          <w:spacing w:val="-8"/>
        </w:rPr>
        <w:t xml:space="preserve"> </w:t>
      </w:r>
      <w:r>
        <w:t>algoritmo</w:t>
      </w:r>
      <w:r>
        <w:rPr>
          <w:spacing w:val="-8"/>
        </w:rPr>
        <w:t xml:space="preserve"> </w:t>
      </w:r>
      <w:r>
        <w:t>em</w:t>
      </w:r>
      <w:r>
        <w:rPr>
          <w:spacing w:val="-8"/>
        </w:rPr>
        <w:t xml:space="preserve"> </w:t>
      </w:r>
      <w:r>
        <w:t>sua</w:t>
      </w:r>
      <w:r>
        <w:rPr>
          <w:spacing w:val="-9"/>
        </w:rPr>
        <w:t xml:space="preserve"> </w:t>
      </w:r>
      <w:r>
        <w:t>forma</w:t>
      </w:r>
      <w:r>
        <w:rPr>
          <w:spacing w:val="-8"/>
        </w:rPr>
        <w:t xml:space="preserve"> </w:t>
      </w:r>
      <w:r>
        <w:t>fundamental ou</w:t>
      </w:r>
      <w:r>
        <w:rPr>
          <w:spacing w:val="-2"/>
        </w:rPr>
        <w:t xml:space="preserve"> </w:t>
      </w:r>
      <w:r>
        <w:t>otimizada.</w:t>
      </w:r>
    </w:p>
    <w:p w14:paraId="3F335FFC" w14:textId="77777777" w:rsidR="00B61510" w:rsidRDefault="00B61510">
      <w:pPr>
        <w:pStyle w:val="Corpodetexto"/>
        <w:spacing w:before="1"/>
        <w:rPr>
          <w:sz w:val="38"/>
        </w:rPr>
      </w:pPr>
    </w:p>
    <w:p w14:paraId="30F621E3" w14:textId="77777777" w:rsidR="00B61510" w:rsidRDefault="00F460F0">
      <w:pPr>
        <w:pStyle w:val="Ttulo3"/>
        <w:numPr>
          <w:ilvl w:val="2"/>
          <w:numId w:val="20"/>
        </w:numPr>
        <w:tabs>
          <w:tab w:val="left" w:pos="1577"/>
          <w:tab w:val="left" w:pos="1578"/>
        </w:tabs>
        <w:ind w:left="1577"/>
        <w:jc w:val="left"/>
      </w:pPr>
      <w:bookmarkStart w:id="24" w:name="_TOC_250029"/>
      <w:r>
        <w:t>Precisely Serializable</w:t>
      </w:r>
      <w:r>
        <w:rPr>
          <w:spacing w:val="6"/>
        </w:rPr>
        <w:t xml:space="preserve"> </w:t>
      </w:r>
      <w:bookmarkEnd w:id="24"/>
      <w:r>
        <w:t>Snapshot</w:t>
      </w:r>
    </w:p>
    <w:p w14:paraId="6D7EC50C" w14:textId="77777777" w:rsidR="00B61510" w:rsidRDefault="00F460F0">
      <w:pPr>
        <w:pStyle w:val="Corpodetexto"/>
        <w:spacing w:before="189" w:line="254" w:lineRule="auto"/>
        <w:ind w:left="718" w:right="196" w:firstLine="737"/>
        <w:jc w:val="both"/>
      </w:pPr>
      <w:r>
        <w:rPr>
          <w:w w:val="99"/>
        </w:rPr>
        <w:t>Assim</w:t>
      </w:r>
      <w:r>
        <w:rPr>
          <w:spacing w:val="9"/>
        </w:rPr>
        <w:t xml:space="preserve"> </w:t>
      </w:r>
      <w:r>
        <w:rPr>
          <w:w w:val="99"/>
        </w:rPr>
        <w:t>como</w:t>
      </w:r>
      <w:r>
        <w:rPr>
          <w:spacing w:val="9"/>
        </w:rPr>
        <w:t xml:space="preserve"> </w:t>
      </w:r>
      <w:r>
        <w:rPr>
          <w:w w:val="99"/>
        </w:rPr>
        <w:t>em</w:t>
      </w:r>
      <w:r>
        <w:rPr>
          <w:spacing w:val="9"/>
        </w:rPr>
        <w:t xml:space="preserve"> </w:t>
      </w:r>
      <w:r>
        <w:rPr>
          <w:rFonts w:ascii="LM Roman 10" w:hAnsi="LM Roman 10"/>
          <w:color w:val="2905C3"/>
          <w:w w:val="99"/>
          <w:sz w:val="20"/>
        </w:rPr>
        <w:t>CAHILL</w:t>
      </w:r>
      <w:r>
        <w:rPr>
          <w:w w:val="99"/>
        </w:rPr>
        <w:t>,</w:t>
      </w:r>
      <w:r>
        <w:rPr>
          <w:spacing w:val="11"/>
        </w:rPr>
        <w:t xml:space="preserve"> </w:t>
      </w:r>
      <w:r>
        <w:rPr>
          <w:color w:val="2905C3"/>
          <w:w w:val="99"/>
        </w:rPr>
        <w:t>200</w:t>
      </w:r>
      <w:r>
        <w:rPr>
          <w:color w:val="2905C3"/>
          <w:spacing w:val="-1"/>
          <w:w w:val="99"/>
        </w:rPr>
        <w:t>9</w:t>
      </w:r>
      <w:r>
        <w:rPr>
          <w:w w:val="99"/>
        </w:rPr>
        <w:t>,</w:t>
      </w:r>
      <w:r>
        <w:rPr>
          <w:spacing w:val="11"/>
        </w:rPr>
        <w:t xml:space="preserve"> </w:t>
      </w:r>
      <w:r>
        <w:rPr>
          <w:w w:val="99"/>
        </w:rPr>
        <w:t>o</w:t>
      </w:r>
      <w:r>
        <w:rPr>
          <w:spacing w:val="9"/>
        </w:rPr>
        <w:t xml:space="preserve"> </w:t>
      </w:r>
      <w:r>
        <w:rPr>
          <w:spacing w:val="-1"/>
          <w:w w:val="99"/>
        </w:rPr>
        <w:t>trabalh</w:t>
      </w:r>
      <w:r>
        <w:rPr>
          <w:w w:val="99"/>
        </w:rPr>
        <w:t>o</w:t>
      </w:r>
      <w:r>
        <w:rPr>
          <w:spacing w:val="9"/>
        </w:rPr>
        <w:t xml:space="preserve"> </w:t>
      </w:r>
      <w:r>
        <w:rPr>
          <w:w w:val="99"/>
        </w:rPr>
        <w:t>aprese</w:t>
      </w:r>
      <w:r>
        <w:rPr>
          <w:spacing w:val="-7"/>
          <w:w w:val="99"/>
        </w:rPr>
        <w:t>n</w:t>
      </w:r>
      <w:r>
        <w:rPr>
          <w:spacing w:val="-1"/>
          <w:w w:val="99"/>
        </w:rPr>
        <w:t>tad</w:t>
      </w:r>
      <w:r>
        <w:rPr>
          <w:w w:val="99"/>
        </w:rPr>
        <w:t>o</w:t>
      </w:r>
      <w:r>
        <w:rPr>
          <w:spacing w:val="9"/>
        </w:rPr>
        <w:t xml:space="preserve"> </w:t>
      </w:r>
      <w:r>
        <w:rPr>
          <w:spacing w:val="6"/>
          <w:w w:val="99"/>
        </w:rPr>
        <w:t>p</w:t>
      </w:r>
      <w:r>
        <w:rPr>
          <w:w w:val="99"/>
        </w:rPr>
        <w:t>or</w:t>
      </w:r>
      <w:r>
        <w:rPr>
          <w:spacing w:val="8"/>
        </w:rPr>
        <w:t xml:space="preserve"> </w:t>
      </w:r>
      <w:r>
        <w:rPr>
          <w:rFonts w:ascii="LM Roman 10" w:hAnsi="LM Roman 10"/>
          <w:color w:val="2905C3"/>
          <w:w w:val="99"/>
          <w:sz w:val="20"/>
        </w:rPr>
        <w:t>REVILAK</w:t>
      </w:r>
      <w:r>
        <w:rPr>
          <w:w w:val="99"/>
        </w:rPr>
        <w:t>,</w:t>
      </w:r>
      <w:r>
        <w:rPr>
          <w:spacing w:val="11"/>
        </w:rPr>
        <w:t xml:space="preserve"> </w:t>
      </w:r>
      <w:r>
        <w:rPr>
          <w:color w:val="2905C3"/>
          <w:w w:val="99"/>
        </w:rPr>
        <w:t>2011</w:t>
      </w:r>
      <w:r>
        <w:rPr>
          <w:color w:val="2905C3"/>
          <w:spacing w:val="9"/>
        </w:rPr>
        <w:t xml:space="preserve"> </w:t>
      </w:r>
      <w:r>
        <w:rPr>
          <w:w w:val="99"/>
        </w:rPr>
        <w:t>e</w:t>
      </w:r>
      <w:r>
        <w:rPr>
          <w:spacing w:val="9"/>
        </w:rPr>
        <w:t xml:space="preserve"> </w:t>
      </w:r>
      <w:r>
        <w:rPr>
          <w:rFonts w:ascii="LM Roman 10" w:hAnsi="LM Roman 10"/>
          <w:color w:val="2905C3"/>
          <w:w w:val="99"/>
          <w:sz w:val="20"/>
        </w:rPr>
        <w:t>RE- VILAK;</w:t>
      </w:r>
      <w:r>
        <w:rPr>
          <w:rFonts w:ascii="LM Roman 10" w:hAnsi="LM Roman 10"/>
          <w:color w:val="2905C3"/>
          <w:spacing w:val="-2"/>
          <w:sz w:val="20"/>
        </w:rPr>
        <w:t xml:space="preserve"> </w:t>
      </w:r>
      <w:r>
        <w:rPr>
          <w:rFonts w:ascii="LM Roman 10" w:hAnsi="LM Roman 10"/>
          <w:color w:val="2905C3"/>
          <w:w w:val="99"/>
          <w:sz w:val="20"/>
        </w:rPr>
        <w:t>O’NEIL;</w:t>
      </w:r>
      <w:r>
        <w:rPr>
          <w:rFonts w:ascii="LM Roman 10" w:hAnsi="LM Roman 10"/>
          <w:color w:val="2905C3"/>
          <w:spacing w:val="-2"/>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2"/>
        </w:rPr>
        <w:t xml:space="preserve"> </w:t>
      </w:r>
      <w:r>
        <w:rPr>
          <w:color w:val="2905C3"/>
          <w:w w:val="99"/>
        </w:rPr>
        <w:t>2011</w:t>
      </w:r>
      <w:r>
        <w:rPr>
          <w:color w:val="2905C3"/>
          <w:spacing w:val="-3"/>
        </w:rPr>
        <w:t xml:space="preserve"> </w:t>
      </w:r>
      <w:r>
        <w:rPr>
          <w:w w:val="99"/>
        </w:rPr>
        <w:t>baseia-se</w:t>
      </w:r>
      <w:r>
        <w:rPr>
          <w:spacing w:val="-2"/>
        </w:rPr>
        <w:t xml:space="preserve"> </w:t>
      </w:r>
      <w:r>
        <w:rPr>
          <w:w w:val="99"/>
        </w:rPr>
        <w:t>em</w:t>
      </w:r>
      <w:r>
        <w:rPr>
          <w:spacing w:val="-2"/>
        </w:rPr>
        <w:t xml:space="preserve"> </w:t>
      </w:r>
      <w:r>
        <w:rPr>
          <w:rFonts w:ascii="LM Roman 10" w:hAnsi="LM Roman 10"/>
          <w:color w:val="2905C3"/>
          <w:w w:val="99"/>
          <w:sz w:val="20"/>
        </w:rPr>
        <w:t>FEKETE</w:t>
      </w:r>
      <w:r>
        <w:rPr>
          <w:rFonts w:ascii="LM Roman 10" w:hAnsi="LM Roman 10"/>
          <w:color w:val="2905C3"/>
          <w:spacing w:val="-2"/>
          <w:sz w:val="20"/>
        </w:rPr>
        <w:t xml:space="preserve"> </w:t>
      </w:r>
      <w:r>
        <w:rPr>
          <w:rFonts w:ascii="LM Roman 10" w:hAnsi="LM Roman 10"/>
          <w:color w:val="2905C3"/>
          <w:w w:val="99"/>
          <w:sz w:val="20"/>
        </w:rPr>
        <w:t>et</w:t>
      </w:r>
      <w:r>
        <w:rPr>
          <w:rFonts w:ascii="LM Roman 10" w:hAnsi="LM Roman 10"/>
          <w:color w:val="2905C3"/>
          <w:spacing w:val="-2"/>
          <w:sz w:val="20"/>
        </w:rPr>
        <w:t xml:space="preserve"> </w:t>
      </w:r>
      <w:r>
        <w:rPr>
          <w:rFonts w:ascii="LM Roman 10" w:hAnsi="LM Roman 10"/>
          <w:color w:val="2905C3"/>
          <w:w w:val="99"/>
          <w:sz w:val="20"/>
        </w:rPr>
        <w:t>al.</w:t>
      </w:r>
      <w:r>
        <w:rPr>
          <w:w w:val="99"/>
        </w:rPr>
        <w:t>,</w:t>
      </w:r>
      <w:r>
        <w:rPr>
          <w:spacing w:val="-2"/>
        </w:rPr>
        <w:t xml:space="preserve"> </w:t>
      </w:r>
      <w:r>
        <w:rPr>
          <w:color w:val="2905C3"/>
          <w:w w:val="99"/>
        </w:rPr>
        <w:t>200</w:t>
      </w:r>
      <w:r>
        <w:rPr>
          <w:color w:val="2905C3"/>
          <w:spacing w:val="-1"/>
          <w:w w:val="99"/>
        </w:rPr>
        <w:t>5</w:t>
      </w:r>
      <w:r>
        <w:rPr>
          <w:w w:val="99"/>
        </w:rPr>
        <w:t>,</w:t>
      </w:r>
      <w:r>
        <w:rPr>
          <w:spacing w:val="-2"/>
        </w:rPr>
        <w:t xml:space="preserve"> </w:t>
      </w:r>
      <w:r>
        <w:rPr>
          <w:spacing w:val="6"/>
          <w:w w:val="99"/>
        </w:rPr>
        <w:t>p</w:t>
      </w:r>
      <w:r>
        <w:rPr>
          <w:w w:val="99"/>
        </w:rPr>
        <w:t>orém</w:t>
      </w:r>
      <w:r>
        <w:rPr>
          <w:spacing w:val="-2"/>
        </w:rPr>
        <w:t xml:space="preserve"> </w:t>
      </w:r>
      <w:r>
        <w:rPr>
          <w:w w:val="99"/>
        </w:rPr>
        <w:t>a</w:t>
      </w:r>
      <w:r>
        <w:rPr>
          <w:spacing w:val="-2"/>
        </w:rPr>
        <w:t xml:space="preserve"> </w:t>
      </w:r>
      <w:r>
        <w:rPr>
          <w:w w:val="99"/>
        </w:rPr>
        <w:t>a</w:t>
      </w:r>
      <w:r>
        <w:rPr>
          <w:spacing w:val="6"/>
          <w:w w:val="99"/>
        </w:rPr>
        <w:t>b</w:t>
      </w:r>
      <w:r>
        <w:rPr>
          <w:w w:val="99"/>
        </w:rPr>
        <w:t>ordagem</w:t>
      </w:r>
      <w:r>
        <w:rPr>
          <w:spacing w:val="-2"/>
        </w:rPr>
        <w:t xml:space="preserve"> </w:t>
      </w:r>
      <w:r>
        <w:rPr>
          <w:w w:val="99"/>
        </w:rPr>
        <w:t>não</w:t>
      </w:r>
      <w:r>
        <w:rPr>
          <w:spacing w:val="-2"/>
        </w:rPr>
        <w:t xml:space="preserve"> </w:t>
      </w:r>
      <w:r>
        <w:rPr>
          <w:w w:val="99"/>
        </w:rPr>
        <w:t xml:space="preserve">é </w:t>
      </w:r>
      <w:r>
        <w:rPr>
          <w:spacing w:val="-7"/>
          <w:w w:val="99"/>
        </w:rPr>
        <w:t>v</w:t>
      </w:r>
      <w:r>
        <w:rPr>
          <w:w w:val="99"/>
        </w:rPr>
        <w:t>oltada</w:t>
      </w:r>
      <w:r>
        <w:rPr>
          <w:spacing w:val="-6"/>
        </w:rPr>
        <w:t xml:space="preserve"> </w:t>
      </w:r>
      <w:r>
        <w:rPr>
          <w:w w:val="99"/>
        </w:rPr>
        <w:t>a</w:t>
      </w:r>
      <w:r>
        <w:rPr>
          <w:spacing w:val="-7"/>
        </w:rPr>
        <w:t xml:space="preserve"> </w:t>
      </w:r>
      <w:r>
        <w:rPr>
          <w:w w:val="99"/>
        </w:rPr>
        <w:t>estruturas</w:t>
      </w:r>
      <w:r>
        <w:rPr>
          <w:spacing w:val="-7"/>
        </w:rPr>
        <w:t xml:space="preserve"> </w:t>
      </w:r>
      <w:r>
        <w:rPr>
          <w:w w:val="99"/>
        </w:rPr>
        <w:t>de</w:t>
      </w:r>
      <w:r>
        <w:rPr>
          <w:spacing w:val="-7"/>
        </w:rPr>
        <w:t xml:space="preserve"> </w:t>
      </w:r>
      <w:r>
        <w:rPr>
          <w:w w:val="99"/>
        </w:rPr>
        <w:t>risco,</w:t>
      </w:r>
      <w:r>
        <w:rPr>
          <w:spacing w:val="-5"/>
        </w:rPr>
        <w:t xml:space="preserve"> </w:t>
      </w:r>
      <w:r>
        <w:rPr>
          <w:w w:val="99"/>
        </w:rPr>
        <w:t>mas</w:t>
      </w:r>
      <w:r>
        <w:rPr>
          <w:spacing w:val="-7"/>
        </w:rPr>
        <w:t xml:space="preserve"> </w:t>
      </w:r>
      <w:r>
        <w:rPr>
          <w:w w:val="99"/>
        </w:rPr>
        <w:t>sim</w:t>
      </w:r>
      <w:r>
        <w:rPr>
          <w:spacing w:val="-7"/>
        </w:rPr>
        <w:t xml:space="preserve"> </w:t>
      </w:r>
      <w:r>
        <w:rPr>
          <w:w w:val="99"/>
        </w:rPr>
        <w:t>a</w:t>
      </w:r>
      <w:r>
        <w:rPr>
          <w:spacing w:val="-6"/>
        </w:rPr>
        <w:t xml:space="preserve"> </w:t>
      </w:r>
      <w:r>
        <w:rPr>
          <w:w w:val="99"/>
        </w:rPr>
        <w:t>detecção</w:t>
      </w:r>
      <w:r>
        <w:rPr>
          <w:spacing w:val="-7"/>
        </w:rPr>
        <w:t xml:space="preserve"> </w:t>
      </w:r>
      <w:r>
        <w:rPr>
          <w:w w:val="99"/>
        </w:rPr>
        <w:t>de</w:t>
      </w:r>
      <w:r>
        <w:rPr>
          <w:spacing w:val="-7"/>
        </w:rPr>
        <w:t xml:space="preserve"> </w:t>
      </w:r>
      <w:r>
        <w:rPr>
          <w:w w:val="99"/>
        </w:rPr>
        <w:t>ciclos</w:t>
      </w:r>
      <w:r>
        <w:rPr>
          <w:spacing w:val="-7"/>
        </w:rPr>
        <w:t xml:space="preserve"> </w:t>
      </w:r>
      <w:r>
        <w:rPr>
          <w:w w:val="99"/>
        </w:rPr>
        <w:t>em</w:t>
      </w:r>
      <w:r>
        <w:rPr>
          <w:spacing w:val="-7"/>
        </w:rPr>
        <w:t xml:space="preserve"> </w:t>
      </w:r>
      <w:r>
        <w:rPr>
          <w:w w:val="99"/>
        </w:rPr>
        <w:t>um</w:t>
      </w:r>
      <w:r>
        <w:rPr>
          <w:spacing w:val="-7"/>
        </w:rPr>
        <w:t xml:space="preserve"> </w:t>
      </w:r>
      <w:r>
        <w:rPr>
          <w:w w:val="99"/>
        </w:rPr>
        <w:t>grafo</w:t>
      </w:r>
      <w:r>
        <w:rPr>
          <w:spacing w:val="-6"/>
        </w:rPr>
        <w:t xml:space="preserve"> </w:t>
      </w:r>
      <w:r>
        <w:rPr>
          <w:w w:val="99"/>
        </w:rPr>
        <w:t>de</w:t>
      </w:r>
      <w:r>
        <w:rPr>
          <w:spacing w:val="-7"/>
        </w:rPr>
        <w:t xml:space="preserve"> </w:t>
      </w:r>
      <w:r>
        <w:rPr>
          <w:w w:val="99"/>
        </w:rPr>
        <w:t>de</w:t>
      </w:r>
      <w:r>
        <w:rPr>
          <w:spacing w:val="6"/>
          <w:w w:val="99"/>
        </w:rPr>
        <w:t>p</w:t>
      </w:r>
      <w:r>
        <w:rPr>
          <w:w w:val="99"/>
        </w:rPr>
        <w:t>endências, onde</w:t>
      </w:r>
      <w:r>
        <w:rPr>
          <w:spacing w:val="-21"/>
        </w:rPr>
        <w:t xml:space="preserve"> </w:t>
      </w:r>
      <w:r>
        <w:rPr>
          <w:w w:val="99"/>
        </w:rPr>
        <w:t>a</w:t>
      </w:r>
      <w:r>
        <w:rPr>
          <w:spacing w:val="-21"/>
        </w:rPr>
        <w:t xml:space="preserve"> </w:t>
      </w:r>
      <w:r>
        <w:rPr>
          <w:w w:val="99"/>
        </w:rPr>
        <w:t>transação</w:t>
      </w:r>
      <w:r>
        <w:rPr>
          <w:spacing w:val="-22"/>
        </w:rPr>
        <w:t xml:space="preserve"> </w:t>
      </w:r>
      <w:r>
        <w:rPr>
          <w:w w:val="99"/>
        </w:rPr>
        <w:t>é</w:t>
      </w:r>
      <w:r>
        <w:rPr>
          <w:spacing w:val="-22"/>
        </w:rPr>
        <w:t xml:space="preserve"> </w:t>
      </w:r>
      <w:r>
        <w:rPr>
          <w:w w:val="99"/>
        </w:rPr>
        <w:t>a</w:t>
      </w:r>
      <w:r>
        <w:rPr>
          <w:spacing w:val="6"/>
          <w:w w:val="99"/>
        </w:rPr>
        <w:t>b</w:t>
      </w:r>
      <w:r>
        <w:rPr>
          <w:w w:val="99"/>
        </w:rPr>
        <w:t>ortada</w:t>
      </w:r>
      <w:r>
        <w:rPr>
          <w:spacing w:val="-21"/>
        </w:rPr>
        <w:t xml:space="preserve"> </w:t>
      </w:r>
      <w:r>
        <w:rPr>
          <w:w w:val="99"/>
        </w:rPr>
        <w:t>dura</w:t>
      </w:r>
      <w:r>
        <w:rPr>
          <w:spacing w:val="-7"/>
          <w:w w:val="99"/>
        </w:rPr>
        <w:t>n</w:t>
      </w:r>
      <w:r>
        <w:rPr>
          <w:w w:val="99"/>
        </w:rPr>
        <w:t>te</w:t>
      </w:r>
      <w:r>
        <w:rPr>
          <w:spacing w:val="-22"/>
        </w:rPr>
        <w:t xml:space="preserve"> </w:t>
      </w:r>
      <w:r>
        <w:rPr>
          <w:w w:val="99"/>
        </w:rPr>
        <w:t>sua</w:t>
      </w:r>
      <w:r>
        <w:rPr>
          <w:spacing w:val="-22"/>
        </w:rPr>
        <w:t xml:space="preserve"> </w:t>
      </w:r>
      <w:r>
        <w:rPr>
          <w:w w:val="99"/>
        </w:rPr>
        <w:t>fase</w:t>
      </w:r>
      <w:r>
        <w:rPr>
          <w:spacing w:val="-22"/>
        </w:rPr>
        <w:t xml:space="preserve"> </w:t>
      </w:r>
      <w:r>
        <w:rPr>
          <w:w w:val="99"/>
        </w:rPr>
        <w:t>de</w:t>
      </w:r>
      <w:r>
        <w:rPr>
          <w:spacing w:val="-22"/>
        </w:rPr>
        <w:t xml:space="preserve"> </w:t>
      </w:r>
      <w:r>
        <w:rPr>
          <w:w w:val="99"/>
        </w:rPr>
        <w:t>encerrame</w:t>
      </w:r>
      <w:r>
        <w:rPr>
          <w:spacing w:val="-7"/>
          <w:w w:val="99"/>
        </w:rPr>
        <w:t>n</w:t>
      </w:r>
      <w:r>
        <w:rPr>
          <w:w w:val="99"/>
        </w:rPr>
        <w:t>to</w:t>
      </w:r>
      <w:r>
        <w:rPr>
          <w:spacing w:val="-22"/>
        </w:rPr>
        <w:t xml:space="preserve"> </w:t>
      </w:r>
      <w:r>
        <w:rPr>
          <w:w w:val="99"/>
        </w:rPr>
        <w:t>caso</w:t>
      </w:r>
      <w:r>
        <w:rPr>
          <w:spacing w:val="-22"/>
        </w:rPr>
        <w:t xml:space="preserve"> </w:t>
      </w:r>
      <w:r>
        <w:rPr>
          <w:w w:val="99"/>
        </w:rPr>
        <w:t>a</w:t>
      </w:r>
      <w:r>
        <w:rPr>
          <w:spacing w:val="-21"/>
        </w:rPr>
        <w:t xml:space="preserve"> </w:t>
      </w:r>
      <w:r>
        <w:rPr>
          <w:w w:val="99"/>
        </w:rPr>
        <w:t>mesma</w:t>
      </w:r>
      <w:r>
        <w:rPr>
          <w:spacing w:val="-21"/>
        </w:rPr>
        <w:t xml:space="preserve"> </w:t>
      </w:r>
      <w:r>
        <w:rPr>
          <w:w w:val="99"/>
        </w:rPr>
        <w:t>i</w:t>
      </w:r>
      <w:r>
        <w:rPr>
          <w:spacing w:val="-7"/>
          <w:w w:val="99"/>
        </w:rPr>
        <w:t>n</w:t>
      </w:r>
      <w:r>
        <w:rPr>
          <w:w w:val="99"/>
        </w:rPr>
        <w:t>tr</w:t>
      </w:r>
      <w:r>
        <w:rPr>
          <w:spacing w:val="6"/>
          <w:w w:val="99"/>
        </w:rPr>
        <w:t>o</w:t>
      </w:r>
      <w:r>
        <w:rPr>
          <w:w w:val="99"/>
        </w:rPr>
        <w:t>duza</w:t>
      </w:r>
      <w:r>
        <w:rPr>
          <w:spacing w:val="-22"/>
        </w:rPr>
        <w:t xml:space="preserve"> </w:t>
      </w:r>
      <w:r>
        <w:rPr>
          <w:w w:val="99"/>
        </w:rPr>
        <w:t>um ciclo</w:t>
      </w:r>
      <w:r>
        <w:rPr>
          <w:spacing w:val="-21"/>
        </w:rPr>
        <w:t xml:space="preserve"> </w:t>
      </w:r>
      <w:r>
        <w:rPr>
          <w:w w:val="99"/>
        </w:rPr>
        <w:t>no</w:t>
      </w:r>
      <w:r>
        <w:rPr>
          <w:spacing w:val="-21"/>
        </w:rPr>
        <w:t xml:space="preserve"> </w:t>
      </w:r>
      <w:r>
        <w:rPr>
          <w:w w:val="99"/>
        </w:rPr>
        <w:t>grafo.</w:t>
      </w:r>
      <w:r>
        <w:rPr>
          <w:spacing w:val="19"/>
        </w:rPr>
        <w:t xml:space="preserve"> </w:t>
      </w:r>
      <w:r>
        <w:rPr>
          <w:w w:val="99"/>
        </w:rPr>
        <w:t>O</w:t>
      </w:r>
      <w:r>
        <w:rPr>
          <w:spacing w:val="-21"/>
        </w:rPr>
        <w:t xml:space="preserve"> </w:t>
      </w:r>
      <w:r>
        <w:rPr>
          <w:w w:val="99"/>
        </w:rPr>
        <w:t>algoritmo</w:t>
      </w:r>
      <w:r>
        <w:rPr>
          <w:spacing w:val="-21"/>
        </w:rPr>
        <w:t xml:space="preserve"> </w:t>
      </w:r>
      <w:r>
        <w:rPr>
          <w:w w:val="99"/>
        </w:rPr>
        <w:t>pro</w:t>
      </w:r>
      <w:r>
        <w:rPr>
          <w:spacing w:val="6"/>
          <w:w w:val="99"/>
        </w:rPr>
        <w:t>p</w:t>
      </w:r>
      <w:r>
        <w:rPr>
          <w:w w:val="99"/>
        </w:rPr>
        <w:t>osto,</w:t>
      </w:r>
      <w:r>
        <w:rPr>
          <w:spacing w:val="-17"/>
        </w:rPr>
        <w:t xml:space="preserve"> </w:t>
      </w:r>
      <w:r>
        <w:rPr>
          <w:w w:val="99"/>
        </w:rPr>
        <w:t>denominado</w:t>
      </w:r>
      <w:r>
        <w:rPr>
          <w:spacing w:val="-24"/>
        </w:rPr>
        <w:t xml:space="preserve">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23"/>
        </w:rPr>
        <w:t xml:space="preserve"> </w:t>
      </w:r>
      <w:r>
        <w:rPr>
          <w:rFonts w:ascii="LM Roman Caps 10" w:hAnsi="LM Roman Caps 10"/>
          <w:smallCaps/>
          <w:w w:val="93"/>
        </w:rPr>
        <w:t>Serializable</w:t>
      </w:r>
      <w:r>
        <w:rPr>
          <w:rFonts w:ascii="LM Roman Caps 10" w:hAnsi="LM Roman Caps 10"/>
          <w:spacing w:val="-23"/>
        </w:rPr>
        <w:t xml:space="preserve"> </w:t>
      </w:r>
      <w:r>
        <w:rPr>
          <w:rFonts w:ascii="LM Roman Caps 10" w:hAnsi="LM Roman Caps 10"/>
          <w:smallCaps/>
          <w:w w:val="94"/>
        </w:rPr>
        <w:t>Snapsho</w:t>
      </w:r>
      <w:r>
        <w:rPr>
          <w:rFonts w:ascii="LM Roman Caps 10" w:hAnsi="LM Roman Caps 10"/>
          <w:smallCaps/>
          <w:spacing w:val="-2"/>
          <w:w w:val="94"/>
        </w:rPr>
        <w:t>t</w:t>
      </w:r>
      <w:r>
        <w:rPr>
          <w:w w:val="99"/>
        </w:rPr>
        <w:t xml:space="preserve">, </w:t>
      </w:r>
      <w:r>
        <w:rPr>
          <w:spacing w:val="6"/>
          <w:w w:val="99"/>
        </w:rPr>
        <w:t>p</w:t>
      </w:r>
      <w:r>
        <w:rPr>
          <w:w w:val="99"/>
        </w:rPr>
        <w:t>ermite</w:t>
      </w:r>
      <w:r>
        <w:rPr>
          <w:spacing w:val="-5"/>
        </w:rPr>
        <w:t xml:space="preserve"> </w:t>
      </w:r>
      <w:r>
        <w:rPr>
          <w:w w:val="99"/>
        </w:rPr>
        <w:t>uma</w:t>
      </w:r>
      <w:r>
        <w:rPr>
          <w:spacing w:val="-5"/>
        </w:rPr>
        <w:t xml:space="preserve"> </w:t>
      </w:r>
      <w:r>
        <w:rPr>
          <w:w w:val="99"/>
        </w:rPr>
        <w:t>redução</w:t>
      </w:r>
      <w:r>
        <w:rPr>
          <w:spacing w:val="-5"/>
        </w:rPr>
        <w:t xml:space="preserve"> </w:t>
      </w:r>
      <w:r>
        <w:rPr>
          <w:w w:val="99"/>
        </w:rPr>
        <w:t>de</w:t>
      </w:r>
      <w:r>
        <w:rPr>
          <w:spacing w:val="-5"/>
        </w:rPr>
        <w:t xml:space="preserve"> </w:t>
      </w:r>
      <w:r>
        <w:rPr>
          <w:w w:val="99"/>
        </w:rPr>
        <w:t>até</w:t>
      </w:r>
      <w:r>
        <w:rPr>
          <w:spacing w:val="-5"/>
        </w:rPr>
        <w:t xml:space="preserve"> </w:t>
      </w:r>
      <w:r>
        <w:rPr>
          <w:w w:val="99"/>
        </w:rPr>
        <w:t>50%</w:t>
      </w:r>
      <w:r>
        <w:rPr>
          <w:spacing w:val="-5"/>
        </w:rPr>
        <w:t xml:space="preserve"> </w:t>
      </w:r>
      <w:r>
        <w:rPr>
          <w:w w:val="99"/>
        </w:rPr>
        <w:t>no</w:t>
      </w:r>
      <w:r>
        <w:rPr>
          <w:spacing w:val="-5"/>
        </w:rPr>
        <w:t xml:space="preserve"> </w:t>
      </w:r>
      <w:r>
        <w:rPr>
          <w:spacing w:val="-7"/>
          <w:w w:val="99"/>
        </w:rPr>
        <w:t>n</w:t>
      </w:r>
      <w:r>
        <w:rPr>
          <w:w w:val="99"/>
        </w:rPr>
        <w:t>úmero</w:t>
      </w:r>
      <w:r>
        <w:rPr>
          <w:spacing w:val="-5"/>
        </w:rPr>
        <w:t xml:space="preserve"> </w:t>
      </w:r>
      <w:r>
        <w:rPr>
          <w:w w:val="99"/>
        </w:rPr>
        <w:t>de</w:t>
      </w:r>
      <w:r>
        <w:rPr>
          <w:spacing w:val="-5"/>
        </w:rPr>
        <w:t xml:space="preserve"> </w:t>
      </w:r>
      <w:r>
        <w:rPr>
          <w:w w:val="99"/>
        </w:rPr>
        <w:t>transaç</w:t>
      </w:r>
      <w:r>
        <w:rPr>
          <w:spacing w:val="6"/>
          <w:w w:val="99"/>
        </w:rPr>
        <w:t>õ</w:t>
      </w:r>
      <w:r>
        <w:rPr>
          <w:w w:val="99"/>
        </w:rPr>
        <w:t>es</w:t>
      </w:r>
      <w:r>
        <w:rPr>
          <w:spacing w:val="-5"/>
        </w:rPr>
        <w:t xml:space="preserve"> </w:t>
      </w:r>
      <w:r>
        <w:rPr>
          <w:w w:val="99"/>
        </w:rPr>
        <w:t>a</w:t>
      </w:r>
      <w:r>
        <w:rPr>
          <w:spacing w:val="6"/>
          <w:w w:val="99"/>
        </w:rPr>
        <w:t>b</w:t>
      </w:r>
      <w:r>
        <w:rPr>
          <w:w w:val="99"/>
        </w:rPr>
        <w:t>ortadas</w:t>
      </w:r>
      <w:r>
        <w:rPr>
          <w:spacing w:val="-5"/>
        </w:rPr>
        <w:t xml:space="preserve"> </w:t>
      </w:r>
      <w:r>
        <w:rPr>
          <w:w w:val="99"/>
        </w:rPr>
        <w:t>quando</w:t>
      </w:r>
      <w:r>
        <w:rPr>
          <w:spacing w:val="-5"/>
        </w:rPr>
        <w:t xml:space="preserve"> </w:t>
      </w:r>
      <w:r>
        <w:rPr>
          <w:w w:val="99"/>
        </w:rPr>
        <w:t>comparado ao</w:t>
      </w:r>
      <w:r>
        <w:rPr>
          <w:spacing w:val="3"/>
        </w:rPr>
        <w:t xml:space="preserve"> </w:t>
      </w:r>
      <w:r>
        <w:rPr>
          <w:w w:val="99"/>
        </w:rPr>
        <w:t>isolame</w:t>
      </w:r>
      <w:r>
        <w:rPr>
          <w:spacing w:val="-7"/>
          <w:w w:val="99"/>
        </w:rPr>
        <w:t>n</w:t>
      </w:r>
      <w:r>
        <w:rPr>
          <w:w w:val="99"/>
        </w:rPr>
        <w:t>to</w:t>
      </w:r>
      <w:r>
        <w:rPr>
          <w:spacing w:val="3"/>
        </w:rPr>
        <w:t xml:space="preserve"> </w:t>
      </w:r>
      <w:r>
        <w:rPr>
          <w:rFonts w:ascii="LM Roman Caps 10" w:hAnsi="LM Roman Caps 10"/>
          <w:smallCaps/>
          <w:w w:val="93"/>
        </w:rPr>
        <w:t>Serializable</w:t>
      </w:r>
      <w:r>
        <w:rPr>
          <w:rFonts w:ascii="LM Roman Caps 10" w:hAnsi="LM Roman Caps 10"/>
          <w:spacing w:val="3"/>
        </w:rPr>
        <w:t xml:space="preserve"> </w:t>
      </w:r>
      <w:r>
        <w:rPr>
          <w:rFonts w:ascii="LM Roman Caps 10" w:hAnsi="LM Roman Caps 10"/>
          <w:smallCaps/>
          <w:w w:val="94"/>
        </w:rPr>
        <w:t>Snapshot</w:t>
      </w:r>
      <w:r>
        <w:rPr>
          <w:rFonts w:ascii="LM Roman Caps 10" w:hAnsi="LM Roman Caps 10"/>
          <w:spacing w:val="-11"/>
        </w:rPr>
        <w:t xml:space="preserve"> </w:t>
      </w:r>
      <w:r>
        <w:rPr>
          <w:w w:val="99"/>
        </w:rPr>
        <w:t>pro</w:t>
      </w:r>
      <w:r>
        <w:rPr>
          <w:spacing w:val="6"/>
          <w:w w:val="99"/>
        </w:rPr>
        <w:t>p</w:t>
      </w:r>
      <w:r>
        <w:rPr>
          <w:w w:val="99"/>
        </w:rPr>
        <w:t>osto</w:t>
      </w:r>
      <w:r>
        <w:rPr>
          <w:spacing w:val="3"/>
        </w:rPr>
        <w:t xml:space="preserve"> </w:t>
      </w:r>
      <w:r>
        <w:rPr>
          <w:spacing w:val="6"/>
          <w:w w:val="99"/>
        </w:rPr>
        <w:t>p</w:t>
      </w:r>
      <w:r>
        <w:rPr>
          <w:w w:val="99"/>
        </w:rPr>
        <w:t>or</w:t>
      </w:r>
      <w:r>
        <w:rPr>
          <w:spacing w:val="2"/>
        </w:rPr>
        <w:t xml:space="preserve"> </w:t>
      </w:r>
      <w:r>
        <w:rPr>
          <w:rFonts w:ascii="LM Roman 10" w:hAnsi="LM Roman 10"/>
          <w:color w:val="2905C3"/>
          <w:w w:val="99"/>
          <w:sz w:val="20"/>
        </w:rPr>
        <w:t>CAHILL</w:t>
      </w:r>
      <w:r>
        <w:rPr>
          <w:w w:val="99"/>
        </w:rPr>
        <w:t>,</w:t>
      </w:r>
      <w:r>
        <w:rPr>
          <w:spacing w:val="4"/>
        </w:rPr>
        <w:t xml:space="preserve"> </w:t>
      </w:r>
      <w:r>
        <w:rPr>
          <w:color w:val="2905C3"/>
          <w:w w:val="99"/>
        </w:rPr>
        <w:t>200</w:t>
      </w:r>
      <w:r>
        <w:rPr>
          <w:color w:val="2905C3"/>
          <w:spacing w:val="-1"/>
          <w:w w:val="99"/>
        </w:rPr>
        <w:t>9</w:t>
      </w:r>
      <w:r>
        <w:rPr>
          <w:w w:val="99"/>
        </w:rPr>
        <w:t>,</w:t>
      </w:r>
      <w:r>
        <w:rPr>
          <w:spacing w:val="4"/>
        </w:rPr>
        <w:t xml:space="preserve"> </w:t>
      </w:r>
      <w:r>
        <w:rPr>
          <w:w w:val="99"/>
        </w:rPr>
        <w:t>resultando</w:t>
      </w:r>
      <w:r>
        <w:rPr>
          <w:spacing w:val="3"/>
        </w:rPr>
        <w:t xml:space="preserve"> </w:t>
      </w:r>
      <w:r>
        <w:rPr>
          <w:w w:val="99"/>
        </w:rPr>
        <w:t>em</w:t>
      </w:r>
      <w:r>
        <w:rPr>
          <w:spacing w:val="3"/>
        </w:rPr>
        <w:t xml:space="preserve"> </w:t>
      </w:r>
      <w:r>
        <w:rPr>
          <w:w w:val="99"/>
        </w:rPr>
        <w:t>um ganho</w:t>
      </w:r>
      <w:r>
        <w:rPr>
          <w:spacing w:val="-1"/>
        </w:rPr>
        <w:t xml:space="preserve"> </w:t>
      </w:r>
      <w:r>
        <w:rPr>
          <w:w w:val="99"/>
        </w:rPr>
        <w:t>apr</w:t>
      </w:r>
      <w:r>
        <w:rPr>
          <w:spacing w:val="-7"/>
          <w:w w:val="99"/>
        </w:rPr>
        <w:t>o</w:t>
      </w:r>
      <w:r>
        <w:rPr>
          <w:w w:val="99"/>
        </w:rPr>
        <w:t>ximado</w:t>
      </w:r>
      <w:r>
        <w:rPr>
          <w:spacing w:val="-1"/>
        </w:rPr>
        <w:t xml:space="preserve"> </w:t>
      </w:r>
      <w:r>
        <w:rPr>
          <w:w w:val="99"/>
        </w:rPr>
        <w:t>de</w:t>
      </w:r>
      <w:r>
        <w:rPr>
          <w:spacing w:val="-1"/>
        </w:rPr>
        <w:t xml:space="preserve"> </w:t>
      </w:r>
      <w:r>
        <w:rPr>
          <w:w w:val="99"/>
        </w:rPr>
        <w:t>7–19%</w:t>
      </w:r>
      <w:r>
        <w:rPr>
          <w:spacing w:val="-1"/>
        </w:rPr>
        <w:t xml:space="preserve"> </w:t>
      </w:r>
      <w:r>
        <w:rPr>
          <w:w w:val="99"/>
        </w:rPr>
        <w:t>na</w:t>
      </w:r>
      <w:r>
        <w:rPr>
          <w:spacing w:val="-1"/>
        </w:rPr>
        <w:t xml:space="preserve"> </w:t>
      </w:r>
      <w:r>
        <w:rPr>
          <w:w w:val="99"/>
        </w:rPr>
        <w:t>concorrência</w:t>
      </w:r>
      <w:r>
        <w:rPr>
          <w:spacing w:val="-1"/>
        </w:rPr>
        <w:t xml:space="preserve"> </w:t>
      </w:r>
      <w:r>
        <w:rPr>
          <w:w w:val="99"/>
        </w:rPr>
        <w:t>su</w:t>
      </w:r>
      <w:r>
        <w:rPr>
          <w:spacing w:val="6"/>
          <w:w w:val="99"/>
        </w:rPr>
        <w:t>p</w:t>
      </w:r>
      <w:r>
        <w:rPr>
          <w:w w:val="99"/>
        </w:rPr>
        <w:t>ortada</w:t>
      </w:r>
      <w:r>
        <w:rPr>
          <w:spacing w:val="-1"/>
        </w:rPr>
        <w:t xml:space="preserve"> </w:t>
      </w:r>
      <w:r>
        <w:rPr>
          <w:spacing w:val="-3"/>
          <w:w w:val="99"/>
        </w:rPr>
        <w:t>(</w:t>
      </w:r>
      <w:r>
        <w:rPr>
          <w:i/>
          <w:w w:val="99"/>
        </w:rPr>
        <w:t>th</w:t>
      </w:r>
      <w:r>
        <w:rPr>
          <w:i/>
          <w:spacing w:val="-12"/>
          <w:w w:val="99"/>
        </w:rPr>
        <w:t>r</w:t>
      </w:r>
      <w:r>
        <w:rPr>
          <w:i/>
          <w:w w:val="99"/>
        </w:rPr>
        <w:t>oughpu</w:t>
      </w:r>
      <w:r>
        <w:rPr>
          <w:i/>
          <w:spacing w:val="16"/>
          <w:w w:val="99"/>
        </w:rPr>
        <w:t>t</w:t>
      </w:r>
      <w:r>
        <w:rPr>
          <w:w w:val="99"/>
        </w:rPr>
        <w:t>).</w:t>
      </w:r>
    </w:p>
    <w:p w14:paraId="335A576B" w14:textId="77777777" w:rsidR="00B61510" w:rsidRDefault="00F460F0">
      <w:pPr>
        <w:pStyle w:val="Corpodetexto"/>
        <w:spacing w:before="111" w:line="254" w:lineRule="auto"/>
        <w:ind w:left="718" w:right="195" w:firstLine="736"/>
        <w:jc w:val="both"/>
      </w:pPr>
      <w:r>
        <w:t>Como</w:t>
      </w:r>
      <w:r>
        <w:rPr>
          <w:spacing w:val="-26"/>
        </w:rPr>
        <w:t xml:space="preserve"> </w:t>
      </w:r>
      <w:r>
        <w:t>a</w:t>
      </w:r>
      <w:r>
        <w:rPr>
          <w:spacing w:val="-24"/>
        </w:rPr>
        <w:t xml:space="preserve"> </w:t>
      </w:r>
      <w:r>
        <w:t>técnica</w:t>
      </w:r>
      <w:r>
        <w:rPr>
          <w:spacing w:val="-24"/>
        </w:rPr>
        <w:t xml:space="preserve"> </w:t>
      </w:r>
      <w:r>
        <w:t>baseia-se</w:t>
      </w:r>
      <w:r>
        <w:rPr>
          <w:spacing w:val="-25"/>
        </w:rPr>
        <w:t xml:space="preserve"> </w:t>
      </w:r>
      <w:r>
        <w:t>na</w:t>
      </w:r>
      <w:r>
        <w:rPr>
          <w:spacing w:val="-25"/>
        </w:rPr>
        <w:t xml:space="preserve"> </w:t>
      </w:r>
      <w:r>
        <w:t>ocorrência</w:t>
      </w:r>
      <w:r>
        <w:rPr>
          <w:spacing w:val="-25"/>
        </w:rPr>
        <w:t xml:space="preserve"> </w:t>
      </w:r>
      <w:r>
        <w:t>de</w:t>
      </w:r>
      <w:r>
        <w:rPr>
          <w:spacing w:val="-25"/>
        </w:rPr>
        <w:t xml:space="preserve"> </w:t>
      </w:r>
      <w:r>
        <w:t>ciclos</w:t>
      </w:r>
      <w:r>
        <w:rPr>
          <w:spacing w:val="-25"/>
        </w:rPr>
        <w:t xml:space="preserve"> </w:t>
      </w:r>
      <w:r>
        <w:t>de</w:t>
      </w:r>
      <w:r>
        <w:rPr>
          <w:spacing w:val="-25"/>
        </w:rPr>
        <w:t xml:space="preserve"> </w:t>
      </w:r>
      <w:r>
        <w:t>dependências,</w:t>
      </w:r>
      <w:r>
        <w:rPr>
          <w:spacing w:val="-21"/>
        </w:rPr>
        <w:t xml:space="preserve"> </w:t>
      </w:r>
      <w:r>
        <w:t>as</w:t>
      </w:r>
      <w:r>
        <w:rPr>
          <w:spacing w:val="-24"/>
        </w:rPr>
        <w:t xml:space="preserve"> </w:t>
      </w:r>
      <w:r>
        <w:t>ações</w:t>
      </w:r>
      <w:r>
        <w:rPr>
          <w:spacing w:val="-24"/>
        </w:rPr>
        <w:t xml:space="preserve"> </w:t>
      </w:r>
      <w:r>
        <w:t xml:space="preserve">tomadas por uma transação e as dependências adquiridas devem ser mantidas, mesmo após seu encerramento, pelo menos enquanto houver a possibilidade da transação se </w:t>
      </w:r>
      <w:r>
        <w:rPr>
          <w:spacing w:val="-3"/>
        </w:rPr>
        <w:t xml:space="preserve">envolver </w:t>
      </w:r>
      <w:r>
        <w:t>em um ciclo de dependência futuro. Neste caso a transação continua a existir, mas não</w:t>
      </w:r>
      <w:r>
        <w:rPr>
          <w:spacing w:val="-57"/>
        </w:rPr>
        <w:t xml:space="preserve"> </w:t>
      </w:r>
      <w:r>
        <w:t xml:space="preserve">mais em sua forma </w:t>
      </w:r>
      <w:r>
        <w:rPr>
          <w:spacing w:val="-3"/>
        </w:rPr>
        <w:t xml:space="preserve">ativa, </w:t>
      </w:r>
      <w:r>
        <w:t>passando a denominar-se transação zumbi. Transações zumbi são, portanto,</w:t>
      </w:r>
      <w:r>
        <w:rPr>
          <w:spacing w:val="-11"/>
        </w:rPr>
        <w:t xml:space="preserve"> </w:t>
      </w:r>
      <w:r>
        <w:t>transações</w:t>
      </w:r>
      <w:r>
        <w:rPr>
          <w:spacing w:val="-14"/>
        </w:rPr>
        <w:t xml:space="preserve"> </w:t>
      </w:r>
      <w:r>
        <w:t>que</w:t>
      </w:r>
      <w:r>
        <w:rPr>
          <w:spacing w:val="-14"/>
        </w:rPr>
        <w:t xml:space="preserve"> </w:t>
      </w:r>
      <w:r>
        <w:t>encerraram</w:t>
      </w:r>
      <w:r>
        <w:rPr>
          <w:spacing w:val="-14"/>
        </w:rPr>
        <w:t xml:space="preserve"> </w:t>
      </w:r>
      <w:r>
        <w:t>mas</w:t>
      </w:r>
      <w:r>
        <w:rPr>
          <w:spacing w:val="-13"/>
        </w:rPr>
        <w:t xml:space="preserve"> </w:t>
      </w:r>
      <w:r>
        <w:t>que</w:t>
      </w:r>
      <w:r>
        <w:rPr>
          <w:spacing w:val="-14"/>
        </w:rPr>
        <w:t xml:space="preserve"> </w:t>
      </w:r>
      <w:r>
        <w:t>ainda</w:t>
      </w:r>
      <w:r>
        <w:rPr>
          <w:spacing w:val="-13"/>
        </w:rPr>
        <w:t xml:space="preserve"> </w:t>
      </w:r>
      <w:r>
        <w:t>tem</w:t>
      </w:r>
      <w:r>
        <w:rPr>
          <w:spacing w:val="-14"/>
        </w:rPr>
        <w:t xml:space="preserve"> </w:t>
      </w:r>
      <w:r>
        <w:t>potencial</w:t>
      </w:r>
      <w:r>
        <w:rPr>
          <w:spacing w:val="-13"/>
        </w:rPr>
        <w:t xml:space="preserve"> </w:t>
      </w:r>
      <w:r>
        <w:t>para</w:t>
      </w:r>
      <w:r>
        <w:rPr>
          <w:spacing w:val="-13"/>
        </w:rPr>
        <w:t xml:space="preserve"> </w:t>
      </w:r>
      <w:r>
        <w:t>fazer</w:t>
      </w:r>
      <w:r>
        <w:rPr>
          <w:spacing w:val="-14"/>
        </w:rPr>
        <w:t xml:space="preserve"> </w:t>
      </w:r>
      <w:r>
        <w:t>parte</w:t>
      </w:r>
      <w:r>
        <w:rPr>
          <w:spacing w:val="-14"/>
        </w:rPr>
        <w:t xml:space="preserve"> </w:t>
      </w:r>
      <w:r>
        <w:t>de</w:t>
      </w:r>
      <w:r>
        <w:rPr>
          <w:spacing w:val="-14"/>
        </w:rPr>
        <w:t xml:space="preserve"> </w:t>
      </w:r>
      <w:r>
        <w:t>um ciclo de dependência</w:t>
      </w:r>
      <w:r>
        <w:rPr>
          <w:spacing w:val="-4"/>
        </w:rPr>
        <w:t xml:space="preserve"> </w:t>
      </w:r>
      <w:r>
        <w:t>futuro.</w:t>
      </w:r>
    </w:p>
    <w:p w14:paraId="2BD879AA" w14:textId="77777777" w:rsidR="00B61510" w:rsidRDefault="00F460F0">
      <w:pPr>
        <w:pStyle w:val="Corpodetexto"/>
        <w:spacing w:before="119" w:line="252" w:lineRule="auto"/>
        <w:ind w:left="718" w:right="199" w:firstLine="736"/>
        <w:jc w:val="both"/>
      </w:pPr>
      <w:r>
        <w:rPr>
          <w:w w:val="99"/>
        </w:rPr>
        <w:t>O</w:t>
      </w:r>
      <w:r>
        <w:rPr>
          <w:spacing w:val="-12"/>
        </w:rPr>
        <w:t xml:space="preserve"> </w:t>
      </w:r>
      <w:r>
        <w:rPr>
          <w:w w:val="99"/>
        </w:rPr>
        <w:t>algoritmo</w:t>
      </w:r>
      <w:r>
        <w:rPr>
          <w:spacing w:val="-13"/>
        </w:rPr>
        <w:t xml:space="preserve">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13"/>
        </w:rPr>
        <w:t xml:space="preserve"> </w:t>
      </w:r>
      <w:r>
        <w:rPr>
          <w:rFonts w:ascii="LM Roman Caps 10" w:hAnsi="LM Roman Caps 10"/>
          <w:smallCaps/>
          <w:w w:val="93"/>
        </w:rPr>
        <w:t>Serializable</w:t>
      </w:r>
      <w:r>
        <w:rPr>
          <w:rFonts w:ascii="LM Roman Caps 10" w:hAnsi="LM Roman Caps 10"/>
          <w:spacing w:val="-13"/>
        </w:rPr>
        <w:t xml:space="preserve"> </w:t>
      </w:r>
      <w:r>
        <w:rPr>
          <w:rFonts w:ascii="LM Roman Caps 10" w:hAnsi="LM Roman Caps 10"/>
          <w:smallCaps/>
          <w:w w:val="94"/>
        </w:rPr>
        <w:t>Snapshot</w:t>
      </w:r>
      <w:r>
        <w:rPr>
          <w:rFonts w:ascii="LM Roman Caps 10" w:hAnsi="LM Roman Caps 10"/>
          <w:spacing w:val="-25"/>
        </w:rPr>
        <w:t xml:space="preserve"> </w:t>
      </w:r>
      <w:r>
        <w:rPr>
          <w:w w:val="99"/>
        </w:rPr>
        <w:t>é</w:t>
      </w:r>
      <w:r>
        <w:rPr>
          <w:spacing w:val="-12"/>
        </w:rPr>
        <w:t xml:space="preserve"> </w:t>
      </w:r>
      <w:r>
        <w:rPr>
          <w:w w:val="99"/>
        </w:rPr>
        <w:t>fundame</w:t>
      </w:r>
      <w:r>
        <w:rPr>
          <w:spacing w:val="-7"/>
          <w:w w:val="99"/>
        </w:rPr>
        <w:t>n</w:t>
      </w:r>
      <w:r>
        <w:rPr>
          <w:w w:val="99"/>
        </w:rPr>
        <w:t>tado</w:t>
      </w:r>
      <w:r>
        <w:rPr>
          <w:spacing w:val="-12"/>
        </w:rPr>
        <w:t xml:space="preserve"> </w:t>
      </w:r>
      <w:r>
        <w:rPr>
          <w:w w:val="99"/>
        </w:rPr>
        <w:t>em</w:t>
      </w:r>
      <w:r>
        <w:rPr>
          <w:spacing w:val="-12"/>
        </w:rPr>
        <w:t xml:space="preserve"> </w:t>
      </w:r>
      <w:r>
        <w:rPr>
          <w:w w:val="99"/>
        </w:rPr>
        <w:t>dois</w:t>
      </w:r>
      <w:r>
        <w:rPr>
          <w:spacing w:val="-12"/>
        </w:rPr>
        <w:t xml:space="preserve"> </w:t>
      </w:r>
      <w:r>
        <w:rPr>
          <w:w w:val="99"/>
        </w:rPr>
        <w:t xml:space="preserve">com- </w:t>
      </w:r>
      <w:r>
        <w:rPr>
          <w:spacing w:val="6"/>
          <w:w w:val="99"/>
        </w:rPr>
        <w:t>p</w:t>
      </w:r>
      <w:r>
        <w:rPr>
          <w:w w:val="99"/>
        </w:rPr>
        <w:t>one</w:t>
      </w:r>
      <w:r>
        <w:rPr>
          <w:spacing w:val="-7"/>
          <w:w w:val="99"/>
        </w:rPr>
        <w:t>n</w:t>
      </w:r>
      <w:r>
        <w:rPr>
          <w:w w:val="99"/>
        </w:rPr>
        <w:t>tes</w:t>
      </w:r>
      <w:r>
        <w:rPr>
          <w:spacing w:val="-1"/>
        </w:rPr>
        <w:t xml:space="preserve"> </w:t>
      </w:r>
      <w:r>
        <w:rPr>
          <w:w w:val="99"/>
        </w:rPr>
        <w:t>ce</w:t>
      </w:r>
      <w:r>
        <w:rPr>
          <w:spacing w:val="-7"/>
          <w:w w:val="99"/>
        </w:rPr>
        <w:t>n</w:t>
      </w:r>
      <w:r>
        <w:rPr>
          <w:w w:val="99"/>
        </w:rPr>
        <w:t>trais</w:t>
      </w:r>
      <w:r>
        <w:rPr>
          <w:spacing w:val="-1"/>
        </w:rPr>
        <w:t xml:space="preserve"> </w:t>
      </w:r>
      <w:r>
        <w:rPr>
          <w:w w:val="99"/>
        </w:rPr>
        <w:t>que</w:t>
      </w:r>
      <w:r>
        <w:rPr>
          <w:spacing w:val="-1"/>
        </w:rPr>
        <w:t xml:space="preserve"> </w:t>
      </w:r>
      <w:r>
        <w:rPr>
          <w:w w:val="99"/>
        </w:rPr>
        <w:t>atuam</w:t>
      </w:r>
      <w:r>
        <w:rPr>
          <w:spacing w:val="-1"/>
        </w:rPr>
        <w:t xml:space="preserve"> </w:t>
      </w:r>
      <w:r>
        <w:rPr>
          <w:w w:val="99"/>
        </w:rPr>
        <w:t>de</w:t>
      </w:r>
      <w:r>
        <w:rPr>
          <w:spacing w:val="-1"/>
        </w:rPr>
        <w:t xml:space="preserve"> </w:t>
      </w:r>
      <w:r>
        <w:rPr>
          <w:w w:val="99"/>
        </w:rPr>
        <w:t>forma</w:t>
      </w:r>
      <w:r>
        <w:rPr>
          <w:spacing w:val="-1"/>
        </w:rPr>
        <w:t xml:space="preserve"> </w:t>
      </w:r>
      <w:r>
        <w:rPr>
          <w:w w:val="99"/>
        </w:rPr>
        <w:t>c</w:t>
      </w:r>
      <w:r>
        <w:rPr>
          <w:spacing w:val="6"/>
          <w:w w:val="99"/>
        </w:rPr>
        <w:t>o</w:t>
      </w:r>
      <w:r>
        <w:rPr>
          <w:w w:val="99"/>
        </w:rPr>
        <w:t>o</w:t>
      </w:r>
      <w:r>
        <w:rPr>
          <w:spacing w:val="6"/>
          <w:w w:val="99"/>
        </w:rPr>
        <w:t>p</w:t>
      </w:r>
      <w:r>
        <w:rPr>
          <w:w w:val="99"/>
        </w:rPr>
        <w:t>erati</w:t>
      </w:r>
      <w:r>
        <w:rPr>
          <w:spacing w:val="-14"/>
          <w:w w:val="99"/>
        </w:rPr>
        <w:t>v</w:t>
      </w:r>
      <w:r>
        <w:rPr>
          <w:w w:val="99"/>
        </w:rPr>
        <w:t>a:</w:t>
      </w:r>
    </w:p>
    <w:p w14:paraId="2AC047C6" w14:textId="77777777" w:rsidR="00B61510" w:rsidRDefault="00B61510">
      <w:pPr>
        <w:pStyle w:val="Corpodetexto"/>
        <w:spacing w:before="6"/>
        <w:rPr>
          <w:sz w:val="40"/>
        </w:rPr>
      </w:pPr>
    </w:p>
    <w:p w14:paraId="2D8E48AE" w14:textId="77777777" w:rsidR="00B61510" w:rsidRDefault="00F460F0">
      <w:pPr>
        <w:pStyle w:val="PargrafodaLista"/>
        <w:numPr>
          <w:ilvl w:val="3"/>
          <w:numId w:val="20"/>
        </w:numPr>
        <w:tabs>
          <w:tab w:val="left" w:pos="1305"/>
        </w:tabs>
        <w:spacing w:before="1" w:line="254" w:lineRule="auto"/>
        <w:ind w:right="195"/>
        <w:rPr>
          <w:sz w:val="24"/>
        </w:rPr>
      </w:pPr>
      <w:r>
        <w:rPr>
          <w:spacing w:val="-3"/>
          <w:sz w:val="24"/>
        </w:rPr>
        <w:t xml:space="preserve">Tabela </w:t>
      </w:r>
      <w:r>
        <w:rPr>
          <w:sz w:val="24"/>
        </w:rPr>
        <w:t xml:space="preserve">de bloqueios — Possui uma estrutura de dados derivada do gerenciador de bloqueios apresentado por </w:t>
      </w:r>
      <w:r>
        <w:rPr>
          <w:rFonts w:ascii="LM Roman 10" w:hAnsi="LM Roman 10"/>
          <w:color w:val="2905C3"/>
          <w:spacing w:val="-4"/>
          <w:sz w:val="20"/>
        </w:rPr>
        <w:t xml:space="preserve">GRAY; </w:t>
      </w:r>
      <w:r>
        <w:rPr>
          <w:rFonts w:ascii="LM Roman 10" w:hAnsi="LM Roman 10"/>
          <w:color w:val="2905C3"/>
          <w:sz w:val="20"/>
        </w:rPr>
        <w:t>REUTER</w:t>
      </w:r>
      <w:r>
        <w:rPr>
          <w:sz w:val="24"/>
        </w:rPr>
        <w:t xml:space="preserve">, </w:t>
      </w:r>
      <w:r>
        <w:rPr>
          <w:color w:val="2905C3"/>
          <w:sz w:val="24"/>
        </w:rPr>
        <w:t>1993</w:t>
      </w:r>
      <w:r>
        <w:rPr>
          <w:sz w:val="24"/>
        </w:rPr>
        <w:t>.</w:t>
      </w:r>
      <w:r>
        <w:rPr>
          <w:spacing w:val="71"/>
          <w:sz w:val="24"/>
        </w:rPr>
        <w:t xml:space="preserve"> </w:t>
      </w:r>
      <w:r>
        <w:rPr>
          <w:sz w:val="24"/>
        </w:rPr>
        <w:t>Sua função é manter o registro</w:t>
      </w:r>
    </w:p>
    <w:p w14:paraId="4686F535" w14:textId="77777777" w:rsidR="00B61510" w:rsidRDefault="00B61510">
      <w:pPr>
        <w:spacing w:line="254" w:lineRule="auto"/>
        <w:rPr>
          <w:sz w:val="24"/>
        </w:rPr>
        <w:sectPr w:rsidR="00B61510">
          <w:pgSz w:w="11910" w:h="16840"/>
          <w:pgMar w:top="1300" w:right="940" w:bottom="280" w:left="980" w:header="994" w:footer="0" w:gutter="0"/>
          <w:cols w:space="720"/>
        </w:sectPr>
      </w:pPr>
    </w:p>
    <w:p w14:paraId="4279BC5C" w14:textId="77777777" w:rsidR="00B61510" w:rsidRDefault="00B61510">
      <w:pPr>
        <w:pStyle w:val="Corpodetexto"/>
        <w:spacing w:before="4"/>
        <w:rPr>
          <w:sz w:val="18"/>
        </w:rPr>
      </w:pPr>
    </w:p>
    <w:p w14:paraId="533BE18C" w14:textId="77777777" w:rsidR="00B61510" w:rsidRDefault="00F460F0">
      <w:pPr>
        <w:pStyle w:val="Corpodetexto"/>
        <w:spacing w:before="99" w:line="254" w:lineRule="auto"/>
        <w:ind w:left="745" w:right="699"/>
      </w:pPr>
      <w:r>
        <w:t>de todas as ações executadas pelas transações, identiﬁcando dependências entre as mesmas e informando essas dependências ao segundo componente.</w:t>
      </w:r>
    </w:p>
    <w:p w14:paraId="3B48A6AE" w14:textId="77777777" w:rsidR="00B61510" w:rsidRDefault="00F460F0">
      <w:pPr>
        <w:pStyle w:val="PargrafodaLista"/>
        <w:numPr>
          <w:ilvl w:val="3"/>
          <w:numId w:val="20"/>
        </w:numPr>
        <w:tabs>
          <w:tab w:val="left" w:pos="747"/>
        </w:tabs>
        <w:spacing w:before="252" w:line="254" w:lineRule="auto"/>
        <w:ind w:left="745" w:right="756"/>
        <w:jc w:val="both"/>
        <w:rPr>
          <w:sz w:val="24"/>
        </w:rPr>
      </w:pPr>
      <w:r>
        <w:rPr>
          <w:sz w:val="24"/>
        </w:rPr>
        <w:t>Grafo</w:t>
      </w:r>
      <w:r>
        <w:rPr>
          <w:spacing w:val="-21"/>
          <w:sz w:val="24"/>
        </w:rPr>
        <w:t xml:space="preserve"> </w:t>
      </w:r>
      <w:r>
        <w:rPr>
          <w:sz w:val="24"/>
        </w:rPr>
        <w:t>de</w:t>
      </w:r>
      <w:r>
        <w:rPr>
          <w:spacing w:val="-20"/>
          <w:sz w:val="24"/>
        </w:rPr>
        <w:t xml:space="preserve"> </w:t>
      </w:r>
      <w:r>
        <w:rPr>
          <w:sz w:val="24"/>
        </w:rPr>
        <w:t>teste</w:t>
      </w:r>
      <w:r>
        <w:rPr>
          <w:spacing w:val="-21"/>
          <w:sz w:val="24"/>
        </w:rPr>
        <w:t xml:space="preserve"> </w:t>
      </w:r>
      <w:r>
        <w:rPr>
          <w:sz w:val="24"/>
        </w:rPr>
        <w:t>de</w:t>
      </w:r>
      <w:r>
        <w:rPr>
          <w:spacing w:val="-20"/>
          <w:sz w:val="24"/>
        </w:rPr>
        <w:t xml:space="preserve"> </w:t>
      </w:r>
      <w:r>
        <w:rPr>
          <w:sz w:val="24"/>
        </w:rPr>
        <w:t>ciclos</w:t>
      </w:r>
      <w:r>
        <w:rPr>
          <w:spacing w:val="-20"/>
          <w:sz w:val="24"/>
        </w:rPr>
        <w:t xml:space="preserve"> </w:t>
      </w:r>
      <w:r>
        <w:rPr>
          <w:sz w:val="24"/>
        </w:rPr>
        <w:t>—</w:t>
      </w:r>
      <w:r>
        <w:rPr>
          <w:spacing w:val="-21"/>
          <w:sz w:val="24"/>
        </w:rPr>
        <w:t xml:space="preserve"> </w:t>
      </w:r>
      <w:r>
        <w:rPr>
          <w:sz w:val="24"/>
        </w:rPr>
        <w:t>Responsável</w:t>
      </w:r>
      <w:r>
        <w:rPr>
          <w:spacing w:val="-20"/>
          <w:sz w:val="24"/>
        </w:rPr>
        <w:t xml:space="preserve"> </w:t>
      </w:r>
      <w:r>
        <w:rPr>
          <w:sz w:val="24"/>
        </w:rPr>
        <w:t>por</w:t>
      </w:r>
      <w:r>
        <w:rPr>
          <w:spacing w:val="-20"/>
          <w:sz w:val="24"/>
        </w:rPr>
        <w:t xml:space="preserve"> </w:t>
      </w:r>
      <w:r>
        <w:rPr>
          <w:sz w:val="24"/>
        </w:rPr>
        <w:t>garantir</w:t>
      </w:r>
      <w:r>
        <w:rPr>
          <w:spacing w:val="-21"/>
          <w:sz w:val="24"/>
        </w:rPr>
        <w:t xml:space="preserve"> </w:t>
      </w:r>
      <w:r>
        <w:rPr>
          <w:sz w:val="24"/>
        </w:rPr>
        <w:t>que</w:t>
      </w:r>
      <w:r>
        <w:rPr>
          <w:spacing w:val="-20"/>
          <w:sz w:val="24"/>
        </w:rPr>
        <w:t xml:space="preserve"> </w:t>
      </w:r>
      <w:r>
        <w:rPr>
          <w:sz w:val="24"/>
        </w:rPr>
        <w:t>uma</w:t>
      </w:r>
      <w:r>
        <w:rPr>
          <w:spacing w:val="-21"/>
          <w:sz w:val="24"/>
        </w:rPr>
        <w:t xml:space="preserve"> </w:t>
      </w:r>
      <w:r>
        <w:rPr>
          <w:sz w:val="24"/>
        </w:rPr>
        <w:t>transação</w:t>
      </w:r>
      <w:r>
        <w:rPr>
          <w:spacing w:val="-20"/>
          <w:sz w:val="24"/>
        </w:rPr>
        <w:t xml:space="preserve"> </w:t>
      </w:r>
      <w:r>
        <w:rPr>
          <w:sz w:val="24"/>
        </w:rPr>
        <w:t>possa</w:t>
      </w:r>
      <w:r>
        <w:rPr>
          <w:spacing w:val="-20"/>
          <w:sz w:val="24"/>
        </w:rPr>
        <w:t xml:space="preserve"> </w:t>
      </w:r>
      <w:r>
        <w:rPr>
          <w:sz w:val="24"/>
        </w:rPr>
        <w:t>encer- rar somente se a mesma não gerar ciclos de dependências. O componente também identiﬁca quando uma transação que já encerrou, mas cujos registros de ações</w:t>
      </w:r>
      <w:r>
        <w:rPr>
          <w:spacing w:val="-53"/>
          <w:sz w:val="24"/>
        </w:rPr>
        <w:t xml:space="preserve"> </w:t>
      </w:r>
      <w:r>
        <w:rPr>
          <w:spacing w:val="-4"/>
          <w:sz w:val="24"/>
        </w:rPr>
        <w:t xml:space="preserve">con- </w:t>
      </w:r>
      <w:r>
        <w:rPr>
          <w:sz w:val="24"/>
        </w:rPr>
        <w:t xml:space="preserve">tinuam sendo mantidos (transação zumbi), </w:t>
      </w:r>
      <w:r>
        <w:rPr>
          <w:spacing w:val="3"/>
          <w:sz w:val="24"/>
        </w:rPr>
        <w:t xml:space="preserve">pode </w:t>
      </w:r>
      <w:r>
        <w:rPr>
          <w:sz w:val="24"/>
        </w:rPr>
        <w:t>ﬁnalmente deixar de existir em virtude</w:t>
      </w:r>
      <w:r>
        <w:rPr>
          <w:spacing w:val="-10"/>
          <w:sz w:val="24"/>
        </w:rPr>
        <w:t xml:space="preserve"> </w:t>
      </w:r>
      <w:r>
        <w:rPr>
          <w:sz w:val="24"/>
        </w:rPr>
        <w:t>de</w:t>
      </w:r>
      <w:r>
        <w:rPr>
          <w:spacing w:val="-9"/>
          <w:sz w:val="24"/>
        </w:rPr>
        <w:t xml:space="preserve"> </w:t>
      </w:r>
      <w:r>
        <w:rPr>
          <w:sz w:val="24"/>
        </w:rPr>
        <w:t>não</w:t>
      </w:r>
      <w:r>
        <w:rPr>
          <w:spacing w:val="-10"/>
          <w:sz w:val="24"/>
        </w:rPr>
        <w:t xml:space="preserve"> </w:t>
      </w:r>
      <w:r>
        <w:rPr>
          <w:spacing w:val="-3"/>
          <w:sz w:val="24"/>
        </w:rPr>
        <w:t>haver</w:t>
      </w:r>
      <w:r>
        <w:rPr>
          <w:spacing w:val="-9"/>
          <w:sz w:val="24"/>
        </w:rPr>
        <w:t xml:space="preserve"> </w:t>
      </w:r>
      <w:r>
        <w:rPr>
          <w:sz w:val="24"/>
        </w:rPr>
        <w:t>mais</w:t>
      </w:r>
      <w:r>
        <w:rPr>
          <w:spacing w:val="-9"/>
          <w:sz w:val="24"/>
        </w:rPr>
        <w:t xml:space="preserve"> </w:t>
      </w:r>
      <w:r>
        <w:rPr>
          <w:sz w:val="24"/>
        </w:rPr>
        <w:t>a</w:t>
      </w:r>
      <w:r>
        <w:rPr>
          <w:spacing w:val="-9"/>
          <w:sz w:val="24"/>
        </w:rPr>
        <w:t xml:space="preserve"> </w:t>
      </w:r>
      <w:r>
        <w:rPr>
          <w:sz w:val="24"/>
        </w:rPr>
        <w:t>possibilidade</w:t>
      </w:r>
      <w:r>
        <w:rPr>
          <w:spacing w:val="-9"/>
          <w:sz w:val="24"/>
        </w:rPr>
        <w:t xml:space="preserve"> </w:t>
      </w:r>
      <w:r>
        <w:rPr>
          <w:sz w:val="24"/>
        </w:rPr>
        <w:t>desta</w:t>
      </w:r>
      <w:r>
        <w:rPr>
          <w:spacing w:val="-9"/>
          <w:sz w:val="24"/>
        </w:rPr>
        <w:t xml:space="preserve"> </w:t>
      </w:r>
      <w:r>
        <w:rPr>
          <w:sz w:val="24"/>
        </w:rPr>
        <w:t>de</w:t>
      </w:r>
      <w:r>
        <w:rPr>
          <w:spacing w:val="-9"/>
          <w:sz w:val="24"/>
        </w:rPr>
        <w:t xml:space="preserve"> </w:t>
      </w:r>
      <w:r>
        <w:rPr>
          <w:sz w:val="24"/>
        </w:rPr>
        <w:t>participar</w:t>
      </w:r>
      <w:r>
        <w:rPr>
          <w:spacing w:val="-10"/>
          <w:sz w:val="24"/>
        </w:rPr>
        <w:t xml:space="preserve"> </w:t>
      </w:r>
      <w:r>
        <w:rPr>
          <w:sz w:val="24"/>
        </w:rPr>
        <w:t>de</w:t>
      </w:r>
      <w:r>
        <w:rPr>
          <w:spacing w:val="-9"/>
          <w:sz w:val="24"/>
        </w:rPr>
        <w:t xml:space="preserve"> </w:t>
      </w:r>
      <w:r>
        <w:rPr>
          <w:sz w:val="24"/>
        </w:rPr>
        <w:t>um</w:t>
      </w:r>
      <w:r>
        <w:rPr>
          <w:spacing w:val="-9"/>
          <w:sz w:val="24"/>
        </w:rPr>
        <w:t xml:space="preserve"> </w:t>
      </w:r>
      <w:r>
        <w:rPr>
          <w:sz w:val="24"/>
        </w:rPr>
        <w:t>ciclo</w:t>
      </w:r>
      <w:r>
        <w:rPr>
          <w:spacing w:val="-10"/>
          <w:sz w:val="24"/>
        </w:rPr>
        <w:t xml:space="preserve"> </w:t>
      </w:r>
      <w:r>
        <w:rPr>
          <w:sz w:val="24"/>
        </w:rPr>
        <w:t>de</w:t>
      </w:r>
      <w:r>
        <w:rPr>
          <w:spacing w:val="-9"/>
          <w:sz w:val="24"/>
        </w:rPr>
        <w:t xml:space="preserve"> </w:t>
      </w:r>
      <w:r>
        <w:rPr>
          <w:sz w:val="24"/>
        </w:rPr>
        <w:t>depen- dência</w:t>
      </w:r>
      <w:r>
        <w:rPr>
          <w:spacing w:val="-2"/>
          <w:sz w:val="24"/>
        </w:rPr>
        <w:t xml:space="preserve"> </w:t>
      </w:r>
      <w:r>
        <w:rPr>
          <w:sz w:val="24"/>
        </w:rPr>
        <w:t>futuro.</w:t>
      </w:r>
    </w:p>
    <w:p w14:paraId="6D2F2D7C" w14:textId="77777777" w:rsidR="00B61510" w:rsidRDefault="00B61510">
      <w:pPr>
        <w:pStyle w:val="Corpodetexto"/>
        <w:spacing w:before="6"/>
        <w:rPr>
          <w:sz w:val="31"/>
        </w:rPr>
      </w:pPr>
    </w:p>
    <w:p w14:paraId="45F0EACD" w14:textId="77777777" w:rsidR="00B61510" w:rsidRDefault="00F460F0">
      <w:pPr>
        <w:pStyle w:val="Corpodetexto"/>
        <w:spacing w:line="254" w:lineRule="auto"/>
        <w:ind w:left="160" w:right="755" w:firstLine="737"/>
        <w:jc w:val="both"/>
      </w:pPr>
      <w:r>
        <w:t>A</w:t>
      </w:r>
      <w:r>
        <w:rPr>
          <w:spacing w:val="-12"/>
        </w:rPr>
        <w:t xml:space="preserve"> </w:t>
      </w:r>
      <w:r>
        <w:t>estrutura</w:t>
      </w:r>
      <w:r>
        <w:rPr>
          <w:spacing w:val="-12"/>
        </w:rPr>
        <w:t xml:space="preserve"> </w:t>
      </w:r>
      <w:r>
        <w:t>de</w:t>
      </w:r>
      <w:r>
        <w:rPr>
          <w:spacing w:val="-12"/>
        </w:rPr>
        <w:t xml:space="preserve"> </w:t>
      </w:r>
      <w:r>
        <w:t>dados</w:t>
      </w:r>
      <w:r>
        <w:rPr>
          <w:spacing w:val="-12"/>
        </w:rPr>
        <w:t xml:space="preserve"> </w:t>
      </w:r>
      <w:r>
        <w:t>por</w:t>
      </w:r>
      <w:r>
        <w:rPr>
          <w:spacing w:val="-12"/>
        </w:rPr>
        <w:t xml:space="preserve"> </w:t>
      </w:r>
      <w:r>
        <w:t>trás</w:t>
      </w:r>
      <w:r>
        <w:rPr>
          <w:spacing w:val="-12"/>
        </w:rPr>
        <w:t xml:space="preserve"> </w:t>
      </w:r>
      <w:r>
        <w:t>da</w:t>
      </w:r>
      <w:r>
        <w:rPr>
          <w:spacing w:val="-12"/>
        </w:rPr>
        <w:t xml:space="preserve"> </w:t>
      </w:r>
      <w:r>
        <w:t>tabela</w:t>
      </w:r>
      <w:r>
        <w:rPr>
          <w:spacing w:val="-12"/>
        </w:rPr>
        <w:t xml:space="preserve"> </w:t>
      </w:r>
      <w:r>
        <w:t>de</w:t>
      </w:r>
      <w:r>
        <w:rPr>
          <w:spacing w:val="-12"/>
        </w:rPr>
        <w:t xml:space="preserve"> </w:t>
      </w:r>
      <w:r>
        <w:t>bloqueios</w:t>
      </w:r>
      <w:r>
        <w:rPr>
          <w:spacing w:val="-12"/>
        </w:rPr>
        <w:t xml:space="preserve"> </w:t>
      </w:r>
      <w:r>
        <w:t>é</w:t>
      </w:r>
      <w:r>
        <w:rPr>
          <w:spacing w:val="-12"/>
        </w:rPr>
        <w:t xml:space="preserve"> </w:t>
      </w:r>
      <w:r>
        <w:t>exempliﬁcada</w:t>
      </w:r>
      <w:r>
        <w:rPr>
          <w:spacing w:val="-12"/>
        </w:rPr>
        <w:t xml:space="preserve"> </w:t>
      </w:r>
      <w:r>
        <w:t>na</w:t>
      </w:r>
      <w:r>
        <w:rPr>
          <w:spacing w:val="-12"/>
        </w:rPr>
        <w:t xml:space="preserve"> </w:t>
      </w:r>
      <w:r>
        <w:t>Figura</w:t>
      </w:r>
      <w:r>
        <w:rPr>
          <w:spacing w:val="-10"/>
        </w:rPr>
        <w:t xml:space="preserve"> </w:t>
      </w:r>
      <w:r>
        <w:rPr>
          <w:color w:val="2905C3"/>
        </w:rPr>
        <w:t xml:space="preserve">12 </w:t>
      </w:r>
      <w:r>
        <w:t>para o histórico H a</w:t>
      </w:r>
      <w:r>
        <w:rPr>
          <w:spacing w:val="-4"/>
        </w:rPr>
        <w:t xml:space="preserve"> </w:t>
      </w:r>
      <w:r>
        <w:t>seguir.</w:t>
      </w:r>
    </w:p>
    <w:p w14:paraId="466CA4F2" w14:textId="77777777" w:rsidR="00B61510" w:rsidRDefault="00F460F0">
      <w:pPr>
        <w:pStyle w:val="Corpodetexto"/>
        <w:spacing w:before="115"/>
        <w:ind w:left="160"/>
        <w:rPr>
          <w:rFonts w:ascii="LM Roman 8"/>
        </w:rPr>
      </w:pPr>
      <w:r>
        <w:t>H: r</w:t>
      </w:r>
      <w:r>
        <w:rPr>
          <w:rFonts w:ascii="LM Roman 8"/>
          <w:vertAlign w:val="subscript"/>
        </w:rPr>
        <w:t>1</w:t>
      </w:r>
      <w:r>
        <w:t>(</w:t>
      </w:r>
      <w:r>
        <w:rPr>
          <w:rFonts w:ascii="Times New Roman"/>
          <w:i/>
        </w:rPr>
        <w:t>v</w:t>
      </w:r>
      <w:r>
        <w:t>) r</w:t>
      </w:r>
      <w:r>
        <w:rPr>
          <w:rFonts w:ascii="LM Roman 8"/>
          <w:vertAlign w:val="subscript"/>
        </w:rPr>
        <w:t>2</w:t>
      </w:r>
      <w:r>
        <w:t>(</w:t>
      </w:r>
      <w:r>
        <w:rPr>
          <w:rFonts w:ascii="Times New Roman"/>
          <w:i/>
        </w:rPr>
        <w:t>x</w:t>
      </w:r>
      <w:r>
        <w:t>) r</w:t>
      </w:r>
      <w:r>
        <w:rPr>
          <w:rFonts w:ascii="LM Roman 8"/>
          <w:vertAlign w:val="subscript"/>
        </w:rPr>
        <w:t>2</w:t>
      </w:r>
      <w:r>
        <w:t>(</w:t>
      </w:r>
      <w:r>
        <w:rPr>
          <w:rFonts w:ascii="Times New Roman"/>
          <w:i/>
        </w:rPr>
        <w:t>y</w:t>
      </w:r>
      <w:r>
        <w:t>) c</w:t>
      </w:r>
      <w:r>
        <w:rPr>
          <w:rFonts w:ascii="LM Roman 8"/>
          <w:vertAlign w:val="subscript"/>
        </w:rPr>
        <w:t>2</w:t>
      </w:r>
      <w:r>
        <w:rPr>
          <w:rFonts w:ascii="LM Roman 8"/>
        </w:rPr>
        <w:t xml:space="preserve"> </w:t>
      </w:r>
      <w:r>
        <w:t>r</w:t>
      </w:r>
      <w:r>
        <w:rPr>
          <w:rFonts w:ascii="LM Roman 8"/>
          <w:vertAlign w:val="subscript"/>
        </w:rPr>
        <w:t>3</w:t>
      </w:r>
      <w:r>
        <w:t>(</w:t>
      </w:r>
      <w:r>
        <w:rPr>
          <w:rFonts w:ascii="Times New Roman"/>
          <w:i/>
        </w:rPr>
        <w:t>z</w:t>
      </w:r>
      <w:r>
        <w:t>) w</w:t>
      </w:r>
      <w:r>
        <w:rPr>
          <w:rFonts w:ascii="LM Roman 8"/>
          <w:vertAlign w:val="subscript"/>
        </w:rPr>
        <w:t>3</w:t>
      </w:r>
      <w:r>
        <w:t>(</w:t>
      </w:r>
      <w:r>
        <w:rPr>
          <w:rFonts w:ascii="Times New Roman"/>
          <w:i/>
        </w:rPr>
        <w:t>y</w:t>
      </w:r>
      <w:r>
        <w:t>) c</w:t>
      </w:r>
      <w:r>
        <w:rPr>
          <w:rFonts w:ascii="LM Roman 8"/>
          <w:vertAlign w:val="subscript"/>
        </w:rPr>
        <w:t>3</w:t>
      </w:r>
      <w:r>
        <w:rPr>
          <w:rFonts w:ascii="LM Roman 8"/>
        </w:rPr>
        <w:t xml:space="preserve"> </w:t>
      </w:r>
      <w:r>
        <w:t>r</w:t>
      </w:r>
      <w:r>
        <w:rPr>
          <w:rFonts w:ascii="LM Roman 8"/>
          <w:vertAlign w:val="subscript"/>
        </w:rPr>
        <w:t>1</w:t>
      </w:r>
      <w:r>
        <w:t>(</w:t>
      </w:r>
      <w:r>
        <w:rPr>
          <w:rFonts w:ascii="Times New Roman"/>
          <w:i/>
        </w:rPr>
        <w:t>x</w:t>
      </w:r>
      <w:r>
        <w:t>) w</w:t>
      </w:r>
      <w:r>
        <w:rPr>
          <w:rFonts w:ascii="LM Roman 8"/>
          <w:vertAlign w:val="subscript"/>
        </w:rPr>
        <w:t>1</w:t>
      </w:r>
      <w:r>
        <w:t>(</w:t>
      </w:r>
      <w:r>
        <w:rPr>
          <w:rFonts w:ascii="Times New Roman"/>
          <w:i/>
        </w:rPr>
        <w:t>z</w:t>
      </w:r>
      <w:r>
        <w:t>) c</w:t>
      </w:r>
      <w:r>
        <w:rPr>
          <w:rFonts w:ascii="LM Roman 8"/>
          <w:vertAlign w:val="subscript"/>
        </w:rPr>
        <w:t>1</w:t>
      </w:r>
    </w:p>
    <w:p w14:paraId="5100B606" w14:textId="77777777" w:rsidR="00B61510" w:rsidRDefault="00F460F0">
      <w:pPr>
        <w:pStyle w:val="Corpodetexto"/>
        <w:spacing w:before="7"/>
        <w:rPr>
          <w:rFonts w:ascii="LM Roman 8"/>
          <w:sz w:val="19"/>
        </w:rPr>
      </w:pPr>
      <w:r>
        <w:rPr>
          <w:noProof/>
        </w:rPr>
        <w:drawing>
          <wp:anchor distT="0" distB="0" distL="0" distR="0" simplePos="0" relativeHeight="37" behindDoc="0" locked="0" layoutInCell="1" allowOverlap="1" wp14:anchorId="269AE256" wp14:editId="1EE9D6DC">
            <wp:simplePos x="0" y="0"/>
            <wp:positionH relativeFrom="page">
              <wp:posOffset>2632875</wp:posOffset>
            </wp:positionH>
            <wp:positionV relativeFrom="paragraph">
              <wp:posOffset>200521</wp:posOffset>
            </wp:positionV>
            <wp:extent cx="1942927" cy="203911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9" cstate="print"/>
                    <a:stretch>
                      <a:fillRect/>
                    </a:stretch>
                  </pic:blipFill>
                  <pic:spPr>
                    <a:xfrm>
                      <a:off x="0" y="0"/>
                      <a:ext cx="1942927" cy="2039112"/>
                    </a:xfrm>
                    <a:prstGeom prst="rect">
                      <a:avLst/>
                    </a:prstGeom>
                  </pic:spPr>
                </pic:pic>
              </a:graphicData>
            </a:graphic>
          </wp:anchor>
        </w:drawing>
      </w:r>
    </w:p>
    <w:p w14:paraId="2353E36A" w14:textId="77777777" w:rsidR="00B61510" w:rsidRDefault="00F460F0">
      <w:pPr>
        <w:spacing w:before="159" w:line="201" w:lineRule="auto"/>
        <w:ind w:left="160"/>
        <w:rPr>
          <w:rFonts w:ascii="LM Roman 10" w:hAnsi="LM Roman 10"/>
          <w:sz w:val="20"/>
        </w:rPr>
      </w:pPr>
      <w:r>
        <w:rPr>
          <w:rFonts w:ascii="LM Roman 10" w:hAnsi="LM Roman 10"/>
          <w:w w:val="99"/>
          <w:sz w:val="20"/>
        </w:rPr>
        <w:t>Figura</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12</w:t>
      </w:r>
      <w:r>
        <w:rPr>
          <w:rFonts w:ascii="LM Roman 10" w:hAnsi="LM Roman 10"/>
          <w:sz w:val="20"/>
        </w:rPr>
        <w:t xml:space="preserve"> </w:t>
      </w:r>
      <w:r>
        <w:rPr>
          <w:rFonts w:ascii="LM Roman 10" w:hAnsi="LM Roman 10"/>
          <w:spacing w:val="-16"/>
          <w:sz w:val="20"/>
        </w:rPr>
        <w:t xml:space="preserve"> </w:t>
      </w:r>
      <w:r>
        <w:rPr>
          <w:rFonts w:ascii="LM Roman 10" w:hAnsi="LM Roman 10"/>
          <w:w w:val="99"/>
          <w:sz w:val="20"/>
        </w:rPr>
        <w:t>–</w:t>
      </w:r>
      <w:r>
        <w:rPr>
          <w:rFonts w:ascii="LM Roman 10" w:hAnsi="LM Roman 10"/>
          <w:sz w:val="20"/>
        </w:rPr>
        <w:t xml:space="preserve"> </w:t>
      </w:r>
      <w:r>
        <w:rPr>
          <w:rFonts w:ascii="LM Roman 10" w:hAnsi="LM Roman 10"/>
          <w:spacing w:val="-16"/>
          <w:sz w:val="20"/>
        </w:rPr>
        <w:t xml:space="preserve"> </w:t>
      </w:r>
      <w:r>
        <w:rPr>
          <w:rFonts w:ascii="LM Roman 10" w:hAnsi="LM Roman 10"/>
          <w:w w:val="99"/>
          <w:sz w:val="20"/>
        </w:rPr>
        <w:t>Estrutura</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da</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ta</w:t>
      </w:r>
      <w:r>
        <w:rPr>
          <w:rFonts w:ascii="LM Roman 10" w:hAnsi="LM Roman 10"/>
          <w:spacing w:val="5"/>
          <w:w w:val="99"/>
          <w:sz w:val="20"/>
        </w:rPr>
        <w:t>b</w:t>
      </w:r>
      <w:r>
        <w:rPr>
          <w:rFonts w:ascii="LM Roman 10" w:hAnsi="LM Roman 10"/>
          <w:w w:val="99"/>
          <w:sz w:val="20"/>
        </w:rPr>
        <w:t>ela</w:t>
      </w:r>
      <w:r>
        <w:rPr>
          <w:rFonts w:ascii="LM Roman 10" w:hAnsi="LM Roman 10"/>
          <w:sz w:val="20"/>
        </w:rPr>
        <w:t xml:space="preserve"> </w:t>
      </w:r>
      <w:r>
        <w:rPr>
          <w:rFonts w:ascii="LM Roman 10" w:hAnsi="LM Roman 10"/>
          <w:spacing w:val="-16"/>
          <w:sz w:val="20"/>
        </w:rPr>
        <w:t xml:space="preserve"> </w:t>
      </w:r>
      <w:r>
        <w:rPr>
          <w:rFonts w:ascii="LM Roman 10" w:hAnsi="LM Roman 10"/>
          <w:w w:val="99"/>
          <w:sz w:val="20"/>
        </w:rPr>
        <w:t>de</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bl</w:t>
      </w:r>
      <w:r>
        <w:rPr>
          <w:rFonts w:ascii="LM Roman 10" w:hAnsi="LM Roman 10"/>
          <w:spacing w:val="5"/>
          <w:w w:val="99"/>
          <w:sz w:val="20"/>
        </w:rPr>
        <w:t>o</w:t>
      </w:r>
      <w:r>
        <w:rPr>
          <w:rFonts w:ascii="LM Roman 10" w:hAnsi="LM Roman 10"/>
          <w:w w:val="99"/>
          <w:sz w:val="20"/>
        </w:rPr>
        <w:t>queios</w:t>
      </w:r>
      <w:r>
        <w:rPr>
          <w:rFonts w:ascii="LM Roman 10" w:hAnsi="LM Roman 10"/>
          <w:sz w:val="20"/>
        </w:rPr>
        <w:t xml:space="preserve"> </w:t>
      </w:r>
      <w:r>
        <w:rPr>
          <w:rFonts w:ascii="LM Roman 10" w:hAnsi="LM Roman 10"/>
          <w:spacing w:val="-15"/>
          <w:sz w:val="20"/>
        </w:rPr>
        <w:t xml:space="preserve"> </w:t>
      </w:r>
      <w:r>
        <w:rPr>
          <w:rFonts w:ascii="LM Roman 10" w:hAnsi="LM Roman 10"/>
          <w:w w:val="99"/>
          <w:sz w:val="20"/>
        </w:rPr>
        <w:t>utilizada</w:t>
      </w:r>
      <w:r>
        <w:rPr>
          <w:rFonts w:ascii="LM Roman 10" w:hAnsi="LM Roman 10"/>
          <w:sz w:val="20"/>
        </w:rPr>
        <w:t xml:space="preserve"> </w:t>
      </w:r>
      <w:r>
        <w:rPr>
          <w:rFonts w:ascii="LM Roman 10" w:hAnsi="LM Roman 10"/>
          <w:spacing w:val="-15"/>
          <w:sz w:val="20"/>
        </w:rPr>
        <w:t xml:space="preserve"> </w:t>
      </w:r>
      <w:r>
        <w:rPr>
          <w:rFonts w:ascii="LM Roman 10" w:hAnsi="LM Roman 10"/>
          <w:spacing w:val="5"/>
          <w:w w:val="99"/>
          <w:sz w:val="20"/>
        </w:rPr>
        <w:t>p</w:t>
      </w:r>
      <w:r>
        <w:rPr>
          <w:rFonts w:ascii="LM Roman 10" w:hAnsi="LM Roman 10"/>
          <w:w w:val="99"/>
          <w:sz w:val="20"/>
        </w:rPr>
        <w:t>elo</w:t>
      </w:r>
      <w:r>
        <w:rPr>
          <w:rFonts w:ascii="LM Roman 10" w:hAnsi="LM Roman 10"/>
          <w:sz w:val="20"/>
        </w:rPr>
        <w:t xml:space="preserve"> </w:t>
      </w:r>
      <w:r>
        <w:rPr>
          <w:rFonts w:ascii="LM Roman 10" w:hAnsi="LM Roman 10"/>
          <w:spacing w:val="-16"/>
          <w:sz w:val="20"/>
        </w:rPr>
        <w:t xml:space="preserve"> </w:t>
      </w:r>
      <w:r>
        <w:rPr>
          <w:rFonts w:ascii="LM Roman 10" w:hAnsi="LM Roman 10"/>
          <w:w w:val="99"/>
          <w:sz w:val="20"/>
        </w:rPr>
        <w:t>algoritmo</w:t>
      </w:r>
      <w:r>
        <w:rPr>
          <w:rFonts w:ascii="LM Roman 10" w:hAnsi="LM Roman 10"/>
          <w:sz w:val="20"/>
        </w:rPr>
        <w:t xml:space="preserve"> </w:t>
      </w:r>
      <w:r>
        <w:rPr>
          <w:rFonts w:ascii="LM Roman 10" w:hAnsi="LM Roman 10"/>
          <w:spacing w:val="-18"/>
          <w:sz w:val="20"/>
        </w:rPr>
        <w:t xml:space="preserve"> </w:t>
      </w:r>
      <w:r>
        <w:rPr>
          <w:rFonts w:ascii="LM Roman Caps 10" w:hAnsi="LM Roman Caps 10"/>
          <w:smallCaps/>
          <w:w w:val="94"/>
          <w:sz w:val="20"/>
        </w:rPr>
        <w:t>Precise</w:t>
      </w:r>
      <w:r>
        <w:rPr>
          <w:rFonts w:ascii="LM Roman Caps 10" w:hAnsi="LM Roman Caps 10"/>
          <w:smallCaps/>
          <w:spacing w:val="-14"/>
          <w:w w:val="94"/>
          <w:sz w:val="20"/>
        </w:rPr>
        <w:t>l</w:t>
      </w:r>
      <w:r>
        <w:rPr>
          <w:rFonts w:ascii="LM Roman Caps 10" w:hAnsi="LM Roman Caps 10"/>
          <w:w w:val="99"/>
          <w:sz w:val="20"/>
        </w:rPr>
        <w:t>y</w:t>
      </w:r>
      <w:r>
        <w:rPr>
          <w:rFonts w:ascii="LM Roman Caps 10" w:hAnsi="LM Roman Caps 10"/>
          <w:sz w:val="20"/>
        </w:rPr>
        <w:t xml:space="preserve"> </w:t>
      </w:r>
      <w:r>
        <w:rPr>
          <w:rFonts w:ascii="LM Roman Caps 10" w:hAnsi="LM Roman Caps 10"/>
          <w:spacing w:val="-22"/>
          <w:sz w:val="20"/>
        </w:rPr>
        <w:t xml:space="preserve"> </w:t>
      </w:r>
      <w:r>
        <w:rPr>
          <w:rFonts w:ascii="LM Roman Caps 10" w:hAnsi="LM Roman Caps 10"/>
          <w:smallCaps/>
          <w:w w:val="93"/>
          <w:sz w:val="20"/>
        </w:rPr>
        <w:t>Serializable</w:t>
      </w:r>
      <w:r>
        <w:rPr>
          <w:rFonts w:ascii="LM Roman Caps 10" w:hAnsi="LM Roman Caps 10"/>
          <w:w w:val="93"/>
          <w:sz w:val="20"/>
        </w:rPr>
        <w:t xml:space="preserve"> </w:t>
      </w:r>
      <w:r>
        <w:rPr>
          <w:rFonts w:ascii="LM Roman Caps 10" w:hAnsi="LM Roman Caps 10"/>
          <w:smallCaps/>
          <w:w w:val="94"/>
          <w:sz w:val="20"/>
        </w:rPr>
        <w:t>Snapshot</w:t>
      </w:r>
      <w:r>
        <w:rPr>
          <w:rFonts w:ascii="LM Roman 10" w:hAnsi="LM Roman 10"/>
          <w:w w:val="99"/>
          <w:sz w:val="20"/>
        </w:rPr>
        <w:t>.</w:t>
      </w:r>
    </w:p>
    <w:p w14:paraId="64482E2D" w14:textId="77777777" w:rsidR="00B61510" w:rsidRDefault="00B61510">
      <w:pPr>
        <w:pStyle w:val="Corpodetexto"/>
        <w:spacing w:before="12"/>
        <w:rPr>
          <w:rFonts w:ascii="LM Roman 10"/>
          <w:sz w:val="31"/>
        </w:rPr>
      </w:pPr>
    </w:p>
    <w:p w14:paraId="402057ED" w14:textId="77777777" w:rsidR="00B61510" w:rsidRDefault="00F460F0">
      <w:pPr>
        <w:pStyle w:val="Corpodetexto"/>
        <w:spacing w:before="1" w:line="254" w:lineRule="auto"/>
        <w:ind w:left="160" w:right="754" w:firstLine="737"/>
        <w:jc w:val="both"/>
      </w:pPr>
      <w:r>
        <w:t>A</w:t>
      </w:r>
      <w:r>
        <w:rPr>
          <w:spacing w:val="-15"/>
        </w:rPr>
        <w:t xml:space="preserve"> </w:t>
      </w:r>
      <w:r>
        <w:t>tabela</w:t>
      </w:r>
      <w:r>
        <w:rPr>
          <w:spacing w:val="-14"/>
        </w:rPr>
        <w:t xml:space="preserve"> </w:t>
      </w:r>
      <w:r>
        <w:t>de</w:t>
      </w:r>
      <w:r>
        <w:rPr>
          <w:spacing w:val="-15"/>
        </w:rPr>
        <w:t xml:space="preserve"> </w:t>
      </w:r>
      <w:r>
        <w:t>bloqueios</w:t>
      </w:r>
      <w:r>
        <w:rPr>
          <w:spacing w:val="-14"/>
        </w:rPr>
        <w:t xml:space="preserve"> </w:t>
      </w:r>
      <w:r>
        <w:t>é</w:t>
      </w:r>
      <w:r>
        <w:rPr>
          <w:spacing w:val="-14"/>
        </w:rPr>
        <w:t xml:space="preserve"> </w:t>
      </w:r>
      <w:r>
        <w:t>fundamentalmente</w:t>
      </w:r>
      <w:r>
        <w:rPr>
          <w:spacing w:val="-14"/>
        </w:rPr>
        <w:t xml:space="preserve"> </w:t>
      </w:r>
      <w:r>
        <w:t>constituída</w:t>
      </w:r>
      <w:r>
        <w:rPr>
          <w:spacing w:val="-14"/>
        </w:rPr>
        <w:t xml:space="preserve"> </w:t>
      </w:r>
      <w:r>
        <w:t>por</w:t>
      </w:r>
      <w:r>
        <w:rPr>
          <w:spacing w:val="-14"/>
        </w:rPr>
        <w:t xml:space="preserve"> </w:t>
      </w:r>
      <w:r>
        <w:t>um</w:t>
      </w:r>
      <w:r>
        <w:rPr>
          <w:spacing w:val="-13"/>
        </w:rPr>
        <w:t xml:space="preserve"> </w:t>
      </w:r>
      <w:r>
        <w:t>lista</w:t>
      </w:r>
      <w:r>
        <w:rPr>
          <w:spacing w:val="-15"/>
        </w:rPr>
        <w:t xml:space="preserve"> </w:t>
      </w:r>
      <w:r>
        <w:t>vertical</w:t>
      </w:r>
      <w:r>
        <w:rPr>
          <w:spacing w:val="-15"/>
        </w:rPr>
        <w:t xml:space="preserve"> </w:t>
      </w:r>
      <w:r>
        <w:t>e</w:t>
      </w:r>
      <w:r>
        <w:rPr>
          <w:spacing w:val="-15"/>
        </w:rPr>
        <w:t xml:space="preserve"> </w:t>
      </w:r>
      <w:r>
        <w:t>uma horizontal. A lista vertical mantém a relação das ações executadas por uma transação em particular, onde as operações de leitura são agrupadas no início e as operações de escrita são agrupadas no ﬁm da lista. A lista horizontal mantém a relação das ações executadas sobre cada elemento na base de dados, onde as operações são ordenadas</w:t>
      </w:r>
      <w:r>
        <w:rPr>
          <w:spacing w:val="-37"/>
        </w:rPr>
        <w:t xml:space="preserve"> </w:t>
      </w:r>
      <w:r>
        <w:t xml:space="preserve">com base no </w:t>
      </w:r>
      <w:r>
        <w:rPr>
          <w:i/>
        </w:rPr>
        <w:t xml:space="preserve">timestamp </w:t>
      </w:r>
      <w:r>
        <w:t xml:space="preserve">de início das transações. Este é o motivo pelo qual a operação </w:t>
      </w:r>
      <w:r>
        <w:rPr>
          <w:spacing w:val="2"/>
        </w:rPr>
        <w:t>r</w:t>
      </w:r>
      <w:r>
        <w:rPr>
          <w:rFonts w:ascii="LM Roman 8" w:hAnsi="LM Roman 8"/>
          <w:spacing w:val="2"/>
          <w:vertAlign w:val="subscript"/>
        </w:rPr>
        <w:t>1</w:t>
      </w:r>
      <w:r>
        <w:rPr>
          <w:spacing w:val="2"/>
        </w:rPr>
        <w:t>(</w:t>
      </w:r>
      <w:r>
        <w:rPr>
          <w:rFonts w:ascii="Times New Roman" w:hAnsi="Times New Roman"/>
          <w:i/>
          <w:spacing w:val="2"/>
        </w:rPr>
        <w:t>x</w:t>
      </w:r>
      <w:r>
        <w:rPr>
          <w:spacing w:val="2"/>
        </w:rPr>
        <w:t xml:space="preserve">) </w:t>
      </w:r>
      <w:r>
        <w:t>foi</w:t>
      </w:r>
      <w:r>
        <w:rPr>
          <w:spacing w:val="-10"/>
        </w:rPr>
        <w:t xml:space="preserve"> </w:t>
      </w:r>
      <w:r>
        <w:t>inserida</w:t>
      </w:r>
      <w:r>
        <w:rPr>
          <w:spacing w:val="-9"/>
        </w:rPr>
        <w:t xml:space="preserve"> </w:t>
      </w:r>
      <w:r>
        <w:t>antes</w:t>
      </w:r>
      <w:r>
        <w:rPr>
          <w:spacing w:val="-10"/>
        </w:rPr>
        <w:t xml:space="preserve"> </w:t>
      </w:r>
      <w:r>
        <w:t>da</w:t>
      </w:r>
      <w:r>
        <w:rPr>
          <w:spacing w:val="-9"/>
        </w:rPr>
        <w:t xml:space="preserve"> </w:t>
      </w:r>
      <w:r>
        <w:t>operação</w:t>
      </w:r>
      <w:r>
        <w:rPr>
          <w:spacing w:val="-9"/>
        </w:rPr>
        <w:t xml:space="preserve"> </w:t>
      </w:r>
      <w:r>
        <w:t>r</w:t>
      </w:r>
      <w:r>
        <w:rPr>
          <w:rFonts w:ascii="LM Roman 8" w:hAnsi="LM Roman 8"/>
          <w:vertAlign w:val="subscript"/>
        </w:rPr>
        <w:t>2</w:t>
      </w:r>
      <w:r>
        <w:t>(</w:t>
      </w:r>
      <w:r>
        <w:rPr>
          <w:rFonts w:ascii="Times New Roman" w:hAnsi="Times New Roman"/>
          <w:i/>
        </w:rPr>
        <w:t>x</w:t>
      </w:r>
      <w:r>
        <w:t>)</w:t>
      </w:r>
      <w:r>
        <w:rPr>
          <w:spacing w:val="-10"/>
        </w:rPr>
        <w:t xml:space="preserve"> </w:t>
      </w:r>
      <w:r>
        <w:t>na</w:t>
      </w:r>
      <w:r>
        <w:rPr>
          <w:spacing w:val="-9"/>
        </w:rPr>
        <w:t xml:space="preserve"> </w:t>
      </w:r>
      <w:r>
        <w:t>Figura</w:t>
      </w:r>
      <w:r>
        <w:rPr>
          <w:spacing w:val="-8"/>
        </w:rPr>
        <w:t xml:space="preserve"> </w:t>
      </w:r>
      <w:r>
        <w:rPr>
          <w:color w:val="2905C3"/>
        </w:rPr>
        <w:t>12</w:t>
      </w:r>
      <w:r>
        <w:t>,</w:t>
      </w:r>
      <w:r>
        <w:rPr>
          <w:spacing w:val="-8"/>
        </w:rPr>
        <w:t xml:space="preserve"> </w:t>
      </w:r>
      <w:r>
        <w:t>mesmo</w:t>
      </w:r>
      <w:r>
        <w:rPr>
          <w:spacing w:val="-9"/>
        </w:rPr>
        <w:t xml:space="preserve"> </w:t>
      </w:r>
      <w:r>
        <w:t>r</w:t>
      </w:r>
      <w:r>
        <w:rPr>
          <w:rFonts w:ascii="LM Roman 8" w:hAnsi="LM Roman 8"/>
          <w:vertAlign w:val="subscript"/>
        </w:rPr>
        <w:t>1</w:t>
      </w:r>
      <w:r>
        <w:t>(</w:t>
      </w:r>
      <w:r>
        <w:rPr>
          <w:rFonts w:ascii="Times New Roman" w:hAnsi="Times New Roman"/>
          <w:i/>
        </w:rPr>
        <w:t>x</w:t>
      </w:r>
      <w:r>
        <w:t>)</w:t>
      </w:r>
      <w:r>
        <w:rPr>
          <w:spacing w:val="-9"/>
        </w:rPr>
        <w:t xml:space="preserve"> </w:t>
      </w:r>
      <w:r>
        <w:t>tendo</w:t>
      </w:r>
      <w:r>
        <w:rPr>
          <w:spacing w:val="-10"/>
        </w:rPr>
        <w:t xml:space="preserve"> </w:t>
      </w:r>
      <w:r>
        <w:t>sido</w:t>
      </w:r>
      <w:r>
        <w:rPr>
          <w:spacing w:val="-9"/>
        </w:rPr>
        <w:t xml:space="preserve"> </w:t>
      </w:r>
      <w:r>
        <w:t>executada</w:t>
      </w:r>
      <w:r>
        <w:rPr>
          <w:spacing w:val="-9"/>
        </w:rPr>
        <w:t xml:space="preserve"> </w:t>
      </w:r>
      <w:r>
        <w:t>após r</w:t>
      </w:r>
      <w:r>
        <w:rPr>
          <w:rFonts w:ascii="LM Roman 8" w:hAnsi="LM Roman 8"/>
          <w:vertAlign w:val="subscript"/>
        </w:rPr>
        <w:t>2</w:t>
      </w:r>
      <w:r>
        <w:t>(</w:t>
      </w:r>
      <w:r>
        <w:rPr>
          <w:rFonts w:ascii="Times New Roman" w:hAnsi="Times New Roman"/>
          <w:i/>
        </w:rPr>
        <w:t>x</w:t>
      </w:r>
      <w:r>
        <w:t>) no histórico</w:t>
      </w:r>
      <w:r>
        <w:rPr>
          <w:spacing w:val="-3"/>
        </w:rPr>
        <w:t xml:space="preserve"> </w:t>
      </w:r>
      <w:r>
        <w:t>H.</w:t>
      </w:r>
    </w:p>
    <w:p w14:paraId="33DA084C" w14:textId="77777777" w:rsidR="00B61510" w:rsidRDefault="00F460F0">
      <w:pPr>
        <w:pStyle w:val="Corpodetexto"/>
        <w:spacing w:before="109" w:line="254" w:lineRule="auto"/>
        <w:ind w:left="160" w:right="754" w:firstLine="736"/>
        <w:jc w:val="both"/>
      </w:pPr>
      <w:r>
        <w:t>Uma</w:t>
      </w:r>
      <w:r>
        <w:rPr>
          <w:spacing w:val="-13"/>
        </w:rPr>
        <w:t xml:space="preserve"> </w:t>
      </w:r>
      <w:r>
        <w:t>dependência</w:t>
      </w:r>
      <w:r>
        <w:rPr>
          <w:spacing w:val="-12"/>
        </w:rPr>
        <w:t xml:space="preserve"> </w:t>
      </w:r>
      <w:r>
        <w:rPr>
          <w:spacing w:val="3"/>
        </w:rPr>
        <w:t>pode</w:t>
      </w:r>
      <w:r>
        <w:rPr>
          <w:spacing w:val="-12"/>
        </w:rPr>
        <w:t xml:space="preserve"> </w:t>
      </w:r>
      <w:r>
        <w:t>ser</w:t>
      </w:r>
      <w:r>
        <w:rPr>
          <w:spacing w:val="-12"/>
        </w:rPr>
        <w:t xml:space="preserve"> </w:t>
      </w:r>
      <w:r>
        <w:t>facilmente</w:t>
      </w:r>
      <w:r>
        <w:rPr>
          <w:spacing w:val="-12"/>
        </w:rPr>
        <w:t xml:space="preserve"> </w:t>
      </w:r>
      <w:r>
        <w:t>identiﬁcada</w:t>
      </w:r>
      <w:r>
        <w:rPr>
          <w:spacing w:val="-12"/>
        </w:rPr>
        <w:t xml:space="preserve"> </w:t>
      </w:r>
      <w:r>
        <w:t>analisando-se</w:t>
      </w:r>
      <w:r>
        <w:rPr>
          <w:spacing w:val="-12"/>
        </w:rPr>
        <w:t xml:space="preserve"> </w:t>
      </w:r>
      <w:r>
        <w:t>as</w:t>
      </w:r>
      <w:r>
        <w:rPr>
          <w:spacing w:val="-12"/>
        </w:rPr>
        <w:t xml:space="preserve"> </w:t>
      </w:r>
      <w:r>
        <w:t>operações</w:t>
      </w:r>
      <w:r>
        <w:rPr>
          <w:spacing w:val="-12"/>
        </w:rPr>
        <w:t xml:space="preserve"> </w:t>
      </w:r>
      <w:r>
        <w:t>pre- sentes em cada lista horizontal. Conforme pode-se observar na Figura</w:t>
      </w:r>
      <w:r>
        <w:rPr>
          <w:spacing w:val="2"/>
        </w:rPr>
        <w:t xml:space="preserve"> </w:t>
      </w:r>
      <w:r>
        <w:rPr>
          <w:color w:val="2905C3"/>
        </w:rPr>
        <w:t>12</w:t>
      </w:r>
      <w:r>
        <w:t>:</w:t>
      </w:r>
    </w:p>
    <w:p w14:paraId="4E7D2659" w14:textId="77777777" w:rsidR="00B61510" w:rsidRDefault="00B61510">
      <w:pPr>
        <w:pStyle w:val="Corpodetexto"/>
        <w:spacing w:before="3"/>
        <w:rPr>
          <w:sz w:val="31"/>
        </w:rPr>
      </w:pPr>
    </w:p>
    <w:p w14:paraId="3234FCE6" w14:textId="77777777" w:rsidR="00B61510" w:rsidRDefault="00F460F0">
      <w:pPr>
        <w:pStyle w:val="PargrafodaLista"/>
        <w:numPr>
          <w:ilvl w:val="0"/>
          <w:numId w:val="15"/>
        </w:numPr>
        <w:tabs>
          <w:tab w:val="left" w:pos="746"/>
        </w:tabs>
        <w:spacing w:before="1" w:line="254" w:lineRule="auto"/>
        <w:ind w:right="755"/>
        <w:jc w:val="both"/>
        <w:rPr>
          <w:sz w:val="24"/>
        </w:rPr>
      </w:pPr>
      <w:r>
        <w:rPr>
          <w:sz w:val="24"/>
        </w:rPr>
        <w:t>Uma</w:t>
      </w:r>
      <w:r>
        <w:rPr>
          <w:spacing w:val="-8"/>
          <w:sz w:val="24"/>
        </w:rPr>
        <w:t xml:space="preserve"> </w:t>
      </w:r>
      <w:r>
        <w:rPr>
          <w:sz w:val="24"/>
        </w:rPr>
        <w:t>antidependência</w:t>
      </w:r>
      <w:r>
        <w:rPr>
          <w:spacing w:val="-8"/>
          <w:sz w:val="24"/>
        </w:rPr>
        <w:t xml:space="preserve"> </w:t>
      </w:r>
      <w:r>
        <w:rPr>
          <w:sz w:val="24"/>
        </w:rPr>
        <w:t>existe</w:t>
      </w:r>
      <w:r>
        <w:rPr>
          <w:spacing w:val="-8"/>
          <w:sz w:val="24"/>
        </w:rPr>
        <w:t xml:space="preserve"> </w:t>
      </w:r>
      <w:r>
        <w:rPr>
          <w:sz w:val="24"/>
        </w:rPr>
        <w:t>por</w:t>
      </w:r>
      <w:r>
        <w:rPr>
          <w:spacing w:val="-7"/>
          <w:sz w:val="24"/>
        </w:rPr>
        <w:t xml:space="preserve"> </w:t>
      </w:r>
      <w:r>
        <w:rPr>
          <w:sz w:val="24"/>
        </w:rPr>
        <w:t>conta</w:t>
      </w:r>
      <w:r>
        <w:rPr>
          <w:spacing w:val="-8"/>
          <w:sz w:val="24"/>
        </w:rPr>
        <w:t xml:space="preserve"> </w:t>
      </w:r>
      <w:r>
        <w:rPr>
          <w:sz w:val="24"/>
        </w:rPr>
        <w:t>do</w:t>
      </w:r>
      <w:r>
        <w:rPr>
          <w:spacing w:val="-8"/>
          <w:sz w:val="24"/>
        </w:rPr>
        <w:t xml:space="preserve"> </w:t>
      </w:r>
      <w:r>
        <w:rPr>
          <w:sz w:val="24"/>
        </w:rPr>
        <w:t>acesso</w:t>
      </w:r>
      <w:r>
        <w:rPr>
          <w:spacing w:val="-7"/>
          <w:sz w:val="24"/>
        </w:rPr>
        <w:t xml:space="preserve"> </w:t>
      </w:r>
      <w:r>
        <w:rPr>
          <w:sz w:val="24"/>
        </w:rPr>
        <w:t>ao</w:t>
      </w:r>
      <w:r>
        <w:rPr>
          <w:spacing w:val="-8"/>
          <w:sz w:val="24"/>
        </w:rPr>
        <w:t xml:space="preserve"> </w:t>
      </w:r>
      <w:r>
        <w:rPr>
          <w:sz w:val="24"/>
        </w:rPr>
        <w:t>elemento</w:t>
      </w:r>
      <w:r>
        <w:rPr>
          <w:spacing w:val="-9"/>
          <w:sz w:val="24"/>
        </w:rPr>
        <w:t xml:space="preserve"> </w:t>
      </w:r>
      <w:r>
        <w:rPr>
          <w:rFonts w:ascii="Times New Roman" w:hAnsi="Times New Roman"/>
          <w:i/>
          <w:sz w:val="24"/>
        </w:rPr>
        <w:t>y</w:t>
      </w:r>
      <w:r>
        <w:rPr>
          <w:rFonts w:ascii="Times New Roman" w:hAnsi="Times New Roman"/>
          <w:i/>
          <w:spacing w:val="19"/>
          <w:sz w:val="24"/>
        </w:rPr>
        <w:t xml:space="preserve"> </w:t>
      </w:r>
      <w:r>
        <w:rPr>
          <w:spacing w:val="-3"/>
          <w:sz w:val="24"/>
        </w:rPr>
        <w:t>envolvendo</w:t>
      </w:r>
      <w:r>
        <w:rPr>
          <w:spacing w:val="-7"/>
          <w:sz w:val="24"/>
        </w:rPr>
        <w:t xml:space="preserve"> </w:t>
      </w:r>
      <w:r>
        <w:rPr>
          <w:sz w:val="24"/>
        </w:rPr>
        <w:t>as</w:t>
      </w:r>
      <w:r>
        <w:rPr>
          <w:spacing w:val="-7"/>
          <w:sz w:val="24"/>
        </w:rPr>
        <w:t xml:space="preserve"> </w:t>
      </w:r>
      <w:r>
        <w:rPr>
          <w:sz w:val="24"/>
        </w:rPr>
        <w:t xml:space="preserve">tran- </w:t>
      </w:r>
      <w:r>
        <w:rPr>
          <w:w w:val="99"/>
          <w:sz w:val="24"/>
        </w:rPr>
        <w:t>saç</w:t>
      </w:r>
      <w:r>
        <w:rPr>
          <w:spacing w:val="6"/>
          <w:w w:val="99"/>
          <w:sz w:val="24"/>
        </w:rPr>
        <w:t>õ</w:t>
      </w:r>
      <w:r>
        <w:rPr>
          <w:w w:val="99"/>
          <w:sz w:val="24"/>
        </w:rPr>
        <w:t>es</w:t>
      </w:r>
      <w:r>
        <w:rPr>
          <w:spacing w:val="-1"/>
          <w:sz w:val="24"/>
        </w:rPr>
        <w:t xml:space="preserve"> </w:t>
      </w:r>
      <w:r>
        <w:rPr>
          <w:w w:val="99"/>
          <w:sz w:val="24"/>
        </w:rPr>
        <w:t>T</w:t>
      </w:r>
      <w:r>
        <w:rPr>
          <w:rFonts w:ascii="LM Roman 8" w:hAnsi="LM Roman 8"/>
          <w:w w:val="90"/>
          <w:sz w:val="24"/>
          <w:vertAlign w:val="subscript"/>
        </w:rPr>
        <w:t>2</w:t>
      </w:r>
      <w:r>
        <w:rPr>
          <w:rFonts w:ascii="LM Roman 8" w:hAnsi="LM Roman 8"/>
          <w:spacing w:val="3"/>
          <w:sz w:val="24"/>
        </w:rPr>
        <w:t xml:space="preserve"> </w:t>
      </w:r>
      <w:r>
        <w:rPr>
          <w:w w:val="99"/>
          <w:sz w:val="24"/>
        </w:rPr>
        <w:t>e</w:t>
      </w:r>
      <w:r>
        <w:rPr>
          <w:spacing w:val="-1"/>
          <w:sz w:val="24"/>
        </w:rPr>
        <w:t xml:space="preserve"> </w:t>
      </w:r>
      <w:r>
        <w:rPr>
          <w:w w:val="99"/>
          <w:sz w:val="24"/>
        </w:rPr>
        <w:t>T</w:t>
      </w:r>
      <w:r>
        <w:rPr>
          <w:rFonts w:ascii="LM Roman 8" w:hAnsi="LM Roman 8"/>
          <w:w w:val="90"/>
          <w:sz w:val="24"/>
          <w:vertAlign w:val="subscript"/>
        </w:rPr>
        <w:t>3</w:t>
      </w:r>
      <w:r>
        <w:rPr>
          <w:rFonts w:ascii="LM Roman 8" w:hAnsi="LM Roman 8"/>
          <w:spacing w:val="3"/>
          <w:sz w:val="24"/>
        </w:rPr>
        <w:t xml:space="preserve"> </w:t>
      </w:r>
      <w:r>
        <w:rPr>
          <w:w w:val="99"/>
          <w:sz w:val="24"/>
        </w:rPr>
        <w:t>(T</w:t>
      </w:r>
      <w:r>
        <w:rPr>
          <w:rFonts w:ascii="LM Roman 8" w:hAnsi="LM Roman 8"/>
          <w:w w:val="90"/>
          <w:sz w:val="24"/>
          <w:vertAlign w:val="subscript"/>
        </w:rPr>
        <w:t>2</w:t>
      </w:r>
      <w:r>
        <w:rPr>
          <w:rFonts w:ascii="LM Roman 8" w:hAnsi="LM Roman 8"/>
          <w:spacing w:val="3"/>
          <w:sz w:val="24"/>
        </w:rPr>
        <w:t xml:space="preserve"> </w:t>
      </w:r>
      <w:r>
        <w:rPr>
          <w:rFonts w:ascii="DejaVu Sans Condensed" w:hAnsi="DejaVu Sans Condensed"/>
          <w:i/>
          <w:spacing w:val="-103"/>
          <w:w w:val="102"/>
          <w:sz w:val="24"/>
        </w:rPr>
        <w:t>−</w:t>
      </w:r>
      <w:r>
        <w:rPr>
          <w:rFonts w:ascii="LM Roman 8" w:hAnsi="LM Roman 8"/>
          <w:spacing w:val="-4"/>
          <w:w w:val="99"/>
          <w:position w:val="9"/>
          <w:sz w:val="16"/>
        </w:rPr>
        <w:t>r</w:t>
      </w:r>
      <w:r>
        <w:rPr>
          <w:rFonts w:ascii="DejaVu Sans Condensed" w:hAnsi="DejaVu Sans Condensed"/>
          <w:i/>
          <w:spacing w:val="-237"/>
          <w:w w:val="132"/>
          <w:sz w:val="24"/>
        </w:rPr>
        <w:t>→</w:t>
      </w:r>
      <w:r>
        <w:rPr>
          <w:rFonts w:ascii="LM Roman 8" w:hAnsi="LM Roman 8"/>
          <w:w w:val="99"/>
          <w:position w:val="9"/>
          <w:sz w:val="16"/>
        </w:rPr>
        <w:t>w</w:t>
      </w:r>
      <w:r>
        <w:rPr>
          <w:rFonts w:ascii="LM Roman 8" w:hAnsi="LM Roman 8"/>
          <w:position w:val="9"/>
          <w:sz w:val="16"/>
        </w:rPr>
        <w:t xml:space="preserve">   </w:t>
      </w:r>
      <w:r>
        <w:rPr>
          <w:rFonts w:ascii="LM Roman 8" w:hAnsi="LM Roman 8"/>
          <w:spacing w:val="-26"/>
          <w:position w:val="9"/>
          <w:sz w:val="16"/>
        </w:rPr>
        <w:t xml:space="preserve"> </w:t>
      </w:r>
      <w:r>
        <w:rPr>
          <w:w w:val="99"/>
          <w:sz w:val="24"/>
        </w:rPr>
        <w:t>T</w:t>
      </w:r>
      <w:r>
        <w:rPr>
          <w:rFonts w:ascii="LM Roman 8" w:hAnsi="LM Roman 8"/>
          <w:spacing w:val="10"/>
          <w:w w:val="90"/>
          <w:sz w:val="24"/>
          <w:vertAlign w:val="subscript"/>
        </w:rPr>
        <w:t>3</w:t>
      </w:r>
      <w:r>
        <w:rPr>
          <w:w w:val="99"/>
          <w:sz w:val="24"/>
        </w:rPr>
        <w:t>).</w:t>
      </w:r>
    </w:p>
    <w:p w14:paraId="35D6D1DB" w14:textId="77777777" w:rsidR="00B61510" w:rsidRDefault="00B61510">
      <w:pPr>
        <w:spacing w:line="254" w:lineRule="auto"/>
        <w:jc w:val="both"/>
        <w:rPr>
          <w:sz w:val="24"/>
        </w:rPr>
        <w:sectPr w:rsidR="00B61510">
          <w:pgSz w:w="11910" w:h="16840"/>
          <w:pgMar w:top="1300" w:right="940" w:bottom="280" w:left="980" w:header="994" w:footer="0" w:gutter="0"/>
          <w:cols w:space="720"/>
        </w:sectPr>
      </w:pPr>
    </w:p>
    <w:p w14:paraId="0D3D9148" w14:textId="77777777" w:rsidR="00B61510" w:rsidRDefault="00B61510">
      <w:pPr>
        <w:pStyle w:val="Corpodetexto"/>
        <w:spacing w:before="4"/>
        <w:rPr>
          <w:sz w:val="18"/>
        </w:rPr>
      </w:pPr>
    </w:p>
    <w:p w14:paraId="0DFB3F04" w14:textId="77777777" w:rsidR="00B61510" w:rsidRDefault="00F460F0">
      <w:pPr>
        <w:pStyle w:val="PargrafodaLista"/>
        <w:numPr>
          <w:ilvl w:val="1"/>
          <w:numId w:val="15"/>
        </w:numPr>
        <w:tabs>
          <w:tab w:val="left" w:pos="1304"/>
          <w:tab w:val="left" w:pos="3786"/>
        </w:tabs>
        <w:spacing w:before="99" w:line="254" w:lineRule="auto"/>
        <w:ind w:right="197"/>
        <w:rPr>
          <w:sz w:val="24"/>
        </w:rPr>
      </w:pPr>
      <w:r>
        <w:rPr>
          <w:sz w:val="24"/>
        </w:rPr>
        <w:t xml:space="preserve">Uma antidependência existe por conta do acesso ao elemento </w:t>
      </w:r>
      <w:r>
        <w:rPr>
          <w:rFonts w:ascii="Times New Roman" w:hAnsi="Times New Roman"/>
          <w:i/>
          <w:sz w:val="24"/>
        </w:rPr>
        <w:t xml:space="preserve">z </w:t>
      </w:r>
      <w:r>
        <w:rPr>
          <w:spacing w:val="-3"/>
          <w:sz w:val="24"/>
        </w:rPr>
        <w:t xml:space="preserve">envolvendo </w:t>
      </w:r>
      <w:r>
        <w:rPr>
          <w:sz w:val="24"/>
        </w:rPr>
        <w:t>as</w:t>
      </w:r>
      <w:r>
        <w:rPr>
          <w:spacing w:val="-38"/>
          <w:sz w:val="24"/>
        </w:rPr>
        <w:t xml:space="preserve"> </w:t>
      </w:r>
      <w:r>
        <w:rPr>
          <w:sz w:val="24"/>
        </w:rPr>
        <w:t xml:space="preserve">tran- </w:t>
      </w:r>
      <w:r>
        <w:rPr>
          <w:w w:val="99"/>
          <w:sz w:val="24"/>
        </w:rPr>
        <w:t>saç</w:t>
      </w:r>
      <w:r>
        <w:rPr>
          <w:spacing w:val="6"/>
          <w:w w:val="99"/>
          <w:sz w:val="24"/>
        </w:rPr>
        <w:t>õ</w:t>
      </w:r>
      <w:r>
        <w:rPr>
          <w:w w:val="99"/>
          <w:sz w:val="24"/>
        </w:rPr>
        <w:t>es</w:t>
      </w:r>
      <w:r>
        <w:rPr>
          <w:spacing w:val="-1"/>
          <w:sz w:val="24"/>
        </w:rPr>
        <w:t xml:space="preserve"> </w:t>
      </w:r>
      <w:r>
        <w:rPr>
          <w:w w:val="99"/>
          <w:sz w:val="24"/>
        </w:rPr>
        <w:t>T</w:t>
      </w:r>
      <w:r>
        <w:rPr>
          <w:rFonts w:ascii="LM Roman 8" w:hAnsi="LM Roman 8"/>
          <w:w w:val="90"/>
          <w:sz w:val="24"/>
          <w:vertAlign w:val="subscript"/>
        </w:rPr>
        <w:t>3</w:t>
      </w:r>
      <w:r>
        <w:rPr>
          <w:rFonts w:ascii="LM Roman 8" w:hAnsi="LM Roman 8"/>
          <w:spacing w:val="3"/>
          <w:sz w:val="24"/>
        </w:rPr>
        <w:t xml:space="preserve"> </w:t>
      </w:r>
      <w:r>
        <w:rPr>
          <w:w w:val="99"/>
          <w:sz w:val="24"/>
        </w:rPr>
        <w:t>e</w:t>
      </w:r>
      <w:r>
        <w:rPr>
          <w:spacing w:val="-1"/>
          <w:sz w:val="24"/>
        </w:rPr>
        <w:t xml:space="preserve"> </w:t>
      </w:r>
      <w:r>
        <w:rPr>
          <w:w w:val="99"/>
          <w:sz w:val="24"/>
        </w:rPr>
        <w:t>T</w:t>
      </w:r>
      <w:r>
        <w:rPr>
          <w:rFonts w:ascii="LM Roman 8" w:hAnsi="LM Roman 8"/>
          <w:w w:val="90"/>
          <w:sz w:val="24"/>
          <w:vertAlign w:val="subscript"/>
        </w:rPr>
        <w:t>1</w:t>
      </w:r>
      <w:r>
        <w:rPr>
          <w:rFonts w:ascii="LM Roman 8" w:hAnsi="LM Roman 8"/>
          <w:spacing w:val="3"/>
          <w:sz w:val="24"/>
        </w:rPr>
        <w:t xml:space="preserve"> </w:t>
      </w:r>
      <w:r>
        <w:rPr>
          <w:w w:val="99"/>
          <w:sz w:val="24"/>
        </w:rPr>
        <w:t>(</w:t>
      </w:r>
      <w:r>
        <w:rPr>
          <w:spacing w:val="-1"/>
          <w:w w:val="99"/>
          <w:sz w:val="24"/>
        </w:rPr>
        <w:t>T</w:t>
      </w:r>
      <w:r>
        <w:rPr>
          <w:rFonts w:ascii="LM Roman 8" w:hAnsi="LM Roman 8"/>
          <w:w w:val="90"/>
          <w:sz w:val="24"/>
          <w:vertAlign w:val="subscript"/>
        </w:rPr>
        <w:t>3</w:t>
      </w:r>
      <w:r>
        <w:rPr>
          <w:rFonts w:ascii="LM Roman 8" w:hAnsi="LM Roman 8"/>
          <w:spacing w:val="3"/>
          <w:sz w:val="24"/>
        </w:rPr>
        <w:t xml:space="preserve"> </w:t>
      </w:r>
      <w:r>
        <w:rPr>
          <w:rFonts w:ascii="DejaVu Sans Condensed" w:hAnsi="DejaVu Sans Condensed"/>
          <w:i/>
          <w:spacing w:val="-103"/>
          <w:w w:val="102"/>
          <w:sz w:val="24"/>
        </w:rPr>
        <w:t>−</w:t>
      </w:r>
      <w:r>
        <w:rPr>
          <w:rFonts w:ascii="LM Roman 8" w:hAnsi="LM Roman 8"/>
          <w:spacing w:val="-4"/>
          <w:w w:val="99"/>
          <w:position w:val="9"/>
          <w:sz w:val="16"/>
        </w:rPr>
        <w:t>r</w:t>
      </w:r>
      <w:r>
        <w:rPr>
          <w:rFonts w:ascii="DejaVu Sans Condensed" w:hAnsi="DejaVu Sans Condensed"/>
          <w:i/>
          <w:spacing w:val="-237"/>
          <w:w w:val="132"/>
          <w:sz w:val="24"/>
        </w:rPr>
        <w:t>→</w:t>
      </w:r>
      <w:r>
        <w:rPr>
          <w:rFonts w:ascii="LM Roman 8" w:hAnsi="LM Roman 8"/>
          <w:w w:val="99"/>
          <w:position w:val="9"/>
          <w:sz w:val="16"/>
        </w:rPr>
        <w:t>w</w:t>
      </w:r>
      <w:r>
        <w:rPr>
          <w:rFonts w:ascii="LM Roman 8" w:hAnsi="LM Roman 8"/>
          <w:position w:val="9"/>
          <w:sz w:val="16"/>
        </w:rPr>
        <w:tab/>
      </w:r>
      <w:r>
        <w:rPr>
          <w:w w:val="99"/>
          <w:sz w:val="24"/>
        </w:rPr>
        <w:t>T</w:t>
      </w:r>
      <w:r>
        <w:rPr>
          <w:rFonts w:ascii="LM Roman 8" w:hAnsi="LM Roman 8"/>
          <w:spacing w:val="10"/>
          <w:w w:val="90"/>
          <w:sz w:val="24"/>
          <w:vertAlign w:val="subscript"/>
        </w:rPr>
        <w:t>1</w:t>
      </w:r>
      <w:r>
        <w:rPr>
          <w:w w:val="99"/>
          <w:sz w:val="24"/>
        </w:rPr>
        <w:t>).</w:t>
      </w:r>
    </w:p>
    <w:p w14:paraId="7AAD3758" w14:textId="77777777" w:rsidR="00B61510" w:rsidRDefault="00F460F0">
      <w:pPr>
        <w:pStyle w:val="Corpodetexto"/>
        <w:spacing w:before="373" w:line="254" w:lineRule="auto"/>
        <w:ind w:left="718" w:right="198" w:firstLine="736"/>
        <w:jc w:val="both"/>
      </w:pPr>
      <w:r>
        <w:t>A tabela de bloqueios mantém registros de ações de transações ativas e transa- ções zumbis. Como cada item na tabela deve pertencer, simultaneamente, a duas listas duplamente encadeadas, estes devem conter os seguintes dados:</w:t>
      </w:r>
    </w:p>
    <w:p w14:paraId="62312254" w14:textId="77777777" w:rsidR="00B61510" w:rsidRDefault="00B61510">
      <w:pPr>
        <w:pStyle w:val="Corpodetexto"/>
        <w:spacing w:before="11"/>
        <w:rPr>
          <w:sz w:val="26"/>
        </w:rPr>
      </w:pPr>
    </w:p>
    <w:p w14:paraId="11FED7FF" w14:textId="77777777" w:rsidR="00B61510" w:rsidRDefault="00F460F0">
      <w:pPr>
        <w:pStyle w:val="PargrafodaLista"/>
        <w:numPr>
          <w:ilvl w:val="1"/>
          <w:numId w:val="15"/>
        </w:numPr>
        <w:tabs>
          <w:tab w:val="left" w:pos="1304"/>
        </w:tabs>
        <w:ind w:hanging="238"/>
        <w:rPr>
          <w:sz w:val="24"/>
        </w:rPr>
      </w:pPr>
      <w:r>
        <w:rPr>
          <w:sz w:val="24"/>
        </w:rPr>
        <w:t>Uma referência a transação que deu origem à</w:t>
      </w:r>
      <w:r>
        <w:rPr>
          <w:spacing w:val="-12"/>
          <w:sz w:val="24"/>
        </w:rPr>
        <w:t xml:space="preserve"> </w:t>
      </w:r>
      <w:r>
        <w:rPr>
          <w:sz w:val="24"/>
        </w:rPr>
        <w:t>ação.</w:t>
      </w:r>
    </w:p>
    <w:p w14:paraId="78B0FF31" w14:textId="77777777" w:rsidR="00B61510" w:rsidRDefault="00F460F0">
      <w:pPr>
        <w:pStyle w:val="PargrafodaLista"/>
        <w:numPr>
          <w:ilvl w:val="1"/>
          <w:numId w:val="15"/>
        </w:numPr>
        <w:tabs>
          <w:tab w:val="left" w:pos="1304"/>
        </w:tabs>
        <w:spacing w:before="222"/>
        <w:ind w:hanging="238"/>
        <w:rPr>
          <w:sz w:val="24"/>
        </w:rPr>
      </w:pPr>
      <w:r>
        <w:rPr>
          <w:sz w:val="24"/>
        </w:rPr>
        <w:t>O elemento alvo na base de</w:t>
      </w:r>
      <w:r>
        <w:rPr>
          <w:spacing w:val="-8"/>
          <w:sz w:val="24"/>
        </w:rPr>
        <w:t xml:space="preserve"> </w:t>
      </w:r>
      <w:r>
        <w:rPr>
          <w:sz w:val="24"/>
        </w:rPr>
        <w:t>dados.</w:t>
      </w:r>
    </w:p>
    <w:p w14:paraId="393AE56D" w14:textId="77777777" w:rsidR="00B61510" w:rsidRDefault="00F460F0">
      <w:pPr>
        <w:pStyle w:val="PargrafodaLista"/>
        <w:numPr>
          <w:ilvl w:val="1"/>
          <w:numId w:val="15"/>
        </w:numPr>
        <w:tabs>
          <w:tab w:val="left" w:pos="1304"/>
        </w:tabs>
        <w:spacing w:before="222"/>
        <w:ind w:hanging="238"/>
        <w:rPr>
          <w:sz w:val="24"/>
        </w:rPr>
      </w:pPr>
      <w:r>
        <w:rPr>
          <w:sz w:val="24"/>
        </w:rPr>
        <w:t xml:space="preserve">O tipo de operação executada </w:t>
      </w:r>
      <w:r>
        <w:rPr>
          <w:spacing w:val="-5"/>
          <w:sz w:val="24"/>
        </w:rPr>
        <w:t>(</w:t>
      </w:r>
      <w:r>
        <w:rPr>
          <w:i/>
          <w:spacing w:val="-5"/>
          <w:sz w:val="24"/>
        </w:rPr>
        <w:t xml:space="preserve">read </w:t>
      </w:r>
      <w:r>
        <w:rPr>
          <w:sz w:val="24"/>
        </w:rPr>
        <w:t>ou</w:t>
      </w:r>
      <w:r>
        <w:rPr>
          <w:spacing w:val="11"/>
          <w:sz w:val="24"/>
        </w:rPr>
        <w:t xml:space="preserve"> </w:t>
      </w:r>
      <w:r>
        <w:rPr>
          <w:i/>
          <w:sz w:val="24"/>
        </w:rPr>
        <w:t>write</w:t>
      </w:r>
      <w:r>
        <w:rPr>
          <w:sz w:val="24"/>
        </w:rPr>
        <w:t>).</w:t>
      </w:r>
    </w:p>
    <w:p w14:paraId="23804C5C" w14:textId="77777777" w:rsidR="00B61510" w:rsidRDefault="00F460F0">
      <w:pPr>
        <w:pStyle w:val="PargrafodaLista"/>
        <w:numPr>
          <w:ilvl w:val="1"/>
          <w:numId w:val="15"/>
        </w:numPr>
        <w:tabs>
          <w:tab w:val="left" w:pos="1304"/>
        </w:tabs>
        <w:spacing w:before="219"/>
        <w:ind w:hanging="238"/>
        <w:rPr>
          <w:sz w:val="24"/>
        </w:rPr>
      </w:pPr>
      <w:r>
        <w:rPr>
          <w:sz w:val="24"/>
        </w:rPr>
        <w:t>As informações de encadeamento pertinentes a lista</w:t>
      </w:r>
      <w:r>
        <w:rPr>
          <w:spacing w:val="-12"/>
          <w:sz w:val="24"/>
        </w:rPr>
        <w:t xml:space="preserve"> </w:t>
      </w:r>
      <w:r>
        <w:rPr>
          <w:sz w:val="24"/>
        </w:rPr>
        <w:t>vertical.</w:t>
      </w:r>
    </w:p>
    <w:p w14:paraId="0BFE1D06" w14:textId="77777777" w:rsidR="00B61510" w:rsidRDefault="00F460F0">
      <w:pPr>
        <w:pStyle w:val="PargrafodaLista"/>
        <w:numPr>
          <w:ilvl w:val="1"/>
          <w:numId w:val="15"/>
        </w:numPr>
        <w:tabs>
          <w:tab w:val="left" w:pos="1304"/>
        </w:tabs>
        <w:spacing w:before="222"/>
        <w:ind w:hanging="238"/>
        <w:rPr>
          <w:sz w:val="24"/>
        </w:rPr>
      </w:pPr>
      <w:r>
        <w:rPr>
          <w:sz w:val="24"/>
        </w:rPr>
        <w:t>As informações de encadeamento pertinentes a lista</w:t>
      </w:r>
      <w:r>
        <w:rPr>
          <w:spacing w:val="-13"/>
          <w:sz w:val="24"/>
        </w:rPr>
        <w:t xml:space="preserve"> </w:t>
      </w:r>
      <w:r>
        <w:rPr>
          <w:sz w:val="24"/>
        </w:rPr>
        <w:t>horizontal.</w:t>
      </w:r>
    </w:p>
    <w:p w14:paraId="2EAC1A1D" w14:textId="77777777" w:rsidR="00B61510" w:rsidRDefault="00F460F0">
      <w:pPr>
        <w:pStyle w:val="Corpodetexto"/>
        <w:spacing w:before="396" w:line="254" w:lineRule="auto"/>
        <w:ind w:left="718" w:right="198" w:firstLine="736"/>
        <w:jc w:val="both"/>
      </w:pPr>
      <w:r>
        <w:t>É apenas durante a fase de encerramento de uma transação que o grafo de teste de ciclos é acionado. Basicamente o encerramento é dividido em duas etapas:</w:t>
      </w:r>
    </w:p>
    <w:p w14:paraId="1B72A773" w14:textId="77777777" w:rsidR="00B61510" w:rsidRDefault="00B61510">
      <w:pPr>
        <w:pStyle w:val="Corpodetexto"/>
        <w:spacing w:before="10"/>
        <w:rPr>
          <w:sz w:val="26"/>
        </w:rPr>
      </w:pPr>
    </w:p>
    <w:p w14:paraId="188EA33F" w14:textId="77777777" w:rsidR="00B61510" w:rsidRDefault="00F460F0">
      <w:pPr>
        <w:pStyle w:val="PargrafodaLista"/>
        <w:numPr>
          <w:ilvl w:val="4"/>
          <w:numId w:val="20"/>
        </w:numPr>
        <w:tabs>
          <w:tab w:val="left" w:pos="1305"/>
        </w:tabs>
        <w:ind w:hanging="301"/>
        <w:rPr>
          <w:sz w:val="24"/>
        </w:rPr>
      </w:pPr>
      <w:r>
        <w:rPr>
          <w:sz w:val="24"/>
        </w:rPr>
        <w:t>Identiﬁcação de</w:t>
      </w:r>
      <w:r>
        <w:rPr>
          <w:spacing w:val="-3"/>
          <w:sz w:val="24"/>
        </w:rPr>
        <w:t xml:space="preserve"> </w:t>
      </w:r>
      <w:r>
        <w:rPr>
          <w:sz w:val="24"/>
        </w:rPr>
        <w:t>dependências.</w:t>
      </w:r>
    </w:p>
    <w:p w14:paraId="331971C4" w14:textId="77777777" w:rsidR="00B61510" w:rsidRDefault="00F460F0">
      <w:pPr>
        <w:pStyle w:val="PargrafodaLista"/>
        <w:numPr>
          <w:ilvl w:val="4"/>
          <w:numId w:val="20"/>
        </w:numPr>
        <w:tabs>
          <w:tab w:val="left" w:pos="1305"/>
        </w:tabs>
        <w:spacing w:before="222"/>
        <w:ind w:hanging="301"/>
        <w:rPr>
          <w:sz w:val="24"/>
        </w:rPr>
      </w:pPr>
      <w:r>
        <w:rPr>
          <w:sz w:val="24"/>
        </w:rPr>
        <w:t>Checagem de existência de</w:t>
      </w:r>
      <w:r>
        <w:rPr>
          <w:spacing w:val="-5"/>
          <w:sz w:val="24"/>
        </w:rPr>
        <w:t xml:space="preserve"> </w:t>
      </w:r>
      <w:r>
        <w:rPr>
          <w:sz w:val="24"/>
        </w:rPr>
        <w:t>ciclos.</w:t>
      </w:r>
    </w:p>
    <w:p w14:paraId="722E49C9" w14:textId="77777777" w:rsidR="00B61510" w:rsidRDefault="00B61510">
      <w:pPr>
        <w:pStyle w:val="Corpodetexto"/>
        <w:spacing w:before="1"/>
        <w:rPr>
          <w:sz w:val="28"/>
        </w:rPr>
      </w:pPr>
    </w:p>
    <w:p w14:paraId="74D19F33" w14:textId="77777777" w:rsidR="00B61510" w:rsidRDefault="00F460F0">
      <w:pPr>
        <w:pStyle w:val="Corpodetexto"/>
        <w:spacing w:before="1" w:line="254" w:lineRule="auto"/>
        <w:ind w:left="718" w:right="195" w:firstLine="736"/>
        <w:jc w:val="both"/>
      </w:pPr>
      <w:r>
        <w:t>A identiﬁcação de dependências é feita varrendo-se a lista vertical vinculada a transação na tabela de bloqueios. Para cada elemento lido e escrito pela transação, a lista horizontal na qual este se encontra é consultada de modo a identiﬁcar conﬂitos     e adicionar as respectivas dependências transacionais em um grafo de teste de ciclos. Diferentemente de um grafo de serialização direta, o tipo de dependência estabelecido entre duas transações não é discriminado, mas apenas o fato de tal dependência existir. Além</w:t>
      </w:r>
      <w:r>
        <w:rPr>
          <w:spacing w:val="-9"/>
        </w:rPr>
        <w:t xml:space="preserve"> </w:t>
      </w:r>
      <w:r>
        <w:t>disso,</w:t>
      </w:r>
      <w:r>
        <w:rPr>
          <w:spacing w:val="-7"/>
        </w:rPr>
        <w:t xml:space="preserve"> </w:t>
      </w:r>
      <w:r>
        <w:t>são</w:t>
      </w:r>
      <w:r>
        <w:rPr>
          <w:spacing w:val="-8"/>
        </w:rPr>
        <w:t xml:space="preserve"> </w:t>
      </w:r>
      <w:r>
        <w:t>considerados</w:t>
      </w:r>
      <w:r>
        <w:rPr>
          <w:spacing w:val="-8"/>
        </w:rPr>
        <w:t xml:space="preserve"> </w:t>
      </w:r>
      <w:r>
        <w:t>apenas</w:t>
      </w:r>
      <w:r>
        <w:rPr>
          <w:spacing w:val="-8"/>
        </w:rPr>
        <w:t xml:space="preserve"> </w:t>
      </w:r>
      <w:r>
        <w:t>conﬂitos</w:t>
      </w:r>
      <w:r>
        <w:rPr>
          <w:spacing w:val="-8"/>
        </w:rPr>
        <w:t xml:space="preserve"> </w:t>
      </w:r>
      <w:r>
        <w:rPr>
          <w:spacing w:val="-3"/>
        </w:rPr>
        <w:t>envolvendo</w:t>
      </w:r>
      <w:r>
        <w:rPr>
          <w:spacing w:val="-8"/>
        </w:rPr>
        <w:t xml:space="preserve"> </w:t>
      </w:r>
      <w:r>
        <w:t>transações</w:t>
      </w:r>
      <w:r>
        <w:rPr>
          <w:spacing w:val="-8"/>
        </w:rPr>
        <w:t xml:space="preserve"> </w:t>
      </w:r>
      <w:r>
        <w:t>zumbi</w:t>
      </w:r>
      <w:r>
        <w:rPr>
          <w:spacing w:val="-8"/>
        </w:rPr>
        <w:t xml:space="preserve"> </w:t>
      </w:r>
      <w:r>
        <w:t>e</w:t>
      </w:r>
      <w:r>
        <w:rPr>
          <w:spacing w:val="-8"/>
        </w:rPr>
        <w:t xml:space="preserve"> </w:t>
      </w:r>
      <w:r>
        <w:t>a</w:t>
      </w:r>
      <w:r>
        <w:rPr>
          <w:spacing w:val="-8"/>
        </w:rPr>
        <w:t xml:space="preserve"> </w:t>
      </w:r>
      <w:r>
        <w:t>transação sendo encerrada. Cada nó do grafo de teste de ciclos contém, além da identiﬁcação da própria transação, dois campos</w:t>
      </w:r>
      <w:r>
        <w:rPr>
          <w:spacing w:val="-5"/>
        </w:rPr>
        <w:t xml:space="preserve"> </w:t>
      </w:r>
      <w:r>
        <w:t>principais:</w:t>
      </w:r>
    </w:p>
    <w:p w14:paraId="28D5590C" w14:textId="77777777" w:rsidR="00B61510" w:rsidRDefault="00B61510">
      <w:pPr>
        <w:pStyle w:val="Corpodetexto"/>
        <w:spacing w:before="1"/>
        <w:rPr>
          <w:sz w:val="27"/>
        </w:rPr>
      </w:pPr>
    </w:p>
    <w:p w14:paraId="1BC5DC08" w14:textId="77777777" w:rsidR="00B61510" w:rsidRDefault="00F460F0">
      <w:pPr>
        <w:pStyle w:val="PargrafodaLista"/>
        <w:numPr>
          <w:ilvl w:val="0"/>
          <w:numId w:val="14"/>
        </w:numPr>
        <w:tabs>
          <w:tab w:val="left" w:pos="1304"/>
        </w:tabs>
        <w:spacing w:line="254" w:lineRule="auto"/>
        <w:ind w:right="199"/>
        <w:rPr>
          <w:sz w:val="24"/>
        </w:rPr>
      </w:pPr>
      <w:r>
        <w:rPr>
          <w:sz w:val="24"/>
        </w:rPr>
        <w:t>Dependentes: Lista contendo todas as transações que dependem da transação em questão.</w:t>
      </w:r>
    </w:p>
    <w:p w14:paraId="1096DB01" w14:textId="77777777" w:rsidR="00B61510" w:rsidRDefault="00F460F0">
      <w:pPr>
        <w:pStyle w:val="PargrafodaLista"/>
        <w:numPr>
          <w:ilvl w:val="0"/>
          <w:numId w:val="14"/>
        </w:numPr>
        <w:tabs>
          <w:tab w:val="left" w:pos="1304"/>
        </w:tabs>
        <w:spacing w:before="202" w:line="254" w:lineRule="auto"/>
        <w:ind w:right="199"/>
        <w:rPr>
          <w:sz w:val="24"/>
        </w:rPr>
      </w:pPr>
      <w:r>
        <w:rPr>
          <w:sz w:val="24"/>
        </w:rPr>
        <w:t>Número de dependências: Informa a quantidade de dependências que a transação atualmente</w:t>
      </w:r>
      <w:r>
        <w:rPr>
          <w:spacing w:val="-2"/>
          <w:sz w:val="24"/>
        </w:rPr>
        <w:t xml:space="preserve"> </w:t>
      </w:r>
      <w:r>
        <w:rPr>
          <w:sz w:val="24"/>
        </w:rPr>
        <w:t>possui.</w:t>
      </w:r>
    </w:p>
    <w:p w14:paraId="065C5C68" w14:textId="77777777" w:rsidR="00B61510" w:rsidRDefault="00B61510">
      <w:pPr>
        <w:pStyle w:val="Corpodetexto"/>
        <w:spacing w:before="10"/>
        <w:rPr>
          <w:sz w:val="26"/>
        </w:rPr>
      </w:pPr>
    </w:p>
    <w:p w14:paraId="2051A73F" w14:textId="77777777" w:rsidR="00B61510" w:rsidRDefault="00F460F0">
      <w:pPr>
        <w:pStyle w:val="Corpodetexto"/>
        <w:spacing w:line="254" w:lineRule="auto"/>
        <w:ind w:left="718" w:right="197" w:firstLine="736"/>
        <w:jc w:val="both"/>
      </w:pPr>
      <w:r>
        <w:t>Uma</w:t>
      </w:r>
      <w:r>
        <w:rPr>
          <w:spacing w:val="-10"/>
        </w:rPr>
        <w:t xml:space="preserve"> </w:t>
      </w:r>
      <w:r>
        <w:rPr>
          <w:spacing w:val="-3"/>
        </w:rPr>
        <w:t>vez</w:t>
      </w:r>
      <w:r>
        <w:rPr>
          <w:spacing w:val="-10"/>
        </w:rPr>
        <w:t xml:space="preserve"> </w:t>
      </w:r>
      <w:r>
        <w:t>terminada</w:t>
      </w:r>
      <w:r>
        <w:rPr>
          <w:spacing w:val="-10"/>
        </w:rPr>
        <w:t xml:space="preserve"> </w:t>
      </w:r>
      <w:r>
        <w:t>a</w:t>
      </w:r>
      <w:r>
        <w:rPr>
          <w:spacing w:val="-10"/>
        </w:rPr>
        <w:t xml:space="preserve"> </w:t>
      </w:r>
      <w:r>
        <w:t>etapa</w:t>
      </w:r>
      <w:r>
        <w:rPr>
          <w:spacing w:val="-10"/>
        </w:rPr>
        <w:t xml:space="preserve"> </w:t>
      </w:r>
      <w:r>
        <w:t>de</w:t>
      </w:r>
      <w:r>
        <w:rPr>
          <w:spacing w:val="-10"/>
        </w:rPr>
        <w:t xml:space="preserve"> </w:t>
      </w:r>
      <w:r>
        <w:t>identiﬁcação</w:t>
      </w:r>
      <w:r>
        <w:rPr>
          <w:spacing w:val="-10"/>
        </w:rPr>
        <w:t xml:space="preserve"> </w:t>
      </w:r>
      <w:r>
        <w:t>de</w:t>
      </w:r>
      <w:r>
        <w:rPr>
          <w:spacing w:val="-10"/>
        </w:rPr>
        <w:t xml:space="preserve"> </w:t>
      </w:r>
      <w:r>
        <w:t>dependências,</w:t>
      </w:r>
      <w:r>
        <w:rPr>
          <w:spacing w:val="-8"/>
        </w:rPr>
        <w:t xml:space="preserve"> </w:t>
      </w:r>
      <w:r>
        <w:t>a</w:t>
      </w:r>
      <w:r>
        <w:rPr>
          <w:spacing w:val="-9"/>
        </w:rPr>
        <w:t xml:space="preserve"> </w:t>
      </w:r>
      <w:r>
        <w:t>checagem</w:t>
      </w:r>
      <w:r>
        <w:rPr>
          <w:spacing w:val="-10"/>
        </w:rPr>
        <w:t xml:space="preserve"> </w:t>
      </w:r>
      <w:r>
        <w:t>de</w:t>
      </w:r>
      <w:r>
        <w:rPr>
          <w:spacing w:val="-10"/>
        </w:rPr>
        <w:t xml:space="preserve"> </w:t>
      </w:r>
      <w:r>
        <w:t>exis- tência</w:t>
      </w:r>
      <w:r>
        <w:rPr>
          <w:spacing w:val="12"/>
        </w:rPr>
        <w:t xml:space="preserve"> </w:t>
      </w:r>
      <w:r>
        <w:t>de</w:t>
      </w:r>
      <w:r>
        <w:rPr>
          <w:spacing w:val="13"/>
        </w:rPr>
        <w:t xml:space="preserve"> </w:t>
      </w:r>
      <w:r>
        <w:t>ciclos</w:t>
      </w:r>
      <w:r>
        <w:rPr>
          <w:spacing w:val="13"/>
        </w:rPr>
        <w:t xml:space="preserve"> </w:t>
      </w:r>
      <w:r>
        <w:t>tem</w:t>
      </w:r>
      <w:r>
        <w:rPr>
          <w:spacing w:val="13"/>
        </w:rPr>
        <w:t xml:space="preserve"> </w:t>
      </w:r>
      <w:r>
        <w:t>início.</w:t>
      </w:r>
      <w:r>
        <w:rPr>
          <w:spacing w:val="69"/>
        </w:rPr>
        <w:t xml:space="preserve"> </w:t>
      </w:r>
      <w:r>
        <w:t>Nesta</w:t>
      </w:r>
      <w:r>
        <w:rPr>
          <w:spacing w:val="13"/>
        </w:rPr>
        <w:t xml:space="preserve"> </w:t>
      </w:r>
      <w:r>
        <w:t>etapa</w:t>
      </w:r>
      <w:r>
        <w:rPr>
          <w:spacing w:val="13"/>
        </w:rPr>
        <w:t xml:space="preserve"> </w:t>
      </w:r>
      <w:r>
        <w:t>o</w:t>
      </w:r>
      <w:r>
        <w:rPr>
          <w:spacing w:val="13"/>
        </w:rPr>
        <w:t xml:space="preserve"> </w:t>
      </w:r>
      <w:r>
        <w:t>algoritmo</w:t>
      </w:r>
      <w:r>
        <w:rPr>
          <w:spacing w:val="13"/>
        </w:rPr>
        <w:t xml:space="preserve"> </w:t>
      </w:r>
      <w:r>
        <w:t>consulta</w:t>
      </w:r>
      <w:r>
        <w:rPr>
          <w:spacing w:val="13"/>
        </w:rPr>
        <w:t xml:space="preserve"> </w:t>
      </w:r>
      <w:r>
        <w:t>o</w:t>
      </w:r>
      <w:r>
        <w:rPr>
          <w:spacing w:val="13"/>
        </w:rPr>
        <w:t xml:space="preserve"> </w:t>
      </w:r>
      <w:r>
        <w:t>grafo</w:t>
      </w:r>
      <w:r>
        <w:rPr>
          <w:spacing w:val="13"/>
        </w:rPr>
        <w:t xml:space="preserve"> </w:t>
      </w:r>
      <w:r>
        <w:t>de</w:t>
      </w:r>
      <w:r>
        <w:rPr>
          <w:spacing w:val="13"/>
        </w:rPr>
        <w:t xml:space="preserve"> </w:t>
      </w:r>
      <w:r>
        <w:t>teste</w:t>
      </w:r>
      <w:r>
        <w:rPr>
          <w:spacing w:val="12"/>
        </w:rPr>
        <w:t xml:space="preserve"> </w:t>
      </w:r>
      <w:r>
        <w:t>de</w:t>
      </w:r>
      <w:r>
        <w:rPr>
          <w:spacing w:val="13"/>
        </w:rPr>
        <w:t xml:space="preserve"> </w:t>
      </w:r>
      <w:r>
        <w:t>ciclos</w:t>
      </w:r>
    </w:p>
    <w:p w14:paraId="7789EED4" w14:textId="77777777" w:rsidR="00B61510" w:rsidRDefault="00B61510">
      <w:pPr>
        <w:spacing w:line="254" w:lineRule="auto"/>
        <w:jc w:val="both"/>
        <w:sectPr w:rsidR="00B61510">
          <w:pgSz w:w="11910" w:h="16840"/>
          <w:pgMar w:top="1300" w:right="940" w:bottom="280" w:left="980" w:header="994" w:footer="0" w:gutter="0"/>
          <w:cols w:space="720"/>
        </w:sectPr>
      </w:pPr>
    </w:p>
    <w:p w14:paraId="019C3E25" w14:textId="77777777" w:rsidR="00B61510" w:rsidRDefault="00B61510">
      <w:pPr>
        <w:pStyle w:val="Corpodetexto"/>
        <w:spacing w:before="4"/>
        <w:rPr>
          <w:sz w:val="18"/>
        </w:rPr>
      </w:pPr>
    </w:p>
    <w:p w14:paraId="6208C01F" w14:textId="77777777" w:rsidR="00B61510" w:rsidRDefault="00F460F0">
      <w:pPr>
        <w:pStyle w:val="Corpodetexto"/>
        <w:spacing w:before="99" w:line="254" w:lineRule="auto"/>
        <w:ind w:left="160" w:right="755"/>
        <w:jc w:val="both"/>
      </w:pPr>
      <w:r>
        <w:t>de modo a identiﬁcar se a transação em encerramento introduziu ciclos no grafo. Este processo</w:t>
      </w:r>
      <w:r>
        <w:rPr>
          <w:spacing w:val="-19"/>
        </w:rPr>
        <w:t xml:space="preserve"> </w:t>
      </w:r>
      <w:r>
        <w:t>é</w:t>
      </w:r>
      <w:r>
        <w:rPr>
          <w:spacing w:val="-19"/>
        </w:rPr>
        <w:t xml:space="preserve"> </w:t>
      </w:r>
      <w:r>
        <w:t>feito</w:t>
      </w:r>
      <w:r>
        <w:rPr>
          <w:spacing w:val="-19"/>
        </w:rPr>
        <w:t xml:space="preserve"> </w:t>
      </w:r>
      <w:r>
        <w:t>utilizando-se</w:t>
      </w:r>
      <w:r>
        <w:rPr>
          <w:spacing w:val="-18"/>
        </w:rPr>
        <w:t xml:space="preserve"> </w:t>
      </w:r>
      <w:r>
        <w:t>as</w:t>
      </w:r>
      <w:r>
        <w:rPr>
          <w:spacing w:val="-19"/>
        </w:rPr>
        <w:t xml:space="preserve"> </w:t>
      </w:r>
      <w:r>
        <w:t>informações</w:t>
      </w:r>
      <w:r>
        <w:rPr>
          <w:spacing w:val="-19"/>
        </w:rPr>
        <w:t xml:space="preserve"> </w:t>
      </w:r>
      <w:r>
        <w:t>contidas</w:t>
      </w:r>
      <w:r>
        <w:rPr>
          <w:spacing w:val="-19"/>
        </w:rPr>
        <w:t xml:space="preserve"> </w:t>
      </w:r>
      <w:r>
        <w:t>nos</w:t>
      </w:r>
      <w:r>
        <w:rPr>
          <w:spacing w:val="-18"/>
        </w:rPr>
        <w:t xml:space="preserve"> </w:t>
      </w:r>
      <w:r>
        <w:t>campos</w:t>
      </w:r>
      <w:r>
        <w:rPr>
          <w:spacing w:val="-19"/>
        </w:rPr>
        <w:t xml:space="preserve"> </w:t>
      </w:r>
      <w:r>
        <w:t>descritos</w:t>
      </w:r>
      <w:r>
        <w:rPr>
          <w:spacing w:val="-19"/>
        </w:rPr>
        <w:t xml:space="preserve"> </w:t>
      </w:r>
      <w:r>
        <w:t>anteriormente: a</w:t>
      </w:r>
      <w:r>
        <w:rPr>
          <w:spacing w:val="-12"/>
        </w:rPr>
        <w:t xml:space="preserve"> </w:t>
      </w:r>
      <w:r>
        <w:t>lista</w:t>
      </w:r>
      <w:r>
        <w:rPr>
          <w:spacing w:val="-12"/>
        </w:rPr>
        <w:t xml:space="preserve"> </w:t>
      </w:r>
      <w:r>
        <w:t>de</w:t>
      </w:r>
      <w:r>
        <w:rPr>
          <w:spacing w:val="-12"/>
        </w:rPr>
        <w:t xml:space="preserve"> </w:t>
      </w:r>
      <w:r>
        <w:t>dependentes</w:t>
      </w:r>
      <w:r>
        <w:rPr>
          <w:spacing w:val="-12"/>
        </w:rPr>
        <w:t xml:space="preserve"> </w:t>
      </w:r>
      <w:r>
        <w:t>é</w:t>
      </w:r>
      <w:r>
        <w:rPr>
          <w:spacing w:val="-12"/>
        </w:rPr>
        <w:t xml:space="preserve"> </w:t>
      </w:r>
      <w:r>
        <w:t>utilizada</w:t>
      </w:r>
      <w:r>
        <w:rPr>
          <w:spacing w:val="-12"/>
        </w:rPr>
        <w:t xml:space="preserve"> </w:t>
      </w:r>
      <w:r>
        <w:t>pelo</w:t>
      </w:r>
      <w:r>
        <w:rPr>
          <w:spacing w:val="-12"/>
        </w:rPr>
        <w:t xml:space="preserve"> </w:t>
      </w:r>
      <w:r>
        <w:t>algoritmo</w:t>
      </w:r>
      <w:r>
        <w:rPr>
          <w:spacing w:val="-11"/>
        </w:rPr>
        <w:t xml:space="preserve"> </w:t>
      </w:r>
      <w:r>
        <w:t>para</w:t>
      </w:r>
      <w:r>
        <w:rPr>
          <w:spacing w:val="-12"/>
        </w:rPr>
        <w:t xml:space="preserve"> </w:t>
      </w:r>
      <w:r>
        <w:t>se</w:t>
      </w:r>
      <w:r>
        <w:rPr>
          <w:spacing w:val="-12"/>
        </w:rPr>
        <w:t xml:space="preserve"> </w:t>
      </w:r>
      <w:r>
        <w:t>testar</w:t>
      </w:r>
      <w:r>
        <w:rPr>
          <w:spacing w:val="-12"/>
        </w:rPr>
        <w:t xml:space="preserve"> </w:t>
      </w:r>
      <w:r>
        <w:t>ciclos,</w:t>
      </w:r>
      <w:r>
        <w:rPr>
          <w:spacing w:val="-10"/>
        </w:rPr>
        <w:t xml:space="preserve"> </w:t>
      </w:r>
      <w:r>
        <w:t>enquanto</w:t>
      </w:r>
      <w:r>
        <w:rPr>
          <w:spacing w:val="-12"/>
        </w:rPr>
        <w:t xml:space="preserve"> </w:t>
      </w:r>
      <w:r>
        <w:t>o</w:t>
      </w:r>
      <w:r>
        <w:rPr>
          <w:spacing w:val="-11"/>
        </w:rPr>
        <w:t xml:space="preserve"> </w:t>
      </w:r>
      <w:r>
        <w:t xml:space="preserve">número de dependências auxilia na identiﬁcação de transações que </w:t>
      </w:r>
      <w:r>
        <w:rPr>
          <w:spacing w:val="2"/>
        </w:rPr>
        <w:t xml:space="preserve">podem </w:t>
      </w:r>
      <w:r>
        <w:t>deixar de ser zumbis. Uma</w:t>
      </w:r>
      <w:r>
        <w:rPr>
          <w:spacing w:val="-10"/>
        </w:rPr>
        <w:t xml:space="preserve"> </w:t>
      </w:r>
      <w:r>
        <w:t>transação</w:t>
      </w:r>
      <w:r>
        <w:rPr>
          <w:spacing w:val="-9"/>
        </w:rPr>
        <w:t xml:space="preserve"> </w:t>
      </w:r>
      <w:r>
        <w:t>zumbi</w:t>
      </w:r>
      <w:r>
        <w:rPr>
          <w:spacing w:val="-9"/>
        </w:rPr>
        <w:t xml:space="preserve"> </w:t>
      </w:r>
      <w:r>
        <w:rPr>
          <w:spacing w:val="3"/>
        </w:rPr>
        <w:t>pode</w:t>
      </w:r>
      <w:r>
        <w:rPr>
          <w:spacing w:val="-9"/>
        </w:rPr>
        <w:t xml:space="preserve"> </w:t>
      </w:r>
      <w:r>
        <w:t>ﬁnalmente</w:t>
      </w:r>
      <w:r>
        <w:rPr>
          <w:spacing w:val="-10"/>
        </w:rPr>
        <w:t xml:space="preserve"> </w:t>
      </w:r>
      <w:r>
        <w:t>ser</w:t>
      </w:r>
      <w:r>
        <w:rPr>
          <w:spacing w:val="-9"/>
        </w:rPr>
        <w:t xml:space="preserve"> </w:t>
      </w:r>
      <w:r>
        <w:t>eliminada</w:t>
      </w:r>
      <w:r>
        <w:rPr>
          <w:spacing w:val="-9"/>
        </w:rPr>
        <w:t xml:space="preserve"> </w:t>
      </w:r>
      <w:r>
        <w:t>quando</w:t>
      </w:r>
      <w:r>
        <w:rPr>
          <w:spacing w:val="-9"/>
        </w:rPr>
        <w:t xml:space="preserve"> </w:t>
      </w:r>
      <w:r>
        <w:t>não</w:t>
      </w:r>
      <w:r>
        <w:rPr>
          <w:spacing w:val="-10"/>
        </w:rPr>
        <w:t xml:space="preserve"> </w:t>
      </w:r>
      <w:r>
        <w:t>possuir</w:t>
      </w:r>
      <w:r>
        <w:rPr>
          <w:spacing w:val="-9"/>
        </w:rPr>
        <w:t xml:space="preserve"> </w:t>
      </w:r>
      <w:r>
        <w:t>mais</w:t>
      </w:r>
      <w:r>
        <w:rPr>
          <w:spacing w:val="-9"/>
        </w:rPr>
        <w:t xml:space="preserve"> </w:t>
      </w:r>
      <w:r>
        <w:t xml:space="preserve">dependên- cias (Número de dependências = 0) e seu </w:t>
      </w:r>
      <w:r>
        <w:rPr>
          <w:i/>
        </w:rPr>
        <w:t xml:space="preserve">timestamp </w:t>
      </w:r>
      <w:r>
        <w:t xml:space="preserve">de encerramento for menor que o </w:t>
      </w:r>
      <w:r>
        <w:rPr>
          <w:i/>
        </w:rPr>
        <w:t xml:space="preserve">timestamp </w:t>
      </w:r>
      <w:r>
        <w:t>de início da transação mais antiga dentre as que ainda estão</w:t>
      </w:r>
      <w:r>
        <w:rPr>
          <w:spacing w:val="-39"/>
        </w:rPr>
        <w:t xml:space="preserve"> </w:t>
      </w:r>
      <w:r>
        <w:t>ativas.</w:t>
      </w:r>
    </w:p>
    <w:p w14:paraId="04BF4553" w14:textId="77777777" w:rsidR="00B61510" w:rsidRDefault="00F460F0">
      <w:pPr>
        <w:pStyle w:val="Corpodetexto"/>
        <w:spacing w:before="114" w:line="254" w:lineRule="auto"/>
        <w:ind w:left="160" w:right="752" w:firstLine="737"/>
        <w:jc w:val="both"/>
      </w:pPr>
      <w:r>
        <w:t>O teste de ciclo é realizado utilizando-se o algoritmo de “Busca em Profundi- dade”</w:t>
      </w:r>
      <w:r>
        <w:rPr>
          <w:spacing w:val="-14"/>
        </w:rPr>
        <w:t xml:space="preserve"> </w:t>
      </w:r>
      <w:r>
        <w:t>(</w:t>
      </w:r>
      <w:r>
        <w:rPr>
          <w:rFonts w:ascii="LM Roman 10" w:hAnsi="LM Roman 10"/>
          <w:color w:val="2905C3"/>
          <w:sz w:val="20"/>
        </w:rPr>
        <w:t>CORMEN</w:t>
      </w:r>
      <w:r>
        <w:rPr>
          <w:rFonts w:ascii="LM Roman 10" w:hAnsi="LM Roman 10"/>
          <w:color w:val="2905C3"/>
          <w:spacing w:val="-13"/>
          <w:sz w:val="20"/>
        </w:rPr>
        <w:t xml:space="preserve"> </w:t>
      </w:r>
      <w:r>
        <w:rPr>
          <w:rFonts w:ascii="LM Roman 10" w:hAnsi="LM Roman 10"/>
          <w:color w:val="2905C3"/>
          <w:sz w:val="20"/>
        </w:rPr>
        <w:t>et</w:t>
      </w:r>
      <w:r>
        <w:rPr>
          <w:rFonts w:ascii="LM Roman 10" w:hAnsi="LM Roman 10"/>
          <w:color w:val="2905C3"/>
          <w:spacing w:val="-13"/>
          <w:sz w:val="20"/>
        </w:rPr>
        <w:t xml:space="preserve"> </w:t>
      </w:r>
      <w:r>
        <w:rPr>
          <w:rFonts w:ascii="LM Roman 10" w:hAnsi="LM Roman 10"/>
          <w:color w:val="2905C3"/>
          <w:sz w:val="20"/>
        </w:rPr>
        <w:t>al.</w:t>
      </w:r>
      <w:r>
        <w:t>,</w:t>
      </w:r>
      <w:r>
        <w:rPr>
          <w:spacing w:val="-12"/>
        </w:rPr>
        <w:t xml:space="preserve"> </w:t>
      </w:r>
      <w:r>
        <w:rPr>
          <w:color w:val="2905C3"/>
        </w:rPr>
        <w:t>2009</w:t>
      </w:r>
      <w:r>
        <w:t>),</w:t>
      </w:r>
      <w:r>
        <w:rPr>
          <w:spacing w:val="-12"/>
        </w:rPr>
        <w:t xml:space="preserve"> </w:t>
      </w:r>
      <w:r>
        <w:t>o</w:t>
      </w:r>
      <w:r>
        <w:rPr>
          <w:spacing w:val="-14"/>
        </w:rPr>
        <w:t xml:space="preserve"> </w:t>
      </w:r>
      <w:r>
        <w:t>qual</w:t>
      </w:r>
      <w:r>
        <w:rPr>
          <w:spacing w:val="-14"/>
        </w:rPr>
        <w:t xml:space="preserve"> </w:t>
      </w:r>
      <w:r>
        <w:t>percorre</w:t>
      </w:r>
      <w:r>
        <w:rPr>
          <w:spacing w:val="-14"/>
        </w:rPr>
        <w:t xml:space="preserve"> </w:t>
      </w:r>
      <w:r>
        <w:t>apenas</w:t>
      </w:r>
      <w:r>
        <w:rPr>
          <w:spacing w:val="-13"/>
        </w:rPr>
        <w:t xml:space="preserve"> </w:t>
      </w:r>
      <w:r>
        <w:t>a</w:t>
      </w:r>
      <w:r>
        <w:rPr>
          <w:spacing w:val="-14"/>
        </w:rPr>
        <w:t xml:space="preserve"> </w:t>
      </w:r>
      <w:r>
        <w:t>cadeia</w:t>
      </w:r>
      <w:r>
        <w:rPr>
          <w:spacing w:val="-14"/>
        </w:rPr>
        <w:t xml:space="preserve"> </w:t>
      </w:r>
      <w:r>
        <w:t>vinculada</w:t>
      </w:r>
      <w:r>
        <w:rPr>
          <w:spacing w:val="-14"/>
        </w:rPr>
        <w:t xml:space="preserve"> </w:t>
      </w:r>
      <w:r>
        <w:t>a</w:t>
      </w:r>
      <w:r>
        <w:rPr>
          <w:spacing w:val="-14"/>
        </w:rPr>
        <w:t xml:space="preserve"> </w:t>
      </w:r>
      <w:r>
        <w:t>transação</w:t>
      </w:r>
      <w:r>
        <w:rPr>
          <w:spacing w:val="-14"/>
        </w:rPr>
        <w:t xml:space="preserve"> </w:t>
      </w:r>
      <w:r>
        <w:t>sendo encerrada em virtude do ciclo,  caso exista,  obrigatoriamente conter a transação.  Isto é possível pois é garantido que o grafo em seu estado anterior não possui ciclos, o que permite a identiﬁcação do mesmo sem a sobrecarga associada a uma busca por toda sua estrutura.</w:t>
      </w:r>
    </w:p>
    <w:p w14:paraId="38D33AD9" w14:textId="77777777" w:rsidR="00B61510" w:rsidRDefault="00B61510">
      <w:pPr>
        <w:pStyle w:val="Corpodetexto"/>
        <w:spacing w:before="12"/>
        <w:rPr>
          <w:sz w:val="36"/>
        </w:rPr>
      </w:pPr>
    </w:p>
    <w:p w14:paraId="1A856B6E" w14:textId="77777777" w:rsidR="00B61510" w:rsidRDefault="00F460F0">
      <w:pPr>
        <w:pStyle w:val="Ttulo3"/>
        <w:numPr>
          <w:ilvl w:val="2"/>
          <w:numId w:val="20"/>
        </w:numPr>
        <w:tabs>
          <w:tab w:val="left" w:pos="1019"/>
          <w:tab w:val="left" w:pos="1020"/>
        </w:tabs>
        <w:jc w:val="left"/>
      </w:pPr>
      <w:bookmarkStart w:id="25" w:name="_TOC_250028"/>
      <w:bookmarkEnd w:id="25"/>
      <w:r>
        <w:t>Write-Snapshot</w:t>
      </w:r>
    </w:p>
    <w:p w14:paraId="0B771136" w14:textId="77777777" w:rsidR="00B61510" w:rsidRDefault="00F460F0">
      <w:pPr>
        <w:pStyle w:val="Corpodetexto"/>
        <w:spacing w:before="185" w:line="254" w:lineRule="auto"/>
        <w:ind w:left="160" w:right="754" w:firstLine="737"/>
        <w:jc w:val="both"/>
      </w:pPr>
      <w:r>
        <w:rPr>
          <w:w w:val="99"/>
        </w:rPr>
        <w:t>Segundo</w:t>
      </w:r>
      <w:r>
        <w:rPr>
          <w:spacing w:val="11"/>
        </w:rPr>
        <w:t xml:space="preserve"> </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9"/>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13"/>
        </w:rPr>
        <w:t xml:space="preserve"> </w:t>
      </w:r>
      <w:r>
        <w:rPr>
          <w:color w:val="2905C3"/>
          <w:w w:val="99"/>
        </w:rPr>
        <w:t>201</w:t>
      </w:r>
      <w:r>
        <w:rPr>
          <w:color w:val="2905C3"/>
          <w:spacing w:val="-1"/>
          <w:w w:val="99"/>
        </w:rPr>
        <w:t>2</w:t>
      </w:r>
      <w:r>
        <w:rPr>
          <w:w w:val="99"/>
        </w:rPr>
        <w:t>,</w:t>
      </w:r>
      <w:r>
        <w:rPr>
          <w:spacing w:val="13"/>
        </w:rPr>
        <w:t xml:space="preserve"> </w:t>
      </w:r>
      <w:r>
        <w:rPr>
          <w:w w:val="99"/>
        </w:rPr>
        <w:t>o</w:t>
      </w:r>
      <w:r>
        <w:rPr>
          <w:spacing w:val="10"/>
        </w:rPr>
        <w:t xml:space="preserve"> </w:t>
      </w:r>
      <w:r>
        <w:rPr>
          <w:w w:val="99"/>
        </w:rPr>
        <w:t>mecanismo</w:t>
      </w:r>
      <w:r>
        <w:rPr>
          <w:spacing w:val="10"/>
        </w:rPr>
        <w:t xml:space="preserve"> </w:t>
      </w:r>
      <w:r>
        <w:rPr>
          <w:w w:val="99"/>
        </w:rPr>
        <w:t>de</w:t>
      </w:r>
      <w:r>
        <w:rPr>
          <w:spacing w:val="10"/>
        </w:rPr>
        <w:t xml:space="preserve"> </w:t>
      </w:r>
      <w:r>
        <w:rPr>
          <w:w w:val="99"/>
        </w:rPr>
        <w:t>ide</w:t>
      </w:r>
      <w:r>
        <w:rPr>
          <w:spacing w:val="-7"/>
          <w:w w:val="99"/>
        </w:rPr>
        <w:t>n</w:t>
      </w:r>
      <w:r>
        <w:rPr>
          <w:w w:val="99"/>
        </w:rPr>
        <w:t>tiﬁcação</w:t>
      </w:r>
      <w:r>
        <w:rPr>
          <w:spacing w:val="10"/>
        </w:rPr>
        <w:t xml:space="preserve"> </w:t>
      </w:r>
      <w:r>
        <w:rPr>
          <w:w w:val="99"/>
        </w:rPr>
        <w:t>de</w:t>
      </w:r>
      <w:r>
        <w:rPr>
          <w:spacing w:val="10"/>
        </w:rPr>
        <w:t xml:space="preserve"> </w:t>
      </w:r>
      <w:r>
        <w:rPr>
          <w:w w:val="99"/>
        </w:rPr>
        <w:t>conﬂitos</w:t>
      </w:r>
      <w:r>
        <w:rPr>
          <w:spacing w:val="10"/>
        </w:rPr>
        <w:t xml:space="preserve"> </w:t>
      </w:r>
      <w:r>
        <w:rPr>
          <w:w w:val="99"/>
        </w:rPr>
        <w:t>do ti</w:t>
      </w:r>
      <w:r>
        <w:rPr>
          <w:spacing w:val="6"/>
          <w:w w:val="99"/>
        </w:rPr>
        <w:t>p</w:t>
      </w:r>
      <w:r>
        <w:rPr>
          <w:w w:val="99"/>
        </w:rPr>
        <w:t>o</w:t>
      </w:r>
      <w:r>
        <w:rPr>
          <w:spacing w:val="-12"/>
        </w:rPr>
        <w:t xml:space="preserve"> </w:t>
      </w:r>
      <w:r>
        <w:rPr>
          <w:w w:val="99"/>
        </w:rPr>
        <w:t>write-write</w:t>
      </w:r>
      <w:r>
        <w:rPr>
          <w:spacing w:val="-12"/>
        </w:rPr>
        <w:t xml:space="preserve"> </w:t>
      </w:r>
      <w:r>
        <w:rPr>
          <w:w w:val="99"/>
        </w:rPr>
        <w:t>utilizado</w:t>
      </w:r>
      <w:r>
        <w:rPr>
          <w:spacing w:val="-12"/>
        </w:rPr>
        <w:t xml:space="preserve"> </w:t>
      </w:r>
      <w:r>
        <w:rPr>
          <w:w w:val="99"/>
        </w:rPr>
        <w:t>em</w:t>
      </w:r>
      <w:r>
        <w:rPr>
          <w:spacing w:val="-11"/>
        </w:rPr>
        <w:t xml:space="preserve"> </w:t>
      </w:r>
      <w:r>
        <w:rPr>
          <w:rFonts w:ascii="LM Roman Caps 10" w:hAnsi="LM Roman Caps 10"/>
          <w:smallCaps/>
          <w:w w:val="94"/>
        </w:rPr>
        <w:t>Snapshot</w:t>
      </w:r>
      <w:r>
        <w:rPr>
          <w:w w:val="99"/>
        </w:rPr>
        <w:t>,</w:t>
      </w:r>
      <w:r>
        <w:rPr>
          <w:spacing w:val="-10"/>
        </w:rPr>
        <w:t xml:space="preserve"> </w:t>
      </w:r>
      <w:r>
        <w:rPr>
          <w:w w:val="99"/>
        </w:rPr>
        <w:t>além</w:t>
      </w:r>
      <w:r>
        <w:rPr>
          <w:spacing w:val="-12"/>
        </w:rPr>
        <w:t xml:space="preserve"> </w:t>
      </w:r>
      <w:r>
        <w:rPr>
          <w:w w:val="99"/>
        </w:rPr>
        <w:t>de</w:t>
      </w:r>
      <w:r>
        <w:rPr>
          <w:spacing w:val="-12"/>
        </w:rPr>
        <w:t xml:space="preserve"> </w:t>
      </w:r>
      <w:r>
        <w:rPr>
          <w:spacing w:val="6"/>
          <w:w w:val="99"/>
        </w:rPr>
        <w:t>p</w:t>
      </w:r>
      <w:r>
        <w:rPr>
          <w:w w:val="99"/>
        </w:rPr>
        <w:t>ermitir</w:t>
      </w:r>
      <w:r>
        <w:rPr>
          <w:spacing w:val="-12"/>
        </w:rPr>
        <w:t xml:space="preserve"> </w:t>
      </w:r>
      <w:r>
        <w:rPr>
          <w:w w:val="99"/>
        </w:rPr>
        <w:t>alguns</w:t>
      </w:r>
      <w:r>
        <w:rPr>
          <w:spacing w:val="-12"/>
        </w:rPr>
        <w:t xml:space="preserve"> </w:t>
      </w:r>
      <w:r>
        <w:rPr>
          <w:w w:val="99"/>
        </w:rPr>
        <w:t>históricos</w:t>
      </w:r>
      <w:r>
        <w:rPr>
          <w:spacing w:val="-12"/>
        </w:rPr>
        <w:t xml:space="preserve"> </w:t>
      </w:r>
      <w:r>
        <w:rPr>
          <w:w w:val="99"/>
        </w:rPr>
        <w:t>não</w:t>
      </w:r>
      <w:r>
        <w:rPr>
          <w:spacing w:val="-12"/>
        </w:rPr>
        <w:t xml:space="preserve"> </w:t>
      </w:r>
      <w:r>
        <w:rPr>
          <w:spacing w:val="-2"/>
          <w:w w:val="99"/>
        </w:rPr>
        <w:t>serializá-</w:t>
      </w:r>
      <w:r>
        <w:rPr>
          <w:w w:val="99"/>
        </w:rPr>
        <w:t xml:space="preserve"> </w:t>
      </w:r>
      <w:r>
        <w:rPr>
          <w:spacing w:val="-7"/>
          <w:w w:val="99"/>
        </w:rPr>
        <w:t>v</w:t>
      </w:r>
      <w:r>
        <w:rPr>
          <w:w w:val="99"/>
        </w:rPr>
        <w:t>eis,</w:t>
      </w:r>
      <w:r>
        <w:rPr>
          <w:spacing w:val="5"/>
        </w:rPr>
        <w:t xml:space="preserve"> </w:t>
      </w:r>
      <w:r>
        <w:rPr>
          <w:w w:val="99"/>
        </w:rPr>
        <w:t>desnecessariame</w:t>
      </w:r>
      <w:r>
        <w:rPr>
          <w:spacing w:val="-7"/>
          <w:w w:val="99"/>
        </w:rPr>
        <w:t>n</w:t>
      </w:r>
      <w:r>
        <w:rPr>
          <w:w w:val="99"/>
        </w:rPr>
        <w:t>te</w:t>
      </w:r>
      <w:r>
        <w:rPr>
          <w:spacing w:val="4"/>
        </w:rPr>
        <w:t xml:space="preserve"> </w:t>
      </w:r>
      <w:r>
        <w:rPr>
          <w:w w:val="99"/>
        </w:rPr>
        <w:t>reduz</w:t>
      </w:r>
      <w:r>
        <w:rPr>
          <w:spacing w:val="4"/>
        </w:rPr>
        <w:t xml:space="preserve"> </w:t>
      </w:r>
      <w:r>
        <w:rPr>
          <w:w w:val="99"/>
        </w:rPr>
        <w:t>a</w:t>
      </w:r>
      <w:r>
        <w:rPr>
          <w:spacing w:val="4"/>
        </w:rPr>
        <w:t xml:space="preserve"> </w:t>
      </w:r>
      <w:r>
        <w:rPr>
          <w:w w:val="99"/>
        </w:rPr>
        <w:t>concorrência</w:t>
      </w:r>
      <w:r>
        <w:rPr>
          <w:spacing w:val="4"/>
        </w:rPr>
        <w:t xml:space="preserve"> </w:t>
      </w:r>
      <w:r>
        <w:rPr>
          <w:w w:val="99"/>
        </w:rPr>
        <w:t>im</w:t>
      </w:r>
      <w:r>
        <w:rPr>
          <w:spacing w:val="6"/>
          <w:w w:val="99"/>
        </w:rPr>
        <w:t>p</w:t>
      </w:r>
      <w:r>
        <w:rPr>
          <w:w w:val="99"/>
        </w:rPr>
        <w:t>edindo</w:t>
      </w:r>
      <w:r>
        <w:rPr>
          <w:spacing w:val="4"/>
        </w:rPr>
        <w:t xml:space="preserve"> </w:t>
      </w:r>
      <w:r>
        <w:rPr>
          <w:w w:val="99"/>
        </w:rPr>
        <w:t>outros</w:t>
      </w:r>
      <w:r>
        <w:rPr>
          <w:spacing w:val="4"/>
        </w:rPr>
        <w:t xml:space="preserve"> </w:t>
      </w:r>
      <w:r>
        <w:rPr>
          <w:w w:val="99"/>
        </w:rPr>
        <w:t>que</w:t>
      </w:r>
      <w:r>
        <w:rPr>
          <w:spacing w:val="4"/>
        </w:rPr>
        <w:t xml:space="preserve"> </w:t>
      </w:r>
      <w:r>
        <w:rPr>
          <w:w w:val="99"/>
        </w:rPr>
        <w:t>os</w:t>
      </w:r>
      <w:r>
        <w:rPr>
          <w:spacing w:val="4"/>
        </w:rPr>
        <w:t xml:space="preserve"> </w:t>
      </w:r>
      <w:r>
        <w:rPr>
          <w:w w:val="99"/>
        </w:rPr>
        <w:t>são.</w:t>
      </w:r>
      <w:r>
        <w:t xml:space="preserve"> </w:t>
      </w:r>
      <w:r>
        <w:rPr>
          <w:spacing w:val="-38"/>
        </w:rPr>
        <w:t xml:space="preserve"> </w:t>
      </w:r>
      <w:r>
        <w:rPr>
          <w:w w:val="99"/>
        </w:rPr>
        <w:t>Essa</w:t>
      </w:r>
      <w:r>
        <w:rPr>
          <w:spacing w:val="4"/>
        </w:rPr>
        <w:t xml:space="preserve"> </w:t>
      </w:r>
      <w:r>
        <w:rPr>
          <w:w w:val="99"/>
        </w:rPr>
        <w:t>é</w:t>
      </w:r>
      <w:r>
        <w:rPr>
          <w:spacing w:val="4"/>
        </w:rPr>
        <w:t xml:space="preserve"> </w:t>
      </w:r>
      <w:r>
        <w:rPr>
          <w:w w:val="99"/>
        </w:rPr>
        <w:t>uma característica</w:t>
      </w:r>
      <w:r>
        <w:rPr>
          <w:spacing w:val="13"/>
        </w:rPr>
        <w:t xml:space="preserve"> </w:t>
      </w:r>
      <w:r>
        <w:rPr>
          <w:spacing w:val="6"/>
          <w:w w:val="99"/>
        </w:rPr>
        <w:t>p</w:t>
      </w:r>
      <w:r>
        <w:rPr>
          <w:w w:val="99"/>
        </w:rPr>
        <w:t>ertine</w:t>
      </w:r>
      <w:r>
        <w:rPr>
          <w:spacing w:val="-7"/>
          <w:w w:val="99"/>
        </w:rPr>
        <w:t>n</w:t>
      </w:r>
      <w:r>
        <w:rPr>
          <w:w w:val="99"/>
        </w:rPr>
        <w:t>te</w:t>
      </w:r>
      <w:r>
        <w:rPr>
          <w:spacing w:val="13"/>
        </w:rPr>
        <w:t xml:space="preserve"> </w:t>
      </w:r>
      <w:r>
        <w:rPr>
          <w:w w:val="99"/>
        </w:rPr>
        <w:t>ao</w:t>
      </w:r>
      <w:r>
        <w:rPr>
          <w:spacing w:val="13"/>
        </w:rPr>
        <w:t xml:space="preserve"> </w:t>
      </w:r>
      <w:r>
        <w:rPr>
          <w:w w:val="99"/>
        </w:rPr>
        <w:t>ní</w:t>
      </w:r>
      <w:r>
        <w:rPr>
          <w:spacing w:val="-7"/>
          <w:w w:val="99"/>
        </w:rPr>
        <w:t>v</w:t>
      </w:r>
      <w:r>
        <w:rPr>
          <w:w w:val="99"/>
        </w:rPr>
        <w:t>el</w:t>
      </w:r>
      <w:r>
        <w:rPr>
          <w:spacing w:val="13"/>
        </w:rPr>
        <w:t xml:space="preserve"> </w:t>
      </w:r>
      <w:r>
        <w:rPr>
          <w:w w:val="99"/>
        </w:rPr>
        <w:t>de</w:t>
      </w:r>
      <w:r>
        <w:rPr>
          <w:spacing w:val="13"/>
        </w:rPr>
        <w:t xml:space="preserve"> </w:t>
      </w:r>
      <w:r>
        <w:rPr>
          <w:w w:val="99"/>
        </w:rPr>
        <w:t>isolame</w:t>
      </w:r>
      <w:r>
        <w:rPr>
          <w:spacing w:val="-7"/>
          <w:w w:val="99"/>
        </w:rPr>
        <w:t>n</w:t>
      </w:r>
      <w:r>
        <w:rPr>
          <w:w w:val="99"/>
        </w:rPr>
        <w:t>to</w:t>
      </w:r>
      <w:r>
        <w:rPr>
          <w:spacing w:val="13"/>
        </w:rPr>
        <w:t xml:space="preserve"> </w:t>
      </w:r>
      <w:r>
        <w:rPr>
          <w:w w:val="99"/>
        </w:rPr>
        <w:t>inde</w:t>
      </w:r>
      <w:r>
        <w:rPr>
          <w:spacing w:val="6"/>
          <w:w w:val="99"/>
        </w:rPr>
        <w:t>p</w:t>
      </w:r>
      <w:r>
        <w:rPr>
          <w:w w:val="99"/>
        </w:rPr>
        <w:t>ende</w:t>
      </w:r>
      <w:r>
        <w:rPr>
          <w:spacing w:val="-7"/>
          <w:w w:val="99"/>
        </w:rPr>
        <w:t>n</w:t>
      </w:r>
      <w:r>
        <w:rPr>
          <w:w w:val="99"/>
        </w:rPr>
        <w:t>teme</w:t>
      </w:r>
      <w:r>
        <w:rPr>
          <w:spacing w:val="-7"/>
          <w:w w:val="99"/>
        </w:rPr>
        <w:t>n</w:t>
      </w:r>
      <w:r>
        <w:rPr>
          <w:w w:val="99"/>
        </w:rPr>
        <w:t>te</w:t>
      </w:r>
      <w:r>
        <w:rPr>
          <w:spacing w:val="13"/>
        </w:rPr>
        <w:t xml:space="preserve"> </w:t>
      </w:r>
      <w:r>
        <w:rPr>
          <w:w w:val="99"/>
        </w:rPr>
        <w:t>de</w:t>
      </w:r>
      <w:r>
        <w:rPr>
          <w:spacing w:val="13"/>
        </w:rPr>
        <w:t xml:space="preserve"> </w:t>
      </w:r>
      <w:r>
        <w:rPr>
          <w:w w:val="99"/>
        </w:rPr>
        <w:t>sua</w:t>
      </w:r>
      <w:r>
        <w:rPr>
          <w:spacing w:val="13"/>
        </w:rPr>
        <w:t xml:space="preserve"> </w:t>
      </w:r>
      <w:r>
        <w:rPr>
          <w:w w:val="99"/>
        </w:rPr>
        <w:t>impleme</w:t>
      </w:r>
      <w:r>
        <w:rPr>
          <w:spacing w:val="-7"/>
          <w:w w:val="99"/>
        </w:rPr>
        <w:t>n</w:t>
      </w:r>
      <w:r>
        <w:rPr>
          <w:w w:val="99"/>
        </w:rPr>
        <w:t>ta- ção</w:t>
      </w:r>
      <w:r>
        <w:rPr>
          <w:spacing w:val="7"/>
        </w:rPr>
        <w:t xml:space="preserve"> </w:t>
      </w:r>
      <w:r>
        <w:rPr>
          <w:w w:val="99"/>
        </w:rPr>
        <w:t>adotar</w:t>
      </w:r>
      <w:r>
        <w:rPr>
          <w:spacing w:val="7"/>
        </w:rPr>
        <w:t xml:space="preserve"> </w:t>
      </w:r>
      <w:r>
        <w:rPr>
          <w:w w:val="99"/>
        </w:rPr>
        <w:t>as</w:t>
      </w:r>
      <w:r>
        <w:rPr>
          <w:spacing w:val="7"/>
        </w:rPr>
        <w:t xml:space="preserve"> </w:t>
      </w:r>
      <w:r>
        <w:rPr>
          <w:w w:val="99"/>
        </w:rPr>
        <w:t>es</w:t>
      </w:r>
      <w:r>
        <w:rPr>
          <w:spacing w:val="6"/>
          <w:w w:val="99"/>
        </w:rPr>
        <w:t>p</w:t>
      </w:r>
      <w:r>
        <w:rPr>
          <w:w w:val="99"/>
        </w:rPr>
        <w:t>eciﬁcaç</w:t>
      </w:r>
      <w:r>
        <w:rPr>
          <w:spacing w:val="6"/>
          <w:w w:val="99"/>
        </w:rPr>
        <w:t>õ</w:t>
      </w:r>
      <w:r>
        <w:rPr>
          <w:w w:val="99"/>
        </w:rPr>
        <w:t>es</w:t>
      </w:r>
      <w:r>
        <w:rPr>
          <w:spacing w:val="7"/>
        </w:rPr>
        <w:t xml:space="preserve"> </w:t>
      </w:r>
      <w:r>
        <w:rPr>
          <w:w w:val="99"/>
        </w:rPr>
        <w:t>ANSI</w:t>
      </w:r>
      <w:r>
        <w:rPr>
          <w:spacing w:val="7"/>
        </w:rPr>
        <w:t xml:space="preserve"> </w:t>
      </w:r>
      <w:r>
        <w:rPr>
          <w:w w:val="99"/>
        </w:rPr>
        <w:t>ou</w:t>
      </w:r>
      <w:r>
        <w:rPr>
          <w:spacing w:val="7"/>
        </w:rPr>
        <w:t xml:space="preserve"> </w:t>
      </w:r>
      <w:r>
        <w:rPr>
          <w:spacing w:val="6"/>
          <w:w w:val="99"/>
        </w:rPr>
        <w:t>p</w:t>
      </w:r>
      <w:r>
        <w:rPr>
          <w:w w:val="99"/>
        </w:rPr>
        <w:t>ort</w:t>
      </w:r>
      <w:r>
        <w:rPr>
          <w:spacing w:val="-7"/>
          <w:w w:val="99"/>
        </w:rPr>
        <w:t>áv</w:t>
      </w:r>
      <w:r>
        <w:rPr>
          <w:w w:val="99"/>
        </w:rPr>
        <w:t>eis.</w:t>
      </w:r>
      <w:r>
        <w:t xml:space="preserve"> </w:t>
      </w:r>
      <w:r>
        <w:rPr>
          <w:spacing w:val="-31"/>
        </w:rPr>
        <w:t xml:space="preserve"> </w:t>
      </w:r>
      <w:r>
        <w:rPr>
          <w:w w:val="99"/>
        </w:rPr>
        <w:t>Como</w:t>
      </w:r>
      <w:r>
        <w:rPr>
          <w:spacing w:val="7"/>
        </w:rPr>
        <w:t xml:space="preserve"> </w:t>
      </w:r>
      <w:r>
        <w:rPr>
          <w:w w:val="99"/>
        </w:rPr>
        <w:t>exemplo,</w:t>
      </w:r>
      <w:r>
        <w:rPr>
          <w:spacing w:val="8"/>
        </w:rPr>
        <w:t xml:space="preserve"> </w:t>
      </w:r>
      <w:r>
        <w:rPr>
          <w:w w:val="99"/>
        </w:rPr>
        <w:t>considere</w:t>
      </w:r>
      <w:r>
        <w:rPr>
          <w:spacing w:val="7"/>
        </w:rPr>
        <w:t xml:space="preserve"> </w:t>
      </w:r>
      <w:r>
        <w:rPr>
          <w:w w:val="99"/>
        </w:rPr>
        <w:t>o</w:t>
      </w:r>
      <w:r>
        <w:rPr>
          <w:spacing w:val="7"/>
        </w:rPr>
        <w:t xml:space="preserve"> </w:t>
      </w:r>
      <w:r>
        <w:rPr>
          <w:w w:val="99"/>
        </w:rPr>
        <w:t>histórico</w:t>
      </w:r>
      <w:r>
        <w:rPr>
          <w:spacing w:val="7"/>
        </w:rPr>
        <w:t xml:space="preserve"> </w:t>
      </w:r>
      <w:r>
        <w:rPr>
          <w:w w:val="99"/>
        </w:rPr>
        <w:t>H a</w:t>
      </w:r>
      <w:r>
        <w:rPr>
          <w:spacing w:val="-1"/>
        </w:rPr>
        <w:t xml:space="preserve"> </w:t>
      </w:r>
      <w:r>
        <w:rPr>
          <w:spacing w:val="-1"/>
          <w:w w:val="99"/>
        </w:rPr>
        <w:t>segui</w:t>
      </w:r>
      <w:r>
        <w:rPr>
          <w:w w:val="99"/>
        </w:rPr>
        <w:t>r</w:t>
      </w:r>
      <w:r>
        <w:rPr>
          <w:spacing w:val="-1"/>
        </w:rPr>
        <w:t xml:space="preserve"> </w:t>
      </w:r>
      <w:r>
        <w:rPr>
          <w:spacing w:val="-1"/>
          <w:w w:val="99"/>
        </w:rPr>
        <w:t>com</w:t>
      </w:r>
      <w:r>
        <w:rPr>
          <w:w w:val="99"/>
        </w:rPr>
        <w:t>o</w:t>
      </w:r>
      <w:r>
        <w:rPr>
          <w:spacing w:val="-1"/>
        </w:rPr>
        <w:t xml:space="preserve"> </w:t>
      </w:r>
      <w:r>
        <w:rPr>
          <w:spacing w:val="-1"/>
          <w:w w:val="99"/>
        </w:rPr>
        <w:t>resultad</w:t>
      </w:r>
      <w:r>
        <w:rPr>
          <w:w w:val="99"/>
        </w:rPr>
        <w:t>o</w:t>
      </w:r>
      <w:r>
        <w:rPr>
          <w:spacing w:val="-1"/>
        </w:rPr>
        <w:t xml:space="preserve"> </w:t>
      </w:r>
      <w:r>
        <w:rPr>
          <w:spacing w:val="-1"/>
          <w:w w:val="99"/>
        </w:rPr>
        <w:t>d</w:t>
      </w:r>
      <w:r>
        <w:rPr>
          <w:w w:val="99"/>
        </w:rPr>
        <w:t>a</w:t>
      </w:r>
      <w:r>
        <w:rPr>
          <w:spacing w:val="-1"/>
        </w:rPr>
        <w:t xml:space="preserve"> </w:t>
      </w:r>
      <w:r>
        <w:rPr>
          <w:spacing w:val="-1"/>
          <w:w w:val="99"/>
        </w:rPr>
        <w:t>execuçã</w:t>
      </w:r>
      <w:r>
        <w:rPr>
          <w:w w:val="99"/>
        </w:rPr>
        <w:t>o</w:t>
      </w:r>
      <w:r>
        <w:rPr>
          <w:spacing w:val="-1"/>
        </w:rPr>
        <w:t xml:space="preserve"> </w:t>
      </w:r>
      <w:r>
        <w:rPr>
          <w:spacing w:val="-1"/>
          <w:w w:val="99"/>
        </w:rPr>
        <w:t>i</w:t>
      </w:r>
      <w:r>
        <w:rPr>
          <w:spacing w:val="-7"/>
          <w:w w:val="99"/>
        </w:rPr>
        <w:t>n</w:t>
      </w:r>
      <w:r>
        <w:rPr>
          <w:spacing w:val="-1"/>
          <w:w w:val="99"/>
        </w:rPr>
        <w:t>tercalad</w:t>
      </w:r>
      <w:r>
        <w:rPr>
          <w:w w:val="99"/>
        </w:rPr>
        <w:t>a</w:t>
      </w:r>
      <w:r>
        <w:rPr>
          <w:spacing w:val="-1"/>
        </w:rPr>
        <w:t xml:space="preserve"> </w:t>
      </w:r>
      <w:r>
        <w:rPr>
          <w:spacing w:val="-1"/>
          <w:w w:val="99"/>
        </w:rPr>
        <w:t>d</w:t>
      </w:r>
      <w:r>
        <w:rPr>
          <w:w w:val="99"/>
        </w:rPr>
        <w:t>e</w:t>
      </w:r>
      <w:r>
        <w:rPr>
          <w:spacing w:val="-1"/>
        </w:rPr>
        <w:t xml:space="preserve"> </w:t>
      </w:r>
      <w:r>
        <w:rPr>
          <w:spacing w:val="-1"/>
          <w:w w:val="99"/>
        </w:rPr>
        <w:t>dua</w:t>
      </w:r>
      <w:r>
        <w:rPr>
          <w:w w:val="99"/>
        </w:rPr>
        <w:t>s</w:t>
      </w:r>
      <w:r>
        <w:rPr>
          <w:spacing w:val="-1"/>
        </w:rPr>
        <w:t xml:space="preserve"> </w:t>
      </w:r>
      <w:r>
        <w:rPr>
          <w:spacing w:val="-1"/>
          <w:w w:val="99"/>
        </w:rPr>
        <w:t>transaç</w:t>
      </w:r>
      <w:r>
        <w:rPr>
          <w:spacing w:val="6"/>
          <w:w w:val="99"/>
        </w:rPr>
        <w:t>õ</w:t>
      </w:r>
      <w:r>
        <w:rPr>
          <w:spacing w:val="-1"/>
          <w:w w:val="99"/>
        </w:rPr>
        <w:t>e</w:t>
      </w:r>
      <w:r>
        <w:rPr>
          <w:w w:val="99"/>
        </w:rPr>
        <w:t>s</w:t>
      </w:r>
      <w:r>
        <w:rPr>
          <w:spacing w:val="2"/>
        </w:rPr>
        <w:t xml:space="preserve"> </w:t>
      </w:r>
      <w:r>
        <w:rPr>
          <w:rFonts w:ascii="LM Roman Caps 10" w:hAnsi="LM Roman Caps 10"/>
          <w:smallCaps/>
          <w:w w:val="94"/>
        </w:rPr>
        <w:t>Snapshot</w:t>
      </w:r>
      <w:r>
        <w:rPr>
          <w:w w:val="99"/>
        </w:rPr>
        <w:t>.</w:t>
      </w:r>
    </w:p>
    <w:p w14:paraId="71DC0B92" w14:textId="77777777" w:rsidR="00B61510" w:rsidRDefault="00F460F0">
      <w:pPr>
        <w:pStyle w:val="Corpodetexto"/>
        <w:spacing w:before="113"/>
        <w:ind w:left="160"/>
        <w:jc w:val="both"/>
        <w:rPr>
          <w:rFonts w:ascii="LM Roman 8"/>
        </w:rPr>
      </w:pPr>
      <w:r>
        <w:t>H: r</w:t>
      </w:r>
      <w:r>
        <w:rPr>
          <w:rFonts w:ascii="LM Roman 8"/>
          <w:vertAlign w:val="subscript"/>
        </w:rPr>
        <w:t>1</w:t>
      </w:r>
      <w:r>
        <w:t>(</w:t>
      </w:r>
      <w:r>
        <w:rPr>
          <w:rFonts w:ascii="Times New Roman"/>
          <w:i/>
        </w:rPr>
        <w:t>x</w:t>
      </w:r>
      <w:r>
        <w:rPr>
          <w:rFonts w:ascii="LM Roman 8"/>
          <w:vertAlign w:val="subscript"/>
        </w:rPr>
        <w:t>0</w:t>
      </w:r>
      <w:r>
        <w:t>) w</w:t>
      </w:r>
      <w:r>
        <w:rPr>
          <w:rFonts w:ascii="LM Roman 8"/>
          <w:vertAlign w:val="subscript"/>
        </w:rPr>
        <w:t>2</w:t>
      </w:r>
      <w:r>
        <w:t>(</w:t>
      </w:r>
      <w:r>
        <w:rPr>
          <w:rFonts w:ascii="Times New Roman"/>
          <w:i/>
        </w:rPr>
        <w:t>x</w:t>
      </w:r>
      <w:r>
        <w:rPr>
          <w:rFonts w:ascii="LM Roman 8"/>
          <w:vertAlign w:val="subscript"/>
        </w:rPr>
        <w:t>2</w:t>
      </w:r>
      <w:r>
        <w:t>) w</w:t>
      </w:r>
      <w:r>
        <w:rPr>
          <w:rFonts w:ascii="LM Roman 8"/>
          <w:vertAlign w:val="subscript"/>
        </w:rPr>
        <w:t>1</w:t>
      </w:r>
      <w:r>
        <w:t>(</w:t>
      </w:r>
      <w:r>
        <w:rPr>
          <w:rFonts w:ascii="Times New Roman"/>
          <w:i/>
        </w:rPr>
        <w:t>x</w:t>
      </w:r>
      <w:r>
        <w:rPr>
          <w:rFonts w:ascii="LM Roman 8"/>
          <w:vertAlign w:val="subscript"/>
        </w:rPr>
        <w:t>1</w:t>
      </w:r>
      <w:r>
        <w:t>) c</w:t>
      </w:r>
      <w:r>
        <w:rPr>
          <w:rFonts w:ascii="LM Roman 8"/>
          <w:vertAlign w:val="subscript"/>
        </w:rPr>
        <w:t>1</w:t>
      </w:r>
      <w:r>
        <w:rPr>
          <w:rFonts w:ascii="LM Roman 8"/>
        </w:rPr>
        <w:t xml:space="preserve"> </w:t>
      </w:r>
      <w:r>
        <w:t>c</w:t>
      </w:r>
      <w:r>
        <w:rPr>
          <w:rFonts w:ascii="LM Roman 8"/>
          <w:vertAlign w:val="subscript"/>
        </w:rPr>
        <w:t>2</w:t>
      </w:r>
    </w:p>
    <w:p w14:paraId="21B4E0C5" w14:textId="77777777" w:rsidR="00B61510" w:rsidRDefault="00F460F0">
      <w:pPr>
        <w:pStyle w:val="Corpodetexto"/>
        <w:spacing w:before="131" w:line="252" w:lineRule="auto"/>
        <w:ind w:left="160" w:right="753" w:firstLine="737"/>
        <w:jc w:val="both"/>
      </w:pPr>
      <w:r>
        <w:rPr>
          <w:spacing w:val="-1"/>
          <w:w w:val="99"/>
        </w:rPr>
        <w:t>A</w:t>
      </w:r>
      <w:r>
        <w:rPr>
          <w:w w:val="99"/>
        </w:rPr>
        <w:t>s</w:t>
      </w:r>
      <w:r>
        <w:rPr>
          <w:spacing w:val="10"/>
        </w:rPr>
        <w:t xml:space="preserve"> </w:t>
      </w:r>
      <w:r>
        <w:rPr>
          <w:spacing w:val="-1"/>
          <w:w w:val="99"/>
        </w:rPr>
        <w:t>transaç</w:t>
      </w:r>
      <w:r>
        <w:rPr>
          <w:spacing w:val="6"/>
          <w:w w:val="99"/>
        </w:rPr>
        <w:t>õ</w:t>
      </w:r>
      <w:r>
        <w:rPr>
          <w:spacing w:val="-1"/>
          <w:w w:val="99"/>
        </w:rPr>
        <w:t>e</w:t>
      </w:r>
      <w:r>
        <w:rPr>
          <w:w w:val="99"/>
        </w:rPr>
        <w:t>s</w:t>
      </w:r>
      <w:r>
        <w:rPr>
          <w:spacing w:val="9"/>
        </w:rPr>
        <w:t xml:space="preserve"> </w:t>
      </w:r>
      <w:r>
        <w:rPr>
          <w:w w:val="99"/>
        </w:rPr>
        <w:t>T</w:t>
      </w:r>
      <w:r>
        <w:rPr>
          <w:rFonts w:ascii="LM Roman 8" w:hAnsi="LM Roman 8"/>
          <w:w w:val="90"/>
          <w:vertAlign w:val="subscript"/>
        </w:rPr>
        <w:t>1</w:t>
      </w:r>
      <w:r>
        <w:rPr>
          <w:rFonts w:ascii="LM Roman 8" w:hAnsi="LM Roman 8"/>
          <w:spacing w:val="13"/>
        </w:rPr>
        <w:t xml:space="preserve"> </w:t>
      </w:r>
      <w:r>
        <w:rPr>
          <w:w w:val="99"/>
        </w:rPr>
        <w:t>e</w:t>
      </w:r>
      <w:r>
        <w:rPr>
          <w:spacing w:val="10"/>
        </w:rPr>
        <w:t xml:space="preserve"> </w:t>
      </w:r>
      <w:r>
        <w:rPr>
          <w:spacing w:val="-1"/>
          <w:w w:val="99"/>
        </w:rPr>
        <w:t>T</w:t>
      </w:r>
      <w:r>
        <w:rPr>
          <w:rFonts w:ascii="LM Roman 8" w:hAnsi="LM Roman 8"/>
          <w:w w:val="90"/>
          <w:vertAlign w:val="subscript"/>
        </w:rPr>
        <w:t>2</w:t>
      </w:r>
      <w:r>
        <w:rPr>
          <w:rFonts w:ascii="LM Roman 8" w:hAnsi="LM Roman 8"/>
          <w:spacing w:val="13"/>
        </w:rPr>
        <w:t xml:space="preserve"> </w:t>
      </w:r>
      <w:r>
        <w:rPr>
          <w:w w:val="99"/>
        </w:rPr>
        <w:t>aprese</w:t>
      </w:r>
      <w:r>
        <w:rPr>
          <w:spacing w:val="-7"/>
          <w:w w:val="99"/>
        </w:rPr>
        <w:t>n</w:t>
      </w:r>
      <w:r>
        <w:rPr>
          <w:w w:val="99"/>
        </w:rPr>
        <w:t>tam</w:t>
      </w:r>
      <w:r>
        <w:rPr>
          <w:spacing w:val="9"/>
        </w:rPr>
        <w:t xml:space="preserve"> </w:t>
      </w:r>
      <w:r>
        <w:rPr>
          <w:w w:val="99"/>
        </w:rPr>
        <w:t>sobre</w:t>
      </w:r>
      <w:r>
        <w:rPr>
          <w:spacing w:val="6"/>
          <w:w w:val="99"/>
        </w:rPr>
        <w:t>p</w:t>
      </w:r>
      <w:r>
        <w:rPr>
          <w:w w:val="99"/>
        </w:rPr>
        <w:t>osição</w:t>
      </w:r>
      <w:r>
        <w:rPr>
          <w:spacing w:val="10"/>
        </w:rPr>
        <w:t xml:space="preserve"> </w:t>
      </w:r>
      <w:r>
        <w:rPr>
          <w:w w:val="99"/>
        </w:rPr>
        <w:t>espacial</w:t>
      </w:r>
      <w:r>
        <w:rPr>
          <w:spacing w:val="9"/>
        </w:rPr>
        <w:t xml:space="preserve"> </w:t>
      </w:r>
      <w:r>
        <w:rPr>
          <w:w w:val="99"/>
        </w:rPr>
        <w:t>e</w:t>
      </w:r>
      <w:r>
        <w:rPr>
          <w:spacing w:val="10"/>
        </w:rPr>
        <w:t xml:space="preserve"> </w:t>
      </w:r>
      <w:r>
        <w:rPr>
          <w:w w:val="99"/>
        </w:rPr>
        <w:t>tem</w:t>
      </w:r>
      <w:r>
        <w:rPr>
          <w:spacing w:val="6"/>
          <w:w w:val="99"/>
        </w:rPr>
        <w:t>p</w:t>
      </w:r>
      <w:r>
        <w:rPr>
          <w:w w:val="99"/>
        </w:rPr>
        <w:t>oral,</w:t>
      </w:r>
      <w:r>
        <w:rPr>
          <w:spacing w:val="12"/>
        </w:rPr>
        <w:t xml:space="preserve"> </w:t>
      </w:r>
      <w:r>
        <w:rPr>
          <w:w w:val="99"/>
        </w:rPr>
        <w:t>ou</w:t>
      </w:r>
      <w:r>
        <w:rPr>
          <w:spacing w:val="10"/>
        </w:rPr>
        <w:t xml:space="preserve"> </w:t>
      </w:r>
      <w:r>
        <w:rPr>
          <w:w w:val="99"/>
        </w:rPr>
        <w:t>seja,</w:t>
      </w:r>
      <w:r>
        <w:rPr>
          <w:spacing w:val="12"/>
        </w:rPr>
        <w:t xml:space="preserve"> </w:t>
      </w:r>
      <w:r>
        <w:rPr>
          <w:w w:val="99"/>
        </w:rPr>
        <w:t>es- cre</w:t>
      </w:r>
      <w:r>
        <w:rPr>
          <w:spacing w:val="-7"/>
          <w:w w:val="99"/>
        </w:rPr>
        <w:t>v</w:t>
      </w:r>
      <w:r>
        <w:rPr>
          <w:w w:val="99"/>
        </w:rPr>
        <w:t>em</w:t>
      </w:r>
      <w:r>
        <w:rPr>
          <w:spacing w:val="-10"/>
        </w:rPr>
        <w:t xml:space="preserve"> </w:t>
      </w:r>
      <w:r>
        <w:rPr>
          <w:w w:val="99"/>
        </w:rPr>
        <w:t>um</w:t>
      </w:r>
      <w:r>
        <w:rPr>
          <w:spacing w:val="-10"/>
        </w:rPr>
        <w:t xml:space="preserve"> </w:t>
      </w:r>
      <w:r>
        <w:rPr>
          <w:w w:val="99"/>
        </w:rPr>
        <w:t>mesmo</w:t>
      </w:r>
      <w:r>
        <w:rPr>
          <w:spacing w:val="-10"/>
        </w:rPr>
        <w:t xml:space="preserve"> </w:t>
      </w:r>
      <w:r>
        <w:rPr>
          <w:w w:val="99"/>
        </w:rPr>
        <w:t>eleme</w:t>
      </w:r>
      <w:r>
        <w:rPr>
          <w:spacing w:val="-7"/>
          <w:w w:val="99"/>
        </w:rPr>
        <w:t>n</w:t>
      </w:r>
      <w:r>
        <w:rPr>
          <w:w w:val="99"/>
        </w:rPr>
        <w:t>to</w:t>
      </w:r>
      <w:r>
        <w:rPr>
          <w:spacing w:val="-10"/>
        </w:rPr>
        <w:t xml:space="preserve"> </w:t>
      </w:r>
      <w:r>
        <w:rPr>
          <w:w w:val="99"/>
        </w:rPr>
        <w:t>e</w:t>
      </w:r>
      <w:r>
        <w:rPr>
          <w:spacing w:val="-10"/>
        </w:rPr>
        <w:t xml:space="preserve"> </w:t>
      </w:r>
      <w:r>
        <w:rPr>
          <w:w w:val="99"/>
        </w:rPr>
        <w:t>são</w:t>
      </w:r>
      <w:r>
        <w:rPr>
          <w:spacing w:val="-10"/>
        </w:rPr>
        <w:t xml:space="preserve"> </w:t>
      </w:r>
      <w:r>
        <w:rPr>
          <w:w w:val="99"/>
        </w:rPr>
        <w:t>concorre</w:t>
      </w:r>
      <w:r>
        <w:rPr>
          <w:spacing w:val="-7"/>
          <w:w w:val="99"/>
        </w:rPr>
        <w:t>n</w:t>
      </w:r>
      <w:r>
        <w:rPr>
          <w:w w:val="99"/>
        </w:rPr>
        <w:t>tes.</w:t>
      </w:r>
      <w:r>
        <w:rPr>
          <w:spacing w:val="22"/>
        </w:rPr>
        <w:t xml:space="preserve"> </w:t>
      </w:r>
      <w:r>
        <w:rPr>
          <w:spacing w:val="-7"/>
          <w:w w:val="99"/>
        </w:rPr>
        <w:t>P</w:t>
      </w:r>
      <w:r>
        <w:rPr>
          <w:w w:val="99"/>
        </w:rPr>
        <w:t>or</w:t>
      </w:r>
      <w:r>
        <w:rPr>
          <w:spacing w:val="-9"/>
        </w:rPr>
        <w:t xml:space="preserve"> </w:t>
      </w:r>
      <w:r>
        <w:rPr>
          <w:w w:val="99"/>
        </w:rPr>
        <w:t>essa</w:t>
      </w:r>
      <w:r>
        <w:rPr>
          <w:spacing w:val="-10"/>
        </w:rPr>
        <w:t xml:space="preserve"> </w:t>
      </w:r>
      <w:r>
        <w:rPr>
          <w:w w:val="99"/>
        </w:rPr>
        <w:t>razão,</w:t>
      </w:r>
      <w:r>
        <w:rPr>
          <w:spacing w:val="-8"/>
        </w:rPr>
        <w:t xml:space="preserve"> </w:t>
      </w:r>
      <w:r>
        <w:rPr>
          <w:spacing w:val="1"/>
          <w:w w:val="99"/>
        </w:rPr>
        <w:t>T</w:t>
      </w:r>
      <w:r>
        <w:rPr>
          <w:rFonts w:ascii="LM Roman 8" w:hAnsi="LM Roman 8"/>
          <w:w w:val="90"/>
          <w:vertAlign w:val="subscript"/>
        </w:rPr>
        <w:t>1</w:t>
      </w:r>
      <w:r>
        <w:rPr>
          <w:rFonts w:ascii="LM Roman 8" w:hAnsi="LM Roman 8"/>
          <w:spacing w:val="-6"/>
        </w:rPr>
        <w:t xml:space="preserve"> </w:t>
      </w:r>
      <w:r>
        <w:rPr>
          <w:w w:val="99"/>
        </w:rPr>
        <w:t>e</w:t>
      </w:r>
      <w:r>
        <w:rPr>
          <w:spacing w:val="-10"/>
        </w:rPr>
        <w:t xml:space="preserve"> </w:t>
      </w:r>
      <w:r>
        <w:rPr>
          <w:w w:val="99"/>
        </w:rPr>
        <w:t>T</w:t>
      </w:r>
      <w:r>
        <w:rPr>
          <w:rFonts w:ascii="LM Roman 8" w:hAnsi="LM Roman 8"/>
          <w:w w:val="90"/>
          <w:vertAlign w:val="subscript"/>
        </w:rPr>
        <w:t>2</w:t>
      </w:r>
      <w:r>
        <w:rPr>
          <w:rFonts w:ascii="LM Roman 8" w:hAnsi="LM Roman 8"/>
          <w:spacing w:val="-6"/>
        </w:rPr>
        <w:t xml:space="preserve"> </w:t>
      </w:r>
      <w:r>
        <w:rPr>
          <w:w w:val="99"/>
        </w:rPr>
        <w:t>estão</w:t>
      </w:r>
      <w:r>
        <w:rPr>
          <w:spacing w:val="-10"/>
        </w:rPr>
        <w:t xml:space="preserve"> </w:t>
      </w:r>
      <w:r>
        <w:rPr>
          <w:w w:val="99"/>
        </w:rPr>
        <w:t>em</w:t>
      </w:r>
      <w:r>
        <w:rPr>
          <w:spacing w:val="-10"/>
        </w:rPr>
        <w:t xml:space="preserve"> </w:t>
      </w:r>
      <w:r>
        <w:rPr>
          <w:w w:val="99"/>
        </w:rPr>
        <w:t>conﬂito segundo</w:t>
      </w:r>
      <w:r>
        <w:rPr>
          <w:spacing w:val="20"/>
        </w:rPr>
        <w:t xml:space="preserve"> </w:t>
      </w:r>
      <w:r>
        <w:rPr>
          <w:w w:val="99"/>
        </w:rPr>
        <w:t>o</w:t>
      </w:r>
      <w:r>
        <w:rPr>
          <w:spacing w:val="20"/>
        </w:rPr>
        <w:t xml:space="preserve"> </w:t>
      </w:r>
      <w:r>
        <w:rPr>
          <w:w w:val="99"/>
        </w:rPr>
        <w:t>isolame</w:t>
      </w:r>
      <w:r>
        <w:rPr>
          <w:spacing w:val="-7"/>
          <w:w w:val="99"/>
        </w:rPr>
        <w:t>n</w:t>
      </w:r>
      <w:r>
        <w:rPr>
          <w:w w:val="99"/>
        </w:rPr>
        <w:t>to</w:t>
      </w:r>
      <w:r>
        <w:rPr>
          <w:spacing w:val="21"/>
        </w:rPr>
        <w:t xml:space="preserve"> </w:t>
      </w:r>
      <w:r>
        <w:rPr>
          <w:rFonts w:ascii="LM Roman Caps 10" w:hAnsi="LM Roman Caps 10"/>
          <w:smallCaps/>
          <w:w w:val="94"/>
        </w:rPr>
        <w:t>Snapshot</w:t>
      </w:r>
      <w:r>
        <w:rPr>
          <w:rFonts w:ascii="LM Roman Caps 10" w:hAnsi="LM Roman Caps 10"/>
          <w:spacing w:val="7"/>
        </w:rPr>
        <w:t xml:space="preserve"> </w:t>
      </w:r>
      <w:r>
        <w:rPr>
          <w:w w:val="99"/>
        </w:rPr>
        <w:t>e,</w:t>
      </w:r>
      <w:r>
        <w:rPr>
          <w:spacing w:val="25"/>
        </w:rPr>
        <w:t xml:space="preserve"> </w:t>
      </w:r>
      <w:r>
        <w:rPr>
          <w:spacing w:val="6"/>
          <w:w w:val="99"/>
        </w:rPr>
        <w:t>p</w:t>
      </w:r>
      <w:r>
        <w:rPr>
          <w:w w:val="99"/>
        </w:rPr>
        <w:t>orta</w:t>
      </w:r>
      <w:r>
        <w:rPr>
          <w:spacing w:val="-7"/>
          <w:w w:val="99"/>
        </w:rPr>
        <w:t>n</w:t>
      </w:r>
      <w:r>
        <w:rPr>
          <w:w w:val="99"/>
        </w:rPr>
        <w:t>to,</w:t>
      </w:r>
      <w:r>
        <w:rPr>
          <w:spacing w:val="25"/>
        </w:rPr>
        <w:t xml:space="preserve"> </w:t>
      </w:r>
      <w:r>
        <w:rPr>
          <w:w w:val="99"/>
        </w:rPr>
        <w:t>o</w:t>
      </w:r>
      <w:r>
        <w:rPr>
          <w:spacing w:val="20"/>
        </w:rPr>
        <w:t xml:space="preserve"> </w:t>
      </w:r>
      <w:r>
        <w:rPr>
          <w:w w:val="99"/>
        </w:rPr>
        <w:t>histórico</w:t>
      </w:r>
      <w:r>
        <w:rPr>
          <w:spacing w:val="20"/>
        </w:rPr>
        <w:t xml:space="preserve"> </w:t>
      </w:r>
      <w:r>
        <w:rPr>
          <w:w w:val="99"/>
        </w:rPr>
        <w:t>H</w:t>
      </w:r>
      <w:r>
        <w:rPr>
          <w:spacing w:val="20"/>
        </w:rPr>
        <w:t xml:space="preserve"> </w:t>
      </w:r>
      <w:r>
        <w:rPr>
          <w:w w:val="99"/>
        </w:rPr>
        <w:t>não</w:t>
      </w:r>
      <w:r>
        <w:rPr>
          <w:spacing w:val="20"/>
        </w:rPr>
        <w:t xml:space="preserve"> </w:t>
      </w:r>
      <w:r>
        <w:rPr>
          <w:w w:val="99"/>
        </w:rPr>
        <w:t>é</w:t>
      </w:r>
      <w:r>
        <w:rPr>
          <w:spacing w:val="20"/>
        </w:rPr>
        <w:t xml:space="preserve"> </w:t>
      </w:r>
      <w:r>
        <w:rPr>
          <w:spacing w:val="6"/>
          <w:w w:val="99"/>
        </w:rPr>
        <w:t>p</w:t>
      </w:r>
      <w:r>
        <w:rPr>
          <w:w w:val="99"/>
        </w:rPr>
        <w:t>ermitido.</w:t>
      </w:r>
      <w:r>
        <w:t xml:space="preserve"> </w:t>
      </w:r>
      <w:r>
        <w:rPr>
          <w:spacing w:val="9"/>
        </w:rPr>
        <w:t xml:space="preserve"> </w:t>
      </w:r>
      <w:r>
        <w:rPr>
          <w:w w:val="99"/>
        </w:rPr>
        <w:t>De</w:t>
      </w:r>
      <w:r>
        <w:rPr>
          <w:spacing w:val="20"/>
        </w:rPr>
        <w:t xml:space="preserve"> </w:t>
      </w:r>
      <w:r>
        <w:rPr>
          <w:w w:val="99"/>
        </w:rPr>
        <w:t xml:space="preserve">fato, </w:t>
      </w:r>
      <w:r>
        <w:rPr>
          <w:spacing w:val="-1"/>
          <w:w w:val="99"/>
        </w:rPr>
        <w:t>T</w:t>
      </w:r>
      <w:r>
        <w:rPr>
          <w:rFonts w:ascii="LM Roman 8" w:hAnsi="LM Roman 8"/>
          <w:w w:val="90"/>
          <w:vertAlign w:val="subscript"/>
        </w:rPr>
        <w:t>2</w:t>
      </w:r>
      <w:r>
        <w:rPr>
          <w:rFonts w:ascii="LM Roman 8" w:hAnsi="LM Roman 8"/>
          <w:spacing w:val="19"/>
        </w:rPr>
        <w:t xml:space="preserve"> </w:t>
      </w:r>
      <w:r>
        <w:rPr>
          <w:w w:val="99"/>
        </w:rPr>
        <w:t>efetua</w:t>
      </w:r>
      <w:r>
        <w:rPr>
          <w:spacing w:val="15"/>
        </w:rPr>
        <w:t xml:space="preserve"> </w:t>
      </w:r>
      <w:r>
        <w:rPr>
          <w:w w:val="99"/>
        </w:rPr>
        <w:t>uma</w:t>
      </w:r>
      <w:r>
        <w:rPr>
          <w:spacing w:val="16"/>
        </w:rPr>
        <w:t xml:space="preserve"> </w:t>
      </w:r>
      <w:r>
        <w:rPr>
          <w:w w:val="99"/>
        </w:rPr>
        <w:t>o</w:t>
      </w:r>
      <w:r>
        <w:rPr>
          <w:spacing w:val="6"/>
          <w:w w:val="99"/>
        </w:rPr>
        <w:t>p</w:t>
      </w:r>
      <w:r>
        <w:rPr>
          <w:w w:val="99"/>
        </w:rPr>
        <w:t>eração</w:t>
      </w:r>
      <w:r>
        <w:rPr>
          <w:spacing w:val="15"/>
        </w:rPr>
        <w:t xml:space="preserve"> </w:t>
      </w:r>
      <w:r>
        <w:rPr>
          <w:w w:val="99"/>
        </w:rPr>
        <w:t>de</w:t>
      </w:r>
      <w:r>
        <w:rPr>
          <w:spacing w:val="16"/>
        </w:rPr>
        <w:t xml:space="preserve"> </w:t>
      </w:r>
      <w:r>
        <w:rPr>
          <w:w w:val="99"/>
        </w:rPr>
        <w:t>escrita</w:t>
      </w:r>
      <w:r>
        <w:rPr>
          <w:spacing w:val="15"/>
        </w:rPr>
        <w:t xml:space="preserve"> </w:t>
      </w:r>
      <w:r>
        <w:rPr>
          <w:w w:val="99"/>
        </w:rPr>
        <w:t>no</w:t>
      </w:r>
      <w:r>
        <w:rPr>
          <w:spacing w:val="15"/>
        </w:rPr>
        <w:t xml:space="preserve"> </w:t>
      </w:r>
      <w:r>
        <w:rPr>
          <w:w w:val="99"/>
        </w:rPr>
        <w:t>eleme</w:t>
      </w:r>
      <w:r>
        <w:rPr>
          <w:spacing w:val="-7"/>
          <w:w w:val="99"/>
        </w:rPr>
        <w:t>n</w:t>
      </w:r>
      <w:r>
        <w:rPr>
          <w:w w:val="99"/>
        </w:rPr>
        <w:t>to</w:t>
      </w:r>
      <w:r>
        <w:rPr>
          <w:spacing w:val="17"/>
        </w:rPr>
        <w:t xml:space="preserve"> </w:t>
      </w:r>
      <w:r>
        <w:rPr>
          <w:rFonts w:ascii="Times New Roman" w:hAnsi="Times New Roman"/>
          <w:i/>
          <w:w w:val="124"/>
        </w:rPr>
        <w:t>x</w:t>
      </w:r>
      <w:r>
        <w:rPr>
          <w:rFonts w:ascii="Times New Roman" w:hAnsi="Times New Roman"/>
          <w:i/>
        </w:rPr>
        <w:t xml:space="preserve"> </w:t>
      </w:r>
      <w:r>
        <w:rPr>
          <w:rFonts w:ascii="Times New Roman" w:hAnsi="Times New Roman"/>
          <w:i/>
          <w:spacing w:val="-26"/>
        </w:rPr>
        <w:t xml:space="preserve"> </w:t>
      </w:r>
      <w:r>
        <w:rPr>
          <w:w w:val="99"/>
        </w:rPr>
        <w:t>sem</w:t>
      </w:r>
      <w:r>
        <w:rPr>
          <w:spacing w:val="15"/>
        </w:rPr>
        <w:t xml:space="preserve"> </w:t>
      </w:r>
      <w:r>
        <w:rPr>
          <w:w w:val="99"/>
        </w:rPr>
        <w:t>mesmo</w:t>
      </w:r>
      <w:r>
        <w:rPr>
          <w:spacing w:val="16"/>
        </w:rPr>
        <w:t xml:space="preserve"> </w:t>
      </w:r>
      <w:r>
        <w:rPr>
          <w:w w:val="99"/>
        </w:rPr>
        <w:t>a</w:t>
      </w:r>
      <w:r>
        <w:rPr>
          <w:spacing w:val="-7"/>
          <w:w w:val="99"/>
        </w:rPr>
        <w:t>n</w:t>
      </w:r>
      <w:r>
        <w:rPr>
          <w:w w:val="99"/>
        </w:rPr>
        <w:t>tes</w:t>
      </w:r>
      <w:r>
        <w:rPr>
          <w:spacing w:val="15"/>
        </w:rPr>
        <w:t xml:space="preserve"> </w:t>
      </w:r>
      <w:r>
        <w:rPr>
          <w:w w:val="99"/>
        </w:rPr>
        <w:t>efetuar</w:t>
      </w:r>
      <w:r>
        <w:rPr>
          <w:spacing w:val="15"/>
        </w:rPr>
        <w:t xml:space="preserve"> </w:t>
      </w:r>
      <w:r>
        <w:rPr>
          <w:w w:val="99"/>
        </w:rPr>
        <w:t>sua</w:t>
      </w:r>
      <w:r>
        <w:rPr>
          <w:spacing w:val="16"/>
        </w:rPr>
        <w:t xml:space="preserve"> </w:t>
      </w:r>
      <w:r>
        <w:rPr>
          <w:w w:val="99"/>
        </w:rPr>
        <w:t>leitura (</w:t>
      </w:r>
      <w:r>
        <w:rPr>
          <w:i/>
          <w:w w:val="99"/>
        </w:rPr>
        <w:t>blind-writ</w:t>
      </w:r>
      <w:r>
        <w:rPr>
          <w:i/>
          <w:spacing w:val="8"/>
          <w:w w:val="99"/>
        </w:rPr>
        <w:t>e</w:t>
      </w:r>
      <w:r>
        <w:rPr>
          <w:w w:val="99"/>
        </w:rPr>
        <w:t>),</w:t>
      </w:r>
      <w:r>
        <w:rPr>
          <w:spacing w:val="22"/>
        </w:rPr>
        <w:t xml:space="preserve"> </w:t>
      </w:r>
      <w:r>
        <w:rPr>
          <w:w w:val="99"/>
        </w:rPr>
        <w:t>o</w:t>
      </w:r>
      <w:r>
        <w:rPr>
          <w:spacing w:val="18"/>
        </w:rPr>
        <w:t xml:space="preserve"> </w:t>
      </w:r>
      <w:r>
        <w:rPr>
          <w:w w:val="99"/>
        </w:rPr>
        <w:t>que</w:t>
      </w:r>
      <w:r>
        <w:rPr>
          <w:spacing w:val="18"/>
        </w:rPr>
        <w:t xml:space="preserve"> </w:t>
      </w:r>
      <w:r>
        <w:rPr>
          <w:w w:val="99"/>
        </w:rPr>
        <w:t>torna</w:t>
      </w:r>
      <w:r>
        <w:rPr>
          <w:spacing w:val="18"/>
        </w:rPr>
        <w:t xml:space="preserve"> </w:t>
      </w:r>
      <w:r>
        <w:rPr>
          <w:w w:val="99"/>
        </w:rPr>
        <w:t>o</w:t>
      </w:r>
      <w:r>
        <w:rPr>
          <w:spacing w:val="18"/>
        </w:rPr>
        <w:t xml:space="preserve"> </w:t>
      </w:r>
      <w:r>
        <w:rPr>
          <w:w w:val="99"/>
        </w:rPr>
        <w:t>histórico</w:t>
      </w:r>
      <w:r>
        <w:rPr>
          <w:spacing w:val="18"/>
        </w:rPr>
        <w:t xml:space="preserve"> </w:t>
      </w:r>
      <w:r>
        <w:rPr>
          <w:w w:val="99"/>
        </w:rPr>
        <w:t>H</w:t>
      </w:r>
      <w:r>
        <w:rPr>
          <w:spacing w:val="18"/>
        </w:rPr>
        <w:t xml:space="preserve"> </w:t>
      </w:r>
      <w:r>
        <w:rPr>
          <w:w w:val="99"/>
        </w:rPr>
        <w:t>serializ</w:t>
      </w:r>
      <w:r>
        <w:rPr>
          <w:spacing w:val="-7"/>
          <w:w w:val="99"/>
        </w:rPr>
        <w:t>áv</w:t>
      </w:r>
      <w:r>
        <w:rPr>
          <w:w w:val="99"/>
        </w:rPr>
        <w:t>el</w:t>
      </w:r>
      <w:r>
        <w:rPr>
          <w:spacing w:val="18"/>
        </w:rPr>
        <w:t xml:space="preserve"> </w:t>
      </w:r>
      <w:r>
        <w:rPr>
          <w:w w:val="99"/>
        </w:rPr>
        <w:t>na</w:t>
      </w:r>
      <w:r>
        <w:rPr>
          <w:spacing w:val="18"/>
        </w:rPr>
        <w:t xml:space="preserve"> </w:t>
      </w:r>
      <w:r>
        <w:rPr>
          <w:w w:val="99"/>
        </w:rPr>
        <w:t>ordem</w:t>
      </w:r>
      <w:r>
        <w:rPr>
          <w:spacing w:val="18"/>
        </w:rPr>
        <w:t xml:space="preserve"> </w:t>
      </w:r>
      <w:r>
        <w:rPr>
          <w:spacing w:val="-1"/>
          <w:w w:val="99"/>
        </w:rPr>
        <w:t>T</w:t>
      </w:r>
      <w:r>
        <w:rPr>
          <w:rFonts w:ascii="LM Roman 8" w:hAnsi="LM Roman 8"/>
          <w:spacing w:val="10"/>
          <w:w w:val="90"/>
          <w:vertAlign w:val="subscript"/>
        </w:rPr>
        <w:t>1</w:t>
      </w:r>
      <w:r>
        <w:rPr>
          <w:w w:val="99"/>
        </w:rPr>
        <w:t>,</w:t>
      </w:r>
      <w:r>
        <w:rPr>
          <w:spacing w:val="22"/>
        </w:rPr>
        <w:t xml:space="preserve"> </w:t>
      </w:r>
      <w:r>
        <w:rPr>
          <w:w w:val="99"/>
        </w:rPr>
        <w:t>T</w:t>
      </w:r>
      <w:r>
        <w:rPr>
          <w:rFonts w:ascii="LM Roman 8" w:hAnsi="LM Roman 8"/>
          <w:spacing w:val="10"/>
          <w:w w:val="90"/>
          <w:vertAlign w:val="subscript"/>
        </w:rPr>
        <w:t>2</w:t>
      </w:r>
      <w:r>
        <w:rPr>
          <w:w w:val="99"/>
        </w:rPr>
        <w:t>.</w:t>
      </w:r>
      <w:r>
        <w:t xml:space="preserve"> </w:t>
      </w:r>
      <w:r>
        <w:rPr>
          <w:spacing w:val="3"/>
        </w:rPr>
        <w:t xml:space="preserve"> </w:t>
      </w:r>
      <w:r>
        <w:rPr>
          <w:w w:val="99"/>
        </w:rPr>
        <w:t>Assim</w:t>
      </w:r>
      <w:r>
        <w:rPr>
          <w:spacing w:val="18"/>
        </w:rPr>
        <w:t xml:space="preserve"> </w:t>
      </w:r>
      <w:r>
        <w:rPr>
          <w:w w:val="99"/>
        </w:rPr>
        <w:t>sendo,</w:t>
      </w:r>
      <w:r>
        <w:rPr>
          <w:spacing w:val="22"/>
        </w:rPr>
        <w:t xml:space="preserve"> </w:t>
      </w:r>
      <w:r>
        <w:rPr>
          <w:w w:val="99"/>
        </w:rPr>
        <w:t>os autores</w:t>
      </w:r>
      <w:r>
        <w:rPr>
          <w:spacing w:val="15"/>
        </w:rPr>
        <w:t xml:space="preserve"> </w:t>
      </w:r>
      <w:r>
        <w:rPr>
          <w:w w:val="99"/>
        </w:rPr>
        <w:t>questionam</w:t>
      </w:r>
      <w:r>
        <w:rPr>
          <w:spacing w:val="15"/>
        </w:rPr>
        <w:t xml:space="preserve"> </w:t>
      </w:r>
      <w:r>
        <w:rPr>
          <w:w w:val="99"/>
        </w:rPr>
        <w:t>a</w:t>
      </w:r>
      <w:r>
        <w:rPr>
          <w:spacing w:val="15"/>
        </w:rPr>
        <w:t xml:space="preserve"> </w:t>
      </w:r>
      <w:r>
        <w:rPr>
          <w:w w:val="99"/>
        </w:rPr>
        <w:t>eﬁcácia</w:t>
      </w:r>
      <w:r>
        <w:rPr>
          <w:spacing w:val="15"/>
        </w:rPr>
        <w:t xml:space="preserve"> </w:t>
      </w:r>
      <w:r>
        <w:rPr>
          <w:w w:val="99"/>
        </w:rPr>
        <w:t>do</w:t>
      </w:r>
      <w:r>
        <w:rPr>
          <w:spacing w:val="15"/>
        </w:rPr>
        <w:t xml:space="preserve"> </w:t>
      </w:r>
      <w:r>
        <w:rPr>
          <w:w w:val="99"/>
        </w:rPr>
        <w:t>mét</w:t>
      </w:r>
      <w:r>
        <w:rPr>
          <w:spacing w:val="6"/>
          <w:w w:val="99"/>
        </w:rPr>
        <w:t>o</w:t>
      </w:r>
      <w:r>
        <w:rPr>
          <w:w w:val="99"/>
        </w:rPr>
        <w:t>do</w:t>
      </w:r>
      <w:r>
        <w:rPr>
          <w:spacing w:val="15"/>
        </w:rPr>
        <w:t xml:space="preserve"> </w:t>
      </w:r>
      <w:r>
        <w:rPr>
          <w:w w:val="99"/>
        </w:rPr>
        <w:t>utilizado</w:t>
      </w:r>
      <w:r>
        <w:rPr>
          <w:spacing w:val="15"/>
        </w:rPr>
        <w:t xml:space="preserve"> </w:t>
      </w:r>
      <w:r>
        <w:rPr>
          <w:w w:val="99"/>
        </w:rPr>
        <w:t>em</w:t>
      </w:r>
      <w:r>
        <w:rPr>
          <w:spacing w:val="16"/>
        </w:rPr>
        <w:t xml:space="preserve"> </w:t>
      </w:r>
      <w:r>
        <w:rPr>
          <w:rFonts w:ascii="LM Roman Caps 10" w:hAnsi="LM Roman Caps 10"/>
          <w:smallCaps/>
          <w:w w:val="94"/>
        </w:rPr>
        <w:t>Snapshot</w:t>
      </w:r>
      <w:r>
        <w:rPr>
          <w:w w:val="99"/>
        </w:rPr>
        <w:t>,</w:t>
      </w:r>
      <w:r>
        <w:rPr>
          <w:spacing w:val="18"/>
        </w:rPr>
        <w:t xml:space="preserve"> </w:t>
      </w:r>
      <w:r>
        <w:rPr>
          <w:w w:val="99"/>
        </w:rPr>
        <w:t>destacando</w:t>
      </w:r>
      <w:r>
        <w:rPr>
          <w:spacing w:val="15"/>
        </w:rPr>
        <w:t xml:space="preserve"> </w:t>
      </w:r>
      <w:r>
        <w:rPr>
          <w:w w:val="99"/>
        </w:rPr>
        <w:t>este</w:t>
      </w:r>
      <w:r>
        <w:rPr>
          <w:spacing w:val="15"/>
        </w:rPr>
        <w:t xml:space="preserve"> </w:t>
      </w:r>
      <w:r>
        <w:rPr>
          <w:w w:val="99"/>
        </w:rPr>
        <w:t>não ser</w:t>
      </w:r>
      <w:r>
        <w:rPr>
          <w:spacing w:val="1"/>
        </w:rPr>
        <w:t xml:space="preserve"> </w:t>
      </w:r>
      <w:r>
        <w:rPr>
          <w:w w:val="99"/>
        </w:rPr>
        <w:t>suﬁcie</w:t>
      </w:r>
      <w:r>
        <w:rPr>
          <w:spacing w:val="-7"/>
          <w:w w:val="99"/>
        </w:rPr>
        <w:t>n</w:t>
      </w:r>
      <w:r>
        <w:rPr>
          <w:w w:val="99"/>
        </w:rPr>
        <w:t>te</w:t>
      </w:r>
      <w:r>
        <w:rPr>
          <w:spacing w:val="1"/>
        </w:rPr>
        <w:t xml:space="preserve"> </w:t>
      </w:r>
      <w:r>
        <w:rPr>
          <w:w w:val="99"/>
        </w:rPr>
        <w:t>e</w:t>
      </w:r>
      <w:r>
        <w:rPr>
          <w:spacing w:val="1"/>
        </w:rPr>
        <w:t xml:space="preserve"> </w:t>
      </w:r>
      <w:r>
        <w:rPr>
          <w:w w:val="99"/>
        </w:rPr>
        <w:t>ta</w:t>
      </w:r>
      <w:r>
        <w:rPr>
          <w:spacing w:val="-7"/>
          <w:w w:val="99"/>
        </w:rPr>
        <w:t>m</w:t>
      </w:r>
      <w:r>
        <w:rPr>
          <w:spacing w:val="6"/>
          <w:w w:val="99"/>
        </w:rPr>
        <w:t>b</w:t>
      </w:r>
      <w:r>
        <w:rPr>
          <w:w w:val="99"/>
        </w:rPr>
        <w:t>ém</w:t>
      </w:r>
      <w:r>
        <w:rPr>
          <w:spacing w:val="1"/>
        </w:rPr>
        <w:t xml:space="preserve"> </w:t>
      </w:r>
      <w:r>
        <w:rPr>
          <w:w w:val="99"/>
        </w:rPr>
        <w:t>não</w:t>
      </w:r>
      <w:r>
        <w:rPr>
          <w:spacing w:val="1"/>
        </w:rPr>
        <w:t xml:space="preserve"> </w:t>
      </w:r>
      <w:r>
        <w:rPr>
          <w:w w:val="99"/>
        </w:rPr>
        <w:t>necessário,</w:t>
      </w:r>
      <w:r>
        <w:rPr>
          <w:spacing w:val="1"/>
        </w:rPr>
        <w:t xml:space="preserve"> </w:t>
      </w:r>
      <w:r>
        <w:rPr>
          <w:w w:val="99"/>
        </w:rPr>
        <w:t>e</w:t>
      </w:r>
      <w:r>
        <w:rPr>
          <w:spacing w:val="1"/>
        </w:rPr>
        <w:t xml:space="preserve"> </w:t>
      </w:r>
      <w:r>
        <w:rPr>
          <w:w w:val="99"/>
        </w:rPr>
        <w:t>pro</w:t>
      </w:r>
      <w:r>
        <w:rPr>
          <w:spacing w:val="6"/>
          <w:w w:val="99"/>
        </w:rPr>
        <w:t>põ</w:t>
      </w:r>
      <w:r>
        <w:rPr>
          <w:w w:val="99"/>
        </w:rPr>
        <w:t>em</w:t>
      </w:r>
      <w:r>
        <w:rPr>
          <w:spacing w:val="1"/>
        </w:rPr>
        <w:t xml:space="preserve"> </w:t>
      </w:r>
      <w:r>
        <w:rPr>
          <w:w w:val="99"/>
        </w:rPr>
        <w:t>uma</w:t>
      </w:r>
      <w:r>
        <w:rPr>
          <w:spacing w:val="1"/>
        </w:rPr>
        <w:t xml:space="preserve"> </w:t>
      </w:r>
      <w:r>
        <w:rPr>
          <w:w w:val="99"/>
        </w:rPr>
        <w:t>a</w:t>
      </w:r>
      <w:r>
        <w:rPr>
          <w:spacing w:val="6"/>
          <w:w w:val="99"/>
        </w:rPr>
        <w:t>b</w:t>
      </w:r>
      <w:r>
        <w:rPr>
          <w:w w:val="99"/>
        </w:rPr>
        <w:t>ordagem</w:t>
      </w:r>
      <w:r>
        <w:rPr>
          <w:spacing w:val="1"/>
        </w:rPr>
        <w:t xml:space="preserve"> </w:t>
      </w:r>
      <w:r>
        <w:rPr>
          <w:w w:val="99"/>
        </w:rPr>
        <w:t>baseada</w:t>
      </w:r>
      <w:r>
        <w:rPr>
          <w:spacing w:val="1"/>
        </w:rPr>
        <w:t xml:space="preserve"> </w:t>
      </w:r>
      <w:r>
        <w:rPr>
          <w:w w:val="99"/>
        </w:rPr>
        <w:t>na</w:t>
      </w:r>
      <w:r>
        <w:rPr>
          <w:spacing w:val="1"/>
        </w:rPr>
        <w:t xml:space="preserve"> </w:t>
      </w:r>
      <w:r>
        <w:rPr>
          <w:w w:val="99"/>
        </w:rPr>
        <w:t>detecção de</w:t>
      </w:r>
      <w:r>
        <w:rPr>
          <w:spacing w:val="-1"/>
        </w:rPr>
        <w:t xml:space="preserve"> </w:t>
      </w:r>
      <w:r>
        <w:rPr>
          <w:w w:val="99"/>
        </w:rPr>
        <w:t>conﬂitos</w:t>
      </w:r>
      <w:r>
        <w:rPr>
          <w:spacing w:val="-1"/>
        </w:rPr>
        <w:t xml:space="preserve"> </w:t>
      </w:r>
      <w:r>
        <w:rPr>
          <w:w w:val="99"/>
        </w:rPr>
        <w:t>do</w:t>
      </w:r>
      <w:r>
        <w:rPr>
          <w:spacing w:val="-1"/>
        </w:rPr>
        <w:t xml:space="preserve"> </w:t>
      </w:r>
      <w:r>
        <w:rPr>
          <w:w w:val="99"/>
        </w:rPr>
        <w:t>ti</w:t>
      </w:r>
      <w:r>
        <w:rPr>
          <w:spacing w:val="6"/>
          <w:w w:val="99"/>
        </w:rPr>
        <w:t>p</w:t>
      </w:r>
      <w:r>
        <w:rPr>
          <w:w w:val="99"/>
        </w:rPr>
        <w:t>o</w:t>
      </w:r>
      <w:r>
        <w:t xml:space="preserve"> </w:t>
      </w:r>
      <w:r>
        <w:rPr>
          <w:w w:val="99"/>
        </w:rPr>
        <w:t>read-write.</w:t>
      </w:r>
    </w:p>
    <w:p w14:paraId="331F9B71" w14:textId="77777777" w:rsidR="00B61510" w:rsidRDefault="00F460F0">
      <w:pPr>
        <w:pStyle w:val="Corpodetexto"/>
        <w:spacing w:before="129" w:line="254" w:lineRule="auto"/>
        <w:ind w:left="160" w:right="756" w:firstLine="736"/>
        <w:jc w:val="both"/>
      </w:pPr>
      <w:r>
        <w:rPr>
          <w:spacing w:val="-7"/>
          <w:w w:val="99"/>
        </w:rPr>
        <w:t>A</w:t>
      </w:r>
      <w:r>
        <w:rPr>
          <w:w w:val="99"/>
        </w:rPr>
        <w:t>o</w:t>
      </w:r>
      <w:r>
        <w:rPr>
          <w:spacing w:val="31"/>
        </w:rPr>
        <w:t xml:space="preserve"> </w:t>
      </w:r>
      <w:r>
        <w:rPr>
          <w:w w:val="99"/>
        </w:rPr>
        <w:t>co</w:t>
      </w:r>
      <w:r>
        <w:rPr>
          <w:spacing w:val="-7"/>
          <w:w w:val="99"/>
        </w:rPr>
        <w:t>n</w:t>
      </w:r>
      <w:r>
        <w:rPr>
          <w:w w:val="99"/>
        </w:rPr>
        <w:t>trário</w:t>
      </w:r>
      <w:r>
        <w:rPr>
          <w:spacing w:val="31"/>
        </w:rPr>
        <w:t xml:space="preserve"> </w:t>
      </w:r>
      <w:r>
        <w:rPr>
          <w:w w:val="99"/>
        </w:rPr>
        <w:t>do</w:t>
      </w:r>
      <w:r>
        <w:rPr>
          <w:spacing w:val="31"/>
        </w:rPr>
        <w:t xml:space="preserve"> </w:t>
      </w:r>
      <w:r>
        <w:rPr>
          <w:w w:val="99"/>
        </w:rPr>
        <w:t>mecanismo</w:t>
      </w:r>
      <w:r>
        <w:rPr>
          <w:spacing w:val="31"/>
        </w:rPr>
        <w:t xml:space="preserve"> </w:t>
      </w:r>
      <w:r>
        <w:rPr>
          <w:w w:val="99"/>
        </w:rPr>
        <w:t>write-write,</w:t>
      </w:r>
      <w:r>
        <w:rPr>
          <w:spacing w:val="38"/>
        </w:rPr>
        <w:t xml:space="preserve"> </w:t>
      </w:r>
      <w:r>
        <w:rPr>
          <w:w w:val="99"/>
        </w:rPr>
        <w:t>onde</w:t>
      </w:r>
      <w:r>
        <w:rPr>
          <w:spacing w:val="31"/>
        </w:rPr>
        <w:t xml:space="preserve"> </w:t>
      </w:r>
      <w:r>
        <w:rPr>
          <w:w w:val="99"/>
        </w:rPr>
        <w:t>a</w:t>
      </w:r>
      <w:r>
        <w:rPr>
          <w:spacing w:val="6"/>
          <w:w w:val="99"/>
        </w:rPr>
        <w:t>p</w:t>
      </w:r>
      <w:r>
        <w:rPr>
          <w:w w:val="99"/>
        </w:rPr>
        <w:t>enas</w:t>
      </w:r>
      <w:r>
        <w:rPr>
          <w:spacing w:val="31"/>
        </w:rPr>
        <w:t xml:space="preserve"> </w:t>
      </w:r>
      <w:r>
        <w:rPr>
          <w:w w:val="99"/>
        </w:rPr>
        <w:t>a</w:t>
      </w:r>
      <w:r>
        <w:rPr>
          <w:spacing w:val="31"/>
        </w:rPr>
        <w:t xml:space="preserve"> </w:t>
      </w:r>
      <w:r>
        <w:rPr>
          <w:w w:val="99"/>
        </w:rPr>
        <w:t>fase</w:t>
      </w:r>
      <w:r>
        <w:rPr>
          <w:spacing w:val="31"/>
        </w:rPr>
        <w:t xml:space="preserve"> </w:t>
      </w:r>
      <w:r>
        <w:rPr>
          <w:w w:val="99"/>
        </w:rPr>
        <w:t>de</w:t>
      </w:r>
      <w:r>
        <w:rPr>
          <w:spacing w:val="31"/>
        </w:rPr>
        <w:t xml:space="preserve"> </w:t>
      </w:r>
      <w:r>
        <w:rPr>
          <w:w w:val="99"/>
        </w:rPr>
        <w:t>leitura</w:t>
      </w:r>
      <w:r>
        <w:rPr>
          <w:spacing w:val="31"/>
        </w:rPr>
        <w:t xml:space="preserve"> </w:t>
      </w:r>
      <w:r>
        <w:rPr>
          <w:w w:val="99"/>
        </w:rPr>
        <w:t>de</w:t>
      </w:r>
      <w:r>
        <w:rPr>
          <w:spacing w:val="31"/>
        </w:rPr>
        <w:t xml:space="preserve"> </w:t>
      </w:r>
      <w:r>
        <w:rPr>
          <w:w w:val="99"/>
        </w:rPr>
        <w:t>uma transação</w:t>
      </w:r>
      <w:r>
        <w:rPr>
          <w:spacing w:val="5"/>
        </w:rPr>
        <w:t xml:space="preserve"> </w:t>
      </w:r>
      <w:r>
        <w:rPr>
          <w:rFonts w:ascii="LM Roman Caps 10" w:hAnsi="LM Roman Caps 10"/>
          <w:smallCaps/>
          <w:w w:val="94"/>
        </w:rPr>
        <w:t>Snapshot</w:t>
      </w:r>
      <w:r>
        <w:rPr>
          <w:rFonts w:ascii="LM Roman Caps 10" w:hAnsi="LM Roman Caps 10"/>
          <w:spacing w:val="-8"/>
        </w:rPr>
        <w:t xml:space="preserve"> </w:t>
      </w:r>
      <w:r>
        <w:rPr>
          <w:w w:val="99"/>
        </w:rPr>
        <w:t>é</w:t>
      </w:r>
      <w:r>
        <w:rPr>
          <w:spacing w:val="5"/>
        </w:rPr>
        <w:t xml:space="preserve"> </w:t>
      </w:r>
      <w:r>
        <w:rPr>
          <w:w w:val="99"/>
        </w:rPr>
        <w:t>i</w:t>
      </w:r>
      <w:r>
        <w:rPr>
          <w:spacing w:val="-7"/>
          <w:w w:val="99"/>
        </w:rPr>
        <w:t>m</w:t>
      </w:r>
      <w:r>
        <w:rPr>
          <w:w w:val="99"/>
        </w:rPr>
        <w:t>une</w:t>
      </w:r>
      <w:r>
        <w:rPr>
          <w:spacing w:val="5"/>
        </w:rPr>
        <w:t xml:space="preserve"> </w:t>
      </w:r>
      <w:r>
        <w:rPr>
          <w:w w:val="99"/>
        </w:rPr>
        <w:t>a</w:t>
      </w:r>
      <w:r>
        <w:rPr>
          <w:spacing w:val="5"/>
        </w:rPr>
        <w:t xml:space="preserve"> </w:t>
      </w:r>
      <w:r>
        <w:rPr>
          <w:w w:val="99"/>
        </w:rPr>
        <w:t>transaç</w:t>
      </w:r>
      <w:r>
        <w:rPr>
          <w:spacing w:val="6"/>
          <w:w w:val="99"/>
        </w:rPr>
        <w:t>õ</w:t>
      </w:r>
      <w:r>
        <w:rPr>
          <w:w w:val="99"/>
        </w:rPr>
        <w:t>es</w:t>
      </w:r>
      <w:r>
        <w:rPr>
          <w:spacing w:val="5"/>
        </w:rPr>
        <w:t xml:space="preserve"> </w:t>
      </w:r>
      <w:r>
        <w:rPr>
          <w:w w:val="99"/>
        </w:rPr>
        <w:t>concorre</w:t>
      </w:r>
      <w:r>
        <w:rPr>
          <w:spacing w:val="-7"/>
          <w:w w:val="99"/>
        </w:rPr>
        <w:t>n</w:t>
      </w:r>
      <w:r>
        <w:rPr>
          <w:w w:val="99"/>
        </w:rPr>
        <w:t>tes,</w:t>
      </w:r>
      <w:r>
        <w:rPr>
          <w:spacing w:val="6"/>
        </w:rPr>
        <w:t xml:space="preserve"> </w:t>
      </w:r>
      <w:r>
        <w:rPr>
          <w:w w:val="99"/>
        </w:rPr>
        <w:t>a</w:t>
      </w:r>
      <w:r>
        <w:rPr>
          <w:spacing w:val="5"/>
        </w:rPr>
        <w:t xml:space="preserve"> </w:t>
      </w:r>
      <w:r>
        <w:rPr>
          <w:w w:val="99"/>
        </w:rPr>
        <w:t>detecção</w:t>
      </w:r>
      <w:r>
        <w:rPr>
          <w:spacing w:val="5"/>
        </w:rPr>
        <w:t xml:space="preserve"> </w:t>
      </w:r>
      <w:r>
        <w:rPr>
          <w:w w:val="99"/>
        </w:rPr>
        <w:t>de</w:t>
      </w:r>
      <w:r>
        <w:rPr>
          <w:spacing w:val="5"/>
        </w:rPr>
        <w:t xml:space="preserve"> </w:t>
      </w:r>
      <w:r>
        <w:rPr>
          <w:w w:val="99"/>
        </w:rPr>
        <w:t>conﬂitos</w:t>
      </w:r>
      <w:r>
        <w:rPr>
          <w:spacing w:val="5"/>
        </w:rPr>
        <w:t xml:space="preserve"> </w:t>
      </w:r>
      <w:r>
        <w:rPr>
          <w:w w:val="99"/>
        </w:rPr>
        <w:t>do</w:t>
      </w:r>
      <w:r>
        <w:rPr>
          <w:spacing w:val="5"/>
        </w:rPr>
        <w:t xml:space="preserve"> </w:t>
      </w:r>
      <w:r>
        <w:rPr>
          <w:w w:val="99"/>
        </w:rPr>
        <w:t>ti</w:t>
      </w:r>
      <w:r>
        <w:rPr>
          <w:spacing w:val="6"/>
          <w:w w:val="99"/>
        </w:rPr>
        <w:t>p</w:t>
      </w:r>
      <w:r>
        <w:rPr>
          <w:w w:val="99"/>
        </w:rPr>
        <w:t>o read-write</w:t>
      </w:r>
      <w:r>
        <w:rPr>
          <w:spacing w:val="18"/>
        </w:rPr>
        <w:t xml:space="preserve"> </w:t>
      </w:r>
      <w:r>
        <w:rPr>
          <w:w w:val="99"/>
        </w:rPr>
        <w:t>ta</w:t>
      </w:r>
      <w:r>
        <w:rPr>
          <w:spacing w:val="-7"/>
          <w:w w:val="99"/>
        </w:rPr>
        <w:t>m</w:t>
      </w:r>
      <w:r>
        <w:rPr>
          <w:spacing w:val="6"/>
          <w:w w:val="99"/>
        </w:rPr>
        <w:t>b</w:t>
      </w:r>
      <w:r>
        <w:rPr>
          <w:w w:val="99"/>
        </w:rPr>
        <w:t>ém</w:t>
      </w:r>
      <w:r>
        <w:rPr>
          <w:spacing w:val="18"/>
        </w:rPr>
        <w:t xml:space="preserve"> </w:t>
      </w:r>
      <w:r>
        <w:rPr>
          <w:spacing w:val="6"/>
          <w:w w:val="99"/>
        </w:rPr>
        <w:t>p</w:t>
      </w:r>
      <w:r>
        <w:rPr>
          <w:w w:val="99"/>
        </w:rPr>
        <w:t>ossibilita</w:t>
      </w:r>
      <w:r>
        <w:rPr>
          <w:spacing w:val="18"/>
        </w:rPr>
        <w:t xml:space="preserve"> </w:t>
      </w:r>
      <w:r>
        <w:rPr>
          <w:w w:val="99"/>
        </w:rPr>
        <w:t>o</w:t>
      </w:r>
      <w:r>
        <w:rPr>
          <w:spacing w:val="18"/>
        </w:rPr>
        <w:t xml:space="preserve"> </w:t>
      </w:r>
      <w:r>
        <w:rPr>
          <w:w w:val="99"/>
        </w:rPr>
        <w:t>isolame</w:t>
      </w:r>
      <w:r>
        <w:rPr>
          <w:spacing w:val="-7"/>
          <w:w w:val="99"/>
        </w:rPr>
        <w:t>n</w:t>
      </w:r>
      <w:r>
        <w:rPr>
          <w:w w:val="99"/>
        </w:rPr>
        <w:t>to</w:t>
      </w:r>
      <w:r>
        <w:rPr>
          <w:spacing w:val="18"/>
        </w:rPr>
        <w:t xml:space="preserve"> </w:t>
      </w:r>
      <w:r>
        <w:rPr>
          <w:w w:val="99"/>
        </w:rPr>
        <w:t>da</w:t>
      </w:r>
      <w:r>
        <w:rPr>
          <w:spacing w:val="18"/>
        </w:rPr>
        <w:t xml:space="preserve"> </w:t>
      </w:r>
      <w:r>
        <w:rPr>
          <w:w w:val="99"/>
        </w:rPr>
        <w:t>fase</w:t>
      </w:r>
      <w:r>
        <w:rPr>
          <w:spacing w:val="18"/>
        </w:rPr>
        <w:t xml:space="preserve"> </w:t>
      </w:r>
      <w:r>
        <w:rPr>
          <w:w w:val="99"/>
        </w:rPr>
        <w:t>de</w:t>
      </w:r>
      <w:r>
        <w:rPr>
          <w:spacing w:val="18"/>
        </w:rPr>
        <w:t xml:space="preserve"> </w:t>
      </w:r>
      <w:r>
        <w:rPr>
          <w:w w:val="99"/>
        </w:rPr>
        <w:t>escrita</w:t>
      </w:r>
      <w:r>
        <w:rPr>
          <w:spacing w:val="18"/>
        </w:rPr>
        <w:t xml:space="preserve"> </w:t>
      </w:r>
      <w:r>
        <w:rPr>
          <w:w w:val="99"/>
        </w:rPr>
        <w:t>da</w:t>
      </w:r>
      <w:r>
        <w:rPr>
          <w:spacing w:val="18"/>
        </w:rPr>
        <w:t xml:space="preserve"> </w:t>
      </w:r>
      <w:r>
        <w:rPr>
          <w:w w:val="99"/>
        </w:rPr>
        <w:t>transação,</w:t>
      </w:r>
      <w:r>
        <w:rPr>
          <w:spacing w:val="22"/>
        </w:rPr>
        <w:t xml:space="preserve"> </w:t>
      </w:r>
      <w:r>
        <w:rPr>
          <w:w w:val="99"/>
        </w:rPr>
        <w:t>razão</w:t>
      </w:r>
      <w:r>
        <w:rPr>
          <w:spacing w:val="18"/>
        </w:rPr>
        <w:t xml:space="preserve"> </w:t>
      </w:r>
      <w:r>
        <w:rPr>
          <w:spacing w:val="6"/>
          <w:w w:val="99"/>
        </w:rPr>
        <w:t>p</w:t>
      </w:r>
      <w:r>
        <w:rPr>
          <w:w w:val="99"/>
        </w:rPr>
        <w:t>ela qual</w:t>
      </w:r>
      <w:r>
        <w:rPr>
          <w:spacing w:val="-1"/>
        </w:rPr>
        <w:t xml:space="preserve"> </w:t>
      </w:r>
      <w:r>
        <w:rPr>
          <w:w w:val="99"/>
        </w:rPr>
        <w:t>a</w:t>
      </w:r>
      <w:r>
        <w:t xml:space="preserve"> </w:t>
      </w:r>
      <w:r>
        <w:rPr>
          <w:w w:val="99"/>
        </w:rPr>
        <w:t>técnica</w:t>
      </w:r>
      <w:r>
        <w:rPr>
          <w:spacing w:val="-1"/>
        </w:rPr>
        <w:t xml:space="preserve"> </w:t>
      </w:r>
      <w:r>
        <w:rPr>
          <w:w w:val="99"/>
        </w:rPr>
        <w:t>é</w:t>
      </w:r>
      <w:r>
        <w:rPr>
          <w:spacing w:val="-1"/>
        </w:rPr>
        <w:t xml:space="preserve"> </w:t>
      </w:r>
      <w:r>
        <w:rPr>
          <w:w w:val="99"/>
        </w:rPr>
        <w:t>denominada</w:t>
      </w:r>
      <w:r>
        <w:rPr>
          <w:spacing w:val="3"/>
        </w:rPr>
        <w:t xml:space="preserve"> </w:t>
      </w:r>
      <w:r>
        <w:rPr>
          <w:rFonts w:ascii="LM Roman Caps 10" w:hAnsi="LM Roman Caps 10"/>
          <w:smallCaps/>
          <w:w w:val="94"/>
        </w:rPr>
        <w:t>Write-Snapshot</w:t>
      </w:r>
      <w:r>
        <w:rPr>
          <w:w w:val="99"/>
        </w:rPr>
        <w:t>.</w:t>
      </w:r>
    </w:p>
    <w:p w14:paraId="5E9B0887" w14:textId="77777777" w:rsidR="00B61510" w:rsidRDefault="00F460F0">
      <w:pPr>
        <w:pStyle w:val="Corpodetexto"/>
        <w:spacing w:before="111" w:line="252" w:lineRule="auto"/>
        <w:ind w:left="160" w:right="755" w:firstLine="736"/>
        <w:jc w:val="both"/>
        <w:rPr>
          <w:rFonts w:ascii="LM Roman Caps 10" w:hAnsi="LM Roman Caps 10"/>
        </w:rPr>
      </w:pPr>
      <w:r>
        <w:rPr>
          <w:w w:val="99"/>
        </w:rPr>
        <w:t>Da</w:t>
      </w:r>
      <w:r>
        <w:rPr>
          <w:spacing w:val="4"/>
        </w:rPr>
        <w:t xml:space="preserve"> </w:t>
      </w:r>
      <w:r>
        <w:rPr>
          <w:w w:val="99"/>
        </w:rPr>
        <w:t>mesma</w:t>
      </w:r>
      <w:r>
        <w:rPr>
          <w:spacing w:val="4"/>
        </w:rPr>
        <w:t xml:space="preserve"> </w:t>
      </w:r>
      <w:r>
        <w:rPr>
          <w:w w:val="99"/>
        </w:rPr>
        <w:t>forma</w:t>
      </w:r>
      <w:r>
        <w:rPr>
          <w:spacing w:val="4"/>
        </w:rPr>
        <w:t xml:space="preserve"> </w:t>
      </w:r>
      <w:r>
        <w:rPr>
          <w:w w:val="99"/>
        </w:rPr>
        <w:t>que</w:t>
      </w:r>
      <w:r>
        <w:rPr>
          <w:spacing w:val="4"/>
        </w:rPr>
        <w:t xml:space="preserve"> </w:t>
      </w:r>
      <w:r>
        <w:rPr>
          <w:w w:val="99"/>
        </w:rPr>
        <w:t>no</w:t>
      </w:r>
      <w:r>
        <w:rPr>
          <w:spacing w:val="4"/>
        </w:rPr>
        <w:t xml:space="preserve"> </w:t>
      </w:r>
      <w:r>
        <w:rPr>
          <w:w w:val="99"/>
        </w:rPr>
        <w:t>isolame</w:t>
      </w:r>
      <w:r>
        <w:rPr>
          <w:spacing w:val="-7"/>
          <w:w w:val="99"/>
        </w:rPr>
        <w:t>n</w:t>
      </w:r>
      <w:r>
        <w:rPr>
          <w:w w:val="99"/>
        </w:rPr>
        <w:t>to</w:t>
      </w:r>
      <w:r>
        <w:rPr>
          <w:spacing w:val="6"/>
        </w:rPr>
        <w:t xml:space="preserve"> </w:t>
      </w:r>
      <w:r>
        <w:rPr>
          <w:rFonts w:ascii="LM Roman Caps 10" w:hAnsi="LM Roman Caps 10"/>
          <w:smallCaps/>
          <w:w w:val="94"/>
        </w:rPr>
        <w:t>Snapshot</w:t>
      </w:r>
      <w:r>
        <w:rPr>
          <w:w w:val="99"/>
        </w:rPr>
        <w:t>,</w:t>
      </w:r>
      <w:r>
        <w:rPr>
          <w:spacing w:val="6"/>
        </w:rPr>
        <w:t xml:space="preserve"> </w:t>
      </w:r>
      <w:r>
        <w:rPr>
          <w:w w:val="99"/>
        </w:rPr>
        <w:t>duas</w:t>
      </w:r>
      <w:r>
        <w:rPr>
          <w:spacing w:val="4"/>
        </w:rPr>
        <w:t xml:space="preserve"> </w:t>
      </w:r>
      <w:r>
        <w:rPr>
          <w:w w:val="99"/>
        </w:rPr>
        <w:t>transaç</w:t>
      </w:r>
      <w:r>
        <w:rPr>
          <w:spacing w:val="6"/>
          <w:w w:val="99"/>
        </w:rPr>
        <w:t>õ</w:t>
      </w:r>
      <w:r>
        <w:rPr>
          <w:w w:val="99"/>
        </w:rPr>
        <w:t>es</w:t>
      </w:r>
      <w:r>
        <w:rPr>
          <w:spacing w:val="4"/>
        </w:rPr>
        <w:t xml:space="preserve"> </w:t>
      </w:r>
      <w:r>
        <w:rPr>
          <w:w w:val="99"/>
        </w:rPr>
        <w:t>T</w:t>
      </w:r>
      <w:r>
        <w:rPr>
          <w:rFonts w:ascii="Verdana" w:hAnsi="Verdana"/>
          <w:i/>
          <w:w w:val="132"/>
          <w:vertAlign w:val="subscript"/>
        </w:rPr>
        <w:t>i</w:t>
      </w:r>
      <w:r>
        <w:rPr>
          <w:rFonts w:ascii="Verdana" w:hAnsi="Verdana"/>
          <w:i/>
          <w:spacing w:val="8"/>
        </w:rPr>
        <w:t xml:space="preserve"> </w:t>
      </w:r>
      <w:r>
        <w:rPr>
          <w:w w:val="99"/>
        </w:rPr>
        <w:t>e</w:t>
      </w:r>
      <w:r>
        <w:rPr>
          <w:spacing w:val="4"/>
        </w:rPr>
        <w:t xml:space="preserve"> </w:t>
      </w:r>
      <w:r>
        <w:rPr>
          <w:w w:val="99"/>
        </w:rPr>
        <w:t>T</w:t>
      </w:r>
      <w:r>
        <w:rPr>
          <w:rFonts w:ascii="Verdana" w:hAnsi="Verdana"/>
          <w:i/>
          <w:w w:val="125"/>
          <w:vertAlign w:val="subscript"/>
        </w:rPr>
        <w:t>j</w:t>
      </w:r>
      <w:r>
        <w:rPr>
          <w:rFonts w:ascii="Verdana" w:hAnsi="Verdana"/>
          <w:i/>
          <w:spacing w:val="17"/>
        </w:rPr>
        <w:t xml:space="preserve"> </w:t>
      </w:r>
      <w:r>
        <w:rPr>
          <w:w w:val="99"/>
        </w:rPr>
        <w:t>estarão em</w:t>
      </w:r>
      <w:r>
        <w:rPr>
          <w:spacing w:val="21"/>
        </w:rPr>
        <w:t xml:space="preserve"> </w:t>
      </w:r>
      <w:r>
        <w:rPr>
          <w:w w:val="99"/>
        </w:rPr>
        <w:t>conﬂito</w:t>
      </w:r>
      <w:r>
        <w:rPr>
          <w:spacing w:val="21"/>
        </w:rPr>
        <w:t xml:space="preserve"> </w:t>
      </w:r>
      <w:r>
        <w:rPr>
          <w:w w:val="99"/>
        </w:rPr>
        <w:t>sob</w:t>
      </w:r>
      <w:r>
        <w:rPr>
          <w:spacing w:val="21"/>
        </w:rPr>
        <w:t xml:space="preserve"> </w:t>
      </w:r>
      <w:r>
        <w:rPr>
          <w:w w:val="99"/>
        </w:rPr>
        <w:t>o</w:t>
      </w:r>
      <w:r>
        <w:rPr>
          <w:spacing w:val="21"/>
        </w:rPr>
        <w:t xml:space="preserve"> </w:t>
      </w:r>
      <w:r>
        <w:rPr>
          <w:w w:val="99"/>
        </w:rPr>
        <w:t>ní</w:t>
      </w:r>
      <w:r>
        <w:rPr>
          <w:spacing w:val="-7"/>
          <w:w w:val="99"/>
        </w:rPr>
        <w:t>v</w:t>
      </w:r>
      <w:r>
        <w:rPr>
          <w:w w:val="99"/>
        </w:rPr>
        <w:t>el</w:t>
      </w:r>
      <w:r>
        <w:rPr>
          <w:spacing w:val="21"/>
        </w:rPr>
        <w:t xml:space="preserve"> </w:t>
      </w:r>
      <w:r>
        <w:rPr>
          <w:w w:val="99"/>
        </w:rPr>
        <w:t>de</w:t>
      </w:r>
      <w:r>
        <w:rPr>
          <w:spacing w:val="21"/>
        </w:rPr>
        <w:t xml:space="preserve"> </w:t>
      </w:r>
      <w:r>
        <w:rPr>
          <w:w w:val="99"/>
        </w:rPr>
        <w:t>isolame</w:t>
      </w:r>
      <w:r>
        <w:rPr>
          <w:spacing w:val="-7"/>
          <w:w w:val="99"/>
        </w:rPr>
        <w:t>n</w:t>
      </w:r>
      <w:r>
        <w:rPr>
          <w:w w:val="99"/>
        </w:rPr>
        <w:t>to</w:t>
      </w:r>
      <w:r>
        <w:rPr>
          <w:spacing w:val="22"/>
        </w:rPr>
        <w:t xml:space="preserve"> </w:t>
      </w:r>
      <w:r>
        <w:rPr>
          <w:rFonts w:ascii="LM Roman Caps 10" w:hAnsi="LM Roman Caps 10"/>
          <w:smallCaps/>
          <w:w w:val="94"/>
        </w:rPr>
        <w:t>Write-Snapshot</w:t>
      </w:r>
      <w:r>
        <w:rPr>
          <w:rFonts w:ascii="LM Roman Caps 10" w:hAnsi="LM Roman Caps 10"/>
          <w:spacing w:val="8"/>
        </w:rPr>
        <w:t xml:space="preserve"> </w:t>
      </w:r>
      <w:r>
        <w:rPr>
          <w:w w:val="99"/>
        </w:rPr>
        <w:t>se</w:t>
      </w:r>
      <w:r>
        <w:rPr>
          <w:spacing w:val="21"/>
        </w:rPr>
        <w:t xml:space="preserve"> </w:t>
      </w:r>
      <w:r>
        <w:rPr>
          <w:w w:val="99"/>
        </w:rPr>
        <w:t>hou</w:t>
      </w:r>
      <w:r>
        <w:rPr>
          <w:spacing w:val="-7"/>
          <w:w w:val="99"/>
        </w:rPr>
        <w:t>v</w:t>
      </w:r>
      <w:r>
        <w:rPr>
          <w:w w:val="99"/>
        </w:rPr>
        <w:t>er</w:t>
      </w:r>
      <w:r>
        <w:rPr>
          <w:spacing w:val="21"/>
        </w:rPr>
        <w:t xml:space="preserve"> </w:t>
      </w:r>
      <w:r>
        <w:rPr>
          <w:w w:val="99"/>
        </w:rPr>
        <w:t>sobre</w:t>
      </w:r>
      <w:r>
        <w:rPr>
          <w:spacing w:val="6"/>
          <w:w w:val="99"/>
        </w:rPr>
        <w:t>p</w:t>
      </w:r>
      <w:r>
        <w:rPr>
          <w:w w:val="99"/>
        </w:rPr>
        <w:t>osição</w:t>
      </w:r>
      <w:r>
        <w:rPr>
          <w:spacing w:val="21"/>
        </w:rPr>
        <w:t xml:space="preserve"> </w:t>
      </w:r>
      <w:r>
        <w:rPr>
          <w:w w:val="99"/>
        </w:rPr>
        <w:t xml:space="preserve">espa- </w:t>
      </w:r>
      <w:r>
        <w:rPr>
          <w:spacing w:val="-1"/>
          <w:w w:val="99"/>
        </w:rPr>
        <w:t>cia</w:t>
      </w:r>
      <w:r>
        <w:rPr>
          <w:w w:val="99"/>
        </w:rPr>
        <w:t>l</w:t>
      </w:r>
      <w:r>
        <w:rPr>
          <w:spacing w:val="31"/>
        </w:rPr>
        <w:t xml:space="preserve"> </w:t>
      </w:r>
      <w:r>
        <w:rPr>
          <w:w w:val="99"/>
        </w:rPr>
        <w:t>e</w:t>
      </w:r>
      <w:r>
        <w:rPr>
          <w:spacing w:val="31"/>
        </w:rPr>
        <w:t xml:space="preserve"> </w:t>
      </w:r>
      <w:r>
        <w:rPr>
          <w:spacing w:val="-1"/>
          <w:w w:val="99"/>
        </w:rPr>
        <w:t>tem</w:t>
      </w:r>
      <w:r>
        <w:rPr>
          <w:spacing w:val="6"/>
          <w:w w:val="99"/>
        </w:rPr>
        <w:t>p</w:t>
      </w:r>
      <w:r>
        <w:rPr>
          <w:w w:val="99"/>
        </w:rPr>
        <w:t>oral.</w:t>
      </w:r>
      <w:r>
        <w:t xml:space="preserve">  </w:t>
      </w:r>
      <w:r>
        <w:rPr>
          <w:spacing w:val="-36"/>
        </w:rPr>
        <w:t xml:space="preserve"> </w:t>
      </w:r>
      <w:r>
        <w:rPr>
          <w:spacing w:val="-1"/>
          <w:w w:val="99"/>
        </w:rPr>
        <w:t>E</w:t>
      </w:r>
      <w:r>
        <w:rPr>
          <w:spacing w:val="-7"/>
          <w:w w:val="99"/>
        </w:rPr>
        <w:t>n</w:t>
      </w:r>
      <w:r>
        <w:rPr>
          <w:spacing w:val="-1"/>
          <w:w w:val="99"/>
        </w:rPr>
        <w:t>treta</w:t>
      </w:r>
      <w:r>
        <w:rPr>
          <w:spacing w:val="-7"/>
          <w:w w:val="99"/>
        </w:rPr>
        <w:t>n</w:t>
      </w:r>
      <w:r>
        <w:rPr>
          <w:spacing w:val="-1"/>
          <w:w w:val="99"/>
        </w:rPr>
        <w:t>to</w:t>
      </w:r>
      <w:r>
        <w:rPr>
          <w:w w:val="99"/>
        </w:rPr>
        <w:t>,</w:t>
      </w:r>
      <w:r>
        <w:t xml:space="preserve"> </w:t>
      </w:r>
      <w:r>
        <w:rPr>
          <w:spacing w:val="-39"/>
        </w:rPr>
        <w:t xml:space="preserve"> </w:t>
      </w:r>
      <w:r>
        <w:rPr>
          <w:spacing w:val="-1"/>
          <w:w w:val="99"/>
        </w:rPr>
        <w:t>esse</w:t>
      </w:r>
      <w:r>
        <w:rPr>
          <w:w w:val="99"/>
        </w:rPr>
        <w:t>s</w:t>
      </w:r>
      <w:r>
        <w:rPr>
          <w:spacing w:val="31"/>
        </w:rPr>
        <w:t xml:space="preserve"> </w:t>
      </w:r>
      <w:r>
        <w:rPr>
          <w:spacing w:val="-1"/>
          <w:w w:val="99"/>
        </w:rPr>
        <w:t>conceito</w:t>
      </w:r>
      <w:r>
        <w:rPr>
          <w:w w:val="99"/>
        </w:rPr>
        <w:t>s</w:t>
      </w:r>
      <w:r>
        <w:rPr>
          <w:spacing w:val="31"/>
        </w:rPr>
        <w:t xml:space="preserve"> </w:t>
      </w:r>
      <w:r>
        <w:rPr>
          <w:spacing w:val="-1"/>
          <w:w w:val="99"/>
        </w:rPr>
        <w:t>sã</w:t>
      </w:r>
      <w:r>
        <w:rPr>
          <w:w w:val="99"/>
        </w:rPr>
        <w:t>o</w:t>
      </w:r>
      <w:r>
        <w:rPr>
          <w:spacing w:val="31"/>
        </w:rPr>
        <w:t xml:space="preserve"> </w:t>
      </w:r>
      <w:r>
        <w:rPr>
          <w:spacing w:val="-1"/>
          <w:w w:val="99"/>
        </w:rPr>
        <w:t>ligeirame</w:t>
      </w:r>
      <w:r>
        <w:rPr>
          <w:spacing w:val="-7"/>
          <w:w w:val="99"/>
        </w:rPr>
        <w:t>n</w:t>
      </w:r>
      <w:r>
        <w:rPr>
          <w:spacing w:val="-1"/>
          <w:w w:val="99"/>
        </w:rPr>
        <w:t>t</w:t>
      </w:r>
      <w:r>
        <w:rPr>
          <w:w w:val="99"/>
        </w:rPr>
        <w:t>e</w:t>
      </w:r>
      <w:r>
        <w:rPr>
          <w:spacing w:val="31"/>
        </w:rPr>
        <w:t xml:space="preserve"> </w:t>
      </w:r>
      <w:r>
        <w:rPr>
          <w:spacing w:val="-1"/>
          <w:w w:val="99"/>
        </w:rPr>
        <w:t>difere</w:t>
      </w:r>
      <w:r>
        <w:rPr>
          <w:spacing w:val="-7"/>
          <w:w w:val="99"/>
        </w:rPr>
        <w:t>n</w:t>
      </w:r>
      <w:r>
        <w:rPr>
          <w:spacing w:val="-1"/>
          <w:w w:val="99"/>
        </w:rPr>
        <w:t>te</w:t>
      </w:r>
      <w:r>
        <w:rPr>
          <w:w w:val="99"/>
        </w:rPr>
        <w:t>s</w:t>
      </w:r>
      <w:r>
        <w:rPr>
          <w:spacing w:val="31"/>
        </w:rPr>
        <w:t xml:space="preserve"> </w:t>
      </w:r>
      <w:r>
        <w:rPr>
          <w:spacing w:val="-1"/>
          <w:w w:val="99"/>
        </w:rPr>
        <w:t>par</w:t>
      </w:r>
      <w:r>
        <w:rPr>
          <w:w w:val="99"/>
        </w:rPr>
        <w:t>a</w:t>
      </w:r>
      <w:r>
        <w:rPr>
          <w:spacing w:val="36"/>
        </w:rPr>
        <w:t xml:space="preserve"> </w:t>
      </w:r>
      <w:r>
        <w:rPr>
          <w:rFonts w:ascii="LM Roman Caps 10" w:hAnsi="LM Roman Caps 10"/>
          <w:smallCaps/>
          <w:w w:val="95"/>
        </w:rPr>
        <w:t>Write-</w:t>
      </w:r>
    </w:p>
    <w:p w14:paraId="7CA31202" w14:textId="77777777" w:rsidR="00B61510" w:rsidRDefault="00B61510">
      <w:pPr>
        <w:spacing w:line="252" w:lineRule="auto"/>
        <w:jc w:val="both"/>
        <w:rPr>
          <w:rFonts w:ascii="LM Roman Caps 10" w:hAnsi="LM Roman Caps 10"/>
        </w:rPr>
        <w:sectPr w:rsidR="00B61510">
          <w:pgSz w:w="11910" w:h="16840"/>
          <w:pgMar w:top="1300" w:right="940" w:bottom="280" w:left="980" w:header="994" w:footer="0" w:gutter="0"/>
          <w:cols w:space="720"/>
        </w:sectPr>
      </w:pPr>
    </w:p>
    <w:p w14:paraId="16F6D74E" w14:textId="77777777" w:rsidR="00B61510" w:rsidRDefault="00B61510">
      <w:pPr>
        <w:pStyle w:val="Corpodetexto"/>
        <w:spacing w:before="7"/>
        <w:rPr>
          <w:rFonts w:ascii="LM Roman Caps 10"/>
          <w:sz w:val="18"/>
        </w:rPr>
      </w:pPr>
    </w:p>
    <w:p w14:paraId="16AE997D" w14:textId="77777777" w:rsidR="00B61510" w:rsidRDefault="00F460F0">
      <w:pPr>
        <w:pStyle w:val="Corpodetexto"/>
        <w:spacing w:before="99"/>
        <w:ind w:left="718"/>
      </w:pPr>
      <w:r>
        <w:rPr>
          <w:rFonts w:ascii="LM Roman Caps 10"/>
          <w:smallCaps/>
          <w:w w:val="94"/>
        </w:rPr>
        <w:t>Snapshot</w:t>
      </w:r>
      <w:r>
        <w:rPr>
          <w:w w:val="99"/>
        </w:rPr>
        <w:t>:</w:t>
      </w:r>
    </w:p>
    <w:p w14:paraId="43431532" w14:textId="77777777" w:rsidR="00B61510" w:rsidRDefault="00B61510">
      <w:pPr>
        <w:pStyle w:val="Corpodetexto"/>
        <w:spacing w:before="7"/>
        <w:rPr>
          <w:sz w:val="26"/>
        </w:rPr>
      </w:pPr>
    </w:p>
    <w:p w14:paraId="7F90EF42" w14:textId="77777777" w:rsidR="00B61510" w:rsidRDefault="00F460F0">
      <w:pPr>
        <w:pStyle w:val="PargrafodaLista"/>
        <w:numPr>
          <w:ilvl w:val="0"/>
          <w:numId w:val="13"/>
        </w:numPr>
        <w:tabs>
          <w:tab w:val="left" w:pos="1304"/>
        </w:tabs>
        <w:ind w:hanging="238"/>
        <w:rPr>
          <w:sz w:val="24"/>
        </w:rPr>
      </w:pPr>
      <w:r>
        <w:rPr>
          <w:sz w:val="24"/>
        </w:rPr>
        <w:t>Sobreposição espacial — T</w:t>
      </w:r>
      <w:r>
        <w:rPr>
          <w:rFonts w:ascii="Verdana" w:hAnsi="Verdana"/>
          <w:i/>
          <w:sz w:val="24"/>
          <w:vertAlign w:val="subscript"/>
        </w:rPr>
        <w:t>i</w:t>
      </w:r>
      <w:r>
        <w:rPr>
          <w:rFonts w:ascii="Verdana" w:hAnsi="Verdana"/>
          <w:i/>
          <w:sz w:val="24"/>
        </w:rPr>
        <w:t xml:space="preserve"> </w:t>
      </w:r>
      <w:r>
        <w:rPr>
          <w:sz w:val="24"/>
        </w:rPr>
        <w:t>lê um elemento e T</w:t>
      </w:r>
      <w:r>
        <w:rPr>
          <w:rFonts w:ascii="Verdana" w:hAnsi="Verdana"/>
          <w:i/>
          <w:sz w:val="24"/>
          <w:vertAlign w:val="subscript"/>
        </w:rPr>
        <w:t>j</w:t>
      </w:r>
      <w:r>
        <w:rPr>
          <w:rFonts w:ascii="Verdana" w:hAnsi="Verdana"/>
          <w:i/>
          <w:sz w:val="24"/>
        </w:rPr>
        <w:t xml:space="preserve"> </w:t>
      </w:r>
      <w:r>
        <w:rPr>
          <w:sz w:val="24"/>
        </w:rPr>
        <w:t>escreve este mesmo</w:t>
      </w:r>
      <w:r>
        <w:rPr>
          <w:spacing w:val="-5"/>
          <w:sz w:val="24"/>
        </w:rPr>
        <w:t xml:space="preserve"> </w:t>
      </w:r>
      <w:r>
        <w:rPr>
          <w:sz w:val="24"/>
        </w:rPr>
        <w:t>elemento.</w:t>
      </w:r>
    </w:p>
    <w:p w14:paraId="7637BDD8" w14:textId="77777777" w:rsidR="00B61510" w:rsidRDefault="00F460F0">
      <w:pPr>
        <w:pStyle w:val="PargrafodaLista"/>
        <w:numPr>
          <w:ilvl w:val="0"/>
          <w:numId w:val="13"/>
        </w:numPr>
        <w:tabs>
          <w:tab w:val="left" w:pos="1304"/>
        </w:tabs>
        <w:spacing w:before="209"/>
        <w:rPr>
          <w:sz w:val="24"/>
        </w:rPr>
      </w:pPr>
      <w:r>
        <w:rPr>
          <w:w w:val="99"/>
          <w:sz w:val="24"/>
        </w:rPr>
        <w:t>Sobre</w:t>
      </w:r>
      <w:r>
        <w:rPr>
          <w:spacing w:val="6"/>
          <w:w w:val="99"/>
          <w:sz w:val="24"/>
        </w:rPr>
        <w:t>p</w:t>
      </w:r>
      <w:r>
        <w:rPr>
          <w:w w:val="99"/>
          <w:sz w:val="24"/>
        </w:rPr>
        <w:t>osição</w:t>
      </w:r>
      <w:r>
        <w:rPr>
          <w:spacing w:val="-18"/>
          <w:sz w:val="24"/>
        </w:rPr>
        <w:t xml:space="preserve"> </w:t>
      </w:r>
      <w:r>
        <w:rPr>
          <w:w w:val="99"/>
          <w:sz w:val="24"/>
        </w:rPr>
        <w:t>tem</w:t>
      </w:r>
      <w:r>
        <w:rPr>
          <w:spacing w:val="6"/>
          <w:w w:val="99"/>
          <w:sz w:val="24"/>
        </w:rPr>
        <w:t>p</w:t>
      </w:r>
      <w:r>
        <w:rPr>
          <w:w w:val="99"/>
          <w:sz w:val="24"/>
        </w:rPr>
        <w:t>oral</w:t>
      </w:r>
      <w:r>
        <w:rPr>
          <w:spacing w:val="-18"/>
          <w:sz w:val="24"/>
        </w:rPr>
        <w:t xml:space="preserve"> </w:t>
      </w:r>
      <w:r>
        <w:rPr>
          <w:w w:val="99"/>
          <w:sz w:val="24"/>
        </w:rPr>
        <w:t>—</w:t>
      </w:r>
      <w:r>
        <w:rPr>
          <w:spacing w:val="-19"/>
          <w:sz w:val="24"/>
        </w:rPr>
        <w:t xml:space="preserve"> </w:t>
      </w:r>
      <w:r>
        <w:rPr>
          <w:spacing w:val="-2"/>
          <w:w w:val="99"/>
          <w:sz w:val="24"/>
        </w:rPr>
        <w:t>T</w:t>
      </w:r>
      <w:r>
        <w:rPr>
          <w:rFonts w:ascii="Verdana" w:hAnsi="Verdana"/>
          <w:i/>
          <w:w w:val="125"/>
          <w:sz w:val="24"/>
          <w:vertAlign w:val="subscript"/>
        </w:rPr>
        <w:t>j</w:t>
      </w:r>
      <w:r>
        <w:rPr>
          <w:rFonts w:ascii="Verdana" w:hAnsi="Verdana"/>
          <w:i/>
          <w:spacing w:val="-6"/>
          <w:sz w:val="24"/>
        </w:rPr>
        <w:t xml:space="preserve"> </w:t>
      </w:r>
      <w:r>
        <w:rPr>
          <w:w w:val="99"/>
          <w:sz w:val="24"/>
        </w:rPr>
        <w:t>encerra</w:t>
      </w:r>
      <w:r>
        <w:rPr>
          <w:spacing w:val="-19"/>
          <w:sz w:val="24"/>
        </w:rPr>
        <w:t xml:space="preserve"> </w:t>
      </w:r>
      <w:r>
        <w:rPr>
          <w:w w:val="99"/>
          <w:sz w:val="24"/>
        </w:rPr>
        <w:t>dura</w:t>
      </w:r>
      <w:r>
        <w:rPr>
          <w:spacing w:val="-7"/>
          <w:w w:val="99"/>
          <w:sz w:val="24"/>
        </w:rPr>
        <w:t>n</w:t>
      </w:r>
      <w:r>
        <w:rPr>
          <w:w w:val="99"/>
          <w:sz w:val="24"/>
        </w:rPr>
        <w:t>te</w:t>
      </w:r>
      <w:r>
        <w:rPr>
          <w:spacing w:val="-19"/>
          <w:sz w:val="24"/>
        </w:rPr>
        <w:t xml:space="preserve"> </w:t>
      </w:r>
      <w:r>
        <w:rPr>
          <w:w w:val="99"/>
          <w:sz w:val="24"/>
        </w:rPr>
        <w:t>o</w:t>
      </w:r>
      <w:r>
        <w:rPr>
          <w:spacing w:val="-18"/>
          <w:sz w:val="24"/>
        </w:rPr>
        <w:t xml:space="preserve"> </w:t>
      </w:r>
      <w:r>
        <w:rPr>
          <w:w w:val="99"/>
          <w:sz w:val="24"/>
        </w:rPr>
        <w:t>tem</w:t>
      </w:r>
      <w:r>
        <w:rPr>
          <w:spacing w:val="6"/>
          <w:w w:val="99"/>
          <w:sz w:val="24"/>
        </w:rPr>
        <w:t>p</w:t>
      </w:r>
      <w:r>
        <w:rPr>
          <w:w w:val="99"/>
          <w:sz w:val="24"/>
        </w:rPr>
        <w:t>o</w:t>
      </w:r>
      <w:r>
        <w:rPr>
          <w:spacing w:val="-18"/>
          <w:sz w:val="24"/>
        </w:rPr>
        <w:t xml:space="preserve"> </w:t>
      </w:r>
      <w:r>
        <w:rPr>
          <w:w w:val="99"/>
          <w:sz w:val="24"/>
        </w:rPr>
        <w:t>de</w:t>
      </w:r>
      <w:r>
        <w:rPr>
          <w:spacing w:val="-19"/>
          <w:sz w:val="24"/>
        </w:rPr>
        <w:t xml:space="preserve"> </w:t>
      </w:r>
      <w:r>
        <w:rPr>
          <w:w w:val="99"/>
          <w:sz w:val="24"/>
        </w:rPr>
        <w:t>vida</w:t>
      </w:r>
      <w:r>
        <w:rPr>
          <w:spacing w:val="-19"/>
          <w:sz w:val="24"/>
        </w:rPr>
        <w:t xml:space="preserve"> </w:t>
      </w:r>
      <w:r>
        <w:rPr>
          <w:w w:val="99"/>
          <w:sz w:val="24"/>
        </w:rPr>
        <w:t>de</w:t>
      </w:r>
      <w:r>
        <w:rPr>
          <w:spacing w:val="-19"/>
          <w:sz w:val="24"/>
        </w:rPr>
        <w:t xml:space="preserve"> </w:t>
      </w:r>
      <w:r>
        <w:rPr>
          <w:w w:val="99"/>
          <w:sz w:val="24"/>
        </w:rPr>
        <w:t>T</w:t>
      </w:r>
      <w:r>
        <w:rPr>
          <w:rFonts w:ascii="Verdana" w:hAnsi="Verdana"/>
          <w:i/>
          <w:w w:val="132"/>
          <w:sz w:val="24"/>
          <w:vertAlign w:val="subscript"/>
        </w:rPr>
        <w:t>i</w:t>
      </w:r>
      <w:r>
        <w:rPr>
          <w:rFonts w:ascii="Verdana" w:hAnsi="Verdana"/>
          <w:i/>
          <w:spacing w:val="-15"/>
          <w:sz w:val="24"/>
        </w:rPr>
        <w:t xml:space="preserve"> </w:t>
      </w:r>
      <w:r>
        <w:rPr>
          <w:w w:val="99"/>
          <w:sz w:val="24"/>
        </w:rPr>
        <w:t>(</w:t>
      </w:r>
      <w:r>
        <w:rPr>
          <w:spacing w:val="-1"/>
          <w:w w:val="99"/>
          <w:sz w:val="24"/>
        </w:rPr>
        <w:t>t</w:t>
      </w:r>
      <w:r>
        <w:rPr>
          <w:rFonts w:ascii="LM Roman 8" w:hAnsi="LM Roman 8"/>
          <w:w w:val="90"/>
          <w:sz w:val="24"/>
          <w:vertAlign w:val="subscript"/>
        </w:rPr>
        <w:t>s</w:t>
      </w:r>
      <w:r>
        <w:rPr>
          <w:rFonts w:ascii="Arial" w:hAnsi="Arial"/>
          <w:i/>
          <w:w w:val="200"/>
          <w:position w:val="-5"/>
          <w:sz w:val="12"/>
        </w:rPr>
        <w:t>i</w:t>
      </w:r>
      <w:r>
        <w:rPr>
          <w:rFonts w:ascii="Arial" w:hAnsi="Arial"/>
          <w:i/>
          <w:position w:val="-5"/>
          <w:sz w:val="12"/>
        </w:rPr>
        <w:t xml:space="preserve">  </w:t>
      </w:r>
      <w:r>
        <w:rPr>
          <w:rFonts w:ascii="Arial" w:hAnsi="Arial"/>
          <w:i/>
          <w:spacing w:val="-14"/>
          <w:position w:val="-5"/>
          <w:sz w:val="12"/>
        </w:rPr>
        <w:t xml:space="preserve"> </w:t>
      </w:r>
      <w:r>
        <w:rPr>
          <w:rFonts w:ascii="Times New Roman" w:hAnsi="Times New Roman"/>
          <w:i/>
          <w:w w:val="112"/>
          <w:sz w:val="24"/>
        </w:rPr>
        <w:t>&lt;</w:t>
      </w:r>
      <w:r>
        <w:rPr>
          <w:rFonts w:ascii="Times New Roman" w:hAnsi="Times New Roman"/>
          <w:i/>
          <w:spacing w:val="6"/>
          <w:sz w:val="24"/>
        </w:rPr>
        <w:t xml:space="preserve"> </w:t>
      </w:r>
      <w:r>
        <w:rPr>
          <w:w w:val="99"/>
          <w:sz w:val="24"/>
        </w:rPr>
        <w:t>t</w:t>
      </w:r>
      <w:r>
        <w:rPr>
          <w:rFonts w:ascii="LM Roman 8" w:hAnsi="LM Roman 8"/>
          <w:w w:val="90"/>
          <w:sz w:val="24"/>
          <w:vertAlign w:val="subscript"/>
        </w:rPr>
        <w:t>c</w:t>
      </w:r>
      <w:r>
        <w:rPr>
          <w:rFonts w:ascii="Arial" w:hAnsi="Arial"/>
          <w:i/>
          <w:w w:val="229"/>
          <w:position w:val="-5"/>
          <w:sz w:val="12"/>
        </w:rPr>
        <w:t>j</w:t>
      </w:r>
      <w:r>
        <w:rPr>
          <w:rFonts w:ascii="Arial" w:hAnsi="Arial"/>
          <w:i/>
          <w:position w:val="-5"/>
          <w:sz w:val="12"/>
        </w:rPr>
        <w:t xml:space="preserve">  </w:t>
      </w:r>
      <w:r>
        <w:rPr>
          <w:rFonts w:ascii="Arial" w:hAnsi="Arial"/>
          <w:i/>
          <w:spacing w:val="-7"/>
          <w:position w:val="-5"/>
          <w:sz w:val="12"/>
        </w:rPr>
        <w:t xml:space="preserve"> </w:t>
      </w:r>
      <w:r>
        <w:rPr>
          <w:rFonts w:ascii="Times New Roman" w:hAnsi="Times New Roman"/>
          <w:i/>
          <w:w w:val="112"/>
          <w:sz w:val="24"/>
        </w:rPr>
        <w:t>&lt;</w:t>
      </w:r>
      <w:r>
        <w:rPr>
          <w:rFonts w:ascii="Times New Roman" w:hAnsi="Times New Roman"/>
          <w:i/>
          <w:spacing w:val="6"/>
          <w:sz w:val="24"/>
        </w:rPr>
        <w:t xml:space="preserve"> </w:t>
      </w:r>
      <w:r>
        <w:rPr>
          <w:w w:val="99"/>
          <w:sz w:val="24"/>
        </w:rPr>
        <w:t>t</w:t>
      </w:r>
      <w:r>
        <w:rPr>
          <w:rFonts w:ascii="LM Roman 8" w:hAnsi="LM Roman 8"/>
          <w:w w:val="90"/>
          <w:sz w:val="24"/>
          <w:vertAlign w:val="subscript"/>
        </w:rPr>
        <w:t>c</w:t>
      </w:r>
      <w:r>
        <w:rPr>
          <w:rFonts w:ascii="Arial" w:hAnsi="Arial"/>
          <w:i/>
          <w:w w:val="200"/>
          <w:position w:val="-5"/>
          <w:sz w:val="12"/>
        </w:rPr>
        <w:t>i</w:t>
      </w:r>
      <w:r>
        <w:rPr>
          <w:rFonts w:ascii="Arial" w:hAnsi="Arial"/>
          <w:i/>
          <w:spacing w:val="-14"/>
          <w:position w:val="-5"/>
          <w:sz w:val="12"/>
        </w:rPr>
        <w:t xml:space="preserve"> </w:t>
      </w:r>
      <w:r>
        <w:rPr>
          <w:w w:val="99"/>
          <w:sz w:val="24"/>
        </w:rPr>
        <w:t>).</w:t>
      </w:r>
    </w:p>
    <w:p w14:paraId="537B05DF" w14:textId="77777777" w:rsidR="00B61510" w:rsidRDefault="00F460F0">
      <w:pPr>
        <w:pStyle w:val="Corpodetexto"/>
        <w:spacing w:before="356" w:line="254" w:lineRule="auto"/>
        <w:ind w:left="718" w:right="199" w:firstLine="736"/>
        <w:jc w:val="both"/>
      </w:pPr>
      <w:r>
        <w:t>Resumidamente,</w:t>
      </w:r>
      <w:r>
        <w:rPr>
          <w:spacing w:val="-23"/>
        </w:rPr>
        <w:t xml:space="preserve"> </w:t>
      </w:r>
      <w:r>
        <w:t>uma</w:t>
      </w:r>
      <w:r>
        <w:rPr>
          <w:spacing w:val="-26"/>
        </w:rPr>
        <w:t xml:space="preserve"> </w:t>
      </w:r>
      <w:r>
        <w:t>transação</w:t>
      </w:r>
      <w:r>
        <w:rPr>
          <w:spacing w:val="-27"/>
        </w:rPr>
        <w:t xml:space="preserve"> </w:t>
      </w:r>
      <w:r>
        <w:t>só</w:t>
      </w:r>
      <w:r>
        <w:rPr>
          <w:spacing w:val="-26"/>
        </w:rPr>
        <w:t xml:space="preserve"> </w:t>
      </w:r>
      <w:r>
        <w:rPr>
          <w:spacing w:val="3"/>
        </w:rPr>
        <w:t>pode</w:t>
      </w:r>
      <w:r>
        <w:rPr>
          <w:spacing w:val="-26"/>
        </w:rPr>
        <w:t xml:space="preserve"> </w:t>
      </w:r>
      <w:r>
        <w:t>encerrar</w:t>
      </w:r>
      <w:r>
        <w:rPr>
          <w:spacing w:val="-27"/>
        </w:rPr>
        <w:t xml:space="preserve"> </w:t>
      </w:r>
      <w:r>
        <w:t>se</w:t>
      </w:r>
      <w:r>
        <w:rPr>
          <w:spacing w:val="-26"/>
        </w:rPr>
        <w:t xml:space="preserve"> </w:t>
      </w:r>
      <w:r>
        <w:t>os</w:t>
      </w:r>
      <w:r>
        <w:rPr>
          <w:spacing w:val="-26"/>
        </w:rPr>
        <w:t xml:space="preserve"> </w:t>
      </w:r>
      <w:r>
        <w:t>elementos</w:t>
      </w:r>
      <w:r>
        <w:rPr>
          <w:spacing w:val="-26"/>
        </w:rPr>
        <w:t xml:space="preserve"> </w:t>
      </w:r>
      <w:r>
        <w:t>que</w:t>
      </w:r>
      <w:r>
        <w:rPr>
          <w:spacing w:val="-27"/>
        </w:rPr>
        <w:t xml:space="preserve"> </w:t>
      </w:r>
      <w:r>
        <w:t>leu</w:t>
      </w:r>
      <w:r>
        <w:rPr>
          <w:spacing w:val="-26"/>
        </w:rPr>
        <w:t xml:space="preserve"> </w:t>
      </w:r>
      <w:r>
        <w:t>não</w:t>
      </w:r>
      <w:r>
        <w:rPr>
          <w:spacing w:val="-26"/>
        </w:rPr>
        <w:t xml:space="preserve"> </w:t>
      </w:r>
      <w:r>
        <w:rPr>
          <w:spacing w:val="-3"/>
        </w:rPr>
        <w:t xml:space="preserve">foram </w:t>
      </w:r>
      <w:r>
        <w:t>escritos por uma transação concorrente que já</w:t>
      </w:r>
      <w:r>
        <w:rPr>
          <w:spacing w:val="-11"/>
        </w:rPr>
        <w:t xml:space="preserve"> </w:t>
      </w:r>
      <w:r>
        <w:t>encerrou.</w:t>
      </w:r>
    </w:p>
    <w:p w14:paraId="319D2656" w14:textId="77777777" w:rsidR="00B61510" w:rsidRDefault="00F460F0">
      <w:pPr>
        <w:pStyle w:val="Corpodetexto"/>
        <w:spacing w:before="115" w:line="254" w:lineRule="auto"/>
        <w:ind w:left="718" w:right="197" w:firstLine="736"/>
        <w:jc w:val="both"/>
      </w:pPr>
      <w:r>
        <w:rPr>
          <w:w w:val="99"/>
        </w:rPr>
        <w:t>Difere</w:t>
      </w:r>
      <w:r>
        <w:rPr>
          <w:spacing w:val="-7"/>
          <w:w w:val="99"/>
        </w:rPr>
        <w:t>n</w:t>
      </w:r>
      <w:r>
        <w:rPr>
          <w:w w:val="99"/>
        </w:rPr>
        <w:t>teme</w:t>
      </w:r>
      <w:r>
        <w:rPr>
          <w:spacing w:val="-7"/>
          <w:w w:val="99"/>
        </w:rPr>
        <w:t>n</w:t>
      </w:r>
      <w:r>
        <w:rPr>
          <w:w w:val="99"/>
        </w:rPr>
        <w:t>te</w:t>
      </w:r>
      <w:r>
        <w:rPr>
          <w:spacing w:val="16"/>
        </w:rPr>
        <w:t xml:space="preserve"> </w:t>
      </w:r>
      <w:r>
        <w:rPr>
          <w:w w:val="99"/>
        </w:rPr>
        <w:t>de</w:t>
      </w:r>
      <w:r>
        <w:rPr>
          <w:spacing w:val="17"/>
        </w:rPr>
        <w:t xml:space="preserve"> </w:t>
      </w:r>
      <w:r>
        <w:rPr>
          <w:rFonts w:ascii="LM Roman Caps 10" w:hAnsi="LM Roman Caps 10"/>
          <w:smallCaps/>
          <w:w w:val="94"/>
        </w:rPr>
        <w:t>Snapshot</w:t>
      </w:r>
      <w:r>
        <w:rPr>
          <w:w w:val="99"/>
        </w:rPr>
        <w:t>,</w:t>
      </w:r>
      <w:r>
        <w:rPr>
          <w:spacing w:val="21"/>
        </w:rPr>
        <w:t xml:space="preserve"> </w:t>
      </w:r>
      <w:r>
        <w:rPr>
          <w:spacing w:val="-1"/>
          <w:w w:val="99"/>
        </w:rPr>
        <w:t>e</w:t>
      </w:r>
      <w:r>
        <w:rPr>
          <w:w w:val="99"/>
        </w:rPr>
        <w:t>m</w:t>
      </w:r>
      <w:r>
        <w:rPr>
          <w:spacing w:val="16"/>
        </w:rPr>
        <w:t xml:space="preserve"> </w:t>
      </w:r>
      <w:r>
        <w:rPr>
          <w:spacing w:val="-1"/>
          <w:w w:val="99"/>
        </w:rPr>
        <w:t>um</w:t>
      </w:r>
      <w:r>
        <w:rPr>
          <w:w w:val="99"/>
        </w:rPr>
        <w:t>a</w:t>
      </w:r>
      <w:r>
        <w:rPr>
          <w:spacing w:val="16"/>
        </w:rPr>
        <w:t xml:space="preserve"> </w:t>
      </w:r>
      <w:r>
        <w:rPr>
          <w:spacing w:val="-1"/>
          <w:w w:val="99"/>
        </w:rPr>
        <w:t>impleme</w:t>
      </w:r>
      <w:r>
        <w:rPr>
          <w:spacing w:val="-7"/>
          <w:w w:val="99"/>
        </w:rPr>
        <w:t>n</w:t>
      </w:r>
      <w:r>
        <w:rPr>
          <w:spacing w:val="-1"/>
          <w:w w:val="99"/>
        </w:rPr>
        <w:t>taçã</w:t>
      </w:r>
      <w:r>
        <w:rPr>
          <w:w w:val="99"/>
        </w:rPr>
        <w:t>o</w:t>
      </w:r>
      <w:r>
        <w:rPr>
          <w:spacing w:val="17"/>
        </w:rPr>
        <w:t xml:space="preserve"> </w:t>
      </w:r>
      <w:r>
        <w:rPr>
          <w:rFonts w:ascii="LM Roman Caps 10" w:hAnsi="LM Roman Caps 10"/>
          <w:smallCaps/>
          <w:w w:val="94"/>
        </w:rPr>
        <w:t>Write-Snapshot</w:t>
      </w:r>
      <w:r>
        <w:rPr>
          <w:rFonts w:ascii="LM Roman Caps 10" w:hAnsi="LM Roman Caps 10"/>
          <w:spacing w:val="3"/>
        </w:rPr>
        <w:t xml:space="preserve"> </w:t>
      </w:r>
      <w:r>
        <w:rPr>
          <w:w w:val="99"/>
        </w:rPr>
        <w:t>livre de</w:t>
      </w:r>
      <w:r>
        <w:rPr>
          <w:spacing w:val="7"/>
        </w:rPr>
        <w:t xml:space="preserve"> </w:t>
      </w:r>
      <w:r>
        <w:rPr>
          <w:w w:val="99"/>
        </w:rPr>
        <w:t>bl</w:t>
      </w:r>
      <w:r>
        <w:rPr>
          <w:spacing w:val="6"/>
          <w:w w:val="99"/>
        </w:rPr>
        <w:t>o</w:t>
      </w:r>
      <w:r>
        <w:rPr>
          <w:w w:val="99"/>
        </w:rPr>
        <w:t>queios,</w:t>
      </w:r>
      <w:r>
        <w:rPr>
          <w:spacing w:val="9"/>
        </w:rPr>
        <w:t xml:space="preserve"> </w:t>
      </w:r>
      <w:r>
        <w:rPr>
          <w:w w:val="99"/>
        </w:rPr>
        <w:t>a</w:t>
      </w:r>
      <w:r>
        <w:rPr>
          <w:spacing w:val="7"/>
        </w:rPr>
        <w:t xml:space="preserve"> </w:t>
      </w:r>
      <w:r>
        <w:rPr>
          <w:w w:val="99"/>
        </w:rPr>
        <w:t>fase</w:t>
      </w:r>
      <w:r>
        <w:rPr>
          <w:spacing w:val="7"/>
        </w:rPr>
        <w:t xml:space="preserve"> </w:t>
      </w:r>
      <w:r>
        <w:rPr>
          <w:w w:val="99"/>
        </w:rPr>
        <w:t>de</w:t>
      </w:r>
      <w:r>
        <w:rPr>
          <w:spacing w:val="7"/>
        </w:rPr>
        <w:t xml:space="preserve"> </w:t>
      </w:r>
      <w:r>
        <w:rPr>
          <w:i/>
          <w:spacing w:val="-12"/>
          <w:w w:val="99"/>
        </w:rPr>
        <w:t>c</w:t>
      </w:r>
      <w:r>
        <w:rPr>
          <w:i/>
          <w:w w:val="99"/>
        </w:rPr>
        <w:t>ommit</w:t>
      </w:r>
      <w:r>
        <w:rPr>
          <w:i/>
          <w:spacing w:val="17"/>
        </w:rPr>
        <w:t xml:space="preserve"> </w:t>
      </w:r>
      <w:r>
        <w:rPr>
          <w:w w:val="99"/>
        </w:rPr>
        <w:t>da</w:t>
      </w:r>
      <w:r>
        <w:rPr>
          <w:spacing w:val="7"/>
        </w:rPr>
        <w:t xml:space="preserve"> </w:t>
      </w:r>
      <w:r>
        <w:rPr>
          <w:w w:val="99"/>
        </w:rPr>
        <w:t>transação</w:t>
      </w:r>
      <w:r>
        <w:rPr>
          <w:spacing w:val="7"/>
        </w:rPr>
        <w:t xml:space="preserve"> </w:t>
      </w:r>
      <w:r>
        <w:rPr>
          <w:w w:val="99"/>
        </w:rPr>
        <w:t>de</w:t>
      </w:r>
      <w:r>
        <w:rPr>
          <w:spacing w:val="-7"/>
          <w:w w:val="99"/>
        </w:rPr>
        <w:t>v</w:t>
      </w:r>
      <w:r>
        <w:rPr>
          <w:w w:val="99"/>
        </w:rPr>
        <w:t>e</w:t>
      </w:r>
      <w:r>
        <w:rPr>
          <w:spacing w:val="7"/>
        </w:rPr>
        <w:t xml:space="preserve"> </w:t>
      </w:r>
      <w:r>
        <w:rPr>
          <w:w w:val="99"/>
        </w:rPr>
        <w:t>carregar</w:t>
      </w:r>
      <w:r>
        <w:rPr>
          <w:spacing w:val="7"/>
        </w:rPr>
        <w:t xml:space="preserve"> </w:t>
      </w:r>
      <w:r>
        <w:rPr>
          <w:w w:val="99"/>
        </w:rPr>
        <w:t>dois</w:t>
      </w:r>
      <w:r>
        <w:rPr>
          <w:spacing w:val="7"/>
        </w:rPr>
        <w:t xml:space="preserve"> </w:t>
      </w:r>
      <w:r>
        <w:rPr>
          <w:w w:val="99"/>
        </w:rPr>
        <w:t>conju</w:t>
      </w:r>
      <w:r>
        <w:rPr>
          <w:spacing w:val="-7"/>
          <w:w w:val="99"/>
        </w:rPr>
        <w:t>n</w:t>
      </w:r>
      <w:r>
        <w:rPr>
          <w:w w:val="99"/>
        </w:rPr>
        <w:t>tos,</w:t>
      </w:r>
      <w:r>
        <w:rPr>
          <w:spacing w:val="9"/>
        </w:rPr>
        <w:t xml:space="preserve"> </w:t>
      </w:r>
      <w:r>
        <w:rPr>
          <w:w w:val="99"/>
        </w:rPr>
        <w:t>um</w:t>
      </w:r>
      <w:r>
        <w:rPr>
          <w:spacing w:val="7"/>
        </w:rPr>
        <w:t xml:space="preserve"> </w:t>
      </w:r>
      <w:r>
        <w:rPr>
          <w:w w:val="99"/>
        </w:rPr>
        <w:t>co</w:t>
      </w:r>
      <w:r>
        <w:rPr>
          <w:spacing w:val="-7"/>
          <w:w w:val="99"/>
        </w:rPr>
        <w:t>n</w:t>
      </w:r>
      <w:r>
        <w:rPr>
          <w:w w:val="99"/>
        </w:rPr>
        <w:t>tendo os</w:t>
      </w:r>
      <w:r>
        <w:rPr>
          <w:spacing w:val="9"/>
        </w:rPr>
        <w:t xml:space="preserve"> </w:t>
      </w:r>
      <w:r>
        <w:rPr>
          <w:w w:val="99"/>
        </w:rPr>
        <w:t>ide</w:t>
      </w:r>
      <w:r>
        <w:rPr>
          <w:spacing w:val="-7"/>
          <w:w w:val="99"/>
        </w:rPr>
        <w:t>n</w:t>
      </w:r>
      <w:r>
        <w:rPr>
          <w:w w:val="99"/>
        </w:rPr>
        <w:t>tiﬁcadores</w:t>
      </w:r>
      <w:r>
        <w:rPr>
          <w:spacing w:val="9"/>
        </w:rPr>
        <w:t xml:space="preserve"> </w:t>
      </w:r>
      <w:r>
        <w:rPr>
          <w:w w:val="99"/>
        </w:rPr>
        <w:t>dos</w:t>
      </w:r>
      <w:r>
        <w:rPr>
          <w:spacing w:val="9"/>
        </w:rPr>
        <w:t xml:space="preserve"> </w:t>
      </w:r>
      <w:r>
        <w:rPr>
          <w:w w:val="99"/>
        </w:rPr>
        <w:t>eleme</w:t>
      </w:r>
      <w:r>
        <w:rPr>
          <w:spacing w:val="-7"/>
          <w:w w:val="99"/>
        </w:rPr>
        <w:t>n</w:t>
      </w:r>
      <w:r>
        <w:rPr>
          <w:w w:val="99"/>
        </w:rPr>
        <w:t>tos</w:t>
      </w:r>
      <w:r>
        <w:rPr>
          <w:spacing w:val="9"/>
        </w:rPr>
        <w:t xml:space="preserve"> </w:t>
      </w:r>
      <w:r>
        <w:rPr>
          <w:w w:val="99"/>
        </w:rPr>
        <w:t>lidos</w:t>
      </w:r>
      <w:r>
        <w:rPr>
          <w:spacing w:val="9"/>
        </w:rPr>
        <w:t xml:space="preserve"> </w:t>
      </w:r>
      <w:r>
        <w:rPr>
          <w:w w:val="99"/>
        </w:rPr>
        <w:t>e</w:t>
      </w:r>
      <w:r>
        <w:rPr>
          <w:spacing w:val="9"/>
        </w:rPr>
        <w:t xml:space="preserve"> </w:t>
      </w:r>
      <w:r>
        <w:rPr>
          <w:w w:val="99"/>
        </w:rPr>
        <w:t>outro</w:t>
      </w:r>
      <w:r>
        <w:rPr>
          <w:spacing w:val="9"/>
        </w:rPr>
        <w:t xml:space="preserve"> </w:t>
      </w:r>
      <w:r>
        <w:rPr>
          <w:w w:val="99"/>
        </w:rPr>
        <w:t>dos</w:t>
      </w:r>
      <w:r>
        <w:rPr>
          <w:spacing w:val="9"/>
        </w:rPr>
        <w:t xml:space="preserve"> </w:t>
      </w:r>
      <w:r>
        <w:rPr>
          <w:w w:val="99"/>
        </w:rPr>
        <w:t>eleme</w:t>
      </w:r>
      <w:r>
        <w:rPr>
          <w:spacing w:val="-7"/>
          <w:w w:val="99"/>
        </w:rPr>
        <w:t>n</w:t>
      </w:r>
      <w:r>
        <w:rPr>
          <w:w w:val="99"/>
        </w:rPr>
        <w:t>tos</w:t>
      </w:r>
      <w:r>
        <w:rPr>
          <w:spacing w:val="9"/>
        </w:rPr>
        <w:t xml:space="preserve"> </w:t>
      </w:r>
      <w:r>
        <w:rPr>
          <w:w w:val="99"/>
        </w:rPr>
        <w:t>escritos.</w:t>
      </w:r>
      <w:r>
        <w:t xml:space="preserve"> </w:t>
      </w:r>
      <w:r>
        <w:rPr>
          <w:spacing w:val="-23"/>
        </w:rPr>
        <w:t xml:space="preserve"> </w:t>
      </w:r>
      <w:r>
        <w:rPr>
          <w:spacing w:val="-7"/>
          <w:w w:val="99"/>
        </w:rPr>
        <w:t>P</w:t>
      </w:r>
      <w:r>
        <w:rPr>
          <w:w w:val="99"/>
        </w:rPr>
        <w:t>orém,</w:t>
      </w:r>
      <w:r>
        <w:rPr>
          <w:spacing w:val="12"/>
        </w:rPr>
        <w:t xml:space="preserve"> </w:t>
      </w:r>
      <w:r>
        <w:rPr>
          <w:w w:val="99"/>
        </w:rPr>
        <w:t>da</w:t>
      </w:r>
      <w:r>
        <w:rPr>
          <w:spacing w:val="9"/>
        </w:rPr>
        <w:t xml:space="preserve"> </w:t>
      </w:r>
      <w:r>
        <w:rPr>
          <w:w w:val="99"/>
        </w:rPr>
        <w:t>mesma forma</w:t>
      </w:r>
      <w:r>
        <w:rPr>
          <w:spacing w:val="-4"/>
        </w:rPr>
        <w:t xml:space="preserve"> </w:t>
      </w:r>
      <w:r>
        <w:rPr>
          <w:w w:val="99"/>
        </w:rPr>
        <w:t>que</w:t>
      </w:r>
      <w:r>
        <w:rPr>
          <w:spacing w:val="-4"/>
        </w:rPr>
        <w:t xml:space="preserve"> </w:t>
      </w:r>
      <w:r>
        <w:rPr>
          <w:w w:val="99"/>
        </w:rPr>
        <w:t>em</w:t>
      </w:r>
      <w:r>
        <w:rPr>
          <w:spacing w:val="-3"/>
        </w:rPr>
        <w:t xml:space="preserve"> </w:t>
      </w:r>
      <w:r>
        <w:rPr>
          <w:rFonts w:ascii="LM Roman Caps 10" w:hAnsi="LM Roman Caps 10"/>
          <w:smallCaps/>
          <w:w w:val="94"/>
        </w:rPr>
        <w:t>Snapshot</w:t>
      </w:r>
      <w:r>
        <w:rPr>
          <w:w w:val="99"/>
        </w:rPr>
        <w:t>,</w:t>
      </w:r>
      <w:r>
        <w:rPr>
          <w:spacing w:val="-4"/>
        </w:rPr>
        <w:t xml:space="preserve"> </w:t>
      </w:r>
      <w:r>
        <w:rPr>
          <w:w w:val="99"/>
        </w:rPr>
        <w:t>o</w:t>
      </w:r>
      <w:r>
        <w:rPr>
          <w:spacing w:val="-4"/>
        </w:rPr>
        <w:t xml:space="preserve"> </w:t>
      </w:r>
      <w:r>
        <w:rPr>
          <w:w w:val="99"/>
        </w:rPr>
        <w:t>servidor</w:t>
      </w:r>
      <w:r>
        <w:rPr>
          <w:spacing w:val="-4"/>
        </w:rPr>
        <w:t xml:space="preserve"> </w:t>
      </w:r>
      <w:r>
        <w:rPr>
          <w:w w:val="99"/>
        </w:rPr>
        <w:t>de</w:t>
      </w:r>
      <w:r>
        <w:rPr>
          <w:spacing w:val="-7"/>
          <w:w w:val="99"/>
        </w:rPr>
        <w:t>v</w:t>
      </w:r>
      <w:r>
        <w:rPr>
          <w:w w:val="99"/>
        </w:rPr>
        <w:t>e</w:t>
      </w:r>
      <w:r>
        <w:rPr>
          <w:spacing w:val="-4"/>
        </w:rPr>
        <w:t xml:space="preserve"> </w:t>
      </w:r>
      <w:r>
        <w:rPr>
          <w:w w:val="99"/>
        </w:rPr>
        <w:t>ser</w:t>
      </w:r>
      <w:r>
        <w:rPr>
          <w:spacing w:val="-4"/>
        </w:rPr>
        <w:t xml:space="preserve"> </w:t>
      </w:r>
      <w:r>
        <w:rPr>
          <w:w w:val="99"/>
        </w:rPr>
        <w:t>capaz</w:t>
      </w:r>
      <w:r>
        <w:rPr>
          <w:spacing w:val="-4"/>
        </w:rPr>
        <w:t xml:space="preserve"> </w:t>
      </w:r>
      <w:r>
        <w:rPr>
          <w:w w:val="99"/>
        </w:rPr>
        <w:t>de</w:t>
      </w:r>
      <w:r>
        <w:rPr>
          <w:spacing w:val="-4"/>
        </w:rPr>
        <w:t xml:space="preserve"> </w:t>
      </w:r>
      <w:r>
        <w:rPr>
          <w:spacing w:val="-7"/>
          <w:w w:val="99"/>
        </w:rPr>
        <w:t>v</w:t>
      </w:r>
      <w:r>
        <w:rPr>
          <w:w w:val="99"/>
        </w:rPr>
        <w:t>eriﬁcar</w:t>
      </w:r>
      <w:r>
        <w:rPr>
          <w:spacing w:val="-4"/>
        </w:rPr>
        <w:t xml:space="preserve"> </w:t>
      </w:r>
      <w:r>
        <w:rPr>
          <w:w w:val="99"/>
        </w:rPr>
        <w:t>sobre</w:t>
      </w:r>
      <w:r>
        <w:rPr>
          <w:spacing w:val="6"/>
          <w:w w:val="99"/>
        </w:rPr>
        <w:t>p</w:t>
      </w:r>
      <w:r>
        <w:rPr>
          <w:w w:val="99"/>
        </w:rPr>
        <w:t>osiç</w:t>
      </w:r>
      <w:r>
        <w:rPr>
          <w:spacing w:val="6"/>
          <w:w w:val="99"/>
        </w:rPr>
        <w:t>õ</w:t>
      </w:r>
      <w:r>
        <w:rPr>
          <w:w w:val="99"/>
        </w:rPr>
        <w:t>es</w:t>
      </w:r>
      <w:r>
        <w:rPr>
          <w:spacing w:val="-4"/>
        </w:rPr>
        <w:t xml:space="preserve"> </w:t>
      </w:r>
      <w:r>
        <w:rPr>
          <w:w w:val="99"/>
        </w:rPr>
        <w:t>espaciais</w:t>
      </w:r>
      <w:r>
        <w:rPr>
          <w:spacing w:val="-4"/>
        </w:rPr>
        <w:t xml:space="preserve"> </w:t>
      </w:r>
      <w:r>
        <w:rPr>
          <w:w w:val="99"/>
        </w:rPr>
        <w:t>e tem</w:t>
      </w:r>
      <w:r>
        <w:rPr>
          <w:spacing w:val="6"/>
          <w:w w:val="99"/>
        </w:rPr>
        <w:t>p</w:t>
      </w:r>
      <w:r>
        <w:rPr>
          <w:w w:val="99"/>
        </w:rPr>
        <w:t>orais</w:t>
      </w:r>
      <w:r>
        <w:t xml:space="preserve"> </w:t>
      </w:r>
      <w:r>
        <w:rPr>
          <w:w w:val="99"/>
        </w:rPr>
        <w:t>no</w:t>
      </w:r>
      <w:r>
        <w:rPr>
          <w:spacing w:val="-1"/>
        </w:rPr>
        <w:t xml:space="preserve"> </w:t>
      </w:r>
      <w:r>
        <w:rPr>
          <w:w w:val="99"/>
        </w:rPr>
        <w:t>mome</w:t>
      </w:r>
      <w:r>
        <w:rPr>
          <w:spacing w:val="-7"/>
          <w:w w:val="99"/>
        </w:rPr>
        <w:t>n</w:t>
      </w:r>
      <w:r>
        <w:rPr>
          <w:w w:val="99"/>
        </w:rPr>
        <w:t>to</w:t>
      </w:r>
      <w:r>
        <w:rPr>
          <w:spacing w:val="-1"/>
        </w:rPr>
        <w:t xml:space="preserve"> </w:t>
      </w:r>
      <w:r>
        <w:rPr>
          <w:w w:val="99"/>
        </w:rPr>
        <w:t>em</w:t>
      </w:r>
      <w:r>
        <w:rPr>
          <w:spacing w:val="-1"/>
        </w:rPr>
        <w:t xml:space="preserve"> </w:t>
      </w:r>
      <w:r>
        <w:rPr>
          <w:w w:val="99"/>
        </w:rPr>
        <w:t>que</w:t>
      </w:r>
      <w:r>
        <w:rPr>
          <w:spacing w:val="-1"/>
        </w:rPr>
        <w:t xml:space="preserve"> </w:t>
      </w:r>
      <w:r>
        <w:rPr>
          <w:w w:val="99"/>
        </w:rPr>
        <w:t>a</w:t>
      </w:r>
      <w:r>
        <w:rPr>
          <w:spacing w:val="-1"/>
        </w:rPr>
        <w:t xml:space="preserve"> </w:t>
      </w:r>
      <w:r>
        <w:rPr>
          <w:w w:val="99"/>
        </w:rPr>
        <w:t>transação</w:t>
      </w:r>
      <w:r>
        <w:rPr>
          <w:spacing w:val="-1"/>
        </w:rPr>
        <w:t xml:space="preserve"> </w:t>
      </w:r>
      <w:r>
        <w:rPr>
          <w:w w:val="99"/>
        </w:rPr>
        <w:t>inicia</w:t>
      </w:r>
      <w:r>
        <w:rPr>
          <w:spacing w:val="-1"/>
        </w:rPr>
        <w:t xml:space="preserve"> </w:t>
      </w:r>
      <w:r>
        <w:rPr>
          <w:w w:val="99"/>
        </w:rPr>
        <w:t>o</w:t>
      </w:r>
      <w:r>
        <w:rPr>
          <w:spacing w:val="-1"/>
        </w:rPr>
        <w:t xml:space="preserve"> </w:t>
      </w:r>
      <w:r>
        <w:rPr>
          <w:w w:val="99"/>
        </w:rPr>
        <w:t>encerrame</w:t>
      </w:r>
      <w:r>
        <w:rPr>
          <w:spacing w:val="-7"/>
          <w:w w:val="99"/>
        </w:rPr>
        <w:t>n</w:t>
      </w:r>
      <w:r>
        <w:rPr>
          <w:w w:val="99"/>
        </w:rPr>
        <w:t>to.</w:t>
      </w:r>
    </w:p>
    <w:p w14:paraId="74D4816A" w14:textId="77777777" w:rsidR="00B61510" w:rsidRDefault="00F460F0">
      <w:pPr>
        <w:pStyle w:val="Corpodetexto"/>
        <w:spacing w:before="110" w:line="252" w:lineRule="auto"/>
        <w:ind w:left="718" w:right="197" w:firstLine="736"/>
        <w:jc w:val="both"/>
      </w:pPr>
      <w:r>
        <w:rPr>
          <w:rFonts w:ascii="LM Roman Caps 10" w:hAnsi="LM Roman Caps 10"/>
          <w:smallCaps/>
          <w:w w:val="94"/>
        </w:rPr>
        <w:t>Write-Snapshot</w:t>
      </w:r>
      <w:r>
        <w:rPr>
          <w:rFonts w:ascii="LM Roman Caps 10" w:hAnsi="LM Roman Caps 10"/>
          <w:spacing w:val="-9"/>
        </w:rPr>
        <w:t xml:space="preserve"> </w:t>
      </w:r>
      <w:r>
        <w:rPr>
          <w:spacing w:val="6"/>
          <w:w w:val="99"/>
        </w:rPr>
        <w:t>p</w:t>
      </w:r>
      <w:r>
        <w:rPr>
          <w:w w:val="99"/>
        </w:rPr>
        <w:t>ermite</w:t>
      </w:r>
      <w:r>
        <w:rPr>
          <w:spacing w:val="4"/>
        </w:rPr>
        <w:t xml:space="preserve"> </w:t>
      </w:r>
      <w:r>
        <w:rPr>
          <w:w w:val="99"/>
        </w:rPr>
        <w:t>a</w:t>
      </w:r>
      <w:r>
        <w:rPr>
          <w:spacing w:val="4"/>
        </w:rPr>
        <w:t xml:space="preserve"> </w:t>
      </w:r>
      <w:r>
        <w:rPr>
          <w:w w:val="99"/>
        </w:rPr>
        <w:t>execução</w:t>
      </w:r>
      <w:r>
        <w:rPr>
          <w:spacing w:val="4"/>
        </w:rPr>
        <w:t xml:space="preserve"> </w:t>
      </w:r>
      <w:r>
        <w:rPr>
          <w:w w:val="99"/>
        </w:rPr>
        <w:t>de</w:t>
      </w:r>
      <w:r>
        <w:rPr>
          <w:spacing w:val="4"/>
        </w:rPr>
        <w:t xml:space="preserve"> </w:t>
      </w:r>
      <w:r>
        <w:rPr>
          <w:w w:val="99"/>
        </w:rPr>
        <w:t>alguns</w:t>
      </w:r>
      <w:r>
        <w:rPr>
          <w:spacing w:val="4"/>
        </w:rPr>
        <w:t xml:space="preserve"> </w:t>
      </w:r>
      <w:r>
        <w:rPr>
          <w:w w:val="99"/>
        </w:rPr>
        <w:t>históricos</w:t>
      </w:r>
      <w:r>
        <w:rPr>
          <w:spacing w:val="4"/>
        </w:rPr>
        <w:t xml:space="preserve"> </w:t>
      </w:r>
      <w:r>
        <w:rPr>
          <w:w w:val="99"/>
        </w:rPr>
        <w:t>que</w:t>
      </w:r>
      <w:r>
        <w:rPr>
          <w:spacing w:val="4"/>
        </w:rPr>
        <w:t xml:space="preserve"> </w:t>
      </w:r>
      <w:r>
        <w:rPr>
          <w:w w:val="99"/>
        </w:rPr>
        <w:t>seriam</w:t>
      </w:r>
      <w:r>
        <w:rPr>
          <w:spacing w:val="4"/>
        </w:rPr>
        <w:t xml:space="preserve"> </w:t>
      </w:r>
      <w:r>
        <w:rPr>
          <w:w w:val="99"/>
        </w:rPr>
        <w:t>proibidos sob</w:t>
      </w:r>
      <w:r>
        <w:rPr>
          <w:spacing w:val="38"/>
        </w:rPr>
        <w:t xml:space="preserve"> </w:t>
      </w:r>
      <w:r>
        <w:rPr>
          <w:w w:val="99"/>
        </w:rPr>
        <w:t>o</w:t>
      </w:r>
      <w:r>
        <w:rPr>
          <w:spacing w:val="38"/>
        </w:rPr>
        <w:t xml:space="preserve"> </w:t>
      </w:r>
      <w:r>
        <w:rPr>
          <w:w w:val="99"/>
        </w:rPr>
        <w:t>isolame</w:t>
      </w:r>
      <w:r>
        <w:rPr>
          <w:spacing w:val="-7"/>
          <w:w w:val="99"/>
        </w:rPr>
        <w:t>n</w:t>
      </w:r>
      <w:r>
        <w:rPr>
          <w:w w:val="99"/>
        </w:rPr>
        <w:t>to</w:t>
      </w:r>
      <w:r>
        <w:rPr>
          <w:spacing w:val="38"/>
        </w:rPr>
        <w:t xml:space="preserve"> </w:t>
      </w:r>
      <w:r>
        <w:rPr>
          <w:rFonts w:ascii="LM Roman Caps 10" w:hAnsi="LM Roman Caps 10"/>
          <w:smallCaps/>
          <w:w w:val="94"/>
        </w:rPr>
        <w:t>Snapshot</w:t>
      </w:r>
      <w:r>
        <w:rPr>
          <w:w w:val="99"/>
        </w:rPr>
        <w:t>.</w:t>
      </w:r>
      <w:r>
        <w:t xml:space="preserve">  </w:t>
      </w:r>
      <w:r>
        <w:rPr>
          <w:spacing w:val="-16"/>
        </w:rPr>
        <w:t xml:space="preserve"> </w:t>
      </w:r>
      <w:r>
        <w:rPr>
          <w:spacing w:val="-1"/>
          <w:w w:val="99"/>
        </w:rPr>
        <w:t>C</w:t>
      </w:r>
      <w:r>
        <w:rPr>
          <w:w w:val="99"/>
        </w:rPr>
        <w:t>o</w:t>
      </w:r>
      <w:r>
        <w:rPr>
          <w:spacing w:val="-7"/>
          <w:w w:val="99"/>
        </w:rPr>
        <w:t>n</w:t>
      </w:r>
      <w:r>
        <w:rPr>
          <w:w w:val="99"/>
        </w:rPr>
        <w:t>tudo,</w:t>
      </w:r>
      <w:r>
        <w:t xml:space="preserve"> </w:t>
      </w:r>
      <w:r>
        <w:rPr>
          <w:spacing w:val="-31"/>
        </w:rPr>
        <w:t xml:space="preserve"> </w:t>
      </w:r>
      <w:r>
        <w:rPr>
          <w:w w:val="99"/>
        </w:rPr>
        <w:t>alguns</w:t>
      </w:r>
      <w:r>
        <w:rPr>
          <w:spacing w:val="38"/>
        </w:rPr>
        <w:t xml:space="preserve"> </w:t>
      </w:r>
      <w:r>
        <w:rPr>
          <w:w w:val="99"/>
        </w:rPr>
        <w:t>históricos</w:t>
      </w:r>
      <w:r>
        <w:rPr>
          <w:spacing w:val="38"/>
        </w:rPr>
        <w:t xml:space="preserve"> </w:t>
      </w:r>
      <w:r>
        <w:rPr>
          <w:w w:val="99"/>
        </w:rPr>
        <w:t>serializ</w:t>
      </w:r>
      <w:r>
        <w:rPr>
          <w:spacing w:val="-7"/>
          <w:w w:val="99"/>
        </w:rPr>
        <w:t>áv</w:t>
      </w:r>
      <w:r>
        <w:rPr>
          <w:w w:val="99"/>
        </w:rPr>
        <w:t>eis</w:t>
      </w:r>
      <w:r>
        <w:rPr>
          <w:spacing w:val="38"/>
        </w:rPr>
        <w:t xml:space="preserve"> </w:t>
      </w:r>
      <w:r>
        <w:rPr>
          <w:w w:val="99"/>
        </w:rPr>
        <w:t>em</w:t>
      </w:r>
      <w:r>
        <w:rPr>
          <w:spacing w:val="38"/>
        </w:rPr>
        <w:t xml:space="preserve"> </w:t>
      </w:r>
      <w:r>
        <w:rPr>
          <w:rFonts w:ascii="LM Roman Caps 10" w:hAnsi="LM Roman Caps 10"/>
          <w:smallCaps/>
          <w:w w:val="94"/>
        </w:rPr>
        <w:t>Snapshot</w:t>
      </w:r>
      <w:r>
        <w:rPr>
          <w:rFonts w:ascii="LM Roman Caps 10" w:hAnsi="LM Roman Caps 10"/>
          <w:w w:val="94"/>
        </w:rPr>
        <w:t xml:space="preserve"> </w:t>
      </w:r>
      <w:r>
        <w:rPr>
          <w:w w:val="99"/>
        </w:rPr>
        <w:t>ta</w:t>
      </w:r>
      <w:r>
        <w:rPr>
          <w:spacing w:val="-7"/>
          <w:w w:val="99"/>
        </w:rPr>
        <w:t>m</w:t>
      </w:r>
      <w:r>
        <w:rPr>
          <w:spacing w:val="6"/>
          <w:w w:val="99"/>
        </w:rPr>
        <w:t>b</w:t>
      </w:r>
      <w:r>
        <w:rPr>
          <w:w w:val="99"/>
        </w:rPr>
        <w:t>ém</w:t>
      </w:r>
      <w:r>
        <w:rPr>
          <w:spacing w:val="9"/>
        </w:rPr>
        <w:t xml:space="preserve"> </w:t>
      </w:r>
      <w:r>
        <w:rPr>
          <w:w w:val="99"/>
        </w:rPr>
        <w:t>são</w:t>
      </w:r>
      <w:r>
        <w:rPr>
          <w:spacing w:val="9"/>
        </w:rPr>
        <w:t xml:space="preserve"> </w:t>
      </w:r>
      <w:r>
        <w:rPr>
          <w:w w:val="99"/>
        </w:rPr>
        <w:t>im</w:t>
      </w:r>
      <w:r>
        <w:rPr>
          <w:spacing w:val="6"/>
          <w:w w:val="99"/>
        </w:rPr>
        <w:t>p</w:t>
      </w:r>
      <w:r>
        <w:rPr>
          <w:w w:val="99"/>
        </w:rPr>
        <w:t>edidos</w:t>
      </w:r>
      <w:r>
        <w:rPr>
          <w:spacing w:val="9"/>
        </w:rPr>
        <w:t xml:space="preserve"> </w:t>
      </w:r>
      <w:r>
        <w:rPr>
          <w:w w:val="99"/>
        </w:rPr>
        <w:t>sob</w:t>
      </w:r>
      <w:r>
        <w:rPr>
          <w:spacing w:val="9"/>
        </w:rPr>
        <w:t xml:space="preserve"> </w:t>
      </w:r>
      <w:r>
        <w:rPr>
          <w:w w:val="99"/>
        </w:rPr>
        <w:t>o</w:t>
      </w:r>
      <w:r>
        <w:rPr>
          <w:spacing w:val="9"/>
        </w:rPr>
        <w:t xml:space="preserve"> </w:t>
      </w:r>
      <w:r>
        <w:rPr>
          <w:w w:val="99"/>
        </w:rPr>
        <w:t>isolame</w:t>
      </w:r>
      <w:r>
        <w:rPr>
          <w:spacing w:val="-7"/>
          <w:w w:val="99"/>
        </w:rPr>
        <w:t>n</w:t>
      </w:r>
      <w:r>
        <w:rPr>
          <w:w w:val="99"/>
        </w:rPr>
        <w:t>to</w:t>
      </w:r>
      <w:r>
        <w:rPr>
          <w:spacing w:val="10"/>
        </w:rPr>
        <w:t xml:space="preserve"> </w:t>
      </w:r>
      <w:r>
        <w:rPr>
          <w:rFonts w:ascii="LM Roman Caps 10" w:hAnsi="LM Roman Caps 10"/>
          <w:smallCaps/>
          <w:w w:val="94"/>
        </w:rPr>
        <w:t>Write-Snapshot</w:t>
      </w:r>
      <w:r>
        <w:rPr>
          <w:w w:val="99"/>
        </w:rPr>
        <w:t>.</w:t>
      </w:r>
      <w:r>
        <w:t xml:space="preserve"> </w:t>
      </w:r>
      <w:r>
        <w:rPr>
          <w:spacing w:val="-24"/>
        </w:rPr>
        <w:t xml:space="preserve"> </w:t>
      </w:r>
      <w:r>
        <w:rPr>
          <w:w w:val="99"/>
        </w:rPr>
        <w:t>Considere</w:t>
      </w:r>
      <w:r>
        <w:rPr>
          <w:spacing w:val="9"/>
        </w:rPr>
        <w:t xml:space="preserve"> </w:t>
      </w:r>
      <w:r>
        <w:rPr>
          <w:w w:val="99"/>
        </w:rPr>
        <w:t>o</w:t>
      </w:r>
      <w:r>
        <w:rPr>
          <w:spacing w:val="9"/>
        </w:rPr>
        <w:t xml:space="preserve"> </w:t>
      </w:r>
      <w:r>
        <w:rPr>
          <w:w w:val="99"/>
        </w:rPr>
        <w:t>histórico</w:t>
      </w:r>
      <w:r>
        <w:rPr>
          <w:spacing w:val="9"/>
        </w:rPr>
        <w:t xml:space="preserve"> </w:t>
      </w:r>
      <w:r>
        <w:rPr>
          <w:w w:val="99"/>
        </w:rPr>
        <w:t>H</w:t>
      </w:r>
      <w:r>
        <w:rPr>
          <w:spacing w:val="9"/>
        </w:rPr>
        <w:t xml:space="preserve"> </w:t>
      </w:r>
      <w:r>
        <w:rPr>
          <w:w w:val="99"/>
        </w:rPr>
        <w:t>a seguir.</w:t>
      </w:r>
    </w:p>
    <w:p w14:paraId="1775A6FD" w14:textId="77777777" w:rsidR="00B61510" w:rsidRDefault="00F460F0">
      <w:pPr>
        <w:pStyle w:val="Corpodetexto"/>
        <w:spacing w:before="122"/>
        <w:ind w:left="718"/>
        <w:jc w:val="both"/>
        <w:rPr>
          <w:rFonts w:ascii="LM Roman 8"/>
        </w:rPr>
      </w:pPr>
      <w:r>
        <w:t>H: r</w:t>
      </w:r>
      <w:r>
        <w:rPr>
          <w:rFonts w:ascii="LM Roman 8"/>
          <w:vertAlign w:val="subscript"/>
        </w:rPr>
        <w:t>1</w:t>
      </w:r>
      <w:r>
        <w:t>(</w:t>
      </w:r>
      <w:r>
        <w:rPr>
          <w:rFonts w:ascii="Times New Roman"/>
          <w:i/>
        </w:rPr>
        <w:t>x</w:t>
      </w:r>
      <w:r>
        <w:rPr>
          <w:rFonts w:ascii="LM Roman 8"/>
          <w:vertAlign w:val="subscript"/>
        </w:rPr>
        <w:t>0</w:t>
      </w:r>
      <w:r>
        <w:t>) r</w:t>
      </w:r>
      <w:r>
        <w:rPr>
          <w:rFonts w:ascii="LM Roman 8"/>
          <w:vertAlign w:val="subscript"/>
        </w:rPr>
        <w:t>2</w:t>
      </w:r>
      <w:r>
        <w:t>(</w:t>
      </w:r>
      <w:r>
        <w:rPr>
          <w:rFonts w:ascii="Times New Roman"/>
          <w:i/>
        </w:rPr>
        <w:t>y</w:t>
      </w:r>
      <w:r>
        <w:rPr>
          <w:rFonts w:ascii="LM Roman 8"/>
          <w:vertAlign w:val="subscript"/>
        </w:rPr>
        <w:t>0</w:t>
      </w:r>
      <w:r>
        <w:t>) w</w:t>
      </w:r>
      <w:r>
        <w:rPr>
          <w:rFonts w:ascii="LM Roman 8"/>
          <w:vertAlign w:val="subscript"/>
        </w:rPr>
        <w:t>2</w:t>
      </w:r>
      <w:r>
        <w:t>(</w:t>
      </w:r>
      <w:r>
        <w:rPr>
          <w:rFonts w:ascii="Times New Roman"/>
          <w:i/>
        </w:rPr>
        <w:t>x</w:t>
      </w:r>
      <w:r>
        <w:rPr>
          <w:rFonts w:ascii="LM Roman 8"/>
          <w:vertAlign w:val="subscript"/>
        </w:rPr>
        <w:t>2</w:t>
      </w:r>
      <w:r>
        <w:t>) w</w:t>
      </w:r>
      <w:r>
        <w:rPr>
          <w:rFonts w:ascii="LM Roman 8"/>
          <w:vertAlign w:val="subscript"/>
        </w:rPr>
        <w:t>1</w:t>
      </w:r>
      <w:r>
        <w:t>(</w:t>
      </w:r>
      <w:r>
        <w:rPr>
          <w:rFonts w:ascii="Times New Roman"/>
          <w:i/>
        </w:rPr>
        <w:t>z</w:t>
      </w:r>
      <w:r>
        <w:rPr>
          <w:rFonts w:ascii="LM Roman 8"/>
          <w:vertAlign w:val="subscript"/>
        </w:rPr>
        <w:t>1</w:t>
      </w:r>
      <w:r>
        <w:t>) c</w:t>
      </w:r>
      <w:r>
        <w:rPr>
          <w:rFonts w:ascii="LM Roman 8"/>
          <w:vertAlign w:val="subscript"/>
        </w:rPr>
        <w:t>2</w:t>
      </w:r>
      <w:r>
        <w:rPr>
          <w:rFonts w:ascii="LM Roman 8"/>
        </w:rPr>
        <w:t xml:space="preserve"> </w:t>
      </w:r>
      <w:r>
        <w:t>c</w:t>
      </w:r>
      <w:r>
        <w:rPr>
          <w:rFonts w:ascii="LM Roman 8"/>
          <w:vertAlign w:val="subscript"/>
        </w:rPr>
        <w:t>1</w:t>
      </w:r>
    </w:p>
    <w:p w14:paraId="1793E58B" w14:textId="77777777" w:rsidR="00B61510" w:rsidRDefault="00F460F0">
      <w:pPr>
        <w:pStyle w:val="Corpodetexto"/>
        <w:spacing w:before="131" w:line="254" w:lineRule="auto"/>
        <w:ind w:left="717" w:right="196" w:firstLine="737"/>
        <w:jc w:val="both"/>
      </w:pPr>
      <w:r>
        <w:rPr>
          <w:w w:val="99"/>
        </w:rPr>
        <w:t>A</w:t>
      </w:r>
      <w:r>
        <w:rPr>
          <w:spacing w:val="7"/>
        </w:rPr>
        <w:t xml:space="preserve"> </w:t>
      </w:r>
      <w:r>
        <w:rPr>
          <w:w w:val="99"/>
        </w:rPr>
        <w:t>transação</w:t>
      </w:r>
      <w:r>
        <w:rPr>
          <w:spacing w:val="7"/>
        </w:rPr>
        <w:t xml:space="preserve"> </w:t>
      </w:r>
      <w:r>
        <w:rPr>
          <w:w w:val="99"/>
        </w:rPr>
        <w:t>T</w:t>
      </w:r>
      <w:r>
        <w:rPr>
          <w:rFonts w:ascii="LM Roman 8" w:hAnsi="LM Roman 8"/>
          <w:w w:val="90"/>
          <w:vertAlign w:val="subscript"/>
        </w:rPr>
        <w:t>2</w:t>
      </w:r>
      <w:r>
        <w:rPr>
          <w:rFonts w:ascii="LM Roman 8" w:hAnsi="LM Roman 8"/>
          <w:spacing w:val="10"/>
        </w:rPr>
        <w:t xml:space="preserve"> </w:t>
      </w:r>
      <w:r>
        <w:rPr>
          <w:w w:val="99"/>
        </w:rPr>
        <w:t>atualiza</w:t>
      </w:r>
      <w:r>
        <w:rPr>
          <w:spacing w:val="7"/>
        </w:rPr>
        <w:t xml:space="preserve"> </w:t>
      </w:r>
      <w:r>
        <w:rPr>
          <w:w w:val="99"/>
        </w:rPr>
        <w:t>o</w:t>
      </w:r>
      <w:r>
        <w:rPr>
          <w:spacing w:val="7"/>
        </w:rPr>
        <w:t xml:space="preserve"> </w:t>
      </w:r>
      <w:r>
        <w:rPr>
          <w:w w:val="99"/>
        </w:rPr>
        <w:t>eleme</w:t>
      </w:r>
      <w:r>
        <w:rPr>
          <w:spacing w:val="-7"/>
          <w:w w:val="99"/>
        </w:rPr>
        <w:t>n</w:t>
      </w:r>
      <w:r>
        <w:rPr>
          <w:w w:val="99"/>
        </w:rPr>
        <w:t>to</w:t>
      </w:r>
      <w:r>
        <w:rPr>
          <w:spacing w:val="6"/>
        </w:rPr>
        <w:t xml:space="preserve"> </w:t>
      </w:r>
      <w:r>
        <w:rPr>
          <w:rFonts w:ascii="Times New Roman" w:hAnsi="Times New Roman"/>
          <w:i/>
          <w:w w:val="124"/>
        </w:rPr>
        <w:t>x</w:t>
      </w:r>
      <w:r>
        <w:rPr>
          <w:rFonts w:ascii="Times New Roman" w:hAnsi="Times New Roman"/>
          <w:i/>
          <w:spacing w:val="26"/>
        </w:rPr>
        <w:t xml:space="preserve"> </w:t>
      </w:r>
      <w:r>
        <w:rPr>
          <w:w w:val="99"/>
        </w:rPr>
        <w:t>com</w:t>
      </w:r>
      <w:r>
        <w:rPr>
          <w:spacing w:val="7"/>
        </w:rPr>
        <w:t xml:space="preserve"> </w:t>
      </w:r>
      <w:r>
        <w:rPr>
          <w:w w:val="99"/>
        </w:rPr>
        <w:t>base</w:t>
      </w:r>
      <w:r>
        <w:rPr>
          <w:spacing w:val="7"/>
        </w:rPr>
        <w:t xml:space="preserve"> </w:t>
      </w:r>
      <w:r>
        <w:rPr>
          <w:w w:val="99"/>
        </w:rPr>
        <w:t>no</w:t>
      </w:r>
      <w:r>
        <w:rPr>
          <w:spacing w:val="7"/>
        </w:rPr>
        <w:t xml:space="preserve"> </w:t>
      </w:r>
      <w:r>
        <w:rPr>
          <w:w w:val="99"/>
        </w:rPr>
        <w:t>eleme</w:t>
      </w:r>
      <w:r>
        <w:rPr>
          <w:spacing w:val="-7"/>
          <w:w w:val="99"/>
        </w:rPr>
        <w:t>n</w:t>
      </w:r>
      <w:r>
        <w:rPr>
          <w:w w:val="99"/>
        </w:rPr>
        <w:t>to</w:t>
      </w:r>
      <w:r>
        <w:rPr>
          <w:spacing w:val="8"/>
        </w:rPr>
        <w:t xml:space="preserve"> </w:t>
      </w:r>
      <w:r>
        <w:rPr>
          <w:rFonts w:ascii="Times New Roman" w:hAnsi="Times New Roman"/>
          <w:i/>
          <w:spacing w:val="8"/>
          <w:w w:val="106"/>
        </w:rPr>
        <w:t>y</w:t>
      </w:r>
      <w:r>
        <w:rPr>
          <w:w w:val="99"/>
        </w:rPr>
        <w:t>.</w:t>
      </w:r>
      <w:r>
        <w:t xml:space="preserve"> </w:t>
      </w:r>
      <w:r>
        <w:rPr>
          <w:spacing w:val="-30"/>
        </w:rPr>
        <w:t xml:space="preserve"> </w:t>
      </w:r>
      <w:r>
        <w:rPr>
          <w:w w:val="99"/>
        </w:rPr>
        <w:t>T1,</w:t>
      </w:r>
      <w:r>
        <w:rPr>
          <w:spacing w:val="9"/>
        </w:rPr>
        <w:t xml:space="preserve"> </w:t>
      </w:r>
      <w:r>
        <w:rPr>
          <w:spacing w:val="6"/>
          <w:w w:val="99"/>
        </w:rPr>
        <w:t>p</w:t>
      </w:r>
      <w:r>
        <w:rPr>
          <w:w w:val="99"/>
        </w:rPr>
        <w:t>or</w:t>
      </w:r>
      <w:r>
        <w:rPr>
          <w:spacing w:val="7"/>
        </w:rPr>
        <w:t xml:space="preserve"> </w:t>
      </w:r>
      <w:r>
        <w:rPr>
          <w:w w:val="99"/>
        </w:rPr>
        <w:t>sua</w:t>
      </w:r>
      <w:r>
        <w:rPr>
          <w:spacing w:val="7"/>
        </w:rPr>
        <w:t xml:space="preserve"> </w:t>
      </w:r>
      <w:r>
        <w:rPr>
          <w:spacing w:val="-7"/>
          <w:w w:val="99"/>
        </w:rPr>
        <w:t>v</w:t>
      </w:r>
      <w:r>
        <w:rPr>
          <w:w w:val="99"/>
        </w:rPr>
        <w:t>ez, atualiza</w:t>
      </w:r>
      <w:r>
        <w:rPr>
          <w:spacing w:val="-2"/>
        </w:rPr>
        <w:t xml:space="preserve"> </w:t>
      </w:r>
      <w:r>
        <w:rPr>
          <w:w w:val="99"/>
        </w:rPr>
        <w:t>o</w:t>
      </w:r>
      <w:r>
        <w:rPr>
          <w:spacing w:val="-2"/>
        </w:rPr>
        <w:t xml:space="preserve"> </w:t>
      </w:r>
      <w:r>
        <w:rPr>
          <w:spacing w:val="-1"/>
          <w:w w:val="99"/>
        </w:rPr>
        <w:t>e</w:t>
      </w:r>
      <w:r>
        <w:rPr>
          <w:w w:val="99"/>
        </w:rPr>
        <w:t>leme</w:t>
      </w:r>
      <w:r>
        <w:rPr>
          <w:spacing w:val="-7"/>
          <w:w w:val="99"/>
        </w:rPr>
        <w:t>n</w:t>
      </w:r>
      <w:r>
        <w:rPr>
          <w:w w:val="99"/>
        </w:rPr>
        <w:t>to</w:t>
      </w:r>
      <w:r>
        <w:rPr>
          <w:spacing w:val="-4"/>
        </w:rPr>
        <w:t xml:space="preserve"> </w:t>
      </w:r>
      <w:r>
        <w:rPr>
          <w:rFonts w:ascii="Times New Roman" w:hAnsi="Times New Roman"/>
          <w:i/>
          <w:w w:val="116"/>
        </w:rPr>
        <w:t>z</w:t>
      </w:r>
      <w:r>
        <w:rPr>
          <w:rFonts w:ascii="Times New Roman" w:hAnsi="Times New Roman"/>
          <w:i/>
          <w:spacing w:val="27"/>
        </w:rPr>
        <w:t xml:space="preserve"> </w:t>
      </w:r>
      <w:r>
        <w:rPr>
          <w:w w:val="99"/>
        </w:rPr>
        <w:t>com</w:t>
      </w:r>
      <w:r>
        <w:rPr>
          <w:spacing w:val="-2"/>
        </w:rPr>
        <w:t xml:space="preserve"> </w:t>
      </w:r>
      <w:r>
        <w:rPr>
          <w:w w:val="99"/>
        </w:rPr>
        <w:t>base</w:t>
      </w:r>
      <w:r>
        <w:rPr>
          <w:spacing w:val="-2"/>
        </w:rPr>
        <w:t xml:space="preserve"> </w:t>
      </w:r>
      <w:r>
        <w:rPr>
          <w:w w:val="99"/>
        </w:rPr>
        <w:t>em</w:t>
      </w:r>
      <w:r>
        <w:rPr>
          <w:spacing w:val="-2"/>
        </w:rPr>
        <w:t xml:space="preserve"> </w:t>
      </w:r>
      <w:r>
        <w:rPr>
          <w:rFonts w:ascii="Times New Roman" w:hAnsi="Times New Roman"/>
          <w:i/>
          <w:w w:val="124"/>
        </w:rPr>
        <w:t>x</w:t>
      </w:r>
      <w:r>
        <w:rPr>
          <w:w w:val="99"/>
        </w:rPr>
        <w:t>.</w:t>
      </w:r>
      <w:r>
        <w:rPr>
          <w:spacing w:val="25"/>
        </w:rPr>
        <w:t xml:space="preserve"> </w:t>
      </w:r>
      <w:r>
        <w:rPr>
          <w:w w:val="99"/>
        </w:rPr>
        <w:t>Ainda</w:t>
      </w:r>
      <w:r>
        <w:rPr>
          <w:spacing w:val="-2"/>
        </w:rPr>
        <w:t xml:space="preserve"> </w:t>
      </w:r>
      <w:r>
        <w:rPr>
          <w:w w:val="99"/>
        </w:rPr>
        <w:t>que</w:t>
      </w:r>
      <w:r>
        <w:rPr>
          <w:spacing w:val="-2"/>
        </w:rPr>
        <w:t xml:space="preserve"> </w:t>
      </w:r>
      <w:r>
        <w:rPr>
          <w:w w:val="99"/>
        </w:rPr>
        <w:t>o</w:t>
      </w:r>
      <w:r>
        <w:rPr>
          <w:spacing w:val="-2"/>
        </w:rPr>
        <w:t xml:space="preserve"> </w:t>
      </w:r>
      <w:r>
        <w:rPr>
          <w:w w:val="99"/>
        </w:rPr>
        <w:t>histórico</w:t>
      </w:r>
      <w:r>
        <w:rPr>
          <w:spacing w:val="-2"/>
        </w:rPr>
        <w:t xml:space="preserve"> </w:t>
      </w:r>
      <w:r>
        <w:rPr>
          <w:w w:val="99"/>
        </w:rPr>
        <w:t>H</w:t>
      </w:r>
      <w:r>
        <w:rPr>
          <w:spacing w:val="-2"/>
        </w:rPr>
        <w:t xml:space="preserve"> </w:t>
      </w:r>
      <w:r>
        <w:rPr>
          <w:w w:val="99"/>
        </w:rPr>
        <w:t>seja</w:t>
      </w:r>
      <w:r>
        <w:rPr>
          <w:spacing w:val="-2"/>
        </w:rPr>
        <w:t xml:space="preserve"> </w:t>
      </w:r>
      <w:r>
        <w:rPr>
          <w:w w:val="99"/>
        </w:rPr>
        <w:t>serializ</w:t>
      </w:r>
      <w:r>
        <w:rPr>
          <w:spacing w:val="-7"/>
          <w:w w:val="99"/>
        </w:rPr>
        <w:t>áv</w:t>
      </w:r>
      <w:r>
        <w:rPr>
          <w:w w:val="99"/>
        </w:rPr>
        <w:t>el</w:t>
      </w:r>
      <w:r>
        <w:rPr>
          <w:spacing w:val="-2"/>
        </w:rPr>
        <w:t xml:space="preserve"> </w:t>
      </w:r>
      <w:r>
        <w:rPr>
          <w:w w:val="99"/>
        </w:rPr>
        <w:t>sob</w:t>
      </w:r>
      <w:r>
        <w:rPr>
          <w:spacing w:val="-2"/>
        </w:rPr>
        <w:t xml:space="preserve"> </w:t>
      </w:r>
      <w:r>
        <w:rPr>
          <w:w w:val="99"/>
        </w:rPr>
        <w:t>o</w:t>
      </w:r>
      <w:r>
        <w:rPr>
          <w:spacing w:val="-2"/>
        </w:rPr>
        <w:t xml:space="preserve"> </w:t>
      </w:r>
      <w:r>
        <w:rPr>
          <w:w w:val="99"/>
        </w:rPr>
        <w:t>iso- lame</w:t>
      </w:r>
      <w:r>
        <w:rPr>
          <w:spacing w:val="-7"/>
          <w:w w:val="99"/>
        </w:rPr>
        <w:t>n</w:t>
      </w:r>
      <w:r>
        <w:rPr>
          <w:w w:val="99"/>
        </w:rPr>
        <w:t>to</w:t>
      </w:r>
      <w:r>
        <w:rPr>
          <w:spacing w:val="34"/>
        </w:rPr>
        <w:t xml:space="preserve"> </w:t>
      </w:r>
      <w:r>
        <w:rPr>
          <w:rFonts w:ascii="LM Roman Caps 10" w:hAnsi="LM Roman Caps 10"/>
          <w:smallCaps/>
          <w:w w:val="94"/>
        </w:rPr>
        <w:t>Snapshot</w:t>
      </w:r>
      <w:r>
        <w:rPr>
          <w:w w:val="99"/>
        </w:rPr>
        <w:t>,</w:t>
      </w:r>
      <w:r>
        <w:t xml:space="preserve"> </w:t>
      </w:r>
      <w:r>
        <w:rPr>
          <w:spacing w:val="-36"/>
        </w:rPr>
        <w:t xml:space="preserve"> </w:t>
      </w:r>
      <w:r>
        <w:rPr>
          <w:spacing w:val="-1"/>
          <w:w w:val="99"/>
        </w:rPr>
        <w:t>T</w:t>
      </w:r>
      <w:r>
        <w:rPr>
          <w:rFonts w:ascii="LM Roman 8" w:hAnsi="LM Roman 8"/>
          <w:w w:val="90"/>
          <w:vertAlign w:val="subscript"/>
        </w:rPr>
        <w:t>1</w:t>
      </w:r>
      <w:r>
        <w:rPr>
          <w:rFonts w:ascii="LM Roman 8" w:hAnsi="LM Roman 8"/>
          <w:spacing w:val="37"/>
        </w:rPr>
        <w:t xml:space="preserve"> </w:t>
      </w:r>
      <w:r>
        <w:rPr>
          <w:w w:val="99"/>
        </w:rPr>
        <w:t>seguido</w:t>
      </w:r>
      <w:r>
        <w:rPr>
          <w:spacing w:val="34"/>
        </w:rPr>
        <w:t xml:space="preserve"> </w:t>
      </w:r>
      <w:r>
        <w:rPr>
          <w:w w:val="99"/>
        </w:rPr>
        <w:t>de</w:t>
      </w:r>
      <w:r>
        <w:rPr>
          <w:spacing w:val="34"/>
        </w:rPr>
        <w:t xml:space="preserve"> </w:t>
      </w:r>
      <w:r>
        <w:rPr>
          <w:w w:val="99"/>
        </w:rPr>
        <w:t>T</w:t>
      </w:r>
      <w:r>
        <w:rPr>
          <w:rFonts w:ascii="LM Roman 8" w:hAnsi="LM Roman 8"/>
          <w:spacing w:val="10"/>
          <w:w w:val="90"/>
          <w:vertAlign w:val="subscript"/>
        </w:rPr>
        <w:t>2</w:t>
      </w:r>
      <w:r>
        <w:rPr>
          <w:w w:val="99"/>
        </w:rPr>
        <w:t>,</w:t>
      </w:r>
      <w:r>
        <w:t xml:space="preserve"> </w:t>
      </w:r>
      <w:r>
        <w:rPr>
          <w:spacing w:val="-36"/>
        </w:rPr>
        <w:t xml:space="preserve"> </w:t>
      </w:r>
      <w:r>
        <w:rPr>
          <w:w w:val="99"/>
        </w:rPr>
        <w:t>este</w:t>
      </w:r>
      <w:r>
        <w:rPr>
          <w:spacing w:val="34"/>
        </w:rPr>
        <w:t xml:space="preserve"> </w:t>
      </w:r>
      <w:r>
        <w:rPr>
          <w:w w:val="99"/>
        </w:rPr>
        <w:t>não</w:t>
      </w:r>
      <w:r>
        <w:rPr>
          <w:spacing w:val="34"/>
        </w:rPr>
        <w:t xml:space="preserve"> </w:t>
      </w:r>
      <w:r>
        <w:rPr>
          <w:w w:val="99"/>
        </w:rPr>
        <w:t>é</w:t>
      </w:r>
      <w:r>
        <w:rPr>
          <w:spacing w:val="34"/>
        </w:rPr>
        <w:t xml:space="preserve"> </w:t>
      </w:r>
      <w:r>
        <w:rPr>
          <w:spacing w:val="6"/>
          <w:w w:val="99"/>
        </w:rPr>
        <w:t>p</w:t>
      </w:r>
      <w:r>
        <w:rPr>
          <w:w w:val="99"/>
        </w:rPr>
        <w:t>ermitido</w:t>
      </w:r>
      <w:r>
        <w:rPr>
          <w:spacing w:val="34"/>
        </w:rPr>
        <w:t xml:space="preserve"> </w:t>
      </w:r>
      <w:r>
        <w:rPr>
          <w:w w:val="99"/>
        </w:rPr>
        <w:t>sob</w:t>
      </w:r>
      <w:r>
        <w:rPr>
          <w:spacing w:val="35"/>
        </w:rPr>
        <w:t xml:space="preserve"> </w:t>
      </w:r>
      <w:r>
        <w:rPr>
          <w:rFonts w:ascii="LM Roman Caps 10" w:hAnsi="LM Roman Caps 10"/>
          <w:smallCaps/>
          <w:w w:val="94"/>
        </w:rPr>
        <w:t>Write-Snapshot</w:t>
      </w:r>
      <w:r>
        <w:rPr>
          <w:w w:val="99"/>
        </w:rPr>
        <w:t>. E</w:t>
      </w:r>
      <w:r>
        <w:rPr>
          <w:spacing w:val="-7"/>
          <w:w w:val="99"/>
        </w:rPr>
        <w:t>m</w:t>
      </w:r>
      <w:r>
        <w:rPr>
          <w:spacing w:val="6"/>
          <w:w w:val="99"/>
        </w:rPr>
        <w:t>b</w:t>
      </w:r>
      <w:r>
        <w:rPr>
          <w:w w:val="99"/>
        </w:rPr>
        <w:t>ora</w:t>
      </w:r>
      <w:r>
        <w:t xml:space="preserve"> </w:t>
      </w:r>
      <w:r>
        <w:rPr>
          <w:spacing w:val="-39"/>
        </w:rPr>
        <w:t xml:space="preserve"> </w:t>
      </w:r>
      <w:r>
        <w:rPr>
          <w:w w:val="99"/>
        </w:rPr>
        <w:t>as</w:t>
      </w:r>
      <w:r>
        <w:t xml:space="preserve"> </w:t>
      </w:r>
      <w:r>
        <w:rPr>
          <w:spacing w:val="-39"/>
        </w:rPr>
        <w:t xml:space="preserve"> </w:t>
      </w:r>
      <w:r>
        <w:rPr>
          <w:spacing w:val="-7"/>
          <w:w w:val="99"/>
        </w:rPr>
        <w:t>v</w:t>
      </w:r>
      <w:r>
        <w:rPr>
          <w:w w:val="99"/>
        </w:rPr>
        <w:t>ezes</w:t>
      </w:r>
      <w:r>
        <w:t xml:space="preserve"> </w:t>
      </w:r>
      <w:r>
        <w:rPr>
          <w:spacing w:val="-39"/>
        </w:rPr>
        <w:t xml:space="preserve"> </w:t>
      </w:r>
      <w:r>
        <w:rPr>
          <w:w w:val="99"/>
        </w:rPr>
        <w:t>não</w:t>
      </w:r>
      <w:r>
        <w:t xml:space="preserve"> </w:t>
      </w:r>
      <w:r>
        <w:rPr>
          <w:spacing w:val="-39"/>
        </w:rPr>
        <w:t xml:space="preserve"> </w:t>
      </w:r>
      <w:r>
        <w:rPr>
          <w:w w:val="99"/>
        </w:rPr>
        <w:t>necessário,</w:t>
      </w:r>
      <w:r>
        <w:t xml:space="preserve"> </w:t>
      </w:r>
      <w:r>
        <w:rPr>
          <w:spacing w:val="-29"/>
        </w:rPr>
        <w:t xml:space="preserve"> </w:t>
      </w:r>
      <w:r>
        <w:rPr>
          <w:w w:val="99"/>
        </w:rPr>
        <w:t>o</w:t>
      </w:r>
      <w:r>
        <w:t xml:space="preserve"> </w:t>
      </w:r>
      <w:r>
        <w:rPr>
          <w:spacing w:val="-39"/>
        </w:rPr>
        <w:t xml:space="preserve"> </w:t>
      </w:r>
      <w:r>
        <w:rPr>
          <w:w w:val="99"/>
        </w:rPr>
        <w:t>mecanismo</w:t>
      </w:r>
      <w:r>
        <w:t xml:space="preserve"> </w:t>
      </w:r>
      <w:r>
        <w:rPr>
          <w:spacing w:val="-39"/>
        </w:rPr>
        <w:t xml:space="preserve"> </w:t>
      </w:r>
      <w:r>
        <w:rPr>
          <w:w w:val="99"/>
        </w:rPr>
        <w:t>de</w:t>
      </w:r>
      <w:r>
        <w:t xml:space="preserve"> </w:t>
      </w:r>
      <w:r>
        <w:rPr>
          <w:spacing w:val="-39"/>
        </w:rPr>
        <w:t xml:space="preserve"> </w:t>
      </w:r>
      <w:r>
        <w:rPr>
          <w:w w:val="99"/>
        </w:rPr>
        <w:t>detecção</w:t>
      </w:r>
      <w:r>
        <w:t xml:space="preserve"> </w:t>
      </w:r>
      <w:r>
        <w:rPr>
          <w:spacing w:val="-39"/>
        </w:rPr>
        <w:t xml:space="preserve"> </w:t>
      </w:r>
      <w:r>
        <w:rPr>
          <w:w w:val="99"/>
        </w:rPr>
        <w:t>de</w:t>
      </w:r>
      <w:r>
        <w:t xml:space="preserve"> </w:t>
      </w:r>
      <w:r>
        <w:rPr>
          <w:spacing w:val="-39"/>
        </w:rPr>
        <w:t xml:space="preserve"> </w:t>
      </w:r>
      <w:r>
        <w:rPr>
          <w:w w:val="99"/>
        </w:rPr>
        <w:t>conﬂitos</w:t>
      </w:r>
      <w:r>
        <w:t xml:space="preserve"> </w:t>
      </w:r>
      <w:r>
        <w:rPr>
          <w:spacing w:val="-39"/>
        </w:rPr>
        <w:t xml:space="preserve"> </w:t>
      </w:r>
      <w:r>
        <w:rPr>
          <w:w w:val="99"/>
        </w:rPr>
        <w:t>utilizado</w:t>
      </w:r>
      <w:r>
        <w:t xml:space="preserve"> </w:t>
      </w:r>
      <w:r>
        <w:rPr>
          <w:spacing w:val="-39"/>
        </w:rPr>
        <w:t xml:space="preserve"> </w:t>
      </w:r>
      <w:r>
        <w:rPr>
          <w:spacing w:val="6"/>
          <w:w w:val="99"/>
        </w:rPr>
        <w:t>p</w:t>
      </w:r>
      <w:r>
        <w:rPr>
          <w:w w:val="99"/>
        </w:rPr>
        <w:t xml:space="preserve">or </w:t>
      </w:r>
      <w:r>
        <w:rPr>
          <w:rFonts w:ascii="LM Roman Caps 10" w:hAnsi="LM Roman Caps 10"/>
          <w:smallCaps/>
          <w:w w:val="94"/>
        </w:rPr>
        <w:t>Write-Snapshot</w:t>
      </w:r>
      <w:r>
        <w:rPr>
          <w:rFonts w:ascii="LM Roman Caps 10" w:hAnsi="LM Roman Caps 10"/>
          <w:spacing w:val="12"/>
        </w:rPr>
        <w:t xml:space="preserve"> </w:t>
      </w:r>
      <w:r>
        <w:rPr>
          <w:w w:val="99"/>
        </w:rPr>
        <w:t>é</w:t>
      </w:r>
      <w:r>
        <w:rPr>
          <w:spacing w:val="26"/>
        </w:rPr>
        <w:t xml:space="preserve"> </w:t>
      </w:r>
      <w:r>
        <w:rPr>
          <w:w w:val="99"/>
        </w:rPr>
        <w:t>suﬁcie</w:t>
      </w:r>
      <w:r>
        <w:rPr>
          <w:spacing w:val="-7"/>
          <w:w w:val="99"/>
        </w:rPr>
        <w:t>n</w:t>
      </w:r>
      <w:r>
        <w:rPr>
          <w:w w:val="99"/>
        </w:rPr>
        <w:t>te</w:t>
      </w:r>
      <w:r>
        <w:rPr>
          <w:spacing w:val="26"/>
        </w:rPr>
        <w:t xml:space="preserve"> </w:t>
      </w:r>
      <w:r>
        <w:rPr>
          <w:w w:val="99"/>
        </w:rPr>
        <w:t>para</w:t>
      </w:r>
      <w:r>
        <w:rPr>
          <w:spacing w:val="26"/>
        </w:rPr>
        <w:t xml:space="preserve"> </w:t>
      </w:r>
      <w:r>
        <w:rPr>
          <w:w w:val="99"/>
        </w:rPr>
        <w:t>se</w:t>
      </w:r>
      <w:r>
        <w:rPr>
          <w:spacing w:val="26"/>
        </w:rPr>
        <w:t xml:space="preserve"> </w:t>
      </w:r>
      <w:r>
        <w:rPr>
          <w:w w:val="99"/>
        </w:rPr>
        <w:t>gara</w:t>
      </w:r>
      <w:r>
        <w:rPr>
          <w:spacing w:val="-7"/>
          <w:w w:val="99"/>
        </w:rPr>
        <w:t>n</w:t>
      </w:r>
      <w:r>
        <w:rPr>
          <w:w w:val="99"/>
        </w:rPr>
        <w:t>tir</w:t>
      </w:r>
      <w:r>
        <w:rPr>
          <w:spacing w:val="26"/>
        </w:rPr>
        <w:t xml:space="preserve"> </w:t>
      </w:r>
      <w:r>
        <w:rPr>
          <w:w w:val="99"/>
        </w:rPr>
        <w:t>a</w:t>
      </w:r>
      <w:r>
        <w:rPr>
          <w:spacing w:val="6"/>
          <w:w w:val="99"/>
        </w:rPr>
        <w:t>p</w:t>
      </w:r>
      <w:r>
        <w:rPr>
          <w:w w:val="99"/>
        </w:rPr>
        <w:t>enas</w:t>
      </w:r>
      <w:r>
        <w:rPr>
          <w:spacing w:val="26"/>
        </w:rPr>
        <w:t xml:space="preserve"> </w:t>
      </w:r>
      <w:r>
        <w:rPr>
          <w:w w:val="99"/>
        </w:rPr>
        <w:t>históricos</w:t>
      </w:r>
      <w:r>
        <w:rPr>
          <w:spacing w:val="26"/>
        </w:rPr>
        <w:t xml:space="preserve"> </w:t>
      </w:r>
      <w:r>
        <w:rPr>
          <w:w w:val="99"/>
        </w:rPr>
        <w:t>serializ</w:t>
      </w:r>
      <w:r>
        <w:rPr>
          <w:spacing w:val="-7"/>
          <w:w w:val="99"/>
        </w:rPr>
        <w:t>áv</w:t>
      </w:r>
      <w:r>
        <w:rPr>
          <w:w w:val="99"/>
        </w:rPr>
        <w:t>eis.</w:t>
      </w:r>
      <w:r>
        <w:t xml:space="preserve"> </w:t>
      </w:r>
      <w:r>
        <w:rPr>
          <w:spacing w:val="26"/>
        </w:rPr>
        <w:t xml:space="preserve"> </w:t>
      </w:r>
      <w:r>
        <w:rPr>
          <w:w w:val="99"/>
        </w:rPr>
        <w:t>E</w:t>
      </w:r>
      <w:r>
        <w:rPr>
          <w:spacing w:val="-7"/>
          <w:w w:val="99"/>
        </w:rPr>
        <w:t>n</w:t>
      </w:r>
      <w:r>
        <w:rPr>
          <w:w w:val="99"/>
        </w:rPr>
        <w:t>tre- ta</w:t>
      </w:r>
      <w:r>
        <w:rPr>
          <w:spacing w:val="-7"/>
          <w:w w:val="99"/>
        </w:rPr>
        <w:t>n</w:t>
      </w:r>
      <w:r>
        <w:rPr>
          <w:w w:val="99"/>
        </w:rPr>
        <w:t>to,</w:t>
      </w:r>
      <w:r>
        <w:rPr>
          <w:spacing w:val="31"/>
        </w:rPr>
        <w:t xml:space="preserve"> </w:t>
      </w:r>
      <w:r>
        <w:rPr>
          <w:w w:val="99"/>
        </w:rPr>
        <w:t>não</w:t>
      </w:r>
      <w:r>
        <w:rPr>
          <w:spacing w:val="25"/>
        </w:rPr>
        <w:t xml:space="preserve"> </w:t>
      </w:r>
      <w:r>
        <w:rPr>
          <w:w w:val="99"/>
        </w:rPr>
        <w:t>há</w:t>
      </w:r>
      <w:r>
        <w:rPr>
          <w:spacing w:val="25"/>
        </w:rPr>
        <w:t xml:space="preserve"> </w:t>
      </w:r>
      <w:r>
        <w:rPr>
          <w:w w:val="99"/>
        </w:rPr>
        <w:t>uma</w:t>
      </w:r>
      <w:r>
        <w:rPr>
          <w:spacing w:val="25"/>
        </w:rPr>
        <w:t xml:space="preserve"> </w:t>
      </w:r>
      <w:r>
        <w:rPr>
          <w:spacing w:val="-13"/>
          <w:w w:val="99"/>
        </w:rPr>
        <w:t>v</w:t>
      </w:r>
      <w:r>
        <w:rPr>
          <w:w w:val="99"/>
        </w:rPr>
        <w:t>a</w:t>
      </w:r>
      <w:r>
        <w:rPr>
          <w:spacing w:val="-7"/>
          <w:w w:val="99"/>
        </w:rPr>
        <w:t>n</w:t>
      </w:r>
      <w:r>
        <w:rPr>
          <w:w w:val="99"/>
        </w:rPr>
        <w:t>tagem</w:t>
      </w:r>
      <w:r>
        <w:rPr>
          <w:spacing w:val="25"/>
        </w:rPr>
        <w:t xml:space="preserve"> </w:t>
      </w:r>
      <w:r>
        <w:rPr>
          <w:w w:val="99"/>
        </w:rPr>
        <w:t>clara</w:t>
      </w:r>
      <w:r>
        <w:rPr>
          <w:spacing w:val="25"/>
        </w:rPr>
        <w:t xml:space="preserve"> </w:t>
      </w:r>
      <w:r>
        <w:rPr>
          <w:w w:val="99"/>
        </w:rPr>
        <w:t>de</w:t>
      </w:r>
      <w:r>
        <w:rPr>
          <w:spacing w:val="26"/>
        </w:rPr>
        <w:t xml:space="preserve"> </w:t>
      </w:r>
      <w:r>
        <w:rPr>
          <w:rFonts w:ascii="LM Roman Caps 10" w:hAnsi="LM Roman Caps 10"/>
          <w:smallCaps/>
          <w:w w:val="94"/>
        </w:rPr>
        <w:t>Write-Snapshot</w:t>
      </w:r>
      <w:r>
        <w:rPr>
          <w:rFonts w:ascii="LM Roman Caps 10" w:hAnsi="LM Roman Caps 10"/>
          <w:spacing w:val="11"/>
        </w:rPr>
        <w:t xml:space="preserve"> </w:t>
      </w:r>
      <w:r>
        <w:rPr>
          <w:w w:val="99"/>
        </w:rPr>
        <w:t>sobre</w:t>
      </w:r>
      <w:r>
        <w:rPr>
          <w:spacing w:val="25"/>
        </w:rPr>
        <w:t xml:space="preserve"> </w:t>
      </w:r>
      <w:r>
        <w:rPr>
          <w:rFonts w:ascii="LM Roman Caps 10" w:hAnsi="LM Roman Caps 10"/>
          <w:smallCaps/>
          <w:w w:val="94"/>
        </w:rPr>
        <w:t>Snapshot</w:t>
      </w:r>
      <w:r>
        <w:rPr>
          <w:rFonts w:ascii="LM Roman Caps 10" w:hAnsi="LM Roman Caps 10"/>
          <w:spacing w:val="11"/>
        </w:rPr>
        <w:t xml:space="preserve"> </w:t>
      </w:r>
      <w:r>
        <w:rPr>
          <w:w w:val="99"/>
        </w:rPr>
        <w:t>qua</w:t>
      </w:r>
      <w:r>
        <w:rPr>
          <w:spacing w:val="-7"/>
          <w:w w:val="99"/>
        </w:rPr>
        <w:t>n</w:t>
      </w:r>
      <w:r>
        <w:rPr>
          <w:w w:val="99"/>
        </w:rPr>
        <w:t>to</w:t>
      </w:r>
      <w:r>
        <w:rPr>
          <w:spacing w:val="25"/>
        </w:rPr>
        <w:t xml:space="preserve"> </w:t>
      </w:r>
      <w:r>
        <w:rPr>
          <w:w w:val="99"/>
        </w:rPr>
        <w:t>ao ní</w:t>
      </w:r>
      <w:r>
        <w:rPr>
          <w:spacing w:val="-7"/>
          <w:w w:val="99"/>
        </w:rPr>
        <w:t>v</w:t>
      </w:r>
      <w:r>
        <w:rPr>
          <w:w w:val="99"/>
        </w:rPr>
        <w:t>el</w:t>
      </w:r>
      <w:r>
        <w:rPr>
          <w:spacing w:val="-1"/>
        </w:rPr>
        <w:t xml:space="preserve"> </w:t>
      </w:r>
      <w:r>
        <w:rPr>
          <w:w w:val="99"/>
        </w:rPr>
        <w:t>de</w:t>
      </w:r>
      <w:r>
        <w:t xml:space="preserve"> </w:t>
      </w:r>
      <w:r>
        <w:rPr>
          <w:w w:val="99"/>
        </w:rPr>
        <w:t>concorrência</w:t>
      </w:r>
      <w:r>
        <w:t xml:space="preserve"> </w:t>
      </w:r>
      <w:r>
        <w:rPr>
          <w:w w:val="99"/>
        </w:rPr>
        <w:t>su</w:t>
      </w:r>
      <w:r>
        <w:rPr>
          <w:spacing w:val="6"/>
          <w:w w:val="99"/>
        </w:rPr>
        <w:t>p</w:t>
      </w:r>
      <w:r>
        <w:rPr>
          <w:w w:val="99"/>
        </w:rPr>
        <w:t>ortado,</w:t>
      </w:r>
      <w:r>
        <w:t xml:space="preserve"> </w:t>
      </w:r>
      <w:r>
        <w:rPr>
          <w:spacing w:val="6"/>
          <w:w w:val="99"/>
        </w:rPr>
        <w:t>p</w:t>
      </w:r>
      <w:r>
        <w:rPr>
          <w:w w:val="99"/>
        </w:rPr>
        <w:t>ois</w:t>
      </w:r>
      <w:r>
        <w:t xml:space="preserve"> </w:t>
      </w:r>
      <w:r>
        <w:rPr>
          <w:w w:val="99"/>
        </w:rPr>
        <w:t>este</w:t>
      </w:r>
      <w:r>
        <w:rPr>
          <w:spacing w:val="-1"/>
        </w:rPr>
        <w:t xml:space="preserve"> </w:t>
      </w:r>
      <w:r>
        <w:rPr>
          <w:w w:val="99"/>
        </w:rPr>
        <w:t>de</w:t>
      </w:r>
      <w:r>
        <w:rPr>
          <w:spacing w:val="6"/>
          <w:w w:val="99"/>
        </w:rPr>
        <w:t>p</w:t>
      </w:r>
      <w:r>
        <w:rPr>
          <w:w w:val="99"/>
        </w:rPr>
        <w:t>ende</w:t>
      </w:r>
      <w:r>
        <w:t xml:space="preserve"> </w:t>
      </w:r>
      <w:r>
        <w:rPr>
          <w:w w:val="99"/>
        </w:rPr>
        <w:t>do</w:t>
      </w:r>
      <w:r>
        <w:t xml:space="preserve"> </w:t>
      </w:r>
      <w:r>
        <w:rPr>
          <w:w w:val="99"/>
        </w:rPr>
        <w:t>padrão</w:t>
      </w:r>
      <w:r>
        <w:rPr>
          <w:spacing w:val="-1"/>
        </w:rPr>
        <w:t xml:space="preserve"> </w:t>
      </w:r>
      <w:r>
        <w:rPr>
          <w:w w:val="99"/>
        </w:rPr>
        <w:t>de</w:t>
      </w:r>
      <w:r>
        <w:t xml:space="preserve"> </w:t>
      </w:r>
      <w:r>
        <w:rPr>
          <w:w w:val="99"/>
        </w:rPr>
        <w:t>acesso</w:t>
      </w:r>
      <w:r>
        <w:t xml:space="preserve"> </w:t>
      </w:r>
      <w:r>
        <w:rPr>
          <w:w w:val="99"/>
        </w:rPr>
        <w:t>a</w:t>
      </w:r>
      <w:r>
        <w:t xml:space="preserve"> </w:t>
      </w:r>
      <w:r>
        <w:rPr>
          <w:w w:val="99"/>
        </w:rPr>
        <w:t>dados</w:t>
      </w:r>
      <w:r>
        <w:t xml:space="preserve"> </w:t>
      </w:r>
      <w:r>
        <w:rPr>
          <w:w w:val="99"/>
        </w:rPr>
        <w:t>im</w:t>
      </w:r>
      <w:r>
        <w:rPr>
          <w:spacing w:val="6"/>
          <w:w w:val="99"/>
        </w:rPr>
        <w:t>p</w:t>
      </w:r>
      <w:r>
        <w:rPr>
          <w:w w:val="99"/>
        </w:rPr>
        <w:t xml:space="preserve">osto </w:t>
      </w:r>
      <w:r>
        <w:rPr>
          <w:spacing w:val="6"/>
          <w:w w:val="99"/>
        </w:rPr>
        <w:t>p</w:t>
      </w:r>
      <w:r>
        <w:rPr>
          <w:spacing w:val="-1"/>
          <w:w w:val="99"/>
        </w:rPr>
        <w:t>ela</w:t>
      </w:r>
      <w:r>
        <w:rPr>
          <w:w w:val="99"/>
        </w:rPr>
        <w:t>s</w:t>
      </w:r>
      <w:r>
        <w:rPr>
          <w:spacing w:val="-1"/>
        </w:rPr>
        <w:t xml:space="preserve"> </w:t>
      </w:r>
      <w:r>
        <w:rPr>
          <w:w w:val="99"/>
        </w:rPr>
        <w:t>aplicaç</w:t>
      </w:r>
      <w:r>
        <w:rPr>
          <w:spacing w:val="6"/>
          <w:w w:val="99"/>
        </w:rPr>
        <w:t>õ</w:t>
      </w:r>
      <w:r>
        <w:rPr>
          <w:spacing w:val="-1"/>
          <w:w w:val="99"/>
        </w:rPr>
        <w:t>es.</w:t>
      </w:r>
    </w:p>
    <w:p w14:paraId="1FD9D0BA" w14:textId="77777777" w:rsidR="00B61510" w:rsidRDefault="00B61510">
      <w:pPr>
        <w:pStyle w:val="Corpodetexto"/>
        <w:spacing w:before="8"/>
        <w:rPr>
          <w:sz w:val="25"/>
        </w:rPr>
      </w:pPr>
    </w:p>
    <w:p w14:paraId="02293123" w14:textId="77777777" w:rsidR="00B61510" w:rsidRDefault="00F460F0">
      <w:pPr>
        <w:pStyle w:val="Ttulo3"/>
        <w:numPr>
          <w:ilvl w:val="2"/>
          <w:numId w:val="20"/>
        </w:numPr>
        <w:tabs>
          <w:tab w:val="left" w:pos="1577"/>
          <w:tab w:val="left" w:pos="1578"/>
        </w:tabs>
        <w:ind w:left="1577"/>
        <w:jc w:val="left"/>
      </w:pPr>
      <w:bookmarkStart w:id="26" w:name="_TOC_250027"/>
      <w:bookmarkEnd w:id="26"/>
      <w:r>
        <w:t>Considerações</w:t>
      </w:r>
    </w:p>
    <w:p w14:paraId="014EBCB9" w14:textId="77777777" w:rsidR="00B61510" w:rsidRDefault="00F460F0">
      <w:pPr>
        <w:pStyle w:val="Corpodetexto"/>
        <w:spacing w:before="156" w:line="252" w:lineRule="auto"/>
        <w:ind w:left="718" w:right="196" w:firstLine="736"/>
        <w:jc w:val="both"/>
      </w:pPr>
      <w:r>
        <w:t>Praticamente</w:t>
      </w:r>
      <w:r>
        <w:rPr>
          <w:spacing w:val="-11"/>
        </w:rPr>
        <w:t xml:space="preserve"> </w:t>
      </w:r>
      <w:r>
        <w:t>todos</w:t>
      </w:r>
      <w:r>
        <w:rPr>
          <w:spacing w:val="-10"/>
        </w:rPr>
        <w:t xml:space="preserve"> </w:t>
      </w:r>
      <w:r>
        <w:t>os</w:t>
      </w:r>
      <w:r>
        <w:rPr>
          <w:spacing w:val="-10"/>
        </w:rPr>
        <w:t xml:space="preserve"> </w:t>
      </w:r>
      <w:r>
        <w:t>SGBDs</w:t>
      </w:r>
      <w:r>
        <w:rPr>
          <w:spacing w:val="-9"/>
        </w:rPr>
        <w:t xml:space="preserve"> </w:t>
      </w:r>
      <w:r>
        <w:t>de</w:t>
      </w:r>
      <w:r>
        <w:rPr>
          <w:spacing w:val="-10"/>
        </w:rPr>
        <w:t xml:space="preserve"> </w:t>
      </w:r>
      <w:r>
        <w:t>produção</w:t>
      </w:r>
      <w:r>
        <w:rPr>
          <w:spacing w:val="-11"/>
        </w:rPr>
        <w:t xml:space="preserve"> </w:t>
      </w:r>
      <w:r>
        <w:t>que</w:t>
      </w:r>
      <w:r>
        <w:rPr>
          <w:spacing w:val="-10"/>
        </w:rPr>
        <w:t xml:space="preserve"> </w:t>
      </w:r>
      <w:r>
        <w:t>oferecem</w:t>
      </w:r>
      <w:r>
        <w:rPr>
          <w:spacing w:val="-10"/>
        </w:rPr>
        <w:t xml:space="preserve"> </w:t>
      </w:r>
      <w:r>
        <w:t>serialização</w:t>
      </w:r>
      <w:r>
        <w:rPr>
          <w:spacing w:val="-10"/>
        </w:rPr>
        <w:t xml:space="preserve"> </w:t>
      </w:r>
      <w:r>
        <w:t>real</w:t>
      </w:r>
      <w:r>
        <w:rPr>
          <w:spacing w:val="-10"/>
        </w:rPr>
        <w:t xml:space="preserve"> </w:t>
      </w:r>
      <w:r>
        <w:t>o</w:t>
      </w:r>
      <w:r>
        <w:rPr>
          <w:spacing w:val="-10"/>
        </w:rPr>
        <w:t xml:space="preserve"> </w:t>
      </w:r>
      <w:r>
        <w:t>fazem via protocolo S2PL (</w:t>
      </w:r>
      <w:r>
        <w:rPr>
          <w:i/>
        </w:rPr>
        <w:t>Strict Two-Phase Locking</w:t>
      </w:r>
      <w:r>
        <w:t xml:space="preserve">), adquirindo bloqueios sobre todos os elementos lidos e escritos e mantendo esses bloqueios até o término da transação. De modo a evitar o fenômeno </w:t>
      </w:r>
      <w:r>
        <w:rPr>
          <w:rFonts w:ascii="LM Sans 12" w:hAnsi="LM Sans 12"/>
        </w:rPr>
        <w:t>Fantasma</w:t>
      </w:r>
      <w:r>
        <w:t xml:space="preserve">, os bloqueios devem ser de predicado e comumente são implementados usando-se </w:t>
      </w:r>
      <w:r>
        <w:rPr>
          <w:spacing w:val="-3"/>
        </w:rPr>
        <w:t xml:space="preserve">intervalos </w:t>
      </w:r>
      <w:r>
        <w:t xml:space="preserve">sobre índices </w:t>
      </w:r>
      <w:r>
        <w:rPr>
          <w:spacing w:val="-3"/>
        </w:rPr>
        <w:t>(</w:t>
      </w:r>
      <w:r>
        <w:rPr>
          <w:rFonts w:ascii="LM Roman 10" w:hAnsi="LM Roman 10"/>
          <w:color w:val="2905C3"/>
          <w:spacing w:val="-3"/>
          <w:sz w:val="20"/>
        </w:rPr>
        <w:t xml:space="preserve">PORTS; </w:t>
      </w:r>
      <w:r>
        <w:rPr>
          <w:rFonts w:ascii="LM Roman 10" w:hAnsi="LM Roman 10"/>
          <w:color w:val="2905C3"/>
          <w:sz w:val="20"/>
        </w:rPr>
        <w:t>GRITTNER</w:t>
      </w:r>
      <w:r>
        <w:t>,</w:t>
      </w:r>
      <w:r>
        <w:rPr>
          <w:spacing w:val="-16"/>
        </w:rPr>
        <w:t xml:space="preserve"> </w:t>
      </w:r>
      <w:r>
        <w:rPr>
          <w:color w:val="2905C3"/>
        </w:rPr>
        <w:t>2012</w:t>
      </w:r>
      <w:r>
        <w:t>).</w:t>
      </w:r>
    </w:p>
    <w:p w14:paraId="44AAB0BE" w14:textId="77777777" w:rsidR="00B61510" w:rsidRDefault="00F460F0">
      <w:pPr>
        <w:pStyle w:val="Corpodetexto"/>
        <w:spacing w:before="117" w:line="254" w:lineRule="auto"/>
        <w:ind w:left="718" w:right="197" w:firstLine="736"/>
        <w:jc w:val="both"/>
      </w:pPr>
      <w:r>
        <w:rPr>
          <w:w w:val="99"/>
        </w:rPr>
        <w:t>As</w:t>
      </w:r>
      <w:r>
        <w:rPr>
          <w:spacing w:val="-9"/>
        </w:rPr>
        <w:t xml:space="preserve"> </w:t>
      </w:r>
      <w:r>
        <w:rPr>
          <w:w w:val="99"/>
        </w:rPr>
        <w:t>técnicas</w:t>
      </w:r>
      <w:r>
        <w:rPr>
          <w:spacing w:val="-9"/>
        </w:rPr>
        <w:t xml:space="preserve"> </w:t>
      </w:r>
      <w:r>
        <w:rPr>
          <w:w w:val="99"/>
        </w:rPr>
        <w:t>aprese</w:t>
      </w:r>
      <w:r>
        <w:rPr>
          <w:spacing w:val="-7"/>
          <w:w w:val="99"/>
        </w:rPr>
        <w:t>n</w:t>
      </w:r>
      <w:r>
        <w:rPr>
          <w:w w:val="99"/>
        </w:rPr>
        <w:t>tadas</w:t>
      </w:r>
      <w:r>
        <w:rPr>
          <w:spacing w:val="-9"/>
        </w:rPr>
        <w:t xml:space="preserve"> </w:t>
      </w:r>
      <w:r>
        <w:rPr>
          <w:w w:val="99"/>
        </w:rPr>
        <w:t>neste</w:t>
      </w:r>
      <w:r>
        <w:rPr>
          <w:spacing w:val="-9"/>
        </w:rPr>
        <w:t xml:space="preserve"> </w:t>
      </w:r>
      <w:r>
        <w:rPr>
          <w:w w:val="99"/>
        </w:rPr>
        <w:t>capítulo</w:t>
      </w:r>
      <w:r>
        <w:rPr>
          <w:spacing w:val="-9"/>
        </w:rPr>
        <w:t xml:space="preserve"> </w:t>
      </w:r>
      <w:r>
        <w:rPr>
          <w:w w:val="99"/>
        </w:rPr>
        <w:t>para</w:t>
      </w:r>
      <w:r>
        <w:rPr>
          <w:spacing w:val="-9"/>
        </w:rPr>
        <w:t xml:space="preserve"> </w:t>
      </w:r>
      <w:r>
        <w:rPr>
          <w:w w:val="99"/>
        </w:rPr>
        <w:t>se</w:t>
      </w:r>
      <w:r>
        <w:rPr>
          <w:spacing w:val="-9"/>
        </w:rPr>
        <w:t xml:space="preserve"> </w:t>
      </w:r>
      <w:r>
        <w:rPr>
          <w:w w:val="99"/>
        </w:rPr>
        <w:t>obter</w:t>
      </w:r>
      <w:r>
        <w:rPr>
          <w:spacing w:val="-8"/>
        </w:rPr>
        <w:t xml:space="preserve"> </w:t>
      </w:r>
      <w:r>
        <w:rPr>
          <w:w w:val="99"/>
        </w:rPr>
        <w:t>gara</w:t>
      </w:r>
      <w:r>
        <w:rPr>
          <w:spacing w:val="-7"/>
          <w:w w:val="99"/>
        </w:rPr>
        <w:t>n</w:t>
      </w:r>
      <w:r>
        <w:rPr>
          <w:w w:val="99"/>
        </w:rPr>
        <w:t>tia</w:t>
      </w:r>
      <w:r>
        <w:rPr>
          <w:spacing w:val="-9"/>
        </w:rPr>
        <w:t xml:space="preserve"> </w:t>
      </w:r>
      <w:r>
        <w:rPr>
          <w:w w:val="99"/>
        </w:rPr>
        <w:t>de</w:t>
      </w:r>
      <w:r>
        <w:rPr>
          <w:spacing w:val="-9"/>
        </w:rPr>
        <w:t xml:space="preserve"> </w:t>
      </w:r>
      <w:r>
        <w:rPr>
          <w:w w:val="99"/>
        </w:rPr>
        <w:t>serialização</w:t>
      </w:r>
      <w:r>
        <w:rPr>
          <w:spacing w:val="-9"/>
        </w:rPr>
        <w:t xml:space="preserve"> </w:t>
      </w:r>
      <w:r>
        <w:rPr>
          <w:w w:val="99"/>
        </w:rPr>
        <w:t xml:space="preserve">com </w:t>
      </w:r>
      <w:r>
        <w:rPr>
          <w:rFonts w:ascii="LM Roman Caps 10" w:hAnsi="LM Roman Caps 10"/>
          <w:smallCaps/>
          <w:w w:val="94"/>
        </w:rPr>
        <w:t>Snapshot</w:t>
      </w:r>
      <w:r>
        <w:rPr>
          <w:rFonts w:ascii="LM Roman Caps 10" w:hAnsi="LM Roman Caps 10"/>
          <w:spacing w:val="-6"/>
        </w:rPr>
        <w:t xml:space="preserve"> </w:t>
      </w:r>
      <w:r>
        <w:rPr>
          <w:spacing w:val="-13"/>
          <w:w w:val="99"/>
        </w:rPr>
        <w:t>v</w:t>
      </w:r>
      <w:r>
        <w:rPr>
          <w:w w:val="99"/>
        </w:rPr>
        <w:t>ão</w:t>
      </w:r>
      <w:r>
        <w:rPr>
          <w:spacing w:val="7"/>
        </w:rPr>
        <w:t xml:space="preserve"> </w:t>
      </w:r>
      <w:r>
        <w:rPr>
          <w:w w:val="99"/>
        </w:rPr>
        <w:t>desde</w:t>
      </w:r>
      <w:r>
        <w:rPr>
          <w:spacing w:val="7"/>
        </w:rPr>
        <w:t xml:space="preserve"> </w:t>
      </w:r>
      <w:r>
        <w:rPr>
          <w:w w:val="99"/>
        </w:rPr>
        <w:t>o</w:t>
      </w:r>
      <w:r>
        <w:rPr>
          <w:spacing w:val="7"/>
        </w:rPr>
        <w:t xml:space="preserve"> </w:t>
      </w:r>
      <w:r>
        <w:rPr>
          <w:w w:val="99"/>
        </w:rPr>
        <w:t>apr</w:t>
      </w:r>
      <w:r>
        <w:rPr>
          <w:spacing w:val="-7"/>
          <w:w w:val="99"/>
        </w:rPr>
        <w:t>ov</w:t>
      </w:r>
      <w:r>
        <w:rPr>
          <w:w w:val="99"/>
        </w:rPr>
        <w:t>eitame</w:t>
      </w:r>
      <w:r>
        <w:rPr>
          <w:spacing w:val="-7"/>
          <w:w w:val="99"/>
        </w:rPr>
        <w:t>n</w:t>
      </w:r>
      <w:r>
        <w:rPr>
          <w:w w:val="99"/>
        </w:rPr>
        <w:t>to</w:t>
      </w:r>
      <w:r>
        <w:rPr>
          <w:spacing w:val="7"/>
        </w:rPr>
        <w:t xml:space="preserve"> </w:t>
      </w:r>
      <w:r>
        <w:rPr>
          <w:w w:val="99"/>
        </w:rPr>
        <w:t>de</w:t>
      </w:r>
      <w:r>
        <w:rPr>
          <w:spacing w:val="7"/>
        </w:rPr>
        <w:t xml:space="preserve"> </w:t>
      </w:r>
      <w:r>
        <w:rPr>
          <w:w w:val="99"/>
        </w:rPr>
        <w:t>seu</w:t>
      </w:r>
      <w:r>
        <w:rPr>
          <w:spacing w:val="7"/>
        </w:rPr>
        <w:t xml:space="preserve"> </w:t>
      </w:r>
      <w:r>
        <w:rPr>
          <w:w w:val="99"/>
        </w:rPr>
        <w:t>próprio</w:t>
      </w:r>
      <w:r>
        <w:rPr>
          <w:spacing w:val="7"/>
        </w:rPr>
        <w:t xml:space="preserve"> </w:t>
      </w:r>
      <w:r>
        <w:rPr>
          <w:w w:val="99"/>
        </w:rPr>
        <w:t>mecanismo</w:t>
      </w:r>
      <w:r>
        <w:rPr>
          <w:spacing w:val="7"/>
        </w:rPr>
        <w:t xml:space="preserve"> </w:t>
      </w:r>
      <w:r>
        <w:rPr>
          <w:w w:val="99"/>
        </w:rPr>
        <w:t>de</w:t>
      </w:r>
      <w:r>
        <w:rPr>
          <w:spacing w:val="7"/>
        </w:rPr>
        <w:t xml:space="preserve"> </w:t>
      </w:r>
      <w:r>
        <w:rPr>
          <w:w w:val="99"/>
        </w:rPr>
        <w:t>co</w:t>
      </w:r>
      <w:r>
        <w:rPr>
          <w:spacing w:val="-7"/>
          <w:w w:val="99"/>
        </w:rPr>
        <w:t>n</w:t>
      </w:r>
      <w:r>
        <w:rPr>
          <w:w w:val="99"/>
        </w:rPr>
        <w:t>trole</w:t>
      </w:r>
      <w:r>
        <w:rPr>
          <w:spacing w:val="7"/>
        </w:rPr>
        <w:t xml:space="preserve"> </w:t>
      </w:r>
      <w:r>
        <w:rPr>
          <w:w w:val="99"/>
        </w:rPr>
        <w:t>até</w:t>
      </w:r>
      <w:r>
        <w:rPr>
          <w:spacing w:val="7"/>
        </w:rPr>
        <w:t xml:space="preserve"> </w:t>
      </w:r>
      <w:r>
        <w:rPr>
          <w:w w:val="99"/>
        </w:rPr>
        <w:t>a</w:t>
      </w:r>
      <w:r>
        <w:rPr>
          <w:spacing w:val="7"/>
        </w:rPr>
        <w:t xml:space="preserve"> </w:t>
      </w:r>
      <w:r>
        <w:rPr>
          <w:w w:val="99"/>
        </w:rPr>
        <w:t>im- pleme</w:t>
      </w:r>
      <w:r>
        <w:rPr>
          <w:spacing w:val="-7"/>
          <w:w w:val="99"/>
        </w:rPr>
        <w:t>n</w:t>
      </w:r>
      <w:r>
        <w:rPr>
          <w:w w:val="99"/>
        </w:rPr>
        <w:t>tação</w:t>
      </w:r>
      <w:r>
        <w:rPr>
          <w:spacing w:val="31"/>
        </w:rPr>
        <w:t xml:space="preserve"> </w:t>
      </w:r>
      <w:r>
        <w:rPr>
          <w:w w:val="99"/>
        </w:rPr>
        <w:t>de</w:t>
      </w:r>
      <w:r>
        <w:rPr>
          <w:spacing w:val="31"/>
        </w:rPr>
        <w:t xml:space="preserve"> </w:t>
      </w:r>
      <w:r>
        <w:rPr>
          <w:w w:val="99"/>
        </w:rPr>
        <w:t>outros</w:t>
      </w:r>
      <w:r>
        <w:rPr>
          <w:spacing w:val="31"/>
        </w:rPr>
        <w:t xml:space="preserve"> </w:t>
      </w:r>
      <w:r>
        <w:rPr>
          <w:w w:val="99"/>
        </w:rPr>
        <w:t>algoritmos</w:t>
      </w:r>
      <w:r>
        <w:rPr>
          <w:spacing w:val="31"/>
        </w:rPr>
        <w:t xml:space="preserve"> </w:t>
      </w:r>
      <w:r>
        <w:rPr>
          <w:w w:val="99"/>
        </w:rPr>
        <w:t>cujos</w:t>
      </w:r>
      <w:r>
        <w:rPr>
          <w:spacing w:val="31"/>
        </w:rPr>
        <w:t xml:space="preserve"> </w:t>
      </w:r>
      <w:r>
        <w:rPr>
          <w:w w:val="99"/>
        </w:rPr>
        <w:t>princípios</w:t>
      </w:r>
      <w:r>
        <w:rPr>
          <w:spacing w:val="31"/>
        </w:rPr>
        <w:t xml:space="preserve"> </w:t>
      </w:r>
      <w:r>
        <w:rPr>
          <w:w w:val="99"/>
        </w:rPr>
        <w:t>são</w:t>
      </w:r>
      <w:r>
        <w:rPr>
          <w:spacing w:val="31"/>
        </w:rPr>
        <w:t xml:space="preserve"> </w:t>
      </w:r>
      <w:r>
        <w:rPr>
          <w:w w:val="99"/>
        </w:rPr>
        <w:t>fundame</w:t>
      </w:r>
      <w:r>
        <w:rPr>
          <w:spacing w:val="-7"/>
          <w:w w:val="99"/>
        </w:rPr>
        <w:t>n</w:t>
      </w:r>
      <w:r>
        <w:rPr>
          <w:w w:val="99"/>
        </w:rPr>
        <w:t>tados</w:t>
      </w:r>
      <w:r>
        <w:rPr>
          <w:spacing w:val="31"/>
        </w:rPr>
        <w:t xml:space="preserve"> </w:t>
      </w:r>
      <w:r>
        <w:rPr>
          <w:w w:val="99"/>
        </w:rPr>
        <w:t>em</w:t>
      </w:r>
      <w:r>
        <w:rPr>
          <w:spacing w:val="31"/>
        </w:rPr>
        <w:t xml:space="preserve"> </w:t>
      </w:r>
      <w:r>
        <w:rPr>
          <w:rFonts w:ascii="LM Roman Caps 10" w:hAnsi="LM Roman Caps 10"/>
          <w:smallCaps/>
          <w:w w:val="94"/>
        </w:rPr>
        <w:t>Snapshot</w:t>
      </w:r>
      <w:r>
        <w:rPr>
          <w:w w:val="99"/>
        </w:rPr>
        <w:t>. As</w:t>
      </w:r>
      <w:r>
        <w:rPr>
          <w:spacing w:val="11"/>
        </w:rPr>
        <w:t xml:space="preserve"> </w:t>
      </w:r>
      <w:r>
        <w:rPr>
          <w:w w:val="99"/>
        </w:rPr>
        <w:t>principais</w:t>
      </w:r>
      <w:r>
        <w:rPr>
          <w:spacing w:val="11"/>
        </w:rPr>
        <w:t xml:space="preserve"> </w:t>
      </w:r>
      <w:r>
        <w:rPr>
          <w:w w:val="99"/>
        </w:rPr>
        <w:t>características</w:t>
      </w:r>
      <w:r>
        <w:rPr>
          <w:spacing w:val="11"/>
        </w:rPr>
        <w:t xml:space="preserve"> </w:t>
      </w:r>
      <w:r>
        <w:rPr>
          <w:w w:val="99"/>
        </w:rPr>
        <w:t>de</w:t>
      </w:r>
      <w:r>
        <w:rPr>
          <w:spacing w:val="11"/>
        </w:rPr>
        <w:t xml:space="preserve"> </w:t>
      </w:r>
      <w:r>
        <w:rPr>
          <w:w w:val="99"/>
        </w:rPr>
        <w:t>cada</w:t>
      </w:r>
      <w:r>
        <w:rPr>
          <w:spacing w:val="11"/>
        </w:rPr>
        <w:t xml:space="preserve"> </w:t>
      </w:r>
      <w:r>
        <w:rPr>
          <w:w w:val="99"/>
        </w:rPr>
        <w:t>uma</w:t>
      </w:r>
      <w:r>
        <w:rPr>
          <w:spacing w:val="11"/>
        </w:rPr>
        <w:t xml:space="preserve"> </w:t>
      </w:r>
      <w:r>
        <w:rPr>
          <w:w w:val="99"/>
        </w:rPr>
        <w:t>das</w:t>
      </w:r>
      <w:r>
        <w:rPr>
          <w:spacing w:val="11"/>
        </w:rPr>
        <w:t xml:space="preserve"> </w:t>
      </w:r>
      <w:r>
        <w:rPr>
          <w:w w:val="99"/>
        </w:rPr>
        <w:t>estratégias</w:t>
      </w:r>
      <w:r>
        <w:rPr>
          <w:spacing w:val="11"/>
        </w:rPr>
        <w:t xml:space="preserve"> </w:t>
      </w:r>
      <w:r>
        <w:rPr>
          <w:w w:val="99"/>
        </w:rPr>
        <w:t>pro</w:t>
      </w:r>
      <w:r>
        <w:rPr>
          <w:spacing w:val="6"/>
          <w:w w:val="99"/>
        </w:rPr>
        <w:t>p</w:t>
      </w:r>
      <w:r>
        <w:rPr>
          <w:w w:val="99"/>
        </w:rPr>
        <w:t>ostas</w:t>
      </w:r>
      <w:r>
        <w:rPr>
          <w:spacing w:val="11"/>
        </w:rPr>
        <w:t xml:space="preserve"> </w:t>
      </w:r>
      <w:r>
        <w:rPr>
          <w:w w:val="99"/>
        </w:rPr>
        <w:t>são</w:t>
      </w:r>
      <w:r>
        <w:rPr>
          <w:spacing w:val="11"/>
        </w:rPr>
        <w:t xml:space="preserve"> </w:t>
      </w:r>
      <w:r>
        <w:rPr>
          <w:w w:val="99"/>
        </w:rPr>
        <w:t>discriminadas</w:t>
      </w:r>
      <w:r>
        <w:rPr>
          <w:spacing w:val="11"/>
        </w:rPr>
        <w:t xml:space="preserve"> </w:t>
      </w:r>
      <w:r>
        <w:rPr>
          <w:w w:val="99"/>
        </w:rPr>
        <w:t>e comparadas</w:t>
      </w:r>
      <w:r>
        <w:rPr>
          <w:spacing w:val="-1"/>
        </w:rPr>
        <w:t xml:space="preserve"> </w:t>
      </w:r>
      <w:r>
        <w:rPr>
          <w:w w:val="99"/>
        </w:rPr>
        <w:t>com</w:t>
      </w:r>
      <w:r>
        <w:rPr>
          <w:spacing w:val="-1"/>
        </w:rPr>
        <w:t xml:space="preserve"> </w:t>
      </w:r>
      <w:r>
        <w:rPr>
          <w:w w:val="99"/>
        </w:rPr>
        <w:t>o</w:t>
      </w:r>
      <w:r>
        <w:rPr>
          <w:spacing w:val="-1"/>
        </w:rPr>
        <w:t xml:space="preserve"> </w:t>
      </w:r>
      <w:r>
        <w:rPr>
          <w:w w:val="99"/>
        </w:rPr>
        <w:t>isolame</w:t>
      </w:r>
      <w:r>
        <w:rPr>
          <w:spacing w:val="-7"/>
          <w:w w:val="99"/>
        </w:rPr>
        <w:t>n</w:t>
      </w:r>
      <w:r>
        <w:rPr>
          <w:w w:val="99"/>
        </w:rPr>
        <w:t>to</w:t>
      </w:r>
      <w:r>
        <w:t xml:space="preserve"> </w:t>
      </w:r>
      <w:r>
        <w:rPr>
          <w:rFonts w:ascii="LM Roman Caps 10" w:hAnsi="LM Roman Caps 10"/>
          <w:smallCaps/>
          <w:w w:val="94"/>
        </w:rPr>
        <w:t>Snapshot</w:t>
      </w:r>
      <w:r>
        <w:rPr>
          <w:rFonts w:ascii="LM Roman Caps 10" w:hAnsi="LM Roman Caps 10"/>
          <w:spacing w:val="-14"/>
        </w:rPr>
        <w:t xml:space="preserve"> </w:t>
      </w:r>
      <w:r>
        <w:rPr>
          <w:w w:val="99"/>
        </w:rPr>
        <w:t>na</w:t>
      </w:r>
      <w:r>
        <w:rPr>
          <w:spacing w:val="-1"/>
        </w:rPr>
        <w:t xml:space="preserve"> </w:t>
      </w:r>
      <w:r>
        <w:rPr>
          <w:spacing w:val="-20"/>
          <w:w w:val="99"/>
        </w:rPr>
        <w:t>T</w:t>
      </w:r>
      <w:r>
        <w:rPr>
          <w:w w:val="99"/>
        </w:rPr>
        <w:t>a</w:t>
      </w:r>
      <w:r>
        <w:rPr>
          <w:spacing w:val="6"/>
          <w:w w:val="99"/>
        </w:rPr>
        <w:t>b</w:t>
      </w:r>
      <w:r>
        <w:rPr>
          <w:w w:val="99"/>
        </w:rPr>
        <w:t>ela</w:t>
      </w:r>
      <w:r>
        <w:rPr>
          <w:spacing w:val="-1"/>
        </w:rPr>
        <w:t xml:space="preserve"> </w:t>
      </w:r>
      <w:r>
        <w:rPr>
          <w:color w:val="2905C3"/>
          <w:w w:val="99"/>
        </w:rPr>
        <w:t>9</w:t>
      </w:r>
      <w:r>
        <w:rPr>
          <w:w w:val="99"/>
        </w:rPr>
        <w:t>.</w:t>
      </w:r>
    </w:p>
    <w:p w14:paraId="634B47F3" w14:textId="77777777" w:rsidR="00B61510" w:rsidRDefault="00B61510">
      <w:pPr>
        <w:spacing w:line="254" w:lineRule="auto"/>
        <w:jc w:val="both"/>
        <w:sectPr w:rsidR="00B61510">
          <w:pgSz w:w="11910" w:h="16840"/>
          <w:pgMar w:top="1300" w:right="940" w:bottom="280" w:left="980" w:header="994" w:footer="0" w:gutter="0"/>
          <w:cols w:space="720"/>
        </w:sectPr>
      </w:pPr>
    </w:p>
    <w:p w14:paraId="5A1427B1" w14:textId="77777777" w:rsidR="00B61510" w:rsidRDefault="00B61510">
      <w:pPr>
        <w:pStyle w:val="Corpodetexto"/>
        <w:spacing w:before="4"/>
        <w:rPr>
          <w:sz w:val="18"/>
        </w:rPr>
      </w:pPr>
    </w:p>
    <w:p w14:paraId="52439927" w14:textId="77777777" w:rsidR="00B61510" w:rsidRDefault="00F460F0">
      <w:pPr>
        <w:spacing w:before="99" w:line="252" w:lineRule="auto"/>
        <w:ind w:left="160" w:right="755" w:firstLine="736"/>
        <w:jc w:val="both"/>
        <w:rPr>
          <w:sz w:val="24"/>
        </w:rPr>
      </w:pPr>
      <w:r>
        <w:rPr>
          <w:rFonts w:ascii="LM Roman Caps 10" w:hAnsi="LM Roman Caps 10"/>
          <w:smallCaps/>
          <w:w w:val="93"/>
          <w:sz w:val="24"/>
        </w:rPr>
        <w:t>Serializable</w:t>
      </w:r>
      <w:r>
        <w:rPr>
          <w:rFonts w:ascii="LM Roman Caps 10" w:hAnsi="LM Roman Caps 10"/>
          <w:spacing w:val="-9"/>
          <w:sz w:val="24"/>
        </w:rPr>
        <w:t xml:space="preserve"> </w:t>
      </w:r>
      <w:r>
        <w:rPr>
          <w:rFonts w:ascii="LM Roman Caps 10" w:hAnsi="LM Roman Caps 10"/>
          <w:smallCaps/>
          <w:w w:val="94"/>
          <w:sz w:val="24"/>
        </w:rPr>
        <w:t>Snapshot</w:t>
      </w:r>
      <w:r>
        <w:rPr>
          <w:rFonts w:ascii="LM Roman Caps 10" w:hAnsi="LM Roman Caps 10"/>
          <w:spacing w:val="-22"/>
          <w:sz w:val="24"/>
        </w:rPr>
        <w:t xml:space="preserve"> </w:t>
      </w:r>
      <w:r>
        <w:rPr>
          <w:w w:val="99"/>
          <w:sz w:val="24"/>
        </w:rPr>
        <w:t>foi</w:t>
      </w:r>
      <w:r>
        <w:rPr>
          <w:spacing w:val="-8"/>
          <w:sz w:val="24"/>
        </w:rPr>
        <w:t xml:space="preserve"> </w:t>
      </w:r>
      <w:r>
        <w:rPr>
          <w:w w:val="99"/>
          <w:sz w:val="24"/>
        </w:rPr>
        <w:t>impleme</w:t>
      </w:r>
      <w:r>
        <w:rPr>
          <w:spacing w:val="-7"/>
          <w:w w:val="99"/>
          <w:sz w:val="24"/>
        </w:rPr>
        <w:t>n</w:t>
      </w:r>
      <w:r>
        <w:rPr>
          <w:w w:val="99"/>
          <w:sz w:val="24"/>
        </w:rPr>
        <w:t>tado</w:t>
      </w:r>
      <w:r>
        <w:rPr>
          <w:spacing w:val="-8"/>
          <w:sz w:val="24"/>
        </w:rPr>
        <w:t xml:space="preserve"> </w:t>
      </w:r>
      <w:r>
        <w:rPr>
          <w:w w:val="99"/>
          <w:sz w:val="24"/>
        </w:rPr>
        <w:t>em</w:t>
      </w:r>
      <w:r>
        <w:rPr>
          <w:spacing w:val="-9"/>
          <w:sz w:val="24"/>
        </w:rPr>
        <w:t xml:space="preserve"> </w:t>
      </w:r>
      <w:r>
        <w:rPr>
          <w:w w:val="99"/>
          <w:sz w:val="24"/>
        </w:rPr>
        <w:t>Ber</w:t>
      </w:r>
      <w:r>
        <w:rPr>
          <w:spacing w:val="-7"/>
          <w:w w:val="99"/>
          <w:sz w:val="24"/>
        </w:rPr>
        <w:t>k</w:t>
      </w:r>
      <w:r>
        <w:rPr>
          <w:w w:val="99"/>
          <w:sz w:val="24"/>
        </w:rPr>
        <w:t>eley</w:t>
      </w:r>
      <w:r>
        <w:rPr>
          <w:spacing w:val="-8"/>
          <w:sz w:val="24"/>
        </w:rPr>
        <w:t xml:space="preserve"> </w:t>
      </w:r>
      <w:r>
        <w:rPr>
          <w:w w:val="99"/>
          <w:sz w:val="24"/>
        </w:rPr>
        <w:t>DB</w:t>
      </w:r>
      <w:r>
        <w:rPr>
          <w:spacing w:val="-9"/>
          <w:sz w:val="24"/>
        </w:rPr>
        <w:t xml:space="preserve"> </w:t>
      </w:r>
      <w:r>
        <w:rPr>
          <w:w w:val="99"/>
          <w:sz w:val="24"/>
        </w:rPr>
        <w:t>(</w:t>
      </w:r>
      <w:r>
        <w:rPr>
          <w:rFonts w:ascii="LM Roman 10" w:hAnsi="LM Roman 10"/>
          <w:color w:val="2905C3"/>
          <w:w w:val="99"/>
          <w:sz w:val="20"/>
        </w:rPr>
        <w:t>CAHILL;</w:t>
      </w:r>
      <w:r>
        <w:rPr>
          <w:rFonts w:ascii="LM Roman 10" w:hAnsi="LM Roman 10"/>
          <w:color w:val="2905C3"/>
          <w:spacing w:val="-7"/>
          <w:sz w:val="20"/>
        </w:rPr>
        <w:t xml:space="preserve"> </w:t>
      </w:r>
      <w:r>
        <w:rPr>
          <w:rFonts w:ascii="LM Roman 10" w:hAnsi="LM Roman 10"/>
          <w:color w:val="2905C3"/>
          <w:w w:val="99"/>
          <w:sz w:val="20"/>
        </w:rPr>
        <w:t>RöHM;</w:t>
      </w:r>
      <w:r>
        <w:rPr>
          <w:rFonts w:ascii="LM Roman 10" w:hAnsi="LM Roman 10"/>
          <w:color w:val="2905C3"/>
          <w:spacing w:val="-7"/>
          <w:sz w:val="20"/>
        </w:rPr>
        <w:t xml:space="preserve"> </w:t>
      </w:r>
      <w:r>
        <w:rPr>
          <w:rFonts w:ascii="LM Roman 10" w:hAnsi="LM Roman 10"/>
          <w:color w:val="2905C3"/>
          <w:w w:val="99"/>
          <w:sz w:val="20"/>
        </w:rPr>
        <w:t>FE- KET</w:t>
      </w:r>
      <w:r>
        <w:rPr>
          <w:rFonts w:ascii="LM Roman 10" w:hAnsi="LM Roman 10"/>
          <w:color w:val="2905C3"/>
          <w:spacing w:val="-1"/>
          <w:w w:val="99"/>
          <w:sz w:val="20"/>
        </w:rPr>
        <w:t>E</w:t>
      </w:r>
      <w:r>
        <w:rPr>
          <w:w w:val="99"/>
          <w:sz w:val="24"/>
        </w:rPr>
        <w:t>,</w:t>
      </w:r>
      <w:r>
        <w:rPr>
          <w:spacing w:val="16"/>
          <w:sz w:val="24"/>
        </w:rPr>
        <w:t xml:space="preserve"> </w:t>
      </w:r>
      <w:r>
        <w:rPr>
          <w:color w:val="2905C3"/>
          <w:w w:val="99"/>
          <w:sz w:val="24"/>
        </w:rPr>
        <w:t>200</w:t>
      </w:r>
      <w:r>
        <w:rPr>
          <w:color w:val="2905C3"/>
          <w:spacing w:val="-1"/>
          <w:w w:val="99"/>
          <w:sz w:val="24"/>
        </w:rPr>
        <w:t>8</w:t>
      </w:r>
      <w:r>
        <w:rPr>
          <w:w w:val="99"/>
          <w:sz w:val="24"/>
        </w:rPr>
        <w:t>)</w:t>
      </w:r>
      <w:r>
        <w:rPr>
          <w:spacing w:val="16"/>
          <w:sz w:val="24"/>
        </w:rPr>
        <w:t xml:space="preserve"> </w:t>
      </w:r>
      <w:r>
        <w:rPr>
          <w:w w:val="99"/>
          <w:sz w:val="24"/>
        </w:rPr>
        <w:t>e</w:t>
      </w:r>
      <w:r>
        <w:rPr>
          <w:spacing w:val="16"/>
          <w:sz w:val="24"/>
        </w:rPr>
        <w:t xml:space="preserve"> </w:t>
      </w:r>
      <w:r>
        <w:rPr>
          <w:w w:val="99"/>
          <w:sz w:val="24"/>
        </w:rPr>
        <w:t>MySQL/InnoDB</w:t>
      </w:r>
      <w:r>
        <w:rPr>
          <w:spacing w:val="16"/>
          <w:sz w:val="24"/>
        </w:rPr>
        <w:t xml:space="preserve"> </w:t>
      </w:r>
      <w:r>
        <w:rPr>
          <w:w w:val="99"/>
          <w:sz w:val="24"/>
        </w:rPr>
        <w:t>(</w:t>
      </w:r>
      <w:r>
        <w:rPr>
          <w:rFonts w:ascii="LM Roman 10" w:hAnsi="LM Roman 10"/>
          <w:color w:val="2905C3"/>
          <w:w w:val="99"/>
          <w:sz w:val="20"/>
        </w:rPr>
        <w:t>REVILAK;</w:t>
      </w:r>
      <w:r>
        <w:rPr>
          <w:rFonts w:ascii="LM Roman 10" w:hAnsi="LM Roman 10"/>
          <w:color w:val="2905C3"/>
          <w:spacing w:val="14"/>
          <w:sz w:val="20"/>
        </w:rPr>
        <w:t xml:space="preserve"> </w:t>
      </w:r>
      <w:r>
        <w:rPr>
          <w:rFonts w:ascii="LM Roman 10" w:hAnsi="LM Roman 10"/>
          <w:color w:val="2905C3"/>
          <w:w w:val="99"/>
          <w:sz w:val="20"/>
        </w:rPr>
        <w:t>O’NEIL;</w:t>
      </w:r>
      <w:r>
        <w:rPr>
          <w:rFonts w:ascii="LM Roman 10" w:hAnsi="LM Roman 10"/>
          <w:color w:val="2905C3"/>
          <w:spacing w:val="14"/>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sz w:val="24"/>
        </w:rPr>
        <w:t>,</w:t>
      </w:r>
      <w:r>
        <w:rPr>
          <w:spacing w:val="16"/>
          <w:sz w:val="24"/>
        </w:rPr>
        <w:t xml:space="preserve"> </w:t>
      </w:r>
      <w:r>
        <w:rPr>
          <w:color w:val="2905C3"/>
          <w:w w:val="99"/>
          <w:sz w:val="24"/>
        </w:rPr>
        <w:t>201</w:t>
      </w:r>
      <w:r>
        <w:rPr>
          <w:color w:val="2905C3"/>
          <w:spacing w:val="-1"/>
          <w:w w:val="99"/>
          <w:sz w:val="24"/>
        </w:rPr>
        <w:t>1</w:t>
      </w:r>
      <w:r>
        <w:rPr>
          <w:w w:val="99"/>
          <w:sz w:val="24"/>
        </w:rPr>
        <w:t>;</w:t>
      </w:r>
      <w:r>
        <w:rPr>
          <w:spacing w:val="25"/>
          <w:sz w:val="24"/>
        </w:rPr>
        <w:t xml:space="preserve"> </w:t>
      </w:r>
      <w:r>
        <w:rPr>
          <w:rFonts w:ascii="LM Roman 10" w:hAnsi="LM Roman 10"/>
          <w:color w:val="2905C3"/>
          <w:w w:val="99"/>
          <w:sz w:val="20"/>
        </w:rPr>
        <w:t>CAHILL</w:t>
      </w:r>
      <w:r>
        <w:rPr>
          <w:w w:val="99"/>
          <w:sz w:val="24"/>
        </w:rPr>
        <w:t>,</w:t>
      </w:r>
      <w:r>
        <w:rPr>
          <w:spacing w:val="16"/>
          <w:sz w:val="24"/>
        </w:rPr>
        <w:t xml:space="preserve"> </w:t>
      </w:r>
      <w:r>
        <w:rPr>
          <w:color w:val="2905C3"/>
          <w:w w:val="99"/>
          <w:sz w:val="24"/>
        </w:rPr>
        <w:t>200</w:t>
      </w:r>
      <w:r>
        <w:rPr>
          <w:color w:val="2905C3"/>
          <w:spacing w:val="-1"/>
          <w:w w:val="99"/>
          <w:sz w:val="24"/>
        </w:rPr>
        <w:t>9</w:t>
      </w:r>
      <w:r>
        <w:rPr>
          <w:w w:val="99"/>
          <w:sz w:val="24"/>
        </w:rPr>
        <w:t>).</w:t>
      </w:r>
      <w:r>
        <w:rPr>
          <w:sz w:val="24"/>
        </w:rPr>
        <w:t xml:space="preserve"> </w:t>
      </w:r>
      <w:r>
        <w:rPr>
          <w:spacing w:val="-2"/>
          <w:sz w:val="24"/>
        </w:rPr>
        <w:t xml:space="preserve"> </w:t>
      </w:r>
      <w:r>
        <w:rPr>
          <w:w w:val="99"/>
          <w:sz w:val="24"/>
        </w:rPr>
        <w:t>Uma</w:t>
      </w:r>
    </w:p>
    <w:p w14:paraId="06573D92" w14:textId="77777777" w:rsidR="00B61510" w:rsidRDefault="00F460F0">
      <w:pPr>
        <w:pStyle w:val="Corpodetexto"/>
        <w:spacing w:before="6" w:line="254" w:lineRule="auto"/>
        <w:ind w:left="160" w:right="755"/>
        <w:jc w:val="both"/>
      </w:pPr>
      <w:r>
        <w:rPr>
          <w:spacing w:val="-7"/>
          <w:w w:val="99"/>
        </w:rPr>
        <w:t>v</w:t>
      </w:r>
      <w:r>
        <w:rPr>
          <w:w w:val="99"/>
        </w:rPr>
        <w:t>ersão</w:t>
      </w:r>
      <w:r>
        <w:t xml:space="preserve"> </w:t>
      </w:r>
      <w:r>
        <w:rPr>
          <w:spacing w:val="-39"/>
        </w:rPr>
        <w:t xml:space="preserve"> </w:t>
      </w:r>
      <w:r>
        <w:rPr>
          <w:w w:val="99"/>
        </w:rPr>
        <w:t>estendida</w:t>
      </w:r>
      <w:r>
        <w:t xml:space="preserve"> </w:t>
      </w:r>
      <w:r>
        <w:rPr>
          <w:spacing w:val="-39"/>
        </w:rPr>
        <w:t xml:space="preserve"> </w:t>
      </w:r>
      <w:r>
        <w:rPr>
          <w:w w:val="99"/>
        </w:rPr>
        <w:t>do</w:t>
      </w:r>
      <w:r>
        <w:t xml:space="preserve"> </w:t>
      </w:r>
      <w:r>
        <w:rPr>
          <w:spacing w:val="-39"/>
        </w:rPr>
        <w:t xml:space="preserve"> </w:t>
      </w:r>
      <w:r>
        <w:rPr>
          <w:w w:val="99"/>
        </w:rPr>
        <w:t>algoritmo</w:t>
      </w:r>
      <w:r>
        <w:t xml:space="preserve"> </w:t>
      </w:r>
      <w:r>
        <w:rPr>
          <w:spacing w:val="-39"/>
        </w:rPr>
        <w:t xml:space="preserve"> </w:t>
      </w:r>
      <w:r>
        <w:rPr>
          <w:w w:val="99"/>
        </w:rPr>
        <w:t>foi</w:t>
      </w:r>
      <w:r>
        <w:t xml:space="preserve"> </w:t>
      </w:r>
      <w:r>
        <w:rPr>
          <w:spacing w:val="-39"/>
        </w:rPr>
        <w:t xml:space="preserve"> </w:t>
      </w:r>
      <w:r>
        <w:rPr>
          <w:w w:val="99"/>
        </w:rPr>
        <w:t>impleme</w:t>
      </w:r>
      <w:r>
        <w:rPr>
          <w:spacing w:val="-7"/>
          <w:w w:val="99"/>
        </w:rPr>
        <w:t>n</w:t>
      </w:r>
      <w:r>
        <w:rPr>
          <w:w w:val="99"/>
        </w:rPr>
        <w:t>tada</w:t>
      </w:r>
      <w:r>
        <w:t xml:space="preserve"> </w:t>
      </w:r>
      <w:r>
        <w:rPr>
          <w:spacing w:val="-39"/>
        </w:rPr>
        <w:t xml:space="preserve"> </w:t>
      </w:r>
      <w:r>
        <w:rPr>
          <w:w w:val="99"/>
        </w:rPr>
        <w:t>em</w:t>
      </w:r>
      <w:r>
        <w:t xml:space="preserve"> </w:t>
      </w:r>
      <w:r>
        <w:rPr>
          <w:spacing w:val="-39"/>
        </w:rPr>
        <w:t xml:space="preserve"> </w:t>
      </w:r>
      <w:r>
        <w:rPr>
          <w:spacing w:val="-7"/>
          <w:w w:val="99"/>
        </w:rPr>
        <w:t>P</w:t>
      </w:r>
      <w:r>
        <w:rPr>
          <w:w w:val="99"/>
        </w:rPr>
        <w:t>ostgreSQL</w:t>
      </w:r>
      <w:r>
        <w:t xml:space="preserve"> </w:t>
      </w:r>
      <w:r>
        <w:rPr>
          <w:spacing w:val="-39"/>
        </w:rPr>
        <w:t xml:space="preserve"> </w:t>
      </w:r>
      <w:r>
        <w:rPr>
          <w:spacing w:val="-3"/>
          <w:w w:val="99"/>
        </w:rPr>
        <w:t>(</w:t>
      </w:r>
      <w:r>
        <w:rPr>
          <w:rFonts w:ascii="LM Roman 10" w:hAnsi="LM Roman 10"/>
          <w:color w:val="2905C3"/>
          <w:w w:val="99"/>
          <w:sz w:val="20"/>
        </w:rPr>
        <w:t>PO</w:t>
      </w:r>
      <w:r>
        <w:rPr>
          <w:rFonts w:ascii="LM Roman 10" w:hAnsi="LM Roman 10"/>
          <w:color w:val="2905C3"/>
          <w:spacing w:val="-17"/>
          <w:w w:val="99"/>
          <w:sz w:val="20"/>
        </w:rPr>
        <w:t>R</w:t>
      </w:r>
      <w:r>
        <w:rPr>
          <w:rFonts w:ascii="LM Roman 10" w:hAnsi="LM Roman 10"/>
          <w:color w:val="2905C3"/>
          <w:w w:val="99"/>
          <w:sz w:val="20"/>
        </w:rPr>
        <w:t>TS;</w:t>
      </w:r>
      <w:r>
        <w:rPr>
          <w:rFonts w:ascii="LM Roman 10" w:hAnsi="LM Roman 10"/>
          <w:color w:val="2905C3"/>
          <w:sz w:val="20"/>
        </w:rPr>
        <w:t xml:space="preserve"> </w:t>
      </w:r>
      <w:r>
        <w:rPr>
          <w:rFonts w:ascii="LM Roman 10" w:hAnsi="LM Roman 10"/>
          <w:color w:val="2905C3"/>
          <w:spacing w:val="-33"/>
          <w:sz w:val="20"/>
        </w:rPr>
        <w:t xml:space="preserve"> </w:t>
      </w:r>
      <w:r>
        <w:rPr>
          <w:rFonts w:ascii="LM Roman 10" w:hAnsi="LM Roman 10"/>
          <w:color w:val="2905C3"/>
          <w:w w:val="99"/>
          <w:sz w:val="20"/>
        </w:rPr>
        <w:t>GRITTNER</w:t>
      </w:r>
      <w:r>
        <w:rPr>
          <w:w w:val="99"/>
        </w:rPr>
        <w:t xml:space="preserve">, </w:t>
      </w:r>
      <w:r>
        <w:rPr>
          <w:color w:val="2905C3"/>
          <w:w w:val="99"/>
        </w:rPr>
        <w:t>201</w:t>
      </w:r>
      <w:r>
        <w:rPr>
          <w:color w:val="2905C3"/>
          <w:spacing w:val="-1"/>
          <w:w w:val="99"/>
        </w:rPr>
        <w:t>2</w:t>
      </w:r>
      <w:r>
        <w:rPr>
          <w:w w:val="99"/>
        </w:rPr>
        <w:t>),</w:t>
      </w:r>
      <w:r>
        <w:rPr>
          <w:spacing w:val="26"/>
        </w:rPr>
        <w:t xml:space="preserve"> </w:t>
      </w:r>
      <w:r>
        <w:rPr>
          <w:w w:val="99"/>
        </w:rPr>
        <w:t>a</w:t>
      </w:r>
      <w:r>
        <w:rPr>
          <w:spacing w:val="21"/>
        </w:rPr>
        <w:t xml:space="preserve"> </w:t>
      </w:r>
      <w:r>
        <w:rPr>
          <w:w w:val="99"/>
        </w:rPr>
        <w:t>qual</w:t>
      </w:r>
      <w:r>
        <w:rPr>
          <w:spacing w:val="21"/>
        </w:rPr>
        <w:t xml:space="preserve"> </w:t>
      </w:r>
      <w:r>
        <w:rPr>
          <w:spacing w:val="6"/>
          <w:w w:val="99"/>
        </w:rPr>
        <w:t>p</w:t>
      </w:r>
      <w:r>
        <w:rPr>
          <w:w w:val="99"/>
        </w:rPr>
        <w:t>ossibilita</w:t>
      </w:r>
      <w:r>
        <w:rPr>
          <w:spacing w:val="21"/>
        </w:rPr>
        <w:t xml:space="preserve"> </w:t>
      </w:r>
      <w:r>
        <w:rPr>
          <w:w w:val="99"/>
        </w:rPr>
        <w:t>obter</w:t>
      </w:r>
      <w:r>
        <w:rPr>
          <w:spacing w:val="21"/>
        </w:rPr>
        <w:t xml:space="preserve"> </w:t>
      </w:r>
      <w:r>
        <w:rPr>
          <w:w w:val="99"/>
        </w:rPr>
        <w:t>um</w:t>
      </w:r>
      <w:r>
        <w:rPr>
          <w:spacing w:val="21"/>
        </w:rPr>
        <w:t xml:space="preserve"> </w:t>
      </w:r>
      <w:r>
        <w:rPr>
          <w:w w:val="99"/>
        </w:rPr>
        <w:t>desem</w:t>
      </w:r>
      <w:r>
        <w:rPr>
          <w:spacing w:val="6"/>
          <w:w w:val="99"/>
        </w:rPr>
        <w:t>p</w:t>
      </w:r>
      <w:r>
        <w:rPr>
          <w:w w:val="99"/>
        </w:rPr>
        <w:t>enho</w:t>
      </w:r>
      <w:r>
        <w:rPr>
          <w:spacing w:val="21"/>
        </w:rPr>
        <w:t xml:space="preserve"> </w:t>
      </w:r>
      <w:r>
        <w:rPr>
          <w:w w:val="99"/>
        </w:rPr>
        <w:t>compar</w:t>
      </w:r>
      <w:r>
        <w:rPr>
          <w:spacing w:val="-7"/>
          <w:w w:val="99"/>
        </w:rPr>
        <w:t>áv</w:t>
      </w:r>
      <w:r>
        <w:rPr>
          <w:w w:val="99"/>
        </w:rPr>
        <w:t>el</w:t>
      </w:r>
      <w:r>
        <w:rPr>
          <w:spacing w:val="21"/>
        </w:rPr>
        <w:t xml:space="preserve"> </w:t>
      </w:r>
      <w:r>
        <w:rPr>
          <w:w w:val="99"/>
        </w:rPr>
        <w:t>a</w:t>
      </w:r>
      <w:r>
        <w:rPr>
          <w:spacing w:val="21"/>
        </w:rPr>
        <w:t xml:space="preserve"> </w:t>
      </w:r>
      <w:r>
        <w:rPr>
          <w:rFonts w:ascii="LM Roman Caps 10" w:hAnsi="LM Roman Caps 10"/>
          <w:smallCaps/>
          <w:w w:val="94"/>
        </w:rPr>
        <w:t>Snapshot</w:t>
      </w:r>
      <w:r>
        <w:rPr>
          <w:rFonts w:ascii="LM Roman Caps 10" w:hAnsi="LM Roman Caps 10"/>
          <w:spacing w:val="8"/>
        </w:rPr>
        <w:t xml:space="preserve"> </w:t>
      </w:r>
      <w:r>
        <w:rPr>
          <w:w w:val="99"/>
        </w:rPr>
        <w:t>(cerca</w:t>
      </w:r>
      <w:r>
        <w:rPr>
          <w:spacing w:val="21"/>
        </w:rPr>
        <w:t xml:space="preserve"> </w:t>
      </w:r>
      <w:r>
        <w:rPr>
          <w:w w:val="99"/>
        </w:rPr>
        <w:t>de</w:t>
      </w:r>
      <w:r>
        <w:rPr>
          <w:spacing w:val="21"/>
        </w:rPr>
        <w:t xml:space="preserve"> </w:t>
      </w:r>
      <w:r>
        <w:rPr>
          <w:w w:val="99"/>
        </w:rPr>
        <w:t>7% inferior)</w:t>
      </w:r>
      <w:r>
        <w:rPr>
          <w:spacing w:val="4"/>
        </w:rPr>
        <w:t xml:space="preserve"> </w:t>
      </w:r>
      <w:r>
        <w:rPr>
          <w:w w:val="99"/>
        </w:rPr>
        <w:t>e</w:t>
      </w:r>
      <w:r>
        <w:rPr>
          <w:spacing w:val="4"/>
        </w:rPr>
        <w:t xml:space="preserve"> </w:t>
      </w:r>
      <w:r>
        <w:rPr>
          <w:w w:val="99"/>
        </w:rPr>
        <w:t>signiﬁcati</w:t>
      </w:r>
      <w:r>
        <w:rPr>
          <w:spacing w:val="-13"/>
          <w:w w:val="99"/>
        </w:rPr>
        <w:t>v</w:t>
      </w:r>
      <w:r>
        <w:rPr>
          <w:w w:val="99"/>
        </w:rPr>
        <w:t>ame</w:t>
      </w:r>
      <w:r>
        <w:rPr>
          <w:spacing w:val="-7"/>
          <w:w w:val="99"/>
        </w:rPr>
        <w:t>n</w:t>
      </w:r>
      <w:r>
        <w:rPr>
          <w:w w:val="99"/>
        </w:rPr>
        <w:t>te</w:t>
      </w:r>
      <w:r>
        <w:rPr>
          <w:spacing w:val="4"/>
        </w:rPr>
        <w:t xml:space="preserve"> </w:t>
      </w:r>
      <w:r>
        <w:rPr>
          <w:w w:val="99"/>
        </w:rPr>
        <w:t>su</w:t>
      </w:r>
      <w:r>
        <w:rPr>
          <w:spacing w:val="6"/>
          <w:w w:val="99"/>
        </w:rPr>
        <w:t>p</w:t>
      </w:r>
      <w:r>
        <w:rPr>
          <w:w w:val="99"/>
        </w:rPr>
        <w:t>erior</w:t>
      </w:r>
      <w:r>
        <w:rPr>
          <w:spacing w:val="4"/>
        </w:rPr>
        <w:t xml:space="preserve"> </w:t>
      </w:r>
      <w:r>
        <w:rPr>
          <w:w w:val="99"/>
        </w:rPr>
        <w:t>a</w:t>
      </w:r>
      <w:r>
        <w:rPr>
          <w:spacing w:val="4"/>
        </w:rPr>
        <w:t xml:space="preserve"> </w:t>
      </w:r>
      <w:r>
        <w:rPr>
          <w:w w:val="99"/>
        </w:rPr>
        <w:t>algoritmos</w:t>
      </w:r>
      <w:r>
        <w:rPr>
          <w:spacing w:val="4"/>
        </w:rPr>
        <w:t xml:space="preserve"> </w:t>
      </w:r>
      <w:r>
        <w:rPr>
          <w:w w:val="99"/>
        </w:rPr>
        <w:t>baseados</w:t>
      </w:r>
      <w:r>
        <w:rPr>
          <w:spacing w:val="4"/>
        </w:rPr>
        <w:t xml:space="preserve"> </w:t>
      </w:r>
      <w:r>
        <w:rPr>
          <w:w w:val="99"/>
        </w:rPr>
        <w:t>no</w:t>
      </w:r>
      <w:r>
        <w:rPr>
          <w:spacing w:val="4"/>
        </w:rPr>
        <w:t xml:space="preserve"> </w:t>
      </w:r>
      <w:r>
        <w:rPr>
          <w:w w:val="99"/>
        </w:rPr>
        <w:t>prot</w:t>
      </w:r>
      <w:r>
        <w:rPr>
          <w:spacing w:val="6"/>
          <w:w w:val="99"/>
        </w:rPr>
        <w:t>o</w:t>
      </w:r>
      <w:r>
        <w:rPr>
          <w:w w:val="99"/>
        </w:rPr>
        <w:t>colo</w:t>
      </w:r>
      <w:r>
        <w:rPr>
          <w:spacing w:val="4"/>
        </w:rPr>
        <w:t xml:space="preserve"> </w:t>
      </w:r>
      <w:r>
        <w:rPr>
          <w:w w:val="99"/>
        </w:rPr>
        <w:t>2PL</w:t>
      </w:r>
      <w:r>
        <w:rPr>
          <w:spacing w:val="4"/>
        </w:rPr>
        <w:t xml:space="preserve"> </w:t>
      </w:r>
      <w:r>
        <w:rPr>
          <w:w w:val="99"/>
        </w:rPr>
        <w:t>dia</w:t>
      </w:r>
      <w:r>
        <w:rPr>
          <w:spacing w:val="-7"/>
          <w:w w:val="99"/>
        </w:rPr>
        <w:t>n</w:t>
      </w:r>
      <w:r>
        <w:rPr>
          <w:w w:val="99"/>
        </w:rPr>
        <w:t>te</w:t>
      </w:r>
      <w:r>
        <w:rPr>
          <w:spacing w:val="4"/>
        </w:rPr>
        <w:t xml:space="preserve"> </w:t>
      </w:r>
      <w:r>
        <w:rPr>
          <w:w w:val="99"/>
        </w:rPr>
        <w:t>de cargas</w:t>
      </w:r>
      <w:r>
        <w:rPr>
          <w:spacing w:val="-1"/>
        </w:rPr>
        <w:t xml:space="preserve"> </w:t>
      </w:r>
      <w:r>
        <w:rPr>
          <w:w w:val="99"/>
        </w:rPr>
        <w:t>de</w:t>
      </w:r>
      <w:r>
        <w:rPr>
          <w:spacing w:val="-1"/>
        </w:rPr>
        <w:t xml:space="preserve"> </w:t>
      </w:r>
      <w:r>
        <w:rPr>
          <w:w w:val="99"/>
        </w:rPr>
        <w:t>trabalho</w:t>
      </w:r>
      <w:r>
        <w:rPr>
          <w:spacing w:val="-1"/>
        </w:rPr>
        <w:t xml:space="preserve"> </w:t>
      </w:r>
      <w:r>
        <w:rPr>
          <w:w w:val="99"/>
        </w:rPr>
        <w:t>de</w:t>
      </w:r>
      <w:r>
        <w:rPr>
          <w:spacing w:val="-1"/>
        </w:rPr>
        <w:t xml:space="preserve"> </w:t>
      </w:r>
      <w:r>
        <w:rPr>
          <w:w w:val="99"/>
        </w:rPr>
        <w:t>leitura</w:t>
      </w:r>
      <w:r>
        <w:rPr>
          <w:spacing w:val="-1"/>
        </w:rPr>
        <w:t xml:space="preserve"> </w:t>
      </w:r>
      <w:r>
        <w:rPr>
          <w:w w:val="99"/>
        </w:rPr>
        <w:t>i</w:t>
      </w:r>
      <w:r>
        <w:rPr>
          <w:spacing w:val="-7"/>
          <w:w w:val="99"/>
        </w:rPr>
        <w:t>n</w:t>
      </w:r>
      <w:r>
        <w:rPr>
          <w:w w:val="99"/>
        </w:rPr>
        <w:t>tensi</w:t>
      </w:r>
      <w:r>
        <w:rPr>
          <w:spacing w:val="-13"/>
          <w:w w:val="99"/>
        </w:rPr>
        <w:t>v</w:t>
      </w:r>
      <w:r>
        <w:rPr>
          <w:w w:val="99"/>
        </w:rPr>
        <w:t>a.</w:t>
      </w:r>
    </w:p>
    <w:p w14:paraId="5BE1B9B1" w14:textId="77777777" w:rsidR="00B61510" w:rsidRDefault="00F460F0">
      <w:pPr>
        <w:spacing w:before="238"/>
        <w:ind w:left="2063"/>
        <w:rPr>
          <w:rFonts w:ascii="LM Roman 10" w:hAnsi="LM Roman 10"/>
          <w:sz w:val="20"/>
        </w:rPr>
      </w:pPr>
      <w:r>
        <w:rPr>
          <w:rFonts w:ascii="LM Roman 10" w:hAnsi="LM Roman 10"/>
          <w:spacing w:val="-17"/>
          <w:w w:val="99"/>
          <w:sz w:val="20"/>
        </w:rPr>
        <w:t>T</w:t>
      </w:r>
      <w:r>
        <w:rPr>
          <w:rFonts w:ascii="LM Roman 10" w:hAnsi="LM Roman 10"/>
          <w:w w:val="99"/>
          <w:sz w:val="20"/>
        </w:rPr>
        <w:t>a</w:t>
      </w:r>
      <w:r>
        <w:rPr>
          <w:rFonts w:ascii="LM Roman 10" w:hAnsi="LM Roman 10"/>
          <w:spacing w:val="5"/>
          <w:w w:val="99"/>
          <w:sz w:val="20"/>
        </w:rPr>
        <w:t>b</w:t>
      </w:r>
      <w:r>
        <w:rPr>
          <w:rFonts w:ascii="LM Roman 10" w:hAnsi="LM Roman 10"/>
          <w:w w:val="99"/>
          <w:sz w:val="20"/>
        </w:rPr>
        <w:t>ela</w:t>
      </w:r>
      <w:r>
        <w:rPr>
          <w:rFonts w:ascii="LM Roman 10" w:hAnsi="LM Roman 10"/>
          <w:spacing w:val="-1"/>
          <w:sz w:val="20"/>
        </w:rPr>
        <w:t xml:space="preserve"> </w:t>
      </w:r>
      <w:r>
        <w:rPr>
          <w:rFonts w:ascii="LM Roman 10" w:hAnsi="LM Roman 10"/>
          <w:w w:val="99"/>
          <w:sz w:val="20"/>
        </w:rPr>
        <w:t>9</w:t>
      </w:r>
      <w:r>
        <w:rPr>
          <w:rFonts w:ascii="LM Roman 10" w:hAnsi="LM Roman 10"/>
          <w:spacing w:val="-1"/>
          <w:sz w:val="20"/>
        </w:rPr>
        <w:t xml:space="preserve"> </w:t>
      </w:r>
      <w:r>
        <w:rPr>
          <w:rFonts w:ascii="LM Roman 10" w:hAnsi="LM Roman 10"/>
          <w:w w:val="99"/>
          <w:sz w:val="20"/>
        </w:rPr>
        <w:t>–</w:t>
      </w:r>
      <w:r>
        <w:rPr>
          <w:rFonts w:ascii="LM Roman 10" w:hAnsi="LM Roman 10"/>
          <w:spacing w:val="-1"/>
          <w:sz w:val="20"/>
        </w:rPr>
        <w:t xml:space="preserve"> </w:t>
      </w:r>
      <w:r>
        <w:rPr>
          <w:rFonts w:ascii="LM Roman 10" w:hAnsi="LM Roman 10"/>
          <w:spacing w:val="-11"/>
          <w:w w:val="99"/>
          <w:sz w:val="20"/>
        </w:rPr>
        <w:t>T</w:t>
      </w:r>
      <w:r>
        <w:rPr>
          <w:rFonts w:ascii="LM Roman 10" w:hAnsi="LM Roman 10"/>
          <w:w w:val="99"/>
          <w:sz w:val="20"/>
        </w:rPr>
        <w:t>écnicas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serialização</w:t>
      </w:r>
      <w:r>
        <w:rPr>
          <w:rFonts w:ascii="LM Roman 10" w:hAnsi="LM Roman 10"/>
          <w:spacing w:val="-1"/>
          <w:sz w:val="20"/>
        </w:rPr>
        <w:t xml:space="preserve"> </w:t>
      </w:r>
      <w:r>
        <w:rPr>
          <w:rFonts w:ascii="LM Roman 10" w:hAnsi="LM Roman 10"/>
          <w:w w:val="99"/>
          <w:sz w:val="20"/>
        </w:rPr>
        <w:t>baseadas</w:t>
      </w:r>
      <w:r>
        <w:rPr>
          <w:rFonts w:ascii="LM Roman 10" w:hAnsi="LM Roman 10"/>
          <w:spacing w:val="-1"/>
          <w:sz w:val="20"/>
        </w:rPr>
        <w:t xml:space="preserve"> </w:t>
      </w:r>
      <w:r>
        <w:rPr>
          <w:rFonts w:ascii="LM Roman 10" w:hAnsi="LM Roman 10"/>
          <w:w w:val="99"/>
          <w:sz w:val="20"/>
        </w:rPr>
        <w:t>em</w:t>
      </w:r>
      <w:r>
        <w:rPr>
          <w:rFonts w:ascii="LM Roman 10" w:hAnsi="LM Roman 10"/>
          <w:spacing w:val="2"/>
          <w:sz w:val="20"/>
        </w:rPr>
        <w:t xml:space="preserve"> </w:t>
      </w:r>
      <w:r>
        <w:rPr>
          <w:rFonts w:ascii="LM Roman Caps 10" w:hAnsi="LM Roman Caps 10"/>
          <w:smallCaps/>
          <w:w w:val="94"/>
          <w:sz w:val="20"/>
        </w:rPr>
        <w:t>Snapshot</w:t>
      </w:r>
      <w:r>
        <w:rPr>
          <w:rFonts w:ascii="LM Roman 10" w:hAnsi="LM Roman 10"/>
          <w:w w:val="99"/>
          <w:sz w:val="20"/>
        </w:rPr>
        <w:t>.</w:t>
      </w:r>
    </w:p>
    <w:p w14:paraId="7D9DA938" w14:textId="77777777" w:rsidR="00B61510" w:rsidRDefault="00F460F0">
      <w:pPr>
        <w:pStyle w:val="Corpodetexto"/>
        <w:spacing w:before="8"/>
        <w:rPr>
          <w:rFonts w:ascii="LM Roman 10"/>
          <w:sz w:val="14"/>
        </w:rPr>
      </w:pPr>
      <w:r>
        <w:rPr>
          <w:noProof/>
        </w:rPr>
        <w:drawing>
          <wp:anchor distT="0" distB="0" distL="0" distR="0" simplePos="0" relativeHeight="38" behindDoc="0" locked="0" layoutInCell="1" allowOverlap="1" wp14:anchorId="0BE472B1" wp14:editId="5610AFB0">
            <wp:simplePos x="0" y="0"/>
            <wp:positionH relativeFrom="page">
              <wp:posOffset>1085722</wp:posOffset>
            </wp:positionH>
            <wp:positionV relativeFrom="paragraph">
              <wp:posOffset>156277</wp:posOffset>
            </wp:positionV>
            <wp:extent cx="5041890" cy="277977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70" cstate="print"/>
                    <a:stretch>
                      <a:fillRect/>
                    </a:stretch>
                  </pic:blipFill>
                  <pic:spPr>
                    <a:xfrm>
                      <a:off x="0" y="0"/>
                      <a:ext cx="5041890" cy="2779776"/>
                    </a:xfrm>
                    <a:prstGeom prst="rect">
                      <a:avLst/>
                    </a:prstGeom>
                  </pic:spPr>
                </pic:pic>
              </a:graphicData>
            </a:graphic>
          </wp:anchor>
        </w:drawing>
      </w:r>
    </w:p>
    <w:p w14:paraId="2471B518" w14:textId="77777777" w:rsidR="00B61510" w:rsidRDefault="00B61510">
      <w:pPr>
        <w:pStyle w:val="Corpodetexto"/>
        <w:spacing w:before="2"/>
        <w:rPr>
          <w:rFonts w:ascii="LM Roman 10"/>
          <w:sz w:val="19"/>
        </w:rPr>
      </w:pPr>
    </w:p>
    <w:p w14:paraId="393D14FD" w14:textId="77777777" w:rsidR="00B61510" w:rsidRDefault="00F460F0">
      <w:pPr>
        <w:pStyle w:val="Corpodetexto"/>
        <w:spacing w:line="254" w:lineRule="auto"/>
        <w:ind w:left="160" w:right="752" w:firstLine="737"/>
        <w:jc w:val="both"/>
      </w:pPr>
      <w:r>
        <w:rPr>
          <w:w w:val="99"/>
        </w:rPr>
        <w:t>A</w:t>
      </w:r>
      <w:r>
        <w:rPr>
          <w:spacing w:val="8"/>
        </w:rPr>
        <w:t xml:space="preserve"> </w:t>
      </w:r>
      <w:r>
        <w:rPr>
          <w:w w:val="99"/>
        </w:rPr>
        <w:t>impleme</w:t>
      </w:r>
      <w:r>
        <w:rPr>
          <w:spacing w:val="-7"/>
          <w:w w:val="99"/>
        </w:rPr>
        <w:t>n</w:t>
      </w:r>
      <w:r>
        <w:rPr>
          <w:w w:val="99"/>
        </w:rPr>
        <w:t>tação</w:t>
      </w:r>
      <w:r>
        <w:rPr>
          <w:spacing w:val="8"/>
        </w:rPr>
        <w:t xml:space="preserve"> </w:t>
      </w:r>
      <w:r>
        <w:rPr>
          <w:w w:val="99"/>
        </w:rPr>
        <w:t>de</w:t>
      </w:r>
      <w:r>
        <w:rPr>
          <w:spacing w:val="8"/>
        </w:rPr>
        <w:t xml:space="preserve"> </w:t>
      </w:r>
      <w:r>
        <w:rPr>
          <w:rFonts w:ascii="LM Roman Caps 10" w:hAnsi="LM Roman Caps 10"/>
          <w:smallCaps/>
          <w:w w:val="93"/>
        </w:rPr>
        <w:t>Serializable</w:t>
      </w:r>
      <w:r>
        <w:rPr>
          <w:rFonts w:ascii="LM Roman Caps 10" w:hAnsi="LM Roman Caps 10"/>
          <w:spacing w:val="8"/>
        </w:rPr>
        <w:t xml:space="preserve"> </w:t>
      </w:r>
      <w:r>
        <w:rPr>
          <w:rFonts w:ascii="LM Roman Caps 10" w:hAnsi="LM Roman Caps 10"/>
          <w:smallCaps/>
          <w:w w:val="94"/>
        </w:rPr>
        <w:t>Snapshot</w:t>
      </w:r>
      <w:r>
        <w:rPr>
          <w:rFonts w:ascii="LM Roman Caps 10" w:hAnsi="LM Roman Caps 10"/>
          <w:spacing w:val="-6"/>
        </w:rPr>
        <w:t xml:space="preserve"> </w:t>
      </w:r>
      <w:r>
        <w:rPr>
          <w:w w:val="99"/>
        </w:rPr>
        <w:t>em</w:t>
      </w:r>
      <w:r>
        <w:rPr>
          <w:spacing w:val="8"/>
        </w:rPr>
        <w:t xml:space="preserve"> </w:t>
      </w:r>
      <w:r>
        <w:rPr>
          <w:spacing w:val="-7"/>
          <w:w w:val="99"/>
        </w:rPr>
        <w:t>P</w:t>
      </w:r>
      <w:r>
        <w:rPr>
          <w:w w:val="99"/>
        </w:rPr>
        <w:t>ostgreSQL</w:t>
      </w:r>
      <w:r>
        <w:rPr>
          <w:spacing w:val="8"/>
        </w:rPr>
        <w:t xml:space="preserve"> </w:t>
      </w:r>
      <w:r>
        <w:rPr>
          <w:w w:val="99"/>
        </w:rPr>
        <w:t>aprese</w:t>
      </w:r>
      <w:r>
        <w:rPr>
          <w:spacing w:val="-7"/>
          <w:w w:val="99"/>
        </w:rPr>
        <w:t>n</w:t>
      </w:r>
      <w:r>
        <w:rPr>
          <w:w w:val="99"/>
        </w:rPr>
        <w:t>tou</w:t>
      </w:r>
      <w:r>
        <w:rPr>
          <w:spacing w:val="8"/>
        </w:rPr>
        <w:t xml:space="preserve"> </w:t>
      </w:r>
      <w:r>
        <w:rPr>
          <w:w w:val="99"/>
        </w:rPr>
        <w:t>uma taxa</w:t>
      </w:r>
      <w:r>
        <w:rPr>
          <w:spacing w:val="-7"/>
        </w:rPr>
        <w:t xml:space="preserve"> </w:t>
      </w:r>
      <w:r>
        <w:rPr>
          <w:w w:val="99"/>
        </w:rPr>
        <w:t>de</w:t>
      </w:r>
      <w:r>
        <w:rPr>
          <w:spacing w:val="-7"/>
        </w:rPr>
        <w:t xml:space="preserve"> </w:t>
      </w:r>
      <w:r>
        <w:rPr>
          <w:w w:val="99"/>
        </w:rPr>
        <w:t>falha</w:t>
      </w:r>
      <w:r>
        <w:rPr>
          <w:spacing w:val="-7"/>
        </w:rPr>
        <w:t xml:space="preserve"> </w:t>
      </w:r>
      <w:r>
        <w:rPr>
          <w:w w:val="99"/>
        </w:rPr>
        <w:t>de</w:t>
      </w:r>
      <w:r>
        <w:rPr>
          <w:spacing w:val="-7"/>
        </w:rPr>
        <w:t xml:space="preserve"> </w:t>
      </w:r>
      <w:r>
        <w:rPr>
          <w:w w:val="99"/>
        </w:rPr>
        <w:t>serialização</w:t>
      </w:r>
      <w:r>
        <w:rPr>
          <w:spacing w:val="-7"/>
        </w:rPr>
        <w:t xml:space="preserve"> </w:t>
      </w:r>
      <w:r>
        <w:rPr>
          <w:w w:val="99"/>
        </w:rPr>
        <w:t>abaixo</w:t>
      </w:r>
      <w:r>
        <w:rPr>
          <w:spacing w:val="-7"/>
        </w:rPr>
        <w:t xml:space="preserve"> </w:t>
      </w:r>
      <w:r>
        <w:rPr>
          <w:w w:val="99"/>
        </w:rPr>
        <w:t>de</w:t>
      </w:r>
      <w:r>
        <w:rPr>
          <w:spacing w:val="-7"/>
        </w:rPr>
        <w:t xml:space="preserve"> </w:t>
      </w:r>
      <w:r>
        <w:rPr>
          <w:w w:val="99"/>
        </w:rPr>
        <w:t>1%,</w:t>
      </w:r>
      <w:r>
        <w:rPr>
          <w:spacing w:val="-5"/>
        </w:rPr>
        <w:t xml:space="preserve"> </w:t>
      </w:r>
      <w:r>
        <w:rPr>
          <w:w w:val="99"/>
        </w:rPr>
        <w:t>o</w:t>
      </w:r>
      <w:r>
        <w:rPr>
          <w:spacing w:val="-7"/>
        </w:rPr>
        <w:t xml:space="preserve"> </w:t>
      </w:r>
      <w:r>
        <w:rPr>
          <w:w w:val="99"/>
        </w:rPr>
        <w:t>que</w:t>
      </w:r>
      <w:r>
        <w:rPr>
          <w:spacing w:val="-7"/>
        </w:rPr>
        <w:t xml:space="preserve"> </w:t>
      </w:r>
      <w:r>
        <w:rPr>
          <w:w w:val="99"/>
        </w:rPr>
        <w:t>tal</w:t>
      </w:r>
      <w:r>
        <w:rPr>
          <w:spacing w:val="-7"/>
          <w:w w:val="99"/>
        </w:rPr>
        <w:t>v</w:t>
      </w:r>
      <w:r>
        <w:rPr>
          <w:w w:val="99"/>
        </w:rPr>
        <w:t>ez</w:t>
      </w:r>
      <w:r>
        <w:rPr>
          <w:spacing w:val="-7"/>
        </w:rPr>
        <w:t xml:space="preserve"> </w:t>
      </w:r>
      <w:r>
        <w:rPr>
          <w:w w:val="99"/>
        </w:rPr>
        <w:t>não</w:t>
      </w:r>
      <w:r>
        <w:rPr>
          <w:spacing w:val="-7"/>
        </w:rPr>
        <w:t xml:space="preserve"> </w:t>
      </w:r>
      <w:r>
        <w:rPr>
          <w:w w:val="99"/>
        </w:rPr>
        <w:t>justiﬁque</w:t>
      </w:r>
      <w:r>
        <w:rPr>
          <w:spacing w:val="-7"/>
        </w:rPr>
        <w:t xml:space="preserve"> </w:t>
      </w:r>
      <w:r>
        <w:rPr>
          <w:w w:val="99"/>
        </w:rPr>
        <w:t>o</w:t>
      </w:r>
      <w:r>
        <w:rPr>
          <w:spacing w:val="-7"/>
        </w:rPr>
        <w:t xml:space="preserve"> </w:t>
      </w:r>
      <w:r>
        <w:rPr>
          <w:w w:val="99"/>
        </w:rPr>
        <w:t>uso</w:t>
      </w:r>
      <w:r>
        <w:rPr>
          <w:spacing w:val="-7"/>
        </w:rPr>
        <w:t xml:space="preserve"> </w:t>
      </w:r>
      <w:r>
        <w:rPr>
          <w:w w:val="99"/>
        </w:rPr>
        <w:t>do</w:t>
      </w:r>
      <w:r>
        <w:rPr>
          <w:spacing w:val="-7"/>
        </w:rPr>
        <w:t xml:space="preserve"> </w:t>
      </w:r>
      <w:r>
        <w:rPr>
          <w:w w:val="99"/>
        </w:rPr>
        <w:t xml:space="preserve">algoritmo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17"/>
        </w:rPr>
        <w:t xml:space="preserve"> </w:t>
      </w:r>
      <w:r>
        <w:rPr>
          <w:rFonts w:ascii="LM Roman Caps 10" w:hAnsi="LM Roman Caps 10"/>
          <w:smallCaps/>
          <w:w w:val="93"/>
        </w:rPr>
        <w:t>Serializable</w:t>
      </w:r>
      <w:r>
        <w:rPr>
          <w:rFonts w:ascii="LM Roman Caps 10" w:hAnsi="LM Roman Caps 10"/>
          <w:spacing w:val="16"/>
        </w:rPr>
        <w:t xml:space="preserve"> </w:t>
      </w:r>
      <w:r>
        <w:rPr>
          <w:rFonts w:ascii="LM Roman Caps 10" w:hAnsi="LM Roman Caps 10"/>
          <w:smallCaps/>
          <w:w w:val="94"/>
        </w:rPr>
        <w:t>Snapshot</w:t>
      </w:r>
      <w:r>
        <w:rPr>
          <w:rFonts w:ascii="LM Roman Caps 10" w:hAnsi="LM Roman Caps 10"/>
          <w:spacing w:val="2"/>
        </w:rPr>
        <w:t xml:space="preserve"> </w:t>
      </w:r>
      <w:r>
        <w:rPr>
          <w:w w:val="99"/>
        </w:rPr>
        <w:t>dia</w:t>
      </w:r>
      <w:r>
        <w:rPr>
          <w:spacing w:val="-7"/>
          <w:w w:val="99"/>
        </w:rPr>
        <w:t>n</w:t>
      </w:r>
      <w:r>
        <w:rPr>
          <w:w w:val="99"/>
        </w:rPr>
        <w:t>te</w:t>
      </w:r>
      <w:r>
        <w:rPr>
          <w:spacing w:val="15"/>
        </w:rPr>
        <w:t xml:space="preserve"> </w:t>
      </w:r>
      <w:r>
        <w:rPr>
          <w:w w:val="99"/>
        </w:rPr>
        <w:t>da</w:t>
      </w:r>
      <w:r>
        <w:rPr>
          <w:spacing w:val="15"/>
        </w:rPr>
        <w:t xml:space="preserve"> </w:t>
      </w:r>
      <w:r>
        <w:rPr>
          <w:w w:val="99"/>
        </w:rPr>
        <w:t>sobrecarga</w:t>
      </w:r>
      <w:r>
        <w:rPr>
          <w:spacing w:val="15"/>
        </w:rPr>
        <w:t xml:space="preserve"> </w:t>
      </w:r>
      <w:r>
        <w:rPr>
          <w:w w:val="99"/>
        </w:rPr>
        <w:t>de</w:t>
      </w:r>
      <w:r>
        <w:rPr>
          <w:spacing w:val="15"/>
        </w:rPr>
        <w:t xml:space="preserve"> </w:t>
      </w:r>
      <w:r>
        <w:rPr>
          <w:w w:val="99"/>
        </w:rPr>
        <w:t>gerenciame</w:t>
      </w:r>
      <w:r>
        <w:rPr>
          <w:spacing w:val="-7"/>
          <w:w w:val="99"/>
        </w:rPr>
        <w:t>n</w:t>
      </w:r>
      <w:r>
        <w:rPr>
          <w:w w:val="99"/>
        </w:rPr>
        <w:t>to</w:t>
      </w:r>
      <w:r>
        <w:rPr>
          <w:spacing w:val="16"/>
        </w:rPr>
        <w:t xml:space="preserve"> </w:t>
      </w:r>
      <w:r>
        <w:rPr>
          <w:w w:val="99"/>
        </w:rPr>
        <w:t>que</w:t>
      </w:r>
      <w:r>
        <w:rPr>
          <w:spacing w:val="15"/>
        </w:rPr>
        <w:t xml:space="preserve"> </w:t>
      </w:r>
      <w:r>
        <w:rPr>
          <w:w w:val="99"/>
        </w:rPr>
        <w:t>este im</w:t>
      </w:r>
      <w:r>
        <w:rPr>
          <w:spacing w:val="6"/>
          <w:w w:val="99"/>
        </w:rPr>
        <w:t>põ</w:t>
      </w:r>
      <w:r>
        <w:rPr>
          <w:w w:val="99"/>
        </w:rPr>
        <w:t>e</w:t>
      </w:r>
      <w:r>
        <w:rPr>
          <w:spacing w:val="34"/>
        </w:rPr>
        <w:t xml:space="preserve"> </w:t>
      </w:r>
      <w:r>
        <w:rPr>
          <w:w w:val="99"/>
        </w:rPr>
        <w:t>em</w:t>
      </w:r>
      <w:r>
        <w:rPr>
          <w:spacing w:val="34"/>
        </w:rPr>
        <w:t xml:space="preserve"> </w:t>
      </w:r>
      <w:r>
        <w:rPr>
          <w:w w:val="99"/>
        </w:rPr>
        <w:t>virtude</w:t>
      </w:r>
      <w:r>
        <w:rPr>
          <w:spacing w:val="34"/>
        </w:rPr>
        <w:t xml:space="preserve"> </w:t>
      </w:r>
      <w:r>
        <w:rPr>
          <w:w w:val="99"/>
        </w:rPr>
        <w:t>de</w:t>
      </w:r>
      <w:r>
        <w:rPr>
          <w:spacing w:val="34"/>
        </w:rPr>
        <w:t xml:space="preserve"> </w:t>
      </w:r>
      <w:r>
        <w:rPr>
          <w:w w:val="99"/>
        </w:rPr>
        <w:t>utilizar</w:t>
      </w:r>
      <w:r>
        <w:rPr>
          <w:spacing w:val="33"/>
        </w:rPr>
        <w:t xml:space="preserve"> </w:t>
      </w:r>
      <w:r>
        <w:rPr>
          <w:w w:val="99"/>
        </w:rPr>
        <w:t>uma</w:t>
      </w:r>
      <w:r>
        <w:rPr>
          <w:spacing w:val="34"/>
        </w:rPr>
        <w:t xml:space="preserve"> </w:t>
      </w:r>
      <w:r>
        <w:rPr>
          <w:w w:val="99"/>
        </w:rPr>
        <w:t>a</w:t>
      </w:r>
      <w:r>
        <w:rPr>
          <w:spacing w:val="6"/>
          <w:w w:val="99"/>
        </w:rPr>
        <w:t>b</w:t>
      </w:r>
      <w:r>
        <w:rPr>
          <w:w w:val="99"/>
        </w:rPr>
        <w:t>ordagem</w:t>
      </w:r>
      <w:r>
        <w:rPr>
          <w:spacing w:val="34"/>
        </w:rPr>
        <w:t xml:space="preserve"> </w:t>
      </w:r>
      <w:r>
        <w:rPr>
          <w:w w:val="99"/>
        </w:rPr>
        <w:t>baseada</w:t>
      </w:r>
      <w:r>
        <w:rPr>
          <w:spacing w:val="34"/>
        </w:rPr>
        <w:t xml:space="preserve"> </w:t>
      </w:r>
      <w:r>
        <w:rPr>
          <w:w w:val="99"/>
        </w:rPr>
        <w:t>na</w:t>
      </w:r>
      <w:r>
        <w:rPr>
          <w:spacing w:val="34"/>
        </w:rPr>
        <w:t xml:space="preserve"> </w:t>
      </w:r>
      <w:r>
        <w:rPr>
          <w:w w:val="99"/>
        </w:rPr>
        <w:t>detecção</w:t>
      </w:r>
      <w:r>
        <w:rPr>
          <w:spacing w:val="33"/>
        </w:rPr>
        <w:t xml:space="preserve"> </w:t>
      </w:r>
      <w:r>
        <w:rPr>
          <w:w w:val="99"/>
        </w:rPr>
        <w:t>de</w:t>
      </w:r>
      <w:r>
        <w:rPr>
          <w:spacing w:val="34"/>
        </w:rPr>
        <w:t xml:space="preserve"> </w:t>
      </w:r>
      <w:r>
        <w:rPr>
          <w:w w:val="99"/>
        </w:rPr>
        <w:t>ciclos</w:t>
      </w:r>
      <w:r>
        <w:rPr>
          <w:spacing w:val="34"/>
        </w:rPr>
        <w:t xml:space="preserve"> </w:t>
      </w:r>
      <w:r>
        <w:rPr>
          <w:w w:val="99"/>
        </w:rPr>
        <w:t>(</w:t>
      </w:r>
      <w:r>
        <w:rPr>
          <w:rFonts w:ascii="LM Roman 10" w:hAnsi="LM Roman 10"/>
          <w:color w:val="2905C3"/>
          <w:w w:val="99"/>
          <w:sz w:val="20"/>
        </w:rPr>
        <w:t>PO</w:t>
      </w:r>
      <w:r>
        <w:rPr>
          <w:rFonts w:ascii="LM Roman 10" w:hAnsi="LM Roman 10"/>
          <w:color w:val="2905C3"/>
          <w:spacing w:val="-17"/>
          <w:w w:val="99"/>
          <w:sz w:val="20"/>
        </w:rPr>
        <w:t>R</w:t>
      </w:r>
      <w:r>
        <w:rPr>
          <w:rFonts w:ascii="LM Roman 10" w:hAnsi="LM Roman 10"/>
          <w:color w:val="2905C3"/>
          <w:w w:val="99"/>
          <w:sz w:val="20"/>
        </w:rPr>
        <w:t>TS; GRITTNER</w:t>
      </w:r>
      <w:r>
        <w:rPr>
          <w:w w:val="99"/>
        </w:rPr>
        <w:t>,</w:t>
      </w:r>
      <w:r>
        <w:rPr>
          <w:spacing w:val="-1"/>
        </w:rPr>
        <w:t xml:space="preserve"> </w:t>
      </w:r>
      <w:r>
        <w:rPr>
          <w:color w:val="2905C3"/>
          <w:w w:val="99"/>
        </w:rPr>
        <w:t>201</w:t>
      </w:r>
      <w:r>
        <w:rPr>
          <w:color w:val="2905C3"/>
          <w:spacing w:val="-1"/>
          <w:w w:val="99"/>
        </w:rPr>
        <w:t>2</w:t>
      </w:r>
      <w:r>
        <w:rPr>
          <w:w w:val="99"/>
        </w:rPr>
        <w:t>).</w:t>
      </w:r>
    </w:p>
    <w:p w14:paraId="775AFB62" w14:textId="77777777" w:rsidR="00B61510" w:rsidRDefault="00F460F0">
      <w:pPr>
        <w:pStyle w:val="Corpodetexto"/>
        <w:spacing w:before="112" w:line="254" w:lineRule="auto"/>
        <w:ind w:left="160" w:right="751" w:firstLine="737"/>
        <w:jc w:val="both"/>
      </w:pPr>
      <w:r>
        <w:rPr>
          <w:spacing w:val="-7"/>
          <w:w w:val="99"/>
        </w:rPr>
        <w:t>P</w:t>
      </w:r>
      <w:r>
        <w:rPr>
          <w:w w:val="99"/>
        </w:rPr>
        <w:t>or</w:t>
      </w:r>
      <w:r>
        <w:rPr>
          <w:spacing w:val="-6"/>
        </w:rPr>
        <w:t xml:space="preserve"> </w:t>
      </w:r>
      <w:r>
        <w:rPr>
          <w:w w:val="99"/>
        </w:rPr>
        <w:t>sua</w:t>
      </w:r>
      <w:r>
        <w:rPr>
          <w:spacing w:val="-6"/>
        </w:rPr>
        <w:t xml:space="preserve"> </w:t>
      </w:r>
      <w:r>
        <w:rPr>
          <w:spacing w:val="-7"/>
          <w:w w:val="99"/>
        </w:rPr>
        <w:t>v</w:t>
      </w:r>
      <w:r>
        <w:rPr>
          <w:w w:val="99"/>
        </w:rPr>
        <w:t>ez,</w:t>
      </w:r>
      <w:r>
        <w:rPr>
          <w:spacing w:val="-5"/>
        </w:rPr>
        <w:t xml:space="preserve"> </w:t>
      </w:r>
      <w:r>
        <w:rPr>
          <w:rFonts w:ascii="LM Roman Caps 10" w:hAnsi="LM Roman Caps 10"/>
          <w:smallCaps/>
          <w:w w:val="94"/>
        </w:rPr>
        <w:t>Write-Snapshot</w:t>
      </w:r>
      <w:r>
        <w:rPr>
          <w:rFonts w:ascii="LM Roman Caps 10" w:hAnsi="LM Roman Caps 10"/>
          <w:spacing w:val="-19"/>
        </w:rPr>
        <w:t xml:space="preserve"> </w:t>
      </w:r>
      <w:r>
        <w:rPr>
          <w:w w:val="99"/>
        </w:rPr>
        <w:t>foi</w:t>
      </w:r>
      <w:r>
        <w:rPr>
          <w:spacing w:val="-6"/>
        </w:rPr>
        <w:t xml:space="preserve"> </w:t>
      </w:r>
      <w:r>
        <w:rPr>
          <w:w w:val="99"/>
        </w:rPr>
        <w:t>impleme</w:t>
      </w:r>
      <w:r>
        <w:rPr>
          <w:spacing w:val="-7"/>
          <w:w w:val="99"/>
        </w:rPr>
        <w:t>n</w:t>
      </w:r>
      <w:r>
        <w:rPr>
          <w:w w:val="99"/>
        </w:rPr>
        <w:t>tado</w:t>
      </w:r>
      <w:r>
        <w:rPr>
          <w:spacing w:val="-6"/>
        </w:rPr>
        <w:t xml:space="preserve"> </w:t>
      </w:r>
      <w:r>
        <w:rPr>
          <w:w w:val="99"/>
        </w:rPr>
        <w:t>no</w:t>
      </w:r>
      <w:r>
        <w:rPr>
          <w:spacing w:val="-6"/>
        </w:rPr>
        <w:t xml:space="preserve"> </w:t>
      </w:r>
      <w:r>
        <w:rPr>
          <w:w w:val="99"/>
        </w:rPr>
        <w:t>HBase</w:t>
      </w:r>
      <w:r>
        <w:rPr>
          <w:spacing w:val="-6"/>
        </w:rPr>
        <w:t xml:space="preserve"> </w:t>
      </w:r>
      <w:r>
        <w:rPr>
          <w:w w:val="99"/>
        </w:rPr>
        <w:t>de</w:t>
      </w:r>
      <w:r>
        <w:rPr>
          <w:spacing w:val="-6"/>
        </w:rPr>
        <w:t xml:space="preserve"> </w:t>
      </w:r>
      <w:r>
        <w:rPr>
          <w:w w:val="99"/>
        </w:rPr>
        <w:t>m</w:t>
      </w:r>
      <w:r>
        <w:rPr>
          <w:spacing w:val="6"/>
          <w:w w:val="99"/>
        </w:rPr>
        <w:t>o</w:t>
      </w:r>
      <w:r>
        <w:rPr>
          <w:w w:val="99"/>
        </w:rPr>
        <w:t>do</w:t>
      </w:r>
      <w:r>
        <w:rPr>
          <w:spacing w:val="-6"/>
        </w:rPr>
        <w:t xml:space="preserve"> </w:t>
      </w:r>
      <w:r>
        <w:rPr>
          <w:w w:val="99"/>
        </w:rPr>
        <w:t>a</w:t>
      </w:r>
      <w:r>
        <w:rPr>
          <w:spacing w:val="-6"/>
        </w:rPr>
        <w:t xml:space="preserve"> </w:t>
      </w:r>
      <w:r>
        <w:rPr>
          <w:spacing w:val="-1"/>
          <w:w w:val="99"/>
        </w:rPr>
        <w:t>c</w:t>
      </w:r>
      <w:r>
        <w:rPr>
          <w:w w:val="99"/>
        </w:rPr>
        <w:t>omparar a</w:t>
      </w:r>
      <w:r>
        <w:rPr>
          <w:spacing w:val="3"/>
        </w:rPr>
        <w:t xml:space="preserve"> </w:t>
      </w:r>
      <w:r>
        <w:rPr>
          <w:w w:val="99"/>
        </w:rPr>
        <w:t>sobrecarga</w:t>
      </w:r>
      <w:r>
        <w:rPr>
          <w:spacing w:val="3"/>
        </w:rPr>
        <w:t xml:space="preserve"> </w:t>
      </w:r>
      <w:r>
        <w:rPr>
          <w:w w:val="99"/>
        </w:rPr>
        <w:t>im</w:t>
      </w:r>
      <w:r>
        <w:rPr>
          <w:spacing w:val="6"/>
          <w:w w:val="99"/>
        </w:rPr>
        <w:t>p</w:t>
      </w:r>
      <w:r>
        <w:rPr>
          <w:w w:val="99"/>
        </w:rPr>
        <w:t>osta</w:t>
      </w:r>
      <w:r>
        <w:rPr>
          <w:spacing w:val="3"/>
        </w:rPr>
        <w:t xml:space="preserve"> </w:t>
      </w:r>
      <w:r>
        <w:rPr>
          <w:spacing w:val="6"/>
          <w:w w:val="99"/>
        </w:rPr>
        <w:t>p</w:t>
      </w:r>
      <w:r>
        <w:rPr>
          <w:w w:val="99"/>
        </w:rPr>
        <w:t>elo</w:t>
      </w:r>
      <w:r>
        <w:rPr>
          <w:spacing w:val="3"/>
        </w:rPr>
        <w:t xml:space="preserve"> </w:t>
      </w:r>
      <w:r>
        <w:rPr>
          <w:w w:val="99"/>
        </w:rPr>
        <w:t>monitorame</w:t>
      </w:r>
      <w:r>
        <w:rPr>
          <w:spacing w:val="-7"/>
          <w:w w:val="99"/>
        </w:rPr>
        <w:t>n</w:t>
      </w:r>
      <w:r>
        <w:rPr>
          <w:w w:val="99"/>
        </w:rPr>
        <w:t>to</w:t>
      </w:r>
      <w:r>
        <w:rPr>
          <w:spacing w:val="3"/>
        </w:rPr>
        <w:t xml:space="preserve"> </w:t>
      </w:r>
      <w:r>
        <w:rPr>
          <w:w w:val="99"/>
        </w:rPr>
        <w:t>de</w:t>
      </w:r>
      <w:r>
        <w:rPr>
          <w:spacing w:val="3"/>
        </w:rPr>
        <w:t xml:space="preserve"> </w:t>
      </w:r>
      <w:r>
        <w:rPr>
          <w:w w:val="99"/>
        </w:rPr>
        <w:t>conﬂitos</w:t>
      </w:r>
      <w:r>
        <w:rPr>
          <w:spacing w:val="3"/>
        </w:rPr>
        <w:t xml:space="preserve"> </w:t>
      </w:r>
      <w:r>
        <w:rPr>
          <w:w w:val="99"/>
        </w:rPr>
        <w:t>read-write,</w:t>
      </w:r>
      <w:r>
        <w:rPr>
          <w:spacing w:val="4"/>
        </w:rPr>
        <w:t xml:space="preserve"> </w:t>
      </w:r>
      <w:r>
        <w:rPr>
          <w:w w:val="99"/>
        </w:rPr>
        <w:t>utilizada</w:t>
      </w:r>
      <w:r>
        <w:rPr>
          <w:spacing w:val="3"/>
        </w:rPr>
        <w:t xml:space="preserve"> </w:t>
      </w:r>
      <w:r>
        <w:rPr>
          <w:spacing w:val="6"/>
          <w:w w:val="99"/>
        </w:rPr>
        <w:t>p</w:t>
      </w:r>
      <w:r>
        <w:rPr>
          <w:w w:val="99"/>
        </w:rPr>
        <w:t>or</w:t>
      </w:r>
      <w:r>
        <w:rPr>
          <w:spacing w:val="4"/>
        </w:rPr>
        <w:t xml:space="preserve"> </w:t>
      </w:r>
      <w:r>
        <w:rPr>
          <w:rFonts w:ascii="LM Roman Caps 10" w:hAnsi="LM Roman Caps 10"/>
          <w:smallCaps/>
          <w:w w:val="95"/>
        </w:rPr>
        <w:t>Write-</w:t>
      </w:r>
      <w:r>
        <w:rPr>
          <w:rFonts w:ascii="LM Roman Caps 10" w:hAnsi="LM Roman Caps 10"/>
          <w:w w:val="95"/>
        </w:rPr>
        <w:t xml:space="preserve"> </w:t>
      </w:r>
      <w:r>
        <w:rPr>
          <w:rFonts w:ascii="LM Roman Caps 10" w:hAnsi="LM Roman Caps 10"/>
          <w:smallCaps/>
          <w:w w:val="94"/>
        </w:rPr>
        <w:t>Snapshot</w:t>
      </w:r>
      <w:r>
        <w:rPr>
          <w:w w:val="99"/>
        </w:rPr>
        <w:t>,</w:t>
      </w:r>
      <w:r>
        <w:rPr>
          <w:spacing w:val="-2"/>
        </w:rPr>
        <w:t xml:space="preserve"> </w:t>
      </w:r>
      <w:r>
        <w:rPr>
          <w:w w:val="99"/>
        </w:rPr>
        <w:t>e</w:t>
      </w:r>
      <w:r>
        <w:rPr>
          <w:spacing w:val="-3"/>
        </w:rPr>
        <w:t xml:space="preserve"> </w:t>
      </w:r>
      <w:r>
        <w:rPr>
          <w:w w:val="99"/>
        </w:rPr>
        <w:t>a</w:t>
      </w:r>
      <w:r>
        <w:rPr>
          <w:spacing w:val="-2"/>
        </w:rPr>
        <w:t xml:space="preserve"> </w:t>
      </w:r>
      <w:r>
        <w:rPr>
          <w:w w:val="99"/>
        </w:rPr>
        <w:t>sobrecarga</w:t>
      </w:r>
      <w:r>
        <w:rPr>
          <w:spacing w:val="-3"/>
        </w:rPr>
        <w:t xml:space="preserve"> </w:t>
      </w:r>
      <w:r>
        <w:rPr>
          <w:w w:val="99"/>
        </w:rPr>
        <w:t>ass</w:t>
      </w:r>
      <w:r>
        <w:rPr>
          <w:spacing w:val="6"/>
          <w:w w:val="99"/>
        </w:rPr>
        <w:t>o</w:t>
      </w:r>
      <w:r>
        <w:rPr>
          <w:w w:val="99"/>
        </w:rPr>
        <w:t>ciada</w:t>
      </w:r>
      <w:r>
        <w:rPr>
          <w:spacing w:val="-3"/>
        </w:rPr>
        <w:t xml:space="preserve"> </w:t>
      </w:r>
      <w:r>
        <w:rPr>
          <w:w w:val="99"/>
        </w:rPr>
        <w:t>ao</w:t>
      </w:r>
      <w:r>
        <w:rPr>
          <w:spacing w:val="-2"/>
        </w:rPr>
        <w:t xml:space="preserve"> </w:t>
      </w:r>
      <w:r>
        <w:rPr>
          <w:w w:val="99"/>
        </w:rPr>
        <w:t>monitorame</w:t>
      </w:r>
      <w:r>
        <w:rPr>
          <w:spacing w:val="-7"/>
          <w:w w:val="99"/>
        </w:rPr>
        <w:t>n</w:t>
      </w:r>
      <w:r>
        <w:rPr>
          <w:w w:val="99"/>
        </w:rPr>
        <w:t>to</w:t>
      </w:r>
      <w:r>
        <w:rPr>
          <w:spacing w:val="-3"/>
        </w:rPr>
        <w:t xml:space="preserve"> </w:t>
      </w:r>
      <w:r>
        <w:rPr>
          <w:w w:val="99"/>
        </w:rPr>
        <w:t>de</w:t>
      </w:r>
      <w:r>
        <w:rPr>
          <w:spacing w:val="-3"/>
        </w:rPr>
        <w:t xml:space="preserve"> </w:t>
      </w:r>
      <w:r>
        <w:rPr>
          <w:w w:val="99"/>
        </w:rPr>
        <w:t>conﬂitos</w:t>
      </w:r>
      <w:r>
        <w:rPr>
          <w:spacing w:val="-2"/>
        </w:rPr>
        <w:t xml:space="preserve"> </w:t>
      </w:r>
      <w:r>
        <w:rPr>
          <w:w w:val="99"/>
        </w:rPr>
        <w:t>write-write</w:t>
      </w:r>
      <w:r>
        <w:rPr>
          <w:spacing w:val="-3"/>
        </w:rPr>
        <w:t xml:space="preserve"> </w:t>
      </w:r>
      <w:r>
        <w:rPr>
          <w:w w:val="99"/>
        </w:rPr>
        <w:t>feito</w:t>
      </w:r>
      <w:r>
        <w:rPr>
          <w:spacing w:val="-3"/>
        </w:rPr>
        <w:t xml:space="preserve"> </w:t>
      </w:r>
      <w:r>
        <w:rPr>
          <w:spacing w:val="6"/>
          <w:w w:val="99"/>
        </w:rPr>
        <w:t>p</w:t>
      </w:r>
      <w:r>
        <w:rPr>
          <w:w w:val="99"/>
        </w:rPr>
        <w:t xml:space="preserve">or </w:t>
      </w:r>
      <w:r>
        <w:rPr>
          <w:rFonts w:ascii="LM Roman Caps 10" w:hAnsi="LM Roman Caps 10"/>
          <w:smallCaps/>
          <w:w w:val="94"/>
        </w:rPr>
        <w:t>Snapshot</w:t>
      </w:r>
      <w:r>
        <w:rPr>
          <w:w w:val="99"/>
        </w:rPr>
        <w:t>.</w:t>
      </w:r>
      <w:r>
        <w:t xml:space="preserve"> </w:t>
      </w:r>
      <w:r>
        <w:rPr>
          <w:spacing w:val="34"/>
        </w:rPr>
        <w:t xml:space="preserve"> </w:t>
      </w:r>
      <w:r>
        <w:rPr>
          <w:w w:val="99"/>
        </w:rPr>
        <w:t>Além</w:t>
      </w:r>
      <w:r>
        <w:rPr>
          <w:spacing w:val="28"/>
        </w:rPr>
        <w:t xml:space="preserve"> </w:t>
      </w:r>
      <w:r>
        <w:rPr>
          <w:w w:val="99"/>
        </w:rPr>
        <w:t>disso,</w:t>
      </w:r>
      <w:r>
        <w:rPr>
          <w:spacing w:val="36"/>
        </w:rPr>
        <w:t xml:space="preserve"> </w:t>
      </w:r>
      <w:r>
        <w:rPr>
          <w:w w:val="99"/>
        </w:rPr>
        <w:t>mensurou-se</w:t>
      </w:r>
      <w:r>
        <w:rPr>
          <w:spacing w:val="28"/>
        </w:rPr>
        <w:t xml:space="preserve"> </w:t>
      </w:r>
      <w:r>
        <w:rPr>
          <w:w w:val="99"/>
        </w:rPr>
        <w:t>o</w:t>
      </w:r>
      <w:r>
        <w:rPr>
          <w:spacing w:val="28"/>
        </w:rPr>
        <w:t xml:space="preserve"> </w:t>
      </w:r>
      <w:r>
        <w:rPr>
          <w:i/>
          <w:w w:val="99"/>
        </w:rPr>
        <w:t>th</w:t>
      </w:r>
      <w:r>
        <w:rPr>
          <w:i/>
          <w:spacing w:val="-12"/>
          <w:w w:val="99"/>
        </w:rPr>
        <w:t>r</w:t>
      </w:r>
      <w:r>
        <w:rPr>
          <w:i/>
          <w:w w:val="99"/>
        </w:rPr>
        <w:t>oughput</w:t>
      </w:r>
      <w:r>
        <w:rPr>
          <w:i/>
          <w:spacing w:val="39"/>
        </w:rPr>
        <w:t xml:space="preserve"> </w:t>
      </w:r>
      <w:r>
        <w:rPr>
          <w:w w:val="99"/>
        </w:rPr>
        <w:t>obtido</w:t>
      </w:r>
      <w:r>
        <w:rPr>
          <w:spacing w:val="29"/>
        </w:rPr>
        <w:t xml:space="preserve"> </w:t>
      </w:r>
      <w:r>
        <w:rPr>
          <w:spacing w:val="6"/>
          <w:w w:val="99"/>
        </w:rPr>
        <w:t>p</w:t>
      </w:r>
      <w:r>
        <w:rPr>
          <w:w w:val="99"/>
        </w:rPr>
        <w:t>or</w:t>
      </w:r>
      <w:r>
        <w:rPr>
          <w:spacing w:val="29"/>
        </w:rPr>
        <w:t xml:space="preserve"> </w:t>
      </w:r>
      <w:r>
        <w:rPr>
          <w:w w:val="99"/>
        </w:rPr>
        <w:t>a</w:t>
      </w:r>
      <w:r>
        <w:rPr>
          <w:spacing w:val="-7"/>
          <w:w w:val="99"/>
        </w:rPr>
        <w:t>m</w:t>
      </w:r>
      <w:r>
        <w:rPr>
          <w:spacing w:val="6"/>
          <w:w w:val="99"/>
        </w:rPr>
        <w:t>b</w:t>
      </w:r>
      <w:r>
        <w:rPr>
          <w:w w:val="99"/>
        </w:rPr>
        <w:t>os</w:t>
      </w:r>
      <w:r>
        <w:rPr>
          <w:spacing w:val="29"/>
        </w:rPr>
        <w:t xml:space="preserve"> </w:t>
      </w:r>
      <w:r>
        <w:rPr>
          <w:w w:val="99"/>
        </w:rPr>
        <w:t>algoritmos.</w:t>
      </w:r>
      <w:r>
        <w:t xml:space="preserve"> </w:t>
      </w:r>
      <w:r>
        <w:rPr>
          <w:spacing w:val="35"/>
        </w:rPr>
        <w:t xml:space="preserve"> </w:t>
      </w:r>
      <w:r>
        <w:rPr>
          <w:w w:val="99"/>
        </w:rPr>
        <w:t>Os resultados</w:t>
      </w:r>
      <w:r>
        <w:rPr>
          <w:spacing w:val="13"/>
        </w:rPr>
        <w:t xml:space="preserve"> </w:t>
      </w:r>
      <w:r>
        <w:rPr>
          <w:w w:val="99"/>
        </w:rPr>
        <w:t>mostram</w:t>
      </w:r>
      <w:r>
        <w:rPr>
          <w:spacing w:val="13"/>
        </w:rPr>
        <w:t xml:space="preserve"> </w:t>
      </w:r>
      <w:r>
        <w:rPr>
          <w:w w:val="99"/>
        </w:rPr>
        <w:t>que</w:t>
      </w:r>
      <w:r>
        <w:rPr>
          <w:spacing w:val="14"/>
        </w:rPr>
        <w:t xml:space="preserve"> </w:t>
      </w:r>
      <w:r>
        <w:rPr>
          <w:rFonts w:ascii="LM Roman Caps 10" w:hAnsi="LM Roman Caps 10"/>
          <w:smallCaps/>
          <w:w w:val="94"/>
        </w:rPr>
        <w:t>Write-Snapshot</w:t>
      </w:r>
      <w:r>
        <w:rPr>
          <w:rFonts w:ascii="LM Roman Caps 10" w:hAnsi="LM Roman Caps 10"/>
        </w:rPr>
        <w:t xml:space="preserve"> </w:t>
      </w:r>
      <w:r>
        <w:rPr>
          <w:w w:val="99"/>
        </w:rPr>
        <w:t>e</w:t>
      </w:r>
      <w:r>
        <w:rPr>
          <w:spacing w:val="13"/>
        </w:rPr>
        <w:t xml:space="preserve"> </w:t>
      </w:r>
      <w:r>
        <w:rPr>
          <w:rFonts w:ascii="LM Roman Caps 10" w:hAnsi="LM Roman Caps 10"/>
          <w:smallCaps/>
          <w:w w:val="94"/>
        </w:rPr>
        <w:t>Snapshot</w:t>
      </w:r>
      <w:r>
        <w:rPr>
          <w:rFonts w:ascii="LM Roman Caps 10" w:hAnsi="LM Roman Caps 10"/>
        </w:rPr>
        <w:t xml:space="preserve"> </w:t>
      </w:r>
      <w:r>
        <w:rPr>
          <w:spacing w:val="6"/>
          <w:w w:val="99"/>
        </w:rPr>
        <w:t>p</w:t>
      </w:r>
      <w:r>
        <w:rPr>
          <w:w w:val="99"/>
        </w:rPr>
        <w:t>ossuem</w:t>
      </w:r>
      <w:r>
        <w:rPr>
          <w:spacing w:val="13"/>
        </w:rPr>
        <w:t xml:space="preserve"> </w:t>
      </w:r>
      <w:r>
        <w:rPr>
          <w:w w:val="99"/>
        </w:rPr>
        <w:t>desem</w:t>
      </w:r>
      <w:r>
        <w:rPr>
          <w:spacing w:val="6"/>
          <w:w w:val="99"/>
        </w:rPr>
        <w:t>p</w:t>
      </w:r>
      <w:r>
        <w:rPr>
          <w:w w:val="99"/>
        </w:rPr>
        <w:t>enho</w:t>
      </w:r>
      <w:r>
        <w:rPr>
          <w:spacing w:val="13"/>
        </w:rPr>
        <w:t xml:space="preserve"> </w:t>
      </w:r>
      <w:r>
        <w:rPr>
          <w:w w:val="99"/>
        </w:rPr>
        <w:t>compa- r</w:t>
      </w:r>
      <w:r>
        <w:rPr>
          <w:spacing w:val="-7"/>
          <w:w w:val="99"/>
        </w:rPr>
        <w:t>áv</w:t>
      </w:r>
      <w:r>
        <w:rPr>
          <w:w w:val="99"/>
        </w:rPr>
        <w:t>el,</w:t>
      </w:r>
      <w:r>
        <w:rPr>
          <w:spacing w:val="2"/>
        </w:rPr>
        <w:t xml:space="preserve"> </w:t>
      </w:r>
      <w:r>
        <w:rPr>
          <w:w w:val="99"/>
        </w:rPr>
        <w:t>sendo</w:t>
      </w:r>
      <w:r>
        <w:rPr>
          <w:spacing w:val="1"/>
        </w:rPr>
        <w:t xml:space="preserve"> </w:t>
      </w:r>
      <w:r>
        <w:rPr>
          <w:w w:val="99"/>
        </w:rPr>
        <w:t>que</w:t>
      </w:r>
      <w:r>
        <w:rPr>
          <w:spacing w:val="2"/>
        </w:rPr>
        <w:t xml:space="preserve"> </w:t>
      </w:r>
      <w:r>
        <w:rPr>
          <w:rFonts w:ascii="LM Roman Caps 10" w:hAnsi="LM Roman Caps 10"/>
          <w:smallCaps/>
          <w:w w:val="94"/>
        </w:rPr>
        <w:t>Write-Snapshot</w:t>
      </w:r>
      <w:r>
        <w:rPr>
          <w:rFonts w:ascii="LM Roman Caps 10" w:hAnsi="LM Roman Caps 10"/>
          <w:spacing w:val="-12"/>
        </w:rPr>
        <w:t xml:space="preserve"> </w:t>
      </w:r>
      <w:r>
        <w:rPr>
          <w:w w:val="99"/>
        </w:rPr>
        <w:t>aprese</w:t>
      </w:r>
      <w:r>
        <w:rPr>
          <w:spacing w:val="-7"/>
          <w:w w:val="99"/>
        </w:rPr>
        <w:t>n</w:t>
      </w:r>
      <w:r>
        <w:rPr>
          <w:w w:val="99"/>
        </w:rPr>
        <w:t>ta</w:t>
      </w:r>
      <w:r>
        <w:rPr>
          <w:spacing w:val="1"/>
        </w:rPr>
        <w:t xml:space="preserve"> </w:t>
      </w:r>
      <w:r>
        <w:rPr>
          <w:w w:val="99"/>
        </w:rPr>
        <w:t>uma</w:t>
      </w:r>
      <w:r>
        <w:rPr>
          <w:spacing w:val="2"/>
        </w:rPr>
        <w:t xml:space="preserve"> </w:t>
      </w:r>
      <w:r>
        <w:rPr>
          <w:w w:val="99"/>
        </w:rPr>
        <w:t>taxa</w:t>
      </w:r>
      <w:r>
        <w:rPr>
          <w:spacing w:val="2"/>
        </w:rPr>
        <w:t xml:space="preserve"> </w:t>
      </w:r>
      <w:r>
        <w:rPr>
          <w:w w:val="99"/>
        </w:rPr>
        <w:t>apr</w:t>
      </w:r>
      <w:r>
        <w:rPr>
          <w:spacing w:val="-7"/>
          <w:w w:val="99"/>
        </w:rPr>
        <w:t>o</w:t>
      </w:r>
      <w:r>
        <w:rPr>
          <w:w w:val="99"/>
        </w:rPr>
        <w:t>ximada</w:t>
      </w:r>
      <w:r>
        <w:rPr>
          <w:spacing w:val="2"/>
        </w:rPr>
        <w:t xml:space="preserve"> </w:t>
      </w:r>
      <w:r>
        <w:rPr>
          <w:w w:val="99"/>
        </w:rPr>
        <w:t>de</w:t>
      </w:r>
      <w:r>
        <w:rPr>
          <w:spacing w:val="2"/>
        </w:rPr>
        <w:t xml:space="preserve"> </w:t>
      </w:r>
      <w:r>
        <w:rPr>
          <w:w w:val="99"/>
        </w:rPr>
        <w:t>2%</w:t>
      </w:r>
      <w:r>
        <w:rPr>
          <w:spacing w:val="2"/>
        </w:rPr>
        <w:t xml:space="preserve"> </w:t>
      </w:r>
      <w:r>
        <w:rPr>
          <w:w w:val="99"/>
        </w:rPr>
        <w:t>su</w:t>
      </w:r>
      <w:r>
        <w:rPr>
          <w:spacing w:val="6"/>
          <w:w w:val="99"/>
        </w:rPr>
        <w:t>p</w:t>
      </w:r>
      <w:r>
        <w:rPr>
          <w:w w:val="99"/>
        </w:rPr>
        <w:t>erior</w:t>
      </w:r>
      <w:r>
        <w:rPr>
          <w:spacing w:val="1"/>
        </w:rPr>
        <w:t xml:space="preserve"> </w:t>
      </w:r>
      <w:r>
        <w:rPr>
          <w:w w:val="99"/>
        </w:rPr>
        <w:t>em relação</w:t>
      </w:r>
      <w:r>
        <w:rPr>
          <w:spacing w:val="3"/>
        </w:rPr>
        <w:t xml:space="preserve"> </w:t>
      </w:r>
      <w:r>
        <w:rPr>
          <w:w w:val="99"/>
        </w:rPr>
        <w:t>ao</w:t>
      </w:r>
      <w:r>
        <w:rPr>
          <w:spacing w:val="3"/>
        </w:rPr>
        <w:t xml:space="preserve"> </w:t>
      </w:r>
      <w:r>
        <w:rPr>
          <w:spacing w:val="-7"/>
          <w:w w:val="99"/>
        </w:rPr>
        <w:t>n</w:t>
      </w:r>
      <w:r>
        <w:rPr>
          <w:w w:val="99"/>
        </w:rPr>
        <w:t>úmero</w:t>
      </w:r>
      <w:r>
        <w:rPr>
          <w:spacing w:val="3"/>
        </w:rPr>
        <w:t xml:space="preserve"> </w:t>
      </w:r>
      <w:r>
        <w:rPr>
          <w:w w:val="99"/>
        </w:rPr>
        <w:t>de</w:t>
      </w:r>
      <w:r>
        <w:rPr>
          <w:spacing w:val="3"/>
        </w:rPr>
        <w:t xml:space="preserve"> </w:t>
      </w:r>
      <w:r>
        <w:rPr>
          <w:w w:val="99"/>
        </w:rPr>
        <w:t>transaç</w:t>
      </w:r>
      <w:r>
        <w:rPr>
          <w:spacing w:val="6"/>
          <w:w w:val="99"/>
        </w:rPr>
        <w:t>õ</w:t>
      </w:r>
      <w:r>
        <w:rPr>
          <w:w w:val="99"/>
        </w:rPr>
        <w:t>es</w:t>
      </w:r>
      <w:r>
        <w:rPr>
          <w:spacing w:val="3"/>
        </w:rPr>
        <w:t xml:space="preserve"> </w:t>
      </w:r>
      <w:r>
        <w:rPr>
          <w:w w:val="99"/>
        </w:rPr>
        <w:t>a</w:t>
      </w:r>
      <w:r>
        <w:rPr>
          <w:spacing w:val="6"/>
          <w:w w:val="99"/>
        </w:rPr>
        <w:t>b</w:t>
      </w:r>
      <w:r>
        <w:rPr>
          <w:w w:val="99"/>
        </w:rPr>
        <w:t>ortadas</w:t>
      </w:r>
      <w:r>
        <w:rPr>
          <w:spacing w:val="3"/>
        </w:rPr>
        <w:t xml:space="preserve"> </w:t>
      </w:r>
      <w:r>
        <w:rPr>
          <w:w w:val="99"/>
        </w:rPr>
        <w:t>em</w:t>
      </w:r>
      <w:r>
        <w:rPr>
          <w:spacing w:val="3"/>
        </w:rPr>
        <w:t xml:space="preserve"> </w:t>
      </w:r>
      <w:r>
        <w:rPr>
          <w:w w:val="99"/>
        </w:rPr>
        <w:t>virtude</w:t>
      </w:r>
      <w:r>
        <w:rPr>
          <w:spacing w:val="3"/>
        </w:rPr>
        <w:t xml:space="preserve"> </w:t>
      </w:r>
      <w:r>
        <w:rPr>
          <w:w w:val="99"/>
        </w:rPr>
        <w:t>da</w:t>
      </w:r>
      <w:r>
        <w:rPr>
          <w:spacing w:val="3"/>
        </w:rPr>
        <w:t xml:space="preserve"> </w:t>
      </w:r>
      <w:r>
        <w:rPr>
          <w:w w:val="99"/>
        </w:rPr>
        <w:t>gara</w:t>
      </w:r>
      <w:r>
        <w:rPr>
          <w:spacing w:val="-7"/>
          <w:w w:val="99"/>
        </w:rPr>
        <w:t>n</w:t>
      </w:r>
      <w:r>
        <w:rPr>
          <w:w w:val="99"/>
        </w:rPr>
        <w:t>tia</w:t>
      </w:r>
      <w:r>
        <w:rPr>
          <w:spacing w:val="3"/>
        </w:rPr>
        <w:t xml:space="preserve"> </w:t>
      </w:r>
      <w:r>
        <w:rPr>
          <w:w w:val="99"/>
        </w:rPr>
        <w:t>de</w:t>
      </w:r>
      <w:r>
        <w:rPr>
          <w:spacing w:val="3"/>
        </w:rPr>
        <w:t xml:space="preserve"> </w:t>
      </w:r>
      <w:r>
        <w:rPr>
          <w:w w:val="99"/>
        </w:rPr>
        <w:t>serialização</w:t>
      </w:r>
      <w:r>
        <w:rPr>
          <w:spacing w:val="3"/>
        </w:rPr>
        <w:t xml:space="preserve"> </w:t>
      </w:r>
      <w:r>
        <w:rPr>
          <w:w w:val="99"/>
        </w:rPr>
        <w:t>que</w:t>
      </w:r>
      <w:r>
        <w:rPr>
          <w:spacing w:val="3"/>
        </w:rPr>
        <w:t xml:space="preserve"> </w:t>
      </w:r>
      <w:r>
        <w:rPr>
          <w:w w:val="99"/>
        </w:rPr>
        <w:t>o mesmo</w:t>
      </w:r>
      <w:r>
        <w:rPr>
          <w:spacing w:val="-1"/>
        </w:rPr>
        <w:t xml:space="preserve"> </w:t>
      </w:r>
      <w:r>
        <w:rPr>
          <w:w w:val="99"/>
        </w:rPr>
        <w:t>oferece</w:t>
      </w:r>
      <w:r>
        <w:t xml:space="preserve"> </w:t>
      </w:r>
      <w:r>
        <w:rPr>
          <w:spacing w:val="-2"/>
          <w:w w:val="99"/>
        </w:rPr>
        <w:t>(</w:t>
      </w:r>
      <w:r>
        <w:rPr>
          <w:rFonts w:ascii="LM Roman 10" w:hAnsi="LM Roman 10"/>
          <w:color w:val="2905C3"/>
          <w:spacing w:val="-17"/>
          <w:w w:val="99"/>
          <w:sz w:val="20"/>
        </w:rPr>
        <w:t>Y</w:t>
      </w:r>
      <w:r>
        <w:rPr>
          <w:rFonts w:ascii="LM Roman 10" w:hAnsi="LM Roman 10"/>
          <w:color w:val="2905C3"/>
          <w:w w:val="99"/>
          <w:sz w:val="20"/>
        </w:rPr>
        <w:t>ABANDEH;</w:t>
      </w:r>
      <w:r>
        <w:rPr>
          <w:rFonts w:ascii="LM Roman 10" w:hAnsi="LM Roman 10"/>
          <w:color w:val="2905C3"/>
          <w:spacing w:val="-1"/>
          <w:sz w:val="20"/>
        </w:rPr>
        <w:t xml:space="preserve"> </w:t>
      </w:r>
      <w:r>
        <w:rPr>
          <w:rFonts w:ascii="LM Roman 10" w:hAnsi="LM Roman 10"/>
          <w:color w:val="2905C3"/>
          <w:w w:val="99"/>
          <w:sz w:val="20"/>
        </w:rPr>
        <w:t>FER</w:t>
      </w:r>
      <w:r>
        <w:rPr>
          <w:rFonts w:ascii="LM Roman 10" w:hAnsi="LM Roman 10"/>
          <w:color w:val="2905C3"/>
          <w:spacing w:val="-6"/>
          <w:w w:val="99"/>
          <w:sz w:val="20"/>
        </w:rPr>
        <w:t>R</w:t>
      </w:r>
      <w:r>
        <w:rPr>
          <w:rFonts w:ascii="LM Roman 10" w:hAnsi="LM Roman 10"/>
          <w:color w:val="2905C3"/>
          <w:spacing w:val="-1"/>
          <w:w w:val="99"/>
          <w:sz w:val="20"/>
        </w:rPr>
        <w:t>O</w:t>
      </w:r>
      <w:r>
        <w:rPr>
          <w:w w:val="99"/>
        </w:rPr>
        <w:t>,</w:t>
      </w:r>
      <w:r>
        <w:rPr>
          <w:spacing w:val="-1"/>
        </w:rPr>
        <w:t xml:space="preserve"> </w:t>
      </w:r>
      <w:r>
        <w:rPr>
          <w:color w:val="2905C3"/>
          <w:w w:val="99"/>
        </w:rPr>
        <w:t>201</w:t>
      </w:r>
      <w:r>
        <w:rPr>
          <w:color w:val="2905C3"/>
          <w:spacing w:val="-1"/>
          <w:w w:val="99"/>
        </w:rPr>
        <w:t>2</w:t>
      </w:r>
      <w:r>
        <w:rPr>
          <w:w w:val="99"/>
        </w:rPr>
        <w:t>).</w:t>
      </w:r>
    </w:p>
    <w:p w14:paraId="786AD7C2" w14:textId="77777777" w:rsidR="00B61510" w:rsidRDefault="00B61510">
      <w:pPr>
        <w:pStyle w:val="Corpodetexto"/>
        <w:spacing w:before="1"/>
        <w:rPr>
          <w:sz w:val="29"/>
        </w:rPr>
      </w:pPr>
    </w:p>
    <w:p w14:paraId="35E422BE" w14:textId="77777777" w:rsidR="00B61510" w:rsidRDefault="00F460F0">
      <w:pPr>
        <w:pStyle w:val="Ttulo2"/>
        <w:numPr>
          <w:ilvl w:val="1"/>
          <w:numId w:val="34"/>
        </w:numPr>
        <w:tabs>
          <w:tab w:val="left" w:pos="897"/>
          <w:tab w:val="left" w:pos="898"/>
        </w:tabs>
        <w:ind w:left="897" w:hanging="738"/>
        <w:jc w:val="left"/>
      </w:pPr>
      <w:bookmarkStart w:id="27" w:name="_TOC_250026"/>
      <w:r>
        <w:t>Considerações</w:t>
      </w:r>
      <w:r>
        <w:rPr>
          <w:spacing w:val="1"/>
        </w:rPr>
        <w:t xml:space="preserve"> </w:t>
      </w:r>
      <w:bookmarkEnd w:id="27"/>
      <w:r>
        <w:t>ﬁnais</w:t>
      </w:r>
    </w:p>
    <w:p w14:paraId="0C1590D8" w14:textId="77777777" w:rsidR="00B61510" w:rsidRDefault="00F460F0">
      <w:pPr>
        <w:pStyle w:val="Corpodetexto"/>
        <w:spacing w:before="221" w:line="254" w:lineRule="auto"/>
        <w:ind w:left="160" w:right="753" w:firstLine="736"/>
        <w:jc w:val="both"/>
      </w:pPr>
      <w:r>
        <w:t xml:space="preserve">Conforme pode-se observar, os algoritmos de controle de concorrência não </w:t>
      </w:r>
      <w:r>
        <w:rPr>
          <w:spacing w:val="-3"/>
        </w:rPr>
        <w:t xml:space="preserve">levam </w:t>
      </w:r>
      <w:r>
        <w:t xml:space="preserve">em consideração a computação realizada sobre os elementos na base de dados. </w:t>
      </w:r>
      <w:r>
        <w:rPr>
          <w:spacing w:val="-4"/>
        </w:rPr>
        <w:t>Ao</w:t>
      </w:r>
      <w:r>
        <w:rPr>
          <w:spacing w:val="-3"/>
        </w:rPr>
        <w:t xml:space="preserve"> invés,</w:t>
      </w:r>
    </w:p>
    <w:p w14:paraId="32625C53" w14:textId="77777777" w:rsidR="00B61510" w:rsidRDefault="00B61510">
      <w:pPr>
        <w:spacing w:line="254" w:lineRule="auto"/>
        <w:jc w:val="both"/>
        <w:sectPr w:rsidR="00B61510">
          <w:pgSz w:w="11910" w:h="16840"/>
          <w:pgMar w:top="1300" w:right="940" w:bottom="280" w:left="980" w:header="994" w:footer="0" w:gutter="0"/>
          <w:cols w:space="720"/>
        </w:sectPr>
      </w:pPr>
    </w:p>
    <w:p w14:paraId="027CBC4A" w14:textId="77777777" w:rsidR="00B61510" w:rsidRDefault="00F460F0">
      <w:pPr>
        <w:tabs>
          <w:tab w:val="right" w:pos="9784"/>
        </w:tabs>
        <w:spacing w:before="73"/>
        <w:ind w:left="718"/>
        <w:rPr>
          <w:rFonts w:ascii="LM Roman 10" w:hAnsi="LM Roman 10"/>
          <w:sz w:val="20"/>
        </w:rPr>
      </w:pPr>
      <w:r>
        <w:lastRenderedPageBreak/>
        <w:pict w14:anchorId="5930E667">
          <v:shape id="_x0000_s1059" style="position:absolute;left:0;text-align:left;margin-left:84.9pt;margin-top:19.45pt;width:453.35pt;height:.1pt;z-index:-15708672;mso-wrap-distance-left:0;mso-wrap-distance-right:0;mso-position-horizontal-relative:page" coordorigin="1698,389" coordsize="9067,0" path="m1698,389r9066,e" filled="f" strokeweight=".14042mm">
            <v:path arrowok="t"/>
            <w10:wrap type="topAndBottom" anchorx="page"/>
          </v:shape>
        </w:pict>
      </w:r>
      <w:r>
        <w:rPr>
          <w:rFonts w:ascii="LM Roman 10" w:hAnsi="LM Roman 10"/>
          <w:i/>
          <w:sz w:val="20"/>
        </w:rPr>
        <w:t>2.3.</w:t>
      </w:r>
      <w:r>
        <w:rPr>
          <w:rFonts w:ascii="LM Roman 10" w:hAnsi="LM Roman 10"/>
          <w:i/>
          <w:spacing w:val="18"/>
          <w:sz w:val="20"/>
        </w:rPr>
        <w:t xml:space="preserve"> </w:t>
      </w:r>
      <w:r>
        <w:rPr>
          <w:rFonts w:ascii="LM Roman 10" w:hAnsi="LM Roman 10"/>
          <w:i/>
          <w:spacing w:val="-3"/>
          <w:sz w:val="20"/>
        </w:rPr>
        <w:t>Considerações</w:t>
      </w:r>
      <w:r>
        <w:rPr>
          <w:rFonts w:ascii="LM Roman 10" w:hAnsi="LM Roman 10"/>
          <w:i/>
          <w:spacing w:val="-1"/>
          <w:sz w:val="20"/>
        </w:rPr>
        <w:t xml:space="preserve"> </w:t>
      </w:r>
      <w:r>
        <w:rPr>
          <w:rFonts w:ascii="LM Roman 10" w:hAnsi="LM Roman 10"/>
          <w:i/>
          <w:sz w:val="20"/>
        </w:rPr>
        <w:t>ﬁnais</w:t>
      </w:r>
      <w:r>
        <w:rPr>
          <w:rFonts w:ascii="LM Roman 10" w:hAnsi="LM Roman 10"/>
          <w:i/>
          <w:sz w:val="20"/>
        </w:rPr>
        <w:tab/>
      </w:r>
      <w:r>
        <w:rPr>
          <w:rFonts w:ascii="LM Roman 10" w:hAnsi="LM Roman 10"/>
          <w:sz w:val="20"/>
        </w:rPr>
        <w:t>71</w:t>
      </w:r>
    </w:p>
    <w:p w14:paraId="06501816" w14:textId="77777777" w:rsidR="00B61510" w:rsidRDefault="00B61510">
      <w:pPr>
        <w:pStyle w:val="Corpodetexto"/>
        <w:spacing w:before="1"/>
        <w:rPr>
          <w:rFonts w:ascii="LM Roman 10"/>
          <w:sz w:val="23"/>
        </w:rPr>
      </w:pPr>
    </w:p>
    <w:p w14:paraId="49B8B61F" w14:textId="77777777" w:rsidR="00B61510" w:rsidRDefault="00F460F0">
      <w:pPr>
        <w:pStyle w:val="Corpodetexto"/>
        <w:ind w:left="718"/>
        <w:jc w:val="both"/>
      </w:pPr>
      <w:r>
        <w:t>toda decisão é tomada apenas com base nos elementos que são lidos e escritos.</w:t>
      </w:r>
    </w:p>
    <w:p w14:paraId="4E2FA196" w14:textId="77777777" w:rsidR="00B61510" w:rsidRDefault="00F460F0">
      <w:pPr>
        <w:pStyle w:val="Corpodetexto"/>
        <w:spacing w:before="135" w:line="254" w:lineRule="auto"/>
        <w:ind w:left="718" w:right="195" w:firstLine="737"/>
        <w:jc w:val="both"/>
      </w:pPr>
      <w:r>
        <w:t xml:space="preserve">A </w:t>
      </w:r>
      <w:r>
        <w:rPr>
          <w:spacing w:val="-3"/>
        </w:rPr>
        <w:t xml:space="preserve">vantagem </w:t>
      </w:r>
      <w:r>
        <w:t>de se executar uma transação sob um nível de isolamento que não garante serialização está relacionada ao fato desse nível impor uma menor sobrecarga no gerenciamento e permitir uma maior concorrência. Se o SGBD for capaz de oferecer um</w:t>
      </w:r>
      <w:r>
        <w:rPr>
          <w:spacing w:val="-17"/>
        </w:rPr>
        <w:t xml:space="preserve"> </w:t>
      </w:r>
      <w:r>
        <w:t>isolamento</w:t>
      </w:r>
      <w:r>
        <w:rPr>
          <w:spacing w:val="-16"/>
        </w:rPr>
        <w:t xml:space="preserve"> </w:t>
      </w:r>
      <w:r>
        <w:t>que</w:t>
      </w:r>
      <w:r>
        <w:rPr>
          <w:spacing w:val="-17"/>
        </w:rPr>
        <w:t xml:space="preserve"> </w:t>
      </w:r>
      <w:r>
        <w:t>proporcione</w:t>
      </w:r>
      <w:r>
        <w:rPr>
          <w:spacing w:val="-16"/>
        </w:rPr>
        <w:t xml:space="preserve"> </w:t>
      </w:r>
      <w:r>
        <w:t>apenas</w:t>
      </w:r>
      <w:r>
        <w:rPr>
          <w:spacing w:val="-16"/>
        </w:rPr>
        <w:t xml:space="preserve"> </w:t>
      </w:r>
      <w:r>
        <w:t>históricos</w:t>
      </w:r>
      <w:r>
        <w:rPr>
          <w:spacing w:val="-17"/>
        </w:rPr>
        <w:t xml:space="preserve"> </w:t>
      </w:r>
      <w:r>
        <w:t>serializáveis,</w:t>
      </w:r>
      <w:r>
        <w:rPr>
          <w:spacing w:val="-14"/>
        </w:rPr>
        <w:t xml:space="preserve"> </w:t>
      </w:r>
      <w:r>
        <w:t>mas</w:t>
      </w:r>
      <w:r>
        <w:rPr>
          <w:spacing w:val="-17"/>
        </w:rPr>
        <w:t xml:space="preserve"> </w:t>
      </w:r>
      <w:r>
        <w:t>com</w:t>
      </w:r>
      <w:r>
        <w:rPr>
          <w:spacing w:val="-16"/>
        </w:rPr>
        <w:t xml:space="preserve"> </w:t>
      </w:r>
      <w:r>
        <w:t>características</w:t>
      </w:r>
      <w:r>
        <w:rPr>
          <w:spacing w:val="-16"/>
        </w:rPr>
        <w:t xml:space="preserve"> </w:t>
      </w:r>
      <w:r>
        <w:t xml:space="preserve">de gerenciamento e concorrência comparáveis a um nível menos rígido, então não há razão para se executar uma transação sob uma menor garantia de consistência </w:t>
      </w:r>
      <w:r>
        <w:rPr>
          <w:spacing w:val="-4"/>
        </w:rPr>
        <w:t>(</w:t>
      </w:r>
      <w:r>
        <w:rPr>
          <w:rFonts w:ascii="LM Roman 10" w:hAnsi="LM Roman 10"/>
          <w:color w:val="2905C3"/>
          <w:spacing w:val="-4"/>
          <w:sz w:val="20"/>
        </w:rPr>
        <w:t>ADYA</w:t>
      </w:r>
      <w:r>
        <w:rPr>
          <w:spacing w:val="-4"/>
        </w:rPr>
        <w:t xml:space="preserve">, </w:t>
      </w:r>
      <w:r>
        <w:rPr>
          <w:color w:val="2905C3"/>
        </w:rPr>
        <w:t>1999</w:t>
      </w:r>
      <w:r>
        <w:t xml:space="preserve">). </w:t>
      </w:r>
      <w:r>
        <w:rPr>
          <w:spacing w:val="-3"/>
        </w:rPr>
        <w:t xml:space="preserve">Por </w:t>
      </w:r>
      <w:r>
        <w:t xml:space="preserve">outro lado, se o mecanismo de controle de concorrência impor uma sobrecarga de gerenciamento muito alta, então este corre o risco de consumir mais recursos do que realmente </w:t>
      </w:r>
      <w:r>
        <w:rPr>
          <w:spacing w:val="-3"/>
        </w:rPr>
        <w:t>salva (</w:t>
      </w:r>
      <w:r>
        <w:rPr>
          <w:rFonts w:ascii="LM Roman 10" w:hAnsi="LM Roman 10"/>
          <w:color w:val="2905C3"/>
          <w:spacing w:val="-3"/>
          <w:sz w:val="20"/>
        </w:rPr>
        <w:t xml:space="preserve">GRAY; </w:t>
      </w:r>
      <w:r>
        <w:rPr>
          <w:rFonts w:ascii="LM Roman 10" w:hAnsi="LM Roman 10"/>
          <w:color w:val="2905C3"/>
          <w:sz w:val="20"/>
        </w:rPr>
        <w:t>REUTER</w:t>
      </w:r>
      <w:r>
        <w:t xml:space="preserve">, </w:t>
      </w:r>
      <w:r>
        <w:rPr>
          <w:color w:val="2905C3"/>
        </w:rPr>
        <w:t>1993</w:t>
      </w:r>
      <w:r>
        <w:t>).</w:t>
      </w:r>
    </w:p>
    <w:p w14:paraId="1456DC59" w14:textId="77777777" w:rsidR="00B61510" w:rsidRDefault="00F460F0">
      <w:pPr>
        <w:pStyle w:val="Corpodetexto"/>
        <w:spacing w:before="119" w:line="254" w:lineRule="auto"/>
        <w:ind w:left="717" w:right="196" w:firstLine="737"/>
        <w:jc w:val="both"/>
      </w:pPr>
      <w:r>
        <w:rPr>
          <w:w w:val="99"/>
        </w:rPr>
        <w:t>Em</w:t>
      </w:r>
      <w:r>
        <w:t xml:space="preserve"> </w:t>
      </w:r>
      <w:r>
        <w:rPr>
          <w:w w:val="99"/>
        </w:rPr>
        <w:t>sua</w:t>
      </w:r>
      <w:r>
        <w:t xml:space="preserve"> </w:t>
      </w:r>
      <w:r>
        <w:rPr>
          <w:w w:val="99"/>
        </w:rPr>
        <w:t>forma</w:t>
      </w:r>
      <w:r>
        <w:t xml:space="preserve"> </w:t>
      </w:r>
      <w:r>
        <w:rPr>
          <w:w w:val="99"/>
        </w:rPr>
        <w:t>original</w:t>
      </w:r>
      <w:r>
        <w:t xml:space="preserve"> </w:t>
      </w:r>
      <w:r>
        <w:rPr>
          <w:rFonts w:ascii="LM Roman Caps 10" w:hAnsi="LM Roman Caps 10"/>
          <w:smallCaps/>
          <w:w w:val="94"/>
        </w:rPr>
        <w:t>Snapshot</w:t>
      </w:r>
      <w:r>
        <w:rPr>
          <w:rFonts w:ascii="LM Roman Caps 10" w:hAnsi="LM Roman Caps 10"/>
          <w:spacing w:val="-13"/>
        </w:rPr>
        <w:t xml:space="preserve"> </w:t>
      </w:r>
      <w:r>
        <w:rPr>
          <w:w w:val="99"/>
        </w:rPr>
        <w:t>é</w:t>
      </w:r>
      <w:r>
        <w:t xml:space="preserve"> </w:t>
      </w:r>
      <w:r>
        <w:rPr>
          <w:w w:val="99"/>
        </w:rPr>
        <w:t>capaz</w:t>
      </w:r>
      <w:r>
        <w:t xml:space="preserve"> </w:t>
      </w:r>
      <w:r>
        <w:rPr>
          <w:w w:val="99"/>
        </w:rPr>
        <w:t>de</w:t>
      </w:r>
      <w:r>
        <w:t xml:space="preserve"> </w:t>
      </w:r>
      <w:r>
        <w:rPr>
          <w:w w:val="99"/>
        </w:rPr>
        <w:t>oferecer</w:t>
      </w:r>
      <w:r>
        <w:t xml:space="preserve"> </w:t>
      </w:r>
      <w:r>
        <w:rPr>
          <w:w w:val="99"/>
        </w:rPr>
        <w:t>um</w:t>
      </w:r>
      <w:r>
        <w:t xml:space="preserve"> </w:t>
      </w:r>
      <w:r>
        <w:rPr>
          <w:spacing w:val="6"/>
          <w:w w:val="99"/>
        </w:rPr>
        <w:t>b</w:t>
      </w:r>
      <w:r>
        <w:rPr>
          <w:w w:val="99"/>
        </w:rPr>
        <w:t>om</w:t>
      </w:r>
      <w:r>
        <w:t xml:space="preserve"> </w:t>
      </w:r>
      <w:r>
        <w:rPr>
          <w:w w:val="99"/>
        </w:rPr>
        <w:t>desem</w:t>
      </w:r>
      <w:r>
        <w:rPr>
          <w:spacing w:val="6"/>
          <w:w w:val="99"/>
        </w:rPr>
        <w:t>p</w:t>
      </w:r>
      <w:r>
        <w:rPr>
          <w:w w:val="99"/>
        </w:rPr>
        <w:t>enho,</w:t>
      </w:r>
      <w:r>
        <w:t xml:space="preserve"> </w:t>
      </w:r>
      <w:r>
        <w:rPr>
          <w:w w:val="99"/>
        </w:rPr>
        <w:t>con- tudo</w:t>
      </w:r>
      <w:r>
        <w:rPr>
          <w:spacing w:val="25"/>
        </w:rPr>
        <w:t xml:space="preserve"> </w:t>
      </w:r>
      <w:r>
        <w:rPr>
          <w:w w:val="99"/>
        </w:rPr>
        <w:t>o</w:t>
      </w:r>
      <w:r>
        <w:rPr>
          <w:spacing w:val="25"/>
        </w:rPr>
        <w:t xml:space="preserve"> </w:t>
      </w:r>
      <w:r>
        <w:rPr>
          <w:w w:val="99"/>
        </w:rPr>
        <w:t>mesmo</w:t>
      </w:r>
      <w:r>
        <w:rPr>
          <w:spacing w:val="25"/>
        </w:rPr>
        <w:t xml:space="preserve"> </w:t>
      </w:r>
      <w:r>
        <w:rPr>
          <w:w w:val="99"/>
        </w:rPr>
        <w:t>não</w:t>
      </w:r>
      <w:r>
        <w:rPr>
          <w:spacing w:val="24"/>
        </w:rPr>
        <w:t xml:space="preserve"> </w:t>
      </w:r>
      <w:r>
        <w:rPr>
          <w:w w:val="99"/>
        </w:rPr>
        <w:t>gara</w:t>
      </w:r>
      <w:r>
        <w:rPr>
          <w:spacing w:val="-7"/>
          <w:w w:val="99"/>
        </w:rPr>
        <w:t>n</w:t>
      </w:r>
      <w:r>
        <w:rPr>
          <w:w w:val="99"/>
        </w:rPr>
        <w:t>te</w:t>
      </w:r>
      <w:r>
        <w:rPr>
          <w:spacing w:val="25"/>
        </w:rPr>
        <w:t xml:space="preserve"> </w:t>
      </w:r>
      <w:r>
        <w:rPr>
          <w:w w:val="99"/>
        </w:rPr>
        <w:t>um</w:t>
      </w:r>
      <w:r>
        <w:rPr>
          <w:spacing w:val="25"/>
        </w:rPr>
        <w:t xml:space="preserve"> </w:t>
      </w:r>
      <w:r>
        <w:rPr>
          <w:w w:val="99"/>
        </w:rPr>
        <w:t>histórico</w:t>
      </w:r>
      <w:r>
        <w:rPr>
          <w:spacing w:val="25"/>
        </w:rPr>
        <w:t xml:space="preserve"> </w:t>
      </w:r>
      <w:r>
        <w:rPr>
          <w:w w:val="99"/>
        </w:rPr>
        <w:t>serializ</w:t>
      </w:r>
      <w:r>
        <w:rPr>
          <w:spacing w:val="-7"/>
          <w:w w:val="99"/>
        </w:rPr>
        <w:t>áv</w:t>
      </w:r>
      <w:r>
        <w:rPr>
          <w:w w:val="99"/>
        </w:rPr>
        <w:t>el</w:t>
      </w:r>
      <w:r>
        <w:rPr>
          <w:spacing w:val="25"/>
        </w:rPr>
        <w:t xml:space="preserve"> </w:t>
      </w:r>
      <w:r>
        <w:rPr>
          <w:w w:val="99"/>
        </w:rPr>
        <w:t>e,</w:t>
      </w:r>
      <w:r>
        <w:rPr>
          <w:spacing w:val="31"/>
        </w:rPr>
        <w:t xml:space="preserve"> </w:t>
      </w:r>
      <w:r>
        <w:rPr>
          <w:spacing w:val="6"/>
          <w:w w:val="99"/>
        </w:rPr>
        <w:t>p</w:t>
      </w:r>
      <w:r>
        <w:rPr>
          <w:w w:val="99"/>
        </w:rPr>
        <w:t>orta</w:t>
      </w:r>
      <w:r>
        <w:rPr>
          <w:spacing w:val="-7"/>
          <w:w w:val="99"/>
        </w:rPr>
        <w:t>n</w:t>
      </w:r>
      <w:r>
        <w:rPr>
          <w:w w:val="99"/>
        </w:rPr>
        <w:t>to,</w:t>
      </w:r>
      <w:r>
        <w:rPr>
          <w:spacing w:val="31"/>
        </w:rPr>
        <w:t xml:space="preserve"> </w:t>
      </w:r>
      <w:r>
        <w:rPr>
          <w:spacing w:val="6"/>
          <w:w w:val="99"/>
        </w:rPr>
        <w:t>po</w:t>
      </w:r>
      <w:r>
        <w:rPr>
          <w:w w:val="99"/>
        </w:rPr>
        <w:t>de</w:t>
      </w:r>
      <w:r>
        <w:rPr>
          <w:spacing w:val="25"/>
        </w:rPr>
        <w:t xml:space="preserve"> </w:t>
      </w:r>
      <w:r>
        <w:rPr>
          <w:w w:val="99"/>
        </w:rPr>
        <w:t>le</w:t>
      </w:r>
      <w:r>
        <w:rPr>
          <w:spacing w:val="-14"/>
          <w:w w:val="99"/>
        </w:rPr>
        <w:t>v</w:t>
      </w:r>
      <w:r>
        <w:rPr>
          <w:w w:val="99"/>
        </w:rPr>
        <w:t>ar</w:t>
      </w:r>
      <w:r>
        <w:rPr>
          <w:spacing w:val="25"/>
        </w:rPr>
        <w:t xml:space="preserve"> </w:t>
      </w:r>
      <w:r>
        <w:rPr>
          <w:w w:val="99"/>
        </w:rPr>
        <w:t>a</w:t>
      </w:r>
      <w:r>
        <w:rPr>
          <w:spacing w:val="25"/>
        </w:rPr>
        <w:t xml:space="preserve"> </w:t>
      </w:r>
      <w:r>
        <w:rPr>
          <w:w w:val="99"/>
        </w:rPr>
        <w:t>base</w:t>
      </w:r>
      <w:r>
        <w:rPr>
          <w:spacing w:val="25"/>
        </w:rPr>
        <w:t xml:space="preserve"> </w:t>
      </w:r>
      <w:r>
        <w:rPr>
          <w:w w:val="99"/>
        </w:rPr>
        <w:t>de dados</w:t>
      </w:r>
      <w:r>
        <w:rPr>
          <w:spacing w:val="9"/>
        </w:rPr>
        <w:t xml:space="preserve"> </w:t>
      </w:r>
      <w:r>
        <w:rPr>
          <w:w w:val="99"/>
        </w:rPr>
        <w:t>a</w:t>
      </w:r>
      <w:r>
        <w:rPr>
          <w:spacing w:val="9"/>
        </w:rPr>
        <w:t xml:space="preserve"> </w:t>
      </w:r>
      <w:r>
        <w:rPr>
          <w:w w:val="99"/>
        </w:rPr>
        <w:t>um</w:t>
      </w:r>
      <w:r>
        <w:rPr>
          <w:spacing w:val="9"/>
        </w:rPr>
        <w:t xml:space="preserve"> </w:t>
      </w:r>
      <w:r>
        <w:rPr>
          <w:w w:val="99"/>
        </w:rPr>
        <w:t>estado</w:t>
      </w:r>
      <w:r>
        <w:rPr>
          <w:spacing w:val="9"/>
        </w:rPr>
        <w:t xml:space="preserve"> </w:t>
      </w:r>
      <w:r>
        <w:rPr>
          <w:w w:val="99"/>
        </w:rPr>
        <w:t>inconsiste</w:t>
      </w:r>
      <w:r>
        <w:rPr>
          <w:spacing w:val="-7"/>
          <w:w w:val="99"/>
        </w:rPr>
        <w:t>n</w:t>
      </w:r>
      <w:r>
        <w:rPr>
          <w:w w:val="99"/>
        </w:rPr>
        <w:t>te.</w:t>
      </w:r>
      <w:r>
        <w:t xml:space="preserve"> </w:t>
      </w:r>
      <w:r>
        <w:rPr>
          <w:spacing w:val="-23"/>
        </w:rPr>
        <w:t xml:space="preserve"> </w:t>
      </w:r>
      <w:r>
        <w:rPr>
          <w:w w:val="99"/>
        </w:rPr>
        <w:t>Sob</w:t>
      </w:r>
      <w:r>
        <w:rPr>
          <w:spacing w:val="9"/>
        </w:rPr>
        <w:t xml:space="preserve"> </w:t>
      </w:r>
      <w:r>
        <w:rPr>
          <w:w w:val="99"/>
        </w:rPr>
        <w:t>o</w:t>
      </w:r>
      <w:r>
        <w:rPr>
          <w:spacing w:val="9"/>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4"/>
        </w:rPr>
        <w:t>Snapshot</w:t>
      </w:r>
      <w:r>
        <w:rPr>
          <w:rFonts w:ascii="LM Roman Caps 10" w:hAnsi="LM Roman Caps 10"/>
          <w:spacing w:val="-4"/>
        </w:rPr>
        <w:t xml:space="preserve"> </w:t>
      </w:r>
      <w:r>
        <w:rPr>
          <w:w w:val="99"/>
        </w:rPr>
        <w:t>as</w:t>
      </w:r>
      <w:r>
        <w:rPr>
          <w:spacing w:val="9"/>
        </w:rPr>
        <w:t xml:space="preserve"> </w:t>
      </w:r>
      <w:r>
        <w:rPr>
          <w:w w:val="99"/>
        </w:rPr>
        <w:t>transaç</w:t>
      </w:r>
      <w:r>
        <w:rPr>
          <w:spacing w:val="6"/>
          <w:w w:val="99"/>
        </w:rPr>
        <w:t>õ</w:t>
      </w:r>
      <w:r>
        <w:rPr>
          <w:w w:val="99"/>
        </w:rPr>
        <w:t>es</w:t>
      </w:r>
      <w:r>
        <w:rPr>
          <w:spacing w:val="9"/>
        </w:rPr>
        <w:t xml:space="preserve"> </w:t>
      </w:r>
      <w:r>
        <w:rPr>
          <w:w w:val="99"/>
        </w:rPr>
        <w:t>freque</w:t>
      </w:r>
      <w:r>
        <w:rPr>
          <w:spacing w:val="-7"/>
          <w:w w:val="99"/>
        </w:rPr>
        <w:t>n</w:t>
      </w:r>
      <w:r>
        <w:rPr>
          <w:w w:val="99"/>
        </w:rPr>
        <w:t>te- me</w:t>
      </w:r>
      <w:r>
        <w:rPr>
          <w:spacing w:val="-7"/>
          <w:w w:val="99"/>
        </w:rPr>
        <w:t>n</w:t>
      </w:r>
      <w:r>
        <w:rPr>
          <w:w w:val="99"/>
        </w:rPr>
        <w:t>te</w:t>
      </w:r>
      <w:r>
        <w:rPr>
          <w:spacing w:val="-26"/>
        </w:rPr>
        <w:t xml:space="preserve"> </w:t>
      </w:r>
      <w:r>
        <w:rPr>
          <w:w w:val="99"/>
        </w:rPr>
        <w:t>atingem</w:t>
      </w:r>
      <w:r>
        <w:rPr>
          <w:spacing w:val="-25"/>
        </w:rPr>
        <w:t xml:space="preserve"> </w:t>
      </w:r>
      <w:r>
        <w:rPr>
          <w:w w:val="99"/>
        </w:rPr>
        <w:t>um</w:t>
      </w:r>
      <w:r>
        <w:rPr>
          <w:spacing w:val="-26"/>
        </w:rPr>
        <w:t xml:space="preserve"> </w:t>
      </w:r>
      <w:r>
        <w:rPr>
          <w:w w:val="99"/>
        </w:rPr>
        <w:t>desem</w:t>
      </w:r>
      <w:r>
        <w:rPr>
          <w:spacing w:val="6"/>
          <w:w w:val="99"/>
        </w:rPr>
        <w:t>p</w:t>
      </w:r>
      <w:r>
        <w:rPr>
          <w:w w:val="99"/>
        </w:rPr>
        <w:t>enho</w:t>
      </w:r>
      <w:r>
        <w:rPr>
          <w:spacing w:val="-26"/>
        </w:rPr>
        <w:t xml:space="preserve"> </w:t>
      </w:r>
      <w:r>
        <w:rPr>
          <w:w w:val="99"/>
        </w:rPr>
        <w:t>pr</w:t>
      </w:r>
      <w:r>
        <w:rPr>
          <w:spacing w:val="-7"/>
          <w:w w:val="99"/>
        </w:rPr>
        <w:t>ó</w:t>
      </w:r>
      <w:r>
        <w:rPr>
          <w:w w:val="99"/>
        </w:rPr>
        <w:t>ximo</w:t>
      </w:r>
      <w:r>
        <w:rPr>
          <w:spacing w:val="-26"/>
        </w:rPr>
        <w:t xml:space="preserve"> </w:t>
      </w:r>
      <w:r>
        <w:rPr>
          <w:w w:val="99"/>
        </w:rPr>
        <w:t>do</w:t>
      </w:r>
      <w:r>
        <w:rPr>
          <w:spacing w:val="-26"/>
        </w:rPr>
        <w:t xml:space="preserve"> </w:t>
      </w:r>
      <w:r>
        <w:rPr>
          <w:w w:val="99"/>
        </w:rPr>
        <w:t>obtido</w:t>
      </w:r>
      <w:r>
        <w:rPr>
          <w:spacing w:val="-26"/>
        </w:rPr>
        <w:t xml:space="preserve"> </w:t>
      </w:r>
      <w:r>
        <w:rPr>
          <w:spacing w:val="6"/>
          <w:w w:val="99"/>
        </w:rPr>
        <w:t>p</w:t>
      </w:r>
      <w:r>
        <w:rPr>
          <w:w w:val="99"/>
        </w:rPr>
        <w:t>or</w:t>
      </w:r>
      <w:r>
        <w:rPr>
          <w:spacing w:val="-25"/>
        </w:rPr>
        <w:t xml:space="preserve"> </w:t>
      </w:r>
      <w:r>
        <w:rPr>
          <w:w w:val="99"/>
        </w:rPr>
        <w:t>transaç</w:t>
      </w:r>
      <w:r>
        <w:rPr>
          <w:spacing w:val="6"/>
          <w:w w:val="99"/>
        </w:rPr>
        <w:t>õ</w:t>
      </w:r>
      <w:r>
        <w:rPr>
          <w:w w:val="99"/>
        </w:rPr>
        <w:t>es</w:t>
      </w:r>
      <w:r>
        <w:rPr>
          <w:spacing w:val="-26"/>
        </w:rPr>
        <w:t xml:space="preserve"> </w:t>
      </w:r>
      <w:r>
        <w:rPr>
          <w:w w:val="99"/>
        </w:rPr>
        <w:t>que</w:t>
      </w:r>
      <w:r>
        <w:rPr>
          <w:spacing w:val="-26"/>
        </w:rPr>
        <w:t xml:space="preserve"> </w:t>
      </w:r>
      <w:r>
        <w:rPr>
          <w:w w:val="99"/>
        </w:rPr>
        <w:t>executam</w:t>
      </w:r>
      <w:r>
        <w:rPr>
          <w:spacing w:val="-26"/>
        </w:rPr>
        <w:t xml:space="preserve"> </w:t>
      </w:r>
      <w:r>
        <w:rPr>
          <w:w w:val="99"/>
        </w:rPr>
        <w:t>sob</w:t>
      </w:r>
      <w:r>
        <w:rPr>
          <w:spacing w:val="-27"/>
        </w:rPr>
        <w:t xml:space="preserve"> </w:t>
      </w:r>
      <w:r>
        <w:rPr>
          <w:rFonts w:ascii="LM Roman Caps 10" w:hAnsi="LM Roman Caps 10"/>
          <w:smallCaps/>
          <w:w w:val="95"/>
        </w:rPr>
        <w:t>Read</w:t>
      </w:r>
      <w:r>
        <w:rPr>
          <w:rFonts w:ascii="LM Roman Caps 10" w:hAnsi="LM Roman Caps 10"/>
          <w:w w:val="95"/>
        </w:rPr>
        <w:t xml:space="preserve"> </w:t>
      </w:r>
      <w:r>
        <w:rPr>
          <w:rFonts w:ascii="LM Roman Caps 10" w:hAnsi="LM Roman Caps 10"/>
          <w:smallCaps/>
          <w:w w:val="94"/>
        </w:rPr>
        <w:t>Committed</w:t>
      </w:r>
      <w:r>
        <w:rPr>
          <w:w w:val="99"/>
        </w:rPr>
        <w:t>,</w:t>
      </w:r>
      <w:r>
        <w:rPr>
          <w:spacing w:val="-9"/>
        </w:rPr>
        <w:t xml:space="preserve"> </w:t>
      </w:r>
      <w:r>
        <w:rPr>
          <w:spacing w:val="-1"/>
          <w:w w:val="99"/>
        </w:rPr>
        <w:t>c</w:t>
      </w:r>
      <w:r>
        <w:rPr>
          <w:w w:val="99"/>
        </w:rPr>
        <w:t>om</w:t>
      </w:r>
      <w:r>
        <w:rPr>
          <w:spacing w:val="-11"/>
        </w:rPr>
        <w:t xml:space="preserve"> </w:t>
      </w:r>
      <w:r>
        <w:rPr>
          <w:w w:val="99"/>
        </w:rPr>
        <w:t>a</w:t>
      </w:r>
      <w:r>
        <w:rPr>
          <w:spacing w:val="-11"/>
        </w:rPr>
        <w:t xml:space="preserve"> </w:t>
      </w:r>
      <w:r>
        <w:rPr>
          <w:spacing w:val="-14"/>
          <w:w w:val="99"/>
        </w:rPr>
        <w:t>v</w:t>
      </w:r>
      <w:r>
        <w:rPr>
          <w:w w:val="99"/>
        </w:rPr>
        <w:t>a</w:t>
      </w:r>
      <w:r>
        <w:rPr>
          <w:spacing w:val="-7"/>
          <w:w w:val="99"/>
        </w:rPr>
        <w:t>n</w:t>
      </w:r>
      <w:r>
        <w:rPr>
          <w:w w:val="99"/>
        </w:rPr>
        <w:t>tagem</w:t>
      </w:r>
      <w:r>
        <w:rPr>
          <w:spacing w:val="-12"/>
        </w:rPr>
        <w:t xml:space="preserve"> </w:t>
      </w:r>
      <w:r>
        <w:rPr>
          <w:w w:val="99"/>
        </w:rPr>
        <w:t>de</w:t>
      </w:r>
      <w:r>
        <w:rPr>
          <w:spacing w:val="-11"/>
        </w:rPr>
        <w:t xml:space="preserve"> </w:t>
      </w:r>
      <w:r>
        <w:rPr>
          <w:w w:val="99"/>
        </w:rPr>
        <w:t>que</w:t>
      </w:r>
      <w:r>
        <w:rPr>
          <w:spacing w:val="-12"/>
        </w:rPr>
        <w:t xml:space="preserve"> </w:t>
      </w:r>
      <w:r>
        <w:rPr>
          <w:rFonts w:ascii="LM Roman Caps 10" w:hAnsi="LM Roman Caps 10"/>
          <w:smallCaps/>
          <w:w w:val="94"/>
        </w:rPr>
        <w:t>Snapshot</w:t>
      </w:r>
      <w:r>
        <w:rPr>
          <w:rFonts w:ascii="LM Roman Caps 10" w:hAnsi="LM Roman Caps 10"/>
          <w:spacing w:val="-25"/>
        </w:rPr>
        <w:t xml:space="preserve"> </w:t>
      </w:r>
      <w:r>
        <w:rPr>
          <w:w w:val="99"/>
        </w:rPr>
        <w:t>é</w:t>
      </w:r>
      <w:r>
        <w:rPr>
          <w:spacing w:val="-11"/>
        </w:rPr>
        <w:t xml:space="preserve"> </w:t>
      </w:r>
      <w:r>
        <w:rPr>
          <w:w w:val="99"/>
        </w:rPr>
        <w:t>i</w:t>
      </w:r>
      <w:r>
        <w:rPr>
          <w:spacing w:val="-7"/>
          <w:w w:val="99"/>
        </w:rPr>
        <w:t>m</w:t>
      </w:r>
      <w:r>
        <w:rPr>
          <w:w w:val="99"/>
        </w:rPr>
        <w:t>une</w:t>
      </w:r>
      <w:r>
        <w:rPr>
          <w:spacing w:val="-11"/>
        </w:rPr>
        <w:t xml:space="preserve"> </w:t>
      </w:r>
      <w:r>
        <w:rPr>
          <w:w w:val="99"/>
        </w:rPr>
        <w:t>a</w:t>
      </w:r>
      <w:r>
        <w:rPr>
          <w:spacing w:val="-11"/>
        </w:rPr>
        <w:t xml:space="preserve"> </w:t>
      </w:r>
      <w:r>
        <w:rPr>
          <w:w w:val="99"/>
        </w:rPr>
        <w:t>um</w:t>
      </w:r>
      <w:r>
        <w:rPr>
          <w:spacing w:val="-11"/>
        </w:rPr>
        <w:t xml:space="preserve"> </w:t>
      </w:r>
      <w:r>
        <w:rPr>
          <w:spacing w:val="-7"/>
          <w:w w:val="99"/>
        </w:rPr>
        <w:t>n</w:t>
      </w:r>
      <w:r>
        <w:rPr>
          <w:w w:val="99"/>
        </w:rPr>
        <w:t>úmero</w:t>
      </w:r>
      <w:r>
        <w:rPr>
          <w:spacing w:val="-12"/>
        </w:rPr>
        <w:t xml:space="preserve"> </w:t>
      </w:r>
      <w:r>
        <w:rPr>
          <w:w w:val="99"/>
        </w:rPr>
        <w:t>maior</w:t>
      </w:r>
      <w:r>
        <w:rPr>
          <w:spacing w:val="-11"/>
        </w:rPr>
        <w:t xml:space="preserve"> </w:t>
      </w:r>
      <w:r>
        <w:rPr>
          <w:w w:val="99"/>
        </w:rPr>
        <w:t>de</w:t>
      </w:r>
      <w:r>
        <w:rPr>
          <w:spacing w:val="-12"/>
        </w:rPr>
        <w:t xml:space="preserve"> </w:t>
      </w:r>
      <w:r>
        <w:rPr>
          <w:w w:val="99"/>
        </w:rPr>
        <w:t>anoma- lias</w:t>
      </w:r>
      <w:r>
        <w:rPr>
          <w:spacing w:val="-12"/>
        </w:rPr>
        <w:t xml:space="preserve"> </w:t>
      </w:r>
      <w:r>
        <w:rPr>
          <w:w w:val="99"/>
        </w:rPr>
        <w:t>(</w:t>
      </w:r>
      <w:r>
        <w:rPr>
          <w:rFonts w:ascii="LM Roman 10" w:hAnsi="LM Roman 10"/>
          <w:color w:val="2905C3"/>
          <w:w w:val="99"/>
          <w:sz w:val="20"/>
        </w:rPr>
        <w:t>ALOMARI</w:t>
      </w:r>
      <w:r>
        <w:rPr>
          <w:w w:val="99"/>
        </w:rPr>
        <w:t>,</w:t>
      </w:r>
      <w:r>
        <w:rPr>
          <w:spacing w:val="-12"/>
        </w:rPr>
        <w:t xml:space="preserve"> </w:t>
      </w:r>
      <w:r>
        <w:rPr>
          <w:color w:val="2905C3"/>
          <w:w w:val="99"/>
        </w:rPr>
        <w:t>200</w:t>
      </w:r>
      <w:r>
        <w:rPr>
          <w:color w:val="2905C3"/>
          <w:spacing w:val="-1"/>
          <w:w w:val="99"/>
        </w:rPr>
        <w:t>8</w:t>
      </w:r>
      <w:r>
        <w:rPr>
          <w:w w:val="99"/>
        </w:rPr>
        <w:t>).</w:t>
      </w:r>
      <w:r>
        <w:rPr>
          <w:spacing w:val="22"/>
        </w:rPr>
        <w:t xml:space="preserve"> </w:t>
      </w:r>
      <w:r>
        <w:rPr>
          <w:w w:val="99"/>
        </w:rPr>
        <w:t>Além</w:t>
      </w:r>
      <w:r>
        <w:rPr>
          <w:spacing w:val="-12"/>
        </w:rPr>
        <w:t xml:space="preserve"> </w:t>
      </w:r>
      <w:r>
        <w:rPr>
          <w:w w:val="99"/>
        </w:rPr>
        <w:t>disso,</w:t>
      </w:r>
      <w:r>
        <w:rPr>
          <w:spacing w:val="-10"/>
        </w:rPr>
        <w:t xml:space="preserve"> </w:t>
      </w:r>
      <w:r>
        <w:rPr>
          <w:w w:val="99"/>
        </w:rPr>
        <w:t>seu</w:t>
      </w:r>
      <w:r>
        <w:rPr>
          <w:spacing w:val="-12"/>
        </w:rPr>
        <w:t xml:space="preserve"> </w:t>
      </w:r>
      <w:r>
        <w:rPr>
          <w:w w:val="99"/>
        </w:rPr>
        <w:t>algoritmo</w:t>
      </w:r>
      <w:r>
        <w:rPr>
          <w:spacing w:val="-12"/>
        </w:rPr>
        <w:t xml:space="preserve"> </w:t>
      </w:r>
      <w:r>
        <w:rPr>
          <w:w w:val="99"/>
        </w:rPr>
        <w:t>é</w:t>
      </w:r>
      <w:r>
        <w:rPr>
          <w:spacing w:val="-12"/>
        </w:rPr>
        <w:t xml:space="preserve"> </w:t>
      </w:r>
      <w:r>
        <w:rPr>
          <w:w w:val="99"/>
        </w:rPr>
        <w:t>mais</w:t>
      </w:r>
      <w:r>
        <w:rPr>
          <w:spacing w:val="-12"/>
        </w:rPr>
        <w:t xml:space="preserve"> </w:t>
      </w:r>
      <w:r>
        <w:rPr>
          <w:w w:val="99"/>
        </w:rPr>
        <w:t>eﬁcie</w:t>
      </w:r>
      <w:r>
        <w:rPr>
          <w:spacing w:val="-7"/>
          <w:w w:val="99"/>
        </w:rPr>
        <w:t>n</w:t>
      </w:r>
      <w:r>
        <w:rPr>
          <w:w w:val="99"/>
        </w:rPr>
        <w:t>te</w:t>
      </w:r>
      <w:r>
        <w:rPr>
          <w:spacing w:val="-12"/>
        </w:rPr>
        <w:t xml:space="preserve"> </w:t>
      </w:r>
      <w:r>
        <w:rPr>
          <w:w w:val="99"/>
        </w:rPr>
        <w:t>que</w:t>
      </w:r>
      <w:r>
        <w:rPr>
          <w:spacing w:val="-12"/>
        </w:rPr>
        <w:t xml:space="preserve"> </w:t>
      </w:r>
      <w:r>
        <w:rPr>
          <w:w w:val="99"/>
        </w:rPr>
        <w:t>algoritmos</w:t>
      </w:r>
      <w:r>
        <w:rPr>
          <w:spacing w:val="-12"/>
        </w:rPr>
        <w:t xml:space="preserve"> </w:t>
      </w:r>
      <w:r>
        <w:rPr>
          <w:w w:val="99"/>
        </w:rPr>
        <w:t>baseados no</w:t>
      </w:r>
      <w:r>
        <w:rPr>
          <w:spacing w:val="16"/>
        </w:rPr>
        <w:t xml:space="preserve"> </w:t>
      </w:r>
      <w:r>
        <w:rPr>
          <w:w w:val="99"/>
        </w:rPr>
        <w:t>prot</w:t>
      </w:r>
      <w:r>
        <w:rPr>
          <w:spacing w:val="6"/>
          <w:w w:val="99"/>
        </w:rPr>
        <w:t>o</w:t>
      </w:r>
      <w:r>
        <w:rPr>
          <w:w w:val="99"/>
        </w:rPr>
        <w:t>colo</w:t>
      </w:r>
      <w:r>
        <w:rPr>
          <w:spacing w:val="16"/>
        </w:rPr>
        <w:t xml:space="preserve"> </w:t>
      </w:r>
      <w:r>
        <w:rPr>
          <w:w w:val="99"/>
        </w:rPr>
        <w:t>2PL,</w:t>
      </w:r>
      <w:r>
        <w:rPr>
          <w:spacing w:val="16"/>
        </w:rPr>
        <w:t xml:space="preserve"> </w:t>
      </w:r>
      <w:r>
        <w:rPr>
          <w:w w:val="99"/>
        </w:rPr>
        <w:t>es</w:t>
      </w:r>
      <w:r>
        <w:rPr>
          <w:spacing w:val="6"/>
          <w:w w:val="99"/>
        </w:rPr>
        <w:t>p</w:t>
      </w:r>
      <w:r>
        <w:rPr>
          <w:w w:val="99"/>
        </w:rPr>
        <w:t>ecialme</w:t>
      </w:r>
      <w:r>
        <w:rPr>
          <w:spacing w:val="-7"/>
          <w:w w:val="99"/>
        </w:rPr>
        <w:t>n</w:t>
      </w:r>
      <w:r>
        <w:rPr>
          <w:w w:val="99"/>
        </w:rPr>
        <w:t>te</w:t>
      </w:r>
      <w:r>
        <w:rPr>
          <w:spacing w:val="16"/>
        </w:rPr>
        <w:t xml:space="preserve"> </w:t>
      </w:r>
      <w:r>
        <w:rPr>
          <w:w w:val="99"/>
        </w:rPr>
        <w:t>em</w:t>
      </w:r>
      <w:r>
        <w:rPr>
          <w:spacing w:val="16"/>
        </w:rPr>
        <w:t xml:space="preserve"> </w:t>
      </w:r>
      <w:r>
        <w:rPr>
          <w:w w:val="99"/>
        </w:rPr>
        <w:t>tarefas</w:t>
      </w:r>
      <w:r>
        <w:rPr>
          <w:spacing w:val="16"/>
        </w:rPr>
        <w:t xml:space="preserve"> </w:t>
      </w:r>
      <w:r>
        <w:rPr>
          <w:w w:val="99"/>
        </w:rPr>
        <w:t>transacionais</w:t>
      </w:r>
      <w:r>
        <w:rPr>
          <w:spacing w:val="16"/>
        </w:rPr>
        <w:t xml:space="preserve"> </w:t>
      </w:r>
      <w:r>
        <w:rPr>
          <w:w w:val="99"/>
        </w:rPr>
        <w:t>de</w:t>
      </w:r>
      <w:r>
        <w:rPr>
          <w:spacing w:val="16"/>
        </w:rPr>
        <w:t xml:space="preserve"> </w:t>
      </w:r>
      <w:r>
        <w:rPr>
          <w:w w:val="99"/>
        </w:rPr>
        <w:t>leitura</w:t>
      </w:r>
      <w:r>
        <w:rPr>
          <w:spacing w:val="16"/>
        </w:rPr>
        <w:t xml:space="preserve"> </w:t>
      </w:r>
      <w:r>
        <w:rPr>
          <w:w w:val="99"/>
        </w:rPr>
        <w:t>i</w:t>
      </w:r>
      <w:r>
        <w:rPr>
          <w:spacing w:val="-7"/>
          <w:w w:val="99"/>
        </w:rPr>
        <w:t>n</w:t>
      </w:r>
      <w:r>
        <w:rPr>
          <w:w w:val="99"/>
        </w:rPr>
        <w:t>tensi</w:t>
      </w:r>
      <w:r>
        <w:rPr>
          <w:spacing w:val="-14"/>
          <w:w w:val="99"/>
        </w:rPr>
        <w:t>v</w:t>
      </w:r>
      <w:r>
        <w:rPr>
          <w:w w:val="99"/>
        </w:rPr>
        <w:t>a</w:t>
      </w:r>
      <w:r>
        <w:rPr>
          <w:spacing w:val="17"/>
        </w:rPr>
        <w:t xml:space="preserve"> </w:t>
      </w:r>
      <w:r>
        <w:rPr>
          <w:w w:val="99"/>
        </w:rPr>
        <w:t>(</w:t>
      </w:r>
      <w:r>
        <w:rPr>
          <w:rFonts w:ascii="LM Roman 10" w:hAnsi="LM Roman 10"/>
          <w:color w:val="2905C3"/>
          <w:w w:val="99"/>
          <w:sz w:val="20"/>
        </w:rPr>
        <w:t>CAHILL; RöHM;</w:t>
      </w:r>
      <w:r>
        <w:rPr>
          <w:rFonts w:ascii="LM Roman 10" w:hAnsi="LM Roman 10"/>
          <w:color w:val="2905C3"/>
          <w:spacing w:val="-1"/>
          <w:sz w:val="20"/>
        </w:rPr>
        <w:t xml:space="preserve"> </w:t>
      </w:r>
      <w:r>
        <w:rPr>
          <w:rFonts w:ascii="LM Roman 10" w:hAnsi="LM Roman 10"/>
          <w:color w:val="2905C3"/>
          <w:w w:val="99"/>
          <w:sz w:val="20"/>
        </w:rPr>
        <w:t>FEKET</w:t>
      </w:r>
      <w:r>
        <w:rPr>
          <w:rFonts w:ascii="LM Roman 10" w:hAnsi="LM Roman 10"/>
          <w:color w:val="2905C3"/>
          <w:spacing w:val="-1"/>
          <w:w w:val="99"/>
          <w:sz w:val="20"/>
        </w:rPr>
        <w:t>E</w:t>
      </w:r>
      <w:r>
        <w:rPr>
          <w:w w:val="99"/>
        </w:rPr>
        <w:t>,</w:t>
      </w:r>
      <w:r>
        <w:rPr>
          <w:spacing w:val="-1"/>
        </w:rPr>
        <w:t xml:space="preserve"> </w:t>
      </w:r>
      <w:r>
        <w:rPr>
          <w:color w:val="2905C3"/>
          <w:w w:val="99"/>
        </w:rPr>
        <w:t>200</w:t>
      </w:r>
      <w:r>
        <w:rPr>
          <w:color w:val="2905C3"/>
          <w:spacing w:val="-1"/>
          <w:w w:val="99"/>
        </w:rPr>
        <w:t>9</w:t>
      </w:r>
      <w:r>
        <w:rPr>
          <w:w w:val="99"/>
        </w:rPr>
        <w:t>;</w:t>
      </w:r>
      <w:r>
        <w:rPr>
          <w:spacing w:val="-1"/>
        </w:rPr>
        <w:t xml:space="preserve"> </w:t>
      </w:r>
      <w:r>
        <w:rPr>
          <w:rFonts w:ascii="LM Roman 10" w:hAnsi="LM Roman 10"/>
          <w:color w:val="2905C3"/>
          <w:w w:val="99"/>
          <w:sz w:val="20"/>
        </w:rPr>
        <w:t>CAHILL</w:t>
      </w:r>
      <w:r>
        <w:rPr>
          <w:w w:val="99"/>
        </w:rPr>
        <w:t>,</w:t>
      </w:r>
      <w:r>
        <w:rPr>
          <w:spacing w:val="-1"/>
        </w:rPr>
        <w:t xml:space="preserve"> </w:t>
      </w:r>
      <w:r>
        <w:rPr>
          <w:color w:val="2905C3"/>
          <w:w w:val="99"/>
        </w:rPr>
        <w:t>200</w:t>
      </w:r>
      <w:r>
        <w:rPr>
          <w:color w:val="2905C3"/>
          <w:spacing w:val="-1"/>
          <w:w w:val="99"/>
        </w:rPr>
        <w:t>9</w:t>
      </w:r>
      <w:r>
        <w:rPr>
          <w:w w:val="99"/>
        </w:rPr>
        <w:t>).</w:t>
      </w:r>
    </w:p>
    <w:p w14:paraId="6350088A" w14:textId="77777777" w:rsidR="00B61510" w:rsidRDefault="00F460F0">
      <w:pPr>
        <w:pStyle w:val="Corpodetexto"/>
        <w:spacing w:before="108" w:line="254" w:lineRule="auto"/>
        <w:ind w:left="717" w:right="196" w:firstLine="737"/>
        <w:jc w:val="both"/>
      </w:pPr>
      <w:r>
        <w:rPr>
          <w:rFonts w:ascii="LM Roman Caps 10" w:hAnsi="LM Roman Caps 10"/>
          <w:smallCaps/>
          <w:w w:val="94"/>
        </w:rPr>
        <w:t>Snapshot</w:t>
      </w:r>
      <w:r>
        <w:rPr>
          <w:rFonts w:ascii="LM Roman Caps 10" w:hAnsi="LM Roman Caps 10"/>
          <w:spacing w:val="-1"/>
        </w:rPr>
        <w:t xml:space="preserve"> </w:t>
      </w:r>
      <w:r>
        <w:rPr>
          <w:w w:val="99"/>
        </w:rPr>
        <w:t>é</w:t>
      </w:r>
      <w:r>
        <w:rPr>
          <w:spacing w:val="13"/>
        </w:rPr>
        <w:t xml:space="preserve"> </w:t>
      </w:r>
      <w:r>
        <w:rPr>
          <w:w w:val="99"/>
        </w:rPr>
        <w:t>o</w:t>
      </w:r>
      <w:r>
        <w:rPr>
          <w:spacing w:val="13"/>
        </w:rPr>
        <w:t xml:space="preserve"> </w:t>
      </w:r>
      <w:r>
        <w:rPr>
          <w:w w:val="99"/>
        </w:rPr>
        <w:t>ní</w:t>
      </w:r>
      <w:r>
        <w:rPr>
          <w:spacing w:val="-7"/>
          <w:w w:val="99"/>
        </w:rPr>
        <w:t>v</w:t>
      </w:r>
      <w:r>
        <w:rPr>
          <w:w w:val="99"/>
        </w:rPr>
        <w:t>el</w:t>
      </w:r>
      <w:r>
        <w:rPr>
          <w:spacing w:val="12"/>
        </w:rPr>
        <w:t xml:space="preserve"> </w:t>
      </w:r>
      <w:r>
        <w:rPr>
          <w:w w:val="99"/>
        </w:rPr>
        <w:t>mais</w:t>
      </w:r>
      <w:r>
        <w:rPr>
          <w:spacing w:val="13"/>
        </w:rPr>
        <w:t xml:space="preserve"> </w:t>
      </w:r>
      <w:r>
        <w:rPr>
          <w:w w:val="99"/>
        </w:rPr>
        <w:t>alto</w:t>
      </w:r>
      <w:r>
        <w:rPr>
          <w:spacing w:val="13"/>
        </w:rPr>
        <w:t xml:space="preserve"> </w:t>
      </w:r>
      <w:r>
        <w:rPr>
          <w:w w:val="99"/>
        </w:rPr>
        <w:t>de</w:t>
      </w:r>
      <w:r>
        <w:rPr>
          <w:spacing w:val="13"/>
        </w:rPr>
        <w:t xml:space="preserve"> </w:t>
      </w:r>
      <w:r>
        <w:rPr>
          <w:w w:val="99"/>
        </w:rPr>
        <w:t>consistência</w:t>
      </w:r>
      <w:r>
        <w:rPr>
          <w:spacing w:val="12"/>
        </w:rPr>
        <w:t xml:space="preserve"> </w:t>
      </w:r>
      <w:r>
        <w:rPr>
          <w:w w:val="99"/>
        </w:rPr>
        <w:t>dis</w:t>
      </w:r>
      <w:r>
        <w:rPr>
          <w:spacing w:val="6"/>
          <w:w w:val="99"/>
        </w:rPr>
        <w:t>p</w:t>
      </w:r>
      <w:r>
        <w:rPr>
          <w:w w:val="99"/>
        </w:rPr>
        <w:t>oní</w:t>
      </w:r>
      <w:r>
        <w:rPr>
          <w:spacing w:val="-7"/>
          <w:w w:val="99"/>
        </w:rPr>
        <w:t>v</w:t>
      </w:r>
      <w:r>
        <w:rPr>
          <w:w w:val="99"/>
        </w:rPr>
        <w:t>el</w:t>
      </w:r>
      <w:r>
        <w:rPr>
          <w:spacing w:val="13"/>
        </w:rPr>
        <w:t xml:space="preserve"> </w:t>
      </w:r>
      <w:r>
        <w:rPr>
          <w:w w:val="99"/>
        </w:rPr>
        <w:t>em</w:t>
      </w:r>
      <w:r>
        <w:rPr>
          <w:spacing w:val="12"/>
        </w:rPr>
        <w:t xml:space="preserve"> </w:t>
      </w:r>
      <w:r>
        <w:rPr>
          <w:w w:val="99"/>
        </w:rPr>
        <w:t>Oracle</w:t>
      </w:r>
      <w:r>
        <w:rPr>
          <w:spacing w:val="13"/>
        </w:rPr>
        <w:t xml:space="preserve"> </w:t>
      </w:r>
      <w:r>
        <w:rPr>
          <w:w w:val="99"/>
        </w:rPr>
        <w:t>e</w:t>
      </w:r>
      <w:r>
        <w:rPr>
          <w:spacing w:val="12"/>
        </w:rPr>
        <w:t xml:space="preserve"> </w:t>
      </w:r>
      <w:r>
        <w:rPr>
          <w:w w:val="99"/>
        </w:rPr>
        <w:t>até</w:t>
      </w:r>
      <w:r>
        <w:rPr>
          <w:spacing w:val="13"/>
        </w:rPr>
        <w:t xml:space="preserve"> </w:t>
      </w:r>
      <w:r>
        <w:rPr>
          <w:w w:val="99"/>
        </w:rPr>
        <w:t xml:space="preserve">recen- </w:t>
      </w:r>
      <w:r>
        <w:rPr>
          <w:spacing w:val="-1"/>
          <w:w w:val="99"/>
        </w:rPr>
        <w:t>teme</w:t>
      </w:r>
      <w:r>
        <w:rPr>
          <w:spacing w:val="-7"/>
          <w:w w:val="99"/>
        </w:rPr>
        <w:t>n</w:t>
      </w:r>
      <w:r>
        <w:rPr>
          <w:spacing w:val="-1"/>
          <w:w w:val="99"/>
        </w:rPr>
        <w:t>t</w:t>
      </w:r>
      <w:r>
        <w:rPr>
          <w:w w:val="99"/>
        </w:rPr>
        <w:t>e</w:t>
      </w:r>
      <w:r>
        <w:rPr>
          <w:spacing w:val="16"/>
        </w:rPr>
        <w:t xml:space="preserve"> </w:t>
      </w:r>
      <w:r>
        <w:rPr>
          <w:spacing w:val="-1"/>
          <w:w w:val="99"/>
        </w:rPr>
        <w:t>e</w:t>
      </w:r>
      <w:r>
        <w:rPr>
          <w:w w:val="99"/>
        </w:rPr>
        <w:t>m</w:t>
      </w:r>
      <w:r>
        <w:rPr>
          <w:spacing w:val="16"/>
        </w:rPr>
        <w:t xml:space="preserve"> </w:t>
      </w:r>
      <w:r>
        <w:rPr>
          <w:spacing w:val="-7"/>
          <w:w w:val="99"/>
        </w:rPr>
        <w:t>P</w:t>
      </w:r>
      <w:r>
        <w:rPr>
          <w:w w:val="99"/>
        </w:rPr>
        <w:t>ostgreSQL</w:t>
      </w:r>
      <w:r>
        <w:rPr>
          <w:spacing w:val="16"/>
        </w:rPr>
        <w:t xml:space="preserve"> </w:t>
      </w:r>
      <w:r>
        <w:rPr>
          <w:spacing w:val="-2"/>
          <w:w w:val="99"/>
        </w:rPr>
        <w:t>(</w:t>
      </w:r>
      <w:r>
        <w:rPr>
          <w:rFonts w:ascii="LM Roman 10" w:hAnsi="LM Roman 10"/>
          <w:color w:val="2905C3"/>
          <w:w w:val="99"/>
          <w:sz w:val="20"/>
        </w:rPr>
        <w:t>PO</w:t>
      </w:r>
      <w:r>
        <w:rPr>
          <w:rFonts w:ascii="LM Roman 10" w:hAnsi="LM Roman 10"/>
          <w:color w:val="2905C3"/>
          <w:spacing w:val="-17"/>
          <w:w w:val="99"/>
          <w:sz w:val="20"/>
        </w:rPr>
        <w:t>R</w:t>
      </w:r>
      <w:r>
        <w:rPr>
          <w:rFonts w:ascii="LM Roman 10" w:hAnsi="LM Roman 10"/>
          <w:color w:val="2905C3"/>
          <w:w w:val="99"/>
          <w:sz w:val="20"/>
        </w:rPr>
        <w:t>TS;</w:t>
      </w:r>
      <w:r>
        <w:rPr>
          <w:rFonts w:ascii="LM Roman 10" w:hAnsi="LM Roman 10"/>
          <w:color w:val="2905C3"/>
          <w:spacing w:val="13"/>
          <w:sz w:val="20"/>
        </w:rPr>
        <w:t xml:space="preserve"> </w:t>
      </w:r>
      <w:r>
        <w:rPr>
          <w:rFonts w:ascii="LM Roman 10" w:hAnsi="LM Roman 10"/>
          <w:color w:val="2905C3"/>
          <w:w w:val="99"/>
          <w:sz w:val="20"/>
        </w:rPr>
        <w:t>GRITTNER</w:t>
      </w:r>
      <w:r>
        <w:rPr>
          <w:w w:val="99"/>
        </w:rPr>
        <w:t>,</w:t>
      </w:r>
      <w:r>
        <w:rPr>
          <w:spacing w:val="16"/>
        </w:rPr>
        <w:t xml:space="preserve"> </w:t>
      </w:r>
      <w:r>
        <w:rPr>
          <w:color w:val="2905C3"/>
          <w:w w:val="99"/>
        </w:rPr>
        <w:t>201</w:t>
      </w:r>
      <w:r>
        <w:rPr>
          <w:color w:val="2905C3"/>
          <w:spacing w:val="-1"/>
          <w:w w:val="99"/>
        </w:rPr>
        <w:t>2</w:t>
      </w:r>
      <w:r>
        <w:rPr>
          <w:w w:val="99"/>
        </w:rPr>
        <w:t>).</w:t>
      </w:r>
      <w:r>
        <w:t xml:space="preserve"> </w:t>
      </w:r>
      <w:r>
        <w:rPr>
          <w:spacing w:val="-3"/>
        </w:rPr>
        <w:t xml:space="preserve"> </w:t>
      </w:r>
      <w:r>
        <w:rPr>
          <w:w w:val="99"/>
        </w:rPr>
        <w:t>De</w:t>
      </w:r>
      <w:r>
        <w:rPr>
          <w:spacing w:val="16"/>
        </w:rPr>
        <w:t xml:space="preserve"> </w:t>
      </w:r>
      <w:r>
        <w:rPr>
          <w:w w:val="99"/>
        </w:rPr>
        <w:t>fato,</w:t>
      </w:r>
      <w:r>
        <w:rPr>
          <w:spacing w:val="20"/>
        </w:rPr>
        <w:t xml:space="preserve"> </w:t>
      </w:r>
      <w:r>
        <w:rPr>
          <w:w w:val="99"/>
        </w:rPr>
        <w:t>seu</w:t>
      </w:r>
      <w:r>
        <w:rPr>
          <w:spacing w:val="16"/>
        </w:rPr>
        <w:t xml:space="preserve"> </w:t>
      </w:r>
      <w:r>
        <w:rPr>
          <w:w w:val="99"/>
        </w:rPr>
        <w:t>algoritmo</w:t>
      </w:r>
      <w:r>
        <w:rPr>
          <w:spacing w:val="16"/>
        </w:rPr>
        <w:t xml:space="preserve"> </w:t>
      </w:r>
      <w:r>
        <w:rPr>
          <w:w w:val="99"/>
        </w:rPr>
        <w:t>é</w:t>
      </w:r>
      <w:r>
        <w:rPr>
          <w:spacing w:val="16"/>
        </w:rPr>
        <w:t xml:space="preserve"> </w:t>
      </w:r>
      <w:r>
        <w:rPr>
          <w:w w:val="99"/>
        </w:rPr>
        <w:t>utilizado mesmo</w:t>
      </w:r>
      <w:r>
        <w:rPr>
          <w:spacing w:val="23"/>
        </w:rPr>
        <w:t xml:space="preserve"> </w:t>
      </w:r>
      <w:r>
        <w:rPr>
          <w:w w:val="99"/>
        </w:rPr>
        <w:t>quando</w:t>
      </w:r>
      <w:r>
        <w:rPr>
          <w:spacing w:val="24"/>
        </w:rPr>
        <w:t xml:space="preserve"> </w:t>
      </w:r>
      <w:r>
        <w:rPr>
          <w:rFonts w:ascii="LM Roman Caps 10" w:hAnsi="LM Roman Caps 10"/>
          <w:smallCaps/>
          <w:w w:val="93"/>
        </w:rPr>
        <w:t>Serializable</w:t>
      </w:r>
      <w:r>
        <w:rPr>
          <w:rFonts w:ascii="LM Roman Caps 10" w:hAnsi="LM Roman Caps 10"/>
          <w:spacing w:val="10"/>
        </w:rPr>
        <w:t xml:space="preserve"> </w:t>
      </w:r>
      <w:r>
        <w:rPr>
          <w:w w:val="99"/>
        </w:rPr>
        <w:t>é</w:t>
      </w:r>
      <w:r>
        <w:rPr>
          <w:spacing w:val="23"/>
        </w:rPr>
        <w:t xml:space="preserve"> </w:t>
      </w:r>
      <w:r>
        <w:rPr>
          <w:w w:val="99"/>
        </w:rPr>
        <w:t>requisitado</w:t>
      </w:r>
      <w:r>
        <w:rPr>
          <w:spacing w:val="23"/>
        </w:rPr>
        <w:t xml:space="preserve"> </w:t>
      </w:r>
      <w:r>
        <w:rPr>
          <w:w w:val="99"/>
        </w:rPr>
        <w:t>e,</w:t>
      </w:r>
      <w:r>
        <w:rPr>
          <w:spacing w:val="29"/>
        </w:rPr>
        <w:t xml:space="preserve"> </w:t>
      </w:r>
      <w:r>
        <w:rPr>
          <w:spacing w:val="6"/>
          <w:w w:val="99"/>
        </w:rPr>
        <w:t>p</w:t>
      </w:r>
      <w:r>
        <w:rPr>
          <w:w w:val="99"/>
        </w:rPr>
        <w:t>orta</w:t>
      </w:r>
      <w:r>
        <w:rPr>
          <w:spacing w:val="-7"/>
          <w:w w:val="99"/>
        </w:rPr>
        <w:t>n</w:t>
      </w:r>
      <w:r>
        <w:rPr>
          <w:w w:val="99"/>
        </w:rPr>
        <w:t>to,</w:t>
      </w:r>
      <w:r>
        <w:rPr>
          <w:spacing w:val="29"/>
        </w:rPr>
        <w:t xml:space="preserve"> </w:t>
      </w:r>
      <w:r>
        <w:rPr>
          <w:w w:val="99"/>
        </w:rPr>
        <w:t>as</w:t>
      </w:r>
      <w:r>
        <w:rPr>
          <w:spacing w:val="23"/>
        </w:rPr>
        <w:t xml:space="preserve"> </w:t>
      </w:r>
      <w:r>
        <w:rPr>
          <w:w w:val="99"/>
        </w:rPr>
        <w:t>aplicaç</w:t>
      </w:r>
      <w:r>
        <w:rPr>
          <w:spacing w:val="6"/>
          <w:w w:val="99"/>
        </w:rPr>
        <w:t>õ</w:t>
      </w:r>
      <w:r>
        <w:rPr>
          <w:w w:val="99"/>
        </w:rPr>
        <w:t>es</w:t>
      </w:r>
      <w:r>
        <w:rPr>
          <w:spacing w:val="23"/>
        </w:rPr>
        <w:t xml:space="preserve"> </w:t>
      </w:r>
      <w:r>
        <w:rPr>
          <w:w w:val="99"/>
        </w:rPr>
        <w:t>estão</w:t>
      </w:r>
      <w:r>
        <w:rPr>
          <w:spacing w:val="23"/>
        </w:rPr>
        <w:t xml:space="preserve"> </w:t>
      </w:r>
      <w:r>
        <w:rPr>
          <w:w w:val="99"/>
        </w:rPr>
        <w:t>sujeitas</w:t>
      </w:r>
      <w:r>
        <w:rPr>
          <w:spacing w:val="23"/>
        </w:rPr>
        <w:t xml:space="preserve"> </w:t>
      </w:r>
      <w:r>
        <w:rPr>
          <w:w w:val="99"/>
        </w:rPr>
        <w:t>a e</w:t>
      </w:r>
      <w:r>
        <w:rPr>
          <w:spacing w:val="-7"/>
          <w:w w:val="99"/>
        </w:rPr>
        <w:t>v</w:t>
      </w:r>
      <w:r>
        <w:rPr>
          <w:w w:val="99"/>
        </w:rPr>
        <w:t>e</w:t>
      </w:r>
      <w:r>
        <w:rPr>
          <w:spacing w:val="-7"/>
          <w:w w:val="99"/>
        </w:rPr>
        <w:t>n</w:t>
      </w:r>
      <w:r>
        <w:rPr>
          <w:w w:val="99"/>
        </w:rPr>
        <w:t>tuais</w:t>
      </w:r>
      <w:r>
        <w:rPr>
          <w:spacing w:val="6"/>
        </w:rPr>
        <w:t xml:space="preserve"> </w:t>
      </w:r>
      <w:r>
        <w:rPr>
          <w:w w:val="99"/>
        </w:rPr>
        <w:t>inconsistências</w:t>
      </w:r>
      <w:r>
        <w:rPr>
          <w:spacing w:val="6"/>
        </w:rPr>
        <w:t xml:space="preserve"> </w:t>
      </w:r>
      <w:r>
        <w:rPr>
          <w:w w:val="99"/>
        </w:rPr>
        <w:t>nos</w:t>
      </w:r>
      <w:r>
        <w:rPr>
          <w:spacing w:val="6"/>
        </w:rPr>
        <w:t xml:space="preserve"> </w:t>
      </w:r>
      <w:r>
        <w:rPr>
          <w:w w:val="99"/>
        </w:rPr>
        <w:t>dados.</w:t>
      </w:r>
      <w:r>
        <w:t xml:space="preserve"> </w:t>
      </w:r>
      <w:r>
        <w:rPr>
          <w:spacing w:val="-32"/>
        </w:rPr>
        <w:t xml:space="preserve"> </w:t>
      </w:r>
      <w:r>
        <w:rPr>
          <w:w w:val="99"/>
        </w:rPr>
        <w:t>Microsoft</w:t>
      </w:r>
      <w:r>
        <w:rPr>
          <w:spacing w:val="6"/>
        </w:rPr>
        <w:t xml:space="preserve"> </w:t>
      </w:r>
      <w:r>
        <w:rPr>
          <w:w w:val="99"/>
        </w:rPr>
        <w:t>SQL</w:t>
      </w:r>
      <w:r>
        <w:rPr>
          <w:spacing w:val="6"/>
        </w:rPr>
        <w:t xml:space="preserve"> </w:t>
      </w:r>
      <w:r>
        <w:rPr>
          <w:w w:val="99"/>
        </w:rPr>
        <w:t>Ser</w:t>
      </w:r>
      <w:r>
        <w:rPr>
          <w:spacing w:val="-7"/>
          <w:w w:val="99"/>
        </w:rPr>
        <w:t>v</w:t>
      </w:r>
      <w:r>
        <w:rPr>
          <w:w w:val="99"/>
        </w:rPr>
        <w:t>er,</w:t>
      </w:r>
      <w:r>
        <w:rPr>
          <w:spacing w:val="8"/>
        </w:rPr>
        <w:t xml:space="preserve"> </w:t>
      </w:r>
      <w:r>
        <w:rPr>
          <w:w w:val="99"/>
        </w:rPr>
        <w:t>MySQL/InnoDB</w:t>
      </w:r>
      <w:r>
        <w:rPr>
          <w:spacing w:val="6"/>
        </w:rPr>
        <w:t xml:space="preserve"> </w:t>
      </w:r>
      <w:r>
        <w:rPr>
          <w:w w:val="99"/>
        </w:rPr>
        <w:t>e</w:t>
      </w:r>
      <w:r>
        <w:rPr>
          <w:spacing w:val="6"/>
        </w:rPr>
        <w:t xml:space="preserve"> </w:t>
      </w:r>
      <w:r>
        <w:rPr>
          <w:w w:val="99"/>
        </w:rPr>
        <w:t>Ber</w:t>
      </w:r>
      <w:r>
        <w:rPr>
          <w:spacing w:val="-7"/>
          <w:w w:val="99"/>
        </w:rPr>
        <w:t>k</w:t>
      </w:r>
      <w:r>
        <w:rPr>
          <w:w w:val="99"/>
        </w:rPr>
        <w:t>eley DB</w:t>
      </w:r>
      <w:r>
        <w:rPr>
          <w:spacing w:val="18"/>
        </w:rPr>
        <w:t xml:space="preserve"> </w:t>
      </w:r>
      <w:r>
        <w:rPr>
          <w:w w:val="99"/>
        </w:rPr>
        <w:t>su</w:t>
      </w:r>
      <w:r>
        <w:rPr>
          <w:spacing w:val="6"/>
          <w:w w:val="99"/>
        </w:rPr>
        <w:t>p</w:t>
      </w:r>
      <w:r>
        <w:rPr>
          <w:w w:val="99"/>
        </w:rPr>
        <w:t>ortam</w:t>
      </w:r>
      <w:r>
        <w:rPr>
          <w:spacing w:val="19"/>
        </w:rPr>
        <w:t xml:space="preserve"> </w:t>
      </w:r>
      <w:r>
        <w:rPr>
          <w:w w:val="99"/>
        </w:rPr>
        <w:t>transaç</w:t>
      </w:r>
      <w:r>
        <w:rPr>
          <w:spacing w:val="6"/>
          <w:w w:val="99"/>
        </w:rPr>
        <w:t>õ</w:t>
      </w:r>
      <w:r>
        <w:rPr>
          <w:w w:val="99"/>
        </w:rPr>
        <w:t>es</w:t>
      </w:r>
      <w:r>
        <w:rPr>
          <w:spacing w:val="18"/>
        </w:rPr>
        <w:t xml:space="preserve"> </w:t>
      </w:r>
      <w:r>
        <w:rPr>
          <w:rFonts w:ascii="LM Roman Caps 10" w:hAnsi="LM Roman Caps 10"/>
          <w:smallCaps/>
          <w:w w:val="94"/>
        </w:rPr>
        <w:t>Snapshot</w:t>
      </w:r>
      <w:r>
        <w:rPr>
          <w:rFonts w:ascii="LM Roman Caps 10" w:hAnsi="LM Roman Caps 10"/>
          <w:spacing w:val="5"/>
        </w:rPr>
        <w:t xml:space="preserve"> </w:t>
      </w:r>
      <w:r>
        <w:rPr>
          <w:w w:val="99"/>
        </w:rPr>
        <w:t>e</w:t>
      </w:r>
      <w:r>
        <w:rPr>
          <w:spacing w:val="18"/>
        </w:rPr>
        <w:t xml:space="preserve"> </w:t>
      </w:r>
      <w:r>
        <w:rPr>
          <w:rFonts w:ascii="LM Roman Caps 10" w:hAnsi="LM Roman Caps 10"/>
          <w:smallCaps/>
          <w:w w:val="93"/>
        </w:rPr>
        <w:t>Serializable</w:t>
      </w:r>
      <w:r>
        <w:rPr>
          <w:rFonts w:ascii="LM Roman Caps 10" w:hAnsi="LM Roman Caps 10"/>
          <w:spacing w:val="5"/>
        </w:rPr>
        <w:t xml:space="preserve"> </w:t>
      </w:r>
      <w:r>
        <w:rPr>
          <w:w w:val="99"/>
        </w:rPr>
        <w:t>si</w:t>
      </w:r>
      <w:r>
        <w:rPr>
          <w:spacing w:val="-7"/>
          <w:w w:val="99"/>
        </w:rPr>
        <w:t>m</w:t>
      </w:r>
      <w:r>
        <w:rPr>
          <w:w w:val="99"/>
        </w:rPr>
        <w:t>ultaneame</w:t>
      </w:r>
      <w:r>
        <w:rPr>
          <w:spacing w:val="-7"/>
          <w:w w:val="99"/>
        </w:rPr>
        <w:t>n</w:t>
      </w:r>
      <w:r>
        <w:rPr>
          <w:w w:val="99"/>
        </w:rPr>
        <w:t>te,</w:t>
      </w:r>
      <w:r>
        <w:rPr>
          <w:spacing w:val="23"/>
        </w:rPr>
        <w:t xml:space="preserve"> </w:t>
      </w:r>
      <w:r>
        <w:rPr>
          <w:w w:val="99"/>
        </w:rPr>
        <w:t>sendo</w:t>
      </w:r>
      <w:r>
        <w:rPr>
          <w:spacing w:val="18"/>
        </w:rPr>
        <w:t xml:space="preserve"> </w:t>
      </w:r>
      <w:r>
        <w:rPr>
          <w:w w:val="99"/>
        </w:rPr>
        <w:t>que</w:t>
      </w:r>
      <w:r>
        <w:rPr>
          <w:spacing w:val="19"/>
        </w:rPr>
        <w:t xml:space="preserve"> </w:t>
      </w:r>
      <w:r>
        <w:rPr>
          <w:rFonts w:ascii="LM Roman Caps 10" w:hAnsi="LM Roman Caps 10"/>
          <w:smallCaps/>
          <w:w w:val="97"/>
        </w:rPr>
        <w:t>Se-</w:t>
      </w:r>
      <w:r>
        <w:rPr>
          <w:rFonts w:ascii="LM Roman Caps 10" w:hAnsi="LM Roman Caps 10"/>
          <w:w w:val="97"/>
        </w:rPr>
        <w:t xml:space="preserve"> </w:t>
      </w:r>
      <w:r>
        <w:rPr>
          <w:rFonts w:ascii="LM Roman Caps 10" w:hAnsi="LM Roman Caps 10"/>
          <w:smallCaps/>
          <w:w w:val="93"/>
        </w:rPr>
        <w:t>rializable</w:t>
      </w:r>
      <w:r>
        <w:rPr>
          <w:rFonts w:ascii="LM Roman Caps 10" w:hAnsi="LM Roman Caps 10"/>
          <w:spacing w:val="-9"/>
        </w:rPr>
        <w:t xml:space="preserve"> </w:t>
      </w:r>
      <w:r>
        <w:rPr>
          <w:w w:val="99"/>
        </w:rPr>
        <w:t>é</w:t>
      </w:r>
      <w:r>
        <w:rPr>
          <w:spacing w:val="4"/>
        </w:rPr>
        <w:t xml:space="preserve"> </w:t>
      </w:r>
      <w:r>
        <w:rPr>
          <w:w w:val="99"/>
        </w:rPr>
        <w:t>impleme</w:t>
      </w:r>
      <w:r>
        <w:rPr>
          <w:spacing w:val="-7"/>
          <w:w w:val="99"/>
        </w:rPr>
        <w:t>n</w:t>
      </w:r>
      <w:r>
        <w:rPr>
          <w:w w:val="99"/>
        </w:rPr>
        <w:t>tando</w:t>
      </w:r>
      <w:r>
        <w:rPr>
          <w:spacing w:val="4"/>
        </w:rPr>
        <w:t xml:space="preserve"> </w:t>
      </w:r>
      <w:r>
        <w:rPr>
          <w:w w:val="99"/>
        </w:rPr>
        <w:t>com</w:t>
      </w:r>
      <w:r>
        <w:rPr>
          <w:spacing w:val="4"/>
        </w:rPr>
        <w:t xml:space="preserve"> </w:t>
      </w:r>
      <w:r>
        <w:rPr>
          <w:w w:val="99"/>
        </w:rPr>
        <w:t>base</w:t>
      </w:r>
      <w:r>
        <w:rPr>
          <w:spacing w:val="4"/>
        </w:rPr>
        <w:t xml:space="preserve"> </w:t>
      </w:r>
      <w:r>
        <w:rPr>
          <w:w w:val="99"/>
        </w:rPr>
        <w:t>no</w:t>
      </w:r>
      <w:r>
        <w:rPr>
          <w:spacing w:val="4"/>
        </w:rPr>
        <w:t xml:space="preserve"> </w:t>
      </w:r>
      <w:r>
        <w:rPr>
          <w:w w:val="99"/>
        </w:rPr>
        <w:t>prot</w:t>
      </w:r>
      <w:r>
        <w:rPr>
          <w:spacing w:val="6"/>
          <w:w w:val="99"/>
        </w:rPr>
        <w:t>o</w:t>
      </w:r>
      <w:r>
        <w:rPr>
          <w:w w:val="99"/>
        </w:rPr>
        <w:t>colo</w:t>
      </w:r>
      <w:r>
        <w:rPr>
          <w:spacing w:val="4"/>
        </w:rPr>
        <w:t xml:space="preserve"> </w:t>
      </w:r>
      <w:r>
        <w:rPr>
          <w:w w:val="99"/>
        </w:rPr>
        <w:t>2PL</w:t>
      </w:r>
      <w:r>
        <w:rPr>
          <w:spacing w:val="4"/>
        </w:rPr>
        <w:t xml:space="preserve"> </w:t>
      </w:r>
      <w:r>
        <w:rPr>
          <w:w w:val="99"/>
        </w:rPr>
        <w:t>(</w:t>
      </w:r>
      <w:r>
        <w:rPr>
          <w:spacing w:val="-20"/>
          <w:w w:val="99"/>
        </w:rPr>
        <w:t>T</w:t>
      </w:r>
      <w:r>
        <w:rPr>
          <w:spacing w:val="-7"/>
          <w:w w:val="99"/>
        </w:rPr>
        <w:t>w</w:t>
      </w:r>
      <w:r>
        <w:rPr>
          <w:w w:val="99"/>
        </w:rPr>
        <w:t>o-Phase</w:t>
      </w:r>
      <w:r>
        <w:rPr>
          <w:spacing w:val="4"/>
        </w:rPr>
        <w:t xml:space="preserve"> </w:t>
      </w:r>
      <w:r>
        <w:rPr>
          <w:w w:val="99"/>
        </w:rPr>
        <w:t>L</w:t>
      </w:r>
      <w:r>
        <w:rPr>
          <w:spacing w:val="6"/>
          <w:w w:val="99"/>
        </w:rPr>
        <w:t>o</w:t>
      </w:r>
      <w:r>
        <w:rPr>
          <w:spacing w:val="-7"/>
          <w:w w:val="99"/>
        </w:rPr>
        <w:t>c</w:t>
      </w:r>
      <w:r>
        <w:rPr>
          <w:w w:val="99"/>
        </w:rPr>
        <w:t>king).</w:t>
      </w:r>
      <w:r>
        <w:t xml:space="preserve"> </w:t>
      </w:r>
      <w:r>
        <w:rPr>
          <w:spacing w:val="-38"/>
        </w:rPr>
        <w:t xml:space="preserve"> </w:t>
      </w:r>
      <w:r>
        <w:rPr>
          <w:w w:val="99"/>
        </w:rPr>
        <w:t>Oracle não</w:t>
      </w:r>
      <w:r>
        <w:rPr>
          <w:spacing w:val="21"/>
        </w:rPr>
        <w:t xml:space="preserve"> </w:t>
      </w:r>
      <w:r>
        <w:rPr>
          <w:spacing w:val="6"/>
          <w:w w:val="99"/>
        </w:rPr>
        <w:t>p</w:t>
      </w:r>
      <w:r>
        <w:rPr>
          <w:w w:val="99"/>
        </w:rPr>
        <w:t>ossui</w:t>
      </w:r>
      <w:r>
        <w:rPr>
          <w:spacing w:val="21"/>
        </w:rPr>
        <w:t xml:space="preserve"> </w:t>
      </w:r>
      <w:r>
        <w:rPr>
          <w:w w:val="99"/>
        </w:rPr>
        <w:t>tal</w:t>
      </w:r>
      <w:r>
        <w:rPr>
          <w:spacing w:val="21"/>
        </w:rPr>
        <w:t xml:space="preserve"> </w:t>
      </w:r>
      <w:r>
        <w:rPr>
          <w:w w:val="99"/>
        </w:rPr>
        <w:t>funcionalidade</w:t>
      </w:r>
      <w:r>
        <w:rPr>
          <w:spacing w:val="21"/>
        </w:rPr>
        <w:t xml:space="preserve"> </w:t>
      </w:r>
      <w:r>
        <w:rPr>
          <w:w w:val="99"/>
        </w:rPr>
        <w:t>e</w:t>
      </w:r>
      <w:r>
        <w:rPr>
          <w:spacing w:val="21"/>
        </w:rPr>
        <w:t xml:space="preserve"> </w:t>
      </w:r>
      <w:r>
        <w:rPr>
          <w:spacing w:val="-7"/>
          <w:w w:val="99"/>
        </w:rPr>
        <w:t>P</w:t>
      </w:r>
      <w:r>
        <w:rPr>
          <w:w w:val="99"/>
        </w:rPr>
        <w:t>ostgreSQL</w:t>
      </w:r>
      <w:r>
        <w:rPr>
          <w:spacing w:val="21"/>
        </w:rPr>
        <w:t xml:space="preserve"> </w:t>
      </w:r>
      <w:r>
        <w:rPr>
          <w:w w:val="99"/>
        </w:rPr>
        <w:t>su</w:t>
      </w:r>
      <w:r>
        <w:rPr>
          <w:spacing w:val="6"/>
          <w:w w:val="99"/>
        </w:rPr>
        <w:t>p</w:t>
      </w:r>
      <w:r>
        <w:rPr>
          <w:w w:val="99"/>
        </w:rPr>
        <w:t>orta</w:t>
      </w:r>
      <w:r>
        <w:rPr>
          <w:spacing w:val="21"/>
        </w:rPr>
        <w:t xml:space="preserve"> </w:t>
      </w:r>
      <w:r>
        <w:rPr>
          <w:w w:val="99"/>
        </w:rPr>
        <w:t>transaç</w:t>
      </w:r>
      <w:r>
        <w:rPr>
          <w:spacing w:val="6"/>
          <w:w w:val="99"/>
        </w:rPr>
        <w:t>õ</w:t>
      </w:r>
      <w:r>
        <w:rPr>
          <w:w w:val="99"/>
        </w:rPr>
        <w:t>es</w:t>
      </w:r>
      <w:r>
        <w:rPr>
          <w:spacing w:val="19"/>
        </w:rPr>
        <w:t xml:space="preserve"> </w:t>
      </w:r>
      <w:r>
        <w:rPr>
          <w:rFonts w:ascii="LM Roman Caps 10" w:hAnsi="LM Roman Caps 10"/>
          <w:smallCaps/>
          <w:w w:val="94"/>
        </w:rPr>
        <w:t>Snapshot</w:t>
      </w:r>
      <w:r>
        <w:rPr>
          <w:rFonts w:ascii="LM Roman Caps 10" w:hAnsi="LM Roman Caps 10"/>
          <w:spacing w:val="8"/>
        </w:rPr>
        <w:t xml:space="preserve"> </w:t>
      </w:r>
      <w:r>
        <w:rPr>
          <w:w w:val="99"/>
        </w:rPr>
        <w:t>e</w:t>
      </w:r>
      <w:r>
        <w:rPr>
          <w:spacing w:val="21"/>
        </w:rPr>
        <w:t xml:space="preserve"> </w:t>
      </w:r>
      <w:r>
        <w:rPr>
          <w:rFonts w:ascii="LM Roman Caps 10" w:hAnsi="LM Roman Caps 10"/>
          <w:smallCaps/>
          <w:w w:val="94"/>
        </w:rPr>
        <w:t>Seriali-</w:t>
      </w:r>
      <w:r>
        <w:rPr>
          <w:rFonts w:ascii="LM Roman Caps 10" w:hAnsi="LM Roman Caps 10"/>
          <w:w w:val="94"/>
        </w:rPr>
        <w:t xml:space="preserve"> </w:t>
      </w:r>
      <w:r>
        <w:rPr>
          <w:rFonts w:ascii="LM Roman Caps 10" w:hAnsi="LM Roman Caps 10"/>
          <w:smallCaps/>
          <w:w w:val="93"/>
        </w:rPr>
        <w:t>zable</w:t>
      </w:r>
      <w:r>
        <w:rPr>
          <w:rFonts w:ascii="LM Roman Caps 10" w:hAnsi="LM Roman Caps 10"/>
        </w:rPr>
        <w:t xml:space="preserve"> </w:t>
      </w:r>
      <w:r>
        <w:rPr>
          <w:w w:val="99"/>
        </w:rPr>
        <w:t>com</w:t>
      </w:r>
      <w:r>
        <w:rPr>
          <w:spacing w:val="13"/>
        </w:rPr>
        <w:t xml:space="preserve"> </w:t>
      </w:r>
      <w:r>
        <w:rPr>
          <w:w w:val="99"/>
        </w:rPr>
        <w:t>base</w:t>
      </w:r>
      <w:r>
        <w:rPr>
          <w:spacing w:val="13"/>
        </w:rPr>
        <w:t xml:space="preserve"> </w:t>
      </w:r>
      <w:r>
        <w:rPr>
          <w:w w:val="99"/>
        </w:rPr>
        <w:t>a</w:t>
      </w:r>
      <w:r>
        <w:rPr>
          <w:spacing w:val="6"/>
          <w:w w:val="99"/>
        </w:rPr>
        <w:t>p</w:t>
      </w:r>
      <w:r>
        <w:rPr>
          <w:w w:val="99"/>
        </w:rPr>
        <w:t>enas</w:t>
      </w:r>
      <w:r>
        <w:rPr>
          <w:spacing w:val="13"/>
        </w:rPr>
        <w:t xml:space="preserve"> </w:t>
      </w:r>
      <w:r>
        <w:rPr>
          <w:w w:val="99"/>
        </w:rPr>
        <w:t>em</w:t>
      </w:r>
      <w:r>
        <w:rPr>
          <w:spacing w:val="13"/>
        </w:rPr>
        <w:t xml:space="preserve"> </w:t>
      </w:r>
      <w:r>
        <w:rPr>
          <w:w w:val="99"/>
        </w:rPr>
        <w:t>um</w:t>
      </w:r>
      <w:r>
        <w:rPr>
          <w:spacing w:val="13"/>
        </w:rPr>
        <w:t xml:space="preserve"> </w:t>
      </w:r>
      <w:r>
        <w:rPr>
          <w:w w:val="99"/>
        </w:rPr>
        <w:t>sistema</w:t>
      </w:r>
      <w:r>
        <w:rPr>
          <w:spacing w:val="13"/>
        </w:rPr>
        <w:t xml:space="preserve"> </w:t>
      </w:r>
      <w:r>
        <w:rPr>
          <w:w w:val="99"/>
        </w:rPr>
        <w:t>transacional</w:t>
      </w:r>
      <w:r>
        <w:rPr>
          <w:spacing w:val="13"/>
        </w:rPr>
        <w:t xml:space="preserve"> </w:t>
      </w:r>
      <w:r>
        <w:rPr>
          <w:w w:val="99"/>
        </w:rPr>
        <w:t>M</w:t>
      </w:r>
      <w:r>
        <w:rPr>
          <w:spacing w:val="-7"/>
          <w:w w:val="99"/>
        </w:rPr>
        <w:t>V</w:t>
      </w:r>
      <w:r>
        <w:rPr>
          <w:w w:val="99"/>
        </w:rPr>
        <w:t>CC</w:t>
      </w:r>
      <w:r>
        <w:rPr>
          <w:spacing w:val="13"/>
        </w:rPr>
        <w:t xml:space="preserve"> </w:t>
      </w:r>
      <w:r>
        <w:rPr>
          <w:spacing w:val="1"/>
          <w:w w:val="99"/>
        </w:rPr>
        <w:t>(</w:t>
      </w:r>
      <w:r>
        <w:rPr>
          <w:rFonts w:ascii="LM Roman 10" w:hAnsi="LM Roman 10"/>
          <w:color w:val="2905C3"/>
          <w:w w:val="99"/>
          <w:sz w:val="20"/>
        </w:rPr>
        <w:t>PO</w:t>
      </w:r>
      <w:r>
        <w:rPr>
          <w:rFonts w:ascii="LM Roman 10" w:hAnsi="LM Roman 10"/>
          <w:color w:val="2905C3"/>
          <w:spacing w:val="-17"/>
          <w:w w:val="99"/>
          <w:sz w:val="20"/>
        </w:rPr>
        <w:t>R</w:t>
      </w:r>
      <w:r>
        <w:rPr>
          <w:rFonts w:ascii="LM Roman 10" w:hAnsi="LM Roman 10"/>
          <w:color w:val="2905C3"/>
          <w:w w:val="99"/>
          <w:sz w:val="20"/>
        </w:rPr>
        <w:t>TS;</w:t>
      </w:r>
      <w:r>
        <w:rPr>
          <w:rFonts w:ascii="LM Roman 10" w:hAnsi="LM Roman 10"/>
          <w:color w:val="2905C3"/>
          <w:spacing w:val="11"/>
          <w:sz w:val="20"/>
        </w:rPr>
        <w:t xml:space="preserve"> </w:t>
      </w:r>
      <w:r>
        <w:rPr>
          <w:rFonts w:ascii="LM Roman 10" w:hAnsi="LM Roman 10"/>
          <w:color w:val="2905C3"/>
          <w:w w:val="99"/>
          <w:sz w:val="20"/>
        </w:rPr>
        <w:t>GRITTNER</w:t>
      </w:r>
      <w:r>
        <w:rPr>
          <w:w w:val="99"/>
        </w:rPr>
        <w:t>,</w:t>
      </w:r>
      <w:r>
        <w:rPr>
          <w:spacing w:val="13"/>
        </w:rPr>
        <w:t xml:space="preserve"> </w:t>
      </w:r>
      <w:r>
        <w:rPr>
          <w:color w:val="2905C3"/>
          <w:w w:val="99"/>
        </w:rPr>
        <w:t>201</w:t>
      </w:r>
      <w:r>
        <w:rPr>
          <w:color w:val="2905C3"/>
          <w:spacing w:val="-1"/>
          <w:w w:val="99"/>
        </w:rPr>
        <w:t>2</w:t>
      </w:r>
      <w:r>
        <w:rPr>
          <w:w w:val="99"/>
        </w:rPr>
        <w:t xml:space="preserve">; </w:t>
      </w:r>
      <w:r>
        <w:rPr>
          <w:rFonts w:ascii="LM Roman 10" w:hAnsi="LM Roman 10"/>
          <w:color w:val="2905C3"/>
          <w:w w:val="99"/>
          <w:sz w:val="20"/>
        </w:rPr>
        <w:t>JO</w:t>
      </w:r>
      <w:r>
        <w:rPr>
          <w:rFonts w:ascii="LM Roman 10" w:hAnsi="LM Roman 10"/>
          <w:color w:val="2905C3"/>
          <w:spacing w:val="-22"/>
          <w:w w:val="99"/>
          <w:sz w:val="20"/>
        </w:rPr>
        <w:t>R</w:t>
      </w:r>
      <w:r>
        <w:rPr>
          <w:rFonts w:ascii="LM Roman 10" w:hAnsi="LM Roman 10"/>
          <w:color w:val="2905C3"/>
          <w:w w:val="99"/>
          <w:sz w:val="20"/>
        </w:rPr>
        <w:t>WEKAR</w:t>
      </w:r>
      <w:r>
        <w:rPr>
          <w:rFonts w:ascii="LM Roman 10" w:hAnsi="LM Roman 10"/>
          <w:color w:val="2905C3"/>
          <w:spacing w:val="-1"/>
          <w:sz w:val="20"/>
        </w:rPr>
        <w:t xml:space="preserve"> </w:t>
      </w:r>
      <w:r>
        <w:rPr>
          <w:rFonts w:ascii="LM Roman 10" w:hAnsi="LM Roman 10"/>
          <w:color w:val="2905C3"/>
          <w:spacing w:val="-1"/>
          <w:w w:val="99"/>
          <w:sz w:val="20"/>
        </w:rPr>
        <w:t>e</w:t>
      </w:r>
      <w:r>
        <w:rPr>
          <w:rFonts w:ascii="LM Roman 10" w:hAnsi="LM Roman 10"/>
          <w:color w:val="2905C3"/>
          <w:w w:val="99"/>
          <w:sz w:val="20"/>
        </w:rPr>
        <w:t>t</w:t>
      </w:r>
      <w:r>
        <w:rPr>
          <w:rFonts w:ascii="LM Roman 10" w:hAnsi="LM Roman 10"/>
          <w:color w:val="2905C3"/>
          <w:spacing w:val="-1"/>
          <w:sz w:val="20"/>
        </w:rPr>
        <w:t xml:space="preserve"> </w:t>
      </w:r>
      <w:r>
        <w:rPr>
          <w:rFonts w:ascii="LM Roman 10" w:hAnsi="LM Roman 10"/>
          <w:color w:val="2905C3"/>
          <w:spacing w:val="-1"/>
          <w:w w:val="99"/>
          <w:sz w:val="20"/>
        </w:rPr>
        <w:t>al</w:t>
      </w:r>
      <w:r>
        <w:rPr>
          <w:rFonts w:ascii="LM Roman 10" w:hAnsi="LM Roman 10"/>
          <w:color w:val="2905C3"/>
          <w:w w:val="99"/>
          <w:sz w:val="20"/>
        </w:rPr>
        <w:t>.</w:t>
      </w:r>
      <w:r>
        <w:rPr>
          <w:w w:val="99"/>
        </w:rPr>
        <w:t>,</w:t>
      </w:r>
      <w:r>
        <w:rPr>
          <w:spacing w:val="-1"/>
        </w:rPr>
        <w:t xml:space="preserve"> </w:t>
      </w:r>
      <w:r>
        <w:rPr>
          <w:color w:val="2905C3"/>
          <w:w w:val="99"/>
        </w:rPr>
        <w:t>200</w:t>
      </w:r>
      <w:r>
        <w:rPr>
          <w:color w:val="2905C3"/>
          <w:spacing w:val="-1"/>
          <w:w w:val="99"/>
        </w:rPr>
        <w:t>7</w:t>
      </w:r>
      <w:r>
        <w:rPr>
          <w:w w:val="99"/>
        </w:rPr>
        <w:t>).</w:t>
      </w:r>
    </w:p>
    <w:p w14:paraId="1064778B" w14:textId="77777777" w:rsidR="00B61510" w:rsidRDefault="00F460F0">
      <w:pPr>
        <w:pStyle w:val="Corpodetexto"/>
        <w:spacing w:before="105" w:line="254" w:lineRule="auto"/>
        <w:ind w:left="718" w:right="194" w:firstLine="736"/>
        <w:jc w:val="both"/>
      </w:pPr>
      <w:r>
        <w:rPr>
          <w:spacing w:val="-7"/>
          <w:w w:val="99"/>
        </w:rPr>
        <w:t>A</w:t>
      </w:r>
      <w:r>
        <w:rPr>
          <w:w w:val="99"/>
        </w:rPr>
        <w:t>o</w:t>
      </w:r>
      <w:r>
        <w:rPr>
          <w:spacing w:val="-25"/>
        </w:rPr>
        <w:t xml:space="preserve"> </w:t>
      </w:r>
      <w:r>
        <w:rPr>
          <w:w w:val="99"/>
        </w:rPr>
        <w:t>co</w:t>
      </w:r>
      <w:r>
        <w:rPr>
          <w:spacing w:val="-7"/>
          <w:w w:val="99"/>
        </w:rPr>
        <w:t>n</w:t>
      </w:r>
      <w:r>
        <w:rPr>
          <w:w w:val="99"/>
        </w:rPr>
        <w:t>trário</w:t>
      </w:r>
      <w:r>
        <w:rPr>
          <w:spacing w:val="-25"/>
        </w:rPr>
        <w:t xml:space="preserve"> </w:t>
      </w:r>
      <w:r>
        <w:rPr>
          <w:w w:val="99"/>
        </w:rPr>
        <w:t>das</w:t>
      </w:r>
      <w:r>
        <w:rPr>
          <w:spacing w:val="-25"/>
        </w:rPr>
        <w:t xml:space="preserve"> </w:t>
      </w:r>
      <w:r>
        <w:rPr>
          <w:w w:val="99"/>
        </w:rPr>
        <w:t>estratégias</w:t>
      </w:r>
      <w:r>
        <w:rPr>
          <w:spacing w:val="-25"/>
        </w:rPr>
        <w:t xml:space="preserve"> </w:t>
      </w:r>
      <w:r>
        <w:rPr>
          <w:w w:val="99"/>
        </w:rPr>
        <w:t>até</w:t>
      </w:r>
      <w:r>
        <w:rPr>
          <w:spacing w:val="-25"/>
        </w:rPr>
        <w:t xml:space="preserve"> </w:t>
      </w:r>
      <w:r>
        <w:rPr>
          <w:w w:val="99"/>
        </w:rPr>
        <w:t>e</w:t>
      </w:r>
      <w:r>
        <w:rPr>
          <w:spacing w:val="-7"/>
          <w:w w:val="99"/>
        </w:rPr>
        <w:t>n</w:t>
      </w:r>
      <w:r>
        <w:rPr>
          <w:w w:val="99"/>
        </w:rPr>
        <w:t>tão</w:t>
      </w:r>
      <w:r>
        <w:rPr>
          <w:spacing w:val="-25"/>
        </w:rPr>
        <w:t xml:space="preserve"> </w:t>
      </w:r>
      <w:r>
        <w:rPr>
          <w:w w:val="99"/>
        </w:rPr>
        <w:t>aprese</w:t>
      </w:r>
      <w:r>
        <w:rPr>
          <w:spacing w:val="-7"/>
          <w:w w:val="99"/>
        </w:rPr>
        <w:t>n</w:t>
      </w:r>
      <w:r>
        <w:rPr>
          <w:w w:val="99"/>
        </w:rPr>
        <w:t>tadas,</w:t>
      </w:r>
      <w:r>
        <w:rPr>
          <w:spacing w:val="-20"/>
        </w:rPr>
        <w:t xml:space="preserve"> </w:t>
      </w:r>
      <w:r>
        <w:rPr>
          <w:w w:val="99"/>
        </w:rPr>
        <w:t>a</w:t>
      </w:r>
      <w:r>
        <w:rPr>
          <w:spacing w:val="-25"/>
        </w:rPr>
        <w:t xml:space="preserve"> </w:t>
      </w:r>
      <w:r>
        <w:rPr>
          <w:w w:val="99"/>
        </w:rPr>
        <w:t>técnica</w:t>
      </w:r>
      <w:r>
        <w:rPr>
          <w:spacing w:val="-25"/>
        </w:rPr>
        <w:t xml:space="preserve"> </w:t>
      </w:r>
      <w:r>
        <w:rPr>
          <w:w w:val="99"/>
        </w:rPr>
        <w:t>pro</w:t>
      </w:r>
      <w:r>
        <w:rPr>
          <w:spacing w:val="6"/>
          <w:w w:val="99"/>
        </w:rPr>
        <w:t>p</w:t>
      </w:r>
      <w:r>
        <w:rPr>
          <w:w w:val="99"/>
        </w:rPr>
        <w:t>osta</w:t>
      </w:r>
      <w:r>
        <w:rPr>
          <w:spacing w:val="-25"/>
        </w:rPr>
        <w:t xml:space="preserve"> </w:t>
      </w:r>
      <w:r>
        <w:rPr>
          <w:w w:val="99"/>
        </w:rPr>
        <w:t>neste</w:t>
      </w:r>
      <w:r>
        <w:rPr>
          <w:spacing w:val="-25"/>
        </w:rPr>
        <w:t xml:space="preserve"> </w:t>
      </w:r>
      <w:r>
        <w:rPr>
          <w:w w:val="99"/>
        </w:rPr>
        <w:t>traba- lho</w:t>
      </w:r>
      <w:r>
        <w:rPr>
          <w:spacing w:val="-23"/>
        </w:rPr>
        <w:t xml:space="preserve"> </w:t>
      </w:r>
      <w:r>
        <w:rPr>
          <w:w w:val="99"/>
        </w:rPr>
        <w:t>oferece</w:t>
      </w:r>
      <w:r>
        <w:rPr>
          <w:spacing w:val="-22"/>
        </w:rPr>
        <w:t xml:space="preserve"> </w:t>
      </w:r>
      <w:r>
        <w:rPr>
          <w:w w:val="99"/>
        </w:rPr>
        <w:t>gara</w:t>
      </w:r>
      <w:r>
        <w:rPr>
          <w:spacing w:val="-7"/>
          <w:w w:val="99"/>
        </w:rPr>
        <w:t>n</w:t>
      </w:r>
      <w:r>
        <w:rPr>
          <w:w w:val="99"/>
        </w:rPr>
        <w:t>tia</w:t>
      </w:r>
      <w:r>
        <w:rPr>
          <w:spacing w:val="-23"/>
        </w:rPr>
        <w:t xml:space="preserve"> </w:t>
      </w:r>
      <w:r>
        <w:rPr>
          <w:w w:val="99"/>
        </w:rPr>
        <w:t>de</w:t>
      </w:r>
      <w:r>
        <w:rPr>
          <w:spacing w:val="-23"/>
        </w:rPr>
        <w:t xml:space="preserve"> </w:t>
      </w:r>
      <w:r>
        <w:rPr>
          <w:w w:val="99"/>
        </w:rPr>
        <w:t>consistência</w:t>
      </w:r>
      <w:r>
        <w:rPr>
          <w:spacing w:val="-23"/>
        </w:rPr>
        <w:t xml:space="preserve"> </w:t>
      </w:r>
      <w:r>
        <w:rPr>
          <w:w w:val="99"/>
        </w:rPr>
        <w:t>sem</w:t>
      </w:r>
      <w:r>
        <w:rPr>
          <w:spacing w:val="-23"/>
        </w:rPr>
        <w:t xml:space="preserve"> </w:t>
      </w:r>
      <w:r>
        <w:rPr>
          <w:w w:val="99"/>
        </w:rPr>
        <w:t>a</w:t>
      </w:r>
      <w:r>
        <w:rPr>
          <w:spacing w:val="-23"/>
        </w:rPr>
        <w:t xml:space="preserve"> </w:t>
      </w:r>
      <w:r>
        <w:rPr>
          <w:w w:val="99"/>
        </w:rPr>
        <w:t>necessidade</w:t>
      </w:r>
      <w:r>
        <w:rPr>
          <w:spacing w:val="-23"/>
        </w:rPr>
        <w:t xml:space="preserve"> </w:t>
      </w:r>
      <w:r>
        <w:rPr>
          <w:w w:val="99"/>
        </w:rPr>
        <w:t>de</w:t>
      </w:r>
      <w:r>
        <w:rPr>
          <w:spacing w:val="-23"/>
        </w:rPr>
        <w:t xml:space="preserve"> </w:t>
      </w:r>
      <w:r>
        <w:rPr>
          <w:w w:val="99"/>
        </w:rPr>
        <w:t>adaptação</w:t>
      </w:r>
      <w:r>
        <w:rPr>
          <w:spacing w:val="-23"/>
        </w:rPr>
        <w:t xml:space="preserve"> </w:t>
      </w:r>
      <w:r>
        <w:rPr>
          <w:w w:val="99"/>
        </w:rPr>
        <w:t>do</w:t>
      </w:r>
      <w:r>
        <w:rPr>
          <w:spacing w:val="-23"/>
        </w:rPr>
        <w:t xml:space="preserve"> </w:t>
      </w:r>
      <w:r>
        <w:rPr>
          <w:w w:val="99"/>
        </w:rPr>
        <w:t>c</w:t>
      </w:r>
      <w:r>
        <w:rPr>
          <w:spacing w:val="6"/>
          <w:w w:val="99"/>
        </w:rPr>
        <w:t>ó</w:t>
      </w:r>
      <w:r>
        <w:rPr>
          <w:w w:val="99"/>
        </w:rPr>
        <w:t>digo</w:t>
      </w:r>
      <w:r>
        <w:rPr>
          <w:spacing w:val="-23"/>
        </w:rPr>
        <w:t xml:space="preserve"> </w:t>
      </w:r>
      <w:r>
        <w:rPr>
          <w:w w:val="99"/>
        </w:rPr>
        <w:t>da</w:t>
      </w:r>
      <w:r>
        <w:rPr>
          <w:spacing w:val="-23"/>
        </w:rPr>
        <w:t xml:space="preserve"> </w:t>
      </w:r>
      <w:r>
        <w:rPr>
          <w:w w:val="99"/>
        </w:rPr>
        <w:t>aplicação e</w:t>
      </w:r>
      <w:r>
        <w:rPr>
          <w:spacing w:val="19"/>
        </w:rPr>
        <w:t xml:space="preserve"> </w:t>
      </w:r>
      <w:r>
        <w:rPr>
          <w:w w:val="99"/>
        </w:rPr>
        <w:t>ma</w:t>
      </w:r>
      <w:r>
        <w:rPr>
          <w:spacing w:val="-7"/>
          <w:w w:val="99"/>
        </w:rPr>
        <w:t>n</w:t>
      </w:r>
      <w:r>
        <w:rPr>
          <w:w w:val="99"/>
        </w:rPr>
        <w:t>tendo</w:t>
      </w:r>
      <w:r>
        <w:rPr>
          <w:spacing w:val="19"/>
        </w:rPr>
        <w:t xml:space="preserve"> </w:t>
      </w:r>
      <w:r>
        <w:rPr>
          <w:w w:val="99"/>
        </w:rPr>
        <w:t>a</w:t>
      </w:r>
      <w:r>
        <w:rPr>
          <w:spacing w:val="19"/>
        </w:rPr>
        <w:t xml:space="preserve"> </w:t>
      </w:r>
      <w:r>
        <w:rPr>
          <w:w w:val="99"/>
        </w:rPr>
        <w:t>sobrecarga</w:t>
      </w:r>
      <w:r>
        <w:rPr>
          <w:spacing w:val="19"/>
        </w:rPr>
        <w:t xml:space="preserve"> </w:t>
      </w:r>
      <w:r>
        <w:rPr>
          <w:w w:val="99"/>
        </w:rPr>
        <w:t>de</w:t>
      </w:r>
      <w:r>
        <w:rPr>
          <w:spacing w:val="19"/>
        </w:rPr>
        <w:t xml:space="preserve"> </w:t>
      </w:r>
      <w:r>
        <w:rPr>
          <w:w w:val="99"/>
        </w:rPr>
        <w:t>gerenciame</w:t>
      </w:r>
      <w:r>
        <w:rPr>
          <w:spacing w:val="-7"/>
          <w:w w:val="99"/>
        </w:rPr>
        <w:t>n</w:t>
      </w:r>
      <w:r>
        <w:rPr>
          <w:w w:val="99"/>
        </w:rPr>
        <w:t>to</w:t>
      </w:r>
      <w:r>
        <w:rPr>
          <w:spacing w:val="19"/>
        </w:rPr>
        <w:t xml:space="preserve"> </w:t>
      </w:r>
      <w:r>
        <w:rPr>
          <w:w w:val="99"/>
        </w:rPr>
        <w:t>a</w:t>
      </w:r>
      <w:r>
        <w:rPr>
          <w:spacing w:val="6"/>
          <w:w w:val="99"/>
        </w:rPr>
        <w:t>p</w:t>
      </w:r>
      <w:r>
        <w:rPr>
          <w:w w:val="99"/>
        </w:rPr>
        <w:t>enas</w:t>
      </w:r>
      <w:r>
        <w:rPr>
          <w:spacing w:val="19"/>
        </w:rPr>
        <w:t xml:space="preserve"> </w:t>
      </w:r>
      <w:r>
        <w:rPr>
          <w:w w:val="99"/>
        </w:rPr>
        <w:t>sobre</w:t>
      </w:r>
      <w:r>
        <w:rPr>
          <w:spacing w:val="19"/>
        </w:rPr>
        <w:t xml:space="preserve"> </w:t>
      </w:r>
      <w:r>
        <w:rPr>
          <w:w w:val="99"/>
        </w:rPr>
        <w:t>os</w:t>
      </w:r>
      <w:r>
        <w:rPr>
          <w:spacing w:val="19"/>
        </w:rPr>
        <w:t xml:space="preserve"> </w:t>
      </w:r>
      <w:r>
        <w:rPr>
          <w:w w:val="99"/>
        </w:rPr>
        <w:t>eleme</w:t>
      </w:r>
      <w:r>
        <w:rPr>
          <w:spacing w:val="-7"/>
          <w:w w:val="99"/>
        </w:rPr>
        <w:t>n</w:t>
      </w:r>
      <w:r>
        <w:rPr>
          <w:w w:val="99"/>
        </w:rPr>
        <w:t>tos</w:t>
      </w:r>
      <w:r>
        <w:rPr>
          <w:spacing w:val="19"/>
        </w:rPr>
        <w:t xml:space="preserve"> </w:t>
      </w:r>
      <w:r>
        <w:rPr>
          <w:w w:val="99"/>
        </w:rPr>
        <w:t>que</w:t>
      </w:r>
      <w:r>
        <w:rPr>
          <w:spacing w:val="19"/>
        </w:rPr>
        <w:t xml:space="preserve"> </w:t>
      </w:r>
      <w:r>
        <w:rPr>
          <w:w w:val="99"/>
        </w:rPr>
        <w:t>a</w:t>
      </w:r>
      <w:r>
        <w:rPr>
          <w:spacing w:val="19"/>
        </w:rPr>
        <w:t xml:space="preserve"> </w:t>
      </w:r>
      <w:r>
        <w:rPr>
          <w:w w:val="99"/>
        </w:rPr>
        <w:t>transação escre</w:t>
      </w:r>
      <w:r>
        <w:rPr>
          <w:spacing w:val="-7"/>
          <w:w w:val="99"/>
        </w:rPr>
        <w:t>v</w:t>
      </w:r>
      <w:r>
        <w:rPr>
          <w:w w:val="99"/>
        </w:rPr>
        <w:t>e.</w:t>
      </w:r>
      <w:r>
        <w:rPr>
          <w:spacing w:val="22"/>
        </w:rPr>
        <w:t xml:space="preserve"> </w:t>
      </w:r>
      <w:r>
        <w:rPr>
          <w:w w:val="99"/>
        </w:rPr>
        <w:t>De</w:t>
      </w:r>
      <w:r>
        <w:rPr>
          <w:spacing w:val="-10"/>
        </w:rPr>
        <w:t xml:space="preserve"> </w:t>
      </w:r>
      <w:r>
        <w:rPr>
          <w:w w:val="99"/>
        </w:rPr>
        <w:t>m</w:t>
      </w:r>
      <w:r>
        <w:rPr>
          <w:spacing w:val="6"/>
          <w:w w:val="99"/>
        </w:rPr>
        <w:t>o</w:t>
      </w:r>
      <w:r>
        <w:rPr>
          <w:w w:val="99"/>
        </w:rPr>
        <w:t>do</w:t>
      </w:r>
      <w:r>
        <w:rPr>
          <w:spacing w:val="-10"/>
        </w:rPr>
        <w:t xml:space="preserve"> </w:t>
      </w:r>
      <w:r>
        <w:rPr>
          <w:w w:val="99"/>
        </w:rPr>
        <w:t>a</w:t>
      </w:r>
      <w:r>
        <w:rPr>
          <w:spacing w:val="-10"/>
        </w:rPr>
        <w:t xml:space="preserve"> </w:t>
      </w:r>
      <w:r>
        <w:rPr>
          <w:w w:val="99"/>
        </w:rPr>
        <w:t>demonstrar</w:t>
      </w:r>
      <w:r>
        <w:rPr>
          <w:spacing w:val="-10"/>
        </w:rPr>
        <w:t xml:space="preserve"> </w:t>
      </w:r>
      <w:r>
        <w:rPr>
          <w:w w:val="99"/>
        </w:rPr>
        <w:t>sua</w:t>
      </w:r>
      <w:r>
        <w:rPr>
          <w:spacing w:val="-10"/>
        </w:rPr>
        <w:t xml:space="preserve"> </w:t>
      </w:r>
      <w:r>
        <w:rPr>
          <w:w w:val="99"/>
        </w:rPr>
        <w:t>aplicabilidade,</w:t>
      </w:r>
      <w:r>
        <w:rPr>
          <w:spacing w:val="-8"/>
        </w:rPr>
        <w:t xml:space="preserve"> </w:t>
      </w:r>
      <w:r>
        <w:rPr>
          <w:w w:val="99"/>
        </w:rPr>
        <w:t>foi</w:t>
      </w:r>
      <w:r>
        <w:rPr>
          <w:spacing w:val="-10"/>
        </w:rPr>
        <w:t xml:space="preserve"> </w:t>
      </w:r>
      <w:r>
        <w:rPr>
          <w:w w:val="99"/>
        </w:rPr>
        <w:t>construído</w:t>
      </w:r>
      <w:r>
        <w:rPr>
          <w:spacing w:val="-10"/>
        </w:rPr>
        <w:t xml:space="preserve"> </w:t>
      </w:r>
      <w:r>
        <w:rPr>
          <w:w w:val="99"/>
        </w:rPr>
        <w:t>um</w:t>
      </w:r>
      <w:r>
        <w:rPr>
          <w:spacing w:val="-10"/>
        </w:rPr>
        <w:t xml:space="preserve"> </w:t>
      </w:r>
      <w:r>
        <w:rPr>
          <w:w w:val="99"/>
        </w:rPr>
        <w:t>protóti</w:t>
      </w:r>
      <w:r>
        <w:rPr>
          <w:spacing w:val="6"/>
          <w:w w:val="99"/>
        </w:rPr>
        <w:t>p</w:t>
      </w:r>
      <w:r>
        <w:rPr>
          <w:w w:val="99"/>
        </w:rPr>
        <w:t>o</w:t>
      </w:r>
      <w:r>
        <w:rPr>
          <w:spacing w:val="-10"/>
        </w:rPr>
        <w:t xml:space="preserve"> </w:t>
      </w:r>
      <w:r>
        <w:rPr>
          <w:w w:val="99"/>
        </w:rPr>
        <w:t>de</w:t>
      </w:r>
      <w:r>
        <w:rPr>
          <w:spacing w:val="-10"/>
        </w:rPr>
        <w:t xml:space="preserve"> </w:t>
      </w:r>
      <w:r>
        <w:rPr>
          <w:w w:val="99"/>
        </w:rPr>
        <w:t>SGBD com</w:t>
      </w:r>
      <w:r>
        <w:rPr>
          <w:spacing w:val="-3"/>
        </w:rPr>
        <w:t xml:space="preserve"> </w:t>
      </w:r>
      <w:r>
        <w:rPr>
          <w:w w:val="99"/>
        </w:rPr>
        <w:t>características</w:t>
      </w:r>
      <w:r>
        <w:rPr>
          <w:spacing w:val="-3"/>
        </w:rPr>
        <w:t xml:space="preserve"> </w:t>
      </w:r>
      <w:r>
        <w:rPr>
          <w:w w:val="99"/>
        </w:rPr>
        <w:t>tem</w:t>
      </w:r>
      <w:r>
        <w:rPr>
          <w:spacing w:val="6"/>
          <w:w w:val="99"/>
        </w:rPr>
        <w:t>p</w:t>
      </w:r>
      <w:r>
        <w:rPr>
          <w:w w:val="99"/>
        </w:rPr>
        <w:t>orais</w:t>
      </w:r>
      <w:r>
        <w:rPr>
          <w:spacing w:val="-3"/>
        </w:rPr>
        <w:t xml:space="preserve"> </w:t>
      </w:r>
      <w:r>
        <w:rPr>
          <w:w w:val="99"/>
        </w:rPr>
        <w:t>e</w:t>
      </w:r>
      <w:r>
        <w:rPr>
          <w:spacing w:val="-3"/>
        </w:rPr>
        <w:t xml:space="preserve"> </w:t>
      </w:r>
      <w:r>
        <w:rPr>
          <w:spacing w:val="-7"/>
          <w:w w:val="99"/>
        </w:rPr>
        <w:t>v</w:t>
      </w:r>
      <w:r>
        <w:rPr>
          <w:w w:val="99"/>
        </w:rPr>
        <w:t>oltado</w:t>
      </w:r>
      <w:r>
        <w:rPr>
          <w:spacing w:val="-3"/>
        </w:rPr>
        <w:t xml:space="preserve"> </w:t>
      </w:r>
      <w:r>
        <w:rPr>
          <w:w w:val="99"/>
        </w:rPr>
        <w:t>ao</w:t>
      </w:r>
      <w:r>
        <w:rPr>
          <w:spacing w:val="-3"/>
        </w:rPr>
        <w:t xml:space="preserve"> </w:t>
      </w:r>
      <w:r>
        <w:rPr>
          <w:w w:val="99"/>
        </w:rPr>
        <w:t>gerenciame</w:t>
      </w:r>
      <w:r>
        <w:rPr>
          <w:spacing w:val="-7"/>
          <w:w w:val="99"/>
        </w:rPr>
        <w:t>n</w:t>
      </w:r>
      <w:r>
        <w:rPr>
          <w:w w:val="99"/>
        </w:rPr>
        <w:t>to</w:t>
      </w:r>
      <w:r>
        <w:rPr>
          <w:spacing w:val="-3"/>
        </w:rPr>
        <w:t xml:space="preserve"> </w:t>
      </w:r>
      <w:r>
        <w:rPr>
          <w:w w:val="99"/>
        </w:rPr>
        <w:t>de</w:t>
      </w:r>
      <w:r>
        <w:rPr>
          <w:spacing w:val="-3"/>
        </w:rPr>
        <w:t xml:space="preserve"> </w:t>
      </w:r>
      <w:r>
        <w:rPr>
          <w:w w:val="99"/>
        </w:rPr>
        <w:t>dados</w:t>
      </w:r>
      <w:r>
        <w:rPr>
          <w:spacing w:val="-3"/>
        </w:rPr>
        <w:t xml:space="preserve"> </w:t>
      </w:r>
      <w:r>
        <w:rPr>
          <w:w w:val="99"/>
        </w:rPr>
        <w:t>complexos</w:t>
      </w:r>
      <w:r>
        <w:rPr>
          <w:spacing w:val="-3"/>
        </w:rPr>
        <w:t xml:space="preserve"> </w:t>
      </w:r>
      <w:r>
        <w:rPr>
          <w:w w:val="99"/>
        </w:rPr>
        <w:t>segundo</w:t>
      </w:r>
      <w:r>
        <w:rPr>
          <w:spacing w:val="-3"/>
        </w:rPr>
        <w:t xml:space="preserve"> </w:t>
      </w:r>
      <w:r>
        <w:rPr>
          <w:w w:val="99"/>
        </w:rPr>
        <w:t>o m</w:t>
      </w:r>
      <w:r>
        <w:rPr>
          <w:spacing w:val="6"/>
          <w:w w:val="99"/>
        </w:rPr>
        <w:t>o</w:t>
      </w:r>
      <w:r>
        <w:rPr>
          <w:w w:val="99"/>
        </w:rPr>
        <w:t>delo</w:t>
      </w:r>
      <w:r>
        <w:rPr>
          <w:spacing w:val="8"/>
        </w:rPr>
        <w:t xml:space="preserve"> </w:t>
      </w:r>
      <w:r>
        <w:rPr>
          <w:w w:val="99"/>
        </w:rPr>
        <w:t>orie</w:t>
      </w:r>
      <w:r>
        <w:rPr>
          <w:spacing w:val="-7"/>
          <w:w w:val="99"/>
        </w:rPr>
        <w:t>n</w:t>
      </w:r>
      <w:r>
        <w:rPr>
          <w:w w:val="99"/>
        </w:rPr>
        <w:t>tado</w:t>
      </w:r>
      <w:r>
        <w:rPr>
          <w:spacing w:val="8"/>
        </w:rPr>
        <w:t xml:space="preserve"> </w:t>
      </w:r>
      <w:r>
        <w:rPr>
          <w:w w:val="99"/>
        </w:rPr>
        <w:t>a</w:t>
      </w:r>
      <w:r>
        <w:rPr>
          <w:spacing w:val="8"/>
        </w:rPr>
        <w:t xml:space="preserve"> </w:t>
      </w:r>
      <w:r>
        <w:rPr>
          <w:w w:val="99"/>
        </w:rPr>
        <w:t>o</w:t>
      </w:r>
      <w:r>
        <w:rPr>
          <w:spacing w:val="6"/>
          <w:w w:val="99"/>
        </w:rPr>
        <w:t>b</w:t>
      </w:r>
      <w:r>
        <w:rPr>
          <w:w w:val="99"/>
        </w:rPr>
        <w:t>jetos.</w:t>
      </w:r>
      <w:r>
        <w:t xml:space="preserve"> </w:t>
      </w:r>
      <w:r>
        <w:rPr>
          <w:spacing w:val="-28"/>
        </w:rPr>
        <w:t xml:space="preserve"> </w:t>
      </w:r>
      <w:r>
        <w:rPr>
          <w:w w:val="99"/>
        </w:rPr>
        <w:t>Os</w:t>
      </w:r>
      <w:r>
        <w:rPr>
          <w:spacing w:val="8"/>
        </w:rPr>
        <w:t xml:space="preserve"> </w:t>
      </w:r>
      <w:r>
        <w:rPr>
          <w:w w:val="99"/>
        </w:rPr>
        <w:t>testes</w:t>
      </w:r>
      <w:r>
        <w:rPr>
          <w:spacing w:val="8"/>
        </w:rPr>
        <w:t xml:space="preserve"> </w:t>
      </w:r>
      <w:r>
        <w:rPr>
          <w:w w:val="99"/>
        </w:rPr>
        <w:t>realizados</w:t>
      </w:r>
      <w:r>
        <w:rPr>
          <w:spacing w:val="8"/>
        </w:rPr>
        <w:t xml:space="preserve"> </w:t>
      </w:r>
      <w:r>
        <w:rPr>
          <w:w w:val="99"/>
        </w:rPr>
        <w:t>sobre</w:t>
      </w:r>
      <w:r>
        <w:rPr>
          <w:spacing w:val="8"/>
        </w:rPr>
        <w:t xml:space="preserve"> </w:t>
      </w:r>
      <w:r>
        <w:rPr>
          <w:w w:val="99"/>
        </w:rPr>
        <w:t>o</w:t>
      </w:r>
      <w:r>
        <w:rPr>
          <w:spacing w:val="8"/>
        </w:rPr>
        <w:t xml:space="preserve"> </w:t>
      </w:r>
      <w:r>
        <w:rPr>
          <w:w w:val="99"/>
        </w:rPr>
        <w:t>protóti</w:t>
      </w:r>
      <w:r>
        <w:rPr>
          <w:spacing w:val="6"/>
          <w:w w:val="99"/>
        </w:rPr>
        <w:t>p</w:t>
      </w:r>
      <w:r>
        <w:rPr>
          <w:w w:val="99"/>
        </w:rPr>
        <w:t>o</w:t>
      </w:r>
      <w:r>
        <w:rPr>
          <w:spacing w:val="8"/>
        </w:rPr>
        <w:t xml:space="preserve"> </w:t>
      </w:r>
      <w:r>
        <w:rPr>
          <w:w w:val="99"/>
        </w:rPr>
        <w:t>comparam</w:t>
      </w:r>
      <w:r>
        <w:rPr>
          <w:spacing w:val="8"/>
        </w:rPr>
        <w:t xml:space="preserve"> </w:t>
      </w:r>
      <w:r>
        <w:rPr>
          <w:w w:val="99"/>
        </w:rPr>
        <w:t>a</w:t>
      </w:r>
      <w:r>
        <w:rPr>
          <w:spacing w:val="8"/>
        </w:rPr>
        <w:t xml:space="preserve"> </w:t>
      </w:r>
      <w:r>
        <w:rPr>
          <w:w w:val="99"/>
        </w:rPr>
        <w:t>eﬁcácia e</w:t>
      </w:r>
      <w:r>
        <w:rPr>
          <w:spacing w:val="15"/>
        </w:rPr>
        <w:t xml:space="preserve"> </w:t>
      </w:r>
      <w:r>
        <w:rPr>
          <w:spacing w:val="-1"/>
          <w:w w:val="99"/>
        </w:rPr>
        <w:t>eﬁciênci</w:t>
      </w:r>
      <w:r>
        <w:rPr>
          <w:w w:val="99"/>
        </w:rPr>
        <w:t>a</w:t>
      </w:r>
      <w:r>
        <w:rPr>
          <w:spacing w:val="15"/>
        </w:rPr>
        <w:t xml:space="preserve"> </w:t>
      </w:r>
      <w:r>
        <w:rPr>
          <w:spacing w:val="-1"/>
          <w:w w:val="99"/>
        </w:rPr>
        <w:t>d</w:t>
      </w:r>
      <w:r>
        <w:rPr>
          <w:w w:val="99"/>
        </w:rPr>
        <w:t>a</w:t>
      </w:r>
      <w:r>
        <w:rPr>
          <w:spacing w:val="15"/>
        </w:rPr>
        <w:t xml:space="preserve"> </w:t>
      </w:r>
      <w:r>
        <w:rPr>
          <w:spacing w:val="-1"/>
          <w:w w:val="99"/>
        </w:rPr>
        <w:t>técnic</w:t>
      </w:r>
      <w:r>
        <w:rPr>
          <w:w w:val="99"/>
        </w:rPr>
        <w:t>a</w:t>
      </w:r>
      <w:r>
        <w:rPr>
          <w:spacing w:val="15"/>
        </w:rPr>
        <w:t xml:space="preserve"> </w:t>
      </w:r>
      <w:r>
        <w:rPr>
          <w:spacing w:val="-1"/>
          <w:w w:val="99"/>
        </w:rPr>
        <w:t>pro</w:t>
      </w:r>
      <w:r>
        <w:rPr>
          <w:spacing w:val="6"/>
          <w:w w:val="99"/>
        </w:rPr>
        <w:t>p</w:t>
      </w:r>
      <w:r>
        <w:rPr>
          <w:w w:val="99"/>
        </w:rPr>
        <w:t>osta</w:t>
      </w:r>
      <w:r>
        <w:rPr>
          <w:spacing w:val="15"/>
        </w:rPr>
        <w:t xml:space="preserve"> </w:t>
      </w:r>
      <w:r>
        <w:rPr>
          <w:spacing w:val="-1"/>
          <w:w w:val="99"/>
        </w:rPr>
        <w:t>fre</w:t>
      </w:r>
      <w:r>
        <w:rPr>
          <w:spacing w:val="-7"/>
          <w:w w:val="99"/>
        </w:rPr>
        <w:t>n</w:t>
      </w:r>
      <w:r>
        <w:rPr>
          <w:spacing w:val="-1"/>
          <w:w w:val="99"/>
        </w:rPr>
        <w:t>t</w:t>
      </w:r>
      <w:r>
        <w:rPr>
          <w:w w:val="99"/>
        </w:rPr>
        <w:t>e</w:t>
      </w:r>
      <w:r>
        <w:rPr>
          <w:spacing w:val="15"/>
        </w:rPr>
        <w:t xml:space="preserve"> </w:t>
      </w:r>
      <w:r>
        <w:rPr>
          <w:w w:val="99"/>
        </w:rPr>
        <w:t>ao</w:t>
      </w:r>
      <w:r>
        <w:rPr>
          <w:spacing w:val="15"/>
        </w:rPr>
        <w:t xml:space="preserve"> </w:t>
      </w:r>
      <w:r>
        <w:rPr>
          <w:spacing w:val="-1"/>
          <w:w w:val="99"/>
        </w:rPr>
        <w:t>isolame</w:t>
      </w:r>
      <w:r>
        <w:rPr>
          <w:spacing w:val="-7"/>
          <w:w w:val="99"/>
        </w:rPr>
        <w:t>n</w:t>
      </w:r>
      <w:r>
        <w:rPr>
          <w:spacing w:val="-1"/>
          <w:w w:val="99"/>
        </w:rPr>
        <w:t>t</w:t>
      </w:r>
      <w:r>
        <w:rPr>
          <w:w w:val="99"/>
        </w:rPr>
        <w:t>o</w:t>
      </w:r>
      <w:r>
        <w:rPr>
          <w:spacing w:val="15"/>
        </w:rPr>
        <w:t xml:space="preserve"> </w:t>
      </w:r>
      <w:r>
        <w:rPr>
          <w:rFonts w:ascii="LM Roman Caps 10" w:hAnsi="LM Roman Caps 10"/>
          <w:smallCaps/>
          <w:w w:val="94"/>
        </w:rPr>
        <w:t>Snapshot</w:t>
      </w:r>
      <w:r>
        <w:rPr>
          <w:rFonts w:ascii="LM Roman Caps 10" w:hAnsi="LM Roman Caps 10"/>
          <w:spacing w:val="1"/>
        </w:rPr>
        <w:t xml:space="preserve"> </w:t>
      </w:r>
      <w:r>
        <w:rPr>
          <w:w w:val="99"/>
        </w:rPr>
        <w:t>em</w:t>
      </w:r>
      <w:r>
        <w:rPr>
          <w:spacing w:val="15"/>
        </w:rPr>
        <w:t xml:space="preserve"> </w:t>
      </w:r>
      <w:r>
        <w:rPr>
          <w:w w:val="99"/>
        </w:rPr>
        <w:t>sua</w:t>
      </w:r>
      <w:r>
        <w:rPr>
          <w:spacing w:val="14"/>
        </w:rPr>
        <w:t xml:space="preserve"> </w:t>
      </w:r>
      <w:r>
        <w:rPr>
          <w:w w:val="99"/>
        </w:rPr>
        <w:t>forma</w:t>
      </w:r>
      <w:r>
        <w:rPr>
          <w:spacing w:val="15"/>
        </w:rPr>
        <w:t xml:space="preserve"> </w:t>
      </w:r>
      <w:r>
        <w:rPr>
          <w:w w:val="99"/>
        </w:rPr>
        <w:t>natural. E</w:t>
      </w:r>
      <w:r>
        <w:rPr>
          <w:spacing w:val="-7"/>
          <w:w w:val="99"/>
        </w:rPr>
        <w:t>m</w:t>
      </w:r>
      <w:r>
        <w:rPr>
          <w:spacing w:val="6"/>
          <w:w w:val="99"/>
        </w:rPr>
        <w:t>b</w:t>
      </w:r>
      <w:r>
        <w:rPr>
          <w:w w:val="99"/>
        </w:rPr>
        <w:t>ora</w:t>
      </w:r>
      <w:r>
        <w:rPr>
          <w:spacing w:val="4"/>
        </w:rPr>
        <w:t xml:space="preserve"> </w:t>
      </w:r>
      <w:r>
        <w:rPr>
          <w:w w:val="99"/>
        </w:rPr>
        <w:t>o</w:t>
      </w:r>
      <w:r>
        <w:rPr>
          <w:spacing w:val="4"/>
        </w:rPr>
        <w:t xml:space="preserve"> </w:t>
      </w:r>
      <w:r>
        <w:rPr>
          <w:w w:val="99"/>
        </w:rPr>
        <w:t>protóti</w:t>
      </w:r>
      <w:r>
        <w:rPr>
          <w:spacing w:val="6"/>
          <w:w w:val="99"/>
        </w:rPr>
        <w:t>p</w:t>
      </w:r>
      <w:r>
        <w:rPr>
          <w:w w:val="99"/>
        </w:rPr>
        <w:t>o</w:t>
      </w:r>
      <w:r>
        <w:rPr>
          <w:spacing w:val="4"/>
        </w:rPr>
        <w:t xml:space="preserve"> </w:t>
      </w:r>
      <w:r>
        <w:rPr>
          <w:w w:val="99"/>
        </w:rPr>
        <w:t>tenha</w:t>
      </w:r>
      <w:r>
        <w:rPr>
          <w:spacing w:val="3"/>
        </w:rPr>
        <w:t xml:space="preserve"> </w:t>
      </w:r>
      <w:r>
        <w:rPr>
          <w:w w:val="99"/>
        </w:rPr>
        <w:t>características</w:t>
      </w:r>
      <w:r>
        <w:rPr>
          <w:spacing w:val="4"/>
        </w:rPr>
        <w:t xml:space="preserve"> </w:t>
      </w:r>
      <w:r>
        <w:rPr>
          <w:spacing w:val="-7"/>
          <w:w w:val="99"/>
        </w:rPr>
        <w:t>v</w:t>
      </w:r>
      <w:r>
        <w:rPr>
          <w:w w:val="99"/>
        </w:rPr>
        <w:t>oltadas</w:t>
      </w:r>
      <w:r>
        <w:rPr>
          <w:spacing w:val="4"/>
        </w:rPr>
        <w:t xml:space="preserve"> </w:t>
      </w:r>
      <w:r>
        <w:rPr>
          <w:w w:val="99"/>
        </w:rPr>
        <w:t>ao</w:t>
      </w:r>
      <w:r>
        <w:rPr>
          <w:spacing w:val="4"/>
        </w:rPr>
        <w:t xml:space="preserve"> </w:t>
      </w:r>
      <w:r>
        <w:rPr>
          <w:w w:val="99"/>
        </w:rPr>
        <w:t>m</w:t>
      </w:r>
      <w:r>
        <w:rPr>
          <w:spacing w:val="6"/>
          <w:w w:val="99"/>
        </w:rPr>
        <w:t>o</w:t>
      </w:r>
      <w:r>
        <w:rPr>
          <w:w w:val="99"/>
        </w:rPr>
        <w:t>delo</w:t>
      </w:r>
      <w:r>
        <w:rPr>
          <w:spacing w:val="3"/>
        </w:rPr>
        <w:t xml:space="preserve"> </w:t>
      </w:r>
      <w:r>
        <w:rPr>
          <w:w w:val="99"/>
        </w:rPr>
        <w:t>orie</w:t>
      </w:r>
      <w:r>
        <w:rPr>
          <w:spacing w:val="-7"/>
          <w:w w:val="99"/>
        </w:rPr>
        <w:t>n</w:t>
      </w:r>
      <w:r>
        <w:rPr>
          <w:w w:val="99"/>
        </w:rPr>
        <w:t>tado</w:t>
      </w:r>
      <w:r>
        <w:rPr>
          <w:spacing w:val="4"/>
        </w:rPr>
        <w:t xml:space="preserve"> </w:t>
      </w:r>
      <w:r>
        <w:rPr>
          <w:w w:val="99"/>
        </w:rPr>
        <w:t>a</w:t>
      </w:r>
      <w:r>
        <w:rPr>
          <w:spacing w:val="4"/>
        </w:rPr>
        <w:t xml:space="preserve"> </w:t>
      </w:r>
      <w:r>
        <w:rPr>
          <w:w w:val="99"/>
        </w:rPr>
        <w:t>o</w:t>
      </w:r>
      <w:r>
        <w:rPr>
          <w:spacing w:val="6"/>
          <w:w w:val="99"/>
        </w:rPr>
        <w:t>b</w:t>
      </w:r>
      <w:r>
        <w:rPr>
          <w:w w:val="99"/>
        </w:rPr>
        <w:t>jetos,</w:t>
      </w:r>
      <w:r>
        <w:rPr>
          <w:spacing w:val="4"/>
        </w:rPr>
        <w:t xml:space="preserve"> </w:t>
      </w:r>
      <w:r>
        <w:rPr>
          <w:w w:val="99"/>
        </w:rPr>
        <w:t>a</w:t>
      </w:r>
      <w:r>
        <w:rPr>
          <w:spacing w:val="4"/>
        </w:rPr>
        <w:t xml:space="preserve"> </w:t>
      </w:r>
      <w:r>
        <w:rPr>
          <w:w w:val="99"/>
        </w:rPr>
        <w:t>téc- nica</w:t>
      </w:r>
      <w:r>
        <w:rPr>
          <w:spacing w:val="-6"/>
        </w:rPr>
        <w:t xml:space="preserve"> </w:t>
      </w:r>
      <w:r>
        <w:rPr>
          <w:w w:val="99"/>
        </w:rPr>
        <w:t>é</w:t>
      </w:r>
      <w:r>
        <w:rPr>
          <w:spacing w:val="-6"/>
        </w:rPr>
        <w:t xml:space="preserve"> </w:t>
      </w:r>
      <w:r>
        <w:rPr>
          <w:w w:val="99"/>
        </w:rPr>
        <w:t>inde</w:t>
      </w:r>
      <w:r>
        <w:rPr>
          <w:spacing w:val="6"/>
          <w:w w:val="99"/>
        </w:rPr>
        <w:t>p</w:t>
      </w:r>
      <w:r>
        <w:rPr>
          <w:w w:val="99"/>
        </w:rPr>
        <w:t>ende</w:t>
      </w:r>
      <w:r>
        <w:rPr>
          <w:spacing w:val="-7"/>
          <w:w w:val="99"/>
        </w:rPr>
        <w:t>n</w:t>
      </w:r>
      <w:r>
        <w:rPr>
          <w:w w:val="99"/>
        </w:rPr>
        <w:t>te</w:t>
      </w:r>
      <w:r>
        <w:rPr>
          <w:spacing w:val="-6"/>
        </w:rPr>
        <w:t xml:space="preserve"> </w:t>
      </w:r>
      <w:r>
        <w:rPr>
          <w:w w:val="99"/>
        </w:rPr>
        <w:t>de</w:t>
      </w:r>
      <w:r>
        <w:rPr>
          <w:spacing w:val="-6"/>
        </w:rPr>
        <w:t xml:space="preserve"> </w:t>
      </w:r>
      <w:r>
        <w:rPr>
          <w:w w:val="99"/>
        </w:rPr>
        <w:t>m</w:t>
      </w:r>
      <w:r>
        <w:rPr>
          <w:spacing w:val="6"/>
          <w:w w:val="99"/>
        </w:rPr>
        <w:t>o</w:t>
      </w:r>
      <w:r>
        <w:rPr>
          <w:w w:val="99"/>
        </w:rPr>
        <w:t>delo</w:t>
      </w:r>
      <w:r>
        <w:rPr>
          <w:spacing w:val="-6"/>
        </w:rPr>
        <w:t xml:space="preserve"> </w:t>
      </w:r>
      <w:r>
        <w:rPr>
          <w:w w:val="99"/>
        </w:rPr>
        <w:t>de</w:t>
      </w:r>
      <w:r>
        <w:rPr>
          <w:spacing w:val="-6"/>
        </w:rPr>
        <w:t xml:space="preserve"> </w:t>
      </w:r>
      <w:r>
        <w:rPr>
          <w:w w:val="99"/>
        </w:rPr>
        <w:t>dados</w:t>
      </w:r>
      <w:r>
        <w:rPr>
          <w:spacing w:val="-6"/>
        </w:rPr>
        <w:t xml:space="preserve"> </w:t>
      </w:r>
      <w:r>
        <w:rPr>
          <w:w w:val="99"/>
        </w:rPr>
        <w:t>e</w:t>
      </w:r>
      <w:r>
        <w:rPr>
          <w:spacing w:val="-6"/>
        </w:rPr>
        <w:t xml:space="preserve"> </w:t>
      </w:r>
      <w:r>
        <w:rPr>
          <w:spacing w:val="6"/>
          <w:w w:val="99"/>
        </w:rPr>
        <w:t>po</w:t>
      </w:r>
      <w:r>
        <w:rPr>
          <w:w w:val="99"/>
        </w:rPr>
        <w:t>de</w:t>
      </w:r>
      <w:r>
        <w:rPr>
          <w:spacing w:val="-6"/>
        </w:rPr>
        <w:t xml:space="preserve"> </w:t>
      </w:r>
      <w:r>
        <w:rPr>
          <w:w w:val="99"/>
        </w:rPr>
        <w:t>ser</w:t>
      </w:r>
      <w:r>
        <w:rPr>
          <w:spacing w:val="-6"/>
        </w:rPr>
        <w:t xml:space="preserve"> </w:t>
      </w:r>
      <w:r>
        <w:rPr>
          <w:w w:val="99"/>
        </w:rPr>
        <w:t>aplicada</w:t>
      </w:r>
      <w:r>
        <w:rPr>
          <w:spacing w:val="-6"/>
        </w:rPr>
        <w:t xml:space="preserve"> </w:t>
      </w:r>
      <w:r>
        <w:rPr>
          <w:w w:val="99"/>
        </w:rPr>
        <w:t>a</w:t>
      </w:r>
      <w:r>
        <w:rPr>
          <w:spacing w:val="-6"/>
        </w:rPr>
        <w:t xml:space="preserve"> </w:t>
      </w:r>
      <w:r>
        <w:rPr>
          <w:w w:val="99"/>
        </w:rPr>
        <w:t>gerenciadores</w:t>
      </w:r>
      <w:r>
        <w:rPr>
          <w:spacing w:val="-6"/>
        </w:rPr>
        <w:t xml:space="preserve"> </w:t>
      </w:r>
      <w:r>
        <w:rPr>
          <w:w w:val="99"/>
        </w:rPr>
        <w:t>relacionais</w:t>
      </w:r>
      <w:r>
        <w:rPr>
          <w:spacing w:val="-6"/>
        </w:rPr>
        <w:t xml:space="preserve"> </w:t>
      </w:r>
      <w:r>
        <w:rPr>
          <w:w w:val="99"/>
        </w:rPr>
        <w:t>e até</w:t>
      </w:r>
      <w:r>
        <w:rPr>
          <w:spacing w:val="-1"/>
        </w:rPr>
        <w:t xml:space="preserve"> </w:t>
      </w:r>
      <w:r>
        <w:rPr>
          <w:w w:val="99"/>
        </w:rPr>
        <w:t>mesmo</w:t>
      </w:r>
      <w:r>
        <w:rPr>
          <w:spacing w:val="-1"/>
        </w:rPr>
        <w:t xml:space="preserve"> </w:t>
      </w:r>
      <w:r>
        <w:rPr>
          <w:w w:val="99"/>
        </w:rPr>
        <w:t>a</w:t>
      </w:r>
      <w:r>
        <w:rPr>
          <w:spacing w:val="-1"/>
        </w:rPr>
        <w:t xml:space="preserve"> </w:t>
      </w:r>
      <w:r>
        <w:rPr>
          <w:w w:val="99"/>
        </w:rPr>
        <w:t>sistemas</w:t>
      </w:r>
      <w:r>
        <w:rPr>
          <w:spacing w:val="-1"/>
        </w:rPr>
        <w:t xml:space="preserve"> </w:t>
      </w:r>
      <w:r>
        <w:rPr>
          <w:w w:val="99"/>
        </w:rPr>
        <w:t>de</w:t>
      </w:r>
      <w:r>
        <w:rPr>
          <w:spacing w:val="-1"/>
        </w:rPr>
        <w:t xml:space="preserve"> </w:t>
      </w:r>
      <w:r>
        <w:rPr>
          <w:w w:val="99"/>
        </w:rPr>
        <w:t>armazename</w:t>
      </w:r>
      <w:r>
        <w:rPr>
          <w:spacing w:val="-7"/>
          <w:w w:val="99"/>
        </w:rPr>
        <w:t>n</w:t>
      </w:r>
      <w:r>
        <w:rPr>
          <w:w w:val="99"/>
        </w:rPr>
        <w:t>to</w:t>
      </w:r>
      <w:r>
        <w:rPr>
          <w:spacing w:val="-1"/>
        </w:rPr>
        <w:t xml:space="preserve"> </w:t>
      </w:r>
      <w:r>
        <w:rPr>
          <w:w w:val="99"/>
        </w:rPr>
        <w:t>na</w:t>
      </w:r>
      <w:r>
        <w:rPr>
          <w:spacing w:val="-1"/>
        </w:rPr>
        <w:t xml:space="preserve"> </w:t>
      </w:r>
      <w:r>
        <w:rPr>
          <w:spacing w:val="-7"/>
          <w:w w:val="99"/>
        </w:rPr>
        <w:t>n</w:t>
      </w:r>
      <w:r>
        <w:rPr>
          <w:w w:val="99"/>
        </w:rPr>
        <w:t>u</w:t>
      </w:r>
      <w:r>
        <w:rPr>
          <w:spacing w:val="-7"/>
          <w:w w:val="99"/>
        </w:rPr>
        <w:t>v</w:t>
      </w:r>
      <w:r>
        <w:rPr>
          <w:w w:val="99"/>
        </w:rPr>
        <w:t>em.</w:t>
      </w:r>
    </w:p>
    <w:p w14:paraId="794AC810" w14:textId="77777777" w:rsidR="00B61510" w:rsidRDefault="00B61510">
      <w:pPr>
        <w:spacing w:line="254" w:lineRule="auto"/>
        <w:jc w:val="both"/>
        <w:sectPr w:rsidR="00B61510">
          <w:headerReference w:type="default" r:id="rId71"/>
          <w:pgSz w:w="11910" w:h="16840"/>
          <w:pgMar w:top="920" w:right="940" w:bottom="280" w:left="980" w:header="0" w:footer="0" w:gutter="0"/>
          <w:cols w:space="720"/>
        </w:sectPr>
      </w:pPr>
    </w:p>
    <w:p w14:paraId="44EA1356" w14:textId="77777777" w:rsidR="00B61510" w:rsidRDefault="00B61510">
      <w:pPr>
        <w:pStyle w:val="Corpodetexto"/>
        <w:spacing w:before="3"/>
        <w:rPr>
          <w:sz w:val="14"/>
        </w:rPr>
      </w:pPr>
    </w:p>
    <w:p w14:paraId="62F49817" w14:textId="77777777" w:rsidR="00B61510" w:rsidRDefault="00B61510">
      <w:pPr>
        <w:rPr>
          <w:sz w:val="14"/>
        </w:rPr>
        <w:sectPr w:rsidR="00B61510">
          <w:headerReference w:type="even" r:id="rId72"/>
          <w:pgSz w:w="11910" w:h="16840"/>
          <w:pgMar w:top="1600" w:right="940" w:bottom="280" w:left="980" w:header="0" w:footer="0" w:gutter="0"/>
          <w:cols w:space="720"/>
        </w:sectPr>
      </w:pPr>
    </w:p>
    <w:p w14:paraId="5C7B9FFE" w14:textId="77777777" w:rsidR="00B61510" w:rsidRDefault="00F460F0">
      <w:pPr>
        <w:spacing w:before="73"/>
        <w:ind w:right="198"/>
        <w:jc w:val="right"/>
        <w:rPr>
          <w:rFonts w:ascii="LM Roman 10"/>
          <w:sz w:val="20"/>
        </w:rPr>
      </w:pPr>
      <w:r>
        <w:rPr>
          <w:rFonts w:ascii="LM Roman 10"/>
          <w:w w:val="95"/>
          <w:sz w:val="20"/>
        </w:rPr>
        <w:lastRenderedPageBreak/>
        <w:t>73</w:t>
      </w:r>
    </w:p>
    <w:p w14:paraId="0DB5B3DC" w14:textId="77777777" w:rsidR="00B61510" w:rsidRDefault="00B61510">
      <w:pPr>
        <w:pStyle w:val="Corpodetexto"/>
        <w:rPr>
          <w:rFonts w:ascii="LM Roman 10"/>
          <w:sz w:val="20"/>
        </w:rPr>
      </w:pPr>
    </w:p>
    <w:p w14:paraId="0EC1B792" w14:textId="77777777" w:rsidR="00B61510" w:rsidRDefault="00B61510">
      <w:pPr>
        <w:pStyle w:val="Corpodetexto"/>
        <w:rPr>
          <w:rFonts w:ascii="LM Roman 10"/>
          <w:sz w:val="20"/>
        </w:rPr>
      </w:pPr>
    </w:p>
    <w:p w14:paraId="38AC1BCE" w14:textId="77777777" w:rsidR="00B61510" w:rsidRDefault="00F460F0">
      <w:pPr>
        <w:pStyle w:val="Ttulo1"/>
        <w:numPr>
          <w:ilvl w:val="0"/>
          <w:numId w:val="34"/>
        </w:numPr>
        <w:tabs>
          <w:tab w:val="left" w:pos="1262"/>
          <w:tab w:val="left" w:pos="1263"/>
        </w:tabs>
        <w:spacing w:before="271"/>
        <w:ind w:right="0" w:hanging="545"/>
      </w:pPr>
      <w:bookmarkStart w:id="28" w:name="_TOC_250025"/>
      <w:r>
        <w:t>Daemons e</w:t>
      </w:r>
      <w:r>
        <w:rPr>
          <w:spacing w:val="5"/>
        </w:rPr>
        <w:t xml:space="preserve"> </w:t>
      </w:r>
      <w:bookmarkEnd w:id="28"/>
      <w:r>
        <w:t>Draco</w:t>
      </w:r>
    </w:p>
    <w:p w14:paraId="3DB3776A" w14:textId="77777777" w:rsidR="00B61510" w:rsidRDefault="00B61510">
      <w:pPr>
        <w:pStyle w:val="Corpodetexto"/>
        <w:rPr>
          <w:rFonts w:ascii="LM Sans 17"/>
          <w:sz w:val="58"/>
        </w:rPr>
      </w:pPr>
    </w:p>
    <w:p w14:paraId="28F90596" w14:textId="77777777" w:rsidR="00B61510" w:rsidRDefault="00F460F0">
      <w:pPr>
        <w:pStyle w:val="Corpodetexto"/>
        <w:spacing w:line="254" w:lineRule="auto"/>
        <w:ind w:left="718" w:right="195" w:firstLine="737"/>
        <w:jc w:val="both"/>
      </w:pPr>
      <w:r>
        <w:rPr>
          <w:w w:val="99"/>
        </w:rPr>
        <w:t>Uma</w:t>
      </w:r>
      <w:r>
        <w:rPr>
          <w:spacing w:val="-1"/>
        </w:rPr>
        <w:t xml:space="preserve"> </w:t>
      </w:r>
      <w:r>
        <w:rPr>
          <w:w w:val="99"/>
        </w:rPr>
        <w:t>das</w:t>
      </w:r>
      <w:r>
        <w:rPr>
          <w:spacing w:val="-1"/>
        </w:rPr>
        <w:t xml:space="preserve"> </w:t>
      </w:r>
      <w:r>
        <w:rPr>
          <w:w w:val="99"/>
        </w:rPr>
        <w:t>principais</w:t>
      </w:r>
      <w:r>
        <w:rPr>
          <w:spacing w:val="-1"/>
        </w:rPr>
        <w:t xml:space="preserve"> </w:t>
      </w:r>
      <w:r>
        <w:rPr>
          <w:w w:val="99"/>
        </w:rPr>
        <w:t>virtudes</w:t>
      </w:r>
      <w:r>
        <w:rPr>
          <w:spacing w:val="-1"/>
        </w:rPr>
        <w:t xml:space="preserve"> </w:t>
      </w:r>
      <w:r>
        <w:rPr>
          <w:w w:val="99"/>
        </w:rPr>
        <w:t>do</w:t>
      </w:r>
      <w:r>
        <w:rPr>
          <w:spacing w:val="-1"/>
        </w:rPr>
        <w:t xml:space="preserve"> </w:t>
      </w:r>
      <w:r>
        <w:rPr>
          <w:w w:val="99"/>
        </w:rPr>
        <w:t>algoritmo</w:t>
      </w:r>
      <w:r>
        <w:rPr>
          <w:spacing w:val="-2"/>
        </w:rPr>
        <w:t xml:space="preserve"> </w:t>
      </w:r>
      <w:r>
        <w:rPr>
          <w:rFonts w:ascii="LM Roman Caps 10" w:hAnsi="LM Roman Caps 10"/>
          <w:smallCaps/>
          <w:w w:val="94"/>
        </w:rPr>
        <w:t>Snapshot</w:t>
      </w:r>
      <w:r>
        <w:rPr>
          <w:rFonts w:ascii="LM Roman Caps 10" w:hAnsi="LM Roman Caps 10"/>
          <w:spacing w:val="-14"/>
        </w:rPr>
        <w:t xml:space="preserve"> </w:t>
      </w:r>
      <w:r>
        <w:rPr>
          <w:w w:val="99"/>
        </w:rPr>
        <w:t>é</w:t>
      </w:r>
      <w:r>
        <w:rPr>
          <w:spacing w:val="-1"/>
        </w:rPr>
        <w:t xml:space="preserve"> </w:t>
      </w:r>
      <w:r>
        <w:rPr>
          <w:w w:val="99"/>
        </w:rPr>
        <w:t>o</w:t>
      </w:r>
      <w:r>
        <w:rPr>
          <w:spacing w:val="-1"/>
        </w:rPr>
        <w:t xml:space="preserve"> </w:t>
      </w:r>
      <w:r>
        <w:rPr>
          <w:w w:val="99"/>
        </w:rPr>
        <w:t>fato</w:t>
      </w:r>
      <w:r>
        <w:rPr>
          <w:spacing w:val="-1"/>
        </w:rPr>
        <w:t xml:space="preserve"> </w:t>
      </w:r>
      <w:r>
        <w:rPr>
          <w:w w:val="99"/>
        </w:rPr>
        <w:t>deste</w:t>
      </w:r>
      <w:r>
        <w:rPr>
          <w:spacing w:val="-1"/>
        </w:rPr>
        <w:t xml:space="preserve"> </w:t>
      </w:r>
      <w:r>
        <w:rPr>
          <w:w w:val="99"/>
        </w:rPr>
        <w:t>exigir</w:t>
      </w:r>
      <w:r>
        <w:rPr>
          <w:spacing w:val="-1"/>
        </w:rPr>
        <w:t xml:space="preserve"> </w:t>
      </w:r>
      <w:r>
        <w:rPr>
          <w:w w:val="99"/>
        </w:rPr>
        <w:t>a</w:t>
      </w:r>
      <w:r>
        <w:rPr>
          <w:spacing w:val="6"/>
          <w:w w:val="99"/>
        </w:rPr>
        <w:t>p</w:t>
      </w:r>
      <w:r>
        <w:rPr>
          <w:w w:val="99"/>
        </w:rPr>
        <w:t>enas o</w:t>
      </w:r>
      <w:r>
        <w:rPr>
          <w:spacing w:val="4"/>
        </w:rPr>
        <w:t xml:space="preserve"> </w:t>
      </w:r>
      <w:r>
        <w:rPr>
          <w:w w:val="99"/>
        </w:rPr>
        <w:t>monitorame</w:t>
      </w:r>
      <w:r>
        <w:rPr>
          <w:spacing w:val="-7"/>
          <w:w w:val="99"/>
        </w:rPr>
        <w:t>n</w:t>
      </w:r>
      <w:r>
        <w:rPr>
          <w:w w:val="99"/>
        </w:rPr>
        <w:t>to</w:t>
      </w:r>
      <w:r>
        <w:rPr>
          <w:spacing w:val="4"/>
        </w:rPr>
        <w:t xml:space="preserve"> </w:t>
      </w:r>
      <w:r>
        <w:rPr>
          <w:w w:val="99"/>
        </w:rPr>
        <w:t>dos</w:t>
      </w:r>
      <w:r>
        <w:rPr>
          <w:spacing w:val="4"/>
        </w:rPr>
        <w:t xml:space="preserve"> </w:t>
      </w:r>
      <w:r>
        <w:rPr>
          <w:w w:val="99"/>
        </w:rPr>
        <w:t>eleme</w:t>
      </w:r>
      <w:r>
        <w:rPr>
          <w:spacing w:val="-7"/>
          <w:w w:val="99"/>
        </w:rPr>
        <w:t>n</w:t>
      </w:r>
      <w:r>
        <w:rPr>
          <w:w w:val="99"/>
        </w:rPr>
        <w:t>tos</w:t>
      </w:r>
      <w:r>
        <w:rPr>
          <w:spacing w:val="4"/>
        </w:rPr>
        <w:t xml:space="preserve"> </w:t>
      </w:r>
      <w:r>
        <w:rPr>
          <w:w w:val="99"/>
        </w:rPr>
        <w:t>que</w:t>
      </w:r>
      <w:r>
        <w:rPr>
          <w:spacing w:val="4"/>
        </w:rPr>
        <w:t xml:space="preserve"> </w:t>
      </w:r>
      <w:r>
        <w:rPr>
          <w:w w:val="99"/>
        </w:rPr>
        <w:t>são</w:t>
      </w:r>
      <w:r>
        <w:rPr>
          <w:spacing w:val="4"/>
        </w:rPr>
        <w:t xml:space="preserve"> </w:t>
      </w:r>
      <w:r>
        <w:rPr>
          <w:w w:val="99"/>
        </w:rPr>
        <w:t>escritos</w:t>
      </w:r>
      <w:r>
        <w:rPr>
          <w:spacing w:val="4"/>
        </w:rPr>
        <w:t xml:space="preserve"> </w:t>
      </w:r>
      <w:r>
        <w:rPr>
          <w:spacing w:val="6"/>
          <w:w w:val="99"/>
        </w:rPr>
        <w:t>p</w:t>
      </w:r>
      <w:r>
        <w:rPr>
          <w:w w:val="99"/>
        </w:rPr>
        <w:t>or</w:t>
      </w:r>
      <w:r>
        <w:rPr>
          <w:spacing w:val="4"/>
        </w:rPr>
        <w:t xml:space="preserve"> </w:t>
      </w:r>
      <w:r>
        <w:rPr>
          <w:w w:val="99"/>
        </w:rPr>
        <w:t>uma</w:t>
      </w:r>
      <w:r>
        <w:rPr>
          <w:spacing w:val="4"/>
        </w:rPr>
        <w:t xml:space="preserve"> </w:t>
      </w:r>
      <w:r>
        <w:rPr>
          <w:w w:val="99"/>
        </w:rPr>
        <w:t>transação.</w:t>
      </w:r>
      <w:r>
        <w:rPr>
          <w:spacing w:val="38"/>
        </w:rPr>
        <w:t xml:space="preserve"> </w:t>
      </w:r>
      <w:r>
        <w:rPr>
          <w:w w:val="99"/>
        </w:rPr>
        <w:t>Assim</w:t>
      </w:r>
      <w:r>
        <w:rPr>
          <w:spacing w:val="4"/>
        </w:rPr>
        <w:t xml:space="preserve"> </w:t>
      </w:r>
      <w:r>
        <w:rPr>
          <w:w w:val="99"/>
        </w:rPr>
        <w:t>sendo,</w:t>
      </w:r>
      <w:r>
        <w:rPr>
          <w:spacing w:val="4"/>
        </w:rPr>
        <w:t xml:space="preserve"> </w:t>
      </w:r>
      <w:r>
        <w:rPr>
          <w:w w:val="99"/>
        </w:rPr>
        <w:t>tran- saç</w:t>
      </w:r>
      <w:r>
        <w:rPr>
          <w:spacing w:val="6"/>
          <w:w w:val="99"/>
        </w:rPr>
        <w:t>õ</w:t>
      </w:r>
      <w:r>
        <w:rPr>
          <w:w w:val="99"/>
        </w:rPr>
        <w:t>es</w:t>
      </w:r>
      <w:r>
        <w:rPr>
          <w:spacing w:val="16"/>
        </w:rPr>
        <w:t xml:space="preserve"> </w:t>
      </w:r>
      <w:r>
        <w:rPr>
          <w:w w:val="99"/>
        </w:rPr>
        <w:t>some</w:t>
      </w:r>
      <w:r>
        <w:rPr>
          <w:spacing w:val="-7"/>
          <w:w w:val="99"/>
        </w:rPr>
        <w:t>n</w:t>
      </w:r>
      <w:r>
        <w:rPr>
          <w:w w:val="99"/>
        </w:rPr>
        <w:t>te</w:t>
      </w:r>
      <w:r>
        <w:rPr>
          <w:spacing w:val="16"/>
        </w:rPr>
        <w:t xml:space="preserve"> </w:t>
      </w:r>
      <w:r>
        <w:rPr>
          <w:w w:val="99"/>
        </w:rPr>
        <w:t>leitura</w:t>
      </w:r>
      <w:r>
        <w:rPr>
          <w:spacing w:val="16"/>
        </w:rPr>
        <w:t xml:space="preserve"> </w:t>
      </w:r>
      <w:r>
        <w:rPr>
          <w:w w:val="99"/>
        </w:rPr>
        <w:t>executam</w:t>
      </w:r>
      <w:r>
        <w:rPr>
          <w:spacing w:val="16"/>
        </w:rPr>
        <w:t xml:space="preserve"> </w:t>
      </w:r>
      <w:r>
        <w:rPr>
          <w:w w:val="99"/>
        </w:rPr>
        <w:t>sem</w:t>
      </w:r>
      <w:r>
        <w:rPr>
          <w:spacing w:val="16"/>
        </w:rPr>
        <w:t xml:space="preserve"> </w:t>
      </w:r>
      <w:r>
        <w:rPr>
          <w:w w:val="99"/>
        </w:rPr>
        <w:t>qualquer</w:t>
      </w:r>
      <w:r>
        <w:rPr>
          <w:spacing w:val="16"/>
        </w:rPr>
        <w:t xml:space="preserve"> </w:t>
      </w:r>
      <w:r>
        <w:rPr>
          <w:w w:val="99"/>
        </w:rPr>
        <w:t>sobrecarga</w:t>
      </w:r>
      <w:r>
        <w:rPr>
          <w:spacing w:val="16"/>
        </w:rPr>
        <w:t xml:space="preserve"> </w:t>
      </w:r>
      <w:r>
        <w:rPr>
          <w:w w:val="99"/>
        </w:rPr>
        <w:t>de</w:t>
      </w:r>
      <w:r>
        <w:rPr>
          <w:spacing w:val="16"/>
        </w:rPr>
        <w:t xml:space="preserve"> </w:t>
      </w:r>
      <w:r>
        <w:rPr>
          <w:w w:val="99"/>
        </w:rPr>
        <w:t>gerenciame</w:t>
      </w:r>
      <w:r>
        <w:rPr>
          <w:spacing w:val="-7"/>
          <w:w w:val="99"/>
        </w:rPr>
        <w:t>n</w:t>
      </w:r>
      <w:r>
        <w:rPr>
          <w:w w:val="99"/>
        </w:rPr>
        <w:t>to.</w:t>
      </w:r>
      <w:r>
        <w:t xml:space="preserve"> </w:t>
      </w:r>
      <w:r>
        <w:rPr>
          <w:spacing w:val="-3"/>
        </w:rPr>
        <w:t xml:space="preserve"> </w:t>
      </w:r>
      <w:r>
        <w:rPr>
          <w:w w:val="99"/>
        </w:rPr>
        <w:t>Co</w:t>
      </w:r>
      <w:r>
        <w:rPr>
          <w:spacing w:val="-7"/>
          <w:w w:val="99"/>
        </w:rPr>
        <w:t>n</w:t>
      </w:r>
      <w:r>
        <w:rPr>
          <w:w w:val="99"/>
        </w:rPr>
        <w:t xml:space="preserve">tudo, </w:t>
      </w:r>
      <w:r>
        <w:rPr>
          <w:rFonts w:ascii="LM Roman Caps 10" w:hAnsi="LM Roman Caps 10"/>
          <w:smallCaps/>
          <w:w w:val="94"/>
        </w:rPr>
        <w:t>Snapshot</w:t>
      </w:r>
      <w:r>
        <w:rPr>
          <w:rFonts w:ascii="LM Roman Caps 10" w:hAnsi="LM Roman Caps 10"/>
          <w:spacing w:val="-35"/>
        </w:rPr>
        <w:t xml:space="preserve"> </w:t>
      </w:r>
      <w:r>
        <w:rPr>
          <w:w w:val="99"/>
        </w:rPr>
        <w:t>não</w:t>
      </w:r>
      <w:r>
        <w:rPr>
          <w:spacing w:val="-22"/>
        </w:rPr>
        <w:t xml:space="preserve"> </w:t>
      </w:r>
      <w:r>
        <w:rPr>
          <w:w w:val="99"/>
        </w:rPr>
        <w:t>é</w:t>
      </w:r>
      <w:r>
        <w:rPr>
          <w:spacing w:val="-22"/>
        </w:rPr>
        <w:t xml:space="preserve"> </w:t>
      </w:r>
      <w:r>
        <w:rPr>
          <w:w w:val="99"/>
        </w:rPr>
        <w:t>capaz</w:t>
      </w:r>
      <w:r>
        <w:rPr>
          <w:spacing w:val="-22"/>
        </w:rPr>
        <w:t xml:space="preserve"> </w:t>
      </w:r>
      <w:r>
        <w:rPr>
          <w:w w:val="99"/>
        </w:rPr>
        <w:t>de</w:t>
      </w:r>
      <w:r>
        <w:rPr>
          <w:spacing w:val="-22"/>
        </w:rPr>
        <w:t xml:space="preserve"> </w:t>
      </w:r>
      <w:r>
        <w:rPr>
          <w:w w:val="99"/>
        </w:rPr>
        <w:t>gara</w:t>
      </w:r>
      <w:r>
        <w:rPr>
          <w:spacing w:val="-7"/>
          <w:w w:val="99"/>
        </w:rPr>
        <w:t>n</w:t>
      </w:r>
      <w:r>
        <w:rPr>
          <w:w w:val="99"/>
        </w:rPr>
        <w:t>tir</w:t>
      </w:r>
      <w:r>
        <w:rPr>
          <w:spacing w:val="-22"/>
        </w:rPr>
        <w:t xml:space="preserve"> </w:t>
      </w:r>
      <w:r>
        <w:rPr>
          <w:w w:val="99"/>
        </w:rPr>
        <w:t>a</w:t>
      </w:r>
      <w:r>
        <w:rPr>
          <w:spacing w:val="6"/>
          <w:w w:val="99"/>
        </w:rPr>
        <w:t>p</w:t>
      </w:r>
      <w:r>
        <w:rPr>
          <w:w w:val="99"/>
        </w:rPr>
        <w:t>enas</w:t>
      </w:r>
      <w:r>
        <w:rPr>
          <w:spacing w:val="-22"/>
        </w:rPr>
        <w:t xml:space="preserve"> </w:t>
      </w:r>
      <w:r>
        <w:rPr>
          <w:w w:val="99"/>
        </w:rPr>
        <w:t>históricos</w:t>
      </w:r>
      <w:r>
        <w:rPr>
          <w:spacing w:val="-22"/>
        </w:rPr>
        <w:t xml:space="preserve"> </w:t>
      </w:r>
      <w:r>
        <w:rPr>
          <w:w w:val="99"/>
        </w:rPr>
        <w:t>serializ</w:t>
      </w:r>
      <w:r>
        <w:rPr>
          <w:spacing w:val="-7"/>
          <w:w w:val="99"/>
        </w:rPr>
        <w:t>áv</w:t>
      </w:r>
      <w:r>
        <w:rPr>
          <w:w w:val="99"/>
        </w:rPr>
        <w:t>eis.</w:t>
      </w:r>
      <w:r>
        <w:rPr>
          <w:spacing w:val="18"/>
        </w:rPr>
        <w:t xml:space="preserve"> </w:t>
      </w:r>
      <w:r>
        <w:rPr>
          <w:w w:val="99"/>
        </w:rPr>
        <w:t>Os</w:t>
      </w:r>
      <w:r>
        <w:rPr>
          <w:spacing w:val="-22"/>
        </w:rPr>
        <w:t xml:space="preserve"> </w:t>
      </w:r>
      <w:r>
        <w:rPr>
          <w:w w:val="99"/>
        </w:rPr>
        <w:t>algoritmos</w:t>
      </w:r>
      <w:r>
        <w:rPr>
          <w:spacing w:val="-23"/>
        </w:rPr>
        <w:t xml:space="preserve"> </w:t>
      </w:r>
      <w:r>
        <w:rPr>
          <w:rFonts w:ascii="LM Roman Caps 10" w:hAnsi="LM Roman Caps 10"/>
          <w:smallCaps/>
          <w:w w:val="94"/>
        </w:rPr>
        <w:t>Seriali-</w:t>
      </w:r>
      <w:r>
        <w:rPr>
          <w:rFonts w:ascii="LM Roman Caps 10" w:hAnsi="LM Roman Caps 10"/>
          <w:w w:val="94"/>
        </w:rPr>
        <w:t xml:space="preserve"> </w:t>
      </w:r>
      <w:r>
        <w:rPr>
          <w:rFonts w:ascii="LM Roman Caps 10" w:hAnsi="LM Roman Caps 10"/>
          <w:smallCaps/>
          <w:w w:val="93"/>
        </w:rPr>
        <w:t>zable</w:t>
      </w:r>
      <w:r>
        <w:rPr>
          <w:rFonts w:ascii="LM Roman Caps 10" w:hAnsi="LM Roman Caps 10"/>
          <w:spacing w:val="-18"/>
        </w:rPr>
        <w:t xml:space="preserve"> </w:t>
      </w:r>
      <w:r>
        <w:rPr>
          <w:rFonts w:ascii="LM Roman Caps 10" w:hAnsi="LM Roman Caps 10"/>
          <w:smallCaps/>
          <w:w w:val="94"/>
        </w:rPr>
        <w:t>Snapsho</w:t>
      </w:r>
      <w:r>
        <w:rPr>
          <w:rFonts w:ascii="LM Roman Caps 10" w:hAnsi="LM Roman Caps 10"/>
          <w:smallCaps/>
          <w:spacing w:val="-1"/>
          <w:w w:val="94"/>
        </w:rPr>
        <w:t>t</w:t>
      </w:r>
      <w:r>
        <w:rPr>
          <w:w w:val="99"/>
        </w:rPr>
        <w:t>,</w:t>
      </w:r>
      <w:r>
        <w:rPr>
          <w:spacing w:val="-14"/>
        </w:rPr>
        <w:t xml:space="preserve">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18"/>
        </w:rPr>
        <w:t xml:space="preserve"> </w:t>
      </w:r>
      <w:r>
        <w:rPr>
          <w:rFonts w:ascii="LM Roman Caps 10" w:hAnsi="LM Roman Caps 10"/>
          <w:smallCaps/>
          <w:w w:val="93"/>
        </w:rPr>
        <w:t>Serializable</w:t>
      </w:r>
      <w:r>
        <w:rPr>
          <w:rFonts w:ascii="LM Roman Caps 10" w:hAnsi="LM Roman Caps 10"/>
          <w:spacing w:val="-18"/>
        </w:rPr>
        <w:t xml:space="preserve"> </w:t>
      </w:r>
      <w:r>
        <w:rPr>
          <w:rFonts w:ascii="LM Roman Caps 10" w:hAnsi="LM Roman Caps 10"/>
          <w:smallCaps/>
          <w:w w:val="94"/>
        </w:rPr>
        <w:t>Snapshot</w:t>
      </w:r>
      <w:r>
        <w:rPr>
          <w:rFonts w:ascii="LM Roman Caps 10" w:hAnsi="LM Roman Caps 10"/>
          <w:spacing w:val="-31"/>
        </w:rPr>
        <w:t xml:space="preserve"> </w:t>
      </w:r>
      <w:r>
        <w:rPr>
          <w:w w:val="99"/>
        </w:rPr>
        <w:t>e</w:t>
      </w:r>
      <w:r>
        <w:rPr>
          <w:spacing w:val="-17"/>
        </w:rPr>
        <w:t xml:space="preserve"> </w:t>
      </w:r>
      <w:r>
        <w:rPr>
          <w:rFonts w:ascii="LM Roman Caps 10" w:hAnsi="LM Roman Caps 10"/>
          <w:smallCaps/>
          <w:w w:val="94"/>
        </w:rPr>
        <w:t>Write-Snapshot</w:t>
      </w:r>
      <w:r>
        <w:rPr>
          <w:rFonts w:ascii="LM Roman Caps 10" w:hAnsi="LM Roman Caps 10"/>
          <w:spacing w:val="-30"/>
        </w:rPr>
        <w:t xml:space="preserve"> </w:t>
      </w:r>
      <w:r>
        <w:rPr>
          <w:w w:val="99"/>
        </w:rPr>
        <w:t>oferecem tal</w:t>
      </w:r>
      <w:r>
        <w:rPr>
          <w:spacing w:val="-4"/>
        </w:rPr>
        <w:t xml:space="preserve"> </w:t>
      </w:r>
      <w:r>
        <w:rPr>
          <w:w w:val="99"/>
        </w:rPr>
        <w:t>gara</w:t>
      </w:r>
      <w:r>
        <w:rPr>
          <w:spacing w:val="-7"/>
          <w:w w:val="99"/>
        </w:rPr>
        <w:t>n</w:t>
      </w:r>
      <w:r>
        <w:rPr>
          <w:w w:val="99"/>
        </w:rPr>
        <w:t>tia,</w:t>
      </w:r>
      <w:r>
        <w:rPr>
          <w:spacing w:val="-3"/>
        </w:rPr>
        <w:t xml:space="preserve"> </w:t>
      </w:r>
      <w:r>
        <w:rPr>
          <w:w w:val="99"/>
        </w:rPr>
        <w:t>mas</w:t>
      </w:r>
      <w:r>
        <w:rPr>
          <w:spacing w:val="-4"/>
        </w:rPr>
        <w:t xml:space="preserve"> </w:t>
      </w:r>
      <w:r>
        <w:rPr>
          <w:w w:val="99"/>
        </w:rPr>
        <w:t>exigem</w:t>
      </w:r>
      <w:r>
        <w:rPr>
          <w:spacing w:val="-4"/>
        </w:rPr>
        <w:t xml:space="preserve"> </w:t>
      </w:r>
      <w:r>
        <w:rPr>
          <w:w w:val="99"/>
        </w:rPr>
        <w:t>o</w:t>
      </w:r>
      <w:r>
        <w:rPr>
          <w:spacing w:val="-4"/>
        </w:rPr>
        <w:t xml:space="preserve"> </w:t>
      </w:r>
      <w:r>
        <w:rPr>
          <w:w w:val="99"/>
        </w:rPr>
        <w:t>monitorame</w:t>
      </w:r>
      <w:r>
        <w:rPr>
          <w:spacing w:val="-7"/>
          <w:w w:val="99"/>
        </w:rPr>
        <w:t>n</w:t>
      </w:r>
      <w:r>
        <w:rPr>
          <w:w w:val="99"/>
        </w:rPr>
        <w:t>to</w:t>
      </w:r>
      <w:r>
        <w:rPr>
          <w:spacing w:val="-4"/>
        </w:rPr>
        <w:t xml:space="preserve"> </w:t>
      </w:r>
      <w:r>
        <w:rPr>
          <w:w w:val="99"/>
        </w:rPr>
        <w:t>dos</w:t>
      </w:r>
      <w:r>
        <w:rPr>
          <w:spacing w:val="-4"/>
        </w:rPr>
        <w:t xml:space="preserve"> </w:t>
      </w:r>
      <w:r>
        <w:rPr>
          <w:w w:val="99"/>
        </w:rPr>
        <w:t>eleme</w:t>
      </w:r>
      <w:r>
        <w:rPr>
          <w:spacing w:val="-7"/>
          <w:w w:val="99"/>
        </w:rPr>
        <w:t>n</w:t>
      </w:r>
      <w:r>
        <w:rPr>
          <w:w w:val="99"/>
        </w:rPr>
        <w:t>tos</w:t>
      </w:r>
      <w:r>
        <w:rPr>
          <w:spacing w:val="-4"/>
        </w:rPr>
        <w:t xml:space="preserve"> </w:t>
      </w:r>
      <w:r>
        <w:rPr>
          <w:w w:val="99"/>
        </w:rPr>
        <w:t>lidos</w:t>
      </w:r>
      <w:r>
        <w:rPr>
          <w:spacing w:val="-4"/>
        </w:rPr>
        <w:t xml:space="preserve"> </w:t>
      </w:r>
      <w:r>
        <w:rPr>
          <w:w w:val="99"/>
        </w:rPr>
        <w:t>e</w:t>
      </w:r>
      <w:r>
        <w:rPr>
          <w:spacing w:val="-4"/>
        </w:rPr>
        <w:t xml:space="preserve"> </w:t>
      </w:r>
      <w:r>
        <w:rPr>
          <w:w w:val="99"/>
        </w:rPr>
        <w:t>escritos.</w:t>
      </w:r>
      <w:r>
        <w:rPr>
          <w:spacing w:val="24"/>
        </w:rPr>
        <w:t xml:space="preserve"> </w:t>
      </w:r>
      <w:r>
        <w:rPr>
          <w:spacing w:val="-7"/>
          <w:w w:val="99"/>
        </w:rPr>
        <w:t>P</w:t>
      </w:r>
      <w:r>
        <w:rPr>
          <w:w w:val="99"/>
        </w:rPr>
        <w:t>or</w:t>
      </w:r>
      <w:r>
        <w:rPr>
          <w:spacing w:val="-4"/>
        </w:rPr>
        <w:t xml:space="preserve"> </w:t>
      </w:r>
      <w:r>
        <w:rPr>
          <w:w w:val="99"/>
        </w:rPr>
        <w:t>sua</w:t>
      </w:r>
      <w:r>
        <w:rPr>
          <w:spacing w:val="-4"/>
        </w:rPr>
        <w:t xml:space="preserve"> </w:t>
      </w:r>
      <w:r>
        <w:rPr>
          <w:spacing w:val="-7"/>
          <w:w w:val="99"/>
        </w:rPr>
        <w:t>v</w:t>
      </w:r>
      <w:r>
        <w:rPr>
          <w:w w:val="99"/>
        </w:rPr>
        <w:t>ez,</w:t>
      </w:r>
      <w:r>
        <w:rPr>
          <w:spacing w:val="-3"/>
        </w:rPr>
        <w:t xml:space="preserve"> </w:t>
      </w:r>
      <w:r>
        <w:rPr>
          <w:w w:val="99"/>
        </w:rPr>
        <w:t>as técnicas</w:t>
      </w:r>
      <w:r>
        <w:rPr>
          <w:spacing w:val="3"/>
        </w:rPr>
        <w:t xml:space="preserve"> </w:t>
      </w:r>
      <w:r>
        <w:rPr>
          <w:w w:val="99"/>
        </w:rPr>
        <w:t>de</w:t>
      </w:r>
      <w:r>
        <w:rPr>
          <w:spacing w:val="3"/>
        </w:rPr>
        <w:t xml:space="preserve"> </w:t>
      </w:r>
      <w:r>
        <w:rPr>
          <w:w w:val="99"/>
        </w:rPr>
        <w:t>análise</w:t>
      </w:r>
      <w:r>
        <w:rPr>
          <w:spacing w:val="3"/>
        </w:rPr>
        <w:t xml:space="preserve"> </w:t>
      </w:r>
      <w:r>
        <w:rPr>
          <w:w w:val="99"/>
        </w:rPr>
        <w:t>estática</w:t>
      </w:r>
      <w:r>
        <w:rPr>
          <w:spacing w:val="3"/>
        </w:rPr>
        <w:t xml:space="preserve"> </w:t>
      </w:r>
      <w:r>
        <w:rPr>
          <w:w w:val="99"/>
        </w:rPr>
        <w:t>e</w:t>
      </w:r>
      <w:r>
        <w:rPr>
          <w:spacing w:val="3"/>
        </w:rPr>
        <w:t xml:space="preserve"> </w:t>
      </w:r>
      <w:r>
        <w:rPr>
          <w:w w:val="99"/>
        </w:rPr>
        <w:t>bl</w:t>
      </w:r>
      <w:r>
        <w:rPr>
          <w:spacing w:val="6"/>
          <w:w w:val="99"/>
        </w:rPr>
        <w:t>o</w:t>
      </w:r>
      <w:r>
        <w:rPr>
          <w:w w:val="99"/>
        </w:rPr>
        <w:t>queios</w:t>
      </w:r>
      <w:r>
        <w:rPr>
          <w:spacing w:val="3"/>
        </w:rPr>
        <w:t xml:space="preserve"> </w:t>
      </w:r>
      <w:r>
        <w:rPr>
          <w:w w:val="99"/>
        </w:rPr>
        <w:t>externos</w:t>
      </w:r>
      <w:r>
        <w:rPr>
          <w:spacing w:val="3"/>
        </w:rPr>
        <w:t xml:space="preserve"> </w:t>
      </w:r>
      <w:r>
        <w:rPr>
          <w:spacing w:val="6"/>
          <w:w w:val="99"/>
        </w:rPr>
        <w:t>p</w:t>
      </w:r>
      <w:r>
        <w:rPr>
          <w:w w:val="99"/>
        </w:rPr>
        <w:t>ermitem</w:t>
      </w:r>
      <w:r>
        <w:rPr>
          <w:spacing w:val="3"/>
        </w:rPr>
        <w:t xml:space="preserve"> </w:t>
      </w:r>
      <w:r>
        <w:rPr>
          <w:w w:val="99"/>
        </w:rPr>
        <w:t>tirar</w:t>
      </w:r>
      <w:r>
        <w:rPr>
          <w:spacing w:val="3"/>
        </w:rPr>
        <w:t xml:space="preserve"> </w:t>
      </w:r>
      <w:r>
        <w:rPr>
          <w:w w:val="99"/>
        </w:rPr>
        <w:t>pr</w:t>
      </w:r>
      <w:r>
        <w:rPr>
          <w:spacing w:val="-7"/>
          <w:w w:val="99"/>
        </w:rPr>
        <w:t>ov</w:t>
      </w:r>
      <w:r>
        <w:rPr>
          <w:w w:val="99"/>
        </w:rPr>
        <w:t>eito</w:t>
      </w:r>
      <w:r>
        <w:rPr>
          <w:spacing w:val="3"/>
        </w:rPr>
        <w:t xml:space="preserve"> </w:t>
      </w:r>
      <w:r>
        <w:rPr>
          <w:w w:val="99"/>
        </w:rPr>
        <w:t>da</w:t>
      </w:r>
      <w:r>
        <w:rPr>
          <w:spacing w:val="3"/>
        </w:rPr>
        <w:t xml:space="preserve"> </w:t>
      </w:r>
      <w:r>
        <w:rPr>
          <w:w w:val="99"/>
        </w:rPr>
        <w:t>eﬁciência</w:t>
      </w:r>
      <w:r>
        <w:rPr>
          <w:spacing w:val="3"/>
        </w:rPr>
        <w:t xml:space="preserve"> </w:t>
      </w:r>
      <w:r>
        <w:rPr>
          <w:w w:val="99"/>
        </w:rPr>
        <w:t xml:space="preserve">de </w:t>
      </w:r>
      <w:r>
        <w:rPr>
          <w:rFonts w:ascii="LM Roman Caps 10" w:hAnsi="LM Roman Caps 10"/>
          <w:smallCaps/>
          <w:w w:val="94"/>
        </w:rPr>
        <w:t>Snapshot</w:t>
      </w:r>
      <w:r>
        <w:rPr>
          <w:rFonts w:ascii="LM Roman Caps 10" w:hAnsi="LM Roman Caps 10"/>
          <w:spacing w:val="-12"/>
        </w:rPr>
        <w:t xml:space="preserve"> </w:t>
      </w:r>
      <w:r>
        <w:rPr>
          <w:w w:val="99"/>
        </w:rPr>
        <w:t>e</w:t>
      </w:r>
      <w:r>
        <w:rPr>
          <w:spacing w:val="2"/>
        </w:rPr>
        <w:t xml:space="preserve"> </w:t>
      </w:r>
      <w:r>
        <w:rPr>
          <w:w w:val="99"/>
        </w:rPr>
        <w:t>obter</w:t>
      </w:r>
      <w:r>
        <w:rPr>
          <w:spacing w:val="2"/>
        </w:rPr>
        <w:t xml:space="preserve"> </w:t>
      </w:r>
      <w:r>
        <w:rPr>
          <w:w w:val="99"/>
        </w:rPr>
        <w:t>gara</w:t>
      </w:r>
      <w:r>
        <w:rPr>
          <w:spacing w:val="-7"/>
          <w:w w:val="99"/>
        </w:rPr>
        <w:t>n</w:t>
      </w:r>
      <w:r>
        <w:rPr>
          <w:w w:val="99"/>
        </w:rPr>
        <w:t>tia</w:t>
      </w:r>
      <w:r>
        <w:rPr>
          <w:spacing w:val="2"/>
        </w:rPr>
        <w:t xml:space="preserve"> </w:t>
      </w:r>
      <w:r>
        <w:rPr>
          <w:w w:val="99"/>
        </w:rPr>
        <w:t>de</w:t>
      </w:r>
      <w:r>
        <w:rPr>
          <w:spacing w:val="2"/>
        </w:rPr>
        <w:t xml:space="preserve"> </w:t>
      </w:r>
      <w:r>
        <w:rPr>
          <w:w w:val="99"/>
        </w:rPr>
        <w:t>serialização</w:t>
      </w:r>
      <w:r>
        <w:rPr>
          <w:spacing w:val="2"/>
        </w:rPr>
        <w:t xml:space="preserve"> </w:t>
      </w:r>
      <w:r>
        <w:rPr>
          <w:w w:val="99"/>
        </w:rPr>
        <w:t>transferindo-se</w:t>
      </w:r>
      <w:r>
        <w:rPr>
          <w:spacing w:val="1"/>
        </w:rPr>
        <w:t xml:space="preserve"> </w:t>
      </w:r>
      <w:r>
        <w:rPr>
          <w:w w:val="99"/>
        </w:rPr>
        <w:t>parte</w:t>
      </w:r>
      <w:r>
        <w:rPr>
          <w:spacing w:val="2"/>
        </w:rPr>
        <w:t xml:space="preserve"> </w:t>
      </w:r>
      <w:r>
        <w:rPr>
          <w:w w:val="99"/>
        </w:rPr>
        <w:t>da</w:t>
      </w:r>
      <w:r>
        <w:rPr>
          <w:spacing w:val="2"/>
        </w:rPr>
        <w:t xml:space="preserve"> </w:t>
      </w:r>
      <w:r>
        <w:rPr>
          <w:w w:val="99"/>
        </w:rPr>
        <w:t>res</w:t>
      </w:r>
      <w:r>
        <w:rPr>
          <w:spacing w:val="6"/>
          <w:w w:val="99"/>
        </w:rPr>
        <w:t>p</w:t>
      </w:r>
      <w:r>
        <w:rPr>
          <w:w w:val="99"/>
        </w:rPr>
        <w:t>onsabilidade</w:t>
      </w:r>
      <w:r>
        <w:rPr>
          <w:spacing w:val="2"/>
        </w:rPr>
        <w:t xml:space="preserve"> </w:t>
      </w:r>
      <w:r>
        <w:rPr>
          <w:w w:val="99"/>
        </w:rPr>
        <w:t>em lidar</w:t>
      </w:r>
      <w:r>
        <w:rPr>
          <w:spacing w:val="-1"/>
        </w:rPr>
        <w:t xml:space="preserve"> </w:t>
      </w:r>
      <w:r>
        <w:rPr>
          <w:w w:val="99"/>
        </w:rPr>
        <w:t>com</w:t>
      </w:r>
      <w:r>
        <w:rPr>
          <w:spacing w:val="-1"/>
        </w:rPr>
        <w:t xml:space="preserve"> </w:t>
      </w:r>
      <w:r>
        <w:rPr>
          <w:w w:val="99"/>
        </w:rPr>
        <w:t>problemas</w:t>
      </w:r>
      <w:r>
        <w:rPr>
          <w:spacing w:val="-1"/>
        </w:rPr>
        <w:t xml:space="preserve"> </w:t>
      </w:r>
      <w:r>
        <w:rPr>
          <w:w w:val="99"/>
        </w:rPr>
        <w:t>de</w:t>
      </w:r>
      <w:r>
        <w:rPr>
          <w:spacing w:val="-1"/>
        </w:rPr>
        <w:t xml:space="preserve"> </w:t>
      </w:r>
      <w:r>
        <w:rPr>
          <w:w w:val="99"/>
        </w:rPr>
        <w:t>concorrência</w:t>
      </w:r>
      <w:r>
        <w:rPr>
          <w:spacing w:val="-1"/>
        </w:rPr>
        <w:t xml:space="preserve"> </w:t>
      </w:r>
      <w:r>
        <w:rPr>
          <w:w w:val="99"/>
        </w:rPr>
        <w:t>do</w:t>
      </w:r>
      <w:r>
        <w:rPr>
          <w:spacing w:val="-1"/>
        </w:rPr>
        <w:t xml:space="preserve"> </w:t>
      </w:r>
      <w:r>
        <w:rPr>
          <w:w w:val="99"/>
        </w:rPr>
        <w:t>SGBD</w:t>
      </w:r>
      <w:r>
        <w:rPr>
          <w:spacing w:val="-1"/>
        </w:rPr>
        <w:t xml:space="preserve"> </w:t>
      </w:r>
      <w:r>
        <w:rPr>
          <w:w w:val="99"/>
        </w:rPr>
        <w:t>para</w:t>
      </w:r>
      <w:r>
        <w:rPr>
          <w:spacing w:val="-1"/>
        </w:rPr>
        <w:t xml:space="preserve"> </w:t>
      </w:r>
      <w:r>
        <w:rPr>
          <w:w w:val="99"/>
        </w:rPr>
        <w:t>a</w:t>
      </w:r>
      <w:r>
        <w:rPr>
          <w:spacing w:val="-1"/>
        </w:rPr>
        <w:t xml:space="preserve"> </w:t>
      </w:r>
      <w:r>
        <w:rPr>
          <w:w w:val="99"/>
        </w:rPr>
        <w:t>aplicação.</w:t>
      </w:r>
    </w:p>
    <w:p w14:paraId="74580A6E" w14:textId="77777777" w:rsidR="00B61510" w:rsidRDefault="00F460F0">
      <w:pPr>
        <w:pStyle w:val="Corpodetexto"/>
        <w:spacing w:before="110" w:line="254" w:lineRule="auto"/>
        <w:ind w:left="717" w:right="194" w:firstLine="737"/>
        <w:jc w:val="both"/>
      </w:pPr>
      <w:r>
        <w:rPr>
          <w:w w:val="99"/>
        </w:rPr>
        <w:t>A</w:t>
      </w:r>
      <w:r>
        <w:rPr>
          <w:spacing w:val="-25"/>
        </w:rPr>
        <w:t xml:space="preserve"> </w:t>
      </w:r>
      <w:r>
        <w:rPr>
          <w:w w:val="99"/>
        </w:rPr>
        <w:t>ideia</w:t>
      </w:r>
      <w:r>
        <w:rPr>
          <w:spacing w:val="-24"/>
        </w:rPr>
        <w:t xml:space="preserve"> </w:t>
      </w:r>
      <w:r>
        <w:rPr>
          <w:w w:val="99"/>
        </w:rPr>
        <w:t>pro</w:t>
      </w:r>
      <w:r>
        <w:rPr>
          <w:spacing w:val="6"/>
          <w:w w:val="99"/>
        </w:rPr>
        <w:t>p</w:t>
      </w:r>
      <w:r>
        <w:rPr>
          <w:w w:val="99"/>
        </w:rPr>
        <w:t>osta</w:t>
      </w:r>
      <w:r>
        <w:rPr>
          <w:spacing w:val="-24"/>
        </w:rPr>
        <w:t xml:space="preserve"> </w:t>
      </w:r>
      <w:r>
        <w:rPr>
          <w:w w:val="99"/>
        </w:rPr>
        <w:t>neste</w:t>
      </w:r>
      <w:r>
        <w:rPr>
          <w:spacing w:val="-25"/>
        </w:rPr>
        <w:t xml:space="preserve"> </w:t>
      </w:r>
      <w:r>
        <w:rPr>
          <w:w w:val="99"/>
        </w:rPr>
        <w:t>trabalho</w:t>
      </w:r>
      <w:r>
        <w:rPr>
          <w:spacing w:val="-24"/>
        </w:rPr>
        <w:t xml:space="preserve"> </w:t>
      </w:r>
      <w:r>
        <w:rPr>
          <w:w w:val="99"/>
        </w:rPr>
        <w:t>ta</w:t>
      </w:r>
      <w:r>
        <w:rPr>
          <w:spacing w:val="-7"/>
          <w:w w:val="99"/>
        </w:rPr>
        <w:t>m</w:t>
      </w:r>
      <w:r>
        <w:rPr>
          <w:spacing w:val="6"/>
          <w:w w:val="99"/>
        </w:rPr>
        <w:t>b</w:t>
      </w:r>
      <w:r>
        <w:rPr>
          <w:w w:val="99"/>
        </w:rPr>
        <w:t>ém</w:t>
      </w:r>
      <w:r>
        <w:rPr>
          <w:spacing w:val="-25"/>
        </w:rPr>
        <w:t xml:space="preserve"> </w:t>
      </w:r>
      <w:r>
        <w:rPr>
          <w:w w:val="99"/>
        </w:rPr>
        <w:t>faz</w:t>
      </w:r>
      <w:r>
        <w:rPr>
          <w:spacing w:val="-24"/>
        </w:rPr>
        <w:t xml:space="preserve"> </w:t>
      </w:r>
      <w:r>
        <w:rPr>
          <w:w w:val="99"/>
        </w:rPr>
        <w:t>uso</w:t>
      </w:r>
      <w:r>
        <w:rPr>
          <w:spacing w:val="-25"/>
        </w:rPr>
        <w:t xml:space="preserve"> </w:t>
      </w:r>
      <w:r>
        <w:rPr>
          <w:w w:val="99"/>
        </w:rPr>
        <w:t>do</w:t>
      </w:r>
      <w:r>
        <w:rPr>
          <w:spacing w:val="-24"/>
        </w:rPr>
        <w:t xml:space="preserve"> </w:t>
      </w:r>
      <w:r>
        <w:rPr>
          <w:w w:val="99"/>
        </w:rPr>
        <w:t>isolame</w:t>
      </w:r>
      <w:r>
        <w:rPr>
          <w:spacing w:val="-7"/>
          <w:w w:val="99"/>
        </w:rPr>
        <w:t>n</w:t>
      </w:r>
      <w:r>
        <w:rPr>
          <w:w w:val="99"/>
        </w:rPr>
        <w:t>to</w:t>
      </w:r>
      <w:r>
        <w:rPr>
          <w:spacing w:val="-23"/>
        </w:rPr>
        <w:t xml:space="preserve"> </w:t>
      </w:r>
      <w:r>
        <w:rPr>
          <w:rFonts w:ascii="LM Roman Caps 10" w:hAnsi="LM Roman Caps 10"/>
          <w:smallCaps/>
          <w:w w:val="94"/>
        </w:rPr>
        <w:t>Snapshot</w:t>
      </w:r>
      <w:r>
        <w:rPr>
          <w:w w:val="99"/>
        </w:rPr>
        <w:t>,</w:t>
      </w:r>
      <w:r>
        <w:rPr>
          <w:spacing w:val="-20"/>
        </w:rPr>
        <w:t xml:space="preserve"> </w:t>
      </w:r>
      <w:r>
        <w:rPr>
          <w:spacing w:val="-1"/>
          <w:w w:val="99"/>
        </w:rPr>
        <w:t>c</w:t>
      </w:r>
      <w:r>
        <w:rPr>
          <w:w w:val="99"/>
        </w:rPr>
        <w:t>o</w:t>
      </w:r>
      <w:r>
        <w:rPr>
          <w:spacing w:val="-7"/>
          <w:w w:val="99"/>
        </w:rPr>
        <w:t>n</w:t>
      </w:r>
      <w:r>
        <w:rPr>
          <w:w w:val="99"/>
        </w:rPr>
        <w:t>tudo o</w:t>
      </w:r>
      <w:r>
        <w:rPr>
          <w:spacing w:val="5"/>
        </w:rPr>
        <w:t xml:space="preserve"> </w:t>
      </w:r>
      <w:r>
        <w:rPr>
          <w:w w:val="99"/>
        </w:rPr>
        <w:t>mecanismo</w:t>
      </w:r>
      <w:r>
        <w:rPr>
          <w:spacing w:val="4"/>
        </w:rPr>
        <w:t xml:space="preserve"> </w:t>
      </w:r>
      <w:r>
        <w:rPr>
          <w:w w:val="99"/>
        </w:rPr>
        <w:t>de</w:t>
      </w:r>
      <w:r>
        <w:rPr>
          <w:spacing w:val="5"/>
        </w:rPr>
        <w:t xml:space="preserve"> </w:t>
      </w:r>
      <w:r>
        <w:rPr>
          <w:w w:val="99"/>
        </w:rPr>
        <w:t>gara</w:t>
      </w:r>
      <w:r>
        <w:rPr>
          <w:spacing w:val="-7"/>
          <w:w w:val="99"/>
        </w:rPr>
        <w:t>n</w:t>
      </w:r>
      <w:r>
        <w:rPr>
          <w:w w:val="99"/>
        </w:rPr>
        <w:t>tia</w:t>
      </w:r>
      <w:r>
        <w:rPr>
          <w:spacing w:val="5"/>
        </w:rPr>
        <w:t xml:space="preserve"> </w:t>
      </w:r>
      <w:r>
        <w:rPr>
          <w:w w:val="99"/>
        </w:rPr>
        <w:t>de</w:t>
      </w:r>
      <w:r>
        <w:rPr>
          <w:spacing w:val="4"/>
        </w:rPr>
        <w:t xml:space="preserve"> </w:t>
      </w:r>
      <w:r>
        <w:rPr>
          <w:w w:val="99"/>
        </w:rPr>
        <w:t>serialização</w:t>
      </w:r>
      <w:r>
        <w:rPr>
          <w:spacing w:val="5"/>
        </w:rPr>
        <w:t xml:space="preserve"> </w:t>
      </w:r>
      <w:r>
        <w:rPr>
          <w:w w:val="99"/>
        </w:rPr>
        <w:t>ﬁca</w:t>
      </w:r>
      <w:r>
        <w:rPr>
          <w:spacing w:val="4"/>
        </w:rPr>
        <w:t xml:space="preserve"> </w:t>
      </w:r>
      <w:r>
        <w:rPr>
          <w:w w:val="99"/>
        </w:rPr>
        <w:t>a</w:t>
      </w:r>
      <w:r>
        <w:rPr>
          <w:spacing w:val="6"/>
          <w:w w:val="99"/>
        </w:rPr>
        <w:t>p</w:t>
      </w:r>
      <w:r>
        <w:rPr>
          <w:w w:val="99"/>
        </w:rPr>
        <w:t>enas</w:t>
      </w:r>
      <w:r>
        <w:rPr>
          <w:spacing w:val="5"/>
        </w:rPr>
        <w:t xml:space="preserve"> </w:t>
      </w:r>
      <w:r>
        <w:rPr>
          <w:w w:val="99"/>
        </w:rPr>
        <w:t>sob</w:t>
      </w:r>
      <w:r>
        <w:rPr>
          <w:spacing w:val="5"/>
        </w:rPr>
        <w:t xml:space="preserve"> </w:t>
      </w:r>
      <w:r>
        <w:rPr>
          <w:w w:val="99"/>
        </w:rPr>
        <w:t>a</w:t>
      </w:r>
      <w:r>
        <w:rPr>
          <w:spacing w:val="5"/>
        </w:rPr>
        <w:t xml:space="preserve"> </w:t>
      </w:r>
      <w:r>
        <w:rPr>
          <w:w w:val="99"/>
        </w:rPr>
        <w:t>res</w:t>
      </w:r>
      <w:r>
        <w:rPr>
          <w:spacing w:val="6"/>
          <w:w w:val="99"/>
        </w:rPr>
        <w:t>p</w:t>
      </w:r>
      <w:r>
        <w:rPr>
          <w:w w:val="99"/>
        </w:rPr>
        <w:t>onsabilidade</w:t>
      </w:r>
      <w:r>
        <w:rPr>
          <w:spacing w:val="5"/>
        </w:rPr>
        <w:t xml:space="preserve"> </w:t>
      </w:r>
      <w:r>
        <w:rPr>
          <w:w w:val="99"/>
        </w:rPr>
        <w:t>do</w:t>
      </w:r>
      <w:r>
        <w:rPr>
          <w:spacing w:val="4"/>
        </w:rPr>
        <w:t xml:space="preserve"> </w:t>
      </w:r>
      <w:r>
        <w:rPr>
          <w:w w:val="99"/>
        </w:rPr>
        <w:t>SGBD,</w:t>
      </w:r>
      <w:r>
        <w:rPr>
          <w:spacing w:val="5"/>
        </w:rPr>
        <w:t xml:space="preserve"> </w:t>
      </w:r>
      <w:r>
        <w:rPr>
          <w:w w:val="99"/>
        </w:rPr>
        <w:t>o que</w:t>
      </w:r>
      <w:r>
        <w:rPr>
          <w:spacing w:val="-12"/>
        </w:rPr>
        <w:t xml:space="preserve"> </w:t>
      </w:r>
      <w:r>
        <w:rPr>
          <w:spacing w:val="6"/>
          <w:w w:val="99"/>
        </w:rPr>
        <w:t>p</w:t>
      </w:r>
      <w:r>
        <w:rPr>
          <w:w w:val="99"/>
        </w:rPr>
        <w:t>ermite</w:t>
      </w:r>
      <w:r>
        <w:rPr>
          <w:spacing w:val="-12"/>
        </w:rPr>
        <w:t xml:space="preserve"> </w:t>
      </w:r>
      <w:r>
        <w:rPr>
          <w:w w:val="99"/>
        </w:rPr>
        <w:t>oferecer</w:t>
      </w:r>
      <w:r>
        <w:rPr>
          <w:spacing w:val="-12"/>
        </w:rPr>
        <w:t xml:space="preserve"> </w:t>
      </w:r>
      <w:r>
        <w:rPr>
          <w:w w:val="99"/>
        </w:rPr>
        <w:t>às</w:t>
      </w:r>
      <w:r>
        <w:rPr>
          <w:spacing w:val="-12"/>
        </w:rPr>
        <w:t xml:space="preserve"> </w:t>
      </w:r>
      <w:r>
        <w:rPr>
          <w:w w:val="99"/>
        </w:rPr>
        <w:t>aplicaç</w:t>
      </w:r>
      <w:r>
        <w:rPr>
          <w:spacing w:val="6"/>
          <w:w w:val="99"/>
        </w:rPr>
        <w:t>õ</w:t>
      </w:r>
      <w:r>
        <w:rPr>
          <w:w w:val="99"/>
        </w:rPr>
        <w:t>es</w:t>
      </w:r>
      <w:r>
        <w:rPr>
          <w:spacing w:val="-12"/>
        </w:rPr>
        <w:t xml:space="preserve"> </w:t>
      </w:r>
      <w:r>
        <w:rPr>
          <w:w w:val="99"/>
        </w:rPr>
        <w:t>um</w:t>
      </w:r>
      <w:r>
        <w:rPr>
          <w:spacing w:val="-12"/>
        </w:rPr>
        <w:t xml:space="preserve"> </w:t>
      </w:r>
      <w:r>
        <w:rPr>
          <w:w w:val="99"/>
        </w:rPr>
        <w:t>a</w:t>
      </w:r>
      <w:r>
        <w:rPr>
          <w:spacing w:val="-7"/>
          <w:w w:val="99"/>
        </w:rPr>
        <w:t>m</w:t>
      </w:r>
      <w:r>
        <w:rPr>
          <w:w w:val="99"/>
        </w:rPr>
        <w:t>bie</w:t>
      </w:r>
      <w:r>
        <w:rPr>
          <w:spacing w:val="-7"/>
          <w:w w:val="99"/>
        </w:rPr>
        <w:t>n</w:t>
      </w:r>
      <w:r>
        <w:rPr>
          <w:w w:val="99"/>
        </w:rPr>
        <w:t>te</w:t>
      </w:r>
      <w:r>
        <w:rPr>
          <w:spacing w:val="-12"/>
        </w:rPr>
        <w:t xml:space="preserve"> </w:t>
      </w:r>
      <w:r>
        <w:rPr>
          <w:w w:val="99"/>
        </w:rPr>
        <w:t>dinâmico</w:t>
      </w:r>
      <w:r>
        <w:rPr>
          <w:spacing w:val="-12"/>
        </w:rPr>
        <w:t xml:space="preserve"> </w:t>
      </w:r>
      <w:r>
        <w:rPr>
          <w:w w:val="99"/>
        </w:rPr>
        <w:t>qua</w:t>
      </w:r>
      <w:r>
        <w:rPr>
          <w:spacing w:val="-7"/>
          <w:w w:val="99"/>
        </w:rPr>
        <w:t>n</w:t>
      </w:r>
      <w:r>
        <w:rPr>
          <w:w w:val="99"/>
        </w:rPr>
        <w:t>to</w:t>
      </w:r>
      <w:r>
        <w:rPr>
          <w:spacing w:val="-12"/>
        </w:rPr>
        <w:t xml:space="preserve"> </w:t>
      </w:r>
      <w:r>
        <w:rPr>
          <w:w w:val="99"/>
        </w:rPr>
        <w:t>ao</w:t>
      </w:r>
      <w:r>
        <w:rPr>
          <w:spacing w:val="-12"/>
        </w:rPr>
        <w:t xml:space="preserve"> </w:t>
      </w:r>
      <w:r>
        <w:rPr>
          <w:w w:val="99"/>
        </w:rPr>
        <w:t>su</w:t>
      </w:r>
      <w:r>
        <w:rPr>
          <w:spacing w:val="6"/>
          <w:w w:val="99"/>
        </w:rPr>
        <w:t>p</w:t>
      </w:r>
      <w:r>
        <w:rPr>
          <w:w w:val="99"/>
        </w:rPr>
        <w:t>orte</w:t>
      </w:r>
      <w:r>
        <w:rPr>
          <w:spacing w:val="-12"/>
        </w:rPr>
        <w:t xml:space="preserve"> </w:t>
      </w:r>
      <w:r>
        <w:rPr>
          <w:w w:val="99"/>
        </w:rPr>
        <w:t xml:space="preserve">transacional. </w:t>
      </w:r>
      <w:r>
        <w:rPr>
          <w:spacing w:val="-7"/>
          <w:w w:val="99"/>
        </w:rPr>
        <w:t>P</w:t>
      </w:r>
      <w:r>
        <w:rPr>
          <w:w w:val="99"/>
        </w:rPr>
        <w:t>ara</w:t>
      </w:r>
      <w:r>
        <w:rPr>
          <w:spacing w:val="-13"/>
        </w:rPr>
        <w:t xml:space="preserve"> </w:t>
      </w:r>
      <w:r>
        <w:rPr>
          <w:w w:val="99"/>
        </w:rPr>
        <w:t>atingir</w:t>
      </w:r>
      <w:r>
        <w:rPr>
          <w:spacing w:val="-14"/>
        </w:rPr>
        <w:t xml:space="preserve"> </w:t>
      </w:r>
      <w:r>
        <w:rPr>
          <w:w w:val="99"/>
        </w:rPr>
        <w:t>esse</w:t>
      </w:r>
      <w:r>
        <w:rPr>
          <w:spacing w:val="-14"/>
        </w:rPr>
        <w:t xml:space="preserve"> </w:t>
      </w:r>
      <w:r>
        <w:rPr>
          <w:w w:val="99"/>
        </w:rPr>
        <w:t>o</w:t>
      </w:r>
      <w:r>
        <w:rPr>
          <w:spacing w:val="6"/>
          <w:w w:val="99"/>
        </w:rPr>
        <w:t>b</w:t>
      </w:r>
      <w:r>
        <w:rPr>
          <w:w w:val="99"/>
        </w:rPr>
        <w:t>jeti</w:t>
      </w:r>
      <w:r>
        <w:rPr>
          <w:spacing w:val="-7"/>
          <w:w w:val="99"/>
        </w:rPr>
        <w:t>v</w:t>
      </w:r>
      <w:r>
        <w:rPr>
          <w:w w:val="99"/>
        </w:rPr>
        <w:t>o,</w:t>
      </w:r>
      <w:r>
        <w:rPr>
          <w:spacing w:val="-11"/>
        </w:rPr>
        <w:t xml:space="preserve"> </w:t>
      </w:r>
      <w:r>
        <w:rPr>
          <w:w w:val="99"/>
        </w:rPr>
        <w:t>é</w:t>
      </w:r>
      <w:r>
        <w:rPr>
          <w:spacing w:val="-14"/>
        </w:rPr>
        <w:t xml:space="preserve"> </w:t>
      </w:r>
      <w:r>
        <w:rPr>
          <w:w w:val="99"/>
        </w:rPr>
        <w:t>sugerida</w:t>
      </w:r>
      <w:r>
        <w:rPr>
          <w:spacing w:val="-14"/>
        </w:rPr>
        <w:t xml:space="preserve"> </w:t>
      </w:r>
      <w:r>
        <w:rPr>
          <w:w w:val="99"/>
        </w:rPr>
        <w:t>uma</w:t>
      </w:r>
      <w:r>
        <w:rPr>
          <w:spacing w:val="-14"/>
        </w:rPr>
        <w:t xml:space="preserve"> </w:t>
      </w:r>
      <w:r>
        <w:rPr>
          <w:w w:val="99"/>
        </w:rPr>
        <w:t>alteração</w:t>
      </w:r>
      <w:r>
        <w:rPr>
          <w:spacing w:val="-13"/>
        </w:rPr>
        <w:t xml:space="preserve"> </w:t>
      </w:r>
      <w:r>
        <w:rPr>
          <w:w w:val="99"/>
        </w:rPr>
        <w:t>não</w:t>
      </w:r>
      <w:r>
        <w:rPr>
          <w:spacing w:val="-14"/>
        </w:rPr>
        <w:t xml:space="preserve"> </w:t>
      </w:r>
      <w:r>
        <w:rPr>
          <w:w w:val="99"/>
        </w:rPr>
        <w:t>estrutural</w:t>
      </w:r>
      <w:r>
        <w:rPr>
          <w:spacing w:val="-14"/>
        </w:rPr>
        <w:t xml:space="preserve"> </w:t>
      </w:r>
      <w:r>
        <w:rPr>
          <w:w w:val="99"/>
        </w:rPr>
        <w:t>no</w:t>
      </w:r>
      <w:r>
        <w:rPr>
          <w:spacing w:val="-14"/>
        </w:rPr>
        <w:t xml:space="preserve"> </w:t>
      </w:r>
      <w:r>
        <w:rPr>
          <w:w w:val="99"/>
        </w:rPr>
        <w:t>esquema</w:t>
      </w:r>
      <w:r>
        <w:rPr>
          <w:spacing w:val="-14"/>
        </w:rPr>
        <w:t xml:space="preserve"> </w:t>
      </w:r>
      <w:r>
        <w:rPr>
          <w:w w:val="99"/>
        </w:rPr>
        <w:t>da</w:t>
      </w:r>
      <w:r>
        <w:rPr>
          <w:spacing w:val="-14"/>
        </w:rPr>
        <w:t xml:space="preserve"> </w:t>
      </w:r>
      <w:r>
        <w:rPr>
          <w:w w:val="99"/>
        </w:rPr>
        <w:t>base</w:t>
      </w:r>
      <w:r>
        <w:rPr>
          <w:spacing w:val="-14"/>
        </w:rPr>
        <w:t xml:space="preserve"> </w:t>
      </w:r>
      <w:r>
        <w:rPr>
          <w:w w:val="99"/>
        </w:rPr>
        <w:t>de dados,</w:t>
      </w:r>
      <w:r>
        <w:rPr>
          <w:spacing w:val="-18"/>
        </w:rPr>
        <w:t xml:space="preserve"> </w:t>
      </w:r>
      <w:r>
        <w:rPr>
          <w:w w:val="99"/>
        </w:rPr>
        <w:t>a</w:t>
      </w:r>
      <w:r>
        <w:rPr>
          <w:spacing w:val="-22"/>
        </w:rPr>
        <w:t xml:space="preserve"> </w:t>
      </w:r>
      <w:r>
        <w:rPr>
          <w:w w:val="99"/>
        </w:rPr>
        <w:t>qual</w:t>
      </w:r>
      <w:r>
        <w:rPr>
          <w:spacing w:val="-23"/>
        </w:rPr>
        <w:t xml:space="preserve"> </w:t>
      </w:r>
      <w:r>
        <w:rPr>
          <w:w w:val="99"/>
        </w:rPr>
        <w:t>é</w:t>
      </w:r>
      <w:r>
        <w:rPr>
          <w:spacing w:val="-23"/>
        </w:rPr>
        <w:t xml:space="preserve"> </w:t>
      </w:r>
      <w:r>
        <w:rPr>
          <w:w w:val="99"/>
        </w:rPr>
        <w:t>res</w:t>
      </w:r>
      <w:r>
        <w:rPr>
          <w:spacing w:val="6"/>
          <w:w w:val="99"/>
        </w:rPr>
        <w:t>p</w:t>
      </w:r>
      <w:r>
        <w:rPr>
          <w:w w:val="99"/>
        </w:rPr>
        <w:t>ons</w:t>
      </w:r>
      <w:r>
        <w:rPr>
          <w:spacing w:val="-7"/>
          <w:w w:val="99"/>
        </w:rPr>
        <w:t>áv</w:t>
      </w:r>
      <w:r>
        <w:rPr>
          <w:w w:val="99"/>
        </w:rPr>
        <w:t>el</w:t>
      </w:r>
      <w:r>
        <w:rPr>
          <w:spacing w:val="-23"/>
        </w:rPr>
        <w:t xml:space="preserve"> </w:t>
      </w:r>
      <w:r>
        <w:rPr>
          <w:spacing w:val="6"/>
          <w:w w:val="99"/>
        </w:rPr>
        <w:t>p</w:t>
      </w:r>
      <w:r>
        <w:rPr>
          <w:w w:val="99"/>
        </w:rPr>
        <w:t>ela</w:t>
      </w:r>
      <w:r>
        <w:rPr>
          <w:spacing w:val="-23"/>
        </w:rPr>
        <w:t xml:space="preserve"> </w:t>
      </w:r>
      <w:r>
        <w:rPr>
          <w:w w:val="99"/>
        </w:rPr>
        <w:t>deﬁnição</w:t>
      </w:r>
      <w:r>
        <w:rPr>
          <w:spacing w:val="-23"/>
        </w:rPr>
        <w:t xml:space="preserve"> </w:t>
      </w:r>
      <w:r>
        <w:rPr>
          <w:w w:val="99"/>
        </w:rPr>
        <w:t>de</w:t>
      </w:r>
      <w:r>
        <w:rPr>
          <w:spacing w:val="-23"/>
        </w:rPr>
        <w:t xml:space="preserve"> </w:t>
      </w:r>
      <w:r>
        <w:rPr>
          <w:w w:val="99"/>
        </w:rPr>
        <w:t>e</w:t>
      </w:r>
      <w:r>
        <w:rPr>
          <w:spacing w:val="-7"/>
          <w:w w:val="99"/>
        </w:rPr>
        <w:t>n</w:t>
      </w:r>
      <w:r>
        <w:rPr>
          <w:w w:val="99"/>
        </w:rPr>
        <w:t>tidades</w:t>
      </w:r>
      <w:r>
        <w:rPr>
          <w:spacing w:val="-23"/>
        </w:rPr>
        <w:t xml:space="preserve"> </w:t>
      </w:r>
      <w:r>
        <w:rPr>
          <w:w w:val="99"/>
        </w:rPr>
        <w:t>es</w:t>
      </w:r>
      <w:r>
        <w:rPr>
          <w:spacing w:val="6"/>
          <w:w w:val="99"/>
        </w:rPr>
        <w:t>p</w:t>
      </w:r>
      <w:r>
        <w:rPr>
          <w:w w:val="99"/>
        </w:rPr>
        <w:t>eciais</w:t>
      </w:r>
      <w:r>
        <w:rPr>
          <w:spacing w:val="-22"/>
        </w:rPr>
        <w:t xml:space="preserve"> </w:t>
      </w:r>
      <w:r>
        <w:rPr>
          <w:w w:val="99"/>
        </w:rPr>
        <w:t>que</w:t>
      </w:r>
      <w:r>
        <w:rPr>
          <w:spacing w:val="-23"/>
        </w:rPr>
        <w:t xml:space="preserve"> </w:t>
      </w:r>
      <w:r>
        <w:rPr>
          <w:w w:val="99"/>
        </w:rPr>
        <w:t>esta</w:t>
      </w:r>
      <w:r>
        <w:rPr>
          <w:spacing w:val="6"/>
          <w:w w:val="99"/>
        </w:rPr>
        <w:t>b</w:t>
      </w:r>
      <w:r>
        <w:rPr>
          <w:w w:val="99"/>
        </w:rPr>
        <w:t>elecem</w:t>
      </w:r>
      <w:r>
        <w:rPr>
          <w:spacing w:val="-23"/>
        </w:rPr>
        <w:t xml:space="preserve"> </w:t>
      </w:r>
      <w:r>
        <w:rPr>
          <w:w w:val="99"/>
        </w:rPr>
        <w:t>caminhos de</w:t>
      </w:r>
      <w:r>
        <w:rPr>
          <w:spacing w:val="-12"/>
        </w:rPr>
        <w:t xml:space="preserve"> </w:t>
      </w:r>
      <w:r>
        <w:rPr>
          <w:w w:val="99"/>
        </w:rPr>
        <w:t>de</w:t>
      </w:r>
      <w:r>
        <w:rPr>
          <w:spacing w:val="6"/>
          <w:w w:val="99"/>
        </w:rPr>
        <w:t>p</w:t>
      </w:r>
      <w:r>
        <w:rPr>
          <w:w w:val="99"/>
        </w:rPr>
        <w:t>endências</w:t>
      </w:r>
      <w:r>
        <w:rPr>
          <w:spacing w:val="-12"/>
        </w:rPr>
        <w:t xml:space="preserve"> </w:t>
      </w:r>
      <w:r>
        <w:rPr>
          <w:w w:val="99"/>
        </w:rPr>
        <w:t>e</w:t>
      </w:r>
      <w:r>
        <w:rPr>
          <w:spacing w:val="-7"/>
          <w:w w:val="99"/>
        </w:rPr>
        <w:t>n</w:t>
      </w:r>
      <w:r>
        <w:rPr>
          <w:w w:val="99"/>
        </w:rPr>
        <w:t>tre</w:t>
      </w:r>
      <w:r>
        <w:rPr>
          <w:spacing w:val="-12"/>
        </w:rPr>
        <w:t xml:space="preserve"> </w:t>
      </w:r>
      <w:r>
        <w:rPr>
          <w:w w:val="99"/>
        </w:rPr>
        <w:t>aqueles</w:t>
      </w:r>
      <w:r>
        <w:rPr>
          <w:spacing w:val="-12"/>
        </w:rPr>
        <w:t xml:space="preserve"> </w:t>
      </w:r>
      <w:r>
        <w:rPr>
          <w:w w:val="99"/>
        </w:rPr>
        <w:t>eleme</w:t>
      </w:r>
      <w:r>
        <w:rPr>
          <w:spacing w:val="-7"/>
          <w:w w:val="99"/>
        </w:rPr>
        <w:t>n</w:t>
      </w:r>
      <w:r>
        <w:rPr>
          <w:w w:val="99"/>
        </w:rPr>
        <w:t>tos</w:t>
      </w:r>
      <w:r>
        <w:rPr>
          <w:spacing w:val="-12"/>
        </w:rPr>
        <w:t xml:space="preserve"> </w:t>
      </w:r>
      <w:r>
        <w:rPr>
          <w:w w:val="99"/>
        </w:rPr>
        <w:t>que</w:t>
      </w:r>
      <w:r>
        <w:rPr>
          <w:spacing w:val="-12"/>
        </w:rPr>
        <w:t xml:space="preserve"> </w:t>
      </w:r>
      <w:r>
        <w:rPr>
          <w:w w:val="99"/>
        </w:rPr>
        <w:t>estão</w:t>
      </w:r>
      <w:r>
        <w:rPr>
          <w:spacing w:val="-12"/>
        </w:rPr>
        <w:t xml:space="preserve"> </w:t>
      </w:r>
      <w:r>
        <w:rPr>
          <w:w w:val="99"/>
        </w:rPr>
        <w:t>sob</w:t>
      </w:r>
      <w:r>
        <w:rPr>
          <w:spacing w:val="-12"/>
        </w:rPr>
        <w:t xml:space="preserve"> </w:t>
      </w:r>
      <w:r>
        <w:rPr>
          <w:w w:val="99"/>
        </w:rPr>
        <w:t>alguma</w:t>
      </w:r>
      <w:r>
        <w:rPr>
          <w:spacing w:val="-12"/>
        </w:rPr>
        <w:t xml:space="preserve"> </w:t>
      </w:r>
      <w:r>
        <w:rPr>
          <w:w w:val="99"/>
        </w:rPr>
        <w:t>restrição.</w:t>
      </w:r>
      <w:r>
        <w:rPr>
          <w:spacing w:val="21"/>
        </w:rPr>
        <w:t xml:space="preserve"> </w:t>
      </w:r>
      <w:r>
        <w:rPr>
          <w:w w:val="99"/>
        </w:rPr>
        <w:t>Essas</w:t>
      </w:r>
      <w:r>
        <w:rPr>
          <w:spacing w:val="-12"/>
        </w:rPr>
        <w:t xml:space="preserve"> </w:t>
      </w:r>
      <w:r>
        <w:rPr>
          <w:w w:val="99"/>
        </w:rPr>
        <w:t>e</w:t>
      </w:r>
      <w:r>
        <w:rPr>
          <w:spacing w:val="-7"/>
          <w:w w:val="99"/>
        </w:rPr>
        <w:t>n</w:t>
      </w:r>
      <w:r>
        <w:rPr>
          <w:w w:val="99"/>
        </w:rPr>
        <w:t>tidades, denominadas</w:t>
      </w:r>
      <w:r>
        <w:rPr>
          <w:spacing w:val="8"/>
        </w:rPr>
        <w:t xml:space="preserve"> </w:t>
      </w:r>
      <w:r>
        <w:rPr>
          <w:i/>
          <w:w w:val="99"/>
        </w:rPr>
        <w:t>daemon</w:t>
      </w:r>
      <w:r>
        <w:rPr>
          <w:i/>
          <w:spacing w:val="9"/>
          <w:w w:val="99"/>
        </w:rPr>
        <w:t>s</w:t>
      </w:r>
      <w:r>
        <w:rPr>
          <w:rFonts w:ascii="LM Roman 8" w:hAnsi="LM Roman 8"/>
          <w:color w:val="2905C3"/>
          <w:spacing w:val="10"/>
          <w:w w:val="99"/>
          <w:position w:val="9"/>
          <w:sz w:val="16"/>
        </w:rPr>
        <w:t>1</w:t>
      </w:r>
      <w:r>
        <w:rPr>
          <w:w w:val="99"/>
        </w:rPr>
        <w:t>,</w:t>
      </w:r>
      <w:r>
        <w:rPr>
          <w:spacing w:val="10"/>
        </w:rPr>
        <w:t xml:space="preserve"> </w:t>
      </w:r>
      <w:r>
        <w:rPr>
          <w:w w:val="99"/>
        </w:rPr>
        <w:t>manifestam</w:t>
      </w:r>
      <w:r>
        <w:rPr>
          <w:spacing w:val="8"/>
        </w:rPr>
        <w:t xml:space="preserve"> </w:t>
      </w:r>
      <w:r>
        <w:rPr>
          <w:w w:val="99"/>
        </w:rPr>
        <w:t>o</w:t>
      </w:r>
      <w:r>
        <w:rPr>
          <w:spacing w:val="6"/>
          <w:w w:val="99"/>
        </w:rPr>
        <w:t>p</w:t>
      </w:r>
      <w:r>
        <w:rPr>
          <w:w w:val="99"/>
        </w:rPr>
        <w:t>eraç</w:t>
      </w:r>
      <w:r>
        <w:rPr>
          <w:spacing w:val="6"/>
          <w:w w:val="99"/>
        </w:rPr>
        <w:t>õ</w:t>
      </w:r>
      <w:r>
        <w:rPr>
          <w:w w:val="99"/>
        </w:rPr>
        <w:t>es</w:t>
      </w:r>
      <w:r>
        <w:rPr>
          <w:spacing w:val="8"/>
        </w:rPr>
        <w:t xml:space="preserve"> </w:t>
      </w:r>
      <w:r>
        <w:rPr>
          <w:w w:val="99"/>
        </w:rPr>
        <w:t>de</w:t>
      </w:r>
      <w:r>
        <w:rPr>
          <w:spacing w:val="8"/>
        </w:rPr>
        <w:t xml:space="preserve"> </w:t>
      </w:r>
      <w:r>
        <w:rPr>
          <w:w w:val="99"/>
        </w:rPr>
        <w:t>escrita</w:t>
      </w:r>
      <w:r>
        <w:rPr>
          <w:spacing w:val="8"/>
        </w:rPr>
        <w:t xml:space="preserve"> </w:t>
      </w:r>
      <w:r>
        <w:rPr>
          <w:w w:val="99"/>
        </w:rPr>
        <w:t>virtuais</w:t>
      </w:r>
      <w:r>
        <w:rPr>
          <w:spacing w:val="8"/>
        </w:rPr>
        <w:t xml:space="preserve"> </w:t>
      </w:r>
      <w:r>
        <w:rPr>
          <w:w w:val="99"/>
        </w:rPr>
        <w:t>sobre</w:t>
      </w:r>
      <w:r>
        <w:rPr>
          <w:spacing w:val="8"/>
        </w:rPr>
        <w:t xml:space="preserve"> </w:t>
      </w:r>
      <w:r>
        <w:rPr>
          <w:w w:val="99"/>
        </w:rPr>
        <w:t>os</w:t>
      </w:r>
      <w:r>
        <w:rPr>
          <w:spacing w:val="8"/>
        </w:rPr>
        <w:t xml:space="preserve"> </w:t>
      </w:r>
      <w:r>
        <w:rPr>
          <w:w w:val="99"/>
        </w:rPr>
        <w:t>eleme</w:t>
      </w:r>
      <w:r>
        <w:rPr>
          <w:spacing w:val="-7"/>
          <w:w w:val="99"/>
        </w:rPr>
        <w:t>n</w:t>
      </w:r>
      <w:r>
        <w:rPr>
          <w:w w:val="99"/>
        </w:rPr>
        <w:t>tos</w:t>
      </w:r>
      <w:r>
        <w:rPr>
          <w:spacing w:val="8"/>
        </w:rPr>
        <w:t xml:space="preserve"> </w:t>
      </w:r>
      <w:r>
        <w:rPr>
          <w:w w:val="99"/>
        </w:rPr>
        <w:t>de um</w:t>
      </w:r>
      <w:r>
        <w:rPr>
          <w:spacing w:val="5"/>
        </w:rPr>
        <w:t xml:space="preserve"> </w:t>
      </w:r>
      <w:r>
        <w:rPr>
          <w:w w:val="99"/>
        </w:rPr>
        <w:t>caminho,</w:t>
      </w:r>
      <w:r>
        <w:rPr>
          <w:spacing w:val="7"/>
        </w:rPr>
        <w:t xml:space="preserve"> </w:t>
      </w:r>
      <w:r>
        <w:rPr>
          <w:w w:val="99"/>
        </w:rPr>
        <w:t>as</w:t>
      </w:r>
      <w:r>
        <w:rPr>
          <w:spacing w:val="5"/>
        </w:rPr>
        <w:t xml:space="preserve"> </w:t>
      </w:r>
      <w:r>
        <w:rPr>
          <w:w w:val="99"/>
        </w:rPr>
        <w:t>quais</w:t>
      </w:r>
      <w:r>
        <w:rPr>
          <w:spacing w:val="5"/>
        </w:rPr>
        <w:t xml:space="preserve"> </w:t>
      </w:r>
      <w:r>
        <w:rPr>
          <w:w w:val="99"/>
        </w:rPr>
        <w:t>em</w:t>
      </w:r>
      <w:r>
        <w:rPr>
          <w:spacing w:val="5"/>
        </w:rPr>
        <w:t xml:space="preserve"> </w:t>
      </w:r>
      <w:r>
        <w:rPr>
          <w:w w:val="99"/>
        </w:rPr>
        <w:t>sua</w:t>
      </w:r>
      <w:r>
        <w:rPr>
          <w:spacing w:val="5"/>
        </w:rPr>
        <w:t xml:space="preserve"> </w:t>
      </w:r>
      <w:r>
        <w:rPr>
          <w:w w:val="99"/>
        </w:rPr>
        <w:t>essência</w:t>
      </w:r>
      <w:r>
        <w:rPr>
          <w:spacing w:val="5"/>
        </w:rPr>
        <w:t xml:space="preserve"> </w:t>
      </w:r>
      <w:r>
        <w:rPr>
          <w:w w:val="99"/>
        </w:rPr>
        <w:t>não</w:t>
      </w:r>
      <w:r>
        <w:rPr>
          <w:spacing w:val="5"/>
        </w:rPr>
        <w:t xml:space="preserve"> </w:t>
      </w:r>
      <w:r>
        <w:rPr>
          <w:spacing w:val="6"/>
          <w:w w:val="99"/>
        </w:rPr>
        <w:t>o</w:t>
      </w:r>
      <w:r>
        <w:rPr>
          <w:w w:val="99"/>
        </w:rPr>
        <w:t>correm</w:t>
      </w:r>
      <w:r>
        <w:rPr>
          <w:spacing w:val="5"/>
        </w:rPr>
        <w:t xml:space="preserve"> </w:t>
      </w:r>
      <w:r>
        <w:rPr>
          <w:w w:val="99"/>
        </w:rPr>
        <w:t>ﬁsicame</w:t>
      </w:r>
      <w:r>
        <w:rPr>
          <w:spacing w:val="-7"/>
          <w:w w:val="99"/>
        </w:rPr>
        <w:t>n</w:t>
      </w:r>
      <w:r>
        <w:rPr>
          <w:w w:val="99"/>
        </w:rPr>
        <w:t>te</w:t>
      </w:r>
      <w:r>
        <w:rPr>
          <w:spacing w:val="5"/>
        </w:rPr>
        <w:t xml:space="preserve"> </w:t>
      </w:r>
      <w:r>
        <w:rPr>
          <w:w w:val="99"/>
        </w:rPr>
        <w:t>mas</w:t>
      </w:r>
      <w:r>
        <w:rPr>
          <w:spacing w:val="5"/>
        </w:rPr>
        <w:t xml:space="preserve"> </w:t>
      </w:r>
      <w:r>
        <w:rPr>
          <w:w w:val="99"/>
        </w:rPr>
        <w:t>são</w:t>
      </w:r>
      <w:r>
        <w:rPr>
          <w:spacing w:val="5"/>
        </w:rPr>
        <w:t xml:space="preserve"> </w:t>
      </w:r>
      <w:r>
        <w:rPr>
          <w:w w:val="99"/>
        </w:rPr>
        <w:t>suﬁcie</w:t>
      </w:r>
      <w:r>
        <w:rPr>
          <w:spacing w:val="-7"/>
          <w:w w:val="99"/>
        </w:rPr>
        <w:t>n</w:t>
      </w:r>
      <w:r>
        <w:rPr>
          <w:w w:val="99"/>
        </w:rPr>
        <w:t>tes</w:t>
      </w:r>
      <w:r>
        <w:rPr>
          <w:spacing w:val="5"/>
        </w:rPr>
        <w:t xml:space="preserve"> </w:t>
      </w:r>
      <w:r>
        <w:rPr>
          <w:w w:val="99"/>
        </w:rPr>
        <w:t>para que</w:t>
      </w:r>
      <w:r>
        <w:rPr>
          <w:spacing w:val="-1"/>
        </w:rPr>
        <w:t xml:space="preserve"> </w:t>
      </w:r>
      <w:r>
        <w:rPr>
          <w:w w:val="99"/>
        </w:rPr>
        <w:t>o</w:t>
      </w:r>
      <w:r>
        <w:t xml:space="preserve"> </w:t>
      </w:r>
      <w:r>
        <w:rPr>
          <w:w w:val="99"/>
        </w:rPr>
        <w:t>prot</w:t>
      </w:r>
      <w:r>
        <w:rPr>
          <w:spacing w:val="6"/>
          <w:w w:val="99"/>
        </w:rPr>
        <w:t>o</w:t>
      </w:r>
      <w:r>
        <w:rPr>
          <w:w w:val="99"/>
        </w:rPr>
        <w:t>colo</w:t>
      </w:r>
      <w:r>
        <w:rPr>
          <w:spacing w:val="-1"/>
        </w:rPr>
        <w:t xml:space="preserve"> </w:t>
      </w:r>
      <w:r>
        <w:rPr>
          <w:w w:val="99"/>
        </w:rPr>
        <w:t>de</w:t>
      </w:r>
      <w:r>
        <w:t xml:space="preserve"> </w:t>
      </w:r>
      <w:r>
        <w:rPr>
          <w:rFonts w:ascii="LM Roman Caps 10" w:hAnsi="LM Roman Caps 10"/>
          <w:smallCaps/>
          <w:w w:val="94"/>
        </w:rPr>
        <w:t>Snapshot</w:t>
      </w:r>
      <w:r>
        <w:rPr>
          <w:rFonts w:ascii="LM Roman Caps 10" w:hAnsi="LM Roman Caps 10"/>
          <w:spacing w:val="-14"/>
        </w:rPr>
        <w:t xml:space="preserve"> </w:t>
      </w:r>
      <w:r>
        <w:rPr>
          <w:spacing w:val="6"/>
          <w:w w:val="99"/>
        </w:rPr>
        <w:t>p</w:t>
      </w:r>
      <w:r>
        <w:rPr>
          <w:w w:val="99"/>
        </w:rPr>
        <w:t>ossa</w:t>
      </w:r>
      <w:r>
        <w:t xml:space="preserve"> </w:t>
      </w:r>
      <w:r>
        <w:rPr>
          <w:w w:val="99"/>
        </w:rPr>
        <w:t>detectar</w:t>
      </w:r>
      <w:r>
        <w:rPr>
          <w:spacing w:val="-1"/>
        </w:rPr>
        <w:t xml:space="preserve"> </w:t>
      </w:r>
      <w:r>
        <w:rPr>
          <w:w w:val="99"/>
        </w:rPr>
        <w:t>conﬂitos.</w:t>
      </w:r>
    </w:p>
    <w:p w14:paraId="70950DFA" w14:textId="77777777" w:rsidR="00B61510" w:rsidRDefault="00F460F0">
      <w:pPr>
        <w:pStyle w:val="Corpodetexto"/>
        <w:spacing w:before="111" w:line="254" w:lineRule="auto"/>
        <w:ind w:left="718" w:right="195" w:firstLine="736"/>
        <w:jc w:val="both"/>
      </w:pPr>
      <w:r>
        <w:rPr>
          <w:w w:val="99"/>
        </w:rPr>
        <w:t>Neste</w:t>
      </w:r>
      <w:r>
        <w:rPr>
          <w:spacing w:val="12"/>
        </w:rPr>
        <w:t xml:space="preserve"> </w:t>
      </w:r>
      <w:r>
        <w:rPr>
          <w:w w:val="99"/>
        </w:rPr>
        <w:t>capítulo</w:t>
      </w:r>
      <w:r>
        <w:rPr>
          <w:spacing w:val="12"/>
        </w:rPr>
        <w:t xml:space="preserve"> </w:t>
      </w:r>
      <w:r>
        <w:rPr>
          <w:w w:val="99"/>
        </w:rPr>
        <w:t>o</w:t>
      </w:r>
      <w:r>
        <w:rPr>
          <w:spacing w:val="12"/>
        </w:rPr>
        <w:t xml:space="preserve"> </w:t>
      </w:r>
      <w:r>
        <w:rPr>
          <w:w w:val="99"/>
        </w:rPr>
        <w:t>conceito</w:t>
      </w:r>
      <w:r>
        <w:rPr>
          <w:spacing w:val="12"/>
        </w:rPr>
        <w:t xml:space="preserve"> </w:t>
      </w:r>
      <w:r>
        <w:rPr>
          <w:w w:val="99"/>
        </w:rPr>
        <w:t>de</w:t>
      </w:r>
      <w:r>
        <w:rPr>
          <w:spacing w:val="13"/>
        </w:rPr>
        <w:t xml:space="preserve"> </w:t>
      </w:r>
      <w:r>
        <w:rPr>
          <w:i/>
          <w:w w:val="99"/>
        </w:rPr>
        <w:t>daemon</w:t>
      </w:r>
      <w:r>
        <w:rPr>
          <w:i/>
          <w:spacing w:val="18"/>
        </w:rPr>
        <w:t xml:space="preserve"> </w:t>
      </w:r>
      <w:r>
        <w:rPr>
          <w:w w:val="99"/>
        </w:rPr>
        <w:t>é</w:t>
      </w:r>
      <w:r>
        <w:rPr>
          <w:spacing w:val="12"/>
        </w:rPr>
        <w:t xml:space="preserve"> </w:t>
      </w:r>
      <w:r>
        <w:rPr>
          <w:w w:val="99"/>
        </w:rPr>
        <w:t>aprese</w:t>
      </w:r>
      <w:r>
        <w:rPr>
          <w:spacing w:val="-7"/>
          <w:w w:val="99"/>
        </w:rPr>
        <w:t>n</w:t>
      </w:r>
      <w:r>
        <w:rPr>
          <w:spacing w:val="-1"/>
          <w:w w:val="99"/>
        </w:rPr>
        <w:t>tad</w:t>
      </w:r>
      <w:r>
        <w:rPr>
          <w:w w:val="99"/>
        </w:rPr>
        <w:t>o</w:t>
      </w:r>
      <w:r>
        <w:rPr>
          <w:spacing w:val="12"/>
        </w:rPr>
        <w:t xml:space="preserve"> </w:t>
      </w:r>
      <w:r>
        <w:rPr>
          <w:spacing w:val="-1"/>
          <w:w w:val="99"/>
        </w:rPr>
        <w:t>ju</w:t>
      </w:r>
      <w:r>
        <w:rPr>
          <w:spacing w:val="-7"/>
          <w:w w:val="99"/>
        </w:rPr>
        <w:t>n</w:t>
      </w:r>
      <w:r>
        <w:rPr>
          <w:spacing w:val="-1"/>
          <w:w w:val="99"/>
        </w:rPr>
        <w:t>tame</w:t>
      </w:r>
      <w:r>
        <w:rPr>
          <w:spacing w:val="-7"/>
          <w:w w:val="99"/>
        </w:rPr>
        <w:t>n</w:t>
      </w:r>
      <w:r>
        <w:rPr>
          <w:spacing w:val="-1"/>
          <w:w w:val="99"/>
        </w:rPr>
        <w:t>t</w:t>
      </w:r>
      <w:r>
        <w:rPr>
          <w:w w:val="99"/>
        </w:rPr>
        <w:t>e</w:t>
      </w:r>
      <w:r>
        <w:rPr>
          <w:spacing w:val="12"/>
        </w:rPr>
        <w:t xml:space="preserve"> </w:t>
      </w:r>
      <w:r>
        <w:rPr>
          <w:spacing w:val="-1"/>
          <w:w w:val="99"/>
        </w:rPr>
        <w:t>co</w:t>
      </w:r>
      <w:r>
        <w:rPr>
          <w:w w:val="99"/>
        </w:rPr>
        <w:t>m</w:t>
      </w:r>
      <w:r>
        <w:rPr>
          <w:spacing w:val="12"/>
        </w:rPr>
        <w:t xml:space="preserve"> </w:t>
      </w:r>
      <w:r>
        <w:rPr>
          <w:w w:val="99"/>
        </w:rPr>
        <w:t>o</w:t>
      </w:r>
      <w:r>
        <w:rPr>
          <w:spacing w:val="12"/>
        </w:rPr>
        <w:t xml:space="preserve"> </w:t>
      </w:r>
      <w:r>
        <w:rPr>
          <w:spacing w:val="-1"/>
          <w:w w:val="99"/>
        </w:rPr>
        <w:t>protóti</w:t>
      </w:r>
      <w:r>
        <w:rPr>
          <w:spacing w:val="6"/>
          <w:w w:val="99"/>
        </w:rPr>
        <w:t>p</w:t>
      </w:r>
      <w:r>
        <w:rPr>
          <w:w w:val="99"/>
        </w:rPr>
        <w:t>o de</w:t>
      </w:r>
      <w:r>
        <w:rPr>
          <w:spacing w:val="24"/>
        </w:rPr>
        <w:t xml:space="preserve"> </w:t>
      </w:r>
      <w:r>
        <w:rPr>
          <w:w w:val="99"/>
        </w:rPr>
        <w:t>um</w:t>
      </w:r>
      <w:r>
        <w:rPr>
          <w:spacing w:val="25"/>
        </w:rPr>
        <w:t xml:space="preserve"> </w:t>
      </w:r>
      <w:r>
        <w:rPr>
          <w:w w:val="99"/>
        </w:rPr>
        <w:t>sistema</w:t>
      </w:r>
      <w:r>
        <w:rPr>
          <w:spacing w:val="24"/>
        </w:rPr>
        <w:t xml:space="preserve"> </w:t>
      </w:r>
      <w:r>
        <w:rPr>
          <w:w w:val="99"/>
        </w:rPr>
        <w:t>gerenciador</w:t>
      </w:r>
      <w:r>
        <w:rPr>
          <w:spacing w:val="25"/>
        </w:rPr>
        <w:t xml:space="preserve"> </w:t>
      </w:r>
      <w:r>
        <w:rPr>
          <w:w w:val="99"/>
        </w:rPr>
        <w:t>de</w:t>
      </w:r>
      <w:r>
        <w:rPr>
          <w:spacing w:val="24"/>
        </w:rPr>
        <w:t xml:space="preserve"> </w:t>
      </w:r>
      <w:r>
        <w:rPr>
          <w:w w:val="99"/>
        </w:rPr>
        <w:t>dados</w:t>
      </w:r>
      <w:r>
        <w:rPr>
          <w:spacing w:val="25"/>
        </w:rPr>
        <w:t xml:space="preserve"> </w:t>
      </w:r>
      <w:r>
        <w:rPr>
          <w:w w:val="99"/>
        </w:rPr>
        <w:t>complexos</w:t>
      </w:r>
      <w:r>
        <w:rPr>
          <w:spacing w:val="24"/>
        </w:rPr>
        <w:t xml:space="preserve"> </w:t>
      </w:r>
      <w:r>
        <w:rPr>
          <w:w w:val="99"/>
        </w:rPr>
        <w:t>que</w:t>
      </w:r>
      <w:r>
        <w:rPr>
          <w:spacing w:val="25"/>
        </w:rPr>
        <w:t xml:space="preserve"> </w:t>
      </w:r>
      <w:r>
        <w:rPr>
          <w:w w:val="99"/>
        </w:rPr>
        <w:t>o</w:t>
      </w:r>
      <w:r>
        <w:rPr>
          <w:spacing w:val="25"/>
        </w:rPr>
        <w:t xml:space="preserve"> </w:t>
      </w:r>
      <w:r>
        <w:rPr>
          <w:w w:val="99"/>
        </w:rPr>
        <w:t>impleme</w:t>
      </w:r>
      <w:r>
        <w:rPr>
          <w:spacing w:val="-7"/>
          <w:w w:val="99"/>
        </w:rPr>
        <w:t>n</w:t>
      </w:r>
      <w:r>
        <w:rPr>
          <w:w w:val="99"/>
        </w:rPr>
        <w:t>ta</w:t>
      </w:r>
      <w:r>
        <w:rPr>
          <w:spacing w:val="24"/>
        </w:rPr>
        <w:t xml:space="preserve"> </w:t>
      </w:r>
      <w:r>
        <w:rPr>
          <w:w w:val="99"/>
        </w:rPr>
        <w:t>de</w:t>
      </w:r>
      <w:r>
        <w:rPr>
          <w:spacing w:val="25"/>
        </w:rPr>
        <w:t xml:space="preserve"> </w:t>
      </w:r>
      <w:r>
        <w:rPr>
          <w:w w:val="99"/>
        </w:rPr>
        <w:t>m</w:t>
      </w:r>
      <w:r>
        <w:rPr>
          <w:spacing w:val="6"/>
          <w:w w:val="99"/>
        </w:rPr>
        <w:t>o</w:t>
      </w:r>
      <w:r>
        <w:rPr>
          <w:w w:val="99"/>
        </w:rPr>
        <w:t>do</w:t>
      </w:r>
      <w:r>
        <w:rPr>
          <w:spacing w:val="24"/>
        </w:rPr>
        <w:t xml:space="preserve"> </w:t>
      </w:r>
      <w:r>
        <w:rPr>
          <w:w w:val="99"/>
        </w:rPr>
        <w:t>a</w:t>
      </w:r>
      <w:r>
        <w:rPr>
          <w:spacing w:val="25"/>
        </w:rPr>
        <w:t xml:space="preserve"> </w:t>
      </w:r>
      <w:r>
        <w:rPr>
          <w:w w:val="99"/>
        </w:rPr>
        <w:t>oferecer gara</w:t>
      </w:r>
      <w:r>
        <w:rPr>
          <w:spacing w:val="-7"/>
          <w:w w:val="99"/>
        </w:rPr>
        <w:t>n</w:t>
      </w:r>
      <w:r>
        <w:rPr>
          <w:w w:val="99"/>
        </w:rPr>
        <w:t>tia</w:t>
      </w:r>
      <w:r>
        <w:rPr>
          <w:spacing w:val="-1"/>
        </w:rPr>
        <w:t xml:space="preserve"> </w:t>
      </w:r>
      <w:r>
        <w:rPr>
          <w:w w:val="99"/>
        </w:rPr>
        <w:t>de</w:t>
      </w:r>
      <w:r>
        <w:rPr>
          <w:spacing w:val="-1"/>
        </w:rPr>
        <w:t xml:space="preserve"> </w:t>
      </w:r>
      <w:r>
        <w:rPr>
          <w:w w:val="99"/>
        </w:rPr>
        <w:t>serialização</w:t>
      </w:r>
      <w:r>
        <w:rPr>
          <w:spacing w:val="-1"/>
        </w:rPr>
        <w:t xml:space="preserve"> </w:t>
      </w:r>
      <w:r>
        <w:rPr>
          <w:w w:val="99"/>
        </w:rPr>
        <w:t>a</w:t>
      </w:r>
      <w:r>
        <w:rPr>
          <w:spacing w:val="-1"/>
        </w:rPr>
        <w:t xml:space="preserve"> </w:t>
      </w:r>
      <w:r>
        <w:rPr>
          <w:w w:val="99"/>
        </w:rPr>
        <w:t>transaç</w:t>
      </w:r>
      <w:r>
        <w:rPr>
          <w:spacing w:val="6"/>
          <w:w w:val="99"/>
        </w:rPr>
        <w:t>õ</w:t>
      </w:r>
      <w:r>
        <w:rPr>
          <w:w w:val="99"/>
        </w:rPr>
        <w:t>es</w:t>
      </w:r>
      <w:r>
        <w:rPr>
          <w:spacing w:val="-1"/>
        </w:rPr>
        <w:t xml:space="preserve"> </w:t>
      </w:r>
      <w:r>
        <w:rPr>
          <w:w w:val="99"/>
        </w:rPr>
        <w:t>que</w:t>
      </w:r>
      <w:r>
        <w:rPr>
          <w:spacing w:val="-1"/>
        </w:rPr>
        <w:t xml:space="preserve"> </w:t>
      </w:r>
      <w:r>
        <w:rPr>
          <w:w w:val="99"/>
        </w:rPr>
        <w:t>executam</w:t>
      </w:r>
      <w:r>
        <w:rPr>
          <w:spacing w:val="-1"/>
        </w:rPr>
        <w:t xml:space="preserve"> </w:t>
      </w:r>
      <w:r>
        <w:rPr>
          <w:w w:val="99"/>
        </w:rPr>
        <w:t>sob</w:t>
      </w:r>
      <w:r>
        <w:rPr>
          <w:spacing w:val="-1"/>
        </w:rPr>
        <w:t xml:space="preserve"> </w:t>
      </w:r>
      <w:r>
        <w:rPr>
          <w:w w:val="99"/>
        </w:rPr>
        <w:t>o</w:t>
      </w:r>
      <w: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w w:val="99"/>
        </w:rPr>
        <w:t>.</w:t>
      </w:r>
    </w:p>
    <w:p w14:paraId="21461EF1" w14:textId="77777777" w:rsidR="00B61510" w:rsidRDefault="00B61510">
      <w:pPr>
        <w:pStyle w:val="Corpodetexto"/>
        <w:rPr>
          <w:sz w:val="40"/>
        </w:rPr>
      </w:pPr>
    </w:p>
    <w:p w14:paraId="1A1DC56A" w14:textId="77777777" w:rsidR="00B61510" w:rsidRDefault="00F460F0">
      <w:pPr>
        <w:pStyle w:val="Ttulo2"/>
        <w:numPr>
          <w:ilvl w:val="1"/>
          <w:numId w:val="34"/>
        </w:numPr>
        <w:tabs>
          <w:tab w:val="left" w:pos="1454"/>
          <w:tab w:val="left" w:pos="1456"/>
        </w:tabs>
        <w:ind w:hanging="738"/>
        <w:jc w:val="left"/>
      </w:pPr>
      <w:bookmarkStart w:id="29" w:name="_TOC_250024"/>
      <w:bookmarkEnd w:id="29"/>
      <w:r>
        <w:t>Daemons</w:t>
      </w:r>
    </w:p>
    <w:p w14:paraId="032B4063" w14:textId="77777777" w:rsidR="00B61510" w:rsidRDefault="00F460F0">
      <w:pPr>
        <w:pStyle w:val="Corpodetexto"/>
        <w:spacing w:before="250" w:line="254" w:lineRule="auto"/>
        <w:ind w:left="717" w:right="197" w:firstLine="737"/>
        <w:jc w:val="both"/>
      </w:pPr>
      <w:r>
        <w:rPr>
          <w:spacing w:val="-5"/>
        </w:rPr>
        <w:t>Três</w:t>
      </w:r>
      <w:r>
        <w:rPr>
          <w:spacing w:val="-8"/>
        </w:rPr>
        <w:t xml:space="preserve"> </w:t>
      </w:r>
      <w:r>
        <w:t>exemplos</w:t>
      </w:r>
      <w:r>
        <w:rPr>
          <w:spacing w:val="-8"/>
        </w:rPr>
        <w:t xml:space="preserve"> </w:t>
      </w:r>
      <w:r>
        <w:t>são</w:t>
      </w:r>
      <w:r>
        <w:rPr>
          <w:spacing w:val="-8"/>
        </w:rPr>
        <w:t xml:space="preserve"> </w:t>
      </w:r>
      <w:r>
        <w:t>descritos</w:t>
      </w:r>
      <w:r>
        <w:rPr>
          <w:spacing w:val="-9"/>
        </w:rPr>
        <w:t xml:space="preserve"> </w:t>
      </w:r>
      <w:r>
        <w:t>nesta</w:t>
      </w:r>
      <w:r>
        <w:rPr>
          <w:spacing w:val="-9"/>
        </w:rPr>
        <w:t xml:space="preserve"> </w:t>
      </w:r>
      <w:r>
        <w:t>seção</w:t>
      </w:r>
      <w:r>
        <w:rPr>
          <w:spacing w:val="-8"/>
        </w:rPr>
        <w:t xml:space="preserve"> </w:t>
      </w:r>
      <w:r>
        <w:t>para</w:t>
      </w:r>
      <w:r>
        <w:rPr>
          <w:spacing w:val="-9"/>
        </w:rPr>
        <w:t xml:space="preserve"> </w:t>
      </w:r>
      <w:r>
        <w:t>se</w:t>
      </w:r>
      <w:r>
        <w:rPr>
          <w:spacing w:val="-8"/>
        </w:rPr>
        <w:t xml:space="preserve"> </w:t>
      </w:r>
      <w:r>
        <w:t>introduzir</w:t>
      </w:r>
      <w:r>
        <w:rPr>
          <w:spacing w:val="-9"/>
        </w:rPr>
        <w:t xml:space="preserve"> </w:t>
      </w:r>
      <w:r>
        <w:t>o</w:t>
      </w:r>
      <w:r>
        <w:rPr>
          <w:spacing w:val="-8"/>
        </w:rPr>
        <w:t xml:space="preserve"> </w:t>
      </w:r>
      <w:r>
        <w:t>conceito</w:t>
      </w:r>
      <w:r>
        <w:rPr>
          <w:spacing w:val="-7"/>
        </w:rPr>
        <w:t xml:space="preserve"> </w:t>
      </w:r>
      <w:r>
        <w:t>de</w:t>
      </w:r>
      <w:r>
        <w:rPr>
          <w:spacing w:val="-7"/>
        </w:rPr>
        <w:t xml:space="preserve"> </w:t>
      </w:r>
      <w:r>
        <w:rPr>
          <w:i/>
        </w:rPr>
        <w:t>daemons</w:t>
      </w:r>
      <w:r>
        <w:t>. Para cada um dos exemplos são apresentados diagramas UML de classes e objetos, os quais</w:t>
      </w:r>
      <w:r>
        <w:rPr>
          <w:spacing w:val="-13"/>
        </w:rPr>
        <w:t xml:space="preserve"> </w:t>
      </w:r>
      <w:r>
        <w:t>representam,</w:t>
      </w:r>
      <w:r>
        <w:rPr>
          <w:spacing w:val="-11"/>
        </w:rPr>
        <w:t xml:space="preserve"> </w:t>
      </w:r>
      <w:r>
        <w:t>respectivamente,</w:t>
      </w:r>
      <w:r>
        <w:rPr>
          <w:spacing w:val="-11"/>
        </w:rPr>
        <w:t xml:space="preserve"> </w:t>
      </w:r>
      <w:r>
        <w:t>o</w:t>
      </w:r>
      <w:r>
        <w:rPr>
          <w:spacing w:val="-12"/>
        </w:rPr>
        <w:t xml:space="preserve"> </w:t>
      </w:r>
      <w:r>
        <w:t>esquema</w:t>
      </w:r>
      <w:r>
        <w:rPr>
          <w:spacing w:val="-13"/>
        </w:rPr>
        <w:t xml:space="preserve"> </w:t>
      </w:r>
      <w:r>
        <w:t>da</w:t>
      </w:r>
      <w:r>
        <w:rPr>
          <w:spacing w:val="-12"/>
        </w:rPr>
        <w:t xml:space="preserve"> </w:t>
      </w:r>
      <w:r>
        <w:t>base</w:t>
      </w:r>
      <w:r>
        <w:rPr>
          <w:spacing w:val="-12"/>
        </w:rPr>
        <w:t xml:space="preserve"> </w:t>
      </w:r>
      <w:r>
        <w:t>de</w:t>
      </w:r>
      <w:r>
        <w:rPr>
          <w:spacing w:val="-12"/>
        </w:rPr>
        <w:t xml:space="preserve"> </w:t>
      </w:r>
      <w:r>
        <w:t>dados</w:t>
      </w:r>
      <w:r>
        <w:rPr>
          <w:spacing w:val="-12"/>
        </w:rPr>
        <w:t xml:space="preserve"> </w:t>
      </w:r>
      <w:r>
        <w:t>e</w:t>
      </w:r>
      <w:r>
        <w:rPr>
          <w:spacing w:val="-13"/>
        </w:rPr>
        <w:t xml:space="preserve"> </w:t>
      </w:r>
      <w:r>
        <w:t>um</w:t>
      </w:r>
      <w:r>
        <w:rPr>
          <w:spacing w:val="-12"/>
        </w:rPr>
        <w:t xml:space="preserve"> </w:t>
      </w:r>
      <w:r>
        <w:t>possível</w:t>
      </w:r>
      <w:r>
        <w:rPr>
          <w:spacing w:val="-12"/>
        </w:rPr>
        <w:t xml:space="preserve"> </w:t>
      </w:r>
      <w:r>
        <w:t>estado</w:t>
      </w:r>
      <w:r>
        <w:rPr>
          <w:spacing w:val="-12"/>
        </w:rPr>
        <w:t xml:space="preserve"> </w:t>
      </w:r>
      <w:r>
        <w:t>da mesma.</w:t>
      </w:r>
      <w:r>
        <w:rPr>
          <w:spacing w:val="11"/>
        </w:rPr>
        <w:t xml:space="preserve"> </w:t>
      </w:r>
      <w:r>
        <w:t>Os</w:t>
      </w:r>
      <w:r>
        <w:rPr>
          <w:spacing w:val="-23"/>
        </w:rPr>
        <w:t xml:space="preserve"> </w:t>
      </w:r>
      <w:r>
        <w:t>diagramas</w:t>
      </w:r>
      <w:r>
        <w:rPr>
          <w:spacing w:val="-22"/>
        </w:rPr>
        <w:t xml:space="preserve"> </w:t>
      </w:r>
      <w:r>
        <w:t>UML</w:t>
      </w:r>
      <w:r>
        <w:rPr>
          <w:spacing w:val="-23"/>
        </w:rPr>
        <w:t xml:space="preserve"> </w:t>
      </w:r>
      <w:r>
        <w:t>seguem</w:t>
      </w:r>
      <w:r>
        <w:rPr>
          <w:spacing w:val="-23"/>
        </w:rPr>
        <w:t xml:space="preserve"> </w:t>
      </w:r>
      <w:r>
        <w:t>as</w:t>
      </w:r>
      <w:r>
        <w:rPr>
          <w:spacing w:val="-23"/>
        </w:rPr>
        <w:t xml:space="preserve"> </w:t>
      </w:r>
      <w:r>
        <w:t>especiﬁcações</w:t>
      </w:r>
      <w:r>
        <w:rPr>
          <w:spacing w:val="-23"/>
        </w:rPr>
        <w:t xml:space="preserve"> </w:t>
      </w:r>
      <w:r>
        <w:t>da</w:t>
      </w:r>
      <w:r>
        <w:rPr>
          <w:spacing w:val="-23"/>
        </w:rPr>
        <w:t xml:space="preserve"> </w:t>
      </w:r>
      <w:r>
        <w:t>versão</w:t>
      </w:r>
      <w:r>
        <w:rPr>
          <w:spacing w:val="-23"/>
        </w:rPr>
        <w:t xml:space="preserve"> </w:t>
      </w:r>
      <w:r>
        <w:t>2.0</w:t>
      </w:r>
      <w:r>
        <w:rPr>
          <w:spacing w:val="-22"/>
        </w:rPr>
        <w:t xml:space="preserve"> </w:t>
      </w:r>
      <w:r>
        <w:t>(</w:t>
      </w:r>
      <w:r>
        <w:rPr>
          <w:rFonts w:ascii="LM Roman 10" w:hAnsi="LM Roman 10"/>
          <w:color w:val="2905C3"/>
          <w:sz w:val="20"/>
        </w:rPr>
        <w:t>OMG</w:t>
      </w:r>
      <w:r>
        <w:t>,</w:t>
      </w:r>
      <w:r>
        <w:rPr>
          <w:spacing w:val="-23"/>
        </w:rPr>
        <w:t xml:space="preserve"> </w:t>
      </w:r>
      <w:r>
        <w:rPr>
          <w:color w:val="2905C3"/>
        </w:rPr>
        <w:t>2013</w:t>
      </w:r>
      <w:r>
        <w:t>;</w:t>
      </w:r>
      <w:r>
        <w:rPr>
          <w:spacing w:val="-18"/>
        </w:rPr>
        <w:t xml:space="preserve"> </w:t>
      </w:r>
      <w:r>
        <w:rPr>
          <w:rFonts w:ascii="LM Roman 10" w:hAnsi="LM Roman 10"/>
          <w:color w:val="2905C3"/>
          <w:sz w:val="20"/>
        </w:rPr>
        <w:t>LARMAN</w:t>
      </w:r>
      <w:r>
        <w:t xml:space="preserve">, </w:t>
      </w:r>
      <w:r>
        <w:rPr>
          <w:color w:val="2905C3"/>
        </w:rPr>
        <w:t>2004</w:t>
      </w:r>
      <w:r>
        <w:t>)</w:t>
      </w:r>
      <w:r>
        <w:rPr>
          <w:spacing w:val="-14"/>
        </w:rPr>
        <w:t xml:space="preserve"> </w:t>
      </w:r>
      <w:r>
        <w:t>e</w:t>
      </w:r>
      <w:r>
        <w:rPr>
          <w:spacing w:val="-14"/>
        </w:rPr>
        <w:t xml:space="preserve"> </w:t>
      </w:r>
      <w:r>
        <w:t>apenas</w:t>
      </w:r>
      <w:r>
        <w:rPr>
          <w:spacing w:val="-14"/>
        </w:rPr>
        <w:t xml:space="preserve"> </w:t>
      </w:r>
      <w:r>
        <w:t>os</w:t>
      </w:r>
      <w:r>
        <w:rPr>
          <w:spacing w:val="-13"/>
        </w:rPr>
        <w:t xml:space="preserve"> </w:t>
      </w:r>
      <w:r>
        <w:t>atributos</w:t>
      </w:r>
      <w:r>
        <w:rPr>
          <w:spacing w:val="-14"/>
        </w:rPr>
        <w:t xml:space="preserve"> </w:t>
      </w:r>
      <w:r>
        <w:t>e</w:t>
      </w:r>
      <w:r>
        <w:rPr>
          <w:spacing w:val="-14"/>
        </w:rPr>
        <w:t xml:space="preserve"> </w:t>
      </w:r>
      <w:r>
        <w:t>relacionamentos</w:t>
      </w:r>
      <w:r>
        <w:rPr>
          <w:spacing w:val="-13"/>
        </w:rPr>
        <w:t xml:space="preserve"> </w:t>
      </w:r>
      <w:r>
        <w:t>relevantes</w:t>
      </w:r>
      <w:r>
        <w:rPr>
          <w:spacing w:val="-14"/>
        </w:rPr>
        <w:t xml:space="preserve"> </w:t>
      </w:r>
      <w:r>
        <w:t>para</w:t>
      </w:r>
      <w:r>
        <w:rPr>
          <w:spacing w:val="-14"/>
        </w:rPr>
        <w:t xml:space="preserve"> </w:t>
      </w:r>
      <w:r>
        <w:t>a</w:t>
      </w:r>
      <w:r>
        <w:rPr>
          <w:spacing w:val="-13"/>
        </w:rPr>
        <w:t xml:space="preserve"> </w:t>
      </w:r>
      <w:r>
        <w:t>compreensão</w:t>
      </w:r>
      <w:r>
        <w:rPr>
          <w:spacing w:val="-14"/>
        </w:rPr>
        <w:t xml:space="preserve"> </w:t>
      </w:r>
      <w:r>
        <w:t>de</w:t>
      </w:r>
      <w:r>
        <w:rPr>
          <w:spacing w:val="-15"/>
        </w:rPr>
        <w:t xml:space="preserve"> </w:t>
      </w:r>
      <w:r>
        <w:rPr>
          <w:i/>
        </w:rPr>
        <w:t xml:space="preserve">daemons </w:t>
      </w:r>
      <w:r>
        <w:t>são</w:t>
      </w:r>
      <w:r>
        <w:rPr>
          <w:spacing w:val="-2"/>
        </w:rPr>
        <w:t xml:space="preserve"> </w:t>
      </w:r>
      <w:r>
        <w:t>considerados.</w:t>
      </w:r>
    </w:p>
    <w:p w14:paraId="2D51D761" w14:textId="77777777" w:rsidR="00B61510" w:rsidRDefault="00F460F0">
      <w:pPr>
        <w:pStyle w:val="Corpodetexto"/>
        <w:spacing w:before="7"/>
        <w:rPr>
          <w:sz w:val="11"/>
        </w:rPr>
      </w:pPr>
      <w:r>
        <w:pict w14:anchorId="4403D3BC">
          <v:shape id="_x0000_s1058" style="position:absolute;margin-left:84.9pt;margin-top:10.25pt;width:181.35pt;height:.1pt;z-index:-15708160;mso-wrap-distance-left:0;mso-wrap-distance-right:0;mso-position-horizontal-relative:page" coordorigin="1698,205" coordsize="3627,0" path="m1698,205r3627,e" filled="f" strokeweight=".14042mm">
            <v:path arrowok="t"/>
            <w10:wrap type="topAndBottom" anchorx="page"/>
          </v:shape>
        </w:pict>
      </w:r>
    </w:p>
    <w:p w14:paraId="37C06DAC" w14:textId="77777777" w:rsidR="00B61510" w:rsidRDefault="00F460F0">
      <w:pPr>
        <w:spacing w:line="201" w:lineRule="auto"/>
        <w:ind w:left="1115" w:right="198" w:hanging="114"/>
        <w:jc w:val="both"/>
        <w:rPr>
          <w:rFonts w:ascii="LM Roman 10" w:hAnsi="LM Roman 10"/>
          <w:sz w:val="20"/>
        </w:rPr>
      </w:pPr>
      <w:r>
        <w:rPr>
          <w:rFonts w:ascii="LM Roman 7" w:hAnsi="LM Roman 7"/>
          <w:position w:val="7"/>
          <w:sz w:val="14"/>
        </w:rPr>
        <w:t>1</w:t>
      </w:r>
      <w:r>
        <w:rPr>
          <w:rFonts w:ascii="LM Roman 10" w:hAnsi="LM Roman 10"/>
          <w:i/>
          <w:sz w:val="20"/>
        </w:rPr>
        <w:t>Daemon</w:t>
      </w:r>
      <w:r>
        <w:rPr>
          <w:rFonts w:ascii="LM Roman 10" w:hAnsi="LM Roman 10"/>
          <w:sz w:val="20"/>
        </w:rPr>
        <w:t>: processo que executa automaticamente sob a guarda do sistema (</w:t>
      </w:r>
      <w:r>
        <w:rPr>
          <w:rFonts w:ascii="LM Roman 8" w:hAnsi="LM Roman 8"/>
          <w:color w:val="2905C3"/>
          <w:sz w:val="16"/>
        </w:rPr>
        <w:t>WHEELER</w:t>
      </w:r>
      <w:r>
        <w:rPr>
          <w:rFonts w:ascii="LM Roman 10" w:hAnsi="LM Roman 10"/>
          <w:sz w:val="20"/>
        </w:rPr>
        <w:t xml:space="preserve">, </w:t>
      </w:r>
      <w:r>
        <w:rPr>
          <w:rFonts w:ascii="LM Roman 10" w:hAnsi="LM Roman 10"/>
          <w:color w:val="2905C3"/>
          <w:sz w:val="20"/>
        </w:rPr>
        <w:t>2013</w:t>
      </w:r>
      <w:r>
        <w:rPr>
          <w:rFonts w:ascii="LM Roman 10" w:hAnsi="LM Roman 10"/>
          <w:sz w:val="20"/>
        </w:rPr>
        <w:t xml:space="preserve">). O termo </w:t>
      </w:r>
      <w:r>
        <w:rPr>
          <w:rFonts w:ascii="LM Roman 10" w:hAnsi="LM Roman 10"/>
          <w:i/>
          <w:sz w:val="20"/>
        </w:rPr>
        <w:t xml:space="preserve">daemon </w:t>
      </w:r>
      <w:r>
        <w:rPr>
          <w:rFonts w:ascii="LM Roman 10" w:hAnsi="LM Roman 10"/>
          <w:sz w:val="20"/>
        </w:rPr>
        <w:t xml:space="preserve">(demônio) vem da mitologia grega, onde os </w:t>
      </w:r>
      <w:r>
        <w:rPr>
          <w:rFonts w:ascii="LM Roman 10" w:hAnsi="LM Roman 10"/>
          <w:i/>
          <w:sz w:val="20"/>
        </w:rPr>
        <w:t xml:space="preserve">daemons </w:t>
      </w:r>
      <w:r>
        <w:rPr>
          <w:rFonts w:ascii="LM Roman 10" w:hAnsi="LM Roman 10"/>
          <w:sz w:val="20"/>
        </w:rPr>
        <w:t>são espíritos guardiões (</w:t>
      </w:r>
      <w:r>
        <w:rPr>
          <w:rFonts w:ascii="LM Roman 8" w:hAnsi="LM Roman 8"/>
          <w:color w:val="2905C3"/>
          <w:sz w:val="16"/>
        </w:rPr>
        <w:t>TECH- NOLOGICA</w:t>
      </w:r>
      <w:r>
        <w:rPr>
          <w:rFonts w:ascii="LM Roman 10" w:hAnsi="LM Roman 10"/>
          <w:sz w:val="20"/>
        </w:rPr>
        <w:t xml:space="preserve">, </w:t>
      </w:r>
      <w:r>
        <w:rPr>
          <w:rFonts w:ascii="LM Roman 10" w:hAnsi="LM Roman 10"/>
          <w:color w:val="2905C3"/>
          <w:sz w:val="20"/>
        </w:rPr>
        <w:t>2013</w:t>
      </w:r>
      <w:r>
        <w:rPr>
          <w:rFonts w:ascii="LM Roman 10" w:hAnsi="LM Roman 10"/>
          <w:sz w:val="20"/>
        </w:rPr>
        <w:t>).</w:t>
      </w:r>
    </w:p>
    <w:p w14:paraId="6C3C2A43" w14:textId="77777777" w:rsidR="00B61510" w:rsidRDefault="00B61510">
      <w:pPr>
        <w:spacing w:line="201" w:lineRule="auto"/>
        <w:jc w:val="both"/>
        <w:rPr>
          <w:rFonts w:ascii="LM Roman 10" w:hAnsi="LM Roman 10"/>
          <w:sz w:val="20"/>
        </w:rPr>
        <w:sectPr w:rsidR="00B61510">
          <w:headerReference w:type="default" r:id="rId73"/>
          <w:pgSz w:w="11910" w:h="16840"/>
          <w:pgMar w:top="920" w:right="940" w:bottom="280" w:left="980" w:header="0" w:footer="0" w:gutter="0"/>
          <w:cols w:space="720"/>
        </w:sectPr>
      </w:pPr>
    </w:p>
    <w:p w14:paraId="5B2E30D1" w14:textId="77777777" w:rsidR="00B61510" w:rsidRDefault="00B61510">
      <w:pPr>
        <w:pStyle w:val="Corpodetexto"/>
        <w:spacing w:before="2"/>
        <w:rPr>
          <w:rFonts w:ascii="LM Roman 10"/>
          <w:sz w:val="18"/>
        </w:rPr>
      </w:pPr>
    </w:p>
    <w:p w14:paraId="1613B219" w14:textId="77777777" w:rsidR="00B61510" w:rsidRDefault="00F460F0">
      <w:pPr>
        <w:pStyle w:val="Corpodetexto"/>
        <w:spacing w:before="99" w:line="249" w:lineRule="auto"/>
        <w:ind w:left="160" w:right="755" w:firstLine="737"/>
        <w:jc w:val="both"/>
      </w:pPr>
      <w:r>
        <w:rPr>
          <w:w w:val="99"/>
        </w:rPr>
        <w:t>Sob</w:t>
      </w:r>
      <w:r>
        <w:rPr>
          <w:spacing w:val="-14"/>
        </w:rPr>
        <w:t xml:space="preserve"> </w:t>
      </w:r>
      <w:r>
        <w:rPr>
          <w:w w:val="99"/>
        </w:rPr>
        <w:t>a</w:t>
      </w:r>
      <w:r>
        <w:rPr>
          <w:spacing w:val="-13"/>
        </w:rPr>
        <w:t xml:space="preserve"> </w:t>
      </w:r>
      <w:r>
        <w:rPr>
          <w:w w:val="99"/>
        </w:rPr>
        <w:t>ótica</w:t>
      </w:r>
      <w:r>
        <w:rPr>
          <w:spacing w:val="-13"/>
        </w:rPr>
        <w:t xml:space="preserve"> </w:t>
      </w:r>
      <w:r>
        <w:rPr>
          <w:w w:val="99"/>
        </w:rPr>
        <w:t>das</w:t>
      </w:r>
      <w:r>
        <w:rPr>
          <w:spacing w:val="-13"/>
        </w:rPr>
        <w:t xml:space="preserve"> </w:t>
      </w:r>
      <w:r>
        <w:rPr>
          <w:w w:val="99"/>
        </w:rPr>
        <w:t>es</w:t>
      </w:r>
      <w:r>
        <w:rPr>
          <w:spacing w:val="6"/>
          <w:w w:val="99"/>
        </w:rPr>
        <w:t>p</w:t>
      </w:r>
      <w:r>
        <w:rPr>
          <w:w w:val="99"/>
        </w:rPr>
        <w:t>eciﬁcaç</w:t>
      </w:r>
      <w:r>
        <w:rPr>
          <w:spacing w:val="6"/>
          <w:w w:val="99"/>
        </w:rPr>
        <w:t>õ</w:t>
      </w:r>
      <w:r>
        <w:rPr>
          <w:w w:val="99"/>
        </w:rPr>
        <w:t>es</w:t>
      </w:r>
      <w:r>
        <w:rPr>
          <w:spacing w:val="-13"/>
        </w:rPr>
        <w:t xml:space="preserve"> </w:t>
      </w:r>
      <w:r>
        <w:rPr>
          <w:w w:val="99"/>
        </w:rPr>
        <w:t>ANSI</w:t>
      </w:r>
      <w:r>
        <w:rPr>
          <w:spacing w:val="-14"/>
        </w:rPr>
        <w:t xml:space="preserve"> </w:t>
      </w:r>
      <w:r>
        <w:rPr>
          <w:w w:val="99"/>
        </w:rPr>
        <w:t>revisadas,</w:t>
      </w:r>
      <w:r>
        <w:rPr>
          <w:spacing w:val="-11"/>
        </w:rPr>
        <w:t xml:space="preserve"> </w:t>
      </w:r>
      <w:r>
        <w:rPr>
          <w:w w:val="99"/>
        </w:rPr>
        <w:t>transaç</w:t>
      </w:r>
      <w:r>
        <w:rPr>
          <w:spacing w:val="6"/>
          <w:w w:val="99"/>
        </w:rPr>
        <w:t>õ</w:t>
      </w:r>
      <w:r>
        <w:rPr>
          <w:w w:val="99"/>
        </w:rPr>
        <w:t>es</w:t>
      </w:r>
      <w:r>
        <w:rPr>
          <w:spacing w:val="-12"/>
        </w:rPr>
        <w:t xml:space="preserve"> </w:t>
      </w:r>
      <w:r>
        <w:rPr>
          <w:rFonts w:ascii="LM Roman Caps 10" w:hAnsi="LM Roman Caps 10"/>
          <w:smallCaps/>
          <w:w w:val="94"/>
        </w:rPr>
        <w:t>Snapshot</w:t>
      </w:r>
      <w:r>
        <w:rPr>
          <w:rFonts w:ascii="LM Roman Caps 10" w:hAnsi="LM Roman Caps 10"/>
          <w:spacing w:val="-27"/>
        </w:rPr>
        <w:t xml:space="preserve"> </w:t>
      </w:r>
      <w:r>
        <w:rPr>
          <w:w w:val="99"/>
        </w:rPr>
        <w:t>não</w:t>
      </w:r>
      <w:r>
        <w:rPr>
          <w:spacing w:val="-14"/>
        </w:rPr>
        <w:t xml:space="preserve"> </w:t>
      </w:r>
      <w:r>
        <w:rPr>
          <w:w w:val="99"/>
        </w:rPr>
        <w:t>são</w:t>
      </w:r>
      <w:r>
        <w:rPr>
          <w:spacing w:val="-13"/>
        </w:rPr>
        <w:t xml:space="preserve"> </w:t>
      </w:r>
      <w:r>
        <w:rPr>
          <w:w w:val="99"/>
        </w:rPr>
        <w:t>i</w:t>
      </w:r>
      <w:r>
        <w:rPr>
          <w:spacing w:val="-7"/>
          <w:w w:val="99"/>
        </w:rPr>
        <w:t>m</w:t>
      </w:r>
      <w:r>
        <w:rPr>
          <w:w w:val="99"/>
        </w:rPr>
        <w:t>u- nes</w:t>
      </w:r>
      <w:r>
        <w:rPr>
          <w:spacing w:val="-14"/>
        </w:rPr>
        <w:t xml:space="preserve"> </w:t>
      </w:r>
      <w:r>
        <w:rPr>
          <w:w w:val="99"/>
        </w:rPr>
        <w:t>ao</w:t>
      </w:r>
      <w:r>
        <w:rPr>
          <w:spacing w:val="-14"/>
        </w:rPr>
        <w:t xml:space="preserve"> </w:t>
      </w:r>
      <w:r>
        <w:rPr>
          <w:w w:val="99"/>
        </w:rPr>
        <w:t>fenômeno</w:t>
      </w:r>
      <w:r>
        <w:rPr>
          <w:spacing w:val="-14"/>
        </w:rPr>
        <w:t xml:space="preserve"> </w:t>
      </w:r>
      <w:r>
        <w:rPr>
          <w:rFonts w:ascii="LM Sans 12" w:hAnsi="LM Sans 12"/>
          <w:w w:val="99"/>
        </w:rPr>
        <w:t>Escrita</w:t>
      </w:r>
      <w:r>
        <w:rPr>
          <w:rFonts w:ascii="LM Sans 12" w:hAnsi="LM Sans 12"/>
          <w:spacing w:val="-14"/>
        </w:rPr>
        <w:t xml:space="preserve"> </w:t>
      </w:r>
      <w:r>
        <w:rPr>
          <w:rFonts w:ascii="LM Sans 12" w:hAnsi="LM Sans 12"/>
          <w:w w:val="99"/>
        </w:rPr>
        <w:t>Oblíqu</w:t>
      </w:r>
      <w:r>
        <w:rPr>
          <w:rFonts w:ascii="LM Sans 12" w:hAnsi="LM Sans 12"/>
          <w:spacing w:val="1"/>
          <w:w w:val="99"/>
        </w:rPr>
        <w:t>a</w:t>
      </w:r>
      <w:r>
        <w:rPr>
          <w:w w:val="99"/>
        </w:rPr>
        <w:t>.</w:t>
      </w:r>
      <w:r>
        <w:rPr>
          <w:spacing w:val="21"/>
        </w:rPr>
        <w:t xml:space="preserve"> </w:t>
      </w:r>
      <w:r>
        <w:rPr>
          <w:w w:val="99"/>
        </w:rPr>
        <w:t>Os</w:t>
      </w:r>
      <w:r>
        <w:rPr>
          <w:spacing w:val="-14"/>
        </w:rPr>
        <w:t xml:space="preserve"> </w:t>
      </w:r>
      <w:r>
        <w:rPr>
          <w:spacing w:val="-1"/>
          <w:w w:val="99"/>
        </w:rPr>
        <w:t>e</w:t>
      </w:r>
      <w:r>
        <w:rPr>
          <w:w w:val="99"/>
        </w:rPr>
        <w:t>xemplos</w:t>
      </w:r>
      <w:r>
        <w:rPr>
          <w:spacing w:val="-14"/>
        </w:rPr>
        <w:t xml:space="preserve"> </w:t>
      </w:r>
      <w:r>
        <w:rPr>
          <w:w w:val="99"/>
        </w:rPr>
        <w:t>aprese</w:t>
      </w:r>
      <w:r>
        <w:rPr>
          <w:spacing w:val="-7"/>
          <w:w w:val="99"/>
        </w:rPr>
        <w:t>n</w:t>
      </w:r>
      <w:r>
        <w:rPr>
          <w:w w:val="99"/>
        </w:rPr>
        <w:t>tados</w:t>
      </w:r>
      <w:r>
        <w:rPr>
          <w:spacing w:val="-14"/>
        </w:rPr>
        <w:t xml:space="preserve"> </w:t>
      </w:r>
      <w:r>
        <w:rPr>
          <w:w w:val="99"/>
        </w:rPr>
        <w:t>mostram</w:t>
      </w:r>
      <w:r>
        <w:rPr>
          <w:spacing w:val="-14"/>
        </w:rPr>
        <w:t xml:space="preserve"> </w:t>
      </w:r>
      <w:r>
        <w:rPr>
          <w:w w:val="99"/>
        </w:rPr>
        <w:t>como</w:t>
      </w:r>
      <w:r>
        <w:rPr>
          <w:spacing w:val="-14"/>
        </w:rPr>
        <w:t xml:space="preserve"> </w:t>
      </w:r>
      <w:r>
        <w:rPr>
          <w:w w:val="99"/>
        </w:rPr>
        <w:t>este</w:t>
      </w:r>
      <w:r>
        <w:rPr>
          <w:spacing w:val="-14"/>
        </w:rPr>
        <w:t xml:space="preserve"> </w:t>
      </w:r>
      <w:r>
        <w:rPr>
          <w:spacing w:val="-2"/>
          <w:w w:val="99"/>
        </w:rPr>
        <w:t>fenômeno</w:t>
      </w:r>
      <w:r>
        <w:rPr>
          <w:w w:val="99"/>
        </w:rPr>
        <w:t xml:space="preserve"> </w:t>
      </w:r>
      <w:r>
        <w:rPr>
          <w:spacing w:val="6"/>
          <w:w w:val="99"/>
        </w:rPr>
        <w:t>po</w:t>
      </w:r>
      <w:r>
        <w:rPr>
          <w:w w:val="99"/>
        </w:rPr>
        <w:t>de</w:t>
      </w:r>
      <w:r>
        <w:rPr>
          <w:spacing w:val="9"/>
        </w:rPr>
        <w:t xml:space="preserve"> </w:t>
      </w:r>
      <w:r>
        <w:rPr>
          <w:w w:val="99"/>
        </w:rPr>
        <w:t>ser</w:t>
      </w:r>
      <w:r>
        <w:rPr>
          <w:spacing w:val="9"/>
        </w:rPr>
        <w:t xml:space="preserve"> </w:t>
      </w:r>
      <w:r>
        <w:rPr>
          <w:w w:val="99"/>
        </w:rPr>
        <w:t>evitado</w:t>
      </w:r>
      <w:r>
        <w:rPr>
          <w:spacing w:val="9"/>
        </w:rPr>
        <w:t xml:space="preserve"> </w:t>
      </w:r>
      <w:r>
        <w:rPr>
          <w:w w:val="99"/>
        </w:rPr>
        <w:t>sob</w:t>
      </w:r>
      <w:r>
        <w:rPr>
          <w:spacing w:val="9"/>
        </w:rPr>
        <w:t xml:space="preserve"> </w:t>
      </w:r>
      <w:r>
        <w:rPr>
          <w:w w:val="99"/>
        </w:rPr>
        <w:t>determinadas</w:t>
      </w:r>
      <w:r>
        <w:rPr>
          <w:spacing w:val="9"/>
        </w:rPr>
        <w:t xml:space="preserve"> </w:t>
      </w:r>
      <w:r>
        <w:rPr>
          <w:w w:val="99"/>
        </w:rPr>
        <w:t>condiç</w:t>
      </w:r>
      <w:r>
        <w:rPr>
          <w:spacing w:val="6"/>
          <w:w w:val="99"/>
        </w:rPr>
        <w:t>õ</w:t>
      </w:r>
      <w:r>
        <w:rPr>
          <w:w w:val="99"/>
        </w:rPr>
        <w:t>es</w:t>
      </w:r>
      <w:r>
        <w:rPr>
          <w:spacing w:val="9"/>
        </w:rPr>
        <w:t xml:space="preserve"> </w:t>
      </w:r>
      <w:r>
        <w:rPr>
          <w:w w:val="99"/>
        </w:rPr>
        <w:t>estruturais</w:t>
      </w:r>
      <w:r>
        <w:rPr>
          <w:spacing w:val="9"/>
        </w:rPr>
        <w:t xml:space="preserve"> </w:t>
      </w:r>
      <w:r>
        <w:rPr>
          <w:w w:val="99"/>
        </w:rPr>
        <w:t>da</w:t>
      </w:r>
      <w:r>
        <w:rPr>
          <w:spacing w:val="9"/>
        </w:rPr>
        <w:t xml:space="preserve"> </w:t>
      </w:r>
      <w:r>
        <w:rPr>
          <w:w w:val="99"/>
        </w:rPr>
        <w:t>base</w:t>
      </w:r>
      <w:r>
        <w:rPr>
          <w:spacing w:val="9"/>
        </w:rPr>
        <w:t xml:space="preserve"> </w:t>
      </w:r>
      <w:r>
        <w:rPr>
          <w:w w:val="99"/>
        </w:rPr>
        <w:t>de</w:t>
      </w:r>
      <w:r>
        <w:rPr>
          <w:spacing w:val="9"/>
        </w:rPr>
        <w:t xml:space="preserve"> </w:t>
      </w:r>
      <w:r>
        <w:rPr>
          <w:w w:val="99"/>
        </w:rPr>
        <w:t>dados</w:t>
      </w:r>
      <w:r>
        <w:rPr>
          <w:spacing w:val="9"/>
        </w:rPr>
        <w:t xml:space="preserve"> </w:t>
      </w:r>
      <w:r>
        <w:rPr>
          <w:w w:val="99"/>
        </w:rPr>
        <w:t xml:space="preserve">utilizando-se </w:t>
      </w:r>
      <w:r>
        <w:rPr>
          <w:i/>
          <w:w w:val="99"/>
        </w:rPr>
        <w:t>daemons</w:t>
      </w:r>
      <w:r>
        <w:rPr>
          <w:w w:val="99"/>
        </w:rPr>
        <w:t>.</w:t>
      </w:r>
      <w:r>
        <w:t xml:space="preserve"> </w:t>
      </w:r>
      <w:r>
        <w:rPr>
          <w:spacing w:val="-34"/>
        </w:rPr>
        <w:t xml:space="preserve"> </w:t>
      </w:r>
      <w:r>
        <w:rPr>
          <w:w w:val="99"/>
        </w:rPr>
        <w:t>Enqua</w:t>
      </w:r>
      <w:r>
        <w:rPr>
          <w:spacing w:val="-7"/>
          <w:w w:val="99"/>
        </w:rPr>
        <w:t>n</w:t>
      </w:r>
      <w:r>
        <w:rPr>
          <w:w w:val="99"/>
        </w:rPr>
        <w:t>to</w:t>
      </w:r>
      <w:r>
        <w:rPr>
          <w:spacing w:val="6"/>
        </w:rPr>
        <w:t xml:space="preserve"> </w:t>
      </w:r>
      <w:r>
        <w:rPr>
          <w:w w:val="99"/>
        </w:rPr>
        <w:t>o</w:t>
      </w:r>
      <w:r>
        <w:rPr>
          <w:spacing w:val="6"/>
        </w:rPr>
        <w:t xml:space="preserve"> </w:t>
      </w:r>
      <w:r>
        <w:rPr>
          <w:w w:val="99"/>
        </w:rPr>
        <w:t>primeiro</w:t>
      </w:r>
      <w:r>
        <w:rPr>
          <w:spacing w:val="6"/>
        </w:rPr>
        <w:t xml:space="preserve"> </w:t>
      </w:r>
      <w:r>
        <w:rPr>
          <w:w w:val="99"/>
        </w:rPr>
        <w:t>exemplo</w:t>
      </w:r>
      <w:r>
        <w:rPr>
          <w:spacing w:val="6"/>
        </w:rPr>
        <w:t xml:space="preserve"> </w:t>
      </w:r>
      <w:r>
        <w:rPr>
          <w:w w:val="99"/>
        </w:rPr>
        <w:t>descre</w:t>
      </w:r>
      <w:r>
        <w:rPr>
          <w:spacing w:val="-7"/>
          <w:w w:val="99"/>
        </w:rPr>
        <w:t>v</w:t>
      </w:r>
      <w:r>
        <w:rPr>
          <w:w w:val="99"/>
        </w:rPr>
        <w:t>e</w:t>
      </w:r>
      <w:r>
        <w:rPr>
          <w:spacing w:val="6"/>
        </w:rPr>
        <w:t xml:space="preserve"> </w:t>
      </w:r>
      <w:r>
        <w:rPr>
          <w:w w:val="99"/>
        </w:rPr>
        <w:t>um</w:t>
      </w:r>
      <w:r>
        <w:rPr>
          <w:spacing w:val="6"/>
        </w:rPr>
        <w:t xml:space="preserve"> </w:t>
      </w:r>
      <w:r>
        <w:rPr>
          <w:w w:val="99"/>
        </w:rPr>
        <w:t>caso</w:t>
      </w:r>
      <w:r>
        <w:rPr>
          <w:spacing w:val="6"/>
        </w:rPr>
        <w:t xml:space="preserve"> </w:t>
      </w:r>
      <w:r>
        <w:rPr>
          <w:w w:val="99"/>
        </w:rPr>
        <w:t>básico</w:t>
      </w:r>
      <w:r>
        <w:rPr>
          <w:spacing w:val="6"/>
        </w:rPr>
        <w:t xml:space="preserve"> </w:t>
      </w:r>
      <w:r>
        <w:rPr>
          <w:w w:val="99"/>
        </w:rPr>
        <w:t>de</w:t>
      </w:r>
      <w:r>
        <w:rPr>
          <w:spacing w:val="6"/>
        </w:rPr>
        <w:t xml:space="preserve"> </w:t>
      </w:r>
      <w:r>
        <w:rPr>
          <w:spacing w:val="6"/>
          <w:w w:val="99"/>
        </w:rPr>
        <w:t>o</w:t>
      </w:r>
      <w:r>
        <w:rPr>
          <w:w w:val="99"/>
        </w:rPr>
        <w:t>corrência</w:t>
      </w:r>
      <w:r>
        <w:rPr>
          <w:spacing w:val="6"/>
        </w:rPr>
        <w:t xml:space="preserve"> </w:t>
      </w:r>
      <w:r>
        <w:rPr>
          <w:w w:val="99"/>
        </w:rPr>
        <w:t>do</w:t>
      </w:r>
      <w:r>
        <w:rPr>
          <w:spacing w:val="6"/>
        </w:rPr>
        <w:t xml:space="preserve"> </w:t>
      </w:r>
      <w:r>
        <w:rPr>
          <w:w w:val="99"/>
        </w:rPr>
        <w:t>fenô- meno,</w:t>
      </w:r>
      <w:r>
        <w:rPr>
          <w:spacing w:val="17"/>
        </w:rPr>
        <w:t xml:space="preserve"> </w:t>
      </w:r>
      <w:r>
        <w:rPr>
          <w:w w:val="99"/>
        </w:rPr>
        <w:t>o</w:t>
      </w:r>
      <w:r>
        <w:rPr>
          <w:spacing w:val="13"/>
        </w:rPr>
        <w:t xml:space="preserve"> </w:t>
      </w:r>
      <w:r>
        <w:rPr>
          <w:w w:val="99"/>
        </w:rPr>
        <w:t>segundo</w:t>
      </w:r>
      <w:r>
        <w:rPr>
          <w:spacing w:val="13"/>
        </w:rPr>
        <w:t xml:space="preserve"> </w:t>
      </w:r>
      <w:r>
        <w:rPr>
          <w:w w:val="99"/>
        </w:rPr>
        <w:t>ressalta</w:t>
      </w:r>
      <w:r>
        <w:rPr>
          <w:spacing w:val="13"/>
        </w:rPr>
        <w:t xml:space="preserve"> </w:t>
      </w:r>
      <w:r>
        <w:rPr>
          <w:w w:val="99"/>
        </w:rPr>
        <w:t>um</w:t>
      </w:r>
      <w:r>
        <w:rPr>
          <w:spacing w:val="13"/>
        </w:rPr>
        <w:t xml:space="preserve"> </w:t>
      </w:r>
      <w:r>
        <w:rPr>
          <w:w w:val="99"/>
        </w:rPr>
        <w:t>problema</w:t>
      </w:r>
      <w:r>
        <w:rPr>
          <w:spacing w:val="13"/>
        </w:rPr>
        <w:t xml:space="preserve"> </w:t>
      </w:r>
      <w:r>
        <w:rPr>
          <w:w w:val="99"/>
        </w:rPr>
        <w:t>descrito</w:t>
      </w:r>
      <w:r>
        <w:rPr>
          <w:spacing w:val="13"/>
        </w:rPr>
        <w:t xml:space="preserve"> </w:t>
      </w:r>
      <w:r>
        <w:rPr>
          <w:w w:val="99"/>
        </w:rPr>
        <w:t>como</w:t>
      </w:r>
      <w:r>
        <w:rPr>
          <w:spacing w:val="13"/>
        </w:rPr>
        <w:t xml:space="preserve"> </w:t>
      </w:r>
      <w:r>
        <w:rPr>
          <w:w w:val="99"/>
        </w:rPr>
        <w:t>“Anomalia</w:t>
      </w:r>
      <w:r>
        <w:rPr>
          <w:spacing w:val="13"/>
        </w:rPr>
        <w:t xml:space="preserve"> </w:t>
      </w:r>
      <w:r>
        <w:rPr>
          <w:w w:val="99"/>
        </w:rPr>
        <w:t>de</w:t>
      </w:r>
      <w:r>
        <w:rPr>
          <w:spacing w:val="13"/>
        </w:rPr>
        <w:t xml:space="preserve"> </w:t>
      </w:r>
      <w:r>
        <w:rPr>
          <w:w w:val="99"/>
        </w:rPr>
        <w:t>transação</w:t>
      </w:r>
      <w:r>
        <w:rPr>
          <w:spacing w:val="13"/>
        </w:rPr>
        <w:t xml:space="preserve"> </w:t>
      </w:r>
      <w:r>
        <w:rPr>
          <w:w w:val="99"/>
        </w:rPr>
        <w:t>some</w:t>
      </w:r>
      <w:r>
        <w:rPr>
          <w:spacing w:val="-7"/>
          <w:w w:val="99"/>
        </w:rPr>
        <w:t>n</w:t>
      </w:r>
      <w:r>
        <w:rPr>
          <w:w w:val="99"/>
        </w:rPr>
        <w:t>te leitura</w:t>
      </w:r>
      <w:r>
        <w:rPr>
          <w:spacing w:val="4"/>
        </w:rPr>
        <w:t xml:space="preserve"> </w:t>
      </w:r>
      <w:r>
        <w:rPr>
          <w:w w:val="99"/>
        </w:rPr>
        <w:t>sob</w:t>
      </w:r>
      <w:r>
        <w:rPr>
          <w:spacing w:val="4"/>
        </w:rPr>
        <w:t xml:space="preserve"> </w:t>
      </w:r>
      <w:r>
        <w:rPr>
          <w:w w:val="99"/>
        </w:rPr>
        <w:t>Snapshot”</w:t>
      </w:r>
      <w:r>
        <w:rPr>
          <w:spacing w:val="4"/>
        </w:rPr>
        <w:t xml:space="preserve"> </w:t>
      </w:r>
      <w:r>
        <w:rPr>
          <w:w w:val="99"/>
        </w:rPr>
        <w:t>e</w:t>
      </w:r>
      <w:r>
        <w:rPr>
          <w:spacing w:val="4"/>
        </w:rPr>
        <w:t xml:space="preserve"> </w:t>
      </w:r>
      <w:r>
        <w:rPr>
          <w:w w:val="99"/>
        </w:rPr>
        <w:t>ide</w:t>
      </w:r>
      <w:r>
        <w:rPr>
          <w:spacing w:val="-7"/>
          <w:w w:val="99"/>
        </w:rPr>
        <w:t>n</w:t>
      </w:r>
      <w:r>
        <w:rPr>
          <w:w w:val="99"/>
        </w:rPr>
        <w:t>tiﬁcado</w:t>
      </w:r>
      <w:r>
        <w:rPr>
          <w:spacing w:val="4"/>
        </w:rPr>
        <w:t xml:space="preserve"> </w:t>
      </w:r>
      <w:r>
        <w:rPr>
          <w:spacing w:val="6"/>
          <w:w w:val="99"/>
        </w:rPr>
        <w:t>p</w:t>
      </w:r>
      <w:r>
        <w:rPr>
          <w:w w:val="99"/>
        </w:rPr>
        <w:t>or</w:t>
      </w:r>
      <w:r>
        <w:rPr>
          <w:spacing w:val="5"/>
        </w:rPr>
        <w:t xml:space="preserve"> </w:t>
      </w:r>
      <w:r>
        <w:rPr>
          <w:rFonts w:ascii="LM Roman 10" w:hAnsi="LM Roman 10"/>
          <w:color w:val="2905C3"/>
          <w:w w:val="99"/>
          <w:sz w:val="20"/>
        </w:rPr>
        <w:t>FEKETE;</w:t>
      </w:r>
      <w:r>
        <w:rPr>
          <w:rFonts w:ascii="LM Roman 10" w:hAnsi="LM Roman 10"/>
          <w:color w:val="2905C3"/>
          <w:spacing w:val="4"/>
          <w:sz w:val="20"/>
        </w:rPr>
        <w:t xml:space="preserve"> </w:t>
      </w:r>
      <w:r>
        <w:rPr>
          <w:rFonts w:ascii="LM Roman 10" w:hAnsi="LM Roman 10"/>
          <w:color w:val="2905C3"/>
          <w:w w:val="99"/>
          <w:sz w:val="20"/>
        </w:rPr>
        <w:t>O’NEIL;</w:t>
      </w:r>
      <w:r>
        <w:rPr>
          <w:rFonts w:ascii="LM Roman 10" w:hAnsi="LM Roman 10"/>
          <w:color w:val="2905C3"/>
          <w:spacing w:val="4"/>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6"/>
        </w:rPr>
        <w:t xml:space="preserve"> </w:t>
      </w:r>
      <w:r>
        <w:rPr>
          <w:color w:val="2905C3"/>
          <w:w w:val="99"/>
        </w:rPr>
        <w:t>200</w:t>
      </w:r>
      <w:r>
        <w:rPr>
          <w:color w:val="2905C3"/>
          <w:spacing w:val="-1"/>
          <w:w w:val="99"/>
        </w:rPr>
        <w:t>4</w:t>
      </w:r>
      <w:r>
        <w:rPr>
          <w:w w:val="99"/>
        </w:rPr>
        <w:t>.</w:t>
      </w:r>
      <w:r>
        <w:t xml:space="preserve"> </w:t>
      </w:r>
      <w:r>
        <w:rPr>
          <w:spacing w:val="-38"/>
        </w:rPr>
        <w:t xml:space="preserve"> </w:t>
      </w:r>
      <w:r>
        <w:rPr>
          <w:w w:val="99"/>
        </w:rPr>
        <w:t>O</w:t>
      </w:r>
      <w:r>
        <w:rPr>
          <w:spacing w:val="4"/>
        </w:rPr>
        <w:t xml:space="preserve"> </w:t>
      </w:r>
      <w:r>
        <w:rPr>
          <w:spacing w:val="-1"/>
          <w:w w:val="99"/>
        </w:rPr>
        <w:t>últim</w:t>
      </w:r>
      <w:r>
        <w:rPr>
          <w:w w:val="99"/>
        </w:rPr>
        <w:t>o</w:t>
      </w:r>
      <w:r>
        <w:rPr>
          <w:spacing w:val="4"/>
        </w:rPr>
        <w:t xml:space="preserve"> </w:t>
      </w:r>
      <w:r>
        <w:rPr>
          <w:spacing w:val="-1"/>
          <w:w w:val="99"/>
        </w:rPr>
        <w:t xml:space="preserve">exem- </w:t>
      </w:r>
      <w:r>
        <w:rPr>
          <w:w w:val="99"/>
        </w:rPr>
        <w:t>plo</w:t>
      </w:r>
      <w:r>
        <w:rPr>
          <w:spacing w:val="-7"/>
        </w:rPr>
        <w:t xml:space="preserve"> </w:t>
      </w:r>
      <w:r>
        <w:rPr>
          <w:w w:val="99"/>
        </w:rPr>
        <w:t>aprese</w:t>
      </w:r>
      <w:r>
        <w:rPr>
          <w:spacing w:val="-7"/>
          <w:w w:val="99"/>
        </w:rPr>
        <w:t>n</w:t>
      </w:r>
      <w:r>
        <w:rPr>
          <w:w w:val="99"/>
        </w:rPr>
        <w:t>ta</w:t>
      </w:r>
      <w:r>
        <w:rPr>
          <w:spacing w:val="-7"/>
        </w:rPr>
        <w:t xml:space="preserve"> </w:t>
      </w:r>
      <w:r>
        <w:rPr>
          <w:w w:val="99"/>
        </w:rPr>
        <w:t>outra</w:t>
      </w:r>
      <w:r>
        <w:rPr>
          <w:spacing w:val="-7"/>
        </w:rPr>
        <w:t xml:space="preserve"> </w:t>
      </w:r>
      <w:r>
        <w:rPr>
          <w:spacing w:val="-7"/>
          <w:w w:val="99"/>
        </w:rPr>
        <w:t>v</w:t>
      </w:r>
      <w:r>
        <w:rPr>
          <w:w w:val="99"/>
        </w:rPr>
        <w:t>erte</w:t>
      </w:r>
      <w:r>
        <w:rPr>
          <w:spacing w:val="-7"/>
          <w:w w:val="99"/>
        </w:rPr>
        <w:t>n</w:t>
      </w:r>
      <w:r>
        <w:rPr>
          <w:w w:val="99"/>
        </w:rPr>
        <w:t>te</w:t>
      </w:r>
      <w:r>
        <w:rPr>
          <w:spacing w:val="-7"/>
        </w:rPr>
        <w:t xml:space="preserve"> </w:t>
      </w:r>
      <w:r>
        <w:rPr>
          <w:w w:val="99"/>
        </w:rPr>
        <w:t>de</w:t>
      </w:r>
      <w:r>
        <w:rPr>
          <w:spacing w:val="-7"/>
        </w:rPr>
        <w:t xml:space="preserve"> </w:t>
      </w:r>
      <w:r>
        <w:rPr>
          <w:spacing w:val="6"/>
          <w:w w:val="99"/>
        </w:rPr>
        <w:t>o</w:t>
      </w:r>
      <w:r>
        <w:rPr>
          <w:w w:val="99"/>
        </w:rPr>
        <w:t>corrência</w:t>
      </w:r>
      <w:r>
        <w:rPr>
          <w:spacing w:val="-7"/>
        </w:rPr>
        <w:t xml:space="preserve"> </w:t>
      </w:r>
      <w:r>
        <w:rPr>
          <w:w w:val="99"/>
        </w:rPr>
        <w:t>do</w:t>
      </w:r>
      <w:r>
        <w:rPr>
          <w:spacing w:val="-7"/>
        </w:rPr>
        <w:t xml:space="preserve"> </w:t>
      </w:r>
      <w:r>
        <w:rPr>
          <w:w w:val="99"/>
        </w:rPr>
        <w:t>fenômeno</w:t>
      </w:r>
      <w:r>
        <w:rPr>
          <w:spacing w:val="-9"/>
        </w:rPr>
        <w:t xml:space="preserve"> </w:t>
      </w:r>
      <w:r>
        <w:rPr>
          <w:rFonts w:ascii="LM Sans 12" w:hAnsi="LM Sans 12"/>
          <w:w w:val="99"/>
        </w:rPr>
        <w:t>Escrita</w:t>
      </w:r>
      <w:r>
        <w:rPr>
          <w:rFonts w:ascii="LM Sans 12" w:hAnsi="LM Sans 12"/>
          <w:spacing w:val="-7"/>
        </w:rPr>
        <w:t xml:space="preserve"> </w:t>
      </w:r>
      <w:r>
        <w:rPr>
          <w:rFonts w:ascii="LM Sans 12" w:hAnsi="LM Sans 12"/>
          <w:w w:val="99"/>
        </w:rPr>
        <w:t>Oblíqu</w:t>
      </w:r>
      <w:r>
        <w:rPr>
          <w:rFonts w:ascii="LM Sans 12" w:hAnsi="LM Sans 12"/>
          <w:spacing w:val="1"/>
          <w:w w:val="99"/>
        </w:rPr>
        <w:t>a</w:t>
      </w:r>
      <w:r>
        <w:rPr>
          <w:w w:val="99"/>
        </w:rPr>
        <w:t>,</w:t>
      </w:r>
      <w:r>
        <w:rPr>
          <w:spacing w:val="-6"/>
        </w:rPr>
        <w:t xml:space="preserve"> </w:t>
      </w:r>
      <w:r>
        <w:rPr>
          <w:w w:val="99"/>
        </w:rPr>
        <w:t>considerado</w:t>
      </w:r>
      <w:r>
        <w:rPr>
          <w:spacing w:val="-7"/>
        </w:rPr>
        <w:t xml:space="preserve"> </w:t>
      </w:r>
      <w:r>
        <w:rPr>
          <w:w w:val="99"/>
        </w:rPr>
        <w:t xml:space="preserve">uma </w:t>
      </w:r>
      <w:r>
        <w:rPr>
          <w:spacing w:val="-13"/>
          <w:w w:val="99"/>
        </w:rPr>
        <w:t>v</w:t>
      </w:r>
      <w:r>
        <w:rPr>
          <w:w w:val="99"/>
        </w:rPr>
        <w:t>aria</w:t>
      </w:r>
      <w:r>
        <w:rPr>
          <w:spacing w:val="-7"/>
          <w:w w:val="99"/>
        </w:rPr>
        <w:t>n</w:t>
      </w:r>
      <w:r>
        <w:rPr>
          <w:w w:val="99"/>
        </w:rPr>
        <w:t>te</w:t>
      </w:r>
      <w:r>
        <w:rPr>
          <w:spacing w:val="3"/>
        </w:rPr>
        <w:t xml:space="preserve"> </w:t>
      </w:r>
      <w:r>
        <w:rPr>
          <w:w w:val="99"/>
        </w:rPr>
        <w:t>da</w:t>
      </w:r>
      <w:r>
        <w:rPr>
          <w:spacing w:val="3"/>
        </w:rPr>
        <w:t xml:space="preserve"> </w:t>
      </w:r>
      <w:r>
        <w:rPr>
          <w:w w:val="99"/>
        </w:rPr>
        <w:t>manifestação</w:t>
      </w:r>
      <w:r>
        <w:rPr>
          <w:spacing w:val="3"/>
        </w:rPr>
        <w:t xml:space="preserve"> </w:t>
      </w:r>
      <w:r>
        <w:rPr>
          <w:w w:val="99"/>
        </w:rPr>
        <w:t>do</w:t>
      </w:r>
      <w:r>
        <w:rPr>
          <w:spacing w:val="2"/>
        </w:rPr>
        <w:t xml:space="preserve"> </w:t>
      </w:r>
      <w:r>
        <w:rPr>
          <w:w w:val="99"/>
        </w:rPr>
        <w:t>fenômeno</w:t>
      </w:r>
      <w:r>
        <w:rPr>
          <w:spacing w:val="3"/>
        </w:rPr>
        <w:t xml:space="preserve"> </w:t>
      </w:r>
      <w:r>
        <w:rPr>
          <w:rFonts w:ascii="LM Sans 12" w:hAnsi="LM Sans 12"/>
          <w:spacing w:val="-7"/>
          <w:w w:val="99"/>
        </w:rPr>
        <w:t>F</w:t>
      </w:r>
      <w:r>
        <w:rPr>
          <w:rFonts w:ascii="LM Sans 12" w:hAnsi="LM Sans 12"/>
          <w:w w:val="99"/>
        </w:rPr>
        <w:t>antasma</w:t>
      </w:r>
      <w:r>
        <w:rPr>
          <w:rFonts w:ascii="LM Sans 12" w:hAnsi="LM Sans 12"/>
          <w:spacing w:val="2"/>
        </w:rPr>
        <w:t xml:space="preserve"> </w:t>
      </w:r>
      <w:r>
        <w:rPr>
          <w:spacing w:val="6"/>
          <w:w w:val="99"/>
        </w:rPr>
        <w:t>p</w:t>
      </w:r>
      <w:r>
        <w:rPr>
          <w:w w:val="99"/>
        </w:rPr>
        <w:t>or</w:t>
      </w:r>
      <w:r>
        <w:rPr>
          <w:spacing w:val="2"/>
        </w:rPr>
        <w:t xml:space="preserve"> </w:t>
      </w:r>
      <w:r>
        <w:rPr>
          <w:rFonts w:ascii="LM Roman 10" w:hAnsi="LM Roman 10"/>
          <w:color w:val="2905C3"/>
          <w:w w:val="99"/>
          <w:sz w:val="20"/>
        </w:rPr>
        <w:t>BERENSON</w:t>
      </w:r>
      <w:r>
        <w:rPr>
          <w:rFonts w:ascii="LM Roman 10" w:hAnsi="LM Roman 10"/>
          <w:color w:val="2905C3"/>
          <w:spacing w:val="2"/>
          <w:sz w:val="20"/>
        </w:rPr>
        <w:t xml:space="preserve"> </w:t>
      </w:r>
      <w:r>
        <w:rPr>
          <w:rFonts w:ascii="LM Roman 10" w:hAnsi="LM Roman 10"/>
          <w:color w:val="2905C3"/>
          <w:w w:val="99"/>
          <w:sz w:val="20"/>
        </w:rPr>
        <w:t>et</w:t>
      </w:r>
      <w:r>
        <w:rPr>
          <w:rFonts w:ascii="LM Roman 10" w:hAnsi="LM Roman 10"/>
          <w:color w:val="2905C3"/>
          <w:spacing w:val="2"/>
          <w:sz w:val="20"/>
        </w:rPr>
        <w:t xml:space="preserve"> </w:t>
      </w:r>
      <w:r>
        <w:rPr>
          <w:rFonts w:ascii="LM Roman 10" w:hAnsi="LM Roman 10"/>
          <w:color w:val="2905C3"/>
          <w:w w:val="99"/>
          <w:sz w:val="20"/>
        </w:rPr>
        <w:t>al</w:t>
      </w:r>
      <w:r>
        <w:rPr>
          <w:rFonts w:ascii="LM Roman 10" w:hAnsi="LM Roman 10"/>
          <w:color w:val="2905C3"/>
          <w:spacing w:val="1"/>
          <w:w w:val="99"/>
          <w:sz w:val="20"/>
        </w:rPr>
        <w:t>.</w:t>
      </w:r>
      <w:r>
        <w:rPr>
          <w:w w:val="99"/>
        </w:rPr>
        <w:t>,</w:t>
      </w:r>
      <w:r>
        <w:rPr>
          <w:spacing w:val="3"/>
        </w:rPr>
        <w:t xml:space="preserve"> </w:t>
      </w:r>
      <w:r>
        <w:rPr>
          <w:color w:val="2905C3"/>
          <w:w w:val="99"/>
        </w:rPr>
        <w:t>199</w:t>
      </w:r>
      <w:r>
        <w:rPr>
          <w:color w:val="2905C3"/>
          <w:spacing w:val="-1"/>
          <w:w w:val="99"/>
        </w:rPr>
        <w:t>5</w:t>
      </w:r>
      <w:r>
        <w:rPr>
          <w:w w:val="99"/>
        </w:rPr>
        <w:t>.</w:t>
      </w:r>
      <w:r>
        <w:rPr>
          <w:spacing w:val="35"/>
        </w:rPr>
        <w:t xml:space="preserve"> </w:t>
      </w:r>
      <w:r>
        <w:rPr>
          <w:w w:val="99"/>
        </w:rPr>
        <w:t>E</w:t>
      </w:r>
      <w:r>
        <w:rPr>
          <w:spacing w:val="-7"/>
          <w:w w:val="99"/>
        </w:rPr>
        <w:t>n</w:t>
      </w:r>
      <w:r>
        <w:rPr>
          <w:w w:val="99"/>
        </w:rPr>
        <w:t>treta</w:t>
      </w:r>
      <w:r>
        <w:rPr>
          <w:spacing w:val="-7"/>
          <w:w w:val="99"/>
        </w:rPr>
        <w:t>n</w:t>
      </w:r>
      <w:r>
        <w:rPr>
          <w:w w:val="99"/>
        </w:rPr>
        <w:t>to, t</w:t>
      </w:r>
      <w:r>
        <w:rPr>
          <w:spacing w:val="6"/>
          <w:w w:val="99"/>
        </w:rPr>
        <w:t>o</w:t>
      </w:r>
      <w:r>
        <w:rPr>
          <w:w w:val="99"/>
        </w:rPr>
        <w:t>dos</w:t>
      </w:r>
      <w:r>
        <w:t xml:space="preserve"> </w:t>
      </w:r>
      <w:r>
        <w:rPr>
          <w:w w:val="99"/>
        </w:rPr>
        <w:t>são</w:t>
      </w:r>
      <w:r>
        <w:t xml:space="preserve"> </w:t>
      </w:r>
      <w:r>
        <w:rPr>
          <w:w w:val="99"/>
        </w:rPr>
        <w:t>consequência</w:t>
      </w:r>
      <w:r>
        <w:t xml:space="preserve"> </w:t>
      </w:r>
      <w:r>
        <w:rPr>
          <w:w w:val="99"/>
        </w:rPr>
        <w:t>direta</w:t>
      </w:r>
      <w:r>
        <w:t xml:space="preserve"> </w:t>
      </w:r>
      <w:r>
        <w:rPr>
          <w:w w:val="99"/>
        </w:rPr>
        <w:t>do</w:t>
      </w:r>
      <w:r>
        <w:t xml:space="preserve"> </w:t>
      </w:r>
      <w:r>
        <w:rPr>
          <w:w w:val="99"/>
        </w:rPr>
        <w:t>fenômeno</w:t>
      </w:r>
      <w:r>
        <w:rPr>
          <w:spacing w:val="2"/>
        </w:rPr>
        <w:t xml:space="preserve"> </w:t>
      </w:r>
      <w:r>
        <w:rPr>
          <w:rFonts w:ascii="LM Sans 12" w:hAnsi="LM Sans 12"/>
          <w:w w:val="99"/>
        </w:rPr>
        <w:t>Escrita</w:t>
      </w:r>
      <w:r>
        <w:rPr>
          <w:rFonts w:ascii="LM Sans 12" w:hAnsi="LM Sans 12"/>
        </w:rPr>
        <w:t xml:space="preserve"> </w:t>
      </w:r>
      <w:r>
        <w:rPr>
          <w:rFonts w:ascii="LM Sans 12" w:hAnsi="LM Sans 12"/>
          <w:w w:val="99"/>
        </w:rPr>
        <w:t>Oblíqua</w:t>
      </w:r>
      <w:r>
        <w:rPr>
          <w:rFonts w:ascii="LM Sans 12" w:hAnsi="LM Sans 12"/>
          <w:spacing w:val="1"/>
        </w:rPr>
        <w:t xml:space="preserve"> </w:t>
      </w:r>
      <w:r>
        <w:rPr>
          <w:w w:val="99"/>
        </w:rPr>
        <w:t>e,</w:t>
      </w:r>
      <w:r>
        <w:t xml:space="preserve"> </w:t>
      </w:r>
      <w:r>
        <w:rPr>
          <w:spacing w:val="6"/>
          <w:w w:val="99"/>
        </w:rPr>
        <w:t>p</w:t>
      </w:r>
      <w:r>
        <w:rPr>
          <w:w w:val="99"/>
        </w:rPr>
        <w:t>orta</w:t>
      </w:r>
      <w:r>
        <w:rPr>
          <w:spacing w:val="-7"/>
          <w:w w:val="99"/>
        </w:rPr>
        <w:t>n</w:t>
      </w:r>
      <w:r>
        <w:rPr>
          <w:w w:val="99"/>
        </w:rPr>
        <w:t>to,</w:t>
      </w:r>
      <w:r>
        <w:t xml:space="preserve"> </w:t>
      </w:r>
      <w:r>
        <w:rPr>
          <w:w w:val="99"/>
        </w:rPr>
        <w:t>ide</w:t>
      </w:r>
      <w:r>
        <w:rPr>
          <w:spacing w:val="-7"/>
          <w:w w:val="99"/>
        </w:rPr>
        <w:t>n</w:t>
      </w:r>
      <w:r>
        <w:rPr>
          <w:w w:val="99"/>
        </w:rPr>
        <w:t>tiﬁc</w:t>
      </w:r>
      <w:r>
        <w:rPr>
          <w:spacing w:val="-7"/>
          <w:w w:val="99"/>
        </w:rPr>
        <w:t>áv</w:t>
      </w:r>
      <w:r>
        <w:rPr>
          <w:w w:val="99"/>
        </w:rPr>
        <w:t>eis</w:t>
      </w:r>
      <w:r>
        <w:t xml:space="preserve"> </w:t>
      </w:r>
      <w:r>
        <w:rPr>
          <w:spacing w:val="6"/>
          <w:w w:val="99"/>
        </w:rPr>
        <w:t>p</w:t>
      </w:r>
      <w:r>
        <w:rPr>
          <w:w w:val="99"/>
        </w:rPr>
        <w:t>or meio</w:t>
      </w:r>
      <w:r>
        <w:rPr>
          <w:spacing w:val="-1"/>
        </w:rPr>
        <w:t xml:space="preserve"> </w:t>
      </w:r>
      <w:r>
        <w:rPr>
          <w:w w:val="99"/>
        </w:rPr>
        <w:t>de</w:t>
      </w:r>
      <w:r>
        <w:t xml:space="preserve"> </w:t>
      </w:r>
      <w:r>
        <w:rPr>
          <w:i/>
          <w:w w:val="99"/>
        </w:rPr>
        <w:t>daemons</w:t>
      </w:r>
      <w:r>
        <w:rPr>
          <w:w w:val="99"/>
        </w:rPr>
        <w:t>.</w:t>
      </w:r>
    </w:p>
    <w:p w14:paraId="0CA41957" w14:textId="77777777" w:rsidR="00B61510" w:rsidRDefault="00B61510">
      <w:pPr>
        <w:pStyle w:val="Corpodetexto"/>
        <w:spacing w:before="5"/>
        <w:rPr>
          <w:sz w:val="26"/>
        </w:rPr>
      </w:pPr>
    </w:p>
    <w:p w14:paraId="0E6CD12F" w14:textId="77777777" w:rsidR="00B61510" w:rsidRDefault="00F460F0">
      <w:pPr>
        <w:pStyle w:val="Ttulo3"/>
        <w:numPr>
          <w:ilvl w:val="2"/>
          <w:numId w:val="12"/>
        </w:numPr>
        <w:tabs>
          <w:tab w:val="left" w:pos="1019"/>
          <w:tab w:val="left" w:pos="1020"/>
        </w:tabs>
        <w:jc w:val="left"/>
      </w:pPr>
      <w:bookmarkStart w:id="30" w:name="_TOC_250023"/>
      <w:r>
        <w:t>Exemplo 1 – O fenômeno Escrita Oblíqua em sua</w:t>
      </w:r>
      <w:r>
        <w:rPr>
          <w:spacing w:val="57"/>
        </w:rPr>
        <w:t xml:space="preserve"> </w:t>
      </w:r>
      <w:bookmarkEnd w:id="30"/>
      <w:r>
        <w:t>essência</w:t>
      </w:r>
    </w:p>
    <w:p w14:paraId="7FA1C2D9" w14:textId="77777777" w:rsidR="00B61510" w:rsidRDefault="00F460F0">
      <w:pPr>
        <w:pStyle w:val="Corpodetexto"/>
        <w:spacing w:before="156" w:line="247" w:lineRule="auto"/>
        <w:ind w:left="160" w:right="755" w:firstLine="736"/>
        <w:jc w:val="both"/>
      </w:pPr>
      <w:r>
        <w:t>Considere</w:t>
      </w:r>
      <w:r>
        <w:rPr>
          <w:spacing w:val="-16"/>
        </w:rPr>
        <w:t xml:space="preserve"> </w:t>
      </w:r>
      <w:r>
        <w:t>a</w:t>
      </w:r>
      <w:r>
        <w:rPr>
          <w:spacing w:val="-15"/>
        </w:rPr>
        <w:t xml:space="preserve"> </w:t>
      </w:r>
      <w:r>
        <w:t>representação</w:t>
      </w:r>
      <w:r>
        <w:rPr>
          <w:spacing w:val="-15"/>
        </w:rPr>
        <w:t xml:space="preserve"> </w:t>
      </w:r>
      <w:r>
        <w:t>parcial</w:t>
      </w:r>
      <w:r>
        <w:rPr>
          <w:spacing w:val="-15"/>
        </w:rPr>
        <w:t xml:space="preserve"> </w:t>
      </w:r>
      <w:r>
        <w:t>de</w:t>
      </w:r>
      <w:r>
        <w:rPr>
          <w:spacing w:val="-15"/>
        </w:rPr>
        <w:t xml:space="preserve"> </w:t>
      </w:r>
      <w:r>
        <w:t>um</w:t>
      </w:r>
      <w:r>
        <w:rPr>
          <w:spacing w:val="-16"/>
        </w:rPr>
        <w:t xml:space="preserve"> </w:t>
      </w:r>
      <w:r>
        <w:t>esquema</w:t>
      </w:r>
      <w:r>
        <w:rPr>
          <w:spacing w:val="-15"/>
        </w:rPr>
        <w:t xml:space="preserve"> </w:t>
      </w:r>
      <w:r>
        <w:t>exibido</w:t>
      </w:r>
      <w:r>
        <w:rPr>
          <w:spacing w:val="-15"/>
        </w:rPr>
        <w:t xml:space="preserve"> </w:t>
      </w:r>
      <w:r>
        <w:t>na</w:t>
      </w:r>
      <w:r>
        <w:rPr>
          <w:spacing w:val="-15"/>
        </w:rPr>
        <w:t xml:space="preserve"> </w:t>
      </w:r>
      <w:r>
        <w:t>Figura</w:t>
      </w:r>
      <w:r>
        <w:rPr>
          <w:spacing w:val="-13"/>
        </w:rPr>
        <w:t xml:space="preserve"> </w:t>
      </w:r>
      <w:r>
        <w:rPr>
          <w:color w:val="2905C3"/>
        </w:rPr>
        <w:t>13</w:t>
      </w:r>
      <w:r>
        <w:t>,</w:t>
      </w:r>
      <w:r>
        <w:rPr>
          <w:spacing w:val="-14"/>
        </w:rPr>
        <w:t xml:space="preserve"> </w:t>
      </w:r>
      <w:r>
        <w:t>onde</w:t>
      </w:r>
      <w:r>
        <w:rPr>
          <w:spacing w:val="-15"/>
        </w:rPr>
        <w:t xml:space="preserve"> </w:t>
      </w:r>
      <w:r>
        <w:t xml:space="preserve">duas classes são deﬁnidas: </w:t>
      </w:r>
      <w:r>
        <w:rPr>
          <w:rFonts w:ascii="LM Sans 12" w:hAnsi="LM Sans 12"/>
        </w:rPr>
        <w:t xml:space="preserve">Pessoa </w:t>
      </w:r>
      <w:r>
        <w:t xml:space="preserve">e </w:t>
      </w:r>
      <w:r>
        <w:rPr>
          <w:rFonts w:ascii="LM Sans 12" w:hAnsi="LM Sans 12"/>
        </w:rPr>
        <w:t>Conta</w:t>
      </w:r>
      <w:r>
        <w:t xml:space="preserve">. Segundo o esquema, o atributo </w:t>
      </w:r>
      <w:r>
        <w:rPr>
          <w:rFonts w:ascii="LM Sans 12" w:hAnsi="LM Sans 12"/>
        </w:rPr>
        <w:t xml:space="preserve">conta </w:t>
      </w:r>
      <w:r>
        <w:t>de um</w:t>
      </w:r>
      <w:r>
        <w:rPr>
          <w:spacing w:val="-25"/>
        </w:rPr>
        <w:t xml:space="preserve"> </w:t>
      </w:r>
      <w:r>
        <w:t xml:space="preserve">objeto da classe </w:t>
      </w:r>
      <w:r>
        <w:rPr>
          <w:rFonts w:ascii="LM Sans 12" w:hAnsi="LM Sans 12"/>
        </w:rPr>
        <w:t xml:space="preserve">Pessoa </w:t>
      </w:r>
      <w:r>
        <w:rPr>
          <w:spacing w:val="3"/>
        </w:rPr>
        <w:t xml:space="preserve">pode </w:t>
      </w:r>
      <w:r>
        <w:t xml:space="preserve">conter ou não uma referência (ponteiro) a um objeto da classe </w:t>
      </w:r>
      <w:r>
        <w:rPr>
          <w:rFonts w:ascii="LM Sans 12" w:hAnsi="LM Sans 12"/>
        </w:rPr>
        <w:t xml:space="preserve">Conta </w:t>
      </w:r>
      <w:r>
        <w:t>de modo a estabelecer um vínculo entre os mesmos, ou seja, a conta bancária da pessoa.</w:t>
      </w:r>
      <w:r>
        <w:rPr>
          <w:spacing w:val="18"/>
        </w:rPr>
        <w:t xml:space="preserve"> </w:t>
      </w:r>
      <w:r>
        <w:t>De</w:t>
      </w:r>
      <w:r>
        <w:rPr>
          <w:spacing w:val="-16"/>
        </w:rPr>
        <w:t xml:space="preserve"> </w:t>
      </w:r>
      <w:r>
        <w:t>modo</w:t>
      </w:r>
      <w:r>
        <w:rPr>
          <w:spacing w:val="-16"/>
        </w:rPr>
        <w:t xml:space="preserve"> </w:t>
      </w:r>
      <w:r>
        <w:t>análogo,</w:t>
      </w:r>
      <w:r>
        <w:rPr>
          <w:spacing w:val="-13"/>
        </w:rPr>
        <w:t xml:space="preserve"> </w:t>
      </w:r>
      <w:r>
        <w:t>o</w:t>
      </w:r>
      <w:r>
        <w:rPr>
          <w:spacing w:val="-15"/>
        </w:rPr>
        <w:t xml:space="preserve"> </w:t>
      </w:r>
      <w:r>
        <w:t>atributo</w:t>
      </w:r>
      <w:r>
        <w:rPr>
          <w:spacing w:val="-18"/>
        </w:rPr>
        <w:t xml:space="preserve"> </w:t>
      </w:r>
      <w:r>
        <w:rPr>
          <w:rFonts w:ascii="LM Sans 12" w:hAnsi="LM Sans 12"/>
        </w:rPr>
        <w:t>titular</w:t>
      </w:r>
      <w:r>
        <w:rPr>
          <w:rFonts w:ascii="LM Sans 12" w:hAnsi="LM Sans 12"/>
          <w:spacing w:val="-14"/>
        </w:rPr>
        <w:t xml:space="preserve"> </w:t>
      </w:r>
      <w:r>
        <w:t>de</w:t>
      </w:r>
      <w:r>
        <w:rPr>
          <w:spacing w:val="-16"/>
        </w:rPr>
        <w:t xml:space="preserve"> </w:t>
      </w:r>
      <w:r>
        <w:t>um</w:t>
      </w:r>
      <w:r>
        <w:rPr>
          <w:spacing w:val="-15"/>
        </w:rPr>
        <w:t xml:space="preserve"> </w:t>
      </w:r>
      <w:r>
        <w:t>objeto</w:t>
      </w:r>
      <w:r>
        <w:rPr>
          <w:spacing w:val="-16"/>
        </w:rPr>
        <w:t xml:space="preserve"> </w:t>
      </w:r>
      <w:r>
        <w:t>da</w:t>
      </w:r>
      <w:r>
        <w:rPr>
          <w:spacing w:val="-16"/>
        </w:rPr>
        <w:t xml:space="preserve"> </w:t>
      </w:r>
      <w:r>
        <w:t>classe</w:t>
      </w:r>
      <w:r>
        <w:rPr>
          <w:spacing w:val="-16"/>
        </w:rPr>
        <w:t xml:space="preserve"> </w:t>
      </w:r>
      <w:r>
        <w:rPr>
          <w:rFonts w:ascii="LM Sans 12" w:hAnsi="LM Sans 12"/>
        </w:rPr>
        <w:t>Conta</w:t>
      </w:r>
      <w:r>
        <w:rPr>
          <w:rFonts w:ascii="LM Sans 12" w:hAnsi="LM Sans 12"/>
          <w:spacing w:val="-16"/>
        </w:rPr>
        <w:t xml:space="preserve"> </w:t>
      </w:r>
      <w:r>
        <w:t>deve</w:t>
      </w:r>
      <w:r>
        <w:rPr>
          <w:spacing w:val="-16"/>
        </w:rPr>
        <w:t xml:space="preserve"> </w:t>
      </w:r>
      <w:r>
        <w:t>estabelecer a</w:t>
      </w:r>
      <w:r>
        <w:rPr>
          <w:spacing w:val="-5"/>
        </w:rPr>
        <w:t xml:space="preserve"> </w:t>
      </w:r>
      <w:r>
        <w:t>relação</w:t>
      </w:r>
      <w:r>
        <w:rPr>
          <w:spacing w:val="-5"/>
        </w:rPr>
        <w:t xml:space="preserve"> </w:t>
      </w:r>
      <w:r>
        <w:t>inversa</w:t>
      </w:r>
      <w:r>
        <w:rPr>
          <w:spacing w:val="-5"/>
        </w:rPr>
        <w:t xml:space="preserve"> </w:t>
      </w:r>
      <w:r>
        <w:t>referenciando</w:t>
      </w:r>
      <w:r>
        <w:rPr>
          <w:spacing w:val="-5"/>
        </w:rPr>
        <w:t xml:space="preserve"> </w:t>
      </w:r>
      <w:r>
        <w:t>o</w:t>
      </w:r>
      <w:r>
        <w:rPr>
          <w:spacing w:val="-5"/>
        </w:rPr>
        <w:t xml:space="preserve"> </w:t>
      </w:r>
      <w:r>
        <w:t>objeto</w:t>
      </w:r>
      <w:r>
        <w:rPr>
          <w:spacing w:val="-5"/>
        </w:rPr>
        <w:t xml:space="preserve"> </w:t>
      </w:r>
      <w:r>
        <w:t>da</w:t>
      </w:r>
      <w:r>
        <w:rPr>
          <w:spacing w:val="-4"/>
        </w:rPr>
        <w:t xml:space="preserve"> </w:t>
      </w:r>
      <w:r>
        <w:t>classe</w:t>
      </w:r>
      <w:r>
        <w:rPr>
          <w:spacing w:val="-4"/>
        </w:rPr>
        <w:t xml:space="preserve"> </w:t>
      </w:r>
      <w:r>
        <w:rPr>
          <w:rFonts w:ascii="LM Sans 12" w:hAnsi="LM Sans 12"/>
        </w:rPr>
        <w:t>Pessoa</w:t>
      </w:r>
      <w:r>
        <w:rPr>
          <w:rFonts w:ascii="LM Sans 12" w:hAnsi="LM Sans 12"/>
          <w:spacing w:val="-5"/>
        </w:rPr>
        <w:t xml:space="preserve"> </w:t>
      </w:r>
      <w:r>
        <w:t>detentora</w:t>
      </w:r>
      <w:r>
        <w:rPr>
          <w:spacing w:val="-5"/>
        </w:rPr>
        <w:t xml:space="preserve"> </w:t>
      </w:r>
      <w:r>
        <w:t>da</w:t>
      </w:r>
      <w:r>
        <w:rPr>
          <w:spacing w:val="-5"/>
        </w:rPr>
        <w:t xml:space="preserve"> </w:t>
      </w:r>
      <w:r>
        <w:t>conta</w:t>
      </w:r>
      <w:r>
        <w:rPr>
          <w:spacing w:val="-5"/>
        </w:rPr>
        <w:t xml:space="preserve"> </w:t>
      </w:r>
      <w:r>
        <w:t>em</w:t>
      </w:r>
      <w:r>
        <w:rPr>
          <w:spacing w:val="-5"/>
        </w:rPr>
        <w:t xml:space="preserve"> </w:t>
      </w:r>
      <w:r>
        <w:t xml:space="preserve">questão. </w:t>
      </w:r>
      <w:r>
        <w:rPr>
          <w:spacing w:val="-3"/>
        </w:rPr>
        <w:t>Por</w:t>
      </w:r>
      <w:r>
        <w:rPr>
          <w:spacing w:val="-14"/>
        </w:rPr>
        <w:t xml:space="preserve"> </w:t>
      </w:r>
      <w:r>
        <w:t>sua</w:t>
      </w:r>
      <w:r>
        <w:rPr>
          <w:spacing w:val="-14"/>
        </w:rPr>
        <w:t xml:space="preserve"> </w:t>
      </w:r>
      <w:r>
        <w:t>vez,</w:t>
      </w:r>
      <w:r>
        <w:rPr>
          <w:spacing w:val="-12"/>
        </w:rPr>
        <w:t xml:space="preserve"> </w:t>
      </w:r>
      <w:r>
        <w:t>o</w:t>
      </w:r>
      <w:r>
        <w:rPr>
          <w:spacing w:val="-14"/>
        </w:rPr>
        <w:t xml:space="preserve"> </w:t>
      </w:r>
      <w:r>
        <w:t>atributo</w:t>
      </w:r>
      <w:r>
        <w:rPr>
          <w:spacing w:val="-15"/>
        </w:rPr>
        <w:t xml:space="preserve"> </w:t>
      </w:r>
      <w:r>
        <w:rPr>
          <w:rFonts w:ascii="LM Sans 12" w:hAnsi="LM Sans 12"/>
        </w:rPr>
        <w:t>conjuge</w:t>
      </w:r>
      <w:r>
        <w:rPr>
          <w:rFonts w:ascii="LM Sans 12" w:hAnsi="LM Sans 12"/>
          <w:spacing w:val="-13"/>
        </w:rPr>
        <w:t xml:space="preserve"> </w:t>
      </w:r>
      <w:r>
        <w:t>de</w:t>
      </w:r>
      <w:r>
        <w:rPr>
          <w:spacing w:val="-14"/>
        </w:rPr>
        <w:t xml:space="preserve"> </w:t>
      </w:r>
      <w:r>
        <w:t>um</w:t>
      </w:r>
      <w:r>
        <w:rPr>
          <w:spacing w:val="-13"/>
        </w:rPr>
        <w:t xml:space="preserve"> </w:t>
      </w:r>
      <w:r>
        <w:t>objeto</w:t>
      </w:r>
      <w:r>
        <w:rPr>
          <w:spacing w:val="-14"/>
        </w:rPr>
        <w:t xml:space="preserve"> </w:t>
      </w:r>
      <w:r>
        <w:t>da</w:t>
      </w:r>
      <w:r>
        <w:rPr>
          <w:spacing w:val="-14"/>
        </w:rPr>
        <w:t xml:space="preserve"> </w:t>
      </w:r>
      <w:r>
        <w:t>classe</w:t>
      </w:r>
      <w:r>
        <w:rPr>
          <w:spacing w:val="-13"/>
        </w:rPr>
        <w:t xml:space="preserve"> </w:t>
      </w:r>
      <w:r>
        <w:rPr>
          <w:rFonts w:ascii="LM Sans 12" w:hAnsi="LM Sans 12"/>
        </w:rPr>
        <w:t>Pessoa</w:t>
      </w:r>
      <w:r>
        <w:rPr>
          <w:rFonts w:ascii="LM Sans 12" w:hAnsi="LM Sans 12"/>
          <w:spacing w:val="-12"/>
        </w:rPr>
        <w:t xml:space="preserve"> </w:t>
      </w:r>
      <w:r>
        <w:rPr>
          <w:spacing w:val="2"/>
        </w:rPr>
        <w:t>pode</w:t>
      </w:r>
      <w:r>
        <w:rPr>
          <w:spacing w:val="-14"/>
        </w:rPr>
        <w:t xml:space="preserve"> </w:t>
      </w:r>
      <w:r>
        <w:t>referenciar</w:t>
      </w:r>
      <w:r>
        <w:rPr>
          <w:spacing w:val="-14"/>
        </w:rPr>
        <w:t xml:space="preserve"> </w:t>
      </w:r>
      <w:r>
        <w:t>ou</w:t>
      </w:r>
      <w:r>
        <w:rPr>
          <w:spacing w:val="-14"/>
        </w:rPr>
        <w:t xml:space="preserve"> </w:t>
      </w:r>
      <w:r>
        <w:t>não</w:t>
      </w:r>
      <w:r>
        <w:rPr>
          <w:spacing w:val="-13"/>
        </w:rPr>
        <w:t xml:space="preserve"> </w:t>
      </w:r>
      <w:r>
        <w:t>um outro</w:t>
      </w:r>
      <w:r>
        <w:rPr>
          <w:spacing w:val="-10"/>
        </w:rPr>
        <w:t xml:space="preserve"> </w:t>
      </w:r>
      <w:r>
        <w:t>objeto,</w:t>
      </w:r>
      <w:r>
        <w:rPr>
          <w:spacing w:val="-9"/>
        </w:rPr>
        <w:t xml:space="preserve"> </w:t>
      </w:r>
      <w:r>
        <w:t>também</w:t>
      </w:r>
      <w:r>
        <w:rPr>
          <w:spacing w:val="-10"/>
        </w:rPr>
        <w:t xml:space="preserve"> </w:t>
      </w:r>
      <w:r>
        <w:t>da</w:t>
      </w:r>
      <w:r>
        <w:rPr>
          <w:spacing w:val="-9"/>
        </w:rPr>
        <w:t xml:space="preserve"> </w:t>
      </w:r>
      <w:r>
        <w:t>classe</w:t>
      </w:r>
      <w:r>
        <w:rPr>
          <w:spacing w:val="-10"/>
        </w:rPr>
        <w:t xml:space="preserve"> </w:t>
      </w:r>
      <w:r>
        <w:rPr>
          <w:rFonts w:ascii="LM Sans 12" w:hAnsi="LM Sans 12"/>
        </w:rPr>
        <w:t>Pessoa</w:t>
      </w:r>
      <w:r>
        <w:t>,</w:t>
      </w:r>
      <w:r>
        <w:rPr>
          <w:spacing w:val="-9"/>
        </w:rPr>
        <w:t xml:space="preserve"> </w:t>
      </w:r>
      <w:r>
        <w:t>que</w:t>
      </w:r>
      <w:r>
        <w:rPr>
          <w:spacing w:val="-9"/>
        </w:rPr>
        <w:t xml:space="preserve"> </w:t>
      </w:r>
      <w:r>
        <w:t>possui</w:t>
      </w:r>
      <w:r>
        <w:rPr>
          <w:spacing w:val="-10"/>
        </w:rPr>
        <w:t xml:space="preserve"> </w:t>
      </w:r>
      <w:r>
        <w:t>relacionamento</w:t>
      </w:r>
      <w:r>
        <w:rPr>
          <w:spacing w:val="-10"/>
        </w:rPr>
        <w:t xml:space="preserve"> </w:t>
      </w:r>
      <w:r>
        <w:t>conjugal</w:t>
      </w:r>
      <w:r>
        <w:rPr>
          <w:spacing w:val="-9"/>
        </w:rPr>
        <w:t xml:space="preserve"> </w:t>
      </w:r>
      <w:r>
        <w:t>com</w:t>
      </w:r>
      <w:r>
        <w:rPr>
          <w:spacing w:val="-10"/>
        </w:rPr>
        <w:t xml:space="preserve"> </w:t>
      </w:r>
      <w:r>
        <w:t>a</w:t>
      </w:r>
      <w:r>
        <w:rPr>
          <w:spacing w:val="-10"/>
        </w:rPr>
        <w:t xml:space="preserve"> </w:t>
      </w:r>
      <w:r>
        <w:t>pessoa que</w:t>
      </w:r>
      <w:r>
        <w:rPr>
          <w:spacing w:val="-15"/>
        </w:rPr>
        <w:t xml:space="preserve"> </w:t>
      </w:r>
      <w:r>
        <w:t>o</w:t>
      </w:r>
      <w:r>
        <w:rPr>
          <w:spacing w:val="-15"/>
        </w:rPr>
        <w:t xml:space="preserve"> </w:t>
      </w:r>
      <w:r>
        <w:t>referencia</w:t>
      </w:r>
      <w:r>
        <w:rPr>
          <w:spacing w:val="-14"/>
        </w:rPr>
        <w:t xml:space="preserve"> </w:t>
      </w:r>
      <w:r>
        <w:t>e,</w:t>
      </w:r>
      <w:r>
        <w:rPr>
          <w:spacing w:val="-13"/>
        </w:rPr>
        <w:t xml:space="preserve"> </w:t>
      </w:r>
      <w:r>
        <w:t>quando</w:t>
      </w:r>
      <w:r>
        <w:rPr>
          <w:spacing w:val="-15"/>
        </w:rPr>
        <w:t xml:space="preserve"> </w:t>
      </w:r>
      <w:r>
        <w:t>isso</w:t>
      </w:r>
      <w:r>
        <w:rPr>
          <w:spacing w:val="-15"/>
        </w:rPr>
        <w:t xml:space="preserve"> </w:t>
      </w:r>
      <w:r>
        <w:t>ocorre,</w:t>
      </w:r>
      <w:r>
        <w:rPr>
          <w:spacing w:val="-12"/>
        </w:rPr>
        <w:t xml:space="preserve"> </w:t>
      </w:r>
      <w:r>
        <w:t>a</w:t>
      </w:r>
      <w:r>
        <w:rPr>
          <w:spacing w:val="-15"/>
        </w:rPr>
        <w:t xml:space="preserve"> </w:t>
      </w:r>
      <w:r>
        <w:t>relação</w:t>
      </w:r>
      <w:r>
        <w:rPr>
          <w:spacing w:val="-15"/>
        </w:rPr>
        <w:t xml:space="preserve"> </w:t>
      </w:r>
      <w:r>
        <w:t>inversa</w:t>
      </w:r>
      <w:r>
        <w:rPr>
          <w:spacing w:val="-14"/>
        </w:rPr>
        <w:t xml:space="preserve"> </w:t>
      </w:r>
      <w:r>
        <w:t>também</w:t>
      </w:r>
      <w:r>
        <w:rPr>
          <w:spacing w:val="-15"/>
        </w:rPr>
        <w:t xml:space="preserve"> </w:t>
      </w:r>
      <w:r>
        <w:t>deve</w:t>
      </w:r>
      <w:r>
        <w:rPr>
          <w:spacing w:val="-15"/>
        </w:rPr>
        <w:t xml:space="preserve"> </w:t>
      </w:r>
      <w:r>
        <w:t>ser</w:t>
      </w:r>
      <w:r>
        <w:rPr>
          <w:spacing w:val="-14"/>
        </w:rPr>
        <w:t xml:space="preserve"> </w:t>
      </w:r>
      <w:r>
        <w:t>estabelecida</w:t>
      </w:r>
      <w:r>
        <w:rPr>
          <w:spacing w:val="-15"/>
        </w:rPr>
        <w:t xml:space="preserve"> </w:t>
      </w:r>
      <w:r>
        <w:t>por intermédio</w:t>
      </w:r>
      <w:r>
        <w:rPr>
          <w:spacing w:val="-28"/>
        </w:rPr>
        <w:t xml:space="preserve"> </w:t>
      </w:r>
      <w:r>
        <w:t>do</w:t>
      </w:r>
      <w:r>
        <w:rPr>
          <w:spacing w:val="-27"/>
        </w:rPr>
        <w:t xml:space="preserve"> </w:t>
      </w:r>
      <w:r>
        <w:t>mesmo</w:t>
      </w:r>
      <w:r>
        <w:rPr>
          <w:spacing w:val="-27"/>
        </w:rPr>
        <w:t xml:space="preserve"> </w:t>
      </w:r>
      <w:r>
        <w:t>atributo</w:t>
      </w:r>
      <w:r>
        <w:rPr>
          <w:spacing w:val="-27"/>
        </w:rPr>
        <w:t xml:space="preserve"> </w:t>
      </w:r>
      <w:r>
        <w:t>no</w:t>
      </w:r>
      <w:r>
        <w:rPr>
          <w:spacing w:val="-27"/>
        </w:rPr>
        <w:t xml:space="preserve"> </w:t>
      </w:r>
      <w:r>
        <w:t>objeto</w:t>
      </w:r>
      <w:r>
        <w:rPr>
          <w:spacing w:val="-27"/>
        </w:rPr>
        <w:t xml:space="preserve"> </w:t>
      </w:r>
      <w:r>
        <w:t>referenciado.</w:t>
      </w:r>
      <w:r>
        <w:rPr>
          <w:spacing w:val="11"/>
        </w:rPr>
        <w:t xml:space="preserve"> </w:t>
      </w:r>
      <w:r>
        <w:t>O</w:t>
      </w:r>
      <w:r>
        <w:rPr>
          <w:spacing w:val="-27"/>
        </w:rPr>
        <w:t xml:space="preserve"> </w:t>
      </w:r>
      <w:r>
        <w:t>diagrama</w:t>
      </w:r>
      <w:r>
        <w:rPr>
          <w:spacing w:val="-27"/>
        </w:rPr>
        <w:t xml:space="preserve"> </w:t>
      </w:r>
      <w:r>
        <w:t>também</w:t>
      </w:r>
      <w:r>
        <w:rPr>
          <w:spacing w:val="-27"/>
        </w:rPr>
        <w:t xml:space="preserve"> </w:t>
      </w:r>
      <w:r>
        <w:t>deixa</w:t>
      </w:r>
      <w:r>
        <w:rPr>
          <w:spacing w:val="-27"/>
        </w:rPr>
        <w:t xml:space="preserve"> </w:t>
      </w:r>
      <w:r>
        <w:t xml:space="preserve">explícito o fato de que objetos da classe </w:t>
      </w:r>
      <w:r>
        <w:rPr>
          <w:rFonts w:ascii="LM Sans 12" w:hAnsi="LM Sans 12"/>
        </w:rPr>
        <w:t xml:space="preserve">Conta </w:t>
      </w:r>
      <w:r>
        <w:t xml:space="preserve">possuem o atributo </w:t>
      </w:r>
      <w:r>
        <w:rPr>
          <w:rFonts w:ascii="LM Sans 12" w:hAnsi="LM Sans 12"/>
        </w:rPr>
        <w:t>saldo</w:t>
      </w:r>
      <w:r>
        <w:t>, o qual é responsável por armazenar o saldo atual da</w:t>
      </w:r>
      <w:r>
        <w:rPr>
          <w:spacing w:val="-6"/>
        </w:rPr>
        <w:t xml:space="preserve"> </w:t>
      </w:r>
      <w:r>
        <w:t>conta.</w:t>
      </w:r>
    </w:p>
    <w:p w14:paraId="7BBD09AC" w14:textId="77777777" w:rsidR="00B61510" w:rsidRDefault="00F460F0">
      <w:pPr>
        <w:pStyle w:val="Corpodetexto"/>
        <w:spacing w:before="6"/>
        <w:rPr>
          <w:sz w:val="9"/>
        </w:rPr>
      </w:pPr>
      <w:r>
        <w:rPr>
          <w:noProof/>
        </w:rPr>
        <w:drawing>
          <wp:anchor distT="0" distB="0" distL="0" distR="0" simplePos="0" relativeHeight="41" behindDoc="0" locked="0" layoutInCell="1" allowOverlap="1" wp14:anchorId="61DEB6BA" wp14:editId="3814D8D5">
            <wp:simplePos x="0" y="0"/>
            <wp:positionH relativeFrom="page">
              <wp:posOffset>2243175</wp:posOffset>
            </wp:positionH>
            <wp:positionV relativeFrom="paragraph">
              <wp:posOffset>109428</wp:posOffset>
            </wp:positionV>
            <wp:extent cx="2718816" cy="128016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4" cstate="print"/>
                    <a:stretch>
                      <a:fillRect/>
                    </a:stretch>
                  </pic:blipFill>
                  <pic:spPr>
                    <a:xfrm>
                      <a:off x="0" y="0"/>
                      <a:ext cx="2718816" cy="1280160"/>
                    </a:xfrm>
                    <a:prstGeom prst="rect">
                      <a:avLst/>
                    </a:prstGeom>
                  </pic:spPr>
                </pic:pic>
              </a:graphicData>
            </a:graphic>
          </wp:anchor>
        </w:drawing>
      </w:r>
    </w:p>
    <w:p w14:paraId="1E28FBA8" w14:textId="77777777" w:rsidR="00B61510" w:rsidRDefault="00F460F0">
      <w:pPr>
        <w:spacing w:before="163" w:line="199" w:lineRule="auto"/>
        <w:ind w:left="160"/>
        <w:rPr>
          <w:rFonts w:ascii="LM Roman 10" w:hAnsi="LM Roman 10"/>
          <w:sz w:val="20"/>
        </w:rPr>
      </w:pPr>
      <w:r>
        <w:rPr>
          <w:rFonts w:ascii="LM Roman 10" w:hAnsi="LM Roman 10"/>
          <w:sz w:val="20"/>
        </w:rPr>
        <w:t xml:space="preserve">Figura 13 – Diagrama de classes UML: Representação esquemática das classes </w:t>
      </w:r>
      <w:r>
        <w:rPr>
          <w:rFonts w:ascii="LM Sans 10" w:hAnsi="LM Sans 10"/>
          <w:sz w:val="20"/>
        </w:rPr>
        <w:t xml:space="preserve">Pessoa </w:t>
      </w:r>
      <w:r>
        <w:rPr>
          <w:rFonts w:ascii="LM Roman 10" w:hAnsi="LM Roman 10"/>
          <w:sz w:val="20"/>
        </w:rPr>
        <w:t xml:space="preserve">e </w:t>
      </w:r>
      <w:r>
        <w:rPr>
          <w:rFonts w:ascii="LM Sans 10" w:hAnsi="LM Sans 10"/>
          <w:sz w:val="20"/>
        </w:rPr>
        <w:t xml:space="preserve">Conta </w:t>
      </w:r>
      <w:r>
        <w:rPr>
          <w:rFonts w:ascii="LM Roman 10" w:hAnsi="LM Roman 10"/>
          <w:sz w:val="20"/>
        </w:rPr>
        <w:t>e os relacionamentos existentes entre as mesmas.</w:t>
      </w:r>
    </w:p>
    <w:p w14:paraId="254B0C5D" w14:textId="77777777" w:rsidR="00B61510" w:rsidRDefault="00B61510">
      <w:pPr>
        <w:pStyle w:val="Corpodetexto"/>
        <w:rPr>
          <w:rFonts w:ascii="LM Roman 10"/>
          <w:sz w:val="30"/>
        </w:rPr>
      </w:pPr>
    </w:p>
    <w:p w14:paraId="4B260554" w14:textId="77777777" w:rsidR="00B61510" w:rsidRDefault="00F460F0">
      <w:pPr>
        <w:pStyle w:val="Corpodetexto"/>
        <w:spacing w:line="247" w:lineRule="auto"/>
        <w:ind w:left="159" w:right="755" w:firstLine="737"/>
        <w:jc w:val="both"/>
      </w:pPr>
      <w:r>
        <w:t xml:space="preserve">Considere agora a situação hipotética representada na Figura </w:t>
      </w:r>
      <w:r>
        <w:rPr>
          <w:color w:val="2905C3"/>
        </w:rPr>
        <w:t xml:space="preserve">14 </w:t>
      </w:r>
      <w:r>
        <w:t>por meio de um diagrama</w:t>
      </w:r>
      <w:r>
        <w:rPr>
          <w:spacing w:val="-27"/>
        </w:rPr>
        <w:t xml:space="preserve"> </w:t>
      </w:r>
      <w:r>
        <w:t>de</w:t>
      </w:r>
      <w:r>
        <w:rPr>
          <w:spacing w:val="-26"/>
        </w:rPr>
        <w:t xml:space="preserve"> </w:t>
      </w:r>
      <w:r>
        <w:t>objetos</w:t>
      </w:r>
      <w:r>
        <w:rPr>
          <w:spacing w:val="-26"/>
        </w:rPr>
        <w:t xml:space="preserve"> </w:t>
      </w:r>
      <w:r>
        <w:t>UML,</w:t>
      </w:r>
      <w:r>
        <w:rPr>
          <w:spacing w:val="-26"/>
        </w:rPr>
        <w:t xml:space="preserve"> </w:t>
      </w:r>
      <w:r>
        <w:t>onde</w:t>
      </w:r>
      <w:r>
        <w:rPr>
          <w:spacing w:val="-26"/>
        </w:rPr>
        <w:t xml:space="preserve"> </w:t>
      </w:r>
      <w:r>
        <w:t>são</w:t>
      </w:r>
      <w:r>
        <w:rPr>
          <w:spacing w:val="-26"/>
        </w:rPr>
        <w:t xml:space="preserve"> </w:t>
      </w:r>
      <w:r>
        <w:t>exibidas</w:t>
      </w:r>
      <w:r>
        <w:rPr>
          <w:spacing w:val="-27"/>
        </w:rPr>
        <w:t xml:space="preserve"> </w:t>
      </w:r>
      <w:r>
        <w:t>duas</w:t>
      </w:r>
      <w:r>
        <w:rPr>
          <w:spacing w:val="-26"/>
        </w:rPr>
        <w:t xml:space="preserve"> </w:t>
      </w:r>
      <w:r>
        <w:t>instâncias</w:t>
      </w:r>
      <w:r>
        <w:rPr>
          <w:spacing w:val="-26"/>
        </w:rPr>
        <w:t xml:space="preserve"> </w:t>
      </w:r>
      <w:r>
        <w:t>da</w:t>
      </w:r>
      <w:r>
        <w:rPr>
          <w:spacing w:val="-26"/>
        </w:rPr>
        <w:t xml:space="preserve"> </w:t>
      </w:r>
      <w:r>
        <w:t>classe</w:t>
      </w:r>
      <w:r>
        <w:rPr>
          <w:spacing w:val="-25"/>
        </w:rPr>
        <w:t xml:space="preserve"> </w:t>
      </w:r>
      <w:r>
        <w:rPr>
          <w:rFonts w:ascii="LM Sans 12" w:hAnsi="LM Sans 12"/>
        </w:rPr>
        <w:t>Pessoa</w:t>
      </w:r>
      <w:r>
        <w:rPr>
          <w:rFonts w:ascii="LM Sans 12" w:hAnsi="LM Sans 12"/>
          <w:spacing w:val="-26"/>
        </w:rPr>
        <w:t xml:space="preserve"> </w:t>
      </w:r>
      <w:r>
        <w:t>(objetos</w:t>
      </w:r>
      <w:r>
        <w:rPr>
          <w:spacing w:val="-27"/>
        </w:rPr>
        <w:t xml:space="preserve"> </w:t>
      </w:r>
      <w:r>
        <w:t>P1</w:t>
      </w:r>
      <w:r>
        <w:rPr>
          <w:spacing w:val="-26"/>
        </w:rPr>
        <w:t xml:space="preserve"> </w:t>
      </w:r>
      <w:r>
        <w:t>e P2)</w:t>
      </w:r>
      <w:r>
        <w:rPr>
          <w:spacing w:val="-10"/>
        </w:rPr>
        <w:t xml:space="preserve"> </w:t>
      </w:r>
      <w:r>
        <w:t>e</w:t>
      </w:r>
      <w:r>
        <w:rPr>
          <w:spacing w:val="-10"/>
        </w:rPr>
        <w:t xml:space="preserve"> </w:t>
      </w:r>
      <w:r>
        <w:t>duas</w:t>
      </w:r>
      <w:r>
        <w:rPr>
          <w:spacing w:val="-10"/>
        </w:rPr>
        <w:t xml:space="preserve"> </w:t>
      </w:r>
      <w:r>
        <w:t>instâncias</w:t>
      </w:r>
      <w:r>
        <w:rPr>
          <w:spacing w:val="-9"/>
        </w:rPr>
        <w:t xml:space="preserve"> </w:t>
      </w:r>
      <w:r>
        <w:t>da</w:t>
      </w:r>
      <w:r>
        <w:rPr>
          <w:spacing w:val="-10"/>
        </w:rPr>
        <w:t xml:space="preserve"> </w:t>
      </w:r>
      <w:r>
        <w:t>classe</w:t>
      </w:r>
      <w:r>
        <w:rPr>
          <w:spacing w:val="-9"/>
        </w:rPr>
        <w:t xml:space="preserve"> </w:t>
      </w:r>
      <w:r>
        <w:rPr>
          <w:rFonts w:ascii="LM Sans 12" w:hAnsi="LM Sans 12"/>
        </w:rPr>
        <w:t>Conta</w:t>
      </w:r>
      <w:r>
        <w:rPr>
          <w:rFonts w:ascii="LM Sans 12" w:hAnsi="LM Sans 12"/>
          <w:spacing w:val="-11"/>
        </w:rPr>
        <w:t xml:space="preserve"> </w:t>
      </w:r>
      <w:r>
        <w:t>(objetos</w:t>
      </w:r>
      <w:r>
        <w:rPr>
          <w:spacing w:val="-9"/>
        </w:rPr>
        <w:t xml:space="preserve"> </w:t>
      </w:r>
      <w:r>
        <w:t>C1</w:t>
      </w:r>
      <w:r>
        <w:rPr>
          <w:spacing w:val="-10"/>
        </w:rPr>
        <w:t xml:space="preserve"> </w:t>
      </w:r>
      <w:r>
        <w:t>e</w:t>
      </w:r>
      <w:r>
        <w:rPr>
          <w:spacing w:val="-10"/>
        </w:rPr>
        <w:t xml:space="preserve"> </w:t>
      </w:r>
      <w:r>
        <w:t>C2).</w:t>
      </w:r>
      <w:r>
        <w:rPr>
          <w:spacing w:val="21"/>
        </w:rPr>
        <w:t xml:space="preserve"> </w:t>
      </w:r>
      <w:r>
        <w:t>Os</w:t>
      </w:r>
      <w:r>
        <w:rPr>
          <w:spacing w:val="-10"/>
        </w:rPr>
        <w:t xml:space="preserve"> </w:t>
      </w:r>
      <w:r>
        <w:t>objetos</w:t>
      </w:r>
      <w:r>
        <w:rPr>
          <w:spacing w:val="-10"/>
        </w:rPr>
        <w:t xml:space="preserve"> </w:t>
      </w:r>
      <w:r>
        <w:t>P1</w:t>
      </w:r>
      <w:r>
        <w:rPr>
          <w:spacing w:val="-10"/>
        </w:rPr>
        <w:t xml:space="preserve"> </w:t>
      </w:r>
      <w:r>
        <w:t>e</w:t>
      </w:r>
      <w:r>
        <w:rPr>
          <w:spacing w:val="-9"/>
        </w:rPr>
        <w:t xml:space="preserve"> </w:t>
      </w:r>
      <w:r>
        <w:t>P2</w:t>
      </w:r>
      <w:r>
        <w:rPr>
          <w:spacing w:val="-10"/>
        </w:rPr>
        <w:t xml:space="preserve"> </w:t>
      </w:r>
      <w:r>
        <w:t xml:space="preserve">representam duas pessoas casadas e, portanto, o atributo </w:t>
      </w:r>
      <w:r>
        <w:rPr>
          <w:rFonts w:ascii="LM Sans 12" w:hAnsi="LM Sans 12"/>
        </w:rPr>
        <w:t xml:space="preserve">conjuge </w:t>
      </w:r>
      <w:r>
        <w:t xml:space="preserve">de P1 referencia P2 e o atributo </w:t>
      </w:r>
      <w:r>
        <w:rPr>
          <w:rFonts w:ascii="LM Sans 12" w:hAnsi="LM Sans 12"/>
        </w:rPr>
        <w:t xml:space="preserve">conjuge </w:t>
      </w:r>
      <w:r>
        <w:t>de P2 referencia P1. No exemplo dado os cônjuges possuem contas distintas e, assim</w:t>
      </w:r>
      <w:r>
        <w:rPr>
          <w:spacing w:val="-9"/>
        </w:rPr>
        <w:t xml:space="preserve"> </w:t>
      </w:r>
      <w:r>
        <w:t>sendo,</w:t>
      </w:r>
      <w:r>
        <w:rPr>
          <w:spacing w:val="-7"/>
        </w:rPr>
        <w:t xml:space="preserve"> </w:t>
      </w:r>
      <w:r>
        <w:t>o</w:t>
      </w:r>
      <w:r>
        <w:rPr>
          <w:spacing w:val="-8"/>
        </w:rPr>
        <w:t xml:space="preserve"> </w:t>
      </w:r>
      <w:r>
        <w:t>atributo</w:t>
      </w:r>
      <w:r>
        <w:rPr>
          <w:spacing w:val="-10"/>
        </w:rPr>
        <w:t xml:space="preserve"> </w:t>
      </w:r>
      <w:r>
        <w:rPr>
          <w:rFonts w:ascii="LM Sans 12" w:hAnsi="LM Sans 12"/>
        </w:rPr>
        <w:t>conta</w:t>
      </w:r>
      <w:r>
        <w:rPr>
          <w:rFonts w:ascii="LM Sans 12" w:hAnsi="LM Sans 12"/>
          <w:spacing w:val="-7"/>
        </w:rPr>
        <w:t xml:space="preserve"> </w:t>
      </w:r>
      <w:r>
        <w:t>de</w:t>
      </w:r>
      <w:r>
        <w:rPr>
          <w:spacing w:val="-8"/>
        </w:rPr>
        <w:t xml:space="preserve"> </w:t>
      </w:r>
      <w:r>
        <w:t>P1</w:t>
      </w:r>
      <w:r>
        <w:rPr>
          <w:spacing w:val="-8"/>
        </w:rPr>
        <w:t xml:space="preserve"> </w:t>
      </w:r>
      <w:r>
        <w:t>referencia</w:t>
      </w:r>
      <w:r>
        <w:rPr>
          <w:spacing w:val="-8"/>
        </w:rPr>
        <w:t xml:space="preserve"> </w:t>
      </w:r>
      <w:r>
        <w:t>uma</w:t>
      </w:r>
      <w:r>
        <w:rPr>
          <w:spacing w:val="-8"/>
        </w:rPr>
        <w:t xml:space="preserve"> </w:t>
      </w:r>
      <w:r>
        <w:t>instância</w:t>
      </w:r>
      <w:r>
        <w:rPr>
          <w:spacing w:val="-8"/>
        </w:rPr>
        <w:t xml:space="preserve"> </w:t>
      </w:r>
      <w:r>
        <w:t>da</w:t>
      </w:r>
      <w:r>
        <w:rPr>
          <w:spacing w:val="-8"/>
        </w:rPr>
        <w:t xml:space="preserve"> </w:t>
      </w:r>
      <w:r>
        <w:t>classe</w:t>
      </w:r>
      <w:r>
        <w:rPr>
          <w:spacing w:val="-6"/>
        </w:rPr>
        <w:t xml:space="preserve"> </w:t>
      </w:r>
      <w:r>
        <w:rPr>
          <w:rFonts w:ascii="LM Sans 12" w:hAnsi="LM Sans 12"/>
        </w:rPr>
        <w:t>Conta</w:t>
      </w:r>
      <w:r>
        <w:rPr>
          <w:rFonts w:ascii="LM Sans 12" w:hAnsi="LM Sans 12"/>
          <w:spacing w:val="-8"/>
        </w:rPr>
        <w:t xml:space="preserve"> </w:t>
      </w:r>
      <w:r>
        <w:t>(objeto</w:t>
      </w:r>
      <w:r>
        <w:rPr>
          <w:spacing w:val="-8"/>
        </w:rPr>
        <w:t xml:space="preserve"> </w:t>
      </w:r>
      <w:r>
        <w:t>C1)</w:t>
      </w:r>
    </w:p>
    <w:p w14:paraId="0CA7548A" w14:textId="77777777" w:rsidR="00B61510" w:rsidRDefault="00B61510">
      <w:pPr>
        <w:spacing w:line="247" w:lineRule="auto"/>
        <w:jc w:val="both"/>
        <w:sectPr w:rsidR="00B61510">
          <w:headerReference w:type="even" r:id="rId75"/>
          <w:headerReference w:type="default" r:id="rId76"/>
          <w:pgSz w:w="11910" w:h="16840"/>
          <w:pgMar w:top="1300" w:right="940" w:bottom="280" w:left="980" w:header="994" w:footer="0" w:gutter="0"/>
          <w:pgNumType w:start="74"/>
          <w:cols w:space="720"/>
        </w:sectPr>
      </w:pPr>
    </w:p>
    <w:p w14:paraId="0A62F0A0" w14:textId="77777777" w:rsidR="00B61510" w:rsidRDefault="00B61510">
      <w:pPr>
        <w:pStyle w:val="Corpodetexto"/>
        <w:spacing w:before="12"/>
        <w:rPr>
          <w:sz w:val="17"/>
        </w:rPr>
      </w:pPr>
    </w:p>
    <w:p w14:paraId="10B5F056" w14:textId="77777777" w:rsidR="00B61510" w:rsidRDefault="00F460F0">
      <w:pPr>
        <w:pStyle w:val="Corpodetexto"/>
        <w:spacing w:before="99" w:line="244" w:lineRule="auto"/>
        <w:ind w:left="718" w:right="198" w:hanging="1"/>
        <w:jc w:val="both"/>
      </w:pPr>
      <w:r>
        <w:t xml:space="preserve">enquanto o atributo </w:t>
      </w:r>
      <w:r>
        <w:rPr>
          <w:rFonts w:ascii="LM Sans 12" w:hAnsi="LM Sans 12"/>
        </w:rPr>
        <w:t xml:space="preserve">conta </w:t>
      </w:r>
      <w:r>
        <w:t xml:space="preserve">de P2 referencia uma outra instância da classe </w:t>
      </w:r>
      <w:r>
        <w:rPr>
          <w:rFonts w:ascii="LM Sans 12" w:hAnsi="LM Sans 12"/>
        </w:rPr>
        <w:t xml:space="preserve">Conta </w:t>
      </w:r>
      <w:r>
        <w:t xml:space="preserve">(objeto C2). Evidentemente, o atributo </w:t>
      </w:r>
      <w:r>
        <w:rPr>
          <w:rFonts w:ascii="LM Sans 12" w:hAnsi="LM Sans 12"/>
        </w:rPr>
        <w:t xml:space="preserve">titular </w:t>
      </w:r>
      <w:r>
        <w:t xml:space="preserve">de cada uma das contas faz referência ao objeto </w:t>
      </w:r>
      <w:r>
        <w:rPr>
          <w:rFonts w:ascii="LM Sans 12" w:hAnsi="LM Sans 12"/>
        </w:rPr>
        <w:t xml:space="preserve">Pessoa </w:t>
      </w:r>
      <w:r>
        <w:t>titular da conta em questão.</w:t>
      </w:r>
    </w:p>
    <w:p w14:paraId="2ED1CE49" w14:textId="77777777" w:rsidR="00B61510" w:rsidRDefault="00F460F0">
      <w:pPr>
        <w:pStyle w:val="Corpodetexto"/>
        <w:spacing w:before="7"/>
        <w:rPr>
          <w:sz w:val="26"/>
        </w:rPr>
      </w:pPr>
      <w:r>
        <w:rPr>
          <w:noProof/>
        </w:rPr>
        <w:drawing>
          <wp:anchor distT="0" distB="0" distL="0" distR="0" simplePos="0" relativeHeight="42" behindDoc="0" locked="0" layoutInCell="1" allowOverlap="1" wp14:anchorId="12CF465D" wp14:editId="34CB0F3D">
            <wp:simplePos x="0" y="0"/>
            <wp:positionH relativeFrom="page">
              <wp:posOffset>3092754</wp:posOffset>
            </wp:positionH>
            <wp:positionV relativeFrom="paragraph">
              <wp:posOffset>262011</wp:posOffset>
            </wp:positionV>
            <wp:extent cx="1728216" cy="154533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77" cstate="print"/>
                    <a:stretch>
                      <a:fillRect/>
                    </a:stretch>
                  </pic:blipFill>
                  <pic:spPr>
                    <a:xfrm>
                      <a:off x="0" y="0"/>
                      <a:ext cx="1728216" cy="1545336"/>
                    </a:xfrm>
                    <a:prstGeom prst="rect">
                      <a:avLst/>
                    </a:prstGeom>
                  </pic:spPr>
                </pic:pic>
              </a:graphicData>
            </a:graphic>
          </wp:anchor>
        </w:drawing>
      </w:r>
    </w:p>
    <w:p w14:paraId="41E3A574" w14:textId="77777777" w:rsidR="00B61510" w:rsidRDefault="00F460F0">
      <w:pPr>
        <w:spacing w:before="163" w:line="199" w:lineRule="auto"/>
        <w:ind w:left="718" w:right="196"/>
        <w:jc w:val="both"/>
        <w:rPr>
          <w:rFonts w:ascii="LM Roman 10" w:hAnsi="LM Roman 10"/>
          <w:sz w:val="20"/>
        </w:rPr>
      </w:pPr>
      <w:r>
        <w:rPr>
          <w:rFonts w:ascii="LM Roman 10" w:hAnsi="LM Roman 10"/>
          <w:sz w:val="20"/>
        </w:rPr>
        <w:t>Figura</w:t>
      </w:r>
      <w:r>
        <w:rPr>
          <w:rFonts w:ascii="LM Roman 10" w:hAnsi="LM Roman 10"/>
          <w:spacing w:val="-6"/>
          <w:sz w:val="20"/>
        </w:rPr>
        <w:t xml:space="preserve"> </w:t>
      </w:r>
      <w:r>
        <w:rPr>
          <w:rFonts w:ascii="LM Roman 10" w:hAnsi="LM Roman 10"/>
          <w:sz w:val="20"/>
        </w:rPr>
        <w:t>14</w:t>
      </w:r>
      <w:r>
        <w:rPr>
          <w:rFonts w:ascii="LM Roman 10" w:hAnsi="LM Roman 10"/>
          <w:spacing w:val="-5"/>
          <w:sz w:val="20"/>
        </w:rPr>
        <w:t xml:space="preserve"> </w:t>
      </w:r>
      <w:r>
        <w:rPr>
          <w:rFonts w:ascii="LM Roman 10" w:hAnsi="LM Roman 10"/>
          <w:sz w:val="20"/>
        </w:rPr>
        <w:t>–</w:t>
      </w:r>
      <w:r>
        <w:rPr>
          <w:rFonts w:ascii="LM Roman 10" w:hAnsi="LM Roman 10"/>
          <w:spacing w:val="-5"/>
          <w:sz w:val="20"/>
        </w:rPr>
        <w:t xml:space="preserve"> </w:t>
      </w:r>
      <w:r>
        <w:rPr>
          <w:rFonts w:ascii="LM Roman 10" w:hAnsi="LM Roman 10"/>
          <w:sz w:val="20"/>
        </w:rPr>
        <w:t>Diagrama</w:t>
      </w:r>
      <w:r>
        <w:rPr>
          <w:rFonts w:ascii="LM Roman 10" w:hAnsi="LM Roman 10"/>
          <w:spacing w:val="-5"/>
          <w:sz w:val="20"/>
        </w:rPr>
        <w:t xml:space="preserve"> </w:t>
      </w:r>
      <w:r>
        <w:rPr>
          <w:rFonts w:ascii="LM Roman 10" w:hAnsi="LM Roman 10"/>
          <w:sz w:val="20"/>
        </w:rPr>
        <w:t>de</w:t>
      </w:r>
      <w:r>
        <w:rPr>
          <w:rFonts w:ascii="LM Roman 10" w:hAnsi="LM Roman 10"/>
          <w:spacing w:val="-5"/>
          <w:sz w:val="20"/>
        </w:rPr>
        <w:t xml:space="preserve"> </w:t>
      </w:r>
      <w:r>
        <w:rPr>
          <w:rFonts w:ascii="LM Roman 10" w:hAnsi="LM Roman 10"/>
          <w:sz w:val="20"/>
        </w:rPr>
        <w:t>objetos</w:t>
      </w:r>
      <w:r>
        <w:rPr>
          <w:rFonts w:ascii="LM Roman 10" w:hAnsi="LM Roman 10"/>
          <w:spacing w:val="-6"/>
          <w:sz w:val="20"/>
        </w:rPr>
        <w:t xml:space="preserve"> </w:t>
      </w:r>
      <w:r>
        <w:rPr>
          <w:rFonts w:ascii="LM Roman 10" w:hAnsi="LM Roman 10"/>
          <w:sz w:val="20"/>
        </w:rPr>
        <w:t>UML:</w:t>
      </w:r>
      <w:r>
        <w:rPr>
          <w:rFonts w:ascii="LM Roman 10" w:hAnsi="LM Roman 10"/>
          <w:spacing w:val="-5"/>
          <w:sz w:val="20"/>
        </w:rPr>
        <w:t xml:space="preserve"> </w:t>
      </w:r>
      <w:r>
        <w:rPr>
          <w:rFonts w:ascii="LM Roman 10" w:hAnsi="LM Roman 10"/>
          <w:sz w:val="20"/>
        </w:rPr>
        <w:t>Instâncias</w:t>
      </w:r>
      <w:r>
        <w:rPr>
          <w:rFonts w:ascii="LM Roman 10" w:hAnsi="LM Roman 10"/>
          <w:spacing w:val="-5"/>
          <w:sz w:val="20"/>
        </w:rPr>
        <w:t xml:space="preserve"> </w:t>
      </w:r>
      <w:r>
        <w:rPr>
          <w:rFonts w:ascii="LM Roman 10" w:hAnsi="LM Roman 10"/>
          <w:sz w:val="20"/>
        </w:rPr>
        <w:t>das</w:t>
      </w:r>
      <w:r>
        <w:rPr>
          <w:rFonts w:ascii="LM Roman 10" w:hAnsi="LM Roman 10"/>
          <w:spacing w:val="-5"/>
          <w:sz w:val="20"/>
        </w:rPr>
        <w:t xml:space="preserve"> </w:t>
      </w:r>
      <w:r>
        <w:rPr>
          <w:rFonts w:ascii="LM Roman 10" w:hAnsi="LM Roman 10"/>
          <w:sz w:val="20"/>
        </w:rPr>
        <w:t>classes</w:t>
      </w:r>
      <w:r>
        <w:rPr>
          <w:rFonts w:ascii="LM Roman 10" w:hAnsi="LM Roman 10"/>
          <w:spacing w:val="-8"/>
          <w:sz w:val="20"/>
        </w:rPr>
        <w:t xml:space="preserve"> </w:t>
      </w:r>
      <w:r>
        <w:rPr>
          <w:rFonts w:ascii="LM Sans 10" w:hAnsi="LM Sans 10"/>
          <w:sz w:val="20"/>
        </w:rPr>
        <w:t>Pessoa</w:t>
      </w:r>
      <w:r>
        <w:rPr>
          <w:rFonts w:ascii="LM Sans 10" w:hAnsi="LM Sans 10"/>
          <w:spacing w:val="-5"/>
          <w:sz w:val="20"/>
        </w:rPr>
        <w:t xml:space="preserve"> </w:t>
      </w:r>
      <w:r>
        <w:rPr>
          <w:rFonts w:ascii="LM Roman 10" w:hAnsi="LM Roman 10"/>
          <w:sz w:val="20"/>
        </w:rPr>
        <w:t>e</w:t>
      </w:r>
      <w:r>
        <w:rPr>
          <w:rFonts w:ascii="LM Roman 10" w:hAnsi="LM Roman 10"/>
          <w:spacing w:val="-5"/>
          <w:sz w:val="20"/>
        </w:rPr>
        <w:t xml:space="preserve"> </w:t>
      </w:r>
      <w:r>
        <w:rPr>
          <w:rFonts w:ascii="LM Sans 10" w:hAnsi="LM Sans 10"/>
          <w:sz w:val="20"/>
        </w:rPr>
        <w:t>Conta</w:t>
      </w:r>
      <w:r>
        <w:rPr>
          <w:rFonts w:ascii="LM Sans 10" w:hAnsi="LM Sans 10"/>
          <w:spacing w:val="-6"/>
          <w:sz w:val="20"/>
        </w:rPr>
        <w:t xml:space="preserve"> </w:t>
      </w:r>
      <w:r>
        <w:rPr>
          <w:rFonts w:ascii="LM Roman 10" w:hAnsi="LM Roman 10"/>
          <w:sz w:val="20"/>
        </w:rPr>
        <w:t>e</w:t>
      </w:r>
      <w:r>
        <w:rPr>
          <w:rFonts w:ascii="LM Roman 10" w:hAnsi="LM Roman 10"/>
          <w:spacing w:val="-5"/>
          <w:sz w:val="20"/>
        </w:rPr>
        <w:t xml:space="preserve"> </w:t>
      </w:r>
      <w:r>
        <w:rPr>
          <w:rFonts w:ascii="LM Roman 10" w:hAnsi="LM Roman 10"/>
          <w:sz w:val="20"/>
        </w:rPr>
        <w:t>os</w:t>
      </w:r>
      <w:r>
        <w:rPr>
          <w:rFonts w:ascii="LM Roman 10" w:hAnsi="LM Roman 10"/>
          <w:spacing w:val="-5"/>
          <w:sz w:val="20"/>
        </w:rPr>
        <w:t xml:space="preserve"> </w:t>
      </w:r>
      <w:r>
        <w:rPr>
          <w:rFonts w:ascii="LM Roman 10" w:hAnsi="LM Roman 10"/>
          <w:sz w:val="20"/>
        </w:rPr>
        <w:t>relacionamentos</w:t>
      </w:r>
      <w:r>
        <w:rPr>
          <w:rFonts w:ascii="LM Roman 10" w:hAnsi="LM Roman 10"/>
          <w:spacing w:val="-5"/>
          <w:sz w:val="20"/>
        </w:rPr>
        <w:t xml:space="preserve"> </w:t>
      </w:r>
      <w:r>
        <w:rPr>
          <w:rFonts w:ascii="LM Roman 10" w:hAnsi="LM Roman 10"/>
          <w:sz w:val="20"/>
        </w:rPr>
        <w:t>entre as</w:t>
      </w:r>
      <w:r>
        <w:rPr>
          <w:rFonts w:ascii="LM Roman 10" w:hAnsi="LM Roman 10"/>
          <w:spacing w:val="-2"/>
          <w:sz w:val="20"/>
        </w:rPr>
        <w:t xml:space="preserve"> </w:t>
      </w:r>
      <w:r>
        <w:rPr>
          <w:rFonts w:ascii="LM Roman 10" w:hAnsi="LM Roman 10"/>
          <w:sz w:val="20"/>
        </w:rPr>
        <w:t>mesmas.</w:t>
      </w:r>
    </w:p>
    <w:p w14:paraId="554F324C" w14:textId="77777777" w:rsidR="00B61510" w:rsidRDefault="00B61510">
      <w:pPr>
        <w:pStyle w:val="Corpodetexto"/>
        <w:spacing w:before="3"/>
        <w:rPr>
          <w:rFonts w:ascii="LM Roman 10"/>
          <w:sz w:val="41"/>
        </w:rPr>
      </w:pPr>
    </w:p>
    <w:p w14:paraId="5A4981AC" w14:textId="77777777" w:rsidR="00B61510" w:rsidRDefault="00F460F0">
      <w:pPr>
        <w:pStyle w:val="Corpodetexto"/>
        <w:spacing w:line="254" w:lineRule="auto"/>
        <w:ind w:left="718" w:right="198" w:firstLine="736"/>
        <w:jc w:val="both"/>
      </w:pPr>
      <w:r>
        <w:t>A seguinte regra de negócio também se aplica aos objetos representados na Fi- gura</w:t>
      </w:r>
      <w:r>
        <w:rPr>
          <w:spacing w:val="-10"/>
        </w:rPr>
        <w:t xml:space="preserve"> </w:t>
      </w:r>
      <w:r>
        <w:rPr>
          <w:color w:val="2905C3"/>
        </w:rPr>
        <w:t>14</w:t>
      </w:r>
      <w:r>
        <w:t>:</w:t>
      </w:r>
      <w:r>
        <w:rPr>
          <w:spacing w:val="19"/>
        </w:rPr>
        <w:t xml:space="preserve"> </w:t>
      </w:r>
      <w:r>
        <w:t>“Um</w:t>
      </w:r>
      <w:r>
        <w:rPr>
          <w:spacing w:val="-9"/>
        </w:rPr>
        <w:t xml:space="preserve"> </w:t>
      </w:r>
      <w:r>
        <w:rPr>
          <w:spacing w:val="-3"/>
        </w:rPr>
        <w:t>valor</w:t>
      </w:r>
      <w:r>
        <w:rPr>
          <w:spacing w:val="-9"/>
        </w:rPr>
        <w:t xml:space="preserve"> </w:t>
      </w:r>
      <w:r>
        <w:rPr>
          <w:spacing w:val="3"/>
        </w:rPr>
        <w:t>pode</w:t>
      </w:r>
      <w:r>
        <w:rPr>
          <w:spacing w:val="-9"/>
        </w:rPr>
        <w:t xml:space="preserve"> </w:t>
      </w:r>
      <w:r>
        <w:t>ser</w:t>
      </w:r>
      <w:r>
        <w:rPr>
          <w:spacing w:val="-9"/>
        </w:rPr>
        <w:t xml:space="preserve"> </w:t>
      </w:r>
      <w:r>
        <w:t>debitado</w:t>
      </w:r>
      <w:r>
        <w:rPr>
          <w:spacing w:val="-9"/>
        </w:rPr>
        <w:t xml:space="preserve"> </w:t>
      </w:r>
      <w:r>
        <w:t>da</w:t>
      </w:r>
      <w:r>
        <w:rPr>
          <w:spacing w:val="-9"/>
        </w:rPr>
        <w:t xml:space="preserve"> </w:t>
      </w:r>
      <w:r>
        <w:t>conta</w:t>
      </w:r>
      <w:r>
        <w:rPr>
          <w:spacing w:val="-9"/>
        </w:rPr>
        <w:t xml:space="preserve"> </w:t>
      </w:r>
      <w:r>
        <w:t>de</w:t>
      </w:r>
      <w:r>
        <w:rPr>
          <w:spacing w:val="-9"/>
        </w:rPr>
        <w:t xml:space="preserve"> </w:t>
      </w:r>
      <w:r>
        <w:t>uma</w:t>
      </w:r>
      <w:r>
        <w:rPr>
          <w:spacing w:val="-9"/>
        </w:rPr>
        <w:t xml:space="preserve"> </w:t>
      </w:r>
      <w:r>
        <w:t>das</w:t>
      </w:r>
      <w:r>
        <w:rPr>
          <w:spacing w:val="-9"/>
        </w:rPr>
        <w:t xml:space="preserve"> </w:t>
      </w:r>
      <w:r>
        <w:t>pessoas,</w:t>
      </w:r>
      <w:r>
        <w:rPr>
          <w:spacing w:val="-8"/>
        </w:rPr>
        <w:t xml:space="preserve"> </w:t>
      </w:r>
      <w:r>
        <w:t>mesmo</w:t>
      </w:r>
      <w:r>
        <w:rPr>
          <w:spacing w:val="-9"/>
        </w:rPr>
        <w:t xml:space="preserve"> </w:t>
      </w:r>
      <w:r>
        <w:t>não</w:t>
      </w:r>
      <w:r>
        <w:rPr>
          <w:spacing w:val="-9"/>
        </w:rPr>
        <w:t xml:space="preserve"> </w:t>
      </w:r>
      <w:r>
        <w:t>havendo saldo</w:t>
      </w:r>
      <w:r>
        <w:rPr>
          <w:spacing w:val="-21"/>
        </w:rPr>
        <w:t xml:space="preserve"> </w:t>
      </w:r>
      <w:r>
        <w:t>suﬁciente,</w:t>
      </w:r>
      <w:r>
        <w:rPr>
          <w:spacing w:val="-17"/>
        </w:rPr>
        <w:t xml:space="preserve"> </w:t>
      </w:r>
      <w:r>
        <w:t>desde</w:t>
      </w:r>
      <w:r>
        <w:rPr>
          <w:spacing w:val="-21"/>
        </w:rPr>
        <w:t xml:space="preserve"> </w:t>
      </w:r>
      <w:r>
        <w:t>que</w:t>
      </w:r>
      <w:r>
        <w:rPr>
          <w:spacing w:val="-21"/>
        </w:rPr>
        <w:t xml:space="preserve"> </w:t>
      </w:r>
      <w:r>
        <w:t>o</w:t>
      </w:r>
      <w:r>
        <w:rPr>
          <w:spacing w:val="-21"/>
        </w:rPr>
        <w:t xml:space="preserve"> </w:t>
      </w:r>
      <w:r>
        <w:t>saldo</w:t>
      </w:r>
      <w:r>
        <w:rPr>
          <w:spacing w:val="-21"/>
        </w:rPr>
        <w:t xml:space="preserve"> </w:t>
      </w:r>
      <w:r>
        <w:t>disponível</w:t>
      </w:r>
      <w:r>
        <w:rPr>
          <w:spacing w:val="-20"/>
        </w:rPr>
        <w:t xml:space="preserve"> </w:t>
      </w:r>
      <w:r>
        <w:t>na</w:t>
      </w:r>
      <w:r>
        <w:rPr>
          <w:spacing w:val="-21"/>
        </w:rPr>
        <w:t xml:space="preserve"> </w:t>
      </w:r>
      <w:r>
        <w:t>conta</w:t>
      </w:r>
      <w:r>
        <w:rPr>
          <w:spacing w:val="-21"/>
        </w:rPr>
        <w:t xml:space="preserve"> </w:t>
      </w:r>
      <w:r>
        <w:t>de</w:t>
      </w:r>
      <w:r>
        <w:rPr>
          <w:spacing w:val="-21"/>
        </w:rPr>
        <w:t xml:space="preserve"> </w:t>
      </w:r>
      <w:r>
        <w:t>seu</w:t>
      </w:r>
      <w:r>
        <w:rPr>
          <w:spacing w:val="-21"/>
        </w:rPr>
        <w:t xml:space="preserve"> </w:t>
      </w:r>
      <w:r>
        <w:t>cônjuge</w:t>
      </w:r>
      <w:r>
        <w:rPr>
          <w:spacing w:val="-21"/>
        </w:rPr>
        <w:t xml:space="preserve"> </w:t>
      </w:r>
      <w:r>
        <w:t>possa</w:t>
      </w:r>
      <w:r>
        <w:rPr>
          <w:spacing w:val="-20"/>
        </w:rPr>
        <w:t xml:space="preserve"> </w:t>
      </w:r>
      <w:r>
        <w:t>cobrir</w:t>
      </w:r>
      <w:r>
        <w:rPr>
          <w:spacing w:val="-21"/>
        </w:rPr>
        <w:t xml:space="preserve"> </w:t>
      </w:r>
      <w:r>
        <w:t>o</w:t>
      </w:r>
      <w:r>
        <w:rPr>
          <w:spacing w:val="-21"/>
        </w:rPr>
        <w:t xml:space="preserve"> </w:t>
      </w:r>
      <w:r>
        <w:t xml:space="preserve">débito </w:t>
      </w:r>
      <w:r>
        <w:rPr>
          <w:spacing w:val="-4"/>
        </w:rPr>
        <w:t>restante.”</w:t>
      </w:r>
    </w:p>
    <w:p w14:paraId="51008B2F" w14:textId="77777777" w:rsidR="00B61510" w:rsidRDefault="00F460F0">
      <w:pPr>
        <w:pStyle w:val="Corpodetexto"/>
        <w:spacing w:before="116" w:line="249" w:lineRule="auto"/>
        <w:ind w:left="718" w:right="199" w:firstLine="736"/>
        <w:jc w:val="both"/>
      </w:pPr>
      <w:r>
        <w:t>Pode-se,</w:t>
      </w:r>
      <w:r>
        <w:rPr>
          <w:spacing w:val="-15"/>
        </w:rPr>
        <w:t xml:space="preserve"> </w:t>
      </w:r>
      <w:r>
        <w:t>inicialmente,</w:t>
      </w:r>
      <w:r>
        <w:rPr>
          <w:spacing w:val="-14"/>
        </w:rPr>
        <w:t xml:space="preserve"> </w:t>
      </w:r>
      <w:r>
        <w:t>tentar</w:t>
      </w:r>
      <w:r>
        <w:rPr>
          <w:spacing w:val="-17"/>
        </w:rPr>
        <w:t xml:space="preserve"> </w:t>
      </w:r>
      <w:r>
        <w:t>introduzir</w:t>
      </w:r>
      <w:r>
        <w:rPr>
          <w:spacing w:val="-16"/>
        </w:rPr>
        <w:t xml:space="preserve"> </w:t>
      </w:r>
      <w:r>
        <w:t>a</w:t>
      </w:r>
      <w:r>
        <w:rPr>
          <w:spacing w:val="-16"/>
        </w:rPr>
        <w:t xml:space="preserve"> </w:t>
      </w:r>
      <w:r>
        <w:t>seguinte</w:t>
      </w:r>
      <w:r>
        <w:rPr>
          <w:spacing w:val="-16"/>
        </w:rPr>
        <w:t xml:space="preserve"> </w:t>
      </w:r>
      <w:r>
        <w:t>restrição</w:t>
      </w:r>
      <w:r>
        <w:rPr>
          <w:spacing w:val="-17"/>
        </w:rPr>
        <w:t xml:space="preserve"> </w:t>
      </w:r>
      <w:r>
        <w:t>durante</w:t>
      </w:r>
      <w:r>
        <w:rPr>
          <w:spacing w:val="-16"/>
        </w:rPr>
        <w:t xml:space="preserve"> </w:t>
      </w:r>
      <w:r>
        <w:t>a</w:t>
      </w:r>
      <w:r>
        <w:rPr>
          <w:spacing w:val="-16"/>
        </w:rPr>
        <w:t xml:space="preserve"> </w:t>
      </w:r>
      <w:r>
        <w:t>deﬁnição</w:t>
      </w:r>
      <w:r>
        <w:rPr>
          <w:spacing w:val="-16"/>
        </w:rPr>
        <w:t xml:space="preserve"> </w:t>
      </w:r>
      <w:r>
        <w:t>da classe</w:t>
      </w:r>
      <w:r>
        <w:rPr>
          <w:spacing w:val="-1"/>
        </w:rPr>
        <w:t xml:space="preserve"> </w:t>
      </w:r>
      <w:r>
        <w:rPr>
          <w:rFonts w:ascii="LM Sans 12" w:hAnsi="LM Sans 12"/>
        </w:rPr>
        <w:t>Conta</w:t>
      </w:r>
      <w:r>
        <w:t>:</w:t>
      </w:r>
    </w:p>
    <w:p w14:paraId="1CE872E7" w14:textId="77777777" w:rsidR="00B61510" w:rsidRDefault="00F460F0">
      <w:pPr>
        <w:pStyle w:val="Corpodetexto"/>
        <w:spacing w:before="115"/>
        <w:ind w:left="718"/>
        <w:jc w:val="both"/>
      </w:pPr>
      <w:r>
        <w:t>check (saldo + titular.conjuge.conta.saldo &gt;= 0)</w:t>
      </w:r>
    </w:p>
    <w:p w14:paraId="1C8CBFD1" w14:textId="77777777" w:rsidR="00B61510" w:rsidRDefault="00F460F0">
      <w:pPr>
        <w:pStyle w:val="Corpodetexto"/>
        <w:spacing w:before="134" w:line="254" w:lineRule="auto"/>
        <w:ind w:left="718" w:right="197" w:firstLine="737"/>
        <w:jc w:val="both"/>
      </w:pPr>
      <w:r>
        <w:rPr>
          <w:spacing w:val="-20"/>
          <w:w w:val="99"/>
        </w:rPr>
        <w:t>V</w:t>
      </w:r>
      <w:r>
        <w:rPr>
          <w:w w:val="99"/>
        </w:rPr>
        <w:t>ale</w:t>
      </w:r>
      <w:r>
        <w:rPr>
          <w:spacing w:val="-20"/>
        </w:rPr>
        <w:t xml:space="preserve"> </w:t>
      </w:r>
      <w:r>
        <w:rPr>
          <w:w w:val="99"/>
        </w:rPr>
        <w:t>le</w:t>
      </w:r>
      <w:r>
        <w:rPr>
          <w:spacing w:val="-7"/>
          <w:w w:val="99"/>
        </w:rPr>
        <w:t>m</w:t>
      </w:r>
      <w:r>
        <w:rPr>
          <w:w w:val="99"/>
        </w:rPr>
        <w:t>brar,</w:t>
      </w:r>
      <w:r>
        <w:rPr>
          <w:spacing w:val="-17"/>
        </w:rPr>
        <w:t xml:space="preserve"> </w:t>
      </w:r>
      <w:r>
        <w:rPr>
          <w:w w:val="99"/>
        </w:rPr>
        <w:t>e</w:t>
      </w:r>
      <w:r>
        <w:rPr>
          <w:spacing w:val="-7"/>
          <w:w w:val="99"/>
        </w:rPr>
        <w:t>n</w:t>
      </w:r>
      <w:r>
        <w:rPr>
          <w:w w:val="99"/>
        </w:rPr>
        <w:t>treta</w:t>
      </w:r>
      <w:r>
        <w:rPr>
          <w:spacing w:val="-7"/>
          <w:w w:val="99"/>
        </w:rPr>
        <w:t>n</w:t>
      </w:r>
      <w:r>
        <w:rPr>
          <w:w w:val="99"/>
        </w:rPr>
        <w:t>to,</w:t>
      </w:r>
      <w:r>
        <w:rPr>
          <w:spacing w:val="-17"/>
        </w:rPr>
        <w:t xml:space="preserve"> </w:t>
      </w:r>
      <w:r>
        <w:rPr>
          <w:w w:val="99"/>
        </w:rPr>
        <w:t>que</w:t>
      </w:r>
      <w:r>
        <w:rPr>
          <w:spacing w:val="-21"/>
        </w:rPr>
        <w:t xml:space="preserve"> </w:t>
      </w:r>
      <w:r>
        <w:rPr>
          <w:w w:val="99"/>
        </w:rPr>
        <w:t>tal</w:t>
      </w:r>
      <w:r>
        <w:rPr>
          <w:spacing w:val="-21"/>
        </w:rPr>
        <w:t xml:space="preserve"> </w:t>
      </w:r>
      <w:r>
        <w:rPr>
          <w:w w:val="99"/>
        </w:rPr>
        <w:t>a</w:t>
      </w:r>
      <w:r>
        <w:rPr>
          <w:spacing w:val="6"/>
          <w:w w:val="99"/>
        </w:rPr>
        <w:t>b</w:t>
      </w:r>
      <w:r>
        <w:rPr>
          <w:w w:val="99"/>
        </w:rPr>
        <w:t>ordagem</w:t>
      </w:r>
      <w:r>
        <w:rPr>
          <w:spacing w:val="-20"/>
        </w:rPr>
        <w:t xml:space="preserve"> </w:t>
      </w:r>
      <w:r>
        <w:rPr>
          <w:w w:val="99"/>
        </w:rPr>
        <w:t>não</w:t>
      </w:r>
      <w:r>
        <w:rPr>
          <w:spacing w:val="-21"/>
        </w:rPr>
        <w:t xml:space="preserve"> </w:t>
      </w:r>
      <w:r>
        <w:rPr>
          <w:w w:val="99"/>
        </w:rPr>
        <w:t>funciona</w:t>
      </w:r>
      <w:r>
        <w:rPr>
          <w:spacing w:val="-21"/>
        </w:rPr>
        <w:t xml:space="preserve"> </w:t>
      </w:r>
      <w:r>
        <w:rPr>
          <w:w w:val="99"/>
        </w:rPr>
        <w:t>dia</w:t>
      </w:r>
      <w:r>
        <w:rPr>
          <w:spacing w:val="-7"/>
          <w:w w:val="99"/>
        </w:rPr>
        <w:t>n</w:t>
      </w:r>
      <w:r>
        <w:rPr>
          <w:w w:val="99"/>
        </w:rPr>
        <w:t>te</w:t>
      </w:r>
      <w:r>
        <w:rPr>
          <w:spacing w:val="-21"/>
        </w:rPr>
        <w:t xml:space="preserve"> </w:t>
      </w:r>
      <w:r>
        <w:rPr>
          <w:w w:val="99"/>
        </w:rPr>
        <w:t>de</w:t>
      </w:r>
      <w:r>
        <w:rPr>
          <w:spacing w:val="-21"/>
        </w:rPr>
        <w:t xml:space="preserve"> </w:t>
      </w:r>
      <w:r>
        <w:rPr>
          <w:w w:val="99"/>
        </w:rPr>
        <w:t>uma</w:t>
      </w:r>
      <w:r>
        <w:rPr>
          <w:spacing w:val="-21"/>
        </w:rPr>
        <w:t xml:space="preserve"> </w:t>
      </w:r>
      <w:r>
        <w:rPr>
          <w:w w:val="99"/>
        </w:rPr>
        <w:t xml:space="preserve">transação </w:t>
      </w:r>
      <w:r>
        <w:rPr>
          <w:rFonts w:ascii="LM Roman Caps 10" w:hAnsi="LM Roman Caps 10"/>
          <w:smallCaps/>
          <w:w w:val="94"/>
        </w:rPr>
        <w:t>Snapshot</w:t>
      </w:r>
      <w:r>
        <w:rPr>
          <w:rFonts w:ascii="LM Roman Caps 10" w:hAnsi="LM Roman Caps 10"/>
          <w:spacing w:val="-22"/>
        </w:rPr>
        <w:t xml:space="preserve"> </w:t>
      </w:r>
      <w:r>
        <w:rPr>
          <w:w w:val="99"/>
        </w:rPr>
        <w:t>em</w:t>
      </w:r>
      <w:r>
        <w:rPr>
          <w:spacing w:val="-9"/>
        </w:rPr>
        <w:t xml:space="preserve"> </w:t>
      </w:r>
      <w:r>
        <w:rPr>
          <w:w w:val="99"/>
        </w:rPr>
        <w:t>virtude</w:t>
      </w:r>
      <w:r>
        <w:rPr>
          <w:spacing w:val="-9"/>
        </w:rPr>
        <w:t xml:space="preserve"> </w:t>
      </w:r>
      <w:r>
        <w:rPr>
          <w:w w:val="99"/>
        </w:rPr>
        <w:t>do</w:t>
      </w:r>
      <w:r>
        <w:rPr>
          <w:spacing w:val="-9"/>
        </w:rPr>
        <w:t xml:space="preserve"> </w:t>
      </w:r>
      <w:r>
        <w:rPr>
          <w:spacing w:val="-14"/>
          <w:w w:val="99"/>
        </w:rPr>
        <w:t>v</w:t>
      </w:r>
      <w:r>
        <w:rPr>
          <w:w w:val="99"/>
        </w:rPr>
        <w:t>alor</w:t>
      </w:r>
      <w:r>
        <w:rPr>
          <w:spacing w:val="-8"/>
        </w:rPr>
        <w:t xml:space="preserve"> </w:t>
      </w:r>
      <w:r>
        <w:rPr>
          <w:w w:val="99"/>
        </w:rPr>
        <w:t>considerado</w:t>
      </w:r>
      <w:r>
        <w:rPr>
          <w:spacing w:val="-9"/>
        </w:rPr>
        <w:t xml:space="preserve"> </w:t>
      </w:r>
      <w:r>
        <w:rPr>
          <w:w w:val="99"/>
        </w:rPr>
        <w:t>na</w:t>
      </w:r>
      <w:r>
        <w:rPr>
          <w:spacing w:val="-9"/>
        </w:rPr>
        <w:t xml:space="preserve"> </w:t>
      </w:r>
      <w:r>
        <w:rPr>
          <w:spacing w:val="-7"/>
          <w:w w:val="99"/>
        </w:rPr>
        <w:t>c</w:t>
      </w:r>
      <w:r>
        <w:rPr>
          <w:w w:val="99"/>
        </w:rPr>
        <w:t>hecagem</w:t>
      </w:r>
      <w:r>
        <w:rPr>
          <w:spacing w:val="-9"/>
        </w:rPr>
        <w:t xml:space="preserve"> </w:t>
      </w:r>
      <w:r>
        <w:rPr>
          <w:w w:val="99"/>
        </w:rPr>
        <w:t>do</w:t>
      </w:r>
      <w:r>
        <w:rPr>
          <w:spacing w:val="-9"/>
        </w:rPr>
        <w:t xml:space="preserve"> </w:t>
      </w:r>
      <w:r>
        <w:rPr>
          <w:w w:val="99"/>
        </w:rPr>
        <w:t>saldo</w:t>
      </w:r>
      <w:r>
        <w:rPr>
          <w:spacing w:val="-9"/>
        </w:rPr>
        <w:t xml:space="preserve"> </w:t>
      </w:r>
      <w:r>
        <w:rPr>
          <w:w w:val="99"/>
        </w:rPr>
        <w:t>da</w:t>
      </w:r>
      <w:r>
        <w:rPr>
          <w:spacing w:val="-9"/>
        </w:rPr>
        <w:t xml:space="preserve"> </w:t>
      </w:r>
      <w:r>
        <w:rPr>
          <w:w w:val="99"/>
        </w:rPr>
        <w:t>co</w:t>
      </w:r>
      <w:r>
        <w:rPr>
          <w:spacing w:val="-7"/>
          <w:w w:val="99"/>
        </w:rPr>
        <w:t>n</w:t>
      </w:r>
      <w:r>
        <w:rPr>
          <w:w w:val="99"/>
        </w:rPr>
        <w:t>ta</w:t>
      </w:r>
      <w:r>
        <w:rPr>
          <w:spacing w:val="-9"/>
        </w:rPr>
        <w:t xml:space="preserve"> </w:t>
      </w:r>
      <w:r>
        <w:rPr>
          <w:w w:val="99"/>
        </w:rPr>
        <w:t>do</w:t>
      </w:r>
      <w:r>
        <w:rPr>
          <w:spacing w:val="-9"/>
        </w:rPr>
        <w:t xml:space="preserve"> </w:t>
      </w:r>
      <w:r>
        <w:rPr>
          <w:w w:val="99"/>
        </w:rPr>
        <w:t>res</w:t>
      </w:r>
      <w:r>
        <w:rPr>
          <w:spacing w:val="6"/>
          <w:w w:val="99"/>
        </w:rPr>
        <w:t>p</w:t>
      </w:r>
      <w:r>
        <w:rPr>
          <w:w w:val="99"/>
        </w:rPr>
        <w:t>ecti</w:t>
      </w:r>
      <w:r>
        <w:rPr>
          <w:spacing w:val="-7"/>
          <w:w w:val="99"/>
        </w:rPr>
        <w:t>v</w:t>
      </w:r>
      <w:r>
        <w:rPr>
          <w:w w:val="99"/>
        </w:rPr>
        <w:t>o cônjuge</w:t>
      </w:r>
      <w:r>
        <w:rPr>
          <w:spacing w:val="-1"/>
        </w:rPr>
        <w:t xml:space="preserve"> </w:t>
      </w:r>
      <w:r>
        <w:rPr>
          <w:w w:val="99"/>
        </w:rPr>
        <w:t>ser</w:t>
      </w:r>
      <w:r>
        <w:rPr>
          <w:spacing w:val="-1"/>
        </w:rPr>
        <w:t xml:space="preserve"> </w:t>
      </w:r>
      <w:r>
        <w:rPr>
          <w:w w:val="99"/>
        </w:rPr>
        <w:t>baseado</w:t>
      </w:r>
      <w:r>
        <w:rPr>
          <w:spacing w:val="-1"/>
        </w:rPr>
        <w:t xml:space="preserve"> </w:t>
      </w:r>
      <w:r>
        <w:rPr>
          <w:w w:val="99"/>
        </w:rPr>
        <w:t>no</w:t>
      </w:r>
      <w:r>
        <w:rPr>
          <w:spacing w:val="-1"/>
        </w:rPr>
        <w:t xml:space="preserve"> </w:t>
      </w:r>
      <w:r>
        <w:rPr>
          <w:w w:val="99"/>
        </w:rPr>
        <w:t>estado</w:t>
      </w:r>
      <w:r>
        <w:rPr>
          <w:spacing w:val="-1"/>
        </w:rPr>
        <w:t xml:space="preserve"> </w:t>
      </w:r>
      <w:r>
        <w:rPr>
          <w:w w:val="99"/>
        </w:rPr>
        <w:t>em</w:t>
      </w:r>
      <w:r>
        <w:rPr>
          <w:spacing w:val="-1"/>
        </w:rPr>
        <w:t xml:space="preserve"> </w:t>
      </w:r>
      <w:r>
        <w:rPr>
          <w:w w:val="99"/>
        </w:rPr>
        <w:t>que</w:t>
      </w:r>
      <w:r>
        <w:rPr>
          <w:spacing w:val="-1"/>
        </w:rPr>
        <w:t xml:space="preserve"> </w:t>
      </w:r>
      <w:r>
        <w:rPr>
          <w:w w:val="99"/>
        </w:rPr>
        <w:t>se</w:t>
      </w:r>
      <w:r>
        <w:rPr>
          <w:spacing w:val="-1"/>
        </w:rPr>
        <w:t xml:space="preserve"> </w:t>
      </w:r>
      <w:r>
        <w:rPr>
          <w:w w:val="99"/>
        </w:rPr>
        <w:t>enco</w:t>
      </w:r>
      <w:r>
        <w:rPr>
          <w:spacing w:val="-7"/>
          <w:w w:val="99"/>
        </w:rPr>
        <w:t>n</w:t>
      </w:r>
      <w:r>
        <w:rPr>
          <w:w w:val="99"/>
        </w:rPr>
        <w:t>tr</w:t>
      </w:r>
      <w:r>
        <w:rPr>
          <w:spacing w:val="-7"/>
          <w:w w:val="99"/>
        </w:rPr>
        <w:t>a</w:t>
      </w:r>
      <w:r>
        <w:rPr>
          <w:spacing w:val="-13"/>
          <w:w w:val="99"/>
        </w:rPr>
        <w:t>v</w:t>
      </w:r>
      <w:r>
        <w:rPr>
          <w:w w:val="99"/>
        </w:rPr>
        <w:t>a</w:t>
      </w:r>
      <w:r>
        <w:rPr>
          <w:spacing w:val="-1"/>
        </w:rPr>
        <w:t xml:space="preserve"> </w:t>
      </w:r>
      <w:r>
        <w:rPr>
          <w:w w:val="99"/>
        </w:rPr>
        <w:t>a</w:t>
      </w:r>
      <w:r>
        <w:rPr>
          <w:spacing w:val="-1"/>
        </w:rPr>
        <w:t xml:space="preserve"> </w:t>
      </w:r>
      <w:r>
        <w:rPr>
          <w:w w:val="99"/>
        </w:rPr>
        <w:t>base</w:t>
      </w:r>
      <w:r>
        <w:rPr>
          <w:spacing w:val="-1"/>
        </w:rPr>
        <w:t xml:space="preserve"> </w:t>
      </w:r>
      <w:r>
        <w:rPr>
          <w:w w:val="99"/>
        </w:rPr>
        <w:t>de</w:t>
      </w:r>
      <w:r>
        <w:rPr>
          <w:spacing w:val="-1"/>
        </w:rPr>
        <w:t xml:space="preserve"> </w:t>
      </w:r>
      <w:r>
        <w:rPr>
          <w:w w:val="99"/>
        </w:rPr>
        <w:t>dados</w:t>
      </w:r>
      <w:r>
        <w:rPr>
          <w:spacing w:val="-1"/>
        </w:rPr>
        <w:t xml:space="preserve"> </w:t>
      </w:r>
      <w:r>
        <w:rPr>
          <w:w w:val="99"/>
        </w:rPr>
        <w:t>no</w:t>
      </w:r>
      <w:r>
        <w:rPr>
          <w:spacing w:val="-1"/>
        </w:rPr>
        <w:t xml:space="preserve"> </w:t>
      </w:r>
      <w:r>
        <w:rPr>
          <w:w w:val="99"/>
        </w:rPr>
        <w:t>insta</w:t>
      </w:r>
      <w:r>
        <w:rPr>
          <w:spacing w:val="-7"/>
          <w:w w:val="99"/>
        </w:rPr>
        <w:t>n</w:t>
      </w:r>
      <w:r>
        <w:rPr>
          <w:w w:val="99"/>
        </w:rPr>
        <w:t>te</w:t>
      </w:r>
      <w:r>
        <w:rPr>
          <w:spacing w:val="-1"/>
        </w:rPr>
        <w:t xml:space="preserve"> </w:t>
      </w:r>
      <w:r>
        <w:rPr>
          <w:w w:val="99"/>
        </w:rPr>
        <w:t>em</w:t>
      </w:r>
      <w:r>
        <w:rPr>
          <w:spacing w:val="-1"/>
        </w:rPr>
        <w:t xml:space="preserve"> </w:t>
      </w:r>
      <w:r>
        <w:rPr>
          <w:w w:val="99"/>
        </w:rPr>
        <w:t>que iniciou</w:t>
      </w:r>
      <w:r>
        <w:rPr>
          <w:spacing w:val="25"/>
        </w:rPr>
        <w:t xml:space="preserve"> </w:t>
      </w:r>
      <w:r>
        <w:rPr>
          <w:w w:val="99"/>
        </w:rPr>
        <w:t>a</w:t>
      </w:r>
      <w:r>
        <w:rPr>
          <w:spacing w:val="25"/>
        </w:rPr>
        <w:t xml:space="preserve"> </w:t>
      </w:r>
      <w:r>
        <w:rPr>
          <w:w w:val="99"/>
        </w:rPr>
        <w:t>transação</w:t>
      </w:r>
      <w:r>
        <w:rPr>
          <w:spacing w:val="25"/>
        </w:rPr>
        <w:t xml:space="preserve"> </w:t>
      </w:r>
      <w:r>
        <w:rPr>
          <w:w w:val="99"/>
        </w:rPr>
        <w:t>que</w:t>
      </w:r>
      <w:r>
        <w:rPr>
          <w:spacing w:val="25"/>
        </w:rPr>
        <w:t xml:space="preserve"> </w:t>
      </w:r>
      <w:r>
        <w:rPr>
          <w:w w:val="99"/>
        </w:rPr>
        <w:t>está</w:t>
      </w:r>
      <w:r>
        <w:rPr>
          <w:spacing w:val="25"/>
        </w:rPr>
        <w:t xml:space="preserve"> </w:t>
      </w:r>
      <w:r>
        <w:rPr>
          <w:w w:val="99"/>
        </w:rPr>
        <w:t>solicitando</w:t>
      </w:r>
      <w:r>
        <w:rPr>
          <w:spacing w:val="25"/>
        </w:rPr>
        <w:t xml:space="preserve"> </w:t>
      </w:r>
      <w:r>
        <w:rPr>
          <w:w w:val="99"/>
        </w:rPr>
        <w:t>o</w:t>
      </w:r>
      <w:r>
        <w:rPr>
          <w:spacing w:val="25"/>
        </w:rPr>
        <w:t xml:space="preserve"> </w:t>
      </w:r>
      <w:r>
        <w:rPr>
          <w:w w:val="99"/>
        </w:rPr>
        <w:t>débito.</w:t>
      </w:r>
      <w:r>
        <w:t xml:space="preserve"> </w:t>
      </w:r>
      <w:r>
        <w:rPr>
          <w:spacing w:val="23"/>
        </w:rPr>
        <w:t xml:space="preserve"> </w:t>
      </w:r>
      <w:r>
        <w:rPr>
          <w:spacing w:val="-7"/>
          <w:w w:val="99"/>
        </w:rPr>
        <w:t>P</w:t>
      </w:r>
      <w:r>
        <w:rPr>
          <w:w w:val="99"/>
        </w:rPr>
        <w:t>orta</w:t>
      </w:r>
      <w:r>
        <w:rPr>
          <w:spacing w:val="-7"/>
          <w:w w:val="99"/>
        </w:rPr>
        <w:t>n</w:t>
      </w:r>
      <w:r>
        <w:rPr>
          <w:w w:val="99"/>
        </w:rPr>
        <w:t>to,</w:t>
      </w:r>
      <w:r>
        <w:rPr>
          <w:spacing w:val="31"/>
        </w:rPr>
        <w:t xml:space="preserve"> </w:t>
      </w:r>
      <w:r>
        <w:rPr>
          <w:w w:val="99"/>
        </w:rPr>
        <w:t>mesmo</w:t>
      </w:r>
      <w:r>
        <w:rPr>
          <w:spacing w:val="25"/>
        </w:rPr>
        <w:t xml:space="preserve"> </w:t>
      </w:r>
      <w:r>
        <w:rPr>
          <w:w w:val="99"/>
        </w:rPr>
        <w:t>com</w:t>
      </w:r>
      <w:r>
        <w:rPr>
          <w:spacing w:val="25"/>
        </w:rPr>
        <w:t xml:space="preserve"> </w:t>
      </w:r>
      <w:r>
        <w:rPr>
          <w:w w:val="99"/>
        </w:rPr>
        <w:t>a</w:t>
      </w:r>
      <w:r>
        <w:rPr>
          <w:spacing w:val="25"/>
        </w:rPr>
        <w:t xml:space="preserve"> </w:t>
      </w:r>
      <w:r>
        <w:rPr>
          <w:w w:val="99"/>
        </w:rPr>
        <w:t>i</w:t>
      </w:r>
      <w:r>
        <w:rPr>
          <w:spacing w:val="-7"/>
          <w:w w:val="99"/>
        </w:rPr>
        <w:t>n</w:t>
      </w:r>
      <w:r>
        <w:rPr>
          <w:w w:val="99"/>
        </w:rPr>
        <w:t>tr</w:t>
      </w:r>
      <w:r>
        <w:rPr>
          <w:spacing w:val="6"/>
          <w:w w:val="99"/>
        </w:rPr>
        <w:t>o</w:t>
      </w:r>
      <w:r>
        <w:rPr>
          <w:w w:val="99"/>
        </w:rPr>
        <w:t>dução de</w:t>
      </w:r>
      <w:r>
        <w:rPr>
          <w:spacing w:val="18"/>
        </w:rPr>
        <w:t xml:space="preserve"> </w:t>
      </w:r>
      <w:r>
        <w:rPr>
          <w:w w:val="99"/>
        </w:rPr>
        <w:t>uma</w:t>
      </w:r>
      <w:r>
        <w:rPr>
          <w:spacing w:val="18"/>
        </w:rPr>
        <w:t xml:space="preserve"> </w:t>
      </w:r>
      <w:r>
        <w:rPr>
          <w:spacing w:val="6"/>
          <w:w w:val="99"/>
        </w:rPr>
        <w:t>p</w:t>
      </w:r>
      <w:r>
        <w:rPr>
          <w:w w:val="99"/>
        </w:rPr>
        <w:t>ossí</w:t>
      </w:r>
      <w:r>
        <w:rPr>
          <w:spacing w:val="-7"/>
          <w:w w:val="99"/>
        </w:rPr>
        <w:t>v</w:t>
      </w:r>
      <w:r>
        <w:rPr>
          <w:w w:val="99"/>
        </w:rPr>
        <w:t>el</w:t>
      </w:r>
      <w:r>
        <w:rPr>
          <w:spacing w:val="18"/>
        </w:rPr>
        <w:t xml:space="preserve"> </w:t>
      </w:r>
      <w:r>
        <w:rPr>
          <w:w w:val="99"/>
        </w:rPr>
        <w:t>cláusula</w:t>
      </w:r>
      <w:r>
        <w:rPr>
          <w:spacing w:val="18"/>
        </w:rPr>
        <w:t xml:space="preserve"> </w:t>
      </w:r>
      <w:r>
        <w:rPr>
          <w:i/>
          <w:w w:val="99"/>
        </w:rPr>
        <w:t>ch</w:t>
      </w:r>
      <w:r>
        <w:rPr>
          <w:i/>
          <w:spacing w:val="-12"/>
          <w:w w:val="99"/>
        </w:rPr>
        <w:t>e</w:t>
      </w:r>
      <w:r>
        <w:rPr>
          <w:i/>
          <w:w w:val="99"/>
        </w:rPr>
        <w:t>ck</w:t>
      </w:r>
      <w:r>
        <w:rPr>
          <w:w w:val="99"/>
        </w:rPr>
        <w:t>,</w:t>
      </w:r>
      <w:r>
        <w:rPr>
          <w:spacing w:val="23"/>
        </w:rPr>
        <w:t xml:space="preserve"> </w:t>
      </w:r>
      <w:r>
        <w:rPr>
          <w:w w:val="99"/>
        </w:rPr>
        <w:t>o</w:t>
      </w:r>
      <w:r>
        <w:rPr>
          <w:spacing w:val="19"/>
        </w:rPr>
        <w:t xml:space="preserve"> </w:t>
      </w:r>
      <w:r>
        <w:rPr>
          <w:w w:val="99"/>
        </w:rPr>
        <w:t>fenômeno</w:t>
      </w:r>
      <w:r>
        <w:rPr>
          <w:spacing w:val="19"/>
        </w:rPr>
        <w:t xml:space="preserve"> </w:t>
      </w:r>
      <w:r>
        <w:rPr>
          <w:rFonts w:ascii="LM Sans 12" w:hAnsi="LM Sans 12"/>
          <w:w w:val="99"/>
        </w:rPr>
        <w:t>Escrita</w:t>
      </w:r>
      <w:r>
        <w:rPr>
          <w:rFonts w:ascii="LM Sans 12" w:hAnsi="LM Sans 12"/>
          <w:spacing w:val="18"/>
        </w:rPr>
        <w:t xml:space="preserve"> </w:t>
      </w:r>
      <w:r>
        <w:rPr>
          <w:rFonts w:ascii="LM Sans 12" w:hAnsi="LM Sans 12"/>
          <w:w w:val="99"/>
        </w:rPr>
        <w:t>Oblíqua</w:t>
      </w:r>
      <w:r>
        <w:rPr>
          <w:rFonts w:ascii="LM Sans 12" w:hAnsi="LM Sans 12"/>
          <w:spacing w:val="20"/>
        </w:rPr>
        <w:t xml:space="preserve"> </w:t>
      </w:r>
      <w:r>
        <w:rPr>
          <w:spacing w:val="6"/>
          <w:w w:val="99"/>
        </w:rPr>
        <w:t>po</w:t>
      </w:r>
      <w:r>
        <w:rPr>
          <w:w w:val="99"/>
        </w:rPr>
        <w:t>de</w:t>
      </w:r>
      <w:r>
        <w:rPr>
          <w:spacing w:val="18"/>
        </w:rPr>
        <w:t xml:space="preserve"> </w:t>
      </w:r>
      <w:r>
        <w:rPr>
          <w:w w:val="99"/>
        </w:rPr>
        <w:t>se</w:t>
      </w:r>
      <w:r>
        <w:rPr>
          <w:spacing w:val="18"/>
        </w:rPr>
        <w:t xml:space="preserve"> </w:t>
      </w:r>
      <w:r>
        <w:rPr>
          <w:w w:val="99"/>
        </w:rPr>
        <w:t>manifestar</w:t>
      </w:r>
      <w:r>
        <w:rPr>
          <w:spacing w:val="18"/>
        </w:rPr>
        <w:t xml:space="preserve"> </w:t>
      </w:r>
      <w:r>
        <w:rPr>
          <w:w w:val="99"/>
        </w:rPr>
        <w:t>se</w:t>
      </w:r>
      <w:r>
        <w:rPr>
          <w:spacing w:val="18"/>
        </w:rPr>
        <w:t xml:space="preserve"> </w:t>
      </w:r>
      <w:r>
        <w:rPr>
          <w:w w:val="99"/>
        </w:rPr>
        <w:t>uma transação</w:t>
      </w:r>
      <w:r>
        <w:rPr>
          <w:spacing w:val="15"/>
        </w:rPr>
        <w:t xml:space="preserve"> </w:t>
      </w:r>
      <w:r>
        <w:rPr>
          <w:w w:val="99"/>
        </w:rPr>
        <w:t>concorre</w:t>
      </w:r>
      <w:r>
        <w:rPr>
          <w:spacing w:val="-7"/>
          <w:w w:val="99"/>
        </w:rPr>
        <w:t>n</w:t>
      </w:r>
      <w:r>
        <w:rPr>
          <w:w w:val="99"/>
        </w:rPr>
        <w:t>te</w:t>
      </w:r>
      <w:r>
        <w:rPr>
          <w:spacing w:val="15"/>
        </w:rPr>
        <w:t xml:space="preserve"> </w:t>
      </w:r>
      <w:r>
        <w:rPr>
          <w:w w:val="99"/>
        </w:rPr>
        <w:t>ﬁzer</w:t>
      </w:r>
      <w:r>
        <w:rPr>
          <w:spacing w:val="15"/>
        </w:rPr>
        <w:t xml:space="preserve"> </w:t>
      </w:r>
      <w:r>
        <w:rPr>
          <w:w w:val="99"/>
        </w:rPr>
        <w:t>uma</w:t>
      </w:r>
      <w:r>
        <w:rPr>
          <w:spacing w:val="15"/>
        </w:rPr>
        <w:t xml:space="preserve"> </w:t>
      </w:r>
      <w:r>
        <w:rPr>
          <w:w w:val="99"/>
        </w:rPr>
        <w:t>alteração</w:t>
      </w:r>
      <w:r>
        <w:rPr>
          <w:spacing w:val="15"/>
        </w:rPr>
        <w:t xml:space="preserve"> </w:t>
      </w:r>
      <w:r>
        <w:rPr>
          <w:w w:val="99"/>
        </w:rPr>
        <w:t>na</w:t>
      </w:r>
      <w:r>
        <w:rPr>
          <w:spacing w:val="15"/>
        </w:rPr>
        <w:t xml:space="preserve"> </w:t>
      </w:r>
      <w:r>
        <w:rPr>
          <w:w w:val="99"/>
        </w:rPr>
        <w:t>co</w:t>
      </w:r>
      <w:r>
        <w:rPr>
          <w:spacing w:val="-7"/>
          <w:w w:val="99"/>
        </w:rPr>
        <w:t>n</w:t>
      </w:r>
      <w:r>
        <w:rPr>
          <w:w w:val="99"/>
        </w:rPr>
        <w:t>ta</w:t>
      </w:r>
      <w:r>
        <w:rPr>
          <w:spacing w:val="15"/>
        </w:rPr>
        <w:t xml:space="preserve"> </w:t>
      </w:r>
      <w:r>
        <w:rPr>
          <w:w w:val="99"/>
        </w:rPr>
        <w:t>vinculada</w:t>
      </w:r>
      <w:r>
        <w:rPr>
          <w:spacing w:val="15"/>
        </w:rPr>
        <w:t xml:space="preserve"> </w:t>
      </w:r>
      <w:r>
        <w:rPr>
          <w:w w:val="99"/>
        </w:rPr>
        <w:t>ao</w:t>
      </w:r>
      <w:r>
        <w:rPr>
          <w:spacing w:val="15"/>
        </w:rPr>
        <w:t xml:space="preserve"> </w:t>
      </w:r>
      <w:r>
        <w:rPr>
          <w:w w:val="99"/>
        </w:rPr>
        <w:t>cônjuge</w:t>
      </w:r>
      <w:r>
        <w:rPr>
          <w:spacing w:val="15"/>
        </w:rPr>
        <w:t xml:space="preserve"> </w:t>
      </w:r>
      <w:r>
        <w:rPr>
          <w:w w:val="99"/>
        </w:rPr>
        <w:t>da</w:t>
      </w:r>
      <w:r>
        <w:rPr>
          <w:spacing w:val="15"/>
        </w:rPr>
        <w:t xml:space="preserve"> </w:t>
      </w:r>
      <w:r>
        <w:rPr>
          <w:spacing w:val="6"/>
          <w:w w:val="99"/>
        </w:rPr>
        <w:t>p</w:t>
      </w:r>
      <w:r>
        <w:rPr>
          <w:w w:val="99"/>
        </w:rPr>
        <w:t>essoa</w:t>
      </w:r>
      <w:r>
        <w:rPr>
          <w:spacing w:val="15"/>
        </w:rPr>
        <w:t xml:space="preserve"> </w:t>
      </w:r>
      <w:r>
        <w:rPr>
          <w:w w:val="99"/>
        </w:rPr>
        <w:t>em questão.</w:t>
      </w:r>
      <w:r>
        <w:rPr>
          <w:spacing w:val="23"/>
        </w:rPr>
        <w:t xml:space="preserve"> </w:t>
      </w:r>
      <w:r>
        <w:rPr>
          <w:w w:val="99"/>
        </w:rPr>
        <w:t>De</w:t>
      </w:r>
      <w:r>
        <w:rPr>
          <w:spacing w:val="-7"/>
          <w:w w:val="99"/>
        </w:rPr>
        <w:t>v</w:t>
      </w:r>
      <w:r>
        <w:rPr>
          <w:w w:val="99"/>
        </w:rPr>
        <w:t>e-se</w:t>
      </w:r>
      <w:r>
        <w:rPr>
          <w:spacing w:val="-7"/>
        </w:rPr>
        <w:t xml:space="preserve"> </w:t>
      </w:r>
      <w:r>
        <w:rPr>
          <w:w w:val="99"/>
        </w:rPr>
        <w:t>ainda</w:t>
      </w:r>
      <w:r>
        <w:rPr>
          <w:spacing w:val="-7"/>
        </w:rPr>
        <w:t xml:space="preserve"> </w:t>
      </w:r>
      <w:r>
        <w:rPr>
          <w:w w:val="99"/>
        </w:rPr>
        <w:t>considerar</w:t>
      </w:r>
      <w:r>
        <w:rPr>
          <w:spacing w:val="-7"/>
        </w:rPr>
        <w:t xml:space="preserve"> </w:t>
      </w:r>
      <w:r>
        <w:rPr>
          <w:w w:val="99"/>
        </w:rPr>
        <w:t>o</w:t>
      </w:r>
      <w:r>
        <w:rPr>
          <w:spacing w:val="-7"/>
        </w:rPr>
        <w:t xml:space="preserve"> </w:t>
      </w:r>
      <w:r>
        <w:rPr>
          <w:w w:val="99"/>
        </w:rPr>
        <w:t>fato</w:t>
      </w:r>
      <w:r>
        <w:rPr>
          <w:spacing w:val="-7"/>
        </w:rPr>
        <w:t xml:space="preserve"> </w:t>
      </w:r>
      <w:r>
        <w:rPr>
          <w:w w:val="99"/>
        </w:rPr>
        <w:t>de</w:t>
      </w:r>
      <w:r>
        <w:rPr>
          <w:spacing w:val="-7"/>
        </w:rPr>
        <w:t xml:space="preserve"> </w:t>
      </w:r>
      <w:r>
        <w:rPr>
          <w:w w:val="99"/>
        </w:rPr>
        <w:t>que</w:t>
      </w:r>
      <w:r>
        <w:rPr>
          <w:spacing w:val="-7"/>
        </w:rPr>
        <w:t xml:space="preserve"> </w:t>
      </w:r>
      <w:r>
        <w:rPr>
          <w:spacing w:val="6"/>
          <w:w w:val="99"/>
        </w:rPr>
        <w:t>po</w:t>
      </w:r>
      <w:r>
        <w:rPr>
          <w:w w:val="99"/>
        </w:rPr>
        <w:t>de</w:t>
      </w:r>
      <w:r>
        <w:rPr>
          <w:spacing w:val="-7"/>
        </w:rPr>
        <w:t xml:space="preserve"> </w:t>
      </w:r>
      <w:r>
        <w:rPr>
          <w:w w:val="99"/>
        </w:rPr>
        <w:t>não</w:t>
      </w:r>
      <w:r>
        <w:rPr>
          <w:spacing w:val="-7"/>
        </w:rPr>
        <w:t xml:space="preserve"> </w:t>
      </w:r>
      <w:r>
        <w:rPr>
          <w:w w:val="99"/>
        </w:rPr>
        <w:t>h</w:t>
      </w:r>
      <w:r>
        <w:rPr>
          <w:spacing w:val="-7"/>
          <w:w w:val="99"/>
        </w:rPr>
        <w:t>av</w:t>
      </w:r>
      <w:r>
        <w:rPr>
          <w:w w:val="99"/>
        </w:rPr>
        <w:t>er</w:t>
      </w:r>
      <w:r>
        <w:rPr>
          <w:spacing w:val="-7"/>
        </w:rPr>
        <w:t xml:space="preserve"> </w:t>
      </w:r>
      <w:r>
        <w:rPr>
          <w:w w:val="99"/>
        </w:rPr>
        <w:t>um</w:t>
      </w:r>
      <w:r>
        <w:rPr>
          <w:spacing w:val="-7"/>
        </w:rPr>
        <w:t xml:space="preserve"> </w:t>
      </w:r>
      <w:r>
        <w:rPr>
          <w:spacing w:val="-1"/>
          <w:w w:val="99"/>
        </w:rPr>
        <w:t>c</w:t>
      </w:r>
      <w:r>
        <w:rPr>
          <w:w w:val="99"/>
        </w:rPr>
        <w:t>ônjuge</w:t>
      </w:r>
      <w:r>
        <w:rPr>
          <w:spacing w:val="-7"/>
        </w:rPr>
        <w:t xml:space="preserve"> </w:t>
      </w:r>
      <w:r>
        <w:rPr>
          <w:w w:val="99"/>
        </w:rPr>
        <w:t>e,</w:t>
      </w:r>
      <w:r>
        <w:rPr>
          <w:spacing w:val="-6"/>
        </w:rPr>
        <w:t xml:space="preserve"> </w:t>
      </w:r>
      <w:r>
        <w:rPr>
          <w:w w:val="99"/>
        </w:rPr>
        <w:t>se</w:t>
      </w:r>
      <w:r>
        <w:rPr>
          <w:spacing w:val="-7"/>
        </w:rPr>
        <w:t xml:space="preserve"> </w:t>
      </w:r>
      <w:r>
        <w:rPr>
          <w:w w:val="99"/>
        </w:rPr>
        <w:t>hou</w:t>
      </w:r>
      <w:r>
        <w:rPr>
          <w:spacing w:val="-7"/>
          <w:w w:val="99"/>
        </w:rPr>
        <w:t>v</w:t>
      </w:r>
      <w:r>
        <w:rPr>
          <w:w w:val="99"/>
        </w:rPr>
        <w:t xml:space="preserve">er, </w:t>
      </w:r>
      <w:r>
        <w:rPr>
          <w:spacing w:val="6"/>
          <w:w w:val="99"/>
        </w:rPr>
        <w:t>po</w:t>
      </w:r>
      <w:r>
        <w:rPr>
          <w:w w:val="99"/>
        </w:rPr>
        <w:t>de</w:t>
      </w:r>
      <w:r>
        <w:rPr>
          <w:spacing w:val="-1"/>
        </w:rPr>
        <w:t xml:space="preserve"> </w:t>
      </w:r>
      <w:r>
        <w:rPr>
          <w:w w:val="99"/>
        </w:rPr>
        <w:t>ainda</w:t>
      </w:r>
      <w:r>
        <w:rPr>
          <w:spacing w:val="-1"/>
        </w:rPr>
        <w:t xml:space="preserve"> </w:t>
      </w:r>
      <w:r>
        <w:rPr>
          <w:w w:val="99"/>
        </w:rPr>
        <w:t>não</w:t>
      </w:r>
      <w:r>
        <w:rPr>
          <w:spacing w:val="-1"/>
        </w:rPr>
        <w:t xml:space="preserve"> </w:t>
      </w:r>
      <w:r>
        <w:rPr>
          <w:w w:val="99"/>
        </w:rPr>
        <w:t>h</w:t>
      </w:r>
      <w:r>
        <w:rPr>
          <w:spacing w:val="-7"/>
          <w:w w:val="99"/>
        </w:rPr>
        <w:t>av</w:t>
      </w:r>
      <w:r>
        <w:rPr>
          <w:w w:val="99"/>
        </w:rPr>
        <w:t>er</w:t>
      </w:r>
      <w:r>
        <w:rPr>
          <w:spacing w:val="-1"/>
        </w:rPr>
        <w:t xml:space="preserve"> </w:t>
      </w:r>
      <w:r>
        <w:rPr>
          <w:w w:val="99"/>
        </w:rPr>
        <w:t>uma</w:t>
      </w:r>
      <w:r>
        <w:rPr>
          <w:spacing w:val="-1"/>
        </w:rPr>
        <w:t xml:space="preserve"> </w:t>
      </w:r>
      <w:r>
        <w:rPr>
          <w:w w:val="99"/>
        </w:rPr>
        <w:t>co</w:t>
      </w:r>
      <w:r>
        <w:rPr>
          <w:spacing w:val="-7"/>
          <w:w w:val="99"/>
        </w:rPr>
        <w:t>n</w:t>
      </w:r>
      <w:r>
        <w:rPr>
          <w:w w:val="99"/>
        </w:rPr>
        <w:t>ta</w:t>
      </w:r>
      <w:r>
        <w:rPr>
          <w:spacing w:val="-1"/>
        </w:rPr>
        <w:t xml:space="preserve"> </w:t>
      </w:r>
      <w:r>
        <w:rPr>
          <w:w w:val="99"/>
        </w:rPr>
        <w:t>vinculada</w:t>
      </w:r>
      <w:r>
        <w:rPr>
          <w:spacing w:val="-1"/>
        </w:rPr>
        <w:t xml:space="preserve"> </w:t>
      </w:r>
      <w:r>
        <w:rPr>
          <w:w w:val="99"/>
        </w:rPr>
        <w:t>ao</w:t>
      </w:r>
      <w:r>
        <w:rPr>
          <w:spacing w:val="-1"/>
        </w:rPr>
        <w:t xml:space="preserve"> </w:t>
      </w:r>
      <w:r>
        <w:rPr>
          <w:w w:val="99"/>
        </w:rPr>
        <w:t>mesmo.</w:t>
      </w:r>
    </w:p>
    <w:p w14:paraId="5EA77BBB" w14:textId="77777777" w:rsidR="00B61510" w:rsidRDefault="00F460F0">
      <w:pPr>
        <w:pStyle w:val="Corpodetexto"/>
        <w:spacing w:before="96" w:line="254" w:lineRule="auto"/>
        <w:ind w:left="718" w:right="197" w:firstLine="736"/>
        <w:jc w:val="both"/>
      </w:pPr>
      <w:r>
        <w:rPr>
          <w:w w:val="99"/>
        </w:rPr>
        <w:t>De</w:t>
      </w:r>
      <w:r>
        <w:t xml:space="preserve"> </w:t>
      </w:r>
      <w:r>
        <w:rPr>
          <w:w w:val="99"/>
        </w:rPr>
        <w:t>m</w:t>
      </w:r>
      <w:r>
        <w:rPr>
          <w:spacing w:val="6"/>
          <w:w w:val="99"/>
        </w:rPr>
        <w:t>o</w:t>
      </w:r>
      <w:r>
        <w:rPr>
          <w:w w:val="99"/>
        </w:rPr>
        <w:t>do</w:t>
      </w:r>
      <w:r>
        <w:t xml:space="preserve"> </w:t>
      </w:r>
      <w:r>
        <w:rPr>
          <w:w w:val="99"/>
        </w:rPr>
        <w:t>a</w:t>
      </w:r>
      <w:r>
        <w:t xml:space="preserve"> </w:t>
      </w:r>
      <w:r>
        <w:rPr>
          <w:w w:val="99"/>
        </w:rPr>
        <w:t>im</w:t>
      </w:r>
      <w:r>
        <w:rPr>
          <w:spacing w:val="6"/>
          <w:w w:val="99"/>
        </w:rPr>
        <w:t>p</w:t>
      </w:r>
      <w:r>
        <w:rPr>
          <w:w w:val="99"/>
        </w:rPr>
        <w:t>edir</w:t>
      </w:r>
      <w:r>
        <w:t xml:space="preserve"> </w:t>
      </w:r>
      <w:r>
        <w:rPr>
          <w:w w:val="99"/>
        </w:rPr>
        <w:t>o</w:t>
      </w:r>
      <w:r>
        <w:t xml:space="preserve"> </w:t>
      </w:r>
      <w:r>
        <w:rPr>
          <w:w w:val="99"/>
        </w:rPr>
        <w:t>fenômeno</w:t>
      </w:r>
      <w:r>
        <w:t xml:space="preserve"> </w:t>
      </w:r>
      <w:r>
        <w:rPr>
          <w:rFonts w:ascii="LM Sans 12" w:hAnsi="LM Sans 12"/>
          <w:w w:val="99"/>
        </w:rPr>
        <w:t>Escrita</w:t>
      </w:r>
      <w:r>
        <w:rPr>
          <w:rFonts w:ascii="LM Sans 12" w:hAnsi="LM Sans 12"/>
        </w:rPr>
        <w:t xml:space="preserve"> </w:t>
      </w:r>
      <w:r>
        <w:rPr>
          <w:rFonts w:ascii="LM Sans 12" w:hAnsi="LM Sans 12"/>
          <w:w w:val="99"/>
        </w:rPr>
        <w:t>Oblíqua</w:t>
      </w:r>
      <w:r>
        <w:rPr>
          <w:rFonts w:ascii="LM Sans 12" w:hAnsi="LM Sans 12"/>
          <w:spacing w:val="1"/>
        </w:rPr>
        <w:t xml:space="preserve"> </w:t>
      </w:r>
      <w:r>
        <w:rPr>
          <w:w w:val="99"/>
        </w:rPr>
        <w:t>e</w:t>
      </w:r>
      <w:r>
        <w:t xml:space="preserve"> </w:t>
      </w:r>
      <w:r>
        <w:rPr>
          <w:w w:val="99"/>
        </w:rPr>
        <w:t>gara</w:t>
      </w:r>
      <w:r>
        <w:rPr>
          <w:spacing w:val="-7"/>
          <w:w w:val="99"/>
        </w:rPr>
        <w:t>n</w:t>
      </w:r>
      <w:r>
        <w:rPr>
          <w:w w:val="99"/>
        </w:rPr>
        <w:t>tir</w:t>
      </w:r>
      <w:r>
        <w:t xml:space="preserve"> </w:t>
      </w:r>
      <w:r>
        <w:rPr>
          <w:w w:val="99"/>
        </w:rPr>
        <w:t>a</w:t>
      </w:r>
      <w:r>
        <w:rPr>
          <w:spacing w:val="6"/>
          <w:w w:val="99"/>
        </w:rPr>
        <w:t>p</w:t>
      </w:r>
      <w:r>
        <w:rPr>
          <w:w w:val="99"/>
        </w:rPr>
        <w:t>enas</w:t>
      </w:r>
      <w:r>
        <w:t xml:space="preserve"> </w:t>
      </w:r>
      <w:r>
        <w:rPr>
          <w:w w:val="99"/>
        </w:rPr>
        <w:t>históricos</w:t>
      </w:r>
      <w:r>
        <w:t xml:space="preserve"> </w:t>
      </w:r>
      <w:r>
        <w:rPr>
          <w:w w:val="99"/>
        </w:rPr>
        <w:t>seria- liz</w:t>
      </w:r>
      <w:r>
        <w:rPr>
          <w:spacing w:val="-7"/>
          <w:w w:val="99"/>
        </w:rPr>
        <w:t>áv</w:t>
      </w:r>
      <w:r>
        <w:rPr>
          <w:w w:val="99"/>
        </w:rPr>
        <w:t>eis</w:t>
      </w:r>
      <w:r>
        <w:t xml:space="preserve"> </w:t>
      </w:r>
      <w:r>
        <w:rPr>
          <w:w w:val="99"/>
        </w:rPr>
        <w:t>mesmo</w:t>
      </w:r>
      <w:r>
        <w:t xml:space="preserve"> </w:t>
      </w:r>
      <w:r>
        <w:rPr>
          <w:w w:val="99"/>
        </w:rPr>
        <w:t>sob</w:t>
      </w:r>
      <w:r>
        <w:t xml:space="preserve"> </w:t>
      </w:r>
      <w:r>
        <w:rPr>
          <w:w w:val="99"/>
        </w:rPr>
        <w:t>o</w:t>
      </w:r>
      <w: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w w:val="99"/>
        </w:rPr>
        <w:t>,</w:t>
      </w:r>
      <w:r>
        <w:t xml:space="preserve"> </w:t>
      </w:r>
      <w:r>
        <w:rPr>
          <w:w w:val="99"/>
        </w:rPr>
        <w:t>sugere-se</w:t>
      </w:r>
      <w:r>
        <w:t xml:space="preserve"> </w:t>
      </w:r>
      <w:r>
        <w:rPr>
          <w:w w:val="99"/>
        </w:rPr>
        <w:t>um</w:t>
      </w:r>
      <w:r>
        <w:t xml:space="preserve"> </w:t>
      </w:r>
      <w:r>
        <w:rPr>
          <w:w w:val="99"/>
        </w:rPr>
        <w:t>mecanismo</w:t>
      </w:r>
      <w:r>
        <w:t xml:space="preserve"> </w:t>
      </w:r>
      <w:r>
        <w:rPr>
          <w:w w:val="99"/>
        </w:rPr>
        <w:t>semelha</w:t>
      </w:r>
      <w:r>
        <w:rPr>
          <w:spacing w:val="-7"/>
          <w:w w:val="99"/>
        </w:rPr>
        <w:t>n</w:t>
      </w:r>
      <w:r>
        <w:rPr>
          <w:w w:val="99"/>
        </w:rPr>
        <w:t>te</w:t>
      </w:r>
      <w:r>
        <w:t xml:space="preserve"> </w:t>
      </w:r>
      <w:r>
        <w:rPr>
          <w:w w:val="99"/>
        </w:rPr>
        <w:t>a</w:t>
      </w:r>
      <w:r>
        <w:t xml:space="preserve"> </w:t>
      </w:r>
      <w:r>
        <w:rPr>
          <w:w w:val="99"/>
        </w:rPr>
        <w:t>uma cláusula</w:t>
      </w:r>
      <w:r>
        <w:rPr>
          <w:spacing w:val="4"/>
        </w:rPr>
        <w:t xml:space="preserve"> </w:t>
      </w:r>
      <w:r>
        <w:rPr>
          <w:i/>
          <w:w w:val="99"/>
        </w:rPr>
        <w:t>ch</w:t>
      </w:r>
      <w:r>
        <w:rPr>
          <w:i/>
          <w:spacing w:val="-12"/>
          <w:w w:val="99"/>
        </w:rPr>
        <w:t>e</w:t>
      </w:r>
      <w:r>
        <w:rPr>
          <w:i/>
          <w:w w:val="99"/>
        </w:rPr>
        <w:t>ck</w:t>
      </w:r>
      <w:r>
        <w:rPr>
          <w:i/>
          <w:spacing w:val="15"/>
        </w:rPr>
        <w:t xml:space="preserve"> </w:t>
      </w:r>
      <w:r>
        <w:rPr>
          <w:w w:val="99"/>
        </w:rPr>
        <w:t>mas</w:t>
      </w:r>
      <w:r>
        <w:rPr>
          <w:spacing w:val="3"/>
        </w:rPr>
        <w:t xml:space="preserve"> </w:t>
      </w:r>
      <w:r>
        <w:rPr>
          <w:w w:val="99"/>
        </w:rPr>
        <w:t>que,</w:t>
      </w:r>
      <w:r>
        <w:rPr>
          <w:spacing w:val="4"/>
        </w:rPr>
        <w:t xml:space="preserve"> </w:t>
      </w:r>
      <w:r>
        <w:rPr>
          <w:w w:val="99"/>
        </w:rPr>
        <w:t>ao</w:t>
      </w:r>
      <w:r>
        <w:rPr>
          <w:spacing w:val="4"/>
        </w:rPr>
        <w:t xml:space="preserve"> </w:t>
      </w:r>
      <w:r>
        <w:rPr>
          <w:w w:val="99"/>
        </w:rPr>
        <w:t>i</w:t>
      </w:r>
      <w:r>
        <w:rPr>
          <w:spacing w:val="-7"/>
          <w:w w:val="99"/>
        </w:rPr>
        <w:t>nv</w:t>
      </w:r>
      <w:r>
        <w:rPr>
          <w:w w:val="99"/>
        </w:rPr>
        <w:t>és</w:t>
      </w:r>
      <w:r>
        <w:rPr>
          <w:spacing w:val="3"/>
        </w:rPr>
        <w:t xml:space="preserve"> </w:t>
      </w:r>
      <w:r>
        <w:rPr>
          <w:w w:val="99"/>
        </w:rPr>
        <w:t>de</w:t>
      </w:r>
      <w:r>
        <w:rPr>
          <w:spacing w:val="3"/>
        </w:rPr>
        <w:t xml:space="preserve"> </w:t>
      </w:r>
      <w:r>
        <w:rPr>
          <w:w w:val="99"/>
        </w:rPr>
        <w:t>efetuar</w:t>
      </w:r>
      <w:r>
        <w:rPr>
          <w:spacing w:val="3"/>
        </w:rPr>
        <w:t xml:space="preserve"> </w:t>
      </w:r>
      <w:r>
        <w:rPr>
          <w:w w:val="99"/>
        </w:rPr>
        <w:t>uma</w:t>
      </w:r>
      <w:r>
        <w:rPr>
          <w:spacing w:val="3"/>
        </w:rPr>
        <w:t xml:space="preserve"> </w:t>
      </w:r>
      <w:r>
        <w:rPr>
          <w:spacing w:val="-7"/>
          <w:w w:val="99"/>
        </w:rPr>
        <w:t>v</w:t>
      </w:r>
      <w:r>
        <w:rPr>
          <w:w w:val="99"/>
        </w:rPr>
        <w:t>eriﬁcação,</w:t>
      </w:r>
      <w:r>
        <w:rPr>
          <w:spacing w:val="4"/>
        </w:rPr>
        <w:t xml:space="preserve"> </w:t>
      </w:r>
      <w:r>
        <w:rPr>
          <w:w w:val="99"/>
        </w:rPr>
        <w:t>não</w:t>
      </w:r>
      <w:r>
        <w:rPr>
          <w:spacing w:val="3"/>
        </w:rPr>
        <w:t xml:space="preserve"> </w:t>
      </w:r>
      <w:r>
        <w:rPr>
          <w:spacing w:val="6"/>
          <w:w w:val="99"/>
        </w:rPr>
        <w:t>p</w:t>
      </w:r>
      <w:r>
        <w:rPr>
          <w:w w:val="99"/>
        </w:rPr>
        <w:t>ermita</w:t>
      </w:r>
      <w:r>
        <w:rPr>
          <w:spacing w:val="3"/>
        </w:rPr>
        <w:t xml:space="preserve"> </w:t>
      </w:r>
      <w:r>
        <w:rPr>
          <w:w w:val="99"/>
        </w:rPr>
        <w:t>que</w:t>
      </w:r>
      <w:r>
        <w:rPr>
          <w:spacing w:val="3"/>
        </w:rPr>
        <w:t xml:space="preserve"> </w:t>
      </w:r>
      <w:r>
        <w:rPr>
          <w:w w:val="99"/>
        </w:rPr>
        <w:t>os</w:t>
      </w:r>
      <w:r>
        <w:rPr>
          <w:spacing w:val="3"/>
        </w:rPr>
        <w:t xml:space="preserve"> </w:t>
      </w:r>
      <w:r>
        <w:rPr>
          <w:w w:val="99"/>
        </w:rPr>
        <w:t>o</w:t>
      </w:r>
      <w:r>
        <w:rPr>
          <w:spacing w:val="6"/>
          <w:w w:val="99"/>
        </w:rPr>
        <w:t>b</w:t>
      </w:r>
      <w:r>
        <w:rPr>
          <w:w w:val="99"/>
        </w:rPr>
        <w:t>jetos participa</w:t>
      </w:r>
      <w:r>
        <w:rPr>
          <w:spacing w:val="-7"/>
          <w:w w:val="99"/>
        </w:rPr>
        <w:t>n</w:t>
      </w:r>
      <w:r>
        <w:rPr>
          <w:w w:val="99"/>
        </w:rPr>
        <w:t>tes</w:t>
      </w:r>
      <w:r>
        <w:rPr>
          <w:spacing w:val="21"/>
        </w:rPr>
        <w:t xml:space="preserve"> </w:t>
      </w:r>
      <w:r>
        <w:rPr>
          <w:w w:val="99"/>
        </w:rPr>
        <w:t>de</w:t>
      </w:r>
      <w:r>
        <w:rPr>
          <w:spacing w:val="21"/>
        </w:rPr>
        <w:t xml:space="preserve"> </w:t>
      </w:r>
      <w:r>
        <w:rPr>
          <w:w w:val="99"/>
        </w:rPr>
        <w:t>um</w:t>
      </w:r>
      <w:r>
        <w:rPr>
          <w:spacing w:val="21"/>
        </w:rPr>
        <w:t xml:space="preserve"> </w:t>
      </w:r>
      <w:r>
        <w:rPr>
          <w:w w:val="99"/>
        </w:rPr>
        <w:t>relacioname</w:t>
      </w:r>
      <w:r>
        <w:rPr>
          <w:spacing w:val="-7"/>
          <w:w w:val="99"/>
        </w:rPr>
        <w:t>n</w:t>
      </w:r>
      <w:r>
        <w:rPr>
          <w:w w:val="99"/>
        </w:rPr>
        <w:t>to</w:t>
      </w:r>
      <w:r>
        <w:rPr>
          <w:spacing w:val="21"/>
        </w:rPr>
        <w:t xml:space="preserve"> </w:t>
      </w:r>
      <w:r>
        <w:rPr>
          <w:w w:val="99"/>
        </w:rPr>
        <w:t>de</w:t>
      </w:r>
      <w:r>
        <w:rPr>
          <w:spacing w:val="21"/>
        </w:rPr>
        <w:t xml:space="preserve"> </w:t>
      </w:r>
      <w:r>
        <w:rPr>
          <w:w w:val="99"/>
        </w:rPr>
        <w:t>restrição</w:t>
      </w:r>
      <w:r>
        <w:rPr>
          <w:spacing w:val="21"/>
        </w:rPr>
        <w:t xml:space="preserve"> </w:t>
      </w:r>
      <w:r>
        <w:rPr>
          <w:w w:val="99"/>
        </w:rPr>
        <w:t>(C1</w:t>
      </w:r>
      <w:r>
        <w:rPr>
          <w:spacing w:val="21"/>
        </w:rPr>
        <w:t xml:space="preserve"> </w:t>
      </w:r>
      <w:r>
        <w:rPr>
          <w:w w:val="99"/>
        </w:rPr>
        <w:t>e</w:t>
      </w:r>
      <w:r>
        <w:rPr>
          <w:spacing w:val="21"/>
        </w:rPr>
        <w:t xml:space="preserve"> </w:t>
      </w:r>
      <w:r>
        <w:rPr>
          <w:w w:val="99"/>
        </w:rPr>
        <w:t>C2</w:t>
      </w:r>
      <w:r>
        <w:rPr>
          <w:spacing w:val="21"/>
        </w:rPr>
        <w:t xml:space="preserve"> </w:t>
      </w:r>
      <w:r>
        <w:rPr>
          <w:w w:val="99"/>
        </w:rPr>
        <w:t>no</w:t>
      </w:r>
      <w:r>
        <w:rPr>
          <w:spacing w:val="21"/>
        </w:rPr>
        <w:t xml:space="preserve"> </w:t>
      </w:r>
      <w:r>
        <w:rPr>
          <w:w w:val="99"/>
        </w:rPr>
        <w:t>exemplo</w:t>
      </w:r>
      <w:r>
        <w:rPr>
          <w:spacing w:val="21"/>
        </w:rPr>
        <w:t xml:space="preserve"> </w:t>
      </w:r>
      <w:r>
        <w:rPr>
          <w:w w:val="99"/>
        </w:rPr>
        <w:t>dado)</w:t>
      </w:r>
      <w:r>
        <w:rPr>
          <w:spacing w:val="21"/>
        </w:rPr>
        <w:t xml:space="preserve"> </w:t>
      </w:r>
      <w:r>
        <w:rPr>
          <w:w w:val="99"/>
        </w:rPr>
        <w:t>sofram</w:t>
      </w:r>
      <w:r>
        <w:rPr>
          <w:spacing w:val="21"/>
        </w:rPr>
        <w:t xml:space="preserve"> </w:t>
      </w:r>
      <w:r>
        <w:rPr>
          <w:w w:val="99"/>
        </w:rPr>
        <w:t>a inﬂuência</w:t>
      </w:r>
      <w:r>
        <w:rPr>
          <w:spacing w:val="12"/>
        </w:rPr>
        <w:t xml:space="preserve"> </w:t>
      </w:r>
      <w:r>
        <w:rPr>
          <w:w w:val="99"/>
        </w:rPr>
        <w:t>de</w:t>
      </w:r>
      <w:r>
        <w:rPr>
          <w:spacing w:val="12"/>
        </w:rPr>
        <w:t xml:space="preserve"> </w:t>
      </w:r>
      <w:r>
        <w:rPr>
          <w:w w:val="99"/>
        </w:rPr>
        <w:t>transaç</w:t>
      </w:r>
      <w:r>
        <w:rPr>
          <w:spacing w:val="6"/>
          <w:w w:val="99"/>
        </w:rPr>
        <w:t>õ</w:t>
      </w:r>
      <w:r>
        <w:rPr>
          <w:w w:val="99"/>
        </w:rPr>
        <w:t>es</w:t>
      </w:r>
      <w:r>
        <w:rPr>
          <w:spacing w:val="12"/>
        </w:rPr>
        <w:t xml:space="preserve"> </w:t>
      </w:r>
      <w:r>
        <w:rPr>
          <w:w w:val="99"/>
        </w:rPr>
        <w:t>concorre</w:t>
      </w:r>
      <w:r>
        <w:rPr>
          <w:spacing w:val="-7"/>
          <w:w w:val="99"/>
        </w:rPr>
        <w:t>n</w:t>
      </w:r>
      <w:r>
        <w:rPr>
          <w:w w:val="99"/>
        </w:rPr>
        <w:t>tes.</w:t>
      </w:r>
      <w:r>
        <w:t xml:space="preserve"> </w:t>
      </w:r>
      <w:r>
        <w:rPr>
          <w:spacing w:val="-15"/>
        </w:rPr>
        <w:t xml:space="preserve"> </w:t>
      </w:r>
      <w:r>
        <w:rPr>
          <w:w w:val="99"/>
        </w:rPr>
        <w:t>Esse</w:t>
      </w:r>
      <w:r>
        <w:rPr>
          <w:spacing w:val="12"/>
        </w:rPr>
        <w:t xml:space="preserve"> </w:t>
      </w:r>
      <w:r>
        <w:rPr>
          <w:w w:val="99"/>
        </w:rPr>
        <w:t>o</w:t>
      </w:r>
      <w:r>
        <w:rPr>
          <w:spacing w:val="6"/>
          <w:w w:val="99"/>
        </w:rPr>
        <w:t>b</w:t>
      </w:r>
      <w:r>
        <w:rPr>
          <w:w w:val="99"/>
        </w:rPr>
        <w:t>jeti</w:t>
      </w:r>
      <w:r>
        <w:rPr>
          <w:spacing w:val="-7"/>
          <w:w w:val="99"/>
        </w:rPr>
        <w:t>v</w:t>
      </w:r>
      <w:r>
        <w:rPr>
          <w:w w:val="99"/>
        </w:rPr>
        <w:t>o</w:t>
      </w:r>
      <w:r>
        <w:rPr>
          <w:spacing w:val="12"/>
        </w:rPr>
        <w:t xml:space="preserve"> </w:t>
      </w:r>
      <w:r>
        <w:rPr>
          <w:w w:val="99"/>
        </w:rPr>
        <w:t>é</w:t>
      </w:r>
      <w:r>
        <w:rPr>
          <w:spacing w:val="12"/>
        </w:rPr>
        <w:t xml:space="preserve"> </w:t>
      </w:r>
      <w:r>
        <w:rPr>
          <w:w w:val="99"/>
        </w:rPr>
        <w:t>atingido</w:t>
      </w:r>
      <w:r>
        <w:rPr>
          <w:spacing w:val="12"/>
        </w:rPr>
        <w:t xml:space="preserve"> </w:t>
      </w:r>
      <w:r>
        <w:rPr>
          <w:w w:val="99"/>
        </w:rPr>
        <w:t>neste</w:t>
      </w:r>
      <w:r>
        <w:rPr>
          <w:spacing w:val="12"/>
        </w:rPr>
        <w:t xml:space="preserve"> </w:t>
      </w:r>
      <w:r>
        <w:rPr>
          <w:w w:val="99"/>
        </w:rPr>
        <w:t>trabalho</w:t>
      </w:r>
      <w:r>
        <w:rPr>
          <w:spacing w:val="12"/>
        </w:rPr>
        <w:t xml:space="preserve"> </w:t>
      </w:r>
      <w:r>
        <w:rPr>
          <w:spacing w:val="6"/>
          <w:w w:val="99"/>
        </w:rPr>
        <w:t>p</w:t>
      </w:r>
      <w:r>
        <w:rPr>
          <w:w w:val="99"/>
        </w:rPr>
        <w:t>or</w:t>
      </w:r>
      <w:r>
        <w:rPr>
          <w:spacing w:val="12"/>
        </w:rPr>
        <w:t xml:space="preserve"> </w:t>
      </w:r>
      <w:r>
        <w:rPr>
          <w:w w:val="99"/>
        </w:rPr>
        <w:t>meio de</w:t>
      </w:r>
      <w:r>
        <w:rPr>
          <w:spacing w:val="12"/>
        </w:rPr>
        <w:t xml:space="preserve"> </w:t>
      </w:r>
      <w:r>
        <w:rPr>
          <w:w w:val="99"/>
        </w:rPr>
        <w:t>e</w:t>
      </w:r>
      <w:r>
        <w:rPr>
          <w:spacing w:val="-7"/>
          <w:w w:val="99"/>
        </w:rPr>
        <w:t>n</w:t>
      </w:r>
      <w:r>
        <w:rPr>
          <w:w w:val="99"/>
        </w:rPr>
        <w:t>tidades</w:t>
      </w:r>
      <w:r>
        <w:rPr>
          <w:spacing w:val="12"/>
        </w:rPr>
        <w:t xml:space="preserve"> </w:t>
      </w:r>
      <w:r>
        <w:rPr>
          <w:w w:val="99"/>
        </w:rPr>
        <w:t>es</w:t>
      </w:r>
      <w:r>
        <w:rPr>
          <w:spacing w:val="6"/>
          <w:w w:val="99"/>
        </w:rPr>
        <w:t>p</w:t>
      </w:r>
      <w:r>
        <w:rPr>
          <w:w w:val="99"/>
        </w:rPr>
        <w:t>eciais,</w:t>
      </w:r>
      <w:r>
        <w:rPr>
          <w:spacing w:val="15"/>
        </w:rPr>
        <w:t xml:space="preserve"> </w:t>
      </w:r>
      <w:r>
        <w:rPr>
          <w:w w:val="99"/>
        </w:rPr>
        <w:t>denominadas</w:t>
      </w:r>
      <w:r>
        <w:rPr>
          <w:spacing w:val="13"/>
        </w:rPr>
        <w:t xml:space="preserve"> </w:t>
      </w:r>
      <w:r>
        <w:rPr>
          <w:i/>
          <w:w w:val="99"/>
        </w:rPr>
        <w:t>daemons</w:t>
      </w:r>
      <w:r>
        <w:rPr>
          <w:w w:val="99"/>
        </w:rPr>
        <w:t>,</w:t>
      </w:r>
      <w:r>
        <w:rPr>
          <w:spacing w:val="15"/>
        </w:rPr>
        <w:t xml:space="preserve"> </w:t>
      </w:r>
      <w:r>
        <w:rPr>
          <w:w w:val="99"/>
        </w:rPr>
        <w:t>as</w:t>
      </w:r>
      <w:r>
        <w:rPr>
          <w:spacing w:val="12"/>
        </w:rPr>
        <w:t xml:space="preserve"> </w:t>
      </w:r>
      <w:r>
        <w:rPr>
          <w:w w:val="99"/>
        </w:rPr>
        <w:t>quais</w:t>
      </w:r>
      <w:r>
        <w:rPr>
          <w:spacing w:val="12"/>
        </w:rPr>
        <w:t xml:space="preserve"> </w:t>
      </w:r>
      <w:r>
        <w:rPr>
          <w:w w:val="99"/>
        </w:rPr>
        <w:t>são</w:t>
      </w:r>
      <w:r>
        <w:rPr>
          <w:spacing w:val="12"/>
        </w:rPr>
        <w:t xml:space="preserve"> </w:t>
      </w:r>
      <w:r>
        <w:rPr>
          <w:w w:val="99"/>
        </w:rPr>
        <w:t>res</w:t>
      </w:r>
      <w:r>
        <w:rPr>
          <w:spacing w:val="6"/>
          <w:w w:val="99"/>
        </w:rPr>
        <w:t>p</w:t>
      </w:r>
      <w:r>
        <w:rPr>
          <w:w w:val="99"/>
        </w:rPr>
        <w:t>ons</w:t>
      </w:r>
      <w:r>
        <w:rPr>
          <w:spacing w:val="-7"/>
          <w:w w:val="99"/>
        </w:rPr>
        <w:t>áv</w:t>
      </w:r>
      <w:r>
        <w:rPr>
          <w:w w:val="99"/>
        </w:rPr>
        <w:t>eis</w:t>
      </w:r>
      <w:r>
        <w:rPr>
          <w:spacing w:val="12"/>
        </w:rPr>
        <w:t xml:space="preserve"> </w:t>
      </w:r>
      <w:r>
        <w:rPr>
          <w:spacing w:val="6"/>
          <w:w w:val="99"/>
        </w:rPr>
        <w:t>p</w:t>
      </w:r>
      <w:r>
        <w:rPr>
          <w:w w:val="99"/>
        </w:rPr>
        <w:t>or</w:t>
      </w:r>
      <w:r>
        <w:rPr>
          <w:spacing w:val="12"/>
        </w:rPr>
        <w:t xml:space="preserve"> </w:t>
      </w:r>
      <w:r>
        <w:rPr>
          <w:w w:val="99"/>
        </w:rPr>
        <w:t>manifestar o</w:t>
      </w:r>
      <w:r>
        <w:rPr>
          <w:spacing w:val="6"/>
          <w:w w:val="99"/>
        </w:rPr>
        <w:t>p</w:t>
      </w:r>
      <w:r>
        <w:rPr>
          <w:w w:val="99"/>
        </w:rPr>
        <w:t>eraç</w:t>
      </w:r>
      <w:r>
        <w:rPr>
          <w:spacing w:val="6"/>
          <w:w w:val="99"/>
        </w:rPr>
        <w:t>õ</w:t>
      </w:r>
      <w:r>
        <w:rPr>
          <w:w w:val="99"/>
        </w:rPr>
        <w:t>es</w:t>
      </w:r>
      <w:r>
        <w:rPr>
          <w:spacing w:val="-7"/>
        </w:rPr>
        <w:t xml:space="preserve"> </w:t>
      </w:r>
      <w:r>
        <w:rPr>
          <w:w w:val="99"/>
        </w:rPr>
        <w:t>de</w:t>
      </w:r>
      <w:r>
        <w:rPr>
          <w:spacing w:val="-7"/>
        </w:rPr>
        <w:t xml:space="preserve"> </w:t>
      </w:r>
      <w:r>
        <w:rPr>
          <w:w w:val="99"/>
        </w:rPr>
        <w:t>escrita</w:t>
      </w:r>
      <w:r>
        <w:rPr>
          <w:spacing w:val="-7"/>
        </w:rPr>
        <w:t xml:space="preserve"> </w:t>
      </w:r>
      <w:r>
        <w:rPr>
          <w:w w:val="99"/>
        </w:rPr>
        <w:t>virtuais</w:t>
      </w:r>
      <w:r>
        <w:rPr>
          <w:spacing w:val="-7"/>
        </w:rPr>
        <w:t xml:space="preserve"> </w:t>
      </w:r>
      <w:r>
        <w:rPr>
          <w:w w:val="99"/>
        </w:rPr>
        <w:t>não</w:t>
      </w:r>
      <w:r>
        <w:rPr>
          <w:spacing w:val="-7"/>
        </w:rPr>
        <w:t xml:space="preserve"> </w:t>
      </w:r>
      <w:r>
        <w:rPr>
          <w:w w:val="99"/>
        </w:rPr>
        <w:t>a</w:t>
      </w:r>
      <w:r>
        <w:rPr>
          <w:spacing w:val="6"/>
          <w:w w:val="99"/>
        </w:rPr>
        <w:t>p</w:t>
      </w:r>
      <w:r>
        <w:rPr>
          <w:w w:val="99"/>
        </w:rPr>
        <w:t>enas</w:t>
      </w:r>
      <w:r>
        <w:rPr>
          <w:spacing w:val="-7"/>
        </w:rPr>
        <w:t xml:space="preserve"> </w:t>
      </w:r>
      <w:r>
        <w:rPr>
          <w:w w:val="99"/>
        </w:rPr>
        <w:t>sobre</w:t>
      </w:r>
      <w:r>
        <w:rPr>
          <w:spacing w:val="-7"/>
        </w:rPr>
        <w:t xml:space="preserve"> </w:t>
      </w:r>
      <w:r>
        <w:rPr>
          <w:w w:val="99"/>
        </w:rPr>
        <w:t>os</w:t>
      </w:r>
      <w:r>
        <w:rPr>
          <w:spacing w:val="-7"/>
        </w:rPr>
        <w:t xml:space="preserve"> </w:t>
      </w:r>
      <w:r>
        <w:rPr>
          <w:w w:val="99"/>
        </w:rPr>
        <w:t>o</w:t>
      </w:r>
      <w:r>
        <w:rPr>
          <w:spacing w:val="6"/>
          <w:w w:val="99"/>
        </w:rPr>
        <w:t>b</w:t>
      </w:r>
      <w:r>
        <w:rPr>
          <w:w w:val="99"/>
        </w:rPr>
        <w:t>jetos</w:t>
      </w:r>
      <w:r>
        <w:rPr>
          <w:spacing w:val="-7"/>
        </w:rPr>
        <w:t xml:space="preserve"> </w:t>
      </w:r>
      <w:r>
        <w:rPr>
          <w:w w:val="99"/>
        </w:rPr>
        <w:t>diretame</w:t>
      </w:r>
      <w:r>
        <w:rPr>
          <w:spacing w:val="-7"/>
          <w:w w:val="99"/>
        </w:rPr>
        <w:t>n</w:t>
      </w:r>
      <w:r>
        <w:rPr>
          <w:w w:val="99"/>
        </w:rPr>
        <w:t>te</w:t>
      </w:r>
      <w:r>
        <w:rPr>
          <w:spacing w:val="-7"/>
        </w:rPr>
        <w:t xml:space="preserve"> </w:t>
      </w:r>
      <w:r>
        <w:rPr>
          <w:w w:val="99"/>
        </w:rPr>
        <w:t>e</w:t>
      </w:r>
      <w:r>
        <w:rPr>
          <w:spacing w:val="-7"/>
          <w:w w:val="99"/>
        </w:rPr>
        <w:t>nv</w:t>
      </w:r>
      <w:r>
        <w:rPr>
          <w:w w:val="99"/>
        </w:rPr>
        <w:t>olvidos</w:t>
      </w:r>
      <w:r>
        <w:rPr>
          <w:spacing w:val="-7"/>
        </w:rPr>
        <w:t xml:space="preserve"> </w:t>
      </w:r>
      <w:r>
        <w:rPr>
          <w:w w:val="99"/>
        </w:rPr>
        <w:t>em</w:t>
      </w:r>
      <w:r>
        <w:rPr>
          <w:spacing w:val="-8"/>
        </w:rPr>
        <w:t xml:space="preserve"> </w:t>
      </w:r>
      <w:r>
        <w:rPr>
          <w:w w:val="99"/>
        </w:rPr>
        <w:t>uma restrição</w:t>
      </w:r>
      <w:r>
        <w:rPr>
          <w:spacing w:val="15"/>
        </w:rPr>
        <w:t xml:space="preserve"> </w:t>
      </w:r>
      <w:r>
        <w:rPr>
          <w:w w:val="99"/>
        </w:rPr>
        <w:t>mas</w:t>
      </w:r>
      <w:r>
        <w:rPr>
          <w:spacing w:val="15"/>
        </w:rPr>
        <w:t xml:space="preserve"> </w:t>
      </w:r>
      <w:r>
        <w:rPr>
          <w:w w:val="99"/>
        </w:rPr>
        <w:t>sobre</w:t>
      </w:r>
      <w:r>
        <w:rPr>
          <w:spacing w:val="15"/>
        </w:rPr>
        <w:t xml:space="preserve"> </w:t>
      </w:r>
      <w:r>
        <w:rPr>
          <w:w w:val="99"/>
        </w:rPr>
        <w:t>t</w:t>
      </w:r>
      <w:r>
        <w:rPr>
          <w:spacing w:val="6"/>
          <w:w w:val="99"/>
        </w:rPr>
        <w:t>o</w:t>
      </w:r>
      <w:r>
        <w:rPr>
          <w:w w:val="99"/>
        </w:rPr>
        <w:t>da</w:t>
      </w:r>
      <w:r>
        <w:rPr>
          <w:spacing w:val="15"/>
        </w:rPr>
        <w:t xml:space="preserve"> </w:t>
      </w:r>
      <w:r>
        <w:rPr>
          <w:w w:val="99"/>
        </w:rPr>
        <w:t>a</w:t>
      </w:r>
      <w:r>
        <w:rPr>
          <w:spacing w:val="15"/>
        </w:rPr>
        <w:t xml:space="preserve"> </w:t>
      </w:r>
      <w:r>
        <w:rPr>
          <w:w w:val="99"/>
        </w:rPr>
        <w:t>cadeia</w:t>
      </w:r>
      <w:r>
        <w:rPr>
          <w:spacing w:val="15"/>
        </w:rPr>
        <w:t xml:space="preserve"> </w:t>
      </w:r>
      <w:r>
        <w:rPr>
          <w:w w:val="99"/>
        </w:rPr>
        <w:t>de</w:t>
      </w:r>
      <w:r>
        <w:rPr>
          <w:spacing w:val="15"/>
        </w:rPr>
        <w:t xml:space="preserve"> </w:t>
      </w:r>
      <w:r>
        <w:rPr>
          <w:w w:val="99"/>
        </w:rPr>
        <w:t>o</w:t>
      </w:r>
      <w:r>
        <w:rPr>
          <w:spacing w:val="6"/>
          <w:w w:val="99"/>
        </w:rPr>
        <w:t>b</w:t>
      </w:r>
      <w:r>
        <w:rPr>
          <w:w w:val="99"/>
        </w:rPr>
        <w:t>jetos</w:t>
      </w:r>
      <w:r>
        <w:rPr>
          <w:spacing w:val="15"/>
        </w:rPr>
        <w:t xml:space="preserve"> </w:t>
      </w:r>
      <w:r>
        <w:rPr>
          <w:w w:val="99"/>
        </w:rPr>
        <w:t>enco</w:t>
      </w:r>
      <w:r>
        <w:rPr>
          <w:spacing w:val="-7"/>
          <w:w w:val="99"/>
        </w:rPr>
        <w:t>n</w:t>
      </w:r>
      <w:r>
        <w:rPr>
          <w:w w:val="99"/>
        </w:rPr>
        <w:t>trados</w:t>
      </w:r>
      <w:r>
        <w:rPr>
          <w:spacing w:val="15"/>
        </w:rPr>
        <w:t xml:space="preserve"> </w:t>
      </w:r>
      <w:r>
        <w:rPr>
          <w:w w:val="99"/>
        </w:rPr>
        <w:t>desde</w:t>
      </w:r>
      <w:r>
        <w:rPr>
          <w:spacing w:val="15"/>
        </w:rPr>
        <w:t xml:space="preserve"> </w:t>
      </w:r>
      <w:r>
        <w:rPr>
          <w:w w:val="99"/>
        </w:rPr>
        <w:t>a</w:t>
      </w:r>
      <w:r>
        <w:rPr>
          <w:spacing w:val="15"/>
        </w:rPr>
        <w:t xml:space="preserve"> </w:t>
      </w:r>
      <w:r>
        <w:rPr>
          <w:w w:val="99"/>
        </w:rPr>
        <w:t>fo</w:t>
      </w:r>
      <w:r>
        <w:rPr>
          <w:spacing w:val="-7"/>
          <w:w w:val="99"/>
        </w:rPr>
        <w:t>n</w:t>
      </w:r>
      <w:r>
        <w:rPr>
          <w:w w:val="99"/>
        </w:rPr>
        <w:t>te</w:t>
      </w:r>
      <w:r>
        <w:rPr>
          <w:spacing w:val="15"/>
        </w:rPr>
        <w:t xml:space="preserve"> </w:t>
      </w:r>
      <w:r>
        <w:rPr>
          <w:w w:val="99"/>
        </w:rPr>
        <w:t>da</w:t>
      </w:r>
      <w:r>
        <w:rPr>
          <w:spacing w:val="15"/>
        </w:rPr>
        <w:t xml:space="preserve"> </w:t>
      </w:r>
      <w:r>
        <w:rPr>
          <w:w w:val="99"/>
        </w:rPr>
        <w:t>m</w:t>
      </w:r>
      <w:r>
        <w:rPr>
          <w:spacing w:val="6"/>
          <w:w w:val="99"/>
        </w:rPr>
        <w:t>o</w:t>
      </w:r>
      <w:r>
        <w:rPr>
          <w:w w:val="99"/>
        </w:rPr>
        <w:t>diﬁcação até</w:t>
      </w:r>
      <w:r>
        <w:rPr>
          <w:spacing w:val="-1"/>
        </w:rPr>
        <w:t xml:space="preserve"> </w:t>
      </w:r>
      <w:r>
        <w:rPr>
          <w:w w:val="99"/>
        </w:rPr>
        <w:t>o</w:t>
      </w:r>
      <w:r>
        <w:t xml:space="preserve"> </w:t>
      </w:r>
      <w:r>
        <w:rPr>
          <w:w w:val="99"/>
        </w:rPr>
        <w:t>destino,</w:t>
      </w:r>
      <w:r>
        <w:rPr>
          <w:spacing w:val="-1"/>
        </w:rPr>
        <w:t xml:space="preserve"> </w:t>
      </w:r>
      <w:r>
        <w:rPr>
          <w:w w:val="99"/>
        </w:rPr>
        <w:t>ou</w:t>
      </w:r>
      <w:r>
        <w:rPr>
          <w:spacing w:val="-1"/>
        </w:rPr>
        <w:t xml:space="preserve"> </w:t>
      </w:r>
      <w:r>
        <w:rPr>
          <w:w w:val="99"/>
        </w:rPr>
        <w:t>seja,</w:t>
      </w:r>
      <w:r>
        <w:rPr>
          <w:spacing w:val="-1"/>
        </w:rPr>
        <w:t xml:space="preserve"> </w:t>
      </w:r>
      <w:r>
        <w:rPr>
          <w:w w:val="99"/>
        </w:rPr>
        <w:t>o</w:t>
      </w:r>
      <w:r>
        <w:rPr>
          <w:spacing w:val="-1"/>
        </w:rPr>
        <w:t xml:space="preserve"> </w:t>
      </w:r>
      <w:r>
        <w:rPr>
          <w:w w:val="99"/>
        </w:rPr>
        <w:t>o</w:t>
      </w:r>
      <w:r>
        <w:rPr>
          <w:spacing w:val="6"/>
          <w:w w:val="99"/>
        </w:rPr>
        <w:t>b</w:t>
      </w:r>
      <w:r>
        <w:rPr>
          <w:w w:val="99"/>
        </w:rPr>
        <w:t>jeto</w:t>
      </w:r>
      <w:r>
        <w:rPr>
          <w:spacing w:val="-1"/>
        </w:rPr>
        <w:t xml:space="preserve"> </w:t>
      </w:r>
      <w:r>
        <w:rPr>
          <w:w w:val="99"/>
        </w:rPr>
        <w:t>al</w:t>
      </w:r>
      <w:r>
        <w:rPr>
          <w:spacing w:val="-7"/>
          <w:w w:val="99"/>
        </w:rPr>
        <w:t>v</w:t>
      </w:r>
      <w:r>
        <w:rPr>
          <w:w w:val="99"/>
        </w:rPr>
        <w:t>o</w:t>
      </w:r>
      <w:r>
        <w:t xml:space="preserve"> </w:t>
      </w:r>
      <w:r>
        <w:rPr>
          <w:w w:val="99"/>
        </w:rPr>
        <w:t>da</w:t>
      </w:r>
      <w:r>
        <w:rPr>
          <w:spacing w:val="-1"/>
        </w:rPr>
        <w:t xml:space="preserve"> </w:t>
      </w:r>
      <w:r>
        <w:rPr>
          <w:w w:val="99"/>
        </w:rPr>
        <w:t>restrição.</w:t>
      </w:r>
    </w:p>
    <w:p w14:paraId="5A42A7B9" w14:textId="77777777" w:rsidR="00B61510" w:rsidRDefault="00B61510">
      <w:pPr>
        <w:spacing w:line="254" w:lineRule="auto"/>
        <w:jc w:val="both"/>
        <w:sectPr w:rsidR="00B61510">
          <w:pgSz w:w="11910" w:h="16840"/>
          <w:pgMar w:top="1300" w:right="940" w:bottom="280" w:left="980" w:header="994" w:footer="0" w:gutter="0"/>
          <w:cols w:space="720"/>
        </w:sectPr>
      </w:pPr>
    </w:p>
    <w:p w14:paraId="4A294889" w14:textId="77777777" w:rsidR="00B61510" w:rsidRDefault="00B61510">
      <w:pPr>
        <w:pStyle w:val="Corpodetexto"/>
        <w:spacing w:before="4"/>
        <w:rPr>
          <w:sz w:val="18"/>
        </w:rPr>
      </w:pPr>
    </w:p>
    <w:p w14:paraId="2CD091ED" w14:textId="77777777" w:rsidR="00B61510" w:rsidRDefault="00F460F0">
      <w:pPr>
        <w:pStyle w:val="Corpodetexto"/>
        <w:spacing w:before="99" w:line="254" w:lineRule="auto"/>
        <w:ind w:left="160" w:right="755" w:firstLine="737"/>
        <w:jc w:val="both"/>
      </w:pPr>
      <w:r>
        <w:t>Na</w:t>
      </w:r>
      <w:r>
        <w:rPr>
          <w:spacing w:val="-29"/>
        </w:rPr>
        <w:t xml:space="preserve"> </w:t>
      </w:r>
      <w:r>
        <w:t>Figura</w:t>
      </w:r>
      <w:r>
        <w:rPr>
          <w:spacing w:val="-28"/>
        </w:rPr>
        <w:t xml:space="preserve"> </w:t>
      </w:r>
      <w:r>
        <w:rPr>
          <w:color w:val="2905C3"/>
        </w:rPr>
        <w:t>15</w:t>
      </w:r>
      <w:r>
        <w:rPr>
          <w:color w:val="2905C3"/>
          <w:spacing w:val="-29"/>
        </w:rPr>
        <w:t xml:space="preserve"> </w:t>
      </w:r>
      <w:r>
        <w:t>é</w:t>
      </w:r>
      <w:r>
        <w:rPr>
          <w:spacing w:val="-29"/>
        </w:rPr>
        <w:t xml:space="preserve"> </w:t>
      </w:r>
      <w:r>
        <w:t>exibida</w:t>
      </w:r>
      <w:r>
        <w:rPr>
          <w:spacing w:val="-28"/>
        </w:rPr>
        <w:t xml:space="preserve"> </w:t>
      </w:r>
      <w:r>
        <w:t>a</w:t>
      </w:r>
      <w:r>
        <w:rPr>
          <w:spacing w:val="-28"/>
        </w:rPr>
        <w:t xml:space="preserve"> </w:t>
      </w:r>
      <w:r>
        <w:t>linguagem</w:t>
      </w:r>
      <w:r>
        <w:rPr>
          <w:spacing w:val="-28"/>
        </w:rPr>
        <w:t xml:space="preserve"> </w:t>
      </w:r>
      <w:r>
        <w:t>que</w:t>
      </w:r>
      <w:r>
        <w:rPr>
          <w:spacing w:val="-29"/>
        </w:rPr>
        <w:t xml:space="preserve"> </w:t>
      </w:r>
      <w:r>
        <w:t>deﬁne</w:t>
      </w:r>
      <w:r>
        <w:rPr>
          <w:spacing w:val="-29"/>
        </w:rPr>
        <w:t xml:space="preserve"> </w:t>
      </w:r>
      <w:r>
        <w:t>o</w:t>
      </w:r>
      <w:r>
        <w:rPr>
          <w:spacing w:val="-27"/>
        </w:rPr>
        <w:t xml:space="preserve"> </w:t>
      </w:r>
      <w:r>
        <w:t>esquema</w:t>
      </w:r>
      <w:r>
        <w:rPr>
          <w:spacing w:val="-29"/>
        </w:rPr>
        <w:t xml:space="preserve"> </w:t>
      </w:r>
      <w:r>
        <w:t>representado</w:t>
      </w:r>
      <w:r>
        <w:rPr>
          <w:spacing w:val="-28"/>
        </w:rPr>
        <w:t xml:space="preserve"> </w:t>
      </w:r>
      <w:r>
        <w:t>na</w:t>
      </w:r>
      <w:r>
        <w:rPr>
          <w:spacing w:val="-29"/>
        </w:rPr>
        <w:t xml:space="preserve"> </w:t>
      </w:r>
      <w:r>
        <w:t>Figura</w:t>
      </w:r>
      <w:r>
        <w:rPr>
          <w:spacing w:val="-28"/>
        </w:rPr>
        <w:t xml:space="preserve"> </w:t>
      </w:r>
      <w:r>
        <w:rPr>
          <w:color w:val="2905C3"/>
        </w:rPr>
        <w:t xml:space="preserve">13 </w:t>
      </w:r>
      <w:r>
        <w:rPr>
          <w:spacing w:val="-3"/>
        </w:rPr>
        <w:t>juntamente</w:t>
      </w:r>
      <w:r>
        <w:rPr>
          <w:spacing w:val="-18"/>
        </w:rPr>
        <w:t xml:space="preserve"> </w:t>
      </w:r>
      <w:r>
        <w:t>com</w:t>
      </w:r>
      <w:r>
        <w:rPr>
          <w:spacing w:val="-17"/>
        </w:rPr>
        <w:t xml:space="preserve"> </w:t>
      </w:r>
      <w:r>
        <w:t>a</w:t>
      </w:r>
      <w:r>
        <w:rPr>
          <w:spacing w:val="-17"/>
        </w:rPr>
        <w:t xml:space="preserve"> </w:t>
      </w:r>
      <w:r>
        <w:t>cláusula</w:t>
      </w:r>
      <w:r>
        <w:rPr>
          <w:spacing w:val="-18"/>
        </w:rPr>
        <w:t xml:space="preserve"> </w:t>
      </w:r>
      <w:r>
        <w:t>proposta</w:t>
      </w:r>
      <w:r>
        <w:rPr>
          <w:spacing w:val="-17"/>
        </w:rPr>
        <w:t xml:space="preserve"> </w:t>
      </w:r>
      <w:r>
        <w:t>para</w:t>
      </w:r>
      <w:r>
        <w:rPr>
          <w:spacing w:val="-17"/>
        </w:rPr>
        <w:t xml:space="preserve"> </w:t>
      </w:r>
      <w:r>
        <w:t>deﬁnição</w:t>
      </w:r>
      <w:r>
        <w:rPr>
          <w:spacing w:val="-17"/>
        </w:rPr>
        <w:t xml:space="preserve"> </w:t>
      </w:r>
      <w:r>
        <w:t>de</w:t>
      </w:r>
      <w:r>
        <w:rPr>
          <w:spacing w:val="-17"/>
        </w:rPr>
        <w:t xml:space="preserve"> </w:t>
      </w:r>
      <w:r>
        <w:rPr>
          <w:i/>
        </w:rPr>
        <w:t>daemons</w:t>
      </w:r>
      <w:r>
        <w:t>.</w:t>
      </w:r>
      <w:r>
        <w:rPr>
          <w:spacing w:val="16"/>
        </w:rPr>
        <w:t xml:space="preserve"> </w:t>
      </w:r>
      <w:r>
        <w:t>Com</w:t>
      </w:r>
      <w:r>
        <w:rPr>
          <w:spacing w:val="-17"/>
        </w:rPr>
        <w:t xml:space="preserve"> </w:t>
      </w:r>
      <w:r>
        <w:t>exceção</w:t>
      </w:r>
      <w:r>
        <w:rPr>
          <w:spacing w:val="-17"/>
        </w:rPr>
        <w:t xml:space="preserve"> </w:t>
      </w:r>
      <w:r>
        <w:t>da</w:t>
      </w:r>
      <w:r>
        <w:rPr>
          <w:spacing w:val="-17"/>
        </w:rPr>
        <w:t xml:space="preserve"> </w:t>
      </w:r>
      <w:r>
        <w:t xml:space="preserve">cláusula </w:t>
      </w:r>
      <w:r>
        <w:rPr>
          <w:i/>
        </w:rPr>
        <w:t>daemon</w:t>
      </w:r>
      <w:r>
        <w:t>, a linguagem apresentada para o esquema segue o padrão ODMG 3.0 (</w:t>
      </w:r>
      <w:r>
        <w:rPr>
          <w:rFonts w:ascii="LM Roman 10" w:hAnsi="LM Roman 10"/>
          <w:color w:val="2905C3"/>
          <w:sz w:val="20"/>
        </w:rPr>
        <w:t>BERLER et al.</w:t>
      </w:r>
      <w:r>
        <w:t>,</w:t>
      </w:r>
      <w:r>
        <w:rPr>
          <w:spacing w:val="-3"/>
        </w:rPr>
        <w:t xml:space="preserve"> </w:t>
      </w:r>
      <w:r>
        <w:rPr>
          <w:color w:val="2905C3"/>
        </w:rPr>
        <w:t>2000</w:t>
      </w:r>
      <w:r>
        <w:t>).</w:t>
      </w:r>
    </w:p>
    <w:p w14:paraId="587B08FD" w14:textId="77777777" w:rsidR="00B61510" w:rsidRDefault="00F460F0">
      <w:pPr>
        <w:pStyle w:val="Corpodetexto"/>
        <w:spacing w:before="11"/>
        <w:rPr>
          <w:sz w:val="17"/>
        </w:rPr>
      </w:pPr>
      <w:r>
        <w:rPr>
          <w:noProof/>
        </w:rPr>
        <w:drawing>
          <wp:anchor distT="0" distB="0" distL="0" distR="0" simplePos="0" relativeHeight="43" behindDoc="0" locked="0" layoutInCell="1" allowOverlap="1" wp14:anchorId="6D146C80" wp14:editId="4393666E">
            <wp:simplePos x="0" y="0"/>
            <wp:positionH relativeFrom="page">
              <wp:posOffset>2839059</wp:posOffset>
            </wp:positionH>
            <wp:positionV relativeFrom="paragraph">
              <wp:posOffset>183866</wp:posOffset>
            </wp:positionV>
            <wp:extent cx="1464695" cy="262432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8" cstate="print"/>
                    <a:stretch>
                      <a:fillRect/>
                    </a:stretch>
                  </pic:blipFill>
                  <pic:spPr>
                    <a:xfrm>
                      <a:off x="0" y="0"/>
                      <a:ext cx="1464695" cy="2624328"/>
                    </a:xfrm>
                    <a:prstGeom prst="rect">
                      <a:avLst/>
                    </a:prstGeom>
                  </pic:spPr>
                </pic:pic>
              </a:graphicData>
            </a:graphic>
          </wp:anchor>
        </w:drawing>
      </w:r>
    </w:p>
    <w:p w14:paraId="0314AE3A" w14:textId="77777777" w:rsidR="00B61510" w:rsidRDefault="00F460F0">
      <w:pPr>
        <w:spacing w:before="162" w:line="269" w:lineRule="exact"/>
        <w:ind w:left="160"/>
        <w:rPr>
          <w:rFonts w:ascii="LM Roman 10" w:hAnsi="LM Roman 10"/>
          <w:sz w:val="20"/>
        </w:rPr>
      </w:pPr>
      <w:r>
        <w:rPr>
          <w:rFonts w:ascii="LM Roman 10" w:hAnsi="LM Roman 10"/>
          <w:sz w:val="20"/>
        </w:rPr>
        <w:t xml:space="preserve">Figura 15 – Linguagem de deﬁnição de dados para as classes </w:t>
      </w:r>
      <w:r>
        <w:rPr>
          <w:rFonts w:ascii="LM Sans 10" w:hAnsi="LM Sans 10"/>
          <w:sz w:val="20"/>
        </w:rPr>
        <w:t xml:space="preserve">Pessoa </w:t>
      </w:r>
      <w:r>
        <w:rPr>
          <w:rFonts w:ascii="LM Roman 10" w:hAnsi="LM Roman 10"/>
          <w:sz w:val="20"/>
        </w:rPr>
        <w:t xml:space="preserve">e </w:t>
      </w:r>
      <w:r>
        <w:rPr>
          <w:rFonts w:ascii="LM Sans 10" w:hAnsi="LM Sans 10"/>
          <w:sz w:val="20"/>
        </w:rPr>
        <w:t xml:space="preserve">Conta </w:t>
      </w:r>
      <w:r>
        <w:rPr>
          <w:rFonts w:ascii="LM Roman 10" w:hAnsi="LM Roman 10"/>
          <w:sz w:val="20"/>
        </w:rPr>
        <w:t>segundo os padrões ODMG</w:t>
      </w:r>
    </w:p>
    <w:p w14:paraId="4B6C9227" w14:textId="77777777" w:rsidR="00B61510" w:rsidRDefault="00F460F0">
      <w:pPr>
        <w:spacing w:line="259" w:lineRule="exact"/>
        <w:ind w:left="160"/>
        <w:rPr>
          <w:rFonts w:ascii="LM Roman 10" w:hAnsi="LM Roman 10"/>
          <w:sz w:val="20"/>
        </w:rPr>
      </w:pPr>
      <w:r>
        <w:rPr>
          <w:rFonts w:ascii="LM Roman 10" w:hAnsi="LM Roman 10"/>
          <w:sz w:val="20"/>
        </w:rPr>
        <w:t xml:space="preserve">3.0 e a cláusula proposta para deﬁnição de </w:t>
      </w:r>
      <w:r>
        <w:rPr>
          <w:rFonts w:ascii="LM Roman 10" w:hAnsi="LM Roman 10"/>
          <w:i/>
          <w:sz w:val="20"/>
        </w:rPr>
        <w:t>daemons</w:t>
      </w:r>
      <w:r>
        <w:rPr>
          <w:rFonts w:ascii="LM Roman 10" w:hAnsi="LM Roman 10"/>
          <w:sz w:val="20"/>
        </w:rPr>
        <w:t>.</w:t>
      </w:r>
    </w:p>
    <w:p w14:paraId="1F2FCD05" w14:textId="77777777" w:rsidR="00B61510" w:rsidRDefault="00B61510">
      <w:pPr>
        <w:pStyle w:val="Corpodetexto"/>
        <w:spacing w:before="4"/>
        <w:rPr>
          <w:rFonts w:ascii="LM Roman 10"/>
          <w:sz w:val="28"/>
        </w:rPr>
      </w:pPr>
    </w:p>
    <w:p w14:paraId="07D9040C" w14:textId="77777777" w:rsidR="00B61510" w:rsidRDefault="00F460F0">
      <w:pPr>
        <w:pStyle w:val="Corpodetexto"/>
        <w:spacing w:line="249" w:lineRule="auto"/>
        <w:ind w:left="160" w:right="756" w:firstLine="736"/>
        <w:jc w:val="both"/>
      </w:pPr>
      <w:r>
        <w:t xml:space="preserve">A introdução da cláusula </w:t>
      </w:r>
      <w:r>
        <w:rPr>
          <w:i/>
        </w:rPr>
        <w:t xml:space="preserve">daemon </w:t>
      </w:r>
      <w:r>
        <w:t>na deﬁnição do esquema deve impor a</w:t>
      </w:r>
      <w:r>
        <w:rPr>
          <w:spacing w:val="-45"/>
        </w:rPr>
        <w:t xml:space="preserve"> </w:t>
      </w:r>
      <w:r>
        <w:t xml:space="preserve">seguinte regra ao SGBD: </w:t>
      </w:r>
      <w:r>
        <w:rPr>
          <w:spacing w:val="-3"/>
        </w:rPr>
        <w:t xml:space="preserve">“Toda vez </w:t>
      </w:r>
      <w:r>
        <w:t xml:space="preserve">que um objeto da classe </w:t>
      </w:r>
      <w:r>
        <w:rPr>
          <w:rFonts w:ascii="LM Sans 12" w:hAnsi="LM Sans 12"/>
        </w:rPr>
        <w:t xml:space="preserve">Conta </w:t>
      </w:r>
      <w:r>
        <w:t>é escrito, o titular da conta, seu</w:t>
      </w:r>
      <w:r>
        <w:rPr>
          <w:spacing w:val="-5"/>
        </w:rPr>
        <w:t xml:space="preserve"> </w:t>
      </w:r>
      <w:r>
        <w:t>cônjuge</w:t>
      </w:r>
      <w:r>
        <w:rPr>
          <w:spacing w:val="-5"/>
        </w:rPr>
        <w:t xml:space="preserve"> </w:t>
      </w:r>
      <w:r>
        <w:t>(se</w:t>
      </w:r>
      <w:r>
        <w:rPr>
          <w:spacing w:val="-5"/>
        </w:rPr>
        <w:t xml:space="preserve"> </w:t>
      </w:r>
      <w:r>
        <w:t>houver)</w:t>
      </w:r>
      <w:r>
        <w:rPr>
          <w:spacing w:val="-5"/>
        </w:rPr>
        <w:t xml:space="preserve"> </w:t>
      </w:r>
      <w:r>
        <w:t>e</w:t>
      </w:r>
      <w:r>
        <w:rPr>
          <w:spacing w:val="-5"/>
        </w:rPr>
        <w:t xml:space="preserve"> </w:t>
      </w:r>
      <w:r>
        <w:t>a</w:t>
      </w:r>
      <w:r>
        <w:rPr>
          <w:spacing w:val="-4"/>
        </w:rPr>
        <w:t xml:space="preserve"> </w:t>
      </w:r>
      <w:r>
        <w:t>conta</w:t>
      </w:r>
      <w:r>
        <w:rPr>
          <w:spacing w:val="-5"/>
        </w:rPr>
        <w:t xml:space="preserve"> </w:t>
      </w:r>
      <w:r>
        <w:t>deste</w:t>
      </w:r>
      <w:r>
        <w:rPr>
          <w:spacing w:val="-5"/>
        </w:rPr>
        <w:t xml:space="preserve"> </w:t>
      </w:r>
      <w:r>
        <w:t>cônjuge</w:t>
      </w:r>
      <w:r>
        <w:rPr>
          <w:spacing w:val="-5"/>
        </w:rPr>
        <w:t xml:space="preserve"> </w:t>
      </w:r>
      <w:r>
        <w:t>(se</w:t>
      </w:r>
      <w:r>
        <w:rPr>
          <w:spacing w:val="-5"/>
        </w:rPr>
        <w:t xml:space="preserve"> </w:t>
      </w:r>
      <w:r>
        <w:t>houver)</w:t>
      </w:r>
      <w:r>
        <w:rPr>
          <w:spacing w:val="-5"/>
        </w:rPr>
        <w:t xml:space="preserve"> </w:t>
      </w:r>
      <w:r>
        <w:t>também</w:t>
      </w:r>
      <w:r>
        <w:rPr>
          <w:spacing w:val="-4"/>
        </w:rPr>
        <w:t xml:space="preserve"> </w:t>
      </w:r>
      <w:r>
        <w:t>devem</w:t>
      </w:r>
      <w:r>
        <w:rPr>
          <w:spacing w:val="-5"/>
        </w:rPr>
        <w:t xml:space="preserve"> </w:t>
      </w:r>
      <w:r>
        <w:t>ser</w:t>
      </w:r>
      <w:r>
        <w:rPr>
          <w:spacing w:val="-5"/>
        </w:rPr>
        <w:t xml:space="preserve"> </w:t>
      </w:r>
      <w:r>
        <w:rPr>
          <w:spacing w:val="-4"/>
        </w:rPr>
        <w:t>escritos.”</w:t>
      </w:r>
    </w:p>
    <w:p w14:paraId="2B7D01EC" w14:textId="77777777" w:rsidR="00B61510" w:rsidRDefault="00F460F0">
      <w:pPr>
        <w:pStyle w:val="Corpodetexto"/>
        <w:spacing w:before="120" w:line="252" w:lineRule="auto"/>
        <w:ind w:left="160" w:right="753" w:firstLine="737"/>
        <w:jc w:val="both"/>
      </w:pPr>
      <w:r>
        <w:rPr>
          <w:w w:val="99"/>
        </w:rPr>
        <w:t>A</w:t>
      </w:r>
      <w:r>
        <w:rPr>
          <w:spacing w:val="25"/>
        </w:rPr>
        <w:t xml:space="preserve"> </w:t>
      </w:r>
      <w:r>
        <w:rPr>
          <w:w w:val="99"/>
        </w:rPr>
        <w:t>regra</w:t>
      </w:r>
      <w:r>
        <w:rPr>
          <w:spacing w:val="25"/>
        </w:rPr>
        <w:t xml:space="preserve"> </w:t>
      </w:r>
      <w:r>
        <w:rPr>
          <w:w w:val="99"/>
        </w:rPr>
        <w:t>em</w:t>
      </w:r>
      <w:r>
        <w:rPr>
          <w:spacing w:val="25"/>
        </w:rPr>
        <w:t xml:space="preserve"> </w:t>
      </w:r>
      <w:r>
        <w:rPr>
          <w:w w:val="99"/>
        </w:rPr>
        <w:t>questão</w:t>
      </w:r>
      <w:r>
        <w:rPr>
          <w:spacing w:val="25"/>
        </w:rPr>
        <w:t xml:space="preserve"> </w:t>
      </w:r>
      <w:r>
        <w:rPr>
          <w:w w:val="99"/>
        </w:rPr>
        <w:t>seria</w:t>
      </w:r>
      <w:r>
        <w:rPr>
          <w:spacing w:val="25"/>
        </w:rPr>
        <w:t xml:space="preserve"> </w:t>
      </w:r>
      <w:r>
        <w:rPr>
          <w:w w:val="99"/>
        </w:rPr>
        <w:t>equi</w:t>
      </w:r>
      <w:r>
        <w:rPr>
          <w:spacing w:val="-14"/>
          <w:w w:val="99"/>
        </w:rPr>
        <w:t>v</w:t>
      </w:r>
      <w:r>
        <w:rPr>
          <w:w w:val="99"/>
        </w:rPr>
        <w:t>ale</w:t>
      </w:r>
      <w:r>
        <w:rPr>
          <w:spacing w:val="-7"/>
          <w:w w:val="99"/>
        </w:rPr>
        <w:t>n</w:t>
      </w:r>
      <w:r>
        <w:rPr>
          <w:w w:val="99"/>
        </w:rPr>
        <w:t>te</w:t>
      </w:r>
      <w:r>
        <w:rPr>
          <w:spacing w:val="25"/>
        </w:rPr>
        <w:t xml:space="preserve"> </w:t>
      </w:r>
      <w:r>
        <w:rPr>
          <w:w w:val="99"/>
        </w:rPr>
        <w:t>a</w:t>
      </w:r>
      <w:r>
        <w:rPr>
          <w:spacing w:val="26"/>
        </w:rPr>
        <w:t xml:space="preserve"> </w:t>
      </w:r>
      <w:r>
        <w:rPr>
          <w:w w:val="99"/>
        </w:rPr>
        <w:t>se</w:t>
      </w:r>
      <w:r>
        <w:rPr>
          <w:spacing w:val="25"/>
        </w:rPr>
        <w:t xml:space="preserve"> </w:t>
      </w:r>
      <w:r>
        <w:rPr>
          <w:w w:val="99"/>
        </w:rPr>
        <w:t>aplicar</w:t>
      </w:r>
      <w:r>
        <w:rPr>
          <w:spacing w:val="26"/>
        </w:rPr>
        <w:t xml:space="preserve"> </w:t>
      </w:r>
      <w:r>
        <w:rPr>
          <w:w w:val="99"/>
        </w:rPr>
        <w:t>a</w:t>
      </w:r>
      <w:r>
        <w:rPr>
          <w:spacing w:val="26"/>
        </w:rPr>
        <w:t xml:space="preserve"> </w:t>
      </w:r>
      <w:r>
        <w:rPr>
          <w:w w:val="99"/>
        </w:rPr>
        <w:t>técnica</w:t>
      </w:r>
      <w:r>
        <w:rPr>
          <w:spacing w:val="25"/>
        </w:rPr>
        <w:t xml:space="preserve"> </w:t>
      </w:r>
      <w:r>
        <w:rPr>
          <w:w w:val="99"/>
        </w:rPr>
        <w:t>de</w:t>
      </w:r>
      <w:r>
        <w:rPr>
          <w:spacing w:val="25"/>
        </w:rPr>
        <w:t xml:space="preserve"> </w:t>
      </w:r>
      <w:r>
        <w:rPr>
          <w:w w:val="99"/>
        </w:rPr>
        <w:t>prom</w:t>
      </w:r>
      <w:r>
        <w:rPr>
          <w:spacing w:val="6"/>
          <w:w w:val="99"/>
        </w:rPr>
        <w:t>o</w:t>
      </w:r>
      <w:r>
        <w:rPr>
          <w:w w:val="99"/>
        </w:rPr>
        <w:t>ção</w:t>
      </w:r>
      <w:r>
        <w:rPr>
          <w:spacing w:val="25"/>
        </w:rPr>
        <w:t xml:space="preserve"> </w:t>
      </w:r>
      <w:r>
        <w:rPr>
          <w:w w:val="99"/>
        </w:rPr>
        <w:t>sobre cada</w:t>
      </w:r>
      <w:r>
        <w:rPr>
          <w:spacing w:val="-17"/>
        </w:rPr>
        <w:t xml:space="preserve"> </w:t>
      </w:r>
      <w:r>
        <w:rPr>
          <w:w w:val="99"/>
        </w:rPr>
        <w:t>um</w:t>
      </w:r>
      <w:r>
        <w:rPr>
          <w:spacing w:val="-17"/>
        </w:rPr>
        <w:t xml:space="preserve"> </w:t>
      </w:r>
      <w:r>
        <w:rPr>
          <w:w w:val="99"/>
        </w:rPr>
        <w:t>dos</w:t>
      </w:r>
      <w:r>
        <w:rPr>
          <w:spacing w:val="-17"/>
        </w:rPr>
        <w:t xml:space="preserve"> </w:t>
      </w:r>
      <w:r>
        <w:rPr>
          <w:w w:val="99"/>
        </w:rPr>
        <w:t>o</w:t>
      </w:r>
      <w:r>
        <w:rPr>
          <w:spacing w:val="6"/>
          <w:w w:val="99"/>
        </w:rPr>
        <w:t>b</w:t>
      </w:r>
      <w:r>
        <w:rPr>
          <w:w w:val="99"/>
        </w:rPr>
        <w:t>jetos</w:t>
      </w:r>
      <w:r>
        <w:rPr>
          <w:spacing w:val="-17"/>
        </w:rPr>
        <w:t xml:space="preserve"> </w:t>
      </w:r>
      <w:r>
        <w:rPr>
          <w:w w:val="99"/>
        </w:rPr>
        <w:t>participa</w:t>
      </w:r>
      <w:r>
        <w:rPr>
          <w:spacing w:val="-7"/>
          <w:w w:val="99"/>
        </w:rPr>
        <w:t>n</w:t>
      </w:r>
      <w:r>
        <w:rPr>
          <w:w w:val="99"/>
        </w:rPr>
        <w:t>tes</w:t>
      </w:r>
      <w:r>
        <w:rPr>
          <w:spacing w:val="-17"/>
        </w:rPr>
        <w:t xml:space="preserve"> </w:t>
      </w:r>
      <w:r>
        <w:rPr>
          <w:w w:val="99"/>
        </w:rPr>
        <w:t>do</w:t>
      </w:r>
      <w:r>
        <w:rPr>
          <w:spacing w:val="-17"/>
        </w:rPr>
        <w:t xml:space="preserve"> </w:t>
      </w:r>
      <w:r>
        <w:rPr>
          <w:w w:val="99"/>
        </w:rPr>
        <w:t>caminho</w:t>
      </w:r>
      <w:r>
        <w:rPr>
          <w:spacing w:val="-17"/>
        </w:rPr>
        <w:t xml:space="preserve"> </w:t>
      </w:r>
      <w:r>
        <w:rPr>
          <w:w w:val="99"/>
        </w:rPr>
        <w:t>de</w:t>
      </w:r>
      <w:r>
        <w:rPr>
          <w:spacing w:val="-17"/>
        </w:rPr>
        <w:t xml:space="preserve"> </w:t>
      </w:r>
      <w:r>
        <w:rPr>
          <w:w w:val="99"/>
        </w:rPr>
        <w:t>de</w:t>
      </w:r>
      <w:r>
        <w:rPr>
          <w:spacing w:val="6"/>
          <w:w w:val="99"/>
        </w:rPr>
        <w:t>p</w:t>
      </w:r>
      <w:r>
        <w:rPr>
          <w:w w:val="99"/>
        </w:rPr>
        <w:t>endências</w:t>
      </w:r>
      <w:r>
        <w:rPr>
          <w:spacing w:val="-17"/>
        </w:rPr>
        <w:t xml:space="preserve"> </w:t>
      </w:r>
      <w:r>
        <w:rPr>
          <w:w w:val="99"/>
        </w:rPr>
        <w:t>es</w:t>
      </w:r>
      <w:r>
        <w:rPr>
          <w:spacing w:val="6"/>
          <w:w w:val="99"/>
        </w:rPr>
        <w:t>p</w:t>
      </w:r>
      <w:r>
        <w:rPr>
          <w:w w:val="99"/>
        </w:rPr>
        <w:t>eciﬁcado</w:t>
      </w:r>
      <w:r>
        <w:rPr>
          <w:spacing w:val="-17"/>
        </w:rPr>
        <w:t xml:space="preserve"> </w:t>
      </w:r>
      <w:r>
        <w:rPr>
          <w:spacing w:val="6"/>
          <w:w w:val="99"/>
        </w:rPr>
        <w:t>p</w:t>
      </w:r>
      <w:r>
        <w:rPr>
          <w:w w:val="99"/>
        </w:rPr>
        <w:t>ela</w:t>
      </w:r>
      <w:r>
        <w:rPr>
          <w:spacing w:val="-17"/>
        </w:rPr>
        <w:t xml:space="preserve"> </w:t>
      </w:r>
      <w:r>
        <w:rPr>
          <w:w w:val="99"/>
        </w:rPr>
        <w:t>cláusula. E</w:t>
      </w:r>
      <w:r>
        <w:rPr>
          <w:spacing w:val="-7"/>
          <w:w w:val="99"/>
        </w:rPr>
        <w:t>n</w:t>
      </w:r>
      <w:r>
        <w:rPr>
          <w:w w:val="99"/>
        </w:rPr>
        <w:t>treta</w:t>
      </w:r>
      <w:r>
        <w:rPr>
          <w:spacing w:val="-7"/>
          <w:w w:val="99"/>
        </w:rPr>
        <w:t>n</w:t>
      </w:r>
      <w:r>
        <w:rPr>
          <w:w w:val="99"/>
        </w:rPr>
        <w:t>to,</w:t>
      </w:r>
      <w:r>
        <w:rPr>
          <w:spacing w:val="-5"/>
        </w:rPr>
        <w:t xml:space="preserve"> </w:t>
      </w:r>
      <w:r>
        <w:rPr>
          <w:i/>
          <w:w w:val="99"/>
        </w:rPr>
        <w:t>daemons</w:t>
      </w:r>
      <w:r>
        <w:rPr>
          <w:i/>
          <w:spacing w:val="-2"/>
        </w:rPr>
        <w:t xml:space="preserve"> </w:t>
      </w:r>
      <w:r>
        <w:rPr>
          <w:w w:val="99"/>
        </w:rPr>
        <w:t>de</w:t>
      </w:r>
      <w:r>
        <w:rPr>
          <w:spacing w:val="-7"/>
          <w:w w:val="99"/>
        </w:rPr>
        <w:t>v</w:t>
      </w:r>
      <w:r>
        <w:rPr>
          <w:w w:val="99"/>
        </w:rPr>
        <w:t>em</w:t>
      </w:r>
      <w:r>
        <w:rPr>
          <w:spacing w:val="-6"/>
        </w:rPr>
        <w:t xml:space="preserve"> </w:t>
      </w:r>
      <w:r>
        <w:rPr>
          <w:w w:val="99"/>
        </w:rPr>
        <w:t>o</w:t>
      </w:r>
      <w:r>
        <w:rPr>
          <w:spacing w:val="6"/>
          <w:w w:val="99"/>
        </w:rPr>
        <w:t>p</w:t>
      </w:r>
      <w:r>
        <w:rPr>
          <w:w w:val="99"/>
        </w:rPr>
        <w:t>erar</w:t>
      </w:r>
      <w:r>
        <w:rPr>
          <w:spacing w:val="-6"/>
        </w:rPr>
        <w:t xml:space="preserve"> </w:t>
      </w:r>
      <w:r>
        <w:rPr>
          <w:w w:val="99"/>
        </w:rPr>
        <w:t>de</w:t>
      </w:r>
      <w:r>
        <w:rPr>
          <w:spacing w:val="-6"/>
        </w:rPr>
        <w:t xml:space="preserve"> </w:t>
      </w:r>
      <w:r>
        <w:rPr>
          <w:w w:val="99"/>
        </w:rPr>
        <w:t>forma</w:t>
      </w:r>
      <w:r>
        <w:rPr>
          <w:spacing w:val="-6"/>
        </w:rPr>
        <w:t xml:space="preserve"> </w:t>
      </w:r>
      <w:r>
        <w:rPr>
          <w:w w:val="99"/>
        </w:rPr>
        <w:t>automática</w:t>
      </w:r>
      <w:r>
        <w:rPr>
          <w:spacing w:val="-6"/>
        </w:rPr>
        <w:t xml:space="preserve"> </w:t>
      </w:r>
      <w:r>
        <w:rPr>
          <w:w w:val="99"/>
        </w:rPr>
        <w:t>e</w:t>
      </w:r>
      <w:r>
        <w:rPr>
          <w:spacing w:val="-6"/>
        </w:rPr>
        <w:t xml:space="preserve"> </w:t>
      </w:r>
      <w:r>
        <w:rPr>
          <w:w w:val="99"/>
        </w:rPr>
        <w:t>sob</w:t>
      </w:r>
      <w:r>
        <w:rPr>
          <w:spacing w:val="-6"/>
        </w:rPr>
        <w:t xml:space="preserve"> </w:t>
      </w:r>
      <w:r>
        <w:rPr>
          <w:w w:val="99"/>
        </w:rPr>
        <w:t>a</w:t>
      </w:r>
      <w:r>
        <w:rPr>
          <w:spacing w:val="-6"/>
        </w:rPr>
        <w:t xml:space="preserve"> </w:t>
      </w:r>
      <w:r>
        <w:rPr>
          <w:w w:val="99"/>
        </w:rPr>
        <w:t>guarda</w:t>
      </w:r>
      <w:r>
        <w:rPr>
          <w:spacing w:val="-6"/>
        </w:rPr>
        <w:t xml:space="preserve"> </w:t>
      </w:r>
      <w:r>
        <w:rPr>
          <w:w w:val="99"/>
        </w:rPr>
        <w:t>do</w:t>
      </w:r>
      <w:r>
        <w:rPr>
          <w:spacing w:val="-6"/>
        </w:rPr>
        <w:t xml:space="preserve"> </w:t>
      </w:r>
      <w:r>
        <w:rPr>
          <w:w w:val="99"/>
        </w:rPr>
        <w:t>SGBD.</w:t>
      </w:r>
      <w:r>
        <w:rPr>
          <w:spacing w:val="-6"/>
        </w:rPr>
        <w:t xml:space="preserve"> </w:t>
      </w:r>
      <w:r>
        <w:rPr>
          <w:w w:val="99"/>
        </w:rPr>
        <w:t>Além disso,</w:t>
      </w:r>
      <w:r>
        <w:rPr>
          <w:spacing w:val="-15"/>
        </w:rPr>
        <w:t xml:space="preserve"> </w:t>
      </w:r>
      <w:r>
        <w:rPr>
          <w:w w:val="99"/>
        </w:rPr>
        <w:t>uma</w:t>
      </w:r>
      <w:r>
        <w:rPr>
          <w:spacing w:val="-19"/>
        </w:rPr>
        <w:t xml:space="preserve"> </w:t>
      </w:r>
      <w:r>
        <w:rPr>
          <w:w w:val="99"/>
        </w:rPr>
        <w:t>o</w:t>
      </w:r>
      <w:r>
        <w:rPr>
          <w:spacing w:val="6"/>
          <w:w w:val="99"/>
        </w:rPr>
        <w:t>p</w:t>
      </w:r>
      <w:r>
        <w:rPr>
          <w:w w:val="99"/>
        </w:rPr>
        <w:t>eração</w:t>
      </w:r>
      <w:r>
        <w:rPr>
          <w:spacing w:val="-19"/>
        </w:rPr>
        <w:t xml:space="preserve"> </w:t>
      </w:r>
      <w:r>
        <w:rPr>
          <w:w w:val="99"/>
        </w:rPr>
        <w:t>de</w:t>
      </w:r>
      <w:r>
        <w:rPr>
          <w:spacing w:val="-19"/>
        </w:rPr>
        <w:t xml:space="preserve"> </w:t>
      </w:r>
      <w:r>
        <w:rPr>
          <w:w w:val="99"/>
        </w:rPr>
        <w:t>escrita</w:t>
      </w:r>
      <w:r>
        <w:rPr>
          <w:spacing w:val="-19"/>
        </w:rPr>
        <w:t xml:space="preserve"> </w:t>
      </w:r>
      <w:r>
        <w:rPr>
          <w:w w:val="99"/>
        </w:rPr>
        <w:t>realizada</w:t>
      </w:r>
      <w:r>
        <w:rPr>
          <w:spacing w:val="-19"/>
        </w:rPr>
        <w:t xml:space="preserve"> </w:t>
      </w:r>
      <w:r>
        <w:rPr>
          <w:spacing w:val="6"/>
          <w:w w:val="99"/>
        </w:rPr>
        <w:t>p</w:t>
      </w:r>
      <w:r>
        <w:rPr>
          <w:w w:val="99"/>
        </w:rPr>
        <w:t>or</w:t>
      </w:r>
      <w:r>
        <w:rPr>
          <w:spacing w:val="-18"/>
        </w:rPr>
        <w:t xml:space="preserve"> </w:t>
      </w:r>
      <w:r>
        <w:rPr>
          <w:w w:val="99"/>
        </w:rPr>
        <w:t>um</w:t>
      </w:r>
      <w:r>
        <w:rPr>
          <w:spacing w:val="-18"/>
        </w:rPr>
        <w:t xml:space="preserve"> </w:t>
      </w:r>
      <w:r>
        <w:rPr>
          <w:i/>
          <w:w w:val="99"/>
        </w:rPr>
        <w:t>daemon</w:t>
      </w:r>
      <w:r>
        <w:rPr>
          <w:i/>
          <w:spacing w:val="-13"/>
        </w:rPr>
        <w:t xml:space="preserve"> </w:t>
      </w:r>
      <w:r>
        <w:rPr>
          <w:spacing w:val="-1"/>
          <w:w w:val="99"/>
        </w:rPr>
        <w:t>de</w:t>
      </w:r>
      <w:r>
        <w:rPr>
          <w:spacing w:val="-7"/>
          <w:w w:val="99"/>
        </w:rPr>
        <w:t>v</w:t>
      </w:r>
      <w:r>
        <w:rPr>
          <w:w w:val="99"/>
        </w:rPr>
        <w:t>e</w:t>
      </w:r>
      <w:r>
        <w:rPr>
          <w:spacing w:val="-19"/>
        </w:rPr>
        <w:t xml:space="preserve"> </w:t>
      </w:r>
      <w:r>
        <w:rPr>
          <w:spacing w:val="-1"/>
          <w:w w:val="99"/>
        </w:rPr>
        <w:t>se</w:t>
      </w:r>
      <w:r>
        <w:rPr>
          <w:w w:val="99"/>
        </w:rPr>
        <w:t>r</w:t>
      </w:r>
      <w:r>
        <w:rPr>
          <w:spacing w:val="-19"/>
        </w:rPr>
        <w:t xml:space="preserve"> </w:t>
      </w:r>
      <w:r>
        <w:rPr>
          <w:spacing w:val="-1"/>
          <w:w w:val="99"/>
        </w:rPr>
        <w:t>virtual</w:t>
      </w:r>
      <w:r>
        <w:rPr>
          <w:w w:val="99"/>
        </w:rPr>
        <w:t>,</w:t>
      </w:r>
      <w:r>
        <w:rPr>
          <w:spacing w:val="-15"/>
        </w:rPr>
        <w:t xml:space="preserve"> </w:t>
      </w:r>
      <w:r>
        <w:rPr>
          <w:w w:val="99"/>
        </w:rPr>
        <w:t>ou</w:t>
      </w:r>
      <w:r>
        <w:rPr>
          <w:spacing w:val="-18"/>
        </w:rPr>
        <w:t xml:space="preserve"> </w:t>
      </w:r>
      <w:r>
        <w:rPr>
          <w:spacing w:val="-1"/>
          <w:w w:val="99"/>
        </w:rPr>
        <w:t>seja</w:t>
      </w:r>
      <w:r>
        <w:rPr>
          <w:w w:val="99"/>
        </w:rPr>
        <w:t>,</w:t>
      </w:r>
      <w:r>
        <w:rPr>
          <w:spacing w:val="-15"/>
        </w:rPr>
        <w:t xml:space="preserve"> </w:t>
      </w:r>
      <w:r>
        <w:rPr>
          <w:w w:val="99"/>
        </w:rPr>
        <w:t>a</w:t>
      </w:r>
      <w:r>
        <w:rPr>
          <w:spacing w:val="-19"/>
        </w:rPr>
        <w:t xml:space="preserve"> </w:t>
      </w:r>
      <w:r>
        <w:rPr>
          <w:spacing w:val="-1"/>
          <w:w w:val="99"/>
        </w:rPr>
        <w:t xml:space="preserve">escrita </w:t>
      </w:r>
      <w:r>
        <w:rPr>
          <w:w w:val="99"/>
        </w:rPr>
        <w:t>de</w:t>
      </w:r>
      <w:r>
        <w:rPr>
          <w:spacing w:val="-4"/>
        </w:rPr>
        <w:t xml:space="preserve"> </w:t>
      </w:r>
      <w:r>
        <w:rPr>
          <w:w w:val="99"/>
        </w:rPr>
        <w:t>fato</w:t>
      </w:r>
      <w:r>
        <w:rPr>
          <w:spacing w:val="-4"/>
        </w:rPr>
        <w:t xml:space="preserve"> </w:t>
      </w:r>
      <w:r>
        <w:rPr>
          <w:w w:val="99"/>
        </w:rPr>
        <w:t>não</w:t>
      </w:r>
      <w:r>
        <w:rPr>
          <w:spacing w:val="-4"/>
        </w:rPr>
        <w:t xml:space="preserve"> </w:t>
      </w:r>
      <w:r>
        <w:rPr>
          <w:w w:val="99"/>
        </w:rPr>
        <w:t>de</w:t>
      </w:r>
      <w:r>
        <w:rPr>
          <w:spacing w:val="-7"/>
          <w:w w:val="99"/>
        </w:rPr>
        <w:t>v</w:t>
      </w:r>
      <w:r>
        <w:rPr>
          <w:w w:val="99"/>
        </w:rPr>
        <w:t>e</w:t>
      </w:r>
      <w:r>
        <w:rPr>
          <w:spacing w:val="-4"/>
        </w:rPr>
        <w:t xml:space="preserve"> </w:t>
      </w:r>
      <w:r>
        <w:rPr>
          <w:spacing w:val="6"/>
          <w:w w:val="99"/>
        </w:rPr>
        <w:t>o</w:t>
      </w:r>
      <w:r>
        <w:rPr>
          <w:w w:val="99"/>
        </w:rPr>
        <w:t>correr</w:t>
      </w:r>
      <w:r>
        <w:rPr>
          <w:spacing w:val="-4"/>
        </w:rPr>
        <w:t xml:space="preserve"> </w:t>
      </w:r>
      <w:r>
        <w:rPr>
          <w:w w:val="99"/>
        </w:rPr>
        <w:t>ﬁsicame</w:t>
      </w:r>
      <w:r>
        <w:rPr>
          <w:spacing w:val="-7"/>
          <w:w w:val="99"/>
        </w:rPr>
        <w:t>n</w:t>
      </w:r>
      <w:r>
        <w:rPr>
          <w:w w:val="99"/>
        </w:rPr>
        <w:t>te,</w:t>
      </w:r>
      <w:r>
        <w:rPr>
          <w:spacing w:val="-3"/>
        </w:rPr>
        <w:t xml:space="preserve"> </w:t>
      </w:r>
      <w:r>
        <w:rPr>
          <w:w w:val="99"/>
        </w:rPr>
        <w:t>mas</w:t>
      </w:r>
      <w:r>
        <w:rPr>
          <w:spacing w:val="-4"/>
        </w:rPr>
        <w:t xml:space="preserve"> </w:t>
      </w:r>
      <w:r>
        <w:rPr>
          <w:w w:val="99"/>
        </w:rPr>
        <w:t>a</w:t>
      </w:r>
      <w:r>
        <w:rPr>
          <w:spacing w:val="6"/>
          <w:w w:val="99"/>
        </w:rPr>
        <w:t>p</w:t>
      </w:r>
      <w:r>
        <w:rPr>
          <w:w w:val="99"/>
        </w:rPr>
        <w:t>enas</w:t>
      </w:r>
      <w:r>
        <w:rPr>
          <w:spacing w:val="-4"/>
        </w:rPr>
        <w:t xml:space="preserve"> </w:t>
      </w:r>
      <w:r>
        <w:rPr>
          <w:w w:val="99"/>
        </w:rPr>
        <w:t>conceitualme</w:t>
      </w:r>
      <w:r>
        <w:rPr>
          <w:spacing w:val="-7"/>
          <w:w w:val="99"/>
        </w:rPr>
        <w:t>n</w:t>
      </w:r>
      <w:r>
        <w:rPr>
          <w:spacing w:val="-1"/>
          <w:w w:val="99"/>
        </w:rPr>
        <w:t>t</w:t>
      </w:r>
      <w:r>
        <w:rPr>
          <w:w w:val="99"/>
        </w:rPr>
        <w:t>e</w:t>
      </w:r>
      <w:r>
        <w:rPr>
          <w:spacing w:val="-4"/>
        </w:rPr>
        <w:t xml:space="preserve"> </w:t>
      </w:r>
      <w:r>
        <w:rPr>
          <w:w w:val="99"/>
        </w:rPr>
        <w:t>e</w:t>
      </w:r>
      <w:r>
        <w:rPr>
          <w:spacing w:val="-4"/>
        </w:rPr>
        <w:t xml:space="preserve"> </w:t>
      </w:r>
      <w:r>
        <w:rPr>
          <w:w w:val="99"/>
        </w:rPr>
        <w:t>o</w:t>
      </w:r>
      <w:r>
        <w:rPr>
          <w:spacing w:val="-3"/>
        </w:rPr>
        <w:t xml:space="preserve"> </w:t>
      </w:r>
      <w:r>
        <w:rPr>
          <w:w w:val="99"/>
        </w:rPr>
        <w:t>suﬁcie</w:t>
      </w:r>
      <w:r>
        <w:rPr>
          <w:spacing w:val="-7"/>
          <w:w w:val="99"/>
        </w:rPr>
        <w:t>n</w:t>
      </w:r>
      <w:r>
        <w:rPr>
          <w:w w:val="99"/>
        </w:rPr>
        <w:t>te</w:t>
      </w:r>
      <w:r>
        <w:rPr>
          <w:spacing w:val="-4"/>
        </w:rPr>
        <w:t xml:space="preserve"> </w:t>
      </w:r>
      <w:r>
        <w:rPr>
          <w:w w:val="99"/>
        </w:rPr>
        <w:t>para</w:t>
      </w:r>
      <w:r>
        <w:rPr>
          <w:spacing w:val="-4"/>
        </w:rPr>
        <w:t xml:space="preserve"> </w:t>
      </w:r>
      <w:r>
        <w:rPr>
          <w:w w:val="99"/>
        </w:rPr>
        <w:t>que o</w:t>
      </w:r>
      <w:r>
        <w:rPr>
          <w:spacing w:val="28"/>
        </w:rPr>
        <w:t xml:space="preserve"> </w:t>
      </w:r>
      <w:r>
        <w:rPr>
          <w:w w:val="99"/>
        </w:rPr>
        <w:t>prot</w:t>
      </w:r>
      <w:r>
        <w:rPr>
          <w:spacing w:val="6"/>
          <w:w w:val="99"/>
        </w:rPr>
        <w:t>o</w:t>
      </w:r>
      <w:r>
        <w:rPr>
          <w:w w:val="99"/>
        </w:rPr>
        <w:t>colo</w:t>
      </w:r>
      <w:r>
        <w:rPr>
          <w:spacing w:val="28"/>
        </w:rPr>
        <w:t xml:space="preserve"> </w:t>
      </w:r>
      <w:r>
        <w:rPr>
          <w:w w:val="99"/>
        </w:rPr>
        <w:t>de</w:t>
      </w:r>
      <w:r>
        <w:rPr>
          <w:spacing w:val="28"/>
        </w:rPr>
        <w:t xml:space="preserve"> </w:t>
      </w:r>
      <w:r>
        <w:rPr>
          <w:rFonts w:ascii="LM Roman Caps 10" w:hAnsi="LM Roman Caps 10"/>
          <w:smallCaps/>
          <w:w w:val="94"/>
        </w:rPr>
        <w:t>Snapshot</w:t>
      </w:r>
      <w:r>
        <w:rPr>
          <w:rFonts w:ascii="LM Roman Caps 10" w:hAnsi="LM Roman Caps 10"/>
          <w:spacing w:val="15"/>
        </w:rPr>
        <w:t xml:space="preserve"> </w:t>
      </w:r>
      <w:r>
        <w:rPr>
          <w:spacing w:val="6"/>
          <w:w w:val="99"/>
        </w:rPr>
        <w:t>p</w:t>
      </w:r>
      <w:r>
        <w:rPr>
          <w:w w:val="99"/>
        </w:rPr>
        <w:t>ossa</w:t>
      </w:r>
      <w:r>
        <w:rPr>
          <w:spacing w:val="28"/>
        </w:rPr>
        <w:t xml:space="preserve"> </w:t>
      </w:r>
      <w:r>
        <w:rPr>
          <w:w w:val="99"/>
        </w:rPr>
        <w:t>pre</w:t>
      </w:r>
      <w:r>
        <w:rPr>
          <w:spacing w:val="-7"/>
          <w:w w:val="99"/>
        </w:rPr>
        <w:t>v</w:t>
      </w:r>
      <w:r>
        <w:rPr>
          <w:w w:val="99"/>
        </w:rPr>
        <w:t>enir</w:t>
      </w:r>
      <w:r>
        <w:rPr>
          <w:spacing w:val="28"/>
        </w:rPr>
        <w:t xml:space="preserve"> </w:t>
      </w:r>
      <w:r>
        <w:rPr>
          <w:w w:val="99"/>
        </w:rPr>
        <w:t>a</w:t>
      </w:r>
      <w:r>
        <w:rPr>
          <w:spacing w:val="28"/>
        </w:rPr>
        <w:t xml:space="preserve"> </w:t>
      </w:r>
      <w:r>
        <w:rPr>
          <w:spacing w:val="6"/>
          <w:w w:val="99"/>
        </w:rPr>
        <w:t>o</w:t>
      </w:r>
      <w:r>
        <w:rPr>
          <w:w w:val="99"/>
        </w:rPr>
        <w:t>corrência</w:t>
      </w:r>
      <w:r>
        <w:rPr>
          <w:spacing w:val="28"/>
        </w:rPr>
        <w:t xml:space="preserve"> </w:t>
      </w:r>
      <w:r>
        <w:rPr>
          <w:w w:val="99"/>
        </w:rPr>
        <w:t>do</w:t>
      </w:r>
      <w:r>
        <w:rPr>
          <w:spacing w:val="28"/>
        </w:rPr>
        <w:t xml:space="preserve"> </w:t>
      </w:r>
      <w:r>
        <w:rPr>
          <w:w w:val="99"/>
        </w:rPr>
        <w:t>fenômeno</w:t>
      </w:r>
      <w:r>
        <w:rPr>
          <w:spacing w:val="28"/>
        </w:rPr>
        <w:t xml:space="preserve"> </w:t>
      </w:r>
      <w:r>
        <w:rPr>
          <w:rFonts w:ascii="LM Sans 12" w:hAnsi="LM Sans 12"/>
          <w:w w:val="99"/>
        </w:rPr>
        <w:t>Escrita</w:t>
      </w:r>
      <w:r>
        <w:rPr>
          <w:rFonts w:ascii="LM Sans 12" w:hAnsi="LM Sans 12"/>
          <w:spacing w:val="28"/>
        </w:rPr>
        <w:t xml:space="preserve"> </w:t>
      </w:r>
      <w:r>
        <w:rPr>
          <w:rFonts w:ascii="LM Sans 12" w:hAnsi="LM Sans 12"/>
          <w:w w:val="99"/>
        </w:rPr>
        <w:t>Oblíqua</w:t>
      </w:r>
      <w:r>
        <w:rPr>
          <w:rFonts w:ascii="LM Sans 12" w:hAnsi="LM Sans 12"/>
          <w:spacing w:val="29"/>
        </w:rPr>
        <w:t xml:space="preserve"> </w:t>
      </w:r>
      <w:r>
        <w:rPr>
          <w:w w:val="99"/>
        </w:rPr>
        <w:t xml:space="preserve">e, </w:t>
      </w:r>
      <w:r>
        <w:rPr>
          <w:spacing w:val="6"/>
          <w:w w:val="99"/>
        </w:rPr>
        <w:t>p</w:t>
      </w:r>
      <w:r>
        <w:rPr>
          <w:w w:val="99"/>
        </w:rPr>
        <w:t>orta</w:t>
      </w:r>
      <w:r>
        <w:rPr>
          <w:spacing w:val="-7"/>
          <w:w w:val="99"/>
        </w:rPr>
        <w:t>n</w:t>
      </w:r>
      <w:r>
        <w:rPr>
          <w:w w:val="99"/>
        </w:rPr>
        <w:t>to,</w:t>
      </w:r>
      <w:r>
        <w:rPr>
          <w:spacing w:val="-1"/>
        </w:rPr>
        <w:t xml:space="preserve"> </w:t>
      </w:r>
      <w:r>
        <w:rPr>
          <w:w w:val="99"/>
        </w:rPr>
        <w:t>gara</w:t>
      </w:r>
      <w:r>
        <w:rPr>
          <w:spacing w:val="-7"/>
          <w:w w:val="99"/>
        </w:rPr>
        <w:t>n</w:t>
      </w:r>
      <w:r>
        <w:rPr>
          <w:w w:val="99"/>
        </w:rPr>
        <w:t>tir</w:t>
      </w:r>
      <w:r>
        <w:rPr>
          <w:spacing w:val="-1"/>
        </w:rPr>
        <w:t xml:space="preserve"> </w:t>
      </w:r>
      <w:r>
        <w:rPr>
          <w:w w:val="99"/>
        </w:rPr>
        <w:t>a</w:t>
      </w:r>
      <w:r>
        <w:rPr>
          <w:spacing w:val="6"/>
          <w:w w:val="99"/>
        </w:rPr>
        <w:t>p</w:t>
      </w:r>
      <w:r>
        <w:rPr>
          <w:w w:val="99"/>
        </w:rPr>
        <w:t>enas</w:t>
      </w:r>
      <w:r>
        <w:rPr>
          <w:spacing w:val="-1"/>
        </w:rPr>
        <w:t xml:space="preserve"> </w:t>
      </w:r>
      <w:r>
        <w:rPr>
          <w:w w:val="99"/>
        </w:rPr>
        <w:t>históricos</w:t>
      </w:r>
      <w:r>
        <w:rPr>
          <w:spacing w:val="-1"/>
        </w:rPr>
        <w:t xml:space="preserve"> </w:t>
      </w:r>
      <w:r>
        <w:rPr>
          <w:w w:val="99"/>
        </w:rPr>
        <w:t>serializ</w:t>
      </w:r>
      <w:r>
        <w:rPr>
          <w:spacing w:val="-7"/>
          <w:w w:val="99"/>
        </w:rPr>
        <w:t>áv</w:t>
      </w:r>
      <w:r>
        <w:rPr>
          <w:w w:val="99"/>
        </w:rPr>
        <w:t>eis.</w:t>
      </w:r>
    </w:p>
    <w:p w14:paraId="75BF9219" w14:textId="77777777" w:rsidR="00B61510" w:rsidRDefault="00B61510">
      <w:pPr>
        <w:pStyle w:val="Corpodetexto"/>
        <w:spacing w:before="4"/>
        <w:rPr>
          <w:sz w:val="26"/>
        </w:rPr>
      </w:pPr>
    </w:p>
    <w:p w14:paraId="5154C157" w14:textId="77777777" w:rsidR="00B61510" w:rsidRDefault="00F460F0">
      <w:pPr>
        <w:pStyle w:val="Ttulo3"/>
        <w:numPr>
          <w:ilvl w:val="2"/>
          <w:numId w:val="12"/>
        </w:numPr>
        <w:tabs>
          <w:tab w:val="left" w:pos="1019"/>
          <w:tab w:val="left" w:pos="1020"/>
        </w:tabs>
        <w:jc w:val="left"/>
      </w:pPr>
      <w:bookmarkStart w:id="31" w:name="_TOC_250022"/>
      <w:r>
        <w:t>Exemplo 2 – Anomalia de transação somente leitura sob</w:t>
      </w:r>
      <w:r>
        <w:rPr>
          <w:spacing w:val="83"/>
        </w:rPr>
        <w:t xml:space="preserve"> </w:t>
      </w:r>
      <w:bookmarkEnd w:id="31"/>
      <w:r>
        <w:t>Snapshot</w:t>
      </w:r>
    </w:p>
    <w:p w14:paraId="3B8A14FA" w14:textId="77777777" w:rsidR="00B61510" w:rsidRDefault="00F460F0">
      <w:pPr>
        <w:pStyle w:val="Corpodetexto"/>
        <w:spacing w:before="150" w:line="252" w:lineRule="auto"/>
        <w:ind w:left="160" w:right="756" w:firstLine="736"/>
        <w:jc w:val="both"/>
      </w:pPr>
      <w:r>
        <w:t xml:space="preserve">Um caso menos comum de manifestação do fenômeno </w:t>
      </w:r>
      <w:r>
        <w:rPr>
          <w:rFonts w:ascii="LM Sans 12" w:hAnsi="LM Sans 12"/>
        </w:rPr>
        <w:t xml:space="preserve">Escrita Oblíqua </w:t>
      </w:r>
      <w:r>
        <w:t xml:space="preserve">é exempli- ﬁcado e tratado nesta seção: “Anomalia de transação somente leitura sob Snapshot”, identiﬁcado por </w:t>
      </w:r>
      <w:r>
        <w:rPr>
          <w:rFonts w:ascii="LM Roman 10" w:hAnsi="LM Roman 10"/>
          <w:color w:val="2905C3"/>
          <w:sz w:val="20"/>
        </w:rPr>
        <w:t>FEKETE; O’NEIL; O’NEIL</w:t>
      </w:r>
      <w:r>
        <w:t xml:space="preserve">, </w:t>
      </w:r>
      <w:r>
        <w:rPr>
          <w:color w:val="2905C3"/>
        </w:rPr>
        <w:t>2004</w:t>
      </w:r>
      <w:r>
        <w:t>.</w:t>
      </w:r>
    </w:p>
    <w:p w14:paraId="3B5383A7" w14:textId="77777777" w:rsidR="00B61510" w:rsidRDefault="00F460F0">
      <w:pPr>
        <w:pStyle w:val="Corpodetexto"/>
        <w:spacing w:before="118" w:line="249" w:lineRule="auto"/>
        <w:ind w:left="160" w:right="755" w:firstLine="736"/>
        <w:jc w:val="both"/>
      </w:pPr>
      <w:r>
        <w:t>Considere</w:t>
      </w:r>
      <w:r>
        <w:rPr>
          <w:spacing w:val="-16"/>
        </w:rPr>
        <w:t xml:space="preserve"> </w:t>
      </w:r>
      <w:r>
        <w:t>a</w:t>
      </w:r>
      <w:r>
        <w:rPr>
          <w:spacing w:val="-15"/>
        </w:rPr>
        <w:t xml:space="preserve"> </w:t>
      </w:r>
      <w:r>
        <w:t>representação</w:t>
      </w:r>
      <w:r>
        <w:rPr>
          <w:spacing w:val="-15"/>
        </w:rPr>
        <w:t xml:space="preserve"> </w:t>
      </w:r>
      <w:r>
        <w:t>parcial</w:t>
      </w:r>
      <w:r>
        <w:rPr>
          <w:spacing w:val="-15"/>
        </w:rPr>
        <w:t xml:space="preserve"> </w:t>
      </w:r>
      <w:r>
        <w:t>de</w:t>
      </w:r>
      <w:r>
        <w:rPr>
          <w:spacing w:val="-15"/>
        </w:rPr>
        <w:t xml:space="preserve"> </w:t>
      </w:r>
      <w:r>
        <w:t>um</w:t>
      </w:r>
      <w:r>
        <w:rPr>
          <w:spacing w:val="-16"/>
        </w:rPr>
        <w:t xml:space="preserve"> </w:t>
      </w:r>
      <w:r>
        <w:t>esquema</w:t>
      </w:r>
      <w:r>
        <w:rPr>
          <w:spacing w:val="-15"/>
        </w:rPr>
        <w:t xml:space="preserve"> </w:t>
      </w:r>
      <w:r>
        <w:t>exibido</w:t>
      </w:r>
      <w:r>
        <w:rPr>
          <w:spacing w:val="-15"/>
        </w:rPr>
        <w:t xml:space="preserve"> </w:t>
      </w:r>
      <w:r>
        <w:t>na</w:t>
      </w:r>
      <w:r>
        <w:rPr>
          <w:spacing w:val="-15"/>
        </w:rPr>
        <w:t xml:space="preserve"> </w:t>
      </w:r>
      <w:r>
        <w:t>Figura</w:t>
      </w:r>
      <w:r>
        <w:rPr>
          <w:spacing w:val="-13"/>
        </w:rPr>
        <w:t xml:space="preserve"> </w:t>
      </w:r>
      <w:r>
        <w:rPr>
          <w:color w:val="2905C3"/>
        </w:rPr>
        <w:t>16</w:t>
      </w:r>
      <w:r>
        <w:t>,</w:t>
      </w:r>
      <w:r>
        <w:rPr>
          <w:spacing w:val="-14"/>
        </w:rPr>
        <w:t xml:space="preserve"> </w:t>
      </w:r>
      <w:r>
        <w:t>onde</w:t>
      </w:r>
      <w:r>
        <w:rPr>
          <w:spacing w:val="-15"/>
        </w:rPr>
        <w:t xml:space="preserve"> </w:t>
      </w:r>
      <w:r>
        <w:t xml:space="preserve">duas classes são deﬁnidas: </w:t>
      </w:r>
      <w:r>
        <w:rPr>
          <w:rFonts w:ascii="LM Sans 12" w:hAnsi="LM Sans 12"/>
        </w:rPr>
        <w:t xml:space="preserve">Pessoa </w:t>
      </w:r>
      <w:r>
        <w:t xml:space="preserve">e </w:t>
      </w:r>
      <w:r>
        <w:rPr>
          <w:rFonts w:ascii="LM Sans 12" w:hAnsi="LM Sans 12"/>
        </w:rPr>
        <w:t>Conta</w:t>
      </w:r>
      <w:r>
        <w:t xml:space="preserve">. Segundo o esquema, o atributo </w:t>
      </w:r>
      <w:r>
        <w:rPr>
          <w:rFonts w:ascii="LM Sans 12" w:hAnsi="LM Sans 12"/>
        </w:rPr>
        <w:t xml:space="preserve">conta_corrente </w:t>
      </w:r>
      <w:r>
        <w:t>de um</w:t>
      </w:r>
      <w:r>
        <w:rPr>
          <w:spacing w:val="-21"/>
        </w:rPr>
        <w:t xml:space="preserve"> </w:t>
      </w:r>
      <w:r>
        <w:t>objeto</w:t>
      </w:r>
      <w:r>
        <w:rPr>
          <w:spacing w:val="-20"/>
        </w:rPr>
        <w:t xml:space="preserve"> </w:t>
      </w:r>
      <w:r>
        <w:t>da</w:t>
      </w:r>
      <w:r>
        <w:rPr>
          <w:spacing w:val="-21"/>
        </w:rPr>
        <w:t xml:space="preserve"> </w:t>
      </w:r>
      <w:r>
        <w:t>classe</w:t>
      </w:r>
      <w:r>
        <w:rPr>
          <w:spacing w:val="-20"/>
        </w:rPr>
        <w:t xml:space="preserve"> </w:t>
      </w:r>
      <w:r>
        <w:rPr>
          <w:rFonts w:ascii="LM Sans 12" w:hAnsi="LM Sans 12"/>
        </w:rPr>
        <w:t>Pessoa</w:t>
      </w:r>
      <w:r>
        <w:rPr>
          <w:rFonts w:ascii="LM Sans 12" w:hAnsi="LM Sans 12"/>
          <w:spacing w:val="-20"/>
        </w:rPr>
        <w:t xml:space="preserve"> </w:t>
      </w:r>
      <w:r>
        <w:rPr>
          <w:spacing w:val="3"/>
        </w:rPr>
        <w:t>pode</w:t>
      </w:r>
      <w:r>
        <w:rPr>
          <w:spacing w:val="-20"/>
        </w:rPr>
        <w:t xml:space="preserve"> </w:t>
      </w:r>
      <w:r>
        <w:t>conter</w:t>
      </w:r>
      <w:r>
        <w:rPr>
          <w:spacing w:val="-20"/>
        </w:rPr>
        <w:t xml:space="preserve"> </w:t>
      </w:r>
      <w:r>
        <w:t>ou</w:t>
      </w:r>
      <w:r>
        <w:rPr>
          <w:spacing w:val="-20"/>
        </w:rPr>
        <w:t xml:space="preserve"> </w:t>
      </w:r>
      <w:r>
        <w:t>não</w:t>
      </w:r>
      <w:r>
        <w:rPr>
          <w:spacing w:val="-20"/>
        </w:rPr>
        <w:t xml:space="preserve"> </w:t>
      </w:r>
      <w:r>
        <w:t>uma</w:t>
      </w:r>
      <w:r>
        <w:rPr>
          <w:spacing w:val="-20"/>
        </w:rPr>
        <w:t xml:space="preserve"> </w:t>
      </w:r>
      <w:r>
        <w:t>referência</w:t>
      </w:r>
      <w:r>
        <w:rPr>
          <w:spacing w:val="-21"/>
        </w:rPr>
        <w:t xml:space="preserve"> </w:t>
      </w:r>
      <w:r>
        <w:t>a</w:t>
      </w:r>
      <w:r>
        <w:rPr>
          <w:spacing w:val="-20"/>
        </w:rPr>
        <w:t xml:space="preserve"> </w:t>
      </w:r>
      <w:r>
        <w:t>um</w:t>
      </w:r>
      <w:r>
        <w:rPr>
          <w:spacing w:val="-20"/>
        </w:rPr>
        <w:t xml:space="preserve"> </w:t>
      </w:r>
      <w:r>
        <w:t>objeto</w:t>
      </w:r>
      <w:r>
        <w:rPr>
          <w:spacing w:val="-21"/>
        </w:rPr>
        <w:t xml:space="preserve"> </w:t>
      </w:r>
      <w:r>
        <w:t>da</w:t>
      </w:r>
      <w:r>
        <w:rPr>
          <w:spacing w:val="-20"/>
        </w:rPr>
        <w:t xml:space="preserve"> </w:t>
      </w:r>
      <w:r>
        <w:t>classe</w:t>
      </w:r>
      <w:r>
        <w:rPr>
          <w:spacing w:val="-20"/>
        </w:rPr>
        <w:t xml:space="preserve"> </w:t>
      </w:r>
      <w:r>
        <w:rPr>
          <w:rFonts w:ascii="LM Sans 12" w:hAnsi="LM Sans 12"/>
        </w:rPr>
        <w:t xml:space="preserve">Conta </w:t>
      </w:r>
      <w:r>
        <w:t>de modo a estabelecer um vínculo entre os mesmos, ou seja, a conta corrente da</w:t>
      </w:r>
      <w:r>
        <w:rPr>
          <w:spacing w:val="11"/>
        </w:rPr>
        <w:t xml:space="preserve"> </w:t>
      </w:r>
      <w:r>
        <w:t>pessoa.</w:t>
      </w:r>
    </w:p>
    <w:p w14:paraId="0DEE666D" w14:textId="77777777" w:rsidR="00B61510" w:rsidRDefault="00B61510">
      <w:pPr>
        <w:spacing w:line="249" w:lineRule="auto"/>
        <w:jc w:val="both"/>
        <w:sectPr w:rsidR="00B61510">
          <w:pgSz w:w="11910" w:h="16840"/>
          <w:pgMar w:top="1300" w:right="940" w:bottom="280" w:left="980" w:header="994" w:footer="0" w:gutter="0"/>
          <w:cols w:space="720"/>
        </w:sectPr>
      </w:pPr>
    </w:p>
    <w:p w14:paraId="0DDC2563" w14:textId="77777777" w:rsidR="00B61510" w:rsidRDefault="00B61510">
      <w:pPr>
        <w:pStyle w:val="Corpodetexto"/>
        <w:spacing w:before="12"/>
        <w:rPr>
          <w:sz w:val="17"/>
        </w:rPr>
      </w:pPr>
    </w:p>
    <w:p w14:paraId="51930CDF" w14:textId="77777777" w:rsidR="00B61510" w:rsidRDefault="00F460F0">
      <w:pPr>
        <w:pStyle w:val="Corpodetexto"/>
        <w:spacing w:before="99" w:line="247" w:lineRule="auto"/>
        <w:ind w:left="718" w:right="195"/>
        <w:jc w:val="both"/>
      </w:pPr>
      <w:r>
        <w:t xml:space="preserve">De modo análogo, o atributo </w:t>
      </w:r>
      <w:r>
        <w:rPr>
          <w:rFonts w:ascii="LM Sans 12" w:hAnsi="LM Sans 12"/>
        </w:rPr>
        <w:t xml:space="preserve">conta_poupanca </w:t>
      </w:r>
      <w:r>
        <w:t xml:space="preserve">estabelece um vínculo entre a pessoa e sua conta poupança. </w:t>
      </w:r>
      <w:r>
        <w:rPr>
          <w:spacing w:val="-3"/>
        </w:rPr>
        <w:t xml:space="preserve">Por </w:t>
      </w:r>
      <w:r>
        <w:t xml:space="preserve">sua </w:t>
      </w:r>
      <w:r>
        <w:rPr>
          <w:spacing w:val="-3"/>
        </w:rPr>
        <w:t xml:space="preserve">vez, </w:t>
      </w:r>
      <w:r>
        <w:t xml:space="preserve">o atributo </w:t>
      </w:r>
      <w:r>
        <w:rPr>
          <w:rFonts w:ascii="LM Sans 12" w:hAnsi="LM Sans 12"/>
        </w:rPr>
        <w:t xml:space="preserve">titular </w:t>
      </w:r>
      <w:r>
        <w:t xml:space="preserve">de um objeto da classe </w:t>
      </w:r>
      <w:r>
        <w:rPr>
          <w:rFonts w:ascii="LM Sans 12" w:hAnsi="LM Sans 12"/>
        </w:rPr>
        <w:t xml:space="preserve">Conta </w:t>
      </w:r>
      <w:r>
        <w:t>deve estabelecer</w:t>
      </w:r>
      <w:r>
        <w:rPr>
          <w:spacing w:val="-26"/>
        </w:rPr>
        <w:t xml:space="preserve"> </w:t>
      </w:r>
      <w:r>
        <w:t>a</w:t>
      </w:r>
      <w:r>
        <w:rPr>
          <w:spacing w:val="-25"/>
        </w:rPr>
        <w:t xml:space="preserve"> </w:t>
      </w:r>
      <w:r>
        <w:t>relação</w:t>
      </w:r>
      <w:r>
        <w:rPr>
          <w:spacing w:val="-26"/>
        </w:rPr>
        <w:t xml:space="preserve"> </w:t>
      </w:r>
      <w:r>
        <w:t>inversa</w:t>
      </w:r>
      <w:r>
        <w:rPr>
          <w:spacing w:val="-25"/>
        </w:rPr>
        <w:t xml:space="preserve"> </w:t>
      </w:r>
      <w:r>
        <w:t>referenciando</w:t>
      </w:r>
      <w:r>
        <w:rPr>
          <w:spacing w:val="-26"/>
        </w:rPr>
        <w:t xml:space="preserve"> </w:t>
      </w:r>
      <w:r>
        <w:t>o</w:t>
      </w:r>
      <w:r>
        <w:rPr>
          <w:spacing w:val="-25"/>
        </w:rPr>
        <w:t xml:space="preserve"> </w:t>
      </w:r>
      <w:r>
        <w:t>objeto</w:t>
      </w:r>
      <w:r>
        <w:rPr>
          <w:spacing w:val="-25"/>
        </w:rPr>
        <w:t xml:space="preserve"> </w:t>
      </w:r>
      <w:r>
        <w:t>da</w:t>
      </w:r>
      <w:r>
        <w:rPr>
          <w:spacing w:val="-26"/>
        </w:rPr>
        <w:t xml:space="preserve"> </w:t>
      </w:r>
      <w:r>
        <w:t>classe</w:t>
      </w:r>
      <w:r>
        <w:rPr>
          <w:spacing w:val="-24"/>
        </w:rPr>
        <w:t xml:space="preserve"> </w:t>
      </w:r>
      <w:r>
        <w:rPr>
          <w:rFonts w:ascii="LM Sans 12" w:hAnsi="LM Sans 12"/>
        </w:rPr>
        <w:t>Pessoa</w:t>
      </w:r>
      <w:r>
        <w:rPr>
          <w:rFonts w:ascii="LM Sans 12" w:hAnsi="LM Sans 12"/>
          <w:spacing w:val="-26"/>
        </w:rPr>
        <w:t xml:space="preserve"> </w:t>
      </w:r>
      <w:r>
        <w:t>detentora</w:t>
      </w:r>
      <w:r>
        <w:rPr>
          <w:spacing w:val="-25"/>
        </w:rPr>
        <w:t xml:space="preserve"> </w:t>
      </w:r>
      <w:r>
        <w:t>da</w:t>
      </w:r>
      <w:r>
        <w:rPr>
          <w:spacing w:val="-25"/>
        </w:rPr>
        <w:t xml:space="preserve"> </w:t>
      </w:r>
      <w:r>
        <w:t>conta</w:t>
      </w:r>
      <w:r>
        <w:rPr>
          <w:spacing w:val="-26"/>
        </w:rPr>
        <w:t xml:space="preserve"> </w:t>
      </w:r>
      <w:r>
        <w:t>em questão. Assim como no exemplo anterior, o diagrama também deixa explícito o fato de que</w:t>
      </w:r>
      <w:r>
        <w:rPr>
          <w:spacing w:val="-12"/>
        </w:rPr>
        <w:t xml:space="preserve"> </w:t>
      </w:r>
      <w:r>
        <w:t>objetos</w:t>
      </w:r>
      <w:r>
        <w:rPr>
          <w:spacing w:val="-12"/>
        </w:rPr>
        <w:t xml:space="preserve"> </w:t>
      </w:r>
      <w:r>
        <w:t>da</w:t>
      </w:r>
      <w:r>
        <w:rPr>
          <w:spacing w:val="-12"/>
        </w:rPr>
        <w:t xml:space="preserve"> </w:t>
      </w:r>
      <w:r>
        <w:t>classe</w:t>
      </w:r>
      <w:r>
        <w:rPr>
          <w:spacing w:val="-11"/>
        </w:rPr>
        <w:t xml:space="preserve"> </w:t>
      </w:r>
      <w:r>
        <w:rPr>
          <w:rFonts w:ascii="LM Sans 12" w:hAnsi="LM Sans 12"/>
        </w:rPr>
        <w:t>Conta</w:t>
      </w:r>
      <w:r>
        <w:rPr>
          <w:rFonts w:ascii="LM Sans 12" w:hAnsi="LM Sans 12"/>
          <w:spacing w:val="-11"/>
        </w:rPr>
        <w:t xml:space="preserve"> </w:t>
      </w:r>
      <w:r>
        <w:t>possuem</w:t>
      </w:r>
      <w:r>
        <w:rPr>
          <w:spacing w:val="-11"/>
        </w:rPr>
        <w:t xml:space="preserve"> </w:t>
      </w:r>
      <w:r>
        <w:t>o</w:t>
      </w:r>
      <w:r>
        <w:rPr>
          <w:spacing w:val="-11"/>
        </w:rPr>
        <w:t xml:space="preserve"> </w:t>
      </w:r>
      <w:r>
        <w:t>atributo</w:t>
      </w:r>
      <w:r>
        <w:rPr>
          <w:spacing w:val="-14"/>
        </w:rPr>
        <w:t xml:space="preserve"> </w:t>
      </w:r>
      <w:r>
        <w:rPr>
          <w:rFonts w:ascii="LM Sans 12" w:hAnsi="LM Sans 12"/>
        </w:rPr>
        <w:t>saldo</w:t>
      </w:r>
      <w:r>
        <w:t>,</w:t>
      </w:r>
      <w:r>
        <w:rPr>
          <w:spacing w:val="-9"/>
        </w:rPr>
        <w:t xml:space="preserve"> </w:t>
      </w:r>
      <w:r>
        <w:t>o</w:t>
      </w:r>
      <w:r>
        <w:rPr>
          <w:spacing w:val="-11"/>
        </w:rPr>
        <w:t xml:space="preserve"> </w:t>
      </w:r>
      <w:r>
        <w:t>qual</w:t>
      </w:r>
      <w:r>
        <w:rPr>
          <w:spacing w:val="-12"/>
        </w:rPr>
        <w:t xml:space="preserve"> </w:t>
      </w:r>
      <w:r>
        <w:t>é</w:t>
      </w:r>
      <w:r>
        <w:rPr>
          <w:spacing w:val="-12"/>
        </w:rPr>
        <w:t xml:space="preserve"> </w:t>
      </w:r>
      <w:r>
        <w:t>responsável</w:t>
      </w:r>
      <w:r>
        <w:rPr>
          <w:spacing w:val="-12"/>
        </w:rPr>
        <w:t xml:space="preserve"> </w:t>
      </w:r>
      <w:r>
        <w:t>por</w:t>
      </w:r>
      <w:r>
        <w:rPr>
          <w:spacing w:val="-10"/>
        </w:rPr>
        <w:t xml:space="preserve"> </w:t>
      </w:r>
      <w:r>
        <w:t>armazenar o saldo atual da</w:t>
      </w:r>
      <w:r>
        <w:rPr>
          <w:spacing w:val="-5"/>
        </w:rPr>
        <w:t xml:space="preserve"> </w:t>
      </w:r>
      <w:r>
        <w:t>conta.</w:t>
      </w:r>
    </w:p>
    <w:p w14:paraId="1161B2E9" w14:textId="77777777" w:rsidR="00B61510" w:rsidRDefault="00F460F0">
      <w:pPr>
        <w:pStyle w:val="Corpodetexto"/>
        <w:spacing w:before="6"/>
        <w:rPr>
          <w:sz w:val="11"/>
        </w:rPr>
      </w:pPr>
      <w:r>
        <w:rPr>
          <w:noProof/>
        </w:rPr>
        <w:drawing>
          <wp:anchor distT="0" distB="0" distL="0" distR="0" simplePos="0" relativeHeight="44" behindDoc="0" locked="0" layoutInCell="1" allowOverlap="1" wp14:anchorId="08CD7496" wp14:editId="4CFE642D">
            <wp:simplePos x="0" y="0"/>
            <wp:positionH relativeFrom="page">
              <wp:posOffset>2778810</wp:posOffset>
            </wp:positionH>
            <wp:positionV relativeFrom="paragraph">
              <wp:posOffset>126926</wp:posOffset>
            </wp:positionV>
            <wp:extent cx="2356104" cy="1280159"/>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79" cstate="print"/>
                    <a:stretch>
                      <a:fillRect/>
                    </a:stretch>
                  </pic:blipFill>
                  <pic:spPr>
                    <a:xfrm>
                      <a:off x="0" y="0"/>
                      <a:ext cx="2356104" cy="1280159"/>
                    </a:xfrm>
                    <a:prstGeom prst="rect">
                      <a:avLst/>
                    </a:prstGeom>
                  </pic:spPr>
                </pic:pic>
              </a:graphicData>
            </a:graphic>
          </wp:anchor>
        </w:drawing>
      </w:r>
    </w:p>
    <w:p w14:paraId="6C195DB2" w14:textId="77777777" w:rsidR="00B61510" w:rsidRDefault="00F460F0">
      <w:pPr>
        <w:spacing w:before="163" w:line="199" w:lineRule="auto"/>
        <w:ind w:left="718" w:right="198"/>
        <w:jc w:val="both"/>
        <w:rPr>
          <w:rFonts w:ascii="LM Roman 10" w:hAnsi="LM Roman 10"/>
          <w:sz w:val="20"/>
        </w:rPr>
      </w:pPr>
      <w:r>
        <w:rPr>
          <w:rFonts w:ascii="LM Roman 10" w:hAnsi="LM Roman 10"/>
          <w:sz w:val="20"/>
        </w:rPr>
        <w:t xml:space="preserve">Figura 16 – Diagrama de classes UML: Representação esquemática das classes </w:t>
      </w:r>
      <w:r>
        <w:rPr>
          <w:rFonts w:ascii="LM Sans 10" w:hAnsi="LM Sans 10"/>
          <w:sz w:val="20"/>
        </w:rPr>
        <w:t xml:space="preserve">Pessoa </w:t>
      </w:r>
      <w:r>
        <w:rPr>
          <w:rFonts w:ascii="LM Roman 10" w:hAnsi="LM Roman 10"/>
          <w:sz w:val="20"/>
        </w:rPr>
        <w:t xml:space="preserve">e </w:t>
      </w:r>
      <w:r>
        <w:rPr>
          <w:rFonts w:ascii="LM Sans 10" w:hAnsi="LM Sans 10"/>
          <w:sz w:val="20"/>
        </w:rPr>
        <w:t xml:space="preserve">Conta </w:t>
      </w:r>
      <w:r>
        <w:rPr>
          <w:rFonts w:ascii="LM Roman 10" w:hAnsi="LM Roman 10"/>
          <w:sz w:val="20"/>
        </w:rPr>
        <w:t>e os relacionamentos existentes entre as mesmas considerando-se dois tipos de conta.</w:t>
      </w:r>
    </w:p>
    <w:p w14:paraId="242C79B1" w14:textId="77777777" w:rsidR="00B61510" w:rsidRDefault="00B61510">
      <w:pPr>
        <w:pStyle w:val="Corpodetexto"/>
        <w:spacing w:before="13"/>
        <w:rPr>
          <w:rFonts w:ascii="LM Roman 10"/>
          <w:sz w:val="34"/>
        </w:rPr>
      </w:pPr>
    </w:p>
    <w:p w14:paraId="594530E0" w14:textId="77777777" w:rsidR="00B61510" w:rsidRDefault="00F460F0">
      <w:pPr>
        <w:pStyle w:val="Corpodetexto"/>
        <w:spacing w:line="247" w:lineRule="auto"/>
        <w:ind w:left="717" w:right="198" w:firstLine="737"/>
        <w:jc w:val="both"/>
      </w:pPr>
      <w:r>
        <w:t xml:space="preserve">Considere agora a situação hipotética representada na Figura </w:t>
      </w:r>
      <w:r>
        <w:rPr>
          <w:color w:val="2905C3"/>
        </w:rPr>
        <w:t xml:space="preserve">17 </w:t>
      </w:r>
      <w:r>
        <w:t xml:space="preserve">por meio de um diagrama de objetos UML, onde uma única instância da classe </w:t>
      </w:r>
      <w:r>
        <w:rPr>
          <w:rFonts w:ascii="LM Sans 12" w:hAnsi="LM Sans 12"/>
        </w:rPr>
        <w:t xml:space="preserve">Pessoa </w:t>
      </w:r>
      <w:r>
        <w:t xml:space="preserve">(objeto P) está relacionada a duas instâncias da classe </w:t>
      </w:r>
      <w:r>
        <w:rPr>
          <w:rFonts w:ascii="LM Sans 12" w:hAnsi="LM Sans 12"/>
        </w:rPr>
        <w:t xml:space="preserve">Conta </w:t>
      </w:r>
      <w:r>
        <w:t>(objetos X e Y). No exemplo em questão</w:t>
      </w:r>
      <w:r>
        <w:rPr>
          <w:spacing w:val="-46"/>
        </w:rPr>
        <w:t xml:space="preserve"> </w:t>
      </w:r>
      <w:r>
        <w:rPr>
          <w:spacing w:val="-11"/>
        </w:rPr>
        <w:t xml:space="preserve">o </w:t>
      </w:r>
      <w:r>
        <w:t>atributo</w:t>
      </w:r>
      <w:r>
        <w:rPr>
          <w:spacing w:val="-27"/>
        </w:rPr>
        <w:t xml:space="preserve"> </w:t>
      </w:r>
      <w:r>
        <w:rPr>
          <w:rFonts w:ascii="LM Sans 12" w:hAnsi="LM Sans 12"/>
        </w:rPr>
        <w:t>conta_corrente</w:t>
      </w:r>
      <w:r>
        <w:rPr>
          <w:rFonts w:ascii="LM Sans 12" w:hAnsi="LM Sans 12"/>
          <w:spacing w:val="-25"/>
        </w:rPr>
        <w:t xml:space="preserve"> </w:t>
      </w:r>
      <w:r>
        <w:t>de</w:t>
      </w:r>
      <w:r>
        <w:rPr>
          <w:spacing w:val="-24"/>
        </w:rPr>
        <w:t xml:space="preserve"> </w:t>
      </w:r>
      <w:r>
        <w:t>P</w:t>
      </w:r>
      <w:r>
        <w:rPr>
          <w:spacing w:val="-25"/>
        </w:rPr>
        <w:t xml:space="preserve"> </w:t>
      </w:r>
      <w:r>
        <w:t>referencia</w:t>
      </w:r>
      <w:r>
        <w:rPr>
          <w:spacing w:val="-26"/>
        </w:rPr>
        <w:t xml:space="preserve"> </w:t>
      </w:r>
      <w:r>
        <w:t>uma</w:t>
      </w:r>
      <w:r>
        <w:rPr>
          <w:spacing w:val="-24"/>
        </w:rPr>
        <w:t xml:space="preserve"> </w:t>
      </w:r>
      <w:r>
        <w:t>instância</w:t>
      </w:r>
      <w:r>
        <w:rPr>
          <w:spacing w:val="-25"/>
        </w:rPr>
        <w:t xml:space="preserve"> </w:t>
      </w:r>
      <w:r>
        <w:t>da</w:t>
      </w:r>
      <w:r>
        <w:rPr>
          <w:spacing w:val="-25"/>
        </w:rPr>
        <w:t xml:space="preserve"> </w:t>
      </w:r>
      <w:r>
        <w:t>classe</w:t>
      </w:r>
      <w:r>
        <w:rPr>
          <w:spacing w:val="-23"/>
        </w:rPr>
        <w:t xml:space="preserve"> </w:t>
      </w:r>
      <w:r>
        <w:rPr>
          <w:rFonts w:ascii="LM Sans 12" w:hAnsi="LM Sans 12"/>
        </w:rPr>
        <w:t>Conta</w:t>
      </w:r>
      <w:r>
        <w:rPr>
          <w:rFonts w:ascii="LM Sans 12" w:hAnsi="LM Sans 12"/>
          <w:spacing w:val="-26"/>
        </w:rPr>
        <w:t xml:space="preserve"> </w:t>
      </w:r>
      <w:r>
        <w:t>(objeto</w:t>
      </w:r>
      <w:r>
        <w:rPr>
          <w:spacing w:val="-25"/>
        </w:rPr>
        <w:t xml:space="preserve"> </w:t>
      </w:r>
      <w:r>
        <w:t>X)</w:t>
      </w:r>
      <w:r>
        <w:rPr>
          <w:spacing w:val="-24"/>
        </w:rPr>
        <w:t xml:space="preserve"> </w:t>
      </w:r>
      <w:r>
        <w:t xml:space="preserve">enquanto o atributo </w:t>
      </w:r>
      <w:r>
        <w:rPr>
          <w:rFonts w:ascii="LM Sans 12" w:hAnsi="LM Sans 12"/>
        </w:rPr>
        <w:t xml:space="preserve">conta_poupanca </w:t>
      </w:r>
      <w:r>
        <w:t xml:space="preserve">de P referencia a outra instância da classe </w:t>
      </w:r>
      <w:r>
        <w:rPr>
          <w:rFonts w:ascii="LM Sans 12" w:hAnsi="LM Sans 12"/>
        </w:rPr>
        <w:t xml:space="preserve">Conta </w:t>
      </w:r>
      <w:r>
        <w:t>(objeto Y). Evidentemente,</w:t>
      </w:r>
      <w:r>
        <w:rPr>
          <w:spacing w:val="-6"/>
        </w:rPr>
        <w:t xml:space="preserve"> </w:t>
      </w:r>
      <w:r>
        <w:t>o</w:t>
      </w:r>
      <w:r>
        <w:rPr>
          <w:spacing w:val="-5"/>
        </w:rPr>
        <w:t xml:space="preserve"> </w:t>
      </w:r>
      <w:r>
        <w:t>atributo</w:t>
      </w:r>
      <w:r>
        <w:rPr>
          <w:spacing w:val="-7"/>
        </w:rPr>
        <w:t xml:space="preserve"> </w:t>
      </w:r>
      <w:r>
        <w:rPr>
          <w:rFonts w:ascii="LM Sans 12" w:hAnsi="LM Sans 12"/>
        </w:rPr>
        <w:t>titular</w:t>
      </w:r>
      <w:r>
        <w:rPr>
          <w:rFonts w:ascii="LM Sans 12" w:hAnsi="LM Sans 12"/>
          <w:spacing w:val="-3"/>
        </w:rPr>
        <w:t xml:space="preserve"> </w:t>
      </w:r>
      <w:r>
        <w:t>de</w:t>
      </w:r>
      <w:r>
        <w:rPr>
          <w:spacing w:val="-6"/>
        </w:rPr>
        <w:t xml:space="preserve"> </w:t>
      </w:r>
      <w:r>
        <w:t>cada</w:t>
      </w:r>
      <w:r>
        <w:rPr>
          <w:spacing w:val="-6"/>
        </w:rPr>
        <w:t xml:space="preserve"> </w:t>
      </w:r>
      <w:r>
        <w:t>uma</w:t>
      </w:r>
      <w:r>
        <w:rPr>
          <w:spacing w:val="-5"/>
        </w:rPr>
        <w:t xml:space="preserve"> </w:t>
      </w:r>
      <w:r>
        <w:t>das</w:t>
      </w:r>
      <w:r>
        <w:rPr>
          <w:spacing w:val="-6"/>
        </w:rPr>
        <w:t xml:space="preserve"> </w:t>
      </w:r>
      <w:r>
        <w:t>contas</w:t>
      </w:r>
      <w:r>
        <w:rPr>
          <w:spacing w:val="-6"/>
        </w:rPr>
        <w:t xml:space="preserve"> </w:t>
      </w:r>
      <w:r>
        <w:t>faz</w:t>
      </w:r>
      <w:r>
        <w:rPr>
          <w:spacing w:val="-6"/>
        </w:rPr>
        <w:t xml:space="preserve"> </w:t>
      </w:r>
      <w:r>
        <w:t>referência</w:t>
      </w:r>
      <w:r>
        <w:rPr>
          <w:spacing w:val="-6"/>
        </w:rPr>
        <w:t xml:space="preserve"> </w:t>
      </w:r>
      <w:r>
        <w:t>ao</w:t>
      </w:r>
      <w:r>
        <w:rPr>
          <w:spacing w:val="-5"/>
        </w:rPr>
        <w:t xml:space="preserve"> </w:t>
      </w:r>
      <w:r>
        <w:t>objeto</w:t>
      </w:r>
      <w:r>
        <w:rPr>
          <w:spacing w:val="-4"/>
        </w:rPr>
        <w:t xml:space="preserve"> </w:t>
      </w:r>
      <w:r>
        <w:rPr>
          <w:rFonts w:ascii="LM Sans 12" w:hAnsi="LM Sans 12"/>
        </w:rPr>
        <w:t xml:space="preserve">Pessoa </w:t>
      </w:r>
      <w:r>
        <w:t>titular da conta em</w:t>
      </w:r>
      <w:r>
        <w:rPr>
          <w:spacing w:val="-5"/>
        </w:rPr>
        <w:t xml:space="preserve"> </w:t>
      </w:r>
      <w:r>
        <w:t>questão.</w:t>
      </w:r>
    </w:p>
    <w:p w14:paraId="4E70D658" w14:textId="77777777" w:rsidR="00B61510" w:rsidRDefault="00F460F0">
      <w:pPr>
        <w:pStyle w:val="Corpodetexto"/>
        <w:spacing w:before="1"/>
        <w:rPr>
          <w:sz w:val="14"/>
        </w:rPr>
      </w:pPr>
      <w:r>
        <w:rPr>
          <w:noProof/>
        </w:rPr>
        <w:drawing>
          <wp:anchor distT="0" distB="0" distL="0" distR="0" simplePos="0" relativeHeight="45" behindDoc="0" locked="0" layoutInCell="1" allowOverlap="1" wp14:anchorId="5655E957" wp14:editId="38E58406">
            <wp:simplePos x="0" y="0"/>
            <wp:positionH relativeFrom="page">
              <wp:posOffset>3002838</wp:posOffset>
            </wp:positionH>
            <wp:positionV relativeFrom="paragraph">
              <wp:posOffset>150893</wp:posOffset>
            </wp:positionV>
            <wp:extent cx="1911587" cy="164592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80" cstate="print"/>
                    <a:stretch>
                      <a:fillRect/>
                    </a:stretch>
                  </pic:blipFill>
                  <pic:spPr>
                    <a:xfrm>
                      <a:off x="0" y="0"/>
                      <a:ext cx="1911587" cy="1645920"/>
                    </a:xfrm>
                    <a:prstGeom prst="rect">
                      <a:avLst/>
                    </a:prstGeom>
                  </pic:spPr>
                </pic:pic>
              </a:graphicData>
            </a:graphic>
          </wp:anchor>
        </w:drawing>
      </w:r>
    </w:p>
    <w:p w14:paraId="59DBC70F" w14:textId="77777777" w:rsidR="00B61510" w:rsidRDefault="00F460F0">
      <w:pPr>
        <w:spacing w:before="158" w:line="199" w:lineRule="auto"/>
        <w:ind w:left="718" w:right="196"/>
        <w:jc w:val="both"/>
        <w:rPr>
          <w:rFonts w:ascii="LM Roman 10" w:hAnsi="LM Roman 10"/>
          <w:sz w:val="20"/>
        </w:rPr>
      </w:pPr>
      <w:r>
        <w:rPr>
          <w:rFonts w:ascii="LM Roman 10" w:hAnsi="LM Roman 10"/>
          <w:sz w:val="20"/>
        </w:rPr>
        <w:t>Figura</w:t>
      </w:r>
      <w:r>
        <w:rPr>
          <w:rFonts w:ascii="LM Roman 10" w:hAnsi="LM Roman 10"/>
          <w:spacing w:val="-6"/>
          <w:sz w:val="20"/>
        </w:rPr>
        <w:t xml:space="preserve"> </w:t>
      </w:r>
      <w:r>
        <w:rPr>
          <w:rFonts w:ascii="LM Roman 10" w:hAnsi="LM Roman 10"/>
          <w:sz w:val="20"/>
        </w:rPr>
        <w:t>17</w:t>
      </w:r>
      <w:r>
        <w:rPr>
          <w:rFonts w:ascii="LM Roman 10" w:hAnsi="LM Roman 10"/>
          <w:spacing w:val="-5"/>
          <w:sz w:val="20"/>
        </w:rPr>
        <w:t xml:space="preserve"> </w:t>
      </w:r>
      <w:r>
        <w:rPr>
          <w:rFonts w:ascii="LM Roman 10" w:hAnsi="LM Roman 10"/>
          <w:sz w:val="20"/>
        </w:rPr>
        <w:t>–</w:t>
      </w:r>
      <w:r>
        <w:rPr>
          <w:rFonts w:ascii="LM Roman 10" w:hAnsi="LM Roman 10"/>
          <w:spacing w:val="-5"/>
          <w:sz w:val="20"/>
        </w:rPr>
        <w:t xml:space="preserve"> </w:t>
      </w:r>
      <w:r>
        <w:rPr>
          <w:rFonts w:ascii="LM Roman 10" w:hAnsi="LM Roman 10"/>
          <w:sz w:val="20"/>
        </w:rPr>
        <w:t>Diagrama</w:t>
      </w:r>
      <w:r>
        <w:rPr>
          <w:rFonts w:ascii="LM Roman 10" w:hAnsi="LM Roman 10"/>
          <w:spacing w:val="-5"/>
          <w:sz w:val="20"/>
        </w:rPr>
        <w:t xml:space="preserve"> </w:t>
      </w:r>
      <w:r>
        <w:rPr>
          <w:rFonts w:ascii="LM Roman 10" w:hAnsi="LM Roman 10"/>
          <w:sz w:val="20"/>
        </w:rPr>
        <w:t>de</w:t>
      </w:r>
      <w:r>
        <w:rPr>
          <w:rFonts w:ascii="LM Roman 10" w:hAnsi="LM Roman 10"/>
          <w:spacing w:val="-5"/>
          <w:sz w:val="20"/>
        </w:rPr>
        <w:t xml:space="preserve"> </w:t>
      </w:r>
      <w:r>
        <w:rPr>
          <w:rFonts w:ascii="LM Roman 10" w:hAnsi="LM Roman 10"/>
          <w:sz w:val="20"/>
        </w:rPr>
        <w:t>objetos</w:t>
      </w:r>
      <w:r>
        <w:rPr>
          <w:rFonts w:ascii="LM Roman 10" w:hAnsi="LM Roman 10"/>
          <w:spacing w:val="-6"/>
          <w:sz w:val="20"/>
        </w:rPr>
        <w:t xml:space="preserve"> </w:t>
      </w:r>
      <w:r>
        <w:rPr>
          <w:rFonts w:ascii="LM Roman 10" w:hAnsi="LM Roman 10"/>
          <w:sz w:val="20"/>
        </w:rPr>
        <w:t>UML:</w:t>
      </w:r>
      <w:r>
        <w:rPr>
          <w:rFonts w:ascii="LM Roman 10" w:hAnsi="LM Roman 10"/>
          <w:spacing w:val="-5"/>
          <w:sz w:val="20"/>
        </w:rPr>
        <w:t xml:space="preserve"> </w:t>
      </w:r>
      <w:r>
        <w:rPr>
          <w:rFonts w:ascii="LM Roman 10" w:hAnsi="LM Roman 10"/>
          <w:sz w:val="20"/>
        </w:rPr>
        <w:t>Instâncias</w:t>
      </w:r>
      <w:r>
        <w:rPr>
          <w:rFonts w:ascii="LM Roman 10" w:hAnsi="LM Roman 10"/>
          <w:spacing w:val="-5"/>
          <w:sz w:val="20"/>
        </w:rPr>
        <w:t xml:space="preserve"> </w:t>
      </w:r>
      <w:r>
        <w:rPr>
          <w:rFonts w:ascii="LM Roman 10" w:hAnsi="LM Roman 10"/>
          <w:sz w:val="20"/>
        </w:rPr>
        <w:t>das</w:t>
      </w:r>
      <w:r>
        <w:rPr>
          <w:rFonts w:ascii="LM Roman 10" w:hAnsi="LM Roman 10"/>
          <w:spacing w:val="-5"/>
          <w:sz w:val="20"/>
        </w:rPr>
        <w:t xml:space="preserve"> </w:t>
      </w:r>
      <w:r>
        <w:rPr>
          <w:rFonts w:ascii="LM Roman 10" w:hAnsi="LM Roman 10"/>
          <w:sz w:val="20"/>
        </w:rPr>
        <w:t>classes</w:t>
      </w:r>
      <w:r>
        <w:rPr>
          <w:rFonts w:ascii="LM Roman 10" w:hAnsi="LM Roman 10"/>
          <w:spacing w:val="-8"/>
          <w:sz w:val="20"/>
        </w:rPr>
        <w:t xml:space="preserve"> </w:t>
      </w:r>
      <w:r>
        <w:rPr>
          <w:rFonts w:ascii="LM Sans 10" w:hAnsi="LM Sans 10"/>
          <w:sz w:val="20"/>
        </w:rPr>
        <w:t>Pessoa</w:t>
      </w:r>
      <w:r>
        <w:rPr>
          <w:rFonts w:ascii="LM Sans 10" w:hAnsi="LM Sans 10"/>
          <w:spacing w:val="-5"/>
          <w:sz w:val="20"/>
        </w:rPr>
        <w:t xml:space="preserve"> </w:t>
      </w:r>
      <w:r>
        <w:rPr>
          <w:rFonts w:ascii="LM Roman 10" w:hAnsi="LM Roman 10"/>
          <w:sz w:val="20"/>
        </w:rPr>
        <w:t>e</w:t>
      </w:r>
      <w:r>
        <w:rPr>
          <w:rFonts w:ascii="LM Roman 10" w:hAnsi="LM Roman 10"/>
          <w:spacing w:val="-5"/>
          <w:sz w:val="20"/>
        </w:rPr>
        <w:t xml:space="preserve"> </w:t>
      </w:r>
      <w:r>
        <w:rPr>
          <w:rFonts w:ascii="LM Sans 10" w:hAnsi="LM Sans 10"/>
          <w:sz w:val="20"/>
        </w:rPr>
        <w:t>Conta</w:t>
      </w:r>
      <w:r>
        <w:rPr>
          <w:rFonts w:ascii="LM Sans 10" w:hAnsi="LM Sans 10"/>
          <w:spacing w:val="-6"/>
          <w:sz w:val="20"/>
        </w:rPr>
        <w:t xml:space="preserve"> </w:t>
      </w:r>
      <w:r>
        <w:rPr>
          <w:rFonts w:ascii="LM Roman 10" w:hAnsi="LM Roman 10"/>
          <w:sz w:val="20"/>
        </w:rPr>
        <w:t>e</w:t>
      </w:r>
      <w:r>
        <w:rPr>
          <w:rFonts w:ascii="LM Roman 10" w:hAnsi="LM Roman 10"/>
          <w:spacing w:val="-5"/>
          <w:sz w:val="20"/>
        </w:rPr>
        <w:t xml:space="preserve"> </w:t>
      </w:r>
      <w:r>
        <w:rPr>
          <w:rFonts w:ascii="LM Roman 10" w:hAnsi="LM Roman 10"/>
          <w:sz w:val="20"/>
        </w:rPr>
        <w:t>os</w:t>
      </w:r>
      <w:r>
        <w:rPr>
          <w:rFonts w:ascii="LM Roman 10" w:hAnsi="LM Roman 10"/>
          <w:spacing w:val="-5"/>
          <w:sz w:val="20"/>
        </w:rPr>
        <w:t xml:space="preserve"> </w:t>
      </w:r>
      <w:r>
        <w:rPr>
          <w:rFonts w:ascii="LM Roman 10" w:hAnsi="LM Roman 10"/>
          <w:sz w:val="20"/>
        </w:rPr>
        <w:t>relacionamentos</w:t>
      </w:r>
      <w:r>
        <w:rPr>
          <w:rFonts w:ascii="LM Roman 10" w:hAnsi="LM Roman 10"/>
          <w:spacing w:val="-5"/>
          <w:sz w:val="20"/>
        </w:rPr>
        <w:t xml:space="preserve"> </w:t>
      </w:r>
      <w:r>
        <w:rPr>
          <w:rFonts w:ascii="LM Roman 10" w:hAnsi="LM Roman 10"/>
          <w:sz w:val="20"/>
        </w:rPr>
        <w:t>entre as mesmas considerando-se dois tipos de</w:t>
      </w:r>
      <w:r>
        <w:rPr>
          <w:rFonts w:ascii="LM Roman 10" w:hAnsi="LM Roman 10"/>
          <w:spacing w:val="-7"/>
          <w:sz w:val="20"/>
        </w:rPr>
        <w:t xml:space="preserve"> </w:t>
      </w:r>
      <w:r>
        <w:rPr>
          <w:rFonts w:ascii="LM Roman 10" w:hAnsi="LM Roman 10"/>
          <w:sz w:val="20"/>
        </w:rPr>
        <w:t>conta.</w:t>
      </w:r>
    </w:p>
    <w:p w14:paraId="5F70632A" w14:textId="77777777" w:rsidR="00B61510" w:rsidRDefault="00B61510">
      <w:pPr>
        <w:pStyle w:val="Corpodetexto"/>
        <w:spacing w:before="9"/>
        <w:rPr>
          <w:rFonts w:ascii="LM Roman 10"/>
          <w:sz w:val="31"/>
        </w:rPr>
      </w:pPr>
    </w:p>
    <w:p w14:paraId="75991E7E" w14:textId="77777777" w:rsidR="00B61510" w:rsidRDefault="00F460F0">
      <w:pPr>
        <w:pStyle w:val="Corpodetexto"/>
        <w:spacing w:line="254" w:lineRule="auto"/>
        <w:ind w:left="718" w:right="196" w:firstLine="737"/>
        <w:jc w:val="both"/>
      </w:pPr>
      <w:r>
        <w:t>A</w:t>
      </w:r>
      <w:r>
        <w:rPr>
          <w:spacing w:val="-17"/>
        </w:rPr>
        <w:t xml:space="preserve"> </w:t>
      </w:r>
      <w:r>
        <w:t>seguinte</w:t>
      </w:r>
      <w:r>
        <w:rPr>
          <w:spacing w:val="-16"/>
        </w:rPr>
        <w:t xml:space="preserve"> </w:t>
      </w:r>
      <w:r>
        <w:t>regra</w:t>
      </w:r>
      <w:r>
        <w:rPr>
          <w:spacing w:val="-17"/>
        </w:rPr>
        <w:t xml:space="preserve"> </w:t>
      </w:r>
      <w:r>
        <w:t>de</w:t>
      </w:r>
      <w:r>
        <w:rPr>
          <w:spacing w:val="-16"/>
        </w:rPr>
        <w:t xml:space="preserve"> </w:t>
      </w:r>
      <w:r>
        <w:t>negócio</w:t>
      </w:r>
      <w:r>
        <w:rPr>
          <w:spacing w:val="-17"/>
        </w:rPr>
        <w:t xml:space="preserve"> </w:t>
      </w:r>
      <w:r>
        <w:t>se</w:t>
      </w:r>
      <w:r>
        <w:rPr>
          <w:spacing w:val="-16"/>
        </w:rPr>
        <w:t xml:space="preserve"> </w:t>
      </w:r>
      <w:r>
        <w:t>aplica</w:t>
      </w:r>
      <w:r>
        <w:rPr>
          <w:spacing w:val="-17"/>
        </w:rPr>
        <w:t xml:space="preserve"> </w:t>
      </w:r>
      <w:r>
        <w:t>aos</w:t>
      </w:r>
      <w:r>
        <w:rPr>
          <w:spacing w:val="-16"/>
        </w:rPr>
        <w:t xml:space="preserve"> </w:t>
      </w:r>
      <w:r>
        <w:t>objetos</w:t>
      </w:r>
      <w:r>
        <w:rPr>
          <w:spacing w:val="-17"/>
        </w:rPr>
        <w:t xml:space="preserve"> </w:t>
      </w:r>
      <w:r>
        <w:t>representados</w:t>
      </w:r>
      <w:r>
        <w:rPr>
          <w:spacing w:val="-16"/>
        </w:rPr>
        <w:t xml:space="preserve"> </w:t>
      </w:r>
      <w:r>
        <w:t>na</w:t>
      </w:r>
      <w:r>
        <w:rPr>
          <w:spacing w:val="-17"/>
        </w:rPr>
        <w:t xml:space="preserve"> </w:t>
      </w:r>
      <w:r>
        <w:t>Figura</w:t>
      </w:r>
      <w:r>
        <w:rPr>
          <w:spacing w:val="-16"/>
        </w:rPr>
        <w:t xml:space="preserve"> </w:t>
      </w:r>
      <w:r>
        <w:rPr>
          <w:color w:val="2905C3"/>
        </w:rPr>
        <w:t>17</w:t>
      </w:r>
      <w:r>
        <w:t>:</w:t>
      </w:r>
      <w:r>
        <w:rPr>
          <w:spacing w:val="15"/>
        </w:rPr>
        <w:t xml:space="preserve"> </w:t>
      </w:r>
      <w:r>
        <w:t xml:space="preserve">“Um </w:t>
      </w:r>
      <w:r>
        <w:rPr>
          <w:spacing w:val="-3"/>
        </w:rPr>
        <w:t>valor</w:t>
      </w:r>
      <w:r>
        <w:rPr>
          <w:spacing w:val="-18"/>
        </w:rPr>
        <w:t xml:space="preserve"> </w:t>
      </w:r>
      <w:r>
        <w:rPr>
          <w:spacing w:val="3"/>
        </w:rPr>
        <w:t>pode</w:t>
      </w:r>
      <w:r>
        <w:rPr>
          <w:spacing w:val="-17"/>
        </w:rPr>
        <w:t xml:space="preserve"> </w:t>
      </w:r>
      <w:r>
        <w:t>ser</w:t>
      </w:r>
      <w:r>
        <w:rPr>
          <w:spacing w:val="-17"/>
        </w:rPr>
        <w:t xml:space="preserve"> </w:t>
      </w:r>
      <w:r>
        <w:t>debitado</w:t>
      </w:r>
      <w:r>
        <w:rPr>
          <w:spacing w:val="-17"/>
        </w:rPr>
        <w:t xml:space="preserve"> </w:t>
      </w:r>
      <w:r>
        <w:t>de</w:t>
      </w:r>
      <w:r>
        <w:rPr>
          <w:spacing w:val="-17"/>
        </w:rPr>
        <w:t xml:space="preserve"> </w:t>
      </w:r>
      <w:r>
        <w:t>qualquer</w:t>
      </w:r>
      <w:r>
        <w:rPr>
          <w:spacing w:val="-17"/>
        </w:rPr>
        <w:t xml:space="preserve"> </w:t>
      </w:r>
      <w:r>
        <w:t>conta</w:t>
      </w:r>
      <w:r>
        <w:rPr>
          <w:spacing w:val="-17"/>
        </w:rPr>
        <w:t xml:space="preserve"> </w:t>
      </w:r>
      <w:r>
        <w:t>sem</w:t>
      </w:r>
      <w:r>
        <w:rPr>
          <w:spacing w:val="-17"/>
        </w:rPr>
        <w:t xml:space="preserve"> </w:t>
      </w:r>
      <w:r>
        <w:t>ônus,</w:t>
      </w:r>
      <w:r>
        <w:rPr>
          <w:spacing w:val="-15"/>
        </w:rPr>
        <w:t xml:space="preserve"> </w:t>
      </w:r>
      <w:r>
        <w:t>mesmo</w:t>
      </w:r>
      <w:r>
        <w:rPr>
          <w:spacing w:val="-17"/>
        </w:rPr>
        <w:t xml:space="preserve"> </w:t>
      </w:r>
      <w:r>
        <w:t>não</w:t>
      </w:r>
      <w:r>
        <w:rPr>
          <w:spacing w:val="-17"/>
        </w:rPr>
        <w:t xml:space="preserve"> </w:t>
      </w:r>
      <w:r>
        <w:t>havendo</w:t>
      </w:r>
      <w:r>
        <w:rPr>
          <w:spacing w:val="-17"/>
        </w:rPr>
        <w:t xml:space="preserve"> </w:t>
      </w:r>
      <w:r>
        <w:t>saldo</w:t>
      </w:r>
      <w:r>
        <w:rPr>
          <w:spacing w:val="-17"/>
        </w:rPr>
        <w:t xml:space="preserve"> </w:t>
      </w:r>
      <w:r>
        <w:t>suﬁciente, desde que o saldo disponível na outra conta possa cobrir o débito restante. O débito também é concedido caso o saldo somado das duas contas não possa cobrir a retirada, porém um ônus de $1 é adicionado à conta sendo</w:t>
      </w:r>
      <w:r>
        <w:rPr>
          <w:spacing w:val="-14"/>
        </w:rPr>
        <w:t xml:space="preserve"> </w:t>
      </w:r>
      <w:r>
        <w:rPr>
          <w:spacing w:val="-4"/>
        </w:rPr>
        <w:t>movimentada.”</w:t>
      </w:r>
    </w:p>
    <w:p w14:paraId="0E33B89E" w14:textId="77777777" w:rsidR="00B61510" w:rsidRDefault="00F460F0">
      <w:pPr>
        <w:pStyle w:val="Corpodetexto"/>
        <w:spacing w:before="117"/>
        <w:ind w:left="1455"/>
        <w:jc w:val="both"/>
      </w:pPr>
      <w:r>
        <w:t>Considere agora três transações T</w:t>
      </w:r>
      <w:r>
        <w:rPr>
          <w:rFonts w:ascii="LM Roman 8" w:hAnsi="LM Roman 8"/>
          <w:vertAlign w:val="subscript"/>
        </w:rPr>
        <w:t>1</w:t>
      </w:r>
      <w:r>
        <w:t>, T</w:t>
      </w:r>
      <w:r>
        <w:rPr>
          <w:rFonts w:ascii="LM Roman 8" w:hAnsi="LM Roman 8"/>
          <w:vertAlign w:val="subscript"/>
        </w:rPr>
        <w:t>2</w:t>
      </w:r>
      <w:r>
        <w:rPr>
          <w:rFonts w:ascii="LM Roman 8" w:hAnsi="LM Roman 8"/>
        </w:rPr>
        <w:t xml:space="preserve"> </w:t>
      </w:r>
      <w:r>
        <w:t>e T</w:t>
      </w:r>
      <w:r>
        <w:rPr>
          <w:rFonts w:ascii="LM Roman 8" w:hAnsi="LM Roman 8"/>
          <w:vertAlign w:val="subscript"/>
        </w:rPr>
        <w:t>3</w:t>
      </w:r>
      <w:r>
        <w:rPr>
          <w:rFonts w:ascii="LM Roman 8" w:hAnsi="LM Roman 8"/>
        </w:rPr>
        <w:t xml:space="preserve"> </w:t>
      </w:r>
      <w:r>
        <w:t>com as seguintes características:</w:t>
      </w:r>
    </w:p>
    <w:p w14:paraId="713E4E27" w14:textId="77777777" w:rsidR="00B61510" w:rsidRDefault="00B61510">
      <w:pPr>
        <w:jc w:val="both"/>
        <w:sectPr w:rsidR="00B61510">
          <w:pgSz w:w="11910" w:h="16840"/>
          <w:pgMar w:top="1300" w:right="940" w:bottom="280" w:left="980" w:header="994" w:footer="0" w:gutter="0"/>
          <w:cols w:space="720"/>
        </w:sectPr>
      </w:pPr>
    </w:p>
    <w:p w14:paraId="7E491651" w14:textId="77777777" w:rsidR="00B61510" w:rsidRDefault="00B61510">
      <w:pPr>
        <w:pStyle w:val="Corpodetexto"/>
        <w:spacing w:before="4"/>
        <w:rPr>
          <w:sz w:val="18"/>
        </w:rPr>
      </w:pPr>
    </w:p>
    <w:p w14:paraId="54EA0DD9" w14:textId="77777777" w:rsidR="00B61510" w:rsidRDefault="00F460F0">
      <w:pPr>
        <w:pStyle w:val="PargrafodaLista"/>
        <w:numPr>
          <w:ilvl w:val="0"/>
          <w:numId w:val="29"/>
        </w:numPr>
        <w:tabs>
          <w:tab w:val="left" w:pos="356"/>
        </w:tabs>
        <w:spacing w:before="99"/>
        <w:ind w:left="355"/>
        <w:rPr>
          <w:sz w:val="24"/>
        </w:rPr>
      </w:pPr>
      <w:r>
        <w:rPr>
          <w:sz w:val="24"/>
        </w:rPr>
        <w:t>T</w:t>
      </w:r>
      <w:r>
        <w:rPr>
          <w:rFonts w:ascii="LM Roman 8" w:hAnsi="LM Roman 8"/>
          <w:sz w:val="24"/>
          <w:vertAlign w:val="subscript"/>
        </w:rPr>
        <w:t>1</w:t>
      </w:r>
      <w:r>
        <w:rPr>
          <w:rFonts w:ascii="LM Roman 8" w:hAnsi="LM Roman 8"/>
          <w:sz w:val="24"/>
        </w:rPr>
        <w:t xml:space="preserve"> </w:t>
      </w:r>
      <w:r>
        <w:rPr>
          <w:sz w:val="24"/>
        </w:rPr>
        <w:t>faz um depósito de $20 na conta poupança (objeto</w:t>
      </w:r>
      <w:r>
        <w:rPr>
          <w:spacing w:val="-8"/>
          <w:sz w:val="24"/>
        </w:rPr>
        <w:t xml:space="preserve"> </w:t>
      </w:r>
      <w:r>
        <w:rPr>
          <w:sz w:val="24"/>
        </w:rPr>
        <w:t>Y).</w:t>
      </w:r>
    </w:p>
    <w:p w14:paraId="32221161" w14:textId="77777777" w:rsidR="00B61510" w:rsidRDefault="00F460F0">
      <w:pPr>
        <w:pStyle w:val="PargrafodaLista"/>
        <w:numPr>
          <w:ilvl w:val="0"/>
          <w:numId w:val="29"/>
        </w:numPr>
        <w:tabs>
          <w:tab w:val="left" w:pos="356"/>
        </w:tabs>
        <w:spacing w:before="18"/>
        <w:ind w:left="355"/>
        <w:rPr>
          <w:sz w:val="24"/>
        </w:rPr>
      </w:pPr>
      <w:r>
        <w:rPr>
          <w:sz w:val="24"/>
        </w:rPr>
        <w:t>T</w:t>
      </w:r>
      <w:r>
        <w:rPr>
          <w:rFonts w:ascii="LM Roman 8" w:hAnsi="LM Roman 8"/>
          <w:sz w:val="24"/>
          <w:vertAlign w:val="subscript"/>
        </w:rPr>
        <w:t>2</w:t>
      </w:r>
      <w:r>
        <w:rPr>
          <w:rFonts w:ascii="LM Roman 8" w:hAnsi="LM Roman 8"/>
          <w:sz w:val="24"/>
        </w:rPr>
        <w:t xml:space="preserve"> </w:t>
      </w:r>
      <w:r>
        <w:rPr>
          <w:sz w:val="24"/>
        </w:rPr>
        <w:t>faz uma retirada de $10 da conta corrente (objeto</w:t>
      </w:r>
      <w:r>
        <w:rPr>
          <w:spacing w:val="-12"/>
          <w:sz w:val="24"/>
        </w:rPr>
        <w:t xml:space="preserve"> </w:t>
      </w:r>
      <w:r>
        <w:rPr>
          <w:sz w:val="24"/>
        </w:rPr>
        <w:t>X).</w:t>
      </w:r>
    </w:p>
    <w:p w14:paraId="60017E05" w14:textId="77777777" w:rsidR="00B61510" w:rsidRDefault="00F460F0">
      <w:pPr>
        <w:pStyle w:val="PargrafodaLista"/>
        <w:numPr>
          <w:ilvl w:val="0"/>
          <w:numId w:val="29"/>
        </w:numPr>
        <w:tabs>
          <w:tab w:val="left" w:pos="356"/>
        </w:tabs>
        <w:spacing w:before="18"/>
        <w:ind w:left="355"/>
        <w:rPr>
          <w:sz w:val="24"/>
        </w:rPr>
      </w:pPr>
      <w:r>
        <w:rPr>
          <w:sz w:val="24"/>
        </w:rPr>
        <w:t>T</w:t>
      </w:r>
      <w:r>
        <w:rPr>
          <w:rFonts w:ascii="LM Roman 8" w:hAnsi="LM Roman 8"/>
          <w:sz w:val="24"/>
          <w:vertAlign w:val="subscript"/>
        </w:rPr>
        <w:t>3</w:t>
      </w:r>
      <w:r>
        <w:rPr>
          <w:rFonts w:ascii="LM Roman 8" w:hAnsi="LM Roman 8"/>
          <w:sz w:val="24"/>
        </w:rPr>
        <w:t xml:space="preserve"> </w:t>
      </w:r>
      <w:r>
        <w:rPr>
          <w:sz w:val="24"/>
        </w:rPr>
        <w:t>é uma transação somente leitura que consulta o saldo das duas</w:t>
      </w:r>
      <w:r>
        <w:rPr>
          <w:spacing w:val="-24"/>
          <w:sz w:val="24"/>
        </w:rPr>
        <w:t xml:space="preserve"> </w:t>
      </w:r>
      <w:r>
        <w:rPr>
          <w:sz w:val="24"/>
        </w:rPr>
        <w:t>contas.</w:t>
      </w:r>
    </w:p>
    <w:p w14:paraId="344C601B" w14:textId="77777777" w:rsidR="00B61510" w:rsidRDefault="00F460F0">
      <w:pPr>
        <w:pStyle w:val="Corpodetexto"/>
        <w:spacing w:before="131" w:line="252" w:lineRule="auto"/>
        <w:ind w:left="160" w:right="755" w:firstLine="737"/>
        <w:jc w:val="both"/>
      </w:pPr>
      <w:r>
        <w:rPr>
          <w:w w:val="99"/>
        </w:rPr>
        <w:t>Se</w:t>
      </w:r>
      <w:r>
        <w:rPr>
          <w:spacing w:val="15"/>
        </w:rPr>
        <w:t xml:space="preserve"> </w:t>
      </w:r>
      <w:r>
        <w:rPr>
          <w:w w:val="99"/>
        </w:rPr>
        <w:t>T</w:t>
      </w:r>
      <w:r>
        <w:rPr>
          <w:rFonts w:ascii="LM Roman 8" w:hAnsi="LM Roman 8"/>
          <w:w w:val="90"/>
          <w:vertAlign w:val="subscript"/>
        </w:rPr>
        <w:t>1</w:t>
      </w:r>
      <w:r>
        <w:rPr>
          <w:rFonts w:ascii="LM Roman 8" w:hAnsi="LM Roman 8"/>
          <w:spacing w:val="18"/>
        </w:rPr>
        <w:t xml:space="preserve"> </w:t>
      </w:r>
      <w:r>
        <w:rPr>
          <w:w w:val="99"/>
        </w:rPr>
        <w:t>é</w:t>
      </w:r>
      <w:r>
        <w:rPr>
          <w:spacing w:val="15"/>
        </w:rPr>
        <w:t xml:space="preserve"> </w:t>
      </w:r>
      <w:r>
        <w:rPr>
          <w:w w:val="99"/>
        </w:rPr>
        <w:t>serializado</w:t>
      </w:r>
      <w:r>
        <w:rPr>
          <w:spacing w:val="15"/>
        </w:rPr>
        <w:t xml:space="preserve"> </w:t>
      </w:r>
      <w:r>
        <w:rPr>
          <w:w w:val="99"/>
        </w:rPr>
        <w:t>a</w:t>
      </w:r>
      <w:r>
        <w:rPr>
          <w:spacing w:val="-7"/>
          <w:w w:val="99"/>
        </w:rPr>
        <w:t>n</w:t>
      </w:r>
      <w:r>
        <w:rPr>
          <w:w w:val="99"/>
        </w:rPr>
        <w:t>tes</w:t>
      </w:r>
      <w:r>
        <w:rPr>
          <w:spacing w:val="15"/>
        </w:rPr>
        <w:t xml:space="preserve"> </w:t>
      </w:r>
      <w:r>
        <w:rPr>
          <w:w w:val="99"/>
        </w:rPr>
        <w:t>de</w:t>
      </w:r>
      <w:r>
        <w:rPr>
          <w:spacing w:val="15"/>
        </w:rPr>
        <w:t xml:space="preserve"> </w:t>
      </w:r>
      <w:r>
        <w:rPr>
          <w:w w:val="99"/>
        </w:rPr>
        <w:t>T</w:t>
      </w:r>
      <w:r>
        <w:rPr>
          <w:rFonts w:ascii="LM Roman 8" w:hAnsi="LM Roman 8"/>
          <w:spacing w:val="10"/>
          <w:w w:val="90"/>
          <w:vertAlign w:val="subscript"/>
        </w:rPr>
        <w:t>2</w:t>
      </w:r>
      <w:r>
        <w:rPr>
          <w:w w:val="99"/>
        </w:rPr>
        <w:t>,</w:t>
      </w:r>
      <w:r>
        <w:rPr>
          <w:spacing w:val="19"/>
        </w:rPr>
        <w:t xml:space="preserve"> </w:t>
      </w:r>
      <w:r>
        <w:rPr>
          <w:w w:val="99"/>
        </w:rPr>
        <w:t>ou</w:t>
      </w:r>
      <w:r>
        <w:rPr>
          <w:spacing w:val="15"/>
        </w:rPr>
        <w:t xml:space="preserve"> </w:t>
      </w:r>
      <w:r>
        <w:rPr>
          <w:w w:val="99"/>
        </w:rPr>
        <w:t>seja,</w:t>
      </w:r>
      <w:r>
        <w:rPr>
          <w:spacing w:val="19"/>
        </w:rPr>
        <w:t xml:space="preserve"> </w:t>
      </w:r>
      <w:r>
        <w:rPr>
          <w:w w:val="99"/>
        </w:rPr>
        <w:t>se</w:t>
      </w:r>
      <w:r>
        <w:rPr>
          <w:spacing w:val="15"/>
        </w:rPr>
        <w:t xml:space="preserve"> </w:t>
      </w:r>
      <w:r>
        <w:rPr>
          <w:w w:val="99"/>
        </w:rPr>
        <w:t>o</w:t>
      </w:r>
      <w:r>
        <w:rPr>
          <w:spacing w:val="15"/>
        </w:rPr>
        <w:t xml:space="preserve"> </w:t>
      </w:r>
      <w:r>
        <w:rPr>
          <w:w w:val="99"/>
        </w:rPr>
        <w:t>de</w:t>
      </w:r>
      <w:r>
        <w:rPr>
          <w:spacing w:val="6"/>
          <w:w w:val="99"/>
        </w:rPr>
        <w:t>p</w:t>
      </w:r>
      <w:r>
        <w:rPr>
          <w:w w:val="99"/>
        </w:rPr>
        <w:t>ósito</w:t>
      </w:r>
      <w:r>
        <w:rPr>
          <w:spacing w:val="15"/>
        </w:rPr>
        <w:t xml:space="preserve"> </w:t>
      </w:r>
      <w:r>
        <w:rPr>
          <w:w w:val="99"/>
        </w:rPr>
        <w:t>é</w:t>
      </w:r>
      <w:r>
        <w:rPr>
          <w:spacing w:val="15"/>
        </w:rPr>
        <w:t xml:space="preserve"> </w:t>
      </w:r>
      <w:r>
        <w:rPr>
          <w:w w:val="99"/>
        </w:rPr>
        <w:t>feito</w:t>
      </w:r>
      <w:r>
        <w:rPr>
          <w:spacing w:val="15"/>
        </w:rPr>
        <w:t xml:space="preserve"> </w:t>
      </w:r>
      <w:r>
        <w:rPr>
          <w:w w:val="99"/>
        </w:rPr>
        <w:t>a</w:t>
      </w:r>
      <w:r>
        <w:rPr>
          <w:spacing w:val="-7"/>
          <w:w w:val="99"/>
        </w:rPr>
        <w:t>n</w:t>
      </w:r>
      <w:r>
        <w:rPr>
          <w:w w:val="99"/>
        </w:rPr>
        <w:t>tes</w:t>
      </w:r>
      <w:r>
        <w:rPr>
          <w:spacing w:val="15"/>
        </w:rPr>
        <w:t xml:space="preserve"> </w:t>
      </w:r>
      <w:r>
        <w:rPr>
          <w:w w:val="99"/>
        </w:rPr>
        <w:t>da</w:t>
      </w:r>
      <w:r>
        <w:rPr>
          <w:spacing w:val="15"/>
        </w:rPr>
        <w:t xml:space="preserve"> </w:t>
      </w:r>
      <w:r>
        <w:rPr>
          <w:w w:val="99"/>
        </w:rPr>
        <w:t>retirada, e</w:t>
      </w:r>
      <w:r>
        <w:rPr>
          <w:spacing w:val="-7"/>
          <w:w w:val="99"/>
        </w:rPr>
        <w:t>n</w:t>
      </w:r>
      <w:r>
        <w:rPr>
          <w:w w:val="99"/>
        </w:rPr>
        <w:t>tão</w:t>
      </w:r>
      <w:r>
        <w:rPr>
          <w:spacing w:val="21"/>
        </w:rPr>
        <w:t xml:space="preserve"> </w:t>
      </w:r>
      <w:r>
        <w:rPr>
          <w:w w:val="99"/>
        </w:rPr>
        <w:t>o</w:t>
      </w:r>
      <w:r>
        <w:rPr>
          <w:spacing w:val="21"/>
        </w:rPr>
        <w:t xml:space="preserve"> </w:t>
      </w:r>
      <w:r>
        <w:rPr>
          <w:w w:val="99"/>
        </w:rPr>
        <w:t>resultado</w:t>
      </w:r>
      <w:r>
        <w:rPr>
          <w:spacing w:val="21"/>
        </w:rPr>
        <w:t xml:space="preserve"> </w:t>
      </w:r>
      <w:r>
        <w:rPr>
          <w:w w:val="99"/>
        </w:rPr>
        <w:t>ﬁnal</w:t>
      </w:r>
      <w:r>
        <w:rPr>
          <w:spacing w:val="21"/>
        </w:rPr>
        <w:t xml:space="preserve"> </w:t>
      </w:r>
      <w:r>
        <w:rPr>
          <w:w w:val="99"/>
        </w:rPr>
        <w:t>de</w:t>
      </w:r>
      <w:r>
        <w:rPr>
          <w:spacing w:val="-7"/>
          <w:w w:val="99"/>
        </w:rPr>
        <w:t>v</w:t>
      </w:r>
      <w:r>
        <w:rPr>
          <w:w w:val="99"/>
        </w:rPr>
        <w:t>e</w:t>
      </w:r>
      <w:r>
        <w:rPr>
          <w:spacing w:val="21"/>
        </w:rPr>
        <w:t xml:space="preserve"> </w:t>
      </w:r>
      <w:r>
        <w:rPr>
          <w:w w:val="99"/>
        </w:rPr>
        <w:t>s</w:t>
      </w:r>
      <w:r>
        <w:rPr>
          <w:spacing w:val="-1"/>
          <w:w w:val="99"/>
        </w:rPr>
        <w:t>e</w:t>
      </w:r>
      <w:r>
        <w:rPr>
          <w:w w:val="99"/>
        </w:rPr>
        <w:t>r</w:t>
      </w:r>
      <w:r>
        <w:rPr>
          <w:spacing w:val="21"/>
        </w:rPr>
        <w:t xml:space="preserve"> </w:t>
      </w:r>
      <w:r>
        <w:rPr>
          <w:w w:val="99"/>
        </w:rPr>
        <w:t>X</w:t>
      </w:r>
      <w:r>
        <w:rPr>
          <w:spacing w:val="21"/>
        </w:rPr>
        <w:t xml:space="preserve"> </w:t>
      </w:r>
      <w:r>
        <w:rPr>
          <w:w w:val="99"/>
        </w:rPr>
        <w:t>=</w:t>
      </w:r>
      <w:r>
        <w:rPr>
          <w:spacing w:val="21"/>
        </w:rPr>
        <w:t xml:space="preserve"> </w:t>
      </w:r>
      <w:r>
        <w:rPr>
          <w:w w:val="99"/>
        </w:rPr>
        <w:t>-10</w:t>
      </w:r>
      <w:r>
        <w:rPr>
          <w:spacing w:val="21"/>
        </w:rPr>
        <w:t xml:space="preserve"> </w:t>
      </w:r>
      <w:r>
        <w:rPr>
          <w:w w:val="99"/>
        </w:rPr>
        <w:t>e</w:t>
      </w:r>
      <w:r>
        <w:rPr>
          <w:spacing w:val="21"/>
        </w:rPr>
        <w:t xml:space="preserve"> </w:t>
      </w:r>
      <w:r>
        <w:rPr>
          <w:w w:val="99"/>
        </w:rPr>
        <w:t>Y</w:t>
      </w:r>
      <w:r>
        <w:rPr>
          <w:spacing w:val="21"/>
        </w:rPr>
        <w:t xml:space="preserve"> </w:t>
      </w:r>
      <w:r>
        <w:rPr>
          <w:w w:val="99"/>
        </w:rPr>
        <w:t>=</w:t>
      </w:r>
      <w:r>
        <w:rPr>
          <w:spacing w:val="21"/>
        </w:rPr>
        <w:t xml:space="preserve"> </w:t>
      </w:r>
      <w:r>
        <w:rPr>
          <w:w w:val="99"/>
        </w:rPr>
        <w:t>20.</w:t>
      </w:r>
      <w:r>
        <w:t xml:space="preserve"> </w:t>
      </w:r>
      <w:r>
        <w:rPr>
          <w:spacing w:val="13"/>
        </w:rPr>
        <w:t xml:space="preserve"> </w:t>
      </w:r>
      <w:r>
        <w:rPr>
          <w:w w:val="99"/>
        </w:rPr>
        <w:t>Caso</w:t>
      </w:r>
      <w:r>
        <w:rPr>
          <w:spacing w:val="21"/>
        </w:rPr>
        <w:t xml:space="preserve"> </w:t>
      </w:r>
      <w:r>
        <w:rPr>
          <w:spacing w:val="1"/>
          <w:w w:val="99"/>
        </w:rPr>
        <w:t>T</w:t>
      </w:r>
      <w:r>
        <w:rPr>
          <w:rFonts w:ascii="LM Roman 8" w:hAnsi="LM Roman 8"/>
          <w:w w:val="90"/>
          <w:vertAlign w:val="subscript"/>
        </w:rPr>
        <w:t>2</w:t>
      </w:r>
      <w:r>
        <w:rPr>
          <w:rFonts w:ascii="LM Roman 8" w:hAnsi="LM Roman 8"/>
          <w:spacing w:val="24"/>
        </w:rPr>
        <w:t xml:space="preserve"> </w:t>
      </w:r>
      <w:r>
        <w:rPr>
          <w:spacing w:val="-1"/>
          <w:w w:val="99"/>
        </w:rPr>
        <w:t>sej</w:t>
      </w:r>
      <w:r>
        <w:rPr>
          <w:w w:val="99"/>
        </w:rPr>
        <w:t>a</w:t>
      </w:r>
      <w:r>
        <w:rPr>
          <w:spacing w:val="21"/>
        </w:rPr>
        <w:t xml:space="preserve"> </w:t>
      </w:r>
      <w:r>
        <w:rPr>
          <w:spacing w:val="-1"/>
          <w:w w:val="99"/>
        </w:rPr>
        <w:t>serializad</w:t>
      </w:r>
      <w:r>
        <w:rPr>
          <w:w w:val="99"/>
        </w:rPr>
        <w:t>o</w:t>
      </w:r>
      <w:r>
        <w:rPr>
          <w:spacing w:val="21"/>
        </w:rPr>
        <w:t xml:space="preserve"> </w:t>
      </w:r>
      <w:r>
        <w:rPr>
          <w:w w:val="99"/>
        </w:rPr>
        <w:t>a</w:t>
      </w:r>
      <w:r>
        <w:rPr>
          <w:spacing w:val="-7"/>
          <w:w w:val="99"/>
        </w:rPr>
        <w:t>n</w:t>
      </w:r>
      <w:r>
        <w:rPr>
          <w:spacing w:val="-1"/>
          <w:w w:val="99"/>
        </w:rPr>
        <w:t>te</w:t>
      </w:r>
      <w:r>
        <w:rPr>
          <w:w w:val="99"/>
        </w:rPr>
        <w:t>s</w:t>
      </w:r>
      <w:r>
        <w:rPr>
          <w:spacing w:val="21"/>
        </w:rPr>
        <w:t xml:space="preserve"> </w:t>
      </w:r>
      <w:r>
        <w:rPr>
          <w:spacing w:val="-1"/>
          <w:w w:val="99"/>
        </w:rPr>
        <w:t xml:space="preserve">de </w:t>
      </w:r>
      <w:r>
        <w:rPr>
          <w:w w:val="99"/>
        </w:rPr>
        <w:t>T</w:t>
      </w:r>
      <w:r>
        <w:rPr>
          <w:rFonts w:ascii="LM Roman 8" w:hAnsi="LM Roman 8"/>
          <w:spacing w:val="10"/>
          <w:w w:val="90"/>
          <w:vertAlign w:val="subscript"/>
        </w:rPr>
        <w:t>1</w:t>
      </w:r>
      <w:r>
        <w:rPr>
          <w:w w:val="99"/>
        </w:rPr>
        <w:t>,</w:t>
      </w:r>
      <w:r>
        <w:rPr>
          <w:spacing w:val="29"/>
        </w:rPr>
        <w:t xml:space="preserve"> </w:t>
      </w:r>
      <w:r>
        <w:rPr>
          <w:w w:val="99"/>
        </w:rPr>
        <w:t>ou</w:t>
      </w:r>
      <w:r>
        <w:rPr>
          <w:spacing w:val="23"/>
        </w:rPr>
        <w:t xml:space="preserve"> </w:t>
      </w:r>
      <w:r>
        <w:rPr>
          <w:w w:val="99"/>
        </w:rPr>
        <w:t>seja,</w:t>
      </w:r>
      <w:r>
        <w:rPr>
          <w:spacing w:val="29"/>
        </w:rPr>
        <w:t xml:space="preserve"> </w:t>
      </w:r>
      <w:r>
        <w:rPr>
          <w:w w:val="99"/>
        </w:rPr>
        <w:t>a</w:t>
      </w:r>
      <w:r>
        <w:rPr>
          <w:spacing w:val="23"/>
        </w:rPr>
        <w:t xml:space="preserve"> </w:t>
      </w:r>
      <w:r>
        <w:rPr>
          <w:w w:val="99"/>
        </w:rPr>
        <w:t>retirada</w:t>
      </w:r>
      <w:r>
        <w:rPr>
          <w:spacing w:val="23"/>
        </w:rPr>
        <w:t xml:space="preserve"> </w:t>
      </w:r>
      <w:r>
        <w:rPr>
          <w:w w:val="99"/>
        </w:rPr>
        <w:t>é</w:t>
      </w:r>
      <w:r>
        <w:rPr>
          <w:spacing w:val="23"/>
        </w:rPr>
        <w:t xml:space="preserve"> </w:t>
      </w:r>
      <w:r>
        <w:rPr>
          <w:w w:val="99"/>
        </w:rPr>
        <w:t>feita</w:t>
      </w:r>
      <w:r>
        <w:rPr>
          <w:spacing w:val="23"/>
        </w:rPr>
        <w:t xml:space="preserve"> </w:t>
      </w:r>
      <w:r>
        <w:rPr>
          <w:w w:val="99"/>
        </w:rPr>
        <w:t>a</w:t>
      </w:r>
      <w:r>
        <w:rPr>
          <w:spacing w:val="-7"/>
          <w:w w:val="99"/>
        </w:rPr>
        <w:t>n</w:t>
      </w:r>
      <w:r>
        <w:rPr>
          <w:w w:val="99"/>
        </w:rPr>
        <w:t>tes</w:t>
      </w:r>
      <w:r>
        <w:rPr>
          <w:spacing w:val="23"/>
        </w:rPr>
        <w:t xml:space="preserve"> </w:t>
      </w:r>
      <w:r>
        <w:rPr>
          <w:w w:val="99"/>
        </w:rPr>
        <w:t>do</w:t>
      </w:r>
      <w:r>
        <w:rPr>
          <w:spacing w:val="23"/>
        </w:rPr>
        <w:t xml:space="preserve"> </w:t>
      </w:r>
      <w:r>
        <w:rPr>
          <w:w w:val="99"/>
        </w:rPr>
        <w:t>de</w:t>
      </w:r>
      <w:r>
        <w:rPr>
          <w:spacing w:val="6"/>
          <w:w w:val="99"/>
        </w:rPr>
        <w:t>p</w:t>
      </w:r>
      <w:r>
        <w:rPr>
          <w:w w:val="99"/>
        </w:rPr>
        <w:t>ósito,</w:t>
      </w:r>
      <w:r>
        <w:rPr>
          <w:spacing w:val="29"/>
        </w:rPr>
        <w:t xml:space="preserve"> </w:t>
      </w:r>
      <w:r>
        <w:rPr>
          <w:w w:val="99"/>
        </w:rPr>
        <w:t>e</w:t>
      </w:r>
      <w:r>
        <w:rPr>
          <w:spacing w:val="-7"/>
          <w:w w:val="99"/>
        </w:rPr>
        <w:t>n</w:t>
      </w:r>
      <w:r>
        <w:rPr>
          <w:w w:val="99"/>
        </w:rPr>
        <w:t>tão</w:t>
      </w:r>
      <w:r>
        <w:rPr>
          <w:spacing w:val="23"/>
        </w:rPr>
        <w:t xml:space="preserve"> </w:t>
      </w:r>
      <w:r>
        <w:rPr>
          <w:w w:val="99"/>
        </w:rPr>
        <w:t>o</w:t>
      </w:r>
      <w:r>
        <w:rPr>
          <w:spacing w:val="23"/>
        </w:rPr>
        <w:t xml:space="preserve"> </w:t>
      </w:r>
      <w:r>
        <w:rPr>
          <w:w w:val="99"/>
        </w:rPr>
        <w:t>resultado</w:t>
      </w:r>
      <w:r>
        <w:rPr>
          <w:spacing w:val="23"/>
        </w:rPr>
        <w:t xml:space="preserve"> </w:t>
      </w:r>
      <w:r>
        <w:rPr>
          <w:w w:val="99"/>
        </w:rPr>
        <w:t>ﬁnal</w:t>
      </w:r>
      <w:r>
        <w:rPr>
          <w:spacing w:val="23"/>
        </w:rPr>
        <w:t xml:space="preserve"> </w:t>
      </w:r>
      <w:r>
        <w:rPr>
          <w:w w:val="99"/>
        </w:rPr>
        <w:t>será</w:t>
      </w:r>
      <w:r>
        <w:rPr>
          <w:spacing w:val="23"/>
        </w:rPr>
        <w:t xml:space="preserve"> </w:t>
      </w:r>
      <w:r>
        <w:rPr>
          <w:w w:val="99"/>
        </w:rPr>
        <w:t>X</w:t>
      </w:r>
      <w:r>
        <w:rPr>
          <w:spacing w:val="23"/>
        </w:rPr>
        <w:t xml:space="preserve"> </w:t>
      </w:r>
      <w:r>
        <w:rPr>
          <w:w w:val="99"/>
        </w:rPr>
        <w:t>=</w:t>
      </w:r>
      <w:r>
        <w:rPr>
          <w:spacing w:val="23"/>
        </w:rPr>
        <w:t xml:space="preserve"> </w:t>
      </w:r>
      <w:r>
        <w:rPr>
          <w:w w:val="99"/>
        </w:rPr>
        <w:t>-11 e</w:t>
      </w:r>
      <w:r>
        <w:rPr>
          <w:spacing w:val="29"/>
        </w:rPr>
        <w:t xml:space="preserve"> </w:t>
      </w:r>
      <w:r>
        <w:rPr>
          <w:w w:val="99"/>
        </w:rPr>
        <w:t>Y</w:t>
      </w:r>
      <w:r>
        <w:rPr>
          <w:spacing w:val="29"/>
        </w:rPr>
        <w:t xml:space="preserve"> </w:t>
      </w:r>
      <w:r>
        <w:rPr>
          <w:w w:val="99"/>
        </w:rPr>
        <w:t>=</w:t>
      </w:r>
      <w:r>
        <w:rPr>
          <w:spacing w:val="29"/>
        </w:rPr>
        <w:t xml:space="preserve"> </w:t>
      </w:r>
      <w:r>
        <w:rPr>
          <w:w w:val="99"/>
        </w:rPr>
        <w:t>20.</w:t>
      </w:r>
      <w:r>
        <w:t xml:space="preserve"> </w:t>
      </w:r>
      <w:r>
        <w:rPr>
          <w:spacing w:val="36"/>
        </w:rPr>
        <w:t xml:space="preserve"> </w:t>
      </w:r>
      <w:r>
        <w:rPr>
          <w:w w:val="99"/>
        </w:rPr>
        <w:t>Em</w:t>
      </w:r>
      <w:r>
        <w:rPr>
          <w:spacing w:val="29"/>
        </w:rPr>
        <w:t xml:space="preserve"> </w:t>
      </w:r>
      <w:r>
        <w:rPr>
          <w:w w:val="99"/>
        </w:rPr>
        <w:t>teoria</w:t>
      </w:r>
      <w:r>
        <w:rPr>
          <w:spacing w:val="29"/>
        </w:rPr>
        <w:t xml:space="preserve"> </w:t>
      </w:r>
      <w:r>
        <w:rPr>
          <w:w w:val="99"/>
        </w:rPr>
        <w:t>a</w:t>
      </w:r>
      <w:r>
        <w:rPr>
          <w:spacing w:val="29"/>
        </w:rPr>
        <w:t xml:space="preserve"> </w:t>
      </w:r>
      <w:r>
        <w:rPr>
          <w:w w:val="99"/>
        </w:rPr>
        <w:t>transação</w:t>
      </w:r>
      <w:r>
        <w:rPr>
          <w:spacing w:val="29"/>
        </w:rPr>
        <w:t xml:space="preserve"> </w:t>
      </w:r>
      <w:r>
        <w:rPr>
          <w:w w:val="99"/>
        </w:rPr>
        <w:t>T</w:t>
      </w:r>
      <w:r>
        <w:rPr>
          <w:rFonts w:ascii="LM Roman 8" w:hAnsi="LM Roman 8"/>
          <w:w w:val="90"/>
          <w:vertAlign w:val="subscript"/>
        </w:rPr>
        <w:t>3</w:t>
      </w:r>
      <w:r>
        <w:rPr>
          <w:rFonts w:ascii="LM Roman 8" w:hAnsi="LM Roman 8"/>
          <w:spacing w:val="32"/>
        </w:rPr>
        <w:t xml:space="preserve"> </w:t>
      </w:r>
      <w:r>
        <w:rPr>
          <w:w w:val="99"/>
        </w:rPr>
        <w:t>de</w:t>
      </w:r>
      <w:r>
        <w:rPr>
          <w:spacing w:val="-7"/>
          <w:w w:val="99"/>
        </w:rPr>
        <w:t>v</w:t>
      </w:r>
      <w:r>
        <w:rPr>
          <w:w w:val="99"/>
        </w:rPr>
        <w:t>e</w:t>
      </w:r>
      <w:r>
        <w:rPr>
          <w:spacing w:val="29"/>
        </w:rPr>
        <w:t xml:space="preserve"> </w:t>
      </w:r>
      <w:r>
        <w:rPr>
          <w:w w:val="99"/>
        </w:rPr>
        <w:t>sempre</w:t>
      </w:r>
      <w:r>
        <w:rPr>
          <w:spacing w:val="29"/>
        </w:rPr>
        <w:t xml:space="preserve"> </w:t>
      </w:r>
      <w:r>
        <w:rPr>
          <w:w w:val="99"/>
        </w:rPr>
        <w:t>pr</w:t>
      </w:r>
      <w:r>
        <w:rPr>
          <w:spacing w:val="6"/>
          <w:w w:val="99"/>
        </w:rPr>
        <w:t>o</w:t>
      </w:r>
      <w:r>
        <w:rPr>
          <w:w w:val="99"/>
        </w:rPr>
        <w:t>duzir</w:t>
      </w:r>
      <w:r>
        <w:rPr>
          <w:spacing w:val="29"/>
        </w:rPr>
        <w:t xml:space="preserve"> </w:t>
      </w:r>
      <w:r>
        <w:rPr>
          <w:w w:val="99"/>
        </w:rPr>
        <w:t>um</w:t>
      </w:r>
      <w:r>
        <w:rPr>
          <w:spacing w:val="29"/>
        </w:rPr>
        <w:t xml:space="preserve"> </w:t>
      </w:r>
      <w:r>
        <w:rPr>
          <w:w w:val="99"/>
        </w:rPr>
        <w:t>resultado</w:t>
      </w:r>
      <w:r>
        <w:rPr>
          <w:spacing w:val="29"/>
        </w:rPr>
        <w:t xml:space="preserve"> </w:t>
      </w:r>
      <w:r>
        <w:rPr>
          <w:w w:val="99"/>
        </w:rPr>
        <w:t>consiste</w:t>
      </w:r>
      <w:r>
        <w:rPr>
          <w:spacing w:val="-7"/>
          <w:w w:val="99"/>
        </w:rPr>
        <w:t>n</w:t>
      </w:r>
      <w:r>
        <w:rPr>
          <w:w w:val="99"/>
        </w:rPr>
        <w:t>te sob</w:t>
      </w:r>
      <w:r>
        <w:rPr>
          <w:spacing w:val="14"/>
        </w:rPr>
        <w:t xml:space="preserve"> </w:t>
      </w:r>
      <w:r>
        <w:rPr>
          <w:w w:val="99"/>
        </w:rPr>
        <w:t>o</w:t>
      </w:r>
      <w:r>
        <w:rPr>
          <w:spacing w:val="14"/>
        </w:rPr>
        <w:t xml:space="preserve"> </w:t>
      </w:r>
      <w:r>
        <w:rPr>
          <w:w w:val="99"/>
        </w:rPr>
        <w:t>isolame</w:t>
      </w:r>
      <w:r>
        <w:rPr>
          <w:spacing w:val="-7"/>
          <w:w w:val="99"/>
        </w:rPr>
        <w:t>n</w:t>
      </w:r>
      <w:r>
        <w:rPr>
          <w:w w:val="99"/>
        </w:rPr>
        <w:t>to</w:t>
      </w:r>
      <w:r>
        <w:rPr>
          <w:spacing w:val="15"/>
        </w:rPr>
        <w:t xml:space="preserve"> </w:t>
      </w:r>
      <w:r>
        <w:rPr>
          <w:rFonts w:ascii="LM Roman Caps 10" w:hAnsi="LM Roman Caps 10"/>
          <w:smallCaps/>
          <w:w w:val="94"/>
        </w:rPr>
        <w:t>Snapshot</w:t>
      </w:r>
      <w:r>
        <w:rPr>
          <w:w w:val="99"/>
        </w:rPr>
        <w:t>,</w:t>
      </w:r>
      <w:r>
        <w:rPr>
          <w:spacing w:val="18"/>
        </w:rPr>
        <w:t xml:space="preserve"> </w:t>
      </w:r>
      <w:r>
        <w:rPr>
          <w:w w:val="99"/>
        </w:rPr>
        <w:t>principalme</w:t>
      </w:r>
      <w:r>
        <w:rPr>
          <w:spacing w:val="-7"/>
          <w:w w:val="99"/>
        </w:rPr>
        <w:t>n</w:t>
      </w:r>
      <w:r>
        <w:rPr>
          <w:w w:val="99"/>
        </w:rPr>
        <w:t>te</w:t>
      </w:r>
      <w:r>
        <w:rPr>
          <w:spacing w:val="14"/>
        </w:rPr>
        <w:t xml:space="preserve"> </w:t>
      </w:r>
      <w:r>
        <w:rPr>
          <w:w w:val="99"/>
        </w:rPr>
        <w:t>considerando-se</w:t>
      </w:r>
      <w:r>
        <w:rPr>
          <w:spacing w:val="14"/>
        </w:rPr>
        <w:t xml:space="preserve"> </w:t>
      </w:r>
      <w:r>
        <w:rPr>
          <w:w w:val="99"/>
        </w:rPr>
        <w:t>o</w:t>
      </w:r>
      <w:r>
        <w:rPr>
          <w:spacing w:val="14"/>
        </w:rPr>
        <w:t xml:space="preserve"> </w:t>
      </w:r>
      <w:r>
        <w:rPr>
          <w:w w:val="99"/>
        </w:rPr>
        <w:t>fato</w:t>
      </w:r>
      <w:r>
        <w:rPr>
          <w:spacing w:val="14"/>
        </w:rPr>
        <w:t xml:space="preserve"> </w:t>
      </w:r>
      <w:r>
        <w:rPr>
          <w:w w:val="99"/>
        </w:rPr>
        <w:t>da</w:t>
      </w:r>
      <w:r>
        <w:rPr>
          <w:spacing w:val="14"/>
        </w:rPr>
        <w:t xml:space="preserve"> </w:t>
      </w:r>
      <w:r>
        <w:rPr>
          <w:w w:val="99"/>
        </w:rPr>
        <w:t>mesma</w:t>
      </w:r>
      <w:r>
        <w:rPr>
          <w:spacing w:val="14"/>
        </w:rPr>
        <w:t xml:space="preserve"> </w:t>
      </w:r>
      <w:r>
        <w:rPr>
          <w:w w:val="99"/>
        </w:rPr>
        <w:t>ser</w:t>
      </w:r>
      <w:r>
        <w:rPr>
          <w:spacing w:val="14"/>
        </w:rPr>
        <w:t xml:space="preserve"> </w:t>
      </w:r>
      <w:r>
        <w:rPr>
          <w:w w:val="99"/>
        </w:rPr>
        <w:t>uma transação</w:t>
      </w:r>
      <w:r>
        <w:rPr>
          <w:spacing w:val="13"/>
        </w:rPr>
        <w:t xml:space="preserve"> </w:t>
      </w:r>
      <w:r>
        <w:rPr>
          <w:w w:val="99"/>
        </w:rPr>
        <w:t>some</w:t>
      </w:r>
      <w:r>
        <w:rPr>
          <w:spacing w:val="-7"/>
          <w:w w:val="99"/>
        </w:rPr>
        <w:t>n</w:t>
      </w:r>
      <w:r>
        <w:rPr>
          <w:w w:val="99"/>
        </w:rPr>
        <w:t>te</w:t>
      </w:r>
      <w:r>
        <w:rPr>
          <w:spacing w:val="13"/>
        </w:rPr>
        <w:t xml:space="preserve"> </w:t>
      </w:r>
      <w:r>
        <w:rPr>
          <w:w w:val="99"/>
        </w:rPr>
        <w:t>leitura.</w:t>
      </w:r>
      <w:r>
        <w:t xml:space="preserve"> </w:t>
      </w:r>
      <w:r>
        <w:rPr>
          <w:spacing w:val="-11"/>
        </w:rPr>
        <w:t xml:space="preserve"> </w:t>
      </w:r>
      <w:r>
        <w:rPr>
          <w:w w:val="99"/>
        </w:rPr>
        <w:t>E</w:t>
      </w:r>
      <w:r>
        <w:rPr>
          <w:spacing w:val="-7"/>
          <w:w w:val="99"/>
        </w:rPr>
        <w:t>n</w:t>
      </w:r>
      <w:r>
        <w:rPr>
          <w:w w:val="99"/>
        </w:rPr>
        <w:t>treta</w:t>
      </w:r>
      <w:r>
        <w:rPr>
          <w:spacing w:val="-7"/>
          <w:w w:val="99"/>
        </w:rPr>
        <w:t>n</w:t>
      </w:r>
      <w:r>
        <w:rPr>
          <w:w w:val="99"/>
        </w:rPr>
        <w:t>to,</w:t>
      </w:r>
      <w:r>
        <w:rPr>
          <w:spacing w:val="17"/>
        </w:rPr>
        <w:t xml:space="preserve"> </w:t>
      </w:r>
      <w:r>
        <w:rPr>
          <w:w w:val="99"/>
        </w:rPr>
        <w:t>considere</w:t>
      </w:r>
      <w:r>
        <w:rPr>
          <w:spacing w:val="13"/>
        </w:rPr>
        <w:t xml:space="preserve"> </w:t>
      </w:r>
      <w:r>
        <w:rPr>
          <w:w w:val="99"/>
        </w:rPr>
        <w:t>o</w:t>
      </w:r>
      <w:r>
        <w:rPr>
          <w:spacing w:val="13"/>
        </w:rPr>
        <w:t xml:space="preserve"> </w:t>
      </w:r>
      <w:r>
        <w:rPr>
          <w:w w:val="99"/>
        </w:rPr>
        <w:t>histórico</w:t>
      </w:r>
      <w:r>
        <w:rPr>
          <w:spacing w:val="13"/>
        </w:rPr>
        <w:t xml:space="preserve"> </w:t>
      </w:r>
      <w:r>
        <w:rPr>
          <w:w w:val="99"/>
        </w:rPr>
        <w:t>H</w:t>
      </w:r>
      <w:r>
        <w:rPr>
          <w:spacing w:val="13"/>
        </w:rPr>
        <w:t xml:space="preserve"> </w:t>
      </w:r>
      <w:r>
        <w:rPr>
          <w:w w:val="99"/>
        </w:rPr>
        <w:t>a</w:t>
      </w:r>
      <w:r>
        <w:rPr>
          <w:spacing w:val="14"/>
        </w:rPr>
        <w:t xml:space="preserve"> </w:t>
      </w:r>
      <w:r>
        <w:rPr>
          <w:w w:val="99"/>
        </w:rPr>
        <w:t>seguir</w:t>
      </w:r>
      <w:r>
        <w:rPr>
          <w:spacing w:val="13"/>
        </w:rPr>
        <w:t xml:space="preserve"> </w:t>
      </w:r>
      <w:r>
        <w:rPr>
          <w:w w:val="99"/>
        </w:rPr>
        <w:t>como</w:t>
      </w:r>
      <w:r>
        <w:rPr>
          <w:spacing w:val="13"/>
        </w:rPr>
        <w:t xml:space="preserve"> </w:t>
      </w:r>
      <w:r>
        <w:rPr>
          <w:w w:val="99"/>
        </w:rPr>
        <w:t>resultado da</w:t>
      </w:r>
      <w:r>
        <w:rPr>
          <w:spacing w:val="-1"/>
        </w:rPr>
        <w:t xml:space="preserve"> </w:t>
      </w:r>
      <w:r>
        <w:rPr>
          <w:w w:val="99"/>
        </w:rPr>
        <w:t>execução</w:t>
      </w:r>
      <w:r>
        <w:rPr>
          <w:spacing w:val="-1"/>
        </w:rPr>
        <w:t xml:space="preserve"> </w:t>
      </w:r>
      <w:r>
        <w:rPr>
          <w:w w:val="99"/>
        </w:rPr>
        <w:t>i</w:t>
      </w:r>
      <w:r>
        <w:rPr>
          <w:spacing w:val="-7"/>
          <w:w w:val="99"/>
        </w:rPr>
        <w:t>n</w:t>
      </w:r>
      <w:r>
        <w:rPr>
          <w:w w:val="99"/>
        </w:rPr>
        <w:t>tercalada</w:t>
      </w:r>
      <w:r>
        <w:rPr>
          <w:spacing w:val="-1"/>
        </w:rPr>
        <w:t xml:space="preserve"> </w:t>
      </w:r>
      <w:r>
        <w:rPr>
          <w:w w:val="99"/>
        </w:rPr>
        <w:t>dessas</w:t>
      </w:r>
      <w:r>
        <w:rPr>
          <w:spacing w:val="-1"/>
        </w:rPr>
        <w:t xml:space="preserve"> </w:t>
      </w:r>
      <w:r>
        <w:rPr>
          <w:w w:val="99"/>
        </w:rPr>
        <w:t>transaç</w:t>
      </w:r>
      <w:r>
        <w:rPr>
          <w:spacing w:val="6"/>
          <w:w w:val="99"/>
        </w:rPr>
        <w:t>õ</w:t>
      </w:r>
      <w:r>
        <w:rPr>
          <w:w w:val="99"/>
        </w:rPr>
        <w:t>es.</w:t>
      </w:r>
    </w:p>
    <w:p w14:paraId="710FC0ED" w14:textId="77777777" w:rsidR="00B61510" w:rsidRDefault="00F460F0">
      <w:pPr>
        <w:pStyle w:val="Corpodetexto"/>
        <w:spacing w:before="128"/>
        <w:ind w:left="160"/>
        <w:jc w:val="both"/>
        <w:rPr>
          <w:rFonts w:ascii="LM Roman 8"/>
        </w:rPr>
      </w:pPr>
      <w:r>
        <w:t>H: r</w:t>
      </w:r>
      <w:r>
        <w:rPr>
          <w:rFonts w:ascii="LM Roman 8"/>
          <w:vertAlign w:val="subscript"/>
        </w:rPr>
        <w:t>2</w:t>
      </w:r>
      <w:r>
        <w:t>(X</w:t>
      </w:r>
      <w:r>
        <w:rPr>
          <w:rFonts w:ascii="LM Roman 8"/>
          <w:vertAlign w:val="subscript"/>
        </w:rPr>
        <w:t>0</w:t>
      </w:r>
      <w:r>
        <w:t>, 0) r</w:t>
      </w:r>
      <w:r>
        <w:rPr>
          <w:rFonts w:ascii="LM Roman 8"/>
          <w:vertAlign w:val="subscript"/>
        </w:rPr>
        <w:t>2</w:t>
      </w:r>
      <w:r>
        <w:t>(Y</w:t>
      </w:r>
      <w:r>
        <w:rPr>
          <w:rFonts w:ascii="LM Roman 8"/>
          <w:vertAlign w:val="subscript"/>
        </w:rPr>
        <w:t>0</w:t>
      </w:r>
      <w:r>
        <w:t>, 0) r</w:t>
      </w:r>
      <w:r>
        <w:rPr>
          <w:rFonts w:ascii="LM Roman 8"/>
          <w:vertAlign w:val="subscript"/>
        </w:rPr>
        <w:t>1</w:t>
      </w:r>
      <w:r>
        <w:t>(Y</w:t>
      </w:r>
      <w:r>
        <w:rPr>
          <w:rFonts w:ascii="LM Roman 8"/>
          <w:vertAlign w:val="subscript"/>
        </w:rPr>
        <w:t>0</w:t>
      </w:r>
      <w:r>
        <w:t>, 0) w</w:t>
      </w:r>
      <w:r>
        <w:rPr>
          <w:rFonts w:ascii="LM Roman 8"/>
          <w:vertAlign w:val="subscript"/>
        </w:rPr>
        <w:t>1</w:t>
      </w:r>
      <w:r>
        <w:t>(Y</w:t>
      </w:r>
      <w:r>
        <w:rPr>
          <w:rFonts w:ascii="LM Roman 8"/>
          <w:vertAlign w:val="subscript"/>
        </w:rPr>
        <w:t>1</w:t>
      </w:r>
      <w:r>
        <w:t>, 20) c</w:t>
      </w:r>
      <w:r>
        <w:rPr>
          <w:rFonts w:ascii="LM Roman 8"/>
          <w:vertAlign w:val="subscript"/>
        </w:rPr>
        <w:t>1</w:t>
      </w:r>
      <w:r>
        <w:rPr>
          <w:rFonts w:ascii="LM Roman 8"/>
        </w:rPr>
        <w:t xml:space="preserve"> </w:t>
      </w:r>
      <w:r>
        <w:t>r</w:t>
      </w:r>
      <w:r>
        <w:rPr>
          <w:rFonts w:ascii="LM Roman 8"/>
          <w:vertAlign w:val="subscript"/>
        </w:rPr>
        <w:t>3</w:t>
      </w:r>
      <w:r>
        <w:t>(X</w:t>
      </w:r>
      <w:r>
        <w:rPr>
          <w:rFonts w:ascii="LM Roman 8"/>
          <w:vertAlign w:val="subscript"/>
        </w:rPr>
        <w:t>0</w:t>
      </w:r>
      <w:r>
        <w:t>, 0) r</w:t>
      </w:r>
      <w:r>
        <w:rPr>
          <w:rFonts w:ascii="LM Roman 8"/>
          <w:vertAlign w:val="subscript"/>
        </w:rPr>
        <w:t>3</w:t>
      </w:r>
      <w:r>
        <w:t>(Y</w:t>
      </w:r>
      <w:r>
        <w:rPr>
          <w:rFonts w:ascii="LM Roman 8"/>
          <w:vertAlign w:val="subscript"/>
        </w:rPr>
        <w:t>1</w:t>
      </w:r>
      <w:r>
        <w:t>, 20) c</w:t>
      </w:r>
      <w:r>
        <w:rPr>
          <w:rFonts w:ascii="LM Roman 8"/>
          <w:vertAlign w:val="subscript"/>
        </w:rPr>
        <w:t>3</w:t>
      </w:r>
      <w:r>
        <w:rPr>
          <w:rFonts w:ascii="LM Roman 8"/>
        </w:rPr>
        <w:t xml:space="preserve"> </w:t>
      </w:r>
      <w:r>
        <w:t>w</w:t>
      </w:r>
      <w:r>
        <w:rPr>
          <w:rFonts w:ascii="LM Roman 8"/>
          <w:vertAlign w:val="subscript"/>
        </w:rPr>
        <w:t>2</w:t>
      </w:r>
      <w:r>
        <w:t>(X</w:t>
      </w:r>
      <w:r>
        <w:rPr>
          <w:rFonts w:ascii="LM Roman 8"/>
          <w:vertAlign w:val="subscript"/>
        </w:rPr>
        <w:t>2</w:t>
      </w:r>
      <w:r>
        <w:t>, -11) c</w:t>
      </w:r>
      <w:r>
        <w:rPr>
          <w:rFonts w:ascii="LM Roman 8"/>
          <w:vertAlign w:val="subscript"/>
        </w:rPr>
        <w:t>2</w:t>
      </w:r>
    </w:p>
    <w:p w14:paraId="04692B21" w14:textId="77777777" w:rsidR="00B61510" w:rsidRDefault="00F460F0">
      <w:pPr>
        <w:pStyle w:val="Corpodetexto"/>
        <w:spacing w:before="131" w:line="252" w:lineRule="auto"/>
        <w:ind w:left="160" w:right="753" w:firstLine="737"/>
        <w:jc w:val="both"/>
      </w:pPr>
      <w:r>
        <w:t>Enquanto</w:t>
      </w:r>
      <w:r>
        <w:rPr>
          <w:spacing w:val="-12"/>
        </w:rPr>
        <w:t xml:space="preserve"> </w:t>
      </w:r>
      <w:r>
        <w:t>o</w:t>
      </w:r>
      <w:r>
        <w:rPr>
          <w:spacing w:val="-11"/>
        </w:rPr>
        <w:t xml:space="preserve"> </w:t>
      </w:r>
      <w:r>
        <w:t>resultado</w:t>
      </w:r>
      <w:r>
        <w:rPr>
          <w:spacing w:val="-11"/>
        </w:rPr>
        <w:t xml:space="preserve"> </w:t>
      </w:r>
      <w:r>
        <w:t>ﬁnal</w:t>
      </w:r>
      <w:r>
        <w:rPr>
          <w:spacing w:val="-11"/>
        </w:rPr>
        <w:t xml:space="preserve"> </w:t>
      </w:r>
      <w:r>
        <w:rPr>
          <w:spacing w:val="23"/>
        </w:rPr>
        <w:t>obtidoéX=</w:t>
      </w:r>
      <w:r>
        <w:rPr>
          <w:spacing w:val="-11"/>
        </w:rPr>
        <w:t xml:space="preserve"> </w:t>
      </w:r>
      <w:r>
        <w:rPr>
          <w:spacing w:val="35"/>
        </w:rPr>
        <w:t>-11eY=</w:t>
      </w:r>
      <w:r>
        <w:rPr>
          <w:spacing w:val="-10"/>
        </w:rPr>
        <w:t xml:space="preserve"> </w:t>
      </w:r>
      <w:r>
        <w:t>20,</w:t>
      </w:r>
      <w:r>
        <w:rPr>
          <w:spacing w:val="-10"/>
        </w:rPr>
        <w:t xml:space="preserve"> </w:t>
      </w:r>
      <w:r>
        <w:t>a</w:t>
      </w:r>
      <w:r>
        <w:rPr>
          <w:spacing w:val="-13"/>
        </w:rPr>
        <w:t xml:space="preserve"> </w:t>
      </w:r>
      <w:r>
        <w:t>transação</w:t>
      </w:r>
      <w:r>
        <w:rPr>
          <w:spacing w:val="-11"/>
        </w:rPr>
        <w:t xml:space="preserve"> </w:t>
      </w:r>
      <w:r>
        <w:t>T</w:t>
      </w:r>
      <w:r>
        <w:rPr>
          <w:rFonts w:ascii="LM Roman 8" w:hAnsi="LM Roman 8"/>
          <w:vertAlign w:val="subscript"/>
        </w:rPr>
        <w:t>3</w:t>
      </w:r>
      <w:r>
        <w:rPr>
          <w:rFonts w:ascii="LM Roman 8" w:hAnsi="LM Roman 8"/>
          <w:spacing w:val="-8"/>
        </w:rPr>
        <w:t xml:space="preserve"> </w:t>
      </w:r>
      <w:r>
        <w:t>veriﬁca</w:t>
      </w:r>
      <w:r>
        <w:rPr>
          <w:spacing w:val="-12"/>
        </w:rPr>
        <w:t xml:space="preserve"> </w:t>
      </w:r>
      <w:r>
        <w:t>que em</w:t>
      </w:r>
      <w:r>
        <w:rPr>
          <w:spacing w:val="-11"/>
        </w:rPr>
        <w:t xml:space="preserve"> </w:t>
      </w:r>
      <w:r>
        <w:t>um</w:t>
      </w:r>
      <w:r>
        <w:rPr>
          <w:spacing w:val="-10"/>
        </w:rPr>
        <w:t xml:space="preserve"> </w:t>
      </w:r>
      <w:r>
        <w:t>determinado</w:t>
      </w:r>
      <w:r>
        <w:rPr>
          <w:spacing w:val="-10"/>
        </w:rPr>
        <w:t xml:space="preserve"> </w:t>
      </w:r>
      <w:r>
        <w:t>instante</w:t>
      </w:r>
      <w:r>
        <w:rPr>
          <w:spacing w:val="-10"/>
        </w:rPr>
        <w:t xml:space="preserve"> </w:t>
      </w:r>
      <w:r>
        <w:t>o</w:t>
      </w:r>
      <w:r>
        <w:rPr>
          <w:spacing w:val="-10"/>
        </w:rPr>
        <w:t xml:space="preserve"> </w:t>
      </w:r>
      <w:r>
        <w:t>saldo</w:t>
      </w:r>
      <w:r>
        <w:rPr>
          <w:spacing w:val="-10"/>
        </w:rPr>
        <w:t xml:space="preserve"> </w:t>
      </w:r>
      <w:r>
        <w:t>da</w:t>
      </w:r>
      <w:r>
        <w:rPr>
          <w:spacing w:val="-10"/>
        </w:rPr>
        <w:t xml:space="preserve"> </w:t>
      </w:r>
      <w:r>
        <w:t>conta</w:t>
      </w:r>
      <w:r>
        <w:rPr>
          <w:spacing w:val="-11"/>
        </w:rPr>
        <w:t xml:space="preserve"> </w:t>
      </w:r>
      <w:r>
        <w:t>corrente</w:t>
      </w:r>
      <w:r>
        <w:rPr>
          <w:spacing w:val="-10"/>
        </w:rPr>
        <w:t xml:space="preserve"> </w:t>
      </w:r>
      <w:r>
        <w:t>é</w:t>
      </w:r>
      <w:r>
        <w:rPr>
          <w:spacing w:val="-10"/>
        </w:rPr>
        <w:t xml:space="preserve"> </w:t>
      </w:r>
      <w:r>
        <w:t>$0</w:t>
      </w:r>
      <w:r>
        <w:rPr>
          <w:spacing w:val="-9"/>
        </w:rPr>
        <w:t xml:space="preserve"> </w:t>
      </w:r>
      <w:r>
        <w:t>e</w:t>
      </w:r>
      <w:r>
        <w:rPr>
          <w:spacing w:val="-11"/>
        </w:rPr>
        <w:t xml:space="preserve"> </w:t>
      </w:r>
      <w:r>
        <w:t>o</w:t>
      </w:r>
      <w:r>
        <w:rPr>
          <w:spacing w:val="-9"/>
        </w:rPr>
        <w:t xml:space="preserve"> </w:t>
      </w:r>
      <w:r>
        <w:t>da</w:t>
      </w:r>
      <w:r>
        <w:rPr>
          <w:spacing w:val="-10"/>
        </w:rPr>
        <w:t xml:space="preserve"> </w:t>
      </w:r>
      <w:r>
        <w:t>conta</w:t>
      </w:r>
      <w:r>
        <w:rPr>
          <w:spacing w:val="-10"/>
        </w:rPr>
        <w:t xml:space="preserve"> </w:t>
      </w:r>
      <w:r>
        <w:t>poupança</w:t>
      </w:r>
      <w:r>
        <w:rPr>
          <w:spacing w:val="-11"/>
        </w:rPr>
        <w:t xml:space="preserve"> </w:t>
      </w:r>
      <w:r>
        <w:t>é</w:t>
      </w:r>
      <w:r>
        <w:rPr>
          <w:spacing w:val="-10"/>
        </w:rPr>
        <w:t xml:space="preserve"> </w:t>
      </w:r>
      <w:r>
        <w:t xml:space="preserve">$20. Segundo </w:t>
      </w:r>
      <w:r>
        <w:rPr>
          <w:rFonts w:ascii="LM Roman 10" w:hAnsi="LM Roman 10"/>
          <w:color w:val="2905C3"/>
          <w:sz w:val="20"/>
        </w:rPr>
        <w:t>FEKETE; O’NEIL; O’NEIL</w:t>
      </w:r>
      <w:r>
        <w:t xml:space="preserve">, </w:t>
      </w:r>
      <w:r>
        <w:rPr>
          <w:color w:val="2905C3"/>
        </w:rPr>
        <w:t xml:space="preserve">2004 </w:t>
      </w:r>
      <w:r>
        <w:t>esses dados são inconsistentes considerando-se o resultado ﬁnal obtido pois a transação T</w:t>
      </w:r>
      <w:r>
        <w:rPr>
          <w:rFonts w:ascii="LM Roman 8" w:hAnsi="LM Roman 8"/>
          <w:vertAlign w:val="subscript"/>
        </w:rPr>
        <w:t>3</w:t>
      </w:r>
      <w:r>
        <w:rPr>
          <w:rFonts w:ascii="LM Roman 8" w:hAnsi="LM Roman 8"/>
        </w:rPr>
        <w:t xml:space="preserve"> </w:t>
      </w:r>
      <w:r>
        <w:t>conﬁrma que o depósito foi realizado antes da retirada e, neste caso, nenhum ônus deve ser aplicado e o saldo ﬁnal da conta corrente deveria</w:t>
      </w:r>
      <w:r>
        <w:rPr>
          <w:spacing w:val="-20"/>
        </w:rPr>
        <w:t xml:space="preserve"> </w:t>
      </w:r>
      <w:r>
        <w:t>ser</w:t>
      </w:r>
      <w:r>
        <w:rPr>
          <w:spacing w:val="-20"/>
        </w:rPr>
        <w:t xml:space="preserve"> </w:t>
      </w:r>
      <w:r>
        <w:t>$-10</w:t>
      </w:r>
      <w:r>
        <w:rPr>
          <w:spacing w:val="-20"/>
        </w:rPr>
        <w:t xml:space="preserve"> </w:t>
      </w:r>
      <w:r>
        <w:t>ao</w:t>
      </w:r>
      <w:r>
        <w:rPr>
          <w:spacing w:val="-19"/>
        </w:rPr>
        <w:t xml:space="preserve"> </w:t>
      </w:r>
      <w:r>
        <w:rPr>
          <w:spacing w:val="-3"/>
        </w:rPr>
        <w:t>invés</w:t>
      </w:r>
      <w:r>
        <w:rPr>
          <w:spacing w:val="-20"/>
        </w:rPr>
        <w:t xml:space="preserve"> </w:t>
      </w:r>
      <w:r>
        <w:t>de</w:t>
      </w:r>
      <w:r>
        <w:rPr>
          <w:spacing w:val="-20"/>
        </w:rPr>
        <w:t xml:space="preserve"> </w:t>
      </w:r>
      <w:r>
        <w:t>$-11.</w:t>
      </w:r>
      <w:r>
        <w:rPr>
          <w:spacing w:val="14"/>
        </w:rPr>
        <w:t xml:space="preserve"> </w:t>
      </w:r>
      <w:r>
        <w:rPr>
          <w:spacing w:val="-7"/>
        </w:rPr>
        <w:t>Tal</w:t>
      </w:r>
      <w:r>
        <w:rPr>
          <w:spacing w:val="-19"/>
        </w:rPr>
        <w:t xml:space="preserve"> </w:t>
      </w:r>
      <w:r>
        <w:t>anomalia,</w:t>
      </w:r>
      <w:r>
        <w:rPr>
          <w:spacing w:val="-16"/>
        </w:rPr>
        <w:t xml:space="preserve"> </w:t>
      </w:r>
      <w:r>
        <w:t>entretanto,</w:t>
      </w:r>
      <w:r>
        <w:rPr>
          <w:spacing w:val="-17"/>
        </w:rPr>
        <w:t xml:space="preserve"> </w:t>
      </w:r>
      <w:r>
        <w:t>também</w:t>
      </w:r>
      <w:r>
        <w:rPr>
          <w:spacing w:val="-20"/>
        </w:rPr>
        <w:t xml:space="preserve"> </w:t>
      </w:r>
      <w:r>
        <w:t>é</w:t>
      </w:r>
      <w:r>
        <w:rPr>
          <w:spacing w:val="-20"/>
        </w:rPr>
        <w:t xml:space="preserve"> </w:t>
      </w:r>
      <w:r>
        <w:t>consequência</w:t>
      </w:r>
      <w:r>
        <w:rPr>
          <w:spacing w:val="-20"/>
        </w:rPr>
        <w:t xml:space="preserve"> </w:t>
      </w:r>
      <w:r>
        <w:t>direta do</w:t>
      </w:r>
      <w:r>
        <w:rPr>
          <w:spacing w:val="-24"/>
        </w:rPr>
        <w:t xml:space="preserve"> </w:t>
      </w:r>
      <w:r>
        <w:t>fenômeno</w:t>
      </w:r>
      <w:r>
        <w:rPr>
          <w:spacing w:val="-22"/>
        </w:rPr>
        <w:t xml:space="preserve"> </w:t>
      </w:r>
      <w:r>
        <w:rPr>
          <w:rFonts w:ascii="LM Sans 12" w:hAnsi="LM Sans 12"/>
        </w:rPr>
        <w:t>Escrita</w:t>
      </w:r>
      <w:r>
        <w:rPr>
          <w:rFonts w:ascii="LM Sans 12" w:hAnsi="LM Sans 12"/>
          <w:spacing w:val="-23"/>
        </w:rPr>
        <w:t xml:space="preserve"> </w:t>
      </w:r>
      <w:r>
        <w:rPr>
          <w:rFonts w:ascii="LM Sans 12" w:hAnsi="LM Sans 12"/>
        </w:rPr>
        <w:t>Oblíqua</w:t>
      </w:r>
      <w:r>
        <w:t>.</w:t>
      </w:r>
      <w:r>
        <w:rPr>
          <w:spacing w:val="13"/>
        </w:rPr>
        <w:t xml:space="preserve"> </w:t>
      </w:r>
      <w:r>
        <w:t>O</w:t>
      </w:r>
      <w:r>
        <w:rPr>
          <w:spacing w:val="-23"/>
        </w:rPr>
        <w:t xml:space="preserve"> </w:t>
      </w:r>
      <w:r>
        <w:t>que</w:t>
      </w:r>
      <w:r>
        <w:rPr>
          <w:spacing w:val="-23"/>
        </w:rPr>
        <w:t xml:space="preserve"> </w:t>
      </w:r>
      <w:r>
        <w:t>ocorre</w:t>
      </w:r>
      <w:r>
        <w:rPr>
          <w:spacing w:val="-23"/>
        </w:rPr>
        <w:t xml:space="preserve"> </w:t>
      </w:r>
      <w:r>
        <w:t>nesta</w:t>
      </w:r>
      <w:r>
        <w:rPr>
          <w:spacing w:val="-23"/>
        </w:rPr>
        <w:t xml:space="preserve"> </w:t>
      </w:r>
      <w:r>
        <w:t>situação</w:t>
      </w:r>
      <w:r>
        <w:rPr>
          <w:spacing w:val="-24"/>
        </w:rPr>
        <w:t xml:space="preserve"> </w:t>
      </w:r>
      <w:r>
        <w:t>é</w:t>
      </w:r>
      <w:r>
        <w:rPr>
          <w:spacing w:val="-23"/>
        </w:rPr>
        <w:t xml:space="preserve"> </w:t>
      </w:r>
      <w:r>
        <w:t>o</w:t>
      </w:r>
      <w:r>
        <w:rPr>
          <w:spacing w:val="-23"/>
        </w:rPr>
        <w:t xml:space="preserve"> </w:t>
      </w:r>
      <w:r>
        <w:t>fato</w:t>
      </w:r>
      <w:r>
        <w:rPr>
          <w:spacing w:val="-23"/>
        </w:rPr>
        <w:t xml:space="preserve"> </w:t>
      </w:r>
      <w:r>
        <w:t>das</w:t>
      </w:r>
      <w:r>
        <w:rPr>
          <w:spacing w:val="-23"/>
        </w:rPr>
        <w:t xml:space="preserve"> </w:t>
      </w:r>
      <w:r>
        <w:t>duas</w:t>
      </w:r>
      <w:r>
        <w:rPr>
          <w:spacing w:val="-24"/>
        </w:rPr>
        <w:t xml:space="preserve"> </w:t>
      </w:r>
      <w:r>
        <w:t>contas</w:t>
      </w:r>
      <w:r>
        <w:rPr>
          <w:spacing w:val="-23"/>
        </w:rPr>
        <w:t xml:space="preserve"> </w:t>
      </w:r>
      <w:r>
        <w:t>também estarem</w:t>
      </w:r>
      <w:r>
        <w:rPr>
          <w:spacing w:val="-26"/>
        </w:rPr>
        <w:t xml:space="preserve"> </w:t>
      </w:r>
      <w:r>
        <w:t>sob</w:t>
      </w:r>
      <w:r>
        <w:rPr>
          <w:spacing w:val="-25"/>
        </w:rPr>
        <w:t xml:space="preserve"> </w:t>
      </w:r>
      <w:r>
        <w:t>uma</w:t>
      </w:r>
      <w:r>
        <w:rPr>
          <w:spacing w:val="-25"/>
        </w:rPr>
        <w:t xml:space="preserve"> </w:t>
      </w:r>
      <w:r>
        <w:t>restrição,</w:t>
      </w:r>
      <w:r>
        <w:rPr>
          <w:spacing w:val="-22"/>
        </w:rPr>
        <w:t xml:space="preserve"> </w:t>
      </w:r>
      <w:r>
        <w:t>ou</w:t>
      </w:r>
      <w:r>
        <w:rPr>
          <w:spacing w:val="-25"/>
        </w:rPr>
        <w:t xml:space="preserve"> </w:t>
      </w:r>
      <w:r>
        <w:t>seja,</w:t>
      </w:r>
      <w:r>
        <w:rPr>
          <w:spacing w:val="-22"/>
        </w:rPr>
        <w:t xml:space="preserve"> </w:t>
      </w:r>
      <w:r>
        <w:t>a</w:t>
      </w:r>
      <w:r>
        <w:rPr>
          <w:spacing w:val="-25"/>
        </w:rPr>
        <w:t xml:space="preserve"> </w:t>
      </w:r>
      <w:r>
        <w:t>aplicação</w:t>
      </w:r>
      <w:r>
        <w:rPr>
          <w:spacing w:val="-25"/>
        </w:rPr>
        <w:t xml:space="preserve"> </w:t>
      </w:r>
      <w:r>
        <w:t>ou</w:t>
      </w:r>
      <w:r>
        <w:rPr>
          <w:spacing w:val="-25"/>
        </w:rPr>
        <w:t xml:space="preserve"> </w:t>
      </w:r>
      <w:r>
        <w:t>não</w:t>
      </w:r>
      <w:r>
        <w:rPr>
          <w:spacing w:val="-26"/>
        </w:rPr>
        <w:t xml:space="preserve"> </w:t>
      </w:r>
      <w:r>
        <w:t>do</w:t>
      </w:r>
      <w:r>
        <w:rPr>
          <w:spacing w:val="-25"/>
        </w:rPr>
        <w:t xml:space="preserve"> </w:t>
      </w:r>
      <w:r>
        <w:t>ônus</w:t>
      </w:r>
      <w:r>
        <w:rPr>
          <w:spacing w:val="-25"/>
        </w:rPr>
        <w:t xml:space="preserve"> </w:t>
      </w:r>
      <w:r>
        <w:t>depende</w:t>
      </w:r>
      <w:r>
        <w:rPr>
          <w:spacing w:val="-25"/>
        </w:rPr>
        <w:t xml:space="preserve"> </w:t>
      </w:r>
      <w:r>
        <w:t>do</w:t>
      </w:r>
      <w:r>
        <w:rPr>
          <w:spacing w:val="-26"/>
        </w:rPr>
        <w:t xml:space="preserve"> </w:t>
      </w:r>
      <w:r>
        <w:t>montante</w:t>
      </w:r>
      <w:r>
        <w:rPr>
          <w:spacing w:val="-25"/>
        </w:rPr>
        <w:t xml:space="preserve"> </w:t>
      </w:r>
      <w:r>
        <w:t>sendo debitado e do saldo atual das duas</w:t>
      </w:r>
      <w:r>
        <w:rPr>
          <w:spacing w:val="-9"/>
        </w:rPr>
        <w:t xml:space="preserve"> </w:t>
      </w:r>
      <w:r>
        <w:t>contas.</w:t>
      </w:r>
    </w:p>
    <w:p w14:paraId="51A83B2C" w14:textId="77777777" w:rsidR="00B61510" w:rsidRDefault="00F460F0">
      <w:pPr>
        <w:pStyle w:val="Corpodetexto"/>
        <w:spacing w:before="130" w:line="249" w:lineRule="auto"/>
        <w:ind w:left="160" w:right="755" w:firstLine="736"/>
        <w:jc w:val="both"/>
      </w:pPr>
      <w:r>
        <w:t>Na</w:t>
      </w:r>
      <w:r>
        <w:rPr>
          <w:spacing w:val="-18"/>
        </w:rPr>
        <w:t xml:space="preserve"> </w:t>
      </w:r>
      <w:r>
        <w:t>Figura</w:t>
      </w:r>
      <w:r>
        <w:rPr>
          <w:spacing w:val="-16"/>
        </w:rPr>
        <w:t xml:space="preserve"> </w:t>
      </w:r>
      <w:r>
        <w:rPr>
          <w:color w:val="2905C3"/>
        </w:rPr>
        <w:t>18</w:t>
      </w:r>
      <w:r>
        <w:rPr>
          <w:color w:val="2905C3"/>
          <w:spacing w:val="-17"/>
        </w:rPr>
        <w:t xml:space="preserve"> </w:t>
      </w:r>
      <w:r>
        <w:t>é</w:t>
      </w:r>
      <w:r>
        <w:rPr>
          <w:spacing w:val="-18"/>
        </w:rPr>
        <w:t xml:space="preserve"> </w:t>
      </w:r>
      <w:r>
        <w:t>exibida</w:t>
      </w:r>
      <w:r>
        <w:rPr>
          <w:spacing w:val="-17"/>
        </w:rPr>
        <w:t xml:space="preserve"> </w:t>
      </w:r>
      <w:r>
        <w:t>a</w:t>
      </w:r>
      <w:r>
        <w:rPr>
          <w:spacing w:val="-17"/>
        </w:rPr>
        <w:t xml:space="preserve"> </w:t>
      </w:r>
      <w:r>
        <w:t>linguagem</w:t>
      </w:r>
      <w:r>
        <w:rPr>
          <w:spacing w:val="-17"/>
        </w:rPr>
        <w:t xml:space="preserve"> </w:t>
      </w:r>
      <w:r>
        <w:t>de</w:t>
      </w:r>
      <w:r>
        <w:rPr>
          <w:spacing w:val="-18"/>
        </w:rPr>
        <w:t xml:space="preserve"> </w:t>
      </w:r>
      <w:r>
        <w:t>deﬁnição</w:t>
      </w:r>
      <w:r>
        <w:rPr>
          <w:spacing w:val="-17"/>
        </w:rPr>
        <w:t xml:space="preserve"> </w:t>
      </w:r>
      <w:r>
        <w:t>de</w:t>
      </w:r>
      <w:r>
        <w:rPr>
          <w:spacing w:val="-17"/>
        </w:rPr>
        <w:t xml:space="preserve"> </w:t>
      </w:r>
      <w:r>
        <w:t>dados</w:t>
      </w:r>
      <w:r>
        <w:rPr>
          <w:spacing w:val="-17"/>
        </w:rPr>
        <w:t xml:space="preserve"> </w:t>
      </w:r>
      <w:r>
        <w:t>para</w:t>
      </w:r>
      <w:r>
        <w:rPr>
          <w:spacing w:val="-18"/>
        </w:rPr>
        <w:t xml:space="preserve"> </w:t>
      </w:r>
      <w:r>
        <w:t>o</w:t>
      </w:r>
      <w:r>
        <w:rPr>
          <w:spacing w:val="-17"/>
        </w:rPr>
        <w:t xml:space="preserve"> </w:t>
      </w:r>
      <w:r>
        <w:t>esquema</w:t>
      </w:r>
      <w:r>
        <w:rPr>
          <w:spacing w:val="-17"/>
        </w:rPr>
        <w:t xml:space="preserve"> </w:t>
      </w:r>
      <w:r>
        <w:t xml:space="preserve">apresen- tado na Figura </w:t>
      </w:r>
      <w:r>
        <w:rPr>
          <w:color w:val="2905C3"/>
        </w:rPr>
        <w:t>16</w:t>
      </w:r>
      <w:r>
        <w:t xml:space="preserve">. A introdução de dois </w:t>
      </w:r>
      <w:r>
        <w:rPr>
          <w:i/>
        </w:rPr>
        <w:t xml:space="preserve">daemons </w:t>
      </w:r>
      <w:r>
        <w:t xml:space="preserve">para objetos da classe </w:t>
      </w:r>
      <w:r>
        <w:rPr>
          <w:rFonts w:ascii="LM Sans 12" w:hAnsi="LM Sans 12"/>
        </w:rPr>
        <w:t xml:space="preserve">Conta </w:t>
      </w:r>
      <w:r>
        <w:t>garante que a anomalia em questão não se</w:t>
      </w:r>
      <w:r>
        <w:rPr>
          <w:spacing w:val="-8"/>
        </w:rPr>
        <w:t xml:space="preserve"> </w:t>
      </w:r>
      <w:r>
        <w:t>manifeste.</w:t>
      </w:r>
    </w:p>
    <w:p w14:paraId="3DF2EAF0" w14:textId="77777777" w:rsidR="00B61510" w:rsidRDefault="00F460F0">
      <w:pPr>
        <w:pStyle w:val="Corpodetexto"/>
        <w:spacing w:before="12"/>
        <w:rPr>
          <w:sz w:val="20"/>
        </w:rPr>
      </w:pPr>
      <w:r>
        <w:rPr>
          <w:noProof/>
        </w:rPr>
        <w:drawing>
          <wp:anchor distT="0" distB="0" distL="0" distR="0" simplePos="0" relativeHeight="46" behindDoc="0" locked="0" layoutInCell="1" allowOverlap="1" wp14:anchorId="5806B6B7" wp14:editId="149C70D6">
            <wp:simplePos x="0" y="0"/>
            <wp:positionH relativeFrom="page">
              <wp:posOffset>2807440</wp:posOffset>
            </wp:positionH>
            <wp:positionV relativeFrom="paragraph">
              <wp:posOffset>211337</wp:posOffset>
            </wp:positionV>
            <wp:extent cx="1549133" cy="270662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81" cstate="print"/>
                    <a:stretch>
                      <a:fillRect/>
                    </a:stretch>
                  </pic:blipFill>
                  <pic:spPr>
                    <a:xfrm>
                      <a:off x="0" y="0"/>
                      <a:ext cx="1549133" cy="2706624"/>
                    </a:xfrm>
                    <a:prstGeom prst="rect">
                      <a:avLst/>
                    </a:prstGeom>
                  </pic:spPr>
                </pic:pic>
              </a:graphicData>
            </a:graphic>
          </wp:anchor>
        </w:drawing>
      </w:r>
    </w:p>
    <w:p w14:paraId="2B2BDEDE" w14:textId="77777777" w:rsidR="00B61510" w:rsidRDefault="00F460F0">
      <w:pPr>
        <w:spacing w:before="210" w:line="196" w:lineRule="auto"/>
        <w:ind w:left="160" w:right="756"/>
        <w:jc w:val="both"/>
        <w:rPr>
          <w:rFonts w:ascii="LM Roman 10" w:hAnsi="LM Roman 10"/>
          <w:sz w:val="20"/>
        </w:rPr>
      </w:pPr>
      <w:r>
        <w:rPr>
          <w:rFonts w:ascii="LM Roman 10" w:hAnsi="LM Roman 10"/>
          <w:sz w:val="20"/>
        </w:rPr>
        <w:t xml:space="preserve">Figura 18 – Linguagem de deﬁnição de dados para as classes </w:t>
      </w:r>
      <w:r>
        <w:rPr>
          <w:rFonts w:ascii="LM Sans 10" w:hAnsi="LM Sans 10"/>
          <w:sz w:val="20"/>
        </w:rPr>
        <w:t xml:space="preserve">Pessoa </w:t>
      </w:r>
      <w:r>
        <w:rPr>
          <w:rFonts w:ascii="LM Roman 10" w:hAnsi="LM Roman 10"/>
          <w:sz w:val="20"/>
        </w:rPr>
        <w:t xml:space="preserve">e </w:t>
      </w:r>
      <w:r>
        <w:rPr>
          <w:rFonts w:ascii="LM Sans 10" w:hAnsi="LM Sans 10"/>
          <w:sz w:val="20"/>
        </w:rPr>
        <w:t xml:space="preserve">Conta </w:t>
      </w:r>
      <w:r>
        <w:rPr>
          <w:rFonts w:ascii="LM Roman 10" w:hAnsi="LM Roman 10"/>
          <w:sz w:val="20"/>
        </w:rPr>
        <w:t xml:space="preserve">onde dois </w:t>
      </w:r>
      <w:r>
        <w:rPr>
          <w:rFonts w:ascii="LM Roman 10" w:hAnsi="LM Roman 10"/>
          <w:i/>
          <w:sz w:val="20"/>
        </w:rPr>
        <w:t xml:space="preserve">daemons </w:t>
      </w:r>
      <w:r>
        <w:rPr>
          <w:rFonts w:ascii="LM Roman 10" w:hAnsi="LM Roman 10"/>
          <w:sz w:val="20"/>
        </w:rPr>
        <w:t>são</w:t>
      </w:r>
      <w:r>
        <w:rPr>
          <w:rFonts w:ascii="LM Roman 10" w:hAnsi="LM Roman 10"/>
          <w:spacing w:val="66"/>
          <w:sz w:val="20"/>
        </w:rPr>
        <w:t xml:space="preserve"> </w:t>
      </w:r>
      <w:r>
        <w:rPr>
          <w:rFonts w:ascii="LM Roman 10" w:hAnsi="LM Roman 10"/>
          <w:sz w:val="20"/>
        </w:rPr>
        <w:t xml:space="preserve">introduzidos para objetos do tipo </w:t>
      </w:r>
      <w:r>
        <w:rPr>
          <w:rFonts w:ascii="LM Sans 10" w:hAnsi="LM Sans 10"/>
          <w:sz w:val="20"/>
        </w:rPr>
        <w:t>Conta</w:t>
      </w:r>
      <w:r>
        <w:rPr>
          <w:rFonts w:ascii="LM Roman 10" w:hAnsi="LM Roman 10"/>
          <w:sz w:val="20"/>
        </w:rPr>
        <w:t>.</w:t>
      </w:r>
    </w:p>
    <w:p w14:paraId="4D11B0C8" w14:textId="77777777" w:rsidR="00B61510" w:rsidRDefault="00B61510">
      <w:pPr>
        <w:spacing w:line="196" w:lineRule="auto"/>
        <w:jc w:val="both"/>
        <w:rPr>
          <w:rFonts w:ascii="LM Roman 10" w:hAnsi="LM Roman 10"/>
          <w:sz w:val="20"/>
        </w:rPr>
        <w:sectPr w:rsidR="00B61510">
          <w:pgSz w:w="11910" w:h="16840"/>
          <w:pgMar w:top="1300" w:right="940" w:bottom="280" w:left="980" w:header="994" w:footer="0" w:gutter="0"/>
          <w:cols w:space="720"/>
        </w:sectPr>
      </w:pPr>
    </w:p>
    <w:p w14:paraId="3AB7C318" w14:textId="77777777" w:rsidR="00B61510" w:rsidRDefault="00B61510">
      <w:pPr>
        <w:pStyle w:val="Corpodetexto"/>
        <w:spacing w:before="2"/>
        <w:rPr>
          <w:rFonts w:ascii="LM Roman 10"/>
          <w:sz w:val="18"/>
        </w:rPr>
      </w:pPr>
    </w:p>
    <w:p w14:paraId="36C452C6" w14:textId="77777777" w:rsidR="00B61510" w:rsidRDefault="00F460F0">
      <w:pPr>
        <w:pStyle w:val="Corpodetexto"/>
        <w:spacing w:before="99" w:line="249" w:lineRule="auto"/>
        <w:ind w:left="718" w:right="197" w:firstLine="736"/>
        <w:jc w:val="both"/>
      </w:pPr>
      <w:r>
        <w:t xml:space="preserve">A introdução dos </w:t>
      </w:r>
      <w:r>
        <w:rPr>
          <w:i/>
        </w:rPr>
        <w:t xml:space="preserve">daemons </w:t>
      </w:r>
      <w:r>
        <w:t xml:space="preserve">na deﬁnição do esquema deve impor a seguinte regra ao SGBD: </w:t>
      </w:r>
      <w:r>
        <w:rPr>
          <w:spacing w:val="-3"/>
        </w:rPr>
        <w:t xml:space="preserve">“Toda vez </w:t>
      </w:r>
      <w:r>
        <w:t xml:space="preserve">que um objeto da classe </w:t>
      </w:r>
      <w:r>
        <w:rPr>
          <w:rFonts w:ascii="LM Sans 12" w:hAnsi="LM Sans 12"/>
        </w:rPr>
        <w:t xml:space="preserve">Conta </w:t>
      </w:r>
      <w:r>
        <w:t>é escrito, o titular da conta, sua conta</w:t>
      </w:r>
      <w:r>
        <w:rPr>
          <w:spacing w:val="-14"/>
        </w:rPr>
        <w:t xml:space="preserve"> </w:t>
      </w:r>
      <w:r>
        <w:t>corrente</w:t>
      </w:r>
      <w:r>
        <w:rPr>
          <w:spacing w:val="-14"/>
        </w:rPr>
        <w:t xml:space="preserve"> </w:t>
      </w:r>
      <w:r>
        <w:t>(se</w:t>
      </w:r>
      <w:r>
        <w:rPr>
          <w:spacing w:val="-14"/>
        </w:rPr>
        <w:t xml:space="preserve"> </w:t>
      </w:r>
      <w:r>
        <w:t>houver)</w:t>
      </w:r>
      <w:r>
        <w:rPr>
          <w:spacing w:val="-14"/>
        </w:rPr>
        <w:t xml:space="preserve"> </w:t>
      </w:r>
      <w:r>
        <w:t>e</w:t>
      </w:r>
      <w:r>
        <w:rPr>
          <w:spacing w:val="-14"/>
        </w:rPr>
        <w:t xml:space="preserve"> </w:t>
      </w:r>
      <w:r>
        <w:t>sua</w:t>
      </w:r>
      <w:r>
        <w:rPr>
          <w:spacing w:val="-13"/>
        </w:rPr>
        <w:t xml:space="preserve"> </w:t>
      </w:r>
      <w:r>
        <w:t>conta</w:t>
      </w:r>
      <w:r>
        <w:rPr>
          <w:spacing w:val="-14"/>
        </w:rPr>
        <w:t xml:space="preserve"> </w:t>
      </w:r>
      <w:r>
        <w:t>poupança</w:t>
      </w:r>
      <w:r>
        <w:rPr>
          <w:spacing w:val="-14"/>
        </w:rPr>
        <w:t xml:space="preserve"> </w:t>
      </w:r>
      <w:r>
        <w:t>(se</w:t>
      </w:r>
      <w:r>
        <w:rPr>
          <w:spacing w:val="-14"/>
        </w:rPr>
        <w:t xml:space="preserve"> </w:t>
      </w:r>
      <w:r>
        <w:t>houver)</w:t>
      </w:r>
      <w:r>
        <w:rPr>
          <w:spacing w:val="-14"/>
        </w:rPr>
        <w:t xml:space="preserve"> </w:t>
      </w:r>
      <w:r>
        <w:t>também</w:t>
      </w:r>
      <w:r>
        <w:rPr>
          <w:spacing w:val="-13"/>
        </w:rPr>
        <w:t xml:space="preserve"> </w:t>
      </w:r>
      <w:r>
        <w:t>devem</w:t>
      </w:r>
      <w:r>
        <w:rPr>
          <w:spacing w:val="-14"/>
        </w:rPr>
        <w:t xml:space="preserve"> </w:t>
      </w:r>
      <w:r>
        <w:t>ser</w:t>
      </w:r>
      <w:r>
        <w:rPr>
          <w:spacing w:val="-14"/>
        </w:rPr>
        <w:t xml:space="preserve"> </w:t>
      </w:r>
      <w:r>
        <w:rPr>
          <w:spacing w:val="-4"/>
        </w:rPr>
        <w:t>escritos.”</w:t>
      </w:r>
    </w:p>
    <w:p w14:paraId="24A854B7" w14:textId="77777777" w:rsidR="00B61510" w:rsidRDefault="00F460F0">
      <w:pPr>
        <w:pStyle w:val="Corpodetexto"/>
        <w:spacing w:before="120" w:line="254" w:lineRule="auto"/>
        <w:ind w:left="718" w:right="198" w:firstLine="736"/>
        <w:jc w:val="both"/>
      </w:pPr>
      <w:r>
        <w:t>Neste</w:t>
      </w:r>
      <w:r>
        <w:rPr>
          <w:spacing w:val="-8"/>
        </w:rPr>
        <w:t xml:space="preserve"> </w:t>
      </w:r>
      <w:r>
        <w:t>caso,</w:t>
      </w:r>
      <w:r>
        <w:rPr>
          <w:spacing w:val="-6"/>
        </w:rPr>
        <w:t xml:space="preserve"> </w:t>
      </w:r>
      <w:r>
        <w:t>como</w:t>
      </w:r>
      <w:r>
        <w:rPr>
          <w:spacing w:val="-8"/>
        </w:rPr>
        <w:t xml:space="preserve"> </w:t>
      </w:r>
      <w:r>
        <w:t>o</w:t>
      </w:r>
      <w:r>
        <w:rPr>
          <w:spacing w:val="-7"/>
        </w:rPr>
        <w:t xml:space="preserve"> </w:t>
      </w:r>
      <w:r>
        <w:t>objeto</w:t>
      </w:r>
      <w:r>
        <w:rPr>
          <w:spacing w:val="-7"/>
        </w:rPr>
        <w:t xml:space="preserve"> </w:t>
      </w:r>
      <w:r>
        <w:t>em</w:t>
      </w:r>
      <w:r>
        <w:rPr>
          <w:spacing w:val="-8"/>
        </w:rPr>
        <w:t xml:space="preserve"> </w:t>
      </w:r>
      <w:r>
        <w:t>questão</w:t>
      </w:r>
      <w:r>
        <w:rPr>
          <w:spacing w:val="-7"/>
        </w:rPr>
        <w:t xml:space="preserve"> </w:t>
      </w:r>
      <w:r>
        <w:rPr>
          <w:spacing w:val="3"/>
        </w:rPr>
        <w:t>pode</w:t>
      </w:r>
      <w:r>
        <w:rPr>
          <w:spacing w:val="-8"/>
        </w:rPr>
        <w:t xml:space="preserve"> </w:t>
      </w:r>
      <w:r>
        <w:t>representar</w:t>
      </w:r>
      <w:r>
        <w:rPr>
          <w:spacing w:val="-7"/>
        </w:rPr>
        <w:t xml:space="preserve"> </w:t>
      </w:r>
      <w:r>
        <w:t>tanto</w:t>
      </w:r>
      <w:r>
        <w:rPr>
          <w:spacing w:val="-7"/>
        </w:rPr>
        <w:t xml:space="preserve"> </w:t>
      </w:r>
      <w:r>
        <w:t>uma</w:t>
      </w:r>
      <w:r>
        <w:rPr>
          <w:spacing w:val="-8"/>
        </w:rPr>
        <w:t xml:space="preserve"> </w:t>
      </w:r>
      <w:r>
        <w:t>conta</w:t>
      </w:r>
      <w:r>
        <w:rPr>
          <w:spacing w:val="-7"/>
        </w:rPr>
        <w:t xml:space="preserve"> </w:t>
      </w:r>
      <w:r>
        <w:t xml:space="preserve">corrente quanto uma conta poupança, um dos </w:t>
      </w:r>
      <w:r>
        <w:rPr>
          <w:i/>
        </w:rPr>
        <w:t xml:space="preserve">daemons </w:t>
      </w:r>
      <w:r>
        <w:t xml:space="preserve">certamente desencadeará uma operação de escrita virtual sobre o próprio objeto, cabendo ao SGBD simplesmente ignorar </w:t>
      </w:r>
      <w:r>
        <w:rPr>
          <w:spacing w:val="-4"/>
        </w:rPr>
        <w:t xml:space="preserve">tal </w:t>
      </w:r>
      <w:r>
        <w:t>situação.</w:t>
      </w:r>
    </w:p>
    <w:p w14:paraId="68C6C1B3" w14:textId="77777777" w:rsidR="00B61510" w:rsidRDefault="00B61510">
      <w:pPr>
        <w:pStyle w:val="Corpodetexto"/>
        <w:spacing w:before="9"/>
        <w:rPr>
          <w:sz w:val="26"/>
        </w:rPr>
      </w:pPr>
    </w:p>
    <w:p w14:paraId="2C01EC56" w14:textId="77777777" w:rsidR="00B61510" w:rsidRDefault="00F460F0">
      <w:pPr>
        <w:pStyle w:val="Ttulo3"/>
        <w:numPr>
          <w:ilvl w:val="2"/>
          <w:numId w:val="12"/>
        </w:numPr>
        <w:tabs>
          <w:tab w:val="left" w:pos="1577"/>
          <w:tab w:val="left" w:pos="1578"/>
        </w:tabs>
        <w:ind w:left="1577"/>
        <w:jc w:val="left"/>
      </w:pPr>
      <w:bookmarkStart w:id="32" w:name="_TOC_250021"/>
      <w:r>
        <w:t>Exemplo 3 – Variante do fenômeno</w:t>
      </w:r>
      <w:r>
        <w:rPr>
          <w:spacing w:val="25"/>
        </w:rPr>
        <w:t xml:space="preserve"> </w:t>
      </w:r>
      <w:bookmarkEnd w:id="32"/>
      <w:r>
        <w:t>Fantasma</w:t>
      </w:r>
    </w:p>
    <w:p w14:paraId="60D45FD4" w14:textId="77777777" w:rsidR="00B61510" w:rsidRDefault="00F460F0">
      <w:pPr>
        <w:pStyle w:val="Corpodetexto"/>
        <w:spacing w:before="158" w:line="249" w:lineRule="auto"/>
        <w:ind w:left="718" w:right="199" w:firstLine="736"/>
        <w:jc w:val="both"/>
      </w:pPr>
      <w:r>
        <w:t xml:space="preserve">Finalmente, o último exemplo considera uma variante da manifestação do fenô- meno </w:t>
      </w:r>
      <w:r>
        <w:rPr>
          <w:rFonts w:ascii="LM Sans 12" w:hAnsi="LM Sans 12"/>
        </w:rPr>
        <w:t xml:space="preserve">Fantasma </w:t>
      </w:r>
      <w:r>
        <w:t xml:space="preserve">segundo </w:t>
      </w:r>
      <w:r>
        <w:rPr>
          <w:rFonts w:ascii="LM Roman 10" w:hAnsi="LM Roman 10"/>
          <w:color w:val="2905C3"/>
          <w:sz w:val="20"/>
        </w:rPr>
        <w:t>BERENSON et al.</w:t>
      </w:r>
      <w:r>
        <w:t xml:space="preserve">, </w:t>
      </w:r>
      <w:r>
        <w:rPr>
          <w:color w:val="2905C3"/>
        </w:rPr>
        <w:t>1995</w:t>
      </w:r>
      <w:r>
        <w:t>.</w:t>
      </w:r>
    </w:p>
    <w:p w14:paraId="4E6D37E2" w14:textId="77777777" w:rsidR="00B61510" w:rsidRDefault="00F460F0">
      <w:pPr>
        <w:pStyle w:val="Corpodetexto"/>
        <w:spacing w:before="115" w:line="247" w:lineRule="auto"/>
        <w:ind w:left="718" w:right="196" w:firstLine="736"/>
        <w:jc w:val="both"/>
      </w:pPr>
      <w:r>
        <w:t>Considere</w:t>
      </w:r>
      <w:r>
        <w:rPr>
          <w:spacing w:val="-16"/>
        </w:rPr>
        <w:t xml:space="preserve"> </w:t>
      </w:r>
      <w:r>
        <w:t>a</w:t>
      </w:r>
      <w:r>
        <w:rPr>
          <w:spacing w:val="-15"/>
        </w:rPr>
        <w:t xml:space="preserve"> </w:t>
      </w:r>
      <w:r>
        <w:t>representação</w:t>
      </w:r>
      <w:r>
        <w:rPr>
          <w:spacing w:val="-15"/>
        </w:rPr>
        <w:t xml:space="preserve"> </w:t>
      </w:r>
      <w:r>
        <w:t>parcial</w:t>
      </w:r>
      <w:r>
        <w:rPr>
          <w:spacing w:val="-15"/>
        </w:rPr>
        <w:t xml:space="preserve"> </w:t>
      </w:r>
      <w:r>
        <w:t>de</w:t>
      </w:r>
      <w:r>
        <w:rPr>
          <w:spacing w:val="-15"/>
        </w:rPr>
        <w:t xml:space="preserve"> </w:t>
      </w:r>
      <w:r>
        <w:t>um</w:t>
      </w:r>
      <w:r>
        <w:rPr>
          <w:spacing w:val="-15"/>
        </w:rPr>
        <w:t xml:space="preserve"> </w:t>
      </w:r>
      <w:r>
        <w:t>esquema</w:t>
      </w:r>
      <w:r>
        <w:rPr>
          <w:spacing w:val="-16"/>
        </w:rPr>
        <w:t xml:space="preserve"> </w:t>
      </w:r>
      <w:r>
        <w:t>exibido</w:t>
      </w:r>
      <w:r>
        <w:rPr>
          <w:spacing w:val="-15"/>
        </w:rPr>
        <w:t xml:space="preserve"> </w:t>
      </w:r>
      <w:r>
        <w:t>na</w:t>
      </w:r>
      <w:r>
        <w:rPr>
          <w:spacing w:val="-15"/>
        </w:rPr>
        <w:t xml:space="preserve"> </w:t>
      </w:r>
      <w:r>
        <w:t>Figura</w:t>
      </w:r>
      <w:r>
        <w:rPr>
          <w:spacing w:val="-13"/>
        </w:rPr>
        <w:t xml:space="preserve"> </w:t>
      </w:r>
      <w:r>
        <w:rPr>
          <w:color w:val="2905C3"/>
        </w:rPr>
        <w:t>19</w:t>
      </w:r>
      <w:r>
        <w:t>,</w:t>
      </w:r>
      <w:r>
        <w:rPr>
          <w:spacing w:val="-14"/>
        </w:rPr>
        <w:t xml:space="preserve"> </w:t>
      </w:r>
      <w:r>
        <w:t>onde</w:t>
      </w:r>
      <w:r>
        <w:rPr>
          <w:spacing w:val="-15"/>
        </w:rPr>
        <w:t xml:space="preserve"> </w:t>
      </w:r>
      <w:r>
        <w:t xml:space="preserve">duas classes são deﬁnidas: </w:t>
      </w:r>
      <w:r>
        <w:rPr>
          <w:rFonts w:ascii="LM Sans 12" w:hAnsi="LM Sans 12"/>
        </w:rPr>
        <w:t xml:space="preserve">Funcionario </w:t>
      </w:r>
      <w:r>
        <w:t xml:space="preserve">e </w:t>
      </w:r>
      <w:r>
        <w:rPr>
          <w:rFonts w:ascii="LM Sans 12" w:hAnsi="LM Sans 12"/>
        </w:rPr>
        <w:t>Projeto</w:t>
      </w:r>
      <w:r>
        <w:t xml:space="preserve">. Segundo o esquema, o atributo </w:t>
      </w:r>
      <w:r>
        <w:rPr>
          <w:rFonts w:ascii="LM Sans 12" w:hAnsi="LM Sans 12"/>
        </w:rPr>
        <w:t xml:space="preserve">projetos </w:t>
      </w:r>
      <w:r>
        <w:t xml:space="preserve">de um objeto da classe </w:t>
      </w:r>
      <w:r>
        <w:rPr>
          <w:rFonts w:ascii="LM Sans 12" w:hAnsi="LM Sans 12"/>
        </w:rPr>
        <w:t xml:space="preserve">Funcionario </w:t>
      </w:r>
      <w:r>
        <w:t>representa a lista de projetos atualmente alocados ao funcionário</w:t>
      </w:r>
      <w:r>
        <w:rPr>
          <w:spacing w:val="-15"/>
        </w:rPr>
        <w:t xml:space="preserve"> </w:t>
      </w:r>
      <w:r>
        <w:t>em</w:t>
      </w:r>
      <w:r>
        <w:rPr>
          <w:spacing w:val="-14"/>
        </w:rPr>
        <w:t xml:space="preserve"> </w:t>
      </w:r>
      <w:r>
        <w:t>questão,</w:t>
      </w:r>
      <w:r>
        <w:rPr>
          <w:spacing w:val="-13"/>
        </w:rPr>
        <w:t xml:space="preserve"> </w:t>
      </w:r>
      <w:r>
        <w:t>podendo</w:t>
      </w:r>
      <w:r>
        <w:rPr>
          <w:spacing w:val="-14"/>
        </w:rPr>
        <w:t xml:space="preserve"> </w:t>
      </w:r>
      <w:r>
        <w:t>o</w:t>
      </w:r>
      <w:r>
        <w:rPr>
          <w:spacing w:val="-14"/>
        </w:rPr>
        <w:t xml:space="preserve"> </w:t>
      </w:r>
      <w:r>
        <w:t>mesmo</w:t>
      </w:r>
      <w:r>
        <w:rPr>
          <w:spacing w:val="-15"/>
        </w:rPr>
        <w:t xml:space="preserve"> </w:t>
      </w:r>
      <w:r>
        <w:t>estar</w:t>
      </w:r>
      <w:r>
        <w:rPr>
          <w:spacing w:val="-14"/>
        </w:rPr>
        <w:t xml:space="preserve"> </w:t>
      </w:r>
      <w:r>
        <w:t>à</w:t>
      </w:r>
      <w:r>
        <w:rPr>
          <w:spacing w:val="-14"/>
        </w:rPr>
        <w:t xml:space="preserve"> </w:t>
      </w:r>
      <w:r>
        <w:t>frente</w:t>
      </w:r>
      <w:r>
        <w:rPr>
          <w:spacing w:val="-15"/>
        </w:rPr>
        <w:t xml:space="preserve"> </w:t>
      </w:r>
      <w:r>
        <w:t>de</w:t>
      </w:r>
      <w:r>
        <w:rPr>
          <w:spacing w:val="-14"/>
        </w:rPr>
        <w:t xml:space="preserve"> </w:t>
      </w:r>
      <w:r>
        <w:t>nenhum</w:t>
      </w:r>
      <w:r>
        <w:rPr>
          <w:spacing w:val="-14"/>
        </w:rPr>
        <w:t xml:space="preserve"> </w:t>
      </w:r>
      <w:r>
        <w:t>projeto.</w:t>
      </w:r>
      <w:r>
        <w:rPr>
          <w:spacing w:val="17"/>
        </w:rPr>
        <w:t xml:space="preserve"> </w:t>
      </w:r>
      <w:r>
        <w:rPr>
          <w:spacing w:val="-3"/>
        </w:rPr>
        <w:t>Por</w:t>
      </w:r>
      <w:r>
        <w:rPr>
          <w:spacing w:val="-14"/>
        </w:rPr>
        <w:t xml:space="preserve"> </w:t>
      </w:r>
      <w:r>
        <w:t>sua</w:t>
      </w:r>
      <w:r>
        <w:rPr>
          <w:spacing w:val="-15"/>
        </w:rPr>
        <w:t xml:space="preserve"> </w:t>
      </w:r>
      <w:r>
        <w:t xml:space="preserve">vez, o atributo </w:t>
      </w:r>
      <w:r>
        <w:rPr>
          <w:rFonts w:ascii="LM Sans 12" w:hAnsi="LM Sans 12"/>
        </w:rPr>
        <w:t xml:space="preserve">responsavel </w:t>
      </w:r>
      <w:r>
        <w:t xml:space="preserve">de um objeto da classe </w:t>
      </w:r>
      <w:r>
        <w:rPr>
          <w:rFonts w:ascii="LM Sans 12" w:hAnsi="LM Sans 12"/>
        </w:rPr>
        <w:t xml:space="preserve">Projeto </w:t>
      </w:r>
      <w:r>
        <w:t>deve estabelecer a relação inversa referenciando</w:t>
      </w:r>
      <w:r>
        <w:rPr>
          <w:spacing w:val="-19"/>
        </w:rPr>
        <w:t xml:space="preserve"> </w:t>
      </w:r>
      <w:r>
        <w:t>o</w:t>
      </w:r>
      <w:r>
        <w:rPr>
          <w:spacing w:val="-18"/>
        </w:rPr>
        <w:t xml:space="preserve"> </w:t>
      </w:r>
      <w:r>
        <w:t>objeto</w:t>
      </w:r>
      <w:r>
        <w:rPr>
          <w:spacing w:val="-19"/>
        </w:rPr>
        <w:t xml:space="preserve"> </w:t>
      </w:r>
      <w:r>
        <w:t>da</w:t>
      </w:r>
      <w:r>
        <w:rPr>
          <w:spacing w:val="-18"/>
        </w:rPr>
        <w:t xml:space="preserve"> </w:t>
      </w:r>
      <w:r>
        <w:t>classe</w:t>
      </w:r>
      <w:r>
        <w:rPr>
          <w:spacing w:val="-18"/>
        </w:rPr>
        <w:t xml:space="preserve"> </w:t>
      </w:r>
      <w:r>
        <w:rPr>
          <w:rFonts w:ascii="LM Sans 12" w:hAnsi="LM Sans 12"/>
        </w:rPr>
        <w:t>Funcionario</w:t>
      </w:r>
      <w:r>
        <w:rPr>
          <w:rFonts w:ascii="LM Sans 12" w:hAnsi="LM Sans 12"/>
          <w:spacing w:val="-19"/>
        </w:rPr>
        <w:t xml:space="preserve"> </w:t>
      </w:r>
      <w:r>
        <w:t>responsável</w:t>
      </w:r>
      <w:r>
        <w:rPr>
          <w:spacing w:val="-18"/>
        </w:rPr>
        <w:t xml:space="preserve"> </w:t>
      </w:r>
      <w:r>
        <w:t>pelo</w:t>
      </w:r>
      <w:r>
        <w:rPr>
          <w:spacing w:val="-18"/>
        </w:rPr>
        <w:t xml:space="preserve"> </w:t>
      </w:r>
      <w:r>
        <w:t>projeto.</w:t>
      </w:r>
      <w:r>
        <w:rPr>
          <w:spacing w:val="14"/>
        </w:rPr>
        <w:t xml:space="preserve"> </w:t>
      </w:r>
      <w:r>
        <w:t>Os</w:t>
      </w:r>
      <w:r>
        <w:rPr>
          <w:spacing w:val="-18"/>
        </w:rPr>
        <w:t xml:space="preserve"> </w:t>
      </w:r>
      <w:r>
        <w:t>objetos</w:t>
      </w:r>
      <w:r>
        <w:rPr>
          <w:spacing w:val="-19"/>
        </w:rPr>
        <w:t xml:space="preserve"> </w:t>
      </w:r>
      <w:r>
        <w:t>da</w:t>
      </w:r>
      <w:r>
        <w:rPr>
          <w:spacing w:val="-18"/>
        </w:rPr>
        <w:t xml:space="preserve"> </w:t>
      </w:r>
      <w:r>
        <w:t xml:space="preserve">classe </w:t>
      </w:r>
      <w:r>
        <w:rPr>
          <w:rFonts w:ascii="LM Sans 12" w:hAnsi="LM Sans 12"/>
        </w:rPr>
        <w:t>Projeto</w:t>
      </w:r>
      <w:r>
        <w:rPr>
          <w:rFonts w:ascii="LM Sans 12" w:hAnsi="LM Sans 12"/>
          <w:spacing w:val="-17"/>
        </w:rPr>
        <w:t xml:space="preserve"> </w:t>
      </w:r>
      <w:r>
        <w:t>também</w:t>
      </w:r>
      <w:r>
        <w:rPr>
          <w:spacing w:val="-16"/>
        </w:rPr>
        <w:t xml:space="preserve"> </w:t>
      </w:r>
      <w:r>
        <w:t>possuem</w:t>
      </w:r>
      <w:r>
        <w:rPr>
          <w:spacing w:val="-16"/>
        </w:rPr>
        <w:t xml:space="preserve"> </w:t>
      </w:r>
      <w:r>
        <w:t>o</w:t>
      </w:r>
      <w:r>
        <w:rPr>
          <w:spacing w:val="-15"/>
        </w:rPr>
        <w:t xml:space="preserve"> </w:t>
      </w:r>
      <w:r>
        <w:t>atributo</w:t>
      </w:r>
      <w:r>
        <w:rPr>
          <w:spacing w:val="-19"/>
        </w:rPr>
        <w:t xml:space="preserve"> </w:t>
      </w:r>
      <w:r>
        <w:rPr>
          <w:rFonts w:ascii="LM Sans 12" w:hAnsi="LM Sans 12"/>
        </w:rPr>
        <w:t>horas</w:t>
      </w:r>
      <w:r>
        <w:t>,</w:t>
      </w:r>
      <w:r>
        <w:rPr>
          <w:spacing w:val="-14"/>
        </w:rPr>
        <w:t xml:space="preserve"> </w:t>
      </w:r>
      <w:r>
        <w:t>o</w:t>
      </w:r>
      <w:r>
        <w:rPr>
          <w:spacing w:val="-15"/>
        </w:rPr>
        <w:t xml:space="preserve"> </w:t>
      </w:r>
      <w:r>
        <w:t>qual</w:t>
      </w:r>
      <w:r>
        <w:rPr>
          <w:spacing w:val="-16"/>
        </w:rPr>
        <w:t xml:space="preserve"> </w:t>
      </w:r>
      <w:r>
        <w:t>especiﬁca</w:t>
      </w:r>
      <w:r>
        <w:rPr>
          <w:spacing w:val="-16"/>
        </w:rPr>
        <w:t xml:space="preserve"> </w:t>
      </w:r>
      <w:r>
        <w:t>o</w:t>
      </w:r>
      <w:r>
        <w:rPr>
          <w:spacing w:val="-16"/>
        </w:rPr>
        <w:t xml:space="preserve"> </w:t>
      </w:r>
      <w:r>
        <w:t>número</w:t>
      </w:r>
      <w:r>
        <w:rPr>
          <w:spacing w:val="-15"/>
        </w:rPr>
        <w:t xml:space="preserve"> </w:t>
      </w:r>
      <w:r>
        <w:t>de</w:t>
      </w:r>
      <w:r>
        <w:rPr>
          <w:spacing w:val="-16"/>
        </w:rPr>
        <w:t xml:space="preserve"> </w:t>
      </w:r>
      <w:r>
        <w:t>horas</w:t>
      </w:r>
      <w:r>
        <w:rPr>
          <w:spacing w:val="-16"/>
        </w:rPr>
        <w:t xml:space="preserve"> </w:t>
      </w:r>
      <w:r>
        <w:t>diárias</w:t>
      </w:r>
      <w:r>
        <w:rPr>
          <w:spacing w:val="-15"/>
        </w:rPr>
        <w:t xml:space="preserve"> </w:t>
      </w:r>
      <w:r>
        <w:t>que o funcionário responsável pelo projeto deve</w:t>
      </w:r>
      <w:r>
        <w:rPr>
          <w:spacing w:val="-9"/>
        </w:rPr>
        <w:t xml:space="preserve"> </w:t>
      </w:r>
      <w:r>
        <w:t>dedicar.</w:t>
      </w:r>
    </w:p>
    <w:p w14:paraId="4F05BA35" w14:textId="77777777" w:rsidR="00B61510" w:rsidRDefault="00F460F0">
      <w:pPr>
        <w:pStyle w:val="Corpodetexto"/>
        <w:spacing w:before="10"/>
        <w:rPr>
          <w:sz w:val="15"/>
        </w:rPr>
      </w:pPr>
      <w:r>
        <w:rPr>
          <w:noProof/>
        </w:rPr>
        <w:drawing>
          <wp:anchor distT="0" distB="0" distL="0" distR="0" simplePos="0" relativeHeight="47" behindDoc="0" locked="0" layoutInCell="1" allowOverlap="1" wp14:anchorId="50A179DD" wp14:editId="5DCCEEFF">
            <wp:simplePos x="0" y="0"/>
            <wp:positionH relativeFrom="page">
              <wp:posOffset>2896616</wp:posOffset>
            </wp:positionH>
            <wp:positionV relativeFrom="paragraph">
              <wp:posOffset>165299</wp:posOffset>
            </wp:positionV>
            <wp:extent cx="2115059" cy="1149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82" cstate="print"/>
                    <a:stretch>
                      <a:fillRect/>
                    </a:stretch>
                  </pic:blipFill>
                  <pic:spPr>
                    <a:xfrm>
                      <a:off x="0" y="0"/>
                      <a:ext cx="2115059" cy="1149191"/>
                    </a:xfrm>
                    <a:prstGeom prst="rect">
                      <a:avLst/>
                    </a:prstGeom>
                  </pic:spPr>
                </pic:pic>
              </a:graphicData>
            </a:graphic>
          </wp:anchor>
        </w:drawing>
      </w:r>
    </w:p>
    <w:p w14:paraId="29C56CAE" w14:textId="77777777" w:rsidR="00B61510" w:rsidRDefault="00F460F0">
      <w:pPr>
        <w:spacing w:before="167" w:line="199" w:lineRule="auto"/>
        <w:ind w:left="718" w:right="119" w:hanging="1"/>
        <w:rPr>
          <w:rFonts w:ascii="LM Roman 10" w:hAnsi="LM Roman 10"/>
          <w:sz w:val="20"/>
        </w:rPr>
      </w:pPr>
      <w:r>
        <w:rPr>
          <w:rFonts w:ascii="LM Roman 10" w:hAnsi="LM Roman 10"/>
          <w:sz w:val="20"/>
        </w:rPr>
        <w:t xml:space="preserve">Figura 19 – Diagrama de classes UML: Representação esquemática das classes </w:t>
      </w:r>
      <w:r>
        <w:rPr>
          <w:rFonts w:ascii="LM Sans 10" w:hAnsi="LM Sans 10"/>
          <w:sz w:val="20"/>
        </w:rPr>
        <w:t xml:space="preserve">Funcionario </w:t>
      </w:r>
      <w:r>
        <w:rPr>
          <w:rFonts w:ascii="LM Roman 10" w:hAnsi="LM Roman 10"/>
          <w:sz w:val="20"/>
        </w:rPr>
        <w:t xml:space="preserve">e </w:t>
      </w:r>
      <w:r>
        <w:rPr>
          <w:rFonts w:ascii="LM Sans 10" w:hAnsi="LM Sans 10"/>
          <w:sz w:val="20"/>
        </w:rPr>
        <w:t xml:space="preserve">Projeto </w:t>
      </w:r>
      <w:r>
        <w:rPr>
          <w:rFonts w:ascii="LM Roman 10" w:hAnsi="LM Roman 10"/>
          <w:sz w:val="20"/>
        </w:rPr>
        <w:t>e os relacionamentos existentes entre as mesmas.</w:t>
      </w:r>
    </w:p>
    <w:p w14:paraId="15E7187E" w14:textId="77777777" w:rsidR="00B61510" w:rsidRDefault="00B61510">
      <w:pPr>
        <w:pStyle w:val="Corpodetexto"/>
        <w:spacing w:before="12"/>
        <w:rPr>
          <w:rFonts w:ascii="LM Roman 10"/>
          <w:sz w:val="29"/>
        </w:rPr>
      </w:pPr>
    </w:p>
    <w:p w14:paraId="5DA365F9" w14:textId="77777777" w:rsidR="00B61510" w:rsidRDefault="00F460F0">
      <w:pPr>
        <w:pStyle w:val="Corpodetexto"/>
        <w:spacing w:line="249" w:lineRule="auto"/>
        <w:ind w:left="718" w:right="197" w:firstLine="737"/>
        <w:jc w:val="both"/>
      </w:pPr>
      <w:r>
        <w:t xml:space="preserve">Considere agora a situação hipotética representada na Figura </w:t>
      </w:r>
      <w:r>
        <w:rPr>
          <w:color w:val="2905C3"/>
        </w:rPr>
        <w:t xml:space="preserve">20 </w:t>
      </w:r>
      <w:r>
        <w:t>por meio de um diagrama</w:t>
      </w:r>
      <w:r>
        <w:rPr>
          <w:spacing w:val="-16"/>
        </w:rPr>
        <w:t xml:space="preserve"> </w:t>
      </w:r>
      <w:r>
        <w:t>de</w:t>
      </w:r>
      <w:r>
        <w:rPr>
          <w:spacing w:val="-16"/>
        </w:rPr>
        <w:t xml:space="preserve"> </w:t>
      </w:r>
      <w:r>
        <w:t>objetos</w:t>
      </w:r>
      <w:r>
        <w:rPr>
          <w:spacing w:val="-16"/>
        </w:rPr>
        <w:t xml:space="preserve"> </w:t>
      </w:r>
      <w:r>
        <w:t>UML,</w:t>
      </w:r>
      <w:r>
        <w:rPr>
          <w:spacing w:val="-16"/>
        </w:rPr>
        <w:t xml:space="preserve"> </w:t>
      </w:r>
      <w:r>
        <w:t>onde</w:t>
      </w:r>
      <w:r>
        <w:rPr>
          <w:spacing w:val="-16"/>
        </w:rPr>
        <w:t xml:space="preserve"> </w:t>
      </w:r>
      <w:r>
        <w:t>uma</w:t>
      </w:r>
      <w:r>
        <w:rPr>
          <w:spacing w:val="-16"/>
        </w:rPr>
        <w:t xml:space="preserve"> </w:t>
      </w:r>
      <w:r>
        <w:t>única</w:t>
      </w:r>
      <w:r>
        <w:rPr>
          <w:spacing w:val="-15"/>
        </w:rPr>
        <w:t xml:space="preserve"> </w:t>
      </w:r>
      <w:r>
        <w:t>instância</w:t>
      </w:r>
      <w:r>
        <w:rPr>
          <w:spacing w:val="-16"/>
        </w:rPr>
        <w:t xml:space="preserve"> </w:t>
      </w:r>
      <w:r>
        <w:t>da</w:t>
      </w:r>
      <w:r>
        <w:rPr>
          <w:spacing w:val="-16"/>
        </w:rPr>
        <w:t xml:space="preserve"> </w:t>
      </w:r>
      <w:r>
        <w:t>classe</w:t>
      </w:r>
      <w:r>
        <w:rPr>
          <w:spacing w:val="-15"/>
        </w:rPr>
        <w:t xml:space="preserve"> </w:t>
      </w:r>
      <w:r>
        <w:rPr>
          <w:rFonts w:ascii="LM Sans 12" w:hAnsi="LM Sans 12"/>
        </w:rPr>
        <w:t>Funcionario</w:t>
      </w:r>
      <w:r>
        <w:rPr>
          <w:rFonts w:ascii="LM Sans 12" w:hAnsi="LM Sans 12"/>
          <w:spacing w:val="-16"/>
        </w:rPr>
        <w:t xml:space="preserve"> </w:t>
      </w:r>
      <w:r>
        <w:t>(objeto</w:t>
      </w:r>
      <w:r>
        <w:rPr>
          <w:spacing w:val="-16"/>
        </w:rPr>
        <w:t xml:space="preserve"> </w:t>
      </w:r>
      <w:r>
        <w:t>F)</w:t>
      </w:r>
      <w:r>
        <w:rPr>
          <w:spacing w:val="-15"/>
        </w:rPr>
        <w:t xml:space="preserve"> </w:t>
      </w:r>
      <w:r>
        <w:t xml:space="preserve">está relacionada a três instâncias da classe </w:t>
      </w:r>
      <w:r>
        <w:rPr>
          <w:rFonts w:ascii="LM Sans 12" w:hAnsi="LM Sans 12"/>
        </w:rPr>
        <w:t xml:space="preserve">Projeto </w:t>
      </w:r>
      <w:r>
        <w:t xml:space="preserve">(objetos P1, P2 e P3). No exemplo em questão os projetos P1, P2 e P3 estão alocados ao funcionário F por meio do atributo </w:t>
      </w:r>
      <w:r>
        <w:rPr>
          <w:rFonts w:ascii="LM Sans 12" w:hAnsi="LM Sans 12"/>
        </w:rPr>
        <w:t xml:space="preserve">projetos </w:t>
      </w:r>
      <w:r>
        <w:t xml:space="preserve">em F e da relação inversa obtida pelo atributo </w:t>
      </w:r>
      <w:r>
        <w:rPr>
          <w:rFonts w:ascii="LM Sans 12" w:hAnsi="LM Sans 12"/>
        </w:rPr>
        <w:t xml:space="preserve">responsavel </w:t>
      </w:r>
      <w:r>
        <w:t>em cada um dos projetos.</w:t>
      </w:r>
    </w:p>
    <w:p w14:paraId="608BF73E" w14:textId="77777777" w:rsidR="00B61510" w:rsidRDefault="00F460F0">
      <w:pPr>
        <w:pStyle w:val="Corpodetexto"/>
        <w:spacing w:before="117" w:line="254" w:lineRule="auto"/>
        <w:ind w:left="718" w:right="198" w:firstLine="737"/>
        <w:jc w:val="both"/>
      </w:pPr>
      <w:r>
        <w:t>A</w:t>
      </w:r>
      <w:r>
        <w:rPr>
          <w:spacing w:val="-17"/>
        </w:rPr>
        <w:t xml:space="preserve"> </w:t>
      </w:r>
      <w:r>
        <w:t>seguinte</w:t>
      </w:r>
      <w:r>
        <w:rPr>
          <w:spacing w:val="-16"/>
        </w:rPr>
        <w:t xml:space="preserve"> </w:t>
      </w:r>
      <w:r>
        <w:t>regra</w:t>
      </w:r>
      <w:r>
        <w:rPr>
          <w:spacing w:val="-17"/>
        </w:rPr>
        <w:t xml:space="preserve"> </w:t>
      </w:r>
      <w:r>
        <w:t>de</w:t>
      </w:r>
      <w:r>
        <w:rPr>
          <w:spacing w:val="-17"/>
        </w:rPr>
        <w:t xml:space="preserve"> </w:t>
      </w:r>
      <w:r>
        <w:t>negócio</w:t>
      </w:r>
      <w:r>
        <w:rPr>
          <w:spacing w:val="-16"/>
        </w:rPr>
        <w:t xml:space="preserve"> </w:t>
      </w:r>
      <w:r>
        <w:t>se</w:t>
      </w:r>
      <w:r>
        <w:rPr>
          <w:spacing w:val="-17"/>
        </w:rPr>
        <w:t xml:space="preserve"> </w:t>
      </w:r>
      <w:r>
        <w:t>aplica</w:t>
      </w:r>
      <w:r>
        <w:rPr>
          <w:spacing w:val="-16"/>
        </w:rPr>
        <w:t xml:space="preserve"> </w:t>
      </w:r>
      <w:r>
        <w:t>aos</w:t>
      </w:r>
      <w:r>
        <w:rPr>
          <w:spacing w:val="-17"/>
        </w:rPr>
        <w:t xml:space="preserve"> </w:t>
      </w:r>
      <w:r>
        <w:t>objetos</w:t>
      </w:r>
      <w:r>
        <w:rPr>
          <w:spacing w:val="-16"/>
        </w:rPr>
        <w:t xml:space="preserve"> </w:t>
      </w:r>
      <w:r>
        <w:t>representados</w:t>
      </w:r>
      <w:r>
        <w:rPr>
          <w:spacing w:val="-17"/>
        </w:rPr>
        <w:t xml:space="preserve"> </w:t>
      </w:r>
      <w:r>
        <w:t>na</w:t>
      </w:r>
      <w:r>
        <w:rPr>
          <w:spacing w:val="-16"/>
        </w:rPr>
        <w:t xml:space="preserve"> </w:t>
      </w:r>
      <w:r>
        <w:t>Figura</w:t>
      </w:r>
      <w:r>
        <w:rPr>
          <w:spacing w:val="-17"/>
        </w:rPr>
        <w:t xml:space="preserve"> </w:t>
      </w:r>
      <w:r>
        <w:rPr>
          <w:color w:val="2905C3"/>
        </w:rPr>
        <w:t>20</w:t>
      </w:r>
      <w:r>
        <w:t>:</w:t>
      </w:r>
      <w:r>
        <w:rPr>
          <w:spacing w:val="16"/>
        </w:rPr>
        <w:t xml:space="preserve"> </w:t>
      </w:r>
      <w:r>
        <w:t>“Um projeto</w:t>
      </w:r>
      <w:r>
        <w:rPr>
          <w:spacing w:val="-27"/>
        </w:rPr>
        <w:t xml:space="preserve"> </w:t>
      </w:r>
      <w:r>
        <w:rPr>
          <w:spacing w:val="3"/>
        </w:rPr>
        <w:t>pode</w:t>
      </w:r>
      <w:r>
        <w:rPr>
          <w:spacing w:val="-27"/>
        </w:rPr>
        <w:t xml:space="preserve"> </w:t>
      </w:r>
      <w:r>
        <w:t>ser</w:t>
      </w:r>
      <w:r>
        <w:rPr>
          <w:spacing w:val="-27"/>
        </w:rPr>
        <w:t xml:space="preserve"> </w:t>
      </w:r>
      <w:r>
        <w:t>alocado</w:t>
      </w:r>
      <w:r>
        <w:rPr>
          <w:spacing w:val="-27"/>
        </w:rPr>
        <w:t xml:space="preserve"> </w:t>
      </w:r>
      <w:r>
        <w:t>a</w:t>
      </w:r>
      <w:r>
        <w:rPr>
          <w:spacing w:val="-27"/>
        </w:rPr>
        <w:t xml:space="preserve"> </w:t>
      </w:r>
      <w:r>
        <w:t>um</w:t>
      </w:r>
      <w:r>
        <w:rPr>
          <w:spacing w:val="-27"/>
        </w:rPr>
        <w:t xml:space="preserve"> </w:t>
      </w:r>
      <w:r>
        <w:t>funcionário</w:t>
      </w:r>
      <w:r>
        <w:rPr>
          <w:spacing w:val="-27"/>
        </w:rPr>
        <w:t xml:space="preserve"> </w:t>
      </w:r>
      <w:r>
        <w:t>desde</w:t>
      </w:r>
      <w:r>
        <w:rPr>
          <w:spacing w:val="-27"/>
        </w:rPr>
        <w:t xml:space="preserve"> </w:t>
      </w:r>
      <w:r>
        <w:t>que</w:t>
      </w:r>
      <w:r>
        <w:rPr>
          <w:spacing w:val="-27"/>
        </w:rPr>
        <w:t xml:space="preserve"> </w:t>
      </w:r>
      <w:r>
        <w:t>o</w:t>
      </w:r>
      <w:r>
        <w:rPr>
          <w:spacing w:val="-27"/>
        </w:rPr>
        <w:t xml:space="preserve"> </w:t>
      </w:r>
      <w:r>
        <w:t>total</w:t>
      </w:r>
      <w:r>
        <w:rPr>
          <w:spacing w:val="-27"/>
        </w:rPr>
        <w:t xml:space="preserve"> </w:t>
      </w:r>
      <w:r>
        <w:t>de</w:t>
      </w:r>
      <w:r>
        <w:rPr>
          <w:spacing w:val="-27"/>
        </w:rPr>
        <w:t xml:space="preserve"> </w:t>
      </w:r>
      <w:r>
        <w:t>horas</w:t>
      </w:r>
      <w:r>
        <w:rPr>
          <w:spacing w:val="-27"/>
        </w:rPr>
        <w:t xml:space="preserve"> </w:t>
      </w:r>
      <w:r>
        <w:t>considerando-se</w:t>
      </w:r>
      <w:r>
        <w:rPr>
          <w:spacing w:val="-27"/>
        </w:rPr>
        <w:t xml:space="preserve"> </w:t>
      </w:r>
      <w:r>
        <w:t>todos os projetos sob a responsabilidade do mesmo não ultrapasse</w:t>
      </w:r>
      <w:r>
        <w:rPr>
          <w:spacing w:val="-11"/>
        </w:rPr>
        <w:t xml:space="preserve"> </w:t>
      </w:r>
      <w:r>
        <w:rPr>
          <w:spacing w:val="-6"/>
        </w:rPr>
        <w:t>oito.”</w:t>
      </w:r>
    </w:p>
    <w:p w14:paraId="7498F40A" w14:textId="77777777" w:rsidR="00B61510" w:rsidRDefault="00F460F0">
      <w:pPr>
        <w:pStyle w:val="Corpodetexto"/>
        <w:spacing w:before="116"/>
        <w:ind w:left="1455"/>
        <w:jc w:val="both"/>
      </w:pPr>
      <w:r>
        <w:t>Considere agora duas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rPr>
        <w:t xml:space="preserve"> </w:t>
      </w:r>
      <w:r>
        <w:t>com as seguintes características:</w:t>
      </w:r>
    </w:p>
    <w:p w14:paraId="2AD720C4" w14:textId="77777777" w:rsidR="00B61510" w:rsidRDefault="00B61510">
      <w:pPr>
        <w:jc w:val="both"/>
        <w:sectPr w:rsidR="00B61510">
          <w:pgSz w:w="11910" w:h="16840"/>
          <w:pgMar w:top="1300" w:right="940" w:bottom="280" w:left="980" w:header="994" w:footer="0" w:gutter="0"/>
          <w:cols w:space="720"/>
        </w:sectPr>
      </w:pPr>
    </w:p>
    <w:p w14:paraId="1A10BFDE" w14:textId="77777777" w:rsidR="00B61510" w:rsidRDefault="00B61510">
      <w:pPr>
        <w:pStyle w:val="Corpodetexto"/>
        <w:spacing w:before="8"/>
        <w:rPr>
          <w:sz w:val="27"/>
        </w:rPr>
      </w:pPr>
    </w:p>
    <w:p w14:paraId="0F9D7820" w14:textId="77777777" w:rsidR="00B61510" w:rsidRDefault="00F460F0">
      <w:pPr>
        <w:pStyle w:val="Corpodetexto"/>
        <w:ind w:left="2343"/>
        <w:rPr>
          <w:sz w:val="20"/>
        </w:rPr>
      </w:pPr>
      <w:r>
        <w:rPr>
          <w:noProof/>
          <w:sz w:val="20"/>
        </w:rPr>
        <w:drawing>
          <wp:inline distT="0" distB="0" distL="0" distR="0" wp14:anchorId="19F99311" wp14:editId="168BB245">
            <wp:extent cx="2983992" cy="1545336"/>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83" cstate="print"/>
                    <a:stretch>
                      <a:fillRect/>
                    </a:stretch>
                  </pic:blipFill>
                  <pic:spPr>
                    <a:xfrm>
                      <a:off x="0" y="0"/>
                      <a:ext cx="2983992" cy="1545336"/>
                    </a:xfrm>
                    <a:prstGeom prst="rect">
                      <a:avLst/>
                    </a:prstGeom>
                  </pic:spPr>
                </pic:pic>
              </a:graphicData>
            </a:graphic>
          </wp:inline>
        </w:drawing>
      </w:r>
    </w:p>
    <w:p w14:paraId="27161A40" w14:textId="77777777" w:rsidR="00B61510" w:rsidRDefault="00F460F0">
      <w:pPr>
        <w:spacing w:before="191" w:line="199" w:lineRule="auto"/>
        <w:ind w:left="160" w:right="754"/>
        <w:jc w:val="both"/>
        <w:rPr>
          <w:rFonts w:ascii="LM Roman 10" w:hAnsi="LM Roman 10"/>
          <w:sz w:val="20"/>
        </w:rPr>
      </w:pPr>
      <w:r>
        <w:rPr>
          <w:rFonts w:ascii="LM Roman 10" w:hAnsi="LM Roman 10"/>
          <w:sz w:val="20"/>
        </w:rPr>
        <w:t>Figura</w:t>
      </w:r>
      <w:r>
        <w:rPr>
          <w:rFonts w:ascii="LM Roman 10" w:hAnsi="LM Roman 10"/>
          <w:spacing w:val="-6"/>
          <w:sz w:val="20"/>
        </w:rPr>
        <w:t xml:space="preserve"> </w:t>
      </w:r>
      <w:r>
        <w:rPr>
          <w:rFonts w:ascii="LM Roman 10" w:hAnsi="LM Roman 10"/>
          <w:sz w:val="20"/>
        </w:rPr>
        <w:t>20</w:t>
      </w:r>
      <w:r>
        <w:rPr>
          <w:rFonts w:ascii="LM Roman 10" w:hAnsi="LM Roman 10"/>
          <w:spacing w:val="-5"/>
          <w:sz w:val="20"/>
        </w:rPr>
        <w:t xml:space="preserve"> </w:t>
      </w:r>
      <w:r>
        <w:rPr>
          <w:rFonts w:ascii="LM Roman 10" w:hAnsi="LM Roman 10"/>
          <w:sz w:val="20"/>
        </w:rPr>
        <w:t>–</w:t>
      </w:r>
      <w:r>
        <w:rPr>
          <w:rFonts w:ascii="LM Roman 10" w:hAnsi="LM Roman 10"/>
          <w:spacing w:val="-6"/>
          <w:sz w:val="20"/>
        </w:rPr>
        <w:t xml:space="preserve"> </w:t>
      </w:r>
      <w:r>
        <w:rPr>
          <w:rFonts w:ascii="LM Roman 10" w:hAnsi="LM Roman 10"/>
          <w:sz w:val="20"/>
        </w:rPr>
        <w:t>Diagrama</w:t>
      </w:r>
      <w:r>
        <w:rPr>
          <w:rFonts w:ascii="LM Roman 10" w:hAnsi="LM Roman 10"/>
          <w:spacing w:val="-6"/>
          <w:sz w:val="20"/>
        </w:rPr>
        <w:t xml:space="preserve"> </w:t>
      </w:r>
      <w:r>
        <w:rPr>
          <w:rFonts w:ascii="LM Roman 10" w:hAnsi="LM Roman 10"/>
          <w:sz w:val="20"/>
        </w:rPr>
        <w:t>de</w:t>
      </w:r>
      <w:r>
        <w:rPr>
          <w:rFonts w:ascii="LM Roman 10" w:hAnsi="LM Roman 10"/>
          <w:spacing w:val="-5"/>
          <w:sz w:val="20"/>
        </w:rPr>
        <w:t xml:space="preserve"> </w:t>
      </w:r>
      <w:r>
        <w:rPr>
          <w:rFonts w:ascii="LM Roman 10" w:hAnsi="LM Roman 10"/>
          <w:sz w:val="20"/>
        </w:rPr>
        <w:t>objetos</w:t>
      </w:r>
      <w:r>
        <w:rPr>
          <w:rFonts w:ascii="LM Roman 10" w:hAnsi="LM Roman 10"/>
          <w:spacing w:val="-5"/>
          <w:sz w:val="20"/>
        </w:rPr>
        <w:t xml:space="preserve"> </w:t>
      </w:r>
      <w:r>
        <w:rPr>
          <w:rFonts w:ascii="LM Roman 10" w:hAnsi="LM Roman 10"/>
          <w:sz w:val="20"/>
        </w:rPr>
        <w:t>UML:</w:t>
      </w:r>
      <w:r>
        <w:rPr>
          <w:rFonts w:ascii="LM Roman 10" w:hAnsi="LM Roman 10"/>
          <w:spacing w:val="-6"/>
          <w:sz w:val="20"/>
        </w:rPr>
        <w:t xml:space="preserve"> </w:t>
      </w:r>
      <w:r>
        <w:rPr>
          <w:rFonts w:ascii="LM Roman 10" w:hAnsi="LM Roman 10"/>
          <w:sz w:val="20"/>
        </w:rPr>
        <w:t>Instâncias</w:t>
      </w:r>
      <w:r>
        <w:rPr>
          <w:rFonts w:ascii="LM Roman 10" w:hAnsi="LM Roman 10"/>
          <w:spacing w:val="-5"/>
          <w:sz w:val="20"/>
        </w:rPr>
        <w:t xml:space="preserve"> </w:t>
      </w:r>
      <w:r>
        <w:rPr>
          <w:rFonts w:ascii="LM Roman 10" w:hAnsi="LM Roman 10"/>
          <w:sz w:val="20"/>
        </w:rPr>
        <w:t>das</w:t>
      </w:r>
      <w:r>
        <w:rPr>
          <w:rFonts w:ascii="LM Roman 10" w:hAnsi="LM Roman 10"/>
          <w:spacing w:val="-5"/>
          <w:sz w:val="20"/>
        </w:rPr>
        <w:t xml:space="preserve"> </w:t>
      </w:r>
      <w:r>
        <w:rPr>
          <w:rFonts w:ascii="LM Roman 10" w:hAnsi="LM Roman 10"/>
          <w:sz w:val="20"/>
        </w:rPr>
        <w:t>classes</w:t>
      </w:r>
      <w:r>
        <w:rPr>
          <w:rFonts w:ascii="LM Roman 10" w:hAnsi="LM Roman 10"/>
          <w:spacing w:val="-10"/>
          <w:sz w:val="20"/>
        </w:rPr>
        <w:t xml:space="preserve"> </w:t>
      </w:r>
      <w:r>
        <w:rPr>
          <w:rFonts w:ascii="LM Sans 10" w:hAnsi="LM Sans 10"/>
          <w:sz w:val="20"/>
        </w:rPr>
        <w:t>Funcionario</w:t>
      </w:r>
      <w:r>
        <w:rPr>
          <w:rFonts w:ascii="LM Sans 10" w:hAnsi="LM Sans 10"/>
          <w:spacing w:val="-6"/>
          <w:sz w:val="20"/>
        </w:rPr>
        <w:t xml:space="preserve"> </w:t>
      </w:r>
      <w:r>
        <w:rPr>
          <w:rFonts w:ascii="LM Roman 10" w:hAnsi="LM Roman 10"/>
          <w:sz w:val="20"/>
        </w:rPr>
        <w:t>e</w:t>
      </w:r>
      <w:r>
        <w:rPr>
          <w:rFonts w:ascii="LM Roman 10" w:hAnsi="LM Roman 10"/>
          <w:spacing w:val="-5"/>
          <w:sz w:val="20"/>
        </w:rPr>
        <w:t xml:space="preserve"> </w:t>
      </w:r>
      <w:r>
        <w:rPr>
          <w:rFonts w:ascii="LM Sans 10" w:hAnsi="LM Sans 10"/>
          <w:sz w:val="20"/>
        </w:rPr>
        <w:t>Projeto</w:t>
      </w:r>
      <w:r>
        <w:rPr>
          <w:rFonts w:ascii="LM Sans 10" w:hAnsi="LM Sans 10"/>
          <w:spacing w:val="-6"/>
          <w:sz w:val="20"/>
        </w:rPr>
        <w:t xml:space="preserve"> </w:t>
      </w:r>
      <w:r>
        <w:rPr>
          <w:rFonts w:ascii="LM Roman 10" w:hAnsi="LM Roman 10"/>
          <w:sz w:val="20"/>
        </w:rPr>
        <w:t>e</w:t>
      </w:r>
      <w:r>
        <w:rPr>
          <w:rFonts w:ascii="LM Roman 10" w:hAnsi="LM Roman 10"/>
          <w:spacing w:val="-6"/>
          <w:sz w:val="20"/>
        </w:rPr>
        <w:t xml:space="preserve"> </w:t>
      </w:r>
      <w:r>
        <w:rPr>
          <w:rFonts w:ascii="LM Roman 10" w:hAnsi="LM Roman 10"/>
          <w:sz w:val="20"/>
        </w:rPr>
        <w:t>os</w:t>
      </w:r>
      <w:r>
        <w:rPr>
          <w:rFonts w:ascii="LM Roman 10" w:hAnsi="LM Roman 10"/>
          <w:spacing w:val="-6"/>
          <w:sz w:val="20"/>
        </w:rPr>
        <w:t xml:space="preserve"> </w:t>
      </w:r>
      <w:r>
        <w:rPr>
          <w:rFonts w:ascii="LM Roman 10" w:hAnsi="LM Roman 10"/>
          <w:sz w:val="20"/>
        </w:rPr>
        <w:t>relacionamentos entre as</w:t>
      </w:r>
      <w:r>
        <w:rPr>
          <w:rFonts w:ascii="LM Roman 10" w:hAnsi="LM Roman 10"/>
          <w:spacing w:val="-3"/>
          <w:sz w:val="20"/>
        </w:rPr>
        <w:t xml:space="preserve"> </w:t>
      </w:r>
      <w:r>
        <w:rPr>
          <w:rFonts w:ascii="LM Roman 10" w:hAnsi="LM Roman 10"/>
          <w:sz w:val="20"/>
        </w:rPr>
        <w:t>mesmas.</w:t>
      </w:r>
    </w:p>
    <w:p w14:paraId="15F9CCB0" w14:textId="77777777" w:rsidR="00B61510" w:rsidRDefault="00B61510">
      <w:pPr>
        <w:pStyle w:val="Corpodetexto"/>
        <w:spacing w:before="9"/>
        <w:rPr>
          <w:rFonts w:ascii="LM Roman 10"/>
          <w:sz w:val="33"/>
        </w:rPr>
      </w:pPr>
    </w:p>
    <w:p w14:paraId="2B2E41B3" w14:textId="77777777" w:rsidR="00B61510" w:rsidRDefault="00F460F0">
      <w:pPr>
        <w:pStyle w:val="PargrafodaLista"/>
        <w:numPr>
          <w:ilvl w:val="0"/>
          <w:numId w:val="29"/>
        </w:numPr>
        <w:tabs>
          <w:tab w:val="left" w:pos="349"/>
        </w:tabs>
        <w:spacing w:line="252" w:lineRule="auto"/>
        <w:ind w:right="754" w:firstLine="0"/>
        <w:jc w:val="both"/>
        <w:rPr>
          <w:sz w:val="24"/>
        </w:rPr>
      </w:pPr>
      <w:r>
        <w:rPr>
          <w:sz w:val="24"/>
        </w:rPr>
        <w:t>T</w:t>
      </w:r>
      <w:r>
        <w:rPr>
          <w:rFonts w:ascii="LM Roman 8" w:hAnsi="LM Roman 8"/>
          <w:sz w:val="24"/>
          <w:vertAlign w:val="subscript"/>
        </w:rPr>
        <w:t>1</w:t>
      </w:r>
      <w:r>
        <w:rPr>
          <w:rFonts w:ascii="LM Roman 8" w:hAnsi="LM Roman 8"/>
          <w:spacing w:val="-8"/>
          <w:sz w:val="24"/>
        </w:rPr>
        <w:t xml:space="preserve"> </w:t>
      </w:r>
      <w:r>
        <w:rPr>
          <w:sz w:val="24"/>
        </w:rPr>
        <w:t>veriﬁca</w:t>
      </w:r>
      <w:r>
        <w:rPr>
          <w:spacing w:val="-10"/>
          <w:sz w:val="24"/>
        </w:rPr>
        <w:t xml:space="preserve"> </w:t>
      </w:r>
      <w:r>
        <w:rPr>
          <w:sz w:val="24"/>
        </w:rPr>
        <w:t>que</w:t>
      </w:r>
      <w:r>
        <w:rPr>
          <w:spacing w:val="-10"/>
          <w:sz w:val="24"/>
        </w:rPr>
        <w:t xml:space="preserve"> </w:t>
      </w:r>
      <w:r>
        <w:rPr>
          <w:sz w:val="24"/>
        </w:rPr>
        <w:t>o</w:t>
      </w:r>
      <w:r>
        <w:rPr>
          <w:spacing w:val="-11"/>
          <w:sz w:val="24"/>
        </w:rPr>
        <w:t xml:space="preserve"> </w:t>
      </w:r>
      <w:r>
        <w:rPr>
          <w:sz w:val="24"/>
        </w:rPr>
        <w:t>funcionário</w:t>
      </w:r>
      <w:r>
        <w:rPr>
          <w:spacing w:val="-10"/>
          <w:sz w:val="24"/>
        </w:rPr>
        <w:t xml:space="preserve"> </w:t>
      </w:r>
      <w:r>
        <w:rPr>
          <w:sz w:val="24"/>
        </w:rPr>
        <w:t>ainda</w:t>
      </w:r>
      <w:r>
        <w:rPr>
          <w:spacing w:val="-10"/>
          <w:sz w:val="24"/>
        </w:rPr>
        <w:t xml:space="preserve"> </w:t>
      </w:r>
      <w:r>
        <w:rPr>
          <w:sz w:val="24"/>
        </w:rPr>
        <w:t>possui</w:t>
      </w:r>
      <w:r>
        <w:rPr>
          <w:spacing w:val="-10"/>
          <w:sz w:val="24"/>
        </w:rPr>
        <w:t xml:space="preserve"> </w:t>
      </w:r>
      <w:r>
        <w:rPr>
          <w:sz w:val="24"/>
        </w:rPr>
        <w:t>duas</w:t>
      </w:r>
      <w:r>
        <w:rPr>
          <w:spacing w:val="-10"/>
          <w:sz w:val="24"/>
        </w:rPr>
        <w:t xml:space="preserve"> </w:t>
      </w:r>
      <w:r>
        <w:rPr>
          <w:sz w:val="24"/>
        </w:rPr>
        <w:t>horas</w:t>
      </w:r>
      <w:r>
        <w:rPr>
          <w:spacing w:val="-11"/>
          <w:sz w:val="24"/>
        </w:rPr>
        <w:t xml:space="preserve"> </w:t>
      </w:r>
      <w:r>
        <w:rPr>
          <w:sz w:val="24"/>
        </w:rPr>
        <w:t>disponíveis</w:t>
      </w:r>
      <w:r>
        <w:rPr>
          <w:spacing w:val="-10"/>
          <w:sz w:val="24"/>
        </w:rPr>
        <w:t xml:space="preserve"> </w:t>
      </w:r>
      <w:r>
        <w:rPr>
          <w:sz w:val="24"/>
        </w:rPr>
        <w:t>e</w:t>
      </w:r>
      <w:r>
        <w:rPr>
          <w:spacing w:val="-10"/>
          <w:sz w:val="24"/>
        </w:rPr>
        <w:t xml:space="preserve"> </w:t>
      </w:r>
      <w:r>
        <w:rPr>
          <w:sz w:val="24"/>
        </w:rPr>
        <w:t>aloca</w:t>
      </w:r>
      <w:r>
        <w:rPr>
          <w:spacing w:val="-10"/>
          <w:sz w:val="24"/>
        </w:rPr>
        <w:t xml:space="preserve"> </w:t>
      </w:r>
      <w:r>
        <w:rPr>
          <w:sz w:val="24"/>
        </w:rPr>
        <w:t>um</w:t>
      </w:r>
      <w:r>
        <w:rPr>
          <w:spacing w:val="-10"/>
          <w:sz w:val="24"/>
        </w:rPr>
        <w:t xml:space="preserve"> </w:t>
      </w:r>
      <w:r>
        <w:rPr>
          <w:sz w:val="24"/>
        </w:rPr>
        <w:t>projeto</w:t>
      </w:r>
      <w:r>
        <w:rPr>
          <w:spacing w:val="-10"/>
          <w:sz w:val="24"/>
        </w:rPr>
        <w:t xml:space="preserve"> </w:t>
      </w:r>
      <w:r>
        <w:rPr>
          <w:sz w:val="24"/>
        </w:rPr>
        <w:t>P4 de uma hora ao</w:t>
      </w:r>
      <w:r>
        <w:rPr>
          <w:spacing w:val="-5"/>
          <w:sz w:val="24"/>
        </w:rPr>
        <w:t xml:space="preserve"> </w:t>
      </w:r>
      <w:r>
        <w:rPr>
          <w:sz w:val="24"/>
        </w:rPr>
        <w:t>mesmo.</w:t>
      </w:r>
    </w:p>
    <w:p w14:paraId="289B27A0" w14:textId="77777777" w:rsidR="00B61510" w:rsidRDefault="00F460F0">
      <w:pPr>
        <w:pStyle w:val="PargrafodaLista"/>
        <w:numPr>
          <w:ilvl w:val="0"/>
          <w:numId w:val="29"/>
        </w:numPr>
        <w:tabs>
          <w:tab w:val="left" w:pos="348"/>
        </w:tabs>
        <w:spacing w:before="5" w:line="252" w:lineRule="auto"/>
        <w:ind w:right="757" w:firstLine="0"/>
        <w:jc w:val="both"/>
        <w:rPr>
          <w:sz w:val="24"/>
        </w:rPr>
      </w:pPr>
      <w:r>
        <w:rPr>
          <w:sz w:val="24"/>
        </w:rPr>
        <w:t>T</w:t>
      </w:r>
      <w:r>
        <w:rPr>
          <w:rFonts w:ascii="LM Roman 8" w:hAnsi="LM Roman 8"/>
          <w:sz w:val="24"/>
          <w:vertAlign w:val="subscript"/>
        </w:rPr>
        <w:t>2</w:t>
      </w:r>
      <w:r>
        <w:rPr>
          <w:rFonts w:ascii="LM Roman 8" w:hAnsi="LM Roman 8"/>
          <w:spacing w:val="-8"/>
          <w:sz w:val="24"/>
        </w:rPr>
        <w:t xml:space="preserve"> </w:t>
      </w:r>
      <w:r>
        <w:rPr>
          <w:sz w:val="24"/>
        </w:rPr>
        <w:t>faz</w:t>
      </w:r>
      <w:r>
        <w:rPr>
          <w:spacing w:val="-11"/>
          <w:sz w:val="24"/>
        </w:rPr>
        <w:t xml:space="preserve"> </w:t>
      </w:r>
      <w:r>
        <w:rPr>
          <w:sz w:val="24"/>
        </w:rPr>
        <w:t>a</w:t>
      </w:r>
      <w:r>
        <w:rPr>
          <w:spacing w:val="-10"/>
          <w:sz w:val="24"/>
        </w:rPr>
        <w:t xml:space="preserve"> </w:t>
      </w:r>
      <w:r>
        <w:rPr>
          <w:sz w:val="24"/>
        </w:rPr>
        <w:t>mesma</w:t>
      </w:r>
      <w:r>
        <w:rPr>
          <w:spacing w:val="-12"/>
          <w:sz w:val="24"/>
        </w:rPr>
        <w:t xml:space="preserve"> </w:t>
      </w:r>
      <w:r>
        <w:rPr>
          <w:sz w:val="24"/>
        </w:rPr>
        <w:t>veriﬁcação</w:t>
      </w:r>
      <w:r>
        <w:rPr>
          <w:spacing w:val="-11"/>
          <w:sz w:val="24"/>
        </w:rPr>
        <w:t xml:space="preserve"> </w:t>
      </w:r>
      <w:r>
        <w:rPr>
          <w:sz w:val="24"/>
        </w:rPr>
        <w:t>e</w:t>
      </w:r>
      <w:r>
        <w:rPr>
          <w:spacing w:val="-11"/>
          <w:sz w:val="24"/>
        </w:rPr>
        <w:t xml:space="preserve"> </w:t>
      </w:r>
      <w:r>
        <w:rPr>
          <w:sz w:val="24"/>
        </w:rPr>
        <w:t>conclui</w:t>
      </w:r>
      <w:r>
        <w:rPr>
          <w:spacing w:val="-11"/>
          <w:sz w:val="24"/>
        </w:rPr>
        <w:t xml:space="preserve"> </w:t>
      </w:r>
      <w:r>
        <w:rPr>
          <w:sz w:val="24"/>
        </w:rPr>
        <w:t>que</w:t>
      </w:r>
      <w:r>
        <w:rPr>
          <w:spacing w:val="-11"/>
          <w:sz w:val="24"/>
        </w:rPr>
        <w:t xml:space="preserve"> </w:t>
      </w:r>
      <w:r>
        <w:rPr>
          <w:sz w:val="24"/>
        </w:rPr>
        <w:t>um</w:t>
      </w:r>
      <w:r>
        <w:rPr>
          <w:spacing w:val="-12"/>
          <w:sz w:val="24"/>
        </w:rPr>
        <w:t xml:space="preserve"> </w:t>
      </w:r>
      <w:r>
        <w:rPr>
          <w:sz w:val="24"/>
        </w:rPr>
        <w:t>projeto</w:t>
      </w:r>
      <w:r>
        <w:rPr>
          <w:spacing w:val="-11"/>
          <w:sz w:val="24"/>
        </w:rPr>
        <w:t xml:space="preserve"> </w:t>
      </w:r>
      <w:r>
        <w:rPr>
          <w:sz w:val="24"/>
        </w:rPr>
        <w:t>P5</w:t>
      </w:r>
      <w:r>
        <w:rPr>
          <w:spacing w:val="-11"/>
          <w:sz w:val="24"/>
        </w:rPr>
        <w:t xml:space="preserve"> </w:t>
      </w:r>
      <w:r>
        <w:rPr>
          <w:sz w:val="24"/>
        </w:rPr>
        <w:t>de</w:t>
      </w:r>
      <w:r>
        <w:rPr>
          <w:spacing w:val="-11"/>
          <w:sz w:val="24"/>
        </w:rPr>
        <w:t xml:space="preserve"> </w:t>
      </w:r>
      <w:r>
        <w:rPr>
          <w:sz w:val="24"/>
        </w:rPr>
        <w:t>duas</w:t>
      </w:r>
      <w:r>
        <w:rPr>
          <w:spacing w:val="-10"/>
          <w:sz w:val="24"/>
        </w:rPr>
        <w:t xml:space="preserve"> </w:t>
      </w:r>
      <w:r>
        <w:rPr>
          <w:sz w:val="24"/>
        </w:rPr>
        <w:t>horas</w:t>
      </w:r>
      <w:r>
        <w:rPr>
          <w:spacing w:val="-11"/>
          <w:sz w:val="24"/>
        </w:rPr>
        <w:t xml:space="preserve"> </w:t>
      </w:r>
      <w:r>
        <w:rPr>
          <w:spacing w:val="3"/>
          <w:sz w:val="24"/>
        </w:rPr>
        <w:t>pode</w:t>
      </w:r>
      <w:r>
        <w:rPr>
          <w:spacing w:val="-11"/>
          <w:sz w:val="24"/>
        </w:rPr>
        <w:t xml:space="preserve"> </w:t>
      </w:r>
      <w:r>
        <w:rPr>
          <w:sz w:val="24"/>
        </w:rPr>
        <w:t>ser</w:t>
      </w:r>
      <w:r>
        <w:rPr>
          <w:spacing w:val="-11"/>
          <w:sz w:val="24"/>
        </w:rPr>
        <w:t xml:space="preserve"> </w:t>
      </w:r>
      <w:r>
        <w:rPr>
          <w:sz w:val="24"/>
        </w:rPr>
        <w:t>alocado ao</w:t>
      </w:r>
      <w:r>
        <w:rPr>
          <w:spacing w:val="-2"/>
          <w:sz w:val="24"/>
        </w:rPr>
        <w:t xml:space="preserve"> </w:t>
      </w:r>
      <w:r>
        <w:rPr>
          <w:sz w:val="24"/>
        </w:rPr>
        <w:t>funcionário.</w:t>
      </w:r>
    </w:p>
    <w:p w14:paraId="634BF66C" w14:textId="77777777" w:rsidR="00B61510" w:rsidRDefault="00F460F0">
      <w:pPr>
        <w:pStyle w:val="Corpodetexto"/>
        <w:spacing w:before="119" w:line="254" w:lineRule="auto"/>
        <w:ind w:left="160" w:right="758" w:firstLine="736"/>
        <w:jc w:val="both"/>
      </w:pPr>
      <w:r>
        <w:t>Isoladamente</w:t>
      </w:r>
      <w:r>
        <w:rPr>
          <w:spacing w:val="-18"/>
        </w:rPr>
        <w:t xml:space="preserve"> </w:t>
      </w:r>
      <w:r>
        <w:t>apenas</w:t>
      </w:r>
      <w:r>
        <w:rPr>
          <w:spacing w:val="-17"/>
        </w:rPr>
        <w:t xml:space="preserve"> </w:t>
      </w:r>
      <w:r>
        <w:t>uma</w:t>
      </w:r>
      <w:r>
        <w:rPr>
          <w:spacing w:val="-17"/>
        </w:rPr>
        <w:t xml:space="preserve"> </w:t>
      </w:r>
      <w:r>
        <w:t>das</w:t>
      </w:r>
      <w:r>
        <w:rPr>
          <w:spacing w:val="-18"/>
        </w:rPr>
        <w:t xml:space="preserve"> </w:t>
      </w:r>
      <w:r>
        <w:t>transações</w:t>
      </w:r>
      <w:r>
        <w:rPr>
          <w:spacing w:val="-17"/>
        </w:rPr>
        <w:t xml:space="preserve"> </w:t>
      </w:r>
      <w:r>
        <w:t>seria</w:t>
      </w:r>
      <w:r>
        <w:rPr>
          <w:spacing w:val="-17"/>
        </w:rPr>
        <w:t xml:space="preserve"> </w:t>
      </w:r>
      <w:r>
        <w:t>concluída</w:t>
      </w:r>
      <w:r>
        <w:rPr>
          <w:spacing w:val="-17"/>
        </w:rPr>
        <w:t xml:space="preserve"> </w:t>
      </w:r>
      <w:r>
        <w:t>com</w:t>
      </w:r>
      <w:r>
        <w:rPr>
          <w:spacing w:val="-18"/>
        </w:rPr>
        <w:t xml:space="preserve"> </w:t>
      </w:r>
      <w:r>
        <w:t>sucesso.</w:t>
      </w:r>
      <w:r>
        <w:rPr>
          <w:spacing w:val="15"/>
        </w:rPr>
        <w:t xml:space="preserve"> </w:t>
      </w:r>
      <w:r>
        <w:t>Entretanto, considere</w:t>
      </w:r>
      <w:r>
        <w:rPr>
          <w:spacing w:val="-21"/>
        </w:rPr>
        <w:t xml:space="preserve"> </w:t>
      </w:r>
      <w:r>
        <w:t>o</w:t>
      </w:r>
      <w:r>
        <w:rPr>
          <w:spacing w:val="-20"/>
        </w:rPr>
        <w:t xml:space="preserve"> </w:t>
      </w:r>
      <w:r>
        <w:t>histórico</w:t>
      </w:r>
      <w:r>
        <w:rPr>
          <w:spacing w:val="-20"/>
        </w:rPr>
        <w:t xml:space="preserve"> </w:t>
      </w:r>
      <w:r>
        <w:t>H</w:t>
      </w:r>
      <w:r>
        <w:rPr>
          <w:spacing w:val="-20"/>
        </w:rPr>
        <w:t xml:space="preserve"> </w:t>
      </w:r>
      <w:r>
        <w:t>a</w:t>
      </w:r>
      <w:r>
        <w:rPr>
          <w:spacing w:val="-20"/>
        </w:rPr>
        <w:t xml:space="preserve"> </w:t>
      </w:r>
      <w:r>
        <w:t>seguir</w:t>
      </w:r>
      <w:r>
        <w:rPr>
          <w:spacing w:val="-20"/>
        </w:rPr>
        <w:t xml:space="preserve"> </w:t>
      </w:r>
      <w:r>
        <w:t>como</w:t>
      </w:r>
      <w:r>
        <w:rPr>
          <w:spacing w:val="-20"/>
        </w:rPr>
        <w:t xml:space="preserve"> </w:t>
      </w:r>
      <w:r>
        <w:t>resultado</w:t>
      </w:r>
      <w:r>
        <w:rPr>
          <w:spacing w:val="-20"/>
        </w:rPr>
        <w:t xml:space="preserve"> </w:t>
      </w:r>
      <w:r>
        <w:t>da</w:t>
      </w:r>
      <w:r>
        <w:rPr>
          <w:spacing w:val="-20"/>
        </w:rPr>
        <w:t xml:space="preserve"> </w:t>
      </w:r>
      <w:r>
        <w:t>execução</w:t>
      </w:r>
      <w:r>
        <w:rPr>
          <w:spacing w:val="-20"/>
        </w:rPr>
        <w:t xml:space="preserve"> </w:t>
      </w:r>
      <w:r>
        <w:t>intercalada</w:t>
      </w:r>
      <w:r>
        <w:rPr>
          <w:spacing w:val="-20"/>
        </w:rPr>
        <w:t xml:space="preserve"> </w:t>
      </w:r>
      <w:r>
        <w:t>dessas</w:t>
      </w:r>
      <w:r>
        <w:rPr>
          <w:spacing w:val="-20"/>
        </w:rPr>
        <w:t xml:space="preserve"> </w:t>
      </w:r>
      <w:r>
        <w:t>transações.</w:t>
      </w:r>
    </w:p>
    <w:p w14:paraId="74396A25" w14:textId="77777777" w:rsidR="00B61510" w:rsidRDefault="00F460F0">
      <w:pPr>
        <w:pStyle w:val="Corpodetexto"/>
        <w:spacing w:before="114"/>
        <w:ind w:left="160"/>
        <w:jc w:val="both"/>
      </w:pPr>
      <w:r>
        <w:t>H: r</w:t>
      </w:r>
      <w:r>
        <w:rPr>
          <w:rFonts w:ascii="LM Roman 8"/>
          <w:vertAlign w:val="subscript"/>
        </w:rPr>
        <w:t>1</w:t>
      </w:r>
      <w:r>
        <w:t>(P1</w:t>
      </w:r>
      <w:r>
        <w:rPr>
          <w:rFonts w:ascii="LM Roman 8"/>
          <w:vertAlign w:val="subscript"/>
        </w:rPr>
        <w:t>0</w:t>
      </w:r>
      <w:r>
        <w:t>, 2) r</w:t>
      </w:r>
      <w:r>
        <w:rPr>
          <w:rFonts w:ascii="LM Roman 8"/>
          <w:vertAlign w:val="subscript"/>
        </w:rPr>
        <w:t>1</w:t>
      </w:r>
      <w:r>
        <w:t>(P2</w:t>
      </w:r>
      <w:r>
        <w:rPr>
          <w:rFonts w:ascii="LM Roman 8"/>
          <w:vertAlign w:val="subscript"/>
        </w:rPr>
        <w:t>0</w:t>
      </w:r>
      <w:r>
        <w:t>, 3) r</w:t>
      </w:r>
      <w:r>
        <w:rPr>
          <w:rFonts w:ascii="LM Roman 8"/>
          <w:vertAlign w:val="subscript"/>
        </w:rPr>
        <w:t>1</w:t>
      </w:r>
      <w:r>
        <w:t>(P3</w:t>
      </w:r>
      <w:r>
        <w:rPr>
          <w:rFonts w:ascii="LM Roman 8"/>
          <w:vertAlign w:val="subscript"/>
        </w:rPr>
        <w:t>0</w:t>
      </w:r>
      <w:r>
        <w:t>, 1) r</w:t>
      </w:r>
      <w:r>
        <w:rPr>
          <w:rFonts w:ascii="LM Roman 8"/>
          <w:vertAlign w:val="subscript"/>
        </w:rPr>
        <w:t>2</w:t>
      </w:r>
      <w:r>
        <w:t>(P1</w:t>
      </w:r>
      <w:r>
        <w:rPr>
          <w:rFonts w:ascii="LM Roman 8"/>
          <w:vertAlign w:val="subscript"/>
        </w:rPr>
        <w:t>0</w:t>
      </w:r>
      <w:r>
        <w:t>, 2) r</w:t>
      </w:r>
      <w:r>
        <w:rPr>
          <w:rFonts w:ascii="LM Roman 8"/>
          <w:vertAlign w:val="subscript"/>
        </w:rPr>
        <w:t>2</w:t>
      </w:r>
      <w:r>
        <w:t>(P2</w:t>
      </w:r>
      <w:r>
        <w:rPr>
          <w:rFonts w:ascii="LM Roman 8"/>
          <w:vertAlign w:val="subscript"/>
        </w:rPr>
        <w:t>0</w:t>
      </w:r>
      <w:r>
        <w:t>, 3) r</w:t>
      </w:r>
      <w:r>
        <w:rPr>
          <w:rFonts w:ascii="LM Roman 8"/>
          <w:vertAlign w:val="subscript"/>
        </w:rPr>
        <w:t>2</w:t>
      </w:r>
      <w:r>
        <w:t>(P3</w:t>
      </w:r>
      <w:r>
        <w:rPr>
          <w:rFonts w:ascii="LM Roman 8"/>
          <w:vertAlign w:val="subscript"/>
        </w:rPr>
        <w:t>0</w:t>
      </w:r>
      <w:r>
        <w:t>, 1)</w:t>
      </w:r>
    </w:p>
    <w:p w14:paraId="59A9F045" w14:textId="77777777" w:rsidR="00B61510" w:rsidRDefault="00F460F0">
      <w:pPr>
        <w:pStyle w:val="Corpodetexto"/>
        <w:spacing w:before="18"/>
        <w:ind w:left="478"/>
        <w:jc w:val="both"/>
        <w:rPr>
          <w:rFonts w:ascii="LM Roman 8"/>
        </w:rPr>
      </w:pPr>
      <w:r>
        <w:t>w</w:t>
      </w:r>
      <w:r>
        <w:rPr>
          <w:rFonts w:ascii="LM Roman 8"/>
          <w:vertAlign w:val="subscript"/>
        </w:rPr>
        <w:t>1</w:t>
      </w:r>
      <w:r>
        <w:t>(P4</w:t>
      </w:r>
      <w:r>
        <w:rPr>
          <w:rFonts w:ascii="LM Roman 8"/>
          <w:vertAlign w:val="subscript"/>
        </w:rPr>
        <w:t>1</w:t>
      </w:r>
      <w:r>
        <w:t>, 1) c</w:t>
      </w:r>
      <w:r>
        <w:rPr>
          <w:rFonts w:ascii="LM Roman 8"/>
          <w:vertAlign w:val="subscript"/>
        </w:rPr>
        <w:t>1</w:t>
      </w:r>
      <w:r>
        <w:rPr>
          <w:rFonts w:ascii="LM Roman 8"/>
        </w:rPr>
        <w:t xml:space="preserve"> </w:t>
      </w:r>
      <w:r>
        <w:t>w</w:t>
      </w:r>
      <w:r>
        <w:rPr>
          <w:rFonts w:ascii="LM Roman 8"/>
          <w:vertAlign w:val="subscript"/>
        </w:rPr>
        <w:t>2</w:t>
      </w:r>
      <w:r>
        <w:t>(P5</w:t>
      </w:r>
      <w:r>
        <w:rPr>
          <w:rFonts w:ascii="LM Roman 8"/>
          <w:vertAlign w:val="subscript"/>
        </w:rPr>
        <w:t>2</w:t>
      </w:r>
      <w:r>
        <w:t>, 2) c</w:t>
      </w:r>
      <w:r>
        <w:rPr>
          <w:rFonts w:ascii="LM Roman 8"/>
          <w:vertAlign w:val="subscript"/>
        </w:rPr>
        <w:t>2</w:t>
      </w:r>
    </w:p>
    <w:p w14:paraId="67737762" w14:textId="77777777" w:rsidR="00B61510" w:rsidRDefault="00F460F0">
      <w:pPr>
        <w:pStyle w:val="Corpodetexto"/>
        <w:spacing w:before="131" w:line="249" w:lineRule="auto"/>
        <w:ind w:left="160" w:right="754" w:firstLine="737"/>
        <w:jc w:val="both"/>
      </w:pPr>
      <w:r>
        <w:rPr>
          <w:w w:val="99"/>
        </w:rPr>
        <w:t>O</w:t>
      </w:r>
      <w:r>
        <w:rPr>
          <w:spacing w:val="-20"/>
        </w:rPr>
        <w:t xml:space="preserve"> </w:t>
      </w:r>
      <w:r>
        <w:rPr>
          <w:w w:val="99"/>
        </w:rPr>
        <w:t>isolame</w:t>
      </w:r>
      <w:r>
        <w:rPr>
          <w:spacing w:val="-7"/>
          <w:w w:val="99"/>
        </w:rPr>
        <w:t>n</w:t>
      </w:r>
      <w:r>
        <w:rPr>
          <w:w w:val="99"/>
        </w:rPr>
        <w:t>to</w:t>
      </w:r>
      <w:r>
        <w:rPr>
          <w:spacing w:val="-20"/>
        </w:rPr>
        <w:t xml:space="preserve"> </w:t>
      </w:r>
      <w:r>
        <w:rPr>
          <w:rFonts w:ascii="LM Roman Caps 10" w:hAnsi="LM Roman Caps 10"/>
          <w:smallCaps/>
          <w:w w:val="94"/>
        </w:rPr>
        <w:t>Snapshot</w:t>
      </w:r>
      <w:r>
        <w:rPr>
          <w:rFonts w:ascii="LM Roman Caps 10" w:hAnsi="LM Roman Caps 10"/>
          <w:spacing w:val="-34"/>
        </w:rPr>
        <w:t xml:space="preserve"> </w:t>
      </w:r>
      <w:r>
        <w:rPr>
          <w:w w:val="99"/>
        </w:rPr>
        <w:t>não</w:t>
      </w:r>
      <w:r>
        <w:rPr>
          <w:spacing w:val="-20"/>
        </w:rPr>
        <w:t xml:space="preserve"> </w:t>
      </w:r>
      <w:r>
        <w:rPr>
          <w:w w:val="99"/>
        </w:rPr>
        <w:t>é</w:t>
      </w:r>
      <w:r>
        <w:rPr>
          <w:spacing w:val="-20"/>
        </w:rPr>
        <w:t xml:space="preserve"> </w:t>
      </w:r>
      <w:r>
        <w:rPr>
          <w:w w:val="99"/>
        </w:rPr>
        <w:t>capaz</w:t>
      </w:r>
      <w:r>
        <w:rPr>
          <w:spacing w:val="-21"/>
        </w:rPr>
        <w:t xml:space="preserve"> </w:t>
      </w:r>
      <w:r>
        <w:rPr>
          <w:w w:val="99"/>
        </w:rPr>
        <w:t>de</w:t>
      </w:r>
      <w:r>
        <w:rPr>
          <w:spacing w:val="-20"/>
        </w:rPr>
        <w:t xml:space="preserve"> </w:t>
      </w:r>
      <w:r>
        <w:rPr>
          <w:w w:val="99"/>
        </w:rPr>
        <w:t>ide</w:t>
      </w:r>
      <w:r>
        <w:rPr>
          <w:spacing w:val="-7"/>
          <w:w w:val="99"/>
        </w:rPr>
        <w:t>n</w:t>
      </w:r>
      <w:r>
        <w:rPr>
          <w:w w:val="99"/>
        </w:rPr>
        <w:t>tiﬁcar</w:t>
      </w:r>
      <w:r>
        <w:rPr>
          <w:spacing w:val="-20"/>
        </w:rPr>
        <w:t xml:space="preserve"> </w:t>
      </w:r>
      <w:r>
        <w:rPr>
          <w:w w:val="99"/>
        </w:rPr>
        <w:t>a</w:t>
      </w:r>
      <w:r>
        <w:rPr>
          <w:spacing w:val="-20"/>
        </w:rPr>
        <w:t xml:space="preserve"> </w:t>
      </w:r>
      <w:r>
        <w:rPr>
          <w:w w:val="99"/>
        </w:rPr>
        <w:t>anomalia</w:t>
      </w:r>
      <w:r>
        <w:rPr>
          <w:spacing w:val="-20"/>
        </w:rPr>
        <w:t xml:space="preserve"> </w:t>
      </w:r>
      <w:r>
        <w:rPr>
          <w:w w:val="99"/>
        </w:rPr>
        <w:t>em</w:t>
      </w:r>
      <w:r>
        <w:rPr>
          <w:spacing w:val="-20"/>
        </w:rPr>
        <w:t xml:space="preserve"> </w:t>
      </w:r>
      <w:r>
        <w:rPr>
          <w:w w:val="99"/>
        </w:rPr>
        <w:t>virtude</w:t>
      </w:r>
      <w:r>
        <w:rPr>
          <w:spacing w:val="-20"/>
        </w:rPr>
        <w:t xml:space="preserve"> </w:t>
      </w:r>
      <w:r>
        <w:rPr>
          <w:w w:val="99"/>
        </w:rPr>
        <w:t>das</w:t>
      </w:r>
      <w:r>
        <w:rPr>
          <w:spacing w:val="-20"/>
        </w:rPr>
        <w:t xml:space="preserve"> </w:t>
      </w:r>
      <w:r>
        <w:rPr>
          <w:w w:val="99"/>
        </w:rPr>
        <w:t>duas transaç</w:t>
      </w:r>
      <w:r>
        <w:rPr>
          <w:spacing w:val="6"/>
          <w:w w:val="99"/>
        </w:rPr>
        <w:t>õ</w:t>
      </w:r>
      <w:r>
        <w:rPr>
          <w:w w:val="99"/>
        </w:rPr>
        <w:t>es</w:t>
      </w:r>
      <w:r>
        <w:rPr>
          <w:spacing w:val="-14"/>
        </w:rPr>
        <w:t xml:space="preserve"> </w:t>
      </w:r>
      <w:r>
        <w:rPr>
          <w:w w:val="99"/>
        </w:rPr>
        <w:t>efetuarem</w:t>
      </w:r>
      <w:r>
        <w:rPr>
          <w:spacing w:val="-15"/>
        </w:rPr>
        <w:t xml:space="preserve"> </w:t>
      </w:r>
      <w:r>
        <w:rPr>
          <w:w w:val="99"/>
        </w:rPr>
        <w:t>a</w:t>
      </w:r>
      <w:r>
        <w:rPr>
          <w:spacing w:val="-14"/>
        </w:rPr>
        <w:t xml:space="preserve"> </w:t>
      </w:r>
      <w:r>
        <w:rPr>
          <w:w w:val="99"/>
        </w:rPr>
        <w:t>escrita</w:t>
      </w:r>
      <w:r>
        <w:rPr>
          <w:spacing w:val="-15"/>
        </w:rPr>
        <w:t xml:space="preserve"> </w:t>
      </w:r>
      <w:r>
        <w:rPr>
          <w:w w:val="99"/>
        </w:rPr>
        <w:t>sobre</w:t>
      </w:r>
      <w:r>
        <w:rPr>
          <w:spacing w:val="-14"/>
        </w:rPr>
        <w:t xml:space="preserve"> </w:t>
      </w:r>
      <w:r>
        <w:rPr>
          <w:w w:val="99"/>
        </w:rPr>
        <w:t>eleme</w:t>
      </w:r>
      <w:r>
        <w:rPr>
          <w:spacing w:val="-7"/>
          <w:w w:val="99"/>
        </w:rPr>
        <w:t>n</w:t>
      </w:r>
      <w:r>
        <w:rPr>
          <w:w w:val="99"/>
        </w:rPr>
        <w:t>tos</w:t>
      </w:r>
      <w:r>
        <w:rPr>
          <w:spacing w:val="-15"/>
        </w:rPr>
        <w:t xml:space="preserve"> </w:t>
      </w:r>
      <w:r>
        <w:rPr>
          <w:w w:val="99"/>
        </w:rPr>
        <w:t>disti</w:t>
      </w:r>
      <w:r>
        <w:rPr>
          <w:spacing w:val="-7"/>
          <w:w w:val="99"/>
        </w:rPr>
        <w:t>n</w:t>
      </w:r>
      <w:r>
        <w:rPr>
          <w:w w:val="99"/>
        </w:rPr>
        <w:t>tos.</w:t>
      </w:r>
      <w:r>
        <w:rPr>
          <w:spacing w:val="21"/>
        </w:rPr>
        <w:t xml:space="preserve"> </w:t>
      </w:r>
      <w:r>
        <w:rPr>
          <w:w w:val="99"/>
        </w:rPr>
        <w:t>E</w:t>
      </w:r>
      <w:r>
        <w:rPr>
          <w:spacing w:val="-7"/>
          <w:w w:val="99"/>
        </w:rPr>
        <w:t>m</w:t>
      </w:r>
      <w:r>
        <w:rPr>
          <w:spacing w:val="6"/>
          <w:w w:val="99"/>
        </w:rPr>
        <w:t>b</w:t>
      </w:r>
      <w:r>
        <w:rPr>
          <w:w w:val="99"/>
        </w:rPr>
        <w:t>ora</w:t>
      </w:r>
      <w:r>
        <w:rPr>
          <w:spacing w:val="-14"/>
        </w:rPr>
        <w:t xml:space="preserve"> </w:t>
      </w:r>
      <w:r>
        <w:rPr>
          <w:w w:val="99"/>
        </w:rPr>
        <w:t>descrito</w:t>
      </w:r>
      <w:r>
        <w:rPr>
          <w:spacing w:val="-14"/>
        </w:rPr>
        <w:t xml:space="preserve"> </w:t>
      </w:r>
      <w:r>
        <w:rPr>
          <w:spacing w:val="6"/>
          <w:w w:val="99"/>
        </w:rPr>
        <w:t>p</w:t>
      </w:r>
      <w:r>
        <w:rPr>
          <w:w w:val="99"/>
        </w:rPr>
        <w:t>or</w:t>
      </w:r>
      <w:r>
        <w:rPr>
          <w:spacing w:val="-14"/>
        </w:rPr>
        <w:t xml:space="preserve"> </w:t>
      </w:r>
      <w:r>
        <w:rPr>
          <w:rFonts w:ascii="LM Roman 10" w:hAnsi="LM Roman 10"/>
          <w:color w:val="2905C3"/>
          <w:w w:val="99"/>
          <w:sz w:val="20"/>
        </w:rPr>
        <w:t>BERENSON et</w:t>
      </w:r>
      <w:r>
        <w:rPr>
          <w:rFonts w:ascii="LM Roman 10" w:hAnsi="LM Roman 10"/>
          <w:color w:val="2905C3"/>
          <w:spacing w:val="-11"/>
          <w:sz w:val="20"/>
        </w:rPr>
        <w:t xml:space="preserve"> </w:t>
      </w:r>
      <w:r>
        <w:rPr>
          <w:rFonts w:ascii="LM Roman 10" w:hAnsi="LM Roman 10"/>
          <w:color w:val="2905C3"/>
          <w:w w:val="99"/>
          <w:sz w:val="20"/>
        </w:rPr>
        <w:t>al.</w:t>
      </w:r>
      <w:r>
        <w:rPr>
          <w:w w:val="99"/>
        </w:rPr>
        <w:t>,</w:t>
      </w:r>
      <w:r>
        <w:rPr>
          <w:spacing w:val="-11"/>
        </w:rPr>
        <w:t xml:space="preserve"> </w:t>
      </w:r>
      <w:r>
        <w:rPr>
          <w:color w:val="2905C3"/>
          <w:w w:val="99"/>
        </w:rPr>
        <w:t>1995</w:t>
      </w:r>
      <w:r>
        <w:rPr>
          <w:color w:val="2905C3"/>
          <w:spacing w:val="-13"/>
        </w:rPr>
        <w:t xml:space="preserve"> </w:t>
      </w:r>
      <w:r>
        <w:rPr>
          <w:w w:val="99"/>
        </w:rPr>
        <w:t>como</w:t>
      </w:r>
      <w:r>
        <w:rPr>
          <w:spacing w:val="-13"/>
        </w:rPr>
        <w:t xml:space="preserve"> </w:t>
      </w:r>
      <w:r>
        <w:rPr>
          <w:w w:val="99"/>
        </w:rPr>
        <w:t>uma</w:t>
      </w:r>
      <w:r>
        <w:rPr>
          <w:spacing w:val="-13"/>
        </w:rPr>
        <w:t xml:space="preserve"> </w:t>
      </w:r>
      <w:r>
        <w:rPr>
          <w:spacing w:val="-14"/>
          <w:w w:val="99"/>
        </w:rPr>
        <w:t>v</w:t>
      </w:r>
      <w:r>
        <w:rPr>
          <w:w w:val="99"/>
        </w:rPr>
        <w:t>aria</w:t>
      </w:r>
      <w:r>
        <w:rPr>
          <w:spacing w:val="-7"/>
          <w:w w:val="99"/>
        </w:rPr>
        <w:t>n</w:t>
      </w:r>
      <w:r>
        <w:rPr>
          <w:w w:val="99"/>
        </w:rPr>
        <w:t>te</w:t>
      </w:r>
      <w:r>
        <w:rPr>
          <w:spacing w:val="-13"/>
        </w:rPr>
        <w:t xml:space="preserve"> </w:t>
      </w:r>
      <w:r>
        <w:rPr>
          <w:w w:val="99"/>
        </w:rPr>
        <w:t>da</w:t>
      </w:r>
      <w:r>
        <w:rPr>
          <w:spacing w:val="-13"/>
        </w:rPr>
        <w:t xml:space="preserve"> </w:t>
      </w:r>
      <w:r>
        <w:rPr>
          <w:w w:val="99"/>
        </w:rPr>
        <w:t>manifestação</w:t>
      </w:r>
      <w:r>
        <w:rPr>
          <w:spacing w:val="-13"/>
        </w:rPr>
        <w:t xml:space="preserve"> </w:t>
      </w:r>
      <w:r>
        <w:rPr>
          <w:w w:val="99"/>
        </w:rPr>
        <w:t>do</w:t>
      </w:r>
      <w:r>
        <w:rPr>
          <w:spacing w:val="-13"/>
        </w:rPr>
        <w:t xml:space="preserve"> </w:t>
      </w:r>
      <w:r>
        <w:rPr>
          <w:w w:val="99"/>
        </w:rPr>
        <w:t>fenômeno</w:t>
      </w:r>
      <w:r>
        <w:rPr>
          <w:spacing w:val="-12"/>
        </w:rPr>
        <w:t xml:space="preserve"> </w:t>
      </w:r>
      <w:r>
        <w:rPr>
          <w:rFonts w:ascii="LM Sans 12" w:hAnsi="LM Sans 12"/>
          <w:spacing w:val="-7"/>
          <w:w w:val="99"/>
        </w:rPr>
        <w:t>F</w:t>
      </w:r>
      <w:r>
        <w:rPr>
          <w:rFonts w:ascii="LM Sans 12" w:hAnsi="LM Sans 12"/>
          <w:w w:val="99"/>
        </w:rPr>
        <w:t>antasma</w:t>
      </w:r>
      <w:r>
        <w:rPr>
          <w:w w:val="99"/>
        </w:rPr>
        <w:t>,</w:t>
      </w:r>
      <w:r>
        <w:rPr>
          <w:spacing w:val="-11"/>
        </w:rPr>
        <w:t xml:space="preserve"> </w:t>
      </w:r>
      <w:r>
        <w:rPr>
          <w:w w:val="99"/>
        </w:rPr>
        <w:t>este</w:t>
      </w:r>
      <w:r>
        <w:rPr>
          <w:spacing w:val="-13"/>
        </w:rPr>
        <w:t xml:space="preserve"> </w:t>
      </w:r>
      <w:r>
        <w:rPr>
          <w:w w:val="99"/>
        </w:rPr>
        <w:t>ta</w:t>
      </w:r>
      <w:r>
        <w:rPr>
          <w:spacing w:val="-7"/>
          <w:w w:val="99"/>
        </w:rPr>
        <w:t>m</w:t>
      </w:r>
      <w:r>
        <w:rPr>
          <w:spacing w:val="6"/>
          <w:w w:val="99"/>
        </w:rPr>
        <w:t>b</w:t>
      </w:r>
      <w:r>
        <w:rPr>
          <w:w w:val="99"/>
        </w:rPr>
        <w:t>ém</w:t>
      </w:r>
      <w:r>
        <w:rPr>
          <w:spacing w:val="-13"/>
        </w:rPr>
        <w:t xml:space="preserve"> </w:t>
      </w:r>
      <w:r>
        <w:rPr>
          <w:w w:val="99"/>
        </w:rPr>
        <w:t>é</w:t>
      </w:r>
      <w:r>
        <w:rPr>
          <w:spacing w:val="-13"/>
        </w:rPr>
        <w:t xml:space="preserve"> </w:t>
      </w:r>
      <w:r>
        <w:rPr>
          <w:w w:val="99"/>
        </w:rPr>
        <w:t>um caso</w:t>
      </w:r>
      <w:r>
        <w:rPr>
          <w:spacing w:val="-18"/>
        </w:rPr>
        <w:t xml:space="preserve"> </w:t>
      </w:r>
      <w:r>
        <w:rPr>
          <w:w w:val="99"/>
        </w:rPr>
        <w:t>típico</w:t>
      </w:r>
      <w:r>
        <w:rPr>
          <w:spacing w:val="-18"/>
        </w:rPr>
        <w:t xml:space="preserve"> </w:t>
      </w:r>
      <w:r>
        <w:rPr>
          <w:w w:val="99"/>
        </w:rPr>
        <w:t>de</w:t>
      </w:r>
      <w:r>
        <w:rPr>
          <w:spacing w:val="-18"/>
        </w:rPr>
        <w:t xml:space="preserve"> </w:t>
      </w:r>
      <w:r>
        <w:rPr>
          <w:spacing w:val="6"/>
          <w:w w:val="99"/>
        </w:rPr>
        <w:t>o</w:t>
      </w:r>
      <w:r>
        <w:rPr>
          <w:w w:val="99"/>
        </w:rPr>
        <w:t>corrência</w:t>
      </w:r>
      <w:r>
        <w:rPr>
          <w:spacing w:val="-18"/>
        </w:rPr>
        <w:t xml:space="preserve"> </w:t>
      </w:r>
      <w:r>
        <w:rPr>
          <w:w w:val="99"/>
        </w:rPr>
        <w:t>do</w:t>
      </w:r>
      <w:r>
        <w:rPr>
          <w:spacing w:val="-18"/>
        </w:rPr>
        <w:t xml:space="preserve"> </w:t>
      </w:r>
      <w:r>
        <w:rPr>
          <w:w w:val="99"/>
        </w:rPr>
        <w:t>fenômeno</w:t>
      </w:r>
      <w:r>
        <w:rPr>
          <w:spacing w:val="-17"/>
        </w:rPr>
        <w:t xml:space="preserve"> </w:t>
      </w:r>
      <w:r>
        <w:rPr>
          <w:rFonts w:ascii="LM Sans 12" w:hAnsi="LM Sans 12"/>
          <w:w w:val="99"/>
        </w:rPr>
        <w:t>Escrita</w:t>
      </w:r>
      <w:r>
        <w:rPr>
          <w:rFonts w:ascii="LM Sans 12" w:hAnsi="LM Sans 12"/>
          <w:spacing w:val="-18"/>
        </w:rPr>
        <w:t xml:space="preserve"> </w:t>
      </w:r>
      <w:r>
        <w:rPr>
          <w:rFonts w:ascii="LM Sans 12" w:hAnsi="LM Sans 12"/>
          <w:w w:val="99"/>
        </w:rPr>
        <w:t>Oblíqu</w:t>
      </w:r>
      <w:r>
        <w:rPr>
          <w:rFonts w:ascii="LM Sans 12" w:hAnsi="LM Sans 12"/>
          <w:spacing w:val="1"/>
          <w:w w:val="99"/>
        </w:rPr>
        <w:t>a</w:t>
      </w:r>
      <w:r>
        <w:rPr>
          <w:w w:val="99"/>
        </w:rPr>
        <w:t>.</w:t>
      </w:r>
      <w:r>
        <w:rPr>
          <w:spacing w:val="20"/>
        </w:rPr>
        <w:t xml:space="preserve"> </w:t>
      </w:r>
      <w:r>
        <w:rPr>
          <w:w w:val="99"/>
        </w:rPr>
        <w:t>Na</w:t>
      </w:r>
      <w:r>
        <w:rPr>
          <w:spacing w:val="-18"/>
        </w:rPr>
        <w:t xml:space="preserve"> </w:t>
      </w:r>
      <w:r>
        <w:rPr>
          <w:w w:val="99"/>
        </w:rPr>
        <w:t>Figura</w:t>
      </w:r>
      <w:r>
        <w:rPr>
          <w:spacing w:val="-18"/>
        </w:rPr>
        <w:t xml:space="preserve"> </w:t>
      </w:r>
      <w:r>
        <w:rPr>
          <w:color w:val="2905C3"/>
          <w:w w:val="99"/>
        </w:rPr>
        <w:t>21</w:t>
      </w:r>
      <w:r>
        <w:rPr>
          <w:color w:val="2905C3"/>
          <w:spacing w:val="-18"/>
        </w:rPr>
        <w:t xml:space="preserve"> </w:t>
      </w:r>
      <w:r>
        <w:rPr>
          <w:w w:val="99"/>
        </w:rPr>
        <w:t>é</w:t>
      </w:r>
      <w:r>
        <w:rPr>
          <w:spacing w:val="-18"/>
        </w:rPr>
        <w:t xml:space="preserve"> </w:t>
      </w:r>
      <w:r>
        <w:rPr>
          <w:w w:val="99"/>
        </w:rPr>
        <w:t>exibida</w:t>
      </w:r>
      <w:r>
        <w:rPr>
          <w:spacing w:val="-18"/>
        </w:rPr>
        <w:t xml:space="preserve"> </w:t>
      </w:r>
      <w:r>
        <w:rPr>
          <w:w w:val="99"/>
        </w:rPr>
        <w:t>a</w:t>
      </w:r>
      <w:r>
        <w:rPr>
          <w:spacing w:val="-18"/>
        </w:rPr>
        <w:t xml:space="preserve"> </w:t>
      </w:r>
      <w:r>
        <w:rPr>
          <w:w w:val="99"/>
        </w:rPr>
        <w:t>linguagem de</w:t>
      </w:r>
      <w:r>
        <w:rPr>
          <w:spacing w:val="18"/>
        </w:rPr>
        <w:t xml:space="preserve"> </w:t>
      </w:r>
      <w:r>
        <w:rPr>
          <w:w w:val="99"/>
        </w:rPr>
        <w:t>deﬁnição</w:t>
      </w:r>
      <w:r>
        <w:rPr>
          <w:spacing w:val="17"/>
        </w:rPr>
        <w:t xml:space="preserve"> </w:t>
      </w:r>
      <w:r>
        <w:rPr>
          <w:w w:val="99"/>
        </w:rPr>
        <w:t>de</w:t>
      </w:r>
      <w:r>
        <w:rPr>
          <w:spacing w:val="18"/>
        </w:rPr>
        <w:t xml:space="preserve"> </w:t>
      </w:r>
      <w:r>
        <w:rPr>
          <w:w w:val="99"/>
        </w:rPr>
        <w:t>dados</w:t>
      </w:r>
      <w:r>
        <w:rPr>
          <w:spacing w:val="18"/>
        </w:rPr>
        <w:t xml:space="preserve"> </w:t>
      </w:r>
      <w:r>
        <w:rPr>
          <w:w w:val="99"/>
        </w:rPr>
        <w:t>para</w:t>
      </w:r>
      <w:r>
        <w:rPr>
          <w:spacing w:val="18"/>
        </w:rPr>
        <w:t xml:space="preserve"> </w:t>
      </w:r>
      <w:r>
        <w:rPr>
          <w:w w:val="99"/>
        </w:rPr>
        <w:t>o</w:t>
      </w:r>
      <w:r>
        <w:rPr>
          <w:spacing w:val="18"/>
        </w:rPr>
        <w:t xml:space="preserve"> </w:t>
      </w:r>
      <w:r>
        <w:rPr>
          <w:w w:val="99"/>
        </w:rPr>
        <w:t>esquema</w:t>
      </w:r>
      <w:r>
        <w:rPr>
          <w:spacing w:val="17"/>
        </w:rPr>
        <w:t xml:space="preserve"> </w:t>
      </w:r>
      <w:r>
        <w:rPr>
          <w:w w:val="99"/>
        </w:rPr>
        <w:t>aprese</w:t>
      </w:r>
      <w:r>
        <w:rPr>
          <w:spacing w:val="-7"/>
          <w:w w:val="99"/>
        </w:rPr>
        <w:t>n</w:t>
      </w:r>
      <w:r>
        <w:rPr>
          <w:w w:val="99"/>
        </w:rPr>
        <w:t>tado</w:t>
      </w:r>
      <w:r>
        <w:rPr>
          <w:spacing w:val="18"/>
        </w:rPr>
        <w:t xml:space="preserve"> </w:t>
      </w:r>
      <w:r>
        <w:rPr>
          <w:w w:val="99"/>
        </w:rPr>
        <w:t>na</w:t>
      </w:r>
      <w:r>
        <w:rPr>
          <w:spacing w:val="18"/>
        </w:rPr>
        <w:t xml:space="preserve"> </w:t>
      </w:r>
      <w:r>
        <w:rPr>
          <w:w w:val="99"/>
        </w:rPr>
        <w:t>Figura</w:t>
      </w:r>
      <w:r>
        <w:rPr>
          <w:spacing w:val="18"/>
        </w:rPr>
        <w:t xml:space="preserve"> </w:t>
      </w:r>
      <w:r>
        <w:rPr>
          <w:color w:val="2905C3"/>
          <w:w w:val="99"/>
        </w:rPr>
        <w:t>19</w:t>
      </w:r>
      <w:r>
        <w:rPr>
          <w:w w:val="99"/>
        </w:rPr>
        <w:t>.</w:t>
      </w:r>
      <w:r>
        <w:t xml:space="preserve"> </w:t>
      </w:r>
      <w:r>
        <w:rPr>
          <w:spacing w:val="2"/>
        </w:rPr>
        <w:t xml:space="preserve"> </w:t>
      </w:r>
      <w:r>
        <w:rPr>
          <w:w w:val="99"/>
        </w:rPr>
        <w:t>A</w:t>
      </w:r>
      <w:r>
        <w:rPr>
          <w:spacing w:val="18"/>
        </w:rPr>
        <w:t xml:space="preserve"> </w:t>
      </w:r>
      <w:r>
        <w:rPr>
          <w:w w:val="99"/>
        </w:rPr>
        <w:t>i</w:t>
      </w:r>
      <w:r>
        <w:rPr>
          <w:spacing w:val="-7"/>
          <w:w w:val="99"/>
        </w:rPr>
        <w:t>n</w:t>
      </w:r>
      <w:r>
        <w:rPr>
          <w:w w:val="99"/>
        </w:rPr>
        <w:t>tr</w:t>
      </w:r>
      <w:r>
        <w:rPr>
          <w:spacing w:val="6"/>
          <w:w w:val="99"/>
        </w:rPr>
        <w:t>o</w:t>
      </w:r>
      <w:r>
        <w:rPr>
          <w:w w:val="99"/>
        </w:rPr>
        <w:t>dução</w:t>
      </w:r>
      <w:r>
        <w:rPr>
          <w:spacing w:val="18"/>
        </w:rPr>
        <w:t xml:space="preserve"> </w:t>
      </w:r>
      <w:r>
        <w:rPr>
          <w:w w:val="99"/>
        </w:rPr>
        <w:t>de</w:t>
      </w:r>
      <w:r>
        <w:rPr>
          <w:spacing w:val="18"/>
        </w:rPr>
        <w:t xml:space="preserve"> </w:t>
      </w:r>
      <w:r>
        <w:rPr>
          <w:w w:val="99"/>
        </w:rPr>
        <w:t>um único</w:t>
      </w:r>
      <w:r>
        <w:rPr>
          <w:spacing w:val="8"/>
        </w:rPr>
        <w:t xml:space="preserve"> </w:t>
      </w:r>
      <w:r>
        <w:rPr>
          <w:i/>
          <w:w w:val="99"/>
        </w:rPr>
        <w:t>daemon</w:t>
      </w:r>
      <w:r>
        <w:rPr>
          <w:i/>
          <w:spacing w:val="14"/>
        </w:rPr>
        <w:t xml:space="preserve"> </w:t>
      </w:r>
      <w:r>
        <w:rPr>
          <w:w w:val="99"/>
        </w:rPr>
        <w:t>para</w:t>
      </w:r>
      <w:r>
        <w:rPr>
          <w:spacing w:val="7"/>
        </w:rPr>
        <w:t xml:space="preserve"> </w:t>
      </w:r>
      <w:r>
        <w:rPr>
          <w:w w:val="99"/>
        </w:rPr>
        <w:t>o</w:t>
      </w:r>
      <w:r>
        <w:rPr>
          <w:spacing w:val="6"/>
          <w:w w:val="99"/>
        </w:rPr>
        <w:t>b</w:t>
      </w:r>
      <w:r>
        <w:rPr>
          <w:w w:val="99"/>
        </w:rPr>
        <w:t>jetos</w:t>
      </w:r>
      <w:r>
        <w:rPr>
          <w:spacing w:val="7"/>
        </w:rPr>
        <w:t xml:space="preserve"> </w:t>
      </w:r>
      <w:r>
        <w:rPr>
          <w:w w:val="99"/>
        </w:rPr>
        <w:t>da</w:t>
      </w:r>
      <w:r>
        <w:rPr>
          <w:spacing w:val="7"/>
        </w:rPr>
        <w:t xml:space="preserve"> </w:t>
      </w:r>
      <w:r>
        <w:rPr>
          <w:w w:val="99"/>
        </w:rPr>
        <w:t>classe</w:t>
      </w:r>
      <w:r>
        <w:rPr>
          <w:spacing w:val="8"/>
        </w:rPr>
        <w:t xml:space="preserve"> </w:t>
      </w:r>
      <w:r>
        <w:rPr>
          <w:rFonts w:ascii="LM Sans 12" w:hAnsi="LM Sans 12"/>
          <w:w w:val="99"/>
        </w:rPr>
        <w:t>Projeto</w:t>
      </w:r>
      <w:r>
        <w:rPr>
          <w:rFonts w:ascii="LM Sans 12" w:hAnsi="LM Sans 12"/>
          <w:spacing w:val="7"/>
        </w:rPr>
        <w:t xml:space="preserve"> </w:t>
      </w:r>
      <w:r>
        <w:rPr>
          <w:w w:val="99"/>
        </w:rPr>
        <w:t>gara</w:t>
      </w:r>
      <w:r>
        <w:rPr>
          <w:spacing w:val="-7"/>
          <w:w w:val="99"/>
        </w:rPr>
        <w:t>n</w:t>
      </w:r>
      <w:r>
        <w:rPr>
          <w:w w:val="99"/>
        </w:rPr>
        <w:t>te</w:t>
      </w:r>
      <w:r>
        <w:rPr>
          <w:spacing w:val="7"/>
        </w:rPr>
        <w:t xml:space="preserve"> </w:t>
      </w:r>
      <w:r>
        <w:rPr>
          <w:w w:val="99"/>
        </w:rPr>
        <w:t>que</w:t>
      </w:r>
      <w:r>
        <w:rPr>
          <w:spacing w:val="7"/>
        </w:rPr>
        <w:t xml:space="preserve"> </w:t>
      </w:r>
      <w:r>
        <w:rPr>
          <w:w w:val="99"/>
        </w:rPr>
        <w:t>a</w:t>
      </w:r>
      <w:r>
        <w:rPr>
          <w:spacing w:val="7"/>
        </w:rPr>
        <w:t xml:space="preserve"> </w:t>
      </w:r>
      <w:r>
        <w:rPr>
          <w:w w:val="99"/>
        </w:rPr>
        <w:t>anomalia</w:t>
      </w:r>
      <w:r>
        <w:rPr>
          <w:spacing w:val="8"/>
        </w:rPr>
        <w:t xml:space="preserve"> </w:t>
      </w:r>
      <w:r>
        <w:rPr>
          <w:w w:val="99"/>
        </w:rPr>
        <w:t>em</w:t>
      </w:r>
      <w:r>
        <w:rPr>
          <w:spacing w:val="7"/>
        </w:rPr>
        <w:t xml:space="preserve"> </w:t>
      </w:r>
      <w:r>
        <w:rPr>
          <w:w w:val="99"/>
        </w:rPr>
        <w:t>questão</w:t>
      </w:r>
      <w:r>
        <w:rPr>
          <w:spacing w:val="7"/>
        </w:rPr>
        <w:t xml:space="preserve"> </w:t>
      </w:r>
      <w:r>
        <w:rPr>
          <w:w w:val="99"/>
        </w:rPr>
        <w:t>não</w:t>
      </w:r>
      <w:r>
        <w:rPr>
          <w:spacing w:val="7"/>
        </w:rPr>
        <w:t xml:space="preserve"> </w:t>
      </w:r>
      <w:r>
        <w:rPr>
          <w:w w:val="99"/>
        </w:rPr>
        <w:t>se manifeste.</w:t>
      </w:r>
    </w:p>
    <w:p w14:paraId="53B7CF28" w14:textId="77777777" w:rsidR="00B61510" w:rsidRDefault="00F460F0">
      <w:pPr>
        <w:pStyle w:val="Corpodetexto"/>
        <w:spacing w:before="3"/>
        <w:rPr>
          <w:sz w:val="19"/>
        </w:rPr>
      </w:pPr>
      <w:r>
        <w:rPr>
          <w:noProof/>
        </w:rPr>
        <w:drawing>
          <wp:anchor distT="0" distB="0" distL="0" distR="0" simplePos="0" relativeHeight="48" behindDoc="0" locked="0" layoutInCell="1" allowOverlap="1" wp14:anchorId="0842B24C" wp14:editId="01BECE0D">
            <wp:simplePos x="0" y="0"/>
            <wp:positionH relativeFrom="page">
              <wp:posOffset>2807440</wp:posOffset>
            </wp:positionH>
            <wp:positionV relativeFrom="paragraph">
              <wp:posOffset>196966</wp:posOffset>
            </wp:positionV>
            <wp:extent cx="1519220" cy="2468879"/>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84" cstate="print"/>
                    <a:stretch>
                      <a:fillRect/>
                    </a:stretch>
                  </pic:blipFill>
                  <pic:spPr>
                    <a:xfrm>
                      <a:off x="0" y="0"/>
                      <a:ext cx="1519220" cy="2468879"/>
                    </a:xfrm>
                    <a:prstGeom prst="rect">
                      <a:avLst/>
                    </a:prstGeom>
                  </pic:spPr>
                </pic:pic>
              </a:graphicData>
            </a:graphic>
          </wp:anchor>
        </w:drawing>
      </w:r>
    </w:p>
    <w:p w14:paraId="4D93023B" w14:textId="77777777" w:rsidR="00B61510" w:rsidRDefault="00F460F0">
      <w:pPr>
        <w:spacing w:before="176"/>
        <w:ind w:left="1095"/>
        <w:rPr>
          <w:rFonts w:ascii="LM Roman 10" w:hAnsi="LM Roman 10"/>
          <w:sz w:val="20"/>
        </w:rPr>
      </w:pPr>
      <w:r>
        <w:rPr>
          <w:rFonts w:ascii="LM Roman 10" w:hAnsi="LM Roman 10"/>
          <w:sz w:val="20"/>
        </w:rPr>
        <w:t xml:space="preserve">Figura 21 – Linguagem de deﬁnição de dados para as classes </w:t>
      </w:r>
      <w:r>
        <w:rPr>
          <w:rFonts w:ascii="LM Sans 10" w:hAnsi="LM Sans 10"/>
          <w:sz w:val="20"/>
        </w:rPr>
        <w:t xml:space="preserve">Funcionario </w:t>
      </w:r>
      <w:r>
        <w:rPr>
          <w:rFonts w:ascii="LM Roman 10" w:hAnsi="LM Roman 10"/>
          <w:sz w:val="20"/>
        </w:rPr>
        <w:t xml:space="preserve">e </w:t>
      </w:r>
      <w:r>
        <w:rPr>
          <w:rFonts w:ascii="LM Sans 10" w:hAnsi="LM Sans 10"/>
          <w:sz w:val="20"/>
        </w:rPr>
        <w:t>Projeto</w:t>
      </w:r>
      <w:r>
        <w:rPr>
          <w:rFonts w:ascii="LM Roman 10" w:hAnsi="LM Roman 10"/>
          <w:sz w:val="20"/>
        </w:rPr>
        <w:t>.</w:t>
      </w:r>
    </w:p>
    <w:p w14:paraId="1BC95CF7" w14:textId="77777777" w:rsidR="00B61510" w:rsidRDefault="00B61510">
      <w:pPr>
        <w:rPr>
          <w:rFonts w:ascii="LM Roman 10" w:hAnsi="LM Roman 10"/>
          <w:sz w:val="20"/>
        </w:rPr>
        <w:sectPr w:rsidR="00B61510">
          <w:pgSz w:w="11910" w:h="16840"/>
          <w:pgMar w:top="1300" w:right="940" w:bottom="280" w:left="980" w:header="994" w:footer="0" w:gutter="0"/>
          <w:cols w:space="720"/>
        </w:sectPr>
      </w:pPr>
    </w:p>
    <w:p w14:paraId="170026CE" w14:textId="77777777" w:rsidR="00B61510" w:rsidRDefault="00B61510">
      <w:pPr>
        <w:pStyle w:val="Corpodetexto"/>
        <w:spacing w:before="2"/>
        <w:rPr>
          <w:rFonts w:ascii="LM Roman 10"/>
          <w:sz w:val="18"/>
        </w:rPr>
      </w:pPr>
    </w:p>
    <w:p w14:paraId="7BDD73B7" w14:textId="77777777" w:rsidR="00B61510" w:rsidRDefault="00F460F0">
      <w:pPr>
        <w:pStyle w:val="Corpodetexto"/>
        <w:spacing w:before="99" w:line="249" w:lineRule="auto"/>
        <w:ind w:left="718" w:right="197" w:firstLine="736"/>
        <w:jc w:val="both"/>
      </w:pPr>
      <w:r>
        <w:t>A</w:t>
      </w:r>
      <w:r>
        <w:rPr>
          <w:spacing w:val="-5"/>
        </w:rPr>
        <w:t xml:space="preserve"> </w:t>
      </w:r>
      <w:r>
        <w:t>introdução</w:t>
      </w:r>
      <w:r>
        <w:rPr>
          <w:spacing w:val="-5"/>
        </w:rPr>
        <w:t xml:space="preserve"> </w:t>
      </w:r>
      <w:r>
        <w:t>do</w:t>
      </w:r>
      <w:r>
        <w:rPr>
          <w:spacing w:val="-5"/>
        </w:rPr>
        <w:t xml:space="preserve"> </w:t>
      </w:r>
      <w:r>
        <w:rPr>
          <w:i/>
        </w:rPr>
        <w:t xml:space="preserve">daemon </w:t>
      </w:r>
      <w:r>
        <w:t>na</w:t>
      </w:r>
      <w:r>
        <w:rPr>
          <w:spacing w:val="-5"/>
        </w:rPr>
        <w:t xml:space="preserve"> </w:t>
      </w:r>
      <w:r>
        <w:t>deﬁnição</w:t>
      </w:r>
      <w:r>
        <w:rPr>
          <w:spacing w:val="-5"/>
        </w:rPr>
        <w:t xml:space="preserve"> </w:t>
      </w:r>
      <w:r>
        <w:t>do</w:t>
      </w:r>
      <w:r>
        <w:rPr>
          <w:spacing w:val="-5"/>
        </w:rPr>
        <w:t xml:space="preserve"> </w:t>
      </w:r>
      <w:r>
        <w:t>esquema</w:t>
      </w:r>
      <w:r>
        <w:rPr>
          <w:spacing w:val="-5"/>
        </w:rPr>
        <w:t xml:space="preserve"> </w:t>
      </w:r>
      <w:r>
        <w:t>deve</w:t>
      </w:r>
      <w:r>
        <w:rPr>
          <w:spacing w:val="-5"/>
        </w:rPr>
        <w:t xml:space="preserve"> </w:t>
      </w:r>
      <w:r>
        <w:t>impor</w:t>
      </w:r>
      <w:r>
        <w:rPr>
          <w:spacing w:val="-5"/>
        </w:rPr>
        <w:t xml:space="preserve"> </w:t>
      </w:r>
      <w:r>
        <w:t>a</w:t>
      </w:r>
      <w:r>
        <w:rPr>
          <w:spacing w:val="-5"/>
        </w:rPr>
        <w:t xml:space="preserve"> </w:t>
      </w:r>
      <w:r>
        <w:t>seguinte</w:t>
      </w:r>
      <w:r>
        <w:rPr>
          <w:spacing w:val="-5"/>
        </w:rPr>
        <w:t xml:space="preserve"> </w:t>
      </w:r>
      <w:r>
        <w:t>regra</w:t>
      </w:r>
      <w:r>
        <w:rPr>
          <w:spacing w:val="-5"/>
        </w:rPr>
        <w:t xml:space="preserve"> </w:t>
      </w:r>
      <w:r>
        <w:t xml:space="preserve">ao SGBD: </w:t>
      </w:r>
      <w:r>
        <w:rPr>
          <w:spacing w:val="-3"/>
        </w:rPr>
        <w:t xml:space="preserve">“Toda vez </w:t>
      </w:r>
      <w:r>
        <w:t xml:space="preserve">que um objeto da classe </w:t>
      </w:r>
      <w:r>
        <w:rPr>
          <w:rFonts w:ascii="LM Sans 12" w:hAnsi="LM Sans 12"/>
        </w:rPr>
        <w:t xml:space="preserve">Projeto </w:t>
      </w:r>
      <w:r>
        <w:t xml:space="preserve">é escrito, seu responsável também é </w:t>
      </w:r>
      <w:r>
        <w:rPr>
          <w:spacing w:val="-4"/>
        </w:rPr>
        <w:t>escrito.”</w:t>
      </w:r>
    </w:p>
    <w:p w14:paraId="79AD2D3C" w14:textId="77777777" w:rsidR="00B61510" w:rsidRDefault="00F460F0">
      <w:pPr>
        <w:pStyle w:val="Corpodetexto"/>
        <w:spacing w:before="120" w:line="252" w:lineRule="auto"/>
        <w:ind w:left="718" w:right="196" w:firstLine="737"/>
        <w:jc w:val="both"/>
      </w:pPr>
      <w:r>
        <w:t>A</w:t>
      </w:r>
      <w:r>
        <w:rPr>
          <w:spacing w:val="-8"/>
        </w:rPr>
        <w:t xml:space="preserve"> </w:t>
      </w:r>
      <w:r>
        <w:t>princípio</w:t>
      </w:r>
      <w:r>
        <w:rPr>
          <w:spacing w:val="-7"/>
        </w:rPr>
        <w:t xml:space="preserve"> </w:t>
      </w:r>
      <w:r>
        <w:t>pode-se</w:t>
      </w:r>
      <w:r>
        <w:rPr>
          <w:spacing w:val="-8"/>
        </w:rPr>
        <w:t xml:space="preserve"> </w:t>
      </w:r>
      <w:r>
        <w:t>pensar</w:t>
      </w:r>
      <w:r>
        <w:rPr>
          <w:spacing w:val="-7"/>
        </w:rPr>
        <w:t xml:space="preserve"> </w:t>
      </w:r>
      <w:r>
        <w:t>em</w:t>
      </w:r>
      <w:r>
        <w:rPr>
          <w:spacing w:val="-8"/>
        </w:rPr>
        <w:t xml:space="preserve"> </w:t>
      </w:r>
      <w:r>
        <w:t>deﬁnir</w:t>
      </w:r>
      <w:r>
        <w:rPr>
          <w:spacing w:val="-7"/>
        </w:rPr>
        <w:t xml:space="preserve"> </w:t>
      </w:r>
      <w:r>
        <w:t>um</w:t>
      </w:r>
      <w:r>
        <w:rPr>
          <w:spacing w:val="-7"/>
        </w:rPr>
        <w:t xml:space="preserve"> </w:t>
      </w:r>
      <w:r>
        <w:rPr>
          <w:i/>
        </w:rPr>
        <w:t>daemon</w:t>
      </w:r>
      <w:r>
        <w:rPr>
          <w:i/>
          <w:spacing w:val="-2"/>
        </w:rPr>
        <w:t xml:space="preserve"> </w:t>
      </w:r>
      <w:r>
        <w:t>com</w:t>
      </w:r>
      <w:r>
        <w:rPr>
          <w:spacing w:val="-7"/>
        </w:rPr>
        <w:t xml:space="preserve"> </w:t>
      </w:r>
      <w:r>
        <w:t>um</w:t>
      </w:r>
      <w:r>
        <w:rPr>
          <w:spacing w:val="-8"/>
        </w:rPr>
        <w:t xml:space="preserve"> </w:t>
      </w:r>
      <w:r>
        <w:t>caminho</w:t>
      </w:r>
      <w:r>
        <w:rPr>
          <w:spacing w:val="-7"/>
        </w:rPr>
        <w:t xml:space="preserve"> </w:t>
      </w:r>
      <w:r>
        <w:t>de</w:t>
      </w:r>
      <w:r>
        <w:rPr>
          <w:spacing w:val="-8"/>
        </w:rPr>
        <w:t xml:space="preserve"> </w:t>
      </w:r>
      <w:r>
        <w:t xml:space="preserve">dependên- cias que atinja o objeto responsável pelo armazenamento da lista de projetos: </w:t>
      </w:r>
      <w:r>
        <w:rPr>
          <w:b/>
        </w:rPr>
        <w:t>daemon responsavel.projetos</w:t>
      </w:r>
      <w:r>
        <w:t xml:space="preserve">. Para que isso seja possível, Set&lt;&gt; deve ser utilizado no lugar de set&lt;&gt; no esquema em virtude do padrão ODMG 3.0 especiﬁcar que o primeiro re- presenta, por si só, um objeto independente. Entretanto, a aplicação de tal estratégia não impediria que o próprio objeto </w:t>
      </w:r>
      <w:r>
        <w:rPr>
          <w:rFonts w:ascii="LM Sans 12" w:hAnsi="LM Sans 12"/>
        </w:rPr>
        <w:t xml:space="preserve">responsavel </w:t>
      </w:r>
      <w:r>
        <w:t xml:space="preserve">sofresse uma operação de escrita virtual, visto que tais operações são disparadas para todos os objetos presentes em um caminho de dependências especiﬁcado pelo </w:t>
      </w:r>
      <w:r>
        <w:rPr>
          <w:i/>
        </w:rPr>
        <w:t>daemon</w:t>
      </w:r>
      <w:r>
        <w:t xml:space="preserve">. Portanto, a forma como foi apresentado o </w:t>
      </w:r>
      <w:r>
        <w:rPr>
          <w:i/>
        </w:rPr>
        <w:t xml:space="preserve">daemon </w:t>
      </w:r>
      <w:r>
        <w:t xml:space="preserve">na Figura </w:t>
      </w:r>
      <w:r>
        <w:rPr>
          <w:color w:val="2905C3"/>
        </w:rPr>
        <w:t xml:space="preserve">21 </w:t>
      </w:r>
      <w:r>
        <w:t>é suﬁciente para se resolver o</w:t>
      </w:r>
      <w:r>
        <w:rPr>
          <w:spacing w:val="-10"/>
        </w:rPr>
        <w:t xml:space="preserve"> </w:t>
      </w:r>
      <w:r>
        <w:t>problema.</w:t>
      </w:r>
    </w:p>
    <w:p w14:paraId="03AD5D72" w14:textId="77777777" w:rsidR="00B61510" w:rsidRDefault="00B61510">
      <w:pPr>
        <w:pStyle w:val="Corpodetexto"/>
        <w:spacing w:before="2"/>
        <w:rPr>
          <w:sz w:val="48"/>
        </w:rPr>
      </w:pPr>
    </w:p>
    <w:p w14:paraId="2CE6A1A0" w14:textId="77777777" w:rsidR="00B61510" w:rsidRDefault="00F460F0">
      <w:pPr>
        <w:pStyle w:val="Ttulo3"/>
        <w:numPr>
          <w:ilvl w:val="2"/>
          <w:numId w:val="12"/>
        </w:numPr>
        <w:tabs>
          <w:tab w:val="left" w:pos="1577"/>
          <w:tab w:val="left" w:pos="1578"/>
        </w:tabs>
        <w:spacing w:before="1"/>
        <w:ind w:left="1577"/>
        <w:jc w:val="left"/>
      </w:pPr>
      <w:bookmarkStart w:id="33" w:name="_TOC_250020"/>
      <w:bookmarkEnd w:id="33"/>
      <w:r>
        <w:t>Considerações</w:t>
      </w:r>
    </w:p>
    <w:p w14:paraId="26D34E58" w14:textId="77777777" w:rsidR="00B61510" w:rsidRDefault="00F460F0">
      <w:pPr>
        <w:pStyle w:val="Corpodetexto"/>
        <w:spacing w:before="217" w:line="254" w:lineRule="auto"/>
        <w:ind w:left="718" w:right="193" w:firstLine="736"/>
        <w:jc w:val="both"/>
      </w:pPr>
      <w:r>
        <w:rPr>
          <w:w w:val="99"/>
        </w:rPr>
        <w:t>O</w:t>
      </w:r>
      <w:r>
        <w:rPr>
          <w:spacing w:val="14"/>
        </w:rPr>
        <w:t xml:space="preserve"> </w:t>
      </w:r>
      <w:r>
        <w:rPr>
          <w:w w:val="99"/>
        </w:rPr>
        <w:t>conceito</w:t>
      </w:r>
      <w:r>
        <w:rPr>
          <w:spacing w:val="15"/>
        </w:rPr>
        <w:t xml:space="preserve"> </w:t>
      </w:r>
      <w:r>
        <w:rPr>
          <w:w w:val="99"/>
        </w:rPr>
        <w:t>de</w:t>
      </w:r>
      <w:r>
        <w:rPr>
          <w:spacing w:val="15"/>
        </w:rPr>
        <w:t xml:space="preserve"> </w:t>
      </w:r>
      <w:r>
        <w:rPr>
          <w:i/>
          <w:w w:val="99"/>
        </w:rPr>
        <w:t>daemons</w:t>
      </w:r>
      <w:r>
        <w:rPr>
          <w:i/>
          <w:spacing w:val="18"/>
        </w:rPr>
        <w:t xml:space="preserve"> </w:t>
      </w:r>
      <w:r>
        <w:rPr>
          <w:w w:val="99"/>
        </w:rPr>
        <w:t>parte</w:t>
      </w:r>
      <w:r>
        <w:rPr>
          <w:spacing w:val="14"/>
        </w:rPr>
        <w:t xml:space="preserve"> </w:t>
      </w:r>
      <w:r>
        <w:rPr>
          <w:w w:val="99"/>
        </w:rPr>
        <w:t>da</w:t>
      </w:r>
      <w:r>
        <w:rPr>
          <w:spacing w:val="15"/>
        </w:rPr>
        <w:t xml:space="preserve"> </w:t>
      </w:r>
      <w:r>
        <w:rPr>
          <w:w w:val="99"/>
        </w:rPr>
        <w:t>premissa</w:t>
      </w:r>
      <w:r>
        <w:rPr>
          <w:spacing w:val="14"/>
        </w:rPr>
        <w:t xml:space="preserve"> </w:t>
      </w:r>
      <w:r>
        <w:rPr>
          <w:w w:val="99"/>
        </w:rPr>
        <w:t>de</w:t>
      </w:r>
      <w:r>
        <w:rPr>
          <w:spacing w:val="15"/>
        </w:rPr>
        <w:t xml:space="preserve"> </w:t>
      </w:r>
      <w:r>
        <w:rPr>
          <w:w w:val="99"/>
        </w:rPr>
        <w:t>que</w:t>
      </w:r>
      <w:r>
        <w:rPr>
          <w:spacing w:val="14"/>
        </w:rPr>
        <w:t xml:space="preserve"> </w:t>
      </w:r>
      <w:r>
        <w:rPr>
          <w:w w:val="99"/>
        </w:rPr>
        <w:t>algum</w:t>
      </w:r>
      <w:r>
        <w:rPr>
          <w:spacing w:val="15"/>
        </w:rPr>
        <w:t xml:space="preserve"> </w:t>
      </w:r>
      <w:r>
        <w:rPr>
          <w:w w:val="99"/>
        </w:rPr>
        <w:t>ti</w:t>
      </w:r>
      <w:r>
        <w:rPr>
          <w:spacing w:val="6"/>
          <w:w w:val="99"/>
        </w:rPr>
        <w:t>p</w:t>
      </w:r>
      <w:r>
        <w:rPr>
          <w:w w:val="99"/>
        </w:rPr>
        <w:t>o</w:t>
      </w:r>
      <w:r>
        <w:rPr>
          <w:spacing w:val="15"/>
        </w:rPr>
        <w:t xml:space="preserve"> </w:t>
      </w:r>
      <w:r>
        <w:rPr>
          <w:w w:val="99"/>
        </w:rPr>
        <w:t>de</w:t>
      </w:r>
      <w:r>
        <w:rPr>
          <w:spacing w:val="15"/>
        </w:rPr>
        <w:t xml:space="preserve"> </w:t>
      </w:r>
      <w:r>
        <w:rPr>
          <w:w w:val="99"/>
        </w:rPr>
        <w:t>relacioname</w:t>
      </w:r>
      <w:r>
        <w:rPr>
          <w:spacing w:val="-7"/>
          <w:w w:val="99"/>
        </w:rPr>
        <w:t>n</w:t>
      </w:r>
      <w:r>
        <w:rPr>
          <w:w w:val="99"/>
        </w:rPr>
        <w:t>to existe</w:t>
      </w:r>
      <w:r>
        <w:rPr>
          <w:spacing w:val="13"/>
        </w:rPr>
        <w:t xml:space="preserve"> </w:t>
      </w:r>
      <w:r>
        <w:rPr>
          <w:w w:val="99"/>
        </w:rPr>
        <w:t>e</w:t>
      </w:r>
      <w:r>
        <w:rPr>
          <w:spacing w:val="-7"/>
          <w:w w:val="99"/>
        </w:rPr>
        <w:t>n</w:t>
      </w:r>
      <w:r>
        <w:rPr>
          <w:w w:val="99"/>
        </w:rPr>
        <w:t>tre</w:t>
      </w:r>
      <w:r>
        <w:rPr>
          <w:spacing w:val="13"/>
        </w:rPr>
        <w:t xml:space="preserve"> </w:t>
      </w:r>
      <w:r>
        <w:rPr>
          <w:w w:val="99"/>
        </w:rPr>
        <w:t>aqueles</w:t>
      </w:r>
      <w:r>
        <w:rPr>
          <w:spacing w:val="13"/>
        </w:rPr>
        <w:t xml:space="preserve"> </w:t>
      </w:r>
      <w:r>
        <w:rPr>
          <w:w w:val="99"/>
        </w:rPr>
        <w:t>eleme</w:t>
      </w:r>
      <w:r>
        <w:rPr>
          <w:spacing w:val="-7"/>
          <w:w w:val="99"/>
        </w:rPr>
        <w:t>n</w:t>
      </w:r>
      <w:r>
        <w:rPr>
          <w:w w:val="99"/>
        </w:rPr>
        <w:t>tos</w:t>
      </w:r>
      <w:r>
        <w:rPr>
          <w:spacing w:val="13"/>
        </w:rPr>
        <w:t xml:space="preserve"> </w:t>
      </w:r>
      <w:r>
        <w:rPr>
          <w:w w:val="99"/>
        </w:rPr>
        <w:t>que</w:t>
      </w:r>
      <w:r>
        <w:rPr>
          <w:spacing w:val="13"/>
        </w:rPr>
        <w:t xml:space="preserve"> </w:t>
      </w:r>
      <w:r>
        <w:rPr>
          <w:w w:val="99"/>
        </w:rPr>
        <w:t>estão</w:t>
      </w:r>
      <w:r>
        <w:rPr>
          <w:spacing w:val="13"/>
        </w:rPr>
        <w:t xml:space="preserve"> </w:t>
      </w:r>
      <w:r>
        <w:rPr>
          <w:w w:val="99"/>
        </w:rPr>
        <w:t>sob</w:t>
      </w:r>
      <w:r>
        <w:rPr>
          <w:spacing w:val="13"/>
        </w:rPr>
        <w:t xml:space="preserve"> </w:t>
      </w:r>
      <w:r>
        <w:rPr>
          <w:w w:val="99"/>
        </w:rPr>
        <w:t>alguma</w:t>
      </w:r>
      <w:r>
        <w:rPr>
          <w:spacing w:val="13"/>
        </w:rPr>
        <w:t xml:space="preserve"> </w:t>
      </w:r>
      <w:r>
        <w:rPr>
          <w:w w:val="99"/>
        </w:rPr>
        <w:t>restrição</w:t>
      </w:r>
      <w:r>
        <w:rPr>
          <w:spacing w:val="13"/>
        </w:rPr>
        <w:t xml:space="preserve"> </w:t>
      </w:r>
      <w:r>
        <w:rPr>
          <w:w w:val="99"/>
        </w:rPr>
        <w:t>e</w:t>
      </w:r>
      <w:r>
        <w:rPr>
          <w:spacing w:val="13"/>
        </w:rPr>
        <w:t xml:space="preserve"> </w:t>
      </w:r>
      <w:r>
        <w:rPr>
          <w:w w:val="99"/>
        </w:rPr>
        <w:t>que</w:t>
      </w:r>
      <w:r>
        <w:rPr>
          <w:spacing w:val="13"/>
        </w:rPr>
        <w:t xml:space="preserve"> </w:t>
      </w:r>
      <w:r>
        <w:rPr>
          <w:w w:val="99"/>
        </w:rPr>
        <w:t>é</w:t>
      </w:r>
      <w:r>
        <w:rPr>
          <w:spacing w:val="13"/>
        </w:rPr>
        <w:t xml:space="preserve"> </w:t>
      </w:r>
      <w:r>
        <w:rPr>
          <w:spacing w:val="6"/>
          <w:w w:val="99"/>
        </w:rPr>
        <w:t>p</w:t>
      </w:r>
      <w:r>
        <w:rPr>
          <w:w w:val="99"/>
        </w:rPr>
        <w:t>ossí</w:t>
      </w:r>
      <w:r>
        <w:rPr>
          <w:spacing w:val="-7"/>
          <w:w w:val="99"/>
        </w:rPr>
        <w:t>v</w:t>
      </w:r>
      <w:r>
        <w:rPr>
          <w:w w:val="99"/>
        </w:rPr>
        <w:t>el,</w:t>
      </w:r>
      <w:r>
        <w:rPr>
          <w:spacing w:val="16"/>
        </w:rPr>
        <w:t xml:space="preserve"> </w:t>
      </w:r>
      <w:r>
        <w:rPr>
          <w:w w:val="99"/>
        </w:rPr>
        <w:t>a</w:t>
      </w:r>
      <w:r>
        <w:rPr>
          <w:spacing w:val="13"/>
        </w:rPr>
        <w:t xml:space="preserve"> </w:t>
      </w:r>
      <w:r>
        <w:rPr>
          <w:w w:val="99"/>
        </w:rPr>
        <w:t>partir de</w:t>
      </w:r>
      <w:r>
        <w:rPr>
          <w:spacing w:val="36"/>
        </w:rPr>
        <w:t xml:space="preserve"> </w:t>
      </w:r>
      <w:r>
        <w:rPr>
          <w:w w:val="99"/>
        </w:rPr>
        <w:t>um</w:t>
      </w:r>
      <w:r>
        <w:rPr>
          <w:spacing w:val="36"/>
        </w:rPr>
        <w:t xml:space="preserve"> </w:t>
      </w:r>
      <w:r>
        <w:rPr>
          <w:w w:val="99"/>
        </w:rPr>
        <w:t>desses</w:t>
      </w:r>
      <w:r>
        <w:rPr>
          <w:spacing w:val="36"/>
        </w:rPr>
        <w:t xml:space="preserve"> </w:t>
      </w:r>
      <w:r>
        <w:rPr>
          <w:w w:val="99"/>
        </w:rPr>
        <w:t>eleme</w:t>
      </w:r>
      <w:r>
        <w:rPr>
          <w:spacing w:val="-7"/>
          <w:w w:val="99"/>
        </w:rPr>
        <w:t>n</w:t>
      </w:r>
      <w:r>
        <w:rPr>
          <w:w w:val="99"/>
        </w:rPr>
        <w:t>tos,</w:t>
      </w:r>
      <w:r>
        <w:t xml:space="preserve"> </w:t>
      </w:r>
      <w:r>
        <w:rPr>
          <w:spacing w:val="-33"/>
        </w:rPr>
        <w:t xml:space="preserve"> </w:t>
      </w:r>
      <w:r>
        <w:rPr>
          <w:spacing w:val="-7"/>
          <w:w w:val="99"/>
        </w:rPr>
        <w:t>c</w:t>
      </w:r>
      <w:r>
        <w:rPr>
          <w:w w:val="99"/>
        </w:rPr>
        <w:t>hegar</w:t>
      </w:r>
      <w:r>
        <w:rPr>
          <w:spacing w:val="36"/>
        </w:rPr>
        <w:t xml:space="preserve"> </w:t>
      </w:r>
      <w:r>
        <w:rPr>
          <w:w w:val="99"/>
        </w:rPr>
        <w:t>ao</w:t>
      </w:r>
      <w:r>
        <w:rPr>
          <w:spacing w:val="36"/>
        </w:rPr>
        <w:t xml:space="preserve"> </w:t>
      </w:r>
      <w:r>
        <w:rPr>
          <w:w w:val="99"/>
        </w:rPr>
        <w:t>outro</w:t>
      </w:r>
      <w:r>
        <w:rPr>
          <w:spacing w:val="37"/>
        </w:rPr>
        <w:t xml:space="preserve"> </w:t>
      </w:r>
      <w:r>
        <w:rPr>
          <w:spacing w:val="6"/>
          <w:w w:val="99"/>
        </w:rPr>
        <w:t>p</w:t>
      </w:r>
      <w:r>
        <w:rPr>
          <w:w w:val="99"/>
        </w:rPr>
        <w:t>or</w:t>
      </w:r>
      <w:r>
        <w:rPr>
          <w:spacing w:val="36"/>
        </w:rPr>
        <w:t xml:space="preserve"> </w:t>
      </w:r>
      <w:r>
        <w:rPr>
          <w:w w:val="99"/>
        </w:rPr>
        <w:t>meio</w:t>
      </w:r>
      <w:r>
        <w:rPr>
          <w:spacing w:val="36"/>
        </w:rPr>
        <w:t xml:space="preserve"> </w:t>
      </w:r>
      <w:r>
        <w:rPr>
          <w:w w:val="99"/>
        </w:rPr>
        <w:t>de</w:t>
      </w:r>
      <w:r>
        <w:rPr>
          <w:spacing w:val="36"/>
        </w:rPr>
        <w:t xml:space="preserve"> </w:t>
      </w:r>
      <w:r>
        <w:rPr>
          <w:w w:val="99"/>
        </w:rPr>
        <w:t>um</w:t>
      </w:r>
      <w:r>
        <w:rPr>
          <w:spacing w:val="36"/>
        </w:rPr>
        <w:t xml:space="preserve"> </w:t>
      </w:r>
      <w:r>
        <w:rPr>
          <w:w w:val="99"/>
        </w:rPr>
        <w:t>caminho</w:t>
      </w:r>
      <w:r>
        <w:rPr>
          <w:spacing w:val="36"/>
        </w:rPr>
        <w:t xml:space="preserve"> </w:t>
      </w:r>
      <w:r>
        <w:rPr>
          <w:w w:val="99"/>
        </w:rPr>
        <w:t>de</w:t>
      </w:r>
      <w:r>
        <w:rPr>
          <w:spacing w:val="36"/>
        </w:rPr>
        <w:t xml:space="preserve"> </w:t>
      </w:r>
      <w:r>
        <w:rPr>
          <w:w w:val="99"/>
        </w:rPr>
        <w:t>de</w:t>
      </w:r>
      <w:r>
        <w:rPr>
          <w:spacing w:val="6"/>
          <w:w w:val="99"/>
        </w:rPr>
        <w:t>p</w:t>
      </w:r>
      <w:r>
        <w:rPr>
          <w:w w:val="99"/>
        </w:rPr>
        <w:t>endências. O</w:t>
      </w:r>
      <w:r>
        <w:rPr>
          <w:spacing w:val="6"/>
          <w:w w:val="99"/>
        </w:rPr>
        <w:t>p</w:t>
      </w:r>
      <w:r>
        <w:rPr>
          <w:w w:val="99"/>
        </w:rPr>
        <w:t>eraç</w:t>
      </w:r>
      <w:r>
        <w:rPr>
          <w:spacing w:val="6"/>
          <w:w w:val="99"/>
        </w:rPr>
        <w:t>õ</w:t>
      </w:r>
      <w:r>
        <w:rPr>
          <w:w w:val="99"/>
        </w:rPr>
        <w:t>es</w:t>
      </w:r>
      <w:r>
        <w:rPr>
          <w:spacing w:val="-13"/>
        </w:rPr>
        <w:t xml:space="preserve"> </w:t>
      </w:r>
      <w:r>
        <w:rPr>
          <w:w w:val="99"/>
        </w:rPr>
        <w:t>de</w:t>
      </w:r>
      <w:r>
        <w:rPr>
          <w:spacing w:val="-13"/>
        </w:rPr>
        <w:t xml:space="preserve"> </w:t>
      </w:r>
      <w:r>
        <w:rPr>
          <w:w w:val="99"/>
        </w:rPr>
        <w:t>escrita</w:t>
      </w:r>
      <w:r>
        <w:rPr>
          <w:spacing w:val="-13"/>
        </w:rPr>
        <w:t xml:space="preserve"> </w:t>
      </w:r>
      <w:r>
        <w:rPr>
          <w:w w:val="99"/>
        </w:rPr>
        <w:t>virtuais</w:t>
      </w:r>
      <w:r>
        <w:rPr>
          <w:spacing w:val="-13"/>
        </w:rPr>
        <w:t xml:space="preserve"> </w:t>
      </w:r>
      <w:r>
        <w:rPr>
          <w:spacing w:val="6"/>
          <w:w w:val="99"/>
        </w:rPr>
        <w:t>o</w:t>
      </w:r>
      <w:r>
        <w:rPr>
          <w:w w:val="99"/>
        </w:rPr>
        <w:t>correm</w:t>
      </w:r>
      <w:r>
        <w:rPr>
          <w:spacing w:val="-13"/>
        </w:rPr>
        <w:t xml:space="preserve"> </w:t>
      </w:r>
      <w:r>
        <w:rPr>
          <w:w w:val="99"/>
        </w:rPr>
        <w:t>sobre</w:t>
      </w:r>
      <w:r>
        <w:rPr>
          <w:spacing w:val="-13"/>
        </w:rPr>
        <w:t xml:space="preserve"> </w:t>
      </w:r>
      <w:r>
        <w:rPr>
          <w:w w:val="99"/>
        </w:rPr>
        <w:t>t</w:t>
      </w:r>
      <w:r>
        <w:rPr>
          <w:spacing w:val="6"/>
          <w:w w:val="99"/>
        </w:rPr>
        <w:t>o</w:t>
      </w:r>
      <w:r>
        <w:rPr>
          <w:w w:val="99"/>
        </w:rPr>
        <w:t>dos</w:t>
      </w:r>
      <w:r>
        <w:rPr>
          <w:spacing w:val="-13"/>
        </w:rPr>
        <w:t xml:space="preserve"> </w:t>
      </w:r>
      <w:r>
        <w:rPr>
          <w:w w:val="99"/>
        </w:rPr>
        <w:t>os</w:t>
      </w:r>
      <w:r>
        <w:rPr>
          <w:spacing w:val="-13"/>
        </w:rPr>
        <w:t xml:space="preserve"> </w:t>
      </w:r>
      <w:r>
        <w:rPr>
          <w:w w:val="99"/>
        </w:rPr>
        <w:t>eleme</w:t>
      </w:r>
      <w:r>
        <w:rPr>
          <w:spacing w:val="-7"/>
          <w:w w:val="99"/>
        </w:rPr>
        <w:t>n</w:t>
      </w:r>
      <w:r>
        <w:rPr>
          <w:w w:val="99"/>
        </w:rPr>
        <w:t>tos</w:t>
      </w:r>
      <w:r>
        <w:rPr>
          <w:spacing w:val="-13"/>
        </w:rPr>
        <w:t xml:space="preserve"> </w:t>
      </w:r>
      <w:r>
        <w:rPr>
          <w:w w:val="99"/>
        </w:rPr>
        <w:t>enco</w:t>
      </w:r>
      <w:r>
        <w:rPr>
          <w:spacing w:val="-7"/>
          <w:w w:val="99"/>
        </w:rPr>
        <w:t>n</w:t>
      </w:r>
      <w:r>
        <w:rPr>
          <w:w w:val="99"/>
        </w:rPr>
        <w:t>trados</w:t>
      </w:r>
      <w:r>
        <w:rPr>
          <w:spacing w:val="-13"/>
        </w:rPr>
        <w:t xml:space="preserve"> </w:t>
      </w:r>
      <w:r>
        <w:rPr>
          <w:spacing w:val="6"/>
          <w:w w:val="99"/>
        </w:rPr>
        <w:t>p</w:t>
      </w:r>
      <w:r>
        <w:rPr>
          <w:w w:val="99"/>
        </w:rPr>
        <w:t>elo</w:t>
      </w:r>
      <w:r>
        <w:rPr>
          <w:spacing w:val="-13"/>
        </w:rPr>
        <w:t xml:space="preserve"> </w:t>
      </w:r>
      <w:r>
        <w:rPr>
          <w:w w:val="99"/>
        </w:rPr>
        <w:t>caminho mas</w:t>
      </w:r>
      <w:r>
        <w:rPr>
          <w:spacing w:val="-15"/>
        </w:rPr>
        <w:t xml:space="preserve"> </w:t>
      </w:r>
      <w:r>
        <w:rPr>
          <w:w w:val="99"/>
        </w:rPr>
        <w:t>não</w:t>
      </w:r>
      <w:r>
        <w:rPr>
          <w:spacing w:val="-14"/>
        </w:rPr>
        <w:t xml:space="preserve"> </w:t>
      </w:r>
      <w:r>
        <w:rPr>
          <w:w w:val="99"/>
        </w:rPr>
        <w:t>desencadeiam</w:t>
      </w:r>
      <w:r>
        <w:rPr>
          <w:spacing w:val="-15"/>
        </w:rPr>
        <w:t xml:space="preserve"> </w:t>
      </w:r>
      <w:r>
        <w:rPr>
          <w:w w:val="99"/>
        </w:rPr>
        <w:t>o</w:t>
      </w:r>
      <w:r>
        <w:rPr>
          <w:spacing w:val="-14"/>
        </w:rPr>
        <w:t xml:space="preserve"> </w:t>
      </w:r>
      <w:r>
        <w:rPr>
          <w:w w:val="99"/>
        </w:rPr>
        <w:t>pr</w:t>
      </w:r>
      <w:r>
        <w:rPr>
          <w:spacing w:val="6"/>
          <w:w w:val="99"/>
        </w:rPr>
        <w:t>o</w:t>
      </w:r>
      <w:r>
        <w:rPr>
          <w:w w:val="99"/>
        </w:rPr>
        <w:t>cessame</w:t>
      </w:r>
      <w:r>
        <w:rPr>
          <w:spacing w:val="-7"/>
          <w:w w:val="99"/>
        </w:rPr>
        <w:t>n</w:t>
      </w:r>
      <w:r>
        <w:rPr>
          <w:w w:val="99"/>
        </w:rPr>
        <w:t>to</w:t>
      </w:r>
      <w:r>
        <w:rPr>
          <w:spacing w:val="-14"/>
        </w:rPr>
        <w:t xml:space="preserve"> </w:t>
      </w:r>
      <w:r>
        <w:rPr>
          <w:w w:val="99"/>
        </w:rPr>
        <w:t>de</w:t>
      </w:r>
      <w:r>
        <w:rPr>
          <w:spacing w:val="-13"/>
        </w:rPr>
        <w:t xml:space="preserve"> </w:t>
      </w:r>
      <w:r>
        <w:rPr>
          <w:i/>
          <w:w w:val="99"/>
        </w:rPr>
        <w:t>daemons</w:t>
      </w:r>
      <w:r>
        <w:rPr>
          <w:i/>
          <w:spacing w:val="-11"/>
        </w:rPr>
        <w:t xml:space="preserve"> </w:t>
      </w:r>
      <w:r>
        <w:rPr>
          <w:spacing w:val="6"/>
          <w:w w:val="99"/>
        </w:rPr>
        <w:t>p</w:t>
      </w:r>
      <w:r>
        <w:rPr>
          <w:w w:val="99"/>
        </w:rPr>
        <w:t>ossi</w:t>
      </w:r>
      <w:r>
        <w:rPr>
          <w:spacing w:val="-7"/>
          <w:w w:val="99"/>
        </w:rPr>
        <w:t>v</w:t>
      </w:r>
      <w:r>
        <w:rPr>
          <w:w w:val="99"/>
        </w:rPr>
        <w:t>elme</w:t>
      </w:r>
      <w:r>
        <w:rPr>
          <w:spacing w:val="-7"/>
          <w:w w:val="99"/>
        </w:rPr>
        <w:t>n</w:t>
      </w:r>
      <w:r>
        <w:rPr>
          <w:w w:val="99"/>
        </w:rPr>
        <w:t>te</w:t>
      </w:r>
      <w:r>
        <w:rPr>
          <w:spacing w:val="-15"/>
        </w:rPr>
        <w:t xml:space="preserve"> </w:t>
      </w:r>
      <w:r>
        <w:rPr>
          <w:w w:val="99"/>
        </w:rPr>
        <w:t>ligados</w:t>
      </w:r>
      <w:r>
        <w:rPr>
          <w:spacing w:val="-15"/>
        </w:rPr>
        <w:t xml:space="preserve"> </w:t>
      </w:r>
      <w:r>
        <w:rPr>
          <w:w w:val="99"/>
        </w:rPr>
        <w:t>aos</w:t>
      </w:r>
      <w:r>
        <w:rPr>
          <w:spacing w:val="-14"/>
        </w:rPr>
        <w:t xml:space="preserve"> </w:t>
      </w:r>
      <w:r>
        <w:rPr>
          <w:w w:val="99"/>
        </w:rPr>
        <w:t>mesmos</w:t>
      </w:r>
      <w:r>
        <w:rPr>
          <w:spacing w:val="-15"/>
        </w:rPr>
        <w:t xml:space="preserve"> </w:t>
      </w:r>
      <w:r>
        <w:rPr>
          <w:w w:val="99"/>
        </w:rPr>
        <w:t>— diz-se</w:t>
      </w:r>
      <w:r>
        <w:rPr>
          <w:spacing w:val="-1"/>
        </w:rPr>
        <w:t xml:space="preserve"> </w:t>
      </w:r>
      <w:r>
        <w:rPr>
          <w:w w:val="99"/>
        </w:rPr>
        <w:t>neste</w:t>
      </w:r>
      <w:r>
        <w:rPr>
          <w:spacing w:val="-1"/>
        </w:rPr>
        <w:t xml:space="preserve"> </w:t>
      </w:r>
      <w:r>
        <w:rPr>
          <w:w w:val="99"/>
        </w:rPr>
        <w:t>caso</w:t>
      </w:r>
      <w:r>
        <w:rPr>
          <w:spacing w:val="-1"/>
        </w:rPr>
        <w:t xml:space="preserve"> </w:t>
      </w:r>
      <w:r>
        <w:rPr>
          <w:w w:val="99"/>
        </w:rPr>
        <w:t>que</w:t>
      </w:r>
      <w:r>
        <w:rPr>
          <w:spacing w:val="-1"/>
        </w:rPr>
        <w:t xml:space="preserve"> </w:t>
      </w:r>
      <w:r>
        <w:rPr>
          <w:w w:val="99"/>
        </w:rPr>
        <w:t>os</w:t>
      </w:r>
      <w:r>
        <w:t xml:space="preserve"> </w:t>
      </w:r>
      <w:r>
        <w:rPr>
          <w:i/>
          <w:w w:val="99"/>
        </w:rPr>
        <w:t>daemons</w:t>
      </w:r>
      <w:r>
        <w:rPr>
          <w:i/>
          <w:spacing w:val="3"/>
        </w:rPr>
        <w:t xml:space="preserve"> </w:t>
      </w:r>
      <w:r>
        <w:rPr>
          <w:w w:val="99"/>
        </w:rPr>
        <w:t>não</w:t>
      </w:r>
      <w:r>
        <w:rPr>
          <w:spacing w:val="-1"/>
        </w:rPr>
        <w:t xml:space="preserve"> </w:t>
      </w:r>
      <w:r>
        <w:rPr>
          <w:w w:val="99"/>
        </w:rPr>
        <w:t>são</w:t>
      </w:r>
      <w:r>
        <w:rPr>
          <w:spacing w:val="-1"/>
        </w:rPr>
        <w:t xml:space="preserve"> </w:t>
      </w:r>
      <w:r>
        <w:rPr>
          <w:w w:val="99"/>
        </w:rPr>
        <w:t>des</w:t>
      </w:r>
      <w:r>
        <w:rPr>
          <w:spacing w:val="6"/>
          <w:w w:val="99"/>
        </w:rPr>
        <w:t>p</w:t>
      </w:r>
      <w:r>
        <w:rPr>
          <w:w w:val="99"/>
        </w:rPr>
        <w:t>ertados</w:t>
      </w:r>
      <w:r>
        <w:rPr>
          <w:spacing w:val="-1"/>
        </w:rPr>
        <w:t xml:space="preserve"> </w:t>
      </w:r>
      <w:r>
        <w:rPr>
          <w:spacing w:val="6"/>
          <w:w w:val="99"/>
        </w:rPr>
        <w:t>p</w:t>
      </w:r>
      <w:r>
        <w:rPr>
          <w:w w:val="99"/>
        </w:rPr>
        <w:t>or</w:t>
      </w:r>
      <w:r>
        <w:t xml:space="preserve"> </w:t>
      </w:r>
      <w:r>
        <w:rPr>
          <w:w w:val="99"/>
        </w:rPr>
        <w:t>o</w:t>
      </w:r>
      <w:r>
        <w:rPr>
          <w:spacing w:val="6"/>
          <w:w w:val="99"/>
        </w:rPr>
        <w:t>p</w:t>
      </w:r>
      <w:r>
        <w:rPr>
          <w:w w:val="99"/>
        </w:rPr>
        <w:t>eraç</w:t>
      </w:r>
      <w:r>
        <w:rPr>
          <w:spacing w:val="6"/>
          <w:w w:val="99"/>
        </w:rPr>
        <w:t>õ</w:t>
      </w:r>
      <w:r>
        <w:rPr>
          <w:w w:val="99"/>
        </w:rPr>
        <w:t>es</w:t>
      </w:r>
      <w:r>
        <w:rPr>
          <w:spacing w:val="-1"/>
        </w:rPr>
        <w:t xml:space="preserve"> </w:t>
      </w:r>
      <w:r>
        <w:rPr>
          <w:w w:val="99"/>
        </w:rPr>
        <w:t>de</w:t>
      </w:r>
      <w:r>
        <w:rPr>
          <w:spacing w:val="-1"/>
        </w:rPr>
        <w:t xml:space="preserve"> </w:t>
      </w:r>
      <w:r>
        <w:rPr>
          <w:w w:val="99"/>
        </w:rPr>
        <w:t>escritas</w:t>
      </w:r>
      <w:r>
        <w:rPr>
          <w:spacing w:val="-1"/>
        </w:rPr>
        <w:t xml:space="preserve"> </w:t>
      </w:r>
      <w:r>
        <w:rPr>
          <w:w w:val="99"/>
        </w:rPr>
        <w:t xml:space="preserve">virtuais. </w:t>
      </w:r>
      <w:r>
        <w:rPr>
          <w:spacing w:val="-7"/>
          <w:w w:val="99"/>
        </w:rPr>
        <w:t>P</w:t>
      </w:r>
      <w:r>
        <w:rPr>
          <w:w w:val="99"/>
        </w:rPr>
        <w:t>arad</w:t>
      </w:r>
      <w:r>
        <w:rPr>
          <w:spacing w:val="-7"/>
          <w:w w:val="99"/>
        </w:rPr>
        <w:t>o</w:t>
      </w:r>
      <w:r>
        <w:rPr>
          <w:spacing w:val="-1"/>
          <w:w w:val="99"/>
        </w:rPr>
        <w:t>xalme</w:t>
      </w:r>
      <w:r>
        <w:rPr>
          <w:spacing w:val="-7"/>
          <w:w w:val="99"/>
        </w:rPr>
        <w:t>n</w:t>
      </w:r>
      <w:r>
        <w:rPr>
          <w:spacing w:val="-1"/>
          <w:w w:val="99"/>
        </w:rPr>
        <w:t>te</w:t>
      </w:r>
      <w:r>
        <w:rPr>
          <w:w w:val="99"/>
        </w:rPr>
        <w:t>,</w:t>
      </w:r>
      <w:r>
        <w:rPr>
          <w:spacing w:val="-16"/>
        </w:rPr>
        <w:t xml:space="preserve"> </w:t>
      </w:r>
      <w:r>
        <w:rPr>
          <w:i/>
          <w:w w:val="99"/>
        </w:rPr>
        <w:t>daemons</w:t>
      </w:r>
      <w:r>
        <w:rPr>
          <w:i/>
          <w:spacing w:val="-15"/>
        </w:rPr>
        <w:t xml:space="preserve"> </w:t>
      </w:r>
      <w:r>
        <w:rPr>
          <w:w w:val="99"/>
        </w:rPr>
        <w:t>agem</w:t>
      </w:r>
      <w:r>
        <w:rPr>
          <w:spacing w:val="-19"/>
        </w:rPr>
        <w:t xml:space="preserve"> </w:t>
      </w:r>
      <w:r>
        <w:rPr>
          <w:w w:val="99"/>
        </w:rPr>
        <w:t>como</w:t>
      </w:r>
      <w:r>
        <w:rPr>
          <w:spacing w:val="-19"/>
        </w:rPr>
        <w:t xml:space="preserve"> </w:t>
      </w:r>
      <w:r>
        <w:rPr>
          <w:w w:val="99"/>
        </w:rPr>
        <w:t>anjos</w:t>
      </w:r>
      <w:r>
        <w:rPr>
          <w:spacing w:val="-19"/>
        </w:rPr>
        <w:t xml:space="preserve"> </w:t>
      </w:r>
      <w:r>
        <w:rPr>
          <w:w w:val="99"/>
        </w:rPr>
        <w:t>da</w:t>
      </w:r>
      <w:r>
        <w:rPr>
          <w:spacing w:val="-19"/>
        </w:rPr>
        <w:t xml:space="preserve"> </w:t>
      </w:r>
      <w:r>
        <w:rPr>
          <w:w w:val="99"/>
        </w:rPr>
        <w:t>guarda</w:t>
      </w:r>
      <w:r>
        <w:rPr>
          <w:spacing w:val="-19"/>
        </w:rPr>
        <w:t xml:space="preserve"> </w:t>
      </w:r>
      <w:r>
        <w:rPr>
          <w:w w:val="99"/>
        </w:rPr>
        <w:t>no</w:t>
      </w:r>
      <w:r>
        <w:rPr>
          <w:spacing w:val="-19"/>
        </w:rPr>
        <w:t xml:space="preserve"> </w:t>
      </w:r>
      <w:r>
        <w:rPr>
          <w:w w:val="99"/>
        </w:rPr>
        <w:t>i</w:t>
      </w:r>
      <w:r>
        <w:rPr>
          <w:spacing w:val="-7"/>
          <w:w w:val="99"/>
        </w:rPr>
        <w:t>n</w:t>
      </w:r>
      <w:r>
        <w:rPr>
          <w:w w:val="99"/>
        </w:rPr>
        <w:t>tuito</w:t>
      </w:r>
      <w:r>
        <w:rPr>
          <w:spacing w:val="-19"/>
        </w:rPr>
        <w:t xml:space="preserve"> </w:t>
      </w:r>
      <w:r>
        <w:rPr>
          <w:w w:val="99"/>
        </w:rPr>
        <w:t>de</w:t>
      </w:r>
      <w:r>
        <w:rPr>
          <w:spacing w:val="-19"/>
        </w:rPr>
        <w:t xml:space="preserve"> </w:t>
      </w:r>
      <w:r>
        <w:rPr>
          <w:w w:val="99"/>
        </w:rPr>
        <w:t>oferecer</w:t>
      </w:r>
      <w:r>
        <w:rPr>
          <w:spacing w:val="-19"/>
        </w:rPr>
        <w:t xml:space="preserve"> </w:t>
      </w:r>
      <w:r>
        <w:rPr>
          <w:w w:val="99"/>
        </w:rPr>
        <w:t>um</w:t>
      </w:r>
      <w:r>
        <w:rPr>
          <w:spacing w:val="-19"/>
        </w:rPr>
        <w:t xml:space="preserve"> </w:t>
      </w:r>
      <w:r>
        <w:rPr>
          <w:w w:val="99"/>
        </w:rPr>
        <w:t>a</w:t>
      </w:r>
      <w:r>
        <w:rPr>
          <w:spacing w:val="-7"/>
          <w:w w:val="99"/>
        </w:rPr>
        <w:t>m</w:t>
      </w:r>
      <w:r>
        <w:rPr>
          <w:w w:val="99"/>
        </w:rPr>
        <w:t>bie</w:t>
      </w:r>
      <w:r>
        <w:rPr>
          <w:spacing w:val="-7"/>
          <w:w w:val="99"/>
        </w:rPr>
        <w:t>n</w:t>
      </w:r>
      <w:r>
        <w:rPr>
          <w:w w:val="99"/>
        </w:rPr>
        <w:t>te transacional</w:t>
      </w:r>
      <w:r>
        <w:rPr>
          <w:spacing w:val="-1"/>
        </w:rPr>
        <w:t xml:space="preserve"> </w:t>
      </w:r>
      <w:r>
        <w:rPr>
          <w:w w:val="99"/>
        </w:rPr>
        <w:t>baseado</w:t>
      </w:r>
      <w:r>
        <w:rPr>
          <w:spacing w:val="-1"/>
        </w:rPr>
        <w:t xml:space="preserve"> </w:t>
      </w:r>
      <w:r>
        <w:rPr>
          <w:w w:val="99"/>
        </w:rPr>
        <w:t>em</w:t>
      </w:r>
      <w:r>
        <w:rPr>
          <w:spacing w:val="2"/>
        </w:rPr>
        <w:t xml:space="preserve"> </w:t>
      </w:r>
      <w:r>
        <w:rPr>
          <w:rFonts w:ascii="LM Roman Caps 10" w:hAnsi="LM Roman Caps 10"/>
          <w:smallCaps/>
          <w:w w:val="94"/>
        </w:rPr>
        <w:t>Snapshot</w:t>
      </w:r>
      <w:r>
        <w:rPr>
          <w:rFonts w:ascii="LM Roman Caps 10" w:hAnsi="LM Roman Caps 10"/>
          <w:spacing w:val="-14"/>
        </w:rPr>
        <w:t xml:space="preserve"> </w:t>
      </w:r>
      <w:r>
        <w:rPr>
          <w:w w:val="99"/>
        </w:rPr>
        <w:t>com</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serialização.</w:t>
      </w:r>
    </w:p>
    <w:p w14:paraId="137149EF" w14:textId="77777777" w:rsidR="00B61510" w:rsidRDefault="00F460F0">
      <w:pPr>
        <w:pStyle w:val="Corpodetexto"/>
        <w:spacing w:before="107" w:line="254" w:lineRule="auto"/>
        <w:ind w:left="718" w:right="196" w:firstLine="736"/>
        <w:jc w:val="both"/>
      </w:pPr>
      <w:r>
        <w:rPr>
          <w:w w:val="99"/>
        </w:rPr>
        <w:t>Um</w:t>
      </w:r>
      <w:r>
        <w:rPr>
          <w:spacing w:val="12"/>
        </w:rPr>
        <w:t xml:space="preserve"> </w:t>
      </w:r>
      <w:r>
        <w:rPr>
          <w:i/>
          <w:w w:val="99"/>
        </w:rPr>
        <w:t>daemon</w:t>
      </w:r>
      <w:r>
        <w:rPr>
          <w:i/>
          <w:spacing w:val="18"/>
        </w:rPr>
        <w:t xml:space="preserve"> </w:t>
      </w:r>
      <w:r>
        <w:rPr>
          <w:w w:val="99"/>
        </w:rPr>
        <w:t>é,</w:t>
      </w:r>
      <w:r>
        <w:rPr>
          <w:spacing w:val="15"/>
        </w:rPr>
        <w:t xml:space="preserve"> </w:t>
      </w:r>
      <w:r>
        <w:rPr>
          <w:spacing w:val="6"/>
          <w:w w:val="99"/>
        </w:rPr>
        <w:t>p</w:t>
      </w:r>
      <w:r>
        <w:rPr>
          <w:w w:val="99"/>
        </w:rPr>
        <w:t>orta</w:t>
      </w:r>
      <w:r>
        <w:rPr>
          <w:spacing w:val="-7"/>
          <w:w w:val="99"/>
        </w:rPr>
        <w:t>n</w:t>
      </w:r>
      <w:r>
        <w:rPr>
          <w:w w:val="99"/>
        </w:rPr>
        <w:t>to,</w:t>
      </w:r>
      <w:r>
        <w:rPr>
          <w:spacing w:val="15"/>
        </w:rPr>
        <w:t xml:space="preserve"> </w:t>
      </w:r>
      <w:r>
        <w:rPr>
          <w:w w:val="99"/>
        </w:rPr>
        <w:t>uma</w:t>
      </w:r>
      <w:r>
        <w:rPr>
          <w:spacing w:val="12"/>
        </w:rPr>
        <w:t xml:space="preserve"> </w:t>
      </w:r>
      <w:r>
        <w:rPr>
          <w:w w:val="99"/>
        </w:rPr>
        <w:t>e</w:t>
      </w:r>
      <w:r>
        <w:rPr>
          <w:spacing w:val="-7"/>
          <w:w w:val="99"/>
        </w:rPr>
        <w:t>n</w:t>
      </w:r>
      <w:r>
        <w:rPr>
          <w:w w:val="99"/>
        </w:rPr>
        <w:t>tidade</w:t>
      </w:r>
      <w:r>
        <w:rPr>
          <w:spacing w:val="12"/>
        </w:rPr>
        <w:t xml:space="preserve"> </w:t>
      </w:r>
      <w:r>
        <w:rPr>
          <w:w w:val="99"/>
        </w:rPr>
        <w:t>es</w:t>
      </w:r>
      <w:r>
        <w:rPr>
          <w:spacing w:val="6"/>
          <w:w w:val="99"/>
        </w:rPr>
        <w:t>p</w:t>
      </w:r>
      <w:r>
        <w:rPr>
          <w:w w:val="99"/>
        </w:rPr>
        <w:t>ecial</w:t>
      </w:r>
      <w:r>
        <w:rPr>
          <w:spacing w:val="12"/>
        </w:rPr>
        <w:t xml:space="preserve"> </w:t>
      </w:r>
      <w:r>
        <w:rPr>
          <w:w w:val="99"/>
        </w:rPr>
        <w:t>que</w:t>
      </w:r>
      <w:r>
        <w:rPr>
          <w:spacing w:val="12"/>
        </w:rPr>
        <w:t xml:space="preserve"> </w:t>
      </w:r>
      <w:r>
        <w:rPr>
          <w:w w:val="99"/>
        </w:rPr>
        <w:t>age</w:t>
      </w:r>
      <w:r>
        <w:rPr>
          <w:spacing w:val="12"/>
        </w:rPr>
        <w:t xml:space="preserve"> </w:t>
      </w:r>
      <w:r>
        <w:rPr>
          <w:w w:val="99"/>
        </w:rPr>
        <w:t>sob</w:t>
      </w:r>
      <w:r>
        <w:rPr>
          <w:spacing w:val="12"/>
        </w:rPr>
        <w:t xml:space="preserve"> </w:t>
      </w:r>
      <w:r>
        <w:rPr>
          <w:w w:val="99"/>
        </w:rPr>
        <w:t>a</w:t>
      </w:r>
      <w:r>
        <w:rPr>
          <w:spacing w:val="12"/>
        </w:rPr>
        <w:t xml:space="preserve"> </w:t>
      </w:r>
      <w:r>
        <w:rPr>
          <w:w w:val="99"/>
        </w:rPr>
        <w:t>guarda</w:t>
      </w:r>
      <w:r>
        <w:rPr>
          <w:spacing w:val="12"/>
        </w:rPr>
        <w:t xml:space="preserve"> </w:t>
      </w:r>
      <w:r>
        <w:rPr>
          <w:w w:val="99"/>
        </w:rPr>
        <w:t>do</w:t>
      </w:r>
      <w:r>
        <w:rPr>
          <w:spacing w:val="12"/>
        </w:rPr>
        <w:t xml:space="preserve"> </w:t>
      </w:r>
      <w:r>
        <w:rPr>
          <w:w w:val="99"/>
        </w:rPr>
        <w:t>SGBD sempre</w:t>
      </w:r>
      <w:r>
        <w:rPr>
          <w:spacing w:val="33"/>
        </w:rPr>
        <w:t xml:space="preserve"> </w:t>
      </w:r>
      <w:r>
        <w:rPr>
          <w:w w:val="99"/>
        </w:rPr>
        <w:t>que</w:t>
      </w:r>
      <w:r>
        <w:rPr>
          <w:spacing w:val="33"/>
        </w:rPr>
        <w:t xml:space="preserve"> </w:t>
      </w:r>
      <w:r>
        <w:rPr>
          <w:w w:val="99"/>
        </w:rPr>
        <w:t>o</w:t>
      </w:r>
      <w:r>
        <w:rPr>
          <w:spacing w:val="33"/>
        </w:rPr>
        <w:t xml:space="preserve"> </w:t>
      </w:r>
      <w:r>
        <w:rPr>
          <w:w w:val="99"/>
        </w:rPr>
        <w:t>o</w:t>
      </w:r>
      <w:r>
        <w:rPr>
          <w:spacing w:val="6"/>
          <w:w w:val="99"/>
        </w:rPr>
        <w:t>b</w:t>
      </w:r>
      <w:r>
        <w:rPr>
          <w:w w:val="99"/>
        </w:rPr>
        <w:t>jeto</w:t>
      </w:r>
      <w:r>
        <w:rPr>
          <w:spacing w:val="32"/>
        </w:rPr>
        <w:t xml:space="preserve"> </w:t>
      </w:r>
      <w:r>
        <w:rPr>
          <w:w w:val="99"/>
        </w:rPr>
        <w:t>onde</w:t>
      </w:r>
      <w:r>
        <w:rPr>
          <w:spacing w:val="33"/>
        </w:rPr>
        <w:t xml:space="preserve"> </w:t>
      </w:r>
      <w:r>
        <w:rPr>
          <w:w w:val="99"/>
        </w:rPr>
        <w:t>o</w:t>
      </w:r>
      <w:r>
        <w:rPr>
          <w:spacing w:val="33"/>
        </w:rPr>
        <w:t xml:space="preserve"> </w:t>
      </w:r>
      <w:r>
        <w:rPr>
          <w:w w:val="99"/>
        </w:rPr>
        <w:t>mesmo</w:t>
      </w:r>
      <w:r>
        <w:rPr>
          <w:spacing w:val="33"/>
        </w:rPr>
        <w:t xml:space="preserve"> </w:t>
      </w:r>
      <w:r>
        <w:rPr>
          <w:w w:val="99"/>
        </w:rPr>
        <w:t>foi</w:t>
      </w:r>
      <w:r>
        <w:rPr>
          <w:spacing w:val="33"/>
        </w:rPr>
        <w:t xml:space="preserve"> </w:t>
      </w:r>
      <w:r>
        <w:rPr>
          <w:w w:val="99"/>
        </w:rPr>
        <w:t>deﬁnido</w:t>
      </w:r>
      <w:r>
        <w:rPr>
          <w:spacing w:val="32"/>
        </w:rPr>
        <w:t xml:space="preserve"> </w:t>
      </w:r>
      <w:r>
        <w:rPr>
          <w:w w:val="99"/>
        </w:rPr>
        <w:t>é</w:t>
      </w:r>
      <w:r>
        <w:rPr>
          <w:spacing w:val="33"/>
        </w:rPr>
        <w:t xml:space="preserve"> </w:t>
      </w:r>
      <w:r>
        <w:rPr>
          <w:w w:val="99"/>
        </w:rPr>
        <w:t>escrito.</w:t>
      </w:r>
      <w:r>
        <w:t xml:space="preserve">  </w:t>
      </w:r>
      <w:r>
        <w:rPr>
          <w:spacing w:val="-31"/>
        </w:rPr>
        <w:t xml:space="preserve"> </w:t>
      </w:r>
      <w:r>
        <w:rPr>
          <w:spacing w:val="-20"/>
          <w:w w:val="99"/>
        </w:rPr>
        <w:t>T</w:t>
      </w:r>
      <w:r>
        <w:rPr>
          <w:w w:val="99"/>
        </w:rPr>
        <w:t>rata-se</w:t>
      </w:r>
      <w:r>
        <w:rPr>
          <w:spacing w:val="33"/>
        </w:rPr>
        <w:t xml:space="preserve"> </w:t>
      </w:r>
      <w:r>
        <w:rPr>
          <w:w w:val="99"/>
        </w:rPr>
        <w:t>de</w:t>
      </w:r>
      <w:r>
        <w:rPr>
          <w:spacing w:val="33"/>
        </w:rPr>
        <w:t xml:space="preserve"> </w:t>
      </w:r>
      <w:r>
        <w:rPr>
          <w:w w:val="99"/>
        </w:rPr>
        <w:t>uma</w:t>
      </w:r>
      <w:r>
        <w:rPr>
          <w:spacing w:val="33"/>
        </w:rPr>
        <w:t xml:space="preserve"> </w:t>
      </w:r>
      <w:r>
        <w:rPr>
          <w:w w:val="99"/>
        </w:rPr>
        <w:t>restrição parcialme</w:t>
      </w:r>
      <w:r>
        <w:rPr>
          <w:spacing w:val="-7"/>
          <w:w w:val="99"/>
        </w:rPr>
        <w:t>n</w:t>
      </w:r>
      <w:r>
        <w:rPr>
          <w:w w:val="99"/>
        </w:rPr>
        <w:t>te</w:t>
      </w:r>
      <w:r>
        <w:rPr>
          <w:spacing w:val="6"/>
        </w:rPr>
        <w:t xml:space="preserve"> </w:t>
      </w:r>
      <w:r>
        <w:rPr>
          <w:w w:val="99"/>
        </w:rPr>
        <w:t>declarada</w:t>
      </w:r>
      <w:r>
        <w:rPr>
          <w:spacing w:val="7"/>
        </w:rPr>
        <w:t xml:space="preserve"> </w:t>
      </w:r>
      <w:r>
        <w:rPr>
          <w:spacing w:val="6"/>
          <w:w w:val="99"/>
        </w:rPr>
        <w:t>p</w:t>
      </w:r>
      <w:r>
        <w:rPr>
          <w:w w:val="99"/>
        </w:rPr>
        <w:t>or</w:t>
      </w:r>
      <w:r>
        <w:rPr>
          <w:spacing w:val="7"/>
        </w:rPr>
        <w:t xml:space="preserve"> </w:t>
      </w:r>
      <w:r>
        <w:rPr>
          <w:w w:val="99"/>
        </w:rPr>
        <w:t>meio</w:t>
      </w:r>
      <w:r>
        <w:rPr>
          <w:spacing w:val="7"/>
        </w:rPr>
        <w:t xml:space="preserve"> </w:t>
      </w:r>
      <w:r>
        <w:rPr>
          <w:w w:val="99"/>
        </w:rPr>
        <w:t>de</w:t>
      </w:r>
      <w:r>
        <w:rPr>
          <w:spacing w:val="7"/>
        </w:rPr>
        <w:t xml:space="preserve"> </w:t>
      </w:r>
      <w:r>
        <w:rPr>
          <w:w w:val="99"/>
        </w:rPr>
        <w:t>um</w:t>
      </w:r>
      <w:r>
        <w:rPr>
          <w:spacing w:val="7"/>
        </w:rPr>
        <w:t xml:space="preserve"> </w:t>
      </w:r>
      <w:r>
        <w:rPr>
          <w:w w:val="99"/>
        </w:rPr>
        <w:t>caminho</w:t>
      </w:r>
      <w:r>
        <w:rPr>
          <w:spacing w:val="6"/>
        </w:rPr>
        <w:t xml:space="preserve"> </w:t>
      </w:r>
      <w:r>
        <w:rPr>
          <w:w w:val="99"/>
        </w:rPr>
        <w:t>de</w:t>
      </w:r>
      <w:r>
        <w:rPr>
          <w:spacing w:val="7"/>
        </w:rPr>
        <w:t xml:space="preserve"> </w:t>
      </w:r>
      <w:r>
        <w:rPr>
          <w:w w:val="99"/>
        </w:rPr>
        <w:t>de</w:t>
      </w:r>
      <w:r>
        <w:rPr>
          <w:spacing w:val="6"/>
          <w:w w:val="99"/>
        </w:rPr>
        <w:t>p</w:t>
      </w:r>
      <w:r>
        <w:rPr>
          <w:w w:val="99"/>
        </w:rPr>
        <w:t>endências</w:t>
      </w:r>
      <w:r>
        <w:rPr>
          <w:spacing w:val="7"/>
        </w:rPr>
        <w:t xml:space="preserve"> </w:t>
      </w:r>
      <w:r>
        <w:rPr>
          <w:w w:val="99"/>
        </w:rPr>
        <w:t>onde</w:t>
      </w:r>
      <w:r>
        <w:rPr>
          <w:spacing w:val="7"/>
        </w:rPr>
        <w:t xml:space="preserve"> </w:t>
      </w:r>
      <w:r>
        <w:rPr>
          <w:w w:val="99"/>
        </w:rPr>
        <w:t>os</w:t>
      </w:r>
      <w:r>
        <w:rPr>
          <w:spacing w:val="7"/>
        </w:rPr>
        <w:t xml:space="preserve"> </w:t>
      </w:r>
      <w:r>
        <w:rPr>
          <w:w w:val="99"/>
        </w:rPr>
        <w:t>eleme</w:t>
      </w:r>
      <w:r>
        <w:rPr>
          <w:spacing w:val="-7"/>
          <w:w w:val="99"/>
        </w:rPr>
        <w:t>n</w:t>
      </w:r>
      <w:r>
        <w:rPr>
          <w:w w:val="99"/>
        </w:rPr>
        <w:t>tos</w:t>
      </w:r>
      <w:r>
        <w:rPr>
          <w:spacing w:val="7"/>
        </w:rPr>
        <w:t xml:space="preserve"> </w:t>
      </w:r>
      <w:r>
        <w:rPr>
          <w:w w:val="99"/>
        </w:rPr>
        <w:t>do caminho</w:t>
      </w:r>
      <w:r>
        <w:rPr>
          <w:spacing w:val="20"/>
        </w:rPr>
        <w:t xml:space="preserve"> </w:t>
      </w:r>
      <w:r>
        <w:rPr>
          <w:w w:val="99"/>
        </w:rPr>
        <w:t>são</w:t>
      </w:r>
      <w:r>
        <w:rPr>
          <w:spacing w:val="20"/>
        </w:rPr>
        <w:t xml:space="preserve"> </w:t>
      </w:r>
      <w:r>
        <w:rPr>
          <w:w w:val="99"/>
        </w:rPr>
        <w:t>virtualme</w:t>
      </w:r>
      <w:r>
        <w:rPr>
          <w:spacing w:val="-7"/>
          <w:w w:val="99"/>
        </w:rPr>
        <w:t>n</w:t>
      </w:r>
      <w:r>
        <w:rPr>
          <w:w w:val="99"/>
        </w:rPr>
        <w:t>te</w:t>
      </w:r>
      <w:r>
        <w:rPr>
          <w:spacing w:val="20"/>
        </w:rPr>
        <w:t xml:space="preserve"> </w:t>
      </w:r>
      <w:r>
        <w:rPr>
          <w:w w:val="99"/>
        </w:rPr>
        <w:t>escritos,</w:t>
      </w:r>
      <w:r>
        <w:rPr>
          <w:spacing w:val="25"/>
        </w:rPr>
        <w:t xml:space="preserve"> </w:t>
      </w:r>
      <w:r>
        <w:rPr>
          <w:w w:val="99"/>
        </w:rPr>
        <w:t>ca</w:t>
      </w:r>
      <w:r>
        <w:rPr>
          <w:spacing w:val="6"/>
          <w:w w:val="99"/>
        </w:rPr>
        <w:t>b</w:t>
      </w:r>
      <w:r>
        <w:rPr>
          <w:w w:val="99"/>
        </w:rPr>
        <w:t>endo</w:t>
      </w:r>
      <w:r>
        <w:rPr>
          <w:spacing w:val="20"/>
        </w:rPr>
        <w:t xml:space="preserve"> </w:t>
      </w:r>
      <w:r>
        <w:rPr>
          <w:w w:val="99"/>
        </w:rPr>
        <w:t>à</w:t>
      </w:r>
      <w:r>
        <w:rPr>
          <w:spacing w:val="20"/>
        </w:rPr>
        <w:t xml:space="preserve"> </w:t>
      </w:r>
      <w:r>
        <w:rPr>
          <w:w w:val="99"/>
        </w:rPr>
        <w:t>aplicação</w:t>
      </w:r>
      <w:r>
        <w:rPr>
          <w:spacing w:val="20"/>
        </w:rPr>
        <w:t xml:space="preserve"> </w:t>
      </w:r>
      <w:r>
        <w:rPr>
          <w:w w:val="99"/>
        </w:rPr>
        <w:t>im</w:t>
      </w:r>
      <w:r>
        <w:rPr>
          <w:spacing w:val="6"/>
          <w:w w:val="99"/>
        </w:rPr>
        <w:t>p</w:t>
      </w:r>
      <w:r>
        <w:rPr>
          <w:w w:val="99"/>
        </w:rPr>
        <w:t>or</w:t>
      </w:r>
      <w:r>
        <w:rPr>
          <w:spacing w:val="20"/>
        </w:rPr>
        <w:t xml:space="preserve"> </w:t>
      </w:r>
      <w:r>
        <w:rPr>
          <w:w w:val="99"/>
        </w:rPr>
        <w:t>a</w:t>
      </w:r>
      <w:r>
        <w:rPr>
          <w:spacing w:val="20"/>
        </w:rPr>
        <w:t xml:space="preserve"> </w:t>
      </w:r>
      <w:r>
        <w:rPr>
          <w:w w:val="99"/>
        </w:rPr>
        <w:t>regra</w:t>
      </w:r>
      <w:r>
        <w:rPr>
          <w:spacing w:val="20"/>
        </w:rPr>
        <w:t xml:space="preserve"> </w:t>
      </w:r>
      <w:r>
        <w:rPr>
          <w:w w:val="99"/>
        </w:rPr>
        <w:t>de</w:t>
      </w:r>
      <w:r>
        <w:rPr>
          <w:spacing w:val="20"/>
        </w:rPr>
        <w:t xml:space="preserve"> </w:t>
      </w:r>
      <w:r>
        <w:rPr>
          <w:w w:val="99"/>
        </w:rPr>
        <w:t>neg</w:t>
      </w:r>
      <w:r>
        <w:rPr>
          <w:spacing w:val="6"/>
          <w:w w:val="99"/>
        </w:rPr>
        <w:t>ó</w:t>
      </w:r>
      <w:r>
        <w:rPr>
          <w:w w:val="99"/>
        </w:rPr>
        <w:t>cio</w:t>
      </w:r>
      <w:r>
        <w:rPr>
          <w:spacing w:val="20"/>
        </w:rPr>
        <w:t xml:space="preserve"> </w:t>
      </w:r>
      <w:r>
        <w:rPr>
          <w:w w:val="99"/>
        </w:rPr>
        <w:t>e</w:t>
      </w:r>
      <w:r>
        <w:rPr>
          <w:spacing w:val="20"/>
        </w:rPr>
        <w:t xml:space="preserve"> </w:t>
      </w:r>
      <w:r>
        <w:rPr>
          <w:w w:val="99"/>
        </w:rPr>
        <w:t xml:space="preserve">ao </w:t>
      </w:r>
      <w:r>
        <w:rPr>
          <w:spacing w:val="-1"/>
          <w:w w:val="99"/>
        </w:rPr>
        <w:t>SGB</w:t>
      </w:r>
      <w:r>
        <w:rPr>
          <w:w w:val="99"/>
        </w:rPr>
        <w:t>D</w:t>
      </w:r>
      <w:r>
        <w:rPr>
          <w:spacing w:val="-1"/>
        </w:rPr>
        <w:t xml:space="preserve"> </w:t>
      </w:r>
      <w:r>
        <w:rPr>
          <w:w w:val="99"/>
        </w:rPr>
        <w:t>a</w:t>
      </w:r>
      <w:r>
        <w:rPr>
          <w:spacing w:val="6"/>
          <w:w w:val="99"/>
        </w:rPr>
        <w:t>p</w:t>
      </w:r>
      <w:r>
        <w:rPr>
          <w:spacing w:val="-1"/>
          <w:w w:val="99"/>
        </w:rPr>
        <w:t>ena</w:t>
      </w:r>
      <w:r>
        <w:rPr>
          <w:w w:val="99"/>
        </w:rPr>
        <w:t>s</w:t>
      </w:r>
      <w:r>
        <w:rPr>
          <w:spacing w:val="-1"/>
        </w:rPr>
        <w:t xml:space="preserve"> </w:t>
      </w:r>
      <w:r>
        <w:rPr>
          <w:w w:val="99"/>
        </w:rPr>
        <w:t>gara</w:t>
      </w:r>
      <w:r>
        <w:rPr>
          <w:spacing w:val="-7"/>
          <w:w w:val="99"/>
        </w:rPr>
        <w:t>n</w:t>
      </w:r>
      <w:r>
        <w:rPr>
          <w:spacing w:val="-1"/>
          <w:w w:val="99"/>
        </w:rPr>
        <w:t>ti</w:t>
      </w:r>
      <w:r>
        <w:rPr>
          <w:w w:val="99"/>
        </w:rPr>
        <w:t>r</w:t>
      </w:r>
      <w:r>
        <w:rPr>
          <w:spacing w:val="-1"/>
        </w:rPr>
        <w:t xml:space="preserve"> </w:t>
      </w:r>
      <w:r>
        <w:rPr>
          <w:w w:val="99"/>
        </w:rPr>
        <w:t>a</w:t>
      </w:r>
      <w:r>
        <w:rPr>
          <w:spacing w:val="-1"/>
        </w:rPr>
        <w:t xml:space="preserve"> </w:t>
      </w:r>
      <w:r>
        <w:rPr>
          <w:spacing w:val="-1"/>
          <w:w w:val="99"/>
        </w:rPr>
        <w:t>serializaçã</w:t>
      </w:r>
      <w:r>
        <w:rPr>
          <w:w w:val="99"/>
        </w:rPr>
        <w:t>o</w:t>
      </w:r>
      <w:r>
        <w:rPr>
          <w:spacing w:val="-1"/>
        </w:rPr>
        <w:t xml:space="preserve"> </w:t>
      </w:r>
      <w:r>
        <w:rPr>
          <w:spacing w:val="-1"/>
          <w:w w:val="99"/>
        </w:rPr>
        <w:t>utilizand</w:t>
      </w:r>
      <w:r>
        <w:rPr>
          <w:w w:val="99"/>
        </w:rPr>
        <w:t>o</w:t>
      </w:r>
      <w:r>
        <w:t xml:space="preserve"> </w:t>
      </w:r>
      <w:r>
        <w:rPr>
          <w:rFonts w:ascii="LM Roman Caps 10" w:hAnsi="LM Roman Caps 10"/>
          <w:smallCaps/>
          <w:w w:val="94"/>
        </w:rPr>
        <w:t>Snapshot</w:t>
      </w:r>
      <w:r>
        <w:rPr>
          <w:w w:val="99"/>
        </w:rPr>
        <w:t>.</w:t>
      </w:r>
    </w:p>
    <w:p w14:paraId="7C2DFFA2" w14:textId="77777777" w:rsidR="00B61510" w:rsidRDefault="00F460F0">
      <w:pPr>
        <w:pStyle w:val="Corpodetexto"/>
        <w:spacing w:before="110" w:line="252" w:lineRule="auto"/>
        <w:ind w:left="718" w:right="194" w:firstLine="737"/>
        <w:jc w:val="both"/>
      </w:pPr>
      <w:r>
        <w:t xml:space="preserve">A seguinte sintaxe é sugerida para a cláusula </w:t>
      </w:r>
      <w:r>
        <w:rPr>
          <w:i/>
        </w:rPr>
        <w:t>daemon</w:t>
      </w:r>
      <w:r>
        <w:t xml:space="preserve">: </w:t>
      </w:r>
      <w:r>
        <w:rPr>
          <w:b/>
        </w:rPr>
        <w:t>daemon o</w:t>
      </w:r>
      <w:r>
        <w:rPr>
          <w:rFonts w:ascii="LM Roman 8" w:hAnsi="LM Roman 8"/>
          <w:vertAlign w:val="subscript"/>
        </w:rPr>
        <w:t>1</w:t>
      </w:r>
      <w:r>
        <w:rPr>
          <w:b/>
        </w:rPr>
        <w:t>[.o</w:t>
      </w:r>
      <w:r>
        <w:rPr>
          <w:rFonts w:ascii="LM Roman 8" w:hAnsi="LM Roman 8"/>
          <w:vertAlign w:val="subscript"/>
        </w:rPr>
        <w:t>2</w:t>
      </w:r>
      <w:r>
        <w:rPr>
          <w:b/>
        </w:rPr>
        <w:t>]</w:t>
      </w:r>
      <w:r>
        <w:rPr>
          <w:rFonts w:ascii="Times New Roman" w:hAnsi="Times New Roman"/>
          <w:i/>
        </w:rPr>
        <w:t>.. .</w:t>
      </w:r>
      <w:r>
        <w:t>, onde o</w:t>
      </w:r>
      <w:r>
        <w:rPr>
          <w:rFonts w:ascii="LM Roman 8" w:hAnsi="LM Roman 8"/>
          <w:vertAlign w:val="subscript"/>
        </w:rPr>
        <w:t>1</w:t>
      </w:r>
      <w:r>
        <w:t>, o</w:t>
      </w:r>
      <w:r>
        <w:rPr>
          <w:rFonts w:ascii="LM Roman 8" w:hAnsi="LM Roman 8"/>
          <w:vertAlign w:val="subscript"/>
        </w:rPr>
        <w:t>2</w:t>
      </w:r>
      <w:r>
        <w:t xml:space="preserve">, etc. representam atributos que referenciam outros objetos e que são alcançáveis a partir do objeto para o qual o </w:t>
      </w:r>
      <w:r>
        <w:rPr>
          <w:i/>
        </w:rPr>
        <w:t xml:space="preserve">daemon </w:t>
      </w:r>
      <w:r>
        <w:t>existe.</w:t>
      </w:r>
    </w:p>
    <w:p w14:paraId="0BB4D155" w14:textId="77777777" w:rsidR="00B61510" w:rsidRDefault="00F460F0">
      <w:pPr>
        <w:pStyle w:val="Corpodetexto"/>
        <w:spacing w:before="116" w:line="254" w:lineRule="auto"/>
        <w:ind w:left="718" w:right="198" w:firstLine="737"/>
        <w:jc w:val="both"/>
      </w:pPr>
      <w:r>
        <w:t>As seções seguintes descrevem um protótipo de SGBD (codinome Draco</w:t>
      </w:r>
      <w:r>
        <w:rPr>
          <w:rFonts w:ascii="LM Roman 8" w:hAnsi="LM Roman 8"/>
          <w:color w:val="2905C3"/>
          <w:position w:val="9"/>
          <w:sz w:val="16"/>
        </w:rPr>
        <w:t>2</w:t>
      </w:r>
      <w:r>
        <w:t xml:space="preserve">) que implementa </w:t>
      </w:r>
      <w:r>
        <w:rPr>
          <w:i/>
        </w:rPr>
        <w:t xml:space="preserve">daemons </w:t>
      </w:r>
      <w:r>
        <w:t>e cuja infraestrutura possui características temporaiseé voltada ao gerenciamento de dados complexos.</w:t>
      </w:r>
    </w:p>
    <w:p w14:paraId="32CF5783" w14:textId="77777777" w:rsidR="00B61510" w:rsidRDefault="00F460F0">
      <w:pPr>
        <w:pStyle w:val="Corpodetexto"/>
        <w:spacing w:before="5"/>
        <w:rPr>
          <w:sz w:val="20"/>
        </w:rPr>
      </w:pPr>
      <w:r>
        <w:pict w14:anchorId="0FF3844B">
          <v:shape id="_x0000_s1057" style="position:absolute;margin-left:84.9pt;margin-top:16.5pt;width:181.35pt;height:.1pt;z-index:-15703552;mso-wrap-distance-left:0;mso-wrap-distance-right:0;mso-position-horizontal-relative:page" coordorigin="1698,330" coordsize="3627,0" path="m1698,330r3627,e" filled="f" strokeweight=".14042mm">
            <v:path arrowok="t"/>
            <w10:wrap type="topAndBottom" anchorx="page"/>
          </v:shape>
        </w:pict>
      </w:r>
    </w:p>
    <w:p w14:paraId="575D07D1" w14:textId="77777777" w:rsidR="00B61510" w:rsidRDefault="00F460F0">
      <w:pPr>
        <w:spacing w:line="201" w:lineRule="auto"/>
        <w:ind w:left="1115" w:right="192" w:hanging="114"/>
        <w:jc w:val="both"/>
        <w:rPr>
          <w:rFonts w:ascii="LM Roman 10" w:hAnsi="LM Roman 10"/>
          <w:sz w:val="20"/>
        </w:rPr>
      </w:pPr>
      <w:r>
        <w:rPr>
          <w:rFonts w:ascii="LM Roman 7" w:hAnsi="LM Roman 7"/>
          <w:position w:val="7"/>
          <w:sz w:val="14"/>
        </w:rPr>
        <w:t>2</w:t>
      </w:r>
      <w:r>
        <w:rPr>
          <w:rFonts w:ascii="LM Roman 10" w:hAnsi="LM Roman 10"/>
          <w:sz w:val="20"/>
        </w:rPr>
        <w:t xml:space="preserve">Draco (Dragão): Criatura do ﬁlme Coração de Dragão, 1996. Draco foi o primeiro personagem totalmente computadorizado que </w:t>
      </w:r>
      <w:r>
        <w:rPr>
          <w:rFonts w:ascii="LM Roman 10" w:hAnsi="LM Roman 10"/>
          <w:spacing w:val="-4"/>
          <w:sz w:val="20"/>
        </w:rPr>
        <w:t xml:space="preserve">conversava </w:t>
      </w:r>
      <w:r>
        <w:rPr>
          <w:rFonts w:ascii="LM Roman 10" w:hAnsi="LM Roman 10"/>
          <w:sz w:val="20"/>
        </w:rPr>
        <w:t>com humanos em ﬁlmes (</w:t>
      </w:r>
      <w:r>
        <w:rPr>
          <w:rFonts w:ascii="LM Roman 8" w:hAnsi="LM Roman 8"/>
          <w:color w:val="2905C3"/>
          <w:sz w:val="16"/>
        </w:rPr>
        <w:t>AGUIAR</w:t>
      </w:r>
      <w:r>
        <w:rPr>
          <w:rFonts w:ascii="LM Roman 10" w:hAnsi="LM Roman 10"/>
          <w:sz w:val="20"/>
        </w:rPr>
        <w:t xml:space="preserve">, </w:t>
      </w:r>
      <w:r>
        <w:rPr>
          <w:rFonts w:ascii="LM Roman 10" w:hAnsi="LM Roman 10"/>
          <w:color w:val="2905C3"/>
          <w:sz w:val="20"/>
        </w:rPr>
        <w:t>2011</w:t>
      </w:r>
      <w:r>
        <w:rPr>
          <w:rFonts w:ascii="LM Roman 10" w:hAnsi="LM Roman 10"/>
          <w:sz w:val="20"/>
        </w:rPr>
        <w:t>). O codinome Draco para o projeto do SGBD foi escolhido arbitrariamente e não possui qualquer relação com</w:t>
      </w:r>
      <w:r>
        <w:rPr>
          <w:rFonts w:ascii="LM Roman 10" w:hAnsi="LM Roman 10"/>
          <w:spacing w:val="66"/>
          <w:sz w:val="20"/>
        </w:rPr>
        <w:t xml:space="preserve"> </w:t>
      </w:r>
      <w:r>
        <w:rPr>
          <w:rFonts w:ascii="LM Roman 10" w:hAnsi="LM Roman 10"/>
          <w:sz w:val="20"/>
        </w:rPr>
        <w:t>siglas.</w:t>
      </w:r>
    </w:p>
    <w:p w14:paraId="2701C4DA" w14:textId="77777777" w:rsidR="00B61510" w:rsidRDefault="00B61510">
      <w:pPr>
        <w:spacing w:line="201" w:lineRule="auto"/>
        <w:jc w:val="both"/>
        <w:rPr>
          <w:rFonts w:ascii="LM Roman 10" w:hAnsi="LM Roman 10"/>
          <w:sz w:val="20"/>
        </w:rPr>
        <w:sectPr w:rsidR="00B61510">
          <w:pgSz w:w="11910" w:h="16840"/>
          <w:pgMar w:top="1300" w:right="940" w:bottom="280" w:left="980" w:header="994" w:footer="0" w:gutter="0"/>
          <w:cols w:space="720"/>
        </w:sectPr>
      </w:pPr>
    </w:p>
    <w:p w14:paraId="09E9B691" w14:textId="77777777" w:rsidR="00B61510" w:rsidRDefault="00B61510">
      <w:pPr>
        <w:pStyle w:val="Corpodetexto"/>
        <w:spacing w:before="4"/>
        <w:rPr>
          <w:rFonts w:ascii="LM Roman 10"/>
          <w:sz w:val="9"/>
        </w:rPr>
      </w:pPr>
    </w:p>
    <w:p w14:paraId="660D8435" w14:textId="77777777" w:rsidR="00B61510" w:rsidRDefault="00F460F0">
      <w:pPr>
        <w:pStyle w:val="Ttulo2"/>
        <w:numPr>
          <w:ilvl w:val="1"/>
          <w:numId w:val="11"/>
        </w:numPr>
        <w:tabs>
          <w:tab w:val="left" w:pos="897"/>
          <w:tab w:val="left" w:pos="898"/>
        </w:tabs>
        <w:spacing w:before="105"/>
        <w:ind w:hanging="738"/>
        <w:jc w:val="left"/>
      </w:pPr>
      <w:bookmarkStart w:id="34" w:name="_TOC_250019"/>
      <w:bookmarkEnd w:id="34"/>
      <w:r>
        <w:t>Draco</w:t>
      </w:r>
    </w:p>
    <w:p w14:paraId="2F95D38D" w14:textId="77777777" w:rsidR="00B61510" w:rsidRDefault="00F460F0">
      <w:pPr>
        <w:pStyle w:val="Corpodetexto"/>
        <w:spacing w:before="221" w:line="254" w:lineRule="auto"/>
        <w:ind w:left="160" w:right="752" w:firstLine="736"/>
        <w:jc w:val="both"/>
      </w:pPr>
      <w:r>
        <w:rPr>
          <w:w w:val="99"/>
        </w:rPr>
        <w:t>Nesta</w:t>
      </w:r>
      <w:r>
        <w:rPr>
          <w:spacing w:val="25"/>
        </w:rPr>
        <w:t xml:space="preserve"> </w:t>
      </w:r>
      <w:r>
        <w:rPr>
          <w:w w:val="99"/>
        </w:rPr>
        <w:t>seção</w:t>
      </w:r>
      <w:r>
        <w:rPr>
          <w:spacing w:val="25"/>
        </w:rPr>
        <w:t xml:space="preserve"> </w:t>
      </w:r>
      <w:r>
        <w:rPr>
          <w:w w:val="99"/>
        </w:rPr>
        <w:t>é</w:t>
      </w:r>
      <w:r>
        <w:rPr>
          <w:spacing w:val="25"/>
        </w:rPr>
        <w:t xml:space="preserve"> </w:t>
      </w:r>
      <w:r>
        <w:rPr>
          <w:w w:val="99"/>
        </w:rPr>
        <w:t>aprese</w:t>
      </w:r>
      <w:r>
        <w:rPr>
          <w:spacing w:val="-7"/>
          <w:w w:val="99"/>
        </w:rPr>
        <w:t>n</w:t>
      </w:r>
      <w:r>
        <w:rPr>
          <w:w w:val="99"/>
        </w:rPr>
        <w:t>tada</w:t>
      </w:r>
      <w:r>
        <w:rPr>
          <w:spacing w:val="25"/>
        </w:rPr>
        <w:t xml:space="preserve"> </w:t>
      </w:r>
      <w:r>
        <w:rPr>
          <w:w w:val="99"/>
        </w:rPr>
        <w:t>a</w:t>
      </w:r>
      <w:r>
        <w:rPr>
          <w:spacing w:val="25"/>
        </w:rPr>
        <w:t xml:space="preserve"> </w:t>
      </w:r>
      <w:r>
        <w:rPr>
          <w:w w:val="99"/>
        </w:rPr>
        <w:t>infraestrutura</w:t>
      </w:r>
      <w:r>
        <w:rPr>
          <w:spacing w:val="25"/>
        </w:rPr>
        <w:t xml:space="preserve"> </w:t>
      </w:r>
      <w:r>
        <w:rPr>
          <w:w w:val="99"/>
        </w:rPr>
        <w:t>de</w:t>
      </w:r>
      <w:r>
        <w:rPr>
          <w:spacing w:val="25"/>
        </w:rPr>
        <w:t xml:space="preserve"> </w:t>
      </w:r>
      <w:r>
        <w:rPr>
          <w:w w:val="99"/>
        </w:rPr>
        <w:t>um</w:t>
      </w:r>
      <w:r>
        <w:rPr>
          <w:spacing w:val="25"/>
        </w:rPr>
        <w:t xml:space="preserve"> </w:t>
      </w:r>
      <w:r>
        <w:rPr>
          <w:w w:val="99"/>
        </w:rPr>
        <w:t>SGBD</w:t>
      </w:r>
      <w:r>
        <w:rPr>
          <w:spacing w:val="25"/>
        </w:rPr>
        <w:t xml:space="preserve"> </w:t>
      </w:r>
      <w:r>
        <w:rPr>
          <w:w w:val="99"/>
        </w:rPr>
        <w:t>capaz</w:t>
      </w:r>
      <w:r>
        <w:rPr>
          <w:spacing w:val="25"/>
        </w:rPr>
        <w:t xml:space="preserve"> </w:t>
      </w:r>
      <w:r>
        <w:rPr>
          <w:w w:val="99"/>
        </w:rPr>
        <w:t>de</w:t>
      </w:r>
      <w:r>
        <w:rPr>
          <w:spacing w:val="25"/>
        </w:rPr>
        <w:t xml:space="preserve"> </w:t>
      </w:r>
      <w:r>
        <w:rPr>
          <w:w w:val="99"/>
        </w:rPr>
        <w:t>oferecer</w:t>
      </w:r>
      <w:r>
        <w:rPr>
          <w:spacing w:val="25"/>
        </w:rPr>
        <w:t xml:space="preserve"> </w:t>
      </w:r>
      <w:r>
        <w:rPr>
          <w:w w:val="99"/>
        </w:rPr>
        <w:t>ga- ra</w:t>
      </w:r>
      <w:r>
        <w:rPr>
          <w:spacing w:val="-7"/>
          <w:w w:val="99"/>
        </w:rPr>
        <w:t>n</w:t>
      </w:r>
      <w:r>
        <w:rPr>
          <w:w w:val="99"/>
        </w:rPr>
        <w:t>tia</w:t>
      </w:r>
      <w:r>
        <w:rPr>
          <w:spacing w:val="22"/>
        </w:rPr>
        <w:t xml:space="preserve"> </w:t>
      </w:r>
      <w:r>
        <w:rPr>
          <w:w w:val="99"/>
        </w:rPr>
        <w:t>de</w:t>
      </w:r>
      <w:r>
        <w:rPr>
          <w:spacing w:val="23"/>
        </w:rPr>
        <w:t xml:space="preserve"> </w:t>
      </w:r>
      <w:r>
        <w:rPr>
          <w:w w:val="99"/>
        </w:rPr>
        <w:t>serialização</w:t>
      </w:r>
      <w:r>
        <w:rPr>
          <w:spacing w:val="23"/>
        </w:rPr>
        <w:t xml:space="preserve"> </w:t>
      </w:r>
      <w:r>
        <w:rPr>
          <w:w w:val="99"/>
        </w:rPr>
        <w:t>com</w:t>
      </w:r>
      <w:r>
        <w:rPr>
          <w:spacing w:val="23"/>
        </w:rPr>
        <w:t xml:space="preserve"> </w:t>
      </w:r>
      <w:r>
        <w:rPr>
          <w:w w:val="99"/>
        </w:rPr>
        <w:t>base</w:t>
      </w:r>
      <w:r>
        <w:rPr>
          <w:spacing w:val="23"/>
        </w:rPr>
        <w:t xml:space="preserve"> </w:t>
      </w:r>
      <w:r>
        <w:rPr>
          <w:w w:val="99"/>
        </w:rPr>
        <w:t>em</w:t>
      </w:r>
      <w:r>
        <w:rPr>
          <w:spacing w:val="25"/>
        </w:rPr>
        <w:t xml:space="preserve"> </w:t>
      </w:r>
      <w:r>
        <w:rPr>
          <w:rFonts w:ascii="LM Roman Caps 10" w:hAnsi="LM Roman Caps 10"/>
          <w:smallCaps/>
          <w:w w:val="94"/>
        </w:rPr>
        <w:t>Snapshot</w:t>
      </w:r>
      <w:r>
        <w:rPr>
          <w:rFonts w:ascii="LM Roman Caps 10" w:hAnsi="LM Roman Caps 10"/>
          <w:spacing w:val="9"/>
        </w:rPr>
        <w:t xml:space="preserve"> </w:t>
      </w:r>
      <w:r>
        <w:rPr>
          <w:w w:val="99"/>
        </w:rPr>
        <w:t>e</w:t>
      </w:r>
      <w:r>
        <w:rPr>
          <w:spacing w:val="23"/>
        </w:rPr>
        <w:t xml:space="preserve"> </w:t>
      </w:r>
      <w:r>
        <w:rPr>
          <w:i/>
          <w:w w:val="99"/>
        </w:rPr>
        <w:t>daemons</w:t>
      </w:r>
      <w:r>
        <w:rPr>
          <w:w w:val="99"/>
        </w:rPr>
        <w:t>.</w:t>
      </w:r>
      <w:r>
        <w:t xml:space="preserve"> </w:t>
      </w:r>
      <w:r>
        <w:rPr>
          <w:spacing w:val="17"/>
        </w:rPr>
        <w:t xml:space="preserve"> </w:t>
      </w:r>
      <w:r>
        <w:rPr>
          <w:w w:val="99"/>
        </w:rPr>
        <w:t>A</w:t>
      </w:r>
      <w:r>
        <w:rPr>
          <w:spacing w:val="23"/>
        </w:rPr>
        <w:t xml:space="preserve"> </w:t>
      </w:r>
      <w:r>
        <w:rPr>
          <w:w w:val="99"/>
        </w:rPr>
        <w:t>infraestrutura</w:t>
      </w:r>
      <w:r>
        <w:rPr>
          <w:spacing w:val="23"/>
        </w:rPr>
        <w:t xml:space="preserve"> </w:t>
      </w:r>
      <w:r>
        <w:rPr>
          <w:w w:val="99"/>
        </w:rPr>
        <w:t>pro</w:t>
      </w:r>
      <w:r>
        <w:rPr>
          <w:spacing w:val="6"/>
          <w:w w:val="99"/>
        </w:rPr>
        <w:t>p</w:t>
      </w:r>
      <w:r>
        <w:rPr>
          <w:w w:val="99"/>
        </w:rPr>
        <w:t>osta, denominada</w:t>
      </w:r>
      <w:r>
        <w:rPr>
          <w:spacing w:val="-1"/>
        </w:rPr>
        <w:t xml:space="preserve"> </w:t>
      </w:r>
      <w:r>
        <w:rPr>
          <w:w w:val="99"/>
        </w:rPr>
        <w:t>Draco,</w:t>
      </w:r>
      <w:r>
        <w:rPr>
          <w:spacing w:val="-1"/>
        </w:rPr>
        <w:t xml:space="preserve"> </w:t>
      </w:r>
      <w:r>
        <w:rPr>
          <w:spacing w:val="6"/>
          <w:w w:val="99"/>
        </w:rPr>
        <w:t>p</w:t>
      </w:r>
      <w:r>
        <w:rPr>
          <w:w w:val="99"/>
        </w:rPr>
        <w:t>ossui</w:t>
      </w:r>
      <w:r>
        <w:rPr>
          <w:spacing w:val="-1"/>
        </w:rPr>
        <w:t xml:space="preserve"> </w:t>
      </w:r>
      <w:r>
        <w:rPr>
          <w:w w:val="99"/>
        </w:rPr>
        <w:t>características</w:t>
      </w:r>
      <w:r>
        <w:rPr>
          <w:spacing w:val="-2"/>
        </w:rPr>
        <w:t xml:space="preserve"> </w:t>
      </w:r>
      <w:r>
        <w:rPr>
          <w:w w:val="99"/>
        </w:rPr>
        <w:t>tem</w:t>
      </w:r>
      <w:r>
        <w:rPr>
          <w:spacing w:val="6"/>
          <w:w w:val="99"/>
        </w:rPr>
        <w:t>p</w:t>
      </w:r>
      <w:r>
        <w:rPr>
          <w:w w:val="99"/>
        </w:rPr>
        <w:t>orais</w:t>
      </w:r>
      <w:r>
        <w:rPr>
          <w:spacing w:val="-1"/>
        </w:rPr>
        <w:t xml:space="preserve"> </w:t>
      </w:r>
      <w:r>
        <w:rPr>
          <w:w w:val="99"/>
        </w:rPr>
        <w:t>e</w:t>
      </w:r>
      <w:r>
        <w:rPr>
          <w:spacing w:val="-1"/>
        </w:rPr>
        <w:t xml:space="preserve"> </w:t>
      </w:r>
      <w:r>
        <w:rPr>
          <w:w w:val="99"/>
        </w:rPr>
        <w:t>é</w:t>
      </w:r>
      <w:r>
        <w:rPr>
          <w:spacing w:val="-1"/>
        </w:rPr>
        <w:t xml:space="preserve"> </w:t>
      </w:r>
      <w:r>
        <w:rPr>
          <w:spacing w:val="-7"/>
          <w:w w:val="99"/>
        </w:rPr>
        <w:t>v</w:t>
      </w:r>
      <w:r>
        <w:rPr>
          <w:w w:val="99"/>
        </w:rPr>
        <w:t>oltada</w:t>
      </w:r>
      <w:r>
        <w:rPr>
          <w:spacing w:val="-1"/>
        </w:rPr>
        <w:t xml:space="preserve"> </w:t>
      </w:r>
      <w:r>
        <w:rPr>
          <w:w w:val="99"/>
        </w:rPr>
        <w:t>ao</w:t>
      </w:r>
      <w:r>
        <w:rPr>
          <w:spacing w:val="-1"/>
        </w:rPr>
        <w:t xml:space="preserve"> </w:t>
      </w:r>
      <w:r>
        <w:rPr>
          <w:w w:val="99"/>
        </w:rPr>
        <w:t>gerenciame</w:t>
      </w:r>
      <w:r>
        <w:rPr>
          <w:spacing w:val="-7"/>
          <w:w w:val="99"/>
        </w:rPr>
        <w:t>n</w:t>
      </w:r>
      <w:r>
        <w:rPr>
          <w:w w:val="99"/>
        </w:rPr>
        <w:t>to</w:t>
      </w:r>
      <w:r>
        <w:rPr>
          <w:spacing w:val="-1"/>
        </w:rPr>
        <w:t xml:space="preserve"> </w:t>
      </w:r>
      <w:r>
        <w:rPr>
          <w:w w:val="99"/>
        </w:rPr>
        <w:t>de</w:t>
      </w:r>
      <w:r>
        <w:rPr>
          <w:spacing w:val="-1"/>
        </w:rPr>
        <w:t xml:space="preserve"> </w:t>
      </w:r>
      <w:r>
        <w:rPr>
          <w:w w:val="99"/>
        </w:rPr>
        <w:t>da- dos</w:t>
      </w:r>
      <w:r>
        <w:rPr>
          <w:spacing w:val="-1"/>
        </w:rPr>
        <w:t xml:space="preserve"> </w:t>
      </w:r>
      <w:r>
        <w:rPr>
          <w:w w:val="99"/>
        </w:rPr>
        <w:t>complexos,</w:t>
      </w:r>
      <w:r>
        <w:rPr>
          <w:spacing w:val="-1"/>
        </w:rPr>
        <w:t xml:space="preserve"> </w:t>
      </w:r>
      <w:r>
        <w:rPr>
          <w:w w:val="99"/>
        </w:rPr>
        <w:t>os</w:t>
      </w:r>
      <w:r>
        <w:rPr>
          <w:spacing w:val="-1"/>
        </w:rPr>
        <w:t xml:space="preserve"> </w:t>
      </w:r>
      <w:r>
        <w:rPr>
          <w:w w:val="99"/>
        </w:rPr>
        <w:t>quais</w:t>
      </w:r>
      <w:r>
        <w:rPr>
          <w:spacing w:val="-1"/>
        </w:rPr>
        <w:t xml:space="preserve"> </w:t>
      </w:r>
      <w:r>
        <w:rPr>
          <w:w w:val="99"/>
        </w:rPr>
        <w:t>são</w:t>
      </w:r>
      <w:r>
        <w:rPr>
          <w:spacing w:val="-1"/>
        </w:rPr>
        <w:t xml:space="preserve"> </w:t>
      </w:r>
      <w:r>
        <w:rPr>
          <w:w w:val="99"/>
        </w:rPr>
        <w:t>constituídos</w:t>
      </w:r>
      <w:r>
        <w:rPr>
          <w:spacing w:val="-1"/>
        </w:rPr>
        <w:t xml:space="preserve"> </w:t>
      </w:r>
      <w:r>
        <w:rPr>
          <w:spacing w:val="6"/>
          <w:w w:val="99"/>
        </w:rPr>
        <w:t>p</w:t>
      </w:r>
      <w:r>
        <w:rPr>
          <w:w w:val="99"/>
        </w:rPr>
        <w:t>or</w:t>
      </w:r>
      <w:r>
        <w:t xml:space="preserve"> </w:t>
      </w:r>
      <w:r>
        <w:rPr>
          <w:w w:val="99"/>
        </w:rPr>
        <w:t>um</w:t>
      </w:r>
      <w:r>
        <w:rPr>
          <w:spacing w:val="-1"/>
        </w:rPr>
        <w:t xml:space="preserve"> </w:t>
      </w:r>
      <w:r>
        <w:rPr>
          <w:w w:val="99"/>
        </w:rPr>
        <w:t>ou</w:t>
      </w:r>
      <w:r>
        <w:rPr>
          <w:spacing w:val="-1"/>
        </w:rPr>
        <w:t xml:space="preserve"> </w:t>
      </w:r>
      <w:r>
        <w:rPr>
          <w:w w:val="99"/>
        </w:rPr>
        <w:t>mais</w:t>
      </w:r>
      <w:r>
        <w:rPr>
          <w:spacing w:val="-1"/>
        </w:rPr>
        <w:t xml:space="preserve"> </w:t>
      </w:r>
      <w:r>
        <w:rPr>
          <w:w w:val="99"/>
        </w:rPr>
        <w:t>o</w:t>
      </w:r>
      <w:r>
        <w:rPr>
          <w:spacing w:val="6"/>
          <w:w w:val="99"/>
        </w:rPr>
        <w:t>b</w:t>
      </w:r>
      <w:r>
        <w:rPr>
          <w:w w:val="99"/>
        </w:rPr>
        <w:t>jetos.</w:t>
      </w:r>
    </w:p>
    <w:p w14:paraId="21E18A16" w14:textId="77777777" w:rsidR="00B61510" w:rsidRDefault="00F460F0">
      <w:pPr>
        <w:pStyle w:val="Corpodetexto"/>
        <w:spacing w:before="114" w:line="252" w:lineRule="auto"/>
        <w:ind w:left="159" w:right="751" w:firstLine="737"/>
        <w:jc w:val="both"/>
      </w:pPr>
      <w:r>
        <w:t>Draco foi construído em C</w:t>
      </w:r>
      <w:r>
        <w:rPr>
          <w:rFonts w:ascii="LM Mono 12" w:hAnsi="LM Mono 12"/>
        </w:rPr>
        <w:t xml:space="preserve">++ </w:t>
      </w:r>
      <w:r>
        <w:t xml:space="preserve">com o propósito de demonstrar a aplicabilidade  do uso de </w:t>
      </w:r>
      <w:r>
        <w:rPr>
          <w:i/>
        </w:rPr>
        <w:t xml:space="preserve">daemons </w:t>
      </w:r>
      <w:r>
        <w:t xml:space="preserve">sobre o modelo orientado a objetos, contudo a técnica de </w:t>
      </w:r>
      <w:r>
        <w:rPr>
          <w:i/>
        </w:rPr>
        <w:t xml:space="preserve">daemons </w:t>
      </w:r>
      <w:r>
        <w:t>também</w:t>
      </w:r>
      <w:r>
        <w:rPr>
          <w:spacing w:val="-10"/>
        </w:rPr>
        <w:t xml:space="preserve"> </w:t>
      </w:r>
      <w:r>
        <w:rPr>
          <w:spacing w:val="3"/>
        </w:rPr>
        <w:t>pode</w:t>
      </w:r>
      <w:r>
        <w:rPr>
          <w:spacing w:val="-9"/>
        </w:rPr>
        <w:t xml:space="preserve"> </w:t>
      </w:r>
      <w:r>
        <w:t>ser</w:t>
      </w:r>
      <w:r>
        <w:rPr>
          <w:spacing w:val="-9"/>
        </w:rPr>
        <w:t xml:space="preserve"> </w:t>
      </w:r>
      <w:r>
        <w:t>aplicada</w:t>
      </w:r>
      <w:r>
        <w:rPr>
          <w:spacing w:val="-8"/>
        </w:rPr>
        <w:t xml:space="preserve"> </w:t>
      </w:r>
      <w:r>
        <w:t>a</w:t>
      </w:r>
      <w:r>
        <w:rPr>
          <w:spacing w:val="-9"/>
        </w:rPr>
        <w:t xml:space="preserve"> </w:t>
      </w:r>
      <w:r>
        <w:t>gerenciadores</w:t>
      </w:r>
      <w:r>
        <w:rPr>
          <w:spacing w:val="-8"/>
        </w:rPr>
        <w:t xml:space="preserve"> </w:t>
      </w:r>
      <w:r>
        <w:t>convencionais</w:t>
      </w:r>
      <w:r>
        <w:rPr>
          <w:spacing w:val="-9"/>
        </w:rPr>
        <w:t xml:space="preserve"> </w:t>
      </w:r>
      <w:r>
        <w:t>e</w:t>
      </w:r>
      <w:r>
        <w:rPr>
          <w:spacing w:val="-9"/>
        </w:rPr>
        <w:t xml:space="preserve"> </w:t>
      </w:r>
      <w:r>
        <w:t>a</w:t>
      </w:r>
      <w:r>
        <w:rPr>
          <w:spacing w:val="-8"/>
        </w:rPr>
        <w:t xml:space="preserve"> </w:t>
      </w:r>
      <w:r>
        <w:t>sistemas</w:t>
      </w:r>
      <w:r>
        <w:rPr>
          <w:spacing w:val="-9"/>
        </w:rPr>
        <w:t xml:space="preserve"> </w:t>
      </w:r>
      <w:r>
        <w:t>de</w:t>
      </w:r>
      <w:r>
        <w:rPr>
          <w:spacing w:val="-9"/>
        </w:rPr>
        <w:t xml:space="preserve"> </w:t>
      </w:r>
      <w:r>
        <w:t xml:space="preserve">armazenamento na </w:t>
      </w:r>
      <w:r>
        <w:rPr>
          <w:spacing w:val="-3"/>
        </w:rPr>
        <w:t xml:space="preserve">nuvem. </w:t>
      </w:r>
      <w:r>
        <w:t>Uma base de dados sob o domínio de Draco é gerenciada por intermédio de três arquivos (Figura</w:t>
      </w:r>
      <w:r>
        <w:rPr>
          <w:spacing w:val="-5"/>
        </w:rPr>
        <w:t xml:space="preserve"> </w:t>
      </w:r>
      <w:r>
        <w:rPr>
          <w:color w:val="2905C3"/>
        </w:rPr>
        <w:t>22</w:t>
      </w:r>
      <w:r>
        <w:t>):</w:t>
      </w:r>
    </w:p>
    <w:p w14:paraId="647B3ADE" w14:textId="77777777" w:rsidR="00B61510" w:rsidRDefault="00B61510">
      <w:pPr>
        <w:pStyle w:val="Corpodetexto"/>
        <w:spacing w:before="12"/>
      </w:pPr>
    </w:p>
    <w:p w14:paraId="668E3E6C" w14:textId="77777777" w:rsidR="00B61510" w:rsidRDefault="00F460F0">
      <w:pPr>
        <w:pStyle w:val="PargrafodaLista"/>
        <w:numPr>
          <w:ilvl w:val="2"/>
          <w:numId w:val="11"/>
        </w:numPr>
        <w:tabs>
          <w:tab w:val="left" w:pos="746"/>
        </w:tabs>
        <w:spacing w:line="254" w:lineRule="auto"/>
        <w:ind w:right="753"/>
        <w:rPr>
          <w:sz w:val="24"/>
        </w:rPr>
      </w:pPr>
      <w:r>
        <w:rPr>
          <w:sz w:val="24"/>
        </w:rPr>
        <w:t>Arquivo</w:t>
      </w:r>
      <w:r>
        <w:rPr>
          <w:spacing w:val="-11"/>
          <w:sz w:val="24"/>
        </w:rPr>
        <w:t xml:space="preserve"> </w:t>
      </w:r>
      <w:r>
        <w:rPr>
          <w:sz w:val="24"/>
        </w:rPr>
        <w:t>de</w:t>
      </w:r>
      <w:r>
        <w:rPr>
          <w:spacing w:val="-10"/>
          <w:sz w:val="24"/>
        </w:rPr>
        <w:t xml:space="preserve"> </w:t>
      </w:r>
      <w:r>
        <w:rPr>
          <w:sz w:val="24"/>
        </w:rPr>
        <w:t>OIDs</w:t>
      </w:r>
      <w:r>
        <w:rPr>
          <w:spacing w:val="-10"/>
          <w:sz w:val="24"/>
        </w:rPr>
        <w:t xml:space="preserve"> </w:t>
      </w:r>
      <w:r>
        <w:rPr>
          <w:sz w:val="24"/>
        </w:rPr>
        <w:t>(.oid)</w:t>
      </w:r>
      <w:r>
        <w:rPr>
          <w:spacing w:val="-11"/>
          <w:sz w:val="24"/>
        </w:rPr>
        <w:t xml:space="preserve"> </w:t>
      </w:r>
      <w:r>
        <w:rPr>
          <w:sz w:val="24"/>
        </w:rPr>
        <w:t>—</w:t>
      </w:r>
      <w:r>
        <w:rPr>
          <w:spacing w:val="-10"/>
          <w:sz w:val="24"/>
        </w:rPr>
        <w:t xml:space="preserve"> </w:t>
      </w:r>
      <w:r>
        <w:rPr>
          <w:sz w:val="24"/>
        </w:rPr>
        <w:t>Responsável</w:t>
      </w:r>
      <w:r>
        <w:rPr>
          <w:spacing w:val="-10"/>
          <w:sz w:val="24"/>
        </w:rPr>
        <w:t xml:space="preserve"> </w:t>
      </w:r>
      <w:r>
        <w:rPr>
          <w:sz w:val="24"/>
        </w:rPr>
        <w:t>por</w:t>
      </w:r>
      <w:r>
        <w:rPr>
          <w:spacing w:val="-10"/>
          <w:sz w:val="24"/>
        </w:rPr>
        <w:t xml:space="preserve"> </w:t>
      </w:r>
      <w:r>
        <w:rPr>
          <w:sz w:val="24"/>
        </w:rPr>
        <w:t>armazenar</w:t>
      </w:r>
      <w:r>
        <w:rPr>
          <w:spacing w:val="-11"/>
          <w:sz w:val="24"/>
        </w:rPr>
        <w:t xml:space="preserve"> </w:t>
      </w:r>
      <w:r>
        <w:rPr>
          <w:sz w:val="24"/>
        </w:rPr>
        <w:t>dados</w:t>
      </w:r>
      <w:r>
        <w:rPr>
          <w:spacing w:val="-10"/>
          <w:sz w:val="24"/>
        </w:rPr>
        <w:t xml:space="preserve"> </w:t>
      </w:r>
      <w:r>
        <w:rPr>
          <w:sz w:val="24"/>
        </w:rPr>
        <w:t>vinculados</w:t>
      </w:r>
      <w:r>
        <w:rPr>
          <w:spacing w:val="-10"/>
          <w:sz w:val="24"/>
        </w:rPr>
        <w:t xml:space="preserve"> </w:t>
      </w:r>
      <w:r>
        <w:rPr>
          <w:sz w:val="24"/>
        </w:rPr>
        <w:t>aos</w:t>
      </w:r>
      <w:r>
        <w:rPr>
          <w:spacing w:val="-10"/>
          <w:sz w:val="24"/>
        </w:rPr>
        <w:t xml:space="preserve"> </w:t>
      </w:r>
      <w:r>
        <w:rPr>
          <w:sz w:val="24"/>
        </w:rPr>
        <w:t>identi- ﬁcadores dos objetos (Object</w:t>
      </w:r>
      <w:r>
        <w:rPr>
          <w:spacing w:val="-5"/>
          <w:sz w:val="24"/>
        </w:rPr>
        <w:t xml:space="preserve"> </w:t>
      </w:r>
      <w:r>
        <w:rPr>
          <w:sz w:val="24"/>
        </w:rPr>
        <w:t>IDentiﬁers).</w:t>
      </w:r>
    </w:p>
    <w:p w14:paraId="79FDA506" w14:textId="77777777" w:rsidR="00B61510" w:rsidRDefault="00F460F0">
      <w:pPr>
        <w:pStyle w:val="PargrafodaLista"/>
        <w:numPr>
          <w:ilvl w:val="2"/>
          <w:numId w:val="11"/>
        </w:numPr>
        <w:tabs>
          <w:tab w:val="left" w:pos="746"/>
        </w:tabs>
        <w:spacing w:before="183"/>
        <w:rPr>
          <w:sz w:val="24"/>
        </w:rPr>
      </w:pPr>
      <w:r>
        <w:rPr>
          <w:sz w:val="24"/>
        </w:rPr>
        <w:t>Arquivo de objetos (.o) — Responsável por armazenar os</w:t>
      </w:r>
      <w:r>
        <w:rPr>
          <w:spacing w:val="-12"/>
          <w:sz w:val="24"/>
        </w:rPr>
        <w:t xml:space="preserve"> </w:t>
      </w:r>
      <w:r>
        <w:rPr>
          <w:sz w:val="24"/>
        </w:rPr>
        <w:t>objetos.</w:t>
      </w:r>
    </w:p>
    <w:p w14:paraId="12B0D7AF" w14:textId="77777777" w:rsidR="00B61510" w:rsidRDefault="00F460F0">
      <w:pPr>
        <w:pStyle w:val="PargrafodaLista"/>
        <w:numPr>
          <w:ilvl w:val="2"/>
          <w:numId w:val="11"/>
        </w:numPr>
        <w:tabs>
          <w:tab w:val="left" w:pos="746"/>
        </w:tabs>
        <w:spacing w:before="203" w:line="254" w:lineRule="auto"/>
        <w:ind w:right="756"/>
        <w:rPr>
          <w:sz w:val="24"/>
        </w:rPr>
      </w:pPr>
      <w:r>
        <w:rPr>
          <w:sz w:val="24"/>
        </w:rPr>
        <w:t>Arquivo de controle — Responsável por manter informações que estabelecem a conﬁguração da base de dados ou o estado atual da</w:t>
      </w:r>
      <w:r>
        <w:rPr>
          <w:spacing w:val="-16"/>
          <w:sz w:val="24"/>
        </w:rPr>
        <w:t xml:space="preserve"> </w:t>
      </w:r>
      <w:r>
        <w:rPr>
          <w:sz w:val="24"/>
        </w:rPr>
        <w:t>mesma.</w:t>
      </w:r>
    </w:p>
    <w:p w14:paraId="254F1BD5" w14:textId="77777777" w:rsidR="00B61510" w:rsidRDefault="00B61510">
      <w:pPr>
        <w:pStyle w:val="Corpodetexto"/>
        <w:rPr>
          <w:sz w:val="20"/>
        </w:rPr>
      </w:pPr>
    </w:p>
    <w:p w14:paraId="66EB8A40" w14:textId="77777777" w:rsidR="00B61510" w:rsidRDefault="00F460F0">
      <w:pPr>
        <w:pStyle w:val="Corpodetexto"/>
        <w:spacing w:before="10"/>
        <w:rPr>
          <w:sz w:val="12"/>
        </w:rPr>
      </w:pPr>
      <w:r>
        <w:rPr>
          <w:noProof/>
        </w:rPr>
        <w:drawing>
          <wp:anchor distT="0" distB="0" distL="0" distR="0" simplePos="0" relativeHeight="50" behindDoc="0" locked="0" layoutInCell="1" allowOverlap="1" wp14:anchorId="0C26F43D" wp14:editId="4D747B1C">
            <wp:simplePos x="0" y="0"/>
            <wp:positionH relativeFrom="page">
              <wp:posOffset>2924403</wp:posOffset>
            </wp:positionH>
            <wp:positionV relativeFrom="paragraph">
              <wp:posOffset>138516</wp:posOffset>
            </wp:positionV>
            <wp:extent cx="1358782" cy="164592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85" cstate="print"/>
                    <a:stretch>
                      <a:fillRect/>
                    </a:stretch>
                  </pic:blipFill>
                  <pic:spPr>
                    <a:xfrm>
                      <a:off x="0" y="0"/>
                      <a:ext cx="1358782" cy="1645920"/>
                    </a:xfrm>
                    <a:prstGeom prst="rect">
                      <a:avLst/>
                    </a:prstGeom>
                  </pic:spPr>
                </pic:pic>
              </a:graphicData>
            </a:graphic>
          </wp:anchor>
        </w:drawing>
      </w:r>
    </w:p>
    <w:p w14:paraId="7523AB37" w14:textId="77777777" w:rsidR="00B61510" w:rsidRDefault="00F460F0">
      <w:pPr>
        <w:spacing w:before="167"/>
        <w:ind w:left="1480"/>
        <w:rPr>
          <w:rFonts w:ascii="LM Roman 10" w:hAnsi="LM Roman 10"/>
          <w:sz w:val="20"/>
        </w:rPr>
      </w:pPr>
      <w:r>
        <w:rPr>
          <w:rFonts w:ascii="LM Roman 10" w:hAnsi="LM Roman 10"/>
          <w:sz w:val="20"/>
        </w:rPr>
        <w:t>Figura 22 – Arquitetura de armazenamento de uma base de dados Draco.</w:t>
      </w:r>
    </w:p>
    <w:p w14:paraId="746C4162" w14:textId="77777777" w:rsidR="00B61510" w:rsidRDefault="00B61510">
      <w:pPr>
        <w:pStyle w:val="Corpodetexto"/>
        <w:spacing w:before="13"/>
        <w:rPr>
          <w:rFonts w:ascii="LM Roman 10"/>
          <w:sz w:val="29"/>
        </w:rPr>
      </w:pPr>
    </w:p>
    <w:p w14:paraId="781535B9" w14:textId="77777777" w:rsidR="00B61510" w:rsidRDefault="00F460F0">
      <w:pPr>
        <w:pStyle w:val="Corpodetexto"/>
        <w:spacing w:line="254" w:lineRule="auto"/>
        <w:ind w:left="160" w:right="747" w:firstLine="736"/>
        <w:jc w:val="both"/>
      </w:pPr>
      <w:r>
        <w:t>A</w:t>
      </w:r>
      <w:r>
        <w:rPr>
          <w:spacing w:val="-29"/>
        </w:rPr>
        <w:t xml:space="preserve"> </w:t>
      </w:r>
      <w:r>
        <w:t>arquitetura</w:t>
      </w:r>
      <w:r>
        <w:rPr>
          <w:spacing w:val="-29"/>
        </w:rPr>
        <w:t xml:space="preserve"> </w:t>
      </w:r>
      <w:r>
        <w:t>proposta</w:t>
      </w:r>
      <w:r>
        <w:rPr>
          <w:spacing w:val="-29"/>
        </w:rPr>
        <w:t xml:space="preserve"> </w:t>
      </w:r>
      <w:r>
        <w:t>permite</w:t>
      </w:r>
      <w:r>
        <w:rPr>
          <w:spacing w:val="-28"/>
        </w:rPr>
        <w:t xml:space="preserve"> </w:t>
      </w:r>
      <w:r>
        <w:t>que</w:t>
      </w:r>
      <w:r>
        <w:rPr>
          <w:spacing w:val="-29"/>
        </w:rPr>
        <w:t xml:space="preserve"> </w:t>
      </w:r>
      <w:r>
        <w:t>os</w:t>
      </w:r>
      <w:r>
        <w:rPr>
          <w:spacing w:val="-29"/>
        </w:rPr>
        <w:t xml:space="preserve"> </w:t>
      </w:r>
      <w:r>
        <w:t>arquivos</w:t>
      </w:r>
      <w:r>
        <w:rPr>
          <w:spacing w:val="-29"/>
        </w:rPr>
        <w:t xml:space="preserve"> </w:t>
      </w:r>
      <w:r>
        <w:t>sejam</w:t>
      </w:r>
      <w:r>
        <w:rPr>
          <w:spacing w:val="-28"/>
        </w:rPr>
        <w:t xml:space="preserve"> </w:t>
      </w:r>
      <w:r>
        <w:t>armazenados</w:t>
      </w:r>
      <w:r>
        <w:rPr>
          <w:spacing w:val="-29"/>
        </w:rPr>
        <w:t xml:space="preserve"> </w:t>
      </w:r>
      <w:r>
        <w:t>em</w:t>
      </w:r>
      <w:r>
        <w:rPr>
          <w:spacing w:val="-29"/>
        </w:rPr>
        <w:t xml:space="preserve"> </w:t>
      </w:r>
      <w:r>
        <w:t xml:space="preserve">dispositivos diferentes, incluindo a própria memória principal, o que permite </w:t>
      </w:r>
      <w:r>
        <w:rPr>
          <w:spacing w:val="-3"/>
        </w:rPr>
        <w:t xml:space="preserve">avaliar </w:t>
      </w:r>
      <w:r>
        <w:t>a sobrecarga imposta</w:t>
      </w:r>
      <w:r>
        <w:rPr>
          <w:spacing w:val="-4"/>
        </w:rPr>
        <w:t xml:space="preserve"> </w:t>
      </w:r>
      <w:r>
        <w:t>sobre</w:t>
      </w:r>
      <w:r>
        <w:rPr>
          <w:spacing w:val="-5"/>
        </w:rPr>
        <w:t xml:space="preserve"> </w:t>
      </w:r>
      <w:r>
        <w:t>cada</w:t>
      </w:r>
      <w:r>
        <w:rPr>
          <w:spacing w:val="-4"/>
        </w:rPr>
        <w:t xml:space="preserve"> </w:t>
      </w:r>
      <w:r>
        <w:t>um</w:t>
      </w:r>
      <w:r>
        <w:rPr>
          <w:spacing w:val="-5"/>
        </w:rPr>
        <w:t xml:space="preserve"> </w:t>
      </w:r>
      <w:r>
        <w:t>durante</w:t>
      </w:r>
      <w:r>
        <w:rPr>
          <w:spacing w:val="-4"/>
        </w:rPr>
        <w:t xml:space="preserve"> </w:t>
      </w:r>
      <w:r>
        <w:t>o</w:t>
      </w:r>
      <w:r>
        <w:rPr>
          <w:spacing w:val="-4"/>
        </w:rPr>
        <w:t xml:space="preserve"> </w:t>
      </w:r>
      <w:r>
        <w:t>gerenciamento</w:t>
      </w:r>
      <w:r>
        <w:rPr>
          <w:spacing w:val="-5"/>
        </w:rPr>
        <w:t xml:space="preserve"> </w:t>
      </w:r>
      <w:r>
        <w:t>da</w:t>
      </w:r>
      <w:r>
        <w:rPr>
          <w:spacing w:val="-4"/>
        </w:rPr>
        <w:t xml:space="preserve"> </w:t>
      </w:r>
      <w:r>
        <w:t>base</w:t>
      </w:r>
      <w:r>
        <w:rPr>
          <w:spacing w:val="-5"/>
        </w:rPr>
        <w:t xml:space="preserve"> </w:t>
      </w:r>
      <w:r>
        <w:t>de</w:t>
      </w:r>
      <w:r>
        <w:rPr>
          <w:spacing w:val="-4"/>
        </w:rPr>
        <w:t xml:space="preserve"> </w:t>
      </w:r>
      <w:r>
        <w:t>dados</w:t>
      </w:r>
      <w:r>
        <w:rPr>
          <w:spacing w:val="-5"/>
        </w:rPr>
        <w:t xml:space="preserve"> </w:t>
      </w:r>
      <w:r>
        <w:t>ou</w:t>
      </w:r>
      <w:r>
        <w:rPr>
          <w:spacing w:val="-4"/>
        </w:rPr>
        <w:t xml:space="preserve"> </w:t>
      </w:r>
      <w:r>
        <w:t>até</w:t>
      </w:r>
      <w:r>
        <w:rPr>
          <w:spacing w:val="-4"/>
        </w:rPr>
        <w:t xml:space="preserve"> </w:t>
      </w:r>
      <w:r>
        <w:t>mesmo</w:t>
      </w:r>
      <w:r>
        <w:rPr>
          <w:spacing w:val="-5"/>
        </w:rPr>
        <w:t xml:space="preserve"> </w:t>
      </w:r>
      <w:r>
        <w:t>reduzi- la alocando os arquivos em dispositivos mais adequados de acordo com as</w:t>
      </w:r>
      <w:r>
        <w:rPr>
          <w:spacing w:val="-55"/>
        </w:rPr>
        <w:t xml:space="preserve"> </w:t>
      </w:r>
      <w:r>
        <w:t>características e exigências de processamento, tais como unidades RAID ou SSD (Solid State</w:t>
      </w:r>
      <w:r>
        <w:rPr>
          <w:spacing w:val="-43"/>
        </w:rPr>
        <w:t xml:space="preserve"> </w:t>
      </w:r>
      <w:r>
        <w:t>Drive).</w:t>
      </w:r>
    </w:p>
    <w:p w14:paraId="60BAF46A" w14:textId="77777777" w:rsidR="00B61510" w:rsidRDefault="00B61510">
      <w:pPr>
        <w:pStyle w:val="Corpodetexto"/>
        <w:rPr>
          <w:sz w:val="26"/>
        </w:rPr>
      </w:pPr>
    </w:p>
    <w:p w14:paraId="7F3F6A3C" w14:textId="77777777" w:rsidR="00B61510" w:rsidRDefault="00F460F0">
      <w:pPr>
        <w:pStyle w:val="Ttulo3"/>
        <w:numPr>
          <w:ilvl w:val="2"/>
          <w:numId w:val="10"/>
        </w:numPr>
        <w:tabs>
          <w:tab w:val="left" w:pos="1019"/>
          <w:tab w:val="left" w:pos="1020"/>
        </w:tabs>
        <w:jc w:val="left"/>
      </w:pPr>
      <w:bookmarkStart w:id="35" w:name="_TOC_250018"/>
      <w:r>
        <w:t>Arquivo de</w:t>
      </w:r>
      <w:r>
        <w:rPr>
          <w:spacing w:val="5"/>
        </w:rPr>
        <w:t xml:space="preserve"> </w:t>
      </w:r>
      <w:bookmarkEnd w:id="35"/>
      <w:r>
        <w:t>OIDs</w:t>
      </w:r>
    </w:p>
    <w:p w14:paraId="3EDB76EF" w14:textId="77777777" w:rsidR="00B61510" w:rsidRDefault="00F460F0">
      <w:pPr>
        <w:pStyle w:val="Corpodetexto"/>
        <w:spacing w:before="156" w:line="254" w:lineRule="auto"/>
        <w:ind w:left="160" w:right="754" w:firstLine="736"/>
        <w:jc w:val="both"/>
      </w:pPr>
      <w:r>
        <w:t>Um OID (Object IDentiﬁer — Identiﬁcador de Objeto) é um identiﬁcador único atribuído a cada objeto na base de dados, o qual é utilizado para se acessar objetos e estabelecer relacionamentos entre os mesmos. O arquivo de OIDs (.oid) é responsável</w:t>
      </w:r>
    </w:p>
    <w:p w14:paraId="046E8179" w14:textId="77777777" w:rsidR="00B61510" w:rsidRDefault="00B61510">
      <w:pPr>
        <w:spacing w:line="254" w:lineRule="auto"/>
        <w:jc w:val="both"/>
        <w:sectPr w:rsidR="00B61510">
          <w:pgSz w:w="11910" w:h="16840"/>
          <w:pgMar w:top="1300" w:right="940" w:bottom="280" w:left="980" w:header="994" w:footer="0" w:gutter="0"/>
          <w:cols w:space="720"/>
        </w:sectPr>
      </w:pPr>
    </w:p>
    <w:p w14:paraId="1E69BFD9" w14:textId="77777777" w:rsidR="00B61510" w:rsidRDefault="00B61510">
      <w:pPr>
        <w:pStyle w:val="Corpodetexto"/>
        <w:spacing w:before="4"/>
        <w:rPr>
          <w:sz w:val="18"/>
        </w:rPr>
      </w:pPr>
    </w:p>
    <w:p w14:paraId="59F1A6D8" w14:textId="77777777" w:rsidR="00B61510" w:rsidRDefault="00F460F0">
      <w:pPr>
        <w:pStyle w:val="Corpodetexto"/>
        <w:spacing w:before="99" w:line="254" w:lineRule="auto"/>
        <w:ind w:left="718" w:right="198"/>
        <w:jc w:val="both"/>
      </w:pPr>
      <w:r>
        <w:t>pelo</w:t>
      </w:r>
      <w:r>
        <w:rPr>
          <w:spacing w:val="-11"/>
        </w:rPr>
        <w:t xml:space="preserve"> </w:t>
      </w:r>
      <w:r>
        <w:t>armazenamento</w:t>
      </w:r>
      <w:r>
        <w:rPr>
          <w:spacing w:val="-10"/>
        </w:rPr>
        <w:t xml:space="preserve"> </w:t>
      </w:r>
      <w:r>
        <w:t>dos</w:t>
      </w:r>
      <w:r>
        <w:rPr>
          <w:spacing w:val="-11"/>
        </w:rPr>
        <w:t xml:space="preserve"> </w:t>
      </w:r>
      <w:r>
        <w:t>dados</w:t>
      </w:r>
      <w:r>
        <w:rPr>
          <w:spacing w:val="-10"/>
        </w:rPr>
        <w:t xml:space="preserve"> </w:t>
      </w:r>
      <w:r>
        <w:t>vinculados</w:t>
      </w:r>
      <w:r>
        <w:rPr>
          <w:spacing w:val="-10"/>
        </w:rPr>
        <w:t xml:space="preserve"> </w:t>
      </w:r>
      <w:r>
        <w:t>a</w:t>
      </w:r>
      <w:r>
        <w:rPr>
          <w:spacing w:val="-11"/>
        </w:rPr>
        <w:t xml:space="preserve"> </w:t>
      </w:r>
      <w:r>
        <w:t>esses</w:t>
      </w:r>
      <w:r>
        <w:rPr>
          <w:spacing w:val="-10"/>
        </w:rPr>
        <w:t xml:space="preserve"> </w:t>
      </w:r>
      <w:r>
        <w:t>identiﬁcadores,</w:t>
      </w:r>
      <w:r>
        <w:rPr>
          <w:spacing w:val="-10"/>
        </w:rPr>
        <w:t xml:space="preserve"> </w:t>
      </w:r>
      <w:r>
        <w:t>tais</w:t>
      </w:r>
      <w:r>
        <w:rPr>
          <w:spacing w:val="-10"/>
        </w:rPr>
        <w:t xml:space="preserve"> </w:t>
      </w:r>
      <w:r>
        <w:t>como</w:t>
      </w:r>
      <w:r>
        <w:rPr>
          <w:spacing w:val="-10"/>
        </w:rPr>
        <w:t xml:space="preserve"> </w:t>
      </w:r>
      <w:r>
        <w:t>a</w:t>
      </w:r>
      <w:r>
        <w:rPr>
          <w:spacing w:val="-11"/>
        </w:rPr>
        <w:t xml:space="preserve"> </w:t>
      </w:r>
      <w:r>
        <w:t>localização física dos objetos e a transação responsável pela última escrita dos</w:t>
      </w:r>
      <w:r>
        <w:rPr>
          <w:spacing w:val="-21"/>
        </w:rPr>
        <w:t xml:space="preserve"> </w:t>
      </w:r>
      <w:r>
        <w:t>mesmos.</w:t>
      </w:r>
    </w:p>
    <w:p w14:paraId="269AA375" w14:textId="77777777" w:rsidR="00B61510" w:rsidRDefault="00F460F0">
      <w:pPr>
        <w:pStyle w:val="Corpodetexto"/>
        <w:spacing w:before="115" w:line="254" w:lineRule="auto"/>
        <w:ind w:left="718" w:right="196" w:firstLine="736"/>
        <w:jc w:val="both"/>
      </w:pPr>
      <w:r>
        <w:t>Direta</w:t>
      </w:r>
      <w:r>
        <w:rPr>
          <w:spacing w:val="-7"/>
        </w:rPr>
        <w:t xml:space="preserve"> </w:t>
      </w:r>
      <w:r>
        <w:t>ou</w:t>
      </w:r>
      <w:r>
        <w:rPr>
          <w:spacing w:val="-5"/>
        </w:rPr>
        <w:t xml:space="preserve"> </w:t>
      </w:r>
      <w:r>
        <w:t>indiretamente</w:t>
      </w:r>
      <w:r>
        <w:rPr>
          <w:spacing w:val="-7"/>
        </w:rPr>
        <w:t xml:space="preserve"> </w:t>
      </w:r>
      <w:r>
        <w:t>todo</w:t>
      </w:r>
      <w:r>
        <w:rPr>
          <w:spacing w:val="-6"/>
        </w:rPr>
        <w:t xml:space="preserve"> </w:t>
      </w:r>
      <w:r>
        <w:t>OID</w:t>
      </w:r>
      <w:r>
        <w:rPr>
          <w:spacing w:val="-7"/>
        </w:rPr>
        <w:t xml:space="preserve"> </w:t>
      </w:r>
      <w:r>
        <w:t>deve</w:t>
      </w:r>
      <w:r>
        <w:rPr>
          <w:spacing w:val="-6"/>
        </w:rPr>
        <w:t xml:space="preserve"> </w:t>
      </w:r>
      <w:r>
        <w:rPr>
          <w:spacing w:val="-3"/>
        </w:rPr>
        <w:t>levar</w:t>
      </w:r>
      <w:r>
        <w:rPr>
          <w:spacing w:val="-6"/>
        </w:rPr>
        <w:t xml:space="preserve"> </w:t>
      </w:r>
      <w:r>
        <w:t>à</w:t>
      </w:r>
      <w:r>
        <w:rPr>
          <w:spacing w:val="-5"/>
        </w:rPr>
        <w:t xml:space="preserve"> </w:t>
      </w:r>
      <w:r>
        <w:t>localização</w:t>
      </w:r>
      <w:r>
        <w:rPr>
          <w:spacing w:val="-7"/>
        </w:rPr>
        <w:t xml:space="preserve"> </w:t>
      </w:r>
      <w:r>
        <w:t>de</w:t>
      </w:r>
      <w:r>
        <w:rPr>
          <w:spacing w:val="-6"/>
        </w:rPr>
        <w:t xml:space="preserve"> </w:t>
      </w:r>
      <w:r>
        <w:t>seu</w:t>
      </w:r>
      <w:r>
        <w:rPr>
          <w:spacing w:val="-7"/>
        </w:rPr>
        <w:t xml:space="preserve"> </w:t>
      </w:r>
      <w:r>
        <w:t>objeto,</w:t>
      </w:r>
      <w:r>
        <w:rPr>
          <w:spacing w:val="-5"/>
        </w:rPr>
        <w:t xml:space="preserve"> </w:t>
      </w:r>
      <w:r>
        <w:t>seja</w:t>
      </w:r>
      <w:r>
        <w:rPr>
          <w:spacing w:val="-6"/>
        </w:rPr>
        <w:t xml:space="preserve"> </w:t>
      </w:r>
      <w:r>
        <w:t>por meio de uma abordagem física ou lógica. Enquanto a abordagem física utiliza o próprio endereço</w:t>
      </w:r>
      <w:r>
        <w:rPr>
          <w:spacing w:val="-5"/>
        </w:rPr>
        <w:t xml:space="preserve"> </w:t>
      </w:r>
      <w:r>
        <w:t>do</w:t>
      </w:r>
      <w:r>
        <w:rPr>
          <w:spacing w:val="-4"/>
        </w:rPr>
        <w:t xml:space="preserve"> </w:t>
      </w:r>
      <w:r>
        <w:t>objeto</w:t>
      </w:r>
      <w:r>
        <w:rPr>
          <w:spacing w:val="-5"/>
        </w:rPr>
        <w:t xml:space="preserve"> </w:t>
      </w:r>
      <w:r>
        <w:t>como</w:t>
      </w:r>
      <w:r>
        <w:rPr>
          <w:spacing w:val="-4"/>
        </w:rPr>
        <w:t xml:space="preserve"> </w:t>
      </w:r>
      <w:r>
        <w:t>seu</w:t>
      </w:r>
      <w:r>
        <w:rPr>
          <w:spacing w:val="-5"/>
        </w:rPr>
        <w:t xml:space="preserve"> </w:t>
      </w:r>
      <w:r>
        <w:t>OID,</w:t>
      </w:r>
      <w:r>
        <w:rPr>
          <w:spacing w:val="-4"/>
        </w:rPr>
        <w:t xml:space="preserve"> </w:t>
      </w:r>
      <w:r>
        <w:t>a</w:t>
      </w:r>
      <w:r>
        <w:rPr>
          <w:spacing w:val="-5"/>
        </w:rPr>
        <w:t xml:space="preserve"> </w:t>
      </w:r>
      <w:r>
        <w:t>abordagem</w:t>
      </w:r>
      <w:r>
        <w:rPr>
          <w:spacing w:val="-4"/>
        </w:rPr>
        <w:t xml:space="preserve"> </w:t>
      </w:r>
      <w:r>
        <w:t>lógica</w:t>
      </w:r>
      <w:r>
        <w:rPr>
          <w:spacing w:val="-5"/>
        </w:rPr>
        <w:t xml:space="preserve"> </w:t>
      </w:r>
      <w:r>
        <w:t>faz</w:t>
      </w:r>
      <w:r>
        <w:rPr>
          <w:spacing w:val="-4"/>
        </w:rPr>
        <w:t xml:space="preserve"> </w:t>
      </w:r>
      <w:r>
        <w:t>uso</w:t>
      </w:r>
      <w:r>
        <w:rPr>
          <w:spacing w:val="-5"/>
        </w:rPr>
        <w:t xml:space="preserve"> </w:t>
      </w:r>
      <w:r>
        <w:t>de</w:t>
      </w:r>
      <w:r>
        <w:rPr>
          <w:spacing w:val="-4"/>
        </w:rPr>
        <w:t xml:space="preserve"> </w:t>
      </w:r>
      <w:r>
        <w:t>estruturas</w:t>
      </w:r>
      <w:r>
        <w:rPr>
          <w:spacing w:val="-5"/>
        </w:rPr>
        <w:t xml:space="preserve"> </w:t>
      </w:r>
      <w:r>
        <w:t>de</w:t>
      </w:r>
      <w:r>
        <w:rPr>
          <w:spacing w:val="-4"/>
        </w:rPr>
        <w:t xml:space="preserve"> </w:t>
      </w:r>
      <w:r>
        <w:t>dados</w:t>
      </w:r>
      <w:r>
        <w:rPr>
          <w:spacing w:val="-5"/>
        </w:rPr>
        <w:t xml:space="preserve"> </w:t>
      </w:r>
      <w:r>
        <w:t>na memória</w:t>
      </w:r>
      <w:r>
        <w:rPr>
          <w:spacing w:val="-9"/>
        </w:rPr>
        <w:t xml:space="preserve"> </w:t>
      </w:r>
      <w:r>
        <w:t>principal</w:t>
      </w:r>
      <w:r>
        <w:rPr>
          <w:spacing w:val="-8"/>
        </w:rPr>
        <w:t xml:space="preserve"> </w:t>
      </w:r>
      <w:r>
        <w:t>de</w:t>
      </w:r>
      <w:r>
        <w:rPr>
          <w:spacing w:val="-8"/>
        </w:rPr>
        <w:t xml:space="preserve"> </w:t>
      </w:r>
      <w:r>
        <w:t>modo</w:t>
      </w:r>
      <w:r>
        <w:rPr>
          <w:spacing w:val="-8"/>
        </w:rPr>
        <w:t xml:space="preserve"> </w:t>
      </w:r>
      <w:r>
        <w:t>a</w:t>
      </w:r>
      <w:r>
        <w:rPr>
          <w:spacing w:val="-8"/>
        </w:rPr>
        <w:t xml:space="preserve"> </w:t>
      </w:r>
      <w:r>
        <w:t>mapear</w:t>
      </w:r>
      <w:r>
        <w:rPr>
          <w:spacing w:val="-8"/>
        </w:rPr>
        <w:t xml:space="preserve"> </w:t>
      </w:r>
      <w:r>
        <w:t>um</w:t>
      </w:r>
      <w:r>
        <w:rPr>
          <w:spacing w:val="-8"/>
        </w:rPr>
        <w:t xml:space="preserve"> </w:t>
      </w:r>
      <w:r>
        <w:rPr>
          <w:spacing w:val="-3"/>
        </w:rPr>
        <w:t>valor</w:t>
      </w:r>
      <w:r>
        <w:rPr>
          <w:spacing w:val="-7"/>
        </w:rPr>
        <w:t xml:space="preserve"> </w:t>
      </w:r>
      <w:r>
        <w:t>lógico</w:t>
      </w:r>
      <w:r>
        <w:rPr>
          <w:spacing w:val="-8"/>
        </w:rPr>
        <w:t xml:space="preserve"> </w:t>
      </w:r>
      <w:r>
        <w:t>de</w:t>
      </w:r>
      <w:r>
        <w:rPr>
          <w:spacing w:val="-8"/>
        </w:rPr>
        <w:t xml:space="preserve"> </w:t>
      </w:r>
      <w:r>
        <w:t>OID</w:t>
      </w:r>
      <w:r>
        <w:rPr>
          <w:spacing w:val="-8"/>
        </w:rPr>
        <w:t xml:space="preserve"> </w:t>
      </w:r>
      <w:r>
        <w:t>para</w:t>
      </w:r>
      <w:r>
        <w:rPr>
          <w:spacing w:val="-8"/>
        </w:rPr>
        <w:t xml:space="preserve"> </w:t>
      </w:r>
      <w:r>
        <w:t>a</w:t>
      </w:r>
      <w:r>
        <w:rPr>
          <w:spacing w:val="-7"/>
        </w:rPr>
        <w:t xml:space="preserve"> </w:t>
      </w:r>
      <w:r>
        <w:t>localização</w:t>
      </w:r>
      <w:r>
        <w:rPr>
          <w:spacing w:val="-8"/>
        </w:rPr>
        <w:t xml:space="preserve"> </w:t>
      </w:r>
      <w:r>
        <w:t>física</w:t>
      </w:r>
      <w:r>
        <w:rPr>
          <w:spacing w:val="-8"/>
        </w:rPr>
        <w:t xml:space="preserve"> </w:t>
      </w:r>
      <w:r>
        <w:t xml:space="preserve">do objeto, permitindo portanto que os objetos possam ser movidos. Diversas estratégias de gerenciamento de OIDs foram propostas: endereço físico, tabelas </w:t>
      </w:r>
      <w:r>
        <w:rPr>
          <w:i/>
        </w:rPr>
        <w:t>hash</w:t>
      </w:r>
      <w:r>
        <w:t>, árvores B, tabela de indireção (</w:t>
      </w:r>
      <w:r>
        <w:rPr>
          <w:rFonts w:ascii="LM Roman 10" w:hAnsi="LM Roman 10"/>
          <w:color w:val="2905C3"/>
          <w:sz w:val="20"/>
        </w:rPr>
        <w:t>ALMEIDA et al.</w:t>
      </w:r>
      <w:r>
        <w:t xml:space="preserve">, </w:t>
      </w:r>
      <w:r>
        <w:rPr>
          <w:color w:val="2905C3"/>
        </w:rPr>
        <w:t>2012</w:t>
      </w:r>
      <w:r>
        <w:t xml:space="preserve">; </w:t>
      </w:r>
      <w:r>
        <w:rPr>
          <w:rFonts w:ascii="LM Roman 10" w:hAnsi="LM Roman 10"/>
          <w:color w:val="2905C3"/>
          <w:spacing w:val="-3"/>
          <w:sz w:val="20"/>
        </w:rPr>
        <w:t xml:space="preserve">VALêNCIO </w:t>
      </w:r>
      <w:r>
        <w:rPr>
          <w:rFonts w:ascii="LM Roman 10" w:hAnsi="LM Roman 10"/>
          <w:color w:val="2905C3"/>
          <w:sz w:val="20"/>
        </w:rPr>
        <w:t>et al.</w:t>
      </w:r>
      <w:r>
        <w:t xml:space="preserve">, </w:t>
      </w:r>
      <w:r>
        <w:rPr>
          <w:color w:val="2905C3"/>
        </w:rPr>
        <w:t>2011</w:t>
      </w:r>
      <w:r>
        <w:t xml:space="preserve">; </w:t>
      </w:r>
      <w:r>
        <w:rPr>
          <w:rFonts w:ascii="LM Roman 10" w:hAnsi="LM Roman 10"/>
          <w:color w:val="2905C3"/>
          <w:sz w:val="20"/>
        </w:rPr>
        <w:t>FERRIZZI</w:t>
      </w:r>
      <w:r>
        <w:t xml:space="preserve">, </w:t>
      </w:r>
      <w:r>
        <w:rPr>
          <w:color w:val="2905C3"/>
        </w:rPr>
        <w:t>2010</w:t>
      </w:r>
      <w:r>
        <w:t>;</w:t>
      </w:r>
      <w:r>
        <w:rPr>
          <w:spacing w:val="-35"/>
        </w:rPr>
        <w:t xml:space="preserve"> </w:t>
      </w:r>
      <w:r>
        <w:rPr>
          <w:rFonts w:ascii="LM Roman 10" w:hAnsi="LM Roman 10"/>
          <w:color w:val="2905C3"/>
          <w:spacing w:val="-3"/>
          <w:sz w:val="20"/>
        </w:rPr>
        <w:t>VALêNCIO</w:t>
      </w:r>
      <w:r>
        <w:rPr>
          <w:spacing w:val="-3"/>
        </w:rPr>
        <w:t>,</w:t>
      </w:r>
    </w:p>
    <w:p w14:paraId="157D8411" w14:textId="77777777" w:rsidR="00B61510" w:rsidRDefault="00F460F0">
      <w:pPr>
        <w:pStyle w:val="Corpodetexto"/>
        <w:spacing w:before="2" w:line="254" w:lineRule="auto"/>
        <w:ind w:left="718" w:right="195"/>
        <w:jc w:val="both"/>
      </w:pPr>
      <w:r>
        <w:rPr>
          <w:color w:val="2905C3"/>
        </w:rPr>
        <w:t>2000</w:t>
      </w:r>
      <w:r>
        <w:t>). A estratégia adotada neste trabalho para o gerenciamento de OIDs tira proveito das vantagens oferecidas pelas abordagens física e lógica por meio de um mapa de OIDs físico e duas estruturas de cache na memória principal.</w:t>
      </w:r>
    </w:p>
    <w:p w14:paraId="0B403B5F" w14:textId="77777777" w:rsidR="00B61510" w:rsidRDefault="00F460F0">
      <w:pPr>
        <w:pStyle w:val="Corpodetexto"/>
        <w:spacing w:before="115" w:line="254" w:lineRule="auto"/>
        <w:ind w:left="717" w:right="198" w:firstLine="737"/>
        <w:jc w:val="both"/>
      </w:pPr>
      <w:r>
        <w:t>A</w:t>
      </w:r>
      <w:r>
        <w:rPr>
          <w:spacing w:val="-13"/>
        </w:rPr>
        <w:t xml:space="preserve"> </w:t>
      </w:r>
      <w:r>
        <w:t>estrutura</w:t>
      </w:r>
      <w:r>
        <w:rPr>
          <w:spacing w:val="-13"/>
        </w:rPr>
        <w:t xml:space="preserve"> </w:t>
      </w:r>
      <w:r>
        <w:t>de</w:t>
      </w:r>
      <w:r>
        <w:rPr>
          <w:spacing w:val="-12"/>
        </w:rPr>
        <w:t xml:space="preserve"> </w:t>
      </w:r>
      <w:r>
        <w:t>armazenamento</w:t>
      </w:r>
      <w:r>
        <w:rPr>
          <w:spacing w:val="-13"/>
        </w:rPr>
        <w:t xml:space="preserve"> </w:t>
      </w:r>
      <w:r>
        <w:t>do</w:t>
      </w:r>
      <w:r>
        <w:rPr>
          <w:spacing w:val="-12"/>
        </w:rPr>
        <w:t xml:space="preserve"> </w:t>
      </w:r>
      <w:r>
        <w:t>mapa</w:t>
      </w:r>
      <w:r>
        <w:rPr>
          <w:spacing w:val="-13"/>
        </w:rPr>
        <w:t xml:space="preserve"> </w:t>
      </w:r>
      <w:r>
        <w:t>de</w:t>
      </w:r>
      <w:r>
        <w:rPr>
          <w:spacing w:val="-13"/>
        </w:rPr>
        <w:t xml:space="preserve"> </w:t>
      </w:r>
      <w:r>
        <w:t>OIDs</w:t>
      </w:r>
      <w:r>
        <w:rPr>
          <w:spacing w:val="-12"/>
        </w:rPr>
        <w:t xml:space="preserve"> </w:t>
      </w:r>
      <w:r>
        <w:t>é</w:t>
      </w:r>
      <w:r>
        <w:rPr>
          <w:spacing w:val="-13"/>
        </w:rPr>
        <w:t xml:space="preserve"> </w:t>
      </w:r>
      <w:r>
        <w:t>exibida</w:t>
      </w:r>
      <w:r>
        <w:rPr>
          <w:spacing w:val="-12"/>
        </w:rPr>
        <w:t xml:space="preserve"> </w:t>
      </w:r>
      <w:r>
        <w:t>na</w:t>
      </w:r>
      <w:r>
        <w:rPr>
          <w:spacing w:val="-13"/>
        </w:rPr>
        <w:t xml:space="preserve"> </w:t>
      </w:r>
      <w:r>
        <w:t>Figura</w:t>
      </w:r>
      <w:r>
        <w:rPr>
          <w:spacing w:val="-14"/>
        </w:rPr>
        <w:t xml:space="preserve"> </w:t>
      </w:r>
      <w:r>
        <w:rPr>
          <w:color w:val="2905C3"/>
        </w:rPr>
        <w:t>23</w:t>
      </w:r>
      <w:r>
        <w:t>.</w:t>
      </w:r>
      <w:r>
        <w:rPr>
          <w:spacing w:val="19"/>
        </w:rPr>
        <w:t xml:space="preserve"> </w:t>
      </w:r>
      <w:r>
        <w:t>O</w:t>
      </w:r>
      <w:r>
        <w:rPr>
          <w:spacing w:val="-13"/>
        </w:rPr>
        <w:t xml:space="preserve"> </w:t>
      </w:r>
      <w:r>
        <w:t xml:space="preserve">mapa é formado por um bloco de controle principal seguido por um ou mais fragmentos. </w:t>
      </w:r>
      <w:r>
        <w:rPr>
          <w:spacing w:val="-3"/>
        </w:rPr>
        <w:t xml:space="preserve">Cada </w:t>
      </w:r>
      <w:r>
        <w:t xml:space="preserve">fragmento, por sua vez, possui seu próprio bloco de controle e diversos blocos de OIDs (Bloco 0, Bloco 1, etc.). </w:t>
      </w:r>
      <w:r>
        <w:rPr>
          <w:spacing w:val="-3"/>
        </w:rPr>
        <w:t xml:space="preserve">Todos </w:t>
      </w:r>
      <w:r>
        <w:t xml:space="preserve">os blocos são constituídos por duas páginas, as quais são denominadas P-0 e P-1 e agem de forma cooperativa de modo a </w:t>
      </w:r>
      <w:r>
        <w:rPr>
          <w:spacing w:val="-3"/>
        </w:rPr>
        <w:t xml:space="preserve">levar </w:t>
      </w:r>
      <w:r>
        <w:t>a base de dados sempre de um estado consistente a</w:t>
      </w:r>
      <w:r>
        <w:rPr>
          <w:spacing w:val="-7"/>
        </w:rPr>
        <w:t xml:space="preserve"> </w:t>
      </w:r>
      <w:r>
        <w:t>outro.</w:t>
      </w:r>
    </w:p>
    <w:p w14:paraId="3A327205" w14:textId="77777777" w:rsidR="00B61510" w:rsidRDefault="00F460F0">
      <w:pPr>
        <w:pStyle w:val="Corpodetexto"/>
        <w:rPr>
          <w:sz w:val="25"/>
        </w:rPr>
      </w:pPr>
      <w:r>
        <w:rPr>
          <w:noProof/>
        </w:rPr>
        <w:drawing>
          <wp:anchor distT="0" distB="0" distL="0" distR="0" simplePos="0" relativeHeight="51" behindDoc="0" locked="0" layoutInCell="1" allowOverlap="1" wp14:anchorId="08A3CECC" wp14:editId="0F41119F">
            <wp:simplePos x="0" y="0"/>
            <wp:positionH relativeFrom="page">
              <wp:posOffset>1110818</wp:posOffset>
            </wp:positionH>
            <wp:positionV relativeFrom="paragraph">
              <wp:posOffset>248613</wp:posOffset>
            </wp:positionV>
            <wp:extent cx="5718144" cy="11338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86" cstate="print"/>
                    <a:stretch>
                      <a:fillRect/>
                    </a:stretch>
                  </pic:blipFill>
                  <pic:spPr>
                    <a:xfrm>
                      <a:off x="0" y="0"/>
                      <a:ext cx="5718144" cy="1133855"/>
                    </a:xfrm>
                    <a:prstGeom prst="rect">
                      <a:avLst/>
                    </a:prstGeom>
                  </pic:spPr>
                </pic:pic>
              </a:graphicData>
            </a:graphic>
          </wp:anchor>
        </w:drawing>
      </w:r>
    </w:p>
    <w:p w14:paraId="3C4D00BC" w14:textId="77777777" w:rsidR="00B61510" w:rsidRDefault="00F460F0">
      <w:pPr>
        <w:spacing w:before="164"/>
        <w:ind w:left="764" w:right="244"/>
        <w:jc w:val="center"/>
        <w:rPr>
          <w:rFonts w:ascii="LM Roman 10" w:hAnsi="LM Roman 10"/>
          <w:sz w:val="20"/>
        </w:rPr>
      </w:pPr>
      <w:r>
        <w:rPr>
          <w:rFonts w:ascii="LM Roman 10" w:hAnsi="LM Roman 10"/>
          <w:sz w:val="20"/>
        </w:rPr>
        <w:t>Figura 23 – Estrutura de armazenamento do mapa de OIDs (arquivo .oid).</w:t>
      </w:r>
    </w:p>
    <w:p w14:paraId="7121FABE" w14:textId="77777777" w:rsidR="00B61510" w:rsidRDefault="00B61510">
      <w:pPr>
        <w:pStyle w:val="Corpodetexto"/>
        <w:spacing w:before="11"/>
        <w:rPr>
          <w:rFonts w:ascii="LM Roman 10"/>
          <w:sz w:val="37"/>
        </w:rPr>
      </w:pPr>
    </w:p>
    <w:p w14:paraId="3F9D520B" w14:textId="77777777" w:rsidR="00B61510" w:rsidRDefault="00F460F0">
      <w:pPr>
        <w:pStyle w:val="Corpodetexto"/>
        <w:spacing w:line="254" w:lineRule="auto"/>
        <w:ind w:left="718" w:firstLine="736"/>
      </w:pPr>
      <w:r>
        <w:t xml:space="preserve">Os blocos de controle armazenam dados binários por meio de páginas binárias. A estrutura de uma página binária é exibida na Figura </w:t>
      </w:r>
      <w:r>
        <w:rPr>
          <w:color w:val="2905C3"/>
        </w:rPr>
        <w:t>24</w:t>
      </w:r>
      <w:r>
        <w:t>.</w:t>
      </w:r>
    </w:p>
    <w:p w14:paraId="11615620" w14:textId="77777777" w:rsidR="00B61510" w:rsidRDefault="00F460F0">
      <w:pPr>
        <w:pStyle w:val="Corpodetexto"/>
        <w:spacing w:before="12"/>
        <w:rPr>
          <w:sz w:val="23"/>
        </w:rPr>
      </w:pPr>
      <w:r>
        <w:rPr>
          <w:noProof/>
        </w:rPr>
        <w:drawing>
          <wp:anchor distT="0" distB="0" distL="0" distR="0" simplePos="0" relativeHeight="52" behindDoc="0" locked="0" layoutInCell="1" allowOverlap="1" wp14:anchorId="4E4DCC5D" wp14:editId="19A5F031">
            <wp:simplePos x="0" y="0"/>
            <wp:positionH relativeFrom="page">
              <wp:posOffset>3502723</wp:posOffset>
            </wp:positionH>
            <wp:positionV relativeFrom="paragraph">
              <wp:posOffset>238211</wp:posOffset>
            </wp:positionV>
            <wp:extent cx="908303" cy="150876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87" cstate="print"/>
                    <a:stretch>
                      <a:fillRect/>
                    </a:stretch>
                  </pic:blipFill>
                  <pic:spPr>
                    <a:xfrm>
                      <a:off x="0" y="0"/>
                      <a:ext cx="908303" cy="1508760"/>
                    </a:xfrm>
                    <a:prstGeom prst="rect">
                      <a:avLst/>
                    </a:prstGeom>
                  </pic:spPr>
                </pic:pic>
              </a:graphicData>
            </a:graphic>
          </wp:anchor>
        </w:drawing>
      </w:r>
    </w:p>
    <w:p w14:paraId="5E31D334" w14:textId="77777777" w:rsidR="00B61510" w:rsidRDefault="00F460F0">
      <w:pPr>
        <w:spacing w:before="165" w:line="201" w:lineRule="auto"/>
        <w:ind w:left="718" w:right="131"/>
        <w:rPr>
          <w:rFonts w:ascii="LM Roman 10" w:hAnsi="LM Roman 10"/>
          <w:sz w:val="20"/>
        </w:rPr>
      </w:pPr>
      <w:r>
        <w:rPr>
          <w:rFonts w:ascii="LM Roman 10" w:hAnsi="LM Roman 10"/>
          <w:sz w:val="20"/>
        </w:rPr>
        <w:t>Figura 24 – Página binária P-0 ou P-1 do bloco de controle principal ou do bloco de controle de um dos fragmentos do mapa de OIDs.</w:t>
      </w:r>
    </w:p>
    <w:p w14:paraId="388059F8" w14:textId="77777777" w:rsidR="00B61510" w:rsidRDefault="00B61510">
      <w:pPr>
        <w:spacing w:line="201" w:lineRule="auto"/>
        <w:rPr>
          <w:rFonts w:ascii="LM Roman 10" w:hAnsi="LM Roman 10"/>
          <w:sz w:val="20"/>
        </w:rPr>
        <w:sectPr w:rsidR="00B61510">
          <w:headerReference w:type="even" r:id="rId88"/>
          <w:headerReference w:type="default" r:id="rId89"/>
          <w:pgSz w:w="11910" w:h="16840"/>
          <w:pgMar w:top="1300" w:right="940" w:bottom="280" w:left="980" w:header="994" w:footer="0" w:gutter="0"/>
          <w:pgNumType w:start="83"/>
          <w:cols w:space="720"/>
        </w:sectPr>
      </w:pPr>
    </w:p>
    <w:p w14:paraId="2F083E09" w14:textId="77777777" w:rsidR="00B61510" w:rsidRDefault="00B61510">
      <w:pPr>
        <w:pStyle w:val="Corpodetexto"/>
        <w:spacing w:before="2"/>
        <w:rPr>
          <w:rFonts w:ascii="LM Roman 10"/>
          <w:sz w:val="18"/>
        </w:rPr>
      </w:pPr>
    </w:p>
    <w:p w14:paraId="6A40A8EC" w14:textId="77777777" w:rsidR="00B61510" w:rsidRDefault="00F460F0">
      <w:pPr>
        <w:pStyle w:val="Corpodetexto"/>
        <w:spacing w:before="99" w:line="254" w:lineRule="auto"/>
        <w:ind w:left="160" w:right="753" w:firstLine="736"/>
        <w:jc w:val="both"/>
      </w:pPr>
      <w:r>
        <w:t>Uma página binária de um bloco de controle de um dos fragmentos é</w:t>
      </w:r>
      <w:r>
        <w:rPr>
          <w:spacing w:val="-47"/>
        </w:rPr>
        <w:t xml:space="preserve"> </w:t>
      </w:r>
      <w:r>
        <w:t>responsável por indicar qual das páginas, P-0 ou P-1, de cada um dos blocos de OIDs (Bloco 0, Bloco1,</w:t>
      </w:r>
      <w:r>
        <w:rPr>
          <w:spacing w:val="-12"/>
        </w:rPr>
        <w:t xml:space="preserve"> </w:t>
      </w:r>
      <w:r>
        <w:t>etc.)</w:t>
      </w:r>
      <w:r>
        <w:rPr>
          <w:spacing w:val="17"/>
        </w:rPr>
        <w:t xml:space="preserve"> </w:t>
      </w:r>
      <w:r>
        <w:t>do</w:t>
      </w:r>
      <w:r>
        <w:rPr>
          <w:spacing w:val="-14"/>
        </w:rPr>
        <w:t xml:space="preserve"> </w:t>
      </w:r>
      <w:r>
        <w:t>respectivo</w:t>
      </w:r>
      <w:r>
        <w:rPr>
          <w:spacing w:val="-13"/>
        </w:rPr>
        <w:t xml:space="preserve"> </w:t>
      </w:r>
      <w:r>
        <w:t>fragmento</w:t>
      </w:r>
      <w:r>
        <w:rPr>
          <w:spacing w:val="-14"/>
        </w:rPr>
        <w:t xml:space="preserve"> </w:t>
      </w:r>
      <w:r>
        <w:t>contém</w:t>
      </w:r>
      <w:r>
        <w:rPr>
          <w:spacing w:val="-14"/>
        </w:rPr>
        <w:t xml:space="preserve"> </w:t>
      </w:r>
      <w:r>
        <w:t>os</w:t>
      </w:r>
      <w:r>
        <w:rPr>
          <w:spacing w:val="-14"/>
        </w:rPr>
        <w:t xml:space="preserve"> </w:t>
      </w:r>
      <w:r>
        <w:t>dados</w:t>
      </w:r>
      <w:r>
        <w:rPr>
          <w:spacing w:val="-14"/>
        </w:rPr>
        <w:t xml:space="preserve"> </w:t>
      </w:r>
      <w:r>
        <w:t>que</w:t>
      </w:r>
      <w:r>
        <w:rPr>
          <w:spacing w:val="-14"/>
        </w:rPr>
        <w:t xml:space="preserve"> </w:t>
      </w:r>
      <w:r>
        <w:rPr>
          <w:spacing w:val="-3"/>
        </w:rPr>
        <w:t>levam</w:t>
      </w:r>
      <w:r>
        <w:rPr>
          <w:spacing w:val="-14"/>
        </w:rPr>
        <w:t xml:space="preserve"> </w:t>
      </w:r>
      <w:r>
        <w:t>ao</w:t>
      </w:r>
      <w:r>
        <w:rPr>
          <w:spacing w:val="-13"/>
        </w:rPr>
        <w:t xml:space="preserve"> </w:t>
      </w:r>
      <w:r>
        <w:t>estado</w:t>
      </w:r>
      <w:r>
        <w:rPr>
          <w:spacing w:val="-14"/>
        </w:rPr>
        <w:t xml:space="preserve"> </w:t>
      </w:r>
      <w:r>
        <w:t>atual</w:t>
      </w:r>
      <w:r>
        <w:rPr>
          <w:spacing w:val="-14"/>
        </w:rPr>
        <w:t xml:space="preserve"> </w:t>
      </w:r>
      <w:r>
        <w:t>da</w:t>
      </w:r>
      <w:r>
        <w:rPr>
          <w:spacing w:val="-14"/>
        </w:rPr>
        <w:t xml:space="preserve"> </w:t>
      </w:r>
      <w:r>
        <w:t>base de</w:t>
      </w:r>
      <w:r>
        <w:rPr>
          <w:spacing w:val="-8"/>
        </w:rPr>
        <w:t xml:space="preserve"> </w:t>
      </w:r>
      <w:r>
        <w:t>dados.</w:t>
      </w:r>
      <w:r>
        <w:rPr>
          <w:spacing w:val="20"/>
        </w:rPr>
        <w:t xml:space="preserve"> </w:t>
      </w:r>
      <w:r>
        <w:t>O</w:t>
      </w:r>
      <w:r>
        <w:rPr>
          <w:spacing w:val="-7"/>
        </w:rPr>
        <w:t xml:space="preserve"> </w:t>
      </w:r>
      <w:r>
        <w:t>primeiro</w:t>
      </w:r>
      <w:r>
        <w:rPr>
          <w:spacing w:val="-8"/>
        </w:rPr>
        <w:t xml:space="preserve"> </w:t>
      </w:r>
      <w:r>
        <w:t>bit</w:t>
      </w:r>
      <w:r>
        <w:rPr>
          <w:spacing w:val="-7"/>
        </w:rPr>
        <w:t xml:space="preserve"> </w:t>
      </w:r>
      <w:r>
        <w:t>da</w:t>
      </w:r>
      <w:r>
        <w:rPr>
          <w:spacing w:val="-8"/>
        </w:rPr>
        <w:t xml:space="preserve"> </w:t>
      </w:r>
      <w:r>
        <w:t>página</w:t>
      </w:r>
      <w:r>
        <w:rPr>
          <w:spacing w:val="-7"/>
        </w:rPr>
        <w:t xml:space="preserve"> </w:t>
      </w:r>
      <w:r>
        <w:t>binária</w:t>
      </w:r>
      <w:r>
        <w:rPr>
          <w:spacing w:val="-8"/>
        </w:rPr>
        <w:t xml:space="preserve"> </w:t>
      </w:r>
      <w:r>
        <w:t>é</w:t>
      </w:r>
      <w:r>
        <w:rPr>
          <w:spacing w:val="-7"/>
        </w:rPr>
        <w:t xml:space="preserve"> </w:t>
      </w:r>
      <w:r>
        <w:t>responsável</w:t>
      </w:r>
      <w:r>
        <w:rPr>
          <w:spacing w:val="-8"/>
        </w:rPr>
        <w:t xml:space="preserve"> </w:t>
      </w:r>
      <w:r>
        <w:t>pelo</w:t>
      </w:r>
      <w:r>
        <w:rPr>
          <w:spacing w:val="-8"/>
        </w:rPr>
        <w:t xml:space="preserve"> </w:t>
      </w:r>
      <w:r>
        <w:t>gerenciamento</w:t>
      </w:r>
      <w:r>
        <w:rPr>
          <w:spacing w:val="-7"/>
        </w:rPr>
        <w:t xml:space="preserve"> </w:t>
      </w:r>
      <w:r>
        <w:t>do</w:t>
      </w:r>
      <w:r>
        <w:rPr>
          <w:spacing w:val="-8"/>
        </w:rPr>
        <w:t xml:space="preserve"> </w:t>
      </w:r>
      <w:r>
        <w:t>Bloco</w:t>
      </w:r>
      <w:r>
        <w:rPr>
          <w:spacing w:val="-7"/>
        </w:rPr>
        <w:t xml:space="preserve"> </w:t>
      </w:r>
      <w:r>
        <w:t>0, o</w:t>
      </w:r>
      <w:r>
        <w:rPr>
          <w:spacing w:val="-16"/>
        </w:rPr>
        <w:t xml:space="preserve"> </w:t>
      </w:r>
      <w:r>
        <w:t>segundo</w:t>
      </w:r>
      <w:r>
        <w:rPr>
          <w:spacing w:val="-15"/>
        </w:rPr>
        <w:t xml:space="preserve"> </w:t>
      </w:r>
      <w:r>
        <w:t>bit</w:t>
      </w:r>
      <w:r>
        <w:rPr>
          <w:spacing w:val="-15"/>
        </w:rPr>
        <w:t xml:space="preserve"> </w:t>
      </w:r>
      <w:r>
        <w:t>é</w:t>
      </w:r>
      <w:r>
        <w:rPr>
          <w:spacing w:val="-15"/>
        </w:rPr>
        <w:t xml:space="preserve"> </w:t>
      </w:r>
      <w:r>
        <w:t>responsável</w:t>
      </w:r>
      <w:r>
        <w:rPr>
          <w:spacing w:val="-16"/>
        </w:rPr>
        <w:t xml:space="preserve"> </w:t>
      </w:r>
      <w:r>
        <w:t>pelo</w:t>
      </w:r>
      <w:r>
        <w:rPr>
          <w:spacing w:val="-15"/>
        </w:rPr>
        <w:t xml:space="preserve"> </w:t>
      </w:r>
      <w:r>
        <w:t>gerenciamento</w:t>
      </w:r>
      <w:r>
        <w:rPr>
          <w:spacing w:val="-15"/>
        </w:rPr>
        <w:t xml:space="preserve"> </w:t>
      </w:r>
      <w:r>
        <w:t>do</w:t>
      </w:r>
      <w:r>
        <w:rPr>
          <w:spacing w:val="-15"/>
        </w:rPr>
        <w:t xml:space="preserve"> </w:t>
      </w:r>
      <w:r>
        <w:t>Bloco</w:t>
      </w:r>
      <w:r>
        <w:rPr>
          <w:spacing w:val="-16"/>
        </w:rPr>
        <w:t xml:space="preserve"> </w:t>
      </w:r>
      <w:r>
        <w:t>1</w:t>
      </w:r>
      <w:r>
        <w:rPr>
          <w:spacing w:val="-15"/>
        </w:rPr>
        <w:t xml:space="preserve"> </w:t>
      </w:r>
      <w:r>
        <w:t>e</w:t>
      </w:r>
      <w:r>
        <w:rPr>
          <w:spacing w:val="-15"/>
        </w:rPr>
        <w:t xml:space="preserve"> </w:t>
      </w:r>
      <w:r>
        <w:t>assim</w:t>
      </w:r>
      <w:r>
        <w:rPr>
          <w:spacing w:val="-15"/>
        </w:rPr>
        <w:t xml:space="preserve"> </w:t>
      </w:r>
      <w:r>
        <w:t>sucessivamente.</w:t>
      </w:r>
      <w:r>
        <w:rPr>
          <w:spacing w:val="16"/>
        </w:rPr>
        <w:t xml:space="preserve"> </w:t>
      </w:r>
      <w:r>
        <w:t>Desta forma</w:t>
      </w:r>
      <w:r>
        <w:rPr>
          <w:spacing w:val="-5"/>
        </w:rPr>
        <w:t xml:space="preserve"> </w:t>
      </w:r>
      <w:r>
        <w:t>conclui-se</w:t>
      </w:r>
      <w:r>
        <w:rPr>
          <w:spacing w:val="-4"/>
        </w:rPr>
        <w:t xml:space="preserve"> </w:t>
      </w:r>
      <w:r>
        <w:t>que</w:t>
      </w:r>
      <w:r>
        <w:rPr>
          <w:spacing w:val="-5"/>
        </w:rPr>
        <w:t xml:space="preserve"> </w:t>
      </w:r>
      <w:r>
        <w:t>o</w:t>
      </w:r>
      <w:r>
        <w:rPr>
          <w:spacing w:val="-4"/>
        </w:rPr>
        <w:t xml:space="preserve"> </w:t>
      </w:r>
      <w:r>
        <w:t>número</w:t>
      </w:r>
      <w:r>
        <w:rPr>
          <w:spacing w:val="-5"/>
        </w:rPr>
        <w:t xml:space="preserve"> </w:t>
      </w:r>
      <w:r>
        <w:t>de</w:t>
      </w:r>
      <w:r>
        <w:rPr>
          <w:spacing w:val="-4"/>
        </w:rPr>
        <w:t xml:space="preserve"> </w:t>
      </w:r>
      <w:r>
        <w:t>blocos</w:t>
      </w:r>
      <w:r>
        <w:rPr>
          <w:spacing w:val="-5"/>
        </w:rPr>
        <w:t xml:space="preserve"> </w:t>
      </w:r>
      <w:r>
        <w:t>de</w:t>
      </w:r>
      <w:r>
        <w:rPr>
          <w:spacing w:val="-4"/>
        </w:rPr>
        <w:t xml:space="preserve"> </w:t>
      </w:r>
      <w:r>
        <w:t>OIDs</w:t>
      </w:r>
      <w:r>
        <w:rPr>
          <w:spacing w:val="-5"/>
        </w:rPr>
        <w:t xml:space="preserve"> </w:t>
      </w:r>
      <w:r>
        <w:t>por</w:t>
      </w:r>
      <w:r>
        <w:rPr>
          <w:spacing w:val="-4"/>
        </w:rPr>
        <w:t xml:space="preserve"> </w:t>
      </w:r>
      <w:r>
        <w:t>fragmento</w:t>
      </w:r>
      <w:r>
        <w:rPr>
          <w:spacing w:val="-5"/>
        </w:rPr>
        <w:t xml:space="preserve"> </w:t>
      </w:r>
      <w:r>
        <w:t>é</w:t>
      </w:r>
      <w:r>
        <w:rPr>
          <w:spacing w:val="-4"/>
        </w:rPr>
        <w:t xml:space="preserve"> </w:t>
      </w:r>
      <w:r>
        <w:t>exatamente</w:t>
      </w:r>
      <w:r>
        <w:rPr>
          <w:spacing w:val="-5"/>
        </w:rPr>
        <w:t xml:space="preserve"> </w:t>
      </w:r>
      <w:r>
        <w:t>o</w:t>
      </w:r>
      <w:r>
        <w:rPr>
          <w:spacing w:val="-4"/>
        </w:rPr>
        <w:t xml:space="preserve"> </w:t>
      </w:r>
      <w:r>
        <w:t xml:space="preserve">número máximo de bits na página binária. Quando o </w:t>
      </w:r>
      <w:r>
        <w:rPr>
          <w:spacing w:val="-3"/>
        </w:rPr>
        <w:t xml:space="preserve">valor </w:t>
      </w:r>
      <w:r>
        <w:t xml:space="preserve">de um bit é zero, diz-se que a página </w:t>
      </w:r>
      <w:r>
        <w:rPr>
          <w:spacing w:val="-3"/>
        </w:rPr>
        <w:t xml:space="preserve">ativa </w:t>
      </w:r>
      <w:r>
        <w:t xml:space="preserve">no respectivo bloco de OIDs é a P-0, do contrário a página </w:t>
      </w:r>
      <w:r>
        <w:rPr>
          <w:spacing w:val="-3"/>
        </w:rPr>
        <w:t xml:space="preserve">ativa </w:t>
      </w:r>
      <w:r>
        <w:t>é a P-1. Assim sendo,</w:t>
      </w:r>
      <w:r>
        <w:rPr>
          <w:spacing w:val="-9"/>
        </w:rPr>
        <w:t xml:space="preserve"> </w:t>
      </w:r>
      <w:r>
        <w:t>se</w:t>
      </w:r>
      <w:r>
        <w:rPr>
          <w:spacing w:val="-11"/>
        </w:rPr>
        <w:t xml:space="preserve"> </w:t>
      </w:r>
      <w:r>
        <w:t>o</w:t>
      </w:r>
      <w:r>
        <w:rPr>
          <w:spacing w:val="-10"/>
        </w:rPr>
        <w:t xml:space="preserve"> </w:t>
      </w:r>
      <w:r>
        <w:rPr>
          <w:spacing w:val="-3"/>
        </w:rPr>
        <w:t>valor</w:t>
      </w:r>
      <w:r>
        <w:rPr>
          <w:spacing w:val="-11"/>
        </w:rPr>
        <w:t xml:space="preserve"> </w:t>
      </w:r>
      <w:r>
        <w:t>do</w:t>
      </w:r>
      <w:r>
        <w:rPr>
          <w:spacing w:val="-11"/>
        </w:rPr>
        <w:t xml:space="preserve"> </w:t>
      </w:r>
      <w:r>
        <w:rPr>
          <w:rFonts w:ascii="Times New Roman" w:hAnsi="Times New Roman"/>
          <w:i/>
        </w:rPr>
        <w:t>i</w:t>
      </w:r>
      <w:r>
        <w:t>-ésimo</w:t>
      </w:r>
      <w:r>
        <w:rPr>
          <w:spacing w:val="-11"/>
        </w:rPr>
        <w:t xml:space="preserve"> </w:t>
      </w:r>
      <w:r>
        <w:t>bit</w:t>
      </w:r>
      <w:r>
        <w:rPr>
          <w:spacing w:val="-10"/>
        </w:rPr>
        <w:t xml:space="preserve"> </w:t>
      </w:r>
      <w:r>
        <w:t>na</w:t>
      </w:r>
      <w:r>
        <w:rPr>
          <w:spacing w:val="-11"/>
        </w:rPr>
        <w:t xml:space="preserve"> </w:t>
      </w:r>
      <w:r>
        <w:t>página</w:t>
      </w:r>
      <w:r>
        <w:rPr>
          <w:spacing w:val="-11"/>
        </w:rPr>
        <w:t xml:space="preserve"> </w:t>
      </w:r>
      <w:r>
        <w:t>binária</w:t>
      </w:r>
      <w:r>
        <w:rPr>
          <w:spacing w:val="-10"/>
        </w:rPr>
        <w:t xml:space="preserve"> </w:t>
      </w:r>
      <w:r>
        <w:t>do</w:t>
      </w:r>
      <w:r>
        <w:rPr>
          <w:spacing w:val="-11"/>
        </w:rPr>
        <w:t xml:space="preserve"> </w:t>
      </w:r>
      <w:r>
        <w:t>bloco</w:t>
      </w:r>
      <w:r>
        <w:rPr>
          <w:spacing w:val="-10"/>
        </w:rPr>
        <w:t xml:space="preserve"> </w:t>
      </w:r>
      <w:r>
        <w:t>de</w:t>
      </w:r>
      <w:r>
        <w:rPr>
          <w:spacing w:val="-11"/>
        </w:rPr>
        <w:t xml:space="preserve"> </w:t>
      </w:r>
      <w:r>
        <w:t>controle</w:t>
      </w:r>
      <w:r>
        <w:rPr>
          <w:spacing w:val="-10"/>
        </w:rPr>
        <w:t xml:space="preserve"> </w:t>
      </w:r>
      <w:r>
        <w:t>de</w:t>
      </w:r>
      <w:r>
        <w:rPr>
          <w:spacing w:val="-11"/>
        </w:rPr>
        <w:t xml:space="preserve"> </w:t>
      </w:r>
      <w:r>
        <w:t>um</w:t>
      </w:r>
      <w:r>
        <w:rPr>
          <w:spacing w:val="-11"/>
        </w:rPr>
        <w:t xml:space="preserve"> </w:t>
      </w:r>
      <w:r>
        <w:t>fragmento</w:t>
      </w:r>
      <w:r>
        <w:rPr>
          <w:spacing w:val="-10"/>
        </w:rPr>
        <w:t xml:space="preserve"> </w:t>
      </w:r>
      <w:r>
        <w:t xml:space="preserve">é um, então a página P-1 do Bloco </w:t>
      </w:r>
      <w:r>
        <w:rPr>
          <w:rFonts w:ascii="Times New Roman" w:hAnsi="Times New Roman"/>
          <w:i/>
        </w:rPr>
        <w:t xml:space="preserve">i </w:t>
      </w:r>
      <w:r>
        <w:t xml:space="preserve">deste fragmento é a página </w:t>
      </w:r>
      <w:r>
        <w:rPr>
          <w:spacing w:val="-3"/>
        </w:rPr>
        <w:t xml:space="preserve">ativa </w:t>
      </w:r>
      <w:r>
        <w:t xml:space="preserve">e, portanto, contém os OIDs que </w:t>
      </w:r>
      <w:r>
        <w:rPr>
          <w:spacing w:val="-3"/>
        </w:rPr>
        <w:t xml:space="preserve">levam </w:t>
      </w:r>
      <w:r>
        <w:t>ao estado atual da base de dados. É importante notar que o próprio bloco de controle do fragmento também está sujeito à mesma regra, ou seja, em um determinado momento apenas uma das duas páginas do bloco é considerada como</w:t>
      </w:r>
      <w:r>
        <w:rPr>
          <w:spacing w:val="-26"/>
        </w:rPr>
        <w:t xml:space="preserve"> </w:t>
      </w:r>
      <w:r>
        <w:rPr>
          <w:spacing w:val="-3"/>
        </w:rPr>
        <w:t xml:space="preserve">ativa, </w:t>
      </w:r>
      <w:r>
        <w:t>cabendo ao bloco de controle principal gerenciar tal</w:t>
      </w:r>
      <w:r>
        <w:rPr>
          <w:spacing w:val="-12"/>
        </w:rPr>
        <w:t xml:space="preserve"> </w:t>
      </w:r>
      <w:r>
        <w:t>informação.</w:t>
      </w:r>
    </w:p>
    <w:p w14:paraId="4D9D54C7" w14:textId="77777777" w:rsidR="00B61510" w:rsidRDefault="00F460F0">
      <w:pPr>
        <w:pStyle w:val="Corpodetexto"/>
        <w:spacing w:before="124" w:line="254" w:lineRule="auto"/>
        <w:ind w:left="160" w:right="754" w:firstLine="736"/>
        <w:jc w:val="both"/>
      </w:pPr>
      <w:r>
        <w:t xml:space="preserve">Uma página binária do bloco de controle principal é responsável por indicar qual das páginas, P-0 ou P-1, do bloco de controle de cada um dos fragmentos atualmente alocados contém os dados que </w:t>
      </w:r>
      <w:r>
        <w:rPr>
          <w:spacing w:val="-3"/>
        </w:rPr>
        <w:t xml:space="preserve">levam </w:t>
      </w:r>
      <w:r>
        <w:t xml:space="preserve">ao estado atual da base de dados. O primeiro bit da página binária é responsável pelo gerenciamento do bloco de controle do </w:t>
      </w:r>
      <w:r>
        <w:rPr>
          <w:spacing w:val="-3"/>
        </w:rPr>
        <w:t xml:space="preserve">Fragmento </w:t>
      </w:r>
      <w:r>
        <w:t>0,</w:t>
      </w:r>
      <w:r>
        <w:rPr>
          <w:spacing w:val="-7"/>
        </w:rPr>
        <w:t xml:space="preserve"> </w:t>
      </w:r>
      <w:r>
        <w:t>o</w:t>
      </w:r>
      <w:r>
        <w:rPr>
          <w:spacing w:val="-6"/>
        </w:rPr>
        <w:t xml:space="preserve"> </w:t>
      </w:r>
      <w:r>
        <w:t>segundo</w:t>
      </w:r>
      <w:r>
        <w:rPr>
          <w:spacing w:val="-7"/>
        </w:rPr>
        <w:t xml:space="preserve"> </w:t>
      </w:r>
      <w:r>
        <w:t>bit</w:t>
      </w:r>
      <w:r>
        <w:rPr>
          <w:spacing w:val="-7"/>
        </w:rPr>
        <w:t xml:space="preserve"> </w:t>
      </w:r>
      <w:r>
        <w:t>é</w:t>
      </w:r>
      <w:r>
        <w:rPr>
          <w:spacing w:val="-7"/>
        </w:rPr>
        <w:t xml:space="preserve"> </w:t>
      </w:r>
      <w:r>
        <w:t>responsável</w:t>
      </w:r>
      <w:r>
        <w:rPr>
          <w:spacing w:val="-7"/>
        </w:rPr>
        <w:t xml:space="preserve"> </w:t>
      </w:r>
      <w:r>
        <w:t>pelo</w:t>
      </w:r>
      <w:r>
        <w:rPr>
          <w:spacing w:val="-7"/>
        </w:rPr>
        <w:t xml:space="preserve"> </w:t>
      </w:r>
      <w:r>
        <w:t>gerenciamento</w:t>
      </w:r>
      <w:r>
        <w:rPr>
          <w:spacing w:val="-7"/>
        </w:rPr>
        <w:t xml:space="preserve"> </w:t>
      </w:r>
      <w:r>
        <w:t>do</w:t>
      </w:r>
      <w:r>
        <w:rPr>
          <w:spacing w:val="-7"/>
        </w:rPr>
        <w:t xml:space="preserve"> </w:t>
      </w:r>
      <w:r>
        <w:t>bloco</w:t>
      </w:r>
      <w:r>
        <w:rPr>
          <w:spacing w:val="-7"/>
        </w:rPr>
        <w:t xml:space="preserve"> </w:t>
      </w:r>
      <w:r>
        <w:t>de</w:t>
      </w:r>
      <w:r>
        <w:rPr>
          <w:spacing w:val="-7"/>
        </w:rPr>
        <w:t xml:space="preserve"> </w:t>
      </w:r>
      <w:r>
        <w:t>controle</w:t>
      </w:r>
      <w:r>
        <w:rPr>
          <w:spacing w:val="-7"/>
        </w:rPr>
        <w:t xml:space="preserve"> </w:t>
      </w:r>
      <w:r>
        <w:t>do</w:t>
      </w:r>
      <w:r>
        <w:rPr>
          <w:spacing w:val="-7"/>
        </w:rPr>
        <w:t xml:space="preserve"> </w:t>
      </w:r>
      <w:r>
        <w:rPr>
          <w:spacing w:val="-3"/>
        </w:rPr>
        <w:t>Fragmento</w:t>
      </w:r>
      <w:r>
        <w:rPr>
          <w:spacing w:val="-7"/>
        </w:rPr>
        <w:t xml:space="preserve"> </w:t>
      </w:r>
      <w:r>
        <w:t>1</w:t>
      </w:r>
      <w:r>
        <w:rPr>
          <w:spacing w:val="-7"/>
        </w:rPr>
        <w:t xml:space="preserve"> </w:t>
      </w:r>
      <w:r>
        <w:t>e assim</w:t>
      </w:r>
      <w:r>
        <w:rPr>
          <w:spacing w:val="-18"/>
        </w:rPr>
        <w:t xml:space="preserve"> </w:t>
      </w:r>
      <w:r>
        <w:t>sucessivamente.</w:t>
      </w:r>
      <w:r>
        <w:rPr>
          <w:spacing w:val="12"/>
        </w:rPr>
        <w:t xml:space="preserve"> </w:t>
      </w:r>
      <w:r>
        <w:t>Conclui-se</w:t>
      </w:r>
      <w:r>
        <w:rPr>
          <w:spacing w:val="-18"/>
        </w:rPr>
        <w:t xml:space="preserve"> </w:t>
      </w:r>
      <w:r>
        <w:t>portanto</w:t>
      </w:r>
      <w:r>
        <w:rPr>
          <w:spacing w:val="-18"/>
        </w:rPr>
        <w:t xml:space="preserve"> </w:t>
      </w:r>
      <w:r>
        <w:t>que</w:t>
      </w:r>
      <w:r>
        <w:rPr>
          <w:spacing w:val="-18"/>
        </w:rPr>
        <w:t xml:space="preserve"> </w:t>
      </w:r>
      <w:r>
        <w:t>o</w:t>
      </w:r>
      <w:r>
        <w:rPr>
          <w:spacing w:val="-18"/>
        </w:rPr>
        <w:t xml:space="preserve"> </w:t>
      </w:r>
      <w:r>
        <w:t>número</w:t>
      </w:r>
      <w:r>
        <w:rPr>
          <w:spacing w:val="-18"/>
        </w:rPr>
        <w:t xml:space="preserve"> </w:t>
      </w:r>
      <w:r>
        <w:t>máximo</w:t>
      </w:r>
      <w:r>
        <w:rPr>
          <w:spacing w:val="-18"/>
        </w:rPr>
        <w:t xml:space="preserve"> </w:t>
      </w:r>
      <w:r>
        <w:t>de</w:t>
      </w:r>
      <w:r>
        <w:rPr>
          <w:spacing w:val="-18"/>
        </w:rPr>
        <w:t xml:space="preserve"> </w:t>
      </w:r>
      <w:r>
        <w:t>fragmentos</w:t>
      </w:r>
      <w:r>
        <w:rPr>
          <w:spacing w:val="-18"/>
        </w:rPr>
        <w:t xml:space="preserve"> </w:t>
      </w:r>
      <w:r>
        <w:t>no</w:t>
      </w:r>
      <w:r>
        <w:rPr>
          <w:spacing w:val="-18"/>
        </w:rPr>
        <w:t xml:space="preserve"> </w:t>
      </w:r>
      <w:r>
        <w:t xml:space="preserve">mapa é exatamente o número máximo de bits na página binária.  Quando o </w:t>
      </w:r>
      <w:r>
        <w:rPr>
          <w:spacing w:val="-3"/>
        </w:rPr>
        <w:t xml:space="preserve">valor </w:t>
      </w:r>
      <w:r>
        <w:t xml:space="preserve">de um bit  é zero, diz-se que a página </w:t>
      </w:r>
      <w:r>
        <w:rPr>
          <w:spacing w:val="-3"/>
        </w:rPr>
        <w:t xml:space="preserve">ativa </w:t>
      </w:r>
      <w:r>
        <w:t>no respectivo bloco de controle é a P-0, do contrário a página</w:t>
      </w:r>
      <w:r>
        <w:rPr>
          <w:spacing w:val="-12"/>
        </w:rPr>
        <w:t xml:space="preserve"> </w:t>
      </w:r>
      <w:r>
        <w:rPr>
          <w:spacing w:val="-3"/>
        </w:rPr>
        <w:t>ativa</w:t>
      </w:r>
      <w:r>
        <w:rPr>
          <w:spacing w:val="-12"/>
        </w:rPr>
        <w:t xml:space="preserve"> </w:t>
      </w:r>
      <w:r>
        <w:t>é</w:t>
      </w:r>
      <w:r>
        <w:rPr>
          <w:spacing w:val="-11"/>
        </w:rPr>
        <w:t xml:space="preserve"> </w:t>
      </w:r>
      <w:r>
        <w:t>a</w:t>
      </w:r>
      <w:r>
        <w:rPr>
          <w:spacing w:val="-12"/>
        </w:rPr>
        <w:t xml:space="preserve"> </w:t>
      </w:r>
      <w:r>
        <w:t>P-1.</w:t>
      </w:r>
      <w:r>
        <w:rPr>
          <w:spacing w:val="21"/>
        </w:rPr>
        <w:t xml:space="preserve"> </w:t>
      </w:r>
      <w:r>
        <w:t>Assim</w:t>
      </w:r>
      <w:r>
        <w:rPr>
          <w:spacing w:val="-12"/>
        </w:rPr>
        <w:t xml:space="preserve"> </w:t>
      </w:r>
      <w:r>
        <w:t>sendo,</w:t>
      </w:r>
      <w:r>
        <w:rPr>
          <w:spacing w:val="-9"/>
        </w:rPr>
        <w:t xml:space="preserve"> </w:t>
      </w:r>
      <w:r>
        <w:t>se</w:t>
      </w:r>
      <w:r>
        <w:rPr>
          <w:spacing w:val="-12"/>
        </w:rPr>
        <w:t xml:space="preserve"> </w:t>
      </w:r>
      <w:r>
        <w:t>o</w:t>
      </w:r>
      <w:r>
        <w:rPr>
          <w:spacing w:val="-12"/>
        </w:rPr>
        <w:t xml:space="preserve"> </w:t>
      </w:r>
      <w:r>
        <w:rPr>
          <w:spacing w:val="-3"/>
        </w:rPr>
        <w:t>valor</w:t>
      </w:r>
      <w:r>
        <w:rPr>
          <w:spacing w:val="-11"/>
        </w:rPr>
        <w:t xml:space="preserve"> </w:t>
      </w:r>
      <w:r>
        <w:t>do</w:t>
      </w:r>
      <w:r>
        <w:rPr>
          <w:spacing w:val="-13"/>
        </w:rPr>
        <w:t xml:space="preserve"> </w:t>
      </w:r>
      <w:r>
        <w:rPr>
          <w:rFonts w:ascii="Times New Roman" w:hAnsi="Times New Roman"/>
          <w:i/>
        </w:rPr>
        <w:t>i</w:t>
      </w:r>
      <w:r>
        <w:t>-ésimo</w:t>
      </w:r>
      <w:r>
        <w:rPr>
          <w:spacing w:val="-12"/>
        </w:rPr>
        <w:t xml:space="preserve"> </w:t>
      </w:r>
      <w:r>
        <w:t>bit</w:t>
      </w:r>
      <w:r>
        <w:rPr>
          <w:spacing w:val="-11"/>
        </w:rPr>
        <w:t xml:space="preserve"> </w:t>
      </w:r>
      <w:r>
        <w:t>na</w:t>
      </w:r>
      <w:r>
        <w:rPr>
          <w:spacing w:val="-12"/>
        </w:rPr>
        <w:t xml:space="preserve"> </w:t>
      </w:r>
      <w:r>
        <w:t>página</w:t>
      </w:r>
      <w:r>
        <w:rPr>
          <w:spacing w:val="-12"/>
        </w:rPr>
        <w:t xml:space="preserve"> </w:t>
      </w:r>
      <w:r>
        <w:t>binária</w:t>
      </w:r>
      <w:r>
        <w:rPr>
          <w:spacing w:val="-11"/>
        </w:rPr>
        <w:t xml:space="preserve"> </w:t>
      </w:r>
      <w:r>
        <w:t>do</w:t>
      </w:r>
      <w:r>
        <w:rPr>
          <w:spacing w:val="-12"/>
        </w:rPr>
        <w:t xml:space="preserve"> </w:t>
      </w:r>
      <w:r>
        <w:t>bloco</w:t>
      </w:r>
      <w:r>
        <w:rPr>
          <w:spacing w:val="-12"/>
        </w:rPr>
        <w:t xml:space="preserve"> </w:t>
      </w:r>
      <w:r>
        <w:t xml:space="preserve">de controle principal é um, então a página P-1 do bloco de controle do </w:t>
      </w:r>
      <w:r>
        <w:rPr>
          <w:spacing w:val="-3"/>
        </w:rPr>
        <w:t xml:space="preserve">Fragmento </w:t>
      </w:r>
      <w:r>
        <w:rPr>
          <w:rFonts w:ascii="Times New Roman" w:hAnsi="Times New Roman"/>
          <w:i/>
        </w:rPr>
        <w:t>i</w:t>
      </w:r>
      <w:r>
        <w:rPr>
          <w:rFonts w:ascii="Times New Roman" w:hAnsi="Times New Roman"/>
          <w:i/>
          <w:spacing w:val="-24"/>
        </w:rPr>
        <w:t xml:space="preserve"> </w:t>
      </w:r>
      <w:r>
        <w:t xml:space="preserve">contém a relação das páginas </w:t>
      </w:r>
      <w:r>
        <w:rPr>
          <w:spacing w:val="-3"/>
        </w:rPr>
        <w:t xml:space="preserve">ativas </w:t>
      </w:r>
      <w:r>
        <w:t>do fragmento. De modo análogo ao bloco de controle de um fragmento, o bloco de controle principal também está sujeito a regra de ativação de páginas, ou seja, em um determinado momento apenas uma das duas páginas do bloco</w:t>
      </w:r>
      <w:r>
        <w:rPr>
          <w:spacing w:val="-44"/>
        </w:rPr>
        <w:t xml:space="preserve"> </w:t>
      </w:r>
      <w:r>
        <w:t xml:space="preserve">é considerada como </w:t>
      </w:r>
      <w:r>
        <w:rPr>
          <w:spacing w:val="-3"/>
        </w:rPr>
        <w:t xml:space="preserve">ativa, </w:t>
      </w:r>
      <w:r>
        <w:t xml:space="preserve">desta </w:t>
      </w:r>
      <w:r>
        <w:rPr>
          <w:spacing w:val="-3"/>
        </w:rPr>
        <w:t xml:space="preserve">vez </w:t>
      </w:r>
      <w:r>
        <w:t>cabendo ao sistema gerenciar tal informação fora dos domínios do mapa de</w:t>
      </w:r>
      <w:r>
        <w:rPr>
          <w:spacing w:val="-5"/>
        </w:rPr>
        <w:t xml:space="preserve"> </w:t>
      </w:r>
      <w:r>
        <w:t>OIDs.</w:t>
      </w:r>
    </w:p>
    <w:p w14:paraId="27CA377A" w14:textId="77777777" w:rsidR="00B61510" w:rsidRDefault="00F460F0">
      <w:pPr>
        <w:pStyle w:val="Corpodetexto"/>
        <w:spacing w:before="124" w:line="254" w:lineRule="auto"/>
        <w:ind w:left="160" w:right="756" w:firstLine="736"/>
        <w:jc w:val="both"/>
      </w:pPr>
      <w:r>
        <w:t xml:space="preserve">Resumidamente, enquanto uma página binária do bloco de controle de um frag- mento tem como função indicar qual das páginas, P-0 ou P-1, de cada um dos blocos de OIDs do fragmento é a página </w:t>
      </w:r>
      <w:r>
        <w:rPr>
          <w:spacing w:val="-3"/>
        </w:rPr>
        <w:t xml:space="preserve">ativa, </w:t>
      </w:r>
      <w:r>
        <w:t>uma página binária do bloco de controle principal tem como função indicar qual das páginas, P-0 ou P-1, do bloco de controle de cada um dos</w:t>
      </w:r>
      <w:r>
        <w:rPr>
          <w:spacing w:val="-18"/>
        </w:rPr>
        <w:t xml:space="preserve"> </w:t>
      </w:r>
      <w:r>
        <w:t>fragmentos</w:t>
      </w:r>
      <w:r>
        <w:rPr>
          <w:spacing w:val="-17"/>
        </w:rPr>
        <w:t xml:space="preserve"> </w:t>
      </w:r>
      <w:r>
        <w:t>existentes</w:t>
      </w:r>
      <w:r>
        <w:rPr>
          <w:spacing w:val="-18"/>
        </w:rPr>
        <w:t xml:space="preserve"> </w:t>
      </w:r>
      <w:r>
        <w:t>no</w:t>
      </w:r>
      <w:r>
        <w:rPr>
          <w:spacing w:val="-17"/>
        </w:rPr>
        <w:t xml:space="preserve"> </w:t>
      </w:r>
      <w:r>
        <w:t>mapa</w:t>
      </w:r>
      <w:r>
        <w:rPr>
          <w:spacing w:val="-17"/>
        </w:rPr>
        <w:t xml:space="preserve"> </w:t>
      </w:r>
      <w:r>
        <w:t>é</w:t>
      </w:r>
      <w:r>
        <w:rPr>
          <w:spacing w:val="-17"/>
        </w:rPr>
        <w:t xml:space="preserve"> </w:t>
      </w:r>
      <w:r>
        <w:t>a</w:t>
      </w:r>
      <w:r>
        <w:rPr>
          <w:spacing w:val="-16"/>
        </w:rPr>
        <w:t xml:space="preserve"> </w:t>
      </w:r>
      <w:r>
        <w:t>página</w:t>
      </w:r>
      <w:r>
        <w:rPr>
          <w:spacing w:val="-18"/>
        </w:rPr>
        <w:t xml:space="preserve"> </w:t>
      </w:r>
      <w:r>
        <w:rPr>
          <w:spacing w:val="-3"/>
        </w:rPr>
        <w:t>ativa.</w:t>
      </w:r>
      <w:r>
        <w:rPr>
          <w:spacing w:val="16"/>
        </w:rPr>
        <w:t xml:space="preserve"> </w:t>
      </w:r>
      <w:r>
        <w:rPr>
          <w:spacing w:val="-3"/>
        </w:rPr>
        <w:t>Por</w:t>
      </w:r>
      <w:r>
        <w:rPr>
          <w:spacing w:val="-17"/>
        </w:rPr>
        <w:t xml:space="preserve"> </w:t>
      </w:r>
      <w:r>
        <w:t>último,</w:t>
      </w:r>
      <w:r>
        <w:rPr>
          <w:spacing w:val="-14"/>
        </w:rPr>
        <w:t xml:space="preserve"> </w:t>
      </w:r>
      <w:r>
        <w:t>a</w:t>
      </w:r>
      <w:r>
        <w:rPr>
          <w:spacing w:val="-17"/>
        </w:rPr>
        <w:t xml:space="preserve"> </w:t>
      </w:r>
      <w:r>
        <w:t>identiﬁcação</w:t>
      </w:r>
      <w:r>
        <w:rPr>
          <w:spacing w:val="-17"/>
        </w:rPr>
        <w:t xml:space="preserve"> </w:t>
      </w:r>
      <w:r>
        <w:t>da</w:t>
      </w:r>
      <w:r>
        <w:rPr>
          <w:spacing w:val="-17"/>
        </w:rPr>
        <w:t xml:space="preserve"> </w:t>
      </w:r>
      <w:r>
        <w:t xml:space="preserve">página </w:t>
      </w:r>
      <w:r>
        <w:rPr>
          <w:spacing w:val="-3"/>
        </w:rPr>
        <w:t>ativa</w:t>
      </w:r>
      <w:r>
        <w:rPr>
          <w:spacing w:val="-15"/>
        </w:rPr>
        <w:t xml:space="preserve"> </w:t>
      </w:r>
      <w:r>
        <w:t>dentro</w:t>
      </w:r>
      <w:r>
        <w:rPr>
          <w:spacing w:val="-15"/>
        </w:rPr>
        <w:t xml:space="preserve"> </w:t>
      </w:r>
      <w:r>
        <w:t>do</w:t>
      </w:r>
      <w:r>
        <w:rPr>
          <w:spacing w:val="-15"/>
        </w:rPr>
        <w:t xml:space="preserve"> </w:t>
      </w:r>
      <w:r>
        <w:t>bloco</w:t>
      </w:r>
      <w:r>
        <w:rPr>
          <w:spacing w:val="-15"/>
        </w:rPr>
        <w:t xml:space="preserve"> </w:t>
      </w:r>
      <w:r>
        <w:t>de</w:t>
      </w:r>
      <w:r>
        <w:rPr>
          <w:spacing w:val="-15"/>
        </w:rPr>
        <w:t xml:space="preserve"> </w:t>
      </w:r>
      <w:r>
        <w:t>controle</w:t>
      </w:r>
      <w:r>
        <w:rPr>
          <w:spacing w:val="-15"/>
        </w:rPr>
        <w:t xml:space="preserve"> </w:t>
      </w:r>
      <w:r>
        <w:t>principal</w:t>
      </w:r>
      <w:r>
        <w:rPr>
          <w:spacing w:val="-16"/>
        </w:rPr>
        <w:t xml:space="preserve"> </w:t>
      </w:r>
      <w:r>
        <w:t>é</w:t>
      </w:r>
      <w:r>
        <w:rPr>
          <w:spacing w:val="-15"/>
        </w:rPr>
        <w:t xml:space="preserve"> </w:t>
      </w:r>
      <w:r>
        <w:t>feita</w:t>
      </w:r>
      <w:r>
        <w:rPr>
          <w:spacing w:val="-15"/>
        </w:rPr>
        <w:t xml:space="preserve"> </w:t>
      </w:r>
      <w:r>
        <w:t>pelo</w:t>
      </w:r>
      <w:r>
        <w:rPr>
          <w:spacing w:val="-15"/>
        </w:rPr>
        <w:t xml:space="preserve"> </w:t>
      </w:r>
      <w:r>
        <w:t>sistema</w:t>
      </w:r>
      <w:r>
        <w:rPr>
          <w:spacing w:val="-16"/>
        </w:rPr>
        <w:t xml:space="preserve"> </w:t>
      </w:r>
      <w:r>
        <w:t>fora</w:t>
      </w:r>
      <w:r>
        <w:rPr>
          <w:spacing w:val="-15"/>
        </w:rPr>
        <w:t xml:space="preserve"> </w:t>
      </w:r>
      <w:r>
        <w:t>dos</w:t>
      </w:r>
      <w:r>
        <w:rPr>
          <w:spacing w:val="-15"/>
        </w:rPr>
        <w:t xml:space="preserve"> </w:t>
      </w:r>
      <w:r>
        <w:t>domínios</w:t>
      </w:r>
      <w:r>
        <w:rPr>
          <w:spacing w:val="-16"/>
        </w:rPr>
        <w:t xml:space="preserve"> </w:t>
      </w:r>
      <w:r>
        <w:t>do</w:t>
      </w:r>
      <w:r>
        <w:rPr>
          <w:spacing w:val="-15"/>
        </w:rPr>
        <w:t xml:space="preserve"> </w:t>
      </w:r>
      <w:r>
        <w:t>mapa de</w:t>
      </w:r>
      <w:r>
        <w:rPr>
          <w:spacing w:val="-2"/>
        </w:rPr>
        <w:t xml:space="preserve"> </w:t>
      </w:r>
      <w:r>
        <w:t>OIDs.</w:t>
      </w:r>
    </w:p>
    <w:p w14:paraId="13BF0D5A" w14:textId="77777777" w:rsidR="00B61510" w:rsidRDefault="00F460F0">
      <w:pPr>
        <w:pStyle w:val="Corpodetexto"/>
        <w:spacing w:before="118" w:line="254" w:lineRule="auto"/>
        <w:ind w:left="160" w:right="755" w:firstLine="736"/>
        <w:jc w:val="both"/>
      </w:pPr>
      <w:r>
        <w:rPr>
          <w:spacing w:val="-3"/>
        </w:rPr>
        <w:t xml:space="preserve">Por </w:t>
      </w:r>
      <w:r>
        <w:t>sua vez, os blocos de OIDs armazenam dados vinculados aos identiﬁcadores dos objetos por meio de páginas de OIDs. A estrutura de uma página de OIDs é</w:t>
      </w:r>
      <w:r>
        <w:rPr>
          <w:spacing w:val="-26"/>
        </w:rPr>
        <w:t xml:space="preserve"> </w:t>
      </w:r>
      <w:r>
        <w:t>exibida</w:t>
      </w:r>
    </w:p>
    <w:p w14:paraId="236FFADB" w14:textId="77777777" w:rsidR="00B61510" w:rsidRDefault="00B61510">
      <w:pPr>
        <w:spacing w:line="254" w:lineRule="auto"/>
        <w:jc w:val="both"/>
        <w:sectPr w:rsidR="00B61510">
          <w:pgSz w:w="11910" w:h="16840"/>
          <w:pgMar w:top="1300" w:right="940" w:bottom="280" w:left="980" w:header="994" w:footer="0" w:gutter="0"/>
          <w:cols w:space="720"/>
        </w:sectPr>
      </w:pPr>
    </w:p>
    <w:p w14:paraId="19F77023" w14:textId="77777777" w:rsidR="00B61510" w:rsidRDefault="00B61510">
      <w:pPr>
        <w:pStyle w:val="Corpodetexto"/>
        <w:spacing w:before="4"/>
        <w:rPr>
          <w:sz w:val="18"/>
        </w:rPr>
      </w:pPr>
    </w:p>
    <w:p w14:paraId="4495BA9E" w14:textId="77777777" w:rsidR="00B61510" w:rsidRDefault="00B61510">
      <w:pPr>
        <w:rPr>
          <w:sz w:val="18"/>
        </w:rPr>
        <w:sectPr w:rsidR="00B61510">
          <w:pgSz w:w="11910" w:h="16840"/>
          <w:pgMar w:top="1300" w:right="940" w:bottom="280" w:left="980" w:header="994" w:footer="0" w:gutter="0"/>
          <w:cols w:space="720"/>
        </w:sectPr>
      </w:pPr>
    </w:p>
    <w:p w14:paraId="3F251950" w14:textId="77777777" w:rsidR="00B61510" w:rsidRDefault="00F460F0">
      <w:pPr>
        <w:pStyle w:val="Corpodetexto"/>
        <w:spacing w:before="99"/>
        <w:ind w:left="718"/>
      </w:pPr>
      <w:r>
        <w:t xml:space="preserve">na Figura </w:t>
      </w:r>
      <w:r>
        <w:rPr>
          <w:color w:val="2905C3"/>
          <w:spacing w:val="-7"/>
        </w:rPr>
        <w:t>25</w:t>
      </w:r>
      <w:r>
        <w:rPr>
          <w:spacing w:val="-7"/>
        </w:rPr>
        <w:t>.</w:t>
      </w:r>
    </w:p>
    <w:p w14:paraId="0D48EAB5" w14:textId="77777777" w:rsidR="00B61510" w:rsidRDefault="00F460F0">
      <w:pPr>
        <w:pStyle w:val="Corpodetexto"/>
        <w:rPr>
          <w:sz w:val="20"/>
        </w:rPr>
      </w:pPr>
      <w:r>
        <w:br w:type="column"/>
      </w:r>
    </w:p>
    <w:p w14:paraId="4160D0A9" w14:textId="77777777" w:rsidR="00B61510" w:rsidRDefault="00B61510">
      <w:pPr>
        <w:pStyle w:val="Corpodetexto"/>
        <w:rPr>
          <w:sz w:val="20"/>
        </w:rPr>
      </w:pPr>
    </w:p>
    <w:p w14:paraId="3A31B1FF" w14:textId="77777777" w:rsidR="00B61510" w:rsidRDefault="00F460F0">
      <w:pPr>
        <w:pStyle w:val="Corpodetexto"/>
        <w:spacing w:before="2"/>
        <w:rPr>
          <w:sz w:val="11"/>
        </w:rPr>
      </w:pPr>
      <w:r>
        <w:rPr>
          <w:noProof/>
        </w:rPr>
        <w:drawing>
          <wp:anchor distT="0" distB="0" distL="0" distR="0" simplePos="0" relativeHeight="53" behindDoc="0" locked="0" layoutInCell="1" allowOverlap="1" wp14:anchorId="0DFC4A91" wp14:editId="22C54A16">
            <wp:simplePos x="0" y="0"/>
            <wp:positionH relativeFrom="page">
              <wp:posOffset>2794050</wp:posOffset>
            </wp:positionH>
            <wp:positionV relativeFrom="paragraph">
              <wp:posOffset>124899</wp:posOffset>
            </wp:positionV>
            <wp:extent cx="2334034" cy="1636776"/>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90" cstate="print"/>
                    <a:stretch>
                      <a:fillRect/>
                    </a:stretch>
                  </pic:blipFill>
                  <pic:spPr>
                    <a:xfrm>
                      <a:off x="0" y="0"/>
                      <a:ext cx="2334034" cy="1636776"/>
                    </a:xfrm>
                    <a:prstGeom prst="rect">
                      <a:avLst/>
                    </a:prstGeom>
                  </pic:spPr>
                </pic:pic>
              </a:graphicData>
            </a:graphic>
          </wp:anchor>
        </w:drawing>
      </w:r>
    </w:p>
    <w:p w14:paraId="1F864BDF" w14:textId="77777777" w:rsidR="00B61510" w:rsidRDefault="00F460F0">
      <w:pPr>
        <w:spacing w:before="148"/>
        <w:ind w:left="392"/>
        <w:rPr>
          <w:rFonts w:ascii="LM Roman 10" w:hAnsi="LM Roman 10"/>
          <w:sz w:val="20"/>
        </w:rPr>
      </w:pPr>
      <w:r>
        <w:rPr>
          <w:rFonts w:ascii="LM Roman 10" w:hAnsi="LM Roman 10"/>
          <w:sz w:val="20"/>
        </w:rPr>
        <w:t>Figura 25 – Página de OIDs P-0 ou P-1 de um bloco de OIDs.</w:t>
      </w:r>
    </w:p>
    <w:p w14:paraId="7E196161" w14:textId="77777777" w:rsidR="00B61510" w:rsidRDefault="00B61510">
      <w:pPr>
        <w:rPr>
          <w:rFonts w:ascii="LM Roman 10" w:hAnsi="LM Roman 10"/>
          <w:sz w:val="20"/>
        </w:rPr>
        <w:sectPr w:rsidR="00B61510">
          <w:type w:val="continuous"/>
          <w:pgSz w:w="11910" w:h="16840"/>
          <w:pgMar w:top="1600" w:right="940" w:bottom="280" w:left="980" w:header="720" w:footer="720" w:gutter="0"/>
          <w:cols w:num="2" w:space="720" w:equalWidth="0">
            <w:col w:w="2094" w:space="40"/>
            <w:col w:w="7856"/>
          </w:cols>
        </w:sectPr>
      </w:pPr>
    </w:p>
    <w:p w14:paraId="2EB9CF5C" w14:textId="77777777" w:rsidR="00B61510" w:rsidRDefault="00B61510">
      <w:pPr>
        <w:pStyle w:val="Corpodetexto"/>
        <w:spacing w:before="14"/>
        <w:rPr>
          <w:rFonts w:ascii="LM Roman 10"/>
        </w:rPr>
      </w:pPr>
    </w:p>
    <w:p w14:paraId="2954BF7C" w14:textId="77777777" w:rsidR="00B61510" w:rsidRDefault="00F460F0">
      <w:pPr>
        <w:pStyle w:val="Corpodetexto"/>
        <w:spacing w:before="99" w:line="254" w:lineRule="auto"/>
        <w:ind w:left="718" w:right="198" w:firstLine="737"/>
        <w:jc w:val="both"/>
      </w:pPr>
      <w:r>
        <w:t xml:space="preserve">Uma página de OIDs é constituída por diversos </w:t>
      </w:r>
      <w:r>
        <w:rPr>
          <w:i/>
        </w:rPr>
        <w:t>slots</w:t>
      </w:r>
      <w:r>
        <w:t xml:space="preserve">, onde cada </w:t>
      </w:r>
      <w:r>
        <w:rPr>
          <w:i/>
        </w:rPr>
        <w:t xml:space="preserve">slot </w:t>
      </w:r>
      <w:r>
        <w:t>representa um OID e armazena as seguintes informações:</w:t>
      </w:r>
    </w:p>
    <w:p w14:paraId="3342C154" w14:textId="77777777" w:rsidR="00B61510" w:rsidRDefault="00B61510">
      <w:pPr>
        <w:pStyle w:val="Corpodetexto"/>
        <w:spacing w:before="7"/>
        <w:rPr>
          <w:sz w:val="26"/>
        </w:rPr>
      </w:pPr>
    </w:p>
    <w:p w14:paraId="22FF7FB8" w14:textId="77777777" w:rsidR="00B61510" w:rsidRDefault="00F460F0">
      <w:pPr>
        <w:pStyle w:val="PargrafodaLista"/>
        <w:numPr>
          <w:ilvl w:val="3"/>
          <w:numId w:val="10"/>
        </w:numPr>
        <w:tabs>
          <w:tab w:val="left" w:pos="1304"/>
        </w:tabs>
        <w:rPr>
          <w:sz w:val="24"/>
        </w:rPr>
      </w:pPr>
      <w:r>
        <w:rPr>
          <w:sz w:val="24"/>
        </w:rPr>
        <w:t>Oﬀset — Indica a localização física do objeto na base de dados (arquivo</w:t>
      </w:r>
      <w:r>
        <w:rPr>
          <w:spacing w:val="-27"/>
          <w:sz w:val="24"/>
        </w:rPr>
        <w:t xml:space="preserve"> </w:t>
      </w:r>
      <w:r>
        <w:rPr>
          <w:sz w:val="24"/>
        </w:rPr>
        <w:t>.o).</w:t>
      </w:r>
    </w:p>
    <w:p w14:paraId="3ED38545" w14:textId="77777777" w:rsidR="00B61510" w:rsidRDefault="00F460F0">
      <w:pPr>
        <w:pStyle w:val="PargrafodaLista"/>
        <w:numPr>
          <w:ilvl w:val="3"/>
          <w:numId w:val="10"/>
        </w:numPr>
        <w:tabs>
          <w:tab w:val="left" w:pos="1304"/>
        </w:tabs>
        <w:spacing w:before="222" w:line="254" w:lineRule="auto"/>
        <w:ind w:right="199"/>
        <w:rPr>
          <w:sz w:val="24"/>
        </w:rPr>
      </w:pPr>
      <w:r>
        <w:rPr>
          <w:spacing w:val="-3"/>
          <w:sz w:val="24"/>
        </w:rPr>
        <w:t>Transação</w:t>
      </w:r>
      <w:r>
        <w:rPr>
          <w:spacing w:val="-6"/>
          <w:sz w:val="24"/>
        </w:rPr>
        <w:t xml:space="preserve"> </w:t>
      </w:r>
      <w:r>
        <w:rPr>
          <w:sz w:val="24"/>
        </w:rPr>
        <w:t>—</w:t>
      </w:r>
      <w:r>
        <w:rPr>
          <w:spacing w:val="-6"/>
          <w:sz w:val="24"/>
        </w:rPr>
        <w:t xml:space="preserve"> </w:t>
      </w:r>
      <w:r>
        <w:rPr>
          <w:sz w:val="24"/>
        </w:rPr>
        <w:t>Indica</w:t>
      </w:r>
      <w:r>
        <w:rPr>
          <w:spacing w:val="-6"/>
          <w:sz w:val="24"/>
        </w:rPr>
        <w:t xml:space="preserve"> </w:t>
      </w:r>
      <w:r>
        <w:rPr>
          <w:sz w:val="24"/>
        </w:rPr>
        <w:t>a</w:t>
      </w:r>
      <w:r>
        <w:rPr>
          <w:spacing w:val="-4"/>
          <w:sz w:val="24"/>
        </w:rPr>
        <w:t xml:space="preserve"> </w:t>
      </w:r>
      <w:r>
        <w:rPr>
          <w:sz w:val="24"/>
        </w:rPr>
        <w:t>última</w:t>
      </w:r>
      <w:r>
        <w:rPr>
          <w:spacing w:val="-6"/>
          <w:sz w:val="24"/>
        </w:rPr>
        <w:t xml:space="preserve"> </w:t>
      </w:r>
      <w:r>
        <w:rPr>
          <w:sz w:val="24"/>
        </w:rPr>
        <w:t>transação</w:t>
      </w:r>
      <w:r>
        <w:rPr>
          <w:spacing w:val="-6"/>
          <w:sz w:val="24"/>
        </w:rPr>
        <w:t xml:space="preserve"> </w:t>
      </w:r>
      <w:r>
        <w:rPr>
          <w:sz w:val="24"/>
        </w:rPr>
        <w:t>que</w:t>
      </w:r>
      <w:r>
        <w:rPr>
          <w:spacing w:val="-5"/>
          <w:sz w:val="24"/>
        </w:rPr>
        <w:t xml:space="preserve"> </w:t>
      </w:r>
      <w:r>
        <w:rPr>
          <w:sz w:val="24"/>
        </w:rPr>
        <w:t>escreveu</w:t>
      </w:r>
      <w:r>
        <w:rPr>
          <w:spacing w:val="-6"/>
          <w:sz w:val="24"/>
        </w:rPr>
        <w:t xml:space="preserve"> </w:t>
      </w:r>
      <w:r>
        <w:rPr>
          <w:sz w:val="24"/>
        </w:rPr>
        <w:t>o</w:t>
      </w:r>
      <w:r>
        <w:rPr>
          <w:spacing w:val="-5"/>
          <w:sz w:val="24"/>
        </w:rPr>
        <w:t xml:space="preserve"> </w:t>
      </w:r>
      <w:r>
        <w:rPr>
          <w:sz w:val="24"/>
        </w:rPr>
        <w:t>objeto</w:t>
      </w:r>
      <w:r>
        <w:rPr>
          <w:spacing w:val="-6"/>
          <w:sz w:val="24"/>
        </w:rPr>
        <w:t xml:space="preserve"> </w:t>
      </w:r>
      <w:r>
        <w:rPr>
          <w:sz w:val="24"/>
        </w:rPr>
        <w:t>ﬁsicamente</w:t>
      </w:r>
      <w:r>
        <w:rPr>
          <w:spacing w:val="-5"/>
          <w:sz w:val="24"/>
        </w:rPr>
        <w:t xml:space="preserve"> </w:t>
      </w:r>
      <w:r>
        <w:rPr>
          <w:sz w:val="24"/>
        </w:rPr>
        <w:t>ou</w:t>
      </w:r>
      <w:r>
        <w:rPr>
          <w:spacing w:val="-5"/>
          <w:sz w:val="24"/>
        </w:rPr>
        <w:t xml:space="preserve"> </w:t>
      </w:r>
      <w:r>
        <w:rPr>
          <w:sz w:val="24"/>
        </w:rPr>
        <w:t>virtu- almente.</w:t>
      </w:r>
    </w:p>
    <w:p w14:paraId="53AC7039" w14:textId="77777777" w:rsidR="00B61510" w:rsidRDefault="00B61510">
      <w:pPr>
        <w:pStyle w:val="Corpodetexto"/>
        <w:spacing w:before="10"/>
        <w:rPr>
          <w:sz w:val="26"/>
        </w:rPr>
      </w:pPr>
    </w:p>
    <w:p w14:paraId="195A117A" w14:textId="77777777" w:rsidR="00B61510" w:rsidRDefault="00F460F0">
      <w:pPr>
        <w:pStyle w:val="Corpodetexto"/>
        <w:spacing w:line="254" w:lineRule="auto"/>
        <w:ind w:left="717" w:right="196" w:firstLine="737"/>
        <w:jc w:val="both"/>
      </w:pPr>
      <w:r>
        <w:t xml:space="preserve">Considere a situação hipotética representada na Figura </w:t>
      </w:r>
      <w:r>
        <w:rPr>
          <w:color w:val="2905C3"/>
        </w:rPr>
        <w:t>26</w:t>
      </w:r>
      <w:r>
        <w:t>, onde uma página bi- nária</w:t>
      </w:r>
      <w:r>
        <w:rPr>
          <w:spacing w:val="-7"/>
        </w:rPr>
        <w:t xml:space="preserve"> </w:t>
      </w:r>
      <w:r>
        <w:t>é</w:t>
      </w:r>
      <w:r>
        <w:rPr>
          <w:spacing w:val="-7"/>
        </w:rPr>
        <w:t xml:space="preserve"> </w:t>
      </w:r>
      <w:r>
        <w:t>capaz</w:t>
      </w:r>
      <w:r>
        <w:rPr>
          <w:spacing w:val="-6"/>
        </w:rPr>
        <w:t xml:space="preserve"> </w:t>
      </w:r>
      <w:r>
        <w:t>de</w:t>
      </w:r>
      <w:r>
        <w:rPr>
          <w:spacing w:val="-7"/>
        </w:rPr>
        <w:t xml:space="preserve"> </w:t>
      </w:r>
      <w:r>
        <w:t>armazenar</w:t>
      </w:r>
      <w:r>
        <w:rPr>
          <w:spacing w:val="-7"/>
        </w:rPr>
        <w:t xml:space="preserve"> </w:t>
      </w:r>
      <w:r>
        <w:t>trinta</w:t>
      </w:r>
      <w:r>
        <w:rPr>
          <w:spacing w:val="-6"/>
        </w:rPr>
        <w:t xml:space="preserve"> </w:t>
      </w:r>
      <w:r>
        <w:t>bits</w:t>
      </w:r>
      <w:r>
        <w:rPr>
          <w:spacing w:val="-7"/>
        </w:rPr>
        <w:t xml:space="preserve"> </w:t>
      </w:r>
      <w:r>
        <w:t>e</w:t>
      </w:r>
      <w:r>
        <w:rPr>
          <w:spacing w:val="-7"/>
        </w:rPr>
        <w:t xml:space="preserve"> </w:t>
      </w:r>
      <w:r>
        <w:t>uma</w:t>
      </w:r>
      <w:r>
        <w:rPr>
          <w:spacing w:val="-6"/>
        </w:rPr>
        <w:t xml:space="preserve"> </w:t>
      </w:r>
      <w:r>
        <w:t>página</w:t>
      </w:r>
      <w:r>
        <w:rPr>
          <w:spacing w:val="-7"/>
        </w:rPr>
        <w:t xml:space="preserve"> </w:t>
      </w:r>
      <w:r>
        <w:t>de</w:t>
      </w:r>
      <w:r>
        <w:rPr>
          <w:spacing w:val="-8"/>
        </w:rPr>
        <w:t xml:space="preserve"> </w:t>
      </w:r>
      <w:r>
        <w:t>OIDs</w:t>
      </w:r>
      <w:r>
        <w:rPr>
          <w:spacing w:val="-6"/>
        </w:rPr>
        <w:t xml:space="preserve"> </w:t>
      </w:r>
      <w:r>
        <w:rPr>
          <w:spacing w:val="3"/>
        </w:rPr>
        <w:t>pode</w:t>
      </w:r>
      <w:r>
        <w:rPr>
          <w:spacing w:val="-7"/>
        </w:rPr>
        <w:t xml:space="preserve"> </w:t>
      </w:r>
      <w:r>
        <w:t>armazenar</w:t>
      </w:r>
      <w:r>
        <w:rPr>
          <w:spacing w:val="-7"/>
        </w:rPr>
        <w:t xml:space="preserve"> </w:t>
      </w:r>
      <w:r>
        <w:t>dez</w:t>
      </w:r>
      <w:r>
        <w:rPr>
          <w:spacing w:val="-6"/>
        </w:rPr>
        <w:t xml:space="preserve"> </w:t>
      </w:r>
      <w:r>
        <w:t>OIDs. Neste</w:t>
      </w:r>
      <w:r>
        <w:rPr>
          <w:spacing w:val="-8"/>
        </w:rPr>
        <w:t xml:space="preserve"> </w:t>
      </w:r>
      <w:r>
        <w:t>caso</w:t>
      </w:r>
      <w:r>
        <w:rPr>
          <w:spacing w:val="-7"/>
        </w:rPr>
        <w:t xml:space="preserve"> </w:t>
      </w:r>
      <w:r>
        <w:t>cada</w:t>
      </w:r>
      <w:r>
        <w:rPr>
          <w:spacing w:val="-7"/>
        </w:rPr>
        <w:t xml:space="preserve"> </w:t>
      </w:r>
      <w:r>
        <w:t>fragmento</w:t>
      </w:r>
      <w:r>
        <w:rPr>
          <w:spacing w:val="-7"/>
        </w:rPr>
        <w:t xml:space="preserve"> </w:t>
      </w:r>
      <w:r>
        <w:t>do</w:t>
      </w:r>
      <w:r>
        <w:rPr>
          <w:spacing w:val="-7"/>
        </w:rPr>
        <w:t xml:space="preserve"> </w:t>
      </w:r>
      <w:r>
        <w:t>mapa</w:t>
      </w:r>
      <w:r>
        <w:rPr>
          <w:spacing w:val="-7"/>
        </w:rPr>
        <w:t xml:space="preserve"> </w:t>
      </w:r>
      <w:r>
        <w:t>de</w:t>
      </w:r>
      <w:r>
        <w:rPr>
          <w:spacing w:val="-7"/>
        </w:rPr>
        <w:t xml:space="preserve"> </w:t>
      </w:r>
      <w:r>
        <w:t>OIDs</w:t>
      </w:r>
      <w:r>
        <w:rPr>
          <w:spacing w:val="-7"/>
        </w:rPr>
        <w:t xml:space="preserve"> </w:t>
      </w:r>
      <w:r>
        <w:t>contém</w:t>
      </w:r>
      <w:r>
        <w:rPr>
          <w:spacing w:val="-7"/>
        </w:rPr>
        <w:t xml:space="preserve"> </w:t>
      </w:r>
      <w:r>
        <w:t>trinta</w:t>
      </w:r>
      <w:r>
        <w:rPr>
          <w:spacing w:val="-7"/>
        </w:rPr>
        <w:t xml:space="preserve"> </w:t>
      </w:r>
      <w:r>
        <w:t>blocos</w:t>
      </w:r>
      <w:r>
        <w:rPr>
          <w:spacing w:val="-8"/>
        </w:rPr>
        <w:t xml:space="preserve"> </w:t>
      </w:r>
      <w:r>
        <w:t>de</w:t>
      </w:r>
      <w:r>
        <w:rPr>
          <w:spacing w:val="-7"/>
        </w:rPr>
        <w:t xml:space="preserve"> </w:t>
      </w:r>
      <w:r>
        <w:t>OIDs</w:t>
      </w:r>
      <w:r>
        <w:rPr>
          <w:spacing w:val="-7"/>
        </w:rPr>
        <w:t xml:space="preserve"> </w:t>
      </w:r>
      <w:r>
        <w:t>e</w:t>
      </w:r>
      <w:r>
        <w:rPr>
          <w:spacing w:val="-7"/>
        </w:rPr>
        <w:t xml:space="preserve"> </w:t>
      </w:r>
      <w:r>
        <w:rPr>
          <w:spacing w:val="3"/>
        </w:rPr>
        <w:t>pode</w:t>
      </w:r>
      <w:r>
        <w:rPr>
          <w:spacing w:val="-7"/>
        </w:rPr>
        <w:t xml:space="preserve"> </w:t>
      </w:r>
      <w:r>
        <w:rPr>
          <w:spacing w:val="-3"/>
        </w:rPr>
        <w:t xml:space="preserve">haver </w:t>
      </w:r>
      <w:r>
        <w:t xml:space="preserve">no máximo trinta fragmentos. </w:t>
      </w:r>
      <w:r>
        <w:rPr>
          <w:spacing w:val="-3"/>
        </w:rPr>
        <w:t xml:space="preserve">Por </w:t>
      </w:r>
      <w:r>
        <w:t>questões de simpliﬁcação, apenas os dados presentes nas</w:t>
      </w:r>
      <w:r>
        <w:rPr>
          <w:spacing w:val="-24"/>
        </w:rPr>
        <w:t xml:space="preserve"> </w:t>
      </w:r>
      <w:r>
        <w:t>páginas</w:t>
      </w:r>
      <w:r>
        <w:rPr>
          <w:spacing w:val="-23"/>
        </w:rPr>
        <w:t xml:space="preserve"> </w:t>
      </w:r>
      <w:r>
        <w:rPr>
          <w:spacing w:val="-3"/>
        </w:rPr>
        <w:t>ativas</w:t>
      </w:r>
      <w:r>
        <w:rPr>
          <w:spacing w:val="-24"/>
        </w:rPr>
        <w:t xml:space="preserve"> </w:t>
      </w:r>
      <w:r>
        <w:t>são</w:t>
      </w:r>
      <w:r>
        <w:rPr>
          <w:spacing w:val="-23"/>
        </w:rPr>
        <w:t xml:space="preserve"> </w:t>
      </w:r>
      <w:r>
        <w:t>exibidos</w:t>
      </w:r>
      <w:r>
        <w:rPr>
          <w:spacing w:val="-23"/>
        </w:rPr>
        <w:t xml:space="preserve"> </w:t>
      </w:r>
      <w:r>
        <w:t>e</w:t>
      </w:r>
      <w:r>
        <w:rPr>
          <w:spacing w:val="-24"/>
        </w:rPr>
        <w:t xml:space="preserve"> </w:t>
      </w:r>
      <w:r>
        <w:t>considerou-se</w:t>
      </w:r>
      <w:r>
        <w:rPr>
          <w:spacing w:val="-23"/>
        </w:rPr>
        <w:t xml:space="preserve"> </w:t>
      </w:r>
      <w:r>
        <w:t>que</w:t>
      </w:r>
      <w:r>
        <w:rPr>
          <w:spacing w:val="-23"/>
        </w:rPr>
        <w:t xml:space="preserve"> </w:t>
      </w:r>
      <w:r>
        <w:t>o</w:t>
      </w:r>
      <w:r>
        <w:rPr>
          <w:spacing w:val="-24"/>
        </w:rPr>
        <w:t xml:space="preserve"> </w:t>
      </w:r>
      <w:r>
        <w:t>sistema</w:t>
      </w:r>
      <w:r>
        <w:rPr>
          <w:spacing w:val="-23"/>
        </w:rPr>
        <w:t xml:space="preserve"> </w:t>
      </w:r>
      <w:r>
        <w:t>atualmente</w:t>
      </w:r>
      <w:r>
        <w:rPr>
          <w:spacing w:val="-24"/>
        </w:rPr>
        <w:t xml:space="preserve"> </w:t>
      </w:r>
      <w:r>
        <w:t>mantém</w:t>
      </w:r>
      <w:r>
        <w:rPr>
          <w:spacing w:val="-23"/>
        </w:rPr>
        <w:t xml:space="preserve"> </w:t>
      </w:r>
      <w:r>
        <w:t>a</w:t>
      </w:r>
      <w:r>
        <w:rPr>
          <w:spacing w:val="-23"/>
        </w:rPr>
        <w:t xml:space="preserve"> </w:t>
      </w:r>
      <w:r>
        <w:t>página P-0 do bloco de controle principal como sendo a página</w:t>
      </w:r>
      <w:r>
        <w:rPr>
          <w:spacing w:val="-15"/>
        </w:rPr>
        <w:t xml:space="preserve"> </w:t>
      </w:r>
      <w:r>
        <w:rPr>
          <w:spacing w:val="-3"/>
        </w:rPr>
        <w:t>ativa.</w:t>
      </w:r>
    </w:p>
    <w:p w14:paraId="2F5D35D6" w14:textId="77777777" w:rsidR="00B61510" w:rsidRDefault="00F460F0">
      <w:pPr>
        <w:pStyle w:val="Corpodetexto"/>
        <w:spacing w:before="13"/>
        <w:rPr>
          <w:sz w:val="19"/>
        </w:rPr>
      </w:pPr>
      <w:r>
        <w:rPr>
          <w:noProof/>
        </w:rPr>
        <w:drawing>
          <wp:anchor distT="0" distB="0" distL="0" distR="0" simplePos="0" relativeHeight="54" behindDoc="0" locked="0" layoutInCell="1" allowOverlap="1" wp14:anchorId="05B7E452" wp14:editId="7ABEC559">
            <wp:simplePos x="0" y="0"/>
            <wp:positionH relativeFrom="page">
              <wp:posOffset>1110818</wp:posOffset>
            </wp:positionH>
            <wp:positionV relativeFrom="paragraph">
              <wp:posOffset>202915</wp:posOffset>
            </wp:positionV>
            <wp:extent cx="5718144" cy="11338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91" cstate="print"/>
                    <a:stretch>
                      <a:fillRect/>
                    </a:stretch>
                  </pic:blipFill>
                  <pic:spPr>
                    <a:xfrm>
                      <a:off x="0" y="0"/>
                      <a:ext cx="5718144" cy="1133856"/>
                    </a:xfrm>
                    <a:prstGeom prst="rect">
                      <a:avLst/>
                    </a:prstGeom>
                  </pic:spPr>
                </pic:pic>
              </a:graphicData>
            </a:graphic>
          </wp:anchor>
        </w:drawing>
      </w:r>
    </w:p>
    <w:p w14:paraId="25E71548" w14:textId="77777777" w:rsidR="00B61510" w:rsidRDefault="00F460F0">
      <w:pPr>
        <w:spacing w:before="164"/>
        <w:ind w:left="763" w:right="245"/>
        <w:jc w:val="center"/>
        <w:rPr>
          <w:rFonts w:ascii="LM Roman 10" w:hAnsi="LM Roman 10"/>
          <w:sz w:val="20"/>
        </w:rPr>
      </w:pPr>
      <w:r>
        <w:rPr>
          <w:rFonts w:ascii="LM Roman 10" w:hAnsi="LM Roman 10"/>
          <w:sz w:val="20"/>
        </w:rPr>
        <w:t>Figura 26 – Exemplo de gerenciamento envolvendo o mapa de OIDs.</w:t>
      </w:r>
    </w:p>
    <w:p w14:paraId="2D282A06" w14:textId="77777777" w:rsidR="00B61510" w:rsidRDefault="00B61510">
      <w:pPr>
        <w:pStyle w:val="Corpodetexto"/>
        <w:spacing w:before="13"/>
        <w:rPr>
          <w:rFonts w:ascii="LM Roman 10"/>
          <w:sz w:val="31"/>
        </w:rPr>
      </w:pPr>
    </w:p>
    <w:p w14:paraId="78E0EADD" w14:textId="77777777" w:rsidR="00B61510" w:rsidRDefault="00F460F0">
      <w:pPr>
        <w:pStyle w:val="Corpodetexto"/>
        <w:ind w:left="1455"/>
        <w:jc w:val="both"/>
      </w:pPr>
      <w:r>
        <w:t xml:space="preserve">De acordo com a Figura </w:t>
      </w:r>
      <w:r>
        <w:rPr>
          <w:color w:val="2905C3"/>
        </w:rPr>
        <w:t>26</w:t>
      </w:r>
      <w:r>
        <w:t>, a página ativa do bloco de controle principal (P-</w:t>
      </w:r>
    </w:p>
    <w:p w14:paraId="679F1373" w14:textId="77777777" w:rsidR="00B61510" w:rsidRDefault="00F460F0">
      <w:pPr>
        <w:pStyle w:val="PargrafodaLista"/>
        <w:numPr>
          <w:ilvl w:val="0"/>
          <w:numId w:val="9"/>
        </w:numPr>
        <w:tabs>
          <w:tab w:val="left" w:pos="1019"/>
        </w:tabs>
        <w:spacing w:before="21" w:line="254" w:lineRule="auto"/>
        <w:ind w:right="197" w:firstLine="0"/>
        <w:jc w:val="both"/>
        <w:rPr>
          <w:sz w:val="24"/>
        </w:rPr>
      </w:pPr>
      <w:r>
        <w:rPr>
          <w:sz w:val="24"/>
        </w:rPr>
        <w:t xml:space="preserve">contém a sequência binária “01”, indicando que as páginas P-0 do bloco de controle do </w:t>
      </w:r>
      <w:r>
        <w:rPr>
          <w:spacing w:val="-3"/>
          <w:sz w:val="24"/>
        </w:rPr>
        <w:t xml:space="preserve">Fragmento </w:t>
      </w:r>
      <w:r>
        <w:rPr>
          <w:sz w:val="24"/>
        </w:rPr>
        <w:t xml:space="preserve">0 e P-1 do bloco de controle do </w:t>
      </w:r>
      <w:r>
        <w:rPr>
          <w:spacing w:val="-3"/>
          <w:sz w:val="24"/>
        </w:rPr>
        <w:t xml:space="preserve">Fragmento </w:t>
      </w:r>
      <w:r>
        <w:rPr>
          <w:sz w:val="24"/>
        </w:rPr>
        <w:t>1 são as páginas ativas. Em razão</w:t>
      </w:r>
      <w:r>
        <w:rPr>
          <w:spacing w:val="-15"/>
          <w:sz w:val="24"/>
        </w:rPr>
        <w:t xml:space="preserve"> </w:t>
      </w:r>
      <w:r>
        <w:rPr>
          <w:sz w:val="24"/>
        </w:rPr>
        <w:t>disso,</w:t>
      </w:r>
      <w:r>
        <w:rPr>
          <w:spacing w:val="-12"/>
          <w:sz w:val="24"/>
        </w:rPr>
        <w:t xml:space="preserve"> </w:t>
      </w:r>
      <w:r>
        <w:rPr>
          <w:sz w:val="24"/>
        </w:rPr>
        <w:t>a</w:t>
      </w:r>
      <w:r>
        <w:rPr>
          <w:spacing w:val="-13"/>
          <w:sz w:val="24"/>
        </w:rPr>
        <w:t xml:space="preserve"> </w:t>
      </w:r>
      <w:r>
        <w:rPr>
          <w:sz w:val="24"/>
        </w:rPr>
        <w:t>sequência</w:t>
      </w:r>
      <w:r>
        <w:rPr>
          <w:spacing w:val="-15"/>
          <w:sz w:val="24"/>
        </w:rPr>
        <w:t xml:space="preserve"> </w:t>
      </w:r>
      <w:r>
        <w:rPr>
          <w:sz w:val="24"/>
        </w:rPr>
        <w:t>binária</w:t>
      </w:r>
      <w:r>
        <w:rPr>
          <w:spacing w:val="-14"/>
          <w:sz w:val="24"/>
        </w:rPr>
        <w:t xml:space="preserve"> </w:t>
      </w:r>
      <w:r>
        <w:rPr>
          <w:spacing w:val="6"/>
          <w:sz w:val="24"/>
        </w:rPr>
        <w:t>“001</w:t>
      </w:r>
      <w:r>
        <w:rPr>
          <w:rFonts w:ascii="Times New Roman" w:hAnsi="Times New Roman"/>
          <w:i/>
          <w:spacing w:val="6"/>
          <w:sz w:val="24"/>
        </w:rPr>
        <w:t>..</w:t>
      </w:r>
      <w:r>
        <w:rPr>
          <w:rFonts w:ascii="Times New Roman" w:hAnsi="Times New Roman"/>
          <w:i/>
          <w:spacing w:val="-21"/>
          <w:sz w:val="24"/>
        </w:rPr>
        <w:t xml:space="preserve"> </w:t>
      </w:r>
      <w:r>
        <w:rPr>
          <w:rFonts w:ascii="Times New Roman" w:hAnsi="Times New Roman"/>
          <w:i/>
          <w:sz w:val="24"/>
        </w:rPr>
        <w:t>.</w:t>
      </w:r>
      <w:r>
        <w:rPr>
          <w:sz w:val="24"/>
        </w:rPr>
        <w:t>0”,</w:t>
      </w:r>
      <w:r>
        <w:rPr>
          <w:spacing w:val="-12"/>
          <w:sz w:val="24"/>
        </w:rPr>
        <w:t xml:space="preserve"> </w:t>
      </w:r>
      <w:r>
        <w:rPr>
          <w:sz w:val="24"/>
        </w:rPr>
        <w:t>presente</w:t>
      </w:r>
      <w:r>
        <w:rPr>
          <w:spacing w:val="-15"/>
          <w:sz w:val="24"/>
        </w:rPr>
        <w:t xml:space="preserve"> </w:t>
      </w:r>
      <w:r>
        <w:rPr>
          <w:sz w:val="24"/>
        </w:rPr>
        <w:t>na</w:t>
      </w:r>
      <w:r>
        <w:rPr>
          <w:spacing w:val="-14"/>
          <w:sz w:val="24"/>
        </w:rPr>
        <w:t xml:space="preserve"> </w:t>
      </w:r>
      <w:r>
        <w:rPr>
          <w:sz w:val="24"/>
        </w:rPr>
        <w:t>página</w:t>
      </w:r>
      <w:r>
        <w:rPr>
          <w:spacing w:val="-15"/>
          <w:sz w:val="24"/>
        </w:rPr>
        <w:t xml:space="preserve"> </w:t>
      </w:r>
      <w:r>
        <w:rPr>
          <w:sz w:val="24"/>
        </w:rPr>
        <w:t>P-0</w:t>
      </w:r>
      <w:r>
        <w:rPr>
          <w:spacing w:val="-14"/>
          <w:sz w:val="24"/>
        </w:rPr>
        <w:t xml:space="preserve"> </w:t>
      </w:r>
      <w:r>
        <w:rPr>
          <w:sz w:val="24"/>
        </w:rPr>
        <w:t>do</w:t>
      </w:r>
      <w:r>
        <w:rPr>
          <w:spacing w:val="-15"/>
          <w:sz w:val="24"/>
        </w:rPr>
        <w:t xml:space="preserve"> </w:t>
      </w:r>
      <w:r>
        <w:rPr>
          <w:sz w:val="24"/>
        </w:rPr>
        <w:t>bloco</w:t>
      </w:r>
      <w:r>
        <w:rPr>
          <w:spacing w:val="-14"/>
          <w:sz w:val="24"/>
        </w:rPr>
        <w:t xml:space="preserve"> </w:t>
      </w:r>
      <w:r>
        <w:rPr>
          <w:sz w:val="24"/>
        </w:rPr>
        <w:t>de</w:t>
      </w:r>
      <w:r>
        <w:rPr>
          <w:spacing w:val="-15"/>
          <w:sz w:val="24"/>
        </w:rPr>
        <w:t xml:space="preserve"> </w:t>
      </w:r>
      <w:r>
        <w:rPr>
          <w:sz w:val="24"/>
        </w:rPr>
        <w:t>controle</w:t>
      </w:r>
      <w:r>
        <w:rPr>
          <w:spacing w:val="-15"/>
          <w:sz w:val="24"/>
        </w:rPr>
        <w:t xml:space="preserve"> </w:t>
      </w:r>
      <w:r>
        <w:rPr>
          <w:sz w:val="24"/>
        </w:rPr>
        <w:t xml:space="preserve">do </w:t>
      </w:r>
      <w:r>
        <w:rPr>
          <w:spacing w:val="-3"/>
          <w:sz w:val="24"/>
        </w:rPr>
        <w:t>Fragmento</w:t>
      </w:r>
      <w:r>
        <w:rPr>
          <w:spacing w:val="-9"/>
          <w:sz w:val="24"/>
        </w:rPr>
        <w:t xml:space="preserve"> </w:t>
      </w:r>
      <w:r>
        <w:rPr>
          <w:sz w:val="24"/>
        </w:rPr>
        <w:t>0,</w:t>
      </w:r>
      <w:r>
        <w:rPr>
          <w:spacing w:val="-7"/>
          <w:sz w:val="24"/>
        </w:rPr>
        <w:t xml:space="preserve"> </w:t>
      </w:r>
      <w:r>
        <w:rPr>
          <w:sz w:val="24"/>
        </w:rPr>
        <w:t>indica</w:t>
      </w:r>
      <w:r>
        <w:rPr>
          <w:spacing w:val="-9"/>
          <w:sz w:val="24"/>
        </w:rPr>
        <w:t xml:space="preserve"> </w:t>
      </w:r>
      <w:r>
        <w:rPr>
          <w:sz w:val="24"/>
        </w:rPr>
        <w:t>que</w:t>
      </w:r>
      <w:r>
        <w:rPr>
          <w:spacing w:val="-9"/>
          <w:sz w:val="24"/>
        </w:rPr>
        <w:t xml:space="preserve"> </w:t>
      </w:r>
      <w:r>
        <w:rPr>
          <w:sz w:val="24"/>
        </w:rPr>
        <w:t>as</w:t>
      </w:r>
      <w:r>
        <w:rPr>
          <w:spacing w:val="-7"/>
          <w:sz w:val="24"/>
        </w:rPr>
        <w:t xml:space="preserve"> </w:t>
      </w:r>
      <w:r>
        <w:rPr>
          <w:sz w:val="24"/>
        </w:rPr>
        <w:t>páginas</w:t>
      </w:r>
      <w:r>
        <w:rPr>
          <w:spacing w:val="-9"/>
          <w:sz w:val="24"/>
        </w:rPr>
        <w:t xml:space="preserve"> </w:t>
      </w:r>
      <w:r>
        <w:rPr>
          <w:sz w:val="24"/>
        </w:rPr>
        <w:t>P-0,</w:t>
      </w:r>
      <w:r>
        <w:rPr>
          <w:spacing w:val="-8"/>
          <w:sz w:val="24"/>
        </w:rPr>
        <w:t xml:space="preserve"> </w:t>
      </w:r>
      <w:r>
        <w:rPr>
          <w:sz w:val="24"/>
        </w:rPr>
        <w:t>P-0,</w:t>
      </w:r>
      <w:r>
        <w:rPr>
          <w:spacing w:val="-8"/>
          <w:sz w:val="24"/>
        </w:rPr>
        <w:t xml:space="preserve"> </w:t>
      </w:r>
      <w:r>
        <w:rPr>
          <w:sz w:val="24"/>
        </w:rPr>
        <w:t>P-1</w:t>
      </w:r>
      <w:r>
        <w:rPr>
          <w:spacing w:val="-8"/>
          <w:sz w:val="24"/>
        </w:rPr>
        <w:t xml:space="preserve"> </w:t>
      </w:r>
      <w:r>
        <w:rPr>
          <w:sz w:val="24"/>
        </w:rPr>
        <w:t>e</w:t>
      </w:r>
      <w:r>
        <w:rPr>
          <w:spacing w:val="-9"/>
          <w:sz w:val="24"/>
        </w:rPr>
        <w:t xml:space="preserve"> </w:t>
      </w:r>
      <w:r>
        <w:rPr>
          <w:sz w:val="24"/>
        </w:rPr>
        <w:t>P-0</w:t>
      </w:r>
      <w:r>
        <w:rPr>
          <w:spacing w:val="-9"/>
          <w:sz w:val="24"/>
        </w:rPr>
        <w:t xml:space="preserve"> </w:t>
      </w:r>
      <w:r>
        <w:rPr>
          <w:sz w:val="24"/>
        </w:rPr>
        <w:t>dos</w:t>
      </w:r>
      <w:r>
        <w:rPr>
          <w:spacing w:val="-9"/>
          <w:sz w:val="24"/>
        </w:rPr>
        <w:t xml:space="preserve"> </w:t>
      </w:r>
      <w:r>
        <w:rPr>
          <w:sz w:val="24"/>
        </w:rPr>
        <w:t>respectivos</w:t>
      </w:r>
      <w:r>
        <w:rPr>
          <w:spacing w:val="-9"/>
          <w:sz w:val="24"/>
        </w:rPr>
        <w:t xml:space="preserve"> </w:t>
      </w:r>
      <w:r>
        <w:rPr>
          <w:sz w:val="24"/>
        </w:rPr>
        <w:t>blocos</w:t>
      </w:r>
      <w:r>
        <w:rPr>
          <w:spacing w:val="-8"/>
          <w:sz w:val="24"/>
        </w:rPr>
        <w:t xml:space="preserve"> </w:t>
      </w:r>
      <w:r>
        <w:rPr>
          <w:sz w:val="24"/>
        </w:rPr>
        <w:t>de</w:t>
      </w:r>
      <w:r>
        <w:rPr>
          <w:spacing w:val="-9"/>
          <w:sz w:val="24"/>
        </w:rPr>
        <w:t xml:space="preserve"> </w:t>
      </w:r>
      <w:r>
        <w:rPr>
          <w:sz w:val="24"/>
        </w:rPr>
        <w:t>OIDs</w:t>
      </w:r>
      <w:r>
        <w:rPr>
          <w:spacing w:val="-9"/>
          <w:sz w:val="24"/>
        </w:rPr>
        <w:t xml:space="preserve"> </w:t>
      </w:r>
      <w:r>
        <w:rPr>
          <w:sz w:val="24"/>
        </w:rPr>
        <w:t>0, 1,</w:t>
      </w:r>
      <w:r>
        <w:rPr>
          <w:spacing w:val="-9"/>
          <w:sz w:val="24"/>
        </w:rPr>
        <w:t xml:space="preserve"> </w:t>
      </w:r>
      <w:r>
        <w:rPr>
          <w:sz w:val="24"/>
        </w:rPr>
        <w:t>2</w:t>
      </w:r>
      <w:r>
        <w:rPr>
          <w:spacing w:val="-10"/>
          <w:sz w:val="24"/>
        </w:rPr>
        <w:t xml:space="preserve"> </w:t>
      </w:r>
      <w:r>
        <w:rPr>
          <w:sz w:val="24"/>
        </w:rPr>
        <w:t>e</w:t>
      </w:r>
      <w:r>
        <w:rPr>
          <w:spacing w:val="-9"/>
          <w:sz w:val="24"/>
        </w:rPr>
        <w:t xml:space="preserve"> </w:t>
      </w:r>
      <w:r>
        <w:rPr>
          <w:sz w:val="24"/>
        </w:rPr>
        <w:t>29</w:t>
      </w:r>
      <w:r>
        <w:rPr>
          <w:spacing w:val="-10"/>
          <w:sz w:val="24"/>
        </w:rPr>
        <w:t xml:space="preserve"> </w:t>
      </w:r>
      <w:r>
        <w:rPr>
          <w:sz w:val="24"/>
        </w:rPr>
        <w:t>do</w:t>
      </w:r>
      <w:r>
        <w:rPr>
          <w:spacing w:val="-9"/>
          <w:sz w:val="24"/>
        </w:rPr>
        <w:t xml:space="preserve"> </w:t>
      </w:r>
      <w:r>
        <w:rPr>
          <w:sz w:val="24"/>
        </w:rPr>
        <w:t>fragmento</w:t>
      </w:r>
      <w:r>
        <w:rPr>
          <w:spacing w:val="-10"/>
          <w:sz w:val="24"/>
        </w:rPr>
        <w:t xml:space="preserve"> </w:t>
      </w:r>
      <w:r>
        <w:rPr>
          <w:sz w:val="24"/>
        </w:rPr>
        <w:t>em</w:t>
      </w:r>
      <w:r>
        <w:rPr>
          <w:spacing w:val="-10"/>
          <w:sz w:val="24"/>
        </w:rPr>
        <w:t xml:space="preserve"> </w:t>
      </w:r>
      <w:r>
        <w:rPr>
          <w:sz w:val="24"/>
        </w:rPr>
        <w:t>questão</w:t>
      </w:r>
      <w:r>
        <w:rPr>
          <w:spacing w:val="-9"/>
          <w:sz w:val="24"/>
        </w:rPr>
        <w:t xml:space="preserve"> </w:t>
      </w:r>
      <w:r>
        <w:rPr>
          <w:sz w:val="24"/>
        </w:rPr>
        <w:t>são</w:t>
      </w:r>
      <w:r>
        <w:rPr>
          <w:spacing w:val="-10"/>
          <w:sz w:val="24"/>
        </w:rPr>
        <w:t xml:space="preserve"> </w:t>
      </w:r>
      <w:r>
        <w:rPr>
          <w:sz w:val="24"/>
        </w:rPr>
        <w:t>as</w:t>
      </w:r>
      <w:r>
        <w:rPr>
          <w:spacing w:val="-9"/>
          <w:sz w:val="24"/>
        </w:rPr>
        <w:t xml:space="preserve"> </w:t>
      </w:r>
      <w:r>
        <w:rPr>
          <w:sz w:val="24"/>
        </w:rPr>
        <w:t>páginas</w:t>
      </w:r>
      <w:r>
        <w:rPr>
          <w:spacing w:val="-10"/>
          <w:sz w:val="24"/>
        </w:rPr>
        <w:t xml:space="preserve"> </w:t>
      </w:r>
      <w:r>
        <w:rPr>
          <w:spacing w:val="-3"/>
          <w:sz w:val="24"/>
        </w:rPr>
        <w:t>ativas</w:t>
      </w:r>
      <w:r>
        <w:rPr>
          <w:spacing w:val="-10"/>
          <w:sz w:val="24"/>
        </w:rPr>
        <w:t xml:space="preserve"> </w:t>
      </w:r>
      <w:r>
        <w:rPr>
          <w:sz w:val="24"/>
        </w:rPr>
        <w:t>e,</w:t>
      </w:r>
      <w:r>
        <w:rPr>
          <w:spacing w:val="-8"/>
          <w:sz w:val="24"/>
        </w:rPr>
        <w:t xml:space="preserve"> </w:t>
      </w:r>
      <w:r>
        <w:rPr>
          <w:sz w:val="24"/>
        </w:rPr>
        <w:t>portanto,</w:t>
      </w:r>
      <w:r>
        <w:rPr>
          <w:spacing w:val="-9"/>
          <w:sz w:val="24"/>
        </w:rPr>
        <w:t xml:space="preserve"> </w:t>
      </w:r>
      <w:r>
        <w:rPr>
          <w:sz w:val="24"/>
        </w:rPr>
        <w:t>contém</w:t>
      </w:r>
      <w:r>
        <w:rPr>
          <w:spacing w:val="-9"/>
          <w:sz w:val="24"/>
        </w:rPr>
        <w:t xml:space="preserve"> </w:t>
      </w:r>
      <w:r>
        <w:rPr>
          <w:sz w:val="24"/>
        </w:rPr>
        <w:t>os</w:t>
      </w:r>
      <w:r>
        <w:rPr>
          <w:spacing w:val="-10"/>
          <w:sz w:val="24"/>
        </w:rPr>
        <w:t xml:space="preserve"> </w:t>
      </w:r>
      <w:r>
        <w:rPr>
          <w:sz w:val="24"/>
        </w:rPr>
        <w:t>OIDs</w:t>
      </w:r>
      <w:r>
        <w:rPr>
          <w:spacing w:val="-10"/>
          <w:sz w:val="24"/>
        </w:rPr>
        <w:t xml:space="preserve"> </w:t>
      </w:r>
      <w:r>
        <w:rPr>
          <w:sz w:val="24"/>
        </w:rPr>
        <w:t>que</w:t>
      </w:r>
    </w:p>
    <w:p w14:paraId="5CBA03A8" w14:textId="77777777" w:rsidR="00B61510" w:rsidRDefault="00B61510">
      <w:pPr>
        <w:spacing w:line="254" w:lineRule="auto"/>
        <w:jc w:val="both"/>
        <w:rPr>
          <w:sz w:val="24"/>
        </w:rPr>
        <w:sectPr w:rsidR="00B61510">
          <w:type w:val="continuous"/>
          <w:pgSz w:w="11910" w:h="16840"/>
          <w:pgMar w:top="1600" w:right="940" w:bottom="280" w:left="980" w:header="720" w:footer="720" w:gutter="0"/>
          <w:cols w:space="720"/>
        </w:sectPr>
      </w:pPr>
    </w:p>
    <w:p w14:paraId="672B3EE9" w14:textId="77777777" w:rsidR="00B61510" w:rsidRDefault="00B61510">
      <w:pPr>
        <w:pStyle w:val="Corpodetexto"/>
        <w:spacing w:before="4"/>
        <w:rPr>
          <w:sz w:val="18"/>
        </w:rPr>
      </w:pPr>
    </w:p>
    <w:p w14:paraId="01196CA8" w14:textId="77777777" w:rsidR="00B61510" w:rsidRDefault="00F460F0">
      <w:pPr>
        <w:pStyle w:val="Corpodetexto"/>
        <w:spacing w:before="99" w:line="254" w:lineRule="auto"/>
        <w:ind w:left="160" w:right="753"/>
        <w:jc w:val="both"/>
      </w:pPr>
      <w:r>
        <w:t>conduzem ao estado atual consistente da base de dados. De modo análogo, a sequência binária</w:t>
      </w:r>
      <w:r>
        <w:rPr>
          <w:spacing w:val="-18"/>
        </w:rPr>
        <w:t xml:space="preserve"> </w:t>
      </w:r>
      <w:r>
        <w:rPr>
          <w:spacing w:val="6"/>
        </w:rPr>
        <w:t>“110</w:t>
      </w:r>
      <w:r>
        <w:rPr>
          <w:rFonts w:ascii="Times New Roman" w:hAnsi="Times New Roman"/>
          <w:i/>
          <w:spacing w:val="6"/>
        </w:rPr>
        <w:t>..</w:t>
      </w:r>
      <w:r>
        <w:rPr>
          <w:rFonts w:ascii="Times New Roman" w:hAnsi="Times New Roman"/>
          <w:i/>
          <w:spacing w:val="-21"/>
        </w:rPr>
        <w:t xml:space="preserve"> </w:t>
      </w:r>
      <w:r>
        <w:rPr>
          <w:rFonts w:ascii="Times New Roman" w:hAnsi="Times New Roman"/>
          <w:i/>
        </w:rPr>
        <w:t>.</w:t>
      </w:r>
      <w:r>
        <w:t>0”,</w:t>
      </w:r>
      <w:r>
        <w:rPr>
          <w:spacing w:val="-15"/>
        </w:rPr>
        <w:t xml:space="preserve"> </w:t>
      </w:r>
      <w:r>
        <w:t>presente</w:t>
      </w:r>
      <w:r>
        <w:rPr>
          <w:spacing w:val="-18"/>
        </w:rPr>
        <w:t xml:space="preserve"> </w:t>
      </w:r>
      <w:r>
        <w:t>na</w:t>
      </w:r>
      <w:r>
        <w:rPr>
          <w:spacing w:val="-17"/>
        </w:rPr>
        <w:t xml:space="preserve"> </w:t>
      </w:r>
      <w:r>
        <w:t>página</w:t>
      </w:r>
      <w:r>
        <w:rPr>
          <w:spacing w:val="-18"/>
        </w:rPr>
        <w:t xml:space="preserve"> </w:t>
      </w:r>
      <w:r>
        <w:t>P-1</w:t>
      </w:r>
      <w:r>
        <w:rPr>
          <w:spacing w:val="-17"/>
        </w:rPr>
        <w:t xml:space="preserve"> </w:t>
      </w:r>
      <w:r>
        <w:t>do</w:t>
      </w:r>
      <w:r>
        <w:rPr>
          <w:spacing w:val="-18"/>
        </w:rPr>
        <w:t xml:space="preserve"> </w:t>
      </w:r>
      <w:r>
        <w:t>bloco</w:t>
      </w:r>
      <w:r>
        <w:rPr>
          <w:spacing w:val="-18"/>
        </w:rPr>
        <w:t xml:space="preserve"> </w:t>
      </w:r>
      <w:r>
        <w:t>de</w:t>
      </w:r>
      <w:r>
        <w:rPr>
          <w:spacing w:val="-17"/>
        </w:rPr>
        <w:t xml:space="preserve"> </w:t>
      </w:r>
      <w:r>
        <w:t>controle</w:t>
      </w:r>
      <w:r>
        <w:rPr>
          <w:spacing w:val="-18"/>
        </w:rPr>
        <w:t xml:space="preserve"> </w:t>
      </w:r>
      <w:r>
        <w:t>do</w:t>
      </w:r>
      <w:r>
        <w:rPr>
          <w:spacing w:val="-18"/>
        </w:rPr>
        <w:t xml:space="preserve"> </w:t>
      </w:r>
      <w:r>
        <w:rPr>
          <w:spacing w:val="-3"/>
        </w:rPr>
        <w:t>Fragmento</w:t>
      </w:r>
      <w:r>
        <w:rPr>
          <w:spacing w:val="-17"/>
        </w:rPr>
        <w:t xml:space="preserve"> </w:t>
      </w:r>
      <w:r>
        <w:t>1,</w:t>
      </w:r>
      <w:r>
        <w:rPr>
          <w:spacing w:val="-15"/>
        </w:rPr>
        <w:t xml:space="preserve"> </w:t>
      </w:r>
      <w:r>
        <w:t>indica</w:t>
      </w:r>
      <w:r>
        <w:rPr>
          <w:spacing w:val="-18"/>
        </w:rPr>
        <w:t xml:space="preserve"> </w:t>
      </w:r>
      <w:r>
        <w:t xml:space="preserve">que as páginas P-1, P-1, P-0 e P-0 dos respectivos blocos de OIDs 0, 1, 2 e 29 do fragmento em questão são as páginas </w:t>
      </w:r>
      <w:r>
        <w:rPr>
          <w:spacing w:val="-3"/>
        </w:rPr>
        <w:t xml:space="preserve">ativas </w:t>
      </w:r>
      <w:r>
        <w:t>e, portanto, contém os OIDs que também conduzem ao estado atual consistente da base de dados. Conforme observa-se na ﬁgura, o primeiro bloco de OIDs é responsável pelo gerenciamento dos OIDs de 1 a 10, o segundo bloco</w:t>
      </w:r>
      <w:r>
        <w:rPr>
          <w:spacing w:val="-45"/>
        </w:rPr>
        <w:t xml:space="preserve"> </w:t>
      </w:r>
      <w:r>
        <w:t>de OIDs é responsável pelo gerenciamento dos OIDs de 11 a 20 e assim</w:t>
      </w:r>
      <w:r>
        <w:rPr>
          <w:spacing w:val="-55"/>
        </w:rPr>
        <w:t xml:space="preserve"> </w:t>
      </w:r>
      <w:r>
        <w:t>sucessivamente.</w:t>
      </w:r>
    </w:p>
    <w:p w14:paraId="476A0DBF" w14:textId="77777777" w:rsidR="00B61510" w:rsidRDefault="00F460F0">
      <w:pPr>
        <w:pStyle w:val="Corpodetexto"/>
        <w:spacing w:before="118" w:line="254" w:lineRule="auto"/>
        <w:ind w:left="160" w:right="754" w:firstLine="736"/>
        <w:jc w:val="both"/>
      </w:pPr>
      <w:r>
        <w:t xml:space="preserve">Uma </w:t>
      </w:r>
      <w:r>
        <w:rPr>
          <w:spacing w:val="-3"/>
        </w:rPr>
        <w:t xml:space="preserve">vez </w:t>
      </w:r>
      <w:r>
        <w:t>que o OID de um objeto seja conhecido, é possível obter sua</w:t>
      </w:r>
      <w:r>
        <w:rPr>
          <w:spacing w:val="-29"/>
        </w:rPr>
        <w:t xml:space="preserve"> </w:t>
      </w:r>
      <w:r>
        <w:t xml:space="preserve">localização física </w:t>
      </w:r>
      <w:r>
        <w:rPr>
          <w:spacing w:val="2"/>
        </w:rPr>
        <w:t>(</w:t>
      </w:r>
      <w:r>
        <w:rPr>
          <w:i/>
          <w:spacing w:val="2"/>
        </w:rPr>
        <w:t>oﬀset</w:t>
      </w:r>
      <w:r>
        <w:rPr>
          <w:spacing w:val="2"/>
        </w:rPr>
        <w:t xml:space="preserve">) </w:t>
      </w:r>
      <w:r>
        <w:t xml:space="preserve">e a última transação a escrevê-lo simplesmente lendo-se a página </w:t>
      </w:r>
      <w:r>
        <w:rPr>
          <w:spacing w:val="-3"/>
        </w:rPr>
        <w:t xml:space="preserve">ativa </w:t>
      </w:r>
      <w:r>
        <w:t xml:space="preserve">contendo o </w:t>
      </w:r>
      <w:r>
        <w:rPr>
          <w:i/>
        </w:rPr>
        <w:t xml:space="preserve">slot </w:t>
      </w:r>
      <w:r>
        <w:t xml:space="preserve">responsável pelo mesmo. Para isso basta identiﬁcar o fragmento </w:t>
      </w:r>
      <w:r>
        <w:rPr>
          <w:rFonts w:ascii="Times New Roman" w:hAnsi="Times New Roman"/>
          <w:i/>
          <w:w w:val="145"/>
        </w:rPr>
        <w:t xml:space="preserve">f </w:t>
      </w:r>
      <w:r>
        <w:t>onde se</w:t>
      </w:r>
      <w:r>
        <w:rPr>
          <w:spacing w:val="-9"/>
        </w:rPr>
        <w:t xml:space="preserve"> </w:t>
      </w:r>
      <w:r>
        <w:t>encontra</w:t>
      </w:r>
      <w:r>
        <w:rPr>
          <w:spacing w:val="-9"/>
        </w:rPr>
        <w:t xml:space="preserve"> </w:t>
      </w:r>
      <w:r>
        <w:t>o</w:t>
      </w:r>
      <w:r>
        <w:rPr>
          <w:spacing w:val="-9"/>
        </w:rPr>
        <w:t xml:space="preserve"> </w:t>
      </w:r>
      <w:r>
        <w:t>OID,</w:t>
      </w:r>
      <w:r>
        <w:rPr>
          <w:spacing w:val="-9"/>
        </w:rPr>
        <w:t xml:space="preserve"> </w:t>
      </w:r>
      <w:r>
        <w:t>o</w:t>
      </w:r>
      <w:r>
        <w:rPr>
          <w:spacing w:val="-9"/>
        </w:rPr>
        <w:t xml:space="preserve"> </w:t>
      </w:r>
      <w:r>
        <w:t>bloco</w:t>
      </w:r>
      <w:r>
        <w:rPr>
          <w:spacing w:val="-9"/>
        </w:rPr>
        <w:t xml:space="preserve"> </w:t>
      </w:r>
      <w:r>
        <w:t>de</w:t>
      </w:r>
      <w:r>
        <w:rPr>
          <w:spacing w:val="-9"/>
        </w:rPr>
        <w:t xml:space="preserve"> </w:t>
      </w:r>
      <w:r>
        <w:t>OIDs</w:t>
      </w:r>
      <w:r>
        <w:rPr>
          <w:spacing w:val="-9"/>
        </w:rPr>
        <w:t xml:space="preserve"> </w:t>
      </w:r>
      <w:r>
        <w:rPr>
          <w:rFonts w:ascii="Times New Roman" w:hAnsi="Times New Roman"/>
          <w:i/>
        </w:rPr>
        <w:t>b</w:t>
      </w:r>
      <w:r>
        <w:rPr>
          <w:rFonts w:ascii="Times New Roman" w:hAnsi="Times New Roman"/>
          <w:i/>
          <w:spacing w:val="9"/>
        </w:rPr>
        <w:t xml:space="preserve"> </w:t>
      </w:r>
      <w:r>
        <w:t>do</w:t>
      </w:r>
      <w:r>
        <w:rPr>
          <w:spacing w:val="-9"/>
        </w:rPr>
        <w:t xml:space="preserve"> </w:t>
      </w:r>
      <w:r>
        <w:t>fragmento</w:t>
      </w:r>
      <w:r>
        <w:rPr>
          <w:spacing w:val="-9"/>
        </w:rPr>
        <w:t xml:space="preserve"> </w:t>
      </w:r>
      <w:r>
        <w:t>responsável</w:t>
      </w:r>
      <w:r>
        <w:rPr>
          <w:spacing w:val="-9"/>
        </w:rPr>
        <w:t xml:space="preserve"> </w:t>
      </w:r>
      <w:r>
        <w:t>pelo</w:t>
      </w:r>
      <w:r>
        <w:rPr>
          <w:spacing w:val="-9"/>
        </w:rPr>
        <w:t xml:space="preserve"> </w:t>
      </w:r>
      <w:r>
        <w:t>seu</w:t>
      </w:r>
      <w:r>
        <w:rPr>
          <w:spacing w:val="-9"/>
        </w:rPr>
        <w:t xml:space="preserve"> </w:t>
      </w:r>
      <w:r>
        <w:t>armazenamento e, ﬁnalmente, a página P-0 ou P-1 a ser lida no bloco de modo a se obter os dados necessários. Essas informações são obtidas por meio das seguintes expressões, onde o tamanho da página é dado em bytes e a constante 16 representa o tamanho de cada</w:t>
      </w:r>
      <w:r>
        <w:rPr>
          <w:spacing w:val="-40"/>
        </w:rPr>
        <w:t xml:space="preserve"> </w:t>
      </w:r>
      <w:r>
        <w:rPr>
          <w:i/>
        </w:rPr>
        <w:t xml:space="preserve">slot </w:t>
      </w:r>
      <w:r>
        <w:t>em uma página de OIDs (2 campos de 64 bits = 16</w:t>
      </w:r>
      <w:r>
        <w:rPr>
          <w:spacing w:val="-17"/>
        </w:rPr>
        <w:t xml:space="preserve"> </w:t>
      </w:r>
      <w:r>
        <w:t>bytes):</w:t>
      </w:r>
    </w:p>
    <w:p w14:paraId="4A9E3260" w14:textId="77777777" w:rsidR="00B61510" w:rsidRDefault="00F460F0">
      <w:pPr>
        <w:pStyle w:val="Corpodetexto"/>
        <w:spacing w:before="270"/>
        <w:ind w:left="764" w:right="1359"/>
        <w:jc w:val="center"/>
        <w:rPr>
          <w:rFonts w:ascii="Times New Roman" w:hAnsi="Times New Roman"/>
          <w:i/>
        </w:rPr>
      </w:pPr>
      <w:r>
        <w:t xml:space="preserve">nr bits por página = tamanho da página </w:t>
      </w:r>
      <w:r>
        <w:rPr>
          <w:rFonts w:ascii="DejaVu Sans Condensed" w:hAnsi="DejaVu Sans Condensed"/>
          <w:i/>
        </w:rPr>
        <w:t xml:space="preserve">· </w:t>
      </w:r>
      <w:r>
        <w:t>8</w:t>
      </w:r>
      <w:r>
        <w:rPr>
          <w:rFonts w:ascii="Times New Roman" w:hAnsi="Times New Roman"/>
          <w:i/>
        </w:rPr>
        <w:t>,</w:t>
      </w:r>
    </w:p>
    <w:p w14:paraId="31FF77F3" w14:textId="77777777" w:rsidR="00B61510" w:rsidRDefault="00F460F0">
      <w:pPr>
        <w:pStyle w:val="Corpodetexto"/>
        <w:spacing w:before="323" w:line="252" w:lineRule="auto"/>
        <w:ind w:left="1882" w:right="2478"/>
        <w:jc w:val="center"/>
        <w:rPr>
          <w:rFonts w:ascii="Times New Roman" w:hAnsi="Times New Roman"/>
          <w:i/>
        </w:rPr>
      </w:pPr>
      <w:r>
        <w:pict w14:anchorId="03A5E3F1">
          <v:shape id="_x0000_s1056" type="#_x0000_t202" style="position:absolute;left:0;text-align:left;margin-left:333.4pt;margin-top:55.5pt;width:11.75pt;height:16.85pt;z-index:-17312256;mso-position-horizontal-relative:page" filled="f" stroked="f">
            <v:textbox inset="0,0,0,0">
              <w:txbxContent>
                <w:p w14:paraId="115C9DC6" w14:textId="77777777" w:rsidR="00F460F0" w:rsidRDefault="00F460F0">
                  <w:pPr>
                    <w:pStyle w:val="Corpodetexto"/>
                    <w:spacing w:line="336" w:lineRule="exact"/>
                  </w:pPr>
                  <w:r>
                    <w:rPr>
                      <w:w w:val="95"/>
                    </w:rPr>
                    <w:t>16</w:t>
                  </w:r>
                </w:p>
              </w:txbxContent>
            </v:textbox>
            <w10:wrap anchorx="page"/>
          </v:shape>
        </w:pict>
      </w:r>
      <w:r>
        <w:rPr>
          <w:w w:val="105"/>
        </w:rPr>
        <w:t>nr</w:t>
      </w:r>
      <w:r>
        <w:rPr>
          <w:spacing w:val="-31"/>
          <w:w w:val="105"/>
        </w:rPr>
        <w:t xml:space="preserve"> </w:t>
      </w:r>
      <w:r>
        <w:rPr>
          <w:w w:val="105"/>
        </w:rPr>
        <w:t>blocos</w:t>
      </w:r>
      <w:r>
        <w:rPr>
          <w:spacing w:val="-30"/>
          <w:w w:val="105"/>
        </w:rPr>
        <w:t xml:space="preserve"> </w:t>
      </w:r>
      <w:r>
        <w:rPr>
          <w:w w:val="105"/>
        </w:rPr>
        <w:t>de</w:t>
      </w:r>
      <w:r>
        <w:rPr>
          <w:spacing w:val="-30"/>
          <w:w w:val="105"/>
        </w:rPr>
        <w:t xml:space="preserve"> </w:t>
      </w:r>
      <w:r>
        <w:rPr>
          <w:w w:val="105"/>
        </w:rPr>
        <w:t>OIDs</w:t>
      </w:r>
      <w:r>
        <w:rPr>
          <w:spacing w:val="-30"/>
          <w:w w:val="105"/>
        </w:rPr>
        <w:t xml:space="preserve"> </w:t>
      </w:r>
      <w:r>
        <w:rPr>
          <w:w w:val="105"/>
        </w:rPr>
        <w:t>por</w:t>
      </w:r>
      <w:r>
        <w:rPr>
          <w:spacing w:val="-30"/>
          <w:w w:val="105"/>
        </w:rPr>
        <w:t xml:space="preserve"> </w:t>
      </w:r>
      <w:r>
        <w:rPr>
          <w:w w:val="105"/>
        </w:rPr>
        <w:t>fragmento</w:t>
      </w:r>
      <w:r>
        <w:rPr>
          <w:spacing w:val="-38"/>
          <w:w w:val="105"/>
        </w:rPr>
        <w:t xml:space="preserve"> </w:t>
      </w:r>
      <w:r>
        <w:rPr>
          <w:w w:val="105"/>
        </w:rPr>
        <w:t>=</w:t>
      </w:r>
      <w:r>
        <w:rPr>
          <w:spacing w:val="-37"/>
          <w:w w:val="105"/>
        </w:rPr>
        <w:t xml:space="preserve"> </w:t>
      </w:r>
      <w:r>
        <w:rPr>
          <w:w w:val="105"/>
        </w:rPr>
        <w:t>nr</w:t>
      </w:r>
      <w:r>
        <w:rPr>
          <w:spacing w:val="-30"/>
          <w:w w:val="105"/>
        </w:rPr>
        <w:t xml:space="preserve"> </w:t>
      </w:r>
      <w:r>
        <w:rPr>
          <w:w w:val="105"/>
        </w:rPr>
        <w:t>bits</w:t>
      </w:r>
      <w:r>
        <w:rPr>
          <w:spacing w:val="-30"/>
          <w:w w:val="105"/>
        </w:rPr>
        <w:t xml:space="preserve"> </w:t>
      </w:r>
      <w:r>
        <w:rPr>
          <w:w w:val="105"/>
        </w:rPr>
        <w:t>por</w:t>
      </w:r>
      <w:r>
        <w:rPr>
          <w:spacing w:val="-31"/>
          <w:w w:val="105"/>
        </w:rPr>
        <w:t xml:space="preserve"> </w:t>
      </w:r>
      <w:r>
        <w:rPr>
          <w:w w:val="105"/>
        </w:rPr>
        <w:t>página</w:t>
      </w:r>
      <w:r>
        <w:rPr>
          <w:rFonts w:ascii="Times New Roman" w:hAnsi="Times New Roman"/>
          <w:i/>
          <w:w w:val="105"/>
        </w:rPr>
        <w:t xml:space="preserve">, </w:t>
      </w:r>
      <w:r>
        <w:rPr>
          <w:w w:val="99"/>
        </w:rPr>
        <w:t>nr</w:t>
      </w:r>
      <w:r>
        <w:rPr>
          <w:spacing w:val="-1"/>
        </w:rPr>
        <w:t xml:space="preserve"> </w:t>
      </w:r>
      <w:r>
        <w:rPr>
          <w:w w:val="99"/>
        </w:rPr>
        <w:t>OIDs</w:t>
      </w:r>
      <w:r>
        <w:rPr>
          <w:spacing w:val="-1"/>
        </w:rPr>
        <w:t xml:space="preserve"> </w:t>
      </w:r>
      <w:r>
        <w:rPr>
          <w:spacing w:val="6"/>
          <w:w w:val="99"/>
        </w:rPr>
        <w:t>p</w:t>
      </w:r>
      <w:r>
        <w:rPr>
          <w:w w:val="99"/>
        </w:rPr>
        <w:t>or</w:t>
      </w:r>
      <w:r>
        <w:rPr>
          <w:spacing w:val="-1"/>
        </w:rPr>
        <w:t xml:space="preserve"> </w:t>
      </w:r>
      <w:r>
        <w:rPr>
          <w:w w:val="99"/>
        </w:rPr>
        <w:t>página</w:t>
      </w:r>
      <w:r>
        <w:rPr>
          <w:spacing w:val="-12"/>
        </w:rPr>
        <w:t xml:space="preserve"> </w:t>
      </w:r>
      <w:r>
        <w:rPr>
          <w:w w:val="99"/>
        </w:rPr>
        <w:t>=</w:t>
      </w:r>
      <w:r>
        <w:rPr>
          <w:spacing w:val="-12"/>
        </w:rPr>
        <w:t xml:space="preserve"> </w:t>
      </w:r>
      <w:r>
        <w:rPr>
          <w:rFonts w:ascii="Arial" w:hAnsi="Arial"/>
          <w:w w:val="228"/>
          <w:position w:val="35"/>
          <w:sz w:val="20"/>
        </w:rPr>
        <w:t>,</w:t>
      </w:r>
      <w:r>
        <w:rPr>
          <w:rFonts w:ascii="Arial" w:hAnsi="Arial"/>
          <w:spacing w:val="-32"/>
          <w:position w:val="35"/>
          <w:sz w:val="20"/>
        </w:rPr>
        <w:t xml:space="preserve"> </w:t>
      </w:r>
      <w:r>
        <w:rPr>
          <w:w w:val="99"/>
          <w:position w:val="16"/>
          <w:u w:val="single"/>
        </w:rPr>
        <w:t>tamanho</w:t>
      </w:r>
      <w:r>
        <w:rPr>
          <w:spacing w:val="-1"/>
          <w:position w:val="16"/>
          <w:u w:val="single"/>
        </w:rPr>
        <w:t xml:space="preserve"> </w:t>
      </w:r>
      <w:r>
        <w:rPr>
          <w:w w:val="99"/>
          <w:position w:val="16"/>
          <w:u w:val="single"/>
        </w:rPr>
        <w:t>da</w:t>
      </w:r>
      <w:r>
        <w:rPr>
          <w:spacing w:val="-1"/>
          <w:position w:val="16"/>
          <w:u w:val="single"/>
        </w:rPr>
        <w:t xml:space="preserve"> </w:t>
      </w:r>
      <w:r>
        <w:rPr>
          <w:w w:val="99"/>
          <w:position w:val="16"/>
          <w:u w:val="single"/>
        </w:rPr>
        <w:t>págin</w:t>
      </w:r>
      <w:r>
        <w:rPr>
          <w:spacing w:val="24"/>
          <w:w w:val="99"/>
          <w:position w:val="16"/>
          <w:u w:val="single"/>
        </w:rPr>
        <w:t>a</w:t>
      </w:r>
      <w:r>
        <w:rPr>
          <w:rFonts w:ascii="Arial" w:hAnsi="Arial"/>
          <w:w w:val="228"/>
          <w:position w:val="35"/>
          <w:sz w:val="20"/>
        </w:rPr>
        <w:t>,</w:t>
      </w:r>
      <w:r>
        <w:rPr>
          <w:rFonts w:ascii="Arial" w:hAnsi="Arial"/>
          <w:spacing w:val="-16"/>
          <w:position w:val="35"/>
          <w:sz w:val="20"/>
        </w:rPr>
        <w:t xml:space="preserve"> </w:t>
      </w:r>
      <w:r>
        <w:rPr>
          <w:rFonts w:ascii="Times New Roman" w:hAnsi="Times New Roman"/>
          <w:i/>
          <w:w w:val="107"/>
        </w:rPr>
        <w:t>,</w:t>
      </w:r>
    </w:p>
    <w:p w14:paraId="30A96E69" w14:textId="77777777" w:rsidR="00B61510" w:rsidRDefault="00F460F0">
      <w:pPr>
        <w:pStyle w:val="Corpodetexto"/>
        <w:spacing w:before="267"/>
        <w:ind w:right="595"/>
        <w:jc w:val="center"/>
        <w:rPr>
          <w:rFonts w:ascii="Times New Roman" w:hAnsi="Times New Roman"/>
          <w:i/>
        </w:rPr>
      </w:pPr>
      <w:r>
        <w:pict w14:anchorId="0E264ABA">
          <v:shape id="_x0000_s1055" type="#_x0000_t202" style="position:absolute;left:0;text-align:left;margin-left:202.95pt;margin-top:32.8pt;width:161.45pt;height:37.2pt;z-index:-17311744;mso-position-horizontal-relative:page" filled="f" stroked="f">
            <v:textbox inset="0,0,0,0">
              <w:txbxContent>
                <w:p w14:paraId="69EA5C0D" w14:textId="77777777" w:rsidR="00F460F0" w:rsidRDefault="00F460F0">
                  <w:pPr>
                    <w:tabs>
                      <w:tab w:val="left" w:pos="1794"/>
                      <w:tab w:val="left" w:pos="2996"/>
                    </w:tabs>
                    <w:spacing w:line="572" w:lineRule="exact"/>
                    <w:rPr>
                      <w:rFonts w:ascii="Times New Roman" w:hAnsi="Times New Roman"/>
                      <w:i/>
                      <w:sz w:val="24"/>
                    </w:rPr>
                  </w:pPr>
                  <w:r>
                    <w:rPr>
                      <w:rFonts w:ascii="Times New Roman" w:hAnsi="Times New Roman"/>
                      <w:i/>
                      <w:w w:val="160"/>
                      <w:sz w:val="24"/>
                    </w:rPr>
                    <w:t>f</w:t>
                  </w:r>
                  <w:r>
                    <w:rPr>
                      <w:rFonts w:ascii="Times New Roman" w:hAnsi="Times New Roman"/>
                      <w:i/>
                      <w:spacing w:val="-6"/>
                      <w:w w:val="160"/>
                      <w:sz w:val="24"/>
                    </w:rPr>
                    <w:t xml:space="preserve"> </w:t>
                  </w:r>
                  <w:r>
                    <w:rPr>
                      <w:w w:val="115"/>
                      <w:sz w:val="24"/>
                    </w:rPr>
                    <w:t>=</w:t>
                  </w:r>
                  <w:r>
                    <w:rPr>
                      <w:spacing w:val="-25"/>
                      <w:w w:val="115"/>
                      <w:sz w:val="24"/>
                    </w:rPr>
                    <w:t xml:space="preserve"> </w:t>
                  </w:r>
                  <w:r>
                    <w:rPr>
                      <w:rFonts w:ascii="Arial" w:hAnsi="Arial"/>
                      <w:w w:val="210"/>
                      <w:position w:val="35"/>
                      <w:sz w:val="20"/>
                    </w:rPr>
                    <w:t>,</w:t>
                  </w:r>
                  <w:r>
                    <w:rPr>
                      <w:rFonts w:ascii="Arial" w:hAnsi="Arial"/>
                      <w:w w:val="210"/>
                      <w:position w:val="35"/>
                      <w:sz w:val="20"/>
                    </w:rPr>
                    <w:tab/>
                  </w:r>
                  <w:r>
                    <w:rPr>
                      <w:rFonts w:ascii="DejaVu Sans Condensed" w:hAnsi="DejaVu Sans Condensed"/>
                      <w:i/>
                      <w:w w:val="115"/>
                      <w:position w:val="16"/>
                      <w:sz w:val="24"/>
                      <w:u w:val="single"/>
                    </w:rPr>
                    <w:t>−</w:t>
                  </w:r>
                  <w:r>
                    <w:rPr>
                      <w:rFonts w:ascii="DejaVu Sans Condensed" w:hAnsi="DejaVu Sans Condensed"/>
                      <w:i/>
                      <w:w w:val="115"/>
                      <w:position w:val="16"/>
                      <w:sz w:val="24"/>
                    </w:rPr>
                    <w:tab/>
                  </w:r>
                  <w:r>
                    <w:rPr>
                      <w:rFonts w:ascii="Arial" w:hAnsi="Arial"/>
                      <w:w w:val="210"/>
                      <w:position w:val="35"/>
                      <w:sz w:val="20"/>
                    </w:rPr>
                    <w:t>,</w:t>
                  </w:r>
                  <w:r>
                    <w:rPr>
                      <w:rFonts w:ascii="Arial" w:hAnsi="Arial"/>
                      <w:spacing w:val="-73"/>
                      <w:w w:val="210"/>
                      <w:position w:val="35"/>
                      <w:sz w:val="20"/>
                    </w:rPr>
                    <w:t xml:space="preserve"> </w:t>
                  </w:r>
                  <w:r>
                    <w:rPr>
                      <w:rFonts w:ascii="Times New Roman" w:hAnsi="Times New Roman"/>
                      <w:i/>
                      <w:spacing w:val="-20"/>
                      <w:w w:val="115"/>
                      <w:sz w:val="24"/>
                    </w:rPr>
                    <w:t>,</w:t>
                  </w:r>
                </w:p>
              </w:txbxContent>
            </v:textbox>
            <w10:wrap anchorx="page"/>
          </v:shape>
        </w:pict>
      </w:r>
      <w:r>
        <w:t xml:space="preserve">nr OIDs por fragmento = nr blocos de OIDs por fragmento </w:t>
      </w:r>
      <w:r>
        <w:rPr>
          <w:rFonts w:ascii="DejaVu Sans Condensed" w:hAnsi="DejaVu Sans Condensed"/>
          <w:i/>
        </w:rPr>
        <w:t xml:space="preserve">· </w:t>
      </w:r>
      <w:r>
        <w:t>nr OIDs por página</w:t>
      </w:r>
      <w:r>
        <w:rPr>
          <w:rFonts w:ascii="Times New Roman" w:hAnsi="Times New Roman"/>
          <w:i/>
        </w:rPr>
        <w:t>,</w:t>
      </w:r>
    </w:p>
    <w:p w14:paraId="6EFD7068" w14:textId="77777777" w:rsidR="00B61510" w:rsidRDefault="00F460F0">
      <w:pPr>
        <w:pStyle w:val="Corpodetexto"/>
        <w:tabs>
          <w:tab w:val="left" w:pos="4507"/>
          <w:tab w:val="left" w:pos="5112"/>
          <w:tab w:val="left" w:pos="6051"/>
        </w:tabs>
        <w:spacing w:before="134" w:line="230" w:lineRule="auto"/>
        <w:ind w:left="3686" w:right="3930" w:hanging="1"/>
        <w:jc w:val="center"/>
      </w:pPr>
      <w:r>
        <w:rPr>
          <w:rFonts w:ascii="Times New Roman"/>
          <w:w w:val="99"/>
          <w:u w:val="single"/>
        </w:rPr>
        <w:t xml:space="preserve"> </w:t>
      </w:r>
      <w:r>
        <w:rPr>
          <w:rFonts w:ascii="Times New Roman"/>
          <w:u w:val="single"/>
        </w:rPr>
        <w:tab/>
      </w:r>
      <w:r>
        <w:rPr>
          <w:u w:val="single"/>
        </w:rPr>
        <w:t>oid</w:t>
      </w:r>
      <w:r>
        <w:tab/>
      </w:r>
      <w:r>
        <w:rPr>
          <w:u w:val="single"/>
        </w:rPr>
        <w:t>1</w:t>
      </w:r>
      <w:r>
        <w:rPr>
          <w:u w:val="single"/>
        </w:rPr>
        <w:tab/>
      </w:r>
      <w:r>
        <w:t xml:space="preserve"> nr OIDs por </w:t>
      </w:r>
      <w:r>
        <w:rPr>
          <w:spacing w:val="-3"/>
        </w:rPr>
        <w:t>fragmento</w:t>
      </w:r>
    </w:p>
    <w:p w14:paraId="0BCE43D0" w14:textId="77777777" w:rsidR="00B61510" w:rsidRDefault="00F460F0">
      <w:pPr>
        <w:tabs>
          <w:tab w:val="left" w:pos="1211"/>
          <w:tab w:val="left" w:pos="2579"/>
        </w:tabs>
        <w:spacing w:before="51"/>
        <w:ind w:right="596"/>
        <w:jc w:val="center"/>
        <w:rPr>
          <w:rFonts w:ascii="Times New Roman" w:hAnsi="Times New Roman"/>
          <w:i/>
          <w:sz w:val="24"/>
        </w:rPr>
      </w:pPr>
      <w:r>
        <w:pict w14:anchorId="6E0D818E">
          <v:shape id="_x0000_s1054" type="#_x0000_t202" style="position:absolute;left:0;text-align:left;margin-left:138.9pt;margin-top:24.15pt;width:100.7pt;height:16.85pt;z-index:-17311232;mso-position-horizontal-relative:page" filled="f" stroked="f">
            <v:textbox inset="0,0,0,0">
              <w:txbxContent>
                <w:p w14:paraId="79C0840B" w14:textId="77777777" w:rsidR="00F460F0" w:rsidRDefault="00F460F0">
                  <w:pPr>
                    <w:pStyle w:val="Corpodetexto"/>
                    <w:spacing w:line="336" w:lineRule="exact"/>
                  </w:pPr>
                  <w:r>
                    <w:t xml:space="preserve">nr </w:t>
                  </w:r>
                  <w:r>
                    <w:t xml:space="preserve">OIDs por </w:t>
                  </w:r>
                  <w:r>
                    <w:rPr>
                      <w:spacing w:val="-3"/>
                    </w:rPr>
                    <w:t>página</w:t>
                  </w:r>
                </w:p>
              </w:txbxContent>
            </v:textbox>
            <w10:wrap anchorx="page"/>
          </v:shape>
        </w:pict>
      </w:r>
      <w:r>
        <w:rPr>
          <w:rFonts w:ascii="Times New Roman" w:hAnsi="Times New Roman"/>
          <w:i/>
          <w:w w:val="105"/>
          <w:sz w:val="24"/>
        </w:rPr>
        <w:t>b</w:t>
      </w:r>
      <w:r>
        <w:rPr>
          <w:rFonts w:ascii="Times New Roman" w:hAnsi="Times New Roman"/>
          <w:i/>
          <w:spacing w:val="-1"/>
          <w:w w:val="105"/>
          <w:sz w:val="24"/>
        </w:rPr>
        <w:t xml:space="preserve"> </w:t>
      </w:r>
      <w:r>
        <w:rPr>
          <w:w w:val="105"/>
          <w:sz w:val="24"/>
        </w:rPr>
        <w:t>=</w:t>
      </w:r>
      <w:r>
        <w:rPr>
          <w:spacing w:val="-19"/>
          <w:w w:val="105"/>
          <w:sz w:val="24"/>
        </w:rPr>
        <w:t xml:space="preserve"> </w:t>
      </w:r>
      <w:r>
        <w:rPr>
          <w:rFonts w:ascii="Arial" w:hAnsi="Arial"/>
          <w:w w:val="200"/>
          <w:position w:val="35"/>
          <w:sz w:val="20"/>
        </w:rPr>
        <w:t>,</w:t>
      </w:r>
      <w:r>
        <w:rPr>
          <w:rFonts w:ascii="Arial" w:hAnsi="Arial"/>
          <w:w w:val="200"/>
          <w:position w:val="16"/>
          <w:sz w:val="20"/>
          <w:u w:val="single"/>
        </w:rPr>
        <w:t xml:space="preserve"> </w:t>
      </w:r>
      <w:r>
        <w:rPr>
          <w:rFonts w:ascii="Arial" w:hAnsi="Arial"/>
          <w:w w:val="200"/>
          <w:position w:val="16"/>
          <w:sz w:val="20"/>
          <w:u w:val="single"/>
        </w:rPr>
        <w:tab/>
      </w:r>
      <w:r>
        <w:rPr>
          <w:w w:val="105"/>
          <w:position w:val="16"/>
          <w:sz w:val="24"/>
          <w:u w:val="single"/>
        </w:rPr>
        <w:t>oid</w:t>
      </w:r>
      <w:r>
        <w:rPr>
          <w:spacing w:val="-33"/>
          <w:w w:val="105"/>
          <w:position w:val="16"/>
          <w:sz w:val="24"/>
          <w:u w:val="single"/>
        </w:rPr>
        <w:t xml:space="preserve"> </w:t>
      </w:r>
      <w:r>
        <w:rPr>
          <w:rFonts w:ascii="DejaVu Sans Condensed" w:hAnsi="DejaVu Sans Condensed"/>
          <w:i/>
          <w:w w:val="105"/>
          <w:position w:val="16"/>
          <w:sz w:val="24"/>
          <w:u w:val="single"/>
        </w:rPr>
        <w:t>−</w:t>
      </w:r>
      <w:r>
        <w:rPr>
          <w:rFonts w:ascii="DejaVu Sans Condensed" w:hAnsi="DejaVu Sans Condensed"/>
          <w:i/>
          <w:spacing w:val="-23"/>
          <w:w w:val="105"/>
          <w:position w:val="16"/>
          <w:sz w:val="24"/>
          <w:u w:val="single"/>
        </w:rPr>
        <w:t xml:space="preserve"> </w:t>
      </w:r>
      <w:r>
        <w:rPr>
          <w:w w:val="105"/>
          <w:position w:val="16"/>
          <w:sz w:val="24"/>
          <w:u w:val="single"/>
        </w:rPr>
        <w:t>1</w:t>
      </w:r>
      <w:r>
        <w:rPr>
          <w:w w:val="105"/>
          <w:position w:val="16"/>
          <w:sz w:val="24"/>
          <w:u w:val="single"/>
        </w:rPr>
        <w:tab/>
      </w:r>
      <w:r>
        <w:rPr>
          <w:rFonts w:ascii="Arial" w:hAnsi="Arial"/>
          <w:w w:val="200"/>
          <w:position w:val="35"/>
          <w:sz w:val="20"/>
        </w:rPr>
        <w:t>,</w:t>
      </w:r>
      <w:r>
        <w:rPr>
          <w:rFonts w:ascii="Arial" w:hAnsi="Arial"/>
          <w:spacing w:val="-76"/>
          <w:w w:val="200"/>
          <w:position w:val="35"/>
          <w:sz w:val="20"/>
        </w:rPr>
        <w:t xml:space="preserve"> </w:t>
      </w:r>
      <w:r>
        <w:rPr>
          <w:rFonts w:ascii="Times New Roman" w:hAnsi="Times New Roman"/>
          <w:i/>
          <w:w w:val="105"/>
          <w:sz w:val="24"/>
        </w:rPr>
        <w:t>mod</w:t>
      </w:r>
      <w:r>
        <w:rPr>
          <w:rFonts w:ascii="Times New Roman" w:hAnsi="Times New Roman"/>
          <w:i/>
          <w:spacing w:val="8"/>
          <w:w w:val="105"/>
          <w:sz w:val="24"/>
        </w:rPr>
        <w:t xml:space="preserve"> </w:t>
      </w:r>
      <w:r>
        <w:rPr>
          <w:w w:val="105"/>
          <w:sz w:val="24"/>
        </w:rPr>
        <w:t>(nr</w:t>
      </w:r>
      <w:r>
        <w:rPr>
          <w:spacing w:val="-12"/>
          <w:w w:val="105"/>
          <w:sz w:val="24"/>
        </w:rPr>
        <w:t xml:space="preserve"> </w:t>
      </w:r>
      <w:r>
        <w:rPr>
          <w:w w:val="105"/>
          <w:sz w:val="24"/>
        </w:rPr>
        <w:t>blocos</w:t>
      </w:r>
      <w:r>
        <w:rPr>
          <w:spacing w:val="-12"/>
          <w:w w:val="105"/>
          <w:sz w:val="24"/>
        </w:rPr>
        <w:t xml:space="preserve"> </w:t>
      </w:r>
      <w:r>
        <w:rPr>
          <w:w w:val="105"/>
          <w:sz w:val="24"/>
        </w:rPr>
        <w:t>de</w:t>
      </w:r>
      <w:r>
        <w:rPr>
          <w:spacing w:val="-12"/>
          <w:w w:val="105"/>
          <w:sz w:val="24"/>
        </w:rPr>
        <w:t xml:space="preserve"> </w:t>
      </w:r>
      <w:r>
        <w:rPr>
          <w:w w:val="105"/>
          <w:sz w:val="24"/>
        </w:rPr>
        <w:t>OIDs</w:t>
      </w:r>
      <w:r>
        <w:rPr>
          <w:spacing w:val="-12"/>
          <w:w w:val="105"/>
          <w:sz w:val="24"/>
        </w:rPr>
        <w:t xml:space="preserve"> </w:t>
      </w:r>
      <w:r>
        <w:rPr>
          <w:w w:val="105"/>
          <w:sz w:val="24"/>
        </w:rPr>
        <w:t>por</w:t>
      </w:r>
      <w:r>
        <w:rPr>
          <w:spacing w:val="-12"/>
          <w:w w:val="105"/>
          <w:sz w:val="24"/>
        </w:rPr>
        <w:t xml:space="preserve"> </w:t>
      </w:r>
      <w:r>
        <w:rPr>
          <w:w w:val="105"/>
          <w:sz w:val="24"/>
        </w:rPr>
        <w:t>fragmento)</w:t>
      </w:r>
      <w:r>
        <w:rPr>
          <w:rFonts w:ascii="Times New Roman" w:hAnsi="Times New Roman"/>
          <w:i/>
          <w:w w:val="105"/>
          <w:sz w:val="24"/>
        </w:rPr>
        <w:t>.</w:t>
      </w:r>
    </w:p>
    <w:p w14:paraId="030C4A20" w14:textId="77777777" w:rsidR="00B61510" w:rsidRDefault="00F460F0">
      <w:pPr>
        <w:pStyle w:val="Corpodetexto"/>
        <w:spacing w:before="367" w:line="254" w:lineRule="auto"/>
        <w:ind w:left="160" w:right="756" w:firstLine="736"/>
        <w:jc w:val="both"/>
      </w:pPr>
      <w:r>
        <w:t xml:space="preserve">Conhecidos o fragmento </w:t>
      </w:r>
      <w:r>
        <w:rPr>
          <w:rFonts w:ascii="Times New Roman" w:hAnsi="Times New Roman"/>
          <w:i/>
          <w:w w:val="145"/>
        </w:rPr>
        <w:t xml:space="preserve">f </w:t>
      </w:r>
      <w:r>
        <w:t xml:space="preserve">e o bloco de OIDs </w:t>
      </w:r>
      <w:r>
        <w:rPr>
          <w:rFonts w:ascii="Times New Roman" w:hAnsi="Times New Roman"/>
          <w:i/>
        </w:rPr>
        <w:t xml:space="preserve">b </w:t>
      </w:r>
      <w:r>
        <w:t xml:space="preserve">do fragmento responsável pelo OID, resta identiﬁcar qual das páginas, P-0 ou P-1, no bloco deve ser lida. Para isso o sistema consulta o </w:t>
      </w:r>
      <w:r>
        <w:rPr>
          <w:rFonts w:ascii="Times New Roman" w:hAnsi="Times New Roman"/>
          <w:i/>
          <w:w w:val="145"/>
        </w:rPr>
        <w:t xml:space="preserve">f </w:t>
      </w:r>
      <w:r>
        <w:t xml:space="preserve">-ésimo bit da página </w:t>
      </w:r>
      <w:r>
        <w:rPr>
          <w:spacing w:val="-3"/>
        </w:rPr>
        <w:t xml:space="preserve">ativa </w:t>
      </w:r>
      <w:r>
        <w:t xml:space="preserve">do bloco de controle principal de modo a identiﬁcar qual das páginas, P-0 ou P-1, do bloco de controle do </w:t>
      </w:r>
      <w:r>
        <w:rPr>
          <w:spacing w:val="-4"/>
        </w:rPr>
        <w:t xml:space="preserve">Fragmento </w:t>
      </w:r>
      <w:r>
        <w:rPr>
          <w:rFonts w:ascii="Times New Roman" w:hAnsi="Times New Roman"/>
          <w:i/>
          <w:w w:val="145"/>
        </w:rPr>
        <w:t xml:space="preserve">f </w:t>
      </w:r>
      <w:r>
        <w:t xml:space="preserve">é a página </w:t>
      </w:r>
      <w:r>
        <w:rPr>
          <w:spacing w:val="-3"/>
        </w:rPr>
        <w:t xml:space="preserve">ativa. </w:t>
      </w:r>
      <w:r>
        <w:t xml:space="preserve">Logo em seguida o </w:t>
      </w:r>
      <w:r>
        <w:rPr>
          <w:rFonts w:ascii="Times New Roman" w:hAnsi="Times New Roman"/>
          <w:i/>
        </w:rPr>
        <w:t>b</w:t>
      </w:r>
      <w:r>
        <w:t xml:space="preserve">-ésimo bit desta página </w:t>
      </w:r>
      <w:r>
        <w:rPr>
          <w:spacing w:val="-3"/>
        </w:rPr>
        <w:t xml:space="preserve">ativa </w:t>
      </w:r>
      <w:r>
        <w:t xml:space="preserve">é consultado de modo a se identiﬁcar qual das páginas, P-0 ou P-1, do bloco de OIDs </w:t>
      </w:r>
      <w:r>
        <w:rPr>
          <w:rFonts w:ascii="Times New Roman" w:hAnsi="Times New Roman"/>
          <w:i/>
        </w:rPr>
        <w:t xml:space="preserve">b </w:t>
      </w:r>
      <w:r>
        <w:t>no respectivo fragmento deve ser lida. Considerando-se que todas as páginas dos blocos de controle são</w:t>
      </w:r>
      <w:r>
        <w:rPr>
          <w:spacing w:val="-16"/>
        </w:rPr>
        <w:t xml:space="preserve"> </w:t>
      </w:r>
      <w:r>
        <w:t>mantidas sempre</w:t>
      </w:r>
      <w:r>
        <w:rPr>
          <w:spacing w:val="-8"/>
        </w:rPr>
        <w:t xml:space="preserve"> </w:t>
      </w:r>
      <w:r>
        <w:t>na</w:t>
      </w:r>
      <w:r>
        <w:rPr>
          <w:spacing w:val="-7"/>
        </w:rPr>
        <w:t xml:space="preserve"> </w:t>
      </w:r>
      <w:r>
        <w:t>memória</w:t>
      </w:r>
      <w:r>
        <w:rPr>
          <w:spacing w:val="-8"/>
        </w:rPr>
        <w:t xml:space="preserve"> </w:t>
      </w:r>
      <w:r>
        <w:t>principal,</w:t>
      </w:r>
      <w:r>
        <w:rPr>
          <w:spacing w:val="-6"/>
        </w:rPr>
        <w:t xml:space="preserve"> </w:t>
      </w:r>
      <w:r>
        <w:t>uma</w:t>
      </w:r>
      <w:r>
        <w:rPr>
          <w:spacing w:val="-8"/>
        </w:rPr>
        <w:t xml:space="preserve"> </w:t>
      </w:r>
      <w:r>
        <w:t>única</w:t>
      </w:r>
      <w:r>
        <w:rPr>
          <w:spacing w:val="-7"/>
        </w:rPr>
        <w:t xml:space="preserve"> </w:t>
      </w:r>
      <w:r>
        <w:t>operação</w:t>
      </w:r>
      <w:r>
        <w:rPr>
          <w:spacing w:val="-7"/>
        </w:rPr>
        <w:t xml:space="preserve"> </w:t>
      </w:r>
      <w:r>
        <w:t>de</w:t>
      </w:r>
      <w:r>
        <w:rPr>
          <w:spacing w:val="-8"/>
        </w:rPr>
        <w:t xml:space="preserve"> </w:t>
      </w:r>
      <w:r>
        <w:t>leitura</w:t>
      </w:r>
      <w:r>
        <w:rPr>
          <w:spacing w:val="-7"/>
        </w:rPr>
        <w:t xml:space="preserve"> </w:t>
      </w:r>
      <w:r>
        <w:t>em</w:t>
      </w:r>
      <w:r>
        <w:rPr>
          <w:spacing w:val="-8"/>
        </w:rPr>
        <w:t xml:space="preserve"> </w:t>
      </w:r>
      <w:r>
        <w:t>disco</w:t>
      </w:r>
      <w:r>
        <w:rPr>
          <w:spacing w:val="-7"/>
        </w:rPr>
        <w:t xml:space="preserve"> </w:t>
      </w:r>
      <w:r>
        <w:t>é</w:t>
      </w:r>
      <w:r>
        <w:rPr>
          <w:spacing w:val="-8"/>
        </w:rPr>
        <w:t xml:space="preserve"> </w:t>
      </w:r>
      <w:r>
        <w:t>o</w:t>
      </w:r>
      <w:r>
        <w:rPr>
          <w:spacing w:val="-7"/>
        </w:rPr>
        <w:t xml:space="preserve"> </w:t>
      </w:r>
      <w:r>
        <w:t>suﬁciente</w:t>
      </w:r>
      <w:r>
        <w:rPr>
          <w:spacing w:val="-7"/>
        </w:rPr>
        <w:t xml:space="preserve"> </w:t>
      </w:r>
      <w:r>
        <w:t>para se obter a localização física do objeto e a última transação que o</w:t>
      </w:r>
      <w:r>
        <w:rPr>
          <w:spacing w:val="-21"/>
        </w:rPr>
        <w:t xml:space="preserve"> </w:t>
      </w:r>
      <w:r>
        <w:t>escreveu.</w:t>
      </w:r>
    </w:p>
    <w:p w14:paraId="09844CA6" w14:textId="77777777" w:rsidR="00B61510" w:rsidRDefault="00F460F0">
      <w:pPr>
        <w:pStyle w:val="Corpodetexto"/>
        <w:spacing w:before="120" w:line="254" w:lineRule="auto"/>
        <w:ind w:left="160" w:right="756" w:firstLine="736"/>
        <w:jc w:val="both"/>
      </w:pPr>
      <w:r>
        <w:rPr>
          <w:spacing w:val="-7"/>
        </w:rPr>
        <w:t>Tal</w:t>
      </w:r>
      <w:r>
        <w:rPr>
          <w:spacing w:val="-29"/>
        </w:rPr>
        <w:t xml:space="preserve"> </w:t>
      </w:r>
      <w:r>
        <w:t>estratégia,</w:t>
      </w:r>
      <w:r>
        <w:rPr>
          <w:spacing w:val="-24"/>
        </w:rPr>
        <w:t xml:space="preserve"> </w:t>
      </w:r>
      <w:r>
        <w:t>entretanto,</w:t>
      </w:r>
      <w:r>
        <w:rPr>
          <w:spacing w:val="-25"/>
        </w:rPr>
        <w:t xml:space="preserve"> </w:t>
      </w:r>
      <w:r>
        <w:t>não</w:t>
      </w:r>
      <w:r>
        <w:rPr>
          <w:spacing w:val="-29"/>
        </w:rPr>
        <w:t xml:space="preserve"> </w:t>
      </w:r>
      <w:r>
        <w:t>é</w:t>
      </w:r>
      <w:r>
        <w:rPr>
          <w:spacing w:val="-29"/>
        </w:rPr>
        <w:t xml:space="preserve"> </w:t>
      </w:r>
      <w:r>
        <w:t>eﬁciente</w:t>
      </w:r>
      <w:r>
        <w:rPr>
          <w:spacing w:val="-30"/>
        </w:rPr>
        <w:t xml:space="preserve"> </w:t>
      </w:r>
      <w:r>
        <w:t>pois</w:t>
      </w:r>
      <w:r>
        <w:rPr>
          <w:spacing w:val="-28"/>
        </w:rPr>
        <w:t xml:space="preserve"> </w:t>
      </w:r>
      <w:r>
        <w:t>sempre</w:t>
      </w:r>
      <w:r>
        <w:rPr>
          <w:spacing w:val="-29"/>
        </w:rPr>
        <w:t xml:space="preserve"> </w:t>
      </w:r>
      <w:r>
        <w:t>exige</w:t>
      </w:r>
      <w:r>
        <w:rPr>
          <w:spacing w:val="-29"/>
        </w:rPr>
        <w:t xml:space="preserve"> </w:t>
      </w:r>
      <w:r>
        <w:t>uma</w:t>
      </w:r>
      <w:r>
        <w:rPr>
          <w:spacing w:val="-30"/>
        </w:rPr>
        <w:t xml:space="preserve"> </w:t>
      </w:r>
      <w:r>
        <w:t>operação</w:t>
      </w:r>
      <w:r>
        <w:rPr>
          <w:spacing w:val="-29"/>
        </w:rPr>
        <w:t xml:space="preserve"> </w:t>
      </w:r>
      <w:r>
        <w:t>de</w:t>
      </w:r>
      <w:r>
        <w:rPr>
          <w:spacing w:val="-29"/>
        </w:rPr>
        <w:t xml:space="preserve"> </w:t>
      </w:r>
      <w:r>
        <w:t xml:space="preserve">leitura em disco antes do acesso ao objeto propriamente dito. </w:t>
      </w:r>
      <w:r>
        <w:rPr>
          <w:spacing w:val="-3"/>
        </w:rPr>
        <w:t xml:space="preserve">Por </w:t>
      </w:r>
      <w:r>
        <w:t>essa razão, Draco faz uso de duas estruturas de gerenciamento de OIDs na memória</w:t>
      </w:r>
      <w:r>
        <w:rPr>
          <w:spacing w:val="-15"/>
        </w:rPr>
        <w:t xml:space="preserve"> </w:t>
      </w:r>
      <w:r>
        <w:t>principal:</w:t>
      </w:r>
    </w:p>
    <w:p w14:paraId="337D376D" w14:textId="77777777" w:rsidR="00B61510" w:rsidRDefault="00B61510">
      <w:pPr>
        <w:spacing w:line="254" w:lineRule="auto"/>
        <w:jc w:val="both"/>
        <w:sectPr w:rsidR="00B61510">
          <w:pgSz w:w="11910" w:h="16840"/>
          <w:pgMar w:top="1300" w:right="940" w:bottom="280" w:left="980" w:header="994" w:footer="0" w:gutter="0"/>
          <w:cols w:space="720"/>
        </w:sectPr>
      </w:pPr>
    </w:p>
    <w:p w14:paraId="65C42721" w14:textId="77777777" w:rsidR="00B61510" w:rsidRDefault="00B61510">
      <w:pPr>
        <w:pStyle w:val="Corpodetexto"/>
        <w:spacing w:before="4"/>
        <w:rPr>
          <w:sz w:val="18"/>
        </w:rPr>
      </w:pPr>
    </w:p>
    <w:p w14:paraId="311E0614" w14:textId="77777777" w:rsidR="00B61510" w:rsidRDefault="00F460F0">
      <w:pPr>
        <w:pStyle w:val="PargrafodaLista"/>
        <w:numPr>
          <w:ilvl w:val="1"/>
          <w:numId w:val="9"/>
        </w:numPr>
        <w:tabs>
          <w:tab w:val="left" w:pos="1305"/>
        </w:tabs>
        <w:spacing w:before="99" w:line="254" w:lineRule="auto"/>
        <w:ind w:right="196" w:hanging="299"/>
        <w:jc w:val="both"/>
        <w:rPr>
          <w:sz w:val="24"/>
        </w:rPr>
      </w:pPr>
      <w:r>
        <w:rPr>
          <w:spacing w:val="-3"/>
          <w:sz w:val="24"/>
        </w:rPr>
        <w:t xml:space="preserve">Tabela </w:t>
      </w:r>
      <w:r>
        <w:rPr>
          <w:i/>
          <w:sz w:val="24"/>
        </w:rPr>
        <w:t xml:space="preserve">hash </w:t>
      </w:r>
      <w:r>
        <w:rPr>
          <w:sz w:val="24"/>
        </w:rPr>
        <w:t xml:space="preserve">de OIDs (cache nível 1) — Uma tabela </w:t>
      </w:r>
      <w:r>
        <w:rPr>
          <w:i/>
          <w:sz w:val="24"/>
        </w:rPr>
        <w:t xml:space="preserve">hash </w:t>
      </w:r>
      <w:r>
        <w:rPr>
          <w:sz w:val="24"/>
        </w:rPr>
        <w:t>é mantida na memória principal onde cada entrada da tabela (</w:t>
      </w:r>
      <w:r>
        <w:rPr>
          <w:i/>
          <w:sz w:val="24"/>
        </w:rPr>
        <w:t>bucket</w:t>
      </w:r>
      <w:r>
        <w:rPr>
          <w:sz w:val="24"/>
        </w:rPr>
        <w:t>) é responsável pelo armazenamento do número do OID, da localização física do objeto e da transação responsável pela última operação de escrita sobre o</w:t>
      </w:r>
      <w:r>
        <w:rPr>
          <w:spacing w:val="-8"/>
          <w:sz w:val="24"/>
        </w:rPr>
        <w:t xml:space="preserve"> </w:t>
      </w:r>
      <w:r>
        <w:rPr>
          <w:sz w:val="24"/>
        </w:rPr>
        <w:t>mesmo.</w:t>
      </w:r>
    </w:p>
    <w:p w14:paraId="67DBEA68" w14:textId="77777777" w:rsidR="00B61510" w:rsidRDefault="00F460F0">
      <w:pPr>
        <w:pStyle w:val="PargrafodaLista"/>
        <w:numPr>
          <w:ilvl w:val="1"/>
          <w:numId w:val="9"/>
        </w:numPr>
        <w:tabs>
          <w:tab w:val="left" w:pos="1304"/>
        </w:tabs>
        <w:spacing w:before="189" w:line="254" w:lineRule="auto"/>
        <w:ind w:right="198"/>
        <w:jc w:val="both"/>
        <w:rPr>
          <w:sz w:val="24"/>
        </w:rPr>
      </w:pPr>
      <w:r>
        <w:rPr>
          <w:sz w:val="24"/>
        </w:rPr>
        <w:t>Cache</w:t>
      </w:r>
      <w:r>
        <w:rPr>
          <w:spacing w:val="-19"/>
          <w:sz w:val="24"/>
        </w:rPr>
        <w:t xml:space="preserve"> </w:t>
      </w:r>
      <w:r>
        <w:rPr>
          <w:sz w:val="24"/>
        </w:rPr>
        <w:t>de</w:t>
      </w:r>
      <w:r>
        <w:rPr>
          <w:spacing w:val="-19"/>
          <w:sz w:val="24"/>
        </w:rPr>
        <w:t xml:space="preserve"> </w:t>
      </w:r>
      <w:r>
        <w:rPr>
          <w:sz w:val="24"/>
        </w:rPr>
        <w:t>páginas</w:t>
      </w:r>
      <w:r>
        <w:rPr>
          <w:spacing w:val="-18"/>
          <w:sz w:val="24"/>
        </w:rPr>
        <w:t xml:space="preserve"> </w:t>
      </w:r>
      <w:r>
        <w:rPr>
          <w:sz w:val="24"/>
        </w:rPr>
        <w:t>de</w:t>
      </w:r>
      <w:r>
        <w:rPr>
          <w:spacing w:val="-19"/>
          <w:sz w:val="24"/>
        </w:rPr>
        <w:t xml:space="preserve"> </w:t>
      </w:r>
      <w:r>
        <w:rPr>
          <w:sz w:val="24"/>
        </w:rPr>
        <w:t>OIDs</w:t>
      </w:r>
      <w:r>
        <w:rPr>
          <w:spacing w:val="-19"/>
          <w:sz w:val="24"/>
        </w:rPr>
        <w:t xml:space="preserve"> </w:t>
      </w:r>
      <w:r>
        <w:rPr>
          <w:sz w:val="24"/>
        </w:rPr>
        <w:t>(cache</w:t>
      </w:r>
      <w:r>
        <w:rPr>
          <w:spacing w:val="-18"/>
          <w:sz w:val="24"/>
        </w:rPr>
        <w:t xml:space="preserve"> </w:t>
      </w:r>
      <w:r>
        <w:rPr>
          <w:sz w:val="24"/>
        </w:rPr>
        <w:t>nível</w:t>
      </w:r>
      <w:r>
        <w:rPr>
          <w:spacing w:val="-19"/>
          <w:sz w:val="24"/>
        </w:rPr>
        <w:t xml:space="preserve"> </w:t>
      </w:r>
      <w:r>
        <w:rPr>
          <w:sz w:val="24"/>
        </w:rPr>
        <w:t>2)</w:t>
      </w:r>
      <w:r>
        <w:rPr>
          <w:spacing w:val="-18"/>
          <w:sz w:val="24"/>
        </w:rPr>
        <w:t xml:space="preserve"> </w:t>
      </w:r>
      <w:r>
        <w:rPr>
          <w:sz w:val="24"/>
        </w:rPr>
        <w:t>—</w:t>
      </w:r>
      <w:r>
        <w:rPr>
          <w:spacing w:val="-19"/>
          <w:sz w:val="24"/>
        </w:rPr>
        <w:t xml:space="preserve"> </w:t>
      </w:r>
      <w:r>
        <w:rPr>
          <w:sz w:val="24"/>
        </w:rPr>
        <w:t>As</w:t>
      </w:r>
      <w:r>
        <w:rPr>
          <w:spacing w:val="-19"/>
          <w:sz w:val="24"/>
        </w:rPr>
        <w:t xml:space="preserve"> </w:t>
      </w:r>
      <w:r>
        <w:rPr>
          <w:sz w:val="24"/>
        </w:rPr>
        <w:t>páginas</w:t>
      </w:r>
      <w:r>
        <w:rPr>
          <w:spacing w:val="-18"/>
          <w:sz w:val="24"/>
        </w:rPr>
        <w:t xml:space="preserve"> </w:t>
      </w:r>
      <w:r>
        <w:rPr>
          <w:sz w:val="24"/>
        </w:rPr>
        <w:t>de</w:t>
      </w:r>
      <w:r>
        <w:rPr>
          <w:spacing w:val="-19"/>
          <w:sz w:val="24"/>
        </w:rPr>
        <w:t xml:space="preserve"> </w:t>
      </w:r>
      <w:r>
        <w:rPr>
          <w:sz w:val="24"/>
        </w:rPr>
        <w:t>OIDs</w:t>
      </w:r>
      <w:r>
        <w:rPr>
          <w:spacing w:val="-19"/>
          <w:sz w:val="24"/>
        </w:rPr>
        <w:t xml:space="preserve"> </w:t>
      </w:r>
      <w:r>
        <w:rPr>
          <w:sz w:val="24"/>
        </w:rPr>
        <w:t>mais</w:t>
      </w:r>
      <w:r>
        <w:rPr>
          <w:spacing w:val="-18"/>
          <w:sz w:val="24"/>
        </w:rPr>
        <w:t xml:space="preserve"> </w:t>
      </w:r>
      <w:r>
        <w:rPr>
          <w:sz w:val="24"/>
        </w:rPr>
        <w:t>recentemente acessadas</w:t>
      </w:r>
      <w:r>
        <w:rPr>
          <w:spacing w:val="-15"/>
          <w:sz w:val="24"/>
        </w:rPr>
        <w:t xml:space="preserve"> </w:t>
      </w:r>
      <w:r>
        <w:rPr>
          <w:sz w:val="24"/>
        </w:rPr>
        <w:t>são</w:t>
      </w:r>
      <w:r>
        <w:rPr>
          <w:spacing w:val="-14"/>
          <w:sz w:val="24"/>
        </w:rPr>
        <w:t xml:space="preserve"> </w:t>
      </w:r>
      <w:r>
        <w:rPr>
          <w:sz w:val="24"/>
        </w:rPr>
        <w:t>mantidas</w:t>
      </w:r>
      <w:r>
        <w:rPr>
          <w:spacing w:val="-15"/>
          <w:sz w:val="24"/>
        </w:rPr>
        <w:t xml:space="preserve"> </w:t>
      </w:r>
      <w:r>
        <w:rPr>
          <w:sz w:val="24"/>
        </w:rPr>
        <w:t>na</w:t>
      </w:r>
      <w:r>
        <w:rPr>
          <w:spacing w:val="-14"/>
          <w:sz w:val="24"/>
        </w:rPr>
        <w:t xml:space="preserve"> </w:t>
      </w:r>
      <w:r>
        <w:rPr>
          <w:sz w:val="24"/>
        </w:rPr>
        <w:t>memória</w:t>
      </w:r>
      <w:r>
        <w:rPr>
          <w:spacing w:val="-14"/>
          <w:sz w:val="24"/>
        </w:rPr>
        <w:t xml:space="preserve"> </w:t>
      </w:r>
      <w:r>
        <w:rPr>
          <w:sz w:val="24"/>
        </w:rPr>
        <w:t>principal</w:t>
      </w:r>
      <w:r>
        <w:rPr>
          <w:spacing w:val="-15"/>
          <w:sz w:val="24"/>
        </w:rPr>
        <w:t xml:space="preserve"> </w:t>
      </w:r>
      <w:r>
        <w:rPr>
          <w:sz w:val="24"/>
        </w:rPr>
        <w:t>de</w:t>
      </w:r>
      <w:r>
        <w:rPr>
          <w:spacing w:val="-14"/>
          <w:sz w:val="24"/>
        </w:rPr>
        <w:t xml:space="preserve"> </w:t>
      </w:r>
      <w:r>
        <w:rPr>
          <w:sz w:val="24"/>
        </w:rPr>
        <w:t>modo</w:t>
      </w:r>
      <w:r>
        <w:rPr>
          <w:spacing w:val="-14"/>
          <w:sz w:val="24"/>
        </w:rPr>
        <w:t xml:space="preserve"> </w:t>
      </w:r>
      <w:r>
        <w:rPr>
          <w:sz w:val="24"/>
        </w:rPr>
        <w:t>que,</w:t>
      </w:r>
      <w:r>
        <w:rPr>
          <w:spacing w:val="-13"/>
          <w:sz w:val="24"/>
        </w:rPr>
        <w:t xml:space="preserve"> </w:t>
      </w:r>
      <w:r>
        <w:rPr>
          <w:sz w:val="24"/>
        </w:rPr>
        <w:t>se</w:t>
      </w:r>
      <w:r>
        <w:rPr>
          <w:spacing w:val="-14"/>
          <w:sz w:val="24"/>
        </w:rPr>
        <w:t xml:space="preserve"> </w:t>
      </w:r>
      <w:r>
        <w:rPr>
          <w:sz w:val="24"/>
        </w:rPr>
        <w:t>o</w:t>
      </w:r>
      <w:r>
        <w:rPr>
          <w:spacing w:val="-14"/>
          <w:sz w:val="24"/>
        </w:rPr>
        <w:t xml:space="preserve"> </w:t>
      </w:r>
      <w:r>
        <w:rPr>
          <w:sz w:val="24"/>
        </w:rPr>
        <w:t>OID</w:t>
      </w:r>
      <w:r>
        <w:rPr>
          <w:spacing w:val="-15"/>
          <w:sz w:val="24"/>
        </w:rPr>
        <w:t xml:space="preserve"> </w:t>
      </w:r>
      <w:r>
        <w:rPr>
          <w:sz w:val="24"/>
        </w:rPr>
        <w:t>não</w:t>
      </w:r>
      <w:r>
        <w:rPr>
          <w:spacing w:val="-14"/>
          <w:sz w:val="24"/>
        </w:rPr>
        <w:t xml:space="preserve"> </w:t>
      </w:r>
      <w:r>
        <w:rPr>
          <w:sz w:val="24"/>
        </w:rPr>
        <w:t>for</w:t>
      </w:r>
      <w:r>
        <w:rPr>
          <w:spacing w:val="-14"/>
          <w:sz w:val="24"/>
        </w:rPr>
        <w:t xml:space="preserve"> </w:t>
      </w:r>
      <w:r>
        <w:rPr>
          <w:sz w:val="24"/>
        </w:rPr>
        <w:t>encon- trado</w:t>
      </w:r>
      <w:r>
        <w:rPr>
          <w:spacing w:val="-20"/>
          <w:sz w:val="24"/>
        </w:rPr>
        <w:t xml:space="preserve"> </w:t>
      </w:r>
      <w:r>
        <w:rPr>
          <w:sz w:val="24"/>
        </w:rPr>
        <w:t>na</w:t>
      </w:r>
      <w:r>
        <w:rPr>
          <w:spacing w:val="-19"/>
          <w:sz w:val="24"/>
        </w:rPr>
        <w:t xml:space="preserve"> </w:t>
      </w:r>
      <w:r>
        <w:rPr>
          <w:sz w:val="24"/>
        </w:rPr>
        <w:t>tabela</w:t>
      </w:r>
      <w:r>
        <w:rPr>
          <w:spacing w:val="-18"/>
          <w:sz w:val="24"/>
        </w:rPr>
        <w:t xml:space="preserve"> </w:t>
      </w:r>
      <w:r>
        <w:rPr>
          <w:i/>
          <w:sz w:val="24"/>
        </w:rPr>
        <w:t>hash</w:t>
      </w:r>
      <w:r>
        <w:rPr>
          <w:sz w:val="24"/>
        </w:rPr>
        <w:t>,</w:t>
      </w:r>
      <w:r>
        <w:rPr>
          <w:spacing w:val="-15"/>
          <w:sz w:val="24"/>
        </w:rPr>
        <w:t xml:space="preserve"> </w:t>
      </w:r>
      <w:r>
        <w:rPr>
          <w:sz w:val="24"/>
        </w:rPr>
        <w:t>a</w:t>
      </w:r>
      <w:r>
        <w:rPr>
          <w:spacing w:val="-18"/>
          <w:sz w:val="24"/>
        </w:rPr>
        <w:t xml:space="preserve"> </w:t>
      </w:r>
      <w:r>
        <w:rPr>
          <w:sz w:val="24"/>
        </w:rPr>
        <w:t>busca</w:t>
      </w:r>
      <w:r>
        <w:rPr>
          <w:spacing w:val="-20"/>
          <w:sz w:val="24"/>
        </w:rPr>
        <w:t xml:space="preserve"> </w:t>
      </w:r>
      <w:r>
        <w:rPr>
          <w:sz w:val="24"/>
        </w:rPr>
        <w:t>pelo</w:t>
      </w:r>
      <w:r>
        <w:rPr>
          <w:spacing w:val="-19"/>
          <w:sz w:val="24"/>
        </w:rPr>
        <w:t xml:space="preserve"> </w:t>
      </w:r>
      <w:r>
        <w:rPr>
          <w:sz w:val="24"/>
        </w:rPr>
        <w:t>mesmo</w:t>
      </w:r>
      <w:r>
        <w:rPr>
          <w:spacing w:val="-19"/>
          <w:sz w:val="24"/>
        </w:rPr>
        <w:t xml:space="preserve"> </w:t>
      </w:r>
      <w:r>
        <w:rPr>
          <w:sz w:val="24"/>
        </w:rPr>
        <w:t>ocorre</w:t>
      </w:r>
      <w:r>
        <w:rPr>
          <w:spacing w:val="-19"/>
          <w:sz w:val="24"/>
        </w:rPr>
        <w:t xml:space="preserve"> </w:t>
      </w:r>
      <w:r>
        <w:rPr>
          <w:sz w:val="24"/>
        </w:rPr>
        <w:t>primeiramente</w:t>
      </w:r>
      <w:r>
        <w:rPr>
          <w:spacing w:val="-19"/>
          <w:sz w:val="24"/>
        </w:rPr>
        <w:t xml:space="preserve"> </w:t>
      </w:r>
      <w:r>
        <w:rPr>
          <w:sz w:val="24"/>
        </w:rPr>
        <w:t>no</w:t>
      </w:r>
      <w:r>
        <w:rPr>
          <w:spacing w:val="-19"/>
          <w:sz w:val="24"/>
        </w:rPr>
        <w:t xml:space="preserve"> </w:t>
      </w:r>
      <w:r>
        <w:rPr>
          <w:sz w:val="24"/>
        </w:rPr>
        <w:t>cache</w:t>
      </w:r>
      <w:r>
        <w:rPr>
          <w:spacing w:val="-19"/>
          <w:sz w:val="24"/>
        </w:rPr>
        <w:t xml:space="preserve"> </w:t>
      </w:r>
      <w:r>
        <w:rPr>
          <w:sz w:val="24"/>
        </w:rPr>
        <w:t>de</w:t>
      </w:r>
      <w:r>
        <w:rPr>
          <w:spacing w:val="-20"/>
          <w:sz w:val="24"/>
        </w:rPr>
        <w:t xml:space="preserve"> </w:t>
      </w:r>
      <w:r>
        <w:rPr>
          <w:sz w:val="24"/>
        </w:rPr>
        <w:t xml:space="preserve">páginas de OIDs e, caso este seja encontrado, seus dados são copiados para a tabela </w:t>
      </w:r>
      <w:r>
        <w:rPr>
          <w:i/>
          <w:spacing w:val="-3"/>
          <w:sz w:val="24"/>
        </w:rPr>
        <w:t>hash</w:t>
      </w:r>
      <w:r>
        <w:rPr>
          <w:spacing w:val="-3"/>
          <w:sz w:val="24"/>
        </w:rPr>
        <w:t xml:space="preserve">. </w:t>
      </w:r>
      <w:r>
        <w:rPr>
          <w:sz w:val="24"/>
        </w:rPr>
        <w:t xml:space="preserve">Uma operação de busca em disco irá ocorrer apenas se o OID não estiver </w:t>
      </w:r>
      <w:r>
        <w:rPr>
          <w:spacing w:val="-3"/>
          <w:sz w:val="24"/>
        </w:rPr>
        <w:t xml:space="preserve">presente </w:t>
      </w:r>
      <w:r>
        <w:rPr>
          <w:sz w:val="24"/>
        </w:rPr>
        <w:t>na</w:t>
      </w:r>
      <w:r>
        <w:rPr>
          <w:spacing w:val="-15"/>
          <w:sz w:val="24"/>
        </w:rPr>
        <w:t xml:space="preserve"> </w:t>
      </w:r>
      <w:r>
        <w:rPr>
          <w:sz w:val="24"/>
        </w:rPr>
        <w:t>tabela</w:t>
      </w:r>
      <w:r>
        <w:rPr>
          <w:spacing w:val="-14"/>
          <w:sz w:val="24"/>
        </w:rPr>
        <w:t xml:space="preserve"> </w:t>
      </w:r>
      <w:r>
        <w:rPr>
          <w:i/>
          <w:sz w:val="24"/>
        </w:rPr>
        <w:t>hash</w:t>
      </w:r>
      <w:r>
        <w:rPr>
          <w:i/>
          <w:spacing w:val="-9"/>
          <w:sz w:val="24"/>
        </w:rPr>
        <w:t xml:space="preserve"> </w:t>
      </w:r>
      <w:r>
        <w:rPr>
          <w:sz w:val="24"/>
        </w:rPr>
        <w:t>e</w:t>
      </w:r>
      <w:r>
        <w:rPr>
          <w:spacing w:val="-15"/>
          <w:sz w:val="24"/>
        </w:rPr>
        <w:t xml:space="preserve"> </w:t>
      </w:r>
      <w:r>
        <w:rPr>
          <w:sz w:val="24"/>
        </w:rPr>
        <w:t>no</w:t>
      </w:r>
      <w:r>
        <w:rPr>
          <w:spacing w:val="-15"/>
          <w:sz w:val="24"/>
        </w:rPr>
        <w:t xml:space="preserve"> </w:t>
      </w:r>
      <w:r>
        <w:rPr>
          <w:sz w:val="24"/>
        </w:rPr>
        <w:t>cache</w:t>
      </w:r>
      <w:r>
        <w:rPr>
          <w:spacing w:val="-15"/>
          <w:sz w:val="24"/>
        </w:rPr>
        <w:t xml:space="preserve"> </w:t>
      </w:r>
      <w:r>
        <w:rPr>
          <w:sz w:val="24"/>
        </w:rPr>
        <w:t>de</w:t>
      </w:r>
      <w:r>
        <w:rPr>
          <w:spacing w:val="-15"/>
          <w:sz w:val="24"/>
        </w:rPr>
        <w:t xml:space="preserve"> </w:t>
      </w:r>
      <w:r>
        <w:rPr>
          <w:sz w:val="24"/>
        </w:rPr>
        <w:t>páginas</w:t>
      </w:r>
      <w:r>
        <w:rPr>
          <w:spacing w:val="-15"/>
          <w:sz w:val="24"/>
        </w:rPr>
        <w:t xml:space="preserve"> </w:t>
      </w:r>
      <w:r>
        <w:rPr>
          <w:sz w:val="24"/>
        </w:rPr>
        <w:t>e,</w:t>
      </w:r>
      <w:r>
        <w:rPr>
          <w:spacing w:val="-12"/>
          <w:sz w:val="24"/>
        </w:rPr>
        <w:t xml:space="preserve"> </w:t>
      </w:r>
      <w:r>
        <w:rPr>
          <w:sz w:val="24"/>
        </w:rPr>
        <w:t>quando</w:t>
      </w:r>
      <w:r>
        <w:rPr>
          <w:spacing w:val="-15"/>
          <w:sz w:val="24"/>
        </w:rPr>
        <w:t xml:space="preserve"> </w:t>
      </w:r>
      <w:r>
        <w:rPr>
          <w:sz w:val="24"/>
        </w:rPr>
        <w:t>isso</w:t>
      </w:r>
      <w:r>
        <w:rPr>
          <w:spacing w:val="-14"/>
          <w:sz w:val="24"/>
        </w:rPr>
        <w:t xml:space="preserve"> </w:t>
      </w:r>
      <w:r>
        <w:rPr>
          <w:sz w:val="24"/>
        </w:rPr>
        <w:t>ocorrer,</w:t>
      </w:r>
      <w:r>
        <w:rPr>
          <w:spacing w:val="-13"/>
          <w:sz w:val="24"/>
        </w:rPr>
        <w:t xml:space="preserve"> </w:t>
      </w:r>
      <w:r>
        <w:rPr>
          <w:sz w:val="24"/>
        </w:rPr>
        <w:t>a</w:t>
      </w:r>
      <w:r>
        <w:rPr>
          <w:spacing w:val="-14"/>
          <w:sz w:val="24"/>
        </w:rPr>
        <w:t xml:space="preserve"> </w:t>
      </w:r>
      <w:r>
        <w:rPr>
          <w:sz w:val="24"/>
        </w:rPr>
        <w:t>página</w:t>
      </w:r>
      <w:r>
        <w:rPr>
          <w:spacing w:val="-15"/>
          <w:sz w:val="24"/>
        </w:rPr>
        <w:t xml:space="preserve"> </w:t>
      </w:r>
      <w:r>
        <w:rPr>
          <w:spacing w:val="-3"/>
          <w:sz w:val="24"/>
        </w:rPr>
        <w:t>ativa</w:t>
      </w:r>
      <w:r>
        <w:rPr>
          <w:spacing w:val="-14"/>
          <w:sz w:val="24"/>
        </w:rPr>
        <w:t xml:space="preserve"> </w:t>
      </w:r>
      <w:r>
        <w:rPr>
          <w:sz w:val="24"/>
        </w:rPr>
        <w:t>no</w:t>
      </w:r>
      <w:r>
        <w:rPr>
          <w:spacing w:val="-15"/>
          <w:sz w:val="24"/>
        </w:rPr>
        <w:t xml:space="preserve"> </w:t>
      </w:r>
      <w:r>
        <w:rPr>
          <w:sz w:val="24"/>
        </w:rPr>
        <w:t>mapa contendo o OID requisitado é trazida para o cache de páginas e os dados do OID são copiados para a tabela</w:t>
      </w:r>
      <w:r>
        <w:rPr>
          <w:spacing w:val="-5"/>
          <w:sz w:val="24"/>
        </w:rPr>
        <w:t xml:space="preserve"> </w:t>
      </w:r>
      <w:r>
        <w:rPr>
          <w:i/>
          <w:sz w:val="24"/>
        </w:rPr>
        <w:t>hash</w:t>
      </w:r>
      <w:r>
        <w:rPr>
          <w:sz w:val="24"/>
        </w:rPr>
        <w:t>.</w:t>
      </w:r>
    </w:p>
    <w:p w14:paraId="7ABC7A02" w14:textId="77777777" w:rsidR="00B61510" w:rsidRDefault="00B61510">
      <w:pPr>
        <w:pStyle w:val="Corpodetexto"/>
        <w:spacing w:before="6"/>
        <w:rPr>
          <w:sz w:val="25"/>
        </w:rPr>
      </w:pPr>
    </w:p>
    <w:p w14:paraId="2BA1A3F3" w14:textId="77777777" w:rsidR="00B61510" w:rsidRDefault="00F460F0">
      <w:pPr>
        <w:pStyle w:val="Corpodetexto"/>
        <w:ind w:left="1455"/>
      </w:pPr>
      <w:r>
        <w:t xml:space="preserve">A tabela </w:t>
      </w:r>
      <w:r>
        <w:rPr>
          <w:i/>
        </w:rPr>
        <w:t xml:space="preserve">hash </w:t>
      </w:r>
      <w:r>
        <w:t xml:space="preserve">de OIDs, exempliﬁcada na Figura </w:t>
      </w:r>
      <w:r>
        <w:rPr>
          <w:color w:val="2905C3"/>
        </w:rPr>
        <w:t>27</w:t>
      </w:r>
      <w:r>
        <w:t>, armazena três campos:</w:t>
      </w:r>
    </w:p>
    <w:p w14:paraId="731B799D" w14:textId="77777777" w:rsidR="00B61510" w:rsidRDefault="00B61510">
      <w:pPr>
        <w:pStyle w:val="Corpodetexto"/>
        <w:spacing w:before="13"/>
        <w:rPr>
          <w:sz w:val="26"/>
        </w:rPr>
      </w:pPr>
    </w:p>
    <w:p w14:paraId="00158229" w14:textId="77777777" w:rsidR="00B61510" w:rsidRDefault="00F460F0">
      <w:pPr>
        <w:pStyle w:val="PargrafodaLista"/>
        <w:numPr>
          <w:ilvl w:val="0"/>
          <w:numId w:val="8"/>
        </w:numPr>
        <w:tabs>
          <w:tab w:val="left" w:pos="1304"/>
        </w:tabs>
        <w:rPr>
          <w:sz w:val="24"/>
        </w:rPr>
      </w:pPr>
      <w:r>
        <w:rPr>
          <w:sz w:val="24"/>
        </w:rPr>
        <w:t xml:space="preserve">OID — Número do OID presente no respectivo </w:t>
      </w:r>
      <w:r>
        <w:rPr>
          <w:i/>
          <w:sz w:val="24"/>
        </w:rPr>
        <w:t xml:space="preserve">bucket </w:t>
      </w:r>
      <w:r>
        <w:rPr>
          <w:sz w:val="24"/>
        </w:rPr>
        <w:t>da</w:t>
      </w:r>
      <w:r>
        <w:rPr>
          <w:spacing w:val="-9"/>
          <w:sz w:val="24"/>
        </w:rPr>
        <w:t xml:space="preserve"> </w:t>
      </w:r>
      <w:r>
        <w:rPr>
          <w:sz w:val="24"/>
        </w:rPr>
        <w:t>tabela.</w:t>
      </w:r>
    </w:p>
    <w:p w14:paraId="542F17C4" w14:textId="77777777" w:rsidR="00B61510" w:rsidRDefault="00F460F0">
      <w:pPr>
        <w:pStyle w:val="PargrafodaLista"/>
        <w:numPr>
          <w:ilvl w:val="0"/>
          <w:numId w:val="8"/>
        </w:numPr>
        <w:tabs>
          <w:tab w:val="left" w:pos="1304"/>
        </w:tabs>
        <w:spacing w:before="210"/>
        <w:rPr>
          <w:sz w:val="24"/>
        </w:rPr>
      </w:pPr>
      <w:r>
        <w:rPr>
          <w:sz w:val="24"/>
        </w:rPr>
        <w:t>Oﬀset — Localização física do objeto na base de dados (arquivo</w:t>
      </w:r>
      <w:r>
        <w:rPr>
          <w:spacing w:val="-19"/>
          <w:sz w:val="24"/>
        </w:rPr>
        <w:t xml:space="preserve"> </w:t>
      </w:r>
      <w:r>
        <w:rPr>
          <w:sz w:val="24"/>
        </w:rPr>
        <w:t>.o).</w:t>
      </w:r>
    </w:p>
    <w:p w14:paraId="2DAF8EE0" w14:textId="77777777" w:rsidR="00B61510" w:rsidRDefault="00F460F0">
      <w:pPr>
        <w:pStyle w:val="PargrafodaLista"/>
        <w:numPr>
          <w:ilvl w:val="0"/>
          <w:numId w:val="8"/>
        </w:numPr>
        <w:tabs>
          <w:tab w:val="left" w:pos="1304"/>
        </w:tabs>
        <w:spacing w:before="212"/>
        <w:rPr>
          <w:sz w:val="24"/>
        </w:rPr>
      </w:pPr>
      <w:r>
        <w:rPr>
          <w:spacing w:val="-3"/>
          <w:sz w:val="24"/>
        </w:rPr>
        <w:t xml:space="preserve">Transação </w:t>
      </w:r>
      <w:r>
        <w:rPr>
          <w:sz w:val="24"/>
        </w:rPr>
        <w:t>— Última transação que escreveu o objeto ﬁsicamente ou</w:t>
      </w:r>
      <w:r>
        <w:rPr>
          <w:spacing w:val="-36"/>
          <w:sz w:val="24"/>
        </w:rPr>
        <w:t xml:space="preserve"> </w:t>
      </w:r>
      <w:r>
        <w:rPr>
          <w:sz w:val="24"/>
        </w:rPr>
        <w:t>virtualmente.</w:t>
      </w:r>
    </w:p>
    <w:p w14:paraId="4308F23A" w14:textId="77777777" w:rsidR="00B61510" w:rsidRDefault="00B61510">
      <w:pPr>
        <w:pStyle w:val="Corpodetexto"/>
        <w:rPr>
          <w:sz w:val="20"/>
        </w:rPr>
      </w:pPr>
    </w:p>
    <w:p w14:paraId="49418684" w14:textId="77777777" w:rsidR="00B61510" w:rsidRDefault="00F460F0">
      <w:pPr>
        <w:pStyle w:val="Corpodetexto"/>
        <w:spacing w:before="13"/>
        <w:rPr>
          <w:sz w:val="17"/>
        </w:rPr>
      </w:pPr>
      <w:r>
        <w:rPr>
          <w:noProof/>
        </w:rPr>
        <w:drawing>
          <wp:anchor distT="0" distB="0" distL="0" distR="0" simplePos="0" relativeHeight="58" behindDoc="0" locked="0" layoutInCell="1" allowOverlap="1" wp14:anchorId="17302970" wp14:editId="2DB2631D">
            <wp:simplePos x="0" y="0"/>
            <wp:positionH relativeFrom="page">
              <wp:posOffset>2370379</wp:posOffset>
            </wp:positionH>
            <wp:positionV relativeFrom="paragraph">
              <wp:posOffset>185267</wp:posOffset>
            </wp:positionV>
            <wp:extent cx="3205599" cy="1837944"/>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92" cstate="print"/>
                    <a:stretch>
                      <a:fillRect/>
                    </a:stretch>
                  </pic:blipFill>
                  <pic:spPr>
                    <a:xfrm>
                      <a:off x="0" y="0"/>
                      <a:ext cx="3205599" cy="1837944"/>
                    </a:xfrm>
                    <a:prstGeom prst="rect">
                      <a:avLst/>
                    </a:prstGeom>
                  </pic:spPr>
                </pic:pic>
              </a:graphicData>
            </a:graphic>
          </wp:anchor>
        </w:drawing>
      </w:r>
    </w:p>
    <w:p w14:paraId="71D261EC" w14:textId="77777777" w:rsidR="00B61510" w:rsidRDefault="00F460F0">
      <w:pPr>
        <w:spacing w:before="124"/>
        <w:ind w:left="763" w:right="245"/>
        <w:jc w:val="center"/>
        <w:rPr>
          <w:rFonts w:ascii="LM Roman 10" w:hAnsi="LM Roman 10"/>
          <w:sz w:val="20"/>
        </w:rPr>
      </w:pPr>
      <w:r>
        <w:rPr>
          <w:rFonts w:ascii="LM Roman 10" w:hAnsi="LM Roman 10"/>
          <w:sz w:val="20"/>
        </w:rPr>
        <w:t xml:space="preserve">Figura 27 – Tabela </w:t>
      </w:r>
      <w:r>
        <w:rPr>
          <w:rFonts w:ascii="LM Roman 10" w:hAnsi="LM Roman 10"/>
          <w:i/>
          <w:sz w:val="20"/>
        </w:rPr>
        <w:t xml:space="preserve">hash </w:t>
      </w:r>
      <w:r>
        <w:rPr>
          <w:rFonts w:ascii="LM Roman 10" w:hAnsi="LM Roman 10"/>
          <w:sz w:val="20"/>
        </w:rPr>
        <w:t>de OIDs.</w:t>
      </w:r>
    </w:p>
    <w:p w14:paraId="2F03911F" w14:textId="77777777" w:rsidR="00B61510" w:rsidRDefault="00B61510">
      <w:pPr>
        <w:pStyle w:val="Corpodetexto"/>
        <w:spacing w:before="3"/>
        <w:rPr>
          <w:rFonts w:ascii="LM Roman 10"/>
          <w:sz w:val="31"/>
        </w:rPr>
      </w:pPr>
    </w:p>
    <w:p w14:paraId="36E32BCD" w14:textId="77777777" w:rsidR="00B61510" w:rsidRDefault="00F460F0">
      <w:pPr>
        <w:pStyle w:val="Corpodetexto"/>
        <w:spacing w:before="1" w:line="254" w:lineRule="auto"/>
        <w:ind w:left="718" w:right="196" w:firstLine="737"/>
        <w:jc w:val="both"/>
      </w:pPr>
      <w:r>
        <w:t xml:space="preserve">Desta forma, a busca pelo OID de número </w:t>
      </w:r>
      <w:r>
        <w:rPr>
          <w:rFonts w:ascii="Times New Roman" w:hAnsi="Times New Roman"/>
          <w:i/>
        </w:rPr>
        <w:t xml:space="preserve">oid </w:t>
      </w:r>
      <w:r>
        <w:t xml:space="preserve">ocorre primeiramente aplicando- se uma função </w:t>
      </w:r>
      <w:r>
        <w:rPr>
          <w:i/>
        </w:rPr>
        <w:t xml:space="preserve">hash </w:t>
      </w:r>
      <w:r>
        <w:t xml:space="preserve">sobre o mesmo e consultando-se a tabela </w:t>
      </w:r>
      <w:r>
        <w:rPr>
          <w:i/>
        </w:rPr>
        <w:t xml:space="preserve">hash </w:t>
      </w:r>
      <w:r>
        <w:t>de OIDs: custo da operação</w:t>
      </w:r>
      <w:r>
        <w:rPr>
          <w:spacing w:val="-16"/>
        </w:rPr>
        <w:t xml:space="preserve"> </w:t>
      </w:r>
      <w:r>
        <w:t>=</w:t>
      </w:r>
      <w:r>
        <w:rPr>
          <w:spacing w:val="-15"/>
        </w:rPr>
        <w:t xml:space="preserve"> </w:t>
      </w:r>
      <w:r>
        <w:rPr>
          <w:rFonts w:ascii="Times New Roman" w:hAnsi="Times New Roman"/>
          <w:i/>
        </w:rPr>
        <w:t>O</w:t>
      </w:r>
      <w:r>
        <w:t>(1).</w:t>
      </w:r>
      <w:r>
        <w:rPr>
          <w:spacing w:val="19"/>
        </w:rPr>
        <w:t xml:space="preserve"> </w:t>
      </w:r>
      <w:r>
        <w:t>Caso</w:t>
      </w:r>
      <w:r>
        <w:rPr>
          <w:spacing w:val="-15"/>
        </w:rPr>
        <w:t xml:space="preserve"> </w:t>
      </w:r>
      <w:r>
        <w:t>o</w:t>
      </w:r>
      <w:r>
        <w:rPr>
          <w:spacing w:val="-15"/>
        </w:rPr>
        <w:t xml:space="preserve"> </w:t>
      </w:r>
      <w:r>
        <w:rPr>
          <w:i/>
        </w:rPr>
        <w:t>bucket</w:t>
      </w:r>
      <w:r>
        <w:rPr>
          <w:i/>
          <w:spacing w:val="-4"/>
        </w:rPr>
        <w:t xml:space="preserve"> </w:t>
      </w:r>
      <w:r>
        <w:t>correspondente</w:t>
      </w:r>
      <w:r>
        <w:rPr>
          <w:spacing w:val="-16"/>
        </w:rPr>
        <w:t xml:space="preserve"> </w:t>
      </w:r>
      <w:r>
        <w:t>na</w:t>
      </w:r>
      <w:r>
        <w:rPr>
          <w:spacing w:val="-15"/>
        </w:rPr>
        <w:t xml:space="preserve"> </w:t>
      </w:r>
      <w:r>
        <w:t>tabela</w:t>
      </w:r>
      <w:r>
        <w:rPr>
          <w:spacing w:val="-15"/>
        </w:rPr>
        <w:t xml:space="preserve"> </w:t>
      </w:r>
      <w:r>
        <w:rPr>
          <w:i/>
        </w:rPr>
        <w:t>hash</w:t>
      </w:r>
      <w:r>
        <w:rPr>
          <w:i/>
          <w:spacing w:val="-10"/>
        </w:rPr>
        <w:t xml:space="preserve"> </w:t>
      </w:r>
      <w:r>
        <w:t>contenha</w:t>
      </w:r>
      <w:r>
        <w:rPr>
          <w:spacing w:val="-15"/>
        </w:rPr>
        <w:t xml:space="preserve"> </w:t>
      </w:r>
      <w:r>
        <w:t>o</w:t>
      </w:r>
      <w:r>
        <w:rPr>
          <w:spacing w:val="-16"/>
        </w:rPr>
        <w:t xml:space="preserve"> </w:t>
      </w:r>
      <w:r>
        <w:t>OID</w:t>
      </w:r>
      <w:r>
        <w:rPr>
          <w:spacing w:val="-15"/>
        </w:rPr>
        <w:t xml:space="preserve"> </w:t>
      </w:r>
      <w:r>
        <w:t xml:space="preserve">desejado, então o sistema obtém a localização física </w:t>
      </w:r>
      <w:r>
        <w:rPr>
          <w:rFonts w:ascii="Times New Roman" w:hAnsi="Times New Roman"/>
          <w:i/>
          <w:w w:val="115"/>
        </w:rPr>
        <w:t xml:space="preserve">j </w:t>
      </w:r>
      <w:r>
        <w:t xml:space="preserve">do objeto e a transação </w:t>
      </w:r>
      <w:r>
        <w:rPr>
          <w:rFonts w:ascii="Times New Roman" w:hAnsi="Times New Roman"/>
          <w:i/>
        </w:rPr>
        <w:t xml:space="preserve">k </w:t>
      </w:r>
      <w:r>
        <w:t xml:space="preserve">responsável por sua última escrita. Se o OID desejado não estiver presente na tabela </w:t>
      </w:r>
      <w:r>
        <w:rPr>
          <w:i/>
        </w:rPr>
        <w:t>hash</w:t>
      </w:r>
      <w:r>
        <w:t xml:space="preserve">, a página </w:t>
      </w:r>
      <w:r>
        <w:rPr>
          <w:spacing w:val="-3"/>
        </w:rPr>
        <w:t xml:space="preserve">ativa </w:t>
      </w:r>
      <w:r>
        <w:t xml:space="preserve">responsável pelo mesmo é procurada no cache de páginas: custo da operação = </w:t>
      </w:r>
      <w:r>
        <w:rPr>
          <w:rFonts w:ascii="Times New Roman" w:hAnsi="Times New Roman"/>
          <w:i/>
        </w:rPr>
        <w:t>O</w:t>
      </w:r>
      <w:r>
        <w:t xml:space="preserve">(lg </w:t>
      </w:r>
      <w:r>
        <w:rPr>
          <w:rFonts w:ascii="Times New Roman" w:hAnsi="Times New Roman"/>
          <w:i/>
        </w:rPr>
        <w:t>n</w:t>
      </w:r>
      <w:r>
        <w:t xml:space="preserve">). Os dados do OID são então copiados para a tabela </w:t>
      </w:r>
      <w:r>
        <w:rPr>
          <w:i/>
        </w:rPr>
        <w:t xml:space="preserve">hash </w:t>
      </w:r>
      <w:r>
        <w:t>caso a página seja encontrada.</w:t>
      </w:r>
      <w:r>
        <w:rPr>
          <w:spacing w:val="75"/>
        </w:rPr>
        <w:t xml:space="preserve"> </w:t>
      </w:r>
      <w:r>
        <w:t>Conforme</w:t>
      </w:r>
      <w:r>
        <w:rPr>
          <w:spacing w:val="15"/>
        </w:rPr>
        <w:t xml:space="preserve"> </w:t>
      </w:r>
      <w:r>
        <w:t>mencionado,</w:t>
      </w:r>
      <w:r>
        <w:rPr>
          <w:spacing w:val="19"/>
        </w:rPr>
        <w:t xml:space="preserve"> </w:t>
      </w:r>
      <w:r>
        <w:t>uma</w:t>
      </w:r>
      <w:r>
        <w:rPr>
          <w:spacing w:val="15"/>
        </w:rPr>
        <w:t xml:space="preserve"> </w:t>
      </w:r>
      <w:r>
        <w:t>operação</w:t>
      </w:r>
      <w:r>
        <w:rPr>
          <w:spacing w:val="15"/>
        </w:rPr>
        <w:t xml:space="preserve"> </w:t>
      </w:r>
      <w:r>
        <w:t>de</w:t>
      </w:r>
      <w:r>
        <w:rPr>
          <w:spacing w:val="15"/>
        </w:rPr>
        <w:t xml:space="preserve"> </w:t>
      </w:r>
      <w:r>
        <w:t>busca</w:t>
      </w:r>
      <w:r>
        <w:rPr>
          <w:spacing w:val="15"/>
        </w:rPr>
        <w:t xml:space="preserve"> </w:t>
      </w:r>
      <w:r>
        <w:t>em</w:t>
      </w:r>
      <w:r>
        <w:rPr>
          <w:spacing w:val="15"/>
        </w:rPr>
        <w:t xml:space="preserve"> </w:t>
      </w:r>
      <w:r>
        <w:t>disco</w:t>
      </w:r>
      <w:r>
        <w:rPr>
          <w:spacing w:val="15"/>
        </w:rPr>
        <w:t xml:space="preserve"> </w:t>
      </w:r>
      <w:r>
        <w:t>ocorre</w:t>
      </w:r>
      <w:r>
        <w:rPr>
          <w:spacing w:val="15"/>
        </w:rPr>
        <w:t xml:space="preserve"> </w:t>
      </w:r>
      <w:r>
        <w:t>apenas</w:t>
      </w:r>
      <w:r>
        <w:rPr>
          <w:spacing w:val="15"/>
        </w:rPr>
        <w:t xml:space="preserve"> </w:t>
      </w:r>
      <w:r>
        <w:t>se</w:t>
      </w:r>
    </w:p>
    <w:p w14:paraId="441433A2" w14:textId="77777777" w:rsidR="00B61510" w:rsidRDefault="00B61510">
      <w:pPr>
        <w:spacing w:line="254" w:lineRule="auto"/>
        <w:jc w:val="both"/>
        <w:sectPr w:rsidR="00B61510">
          <w:pgSz w:w="11910" w:h="16840"/>
          <w:pgMar w:top="1300" w:right="940" w:bottom="280" w:left="980" w:header="994" w:footer="0" w:gutter="0"/>
          <w:cols w:space="720"/>
        </w:sectPr>
      </w:pPr>
    </w:p>
    <w:p w14:paraId="560DB7B9" w14:textId="77777777" w:rsidR="00B61510" w:rsidRDefault="00B61510">
      <w:pPr>
        <w:pStyle w:val="Corpodetexto"/>
        <w:spacing w:before="4"/>
        <w:rPr>
          <w:sz w:val="18"/>
        </w:rPr>
      </w:pPr>
    </w:p>
    <w:p w14:paraId="674E274B" w14:textId="77777777" w:rsidR="00B61510" w:rsidRDefault="00F460F0">
      <w:pPr>
        <w:pStyle w:val="Corpodetexto"/>
        <w:spacing w:before="99" w:line="254" w:lineRule="auto"/>
        <w:ind w:left="160" w:right="755"/>
        <w:jc w:val="both"/>
      </w:pPr>
      <w:r>
        <w:t xml:space="preserve">o OID não estiver presente na tabela </w:t>
      </w:r>
      <w:r>
        <w:rPr>
          <w:i/>
        </w:rPr>
        <w:t xml:space="preserve">hash </w:t>
      </w:r>
      <w:r>
        <w:t xml:space="preserve">e no cache de páginas.  </w:t>
      </w:r>
      <w:r>
        <w:rPr>
          <w:spacing w:val="-7"/>
        </w:rPr>
        <w:t xml:space="preserve">Tal </w:t>
      </w:r>
      <w:r>
        <w:t xml:space="preserve">estratégia evita  a ocorrência de </w:t>
      </w:r>
      <w:r>
        <w:rPr>
          <w:i/>
        </w:rPr>
        <w:t>thrashing</w:t>
      </w:r>
      <w:r>
        <w:t xml:space="preserve">, onde dois OIDs direcionados a uma mesma entrada na tabela </w:t>
      </w:r>
      <w:r>
        <w:rPr>
          <w:i/>
        </w:rPr>
        <w:t>hash</w:t>
      </w:r>
      <w:r>
        <w:rPr>
          <w:i/>
          <w:spacing w:val="-17"/>
        </w:rPr>
        <w:t xml:space="preserve"> </w:t>
      </w:r>
      <w:r>
        <w:t>são</w:t>
      </w:r>
      <w:r>
        <w:rPr>
          <w:spacing w:val="-22"/>
        </w:rPr>
        <w:t xml:space="preserve"> </w:t>
      </w:r>
      <w:r>
        <w:t>constantemente</w:t>
      </w:r>
      <w:r>
        <w:rPr>
          <w:spacing w:val="-22"/>
        </w:rPr>
        <w:t xml:space="preserve"> </w:t>
      </w:r>
      <w:r>
        <w:t>requisitados</w:t>
      </w:r>
      <w:r>
        <w:rPr>
          <w:spacing w:val="-22"/>
        </w:rPr>
        <w:t xml:space="preserve"> </w:t>
      </w:r>
      <w:r>
        <w:t>e,</w:t>
      </w:r>
      <w:r>
        <w:rPr>
          <w:spacing w:val="-19"/>
        </w:rPr>
        <w:t xml:space="preserve"> </w:t>
      </w:r>
      <w:r>
        <w:t>a</w:t>
      </w:r>
      <w:r>
        <w:rPr>
          <w:spacing w:val="-22"/>
        </w:rPr>
        <w:t xml:space="preserve"> </w:t>
      </w:r>
      <w:r>
        <w:t>todo</w:t>
      </w:r>
      <w:r>
        <w:rPr>
          <w:spacing w:val="-22"/>
        </w:rPr>
        <w:t xml:space="preserve"> </w:t>
      </w:r>
      <w:r>
        <w:t>momento,</w:t>
      </w:r>
      <w:r>
        <w:rPr>
          <w:spacing w:val="-19"/>
        </w:rPr>
        <w:t xml:space="preserve"> </w:t>
      </w:r>
      <w:r>
        <w:t>um</w:t>
      </w:r>
      <w:r>
        <w:rPr>
          <w:spacing w:val="-22"/>
        </w:rPr>
        <w:t xml:space="preserve"> </w:t>
      </w:r>
      <w:r>
        <w:t>cede</w:t>
      </w:r>
      <w:r>
        <w:rPr>
          <w:spacing w:val="-22"/>
        </w:rPr>
        <w:t xml:space="preserve"> </w:t>
      </w:r>
      <w:r>
        <w:t>lugar</w:t>
      </w:r>
      <w:r>
        <w:rPr>
          <w:spacing w:val="-22"/>
        </w:rPr>
        <w:t xml:space="preserve"> </w:t>
      </w:r>
      <w:r>
        <w:t>ao</w:t>
      </w:r>
      <w:r>
        <w:rPr>
          <w:spacing w:val="-22"/>
        </w:rPr>
        <w:t xml:space="preserve"> </w:t>
      </w:r>
      <w:r>
        <w:t>outro</w:t>
      </w:r>
      <w:r>
        <w:rPr>
          <w:spacing w:val="-22"/>
        </w:rPr>
        <w:t xml:space="preserve"> </w:t>
      </w:r>
      <w:r>
        <w:t>de</w:t>
      </w:r>
      <w:r>
        <w:rPr>
          <w:spacing w:val="-22"/>
        </w:rPr>
        <w:t xml:space="preserve"> </w:t>
      </w:r>
      <w:r>
        <w:t>modo a atender as requisições. Neste caso, se o cache nível 2 não estivesse presente, operações de leitura em disco seriam necessárias de modo a recuperar os OIDs a cada</w:t>
      </w:r>
      <w:r>
        <w:rPr>
          <w:spacing w:val="-31"/>
        </w:rPr>
        <w:t xml:space="preserve"> </w:t>
      </w:r>
      <w:r>
        <w:t>requisição.</w:t>
      </w:r>
    </w:p>
    <w:p w14:paraId="3C466873" w14:textId="77777777" w:rsidR="00B61510" w:rsidRDefault="00F460F0">
      <w:pPr>
        <w:pStyle w:val="Corpodetexto"/>
        <w:spacing w:before="110" w:line="254" w:lineRule="auto"/>
        <w:ind w:left="159" w:right="665" w:firstLine="737"/>
      </w:pPr>
      <w:r>
        <w:t>As</w:t>
      </w:r>
      <w:r>
        <w:rPr>
          <w:spacing w:val="-9"/>
        </w:rPr>
        <w:t xml:space="preserve"> </w:t>
      </w:r>
      <w:r>
        <w:t>páginas</w:t>
      </w:r>
      <w:r>
        <w:rPr>
          <w:spacing w:val="-9"/>
        </w:rPr>
        <w:t xml:space="preserve"> </w:t>
      </w:r>
      <w:r>
        <w:t>não</w:t>
      </w:r>
      <w:r>
        <w:rPr>
          <w:spacing w:val="-9"/>
        </w:rPr>
        <w:t xml:space="preserve"> </w:t>
      </w:r>
      <w:r>
        <w:rPr>
          <w:spacing w:val="-3"/>
        </w:rPr>
        <w:t>ativas</w:t>
      </w:r>
      <w:r>
        <w:rPr>
          <w:spacing w:val="-9"/>
        </w:rPr>
        <w:t xml:space="preserve"> </w:t>
      </w:r>
      <w:r>
        <w:t>no</w:t>
      </w:r>
      <w:r>
        <w:rPr>
          <w:spacing w:val="-9"/>
        </w:rPr>
        <w:t xml:space="preserve"> </w:t>
      </w:r>
      <w:r>
        <w:t>mapa</w:t>
      </w:r>
      <w:r>
        <w:rPr>
          <w:spacing w:val="-9"/>
        </w:rPr>
        <w:t xml:space="preserve"> </w:t>
      </w:r>
      <w:r>
        <w:t>de</w:t>
      </w:r>
      <w:r>
        <w:rPr>
          <w:spacing w:val="-9"/>
        </w:rPr>
        <w:t xml:space="preserve"> </w:t>
      </w:r>
      <w:r>
        <w:t>OIDs</w:t>
      </w:r>
      <w:r>
        <w:rPr>
          <w:spacing w:val="-9"/>
        </w:rPr>
        <w:t xml:space="preserve"> </w:t>
      </w:r>
      <w:r>
        <w:t>são</w:t>
      </w:r>
      <w:r>
        <w:rPr>
          <w:spacing w:val="-9"/>
        </w:rPr>
        <w:t xml:space="preserve"> </w:t>
      </w:r>
      <w:r>
        <w:t>atualizadas</w:t>
      </w:r>
      <w:r>
        <w:rPr>
          <w:spacing w:val="-9"/>
        </w:rPr>
        <w:t xml:space="preserve"> </w:t>
      </w:r>
      <w:r>
        <w:t>durante</w:t>
      </w:r>
      <w:r>
        <w:rPr>
          <w:spacing w:val="-9"/>
        </w:rPr>
        <w:t xml:space="preserve"> </w:t>
      </w:r>
      <w:r>
        <w:t>a</w:t>
      </w:r>
      <w:r>
        <w:rPr>
          <w:spacing w:val="-9"/>
        </w:rPr>
        <w:t xml:space="preserve"> </w:t>
      </w:r>
      <w:r>
        <w:t>fase</w:t>
      </w:r>
      <w:r>
        <w:rPr>
          <w:spacing w:val="-9"/>
        </w:rPr>
        <w:t xml:space="preserve"> </w:t>
      </w:r>
      <w:r>
        <w:t>de</w:t>
      </w:r>
      <w:r>
        <w:rPr>
          <w:spacing w:val="-11"/>
        </w:rPr>
        <w:t xml:space="preserve"> </w:t>
      </w:r>
      <w:r>
        <w:rPr>
          <w:i/>
        </w:rPr>
        <w:t xml:space="preserve">commit </w:t>
      </w:r>
      <w:r>
        <w:t>e somente ao término do processo é que as mesmas se tornam ativas. Portanto, páginas P-0 e P-1 agem cooperativamente de modo a conduzir a base de dados sempre de um estado</w:t>
      </w:r>
      <w:r>
        <w:rPr>
          <w:spacing w:val="-17"/>
        </w:rPr>
        <w:t xml:space="preserve"> </w:t>
      </w:r>
      <w:r>
        <w:t>consistente</w:t>
      </w:r>
      <w:r>
        <w:rPr>
          <w:spacing w:val="-17"/>
        </w:rPr>
        <w:t xml:space="preserve"> </w:t>
      </w:r>
      <w:r>
        <w:t>a</w:t>
      </w:r>
      <w:r>
        <w:rPr>
          <w:spacing w:val="-15"/>
        </w:rPr>
        <w:t xml:space="preserve"> </w:t>
      </w:r>
      <w:r>
        <w:t>outro.</w:t>
      </w:r>
      <w:r>
        <w:rPr>
          <w:spacing w:val="17"/>
        </w:rPr>
        <w:t xml:space="preserve"> </w:t>
      </w:r>
      <w:r>
        <w:t>O</w:t>
      </w:r>
      <w:r>
        <w:rPr>
          <w:spacing w:val="-17"/>
        </w:rPr>
        <w:t xml:space="preserve"> </w:t>
      </w:r>
      <w:r>
        <w:t>projeto</w:t>
      </w:r>
      <w:r>
        <w:rPr>
          <w:spacing w:val="-17"/>
        </w:rPr>
        <w:t xml:space="preserve"> </w:t>
      </w:r>
      <w:r>
        <w:t>do</w:t>
      </w:r>
      <w:r>
        <w:rPr>
          <w:spacing w:val="-16"/>
        </w:rPr>
        <w:t xml:space="preserve"> </w:t>
      </w:r>
      <w:r>
        <w:t>mapa</w:t>
      </w:r>
      <w:r>
        <w:rPr>
          <w:spacing w:val="-16"/>
        </w:rPr>
        <w:t xml:space="preserve"> </w:t>
      </w:r>
      <w:r>
        <w:t>de</w:t>
      </w:r>
      <w:r>
        <w:rPr>
          <w:spacing w:val="-17"/>
        </w:rPr>
        <w:t xml:space="preserve"> </w:t>
      </w:r>
      <w:r>
        <w:t>OIDs</w:t>
      </w:r>
      <w:r>
        <w:rPr>
          <w:spacing w:val="-15"/>
        </w:rPr>
        <w:t xml:space="preserve"> </w:t>
      </w:r>
      <w:r>
        <w:t>foi</w:t>
      </w:r>
      <w:r>
        <w:rPr>
          <w:spacing w:val="-17"/>
        </w:rPr>
        <w:t xml:space="preserve"> </w:t>
      </w:r>
      <w:r>
        <w:t>inspirado</w:t>
      </w:r>
      <w:r>
        <w:rPr>
          <w:spacing w:val="-15"/>
        </w:rPr>
        <w:t xml:space="preserve"> </w:t>
      </w:r>
      <w:r>
        <w:t>no</w:t>
      </w:r>
      <w:r>
        <w:rPr>
          <w:spacing w:val="-17"/>
        </w:rPr>
        <w:t xml:space="preserve"> </w:t>
      </w:r>
      <w:r>
        <w:t>gerenciamento</w:t>
      </w:r>
      <w:r>
        <w:rPr>
          <w:spacing w:val="-17"/>
        </w:rPr>
        <w:t xml:space="preserve"> </w:t>
      </w:r>
      <w:r>
        <w:t xml:space="preserve">de páginas </w:t>
      </w:r>
      <w:r>
        <w:rPr>
          <w:i/>
        </w:rPr>
        <w:t xml:space="preserve">shadow </w:t>
      </w:r>
      <w:r>
        <w:t xml:space="preserve">e na infraestrutura de gerenciamento de registros reais, ambos adotados pelo Núcleo Gerenciador de Dados Multimídia — </w:t>
      </w:r>
      <w:r>
        <w:rPr>
          <w:rFonts w:ascii="LM Mono 12" w:hAnsi="LM Mono 12"/>
        </w:rPr>
        <w:t xml:space="preserve">NuGeM </w:t>
      </w:r>
      <w:r>
        <w:rPr>
          <w:spacing w:val="-3"/>
        </w:rPr>
        <w:t>(</w:t>
      </w:r>
      <w:r>
        <w:rPr>
          <w:rFonts w:ascii="LM Roman 10" w:hAnsi="LM Roman 10"/>
          <w:color w:val="2905C3"/>
          <w:spacing w:val="-3"/>
          <w:sz w:val="20"/>
        </w:rPr>
        <w:t xml:space="preserve">VALêNCIO; </w:t>
      </w:r>
      <w:r>
        <w:rPr>
          <w:rFonts w:ascii="LM Roman 10" w:hAnsi="LM Roman 10"/>
          <w:color w:val="2905C3"/>
          <w:sz w:val="20"/>
        </w:rPr>
        <w:t>ALMEIDA</w:t>
      </w:r>
      <w:r>
        <w:t xml:space="preserve">, </w:t>
      </w:r>
      <w:r>
        <w:rPr>
          <w:color w:val="2905C3"/>
        </w:rPr>
        <w:t>2013a</w:t>
      </w:r>
      <w:r>
        <w:t xml:space="preserve">; </w:t>
      </w:r>
      <w:r>
        <w:rPr>
          <w:rFonts w:ascii="LM Roman 10" w:hAnsi="LM Roman 10"/>
          <w:color w:val="2905C3"/>
          <w:spacing w:val="-3"/>
          <w:sz w:val="20"/>
        </w:rPr>
        <w:t xml:space="preserve">VALêNCIO; </w:t>
      </w:r>
      <w:r>
        <w:rPr>
          <w:rFonts w:ascii="LM Roman 10" w:hAnsi="LM Roman 10"/>
          <w:color w:val="2905C3"/>
          <w:sz w:val="20"/>
        </w:rPr>
        <w:t>ALMEIDA</w:t>
      </w:r>
      <w:r>
        <w:t xml:space="preserve">, </w:t>
      </w:r>
      <w:r>
        <w:rPr>
          <w:color w:val="2905C3"/>
        </w:rPr>
        <w:t>2013b</w:t>
      </w:r>
      <w:r>
        <w:t xml:space="preserve">; </w:t>
      </w:r>
      <w:r>
        <w:rPr>
          <w:rFonts w:ascii="LM Roman 10" w:hAnsi="LM Roman 10"/>
          <w:color w:val="2905C3"/>
          <w:spacing w:val="-3"/>
          <w:sz w:val="20"/>
        </w:rPr>
        <w:t>VALêNCIO</w:t>
      </w:r>
      <w:r>
        <w:rPr>
          <w:spacing w:val="-3"/>
        </w:rPr>
        <w:t xml:space="preserve">, </w:t>
      </w:r>
      <w:r>
        <w:rPr>
          <w:color w:val="2905C3"/>
        </w:rPr>
        <w:t>2000</w:t>
      </w:r>
      <w:r>
        <w:t>). Contudo, páginas P-0 e P-1 encontram- se sempre lado a lado e, portanto, comportam-se como páginas irmãs (</w:t>
      </w:r>
      <w:r>
        <w:rPr>
          <w:i/>
        </w:rPr>
        <w:t>siblings pages</w:t>
      </w:r>
      <w:r>
        <w:t>) e não estão sujeitas a sobrecarga associada à alocação e liberação de páginas. Embora o espaço requisitado para seu gerenciamento seja maior, a estrutura proposta possibilita o agrupamento de OIDs sequenciais sem qualquer sobrecarga</w:t>
      </w:r>
      <w:r>
        <w:rPr>
          <w:spacing w:val="-13"/>
        </w:rPr>
        <w:t xml:space="preserve"> </w:t>
      </w:r>
      <w:r>
        <w:t>extra.</w:t>
      </w:r>
    </w:p>
    <w:p w14:paraId="7421D572" w14:textId="77777777" w:rsidR="00B61510" w:rsidRDefault="00B61510">
      <w:pPr>
        <w:pStyle w:val="Corpodetexto"/>
        <w:spacing w:before="7"/>
      </w:pPr>
    </w:p>
    <w:p w14:paraId="5106762B" w14:textId="77777777" w:rsidR="00B61510" w:rsidRDefault="00F460F0">
      <w:pPr>
        <w:pStyle w:val="Ttulo3"/>
        <w:numPr>
          <w:ilvl w:val="2"/>
          <w:numId w:val="10"/>
        </w:numPr>
        <w:tabs>
          <w:tab w:val="left" w:pos="1019"/>
          <w:tab w:val="left" w:pos="1020"/>
        </w:tabs>
        <w:jc w:val="left"/>
      </w:pPr>
      <w:bookmarkStart w:id="36" w:name="_TOC_250017"/>
      <w:r>
        <w:t>Arquivo de</w:t>
      </w:r>
      <w:r>
        <w:rPr>
          <w:spacing w:val="5"/>
        </w:rPr>
        <w:t xml:space="preserve"> </w:t>
      </w:r>
      <w:bookmarkEnd w:id="36"/>
      <w:r>
        <w:t>objetos</w:t>
      </w:r>
    </w:p>
    <w:p w14:paraId="7FF01DEB" w14:textId="77777777" w:rsidR="00B61510" w:rsidRDefault="00F460F0">
      <w:pPr>
        <w:pStyle w:val="Corpodetexto"/>
        <w:spacing w:before="156" w:line="254" w:lineRule="auto"/>
        <w:ind w:left="160" w:right="752" w:firstLine="736"/>
        <w:jc w:val="both"/>
      </w:pPr>
      <w:r>
        <w:t xml:space="preserve">O arquivo de objetos (.o) é responsável pelo armazenamento dos objetos lógicos de uma aplicação em uma forma física na base de dados. </w:t>
      </w:r>
      <w:r>
        <w:rPr>
          <w:spacing w:val="-4"/>
        </w:rPr>
        <w:t xml:space="preserve">Todo </w:t>
      </w:r>
      <w:r>
        <w:t>objeto possui um OID exclusivo, porém as diversas instâncias (versões) de um mesmo objeto compartilham de um</w:t>
      </w:r>
      <w:r>
        <w:rPr>
          <w:spacing w:val="-10"/>
        </w:rPr>
        <w:t xml:space="preserve"> </w:t>
      </w:r>
      <w:r>
        <w:t>mesmo</w:t>
      </w:r>
      <w:r>
        <w:rPr>
          <w:spacing w:val="-10"/>
        </w:rPr>
        <w:t xml:space="preserve"> </w:t>
      </w:r>
      <w:r>
        <w:t>OID,</w:t>
      </w:r>
      <w:r>
        <w:rPr>
          <w:spacing w:val="-10"/>
        </w:rPr>
        <w:t xml:space="preserve"> </w:t>
      </w:r>
      <w:r>
        <w:t>sendo</w:t>
      </w:r>
      <w:r>
        <w:rPr>
          <w:spacing w:val="-9"/>
        </w:rPr>
        <w:t xml:space="preserve"> </w:t>
      </w:r>
      <w:r>
        <w:t>que</w:t>
      </w:r>
      <w:r>
        <w:rPr>
          <w:spacing w:val="-10"/>
        </w:rPr>
        <w:t xml:space="preserve"> </w:t>
      </w:r>
      <w:r>
        <w:t>o</w:t>
      </w:r>
      <w:r>
        <w:rPr>
          <w:spacing w:val="-10"/>
        </w:rPr>
        <w:t xml:space="preserve"> </w:t>
      </w:r>
      <w:r>
        <w:t>campo</w:t>
      </w:r>
      <w:r>
        <w:rPr>
          <w:spacing w:val="-9"/>
        </w:rPr>
        <w:t xml:space="preserve"> </w:t>
      </w:r>
      <w:r>
        <w:t>Oﬀset</w:t>
      </w:r>
      <w:r>
        <w:rPr>
          <w:spacing w:val="-9"/>
        </w:rPr>
        <w:t xml:space="preserve"> </w:t>
      </w:r>
      <w:r>
        <w:t>de</w:t>
      </w:r>
      <w:r>
        <w:rPr>
          <w:spacing w:val="-10"/>
        </w:rPr>
        <w:t xml:space="preserve"> </w:t>
      </w:r>
      <w:r>
        <w:t>cada</w:t>
      </w:r>
      <w:r>
        <w:rPr>
          <w:spacing w:val="-9"/>
        </w:rPr>
        <w:t xml:space="preserve"> </w:t>
      </w:r>
      <w:r>
        <w:rPr>
          <w:i/>
        </w:rPr>
        <w:t>slot</w:t>
      </w:r>
      <w:r>
        <w:rPr>
          <w:i/>
          <w:spacing w:val="1"/>
        </w:rPr>
        <w:t xml:space="preserve"> </w:t>
      </w:r>
      <w:r>
        <w:t>no</w:t>
      </w:r>
      <w:r>
        <w:rPr>
          <w:spacing w:val="-10"/>
        </w:rPr>
        <w:t xml:space="preserve"> </w:t>
      </w:r>
      <w:r>
        <w:t>mapa</w:t>
      </w:r>
      <w:r>
        <w:rPr>
          <w:spacing w:val="-9"/>
        </w:rPr>
        <w:t xml:space="preserve"> </w:t>
      </w:r>
      <w:r>
        <w:t>de</w:t>
      </w:r>
      <w:r>
        <w:rPr>
          <w:spacing w:val="-10"/>
        </w:rPr>
        <w:t xml:space="preserve"> </w:t>
      </w:r>
      <w:r>
        <w:t>OIDs</w:t>
      </w:r>
      <w:r>
        <w:rPr>
          <w:spacing w:val="-10"/>
        </w:rPr>
        <w:t xml:space="preserve"> </w:t>
      </w:r>
      <w:r>
        <w:t>aponta</w:t>
      </w:r>
      <w:r>
        <w:rPr>
          <w:spacing w:val="-10"/>
        </w:rPr>
        <w:t xml:space="preserve"> </w:t>
      </w:r>
      <w:r>
        <w:t>sempre para a versão consistente mais recente dos mesmos. O arquivo de objetos é</w:t>
      </w:r>
      <w:r>
        <w:rPr>
          <w:spacing w:val="-46"/>
        </w:rPr>
        <w:t xml:space="preserve"> </w:t>
      </w:r>
      <w:r>
        <w:t xml:space="preserve">representado na Figura </w:t>
      </w:r>
      <w:r>
        <w:rPr>
          <w:color w:val="2905C3"/>
        </w:rPr>
        <w:t>28</w:t>
      </w:r>
      <w:r>
        <w:t xml:space="preserve">, onde três instâncias físicas de objetos distintos </w:t>
      </w:r>
      <w:r>
        <w:rPr>
          <w:spacing w:val="2"/>
        </w:rPr>
        <w:t>(o</w:t>
      </w:r>
      <w:r>
        <w:rPr>
          <w:rFonts w:ascii="LM Roman 8" w:hAnsi="LM Roman 8"/>
          <w:spacing w:val="2"/>
          <w:vertAlign w:val="subscript"/>
        </w:rPr>
        <w:t>1</w:t>
      </w:r>
      <w:r>
        <w:rPr>
          <w:spacing w:val="2"/>
        </w:rPr>
        <w:t xml:space="preserve">, </w:t>
      </w:r>
      <w:r>
        <w:t>o</w:t>
      </w:r>
      <w:r>
        <w:rPr>
          <w:rFonts w:ascii="LM Roman 8" w:hAnsi="LM Roman 8"/>
          <w:vertAlign w:val="subscript"/>
        </w:rPr>
        <w:t>2</w:t>
      </w:r>
      <w:r>
        <w:rPr>
          <w:rFonts w:ascii="LM Roman 8" w:hAnsi="LM Roman 8"/>
        </w:rPr>
        <w:t xml:space="preserve"> </w:t>
      </w:r>
      <w:r>
        <w:t xml:space="preserve">e </w:t>
      </w:r>
      <w:r>
        <w:rPr>
          <w:spacing w:val="3"/>
        </w:rPr>
        <w:t>o</w:t>
      </w:r>
      <w:r>
        <w:rPr>
          <w:rFonts w:ascii="LM Roman 8" w:hAnsi="LM Roman 8"/>
          <w:spacing w:val="3"/>
          <w:vertAlign w:val="subscript"/>
        </w:rPr>
        <w:t>3</w:t>
      </w:r>
      <w:r>
        <w:rPr>
          <w:spacing w:val="3"/>
        </w:rPr>
        <w:t xml:space="preserve">) </w:t>
      </w:r>
      <w:r>
        <w:t>são exibidas. Com</w:t>
      </w:r>
      <w:r>
        <w:rPr>
          <w:spacing w:val="-21"/>
        </w:rPr>
        <w:t xml:space="preserve"> </w:t>
      </w:r>
      <w:r>
        <w:t>exceção</w:t>
      </w:r>
      <w:r>
        <w:rPr>
          <w:spacing w:val="-20"/>
        </w:rPr>
        <w:t xml:space="preserve"> </w:t>
      </w:r>
      <w:r>
        <w:t>da</w:t>
      </w:r>
      <w:r>
        <w:rPr>
          <w:spacing w:val="-20"/>
        </w:rPr>
        <w:t xml:space="preserve"> </w:t>
      </w:r>
      <w:r>
        <w:t>posição</w:t>
      </w:r>
      <w:r>
        <w:rPr>
          <w:spacing w:val="-21"/>
        </w:rPr>
        <w:t xml:space="preserve"> </w:t>
      </w:r>
      <w:r>
        <w:rPr>
          <w:spacing w:val="2"/>
        </w:rPr>
        <w:t>(</w:t>
      </w:r>
      <w:r>
        <w:rPr>
          <w:i/>
          <w:spacing w:val="2"/>
        </w:rPr>
        <w:t>oﬀset</w:t>
      </w:r>
      <w:r>
        <w:rPr>
          <w:spacing w:val="2"/>
        </w:rPr>
        <w:t>)</w:t>
      </w:r>
      <w:r>
        <w:rPr>
          <w:spacing w:val="-20"/>
        </w:rPr>
        <w:t xml:space="preserve"> </w:t>
      </w:r>
      <w:r>
        <w:t>zero,</w:t>
      </w:r>
      <w:r>
        <w:rPr>
          <w:spacing w:val="-17"/>
        </w:rPr>
        <w:t xml:space="preserve"> </w:t>
      </w:r>
      <w:r>
        <w:t>os</w:t>
      </w:r>
      <w:r>
        <w:rPr>
          <w:spacing w:val="-20"/>
        </w:rPr>
        <w:t xml:space="preserve"> </w:t>
      </w:r>
      <w:r>
        <w:t>objetos</w:t>
      </w:r>
      <w:r>
        <w:rPr>
          <w:spacing w:val="-21"/>
        </w:rPr>
        <w:t xml:space="preserve"> </w:t>
      </w:r>
      <w:r>
        <w:rPr>
          <w:spacing w:val="2"/>
        </w:rPr>
        <w:t>podem</w:t>
      </w:r>
      <w:r>
        <w:rPr>
          <w:spacing w:val="-20"/>
        </w:rPr>
        <w:t xml:space="preserve"> </w:t>
      </w:r>
      <w:r>
        <w:t>ocupar</w:t>
      </w:r>
      <w:r>
        <w:rPr>
          <w:spacing w:val="-20"/>
        </w:rPr>
        <w:t xml:space="preserve"> </w:t>
      </w:r>
      <w:r>
        <w:t>qualquer</w:t>
      </w:r>
      <w:r>
        <w:rPr>
          <w:spacing w:val="-20"/>
        </w:rPr>
        <w:t xml:space="preserve"> </w:t>
      </w:r>
      <w:r>
        <w:t>lugar</w:t>
      </w:r>
      <w:r>
        <w:rPr>
          <w:spacing w:val="-21"/>
        </w:rPr>
        <w:t xml:space="preserve"> </w:t>
      </w:r>
      <w:r>
        <w:t>no</w:t>
      </w:r>
      <w:r>
        <w:rPr>
          <w:spacing w:val="-20"/>
        </w:rPr>
        <w:t xml:space="preserve"> </w:t>
      </w:r>
      <w:r>
        <w:t>arquivo.</w:t>
      </w:r>
    </w:p>
    <w:p w14:paraId="39B8B975" w14:textId="77777777" w:rsidR="00B61510" w:rsidRDefault="00F460F0">
      <w:pPr>
        <w:pStyle w:val="Corpodetexto"/>
        <w:spacing w:before="12"/>
        <w:rPr>
          <w:sz w:val="26"/>
        </w:rPr>
      </w:pPr>
      <w:r>
        <w:rPr>
          <w:noProof/>
        </w:rPr>
        <w:drawing>
          <wp:anchor distT="0" distB="0" distL="0" distR="0" simplePos="0" relativeHeight="59" behindDoc="0" locked="0" layoutInCell="1" allowOverlap="1" wp14:anchorId="2F911692" wp14:editId="6C1B9A01">
            <wp:simplePos x="0" y="0"/>
            <wp:positionH relativeFrom="page">
              <wp:posOffset>1697583</wp:posOffset>
            </wp:positionH>
            <wp:positionV relativeFrom="paragraph">
              <wp:posOffset>264802</wp:posOffset>
            </wp:positionV>
            <wp:extent cx="3800875" cy="758951"/>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93" cstate="print"/>
                    <a:stretch>
                      <a:fillRect/>
                    </a:stretch>
                  </pic:blipFill>
                  <pic:spPr>
                    <a:xfrm>
                      <a:off x="0" y="0"/>
                      <a:ext cx="3800875" cy="758951"/>
                    </a:xfrm>
                    <a:prstGeom prst="rect">
                      <a:avLst/>
                    </a:prstGeom>
                  </pic:spPr>
                </pic:pic>
              </a:graphicData>
            </a:graphic>
          </wp:anchor>
        </w:drawing>
      </w:r>
    </w:p>
    <w:p w14:paraId="7EAF855B" w14:textId="77777777" w:rsidR="00B61510" w:rsidRDefault="00F460F0">
      <w:pPr>
        <w:spacing w:before="129"/>
        <w:ind w:left="3116"/>
        <w:rPr>
          <w:rFonts w:ascii="LM Roman 10" w:hAnsi="LM Roman 10"/>
          <w:sz w:val="20"/>
        </w:rPr>
      </w:pPr>
      <w:r>
        <w:rPr>
          <w:rFonts w:ascii="LM Roman 10" w:hAnsi="LM Roman 10"/>
          <w:sz w:val="20"/>
        </w:rPr>
        <w:t>Figura 28 – Arquivo de objetos (.o).</w:t>
      </w:r>
    </w:p>
    <w:p w14:paraId="2E9BFBAE" w14:textId="77777777" w:rsidR="00B61510" w:rsidRDefault="00B61510">
      <w:pPr>
        <w:pStyle w:val="Corpodetexto"/>
        <w:spacing w:before="13"/>
        <w:rPr>
          <w:rFonts w:ascii="LM Roman 10"/>
          <w:sz w:val="26"/>
        </w:rPr>
      </w:pPr>
    </w:p>
    <w:p w14:paraId="3113135C" w14:textId="77777777" w:rsidR="00B61510" w:rsidRDefault="00F460F0">
      <w:pPr>
        <w:pStyle w:val="Corpodetexto"/>
        <w:spacing w:before="1" w:line="254" w:lineRule="auto"/>
        <w:ind w:left="160" w:right="752" w:firstLine="737"/>
        <w:jc w:val="both"/>
      </w:pPr>
      <w:r>
        <w:t>Uma operação de inserção, atualização ou exclusão simplesmente desencadeia</w:t>
      </w:r>
      <w:r>
        <w:rPr>
          <w:spacing w:val="-51"/>
        </w:rPr>
        <w:t xml:space="preserve"> </w:t>
      </w:r>
      <w:r>
        <w:t xml:space="preserve">um processo de expansão do arquivo onde uma </w:t>
      </w:r>
      <w:r>
        <w:rPr>
          <w:spacing w:val="-5"/>
        </w:rPr>
        <w:t xml:space="preserve">nova </w:t>
      </w:r>
      <w:r>
        <w:t xml:space="preserve">instância de um objeto é inserida, pos- sivelmente uma instância representando a morte deste (versão </w:t>
      </w:r>
      <w:r>
        <w:rPr>
          <w:i/>
        </w:rPr>
        <w:t>dead</w:t>
      </w:r>
      <w:r>
        <w:t xml:space="preserve">). </w:t>
      </w:r>
      <w:r>
        <w:rPr>
          <w:spacing w:val="-3"/>
        </w:rPr>
        <w:t xml:space="preserve">Por </w:t>
      </w:r>
      <w:r>
        <w:t xml:space="preserve">esse motivo, diz-se que as instâncias físicas existentes possuem caráter </w:t>
      </w:r>
      <w:r>
        <w:rPr>
          <w:spacing w:val="-3"/>
        </w:rPr>
        <w:t xml:space="preserve">imutável. </w:t>
      </w:r>
      <w:r>
        <w:t xml:space="preserve">Na Figura </w:t>
      </w:r>
      <w:r>
        <w:rPr>
          <w:color w:val="2905C3"/>
        </w:rPr>
        <w:t xml:space="preserve">29 </w:t>
      </w:r>
      <w:r>
        <w:t>tem- se a representação da estrutura de armazenamento de um objeto. Um objeto em sua forma física é dividido em uma região temporal e uma área de dados. Enquanto a</w:t>
      </w:r>
      <w:r>
        <w:rPr>
          <w:spacing w:val="-38"/>
        </w:rPr>
        <w:t xml:space="preserve"> </w:t>
      </w:r>
      <w:r>
        <w:t>região temporal</w:t>
      </w:r>
      <w:r>
        <w:rPr>
          <w:spacing w:val="-8"/>
        </w:rPr>
        <w:t xml:space="preserve"> </w:t>
      </w:r>
      <w:r>
        <w:t>contém</w:t>
      </w:r>
      <w:r>
        <w:rPr>
          <w:spacing w:val="-9"/>
        </w:rPr>
        <w:t xml:space="preserve"> </w:t>
      </w:r>
      <w:r>
        <w:t>dados</w:t>
      </w:r>
      <w:r>
        <w:rPr>
          <w:spacing w:val="-8"/>
        </w:rPr>
        <w:t xml:space="preserve"> </w:t>
      </w:r>
      <w:r>
        <w:t>que</w:t>
      </w:r>
      <w:r>
        <w:rPr>
          <w:spacing w:val="-9"/>
        </w:rPr>
        <w:t xml:space="preserve"> </w:t>
      </w:r>
      <w:r>
        <w:t>auxiliam</w:t>
      </w:r>
      <w:r>
        <w:rPr>
          <w:spacing w:val="-7"/>
        </w:rPr>
        <w:t xml:space="preserve"> </w:t>
      </w:r>
      <w:r>
        <w:t>no</w:t>
      </w:r>
      <w:r>
        <w:rPr>
          <w:spacing w:val="-9"/>
        </w:rPr>
        <w:t xml:space="preserve"> </w:t>
      </w:r>
      <w:r>
        <w:t>gerenciamento</w:t>
      </w:r>
      <w:r>
        <w:rPr>
          <w:spacing w:val="-8"/>
        </w:rPr>
        <w:t xml:space="preserve"> </w:t>
      </w:r>
      <w:r>
        <w:t>da</w:t>
      </w:r>
      <w:r>
        <w:rPr>
          <w:spacing w:val="-9"/>
        </w:rPr>
        <w:t xml:space="preserve"> </w:t>
      </w:r>
      <w:r>
        <w:t>existência</w:t>
      </w:r>
      <w:r>
        <w:rPr>
          <w:spacing w:val="-8"/>
        </w:rPr>
        <w:t xml:space="preserve"> </w:t>
      </w:r>
      <w:r>
        <w:t>do</w:t>
      </w:r>
      <w:r>
        <w:rPr>
          <w:spacing w:val="-9"/>
        </w:rPr>
        <w:t xml:space="preserve"> </w:t>
      </w:r>
      <w:r>
        <w:t>objeto</w:t>
      </w:r>
      <w:r>
        <w:rPr>
          <w:spacing w:val="-8"/>
        </w:rPr>
        <w:t xml:space="preserve"> </w:t>
      </w:r>
      <w:r>
        <w:t>diante</w:t>
      </w:r>
      <w:r>
        <w:rPr>
          <w:spacing w:val="-9"/>
        </w:rPr>
        <w:t xml:space="preserve"> </w:t>
      </w:r>
      <w:r>
        <w:t>de</w:t>
      </w:r>
    </w:p>
    <w:p w14:paraId="43DA7F65" w14:textId="77777777" w:rsidR="00B61510" w:rsidRDefault="00B61510">
      <w:pPr>
        <w:spacing w:line="254" w:lineRule="auto"/>
        <w:jc w:val="both"/>
        <w:sectPr w:rsidR="00B61510">
          <w:pgSz w:w="11910" w:h="16840"/>
          <w:pgMar w:top="1300" w:right="940" w:bottom="280" w:left="980" w:header="994" w:footer="0" w:gutter="0"/>
          <w:cols w:space="720"/>
        </w:sectPr>
      </w:pPr>
    </w:p>
    <w:p w14:paraId="305630C4" w14:textId="77777777" w:rsidR="00B61510" w:rsidRDefault="00B61510">
      <w:pPr>
        <w:pStyle w:val="Corpodetexto"/>
        <w:spacing w:before="4"/>
        <w:rPr>
          <w:sz w:val="18"/>
        </w:rPr>
      </w:pPr>
    </w:p>
    <w:p w14:paraId="75999855" w14:textId="77777777" w:rsidR="00B61510" w:rsidRDefault="00F460F0">
      <w:pPr>
        <w:pStyle w:val="Corpodetexto"/>
        <w:spacing w:before="99" w:line="254" w:lineRule="auto"/>
        <w:ind w:left="718" w:right="197"/>
      </w:pPr>
      <w:r>
        <w:t>transações</w:t>
      </w:r>
      <w:r>
        <w:rPr>
          <w:spacing w:val="-14"/>
        </w:rPr>
        <w:t xml:space="preserve"> </w:t>
      </w:r>
      <w:r>
        <w:t>concorrentes</w:t>
      </w:r>
      <w:r>
        <w:rPr>
          <w:spacing w:val="-14"/>
        </w:rPr>
        <w:t xml:space="preserve"> </w:t>
      </w:r>
      <w:r>
        <w:t>e</w:t>
      </w:r>
      <w:r>
        <w:rPr>
          <w:spacing w:val="-13"/>
        </w:rPr>
        <w:t xml:space="preserve"> </w:t>
      </w:r>
      <w:r>
        <w:t>considerando-se</w:t>
      </w:r>
      <w:r>
        <w:rPr>
          <w:spacing w:val="-14"/>
        </w:rPr>
        <w:t xml:space="preserve"> </w:t>
      </w:r>
      <w:r>
        <w:t>um</w:t>
      </w:r>
      <w:r>
        <w:rPr>
          <w:spacing w:val="-13"/>
        </w:rPr>
        <w:t xml:space="preserve"> </w:t>
      </w:r>
      <w:r>
        <w:t>instante</w:t>
      </w:r>
      <w:r>
        <w:rPr>
          <w:spacing w:val="-14"/>
        </w:rPr>
        <w:t xml:space="preserve"> </w:t>
      </w:r>
      <w:r>
        <w:t>no</w:t>
      </w:r>
      <w:r>
        <w:rPr>
          <w:spacing w:val="-13"/>
        </w:rPr>
        <w:t xml:space="preserve"> </w:t>
      </w:r>
      <w:r>
        <w:t>tempo,</w:t>
      </w:r>
      <w:r>
        <w:rPr>
          <w:spacing w:val="-12"/>
        </w:rPr>
        <w:t xml:space="preserve"> </w:t>
      </w:r>
      <w:r>
        <w:t>a</w:t>
      </w:r>
      <w:r>
        <w:rPr>
          <w:spacing w:val="-13"/>
        </w:rPr>
        <w:t xml:space="preserve"> </w:t>
      </w:r>
      <w:r>
        <w:t>área</w:t>
      </w:r>
      <w:r>
        <w:rPr>
          <w:spacing w:val="-12"/>
        </w:rPr>
        <w:t xml:space="preserve"> </w:t>
      </w:r>
      <w:r>
        <w:t>de</w:t>
      </w:r>
      <w:r>
        <w:rPr>
          <w:spacing w:val="-14"/>
        </w:rPr>
        <w:t xml:space="preserve"> </w:t>
      </w:r>
      <w:r>
        <w:t>dados</w:t>
      </w:r>
      <w:r>
        <w:rPr>
          <w:spacing w:val="-13"/>
        </w:rPr>
        <w:t xml:space="preserve"> </w:t>
      </w:r>
      <w:r>
        <w:t>contém o objeto lógico em sua forma</w:t>
      </w:r>
      <w:r>
        <w:rPr>
          <w:spacing w:val="-7"/>
        </w:rPr>
        <w:t xml:space="preserve"> </w:t>
      </w:r>
      <w:r>
        <w:t>serializada.</w:t>
      </w:r>
    </w:p>
    <w:p w14:paraId="2075D983" w14:textId="77777777" w:rsidR="00B61510" w:rsidRDefault="00F460F0">
      <w:pPr>
        <w:pStyle w:val="Corpodetexto"/>
        <w:spacing w:before="8"/>
        <w:rPr>
          <w:sz w:val="13"/>
        </w:rPr>
      </w:pPr>
      <w:r>
        <w:rPr>
          <w:noProof/>
        </w:rPr>
        <w:drawing>
          <wp:anchor distT="0" distB="0" distL="0" distR="0" simplePos="0" relativeHeight="60" behindDoc="0" locked="0" layoutInCell="1" allowOverlap="1" wp14:anchorId="79F016B0" wp14:editId="0AA367BC">
            <wp:simplePos x="0" y="0"/>
            <wp:positionH relativeFrom="page">
              <wp:posOffset>2016810</wp:posOffset>
            </wp:positionH>
            <wp:positionV relativeFrom="paragraph">
              <wp:posOffset>146150</wp:posOffset>
            </wp:positionV>
            <wp:extent cx="3896351" cy="694944"/>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94" cstate="print"/>
                    <a:stretch>
                      <a:fillRect/>
                    </a:stretch>
                  </pic:blipFill>
                  <pic:spPr>
                    <a:xfrm>
                      <a:off x="0" y="0"/>
                      <a:ext cx="3896351" cy="694944"/>
                    </a:xfrm>
                    <a:prstGeom prst="rect">
                      <a:avLst/>
                    </a:prstGeom>
                  </pic:spPr>
                </pic:pic>
              </a:graphicData>
            </a:graphic>
          </wp:anchor>
        </w:drawing>
      </w:r>
    </w:p>
    <w:p w14:paraId="642627F7" w14:textId="77777777" w:rsidR="00B61510" w:rsidRDefault="00F460F0">
      <w:pPr>
        <w:spacing w:before="182"/>
        <w:ind w:left="764" w:right="245"/>
        <w:jc w:val="center"/>
        <w:rPr>
          <w:rFonts w:ascii="LM Roman 10" w:hAnsi="LM Roman 10"/>
          <w:sz w:val="20"/>
        </w:rPr>
      </w:pPr>
      <w:r>
        <w:rPr>
          <w:rFonts w:ascii="LM Roman 10" w:hAnsi="LM Roman 10"/>
          <w:sz w:val="20"/>
        </w:rPr>
        <w:t>Figura 29 – Estrutura de armazenamento de um objeto.</w:t>
      </w:r>
    </w:p>
    <w:p w14:paraId="26D82378" w14:textId="77777777" w:rsidR="00B61510" w:rsidRDefault="00B61510">
      <w:pPr>
        <w:pStyle w:val="Corpodetexto"/>
        <w:spacing w:before="11"/>
        <w:rPr>
          <w:rFonts w:ascii="LM Roman 10"/>
          <w:sz w:val="30"/>
        </w:rPr>
      </w:pPr>
    </w:p>
    <w:p w14:paraId="4CD58C48" w14:textId="77777777" w:rsidR="00B61510" w:rsidRDefault="00F460F0">
      <w:pPr>
        <w:pStyle w:val="Corpodetexto"/>
        <w:ind w:left="1455"/>
      </w:pPr>
      <w:r>
        <w:t>Os campos que constituem o objeto em sua forma física são descritos a seguir:</w:t>
      </w:r>
    </w:p>
    <w:p w14:paraId="37739041" w14:textId="77777777" w:rsidR="00B61510" w:rsidRDefault="00B61510">
      <w:pPr>
        <w:pStyle w:val="Corpodetexto"/>
        <w:spacing w:before="10"/>
        <w:rPr>
          <w:sz w:val="26"/>
        </w:rPr>
      </w:pPr>
    </w:p>
    <w:p w14:paraId="6771EF3E" w14:textId="77777777" w:rsidR="00B61510" w:rsidRDefault="00F460F0">
      <w:pPr>
        <w:pStyle w:val="PargrafodaLista"/>
        <w:numPr>
          <w:ilvl w:val="0"/>
          <w:numId w:val="7"/>
        </w:numPr>
        <w:tabs>
          <w:tab w:val="left" w:pos="1304"/>
        </w:tabs>
        <w:spacing w:line="254" w:lineRule="auto"/>
        <w:ind w:right="198"/>
        <w:rPr>
          <w:sz w:val="24"/>
        </w:rPr>
      </w:pPr>
      <w:r>
        <w:rPr>
          <w:spacing w:val="-3"/>
          <w:sz w:val="24"/>
        </w:rPr>
        <w:t xml:space="preserve">Transação </w:t>
      </w:r>
      <w:r>
        <w:rPr>
          <w:sz w:val="24"/>
        </w:rPr>
        <w:t>— Indica a transação responsável pela geração da respectiva instância (versão) do</w:t>
      </w:r>
      <w:r>
        <w:rPr>
          <w:spacing w:val="-3"/>
          <w:sz w:val="24"/>
        </w:rPr>
        <w:t xml:space="preserve"> </w:t>
      </w:r>
      <w:r>
        <w:rPr>
          <w:sz w:val="24"/>
        </w:rPr>
        <w:t>objeto.</w:t>
      </w:r>
    </w:p>
    <w:p w14:paraId="18F4115E" w14:textId="77777777" w:rsidR="00B61510" w:rsidRDefault="00F460F0">
      <w:pPr>
        <w:pStyle w:val="PargrafodaLista"/>
        <w:numPr>
          <w:ilvl w:val="0"/>
          <w:numId w:val="7"/>
        </w:numPr>
        <w:tabs>
          <w:tab w:val="left" w:pos="1304"/>
        </w:tabs>
        <w:spacing w:before="189"/>
        <w:ind w:hanging="238"/>
        <w:rPr>
          <w:sz w:val="24"/>
        </w:rPr>
      </w:pPr>
      <w:r>
        <w:rPr>
          <w:spacing w:val="-4"/>
          <w:sz w:val="24"/>
        </w:rPr>
        <w:t xml:space="preserve">Versão </w:t>
      </w:r>
      <w:r>
        <w:rPr>
          <w:sz w:val="24"/>
        </w:rPr>
        <w:t>— Contém a versão do</w:t>
      </w:r>
      <w:r>
        <w:rPr>
          <w:spacing w:val="-3"/>
          <w:sz w:val="24"/>
        </w:rPr>
        <w:t xml:space="preserve"> </w:t>
      </w:r>
      <w:r>
        <w:rPr>
          <w:sz w:val="24"/>
        </w:rPr>
        <w:t>objeto.</w:t>
      </w:r>
    </w:p>
    <w:p w14:paraId="664AEF94" w14:textId="77777777" w:rsidR="00B61510" w:rsidRDefault="00F460F0">
      <w:pPr>
        <w:pStyle w:val="PargrafodaLista"/>
        <w:numPr>
          <w:ilvl w:val="0"/>
          <w:numId w:val="7"/>
        </w:numPr>
        <w:tabs>
          <w:tab w:val="left" w:pos="1304"/>
        </w:tabs>
        <w:spacing w:before="210" w:line="254" w:lineRule="auto"/>
        <w:ind w:right="197"/>
        <w:rPr>
          <w:sz w:val="24"/>
        </w:rPr>
      </w:pPr>
      <w:r>
        <w:rPr>
          <w:sz w:val="24"/>
        </w:rPr>
        <w:t>Oﬀset anterior — Armazena o endereço físico onde se encontra a região temporal da versão anterior do</w:t>
      </w:r>
      <w:r>
        <w:rPr>
          <w:spacing w:val="-6"/>
          <w:sz w:val="24"/>
        </w:rPr>
        <w:t xml:space="preserve"> </w:t>
      </w:r>
      <w:r>
        <w:rPr>
          <w:sz w:val="24"/>
        </w:rPr>
        <w:t>objeto.</w:t>
      </w:r>
    </w:p>
    <w:p w14:paraId="63D5F5F4" w14:textId="77777777" w:rsidR="00B61510" w:rsidRDefault="00F460F0">
      <w:pPr>
        <w:pStyle w:val="PargrafodaLista"/>
        <w:numPr>
          <w:ilvl w:val="0"/>
          <w:numId w:val="7"/>
        </w:numPr>
        <w:tabs>
          <w:tab w:val="left" w:pos="1304"/>
        </w:tabs>
        <w:spacing w:before="189" w:line="254" w:lineRule="auto"/>
        <w:ind w:right="197"/>
        <w:rPr>
          <w:sz w:val="24"/>
        </w:rPr>
      </w:pPr>
      <w:r>
        <w:rPr>
          <w:spacing w:val="-3"/>
          <w:sz w:val="24"/>
        </w:rPr>
        <w:t xml:space="preserve">Tamanho </w:t>
      </w:r>
      <w:r>
        <w:rPr>
          <w:sz w:val="24"/>
        </w:rPr>
        <w:t>— Indica o tamanho, em bytes, do objeto lógico serializado na área de dados.</w:t>
      </w:r>
    </w:p>
    <w:p w14:paraId="22496EC7" w14:textId="77777777" w:rsidR="00B61510" w:rsidRDefault="00F460F0">
      <w:pPr>
        <w:pStyle w:val="PargrafodaLista"/>
        <w:numPr>
          <w:ilvl w:val="0"/>
          <w:numId w:val="7"/>
        </w:numPr>
        <w:tabs>
          <w:tab w:val="left" w:pos="1304"/>
        </w:tabs>
        <w:spacing w:before="190"/>
        <w:ind w:hanging="238"/>
        <w:rPr>
          <w:sz w:val="24"/>
        </w:rPr>
      </w:pPr>
      <w:r>
        <w:rPr>
          <w:sz w:val="24"/>
        </w:rPr>
        <w:t>Dados — Contém o objeto propriamente dito, porém em sua forma</w:t>
      </w:r>
      <w:r>
        <w:rPr>
          <w:spacing w:val="-55"/>
          <w:sz w:val="24"/>
        </w:rPr>
        <w:t xml:space="preserve"> </w:t>
      </w:r>
      <w:r>
        <w:rPr>
          <w:sz w:val="24"/>
        </w:rPr>
        <w:t>serializada.</w:t>
      </w:r>
    </w:p>
    <w:p w14:paraId="762B99AA" w14:textId="77777777" w:rsidR="00B61510" w:rsidRDefault="00F460F0">
      <w:pPr>
        <w:pStyle w:val="Corpodetexto"/>
        <w:spacing w:before="375" w:line="254" w:lineRule="auto"/>
        <w:ind w:left="718" w:right="196" w:firstLine="737"/>
        <w:jc w:val="both"/>
      </w:pPr>
      <w:r>
        <w:t xml:space="preserve">Uma </w:t>
      </w:r>
      <w:r>
        <w:rPr>
          <w:spacing w:val="-3"/>
        </w:rPr>
        <w:t xml:space="preserve">vez </w:t>
      </w:r>
      <w:r>
        <w:t xml:space="preserve">que a localização física </w:t>
      </w:r>
      <w:r>
        <w:rPr>
          <w:spacing w:val="2"/>
        </w:rPr>
        <w:t>(</w:t>
      </w:r>
      <w:r>
        <w:rPr>
          <w:i/>
          <w:spacing w:val="2"/>
        </w:rPr>
        <w:t>oﬀset</w:t>
      </w:r>
      <w:r>
        <w:rPr>
          <w:spacing w:val="2"/>
        </w:rPr>
        <w:t xml:space="preserve">) </w:t>
      </w:r>
      <w:r>
        <w:t>do objeto seja conhecida, Draco efetua</w:t>
      </w:r>
      <w:r>
        <w:rPr>
          <w:spacing w:val="-27"/>
        </w:rPr>
        <w:t xml:space="preserve"> </w:t>
      </w:r>
      <w:r>
        <w:t>a leitura apenas de sua região temporal de modo a veriﬁcar se o objeto contido na área</w:t>
      </w:r>
      <w:r>
        <w:rPr>
          <w:spacing w:val="-24"/>
        </w:rPr>
        <w:t xml:space="preserve"> </w:t>
      </w:r>
      <w:r>
        <w:t>de dados é a versão apropriada para a transação solicitante. Esse mecanismo de veriﬁcação considera</w:t>
      </w:r>
      <w:r>
        <w:rPr>
          <w:spacing w:val="-15"/>
        </w:rPr>
        <w:t xml:space="preserve"> </w:t>
      </w:r>
      <w:r>
        <w:t>se</w:t>
      </w:r>
      <w:r>
        <w:rPr>
          <w:spacing w:val="-15"/>
        </w:rPr>
        <w:t xml:space="preserve"> </w:t>
      </w:r>
      <w:r>
        <w:t>a</w:t>
      </w:r>
      <w:r>
        <w:rPr>
          <w:spacing w:val="-15"/>
        </w:rPr>
        <w:t xml:space="preserve"> </w:t>
      </w:r>
      <w:r>
        <w:t>instância</w:t>
      </w:r>
      <w:r>
        <w:rPr>
          <w:spacing w:val="-15"/>
        </w:rPr>
        <w:t xml:space="preserve"> </w:t>
      </w:r>
      <w:r>
        <w:t>em</w:t>
      </w:r>
      <w:r>
        <w:rPr>
          <w:spacing w:val="-15"/>
        </w:rPr>
        <w:t xml:space="preserve"> </w:t>
      </w:r>
      <w:r>
        <w:t>questão</w:t>
      </w:r>
      <w:r>
        <w:rPr>
          <w:spacing w:val="-15"/>
        </w:rPr>
        <w:t xml:space="preserve"> </w:t>
      </w:r>
      <w:r>
        <w:t>é</w:t>
      </w:r>
      <w:r>
        <w:rPr>
          <w:spacing w:val="-15"/>
        </w:rPr>
        <w:t xml:space="preserve"> </w:t>
      </w:r>
      <w:r>
        <w:t>visível</w:t>
      </w:r>
      <w:r>
        <w:rPr>
          <w:spacing w:val="-15"/>
        </w:rPr>
        <w:t xml:space="preserve"> </w:t>
      </w:r>
      <w:r>
        <w:t>a</w:t>
      </w:r>
      <w:r>
        <w:rPr>
          <w:spacing w:val="-15"/>
        </w:rPr>
        <w:t xml:space="preserve"> </w:t>
      </w:r>
      <w:r>
        <w:t>transação</w:t>
      </w:r>
      <w:r>
        <w:rPr>
          <w:spacing w:val="-15"/>
        </w:rPr>
        <w:t xml:space="preserve"> </w:t>
      </w:r>
      <w:r>
        <w:t>solicitante</w:t>
      </w:r>
      <w:r>
        <w:rPr>
          <w:spacing w:val="-15"/>
        </w:rPr>
        <w:t xml:space="preserve"> </w:t>
      </w:r>
      <w:r>
        <w:t>com</w:t>
      </w:r>
      <w:r>
        <w:rPr>
          <w:spacing w:val="-15"/>
        </w:rPr>
        <w:t xml:space="preserve"> </w:t>
      </w:r>
      <w:r>
        <w:t>base</w:t>
      </w:r>
      <w:r>
        <w:rPr>
          <w:spacing w:val="-15"/>
        </w:rPr>
        <w:t xml:space="preserve"> </w:t>
      </w:r>
      <w:r>
        <w:t>em</w:t>
      </w:r>
      <w:r>
        <w:rPr>
          <w:spacing w:val="-15"/>
        </w:rPr>
        <w:t xml:space="preserve"> </w:t>
      </w:r>
      <w:r>
        <w:t>aspectos de tempo e concorrência. Caso não seja, a região temporal da versão anterior do objeto é acessada e o mesmo processo de checagem se repete até que uma instância apropriada à transação solicitante seja</w:t>
      </w:r>
      <w:r>
        <w:rPr>
          <w:spacing w:val="-6"/>
        </w:rPr>
        <w:t xml:space="preserve"> </w:t>
      </w:r>
      <w:r>
        <w:t>encontrada.</w:t>
      </w:r>
    </w:p>
    <w:p w14:paraId="01B2F2A4" w14:textId="77777777" w:rsidR="00B61510" w:rsidRDefault="00F460F0">
      <w:pPr>
        <w:pStyle w:val="Corpodetexto"/>
        <w:spacing w:before="116" w:line="254" w:lineRule="auto"/>
        <w:ind w:left="718" w:right="195" w:firstLine="736"/>
        <w:jc w:val="both"/>
      </w:pPr>
      <w:r>
        <w:t xml:space="preserve">A título de exempliﬁcação, três versões (v1, v2 e v3) de um mesmo objeto são consideradas na Figura </w:t>
      </w:r>
      <w:r>
        <w:rPr>
          <w:color w:val="2905C3"/>
        </w:rPr>
        <w:t>30</w:t>
      </w:r>
      <w:r>
        <w:t>, as quais foram geradas pelas transações T</w:t>
      </w:r>
      <w:r>
        <w:rPr>
          <w:rFonts w:ascii="LM Roman 8" w:hAnsi="LM Roman 8"/>
          <w:vertAlign w:val="subscript"/>
        </w:rPr>
        <w:t>1</w:t>
      </w:r>
      <w:r>
        <w:t>, T</w:t>
      </w:r>
      <w:r>
        <w:rPr>
          <w:rFonts w:ascii="LM Roman 8" w:hAnsi="LM Roman 8"/>
          <w:vertAlign w:val="subscript"/>
        </w:rPr>
        <w:t>2</w:t>
      </w:r>
      <w:r>
        <w:rPr>
          <w:rFonts w:ascii="LM Roman 8" w:hAnsi="LM Roman 8"/>
        </w:rPr>
        <w:t xml:space="preserve"> </w:t>
      </w:r>
      <w:r>
        <w:t>e T</w:t>
      </w:r>
      <w:r>
        <w:rPr>
          <w:rFonts w:ascii="LM Roman 8" w:hAnsi="LM Roman 8"/>
          <w:vertAlign w:val="subscript"/>
        </w:rPr>
        <w:t>3</w:t>
      </w:r>
      <w:r>
        <w:t>, respec- tivamente. A primeira versão possui uma área de dados de 100 bytes, a segunda de 300 bytes e a terceira versão armazena um objeto lógico, em sua forma serializada, de 150 bytes. Se considerado o fato de que a terceira versão é a última instância consistente gerada para o objeto, então o campo Oﬀset do OID deste objeto no mapa de OIDs deve apontar para o início da região temporal desta versão. Conforme observa-se na ﬁgura, a região temporal da versão 3 aponta para a região temporal da versão 2 e esta, por sua vez, aponta para a região temporal da versão 1. Finalmente, a versão 1 é a primeira versão do objeto e, portanto, possui endereço de apontamento nulo. Essa estratégia de gerenciamento é denominada neste trabalho de mecanismo de regressão temporal.</w:t>
      </w:r>
    </w:p>
    <w:p w14:paraId="49133600" w14:textId="77777777" w:rsidR="00B61510" w:rsidRDefault="00B61510">
      <w:pPr>
        <w:spacing w:line="254" w:lineRule="auto"/>
        <w:jc w:val="both"/>
        <w:sectPr w:rsidR="00B61510">
          <w:pgSz w:w="11910" w:h="16840"/>
          <w:pgMar w:top="1300" w:right="940" w:bottom="280" w:left="980" w:header="994" w:footer="0" w:gutter="0"/>
          <w:cols w:space="720"/>
        </w:sectPr>
      </w:pPr>
    </w:p>
    <w:p w14:paraId="010B6F3B" w14:textId="77777777" w:rsidR="00B61510" w:rsidRDefault="00B61510">
      <w:pPr>
        <w:pStyle w:val="Corpodetexto"/>
        <w:rPr>
          <w:sz w:val="20"/>
        </w:rPr>
      </w:pPr>
    </w:p>
    <w:p w14:paraId="2EB6CAA7" w14:textId="77777777" w:rsidR="00B61510" w:rsidRDefault="00B61510">
      <w:pPr>
        <w:pStyle w:val="Corpodetexto"/>
        <w:spacing w:before="9"/>
        <w:rPr>
          <w:sz w:val="12"/>
        </w:rPr>
      </w:pPr>
    </w:p>
    <w:p w14:paraId="3589468E" w14:textId="77777777" w:rsidR="00B61510" w:rsidRDefault="00F460F0">
      <w:pPr>
        <w:pStyle w:val="Corpodetexto"/>
        <w:ind w:left="174"/>
        <w:rPr>
          <w:sz w:val="20"/>
        </w:rPr>
      </w:pPr>
      <w:r>
        <w:rPr>
          <w:noProof/>
          <w:sz w:val="20"/>
        </w:rPr>
        <w:drawing>
          <wp:inline distT="0" distB="0" distL="0" distR="0" wp14:anchorId="39CF4C46" wp14:editId="60ADDD03">
            <wp:extent cx="5801713" cy="2331720"/>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95" cstate="print"/>
                    <a:stretch>
                      <a:fillRect/>
                    </a:stretch>
                  </pic:blipFill>
                  <pic:spPr>
                    <a:xfrm>
                      <a:off x="0" y="0"/>
                      <a:ext cx="5801713" cy="2331720"/>
                    </a:xfrm>
                    <a:prstGeom prst="rect">
                      <a:avLst/>
                    </a:prstGeom>
                  </pic:spPr>
                </pic:pic>
              </a:graphicData>
            </a:graphic>
          </wp:inline>
        </w:drawing>
      </w:r>
    </w:p>
    <w:p w14:paraId="6E648B6A" w14:textId="77777777" w:rsidR="00B61510" w:rsidRDefault="00F460F0">
      <w:pPr>
        <w:spacing w:before="153"/>
        <w:ind w:right="593"/>
        <w:jc w:val="center"/>
        <w:rPr>
          <w:rFonts w:ascii="LM Roman 10" w:hAnsi="LM Roman 10"/>
          <w:sz w:val="20"/>
        </w:rPr>
      </w:pPr>
      <w:r>
        <w:rPr>
          <w:rFonts w:ascii="LM Roman 10" w:hAnsi="LM Roman 10"/>
          <w:sz w:val="20"/>
        </w:rPr>
        <w:t>Figura 30 – Mecanismo de regressão temporal considerando-se três versões de um mesmo objeto.</w:t>
      </w:r>
    </w:p>
    <w:p w14:paraId="22455127" w14:textId="77777777" w:rsidR="00B61510" w:rsidRDefault="00B61510">
      <w:pPr>
        <w:pStyle w:val="Corpodetexto"/>
        <w:spacing w:before="3"/>
        <w:rPr>
          <w:rFonts w:ascii="LM Roman 10"/>
          <w:sz w:val="39"/>
        </w:rPr>
      </w:pPr>
    </w:p>
    <w:p w14:paraId="58471185" w14:textId="77777777" w:rsidR="00B61510" w:rsidRDefault="00F460F0">
      <w:pPr>
        <w:pStyle w:val="Corpodetexto"/>
        <w:spacing w:line="254" w:lineRule="auto"/>
        <w:ind w:left="160" w:right="754" w:firstLine="736"/>
        <w:jc w:val="both"/>
      </w:pPr>
      <w:r>
        <w:t>A</w:t>
      </w:r>
      <w:r>
        <w:rPr>
          <w:spacing w:val="-17"/>
        </w:rPr>
        <w:t xml:space="preserve"> </w:t>
      </w:r>
      <w:r>
        <w:t>característica</w:t>
      </w:r>
      <w:r>
        <w:rPr>
          <w:spacing w:val="-16"/>
        </w:rPr>
        <w:t xml:space="preserve"> </w:t>
      </w:r>
      <w:r>
        <w:rPr>
          <w:spacing w:val="-3"/>
        </w:rPr>
        <w:t>imutável</w:t>
      </w:r>
      <w:r>
        <w:rPr>
          <w:spacing w:val="-15"/>
        </w:rPr>
        <w:t xml:space="preserve"> </w:t>
      </w:r>
      <w:r>
        <w:t>dos</w:t>
      </w:r>
      <w:r>
        <w:rPr>
          <w:spacing w:val="-17"/>
        </w:rPr>
        <w:t xml:space="preserve"> </w:t>
      </w:r>
      <w:r>
        <w:t>objetos</w:t>
      </w:r>
      <w:r>
        <w:rPr>
          <w:spacing w:val="-16"/>
        </w:rPr>
        <w:t xml:space="preserve"> </w:t>
      </w:r>
      <w:r>
        <w:t>físicos</w:t>
      </w:r>
      <w:r>
        <w:rPr>
          <w:spacing w:val="-16"/>
        </w:rPr>
        <w:t xml:space="preserve"> </w:t>
      </w:r>
      <w:r>
        <w:t>na</w:t>
      </w:r>
      <w:r>
        <w:rPr>
          <w:spacing w:val="-16"/>
        </w:rPr>
        <w:t xml:space="preserve"> </w:t>
      </w:r>
      <w:r>
        <w:t>base</w:t>
      </w:r>
      <w:r>
        <w:rPr>
          <w:spacing w:val="-16"/>
        </w:rPr>
        <w:t xml:space="preserve"> </w:t>
      </w:r>
      <w:r>
        <w:t>de</w:t>
      </w:r>
      <w:r>
        <w:rPr>
          <w:spacing w:val="-16"/>
        </w:rPr>
        <w:t xml:space="preserve"> </w:t>
      </w:r>
      <w:r>
        <w:t>dados</w:t>
      </w:r>
      <w:r>
        <w:rPr>
          <w:spacing w:val="-17"/>
        </w:rPr>
        <w:t xml:space="preserve"> </w:t>
      </w:r>
      <w:r>
        <w:t>permite</w:t>
      </w:r>
      <w:r>
        <w:rPr>
          <w:spacing w:val="-16"/>
        </w:rPr>
        <w:t xml:space="preserve"> </w:t>
      </w:r>
      <w:r>
        <w:t>a</w:t>
      </w:r>
      <w:r>
        <w:rPr>
          <w:spacing w:val="-15"/>
        </w:rPr>
        <w:t xml:space="preserve"> </w:t>
      </w:r>
      <w:r>
        <w:t>implemen- tação</w:t>
      </w:r>
      <w:r>
        <w:rPr>
          <w:spacing w:val="-10"/>
        </w:rPr>
        <w:t xml:space="preserve"> </w:t>
      </w:r>
      <w:r>
        <w:t>eﬁciente</w:t>
      </w:r>
      <w:r>
        <w:rPr>
          <w:spacing w:val="-10"/>
        </w:rPr>
        <w:t xml:space="preserve"> </w:t>
      </w:r>
      <w:r>
        <w:t>de</w:t>
      </w:r>
      <w:r>
        <w:rPr>
          <w:spacing w:val="-10"/>
        </w:rPr>
        <w:t xml:space="preserve"> </w:t>
      </w:r>
      <w:r>
        <w:t>um</w:t>
      </w:r>
      <w:r>
        <w:rPr>
          <w:spacing w:val="-9"/>
        </w:rPr>
        <w:t xml:space="preserve"> </w:t>
      </w:r>
      <w:r>
        <w:t>mecanismo</w:t>
      </w:r>
      <w:r>
        <w:rPr>
          <w:spacing w:val="-10"/>
        </w:rPr>
        <w:t xml:space="preserve"> </w:t>
      </w:r>
      <w:r>
        <w:t>de</w:t>
      </w:r>
      <w:r>
        <w:rPr>
          <w:spacing w:val="-10"/>
        </w:rPr>
        <w:t xml:space="preserve"> </w:t>
      </w:r>
      <w:r>
        <w:t>backup</w:t>
      </w:r>
      <w:r>
        <w:rPr>
          <w:spacing w:val="-9"/>
        </w:rPr>
        <w:t xml:space="preserve"> </w:t>
      </w:r>
      <w:r>
        <w:t>incremental</w:t>
      </w:r>
      <w:r>
        <w:rPr>
          <w:spacing w:val="-10"/>
        </w:rPr>
        <w:t xml:space="preserve"> </w:t>
      </w:r>
      <w:r>
        <w:t>considerando-se</w:t>
      </w:r>
      <w:r>
        <w:rPr>
          <w:spacing w:val="-10"/>
        </w:rPr>
        <w:t xml:space="preserve"> </w:t>
      </w:r>
      <w:r>
        <w:t>o</w:t>
      </w:r>
      <w:r>
        <w:rPr>
          <w:spacing w:val="-9"/>
        </w:rPr>
        <w:t xml:space="preserve"> </w:t>
      </w:r>
      <w:r>
        <w:t>ponto</w:t>
      </w:r>
      <w:r>
        <w:rPr>
          <w:spacing w:val="-10"/>
        </w:rPr>
        <w:t xml:space="preserve"> </w:t>
      </w:r>
      <w:r>
        <w:rPr>
          <w:spacing w:val="2"/>
        </w:rPr>
        <w:t>(</w:t>
      </w:r>
      <w:r>
        <w:rPr>
          <w:i/>
          <w:spacing w:val="2"/>
        </w:rPr>
        <w:t>oﬀset</w:t>
      </w:r>
      <w:r>
        <w:rPr>
          <w:spacing w:val="2"/>
        </w:rPr>
        <w:t xml:space="preserve">) </w:t>
      </w:r>
      <w:r>
        <w:t>até onde o último backup foi feito e partindo-se dele. Como é garantido que antes desse ponto nenhum segmento de dados sofreu a ação de uma operação de reescrita, basta</w:t>
      </w:r>
      <w:r>
        <w:rPr>
          <w:spacing w:val="-43"/>
        </w:rPr>
        <w:t xml:space="preserve"> </w:t>
      </w:r>
      <w:r>
        <w:t>ini- ciar o backup a partir do mesmo e até a localização máxima atual</w:t>
      </w:r>
      <w:r>
        <w:rPr>
          <w:spacing w:val="-50"/>
        </w:rPr>
        <w:t xml:space="preserve"> </w:t>
      </w:r>
      <w:r>
        <w:t>consistente. Contudo, tal</w:t>
      </w:r>
      <w:r>
        <w:rPr>
          <w:spacing w:val="-11"/>
        </w:rPr>
        <w:t xml:space="preserve"> </w:t>
      </w:r>
      <w:r>
        <w:t>imutabilidade</w:t>
      </w:r>
      <w:r>
        <w:rPr>
          <w:spacing w:val="-10"/>
        </w:rPr>
        <w:t xml:space="preserve"> </w:t>
      </w:r>
      <w:r>
        <w:t>apresenta</w:t>
      </w:r>
      <w:r>
        <w:rPr>
          <w:spacing w:val="-10"/>
        </w:rPr>
        <w:t xml:space="preserve"> </w:t>
      </w:r>
      <w:r>
        <w:t>como</w:t>
      </w:r>
      <w:r>
        <w:rPr>
          <w:spacing w:val="-11"/>
        </w:rPr>
        <w:t xml:space="preserve"> </w:t>
      </w:r>
      <w:r>
        <w:t>lado</w:t>
      </w:r>
      <w:r>
        <w:rPr>
          <w:spacing w:val="-10"/>
        </w:rPr>
        <w:t xml:space="preserve"> </w:t>
      </w:r>
      <w:r>
        <w:t>negativo</w:t>
      </w:r>
      <w:r>
        <w:rPr>
          <w:spacing w:val="-9"/>
        </w:rPr>
        <w:t xml:space="preserve"> </w:t>
      </w:r>
      <w:r>
        <w:t>o</w:t>
      </w:r>
      <w:r>
        <w:rPr>
          <w:spacing w:val="-10"/>
        </w:rPr>
        <w:t xml:space="preserve"> </w:t>
      </w:r>
      <w:r>
        <w:t>fato</w:t>
      </w:r>
      <w:r>
        <w:rPr>
          <w:spacing w:val="-10"/>
        </w:rPr>
        <w:t xml:space="preserve"> </w:t>
      </w:r>
      <w:r>
        <w:t>do</w:t>
      </w:r>
      <w:r>
        <w:rPr>
          <w:spacing w:val="-10"/>
        </w:rPr>
        <w:t xml:space="preserve"> </w:t>
      </w:r>
      <w:r>
        <w:t>arquivo</w:t>
      </w:r>
      <w:r>
        <w:rPr>
          <w:spacing w:val="-10"/>
        </w:rPr>
        <w:t xml:space="preserve"> </w:t>
      </w:r>
      <w:r>
        <w:t>de</w:t>
      </w:r>
      <w:r>
        <w:rPr>
          <w:spacing w:val="-10"/>
        </w:rPr>
        <w:t xml:space="preserve"> </w:t>
      </w:r>
      <w:r>
        <w:t>objetos</w:t>
      </w:r>
      <w:r>
        <w:rPr>
          <w:spacing w:val="-10"/>
        </w:rPr>
        <w:t xml:space="preserve"> </w:t>
      </w:r>
      <w:r>
        <w:t>estar</w:t>
      </w:r>
      <w:r>
        <w:rPr>
          <w:spacing w:val="-11"/>
        </w:rPr>
        <w:t xml:space="preserve"> </w:t>
      </w:r>
      <w:r>
        <w:t>sujeito apenas a processos de expansão, mesmo quando objetos são excluídos da base de dados. Essa</w:t>
      </w:r>
      <w:r>
        <w:rPr>
          <w:spacing w:val="-17"/>
        </w:rPr>
        <w:t xml:space="preserve"> </w:t>
      </w:r>
      <w:r>
        <w:t>característica,</w:t>
      </w:r>
      <w:r>
        <w:rPr>
          <w:spacing w:val="-14"/>
        </w:rPr>
        <w:t xml:space="preserve"> </w:t>
      </w:r>
      <w:r>
        <w:t>entretanto,</w:t>
      </w:r>
      <w:r>
        <w:rPr>
          <w:spacing w:val="-14"/>
        </w:rPr>
        <w:t xml:space="preserve"> </w:t>
      </w:r>
      <w:r>
        <w:t>também</w:t>
      </w:r>
      <w:r>
        <w:rPr>
          <w:spacing w:val="-17"/>
        </w:rPr>
        <w:t xml:space="preserve"> </w:t>
      </w:r>
      <w:r>
        <w:t>traz</w:t>
      </w:r>
      <w:r>
        <w:rPr>
          <w:spacing w:val="-17"/>
        </w:rPr>
        <w:t xml:space="preserve"> </w:t>
      </w:r>
      <w:r>
        <w:t>como</w:t>
      </w:r>
      <w:r>
        <w:rPr>
          <w:spacing w:val="-17"/>
        </w:rPr>
        <w:t xml:space="preserve"> </w:t>
      </w:r>
      <w:r>
        <w:t>benefício</w:t>
      </w:r>
      <w:r>
        <w:rPr>
          <w:spacing w:val="-17"/>
        </w:rPr>
        <w:t xml:space="preserve"> </w:t>
      </w:r>
      <w:r>
        <w:t>o</w:t>
      </w:r>
      <w:r>
        <w:rPr>
          <w:spacing w:val="-16"/>
        </w:rPr>
        <w:t xml:space="preserve"> </w:t>
      </w:r>
      <w:r>
        <w:t>fato</w:t>
      </w:r>
      <w:r>
        <w:rPr>
          <w:spacing w:val="-17"/>
        </w:rPr>
        <w:t xml:space="preserve"> </w:t>
      </w:r>
      <w:r>
        <w:t>de</w:t>
      </w:r>
      <w:r>
        <w:rPr>
          <w:spacing w:val="-17"/>
        </w:rPr>
        <w:t xml:space="preserve"> </w:t>
      </w:r>
      <w:r>
        <w:t>se</w:t>
      </w:r>
      <w:r>
        <w:rPr>
          <w:spacing w:val="-17"/>
        </w:rPr>
        <w:t xml:space="preserve"> </w:t>
      </w:r>
      <w:r>
        <w:t>possuir</w:t>
      </w:r>
      <w:r>
        <w:rPr>
          <w:spacing w:val="-17"/>
        </w:rPr>
        <w:t xml:space="preserve"> </w:t>
      </w:r>
      <w:r>
        <w:t>uma</w:t>
      </w:r>
      <w:r>
        <w:rPr>
          <w:spacing w:val="-16"/>
        </w:rPr>
        <w:t xml:space="preserve"> </w:t>
      </w:r>
      <w:r>
        <w:t>base de dados com registros históricos</w:t>
      </w:r>
      <w:r>
        <w:rPr>
          <w:spacing w:val="-7"/>
        </w:rPr>
        <w:t xml:space="preserve"> </w:t>
      </w:r>
      <w:r>
        <w:t>completos.</w:t>
      </w:r>
    </w:p>
    <w:p w14:paraId="3977F8AE" w14:textId="77777777" w:rsidR="00B61510" w:rsidRDefault="00B61510">
      <w:pPr>
        <w:pStyle w:val="Corpodetexto"/>
        <w:rPr>
          <w:sz w:val="38"/>
        </w:rPr>
      </w:pPr>
    </w:p>
    <w:p w14:paraId="4A8BEB20" w14:textId="77777777" w:rsidR="00B61510" w:rsidRDefault="00F460F0">
      <w:pPr>
        <w:pStyle w:val="Ttulo3"/>
        <w:numPr>
          <w:ilvl w:val="2"/>
          <w:numId w:val="10"/>
        </w:numPr>
        <w:tabs>
          <w:tab w:val="left" w:pos="1019"/>
          <w:tab w:val="left" w:pos="1020"/>
        </w:tabs>
        <w:jc w:val="left"/>
      </w:pPr>
      <w:bookmarkStart w:id="37" w:name="_TOC_250016"/>
      <w:r>
        <w:t>Arquivo de</w:t>
      </w:r>
      <w:r>
        <w:rPr>
          <w:spacing w:val="5"/>
        </w:rPr>
        <w:t xml:space="preserve"> </w:t>
      </w:r>
      <w:bookmarkEnd w:id="37"/>
      <w:r>
        <w:t>controle</w:t>
      </w:r>
    </w:p>
    <w:p w14:paraId="74C80223" w14:textId="77777777" w:rsidR="00B61510" w:rsidRDefault="00F460F0">
      <w:pPr>
        <w:pStyle w:val="Corpodetexto"/>
        <w:spacing w:before="189" w:line="254" w:lineRule="auto"/>
        <w:ind w:left="160" w:right="754" w:firstLine="737"/>
        <w:jc w:val="both"/>
      </w:pPr>
      <w:r>
        <w:t xml:space="preserve">O arquivo de controle, representado na Figura </w:t>
      </w:r>
      <w:r>
        <w:rPr>
          <w:color w:val="2905C3"/>
        </w:rPr>
        <w:t>31</w:t>
      </w:r>
      <w:r>
        <w:t xml:space="preserve">, possui tamanho ﬁxo de 49 bytes e é dividido em duas regiões: zona de </w:t>
      </w:r>
      <w:r>
        <w:rPr>
          <w:i/>
        </w:rPr>
        <w:t xml:space="preserve">commit </w:t>
      </w:r>
      <w:r>
        <w:t xml:space="preserve">e conﬁgurações. A zona de </w:t>
      </w:r>
      <w:r>
        <w:rPr>
          <w:i/>
        </w:rPr>
        <w:t xml:space="preserve">commit </w:t>
      </w:r>
      <w:r>
        <w:t xml:space="preserve">contém informações relacionadas ao processo de </w:t>
      </w:r>
      <w:r>
        <w:rPr>
          <w:i/>
        </w:rPr>
        <w:t xml:space="preserve">commit </w:t>
      </w:r>
      <w:r>
        <w:t>e é atualizada sempre que uma transação que escreveu na base de dados encerra com sucesso. Por sua vez, a região de conﬁgurações contém dados que descrevem a estrutura da base de dados ou como deve ser feito o gerenciamento da mesma.</w:t>
      </w:r>
    </w:p>
    <w:p w14:paraId="3806FEEA" w14:textId="77777777" w:rsidR="00B61510" w:rsidRDefault="00F460F0">
      <w:pPr>
        <w:pStyle w:val="Corpodetexto"/>
        <w:spacing w:before="14"/>
        <w:rPr>
          <w:sz w:val="22"/>
        </w:rPr>
      </w:pPr>
      <w:r>
        <w:rPr>
          <w:noProof/>
        </w:rPr>
        <w:drawing>
          <wp:anchor distT="0" distB="0" distL="0" distR="0" simplePos="0" relativeHeight="61" behindDoc="0" locked="0" layoutInCell="1" allowOverlap="1" wp14:anchorId="0904B627" wp14:editId="14CCA587">
            <wp:simplePos x="0" y="0"/>
            <wp:positionH relativeFrom="page">
              <wp:posOffset>766940</wp:posOffset>
            </wp:positionH>
            <wp:positionV relativeFrom="paragraph">
              <wp:posOffset>230217</wp:posOffset>
            </wp:positionV>
            <wp:extent cx="5649863" cy="741997"/>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96" cstate="print"/>
                    <a:stretch>
                      <a:fillRect/>
                    </a:stretch>
                  </pic:blipFill>
                  <pic:spPr>
                    <a:xfrm>
                      <a:off x="0" y="0"/>
                      <a:ext cx="5649863" cy="741997"/>
                    </a:xfrm>
                    <a:prstGeom prst="rect">
                      <a:avLst/>
                    </a:prstGeom>
                  </pic:spPr>
                </pic:pic>
              </a:graphicData>
            </a:graphic>
          </wp:anchor>
        </w:drawing>
      </w:r>
    </w:p>
    <w:p w14:paraId="7F6E16C5" w14:textId="77777777" w:rsidR="00B61510" w:rsidRDefault="00F460F0">
      <w:pPr>
        <w:spacing w:before="176"/>
        <w:ind w:left="764" w:right="1358"/>
        <w:jc w:val="center"/>
        <w:rPr>
          <w:rFonts w:ascii="LM Roman 10" w:hAnsi="LM Roman 10"/>
          <w:sz w:val="20"/>
        </w:rPr>
      </w:pPr>
      <w:r>
        <w:rPr>
          <w:rFonts w:ascii="LM Roman 10" w:hAnsi="LM Roman 10"/>
          <w:sz w:val="20"/>
        </w:rPr>
        <w:t>Figura 31 – Estrutura do arquivo de controle.</w:t>
      </w:r>
    </w:p>
    <w:p w14:paraId="3D6C7383" w14:textId="77777777" w:rsidR="00B61510" w:rsidRDefault="00B61510">
      <w:pPr>
        <w:pStyle w:val="Corpodetexto"/>
        <w:spacing w:before="5"/>
        <w:rPr>
          <w:rFonts w:ascii="LM Roman 10"/>
          <w:sz w:val="40"/>
        </w:rPr>
      </w:pPr>
    </w:p>
    <w:p w14:paraId="04982A75" w14:textId="77777777" w:rsidR="00B61510" w:rsidRDefault="00F460F0">
      <w:pPr>
        <w:pStyle w:val="Corpodetexto"/>
        <w:ind w:left="897"/>
      </w:pPr>
      <w:r>
        <w:t>Os campos presentes no arquivo de controle são descritos a seguir:</w:t>
      </w:r>
    </w:p>
    <w:p w14:paraId="5CA17104" w14:textId="77777777" w:rsidR="00B61510" w:rsidRDefault="00B61510">
      <w:pPr>
        <w:sectPr w:rsidR="00B61510">
          <w:pgSz w:w="11910" w:h="16840"/>
          <w:pgMar w:top="1300" w:right="940" w:bottom="280" w:left="980" w:header="994" w:footer="0" w:gutter="0"/>
          <w:cols w:space="720"/>
        </w:sectPr>
      </w:pPr>
    </w:p>
    <w:p w14:paraId="38798E3B" w14:textId="77777777" w:rsidR="00B61510" w:rsidRDefault="00B61510">
      <w:pPr>
        <w:pStyle w:val="Corpodetexto"/>
        <w:spacing w:before="4"/>
        <w:rPr>
          <w:sz w:val="18"/>
        </w:rPr>
      </w:pPr>
    </w:p>
    <w:p w14:paraId="2A5236DD" w14:textId="77777777" w:rsidR="00B61510" w:rsidRDefault="00F460F0">
      <w:pPr>
        <w:pStyle w:val="PargrafodaLista"/>
        <w:numPr>
          <w:ilvl w:val="0"/>
          <w:numId w:val="6"/>
        </w:numPr>
        <w:tabs>
          <w:tab w:val="left" w:pos="1304"/>
        </w:tabs>
        <w:spacing w:before="99" w:line="254" w:lineRule="auto"/>
        <w:ind w:right="196"/>
        <w:jc w:val="both"/>
        <w:rPr>
          <w:sz w:val="24"/>
        </w:rPr>
      </w:pPr>
      <w:r>
        <w:rPr>
          <w:spacing w:val="-3"/>
          <w:sz w:val="24"/>
        </w:rPr>
        <w:t xml:space="preserve">Transação </w:t>
      </w:r>
      <w:r>
        <w:rPr>
          <w:sz w:val="24"/>
        </w:rPr>
        <w:t xml:space="preserve">— Armazena o </w:t>
      </w:r>
      <w:r>
        <w:rPr>
          <w:i/>
          <w:sz w:val="24"/>
        </w:rPr>
        <w:t xml:space="preserve">timestamp </w:t>
      </w:r>
      <w:r>
        <w:rPr>
          <w:sz w:val="24"/>
        </w:rPr>
        <w:t>da última transação que modiﬁcou a base de dados e encerrou com sucesso. Transações somente leitura ou que abortam não desencadeiam</w:t>
      </w:r>
      <w:r>
        <w:rPr>
          <w:spacing w:val="-12"/>
          <w:sz w:val="24"/>
        </w:rPr>
        <w:t xml:space="preserve"> </w:t>
      </w:r>
      <w:r>
        <w:rPr>
          <w:sz w:val="24"/>
        </w:rPr>
        <w:t>atualização</w:t>
      </w:r>
      <w:r>
        <w:rPr>
          <w:spacing w:val="-11"/>
          <w:sz w:val="24"/>
        </w:rPr>
        <w:t xml:space="preserve"> </w:t>
      </w:r>
      <w:r>
        <w:rPr>
          <w:sz w:val="24"/>
        </w:rPr>
        <w:t>na</w:t>
      </w:r>
      <w:r>
        <w:rPr>
          <w:spacing w:val="-11"/>
          <w:sz w:val="24"/>
        </w:rPr>
        <w:t xml:space="preserve"> </w:t>
      </w:r>
      <w:r>
        <w:rPr>
          <w:sz w:val="24"/>
        </w:rPr>
        <w:t>zona</w:t>
      </w:r>
      <w:r>
        <w:rPr>
          <w:spacing w:val="-12"/>
          <w:sz w:val="24"/>
        </w:rPr>
        <w:t xml:space="preserve"> </w:t>
      </w:r>
      <w:r>
        <w:rPr>
          <w:sz w:val="24"/>
        </w:rPr>
        <w:t>de</w:t>
      </w:r>
      <w:r>
        <w:rPr>
          <w:spacing w:val="-11"/>
          <w:sz w:val="24"/>
        </w:rPr>
        <w:t xml:space="preserve"> </w:t>
      </w:r>
      <w:r>
        <w:rPr>
          <w:i/>
          <w:sz w:val="24"/>
        </w:rPr>
        <w:t>commit</w:t>
      </w:r>
      <w:r>
        <w:rPr>
          <w:i/>
          <w:spacing w:val="-2"/>
          <w:sz w:val="24"/>
        </w:rPr>
        <w:t xml:space="preserve"> </w:t>
      </w:r>
      <w:r>
        <w:rPr>
          <w:sz w:val="24"/>
        </w:rPr>
        <w:t>em</w:t>
      </w:r>
      <w:r>
        <w:rPr>
          <w:spacing w:val="-11"/>
          <w:sz w:val="24"/>
        </w:rPr>
        <w:t xml:space="preserve"> </w:t>
      </w:r>
      <w:r>
        <w:rPr>
          <w:sz w:val="24"/>
        </w:rPr>
        <w:t>virtude</w:t>
      </w:r>
      <w:r>
        <w:rPr>
          <w:spacing w:val="-11"/>
          <w:sz w:val="24"/>
        </w:rPr>
        <w:t xml:space="preserve"> </w:t>
      </w:r>
      <w:r>
        <w:rPr>
          <w:sz w:val="24"/>
        </w:rPr>
        <w:t>de</w:t>
      </w:r>
      <w:r>
        <w:rPr>
          <w:spacing w:val="-11"/>
          <w:sz w:val="24"/>
        </w:rPr>
        <w:t xml:space="preserve"> </w:t>
      </w:r>
      <w:r>
        <w:rPr>
          <w:sz w:val="24"/>
        </w:rPr>
        <w:t>não</w:t>
      </w:r>
      <w:r>
        <w:rPr>
          <w:spacing w:val="-11"/>
          <w:sz w:val="24"/>
        </w:rPr>
        <w:t xml:space="preserve"> </w:t>
      </w:r>
      <w:r>
        <w:rPr>
          <w:sz w:val="24"/>
        </w:rPr>
        <w:t>alterarem</w:t>
      </w:r>
      <w:r>
        <w:rPr>
          <w:spacing w:val="-11"/>
          <w:sz w:val="24"/>
        </w:rPr>
        <w:t xml:space="preserve"> </w:t>
      </w:r>
      <w:r>
        <w:rPr>
          <w:sz w:val="24"/>
        </w:rPr>
        <w:t>o</w:t>
      </w:r>
      <w:r>
        <w:rPr>
          <w:spacing w:val="-10"/>
          <w:sz w:val="24"/>
        </w:rPr>
        <w:t xml:space="preserve"> </w:t>
      </w:r>
      <w:r>
        <w:rPr>
          <w:sz w:val="24"/>
        </w:rPr>
        <w:t>estado da base de</w:t>
      </w:r>
      <w:r>
        <w:rPr>
          <w:spacing w:val="-4"/>
          <w:sz w:val="24"/>
        </w:rPr>
        <w:t xml:space="preserve"> </w:t>
      </w:r>
      <w:r>
        <w:rPr>
          <w:sz w:val="24"/>
        </w:rPr>
        <w:t>dados.</w:t>
      </w:r>
    </w:p>
    <w:p w14:paraId="2F0F966D" w14:textId="77777777" w:rsidR="00B61510" w:rsidRDefault="00F460F0">
      <w:pPr>
        <w:pStyle w:val="PargrafodaLista"/>
        <w:numPr>
          <w:ilvl w:val="0"/>
          <w:numId w:val="6"/>
        </w:numPr>
        <w:tabs>
          <w:tab w:val="left" w:pos="1304"/>
        </w:tabs>
        <w:spacing w:before="219" w:line="254" w:lineRule="auto"/>
        <w:ind w:right="198"/>
        <w:jc w:val="both"/>
        <w:rPr>
          <w:sz w:val="24"/>
        </w:rPr>
      </w:pPr>
      <w:r>
        <w:rPr>
          <w:sz w:val="24"/>
        </w:rPr>
        <w:t>OID — Armazena o último número de identiﬁcador de objeto (Object IDentiﬁer) que foi gerado pelo</w:t>
      </w:r>
      <w:r>
        <w:rPr>
          <w:spacing w:val="-5"/>
          <w:sz w:val="24"/>
        </w:rPr>
        <w:t xml:space="preserve"> </w:t>
      </w:r>
      <w:r>
        <w:rPr>
          <w:sz w:val="24"/>
        </w:rPr>
        <w:t>sistema.</w:t>
      </w:r>
    </w:p>
    <w:p w14:paraId="040A9AC9" w14:textId="77777777" w:rsidR="00B61510" w:rsidRDefault="00F460F0">
      <w:pPr>
        <w:pStyle w:val="PargrafodaLista"/>
        <w:numPr>
          <w:ilvl w:val="0"/>
          <w:numId w:val="6"/>
        </w:numPr>
        <w:tabs>
          <w:tab w:val="left" w:pos="1304"/>
        </w:tabs>
        <w:spacing w:before="223" w:line="254" w:lineRule="auto"/>
        <w:ind w:right="198"/>
        <w:jc w:val="both"/>
        <w:rPr>
          <w:sz w:val="24"/>
        </w:rPr>
      </w:pPr>
      <w:r>
        <w:rPr>
          <w:sz w:val="24"/>
        </w:rPr>
        <w:t xml:space="preserve">Mapa — Identiﬁca a página </w:t>
      </w:r>
      <w:r>
        <w:rPr>
          <w:spacing w:val="-3"/>
          <w:sz w:val="24"/>
        </w:rPr>
        <w:t xml:space="preserve">ativa, </w:t>
      </w:r>
      <w:r>
        <w:rPr>
          <w:sz w:val="24"/>
        </w:rPr>
        <w:t xml:space="preserve">P-0 ou P-1, no bloco de controle principal do mapa de OIDs. A página </w:t>
      </w:r>
      <w:r>
        <w:rPr>
          <w:spacing w:val="-3"/>
          <w:sz w:val="24"/>
        </w:rPr>
        <w:t xml:space="preserve">ativa </w:t>
      </w:r>
      <w:r>
        <w:rPr>
          <w:sz w:val="24"/>
        </w:rPr>
        <w:t xml:space="preserve">do bloco de controle principal é o ponto de </w:t>
      </w:r>
      <w:r>
        <w:rPr>
          <w:spacing w:val="-3"/>
          <w:sz w:val="24"/>
        </w:rPr>
        <w:t xml:space="preserve">entrada </w:t>
      </w:r>
      <w:r>
        <w:rPr>
          <w:sz w:val="24"/>
        </w:rPr>
        <w:t>para se obter o estado atual consistente da base de</w:t>
      </w:r>
      <w:r>
        <w:rPr>
          <w:spacing w:val="-17"/>
          <w:sz w:val="24"/>
        </w:rPr>
        <w:t xml:space="preserve"> </w:t>
      </w:r>
      <w:r>
        <w:rPr>
          <w:sz w:val="24"/>
        </w:rPr>
        <w:t>dados.</w:t>
      </w:r>
    </w:p>
    <w:p w14:paraId="25E0B390" w14:textId="77777777" w:rsidR="00B61510" w:rsidRDefault="00F460F0">
      <w:pPr>
        <w:pStyle w:val="PargrafodaLista"/>
        <w:numPr>
          <w:ilvl w:val="0"/>
          <w:numId w:val="6"/>
        </w:numPr>
        <w:tabs>
          <w:tab w:val="left" w:pos="1304"/>
        </w:tabs>
        <w:spacing w:before="223" w:line="254" w:lineRule="auto"/>
        <w:ind w:right="197"/>
        <w:jc w:val="both"/>
        <w:rPr>
          <w:sz w:val="24"/>
        </w:rPr>
      </w:pPr>
      <w:r>
        <w:rPr>
          <w:sz w:val="24"/>
        </w:rPr>
        <w:t>Nr.</w:t>
      </w:r>
      <w:r>
        <w:rPr>
          <w:spacing w:val="16"/>
          <w:sz w:val="24"/>
        </w:rPr>
        <w:t xml:space="preserve"> </w:t>
      </w:r>
      <w:r>
        <w:rPr>
          <w:sz w:val="24"/>
        </w:rPr>
        <w:t>de</w:t>
      </w:r>
      <w:r>
        <w:rPr>
          <w:spacing w:val="-24"/>
          <w:sz w:val="24"/>
        </w:rPr>
        <w:t xml:space="preserve"> </w:t>
      </w:r>
      <w:r>
        <w:rPr>
          <w:sz w:val="24"/>
        </w:rPr>
        <w:t>OIDs</w:t>
      </w:r>
      <w:r>
        <w:rPr>
          <w:spacing w:val="-24"/>
          <w:sz w:val="24"/>
        </w:rPr>
        <w:t xml:space="preserve"> </w:t>
      </w:r>
      <w:r>
        <w:rPr>
          <w:sz w:val="24"/>
        </w:rPr>
        <w:t>na</w:t>
      </w:r>
      <w:r>
        <w:rPr>
          <w:spacing w:val="-24"/>
          <w:sz w:val="24"/>
        </w:rPr>
        <w:t xml:space="preserve"> </w:t>
      </w:r>
      <w:r>
        <w:rPr>
          <w:sz w:val="24"/>
        </w:rPr>
        <w:t>tabela</w:t>
      </w:r>
      <w:r>
        <w:rPr>
          <w:spacing w:val="-24"/>
          <w:sz w:val="24"/>
        </w:rPr>
        <w:t xml:space="preserve"> </w:t>
      </w:r>
      <w:r>
        <w:rPr>
          <w:i/>
          <w:sz w:val="24"/>
        </w:rPr>
        <w:t>hash</w:t>
      </w:r>
      <w:r>
        <w:rPr>
          <w:i/>
          <w:spacing w:val="-19"/>
          <w:sz w:val="24"/>
        </w:rPr>
        <w:t xml:space="preserve"> </w:t>
      </w:r>
      <w:r>
        <w:rPr>
          <w:sz w:val="24"/>
        </w:rPr>
        <w:t>—</w:t>
      </w:r>
      <w:r>
        <w:rPr>
          <w:spacing w:val="-24"/>
          <w:sz w:val="24"/>
        </w:rPr>
        <w:t xml:space="preserve"> </w:t>
      </w:r>
      <w:r>
        <w:rPr>
          <w:sz w:val="24"/>
        </w:rPr>
        <w:t>Deﬁne</w:t>
      </w:r>
      <w:r>
        <w:rPr>
          <w:spacing w:val="-24"/>
          <w:sz w:val="24"/>
        </w:rPr>
        <w:t xml:space="preserve"> </w:t>
      </w:r>
      <w:r>
        <w:rPr>
          <w:sz w:val="24"/>
        </w:rPr>
        <w:t>o</w:t>
      </w:r>
      <w:r>
        <w:rPr>
          <w:spacing w:val="-24"/>
          <w:sz w:val="24"/>
        </w:rPr>
        <w:t xml:space="preserve"> </w:t>
      </w:r>
      <w:r>
        <w:rPr>
          <w:sz w:val="24"/>
        </w:rPr>
        <w:t>tamanho</w:t>
      </w:r>
      <w:r>
        <w:rPr>
          <w:spacing w:val="-24"/>
          <w:sz w:val="24"/>
        </w:rPr>
        <w:t xml:space="preserve"> </w:t>
      </w:r>
      <w:r>
        <w:rPr>
          <w:sz w:val="24"/>
        </w:rPr>
        <w:t>da</w:t>
      </w:r>
      <w:r>
        <w:rPr>
          <w:spacing w:val="-24"/>
          <w:sz w:val="24"/>
        </w:rPr>
        <w:t xml:space="preserve"> </w:t>
      </w:r>
      <w:r>
        <w:rPr>
          <w:sz w:val="24"/>
        </w:rPr>
        <w:t>tabela</w:t>
      </w:r>
      <w:r>
        <w:rPr>
          <w:spacing w:val="-23"/>
          <w:sz w:val="24"/>
        </w:rPr>
        <w:t xml:space="preserve"> </w:t>
      </w:r>
      <w:r>
        <w:rPr>
          <w:i/>
          <w:sz w:val="24"/>
        </w:rPr>
        <w:t>hash</w:t>
      </w:r>
      <w:r>
        <w:rPr>
          <w:i/>
          <w:spacing w:val="-18"/>
          <w:sz w:val="24"/>
        </w:rPr>
        <w:t xml:space="preserve"> </w:t>
      </w:r>
      <w:r>
        <w:rPr>
          <w:sz w:val="24"/>
        </w:rPr>
        <w:t>(número</w:t>
      </w:r>
      <w:r>
        <w:rPr>
          <w:spacing w:val="-24"/>
          <w:sz w:val="24"/>
        </w:rPr>
        <w:t xml:space="preserve"> </w:t>
      </w:r>
      <w:r>
        <w:rPr>
          <w:sz w:val="24"/>
        </w:rPr>
        <w:t>de</w:t>
      </w:r>
      <w:r>
        <w:rPr>
          <w:spacing w:val="-24"/>
          <w:sz w:val="24"/>
        </w:rPr>
        <w:t xml:space="preserve"> </w:t>
      </w:r>
      <w:r>
        <w:rPr>
          <w:i/>
          <w:sz w:val="24"/>
        </w:rPr>
        <w:t>buckets</w:t>
      </w:r>
      <w:r>
        <w:rPr>
          <w:sz w:val="24"/>
        </w:rPr>
        <w:t>) que contém os OIDs recentemente</w:t>
      </w:r>
      <w:r>
        <w:rPr>
          <w:spacing w:val="-8"/>
          <w:sz w:val="24"/>
        </w:rPr>
        <w:t xml:space="preserve"> </w:t>
      </w:r>
      <w:r>
        <w:rPr>
          <w:sz w:val="24"/>
        </w:rPr>
        <w:t>acessados.</w:t>
      </w:r>
    </w:p>
    <w:p w14:paraId="38556B09" w14:textId="77777777" w:rsidR="00B61510" w:rsidRDefault="00F460F0">
      <w:pPr>
        <w:pStyle w:val="PargrafodaLista"/>
        <w:numPr>
          <w:ilvl w:val="0"/>
          <w:numId w:val="6"/>
        </w:numPr>
        <w:tabs>
          <w:tab w:val="left" w:pos="1304"/>
        </w:tabs>
        <w:spacing w:before="220" w:line="254" w:lineRule="auto"/>
        <w:ind w:right="198"/>
        <w:jc w:val="both"/>
        <w:rPr>
          <w:sz w:val="24"/>
        </w:rPr>
      </w:pPr>
      <w:r>
        <w:rPr>
          <w:spacing w:val="-3"/>
          <w:sz w:val="24"/>
        </w:rPr>
        <w:t>Tamanho</w:t>
      </w:r>
      <w:r>
        <w:rPr>
          <w:spacing w:val="-20"/>
          <w:sz w:val="24"/>
        </w:rPr>
        <w:t xml:space="preserve"> </w:t>
      </w:r>
      <w:r>
        <w:rPr>
          <w:sz w:val="24"/>
        </w:rPr>
        <w:t>das</w:t>
      </w:r>
      <w:r>
        <w:rPr>
          <w:spacing w:val="-20"/>
          <w:sz w:val="24"/>
        </w:rPr>
        <w:t xml:space="preserve"> </w:t>
      </w:r>
      <w:r>
        <w:rPr>
          <w:sz w:val="24"/>
        </w:rPr>
        <w:t>páginas</w:t>
      </w:r>
      <w:r>
        <w:rPr>
          <w:spacing w:val="-20"/>
          <w:sz w:val="24"/>
        </w:rPr>
        <w:t xml:space="preserve"> </w:t>
      </w:r>
      <w:r>
        <w:rPr>
          <w:sz w:val="24"/>
        </w:rPr>
        <w:t>no</w:t>
      </w:r>
      <w:r>
        <w:rPr>
          <w:spacing w:val="-19"/>
          <w:sz w:val="24"/>
        </w:rPr>
        <w:t xml:space="preserve"> </w:t>
      </w:r>
      <w:r>
        <w:rPr>
          <w:sz w:val="24"/>
        </w:rPr>
        <w:t>mapa</w:t>
      </w:r>
      <w:r>
        <w:rPr>
          <w:spacing w:val="-20"/>
          <w:sz w:val="24"/>
        </w:rPr>
        <w:t xml:space="preserve"> </w:t>
      </w:r>
      <w:r>
        <w:rPr>
          <w:sz w:val="24"/>
        </w:rPr>
        <w:t>de</w:t>
      </w:r>
      <w:r>
        <w:rPr>
          <w:spacing w:val="-20"/>
          <w:sz w:val="24"/>
        </w:rPr>
        <w:t xml:space="preserve"> </w:t>
      </w:r>
      <w:r>
        <w:rPr>
          <w:sz w:val="24"/>
        </w:rPr>
        <w:t>OIDs</w:t>
      </w:r>
      <w:r>
        <w:rPr>
          <w:spacing w:val="-19"/>
          <w:sz w:val="24"/>
        </w:rPr>
        <w:t xml:space="preserve"> </w:t>
      </w:r>
      <w:r>
        <w:rPr>
          <w:sz w:val="24"/>
        </w:rPr>
        <w:t>—</w:t>
      </w:r>
      <w:r>
        <w:rPr>
          <w:spacing w:val="-20"/>
          <w:sz w:val="24"/>
        </w:rPr>
        <w:t xml:space="preserve"> </w:t>
      </w:r>
      <w:r>
        <w:rPr>
          <w:sz w:val="24"/>
        </w:rPr>
        <w:t>Deﬁne</w:t>
      </w:r>
      <w:r>
        <w:rPr>
          <w:spacing w:val="-20"/>
          <w:sz w:val="24"/>
        </w:rPr>
        <w:t xml:space="preserve"> </w:t>
      </w:r>
      <w:r>
        <w:rPr>
          <w:sz w:val="24"/>
        </w:rPr>
        <w:t>o</w:t>
      </w:r>
      <w:r>
        <w:rPr>
          <w:spacing w:val="-19"/>
          <w:sz w:val="24"/>
        </w:rPr>
        <w:t xml:space="preserve"> </w:t>
      </w:r>
      <w:r>
        <w:rPr>
          <w:sz w:val="24"/>
        </w:rPr>
        <w:t>tamanho,</w:t>
      </w:r>
      <w:r>
        <w:rPr>
          <w:spacing w:val="-17"/>
          <w:sz w:val="24"/>
        </w:rPr>
        <w:t xml:space="preserve"> </w:t>
      </w:r>
      <w:r>
        <w:rPr>
          <w:sz w:val="24"/>
        </w:rPr>
        <w:t>em</w:t>
      </w:r>
      <w:r>
        <w:rPr>
          <w:spacing w:val="-20"/>
          <w:sz w:val="24"/>
        </w:rPr>
        <w:t xml:space="preserve"> </w:t>
      </w:r>
      <w:r>
        <w:rPr>
          <w:sz w:val="24"/>
        </w:rPr>
        <w:t>bytes,</w:t>
      </w:r>
      <w:r>
        <w:rPr>
          <w:spacing w:val="-17"/>
          <w:sz w:val="24"/>
        </w:rPr>
        <w:t xml:space="preserve"> </w:t>
      </w:r>
      <w:r>
        <w:rPr>
          <w:sz w:val="24"/>
        </w:rPr>
        <w:t>das</w:t>
      </w:r>
      <w:r>
        <w:rPr>
          <w:spacing w:val="-20"/>
          <w:sz w:val="24"/>
        </w:rPr>
        <w:t xml:space="preserve"> </w:t>
      </w:r>
      <w:r>
        <w:rPr>
          <w:sz w:val="24"/>
        </w:rPr>
        <w:t>páginas que constituem o mapa de</w:t>
      </w:r>
      <w:r>
        <w:rPr>
          <w:spacing w:val="-6"/>
          <w:sz w:val="24"/>
        </w:rPr>
        <w:t xml:space="preserve"> </w:t>
      </w:r>
      <w:r>
        <w:rPr>
          <w:sz w:val="24"/>
        </w:rPr>
        <w:t>OIDs.</w:t>
      </w:r>
    </w:p>
    <w:p w14:paraId="3FF81C4D" w14:textId="77777777" w:rsidR="00B61510" w:rsidRDefault="00F460F0">
      <w:pPr>
        <w:pStyle w:val="PargrafodaLista"/>
        <w:numPr>
          <w:ilvl w:val="0"/>
          <w:numId w:val="6"/>
        </w:numPr>
        <w:tabs>
          <w:tab w:val="left" w:pos="1304"/>
        </w:tabs>
        <w:spacing w:before="222" w:line="254" w:lineRule="auto"/>
        <w:ind w:right="197"/>
        <w:jc w:val="both"/>
        <w:rPr>
          <w:sz w:val="24"/>
        </w:rPr>
      </w:pPr>
      <w:r>
        <w:rPr>
          <w:sz w:val="24"/>
        </w:rPr>
        <w:t xml:space="preserve">Nr. de páginas no cache de OIDs — Estabelece o número máximo de páginas de OIDs que são mantidas na memória principal. Se um OID não é encontrado na tabela </w:t>
      </w:r>
      <w:r>
        <w:rPr>
          <w:i/>
          <w:sz w:val="24"/>
        </w:rPr>
        <w:t xml:space="preserve">hash </w:t>
      </w:r>
      <w:r>
        <w:rPr>
          <w:sz w:val="24"/>
        </w:rPr>
        <w:t>de OIDs (cache nível 1), as páginas no cache de OIDs (cache nível 2) são consultadas e, caso não seja encontrado, o mesmo é requisitado do mapa de OIDs em disco (arquivo</w:t>
      </w:r>
      <w:r>
        <w:rPr>
          <w:spacing w:val="-5"/>
          <w:sz w:val="24"/>
        </w:rPr>
        <w:t xml:space="preserve"> </w:t>
      </w:r>
      <w:r>
        <w:rPr>
          <w:sz w:val="24"/>
        </w:rPr>
        <w:t>.oid).</w:t>
      </w:r>
    </w:p>
    <w:p w14:paraId="2C627C42" w14:textId="77777777" w:rsidR="00B61510" w:rsidRDefault="00F460F0">
      <w:pPr>
        <w:pStyle w:val="PargrafodaLista"/>
        <w:numPr>
          <w:ilvl w:val="0"/>
          <w:numId w:val="6"/>
        </w:numPr>
        <w:tabs>
          <w:tab w:val="left" w:pos="1305"/>
        </w:tabs>
        <w:spacing w:before="223" w:line="254" w:lineRule="auto"/>
        <w:ind w:left="1304" w:right="195"/>
        <w:jc w:val="both"/>
        <w:rPr>
          <w:sz w:val="24"/>
        </w:rPr>
      </w:pPr>
      <w:r>
        <w:rPr>
          <w:spacing w:val="-3"/>
          <w:sz w:val="24"/>
        </w:rPr>
        <w:t>Tamanho</w:t>
      </w:r>
      <w:r>
        <w:rPr>
          <w:spacing w:val="-8"/>
          <w:sz w:val="24"/>
        </w:rPr>
        <w:t xml:space="preserve"> </w:t>
      </w:r>
      <w:r>
        <w:rPr>
          <w:sz w:val="24"/>
        </w:rPr>
        <w:t>do</w:t>
      </w:r>
      <w:r>
        <w:rPr>
          <w:spacing w:val="-8"/>
          <w:sz w:val="24"/>
        </w:rPr>
        <w:t xml:space="preserve"> </w:t>
      </w:r>
      <w:r>
        <w:rPr>
          <w:sz w:val="24"/>
        </w:rPr>
        <w:t>cache</w:t>
      </w:r>
      <w:r>
        <w:rPr>
          <w:spacing w:val="-8"/>
          <w:sz w:val="24"/>
        </w:rPr>
        <w:t xml:space="preserve"> </w:t>
      </w:r>
      <w:r>
        <w:rPr>
          <w:sz w:val="24"/>
        </w:rPr>
        <w:t>de</w:t>
      </w:r>
      <w:r>
        <w:rPr>
          <w:spacing w:val="-7"/>
          <w:sz w:val="24"/>
        </w:rPr>
        <w:t xml:space="preserve"> </w:t>
      </w:r>
      <w:r>
        <w:rPr>
          <w:sz w:val="24"/>
        </w:rPr>
        <w:t>objetos</w:t>
      </w:r>
      <w:r>
        <w:rPr>
          <w:spacing w:val="-8"/>
          <w:sz w:val="24"/>
        </w:rPr>
        <w:t xml:space="preserve"> </w:t>
      </w:r>
      <w:r>
        <w:rPr>
          <w:sz w:val="24"/>
        </w:rPr>
        <w:t>—</w:t>
      </w:r>
      <w:r>
        <w:rPr>
          <w:spacing w:val="-8"/>
          <w:sz w:val="24"/>
        </w:rPr>
        <w:t xml:space="preserve"> </w:t>
      </w:r>
      <w:r>
        <w:rPr>
          <w:spacing w:val="-3"/>
          <w:sz w:val="24"/>
        </w:rPr>
        <w:t>Tamanho</w:t>
      </w:r>
      <w:r>
        <w:rPr>
          <w:spacing w:val="-7"/>
          <w:sz w:val="24"/>
        </w:rPr>
        <w:t xml:space="preserve"> </w:t>
      </w:r>
      <w:r>
        <w:rPr>
          <w:sz w:val="24"/>
        </w:rPr>
        <w:t>máximo,</w:t>
      </w:r>
      <w:r>
        <w:rPr>
          <w:spacing w:val="-7"/>
          <w:sz w:val="24"/>
        </w:rPr>
        <w:t xml:space="preserve"> </w:t>
      </w:r>
      <w:r>
        <w:rPr>
          <w:sz w:val="24"/>
        </w:rPr>
        <w:t>em</w:t>
      </w:r>
      <w:r>
        <w:rPr>
          <w:spacing w:val="-8"/>
          <w:sz w:val="24"/>
        </w:rPr>
        <w:t xml:space="preserve"> </w:t>
      </w:r>
      <w:r>
        <w:rPr>
          <w:sz w:val="24"/>
        </w:rPr>
        <w:t>bytes,</w:t>
      </w:r>
      <w:r>
        <w:rPr>
          <w:spacing w:val="-6"/>
          <w:sz w:val="24"/>
        </w:rPr>
        <w:t xml:space="preserve"> </w:t>
      </w:r>
      <w:r>
        <w:rPr>
          <w:sz w:val="24"/>
        </w:rPr>
        <w:t>alocado</w:t>
      </w:r>
      <w:r>
        <w:rPr>
          <w:spacing w:val="-8"/>
          <w:sz w:val="24"/>
        </w:rPr>
        <w:t xml:space="preserve"> </w:t>
      </w:r>
      <w:r>
        <w:rPr>
          <w:sz w:val="24"/>
        </w:rPr>
        <w:t>na</w:t>
      </w:r>
      <w:r>
        <w:rPr>
          <w:spacing w:val="-8"/>
          <w:sz w:val="24"/>
        </w:rPr>
        <w:t xml:space="preserve"> </w:t>
      </w:r>
      <w:r>
        <w:rPr>
          <w:sz w:val="24"/>
        </w:rPr>
        <w:t>memória principal para o armazenamento de segmentos do arquivo de objetos contendo a região temporal e/ou a área de dados dos objetos. Draco utiliza a política de substituição</w:t>
      </w:r>
      <w:r>
        <w:rPr>
          <w:spacing w:val="-12"/>
          <w:sz w:val="24"/>
        </w:rPr>
        <w:t xml:space="preserve"> </w:t>
      </w:r>
      <w:r>
        <w:rPr>
          <w:spacing w:val="-3"/>
          <w:sz w:val="24"/>
        </w:rPr>
        <w:t>LRU</w:t>
      </w:r>
      <w:r>
        <w:rPr>
          <w:spacing w:val="-11"/>
          <w:sz w:val="24"/>
        </w:rPr>
        <w:t xml:space="preserve"> </w:t>
      </w:r>
      <w:r>
        <w:rPr>
          <w:sz w:val="24"/>
        </w:rPr>
        <w:t>(Least</w:t>
      </w:r>
      <w:r>
        <w:rPr>
          <w:spacing w:val="-12"/>
          <w:sz w:val="24"/>
        </w:rPr>
        <w:t xml:space="preserve"> </w:t>
      </w:r>
      <w:r>
        <w:rPr>
          <w:sz w:val="24"/>
        </w:rPr>
        <w:t>Recently</w:t>
      </w:r>
      <w:r>
        <w:rPr>
          <w:spacing w:val="-11"/>
          <w:sz w:val="24"/>
        </w:rPr>
        <w:t xml:space="preserve"> </w:t>
      </w:r>
      <w:r>
        <w:rPr>
          <w:sz w:val="24"/>
        </w:rPr>
        <w:t>Used</w:t>
      </w:r>
      <w:r>
        <w:rPr>
          <w:spacing w:val="-12"/>
          <w:sz w:val="24"/>
        </w:rPr>
        <w:t xml:space="preserve"> </w:t>
      </w:r>
      <w:r>
        <w:rPr>
          <w:sz w:val="24"/>
        </w:rPr>
        <w:t>—</w:t>
      </w:r>
      <w:r>
        <w:rPr>
          <w:spacing w:val="-11"/>
          <w:sz w:val="24"/>
        </w:rPr>
        <w:t xml:space="preserve"> </w:t>
      </w:r>
      <w:r>
        <w:rPr>
          <w:sz w:val="24"/>
        </w:rPr>
        <w:t>Menos</w:t>
      </w:r>
      <w:r>
        <w:rPr>
          <w:spacing w:val="-12"/>
          <w:sz w:val="24"/>
        </w:rPr>
        <w:t xml:space="preserve"> </w:t>
      </w:r>
      <w:r>
        <w:rPr>
          <w:sz w:val="24"/>
        </w:rPr>
        <w:t>Recentemente</w:t>
      </w:r>
      <w:r>
        <w:rPr>
          <w:spacing w:val="-11"/>
          <w:sz w:val="24"/>
        </w:rPr>
        <w:t xml:space="preserve"> </w:t>
      </w:r>
      <w:r>
        <w:rPr>
          <w:sz w:val="24"/>
        </w:rPr>
        <w:t>Utilizado)</w:t>
      </w:r>
      <w:r>
        <w:rPr>
          <w:spacing w:val="-11"/>
          <w:sz w:val="24"/>
        </w:rPr>
        <w:t xml:space="preserve"> </w:t>
      </w:r>
      <w:r>
        <w:rPr>
          <w:sz w:val="24"/>
        </w:rPr>
        <w:t>quando um</w:t>
      </w:r>
      <w:r>
        <w:rPr>
          <w:spacing w:val="-12"/>
          <w:sz w:val="24"/>
        </w:rPr>
        <w:t xml:space="preserve"> </w:t>
      </w:r>
      <w:r>
        <w:rPr>
          <w:spacing w:val="-4"/>
          <w:sz w:val="24"/>
        </w:rPr>
        <w:t>novo</w:t>
      </w:r>
      <w:r>
        <w:rPr>
          <w:spacing w:val="-11"/>
          <w:sz w:val="24"/>
        </w:rPr>
        <w:t xml:space="preserve"> </w:t>
      </w:r>
      <w:r>
        <w:rPr>
          <w:sz w:val="24"/>
        </w:rPr>
        <w:t>segmento</w:t>
      </w:r>
      <w:r>
        <w:rPr>
          <w:spacing w:val="-11"/>
          <w:sz w:val="24"/>
        </w:rPr>
        <w:t xml:space="preserve"> </w:t>
      </w:r>
      <w:r>
        <w:rPr>
          <w:sz w:val="24"/>
        </w:rPr>
        <w:t>precisa</w:t>
      </w:r>
      <w:r>
        <w:rPr>
          <w:spacing w:val="-12"/>
          <w:sz w:val="24"/>
        </w:rPr>
        <w:t xml:space="preserve"> </w:t>
      </w:r>
      <w:r>
        <w:rPr>
          <w:sz w:val="24"/>
        </w:rPr>
        <w:t>entrar</w:t>
      </w:r>
      <w:r>
        <w:rPr>
          <w:spacing w:val="-12"/>
          <w:sz w:val="24"/>
        </w:rPr>
        <w:t xml:space="preserve"> </w:t>
      </w:r>
      <w:r>
        <w:rPr>
          <w:sz w:val="24"/>
        </w:rPr>
        <w:t>no</w:t>
      </w:r>
      <w:r>
        <w:rPr>
          <w:spacing w:val="-11"/>
          <w:sz w:val="24"/>
        </w:rPr>
        <w:t xml:space="preserve"> </w:t>
      </w:r>
      <w:r>
        <w:rPr>
          <w:sz w:val="24"/>
        </w:rPr>
        <w:t>cache</w:t>
      </w:r>
      <w:r>
        <w:rPr>
          <w:spacing w:val="-12"/>
          <w:sz w:val="24"/>
        </w:rPr>
        <w:t xml:space="preserve"> </w:t>
      </w:r>
      <w:r>
        <w:rPr>
          <w:sz w:val="24"/>
        </w:rPr>
        <w:t>e</w:t>
      </w:r>
      <w:r>
        <w:rPr>
          <w:spacing w:val="-11"/>
          <w:sz w:val="24"/>
        </w:rPr>
        <w:t xml:space="preserve"> </w:t>
      </w:r>
      <w:r>
        <w:rPr>
          <w:sz w:val="24"/>
        </w:rPr>
        <w:t>não</w:t>
      </w:r>
      <w:r>
        <w:rPr>
          <w:spacing w:val="-12"/>
          <w:sz w:val="24"/>
        </w:rPr>
        <w:t xml:space="preserve"> </w:t>
      </w:r>
      <w:r>
        <w:rPr>
          <w:sz w:val="24"/>
        </w:rPr>
        <w:t>há</w:t>
      </w:r>
      <w:r>
        <w:rPr>
          <w:spacing w:val="-12"/>
          <w:sz w:val="24"/>
        </w:rPr>
        <w:t xml:space="preserve"> </w:t>
      </w:r>
      <w:r>
        <w:rPr>
          <w:sz w:val="24"/>
        </w:rPr>
        <w:t>espaço</w:t>
      </w:r>
      <w:r>
        <w:rPr>
          <w:spacing w:val="-11"/>
          <w:sz w:val="24"/>
        </w:rPr>
        <w:t xml:space="preserve"> </w:t>
      </w:r>
      <w:r>
        <w:rPr>
          <w:sz w:val="24"/>
        </w:rPr>
        <w:t>disponível.</w:t>
      </w:r>
      <w:r>
        <w:rPr>
          <w:spacing w:val="18"/>
          <w:sz w:val="24"/>
        </w:rPr>
        <w:t xml:space="preserve"> </w:t>
      </w:r>
      <w:r>
        <w:rPr>
          <w:sz w:val="24"/>
        </w:rPr>
        <w:t>Dependendo do</w:t>
      </w:r>
      <w:r>
        <w:rPr>
          <w:spacing w:val="-10"/>
          <w:sz w:val="24"/>
        </w:rPr>
        <w:t xml:space="preserve"> </w:t>
      </w:r>
      <w:r>
        <w:rPr>
          <w:sz w:val="24"/>
        </w:rPr>
        <w:t>tamanho</w:t>
      </w:r>
      <w:r>
        <w:rPr>
          <w:spacing w:val="-10"/>
          <w:sz w:val="24"/>
        </w:rPr>
        <w:t xml:space="preserve"> </w:t>
      </w:r>
      <w:r>
        <w:rPr>
          <w:sz w:val="24"/>
        </w:rPr>
        <w:t>do</w:t>
      </w:r>
      <w:r>
        <w:rPr>
          <w:spacing w:val="-10"/>
          <w:sz w:val="24"/>
        </w:rPr>
        <w:t xml:space="preserve"> </w:t>
      </w:r>
      <w:r>
        <w:rPr>
          <w:sz w:val="24"/>
        </w:rPr>
        <w:t>segmento</w:t>
      </w:r>
      <w:r>
        <w:rPr>
          <w:spacing w:val="-9"/>
          <w:sz w:val="24"/>
        </w:rPr>
        <w:t xml:space="preserve"> </w:t>
      </w:r>
      <w:r>
        <w:rPr>
          <w:sz w:val="24"/>
        </w:rPr>
        <w:t>a</w:t>
      </w:r>
      <w:r>
        <w:rPr>
          <w:spacing w:val="-10"/>
          <w:sz w:val="24"/>
        </w:rPr>
        <w:t xml:space="preserve"> </w:t>
      </w:r>
      <w:r>
        <w:rPr>
          <w:sz w:val="24"/>
        </w:rPr>
        <w:t>entrar</w:t>
      </w:r>
      <w:r>
        <w:rPr>
          <w:spacing w:val="-10"/>
          <w:sz w:val="24"/>
        </w:rPr>
        <w:t xml:space="preserve"> </w:t>
      </w:r>
      <w:r>
        <w:rPr>
          <w:sz w:val="24"/>
        </w:rPr>
        <w:t>no</w:t>
      </w:r>
      <w:r>
        <w:rPr>
          <w:spacing w:val="-9"/>
          <w:sz w:val="24"/>
        </w:rPr>
        <w:t xml:space="preserve"> </w:t>
      </w:r>
      <w:r>
        <w:rPr>
          <w:sz w:val="24"/>
        </w:rPr>
        <w:t>cache,</w:t>
      </w:r>
      <w:r>
        <w:rPr>
          <w:spacing w:val="-9"/>
          <w:sz w:val="24"/>
        </w:rPr>
        <w:t xml:space="preserve"> </w:t>
      </w:r>
      <w:r>
        <w:rPr>
          <w:spacing w:val="3"/>
          <w:sz w:val="24"/>
        </w:rPr>
        <w:t>pode</w:t>
      </w:r>
      <w:r>
        <w:rPr>
          <w:spacing w:val="-10"/>
          <w:sz w:val="24"/>
        </w:rPr>
        <w:t xml:space="preserve"> </w:t>
      </w:r>
      <w:r>
        <w:rPr>
          <w:sz w:val="24"/>
        </w:rPr>
        <w:t>ocorrer</w:t>
      </w:r>
      <w:r>
        <w:rPr>
          <w:spacing w:val="-9"/>
          <w:sz w:val="24"/>
        </w:rPr>
        <w:t xml:space="preserve"> </w:t>
      </w:r>
      <w:r>
        <w:rPr>
          <w:sz w:val="24"/>
        </w:rPr>
        <w:t>o</w:t>
      </w:r>
      <w:r>
        <w:rPr>
          <w:spacing w:val="-10"/>
          <w:sz w:val="24"/>
        </w:rPr>
        <w:t xml:space="preserve"> </w:t>
      </w:r>
      <w:r>
        <w:rPr>
          <w:sz w:val="24"/>
        </w:rPr>
        <w:t>despejo</w:t>
      </w:r>
      <w:r>
        <w:rPr>
          <w:spacing w:val="-10"/>
          <w:sz w:val="24"/>
        </w:rPr>
        <w:t xml:space="preserve"> </w:t>
      </w:r>
      <w:r>
        <w:rPr>
          <w:sz w:val="24"/>
        </w:rPr>
        <w:t>de</w:t>
      </w:r>
      <w:r>
        <w:rPr>
          <w:spacing w:val="-9"/>
          <w:sz w:val="24"/>
        </w:rPr>
        <w:t xml:space="preserve"> </w:t>
      </w:r>
      <w:r>
        <w:rPr>
          <w:sz w:val="24"/>
        </w:rPr>
        <w:t>mais</w:t>
      </w:r>
      <w:r>
        <w:rPr>
          <w:spacing w:val="-10"/>
          <w:sz w:val="24"/>
        </w:rPr>
        <w:t xml:space="preserve"> </w:t>
      </w:r>
      <w:r>
        <w:rPr>
          <w:sz w:val="24"/>
        </w:rPr>
        <w:t>de</w:t>
      </w:r>
      <w:r>
        <w:rPr>
          <w:spacing w:val="-10"/>
          <w:sz w:val="24"/>
        </w:rPr>
        <w:t xml:space="preserve"> </w:t>
      </w:r>
      <w:r>
        <w:rPr>
          <w:sz w:val="24"/>
        </w:rPr>
        <w:t>uma unidade atualmente</w:t>
      </w:r>
      <w:r>
        <w:rPr>
          <w:spacing w:val="-3"/>
          <w:sz w:val="24"/>
        </w:rPr>
        <w:t xml:space="preserve"> </w:t>
      </w:r>
      <w:r>
        <w:rPr>
          <w:sz w:val="24"/>
        </w:rPr>
        <w:t>alocada.</w:t>
      </w:r>
    </w:p>
    <w:p w14:paraId="5945B1FD" w14:textId="77777777" w:rsidR="00B61510" w:rsidRDefault="00F460F0">
      <w:pPr>
        <w:pStyle w:val="PargrafodaLista"/>
        <w:numPr>
          <w:ilvl w:val="0"/>
          <w:numId w:val="6"/>
        </w:numPr>
        <w:tabs>
          <w:tab w:val="left" w:pos="1305"/>
        </w:tabs>
        <w:spacing w:before="225" w:line="254" w:lineRule="auto"/>
        <w:ind w:left="1304" w:right="196"/>
        <w:jc w:val="both"/>
        <w:rPr>
          <w:sz w:val="24"/>
        </w:rPr>
      </w:pPr>
      <w:r>
        <w:rPr>
          <w:spacing w:val="-3"/>
          <w:sz w:val="24"/>
        </w:rPr>
        <w:t>Tamanho</w:t>
      </w:r>
      <w:r>
        <w:rPr>
          <w:spacing w:val="-13"/>
          <w:sz w:val="24"/>
        </w:rPr>
        <w:t xml:space="preserve"> </w:t>
      </w:r>
      <w:r>
        <w:rPr>
          <w:sz w:val="24"/>
        </w:rPr>
        <w:t>máximo</w:t>
      </w:r>
      <w:r>
        <w:rPr>
          <w:spacing w:val="-13"/>
          <w:sz w:val="24"/>
        </w:rPr>
        <w:t xml:space="preserve"> </w:t>
      </w:r>
      <w:r>
        <w:rPr>
          <w:sz w:val="24"/>
        </w:rPr>
        <w:t>de</w:t>
      </w:r>
      <w:r>
        <w:rPr>
          <w:spacing w:val="-14"/>
          <w:sz w:val="24"/>
        </w:rPr>
        <w:t xml:space="preserve"> </w:t>
      </w:r>
      <w:r>
        <w:rPr>
          <w:sz w:val="24"/>
        </w:rPr>
        <w:t>um</w:t>
      </w:r>
      <w:r>
        <w:rPr>
          <w:spacing w:val="-13"/>
          <w:sz w:val="24"/>
        </w:rPr>
        <w:t xml:space="preserve"> </w:t>
      </w:r>
      <w:r>
        <w:rPr>
          <w:sz w:val="24"/>
        </w:rPr>
        <w:t>objeto</w:t>
      </w:r>
      <w:r>
        <w:rPr>
          <w:spacing w:val="-14"/>
          <w:sz w:val="24"/>
        </w:rPr>
        <w:t xml:space="preserve"> </w:t>
      </w:r>
      <w:r>
        <w:rPr>
          <w:sz w:val="24"/>
        </w:rPr>
        <w:t>em</w:t>
      </w:r>
      <w:r>
        <w:rPr>
          <w:spacing w:val="-13"/>
          <w:sz w:val="24"/>
        </w:rPr>
        <w:t xml:space="preserve"> </w:t>
      </w:r>
      <w:r>
        <w:rPr>
          <w:sz w:val="24"/>
        </w:rPr>
        <w:t>cache</w:t>
      </w:r>
      <w:r>
        <w:rPr>
          <w:spacing w:val="-13"/>
          <w:sz w:val="24"/>
        </w:rPr>
        <w:t xml:space="preserve"> </w:t>
      </w:r>
      <w:r>
        <w:rPr>
          <w:sz w:val="24"/>
        </w:rPr>
        <w:t>—</w:t>
      </w:r>
      <w:r>
        <w:rPr>
          <w:spacing w:val="-14"/>
          <w:sz w:val="24"/>
        </w:rPr>
        <w:t xml:space="preserve"> </w:t>
      </w:r>
      <w:r>
        <w:rPr>
          <w:spacing w:val="-3"/>
          <w:sz w:val="24"/>
        </w:rPr>
        <w:t>Tamanho</w:t>
      </w:r>
      <w:r>
        <w:rPr>
          <w:spacing w:val="-12"/>
          <w:sz w:val="24"/>
        </w:rPr>
        <w:t xml:space="preserve"> </w:t>
      </w:r>
      <w:r>
        <w:rPr>
          <w:sz w:val="24"/>
        </w:rPr>
        <w:t>máximo</w:t>
      </w:r>
      <w:r>
        <w:rPr>
          <w:spacing w:val="-14"/>
          <w:sz w:val="24"/>
        </w:rPr>
        <w:t xml:space="preserve"> </w:t>
      </w:r>
      <w:r>
        <w:rPr>
          <w:sz w:val="24"/>
        </w:rPr>
        <w:t>que</w:t>
      </w:r>
      <w:r>
        <w:rPr>
          <w:spacing w:val="-13"/>
          <w:sz w:val="24"/>
        </w:rPr>
        <w:t xml:space="preserve"> </w:t>
      </w:r>
      <w:r>
        <w:rPr>
          <w:sz w:val="24"/>
        </w:rPr>
        <w:t>um</w:t>
      </w:r>
      <w:r>
        <w:rPr>
          <w:spacing w:val="-13"/>
          <w:sz w:val="24"/>
        </w:rPr>
        <w:t xml:space="preserve"> </w:t>
      </w:r>
      <w:r>
        <w:rPr>
          <w:sz w:val="24"/>
        </w:rPr>
        <w:t>objeto</w:t>
      </w:r>
      <w:r>
        <w:rPr>
          <w:spacing w:val="-14"/>
          <w:sz w:val="24"/>
        </w:rPr>
        <w:t xml:space="preserve"> </w:t>
      </w:r>
      <w:r>
        <w:rPr>
          <w:sz w:val="24"/>
        </w:rPr>
        <w:t>deve ter, em bytes, de modo que sua entrada seja permitida no</w:t>
      </w:r>
      <w:r>
        <w:rPr>
          <w:spacing w:val="-22"/>
          <w:sz w:val="24"/>
        </w:rPr>
        <w:t xml:space="preserve"> </w:t>
      </w:r>
      <w:r>
        <w:rPr>
          <w:sz w:val="24"/>
        </w:rPr>
        <w:t>cache.</w:t>
      </w:r>
    </w:p>
    <w:p w14:paraId="61CA11B9" w14:textId="77777777" w:rsidR="00B61510" w:rsidRDefault="00F460F0">
      <w:pPr>
        <w:pStyle w:val="PargrafodaLista"/>
        <w:numPr>
          <w:ilvl w:val="0"/>
          <w:numId w:val="6"/>
        </w:numPr>
        <w:tabs>
          <w:tab w:val="left" w:pos="1305"/>
        </w:tabs>
        <w:spacing w:before="223" w:line="254" w:lineRule="auto"/>
        <w:ind w:left="1304" w:right="196"/>
        <w:jc w:val="both"/>
        <w:rPr>
          <w:sz w:val="24"/>
        </w:rPr>
      </w:pPr>
      <w:r>
        <w:rPr>
          <w:spacing w:val="-3"/>
          <w:sz w:val="24"/>
        </w:rPr>
        <w:t xml:space="preserve">Tamanho </w:t>
      </w:r>
      <w:r>
        <w:rPr>
          <w:sz w:val="24"/>
        </w:rPr>
        <w:t>do buﬀer de escrita — Estabelece o tamanho, em bytes, da região de memória</w:t>
      </w:r>
      <w:r>
        <w:rPr>
          <w:spacing w:val="-6"/>
          <w:sz w:val="24"/>
        </w:rPr>
        <w:t xml:space="preserve"> </w:t>
      </w:r>
      <w:r>
        <w:rPr>
          <w:sz w:val="24"/>
        </w:rPr>
        <w:t>responsável</w:t>
      </w:r>
      <w:r>
        <w:rPr>
          <w:spacing w:val="-6"/>
          <w:sz w:val="24"/>
        </w:rPr>
        <w:t xml:space="preserve"> </w:t>
      </w:r>
      <w:r>
        <w:rPr>
          <w:sz w:val="24"/>
        </w:rPr>
        <w:t>por</w:t>
      </w:r>
      <w:r>
        <w:rPr>
          <w:spacing w:val="-5"/>
          <w:sz w:val="24"/>
        </w:rPr>
        <w:t xml:space="preserve"> </w:t>
      </w:r>
      <w:r>
        <w:rPr>
          <w:sz w:val="24"/>
        </w:rPr>
        <w:t>receber</w:t>
      </w:r>
      <w:r>
        <w:rPr>
          <w:spacing w:val="-6"/>
          <w:sz w:val="24"/>
        </w:rPr>
        <w:t xml:space="preserve"> </w:t>
      </w:r>
      <w:r>
        <w:rPr>
          <w:spacing w:val="-4"/>
          <w:sz w:val="24"/>
        </w:rPr>
        <w:t>novas</w:t>
      </w:r>
      <w:r>
        <w:rPr>
          <w:spacing w:val="-5"/>
          <w:sz w:val="24"/>
        </w:rPr>
        <w:t xml:space="preserve"> </w:t>
      </w:r>
      <w:r>
        <w:rPr>
          <w:sz w:val="24"/>
        </w:rPr>
        <w:t>instâncias</w:t>
      </w:r>
      <w:r>
        <w:rPr>
          <w:spacing w:val="-6"/>
          <w:sz w:val="24"/>
        </w:rPr>
        <w:t xml:space="preserve"> </w:t>
      </w:r>
      <w:r>
        <w:rPr>
          <w:sz w:val="24"/>
        </w:rPr>
        <w:t>dos</w:t>
      </w:r>
      <w:r>
        <w:rPr>
          <w:spacing w:val="-6"/>
          <w:sz w:val="24"/>
        </w:rPr>
        <w:t xml:space="preserve"> </w:t>
      </w:r>
      <w:r>
        <w:rPr>
          <w:sz w:val="24"/>
        </w:rPr>
        <w:t>objetos</w:t>
      </w:r>
      <w:r>
        <w:rPr>
          <w:spacing w:val="-5"/>
          <w:sz w:val="24"/>
        </w:rPr>
        <w:t xml:space="preserve"> </w:t>
      </w:r>
      <w:r>
        <w:rPr>
          <w:sz w:val="24"/>
        </w:rPr>
        <w:t>antes</w:t>
      </w:r>
      <w:r>
        <w:rPr>
          <w:spacing w:val="-6"/>
          <w:sz w:val="24"/>
        </w:rPr>
        <w:t xml:space="preserve"> </w:t>
      </w:r>
      <w:r>
        <w:rPr>
          <w:sz w:val="24"/>
        </w:rPr>
        <w:t>que</w:t>
      </w:r>
      <w:r>
        <w:rPr>
          <w:spacing w:val="-6"/>
          <w:sz w:val="24"/>
        </w:rPr>
        <w:t xml:space="preserve"> </w:t>
      </w:r>
      <w:r>
        <w:rPr>
          <w:sz w:val="24"/>
        </w:rPr>
        <w:t>as</w:t>
      </w:r>
      <w:r>
        <w:rPr>
          <w:spacing w:val="-5"/>
          <w:sz w:val="24"/>
        </w:rPr>
        <w:t xml:space="preserve"> </w:t>
      </w:r>
      <w:r>
        <w:rPr>
          <w:sz w:val="24"/>
        </w:rPr>
        <w:t>mesmas sejam escritas em</w:t>
      </w:r>
      <w:r>
        <w:rPr>
          <w:spacing w:val="-4"/>
          <w:sz w:val="24"/>
        </w:rPr>
        <w:t xml:space="preserve"> </w:t>
      </w:r>
      <w:r>
        <w:rPr>
          <w:sz w:val="24"/>
        </w:rPr>
        <w:t>disco.</w:t>
      </w:r>
    </w:p>
    <w:p w14:paraId="2016C5BE" w14:textId="77777777" w:rsidR="00B61510" w:rsidRDefault="00F460F0">
      <w:pPr>
        <w:pStyle w:val="PargrafodaLista"/>
        <w:numPr>
          <w:ilvl w:val="0"/>
          <w:numId w:val="6"/>
        </w:numPr>
        <w:tabs>
          <w:tab w:val="left" w:pos="1305"/>
        </w:tabs>
        <w:spacing w:before="223" w:line="254" w:lineRule="auto"/>
        <w:ind w:left="1304" w:right="195"/>
        <w:jc w:val="both"/>
        <w:rPr>
          <w:sz w:val="24"/>
        </w:rPr>
      </w:pPr>
      <w:r>
        <w:rPr>
          <w:sz w:val="24"/>
        </w:rPr>
        <w:t>OID</w:t>
      </w:r>
      <w:r>
        <w:rPr>
          <w:spacing w:val="-26"/>
          <w:sz w:val="24"/>
        </w:rPr>
        <w:t xml:space="preserve"> </w:t>
      </w:r>
      <w:r>
        <w:rPr>
          <w:sz w:val="24"/>
        </w:rPr>
        <w:t>máximo</w:t>
      </w:r>
      <w:r>
        <w:rPr>
          <w:spacing w:val="-25"/>
          <w:sz w:val="24"/>
        </w:rPr>
        <w:t xml:space="preserve"> </w:t>
      </w:r>
      <w:r>
        <w:rPr>
          <w:sz w:val="24"/>
        </w:rPr>
        <w:t>—</w:t>
      </w:r>
      <w:r>
        <w:rPr>
          <w:spacing w:val="-25"/>
          <w:sz w:val="24"/>
        </w:rPr>
        <w:t xml:space="preserve"> </w:t>
      </w:r>
      <w:r>
        <w:rPr>
          <w:sz w:val="24"/>
        </w:rPr>
        <w:t>Armazena</w:t>
      </w:r>
      <w:r>
        <w:rPr>
          <w:spacing w:val="-25"/>
          <w:sz w:val="24"/>
        </w:rPr>
        <w:t xml:space="preserve"> </w:t>
      </w:r>
      <w:r>
        <w:rPr>
          <w:sz w:val="24"/>
        </w:rPr>
        <w:t>o</w:t>
      </w:r>
      <w:r>
        <w:rPr>
          <w:spacing w:val="-25"/>
          <w:sz w:val="24"/>
        </w:rPr>
        <w:t xml:space="preserve"> </w:t>
      </w:r>
      <w:r>
        <w:rPr>
          <w:sz w:val="24"/>
        </w:rPr>
        <w:t>maior</w:t>
      </w:r>
      <w:r>
        <w:rPr>
          <w:spacing w:val="-26"/>
          <w:sz w:val="24"/>
        </w:rPr>
        <w:t xml:space="preserve"> </w:t>
      </w:r>
      <w:r>
        <w:rPr>
          <w:spacing w:val="-3"/>
          <w:sz w:val="24"/>
        </w:rPr>
        <w:t>valor</w:t>
      </w:r>
      <w:r>
        <w:rPr>
          <w:spacing w:val="-25"/>
          <w:sz w:val="24"/>
        </w:rPr>
        <w:t xml:space="preserve"> </w:t>
      </w:r>
      <w:r>
        <w:rPr>
          <w:sz w:val="24"/>
        </w:rPr>
        <w:t>de</w:t>
      </w:r>
      <w:r>
        <w:rPr>
          <w:spacing w:val="-25"/>
          <w:sz w:val="24"/>
        </w:rPr>
        <w:t xml:space="preserve"> </w:t>
      </w:r>
      <w:r>
        <w:rPr>
          <w:sz w:val="24"/>
        </w:rPr>
        <w:t>OID</w:t>
      </w:r>
      <w:r>
        <w:rPr>
          <w:spacing w:val="-25"/>
          <w:sz w:val="24"/>
        </w:rPr>
        <w:t xml:space="preserve"> </w:t>
      </w:r>
      <w:r>
        <w:rPr>
          <w:sz w:val="24"/>
        </w:rPr>
        <w:t>atualmente</w:t>
      </w:r>
      <w:r>
        <w:rPr>
          <w:spacing w:val="-25"/>
          <w:sz w:val="24"/>
        </w:rPr>
        <w:t xml:space="preserve"> </w:t>
      </w:r>
      <w:r>
        <w:rPr>
          <w:sz w:val="24"/>
        </w:rPr>
        <w:t>suportado</w:t>
      </w:r>
      <w:r>
        <w:rPr>
          <w:spacing w:val="-26"/>
          <w:sz w:val="24"/>
        </w:rPr>
        <w:t xml:space="preserve"> </w:t>
      </w:r>
      <w:r>
        <w:rPr>
          <w:sz w:val="24"/>
        </w:rPr>
        <w:t>pelo</w:t>
      </w:r>
      <w:r>
        <w:rPr>
          <w:spacing w:val="-25"/>
          <w:sz w:val="24"/>
        </w:rPr>
        <w:t xml:space="preserve"> </w:t>
      </w:r>
      <w:r>
        <w:rPr>
          <w:sz w:val="24"/>
        </w:rPr>
        <w:t xml:space="preserve">sistema. Este campo é o único da região de conﬁgurações que não é informado pelo usuário no momento de criação da base de dados e seu </w:t>
      </w:r>
      <w:r>
        <w:rPr>
          <w:spacing w:val="-3"/>
          <w:sz w:val="24"/>
        </w:rPr>
        <w:t xml:space="preserve">valor </w:t>
      </w:r>
      <w:r>
        <w:rPr>
          <w:sz w:val="24"/>
        </w:rPr>
        <w:t xml:space="preserve">é atualizado pelo sistema à medida que </w:t>
      </w:r>
      <w:r>
        <w:rPr>
          <w:spacing w:val="-3"/>
          <w:sz w:val="24"/>
        </w:rPr>
        <w:t xml:space="preserve">novos </w:t>
      </w:r>
      <w:r>
        <w:rPr>
          <w:sz w:val="24"/>
        </w:rPr>
        <w:t>fragmentos são alocados no mapa de</w:t>
      </w:r>
      <w:r>
        <w:rPr>
          <w:spacing w:val="-11"/>
          <w:sz w:val="24"/>
        </w:rPr>
        <w:t xml:space="preserve"> </w:t>
      </w:r>
      <w:r>
        <w:rPr>
          <w:sz w:val="24"/>
        </w:rPr>
        <w:t>OIDs.</w:t>
      </w:r>
    </w:p>
    <w:p w14:paraId="24ACD434" w14:textId="77777777" w:rsidR="00B61510" w:rsidRDefault="00B61510">
      <w:pPr>
        <w:spacing w:line="254" w:lineRule="auto"/>
        <w:jc w:val="both"/>
        <w:rPr>
          <w:sz w:val="24"/>
        </w:rPr>
        <w:sectPr w:rsidR="00B61510">
          <w:pgSz w:w="11910" w:h="16840"/>
          <w:pgMar w:top="1300" w:right="940" w:bottom="280" w:left="980" w:header="994" w:footer="0" w:gutter="0"/>
          <w:cols w:space="720"/>
        </w:sectPr>
      </w:pPr>
    </w:p>
    <w:p w14:paraId="1555A1FD" w14:textId="77777777" w:rsidR="00B61510" w:rsidRDefault="00B61510">
      <w:pPr>
        <w:pStyle w:val="Corpodetexto"/>
        <w:spacing w:before="13"/>
        <w:rPr>
          <w:sz w:val="13"/>
        </w:rPr>
      </w:pPr>
    </w:p>
    <w:p w14:paraId="11342B3F" w14:textId="77777777" w:rsidR="00B61510" w:rsidRDefault="00F460F0">
      <w:pPr>
        <w:pStyle w:val="Ttulo3"/>
        <w:numPr>
          <w:ilvl w:val="2"/>
          <w:numId w:val="10"/>
        </w:numPr>
        <w:tabs>
          <w:tab w:val="left" w:pos="1019"/>
          <w:tab w:val="left" w:pos="1020"/>
        </w:tabs>
        <w:spacing w:before="108"/>
        <w:jc w:val="left"/>
      </w:pPr>
      <w:bookmarkStart w:id="38" w:name="_TOC_250015"/>
      <w:r>
        <w:t>Aspectos transacionais e</w:t>
      </w:r>
      <w:r>
        <w:rPr>
          <w:spacing w:val="11"/>
        </w:rPr>
        <w:t xml:space="preserve"> </w:t>
      </w:r>
      <w:bookmarkEnd w:id="38"/>
      <w:r>
        <w:t>temporais</w:t>
      </w:r>
    </w:p>
    <w:p w14:paraId="196BDC8B" w14:textId="77777777" w:rsidR="00B61510" w:rsidRDefault="00F460F0">
      <w:pPr>
        <w:pStyle w:val="Corpodetexto"/>
        <w:spacing w:before="195" w:line="254" w:lineRule="auto"/>
        <w:ind w:left="160" w:right="756" w:firstLine="737"/>
        <w:jc w:val="both"/>
      </w:pPr>
      <w:r>
        <w:rPr>
          <w:spacing w:val="-4"/>
        </w:rPr>
        <w:t xml:space="preserve">Toda </w:t>
      </w:r>
      <w:r>
        <w:t xml:space="preserve">transação possui um identiﬁcador numérico único denominado </w:t>
      </w:r>
      <w:r>
        <w:rPr>
          <w:i/>
        </w:rPr>
        <w:t>timestamp</w:t>
      </w:r>
      <w:r>
        <w:t xml:space="preserve">, o qual é atribuído pelo sistema no instante em que a transação inicia e representa a ordem sequencial de criação da mesma. Uma lista global contendo os identiﬁcadores </w:t>
      </w:r>
      <w:r>
        <w:rPr>
          <w:spacing w:val="-4"/>
        </w:rPr>
        <w:t xml:space="preserve">das </w:t>
      </w:r>
      <w:r>
        <w:t>transações atualmente em execução é mantida por Draco a todo momento e é chamada de</w:t>
      </w:r>
      <w:r>
        <w:rPr>
          <w:spacing w:val="-13"/>
        </w:rPr>
        <w:t xml:space="preserve"> </w:t>
      </w:r>
      <w:r>
        <w:t>“transações</w:t>
      </w:r>
      <w:r>
        <w:rPr>
          <w:spacing w:val="-13"/>
        </w:rPr>
        <w:t xml:space="preserve"> </w:t>
      </w:r>
      <w:r>
        <w:rPr>
          <w:spacing w:val="-6"/>
        </w:rPr>
        <w:t>ativas”.</w:t>
      </w:r>
      <w:r>
        <w:rPr>
          <w:spacing w:val="18"/>
        </w:rPr>
        <w:t xml:space="preserve"> </w:t>
      </w:r>
      <w:r>
        <w:t>Além</w:t>
      </w:r>
      <w:r>
        <w:rPr>
          <w:spacing w:val="-13"/>
        </w:rPr>
        <w:t xml:space="preserve"> </w:t>
      </w:r>
      <w:r>
        <w:t>de</w:t>
      </w:r>
      <w:r>
        <w:rPr>
          <w:spacing w:val="-13"/>
        </w:rPr>
        <w:t xml:space="preserve"> </w:t>
      </w:r>
      <w:r>
        <w:t>seu</w:t>
      </w:r>
      <w:r>
        <w:rPr>
          <w:spacing w:val="-12"/>
        </w:rPr>
        <w:t xml:space="preserve"> </w:t>
      </w:r>
      <w:r>
        <w:t>identiﬁcador,</w:t>
      </w:r>
      <w:r>
        <w:rPr>
          <w:spacing w:val="-11"/>
        </w:rPr>
        <w:t xml:space="preserve"> </w:t>
      </w:r>
      <w:r>
        <w:t>a</w:t>
      </w:r>
      <w:r>
        <w:rPr>
          <w:spacing w:val="-13"/>
        </w:rPr>
        <w:t xml:space="preserve"> </w:t>
      </w:r>
      <w:r>
        <w:t>transação</w:t>
      </w:r>
      <w:r>
        <w:rPr>
          <w:spacing w:val="-13"/>
        </w:rPr>
        <w:t xml:space="preserve"> </w:t>
      </w:r>
      <w:r>
        <w:t>também</w:t>
      </w:r>
      <w:r>
        <w:rPr>
          <w:spacing w:val="-13"/>
        </w:rPr>
        <w:t xml:space="preserve"> </w:t>
      </w:r>
      <w:r>
        <w:t>recebe</w:t>
      </w:r>
      <w:r>
        <w:rPr>
          <w:spacing w:val="-12"/>
        </w:rPr>
        <w:t xml:space="preserve"> </w:t>
      </w:r>
      <w:r>
        <w:t>no</w:t>
      </w:r>
      <w:r>
        <w:rPr>
          <w:spacing w:val="-13"/>
        </w:rPr>
        <w:t xml:space="preserve"> </w:t>
      </w:r>
      <w:r>
        <w:t>instante de</w:t>
      </w:r>
      <w:r>
        <w:rPr>
          <w:spacing w:val="-9"/>
        </w:rPr>
        <w:t xml:space="preserve"> </w:t>
      </w:r>
      <w:r>
        <w:t>seu</w:t>
      </w:r>
      <w:r>
        <w:rPr>
          <w:spacing w:val="-8"/>
        </w:rPr>
        <w:t xml:space="preserve"> </w:t>
      </w:r>
      <w:r>
        <w:t>início</w:t>
      </w:r>
      <w:r>
        <w:rPr>
          <w:spacing w:val="-8"/>
        </w:rPr>
        <w:t xml:space="preserve"> </w:t>
      </w:r>
      <w:r>
        <w:t>uma</w:t>
      </w:r>
      <w:r>
        <w:rPr>
          <w:spacing w:val="-8"/>
        </w:rPr>
        <w:t xml:space="preserve"> </w:t>
      </w:r>
      <w:r>
        <w:t>cópia</w:t>
      </w:r>
      <w:r>
        <w:rPr>
          <w:spacing w:val="-9"/>
        </w:rPr>
        <w:t xml:space="preserve"> </w:t>
      </w:r>
      <w:r>
        <w:t>dessa</w:t>
      </w:r>
      <w:r>
        <w:rPr>
          <w:spacing w:val="-8"/>
        </w:rPr>
        <w:t xml:space="preserve"> </w:t>
      </w:r>
      <w:r>
        <w:t>lista</w:t>
      </w:r>
      <w:r>
        <w:rPr>
          <w:spacing w:val="-8"/>
        </w:rPr>
        <w:t xml:space="preserve"> </w:t>
      </w:r>
      <w:r>
        <w:t>global,</w:t>
      </w:r>
      <w:r>
        <w:rPr>
          <w:spacing w:val="-7"/>
        </w:rPr>
        <w:t xml:space="preserve"> </w:t>
      </w:r>
      <w:r>
        <w:t>a</w:t>
      </w:r>
      <w:r>
        <w:rPr>
          <w:spacing w:val="-8"/>
        </w:rPr>
        <w:t xml:space="preserve"> </w:t>
      </w:r>
      <w:r>
        <w:t>qual,</w:t>
      </w:r>
      <w:r>
        <w:rPr>
          <w:spacing w:val="-8"/>
        </w:rPr>
        <w:t xml:space="preserve"> </w:t>
      </w:r>
      <w:r>
        <w:t>dentro</w:t>
      </w:r>
      <w:r>
        <w:rPr>
          <w:spacing w:val="-8"/>
        </w:rPr>
        <w:t xml:space="preserve"> </w:t>
      </w:r>
      <w:r>
        <w:t>do</w:t>
      </w:r>
      <w:r>
        <w:rPr>
          <w:spacing w:val="-8"/>
        </w:rPr>
        <w:t xml:space="preserve"> </w:t>
      </w:r>
      <w:r>
        <w:t>contexto</w:t>
      </w:r>
      <w:r>
        <w:rPr>
          <w:spacing w:val="-8"/>
        </w:rPr>
        <w:t xml:space="preserve"> </w:t>
      </w:r>
      <w:r>
        <w:t>da</w:t>
      </w:r>
      <w:r>
        <w:rPr>
          <w:spacing w:val="-8"/>
        </w:rPr>
        <w:t xml:space="preserve"> </w:t>
      </w:r>
      <w:r>
        <w:t>transação,</w:t>
      </w:r>
      <w:r>
        <w:rPr>
          <w:spacing w:val="-8"/>
        </w:rPr>
        <w:t xml:space="preserve"> </w:t>
      </w:r>
      <w:r>
        <w:t>passa a ser denominada “transações</w:t>
      </w:r>
      <w:r>
        <w:rPr>
          <w:spacing w:val="-5"/>
        </w:rPr>
        <w:t xml:space="preserve"> </w:t>
      </w:r>
      <w:r>
        <w:rPr>
          <w:spacing w:val="-3"/>
        </w:rPr>
        <w:t>concorrentes”.</w:t>
      </w:r>
    </w:p>
    <w:p w14:paraId="59F86D01" w14:textId="77777777" w:rsidR="00B61510" w:rsidRDefault="00F460F0">
      <w:pPr>
        <w:pStyle w:val="Corpodetexto"/>
        <w:spacing w:before="116" w:line="254" w:lineRule="auto"/>
        <w:ind w:left="159" w:right="755" w:firstLine="737"/>
        <w:jc w:val="both"/>
      </w:pPr>
      <w:r>
        <w:t xml:space="preserve">Considere a situação hipotética, exempliﬁcada na Figura </w:t>
      </w:r>
      <w:r>
        <w:rPr>
          <w:color w:val="2905C3"/>
        </w:rPr>
        <w:t>32</w:t>
      </w:r>
      <w:r>
        <w:t>, envolvendo as tran- sações T</w:t>
      </w:r>
      <w:r>
        <w:rPr>
          <w:rFonts w:ascii="LM Roman 8" w:hAnsi="LM Roman 8"/>
          <w:vertAlign w:val="subscript"/>
        </w:rPr>
        <w:t>1</w:t>
      </w:r>
      <w:r>
        <w:t>, T</w:t>
      </w:r>
      <w:r>
        <w:rPr>
          <w:rFonts w:ascii="LM Roman 8" w:hAnsi="LM Roman 8"/>
          <w:vertAlign w:val="subscript"/>
        </w:rPr>
        <w:t>2</w:t>
      </w:r>
      <w:r>
        <w:t>, T</w:t>
      </w:r>
      <w:r>
        <w:rPr>
          <w:rFonts w:ascii="LM Roman 8" w:hAnsi="LM Roman 8"/>
          <w:vertAlign w:val="subscript"/>
        </w:rPr>
        <w:t>3</w:t>
      </w:r>
      <w:r>
        <w:rPr>
          <w:rFonts w:ascii="LM Roman 8" w:hAnsi="LM Roman 8"/>
        </w:rPr>
        <w:t xml:space="preserve"> </w:t>
      </w:r>
      <w:r>
        <w:t>e T</w:t>
      </w:r>
      <w:r>
        <w:rPr>
          <w:rFonts w:ascii="LM Roman 8" w:hAnsi="LM Roman 8"/>
          <w:vertAlign w:val="subscript"/>
        </w:rPr>
        <w:t>4</w:t>
      </w:r>
      <w:r>
        <w:t>.</w:t>
      </w:r>
    </w:p>
    <w:p w14:paraId="2A7A9528" w14:textId="77777777" w:rsidR="00B61510" w:rsidRDefault="00F460F0">
      <w:pPr>
        <w:pStyle w:val="Corpodetexto"/>
        <w:spacing w:before="10"/>
        <w:rPr>
          <w:sz w:val="28"/>
        </w:rPr>
      </w:pPr>
      <w:r>
        <w:rPr>
          <w:noProof/>
        </w:rPr>
        <w:drawing>
          <wp:anchor distT="0" distB="0" distL="0" distR="0" simplePos="0" relativeHeight="62" behindDoc="0" locked="0" layoutInCell="1" allowOverlap="1" wp14:anchorId="09F6D7BB" wp14:editId="5DBED070">
            <wp:simplePos x="0" y="0"/>
            <wp:positionH relativeFrom="page">
              <wp:posOffset>1726539</wp:posOffset>
            </wp:positionH>
            <wp:positionV relativeFrom="paragraph">
              <wp:posOffset>281858</wp:posOffset>
            </wp:positionV>
            <wp:extent cx="3763007" cy="2057400"/>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97" cstate="print"/>
                    <a:stretch>
                      <a:fillRect/>
                    </a:stretch>
                  </pic:blipFill>
                  <pic:spPr>
                    <a:xfrm>
                      <a:off x="0" y="0"/>
                      <a:ext cx="3763007" cy="2057400"/>
                    </a:xfrm>
                    <a:prstGeom prst="rect">
                      <a:avLst/>
                    </a:prstGeom>
                  </pic:spPr>
                </pic:pic>
              </a:graphicData>
            </a:graphic>
          </wp:anchor>
        </w:drawing>
      </w:r>
    </w:p>
    <w:p w14:paraId="3BB8F88C" w14:textId="77777777" w:rsidR="00B61510" w:rsidRDefault="00F460F0">
      <w:pPr>
        <w:spacing w:before="134"/>
        <w:ind w:left="1923"/>
        <w:rPr>
          <w:rFonts w:ascii="LM Roman 10" w:hAnsi="LM Roman 10"/>
          <w:sz w:val="20"/>
        </w:rPr>
      </w:pPr>
      <w:r>
        <w:rPr>
          <w:rFonts w:ascii="LM Roman 10" w:hAnsi="LM Roman 10"/>
          <w:sz w:val="20"/>
        </w:rPr>
        <w:t>Figura 32 – Gerenciamento de transações ativas e concorrentes.</w:t>
      </w:r>
    </w:p>
    <w:p w14:paraId="4223E49B" w14:textId="77777777" w:rsidR="00B61510" w:rsidRDefault="00B61510">
      <w:pPr>
        <w:pStyle w:val="Corpodetexto"/>
        <w:rPr>
          <w:rFonts w:ascii="LM Roman 10"/>
          <w:sz w:val="28"/>
        </w:rPr>
      </w:pPr>
    </w:p>
    <w:p w14:paraId="7605EEAA" w14:textId="77777777" w:rsidR="00B61510" w:rsidRDefault="00F460F0">
      <w:pPr>
        <w:pStyle w:val="Corpodetexto"/>
        <w:spacing w:before="200" w:line="252" w:lineRule="auto"/>
        <w:ind w:left="160" w:right="756" w:firstLine="737"/>
        <w:jc w:val="both"/>
      </w:pPr>
      <w:r>
        <w:t>Em (i) a transação T</w:t>
      </w:r>
      <w:r>
        <w:rPr>
          <w:rFonts w:ascii="LM Roman 8" w:hAnsi="LM Roman 8"/>
          <w:vertAlign w:val="subscript"/>
        </w:rPr>
        <w:t>1</w:t>
      </w:r>
      <w:r>
        <w:rPr>
          <w:rFonts w:ascii="LM Roman 8" w:hAnsi="LM Roman 8"/>
        </w:rPr>
        <w:t xml:space="preserve"> </w:t>
      </w:r>
      <w:r>
        <w:t xml:space="preserve">inicia e recebe o </w:t>
      </w:r>
      <w:r>
        <w:rPr>
          <w:i/>
        </w:rPr>
        <w:t xml:space="preserve">timestamp </w:t>
      </w:r>
      <w:r>
        <w:t xml:space="preserve">1. Como nenhuma transação </w:t>
      </w:r>
      <w:r>
        <w:rPr>
          <w:spacing w:val="-4"/>
        </w:rPr>
        <w:t>estava</w:t>
      </w:r>
      <w:r>
        <w:rPr>
          <w:spacing w:val="-13"/>
        </w:rPr>
        <w:t xml:space="preserve"> </w:t>
      </w:r>
      <w:r>
        <w:t>em</w:t>
      </w:r>
      <w:r>
        <w:rPr>
          <w:spacing w:val="-13"/>
        </w:rPr>
        <w:t xml:space="preserve"> </w:t>
      </w:r>
      <w:r>
        <w:t>execução</w:t>
      </w:r>
      <w:r>
        <w:rPr>
          <w:spacing w:val="-13"/>
        </w:rPr>
        <w:t xml:space="preserve"> </w:t>
      </w:r>
      <w:r>
        <w:t>no</w:t>
      </w:r>
      <w:r>
        <w:rPr>
          <w:spacing w:val="-13"/>
        </w:rPr>
        <w:t xml:space="preserve"> </w:t>
      </w:r>
      <w:r>
        <w:t>momento</w:t>
      </w:r>
      <w:r>
        <w:rPr>
          <w:spacing w:val="-13"/>
        </w:rPr>
        <w:t xml:space="preserve"> </w:t>
      </w:r>
      <w:r>
        <w:t>de</w:t>
      </w:r>
      <w:r>
        <w:rPr>
          <w:spacing w:val="-13"/>
        </w:rPr>
        <w:t xml:space="preserve"> </w:t>
      </w:r>
      <w:r>
        <w:t>seu</w:t>
      </w:r>
      <w:r>
        <w:rPr>
          <w:spacing w:val="-12"/>
        </w:rPr>
        <w:t xml:space="preserve"> </w:t>
      </w:r>
      <w:r>
        <w:t>início,</w:t>
      </w:r>
      <w:r>
        <w:rPr>
          <w:spacing w:val="-11"/>
        </w:rPr>
        <w:t xml:space="preserve"> </w:t>
      </w:r>
      <w:r>
        <w:t>a</w:t>
      </w:r>
      <w:r>
        <w:rPr>
          <w:spacing w:val="-13"/>
        </w:rPr>
        <w:t xml:space="preserve"> </w:t>
      </w:r>
      <w:r>
        <w:t>lista</w:t>
      </w:r>
      <w:r>
        <w:rPr>
          <w:spacing w:val="-13"/>
        </w:rPr>
        <w:t xml:space="preserve"> </w:t>
      </w:r>
      <w:r>
        <w:t>de</w:t>
      </w:r>
      <w:r>
        <w:rPr>
          <w:spacing w:val="-13"/>
        </w:rPr>
        <w:t xml:space="preserve"> </w:t>
      </w:r>
      <w:r>
        <w:t>transações</w:t>
      </w:r>
      <w:r>
        <w:rPr>
          <w:spacing w:val="-13"/>
        </w:rPr>
        <w:t xml:space="preserve"> </w:t>
      </w:r>
      <w:r>
        <w:t>concorrentes</w:t>
      </w:r>
      <w:r>
        <w:rPr>
          <w:spacing w:val="-13"/>
        </w:rPr>
        <w:t xml:space="preserve"> </w:t>
      </w:r>
      <w:r>
        <w:t>a</w:t>
      </w:r>
      <w:r>
        <w:rPr>
          <w:spacing w:val="-12"/>
        </w:rPr>
        <w:t xml:space="preserve"> </w:t>
      </w:r>
      <w:r>
        <w:t>T</w:t>
      </w:r>
      <w:r>
        <w:rPr>
          <w:rFonts w:ascii="LM Roman 8" w:hAnsi="LM Roman 8"/>
          <w:vertAlign w:val="subscript"/>
        </w:rPr>
        <w:t>1</w:t>
      </w:r>
      <w:r>
        <w:rPr>
          <w:rFonts w:ascii="LM Roman 8" w:hAnsi="LM Roman 8"/>
          <w:spacing w:val="-11"/>
        </w:rPr>
        <w:t xml:space="preserve"> </w:t>
      </w:r>
      <w:r>
        <w:t xml:space="preserve">ﬁca </w:t>
      </w:r>
      <w:r>
        <w:rPr>
          <w:spacing w:val="-3"/>
        </w:rPr>
        <w:t>vazia.</w:t>
      </w:r>
    </w:p>
    <w:p w14:paraId="5CA1E039" w14:textId="77777777" w:rsidR="00B61510" w:rsidRDefault="00F460F0">
      <w:pPr>
        <w:pStyle w:val="Corpodetexto"/>
        <w:spacing w:before="119" w:line="252" w:lineRule="auto"/>
        <w:ind w:left="160" w:right="756" w:firstLine="736"/>
        <w:jc w:val="both"/>
      </w:pPr>
      <w:r>
        <w:t>Em (ii) a transação T</w:t>
      </w:r>
      <w:r>
        <w:rPr>
          <w:rFonts w:ascii="LM Roman 8" w:hAnsi="LM Roman 8"/>
          <w:vertAlign w:val="subscript"/>
        </w:rPr>
        <w:t>2</w:t>
      </w:r>
      <w:r>
        <w:rPr>
          <w:rFonts w:ascii="LM Roman 8" w:hAnsi="LM Roman 8"/>
        </w:rPr>
        <w:t xml:space="preserve"> </w:t>
      </w:r>
      <w:r>
        <w:t xml:space="preserve">inicia e recebe o </w:t>
      </w:r>
      <w:r>
        <w:rPr>
          <w:i/>
        </w:rPr>
        <w:t xml:space="preserve">timestamp </w:t>
      </w:r>
      <w:r>
        <w:t>2. Neste caso a transação T</w:t>
      </w:r>
      <w:r>
        <w:rPr>
          <w:rFonts w:ascii="LM Roman 8" w:hAnsi="LM Roman 8"/>
          <w:vertAlign w:val="subscript"/>
        </w:rPr>
        <w:t>1</w:t>
      </w:r>
      <w:r>
        <w:rPr>
          <w:rFonts w:ascii="LM Roman 8" w:hAnsi="LM Roman 8"/>
        </w:rPr>
        <w:t xml:space="preserve"> </w:t>
      </w:r>
      <w:r>
        <w:t>ainda está em execução e, portanto, a lista de transações concorrentes a T</w:t>
      </w:r>
      <w:r>
        <w:rPr>
          <w:rFonts w:ascii="LM Roman 8" w:hAnsi="LM Roman 8"/>
          <w:vertAlign w:val="subscript"/>
        </w:rPr>
        <w:t>2</w:t>
      </w:r>
      <w:r>
        <w:rPr>
          <w:rFonts w:ascii="LM Roman 8" w:hAnsi="LM Roman 8"/>
        </w:rPr>
        <w:t xml:space="preserve"> </w:t>
      </w:r>
      <w:r>
        <w:t>é deﬁnida como</w:t>
      </w:r>
      <w:r>
        <w:rPr>
          <w:spacing w:val="-26"/>
        </w:rPr>
        <w:t xml:space="preserve"> </w:t>
      </w:r>
      <w:r>
        <w:t>{T</w:t>
      </w:r>
      <w:r>
        <w:rPr>
          <w:rFonts w:ascii="LM Roman 8" w:hAnsi="LM Roman 8"/>
          <w:vertAlign w:val="subscript"/>
        </w:rPr>
        <w:t>1</w:t>
      </w:r>
      <w:r>
        <w:t>}.</w:t>
      </w:r>
      <w:r>
        <w:rPr>
          <w:spacing w:val="13"/>
        </w:rPr>
        <w:t xml:space="preserve"> </w:t>
      </w:r>
      <w:r>
        <w:t>Note</w:t>
      </w:r>
      <w:r>
        <w:rPr>
          <w:spacing w:val="-26"/>
        </w:rPr>
        <w:t xml:space="preserve"> </w:t>
      </w:r>
      <w:r>
        <w:t>que</w:t>
      </w:r>
      <w:r>
        <w:rPr>
          <w:spacing w:val="-25"/>
        </w:rPr>
        <w:t xml:space="preserve"> </w:t>
      </w:r>
      <w:r>
        <w:t>mesmo</w:t>
      </w:r>
      <w:r>
        <w:rPr>
          <w:spacing w:val="-25"/>
        </w:rPr>
        <w:t xml:space="preserve"> </w:t>
      </w:r>
      <w:r>
        <w:t>T</w:t>
      </w:r>
      <w:r>
        <w:rPr>
          <w:rFonts w:ascii="LM Roman 8" w:hAnsi="LM Roman 8"/>
          <w:vertAlign w:val="subscript"/>
        </w:rPr>
        <w:t>2</w:t>
      </w:r>
      <w:r>
        <w:rPr>
          <w:rFonts w:ascii="LM Roman 8" w:hAnsi="LM Roman 8"/>
          <w:spacing w:val="-22"/>
        </w:rPr>
        <w:t xml:space="preserve"> </w:t>
      </w:r>
      <w:r>
        <w:t>sendo</w:t>
      </w:r>
      <w:r>
        <w:rPr>
          <w:spacing w:val="-25"/>
        </w:rPr>
        <w:t xml:space="preserve"> </w:t>
      </w:r>
      <w:r>
        <w:t>concorrente</w:t>
      </w:r>
      <w:r>
        <w:rPr>
          <w:spacing w:val="-26"/>
        </w:rPr>
        <w:t xml:space="preserve"> </w:t>
      </w:r>
      <w:r>
        <w:t>a</w:t>
      </w:r>
      <w:r>
        <w:rPr>
          <w:spacing w:val="-25"/>
        </w:rPr>
        <w:t xml:space="preserve"> </w:t>
      </w:r>
      <w:r>
        <w:rPr>
          <w:spacing w:val="3"/>
        </w:rPr>
        <w:t>T</w:t>
      </w:r>
      <w:r>
        <w:rPr>
          <w:rFonts w:ascii="LM Roman 8" w:hAnsi="LM Roman 8"/>
          <w:spacing w:val="3"/>
          <w:vertAlign w:val="subscript"/>
        </w:rPr>
        <w:t>1</w:t>
      </w:r>
      <w:r>
        <w:rPr>
          <w:spacing w:val="3"/>
        </w:rPr>
        <w:t>,</w:t>
      </w:r>
      <w:r>
        <w:rPr>
          <w:spacing w:val="-22"/>
        </w:rPr>
        <w:t xml:space="preserve"> </w:t>
      </w:r>
      <w:r>
        <w:t>a</w:t>
      </w:r>
      <w:r>
        <w:rPr>
          <w:spacing w:val="-25"/>
        </w:rPr>
        <w:t xml:space="preserve"> </w:t>
      </w:r>
      <w:r>
        <w:t>lista</w:t>
      </w:r>
      <w:r>
        <w:rPr>
          <w:spacing w:val="-25"/>
        </w:rPr>
        <w:t xml:space="preserve"> </w:t>
      </w:r>
      <w:r>
        <w:t>de</w:t>
      </w:r>
      <w:r>
        <w:rPr>
          <w:spacing w:val="-25"/>
        </w:rPr>
        <w:t xml:space="preserve"> </w:t>
      </w:r>
      <w:r>
        <w:t>transações</w:t>
      </w:r>
      <w:r>
        <w:rPr>
          <w:spacing w:val="-26"/>
        </w:rPr>
        <w:t xml:space="preserve"> </w:t>
      </w:r>
      <w:r>
        <w:t>concorrentes a T</w:t>
      </w:r>
      <w:r>
        <w:rPr>
          <w:rFonts w:ascii="LM Roman 8" w:hAnsi="LM Roman 8"/>
          <w:vertAlign w:val="subscript"/>
        </w:rPr>
        <w:t>1</w:t>
      </w:r>
      <w:r>
        <w:rPr>
          <w:rFonts w:ascii="LM Roman 8" w:hAnsi="LM Roman 8"/>
        </w:rPr>
        <w:t xml:space="preserve"> </w:t>
      </w:r>
      <w:r>
        <w:t xml:space="preserve">permanece inalterada. Draco considera qualquer transação com </w:t>
      </w:r>
      <w:r>
        <w:rPr>
          <w:i/>
        </w:rPr>
        <w:t xml:space="preserve">timestamp </w:t>
      </w:r>
      <w:r>
        <w:t xml:space="preserve">maior que o </w:t>
      </w:r>
      <w:r>
        <w:rPr>
          <w:i/>
        </w:rPr>
        <w:t xml:space="preserve">timestamp </w:t>
      </w:r>
      <w:r>
        <w:t>atribuído a T</w:t>
      </w:r>
      <w:r>
        <w:rPr>
          <w:rFonts w:ascii="LM Roman 8" w:hAnsi="LM Roman 8"/>
          <w:vertAlign w:val="subscript"/>
        </w:rPr>
        <w:t>1</w:t>
      </w:r>
      <w:r>
        <w:rPr>
          <w:rFonts w:ascii="LM Roman 8" w:hAnsi="LM Roman 8"/>
        </w:rPr>
        <w:t xml:space="preserve"> </w:t>
      </w:r>
      <w:r>
        <w:t xml:space="preserve">como sendo concorrente a </w:t>
      </w:r>
      <w:r>
        <w:rPr>
          <w:spacing w:val="3"/>
        </w:rPr>
        <w:t>T</w:t>
      </w:r>
      <w:r>
        <w:rPr>
          <w:rFonts w:ascii="LM Roman 8" w:hAnsi="LM Roman 8"/>
          <w:spacing w:val="3"/>
          <w:vertAlign w:val="subscript"/>
        </w:rPr>
        <w:t>1</w:t>
      </w:r>
      <w:r>
        <w:rPr>
          <w:spacing w:val="3"/>
        </w:rPr>
        <w:t xml:space="preserve">, </w:t>
      </w:r>
      <w:r>
        <w:t>mesmo não estando em sua lista de transações</w:t>
      </w:r>
      <w:r>
        <w:rPr>
          <w:spacing w:val="-5"/>
        </w:rPr>
        <w:t xml:space="preserve"> </w:t>
      </w:r>
      <w:r>
        <w:t>concorrentes.</w:t>
      </w:r>
    </w:p>
    <w:p w14:paraId="4923DD46" w14:textId="77777777" w:rsidR="00B61510" w:rsidRDefault="00F460F0">
      <w:pPr>
        <w:pStyle w:val="Corpodetexto"/>
        <w:spacing w:before="123" w:line="252" w:lineRule="auto"/>
        <w:ind w:left="160" w:right="756" w:firstLine="736"/>
        <w:jc w:val="both"/>
      </w:pPr>
      <w:r>
        <w:t>Em (iii) a transação T</w:t>
      </w:r>
      <w:r>
        <w:rPr>
          <w:rFonts w:ascii="LM Roman 8" w:hAnsi="LM Roman 8"/>
          <w:vertAlign w:val="subscript"/>
        </w:rPr>
        <w:t>3</w:t>
      </w:r>
      <w:r>
        <w:rPr>
          <w:rFonts w:ascii="LM Roman 8" w:hAnsi="LM Roman 8"/>
        </w:rPr>
        <w:t xml:space="preserve"> </w:t>
      </w:r>
      <w:r>
        <w:t xml:space="preserve">inicia e recebe o </w:t>
      </w:r>
      <w:r>
        <w:rPr>
          <w:i/>
        </w:rPr>
        <w:t xml:space="preserve">timestamp </w:t>
      </w:r>
      <w:r>
        <w:t>3. Como as transações T</w:t>
      </w:r>
      <w:r>
        <w:rPr>
          <w:rFonts w:ascii="LM Roman 8" w:hAnsi="LM Roman 8"/>
          <w:vertAlign w:val="subscript"/>
        </w:rPr>
        <w:t>1</w:t>
      </w:r>
      <w:r>
        <w:rPr>
          <w:rFonts w:ascii="LM Roman 8" w:hAnsi="LM Roman 8"/>
        </w:rPr>
        <w:t xml:space="preserve"> </w:t>
      </w:r>
      <w:r>
        <w:t>e T</w:t>
      </w:r>
      <w:r>
        <w:rPr>
          <w:rFonts w:ascii="LM Roman 8" w:hAnsi="LM Roman 8"/>
          <w:vertAlign w:val="subscript"/>
        </w:rPr>
        <w:t>2</w:t>
      </w:r>
      <w:r>
        <w:rPr>
          <w:rFonts w:ascii="LM Roman 8" w:hAnsi="LM Roman 8"/>
          <w:spacing w:val="-11"/>
        </w:rPr>
        <w:t xml:space="preserve"> </w:t>
      </w:r>
      <w:r>
        <w:t>ainda</w:t>
      </w:r>
      <w:r>
        <w:rPr>
          <w:spacing w:val="-12"/>
        </w:rPr>
        <w:t xml:space="preserve"> </w:t>
      </w:r>
      <w:r>
        <w:t>estão</w:t>
      </w:r>
      <w:r>
        <w:rPr>
          <w:spacing w:val="-14"/>
        </w:rPr>
        <w:t xml:space="preserve"> </w:t>
      </w:r>
      <w:r>
        <w:t>em</w:t>
      </w:r>
      <w:r>
        <w:rPr>
          <w:spacing w:val="-13"/>
        </w:rPr>
        <w:t xml:space="preserve"> </w:t>
      </w:r>
      <w:r>
        <w:t>execução,</w:t>
      </w:r>
      <w:r>
        <w:rPr>
          <w:spacing w:val="-12"/>
        </w:rPr>
        <w:t xml:space="preserve"> </w:t>
      </w:r>
      <w:r>
        <w:t>a</w:t>
      </w:r>
      <w:r>
        <w:rPr>
          <w:spacing w:val="-12"/>
        </w:rPr>
        <w:t xml:space="preserve"> </w:t>
      </w:r>
      <w:r>
        <w:t>lista</w:t>
      </w:r>
      <w:r>
        <w:rPr>
          <w:spacing w:val="-13"/>
        </w:rPr>
        <w:t xml:space="preserve"> </w:t>
      </w:r>
      <w:r>
        <w:t>de</w:t>
      </w:r>
      <w:r>
        <w:rPr>
          <w:spacing w:val="-14"/>
        </w:rPr>
        <w:t xml:space="preserve"> </w:t>
      </w:r>
      <w:r>
        <w:t>transações</w:t>
      </w:r>
      <w:r>
        <w:rPr>
          <w:spacing w:val="-13"/>
        </w:rPr>
        <w:t xml:space="preserve"> </w:t>
      </w:r>
      <w:r>
        <w:t>concorrentes</w:t>
      </w:r>
      <w:r>
        <w:rPr>
          <w:spacing w:val="-14"/>
        </w:rPr>
        <w:t xml:space="preserve"> </w:t>
      </w:r>
      <w:r>
        <w:t>a</w:t>
      </w:r>
      <w:r>
        <w:rPr>
          <w:spacing w:val="-12"/>
        </w:rPr>
        <w:t xml:space="preserve"> </w:t>
      </w:r>
      <w:r>
        <w:t>T</w:t>
      </w:r>
      <w:r>
        <w:rPr>
          <w:rFonts w:ascii="LM Roman 8" w:hAnsi="LM Roman 8"/>
          <w:vertAlign w:val="subscript"/>
        </w:rPr>
        <w:t>3</w:t>
      </w:r>
      <w:r>
        <w:rPr>
          <w:rFonts w:ascii="LM Roman 8" w:hAnsi="LM Roman 8"/>
          <w:spacing w:val="-10"/>
        </w:rPr>
        <w:t xml:space="preserve"> </w:t>
      </w:r>
      <w:r>
        <w:t>é</w:t>
      </w:r>
      <w:r>
        <w:rPr>
          <w:spacing w:val="-14"/>
        </w:rPr>
        <w:t xml:space="preserve"> </w:t>
      </w:r>
      <w:r>
        <w:t>deﬁnida</w:t>
      </w:r>
      <w:r>
        <w:rPr>
          <w:spacing w:val="-13"/>
        </w:rPr>
        <w:t xml:space="preserve"> </w:t>
      </w:r>
      <w:r>
        <w:t>como</w:t>
      </w:r>
      <w:r>
        <w:rPr>
          <w:spacing w:val="-14"/>
        </w:rPr>
        <w:t xml:space="preserve"> </w:t>
      </w:r>
      <w:r>
        <w:rPr>
          <w:spacing w:val="2"/>
        </w:rPr>
        <w:t>{T</w:t>
      </w:r>
      <w:r>
        <w:rPr>
          <w:rFonts w:ascii="LM Roman 8" w:hAnsi="LM Roman 8"/>
          <w:spacing w:val="2"/>
          <w:vertAlign w:val="subscript"/>
        </w:rPr>
        <w:t>1</w:t>
      </w:r>
      <w:r>
        <w:rPr>
          <w:spacing w:val="2"/>
        </w:rPr>
        <w:t>, T</w:t>
      </w:r>
      <w:r>
        <w:rPr>
          <w:rFonts w:ascii="LM Roman 8" w:hAnsi="LM Roman 8"/>
          <w:spacing w:val="2"/>
          <w:vertAlign w:val="subscript"/>
        </w:rPr>
        <w:t>2</w:t>
      </w:r>
      <w:r>
        <w:rPr>
          <w:spacing w:val="2"/>
        </w:rPr>
        <w:t>}.</w:t>
      </w:r>
      <w:r>
        <w:rPr>
          <w:spacing w:val="12"/>
        </w:rPr>
        <w:t xml:space="preserve"> </w:t>
      </w:r>
      <w:r>
        <w:t>Mais</w:t>
      </w:r>
      <w:r>
        <w:rPr>
          <w:spacing w:val="-24"/>
        </w:rPr>
        <w:t xml:space="preserve"> </w:t>
      </w:r>
      <w:r>
        <w:t>uma</w:t>
      </w:r>
      <w:r>
        <w:rPr>
          <w:spacing w:val="-25"/>
        </w:rPr>
        <w:t xml:space="preserve"> </w:t>
      </w:r>
      <w:r>
        <w:t>vez,</w:t>
      </w:r>
      <w:r>
        <w:rPr>
          <w:spacing w:val="-20"/>
        </w:rPr>
        <w:t xml:space="preserve"> </w:t>
      </w:r>
      <w:r>
        <w:t>implicitamente</w:t>
      </w:r>
      <w:r>
        <w:rPr>
          <w:spacing w:val="-24"/>
        </w:rPr>
        <w:t xml:space="preserve"> </w:t>
      </w:r>
      <w:r>
        <w:t>Draco</w:t>
      </w:r>
      <w:r>
        <w:rPr>
          <w:spacing w:val="-24"/>
        </w:rPr>
        <w:t xml:space="preserve"> </w:t>
      </w:r>
      <w:r>
        <w:t>considera</w:t>
      </w:r>
      <w:r>
        <w:rPr>
          <w:spacing w:val="-24"/>
        </w:rPr>
        <w:t xml:space="preserve"> </w:t>
      </w:r>
      <w:r>
        <w:t>que</w:t>
      </w:r>
      <w:r>
        <w:rPr>
          <w:spacing w:val="-24"/>
        </w:rPr>
        <w:t xml:space="preserve"> </w:t>
      </w:r>
      <w:r>
        <w:t>a</w:t>
      </w:r>
      <w:r>
        <w:rPr>
          <w:spacing w:val="-23"/>
        </w:rPr>
        <w:t xml:space="preserve"> </w:t>
      </w:r>
      <w:r>
        <w:t>lista</w:t>
      </w:r>
      <w:r>
        <w:rPr>
          <w:spacing w:val="-25"/>
        </w:rPr>
        <w:t xml:space="preserve"> </w:t>
      </w:r>
      <w:r>
        <w:t>de</w:t>
      </w:r>
      <w:r>
        <w:rPr>
          <w:spacing w:val="-24"/>
        </w:rPr>
        <w:t xml:space="preserve"> </w:t>
      </w:r>
      <w:r>
        <w:t>transações</w:t>
      </w:r>
      <w:r>
        <w:rPr>
          <w:spacing w:val="-24"/>
        </w:rPr>
        <w:t xml:space="preserve"> </w:t>
      </w:r>
      <w:r>
        <w:t>concorrentes a T</w:t>
      </w:r>
      <w:r>
        <w:rPr>
          <w:rFonts w:ascii="LM Roman 8" w:hAnsi="LM Roman 8"/>
          <w:vertAlign w:val="subscript"/>
        </w:rPr>
        <w:t>1</w:t>
      </w:r>
      <w:r>
        <w:rPr>
          <w:rFonts w:ascii="LM Roman 8" w:hAnsi="LM Roman 8"/>
        </w:rPr>
        <w:t xml:space="preserve"> </w:t>
      </w:r>
      <w:r>
        <w:t xml:space="preserve">é </w:t>
      </w:r>
      <w:r>
        <w:rPr>
          <w:spacing w:val="2"/>
        </w:rPr>
        <w:t>{T</w:t>
      </w:r>
      <w:r>
        <w:rPr>
          <w:rFonts w:ascii="LM Roman 8" w:hAnsi="LM Roman 8"/>
          <w:spacing w:val="2"/>
          <w:vertAlign w:val="subscript"/>
        </w:rPr>
        <w:t>2</w:t>
      </w:r>
      <w:r>
        <w:rPr>
          <w:spacing w:val="2"/>
        </w:rPr>
        <w:t>, T</w:t>
      </w:r>
      <w:r>
        <w:rPr>
          <w:rFonts w:ascii="LM Roman 8" w:hAnsi="LM Roman 8"/>
          <w:spacing w:val="2"/>
          <w:vertAlign w:val="subscript"/>
        </w:rPr>
        <w:t>3</w:t>
      </w:r>
      <w:r>
        <w:rPr>
          <w:spacing w:val="2"/>
        </w:rPr>
        <w:t xml:space="preserve">}, </w:t>
      </w:r>
      <w:r>
        <w:t xml:space="preserve">por terem iniciado após </w:t>
      </w:r>
      <w:r>
        <w:rPr>
          <w:spacing w:val="3"/>
        </w:rPr>
        <w:t>T</w:t>
      </w:r>
      <w:r>
        <w:rPr>
          <w:rFonts w:ascii="LM Roman 8" w:hAnsi="LM Roman 8"/>
          <w:spacing w:val="3"/>
          <w:vertAlign w:val="subscript"/>
        </w:rPr>
        <w:t>1</w:t>
      </w:r>
      <w:r>
        <w:rPr>
          <w:spacing w:val="3"/>
        </w:rPr>
        <w:t xml:space="preserve">, </w:t>
      </w:r>
      <w:r>
        <w:t>e a lista de transações concorrentes a T</w:t>
      </w:r>
      <w:r>
        <w:rPr>
          <w:rFonts w:ascii="LM Roman 8" w:hAnsi="LM Roman 8"/>
          <w:vertAlign w:val="subscript"/>
        </w:rPr>
        <w:t>2</w:t>
      </w:r>
      <w:r>
        <w:rPr>
          <w:rFonts w:ascii="LM Roman 8" w:hAnsi="LM Roman 8"/>
          <w:spacing w:val="4"/>
        </w:rPr>
        <w:t xml:space="preserve"> </w:t>
      </w:r>
      <w:r>
        <w:t>é</w:t>
      </w:r>
    </w:p>
    <w:p w14:paraId="7FEC95DA" w14:textId="77777777" w:rsidR="00B61510" w:rsidRDefault="00F460F0">
      <w:pPr>
        <w:pStyle w:val="Corpodetexto"/>
        <w:spacing w:before="4" w:line="252" w:lineRule="auto"/>
        <w:ind w:left="160" w:right="755"/>
        <w:jc w:val="both"/>
      </w:pPr>
      <w:r>
        <w:rPr>
          <w:spacing w:val="2"/>
        </w:rPr>
        <w:t>{T</w:t>
      </w:r>
      <w:r>
        <w:rPr>
          <w:rFonts w:ascii="LM Roman 8" w:hAnsi="LM Roman 8"/>
          <w:spacing w:val="2"/>
          <w:vertAlign w:val="subscript"/>
        </w:rPr>
        <w:t>1</w:t>
      </w:r>
      <w:r>
        <w:rPr>
          <w:spacing w:val="2"/>
        </w:rPr>
        <w:t>,</w:t>
      </w:r>
      <w:r>
        <w:rPr>
          <w:spacing w:val="-8"/>
        </w:rPr>
        <w:t xml:space="preserve"> </w:t>
      </w:r>
      <w:r>
        <w:rPr>
          <w:spacing w:val="2"/>
        </w:rPr>
        <w:t>T</w:t>
      </w:r>
      <w:r>
        <w:rPr>
          <w:rFonts w:ascii="LM Roman 8" w:hAnsi="LM Roman 8"/>
          <w:spacing w:val="2"/>
          <w:vertAlign w:val="subscript"/>
        </w:rPr>
        <w:t>3</w:t>
      </w:r>
      <w:r>
        <w:rPr>
          <w:spacing w:val="2"/>
        </w:rPr>
        <w:t>},</w:t>
      </w:r>
      <w:r>
        <w:rPr>
          <w:spacing w:val="-8"/>
        </w:rPr>
        <w:t xml:space="preserve"> </w:t>
      </w:r>
      <w:r>
        <w:t>T</w:t>
      </w:r>
      <w:r>
        <w:rPr>
          <w:rFonts w:ascii="LM Roman 8" w:hAnsi="LM Roman 8"/>
          <w:vertAlign w:val="subscript"/>
        </w:rPr>
        <w:t>1</w:t>
      </w:r>
      <w:r>
        <w:rPr>
          <w:rFonts w:ascii="LM Roman 8" w:hAnsi="LM Roman 8"/>
          <w:spacing w:val="-6"/>
        </w:rPr>
        <w:t xml:space="preserve"> </w:t>
      </w:r>
      <w:r>
        <w:t>por</w:t>
      </w:r>
      <w:r>
        <w:rPr>
          <w:spacing w:val="-8"/>
        </w:rPr>
        <w:t xml:space="preserve"> </w:t>
      </w:r>
      <w:r>
        <w:t>fazer</w:t>
      </w:r>
      <w:r>
        <w:rPr>
          <w:spacing w:val="-10"/>
        </w:rPr>
        <w:t xml:space="preserve"> </w:t>
      </w:r>
      <w:r>
        <w:t>parte</w:t>
      </w:r>
      <w:r>
        <w:rPr>
          <w:spacing w:val="-9"/>
        </w:rPr>
        <w:t xml:space="preserve"> </w:t>
      </w:r>
      <w:r>
        <w:t>de</w:t>
      </w:r>
      <w:r>
        <w:rPr>
          <w:spacing w:val="-10"/>
        </w:rPr>
        <w:t xml:space="preserve"> </w:t>
      </w:r>
      <w:r>
        <w:t>sua</w:t>
      </w:r>
      <w:r>
        <w:rPr>
          <w:spacing w:val="-9"/>
        </w:rPr>
        <w:t xml:space="preserve"> </w:t>
      </w:r>
      <w:r>
        <w:t>lista</w:t>
      </w:r>
      <w:r>
        <w:rPr>
          <w:spacing w:val="-10"/>
        </w:rPr>
        <w:t xml:space="preserve"> </w:t>
      </w:r>
      <w:r>
        <w:t>de</w:t>
      </w:r>
      <w:r>
        <w:rPr>
          <w:spacing w:val="-9"/>
        </w:rPr>
        <w:t xml:space="preserve"> </w:t>
      </w:r>
      <w:r>
        <w:t>transações</w:t>
      </w:r>
      <w:r>
        <w:rPr>
          <w:spacing w:val="-10"/>
        </w:rPr>
        <w:t xml:space="preserve"> </w:t>
      </w:r>
      <w:r>
        <w:t>concorrentes</w:t>
      </w:r>
      <w:r>
        <w:rPr>
          <w:spacing w:val="-9"/>
        </w:rPr>
        <w:t xml:space="preserve"> </w:t>
      </w:r>
      <w:r>
        <w:t>e</w:t>
      </w:r>
      <w:r>
        <w:rPr>
          <w:spacing w:val="-10"/>
        </w:rPr>
        <w:t xml:space="preserve"> </w:t>
      </w:r>
      <w:r>
        <w:t>T</w:t>
      </w:r>
      <w:r>
        <w:rPr>
          <w:rFonts w:ascii="LM Roman 8" w:hAnsi="LM Roman 8"/>
          <w:vertAlign w:val="subscript"/>
        </w:rPr>
        <w:t>3</w:t>
      </w:r>
      <w:r>
        <w:rPr>
          <w:rFonts w:ascii="LM Roman 8" w:hAnsi="LM Roman 8"/>
          <w:spacing w:val="-5"/>
        </w:rPr>
        <w:t xml:space="preserve"> </w:t>
      </w:r>
      <w:r>
        <w:t>por</w:t>
      </w:r>
      <w:r>
        <w:rPr>
          <w:spacing w:val="-9"/>
        </w:rPr>
        <w:t xml:space="preserve"> </w:t>
      </w:r>
      <w:r>
        <w:t>iniciar</w:t>
      </w:r>
      <w:r>
        <w:rPr>
          <w:spacing w:val="-9"/>
        </w:rPr>
        <w:t xml:space="preserve"> </w:t>
      </w:r>
      <w:r>
        <w:t xml:space="preserve">após </w:t>
      </w:r>
      <w:r>
        <w:rPr>
          <w:spacing w:val="3"/>
        </w:rPr>
        <w:t>T</w:t>
      </w:r>
      <w:r>
        <w:rPr>
          <w:rFonts w:ascii="LM Roman 8" w:hAnsi="LM Roman 8"/>
          <w:spacing w:val="3"/>
          <w:vertAlign w:val="subscript"/>
        </w:rPr>
        <w:t>2</w:t>
      </w:r>
      <w:r>
        <w:rPr>
          <w:spacing w:val="3"/>
        </w:rPr>
        <w:t>.</w:t>
      </w:r>
    </w:p>
    <w:p w14:paraId="323DBAB7" w14:textId="77777777" w:rsidR="00B61510" w:rsidRDefault="00B61510">
      <w:pPr>
        <w:spacing w:line="252" w:lineRule="auto"/>
        <w:jc w:val="both"/>
        <w:sectPr w:rsidR="00B61510">
          <w:pgSz w:w="11910" w:h="16840"/>
          <w:pgMar w:top="1300" w:right="940" w:bottom="280" w:left="980" w:header="994" w:footer="0" w:gutter="0"/>
          <w:cols w:space="720"/>
        </w:sectPr>
      </w:pPr>
    </w:p>
    <w:p w14:paraId="0530D554" w14:textId="77777777" w:rsidR="00B61510" w:rsidRDefault="00B61510">
      <w:pPr>
        <w:pStyle w:val="Corpodetexto"/>
        <w:spacing w:before="4"/>
        <w:rPr>
          <w:sz w:val="18"/>
        </w:rPr>
      </w:pPr>
    </w:p>
    <w:p w14:paraId="3D7498A2" w14:textId="77777777" w:rsidR="00B61510" w:rsidRDefault="00F460F0">
      <w:pPr>
        <w:pStyle w:val="Corpodetexto"/>
        <w:spacing w:before="99" w:line="252" w:lineRule="auto"/>
        <w:ind w:left="718" w:right="198" w:firstLine="737"/>
        <w:jc w:val="both"/>
      </w:pPr>
      <w:r>
        <w:rPr>
          <w:w w:val="99"/>
        </w:rPr>
        <w:t>Em</w:t>
      </w:r>
      <w:r>
        <w:t xml:space="preserve"> </w:t>
      </w:r>
      <w:r>
        <w:rPr>
          <w:w w:val="99"/>
        </w:rPr>
        <w:t>(iv)</w:t>
      </w:r>
      <w:r>
        <w:t xml:space="preserve"> </w:t>
      </w:r>
      <w:r>
        <w:rPr>
          <w:w w:val="99"/>
        </w:rPr>
        <w:t>a</w:t>
      </w:r>
      <w:r>
        <w:t xml:space="preserve"> </w:t>
      </w:r>
      <w:r>
        <w:rPr>
          <w:w w:val="99"/>
        </w:rPr>
        <w:t>transação</w:t>
      </w:r>
      <w:r>
        <w:t xml:space="preserve"> </w:t>
      </w:r>
      <w:r>
        <w:rPr>
          <w:w w:val="99"/>
        </w:rPr>
        <w:t>T</w:t>
      </w:r>
      <w:r>
        <w:rPr>
          <w:rFonts w:ascii="LM Roman 8" w:hAnsi="LM Roman 8"/>
          <w:w w:val="90"/>
          <w:vertAlign w:val="subscript"/>
        </w:rPr>
        <w:t>1</w:t>
      </w:r>
      <w:r>
        <w:rPr>
          <w:rFonts w:ascii="LM Roman 8" w:hAnsi="LM Roman 8"/>
          <w:spacing w:val="3"/>
        </w:rPr>
        <w:t xml:space="preserve"> </w:t>
      </w:r>
      <w:r>
        <w:rPr>
          <w:w w:val="99"/>
        </w:rPr>
        <w:t>encerra.</w:t>
      </w:r>
      <w:r>
        <w:rPr>
          <w:spacing w:val="28"/>
        </w:rPr>
        <w:t xml:space="preserve"> </w:t>
      </w:r>
      <w:r>
        <w:rPr>
          <w:w w:val="99"/>
        </w:rPr>
        <w:t>O</w:t>
      </w:r>
      <w:r>
        <w:t xml:space="preserve"> </w:t>
      </w:r>
      <w:r>
        <w:rPr>
          <w:i/>
          <w:w w:val="99"/>
        </w:rPr>
        <w:t>timestamp</w:t>
      </w:r>
      <w:r>
        <w:rPr>
          <w:i/>
          <w:spacing w:val="1"/>
        </w:rPr>
        <w:t xml:space="preserve"> </w:t>
      </w:r>
      <w:r>
        <w:rPr>
          <w:w w:val="99"/>
        </w:rPr>
        <w:t>de</w:t>
      </w:r>
      <w:r>
        <w:t xml:space="preserve"> </w:t>
      </w:r>
      <w:r>
        <w:rPr>
          <w:w w:val="99"/>
        </w:rPr>
        <w:t>T</w:t>
      </w:r>
      <w:r>
        <w:rPr>
          <w:rFonts w:ascii="LM Roman 8" w:hAnsi="LM Roman 8"/>
          <w:w w:val="90"/>
          <w:vertAlign w:val="subscript"/>
        </w:rPr>
        <w:t>1</w:t>
      </w:r>
      <w:r>
        <w:rPr>
          <w:rFonts w:ascii="LM Roman 8" w:hAnsi="LM Roman 8"/>
          <w:spacing w:val="3"/>
        </w:rPr>
        <w:t xml:space="preserve"> </w:t>
      </w:r>
      <w:r>
        <w:rPr>
          <w:w w:val="99"/>
        </w:rPr>
        <w:t>não</w:t>
      </w:r>
      <w:r>
        <w:t xml:space="preserve"> </w:t>
      </w:r>
      <w:r>
        <w:rPr>
          <w:w w:val="99"/>
        </w:rPr>
        <w:t>é</w:t>
      </w:r>
      <w:r>
        <w:t xml:space="preserve"> </w:t>
      </w:r>
      <w:r>
        <w:rPr>
          <w:w w:val="99"/>
        </w:rPr>
        <w:t>rem</w:t>
      </w:r>
      <w:r>
        <w:rPr>
          <w:spacing w:val="-7"/>
          <w:w w:val="99"/>
        </w:rPr>
        <w:t>o</w:t>
      </w:r>
      <w:r>
        <w:rPr>
          <w:w w:val="99"/>
        </w:rPr>
        <w:t>vido</w:t>
      </w:r>
      <w:r>
        <w:t xml:space="preserve"> </w:t>
      </w:r>
      <w:r>
        <w:rPr>
          <w:w w:val="99"/>
        </w:rPr>
        <w:t>de</w:t>
      </w:r>
      <w:r>
        <w:t xml:space="preserve"> </w:t>
      </w:r>
      <w:r>
        <w:rPr>
          <w:w w:val="99"/>
        </w:rPr>
        <w:t>nen</w:t>
      </w:r>
      <w:r>
        <w:rPr>
          <w:spacing w:val="-7"/>
          <w:w w:val="99"/>
        </w:rPr>
        <w:t>h</w:t>
      </w:r>
      <w:r>
        <w:rPr>
          <w:w w:val="99"/>
        </w:rPr>
        <w:t>uma lista</w:t>
      </w:r>
      <w:r>
        <w:rPr>
          <w:spacing w:val="-12"/>
        </w:rPr>
        <w:t xml:space="preserve"> </w:t>
      </w:r>
      <w:r>
        <w:rPr>
          <w:w w:val="99"/>
        </w:rPr>
        <w:t>de</w:t>
      </w:r>
      <w:r>
        <w:rPr>
          <w:spacing w:val="-12"/>
        </w:rPr>
        <w:t xml:space="preserve"> </w:t>
      </w:r>
      <w:r>
        <w:rPr>
          <w:w w:val="99"/>
        </w:rPr>
        <w:t>transaç</w:t>
      </w:r>
      <w:r>
        <w:rPr>
          <w:spacing w:val="6"/>
          <w:w w:val="99"/>
        </w:rPr>
        <w:t>õ</w:t>
      </w:r>
      <w:r>
        <w:rPr>
          <w:w w:val="99"/>
        </w:rPr>
        <w:t>es</w:t>
      </w:r>
      <w:r>
        <w:rPr>
          <w:spacing w:val="-12"/>
        </w:rPr>
        <w:t xml:space="preserve"> </w:t>
      </w:r>
      <w:r>
        <w:rPr>
          <w:w w:val="99"/>
        </w:rPr>
        <w:t>concorre</w:t>
      </w:r>
      <w:r>
        <w:rPr>
          <w:spacing w:val="-7"/>
          <w:w w:val="99"/>
        </w:rPr>
        <w:t>n</w:t>
      </w:r>
      <w:r>
        <w:rPr>
          <w:w w:val="99"/>
        </w:rPr>
        <w:t>tes</w:t>
      </w:r>
      <w:r>
        <w:rPr>
          <w:spacing w:val="-12"/>
        </w:rPr>
        <w:t xml:space="preserve"> </w:t>
      </w:r>
      <w:r>
        <w:rPr>
          <w:w w:val="99"/>
        </w:rPr>
        <w:t>em</w:t>
      </w:r>
      <w:r>
        <w:rPr>
          <w:spacing w:val="-12"/>
        </w:rPr>
        <w:t xml:space="preserve"> </w:t>
      </w:r>
      <w:r>
        <w:rPr>
          <w:w w:val="99"/>
        </w:rPr>
        <w:t>virtude</w:t>
      </w:r>
      <w:r>
        <w:rPr>
          <w:spacing w:val="-12"/>
        </w:rPr>
        <w:t xml:space="preserve"> </w:t>
      </w:r>
      <w:r>
        <w:rPr>
          <w:w w:val="99"/>
        </w:rPr>
        <w:t>das</w:t>
      </w:r>
      <w:r>
        <w:rPr>
          <w:spacing w:val="-12"/>
        </w:rPr>
        <w:t xml:space="preserve"> </w:t>
      </w:r>
      <w:r>
        <w:rPr>
          <w:w w:val="99"/>
        </w:rPr>
        <w:t>alteraç</w:t>
      </w:r>
      <w:r>
        <w:rPr>
          <w:spacing w:val="6"/>
          <w:w w:val="99"/>
        </w:rPr>
        <w:t>õ</w:t>
      </w:r>
      <w:r>
        <w:rPr>
          <w:w w:val="99"/>
        </w:rPr>
        <w:t>es</w:t>
      </w:r>
      <w:r>
        <w:rPr>
          <w:spacing w:val="-12"/>
        </w:rPr>
        <w:t xml:space="preserve"> </w:t>
      </w:r>
      <w:r>
        <w:rPr>
          <w:w w:val="99"/>
        </w:rPr>
        <w:t>feitas</w:t>
      </w:r>
      <w:r>
        <w:rPr>
          <w:spacing w:val="-12"/>
        </w:rPr>
        <w:t xml:space="preserve"> </w:t>
      </w:r>
      <w:r>
        <w:rPr>
          <w:spacing w:val="6"/>
          <w:w w:val="99"/>
        </w:rPr>
        <w:t>p</w:t>
      </w:r>
      <w:r>
        <w:rPr>
          <w:w w:val="99"/>
        </w:rPr>
        <w:t>or</w:t>
      </w:r>
      <w:r>
        <w:rPr>
          <w:spacing w:val="-12"/>
        </w:rPr>
        <w:t xml:space="preserve"> </w:t>
      </w:r>
      <w:r>
        <w:rPr>
          <w:spacing w:val="-1"/>
          <w:w w:val="99"/>
        </w:rPr>
        <w:t>T</w:t>
      </w:r>
      <w:r>
        <w:rPr>
          <w:rFonts w:ascii="LM Roman 8" w:hAnsi="LM Roman 8"/>
          <w:w w:val="90"/>
          <w:vertAlign w:val="subscript"/>
        </w:rPr>
        <w:t>1</w:t>
      </w:r>
      <w:r>
        <w:rPr>
          <w:rFonts w:ascii="LM Roman 8" w:hAnsi="LM Roman 8"/>
          <w:spacing w:val="-9"/>
        </w:rPr>
        <w:t xml:space="preserve"> </w:t>
      </w:r>
      <w:r>
        <w:rPr>
          <w:w w:val="99"/>
        </w:rPr>
        <w:t>não</w:t>
      </w:r>
      <w:r>
        <w:rPr>
          <w:spacing w:val="-12"/>
        </w:rPr>
        <w:t xml:space="preserve"> </w:t>
      </w:r>
      <w:r>
        <w:rPr>
          <w:w w:val="99"/>
        </w:rPr>
        <w:t>serem</w:t>
      </w:r>
      <w:r>
        <w:rPr>
          <w:spacing w:val="-12"/>
        </w:rPr>
        <w:t xml:space="preserve"> </w:t>
      </w:r>
      <w:r>
        <w:rPr>
          <w:w w:val="99"/>
        </w:rPr>
        <w:t>visí</w:t>
      </w:r>
      <w:r>
        <w:rPr>
          <w:spacing w:val="-7"/>
          <w:w w:val="99"/>
        </w:rPr>
        <w:t>v</w:t>
      </w:r>
      <w:r>
        <w:rPr>
          <w:w w:val="99"/>
        </w:rPr>
        <w:t>eis a</w:t>
      </w:r>
      <w:r>
        <w:rPr>
          <w:spacing w:val="36"/>
        </w:rPr>
        <w:t xml:space="preserve"> </w:t>
      </w:r>
      <w:r>
        <w:rPr>
          <w:w w:val="99"/>
        </w:rPr>
        <w:t>transaç</w:t>
      </w:r>
      <w:r>
        <w:rPr>
          <w:spacing w:val="6"/>
          <w:w w:val="99"/>
        </w:rPr>
        <w:t>õ</w:t>
      </w:r>
      <w:r>
        <w:rPr>
          <w:w w:val="99"/>
        </w:rPr>
        <w:t>es</w:t>
      </w:r>
      <w:r>
        <w:rPr>
          <w:spacing w:val="36"/>
        </w:rPr>
        <w:t xml:space="preserve"> </w:t>
      </w:r>
      <w:r>
        <w:rPr>
          <w:w w:val="99"/>
        </w:rPr>
        <w:t>que</w:t>
      </w:r>
      <w:r>
        <w:rPr>
          <w:spacing w:val="36"/>
        </w:rPr>
        <w:t xml:space="preserve"> </w:t>
      </w:r>
      <w:r>
        <w:rPr>
          <w:w w:val="99"/>
        </w:rPr>
        <w:t>consideram</w:t>
      </w:r>
      <w:r>
        <w:rPr>
          <w:spacing w:val="36"/>
        </w:rPr>
        <w:t xml:space="preserve"> </w:t>
      </w:r>
      <w:r>
        <w:rPr>
          <w:w w:val="99"/>
        </w:rPr>
        <w:t>T</w:t>
      </w:r>
      <w:r>
        <w:rPr>
          <w:rFonts w:ascii="LM Roman 8" w:hAnsi="LM Roman 8"/>
          <w:w w:val="90"/>
          <w:vertAlign w:val="subscript"/>
        </w:rPr>
        <w:t>1</w:t>
      </w:r>
      <w:r>
        <w:rPr>
          <w:rFonts w:ascii="LM Roman 8" w:hAnsi="LM Roman 8"/>
          <w:spacing w:val="39"/>
        </w:rPr>
        <w:t xml:space="preserve"> </w:t>
      </w:r>
      <w:r>
        <w:rPr>
          <w:w w:val="99"/>
        </w:rPr>
        <w:t>como</w:t>
      </w:r>
      <w:r>
        <w:rPr>
          <w:spacing w:val="36"/>
        </w:rPr>
        <w:t xml:space="preserve"> </w:t>
      </w:r>
      <w:r>
        <w:rPr>
          <w:w w:val="99"/>
        </w:rPr>
        <w:t>concorre</w:t>
      </w:r>
      <w:r>
        <w:rPr>
          <w:spacing w:val="-7"/>
          <w:w w:val="99"/>
        </w:rPr>
        <w:t>n</w:t>
      </w:r>
      <w:r>
        <w:rPr>
          <w:w w:val="99"/>
        </w:rPr>
        <w:t>te,</w:t>
      </w:r>
      <w:r>
        <w:t xml:space="preserve"> </w:t>
      </w:r>
      <w:r>
        <w:rPr>
          <w:spacing w:val="-34"/>
        </w:rPr>
        <w:t xml:space="preserve"> </w:t>
      </w:r>
      <w:r>
        <w:rPr>
          <w:w w:val="99"/>
        </w:rPr>
        <w:t>o</w:t>
      </w:r>
      <w:r>
        <w:rPr>
          <w:spacing w:val="36"/>
        </w:rPr>
        <w:t xml:space="preserve"> </w:t>
      </w:r>
      <w:r>
        <w:rPr>
          <w:w w:val="99"/>
        </w:rPr>
        <w:t>que</w:t>
      </w:r>
      <w:r>
        <w:rPr>
          <w:spacing w:val="36"/>
        </w:rPr>
        <w:t xml:space="preserve"> </w:t>
      </w:r>
      <w:r>
        <w:rPr>
          <w:w w:val="99"/>
        </w:rPr>
        <w:t>condiz</w:t>
      </w:r>
      <w:r>
        <w:rPr>
          <w:spacing w:val="36"/>
        </w:rPr>
        <w:t xml:space="preserve"> </w:t>
      </w:r>
      <w:r>
        <w:rPr>
          <w:w w:val="99"/>
        </w:rPr>
        <w:t>com</w:t>
      </w:r>
      <w:r>
        <w:rPr>
          <w:spacing w:val="36"/>
        </w:rPr>
        <w:t xml:space="preserve"> </w:t>
      </w:r>
      <w:r>
        <w:rPr>
          <w:w w:val="99"/>
        </w:rPr>
        <w:t>o</w:t>
      </w:r>
      <w:r>
        <w:rPr>
          <w:spacing w:val="36"/>
        </w:rPr>
        <w:t xml:space="preserve"> </w:t>
      </w:r>
      <w:r>
        <w:rPr>
          <w:w w:val="99"/>
        </w:rPr>
        <w:t>prot</w:t>
      </w:r>
      <w:r>
        <w:rPr>
          <w:spacing w:val="6"/>
          <w:w w:val="99"/>
        </w:rPr>
        <w:t>o</w:t>
      </w:r>
      <w:r>
        <w:rPr>
          <w:w w:val="99"/>
        </w:rPr>
        <w:t>colo</w:t>
      </w:r>
      <w:r>
        <w:rPr>
          <w:spacing w:val="36"/>
        </w:rPr>
        <w:t xml:space="preserve"> </w:t>
      </w:r>
      <w:r>
        <w:rPr>
          <w:w w:val="99"/>
        </w:rPr>
        <w:t xml:space="preserve">de </w:t>
      </w:r>
      <w:r>
        <w:rPr>
          <w:rFonts w:ascii="LM Roman Caps 10" w:hAnsi="LM Roman Caps 10"/>
          <w:smallCaps/>
          <w:w w:val="94"/>
        </w:rPr>
        <w:t>Snapshot</w:t>
      </w:r>
      <w:r>
        <w:rPr>
          <w:w w:val="99"/>
        </w:rPr>
        <w:t>.</w:t>
      </w:r>
    </w:p>
    <w:p w14:paraId="3D1063A1" w14:textId="77777777" w:rsidR="00B61510" w:rsidRDefault="00F460F0">
      <w:pPr>
        <w:pStyle w:val="Corpodetexto"/>
        <w:spacing w:before="118" w:line="252" w:lineRule="auto"/>
        <w:ind w:left="718" w:right="198" w:firstLine="737"/>
        <w:jc w:val="both"/>
      </w:pPr>
      <w:r>
        <w:t>Em (v) a transação T</w:t>
      </w:r>
      <w:r>
        <w:rPr>
          <w:rFonts w:ascii="LM Roman 8" w:hAnsi="LM Roman 8"/>
          <w:vertAlign w:val="subscript"/>
        </w:rPr>
        <w:t>4</w:t>
      </w:r>
      <w:r>
        <w:rPr>
          <w:rFonts w:ascii="LM Roman 8" w:hAnsi="LM Roman 8"/>
        </w:rPr>
        <w:t xml:space="preserve"> </w:t>
      </w:r>
      <w:r>
        <w:t xml:space="preserve">inicia e recebe o </w:t>
      </w:r>
      <w:r>
        <w:rPr>
          <w:i/>
        </w:rPr>
        <w:t xml:space="preserve">timestamp </w:t>
      </w:r>
      <w:r>
        <w:t>4. Como as transações T</w:t>
      </w:r>
      <w:r>
        <w:rPr>
          <w:rFonts w:ascii="LM Roman 8" w:hAnsi="LM Roman 8"/>
          <w:vertAlign w:val="subscript"/>
        </w:rPr>
        <w:t>2</w:t>
      </w:r>
      <w:r>
        <w:rPr>
          <w:rFonts w:ascii="LM Roman 8" w:hAnsi="LM Roman 8"/>
        </w:rPr>
        <w:t xml:space="preserve"> </w:t>
      </w:r>
      <w:r>
        <w:t>e T</w:t>
      </w:r>
      <w:r>
        <w:rPr>
          <w:rFonts w:ascii="LM Roman 8" w:hAnsi="LM Roman 8"/>
          <w:vertAlign w:val="subscript"/>
        </w:rPr>
        <w:t>3</w:t>
      </w:r>
      <w:r>
        <w:rPr>
          <w:rFonts w:ascii="LM Roman 8" w:hAnsi="LM Roman 8"/>
        </w:rPr>
        <w:t xml:space="preserve"> </w:t>
      </w:r>
      <w:r>
        <w:t>estão em execução, a lista de transações concorrentes a T</w:t>
      </w:r>
      <w:r>
        <w:rPr>
          <w:rFonts w:ascii="LM Roman 8" w:hAnsi="LM Roman 8"/>
          <w:vertAlign w:val="subscript"/>
        </w:rPr>
        <w:t>4</w:t>
      </w:r>
      <w:r>
        <w:rPr>
          <w:rFonts w:ascii="LM Roman 8" w:hAnsi="LM Roman 8"/>
        </w:rPr>
        <w:t xml:space="preserve"> </w:t>
      </w:r>
      <w:r>
        <w:t xml:space="preserve">é deﬁnida como </w:t>
      </w:r>
      <w:r>
        <w:rPr>
          <w:spacing w:val="2"/>
        </w:rPr>
        <w:t>{T</w:t>
      </w:r>
      <w:r>
        <w:rPr>
          <w:rFonts w:ascii="LM Roman 8" w:hAnsi="LM Roman 8"/>
          <w:spacing w:val="2"/>
          <w:vertAlign w:val="subscript"/>
        </w:rPr>
        <w:t>2</w:t>
      </w:r>
      <w:r>
        <w:rPr>
          <w:spacing w:val="2"/>
        </w:rPr>
        <w:t>, T</w:t>
      </w:r>
      <w:r>
        <w:rPr>
          <w:rFonts w:ascii="LM Roman 8" w:hAnsi="LM Roman 8"/>
          <w:spacing w:val="2"/>
          <w:vertAlign w:val="subscript"/>
        </w:rPr>
        <w:t>3</w:t>
      </w:r>
      <w:r>
        <w:rPr>
          <w:spacing w:val="2"/>
        </w:rPr>
        <w:t xml:space="preserve">}. </w:t>
      </w:r>
      <w:r>
        <w:t xml:space="preserve">Mais uma vez, Draco considera que as transações </w:t>
      </w:r>
      <w:r>
        <w:rPr>
          <w:spacing w:val="3"/>
        </w:rPr>
        <w:t>T</w:t>
      </w:r>
      <w:r>
        <w:rPr>
          <w:rFonts w:ascii="LM Roman 8" w:hAnsi="LM Roman 8"/>
          <w:spacing w:val="3"/>
          <w:vertAlign w:val="subscript"/>
        </w:rPr>
        <w:t>1</w:t>
      </w:r>
      <w:r>
        <w:rPr>
          <w:spacing w:val="3"/>
        </w:rPr>
        <w:t xml:space="preserve">, </w:t>
      </w:r>
      <w:r>
        <w:t>T</w:t>
      </w:r>
      <w:r>
        <w:rPr>
          <w:rFonts w:ascii="LM Roman 8" w:hAnsi="LM Roman 8"/>
          <w:vertAlign w:val="subscript"/>
        </w:rPr>
        <w:t>3</w:t>
      </w:r>
      <w:r>
        <w:rPr>
          <w:rFonts w:ascii="LM Roman 8" w:hAnsi="LM Roman 8"/>
        </w:rPr>
        <w:t xml:space="preserve"> </w:t>
      </w:r>
      <w:r>
        <w:t>e T</w:t>
      </w:r>
      <w:r>
        <w:rPr>
          <w:rFonts w:ascii="LM Roman 8" w:hAnsi="LM Roman 8"/>
          <w:vertAlign w:val="subscript"/>
        </w:rPr>
        <w:t>4</w:t>
      </w:r>
      <w:r>
        <w:rPr>
          <w:rFonts w:ascii="LM Roman 8" w:hAnsi="LM Roman 8"/>
        </w:rPr>
        <w:t xml:space="preserve"> </w:t>
      </w:r>
      <w:r>
        <w:t xml:space="preserve">são concorrentes a </w:t>
      </w:r>
      <w:r>
        <w:rPr>
          <w:spacing w:val="3"/>
        </w:rPr>
        <w:t>T</w:t>
      </w:r>
      <w:r>
        <w:rPr>
          <w:rFonts w:ascii="LM Roman 8" w:hAnsi="LM Roman 8"/>
          <w:spacing w:val="3"/>
          <w:vertAlign w:val="subscript"/>
        </w:rPr>
        <w:t>2</w:t>
      </w:r>
      <w:r>
        <w:rPr>
          <w:spacing w:val="3"/>
        </w:rPr>
        <w:t xml:space="preserve">, </w:t>
      </w:r>
      <w:r>
        <w:t>T</w:t>
      </w:r>
      <w:r>
        <w:rPr>
          <w:rFonts w:ascii="LM Roman 8" w:hAnsi="LM Roman 8"/>
          <w:vertAlign w:val="subscript"/>
        </w:rPr>
        <w:t>1</w:t>
      </w:r>
      <w:r>
        <w:rPr>
          <w:rFonts w:ascii="LM Roman 8" w:hAnsi="LM Roman 8"/>
        </w:rPr>
        <w:t xml:space="preserve"> </w:t>
      </w:r>
      <w:r>
        <w:t>por estar em sua lista de transações concorrentes e, T</w:t>
      </w:r>
      <w:r>
        <w:rPr>
          <w:rFonts w:ascii="LM Roman 8" w:hAnsi="LM Roman 8"/>
          <w:vertAlign w:val="subscript"/>
        </w:rPr>
        <w:t>3</w:t>
      </w:r>
      <w:r>
        <w:rPr>
          <w:rFonts w:ascii="LM Roman 8" w:hAnsi="LM Roman 8"/>
        </w:rPr>
        <w:t xml:space="preserve"> </w:t>
      </w:r>
      <w:r>
        <w:t>e T</w:t>
      </w:r>
      <w:r>
        <w:rPr>
          <w:rFonts w:ascii="LM Roman 8" w:hAnsi="LM Roman 8"/>
          <w:vertAlign w:val="subscript"/>
        </w:rPr>
        <w:t>4</w:t>
      </w:r>
      <w:r>
        <w:rPr>
          <w:rFonts w:ascii="LM Roman 8" w:hAnsi="LM Roman 8"/>
        </w:rPr>
        <w:t xml:space="preserve"> </w:t>
      </w:r>
      <w:r>
        <w:t xml:space="preserve">por iniciarem após </w:t>
      </w:r>
      <w:r>
        <w:rPr>
          <w:spacing w:val="3"/>
        </w:rPr>
        <w:t>T</w:t>
      </w:r>
      <w:r>
        <w:rPr>
          <w:rFonts w:ascii="LM Roman 8" w:hAnsi="LM Roman 8"/>
          <w:spacing w:val="3"/>
          <w:vertAlign w:val="subscript"/>
        </w:rPr>
        <w:t>2</w:t>
      </w:r>
      <w:r>
        <w:rPr>
          <w:spacing w:val="3"/>
        </w:rPr>
        <w:t xml:space="preserve">. </w:t>
      </w:r>
      <w:r>
        <w:t>De modo</w:t>
      </w:r>
      <w:r>
        <w:rPr>
          <w:spacing w:val="-15"/>
        </w:rPr>
        <w:t xml:space="preserve"> </w:t>
      </w:r>
      <w:r>
        <w:t>análogo</w:t>
      </w:r>
      <w:r>
        <w:rPr>
          <w:spacing w:val="-14"/>
        </w:rPr>
        <w:t xml:space="preserve"> </w:t>
      </w:r>
      <w:r>
        <w:t>a</w:t>
      </w:r>
      <w:r>
        <w:rPr>
          <w:spacing w:val="-14"/>
        </w:rPr>
        <w:t xml:space="preserve"> </w:t>
      </w:r>
      <w:r>
        <w:t>mesma</w:t>
      </w:r>
      <w:r>
        <w:rPr>
          <w:spacing w:val="-14"/>
        </w:rPr>
        <w:t xml:space="preserve"> </w:t>
      </w:r>
      <w:r>
        <w:t>regra</w:t>
      </w:r>
      <w:r>
        <w:rPr>
          <w:spacing w:val="-14"/>
        </w:rPr>
        <w:t xml:space="preserve"> </w:t>
      </w:r>
      <w:r>
        <w:t>se</w:t>
      </w:r>
      <w:r>
        <w:rPr>
          <w:spacing w:val="-14"/>
        </w:rPr>
        <w:t xml:space="preserve"> </w:t>
      </w:r>
      <w:r>
        <w:t>aplica</w:t>
      </w:r>
      <w:r>
        <w:rPr>
          <w:spacing w:val="-14"/>
        </w:rPr>
        <w:t xml:space="preserve"> </w:t>
      </w:r>
      <w:r>
        <w:t>às</w:t>
      </w:r>
      <w:r>
        <w:rPr>
          <w:spacing w:val="-14"/>
        </w:rPr>
        <w:t xml:space="preserve"> </w:t>
      </w:r>
      <w:r>
        <w:t>demais</w:t>
      </w:r>
      <w:r>
        <w:rPr>
          <w:spacing w:val="-14"/>
        </w:rPr>
        <w:t xml:space="preserve"> </w:t>
      </w:r>
      <w:r>
        <w:t>transações.</w:t>
      </w:r>
      <w:r>
        <w:rPr>
          <w:spacing w:val="18"/>
        </w:rPr>
        <w:t xml:space="preserve"> </w:t>
      </w:r>
      <w:r>
        <w:t>Note</w:t>
      </w:r>
      <w:r>
        <w:rPr>
          <w:spacing w:val="-14"/>
        </w:rPr>
        <w:t xml:space="preserve"> </w:t>
      </w:r>
      <w:r>
        <w:t>entretanto</w:t>
      </w:r>
      <w:r>
        <w:rPr>
          <w:spacing w:val="-14"/>
        </w:rPr>
        <w:t xml:space="preserve"> </w:t>
      </w:r>
      <w:r>
        <w:t>que</w:t>
      </w:r>
      <w:r>
        <w:rPr>
          <w:spacing w:val="-14"/>
        </w:rPr>
        <w:t xml:space="preserve"> </w:t>
      </w:r>
      <w:r>
        <w:t>T</w:t>
      </w:r>
      <w:r>
        <w:rPr>
          <w:rFonts w:ascii="LM Roman 8" w:hAnsi="LM Roman 8"/>
          <w:vertAlign w:val="subscript"/>
        </w:rPr>
        <w:t>4</w:t>
      </w:r>
      <w:r>
        <w:rPr>
          <w:rFonts w:ascii="LM Roman 8" w:hAnsi="LM Roman 8"/>
          <w:spacing w:val="-12"/>
        </w:rPr>
        <w:t xml:space="preserve"> </w:t>
      </w:r>
      <w:r>
        <w:t>terá acesso às modiﬁcações feitas por T</w:t>
      </w:r>
      <w:r>
        <w:rPr>
          <w:rFonts w:ascii="LM Roman 8" w:hAnsi="LM Roman 8"/>
          <w:vertAlign w:val="subscript"/>
        </w:rPr>
        <w:t>1</w:t>
      </w:r>
      <w:r>
        <w:rPr>
          <w:rFonts w:ascii="LM Roman 8" w:hAnsi="LM Roman 8"/>
        </w:rPr>
        <w:t xml:space="preserve"> </w:t>
      </w:r>
      <w:r>
        <w:t>em virtude de T</w:t>
      </w:r>
      <w:r>
        <w:rPr>
          <w:rFonts w:ascii="LM Roman 8" w:hAnsi="LM Roman 8"/>
          <w:vertAlign w:val="subscript"/>
        </w:rPr>
        <w:t>1</w:t>
      </w:r>
      <w:r>
        <w:rPr>
          <w:rFonts w:ascii="LM Roman 8" w:hAnsi="LM Roman 8"/>
        </w:rPr>
        <w:t xml:space="preserve"> </w:t>
      </w:r>
      <w:r>
        <w:t>já ter encerrado no momento em que T</w:t>
      </w:r>
      <w:r>
        <w:rPr>
          <w:rFonts w:ascii="LM Roman 8" w:hAnsi="LM Roman 8"/>
          <w:vertAlign w:val="subscript"/>
        </w:rPr>
        <w:t>4</w:t>
      </w:r>
      <w:r>
        <w:rPr>
          <w:rFonts w:ascii="LM Roman 8" w:hAnsi="LM Roman 8"/>
          <w:spacing w:val="1"/>
        </w:rPr>
        <w:t xml:space="preserve"> </w:t>
      </w:r>
      <w:r>
        <w:t>inicia.</w:t>
      </w:r>
    </w:p>
    <w:p w14:paraId="38CAFD18" w14:textId="77777777" w:rsidR="00B61510" w:rsidRDefault="00F460F0">
      <w:pPr>
        <w:pStyle w:val="Corpodetexto"/>
        <w:spacing w:before="120" w:line="252" w:lineRule="auto"/>
        <w:ind w:left="718" w:right="198" w:firstLine="737"/>
        <w:jc w:val="both"/>
      </w:pPr>
      <w:r>
        <w:t>Finalmente, em (vi) as transações T</w:t>
      </w:r>
      <w:r>
        <w:rPr>
          <w:rFonts w:ascii="LM Roman 8" w:hAnsi="LM Roman 8"/>
          <w:vertAlign w:val="subscript"/>
        </w:rPr>
        <w:t>2</w:t>
      </w:r>
      <w:r>
        <w:t>, T</w:t>
      </w:r>
      <w:r>
        <w:rPr>
          <w:rFonts w:ascii="LM Roman 8" w:hAnsi="LM Roman 8"/>
          <w:vertAlign w:val="subscript"/>
        </w:rPr>
        <w:t>3</w:t>
      </w:r>
      <w:r>
        <w:rPr>
          <w:rFonts w:ascii="LM Roman 8" w:hAnsi="LM Roman 8"/>
        </w:rPr>
        <w:t xml:space="preserve"> </w:t>
      </w:r>
      <w:r>
        <w:t>e T</w:t>
      </w:r>
      <w:r>
        <w:rPr>
          <w:rFonts w:ascii="LM Roman 8" w:hAnsi="LM Roman 8"/>
          <w:vertAlign w:val="subscript"/>
        </w:rPr>
        <w:t>4</w:t>
      </w:r>
      <w:r>
        <w:rPr>
          <w:rFonts w:ascii="LM Roman 8" w:hAnsi="LM Roman 8"/>
        </w:rPr>
        <w:t xml:space="preserve"> </w:t>
      </w:r>
      <w:r>
        <w:t>encerram, deixando a lista de transações ativas vazia.</w:t>
      </w:r>
    </w:p>
    <w:p w14:paraId="5E5C40E2" w14:textId="77777777" w:rsidR="00B61510" w:rsidRDefault="00F460F0">
      <w:pPr>
        <w:pStyle w:val="Corpodetexto"/>
        <w:spacing w:before="119" w:line="254" w:lineRule="auto"/>
        <w:ind w:left="718" w:right="198" w:firstLine="736"/>
        <w:jc w:val="both"/>
      </w:pPr>
      <w:r>
        <w:t>Intuitivamente, no momento em que uma transação T inicia, as transações em andamento e as transações que iniciarem após T são consideradas por Draco como con- correntes a T e, portanto, suas alterações não devem ser vistas por T.</w:t>
      </w:r>
    </w:p>
    <w:p w14:paraId="1431FCAA" w14:textId="77777777" w:rsidR="00B61510" w:rsidRDefault="00F460F0">
      <w:pPr>
        <w:pStyle w:val="Corpodetexto"/>
        <w:spacing w:before="115"/>
        <w:ind w:left="1455"/>
        <w:jc w:val="both"/>
      </w:pPr>
      <w:r>
        <w:t>Três tipos de transações são possíveis em Draco:</w:t>
      </w:r>
    </w:p>
    <w:p w14:paraId="5CB6C213" w14:textId="77777777" w:rsidR="00B61510" w:rsidRDefault="00B61510">
      <w:pPr>
        <w:pStyle w:val="Corpodetexto"/>
        <w:spacing w:before="12"/>
        <w:rPr>
          <w:sz w:val="21"/>
        </w:rPr>
      </w:pPr>
    </w:p>
    <w:p w14:paraId="6A403535" w14:textId="77777777" w:rsidR="00B61510" w:rsidRDefault="00F460F0">
      <w:pPr>
        <w:pStyle w:val="PargrafodaLista"/>
        <w:numPr>
          <w:ilvl w:val="3"/>
          <w:numId w:val="10"/>
        </w:numPr>
        <w:tabs>
          <w:tab w:val="left" w:pos="1304"/>
        </w:tabs>
        <w:spacing w:line="254" w:lineRule="auto"/>
        <w:ind w:right="200"/>
        <w:jc w:val="both"/>
        <w:rPr>
          <w:sz w:val="24"/>
        </w:rPr>
      </w:pPr>
      <w:r>
        <w:rPr>
          <w:spacing w:val="-3"/>
          <w:sz w:val="24"/>
        </w:rPr>
        <w:t xml:space="preserve">Transação </w:t>
      </w:r>
      <w:r>
        <w:rPr>
          <w:sz w:val="24"/>
        </w:rPr>
        <w:t>padrão — Uma transação padrão atua sempre sobre a versão mais re- cente dos objetos considerando-se o instante de seu início, podendo a mesma fazer alterações na base de</w:t>
      </w:r>
      <w:r>
        <w:rPr>
          <w:spacing w:val="-5"/>
          <w:sz w:val="24"/>
        </w:rPr>
        <w:t xml:space="preserve"> </w:t>
      </w:r>
      <w:r>
        <w:rPr>
          <w:sz w:val="24"/>
        </w:rPr>
        <w:t>dados.</w:t>
      </w:r>
    </w:p>
    <w:p w14:paraId="3C461815" w14:textId="77777777" w:rsidR="00B61510" w:rsidRDefault="00F460F0">
      <w:pPr>
        <w:pStyle w:val="PargrafodaLista"/>
        <w:numPr>
          <w:ilvl w:val="3"/>
          <w:numId w:val="10"/>
        </w:numPr>
        <w:tabs>
          <w:tab w:val="left" w:pos="1304"/>
        </w:tabs>
        <w:spacing w:before="159" w:line="254" w:lineRule="auto"/>
        <w:ind w:right="199"/>
        <w:jc w:val="both"/>
        <w:rPr>
          <w:sz w:val="24"/>
        </w:rPr>
      </w:pPr>
      <w:r>
        <w:rPr>
          <w:spacing w:val="-3"/>
          <w:sz w:val="24"/>
        </w:rPr>
        <w:t xml:space="preserve">Transação </w:t>
      </w:r>
      <w:r>
        <w:rPr>
          <w:sz w:val="24"/>
        </w:rPr>
        <w:t>de leitura — Uma transação do tipo leitura possui as mesmas carac- terísticas que uma transação padrão. Contudo, somente operações de leitura são permitidas.</w:t>
      </w:r>
    </w:p>
    <w:p w14:paraId="6816B1B2" w14:textId="77777777" w:rsidR="00B61510" w:rsidRDefault="00F460F0">
      <w:pPr>
        <w:pStyle w:val="PargrafodaLista"/>
        <w:numPr>
          <w:ilvl w:val="3"/>
          <w:numId w:val="10"/>
        </w:numPr>
        <w:tabs>
          <w:tab w:val="left" w:pos="1304"/>
        </w:tabs>
        <w:spacing w:before="159" w:line="254" w:lineRule="auto"/>
        <w:ind w:right="201"/>
        <w:jc w:val="both"/>
        <w:rPr>
          <w:sz w:val="24"/>
        </w:rPr>
      </w:pPr>
      <w:r>
        <w:rPr>
          <w:spacing w:val="-3"/>
          <w:sz w:val="24"/>
        </w:rPr>
        <w:t>Transação</w:t>
      </w:r>
      <w:r>
        <w:rPr>
          <w:spacing w:val="-9"/>
          <w:sz w:val="24"/>
        </w:rPr>
        <w:t xml:space="preserve"> </w:t>
      </w:r>
      <w:r>
        <w:rPr>
          <w:sz w:val="24"/>
        </w:rPr>
        <w:t>viajante</w:t>
      </w:r>
      <w:r>
        <w:rPr>
          <w:spacing w:val="-9"/>
          <w:sz w:val="24"/>
        </w:rPr>
        <w:t xml:space="preserve"> </w:t>
      </w:r>
      <w:r>
        <w:rPr>
          <w:sz w:val="24"/>
        </w:rPr>
        <w:t>—</w:t>
      </w:r>
      <w:r>
        <w:rPr>
          <w:spacing w:val="-9"/>
          <w:sz w:val="24"/>
        </w:rPr>
        <w:t xml:space="preserve"> </w:t>
      </w:r>
      <w:r>
        <w:rPr>
          <w:sz w:val="24"/>
        </w:rPr>
        <w:t>Transações</w:t>
      </w:r>
      <w:r>
        <w:rPr>
          <w:spacing w:val="-9"/>
          <w:sz w:val="24"/>
        </w:rPr>
        <w:t xml:space="preserve"> </w:t>
      </w:r>
      <w:r>
        <w:rPr>
          <w:sz w:val="24"/>
        </w:rPr>
        <w:t>viajantes</w:t>
      </w:r>
      <w:r>
        <w:rPr>
          <w:spacing w:val="-9"/>
          <w:sz w:val="24"/>
        </w:rPr>
        <w:t xml:space="preserve"> </w:t>
      </w:r>
      <w:r>
        <w:rPr>
          <w:sz w:val="24"/>
        </w:rPr>
        <w:t>não</w:t>
      </w:r>
      <w:r>
        <w:rPr>
          <w:spacing w:val="-8"/>
          <w:sz w:val="24"/>
        </w:rPr>
        <w:t xml:space="preserve"> </w:t>
      </w:r>
      <w:r>
        <w:rPr>
          <w:spacing w:val="2"/>
          <w:sz w:val="24"/>
        </w:rPr>
        <w:t>podem</w:t>
      </w:r>
      <w:r>
        <w:rPr>
          <w:spacing w:val="-9"/>
          <w:sz w:val="24"/>
        </w:rPr>
        <w:t xml:space="preserve"> </w:t>
      </w:r>
      <w:r>
        <w:rPr>
          <w:sz w:val="24"/>
        </w:rPr>
        <w:t>fazer</w:t>
      </w:r>
      <w:r>
        <w:rPr>
          <w:spacing w:val="-9"/>
          <w:sz w:val="24"/>
        </w:rPr>
        <w:t xml:space="preserve"> </w:t>
      </w:r>
      <w:r>
        <w:rPr>
          <w:sz w:val="24"/>
        </w:rPr>
        <w:t>modiﬁcações,</w:t>
      </w:r>
      <w:r>
        <w:rPr>
          <w:spacing w:val="-8"/>
          <w:sz w:val="24"/>
        </w:rPr>
        <w:t xml:space="preserve"> </w:t>
      </w:r>
      <w:r>
        <w:rPr>
          <w:sz w:val="24"/>
        </w:rPr>
        <w:t>mas</w:t>
      </w:r>
      <w:r>
        <w:rPr>
          <w:spacing w:val="-9"/>
          <w:sz w:val="24"/>
        </w:rPr>
        <w:t xml:space="preserve"> </w:t>
      </w:r>
      <w:r>
        <w:rPr>
          <w:sz w:val="24"/>
        </w:rPr>
        <w:t>são capazes de voltar no tempo e obter acesso a um estado anterior da base de</w:t>
      </w:r>
      <w:r>
        <w:rPr>
          <w:spacing w:val="-49"/>
          <w:sz w:val="24"/>
        </w:rPr>
        <w:t xml:space="preserve"> </w:t>
      </w:r>
      <w:r>
        <w:rPr>
          <w:sz w:val="24"/>
        </w:rPr>
        <w:t>dados.</w:t>
      </w:r>
    </w:p>
    <w:p w14:paraId="49ABF239" w14:textId="77777777" w:rsidR="00B61510" w:rsidRDefault="00F460F0">
      <w:pPr>
        <w:pStyle w:val="Corpodetexto"/>
        <w:spacing w:before="288" w:line="254" w:lineRule="auto"/>
        <w:ind w:left="717" w:right="196" w:firstLine="736"/>
        <w:jc w:val="both"/>
      </w:pPr>
      <w:r>
        <w:t>A</w:t>
      </w:r>
      <w:r>
        <w:rPr>
          <w:spacing w:val="-25"/>
        </w:rPr>
        <w:t xml:space="preserve"> </w:t>
      </w:r>
      <w:r>
        <w:t>viagem</w:t>
      </w:r>
      <w:r>
        <w:rPr>
          <w:spacing w:val="-24"/>
        </w:rPr>
        <w:t xml:space="preserve"> </w:t>
      </w:r>
      <w:r>
        <w:t>no</w:t>
      </w:r>
      <w:r>
        <w:rPr>
          <w:spacing w:val="-24"/>
        </w:rPr>
        <w:t xml:space="preserve"> </w:t>
      </w:r>
      <w:r>
        <w:t>tempo,</w:t>
      </w:r>
      <w:r>
        <w:rPr>
          <w:spacing w:val="-20"/>
        </w:rPr>
        <w:t xml:space="preserve"> </w:t>
      </w:r>
      <w:r>
        <w:t>resultado</w:t>
      </w:r>
      <w:r>
        <w:rPr>
          <w:spacing w:val="-24"/>
        </w:rPr>
        <w:t xml:space="preserve"> </w:t>
      </w:r>
      <w:r>
        <w:t>da</w:t>
      </w:r>
      <w:r>
        <w:rPr>
          <w:spacing w:val="-24"/>
        </w:rPr>
        <w:t xml:space="preserve"> </w:t>
      </w:r>
      <w:r>
        <w:t>execução</w:t>
      </w:r>
      <w:r>
        <w:rPr>
          <w:spacing w:val="-24"/>
        </w:rPr>
        <w:t xml:space="preserve"> </w:t>
      </w:r>
      <w:r>
        <w:t>de</w:t>
      </w:r>
      <w:r>
        <w:rPr>
          <w:spacing w:val="-25"/>
        </w:rPr>
        <w:t xml:space="preserve"> </w:t>
      </w:r>
      <w:r>
        <w:t>uma</w:t>
      </w:r>
      <w:r>
        <w:rPr>
          <w:spacing w:val="-24"/>
        </w:rPr>
        <w:t xml:space="preserve"> </w:t>
      </w:r>
      <w:r>
        <w:t>transação</w:t>
      </w:r>
      <w:r>
        <w:rPr>
          <w:spacing w:val="-24"/>
        </w:rPr>
        <w:t xml:space="preserve"> </w:t>
      </w:r>
      <w:r>
        <w:t>viajante,</w:t>
      </w:r>
      <w:r>
        <w:rPr>
          <w:spacing w:val="-20"/>
        </w:rPr>
        <w:t xml:space="preserve"> </w:t>
      </w:r>
      <w:r>
        <w:t>só</w:t>
      </w:r>
      <w:r>
        <w:rPr>
          <w:spacing w:val="-24"/>
        </w:rPr>
        <w:t xml:space="preserve"> </w:t>
      </w:r>
      <w:r>
        <w:t>é</w:t>
      </w:r>
      <w:r>
        <w:rPr>
          <w:spacing w:val="-24"/>
        </w:rPr>
        <w:t xml:space="preserve"> </w:t>
      </w:r>
      <w:r>
        <w:t>possível graças a um objeto especial gerenciado pelo sistema. Esse objeto, denominado objeto transacional, possui OID = 1 e sua estrutura é representada na Figura</w:t>
      </w:r>
      <w:r>
        <w:rPr>
          <w:spacing w:val="-22"/>
        </w:rPr>
        <w:t xml:space="preserve"> </w:t>
      </w:r>
      <w:r>
        <w:rPr>
          <w:color w:val="2905C3"/>
        </w:rPr>
        <w:t>33</w:t>
      </w:r>
      <w:r>
        <w:t>.</w:t>
      </w:r>
    </w:p>
    <w:p w14:paraId="64785882" w14:textId="77777777" w:rsidR="00B61510" w:rsidRDefault="00F460F0">
      <w:pPr>
        <w:pStyle w:val="Corpodetexto"/>
        <w:spacing w:before="1"/>
        <w:rPr>
          <w:sz w:val="9"/>
        </w:rPr>
      </w:pPr>
      <w:r>
        <w:rPr>
          <w:noProof/>
        </w:rPr>
        <w:drawing>
          <wp:anchor distT="0" distB="0" distL="0" distR="0" simplePos="0" relativeHeight="63" behindDoc="0" locked="0" layoutInCell="1" allowOverlap="1" wp14:anchorId="7C4F38AB" wp14:editId="063DEC1D">
            <wp:simplePos x="0" y="0"/>
            <wp:positionH relativeFrom="page">
              <wp:posOffset>2240838</wp:posOffset>
            </wp:positionH>
            <wp:positionV relativeFrom="paragraph">
              <wp:posOffset>106316</wp:posOffset>
            </wp:positionV>
            <wp:extent cx="3446420" cy="694944"/>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98" cstate="print"/>
                    <a:stretch>
                      <a:fillRect/>
                    </a:stretch>
                  </pic:blipFill>
                  <pic:spPr>
                    <a:xfrm>
                      <a:off x="0" y="0"/>
                      <a:ext cx="3446420" cy="694944"/>
                    </a:xfrm>
                    <a:prstGeom prst="rect">
                      <a:avLst/>
                    </a:prstGeom>
                  </pic:spPr>
                </pic:pic>
              </a:graphicData>
            </a:graphic>
          </wp:anchor>
        </w:drawing>
      </w:r>
    </w:p>
    <w:p w14:paraId="77E87154" w14:textId="77777777" w:rsidR="00B61510" w:rsidRDefault="00F460F0">
      <w:pPr>
        <w:spacing w:before="182"/>
        <w:ind w:left="764" w:right="244"/>
        <w:jc w:val="center"/>
        <w:rPr>
          <w:rFonts w:ascii="LM Roman 10" w:hAnsi="LM Roman 10"/>
          <w:sz w:val="20"/>
        </w:rPr>
      </w:pPr>
      <w:r>
        <w:rPr>
          <w:rFonts w:ascii="LM Roman 10" w:hAnsi="LM Roman 10"/>
          <w:sz w:val="20"/>
        </w:rPr>
        <w:t>Figura 33 – Estrutura de armazenamento do objeto transacional.</w:t>
      </w:r>
    </w:p>
    <w:p w14:paraId="2B509841" w14:textId="77777777" w:rsidR="00B61510" w:rsidRDefault="00B61510">
      <w:pPr>
        <w:pStyle w:val="Corpodetexto"/>
        <w:spacing w:before="6"/>
        <w:rPr>
          <w:rFonts w:ascii="LM Roman 10"/>
          <w:sz w:val="26"/>
        </w:rPr>
      </w:pPr>
    </w:p>
    <w:p w14:paraId="4DEDCF74" w14:textId="77777777" w:rsidR="00B61510" w:rsidRDefault="00F460F0">
      <w:pPr>
        <w:pStyle w:val="Corpodetexto"/>
        <w:spacing w:line="254" w:lineRule="auto"/>
        <w:ind w:left="718" w:right="199" w:firstLine="736"/>
        <w:jc w:val="both"/>
      </w:pPr>
      <w:r>
        <w:t xml:space="preserve">Uma instância (versão) do objeto transacional é gerada para cada transação </w:t>
      </w:r>
      <w:r>
        <w:rPr>
          <w:spacing w:val="-5"/>
        </w:rPr>
        <w:t xml:space="preserve">que </w:t>
      </w:r>
      <w:r>
        <w:t>modiﬁca</w:t>
      </w:r>
      <w:r>
        <w:rPr>
          <w:spacing w:val="-16"/>
        </w:rPr>
        <w:t xml:space="preserve"> </w:t>
      </w:r>
      <w:r>
        <w:t>a</w:t>
      </w:r>
      <w:r>
        <w:rPr>
          <w:spacing w:val="-16"/>
        </w:rPr>
        <w:t xml:space="preserve"> </w:t>
      </w:r>
      <w:r>
        <w:t>base</w:t>
      </w:r>
      <w:r>
        <w:rPr>
          <w:spacing w:val="-16"/>
        </w:rPr>
        <w:t xml:space="preserve"> </w:t>
      </w:r>
      <w:r>
        <w:t>de</w:t>
      </w:r>
      <w:r>
        <w:rPr>
          <w:spacing w:val="-16"/>
        </w:rPr>
        <w:t xml:space="preserve"> </w:t>
      </w:r>
      <w:r>
        <w:t>dados</w:t>
      </w:r>
      <w:r>
        <w:rPr>
          <w:spacing w:val="-16"/>
        </w:rPr>
        <w:t xml:space="preserve"> </w:t>
      </w:r>
      <w:r>
        <w:t>e</w:t>
      </w:r>
      <w:r>
        <w:rPr>
          <w:spacing w:val="-16"/>
        </w:rPr>
        <w:t xml:space="preserve"> </w:t>
      </w:r>
      <w:r>
        <w:t>encerra</w:t>
      </w:r>
      <w:r>
        <w:rPr>
          <w:spacing w:val="-16"/>
        </w:rPr>
        <w:t xml:space="preserve"> </w:t>
      </w:r>
      <w:r>
        <w:t>com</w:t>
      </w:r>
      <w:r>
        <w:rPr>
          <w:spacing w:val="-15"/>
        </w:rPr>
        <w:t xml:space="preserve"> </w:t>
      </w:r>
      <w:r>
        <w:t>sucesso.</w:t>
      </w:r>
      <w:r>
        <w:rPr>
          <w:spacing w:val="18"/>
        </w:rPr>
        <w:t xml:space="preserve"> </w:t>
      </w:r>
      <w:r>
        <w:t>A</w:t>
      </w:r>
      <w:r>
        <w:rPr>
          <w:spacing w:val="-16"/>
        </w:rPr>
        <w:t xml:space="preserve"> </w:t>
      </w:r>
      <w:r>
        <w:t>região</w:t>
      </w:r>
      <w:r>
        <w:rPr>
          <w:spacing w:val="-17"/>
        </w:rPr>
        <w:t xml:space="preserve"> </w:t>
      </w:r>
      <w:r>
        <w:t>temporal</w:t>
      </w:r>
      <w:r>
        <w:rPr>
          <w:spacing w:val="-16"/>
        </w:rPr>
        <w:t xml:space="preserve"> </w:t>
      </w:r>
      <w:r>
        <w:t>do</w:t>
      </w:r>
      <w:r>
        <w:rPr>
          <w:spacing w:val="-17"/>
        </w:rPr>
        <w:t xml:space="preserve"> </w:t>
      </w:r>
      <w:r>
        <w:t>objeto</w:t>
      </w:r>
      <w:r>
        <w:rPr>
          <w:spacing w:val="-16"/>
        </w:rPr>
        <w:t xml:space="preserve"> </w:t>
      </w:r>
      <w:r>
        <w:t>transacional</w:t>
      </w:r>
    </w:p>
    <w:p w14:paraId="373C66D0" w14:textId="77777777" w:rsidR="00B61510" w:rsidRDefault="00B61510">
      <w:pPr>
        <w:spacing w:line="254" w:lineRule="auto"/>
        <w:jc w:val="both"/>
        <w:sectPr w:rsidR="00B61510">
          <w:pgSz w:w="11910" w:h="16840"/>
          <w:pgMar w:top="1300" w:right="940" w:bottom="280" w:left="980" w:header="994" w:footer="0" w:gutter="0"/>
          <w:cols w:space="720"/>
        </w:sectPr>
      </w:pPr>
    </w:p>
    <w:p w14:paraId="234112F4" w14:textId="77777777" w:rsidR="00B61510" w:rsidRDefault="00B61510">
      <w:pPr>
        <w:pStyle w:val="Corpodetexto"/>
        <w:spacing w:before="4"/>
        <w:rPr>
          <w:sz w:val="18"/>
        </w:rPr>
      </w:pPr>
    </w:p>
    <w:p w14:paraId="1280E8DE" w14:textId="77777777" w:rsidR="00B61510" w:rsidRDefault="00F460F0">
      <w:pPr>
        <w:pStyle w:val="Corpodetexto"/>
        <w:spacing w:before="99" w:line="254" w:lineRule="auto"/>
        <w:ind w:left="160" w:right="755"/>
        <w:jc w:val="both"/>
      </w:pPr>
      <w:r>
        <w:t>está sujeita às mesmas regras que a de um objeto comum. O campo Instante armazena quando a transação responsável por modiﬁcar a base de dados encerrou (</w:t>
      </w:r>
      <w:r>
        <w:rPr>
          <w:i/>
        </w:rPr>
        <w:t>commit time</w:t>
      </w:r>
      <w:r>
        <w:t>). Tipicamente</w:t>
      </w:r>
      <w:r>
        <w:rPr>
          <w:spacing w:val="-9"/>
        </w:rPr>
        <w:t xml:space="preserve"> </w:t>
      </w:r>
      <w:r>
        <w:t>o</w:t>
      </w:r>
      <w:r>
        <w:rPr>
          <w:spacing w:val="-8"/>
        </w:rPr>
        <w:t xml:space="preserve"> </w:t>
      </w:r>
      <w:r>
        <w:t>instante</w:t>
      </w:r>
      <w:r>
        <w:rPr>
          <w:spacing w:val="-8"/>
        </w:rPr>
        <w:t xml:space="preserve"> </w:t>
      </w:r>
      <w:r>
        <w:t>deve</w:t>
      </w:r>
      <w:r>
        <w:rPr>
          <w:spacing w:val="-9"/>
        </w:rPr>
        <w:t xml:space="preserve"> </w:t>
      </w:r>
      <w:r>
        <w:t>relatar</w:t>
      </w:r>
      <w:r>
        <w:rPr>
          <w:spacing w:val="-8"/>
        </w:rPr>
        <w:t xml:space="preserve"> </w:t>
      </w:r>
      <w:r>
        <w:t>o</w:t>
      </w:r>
      <w:r>
        <w:rPr>
          <w:spacing w:val="-7"/>
        </w:rPr>
        <w:t xml:space="preserve"> </w:t>
      </w:r>
      <w:r>
        <w:t>dia,</w:t>
      </w:r>
      <w:r>
        <w:rPr>
          <w:spacing w:val="-8"/>
        </w:rPr>
        <w:t xml:space="preserve"> </w:t>
      </w:r>
      <w:r>
        <w:t>mês,</w:t>
      </w:r>
      <w:r>
        <w:rPr>
          <w:spacing w:val="-7"/>
        </w:rPr>
        <w:t xml:space="preserve"> </w:t>
      </w:r>
      <w:r>
        <w:t>ano,</w:t>
      </w:r>
      <w:r>
        <w:rPr>
          <w:spacing w:val="-7"/>
        </w:rPr>
        <w:t xml:space="preserve"> </w:t>
      </w:r>
      <w:r>
        <w:t>hora,</w:t>
      </w:r>
      <w:r>
        <w:rPr>
          <w:spacing w:val="-8"/>
        </w:rPr>
        <w:t xml:space="preserve"> </w:t>
      </w:r>
      <w:r>
        <w:t>minuto,</w:t>
      </w:r>
      <w:r>
        <w:rPr>
          <w:spacing w:val="-7"/>
        </w:rPr>
        <w:t xml:space="preserve"> </w:t>
      </w:r>
      <w:r>
        <w:t>segundo</w:t>
      </w:r>
      <w:r>
        <w:rPr>
          <w:spacing w:val="-8"/>
        </w:rPr>
        <w:t xml:space="preserve"> </w:t>
      </w:r>
      <w:r>
        <w:t>e</w:t>
      </w:r>
      <w:r>
        <w:rPr>
          <w:spacing w:val="-9"/>
        </w:rPr>
        <w:t xml:space="preserve"> </w:t>
      </w:r>
      <w:r>
        <w:t>até</w:t>
      </w:r>
      <w:r>
        <w:rPr>
          <w:spacing w:val="-7"/>
        </w:rPr>
        <w:t xml:space="preserve"> </w:t>
      </w:r>
      <w:r>
        <w:t>milisse- gundo em que a base de dados migrou de um estado consistente para</w:t>
      </w:r>
      <w:r>
        <w:rPr>
          <w:spacing w:val="-29"/>
        </w:rPr>
        <w:t xml:space="preserve"> </w:t>
      </w:r>
      <w:r>
        <w:t>outro.</w:t>
      </w:r>
    </w:p>
    <w:p w14:paraId="76725866" w14:textId="77777777" w:rsidR="00B61510" w:rsidRDefault="00F460F0">
      <w:pPr>
        <w:pStyle w:val="Corpodetexto"/>
        <w:spacing w:before="114" w:line="254" w:lineRule="auto"/>
        <w:ind w:left="160" w:right="754" w:firstLine="736"/>
        <w:jc w:val="both"/>
      </w:pPr>
      <w:r>
        <w:rPr>
          <w:spacing w:val="-3"/>
        </w:rPr>
        <w:t>Por</w:t>
      </w:r>
      <w:r>
        <w:rPr>
          <w:spacing w:val="-11"/>
        </w:rPr>
        <w:t xml:space="preserve"> </w:t>
      </w:r>
      <w:r>
        <w:t>intermédio</w:t>
      </w:r>
      <w:r>
        <w:rPr>
          <w:spacing w:val="-10"/>
        </w:rPr>
        <w:t xml:space="preserve"> </w:t>
      </w:r>
      <w:r>
        <w:t>das</w:t>
      </w:r>
      <w:r>
        <w:rPr>
          <w:spacing w:val="-11"/>
        </w:rPr>
        <w:t xml:space="preserve"> </w:t>
      </w:r>
      <w:r>
        <w:t>diversas</w:t>
      </w:r>
      <w:r>
        <w:rPr>
          <w:spacing w:val="-10"/>
        </w:rPr>
        <w:t xml:space="preserve"> </w:t>
      </w:r>
      <w:r>
        <w:t>instâncias</w:t>
      </w:r>
      <w:r>
        <w:rPr>
          <w:spacing w:val="-11"/>
        </w:rPr>
        <w:t xml:space="preserve"> </w:t>
      </w:r>
      <w:r>
        <w:t>do</w:t>
      </w:r>
      <w:r>
        <w:rPr>
          <w:spacing w:val="-10"/>
        </w:rPr>
        <w:t xml:space="preserve"> </w:t>
      </w:r>
      <w:r>
        <w:t>objeto</w:t>
      </w:r>
      <w:r>
        <w:rPr>
          <w:spacing w:val="-11"/>
        </w:rPr>
        <w:t xml:space="preserve"> </w:t>
      </w:r>
      <w:r>
        <w:t>transacional</w:t>
      </w:r>
      <w:r>
        <w:rPr>
          <w:spacing w:val="-10"/>
        </w:rPr>
        <w:t xml:space="preserve"> </w:t>
      </w:r>
      <w:r>
        <w:t>é</w:t>
      </w:r>
      <w:r>
        <w:rPr>
          <w:spacing w:val="-11"/>
        </w:rPr>
        <w:t xml:space="preserve"> </w:t>
      </w:r>
      <w:r>
        <w:t>possível</w:t>
      </w:r>
      <w:r>
        <w:rPr>
          <w:spacing w:val="-10"/>
        </w:rPr>
        <w:t xml:space="preserve"> </w:t>
      </w:r>
      <w:r>
        <w:t>obter-se</w:t>
      </w:r>
      <w:r>
        <w:rPr>
          <w:spacing w:val="-11"/>
        </w:rPr>
        <w:t xml:space="preserve"> </w:t>
      </w:r>
      <w:r>
        <w:t>o histórico</w:t>
      </w:r>
      <w:r>
        <w:rPr>
          <w:spacing w:val="-8"/>
        </w:rPr>
        <w:t xml:space="preserve"> </w:t>
      </w:r>
      <w:r>
        <w:t>de</w:t>
      </w:r>
      <w:r>
        <w:rPr>
          <w:spacing w:val="-7"/>
        </w:rPr>
        <w:t xml:space="preserve"> </w:t>
      </w:r>
      <w:r>
        <w:t>alterações</w:t>
      </w:r>
      <w:r>
        <w:rPr>
          <w:spacing w:val="-7"/>
        </w:rPr>
        <w:t xml:space="preserve"> </w:t>
      </w:r>
      <w:r>
        <w:t>na</w:t>
      </w:r>
      <w:r>
        <w:rPr>
          <w:spacing w:val="-7"/>
        </w:rPr>
        <w:t xml:space="preserve"> </w:t>
      </w:r>
      <w:r>
        <w:t>base</w:t>
      </w:r>
      <w:r>
        <w:rPr>
          <w:spacing w:val="-7"/>
        </w:rPr>
        <w:t xml:space="preserve"> </w:t>
      </w:r>
      <w:r>
        <w:t>de</w:t>
      </w:r>
      <w:r>
        <w:rPr>
          <w:spacing w:val="-7"/>
        </w:rPr>
        <w:t xml:space="preserve"> </w:t>
      </w:r>
      <w:r>
        <w:t>dados</w:t>
      </w:r>
      <w:r>
        <w:rPr>
          <w:spacing w:val="-7"/>
        </w:rPr>
        <w:t xml:space="preserve"> </w:t>
      </w:r>
      <w:r>
        <w:t>e,</w:t>
      </w:r>
      <w:r>
        <w:rPr>
          <w:spacing w:val="-6"/>
        </w:rPr>
        <w:t xml:space="preserve"> </w:t>
      </w:r>
      <w:r>
        <w:t>a</w:t>
      </w:r>
      <w:r>
        <w:rPr>
          <w:spacing w:val="-6"/>
        </w:rPr>
        <w:t xml:space="preserve"> </w:t>
      </w:r>
      <w:r>
        <w:t>partir</w:t>
      </w:r>
      <w:r>
        <w:rPr>
          <w:spacing w:val="-7"/>
        </w:rPr>
        <w:t xml:space="preserve"> </w:t>
      </w:r>
      <w:r>
        <w:t>deste,</w:t>
      </w:r>
      <w:r>
        <w:rPr>
          <w:spacing w:val="-6"/>
        </w:rPr>
        <w:t xml:space="preserve"> </w:t>
      </w:r>
      <w:r>
        <w:t>iniciar</w:t>
      </w:r>
      <w:r>
        <w:rPr>
          <w:spacing w:val="-7"/>
        </w:rPr>
        <w:t xml:space="preserve"> </w:t>
      </w:r>
      <w:r>
        <w:t>uma</w:t>
      </w:r>
      <w:r>
        <w:rPr>
          <w:spacing w:val="-7"/>
        </w:rPr>
        <w:t xml:space="preserve"> </w:t>
      </w:r>
      <w:r>
        <w:t>transação</w:t>
      </w:r>
      <w:r>
        <w:rPr>
          <w:spacing w:val="-7"/>
        </w:rPr>
        <w:t xml:space="preserve"> </w:t>
      </w:r>
      <w:r>
        <w:t xml:space="preserve">viajante. Considere a situação hipotética representada na Figura </w:t>
      </w:r>
      <w:r>
        <w:rPr>
          <w:color w:val="2905C3"/>
        </w:rPr>
        <w:t>34</w:t>
      </w:r>
      <w:r>
        <w:t>, onde as transações T</w:t>
      </w:r>
      <w:r>
        <w:rPr>
          <w:rFonts w:ascii="LM Roman 8" w:hAnsi="LM Roman 8"/>
          <w:vertAlign w:val="subscript"/>
        </w:rPr>
        <w:t>1</w:t>
      </w:r>
      <w:r>
        <w:rPr>
          <w:rFonts w:ascii="LM Roman 8" w:hAnsi="LM Roman 8"/>
        </w:rPr>
        <w:t xml:space="preserve"> </w:t>
      </w:r>
      <w:r>
        <w:t>a T</w:t>
      </w:r>
      <w:r>
        <w:rPr>
          <w:rFonts w:ascii="LM Roman 8" w:hAnsi="LM Roman 8"/>
          <w:vertAlign w:val="subscript"/>
        </w:rPr>
        <w:t>9</w:t>
      </w:r>
      <w:r>
        <w:rPr>
          <w:rFonts w:ascii="LM Roman 8" w:hAnsi="LM Roman 8"/>
        </w:rPr>
        <w:t xml:space="preserve"> </w:t>
      </w:r>
      <w:r>
        <w:t>fazem modiﬁcações na base de dados e encerram com</w:t>
      </w:r>
      <w:r>
        <w:rPr>
          <w:spacing w:val="-12"/>
        </w:rPr>
        <w:t xml:space="preserve"> </w:t>
      </w:r>
      <w:r>
        <w:t>sucesso.</w:t>
      </w:r>
    </w:p>
    <w:p w14:paraId="1BB63366" w14:textId="77777777" w:rsidR="00B61510" w:rsidRDefault="00F460F0">
      <w:pPr>
        <w:pStyle w:val="Corpodetexto"/>
        <w:spacing w:before="9"/>
        <w:rPr>
          <w:sz w:val="18"/>
        </w:rPr>
      </w:pPr>
      <w:r>
        <w:rPr>
          <w:noProof/>
        </w:rPr>
        <w:drawing>
          <wp:anchor distT="0" distB="0" distL="0" distR="0" simplePos="0" relativeHeight="64" behindDoc="0" locked="0" layoutInCell="1" allowOverlap="1" wp14:anchorId="1097CEE8" wp14:editId="2AE960DE">
            <wp:simplePos x="0" y="0"/>
            <wp:positionH relativeFrom="page">
              <wp:posOffset>724128</wp:posOffset>
            </wp:positionH>
            <wp:positionV relativeFrom="paragraph">
              <wp:posOffset>191381</wp:posOffset>
            </wp:positionV>
            <wp:extent cx="5800356" cy="2020824"/>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99" cstate="print"/>
                    <a:stretch>
                      <a:fillRect/>
                    </a:stretch>
                  </pic:blipFill>
                  <pic:spPr>
                    <a:xfrm>
                      <a:off x="0" y="0"/>
                      <a:ext cx="5800356" cy="2020824"/>
                    </a:xfrm>
                    <a:prstGeom prst="rect">
                      <a:avLst/>
                    </a:prstGeom>
                  </pic:spPr>
                </pic:pic>
              </a:graphicData>
            </a:graphic>
          </wp:anchor>
        </w:drawing>
      </w:r>
    </w:p>
    <w:p w14:paraId="37DE8AB9" w14:textId="77777777" w:rsidR="00B61510" w:rsidRDefault="00F460F0">
      <w:pPr>
        <w:spacing w:before="143"/>
        <w:ind w:left="1368"/>
        <w:rPr>
          <w:rFonts w:ascii="LM Roman 10" w:hAnsi="LM Roman 10"/>
          <w:sz w:val="20"/>
        </w:rPr>
      </w:pPr>
      <w:r>
        <w:rPr>
          <w:rFonts w:ascii="LM Roman 10" w:hAnsi="LM Roman 10"/>
          <w:sz w:val="20"/>
        </w:rPr>
        <w:t>Figura 34 – Linha do tempo resultante da execução das transações T</w:t>
      </w:r>
      <w:r>
        <w:rPr>
          <w:rFonts w:ascii="LM Roman 7" w:hAnsi="LM Roman 7"/>
          <w:sz w:val="20"/>
          <w:vertAlign w:val="subscript"/>
        </w:rPr>
        <w:t>1</w:t>
      </w:r>
      <w:r>
        <w:rPr>
          <w:rFonts w:ascii="LM Roman 7" w:hAnsi="LM Roman 7"/>
          <w:sz w:val="20"/>
        </w:rPr>
        <w:t xml:space="preserve"> </w:t>
      </w:r>
      <w:r>
        <w:rPr>
          <w:rFonts w:ascii="LM Roman 10" w:hAnsi="LM Roman 10"/>
          <w:sz w:val="20"/>
        </w:rPr>
        <w:t>a T</w:t>
      </w:r>
      <w:r>
        <w:rPr>
          <w:rFonts w:ascii="LM Roman 7" w:hAnsi="LM Roman 7"/>
          <w:sz w:val="20"/>
          <w:vertAlign w:val="subscript"/>
        </w:rPr>
        <w:t>9</w:t>
      </w:r>
      <w:r>
        <w:rPr>
          <w:rFonts w:ascii="LM Roman 10" w:hAnsi="LM Roman 10"/>
          <w:sz w:val="20"/>
        </w:rPr>
        <w:t>.</w:t>
      </w:r>
    </w:p>
    <w:p w14:paraId="6F7CBDA9" w14:textId="77777777" w:rsidR="00B61510" w:rsidRDefault="00B61510">
      <w:pPr>
        <w:pStyle w:val="Corpodetexto"/>
        <w:rPr>
          <w:rFonts w:ascii="LM Roman 10"/>
          <w:sz w:val="36"/>
        </w:rPr>
      </w:pPr>
    </w:p>
    <w:p w14:paraId="1F84F029" w14:textId="77777777" w:rsidR="00B61510" w:rsidRDefault="00F460F0">
      <w:pPr>
        <w:pStyle w:val="Corpodetexto"/>
        <w:spacing w:line="254" w:lineRule="auto"/>
        <w:ind w:left="160" w:right="751" w:firstLine="737"/>
        <w:jc w:val="both"/>
      </w:pPr>
      <w:r>
        <w:t>Cada</w:t>
      </w:r>
      <w:r>
        <w:rPr>
          <w:spacing w:val="-15"/>
        </w:rPr>
        <w:t xml:space="preserve"> </w:t>
      </w:r>
      <w:r>
        <w:t>transação</w:t>
      </w:r>
      <w:r>
        <w:rPr>
          <w:spacing w:val="-14"/>
        </w:rPr>
        <w:t xml:space="preserve"> </w:t>
      </w:r>
      <w:r>
        <w:t>representada</w:t>
      </w:r>
      <w:r>
        <w:rPr>
          <w:spacing w:val="-15"/>
        </w:rPr>
        <w:t xml:space="preserve"> </w:t>
      </w:r>
      <w:r>
        <w:t>na</w:t>
      </w:r>
      <w:r>
        <w:rPr>
          <w:spacing w:val="-14"/>
        </w:rPr>
        <w:t xml:space="preserve"> </w:t>
      </w:r>
      <w:r>
        <w:t>ﬁgura</w:t>
      </w:r>
      <w:r>
        <w:rPr>
          <w:spacing w:val="-15"/>
        </w:rPr>
        <w:t xml:space="preserve"> </w:t>
      </w:r>
      <w:r>
        <w:t>possui</w:t>
      </w:r>
      <w:r>
        <w:rPr>
          <w:spacing w:val="-14"/>
        </w:rPr>
        <w:t xml:space="preserve"> </w:t>
      </w:r>
      <w:r>
        <w:t>um</w:t>
      </w:r>
      <w:r>
        <w:rPr>
          <w:spacing w:val="-15"/>
        </w:rPr>
        <w:t xml:space="preserve"> </w:t>
      </w:r>
      <w:r>
        <w:t>instante</w:t>
      </w:r>
      <w:r>
        <w:rPr>
          <w:spacing w:val="-14"/>
        </w:rPr>
        <w:t xml:space="preserve"> </w:t>
      </w:r>
      <w:r>
        <w:t>de</w:t>
      </w:r>
      <w:r>
        <w:rPr>
          <w:spacing w:val="-14"/>
        </w:rPr>
        <w:t xml:space="preserve"> </w:t>
      </w:r>
      <w:r>
        <w:t>início</w:t>
      </w:r>
      <w:r>
        <w:rPr>
          <w:spacing w:val="-15"/>
        </w:rPr>
        <w:t xml:space="preserve"> </w:t>
      </w:r>
      <w:r>
        <w:t>e</w:t>
      </w:r>
      <w:r>
        <w:rPr>
          <w:spacing w:val="-14"/>
        </w:rPr>
        <w:t xml:space="preserve"> </w:t>
      </w:r>
      <w:r>
        <w:t>término.</w:t>
      </w:r>
      <w:r>
        <w:rPr>
          <w:spacing w:val="17"/>
        </w:rPr>
        <w:t xml:space="preserve"> </w:t>
      </w:r>
      <w:r>
        <w:rPr>
          <w:spacing w:val="3"/>
        </w:rPr>
        <w:t>T</w:t>
      </w:r>
      <w:r>
        <w:rPr>
          <w:rFonts w:ascii="LM Roman 8" w:hAnsi="LM Roman 8"/>
          <w:spacing w:val="3"/>
          <w:vertAlign w:val="subscript"/>
        </w:rPr>
        <w:t>1</w:t>
      </w:r>
      <w:r>
        <w:rPr>
          <w:spacing w:val="3"/>
        </w:rPr>
        <w:t xml:space="preserve">, </w:t>
      </w:r>
      <w:r>
        <w:t>por exemplo, inicia às 08:00:03 e encerra às 08:00:08. Conforme observa-se, o fato das transações</w:t>
      </w:r>
      <w:r>
        <w:rPr>
          <w:spacing w:val="-31"/>
        </w:rPr>
        <w:t xml:space="preserve"> </w:t>
      </w:r>
      <w:r>
        <w:rPr>
          <w:spacing w:val="3"/>
        </w:rPr>
        <w:t>T</w:t>
      </w:r>
      <w:r>
        <w:rPr>
          <w:rFonts w:ascii="LM Roman 8" w:hAnsi="LM Roman 8"/>
          <w:spacing w:val="3"/>
          <w:vertAlign w:val="subscript"/>
        </w:rPr>
        <w:t>1</w:t>
      </w:r>
      <w:r>
        <w:rPr>
          <w:spacing w:val="3"/>
        </w:rPr>
        <w:t>,</w:t>
      </w:r>
      <w:r>
        <w:rPr>
          <w:spacing w:val="-24"/>
        </w:rPr>
        <w:t xml:space="preserve"> </w:t>
      </w:r>
      <w:r>
        <w:rPr>
          <w:spacing w:val="3"/>
        </w:rPr>
        <w:t>T</w:t>
      </w:r>
      <w:r>
        <w:rPr>
          <w:rFonts w:ascii="LM Roman 8" w:hAnsi="LM Roman 8"/>
          <w:spacing w:val="3"/>
          <w:vertAlign w:val="subscript"/>
        </w:rPr>
        <w:t>2</w:t>
      </w:r>
      <w:r>
        <w:rPr>
          <w:spacing w:val="3"/>
        </w:rPr>
        <w:t>,</w:t>
      </w:r>
      <w:r>
        <w:rPr>
          <w:spacing w:val="-25"/>
        </w:rPr>
        <w:t xml:space="preserve"> </w:t>
      </w:r>
      <w:r>
        <w:rPr>
          <w:spacing w:val="3"/>
        </w:rPr>
        <w:t>T</w:t>
      </w:r>
      <w:r>
        <w:rPr>
          <w:rFonts w:ascii="LM Roman 8" w:hAnsi="LM Roman 8"/>
          <w:spacing w:val="3"/>
          <w:vertAlign w:val="subscript"/>
        </w:rPr>
        <w:t>3</w:t>
      </w:r>
      <w:r>
        <w:rPr>
          <w:spacing w:val="3"/>
        </w:rPr>
        <w:t>,</w:t>
      </w:r>
      <w:r>
        <w:rPr>
          <w:spacing w:val="-25"/>
        </w:rPr>
        <w:t xml:space="preserve"> </w:t>
      </w:r>
      <w:r>
        <w:t>etc.</w:t>
      </w:r>
      <w:r>
        <w:rPr>
          <w:spacing w:val="11"/>
        </w:rPr>
        <w:t xml:space="preserve"> </w:t>
      </w:r>
      <w:r>
        <w:t>serem</w:t>
      </w:r>
      <w:r>
        <w:rPr>
          <w:spacing w:val="-30"/>
        </w:rPr>
        <w:t xml:space="preserve"> </w:t>
      </w:r>
      <w:r>
        <w:t>iniciadas</w:t>
      </w:r>
      <w:r>
        <w:rPr>
          <w:spacing w:val="-30"/>
        </w:rPr>
        <w:t xml:space="preserve"> </w:t>
      </w:r>
      <w:r>
        <w:t>uma</w:t>
      </w:r>
      <w:r>
        <w:rPr>
          <w:spacing w:val="-30"/>
        </w:rPr>
        <w:t xml:space="preserve"> </w:t>
      </w:r>
      <w:r>
        <w:t>após</w:t>
      </w:r>
      <w:r>
        <w:rPr>
          <w:spacing w:val="-29"/>
        </w:rPr>
        <w:t xml:space="preserve"> </w:t>
      </w:r>
      <w:r>
        <w:t>a</w:t>
      </w:r>
      <w:r>
        <w:rPr>
          <w:spacing w:val="-30"/>
        </w:rPr>
        <w:t xml:space="preserve"> </w:t>
      </w:r>
      <w:r>
        <w:t>outra</w:t>
      </w:r>
      <w:r>
        <w:rPr>
          <w:spacing w:val="-29"/>
        </w:rPr>
        <w:t xml:space="preserve"> </w:t>
      </w:r>
      <w:r>
        <w:t>não</w:t>
      </w:r>
      <w:r>
        <w:rPr>
          <w:spacing w:val="-30"/>
        </w:rPr>
        <w:t xml:space="preserve"> </w:t>
      </w:r>
      <w:r>
        <w:t>implica,</w:t>
      </w:r>
      <w:r>
        <w:rPr>
          <w:spacing w:val="-25"/>
        </w:rPr>
        <w:t xml:space="preserve"> </w:t>
      </w:r>
      <w:r>
        <w:t>necessariamente, que</w:t>
      </w:r>
      <w:r>
        <w:rPr>
          <w:spacing w:val="-12"/>
        </w:rPr>
        <w:t xml:space="preserve"> </w:t>
      </w:r>
      <w:r>
        <w:t>o</w:t>
      </w:r>
      <w:r>
        <w:rPr>
          <w:spacing w:val="-11"/>
        </w:rPr>
        <w:t xml:space="preserve"> </w:t>
      </w:r>
      <w:r>
        <w:t>instante</w:t>
      </w:r>
      <w:r>
        <w:rPr>
          <w:spacing w:val="-11"/>
        </w:rPr>
        <w:t xml:space="preserve"> </w:t>
      </w:r>
      <w:r>
        <w:t>de</w:t>
      </w:r>
      <w:r>
        <w:rPr>
          <w:spacing w:val="-12"/>
        </w:rPr>
        <w:t xml:space="preserve"> </w:t>
      </w:r>
      <w:r>
        <w:t>encerramento</w:t>
      </w:r>
      <w:r>
        <w:rPr>
          <w:spacing w:val="-11"/>
        </w:rPr>
        <w:t xml:space="preserve"> </w:t>
      </w:r>
      <w:r>
        <w:t>das</w:t>
      </w:r>
      <w:r>
        <w:rPr>
          <w:spacing w:val="-12"/>
        </w:rPr>
        <w:t xml:space="preserve"> </w:t>
      </w:r>
      <w:r>
        <w:t>mesmas</w:t>
      </w:r>
      <w:r>
        <w:rPr>
          <w:spacing w:val="-11"/>
        </w:rPr>
        <w:t xml:space="preserve"> </w:t>
      </w:r>
      <w:r>
        <w:t>também</w:t>
      </w:r>
      <w:r>
        <w:rPr>
          <w:spacing w:val="-12"/>
        </w:rPr>
        <w:t xml:space="preserve"> </w:t>
      </w:r>
      <w:r>
        <w:rPr>
          <w:spacing w:val="-4"/>
        </w:rPr>
        <w:t>deva</w:t>
      </w:r>
      <w:r>
        <w:rPr>
          <w:spacing w:val="-11"/>
        </w:rPr>
        <w:t xml:space="preserve"> </w:t>
      </w:r>
      <w:r>
        <w:t>ser</w:t>
      </w:r>
      <w:r>
        <w:rPr>
          <w:spacing w:val="-12"/>
        </w:rPr>
        <w:t xml:space="preserve"> </w:t>
      </w:r>
      <w:r>
        <w:t>na</w:t>
      </w:r>
      <w:r>
        <w:rPr>
          <w:spacing w:val="-11"/>
        </w:rPr>
        <w:t xml:space="preserve"> </w:t>
      </w:r>
      <w:r>
        <w:t>ordem.</w:t>
      </w:r>
      <w:r>
        <w:rPr>
          <w:spacing w:val="18"/>
        </w:rPr>
        <w:t xml:space="preserve"> </w:t>
      </w:r>
      <w:r>
        <w:t>A</w:t>
      </w:r>
      <w:r>
        <w:rPr>
          <w:spacing w:val="-12"/>
        </w:rPr>
        <w:t xml:space="preserve"> </w:t>
      </w:r>
      <w:r>
        <w:t>transação</w:t>
      </w:r>
      <w:r>
        <w:rPr>
          <w:spacing w:val="-11"/>
        </w:rPr>
        <w:t xml:space="preserve"> </w:t>
      </w:r>
      <w:r>
        <w:rPr>
          <w:spacing w:val="3"/>
        </w:rPr>
        <w:t>T</w:t>
      </w:r>
      <w:r>
        <w:rPr>
          <w:rFonts w:ascii="LM Roman 8" w:hAnsi="LM Roman 8"/>
          <w:spacing w:val="3"/>
          <w:vertAlign w:val="subscript"/>
        </w:rPr>
        <w:t>3</w:t>
      </w:r>
      <w:r>
        <w:rPr>
          <w:spacing w:val="3"/>
        </w:rPr>
        <w:t xml:space="preserve">, </w:t>
      </w:r>
      <w:r>
        <w:t>por exemplo, é a terceira transação a iniciar mas a última a</w:t>
      </w:r>
      <w:r>
        <w:rPr>
          <w:spacing w:val="-17"/>
        </w:rPr>
        <w:t xml:space="preserve"> </w:t>
      </w:r>
      <w:r>
        <w:t>encerrar.</w:t>
      </w:r>
    </w:p>
    <w:p w14:paraId="49FE20CC" w14:textId="77777777" w:rsidR="00B61510" w:rsidRDefault="00F460F0">
      <w:pPr>
        <w:pStyle w:val="Corpodetexto"/>
        <w:spacing w:before="108" w:line="254" w:lineRule="auto"/>
        <w:ind w:left="160" w:right="756" w:firstLine="736"/>
        <w:jc w:val="both"/>
      </w:pPr>
      <w:r>
        <w:t xml:space="preserve">Como a ordem de </w:t>
      </w:r>
      <w:r>
        <w:rPr>
          <w:i/>
        </w:rPr>
        <w:t xml:space="preserve">commit </w:t>
      </w:r>
      <w:r>
        <w:t xml:space="preserve">das transações é </w:t>
      </w:r>
      <w:r>
        <w:rPr>
          <w:spacing w:val="3"/>
        </w:rPr>
        <w:t>T</w:t>
      </w:r>
      <w:r>
        <w:rPr>
          <w:rFonts w:ascii="LM Roman 8" w:hAnsi="LM Roman 8"/>
          <w:spacing w:val="3"/>
          <w:vertAlign w:val="subscript"/>
        </w:rPr>
        <w:t>1</w:t>
      </w:r>
      <w:r>
        <w:rPr>
          <w:spacing w:val="3"/>
        </w:rPr>
        <w:t>, T</w:t>
      </w:r>
      <w:r>
        <w:rPr>
          <w:rFonts w:ascii="LM Roman 8" w:hAnsi="LM Roman 8"/>
          <w:spacing w:val="3"/>
          <w:vertAlign w:val="subscript"/>
        </w:rPr>
        <w:t>2</w:t>
      </w:r>
      <w:r>
        <w:rPr>
          <w:spacing w:val="3"/>
        </w:rPr>
        <w:t>, T</w:t>
      </w:r>
      <w:r>
        <w:rPr>
          <w:rFonts w:ascii="LM Roman 8" w:hAnsi="LM Roman 8"/>
          <w:spacing w:val="3"/>
          <w:vertAlign w:val="subscript"/>
        </w:rPr>
        <w:t>5</w:t>
      </w:r>
      <w:r>
        <w:rPr>
          <w:spacing w:val="3"/>
        </w:rPr>
        <w:t>, T</w:t>
      </w:r>
      <w:r>
        <w:rPr>
          <w:rFonts w:ascii="LM Roman 8" w:hAnsi="LM Roman 8"/>
          <w:spacing w:val="3"/>
          <w:vertAlign w:val="subscript"/>
        </w:rPr>
        <w:t>4</w:t>
      </w:r>
      <w:r>
        <w:rPr>
          <w:spacing w:val="3"/>
        </w:rPr>
        <w:t>, T</w:t>
      </w:r>
      <w:r>
        <w:rPr>
          <w:rFonts w:ascii="LM Roman 8" w:hAnsi="LM Roman 8"/>
          <w:spacing w:val="3"/>
          <w:vertAlign w:val="subscript"/>
        </w:rPr>
        <w:t>7</w:t>
      </w:r>
      <w:r>
        <w:rPr>
          <w:spacing w:val="3"/>
        </w:rPr>
        <w:t>, T</w:t>
      </w:r>
      <w:r>
        <w:rPr>
          <w:rFonts w:ascii="LM Roman 8" w:hAnsi="LM Roman 8"/>
          <w:spacing w:val="3"/>
          <w:vertAlign w:val="subscript"/>
        </w:rPr>
        <w:t>6</w:t>
      </w:r>
      <w:r>
        <w:rPr>
          <w:spacing w:val="3"/>
        </w:rPr>
        <w:t>, T</w:t>
      </w:r>
      <w:r>
        <w:rPr>
          <w:rFonts w:ascii="LM Roman 8" w:hAnsi="LM Roman 8"/>
          <w:spacing w:val="3"/>
          <w:vertAlign w:val="subscript"/>
        </w:rPr>
        <w:t>9</w:t>
      </w:r>
      <w:r>
        <w:rPr>
          <w:spacing w:val="3"/>
        </w:rPr>
        <w:t>, T</w:t>
      </w:r>
      <w:r>
        <w:rPr>
          <w:rFonts w:ascii="LM Roman 8" w:hAnsi="LM Roman 8"/>
          <w:spacing w:val="3"/>
          <w:vertAlign w:val="subscript"/>
        </w:rPr>
        <w:t>8</w:t>
      </w:r>
      <w:r>
        <w:rPr>
          <w:spacing w:val="3"/>
        </w:rPr>
        <w:t xml:space="preserve">, </w:t>
      </w:r>
      <w:r>
        <w:t>T</w:t>
      </w:r>
      <w:r>
        <w:rPr>
          <w:rFonts w:ascii="LM Roman 8" w:hAnsi="LM Roman 8"/>
          <w:vertAlign w:val="subscript"/>
        </w:rPr>
        <w:t>3</w:t>
      </w:r>
      <w:r>
        <w:rPr>
          <w:rFonts w:ascii="LM Roman 8" w:hAnsi="LM Roman 8"/>
        </w:rPr>
        <w:t xml:space="preserve"> </w:t>
      </w:r>
      <w:r>
        <w:t>e as diversas instâncias do objeto transacional são geradas à medida que as transações</w:t>
      </w:r>
      <w:r>
        <w:rPr>
          <w:spacing w:val="-44"/>
        </w:rPr>
        <w:t xml:space="preserve"> </w:t>
      </w:r>
      <w:r>
        <w:t>são encerradas, tem-se como resultado as seguintes versões do objeto</w:t>
      </w:r>
      <w:r>
        <w:rPr>
          <w:spacing w:val="-23"/>
        </w:rPr>
        <w:t xml:space="preserve"> </w:t>
      </w:r>
      <w:r>
        <w:t>transacional:</w:t>
      </w:r>
    </w:p>
    <w:p w14:paraId="353D0C06" w14:textId="77777777" w:rsidR="00B61510" w:rsidRDefault="00F460F0">
      <w:pPr>
        <w:pStyle w:val="PargrafodaLista"/>
        <w:numPr>
          <w:ilvl w:val="0"/>
          <w:numId w:val="29"/>
        </w:numPr>
        <w:tabs>
          <w:tab w:val="left" w:pos="356"/>
        </w:tabs>
        <w:spacing w:before="112"/>
        <w:ind w:left="355"/>
        <w:rPr>
          <w:sz w:val="24"/>
        </w:rPr>
      </w:pPr>
      <w:r>
        <w:rPr>
          <w:spacing w:val="-4"/>
          <w:sz w:val="24"/>
        </w:rPr>
        <w:t xml:space="preserve">Versão </w:t>
      </w:r>
      <w:r>
        <w:rPr>
          <w:sz w:val="24"/>
        </w:rPr>
        <w:t xml:space="preserve">= 1,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1</w:t>
      </w:r>
      <w:r>
        <w:rPr>
          <w:spacing w:val="3"/>
          <w:sz w:val="24"/>
        </w:rPr>
        <w:t xml:space="preserve">, </w:t>
      </w:r>
      <w:r>
        <w:rPr>
          <w:sz w:val="24"/>
        </w:rPr>
        <w:t>Instante =</w:t>
      </w:r>
      <w:r>
        <w:rPr>
          <w:spacing w:val="-26"/>
          <w:sz w:val="24"/>
        </w:rPr>
        <w:t xml:space="preserve"> </w:t>
      </w:r>
      <w:r>
        <w:rPr>
          <w:sz w:val="24"/>
        </w:rPr>
        <w:t>08:00:08.</w:t>
      </w:r>
    </w:p>
    <w:p w14:paraId="02031AD3"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2,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2</w:t>
      </w:r>
      <w:r>
        <w:rPr>
          <w:spacing w:val="3"/>
          <w:sz w:val="24"/>
        </w:rPr>
        <w:t xml:space="preserve">, </w:t>
      </w:r>
      <w:r>
        <w:rPr>
          <w:sz w:val="24"/>
        </w:rPr>
        <w:t>Instante =</w:t>
      </w:r>
      <w:r>
        <w:rPr>
          <w:spacing w:val="-26"/>
          <w:sz w:val="24"/>
        </w:rPr>
        <w:t xml:space="preserve"> </w:t>
      </w:r>
      <w:r>
        <w:rPr>
          <w:sz w:val="24"/>
        </w:rPr>
        <w:t>08:00:12.</w:t>
      </w:r>
    </w:p>
    <w:p w14:paraId="4C28BF8F"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3,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5</w:t>
      </w:r>
      <w:r>
        <w:rPr>
          <w:spacing w:val="3"/>
          <w:sz w:val="24"/>
        </w:rPr>
        <w:t xml:space="preserve">, </w:t>
      </w:r>
      <w:r>
        <w:rPr>
          <w:sz w:val="24"/>
        </w:rPr>
        <w:t>Instante =</w:t>
      </w:r>
      <w:r>
        <w:rPr>
          <w:spacing w:val="-26"/>
          <w:sz w:val="24"/>
        </w:rPr>
        <w:t xml:space="preserve"> </w:t>
      </w:r>
      <w:r>
        <w:rPr>
          <w:sz w:val="24"/>
        </w:rPr>
        <w:t>08:00:26.</w:t>
      </w:r>
    </w:p>
    <w:p w14:paraId="52499F8D"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4,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4</w:t>
      </w:r>
      <w:r>
        <w:rPr>
          <w:spacing w:val="3"/>
          <w:sz w:val="24"/>
        </w:rPr>
        <w:t xml:space="preserve">, </w:t>
      </w:r>
      <w:r>
        <w:rPr>
          <w:sz w:val="24"/>
        </w:rPr>
        <w:t>Instante =</w:t>
      </w:r>
      <w:r>
        <w:rPr>
          <w:spacing w:val="-26"/>
          <w:sz w:val="24"/>
        </w:rPr>
        <w:t xml:space="preserve"> </w:t>
      </w:r>
      <w:r>
        <w:rPr>
          <w:sz w:val="24"/>
        </w:rPr>
        <w:t>08:00:31.</w:t>
      </w:r>
    </w:p>
    <w:p w14:paraId="6D7AC374"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5,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7</w:t>
      </w:r>
      <w:r>
        <w:rPr>
          <w:spacing w:val="3"/>
          <w:sz w:val="24"/>
        </w:rPr>
        <w:t xml:space="preserve">, </w:t>
      </w:r>
      <w:r>
        <w:rPr>
          <w:sz w:val="24"/>
        </w:rPr>
        <w:t>Instante =</w:t>
      </w:r>
      <w:r>
        <w:rPr>
          <w:spacing w:val="-26"/>
          <w:sz w:val="24"/>
        </w:rPr>
        <w:t xml:space="preserve"> </w:t>
      </w:r>
      <w:r>
        <w:rPr>
          <w:sz w:val="24"/>
        </w:rPr>
        <w:t>08:00:47.</w:t>
      </w:r>
    </w:p>
    <w:p w14:paraId="19A9342D"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6,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6</w:t>
      </w:r>
      <w:r>
        <w:rPr>
          <w:spacing w:val="3"/>
          <w:sz w:val="24"/>
        </w:rPr>
        <w:t xml:space="preserve">, </w:t>
      </w:r>
      <w:r>
        <w:rPr>
          <w:sz w:val="24"/>
        </w:rPr>
        <w:t>Instante =</w:t>
      </w:r>
      <w:r>
        <w:rPr>
          <w:spacing w:val="-26"/>
          <w:sz w:val="24"/>
        </w:rPr>
        <w:t xml:space="preserve"> </w:t>
      </w:r>
      <w:r>
        <w:rPr>
          <w:sz w:val="24"/>
        </w:rPr>
        <w:t>08:00:51.</w:t>
      </w:r>
    </w:p>
    <w:p w14:paraId="0B435FB8"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7,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9</w:t>
      </w:r>
      <w:r>
        <w:rPr>
          <w:spacing w:val="3"/>
          <w:sz w:val="24"/>
        </w:rPr>
        <w:t xml:space="preserve">, </w:t>
      </w:r>
      <w:r>
        <w:rPr>
          <w:sz w:val="24"/>
        </w:rPr>
        <w:t>Instante =</w:t>
      </w:r>
      <w:r>
        <w:rPr>
          <w:spacing w:val="-26"/>
          <w:sz w:val="24"/>
        </w:rPr>
        <w:t xml:space="preserve"> </w:t>
      </w:r>
      <w:r>
        <w:rPr>
          <w:sz w:val="24"/>
        </w:rPr>
        <w:t>08:00:53.</w:t>
      </w:r>
    </w:p>
    <w:p w14:paraId="32BBC041"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8,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8</w:t>
      </w:r>
      <w:r>
        <w:rPr>
          <w:spacing w:val="3"/>
          <w:sz w:val="24"/>
        </w:rPr>
        <w:t xml:space="preserve">, </w:t>
      </w:r>
      <w:r>
        <w:rPr>
          <w:sz w:val="24"/>
        </w:rPr>
        <w:t>Instante =</w:t>
      </w:r>
      <w:r>
        <w:rPr>
          <w:spacing w:val="-26"/>
          <w:sz w:val="24"/>
        </w:rPr>
        <w:t xml:space="preserve"> </w:t>
      </w:r>
      <w:r>
        <w:rPr>
          <w:sz w:val="24"/>
        </w:rPr>
        <w:t>08:00:59.</w:t>
      </w:r>
    </w:p>
    <w:p w14:paraId="67CB501B" w14:textId="77777777" w:rsidR="00B61510" w:rsidRDefault="00F460F0">
      <w:pPr>
        <w:pStyle w:val="PargrafodaLista"/>
        <w:numPr>
          <w:ilvl w:val="0"/>
          <w:numId w:val="29"/>
        </w:numPr>
        <w:tabs>
          <w:tab w:val="left" w:pos="356"/>
        </w:tabs>
        <w:spacing w:before="18"/>
        <w:ind w:left="355"/>
        <w:rPr>
          <w:sz w:val="24"/>
        </w:rPr>
      </w:pPr>
      <w:r>
        <w:rPr>
          <w:spacing w:val="-4"/>
          <w:sz w:val="24"/>
        </w:rPr>
        <w:t xml:space="preserve">Versão </w:t>
      </w:r>
      <w:r>
        <w:rPr>
          <w:sz w:val="24"/>
        </w:rPr>
        <w:t xml:space="preserve">= 9, </w:t>
      </w:r>
      <w:r>
        <w:rPr>
          <w:spacing w:val="-3"/>
          <w:sz w:val="24"/>
        </w:rPr>
        <w:t xml:space="preserve">Transação </w:t>
      </w:r>
      <w:r>
        <w:rPr>
          <w:sz w:val="24"/>
        </w:rPr>
        <w:t xml:space="preserve">= </w:t>
      </w:r>
      <w:r>
        <w:rPr>
          <w:spacing w:val="3"/>
          <w:sz w:val="24"/>
        </w:rPr>
        <w:t>T</w:t>
      </w:r>
      <w:r>
        <w:rPr>
          <w:rFonts w:ascii="LM Roman 8" w:hAnsi="LM Roman 8"/>
          <w:spacing w:val="3"/>
          <w:sz w:val="24"/>
          <w:vertAlign w:val="subscript"/>
        </w:rPr>
        <w:t>3</w:t>
      </w:r>
      <w:r>
        <w:rPr>
          <w:spacing w:val="3"/>
          <w:sz w:val="24"/>
        </w:rPr>
        <w:t xml:space="preserve">, </w:t>
      </w:r>
      <w:r>
        <w:rPr>
          <w:sz w:val="24"/>
        </w:rPr>
        <w:t>Instante =</w:t>
      </w:r>
      <w:r>
        <w:rPr>
          <w:spacing w:val="-26"/>
          <w:sz w:val="24"/>
        </w:rPr>
        <w:t xml:space="preserve"> </w:t>
      </w:r>
      <w:r>
        <w:rPr>
          <w:sz w:val="24"/>
        </w:rPr>
        <w:t>08:01:02.</w:t>
      </w:r>
    </w:p>
    <w:p w14:paraId="7DCD1B7C" w14:textId="77777777" w:rsidR="00B61510" w:rsidRDefault="00F460F0">
      <w:pPr>
        <w:pStyle w:val="Corpodetexto"/>
        <w:spacing w:before="131"/>
        <w:ind w:left="897"/>
      </w:pPr>
      <w:r>
        <w:t xml:space="preserve">Portanto, dado um instante </w:t>
      </w:r>
      <w:r>
        <w:rPr>
          <w:rFonts w:ascii="Times New Roman" w:hAnsi="Times New Roman"/>
          <w:i/>
        </w:rPr>
        <w:t xml:space="preserve">t </w:t>
      </w:r>
      <w:r>
        <w:t>qualquer no tempo, é possível obter uma transação</w:t>
      </w:r>
    </w:p>
    <w:p w14:paraId="40A451AB" w14:textId="77777777" w:rsidR="00B61510" w:rsidRDefault="00B61510">
      <w:pPr>
        <w:sectPr w:rsidR="00B61510">
          <w:pgSz w:w="11910" w:h="16840"/>
          <w:pgMar w:top="1300" w:right="940" w:bottom="280" w:left="980" w:header="994" w:footer="0" w:gutter="0"/>
          <w:cols w:space="720"/>
        </w:sectPr>
      </w:pPr>
    </w:p>
    <w:p w14:paraId="7ADDDD11" w14:textId="77777777" w:rsidR="00B61510" w:rsidRDefault="00B61510">
      <w:pPr>
        <w:pStyle w:val="Corpodetexto"/>
        <w:spacing w:before="4"/>
        <w:rPr>
          <w:sz w:val="18"/>
        </w:rPr>
      </w:pPr>
    </w:p>
    <w:p w14:paraId="2C76CE1D" w14:textId="77777777" w:rsidR="00B61510" w:rsidRDefault="00F460F0">
      <w:pPr>
        <w:pStyle w:val="Corpodetexto"/>
        <w:spacing w:before="99" w:line="254" w:lineRule="auto"/>
        <w:ind w:left="718" w:right="199"/>
        <w:jc w:val="both"/>
      </w:pPr>
      <w:r>
        <w:t>viajante simplesmente iniciando uma transação de leitura onde sua lista de transações concorrentes é preenchida com todas as transações que encerraram após esse instante</w:t>
      </w:r>
    </w:p>
    <w:p w14:paraId="64CDE89A" w14:textId="77777777" w:rsidR="00B61510" w:rsidRDefault="00F460F0">
      <w:pPr>
        <w:pStyle w:val="Corpodetexto"/>
        <w:spacing w:before="2" w:line="254" w:lineRule="auto"/>
        <w:ind w:left="718" w:right="200"/>
        <w:jc w:val="both"/>
      </w:pPr>
      <w:r>
        <w:rPr>
          <w:rFonts w:ascii="Times New Roman" w:hAnsi="Times New Roman"/>
          <w:i/>
        </w:rPr>
        <w:t>t</w:t>
      </w:r>
      <w:r>
        <w:t>. Pode-se concluir a partir disto que uma transação padrão é, de fato, uma transação viajante com permissão de escrita e que considera o instante no tempo como sendo o presente.</w:t>
      </w:r>
    </w:p>
    <w:p w14:paraId="4A615361" w14:textId="77777777" w:rsidR="00B61510" w:rsidRDefault="00F460F0">
      <w:pPr>
        <w:pStyle w:val="Corpodetexto"/>
        <w:spacing w:before="115" w:line="254" w:lineRule="auto"/>
        <w:ind w:left="718" w:right="196" w:firstLine="737"/>
        <w:jc w:val="both"/>
      </w:pPr>
      <w:r>
        <w:t>Considerando</w:t>
      </w:r>
      <w:r>
        <w:rPr>
          <w:spacing w:val="-24"/>
        </w:rPr>
        <w:t xml:space="preserve"> </w:t>
      </w:r>
      <w:r>
        <w:t>o</w:t>
      </w:r>
      <w:r>
        <w:rPr>
          <w:spacing w:val="-23"/>
        </w:rPr>
        <w:t xml:space="preserve"> </w:t>
      </w:r>
      <w:r>
        <w:t>exemplo</w:t>
      </w:r>
      <w:r>
        <w:rPr>
          <w:spacing w:val="-23"/>
        </w:rPr>
        <w:t xml:space="preserve"> </w:t>
      </w:r>
      <w:r>
        <w:t>da</w:t>
      </w:r>
      <w:r>
        <w:rPr>
          <w:spacing w:val="-23"/>
        </w:rPr>
        <w:t xml:space="preserve"> </w:t>
      </w:r>
      <w:r>
        <w:t>Figura</w:t>
      </w:r>
      <w:r>
        <w:rPr>
          <w:spacing w:val="-22"/>
        </w:rPr>
        <w:t xml:space="preserve"> </w:t>
      </w:r>
      <w:r>
        <w:rPr>
          <w:color w:val="2905C3"/>
        </w:rPr>
        <w:t>34</w:t>
      </w:r>
      <w:r>
        <w:t>,</w:t>
      </w:r>
      <w:r>
        <w:rPr>
          <w:spacing w:val="-20"/>
        </w:rPr>
        <w:t xml:space="preserve"> </w:t>
      </w:r>
      <w:r>
        <w:t>uma</w:t>
      </w:r>
      <w:r>
        <w:rPr>
          <w:spacing w:val="-23"/>
        </w:rPr>
        <w:t xml:space="preserve"> </w:t>
      </w:r>
      <w:r>
        <w:t>transação</w:t>
      </w:r>
      <w:r>
        <w:rPr>
          <w:spacing w:val="-23"/>
        </w:rPr>
        <w:t xml:space="preserve"> </w:t>
      </w:r>
      <w:r>
        <w:t>viajante</w:t>
      </w:r>
      <w:r>
        <w:rPr>
          <w:spacing w:val="-23"/>
        </w:rPr>
        <w:t xml:space="preserve"> </w:t>
      </w:r>
      <w:r>
        <w:t>atuando</w:t>
      </w:r>
      <w:r>
        <w:rPr>
          <w:spacing w:val="-24"/>
        </w:rPr>
        <w:t xml:space="preserve"> </w:t>
      </w:r>
      <w:r>
        <w:t>às</w:t>
      </w:r>
      <w:r>
        <w:rPr>
          <w:spacing w:val="-23"/>
        </w:rPr>
        <w:t xml:space="preserve"> </w:t>
      </w:r>
      <w:r>
        <w:t xml:space="preserve">08:00:34 deve ter sua lista de transações concorrentes deﬁnida como </w:t>
      </w:r>
      <w:r>
        <w:rPr>
          <w:spacing w:val="3"/>
        </w:rPr>
        <w:t>{T</w:t>
      </w:r>
      <w:r>
        <w:rPr>
          <w:rFonts w:ascii="LM Roman 8" w:hAnsi="LM Roman 8"/>
          <w:spacing w:val="3"/>
          <w:vertAlign w:val="subscript"/>
        </w:rPr>
        <w:t>3</w:t>
      </w:r>
      <w:r>
        <w:rPr>
          <w:spacing w:val="3"/>
        </w:rPr>
        <w:t>, T</w:t>
      </w:r>
      <w:r>
        <w:rPr>
          <w:rFonts w:ascii="LM Roman 8" w:hAnsi="LM Roman 8"/>
          <w:spacing w:val="3"/>
          <w:vertAlign w:val="subscript"/>
        </w:rPr>
        <w:t>8</w:t>
      </w:r>
      <w:r>
        <w:rPr>
          <w:spacing w:val="3"/>
        </w:rPr>
        <w:t>, T</w:t>
      </w:r>
      <w:r>
        <w:rPr>
          <w:rFonts w:ascii="LM Roman 8" w:hAnsi="LM Roman 8"/>
          <w:spacing w:val="3"/>
          <w:vertAlign w:val="subscript"/>
        </w:rPr>
        <w:t>9</w:t>
      </w:r>
      <w:r>
        <w:rPr>
          <w:spacing w:val="3"/>
        </w:rPr>
        <w:t>, T</w:t>
      </w:r>
      <w:r>
        <w:rPr>
          <w:rFonts w:ascii="LM Roman 8" w:hAnsi="LM Roman 8"/>
          <w:spacing w:val="3"/>
          <w:vertAlign w:val="subscript"/>
        </w:rPr>
        <w:t>6</w:t>
      </w:r>
      <w:r>
        <w:rPr>
          <w:spacing w:val="3"/>
        </w:rPr>
        <w:t xml:space="preserve">, </w:t>
      </w:r>
      <w:r>
        <w:rPr>
          <w:spacing w:val="2"/>
        </w:rPr>
        <w:t>T</w:t>
      </w:r>
      <w:r>
        <w:rPr>
          <w:rFonts w:ascii="LM Roman 8" w:hAnsi="LM Roman 8"/>
          <w:spacing w:val="2"/>
          <w:vertAlign w:val="subscript"/>
        </w:rPr>
        <w:t>7</w:t>
      </w:r>
      <w:r>
        <w:rPr>
          <w:spacing w:val="2"/>
        </w:rPr>
        <w:t xml:space="preserve">}, </w:t>
      </w:r>
      <w:r>
        <w:t>a qual contém a relação das transações que encerram após o horário</w:t>
      </w:r>
      <w:r>
        <w:rPr>
          <w:spacing w:val="-17"/>
        </w:rPr>
        <w:t xml:space="preserve"> </w:t>
      </w:r>
      <w:r>
        <w:t>08:00:34.</w:t>
      </w:r>
    </w:p>
    <w:p w14:paraId="12C89E9C" w14:textId="77777777" w:rsidR="00B61510" w:rsidRDefault="00F460F0">
      <w:pPr>
        <w:pStyle w:val="Corpodetexto"/>
        <w:spacing w:before="112" w:line="254" w:lineRule="auto"/>
        <w:ind w:left="718" w:right="197" w:firstLine="736"/>
        <w:jc w:val="both"/>
      </w:pPr>
      <w:r>
        <w:t>De</w:t>
      </w:r>
      <w:r>
        <w:rPr>
          <w:spacing w:val="-18"/>
        </w:rPr>
        <w:t xml:space="preserve"> </w:t>
      </w:r>
      <w:r>
        <w:t>modo</w:t>
      </w:r>
      <w:r>
        <w:rPr>
          <w:spacing w:val="-17"/>
        </w:rPr>
        <w:t xml:space="preserve"> </w:t>
      </w:r>
      <w:r>
        <w:t>a</w:t>
      </w:r>
      <w:r>
        <w:rPr>
          <w:spacing w:val="-17"/>
        </w:rPr>
        <w:t xml:space="preserve"> </w:t>
      </w:r>
      <w:r>
        <w:t>se</w:t>
      </w:r>
      <w:r>
        <w:rPr>
          <w:spacing w:val="-17"/>
        </w:rPr>
        <w:t xml:space="preserve"> </w:t>
      </w:r>
      <w:r>
        <w:t>obter</w:t>
      </w:r>
      <w:r>
        <w:rPr>
          <w:spacing w:val="-17"/>
        </w:rPr>
        <w:t xml:space="preserve"> </w:t>
      </w:r>
      <w:r>
        <w:t>a</w:t>
      </w:r>
      <w:r>
        <w:rPr>
          <w:spacing w:val="-18"/>
        </w:rPr>
        <w:t xml:space="preserve"> </w:t>
      </w:r>
      <w:r>
        <w:t>lista</w:t>
      </w:r>
      <w:r>
        <w:rPr>
          <w:spacing w:val="-17"/>
        </w:rPr>
        <w:t xml:space="preserve"> </w:t>
      </w:r>
      <w:r>
        <w:t>de</w:t>
      </w:r>
      <w:r>
        <w:rPr>
          <w:spacing w:val="-17"/>
        </w:rPr>
        <w:t xml:space="preserve"> </w:t>
      </w:r>
      <w:r>
        <w:t>transações</w:t>
      </w:r>
      <w:r>
        <w:rPr>
          <w:spacing w:val="-17"/>
        </w:rPr>
        <w:t xml:space="preserve"> </w:t>
      </w:r>
      <w:r>
        <w:t>concorrentes</w:t>
      </w:r>
      <w:r>
        <w:rPr>
          <w:spacing w:val="-17"/>
        </w:rPr>
        <w:t xml:space="preserve"> </w:t>
      </w:r>
      <w:r>
        <w:t>para</w:t>
      </w:r>
      <w:r>
        <w:rPr>
          <w:spacing w:val="-17"/>
        </w:rPr>
        <w:t xml:space="preserve"> </w:t>
      </w:r>
      <w:r>
        <w:t>uma</w:t>
      </w:r>
      <w:r>
        <w:rPr>
          <w:spacing w:val="-18"/>
        </w:rPr>
        <w:t xml:space="preserve"> </w:t>
      </w:r>
      <w:r>
        <w:t>transação</w:t>
      </w:r>
      <w:r>
        <w:rPr>
          <w:spacing w:val="-17"/>
        </w:rPr>
        <w:t xml:space="preserve"> </w:t>
      </w:r>
      <w:r>
        <w:t xml:space="preserve">viajante no instante </w:t>
      </w:r>
      <w:r>
        <w:rPr>
          <w:rFonts w:ascii="Times New Roman" w:hAnsi="Times New Roman"/>
          <w:i/>
        </w:rPr>
        <w:t>t</w:t>
      </w:r>
      <w:r>
        <w:t xml:space="preserve">, Draco </w:t>
      </w:r>
      <w:r>
        <w:rPr>
          <w:spacing w:val="-3"/>
        </w:rPr>
        <w:t xml:space="preserve">varre, </w:t>
      </w:r>
      <w:r>
        <w:t xml:space="preserve">a partir de sua versão mais recente, cada instância do objeto transacional até encontrar uma transação que tenha encerrado antes ou exatamente no instante </w:t>
      </w:r>
      <w:r>
        <w:rPr>
          <w:rFonts w:ascii="Times New Roman" w:hAnsi="Times New Roman"/>
          <w:i/>
        </w:rPr>
        <w:t>t</w:t>
      </w:r>
      <w:r>
        <w:t>, adicionando as transações encontradas pelo caminho na lista de transações concorrentes da transação</w:t>
      </w:r>
      <w:r>
        <w:rPr>
          <w:spacing w:val="-4"/>
        </w:rPr>
        <w:t xml:space="preserve"> </w:t>
      </w:r>
      <w:r>
        <w:t>viajante.</w:t>
      </w:r>
    </w:p>
    <w:p w14:paraId="35798F81" w14:textId="77777777" w:rsidR="00B61510" w:rsidRDefault="00B61510">
      <w:pPr>
        <w:pStyle w:val="Corpodetexto"/>
        <w:spacing w:before="4"/>
        <w:rPr>
          <w:sz w:val="28"/>
        </w:rPr>
      </w:pPr>
    </w:p>
    <w:p w14:paraId="1383109F" w14:textId="77777777" w:rsidR="00B61510" w:rsidRDefault="00F460F0">
      <w:pPr>
        <w:pStyle w:val="Ttulo3"/>
        <w:numPr>
          <w:ilvl w:val="2"/>
          <w:numId w:val="10"/>
        </w:numPr>
        <w:tabs>
          <w:tab w:val="left" w:pos="1578"/>
        </w:tabs>
        <w:ind w:left="1577"/>
        <w:jc w:val="both"/>
      </w:pPr>
      <w:bookmarkStart w:id="39" w:name="_TOC_250014"/>
      <w:bookmarkEnd w:id="39"/>
      <w:r>
        <w:t>Serialização</w:t>
      </w:r>
    </w:p>
    <w:p w14:paraId="2621658D" w14:textId="77777777" w:rsidR="00B61510" w:rsidRDefault="00F460F0">
      <w:pPr>
        <w:pStyle w:val="Corpodetexto"/>
        <w:spacing w:before="161" w:line="254" w:lineRule="auto"/>
        <w:ind w:left="718" w:right="197" w:firstLine="736"/>
        <w:jc w:val="both"/>
      </w:pPr>
      <w:r>
        <w:t>Quando</w:t>
      </w:r>
      <w:r>
        <w:rPr>
          <w:spacing w:val="-9"/>
        </w:rPr>
        <w:t xml:space="preserve"> </w:t>
      </w:r>
      <w:r>
        <w:t>uma</w:t>
      </w:r>
      <w:r>
        <w:rPr>
          <w:spacing w:val="-9"/>
        </w:rPr>
        <w:t xml:space="preserve"> </w:t>
      </w:r>
      <w:r>
        <w:t>transação</w:t>
      </w:r>
      <w:r>
        <w:rPr>
          <w:spacing w:val="-9"/>
        </w:rPr>
        <w:t xml:space="preserve"> </w:t>
      </w:r>
      <w:r>
        <w:t>gera</w:t>
      </w:r>
      <w:r>
        <w:rPr>
          <w:spacing w:val="-9"/>
        </w:rPr>
        <w:t xml:space="preserve"> </w:t>
      </w:r>
      <w:r>
        <w:t>uma</w:t>
      </w:r>
      <w:r>
        <w:rPr>
          <w:spacing w:val="-8"/>
        </w:rPr>
        <w:t xml:space="preserve"> </w:t>
      </w:r>
      <w:r>
        <w:rPr>
          <w:spacing w:val="-5"/>
        </w:rPr>
        <w:t>nova</w:t>
      </w:r>
      <w:r>
        <w:rPr>
          <w:spacing w:val="-9"/>
        </w:rPr>
        <w:t xml:space="preserve"> </w:t>
      </w:r>
      <w:r>
        <w:t>instância</w:t>
      </w:r>
      <w:r>
        <w:rPr>
          <w:spacing w:val="-9"/>
        </w:rPr>
        <w:t xml:space="preserve"> </w:t>
      </w:r>
      <w:r>
        <w:t>de</w:t>
      </w:r>
      <w:r>
        <w:rPr>
          <w:spacing w:val="-9"/>
        </w:rPr>
        <w:t xml:space="preserve"> </w:t>
      </w:r>
      <w:r>
        <w:t>um</w:t>
      </w:r>
      <w:r>
        <w:rPr>
          <w:spacing w:val="-8"/>
        </w:rPr>
        <w:t xml:space="preserve"> </w:t>
      </w:r>
      <w:r>
        <w:t>objeto,</w:t>
      </w:r>
      <w:r>
        <w:rPr>
          <w:spacing w:val="-8"/>
        </w:rPr>
        <w:t xml:space="preserve"> </w:t>
      </w:r>
      <w:r>
        <w:t>a</w:t>
      </w:r>
      <w:r>
        <w:rPr>
          <w:spacing w:val="-9"/>
        </w:rPr>
        <w:t xml:space="preserve"> </w:t>
      </w:r>
      <w:r>
        <w:t>localização</w:t>
      </w:r>
      <w:r>
        <w:rPr>
          <w:spacing w:val="-9"/>
        </w:rPr>
        <w:t xml:space="preserve"> </w:t>
      </w:r>
      <w:r>
        <w:t xml:space="preserve">física </w:t>
      </w:r>
      <w:r>
        <w:rPr>
          <w:spacing w:val="2"/>
        </w:rPr>
        <w:t>(</w:t>
      </w:r>
      <w:r>
        <w:rPr>
          <w:i/>
          <w:spacing w:val="2"/>
        </w:rPr>
        <w:t>oﬀset</w:t>
      </w:r>
      <w:r>
        <w:rPr>
          <w:spacing w:val="2"/>
        </w:rPr>
        <w:t xml:space="preserve">) </w:t>
      </w:r>
      <w:r>
        <w:t xml:space="preserve">dessa instância e o OID do objeto são inseridos na lista de objetos escritos da transação. Se o objeto escrito possuir um </w:t>
      </w:r>
      <w:r>
        <w:rPr>
          <w:i/>
        </w:rPr>
        <w:t>daemon</w:t>
      </w:r>
      <w:r>
        <w:t>, os OIDs dos objetos encontrados em toda</w:t>
      </w:r>
      <w:r>
        <w:rPr>
          <w:spacing w:val="-8"/>
        </w:rPr>
        <w:t xml:space="preserve"> </w:t>
      </w:r>
      <w:r>
        <w:t>sua</w:t>
      </w:r>
      <w:r>
        <w:rPr>
          <w:spacing w:val="-7"/>
        </w:rPr>
        <w:t xml:space="preserve"> </w:t>
      </w:r>
      <w:r>
        <w:t>cadeia</w:t>
      </w:r>
      <w:r>
        <w:rPr>
          <w:spacing w:val="-7"/>
        </w:rPr>
        <w:t xml:space="preserve"> </w:t>
      </w:r>
      <w:r>
        <w:t>de</w:t>
      </w:r>
      <w:r>
        <w:rPr>
          <w:spacing w:val="-8"/>
        </w:rPr>
        <w:t xml:space="preserve"> </w:t>
      </w:r>
      <w:r>
        <w:t>dependências</w:t>
      </w:r>
      <w:r>
        <w:rPr>
          <w:spacing w:val="-7"/>
        </w:rPr>
        <w:t xml:space="preserve"> </w:t>
      </w:r>
      <w:r>
        <w:t>também</w:t>
      </w:r>
      <w:r>
        <w:rPr>
          <w:spacing w:val="-7"/>
        </w:rPr>
        <w:t xml:space="preserve"> </w:t>
      </w:r>
      <w:r>
        <w:t>são</w:t>
      </w:r>
      <w:r>
        <w:rPr>
          <w:spacing w:val="-7"/>
        </w:rPr>
        <w:t xml:space="preserve"> </w:t>
      </w:r>
      <w:r>
        <w:t>inseridos</w:t>
      </w:r>
      <w:r>
        <w:rPr>
          <w:spacing w:val="-8"/>
        </w:rPr>
        <w:t xml:space="preserve"> </w:t>
      </w:r>
      <w:r>
        <w:t>na</w:t>
      </w:r>
      <w:r>
        <w:rPr>
          <w:spacing w:val="-7"/>
        </w:rPr>
        <w:t xml:space="preserve"> </w:t>
      </w:r>
      <w:r>
        <w:t>mesma</w:t>
      </w:r>
      <w:r>
        <w:rPr>
          <w:spacing w:val="-7"/>
        </w:rPr>
        <w:t xml:space="preserve"> </w:t>
      </w:r>
      <w:r>
        <w:t>lista,</w:t>
      </w:r>
      <w:r>
        <w:rPr>
          <w:spacing w:val="-6"/>
        </w:rPr>
        <w:t xml:space="preserve"> </w:t>
      </w:r>
      <w:r>
        <w:t>porém</w:t>
      </w:r>
      <w:r>
        <w:rPr>
          <w:spacing w:val="-8"/>
        </w:rPr>
        <w:t xml:space="preserve"> </w:t>
      </w:r>
      <w:r>
        <w:t>com</w:t>
      </w:r>
      <w:r>
        <w:rPr>
          <w:spacing w:val="-5"/>
        </w:rPr>
        <w:t xml:space="preserve"> </w:t>
      </w:r>
      <w:r>
        <w:rPr>
          <w:i/>
        </w:rPr>
        <w:t xml:space="preserve">oﬀset </w:t>
      </w:r>
      <w:r>
        <w:t>igual a</w:t>
      </w:r>
      <w:r>
        <w:rPr>
          <w:spacing w:val="-2"/>
        </w:rPr>
        <w:t xml:space="preserve"> </w:t>
      </w:r>
      <w:r>
        <w:t>zero.</w:t>
      </w:r>
    </w:p>
    <w:p w14:paraId="6A419821" w14:textId="77777777" w:rsidR="00B61510" w:rsidRDefault="00F460F0">
      <w:pPr>
        <w:pStyle w:val="Corpodetexto"/>
        <w:spacing w:before="111" w:line="254" w:lineRule="auto"/>
        <w:ind w:left="718" w:right="199" w:firstLine="736"/>
        <w:jc w:val="both"/>
      </w:pPr>
      <w:r>
        <w:t xml:space="preserve">Na Figura </w:t>
      </w:r>
      <w:r>
        <w:rPr>
          <w:color w:val="2905C3"/>
        </w:rPr>
        <w:t xml:space="preserve">35 </w:t>
      </w:r>
      <w:r>
        <w:t xml:space="preserve">é dado um exemplo de processamento transacional </w:t>
      </w:r>
      <w:r>
        <w:rPr>
          <w:spacing w:val="-3"/>
        </w:rPr>
        <w:t>envolvendo</w:t>
      </w:r>
      <w:r>
        <w:rPr>
          <w:spacing w:val="-45"/>
        </w:rPr>
        <w:t xml:space="preserve"> </w:t>
      </w:r>
      <w:r>
        <w:t>uma atualização na base de</w:t>
      </w:r>
      <w:r>
        <w:rPr>
          <w:spacing w:val="-5"/>
        </w:rPr>
        <w:t xml:space="preserve"> </w:t>
      </w:r>
      <w:r>
        <w:t>dados.</w:t>
      </w:r>
    </w:p>
    <w:p w14:paraId="717615E2" w14:textId="77777777" w:rsidR="00B61510" w:rsidRDefault="00F460F0">
      <w:pPr>
        <w:pStyle w:val="Corpodetexto"/>
        <w:spacing w:before="10"/>
        <w:rPr>
          <w:sz w:val="20"/>
        </w:rPr>
      </w:pPr>
      <w:r>
        <w:rPr>
          <w:noProof/>
        </w:rPr>
        <w:drawing>
          <wp:anchor distT="0" distB="0" distL="0" distR="0" simplePos="0" relativeHeight="65" behindDoc="0" locked="0" layoutInCell="1" allowOverlap="1" wp14:anchorId="5635DC2B" wp14:editId="6B4C4E50">
            <wp:simplePos x="0" y="0"/>
            <wp:positionH relativeFrom="page">
              <wp:posOffset>2752598</wp:posOffset>
            </wp:positionH>
            <wp:positionV relativeFrom="paragraph">
              <wp:posOffset>209823</wp:posOffset>
            </wp:positionV>
            <wp:extent cx="2413455" cy="2642616"/>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100" cstate="print"/>
                    <a:stretch>
                      <a:fillRect/>
                    </a:stretch>
                  </pic:blipFill>
                  <pic:spPr>
                    <a:xfrm>
                      <a:off x="0" y="0"/>
                      <a:ext cx="2413455" cy="2642616"/>
                    </a:xfrm>
                    <a:prstGeom prst="rect">
                      <a:avLst/>
                    </a:prstGeom>
                  </pic:spPr>
                </pic:pic>
              </a:graphicData>
            </a:graphic>
          </wp:anchor>
        </w:drawing>
      </w:r>
    </w:p>
    <w:p w14:paraId="5A326E85" w14:textId="77777777" w:rsidR="00B61510" w:rsidRDefault="00F460F0">
      <w:pPr>
        <w:spacing w:before="120"/>
        <w:ind w:left="1152"/>
        <w:rPr>
          <w:rFonts w:ascii="LM Roman 10" w:hAnsi="LM Roman 10"/>
          <w:sz w:val="20"/>
        </w:rPr>
      </w:pPr>
      <w:r>
        <w:rPr>
          <w:rFonts w:ascii="LM Roman 10" w:hAnsi="LM Roman 10"/>
          <w:sz w:val="20"/>
        </w:rPr>
        <w:t>Figura 35 – Objetos escritos por uma transação e as operações de escrita virtuais decorrentes.</w:t>
      </w:r>
    </w:p>
    <w:p w14:paraId="5BC6C20D" w14:textId="77777777" w:rsidR="00B61510" w:rsidRDefault="00B61510">
      <w:pPr>
        <w:pStyle w:val="Corpodetexto"/>
        <w:spacing w:before="13"/>
        <w:rPr>
          <w:rFonts w:ascii="LM Roman 10"/>
          <w:sz w:val="32"/>
        </w:rPr>
      </w:pPr>
    </w:p>
    <w:p w14:paraId="730F4F7A" w14:textId="77777777" w:rsidR="00B61510" w:rsidRDefault="00F460F0">
      <w:pPr>
        <w:pStyle w:val="Corpodetexto"/>
        <w:ind w:left="1455"/>
      </w:pPr>
      <w:r>
        <w:t>No momento em que a transação escreve o objeto de OID 10, Draco atribui uma</w:t>
      </w:r>
    </w:p>
    <w:p w14:paraId="2D68E499" w14:textId="77777777" w:rsidR="00B61510" w:rsidRDefault="00B61510">
      <w:pPr>
        <w:sectPr w:rsidR="00B61510">
          <w:pgSz w:w="11910" w:h="16840"/>
          <w:pgMar w:top="1300" w:right="940" w:bottom="280" w:left="980" w:header="994" w:footer="0" w:gutter="0"/>
          <w:cols w:space="720"/>
        </w:sectPr>
      </w:pPr>
    </w:p>
    <w:p w14:paraId="2C167D00" w14:textId="77777777" w:rsidR="00B61510" w:rsidRDefault="00B61510">
      <w:pPr>
        <w:pStyle w:val="Corpodetexto"/>
        <w:spacing w:before="4"/>
        <w:rPr>
          <w:sz w:val="18"/>
        </w:rPr>
      </w:pPr>
    </w:p>
    <w:p w14:paraId="75C64469" w14:textId="77777777" w:rsidR="00B61510" w:rsidRDefault="00F460F0">
      <w:pPr>
        <w:pStyle w:val="Corpodetexto"/>
        <w:spacing w:before="99" w:line="254" w:lineRule="auto"/>
        <w:ind w:left="160" w:right="755"/>
        <w:jc w:val="both"/>
      </w:pPr>
      <w:r>
        <w:t>posição</w:t>
      </w:r>
      <w:r>
        <w:rPr>
          <w:spacing w:val="-10"/>
        </w:rPr>
        <w:t xml:space="preserve"> </w:t>
      </w:r>
      <w:r>
        <w:t>física</w:t>
      </w:r>
      <w:r>
        <w:rPr>
          <w:spacing w:val="-10"/>
        </w:rPr>
        <w:t xml:space="preserve"> </w:t>
      </w:r>
      <w:r>
        <w:t>para</w:t>
      </w:r>
      <w:r>
        <w:rPr>
          <w:spacing w:val="-9"/>
        </w:rPr>
        <w:t xml:space="preserve"> </w:t>
      </w:r>
      <w:r>
        <w:t>sua</w:t>
      </w:r>
      <w:r>
        <w:rPr>
          <w:spacing w:val="-10"/>
        </w:rPr>
        <w:t xml:space="preserve"> </w:t>
      </w:r>
      <w:r>
        <w:rPr>
          <w:spacing w:val="-5"/>
        </w:rPr>
        <w:t>nova</w:t>
      </w:r>
      <w:r>
        <w:rPr>
          <w:spacing w:val="-10"/>
        </w:rPr>
        <w:t xml:space="preserve"> </w:t>
      </w:r>
      <w:r>
        <w:t>instância</w:t>
      </w:r>
      <w:r>
        <w:rPr>
          <w:spacing w:val="-9"/>
        </w:rPr>
        <w:t xml:space="preserve"> </w:t>
      </w:r>
      <w:r>
        <w:t>e</w:t>
      </w:r>
      <w:r>
        <w:rPr>
          <w:spacing w:val="-10"/>
        </w:rPr>
        <w:t xml:space="preserve"> </w:t>
      </w:r>
      <w:r>
        <w:t>a</w:t>
      </w:r>
      <w:r>
        <w:rPr>
          <w:spacing w:val="-10"/>
        </w:rPr>
        <w:t xml:space="preserve"> </w:t>
      </w:r>
      <w:r>
        <w:t>escreve</w:t>
      </w:r>
      <w:r>
        <w:rPr>
          <w:spacing w:val="-9"/>
        </w:rPr>
        <w:t xml:space="preserve"> </w:t>
      </w:r>
      <w:r>
        <w:t>na</w:t>
      </w:r>
      <w:r>
        <w:rPr>
          <w:spacing w:val="-10"/>
        </w:rPr>
        <w:t xml:space="preserve"> </w:t>
      </w:r>
      <w:r>
        <w:t>base</w:t>
      </w:r>
      <w:r>
        <w:rPr>
          <w:spacing w:val="-9"/>
        </w:rPr>
        <w:t xml:space="preserve"> </w:t>
      </w:r>
      <w:r>
        <w:t>de</w:t>
      </w:r>
      <w:r>
        <w:rPr>
          <w:spacing w:val="-10"/>
        </w:rPr>
        <w:t xml:space="preserve"> </w:t>
      </w:r>
      <w:r>
        <w:t>dados,</w:t>
      </w:r>
      <w:r>
        <w:rPr>
          <w:spacing w:val="-9"/>
        </w:rPr>
        <w:t xml:space="preserve"> </w:t>
      </w:r>
      <w:r>
        <w:t>possivelmente</w:t>
      </w:r>
      <w:r>
        <w:rPr>
          <w:spacing w:val="-9"/>
        </w:rPr>
        <w:t xml:space="preserve"> </w:t>
      </w:r>
      <w:r>
        <w:t xml:space="preserve">apenas inserindo-a na área reservada para o </w:t>
      </w:r>
      <w:r>
        <w:rPr>
          <w:i/>
        </w:rPr>
        <w:t xml:space="preserve">buﬀer </w:t>
      </w:r>
      <w:r>
        <w:t xml:space="preserve">de escrita. Além disso, seu OID e o </w:t>
      </w:r>
      <w:r>
        <w:rPr>
          <w:spacing w:val="-4"/>
        </w:rPr>
        <w:t xml:space="preserve">novo </w:t>
      </w:r>
      <w:r>
        <w:rPr>
          <w:i/>
        </w:rPr>
        <w:t xml:space="preserve">oﬀset </w:t>
      </w:r>
      <w:r>
        <w:t xml:space="preserve">são inseridos na lista de objetos escritos da transação. No exemplo em questão,  os objetos com OIDs 15, 16, 17 e 40 fazem parte da cadeia de </w:t>
      </w:r>
      <w:r>
        <w:rPr>
          <w:i/>
        </w:rPr>
        <w:t xml:space="preserve">daemons </w:t>
      </w:r>
      <w:r>
        <w:t>do objeto de OID</w:t>
      </w:r>
      <w:r>
        <w:rPr>
          <w:spacing w:val="-13"/>
        </w:rPr>
        <w:t xml:space="preserve"> </w:t>
      </w:r>
      <w:r>
        <w:t>10</w:t>
      </w:r>
      <w:r>
        <w:rPr>
          <w:spacing w:val="-13"/>
        </w:rPr>
        <w:t xml:space="preserve"> </w:t>
      </w:r>
      <w:r>
        <w:t>e,</w:t>
      </w:r>
      <w:r>
        <w:rPr>
          <w:spacing w:val="-11"/>
        </w:rPr>
        <w:t xml:space="preserve"> </w:t>
      </w:r>
      <w:r>
        <w:t>neste</w:t>
      </w:r>
      <w:r>
        <w:rPr>
          <w:spacing w:val="-13"/>
        </w:rPr>
        <w:t xml:space="preserve"> </w:t>
      </w:r>
      <w:r>
        <w:t>caso,</w:t>
      </w:r>
      <w:r>
        <w:rPr>
          <w:spacing w:val="-10"/>
        </w:rPr>
        <w:t xml:space="preserve"> </w:t>
      </w:r>
      <w:r>
        <w:t>embora</w:t>
      </w:r>
      <w:r>
        <w:rPr>
          <w:spacing w:val="-13"/>
        </w:rPr>
        <w:t xml:space="preserve"> </w:t>
      </w:r>
      <w:r>
        <w:t>não</w:t>
      </w:r>
      <w:r>
        <w:rPr>
          <w:spacing w:val="-13"/>
        </w:rPr>
        <w:t xml:space="preserve"> </w:t>
      </w:r>
      <w:r>
        <w:t>sejam</w:t>
      </w:r>
      <w:r>
        <w:rPr>
          <w:spacing w:val="-13"/>
        </w:rPr>
        <w:t xml:space="preserve"> </w:t>
      </w:r>
      <w:r>
        <w:t>ﬁsicamente</w:t>
      </w:r>
      <w:r>
        <w:rPr>
          <w:spacing w:val="-12"/>
        </w:rPr>
        <w:t xml:space="preserve"> </w:t>
      </w:r>
      <w:r>
        <w:t>escritos</w:t>
      </w:r>
      <w:r>
        <w:rPr>
          <w:spacing w:val="-13"/>
        </w:rPr>
        <w:t xml:space="preserve"> </w:t>
      </w:r>
      <w:r>
        <w:t>na</w:t>
      </w:r>
      <w:r>
        <w:rPr>
          <w:spacing w:val="-13"/>
        </w:rPr>
        <w:t xml:space="preserve"> </w:t>
      </w:r>
      <w:r>
        <w:t>base</w:t>
      </w:r>
      <w:r>
        <w:rPr>
          <w:spacing w:val="-13"/>
        </w:rPr>
        <w:t xml:space="preserve"> </w:t>
      </w:r>
      <w:r>
        <w:t>de</w:t>
      </w:r>
      <w:r>
        <w:rPr>
          <w:spacing w:val="-12"/>
        </w:rPr>
        <w:t xml:space="preserve"> </w:t>
      </w:r>
      <w:r>
        <w:t>dados,</w:t>
      </w:r>
      <w:r>
        <w:rPr>
          <w:spacing w:val="-11"/>
        </w:rPr>
        <w:t xml:space="preserve"> </w:t>
      </w:r>
      <w:r>
        <w:t>os</w:t>
      </w:r>
      <w:r>
        <w:rPr>
          <w:spacing w:val="-13"/>
        </w:rPr>
        <w:t xml:space="preserve"> </w:t>
      </w:r>
      <w:r>
        <w:t xml:space="preserve">mesmos também são inseridos na lista de objetos escritos da transação, porém com </w:t>
      </w:r>
      <w:r>
        <w:rPr>
          <w:i/>
        </w:rPr>
        <w:t xml:space="preserve">oﬀset </w:t>
      </w:r>
      <w:r>
        <w:t>igual a zero, caracterizando uma operação de escrita</w:t>
      </w:r>
      <w:r>
        <w:rPr>
          <w:spacing w:val="-8"/>
        </w:rPr>
        <w:t xml:space="preserve"> </w:t>
      </w:r>
      <w:r>
        <w:t>virtual.</w:t>
      </w:r>
    </w:p>
    <w:p w14:paraId="523B6110" w14:textId="77777777" w:rsidR="00B61510" w:rsidRDefault="00F460F0">
      <w:pPr>
        <w:pStyle w:val="Corpodetexto"/>
        <w:spacing w:before="109" w:line="254" w:lineRule="auto"/>
        <w:ind w:left="160" w:right="755" w:firstLine="736"/>
        <w:jc w:val="both"/>
      </w:pPr>
      <w:r>
        <w:t>Como</w:t>
      </w:r>
      <w:r>
        <w:rPr>
          <w:spacing w:val="-19"/>
        </w:rPr>
        <w:t xml:space="preserve"> </w:t>
      </w:r>
      <w:r>
        <w:t>nenhum</w:t>
      </w:r>
      <w:r>
        <w:rPr>
          <w:spacing w:val="-18"/>
        </w:rPr>
        <w:t xml:space="preserve"> </w:t>
      </w:r>
      <w:r>
        <w:rPr>
          <w:i/>
        </w:rPr>
        <w:t>daemon</w:t>
      </w:r>
      <w:r>
        <w:rPr>
          <w:i/>
          <w:spacing w:val="-12"/>
        </w:rPr>
        <w:t xml:space="preserve"> </w:t>
      </w:r>
      <w:r>
        <w:t>está</w:t>
      </w:r>
      <w:r>
        <w:rPr>
          <w:spacing w:val="-19"/>
        </w:rPr>
        <w:t xml:space="preserve"> </w:t>
      </w:r>
      <w:r>
        <w:t>associado</w:t>
      </w:r>
      <w:r>
        <w:rPr>
          <w:spacing w:val="-17"/>
        </w:rPr>
        <w:t xml:space="preserve"> </w:t>
      </w:r>
      <w:r>
        <w:t>ao</w:t>
      </w:r>
      <w:r>
        <w:rPr>
          <w:spacing w:val="-18"/>
        </w:rPr>
        <w:t xml:space="preserve"> </w:t>
      </w:r>
      <w:r>
        <w:t>objeto</w:t>
      </w:r>
      <w:r>
        <w:rPr>
          <w:spacing w:val="-19"/>
        </w:rPr>
        <w:t xml:space="preserve"> </w:t>
      </w:r>
      <w:r>
        <w:t>de</w:t>
      </w:r>
      <w:r>
        <w:rPr>
          <w:spacing w:val="-18"/>
        </w:rPr>
        <w:t xml:space="preserve"> </w:t>
      </w:r>
      <w:r>
        <w:t>OID</w:t>
      </w:r>
      <w:r>
        <w:rPr>
          <w:spacing w:val="-18"/>
        </w:rPr>
        <w:t xml:space="preserve"> </w:t>
      </w:r>
      <w:r>
        <w:t>20,</w:t>
      </w:r>
      <w:r>
        <w:rPr>
          <w:spacing w:val="-15"/>
        </w:rPr>
        <w:t xml:space="preserve"> </w:t>
      </w:r>
      <w:r>
        <w:t>a</w:t>
      </w:r>
      <w:r>
        <w:rPr>
          <w:spacing w:val="-18"/>
        </w:rPr>
        <w:t xml:space="preserve"> </w:t>
      </w:r>
      <w:r>
        <w:t>geração</w:t>
      </w:r>
      <w:r>
        <w:rPr>
          <w:spacing w:val="-17"/>
        </w:rPr>
        <w:t xml:space="preserve"> </w:t>
      </w:r>
      <w:r>
        <w:t>de</w:t>
      </w:r>
      <w:r>
        <w:rPr>
          <w:spacing w:val="-19"/>
        </w:rPr>
        <w:t xml:space="preserve"> </w:t>
      </w:r>
      <w:r>
        <w:t>uma</w:t>
      </w:r>
      <w:r>
        <w:rPr>
          <w:spacing w:val="-19"/>
        </w:rPr>
        <w:t xml:space="preserve"> </w:t>
      </w:r>
      <w:r>
        <w:rPr>
          <w:spacing w:val="-6"/>
        </w:rPr>
        <w:t xml:space="preserve">nova </w:t>
      </w:r>
      <w:r>
        <w:t xml:space="preserve">instância do mesmo simplesmente faz com que seu OID e </w:t>
      </w:r>
      <w:r>
        <w:rPr>
          <w:spacing w:val="-4"/>
        </w:rPr>
        <w:t xml:space="preserve">novo </w:t>
      </w:r>
      <w:r>
        <w:rPr>
          <w:i/>
        </w:rPr>
        <w:t xml:space="preserve">oﬀset </w:t>
      </w:r>
      <w:r>
        <w:t xml:space="preserve">sejam incluídos </w:t>
      </w:r>
      <w:r>
        <w:rPr>
          <w:spacing w:val="-6"/>
        </w:rPr>
        <w:t xml:space="preserve">na </w:t>
      </w:r>
      <w:r>
        <w:t>lista de objetos escritos da</w:t>
      </w:r>
      <w:r>
        <w:rPr>
          <w:spacing w:val="-6"/>
        </w:rPr>
        <w:t xml:space="preserve"> </w:t>
      </w:r>
      <w:r>
        <w:t>transação.</w:t>
      </w:r>
    </w:p>
    <w:p w14:paraId="4B077276" w14:textId="77777777" w:rsidR="00B61510" w:rsidRDefault="00F460F0">
      <w:pPr>
        <w:pStyle w:val="Corpodetexto"/>
        <w:spacing w:before="111" w:line="254" w:lineRule="auto"/>
        <w:ind w:left="160" w:right="754" w:firstLine="737"/>
        <w:jc w:val="both"/>
      </w:pPr>
      <w:r>
        <w:t>De</w:t>
      </w:r>
      <w:r>
        <w:rPr>
          <w:spacing w:val="-11"/>
        </w:rPr>
        <w:t xml:space="preserve"> </w:t>
      </w:r>
      <w:r>
        <w:t>modo</w:t>
      </w:r>
      <w:r>
        <w:rPr>
          <w:spacing w:val="-11"/>
        </w:rPr>
        <w:t xml:space="preserve"> </w:t>
      </w:r>
      <w:r>
        <w:t>análogo</w:t>
      </w:r>
      <w:r>
        <w:rPr>
          <w:spacing w:val="-9"/>
        </w:rPr>
        <w:t xml:space="preserve"> </w:t>
      </w:r>
      <w:r>
        <w:t>ao</w:t>
      </w:r>
      <w:r>
        <w:rPr>
          <w:spacing w:val="-10"/>
        </w:rPr>
        <w:t xml:space="preserve"> </w:t>
      </w:r>
      <w:r>
        <w:t>que</w:t>
      </w:r>
      <w:r>
        <w:rPr>
          <w:spacing w:val="-10"/>
        </w:rPr>
        <w:t xml:space="preserve"> </w:t>
      </w:r>
      <w:r>
        <w:t>ocorre</w:t>
      </w:r>
      <w:r>
        <w:rPr>
          <w:spacing w:val="-11"/>
        </w:rPr>
        <w:t xml:space="preserve"> </w:t>
      </w:r>
      <w:r>
        <w:t>para</w:t>
      </w:r>
      <w:r>
        <w:rPr>
          <w:spacing w:val="-10"/>
        </w:rPr>
        <w:t xml:space="preserve"> </w:t>
      </w:r>
      <w:r>
        <w:t>o</w:t>
      </w:r>
      <w:r>
        <w:rPr>
          <w:spacing w:val="-10"/>
        </w:rPr>
        <w:t xml:space="preserve"> </w:t>
      </w:r>
      <w:r>
        <w:t>objeto</w:t>
      </w:r>
      <w:r>
        <w:rPr>
          <w:spacing w:val="-10"/>
        </w:rPr>
        <w:t xml:space="preserve"> </w:t>
      </w:r>
      <w:r>
        <w:t>de</w:t>
      </w:r>
      <w:r>
        <w:rPr>
          <w:spacing w:val="-11"/>
        </w:rPr>
        <w:t xml:space="preserve"> </w:t>
      </w:r>
      <w:r>
        <w:t>OID</w:t>
      </w:r>
      <w:r>
        <w:rPr>
          <w:spacing w:val="-10"/>
        </w:rPr>
        <w:t xml:space="preserve"> </w:t>
      </w:r>
      <w:r>
        <w:t>10,</w:t>
      </w:r>
      <w:r>
        <w:rPr>
          <w:spacing w:val="-9"/>
        </w:rPr>
        <w:t xml:space="preserve"> </w:t>
      </w:r>
      <w:r>
        <w:t>quando</w:t>
      </w:r>
      <w:r>
        <w:rPr>
          <w:spacing w:val="-10"/>
        </w:rPr>
        <w:t xml:space="preserve"> </w:t>
      </w:r>
      <w:r>
        <w:t>o</w:t>
      </w:r>
      <w:r>
        <w:rPr>
          <w:spacing w:val="-10"/>
        </w:rPr>
        <w:t xml:space="preserve"> </w:t>
      </w:r>
      <w:r>
        <w:t>objeto</w:t>
      </w:r>
      <w:r>
        <w:rPr>
          <w:spacing w:val="-10"/>
        </w:rPr>
        <w:t xml:space="preserve"> </w:t>
      </w:r>
      <w:r>
        <w:t>de</w:t>
      </w:r>
      <w:r>
        <w:rPr>
          <w:spacing w:val="-11"/>
        </w:rPr>
        <w:t xml:space="preserve"> </w:t>
      </w:r>
      <w:r>
        <w:t xml:space="preserve">OID 30 é escrito, seu OID e </w:t>
      </w:r>
      <w:r>
        <w:rPr>
          <w:spacing w:val="-4"/>
        </w:rPr>
        <w:t xml:space="preserve">novo </w:t>
      </w:r>
      <w:r>
        <w:rPr>
          <w:i/>
        </w:rPr>
        <w:t xml:space="preserve">oﬀset </w:t>
      </w:r>
      <w:r>
        <w:t>são inseridos na lista de objetos escritos. Entretanto, o</w:t>
      </w:r>
      <w:r>
        <w:rPr>
          <w:spacing w:val="-8"/>
        </w:rPr>
        <w:t xml:space="preserve"> </w:t>
      </w:r>
      <w:r>
        <w:t>objeto</w:t>
      </w:r>
      <w:r>
        <w:rPr>
          <w:spacing w:val="-7"/>
        </w:rPr>
        <w:t xml:space="preserve"> </w:t>
      </w:r>
      <w:r>
        <w:t>de</w:t>
      </w:r>
      <w:r>
        <w:rPr>
          <w:spacing w:val="-7"/>
        </w:rPr>
        <w:t xml:space="preserve"> </w:t>
      </w:r>
      <w:r>
        <w:t>OID</w:t>
      </w:r>
      <w:r>
        <w:rPr>
          <w:spacing w:val="-8"/>
        </w:rPr>
        <w:t xml:space="preserve"> </w:t>
      </w:r>
      <w:r>
        <w:t>10,</w:t>
      </w:r>
      <w:r>
        <w:rPr>
          <w:spacing w:val="-6"/>
        </w:rPr>
        <w:t xml:space="preserve"> </w:t>
      </w:r>
      <w:r>
        <w:t>agora</w:t>
      </w:r>
      <w:r>
        <w:rPr>
          <w:spacing w:val="-7"/>
        </w:rPr>
        <w:t xml:space="preserve"> </w:t>
      </w:r>
      <w:r>
        <w:t>atuando</w:t>
      </w:r>
      <w:r>
        <w:rPr>
          <w:spacing w:val="-8"/>
        </w:rPr>
        <w:t xml:space="preserve"> </w:t>
      </w:r>
      <w:r>
        <w:t>como</w:t>
      </w:r>
      <w:r>
        <w:rPr>
          <w:spacing w:val="-10"/>
        </w:rPr>
        <w:t xml:space="preserve"> </w:t>
      </w:r>
      <w:r>
        <w:rPr>
          <w:i/>
        </w:rPr>
        <w:t>daemon</w:t>
      </w:r>
      <w:r>
        <w:rPr>
          <w:i/>
          <w:spacing w:val="-1"/>
        </w:rPr>
        <w:t xml:space="preserve"> </w:t>
      </w:r>
      <w:r>
        <w:t>do</w:t>
      </w:r>
      <w:r>
        <w:rPr>
          <w:spacing w:val="-8"/>
        </w:rPr>
        <w:t xml:space="preserve"> </w:t>
      </w:r>
      <w:r>
        <w:t>objeto</w:t>
      </w:r>
      <w:r>
        <w:rPr>
          <w:spacing w:val="-7"/>
        </w:rPr>
        <w:t xml:space="preserve"> </w:t>
      </w:r>
      <w:r>
        <w:t>de</w:t>
      </w:r>
      <w:r>
        <w:rPr>
          <w:spacing w:val="-7"/>
        </w:rPr>
        <w:t xml:space="preserve"> </w:t>
      </w:r>
      <w:r>
        <w:t>OID</w:t>
      </w:r>
      <w:r>
        <w:rPr>
          <w:spacing w:val="-8"/>
        </w:rPr>
        <w:t xml:space="preserve"> </w:t>
      </w:r>
      <w:r>
        <w:t>30,</w:t>
      </w:r>
      <w:r>
        <w:rPr>
          <w:spacing w:val="-6"/>
        </w:rPr>
        <w:t xml:space="preserve"> </w:t>
      </w:r>
      <w:r>
        <w:t>não</w:t>
      </w:r>
      <w:r>
        <w:rPr>
          <w:spacing w:val="-7"/>
        </w:rPr>
        <w:t xml:space="preserve"> </w:t>
      </w:r>
      <w:r>
        <w:t>é</w:t>
      </w:r>
      <w:r>
        <w:rPr>
          <w:spacing w:val="-8"/>
        </w:rPr>
        <w:t xml:space="preserve"> </w:t>
      </w:r>
      <w:r>
        <w:t>inserido</w:t>
      </w:r>
      <w:r>
        <w:rPr>
          <w:spacing w:val="-7"/>
        </w:rPr>
        <w:t xml:space="preserve"> </w:t>
      </w:r>
      <w:r>
        <w:t>na lista</w:t>
      </w:r>
      <w:r>
        <w:rPr>
          <w:spacing w:val="-17"/>
        </w:rPr>
        <w:t xml:space="preserve"> </w:t>
      </w:r>
      <w:r>
        <w:t>de</w:t>
      </w:r>
      <w:r>
        <w:rPr>
          <w:spacing w:val="-17"/>
        </w:rPr>
        <w:t xml:space="preserve"> </w:t>
      </w:r>
      <w:r>
        <w:t>objetos</w:t>
      </w:r>
      <w:r>
        <w:rPr>
          <w:spacing w:val="-17"/>
        </w:rPr>
        <w:t xml:space="preserve"> </w:t>
      </w:r>
      <w:r>
        <w:t>escritos</w:t>
      </w:r>
      <w:r>
        <w:rPr>
          <w:spacing w:val="-16"/>
        </w:rPr>
        <w:t xml:space="preserve"> </w:t>
      </w:r>
      <w:r>
        <w:t>da</w:t>
      </w:r>
      <w:r>
        <w:rPr>
          <w:spacing w:val="-17"/>
        </w:rPr>
        <w:t xml:space="preserve"> </w:t>
      </w:r>
      <w:r>
        <w:t>transação</w:t>
      </w:r>
      <w:r>
        <w:rPr>
          <w:spacing w:val="-17"/>
        </w:rPr>
        <w:t xml:space="preserve"> </w:t>
      </w:r>
      <w:r>
        <w:t>com</w:t>
      </w:r>
      <w:r>
        <w:rPr>
          <w:spacing w:val="-16"/>
        </w:rPr>
        <w:t xml:space="preserve"> </w:t>
      </w:r>
      <w:r>
        <w:rPr>
          <w:i/>
        </w:rPr>
        <w:t>oﬀset</w:t>
      </w:r>
      <w:r>
        <w:rPr>
          <w:i/>
          <w:spacing w:val="-7"/>
        </w:rPr>
        <w:t xml:space="preserve"> </w:t>
      </w:r>
      <w:r>
        <w:t>igual</w:t>
      </w:r>
      <w:r>
        <w:rPr>
          <w:spacing w:val="-16"/>
        </w:rPr>
        <w:t xml:space="preserve"> </w:t>
      </w:r>
      <w:r>
        <w:t>a</w:t>
      </w:r>
      <w:r>
        <w:rPr>
          <w:spacing w:val="-17"/>
        </w:rPr>
        <w:t xml:space="preserve"> </w:t>
      </w:r>
      <w:r>
        <w:t>zero</w:t>
      </w:r>
      <w:r>
        <w:rPr>
          <w:spacing w:val="-17"/>
        </w:rPr>
        <w:t xml:space="preserve"> </w:t>
      </w:r>
      <w:r>
        <w:t>em</w:t>
      </w:r>
      <w:r>
        <w:rPr>
          <w:spacing w:val="-17"/>
        </w:rPr>
        <w:t xml:space="preserve"> </w:t>
      </w:r>
      <w:r>
        <w:t>virtude</w:t>
      </w:r>
      <w:r>
        <w:rPr>
          <w:spacing w:val="-16"/>
        </w:rPr>
        <w:t xml:space="preserve"> </w:t>
      </w:r>
      <w:r>
        <w:t>do</w:t>
      </w:r>
      <w:r>
        <w:rPr>
          <w:spacing w:val="-17"/>
        </w:rPr>
        <w:t xml:space="preserve"> </w:t>
      </w:r>
      <w:r>
        <w:t>mesmo</w:t>
      </w:r>
      <w:r>
        <w:rPr>
          <w:spacing w:val="-17"/>
        </w:rPr>
        <w:t xml:space="preserve"> </w:t>
      </w:r>
      <w:r>
        <w:t>já</w:t>
      </w:r>
      <w:r>
        <w:rPr>
          <w:spacing w:val="-16"/>
        </w:rPr>
        <w:t xml:space="preserve"> </w:t>
      </w:r>
      <w:r>
        <w:t>estar presente e possuir uma posição física real. Operações de escrita virtuais não sobrepõem, portanto, operações de escrita</w:t>
      </w:r>
      <w:r>
        <w:rPr>
          <w:spacing w:val="-5"/>
        </w:rPr>
        <w:t xml:space="preserve"> </w:t>
      </w:r>
      <w:r>
        <w:t>reais.</w:t>
      </w:r>
    </w:p>
    <w:p w14:paraId="77BEF5ED" w14:textId="77777777" w:rsidR="00B61510" w:rsidRDefault="00F460F0">
      <w:pPr>
        <w:pStyle w:val="Corpodetexto"/>
        <w:spacing w:before="111" w:line="254" w:lineRule="auto"/>
        <w:ind w:left="160" w:right="755" w:firstLine="736"/>
        <w:jc w:val="both"/>
      </w:pPr>
      <w:r>
        <w:t xml:space="preserve">Assim como para os anteriores, a escrita do objeto de OID 40 faz com que Draco encontre uma localização física para sua </w:t>
      </w:r>
      <w:r>
        <w:rPr>
          <w:spacing w:val="-5"/>
        </w:rPr>
        <w:t xml:space="preserve">nova </w:t>
      </w:r>
      <w:r>
        <w:t xml:space="preserve">instância e insira mais um elemento na lista de objetos escritos. Note neste caso que, embora o objeto de OID 40 tenha sido virtualmente escrito quando da operação de escrita física do objeto de OID 10, o </w:t>
      </w:r>
      <w:r>
        <w:rPr>
          <w:spacing w:val="-3"/>
        </w:rPr>
        <w:t xml:space="preserve">valor </w:t>
      </w:r>
      <w:r>
        <w:t>zero</w:t>
      </w:r>
      <w:r>
        <w:rPr>
          <w:spacing w:val="-10"/>
        </w:rPr>
        <w:t xml:space="preserve"> </w:t>
      </w:r>
      <w:r>
        <w:t>de</w:t>
      </w:r>
      <w:r>
        <w:rPr>
          <w:spacing w:val="-9"/>
        </w:rPr>
        <w:t xml:space="preserve"> </w:t>
      </w:r>
      <w:r>
        <w:t>seu</w:t>
      </w:r>
      <w:r>
        <w:rPr>
          <w:spacing w:val="-9"/>
        </w:rPr>
        <w:t xml:space="preserve"> </w:t>
      </w:r>
      <w:r>
        <w:rPr>
          <w:i/>
        </w:rPr>
        <w:t>oﬀset</w:t>
      </w:r>
      <w:r>
        <w:rPr>
          <w:i/>
          <w:spacing w:val="2"/>
        </w:rPr>
        <w:t xml:space="preserve"> </w:t>
      </w:r>
      <w:r>
        <w:t>é</w:t>
      </w:r>
      <w:r>
        <w:rPr>
          <w:spacing w:val="-10"/>
        </w:rPr>
        <w:t xml:space="preserve"> </w:t>
      </w:r>
      <w:r>
        <w:t>substituído</w:t>
      </w:r>
      <w:r>
        <w:rPr>
          <w:spacing w:val="-9"/>
        </w:rPr>
        <w:t xml:space="preserve"> </w:t>
      </w:r>
      <w:r>
        <w:t>por</w:t>
      </w:r>
      <w:r>
        <w:rPr>
          <w:spacing w:val="-9"/>
        </w:rPr>
        <w:t xml:space="preserve"> </w:t>
      </w:r>
      <w:r>
        <w:t>sua</w:t>
      </w:r>
      <w:r>
        <w:rPr>
          <w:spacing w:val="-10"/>
        </w:rPr>
        <w:t xml:space="preserve"> </w:t>
      </w:r>
      <w:r>
        <w:t>localização</w:t>
      </w:r>
      <w:r>
        <w:rPr>
          <w:spacing w:val="-9"/>
        </w:rPr>
        <w:t xml:space="preserve"> </w:t>
      </w:r>
      <w:r>
        <w:t>física</w:t>
      </w:r>
      <w:r>
        <w:rPr>
          <w:spacing w:val="-9"/>
        </w:rPr>
        <w:t xml:space="preserve"> </w:t>
      </w:r>
      <w:r>
        <w:t>real</w:t>
      </w:r>
      <w:r>
        <w:rPr>
          <w:spacing w:val="-10"/>
        </w:rPr>
        <w:t xml:space="preserve"> </w:t>
      </w:r>
      <w:r>
        <w:t>em</w:t>
      </w:r>
      <w:r>
        <w:rPr>
          <w:spacing w:val="-9"/>
        </w:rPr>
        <w:t xml:space="preserve"> </w:t>
      </w:r>
      <w:r>
        <w:t>virtude</w:t>
      </w:r>
      <w:r>
        <w:rPr>
          <w:spacing w:val="-10"/>
        </w:rPr>
        <w:t xml:space="preserve"> </w:t>
      </w:r>
      <w:r>
        <w:t>do</w:t>
      </w:r>
      <w:r>
        <w:rPr>
          <w:spacing w:val="-9"/>
        </w:rPr>
        <w:t xml:space="preserve"> </w:t>
      </w:r>
      <w:r>
        <w:t>mesmo</w:t>
      </w:r>
      <w:r>
        <w:rPr>
          <w:spacing w:val="-9"/>
        </w:rPr>
        <w:t xml:space="preserve"> </w:t>
      </w:r>
      <w:r>
        <w:t>sofrer uma operação de escrita real. Portanto, ao contrário do que ocorre com operações de escrita virtuais, operações de escrita reais sobrepõem as</w:t>
      </w:r>
      <w:r>
        <w:rPr>
          <w:spacing w:val="-9"/>
        </w:rPr>
        <w:t xml:space="preserve"> </w:t>
      </w:r>
      <w:r>
        <w:t>virtuais.</w:t>
      </w:r>
    </w:p>
    <w:p w14:paraId="73ED75DD" w14:textId="77777777" w:rsidR="00B61510" w:rsidRDefault="00F460F0">
      <w:pPr>
        <w:pStyle w:val="Corpodetexto"/>
        <w:spacing w:before="116" w:line="254" w:lineRule="auto"/>
        <w:ind w:left="160" w:right="753" w:firstLine="736"/>
        <w:jc w:val="both"/>
      </w:pPr>
      <w:r>
        <w:t xml:space="preserve">Uma transação T só </w:t>
      </w:r>
      <w:r>
        <w:rPr>
          <w:spacing w:val="3"/>
        </w:rPr>
        <w:t xml:space="preserve">pode </w:t>
      </w:r>
      <w:r>
        <w:t xml:space="preserve">encerrar se uma transação concorrente a T, que já encerrou, não escreveu um objeto que T também escreveu ou que esteja na cadeia de </w:t>
      </w:r>
      <w:r>
        <w:rPr>
          <w:i/>
        </w:rPr>
        <w:t>daemons</w:t>
      </w:r>
      <w:r>
        <w:rPr>
          <w:i/>
          <w:spacing w:val="-12"/>
        </w:rPr>
        <w:t xml:space="preserve"> </w:t>
      </w:r>
      <w:r>
        <w:t>gerada</w:t>
      </w:r>
      <w:r>
        <w:rPr>
          <w:spacing w:val="-13"/>
        </w:rPr>
        <w:t xml:space="preserve"> </w:t>
      </w:r>
      <w:r>
        <w:t>para</w:t>
      </w:r>
      <w:r>
        <w:rPr>
          <w:spacing w:val="-14"/>
        </w:rPr>
        <w:t xml:space="preserve"> </w:t>
      </w:r>
      <w:r>
        <w:t>T.</w:t>
      </w:r>
      <w:r>
        <w:rPr>
          <w:spacing w:val="-14"/>
        </w:rPr>
        <w:t xml:space="preserve"> </w:t>
      </w:r>
      <w:r>
        <w:t>Desta</w:t>
      </w:r>
      <w:r>
        <w:rPr>
          <w:spacing w:val="-13"/>
        </w:rPr>
        <w:t xml:space="preserve"> </w:t>
      </w:r>
      <w:r>
        <w:t>forma,</w:t>
      </w:r>
      <w:r>
        <w:rPr>
          <w:spacing w:val="-12"/>
        </w:rPr>
        <w:t xml:space="preserve"> </w:t>
      </w:r>
      <w:r>
        <w:t>quando</w:t>
      </w:r>
      <w:r>
        <w:rPr>
          <w:spacing w:val="-14"/>
        </w:rPr>
        <w:t xml:space="preserve"> </w:t>
      </w:r>
      <w:r>
        <w:t>a</w:t>
      </w:r>
      <w:r>
        <w:rPr>
          <w:spacing w:val="-13"/>
        </w:rPr>
        <w:t xml:space="preserve"> </w:t>
      </w:r>
      <w:r>
        <w:t>transação</w:t>
      </w:r>
      <w:r>
        <w:rPr>
          <w:spacing w:val="-14"/>
        </w:rPr>
        <w:t xml:space="preserve"> </w:t>
      </w:r>
      <w:r>
        <w:t>entra</w:t>
      </w:r>
      <w:r>
        <w:rPr>
          <w:spacing w:val="-14"/>
        </w:rPr>
        <w:t xml:space="preserve"> </w:t>
      </w:r>
      <w:r>
        <w:t>na</w:t>
      </w:r>
      <w:r>
        <w:rPr>
          <w:spacing w:val="-13"/>
        </w:rPr>
        <w:t xml:space="preserve"> </w:t>
      </w:r>
      <w:r>
        <w:t>fase</w:t>
      </w:r>
      <w:r>
        <w:rPr>
          <w:spacing w:val="-14"/>
        </w:rPr>
        <w:t xml:space="preserve"> </w:t>
      </w:r>
      <w:r>
        <w:t>de</w:t>
      </w:r>
      <w:r>
        <w:rPr>
          <w:spacing w:val="-14"/>
        </w:rPr>
        <w:t xml:space="preserve"> </w:t>
      </w:r>
      <w:r>
        <w:t xml:space="preserve">encerramento, os objetos presentes em sua lista de objetos escritos são confrontados um a um com     a versão atual dos mesmos na tabela </w:t>
      </w:r>
      <w:r>
        <w:rPr>
          <w:i/>
        </w:rPr>
        <w:t xml:space="preserve">hash </w:t>
      </w:r>
      <w:r>
        <w:t>de OIDs de modo a veriﬁcar se a última transação a escrevê-los não é uma transação concorrente a T. Caso seja, um conﬂito espacial e temporal é identiﬁcado e, portanto, T deve abortar. Note que as operações de escrita virtuais são checadas como se os objetos ligados às mesmas tivessem sido</w:t>
      </w:r>
      <w:r>
        <w:rPr>
          <w:spacing w:val="-55"/>
        </w:rPr>
        <w:t xml:space="preserve"> </w:t>
      </w:r>
      <w:r>
        <w:t xml:space="preserve">escritos ﬁsicamente, prevenindo portanto a ocorrência do fenômeno </w:t>
      </w:r>
      <w:r>
        <w:rPr>
          <w:rFonts w:ascii="LM Sans 12" w:hAnsi="LM Sans 12"/>
        </w:rPr>
        <w:t xml:space="preserve">Escrita Oblíqua </w:t>
      </w:r>
      <w:r>
        <w:t>e garantindo a serialização da transação ou o cancelamento da</w:t>
      </w:r>
      <w:r>
        <w:rPr>
          <w:spacing w:val="-12"/>
        </w:rPr>
        <w:t xml:space="preserve"> </w:t>
      </w:r>
      <w:r>
        <w:t>mesma.</w:t>
      </w:r>
    </w:p>
    <w:p w14:paraId="77CF875C" w14:textId="77777777" w:rsidR="00B61510" w:rsidRDefault="00F460F0">
      <w:pPr>
        <w:pStyle w:val="Corpodetexto"/>
        <w:spacing w:before="102" w:line="254" w:lineRule="auto"/>
        <w:ind w:left="160" w:right="755" w:firstLine="736"/>
        <w:jc w:val="both"/>
      </w:pPr>
      <w:r>
        <w:t>Finalmente, se não houver conﬂito espacial e temporal, a transação encerra com sucesso e o mapa de OIDs é atualizado com os dados vinculados às operações de escrita na lista de objetos escritos da transação.</w:t>
      </w:r>
    </w:p>
    <w:p w14:paraId="6F88B9CC" w14:textId="77777777" w:rsidR="00B61510" w:rsidRDefault="00B61510">
      <w:pPr>
        <w:spacing w:line="254" w:lineRule="auto"/>
        <w:jc w:val="both"/>
        <w:sectPr w:rsidR="00B61510">
          <w:pgSz w:w="11910" w:h="16840"/>
          <w:pgMar w:top="1300" w:right="940" w:bottom="280" w:left="980" w:header="994" w:footer="0" w:gutter="0"/>
          <w:cols w:space="720"/>
        </w:sectPr>
      </w:pPr>
    </w:p>
    <w:p w14:paraId="6B4CBE2B" w14:textId="77777777" w:rsidR="00B61510" w:rsidRDefault="00F460F0">
      <w:pPr>
        <w:tabs>
          <w:tab w:val="right" w:pos="9784"/>
        </w:tabs>
        <w:spacing w:before="73"/>
        <w:ind w:left="718"/>
        <w:rPr>
          <w:rFonts w:ascii="LM Roman 10" w:hAnsi="LM Roman 10"/>
          <w:sz w:val="20"/>
        </w:rPr>
      </w:pPr>
      <w:r>
        <w:lastRenderedPageBreak/>
        <w:pict w14:anchorId="69653418">
          <v:shape id="_x0000_s1053" style="position:absolute;left:0;text-align:left;margin-left:84.9pt;margin-top:19.45pt;width:453.35pt;height:.1pt;z-index:-15694848;mso-wrap-distance-left:0;mso-wrap-distance-right:0;mso-position-horizontal-relative:page" coordorigin="1698,389" coordsize="9067,0" path="m1698,389r9066,e" filled="f" strokeweight=".14042mm">
            <v:path arrowok="t"/>
            <w10:wrap type="topAndBottom" anchorx="page"/>
          </v:shape>
        </w:pict>
      </w:r>
      <w:r>
        <w:rPr>
          <w:rFonts w:ascii="LM Roman 10" w:hAnsi="LM Roman 10"/>
          <w:i/>
          <w:sz w:val="20"/>
        </w:rPr>
        <w:t>3.3.</w:t>
      </w:r>
      <w:r>
        <w:rPr>
          <w:rFonts w:ascii="LM Roman 10" w:hAnsi="LM Roman 10"/>
          <w:i/>
          <w:spacing w:val="18"/>
          <w:sz w:val="20"/>
        </w:rPr>
        <w:t xml:space="preserve"> </w:t>
      </w:r>
      <w:r>
        <w:rPr>
          <w:rFonts w:ascii="LM Roman 10" w:hAnsi="LM Roman 10"/>
          <w:i/>
          <w:spacing w:val="-3"/>
          <w:sz w:val="20"/>
        </w:rPr>
        <w:t>Considerações</w:t>
      </w:r>
      <w:r>
        <w:rPr>
          <w:rFonts w:ascii="LM Roman 10" w:hAnsi="LM Roman 10"/>
          <w:i/>
          <w:spacing w:val="-1"/>
          <w:sz w:val="20"/>
        </w:rPr>
        <w:t xml:space="preserve"> </w:t>
      </w:r>
      <w:r>
        <w:rPr>
          <w:rFonts w:ascii="LM Roman 10" w:hAnsi="LM Roman 10"/>
          <w:i/>
          <w:sz w:val="20"/>
        </w:rPr>
        <w:t>ﬁnais</w:t>
      </w:r>
      <w:r>
        <w:rPr>
          <w:rFonts w:ascii="LM Roman 10" w:hAnsi="LM Roman 10"/>
          <w:i/>
          <w:sz w:val="20"/>
        </w:rPr>
        <w:tab/>
      </w:r>
      <w:r>
        <w:rPr>
          <w:rFonts w:ascii="LM Roman 10" w:hAnsi="LM Roman 10"/>
          <w:sz w:val="20"/>
        </w:rPr>
        <w:t>97</w:t>
      </w:r>
    </w:p>
    <w:p w14:paraId="7A286995" w14:textId="77777777" w:rsidR="00B61510" w:rsidRDefault="00B61510">
      <w:pPr>
        <w:pStyle w:val="Corpodetexto"/>
        <w:spacing w:before="5"/>
        <w:rPr>
          <w:rFonts w:ascii="LM Roman 10"/>
          <w:sz w:val="19"/>
        </w:rPr>
      </w:pPr>
    </w:p>
    <w:p w14:paraId="7B6783F8" w14:textId="77777777" w:rsidR="00B61510" w:rsidRDefault="00F460F0">
      <w:pPr>
        <w:pStyle w:val="Ttulo3"/>
        <w:numPr>
          <w:ilvl w:val="2"/>
          <w:numId w:val="10"/>
        </w:numPr>
        <w:tabs>
          <w:tab w:val="left" w:pos="1577"/>
          <w:tab w:val="left" w:pos="1578"/>
        </w:tabs>
        <w:ind w:left="1577"/>
        <w:jc w:val="left"/>
      </w:pPr>
      <w:bookmarkStart w:id="40" w:name="_TOC_250013"/>
      <w:bookmarkEnd w:id="40"/>
      <w:r>
        <w:t>Considerações</w:t>
      </w:r>
    </w:p>
    <w:p w14:paraId="4D3EB143" w14:textId="77777777" w:rsidR="00B61510" w:rsidRDefault="00F460F0">
      <w:pPr>
        <w:pStyle w:val="Corpodetexto"/>
        <w:spacing w:before="214" w:line="254" w:lineRule="auto"/>
        <w:ind w:left="718" w:right="196" w:firstLine="736"/>
        <w:jc w:val="both"/>
      </w:pPr>
      <w:r>
        <w:t>A</w:t>
      </w:r>
      <w:r>
        <w:rPr>
          <w:spacing w:val="-13"/>
        </w:rPr>
        <w:t xml:space="preserve"> </w:t>
      </w:r>
      <w:r>
        <w:t>infraestrutura</w:t>
      </w:r>
      <w:r>
        <w:rPr>
          <w:spacing w:val="-13"/>
        </w:rPr>
        <w:t xml:space="preserve"> </w:t>
      </w:r>
      <w:r>
        <w:t>proposta</w:t>
      </w:r>
      <w:r>
        <w:rPr>
          <w:spacing w:val="-11"/>
        </w:rPr>
        <w:t xml:space="preserve"> </w:t>
      </w:r>
      <w:r>
        <w:t>para</w:t>
      </w:r>
      <w:r>
        <w:rPr>
          <w:spacing w:val="-13"/>
        </w:rPr>
        <w:t xml:space="preserve"> </w:t>
      </w:r>
      <w:r>
        <w:t>Draco</w:t>
      </w:r>
      <w:r>
        <w:rPr>
          <w:spacing w:val="-12"/>
        </w:rPr>
        <w:t xml:space="preserve"> </w:t>
      </w:r>
      <w:r>
        <w:t>é</w:t>
      </w:r>
      <w:r>
        <w:rPr>
          <w:spacing w:val="-13"/>
        </w:rPr>
        <w:t xml:space="preserve"> </w:t>
      </w:r>
      <w:r>
        <w:t>capaz</w:t>
      </w:r>
      <w:r>
        <w:rPr>
          <w:spacing w:val="-12"/>
        </w:rPr>
        <w:t xml:space="preserve"> </w:t>
      </w:r>
      <w:r>
        <w:t>de</w:t>
      </w:r>
      <w:r>
        <w:rPr>
          <w:spacing w:val="-13"/>
        </w:rPr>
        <w:t xml:space="preserve"> </w:t>
      </w:r>
      <w:r>
        <w:t>manter</w:t>
      </w:r>
      <w:r>
        <w:rPr>
          <w:spacing w:val="-12"/>
        </w:rPr>
        <w:t xml:space="preserve"> </w:t>
      </w:r>
      <w:r>
        <w:t>a</w:t>
      </w:r>
      <w:r>
        <w:rPr>
          <w:spacing w:val="-12"/>
        </w:rPr>
        <w:t xml:space="preserve"> </w:t>
      </w:r>
      <w:r>
        <w:t>consistência</w:t>
      </w:r>
      <w:r>
        <w:rPr>
          <w:spacing w:val="-11"/>
        </w:rPr>
        <w:t xml:space="preserve"> </w:t>
      </w:r>
      <w:r>
        <w:t>da</w:t>
      </w:r>
      <w:r>
        <w:rPr>
          <w:spacing w:val="-13"/>
        </w:rPr>
        <w:t xml:space="preserve"> </w:t>
      </w:r>
      <w:r>
        <w:t>base</w:t>
      </w:r>
      <w:r>
        <w:rPr>
          <w:spacing w:val="-12"/>
        </w:rPr>
        <w:t xml:space="preserve"> </w:t>
      </w:r>
      <w:r>
        <w:t>de dados</w:t>
      </w:r>
      <w:r>
        <w:rPr>
          <w:spacing w:val="-8"/>
        </w:rPr>
        <w:t xml:space="preserve"> </w:t>
      </w:r>
      <w:r>
        <w:t>ainda</w:t>
      </w:r>
      <w:r>
        <w:rPr>
          <w:spacing w:val="-8"/>
        </w:rPr>
        <w:t xml:space="preserve"> </w:t>
      </w:r>
      <w:r>
        <w:t>que</w:t>
      </w:r>
      <w:r>
        <w:rPr>
          <w:spacing w:val="-8"/>
        </w:rPr>
        <w:t xml:space="preserve"> </w:t>
      </w:r>
      <w:r>
        <w:t>a</w:t>
      </w:r>
      <w:r>
        <w:rPr>
          <w:spacing w:val="-8"/>
        </w:rPr>
        <w:t xml:space="preserve"> </w:t>
      </w:r>
      <w:r>
        <w:t>mesma</w:t>
      </w:r>
      <w:r>
        <w:rPr>
          <w:spacing w:val="-8"/>
        </w:rPr>
        <w:t xml:space="preserve"> </w:t>
      </w:r>
      <w:r>
        <w:t>sofra</w:t>
      </w:r>
      <w:r>
        <w:rPr>
          <w:spacing w:val="-8"/>
        </w:rPr>
        <w:t xml:space="preserve"> </w:t>
      </w:r>
      <w:r>
        <w:t>a</w:t>
      </w:r>
      <w:r>
        <w:rPr>
          <w:spacing w:val="-8"/>
        </w:rPr>
        <w:t xml:space="preserve"> </w:t>
      </w:r>
      <w:r>
        <w:t>ação</w:t>
      </w:r>
      <w:r>
        <w:rPr>
          <w:spacing w:val="-7"/>
        </w:rPr>
        <w:t xml:space="preserve"> </w:t>
      </w:r>
      <w:r>
        <w:t>de</w:t>
      </w:r>
      <w:r>
        <w:rPr>
          <w:spacing w:val="-8"/>
        </w:rPr>
        <w:t xml:space="preserve"> </w:t>
      </w:r>
      <w:r>
        <w:t>falhas</w:t>
      </w:r>
      <w:r>
        <w:rPr>
          <w:spacing w:val="-8"/>
        </w:rPr>
        <w:t xml:space="preserve"> </w:t>
      </w:r>
      <w:r>
        <w:t>de</w:t>
      </w:r>
      <w:r>
        <w:rPr>
          <w:spacing w:val="-8"/>
        </w:rPr>
        <w:t xml:space="preserve"> </w:t>
      </w:r>
      <w:r>
        <w:t>hardware</w:t>
      </w:r>
      <w:r>
        <w:rPr>
          <w:spacing w:val="-8"/>
        </w:rPr>
        <w:t xml:space="preserve"> </w:t>
      </w:r>
      <w:r>
        <w:t>ou</w:t>
      </w:r>
      <w:r>
        <w:rPr>
          <w:spacing w:val="-8"/>
        </w:rPr>
        <w:t xml:space="preserve"> </w:t>
      </w:r>
      <w:r>
        <w:t>software,</w:t>
      </w:r>
      <w:r>
        <w:rPr>
          <w:spacing w:val="-7"/>
        </w:rPr>
        <w:t xml:space="preserve"> </w:t>
      </w:r>
      <w:r>
        <w:t>evidentemente considerando-se</w:t>
      </w:r>
      <w:r>
        <w:rPr>
          <w:spacing w:val="-24"/>
        </w:rPr>
        <w:t xml:space="preserve"> </w:t>
      </w:r>
      <w:r>
        <w:t>que</w:t>
      </w:r>
      <w:r>
        <w:rPr>
          <w:spacing w:val="-23"/>
        </w:rPr>
        <w:t xml:space="preserve"> </w:t>
      </w:r>
      <w:r>
        <w:t>o</w:t>
      </w:r>
      <w:r>
        <w:rPr>
          <w:spacing w:val="-23"/>
        </w:rPr>
        <w:t xml:space="preserve"> </w:t>
      </w:r>
      <w:r>
        <w:t>meio</w:t>
      </w:r>
      <w:r>
        <w:rPr>
          <w:spacing w:val="-23"/>
        </w:rPr>
        <w:t xml:space="preserve"> </w:t>
      </w:r>
      <w:r>
        <w:t>físico</w:t>
      </w:r>
      <w:r>
        <w:rPr>
          <w:spacing w:val="-23"/>
        </w:rPr>
        <w:t xml:space="preserve"> </w:t>
      </w:r>
      <w:r>
        <w:t>onde</w:t>
      </w:r>
      <w:r>
        <w:rPr>
          <w:spacing w:val="-23"/>
        </w:rPr>
        <w:t xml:space="preserve"> </w:t>
      </w:r>
      <w:r>
        <w:t>os</w:t>
      </w:r>
      <w:r>
        <w:rPr>
          <w:spacing w:val="-23"/>
        </w:rPr>
        <w:t xml:space="preserve"> </w:t>
      </w:r>
      <w:r>
        <w:t>três</w:t>
      </w:r>
      <w:r>
        <w:rPr>
          <w:spacing w:val="-23"/>
        </w:rPr>
        <w:t xml:space="preserve"> </w:t>
      </w:r>
      <w:r>
        <w:t>arquivos</w:t>
      </w:r>
      <w:r>
        <w:rPr>
          <w:spacing w:val="-23"/>
        </w:rPr>
        <w:t xml:space="preserve"> </w:t>
      </w:r>
      <w:r>
        <w:t>são</w:t>
      </w:r>
      <w:r>
        <w:rPr>
          <w:spacing w:val="-23"/>
        </w:rPr>
        <w:t xml:space="preserve"> </w:t>
      </w:r>
      <w:r>
        <w:t>hospedados</w:t>
      </w:r>
      <w:r>
        <w:rPr>
          <w:spacing w:val="-23"/>
        </w:rPr>
        <w:t xml:space="preserve"> </w:t>
      </w:r>
      <w:r>
        <w:t>permaneça</w:t>
      </w:r>
      <w:r>
        <w:rPr>
          <w:spacing w:val="-23"/>
        </w:rPr>
        <w:t xml:space="preserve"> </w:t>
      </w:r>
      <w:r>
        <w:t>íntegro. No</w:t>
      </w:r>
      <w:r>
        <w:rPr>
          <w:spacing w:val="-19"/>
        </w:rPr>
        <w:t xml:space="preserve"> </w:t>
      </w:r>
      <w:r>
        <w:t>entanto,</w:t>
      </w:r>
      <w:r>
        <w:rPr>
          <w:spacing w:val="-16"/>
        </w:rPr>
        <w:t xml:space="preserve"> </w:t>
      </w:r>
      <w:r>
        <w:t>Draco</w:t>
      </w:r>
      <w:r>
        <w:rPr>
          <w:spacing w:val="-18"/>
        </w:rPr>
        <w:t xml:space="preserve"> </w:t>
      </w:r>
      <w:r>
        <w:t>não</w:t>
      </w:r>
      <w:r>
        <w:rPr>
          <w:spacing w:val="-19"/>
        </w:rPr>
        <w:t xml:space="preserve"> </w:t>
      </w:r>
      <w:r>
        <w:t>possui</w:t>
      </w:r>
      <w:r>
        <w:rPr>
          <w:spacing w:val="-17"/>
        </w:rPr>
        <w:t xml:space="preserve"> </w:t>
      </w:r>
      <w:r>
        <w:t>mecanismos</w:t>
      </w:r>
      <w:r>
        <w:rPr>
          <w:spacing w:val="-19"/>
        </w:rPr>
        <w:t xml:space="preserve"> </w:t>
      </w:r>
      <w:r>
        <w:t>de</w:t>
      </w:r>
      <w:r>
        <w:rPr>
          <w:spacing w:val="-19"/>
        </w:rPr>
        <w:t xml:space="preserve"> </w:t>
      </w:r>
      <w:r>
        <w:t>recuperação</w:t>
      </w:r>
      <w:r>
        <w:rPr>
          <w:spacing w:val="-18"/>
        </w:rPr>
        <w:t xml:space="preserve"> </w:t>
      </w:r>
      <w:r>
        <w:t>de</w:t>
      </w:r>
      <w:r>
        <w:rPr>
          <w:spacing w:val="-19"/>
        </w:rPr>
        <w:t xml:space="preserve"> </w:t>
      </w:r>
      <w:r>
        <w:t>espaços</w:t>
      </w:r>
      <w:r>
        <w:rPr>
          <w:spacing w:val="-17"/>
        </w:rPr>
        <w:t xml:space="preserve"> </w:t>
      </w:r>
      <w:r>
        <w:t>para</w:t>
      </w:r>
      <w:r>
        <w:rPr>
          <w:spacing w:val="-18"/>
        </w:rPr>
        <w:t xml:space="preserve"> </w:t>
      </w:r>
      <w:r>
        <w:t>aqueles</w:t>
      </w:r>
      <w:r>
        <w:rPr>
          <w:spacing w:val="-17"/>
        </w:rPr>
        <w:t xml:space="preserve"> </w:t>
      </w:r>
      <w:r>
        <w:t>objetos que foram inseridos mas são considerados como inexistentes em virtude de falhas de hardware, software ou até mesmo como resultado de uma transação que abortou. As instâncias</w:t>
      </w:r>
      <w:r>
        <w:rPr>
          <w:spacing w:val="-7"/>
        </w:rPr>
        <w:t xml:space="preserve"> </w:t>
      </w:r>
      <w:r>
        <w:t>desses</w:t>
      </w:r>
      <w:r>
        <w:rPr>
          <w:spacing w:val="-6"/>
        </w:rPr>
        <w:t xml:space="preserve"> </w:t>
      </w:r>
      <w:r>
        <w:t>objetos</w:t>
      </w:r>
      <w:r>
        <w:rPr>
          <w:spacing w:val="-7"/>
        </w:rPr>
        <w:t xml:space="preserve"> </w:t>
      </w:r>
      <w:r>
        <w:t>são</w:t>
      </w:r>
      <w:r>
        <w:rPr>
          <w:spacing w:val="-6"/>
        </w:rPr>
        <w:t xml:space="preserve"> </w:t>
      </w:r>
      <w:r>
        <w:t>denominadas</w:t>
      </w:r>
      <w:r>
        <w:rPr>
          <w:spacing w:val="-6"/>
        </w:rPr>
        <w:t xml:space="preserve"> </w:t>
      </w:r>
      <w:r>
        <w:rPr>
          <w:i/>
        </w:rPr>
        <w:t>embriões</w:t>
      </w:r>
      <w:r>
        <w:rPr>
          <w:i/>
          <w:spacing w:val="-3"/>
        </w:rPr>
        <w:t xml:space="preserve"> </w:t>
      </w:r>
      <w:r>
        <w:t>pois,</w:t>
      </w:r>
      <w:r>
        <w:rPr>
          <w:spacing w:val="-7"/>
        </w:rPr>
        <w:t xml:space="preserve"> </w:t>
      </w:r>
      <w:r>
        <w:t>de</w:t>
      </w:r>
      <w:r>
        <w:rPr>
          <w:spacing w:val="-6"/>
        </w:rPr>
        <w:t xml:space="preserve"> </w:t>
      </w:r>
      <w:r>
        <w:t>fato,</w:t>
      </w:r>
      <w:r>
        <w:rPr>
          <w:spacing w:val="-7"/>
        </w:rPr>
        <w:t xml:space="preserve"> </w:t>
      </w:r>
      <w:r>
        <w:t>não</w:t>
      </w:r>
      <w:r>
        <w:rPr>
          <w:spacing w:val="-6"/>
        </w:rPr>
        <w:t xml:space="preserve"> </w:t>
      </w:r>
      <w:r>
        <w:t>chegaram</w:t>
      </w:r>
      <w:r>
        <w:rPr>
          <w:spacing w:val="-6"/>
        </w:rPr>
        <w:t xml:space="preserve"> </w:t>
      </w:r>
      <w:r>
        <w:t>a</w:t>
      </w:r>
      <w:r>
        <w:rPr>
          <w:spacing w:val="-7"/>
        </w:rPr>
        <w:t xml:space="preserve"> </w:t>
      </w:r>
      <w:r>
        <w:t>nascer e são totalmente</w:t>
      </w:r>
      <w:r>
        <w:rPr>
          <w:spacing w:val="-4"/>
        </w:rPr>
        <w:t xml:space="preserve"> </w:t>
      </w:r>
      <w:r>
        <w:t>inacessíveis.</w:t>
      </w:r>
    </w:p>
    <w:p w14:paraId="79232E07" w14:textId="77777777" w:rsidR="00B61510" w:rsidRDefault="00B61510">
      <w:pPr>
        <w:pStyle w:val="Corpodetexto"/>
        <w:spacing w:before="7"/>
        <w:rPr>
          <w:sz w:val="50"/>
        </w:rPr>
      </w:pPr>
    </w:p>
    <w:p w14:paraId="55A9C8D0" w14:textId="77777777" w:rsidR="00B61510" w:rsidRDefault="00F460F0">
      <w:pPr>
        <w:pStyle w:val="Ttulo2"/>
        <w:numPr>
          <w:ilvl w:val="1"/>
          <w:numId w:val="11"/>
        </w:numPr>
        <w:tabs>
          <w:tab w:val="left" w:pos="1454"/>
          <w:tab w:val="left" w:pos="1456"/>
        </w:tabs>
        <w:ind w:left="1455" w:hanging="738"/>
        <w:jc w:val="left"/>
      </w:pPr>
      <w:bookmarkStart w:id="41" w:name="_TOC_250012"/>
      <w:r>
        <w:t>Considerações</w:t>
      </w:r>
      <w:r>
        <w:rPr>
          <w:spacing w:val="1"/>
        </w:rPr>
        <w:t xml:space="preserve"> </w:t>
      </w:r>
      <w:bookmarkEnd w:id="41"/>
      <w:r>
        <w:t>ﬁnais</w:t>
      </w:r>
    </w:p>
    <w:p w14:paraId="6D89C095" w14:textId="77777777" w:rsidR="00B61510" w:rsidRDefault="00F460F0">
      <w:pPr>
        <w:pStyle w:val="Corpodetexto"/>
        <w:spacing w:before="278" w:line="254" w:lineRule="auto"/>
        <w:ind w:left="718" w:right="196" w:firstLine="736"/>
        <w:jc w:val="both"/>
      </w:pPr>
      <w:r>
        <w:t xml:space="preserve">Quando os objetos na cadeia de </w:t>
      </w:r>
      <w:r>
        <w:rPr>
          <w:i/>
        </w:rPr>
        <w:t xml:space="preserve">daemons </w:t>
      </w:r>
      <w:r>
        <w:t>sofrem uma operação de escrita</w:t>
      </w:r>
      <w:r>
        <w:rPr>
          <w:spacing w:val="-53"/>
        </w:rPr>
        <w:t xml:space="preserve"> </w:t>
      </w:r>
      <w:r>
        <w:t>virtual, estes</w:t>
      </w:r>
      <w:r>
        <w:rPr>
          <w:spacing w:val="-12"/>
        </w:rPr>
        <w:t xml:space="preserve"> </w:t>
      </w:r>
      <w:r>
        <w:t>se</w:t>
      </w:r>
      <w:r>
        <w:rPr>
          <w:spacing w:val="-11"/>
        </w:rPr>
        <w:t xml:space="preserve"> </w:t>
      </w:r>
      <w:r>
        <w:t>comportam</w:t>
      </w:r>
      <w:r>
        <w:rPr>
          <w:spacing w:val="-11"/>
        </w:rPr>
        <w:t xml:space="preserve"> </w:t>
      </w:r>
      <w:r>
        <w:t>como</w:t>
      </w:r>
      <w:r>
        <w:rPr>
          <w:spacing w:val="-11"/>
        </w:rPr>
        <w:t xml:space="preserve"> </w:t>
      </w:r>
      <w:r>
        <w:t>bloqueadores</w:t>
      </w:r>
      <w:r>
        <w:rPr>
          <w:spacing w:val="-11"/>
        </w:rPr>
        <w:t xml:space="preserve"> </w:t>
      </w:r>
      <w:r>
        <w:t>e</w:t>
      </w:r>
      <w:r>
        <w:rPr>
          <w:spacing w:val="-12"/>
        </w:rPr>
        <w:t xml:space="preserve"> </w:t>
      </w:r>
      <w:r>
        <w:t>portanto</w:t>
      </w:r>
      <w:r>
        <w:rPr>
          <w:spacing w:val="-11"/>
        </w:rPr>
        <w:t xml:space="preserve"> </w:t>
      </w:r>
      <w:r>
        <w:t>são</w:t>
      </w:r>
      <w:r>
        <w:rPr>
          <w:spacing w:val="-11"/>
        </w:rPr>
        <w:t xml:space="preserve"> </w:t>
      </w:r>
      <w:r>
        <w:t>capazes</w:t>
      </w:r>
      <w:r>
        <w:rPr>
          <w:spacing w:val="-12"/>
        </w:rPr>
        <w:t xml:space="preserve"> </w:t>
      </w:r>
      <w:r>
        <w:t>de</w:t>
      </w:r>
      <w:r>
        <w:rPr>
          <w:spacing w:val="-11"/>
        </w:rPr>
        <w:t xml:space="preserve"> </w:t>
      </w:r>
      <w:r>
        <w:t>oferecer</w:t>
      </w:r>
      <w:r>
        <w:rPr>
          <w:spacing w:val="-11"/>
        </w:rPr>
        <w:t xml:space="preserve"> </w:t>
      </w:r>
      <w:r>
        <w:t>garantia</w:t>
      </w:r>
      <w:r>
        <w:rPr>
          <w:spacing w:val="-12"/>
        </w:rPr>
        <w:t xml:space="preserve"> </w:t>
      </w:r>
      <w:r>
        <w:t>de</w:t>
      </w:r>
      <w:r>
        <w:rPr>
          <w:spacing w:val="-11"/>
        </w:rPr>
        <w:t xml:space="preserve"> </w:t>
      </w:r>
      <w:r>
        <w:t>se- rialização</w:t>
      </w:r>
      <w:r>
        <w:rPr>
          <w:spacing w:val="-24"/>
        </w:rPr>
        <w:t xml:space="preserve"> </w:t>
      </w:r>
      <w:r>
        <w:t>com</w:t>
      </w:r>
      <w:r>
        <w:rPr>
          <w:spacing w:val="-23"/>
        </w:rPr>
        <w:t xml:space="preserve"> </w:t>
      </w:r>
      <w:r>
        <w:t>desempenho</w:t>
      </w:r>
      <w:r>
        <w:rPr>
          <w:spacing w:val="-23"/>
        </w:rPr>
        <w:t xml:space="preserve"> </w:t>
      </w:r>
      <w:r>
        <w:t>comparável</w:t>
      </w:r>
      <w:r>
        <w:rPr>
          <w:spacing w:val="-23"/>
        </w:rPr>
        <w:t xml:space="preserve"> </w:t>
      </w:r>
      <w:r>
        <w:t>a</w:t>
      </w:r>
      <w:r>
        <w:rPr>
          <w:spacing w:val="-23"/>
        </w:rPr>
        <w:t xml:space="preserve"> </w:t>
      </w:r>
      <w:r>
        <w:t>técnica</w:t>
      </w:r>
      <w:r>
        <w:rPr>
          <w:spacing w:val="-23"/>
        </w:rPr>
        <w:t xml:space="preserve"> </w:t>
      </w:r>
      <w:r>
        <w:t>utilizada</w:t>
      </w:r>
      <w:r>
        <w:rPr>
          <w:spacing w:val="-23"/>
        </w:rPr>
        <w:t xml:space="preserve"> </w:t>
      </w:r>
      <w:r>
        <w:t>pelo</w:t>
      </w:r>
      <w:r>
        <w:rPr>
          <w:spacing w:val="-23"/>
        </w:rPr>
        <w:t xml:space="preserve"> </w:t>
      </w:r>
      <w:r>
        <w:t>“Gerenciador</w:t>
      </w:r>
      <w:r>
        <w:rPr>
          <w:spacing w:val="-23"/>
        </w:rPr>
        <w:t xml:space="preserve"> </w:t>
      </w:r>
      <w:r>
        <w:t>de</w:t>
      </w:r>
      <w:r>
        <w:rPr>
          <w:spacing w:val="-24"/>
        </w:rPr>
        <w:t xml:space="preserve"> </w:t>
      </w:r>
      <w:r>
        <w:t>Bloqueios Externo”, mas sem a necessidade de se modiﬁcar o código da aplicação e introduzir</w:t>
      </w:r>
      <w:r>
        <w:rPr>
          <w:spacing w:val="-37"/>
        </w:rPr>
        <w:t xml:space="preserve"> </w:t>
      </w:r>
      <w:r>
        <w:t xml:space="preserve">uma camada de software adicional entre o SGBD e a mesma. Além disso, transações </w:t>
      </w:r>
      <w:r>
        <w:rPr>
          <w:i/>
        </w:rPr>
        <w:t xml:space="preserve">ad-hoc </w:t>
      </w:r>
      <w:r>
        <w:t>passam a ser</w:t>
      </w:r>
      <w:r>
        <w:rPr>
          <w:spacing w:val="-3"/>
        </w:rPr>
        <w:t xml:space="preserve"> </w:t>
      </w:r>
      <w:r>
        <w:t>suportadas.</w:t>
      </w:r>
    </w:p>
    <w:p w14:paraId="58ADF8FB" w14:textId="77777777" w:rsidR="00B61510" w:rsidRDefault="00F460F0">
      <w:pPr>
        <w:pStyle w:val="Corpodetexto"/>
        <w:spacing w:before="114" w:line="254" w:lineRule="auto"/>
        <w:ind w:left="718" w:right="196" w:firstLine="736"/>
        <w:jc w:val="both"/>
      </w:pPr>
      <w:r>
        <w:rPr>
          <w:w w:val="99"/>
        </w:rPr>
        <w:t>E</w:t>
      </w:r>
      <w:r>
        <w:rPr>
          <w:spacing w:val="-7"/>
          <w:w w:val="99"/>
        </w:rPr>
        <w:t>m</w:t>
      </w:r>
      <w:r>
        <w:rPr>
          <w:spacing w:val="6"/>
          <w:w w:val="99"/>
        </w:rPr>
        <w:t>b</w:t>
      </w:r>
      <w:r>
        <w:rPr>
          <w:w w:val="99"/>
        </w:rPr>
        <w:t>ora</w:t>
      </w:r>
      <w:r>
        <w:rPr>
          <w:spacing w:val="2"/>
        </w:rPr>
        <w:t xml:space="preserve"> </w:t>
      </w:r>
      <w:r>
        <w:rPr>
          <w:w w:val="99"/>
        </w:rPr>
        <w:t>os</w:t>
      </w:r>
      <w:r>
        <w:rPr>
          <w:spacing w:val="3"/>
        </w:rPr>
        <w:t xml:space="preserve"> </w:t>
      </w:r>
      <w:r>
        <w:rPr>
          <w:w w:val="99"/>
        </w:rPr>
        <w:t>o</w:t>
      </w:r>
      <w:r>
        <w:rPr>
          <w:spacing w:val="6"/>
          <w:w w:val="99"/>
        </w:rPr>
        <w:t>b</w:t>
      </w:r>
      <w:r>
        <w:rPr>
          <w:w w:val="99"/>
        </w:rPr>
        <w:t>jetos</w:t>
      </w:r>
      <w:r>
        <w:rPr>
          <w:spacing w:val="2"/>
        </w:rPr>
        <w:t xml:space="preserve"> </w:t>
      </w:r>
      <w:r>
        <w:rPr>
          <w:w w:val="99"/>
        </w:rPr>
        <w:t>na</w:t>
      </w:r>
      <w:r>
        <w:rPr>
          <w:spacing w:val="2"/>
        </w:rPr>
        <w:t xml:space="preserve"> </w:t>
      </w:r>
      <w:r>
        <w:rPr>
          <w:w w:val="99"/>
        </w:rPr>
        <w:t>cadeia</w:t>
      </w:r>
      <w:r>
        <w:rPr>
          <w:spacing w:val="2"/>
        </w:rPr>
        <w:t xml:space="preserve"> </w:t>
      </w:r>
      <w:r>
        <w:rPr>
          <w:w w:val="99"/>
        </w:rPr>
        <w:t>de</w:t>
      </w:r>
      <w:r>
        <w:rPr>
          <w:spacing w:val="2"/>
        </w:rPr>
        <w:t xml:space="preserve"> </w:t>
      </w:r>
      <w:r>
        <w:rPr>
          <w:i/>
          <w:w w:val="99"/>
        </w:rPr>
        <w:t>daemons</w:t>
      </w:r>
      <w:r>
        <w:rPr>
          <w:i/>
          <w:spacing w:val="6"/>
        </w:rPr>
        <w:t xml:space="preserve"> </w:t>
      </w:r>
      <w:r>
        <w:rPr>
          <w:w w:val="99"/>
        </w:rPr>
        <w:t>não</w:t>
      </w:r>
      <w:r>
        <w:rPr>
          <w:spacing w:val="2"/>
        </w:rPr>
        <w:t xml:space="preserve"> </w:t>
      </w:r>
      <w:r>
        <w:rPr>
          <w:w w:val="99"/>
        </w:rPr>
        <w:t>sofram</w:t>
      </w:r>
      <w:r>
        <w:rPr>
          <w:spacing w:val="2"/>
        </w:rPr>
        <w:t xml:space="preserve"> </w:t>
      </w:r>
      <w:r>
        <w:rPr>
          <w:w w:val="99"/>
        </w:rPr>
        <w:t>a</w:t>
      </w:r>
      <w:r>
        <w:rPr>
          <w:spacing w:val="2"/>
        </w:rPr>
        <w:t xml:space="preserve"> </w:t>
      </w:r>
      <w:r>
        <w:rPr>
          <w:w w:val="99"/>
        </w:rPr>
        <w:t>ação</w:t>
      </w:r>
      <w:r>
        <w:rPr>
          <w:spacing w:val="2"/>
        </w:rPr>
        <w:t xml:space="preserve"> </w:t>
      </w:r>
      <w:r>
        <w:rPr>
          <w:w w:val="99"/>
        </w:rPr>
        <w:t>de</w:t>
      </w:r>
      <w:r>
        <w:rPr>
          <w:spacing w:val="2"/>
        </w:rPr>
        <w:t xml:space="preserve"> </w:t>
      </w:r>
      <w:r>
        <w:rPr>
          <w:w w:val="99"/>
        </w:rPr>
        <w:t>uma</w:t>
      </w:r>
      <w:r>
        <w:rPr>
          <w:spacing w:val="2"/>
        </w:rPr>
        <w:t xml:space="preserve"> </w:t>
      </w:r>
      <w:r>
        <w:rPr>
          <w:w w:val="99"/>
        </w:rPr>
        <w:t>o</w:t>
      </w:r>
      <w:r>
        <w:rPr>
          <w:spacing w:val="6"/>
          <w:w w:val="99"/>
        </w:rPr>
        <w:t>p</w:t>
      </w:r>
      <w:r>
        <w:rPr>
          <w:w w:val="99"/>
        </w:rPr>
        <w:t>eração</w:t>
      </w:r>
      <w:r>
        <w:rPr>
          <w:spacing w:val="2"/>
        </w:rPr>
        <w:t xml:space="preserve"> </w:t>
      </w:r>
      <w:r>
        <w:rPr>
          <w:w w:val="99"/>
        </w:rPr>
        <w:t>de escrita</w:t>
      </w:r>
      <w:r>
        <w:rPr>
          <w:spacing w:val="-2"/>
        </w:rPr>
        <w:t xml:space="preserve"> </w:t>
      </w:r>
      <w:r>
        <w:rPr>
          <w:w w:val="99"/>
        </w:rPr>
        <w:t>real,</w:t>
      </w:r>
      <w:r>
        <w:rPr>
          <w:spacing w:val="-1"/>
        </w:rPr>
        <w:t xml:space="preserve"> </w:t>
      </w:r>
      <w:r>
        <w:rPr>
          <w:w w:val="99"/>
        </w:rPr>
        <w:t>os</w:t>
      </w:r>
      <w:r>
        <w:rPr>
          <w:spacing w:val="-2"/>
        </w:rPr>
        <w:t xml:space="preserve"> </w:t>
      </w:r>
      <w:r>
        <w:rPr>
          <w:w w:val="99"/>
        </w:rPr>
        <w:t>mesmos</w:t>
      </w:r>
      <w:r>
        <w:rPr>
          <w:spacing w:val="-2"/>
        </w:rPr>
        <w:t xml:space="preserve"> </w:t>
      </w:r>
      <w:r>
        <w:rPr>
          <w:w w:val="99"/>
        </w:rPr>
        <w:t>de</w:t>
      </w:r>
      <w:r>
        <w:rPr>
          <w:spacing w:val="-7"/>
          <w:w w:val="99"/>
        </w:rPr>
        <w:t>v</w:t>
      </w:r>
      <w:r>
        <w:rPr>
          <w:w w:val="99"/>
        </w:rPr>
        <w:t>em</w:t>
      </w:r>
      <w:r>
        <w:rPr>
          <w:spacing w:val="-2"/>
        </w:rPr>
        <w:t xml:space="preserve"> </w:t>
      </w:r>
      <w:r>
        <w:rPr>
          <w:w w:val="99"/>
        </w:rPr>
        <w:t>ser</w:t>
      </w:r>
      <w:r>
        <w:rPr>
          <w:spacing w:val="-2"/>
        </w:rPr>
        <w:t xml:space="preserve"> </w:t>
      </w:r>
      <w:r>
        <w:rPr>
          <w:w w:val="99"/>
        </w:rPr>
        <w:t>lidos</w:t>
      </w:r>
      <w:r>
        <w:rPr>
          <w:spacing w:val="-2"/>
        </w:rPr>
        <w:t xml:space="preserve"> </w:t>
      </w:r>
      <w:r>
        <w:rPr>
          <w:w w:val="99"/>
        </w:rPr>
        <w:t>de</w:t>
      </w:r>
      <w:r>
        <w:rPr>
          <w:spacing w:val="-2"/>
        </w:rPr>
        <w:t xml:space="preserve"> </w:t>
      </w:r>
      <w:r>
        <w:rPr>
          <w:w w:val="99"/>
        </w:rPr>
        <w:t>m</w:t>
      </w:r>
      <w:r>
        <w:rPr>
          <w:spacing w:val="6"/>
          <w:w w:val="99"/>
        </w:rPr>
        <w:t>o</w:t>
      </w:r>
      <w:r>
        <w:rPr>
          <w:w w:val="99"/>
        </w:rPr>
        <w:t>do</w:t>
      </w:r>
      <w:r>
        <w:rPr>
          <w:spacing w:val="-2"/>
        </w:rPr>
        <w:t xml:space="preserve"> </w:t>
      </w:r>
      <w:r>
        <w:rPr>
          <w:w w:val="99"/>
        </w:rPr>
        <w:t>que</w:t>
      </w:r>
      <w:r>
        <w:rPr>
          <w:spacing w:val="-2"/>
        </w:rPr>
        <w:t xml:space="preserve"> </w:t>
      </w:r>
      <w:r>
        <w:rPr>
          <w:w w:val="99"/>
        </w:rPr>
        <w:t>o</w:t>
      </w:r>
      <w:r>
        <w:rPr>
          <w:spacing w:val="-2"/>
        </w:rPr>
        <w:t xml:space="preserve"> </w:t>
      </w:r>
      <w:r>
        <w:rPr>
          <w:w w:val="99"/>
        </w:rPr>
        <w:t>OID</w:t>
      </w:r>
      <w:r>
        <w:rPr>
          <w:spacing w:val="-2"/>
        </w:rPr>
        <w:t xml:space="preserve"> </w:t>
      </w:r>
      <w:r>
        <w:rPr>
          <w:w w:val="99"/>
        </w:rPr>
        <w:t>do</w:t>
      </w:r>
      <w:r>
        <w:rPr>
          <w:spacing w:val="-2"/>
        </w:rPr>
        <w:t xml:space="preserve"> </w:t>
      </w:r>
      <w:r>
        <w:rPr>
          <w:w w:val="99"/>
        </w:rPr>
        <w:t>o</w:t>
      </w:r>
      <w:r>
        <w:rPr>
          <w:spacing w:val="6"/>
          <w:w w:val="99"/>
        </w:rPr>
        <w:t>b</w:t>
      </w:r>
      <w:r>
        <w:rPr>
          <w:w w:val="99"/>
        </w:rPr>
        <w:t>jeto</w:t>
      </w:r>
      <w:r>
        <w:rPr>
          <w:spacing w:val="-2"/>
        </w:rPr>
        <w:t xml:space="preserve"> </w:t>
      </w:r>
      <w:r>
        <w:rPr>
          <w:w w:val="99"/>
        </w:rPr>
        <w:t>segui</w:t>
      </w:r>
      <w:r>
        <w:rPr>
          <w:spacing w:val="-7"/>
          <w:w w:val="99"/>
        </w:rPr>
        <w:t>n</w:t>
      </w:r>
      <w:r>
        <w:rPr>
          <w:w w:val="99"/>
        </w:rPr>
        <w:t>te</w:t>
      </w:r>
      <w:r>
        <w:rPr>
          <w:spacing w:val="-2"/>
        </w:rPr>
        <w:t xml:space="preserve"> </w:t>
      </w:r>
      <w:r>
        <w:rPr>
          <w:w w:val="99"/>
        </w:rPr>
        <w:t>na</w:t>
      </w:r>
      <w:r>
        <w:rPr>
          <w:spacing w:val="-2"/>
        </w:rPr>
        <w:t xml:space="preserve"> </w:t>
      </w:r>
      <w:r>
        <w:rPr>
          <w:w w:val="99"/>
        </w:rPr>
        <w:t xml:space="preserve">cadeia </w:t>
      </w:r>
      <w:r>
        <w:rPr>
          <w:spacing w:val="6"/>
          <w:w w:val="99"/>
        </w:rPr>
        <w:t>p</w:t>
      </w:r>
      <w:r>
        <w:rPr>
          <w:w w:val="99"/>
        </w:rPr>
        <w:t>ossa</w:t>
      </w:r>
      <w:r>
        <w:rPr>
          <w:spacing w:val="5"/>
        </w:rPr>
        <w:t xml:space="preserve"> </w:t>
      </w:r>
      <w:r>
        <w:rPr>
          <w:w w:val="99"/>
        </w:rPr>
        <w:t>ser</w:t>
      </w:r>
      <w:r>
        <w:rPr>
          <w:spacing w:val="4"/>
        </w:rPr>
        <w:t xml:space="preserve"> </w:t>
      </w:r>
      <w:r>
        <w:rPr>
          <w:w w:val="99"/>
        </w:rPr>
        <w:t>obtido.</w:t>
      </w:r>
      <w:r>
        <w:t xml:space="preserve"> </w:t>
      </w:r>
      <w:r>
        <w:rPr>
          <w:spacing w:val="-37"/>
        </w:rPr>
        <w:t xml:space="preserve"> </w:t>
      </w:r>
      <w:r>
        <w:rPr>
          <w:w w:val="99"/>
        </w:rPr>
        <w:t>E</w:t>
      </w:r>
      <w:r>
        <w:rPr>
          <w:spacing w:val="-7"/>
          <w:w w:val="99"/>
        </w:rPr>
        <w:t>n</w:t>
      </w:r>
      <w:r>
        <w:rPr>
          <w:w w:val="99"/>
        </w:rPr>
        <w:t>treta</w:t>
      </w:r>
      <w:r>
        <w:rPr>
          <w:spacing w:val="-7"/>
          <w:w w:val="99"/>
        </w:rPr>
        <w:t>n</w:t>
      </w:r>
      <w:r>
        <w:rPr>
          <w:w w:val="99"/>
        </w:rPr>
        <w:t>to,</w:t>
      </w:r>
      <w:r>
        <w:rPr>
          <w:spacing w:val="6"/>
        </w:rPr>
        <w:t xml:space="preserve"> </w:t>
      </w:r>
      <w:r>
        <w:rPr>
          <w:w w:val="99"/>
        </w:rPr>
        <w:t>como</w:t>
      </w:r>
      <w:r>
        <w:rPr>
          <w:spacing w:val="4"/>
        </w:rPr>
        <w:t xml:space="preserve"> </w:t>
      </w:r>
      <w:r>
        <w:rPr>
          <w:w w:val="99"/>
        </w:rPr>
        <w:t>os</w:t>
      </w:r>
      <w:r>
        <w:rPr>
          <w:spacing w:val="3"/>
        </w:rPr>
        <w:t xml:space="preserve"> </w:t>
      </w:r>
      <w:r>
        <w:rPr>
          <w:i/>
          <w:w w:val="99"/>
        </w:rPr>
        <w:t>daemons</w:t>
      </w:r>
      <w:r>
        <w:rPr>
          <w:i/>
          <w:spacing w:val="8"/>
        </w:rPr>
        <w:t xml:space="preserve"> </w:t>
      </w:r>
      <w:r>
        <w:rPr>
          <w:w w:val="99"/>
        </w:rPr>
        <w:t>de</w:t>
      </w:r>
      <w:r>
        <w:rPr>
          <w:spacing w:val="-7"/>
          <w:w w:val="99"/>
        </w:rPr>
        <w:t>v</w:t>
      </w:r>
      <w:r>
        <w:rPr>
          <w:w w:val="99"/>
        </w:rPr>
        <w:t>em</w:t>
      </w:r>
      <w:r>
        <w:rPr>
          <w:spacing w:val="4"/>
        </w:rPr>
        <w:t xml:space="preserve"> </w:t>
      </w:r>
      <w:r>
        <w:rPr>
          <w:w w:val="99"/>
        </w:rPr>
        <w:t>ser</w:t>
      </w:r>
      <w:r>
        <w:rPr>
          <w:spacing w:val="5"/>
        </w:rPr>
        <w:t xml:space="preserve"> </w:t>
      </w:r>
      <w:r>
        <w:rPr>
          <w:w w:val="99"/>
        </w:rPr>
        <w:t>deﬁnidos</w:t>
      </w:r>
      <w:r>
        <w:rPr>
          <w:spacing w:val="4"/>
        </w:rPr>
        <w:t xml:space="preserve"> </w:t>
      </w:r>
      <w:r>
        <w:rPr>
          <w:w w:val="99"/>
        </w:rPr>
        <w:t>para</w:t>
      </w:r>
      <w:r>
        <w:rPr>
          <w:spacing w:val="5"/>
        </w:rPr>
        <w:t xml:space="preserve"> </w:t>
      </w:r>
      <w:r>
        <w:rPr>
          <w:w w:val="99"/>
        </w:rPr>
        <w:t>o</w:t>
      </w:r>
      <w:r>
        <w:rPr>
          <w:spacing w:val="6"/>
          <w:w w:val="99"/>
        </w:rPr>
        <w:t>b</w:t>
      </w:r>
      <w:r>
        <w:rPr>
          <w:w w:val="99"/>
        </w:rPr>
        <w:t>jetos</w:t>
      </w:r>
      <w:r>
        <w:rPr>
          <w:spacing w:val="5"/>
        </w:rPr>
        <w:t xml:space="preserve"> </w:t>
      </w:r>
      <w:r>
        <w:rPr>
          <w:w w:val="99"/>
        </w:rPr>
        <w:t>que</w:t>
      </w:r>
      <w:r>
        <w:rPr>
          <w:spacing w:val="4"/>
        </w:rPr>
        <w:t xml:space="preserve"> </w:t>
      </w:r>
      <w:r>
        <w:rPr>
          <w:w w:val="99"/>
        </w:rPr>
        <w:t>se enco</w:t>
      </w:r>
      <w:r>
        <w:rPr>
          <w:spacing w:val="-7"/>
          <w:w w:val="99"/>
        </w:rPr>
        <w:t>n</w:t>
      </w:r>
      <w:r>
        <w:rPr>
          <w:w w:val="99"/>
        </w:rPr>
        <w:t>tram</w:t>
      </w:r>
      <w:r>
        <w:rPr>
          <w:spacing w:val="-14"/>
        </w:rPr>
        <w:t xml:space="preserve"> </w:t>
      </w:r>
      <w:r>
        <w:rPr>
          <w:w w:val="99"/>
        </w:rPr>
        <w:t>sob</w:t>
      </w:r>
      <w:r>
        <w:rPr>
          <w:spacing w:val="-14"/>
        </w:rPr>
        <w:t xml:space="preserve"> </w:t>
      </w:r>
      <w:r>
        <w:rPr>
          <w:w w:val="99"/>
        </w:rPr>
        <w:t>alguma</w:t>
      </w:r>
      <w:r>
        <w:rPr>
          <w:spacing w:val="-14"/>
        </w:rPr>
        <w:t xml:space="preserve"> </w:t>
      </w:r>
      <w:r>
        <w:rPr>
          <w:w w:val="99"/>
        </w:rPr>
        <w:t>restrição,</w:t>
      </w:r>
      <w:r>
        <w:rPr>
          <w:spacing w:val="-12"/>
        </w:rPr>
        <w:t xml:space="preserve"> </w:t>
      </w:r>
      <w:r>
        <w:rPr>
          <w:w w:val="99"/>
        </w:rPr>
        <w:t>é</w:t>
      </w:r>
      <w:r>
        <w:rPr>
          <w:spacing w:val="-14"/>
        </w:rPr>
        <w:t xml:space="preserve"> </w:t>
      </w:r>
      <w:r>
        <w:rPr>
          <w:w w:val="99"/>
        </w:rPr>
        <w:t>es</w:t>
      </w:r>
      <w:r>
        <w:rPr>
          <w:spacing w:val="6"/>
          <w:w w:val="99"/>
        </w:rPr>
        <w:t>p</w:t>
      </w:r>
      <w:r>
        <w:rPr>
          <w:w w:val="99"/>
        </w:rPr>
        <w:t>erado</w:t>
      </w:r>
      <w:r>
        <w:rPr>
          <w:spacing w:val="-14"/>
        </w:rPr>
        <w:t xml:space="preserve"> </w:t>
      </w:r>
      <w:r>
        <w:rPr>
          <w:w w:val="99"/>
        </w:rPr>
        <w:t>que</w:t>
      </w:r>
      <w:r>
        <w:rPr>
          <w:spacing w:val="-14"/>
        </w:rPr>
        <w:t xml:space="preserve"> </w:t>
      </w:r>
      <w:r>
        <w:rPr>
          <w:w w:val="99"/>
        </w:rPr>
        <w:t>os</w:t>
      </w:r>
      <w:r>
        <w:rPr>
          <w:spacing w:val="-14"/>
        </w:rPr>
        <w:t xml:space="preserve"> </w:t>
      </w:r>
      <w:r>
        <w:rPr>
          <w:w w:val="99"/>
        </w:rPr>
        <w:t>mesmos</w:t>
      </w:r>
      <w:r>
        <w:rPr>
          <w:spacing w:val="-14"/>
        </w:rPr>
        <w:t xml:space="preserve"> </w:t>
      </w:r>
      <w:r>
        <w:rPr>
          <w:w w:val="99"/>
        </w:rPr>
        <w:t>estejam</w:t>
      </w:r>
      <w:r>
        <w:rPr>
          <w:spacing w:val="-14"/>
        </w:rPr>
        <w:t xml:space="preserve"> </w:t>
      </w:r>
      <w:r>
        <w:rPr>
          <w:w w:val="99"/>
        </w:rPr>
        <w:t>prese</w:t>
      </w:r>
      <w:r>
        <w:rPr>
          <w:spacing w:val="-7"/>
          <w:w w:val="99"/>
        </w:rPr>
        <w:t>n</w:t>
      </w:r>
      <w:r>
        <w:rPr>
          <w:w w:val="99"/>
        </w:rPr>
        <w:t>tes</w:t>
      </w:r>
      <w:r>
        <w:rPr>
          <w:spacing w:val="-14"/>
        </w:rPr>
        <w:t xml:space="preserve"> </w:t>
      </w:r>
      <w:r>
        <w:rPr>
          <w:w w:val="99"/>
        </w:rPr>
        <w:t>na</w:t>
      </w:r>
      <w:r>
        <w:rPr>
          <w:spacing w:val="-14"/>
        </w:rPr>
        <w:t xml:space="preserve"> </w:t>
      </w:r>
      <w:r>
        <w:rPr>
          <w:w w:val="99"/>
        </w:rPr>
        <w:t>memória ca</w:t>
      </w:r>
      <w:r>
        <w:rPr>
          <w:spacing w:val="-7"/>
          <w:w w:val="99"/>
        </w:rPr>
        <w:t>c</w:t>
      </w:r>
      <w:r>
        <w:rPr>
          <w:w w:val="99"/>
        </w:rPr>
        <w:t>he</w:t>
      </w:r>
      <w:r>
        <w:rPr>
          <w:spacing w:val="4"/>
        </w:rPr>
        <w:t xml:space="preserve"> </w:t>
      </w:r>
      <w:r>
        <w:rPr>
          <w:w w:val="99"/>
        </w:rPr>
        <w:t>uma</w:t>
      </w:r>
      <w:r>
        <w:rPr>
          <w:spacing w:val="4"/>
        </w:rPr>
        <w:t xml:space="preserve"> </w:t>
      </w:r>
      <w:r>
        <w:rPr>
          <w:spacing w:val="-7"/>
          <w:w w:val="99"/>
        </w:rPr>
        <w:t>v</w:t>
      </w:r>
      <w:r>
        <w:rPr>
          <w:w w:val="99"/>
        </w:rPr>
        <w:t>ez</w:t>
      </w:r>
      <w:r>
        <w:rPr>
          <w:spacing w:val="4"/>
        </w:rPr>
        <w:t xml:space="preserve"> </w:t>
      </w:r>
      <w:r>
        <w:rPr>
          <w:w w:val="99"/>
        </w:rPr>
        <w:t>que</w:t>
      </w:r>
      <w:r>
        <w:rPr>
          <w:spacing w:val="4"/>
        </w:rPr>
        <w:t xml:space="preserve"> </w:t>
      </w:r>
      <w:r>
        <w:rPr>
          <w:w w:val="99"/>
        </w:rPr>
        <w:t>a</w:t>
      </w:r>
      <w:r>
        <w:rPr>
          <w:spacing w:val="4"/>
        </w:rPr>
        <w:t xml:space="preserve"> </w:t>
      </w:r>
      <w:r>
        <w:rPr>
          <w:w w:val="99"/>
        </w:rPr>
        <w:t>aplicação</w:t>
      </w:r>
      <w:r>
        <w:rPr>
          <w:spacing w:val="4"/>
        </w:rPr>
        <w:t xml:space="preserve"> </w:t>
      </w:r>
      <w:r>
        <w:rPr>
          <w:w w:val="99"/>
        </w:rPr>
        <w:t>de</w:t>
      </w:r>
      <w:r>
        <w:rPr>
          <w:spacing w:val="-7"/>
          <w:w w:val="99"/>
        </w:rPr>
        <w:t>v</w:t>
      </w:r>
      <w:r>
        <w:rPr>
          <w:w w:val="99"/>
        </w:rPr>
        <w:t>e</w:t>
      </w:r>
      <w:r>
        <w:rPr>
          <w:spacing w:val="4"/>
        </w:rPr>
        <w:t xml:space="preserve"> </w:t>
      </w:r>
      <w:r>
        <w:rPr>
          <w:w w:val="99"/>
        </w:rPr>
        <w:t>tê-los</w:t>
      </w:r>
      <w:r>
        <w:rPr>
          <w:spacing w:val="4"/>
        </w:rPr>
        <w:t xml:space="preserve"> </w:t>
      </w:r>
      <w:r>
        <w:rPr>
          <w:w w:val="99"/>
        </w:rPr>
        <w:t>consultado</w:t>
      </w:r>
      <w:r>
        <w:rPr>
          <w:spacing w:val="4"/>
        </w:rPr>
        <w:t xml:space="preserve"> </w:t>
      </w:r>
      <w:r>
        <w:rPr>
          <w:w w:val="99"/>
        </w:rPr>
        <w:t>de</w:t>
      </w:r>
      <w:r>
        <w:rPr>
          <w:spacing w:val="4"/>
        </w:rPr>
        <w:t xml:space="preserve"> </w:t>
      </w:r>
      <w:r>
        <w:rPr>
          <w:w w:val="99"/>
        </w:rPr>
        <w:t>m</w:t>
      </w:r>
      <w:r>
        <w:rPr>
          <w:spacing w:val="6"/>
          <w:w w:val="99"/>
        </w:rPr>
        <w:t>o</w:t>
      </w:r>
      <w:r>
        <w:rPr>
          <w:w w:val="99"/>
        </w:rPr>
        <w:t>do</w:t>
      </w:r>
      <w:r>
        <w:rPr>
          <w:spacing w:val="4"/>
        </w:rPr>
        <w:t xml:space="preserve"> </w:t>
      </w:r>
      <w:r>
        <w:rPr>
          <w:w w:val="99"/>
        </w:rPr>
        <w:t>a</w:t>
      </w:r>
      <w:r>
        <w:rPr>
          <w:spacing w:val="4"/>
        </w:rPr>
        <w:t xml:space="preserve"> </w:t>
      </w:r>
      <w:r>
        <w:rPr>
          <w:w w:val="99"/>
        </w:rPr>
        <w:t>gara</w:t>
      </w:r>
      <w:r>
        <w:rPr>
          <w:spacing w:val="-7"/>
          <w:w w:val="99"/>
        </w:rPr>
        <w:t>n</w:t>
      </w:r>
      <w:r>
        <w:rPr>
          <w:w w:val="99"/>
        </w:rPr>
        <w:t>tir</w:t>
      </w:r>
      <w:r>
        <w:rPr>
          <w:spacing w:val="4"/>
        </w:rPr>
        <w:t xml:space="preserve"> </w:t>
      </w:r>
      <w:r>
        <w:rPr>
          <w:w w:val="99"/>
        </w:rPr>
        <w:t>a</w:t>
      </w:r>
      <w:r>
        <w:rPr>
          <w:spacing w:val="4"/>
        </w:rPr>
        <w:t xml:space="preserve"> </w:t>
      </w:r>
      <w:r>
        <w:rPr>
          <w:w w:val="99"/>
        </w:rPr>
        <w:t>regra</w:t>
      </w:r>
      <w:r>
        <w:rPr>
          <w:spacing w:val="4"/>
        </w:rPr>
        <w:t xml:space="preserve"> </w:t>
      </w:r>
      <w:r>
        <w:rPr>
          <w:w w:val="99"/>
        </w:rPr>
        <w:t>de</w:t>
      </w:r>
      <w:r>
        <w:rPr>
          <w:spacing w:val="4"/>
        </w:rPr>
        <w:t xml:space="preserve"> </w:t>
      </w:r>
      <w:r>
        <w:rPr>
          <w:w w:val="99"/>
        </w:rPr>
        <w:t>ne- g</w:t>
      </w:r>
      <w:r>
        <w:rPr>
          <w:spacing w:val="6"/>
          <w:w w:val="99"/>
        </w:rPr>
        <w:t>ó</w:t>
      </w:r>
      <w:r>
        <w:rPr>
          <w:w w:val="99"/>
        </w:rPr>
        <w:t>cio.</w:t>
      </w:r>
      <w:r>
        <w:rPr>
          <w:spacing w:val="22"/>
        </w:rPr>
        <w:t xml:space="preserve"> </w:t>
      </w:r>
      <w:r>
        <w:rPr>
          <w:w w:val="99"/>
        </w:rPr>
        <w:t>Do</w:t>
      </w:r>
      <w:r>
        <w:rPr>
          <w:spacing w:val="-10"/>
        </w:rPr>
        <w:t xml:space="preserve"> </w:t>
      </w:r>
      <w:r>
        <w:rPr>
          <w:w w:val="99"/>
        </w:rPr>
        <w:t>co</w:t>
      </w:r>
      <w:r>
        <w:rPr>
          <w:spacing w:val="-7"/>
          <w:w w:val="99"/>
        </w:rPr>
        <w:t>n</w:t>
      </w:r>
      <w:r>
        <w:rPr>
          <w:w w:val="99"/>
        </w:rPr>
        <w:t>trário</w:t>
      </w:r>
      <w:r>
        <w:rPr>
          <w:spacing w:val="-10"/>
        </w:rPr>
        <w:t xml:space="preserve"> </w:t>
      </w:r>
      <w:r>
        <w:rPr>
          <w:w w:val="99"/>
        </w:rPr>
        <w:t>não</w:t>
      </w:r>
      <w:r>
        <w:rPr>
          <w:spacing w:val="-10"/>
        </w:rPr>
        <w:t xml:space="preserve"> </w:t>
      </w:r>
      <w:r>
        <w:rPr>
          <w:w w:val="99"/>
        </w:rPr>
        <w:t>teria</w:t>
      </w:r>
      <w:r>
        <w:rPr>
          <w:spacing w:val="-10"/>
        </w:rPr>
        <w:t xml:space="preserve"> </w:t>
      </w:r>
      <w:r>
        <w:rPr>
          <w:w w:val="99"/>
        </w:rPr>
        <w:t>se</w:t>
      </w:r>
      <w:r>
        <w:rPr>
          <w:spacing w:val="-7"/>
          <w:w w:val="99"/>
        </w:rPr>
        <w:t>n</w:t>
      </w:r>
      <w:r>
        <w:rPr>
          <w:w w:val="99"/>
        </w:rPr>
        <w:t>tido</w:t>
      </w:r>
      <w:r>
        <w:rPr>
          <w:spacing w:val="-10"/>
        </w:rPr>
        <w:t xml:space="preserve"> </w:t>
      </w:r>
      <w:r>
        <w:rPr>
          <w:w w:val="99"/>
        </w:rPr>
        <w:t>ter-se</w:t>
      </w:r>
      <w:r>
        <w:rPr>
          <w:spacing w:val="-10"/>
        </w:rPr>
        <w:t xml:space="preserve"> </w:t>
      </w:r>
      <w:r>
        <w:rPr>
          <w:w w:val="99"/>
        </w:rPr>
        <w:t>um</w:t>
      </w:r>
      <w:r>
        <w:rPr>
          <w:spacing w:val="-10"/>
        </w:rPr>
        <w:t xml:space="preserve"> </w:t>
      </w:r>
      <w:r>
        <w:rPr>
          <w:w w:val="99"/>
        </w:rPr>
        <w:t>ou</w:t>
      </w:r>
      <w:r>
        <w:rPr>
          <w:spacing w:val="-10"/>
        </w:rPr>
        <w:t xml:space="preserve"> </w:t>
      </w:r>
      <w:r>
        <w:rPr>
          <w:w w:val="99"/>
        </w:rPr>
        <w:t>mais</w:t>
      </w:r>
      <w:r>
        <w:rPr>
          <w:spacing w:val="-9"/>
        </w:rPr>
        <w:t xml:space="preserve"> </w:t>
      </w:r>
      <w:r>
        <w:rPr>
          <w:i/>
          <w:w w:val="99"/>
        </w:rPr>
        <w:t>daemons</w:t>
      </w:r>
      <w:r>
        <w:rPr>
          <w:i/>
          <w:spacing w:val="-6"/>
        </w:rPr>
        <w:t xml:space="preserve"> </w:t>
      </w:r>
      <w:r>
        <w:rPr>
          <w:w w:val="99"/>
        </w:rPr>
        <w:t>agindo</w:t>
      </w:r>
      <w:r>
        <w:rPr>
          <w:spacing w:val="-10"/>
        </w:rPr>
        <w:t xml:space="preserve"> </w:t>
      </w:r>
      <w:r>
        <w:rPr>
          <w:w w:val="99"/>
        </w:rPr>
        <w:t>sobre</w:t>
      </w:r>
      <w:r>
        <w:rPr>
          <w:spacing w:val="-10"/>
        </w:rPr>
        <w:t xml:space="preserve"> </w:t>
      </w:r>
      <w:r>
        <w:rPr>
          <w:w w:val="99"/>
        </w:rPr>
        <w:t>os</w:t>
      </w:r>
      <w:r>
        <w:rPr>
          <w:spacing w:val="-10"/>
        </w:rPr>
        <w:t xml:space="preserve"> </w:t>
      </w:r>
      <w:r>
        <w:rPr>
          <w:w w:val="99"/>
        </w:rPr>
        <w:t>o</w:t>
      </w:r>
      <w:r>
        <w:rPr>
          <w:spacing w:val="6"/>
          <w:w w:val="99"/>
        </w:rPr>
        <w:t>b</w:t>
      </w:r>
      <w:r>
        <w:rPr>
          <w:w w:val="99"/>
        </w:rPr>
        <w:t>jetos. Os</w:t>
      </w:r>
      <w:r>
        <w:rPr>
          <w:spacing w:val="15"/>
        </w:rPr>
        <w:t xml:space="preserve"> </w:t>
      </w:r>
      <w:r>
        <w:rPr>
          <w:w w:val="99"/>
        </w:rPr>
        <w:t>dados</w:t>
      </w:r>
      <w:r>
        <w:rPr>
          <w:spacing w:val="15"/>
        </w:rPr>
        <w:t xml:space="preserve"> </w:t>
      </w:r>
      <w:r>
        <w:rPr>
          <w:w w:val="99"/>
        </w:rPr>
        <w:t>le</w:t>
      </w:r>
      <w:r>
        <w:rPr>
          <w:spacing w:val="-13"/>
          <w:w w:val="99"/>
        </w:rPr>
        <w:t>v</w:t>
      </w:r>
      <w:r>
        <w:rPr>
          <w:w w:val="99"/>
        </w:rPr>
        <w:t>a</w:t>
      </w:r>
      <w:r>
        <w:rPr>
          <w:spacing w:val="-7"/>
          <w:w w:val="99"/>
        </w:rPr>
        <w:t>n</w:t>
      </w:r>
      <w:r>
        <w:rPr>
          <w:w w:val="99"/>
        </w:rPr>
        <w:t>tados</w:t>
      </w:r>
      <w:r>
        <w:rPr>
          <w:spacing w:val="15"/>
        </w:rPr>
        <w:t xml:space="preserve"> </w:t>
      </w:r>
      <w:r>
        <w:rPr>
          <w:w w:val="99"/>
        </w:rPr>
        <w:t>no</w:t>
      </w:r>
      <w:r>
        <w:rPr>
          <w:spacing w:val="15"/>
        </w:rPr>
        <w:t xml:space="preserve"> </w:t>
      </w:r>
      <w:r>
        <w:rPr>
          <w:w w:val="99"/>
        </w:rPr>
        <w:t>capítulo</w:t>
      </w:r>
      <w:r>
        <w:rPr>
          <w:spacing w:val="15"/>
        </w:rPr>
        <w:t xml:space="preserve"> </w:t>
      </w:r>
      <w:r>
        <w:rPr>
          <w:w w:val="99"/>
        </w:rPr>
        <w:t>a</w:t>
      </w:r>
      <w:r>
        <w:rPr>
          <w:spacing w:val="-7"/>
          <w:w w:val="99"/>
        </w:rPr>
        <w:t>n</w:t>
      </w:r>
      <w:r>
        <w:rPr>
          <w:w w:val="99"/>
        </w:rPr>
        <w:t>terior</w:t>
      </w:r>
      <w:r>
        <w:rPr>
          <w:spacing w:val="15"/>
        </w:rPr>
        <w:t xml:space="preserve"> </w:t>
      </w:r>
      <w:r>
        <w:rPr>
          <w:w w:val="99"/>
        </w:rPr>
        <w:t>sobre</w:t>
      </w:r>
      <w:r>
        <w:rPr>
          <w:spacing w:val="15"/>
        </w:rPr>
        <w:t xml:space="preserve"> </w:t>
      </w:r>
      <w:r>
        <w:rPr>
          <w:w w:val="99"/>
        </w:rPr>
        <w:t>as</w:t>
      </w:r>
      <w:r>
        <w:rPr>
          <w:spacing w:val="15"/>
        </w:rPr>
        <w:t xml:space="preserve"> </w:t>
      </w:r>
      <w:r>
        <w:rPr>
          <w:w w:val="99"/>
        </w:rPr>
        <w:t>técnicas</w:t>
      </w:r>
      <w:r>
        <w:rPr>
          <w:spacing w:val="15"/>
        </w:rPr>
        <w:t xml:space="preserve"> </w:t>
      </w:r>
      <w:r>
        <w:rPr>
          <w:w w:val="99"/>
        </w:rPr>
        <w:t>de</w:t>
      </w:r>
      <w:r>
        <w:rPr>
          <w:spacing w:val="15"/>
        </w:rPr>
        <w:t xml:space="preserve"> </w:t>
      </w:r>
      <w:r>
        <w:rPr>
          <w:w w:val="99"/>
        </w:rPr>
        <w:t>serialização</w:t>
      </w:r>
      <w:r>
        <w:rPr>
          <w:spacing w:val="15"/>
        </w:rPr>
        <w:t xml:space="preserve"> </w:t>
      </w:r>
      <w:r>
        <w:rPr>
          <w:w w:val="99"/>
        </w:rPr>
        <w:t>baseadas</w:t>
      </w:r>
      <w:r>
        <w:rPr>
          <w:spacing w:val="15"/>
        </w:rPr>
        <w:t xml:space="preserve"> </w:t>
      </w:r>
      <w:r>
        <w:rPr>
          <w:w w:val="99"/>
        </w:rPr>
        <w:t xml:space="preserve">em </w:t>
      </w:r>
      <w:r>
        <w:rPr>
          <w:rFonts w:ascii="LM Roman Caps 10" w:hAnsi="LM Roman Caps 10"/>
          <w:smallCaps/>
          <w:w w:val="94"/>
        </w:rPr>
        <w:t>Snapshot</w:t>
      </w:r>
      <w:r>
        <w:rPr>
          <w:rFonts w:ascii="LM Roman Caps 10" w:hAnsi="LM Roman Caps 10"/>
          <w:spacing w:val="-17"/>
        </w:rPr>
        <w:t xml:space="preserve"> </w:t>
      </w:r>
      <w:r>
        <w:rPr>
          <w:w w:val="99"/>
        </w:rPr>
        <w:t>são</w:t>
      </w:r>
      <w:r>
        <w:rPr>
          <w:spacing w:val="-4"/>
        </w:rPr>
        <w:t xml:space="preserve"> </w:t>
      </w:r>
      <w:r>
        <w:rPr>
          <w:w w:val="99"/>
        </w:rPr>
        <w:t>exibidos</w:t>
      </w:r>
      <w:r>
        <w:rPr>
          <w:spacing w:val="-4"/>
        </w:rPr>
        <w:t xml:space="preserve"> </w:t>
      </w:r>
      <w:r>
        <w:rPr>
          <w:w w:val="99"/>
        </w:rPr>
        <w:t>n</w:t>
      </w:r>
      <w:r>
        <w:rPr>
          <w:spacing w:val="-7"/>
          <w:w w:val="99"/>
        </w:rPr>
        <w:t>o</w:t>
      </w:r>
      <w:r>
        <w:rPr>
          <w:spacing w:val="-13"/>
          <w:w w:val="99"/>
        </w:rPr>
        <w:t>v</w:t>
      </w:r>
      <w:r>
        <w:rPr>
          <w:w w:val="99"/>
        </w:rPr>
        <w:t>ame</w:t>
      </w:r>
      <w:r>
        <w:rPr>
          <w:spacing w:val="-7"/>
          <w:w w:val="99"/>
        </w:rPr>
        <w:t>n</w:t>
      </w:r>
      <w:r>
        <w:rPr>
          <w:w w:val="99"/>
        </w:rPr>
        <w:t>te</w:t>
      </w:r>
      <w:r>
        <w:rPr>
          <w:spacing w:val="-4"/>
        </w:rPr>
        <w:t xml:space="preserve"> </w:t>
      </w:r>
      <w:r>
        <w:rPr>
          <w:w w:val="99"/>
        </w:rPr>
        <w:t>na</w:t>
      </w:r>
      <w:r>
        <w:rPr>
          <w:spacing w:val="-4"/>
        </w:rPr>
        <w:t xml:space="preserve"> </w:t>
      </w:r>
      <w:r>
        <w:rPr>
          <w:spacing w:val="-20"/>
          <w:w w:val="99"/>
        </w:rPr>
        <w:t>T</w:t>
      </w:r>
      <w:r>
        <w:rPr>
          <w:w w:val="99"/>
        </w:rPr>
        <w:t>a</w:t>
      </w:r>
      <w:r>
        <w:rPr>
          <w:spacing w:val="6"/>
          <w:w w:val="99"/>
        </w:rPr>
        <w:t>b</w:t>
      </w:r>
      <w:r>
        <w:rPr>
          <w:w w:val="99"/>
        </w:rPr>
        <w:t>ela</w:t>
      </w:r>
      <w:r>
        <w:rPr>
          <w:spacing w:val="-4"/>
        </w:rPr>
        <w:t xml:space="preserve"> </w:t>
      </w:r>
      <w:r>
        <w:rPr>
          <w:color w:val="2905C3"/>
          <w:w w:val="99"/>
        </w:rPr>
        <w:t>10</w:t>
      </w:r>
      <w:r>
        <w:rPr>
          <w:w w:val="99"/>
        </w:rPr>
        <w:t>,</w:t>
      </w:r>
      <w:r>
        <w:rPr>
          <w:spacing w:val="-4"/>
        </w:rPr>
        <w:t xml:space="preserve"> </w:t>
      </w:r>
      <w:r>
        <w:rPr>
          <w:spacing w:val="6"/>
          <w:w w:val="99"/>
        </w:rPr>
        <w:t>p</w:t>
      </w:r>
      <w:r>
        <w:rPr>
          <w:w w:val="99"/>
        </w:rPr>
        <w:t>orém</w:t>
      </w:r>
      <w:r>
        <w:rPr>
          <w:spacing w:val="-4"/>
        </w:rPr>
        <w:t xml:space="preserve"> </w:t>
      </w:r>
      <w:r>
        <w:rPr>
          <w:spacing w:val="-1"/>
          <w:w w:val="99"/>
        </w:rPr>
        <w:t>dest</w:t>
      </w:r>
      <w:r>
        <w:rPr>
          <w:w w:val="99"/>
        </w:rPr>
        <w:t>a</w:t>
      </w:r>
      <w:r>
        <w:rPr>
          <w:spacing w:val="-4"/>
        </w:rPr>
        <w:t xml:space="preserve"> </w:t>
      </w:r>
      <w:r>
        <w:rPr>
          <w:spacing w:val="-7"/>
          <w:w w:val="99"/>
        </w:rPr>
        <w:t>v</w:t>
      </w:r>
      <w:r>
        <w:rPr>
          <w:spacing w:val="-1"/>
          <w:w w:val="99"/>
        </w:rPr>
        <w:t>e</w:t>
      </w:r>
      <w:r>
        <w:rPr>
          <w:w w:val="99"/>
        </w:rPr>
        <w:t>z</w:t>
      </w:r>
      <w:r>
        <w:rPr>
          <w:spacing w:val="-4"/>
        </w:rPr>
        <w:t xml:space="preserve"> </w:t>
      </w:r>
      <w:r>
        <w:rPr>
          <w:spacing w:val="-1"/>
          <w:w w:val="99"/>
        </w:rPr>
        <w:t>comparando-o</w:t>
      </w:r>
      <w:r>
        <w:rPr>
          <w:w w:val="99"/>
        </w:rPr>
        <w:t>s</w:t>
      </w:r>
      <w:r>
        <w:rPr>
          <w:spacing w:val="-4"/>
        </w:rPr>
        <w:t xml:space="preserve"> </w:t>
      </w:r>
      <w:r>
        <w:rPr>
          <w:spacing w:val="-1"/>
          <w:w w:val="99"/>
        </w:rPr>
        <w:t>co</w:t>
      </w:r>
      <w:r>
        <w:rPr>
          <w:w w:val="99"/>
        </w:rPr>
        <w:t>m</w:t>
      </w:r>
      <w:r>
        <w:rPr>
          <w:spacing w:val="-4"/>
        </w:rPr>
        <w:t xml:space="preserve"> </w:t>
      </w:r>
      <w:r>
        <w:rPr>
          <w:w w:val="99"/>
        </w:rPr>
        <w:t>a técnica</w:t>
      </w:r>
      <w:r>
        <w:rPr>
          <w:spacing w:val="-1"/>
        </w:rPr>
        <w:t xml:space="preserve"> </w:t>
      </w:r>
      <w:r>
        <w:rPr>
          <w:w w:val="99"/>
        </w:rPr>
        <w:t>que</w:t>
      </w:r>
      <w:r>
        <w:rPr>
          <w:spacing w:val="-1"/>
        </w:rPr>
        <w:t xml:space="preserve"> </w:t>
      </w:r>
      <w:r>
        <w:rPr>
          <w:w w:val="99"/>
        </w:rPr>
        <w:t>utiliza</w:t>
      </w:r>
      <w:r>
        <w:t xml:space="preserve"> </w:t>
      </w:r>
      <w:r>
        <w:rPr>
          <w:i/>
          <w:w w:val="99"/>
        </w:rPr>
        <w:t>daemon</w:t>
      </w:r>
      <w:r>
        <w:rPr>
          <w:i/>
          <w:spacing w:val="9"/>
          <w:w w:val="99"/>
        </w:rPr>
        <w:t>s</w:t>
      </w:r>
      <w:r>
        <w:rPr>
          <w:w w:val="99"/>
        </w:rPr>
        <w:t>:</w:t>
      </w:r>
      <w:r>
        <w:rPr>
          <w:spacing w:val="25"/>
        </w:rPr>
        <w:t xml:space="preserve"> </w:t>
      </w:r>
      <w:r>
        <w:rPr>
          <w:b/>
          <w:w w:val="99"/>
        </w:rPr>
        <w:t>Daemon</w:t>
      </w:r>
      <w:r>
        <w:rPr>
          <w:b/>
          <w:spacing w:val="-1"/>
        </w:rPr>
        <w:t xml:space="preserve"> </w:t>
      </w:r>
      <w:r>
        <w:rPr>
          <w:b/>
          <w:w w:val="99"/>
        </w:rPr>
        <w:t>Snapsho</w:t>
      </w:r>
      <w:r>
        <w:rPr>
          <w:b/>
          <w:spacing w:val="1"/>
          <w:w w:val="99"/>
        </w:rPr>
        <w:t>t</w:t>
      </w:r>
      <w:r>
        <w:rPr>
          <w:w w:val="99"/>
        </w:rPr>
        <w:t>.</w:t>
      </w:r>
    </w:p>
    <w:p w14:paraId="2535A1E8" w14:textId="77777777" w:rsidR="00B61510" w:rsidRDefault="00F460F0">
      <w:pPr>
        <w:pStyle w:val="Corpodetexto"/>
        <w:spacing w:before="105" w:line="254" w:lineRule="auto"/>
        <w:ind w:left="718" w:right="195" w:firstLine="736"/>
        <w:jc w:val="both"/>
      </w:pPr>
      <w:r>
        <w:rPr>
          <w:w w:val="99"/>
        </w:rPr>
        <w:t>Conforme</w:t>
      </w:r>
      <w:r>
        <w:rPr>
          <w:spacing w:val="12"/>
        </w:rPr>
        <w:t xml:space="preserve"> </w:t>
      </w:r>
      <w:r>
        <w:rPr>
          <w:spacing w:val="6"/>
          <w:w w:val="99"/>
        </w:rPr>
        <w:t>po</w:t>
      </w:r>
      <w:r>
        <w:rPr>
          <w:w w:val="99"/>
        </w:rPr>
        <w:t>de-se</w:t>
      </w:r>
      <w:r>
        <w:rPr>
          <w:spacing w:val="12"/>
        </w:rPr>
        <w:t xml:space="preserve"> </w:t>
      </w:r>
      <w:r>
        <w:rPr>
          <w:w w:val="99"/>
        </w:rPr>
        <w:t>obser</w:t>
      </w:r>
      <w:r>
        <w:rPr>
          <w:spacing w:val="-13"/>
          <w:w w:val="99"/>
        </w:rPr>
        <w:t>v</w:t>
      </w:r>
      <w:r>
        <w:rPr>
          <w:w w:val="99"/>
        </w:rPr>
        <w:t>ar,</w:t>
      </w:r>
      <w:r>
        <w:rPr>
          <w:spacing w:val="15"/>
        </w:rPr>
        <w:t xml:space="preserve"> </w:t>
      </w:r>
      <w:r>
        <w:rPr>
          <w:w w:val="99"/>
        </w:rPr>
        <w:t>exceto</w:t>
      </w:r>
      <w:r>
        <w:rPr>
          <w:spacing w:val="11"/>
        </w:rPr>
        <w:t xml:space="preserve"> </w:t>
      </w:r>
      <w:r>
        <w:rPr>
          <w:spacing w:val="6"/>
          <w:w w:val="99"/>
        </w:rPr>
        <w:t>p</w:t>
      </w:r>
      <w:r>
        <w:rPr>
          <w:w w:val="99"/>
        </w:rPr>
        <w:t>elo</w:t>
      </w:r>
      <w:r>
        <w:rPr>
          <w:spacing w:val="11"/>
        </w:rPr>
        <w:t xml:space="preserve"> </w:t>
      </w:r>
      <w:r>
        <w:rPr>
          <w:w w:val="99"/>
        </w:rPr>
        <w:t>isolame</w:t>
      </w:r>
      <w:r>
        <w:rPr>
          <w:spacing w:val="-7"/>
          <w:w w:val="99"/>
        </w:rPr>
        <w:t>n</w:t>
      </w:r>
      <w:r>
        <w:rPr>
          <w:w w:val="99"/>
        </w:rPr>
        <w:t>to</w:t>
      </w:r>
      <w:r>
        <w:rPr>
          <w:spacing w:val="11"/>
        </w:rPr>
        <w:t xml:space="preserve"> </w:t>
      </w:r>
      <w:r>
        <w:rPr>
          <w:rFonts w:ascii="LM Roman Caps 10" w:hAnsi="LM Roman Caps 10"/>
          <w:smallCaps/>
          <w:w w:val="94"/>
        </w:rPr>
        <w:t>Snapshot</w:t>
      </w:r>
      <w:r>
        <w:rPr>
          <w:rFonts w:ascii="LM Roman Caps 10" w:hAnsi="LM Roman Caps 10"/>
          <w:spacing w:val="-2"/>
        </w:rPr>
        <w:t xml:space="preserve"> </w:t>
      </w:r>
      <w:r>
        <w:rPr>
          <w:w w:val="99"/>
        </w:rPr>
        <w:t>a</w:t>
      </w:r>
      <w:r>
        <w:rPr>
          <w:spacing w:val="12"/>
        </w:rPr>
        <w:t xml:space="preserve"> </w:t>
      </w:r>
      <w:r>
        <w:rPr>
          <w:w w:val="99"/>
        </w:rPr>
        <w:t>gara</w:t>
      </w:r>
      <w:r>
        <w:rPr>
          <w:spacing w:val="-7"/>
          <w:w w:val="99"/>
        </w:rPr>
        <w:t>n</w:t>
      </w:r>
      <w:r>
        <w:rPr>
          <w:spacing w:val="-1"/>
          <w:w w:val="99"/>
        </w:rPr>
        <w:t>ti</w:t>
      </w:r>
      <w:r>
        <w:rPr>
          <w:w w:val="99"/>
        </w:rPr>
        <w:t>a</w:t>
      </w:r>
      <w:r>
        <w:rPr>
          <w:spacing w:val="12"/>
        </w:rPr>
        <w:t xml:space="preserve"> </w:t>
      </w:r>
      <w:r>
        <w:rPr>
          <w:spacing w:val="-1"/>
          <w:w w:val="99"/>
        </w:rPr>
        <w:t>d</w:t>
      </w:r>
      <w:r>
        <w:rPr>
          <w:w w:val="99"/>
        </w:rPr>
        <w:t>e</w:t>
      </w:r>
      <w:r>
        <w:rPr>
          <w:spacing w:val="12"/>
        </w:rPr>
        <w:t xml:space="preserve"> </w:t>
      </w:r>
      <w:r>
        <w:rPr>
          <w:spacing w:val="-1"/>
          <w:w w:val="99"/>
        </w:rPr>
        <w:t xml:space="preserve">se- </w:t>
      </w:r>
      <w:r>
        <w:rPr>
          <w:w w:val="99"/>
        </w:rPr>
        <w:t>rialização</w:t>
      </w:r>
      <w:r>
        <w:rPr>
          <w:spacing w:val="20"/>
        </w:rPr>
        <w:t xml:space="preserve"> </w:t>
      </w:r>
      <w:r>
        <w:rPr>
          <w:w w:val="99"/>
        </w:rPr>
        <w:t>é</w:t>
      </w:r>
      <w:r>
        <w:rPr>
          <w:spacing w:val="20"/>
        </w:rPr>
        <w:t xml:space="preserve"> </w:t>
      </w:r>
      <w:r>
        <w:rPr>
          <w:w w:val="99"/>
        </w:rPr>
        <w:t>obtida</w:t>
      </w:r>
      <w:r>
        <w:rPr>
          <w:spacing w:val="20"/>
        </w:rPr>
        <w:t xml:space="preserve"> </w:t>
      </w:r>
      <w:r>
        <w:rPr>
          <w:w w:val="99"/>
        </w:rPr>
        <w:t>em</w:t>
      </w:r>
      <w:r>
        <w:rPr>
          <w:spacing w:val="20"/>
        </w:rPr>
        <w:t xml:space="preserve"> </w:t>
      </w:r>
      <w:r>
        <w:rPr>
          <w:w w:val="99"/>
        </w:rPr>
        <w:t>t</w:t>
      </w:r>
      <w:r>
        <w:rPr>
          <w:spacing w:val="6"/>
          <w:w w:val="99"/>
        </w:rPr>
        <w:t>o</w:t>
      </w:r>
      <w:r>
        <w:rPr>
          <w:w w:val="99"/>
        </w:rPr>
        <w:t>das</w:t>
      </w:r>
      <w:r>
        <w:rPr>
          <w:spacing w:val="20"/>
        </w:rPr>
        <w:t xml:space="preserve"> </w:t>
      </w:r>
      <w:r>
        <w:rPr>
          <w:w w:val="99"/>
        </w:rPr>
        <w:t>as</w:t>
      </w:r>
      <w:r>
        <w:rPr>
          <w:spacing w:val="20"/>
        </w:rPr>
        <w:t xml:space="preserve"> </w:t>
      </w:r>
      <w:r>
        <w:rPr>
          <w:w w:val="99"/>
        </w:rPr>
        <w:t>técnicas</w:t>
      </w:r>
      <w:r>
        <w:rPr>
          <w:spacing w:val="20"/>
        </w:rPr>
        <w:t xml:space="preserve"> </w:t>
      </w:r>
      <w:r>
        <w:rPr>
          <w:w w:val="99"/>
        </w:rPr>
        <w:t>pro</w:t>
      </w:r>
      <w:r>
        <w:rPr>
          <w:spacing w:val="6"/>
          <w:w w:val="99"/>
        </w:rPr>
        <w:t>p</w:t>
      </w:r>
      <w:r>
        <w:rPr>
          <w:w w:val="99"/>
        </w:rPr>
        <w:t>ostas.</w:t>
      </w:r>
      <w:r>
        <w:t xml:space="preserve"> </w:t>
      </w:r>
      <w:r>
        <w:rPr>
          <w:spacing w:val="8"/>
        </w:rPr>
        <w:t xml:space="preserve"> </w:t>
      </w:r>
      <w:r>
        <w:rPr>
          <w:w w:val="99"/>
        </w:rPr>
        <w:t>Devido</w:t>
      </w:r>
      <w:r>
        <w:rPr>
          <w:spacing w:val="20"/>
        </w:rPr>
        <w:t xml:space="preserve"> </w:t>
      </w:r>
      <w:r>
        <w:rPr>
          <w:w w:val="99"/>
        </w:rPr>
        <w:t>aos</w:t>
      </w:r>
      <w:r>
        <w:rPr>
          <w:spacing w:val="20"/>
        </w:rPr>
        <w:t xml:space="preserve"> </w:t>
      </w:r>
      <w:r>
        <w:rPr>
          <w:w w:val="99"/>
        </w:rPr>
        <w:t>mecanismos</w:t>
      </w:r>
      <w:r>
        <w:rPr>
          <w:spacing w:val="20"/>
        </w:rPr>
        <w:t xml:space="preserve"> </w:t>
      </w:r>
      <w:r>
        <w:rPr>
          <w:w w:val="99"/>
        </w:rPr>
        <w:t>de</w:t>
      </w:r>
      <w:r>
        <w:rPr>
          <w:spacing w:val="20"/>
        </w:rPr>
        <w:t xml:space="preserve"> </w:t>
      </w:r>
      <w:r>
        <w:rPr>
          <w:w w:val="99"/>
        </w:rPr>
        <w:t>análise estática</w:t>
      </w:r>
      <w:r>
        <w:rPr>
          <w:spacing w:val="1"/>
        </w:rPr>
        <w:t xml:space="preserve"> </w:t>
      </w:r>
      <w:r>
        <w:rPr>
          <w:w w:val="99"/>
        </w:rPr>
        <w:t>e</w:t>
      </w:r>
      <w:r>
        <w:rPr>
          <w:spacing w:val="1"/>
        </w:rPr>
        <w:t xml:space="preserve"> </w:t>
      </w:r>
      <w:r>
        <w:rPr>
          <w:w w:val="99"/>
        </w:rPr>
        <w:t>gerenciador</w:t>
      </w:r>
      <w:r>
        <w:rPr>
          <w:spacing w:val="1"/>
        </w:rPr>
        <w:t xml:space="preserve"> </w:t>
      </w:r>
      <w:r>
        <w:rPr>
          <w:w w:val="99"/>
        </w:rPr>
        <w:t>de</w:t>
      </w:r>
      <w:r>
        <w:rPr>
          <w:spacing w:val="1"/>
        </w:rPr>
        <w:t xml:space="preserve"> </w:t>
      </w:r>
      <w:r>
        <w:rPr>
          <w:w w:val="99"/>
        </w:rPr>
        <w:t>bl</w:t>
      </w:r>
      <w:r>
        <w:rPr>
          <w:spacing w:val="6"/>
          <w:w w:val="99"/>
        </w:rPr>
        <w:t>o</w:t>
      </w:r>
      <w:r>
        <w:rPr>
          <w:w w:val="99"/>
        </w:rPr>
        <w:t>queios</w:t>
      </w:r>
      <w:r>
        <w:rPr>
          <w:spacing w:val="1"/>
        </w:rPr>
        <w:t xml:space="preserve"> </w:t>
      </w:r>
      <w:r>
        <w:rPr>
          <w:w w:val="99"/>
        </w:rPr>
        <w:t>externos</w:t>
      </w:r>
      <w:r>
        <w:rPr>
          <w:spacing w:val="1"/>
        </w:rPr>
        <w:t xml:space="preserve"> </w:t>
      </w:r>
      <w:r>
        <w:rPr>
          <w:w w:val="99"/>
        </w:rPr>
        <w:t>exigirem</w:t>
      </w:r>
      <w:r>
        <w:rPr>
          <w:spacing w:val="1"/>
        </w:rPr>
        <w:t xml:space="preserve"> </w:t>
      </w:r>
      <w:r>
        <w:rPr>
          <w:w w:val="99"/>
        </w:rPr>
        <w:t>a</w:t>
      </w:r>
      <w:r>
        <w:rPr>
          <w:spacing w:val="1"/>
        </w:rPr>
        <w:t xml:space="preserve"> </w:t>
      </w:r>
      <w:r>
        <w:rPr>
          <w:w w:val="99"/>
        </w:rPr>
        <w:t>i</w:t>
      </w:r>
      <w:r>
        <w:rPr>
          <w:spacing w:val="-7"/>
          <w:w w:val="99"/>
        </w:rPr>
        <w:t>nv</w:t>
      </w:r>
      <w:r>
        <w:rPr>
          <w:w w:val="99"/>
        </w:rPr>
        <w:t>estigação</w:t>
      </w:r>
      <w:r>
        <w:rPr>
          <w:spacing w:val="1"/>
        </w:rPr>
        <w:t xml:space="preserve"> </w:t>
      </w:r>
      <w:r>
        <w:rPr>
          <w:w w:val="99"/>
        </w:rPr>
        <w:t>de</w:t>
      </w:r>
      <w:r>
        <w:rPr>
          <w:spacing w:val="1"/>
        </w:rPr>
        <w:t xml:space="preserve"> </w:t>
      </w:r>
      <w:r>
        <w:rPr>
          <w:w w:val="99"/>
        </w:rPr>
        <w:t>cada</w:t>
      </w:r>
      <w:r>
        <w:rPr>
          <w:spacing w:val="1"/>
        </w:rPr>
        <w:t xml:space="preserve"> </w:t>
      </w:r>
      <w:r>
        <w:rPr>
          <w:w w:val="99"/>
        </w:rPr>
        <w:t>tarefa</w:t>
      </w:r>
      <w:r>
        <w:rPr>
          <w:spacing w:val="1"/>
        </w:rPr>
        <w:t xml:space="preserve"> </w:t>
      </w:r>
      <w:r>
        <w:rPr>
          <w:w w:val="99"/>
        </w:rPr>
        <w:t>tran- sacional</w:t>
      </w:r>
      <w:r>
        <w:rPr>
          <w:spacing w:val="33"/>
        </w:rPr>
        <w:t xml:space="preserve"> </w:t>
      </w:r>
      <w:r>
        <w:rPr>
          <w:w w:val="99"/>
        </w:rPr>
        <w:t>de</w:t>
      </w:r>
      <w:r>
        <w:rPr>
          <w:spacing w:val="33"/>
        </w:rPr>
        <w:t xml:space="preserve"> </w:t>
      </w:r>
      <w:r>
        <w:rPr>
          <w:w w:val="99"/>
        </w:rPr>
        <w:t>m</w:t>
      </w:r>
      <w:r>
        <w:rPr>
          <w:spacing w:val="6"/>
          <w:w w:val="99"/>
        </w:rPr>
        <w:t>o</w:t>
      </w:r>
      <w:r>
        <w:rPr>
          <w:w w:val="99"/>
        </w:rPr>
        <w:t>do</w:t>
      </w:r>
      <w:r>
        <w:rPr>
          <w:spacing w:val="33"/>
        </w:rPr>
        <w:t xml:space="preserve"> </w:t>
      </w:r>
      <w:r>
        <w:rPr>
          <w:w w:val="99"/>
        </w:rPr>
        <w:t>a</w:t>
      </w:r>
      <w:r>
        <w:rPr>
          <w:spacing w:val="33"/>
        </w:rPr>
        <w:t xml:space="preserve"> </w:t>
      </w:r>
      <w:r>
        <w:rPr>
          <w:w w:val="99"/>
        </w:rPr>
        <w:t>ide</w:t>
      </w:r>
      <w:r>
        <w:rPr>
          <w:spacing w:val="-7"/>
          <w:w w:val="99"/>
        </w:rPr>
        <w:t>n</w:t>
      </w:r>
      <w:r>
        <w:rPr>
          <w:w w:val="99"/>
        </w:rPr>
        <w:t>tiﬁcar</w:t>
      </w:r>
      <w:r>
        <w:rPr>
          <w:spacing w:val="33"/>
        </w:rPr>
        <w:t xml:space="preserve"> </w:t>
      </w:r>
      <w:r>
        <w:rPr>
          <w:spacing w:val="6"/>
          <w:w w:val="99"/>
        </w:rPr>
        <w:t>p</w:t>
      </w:r>
      <w:r>
        <w:rPr>
          <w:w w:val="99"/>
        </w:rPr>
        <w:t>ossí</w:t>
      </w:r>
      <w:r>
        <w:rPr>
          <w:spacing w:val="-7"/>
          <w:w w:val="99"/>
        </w:rPr>
        <w:t>v</w:t>
      </w:r>
      <w:r>
        <w:rPr>
          <w:w w:val="99"/>
        </w:rPr>
        <w:t>eis</w:t>
      </w:r>
      <w:r>
        <w:rPr>
          <w:spacing w:val="33"/>
        </w:rPr>
        <w:t xml:space="preserve"> </w:t>
      </w:r>
      <w:r>
        <w:rPr>
          <w:w w:val="99"/>
        </w:rPr>
        <w:t>conﬂitos,</w:t>
      </w:r>
      <w:r>
        <w:t xml:space="preserve"> </w:t>
      </w:r>
      <w:r>
        <w:rPr>
          <w:spacing w:val="-37"/>
        </w:rPr>
        <w:t xml:space="preserve"> </w:t>
      </w:r>
      <w:r>
        <w:rPr>
          <w:w w:val="99"/>
        </w:rPr>
        <w:t>estas</w:t>
      </w:r>
      <w:r>
        <w:rPr>
          <w:spacing w:val="33"/>
        </w:rPr>
        <w:t xml:space="preserve"> </w:t>
      </w:r>
      <w:r>
        <w:rPr>
          <w:w w:val="99"/>
        </w:rPr>
        <w:t>são</w:t>
      </w:r>
      <w:r>
        <w:rPr>
          <w:spacing w:val="33"/>
        </w:rPr>
        <w:t xml:space="preserve"> </w:t>
      </w:r>
      <w:r>
        <w:rPr>
          <w:w w:val="99"/>
        </w:rPr>
        <w:t>as</w:t>
      </w:r>
      <w:r>
        <w:rPr>
          <w:spacing w:val="33"/>
        </w:rPr>
        <w:t xml:space="preserve"> </w:t>
      </w:r>
      <w:r>
        <w:rPr>
          <w:w w:val="99"/>
        </w:rPr>
        <w:t>únicas</w:t>
      </w:r>
      <w:r>
        <w:rPr>
          <w:spacing w:val="32"/>
        </w:rPr>
        <w:t xml:space="preserve"> </w:t>
      </w:r>
      <w:r>
        <w:rPr>
          <w:w w:val="99"/>
        </w:rPr>
        <w:t>a</w:t>
      </w:r>
      <w:r>
        <w:rPr>
          <w:spacing w:val="6"/>
          <w:w w:val="99"/>
        </w:rPr>
        <w:t>b</w:t>
      </w:r>
      <w:r>
        <w:rPr>
          <w:w w:val="99"/>
        </w:rPr>
        <w:t>ordagens</w:t>
      </w:r>
      <w:r>
        <w:rPr>
          <w:spacing w:val="33"/>
        </w:rPr>
        <w:t xml:space="preserve"> </w:t>
      </w:r>
      <w:r>
        <w:rPr>
          <w:w w:val="99"/>
        </w:rPr>
        <w:t>que não</w:t>
      </w:r>
      <w:r>
        <w:rPr>
          <w:spacing w:val="17"/>
        </w:rPr>
        <w:t xml:space="preserve"> </w:t>
      </w:r>
      <w:r>
        <w:rPr>
          <w:w w:val="99"/>
        </w:rPr>
        <w:t>su</w:t>
      </w:r>
      <w:r>
        <w:rPr>
          <w:spacing w:val="6"/>
          <w:w w:val="99"/>
        </w:rPr>
        <w:t>p</w:t>
      </w:r>
      <w:r>
        <w:rPr>
          <w:w w:val="99"/>
        </w:rPr>
        <w:t>ortam</w:t>
      </w:r>
      <w:r>
        <w:rPr>
          <w:spacing w:val="17"/>
        </w:rPr>
        <w:t xml:space="preserve"> </w:t>
      </w:r>
      <w:r>
        <w:rPr>
          <w:w w:val="99"/>
        </w:rPr>
        <w:t>transaç</w:t>
      </w:r>
      <w:r>
        <w:rPr>
          <w:spacing w:val="6"/>
          <w:w w:val="99"/>
        </w:rPr>
        <w:t>õ</w:t>
      </w:r>
      <w:r>
        <w:rPr>
          <w:w w:val="99"/>
        </w:rPr>
        <w:t>es</w:t>
      </w:r>
      <w:r>
        <w:rPr>
          <w:spacing w:val="17"/>
        </w:rPr>
        <w:t xml:space="preserve"> </w:t>
      </w:r>
      <w:r>
        <w:rPr>
          <w:i/>
          <w:w w:val="99"/>
        </w:rPr>
        <w:t>ad-h</w:t>
      </w:r>
      <w:r>
        <w:rPr>
          <w:i/>
          <w:spacing w:val="-12"/>
          <w:w w:val="99"/>
        </w:rPr>
        <w:t>o</w:t>
      </w:r>
      <w:r>
        <w:rPr>
          <w:i/>
          <w:w w:val="99"/>
        </w:rPr>
        <w:t>c</w:t>
      </w:r>
      <w:r>
        <w:rPr>
          <w:w w:val="99"/>
        </w:rPr>
        <w:t>.</w:t>
      </w:r>
      <w:r>
        <w:t xml:space="preserve"> </w:t>
      </w:r>
      <w:r>
        <w:rPr>
          <w:spacing w:val="1"/>
        </w:rPr>
        <w:t xml:space="preserve"> </w:t>
      </w:r>
      <w:r>
        <w:rPr>
          <w:w w:val="99"/>
        </w:rPr>
        <w:t>Em</w:t>
      </w:r>
      <w:r>
        <w:rPr>
          <w:spacing w:val="17"/>
        </w:rPr>
        <w:t xml:space="preserve"> </w:t>
      </w:r>
      <w:r>
        <w:rPr>
          <w:w w:val="99"/>
        </w:rPr>
        <w:t>t</w:t>
      </w:r>
      <w:r>
        <w:rPr>
          <w:spacing w:val="6"/>
          <w:w w:val="99"/>
        </w:rPr>
        <w:t>o</w:t>
      </w:r>
      <w:r>
        <w:rPr>
          <w:w w:val="99"/>
        </w:rPr>
        <w:t>dos</w:t>
      </w:r>
      <w:r>
        <w:rPr>
          <w:spacing w:val="17"/>
        </w:rPr>
        <w:t xml:space="preserve"> </w:t>
      </w:r>
      <w:r>
        <w:rPr>
          <w:w w:val="99"/>
        </w:rPr>
        <w:t>os</w:t>
      </w:r>
      <w:r>
        <w:rPr>
          <w:spacing w:val="17"/>
        </w:rPr>
        <w:t xml:space="preserve"> </w:t>
      </w:r>
      <w:r>
        <w:rPr>
          <w:w w:val="99"/>
        </w:rPr>
        <w:t>casos</w:t>
      </w:r>
      <w:r>
        <w:rPr>
          <w:spacing w:val="17"/>
        </w:rPr>
        <w:t xml:space="preserve"> </w:t>
      </w:r>
      <w:r>
        <w:rPr>
          <w:w w:val="99"/>
        </w:rPr>
        <w:t>as</w:t>
      </w:r>
      <w:r>
        <w:rPr>
          <w:spacing w:val="17"/>
        </w:rPr>
        <w:t xml:space="preserve"> </w:t>
      </w:r>
      <w:r>
        <w:rPr>
          <w:w w:val="99"/>
        </w:rPr>
        <w:t>características</w:t>
      </w:r>
      <w:r>
        <w:rPr>
          <w:spacing w:val="17"/>
        </w:rPr>
        <w:t xml:space="preserve"> </w:t>
      </w:r>
      <w:r>
        <w:rPr>
          <w:w w:val="99"/>
        </w:rPr>
        <w:t>do</w:t>
      </w:r>
      <w:r>
        <w:rPr>
          <w:spacing w:val="17"/>
        </w:rPr>
        <w:t xml:space="preserve"> </w:t>
      </w:r>
      <w:r>
        <w:rPr>
          <w:w w:val="99"/>
        </w:rPr>
        <w:t>prot</w:t>
      </w:r>
      <w:r>
        <w:rPr>
          <w:spacing w:val="6"/>
          <w:w w:val="99"/>
        </w:rPr>
        <w:t>o</w:t>
      </w:r>
      <w:r>
        <w:rPr>
          <w:w w:val="99"/>
        </w:rPr>
        <w:t>colo</w:t>
      </w:r>
      <w:r>
        <w:rPr>
          <w:spacing w:val="17"/>
        </w:rPr>
        <w:t xml:space="preserve"> </w:t>
      </w:r>
      <w:r>
        <w:rPr>
          <w:w w:val="99"/>
        </w:rPr>
        <w:t xml:space="preserve">de </w:t>
      </w:r>
      <w:r>
        <w:rPr>
          <w:rFonts w:ascii="LM Roman Caps 10" w:hAnsi="LM Roman Caps 10"/>
          <w:smallCaps/>
          <w:w w:val="94"/>
        </w:rPr>
        <w:t>Snapshot</w:t>
      </w:r>
      <w:r>
        <w:rPr>
          <w:rFonts w:ascii="LM Roman Caps 10" w:hAnsi="LM Roman Caps 10"/>
          <w:spacing w:val="-14"/>
        </w:rPr>
        <w:t xml:space="preserve"> </w:t>
      </w:r>
      <w:r>
        <w:rPr>
          <w:w w:val="99"/>
        </w:rPr>
        <w:t>gara</w:t>
      </w:r>
      <w:r>
        <w:rPr>
          <w:spacing w:val="-7"/>
          <w:w w:val="99"/>
        </w:rPr>
        <w:t>n</w:t>
      </w:r>
      <w:r>
        <w:rPr>
          <w:w w:val="99"/>
        </w:rPr>
        <w:t>tem</w:t>
      </w:r>
      <w:r>
        <w:rPr>
          <w:spacing w:val="-1"/>
        </w:rPr>
        <w:t xml:space="preserve"> </w:t>
      </w:r>
      <w:r>
        <w:rPr>
          <w:w w:val="99"/>
        </w:rPr>
        <w:t>que</w:t>
      </w:r>
      <w:r>
        <w:rPr>
          <w:spacing w:val="-1"/>
        </w:rPr>
        <w:t xml:space="preserve"> </w:t>
      </w:r>
      <w:r>
        <w:rPr>
          <w:w w:val="99"/>
        </w:rPr>
        <w:t>transaç</w:t>
      </w:r>
      <w:r>
        <w:rPr>
          <w:spacing w:val="6"/>
          <w:w w:val="99"/>
        </w:rPr>
        <w:t>õ</w:t>
      </w:r>
      <w:r>
        <w:rPr>
          <w:w w:val="99"/>
        </w:rPr>
        <w:t>es</w:t>
      </w:r>
      <w:r>
        <w:rPr>
          <w:spacing w:val="-1"/>
        </w:rPr>
        <w:t xml:space="preserve"> </w:t>
      </w:r>
      <w:r>
        <w:rPr>
          <w:w w:val="99"/>
        </w:rPr>
        <w:t>some</w:t>
      </w:r>
      <w:r>
        <w:rPr>
          <w:spacing w:val="-7"/>
          <w:w w:val="99"/>
        </w:rPr>
        <w:t>n</w:t>
      </w:r>
      <w:r>
        <w:rPr>
          <w:w w:val="99"/>
        </w:rPr>
        <w:t>te</w:t>
      </w:r>
      <w:r>
        <w:rPr>
          <w:spacing w:val="-1"/>
        </w:rPr>
        <w:t xml:space="preserve"> </w:t>
      </w:r>
      <w:r>
        <w:rPr>
          <w:w w:val="99"/>
        </w:rPr>
        <w:t>leitura</w:t>
      </w:r>
      <w:r>
        <w:rPr>
          <w:spacing w:val="-1"/>
        </w:rPr>
        <w:t xml:space="preserve"> </w:t>
      </w:r>
      <w:r>
        <w:rPr>
          <w:w w:val="99"/>
        </w:rPr>
        <w:t>não</w:t>
      </w:r>
      <w:r>
        <w:rPr>
          <w:spacing w:val="-1"/>
        </w:rPr>
        <w:t xml:space="preserve"> </w:t>
      </w:r>
      <w:r>
        <w:rPr>
          <w:w w:val="99"/>
        </w:rPr>
        <w:t>sejam</w:t>
      </w:r>
      <w:r>
        <w:rPr>
          <w:spacing w:val="-1"/>
        </w:rPr>
        <w:t xml:space="preserve"> </w:t>
      </w:r>
      <w:r>
        <w:rPr>
          <w:w w:val="99"/>
        </w:rPr>
        <w:t>a</w:t>
      </w:r>
      <w:r>
        <w:rPr>
          <w:spacing w:val="6"/>
          <w:w w:val="99"/>
        </w:rPr>
        <w:t>b</w:t>
      </w:r>
      <w:r>
        <w:rPr>
          <w:w w:val="99"/>
        </w:rPr>
        <w:t>ortadas.</w:t>
      </w:r>
    </w:p>
    <w:p w14:paraId="15910A44" w14:textId="77777777" w:rsidR="00B61510" w:rsidRDefault="00F460F0">
      <w:pPr>
        <w:pStyle w:val="Corpodetexto"/>
        <w:spacing w:before="111" w:line="254" w:lineRule="auto"/>
        <w:ind w:left="718" w:right="196" w:firstLine="736"/>
        <w:jc w:val="both"/>
      </w:pPr>
      <w:r>
        <w:rPr>
          <w:w w:val="99"/>
        </w:rPr>
        <w:t>O</w:t>
      </w:r>
      <w:r>
        <w:rPr>
          <w:spacing w:val="16"/>
        </w:rPr>
        <w:t xml:space="preserve"> </w:t>
      </w:r>
      <w:r>
        <w:rPr>
          <w:w w:val="99"/>
        </w:rPr>
        <w:t>algoritmo</w:t>
      </w:r>
      <w:r>
        <w:rPr>
          <w:spacing w:val="14"/>
        </w:rPr>
        <w:t xml:space="preserve">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17"/>
        </w:rPr>
        <w:t xml:space="preserve"> </w:t>
      </w:r>
      <w:r>
        <w:rPr>
          <w:rFonts w:ascii="LM Roman Caps 10" w:hAnsi="LM Roman Caps 10"/>
          <w:smallCaps/>
          <w:w w:val="93"/>
        </w:rPr>
        <w:t>Serializable</w:t>
      </w:r>
      <w:r>
        <w:rPr>
          <w:rFonts w:ascii="LM Roman Caps 10" w:hAnsi="LM Roman Caps 10"/>
          <w:spacing w:val="17"/>
        </w:rPr>
        <w:t xml:space="preserve"> </w:t>
      </w:r>
      <w:r>
        <w:rPr>
          <w:rFonts w:ascii="LM Roman Caps 10" w:hAnsi="LM Roman Caps 10"/>
          <w:smallCaps/>
          <w:w w:val="94"/>
        </w:rPr>
        <w:t>Snapshot</w:t>
      </w:r>
      <w:r>
        <w:rPr>
          <w:rFonts w:ascii="LM Roman Caps 10" w:hAnsi="LM Roman Caps 10"/>
          <w:spacing w:val="2"/>
        </w:rPr>
        <w:t xml:space="preserve"> </w:t>
      </w:r>
      <w:r>
        <w:rPr>
          <w:w w:val="99"/>
        </w:rPr>
        <w:t>é</w:t>
      </w:r>
      <w:r>
        <w:rPr>
          <w:spacing w:val="16"/>
        </w:rPr>
        <w:t xml:space="preserve"> </w:t>
      </w:r>
      <w:r>
        <w:rPr>
          <w:w w:val="99"/>
        </w:rPr>
        <w:t>o</w:t>
      </w:r>
      <w:r>
        <w:rPr>
          <w:spacing w:val="16"/>
        </w:rPr>
        <w:t xml:space="preserve"> </w:t>
      </w:r>
      <w:r>
        <w:rPr>
          <w:w w:val="99"/>
        </w:rPr>
        <w:t>único</w:t>
      </w:r>
      <w:r>
        <w:rPr>
          <w:spacing w:val="16"/>
        </w:rPr>
        <w:t xml:space="preserve"> </w:t>
      </w:r>
      <w:r>
        <w:rPr>
          <w:w w:val="99"/>
        </w:rPr>
        <w:t>capaz</w:t>
      </w:r>
      <w:r>
        <w:rPr>
          <w:spacing w:val="16"/>
        </w:rPr>
        <w:t xml:space="preserve"> </w:t>
      </w:r>
      <w:r>
        <w:rPr>
          <w:w w:val="99"/>
        </w:rPr>
        <w:t>de</w:t>
      </w:r>
      <w:r>
        <w:rPr>
          <w:spacing w:val="16"/>
        </w:rPr>
        <w:t xml:space="preserve"> </w:t>
      </w:r>
      <w:r>
        <w:rPr>
          <w:spacing w:val="6"/>
          <w:w w:val="99"/>
        </w:rPr>
        <w:t>p</w:t>
      </w:r>
      <w:r>
        <w:rPr>
          <w:w w:val="99"/>
        </w:rPr>
        <w:t>ermitir t</w:t>
      </w:r>
      <w:r>
        <w:rPr>
          <w:spacing w:val="6"/>
          <w:w w:val="99"/>
        </w:rPr>
        <w:t>o</w:t>
      </w:r>
      <w:r>
        <w:rPr>
          <w:w w:val="99"/>
        </w:rPr>
        <w:t>dos</w:t>
      </w:r>
      <w:r>
        <w:rPr>
          <w:spacing w:val="12"/>
        </w:rPr>
        <w:t xml:space="preserve"> </w:t>
      </w:r>
      <w:r>
        <w:rPr>
          <w:w w:val="99"/>
        </w:rPr>
        <w:t>os</w:t>
      </w:r>
      <w:r>
        <w:rPr>
          <w:spacing w:val="12"/>
        </w:rPr>
        <w:t xml:space="preserve"> </w:t>
      </w:r>
      <w:r>
        <w:rPr>
          <w:w w:val="99"/>
        </w:rPr>
        <w:t>históricos</w:t>
      </w:r>
      <w:r>
        <w:rPr>
          <w:spacing w:val="12"/>
        </w:rPr>
        <w:t xml:space="preserve"> </w:t>
      </w:r>
      <w:r>
        <w:rPr>
          <w:w w:val="99"/>
        </w:rPr>
        <w:t>que</w:t>
      </w:r>
      <w:r>
        <w:rPr>
          <w:spacing w:val="12"/>
        </w:rPr>
        <w:t xml:space="preserve"> </w:t>
      </w:r>
      <w:r>
        <w:rPr>
          <w:w w:val="99"/>
        </w:rPr>
        <w:t>são</w:t>
      </w:r>
      <w:r>
        <w:rPr>
          <w:spacing w:val="11"/>
        </w:rPr>
        <w:t xml:space="preserve"> </w:t>
      </w:r>
      <w:r>
        <w:rPr>
          <w:w w:val="99"/>
        </w:rPr>
        <w:t>serializ</w:t>
      </w:r>
      <w:r>
        <w:rPr>
          <w:spacing w:val="-7"/>
          <w:w w:val="99"/>
        </w:rPr>
        <w:t>áv</w:t>
      </w:r>
      <w:r>
        <w:rPr>
          <w:w w:val="99"/>
        </w:rPr>
        <w:t>eis,</w:t>
      </w:r>
      <w:r>
        <w:rPr>
          <w:spacing w:val="15"/>
        </w:rPr>
        <w:t xml:space="preserve"> </w:t>
      </w:r>
      <w:r>
        <w:rPr>
          <w:w w:val="99"/>
        </w:rPr>
        <w:t>mas</w:t>
      </w:r>
      <w:r>
        <w:rPr>
          <w:spacing w:val="12"/>
        </w:rPr>
        <w:t xml:space="preserve"> </w:t>
      </w:r>
      <w:r>
        <w:rPr>
          <w:w w:val="99"/>
        </w:rPr>
        <w:t>isso</w:t>
      </w:r>
      <w:r>
        <w:rPr>
          <w:spacing w:val="11"/>
        </w:rPr>
        <w:t xml:space="preserve"> </w:t>
      </w:r>
      <w:r>
        <w:rPr>
          <w:w w:val="99"/>
        </w:rPr>
        <w:t>é</w:t>
      </w:r>
      <w:r>
        <w:rPr>
          <w:spacing w:val="12"/>
        </w:rPr>
        <w:t xml:space="preserve"> </w:t>
      </w:r>
      <w:r>
        <w:rPr>
          <w:w w:val="99"/>
        </w:rPr>
        <w:t>feito</w:t>
      </w:r>
      <w:r>
        <w:rPr>
          <w:spacing w:val="11"/>
        </w:rPr>
        <w:t xml:space="preserve"> </w:t>
      </w:r>
      <w:r>
        <w:rPr>
          <w:w w:val="99"/>
        </w:rPr>
        <w:t>ao</w:t>
      </w:r>
      <w:r>
        <w:rPr>
          <w:spacing w:val="12"/>
        </w:rPr>
        <w:t xml:space="preserve"> </w:t>
      </w:r>
      <w:r>
        <w:rPr>
          <w:w w:val="99"/>
        </w:rPr>
        <w:t>custo</w:t>
      </w:r>
      <w:r>
        <w:rPr>
          <w:spacing w:val="12"/>
        </w:rPr>
        <w:t xml:space="preserve"> </w:t>
      </w:r>
      <w:r>
        <w:rPr>
          <w:w w:val="99"/>
        </w:rPr>
        <w:t>do</w:t>
      </w:r>
      <w:r>
        <w:rPr>
          <w:spacing w:val="11"/>
        </w:rPr>
        <w:t xml:space="preserve"> </w:t>
      </w:r>
      <w:r>
        <w:rPr>
          <w:w w:val="99"/>
        </w:rPr>
        <w:t>monitorame</w:t>
      </w:r>
      <w:r>
        <w:rPr>
          <w:spacing w:val="-7"/>
          <w:w w:val="99"/>
        </w:rPr>
        <w:t>n</w:t>
      </w:r>
      <w:r>
        <w:rPr>
          <w:w w:val="99"/>
        </w:rPr>
        <w:t>to</w:t>
      </w:r>
      <w:r>
        <w:rPr>
          <w:spacing w:val="11"/>
        </w:rPr>
        <w:t xml:space="preserve"> </w:t>
      </w:r>
      <w:r>
        <w:rPr>
          <w:w w:val="99"/>
        </w:rPr>
        <w:t>de ciclos</w:t>
      </w:r>
      <w:r>
        <w:rPr>
          <w:spacing w:val="-4"/>
        </w:rPr>
        <w:t xml:space="preserve"> </w:t>
      </w:r>
      <w:r>
        <w:rPr>
          <w:w w:val="99"/>
        </w:rPr>
        <w:t>em</w:t>
      </w:r>
      <w:r>
        <w:rPr>
          <w:spacing w:val="-4"/>
        </w:rPr>
        <w:t xml:space="preserve"> </w:t>
      </w:r>
      <w:r>
        <w:rPr>
          <w:w w:val="99"/>
        </w:rPr>
        <w:t>um</w:t>
      </w:r>
      <w:r>
        <w:rPr>
          <w:spacing w:val="-4"/>
        </w:rPr>
        <w:t xml:space="preserve"> </w:t>
      </w:r>
      <w:r>
        <w:rPr>
          <w:w w:val="99"/>
        </w:rPr>
        <w:t>grafo</w:t>
      </w:r>
      <w:r>
        <w:rPr>
          <w:spacing w:val="-4"/>
        </w:rPr>
        <w:t xml:space="preserve"> </w:t>
      </w:r>
      <w:r>
        <w:rPr>
          <w:w w:val="99"/>
        </w:rPr>
        <w:t>de</w:t>
      </w:r>
      <w:r>
        <w:rPr>
          <w:spacing w:val="-4"/>
        </w:rPr>
        <w:t xml:space="preserve"> </w:t>
      </w:r>
      <w:r>
        <w:rPr>
          <w:w w:val="99"/>
        </w:rPr>
        <w:t>serialização</w:t>
      </w:r>
      <w:r>
        <w:rPr>
          <w:spacing w:val="-4"/>
        </w:rPr>
        <w:t xml:space="preserve"> </w:t>
      </w:r>
      <w:r>
        <w:rPr>
          <w:w w:val="99"/>
        </w:rPr>
        <w:t>e,</w:t>
      </w:r>
      <w:r>
        <w:rPr>
          <w:spacing w:val="-3"/>
        </w:rPr>
        <w:t xml:space="preserve"> </w:t>
      </w:r>
      <w:r>
        <w:rPr>
          <w:spacing w:val="6"/>
          <w:w w:val="99"/>
        </w:rPr>
        <w:t>p</w:t>
      </w:r>
      <w:r>
        <w:rPr>
          <w:w w:val="99"/>
        </w:rPr>
        <w:t>orta</w:t>
      </w:r>
      <w:r>
        <w:rPr>
          <w:spacing w:val="-7"/>
          <w:w w:val="99"/>
        </w:rPr>
        <w:t>n</w:t>
      </w:r>
      <w:r>
        <w:rPr>
          <w:w w:val="99"/>
        </w:rPr>
        <w:t>to,</w:t>
      </w:r>
      <w:r>
        <w:rPr>
          <w:spacing w:val="-3"/>
        </w:rPr>
        <w:t xml:space="preserve"> </w:t>
      </w:r>
      <w:r>
        <w:rPr>
          <w:w w:val="99"/>
        </w:rPr>
        <w:t>a</w:t>
      </w:r>
      <w:r>
        <w:rPr>
          <w:spacing w:val="-4"/>
        </w:rPr>
        <w:t xml:space="preserve"> </w:t>
      </w:r>
      <w:r>
        <w:rPr>
          <w:w w:val="99"/>
        </w:rPr>
        <w:t>técnica</w:t>
      </w:r>
      <w:r>
        <w:rPr>
          <w:spacing w:val="-4"/>
        </w:rPr>
        <w:t xml:space="preserve"> </w:t>
      </w:r>
      <w:r>
        <w:rPr>
          <w:w w:val="99"/>
        </w:rPr>
        <w:t>aprese</w:t>
      </w:r>
      <w:r>
        <w:rPr>
          <w:spacing w:val="-7"/>
          <w:w w:val="99"/>
        </w:rPr>
        <w:t>n</w:t>
      </w:r>
      <w:r>
        <w:rPr>
          <w:w w:val="99"/>
        </w:rPr>
        <w:t>ta</w:t>
      </w:r>
      <w:r>
        <w:rPr>
          <w:spacing w:val="-4"/>
        </w:rPr>
        <w:t xml:space="preserve"> </w:t>
      </w:r>
      <w:r>
        <w:rPr>
          <w:w w:val="99"/>
        </w:rPr>
        <w:t>a</w:t>
      </w:r>
      <w:r>
        <w:rPr>
          <w:spacing w:val="-4"/>
        </w:rPr>
        <w:t xml:space="preserve"> </w:t>
      </w:r>
      <w:r>
        <w:rPr>
          <w:w w:val="99"/>
        </w:rPr>
        <w:t>maior</w:t>
      </w:r>
      <w:r>
        <w:rPr>
          <w:spacing w:val="-4"/>
        </w:rPr>
        <w:t xml:space="preserve"> </w:t>
      </w:r>
      <w:r>
        <w:rPr>
          <w:w w:val="99"/>
        </w:rPr>
        <w:t>sobrecarga</w:t>
      </w:r>
      <w:r>
        <w:rPr>
          <w:spacing w:val="-4"/>
        </w:rPr>
        <w:t xml:space="preserve"> </w:t>
      </w:r>
      <w:r>
        <w:rPr>
          <w:w w:val="99"/>
        </w:rPr>
        <w:t>de gerenciame</w:t>
      </w:r>
      <w:r>
        <w:rPr>
          <w:spacing w:val="-7"/>
          <w:w w:val="99"/>
        </w:rPr>
        <w:t>n</w:t>
      </w:r>
      <w:r>
        <w:rPr>
          <w:w w:val="99"/>
        </w:rPr>
        <w:t>to</w:t>
      </w:r>
      <w:r>
        <w:rPr>
          <w:spacing w:val="-1"/>
        </w:rPr>
        <w:t xml:space="preserve"> </w:t>
      </w:r>
      <w:r>
        <w:rPr>
          <w:w w:val="99"/>
        </w:rPr>
        <w:t>quando</w:t>
      </w:r>
      <w:r>
        <w:rPr>
          <w:spacing w:val="-1"/>
        </w:rPr>
        <w:t xml:space="preserve"> </w:t>
      </w:r>
      <w:r>
        <w:rPr>
          <w:w w:val="99"/>
        </w:rPr>
        <w:t>comparada</w:t>
      </w:r>
      <w:r>
        <w:rPr>
          <w:spacing w:val="-1"/>
        </w:rPr>
        <w:t xml:space="preserve"> </w:t>
      </w:r>
      <w:r>
        <w:rPr>
          <w:w w:val="99"/>
        </w:rPr>
        <w:t>as</w:t>
      </w:r>
      <w:r>
        <w:rPr>
          <w:spacing w:val="-1"/>
        </w:rPr>
        <w:t xml:space="preserve"> </w:t>
      </w:r>
      <w:r>
        <w:rPr>
          <w:w w:val="99"/>
        </w:rPr>
        <w:t>demais</w:t>
      </w:r>
      <w:r>
        <w:rPr>
          <w:spacing w:val="-1"/>
        </w:rPr>
        <w:t xml:space="preserve"> </w:t>
      </w:r>
      <w:r>
        <w:rPr>
          <w:w w:val="99"/>
        </w:rPr>
        <w:t>técnicas</w:t>
      </w:r>
      <w:r>
        <w:rPr>
          <w:spacing w:val="-1"/>
        </w:rPr>
        <w:t xml:space="preserve"> </w:t>
      </w:r>
      <w:r>
        <w:rPr>
          <w:w w:val="99"/>
        </w:rPr>
        <w:t>pro</w:t>
      </w:r>
      <w:r>
        <w:rPr>
          <w:spacing w:val="6"/>
          <w:w w:val="99"/>
        </w:rPr>
        <w:t>p</w:t>
      </w:r>
      <w:r>
        <w:rPr>
          <w:w w:val="99"/>
        </w:rPr>
        <w:t>ostas.</w:t>
      </w:r>
    </w:p>
    <w:p w14:paraId="78438307" w14:textId="77777777" w:rsidR="00B61510" w:rsidRDefault="00B61510">
      <w:pPr>
        <w:spacing w:line="254" w:lineRule="auto"/>
        <w:jc w:val="both"/>
        <w:sectPr w:rsidR="00B61510">
          <w:headerReference w:type="default" r:id="rId101"/>
          <w:pgSz w:w="11910" w:h="16840"/>
          <w:pgMar w:top="920" w:right="940" w:bottom="280" w:left="980" w:header="0" w:footer="0" w:gutter="0"/>
          <w:cols w:space="720"/>
        </w:sectPr>
      </w:pPr>
    </w:p>
    <w:p w14:paraId="5106A9D0" w14:textId="77777777" w:rsidR="00B61510" w:rsidRDefault="00B61510">
      <w:pPr>
        <w:pStyle w:val="Corpodetexto"/>
        <w:spacing w:before="7"/>
        <w:rPr>
          <w:sz w:val="21"/>
        </w:rPr>
      </w:pPr>
    </w:p>
    <w:p w14:paraId="07AD7D96" w14:textId="77777777" w:rsidR="00B61510" w:rsidRDefault="00F460F0">
      <w:pPr>
        <w:spacing w:before="99"/>
        <w:ind w:left="426"/>
        <w:rPr>
          <w:rFonts w:ascii="LM Roman 10" w:hAnsi="LM Roman 10"/>
          <w:sz w:val="20"/>
        </w:rPr>
      </w:pPr>
      <w:r>
        <w:rPr>
          <w:rFonts w:ascii="LM Roman 10" w:hAnsi="LM Roman 10"/>
          <w:spacing w:val="-17"/>
          <w:w w:val="99"/>
          <w:sz w:val="20"/>
        </w:rPr>
        <w:t>T</w:t>
      </w:r>
      <w:r>
        <w:rPr>
          <w:rFonts w:ascii="LM Roman 10" w:hAnsi="LM Roman 10"/>
          <w:w w:val="99"/>
          <w:sz w:val="20"/>
        </w:rPr>
        <w:t>a</w:t>
      </w:r>
      <w:r>
        <w:rPr>
          <w:rFonts w:ascii="LM Roman 10" w:hAnsi="LM Roman 10"/>
          <w:spacing w:val="5"/>
          <w:w w:val="99"/>
          <w:sz w:val="20"/>
        </w:rPr>
        <w:t>b</w:t>
      </w:r>
      <w:r>
        <w:rPr>
          <w:rFonts w:ascii="LM Roman 10" w:hAnsi="LM Roman 10"/>
          <w:w w:val="99"/>
          <w:sz w:val="20"/>
        </w:rPr>
        <w:t>ela</w:t>
      </w:r>
      <w:r>
        <w:rPr>
          <w:rFonts w:ascii="LM Roman 10" w:hAnsi="LM Roman 10"/>
          <w:spacing w:val="-1"/>
          <w:sz w:val="20"/>
        </w:rPr>
        <w:t xml:space="preserve"> </w:t>
      </w:r>
      <w:r>
        <w:rPr>
          <w:rFonts w:ascii="LM Roman 10" w:hAnsi="LM Roman 10"/>
          <w:w w:val="99"/>
          <w:sz w:val="20"/>
        </w:rPr>
        <w:t>10</w:t>
      </w:r>
      <w:r>
        <w:rPr>
          <w:rFonts w:ascii="LM Roman 10" w:hAnsi="LM Roman 10"/>
          <w:spacing w:val="-1"/>
          <w:sz w:val="20"/>
        </w:rPr>
        <w:t xml:space="preserve"> </w:t>
      </w:r>
      <w:r>
        <w:rPr>
          <w:rFonts w:ascii="LM Roman 10" w:hAnsi="LM Roman 10"/>
          <w:w w:val="99"/>
          <w:sz w:val="20"/>
        </w:rPr>
        <w:t>–</w:t>
      </w:r>
      <w:r>
        <w:rPr>
          <w:rFonts w:ascii="LM Roman 10" w:hAnsi="LM Roman 10"/>
          <w:spacing w:val="-1"/>
          <w:sz w:val="20"/>
        </w:rPr>
        <w:t xml:space="preserve"> </w:t>
      </w:r>
      <w:r>
        <w:rPr>
          <w:rFonts w:ascii="LM Roman 10" w:hAnsi="LM Roman 10"/>
          <w:spacing w:val="-11"/>
          <w:w w:val="99"/>
          <w:sz w:val="20"/>
        </w:rPr>
        <w:t>T</w:t>
      </w:r>
      <w:r>
        <w:rPr>
          <w:rFonts w:ascii="LM Roman 10" w:hAnsi="LM Roman 10"/>
          <w:w w:val="99"/>
          <w:sz w:val="20"/>
        </w:rPr>
        <w:t>écnicas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serialização</w:t>
      </w:r>
      <w:r>
        <w:rPr>
          <w:rFonts w:ascii="LM Roman 10" w:hAnsi="LM Roman 10"/>
          <w:spacing w:val="-1"/>
          <w:sz w:val="20"/>
        </w:rPr>
        <w:t xml:space="preserve"> </w:t>
      </w:r>
      <w:r>
        <w:rPr>
          <w:rFonts w:ascii="LM Roman 10" w:hAnsi="LM Roman 10"/>
          <w:w w:val="99"/>
          <w:sz w:val="20"/>
        </w:rPr>
        <w:t>baseadas</w:t>
      </w:r>
      <w:r>
        <w:rPr>
          <w:rFonts w:ascii="LM Roman 10" w:hAnsi="LM Roman 10"/>
          <w:spacing w:val="-1"/>
          <w:sz w:val="20"/>
        </w:rPr>
        <w:t xml:space="preserve"> </w:t>
      </w:r>
      <w:r>
        <w:rPr>
          <w:rFonts w:ascii="LM Roman 10" w:hAnsi="LM Roman 10"/>
          <w:w w:val="99"/>
          <w:sz w:val="20"/>
        </w:rPr>
        <w:t>em</w:t>
      </w:r>
      <w:r>
        <w:rPr>
          <w:rFonts w:ascii="LM Roman 10" w:hAnsi="LM Roman 10"/>
          <w:spacing w:val="2"/>
          <w:sz w:val="20"/>
        </w:rPr>
        <w:t xml:space="preserve"> </w:t>
      </w:r>
      <w:r>
        <w:rPr>
          <w:rFonts w:ascii="LM Roman Caps 10" w:hAnsi="LM Roman Caps 10"/>
          <w:smallCaps/>
          <w:w w:val="94"/>
          <w:sz w:val="20"/>
        </w:rPr>
        <w:t>Snapshot</w:t>
      </w:r>
      <w:r>
        <w:rPr>
          <w:rFonts w:ascii="LM Roman Caps 10" w:hAnsi="LM Roman Caps 10"/>
          <w:spacing w:val="-10"/>
          <w:sz w:val="20"/>
        </w:rPr>
        <w:t xml:space="preserve"> </w:t>
      </w:r>
      <w:r>
        <w:rPr>
          <w:rFonts w:ascii="LM Roman 10" w:hAnsi="LM Roman 10"/>
          <w:w w:val="99"/>
          <w:sz w:val="20"/>
        </w:rPr>
        <w:t>comparadas</w:t>
      </w:r>
      <w:r>
        <w:rPr>
          <w:rFonts w:ascii="LM Roman 10" w:hAnsi="LM Roman 10"/>
          <w:spacing w:val="-1"/>
          <w:sz w:val="20"/>
        </w:rPr>
        <w:t xml:space="preserve"> </w:t>
      </w:r>
      <w:r>
        <w:rPr>
          <w:rFonts w:ascii="LM Roman 10" w:hAnsi="LM Roman 10"/>
          <w:w w:val="99"/>
          <w:sz w:val="20"/>
        </w:rPr>
        <w:t>a</w:t>
      </w:r>
      <w:r>
        <w:rPr>
          <w:rFonts w:ascii="LM Roman 10" w:hAnsi="LM Roman 10"/>
          <w:spacing w:val="-1"/>
          <w:sz w:val="20"/>
        </w:rPr>
        <w:t xml:space="preserve"> </w:t>
      </w:r>
      <w:r>
        <w:rPr>
          <w:rFonts w:ascii="LM Roman 10" w:hAnsi="LM Roman 10"/>
          <w:w w:val="99"/>
          <w:sz w:val="20"/>
        </w:rPr>
        <w:t>pro</w:t>
      </w:r>
      <w:r>
        <w:rPr>
          <w:rFonts w:ascii="LM Roman 10" w:hAnsi="LM Roman 10"/>
          <w:spacing w:val="5"/>
          <w:w w:val="99"/>
          <w:sz w:val="20"/>
        </w:rPr>
        <w:t>p</w:t>
      </w:r>
      <w:r>
        <w:rPr>
          <w:rFonts w:ascii="LM Roman 10" w:hAnsi="LM Roman 10"/>
          <w:w w:val="99"/>
          <w:sz w:val="20"/>
        </w:rPr>
        <w:t>osta</w:t>
      </w:r>
      <w:r>
        <w:rPr>
          <w:rFonts w:ascii="LM Roman 10" w:hAnsi="LM Roman 10"/>
          <w:spacing w:val="-1"/>
          <w:sz w:val="20"/>
        </w:rPr>
        <w:t xml:space="preserve"> </w:t>
      </w:r>
      <w:r>
        <w:rPr>
          <w:rFonts w:ascii="LM Roman 10" w:hAnsi="LM Roman 10"/>
          <w:w w:val="99"/>
          <w:sz w:val="20"/>
        </w:rPr>
        <w:t>de</w:t>
      </w:r>
      <w:r>
        <w:rPr>
          <w:rFonts w:ascii="LM Roman 10" w:hAnsi="LM Roman 10"/>
          <w:sz w:val="20"/>
        </w:rPr>
        <w:t xml:space="preserve"> </w:t>
      </w:r>
      <w:r>
        <w:rPr>
          <w:rFonts w:ascii="LM Roman 10" w:hAnsi="LM Roman 10"/>
          <w:i/>
          <w:w w:val="99"/>
          <w:sz w:val="20"/>
        </w:rPr>
        <w:t>daemons</w:t>
      </w:r>
      <w:r>
        <w:rPr>
          <w:rFonts w:ascii="LM Roman 10" w:hAnsi="LM Roman 10"/>
          <w:w w:val="99"/>
          <w:sz w:val="20"/>
        </w:rPr>
        <w:t>.</w:t>
      </w:r>
    </w:p>
    <w:p w14:paraId="25B7A1FC" w14:textId="77777777" w:rsidR="00B61510" w:rsidRDefault="00F460F0">
      <w:pPr>
        <w:pStyle w:val="Corpodetexto"/>
        <w:spacing w:before="7"/>
        <w:rPr>
          <w:rFonts w:ascii="LM Roman 10"/>
          <w:sz w:val="7"/>
        </w:rPr>
      </w:pPr>
      <w:r>
        <w:rPr>
          <w:noProof/>
        </w:rPr>
        <w:drawing>
          <wp:anchor distT="0" distB="0" distL="0" distR="0" simplePos="0" relativeHeight="67" behindDoc="0" locked="0" layoutInCell="1" allowOverlap="1" wp14:anchorId="6A8C5F3F" wp14:editId="262EEE9F">
            <wp:simplePos x="0" y="0"/>
            <wp:positionH relativeFrom="page">
              <wp:posOffset>884097</wp:posOffset>
            </wp:positionH>
            <wp:positionV relativeFrom="paragraph">
              <wp:posOffset>92297</wp:posOffset>
            </wp:positionV>
            <wp:extent cx="5459711" cy="2862072"/>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02" cstate="print"/>
                    <a:stretch>
                      <a:fillRect/>
                    </a:stretch>
                  </pic:blipFill>
                  <pic:spPr>
                    <a:xfrm>
                      <a:off x="0" y="0"/>
                      <a:ext cx="5459711" cy="2862072"/>
                    </a:xfrm>
                    <a:prstGeom prst="rect">
                      <a:avLst/>
                    </a:prstGeom>
                  </pic:spPr>
                </pic:pic>
              </a:graphicData>
            </a:graphic>
          </wp:anchor>
        </w:drawing>
      </w:r>
    </w:p>
    <w:p w14:paraId="10CE06C2" w14:textId="77777777" w:rsidR="00B61510" w:rsidRDefault="00B61510">
      <w:pPr>
        <w:pStyle w:val="Corpodetexto"/>
        <w:spacing w:before="7"/>
        <w:rPr>
          <w:rFonts w:ascii="LM Roman 10"/>
          <w:sz w:val="22"/>
        </w:rPr>
      </w:pPr>
    </w:p>
    <w:p w14:paraId="4AE5FB85" w14:textId="77777777" w:rsidR="00B61510" w:rsidRDefault="00F460F0">
      <w:pPr>
        <w:pStyle w:val="Corpodetexto"/>
        <w:spacing w:line="252" w:lineRule="auto"/>
        <w:ind w:left="159" w:right="754" w:firstLine="737"/>
        <w:jc w:val="both"/>
      </w:pPr>
      <w:r>
        <w:rPr>
          <w:w w:val="99"/>
        </w:rPr>
        <w:t>Os</w:t>
      </w:r>
      <w:r>
        <w:rPr>
          <w:spacing w:val="1"/>
        </w:rPr>
        <w:t xml:space="preserve"> </w:t>
      </w:r>
      <w:r>
        <w:rPr>
          <w:w w:val="99"/>
        </w:rPr>
        <w:t>algoritmos</w:t>
      </w:r>
      <w:r>
        <w:rPr>
          <w:spacing w:val="-1"/>
        </w:rPr>
        <w:t xml:space="preserve"> </w:t>
      </w:r>
      <w:r>
        <w:rPr>
          <w:rFonts w:ascii="LM Roman Caps 10" w:hAnsi="LM Roman Caps 10"/>
          <w:smallCaps/>
          <w:w w:val="93"/>
        </w:rPr>
        <w:t>Serializable</w:t>
      </w:r>
      <w:r>
        <w:rPr>
          <w:rFonts w:ascii="LM Roman Caps 10" w:hAnsi="LM Roman Caps 10"/>
          <w:spacing w:val="1"/>
        </w:rPr>
        <w:t xml:space="preserve"> </w:t>
      </w:r>
      <w:r>
        <w:rPr>
          <w:rFonts w:ascii="LM Roman Caps 10" w:hAnsi="LM Roman Caps 10"/>
          <w:smallCaps/>
          <w:w w:val="94"/>
        </w:rPr>
        <w:t>Snapsho</w:t>
      </w:r>
      <w:r>
        <w:rPr>
          <w:rFonts w:ascii="LM Roman Caps 10" w:hAnsi="LM Roman Caps 10"/>
          <w:smallCaps/>
          <w:spacing w:val="-1"/>
          <w:w w:val="94"/>
        </w:rPr>
        <w:t>t</w:t>
      </w:r>
      <w:r>
        <w:rPr>
          <w:w w:val="99"/>
        </w:rPr>
        <w:t>,</w:t>
      </w:r>
      <w:r>
        <w:rPr>
          <w:spacing w:val="1"/>
        </w:rPr>
        <w:t xml:space="preserve"> </w:t>
      </w:r>
      <w:r>
        <w:rPr>
          <w:rFonts w:ascii="LM Roman Caps 10" w:hAnsi="LM Roman Caps 10"/>
          <w:smallCaps/>
          <w:w w:val="94"/>
        </w:rPr>
        <w:t>Precise</w:t>
      </w:r>
      <w:r>
        <w:rPr>
          <w:rFonts w:ascii="LM Roman Caps 10" w:hAnsi="LM Roman Caps 10"/>
          <w:smallCaps/>
          <w:spacing w:val="-16"/>
          <w:w w:val="94"/>
        </w:rPr>
        <w:t>l</w:t>
      </w:r>
      <w:r>
        <w:rPr>
          <w:rFonts w:ascii="LM Roman Caps 10" w:hAnsi="LM Roman Caps 10"/>
          <w:w w:val="99"/>
        </w:rPr>
        <w:t>y</w:t>
      </w:r>
      <w:r>
        <w:rPr>
          <w:rFonts w:ascii="LM Roman Caps 10" w:hAnsi="LM Roman Caps 10"/>
          <w:spacing w:val="1"/>
        </w:rPr>
        <w:t xml:space="preserve"> </w:t>
      </w:r>
      <w:r>
        <w:rPr>
          <w:rFonts w:ascii="LM Roman Caps 10" w:hAnsi="LM Roman Caps 10"/>
          <w:smallCaps/>
          <w:w w:val="93"/>
        </w:rPr>
        <w:t>Serializable</w:t>
      </w:r>
      <w:r>
        <w:rPr>
          <w:rFonts w:ascii="LM Roman Caps 10" w:hAnsi="LM Roman Caps 10"/>
          <w:spacing w:val="1"/>
        </w:rPr>
        <w:t xml:space="preserve"> </w:t>
      </w:r>
      <w:r>
        <w:rPr>
          <w:rFonts w:ascii="LM Roman Caps 10" w:hAnsi="LM Roman Caps 10"/>
          <w:smallCaps/>
          <w:w w:val="94"/>
        </w:rPr>
        <w:t>Snapshot</w:t>
      </w:r>
      <w:r>
        <w:rPr>
          <w:rFonts w:ascii="LM Roman Caps 10" w:hAnsi="LM Roman Caps 10"/>
          <w:w w:val="94"/>
        </w:rPr>
        <w:t xml:space="preserve"> </w:t>
      </w:r>
      <w:r>
        <w:rPr>
          <w:w w:val="99"/>
        </w:rPr>
        <w:t>e</w:t>
      </w:r>
      <w:r>
        <w:rPr>
          <w:spacing w:val="-7"/>
        </w:rPr>
        <w:t xml:space="preserve"> </w:t>
      </w:r>
      <w:r>
        <w:rPr>
          <w:rFonts w:ascii="LM Roman Caps 10" w:hAnsi="LM Roman Caps 10"/>
          <w:smallCaps/>
          <w:w w:val="94"/>
        </w:rPr>
        <w:t>Write-Snapshot</w:t>
      </w:r>
      <w:r>
        <w:rPr>
          <w:rFonts w:ascii="LM Roman Caps 10" w:hAnsi="LM Roman Caps 10"/>
          <w:spacing w:val="-20"/>
        </w:rPr>
        <w:t xml:space="preserve"> </w:t>
      </w:r>
      <w:r>
        <w:rPr>
          <w:w w:val="99"/>
        </w:rPr>
        <w:t>são</w:t>
      </w:r>
      <w:r>
        <w:rPr>
          <w:spacing w:val="-7"/>
        </w:rPr>
        <w:t xml:space="preserve"> </w:t>
      </w:r>
      <w:r>
        <w:rPr>
          <w:w w:val="99"/>
        </w:rPr>
        <w:t>capazes</w:t>
      </w:r>
      <w:r>
        <w:rPr>
          <w:spacing w:val="-7"/>
        </w:rPr>
        <w:t xml:space="preserve"> </w:t>
      </w:r>
      <w:r>
        <w:rPr>
          <w:w w:val="99"/>
        </w:rPr>
        <w:t>de</w:t>
      </w:r>
      <w:r>
        <w:rPr>
          <w:spacing w:val="-7"/>
        </w:rPr>
        <w:t xml:space="preserve"> </w:t>
      </w:r>
      <w:r>
        <w:rPr>
          <w:w w:val="99"/>
        </w:rPr>
        <w:t>gara</w:t>
      </w:r>
      <w:r>
        <w:rPr>
          <w:spacing w:val="-7"/>
          <w:w w:val="99"/>
        </w:rPr>
        <w:t>n</w:t>
      </w:r>
      <w:r>
        <w:rPr>
          <w:w w:val="99"/>
        </w:rPr>
        <w:t>tir</w:t>
      </w:r>
      <w:r>
        <w:rPr>
          <w:spacing w:val="-7"/>
        </w:rPr>
        <w:t xml:space="preserve"> </w:t>
      </w:r>
      <w:r>
        <w:rPr>
          <w:w w:val="99"/>
        </w:rPr>
        <w:t>serialização</w:t>
      </w:r>
      <w:r>
        <w:rPr>
          <w:spacing w:val="-7"/>
        </w:rPr>
        <w:t xml:space="preserve"> </w:t>
      </w:r>
      <w:r>
        <w:rPr>
          <w:w w:val="99"/>
        </w:rPr>
        <w:t>com</w:t>
      </w:r>
      <w:r>
        <w:rPr>
          <w:spacing w:val="-7"/>
        </w:rPr>
        <w:t xml:space="preserve"> </w:t>
      </w:r>
      <w:r>
        <w:rPr>
          <w:w w:val="99"/>
        </w:rPr>
        <w:t>su</w:t>
      </w:r>
      <w:r>
        <w:rPr>
          <w:spacing w:val="6"/>
          <w:w w:val="99"/>
        </w:rPr>
        <w:t>p</w:t>
      </w:r>
      <w:r>
        <w:rPr>
          <w:w w:val="99"/>
        </w:rPr>
        <w:t>orte</w:t>
      </w:r>
      <w:r>
        <w:rPr>
          <w:spacing w:val="-7"/>
        </w:rPr>
        <w:t xml:space="preserve"> </w:t>
      </w:r>
      <w:r>
        <w:rPr>
          <w:w w:val="99"/>
        </w:rPr>
        <w:t>si</w:t>
      </w:r>
      <w:r>
        <w:rPr>
          <w:spacing w:val="-7"/>
          <w:w w:val="99"/>
        </w:rPr>
        <w:t>m</w:t>
      </w:r>
      <w:r>
        <w:rPr>
          <w:w w:val="99"/>
        </w:rPr>
        <w:t>ultâneo</w:t>
      </w:r>
      <w:r>
        <w:rPr>
          <w:spacing w:val="-7"/>
        </w:rPr>
        <w:t xml:space="preserve"> </w:t>
      </w:r>
      <w:r>
        <w:rPr>
          <w:w w:val="99"/>
        </w:rPr>
        <w:t>a</w:t>
      </w:r>
      <w:r>
        <w:rPr>
          <w:spacing w:val="-7"/>
        </w:rPr>
        <w:t xml:space="preserve"> </w:t>
      </w:r>
      <w:r>
        <w:rPr>
          <w:w w:val="99"/>
        </w:rPr>
        <w:t>tran- saç</w:t>
      </w:r>
      <w:r>
        <w:rPr>
          <w:spacing w:val="6"/>
          <w:w w:val="99"/>
        </w:rPr>
        <w:t>õ</w:t>
      </w:r>
      <w:r>
        <w:rPr>
          <w:w w:val="99"/>
        </w:rPr>
        <w:t>es</w:t>
      </w:r>
      <w:r>
        <w:rPr>
          <w:spacing w:val="17"/>
        </w:rPr>
        <w:t xml:space="preserve"> </w:t>
      </w:r>
      <w:r>
        <w:rPr>
          <w:i/>
          <w:w w:val="99"/>
        </w:rPr>
        <w:t>ad-h</w:t>
      </w:r>
      <w:r>
        <w:rPr>
          <w:i/>
          <w:spacing w:val="-12"/>
          <w:w w:val="99"/>
        </w:rPr>
        <w:t>o</w:t>
      </w:r>
      <w:r>
        <w:rPr>
          <w:i/>
          <w:w w:val="99"/>
        </w:rPr>
        <w:t>c</w:t>
      </w:r>
      <w:r>
        <w:rPr>
          <w:w w:val="99"/>
        </w:rPr>
        <w:t>,</w:t>
      </w:r>
      <w:r>
        <w:rPr>
          <w:spacing w:val="21"/>
        </w:rPr>
        <w:t xml:space="preserve"> </w:t>
      </w:r>
      <w:r>
        <w:rPr>
          <w:w w:val="99"/>
        </w:rPr>
        <w:t>mas</w:t>
      </w:r>
      <w:r>
        <w:rPr>
          <w:spacing w:val="17"/>
        </w:rPr>
        <w:t xml:space="preserve"> </w:t>
      </w:r>
      <w:r>
        <w:rPr>
          <w:w w:val="99"/>
        </w:rPr>
        <w:t>exigem</w:t>
      </w:r>
      <w:r>
        <w:rPr>
          <w:spacing w:val="17"/>
        </w:rPr>
        <w:t xml:space="preserve"> </w:t>
      </w:r>
      <w:r>
        <w:rPr>
          <w:w w:val="99"/>
        </w:rPr>
        <w:t>o</w:t>
      </w:r>
      <w:r>
        <w:rPr>
          <w:spacing w:val="17"/>
        </w:rPr>
        <w:t xml:space="preserve"> </w:t>
      </w:r>
      <w:r>
        <w:rPr>
          <w:w w:val="99"/>
        </w:rPr>
        <w:t>monitorame</w:t>
      </w:r>
      <w:r>
        <w:rPr>
          <w:spacing w:val="-7"/>
          <w:w w:val="99"/>
        </w:rPr>
        <w:t>n</w:t>
      </w:r>
      <w:r>
        <w:rPr>
          <w:w w:val="99"/>
        </w:rPr>
        <w:t>to</w:t>
      </w:r>
      <w:r>
        <w:rPr>
          <w:spacing w:val="17"/>
        </w:rPr>
        <w:t xml:space="preserve"> </w:t>
      </w:r>
      <w:r>
        <w:rPr>
          <w:w w:val="99"/>
        </w:rPr>
        <w:t>dos</w:t>
      </w:r>
      <w:r>
        <w:rPr>
          <w:spacing w:val="17"/>
        </w:rPr>
        <w:t xml:space="preserve"> </w:t>
      </w:r>
      <w:r>
        <w:rPr>
          <w:w w:val="99"/>
        </w:rPr>
        <w:t>eleme</w:t>
      </w:r>
      <w:r>
        <w:rPr>
          <w:spacing w:val="-7"/>
          <w:w w:val="99"/>
        </w:rPr>
        <w:t>n</w:t>
      </w:r>
      <w:r>
        <w:rPr>
          <w:w w:val="99"/>
        </w:rPr>
        <w:t>tos</w:t>
      </w:r>
      <w:r>
        <w:rPr>
          <w:spacing w:val="17"/>
        </w:rPr>
        <w:t xml:space="preserve"> </w:t>
      </w:r>
      <w:r>
        <w:rPr>
          <w:w w:val="99"/>
        </w:rPr>
        <w:t>lidos</w:t>
      </w:r>
      <w:r>
        <w:rPr>
          <w:spacing w:val="17"/>
        </w:rPr>
        <w:t xml:space="preserve"> </w:t>
      </w:r>
      <w:r>
        <w:rPr>
          <w:spacing w:val="6"/>
          <w:w w:val="99"/>
        </w:rPr>
        <w:t>p</w:t>
      </w:r>
      <w:r>
        <w:rPr>
          <w:w w:val="99"/>
        </w:rPr>
        <w:t>elas</w:t>
      </w:r>
      <w:r>
        <w:rPr>
          <w:spacing w:val="17"/>
        </w:rPr>
        <w:t xml:space="preserve"> </w:t>
      </w:r>
      <w:r>
        <w:rPr>
          <w:w w:val="99"/>
        </w:rPr>
        <w:t>transaç</w:t>
      </w:r>
      <w:r>
        <w:rPr>
          <w:spacing w:val="6"/>
          <w:w w:val="99"/>
        </w:rPr>
        <w:t>õ</w:t>
      </w:r>
      <w:r>
        <w:rPr>
          <w:w w:val="99"/>
        </w:rPr>
        <w:t>es.</w:t>
      </w:r>
      <w:r>
        <w:t xml:space="preserve"> </w:t>
      </w:r>
      <w:r>
        <w:rPr>
          <w:spacing w:val="-1"/>
        </w:rPr>
        <w:t xml:space="preserve"> </w:t>
      </w:r>
      <w:r>
        <w:rPr>
          <w:spacing w:val="-7"/>
          <w:w w:val="99"/>
        </w:rPr>
        <w:t>P</w:t>
      </w:r>
      <w:r>
        <w:rPr>
          <w:w w:val="99"/>
        </w:rPr>
        <w:t>or sua</w:t>
      </w:r>
      <w:r>
        <w:rPr>
          <w:spacing w:val="8"/>
        </w:rPr>
        <w:t xml:space="preserve"> </w:t>
      </w:r>
      <w:r>
        <w:rPr>
          <w:spacing w:val="-7"/>
          <w:w w:val="99"/>
        </w:rPr>
        <w:t>v</w:t>
      </w:r>
      <w:r>
        <w:rPr>
          <w:w w:val="99"/>
        </w:rPr>
        <w:t>ez,</w:t>
      </w:r>
      <w:r>
        <w:rPr>
          <w:spacing w:val="10"/>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8"/>
        </w:rPr>
        <w:t xml:space="preserve"> </w:t>
      </w:r>
      <w:r>
        <w:rPr>
          <w:rFonts w:ascii="LM Roman Caps 10" w:hAnsi="LM Roman Caps 10"/>
          <w:smallCaps/>
          <w:w w:val="94"/>
        </w:rPr>
        <w:t>Snapshot</w:t>
      </w:r>
      <w:r>
        <w:rPr>
          <w:rFonts w:ascii="LM Roman Caps 10" w:hAnsi="LM Roman Caps 10"/>
          <w:spacing w:val="-4"/>
        </w:rPr>
        <w:t xml:space="preserve"> </w:t>
      </w:r>
      <w:r>
        <w:rPr>
          <w:w w:val="99"/>
        </w:rPr>
        <w:t>é</w:t>
      </w:r>
      <w:r>
        <w:rPr>
          <w:spacing w:val="8"/>
        </w:rPr>
        <w:t xml:space="preserve"> </w:t>
      </w:r>
      <w:r>
        <w:rPr>
          <w:w w:val="99"/>
        </w:rPr>
        <w:t>capaz</w:t>
      </w:r>
      <w:r>
        <w:rPr>
          <w:spacing w:val="8"/>
        </w:rPr>
        <w:t xml:space="preserve"> </w:t>
      </w:r>
      <w:r>
        <w:rPr>
          <w:w w:val="99"/>
        </w:rPr>
        <w:t>do</w:t>
      </w:r>
      <w:r>
        <w:rPr>
          <w:spacing w:val="8"/>
        </w:rPr>
        <w:t xml:space="preserve"> </w:t>
      </w:r>
      <w:r>
        <w:rPr>
          <w:w w:val="99"/>
        </w:rPr>
        <w:t>mesmo</w:t>
      </w:r>
      <w:r>
        <w:rPr>
          <w:spacing w:val="8"/>
        </w:rPr>
        <w:t xml:space="preserve"> </w:t>
      </w:r>
      <w:r>
        <w:rPr>
          <w:w w:val="99"/>
        </w:rPr>
        <w:t>im</w:t>
      </w:r>
      <w:r>
        <w:rPr>
          <w:spacing w:val="6"/>
          <w:w w:val="99"/>
        </w:rPr>
        <w:t>p</w:t>
      </w:r>
      <w:r>
        <w:rPr>
          <w:w w:val="99"/>
        </w:rPr>
        <w:t>ondo</w:t>
      </w:r>
      <w:r>
        <w:rPr>
          <w:spacing w:val="8"/>
        </w:rPr>
        <w:t xml:space="preserve"> </w:t>
      </w:r>
      <w:r>
        <w:rPr>
          <w:w w:val="99"/>
        </w:rPr>
        <w:t>sobrecarga</w:t>
      </w:r>
      <w:r>
        <w:rPr>
          <w:spacing w:val="8"/>
        </w:rPr>
        <w:t xml:space="preserve"> </w:t>
      </w:r>
      <w:r>
        <w:rPr>
          <w:w w:val="99"/>
        </w:rPr>
        <w:t>de</w:t>
      </w:r>
      <w:r>
        <w:rPr>
          <w:spacing w:val="8"/>
        </w:rPr>
        <w:t xml:space="preserve"> </w:t>
      </w:r>
      <w:r>
        <w:rPr>
          <w:w w:val="99"/>
        </w:rPr>
        <w:t>gerenciame</w:t>
      </w:r>
      <w:r>
        <w:rPr>
          <w:spacing w:val="-7"/>
          <w:w w:val="99"/>
        </w:rPr>
        <w:t>n</w:t>
      </w:r>
      <w:r>
        <w:rPr>
          <w:w w:val="99"/>
        </w:rPr>
        <w:t>to a</w:t>
      </w:r>
      <w:r>
        <w:rPr>
          <w:spacing w:val="6"/>
          <w:w w:val="99"/>
        </w:rPr>
        <w:t>p</w:t>
      </w:r>
      <w:r>
        <w:rPr>
          <w:w w:val="99"/>
        </w:rPr>
        <w:t>enas</w:t>
      </w:r>
      <w:r>
        <w:rPr>
          <w:spacing w:val="-1"/>
        </w:rPr>
        <w:t xml:space="preserve"> </w:t>
      </w:r>
      <w:r>
        <w:rPr>
          <w:w w:val="99"/>
        </w:rPr>
        <w:t>sobre</w:t>
      </w:r>
      <w:r>
        <w:rPr>
          <w:spacing w:val="-1"/>
        </w:rPr>
        <w:t xml:space="preserve"> </w:t>
      </w:r>
      <w:r>
        <w:rPr>
          <w:w w:val="99"/>
        </w:rPr>
        <w:t>os</w:t>
      </w:r>
      <w:r>
        <w:rPr>
          <w:spacing w:val="-1"/>
        </w:rPr>
        <w:t xml:space="preserve"> </w:t>
      </w:r>
      <w:r>
        <w:rPr>
          <w:w w:val="99"/>
        </w:rPr>
        <w:t>eleme</w:t>
      </w:r>
      <w:r>
        <w:rPr>
          <w:spacing w:val="-7"/>
          <w:w w:val="99"/>
        </w:rPr>
        <w:t>n</w:t>
      </w:r>
      <w:r>
        <w:rPr>
          <w:w w:val="99"/>
        </w:rPr>
        <w:t>tos</w:t>
      </w:r>
      <w:r>
        <w:rPr>
          <w:spacing w:val="-1"/>
        </w:rPr>
        <w:t xml:space="preserve"> </w:t>
      </w:r>
      <w:r>
        <w:rPr>
          <w:w w:val="99"/>
        </w:rPr>
        <w:t>escritos.</w:t>
      </w:r>
    </w:p>
    <w:p w14:paraId="73EEFC3F" w14:textId="77777777" w:rsidR="00B61510" w:rsidRDefault="00F460F0">
      <w:pPr>
        <w:pStyle w:val="Corpodetexto"/>
        <w:spacing w:before="125" w:line="254" w:lineRule="auto"/>
        <w:ind w:left="160" w:right="754" w:firstLine="736"/>
        <w:jc w:val="both"/>
      </w:pPr>
      <w:r>
        <w:rPr>
          <w:spacing w:val="-5"/>
        </w:rPr>
        <w:t xml:space="preserve">Vale </w:t>
      </w:r>
      <w:r>
        <w:t>destacar que, embora a estratégia adotada exija alterações na base de da- dos, tais alterações não são de caráter estrutural, ou seja, nenhuma classe precisa ser remodelada</w:t>
      </w:r>
      <w:r>
        <w:rPr>
          <w:spacing w:val="-5"/>
        </w:rPr>
        <w:t xml:space="preserve"> </w:t>
      </w:r>
      <w:r>
        <w:t>ou</w:t>
      </w:r>
      <w:r>
        <w:rPr>
          <w:spacing w:val="-5"/>
        </w:rPr>
        <w:t xml:space="preserve"> </w:t>
      </w:r>
      <w:r>
        <w:t>inserida</w:t>
      </w:r>
      <w:r>
        <w:rPr>
          <w:spacing w:val="-5"/>
        </w:rPr>
        <w:t xml:space="preserve"> </w:t>
      </w:r>
      <w:r>
        <w:t>de</w:t>
      </w:r>
      <w:r>
        <w:rPr>
          <w:spacing w:val="-5"/>
        </w:rPr>
        <w:t xml:space="preserve"> </w:t>
      </w:r>
      <w:r>
        <w:t>modo</w:t>
      </w:r>
      <w:r>
        <w:rPr>
          <w:spacing w:val="-5"/>
        </w:rPr>
        <w:t xml:space="preserve"> </w:t>
      </w:r>
      <w:r>
        <w:t>a</w:t>
      </w:r>
      <w:r>
        <w:rPr>
          <w:spacing w:val="-5"/>
        </w:rPr>
        <w:t xml:space="preserve"> </w:t>
      </w:r>
      <w:r>
        <w:t>se</w:t>
      </w:r>
      <w:r>
        <w:rPr>
          <w:spacing w:val="-5"/>
        </w:rPr>
        <w:t xml:space="preserve"> </w:t>
      </w:r>
      <w:r>
        <w:t>obter</w:t>
      </w:r>
      <w:r>
        <w:rPr>
          <w:spacing w:val="-5"/>
        </w:rPr>
        <w:t xml:space="preserve"> </w:t>
      </w:r>
      <w:r>
        <w:t>os</w:t>
      </w:r>
      <w:r>
        <w:rPr>
          <w:spacing w:val="-4"/>
        </w:rPr>
        <w:t xml:space="preserve"> </w:t>
      </w:r>
      <w:r>
        <w:t>benefícios</w:t>
      </w:r>
      <w:r>
        <w:rPr>
          <w:spacing w:val="-5"/>
        </w:rPr>
        <w:t xml:space="preserve"> </w:t>
      </w:r>
      <w:r>
        <w:t>apresentados,</w:t>
      </w:r>
      <w:r>
        <w:rPr>
          <w:spacing w:val="-4"/>
        </w:rPr>
        <w:t xml:space="preserve"> </w:t>
      </w:r>
      <w:r>
        <w:t>cabendo</w:t>
      </w:r>
      <w:r>
        <w:rPr>
          <w:spacing w:val="-5"/>
        </w:rPr>
        <w:t xml:space="preserve"> </w:t>
      </w:r>
      <w:r>
        <w:t>apenas</w:t>
      </w:r>
      <w:r>
        <w:rPr>
          <w:spacing w:val="-5"/>
        </w:rPr>
        <w:t xml:space="preserve"> </w:t>
      </w:r>
      <w:r>
        <w:t xml:space="preserve">a introdução da cláusula </w:t>
      </w:r>
      <w:r>
        <w:rPr>
          <w:b/>
        </w:rPr>
        <w:t xml:space="preserve">daemon </w:t>
      </w:r>
      <w:r>
        <w:t>na deﬁnição do</w:t>
      </w:r>
      <w:r>
        <w:rPr>
          <w:spacing w:val="-17"/>
        </w:rPr>
        <w:t xml:space="preserve"> </w:t>
      </w:r>
      <w:r>
        <w:t>esquema.</w:t>
      </w:r>
    </w:p>
    <w:p w14:paraId="32500269" w14:textId="77777777" w:rsidR="00B61510" w:rsidRDefault="00F460F0">
      <w:pPr>
        <w:pStyle w:val="Corpodetexto"/>
        <w:spacing w:before="111" w:line="252" w:lineRule="auto"/>
        <w:ind w:left="159" w:right="757" w:firstLine="737"/>
        <w:jc w:val="both"/>
      </w:pPr>
      <w:r>
        <w:rPr>
          <w:w w:val="99"/>
        </w:rPr>
        <w:t>Finalme</w:t>
      </w:r>
      <w:r>
        <w:rPr>
          <w:spacing w:val="-7"/>
          <w:w w:val="99"/>
        </w:rPr>
        <w:t>n</w:t>
      </w:r>
      <w:r>
        <w:rPr>
          <w:w w:val="99"/>
        </w:rPr>
        <w:t>te,</w:t>
      </w:r>
      <w:r>
        <w:rPr>
          <w:spacing w:val="-1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6"/>
        </w:rPr>
        <w:t xml:space="preserve"> </w:t>
      </w:r>
      <w:r>
        <w:rPr>
          <w:rFonts w:ascii="LM Roman Caps 10" w:hAnsi="LM Roman Caps 10"/>
          <w:smallCaps/>
          <w:w w:val="94"/>
        </w:rPr>
        <w:t>Snapshot</w:t>
      </w:r>
      <w:r>
        <w:rPr>
          <w:rFonts w:ascii="LM Roman Caps 10" w:hAnsi="LM Roman Caps 10"/>
          <w:spacing w:val="-28"/>
        </w:rPr>
        <w:t xml:space="preserve"> </w:t>
      </w:r>
      <w:r>
        <w:rPr>
          <w:w w:val="99"/>
        </w:rPr>
        <w:t>utiliza</w:t>
      </w:r>
      <w:r>
        <w:rPr>
          <w:spacing w:val="-15"/>
        </w:rPr>
        <w:t xml:space="preserve"> </w:t>
      </w:r>
      <w:r>
        <w:rPr>
          <w:w w:val="99"/>
        </w:rPr>
        <w:t>o</w:t>
      </w:r>
      <w:r>
        <w:rPr>
          <w:spacing w:val="-15"/>
        </w:rPr>
        <w:t xml:space="preserve"> </w:t>
      </w:r>
      <w:r>
        <w:rPr>
          <w:w w:val="99"/>
        </w:rPr>
        <w:t>mecanismo</w:t>
      </w:r>
      <w:r>
        <w:rPr>
          <w:spacing w:val="-15"/>
        </w:rPr>
        <w:t xml:space="preserve"> </w:t>
      </w:r>
      <w:r>
        <w:rPr>
          <w:w w:val="99"/>
        </w:rPr>
        <w:t>de</w:t>
      </w:r>
      <w:r>
        <w:rPr>
          <w:spacing w:val="-15"/>
        </w:rPr>
        <w:t xml:space="preserve"> </w:t>
      </w:r>
      <w:r>
        <w:rPr>
          <w:w w:val="99"/>
        </w:rPr>
        <w:t>ide</w:t>
      </w:r>
      <w:r>
        <w:rPr>
          <w:spacing w:val="-7"/>
          <w:w w:val="99"/>
        </w:rPr>
        <w:t>n</w:t>
      </w:r>
      <w:r>
        <w:rPr>
          <w:w w:val="99"/>
        </w:rPr>
        <w:t>tiﬁcação</w:t>
      </w:r>
      <w:r>
        <w:rPr>
          <w:spacing w:val="-15"/>
        </w:rPr>
        <w:t xml:space="preserve"> </w:t>
      </w:r>
      <w:r>
        <w:rPr>
          <w:w w:val="99"/>
        </w:rPr>
        <w:t>de</w:t>
      </w:r>
      <w:r>
        <w:rPr>
          <w:spacing w:val="-15"/>
        </w:rPr>
        <w:t xml:space="preserve"> </w:t>
      </w:r>
      <w:r>
        <w:rPr>
          <w:w w:val="99"/>
        </w:rPr>
        <w:t>conﬂitos do</w:t>
      </w:r>
      <w:r>
        <w:rPr>
          <w:spacing w:val="-2"/>
        </w:rPr>
        <w:t xml:space="preserve"> </w:t>
      </w:r>
      <w:r>
        <w:rPr>
          <w:w w:val="99"/>
        </w:rPr>
        <w:t>ti</w:t>
      </w:r>
      <w:r>
        <w:rPr>
          <w:spacing w:val="6"/>
          <w:w w:val="99"/>
        </w:rPr>
        <w:t>p</w:t>
      </w:r>
      <w:r>
        <w:rPr>
          <w:w w:val="99"/>
        </w:rPr>
        <w:t>o</w:t>
      </w:r>
      <w:r>
        <w:rPr>
          <w:spacing w:val="-2"/>
        </w:rPr>
        <w:t xml:space="preserve"> </w:t>
      </w:r>
      <w:r>
        <w:rPr>
          <w:i/>
          <w:w w:val="99"/>
        </w:rPr>
        <w:t>write-writ</w:t>
      </w:r>
      <w:r>
        <w:rPr>
          <w:i/>
          <w:spacing w:val="-1"/>
          <w:w w:val="99"/>
        </w:rPr>
        <w:t>e</w:t>
      </w:r>
      <w:r>
        <w:rPr>
          <w:w w:val="99"/>
        </w:rPr>
        <w:t>,</w:t>
      </w:r>
      <w:r>
        <w:rPr>
          <w:spacing w:val="-2"/>
        </w:rPr>
        <w:t xml:space="preserve"> </w:t>
      </w:r>
      <w:r>
        <w:rPr>
          <w:w w:val="99"/>
        </w:rPr>
        <w:t>tornando-o</w:t>
      </w:r>
      <w:r>
        <w:rPr>
          <w:spacing w:val="-2"/>
        </w:rPr>
        <w:t xml:space="preserve"> </w:t>
      </w:r>
      <w:r>
        <w:rPr>
          <w:w w:val="99"/>
        </w:rPr>
        <w:t>uma</w:t>
      </w:r>
      <w:r>
        <w:rPr>
          <w:spacing w:val="-3"/>
        </w:rPr>
        <w:t xml:space="preserve"> </w:t>
      </w:r>
      <w:r>
        <w:rPr>
          <w:w w:val="99"/>
        </w:rPr>
        <w:t>o</w:t>
      </w:r>
      <w:r>
        <w:rPr>
          <w:spacing w:val="6"/>
          <w:w w:val="99"/>
        </w:rPr>
        <w:t>p</w:t>
      </w:r>
      <w:r>
        <w:rPr>
          <w:w w:val="99"/>
        </w:rPr>
        <w:t>ção</w:t>
      </w:r>
      <w:r>
        <w:rPr>
          <w:spacing w:val="-2"/>
        </w:rPr>
        <w:t xml:space="preserve"> </w:t>
      </w:r>
      <w:r>
        <w:rPr>
          <w:w w:val="99"/>
        </w:rPr>
        <w:t>vi</w:t>
      </w:r>
      <w:r>
        <w:rPr>
          <w:spacing w:val="-7"/>
          <w:w w:val="99"/>
        </w:rPr>
        <w:t>áv</w:t>
      </w:r>
      <w:r>
        <w:rPr>
          <w:w w:val="99"/>
        </w:rPr>
        <w:t>el</w:t>
      </w:r>
      <w:r>
        <w:rPr>
          <w:spacing w:val="-2"/>
        </w:rPr>
        <w:t xml:space="preserve"> </w:t>
      </w:r>
      <w:r>
        <w:rPr>
          <w:w w:val="99"/>
        </w:rPr>
        <w:t>para</w:t>
      </w:r>
      <w:r>
        <w:rPr>
          <w:spacing w:val="-2"/>
        </w:rPr>
        <w:t xml:space="preserve"> </w:t>
      </w:r>
      <w:r>
        <w:rPr>
          <w:w w:val="99"/>
        </w:rPr>
        <w:t>a</w:t>
      </w:r>
      <w:r>
        <w:rPr>
          <w:spacing w:val="-7"/>
          <w:w w:val="99"/>
        </w:rPr>
        <w:t>m</w:t>
      </w:r>
      <w:r>
        <w:rPr>
          <w:w w:val="99"/>
        </w:rPr>
        <w:t>bie</w:t>
      </w:r>
      <w:r>
        <w:rPr>
          <w:spacing w:val="-7"/>
          <w:w w:val="99"/>
        </w:rPr>
        <w:t>n</w:t>
      </w:r>
      <w:r>
        <w:rPr>
          <w:w w:val="99"/>
        </w:rPr>
        <w:t>tes</w:t>
      </w:r>
      <w:r>
        <w:rPr>
          <w:spacing w:val="-2"/>
        </w:rPr>
        <w:t xml:space="preserve"> </w:t>
      </w:r>
      <w:r>
        <w:rPr>
          <w:w w:val="99"/>
        </w:rPr>
        <w:t>transacionais</w:t>
      </w:r>
      <w:r>
        <w:rPr>
          <w:spacing w:val="-2"/>
        </w:rPr>
        <w:t xml:space="preserve"> </w:t>
      </w:r>
      <w:r>
        <w:rPr>
          <w:spacing w:val="-2"/>
          <w:w w:val="99"/>
        </w:rPr>
        <w:t>distribuí-</w:t>
      </w:r>
      <w:r>
        <w:rPr>
          <w:w w:val="99"/>
        </w:rPr>
        <w:t xml:space="preserve"> dos</w:t>
      </w:r>
      <w:r>
        <w:rPr>
          <w:spacing w:val="-1"/>
        </w:rPr>
        <w:t xml:space="preserve"> </w:t>
      </w:r>
      <w:r>
        <w:rPr>
          <w:w w:val="99"/>
        </w:rPr>
        <w:t>que</w:t>
      </w:r>
      <w:r>
        <w:rPr>
          <w:spacing w:val="-1"/>
        </w:rPr>
        <w:t xml:space="preserve"> </w:t>
      </w:r>
      <w:r>
        <w:rPr>
          <w:w w:val="99"/>
        </w:rPr>
        <w:t>exigem</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consistência</w:t>
      </w:r>
      <w:r>
        <w:rPr>
          <w:spacing w:val="-1"/>
        </w:rPr>
        <w:t xml:space="preserve"> </w:t>
      </w:r>
      <w:r>
        <w:rPr>
          <w:w w:val="99"/>
        </w:rPr>
        <w:t>dos</w:t>
      </w:r>
      <w:r>
        <w:rPr>
          <w:spacing w:val="-1"/>
        </w:rPr>
        <w:t xml:space="preserve"> </w:t>
      </w:r>
      <w:r>
        <w:rPr>
          <w:w w:val="99"/>
        </w:rPr>
        <w:t>dados.</w:t>
      </w:r>
    </w:p>
    <w:p w14:paraId="427943FF" w14:textId="77777777" w:rsidR="00B61510" w:rsidRDefault="00B61510">
      <w:pPr>
        <w:spacing w:line="252" w:lineRule="auto"/>
        <w:jc w:val="both"/>
        <w:sectPr w:rsidR="00B61510">
          <w:headerReference w:type="even" r:id="rId103"/>
          <w:headerReference w:type="default" r:id="rId104"/>
          <w:pgSz w:w="11910" w:h="16840"/>
          <w:pgMar w:top="1300" w:right="940" w:bottom="280" w:left="980" w:header="994" w:footer="0" w:gutter="0"/>
          <w:pgNumType w:start="98"/>
          <w:cols w:space="720"/>
        </w:sectPr>
      </w:pPr>
    </w:p>
    <w:p w14:paraId="41325CE9" w14:textId="77777777" w:rsidR="00B61510" w:rsidRDefault="00B61510">
      <w:pPr>
        <w:pStyle w:val="Corpodetexto"/>
        <w:rPr>
          <w:sz w:val="20"/>
        </w:rPr>
      </w:pPr>
    </w:p>
    <w:p w14:paraId="4423373A" w14:textId="77777777" w:rsidR="00B61510" w:rsidRDefault="00B61510">
      <w:pPr>
        <w:pStyle w:val="Corpodetexto"/>
        <w:rPr>
          <w:sz w:val="20"/>
        </w:rPr>
      </w:pPr>
    </w:p>
    <w:p w14:paraId="160A8B15" w14:textId="77777777" w:rsidR="00B61510" w:rsidRDefault="00F460F0">
      <w:pPr>
        <w:pStyle w:val="Ttulo1"/>
        <w:numPr>
          <w:ilvl w:val="0"/>
          <w:numId w:val="34"/>
        </w:numPr>
        <w:tabs>
          <w:tab w:val="left" w:pos="1262"/>
          <w:tab w:val="left" w:pos="1263"/>
        </w:tabs>
        <w:spacing w:before="275"/>
        <w:ind w:right="0" w:hanging="545"/>
      </w:pPr>
      <w:bookmarkStart w:id="42" w:name="_TOC_250011"/>
      <w:r>
        <w:rPr>
          <w:spacing w:val="-7"/>
        </w:rPr>
        <w:t xml:space="preserve">Testes </w:t>
      </w:r>
      <w:r>
        <w:t>e</w:t>
      </w:r>
      <w:r>
        <w:rPr>
          <w:spacing w:val="13"/>
        </w:rPr>
        <w:t xml:space="preserve"> </w:t>
      </w:r>
      <w:bookmarkEnd w:id="42"/>
      <w:r>
        <w:t>resultados</w:t>
      </w:r>
    </w:p>
    <w:p w14:paraId="2D866465" w14:textId="77777777" w:rsidR="00B61510" w:rsidRDefault="00B61510">
      <w:pPr>
        <w:pStyle w:val="Corpodetexto"/>
        <w:spacing w:before="14"/>
        <w:rPr>
          <w:rFonts w:ascii="LM Sans 17"/>
          <w:sz w:val="57"/>
        </w:rPr>
      </w:pPr>
    </w:p>
    <w:p w14:paraId="17C64046" w14:textId="77777777" w:rsidR="00B61510" w:rsidRDefault="00F460F0">
      <w:pPr>
        <w:pStyle w:val="Corpodetexto"/>
        <w:spacing w:line="254" w:lineRule="auto"/>
        <w:ind w:left="718" w:right="197" w:firstLine="736"/>
        <w:jc w:val="both"/>
      </w:pPr>
      <w:r>
        <w:t xml:space="preserve">Sistemas de </w:t>
      </w:r>
      <w:r>
        <w:rPr>
          <w:i/>
        </w:rPr>
        <w:t xml:space="preserve">benchmark </w:t>
      </w:r>
      <w:r>
        <w:t>são responsáveis por gerar cargas de trabalho contendo as ações de diversas tarefas transacionais, as quais são executadas concorrentemente de modo</w:t>
      </w:r>
      <w:r>
        <w:rPr>
          <w:spacing w:val="-12"/>
        </w:rPr>
        <w:t xml:space="preserve"> </w:t>
      </w:r>
      <w:r>
        <w:t>a</w:t>
      </w:r>
      <w:r>
        <w:rPr>
          <w:spacing w:val="-12"/>
        </w:rPr>
        <w:t xml:space="preserve"> </w:t>
      </w:r>
      <w:r>
        <w:t>simular</w:t>
      </w:r>
      <w:r>
        <w:rPr>
          <w:spacing w:val="-13"/>
        </w:rPr>
        <w:t xml:space="preserve"> </w:t>
      </w:r>
      <w:r>
        <w:t>um</w:t>
      </w:r>
      <w:r>
        <w:rPr>
          <w:spacing w:val="-11"/>
        </w:rPr>
        <w:t xml:space="preserve"> </w:t>
      </w:r>
      <w:r>
        <w:t>ambiente</w:t>
      </w:r>
      <w:r>
        <w:rPr>
          <w:spacing w:val="-12"/>
        </w:rPr>
        <w:t xml:space="preserve"> </w:t>
      </w:r>
      <w:r>
        <w:t>competitivo</w:t>
      </w:r>
      <w:r>
        <w:rPr>
          <w:spacing w:val="-12"/>
        </w:rPr>
        <w:t xml:space="preserve"> </w:t>
      </w:r>
      <w:r>
        <w:t>e</w:t>
      </w:r>
      <w:r>
        <w:rPr>
          <w:spacing w:val="-11"/>
        </w:rPr>
        <w:t xml:space="preserve"> </w:t>
      </w:r>
      <w:r>
        <w:t>permitir</w:t>
      </w:r>
      <w:r>
        <w:rPr>
          <w:spacing w:val="-12"/>
        </w:rPr>
        <w:t xml:space="preserve"> </w:t>
      </w:r>
      <w:r>
        <w:t>o</w:t>
      </w:r>
      <w:r>
        <w:rPr>
          <w:spacing w:val="-12"/>
        </w:rPr>
        <w:t xml:space="preserve"> </w:t>
      </w:r>
      <w:r>
        <w:t>monitoramento</w:t>
      </w:r>
      <w:r>
        <w:rPr>
          <w:spacing w:val="-11"/>
        </w:rPr>
        <w:t xml:space="preserve"> </w:t>
      </w:r>
      <w:r>
        <w:t>do</w:t>
      </w:r>
      <w:r>
        <w:rPr>
          <w:spacing w:val="-12"/>
        </w:rPr>
        <w:t xml:space="preserve"> </w:t>
      </w:r>
      <w:r>
        <w:t>desempenho</w:t>
      </w:r>
      <w:r>
        <w:rPr>
          <w:spacing w:val="-12"/>
        </w:rPr>
        <w:t xml:space="preserve"> </w:t>
      </w:r>
      <w:r>
        <w:t xml:space="preserve">de um SGBD diante de tal situação. Tradicionalmente esses sistemas são projetados para se medir o desempenho com base em duas métricas principais: </w:t>
      </w:r>
      <w:r>
        <w:rPr>
          <w:spacing w:val="-3"/>
        </w:rPr>
        <w:t xml:space="preserve">vazão </w:t>
      </w:r>
      <w:r>
        <w:t xml:space="preserve">ou </w:t>
      </w:r>
      <w:r>
        <w:rPr>
          <w:i/>
        </w:rPr>
        <w:t xml:space="preserve">throughput </w:t>
      </w:r>
      <w:r>
        <w:rPr>
          <w:spacing w:val="-11"/>
        </w:rPr>
        <w:t xml:space="preserve">e </w:t>
      </w:r>
      <w:r>
        <w:t>tempo</w:t>
      </w:r>
      <w:r>
        <w:rPr>
          <w:spacing w:val="-9"/>
        </w:rPr>
        <w:t xml:space="preserve"> </w:t>
      </w:r>
      <w:r>
        <w:t>de</w:t>
      </w:r>
      <w:r>
        <w:rPr>
          <w:spacing w:val="-9"/>
        </w:rPr>
        <w:t xml:space="preserve"> </w:t>
      </w:r>
      <w:r>
        <w:t>resposta.</w:t>
      </w:r>
      <w:r>
        <w:rPr>
          <w:spacing w:val="21"/>
        </w:rPr>
        <w:t xml:space="preserve"> </w:t>
      </w:r>
      <w:r>
        <w:t>Enquanto</w:t>
      </w:r>
      <w:r>
        <w:rPr>
          <w:spacing w:val="-9"/>
        </w:rPr>
        <w:t xml:space="preserve"> </w:t>
      </w:r>
      <w:r>
        <w:t>a</w:t>
      </w:r>
      <w:r>
        <w:rPr>
          <w:spacing w:val="-9"/>
        </w:rPr>
        <w:t xml:space="preserve"> </w:t>
      </w:r>
      <w:r>
        <w:rPr>
          <w:spacing w:val="-3"/>
        </w:rPr>
        <w:t>vazão</w:t>
      </w:r>
      <w:r>
        <w:rPr>
          <w:spacing w:val="-9"/>
        </w:rPr>
        <w:t xml:space="preserve"> </w:t>
      </w:r>
      <w:r>
        <w:t>fornece</w:t>
      </w:r>
      <w:r>
        <w:rPr>
          <w:spacing w:val="-9"/>
        </w:rPr>
        <w:t xml:space="preserve"> </w:t>
      </w:r>
      <w:r>
        <w:t>o</w:t>
      </w:r>
      <w:r>
        <w:rPr>
          <w:spacing w:val="-9"/>
        </w:rPr>
        <w:t xml:space="preserve"> </w:t>
      </w:r>
      <w:r>
        <w:t>número</w:t>
      </w:r>
      <w:r>
        <w:rPr>
          <w:spacing w:val="-9"/>
        </w:rPr>
        <w:t xml:space="preserve"> </w:t>
      </w:r>
      <w:r>
        <w:t>de</w:t>
      </w:r>
      <w:r>
        <w:rPr>
          <w:spacing w:val="-9"/>
        </w:rPr>
        <w:t xml:space="preserve"> </w:t>
      </w:r>
      <w:r>
        <w:t>transações</w:t>
      </w:r>
      <w:r>
        <w:rPr>
          <w:spacing w:val="-9"/>
        </w:rPr>
        <w:t xml:space="preserve"> </w:t>
      </w:r>
      <w:r>
        <w:t>que</w:t>
      </w:r>
      <w:r>
        <w:rPr>
          <w:spacing w:val="-9"/>
        </w:rPr>
        <w:t xml:space="preserve"> </w:t>
      </w:r>
      <w:r>
        <w:t>executam</w:t>
      </w:r>
      <w:r>
        <w:rPr>
          <w:spacing w:val="-9"/>
        </w:rPr>
        <w:t xml:space="preserve"> </w:t>
      </w:r>
      <w:r>
        <w:t>com sucesso em uma determinada unidade de tempo, o tempo de resposta informa o tempo total decorrido na execução de uma transação em particular ou o tempo médio obtido considerando-se um histórico de</w:t>
      </w:r>
      <w:r>
        <w:rPr>
          <w:spacing w:val="-5"/>
        </w:rPr>
        <w:t xml:space="preserve"> </w:t>
      </w:r>
      <w:r>
        <w:t>execuções.</w:t>
      </w:r>
    </w:p>
    <w:p w14:paraId="2B9C7F25" w14:textId="77777777" w:rsidR="00B61510" w:rsidRDefault="00F460F0">
      <w:pPr>
        <w:pStyle w:val="Corpodetexto"/>
        <w:spacing w:before="116" w:line="252" w:lineRule="auto"/>
        <w:ind w:left="718" w:right="196" w:firstLine="737"/>
        <w:jc w:val="both"/>
      </w:pPr>
      <w:r>
        <w:rPr>
          <w:w w:val="99"/>
        </w:rPr>
        <w:t>Um</w:t>
      </w:r>
      <w:r>
        <w:rPr>
          <w:spacing w:val="33"/>
        </w:rPr>
        <w:t xml:space="preserve"> </w:t>
      </w:r>
      <w:r>
        <w:rPr>
          <w:w w:val="99"/>
        </w:rPr>
        <w:t>conju</w:t>
      </w:r>
      <w:r>
        <w:rPr>
          <w:spacing w:val="-7"/>
          <w:w w:val="99"/>
        </w:rPr>
        <w:t>n</w:t>
      </w:r>
      <w:r>
        <w:rPr>
          <w:w w:val="99"/>
        </w:rPr>
        <w:t>to</w:t>
      </w:r>
      <w:r>
        <w:rPr>
          <w:spacing w:val="33"/>
        </w:rPr>
        <w:t xml:space="preserve"> </w:t>
      </w:r>
      <w:r>
        <w:rPr>
          <w:w w:val="99"/>
        </w:rPr>
        <w:t>padrão</w:t>
      </w:r>
      <w:r>
        <w:rPr>
          <w:spacing w:val="33"/>
        </w:rPr>
        <w:t xml:space="preserve"> </w:t>
      </w:r>
      <w:r>
        <w:rPr>
          <w:w w:val="99"/>
        </w:rPr>
        <w:t>de</w:t>
      </w:r>
      <w:r>
        <w:rPr>
          <w:spacing w:val="33"/>
        </w:rPr>
        <w:t xml:space="preserve"> </w:t>
      </w:r>
      <w:r>
        <w:rPr>
          <w:w w:val="99"/>
        </w:rPr>
        <w:t>sistemas</w:t>
      </w:r>
      <w:r>
        <w:rPr>
          <w:spacing w:val="33"/>
        </w:rPr>
        <w:t xml:space="preserve"> </w:t>
      </w:r>
      <w:r>
        <w:rPr>
          <w:w w:val="99"/>
        </w:rPr>
        <w:t>de</w:t>
      </w:r>
      <w:r>
        <w:rPr>
          <w:spacing w:val="34"/>
        </w:rPr>
        <w:t xml:space="preserve"> </w:t>
      </w:r>
      <w:r>
        <w:rPr>
          <w:i/>
          <w:spacing w:val="-12"/>
          <w:w w:val="99"/>
        </w:rPr>
        <w:t>b</w:t>
      </w:r>
      <w:r>
        <w:rPr>
          <w:i/>
          <w:w w:val="99"/>
        </w:rPr>
        <w:t>enchmar</w:t>
      </w:r>
      <w:r>
        <w:rPr>
          <w:i/>
          <w:spacing w:val="-1"/>
          <w:w w:val="99"/>
        </w:rPr>
        <w:t>k</w:t>
      </w:r>
      <w:r>
        <w:rPr>
          <w:w w:val="99"/>
        </w:rPr>
        <w:t>,</w:t>
      </w:r>
      <w:r>
        <w:t xml:space="preserve"> </w:t>
      </w:r>
      <w:r>
        <w:rPr>
          <w:spacing w:val="-37"/>
        </w:rPr>
        <w:t xml:space="preserve"> </w:t>
      </w:r>
      <w:r>
        <w:rPr>
          <w:spacing w:val="-1"/>
          <w:w w:val="99"/>
        </w:rPr>
        <w:t>denominad</w:t>
      </w:r>
      <w:r>
        <w:rPr>
          <w:w w:val="99"/>
        </w:rPr>
        <w:t>o</w:t>
      </w:r>
      <w:r>
        <w:rPr>
          <w:spacing w:val="33"/>
        </w:rPr>
        <w:t xml:space="preserve"> </w:t>
      </w:r>
      <w:r>
        <w:rPr>
          <w:i/>
          <w:spacing w:val="-18"/>
          <w:w w:val="99"/>
        </w:rPr>
        <w:t>T</w:t>
      </w:r>
      <w:r>
        <w:rPr>
          <w:i/>
          <w:spacing w:val="-12"/>
          <w:w w:val="99"/>
        </w:rPr>
        <w:t>r</w:t>
      </w:r>
      <w:r>
        <w:rPr>
          <w:i/>
          <w:w w:val="99"/>
        </w:rPr>
        <w:t>ansaction</w:t>
      </w:r>
      <w:r>
        <w:rPr>
          <w:i/>
          <w:spacing w:val="30"/>
        </w:rPr>
        <w:t xml:space="preserve"> </w:t>
      </w:r>
      <w:r>
        <w:rPr>
          <w:i/>
          <w:w w:val="99"/>
        </w:rPr>
        <w:t>P</w:t>
      </w:r>
      <w:r>
        <w:rPr>
          <w:i/>
          <w:spacing w:val="-12"/>
          <w:w w:val="99"/>
        </w:rPr>
        <w:t>r</w:t>
      </w:r>
      <w:r>
        <w:rPr>
          <w:i/>
          <w:w w:val="99"/>
        </w:rPr>
        <w:t xml:space="preserve">o- </w:t>
      </w:r>
      <w:r>
        <w:rPr>
          <w:i/>
          <w:spacing w:val="-12"/>
          <w:w w:val="99"/>
        </w:rPr>
        <w:t>c</w:t>
      </w:r>
      <w:r>
        <w:rPr>
          <w:i/>
          <w:w w:val="99"/>
        </w:rPr>
        <w:t>essing</w:t>
      </w:r>
      <w:r>
        <w:rPr>
          <w:i/>
          <w:spacing w:val="29"/>
        </w:rPr>
        <w:t xml:space="preserve"> </w:t>
      </w:r>
      <w:r>
        <w:rPr>
          <w:i/>
          <w:w w:val="99"/>
        </w:rPr>
        <w:t>Performan</w:t>
      </w:r>
      <w:r>
        <w:rPr>
          <w:i/>
          <w:spacing w:val="-12"/>
          <w:w w:val="99"/>
        </w:rPr>
        <w:t>c</w:t>
      </w:r>
      <w:r>
        <w:rPr>
          <w:i/>
          <w:w w:val="99"/>
        </w:rPr>
        <w:t>e</w:t>
      </w:r>
      <w:r>
        <w:rPr>
          <w:i/>
          <w:spacing w:val="30"/>
        </w:rPr>
        <w:t xml:space="preserve"> </w:t>
      </w:r>
      <w:r>
        <w:rPr>
          <w:i/>
          <w:w w:val="99"/>
        </w:rPr>
        <w:t>Council</w:t>
      </w:r>
      <w:r>
        <w:rPr>
          <w:i/>
          <w:spacing w:val="29"/>
        </w:rPr>
        <w:t xml:space="preserve"> </w:t>
      </w:r>
      <w:r>
        <w:rPr>
          <w:i/>
          <w:w w:val="99"/>
        </w:rPr>
        <w:t>—</w:t>
      </w:r>
      <w:r>
        <w:rPr>
          <w:i/>
          <w:spacing w:val="29"/>
        </w:rPr>
        <w:t xml:space="preserve"> </w:t>
      </w:r>
      <w:r>
        <w:rPr>
          <w:i/>
          <w:w w:val="99"/>
        </w:rPr>
        <w:t>TPC</w:t>
      </w:r>
      <w:r>
        <w:rPr>
          <w:i/>
        </w:rPr>
        <w:t xml:space="preserve"> </w:t>
      </w:r>
      <w:r>
        <w:rPr>
          <w:i/>
          <w:spacing w:val="-28"/>
        </w:rPr>
        <w:t xml:space="preserve"> </w:t>
      </w:r>
      <w:r>
        <w:rPr>
          <w:w w:val="99"/>
        </w:rPr>
        <w:t>(</w:t>
      </w:r>
      <w:r>
        <w:rPr>
          <w:rFonts w:ascii="LM Roman 10" w:hAnsi="LM Roman 10"/>
          <w:color w:val="2905C3"/>
          <w:w w:val="99"/>
          <w:sz w:val="20"/>
        </w:rPr>
        <w:t>TPC</w:t>
      </w:r>
      <w:r>
        <w:rPr>
          <w:w w:val="99"/>
        </w:rPr>
        <w:t>,</w:t>
      </w:r>
      <w:r>
        <w:rPr>
          <w:spacing w:val="32"/>
        </w:rPr>
        <w:t xml:space="preserve"> </w:t>
      </w:r>
      <w:r>
        <w:rPr>
          <w:color w:val="2905C3"/>
          <w:w w:val="99"/>
        </w:rPr>
        <w:t>201</w:t>
      </w:r>
      <w:r>
        <w:rPr>
          <w:color w:val="2905C3"/>
          <w:spacing w:val="-1"/>
          <w:w w:val="99"/>
        </w:rPr>
        <w:t>3</w:t>
      </w:r>
      <w:r>
        <w:rPr>
          <w:w w:val="99"/>
        </w:rPr>
        <w:t>),</w:t>
      </w:r>
      <w:r>
        <w:t xml:space="preserve"> </w:t>
      </w:r>
      <w:r>
        <w:rPr>
          <w:spacing w:val="-38"/>
        </w:rPr>
        <w:t xml:space="preserve"> </w:t>
      </w:r>
      <w:r>
        <w:rPr>
          <w:w w:val="99"/>
        </w:rPr>
        <w:t>foi</w:t>
      </w:r>
      <w:r>
        <w:rPr>
          <w:spacing w:val="32"/>
        </w:rPr>
        <w:t xml:space="preserve"> </w:t>
      </w:r>
      <w:r>
        <w:rPr>
          <w:w w:val="99"/>
        </w:rPr>
        <w:t>formado</w:t>
      </w:r>
      <w:r>
        <w:rPr>
          <w:spacing w:val="32"/>
        </w:rPr>
        <w:t xml:space="preserve"> </w:t>
      </w:r>
      <w:r>
        <w:rPr>
          <w:spacing w:val="6"/>
          <w:w w:val="99"/>
        </w:rPr>
        <w:t>p</w:t>
      </w:r>
      <w:r>
        <w:rPr>
          <w:w w:val="99"/>
        </w:rPr>
        <w:t>ela</w:t>
      </w:r>
      <w:r>
        <w:rPr>
          <w:spacing w:val="32"/>
        </w:rPr>
        <w:t xml:space="preserve"> </w:t>
      </w:r>
      <w:r>
        <w:rPr>
          <w:w w:val="99"/>
        </w:rPr>
        <w:t>indústria</w:t>
      </w:r>
      <w:r>
        <w:rPr>
          <w:spacing w:val="32"/>
        </w:rPr>
        <w:t xml:space="preserve"> </w:t>
      </w:r>
      <w:r>
        <w:rPr>
          <w:w w:val="99"/>
        </w:rPr>
        <w:t>com</w:t>
      </w:r>
      <w:r>
        <w:rPr>
          <w:spacing w:val="32"/>
        </w:rPr>
        <w:t xml:space="preserve"> </w:t>
      </w:r>
      <w:r>
        <w:rPr>
          <w:w w:val="99"/>
        </w:rPr>
        <w:t>o pro</w:t>
      </w:r>
      <w:r>
        <w:rPr>
          <w:spacing w:val="6"/>
          <w:w w:val="99"/>
        </w:rPr>
        <w:t>p</w:t>
      </w:r>
      <w:r>
        <w:rPr>
          <w:w w:val="99"/>
        </w:rPr>
        <w:t>ósito</w:t>
      </w:r>
      <w:r>
        <w:rPr>
          <w:spacing w:val="-6"/>
        </w:rPr>
        <w:t xml:space="preserve"> </w:t>
      </w:r>
      <w:r>
        <w:rPr>
          <w:w w:val="99"/>
        </w:rPr>
        <w:t>de</w:t>
      </w:r>
      <w:r>
        <w:rPr>
          <w:spacing w:val="-6"/>
        </w:rPr>
        <w:t xml:space="preserve"> </w:t>
      </w:r>
      <w:r>
        <w:rPr>
          <w:w w:val="99"/>
        </w:rPr>
        <w:t>deﬁnir</w:t>
      </w:r>
      <w:r>
        <w:rPr>
          <w:spacing w:val="-6"/>
        </w:rPr>
        <w:t xml:space="preserve"> </w:t>
      </w:r>
      <w:r>
        <w:rPr>
          <w:w w:val="99"/>
        </w:rPr>
        <w:t>exatame</w:t>
      </w:r>
      <w:r>
        <w:rPr>
          <w:spacing w:val="-7"/>
          <w:w w:val="99"/>
        </w:rPr>
        <w:t>n</w:t>
      </w:r>
      <w:r>
        <w:rPr>
          <w:w w:val="99"/>
        </w:rPr>
        <w:t>te</w:t>
      </w:r>
      <w:r>
        <w:rPr>
          <w:spacing w:val="-6"/>
        </w:rPr>
        <w:t xml:space="preserve"> </w:t>
      </w:r>
      <w:r>
        <w:rPr>
          <w:w w:val="99"/>
        </w:rPr>
        <w:t>o</w:t>
      </w:r>
      <w:r>
        <w:rPr>
          <w:spacing w:val="-6"/>
        </w:rPr>
        <w:t xml:space="preserve"> </w:t>
      </w:r>
      <w:r>
        <w:rPr>
          <w:w w:val="99"/>
        </w:rPr>
        <w:t>que</w:t>
      </w:r>
      <w:r>
        <w:rPr>
          <w:spacing w:val="-6"/>
        </w:rPr>
        <w:t xml:space="preserve"> </w:t>
      </w:r>
      <w:r>
        <w:rPr>
          <w:w w:val="99"/>
        </w:rPr>
        <w:t>de</w:t>
      </w:r>
      <w:r>
        <w:rPr>
          <w:spacing w:val="-7"/>
          <w:w w:val="99"/>
        </w:rPr>
        <w:t>v</w:t>
      </w:r>
      <w:r>
        <w:rPr>
          <w:w w:val="99"/>
        </w:rPr>
        <w:t>e</w:t>
      </w:r>
      <w:r>
        <w:rPr>
          <w:spacing w:val="-6"/>
        </w:rPr>
        <w:t xml:space="preserve"> </w:t>
      </w:r>
      <w:r>
        <w:rPr>
          <w:w w:val="99"/>
        </w:rPr>
        <w:t>ser</w:t>
      </w:r>
      <w:r>
        <w:rPr>
          <w:spacing w:val="-6"/>
        </w:rPr>
        <w:t xml:space="preserve"> </w:t>
      </w:r>
      <w:r>
        <w:rPr>
          <w:w w:val="99"/>
        </w:rPr>
        <w:t>medido</w:t>
      </w:r>
      <w:r>
        <w:rPr>
          <w:spacing w:val="-6"/>
        </w:rPr>
        <w:t xml:space="preserve"> </w:t>
      </w:r>
      <w:r>
        <w:rPr>
          <w:w w:val="99"/>
        </w:rPr>
        <w:t>e</w:t>
      </w:r>
      <w:r>
        <w:rPr>
          <w:spacing w:val="-6"/>
        </w:rPr>
        <w:t xml:space="preserve"> </w:t>
      </w:r>
      <w:r>
        <w:rPr>
          <w:w w:val="99"/>
        </w:rPr>
        <w:t>sob</w:t>
      </w:r>
      <w:r>
        <w:rPr>
          <w:spacing w:val="-6"/>
        </w:rPr>
        <w:t xml:space="preserve"> </w:t>
      </w:r>
      <w:r>
        <w:rPr>
          <w:w w:val="99"/>
        </w:rPr>
        <w:t>quais</w:t>
      </w:r>
      <w:r>
        <w:rPr>
          <w:spacing w:val="-6"/>
        </w:rPr>
        <w:t xml:space="preserve"> </w:t>
      </w:r>
      <w:r>
        <w:rPr>
          <w:w w:val="99"/>
        </w:rPr>
        <w:t>circunstâncias.</w:t>
      </w:r>
      <w:r>
        <w:rPr>
          <w:spacing w:val="24"/>
        </w:rPr>
        <w:t xml:space="preserve"> </w:t>
      </w:r>
      <w:r>
        <w:rPr>
          <w:w w:val="99"/>
        </w:rPr>
        <w:t>E</w:t>
      </w:r>
      <w:r>
        <w:rPr>
          <w:spacing w:val="-7"/>
          <w:w w:val="99"/>
        </w:rPr>
        <w:t>n</w:t>
      </w:r>
      <w:r>
        <w:rPr>
          <w:w w:val="99"/>
        </w:rPr>
        <w:t>tre- ta</w:t>
      </w:r>
      <w:r>
        <w:rPr>
          <w:spacing w:val="-7"/>
          <w:w w:val="99"/>
        </w:rPr>
        <w:t>n</w:t>
      </w:r>
      <w:r>
        <w:rPr>
          <w:w w:val="99"/>
        </w:rPr>
        <w:t>to,</w:t>
      </w:r>
      <w:r>
        <w:t xml:space="preserve"> </w:t>
      </w:r>
      <w:r>
        <w:rPr>
          <w:w w:val="99"/>
        </w:rPr>
        <w:t>sistemas</w:t>
      </w:r>
      <w:r>
        <w:t xml:space="preserve"> </w:t>
      </w:r>
      <w:r>
        <w:rPr>
          <w:w w:val="99"/>
        </w:rPr>
        <w:t>de</w:t>
      </w:r>
      <w:r>
        <w:t xml:space="preserve"> </w:t>
      </w:r>
      <w:r>
        <w:rPr>
          <w:i/>
          <w:spacing w:val="-12"/>
          <w:w w:val="99"/>
        </w:rPr>
        <w:t>b</w:t>
      </w:r>
      <w:r>
        <w:rPr>
          <w:i/>
          <w:w w:val="99"/>
        </w:rPr>
        <w:t>enchmark</w:t>
      </w:r>
      <w:r>
        <w:rPr>
          <w:i/>
          <w:spacing w:val="11"/>
        </w:rPr>
        <w:t xml:space="preserve"> </w:t>
      </w:r>
      <w:r>
        <w:rPr>
          <w:w w:val="99"/>
        </w:rPr>
        <w:t>como</w:t>
      </w:r>
      <w:r>
        <w:t xml:space="preserve"> </w:t>
      </w:r>
      <w:r>
        <w:rPr>
          <w:w w:val="99"/>
        </w:rPr>
        <w:t>TPC-C</w:t>
      </w:r>
      <w:r>
        <w:t xml:space="preserve"> </w:t>
      </w:r>
      <w:r>
        <w:rPr>
          <w:w w:val="99"/>
        </w:rPr>
        <w:t>não</w:t>
      </w:r>
      <w:r>
        <w:t xml:space="preserve"> </w:t>
      </w:r>
      <w:r>
        <w:rPr>
          <w:w w:val="99"/>
        </w:rPr>
        <w:t>desencadeiam</w:t>
      </w:r>
      <w:r>
        <w:t xml:space="preserve"> </w:t>
      </w:r>
      <w:r>
        <w:rPr>
          <w:w w:val="99"/>
        </w:rPr>
        <w:t>a</w:t>
      </w:r>
      <w:r>
        <w:t xml:space="preserve"> </w:t>
      </w:r>
      <w:r>
        <w:rPr>
          <w:spacing w:val="6"/>
          <w:w w:val="99"/>
        </w:rPr>
        <w:t>o</w:t>
      </w:r>
      <w:r>
        <w:rPr>
          <w:w w:val="99"/>
        </w:rPr>
        <w:t>corrência</w:t>
      </w:r>
      <w:r>
        <w:t xml:space="preserve"> </w:t>
      </w:r>
      <w:r>
        <w:rPr>
          <w:w w:val="99"/>
        </w:rPr>
        <w:t>do</w:t>
      </w:r>
      <w:r>
        <w:t xml:space="preserve"> </w:t>
      </w:r>
      <w:r>
        <w:rPr>
          <w:w w:val="99"/>
        </w:rPr>
        <w:t xml:space="preserve">fenômeno </w:t>
      </w:r>
      <w:r>
        <w:rPr>
          <w:rFonts w:ascii="LM Sans 12" w:hAnsi="LM Sans 12"/>
          <w:w w:val="99"/>
        </w:rPr>
        <w:t>Escrita</w:t>
      </w:r>
      <w:r>
        <w:rPr>
          <w:rFonts w:ascii="LM Sans 12" w:hAnsi="LM Sans 12"/>
          <w:spacing w:val="-12"/>
        </w:rPr>
        <w:t xml:space="preserve"> </w:t>
      </w:r>
      <w:r>
        <w:rPr>
          <w:rFonts w:ascii="LM Sans 12" w:hAnsi="LM Sans 12"/>
          <w:w w:val="99"/>
        </w:rPr>
        <w:t>Oblíqua</w:t>
      </w:r>
      <w:r>
        <w:rPr>
          <w:rFonts w:ascii="LM Sans 12" w:hAnsi="LM Sans 12"/>
          <w:spacing w:val="-10"/>
        </w:rPr>
        <w:t xml:space="preserve"> </w:t>
      </w:r>
      <w:r>
        <w:rPr>
          <w:w w:val="99"/>
        </w:rPr>
        <w:t>(</w:t>
      </w:r>
      <w:r>
        <w:rPr>
          <w:rFonts w:ascii="LM Roman 10" w:hAnsi="LM Roman 10"/>
          <w:color w:val="2905C3"/>
          <w:w w:val="99"/>
          <w:sz w:val="20"/>
        </w:rPr>
        <w:t>REVILAK</w:t>
      </w:r>
      <w:r>
        <w:rPr>
          <w:w w:val="99"/>
        </w:rPr>
        <w:t>,</w:t>
      </w:r>
      <w:r>
        <w:rPr>
          <w:spacing w:val="-12"/>
        </w:rPr>
        <w:t xml:space="preserve"> </w:t>
      </w:r>
      <w:r>
        <w:rPr>
          <w:color w:val="2905C3"/>
          <w:w w:val="99"/>
        </w:rPr>
        <w:t>201</w:t>
      </w:r>
      <w:r>
        <w:rPr>
          <w:color w:val="2905C3"/>
          <w:spacing w:val="-1"/>
          <w:w w:val="99"/>
        </w:rPr>
        <w:t>1</w:t>
      </w:r>
      <w:r>
        <w:rPr>
          <w:w w:val="99"/>
        </w:rPr>
        <w:t>;</w:t>
      </w:r>
      <w:r>
        <w:rPr>
          <w:spacing w:val="-8"/>
        </w:rPr>
        <w:t xml:space="preserve"> </w:t>
      </w:r>
      <w:r>
        <w:rPr>
          <w:rFonts w:ascii="LM Roman 10" w:hAnsi="LM Roman 10"/>
          <w:color w:val="2905C3"/>
          <w:w w:val="99"/>
          <w:sz w:val="20"/>
        </w:rPr>
        <w:t>FEKETE</w:t>
      </w:r>
      <w:r>
        <w:rPr>
          <w:rFonts w:ascii="LM Roman 10" w:hAnsi="LM Roman 10"/>
          <w:color w:val="2905C3"/>
          <w:spacing w:val="-10"/>
          <w:sz w:val="20"/>
        </w:rPr>
        <w:t xml:space="preserve"> </w:t>
      </w:r>
      <w:r>
        <w:rPr>
          <w:rFonts w:ascii="LM Roman 10" w:hAnsi="LM Roman 10"/>
          <w:color w:val="2905C3"/>
          <w:w w:val="99"/>
          <w:sz w:val="20"/>
        </w:rPr>
        <w:t>et</w:t>
      </w:r>
      <w:r>
        <w:rPr>
          <w:rFonts w:ascii="LM Roman 10" w:hAnsi="LM Roman 10"/>
          <w:color w:val="2905C3"/>
          <w:spacing w:val="-10"/>
          <w:sz w:val="20"/>
        </w:rPr>
        <w:t xml:space="preserve"> </w:t>
      </w:r>
      <w:r>
        <w:rPr>
          <w:rFonts w:ascii="LM Roman 10" w:hAnsi="LM Roman 10"/>
          <w:color w:val="2905C3"/>
          <w:w w:val="99"/>
          <w:sz w:val="20"/>
        </w:rPr>
        <w:t>al.</w:t>
      </w:r>
      <w:r>
        <w:rPr>
          <w:w w:val="99"/>
        </w:rPr>
        <w:t>,</w:t>
      </w:r>
      <w:r>
        <w:rPr>
          <w:spacing w:val="-9"/>
        </w:rPr>
        <w:t xml:space="preserve"> </w:t>
      </w:r>
      <w:r>
        <w:rPr>
          <w:color w:val="2905C3"/>
          <w:w w:val="99"/>
        </w:rPr>
        <w:t>200</w:t>
      </w:r>
      <w:r>
        <w:rPr>
          <w:color w:val="2905C3"/>
          <w:spacing w:val="-1"/>
          <w:w w:val="99"/>
        </w:rPr>
        <w:t>5</w:t>
      </w:r>
      <w:r>
        <w:rPr>
          <w:w w:val="99"/>
        </w:rPr>
        <w:t>)</w:t>
      </w:r>
      <w:r>
        <w:rPr>
          <w:spacing w:val="-12"/>
        </w:rPr>
        <w:t xml:space="preserve"> </w:t>
      </w:r>
      <w:r>
        <w:rPr>
          <w:w w:val="99"/>
        </w:rPr>
        <w:t>e,</w:t>
      </w:r>
      <w:r>
        <w:rPr>
          <w:spacing w:val="-9"/>
        </w:rPr>
        <w:t xml:space="preserve"> </w:t>
      </w:r>
      <w:r>
        <w:rPr>
          <w:spacing w:val="6"/>
          <w:w w:val="99"/>
        </w:rPr>
        <w:t>p</w:t>
      </w:r>
      <w:r>
        <w:rPr>
          <w:w w:val="99"/>
        </w:rPr>
        <w:t>orta</w:t>
      </w:r>
      <w:r>
        <w:rPr>
          <w:spacing w:val="-7"/>
          <w:w w:val="99"/>
        </w:rPr>
        <w:t>n</w:t>
      </w:r>
      <w:r>
        <w:rPr>
          <w:w w:val="99"/>
        </w:rPr>
        <w:t>to,</w:t>
      </w:r>
      <w:r>
        <w:rPr>
          <w:spacing w:val="-9"/>
        </w:rPr>
        <w:t xml:space="preserve"> </w:t>
      </w:r>
      <w:r>
        <w:rPr>
          <w:w w:val="99"/>
        </w:rPr>
        <w:t>não</w:t>
      </w:r>
      <w:r>
        <w:rPr>
          <w:spacing w:val="-12"/>
        </w:rPr>
        <w:t xml:space="preserve"> </w:t>
      </w:r>
      <w:r>
        <w:rPr>
          <w:w w:val="99"/>
        </w:rPr>
        <w:t>são</w:t>
      </w:r>
      <w:r>
        <w:rPr>
          <w:spacing w:val="-12"/>
        </w:rPr>
        <w:t xml:space="preserve"> </w:t>
      </w:r>
      <w:r>
        <w:rPr>
          <w:w w:val="99"/>
        </w:rPr>
        <w:t>adequados</w:t>
      </w:r>
      <w:r>
        <w:rPr>
          <w:spacing w:val="-12"/>
        </w:rPr>
        <w:t xml:space="preserve"> </w:t>
      </w:r>
      <w:r>
        <w:rPr>
          <w:w w:val="99"/>
        </w:rPr>
        <w:t>para se</w:t>
      </w:r>
      <w:r>
        <w:rPr>
          <w:spacing w:val="-6"/>
        </w:rPr>
        <w:t xml:space="preserve"> </w:t>
      </w:r>
      <w:r>
        <w:rPr>
          <w:w w:val="99"/>
        </w:rPr>
        <w:t>medir</w:t>
      </w:r>
      <w:r>
        <w:rPr>
          <w:spacing w:val="-6"/>
        </w:rPr>
        <w:t xml:space="preserve"> </w:t>
      </w:r>
      <w:r>
        <w:rPr>
          <w:w w:val="99"/>
        </w:rPr>
        <w:t>a</w:t>
      </w:r>
      <w:r>
        <w:rPr>
          <w:spacing w:val="-5"/>
        </w:rPr>
        <w:t xml:space="preserve"> </w:t>
      </w:r>
      <w:r>
        <w:rPr>
          <w:w w:val="99"/>
        </w:rPr>
        <w:t>eﬁciência</w:t>
      </w:r>
      <w:r>
        <w:rPr>
          <w:spacing w:val="-6"/>
        </w:rPr>
        <w:t xml:space="preserve"> </w:t>
      </w:r>
      <w:r>
        <w:rPr>
          <w:w w:val="99"/>
        </w:rPr>
        <w:t>de</w:t>
      </w:r>
      <w:r>
        <w:rPr>
          <w:spacing w:val="-6"/>
        </w:rPr>
        <w:t xml:space="preserve"> </w:t>
      </w:r>
      <w:r>
        <w:rPr>
          <w:w w:val="99"/>
        </w:rPr>
        <w:t>um</w:t>
      </w:r>
      <w:r>
        <w:rPr>
          <w:spacing w:val="-6"/>
        </w:rPr>
        <w:t xml:space="preserve"> </w:t>
      </w:r>
      <w:r>
        <w:rPr>
          <w:w w:val="99"/>
        </w:rPr>
        <w:t>algoritmo</w:t>
      </w:r>
      <w:r>
        <w:rPr>
          <w:spacing w:val="-6"/>
        </w:rPr>
        <w:t xml:space="preserve"> </w:t>
      </w:r>
      <w:r>
        <w:rPr>
          <w:w w:val="99"/>
        </w:rPr>
        <w:t>fundame</w:t>
      </w:r>
      <w:r>
        <w:rPr>
          <w:spacing w:val="-7"/>
          <w:w w:val="99"/>
        </w:rPr>
        <w:t>n</w:t>
      </w:r>
      <w:r>
        <w:rPr>
          <w:w w:val="99"/>
        </w:rPr>
        <w:t>tado</w:t>
      </w:r>
      <w:r>
        <w:rPr>
          <w:spacing w:val="-6"/>
        </w:rPr>
        <w:t xml:space="preserve"> </w:t>
      </w:r>
      <w:r>
        <w:rPr>
          <w:w w:val="99"/>
        </w:rPr>
        <w:t>em</w:t>
      </w:r>
      <w:r>
        <w:rPr>
          <w:spacing w:val="-5"/>
        </w:rPr>
        <w:t xml:space="preserve"> </w:t>
      </w:r>
      <w:r>
        <w:rPr>
          <w:rFonts w:ascii="LM Roman Caps 10" w:hAnsi="LM Roman Caps 10"/>
          <w:smallCaps/>
          <w:w w:val="94"/>
        </w:rPr>
        <w:t>Snapshot</w:t>
      </w:r>
      <w:r>
        <w:rPr>
          <w:rFonts w:ascii="LM Roman Caps 10" w:hAnsi="LM Roman Caps 10"/>
          <w:spacing w:val="-19"/>
        </w:rPr>
        <w:t xml:space="preserve"> </w:t>
      </w:r>
      <w:r>
        <w:rPr>
          <w:w w:val="99"/>
        </w:rPr>
        <w:t>e</w:t>
      </w:r>
      <w:r>
        <w:rPr>
          <w:spacing w:val="-6"/>
        </w:rPr>
        <w:t xml:space="preserve"> </w:t>
      </w:r>
      <w:r>
        <w:rPr>
          <w:w w:val="99"/>
        </w:rPr>
        <w:t>adaptado</w:t>
      </w:r>
      <w:r>
        <w:rPr>
          <w:spacing w:val="-6"/>
        </w:rPr>
        <w:t xml:space="preserve"> </w:t>
      </w:r>
      <w:r>
        <w:rPr>
          <w:w w:val="99"/>
        </w:rPr>
        <w:t>para</w:t>
      </w:r>
      <w:r>
        <w:rPr>
          <w:spacing w:val="-6"/>
        </w:rPr>
        <w:t xml:space="preserve"> </w:t>
      </w:r>
      <w:r>
        <w:rPr>
          <w:w w:val="99"/>
        </w:rPr>
        <w:t>ofe- recer</w:t>
      </w:r>
      <w:r>
        <w:rPr>
          <w:spacing w:val="-12"/>
        </w:rPr>
        <w:t xml:space="preserve"> </w:t>
      </w:r>
      <w:r>
        <w:rPr>
          <w:w w:val="99"/>
        </w:rPr>
        <w:t>gara</w:t>
      </w:r>
      <w:r>
        <w:rPr>
          <w:spacing w:val="-7"/>
          <w:w w:val="99"/>
        </w:rPr>
        <w:t>n</w:t>
      </w:r>
      <w:r>
        <w:rPr>
          <w:w w:val="99"/>
        </w:rPr>
        <w:t>tia</w:t>
      </w:r>
      <w:r>
        <w:rPr>
          <w:spacing w:val="-12"/>
        </w:rPr>
        <w:t xml:space="preserve"> </w:t>
      </w:r>
      <w:r>
        <w:rPr>
          <w:w w:val="99"/>
        </w:rPr>
        <w:t>de</w:t>
      </w:r>
      <w:r>
        <w:rPr>
          <w:spacing w:val="-12"/>
        </w:rPr>
        <w:t xml:space="preserve"> </w:t>
      </w:r>
      <w:r>
        <w:rPr>
          <w:w w:val="99"/>
        </w:rPr>
        <w:t>serialização.</w:t>
      </w:r>
      <w:r>
        <w:rPr>
          <w:spacing w:val="21"/>
        </w:rPr>
        <w:t xml:space="preserve"> </w:t>
      </w:r>
      <w:r>
        <w:rPr>
          <w:w w:val="99"/>
        </w:rPr>
        <w:t>Em</w:t>
      </w:r>
      <w:r>
        <w:rPr>
          <w:spacing w:val="-12"/>
        </w:rPr>
        <w:t xml:space="preserve"> </w:t>
      </w:r>
      <w:r>
        <w:rPr>
          <w:w w:val="99"/>
        </w:rPr>
        <w:t>razão</w:t>
      </w:r>
      <w:r>
        <w:rPr>
          <w:spacing w:val="-12"/>
        </w:rPr>
        <w:t xml:space="preserve"> </w:t>
      </w:r>
      <w:r>
        <w:rPr>
          <w:w w:val="99"/>
        </w:rPr>
        <w:t>deste</w:t>
      </w:r>
      <w:r>
        <w:rPr>
          <w:spacing w:val="-12"/>
        </w:rPr>
        <w:t xml:space="preserve"> </w:t>
      </w:r>
      <w:r>
        <w:rPr>
          <w:w w:val="99"/>
        </w:rPr>
        <w:t>trabalho</w:t>
      </w:r>
      <w:r>
        <w:rPr>
          <w:spacing w:val="-12"/>
        </w:rPr>
        <w:t xml:space="preserve"> </w:t>
      </w:r>
      <w:r>
        <w:rPr>
          <w:w w:val="99"/>
        </w:rPr>
        <w:t>lidar</w:t>
      </w:r>
      <w:r>
        <w:rPr>
          <w:spacing w:val="-12"/>
        </w:rPr>
        <w:t xml:space="preserve"> </w:t>
      </w:r>
      <w:r>
        <w:rPr>
          <w:w w:val="99"/>
        </w:rPr>
        <w:t>com</w:t>
      </w:r>
      <w:r>
        <w:rPr>
          <w:spacing w:val="-12"/>
        </w:rPr>
        <w:t xml:space="preserve"> </w:t>
      </w:r>
      <w:r>
        <w:rPr>
          <w:w w:val="99"/>
        </w:rPr>
        <w:t>essa</w:t>
      </w:r>
      <w:r>
        <w:rPr>
          <w:spacing w:val="-12"/>
        </w:rPr>
        <w:t xml:space="preserve"> </w:t>
      </w:r>
      <w:r>
        <w:rPr>
          <w:w w:val="99"/>
        </w:rPr>
        <w:t>gara</w:t>
      </w:r>
      <w:r>
        <w:rPr>
          <w:spacing w:val="-7"/>
          <w:w w:val="99"/>
        </w:rPr>
        <w:t>n</w:t>
      </w:r>
      <w:r>
        <w:rPr>
          <w:w w:val="99"/>
        </w:rPr>
        <w:t>tia,</w:t>
      </w:r>
      <w:r>
        <w:rPr>
          <w:spacing w:val="-10"/>
        </w:rPr>
        <w:t xml:space="preserve"> </w:t>
      </w:r>
      <w:r>
        <w:rPr>
          <w:w w:val="99"/>
        </w:rPr>
        <w:t>o</w:t>
      </w:r>
      <w:r>
        <w:rPr>
          <w:spacing w:val="-12"/>
        </w:rPr>
        <w:t xml:space="preserve"> </w:t>
      </w:r>
      <w:r>
        <w:rPr>
          <w:w w:val="99"/>
        </w:rPr>
        <w:t>teste</w:t>
      </w:r>
      <w:r>
        <w:rPr>
          <w:spacing w:val="-12"/>
        </w:rPr>
        <w:t xml:space="preserve"> </w:t>
      </w:r>
      <w:r>
        <w:rPr>
          <w:w w:val="99"/>
        </w:rPr>
        <w:t>de desem</w:t>
      </w:r>
      <w:r>
        <w:rPr>
          <w:spacing w:val="6"/>
          <w:w w:val="99"/>
        </w:rPr>
        <w:t>p</w:t>
      </w:r>
      <w:r>
        <w:rPr>
          <w:w w:val="99"/>
        </w:rPr>
        <w:t>enho</w:t>
      </w:r>
      <w:r>
        <w:rPr>
          <w:spacing w:val="-8"/>
        </w:rPr>
        <w:t xml:space="preserve"> </w:t>
      </w:r>
      <w:r>
        <w:rPr>
          <w:w w:val="99"/>
        </w:rPr>
        <w:t>de</w:t>
      </w:r>
      <w:r>
        <w:rPr>
          <w:spacing w:val="-7"/>
          <w:w w:val="99"/>
        </w:rPr>
        <w:t>v</w:t>
      </w:r>
      <w:r>
        <w:rPr>
          <w:w w:val="99"/>
        </w:rPr>
        <w:t>e</w:t>
      </w:r>
      <w:r>
        <w:rPr>
          <w:spacing w:val="-8"/>
        </w:rPr>
        <w:t xml:space="preserve"> </w:t>
      </w:r>
      <w:r>
        <w:rPr>
          <w:w w:val="99"/>
        </w:rPr>
        <w:t>considerar</w:t>
      </w:r>
      <w:r>
        <w:rPr>
          <w:spacing w:val="-8"/>
        </w:rPr>
        <w:t xml:space="preserve"> </w:t>
      </w:r>
      <w:r>
        <w:rPr>
          <w:w w:val="99"/>
        </w:rPr>
        <w:t>cargas</w:t>
      </w:r>
      <w:r>
        <w:rPr>
          <w:spacing w:val="-8"/>
        </w:rPr>
        <w:t xml:space="preserve"> </w:t>
      </w:r>
      <w:r>
        <w:rPr>
          <w:w w:val="99"/>
        </w:rPr>
        <w:t>de</w:t>
      </w:r>
      <w:r>
        <w:rPr>
          <w:spacing w:val="-8"/>
        </w:rPr>
        <w:t xml:space="preserve"> </w:t>
      </w:r>
      <w:r>
        <w:rPr>
          <w:w w:val="99"/>
        </w:rPr>
        <w:t>trabalho</w:t>
      </w:r>
      <w:r>
        <w:rPr>
          <w:spacing w:val="-8"/>
        </w:rPr>
        <w:t xml:space="preserve"> </w:t>
      </w:r>
      <w:r>
        <w:rPr>
          <w:w w:val="99"/>
        </w:rPr>
        <w:t>não</w:t>
      </w:r>
      <w:r>
        <w:rPr>
          <w:spacing w:val="-8"/>
        </w:rPr>
        <w:t xml:space="preserve"> </w:t>
      </w:r>
      <w:r>
        <w:rPr>
          <w:w w:val="99"/>
        </w:rPr>
        <w:t>serializ</w:t>
      </w:r>
      <w:r>
        <w:rPr>
          <w:spacing w:val="-7"/>
          <w:w w:val="99"/>
        </w:rPr>
        <w:t>áv</w:t>
      </w:r>
      <w:r>
        <w:rPr>
          <w:w w:val="99"/>
        </w:rPr>
        <w:t>eis</w:t>
      </w:r>
      <w:r>
        <w:rPr>
          <w:spacing w:val="-8"/>
        </w:rPr>
        <w:t xml:space="preserve"> </w:t>
      </w:r>
      <w:r>
        <w:rPr>
          <w:w w:val="99"/>
        </w:rPr>
        <w:t>sob</w:t>
      </w:r>
      <w:r>
        <w:rPr>
          <w:spacing w:val="-6"/>
        </w:rPr>
        <w:t xml:space="preserve"> </w:t>
      </w:r>
      <w:r>
        <w:rPr>
          <w:rFonts w:ascii="LM Roman Caps 10" w:hAnsi="LM Roman Caps 10"/>
          <w:smallCaps/>
          <w:w w:val="94"/>
        </w:rPr>
        <w:t>Snapshot</w:t>
      </w:r>
      <w:r>
        <w:rPr>
          <w:rFonts w:ascii="LM Roman Caps 10" w:hAnsi="LM Roman Caps 10"/>
          <w:spacing w:val="-21"/>
        </w:rPr>
        <w:t xml:space="preserve"> </w:t>
      </w:r>
      <w:r>
        <w:rPr>
          <w:w w:val="99"/>
        </w:rPr>
        <w:t>de</w:t>
      </w:r>
      <w:r>
        <w:rPr>
          <w:spacing w:val="-8"/>
        </w:rPr>
        <w:t xml:space="preserve"> </w:t>
      </w:r>
      <w:r>
        <w:rPr>
          <w:w w:val="99"/>
        </w:rPr>
        <w:t>m</w:t>
      </w:r>
      <w:r>
        <w:rPr>
          <w:spacing w:val="6"/>
          <w:w w:val="99"/>
        </w:rPr>
        <w:t>o</w:t>
      </w:r>
      <w:r>
        <w:rPr>
          <w:w w:val="99"/>
        </w:rPr>
        <w:t>do a</w:t>
      </w:r>
      <w:r>
        <w:rPr>
          <w:spacing w:val="-4"/>
        </w:rPr>
        <w:t xml:space="preserve"> </w:t>
      </w:r>
      <w:r>
        <w:rPr>
          <w:w w:val="99"/>
        </w:rPr>
        <w:t>se</w:t>
      </w:r>
      <w:r>
        <w:rPr>
          <w:spacing w:val="-5"/>
        </w:rPr>
        <w:t xml:space="preserve"> </w:t>
      </w:r>
      <w:r>
        <w:rPr>
          <w:w w:val="99"/>
        </w:rPr>
        <w:t>mensurar</w:t>
      </w:r>
      <w:r>
        <w:rPr>
          <w:spacing w:val="-4"/>
        </w:rPr>
        <w:t xml:space="preserve"> </w:t>
      </w:r>
      <w:r>
        <w:rPr>
          <w:w w:val="99"/>
        </w:rPr>
        <w:t>o</w:t>
      </w:r>
      <w:r>
        <w:rPr>
          <w:spacing w:val="-4"/>
        </w:rPr>
        <w:t xml:space="preserve"> </w:t>
      </w:r>
      <w:r>
        <w:rPr>
          <w:w w:val="99"/>
        </w:rPr>
        <w:t>custo</w:t>
      </w:r>
      <w:r>
        <w:rPr>
          <w:spacing w:val="-4"/>
        </w:rPr>
        <w:t xml:space="preserve"> </w:t>
      </w:r>
      <w:r>
        <w:rPr>
          <w:w w:val="99"/>
        </w:rPr>
        <w:t>ass</w:t>
      </w:r>
      <w:r>
        <w:rPr>
          <w:spacing w:val="6"/>
          <w:w w:val="99"/>
        </w:rPr>
        <w:t>o</w:t>
      </w:r>
      <w:r>
        <w:rPr>
          <w:w w:val="99"/>
        </w:rPr>
        <w:t>ciado</w:t>
      </w:r>
      <w:r>
        <w:rPr>
          <w:spacing w:val="-5"/>
        </w:rPr>
        <w:t xml:space="preserve"> </w:t>
      </w:r>
      <w:r>
        <w:rPr>
          <w:w w:val="99"/>
        </w:rPr>
        <w:t>à</w:t>
      </w:r>
      <w:r>
        <w:rPr>
          <w:spacing w:val="-4"/>
        </w:rPr>
        <w:t xml:space="preserve"> </w:t>
      </w:r>
      <w:r>
        <w:rPr>
          <w:w w:val="99"/>
        </w:rPr>
        <w:t>obtenção</w:t>
      </w:r>
      <w:r>
        <w:rPr>
          <w:spacing w:val="-4"/>
        </w:rPr>
        <w:t xml:space="preserve"> </w:t>
      </w:r>
      <w:r>
        <w:rPr>
          <w:w w:val="99"/>
        </w:rPr>
        <w:t>de</w:t>
      </w:r>
      <w:r>
        <w:rPr>
          <w:spacing w:val="-4"/>
        </w:rPr>
        <w:t xml:space="preserve"> </w:t>
      </w:r>
      <w:r>
        <w:rPr>
          <w:w w:val="99"/>
        </w:rPr>
        <w:t>históricos</w:t>
      </w:r>
      <w:r>
        <w:rPr>
          <w:spacing w:val="-5"/>
        </w:rPr>
        <w:t xml:space="preserve"> </w:t>
      </w:r>
      <w:r>
        <w:rPr>
          <w:w w:val="99"/>
        </w:rPr>
        <w:t>serializ</w:t>
      </w:r>
      <w:r>
        <w:rPr>
          <w:spacing w:val="-7"/>
          <w:w w:val="99"/>
        </w:rPr>
        <w:t>áv</w:t>
      </w:r>
      <w:r>
        <w:rPr>
          <w:w w:val="99"/>
        </w:rPr>
        <w:t>eis.</w:t>
      </w:r>
      <w:r>
        <w:rPr>
          <w:spacing w:val="24"/>
        </w:rPr>
        <w:t xml:space="preserve"> </w:t>
      </w:r>
      <w:r>
        <w:rPr>
          <w:spacing w:val="-7"/>
          <w:w w:val="99"/>
        </w:rPr>
        <w:t>P</w:t>
      </w:r>
      <w:r>
        <w:rPr>
          <w:w w:val="99"/>
        </w:rPr>
        <w:t>or</w:t>
      </w:r>
      <w:r>
        <w:rPr>
          <w:spacing w:val="-4"/>
        </w:rPr>
        <w:t xml:space="preserve"> </w:t>
      </w:r>
      <w:r>
        <w:rPr>
          <w:w w:val="99"/>
        </w:rPr>
        <w:t>esse</w:t>
      </w:r>
      <w:r>
        <w:rPr>
          <w:spacing w:val="-5"/>
        </w:rPr>
        <w:t xml:space="preserve"> </w:t>
      </w:r>
      <w:r>
        <w:rPr>
          <w:w w:val="99"/>
        </w:rPr>
        <w:t>moti</w:t>
      </w:r>
      <w:r>
        <w:rPr>
          <w:spacing w:val="-7"/>
          <w:w w:val="99"/>
        </w:rPr>
        <w:t>v</w:t>
      </w:r>
      <w:r>
        <w:rPr>
          <w:w w:val="99"/>
        </w:rPr>
        <w:t>o,</w:t>
      </w:r>
      <w:r>
        <w:rPr>
          <w:spacing w:val="-3"/>
        </w:rPr>
        <w:t xml:space="preserve"> </w:t>
      </w:r>
      <w:r>
        <w:rPr>
          <w:w w:val="99"/>
        </w:rPr>
        <w:t>o sistema</w:t>
      </w:r>
      <w:r>
        <w:rPr>
          <w:spacing w:val="12"/>
        </w:rPr>
        <w:t xml:space="preserve"> </w:t>
      </w:r>
      <w:r>
        <w:rPr>
          <w:w w:val="99"/>
        </w:rPr>
        <w:t>de</w:t>
      </w:r>
      <w:r>
        <w:rPr>
          <w:spacing w:val="12"/>
        </w:rPr>
        <w:t xml:space="preserve"> </w:t>
      </w:r>
      <w:r>
        <w:rPr>
          <w:i/>
          <w:spacing w:val="-12"/>
          <w:w w:val="99"/>
        </w:rPr>
        <w:t>b</w:t>
      </w:r>
      <w:r>
        <w:rPr>
          <w:i/>
          <w:w w:val="99"/>
        </w:rPr>
        <w:t>enchmark</w:t>
      </w:r>
      <w:r>
        <w:rPr>
          <w:i/>
          <w:spacing w:val="23"/>
        </w:rPr>
        <w:t xml:space="preserve"> </w:t>
      </w:r>
      <w:r>
        <w:rPr>
          <w:w w:val="99"/>
        </w:rPr>
        <w:t>adotado</w:t>
      </w:r>
      <w:r>
        <w:rPr>
          <w:spacing w:val="12"/>
        </w:rPr>
        <w:t xml:space="preserve"> </w:t>
      </w:r>
      <w:r>
        <w:rPr>
          <w:w w:val="99"/>
        </w:rPr>
        <w:t>emprega</w:t>
      </w:r>
      <w:r>
        <w:rPr>
          <w:spacing w:val="12"/>
        </w:rPr>
        <w:t xml:space="preserve"> </w:t>
      </w:r>
      <w:r>
        <w:rPr>
          <w:w w:val="99"/>
        </w:rPr>
        <w:t>características</w:t>
      </w:r>
      <w:r>
        <w:rPr>
          <w:spacing w:val="12"/>
        </w:rPr>
        <w:t xml:space="preserve"> </w:t>
      </w:r>
      <w:r>
        <w:rPr>
          <w:w w:val="99"/>
        </w:rPr>
        <w:t>do</w:t>
      </w:r>
      <w:r>
        <w:rPr>
          <w:spacing w:val="12"/>
        </w:rPr>
        <w:t xml:space="preserve"> </w:t>
      </w:r>
      <w:r>
        <w:rPr>
          <w:i/>
          <w:spacing w:val="-12"/>
          <w:w w:val="99"/>
        </w:rPr>
        <w:t>b</w:t>
      </w:r>
      <w:r>
        <w:rPr>
          <w:i/>
          <w:w w:val="99"/>
        </w:rPr>
        <w:t>enchmark</w:t>
      </w:r>
      <w:r>
        <w:rPr>
          <w:i/>
          <w:spacing w:val="23"/>
        </w:rPr>
        <w:t xml:space="preserve"> </w:t>
      </w:r>
      <w:r>
        <w:rPr>
          <w:w w:val="99"/>
        </w:rPr>
        <w:t>SmallBank</w:t>
      </w:r>
      <w:r>
        <w:rPr>
          <w:spacing w:val="12"/>
        </w:rPr>
        <w:t xml:space="preserve"> </w:t>
      </w:r>
      <w:r>
        <w:rPr>
          <w:w w:val="99"/>
        </w:rPr>
        <w:t>(</w:t>
      </w:r>
      <w:r>
        <w:rPr>
          <w:rFonts w:ascii="LM Roman 10" w:hAnsi="LM Roman 10"/>
          <w:color w:val="2905C3"/>
          <w:w w:val="99"/>
          <w:sz w:val="20"/>
        </w:rPr>
        <w:t>ALO- MARI</w:t>
      </w:r>
      <w:r>
        <w:rPr>
          <w:rFonts w:ascii="LM Roman 10" w:hAnsi="LM Roman 10"/>
          <w:color w:val="2905C3"/>
          <w:spacing w:val="-1"/>
          <w:sz w:val="20"/>
        </w:rPr>
        <w:t xml:space="preserve"> </w:t>
      </w:r>
      <w:r>
        <w:rPr>
          <w:rFonts w:ascii="LM Roman 10" w:hAnsi="LM Roman 10"/>
          <w:color w:val="2905C3"/>
          <w:w w:val="99"/>
          <w:sz w:val="20"/>
        </w:rPr>
        <w:t>et</w:t>
      </w:r>
      <w:r>
        <w:rPr>
          <w:rFonts w:ascii="LM Roman 10" w:hAnsi="LM Roman 10"/>
          <w:color w:val="2905C3"/>
          <w:spacing w:val="-1"/>
          <w:sz w:val="20"/>
        </w:rPr>
        <w:t xml:space="preserve"> </w:t>
      </w:r>
      <w:r>
        <w:rPr>
          <w:rFonts w:ascii="LM Roman 10" w:hAnsi="LM Roman 10"/>
          <w:color w:val="2905C3"/>
          <w:w w:val="99"/>
          <w:sz w:val="20"/>
        </w:rPr>
        <w:t>al.</w:t>
      </w:r>
      <w:r>
        <w:rPr>
          <w:w w:val="99"/>
        </w:rPr>
        <w:t>,</w:t>
      </w:r>
      <w:r>
        <w:rPr>
          <w:spacing w:val="-1"/>
        </w:rPr>
        <w:t xml:space="preserve"> </w:t>
      </w:r>
      <w:r>
        <w:rPr>
          <w:color w:val="2905C3"/>
          <w:w w:val="99"/>
        </w:rPr>
        <w:t>2008</w:t>
      </w:r>
      <w:r>
        <w:rPr>
          <w:color w:val="2905C3"/>
          <w:spacing w:val="-1"/>
          <w:w w:val="99"/>
        </w:rPr>
        <w:t>a</w:t>
      </w:r>
      <w:r>
        <w:rPr>
          <w:w w:val="99"/>
        </w:rPr>
        <w:t>)</w:t>
      </w:r>
      <w:r>
        <w:rPr>
          <w:spacing w:val="-1"/>
        </w:rPr>
        <w:t xml:space="preserve"> </w:t>
      </w:r>
      <w:r>
        <w:rPr>
          <w:w w:val="99"/>
        </w:rPr>
        <w:t>e</w:t>
      </w:r>
      <w:r>
        <w:rPr>
          <w:spacing w:val="-1"/>
        </w:rPr>
        <w:t xml:space="preserve"> </w:t>
      </w:r>
      <w:r>
        <w:rPr>
          <w:w w:val="99"/>
        </w:rPr>
        <w:t>da</w:t>
      </w:r>
      <w:r>
        <w:rPr>
          <w:spacing w:val="-1"/>
        </w:rPr>
        <w:t xml:space="preserve"> </w:t>
      </w:r>
      <w:r>
        <w:rPr>
          <w:w w:val="99"/>
        </w:rPr>
        <w:t>plataforma</w:t>
      </w:r>
      <w:r>
        <w:rPr>
          <w:spacing w:val="-1"/>
        </w:rPr>
        <w:t xml:space="preserve"> </w:t>
      </w:r>
      <w:r>
        <w:rPr>
          <w:w w:val="99"/>
        </w:rPr>
        <w:t>de</w:t>
      </w:r>
      <w:r>
        <w:rPr>
          <w:spacing w:val="-1"/>
        </w:rPr>
        <w:t xml:space="preserve"> </w:t>
      </w:r>
      <w:r>
        <w:rPr>
          <w:w w:val="99"/>
        </w:rPr>
        <w:t>testes</w:t>
      </w:r>
      <w:r>
        <w:rPr>
          <w:spacing w:val="-1"/>
        </w:rPr>
        <w:t xml:space="preserve"> </w:t>
      </w:r>
      <w:r>
        <w:rPr>
          <w:w w:val="99"/>
        </w:rPr>
        <w:t>utilizada</w:t>
      </w:r>
      <w:r>
        <w:rPr>
          <w:spacing w:val="-1"/>
        </w:rPr>
        <w:t xml:space="preserve"> </w:t>
      </w:r>
      <w:r>
        <w:rPr>
          <w:spacing w:val="6"/>
          <w:w w:val="99"/>
        </w:rPr>
        <w:t>p</w:t>
      </w:r>
      <w:r>
        <w:rPr>
          <w:w w:val="99"/>
        </w:rPr>
        <w:t>or</w:t>
      </w:r>
      <w:r>
        <w:t xml:space="preserve"> </w:t>
      </w:r>
      <w:r>
        <w:rPr>
          <w:rFonts w:ascii="LM Roman 10" w:hAnsi="LM Roman 10"/>
          <w:color w:val="2905C3"/>
          <w:w w:val="99"/>
          <w:sz w:val="20"/>
        </w:rPr>
        <w:t>REVILAK</w:t>
      </w:r>
      <w:r>
        <w:rPr>
          <w:w w:val="99"/>
        </w:rPr>
        <w:t>,</w:t>
      </w:r>
      <w:r>
        <w:rPr>
          <w:spacing w:val="-1"/>
        </w:rPr>
        <w:t xml:space="preserve"> </w:t>
      </w:r>
      <w:r>
        <w:rPr>
          <w:color w:val="2905C3"/>
          <w:w w:val="99"/>
        </w:rPr>
        <w:t>201</w:t>
      </w:r>
      <w:r>
        <w:rPr>
          <w:color w:val="2905C3"/>
          <w:spacing w:val="-1"/>
          <w:w w:val="99"/>
        </w:rPr>
        <w:t>1</w:t>
      </w:r>
      <w:r>
        <w:rPr>
          <w:w w:val="99"/>
        </w:rPr>
        <w:t>.</w:t>
      </w:r>
    </w:p>
    <w:p w14:paraId="2DC66D62" w14:textId="77777777" w:rsidR="00B61510" w:rsidRDefault="00B61510">
      <w:pPr>
        <w:pStyle w:val="Corpodetexto"/>
        <w:spacing w:before="3"/>
        <w:rPr>
          <w:sz w:val="43"/>
        </w:rPr>
      </w:pPr>
    </w:p>
    <w:p w14:paraId="305F1242" w14:textId="77777777" w:rsidR="00B61510" w:rsidRDefault="00F460F0">
      <w:pPr>
        <w:pStyle w:val="Ttulo2"/>
        <w:numPr>
          <w:ilvl w:val="1"/>
          <w:numId w:val="34"/>
        </w:numPr>
        <w:tabs>
          <w:tab w:val="left" w:pos="1454"/>
          <w:tab w:val="left" w:pos="1456"/>
        </w:tabs>
        <w:ind w:hanging="738"/>
        <w:jc w:val="left"/>
      </w:pPr>
      <w:bookmarkStart w:id="43" w:name="_TOC_250010"/>
      <w:r>
        <w:t>Plataforma de testes em</w:t>
      </w:r>
      <w:r>
        <w:rPr>
          <w:spacing w:val="8"/>
        </w:rPr>
        <w:t xml:space="preserve"> </w:t>
      </w:r>
      <w:bookmarkEnd w:id="43"/>
      <w:r>
        <w:t>Draco</w:t>
      </w:r>
    </w:p>
    <w:p w14:paraId="4A4C36A8" w14:textId="77777777" w:rsidR="00B61510" w:rsidRDefault="00F460F0">
      <w:pPr>
        <w:pStyle w:val="Corpodetexto"/>
        <w:spacing w:before="255" w:line="252" w:lineRule="auto"/>
        <w:ind w:left="717" w:right="197" w:firstLine="737"/>
        <w:jc w:val="both"/>
      </w:pPr>
      <w:r>
        <w:rPr>
          <w:w w:val="99"/>
        </w:rPr>
        <w:t>Originalme</w:t>
      </w:r>
      <w:r>
        <w:rPr>
          <w:spacing w:val="-7"/>
          <w:w w:val="99"/>
        </w:rPr>
        <w:t>n</w:t>
      </w:r>
      <w:r>
        <w:rPr>
          <w:w w:val="99"/>
        </w:rPr>
        <w:t>te</w:t>
      </w:r>
      <w:r>
        <w:rPr>
          <w:spacing w:val="24"/>
        </w:rPr>
        <w:t xml:space="preserve"> </w:t>
      </w:r>
      <w:r>
        <w:rPr>
          <w:w w:val="99"/>
        </w:rPr>
        <w:t>o</w:t>
      </w:r>
      <w:r>
        <w:rPr>
          <w:spacing w:val="24"/>
        </w:rPr>
        <w:t xml:space="preserve"> </w:t>
      </w:r>
      <w:r>
        <w:rPr>
          <w:w w:val="99"/>
        </w:rPr>
        <w:t>sistema</w:t>
      </w:r>
      <w:r>
        <w:rPr>
          <w:spacing w:val="24"/>
        </w:rPr>
        <w:t xml:space="preserve"> </w:t>
      </w:r>
      <w:r>
        <w:rPr>
          <w:w w:val="99"/>
        </w:rPr>
        <w:t>de</w:t>
      </w:r>
      <w:r>
        <w:rPr>
          <w:spacing w:val="25"/>
        </w:rPr>
        <w:t xml:space="preserve"> </w:t>
      </w:r>
      <w:r>
        <w:rPr>
          <w:i/>
          <w:spacing w:val="-12"/>
          <w:w w:val="99"/>
        </w:rPr>
        <w:t>b</w:t>
      </w:r>
      <w:r>
        <w:rPr>
          <w:i/>
          <w:w w:val="99"/>
        </w:rPr>
        <w:t>enchmark</w:t>
      </w:r>
      <w:r>
        <w:rPr>
          <w:i/>
          <w:spacing w:val="36"/>
        </w:rPr>
        <w:t xml:space="preserve"> </w:t>
      </w:r>
      <w:r>
        <w:rPr>
          <w:w w:val="99"/>
        </w:rPr>
        <w:t>SmallBank</w:t>
      </w:r>
      <w:r>
        <w:rPr>
          <w:spacing w:val="24"/>
        </w:rPr>
        <w:t xml:space="preserve"> </w:t>
      </w:r>
      <w:r>
        <w:rPr>
          <w:w w:val="99"/>
        </w:rPr>
        <w:t>foi</w:t>
      </w:r>
      <w:r>
        <w:rPr>
          <w:spacing w:val="24"/>
        </w:rPr>
        <w:t xml:space="preserve"> </w:t>
      </w:r>
      <w:r>
        <w:rPr>
          <w:w w:val="99"/>
        </w:rPr>
        <w:t>pr</w:t>
      </w:r>
      <w:r>
        <w:rPr>
          <w:spacing w:val="6"/>
          <w:w w:val="99"/>
        </w:rPr>
        <w:t>o</w:t>
      </w:r>
      <w:r>
        <w:rPr>
          <w:w w:val="99"/>
        </w:rPr>
        <w:t>jetado</w:t>
      </w:r>
      <w:r>
        <w:rPr>
          <w:spacing w:val="24"/>
        </w:rPr>
        <w:t xml:space="preserve"> </w:t>
      </w:r>
      <w:r>
        <w:rPr>
          <w:w w:val="99"/>
        </w:rPr>
        <w:t>para</w:t>
      </w:r>
      <w:r>
        <w:rPr>
          <w:spacing w:val="24"/>
        </w:rPr>
        <w:t xml:space="preserve"> </w:t>
      </w:r>
      <w:r>
        <w:rPr>
          <w:w w:val="99"/>
        </w:rPr>
        <w:t>o</w:t>
      </w:r>
      <w:r>
        <w:rPr>
          <w:spacing w:val="24"/>
        </w:rPr>
        <w:t xml:space="preserve"> </w:t>
      </w:r>
      <w:r>
        <w:rPr>
          <w:w w:val="99"/>
        </w:rPr>
        <w:t>m</w:t>
      </w:r>
      <w:r>
        <w:rPr>
          <w:spacing w:val="6"/>
          <w:w w:val="99"/>
        </w:rPr>
        <w:t>o</w:t>
      </w:r>
      <w:r>
        <w:rPr>
          <w:w w:val="99"/>
        </w:rPr>
        <w:t>delo relacional</w:t>
      </w:r>
      <w:r>
        <w:rPr>
          <w:spacing w:val="18"/>
        </w:rPr>
        <w:t xml:space="preserve"> </w:t>
      </w:r>
      <w:r>
        <w:rPr>
          <w:w w:val="99"/>
        </w:rPr>
        <w:t>visando</w:t>
      </w:r>
      <w:r>
        <w:rPr>
          <w:spacing w:val="18"/>
        </w:rPr>
        <w:t xml:space="preserve"> </w:t>
      </w:r>
      <w:r>
        <w:rPr>
          <w:w w:val="99"/>
        </w:rPr>
        <w:t>a</w:t>
      </w:r>
      <w:r>
        <w:rPr>
          <w:spacing w:val="18"/>
        </w:rPr>
        <w:t xml:space="preserve"> </w:t>
      </w:r>
      <w:r>
        <w:rPr>
          <w:spacing w:val="6"/>
          <w:w w:val="99"/>
        </w:rPr>
        <w:t>o</w:t>
      </w:r>
      <w:r>
        <w:rPr>
          <w:w w:val="99"/>
        </w:rPr>
        <w:t>corrência</w:t>
      </w:r>
      <w:r>
        <w:rPr>
          <w:spacing w:val="18"/>
        </w:rPr>
        <w:t xml:space="preserve"> </w:t>
      </w:r>
      <w:r>
        <w:rPr>
          <w:w w:val="99"/>
        </w:rPr>
        <w:t>de</w:t>
      </w:r>
      <w:r>
        <w:rPr>
          <w:spacing w:val="18"/>
        </w:rPr>
        <w:t xml:space="preserve"> </w:t>
      </w:r>
      <w:r>
        <w:rPr>
          <w:w w:val="99"/>
        </w:rPr>
        <w:t>um</w:t>
      </w:r>
      <w:r>
        <w:rPr>
          <w:spacing w:val="18"/>
        </w:rPr>
        <w:t xml:space="preserve"> </w:t>
      </w:r>
      <w:r>
        <w:rPr>
          <w:w w:val="99"/>
        </w:rPr>
        <w:t>problema</w:t>
      </w:r>
      <w:r>
        <w:rPr>
          <w:spacing w:val="18"/>
        </w:rPr>
        <w:t xml:space="preserve"> </w:t>
      </w:r>
      <w:r>
        <w:rPr>
          <w:w w:val="99"/>
        </w:rPr>
        <w:t>conhecido</w:t>
      </w:r>
      <w:r>
        <w:rPr>
          <w:spacing w:val="18"/>
        </w:rPr>
        <w:t xml:space="preserve"> </w:t>
      </w:r>
      <w:r>
        <w:rPr>
          <w:w w:val="99"/>
        </w:rPr>
        <w:t>como</w:t>
      </w:r>
      <w:r>
        <w:rPr>
          <w:spacing w:val="18"/>
        </w:rPr>
        <w:t xml:space="preserve"> </w:t>
      </w:r>
      <w:r>
        <w:rPr>
          <w:w w:val="99"/>
        </w:rPr>
        <w:t>“Anomalia</w:t>
      </w:r>
      <w:r>
        <w:rPr>
          <w:spacing w:val="18"/>
        </w:rPr>
        <w:t xml:space="preserve"> </w:t>
      </w:r>
      <w:r>
        <w:rPr>
          <w:w w:val="99"/>
        </w:rPr>
        <w:t>de</w:t>
      </w:r>
      <w:r>
        <w:rPr>
          <w:spacing w:val="18"/>
        </w:rPr>
        <w:t xml:space="preserve"> </w:t>
      </w:r>
      <w:r>
        <w:rPr>
          <w:w w:val="99"/>
        </w:rPr>
        <w:t>transa- ção</w:t>
      </w:r>
      <w:r>
        <w:rPr>
          <w:spacing w:val="7"/>
        </w:rPr>
        <w:t xml:space="preserve"> </w:t>
      </w:r>
      <w:r>
        <w:rPr>
          <w:w w:val="99"/>
        </w:rPr>
        <w:t>some</w:t>
      </w:r>
      <w:r>
        <w:rPr>
          <w:spacing w:val="-7"/>
          <w:w w:val="99"/>
        </w:rPr>
        <w:t>n</w:t>
      </w:r>
      <w:r>
        <w:rPr>
          <w:w w:val="99"/>
        </w:rPr>
        <w:t>te</w:t>
      </w:r>
      <w:r>
        <w:rPr>
          <w:spacing w:val="7"/>
        </w:rPr>
        <w:t xml:space="preserve"> </w:t>
      </w:r>
      <w:r>
        <w:rPr>
          <w:w w:val="99"/>
        </w:rPr>
        <w:t>leitura</w:t>
      </w:r>
      <w:r>
        <w:rPr>
          <w:spacing w:val="7"/>
        </w:rPr>
        <w:t xml:space="preserve"> </w:t>
      </w:r>
      <w:r>
        <w:rPr>
          <w:w w:val="99"/>
        </w:rPr>
        <w:t>sob</w:t>
      </w:r>
      <w:r>
        <w:rPr>
          <w:spacing w:val="7"/>
        </w:rPr>
        <w:t xml:space="preserve"> </w:t>
      </w:r>
      <w:r>
        <w:rPr>
          <w:w w:val="99"/>
        </w:rPr>
        <w:t>Snapshot”,</w:t>
      </w:r>
      <w:r>
        <w:rPr>
          <w:spacing w:val="9"/>
        </w:rPr>
        <w:t xml:space="preserve"> </w:t>
      </w:r>
      <w:r>
        <w:rPr>
          <w:w w:val="99"/>
        </w:rPr>
        <w:t>ide</w:t>
      </w:r>
      <w:r>
        <w:rPr>
          <w:spacing w:val="-7"/>
          <w:w w:val="99"/>
        </w:rPr>
        <w:t>n</w:t>
      </w:r>
      <w:r>
        <w:rPr>
          <w:w w:val="99"/>
        </w:rPr>
        <w:t>tiﬁcado</w:t>
      </w:r>
      <w:r>
        <w:rPr>
          <w:spacing w:val="7"/>
        </w:rPr>
        <w:t xml:space="preserve"> </w:t>
      </w:r>
      <w:r>
        <w:rPr>
          <w:spacing w:val="6"/>
          <w:w w:val="99"/>
        </w:rPr>
        <w:t>p</w:t>
      </w:r>
      <w:r>
        <w:rPr>
          <w:w w:val="99"/>
        </w:rPr>
        <w:t>or</w:t>
      </w:r>
      <w:r>
        <w:rPr>
          <w:spacing w:val="8"/>
        </w:rPr>
        <w:t xml:space="preserve"> </w:t>
      </w:r>
      <w:r>
        <w:rPr>
          <w:rFonts w:ascii="LM Roman 10" w:hAnsi="LM Roman 10"/>
          <w:color w:val="2905C3"/>
          <w:w w:val="99"/>
          <w:sz w:val="20"/>
        </w:rPr>
        <w:t>FEKETE;</w:t>
      </w:r>
      <w:r>
        <w:rPr>
          <w:rFonts w:ascii="LM Roman 10" w:hAnsi="LM Roman 10"/>
          <w:color w:val="2905C3"/>
          <w:spacing w:val="6"/>
          <w:sz w:val="20"/>
        </w:rPr>
        <w:t xml:space="preserve"> </w:t>
      </w:r>
      <w:r>
        <w:rPr>
          <w:rFonts w:ascii="LM Roman 10" w:hAnsi="LM Roman 10"/>
          <w:color w:val="2905C3"/>
          <w:w w:val="99"/>
          <w:sz w:val="20"/>
        </w:rPr>
        <w:t>O’NEIL;</w:t>
      </w:r>
      <w:r>
        <w:rPr>
          <w:rFonts w:ascii="LM Roman 10" w:hAnsi="LM Roman 10"/>
          <w:color w:val="2905C3"/>
          <w:spacing w:val="6"/>
          <w:sz w:val="20"/>
        </w:rPr>
        <w:t xml:space="preserve"> </w:t>
      </w:r>
      <w:r>
        <w:rPr>
          <w:rFonts w:ascii="LM Roman 10" w:hAnsi="LM Roman 10"/>
          <w:color w:val="2905C3"/>
          <w:w w:val="99"/>
          <w:sz w:val="20"/>
        </w:rPr>
        <w:t>O’NEI</w:t>
      </w:r>
      <w:r>
        <w:rPr>
          <w:rFonts w:ascii="LM Roman 10" w:hAnsi="LM Roman 10"/>
          <w:color w:val="2905C3"/>
          <w:spacing w:val="-1"/>
          <w:w w:val="99"/>
          <w:sz w:val="20"/>
        </w:rPr>
        <w:t>L</w:t>
      </w:r>
      <w:r>
        <w:rPr>
          <w:w w:val="99"/>
        </w:rPr>
        <w:t>,</w:t>
      </w:r>
      <w:r>
        <w:rPr>
          <w:spacing w:val="9"/>
        </w:rPr>
        <w:t xml:space="preserve"> </w:t>
      </w:r>
      <w:r>
        <w:rPr>
          <w:color w:val="2905C3"/>
          <w:w w:val="99"/>
        </w:rPr>
        <w:t>200</w:t>
      </w:r>
      <w:r>
        <w:rPr>
          <w:color w:val="2905C3"/>
          <w:spacing w:val="-1"/>
          <w:w w:val="99"/>
        </w:rPr>
        <w:t>4</w:t>
      </w:r>
      <w:r>
        <w:rPr>
          <w:w w:val="99"/>
        </w:rPr>
        <w:t>.</w:t>
      </w:r>
      <w:r>
        <w:t xml:space="preserve"> </w:t>
      </w:r>
      <w:r>
        <w:rPr>
          <w:spacing w:val="-30"/>
        </w:rPr>
        <w:t xml:space="preserve"> </w:t>
      </w:r>
      <w:r>
        <w:rPr>
          <w:w w:val="99"/>
        </w:rPr>
        <w:t>Um sistema</w:t>
      </w:r>
      <w:r>
        <w:rPr>
          <w:spacing w:val="16"/>
        </w:rPr>
        <w:t xml:space="preserve"> </w:t>
      </w:r>
      <w:r>
        <w:rPr>
          <w:w w:val="99"/>
        </w:rPr>
        <w:t>de</w:t>
      </w:r>
      <w:r>
        <w:rPr>
          <w:spacing w:val="16"/>
        </w:rPr>
        <w:t xml:space="preserve"> </w:t>
      </w:r>
      <w:r>
        <w:rPr>
          <w:i/>
          <w:spacing w:val="-12"/>
          <w:w w:val="99"/>
        </w:rPr>
        <w:t>b</w:t>
      </w:r>
      <w:r>
        <w:rPr>
          <w:i/>
          <w:w w:val="99"/>
        </w:rPr>
        <w:t>enchmark</w:t>
      </w:r>
      <w:r>
        <w:rPr>
          <w:i/>
          <w:spacing w:val="28"/>
        </w:rPr>
        <w:t xml:space="preserve"> </w:t>
      </w:r>
      <w:r>
        <w:rPr>
          <w:w w:val="99"/>
        </w:rPr>
        <w:t>similar,</w:t>
      </w:r>
      <w:r>
        <w:rPr>
          <w:spacing w:val="20"/>
        </w:rPr>
        <w:t xml:space="preserve"> </w:t>
      </w:r>
      <w:r>
        <w:rPr>
          <w:w w:val="99"/>
        </w:rPr>
        <w:t>denominado</w:t>
      </w:r>
      <w:r>
        <w:rPr>
          <w:spacing w:val="16"/>
        </w:rPr>
        <w:t xml:space="preserve"> </w:t>
      </w:r>
      <w:r>
        <w:rPr>
          <w:w w:val="99"/>
        </w:rPr>
        <w:t>SmallBan</w:t>
      </w:r>
      <w:r>
        <w:rPr>
          <w:spacing w:val="3"/>
          <w:w w:val="99"/>
        </w:rPr>
        <w:t>k</w:t>
      </w:r>
      <w:r>
        <w:rPr>
          <w:rFonts w:ascii="LM Mono 12" w:hAnsi="LM Mono 12"/>
          <w:w w:val="99"/>
        </w:rPr>
        <w:t>++</w:t>
      </w:r>
      <w:r>
        <w:rPr>
          <w:w w:val="99"/>
        </w:rPr>
        <w:t>,</w:t>
      </w:r>
      <w:r>
        <w:rPr>
          <w:spacing w:val="20"/>
        </w:rPr>
        <w:t xml:space="preserve"> </w:t>
      </w:r>
      <w:r>
        <w:rPr>
          <w:w w:val="99"/>
        </w:rPr>
        <w:t>foi</w:t>
      </w:r>
      <w:r>
        <w:rPr>
          <w:spacing w:val="16"/>
        </w:rPr>
        <w:t xml:space="preserve"> </w:t>
      </w:r>
      <w:r>
        <w:rPr>
          <w:w w:val="99"/>
        </w:rPr>
        <w:t>construído</w:t>
      </w:r>
      <w:r>
        <w:rPr>
          <w:spacing w:val="16"/>
        </w:rPr>
        <w:t xml:space="preserve"> </w:t>
      </w:r>
      <w:r>
        <w:rPr>
          <w:w w:val="99"/>
        </w:rPr>
        <w:t>neste</w:t>
      </w:r>
      <w:r>
        <w:rPr>
          <w:spacing w:val="16"/>
        </w:rPr>
        <w:t xml:space="preserve"> </w:t>
      </w:r>
      <w:r>
        <w:rPr>
          <w:w w:val="99"/>
        </w:rPr>
        <w:t>trabalho para</w:t>
      </w:r>
      <w:r>
        <w:rPr>
          <w:spacing w:val="3"/>
        </w:rPr>
        <w:t xml:space="preserve"> </w:t>
      </w:r>
      <w:r>
        <w:rPr>
          <w:w w:val="99"/>
        </w:rPr>
        <w:t>o</w:t>
      </w:r>
      <w:r>
        <w:rPr>
          <w:spacing w:val="4"/>
        </w:rPr>
        <w:t xml:space="preserve"> </w:t>
      </w:r>
      <w:r>
        <w:rPr>
          <w:w w:val="99"/>
        </w:rPr>
        <w:t>m</w:t>
      </w:r>
      <w:r>
        <w:rPr>
          <w:spacing w:val="6"/>
          <w:w w:val="99"/>
        </w:rPr>
        <w:t>o</w:t>
      </w:r>
      <w:r>
        <w:rPr>
          <w:w w:val="99"/>
        </w:rPr>
        <w:t>delo</w:t>
      </w:r>
      <w:r>
        <w:rPr>
          <w:spacing w:val="3"/>
        </w:rPr>
        <w:t xml:space="preserve"> </w:t>
      </w:r>
      <w:r>
        <w:rPr>
          <w:w w:val="99"/>
        </w:rPr>
        <w:t>de</w:t>
      </w:r>
      <w:r>
        <w:rPr>
          <w:spacing w:val="3"/>
        </w:rPr>
        <w:t xml:space="preserve"> </w:t>
      </w:r>
      <w:r>
        <w:rPr>
          <w:w w:val="99"/>
        </w:rPr>
        <w:t>gerenciame</w:t>
      </w:r>
      <w:r>
        <w:rPr>
          <w:spacing w:val="-7"/>
          <w:w w:val="99"/>
        </w:rPr>
        <w:t>n</w:t>
      </w:r>
      <w:r>
        <w:rPr>
          <w:w w:val="99"/>
        </w:rPr>
        <w:t>to</w:t>
      </w:r>
      <w:r>
        <w:rPr>
          <w:spacing w:val="3"/>
        </w:rPr>
        <w:t xml:space="preserve"> </w:t>
      </w:r>
      <w:r>
        <w:rPr>
          <w:w w:val="99"/>
        </w:rPr>
        <w:t>de</w:t>
      </w:r>
      <w:r>
        <w:rPr>
          <w:spacing w:val="3"/>
        </w:rPr>
        <w:t xml:space="preserve"> </w:t>
      </w:r>
      <w:r>
        <w:rPr>
          <w:w w:val="99"/>
        </w:rPr>
        <w:t>dados</w:t>
      </w:r>
      <w:r>
        <w:rPr>
          <w:spacing w:val="3"/>
        </w:rPr>
        <w:t xml:space="preserve"> </w:t>
      </w:r>
      <w:r>
        <w:rPr>
          <w:w w:val="99"/>
        </w:rPr>
        <w:t>complexos</w:t>
      </w:r>
      <w:r>
        <w:rPr>
          <w:spacing w:val="3"/>
        </w:rPr>
        <w:t xml:space="preserve"> </w:t>
      </w:r>
      <w:r>
        <w:rPr>
          <w:w w:val="99"/>
        </w:rPr>
        <w:t>utilizado</w:t>
      </w:r>
      <w:r>
        <w:rPr>
          <w:spacing w:val="3"/>
        </w:rPr>
        <w:t xml:space="preserve"> </w:t>
      </w:r>
      <w:r>
        <w:rPr>
          <w:w w:val="99"/>
        </w:rPr>
        <w:t>em</w:t>
      </w:r>
      <w:r>
        <w:rPr>
          <w:spacing w:val="3"/>
        </w:rPr>
        <w:t xml:space="preserve"> </w:t>
      </w:r>
      <w:r>
        <w:rPr>
          <w:w w:val="99"/>
        </w:rPr>
        <w:t>Draco</w:t>
      </w:r>
      <w:r>
        <w:rPr>
          <w:spacing w:val="3"/>
        </w:rPr>
        <w:t xml:space="preserve"> </w:t>
      </w:r>
      <w:r>
        <w:rPr>
          <w:w w:val="99"/>
        </w:rPr>
        <w:t>e</w:t>
      </w:r>
      <w:r>
        <w:rPr>
          <w:spacing w:val="3"/>
        </w:rPr>
        <w:t xml:space="preserve"> </w:t>
      </w:r>
      <w:r>
        <w:rPr>
          <w:w w:val="99"/>
        </w:rPr>
        <w:t>ta</w:t>
      </w:r>
      <w:r>
        <w:rPr>
          <w:spacing w:val="-7"/>
          <w:w w:val="99"/>
        </w:rPr>
        <w:t>m</w:t>
      </w:r>
      <w:r>
        <w:rPr>
          <w:spacing w:val="6"/>
          <w:w w:val="99"/>
        </w:rPr>
        <w:t>b</w:t>
      </w:r>
      <w:r>
        <w:rPr>
          <w:w w:val="99"/>
        </w:rPr>
        <w:t>ém</w:t>
      </w:r>
      <w:r>
        <w:rPr>
          <w:spacing w:val="3"/>
        </w:rPr>
        <w:t xml:space="preserve"> </w:t>
      </w:r>
      <w:r>
        <w:rPr>
          <w:w w:val="99"/>
        </w:rPr>
        <w:t>visa a</w:t>
      </w:r>
      <w:r>
        <w:rPr>
          <w:spacing w:val="6"/>
        </w:rPr>
        <w:t xml:space="preserve"> </w:t>
      </w:r>
      <w:r>
        <w:rPr>
          <w:spacing w:val="6"/>
          <w:w w:val="99"/>
        </w:rPr>
        <w:t>o</w:t>
      </w:r>
      <w:r>
        <w:rPr>
          <w:w w:val="99"/>
        </w:rPr>
        <w:t>corrência</w:t>
      </w:r>
      <w:r>
        <w:rPr>
          <w:spacing w:val="6"/>
        </w:rPr>
        <w:t xml:space="preserve"> </w:t>
      </w:r>
      <w:r>
        <w:rPr>
          <w:w w:val="99"/>
        </w:rPr>
        <w:t>de</w:t>
      </w:r>
      <w:r>
        <w:rPr>
          <w:spacing w:val="6"/>
        </w:rPr>
        <w:t xml:space="preserve"> </w:t>
      </w:r>
      <w:r>
        <w:rPr>
          <w:w w:val="99"/>
        </w:rPr>
        <w:t>anomalias</w:t>
      </w:r>
      <w:r>
        <w:rPr>
          <w:spacing w:val="6"/>
        </w:rPr>
        <w:t xml:space="preserve"> </w:t>
      </w:r>
      <w:r>
        <w:rPr>
          <w:w w:val="99"/>
        </w:rPr>
        <w:t>quando</w:t>
      </w:r>
      <w:r>
        <w:rPr>
          <w:spacing w:val="6"/>
        </w:rPr>
        <w:t xml:space="preserve"> </w:t>
      </w:r>
      <w:r>
        <w:rPr>
          <w:w w:val="99"/>
        </w:rPr>
        <w:t>as</w:t>
      </w:r>
      <w:r>
        <w:rPr>
          <w:spacing w:val="6"/>
        </w:rPr>
        <w:t xml:space="preserve"> </w:t>
      </w:r>
      <w:r>
        <w:rPr>
          <w:w w:val="99"/>
        </w:rPr>
        <w:t>transaç</w:t>
      </w:r>
      <w:r>
        <w:rPr>
          <w:spacing w:val="6"/>
          <w:w w:val="99"/>
        </w:rPr>
        <w:t>õ</w:t>
      </w:r>
      <w:r>
        <w:rPr>
          <w:w w:val="99"/>
        </w:rPr>
        <w:t>es</w:t>
      </w:r>
      <w:r>
        <w:rPr>
          <w:spacing w:val="6"/>
        </w:rPr>
        <w:t xml:space="preserve"> </w:t>
      </w:r>
      <w:r>
        <w:rPr>
          <w:w w:val="99"/>
        </w:rPr>
        <w:t>executam</w:t>
      </w:r>
      <w:r>
        <w:rPr>
          <w:spacing w:val="6"/>
        </w:rPr>
        <w:t xml:space="preserve"> </w:t>
      </w:r>
      <w:r>
        <w:rPr>
          <w:w w:val="99"/>
        </w:rPr>
        <w:t>sob</w:t>
      </w:r>
      <w:r>
        <w:rPr>
          <w:spacing w:val="6"/>
        </w:rPr>
        <w:t xml:space="preserve"> </w:t>
      </w:r>
      <w:r>
        <w:rPr>
          <w:w w:val="99"/>
        </w:rPr>
        <w:t>o</w:t>
      </w:r>
      <w:r>
        <w:rPr>
          <w:spacing w:val="6"/>
        </w:rPr>
        <w:t xml:space="preserve"> </w:t>
      </w:r>
      <w:r>
        <w:rPr>
          <w:w w:val="99"/>
        </w:rPr>
        <w:t>isolame</w:t>
      </w:r>
      <w:r>
        <w:rPr>
          <w:spacing w:val="-7"/>
          <w:w w:val="99"/>
        </w:rPr>
        <w:t>n</w:t>
      </w:r>
      <w:r>
        <w:rPr>
          <w:w w:val="99"/>
        </w:rPr>
        <w:t>to</w:t>
      </w:r>
      <w:r>
        <w:rPr>
          <w:spacing w:val="6"/>
        </w:rPr>
        <w:t xml:space="preserve"> </w:t>
      </w:r>
      <w:r>
        <w:rPr>
          <w:rFonts w:ascii="LM Roman Caps 10" w:hAnsi="LM Roman Caps 10"/>
          <w:smallCaps/>
          <w:w w:val="94"/>
        </w:rPr>
        <w:t>Snapshot</w:t>
      </w:r>
      <w:r>
        <w:rPr>
          <w:w w:val="99"/>
        </w:rPr>
        <w:t>. Assim</w:t>
      </w:r>
      <w:r>
        <w:rPr>
          <w:spacing w:val="9"/>
        </w:rPr>
        <w:t xml:space="preserve"> </w:t>
      </w:r>
      <w:r>
        <w:rPr>
          <w:w w:val="99"/>
        </w:rPr>
        <w:t>como</w:t>
      </w:r>
      <w:r>
        <w:rPr>
          <w:spacing w:val="9"/>
        </w:rPr>
        <w:t xml:space="preserve"> </w:t>
      </w:r>
      <w:r>
        <w:rPr>
          <w:w w:val="99"/>
        </w:rPr>
        <w:t>em</w:t>
      </w:r>
      <w:r>
        <w:rPr>
          <w:spacing w:val="9"/>
        </w:rPr>
        <w:t xml:space="preserve"> </w:t>
      </w:r>
      <w:r>
        <w:rPr>
          <w:w w:val="99"/>
        </w:rPr>
        <w:t>SmallBank,</w:t>
      </w:r>
      <w:r>
        <w:rPr>
          <w:spacing w:val="12"/>
        </w:rPr>
        <w:t xml:space="preserve"> </w:t>
      </w:r>
      <w:r>
        <w:rPr>
          <w:w w:val="99"/>
        </w:rPr>
        <w:t>o</w:t>
      </w:r>
      <w:r>
        <w:rPr>
          <w:spacing w:val="9"/>
        </w:rPr>
        <w:t xml:space="preserve"> </w:t>
      </w:r>
      <w:r>
        <w:rPr>
          <w:w w:val="99"/>
        </w:rPr>
        <w:t>sistema</w:t>
      </w:r>
      <w:r>
        <w:rPr>
          <w:spacing w:val="9"/>
        </w:rPr>
        <w:t xml:space="preserve"> </w:t>
      </w:r>
      <w:r>
        <w:rPr>
          <w:w w:val="99"/>
        </w:rPr>
        <w:t>de</w:t>
      </w:r>
      <w:r>
        <w:rPr>
          <w:spacing w:val="10"/>
        </w:rPr>
        <w:t xml:space="preserve"> </w:t>
      </w:r>
      <w:r>
        <w:rPr>
          <w:i/>
          <w:spacing w:val="-12"/>
          <w:w w:val="99"/>
        </w:rPr>
        <w:t>b</w:t>
      </w:r>
      <w:r>
        <w:rPr>
          <w:i/>
          <w:w w:val="99"/>
        </w:rPr>
        <w:t>enchmark</w:t>
      </w:r>
      <w:r>
        <w:rPr>
          <w:i/>
          <w:spacing w:val="21"/>
        </w:rPr>
        <w:t xml:space="preserve"> </w:t>
      </w:r>
      <w:r>
        <w:rPr>
          <w:w w:val="99"/>
        </w:rPr>
        <w:t>SmallBan</w:t>
      </w:r>
      <w:r>
        <w:rPr>
          <w:spacing w:val="2"/>
          <w:w w:val="99"/>
        </w:rPr>
        <w:t>k</w:t>
      </w:r>
      <w:r>
        <w:rPr>
          <w:rFonts w:ascii="LM Mono 12" w:hAnsi="LM Mono 12"/>
          <w:w w:val="99"/>
        </w:rPr>
        <w:t>++</w:t>
      </w:r>
      <w:r>
        <w:rPr>
          <w:rFonts w:ascii="LM Mono 12" w:hAnsi="LM Mono 12"/>
          <w:spacing w:val="-36"/>
        </w:rPr>
        <w:t xml:space="preserve"> </w:t>
      </w:r>
      <w:r>
        <w:rPr>
          <w:w w:val="99"/>
        </w:rPr>
        <w:t>oferece</w:t>
      </w:r>
      <w:r>
        <w:rPr>
          <w:spacing w:val="9"/>
        </w:rPr>
        <w:t xml:space="preserve"> </w:t>
      </w:r>
      <w:r>
        <w:rPr>
          <w:w w:val="99"/>
        </w:rPr>
        <w:t>um</w:t>
      </w:r>
      <w:r>
        <w:rPr>
          <w:spacing w:val="9"/>
        </w:rPr>
        <w:t xml:space="preserve"> </w:t>
      </w:r>
      <w:r>
        <w:rPr>
          <w:w w:val="99"/>
        </w:rPr>
        <w:t>conju</w:t>
      </w:r>
      <w:r>
        <w:rPr>
          <w:spacing w:val="-7"/>
          <w:w w:val="99"/>
        </w:rPr>
        <w:t>n</w:t>
      </w:r>
      <w:r>
        <w:rPr>
          <w:w w:val="99"/>
        </w:rPr>
        <w:t>to de</w:t>
      </w:r>
      <w:r>
        <w:t xml:space="preserve"> </w:t>
      </w:r>
      <w:r>
        <w:rPr>
          <w:w w:val="99"/>
        </w:rPr>
        <w:t>tarefas</w:t>
      </w:r>
      <w:r>
        <w:t xml:space="preserve"> </w:t>
      </w:r>
      <w:r>
        <w:rPr>
          <w:w w:val="99"/>
        </w:rPr>
        <w:t>transacionais</w:t>
      </w:r>
      <w:r>
        <w:t xml:space="preserve"> </w:t>
      </w:r>
      <w:r>
        <w:rPr>
          <w:w w:val="99"/>
        </w:rPr>
        <w:t>que</w:t>
      </w:r>
      <w:r>
        <w:t xml:space="preserve"> </w:t>
      </w:r>
      <w:r>
        <w:rPr>
          <w:w w:val="99"/>
        </w:rPr>
        <w:t>reﬂetem</w:t>
      </w:r>
      <w:r>
        <w:t xml:space="preserve"> </w:t>
      </w:r>
      <w:r>
        <w:rPr>
          <w:w w:val="99"/>
        </w:rPr>
        <w:t>as</w:t>
      </w:r>
      <w:r>
        <w:t xml:space="preserve"> </w:t>
      </w:r>
      <w:r>
        <w:rPr>
          <w:w w:val="99"/>
        </w:rPr>
        <w:t>funcionalidades</w:t>
      </w:r>
      <w:r>
        <w:t xml:space="preserve"> </w:t>
      </w:r>
      <w:r>
        <w:rPr>
          <w:w w:val="99"/>
        </w:rPr>
        <w:t>de</w:t>
      </w:r>
      <w:r>
        <w:t xml:space="preserve"> </w:t>
      </w:r>
      <w:r>
        <w:rPr>
          <w:w w:val="99"/>
        </w:rPr>
        <w:t>um</w:t>
      </w:r>
      <w:r>
        <w:t xml:space="preserve"> </w:t>
      </w:r>
      <w:r>
        <w:rPr>
          <w:w w:val="99"/>
        </w:rPr>
        <w:t>sistema</w:t>
      </w:r>
      <w:r>
        <w:t xml:space="preserve"> </w:t>
      </w:r>
      <w:r>
        <w:rPr>
          <w:w w:val="99"/>
        </w:rPr>
        <w:t>bancário</w:t>
      </w:r>
      <w:r>
        <w:t xml:space="preserve"> </w:t>
      </w:r>
      <w:r>
        <w:rPr>
          <w:w w:val="99"/>
        </w:rPr>
        <w:t>simples. O</w:t>
      </w:r>
      <w:r>
        <w:rPr>
          <w:spacing w:val="-2"/>
        </w:rPr>
        <w:t xml:space="preserve"> </w:t>
      </w:r>
      <w:r>
        <w:rPr>
          <w:w w:val="99"/>
        </w:rPr>
        <w:t>esquema</w:t>
      </w:r>
      <w:r>
        <w:rPr>
          <w:spacing w:val="-2"/>
        </w:rPr>
        <w:t xml:space="preserve"> </w:t>
      </w:r>
      <w:r>
        <w:rPr>
          <w:w w:val="99"/>
        </w:rPr>
        <w:t>utilizado</w:t>
      </w:r>
      <w:r>
        <w:rPr>
          <w:spacing w:val="-2"/>
        </w:rPr>
        <w:t xml:space="preserve"> </w:t>
      </w:r>
      <w:r>
        <w:rPr>
          <w:spacing w:val="6"/>
          <w:w w:val="99"/>
        </w:rPr>
        <w:t>p</w:t>
      </w:r>
      <w:r>
        <w:rPr>
          <w:w w:val="99"/>
        </w:rPr>
        <w:t>or</w:t>
      </w:r>
      <w:r>
        <w:rPr>
          <w:spacing w:val="-1"/>
        </w:rPr>
        <w:t xml:space="preserve"> </w:t>
      </w:r>
      <w:r>
        <w:rPr>
          <w:w w:val="99"/>
        </w:rPr>
        <w:t>SmallBan</w:t>
      </w:r>
      <w:r>
        <w:rPr>
          <w:spacing w:val="2"/>
          <w:w w:val="99"/>
        </w:rPr>
        <w:t>k</w:t>
      </w:r>
      <w:r>
        <w:rPr>
          <w:rFonts w:ascii="LM Mono 12" w:hAnsi="LM Mono 12"/>
          <w:w w:val="99"/>
        </w:rPr>
        <w:t>++</w:t>
      </w:r>
      <w:r>
        <w:rPr>
          <w:rFonts w:ascii="LM Mono 12" w:hAnsi="LM Mono 12"/>
          <w:spacing w:val="-47"/>
        </w:rPr>
        <w:t xml:space="preserve"> </w:t>
      </w:r>
      <w:r>
        <w:rPr>
          <w:w w:val="99"/>
        </w:rPr>
        <w:t>é</w:t>
      </w:r>
      <w:r>
        <w:rPr>
          <w:spacing w:val="-2"/>
        </w:rPr>
        <w:t xml:space="preserve"> </w:t>
      </w:r>
      <w:r>
        <w:rPr>
          <w:w w:val="99"/>
        </w:rPr>
        <w:t>constituído</w:t>
      </w:r>
      <w:r>
        <w:rPr>
          <w:spacing w:val="-2"/>
        </w:rPr>
        <w:t xml:space="preserve"> </w:t>
      </w:r>
      <w:r>
        <w:rPr>
          <w:spacing w:val="6"/>
          <w:w w:val="99"/>
        </w:rPr>
        <w:t>p</w:t>
      </w:r>
      <w:r>
        <w:rPr>
          <w:w w:val="99"/>
        </w:rPr>
        <w:t>or</w:t>
      </w:r>
      <w:r>
        <w:rPr>
          <w:spacing w:val="-2"/>
        </w:rPr>
        <w:t xml:space="preserve"> </w:t>
      </w:r>
      <w:r>
        <w:rPr>
          <w:w w:val="99"/>
        </w:rPr>
        <w:t>três</w:t>
      </w:r>
      <w:r>
        <w:rPr>
          <w:spacing w:val="-2"/>
        </w:rPr>
        <w:t xml:space="preserve"> </w:t>
      </w:r>
      <w:r>
        <w:rPr>
          <w:w w:val="99"/>
        </w:rPr>
        <w:t>classes:</w:t>
      </w:r>
      <w:r>
        <w:rPr>
          <w:spacing w:val="25"/>
        </w:rPr>
        <w:t xml:space="preserve"> </w:t>
      </w:r>
      <w:r>
        <w:rPr>
          <w:rFonts w:ascii="LM Sans 12" w:hAnsi="LM Sans 12"/>
          <w:w w:val="99"/>
        </w:rPr>
        <w:t>Cliente</w:t>
      </w:r>
      <w:r>
        <w:rPr>
          <w:w w:val="99"/>
        </w:rPr>
        <w:t>,</w:t>
      </w:r>
      <w:r>
        <w:rPr>
          <w:spacing w:val="-3"/>
        </w:rPr>
        <w:t xml:space="preserve"> </w:t>
      </w:r>
      <w:r>
        <w:rPr>
          <w:rFonts w:ascii="LM Sans 12" w:hAnsi="LM Sans 12"/>
          <w:spacing w:val="-7"/>
          <w:w w:val="99"/>
        </w:rPr>
        <w:t>P</w:t>
      </w:r>
      <w:r>
        <w:rPr>
          <w:rFonts w:ascii="LM Sans 12" w:hAnsi="LM Sans 12"/>
          <w:w w:val="99"/>
        </w:rPr>
        <w:t>oupanca</w:t>
      </w:r>
      <w:r>
        <w:rPr>
          <w:rFonts w:ascii="LM Sans 12" w:hAnsi="LM Sans 12"/>
          <w:spacing w:val="-3"/>
        </w:rPr>
        <w:t xml:space="preserve"> </w:t>
      </w:r>
      <w:r>
        <w:rPr>
          <w:w w:val="99"/>
        </w:rPr>
        <w:t xml:space="preserve">e </w:t>
      </w:r>
      <w:r>
        <w:rPr>
          <w:rFonts w:ascii="LM Sans 12" w:hAnsi="LM Sans 12"/>
          <w:w w:val="99"/>
        </w:rPr>
        <w:t>ContaC</w:t>
      </w:r>
      <w:r>
        <w:rPr>
          <w:rFonts w:ascii="LM Sans 12" w:hAnsi="LM Sans 12"/>
          <w:spacing w:val="-7"/>
          <w:w w:val="99"/>
        </w:rPr>
        <w:t>o</w:t>
      </w:r>
      <w:r>
        <w:rPr>
          <w:rFonts w:ascii="LM Sans 12" w:hAnsi="LM Sans 12"/>
          <w:w w:val="99"/>
        </w:rPr>
        <w:t>rrente</w:t>
      </w:r>
      <w:r>
        <w:rPr>
          <w:rFonts w:ascii="LM Sans 12" w:hAnsi="LM Sans 12"/>
          <w:spacing w:val="-2"/>
        </w:rPr>
        <w:t xml:space="preserve"> </w:t>
      </w:r>
      <w:r>
        <w:rPr>
          <w:w w:val="99"/>
        </w:rPr>
        <w:t>(</w:t>
      </w:r>
      <w:r>
        <w:rPr>
          <w:spacing w:val="-7"/>
          <w:w w:val="99"/>
        </w:rPr>
        <w:t>v</w:t>
      </w:r>
      <w:r>
        <w:rPr>
          <w:w w:val="99"/>
        </w:rPr>
        <w:t>eja</w:t>
      </w:r>
      <w:r>
        <w:rPr>
          <w:spacing w:val="-1"/>
        </w:rPr>
        <w:t xml:space="preserve"> </w:t>
      </w:r>
      <w:r>
        <w:rPr>
          <w:w w:val="99"/>
        </w:rPr>
        <w:t>Figura</w:t>
      </w:r>
      <w:r>
        <w:t xml:space="preserve"> </w:t>
      </w:r>
      <w:r>
        <w:rPr>
          <w:color w:val="2905C3"/>
          <w:w w:val="99"/>
        </w:rPr>
        <w:t>36</w:t>
      </w:r>
      <w:r>
        <w:rPr>
          <w:w w:val="99"/>
        </w:rPr>
        <w:t>).</w:t>
      </w:r>
    </w:p>
    <w:p w14:paraId="68D9AC36" w14:textId="77777777" w:rsidR="00B61510" w:rsidRDefault="00B61510">
      <w:pPr>
        <w:spacing w:line="252" w:lineRule="auto"/>
        <w:jc w:val="both"/>
        <w:sectPr w:rsidR="00B61510">
          <w:pgSz w:w="11910" w:h="16840"/>
          <w:pgMar w:top="1260" w:right="940" w:bottom="280" w:left="980" w:header="994" w:footer="0" w:gutter="0"/>
          <w:cols w:space="720"/>
        </w:sectPr>
      </w:pPr>
    </w:p>
    <w:p w14:paraId="01B08404" w14:textId="77777777" w:rsidR="00B61510" w:rsidRDefault="00B61510">
      <w:pPr>
        <w:pStyle w:val="Corpodetexto"/>
        <w:spacing w:before="8"/>
        <w:rPr>
          <w:sz w:val="27"/>
        </w:rPr>
      </w:pPr>
    </w:p>
    <w:p w14:paraId="6BC52C3F" w14:textId="77777777" w:rsidR="00B61510" w:rsidRDefault="00F460F0">
      <w:pPr>
        <w:pStyle w:val="Corpodetexto"/>
        <w:ind w:left="1630"/>
        <w:rPr>
          <w:sz w:val="20"/>
        </w:rPr>
      </w:pPr>
      <w:r>
        <w:rPr>
          <w:noProof/>
          <w:sz w:val="20"/>
        </w:rPr>
        <w:drawing>
          <wp:inline distT="0" distB="0" distL="0" distR="0" wp14:anchorId="71851177" wp14:editId="18FBFBEB">
            <wp:extent cx="3889260" cy="1280159"/>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05" cstate="print"/>
                    <a:stretch>
                      <a:fillRect/>
                    </a:stretch>
                  </pic:blipFill>
                  <pic:spPr>
                    <a:xfrm>
                      <a:off x="0" y="0"/>
                      <a:ext cx="3889260" cy="1280159"/>
                    </a:xfrm>
                    <a:prstGeom prst="rect">
                      <a:avLst/>
                    </a:prstGeom>
                  </pic:spPr>
                </pic:pic>
              </a:graphicData>
            </a:graphic>
          </wp:inline>
        </w:drawing>
      </w:r>
    </w:p>
    <w:p w14:paraId="063F5FD5" w14:textId="77777777" w:rsidR="00B61510" w:rsidRDefault="00F460F0">
      <w:pPr>
        <w:spacing w:before="158"/>
        <w:ind w:left="559"/>
        <w:rPr>
          <w:rFonts w:ascii="LM Roman 10" w:hAnsi="LM Roman 10"/>
          <w:sz w:val="20"/>
        </w:rPr>
      </w:pPr>
      <w:r>
        <w:rPr>
          <w:rFonts w:ascii="LM Roman 10" w:hAnsi="LM Roman 10"/>
          <w:sz w:val="20"/>
        </w:rPr>
        <w:t xml:space="preserve">Figura 36 – Representação esquemática das classes que constituem o </w:t>
      </w:r>
      <w:r>
        <w:rPr>
          <w:rFonts w:ascii="LM Roman 10" w:hAnsi="LM Roman 10"/>
          <w:i/>
          <w:sz w:val="20"/>
        </w:rPr>
        <w:t xml:space="preserve">benchmark </w:t>
      </w:r>
      <w:r>
        <w:rPr>
          <w:rFonts w:ascii="LM Roman 10" w:hAnsi="LM Roman 10"/>
          <w:sz w:val="20"/>
        </w:rPr>
        <w:t>SmallBank</w:t>
      </w:r>
      <w:r>
        <w:rPr>
          <w:rFonts w:ascii="LM Mono 10" w:hAnsi="LM Mono 10"/>
          <w:sz w:val="20"/>
        </w:rPr>
        <w:t>++</w:t>
      </w:r>
      <w:r>
        <w:rPr>
          <w:rFonts w:ascii="LM Roman 10" w:hAnsi="LM Roman 10"/>
          <w:sz w:val="20"/>
        </w:rPr>
        <w:t>.</w:t>
      </w:r>
    </w:p>
    <w:p w14:paraId="484C2AFF" w14:textId="77777777" w:rsidR="00B61510" w:rsidRDefault="00B61510">
      <w:pPr>
        <w:pStyle w:val="Corpodetexto"/>
        <w:spacing w:before="12"/>
        <w:rPr>
          <w:rFonts w:ascii="LM Roman 10"/>
          <w:sz w:val="34"/>
        </w:rPr>
      </w:pPr>
    </w:p>
    <w:p w14:paraId="2D1A5074" w14:textId="77777777" w:rsidR="00B61510" w:rsidRDefault="00F460F0">
      <w:pPr>
        <w:pStyle w:val="Corpodetexto"/>
        <w:spacing w:line="249" w:lineRule="auto"/>
        <w:ind w:left="160" w:right="753" w:firstLine="737"/>
        <w:jc w:val="both"/>
      </w:pPr>
      <w:r>
        <w:t>Segundo o diagrama esquemático de SmallBank</w:t>
      </w:r>
      <w:r>
        <w:rPr>
          <w:rFonts w:ascii="LM Mono 12" w:hAnsi="LM Mono 12"/>
        </w:rPr>
        <w:t>++</w:t>
      </w:r>
      <w:r>
        <w:t xml:space="preserve">, o atributo </w:t>
      </w:r>
      <w:r>
        <w:rPr>
          <w:rFonts w:ascii="LM Sans 12" w:hAnsi="LM Sans 12"/>
        </w:rPr>
        <w:t xml:space="preserve">poupanca </w:t>
      </w:r>
      <w:r>
        <w:t xml:space="preserve">de um objeto da classe </w:t>
      </w:r>
      <w:r>
        <w:rPr>
          <w:rFonts w:ascii="LM Sans 12" w:hAnsi="LM Sans 12"/>
        </w:rPr>
        <w:t xml:space="preserve">Cliente </w:t>
      </w:r>
      <w:r>
        <w:t xml:space="preserve">contém uma referência a um objeto da classe </w:t>
      </w:r>
      <w:r>
        <w:rPr>
          <w:rFonts w:ascii="LM Sans 12" w:hAnsi="LM Sans 12"/>
        </w:rPr>
        <w:t xml:space="preserve">Poupanca </w:t>
      </w:r>
      <w:r>
        <w:t xml:space="preserve">de modo a estabelecer um vínculo entre os mesmos, ou seja, a conta poupança do cliente. De modo análogo, o atributo </w:t>
      </w:r>
      <w:r>
        <w:rPr>
          <w:rFonts w:ascii="LM Sans 12" w:hAnsi="LM Sans 12"/>
        </w:rPr>
        <w:t xml:space="preserve">contaCorrente </w:t>
      </w:r>
      <w:r>
        <w:t xml:space="preserve">estabelece a relação entre o cliente e sua </w:t>
      </w:r>
      <w:r>
        <w:rPr>
          <w:spacing w:val="-3"/>
        </w:rPr>
        <w:t xml:space="preserve">conta </w:t>
      </w:r>
      <w:r>
        <w:t>corrente.</w:t>
      </w:r>
      <w:r>
        <w:rPr>
          <w:spacing w:val="14"/>
        </w:rPr>
        <w:t xml:space="preserve"> </w:t>
      </w:r>
      <w:r>
        <w:rPr>
          <w:spacing w:val="-3"/>
        </w:rPr>
        <w:t>Por</w:t>
      </w:r>
      <w:r>
        <w:rPr>
          <w:spacing w:val="-20"/>
        </w:rPr>
        <w:t xml:space="preserve"> </w:t>
      </w:r>
      <w:r>
        <w:t>sua</w:t>
      </w:r>
      <w:r>
        <w:rPr>
          <w:spacing w:val="-19"/>
        </w:rPr>
        <w:t xml:space="preserve"> </w:t>
      </w:r>
      <w:r>
        <w:t>vez,</w:t>
      </w:r>
      <w:r>
        <w:rPr>
          <w:spacing w:val="-17"/>
        </w:rPr>
        <w:t xml:space="preserve"> </w:t>
      </w:r>
      <w:r>
        <w:t>os</w:t>
      </w:r>
      <w:r>
        <w:rPr>
          <w:spacing w:val="-20"/>
        </w:rPr>
        <w:t xml:space="preserve"> </w:t>
      </w:r>
      <w:r>
        <w:t>objetos</w:t>
      </w:r>
      <w:r>
        <w:rPr>
          <w:spacing w:val="-19"/>
        </w:rPr>
        <w:t xml:space="preserve"> </w:t>
      </w:r>
      <w:r>
        <w:t>das</w:t>
      </w:r>
      <w:r>
        <w:rPr>
          <w:spacing w:val="-20"/>
        </w:rPr>
        <w:t xml:space="preserve"> </w:t>
      </w:r>
      <w:r>
        <w:t>classes</w:t>
      </w:r>
      <w:r>
        <w:rPr>
          <w:spacing w:val="-20"/>
        </w:rPr>
        <w:t xml:space="preserve"> </w:t>
      </w:r>
      <w:r>
        <w:rPr>
          <w:rFonts w:ascii="LM Sans 12" w:hAnsi="LM Sans 12"/>
        </w:rPr>
        <w:t>Poupanca</w:t>
      </w:r>
      <w:r>
        <w:rPr>
          <w:rFonts w:ascii="LM Sans 12" w:hAnsi="LM Sans 12"/>
          <w:spacing w:val="-20"/>
        </w:rPr>
        <w:t xml:space="preserve"> </w:t>
      </w:r>
      <w:r>
        <w:t>e</w:t>
      </w:r>
      <w:r>
        <w:rPr>
          <w:spacing w:val="-20"/>
        </w:rPr>
        <w:t xml:space="preserve"> </w:t>
      </w:r>
      <w:r>
        <w:rPr>
          <w:rFonts w:ascii="LM Sans 12" w:hAnsi="LM Sans 12"/>
        </w:rPr>
        <w:t>ContaCorrente</w:t>
      </w:r>
      <w:r>
        <w:rPr>
          <w:rFonts w:ascii="LM Sans 12" w:hAnsi="LM Sans 12"/>
          <w:spacing w:val="-20"/>
        </w:rPr>
        <w:t xml:space="preserve"> </w:t>
      </w:r>
      <w:r>
        <w:t>possuem</w:t>
      </w:r>
      <w:r>
        <w:rPr>
          <w:spacing w:val="-20"/>
        </w:rPr>
        <w:t xml:space="preserve"> </w:t>
      </w:r>
      <w:r>
        <w:t>o</w:t>
      </w:r>
      <w:r>
        <w:rPr>
          <w:spacing w:val="-20"/>
        </w:rPr>
        <w:t xml:space="preserve"> </w:t>
      </w:r>
      <w:r>
        <w:t xml:space="preserve">atributo </w:t>
      </w:r>
      <w:r>
        <w:rPr>
          <w:rFonts w:ascii="LM Sans 12" w:hAnsi="LM Sans 12"/>
        </w:rPr>
        <w:t>titular</w:t>
      </w:r>
      <w:r>
        <w:t>,</w:t>
      </w:r>
      <w:r>
        <w:rPr>
          <w:spacing w:val="-18"/>
        </w:rPr>
        <w:t xml:space="preserve"> </w:t>
      </w:r>
      <w:r>
        <w:t>responsável</w:t>
      </w:r>
      <w:r>
        <w:rPr>
          <w:spacing w:val="-21"/>
        </w:rPr>
        <w:t xml:space="preserve"> </w:t>
      </w:r>
      <w:r>
        <w:t>por</w:t>
      </w:r>
      <w:r>
        <w:rPr>
          <w:spacing w:val="-20"/>
        </w:rPr>
        <w:t xml:space="preserve"> </w:t>
      </w:r>
      <w:r>
        <w:t>estabelecer</w:t>
      </w:r>
      <w:r>
        <w:rPr>
          <w:spacing w:val="-21"/>
        </w:rPr>
        <w:t xml:space="preserve"> </w:t>
      </w:r>
      <w:r>
        <w:t>a</w:t>
      </w:r>
      <w:r>
        <w:rPr>
          <w:spacing w:val="-20"/>
        </w:rPr>
        <w:t xml:space="preserve"> </w:t>
      </w:r>
      <w:r>
        <w:t>relação</w:t>
      </w:r>
      <w:r>
        <w:rPr>
          <w:spacing w:val="-22"/>
        </w:rPr>
        <w:t xml:space="preserve"> </w:t>
      </w:r>
      <w:r>
        <w:t>inversa,</w:t>
      </w:r>
      <w:r>
        <w:rPr>
          <w:spacing w:val="-18"/>
        </w:rPr>
        <w:t xml:space="preserve"> </w:t>
      </w:r>
      <w:r>
        <w:t>ou</w:t>
      </w:r>
      <w:r>
        <w:rPr>
          <w:spacing w:val="-20"/>
        </w:rPr>
        <w:t xml:space="preserve"> </w:t>
      </w:r>
      <w:r>
        <w:t>seja,</w:t>
      </w:r>
      <w:r>
        <w:rPr>
          <w:spacing w:val="-18"/>
        </w:rPr>
        <w:t xml:space="preserve"> </w:t>
      </w:r>
      <w:r>
        <w:t>ligar</w:t>
      </w:r>
      <w:r>
        <w:rPr>
          <w:spacing w:val="-20"/>
        </w:rPr>
        <w:t xml:space="preserve"> </w:t>
      </w:r>
      <w:r>
        <w:t>cada</w:t>
      </w:r>
      <w:r>
        <w:rPr>
          <w:spacing w:val="-21"/>
        </w:rPr>
        <w:t xml:space="preserve"> </w:t>
      </w:r>
      <w:r>
        <w:t>tipo</w:t>
      </w:r>
      <w:r>
        <w:rPr>
          <w:spacing w:val="-20"/>
        </w:rPr>
        <w:t xml:space="preserve"> </w:t>
      </w:r>
      <w:r>
        <w:t>de</w:t>
      </w:r>
      <w:r>
        <w:rPr>
          <w:spacing w:val="-22"/>
        </w:rPr>
        <w:t xml:space="preserve"> </w:t>
      </w:r>
      <w:r>
        <w:t>conta</w:t>
      </w:r>
      <w:r>
        <w:rPr>
          <w:spacing w:val="-21"/>
        </w:rPr>
        <w:t xml:space="preserve"> </w:t>
      </w:r>
      <w:r>
        <w:t>a</w:t>
      </w:r>
      <w:r>
        <w:rPr>
          <w:spacing w:val="-21"/>
        </w:rPr>
        <w:t xml:space="preserve"> </w:t>
      </w:r>
      <w:r>
        <w:t>seu respectivo</w:t>
      </w:r>
      <w:r>
        <w:rPr>
          <w:spacing w:val="-20"/>
        </w:rPr>
        <w:t xml:space="preserve"> </w:t>
      </w:r>
      <w:r>
        <w:t>cliente.</w:t>
      </w:r>
      <w:r>
        <w:rPr>
          <w:spacing w:val="16"/>
        </w:rPr>
        <w:t xml:space="preserve"> </w:t>
      </w:r>
      <w:r>
        <w:t>O</w:t>
      </w:r>
      <w:r>
        <w:rPr>
          <w:spacing w:val="-19"/>
        </w:rPr>
        <w:t xml:space="preserve"> </w:t>
      </w:r>
      <w:r>
        <w:t>diagrama</w:t>
      </w:r>
      <w:r>
        <w:rPr>
          <w:spacing w:val="-20"/>
        </w:rPr>
        <w:t xml:space="preserve"> </w:t>
      </w:r>
      <w:r>
        <w:t>também</w:t>
      </w:r>
      <w:r>
        <w:rPr>
          <w:spacing w:val="-19"/>
        </w:rPr>
        <w:t xml:space="preserve"> </w:t>
      </w:r>
      <w:r>
        <w:t>deixa</w:t>
      </w:r>
      <w:r>
        <w:rPr>
          <w:spacing w:val="-20"/>
        </w:rPr>
        <w:t xml:space="preserve"> </w:t>
      </w:r>
      <w:r>
        <w:t>explícito</w:t>
      </w:r>
      <w:r>
        <w:rPr>
          <w:spacing w:val="-19"/>
        </w:rPr>
        <w:t xml:space="preserve"> </w:t>
      </w:r>
      <w:r>
        <w:t>o</w:t>
      </w:r>
      <w:r>
        <w:rPr>
          <w:spacing w:val="-20"/>
        </w:rPr>
        <w:t xml:space="preserve"> </w:t>
      </w:r>
      <w:r>
        <w:t>fato</w:t>
      </w:r>
      <w:r>
        <w:rPr>
          <w:spacing w:val="-19"/>
        </w:rPr>
        <w:t xml:space="preserve"> </w:t>
      </w:r>
      <w:r>
        <w:t>de</w:t>
      </w:r>
      <w:r>
        <w:rPr>
          <w:spacing w:val="-20"/>
        </w:rPr>
        <w:t xml:space="preserve"> </w:t>
      </w:r>
      <w:r>
        <w:t>que</w:t>
      </w:r>
      <w:r>
        <w:rPr>
          <w:spacing w:val="-19"/>
        </w:rPr>
        <w:t xml:space="preserve"> </w:t>
      </w:r>
      <w:r>
        <w:t>os</w:t>
      </w:r>
      <w:r>
        <w:rPr>
          <w:spacing w:val="-20"/>
        </w:rPr>
        <w:t xml:space="preserve"> </w:t>
      </w:r>
      <w:r>
        <w:t>objetos</w:t>
      </w:r>
      <w:r>
        <w:rPr>
          <w:spacing w:val="-19"/>
        </w:rPr>
        <w:t xml:space="preserve"> </w:t>
      </w:r>
      <w:r>
        <w:t>das</w:t>
      </w:r>
      <w:r>
        <w:rPr>
          <w:spacing w:val="-20"/>
        </w:rPr>
        <w:t xml:space="preserve"> </w:t>
      </w:r>
      <w:r>
        <w:t xml:space="preserve">classes </w:t>
      </w:r>
      <w:r>
        <w:rPr>
          <w:rFonts w:ascii="LM Sans 12" w:hAnsi="LM Sans 12"/>
        </w:rPr>
        <w:t xml:space="preserve">Poupanca </w:t>
      </w:r>
      <w:r>
        <w:t xml:space="preserve">e </w:t>
      </w:r>
      <w:r>
        <w:rPr>
          <w:rFonts w:ascii="LM Sans 12" w:hAnsi="LM Sans 12"/>
        </w:rPr>
        <w:t xml:space="preserve">ContaCorrente </w:t>
      </w:r>
      <w:r>
        <w:t xml:space="preserve">possuem o atributo </w:t>
      </w:r>
      <w:r>
        <w:rPr>
          <w:rFonts w:ascii="LM Sans 12" w:hAnsi="LM Sans 12"/>
        </w:rPr>
        <w:t>saldo</w:t>
      </w:r>
      <w:r>
        <w:t xml:space="preserve">, responsável por manter o saldo de cada conta, e os objetos da classe </w:t>
      </w:r>
      <w:r>
        <w:rPr>
          <w:rFonts w:ascii="LM Sans 12" w:hAnsi="LM Sans 12"/>
        </w:rPr>
        <w:t xml:space="preserve">Cliente </w:t>
      </w:r>
      <w:r>
        <w:t xml:space="preserve">possuem o atributo </w:t>
      </w:r>
      <w:r>
        <w:rPr>
          <w:rFonts w:ascii="LM Sans 12" w:hAnsi="LM Sans 12"/>
        </w:rPr>
        <w:t>nome</w:t>
      </w:r>
      <w:r>
        <w:t xml:space="preserve">, o qual armazena o nome do cliente. Além disso, todo cliente do banco </w:t>
      </w:r>
      <w:r>
        <w:rPr>
          <w:spacing w:val="-3"/>
        </w:rPr>
        <w:t xml:space="preserve">deve </w:t>
      </w:r>
      <w:r>
        <w:t>possuir, obrigatoriamente, uma conta poupança e uma conta</w:t>
      </w:r>
      <w:r>
        <w:rPr>
          <w:spacing w:val="-7"/>
        </w:rPr>
        <w:t xml:space="preserve"> </w:t>
      </w:r>
      <w:r>
        <w:t>corrente.</w:t>
      </w:r>
    </w:p>
    <w:p w14:paraId="658D477B" w14:textId="77777777" w:rsidR="00B61510" w:rsidRDefault="00F460F0">
      <w:pPr>
        <w:pStyle w:val="Corpodetexto"/>
        <w:spacing w:before="105" w:line="252" w:lineRule="auto"/>
        <w:ind w:left="160" w:right="754" w:firstLine="737"/>
        <w:jc w:val="both"/>
      </w:pPr>
      <w:r>
        <w:t xml:space="preserve">O </w:t>
      </w:r>
      <w:r>
        <w:rPr>
          <w:i/>
        </w:rPr>
        <w:t xml:space="preserve">benchmark </w:t>
      </w:r>
      <w:r>
        <w:t>SmallBank</w:t>
      </w:r>
      <w:r>
        <w:rPr>
          <w:rFonts w:ascii="LM Mono 12" w:hAnsi="LM Mono 12"/>
        </w:rPr>
        <w:t xml:space="preserve">++ </w:t>
      </w:r>
      <w:r>
        <w:t>impõe a seguinte regra de negócio aos clientes do banco:</w:t>
      </w:r>
      <w:r>
        <w:rPr>
          <w:spacing w:val="17"/>
        </w:rPr>
        <w:t xml:space="preserve"> </w:t>
      </w:r>
      <w:r>
        <w:t>“Um</w:t>
      </w:r>
      <w:r>
        <w:rPr>
          <w:spacing w:val="-8"/>
        </w:rPr>
        <w:t xml:space="preserve"> </w:t>
      </w:r>
      <w:r>
        <w:rPr>
          <w:spacing w:val="-3"/>
        </w:rPr>
        <w:t>valor</w:t>
      </w:r>
      <w:r>
        <w:rPr>
          <w:spacing w:val="-8"/>
        </w:rPr>
        <w:t xml:space="preserve"> </w:t>
      </w:r>
      <w:r>
        <w:rPr>
          <w:spacing w:val="3"/>
        </w:rPr>
        <w:t>pode</w:t>
      </w:r>
      <w:r>
        <w:rPr>
          <w:spacing w:val="-9"/>
        </w:rPr>
        <w:t xml:space="preserve"> </w:t>
      </w:r>
      <w:r>
        <w:t>ser</w:t>
      </w:r>
      <w:r>
        <w:rPr>
          <w:spacing w:val="-8"/>
        </w:rPr>
        <w:t xml:space="preserve"> </w:t>
      </w:r>
      <w:r>
        <w:t>debitado</w:t>
      </w:r>
      <w:r>
        <w:rPr>
          <w:spacing w:val="-9"/>
        </w:rPr>
        <w:t xml:space="preserve"> </w:t>
      </w:r>
      <w:r>
        <w:t>da</w:t>
      </w:r>
      <w:r>
        <w:rPr>
          <w:spacing w:val="-9"/>
        </w:rPr>
        <w:t xml:space="preserve"> </w:t>
      </w:r>
      <w:r>
        <w:t>conta</w:t>
      </w:r>
      <w:r>
        <w:rPr>
          <w:spacing w:val="-8"/>
        </w:rPr>
        <w:t xml:space="preserve"> </w:t>
      </w:r>
      <w:r>
        <w:t>poupança</w:t>
      </w:r>
      <w:r>
        <w:rPr>
          <w:spacing w:val="-8"/>
        </w:rPr>
        <w:t xml:space="preserve"> </w:t>
      </w:r>
      <w:r>
        <w:t>ou</w:t>
      </w:r>
      <w:r>
        <w:rPr>
          <w:spacing w:val="-8"/>
        </w:rPr>
        <w:t xml:space="preserve"> </w:t>
      </w:r>
      <w:r>
        <w:t>conta</w:t>
      </w:r>
      <w:r>
        <w:rPr>
          <w:spacing w:val="-8"/>
        </w:rPr>
        <w:t xml:space="preserve"> </w:t>
      </w:r>
      <w:r>
        <w:t>corrente</w:t>
      </w:r>
      <w:r>
        <w:rPr>
          <w:spacing w:val="-9"/>
        </w:rPr>
        <w:t xml:space="preserve"> </w:t>
      </w:r>
      <w:r>
        <w:t>de</w:t>
      </w:r>
      <w:r>
        <w:rPr>
          <w:spacing w:val="-9"/>
        </w:rPr>
        <w:t xml:space="preserve"> </w:t>
      </w:r>
      <w:r>
        <w:t>um</w:t>
      </w:r>
      <w:r>
        <w:rPr>
          <w:spacing w:val="-8"/>
        </w:rPr>
        <w:t xml:space="preserve"> </w:t>
      </w:r>
      <w:r>
        <w:t>cliente, mesmo não havendo saldo suﬁciente, desde que o saldo total disponível nas duas contas possa cobrir a</w:t>
      </w:r>
      <w:r>
        <w:rPr>
          <w:spacing w:val="-2"/>
        </w:rPr>
        <w:t xml:space="preserve"> </w:t>
      </w:r>
      <w:r>
        <w:rPr>
          <w:spacing w:val="-4"/>
        </w:rPr>
        <w:t>retirada.”</w:t>
      </w:r>
    </w:p>
    <w:p w14:paraId="77FC359D" w14:textId="77777777" w:rsidR="00B61510" w:rsidRDefault="00F460F0">
      <w:pPr>
        <w:pStyle w:val="Corpodetexto"/>
        <w:spacing w:before="122" w:line="249" w:lineRule="auto"/>
        <w:ind w:left="160" w:right="756" w:firstLine="737"/>
        <w:jc w:val="both"/>
      </w:pPr>
      <w:r>
        <w:t xml:space="preserve">Na Figura </w:t>
      </w:r>
      <w:r>
        <w:rPr>
          <w:color w:val="2905C3"/>
        </w:rPr>
        <w:t xml:space="preserve">37 </w:t>
      </w:r>
      <w:r>
        <w:t>é exibida a linguagem que deﬁne o esquema utilizado por Small- Bank</w:t>
      </w:r>
      <w:r>
        <w:rPr>
          <w:rFonts w:ascii="LM Mono 12" w:hAnsi="LM Mono 12"/>
        </w:rPr>
        <w:t xml:space="preserve">++ </w:t>
      </w:r>
      <w:r>
        <w:t xml:space="preserve">juntamente com a cláusula </w:t>
      </w:r>
      <w:r>
        <w:rPr>
          <w:i/>
        </w:rPr>
        <w:t xml:space="preserve">daemon </w:t>
      </w:r>
      <w:r>
        <w:t xml:space="preserve">que garante a não ocorrência do fenômeno </w:t>
      </w:r>
      <w:r>
        <w:rPr>
          <w:rFonts w:ascii="LM Sans 12" w:hAnsi="LM Sans 12"/>
        </w:rPr>
        <w:t xml:space="preserve">Escrita Oblíqua </w:t>
      </w:r>
      <w:r>
        <w:t>em virtude da regra de negócio existente.</w:t>
      </w:r>
    </w:p>
    <w:p w14:paraId="21A1B283" w14:textId="77777777" w:rsidR="00B61510" w:rsidRDefault="00F460F0">
      <w:pPr>
        <w:pStyle w:val="Corpodetexto"/>
        <w:spacing w:before="115" w:line="249" w:lineRule="auto"/>
        <w:ind w:left="160" w:right="756" w:firstLine="737"/>
        <w:jc w:val="both"/>
      </w:pPr>
      <w:r>
        <w:t>SmallBank</w:t>
      </w:r>
      <w:r>
        <w:rPr>
          <w:rFonts w:ascii="LM Mono 12" w:hAnsi="LM Mono 12"/>
        </w:rPr>
        <w:t>++</w:t>
      </w:r>
      <w:r>
        <w:rPr>
          <w:rFonts w:ascii="LM Mono 12" w:hAnsi="LM Mono 12"/>
          <w:spacing w:val="-74"/>
        </w:rPr>
        <w:t xml:space="preserve"> </w:t>
      </w:r>
      <w:r>
        <w:t>é composto por cinco tarefas transacionais, as quais são executadas aleatoriamente e com igual probabilidade:</w:t>
      </w:r>
    </w:p>
    <w:p w14:paraId="534A0369" w14:textId="77777777" w:rsidR="00B61510" w:rsidRDefault="00B61510">
      <w:pPr>
        <w:pStyle w:val="Corpodetexto"/>
        <w:spacing w:before="3"/>
        <w:rPr>
          <w:sz w:val="29"/>
        </w:rPr>
      </w:pPr>
    </w:p>
    <w:p w14:paraId="5971B958" w14:textId="77777777" w:rsidR="00B61510" w:rsidRDefault="00F460F0">
      <w:pPr>
        <w:pStyle w:val="PargrafodaLista"/>
        <w:numPr>
          <w:ilvl w:val="0"/>
          <w:numId w:val="5"/>
        </w:numPr>
        <w:tabs>
          <w:tab w:val="left" w:pos="747"/>
        </w:tabs>
        <w:spacing w:before="1"/>
        <w:ind w:hanging="301"/>
        <w:jc w:val="left"/>
        <w:rPr>
          <w:sz w:val="24"/>
        </w:rPr>
      </w:pPr>
      <w:r>
        <w:rPr>
          <w:sz w:val="24"/>
        </w:rPr>
        <w:t xml:space="preserve">Checa saldos — </w:t>
      </w:r>
      <w:r>
        <w:rPr>
          <w:spacing w:val="-3"/>
          <w:sz w:val="24"/>
        </w:rPr>
        <w:t xml:space="preserve">Veriﬁca </w:t>
      </w:r>
      <w:r>
        <w:rPr>
          <w:sz w:val="24"/>
        </w:rPr>
        <w:t>o saldo das duas contas de um</w:t>
      </w:r>
      <w:r>
        <w:rPr>
          <w:spacing w:val="-16"/>
          <w:sz w:val="24"/>
        </w:rPr>
        <w:t xml:space="preserve"> </w:t>
      </w:r>
      <w:r>
        <w:rPr>
          <w:sz w:val="24"/>
        </w:rPr>
        <w:t>cliente.</w:t>
      </w:r>
    </w:p>
    <w:p w14:paraId="7AE05BE0" w14:textId="77777777" w:rsidR="00B61510" w:rsidRDefault="00F460F0">
      <w:pPr>
        <w:pStyle w:val="PargrafodaLista"/>
        <w:numPr>
          <w:ilvl w:val="0"/>
          <w:numId w:val="5"/>
        </w:numPr>
        <w:tabs>
          <w:tab w:val="left" w:pos="747"/>
        </w:tabs>
        <w:spacing w:before="245" w:line="254" w:lineRule="auto"/>
        <w:ind w:left="745" w:right="753"/>
        <w:jc w:val="both"/>
        <w:rPr>
          <w:sz w:val="24"/>
        </w:rPr>
      </w:pPr>
      <w:r>
        <w:rPr>
          <w:sz w:val="24"/>
        </w:rPr>
        <w:t>Movimenta</w:t>
      </w:r>
      <w:r>
        <w:rPr>
          <w:spacing w:val="-9"/>
          <w:sz w:val="24"/>
        </w:rPr>
        <w:t xml:space="preserve"> </w:t>
      </w:r>
      <w:r>
        <w:rPr>
          <w:sz w:val="24"/>
        </w:rPr>
        <w:t>conta</w:t>
      </w:r>
      <w:r>
        <w:rPr>
          <w:spacing w:val="-8"/>
          <w:sz w:val="24"/>
        </w:rPr>
        <w:t xml:space="preserve"> </w:t>
      </w:r>
      <w:r>
        <w:rPr>
          <w:sz w:val="24"/>
        </w:rPr>
        <w:t>poupança</w:t>
      </w:r>
      <w:r>
        <w:rPr>
          <w:spacing w:val="-9"/>
          <w:sz w:val="24"/>
        </w:rPr>
        <w:t xml:space="preserve"> </w:t>
      </w:r>
      <w:r>
        <w:rPr>
          <w:sz w:val="24"/>
        </w:rPr>
        <w:t>—</w:t>
      </w:r>
      <w:r>
        <w:rPr>
          <w:spacing w:val="-8"/>
          <w:sz w:val="24"/>
        </w:rPr>
        <w:t xml:space="preserve"> </w:t>
      </w:r>
      <w:r>
        <w:rPr>
          <w:sz w:val="24"/>
        </w:rPr>
        <w:t>Efetua</w:t>
      </w:r>
      <w:r>
        <w:rPr>
          <w:spacing w:val="-9"/>
          <w:sz w:val="24"/>
        </w:rPr>
        <w:t xml:space="preserve"> </w:t>
      </w:r>
      <w:r>
        <w:rPr>
          <w:sz w:val="24"/>
        </w:rPr>
        <w:t>um</w:t>
      </w:r>
      <w:r>
        <w:rPr>
          <w:spacing w:val="-8"/>
          <w:sz w:val="24"/>
        </w:rPr>
        <w:t xml:space="preserve"> </w:t>
      </w:r>
      <w:r>
        <w:rPr>
          <w:sz w:val="24"/>
        </w:rPr>
        <w:t>depósito</w:t>
      </w:r>
      <w:r>
        <w:rPr>
          <w:spacing w:val="-9"/>
          <w:sz w:val="24"/>
        </w:rPr>
        <w:t xml:space="preserve"> </w:t>
      </w:r>
      <w:r>
        <w:rPr>
          <w:sz w:val="24"/>
        </w:rPr>
        <w:t>ou</w:t>
      </w:r>
      <w:r>
        <w:rPr>
          <w:spacing w:val="-8"/>
          <w:sz w:val="24"/>
        </w:rPr>
        <w:t xml:space="preserve"> </w:t>
      </w:r>
      <w:r>
        <w:rPr>
          <w:sz w:val="24"/>
        </w:rPr>
        <w:t>saque</w:t>
      </w:r>
      <w:r>
        <w:rPr>
          <w:spacing w:val="-9"/>
          <w:sz w:val="24"/>
        </w:rPr>
        <w:t xml:space="preserve"> </w:t>
      </w:r>
      <w:r>
        <w:rPr>
          <w:sz w:val="24"/>
        </w:rPr>
        <w:t>da</w:t>
      </w:r>
      <w:r>
        <w:rPr>
          <w:spacing w:val="-8"/>
          <w:sz w:val="24"/>
        </w:rPr>
        <w:t xml:space="preserve"> </w:t>
      </w:r>
      <w:r>
        <w:rPr>
          <w:sz w:val="24"/>
        </w:rPr>
        <w:t>conta</w:t>
      </w:r>
      <w:r>
        <w:rPr>
          <w:spacing w:val="-9"/>
          <w:sz w:val="24"/>
        </w:rPr>
        <w:t xml:space="preserve"> </w:t>
      </w:r>
      <w:r>
        <w:rPr>
          <w:sz w:val="24"/>
        </w:rPr>
        <w:t>poupança</w:t>
      </w:r>
      <w:r>
        <w:rPr>
          <w:spacing w:val="-8"/>
          <w:sz w:val="24"/>
        </w:rPr>
        <w:t xml:space="preserve"> </w:t>
      </w:r>
      <w:r>
        <w:rPr>
          <w:sz w:val="24"/>
        </w:rPr>
        <w:t>de um</w:t>
      </w:r>
      <w:r>
        <w:rPr>
          <w:spacing w:val="-17"/>
          <w:sz w:val="24"/>
        </w:rPr>
        <w:t xml:space="preserve"> </w:t>
      </w:r>
      <w:r>
        <w:rPr>
          <w:sz w:val="24"/>
        </w:rPr>
        <w:t>cliente.</w:t>
      </w:r>
      <w:r>
        <w:rPr>
          <w:spacing w:val="15"/>
          <w:sz w:val="24"/>
        </w:rPr>
        <w:t xml:space="preserve"> </w:t>
      </w:r>
      <w:r>
        <w:rPr>
          <w:sz w:val="24"/>
        </w:rPr>
        <w:t>Se</w:t>
      </w:r>
      <w:r>
        <w:rPr>
          <w:spacing w:val="-17"/>
          <w:sz w:val="24"/>
        </w:rPr>
        <w:t xml:space="preserve"> </w:t>
      </w:r>
      <w:r>
        <w:rPr>
          <w:sz w:val="24"/>
        </w:rPr>
        <w:t>um</w:t>
      </w:r>
      <w:r>
        <w:rPr>
          <w:spacing w:val="-16"/>
          <w:sz w:val="24"/>
        </w:rPr>
        <w:t xml:space="preserve"> </w:t>
      </w:r>
      <w:r>
        <w:rPr>
          <w:sz w:val="24"/>
        </w:rPr>
        <w:t>saque</w:t>
      </w:r>
      <w:r>
        <w:rPr>
          <w:spacing w:val="-16"/>
          <w:sz w:val="24"/>
        </w:rPr>
        <w:t xml:space="preserve"> </w:t>
      </w:r>
      <w:r>
        <w:rPr>
          <w:sz w:val="24"/>
        </w:rPr>
        <w:t>estiver</w:t>
      </w:r>
      <w:r>
        <w:rPr>
          <w:spacing w:val="-17"/>
          <w:sz w:val="24"/>
        </w:rPr>
        <w:t xml:space="preserve"> </w:t>
      </w:r>
      <w:r>
        <w:rPr>
          <w:sz w:val="24"/>
        </w:rPr>
        <w:t>sendo</w:t>
      </w:r>
      <w:r>
        <w:rPr>
          <w:spacing w:val="-16"/>
          <w:sz w:val="24"/>
        </w:rPr>
        <w:t xml:space="preserve"> </w:t>
      </w:r>
      <w:r>
        <w:rPr>
          <w:sz w:val="24"/>
        </w:rPr>
        <w:t>feito,</w:t>
      </w:r>
      <w:r>
        <w:rPr>
          <w:spacing w:val="-14"/>
          <w:sz w:val="24"/>
        </w:rPr>
        <w:t xml:space="preserve"> </w:t>
      </w:r>
      <w:r>
        <w:rPr>
          <w:sz w:val="24"/>
        </w:rPr>
        <w:t>então</w:t>
      </w:r>
      <w:r>
        <w:rPr>
          <w:spacing w:val="-17"/>
          <w:sz w:val="24"/>
        </w:rPr>
        <w:t xml:space="preserve"> </w:t>
      </w:r>
      <w:r>
        <w:rPr>
          <w:sz w:val="24"/>
        </w:rPr>
        <w:t>o</w:t>
      </w:r>
      <w:r>
        <w:rPr>
          <w:spacing w:val="-16"/>
          <w:sz w:val="24"/>
        </w:rPr>
        <w:t xml:space="preserve"> </w:t>
      </w:r>
      <w:r>
        <w:rPr>
          <w:sz w:val="24"/>
        </w:rPr>
        <w:t>sistema</w:t>
      </w:r>
      <w:r>
        <w:rPr>
          <w:spacing w:val="-16"/>
          <w:sz w:val="24"/>
        </w:rPr>
        <w:t xml:space="preserve"> </w:t>
      </w:r>
      <w:r>
        <w:rPr>
          <w:sz w:val="24"/>
        </w:rPr>
        <w:t>deve</w:t>
      </w:r>
      <w:r>
        <w:rPr>
          <w:spacing w:val="-17"/>
          <w:sz w:val="24"/>
        </w:rPr>
        <w:t xml:space="preserve"> </w:t>
      </w:r>
      <w:r>
        <w:rPr>
          <w:sz w:val="24"/>
        </w:rPr>
        <w:t>consultar</w:t>
      </w:r>
      <w:r>
        <w:rPr>
          <w:spacing w:val="-16"/>
          <w:sz w:val="24"/>
        </w:rPr>
        <w:t xml:space="preserve"> </w:t>
      </w:r>
      <w:r>
        <w:rPr>
          <w:sz w:val="24"/>
        </w:rPr>
        <w:t>também o saldo da conta corrente de modo a garantir que a soma do saldo das duas</w:t>
      </w:r>
      <w:r>
        <w:rPr>
          <w:spacing w:val="-47"/>
          <w:sz w:val="24"/>
        </w:rPr>
        <w:t xml:space="preserve"> </w:t>
      </w:r>
      <w:r>
        <w:rPr>
          <w:sz w:val="24"/>
        </w:rPr>
        <w:t xml:space="preserve">contas possa cobrir o </w:t>
      </w:r>
      <w:r>
        <w:rPr>
          <w:spacing w:val="-3"/>
          <w:sz w:val="24"/>
        </w:rPr>
        <w:t xml:space="preserve">valor </w:t>
      </w:r>
      <w:r>
        <w:rPr>
          <w:sz w:val="24"/>
        </w:rPr>
        <w:t xml:space="preserve">solicitado. O </w:t>
      </w:r>
      <w:r>
        <w:rPr>
          <w:spacing w:val="-3"/>
          <w:sz w:val="24"/>
        </w:rPr>
        <w:t xml:space="preserve">valor </w:t>
      </w:r>
      <w:r>
        <w:rPr>
          <w:sz w:val="24"/>
        </w:rPr>
        <w:t>é movimentado apenas na conta poupança caso a operação possa ser</w:t>
      </w:r>
      <w:r>
        <w:rPr>
          <w:spacing w:val="-4"/>
          <w:sz w:val="24"/>
        </w:rPr>
        <w:t xml:space="preserve"> </w:t>
      </w:r>
      <w:r>
        <w:rPr>
          <w:sz w:val="24"/>
        </w:rPr>
        <w:t>realizada.</w:t>
      </w:r>
    </w:p>
    <w:p w14:paraId="0C31AAB2" w14:textId="77777777" w:rsidR="00B61510" w:rsidRDefault="00F460F0">
      <w:pPr>
        <w:pStyle w:val="PargrafodaLista"/>
        <w:numPr>
          <w:ilvl w:val="0"/>
          <w:numId w:val="5"/>
        </w:numPr>
        <w:tabs>
          <w:tab w:val="left" w:pos="747"/>
        </w:tabs>
        <w:spacing w:before="227" w:line="254" w:lineRule="auto"/>
        <w:ind w:left="745" w:right="756"/>
        <w:jc w:val="both"/>
        <w:rPr>
          <w:sz w:val="24"/>
        </w:rPr>
      </w:pPr>
      <w:r>
        <w:rPr>
          <w:sz w:val="24"/>
        </w:rPr>
        <w:t>Movimenta</w:t>
      </w:r>
      <w:r>
        <w:rPr>
          <w:spacing w:val="-18"/>
          <w:sz w:val="24"/>
        </w:rPr>
        <w:t xml:space="preserve"> </w:t>
      </w:r>
      <w:r>
        <w:rPr>
          <w:sz w:val="24"/>
        </w:rPr>
        <w:t>conta</w:t>
      </w:r>
      <w:r>
        <w:rPr>
          <w:spacing w:val="-17"/>
          <w:sz w:val="24"/>
        </w:rPr>
        <w:t xml:space="preserve"> </w:t>
      </w:r>
      <w:r>
        <w:rPr>
          <w:sz w:val="24"/>
        </w:rPr>
        <w:t>corrente</w:t>
      </w:r>
      <w:r>
        <w:rPr>
          <w:spacing w:val="-17"/>
          <w:sz w:val="24"/>
        </w:rPr>
        <w:t xml:space="preserve"> </w:t>
      </w:r>
      <w:r>
        <w:rPr>
          <w:sz w:val="24"/>
        </w:rPr>
        <w:t>—</w:t>
      </w:r>
      <w:r>
        <w:rPr>
          <w:spacing w:val="-17"/>
          <w:sz w:val="24"/>
        </w:rPr>
        <w:t xml:space="preserve"> </w:t>
      </w:r>
      <w:r>
        <w:rPr>
          <w:sz w:val="24"/>
        </w:rPr>
        <w:t>Efetua</w:t>
      </w:r>
      <w:r>
        <w:rPr>
          <w:spacing w:val="-17"/>
          <w:sz w:val="24"/>
        </w:rPr>
        <w:t xml:space="preserve"> </w:t>
      </w:r>
      <w:r>
        <w:rPr>
          <w:sz w:val="24"/>
        </w:rPr>
        <w:t>um</w:t>
      </w:r>
      <w:r>
        <w:rPr>
          <w:spacing w:val="-17"/>
          <w:sz w:val="24"/>
        </w:rPr>
        <w:t xml:space="preserve"> </w:t>
      </w:r>
      <w:r>
        <w:rPr>
          <w:sz w:val="24"/>
        </w:rPr>
        <w:t>depósito</w:t>
      </w:r>
      <w:r>
        <w:rPr>
          <w:spacing w:val="-17"/>
          <w:sz w:val="24"/>
        </w:rPr>
        <w:t xml:space="preserve"> </w:t>
      </w:r>
      <w:r>
        <w:rPr>
          <w:sz w:val="24"/>
        </w:rPr>
        <w:t>ou</w:t>
      </w:r>
      <w:r>
        <w:rPr>
          <w:spacing w:val="-16"/>
          <w:sz w:val="24"/>
        </w:rPr>
        <w:t xml:space="preserve"> </w:t>
      </w:r>
      <w:r>
        <w:rPr>
          <w:sz w:val="24"/>
        </w:rPr>
        <w:t>saque</w:t>
      </w:r>
      <w:r>
        <w:rPr>
          <w:spacing w:val="-17"/>
          <w:sz w:val="24"/>
        </w:rPr>
        <w:t xml:space="preserve"> </w:t>
      </w:r>
      <w:r>
        <w:rPr>
          <w:sz w:val="24"/>
        </w:rPr>
        <w:t>da</w:t>
      </w:r>
      <w:r>
        <w:rPr>
          <w:spacing w:val="-17"/>
          <w:sz w:val="24"/>
        </w:rPr>
        <w:t xml:space="preserve"> </w:t>
      </w:r>
      <w:r>
        <w:rPr>
          <w:sz w:val="24"/>
        </w:rPr>
        <w:t>conta</w:t>
      </w:r>
      <w:r>
        <w:rPr>
          <w:spacing w:val="-18"/>
          <w:sz w:val="24"/>
        </w:rPr>
        <w:t xml:space="preserve"> </w:t>
      </w:r>
      <w:r>
        <w:rPr>
          <w:sz w:val="24"/>
        </w:rPr>
        <w:t>corrente</w:t>
      </w:r>
      <w:r>
        <w:rPr>
          <w:spacing w:val="-17"/>
          <w:sz w:val="24"/>
        </w:rPr>
        <w:t xml:space="preserve"> </w:t>
      </w:r>
      <w:r>
        <w:rPr>
          <w:sz w:val="24"/>
        </w:rPr>
        <w:t>de</w:t>
      </w:r>
      <w:r>
        <w:rPr>
          <w:spacing w:val="-17"/>
          <w:sz w:val="24"/>
        </w:rPr>
        <w:t xml:space="preserve"> </w:t>
      </w:r>
      <w:r>
        <w:rPr>
          <w:sz w:val="24"/>
        </w:rPr>
        <w:t>um cliente. Se um saque estiver sendo feito, então o sistema deve consultar também</w:t>
      </w:r>
      <w:r>
        <w:rPr>
          <w:spacing w:val="-49"/>
          <w:sz w:val="24"/>
        </w:rPr>
        <w:t xml:space="preserve"> </w:t>
      </w:r>
      <w:r>
        <w:rPr>
          <w:sz w:val="24"/>
        </w:rPr>
        <w:t>o</w:t>
      </w:r>
    </w:p>
    <w:p w14:paraId="686E2E20" w14:textId="77777777" w:rsidR="00B61510" w:rsidRDefault="00B61510">
      <w:pPr>
        <w:spacing w:line="254" w:lineRule="auto"/>
        <w:jc w:val="both"/>
        <w:rPr>
          <w:sz w:val="24"/>
        </w:rPr>
        <w:sectPr w:rsidR="00B61510">
          <w:headerReference w:type="even" r:id="rId106"/>
          <w:headerReference w:type="default" r:id="rId107"/>
          <w:pgSz w:w="11910" w:h="16840"/>
          <w:pgMar w:top="1300" w:right="940" w:bottom="280" w:left="980" w:header="994" w:footer="0" w:gutter="0"/>
          <w:pgNumType w:start="100"/>
          <w:cols w:space="720"/>
        </w:sectPr>
      </w:pPr>
    </w:p>
    <w:p w14:paraId="65EC7C0E" w14:textId="77777777" w:rsidR="00B61510" w:rsidRDefault="00B61510">
      <w:pPr>
        <w:pStyle w:val="Corpodetexto"/>
        <w:rPr>
          <w:sz w:val="20"/>
        </w:rPr>
      </w:pPr>
    </w:p>
    <w:p w14:paraId="3C601DA5" w14:textId="77777777" w:rsidR="00B61510" w:rsidRDefault="00B61510">
      <w:pPr>
        <w:pStyle w:val="Corpodetexto"/>
        <w:spacing w:before="10"/>
        <w:rPr>
          <w:sz w:val="13"/>
        </w:rPr>
      </w:pPr>
    </w:p>
    <w:p w14:paraId="4E5E26BF" w14:textId="77777777" w:rsidR="00B61510" w:rsidRDefault="00F460F0">
      <w:pPr>
        <w:pStyle w:val="Corpodetexto"/>
        <w:ind w:left="3837"/>
        <w:rPr>
          <w:sz w:val="20"/>
        </w:rPr>
      </w:pPr>
      <w:r>
        <w:rPr>
          <w:noProof/>
          <w:sz w:val="20"/>
        </w:rPr>
        <w:drawing>
          <wp:inline distT="0" distB="0" distL="0" distR="0" wp14:anchorId="15FC1940" wp14:editId="03616C8B">
            <wp:extent cx="1758482" cy="3337560"/>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08" cstate="print"/>
                    <a:stretch>
                      <a:fillRect/>
                    </a:stretch>
                  </pic:blipFill>
                  <pic:spPr>
                    <a:xfrm>
                      <a:off x="0" y="0"/>
                      <a:ext cx="1758482" cy="3337560"/>
                    </a:xfrm>
                    <a:prstGeom prst="rect">
                      <a:avLst/>
                    </a:prstGeom>
                  </pic:spPr>
                </pic:pic>
              </a:graphicData>
            </a:graphic>
          </wp:inline>
        </w:drawing>
      </w:r>
    </w:p>
    <w:p w14:paraId="0D014522" w14:textId="77777777" w:rsidR="00B61510" w:rsidRDefault="00B61510">
      <w:pPr>
        <w:pStyle w:val="Corpodetexto"/>
        <w:spacing w:before="3"/>
        <w:rPr>
          <w:sz w:val="7"/>
        </w:rPr>
      </w:pPr>
    </w:p>
    <w:p w14:paraId="04C5D15E" w14:textId="77777777" w:rsidR="00B61510" w:rsidRDefault="00F460F0">
      <w:pPr>
        <w:spacing w:before="100"/>
        <w:ind w:left="718"/>
        <w:rPr>
          <w:rFonts w:ascii="LM Roman 10" w:hAnsi="LM Roman 10"/>
          <w:sz w:val="20"/>
        </w:rPr>
      </w:pPr>
      <w:r>
        <w:rPr>
          <w:rFonts w:ascii="LM Roman 10" w:hAnsi="LM Roman 10"/>
          <w:sz w:val="20"/>
        </w:rPr>
        <w:t xml:space="preserve">Figura 37 – Linguagem de deﬁnição de dados para as classes que constituem o </w:t>
      </w:r>
      <w:r>
        <w:rPr>
          <w:rFonts w:ascii="LM Roman 10" w:hAnsi="LM Roman 10"/>
          <w:i/>
          <w:sz w:val="20"/>
        </w:rPr>
        <w:t xml:space="preserve">benchmark </w:t>
      </w:r>
      <w:r>
        <w:rPr>
          <w:rFonts w:ascii="LM Roman 10" w:hAnsi="LM Roman 10"/>
          <w:sz w:val="20"/>
        </w:rPr>
        <w:t>SmallBank</w:t>
      </w:r>
      <w:r>
        <w:rPr>
          <w:rFonts w:ascii="LM Mono 10" w:hAnsi="LM Mono 10"/>
          <w:sz w:val="20"/>
        </w:rPr>
        <w:t>++</w:t>
      </w:r>
      <w:r>
        <w:rPr>
          <w:rFonts w:ascii="LM Roman 10" w:hAnsi="LM Roman 10"/>
          <w:sz w:val="20"/>
        </w:rPr>
        <w:t>.</w:t>
      </w:r>
    </w:p>
    <w:p w14:paraId="33FDB67A" w14:textId="77777777" w:rsidR="00B61510" w:rsidRDefault="00B61510">
      <w:pPr>
        <w:pStyle w:val="Corpodetexto"/>
        <w:spacing w:before="5"/>
        <w:rPr>
          <w:rFonts w:ascii="LM Roman 10"/>
          <w:sz w:val="33"/>
        </w:rPr>
      </w:pPr>
    </w:p>
    <w:p w14:paraId="274E2A0F" w14:textId="77777777" w:rsidR="00B61510" w:rsidRDefault="00F460F0">
      <w:pPr>
        <w:pStyle w:val="Corpodetexto"/>
        <w:spacing w:line="254" w:lineRule="auto"/>
        <w:ind w:left="1303" w:right="196"/>
        <w:jc w:val="both"/>
      </w:pPr>
      <w:r>
        <w:t>saldo da conta poupança de modo a garantir que a soma do saldo das duas contas possa cobrir o valor solicitado. O valor é movimentado apenas na conta corrente caso a operação possa ser realizada.</w:t>
      </w:r>
    </w:p>
    <w:p w14:paraId="7CB03CB7" w14:textId="77777777" w:rsidR="00B61510" w:rsidRDefault="00F460F0">
      <w:pPr>
        <w:pStyle w:val="PargrafodaLista"/>
        <w:numPr>
          <w:ilvl w:val="0"/>
          <w:numId w:val="5"/>
        </w:numPr>
        <w:tabs>
          <w:tab w:val="left" w:pos="1305"/>
        </w:tabs>
        <w:spacing w:before="187" w:line="254" w:lineRule="auto"/>
        <w:ind w:left="1303" w:right="199"/>
        <w:jc w:val="both"/>
        <w:rPr>
          <w:sz w:val="24"/>
        </w:rPr>
      </w:pPr>
      <w:r>
        <w:rPr>
          <w:sz w:val="24"/>
        </w:rPr>
        <w:t>Transferência</w:t>
      </w:r>
      <w:r>
        <w:rPr>
          <w:spacing w:val="-16"/>
          <w:sz w:val="24"/>
        </w:rPr>
        <w:t xml:space="preserve"> </w:t>
      </w:r>
      <w:r>
        <w:rPr>
          <w:sz w:val="24"/>
        </w:rPr>
        <w:t>de</w:t>
      </w:r>
      <w:r>
        <w:rPr>
          <w:spacing w:val="-16"/>
          <w:sz w:val="24"/>
        </w:rPr>
        <w:t xml:space="preserve"> </w:t>
      </w:r>
      <w:r>
        <w:rPr>
          <w:sz w:val="24"/>
        </w:rPr>
        <w:t>fundos</w:t>
      </w:r>
      <w:r>
        <w:rPr>
          <w:spacing w:val="-16"/>
          <w:sz w:val="24"/>
        </w:rPr>
        <w:t xml:space="preserve"> </w:t>
      </w:r>
      <w:r>
        <w:rPr>
          <w:sz w:val="24"/>
        </w:rPr>
        <w:t>—</w:t>
      </w:r>
      <w:r>
        <w:rPr>
          <w:spacing w:val="-16"/>
          <w:sz w:val="24"/>
        </w:rPr>
        <w:t xml:space="preserve"> </w:t>
      </w:r>
      <w:r>
        <w:rPr>
          <w:spacing w:val="-3"/>
          <w:sz w:val="24"/>
        </w:rPr>
        <w:t>Transfere</w:t>
      </w:r>
      <w:r>
        <w:rPr>
          <w:spacing w:val="-16"/>
          <w:sz w:val="24"/>
        </w:rPr>
        <w:t xml:space="preserve"> </w:t>
      </w:r>
      <w:r>
        <w:rPr>
          <w:sz w:val="24"/>
        </w:rPr>
        <w:t>o</w:t>
      </w:r>
      <w:r>
        <w:rPr>
          <w:spacing w:val="-16"/>
          <w:sz w:val="24"/>
        </w:rPr>
        <w:t xml:space="preserve"> </w:t>
      </w:r>
      <w:r>
        <w:rPr>
          <w:sz w:val="24"/>
        </w:rPr>
        <w:t>saldo</w:t>
      </w:r>
      <w:r>
        <w:rPr>
          <w:spacing w:val="-16"/>
          <w:sz w:val="24"/>
        </w:rPr>
        <w:t xml:space="preserve"> </w:t>
      </w:r>
      <w:r>
        <w:rPr>
          <w:sz w:val="24"/>
        </w:rPr>
        <w:t>total</w:t>
      </w:r>
      <w:r>
        <w:rPr>
          <w:spacing w:val="-16"/>
          <w:sz w:val="24"/>
        </w:rPr>
        <w:t xml:space="preserve"> </w:t>
      </w:r>
      <w:r>
        <w:rPr>
          <w:sz w:val="24"/>
        </w:rPr>
        <w:t>disponível</w:t>
      </w:r>
      <w:r>
        <w:rPr>
          <w:spacing w:val="-16"/>
          <w:sz w:val="24"/>
        </w:rPr>
        <w:t xml:space="preserve"> </w:t>
      </w:r>
      <w:r>
        <w:rPr>
          <w:sz w:val="24"/>
        </w:rPr>
        <w:t>nas</w:t>
      </w:r>
      <w:r>
        <w:rPr>
          <w:spacing w:val="-16"/>
          <w:sz w:val="24"/>
        </w:rPr>
        <w:t xml:space="preserve"> </w:t>
      </w:r>
      <w:r>
        <w:rPr>
          <w:sz w:val="24"/>
        </w:rPr>
        <w:t>duas</w:t>
      </w:r>
      <w:r>
        <w:rPr>
          <w:spacing w:val="-16"/>
          <w:sz w:val="24"/>
        </w:rPr>
        <w:t xml:space="preserve"> </w:t>
      </w:r>
      <w:r>
        <w:rPr>
          <w:sz w:val="24"/>
        </w:rPr>
        <w:t>contas</w:t>
      </w:r>
      <w:r>
        <w:rPr>
          <w:spacing w:val="-16"/>
          <w:sz w:val="24"/>
        </w:rPr>
        <w:t xml:space="preserve"> </w:t>
      </w:r>
      <w:r>
        <w:rPr>
          <w:sz w:val="24"/>
        </w:rPr>
        <w:t>de</w:t>
      </w:r>
      <w:r>
        <w:rPr>
          <w:spacing w:val="-16"/>
          <w:sz w:val="24"/>
        </w:rPr>
        <w:t xml:space="preserve"> </w:t>
      </w:r>
      <w:r>
        <w:rPr>
          <w:sz w:val="24"/>
        </w:rPr>
        <w:t>um cliente para a conta corrente de outro</w:t>
      </w:r>
      <w:r>
        <w:rPr>
          <w:spacing w:val="-15"/>
          <w:sz w:val="24"/>
        </w:rPr>
        <w:t xml:space="preserve"> </w:t>
      </w:r>
      <w:r>
        <w:rPr>
          <w:sz w:val="24"/>
        </w:rPr>
        <w:t>cliente.</w:t>
      </w:r>
    </w:p>
    <w:p w14:paraId="10162C53" w14:textId="77777777" w:rsidR="00B61510" w:rsidRDefault="00F460F0">
      <w:pPr>
        <w:pStyle w:val="PargrafodaLista"/>
        <w:numPr>
          <w:ilvl w:val="0"/>
          <w:numId w:val="5"/>
        </w:numPr>
        <w:tabs>
          <w:tab w:val="left" w:pos="1305"/>
        </w:tabs>
        <w:spacing w:before="187" w:line="254" w:lineRule="auto"/>
        <w:ind w:left="1303" w:right="199"/>
        <w:jc w:val="both"/>
        <w:rPr>
          <w:sz w:val="24"/>
        </w:rPr>
      </w:pPr>
      <w:r>
        <w:rPr>
          <w:sz w:val="24"/>
        </w:rPr>
        <w:t xml:space="preserve">Compensação de cheque — Realiza a compensação de um cheque emitido por um cliente. A compensação só é realizada se o saldo total disponível nas duas contas do cliente for suﬁciente para cobrir o cheque. O </w:t>
      </w:r>
      <w:r>
        <w:rPr>
          <w:spacing w:val="-3"/>
          <w:sz w:val="24"/>
        </w:rPr>
        <w:t xml:space="preserve">valor </w:t>
      </w:r>
      <w:r>
        <w:rPr>
          <w:sz w:val="24"/>
        </w:rPr>
        <w:t>sendo compensado é</w:t>
      </w:r>
      <w:r>
        <w:rPr>
          <w:spacing w:val="-46"/>
          <w:sz w:val="24"/>
        </w:rPr>
        <w:t xml:space="preserve"> </w:t>
      </w:r>
      <w:r>
        <w:rPr>
          <w:sz w:val="24"/>
        </w:rPr>
        <w:t>retirado da conta corrente caso a operação seja</w:t>
      </w:r>
      <w:r>
        <w:rPr>
          <w:spacing w:val="-11"/>
          <w:sz w:val="24"/>
        </w:rPr>
        <w:t xml:space="preserve"> </w:t>
      </w:r>
      <w:r>
        <w:rPr>
          <w:sz w:val="24"/>
        </w:rPr>
        <w:t>efetuada.</w:t>
      </w:r>
    </w:p>
    <w:p w14:paraId="3DAF18BC" w14:textId="77777777" w:rsidR="00B61510" w:rsidRDefault="00B61510">
      <w:pPr>
        <w:pStyle w:val="Corpodetexto"/>
        <w:spacing w:before="13"/>
      </w:pPr>
    </w:p>
    <w:p w14:paraId="0154C110" w14:textId="77777777" w:rsidR="00B61510" w:rsidRDefault="00F460F0">
      <w:pPr>
        <w:pStyle w:val="Corpodetexto"/>
        <w:spacing w:line="254" w:lineRule="auto"/>
        <w:ind w:left="717" w:right="194" w:firstLine="737"/>
        <w:jc w:val="both"/>
        <w:rPr>
          <w:i/>
        </w:rPr>
      </w:pPr>
      <w:r>
        <w:pict w14:anchorId="4B8DBE21">
          <v:shape id="_x0000_s1052" type="#_x0000_t202" style="position:absolute;left:0;text-align:left;margin-left:507.2pt;margin-top:98.3pt;width:8.5pt;height:11.3pt;z-index:-17305600;mso-position-horizontal-relative:page" filled="f" stroked="f">
            <v:textbox inset="0,0,0,0">
              <w:txbxContent>
                <w:p w14:paraId="50DD3154" w14:textId="77777777" w:rsidR="00F460F0" w:rsidRDefault="00F460F0">
                  <w:pPr>
                    <w:spacing w:line="226" w:lineRule="exact"/>
                    <w:rPr>
                      <w:rFonts w:ascii="LM Roman 8"/>
                      <w:sz w:val="16"/>
                    </w:rPr>
                  </w:pPr>
                  <w:r>
                    <w:rPr>
                      <w:rFonts w:ascii="LM Roman 8"/>
                      <w:w w:val="95"/>
                      <w:sz w:val="16"/>
                    </w:rPr>
                    <w:t>10</w:t>
                  </w:r>
                </w:p>
              </w:txbxContent>
            </v:textbox>
            <w10:wrap anchorx="page"/>
          </v:shape>
        </w:pict>
      </w:r>
      <w:r>
        <w:pict w14:anchorId="17C3C338">
          <v:shape id="_x0000_s1051" type="#_x0000_t202" style="position:absolute;left:0;text-align:left;margin-left:251.75pt;margin-top:116.2pt;width:8.5pt;height:11.3pt;z-index:-17305088;mso-position-horizontal-relative:page" filled="f" stroked="f">
            <v:textbox inset="0,0,0,0">
              <w:txbxContent>
                <w:p w14:paraId="1207924C" w14:textId="77777777" w:rsidR="00F460F0" w:rsidRDefault="00F460F0">
                  <w:pPr>
                    <w:spacing w:line="226" w:lineRule="exact"/>
                    <w:rPr>
                      <w:rFonts w:ascii="LM Roman 8"/>
                      <w:sz w:val="16"/>
                    </w:rPr>
                  </w:pPr>
                  <w:r>
                    <w:rPr>
                      <w:rFonts w:ascii="LM Roman 8"/>
                      <w:w w:val="95"/>
                      <w:sz w:val="16"/>
                    </w:rPr>
                    <w:t>10</w:t>
                  </w:r>
                </w:p>
              </w:txbxContent>
            </v:textbox>
            <w10:wrap anchorx="page"/>
          </v:shape>
        </w:pict>
      </w:r>
      <w:r>
        <w:t xml:space="preserve">Inicialmente o sistema de </w:t>
      </w:r>
      <w:r>
        <w:rPr>
          <w:i/>
        </w:rPr>
        <w:t xml:space="preserve">benchmark </w:t>
      </w:r>
      <w:r>
        <w:t>faz a carga da base de dados, onde um</w:t>
      </w:r>
      <w:r>
        <w:rPr>
          <w:spacing w:val="-33"/>
        </w:rPr>
        <w:t xml:space="preserve"> </w:t>
      </w:r>
      <w:r>
        <w:t xml:space="preserve">con- junto de </w:t>
      </w:r>
      <w:r>
        <w:rPr>
          <w:rFonts w:ascii="Times New Roman" w:hAnsi="Times New Roman"/>
          <w:i/>
        </w:rPr>
        <w:t xml:space="preserve">n </w:t>
      </w:r>
      <w:r>
        <w:t xml:space="preserve">clientes com suas respectivas contas é criado. Durante este processo um </w:t>
      </w:r>
      <w:r>
        <w:rPr>
          <w:spacing w:val="-3"/>
        </w:rPr>
        <w:t xml:space="preserve">valor </w:t>
      </w:r>
      <w:r>
        <w:t xml:space="preserve">aleatório entre $0 e $10.000 é gerado para cada cliente, sendo que metade deste </w:t>
      </w:r>
      <w:r>
        <w:rPr>
          <w:spacing w:val="-3"/>
        </w:rPr>
        <w:t xml:space="preserve">valor </w:t>
      </w:r>
      <w:r>
        <w:t>é atribuído a sua conta poupança e a outra metade é atribuída a sua conta corrente. Em seguida 10% dos clientes são escolhidos também aleatoriamente de modo que 90% das tarefas transacionais sejam executadas sobre esses clientes (</w:t>
      </w:r>
      <w:r>
        <w:rPr>
          <w:i/>
        </w:rPr>
        <w:t>hotspots</w:t>
      </w:r>
      <w:r>
        <w:t>). Um número</w:t>
      </w:r>
      <w:r>
        <w:rPr>
          <w:position w:val="10"/>
          <w:u w:val="single"/>
        </w:rPr>
        <w:t xml:space="preserve"> </w:t>
      </w:r>
      <w:r>
        <w:rPr>
          <w:rFonts w:ascii="LM Roman 8" w:hAnsi="LM Roman 8"/>
          <w:position w:val="10"/>
          <w:sz w:val="16"/>
          <w:u w:val="single"/>
        </w:rPr>
        <w:t>1</w:t>
      </w:r>
      <w:r>
        <w:rPr>
          <w:rFonts w:ascii="LM Roman 8" w:hAnsi="LM Roman 8"/>
          <w:position w:val="10"/>
          <w:sz w:val="16"/>
        </w:rPr>
        <w:t xml:space="preserve"> </w:t>
      </w:r>
      <w:r>
        <w:rPr>
          <w:rFonts w:ascii="Times New Roman" w:hAnsi="Times New Roman"/>
          <w:i/>
        </w:rPr>
        <w:t xml:space="preserve">n </w:t>
      </w:r>
      <w:r>
        <w:rPr>
          <w:rFonts w:ascii="DejaVu Sans Condensed" w:hAnsi="DejaVu Sans Condensed"/>
          <w:i/>
        </w:rPr>
        <w:t xml:space="preserve">· </w:t>
      </w:r>
      <w:r>
        <w:rPr>
          <w:rFonts w:ascii="Times New Roman" w:hAnsi="Times New Roman"/>
          <w:i/>
          <w:w w:val="145"/>
        </w:rPr>
        <w:t xml:space="preserve">f </w:t>
      </w:r>
      <w:r>
        <w:t>de tarefas é então gerado, onde</w:t>
      </w:r>
      <w:r>
        <w:rPr>
          <w:position w:val="9"/>
          <w:u w:val="single"/>
        </w:rPr>
        <w:t xml:space="preserve"> </w:t>
      </w:r>
      <w:r>
        <w:rPr>
          <w:rFonts w:ascii="LM Roman 8" w:hAnsi="LM Roman 8"/>
          <w:position w:val="9"/>
          <w:sz w:val="16"/>
          <w:u w:val="single"/>
        </w:rPr>
        <w:t>1</w:t>
      </w:r>
      <w:r>
        <w:rPr>
          <w:rFonts w:ascii="LM Roman 8" w:hAnsi="LM Roman 8"/>
          <w:position w:val="9"/>
          <w:sz w:val="16"/>
        </w:rPr>
        <w:t xml:space="preserve"> </w:t>
      </w:r>
      <w:r>
        <w:rPr>
          <w:rFonts w:ascii="Times New Roman" w:hAnsi="Times New Roman"/>
          <w:i/>
        </w:rPr>
        <w:t xml:space="preserve">n </w:t>
      </w:r>
      <w:r>
        <w:rPr>
          <w:spacing w:val="-3"/>
        </w:rPr>
        <w:t xml:space="preserve">equivale </w:t>
      </w:r>
      <w:r>
        <w:t xml:space="preserve">a 10% do total de clientes e </w:t>
      </w:r>
      <w:r>
        <w:rPr>
          <w:rFonts w:ascii="Times New Roman" w:hAnsi="Times New Roman"/>
          <w:i/>
          <w:w w:val="145"/>
        </w:rPr>
        <w:t xml:space="preserve">f </w:t>
      </w:r>
      <w:r>
        <w:t xml:space="preserve">corresponde ao fator de carga de trabalho. Dado o caráter aleatório durante a atribuição de uma tarefa a um cliente, teoricamente para </w:t>
      </w:r>
      <w:r>
        <w:rPr>
          <w:rFonts w:ascii="Times New Roman" w:hAnsi="Times New Roman"/>
          <w:i/>
          <w:w w:val="145"/>
        </w:rPr>
        <w:t xml:space="preserve">f </w:t>
      </w:r>
      <w:r>
        <w:t xml:space="preserve">= 1 tem-se uma tarefa a ser executada para cada cliente no conjunto de </w:t>
      </w:r>
      <w:r>
        <w:rPr>
          <w:i/>
        </w:rPr>
        <w:t>hotspots</w:t>
      </w:r>
      <w:r>
        <w:t xml:space="preserve">, para </w:t>
      </w:r>
      <w:r>
        <w:rPr>
          <w:rFonts w:ascii="Times New Roman" w:hAnsi="Times New Roman"/>
          <w:i/>
          <w:w w:val="145"/>
        </w:rPr>
        <w:t xml:space="preserve">f </w:t>
      </w:r>
      <w:r>
        <w:t>= 2 tem-se duas tarefas para cada e assim sucessivamente — lembrando que 90% das tarefas irão agir sobre o conjunto de</w:t>
      </w:r>
      <w:r>
        <w:rPr>
          <w:spacing w:val="-40"/>
        </w:rPr>
        <w:t xml:space="preserve"> </w:t>
      </w:r>
      <w:r>
        <w:rPr>
          <w:i/>
        </w:rPr>
        <w:t>hotspots</w:t>
      </w:r>
    </w:p>
    <w:p w14:paraId="2B7F3158" w14:textId="77777777" w:rsidR="00B61510" w:rsidRDefault="00B61510">
      <w:pPr>
        <w:spacing w:line="254" w:lineRule="auto"/>
        <w:jc w:val="both"/>
        <w:sectPr w:rsidR="00B61510">
          <w:pgSz w:w="11910" w:h="16840"/>
          <w:pgMar w:top="1300" w:right="940" w:bottom="280" w:left="980" w:header="994" w:footer="0" w:gutter="0"/>
          <w:cols w:space="720"/>
        </w:sectPr>
      </w:pPr>
    </w:p>
    <w:p w14:paraId="4994CF17" w14:textId="77777777" w:rsidR="00B61510" w:rsidRDefault="00B61510">
      <w:pPr>
        <w:pStyle w:val="Corpodetexto"/>
        <w:spacing w:before="3"/>
        <w:rPr>
          <w:i/>
          <w:sz w:val="18"/>
        </w:rPr>
      </w:pPr>
    </w:p>
    <w:p w14:paraId="6CD98DB1" w14:textId="77777777" w:rsidR="00B61510" w:rsidRDefault="00F460F0">
      <w:pPr>
        <w:pStyle w:val="Corpodetexto"/>
        <w:spacing w:before="99" w:line="254" w:lineRule="auto"/>
        <w:ind w:left="160" w:right="756"/>
        <w:jc w:val="both"/>
      </w:pPr>
      <w:r>
        <w:t>e o restante irá agir sobre os demais clientes. Finalmente, as tarefas são processadas de modo</w:t>
      </w:r>
      <w:r>
        <w:rPr>
          <w:spacing w:val="-12"/>
        </w:rPr>
        <w:t xml:space="preserve"> </w:t>
      </w:r>
      <w:r>
        <w:t>que</w:t>
      </w:r>
      <w:r>
        <w:rPr>
          <w:spacing w:val="-11"/>
        </w:rPr>
        <w:t xml:space="preserve"> </w:t>
      </w:r>
      <w:r>
        <w:t>um</w:t>
      </w:r>
      <w:r>
        <w:rPr>
          <w:spacing w:val="-11"/>
        </w:rPr>
        <w:t xml:space="preserve"> </w:t>
      </w:r>
      <w:r>
        <w:t>número</w:t>
      </w:r>
      <w:r>
        <w:rPr>
          <w:spacing w:val="-11"/>
        </w:rPr>
        <w:t xml:space="preserve"> </w:t>
      </w:r>
      <w:r>
        <w:rPr>
          <w:rFonts w:ascii="Times New Roman" w:hAnsi="Times New Roman"/>
          <w:i/>
        </w:rPr>
        <w:t>t</w:t>
      </w:r>
      <w:r>
        <w:rPr>
          <w:rFonts w:ascii="Times New Roman" w:hAnsi="Times New Roman"/>
          <w:i/>
          <w:spacing w:val="7"/>
        </w:rPr>
        <w:t xml:space="preserve"> </w:t>
      </w:r>
      <w:r>
        <w:t>de</w:t>
      </w:r>
      <w:r>
        <w:rPr>
          <w:spacing w:val="-11"/>
        </w:rPr>
        <w:t xml:space="preserve"> </w:t>
      </w:r>
      <w:r>
        <w:t>transações</w:t>
      </w:r>
      <w:r>
        <w:rPr>
          <w:spacing w:val="-11"/>
        </w:rPr>
        <w:t xml:space="preserve"> </w:t>
      </w:r>
      <w:r>
        <w:t>execute</w:t>
      </w:r>
      <w:r>
        <w:rPr>
          <w:spacing w:val="-11"/>
        </w:rPr>
        <w:t xml:space="preserve"> </w:t>
      </w:r>
      <w:r>
        <w:t>concorrentemente</w:t>
      </w:r>
      <w:r>
        <w:rPr>
          <w:spacing w:val="-11"/>
        </w:rPr>
        <w:t xml:space="preserve"> </w:t>
      </w:r>
      <w:r>
        <w:t>e</w:t>
      </w:r>
      <w:r>
        <w:rPr>
          <w:spacing w:val="-11"/>
        </w:rPr>
        <w:t xml:space="preserve"> </w:t>
      </w:r>
      <w:r>
        <w:t>as</w:t>
      </w:r>
      <w:r>
        <w:rPr>
          <w:spacing w:val="-11"/>
        </w:rPr>
        <w:t xml:space="preserve"> </w:t>
      </w:r>
      <w:r>
        <w:t>ações</w:t>
      </w:r>
      <w:r>
        <w:rPr>
          <w:spacing w:val="-11"/>
        </w:rPr>
        <w:t xml:space="preserve"> </w:t>
      </w:r>
      <w:r>
        <w:t>de</w:t>
      </w:r>
      <w:r>
        <w:rPr>
          <w:spacing w:val="-11"/>
        </w:rPr>
        <w:t xml:space="preserve"> </w:t>
      </w:r>
      <w:r>
        <w:t>cada</w:t>
      </w:r>
      <w:r>
        <w:rPr>
          <w:spacing w:val="-11"/>
        </w:rPr>
        <w:t xml:space="preserve"> </w:t>
      </w:r>
      <w:r>
        <w:t xml:space="preserve">tarefa sejam disparadas uma por </w:t>
      </w:r>
      <w:r>
        <w:rPr>
          <w:spacing w:val="-3"/>
        </w:rPr>
        <w:t xml:space="preserve">vez </w:t>
      </w:r>
      <w:r>
        <w:t>de forma</w:t>
      </w:r>
      <w:r>
        <w:rPr>
          <w:spacing w:val="-6"/>
        </w:rPr>
        <w:t xml:space="preserve"> </w:t>
      </w:r>
      <w:r>
        <w:t>intercalada.</w:t>
      </w:r>
    </w:p>
    <w:p w14:paraId="711DA9D9" w14:textId="77777777" w:rsidR="00B61510" w:rsidRDefault="00F460F0">
      <w:pPr>
        <w:pStyle w:val="Corpodetexto"/>
        <w:spacing w:before="115" w:line="252" w:lineRule="auto"/>
        <w:ind w:left="160" w:right="756" w:firstLine="737"/>
        <w:jc w:val="both"/>
      </w:pPr>
      <w:r>
        <w:rPr>
          <w:w w:val="105"/>
        </w:rPr>
        <w:t>Desta</w:t>
      </w:r>
      <w:r>
        <w:rPr>
          <w:spacing w:val="-19"/>
          <w:w w:val="105"/>
        </w:rPr>
        <w:t xml:space="preserve"> </w:t>
      </w:r>
      <w:r>
        <w:rPr>
          <w:w w:val="105"/>
        </w:rPr>
        <w:t>forma,</w:t>
      </w:r>
      <w:r>
        <w:rPr>
          <w:spacing w:val="-15"/>
          <w:w w:val="105"/>
        </w:rPr>
        <w:t xml:space="preserve"> </w:t>
      </w:r>
      <w:r>
        <w:rPr>
          <w:w w:val="105"/>
        </w:rPr>
        <w:t>SmallBank</w:t>
      </w:r>
      <w:r>
        <w:rPr>
          <w:rFonts w:ascii="LM Mono 12" w:hAnsi="LM Mono 12"/>
          <w:w w:val="105"/>
        </w:rPr>
        <w:t>++</w:t>
      </w:r>
      <w:r>
        <w:rPr>
          <w:rFonts w:ascii="LM Mono 12" w:hAnsi="LM Mono 12"/>
          <w:spacing w:val="-66"/>
          <w:w w:val="105"/>
        </w:rPr>
        <w:t xml:space="preserve"> </w:t>
      </w:r>
      <w:r>
        <w:rPr>
          <w:w w:val="105"/>
        </w:rPr>
        <w:t>permite</w:t>
      </w:r>
      <w:r>
        <w:rPr>
          <w:spacing w:val="-18"/>
          <w:w w:val="105"/>
        </w:rPr>
        <w:t xml:space="preserve"> </w:t>
      </w:r>
      <w:r>
        <w:rPr>
          <w:w w:val="105"/>
        </w:rPr>
        <w:t>não</w:t>
      </w:r>
      <w:r>
        <w:rPr>
          <w:spacing w:val="-18"/>
          <w:w w:val="105"/>
        </w:rPr>
        <w:t xml:space="preserve"> </w:t>
      </w:r>
      <w:r>
        <w:rPr>
          <w:w w:val="105"/>
        </w:rPr>
        <w:t>apenas</w:t>
      </w:r>
      <w:r>
        <w:rPr>
          <w:spacing w:val="-18"/>
          <w:w w:val="105"/>
        </w:rPr>
        <w:t xml:space="preserve"> </w:t>
      </w:r>
      <w:r>
        <w:rPr>
          <w:w w:val="105"/>
        </w:rPr>
        <w:t>que</w:t>
      </w:r>
      <w:r>
        <w:rPr>
          <w:spacing w:val="-18"/>
          <w:w w:val="105"/>
        </w:rPr>
        <w:t xml:space="preserve"> </w:t>
      </w:r>
      <w:r>
        <w:rPr>
          <w:w w:val="105"/>
        </w:rPr>
        <w:t>o</w:t>
      </w:r>
      <w:r>
        <w:rPr>
          <w:spacing w:val="-18"/>
          <w:w w:val="105"/>
        </w:rPr>
        <w:t xml:space="preserve"> </w:t>
      </w:r>
      <w:r>
        <w:rPr>
          <w:w w:val="105"/>
        </w:rPr>
        <w:t>número</w:t>
      </w:r>
      <w:r>
        <w:rPr>
          <w:spacing w:val="-18"/>
          <w:w w:val="105"/>
        </w:rPr>
        <w:t xml:space="preserve"> </w:t>
      </w:r>
      <w:r>
        <w:rPr>
          <w:rFonts w:ascii="Times New Roman" w:hAnsi="Times New Roman"/>
          <w:i/>
          <w:w w:val="105"/>
        </w:rPr>
        <w:t>n</w:t>
      </w:r>
      <w:r>
        <w:rPr>
          <w:rFonts w:ascii="Times New Roman" w:hAnsi="Times New Roman"/>
          <w:i/>
          <w:spacing w:val="1"/>
          <w:w w:val="105"/>
        </w:rPr>
        <w:t xml:space="preserve"> </w:t>
      </w:r>
      <w:r>
        <w:rPr>
          <w:w w:val="105"/>
        </w:rPr>
        <w:t>de</w:t>
      </w:r>
      <w:r>
        <w:rPr>
          <w:spacing w:val="-18"/>
          <w:w w:val="105"/>
        </w:rPr>
        <w:t xml:space="preserve"> </w:t>
      </w:r>
      <w:r>
        <w:rPr>
          <w:w w:val="105"/>
        </w:rPr>
        <w:t>clientes</w:t>
      </w:r>
      <w:r>
        <w:rPr>
          <w:spacing w:val="-19"/>
          <w:w w:val="105"/>
        </w:rPr>
        <w:t xml:space="preserve"> </w:t>
      </w:r>
      <w:r>
        <w:rPr>
          <w:w w:val="105"/>
        </w:rPr>
        <w:t xml:space="preserve">seja especiﬁcado como também o fator </w:t>
      </w:r>
      <w:r>
        <w:rPr>
          <w:rFonts w:ascii="Times New Roman" w:hAnsi="Times New Roman"/>
          <w:i/>
          <w:w w:val="145"/>
        </w:rPr>
        <w:t xml:space="preserve">f </w:t>
      </w:r>
      <w:r>
        <w:rPr>
          <w:w w:val="105"/>
        </w:rPr>
        <w:t>de carga de trabalho que irá agir sobre 10%</w:t>
      </w:r>
      <w:r>
        <w:rPr>
          <w:spacing w:val="-37"/>
          <w:w w:val="105"/>
        </w:rPr>
        <w:t xml:space="preserve"> </w:t>
      </w:r>
      <w:r>
        <w:rPr>
          <w:w w:val="105"/>
        </w:rPr>
        <w:t xml:space="preserve">dos clientes e o número </w:t>
      </w:r>
      <w:r>
        <w:rPr>
          <w:rFonts w:ascii="Times New Roman" w:hAnsi="Times New Roman"/>
          <w:i/>
          <w:w w:val="105"/>
        </w:rPr>
        <w:t xml:space="preserve">t </w:t>
      </w:r>
      <w:r>
        <w:rPr>
          <w:w w:val="105"/>
        </w:rPr>
        <w:t>de transações</w:t>
      </w:r>
      <w:r>
        <w:rPr>
          <w:spacing w:val="-42"/>
          <w:w w:val="105"/>
        </w:rPr>
        <w:t xml:space="preserve"> </w:t>
      </w:r>
      <w:r>
        <w:rPr>
          <w:w w:val="105"/>
        </w:rPr>
        <w:t>concorrentes.</w:t>
      </w:r>
    </w:p>
    <w:p w14:paraId="1A09CF10" w14:textId="77777777" w:rsidR="00B61510" w:rsidRDefault="00F460F0">
      <w:pPr>
        <w:pStyle w:val="Corpodetexto"/>
        <w:spacing w:before="118" w:line="254" w:lineRule="auto"/>
        <w:ind w:left="160" w:right="755" w:firstLine="737"/>
        <w:jc w:val="both"/>
      </w:pPr>
      <w:r>
        <w:rPr>
          <w:w w:val="99"/>
        </w:rPr>
        <w:t>Os</w:t>
      </w:r>
      <w:r>
        <w:rPr>
          <w:spacing w:val="-21"/>
        </w:rPr>
        <w:t xml:space="preserve"> </w:t>
      </w:r>
      <w:r>
        <w:rPr>
          <w:w w:val="99"/>
        </w:rPr>
        <w:t>testes</w:t>
      </w:r>
      <w:r>
        <w:rPr>
          <w:spacing w:val="-21"/>
        </w:rPr>
        <w:t xml:space="preserve"> </w:t>
      </w:r>
      <w:r>
        <w:rPr>
          <w:w w:val="99"/>
        </w:rPr>
        <w:t>descritos</w:t>
      </w:r>
      <w:r>
        <w:rPr>
          <w:spacing w:val="-21"/>
        </w:rPr>
        <w:t xml:space="preserve"> </w:t>
      </w:r>
      <w:r>
        <w:rPr>
          <w:w w:val="99"/>
        </w:rPr>
        <w:t>nas</w:t>
      </w:r>
      <w:r>
        <w:rPr>
          <w:spacing w:val="-21"/>
        </w:rPr>
        <w:t xml:space="preserve"> </w:t>
      </w:r>
      <w:r>
        <w:rPr>
          <w:w w:val="99"/>
        </w:rPr>
        <w:t>seç</w:t>
      </w:r>
      <w:r>
        <w:rPr>
          <w:spacing w:val="6"/>
          <w:w w:val="99"/>
        </w:rPr>
        <w:t>õ</w:t>
      </w:r>
      <w:r>
        <w:rPr>
          <w:w w:val="99"/>
        </w:rPr>
        <w:t>es</w:t>
      </w:r>
      <w:r>
        <w:rPr>
          <w:spacing w:val="-22"/>
        </w:rPr>
        <w:t xml:space="preserve"> </w:t>
      </w:r>
      <w:r>
        <w:rPr>
          <w:w w:val="99"/>
        </w:rPr>
        <w:t>segui</w:t>
      </w:r>
      <w:r>
        <w:rPr>
          <w:spacing w:val="-7"/>
          <w:w w:val="99"/>
        </w:rPr>
        <w:t>n</w:t>
      </w:r>
      <w:r>
        <w:rPr>
          <w:w w:val="99"/>
        </w:rPr>
        <w:t>tes</w:t>
      </w:r>
      <w:r>
        <w:rPr>
          <w:spacing w:val="-21"/>
        </w:rPr>
        <w:t xml:space="preserve"> </w:t>
      </w:r>
      <w:r>
        <w:rPr>
          <w:w w:val="99"/>
        </w:rPr>
        <w:t>monitoram</w:t>
      </w:r>
      <w:r>
        <w:rPr>
          <w:spacing w:val="-21"/>
        </w:rPr>
        <w:t xml:space="preserve"> </w:t>
      </w:r>
      <w:r>
        <w:rPr>
          <w:w w:val="99"/>
        </w:rPr>
        <w:t>o</w:t>
      </w:r>
      <w:r>
        <w:rPr>
          <w:spacing w:val="-21"/>
        </w:rPr>
        <w:t xml:space="preserve"> </w:t>
      </w:r>
      <w:r>
        <w:rPr>
          <w:w w:val="99"/>
        </w:rPr>
        <w:t>desem</w:t>
      </w:r>
      <w:r>
        <w:rPr>
          <w:spacing w:val="6"/>
          <w:w w:val="99"/>
        </w:rPr>
        <w:t>p</w:t>
      </w:r>
      <w:r>
        <w:rPr>
          <w:w w:val="99"/>
        </w:rPr>
        <w:t>enho</w:t>
      </w:r>
      <w:r>
        <w:rPr>
          <w:spacing w:val="-21"/>
        </w:rPr>
        <w:t xml:space="preserve"> </w:t>
      </w:r>
      <w:r>
        <w:rPr>
          <w:w w:val="99"/>
        </w:rPr>
        <w:t>obtido</w:t>
      </w:r>
      <w:r>
        <w:rPr>
          <w:spacing w:val="-21"/>
        </w:rPr>
        <w:t xml:space="preserve"> </w:t>
      </w:r>
      <w:r>
        <w:rPr>
          <w:spacing w:val="6"/>
          <w:w w:val="99"/>
        </w:rPr>
        <w:t>p</w:t>
      </w:r>
      <w:r>
        <w:rPr>
          <w:w w:val="99"/>
        </w:rPr>
        <w:t>or</w:t>
      </w:r>
      <w:r>
        <w:rPr>
          <w:spacing w:val="-21"/>
        </w:rPr>
        <w:t xml:space="preserve"> </w:t>
      </w:r>
      <w:r>
        <w:rPr>
          <w:w w:val="99"/>
        </w:rPr>
        <w:t>Draco quando</w:t>
      </w:r>
      <w:r>
        <w:rPr>
          <w:spacing w:val="5"/>
        </w:rPr>
        <w:t xml:space="preserve"> </w:t>
      </w:r>
      <w:r>
        <w:rPr>
          <w:w w:val="99"/>
        </w:rPr>
        <w:t>se</w:t>
      </w:r>
      <w:r>
        <w:rPr>
          <w:spacing w:val="5"/>
        </w:rPr>
        <w:t xml:space="preserve"> </w:t>
      </w:r>
      <w:r>
        <w:rPr>
          <w:w w:val="99"/>
        </w:rPr>
        <w:t>utiliza</w:t>
      </w:r>
      <w:r>
        <w:rPr>
          <w:spacing w:val="5"/>
        </w:rPr>
        <w:t xml:space="preserve"> </w:t>
      </w:r>
      <w:r>
        <w:rPr>
          <w:w w:val="99"/>
        </w:rPr>
        <w:t>o</w:t>
      </w:r>
      <w:r>
        <w:rPr>
          <w:spacing w:val="5"/>
        </w:rPr>
        <w:t xml:space="preserve"> </w:t>
      </w:r>
      <w:r>
        <w:rPr>
          <w:w w:val="99"/>
        </w:rPr>
        <w:t>isolame</w:t>
      </w:r>
      <w:r>
        <w:rPr>
          <w:spacing w:val="-7"/>
          <w:w w:val="99"/>
        </w:rPr>
        <w:t>n</w:t>
      </w:r>
      <w:r>
        <w:rPr>
          <w:w w:val="99"/>
        </w:rPr>
        <w:t>to</w:t>
      </w:r>
      <w:r>
        <w:rPr>
          <w:spacing w:val="6"/>
        </w:rPr>
        <w:t xml:space="preserve"> </w:t>
      </w:r>
      <w:r>
        <w:rPr>
          <w:rFonts w:ascii="LM Roman Caps 10" w:hAnsi="LM Roman Caps 10"/>
          <w:smallCaps/>
          <w:w w:val="94"/>
        </w:rPr>
        <w:t>Snapshot</w:t>
      </w:r>
      <w:r>
        <w:rPr>
          <w:rFonts w:ascii="LM Roman Caps 10" w:hAnsi="LM Roman Caps 10"/>
          <w:spacing w:val="-8"/>
        </w:rPr>
        <w:t xml:space="preserve"> </w:t>
      </w:r>
      <w:r>
        <w:rPr>
          <w:w w:val="99"/>
        </w:rPr>
        <w:t>em</w:t>
      </w:r>
      <w:r>
        <w:rPr>
          <w:spacing w:val="5"/>
        </w:rPr>
        <w:t xml:space="preserve"> </w:t>
      </w:r>
      <w:r>
        <w:rPr>
          <w:w w:val="99"/>
        </w:rPr>
        <w:t>sua</w:t>
      </w:r>
      <w:r>
        <w:rPr>
          <w:spacing w:val="5"/>
        </w:rPr>
        <w:t xml:space="preserve"> </w:t>
      </w:r>
      <w:r>
        <w:rPr>
          <w:w w:val="99"/>
        </w:rPr>
        <w:t>forma</w:t>
      </w:r>
      <w:r>
        <w:rPr>
          <w:spacing w:val="5"/>
        </w:rPr>
        <w:t xml:space="preserve"> </w:t>
      </w:r>
      <w:r>
        <w:rPr>
          <w:w w:val="99"/>
        </w:rPr>
        <w:t>natural</w:t>
      </w:r>
      <w:r>
        <w:rPr>
          <w:spacing w:val="5"/>
        </w:rPr>
        <w:t xml:space="preserve"> </w:t>
      </w:r>
      <w:r>
        <w:rPr>
          <w:w w:val="99"/>
        </w:rPr>
        <w:t>e</w:t>
      </w:r>
      <w:r>
        <w:rPr>
          <w:spacing w:val="5"/>
        </w:rPr>
        <w:t xml:space="preserve"> </w:t>
      </w:r>
      <w:r>
        <w:rPr>
          <w:w w:val="99"/>
        </w:rPr>
        <w:t>quando</w:t>
      </w:r>
      <w:r>
        <w:rPr>
          <w:spacing w:val="5"/>
        </w:rPr>
        <w:t xml:space="preserve"> </w:t>
      </w:r>
      <w:r>
        <w:rPr>
          <w:w w:val="99"/>
        </w:rPr>
        <w:t>a</w:t>
      </w:r>
      <w:r>
        <w:rPr>
          <w:spacing w:val="5"/>
        </w:rPr>
        <w:t xml:space="preserve"> </w:t>
      </w:r>
      <w:r>
        <w:rPr>
          <w:w w:val="99"/>
        </w:rPr>
        <w:t>a</w:t>
      </w:r>
      <w:r>
        <w:rPr>
          <w:spacing w:val="6"/>
          <w:w w:val="99"/>
        </w:rPr>
        <w:t>b</w:t>
      </w:r>
      <w:r>
        <w:rPr>
          <w:w w:val="99"/>
        </w:rPr>
        <w:t xml:space="preserve">ordagem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6"/>
        </w:rPr>
        <w:t xml:space="preserve"> </w:t>
      </w:r>
      <w:r>
        <w:rPr>
          <w:rFonts w:ascii="LM Roman Caps 10" w:hAnsi="LM Roman Caps 10"/>
          <w:smallCaps/>
          <w:w w:val="94"/>
        </w:rPr>
        <w:t>Snapshot</w:t>
      </w:r>
      <w:r>
        <w:rPr>
          <w:rFonts w:ascii="LM Roman Caps 10" w:hAnsi="LM Roman Caps 10"/>
          <w:spacing w:val="-18"/>
        </w:rPr>
        <w:t xml:space="preserve"> </w:t>
      </w:r>
      <w:r>
        <w:rPr>
          <w:w w:val="99"/>
        </w:rPr>
        <w:t>é</w:t>
      </w:r>
      <w:r>
        <w:rPr>
          <w:spacing w:val="-6"/>
        </w:rPr>
        <w:t xml:space="preserve"> </w:t>
      </w:r>
      <w:r>
        <w:rPr>
          <w:w w:val="99"/>
        </w:rPr>
        <w:t>empregada.</w:t>
      </w:r>
      <w:r>
        <w:rPr>
          <w:spacing w:val="24"/>
        </w:rPr>
        <w:t xml:space="preserve"> </w:t>
      </w:r>
      <w:r>
        <w:rPr>
          <w:w w:val="99"/>
        </w:rPr>
        <w:t>São</w:t>
      </w:r>
      <w:r>
        <w:rPr>
          <w:spacing w:val="-6"/>
        </w:rPr>
        <w:t xml:space="preserve"> </w:t>
      </w:r>
      <w:r>
        <w:rPr>
          <w:w w:val="99"/>
        </w:rPr>
        <w:t>consideradas</w:t>
      </w:r>
      <w:r>
        <w:rPr>
          <w:spacing w:val="-6"/>
        </w:rPr>
        <w:t xml:space="preserve"> </w:t>
      </w:r>
      <w:r>
        <w:rPr>
          <w:w w:val="99"/>
        </w:rPr>
        <w:t>métricas</w:t>
      </w:r>
      <w:r>
        <w:rPr>
          <w:spacing w:val="-6"/>
        </w:rPr>
        <w:t xml:space="preserve"> </w:t>
      </w:r>
      <w:r>
        <w:rPr>
          <w:w w:val="99"/>
        </w:rPr>
        <w:t>como</w:t>
      </w:r>
      <w:r>
        <w:rPr>
          <w:spacing w:val="-6"/>
        </w:rPr>
        <w:t xml:space="preserve"> </w:t>
      </w:r>
      <w:r>
        <w:rPr>
          <w:w w:val="99"/>
        </w:rPr>
        <w:t>o</w:t>
      </w:r>
      <w:r>
        <w:rPr>
          <w:spacing w:val="-6"/>
        </w:rPr>
        <w:t xml:space="preserve"> </w:t>
      </w:r>
      <w:r>
        <w:rPr>
          <w:spacing w:val="-7"/>
          <w:w w:val="99"/>
        </w:rPr>
        <w:t>n</w:t>
      </w:r>
      <w:r>
        <w:rPr>
          <w:w w:val="99"/>
        </w:rPr>
        <w:t>úmero</w:t>
      </w:r>
      <w:r>
        <w:rPr>
          <w:spacing w:val="-6"/>
        </w:rPr>
        <w:t xml:space="preserve"> </w:t>
      </w:r>
      <w:r>
        <w:rPr>
          <w:w w:val="99"/>
        </w:rPr>
        <w:t>de</w:t>
      </w:r>
      <w:r>
        <w:rPr>
          <w:spacing w:val="-6"/>
        </w:rPr>
        <w:t xml:space="preserve"> </w:t>
      </w:r>
      <w:r>
        <w:rPr>
          <w:w w:val="99"/>
        </w:rPr>
        <w:t>transa- ç</w:t>
      </w:r>
      <w:r>
        <w:rPr>
          <w:spacing w:val="6"/>
          <w:w w:val="99"/>
        </w:rPr>
        <w:t>õ</w:t>
      </w:r>
      <w:r>
        <w:rPr>
          <w:w w:val="99"/>
        </w:rPr>
        <w:t>es</w:t>
      </w:r>
      <w:r>
        <w:rPr>
          <w:spacing w:val="-2"/>
        </w:rPr>
        <w:t xml:space="preserve"> </w:t>
      </w:r>
      <w:r>
        <w:rPr>
          <w:w w:val="99"/>
        </w:rPr>
        <w:t>a</w:t>
      </w:r>
      <w:r>
        <w:rPr>
          <w:spacing w:val="6"/>
          <w:w w:val="99"/>
        </w:rPr>
        <w:t>b</w:t>
      </w:r>
      <w:r>
        <w:rPr>
          <w:w w:val="99"/>
        </w:rPr>
        <w:t>ortadas</w:t>
      </w:r>
      <w:r>
        <w:rPr>
          <w:spacing w:val="-1"/>
        </w:rPr>
        <w:t xml:space="preserve"> </w:t>
      </w:r>
      <w:r>
        <w:rPr>
          <w:w w:val="99"/>
        </w:rPr>
        <w:t>e</w:t>
      </w:r>
      <w:r>
        <w:rPr>
          <w:spacing w:val="-2"/>
        </w:rPr>
        <w:t xml:space="preserve"> </w:t>
      </w:r>
      <w:r>
        <w:rPr>
          <w:w w:val="99"/>
        </w:rPr>
        <w:t>a</w:t>
      </w:r>
      <w:r>
        <w:rPr>
          <w:spacing w:val="-1"/>
        </w:rPr>
        <w:t xml:space="preserve"> </w:t>
      </w:r>
      <w:r>
        <w:rPr>
          <w:w w:val="99"/>
        </w:rPr>
        <w:t>carga</w:t>
      </w:r>
      <w:r>
        <w:rPr>
          <w:spacing w:val="-2"/>
        </w:rPr>
        <w:t xml:space="preserve"> </w:t>
      </w:r>
      <w:r>
        <w:rPr>
          <w:w w:val="99"/>
        </w:rPr>
        <w:t>ass</w:t>
      </w:r>
      <w:r>
        <w:rPr>
          <w:spacing w:val="6"/>
          <w:w w:val="99"/>
        </w:rPr>
        <w:t>o</w:t>
      </w:r>
      <w:r>
        <w:rPr>
          <w:w w:val="99"/>
        </w:rPr>
        <w:t>ciada</w:t>
      </w:r>
      <w:r>
        <w:rPr>
          <w:spacing w:val="-2"/>
        </w:rPr>
        <w:t xml:space="preserve"> </w:t>
      </w:r>
      <w:r>
        <w:rPr>
          <w:w w:val="99"/>
        </w:rPr>
        <w:t>às</w:t>
      </w:r>
      <w:r>
        <w:rPr>
          <w:spacing w:val="-1"/>
        </w:rPr>
        <w:t xml:space="preserve"> </w:t>
      </w:r>
      <w:r>
        <w:rPr>
          <w:w w:val="99"/>
        </w:rPr>
        <w:t>o</w:t>
      </w:r>
      <w:r>
        <w:rPr>
          <w:spacing w:val="6"/>
          <w:w w:val="99"/>
        </w:rPr>
        <w:t>p</w:t>
      </w:r>
      <w:r>
        <w:rPr>
          <w:w w:val="99"/>
        </w:rPr>
        <w:t>eraç</w:t>
      </w:r>
      <w:r>
        <w:rPr>
          <w:spacing w:val="6"/>
          <w:w w:val="99"/>
        </w:rPr>
        <w:t>õ</w:t>
      </w:r>
      <w:r>
        <w:rPr>
          <w:w w:val="99"/>
        </w:rPr>
        <w:t>es</w:t>
      </w:r>
      <w:r>
        <w:rPr>
          <w:spacing w:val="-2"/>
        </w:rPr>
        <w:t xml:space="preserve"> </w:t>
      </w:r>
      <w:r>
        <w:rPr>
          <w:w w:val="99"/>
        </w:rPr>
        <w:t>de</w:t>
      </w:r>
      <w:r>
        <w:rPr>
          <w:spacing w:val="-2"/>
        </w:rPr>
        <w:t xml:space="preserve"> </w:t>
      </w:r>
      <w:r>
        <w:rPr>
          <w:w w:val="99"/>
        </w:rPr>
        <w:t>leitura</w:t>
      </w:r>
      <w:r>
        <w:rPr>
          <w:spacing w:val="-2"/>
        </w:rPr>
        <w:t xml:space="preserve"> </w:t>
      </w:r>
      <w:r>
        <w:rPr>
          <w:w w:val="99"/>
        </w:rPr>
        <w:t>e</w:t>
      </w:r>
      <w:r>
        <w:rPr>
          <w:spacing w:val="-2"/>
        </w:rPr>
        <w:t xml:space="preserve"> </w:t>
      </w:r>
      <w:r>
        <w:rPr>
          <w:w w:val="99"/>
        </w:rPr>
        <w:t>escrita</w:t>
      </w:r>
      <w:r>
        <w:rPr>
          <w:spacing w:val="-2"/>
        </w:rPr>
        <w:t xml:space="preserve"> </w:t>
      </w:r>
      <w:r>
        <w:rPr>
          <w:w w:val="99"/>
        </w:rPr>
        <w:t>na</w:t>
      </w:r>
      <w:r>
        <w:rPr>
          <w:spacing w:val="-2"/>
        </w:rPr>
        <w:t xml:space="preserve"> </w:t>
      </w:r>
      <w:r>
        <w:rPr>
          <w:w w:val="99"/>
        </w:rPr>
        <w:t>base</w:t>
      </w:r>
      <w:r>
        <w:rPr>
          <w:spacing w:val="-2"/>
        </w:rPr>
        <w:t xml:space="preserve"> </w:t>
      </w:r>
      <w:r>
        <w:rPr>
          <w:w w:val="99"/>
        </w:rPr>
        <w:t>de</w:t>
      </w:r>
      <w:r>
        <w:rPr>
          <w:spacing w:val="-2"/>
        </w:rPr>
        <w:t xml:space="preserve"> </w:t>
      </w:r>
      <w:r>
        <w:rPr>
          <w:w w:val="99"/>
        </w:rPr>
        <w:t>dados</w:t>
      </w:r>
      <w:r>
        <w:rPr>
          <w:spacing w:val="-2"/>
        </w:rPr>
        <w:t xml:space="preserve"> </w:t>
      </w:r>
      <w:r>
        <w:rPr>
          <w:w w:val="99"/>
        </w:rPr>
        <w:t>em virtude</w:t>
      </w:r>
      <w:r>
        <w:rPr>
          <w:spacing w:val="-20"/>
        </w:rPr>
        <w:t xml:space="preserve"> </w:t>
      </w:r>
      <w:r>
        <w:rPr>
          <w:w w:val="99"/>
        </w:rPr>
        <w:t>das</w:t>
      </w:r>
      <w:r>
        <w:rPr>
          <w:spacing w:val="-20"/>
        </w:rPr>
        <w:t xml:space="preserve"> </w:t>
      </w:r>
      <w:r>
        <w:rPr>
          <w:w w:val="99"/>
        </w:rPr>
        <w:t>o</w:t>
      </w:r>
      <w:r>
        <w:rPr>
          <w:spacing w:val="6"/>
          <w:w w:val="99"/>
        </w:rPr>
        <w:t>p</w:t>
      </w:r>
      <w:r>
        <w:rPr>
          <w:w w:val="99"/>
        </w:rPr>
        <w:t>eraç</w:t>
      </w:r>
      <w:r>
        <w:rPr>
          <w:spacing w:val="6"/>
          <w:w w:val="99"/>
        </w:rPr>
        <w:t>õ</w:t>
      </w:r>
      <w:r>
        <w:rPr>
          <w:w w:val="99"/>
        </w:rPr>
        <w:t>es</w:t>
      </w:r>
      <w:r>
        <w:rPr>
          <w:spacing w:val="-20"/>
        </w:rPr>
        <w:t xml:space="preserve"> </w:t>
      </w:r>
      <w:r>
        <w:rPr>
          <w:w w:val="99"/>
        </w:rPr>
        <w:t>de</w:t>
      </w:r>
      <w:r>
        <w:rPr>
          <w:spacing w:val="-20"/>
        </w:rPr>
        <w:t xml:space="preserve"> </w:t>
      </w:r>
      <w:r>
        <w:rPr>
          <w:w w:val="99"/>
        </w:rPr>
        <w:t>escrita</w:t>
      </w:r>
      <w:r>
        <w:rPr>
          <w:spacing w:val="-20"/>
        </w:rPr>
        <w:t xml:space="preserve"> </w:t>
      </w:r>
      <w:r>
        <w:rPr>
          <w:w w:val="99"/>
        </w:rPr>
        <w:t>virtuais</w:t>
      </w:r>
      <w:r>
        <w:rPr>
          <w:spacing w:val="-20"/>
        </w:rPr>
        <w:t xml:space="preserve"> </w:t>
      </w:r>
      <w:r>
        <w:rPr>
          <w:w w:val="99"/>
        </w:rPr>
        <w:t>requeridas</w:t>
      </w:r>
      <w:r>
        <w:rPr>
          <w:spacing w:val="-20"/>
        </w:rPr>
        <w:t xml:space="preserve"> </w:t>
      </w:r>
      <w:r>
        <w:rPr>
          <w:spacing w:val="6"/>
          <w:w w:val="99"/>
        </w:rPr>
        <w:t>p</w:t>
      </w:r>
      <w:r>
        <w:rPr>
          <w:w w:val="99"/>
        </w:rPr>
        <w:t>ela</w:t>
      </w:r>
      <w:r>
        <w:rPr>
          <w:spacing w:val="-20"/>
        </w:rPr>
        <w:t xml:space="preserve"> </w:t>
      </w:r>
      <w:r>
        <w:rPr>
          <w:w w:val="99"/>
        </w:rPr>
        <w:t>técnica</w:t>
      </w:r>
      <w:r>
        <w:rPr>
          <w:spacing w:val="-20"/>
        </w:rPr>
        <w:t xml:space="preserve"> </w:t>
      </w:r>
      <w:r>
        <w:rPr>
          <w:w w:val="99"/>
        </w:rPr>
        <w:t>pro</w:t>
      </w:r>
      <w:r>
        <w:rPr>
          <w:spacing w:val="6"/>
          <w:w w:val="99"/>
        </w:rPr>
        <w:t>p</w:t>
      </w:r>
      <w:r>
        <w:rPr>
          <w:w w:val="99"/>
        </w:rPr>
        <w:t>osta.</w:t>
      </w:r>
      <w:r>
        <w:rPr>
          <w:spacing w:val="19"/>
        </w:rPr>
        <w:t xml:space="preserve"> </w:t>
      </w:r>
      <w:r>
        <w:rPr>
          <w:w w:val="99"/>
        </w:rPr>
        <w:t>Os</w:t>
      </w:r>
      <w:r>
        <w:rPr>
          <w:spacing w:val="-20"/>
        </w:rPr>
        <w:t xml:space="preserve"> </w:t>
      </w:r>
      <w:r>
        <w:rPr>
          <w:w w:val="99"/>
        </w:rPr>
        <w:t>testes</w:t>
      </w:r>
      <w:r>
        <w:rPr>
          <w:spacing w:val="-20"/>
        </w:rPr>
        <w:t xml:space="preserve"> </w:t>
      </w:r>
      <w:r>
        <w:rPr>
          <w:w w:val="99"/>
        </w:rPr>
        <w:t>foram executados</w:t>
      </w:r>
      <w:r>
        <w:rPr>
          <w:spacing w:val="-21"/>
        </w:rPr>
        <w:t xml:space="preserve"> </w:t>
      </w:r>
      <w:r>
        <w:rPr>
          <w:w w:val="99"/>
        </w:rPr>
        <w:t>em</w:t>
      </w:r>
      <w:r>
        <w:rPr>
          <w:spacing w:val="-21"/>
        </w:rPr>
        <w:t xml:space="preserve"> </w:t>
      </w:r>
      <w:r>
        <w:rPr>
          <w:w w:val="99"/>
        </w:rPr>
        <w:t>um</w:t>
      </w:r>
      <w:r>
        <w:rPr>
          <w:spacing w:val="-21"/>
        </w:rPr>
        <w:t xml:space="preserve"> </w:t>
      </w:r>
      <w:r>
        <w:rPr>
          <w:w w:val="99"/>
        </w:rPr>
        <w:t>note</w:t>
      </w:r>
      <w:r>
        <w:rPr>
          <w:spacing w:val="6"/>
          <w:w w:val="99"/>
        </w:rPr>
        <w:t>bo</w:t>
      </w:r>
      <w:r>
        <w:rPr>
          <w:w w:val="99"/>
        </w:rPr>
        <w:t>ok</w:t>
      </w:r>
      <w:r>
        <w:rPr>
          <w:spacing w:val="-21"/>
        </w:rPr>
        <w:t xml:space="preserve"> </w:t>
      </w:r>
      <w:r>
        <w:rPr>
          <w:w w:val="99"/>
        </w:rPr>
        <w:t>Dell</w:t>
      </w:r>
      <w:r>
        <w:rPr>
          <w:spacing w:val="-21"/>
        </w:rPr>
        <w:t xml:space="preserve"> </w:t>
      </w:r>
      <w:r>
        <w:rPr>
          <w:w w:val="99"/>
        </w:rPr>
        <w:t>XPS</w:t>
      </w:r>
      <w:r>
        <w:rPr>
          <w:spacing w:val="-21"/>
        </w:rPr>
        <w:t xml:space="preserve"> </w:t>
      </w:r>
      <w:r>
        <w:rPr>
          <w:w w:val="99"/>
        </w:rPr>
        <w:t>L502X</w:t>
      </w:r>
      <w:r>
        <w:rPr>
          <w:spacing w:val="-21"/>
        </w:rPr>
        <w:t xml:space="preserve"> </w:t>
      </w:r>
      <w:r>
        <w:rPr>
          <w:w w:val="99"/>
        </w:rPr>
        <w:t>com</w:t>
      </w:r>
      <w:r>
        <w:rPr>
          <w:spacing w:val="-21"/>
        </w:rPr>
        <w:t xml:space="preserve"> </w:t>
      </w:r>
      <w:r>
        <w:rPr>
          <w:w w:val="99"/>
        </w:rPr>
        <w:t>pr</w:t>
      </w:r>
      <w:r>
        <w:rPr>
          <w:spacing w:val="6"/>
          <w:w w:val="99"/>
        </w:rPr>
        <w:t>o</w:t>
      </w:r>
      <w:r>
        <w:rPr>
          <w:w w:val="99"/>
        </w:rPr>
        <w:t>cessador</w:t>
      </w:r>
      <w:r>
        <w:rPr>
          <w:spacing w:val="-21"/>
        </w:rPr>
        <w:t xml:space="preserve"> </w:t>
      </w:r>
      <w:r>
        <w:rPr>
          <w:w w:val="99"/>
        </w:rPr>
        <w:t>I</w:t>
      </w:r>
      <w:r>
        <w:rPr>
          <w:spacing w:val="-7"/>
          <w:w w:val="99"/>
        </w:rPr>
        <w:t>n</w:t>
      </w:r>
      <w:r>
        <w:rPr>
          <w:w w:val="99"/>
        </w:rPr>
        <w:t>tel</w:t>
      </w:r>
      <w:r>
        <w:rPr>
          <w:spacing w:val="-21"/>
        </w:rPr>
        <w:t xml:space="preserve"> </w:t>
      </w:r>
      <w:r>
        <w:rPr>
          <w:w w:val="99"/>
        </w:rPr>
        <w:t>Core</w:t>
      </w:r>
      <w:r>
        <w:rPr>
          <w:spacing w:val="-21"/>
        </w:rPr>
        <w:t xml:space="preserve"> </w:t>
      </w:r>
      <w:r>
        <w:rPr>
          <w:w w:val="99"/>
        </w:rPr>
        <w:t>i7–2670QM</w:t>
      </w:r>
      <w:r>
        <w:rPr>
          <w:spacing w:val="-21"/>
        </w:rPr>
        <w:t xml:space="preserve"> </w:t>
      </w:r>
      <w:r>
        <w:rPr>
          <w:w w:val="99"/>
        </w:rPr>
        <w:t>2.20 GHz,</w:t>
      </w:r>
      <w:r>
        <w:rPr>
          <w:spacing w:val="3"/>
        </w:rPr>
        <w:t xml:space="preserve"> </w:t>
      </w:r>
      <w:r>
        <w:rPr>
          <w:w w:val="99"/>
        </w:rPr>
        <w:t>8</w:t>
      </w:r>
      <w:r>
        <w:rPr>
          <w:spacing w:val="2"/>
        </w:rPr>
        <w:t xml:space="preserve"> </w:t>
      </w:r>
      <w:r>
        <w:rPr>
          <w:w w:val="99"/>
        </w:rPr>
        <w:t>GB</w:t>
      </w:r>
      <w:r>
        <w:rPr>
          <w:spacing w:val="2"/>
        </w:rPr>
        <w:t xml:space="preserve"> </w:t>
      </w:r>
      <w:r>
        <w:rPr>
          <w:w w:val="99"/>
        </w:rPr>
        <w:t>de</w:t>
      </w:r>
      <w:r>
        <w:rPr>
          <w:spacing w:val="2"/>
        </w:rPr>
        <w:t xml:space="preserve"> </w:t>
      </w:r>
      <w:r>
        <w:rPr>
          <w:w w:val="99"/>
        </w:rPr>
        <w:t>memória</w:t>
      </w:r>
      <w:r>
        <w:rPr>
          <w:spacing w:val="2"/>
        </w:rPr>
        <w:t xml:space="preserve"> </w:t>
      </w:r>
      <w:r>
        <w:rPr>
          <w:w w:val="99"/>
        </w:rPr>
        <w:t>RAM</w:t>
      </w:r>
      <w:r>
        <w:rPr>
          <w:spacing w:val="2"/>
        </w:rPr>
        <w:t xml:space="preserve"> </w:t>
      </w:r>
      <w:r>
        <w:rPr>
          <w:w w:val="99"/>
        </w:rPr>
        <w:t>e</w:t>
      </w:r>
      <w:r>
        <w:rPr>
          <w:spacing w:val="2"/>
        </w:rPr>
        <w:t xml:space="preserve"> </w:t>
      </w:r>
      <w:r>
        <w:rPr>
          <w:w w:val="99"/>
        </w:rPr>
        <w:t>Wind</w:t>
      </w:r>
      <w:r>
        <w:rPr>
          <w:spacing w:val="-7"/>
          <w:w w:val="99"/>
        </w:rPr>
        <w:t>o</w:t>
      </w:r>
      <w:r>
        <w:rPr>
          <w:w w:val="99"/>
        </w:rPr>
        <w:t>ws</w:t>
      </w:r>
      <w:r>
        <w:rPr>
          <w:spacing w:val="2"/>
        </w:rPr>
        <w:t xml:space="preserve"> </w:t>
      </w:r>
      <w:r>
        <w:rPr>
          <w:w w:val="99"/>
        </w:rPr>
        <w:t>7</w:t>
      </w:r>
      <w:r>
        <w:rPr>
          <w:spacing w:val="2"/>
        </w:rPr>
        <w:t xml:space="preserve"> </w:t>
      </w:r>
      <w:r>
        <w:rPr>
          <w:w w:val="99"/>
        </w:rPr>
        <w:t>64</w:t>
      </w:r>
      <w:r>
        <w:rPr>
          <w:spacing w:val="2"/>
        </w:rPr>
        <w:t xml:space="preserve"> </w:t>
      </w:r>
      <w:r>
        <w:rPr>
          <w:w w:val="99"/>
        </w:rPr>
        <w:t>bits.</w:t>
      </w:r>
      <w:r>
        <w:rPr>
          <w:spacing w:val="34"/>
        </w:rPr>
        <w:t xml:space="preserve"> </w:t>
      </w:r>
      <w:r>
        <w:rPr>
          <w:w w:val="99"/>
        </w:rPr>
        <w:t>Draco</w:t>
      </w:r>
      <w:r>
        <w:rPr>
          <w:spacing w:val="2"/>
        </w:rPr>
        <w:t xml:space="preserve"> </w:t>
      </w:r>
      <w:r>
        <w:rPr>
          <w:w w:val="99"/>
        </w:rPr>
        <w:t>foi</w:t>
      </w:r>
      <w:r>
        <w:rPr>
          <w:spacing w:val="2"/>
        </w:rPr>
        <w:t xml:space="preserve"> </w:t>
      </w:r>
      <w:r>
        <w:rPr>
          <w:w w:val="99"/>
        </w:rPr>
        <w:t>compilado</w:t>
      </w:r>
      <w:r>
        <w:rPr>
          <w:spacing w:val="2"/>
        </w:rPr>
        <w:t xml:space="preserve"> </w:t>
      </w:r>
      <w:r>
        <w:rPr>
          <w:w w:val="99"/>
        </w:rPr>
        <w:t>utilizando-se</w:t>
      </w:r>
      <w:r>
        <w:rPr>
          <w:spacing w:val="2"/>
        </w:rPr>
        <w:t xml:space="preserve"> </w:t>
      </w:r>
      <w:r>
        <w:rPr>
          <w:w w:val="99"/>
        </w:rPr>
        <w:t>a plataforma</w:t>
      </w:r>
      <w:r>
        <w:rPr>
          <w:spacing w:val="-1"/>
        </w:rPr>
        <w:t xml:space="preserve"> </w:t>
      </w:r>
      <w:r>
        <w:rPr>
          <w:w w:val="99"/>
        </w:rPr>
        <w:t>NetBeans</w:t>
      </w:r>
      <w:r>
        <w:rPr>
          <w:spacing w:val="-1"/>
        </w:rPr>
        <w:t xml:space="preserve"> </w:t>
      </w:r>
      <w:r>
        <w:rPr>
          <w:w w:val="99"/>
        </w:rPr>
        <w:t>IDE</w:t>
      </w:r>
      <w:r>
        <w:rPr>
          <w:spacing w:val="-1"/>
        </w:rPr>
        <w:t xml:space="preserve"> </w:t>
      </w:r>
      <w:r>
        <w:rPr>
          <w:w w:val="99"/>
        </w:rPr>
        <w:t>7.3.1</w:t>
      </w:r>
      <w:r>
        <w:rPr>
          <w:spacing w:val="-1"/>
        </w:rPr>
        <w:t xml:space="preserve"> </w:t>
      </w:r>
      <w:r>
        <w:rPr>
          <w:w w:val="99"/>
        </w:rPr>
        <w:t>e</w:t>
      </w:r>
      <w:r>
        <w:rPr>
          <w:spacing w:val="-1"/>
        </w:rPr>
        <w:t xml:space="preserve"> </w:t>
      </w:r>
      <w:r>
        <w:rPr>
          <w:w w:val="99"/>
        </w:rPr>
        <w:t>o</w:t>
      </w:r>
      <w:r>
        <w:rPr>
          <w:spacing w:val="-1"/>
        </w:rPr>
        <w:t xml:space="preserve"> </w:t>
      </w:r>
      <w:r>
        <w:rPr>
          <w:w w:val="99"/>
        </w:rPr>
        <w:t>compilador</w:t>
      </w:r>
      <w:r>
        <w:rPr>
          <w:spacing w:val="-1"/>
        </w:rPr>
        <w:t xml:space="preserve"> </w:t>
      </w:r>
      <w:r>
        <w:rPr>
          <w:w w:val="99"/>
        </w:rPr>
        <w:t>C</w:t>
      </w:r>
      <w:r>
        <w:rPr>
          <w:rFonts w:ascii="LM Mono 12" w:hAnsi="LM Mono 12"/>
          <w:w w:val="99"/>
        </w:rPr>
        <w:t>++</w:t>
      </w:r>
      <w:r>
        <w:rPr>
          <w:rFonts w:ascii="LM Mono 12" w:hAnsi="LM Mono 12"/>
          <w:spacing w:val="-46"/>
        </w:rPr>
        <w:t xml:space="preserve"> </w:t>
      </w:r>
      <w:r>
        <w:rPr>
          <w:w w:val="99"/>
        </w:rPr>
        <w:t>Cygwin</w:t>
      </w:r>
      <w:r>
        <w:rPr>
          <w:spacing w:val="-1"/>
        </w:rPr>
        <w:t xml:space="preserve"> </w:t>
      </w:r>
      <w:r>
        <w:rPr>
          <w:w w:val="99"/>
        </w:rPr>
        <w:t>3.4.4.</w:t>
      </w:r>
    </w:p>
    <w:p w14:paraId="05595B94" w14:textId="77777777" w:rsidR="00B61510" w:rsidRDefault="00B61510">
      <w:pPr>
        <w:pStyle w:val="Corpodetexto"/>
        <w:spacing w:before="5"/>
        <w:rPr>
          <w:sz w:val="29"/>
        </w:rPr>
      </w:pPr>
    </w:p>
    <w:p w14:paraId="501AEA2C" w14:textId="77777777" w:rsidR="00B61510" w:rsidRDefault="00F460F0">
      <w:pPr>
        <w:pStyle w:val="Ttulo3"/>
        <w:numPr>
          <w:ilvl w:val="2"/>
          <w:numId w:val="4"/>
        </w:numPr>
        <w:tabs>
          <w:tab w:val="left" w:pos="1019"/>
          <w:tab w:val="left" w:pos="1020"/>
        </w:tabs>
        <w:spacing w:before="1"/>
        <w:jc w:val="left"/>
      </w:pPr>
      <w:bookmarkStart w:id="44" w:name="_TOC_250009"/>
      <w:r>
        <w:rPr>
          <w:spacing w:val="-5"/>
        </w:rPr>
        <w:t xml:space="preserve">Teste </w:t>
      </w:r>
      <w:r>
        <w:t>1 – Transações abortadas devido a erros de</w:t>
      </w:r>
      <w:r>
        <w:rPr>
          <w:spacing w:val="65"/>
        </w:rPr>
        <w:t xml:space="preserve"> </w:t>
      </w:r>
      <w:bookmarkEnd w:id="44"/>
      <w:r>
        <w:t>serialização</w:t>
      </w:r>
    </w:p>
    <w:p w14:paraId="339676AC" w14:textId="77777777" w:rsidR="00B61510" w:rsidRDefault="00F460F0">
      <w:pPr>
        <w:pStyle w:val="Corpodetexto"/>
        <w:spacing w:before="166" w:line="254" w:lineRule="auto"/>
        <w:ind w:left="160" w:right="754" w:firstLine="736"/>
        <w:jc w:val="both"/>
      </w:pPr>
      <w:r>
        <w:rPr>
          <w:w w:val="99"/>
        </w:rPr>
        <w:t>O</w:t>
      </w:r>
      <w:r>
        <w:rPr>
          <w:spacing w:val="11"/>
        </w:rPr>
        <w:t xml:space="preserve"> </w:t>
      </w:r>
      <w:r>
        <w:rPr>
          <w:w w:val="99"/>
        </w:rPr>
        <w:t>o</w:t>
      </w:r>
      <w:r>
        <w:rPr>
          <w:spacing w:val="6"/>
          <w:w w:val="99"/>
        </w:rPr>
        <w:t>b</w:t>
      </w:r>
      <w:r>
        <w:rPr>
          <w:w w:val="99"/>
        </w:rPr>
        <w:t>jeti</w:t>
      </w:r>
      <w:r>
        <w:rPr>
          <w:spacing w:val="-7"/>
          <w:w w:val="99"/>
        </w:rPr>
        <w:t>v</w:t>
      </w:r>
      <w:r>
        <w:rPr>
          <w:w w:val="99"/>
        </w:rPr>
        <w:t>o</w:t>
      </w:r>
      <w:r>
        <w:rPr>
          <w:spacing w:val="11"/>
        </w:rPr>
        <w:t xml:space="preserve"> </w:t>
      </w:r>
      <w:r>
        <w:rPr>
          <w:w w:val="99"/>
        </w:rPr>
        <w:t>deste</w:t>
      </w:r>
      <w:r>
        <w:rPr>
          <w:spacing w:val="11"/>
        </w:rPr>
        <w:t xml:space="preserve"> </w:t>
      </w:r>
      <w:r>
        <w:rPr>
          <w:w w:val="99"/>
        </w:rPr>
        <w:t>teste</w:t>
      </w:r>
      <w:r>
        <w:rPr>
          <w:spacing w:val="11"/>
        </w:rPr>
        <w:t xml:space="preserve"> </w:t>
      </w:r>
      <w:r>
        <w:rPr>
          <w:w w:val="99"/>
        </w:rPr>
        <w:t>foi</w:t>
      </w:r>
      <w:r>
        <w:rPr>
          <w:spacing w:val="11"/>
        </w:rPr>
        <w:t xml:space="preserve"> </w:t>
      </w:r>
      <w:r>
        <w:rPr>
          <w:w w:val="99"/>
        </w:rPr>
        <w:t>ide</w:t>
      </w:r>
      <w:r>
        <w:rPr>
          <w:spacing w:val="-7"/>
          <w:w w:val="99"/>
        </w:rPr>
        <w:t>n</w:t>
      </w:r>
      <w:r>
        <w:rPr>
          <w:w w:val="99"/>
        </w:rPr>
        <w:t>tiﬁcar</w:t>
      </w:r>
      <w:r>
        <w:rPr>
          <w:spacing w:val="11"/>
        </w:rPr>
        <w:t xml:space="preserve"> </w:t>
      </w:r>
      <w:r>
        <w:rPr>
          <w:w w:val="99"/>
        </w:rPr>
        <w:t>o</w:t>
      </w:r>
      <w:r>
        <w:rPr>
          <w:spacing w:val="11"/>
        </w:rPr>
        <w:t xml:space="preserve"> </w:t>
      </w:r>
      <w:r>
        <w:rPr>
          <w:spacing w:val="-7"/>
          <w:w w:val="99"/>
        </w:rPr>
        <w:t>n</w:t>
      </w:r>
      <w:r>
        <w:rPr>
          <w:w w:val="99"/>
        </w:rPr>
        <w:t>úmero</w:t>
      </w:r>
      <w:r>
        <w:rPr>
          <w:spacing w:val="11"/>
        </w:rPr>
        <w:t xml:space="preserve"> </w:t>
      </w:r>
      <w:r>
        <w:rPr>
          <w:w w:val="99"/>
        </w:rPr>
        <w:t>de</w:t>
      </w:r>
      <w:r>
        <w:rPr>
          <w:spacing w:val="11"/>
        </w:rPr>
        <w:t xml:space="preserve"> </w:t>
      </w:r>
      <w:r>
        <w:rPr>
          <w:w w:val="99"/>
        </w:rPr>
        <w:t>transaç</w:t>
      </w:r>
      <w:r>
        <w:rPr>
          <w:spacing w:val="6"/>
          <w:w w:val="99"/>
        </w:rPr>
        <w:t>õ</w:t>
      </w:r>
      <w:r>
        <w:rPr>
          <w:w w:val="99"/>
        </w:rPr>
        <w:t>es</w:t>
      </w:r>
      <w:r>
        <w:rPr>
          <w:spacing w:val="11"/>
        </w:rPr>
        <w:t xml:space="preserve"> </w:t>
      </w:r>
      <w:r>
        <w:rPr>
          <w:w w:val="99"/>
        </w:rPr>
        <w:t>a</w:t>
      </w:r>
      <w:r>
        <w:rPr>
          <w:spacing w:val="6"/>
          <w:w w:val="99"/>
        </w:rPr>
        <w:t>b</w:t>
      </w:r>
      <w:r>
        <w:rPr>
          <w:w w:val="99"/>
        </w:rPr>
        <w:t>ortadas</w:t>
      </w:r>
      <w:r>
        <w:rPr>
          <w:spacing w:val="11"/>
        </w:rPr>
        <w:t xml:space="preserve"> </w:t>
      </w:r>
      <w:r>
        <w:rPr>
          <w:w w:val="99"/>
        </w:rPr>
        <w:t>devido</w:t>
      </w:r>
      <w:r>
        <w:rPr>
          <w:spacing w:val="11"/>
        </w:rPr>
        <w:t xml:space="preserve"> </w:t>
      </w:r>
      <w:r>
        <w:rPr>
          <w:w w:val="99"/>
        </w:rPr>
        <w:t>a erros</w:t>
      </w:r>
      <w:r>
        <w:rPr>
          <w:spacing w:val="11"/>
        </w:rPr>
        <w:t xml:space="preserve"> </w:t>
      </w:r>
      <w:r>
        <w:rPr>
          <w:w w:val="99"/>
        </w:rPr>
        <w:t>de</w:t>
      </w:r>
      <w:r>
        <w:rPr>
          <w:spacing w:val="11"/>
        </w:rPr>
        <w:t xml:space="preserve"> </w:t>
      </w:r>
      <w:r>
        <w:rPr>
          <w:w w:val="99"/>
        </w:rPr>
        <w:t>serialização</w:t>
      </w:r>
      <w:r>
        <w:rPr>
          <w:spacing w:val="11"/>
        </w:rPr>
        <w:t xml:space="preserve"> </w:t>
      </w:r>
      <w:r>
        <w:rPr>
          <w:w w:val="99"/>
        </w:rPr>
        <w:t>quando</w:t>
      </w:r>
      <w:r>
        <w:rPr>
          <w:spacing w:val="11"/>
        </w:rPr>
        <w:t xml:space="preserve"> </w:t>
      </w:r>
      <w:r>
        <w:rPr>
          <w:w w:val="99"/>
        </w:rPr>
        <w:t>se</w:t>
      </w:r>
      <w:r>
        <w:rPr>
          <w:spacing w:val="11"/>
        </w:rPr>
        <w:t xml:space="preserve"> </w:t>
      </w:r>
      <w:r>
        <w:rPr>
          <w:w w:val="99"/>
        </w:rPr>
        <w:t>utiliza</w:t>
      </w:r>
      <w:r>
        <w:rPr>
          <w:spacing w:val="11"/>
        </w:rPr>
        <w:t xml:space="preserve"> </w:t>
      </w:r>
      <w:r>
        <w:rPr>
          <w:w w:val="99"/>
        </w:rPr>
        <w:t>o</w:t>
      </w:r>
      <w:r>
        <w:rPr>
          <w:spacing w:val="11"/>
        </w:rPr>
        <w:t xml:space="preserve"> </w:t>
      </w:r>
      <w:r>
        <w:rPr>
          <w:w w:val="99"/>
        </w:rPr>
        <w:t>isolame</w:t>
      </w:r>
      <w:r>
        <w:rPr>
          <w:spacing w:val="-7"/>
          <w:w w:val="99"/>
        </w:rPr>
        <w:t>n</w:t>
      </w:r>
      <w:r>
        <w:rPr>
          <w:w w:val="99"/>
        </w:rPr>
        <w:t>to</w:t>
      </w:r>
      <w:r>
        <w:rPr>
          <w:spacing w:val="13"/>
        </w:rPr>
        <w:t xml:space="preserve"> </w:t>
      </w:r>
      <w:r>
        <w:rPr>
          <w:rFonts w:ascii="LM Roman Caps 10" w:hAnsi="LM Roman Caps 10"/>
          <w:smallCaps/>
          <w:w w:val="94"/>
        </w:rPr>
        <w:t>Snapshot</w:t>
      </w:r>
      <w:r>
        <w:rPr>
          <w:rFonts w:ascii="LM Roman Caps 10" w:hAnsi="LM Roman Caps 10"/>
          <w:spacing w:val="-2"/>
        </w:rPr>
        <w:t xml:space="preserve"> </w:t>
      </w:r>
      <w:r>
        <w:rPr>
          <w:spacing w:val="-1"/>
          <w:w w:val="99"/>
        </w:rPr>
        <w:t>e</w:t>
      </w:r>
      <w:r>
        <w:rPr>
          <w:w w:val="99"/>
        </w:rPr>
        <w:t>m</w:t>
      </w:r>
      <w:r>
        <w:rPr>
          <w:spacing w:val="11"/>
        </w:rPr>
        <w:t xml:space="preserve"> </w:t>
      </w:r>
      <w:r>
        <w:rPr>
          <w:spacing w:val="-1"/>
          <w:w w:val="99"/>
        </w:rPr>
        <w:t>su</w:t>
      </w:r>
      <w:r>
        <w:rPr>
          <w:w w:val="99"/>
        </w:rPr>
        <w:t>a</w:t>
      </w:r>
      <w:r>
        <w:rPr>
          <w:spacing w:val="11"/>
        </w:rPr>
        <w:t xml:space="preserve"> </w:t>
      </w:r>
      <w:r>
        <w:rPr>
          <w:spacing w:val="-1"/>
          <w:w w:val="99"/>
        </w:rPr>
        <w:t>form</w:t>
      </w:r>
      <w:r>
        <w:rPr>
          <w:w w:val="99"/>
        </w:rPr>
        <w:t>a</w:t>
      </w:r>
      <w:r>
        <w:rPr>
          <w:spacing w:val="11"/>
        </w:rPr>
        <w:t xml:space="preserve"> </w:t>
      </w:r>
      <w:r>
        <w:rPr>
          <w:w w:val="99"/>
        </w:rPr>
        <w:t>original</w:t>
      </w:r>
      <w:r>
        <w:rPr>
          <w:spacing w:val="11"/>
        </w:rPr>
        <w:t xml:space="preserve"> </w:t>
      </w:r>
      <w:r>
        <w:rPr>
          <w:w w:val="99"/>
        </w:rPr>
        <w:t>e quando</w:t>
      </w:r>
      <w:r>
        <w:rPr>
          <w:spacing w:val="-1"/>
        </w:rPr>
        <w:t xml:space="preserve"> </w:t>
      </w:r>
      <w:r>
        <w:rPr>
          <w:w w:val="99"/>
        </w:rPr>
        <w:t>a</w:t>
      </w:r>
      <w:r>
        <w:t xml:space="preserve"> </w:t>
      </w:r>
      <w:r>
        <w:rPr>
          <w:w w:val="99"/>
        </w:rPr>
        <w:t>a</w:t>
      </w:r>
      <w:r>
        <w:rPr>
          <w:spacing w:val="6"/>
          <w:w w:val="99"/>
        </w:rPr>
        <w:t>b</w:t>
      </w:r>
      <w:r>
        <w:rPr>
          <w:w w:val="99"/>
        </w:rPr>
        <w:t>ordagem</w:t>
      </w:r>
      <w:r>
        <w:rPr>
          <w:spacing w:val="-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Snapshot</w:t>
      </w:r>
      <w:r>
        <w:rPr>
          <w:rFonts w:ascii="LM Roman Caps 10" w:hAnsi="LM Roman Caps 10"/>
          <w:spacing w:val="-13"/>
        </w:rPr>
        <w:t xml:space="preserve"> </w:t>
      </w:r>
      <w:r>
        <w:rPr>
          <w:w w:val="99"/>
        </w:rPr>
        <w:t>é</w:t>
      </w:r>
      <w:r>
        <w:rPr>
          <w:spacing w:val="-1"/>
        </w:rPr>
        <w:t xml:space="preserve"> </w:t>
      </w:r>
      <w:r>
        <w:rPr>
          <w:w w:val="99"/>
        </w:rPr>
        <w:t>empregada.</w:t>
      </w:r>
    </w:p>
    <w:p w14:paraId="2E537269" w14:textId="77777777" w:rsidR="00B61510" w:rsidRDefault="00F460F0">
      <w:pPr>
        <w:pStyle w:val="Corpodetexto"/>
        <w:spacing w:before="111" w:line="252" w:lineRule="auto"/>
        <w:ind w:left="160" w:right="755" w:firstLine="737"/>
        <w:jc w:val="both"/>
      </w:pPr>
      <w:r>
        <w:t xml:space="preserve">Inicialmente gerou-se uma base de dados com 10 mil clientes e suas respectivas contas bancárias. Mil clientes foram então escolhidos como conjunto de </w:t>
      </w:r>
      <w:r>
        <w:rPr>
          <w:i/>
        </w:rPr>
        <w:t xml:space="preserve">hotspots </w:t>
      </w:r>
      <w:r>
        <w:t xml:space="preserve">e </w:t>
      </w:r>
      <w:r>
        <w:rPr>
          <w:spacing w:val="-4"/>
        </w:rPr>
        <w:t xml:space="preserve">mil </w:t>
      </w:r>
      <w:r>
        <w:t>tarefas transacionais foram processadas aleatoriamente segundo as regras descritas</w:t>
      </w:r>
      <w:r>
        <w:rPr>
          <w:spacing w:val="-34"/>
        </w:rPr>
        <w:t xml:space="preserve"> </w:t>
      </w:r>
      <w:r>
        <w:t xml:space="preserve">ante- riormente para o </w:t>
      </w:r>
      <w:r>
        <w:rPr>
          <w:i/>
        </w:rPr>
        <w:t xml:space="preserve">benchmark </w:t>
      </w:r>
      <w:r>
        <w:t>SmallBank</w:t>
      </w:r>
      <w:r>
        <w:rPr>
          <w:rFonts w:ascii="LM Mono 12" w:hAnsi="LM Mono 12"/>
        </w:rPr>
        <w:t>++</w:t>
      </w:r>
      <w:r>
        <w:t xml:space="preserve">, ou seja, cerca de 90% dessas tarefas foram processadas sobre o conjunto de </w:t>
      </w:r>
      <w:r>
        <w:rPr>
          <w:i/>
        </w:rPr>
        <w:t xml:space="preserve">hotspots </w:t>
      </w:r>
      <w:r>
        <w:t xml:space="preserve">e as demais foram processadas sobre os outros </w:t>
      </w:r>
      <w:r>
        <w:rPr>
          <w:spacing w:val="-4"/>
        </w:rPr>
        <w:t xml:space="preserve">nove </w:t>
      </w:r>
      <w:r>
        <w:t>mil</w:t>
      </w:r>
      <w:r>
        <w:rPr>
          <w:spacing w:val="1"/>
        </w:rPr>
        <w:t xml:space="preserve"> </w:t>
      </w:r>
      <w:r>
        <w:t>clientes.</w:t>
      </w:r>
    </w:p>
    <w:p w14:paraId="5258FC63" w14:textId="77777777" w:rsidR="00B61510" w:rsidRDefault="00F460F0">
      <w:pPr>
        <w:pStyle w:val="Corpodetexto"/>
        <w:spacing w:before="126" w:line="254" w:lineRule="auto"/>
        <w:ind w:left="160" w:right="755" w:firstLine="736"/>
        <w:jc w:val="both"/>
      </w:pPr>
      <w:r>
        <w:t>O teste foi executado considerando-se uma única transação em atividade e 8, 16, 32,</w:t>
      </w:r>
      <w:r>
        <w:rPr>
          <w:spacing w:val="-17"/>
        </w:rPr>
        <w:t xml:space="preserve"> </w:t>
      </w:r>
      <w:r>
        <w:t>64</w:t>
      </w:r>
      <w:r>
        <w:rPr>
          <w:spacing w:val="-19"/>
        </w:rPr>
        <w:t xml:space="preserve"> </w:t>
      </w:r>
      <w:r>
        <w:t>e</w:t>
      </w:r>
      <w:r>
        <w:rPr>
          <w:spacing w:val="-20"/>
        </w:rPr>
        <w:t xml:space="preserve"> </w:t>
      </w:r>
      <w:r>
        <w:t>128</w:t>
      </w:r>
      <w:r>
        <w:rPr>
          <w:spacing w:val="-19"/>
        </w:rPr>
        <w:t xml:space="preserve"> </w:t>
      </w:r>
      <w:r>
        <w:t>transações</w:t>
      </w:r>
      <w:r>
        <w:rPr>
          <w:spacing w:val="-20"/>
        </w:rPr>
        <w:t xml:space="preserve"> </w:t>
      </w:r>
      <w:r>
        <w:t>concorrentes.</w:t>
      </w:r>
      <w:r>
        <w:rPr>
          <w:spacing w:val="17"/>
        </w:rPr>
        <w:t xml:space="preserve"> </w:t>
      </w:r>
      <w:r>
        <w:t>De</w:t>
      </w:r>
      <w:r>
        <w:rPr>
          <w:spacing w:val="-20"/>
        </w:rPr>
        <w:t xml:space="preserve"> </w:t>
      </w:r>
      <w:r>
        <w:t>modo</w:t>
      </w:r>
      <w:r>
        <w:rPr>
          <w:spacing w:val="-20"/>
        </w:rPr>
        <w:t xml:space="preserve"> </w:t>
      </w:r>
      <w:r>
        <w:t>a</w:t>
      </w:r>
      <w:r>
        <w:rPr>
          <w:spacing w:val="-20"/>
        </w:rPr>
        <w:t xml:space="preserve"> </w:t>
      </w:r>
      <w:r>
        <w:t>se</w:t>
      </w:r>
      <w:r>
        <w:rPr>
          <w:spacing w:val="-20"/>
        </w:rPr>
        <w:t xml:space="preserve"> </w:t>
      </w:r>
      <w:r>
        <w:t>obter</w:t>
      </w:r>
      <w:r>
        <w:rPr>
          <w:spacing w:val="-19"/>
        </w:rPr>
        <w:t xml:space="preserve"> </w:t>
      </w:r>
      <w:r>
        <w:t>resultados</w:t>
      </w:r>
      <w:r>
        <w:rPr>
          <w:spacing w:val="-20"/>
        </w:rPr>
        <w:t xml:space="preserve"> </w:t>
      </w:r>
      <w:r>
        <w:t>mais</w:t>
      </w:r>
      <w:r>
        <w:rPr>
          <w:spacing w:val="-20"/>
        </w:rPr>
        <w:t xml:space="preserve"> </w:t>
      </w:r>
      <w:r>
        <w:t>precisos,</w:t>
      </w:r>
      <w:r>
        <w:rPr>
          <w:spacing w:val="-16"/>
        </w:rPr>
        <w:t xml:space="preserve"> </w:t>
      </w:r>
      <w:r>
        <w:t>a</w:t>
      </w:r>
      <w:r>
        <w:rPr>
          <w:spacing w:val="-19"/>
        </w:rPr>
        <w:t xml:space="preserve"> </w:t>
      </w:r>
      <w:r>
        <w:t>carga de</w:t>
      </w:r>
      <w:r>
        <w:rPr>
          <w:spacing w:val="-23"/>
        </w:rPr>
        <w:t xml:space="preserve"> </w:t>
      </w:r>
      <w:r>
        <w:t>trabalho</w:t>
      </w:r>
      <w:r>
        <w:rPr>
          <w:spacing w:val="-23"/>
        </w:rPr>
        <w:t xml:space="preserve"> </w:t>
      </w:r>
      <w:r>
        <w:t>aleatória</w:t>
      </w:r>
      <w:r>
        <w:rPr>
          <w:spacing w:val="-22"/>
        </w:rPr>
        <w:t xml:space="preserve"> </w:t>
      </w:r>
      <w:r>
        <w:t>foi</w:t>
      </w:r>
      <w:r>
        <w:rPr>
          <w:spacing w:val="-23"/>
        </w:rPr>
        <w:t xml:space="preserve"> </w:t>
      </w:r>
      <w:r>
        <w:t>processada</w:t>
      </w:r>
      <w:r>
        <w:rPr>
          <w:spacing w:val="-23"/>
        </w:rPr>
        <w:t xml:space="preserve"> </w:t>
      </w:r>
      <w:r>
        <w:t>por</w:t>
      </w:r>
      <w:r>
        <w:rPr>
          <w:spacing w:val="-22"/>
        </w:rPr>
        <w:t xml:space="preserve"> </w:t>
      </w:r>
      <w:r>
        <w:t>dez</w:t>
      </w:r>
      <w:r>
        <w:rPr>
          <w:spacing w:val="-23"/>
        </w:rPr>
        <w:t xml:space="preserve"> </w:t>
      </w:r>
      <w:r>
        <w:t>vezes</w:t>
      </w:r>
      <w:r>
        <w:rPr>
          <w:spacing w:val="-23"/>
        </w:rPr>
        <w:t xml:space="preserve"> </w:t>
      </w:r>
      <w:r>
        <w:t>seguidas</w:t>
      </w:r>
      <w:r>
        <w:rPr>
          <w:spacing w:val="-22"/>
        </w:rPr>
        <w:t xml:space="preserve"> </w:t>
      </w:r>
      <w:r>
        <w:t>para</w:t>
      </w:r>
      <w:r>
        <w:rPr>
          <w:spacing w:val="-23"/>
        </w:rPr>
        <w:t xml:space="preserve"> </w:t>
      </w:r>
      <w:r>
        <w:t>cada</w:t>
      </w:r>
      <w:r>
        <w:rPr>
          <w:spacing w:val="-23"/>
        </w:rPr>
        <w:t xml:space="preserve"> </w:t>
      </w:r>
      <w:r>
        <w:t>conﬁguração</w:t>
      </w:r>
      <w:r>
        <w:rPr>
          <w:spacing w:val="-23"/>
        </w:rPr>
        <w:t xml:space="preserve"> </w:t>
      </w:r>
      <w:r>
        <w:t>de</w:t>
      </w:r>
      <w:r>
        <w:rPr>
          <w:spacing w:val="-23"/>
        </w:rPr>
        <w:t xml:space="preserve"> </w:t>
      </w:r>
      <w:r>
        <w:t>nível de concorrência, sendo que apenas a média ﬁnal do número de transações abortadas foi considerada. Os resultados obtidos são mostrados na Figura</w:t>
      </w:r>
      <w:r>
        <w:rPr>
          <w:spacing w:val="13"/>
        </w:rPr>
        <w:t xml:space="preserve"> </w:t>
      </w:r>
      <w:r>
        <w:rPr>
          <w:color w:val="2905C3"/>
        </w:rPr>
        <w:t>38</w:t>
      </w:r>
      <w:r>
        <w:t>.</w:t>
      </w:r>
    </w:p>
    <w:p w14:paraId="3AD73E6D" w14:textId="77777777" w:rsidR="00B61510" w:rsidRDefault="00F460F0">
      <w:pPr>
        <w:pStyle w:val="Corpodetexto"/>
        <w:spacing w:before="117" w:line="254" w:lineRule="auto"/>
        <w:ind w:left="160" w:right="755" w:firstLine="736"/>
        <w:jc w:val="both"/>
      </w:pPr>
      <w:r>
        <w:rPr>
          <w:w w:val="99"/>
        </w:rPr>
        <w:t>Conforme</w:t>
      </w:r>
      <w:r>
        <w:rPr>
          <w:spacing w:val="20"/>
        </w:rPr>
        <w:t xml:space="preserve"> </w:t>
      </w:r>
      <w:r>
        <w:rPr>
          <w:spacing w:val="6"/>
          <w:w w:val="99"/>
        </w:rPr>
        <w:t>po</w:t>
      </w:r>
      <w:r>
        <w:rPr>
          <w:w w:val="99"/>
        </w:rPr>
        <w:t>de-se</w:t>
      </w:r>
      <w:r>
        <w:rPr>
          <w:spacing w:val="20"/>
        </w:rPr>
        <w:t xml:space="preserve"> </w:t>
      </w:r>
      <w:r>
        <w:rPr>
          <w:w w:val="99"/>
        </w:rPr>
        <w:t>obser</w:t>
      </w:r>
      <w:r>
        <w:rPr>
          <w:spacing w:val="-13"/>
          <w:w w:val="99"/>
        </w:rPr>
        <w:t>v</w:t>
      </w:r>
      <w:r>
        <w:rPr>
          <w:w w:val="99"/>
        </w:rPr>
        <w:t>ar,</w:t>
      </w:r>
      <w:r>
        <w:rPr>
          <w:spacing w:val="26"/>
        </w:rPr>
        <w:t xml:space="preserve"> </w:t>
      </w:r>
      <w:r>
        <w:rPr>
          <w:w w:val="99"/>
        </w:rPr>
        <w:t>não</w:t>
      </w:r>
      <w:r>
        <w:rPr>
          <w:spacing w:val="20"/>
        </w:rPr>
        <w:t xml:space="preserve"> </w:t>
      </w:r>
      <w:r>
        <w:rPr>
          <w:w w:val="99"/>
        </w:rPr>
        <w:t>há</w:t>
      </w:r>
      <w:r>
        <w:rPr>
          <w:spacing w:val="20"/>
        </w:rPr>
        <w:t xml:space="preserve"> </w:t>
      </w:r>
      <w:r>
        <w:rPr>
          <w:w w:val="99"/>
        </w:rPr>
        <w:t>erros</w:t>
      </w:r>
      <w:r>
        <w:rPr>
          <w:spacing w:val="20"/>
        </w:rPr>
        <w:t xml:space="preserve"> </w:t>
      </w:r>
      <w:r>
        <w:rPr>
          <w:w w:val="99"/>
        </w:rPr>
        <w:t>de</w:t>
      </w:r>
      <w:r>
        <w:rPr>
          <w:spacing w:val="20"/>
        </w:rPr>
        <w:t xml:space="preserve"> </w:t>
      </w:r>
      <w:r>
        <w:rPr>
          <w:w w:val="99"/>
        </w:rPr>
        <w:t>concorrência</w:t>
      </w:r>
      <w:r>
        <w:rPr>
          <w:spacing w:val="20"/>
        </w:rPr>
        <w:t xml:space="preserve"> </w:t>
      </w:r>
      <w:r>
        <w:rPr>
          <w:w w:val="99"/>
        </w:rPr>
        <w:t>em</w:t>
      </w:r>
      <w:r>
        <w:rPr>
          <w:spacing w:val="20"/>
        </w:rPr>
        <w:t xml:space="preserve"> </w:t>
      </w:r>
      <w:r>
        <w:rPr>
          <w:w w:val="99"/>
        </w:rPr>
        <w:t>um</w:t>
      </w:r>
      <w:r>
        <w:rPr>
          <w:spacing w:val="20"/>
        </w:rPr>
        <w:t xml:space="preserve"> </w:t>
      </w:r>
      <w:r>
        <w:rPr>
          <w:w w:val="99"/>
        </w:rPr>
        <w:t>a</w:t>
      </w:r>
      <w:r>
        <w:rPr>
          <w:spacing w:val="-7"/>
          <w:w w:val="99"/>
        </w:rPr>
        <w:t>m</w:t>
      </w:r>
      <w:r>
        <w:rPr>
          <w:w w:val="99"/>
        </w:rPr>
        <w:t>bie</w:t>
      </w:r>
      <w:r>
        <w:rPr>
          <w:spacing w:val="-7"/>
          <w:w w:val="99"/>
        </w:rPr>
        <w:t>n</w:t>
      </w:r>
      <w:r>
        <w:rPr>
          <w:w w:val="99"/>
        </w:rPr>
        <w:t>te</w:t>
      </w:r>
      <w:r>
        <w:rPr>
          <w:spacing w:val="20"/>
        </w:rPr>
        <w:t xml:space="preserve"> </w:t>
      </w:r>
      <w:r>
        <w:rPr>
          <w:w w:val="99"/>
        </w:rPr>
        <w:t>sem com</w:t>
      </w:r>
      <w:r>
        <w:rPr>
          <w:spacing w:val="6"/>
          <w:w w:val="99"/>
        </w:rPr>
        <w:t>p</w:t>
      </w:r>
      <w:r>
        <w:rPr>
          <w:w w:val="99"/>
        </w:rPr>
        <w:t>etitividade</w:t>
      </w:r>
      <w:r>
        <w:rPr>
          <w:spacing w:val="-6"/>
        </w:rPr>
        <w:t xml:space="preserve"> </w:t>
      </w:r>
      <w:r>
        <w:rPr>
          <w:w w:val="99"/>
        </w:rPr>
        <w:t>e,</w:t>
      </w:r>
      <w:r>
        <w:rPr>
          <w:spacing w:val="-5"/>
        </w:rPr>
        <w:t xml:space="preserve"> </w:t>
      </w:r>
      <w:r>
        <w:rPr>
          <w:spacing w:val="6"/>
          <w:w w:val="99"/>
        </w:rPr>
        <w:t>p</w:t>
      </w:r>
      <w:r>
        <w:rPr>
          <w:w w:val="99"/>
        </w:rPr>
        <w:t>orta</w:t>
      </w:r>
      <w:r>
        <w:rPr>
          <w:spacing w:val="-7"/>
          <w:w w:val="99"/>
        </w:rPr>
        <w:t>n</w:t>
      </w:r>
      <w:r>
        <w:rPr>
          <w:w w:val="99"/>
        </w:rPr>
        <w:t>to,</w:t>
      </w:r>
      <w:r>
        <w:rPr>
          <w:spacing w:val="-5"/>
        </w:rPr>
        <w:t xml:space="preserve"> </w:t>
      </w:r>
      <w:r>
        <w:rPr>
          <w:w w:val="99"/>
        </w:rPr>
        <w:t>t</w:t>
      </w:r>
      <w:r>
        <w:rPr>
          <w:spacing w:val="6"/>
          <w:w w:val="99"/>
        </w:rPr>
        <w:t>o</w:t>
      </w:r>
      <w:r>
        <w:rPr>
          <w:w w:val="99"/>
        </w:rPr>
        <w:t>das</w:t>
      </w:r>
      <w:r>
        <w:rPr>
          <w:spacing w:val="-6"/>
        </w:rPr>
        <w:t xml:space="preserve"> </w:t>
      </w:r>
      <w:r>
        <w:rPr>
          <w:w w:val="99"/>
        </w:rPr>
        <w:t>as</w:t>
      </w:r>
      <w:r>
        <w:rPr>
          <w:spacing w:val="-6"/>
        </w:rPr>
        <w:t xml:space="preserve"> </w:t>
      </w:r>
      <w:r>
        <w:rPr>
          <w:w w:val="99"/>
        </w:rPr>
        <w:t>tarefas</w:t>
      </w:r>
      <w:r>
        <w:rPr>
          <w:spacing w:val="-6"/>
        </w:rPr>
        <w:t xml:space="preserve"> </w:t>
      </w:r>
      <w:r>
        <w:rPr>
          <w:w w:val="99"/>
        </w:rPr>
        <w:t>são</w:t>
      </w:r>
      <w:r>
        <w:rPr>
          <w:spacing w:val="-7"/>
        </w:rPr>
        <w:t xml:space="preserve"> </w:t>
      </w:r>
      <w:r>
        <w:rPr>
          <w:w w:val="99"/>
        </w:rPr>
        <w:t>pr</w:t>
      </w:r>
      <w:r>
        <w:rPr>
          <w:spacing w:val="6"/>
          <w:w w:val="99"/>
        </w:rPr>
        <w:t>o</w:t>
      </w:r>
      <w:r>
        <w:rPr>
          <w:w w:val="99"/>
        </w:rPr>
        <w:t>cessadas</w:t>
      </w:r>
      <w:r>
        <w:rPr>
          <w:spacing w:val="-6"/>
        </w:rPr>
        <w:t xml:space="preserve"> </w:t>
      </w:r>
      <w:r>
        <w:rPr>
          <w:w w:val="99"/>
        </w:rPr>
        <w:t>com</w:t>
      </w:r>
      <w:r>
        <w:rPr>
          <w:spacing w:val="-6"/>
        </w:rPr>
        <w:t xml:space="preserve"> </w:t>
      </w:r>
      <w:r>
        <w:rPr>
          <w:w w:val="99"/>
        </w:rPr>
        <w:t>sucesso</w:t>
      </w:r>
      <w:r>
        <w:rPr>
          <w:spacing w:val="-7"/>
        </w:rPr>
        <w:t xml:space="preserve"> </w:t>
      </w:r>
      <w:r>
        <w:rPr>
          <w:w w:val="99"/>
        </w:rPr>
        <w:t>ta</w:t>
      </w:r>
      <w:r>
        <w:rPr>
          <w:spacing w:val="-7"/>
          <w:w w:val="99"/>
        </w:rPr>
        <w:t>n</w:t>
      </w:r>
      <w:r>
        <w:rPr>
          <w:w w:val="99"/>
        </w:rPr>
        <w:t>to</w:t>
      </w:r>
      <w:r>
        <w:rPr>
          <w:spacing w:val="-7"/>
        </w:rPr>
        <w:t xml:space="preserve"> </w:t>
      </w:r>
      <w:r>
        <w:rPr>
          <w:w w:val="99"/>
        </w:rPr>
        <w:t>no</w:t>
      </w:r>
      <w:r>
        <w:rPr>
          <w:spacing w:val="-6"/>
        </w:rPr>
        <w:t xml:space="preserve"> </w:t>
      </w:r>
      <w:r>
        <w:rPr>
          <w:w w:val="99"/>
        </w:rPr>
        <w:t>isola- me</w:t>
      </w:r>
      <w:r>
        <w:rPr>
          <w:spacing w:val="-7"/>
          <w:w w:val="99"/>
        </w:rPr>
        <w:t>n</w:t>
      </w:r>
      <w:r>
        <w:rPr>
          <w:w w:val="99"/>
        </w:rPr>
        <w:t>to</w:t>
      </w:r>
      <w:r>
        <w:rPr>
          <w:spacing w:val="-1"/>
        </w:rPr>
        <w:t xml:space="preserve"> </w:t>
      </w:r>
      <w:r>
        <w:rPr>
          <w:rFonts w:ascii="LM Roman Caps 10" w:hAnsi="LM Roman Caps 10"/>
          <w:smallCaps/>
          <w:w w:val="94"/>
        </w:rPr>
        <w:t>Snapshot</w:t>
      </w:r>
      <w:r>
        <w:rPr>
          <w:rFonts w:ascii="LM Roman Caps 10" w:hAnsi="LM Roman Caps 10"/>
          <w:spacing w:val="-14"/>
        </w:rPr>
        <w:t xml:space="preserve"> </w:t>
      </w:r>
      <w:r>
        <w:rPr>
          <w:w w:val="99"/>
        </w:rPr>
        <w:t>qua</w:t>
      </w:r>
      <w:r>
        <w:rPr>
          <w:spacing w:val="-7"/>
          <w:w w:val="99"/>
        </w:rPr>
        <w:t>n</w:t>
      </w:r>
      <w:r>
        <w:rPr>
          <w:w w:val="99"/>
        </w:rPr>
        <w:t>to</w:t>
      </w:r>
      <w:r>
        <w:rPr>
          <w:spacing w:val="-1"/>
        </w:rPr>
        <w:t xml:space="preserve"> </w:t>
      </w:r>
      <w:r>
        <w:rPr>
          <w:w w:val="99"/>
        </w:rPr>
        <w:t>no</w:t>
      </w:r>
      <w:r>
        <w:rPr>
          <w:spacing w:val="-1"/>
        </w:rPr>
        <w:t xml:space="preserve"> </w:t>
      </w:r>
      <w:r>
        <w:rPr>
          <w:w w:val="99"/>
        </w:rPr>
        <w:t>isolame</w:t>
      </w:r>
      <w:r>
        <w:rPr>
          <w:spacing w:val="-7"/>
          <w:w w:val="99"/>
        </w:rPr>
        <w:t>n</w:t>
      </w:r>
      <w:r>
        <w:rPr>
          <w:w w:val="99"/>
        </w:rPr>
        <w:t>to</w:t>
      </w:r>
      <w: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Snapshot</w:t>
      </w:r>
      <w:r>
        <w:rPr>
          <w:w w:val="99"/>
        </w:rPr>
        <w:t>.</w:t>
      </w:r>
    </w:p>
    <w:p w14:paraId="6E82BAFB" w14:textId="77777777" w:rsidR="00B61510" w:rsidRDefault="00F460F0">
      <w:pPr>
        <w:pStyle w:val="Corpodetexto"/>
        <w:spacing w:before="113" w:line="254" w:lineRule="auto"/>
        <w:ind w:left="160" w:right="753" w:firstLine="737"/>
        <w:jc w:val="both"/>
      </w:pPr>
      <w:r>
        <w:rPr>
          <w:w w:val="99"/>
        </w:rPr>
        <w:t>Com</w:t>
      </w:r>
      <w:r>
        <w:rPr>
          <w:spacing w:val="-7"/>
        </w:rPr>
        <w:t xml:space="preserve"> </w:t>
      </w:r>
      <w:r>
        <w:rPr>
          <w:w w:val="99"/>
        </w:rPr>
        <w:t>8</w:t>
      </w:r>
      <w:r>
        <w:rPr>
          <w:spacing w:val="-7"/>
        </w:rPr>
        <w:t xml:space="preserve"> </w:t>
      </w:r>
      <w:r>
        <w:rPr>
          <w:w w:val="99"/>
        </w:rPr>
        <w:t>transaç</w:t>
      </w:r>
      <w:r>
        <w:rPr>
          <w:spacing w:val="6"/>
          <w:w w:val="99"/>
        </w:rPr>
        <w:t>õ</w:t>
      </w:r>
      <w:r>
        <w:rPr>
          <w:w w:val="99"/>
        </w:rPr>
        <w:t>es</w:t>
      </w:r>
      <w:r>
        <w:rPr>
          <w:spacing w:val="-7"/>
        </w:rPr>
        <w:t xml:space="preserve"> </w:t>
      </w:r>
      <w:r>
        <w:rPr>
          <w:w w:val="99"/>
        </w:rPr>
        <w:t>si</w:t>
      </w:r>
      <w:r>
        <w:rPr>
          <w:spacing w:val="-7"/>
          <w:w w:val="99"/>
        </w:rPr>
        <w:t>m</w:t>
      </w:r>
      <w:r>
        <w:rPr>
          <w:w w:val="99"/>
        </w:rPr>
        <w:t>ultâneas,</w:t>
      </w:r>
      <w:r>
        <w:rPr>
          <w:spacing w:val="-6"/>
        </w:rPr>
        <w:t xml:space="preserve"> </w:t>
      </w:r>
      <w:r>
        <w:rPr>
          <w:w w:val="99"/>
        </w:rPr>
        <w:t>nota-se</w:t>
      </w:r>
      <w:r>
        <w:rPr>
          <w:spacing w:val="-8"/>
        </w:rPr>
        <w:t xml:space="preserve"> </w:t>
      </w:r>
      <w:r>
        <w:rPr>
          <w:w w:val="99"/>
        </w:rPr>
        <w:t>uma</w:t>
      </w:r>
      <w:r>
        <w:rPr>
          <w:spacing w:val="-7"/>
        </w:rPr>
        <w:t xml:space="preserve"> </w:t>
      </w:r>
      <w:r>
        <w:rPr>
          <w:w w:val="99"/>
        </w:rPr>
        <w:t>taxa</w:t>
      </w:r>
      <w:r>
        <w:rPr>
          <w:spacing w:val="-7"/>
        </w:rPr>
        <w:t xml:space="preserve"> </w:t>
      </w:r>
      <w:r>
        <w:rPr>
          <w:w w:val="99"/>
        </w:rPr>
        <w:t>de</w:t>
      </w:r>
      <w:r>
        <w:rPr>
          <w:spacing w:val="-8"/>
        </w:rPr>
        <w:t xml:space="preserve"> </w:t>
      </w:r>
      <w:r>
        <w:rPr>
          <w:w w:val="99"/>
        </w:rPr>
        <w:t>erro</w:t>
      </w:r>
      <w:r>
        <w:rPr>
          <w:spacing w:val="-7"/>
        </w:rPr>
        <w:t xml:space="preserve"> </w:t>
      </w:r>
      <w:r>
        <w:rPr>
          <w:w w:val="99"/>
        </w:rPr>
        <w:t>de</w:t>
      </w:r>
      <w:r>
        <w:rPr>
          <w:spacing w:val="-8"/>
        </w:rPr>
        <w:t xml:space="preserve"> </w:t>
      </w:r>
      <w:r>
        <w:rPr>
          <w:w w:val="99"/>
        </w:rPr>
        <w:t>serialização</w:t>
      </w:r>
      <w:r>
        <w:rPr>
          <w:spacing w:val="-7"/>
        </w:rPr>
        <w:t xml:space="preserve"> </w:t>
      </w:r>
      <w:r>
        <w:rPr>
          <w:w w:val="99"/>
        </w:rPr>
        <w:t>abaixo</w:t>
      </w:r>
      <w:r>
        <w:rPr>
          <w:spacing w:val="-7"/>
        </w:rPr>
        <w:t xml:space="preserve"> </w:t>
      </w:r>
      <w:r>
        <w:rPr>
          <w:w w:val="99"/>
        </w:rPr>
        <w:t>de 1%</w:t>
      </w:r>
      <w:r>
        <w:rPr>
          <w:spacing w:val="11"/>
        </w:rPr>
        <w:t xml:space="preserve"> </w:t>
      </w:r>
      <w:r>
        <w:rPr>
          <w:w w:val="99"/>
        </w:rPr>
        <w:t>em</w:t>
      </w:r>
      <w:r>
        <w:rPr>
          <w:spacing w:val="11"/>
        </w:rPr>
        <w:t xml:space="preserve"> </w:t>
      </w:r>
      <w:r>
        <w:rPr>
          <w:w w:val="99"/>
        </w:rPr>
        <w:t>a</w:t>
      </w:r>
      <w:r>
        <w:rPr>
          <w:spacing w:val="-7"/>
          <w:w w:val="99"/>
        </w:rPr>
        <w:t>m</w:t>
      </w:r>
      <w:r>
        <w:rPr>
          <w:w w:val="99"/>
        </w:rPr>
        <w:t>bas</w:t>
      </w:r>
      <w:r>
        <w:rPr>
          <w:spacing w:val="11"/>
        </w:rPr>
        <w:t xml:space="preserve"> </w:t>
      </w:r>
      <w:r>
        <w:rPr>
          <w:w w:val="99"/>
        </w:rPr>
        <w:t>as</w:t>
      </w:r>
      <w:r>
        <w:rPr>
          <w:spacing w:val="11"/>
        </w:rPr>
        <w:t xml:space="preserve"> </w:t>
      </w:r>
      <w:r>
        <w:rPr>
          <w:w w:val="99"/>
        </w:rPr>
        <w:t>técnicas.</w:t>
      </w:r>
      <w:r>
        <w:t xml:space="preserve"> </w:t>
      </w:r>
      <w:r>
        <w:rPr>
          <w:spacing w:val="-18"/>
        </w:rPr>
        <w:t xml:space="preserve"> </w:t>
      </w:r>
      <w:r>
        <w:rPr>
          <w:w w:val="99"/>
        </w:rPr>
        <w:t>Com</w:t>
      </w:r>
      <w:r>
        <w:rPr>
          <w:spacing w:val="11"/>
        </w:rPr>
        <w:t xml:space="preserve"> </w:t>
      </w:r>
      <w:r>
        <w:rPr>
          <w:w w:val="99"/>
        </w:rPr>
        <w:t>16</w:t>
      </w:r>
      <w:r>
        <w:rPr>
          <w:spacing w:val="11"/>
        </w:rPr>
        <w:t xml:space="preserve"> </w:t>
      </w:r>
      <w:r>
        <w:rPr>
          <w:w w:val="99"/>
        </w:rPr>
        <w:t>ou</w:t>
      </w:r>
      <w:r>
        <w:rPr>
          <w:spacing w:val="11"/>
        </w:rPr>
        <w:t xml:space="preserve"> </w:t>
      </w:r>
      <w:r>
        <w:rPr>
          <w:w w:val="99"/>
        </w:rPr>
        <w:t>mais</w:t>
      </w:r>
      <w:r>
        <w:rPr>
          <w:spacing w:val="11"/>
        </w:rPr>
        <w:t xml:space="preserve"> </w:t>
      </w:r>
      <w:r>
        <w:rPr>
          <w:w w:val="99"/>
        </w:rPr>
        <w:t>transaç</w:t>
      </w:r>
      <w:r>
        <w:rPr>
          <w:spacing w:val="6"/>
          <w:w w:val="99"/>
        </w:rPr>
        <w:t>õ</w:t>
      </w:r>
      <w:r>
        <w:rPr>
          <w:w w:val="99"/>
        </w:rPr>
        <w:t>es</w:t>
      </w:r>
      <w:r>
        <w:rPr>
          <w:spacing w:val="11"/>
        </w:rPr>
        <w:t xml:space="preserve"> </w:t>
      </w:r>
      <w:r>
        <w:rPr>
          <w:w w:val="99"/>
        </w:rPr>
        <w:t>concorre</w:t>
      </w:r>
      <w:r>
        <w:rPr>
          <w:spacing w:val="-7"/>
          <w:w w:val="99"/>
        </w:rPr>
        <w:t>n</w:t>
      </w:r>
      <w:r>
        <w:rPr>
          <w:w w:val="99"/>
        </w:rPr>
        <w:t>tes</w:t>
      </w:r>
      <w:r>
        <w:rPr>
          <w:spacing w:val="11"/>
        </w:rPr>
        <w:t xml:space="preserve"> </w:t>
      </w:r>
      <w:r>
        <w:rPr>
          <w:w w:val="99"/>
        </w:rPr>
        <w:t>é</w:t>
      </w:r>
      <w:r>
        <w:rPr>
          <w:spacing w:val="11"/>
        </w:rPr>
        <w:t xml:space="preserve"> </w:t>
      </w:r>
      <w:r>
        <w:rPr>
          <w:spacing w:val="6"/>
          <w:w w:val="99"/>
        </w:rPr>
        <w:t>p</w:t>
      </w:r>
      <w:r>
        <w:rPr>
          <w:w w:val="99"/>
        </w:rPr>
        <w:t>ossí</w:t>
      </w:r>
      <w:r>
        <w:rPr>
          <w:spacing w:val="-7"/>
          <w:w w:val="99"/>
        </w:rPr>
        <w:t>v</w:t>
      </w:r>
      <w:r>
        <w:rPr>
          <w:w w:val="99"/>
        </w:rPr>
        <w:t>el</w:t>
      </w:r>
      <w:r>
        <w:rPr>
          <w:spacing w:val="11"/>
        </w:rPr>
        <w:t xml:space="preserve"> </w:t>
      </w:r>
      <w:r>
        <w:rPr>
          <w:w w:val="99"/>
        </w:rPr>
        <w:t>obser</w:t>
      </w:r>
      <w:r>
        <w:rPr>
          <w:spacing w:val="-13"/>
          <w:w w:val="99"/>
        </w:rPr>
        <w:t>v</w:t>
      </w:r>
      <w:r>
        <w:rPr>
          <w:w w:val="99"/>
        </w:rPr>
        <w:t>ar uma</w:t>
      </w:r>
      <w:r>
        <w:rPr>
          <w:spacing w:val="9"/>
        </w:rPr>
        <w:t xml:space="preserve"> </w:t>
      </w:r>
      <w:r>
        <w:rPr>
          <w:w w:val="99"/>
        </w:rPr>
        <w:t>taxa</w:t>
      </w:r>
      <w:r>
        <w:rPr>
          <w:spacing w:val="9"/>
        </w:rPr>
        <w:t xml:space="preserve"> </w:t>
      </w:r>
      <w:r>
        <w:rPr>
          <w:spacing w:val="6"/>
          <w:w w:val="99"/>
        </w:rPr>
        <w:t>p</w:t>
      </w:r>
      <w:r>
        <w:rPr>
          <w:w w:val="99"/>
        </w:rPr>
        <w:t>erce</w:t>
      </w:r>
      <w:r>
        <w:rPr>
          <w:spacing w:val="-7"/>
          <w:w w:val="99"/>
        </w:rPr>
        <w:t>n</w:t>
      </w:r>
      <w:r>
        <w:rPr>
          <w:w w:val="99"/>
        </w:rPr>
        <w:t>tual</w:t>
      </w:r>
      <w:r>
        <w:rPr>
          <w:spacing w:val="9"/>
        </w:rPr>
        <w:t xml:space="preserve"> </w:t>
      </w:r>
      <w:r>
        <w:rPr>
          <w:w w:val="99"/>
        </w:rPr>
        <w:t>de</w:t>
      </w:r>
      <w:r>
        <w:rPr>
          <w:spacing w:val="9"/>
        </w:rPr>
        <w:t xml:space="preserve"> </w:t>
      </w:r>
      <w:r>
        <w:rPr>
          <w:w w:val="99"/>
        </w:rPr>
        <w:t>erro</w:t>
      </w:r>
      <w:r>
        <w:rPr>
          <w:spacing w:val="9"/>
        </w:rPr>
        <w:t xml:space="preserve"> </w:t>
      </w:r>
      <w:r>
        <w:rPr>
          <w:w w:val="99"/>
        </w:rPr>
        <w:t>de</w:t>
      </w:r>
      <w:r>
        <w:rPr>
          <w:spacing w:val="9"/>
        </w:rPr>
        <w:t xml:space="preserve"> </w:t>
      </w:r>
      <w:r>
        <w:rPr>
          <w:w w:val="99"/>
        </w:rPr>
        <w:t>serialização</w:t>
      </w:r>
      <w:r>
        <w:rPr>
          <w:spacing w:val="9"/>
        </w:rPr>
        <w:t xml:space="preserve"> </w:t>
      </w:r>
      <w:r>
        <w:rPr>
          <w:w w:val="99"/>
        </w:rPr>
        <w:t>maior</w:t>
      </w:r>
      <w:r>
        <w:rPr>
          <w:spacing w:val="9"/>
        </w:rPr>
        <w:t xml:space="preserve"> </w:t>
      </w:r>
      <w:r>
        <w:rPr>
          <w:w w:val="99"/>
        </w:rPr>
        <w:t>na</w:t>
      </w:r>
      <w:r>
        <w:rPr>
          <w:spacing w:val="9"/>
        </w:rPr>
        <w:t xml:space="preserve"> </w:t>
      </w:r>
      <w:r>
        <w:rPr>
          <w:w w:val="99"/>
        </w:rPr>
        <w:t>a</w:t>
      </w:r>
      <w:r>
        <w:rPr>
          <w:spacing w:val="6"/>
          <w:w w:val="99"/>
        </w:rPr>
        <w:t>b</w:t>
      </w:r>
      <w:r>
        <w:rPr>
          <w:w w:val="99"/>
        </w:rPr>
        <w:t>ordagem</w:t>
      </w:r>
      <w:r>
        <w:rPr>
          <w:spacing w:val="1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0"/>
        </w:rPr>
        <w:t xml:space="preserve"> </w:t>
      </w:r>
      <w:r>
        <w:rPr>
          <w:rFonts w:ascii="LM Roman Caps 10" w:hAnsi="LM Roman Caps 10"/>
          <w:smallCaps/>
          <w:w w:val="94"/>
        </w:rPr>
        <w:t>Snapshot</w:t>
      </w:r>
      <w:r>
        <w:rPr>
          <w:w w:val="99"/>
        </w:rPr>
        <w:t>. Mesmo</w:t>
      </w:r>
      <w:r>
        <w:rPr>
          <w:spacing w:val="1"/>
        </w:rPr>
        <w:t xml:space="preserve"> </w:t>
      </w:r>
      <w:r>
        <w:rPr>
          <w:w w:val="99"/>
        </w:rPr>
        <w:t>assim,</w:t>
      </w:r>
      <w:r>
        <w:rPr>
          <w:spacing w:val="1"/>
        </w:rPr>
        <w:t xml:space="preserve"> </w:t>
      </w:r>
      <w:r>
        <w:rPr>
          <w:w w:val="99"/>
        </w:rPr>
        <w:t>some</w:t>
      </w:r>
      <w:r>
        <w:rPr>
          <w:spacing w:val="-7"/>
          <w:w w:val="99"/>
        </w:rPr>
        <w:t>n</w:t>
      </w:r>
      <w:r>
        <w:rPr>
          <w:w w:val="99"/>
        </w:rPr>
        <w:t>te</w:t>
      </w:r>
      <w:r>
        <w:rPr>
          <w:spacing w:val="1"/>
        </w:rPr>
        <w:t xml:space="preserve"> </w:t>
      </w:r>
      <w:r>
        <w:rPr>
          <w:w w:val="99"/>
        </w:rPr>
        <w:t>com</w:t>
      </w:r>
      <w:r>
        <w:rPr>
          <w:spacing w:val="1"/>
        </w:rPr>
        <w:t xml:space="preserve"> </w:t>
      </w:r>
      <w:r>
        <w:rPr>
          <w:w w:val="99"/>
        </w:rPr>
        <w:t>128</w:t>
      </w:r>
      <w:r>
        <w:rPr>
          <w:spacing w:val="1"/>
        </w:rPr>
        <w:t xml:space="preserve"> </w:t>
      </w:r>
      <w:r>
        <w:rPr>
          <w:w w:val="99"/>
        </w:rPr>
        <w:t>transaç</w:t>
      </w:r>
      <w:r>
        <w:rPr>
          <w:spacing w:val="6"/>
          <w:w w:val="99"/>
        </w:rPr>
        <w:t>õ</w:t>
      </w:r>
      <w:r>
        <w:rPr>
          <w:w w:val="99"/>
        </w:rPr>
        <w:t>es</w:t>
      </w:r>
      <w:r>
        <w:rPr>
          <w:spacing w:val="1"/>
        </w:rPr>
        <w:t xml:space="preserve"> </w:t>
      </w:r>
      <w:r>
        <w:rPr>
          <w:w w:val="99"/>
        </w:rPr>
        <w:t>atuando</w:t>
      </w:r>
      <w:r>
        <w:rPr>
          <w:spacing w:val="1"/>
        </w:rPr>
        <w:t xml:space="preserve"> </w:t>
      </w:r>
      <w:r>
        <w:rPr>
          <w:w w:val="99"/>
        </w:rPr>
        <w:t>concorre</w:t>
      </w:r>
      <w:r>
        <w:rPr>
          <w:spacing w:val="-7"/>
          <w:w w:val="99"/>
        </w:rPr>
        <w:t>n</w:t>
      </w:r>
      <w:r>
        <w:rPr>
          <w:w w:val="99"/>
        </w:rPr>
        <w:t>teme</w:t>
      </w:r>
      <w:r>
        <w:rPr>
          <w:spacing w:val="-7"/>
          <w:w w:val="99"/>
        </w:rPr>
        <w:t>n</w:t>
      </w:r>
      <w:r>
        <w:rPr>
          <w:w w:val="99"/>
        </w:rPr>
        <w:t>te</w:t>
      </w:r>
      <w:r>
        <w:rPr>
          <w:spacing w:val="1"/>
        </w:rPr>
        <w:t xml:space="preserve"> </w:t>
      </w:r>
      <w:r>
        <w:rPr>
          <w:w w:val="99"/>
        </w:rPr>
        <w:t>é</w:t>
      </w:r>
      <w:r>
        <w:rPr>
          <w:spacing w:val="1"/>
        </w:rPr>
        <w:t xml:space="preserve"> </w:t>
      </w:r>
      <w:r>
        <w:rPr>
          <w:w w:val="99"/>
        </w:rPr>
        <w:t>que</w:t>
      </w:r>
      <w:r>
        <w:rPr>
          <w:spacing w:val="1"/>
        </w:rPr>
        <w:t xml:space="preserve"> </w:t>
      </w:r>
      <w:r>
        <w:rPr>
          <w:w w:val="99"/>
        </w:rPr>
        <w:t>se</w:t>
      </w:r>
      <w:r>
        <w:rPr>
          <w:spacing w:val="1"/>
        </w:rPr>
        <w:t xml:space="preserve"> </w:t>
      </w:r>
      <w:r>
        <w:rPr>
          <w:w w:val="99"/>
        </w:rPr>
        <w:t>obser</w:t>
      </w:r>
      <w:r>
        <w:rPr>
          <w:spacing w:val="-7"/>
          <w:w w:val="99"/>
        </w:rPr>
        <w:t>v</w:t>
      </w:r>
      <w:r>
        <w:rPr>
          <w:w w:val="99"/>
        </w:rPr>
        <w:t>ou</w:t>
      </w:r>
    </w:p>
    <w:p w14:paraId="284C11CA" w14:textId="77777777" w:rsidR="00B61510" w:rsidRDefault="00B61510">
      <w:pPr>
        <w:spacing w:line="254" w:lineRule="auto"/>
        <w:jc w:val="both"/>
        <w:sectPr w:rsidR="00B61510">
          <w:pgSz w:w="11910" w:h="16840"/>
          <w:pgMar w:top="1300" w:right="940" w:bottom="280" w:left="980" w:header="994" w:footer="0" w:gutter="0"/>
          <w:cols w:space="720"/>
        </w:sectPr>
      </w:pPr>
    </w:p>
    <w:p w14:paraId="09534DB9" w14:textId="77777777" w:rsidR="00B61510" w:rsidRDefault="00B61510">
      <w:pPr>
        <w:pStyle w:val="Corpodetexto"/>
        <w:spacing w:before="8"/>
        <w:rPr>
          <w:sz w:val="27"/>
        </w:rPr>
      </w:pPr>
    </w:p>
    <w:p w14:paraId="5BD975CA" w14:textId="77777777" w:rsidR="00B61510" w:rsidRDefault="00F460F0">
      <w:pPr>
        <w:pStyle w:val="Corpodetexto"/>
        <w:ind w:left="1103"/>
        <w:rPr>
          <w:sz w:val="20"/>
        </w:rPr>
      </w:pPr>
      <w:r>
        <w:rPr>
          <w:noProof/>
          <w:sz w:val="20"/>
        </w:rPr>
        <w:drawing>
          <wp:inline distT="0" distB="0" distL="0" distR="0" wp14:anchorId="4C24FCE8" wp14:editId="420727A6">
            <wp:extent cx="5287267" cy="2148840"/>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09" cstate="print"/>
                    <a:stretch>
                      <a:fillRect/>
                    </a:stretch>
                  </pic:blipFill>
                  <pic:spPr>
                    <a:xfrm>
                      <a:off x="0" y="0"/>
                      <a:ext cx="5287267" cy="2148840"/>
                    </a:xfrm>
                    <a:prstGeom prst="rect">
                      <a:avLst/>
                    </a:prstGeom>
                  </pic:spPr>
                </pic:pic>
              </a:graphicData>
            </a:graphic>
          </wp:inline>
        </w:drawing>
      </w:r>
    </w:p>
    <w:p w14:paraId="4088C071" w14:textId="77777777" w:rsidR="00B61510" w:rsidRDefault="00F460F0">
      <w:pPr>
        <w:spacing w:before="181" w:line="201" w:lineRule="auto"/>
        <w:ind w:left="718" w:right="199"/>
        <w:jc w:val="both"/>
        <w:rPr>
          <w:rFonts w:ascii="LM Roman 10" w:hAnsi="LM Roman 10"/>
          <w:sz w:val="20"/>
        </w:rPr>
      </w:pPr>
      <w:r>
        <w:rPr>
          <w:rFonts w:ascii="LM Roman 10" w:hAnsi="LM Roman 10"/>
          <w:sz w:val="20"/>
        </w:rPr>
        <w:t>Figura 38 – Percentual de transações abortadas devido a erros de serialização considerando-se o</w:t>
      </w:r>
      <w:r>
        <w:rPr>
          <w:rFonts w:ascii="LM Roman 10" w:hAnsi="LM Roman 10"/>
          <w:spacing w:val="-21"/>
          <w:sz w:val="20"/>
        </w:rPr>
        <w:t xml:space="preserve"> </w:t>
      </w:r>
      <w:r>
        <w:rPr>
          <w:rFonts w:ascii="LM Roman 10" w:hAnsi="LM Roman 10"/>
          <w:sz w:val="20"/>
        </w:rPr>
        <w:t>proces- samento de mil tarefas</w:t>
      </w:r>
      <w:r>
        <w:rPr>
          <w:rFonts w:ascii="LM Roman 10" w:hAnsi="LM Roman 10"/>
          <w:spacing w:val="-4"/>
          <w:sz w:val="20"/>
        </w:rPr>
        <w:t xml:space="preserve"> </w:t>
      </w:r>
      <w:r>
        <w:rPr>
          <w:rFonts w:ascii="LM Roman 10" w:hAnsi="LM Roman 10"/>
          <w:sz w:val="20"/>
        </w:rPr>
        <w:t>transacionais.</w:t>
      </w:r>
    </w:p>
    <w:p w14:paraId="594B84C4" w14:textId="77777777" w:rsidR="00B61510" w:rsidRDefault="00B61510">
      <w:pPr>
        <w:pStyle w:val="Corpodetexto"/>
        <w:spacing w:before="9"/>
        <w:rPr>
          <w:rFonts w:ascii="LM Roman 10"/>
          <w:sz w:val="35"/>
        </w:rPr>
      </w:pPr>
    </w:p>
    <w:p w14:paraId="41314B9D" w14:textId="77777777" w:rsidR="00B61510" w:rsidRDefault="00F460F0">
      <w:pPr>
        <w:pStyle w:val="Corpodetexto"/>
        <w:spacing w:line="254" w:lineRule="auto"/>
        <w:ind w:left="718" w:right="196"/>
        <w:jc w:val="both"/>
      </w:pPr>
      <w:r>
        <w:rPr>
          <w:w w:val="99"/>
        </w:rPr>
        <w:t>um</w:t>
      </w:r>
      <w:r>
        <w:t xml:space="preserve"> </w:t>
      </w:r>
      <w:r>
        <w:rPr>
          <w:w w:val="99"/>
        </w:rPr>
        <w:t>aume</w:t>
      </w:r>
      <w:r>
        <w:rPr>
          <w:spacing w:val="-7"/>
          <w:w w:val="99"/>
        </w:rPr>
        <w:t>n</w:t>
      </w:r>
      <w:r>
        <w:rPr>
          <w:w w:val="99"/>
        </w:rPr>
        <w:t>to</w:t>
      </w:r>
      <w:r>
        <w:t xml:space="preserve"> </w:t>
      </w:r>
      <w:r>
        <w:rPr>
          <w:w w:val="99"/>
        </w:rPr>
        <w:t>de</w:t>
      </w:r>
      <w:r>
        <w:t xml:space="preserve"> </w:t>
      </w:r>
      <w:r>
        <w:rPr>
          <w:spacing w:val="6"/>
          <w:w w:val="99"/>
        </w:rPr>
        <w:t>p</w:t>
      </w:r>
      <w:r>
        <w:rPr>
          <w:w w:val="99"/>
        </w:rPr>
        <w:t>ouco</w:t>
      </w:r>
      <w:r>
        <w:rPr>
          <w:spacing w:val="1"/>
        </w:rPr>
        <w:t xml:space="preserve"> </w:t>
      </w:r>
      <w:r>
        <w:rPr>
          <w:w w:val="99"/>
        </w:rPr>
        <w:t>mais</w:t>
      </w:r>
      <w:r>
        <w:t xml:space="preserve"> </w:t>
      </w:r>
      <w:r>
        <w:rPr>
          <w:w w:val="99"/>
        </w:rPr>
        <w:t>de</w:t>
      </w:r>
      <w:r>
        <w:t xml:space="preserve"> </w:t>
      </w:r>
      <w:r>
        <w:rPr>
          <w:w w:val="99"/>
        </w:rPr>
        <w:t>um</w:t>
      </w:r>
      <w:r>
        <w:t xml:space="preserve"> </w:t>
      </w:r>
      <w:r>
        <w:rPr>
          <w:spacing w:val="6"/>
          <w:w w:val="99"/>
        </w:rPr>
        <w:t>p</w:t>
      </w:r>
      <w:r>
        <w:rPr>
          <w:w w:val="99"/>
        </w:rPr>
        <w:t>o</w:t>
      </w:r>
      <w:r>
        <w:rPr>
          <w:spacing w:val="-7"/>
          <w:w w:val="99"/>
        </w:rPr>
        <w:t>n</w:t>
      </w:r>
      <w:r>
        <w:rPr>
          <w:w w:val="99"/>
        </w:rPr>
        <w:t>to</w:t>
      </w:r>
      <w:r>
        <w:t xml:space="preserve"> </w:t>
      </w:r>
      <w:r>
        <w:rPr>
          <w:spacing w:val="6"/>
          <w:w w:val="99"/>
        </w:rPr>
        <w:t>p</w:t>
      </w:r>
      <w:r>
        <w:rPr>
          <w:w w:val="99"/>
        </w:rPr>
        <w:t>erce</w:t>
      </w:r>
      <w:r>
        <w:rPr>
          <w:spacing w:val="-7"/>
          <w:w w:val="99"/>
        </w:rPr>
        <w:t>n</w:t>
      </w:r>
      <w:r>
        <w:rPr>
          <w:w w:val="99"/>
        </w:rPr>
        <w:t>tual</w:t>
      </w:r>
      <w:r>
        <w:t xml:space="preserve"> </w:t>
      </w:r>
      <w:r>
        <w:rPr>
          <w:w w:val="99"/>
        </w:rPr>
        <w:t>no</w:t>
      </w:r>
      <w:r>
        <w:t xml:space="preserve"> </w:t>
      </w:r>
      <w:r>
        <w:rPr>
          <w:spacing w:val="-7"/>
          <w:w w:val="99"/>
        </w:rPr>
        <w:t>n</w:t>
      </w:r>
      <w:r>
        <w:rPr>
          <w:w w:val="99"/>
        </w:rPr>
        <w:t>úmero</w:t>
      </w:r>
      <w:r>
        <w:t xml:space="preserve"> </w:t>
      </w:r>
      <w:r>
        <w:rPr>
          <w:w w:val="99"/>
        </w:rPr>
        <w:t>de</w:t>
      </w:r>
      <w:r>
        <w:t xml:space="preserve"> </w:t>
      </w:r>
      <w:r>
        <w:rPr>
          <w:w w:val="99"/>
        </w:rPr>
        <w:t>transaç</w:t>
      </w:r>
      <w:r>
        <w:rPr>
          <w:spacing w:val="6"/>
          <w:w w:val="99"/>
        </w:rPr>
        <w:t>õ</w:t>
      </w:r>
      <w:r>
        <w:rPr>
          <w:w w:val="99"/>
        </w:rPr>
        <w:t>es</w:t>
      </w:r>
      <w:r>
        <w:t xml:space="preserve"> </w:t>
      </w:r>
      <w:r>
        <w:rPr>
          <w:w w:val="99"/>
        </w:rPr>
        <w:t>a</w:t>
      </w:r>
      <w:r>
        <w:rPr>
          <w:spacing w:val="6"/>
          <w:w w:val="99"/>
        </w:rPr>
        <w:t>b</w:t>
      </w:r>
      <w:r>
        <w:rPr>
          <w:w w:val="99"/>
        </w:rPr>
        <w:t>ortadas quando</w:t>
      </w:r>
      <w:r>
        <w:rPr>
          <w:spacing w:val="29"/>
        </w:rPr>
        <w:t xml:space="preserve"> </w:t>
      </w:r>
      <w:r>
        <w:rPr>
          <w:w w:val="99"/>
        </w:rPr>
        <w:t>se</w:t>
      </w:r>
      <w:r>
        <w:rPr>
          <w:spacing w:val="29"/>
        </w:rPr>
        <w:t xml:space="preserve"> </w:t>
      </w:r>
      <w:r>
        <w:rPr>
          <w:w w:val="99"/>
        </w:rPr>
        <w:t>utiliza</w:t>
      </w:r>
      <w:r>
        <w:rPr>
          <w:spacing w:val="3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1"/>
        </w:rPr>
        <w:t xml:space="preserve"> </w:t>
      </w:r>
      <w:r>
        <w:rPr>
          <w:rFonts w:ascii="LM Roman Caps 10" w:hAnsi="LM Roman Caps 10"/>
          <w:smallCaps/>
          <w:w w:val="94"/>
        </w:rPr>
        <w:t>Snapshot</w:t>
      </w:r>
      <w:r>
        <w:rPr>
          <w:w w:val="99"/>
        </w:rPr>
        <w:t>.</w:t>
      </w:r>
      <w:r>
        <w:t xml:space="preserve"> </w:t>
      </w:r>
      <w:r>
        <w:rPr>
          <w:spacing w:val="37"/>
        </w:rPr>
        <w:t xml:space="preserve"> </w:t>
      </w:r>
      <w:r>
        <w:rPr>
          <w:w w:val="99"/>
        </w:rPr>
        <w:t>Isso</w:t>
      </w:r>
      <w:r>
        <w:rPr>
          <w:spacing w:val="29"/>
        </w:rPr>
        <w:t xml:space="preserve"> </w:t>
      </w:r>
      <w:r>
        <w:rPr>
          <w:w w:val="99"/>
        </w:rPr>
        <w:t>signiﬁca</w:t>
      </w:r>
      <w:r>
        <w:rPr>
          <w:spacing w:val="29"/>
        </w:rPr>
        <w:t xml:space="preserve"> </w:t>
      </w:r>
      <w:r>
        <w:rPr>
          <w:w w:val="99"/>
        </w:rPr>
        <w:t>um</w:t>
      </w:r>
      <w:r>
        <w:rPr>
          <w:spacing w:val="29"/>
        </w:rPr>
        <w:t xml:space="preserve"> </w:t>
      </w:r>
      <w:r>
        <w:rPr>
          <w:w w:val="99"/>
        </w:rPr>
        <w:t>cancelame</w:t>
      </w:r>
      <w:r>
        <w:rPr>
          <w:spacing w:val="-7"/>
          <w:w w:val="99"/>
        </w:rPr>
        <w:t>n</w:t>
      </w:r>
      <w:r>
        <w:rPr>
          <w:w w:val="99"/>
        </w:rPr>
        <w:t>to</w:t>
      </w:r>
      <w:r>
        <w:rPr>
          <w:spacing w:val="29"/>
        </w:rPr>
        <w:t xml:space="preserve"> </w:t>
      </w:r>
      <w:r>
        <w:rPr>
          <w:w w:val="99"/>
        </w:rPr>
        <w:t>de</w:t>
      </w:r>
      <w:r>
        <w:rPr>
          <w:spacing w:val="29"/>
        </w:rPr>
        <w:t xml:space="preserve"> </w:t>
      </w:r>
      <w:r>
        <w:rPr>
          <w:w w:val="99"/>
        </w:rPr>
        <w:t>apr</w:t>
      </w:r>
      <w:r>
        <w:rPr>
          <w:spacing w:val="-7"/>
          <w:w w:val="99"/>
        </w:rPr>
        <w:t>o</w:t>
      </w:r>
      <w:r>
        <w:rPr>
          <w:w w:val="99"/>
        </w:rPr>
        <w:t>xima- dame</w:t>
      </w:r>
      <w:r>
        <w:rPr>
          <w:spacing w:val="-7"/>
          <w:w w:val="99"/>
        </w:rPr>
        <w:t>n</w:t>
      </w:r>
      <w:r>
        <w:rPr>
          <w:w w:val="99"/>
        </w:rPr>
        <w:t>te</w:t>
      </w:r>
      <w:r>
        <w:rPr>
          <w:spacing w:val="17"/>
        </w:rPr>
        <w:t xml:space="preserve"> </w:t>
      </w:r>
      <w:r>
        <w:rPr>
          <w:w w:val="99"/>
        </w:rPr>
        <w:t>50</w:t>
      </w:r>
      <w:r>
        <w:rPr>
          <w:spacing w:val="17"/>
        </w:rPr>
        <w:t xml:space="preserve"> </w:t>
      </w:r>
      <w:r>
        <w:rPr>
          <w:w w:val="99"/>
        </w:rPr>
        <w:t>das</w:t>
      </w:r>
      <w:r>
        <w:rPr>
          <w:spacing w:val="17"/>
        </w:rPr>
        <w:t xml:space="preserve"> </w:t>
      </w:r>
      <w:r>
        <w:rPr>
          <w:w w:val="99"/>
        </w:rPr>
        <w:t>mil</w:t>
      </w:r>
      <w:r>
        <w:rPr>
          <w:spacing w:val="17"/>
        </w:rPr>
        <w:t xml:space="preserve"> </w:t>
      </w:r>
      <w:r>
        <w:rPr>
          <w:w w:val="99"/>
        </w:rPr>
        <w:t>tarefas</w:t>
      </w:r>
      <w:r>
        <w:rPr>
          <w:spacing w:val="17"/>
        </w:rPr>
        <w:t xml:space="preserve"> </w:t>
      </w:r>
      <w:r>
        <w:rPr>
          <w:w w:val="99"/>
        </w:rPr>
        <w:t>pr</w:t>
      </w:r>
      <w:r>
        <w:rPr>
          <w:spacing w:val="6"/>
          <w:w w:val="99"/>
        </w:rPr>
        <w:t>o</w:t>
      </w:r>
      <w:r>
        <w:rPr>
          <w:w w:val="99"/>
        </w:rPr>
        <w:t>cessadas</w:t>
      </w:r>
      <w:r>
        <w:rPr>
          <w:spacing w:val="17"/>
        </w:rPr>
        <w:t xml:space="preserve"> </w:t>
      </w:r>
      <w:r>
        <w:rPr>
          <w:w w:val="99"/>
        </w:rPr>
        <w:t>sob</w:t>
      </w:r>
      <w:r>
        <w:rPr>
          <w:spacing w:val="17"/>
        </w:rPr>
        <w:t xml:space="preserve"> </w:t>
      </w:r>
      <w:r>
        <w:rPr>
          <w:w w:val="99"/>
        </w:rPr>
        <w:t>o</w:t>
      </w:r>
      <w:r>
        <w:rPr>
          <w:spacing w:val="17"/>
        </w:rPr>
        <w:t xml:space="preserve"> </w:t>
      </w:r>
      <w:r>
        <w:rPr>
          <w:w w:val="99"/>
        </w:rPr>
        <w:t>isolame</w:t>
      </w:r>
      <w:r>
        <w:rPr>
          <w:spacing w:val="-7"/>
          <w:w w:val="99"/>
        </w:rPr>
        <w:t>n</w:t>
      </w:r>
      <w:r>
        <w:rPr>
          <w:w w:val="99"/>
        </w:rPr>
        <w:t>to</w:t>
      </w:r>
      <w:r>
        <w:rPr>
          <w:spacing w:val="18"/>
        </w:rPr>
        <w:t xml:space="preserve"> </w:t>
      </w:r>
      <w:r>
        <w:rPr>
          <w:rFonts w:ascii="LM Roman Caps 10" w:hAnsi="LM Roman Caps 10"/>
          <w:smallCaps/>
          <w:w w:val="94"/>
        </w:rPr>
        <w:t>Snapshot</w:t>
      </w:r>
      <w:r>
        <w:rPr>
          <w:rFonts w:ascii="LM Roman Caps 10" w:hAnsi="LM Roman Caps 10"/>
          <w:spacing w:val="3"/>
        </w:rPr>
        <w:t xml:space="preserve"> </w:t>
      </w:r>
      <w:r>
        <w:rPr>
          <w:w w:val="99"/>
        </w:rPr>
        <w:t>e</w:t>
      </w:r>
      <w:r>
        <w:rPr>
          <w:spacing w:val="17"/>
        </w:rPr>
        <w:t xml:space="preserve"> </w:t>
      </w:r>
      <w:r>
        <w:rPr>
          <w:w w:val="99"/>
        </w:rPr>
        <w:t>65</w:t>
      </w:r>
      <w:r>
        <w:rPr>
          <w:spacing w:val="17"/>
        </w:rPr>
        <w:t xml:space="preserve"> </w:t>
      </w:r>
      <w:r>
        <w:rPr>
          <w:w w:val="99"/>
        </w:rPr>
        <w:t>dessas</w:t>
      </w:r>
      <w:r>
        <w:rPr>
          <w:spacing w:val="16"/>
        </w:rPr>
        <w:t xml:space="preserve"> </w:t>
      </w:r>
      <w:r>
        <w:rPr>
          <w:w w:val="99"/>
        </w:rPr>
        <w:t>sob</w:t>
      </w:r>
      <w:r>
        <w:rPr>
          <w:spacing w:val="17"/>
        </w:rPr>
        <w:t xml:space="preserve"> </w:t>
      </w:r>
      <w:r>
        <w:rPr>
          <w:w w:val="99"/>
        </w:rPr>
        <w:t>o isolame</w:t>
      </w:r>
      <w:r>
        <w:rPr>
          <w:spacing w:val="-7"/>
          <w:w w:val="99"/>
        </w:rPr>
        <w:t>n</w:t>
      </w:r>
      <w:r>
        <w:rPr>
          <w:w w:val="99"/>
        </w:rPr>
        <w:t>to</w:t>
      </w:r>
      <w: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Snapshot</w:t>
      </w:r>
      <w:r>
        <w:rPr>
          <w:rFonts w:ascii="LM Roman Caps 10" w:hAnsi="LM Roman Caps 10"/>
          <w:spacing w:val="-13"/>
        </w:rPr>
        <w:t xml:space="preserve"> </w:t>
      </w:r>
      <w:r>
        <w:rPr>
          <w:w w:val="99"/>
        </w:rPr>
        <w:t>quando</w:t>
      </w:r>
      <w:r>
        <w:rPr>
          <w:spacing w:val="-1"/>
        </w:rPr>
        <w:t xml:space="preserve"> </w:t>
      </w:r>
      <w:r>
        <w:rPr>
          <w:w w:val="99"/>
        </w:rPr>
        <w:t>128</w:t>
      </w:r>
      <w:r>
        <w:t xml:space="preserve"> </w:t>
      </w:r>
      <w:r>
        <w:rPr>
          <w:w w:val="99"/>
        </w:rPr>
        <w:t>transaç</w:t>
      </w:r>
      <w:r>
        <w:rPr>
          <w:spacing w:val="6"/>
          <w:w w:val="99"/>
        </w:rPr>
        <w:t>õ</w:t>
      </w:r>
      <w:r>
        <w:rPr>
          <w:w w:val="99"/>
        </w:rPr>
        <w:t>es</w:t>
      </w:r>
      <w:r>
        <w:rPr>
          <w:spacing w:val="-1"/>
        </w:rPr>
        <w:t xml:space="preserve"> </w:t>
      </w:r>
      <w:r>
        <w:rPr>
          <w:w w:val="99"/>
        </w:rPr>
        <w:t>executam</w:t>
      </w:r>
      <w:r>
        <w:rPr>
          <w:spacing w:val="-1"/>
        </w:rPr>
        <w:t xml:space="preserve"> </w:t>
      </w:r>
      <w:r>
        <w:rPr>
          <w:w w:val="99"/>
        </w:rPr>
        <w:t>concorre</w:t>
      </w:r>
      <w:r>
        <w:rPr>
          <w:spacing w:val="-7"/>
          <w:w w:val="99"/>
        </w:rPr>
        <w:t>n</w:t>
      </w:r>
      <w:r>
        <w:rPr>
          <w:w w:val="99"/>
        </w:rPr>
        <w:t>teme</w:t>
      </w:r>
      <w:r>
        <w:rPr>
          <w:spacing w:val="-7"/>
          <w:w w:val="99"/>
        </w:rPr>
        <w:t>n</w:t>
      </w:r>
      <w:r>
        <w:rPr>
          <w:w w:val="99"/>
        </w:rPr>
        <w:t>te.</w:t>
      </w:r>
    </w:p>
    <w:p w14:paraId="1B2E9BE8" w14:textId="77777777" w:rsidR="00B61510" w:rsidRDefault="00F460F0">
      <w:pPr>
        <w:pStyle w:val="Corpodetexto"/>
        <w:spacing w:before="109" w:line="254" w:lineRule="auto"/>
        <w:ind w:left="717" w:right="194" w:firstLine="737"/>
        <w:jc w:val="both"/>
      </w:pPr>
      <w:r>
        <w:rPr>
          <w:w w:val="99"/>
        </w:rPr>
        <w:t>Um</w:t>
      </w:r>
      <w:r>
        <w:rPr>
          <w:spacing w:val="-11"/>
        </w:rPr>
        <w:t xml:space="preserve"> </w:t>
      </w:r>
      <w:r>
        <w:rPr>
          <w:spacing w:val="-7"/>
          <w:w w:val="99"/>
        </w:rPr>
        <w:t>n</w:t>
      </w:r>
      <w:r>
        <w:rPr>
          <w:w w:val="99"/>
        </w:rPr>
        <w:t>úmero</w:t>
      </w:r>
      <w:r>
        <w:rPr>
          <w:spacing w:val="-11"/>
        </w:rPr>
        <w:t xml:space="preserve"> </w:t>
      </w:r>
      <w:r>
        <w:rPr>
          <w:w w:val="99"/>
        </w:rPr>
        <w:t>maior</w:t>
      </w:r>
      <w:r>
        <w:rPr>
          <w:spacing w:val="-11"/>
        </w:rPr>
        <w:t xml:space="preserve"> </w:t>
      </w:r>
      <w:r>
        <w:rPr>
          <w:w w:val="99"/>
        </w:rPr>
        <w:t>de</w:t>
      </w:r>
      <w:r>
        <w:rPr>
          <w:spacing w:val="-11"/>
        </w:rPr>
        <w:t xml:space="preserve"> </w:t>
      </w:r>
      <w:r>
        <w:rPr>
          <w:w w:val="99"/>
        </w:rPr>
        <w:t>transaç</w:t>
      </w:r>
      <w:r>
        <w:rPr>
          <w:spacing w:val="6"/>
          <w:w w:val="99"/>
        </w:rPr>
        <w:t>õ</w:t>
      </w:r>
      <w:r>
        <w:rPr>
          <w:w w:val="99"/>
        </w:rPr>
        <w:t>es</w:t>
      </w:r>
      <w:r>
        <w:rPr>
          <w:spacing w:val="-11"/>
        </w:rPr>
        <w:t xml:space="preserve"> </w:t>
      </w:r>
      <w:r>
        <w:rPr>
          <w:w w:val="99"/>
        </w:rPr>
        <w:t>a</w:t>
      </w:r>
      <w:r>
        <w:rPr>
          <w:spacing w:val="6"/>
          <w:w w:val="99"/>
        </w:rPr>
        <w:t>b</w:t>
      </w:r>
      <w:r>
        <w:rPr>
          <w:w w:val="99"/>
        </w:rPr>
        <w:t>ortadas</w:t>
      </w:r>
      <w:r>
        <w:rPr>
          <w:spacing w:val="-11"/>
        </w:rPr>
        <w:t xml:space="preserve"> </w:t>
      </w:r>
      <w:r>
        <w:rPr>
          <w:w w:val="99"/>
        </w:rPr>
        <w:t>sob</w:t>
      </w:r>
      <w:r>
        <w:rPr>
          <w:spacing w:val="-1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2"/>
        </w:rPr>
        <w:t xml:space="preserve"> </w:t>
      </w:r>
      <w:r>
        <w:rPr>
          <w:rFonts w:ascii="LM Roman Caps 10" w:hAnsi="LM Roman Caps 10"/>
          <w:smallCaps/>
          <w:w w:val="94"/>
        </w:rPr>
        <w:t>Snapshot</w:t>
      </w:r>
      <w:r>
        <w:rPr>
          <w:rFonts w:ascii="LM Roman Caps 10" w:hAnsi="LM Roman Caps 10"/>
          <w:spacing w:val="-23"/>
        </w:rPr>
        <w:t xml:space="preserve"> </w:t>
      </w:r>
      <w:r>
        <w:rPr>
          <w:w w:val="99"/>
        </w:rPr>
        <w:t>era</w:t>
      </w:r>
      <w:r>
        <w:rPr>
          <w:spacing w:val="-11"/>
        </w:rPr>
        <w:t xml:space="preserve"> </w:t>
      </w:r>
      <w:r>
        <w:rPr>
          <w:w w:val="99"/>
        </w:rPr>
        <w:t>es</w:t>
      </w:r>
      <w:r>
        <w:rPr>
          <w:spacing w:val="6"/>
          <w:w w:val="99"/>
        </w:rPr>
        <w:t>p</w:t>
      </w:r>
      <w:r>
        <w:rPr>
          <w:w w:val="99"/>
        </w:rPr>
        <w:t>erado em</w:t>
      </w:r>
      <w:r>
        <w:rPr>
          <w:spacing w:val="-12"/>
        </w:rPr>
        <w:t xml:space="preserve"> </w:t>
      </w:r>
      <w:r>
        <w:rPr>
          <w:w w:val="99"/>
        </w:rPr>
        <w:t>virtude</w:t>
      </w:r>
      <w:r>
        <w:rPr>
          <w:spacing w:val="-12"/>
        </w:rPr>
        <w:t xml:space="preserve"> </w:t>
      </w:r>
      <w:r>
        <w:rPr>
          <w:w w:val="99"/>
        </w:rPr>
        <w:t>das</w:t>
      </w:r>
      <w:r>
        <w:rPr>
          <w:spacing w:val="-12"/>
        </w:rPr>
        <w:t xml:space="preserve"> </w:t>
      </w:r>
      <w:r>
        <w:rPr>
          <w:w w:val="99"/>
        </w:rPr>
        <w:t>o</w:t>
      </w:r>
      <w:r>
        <w:rPr>
          <w:spacing w:val="6"/>
          <w:w w:val="99"/>
        </w:rPr>
        <w:t>p</w:t>
      </w:r>
      <w:r>
        <w:rPr>
          <w:w w:val="99"/>
        </w:rPr>
        <w:t>eraç</w:t>
      </w:r>
      <w:r>
        <w:rPr>
          <w:spacing w:val="6"/>
          <w:w w:val="99"/>
        </w:rPr>
        <w:t>õ</w:t>
      </w:r>
      <w:r>
        <w:rPr>
          <w:w w:val="99"/>
        </w:rPr>
        <w:t>es</w:t>
      </w:r>
      <w:r>
        <w:rPr>
          <w:spacing w:val="-12"/>
        </w:rPr>
        <w:t xml:space="preserve"> </w:t>
      </w:r>
      <w:r>
        <w:rPr>
          <w:w w:val="99"/>
        </w:rPr>
        <w:t>de</w:t>
      </w:r>
      <w:r>
        <w:rPr>
          <w:spacing w:val="-12"/>
        </w:rPr>
        <w:t xml:space="preserve"> </w:t>
      </w:r>
      <w:r>
        <w:rPr>
          <w:w w:val="99"/>
        </w:rPr>
        <w:t>escrita</w:t>
      </w:r>
      <w:r>
        <w:rPr>
          <w:spacing w:val="-12"/>
        </w:rPr>
        <w:t xml:space="preserve"> </w:t>
      </w:r>
      <w:r>
        <w:rPr>
          <w:w w:val="99"/>
        </w:rPr>
        <w:t>adicionais</w:t>
      </w:r>
      <w:r>
        <w:rPr>
          <w:spacing w:val="-12"/>
        </w:rPr>
        <w:t xml:space="preserve"> </w:t>
      </w:r>
      <w:r>
        <w:rPr>
          <w:w w:val="99"/>
        </w:rPr>
        <w:t>disparadas</w:t>
      </w:r>
      <w:r>
        <w:rPr>
          <w:spacing w:val="-12"/>
        </w:rPr>
        <w:t xml:space="preserve"> </w:t>
      </w:r>
      <w:r>
        <w:rPr>
          <w:w w:val="99"/>
        </w:rPr>
        <w:t>automaticame</w:t>
      </w:r>
      <w:r>
        <w:rPr>
          <w:spacing w:val="-7"/>
          <w:w w:val="99"/>
        </w:rPr>
        <w:t>n</w:t>
      </w:r>
      <w:r>
        <w:rPr>
          <w:w w:val="99"/>
        </w:rPr>
        <w:t>te</w:t>
      </w:r>
      <w:r>
        <w:rPr>
          <w:spacing w:val="-12"/>
        </w:rPr>
        <w:t xml:space="preserve"> </w:t>
      </w:r>
      <w:r>
        <w:rPr>
          <w:w w:val="99"/>
        </w:rPr>
        <w:t>para</w:t>
      </w:r>
      <w:r>
        <w:rPr>
          <w:spacing w:val="-12"/>
        </w:rPr>
        <w:t xml:space="preserve"> </w:t>
      </w:r>
      <w:r>
        <w:rPr>
          <w:w w:val="99"/>
        </w:rPr>
        <w:t>t</w:t>
      </w:r>
      <w:r>
        <w:rPr>
          <w:spacing w:val="6"/>
          <w:w w:val="99"/>
        </w:rPr>
        <w:t>o</w:t>
      </w:r>
      <w:r>
        <w:rPr>
          <w:w w:val="99"/>
        </w:rPr>
        <w:t>dos</w:t>
      </w:r>
      <w:r>
        <w:rPr>
          <w:spacing w:val="-12"/>
        </w:rPr>
        <w:t xml:space="preserve"> </w:t>
      </w:r>
      <w:r>
        <w:rPr>
          <w:w w:val="99"/>
        </w:rPr>
        <w:t>os eleme</w:t>
      </w:r>
      <w:r>
        <w:rPr>
          <w:spacing w:val="-7"/>
          <w:w w:val="99"/>
        </w:rPr>
        <w:t>n</w:t>
      </w:r>
      <w:r>
        <w:rPr>
          <w:w w:val="99"/>
        </w:rPr>
        <w:t>tos</w:t>
      </w:r>
      <w:r>
        <w:rPr>
          <w:spacing w:val="6"/>
        </w:rPr>
        <w:t xml:space="preserve"> </w:t>
      </w:r>
      <w:r>
        <w:rPr>
          <w:w w:val="99"/>
        </w:rPr>
        <w:t>em</w:t>
      </w:r>
      <w:r>
        <w:rPr>
          <w:spacing w:val="6"/>
        </w:rPr>
        <w:t xml:space="preserve"> </w:t>
      </w:r>
      <w:r>
        <w:rPr>
          <w:w w:val="99"/>
        </w:rPr>
        <w:t>um</w:t>
      </w:r>
      <w:r>
        <w:rPr>
          <w:spacing w:val="6"/>
        </w:rPr>
        <w:t xml:space="preserve"> </w:t>
      </w:r>
      <w:r>
        <w:rPr>
          <w:w w:val="99"/>
        </w:rPr>
        <w:t>caminho</w:t>
      </w:r>
      <w:r>
        <w:rPr>
          <w:spacing w:val="6"/>
        </w:rPr>
        <w:t xml:space="preserve"> </w:t>
      </w:r>
      <w:r>
        <w:rPr>
          <w:w w:val="99"/>
        </w:rPr>
        <w:t>de</w:t>
      </w:r>
      <w:r>
        <w:rPr>
          <w:spacing w:val="6"/>
        </w:rPr>
        <w:t xml:space="preserve"> </w:t>
      </w:r>
      <w:r>
        <w:rPr>
          <w:w w:val="99"/>
        </w:rPr>
        <w:t>de</w:t>
      </w:r>
      <w:r>
        <w:rPr>
          <w:spacing w:val="6"/>
          <w:w w:val="99"/>
        </w:rPr>
        <w:t>p</w:t>
      </w:r>
      <w:r>
        <w:rPr>
          <w:w w:val="99"/>
        </w:rPr>
        <w:t>endências</w:t>
      </w:r>
      <w:r>
        <w:rPr>
          <w:spacing w:val="6"/>
        </w:rPr>
        <w:t xml:space="preserve"> </w:t>
      </w:r>
      <w:r>
        <w:rPr>
          <w:w w:val="99"/>
        </w:rPr>
        <w:t>deﬁnido</w:t>
      </w:r>
      <w:r>
        <w:rPr>
          <w:spacing w:val="6"/>
        </w:rPr>
        <w:t xml:space="preserve"> </w:t>
      </w:r>
      <w:r>
        <w:rPr>
          <w:spacing w:val="6"/>
          <w:w w:val="99"/>
        </w:rPr>
        <w:t>p</w:t>
      </w:r>
      <w:r>
        <w:rPr>
          <w:w w:val="99"/>
        </w:rPr>
        <w:t>or</w:t>
      </w:r>
      <w:r>
        <w:rPr>
          <w:spacing w:val="6"/>
        </w:rPr>
        <w:t xml:space="preserve"> </w:t>
      </w:r>
      <w:r>
        <w:rPr>
          <w:w w:val="99"/>
        </w:rPr>
        <w:t>um</w:t>
      </w:r>
      <w:r>
        <w:rPr>
          <w:spacing w:val="7"/>
        </w:rPr>
        <w:t xml:space="preserve"> </w:t>
      </w:r>
      <w:r>
        <w:rPr>
          <w:i/>
          <w:w w:val="99"/>
        </w:rPr>
        <w:t>daemon</w:t>
      </w:r>
      <w:r>
        <w:rPr>
          <w:w w:val="99"/>
        </w:rPr>
        <w:t>,</w:t>
      </w:r>
      <w:r>
        <w:rPr>
          <w:spacing w:val="7"/>
        </w:rPr>
        <w:t xml:space="preserve"> </w:t>
      </w:r>
      <w:r>
        <w:rPr>
          <w:w w:val="99"/>
        </w:rPr>
        <w:t>aume</w:t>
      </w:r>
      <w:r>
        <w:rPr>
          <w:spacing w:val="-7"/>
          <w:w w:val="99"/>
        </w:rPr>
        <w:t>n</w:t>
      </w:r>
      <w:r>
        <w:rPr>
          <w:spacing w:val="-1"/>
          <w:w w:val="99"/>
        </w:rPr>
        <w:t>tando</w:t>
      </w:r>
      <w:r>
        <w:rPr>
          <w:w w:val="99"/>
        </w:rPr>
        <w:t>,</w:t>
      </w:r>
      <w:r>
        <w:rPr>
          <w:spacing w:val="7"/>
        </w:rPr>
        <w:t xml:space="preserve"> </w:t>
      </w:r>
      <w:r>
        <w:rPr>
          <w:spacing w:val="6"/>
          <w:w w:val="99"/>
        </w:rPr>
        <w:t>p</w:t>
      </w:r>
      <w:r>
        <w:rPr>
          <w:w w:val="99"/>
        </w:rPr>
        <w:t>or- ta</w:t>
      </w:r>
      <w:r>
        <w:rPr>
          <w:spacing w:val="-7"/>
          <w:w w:val="99"/>
        </w:rPr>
        <w:t>n</w:t>
      </w:r>
      <w:r>
        <w:rPr>
          <w:w w:val="99"/>
        </w:rPr>
        <w:t>to,</w:t>
      </w:r>
      <w:r>
        <w:rPr>
          <w:spacing w:val="-10"/>
        </w:rPr>
        <w:t xml:space="preserve"> </w:t>
      </w:r>
      <w:r>
        <w:rPr>
          <w:w w:val="99"/>
        </w:rPr>
        <w:t>a</w:t>
      </w:r>
      <w:r>
        <w:rPr>
          <w:spacing w:val="-12"/>
        </w:rPr>
        <w:t xml:space="preserve"> </w:t>
      </w:r>
      <w:r>
        <w:rPr>
          <w:spacing w:val="6"/>
          <w:w w:val="99"/>
        </w:rPr>
        <w:t>p</w:t>
      </w:r>
      <w:r>
        <w:rPr>
          <w:w w:val="99"/>
        </w:rPr>
        <w:t>ossibilidade</w:t>
      </w:r>
      <w:r>
        <w:rPr>
          <w:spacing w:val="-12"/>
        </w:rPr>
        <w:t xml:space="preserve"> </w:t>
      </w:r>
      <w:r>
        <w:rPr>
          <w:w w:val="99"/>
        </w:rPr>
        <w:t>de</w:t>
      </w:r>
      <w:r>
        <w:rPr>
          <w:spacing w:val="-12"/>
        </w:rPr>
        <w:t xml:space="preserve"> </w:t>
      </w:r>
      <w:r>
        <w:rPr>
          <w:spacing w:val="6"/>
          <w:w w:val="99"/>
        </w:rPr>
        <w:t>o</w:t>
      </w:r>
      <w:r>
        <w:rPr>
          <w:w w:val="99"/>
        </w:rPr>
        <w:t>corrência</w:t>
      </w:r>
      <w:r>
        <w:rPr>
          <w:spacing w:val="-12"/>
        </w:rPr>
        <w:t xml:space="preserve"> </w:t>
      </w:r>
      <w:r>
        <w:rPr>
          <w:w w:val="99"/>
        </w:rPr>
        <w:t>de</w:t>
      </w:r>
      <w:r>
        <w:rPr>
          <w:spacing w:val="-12"/>
        </w:rPr>
        <w:t xml:space="preserve"> </w:t>
      </w:r>
      <w:r>
        <w:rPr>
          <w:w w:val="99"/>
        </w:rPr>
        <w:t>aç</w:t>
      </w:r>
      <w:r>
        <w:rPr>
          <w:spacing w:val="6"/>
          <w:w w:val="99"/>
        </w:rPr>
        <w:t>õ</w:t>
      </w:r>
      <w:r>
        <w:rPr>
          <w:w w:val="99"/>
        </w:rPr>
        <w:t>es</w:t>
      </w:r>
      <w:r>
        <w:rPr>
          <w:spacing w:val="-12"/>
        </w:rPr>
        <w:t xml:space="preserve"> </w:t>
      </w:r>
      <w:r>
        <w:rPr>
          <w:w w:val="99"/>
        </w:rPr>
        <w:t>conﬂita</w:t>
      </w:r>
      <w:r>
        <w:rPr>
          <w:spacing w:val="-7"/>
          <w:w w:val="99"/>
        </w:rPr>
        <w:t>n</w:t>
      </w:r>
      <w:r>
        <w:rPr>
          <w:w w:val="99"/>
        </w:rPr>
        <w:t>tes</w:t>
      </w:r>
      <w:r>
        <w:rPr>
          <w:spacing w:val="-12"/>
        </w:rPr>
        <w:t xml:space="preserve"> </w:t>
      </w:r>
      <w:r>
        <w:rPr>
          <w:w w:val="99"/>
        </w:rPr>
        <w:t>segundo</w:t>
      </w:r>
      <w:r>
        <w:rPr>
          <w:spacing w:val="-12"/>
        </w:rPr>
        <w:t xml:space="preserve"> </w:t>
      </w:r>
      <w:r>
        <w:rPr>
          <w:w w:val="99"/>
        </w:rPr>
        <w:t>o</w:t>
      </w:r>
      <w:r>
        <w:rPr>
          <w:spacing w:val="-12"/>
        </w:rPr>
        <w:t xml:space="preserve"> </w:t>
      </w:r>
      <w:r>
        <w:rPr>
          <w:w w:val="99"/>
        </w:rPr>
        <w:t>prot</w:t>
      </w:r>
      <w:r>
        <w:rPr>
          <w:spacing w:val="6"/>
          <w:w w:val="99"/>
        </w:rPr>
        <w:t>o</w:t>
      </w:r>
      <w:r>
        <w:rPr>
          <w:w w:val="99"/>
        </w:rPr>
        <w:t>colo</w:t>
      </w:r>
      <w:r>
        <w:rPr>
          <w:spacing w:val="-14"/>
        </w:rPr>
        <w:t xml:space="preserve"> </w:t>
      </w:r>
      <w:r>
        <w:rPr>
          <w:rFonts w:ascii="LM Roman Caps 10" w:hAnsi="LM Roman Caps 10"/>
          <w:smallCaps/>
          <w:w w:val="94"/>
        </w:rPr>
        <w:t>Snapshot</w:t>
      </w:r>
      <w:r>
        <w:rPr>
          <w:w w:val="99"/>
        </w:rPr>
        <w:t>.</w:t>
      </w:r>
    </w:p>
    <w:p w14:paraId="661FCCE6" w14:textId="77777777" w:rsidR="00B61510" w:rsidRDefault="00F460F0">
      <w:pPr>
        <w:pStyle w:val="Corpodetexto"/>
        <w:spacing w:before="109" w:line="254" w:lineRule="auto"/>
        <w:ind w:left="717" w:right="196" w:firstLine="737"/>
        <w:jc w:val="both"/>
      </w:pPr>
      <w:r>
        <w:rPr>
          <w:w w:val="99"/>
        </w:rPr>
        <w:t>Dura</w:t>
      </w:r>
      <w:r>
        <w:rPr>
          <w:spacing w:val="-7"/>
          <w:w w:val="99"/>
        </w:rPr>
        <w:t>n</w:t>
      </w:r>
      <w:r>
        <w:rPr>
          <w:w w:val="99"/>
        </w:rPr>
        <w:t>te</w:t>
      </w:r>
      <w:r>
        <w:rPr>
          <w:spacing w:val="-3"/>
        </w:rPr>
        <w:t xml:space="preserve"> </w:t>
      </w:r>
      <w:r>
        <w:rPr>
          <w:w w:val="99"/>
        </w:rPr>
        <w:t>a</w:t>
      </w:r>
      <w:r>
        <w:rPr>
          <w:spacing w:val="-3"/>
        </w:rPr>
        <w:t xml:space="preserve"> </w:t>
      </w:r>
      <w:r>
        <w:rPr>
          <w:w w:val="99"/>
        </w:rPr>
        <w:t>execução</w:t>
      </w:r>
      <w:r>
        <w:rPr>
          <w:spacing w:val="-3"/>
        </w:rPr>
        <w:t xml:space="preserve"> </w:t>
      </w:r>
      <w:r>
        <w:rPr>
          <w:w w:val="99"/>
        </w:rPr>
        <w:t>dos</w:t>
      </w:r>
      <w:r>
        <w:rPr>
          <w:spacing w:val="-3"/>
        </w:rPr>
        <w:t xml:space="preserve"> </w:t>
      </w:r>
      <w:r>
        <w:rPr>
          <w:spacing w:val="-1"/>
          <w:w w:val="99"/>
        </w:rPr>
        <w:t>t</w:t>
      </w:r>
      <w:r>
        <w:rPr>
          <w:w w:val="99"/>
        </w:rPr>
        <w:t>estes</w:t>
      </w:r>
      <w:r>
        <w:rPr>
          <w:spacing w:val="-3"/>
        </w:rPr>
        <w:t xml:space="preserve"> </w:t>
      </w:r>
      <w:r>
        <w:rPr>
          <w:w w:val="99"/>
        </w:rPr>
        <w:t>a</w:t>
      </w:r>
      <w:r>
        <w:rPr>
          <w:spacing w:val="-3"/>
        </w:rPr>
        <w:t xml:space="preserve"> </w:t>
      </w:r>
      <w:r>
        <w:rPr>
          <w:w w:val="99"/>
        </w:rPr>
        <w:t>base</w:t>
      </w:r>
      <w:r>
        <w:rPr>
          <w:spacing w:val="-3"/>
        </w:rPr>
        <w:t xml:space="preserve"> </w:t>
      </w:r>
      <w:r>
        <w:rPr>
          <w:w w:val="99"/>
        </w:rPr>
        <w:t>de</w:t>
      </w:r>
      <w:r>
        <w:rPr>
          <w:spacing w:val="-3"/>
        </w:rPr>
        <w:t xml:space="preserve"> </w:t>
      </w:r>
      <w:r>
        <w:rPr>
          <w:w w:val="99"/>
        </w:rPr>
        <w:t>dados</w:t>
      </w:r>
      <w:r>
        <w:rPr>
          <w:spacing w:val="-3"/>
        </w:rPr>
        <w:t xml:space="preserve"> </w:t>
      </w:r>
      <w:r>
        <w:rPr>
          <w:w w:val="99"/>
        </w:rPr>
        <w:t>foi</w:t>
      </w:r>
      <w:r>
        <w:rPr>
          <w:spacing w:val="-3"/>
        </w:rPr>
        <w:t xml:space="preserve"> </w:t>
      </w:r>
      <w:r>
        <w:rPr>
          <w:w w:val="99"/>
        </w:rPr>
        <w:t>le</w:t>
      </w:r>
      <w:r>
        <w:rPr>
          <w:spacing w:val="-13"/>
          <w:w w:val="99"/>
        </w:rPr>
        <w:t>v</w:t>
      </w:r>
      <w:r>
        <w:rPr>
          <w:w w:val="99"/>
        </w:rPr>
        <w:t>ada</w:t>
      </w:r>
      <w:r>
        <w:rPr>
          <w:spacing w:val="-3"/>
        </w:rPr>
        <w:t xml:space="preserve"> </w:t>
      </w:r>
      <w:r>
        <w:rPr>
          <w:spacing w:val="6"/>
          <w:w w:val="99"/>
        </w:rPr>
        <w:t>p</w:t>
      </w:r>
      <w:r>
        <w:rPr>
          <w:w w:val="99"/>
        </w:rPr>
        <w:t>or</w:t>
      </w:r>
      <w:r>
        <w:rPr>
          <w:spacing w:val="-3"/>
        </w:rPr>
        <w:t xml:space="preserve"> </w:t>
      </w:r>
      <w:r>
        <w:rPr>
          <w:w w:val="99"/>
        </w:rPr>
        <w:t>algumas</w:t>
      </w:r>
      <w:r>
        <w:rPr>
          <w:spacing w:val="-3"/>
        </w:rPr>
        <w:t xml:space="preserve"> </w:t>
      </w:r>
      <w:r>
        <w:rPr>
          <w:spacing w:val="-7"/>
          <w:w w:val="99"/>
        </w:rPr>
        <w:t>v</w:t>
      </w:r>
      <w:r>
        <w:rPr>
          <w:w w:val="99"/>
        </w:rPr>
        <w:t>ezes</w:t>
      </w:r>
      <w:r>
        <w:rPr>
          <w:spacing w:val="-3"/>
        </w:rPr>
        <w:t xml:space="preserve"> </w:t>
      </w:r>
      <w:r>
        <w:rPr>
          <w:w w:val="99"/>
        </w:rPr>
        <w:t>a</w:t>
      </w:r>
      <w:r>
        <w:rPr>
          <w:spacing w:val="-3"/>
        </w:rPr>
        <w:t xml:space="preserve"> </w:t>
      </w:r>
      <w:r>
        <w:rPr>
          <w:w w:val="99"/>
        </w:rPr>
        <w:t>um estado</w:t>
      </w:r>
      <w:r>
        <w:rPr>
          <w:spacing w:val="-11"/>
        </w:rPr>
        <w:t xml:space="preserve"> </w:t>
      </w:r>
      <w:r>
        <w:rPr>
          <w:w w:val="99"/>
        </w:rPr>
        <w:t>inconsiste</w:t>
      </w:r>
      <w:r>
        <w:rPr>
          <w:spacing w:val="-7"/>
          <w:w w:val="99"/>
        </w:rPr>
        <w:t>n</w:t>
      </w:r>
      <w:r>
        <w:rPr>
          <w:w w:val="99"/>
        </w:rPr>
        <w:t>te</w:t>
      </w:r>
      <w:r>
        <w:rPr>
          <w:spacing w:val="-11"/>
        </w:rPr>
        <w:t xml:space="preserve"> </w:t>
      </w:r>
      <w:r>
        <w:rPr>
          <w:w w:val="99"/>
        </w:rPr>
        <w:t>sob</w:t>
      </w:r>
      <w:r>
        <w:rPr>
          <w:spacing w:val="-11"/>
        </w:rPr>
        <w:t xml:space="preserve"> </w:t>
      </w:r>
      <w:r>
        <w:rPr>
          <w:w w:val="99"/>
        </w:rPr>
        <w:t>o</w:t>
      </w:r>
      <w:r>
        <w:rPr>
          <w:spacing w:val="-11"/>
        </w:rPr>
        <w:t xml:space="preserve"> </w:t>
      </w:r>
      <w:r>
        <w:rPr>
          <w:w w:val="99"/>
        </w:rPr>
        <w:t>isolame</w:t>
      </w:r>
      <w:r>
        <w:rPr>
          <w:spacing w:val="-7"/>
          <w:w w:val="99"/>
        </w:rPr>
        <w:t>n</w:t>
      </w:r>
      <w:r>
        <w:rPr>
          <w:w w:val="99"/>
        </w:rPr>
        <w:t>to</w:t>
      </w:r>
      <w:r>
        <w:rPr>
          <w:spacing w:val="-10"/>
        </w:rPr>
        <w:t xml:space="preserve"> </w:t>
      </w:r>
      <w:r>
        <w:rPr>
          <w:rFonts w:ascii="LM Roman Caps 10" w:hAnsi="LM Roman Caps 10"/>
          <w:smallCaps/>
          <w:w w:val="94"/>
        </w:rPr>
        <w:t>Snapshot</w:t>
      </w:r>
      <w:r>
        <w:rPr>
          <w:w w:val="99"/>
        </w:rPr>
        <w:t>,</w:t>
      </w:r>
      <w:r>
        <w:rPr>
          <w:spacing w:val="-9"/>
        </w:rPr>
        <w:t xml:space="preserve"> </w:t>
      </w:r>
      <w:r>
        <w:rPr>
          <w:w w:val="99"/>
        </w:rPr>
        <w:t>mas</w:t>
      </w:r>
      <w:r>
        <w:rPr>
          <w:spacing w:val="-11"/>
        </w:rPr>
        <w:t xml:space="preserve"> </w:t>
      </w:r>
      <w:r>
        <w:rPr>
          <w:w w:val="99"/>
        </w:rPr>
        <w:t>sempre</w:t>
      </w:r>
      <w:r>
        <w:rPr>
          <w:spacing w:val="-11"/>
        </w:rPr>
        <w:t xml:space="preserve"> </w:t>
      </w:r>
      <w:r>
        <w:rPr>
          <w:w w:val="99"/>
        </w:rPr>
        <w:t>se</w:t>
      </w:r>
      <w:r>
        <w:rPr>
          <w:spacing w:val="-11"/>
        </w:rPr>
        <w:t xml:space="preserve"> </w:t>
      </w:r>
      <w:r>
        <w:rPr>
          <w:w w:val="99"/>
        </w:rPr>
        <w:t>ma</w:t>
      </w:r>
      <w:r>
        <w:rPr>
          <w:spacing w:val="-7"/>
          <w:w w:val="99"/>
        </w:rPr>
        <w:t>n</w:t>
      </w:r>
      <w:r>
        <w:rPr>
          <w:w w:val="99"/>
        </w:rPr>
        <w:t>te</w:t>
      </w:r>
      <w:r>
        <w:rPr>
          <w:spacing w:val="-7"/>
          <w:w w:val="99"/>
        </w:rPr>
        <w:t>v</w:t>
      </w:r>
      <w:r>
        <w:rPr>
          <w:w w:val="99"/>
        </w:rPr>
        <w:t>e</w:t>
      </w:r>
      <w:r>
        <w:rPr>
          <w:spacing w:val="-11"/>
        </w:rPr>
        <w:t xml:space="preserve"> </w:t>
      </w:r>
      <w:r>
        <w:rPr>
          <w:w w:val="99"/>
        </w:rPr>
        <w:t>í</w:t>
      </w:r>
      <w:r>
        <w:rPr>
          <w:spacing w:val="-7"/>
          <w:w w:val="99"/>
        </w:rPr>
        <w:t>n</w:t>
      </w:r>
      <w:r>
        <w:rPr>
          <w:w w:val="99"/>
        </w:rPr>
        <w:t>tegra</w:t>
      </w:r>
      <w:r>
        <w:rPr>
          <w:spacing w:val="-11"/>
        </w:rPr>
        <w:t xml:space="preserve"> </w:t>
      </w:r>
      <w:r>
        <w:rPr>
          <w:w w:val="99"/>
        </w:rPr>
        <w:t>quando a</w:t>
      </w:r>
      <w:r>
        <w:rPr>
          <w:spacing w:val="9"/>
        </w:rPr>
        <w:t xml:space="preserve"> </w:t>
      </w:r>
      <w:r>
        <w:rPr>
          <w:w w:val="99"/>
        </w:rPr>
        <w:t>a</w:t>
      </w:r>
      <w:r>
        <w:rPr>
          <w:spacing w:val="6"/>
          <w:w w:val="99"/>
        </w:rPr>
        <w:t>b</w:t>
      </w:r>
      <w:r>
        <w:rPr>
          <w:w w:val="99"/>
        </w:rPr>
        <w:t>ordagem</w:t>
      </w:r>
      <w:r>
        <w:rPr>
          <w:spacing w:val="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9"/>
        </w:rPr>
        <w:t xml:space="preserve"> </w:t>
      </w:r>
      <w:r>
        <w:rPr>
          <w:rFonts w:ascii="LM Roman Caps 10" w:hAnsi="LM Roman Caps 10"/>
          <w:smallCaps/>
          <w:w w:val="94"/>
        </w:rPr>
        <w:t>Snapshot</w:t>
      </w:r>
      <w:r>
        <w:rPr>
          <w:rFonts w:ascii="LM Roman Caps 10" w:hAnsi="LM Roman Caps 10"/>
          <w:spacing w:val="-4"/>
        </w:rPr>
        <w:t xml:space="preserve"> </w:t>
      </w:r>
      <w:r>
        <w:rPr>
          <w:w w:val="99"/>
        </w:rPr>
        <w:t>foi</w:t>
      </w:r>
      <w:r>
        <w:rPr>
          <w:spacing w:val="8"/>
        </w:rPr>
        <w:t xml:space="preserve"> </w:t>
      </w:r>
      <w:r>
        <w:rPr>
          <w:w w:val="99"/>
        </w:rPr>
        <w:t>empregada.</w:t>
      </w:r>
      <w:r>
        <w:t xml:space="preserve"> </w:t>
      </w:r>
      <w:r>
        <w:rPr>
          <w:spacing w:val="-26"/>
        </w:rPr>
        <w:t xml:space="preserve"> </w:t>
      </w:r>
      <w:r>
        <w:rPr>
          <w:w w:val="99"/>
        </w:rPr>
        <w:t>Em</w:t>
      </w:r>
      <w:r>
        <w:rPr>
          <w:spacing w:val="8"/>
        </w:rPr>
        <w:t xml:space="preserve"> </w:t>
      </w:r>
      <w:r>
        <w:rPr>
          <w:w w:val="99"/>
        </w:rPr>
        <w:t>razão</w:t>
      </w:r>
      <w:r>
        <w:rPr>
          <w:spacing w:val="8"/>
        </w:rPr>
        <w:t xml:space="preserve"> </w:t>
      </w:r>
      <w:r>
        <w:rPr>
          <w:w w:val="99"/>
        </w:rPr>
        <w:t>disso</w:t>
      </w:r>
      <w:r>
        <w:rPr>
          <w:spacing w:val="8"/>
        </w:rPr>
        <w:t xml:space="preserve"> </w:t>
      </w:r>
      <w:r>
        <w:rPr>
          <w:w w:val="99"/>
        </w:rPr>
        <w:t>e</w:t>
      </w:r>
      <w:r>
        <w:rPr>
          <w:spacing w:val="8"/>
        </w:rPr>
        <w:t xml:space="preserve"> </w:t>
      </w:r>
      <w:r>
        <w:rPr>
          <w:w w:val="99"/>
        </w:rPr>
        <w:t>considerando-se</w:t>
      </w:r>
      <w:r>
        <w:rPr>
          <w:spacing w:val="8"/>
        </w:rPr>
        <w:t xml:space="preserve"> </w:t>
      </w:r>
      <w:r>
        <w:rPr>
          <w:w w:val="99"/>
        </w:rPr>
        <w:t>os resultados</w:t>
      </w:r>
      <w:r>
        <w:rPr>
          <w:spacing w:val="13"/>
        </w:rPr>
        <w:t xml:space="preserve"> </w:t>
      </w:r>
      <w:r>
        <w:rPr>
          <w:w w:val="99"/>
        </w:rPr>
        <w:t>ex</w:t>
      </w:r>
      <w:r>
        <w:rPr>
          <w:spacing w:val="6"/>
          <w:w w:val="99"/>
        </w:rPr>
        <w:t>p</w:t>
      </w:r>
      <w:r>
        <w:rPr>
          <w:w w:val="99"/>
        </w:rPr>
        <w:t>ostos</w:t>
      </w:r>
      <w:r>
        <w:rPr>
          <w:spacing w:val="13"/>
        </w:rPr>
        <w:t xml:space="preserve"> </w:t>
      </w:r>
      <w:r>
        <w:rPr>
          <w:w w:val="99"/>
        </w:rPr>
        <w:t>na</w:t>
      </w:r>
      <w:r>
        <w:rPr>
          <w:spacing w:val="13"/>
        </w:rPr>
        <w:t xml:space="preserve"> </w:t>
      </w:r>
      <w:r>
        <w:rPr>
          <w:w w:val="99"/>
        </w:rPr>
        <w:t>Figura</w:t>
      </w:r>
      <w:r>
        <w:rPr>
          <w:spacing w:val="12"/>
        </w:rPr>
        <w:t xml:space="preserve"> </w:t>
      </w:r>
      <w:r>
        <w:rPr>
          <w:color w:val="2905C3"/>
          <w:w w:val="99"/>
        </w:rPr>
        <w:t>38</w:t>
      </w:r>
      <w:r>
        <w:rPr>
          <w:w w:val="99"/>
        </w:rPr>
        <w:t>,</w:t>
      </w:r>
      <w:r>
        <w:rPr>
          <w:spacing w:val="16"/>
        </w:rPr>
        <w:t xml:space="preserve"> </w:t>
      </w:r>
      <w:r>
        <w:rPr>
          <w:w w:val="99"/>
        </w:rPr>
        <w:t>conclui-se</w:t>
      </w:r>
      <w:r>
        <w:rPr>
          <w:spacing w:val="13"/>
        </w:rPr>
        <w:t xml:space="preserve"> </w:t>
      </w:r>
      <w:r>
        <w:rPr>
          <w:w w:val="99"/>
        </w:rPr>
        <w:t>que</w:t>
      </w:r>
      <w:r>
        <w:rPr>
          <w:spacing w:val="13"/>
        </w:rPr>
        <w:t xml:space="preserve"> </w:t>
      </w:r>
      <w:r>
        <w:rPr>
          <w:w w:val="99"/>
        </w:rPr>
        <w:t>a</w:t>
      </w:r>
      <w:r>
        <w:rPr>
          <w:spacing w:val="13"/>
        </w:rPr>
        <w:t xml:space="preserve"> </w:t>
      </w:r>
      <w:r>
        <w:rPr>
          <w:w w:val="99"/>
        </w:rPr>
        <w:t>gara</w:t>
      </w:r>
      <w:r>
        <w:rPr>
          <w:spacing w:val="-7"/>
          <w:w w:val="99"/>
        </w:rPr>
        <w:t>n</w:t>
      </w:r>
      <w:r>
        <w:rPr>
          <w:w w:val="99"/>
        </w:rPr>
        <w:t>tia</w:t>
      </w:r>
      <w:r>
        <w:rPr>
          <w:spacing w:val="13"/>
        </w:rPr>
        <w:t xml:space="preserve"> </w:t>
      </w:r>
      <w:r>
        <w:rPr>
          <w:w w:val="99"/>
        </w:rPr>
        <w:t>de</w:t>
      </w:r>
      <w:r>
        <w:rPr>
          <w:spacing w:val="13"/>
        </w:rPr>
        <w:t xml:space="preserve"> </w:t>
      </w:r>
      <w:r>
        <w:rPr>
          <w:w w:val="99"/>
        </w:rPr>
        <w:t>serialização</w:t>
      </w:r>
      <w:r>
        <w:rPr>
          <w:spacing w:val="13"/>
        </w:rPr>
        <w:t xml:space="preserve"> </w:t>
      </w:r>
      <w:r>
        <w:rPr>
          <w:w w:val="99"/>
        </w:rPr>
        <w:t>é</w:t>
      </w:r>
      <w:r>
        <w:rPr>
          <w:spacing w:val="13"/>
        </w:rPr>
        <w:t xml:space="preserve"> </w:t>
      </w:r>
      <w:r>
        <w:rPr>
          <w:w w:val="99"/>
        </w:rPr>
        <w:t>obtida</w:t>
      </w:r>
      <w:r>
        <w:rPr>
          <w:spacing w:val="13"/>
        </w:rPr>
        <w:t xml:space="preserve"> </w:t>
      </w:r>
      <w:r>
        <w:rPr>
          <w:w w:val="99"/>
        </w:rPr>
        <w:t>em a</w:t>
      </w:r>
      <w:r>
        <w:rPr>
          <w:spacing w:val="-7"/>
          <w:w w:val="99"/>
        </w:rPr>
        <w:t>m</w:t>
      </w:r>
      <w:r>
        <w:rPr>
          <w:w w:val="99"/>
        </w:rPr>
        <w:t>bie</w:t>
      </w:r>
      <w:r>
        <w:rPr>
          <w:spacing w:val="-7"/>
          <w:w w:val="99"/>
        </w:rPr>
        <w:t>n</w:t>
      </w:r>
      <w:r>
        <w:rPr>
          <w:w w:val="99"/>
        </w:rPr>
        <w:t>tes</w:t>
      </w:r>
      <w:r>
        <w:rPr>
          <w:spacing w:val="-4"/>
        </w:rPr>
        <w:t xml:space="preserve"> </w:t>
      </w:r>
      <w:r>
        <w:rPr>
          <w:w w:val="99"/>
        </w:rPr>
        <w:t>altame</w:t>
      </w:r>
      <w:r>
        <w:rPr>
          <w:spacing w:val="-7"/>
          <w:w w:val="99"/>
        </w:rPr>
        <w:t>n</w:t>
      </w:r>
      <w:r>
        <w:rPr>
          <w:w w:val="99"/>
        </w:rPr>
        <w:t>te</w:t>
      </w:r>
      <w:r>
        <w:rPr>
          <w:spacing w:val="-4"/>
        </w:rPr>
        <w:t xml:space="preserve"> </w:t>
      </w:r>
      <w:r>
        <w:rPr>
          <w:w w:val="99"/>
        </w:rPr>
        <w:t>com</w:t>
      </w:r>
      <w:r>
        <w:rPr>
          <w:spacing w:val="6"/>
          <w:w w:val="99"/>
        </w:rPr>
        <w:t>p</w:t>
      </w:r>
      <w:r>
        <w:rPr>
          <w:w w:val="99"/>
        </w:rPr>
        <w:t>etiti</w:t>
      </w:r>
      <w:r>
        <w:rPr>
          <w:spacing w:val="-7"/>
          <w:w w:val="99"/>
        </w:rPr>
        <w:t>v</w:t>
      </w:r>
      <w:r>
        <w:rPr>
          <w:w w:val="99"/>
        </w:rPr>
        <w:t>os</w:t>
      </w:r>
      <w:r>
        <w:rPr>
          <w:spacing w:val="-4"/>
        </w:rPr>
        <w:t xml:space="preserve"> </w:t>
      </w:r>
      <w:r>
        <w:rPr>
          <w:w w:val="99"/>
        </w:rPr>
        <w:t>a</w:t>
      </w:r>
      <w:r>
        <w:rPr>
          <w:spacing w:val="-4"/>
        </w:rPr>
        <w:t xml:space="preserve"> </w:t>
      </w:r>
      <w:r>
        <w:rPr>
          <w:w w:val="99"/>
        </w:rPr>
        <w:t>um</w:t>
      </w:r>
      <w:r>
        <w:rPr>
          <w:spacing w:val="-4"/>
        </w:rPr>
        <w:t xml:space="preserve"> </w:t>
      </w:r>
      <w:r>
        <w:rPr>
          <w:w w:val="99"/>
        </w:rPr>
        <w:t>custo</w:t>
      </w:r>
      <w:r>
        <w:rPr>
          <w:spacing w:val="-4"/>
        </w:rPr>
        <w:t xml:space="preserve"> </w:t>
      </w:r>
      <w:r>
        <w:rPr>
          <w:w w:val="99"/>
        </w:rPr>
        <w:t>de</w:t>
      </w:r>
      <w:r>
        <w:rPr>
          <w:spacing w:val="-4"/>
        </w:rPr>
        <w:t xml:space="preserve"> </w:t>
      </w:r>
      <w:r>
        <w:rPr>
          <w:w w:val="99"/>
        </w:rPr>
        <w:t>apr</w:t>
      </w:r>
      <w:r>
        <w:rPr>
          <w:spacing w:val="-7"/>
          <w:w w:val="99"/>
        </w:rPr>
        <w:t>o</w:t>
      </w:r>
      <w:r>
        <w:rPr>
          <w:w w:val="99"/>
        </w:rPr>
        <w:t>ximadame</w:t>
      </w:r>
      <w:r>
        <w:rPr>
          <w:spacing w:val="-7"/>
          <w:w w:val="99"/>
        </w:rPr>
        <w:t>n</w:t>
      </w:r>
      <w:r>
        <w:rPr>
          <w:w w:val="99"/>
        </w:rPr>
        <w:t>te</w:t>
      </w:r>
      <w:r>
        <w:rPr>
          <w:spacing w:val="-4"/>
        </w:rPr>
        <w:t xml:space="preserve"> </w:t>
      </w:r>
      <w:r>
        <w:rPr>
          <w:w w:val="99"/>
        </w:rPr>
        <w:t>um</w:t>
      </w:r>
      <w:r>
        <w:rPr>
          <w:spacing w:val="-4"/>
        </w:rPr>
        <w:t xml:space="preserve"> </w:t>
      </w:r>
      <w:r>
        <w:rPr>
          <w:spacing w:val="6"/>
          <w:w w:val="99"/>
        </w:rPr>
        <w:t>p</w:t>
      </w:r>
      <w:r>
        <w:rPr>
          <w:w w:val="99"/>
        </w:rPr>
        <w:t>o</w:t>
      </w:r>
      <w:r>
        <w:rPr>
          <w:spacing w:val="-7"/>
          <w:w w:val="99"/>
        </w:rPr>
        <w:t>n</w:t>
      </w:r>
      <w:r>
        <w:rPr>
          <w:w w:val="99"/>
        </w:rPr>
        <w:t>to</w:t>
      </w:r>
      <w:r>
        <w:rPr>
          <w:spacing w:val="-4"/>
        </w:rPr>
        <w:t xml:space="preserve"> </w:t>
      </w:r>
      <w:r>
        <w:rPr>
          <w:spacing w:val="6"/>
          <w:w w:val="99"/>
        </w:rPr>
        <w:t>p</w:t>
      </w:r>
      <w:r>
        <w:rPr>
          <w:w w:val="99"/>
        </w:rPr>
        <w:t>erce</w:t>
      </w:r>
      <w:r>
        <w:rPr>
          <w:spacing w:val="-7"/>
          <w:w w:val="99"/>
        </w:rPr>
        <w:t>n</w:t>
      </w:r>
      <w:r>
        <w:rPr>
          <w:w w:val="99"/>
        </w:rPr>
        <w:t>tual a</w:t>
      </w:r>
      <w:r>
        <w:rPr>
          <w:spacing w:val="-8"/>
        </w:rPr>
        <w:t xml:space="preserve"> </w:t>
      </w:r>
      <w:r>
        <w:rPr>
          <w:w w:val="99"/>
        </w:rPr>
        <w:t>mais</w:t>
      </w:r>
      <w:r>
        <w:rPr>
          <w:spacing w:val="-8"/>
        </w:rPr>
        <w:t xml:space="preserve"> </w:t>
      </w:r>
      <w:r>
        <w:rPr>
          <w:w w:val="99"/>
        </w:rPr>
        <w:t>sobre</w:t>
      </w:r>
      <w:r>
        <w:rPr>
          <w:spacing w:val="-8"/>
        </w:rPr>
        <w:t xml:space="preserve"> </w:t>
      </w:r>
      <w:r>
        <w:rPr>
          <w:w w:val="99"/>
        </w:rPr>
        <w:t>o</w:t>
      </w:r>
      <w:r>
        <w:rPr>
          <w:spacing w:val="-8"/>
        </w:rPr>
        <w:t xml:space="preserve"> </w:t>
      </w:r>
      <w:r>
        <w:rPr>
          <w:spacing w:val="6"/>
          <w:w w:val="99"/>
        </w:rPr>
        <w:t>p</w:t>
      </w:r>
      <w:r>
        <w:rPr>
          <w:w w:val="99"/>
        </w:rPr>
        <w:t>erce</w:t>
      </w:r>
      <w:r>
        <w:rPr>
          <w:spacing w:val="-7"/>
          <w:w w:val="99"/>
        </w:rPr>
        <w:t>n</w:t>
      </w:r>
      <w:r>
        <w:rPr>
          <w:w w:val="99"/>
        </w:rPr>
        <w:t>tual</w:t>
      </w:r>
      <w:r>
        <w:rPr>
          <w:spacing w:val="-8"/>
        </w:rPr>
        <w:t xml:space="preserve"> </w:t>
      </w:r>
      <w:r>
        <w:rPr>
          <w:w w:val="99"/>
        </w:rPr>
        <w:t>de</w:t>
      </w:r>
      <w:r>
        <w:rPr>
          <w:spacing w:val="-8"/>
        </w:rPr>
        <w:t xml:space="preserve"> </w:t>
      </w:r>
      <w:r>
        <w:rPr>
          <w:w w:val="99"/>
        </w:rPr>
        <w:t>transaç</w:t>
      </w:r>
      <w:r>
        <w:rPr>
          <w:spacing w:val="6"/>
          <w:w w:val="99"/>
        </w:rPr>
        <w:t>õ</w:t>
      </w:r>
      <w:r>
        <w:rPr>
          <w:w w:val="99"/>
        </w:rPr>
        <w:t>es</w:t>
      </w:r>
      <w:r>
        <w:rPr>
          <w:spacing w:val="-8"/>
        </w:rPr>
        <w:t xml:space="preserve"> </w:t>
      </w:r>
      <w:r>
        <w:rPr>
          <w:w w:val="99"/>
        </w:rPr>
        <w:t>que</w:t>
      </w:r>
      <w:r>
        <w:rPr>
          <w:spacing w:val="-8"/>
        </w:rPr>
        <w:t xml:space="preserve"> </w:t>
      </w:r>
      <w:r>
        <w:rPr>
          <w:w w:val="99"/>
        </w:rPr>
        <w:t>são</w:t>
      </w:r>
      <w:r>
        <w:rPr>
          <w:spacing w:val="-8"/>
        </w:rPr>
        <w:t xml:space="preserve"> </w:t>
      </w:r>
      <w:r>
        <w:rPr>
          <w:w w:val="99"/>
        </w:rPr>
        <w:t>a</w:t>
      </w:r>
      <w:r>
        <w:rPr>
          <w:spacing w:val="6"/>
          <w:w w:val="99"/>
        </w:rPr>
        <w:t>b</w:t>
      </w:r>
      <w:r>
        <w:rPr>
          <w:w w:val="99"/>
        </w:rPr>
        <w:t>ortadas</w:t>
      </w:r>
      <w:r>
        <w:rPr>
          <w:spacing w:val="-8"/>
        </w:rPr>
        <w:t xml:space="preserve"> </w:t>
      </w:r>
      <w:r>
        <w:rPr>
          <w:w w:val="99"/>
        </w:rPr>
        <w:t>quando</w:t>
      </w:r>
      <w:r>
        <w:rPr>
          <w:spacing w:val="-8"/>
        </w:rPr>
        <w:t xml:space="preserve"> </w:t>
      </w:r>
      <w:r>
        <w:rPr>
          <w:w w:val="99"/>
        </w:rPr>
        <w:t>se</w:t>
      </w:r>
      <w:r>
        <w:rPr>
          <w:spacing w:val="-8"/>
        </w:rPr>
        <w:t xml:space="preserve"> </w:t>
      </w:r>
      <w:r>
        <w:rPr>
          <w:w w:val="99"/>
        </w:rPr>
        <w:t>utiliza</w:t>
      </w:r>
      <w:r>
        <w:rPr>
          <w:spacing w:val="-8"/>
        </w:rPr>
        <w:t xml:space="preserve"> </w:t>
      </w:r>
      <w:r>
        <w:rPr>
          <w:w w:val="99"/>
        </w:rPr>
        <w:t>o</w:t>
      </w:r>
      <w:r>
        <w:rPr>
          <w:spacing w:val="-8"/>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w w:val="99"/>
        </w:rPr>
        <w:t>.</w:t>
      </w:r>
    </w:p>
    <w:p w14:paraId="6D04878B" w14:textId="77777777" w:rsidR="00B61510" w:rsidRDefault="00F460F0">
      <w:pPr>
        <w:pStyle w:val="Corpodetexto"/>
        <w:spacing w:before="112" w:line="252" w:lineRule="auto"/>
        <w:ind w:left="717" w:right="198" w:firstLine="736"/>
        <w:jc w:val="both"/>
      </w:pPr>
      <w:r>
        <w:rPr>
          <w:w w:val="99"/>
        </w:rPr>
        <w:t>Na</w:t>
      </w:r>
      <w:r>
        <w:rPr>
          <w:spacing w:val="36"/>
        </w:rPr>
        <w:t xml:space="preserve"> </w:t>
      </w:r>
      <w:r>
        <w:rPr>
          <w:w w:val="99"/>
        </w:rPr>
        <w:t>Figura</w:t>
      </w:r>
      <w:r>
        <w:rPr>
          <w:spacing w:val="37"/>
        </w:rPr>
        <w:t xml:space="preserve"> </w:t>
      </w:r>
      <w:r>
        <w:rPr>
          <w:color w:val="2905C3"/>
          <w:w w:val="99"/>
        </w:rPr>
        <w:t>39</w:t>
      </w:r>
      <w:r>
        <w:rPr>
          <w:color w:val="2905C3"/>
          <w:spacing w:val="36"/>
        </w:rPr>
        <w:t xml:space="preserve"> </w:t>
      </w:r>
      <w:r>
        <w:rPr>
          <w:w w:val="99"/>
        </w:rPr>
        <w:t>tem-se</w:t>
      </w:r>
      <w:r>
        <w:rPr>
          <w:spacing w:val="37"/>
        </w:rPr>
        <w:t xml:space="preserve"> </w:t>
      </w:r>
      <w:r>
        <w:rPr>
          <w:w w:val="99"/>
        </w:rPr>
        <w:t>a</w:t>
      </w:r>
      <w:r>
        <w:rPr>
          <w:spacing w:val="37"/>
        </w:rPr>
        <w:t xml:space="preserve"> </w:t>
      </w:r>
      <w:r>
        <w:rPr>
          <w:w w:val="99"/>
        </w:rPr>
        <w:t>estimati</w:t>
      </w:r>
      <w:r>
        <w:rPr>
          <w:spacing w:val="-13"/>
          <w:w w:val="99"/>
        </w:rPr>
        <w:t>v</w:t>
      </w:r>
      <w:r>
        <w:rPr>
          <w:w w:val="99"/>
        </w:rPr>
        <w:t>a</w:t>
      </w:r>
      <w:r>
        <w:rPr>
          <w:spacing w:val="37"/>
        </w:rPr>
        <w:t xml:space="preserve"> </w:t>
      </w:r>
      <w:r>
        <w:rPr>
          <w:spacing w:val="6"/>
          <w:w w:val="99"/>
        </w:rPr>
        <w:t>p</w:t>
      </w:r>
      <w:r>
        <w:rPr>
          <w:w w:val="99"/>
        </w:rPr>
        <w:t>erce</w:t>
      </w:r>
      <w:r>
        <w:rPr>
          <w:spacing w:val="-7"/>
          <w:w w:val="99"/>
        </w:rPr>
        <w:t>n</w:t>
      </w:r>
      <w:r>
        <w:rPr>
          <w:w w:val="99"/>
        </w:rPr>
        <w:t>tual</w:t>
      </w:r>
      <w:r>
        <w:rPr>
          <w:spacing w:val="37"/>
        </w:rPr>
        <w:t xml:space="preserve"> </w:t>
      </w:r>
      <w:r>
        <w:rPr>
          <w:w w:val="99"/>
        </w:rPr>
        <w:t>de</w:t>
      </w:r>
      <w:r>
        <w:rPr>
          <w:spacing w:val="36"/>
        </w:rPr>
        <w:t xml:space="preserve"> </w:t>
      </w:r>
      <w:r>
        <w:rPr>
          <w:w w:val="99"/>
        </w:rPr>
        <w:t>tarefas</w:t>
      </w:r>
      <w:r>
        <w:rPr>
          <w:spacing w:val="36"/>
        </w:rPr>
        <w:t xml:space="preserve"> </w:t>
      </w:r>
      <w:r>
        <w:rPr>
          <w:w w:val="99"/>
        </w:rPr>
        <w:t>que</w:t>
      </w:r>
      <w:r>
        <w:rPr>
          <w:spacing w:val="37"/>
        </w:rPr>
        <w:t xml:space="preserve"> </w:t>
      </w:r>
      <w:r>
        <w:rPr>
          <w:w w:val="99"/>
        </w:rPr>
        <w:t>conduzem</w:t>
      </w:r>
      <w:r>
        <w:rPr>
          <w:spacing w:val="36"/>
        </w:rPr>
        <w:t xml:space="preserve"> </w:t>
      </w:r>
      <w:r>
        <w:rPr>
          <w:w w:val="99"/>
        </w:rPr>
        <w:t>a</w:t>
      </w:r>
      <w:r>
        <w:rPr>
          <w:spacing w:val="37"/>
        </w:rPr>
        <w:t xml:space="preserve"> </w:t>
      </w:r>
      <w:r>
        <w:rPr>
          <w:w w:val="99"/>
        </w:rPr>
        <w:t>base de</w:t>
      </w:r>
      <w:r>
        <w:rPr>
          <w:spacing w:val="30"/>
        </w:rPr>
        <w:t xml:space="preserve"> </w:t>
      </w:r>
      <w:r>
        <w:rPr>
          <w:w w:val="99"/>
        </w:rPr>
        <w:t>dados</w:t>
      </w:r>
      <w:r>
        <w:rPr>
          <w:spacing w:val="30"/>
        </w:rPr>
        <w:t xml:space="preserve"> </w:t>
      </w:r>
      <w:r>
        <w:rPr>
          <w:w w:val="99"/>
        </w:rPr>
        <w:t>a</w:t>
      </w:r>
      <w:r>
        <w:rPr>
          <w:spacing w:val="31"/>
        </w:rPr>
        <w:t xml:space="preserve"> </w:t>
      </w:r>
      <w:r>
        <w:rPr>
          <w:w w:val="99"/>
        </w:rPr>
        <w:t>um</w:t>
      </w:r>
      <w:r>
        <w:rPr>
          <w:spacing w:val="30"/>
        </w:rPr>
        <w:t xml:space="preserve"> </w:t>
      </w:r>
      <w:r>
        <w:rPr>
          <w:w w:val="99"/>
        </w:rPr>
        <w:t>estado</w:t>
      </w:r>
      <w:r>
        <w:rPr>
          <w:spacing w:val="31"/>
        </w:rPr>
        <w:t xml:space="preserve"> </w:t>
      </w:r>
      <w:r>
        <w:rPr>
          <w:w w:val="99"/>
        </w:rPr>
        <w:t>inconsiste</w:t>
      </w:r>
      <w:r>
        <w:rPr>
          <w:spacing w:val="-7"/>
          <w:w w:val="99"/>
        </w:rPr>
        <w:t>n</w:t>
      </w:r>
      <w:r>
        <w:rPr>
          <w:w w:val="99"/>
        </w:rPr>
        <w:t>te</w:t>
      </w:r>
      <w:r>
        <w:rPr>
          <w:spacing w:val="30"/>
        </w:rPr>
        <w:t xml:space="preserve"> </w:t>
      </w:r>
      <w:r>
        <w:rPr>
          <w:w w:val="99"/>
        </w:rPr>
        <w:t>quando</w:t>
      </w:r>
      <w:r>
        <w:rPr>
          <w:spacing w:val="30"/>
        </w:rPr>
        <w:t xml:space="preserve"> </w:t>
      </w:r>
      <w:r>
        <w:rPr>
          <w:w w:val="99"/>
        </w:rPr>
        <w:t>as</w:t>
      </w:r>
      <w:r>
        <w:rPr>
          <w:spacing w:val="31"/>
        </w:rPr>
        <w:t xml:space="preserve"> </w:t>
      </w:r>
      <w:r>
        <w:rPr>
          <w:w w:val="99"/>
        </w:rPr>
        <w:t>transaç</w:t>
      </w:r>
      <w:r>
        <w:rPr>
          <w:spacing w:val="6"/>
          <w:w w:val="99"/>
        </w:rPr>
        <w:t>õ</w:t>
      </w:r>
      <w:r>
        <w:rPr>
          <w:w w:val="99"/>
        </w:rPr>
        <w:t>es</w:t>
      </w:r>
      <w:r>
        <w:rPr>
          <w:spacing w:val="30"/>
        </w:rPr>
        <w:t xml:space="preserve"> </w:t>
      </w:r>
      <w:r>
        <w:rPr>
          <w:w w:val="99"/>
        </w:rPr>
        <w:t>executam</w:t>
      </w:r>
      <w:r>
        <w:rPr>
          <w:spacing w:val="30"/>
        </w:rPr>
        <w:t xml:space="preserve"> </w:t>
      </w:r>
      <w:r>
        <w:rPr>
          <w:w w:val="99"/>
        </w:rPr>
        <w:t>sob</w:t>
      </w:r>
      <w:r>
        <w:rPr>
          <w:spacing w:val="30"/>
        </w:rPr>
        <w:t xml:space="preserve"> </w:t>
      </w:r>
      <w:r>
        <w:rPr>
          <w:w w:val="99"/>
        </w:rPr>
        <w:t>o</w:t>
      </w:r>
      <w:r>
        <w:rPr>
          <w:spacing w:val="31"/>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w w:val="99"/>
        </w:rPr>
        <w:t>.</w:t>
      </w:r>
      <w:r>
        <w:t xml:space="preserve"> </w:t>
      </w:r>
      <w:r>
        <w:rPr>
          <w:spacing w:val="37"/>
        </w:rPr>
        <w:t xml:space="preserve"> </w:t>
      </w:r>
      <w:r>
        <w:rPr>
          <w:w w:val="99"/>
        </w:rPr>
        <w:t>Nota-se</w:t>
      </w:r>
      <w:r>
        <w:rPr>
          <w:spacing w:val="29"/>
        </w:rPr>
        <w:t xml:space="preserve"> </w:t>
      </w:r>
      <w:r>
        <w:rPr>
          <w:w w:val="99"/>
        </w:rPr>
        <w:t>que</w:t>
      </w:r>
      <w:r>
        <w:rPr>
          <w:spacing w:val="29"/>
        </w:rPr>
        <w:t xml:space="preserve"> </w:t>
      </w:r>
      <w:r>
        <w:rPr>
          <w:w w:val="99"/>
        </w:rPr>
        <w:t>a</w:t>
      </w:r>
      <w:r>
        <w:rPr>
          <w:spacing w:val="30"/>
        </w:rPr>
        <w:t xml:space="preserve"> </w:t>
      </w:r>
      <w:r>
        <w:rPr>
          <w:w w:val="99"/>
        </w:rPr>
        <w:t>media</w:t>
      </w:r>
      <w:r>
        <w:rPr>
          <w:spacing w:val="29"/>
        </w:rPr>
        <w:t xml:space="preserve"> </w:t>
      </w:r>
      <w:r>
        <w:rPr>
          <w:w w:val="99"/>
        </w:rPr>
        <w:t>que</w:t>
      </w:r>
      <w:r>
        <w:rPr>
          <w:spacing w:val="29"/>
        </w:rPr>
        <w:t xml:space="preserve"> </w:t>
      </w:r>
      <w:r>
        <w:rPr>
          <w:w w:val="99"/>
        </w:rPr>
        <w:t>o</w:t>
      </w:r>
      <w:r>
        <w:rPr>
          <w:spacing w:val="30"/>
        </w:rPr>
        <w:t xml:space="preserve"> </w:t>
      </w:r>
      <w:r>
        <w:rPr>
          <w:spacing w:val="-7"/>
          <w:w w:val="99"/>
        </w:rPr>
        <w:t>n</w:t>
      </w:r>
      <w:r>
        <w:rPr>
          <w:w w:val="99"/>
        </w:rPr>
        <w:t>úmero</w:t>
      </w:r>
      <w:r>
        <w:rPr>
          <w:spacing w:val="29"/>
        </w:rPr>
        <w:t xml:space="preserve"> </w:t>
      </w:r>
      <w:r>
        <w:rPr>
          <w:w w:val="99"/>
        </w:rPr>
        <w:t>de</w:t>
      </w:r>
      <w:r>
        <w:rPr>
          <w:spacing w:val="29"/>
        </w:rPr>
        <w:t xml:space="preserve"> </w:t>
      </w:r>
      <w:r>
        <w:rPr>
          <w:w w:val="99"/>
        </w:rPr>
        <w:t>transaç</w:t>
      </w:r>
      <w:r>
        <w:rPr>
          <w:spacing w:val="6"/>
          <w:w w:val="99"/>
        </w:rPr>
        <w:t>õ</w:t>
      </w:r>
      <w:r>
        <w:rPr>
          <w:w w:val="99"/>
        </w:rPr>
        <w:t>es</w:t>
      </w:r>
      <w:r>
        <w:rPr>
          <w:spacing w:val="29"/>
        </w:rPr>
        <w:t xml:space="preserve"> </w:t>
      </w:r>
      <w:r>
        <w:rPr>
          <w:w w:val="99"/>
        </w:rPr>
        <w:t>concorre</w:t>
      </w:r>
      <w:r>
        <w:rPr>
          <w:spacing w:val="-7"/>
          <w:w w:val="99"/>
        </w:rPr>
        <w:t>n</w:t>
      </w:r>
      <w:r>
        <w:rPr>
          <w:w w:val="99"/>
        </w:rPr>
        <w:t>tes</w:t>
      </w:r>
      <w:r>
        <w:rPr>
          <w:spacing w:val="29"/>
        </w:rPr>
        <w:t xml:space="preserve"> </w:t>
      </w:r>
      <w:r>
        <w:rPr>
          <w:w w:val="99"/>
        </w:rPr>
        <w:t>aume</w:t>
      </w:r>
      <w:r>
        <w:rPr>
          <w:spacing w:val="-7"/>
          <w:w w:val="99"/>
        </w:rPr>
        <w:t>n</w:t>
      </w:r>
      <w:r>
        <w:rPr>
          <w:w w:val="99"/>
        </w:rPr>
        <w:t>ta, aume</w:t>
      </w:r>
      <w:r>
        <w:rPr>
          <w:spacing w:val="-7"/>
          <w:w w:val="99"/>
        </w:rPr>
        <w:t>n</w:t>
      </w:r>
      <w:r>
        <w:rPr>
          <w:w w:val="99"/>
        </w:rPr>
        <w:t>ta-se</w:t>
      </w:r>
      <w:r>
        <w:rPr>
          <w:spacing w:val="-22"/>
        </w:rPr>
        <w:t xml:space="preserve"> </w:t>
      </w:r>
      <w:r>
        <w:rPr>
          <w:w w:val="99"/>
        </w:rPr>
        <w:t>ta</w:t>
      </w:r>
      <w:r>
        <w:rPr>
          <w:spacing w:val="-7"/>
          <w:w w:val="99"/>
        </w:rPr>
        <w:t>m</w:t>
      </w:r>
      <w:r>
        <w:rPr>
          <w:spacing w:val="6"/>
          <w:w w:val="99"/>
        </w:rPr>
        <w:t>b</w:t>
      </w:r>
      <w:r>
        <w:rPr>
          <w:w w:val="99"/>
        </w:rPr>
        <w:t>ém</w:t>
      </w:r>
      <w:r>
        <w:rPr>
          <w:spacing w:val="-22"/>
        </w:rPr>
        <w:t xml:space="preserve"> </w:t>
      </w:r>
      <w:r>
        <w:rPr>
          <w:w w:val="99"/>
        </w:rPr>
        <w:t>a</w:t>
      </w:r>
      <w:r>
        <w:rPr>
          <w:spacing w:val="-22"/>
        </w:rPr>
        <w:t xml:space="preserve"> </w:t>
      </w:r>
      <w:r>
        <w:rPr>
          <w:spacing w:val="-7"/>
          <w:w w:val="99"/>
        </w:rPr>
        <w:t>c</w:t>
      </w:r>
      <w:r>
        <w:rPr>
          <w:w w:val="99"/>
        </w:rPr>
        <w:t>hance</w:t>
      </w:r>
      <w:r>
        <w:rPr>
          <w:spacing w:val="-22"/>
        </w:rPr>
        <w:t xml:space="preserve"> </w:t>
      </w:r>
      <w:r>
        <w:rPr>
          <w:w w:val="99"/>
        </w:rPr>
        <w:t>de</w:t>
      </w:r>
      <w:r>
        <w:rPr>
          <w:spacing w:val="-22"/>
        </w:rPr>
        <w:t xml:space="preserve"> </w:t>
      </w:r>
      <w:r>
        <w:rPr>
          <w:spacing w:val="6"/>
          <w:w w:val="99"/>
        </w:rPr>
        <w:t>o</w:t>
      </w:r>
      <w:r>
        <w:rPr>
          <w:w w:val="99"/>
        </w:rPr>
        <w:t>corrência</w:t>
      </w:r>
      <w:r>
        <w:rPr>
          <w:spacing w:val="-22"/>
        </w:rPr>
        <w:t xml:space="preserve"> </w:t>
      </w:r>
      <w:r>
        <w:rPr>
          <w:w w:val="99"/>
        </w:rPr>
        <w:t>do</w:t>
      </w:r>
      <w:r>
        <w:rPr>
          <w:spacing w:val="-22"/>
        </w:rPr>
        <w:t xml:space="preserve"> </w:t>
      </w:r>
      <w:r>
        <w:rPr>
          <w:w w:val="99"/>
        </w:rPr>
        <w:t>fenômeno</w:t>
      </w:r>
      <w:r>
        <w:rPr>
          <w:spacing w:val="-22"/>
        </w:rPr>
        <w:t xml:space="preserve"> </w:t>
      </w:r>
      <w:r>
        <w:rPr>
          <w:rFonts w:ascii="LM Sans 12" w:hAnsi="LM Sans 12"/>
          <w:w w:val="99"/>
        </w:rPr>
        <w:t>Escrita</w:t>
      </w:r>
      <w:r>
        <w:rPr>
          <w:rFonts w:ascii="LM Sans 12" w:hAnsi="LM Sans 12"/>
          <w:spacing w:val="-22"/>
        </w:rPr>
        <w:t xml:space="preserve"> </w:t>
      </w:r>
      <w:r>
        <w:rPr>
          <w:rFonts w:ascii="LM Sans 12" w:hAnsi="LM Sans 12"/>
          <w:w w:val="99"/>
        </w:rPr>
        <w:t>Oblíqu</w:t>
      </w:r>
      <w:r>
        <w:rPr>
          <w:rFonts w:ascii="LM Sans 12" w:hAnsi="LM Sans 12"/>
          <w:spacing w:val="1"/>
          <w:w w:val="99"/>
        </w:rPr>
        <w:t>a</w:t>
      </w:r>
      <w:r>
        <w:rPr>
          <w:w w:val="99"/>
        </w:rPr>
        <w:t>.</w:t>
      </w:r>
      <w:r>
        <w:rPr>
          <w:spacing w:val="18"/>
        </w:rPr>
        <w:t xml:space="preserve"> </w:t>
      </w:r>
      <w:r>
        <w:rPr>
          <w:w w:val="99"/>
        </w:rPr>
        <w:t>Sob</w:t>
      </w:r>
      <w:r>
        <w:rPr>
          <w:spacing w:val="-22"/>
        </w:rPr>
        <w:t xml:space="preserve"> </w:t>
      </w:r>
      <w:r>
        <w:rPr>
          <w:w w:val="99"/>
        </w:rPr>
        <w:t>o</w:t>
      </w:r>
      <w:r>
        <w:rPr>
          <w:spacing w:val="-22"/>
        </w:rPr>
        <w:t xml:space="preserve"> </w:t>
      </w:r>
      <w:r>
        <w:rPr>
          <w:w w:val="99"/>
        </w:rPr>
        <w:t>isolame</w:t>
      </w:r>
      <w:r>
        <w:rPr>
          <w:spacing w:val="-7"/>
          <w:w w:val="99"/>
        </w:rPr>
        <w:t>n</w:t>
      </w:r>
      <w:r>
        <w:rPr>
          <w:w w:val="99"/>
        </w:rPr>
        <w:t xml:space="preserve">to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2"/>
        </w:rPr>
        <w:t xml:space="preserve"> </w:t>
      </w:r>
      <w:r>
        <w:rPr>
          <w:rFonts w:ascii="LM Roman Caps 10" w:hAnsi="LM Roman Caps 10"/>
          <w:smallCaps/>
          <w:w w:val="94"/>
        </w:rPr>
        <w:t>Snapshot</w:t>
      </w:r>
      <w:r>
        <w:rPr>
          <w:rFonts w:ascii="LM Roman Caps 10" w:hAnsi="LM Roman Caps 10"/>
          <w:spacing w:val="-1"/>
        </w:rPr>
        <w:t xml:space="preserve"> </w:t>
      </w:r>
      <w:r>
        <w:rPr>
          <w:w w:val="99"/>
        </w:rPr>
        <w:t>o</w:t>
      </w:r>
      <w:r>
        <w:rPr>
          <w:spacing w:val="11"/>
        </w:rPr>
        <w:t xml:space="preserve"> </w:t>
      </w:r>
      <w:r>
        <w:rPr>
          <w:spacing w:val="6"/>
          <w:w w:val="99"/>
        </w:rPr>
        <w:t>p</w:t>
      </w:r>
      <w:r>
        <w:rPr>
          <w:w w:val="99"/>
        </w:rPr>
        <w:t>erce</w:t>
      </w:r>
      <w:r>
        <w:rPr>
          <w:spacing w:val="-7"/>
          <w:w w:val="99"/>
        </w:rPr>
        <w:t>n</w:t>
      </w:r>
      <w:r>
        <w:rPr>
          <w:w w:val="99"/>
        </w:rPr>
        <w:t>tual</w:t>
      </w:r>
      <w:r>
        <w:rPr>
          <w:spacing w:val="11"/>
        </w:rPr>
        <w:t xml:space="preserve"> </w:t>
      </w:r>
      <w:r>
        <w:rPr>
          <w:w w:val="99"/>
        </w:rPr>
        <w:t>de</w:t>
      </w:r>
      <w:r>
        <w:rPr>
          <w:spacing w:val="11"/>
        </w:rPr>
        <w:t xml:space="preserve"> </w:t>
      </w:r>
      <w:r>
        <w:rPr>
          <w:w w:val="99"/>
        </w:rPr>
        <w:t>tarefas</w:t>
      </w:r>
      <w:r>
        <w:rPr>
          <w:spacing w:val="11"/>
        </w:rPr>
        <w:t xml:space="preserve"> </w:t>
      </w:r>
      <w:r>
        <w:rPr>
          <w:w w:val="99"/>
        </w:rPr>
        <w:t>que</w:t>
      </w:r>
      <w:r>
        <w:rPr>
          <w:spacing w:val="11"/>
        </w:rPr>
        <w:t xml:space="preserve"> </w:t>
      </w:r>
      <w:r>
        <w:rPr>
          <w:w w:val="99"/>
        </w:rPr>
        <w:t>violam</w:t>
      </w:r>
      <w:r>
        <w:rPr>
          <w:spacing w:val="11"/>
        </w:rPr>
        <w:t xml:space="preserve"> </w:t>
      </w:r>
      <w:r>
        <w:rPr>
          <w:w w:val="99"/>
        </w:rPr>
        <w:t>a</w:t>
      </w:r>
      <w:r>
        <w:rPr>
          <w:spacing w:val="11"/>
        </w:rPr>
        <w:t xml:space="preserve"> </w:t>
      </w:r>
      <w:r>
        <w:rPr>
          <w:w w:val="99"/>
        </w:rPr>
        <w:t>consistência</w:t>
      </w:r>
      <w:r>
        <w:rPr>
          <w:spacing w:val="11"/>
        </w:rPr>
        <w:t xml:space="preserve"> </w:t>
      </w:r>
      <w:r>
        <w:rPr>
          <w:w w:val="99"/>
        </w:rPr>
        <w:t>dos</w:t>
      </w:r>
      <w:r>
        <w:rPr>
          <w:spacing w:val="11"/>
        </w:rPr>
        <w:t xml:space="preserve"> </w:t>
      </w:r>
      <w:r>
        <w:rPr>
          <w:w w:val="99"/>
        </w:rPr>
        <w:t>dados</w:t>
      </w:r>
      <w:r>
        <w:rPr>
          <w:spacing w:val="11"/>
        </w:rPr>
        <w:t xml:space="preserve"> </w:t>
      </w:r>
      <w:r>
        <w:rPr>
          <w:w w:val="99"/>
        </w:rPr>
        <w:t>é</w:t>
      </w:r>
      <w:r>
        <w:rPr>
          <w:spacing w:val="11"/>
        </w:rPr>
        <w:t xml:space="preserve"> </w:t>
      </w:r>
      <w:r>
        <w:rPr>
          <w:w w:val="99"/>
        </w:rPr>
        <w:t>0% em</w:t>
      </w:r>
      <w:r>
        <w:rPr>
          <w:spacing w:val="-1"/>
        </w:rPr>
        <w:t xml:space="preserve"> </w:t>
      </w:r>
      <w:r>
        <w:rPr>
          <w:w w:val="99"/>
        </w:rPr>
        <w:t>t</w:t>
      </w:r>
      <w:r>
        <w:rPr>
          <w:spacing w:val="6"/>
          <w:w w:val="99"/>
        </w:rPr>
        <w:t>o</w:t>
      </w:r>
      <w:r>
        <w:rPr>
          <w:w w:val="99"/>
        </w:rPr>
        <w:t>dos</w:t>
      </w:r>
      <w:r>
        <w:rPr>
          <w:spacing w:val="-1"/>
        </w:rPr>
        <w:t xml:space="preserve"> </w:t>
      </w:r>
      <w:r>
        <w:rPr>
          <w:w w:val="99"/>
        </w:rPr>
        <w:t>os</w:t>
      </w:r>
      <w:r>
        <w:rPr>
          <w:spacing w:val="-1"/>
        </w:rPr>
        <w:t xml:space="preserve"> </w:t>
      </w:r>
      <w:r>
        <w:rPr>
          <w:w w:val="99"/>
        </w:rPr>
        <w:t>casos.</w:t>
      </w:r>
    </w:p>
    <w:p w14:paraId="61D0C03A" w14:textId="77777777" w:rsidR="00B61510" w:rsidRDefault="00B61510">
      <w:pPr>
        <w:pStyle w:val="Corpodetexto"/>
        <w:rPr>
          <w:sz w:val="34"/>
        </w:rPr>
      </w:pPr>
    </w:p>
    <w:p w14:paraId="206B5E18" w14:textId="77777777" w:rsidR="00B61510" w:rsidRDefault="00F460F0">
      <w:pPr>
        <w:pStyle w:val="Ttulo3"/>
        <w:numPr>
          <w:ilvl w:val="2"/>
          <w:numId w:val="4"/>
        </w:numPr>
        <w:tabs>
          <w:tab w:val="left" w:pos="1577"/>
          <w:tab w:val="left" w:pos="1578"/>
        </w:tabs>
        <w:ind w:left="1577"/>
        <w:jc w:val="left"/>
      </w:pPr>
      <w:bookmarkStart w:id="45" w:name="_TOC_250008"/>
      <w:r>
        <w:rPr>
          <w:spacing w:val="-5"/>
        </w:rPr>
        <w:t xml:space="preserve">Teste </w:t>
      </w:r>
      <w:r>
        <w:t>2 – Carga de leitura/escrita</w:t>
      </w:r>
      <w:r>
        <w:rPr>
          <w:spacing w:val="29"/>
        </w:rPr>
        <w:t xml:space="preserve"> </w:t>
      </w:r>
      <w:bookmarkEnd w:id="45"/>
      <w:r>
        <w:t>exigida</w:t>
      </w:r>
    </w:p>
    <w:p w14:paraId="52057D35" w14:textId="77777777" w:rsidR="00B61510" w:rsidRDefault="00F460F0">
      <w:pPr>
        <w:pStyle w:val="Corpodetexto"/>
        <w:spacing w:before="177" w:line="254" w:lineRule="auto"/>
        <w:ind w:left="718" w:right="196" w:firstLine="736"/>
        <w:jc w:val="both"/>
      </w:pPr>
      <w:r>
        <w:rPr>
          <w:w w:val="99"/>
        </w:rPr>
        <w:t>O</w:t>
      </w:r>
      <w:r>
        <w:rPr>
          <w:spacing w:val="-6"/>
        </w:rPr>
        <w:t xml:space="preserve"> </w:t>
      </w:r>
      <w:r>
        <w:rPr>
          <w:w w:val="99"/>
        </w:rPr>
        <w:t>o</w:t>
      </w:r>
      <w:r>
        <w:rPr>
          <w:spacing w:val="6"/>
          <w:w w:val="99"/>
        </w:rPr>
        <w:t>b</w:t>
      </w:r>
      <w:r>
        <w:rPr>
          <w:w w:val="99"/>
        </w:rPr>
        <w:t>jeti</w:t>
      </w:r>
      <w:r>
        <w:rPr>
          <w:spacing w:val="-7"/>
          <w:w w:val="99"/>
        </w:rPr>
        <w:t>v</w:t>
      </w:r>
      <w:r>
        <w:rPr>
          <w:w w:val="99"/>
        </w:rPr>
        <w:t>o</w:t>
      </w:r>
      <w:r>
        <w:rPr>
          <w:spacing w:val="-6"/>
        </w:rPr>
        <w:t xml:space="preserve"> </w:t>
      </w:r>
      <w:r>
        <w:rPr>
          <w:w w:val="99"/>
        </w:rPr>
        <w:t>deste</w:t>
      </w:r>
      <w:r>
        <w:rPr>
          <w:spacing w:val="-6"/>
        </w:rPr>
        <w:t xml:space="preserve"> </w:t>
      </w:r>
      <w:r>
        <w:rPr>
          <w:w w:val="99"/>
        </w:rPr>
        <w:t>teste</w:t>
      </w:r>
      <w:r>
        <w:rPr>
          <w:spacing w:val="-6"/>
        </w:rPr>
        <w:t xml:space="preserve"> </w:t>
      </w:r>
      <w:r>
        <w:rPr>
          <w:w w:val="99"/>
        </w:rPr>
        <w:t>foi</w:t>
      </w:r>
      <w:r>
        <w:rPr>
          <w:spacing w:val="-6"/>
        </w:rPr>
        <w:t xml:space="preserve"> </w:t>
      </w:r>
      <w:r>
        <w:rPr>
          <w:w w:val="99"/>
        </w:rPr>
        <w:t>ide</w:t>
      </w:r>
      <w:r>
        <w:rPr>
          <w:spacing w:val="-7"/>
          <w:w w:val="99"/>
        </w:rPr>
        <w:t>n</w:t>
      </w:r>
      <w:r>
        <w:rPr>
          <w:w w:val="99"/>
        </w:rPr>
        <w:t>tiﬁcar</w:t>
      </w:r>
      <w:r>
        <w:rPr>
          <w:spacing w:val="-6"/>
        </w:rPr>
        <w:t xml:space="preserve"> </w:t>
      </w:r>
      <w:r>
        <w:rPr>
          <w:w w:val="99"/>
        </w:rPr>
        <w:t>a</w:t>
      </w:r>
      <w:r>
        <w:rPr>
          <w:spacing w:val="-6"/>
        </w:rPr>
        <w:t xml:space="preserve"> </w:t>
      </w:r>
      <w:r>
        <w:rPr>
          <w:w w:val="99"/>
        </w:rPr>
        <w:t>qua</w:t>
      </w:r>
      <w:r>
        <w:rPr>
          <w:spacing w:val="-7"/>
          <w:w w:val="99"/>
        </w:rPr>
        <w:t>n</w:t>
      </w:r>
      <w:r>
        <w:rPr>
          <w:w w:val="99"/>
        </w:rPr>
        <w:t>tidade</w:t>
      </w:r>
      <w:r>
        <w:rPr>
          <w:spacing w:val="-6"/>
        </w:rPr>
        <w:t xml:space="preserve"> </w:t>
      </w:r>
      <w:r>
        <w:rPr>
          <w:w w:val="99"/>
        </w:rPr>
        <w:t>de</w:t>
      </w:r>
      <w:r>
        <w:rPr>
          <w:spacing w:val="-6"/>
        </w:rPr>
        <w:t xml:space="preserve"> </w:t>
      </w:r>
      <w:r>
        <w:rPr>
          <w:spacing w:val="-7"/>
          <w:w w:val="99"/>
        </w:rPr>
        <w:t>b</w:t>
      </w:r>
      <w:r>
        <w:rPr>
          <w:w w:val="99"/>
        </w:rPr>
        <w:t>ytes</w:t>
      </w:r>
      <w:r>
        <w:rPr>
          <w:spacing w:val="-6"/>
        </w:rPr>
        <w:t xml:space="preserve"> </w:t>
      </w:r>
      <w:r>
        <w:rPr>
          <w:w w:val="99"/>
        </w:rPr>
        <w:t>que</w:t>
      </w:r>
      <w:r>
        <w:rPr>
          <w:spacing w:val="-6"/>
        </w:rPr>
        <w:t xml:space="preserve"> </w:t>
      </w:r>
      <w:r>
        <w:rPr>
          <w:w w:val="99"/>
        </w:rPr>
        <w:t>são</w:t>
      </w:r>
      <w:r>
        <w:rPr>
          <w:spacing w:val="-6"/>
        </w:rPr>
        <w:t xml:space="preserve"> </w:t>
      </w:r>
      <w:r>
        <w:rPr>
          <w:w w:val="99"/>
        </w:rPr>
        <w:t>lidos</w:t>
      </w:r>
      <w:r>
        <w:rPr>
          <w:spacing w:val="-6"/>
        </w:rPr>
        <w:t xml:space="preserve"> </w:t>
      </w:r>
      <w:r>
        <w:rPr>
          <w:w w:val="99"/>
        </w:rPr>
        <w:t>e</w:t>
      </w:r>
      <w:r>
        <w:rPr>
          <w:spacing w:val="-6"/>
        </w:rPr>
        <w:t xml:space="preserve"> </w:t>
      </w:r>
      <w:r>
        <w:rPr>
          <w:w w:val="99"/>
        </w:rPr>
        <w:t>escritos na</w:t>
      </w:r>
      <w:r>
        <w:rPr>
          <w:spacing w:val="31"/>
        </w:rPr>
        <w:t xml:space="preserve"> </w:t>
      </w:r>
      <w:r>
        <w:rPr>
          <w:w w:val="99"/>
        </w:rPr>
        <w:t>base</w:t>
      </w:r>
      <w:r>
        <w:rPr>
          <w:spacing w:val="32"/>
        </w:rPr>
        <w:t xml:space="preserve"> </w:t>
      </w:r>
      <w:r>
        <w:rPr>
          <w:w w:val="99"/>
        </w:rPr>
        <w:t>de</w:t>
      </w:r>
      <w:r>
        <w:rPr>
          <w:spacing w:val="31"/>
        </w:rPr>
        <w:t xml:space="preserve"> </w:t>
      </w:r>
      <w:r>
        <w:rPr>
          <w:w w:val="99"/>
        </w:rPr>
        <w:t>dados</w:t>
      </w:r>
      <w:r>
        <w:rPr>
          <w:spacing w:val="31"/>
        </w:rPr>
        <w:t xml:space="preserve"> </w:t>
      </w:r>
      <w:r>
        <w:rPr>
          <w:w w:val="99"/>
        </w:rPr>
        <w:t>quando</w:t>
      </w:r>
      <w:r>
        <w:rPr>
          <w:spacing w:val="32"/>
        </w:rPr>
        <w:t xml:space="preserve"> </w:t>
      </w:r>
      <w:r>
        <w:rPr>
          <w:w w:val="99"/>
        </w:rPr>
        <w:t>se</w:t>
      </w:r>
      <w:r>
        <w:rPr>
          <w:spacing w:val="31"/>
        </w:rPr>
        <w:t xml:space="preserve"> </w:t>
      </w:r>
      <w:r>
        <w:rPr>
          <w:w w:val="99"/>
        </w:rPr>
        <w:t>utiliza</w:t>
      </w:r>
      <w:r>
        <w:rPr>
          <w:spacing w:val="31"/>
        </w:rPr>
        <w:t xml:space="preserve"> </w:t>
      </w:r>
      <w:r>
        <w:rPr>
          <w:w w:val="99"/>
        </w:rPr>
        <w:t>o</w:t>
      </w:r>
      <w:r>
        <w:rPr>
          <w:spacing w:val="32"/>
        </w:rPr>
        <w:t xml:space="preserve"> </w:t>
      </w:r>
      <w:r>
        <w:rPr>
          <w:w w:val="99"/>
        </w:rPr>
        <w:t>isolame</w:t>
      </w:r>
      <w:r>
        <w:rPr>
          <w:spacing w:val="-7"/>
          <w:w w:val="99"/>
        </w:rPr>
        <w:t>n</w:t>
      </w:r>
      <w:r>
        <w:rPr>
          <w:w w:val="99"/>
        </w:rPr>
        <w:t>to</w:t>
      </w:r>
      <w:r>
        <w:rPr>
          <w:spacing w:val="33"/>
        </w:rPr>
        <w:t xml:space="preserve"> </w:t>
      </w:r>
      <w:r>
        <w:rPr>
          <w:rFonts w:ascii="LM Roman Caps 10" w:hAnsi="LM Roman Caps 10"/>
          <w:smallCaps/>
          <w:w w:val="94"/>
        </w:rPr>
        <w:t>Snapshot</w:t>
      </w:r>
      <w:r>
        <w:rPr>
          <w:rFonts w:ascii="LM Roman Caps 10" w:hAnsi="LM Roman Caps 10"/>
          <w:spacing w:val="19"/>
        </w:rPr>
        <w:t xml:space="preserve"> </w:t>
      </w:r>
      <w:r>
        <w:rPr>
          <w:w w:val="99"/>
        </w:rPr>
        <w:t>em</w:t>
      </w:r>
      <w:r>
        <w:rPr>
          <w:spacing w:val="31"/>
        </w:rPr>
        <w:t xml:space="preserve"> </w:t>
      </w:r>
      <w:r>
        <w:rPr>
          <w:w w:val="99"/>
        </w:rPr>
        <w:t>sua</w:t>
      </w:r>
      <w:r>
        <w:rPr>
          <w:spacing w:val="32"/>
        </w:rPr>
        <w:t xml:space="preserve"> </w:t>
      </w:r>
      <w:r>
        <w:rPr>
          <w:w w:val="99"/>
        </w:rPr>
        <w:t>forma</w:t>
      </w:r>
      <w:r>
        <w:rPr>
          <w:spacing w:val="31"/>
        </w:rPr>
        <w:t xml:space="preserve"> </w:t>
      </w:r>
      <w:r>
        <w:rPr>
          <w:w w:val="99"/>
        </w:rPr>
        <w:t>original</w:t>
      </w:r>
      <w:r>
        <w:rPr>
          <w:spacing w:val="32"/>
        </w:rPr>
        <w:t xml:space="preserve"> </w:t>
      </w:r>
      <w:r>
        <w:rPr>
          <w:w w:val="99"/>
        </w:rPr>
        <w:t>e</w:t>
      </w:r>
    </w:p>
    <w:p w14:paraId="37A146D3" w14:textId="77777777" w:rsidR="00B61510" w:rsidRDefault="00B61510">
      <w:pPr>
        <w:spacing w:line="254" w:lineRule="auto"/>
        <w:jc w:val="both"/>
        <w:sectPr w:rsidR="00B61510">
          <w:pgSz w:w="11910" w:h="16840"/>
          <w:pgMar w:top="1300" w:right="940" w:bottom="280" w:left="980" w:header="994" w:footer="0" w:gutter="0"/>
          <w:cols w:space="720"/>
        </w:sectPr>
      </w:pPr>
    </w:p>
    <w:p w14:paraId="4126EE0F" w14:textId="77777777" w:rsidR="00B61510" w:rsidRDefault="00B61510">
      <w:pPr>
        <w:pStyle w:val="Corpodetexto"/>
        <w:spacing w:before="8"/>
        <w:rPr>
          <w:sz w:val="27"/>
        </w:rPr>
      </w:pPr>
    </w:p>
    <w:p w14:paraId="0D879463" w14:textId="77777777" w:rsidR="00B61510" w:rsidRDefault="00F460F0">
      <w:pPr>
        <w:pStyle w:val="Corpodetexto"/>
        <w:ind w:left="521"/>
        <w:rPr>
          <w:sz w:val="20"/>
        </w:rPr>
      </w:pPr>
      <w:r>
        <w:rPr>
          <w:noProof/>
          <w:sz w:val="20"/>
        </w:rPr>
        <w:drawing>
          <wp:inline distT="0" distB="0" distL="0" distR="0" wp14:anchorId="2788DD34" wp14:editId="489ADBD2">
            <wp:extent cx="5320142" cy="2029968"/>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10" cstate="print"/>
                    <a:stretch>
                      <a:fillRect/>
                    </a:stretch>
                  </pic:blipFill>
                  <pic:spPr>
                    <a:xfrm>
                      <a:off x="0" y="0"/>
                      <a:ext cx="5320142" cy="2029968"/>
                    </a:xfrm>
                    <a:prstGeom prst="rect">
                      <a:avLst/>
                    </a:prstGeom>
                  </pic:spPr>
                </pic:pic>
              </a:graphicData>
            </a:graphic>
          </wp:inline>
        </w:drawing>
      </w:r>
    </w:p>
    <w:p w14:paraId="255452C3" w14:textId="77777777" w:rsidR="00B61510" w:rsidRDefault="00F460F0">
      <w:pPr>
        <w:spacing w:before="181" w:line="201" w:lineRule="auto"/>
        <w:ind w:left="160" w:right="750"/>
        <w:jc w:val="both"/>
        <w:rPr>
          <w:rFonts w:ascii="LM Roman 10" w:hAnsi="LM Roman 10"/>
          <w:sz w:val="20"/>
        </w:rPr>
      </w:pPr>
      <w:r>
        <w:rPr>
          <w:rFonts w:ascii="LM Roman 10" w:hAnsi="LM Roman 10"/>
          <w:w w:val="99"/>
          <w:sz w:val="20"/>
        </w:rPr>
        <w:t>Figura</w:t>
      </w:r>
      <w:r>
        <w:rPr>
          <w:rFonts w:ascii="LM Roman 10" w:hAnsi="LM Roman 10"/>
          <w:spacing w:val="-14"/>
          <w:sz w:val="20"/>
        </w:rPr>
        <w:t xml:space="preserve"> </w:t>
      </w:r>
      <w:r>
        <w:rPr>
          <w:rFonts w:ascii="LM Roman 10" w:hAnsi="LM Roman 10"/>
          <w:w w:val="99"/>
          <w:sz w:val="20"/>
        </w:rPr>
        <w:t>39</w:t>
      </w:r>
      <w:r>
        <w:rPr>
          <w:rFonts w:ascii="LM Roman 10" w:hAnsi="LM Roman 10"/>
          <w:spacing w:val="-14"/>
          <w:sz w:val="20"/>
        </w:rPr>
        <w:t xml:space="preserve"> </w:t>
      </w:r>
      <w:r>
        <w:rPr>
          <w:rFonts w:ascii="LM Roman 10" w:hAnsi="LM Roman 10"/>
          <w:w w:val="99"/>
          <w:sz w:val="20"/>
        </w:rPr>
        <w:t>–</w:t>
      </w:r>
      <w:r>
        <w:rPr>
          <w:rFonts w:ascii="LM Roman 10" w:hAnsi="LM Roman 10"/>
          <w:spacing w:val="-14"/>
          <w:sz w:val="20"/>
        </w:rPr>
        <w:t xml:space="preserve"> </w:t>
      </w:r>
      <w:r>
        <w:rPr>
          <w:rFonts w:ascii="LM Roman 10" w:hAnsi="LM Roman 10"/>
          <w:w w:val="99"/>
          <w:sz w:val="20"/>
        </w:rPr>
        <w:t>Estimati</w:t>
      </w:r>
      <w:r>
        <w:rPr>
          <w:rFonts w:ascii="LM Roman 10" w:hAnsi="LM Roman 10"/>
          <w:spacing w:val="-11"/>
          <w:w w:val="99"/>
          <w:sz w:val="20"/>
        </w:rPr>
        <w:t>v</w:t>
      </w:r>
      <w:r>
        <w:rPr>
          <w:rFonts w:ascii="LM Roman 10" w:hAnsi="LM Roman 10"/>
          <w:w w:val="99"/>
          <w:sz w:val="20"/>
        </w:rPr>
        <w:t>a</w:t>
      </w:r>
      <w:r>
        <w:rPr>
          <w:rFonts w:ascii="LM Roman 10" w:hAnsi="LM Roman 10"/>
          <w:spacing w:val="-14"/>
          <w:sz w:val="20"/>
        </w:rPr>
        <w:t xml:space="preserve"> </w:t>
      </w:r>
      <w:r>
        <w:rPr>
          <w:rFonts w:ascii="LM Roman 10" w:hAnsi="LM Roman 10"/>
          <w:spacing w:val="5"/>
          <w:w w:val="99"/>
          <w:sz w:val="20"/>
        </w:rPr>
        <w:t>p</w:t>
      </w:r>
      <w:r>
        <w:rPr>
          <w:rFonts w:ascii="LM Roman 10" w:hAnsi="LM Roman 10"/>
          <w:w w:val="99"/>
          <w:sz w:val="20"/>
        </w:rPr>
        <w:t>erce</w:t>
      </w:r>
      <w:r>
        <w:rPr>
          <w:rFonts w:ascii="LM Roman 10" w:hAnsi="LM Roman 10"/>
          <w:spacing w:val="-6"/>
          <w:w w:val="99"/>
          <w:sz w:val="20"/>
        </w:rPr>
        <w:t>n</w:t>
      </w:r>
      <w:r>
        <w:rPr>
          <w:rFonts w:ascii="LM Roman 10" w:hAnsi="LM Roman 10"/>
          <w:w w:val="99"/>
          <w:sz w:val="20"/>
        </w:rPr>
        <w:t>tual</w:t>
      </w:r>
      <w:r>
        <w:rPr>
          <w:rFonts w:ascii="LM Roman 10" w:hAnsi="LM Roman 10"/>
          <w:spacing w:val="-14"/>
          <w:sz w:val="20"/>
        </w:rPr>
        <w:t xml:space="preserve"> </w:t>
      </w:r>
      <w:r>
        <w:rPr>
          <w:rFonts w:ascii="LM Roman 10" w:hAnsi="LM Roman 10"/>
          <w:w w:val="99"/>
          <w:sz w:val="20"/>
        </w:rPr>
        <w:t>de</w:t>
      </w:r>
      <w:r>
        <w:rPr>
          <w:rFonts w:ascii="LM Roman 10" w:hAnsi="LM Roman 10"/>
          <w:spacing w:val="-14"/>
          <w:sz w:val="20"/>
        </w:rPr>
        <w:t xml:space="preserve"> </w:t>
      </w:r>
      <w:r>
        <w:rPr>
          <w:rFonts w:ascii="LM Roman 10" w:hAnsi="LM Roman 10"/>
          <w:w w:val="99"/>
          <w:sz w:val="20"/>
        </w:rPr>
        <w:t>tarefas</w:t>
      </w:r>
      <w:r>
        <w:rPr>
          <w:rFonts w:ascii="LM Roman 10" w:hAnsi="LM Roman 10"/>
          <w:spacing w:val="-14"/>
          <w:sz w:val="20"/>
        </w:rPr>
        <w:t xml:space="preserve"> </w:t>
      </w:r>
      <w:r>
        <w:rPr>
          <w:rFonts w:ascii="LM Roman 10" w:hAnsi="LM Roman 10"/>
          <w:w w:val="99"/>
          <w:sz w:val="20"/>
        </w:rPr>
        <w:t>que</w:t>
      </w:r>
      <w:r>
        <w:rPr>
          <w:rFonts w:ascii="LM Roman 10" w:hAnsi="LM Roman 10"/>
          <w:spacing w:val="-14"/>
          <w:sz w:val="20"/>
        </w:rPr>
        <w:t xml:space="preserve"> </w:t>
      </w:r>
      <w:r>
        <w:rPr>
          <w:rFonts w:ascii="LM Roman 10" w:hAnsi="LM Roman 10"/>
          <w:w w:val="99"/>
          <w:sz w:val="20"/>
        </w:rPr>
        <w:t>le</w:t>
      </w:r>
      <w:r>
        <w:rPr>
          <w:rFonts w:ascii="LM Roman 10" w:hAnsi="LM Roman 10"/>
          <w:spacing w:val="-11"/>
          <w:w w:val="99"/>
          <w:sz w:val="20"/>
        </w:rPr>
        <w:t>v</w:t>
      </w:r>
      <w:r>
        <w:rPr>
          <w:rFonts w:ascii="LM Roman 10" w:hAnsi="LM Roman 10"/>
          <w:w w:val="99"/>
          <w:sz w:val="20"/>
        </w:rPr>
        <w:t>am</w:t>
      </w:r>
      <w:r>
        <w:rPr>
          <w:rFonts w:ascii="LM Roman 10" w:hAnsi="LM Roman 10"/>
          <w:spacing w:val="-14"/>
          <w:sz w:val="20"/>
        </w:rPr>
        <w:t xml:space="preserve"> </w:t>
      </w:r>
      <w:r>
        <w:rPr>
          <w:rFonts w:ascii="LM Roman 10" w:hAnsi="LM Roman 10"/>
          <w:w w:val="99"/>
          <w:sz w:val="20"/>
        </w:rPr>
        <w:t>a</w:t>
      </w:r>
      <w:r>
        <w:rPr>
          <w:rFonts w:ascii="LM Roman 10" w:hAnsi="LM Roman 10"/>
          <w:spacing w:val="-14"/>
          <w:sz w:val="20"/>
        </w:rPr>
        <w:t xml:space="preserve"> </w:t>
      </w:r>
      <w:r>
        <w:rPr>
          <w:rFonts w:ascii="LM Roman 10" w:hAnsi="LM Roman 10"/>
          <w:w w:val="99"/>
          <w:sz w:val="20"/>
        </w:rPr>
        <w:t>base</w:t>
      </w:r>
      <w:r>
        <w:rPr>
          <w:rFonts w:ascii="LM Roman 10" w:hAnsi="LM Roman 10"/>
          <w:spacing w:val="-14"/>
          <w:sz w:val="20"/>
        </w:rPr>
        <w:t xml:space="preserve"> </w:t>
      </w:r>
      <w:r>
        <w:rPr>
          <w:rFonts w:ascii="LM Roman 10" w:hAnsi="LM Roman 10"/>
          <w:w w:val="99"/>
          <w:sz w:val="20"/>
        </w:rPr>
        <w:t>de</w:t>
      </w:r>
      <w:r>
        <w:rPr>
          <w:rFonts w:ascii="LM Roman 10" w:hAnsi="LM Roman 10"/>
          <w:spacing w:val="-14"/>
          <w:sz w:val="20"/>
        </w:rPr>
        <w:t xml:space="preserve"> </w:t>
      </w:r>
      <w:r>
        <w:rPr>
          <w:rFonts w:ascii="LM Roman 10" w:hAnsi="LM Roman 10"/>
          <w:w w:val="99"/>
          <w:sz w:val="20"/>
        </w:rPr>
        <w:t>dados</w:t>
      </w:r>
      <w:r>
        <w:rPr>
          <w:rFonts w:ascii="LM Roman 10" w:hAnsi="LM Roman 10"/>
          <w:spacing w:val="-14"/>
          <w:sz w:val="20"/>
        </w:rPr>
        <w:t xml:space="preserve"> </w:t>
      </w:r>
      <w:r>
        <w:rPr>
          <w:rFonts w:ascii="LM Roman 10" w:hAnsi="LM Roman 10"/>
          <w:w w:val="99"/>
          <w:sz w:val="20"/>
        </w:rPr>
        <w:t>a</w:t>
      </w:r>
      <w:r>
        <w:rPr>
          <w:rFonts w:ascii="LM Roman 10" w:hAnsi="LM Roman 10"/>
          <w:spacing w:val="-14"/>
          <w:sz w:val="20"/>
        </w:rPr>
        <w:t xml:space="preserve"> </w:t>
      </w:r>
      <w:r>
        <w:rPr>
          <w:rFonts w:ascii="LM Roman 10" w:hAnsi="LM Roman 10"/>
          <w:w w:val="99"/>
          <w:sz w:val="20"/>
        </w:rPr>
        <w:t>um</w:t>
      </w:r>
      <w:r>
        <w:rPr>
          <w:rFonts w:ascii="LM Roman 10" w:hAnsi="LM Roman 10"/>
          <w:spacing w:val="-14"/>
          <w:sz w:val="20"/>
        </w:rPr>
        <w:t xml:space="preserve"> </w:t>
      </w:r>
      <w:r>
        <w:rPr>
          <w:rFonts w:ascii="LM Roman 10" w:hAnsi="LM Roman 10"/>
          <w:w w:val="99"/>
          <w:sz w:val="20"/>
        </w:rPr>
        <w:t>estado</w:t>
      </w:r>
      <w:r>
        <w:rPr>
          <w:rFonts w:ascii="LM Roman 10" w:hAnsi="LM Roman 10"/>
          <w:spacing w:val="-14"/>
          <w:sz w:val="20"/>
        </w:rPr>
        <w:t xml:space="preserve"> </w:t>
      </w:r>
      <w:r>
        <w:rPr>
          <w:rFonts w:ascii="LM Roman 10" w:hAnsi="LM Roman 10"/>
          <w:w w:val="99"/>
          <w:sz w:val="20"/>
        </w:rPr>
        <w:t>inconsiste</w:t>
      </w:r>
      <w:r>
        <w:rPr>
          <w:rFonts w:ascii="LM Roman 10" w:hAnsi="LM Roman 10"/>
          <w:spacing w:val="-6"/>
          <w:w w:val="99"/>
          <w:sz w:val="20"/>
        </w:rPr>
        <w:t>n</w:t>
      </w:r>
      <w:r>
        <w:rPr>
          <w:rFonts w:ascii="LM Roman 10" w:hAnsi="LM Roman 10"/>
          <w:w w:val="99"/>
          <w:sz w:val="20"/>
        </w:rPr>
        <w:t>te</w:t>
      </w:r>
      <w:r>
        <w:rPr>
          <w:rFonts w:ascii="LM Roman 10" w:hAnsi="LM Roman 10"/>
          <w:spacing w:val="-14"/>
          <w:sz w:val="20"/>
        </w:rPr>
        <w:t xml:space="preserve"> </w:t>
      </w:r>
      <w:r>
        <w:rPr>
          <w:rFonts w:ascii="LM Roman 10" w:hAnsi="LM Roman 10"/>
          <w:w w:val="99"/>
          <w:sz w:val="20"/>
        </w:rPr>
        <w:t>quando se</w:t>
      </w:r>
      <w:r>
        <w:rPr>
          <w:rFonts w:ascii="LM Roman 10" w:hAnsi="LM Roman 10"/>
          <w:spacing w:val="-1"/>
          <w:sz w:val="20"/>
        </w:rPr>
        <w:t xml:space="preserve"> </w:t>
      </w:r>
      <w:r>
        <w:rPr>
          <w:rFonts w:ascii="LM Roman 10" w:hAnsi="LM Roman 10"/>
          <w:w w:val="99"/>
          <w:sz w:val="20"/>
        </w:rPr>
        <w:t>utiliza</w:t>
      </w:r>
      <w:r>
        <w:rPr>
          <w:rFonts w:ascii="LM Roman 10" w:hAnsi="LM Roman 10"/>
          <w:spacing w:val="-1"/>
          <w:sz w:val="20"/>
        </w:rPr>
        <w:t xml:space="preserve"> </w:t>
      </w:r>
      <w:r>
        <w:rPr>
          <w:rFonts w:ascii="LM Roman 10" w:hAnsi="LM Roman 10"/>
          <w:w w:val="99"/>
          <w:sz w:val="20"/>
        </w:rPr>
        <w:t>o</w:t>
      </w:r>
      <w:r>
        <w:rPr>
          <w:rFonts w:ascii="LM Roman 10" w:hAnsi="LM Roman 10"/>
          <w:spacing w:val="-1"/>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pacing w:val="-2"/>
          <w:sz w:val="20"/>
        </w:rPr>
        <w:t xml:space="preserve"> </w:t>
      </w:r>
      <w:r>
        <w:rPr>
          <w:rFonts w:ascii="LM Roman Caps 10" w:hAnsi="LM Roman Caps 10"/>
          <w:smallCaps/>
          <w:w w:val="94"/>
          <w:sz w:val="20"/>
        </w:rPr>
        <w:t>Snapshot</w:t>
      </w:r>
      <w:r>
        <w:rPr>
          <w:rFonts w:ascii="LM Roman 10" w:hAnsi="LM Roman 10"/>
          <w:w w:val="99"/>
          <w:sz w:val="20"/>
        </w:rPr>
        <w:t>.</w:t>
      </w:r>
    </w:p>
    <w:p w14:paraId="2EF7D08B" w14:textId="77777777" w:rsidR="00B61510" w:rsidRDefault="00B61510">
      <w:pPr>
        <w:pStyle w:val="Corpodetexto"/>
        <w:spacing w:before="11"/>
        <w:rPr>
          <w:rFonts w:ascii="LM Roman 10"/>
          <w:sz w:val="31"/>
        </w:rPr>
      </w:pPr>
    </w:p>
    <w:p w14:paraId="740825D5" w14:textId="77777777" w:rsidR="00B61510" w:rsidRDefault="00F460F0">
      <w:pPr>
        <w:pStyle w:val="Corpodetexto"/>
        <w:ind w:left="160"/>
        <w:jc w:val="both"/>
      </w:pPr>
      <w:r>
        <w:rPr>
          <w:w w:val="99"/>
        </w:rPr>
        <w:t>quando</w:t>
      </w:r>
      <w:r>
        <w:rPr>
          <w:spacing w:val="-1"/>
        </w:rPr>
        <w:t xml:space="preserve"> </w:t>
      </w:r>
      <w:r>
        <w:rPr>
          <w:w w:val="99"/>
        </w:rPr>
        <w:t>a</w:t>
      </w:r>
      <w:r>
        <w:t xml:space="preserve"> </w:t>
      </w:r>
      <w:r>
        <w:rPr>
          <w:w w:val="99"/>
        </w:rPr>
        <w:t>a</w:t>
      </w:r>
      <w:r>
        <w:rPr>
          <w:spacing w:val="6"/>
          <w:w w:val="99"/>
        </w:rPr>
        <w:t>b</w:t>
      </w:r>
      <w:r>
        <w:rPr>
          <w:w w:val="99"/>
        </w:rPr>
        <w:t>ordagem</w:t>
      </w:r>
      <w:r>
        <w:rPr>
          <w:spacing w:val="-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Snapshot</w:t>
      </w:r>
      <w:r>
        <w:rPr>
          <w:rFonts w:ascii="LM Roman Caps 10" w:hAnsi="LM Roman Caps 10"/>
          <w:spacing w:val="-13"/>
        </w:rPr>
        <w:t xml:space="preserve"> </w:t>
      </w:r>
      <w:r>
        <w:rPr>
          <w:w w:val="99"/>
        </w:rPr>
        <w:t>é</w:t>
      </w:r>
      <w:r>
        <w:rPr>
          <w:spacing w:val="-1"/>
        </w:rPr>
        <w:t xml:space="preserve"> </w:t>
      </w:r>
      <w:r>
        <w:rPr>
          <w:w w:val="99"/>
        </w:rPr>
        <w:t>empregada.</w:t>
      </w:r>
    </w:p>
    <w:p w14:paraId="77A04533" w14:textId="77777777" w:rsidR="00B61510" w:rsidRDefault="00F460F0">
      <w:pPr>
        <w:pStyle w:val="Corpodetexto"/>
        <w:spacing w:before="132" w:line="254" w:lineRule="auto"/>
        <w:ind w:left="160" w:right="756" w:firstLine="737"/>
        <w:jc w:val="both"/>
      </w:pPr>
      <w:r>
        <w:t>Inicialmente</w:t>
      </w:r>
      <w:r>
        <w:rPr>
          <w:spacing w:val="-30"/>
        </w:rPr>
        <w:t xml:space="preserve"> </w:t>
      </w:r>
      <w:r>
        <w:t>gerou-se</w:t>
      </w:r>
      <w:r>
        <w:rPr>
          <w:spacing w:val="-29"/>
        </w:rPr>
        <w:t xml:space="preserve"> </w:t>
      </w:r>
      <w:r>
        <w:t>uma</w:t>
      </w:r>
      <w:r>
        <w:rPr>
          <w:spacing w:val="-29"/>
        </w:rPr>
        <w:t xml:space="preserve"> </w:t>
      </w:r>
      <w:r>
        <w:t>base</w:t>
      </w:r>
      <w:r>
        <w:rPr>
          <w:spacing w:val="-29"/>
        </w:rPr>
        <w:t xml:space="preserve"> </w:t>
      </w:r>
      <w:r>
        <w:t>de</w:t>
      </w:r>
      <w:r>
        <w:rPr>
          <w:spacing w:val="-29"/>
        </w:rPr>
        <w:t xml:space="preserve"> </w:t>
      </w:r>
      <w:r>
        <w:t>dados</w:t>
      </w:r>
      <w:r>
        <w:rPr>
          <w:spacing w:val="-30"/>
        </w:rPr>
        <w:t xml:space="preserve"> </w:t>
      </w:r>
      <w:r>
        <w:t>com</w:t>
      </w:r>
      <w:r>
        <w:rPr>
          <w:spacing w:val="-29"/>
        </w:rPr>
        <w:t xml:space="preserve"> </w:t>
      </w:r>
      <w:r>
        <w:t>10</w:t>
      </w:r>
      <w:r>
        <w:rPr>
          <w:spacing w:val="-29"/>
        </w:rPr>
        <w:t xml:space="preserve"> </w:t>
      </w:r>
      <w:r>
        <w:t>mil</w:t>
      </w:r>
      <w:r>
        <w:rPr>
          <w:spacing w:val="-29"/>
        </w:rPr>
        <w:t xml:space="preserve"> </w:t>
      </w:r>
      <w:r>
        <w:t>clientes,</w:t>
      </w:r>
      <w:r>
        <w:rPr>
          <w:spacing w:val="-24"/>
        </w:rPr>
        <w:t xml:space="preserve"> </w:t>
      </w:r>
      <w:r>
        <w:t>cada</w:t>
      </w:r>
      <w:r>
        <w:rPr>
          <w:spacing w:val="-30"/>
        </w:rPr>
        <w:t xml:space="preserve"> </w:t>
      </w:r>
      <w:r>
        <w:t>um</w:t>
      </w:r>
      <w:r>
        <w:rPr>
          <w:spacing w:val="-29"/>
        </w:rPr>
        <w:t xml:space="preserve"> </w:t>
      </w:r>
      <w:r>
        <w:t>com</w:t>
      </w:r>
      <w:r>
        <w:rPr>
          <w:spacing w:val="-29"/>
        </w:rPr>
        <w:t xml:space="preserve"> </w:t>
      </w:r>
      <w:r>
        <w:t>suas</w:t>
      </w:r>
      <w:r>
        <w:rPr>
          <w:spacing w:val="-29"/>
        </w:rPr>
        <w:t xml:space="preserve"> </w:t>
      </w:r>
      <w:r>
        <w:t>res- pectivas</w:t>
      </w:r>
      <w:r>
        <w:rPr>
          <w:spacing w:val="-16"/>
        </w:rPr>
        <w:t xml:space="preserve"> </w:t>
      </w:r>
      <w:r>
        <w:t>contas</w:t>
      </w:r>
      <w:r>
        <w:rPr>
          <w:spacing w:val="-16"/>
        </w:rPr>
        <w:t xml:space="preserve"> </w:t>
      </w:r>
      <w:r>
        <w:t>bancárias.</w:t>
      </w:r>
      <w:r>
        <w:rPr>
          <w:spacing w:val="15"/>
        </w:rPr>
        <w:t xml:space="preserve"> </w:t>
      </w:r>
      <w:r>
        <w:t>Mil</w:t>
      </w:r>
      <w:r>
        <w:rPr>
          <w:spacing w:val="-16"/>
        </w:rPr>
        <w:t xml:space="preserve"> </w:t>
      </w:r>
      <w:r>
        <w:t>clientes</w:t>
      </w:r>
      <w:r>
        <w:rPr>
          <w:spacing w:val="-15"/>
        </w:rPr>
        <w:t xml:space="preserve"> </w:t>
      </w:r>
      <w:r>
        <w:t>foram</w:t>
      </w:r>
      <w:r>
        <w:rPr>
          <w:spacing w:val="-16"/>
        </w:rPr>
        <w:t xml:space="preserve"> </w:t>
      </w:r>
      <w:r>
        <w:t>então</w:t>
      </w:r>
      <w:r>
        <w:rPr>
          <w:spacing w:val="-16"/>
        </w:rPr>
        <w:t xml:space="preserve"> </w:t>
      </w:r>
      <w:r>
        <w:t>escolhidos</w:t>
      </w:r>
      <w:r>
        <w:rPr>
          <w:spacing w:val="-16"/>
        </w:rPr>
        <w:t xml:space="preserve"> </w:t>
      </w:r>
      <w:r>
        <w:t>como</w:t>
      </w:r>
      <w:r>
        <w:rPr>
          <w:spacing w:val="-15"/>
        </w:rPr>
        <w:t xml:space="preserve"> </w:t>
      </w:r>
      <w:r>
        <w:t>conjunto</w:t>
      </w:r>
      <w:r>
        <w:rPr>
          <w:spacing w:val="-16"/>
        </w:rPr>
        <w:t xml:space="preserve"> </w:t>
      </w:r>
      <w:r>
        <w:t>de</w:t>
      </w:r>
      <w:r>
        <w:rPr>
          <w:spacing w:val="-14"/>
        </w:rPr>
        <w:t xml:space="preserve"> </w:t>
      </w:r>
      <w:r>
        <w:rPr>
          <w:i/>
          <w:spacing w:val="-3"/>
        </w:rPr>
        <w:t>hotspots</w:t>
      </w:r>
      <w:r>
        <w:rPr>
          <w:spacing w:val="-3"/>
        </w:rPr>
        <w:t xml:space="preserve">, </w:t>
      </w:r>
      <w:r>
        <w:t xml:space="preserve">mas desta </w:t>
      </w:r>
      <w:r>
        <w:rPr>
          <w:spacing w:val="-3"/>
        </w:rPr>
        <w:t xml:space="preserve">vez </w:t>
      </w:r>
      <w:r>
        <w:t xml:space="preserve">10 mil tarefas transacionais foram processadas aleatoriamente segundo as regras descritas para o </w:t>
      </w:r>
      <w:r>
        <w:rPr>
          <w:i/>
        </w:rPr>
        <w:t>benchmark</w:t>
      </w:r>
      <w:r>
        <w:rPr>
          <w:i/>
          <w:spacing w:val="5"/>
        </w:rPr>
        <w:t xml:space="preserve"> </w:t>
      </w:r>
      <w:r>
        <w:t>SmallBank</w:t>
      </w:r>
      <w:r>
        <w:rPr>
          <w:rFonts w:ascii="LM Mono 12" w:hAnsi="LM Mono 12"/>
        </w:rPr>
        <w:t>++</w:t>
      </w:r>
      <w:r>
        <w:t>.</w:t>
      </w:r>
    </w:p>
    <w:p w14:paraId="5A8BBA39" w14:textId="77777777" w:rsidR="00B61510" w:rsidRDefault="00F460F0">
      <w:pPr>
        <w:pStyle w:val="Corpodetexto"/>
        <w:spacing w:before="107" w:line="254" w:lineRule="auto"/>
        <w:ind w:left="160" w:right="754" w:firstLine="736"/>
        <w:jc w:val="both"/>
      </w:pPr>
      <w:r>
        <w:t>Assim</w:t>
      </w:r>
      <w:r>
        <w:rPr>
          <w:spacing w:val="-12"/>
        </w:rPr>
        <w:t xml:space="preserve"> </w:t>
      </w:r>
      <w:r>
        <w:t>como</w:t>
      </w:r>
      <w:r>
        <w:rPr>
          <w:spacing w:val="-11"/>
        </w:rPr>
        <w:t xml:space="preserve"> </w:t>
      </w:r>
      <w:r>
        <w:t>anteriormente,</w:t>
      </w:r>
      <w:r>
        <w:rPr>
          <w:spacing w:val="-11"/>
        </w:rPr>
        <w:t xml:space="preserve"> </w:t>
      </w:r>
      <w:r>
        <w:t>o</w:t>
      </w:r>
      <w:r>
        <w:rPr>
          <w:spacing w:val="-11"/>
        </w:rPr>
        <w:t xml:space="preserve"> </w:t>
      </w:r>
      <w:r>
        <w:t>teste</w:t>
      </w:r>
      <w:r>
        <w:rPr>
          <w:spacing w:val="-12"/>
        </w:rPr>
        <w:t xml:space="preserve"> </w:t>
      </w:r>
      <w:r>
        <w:t>foi</w:t>
      </w:r>
      <w:r>
        <w:rPr>
          <w:spacing w:val="-11"/>
        </w:rPr>
        <w:t xml:space="preserve"> </w:t>
      </w:r>
      <w:r>
        <w:t>executado</w:t>
      </w:r>
      <w:r>
        <w:rPr>
          <w:spacing w:val="-12"/>
        </w:rPr>
        <w:t xml:space="preserve"> </w:t>
      </w:r>
      <w:r>
        <w:t>considerando-se</w:t>
      </w:r>
      <w:r>
        <w:rPr>
          <w:spacing w:val="-11"/>
        </w:rPr>
        <w:t xml:space="preserve"> </w:t>
      </w:r>
      <w:r>
        <w:t>uma</w:t>
      </w:r>
      <w:r>
        <w:rPr>
          <w:spacing w:val="-12"/>
        </w:rPr>
        <w:t xml:space="preserve"> </w:t>
      </w:r>
      <w:r>
        <w:t>única</w:t>
      </w:r>
      <w:r>
        <w:rPr>
          <w:spacing w:val="-11"/>
        </w:rPr>
        <w:t xml:space="preserve"> </w:t>
      </w:r>
      <w:r>
        <w:t>tran- sação</w:t>
      </w:r>
      <w:r>
        <w:rPr>
          <w:spacing w:val="-10"/>
        </w:rPr>
        <w:t xml:space="preserve"> </w:t>
      </w:r>
      <w:r>
        <w:t>em</w:t>
      </w:r>
      <w:r>
        <w:rPr>
          <w:spacing w:val="-9"/>
        </w:rPr>
        <w:t xml:space="preserve"> </w:t>
      </w:r>
      <w:r>
        <w:t>atividade</w:t>
      </w:r>
      <w:r>
        <w:rPr>
          <w:spacing w:val="-9"/>
        </w:rPr>
        <w:t xml:space="preserve"> </w:t>
      </w:r>
      <w:r>
        <w:t>e</w:t>
      </w:r>
      <w:r>
        <w:rPr>
          <w:spacing w:val="-9"/>
        </w:rPr>
        <w:t xml:space="preserve"> </w:t>
      </w:r>
      <w:r>
        <w:t>8,</w:t>
      </w:r>
      <w:r>
        <w:rPr>
          <w:spacing w:val="-9"/>
        </w:rPr>
        <w:t xml:space="preserve"> </w:t>
      </w:r>
      <w:r>
        <w:t>16,</w:t>
      </w:r>
      <w:r>
        <w:rPr>
          <w:spacing w:val="-7"/>
        </w:rPr>
        <w:t xml:space="preserve"> </w:t>
      </w:r>
      <w:r>
        <w:t>32,</w:t>
      </w:r>
      <w:r>
        <w:rPr>
          <w:spacing w:val="-8"/>
        </w:rPr>
        <w:t xml:space="preserve"> </w:t>
      </w:r>
      <w:r>
        <w:t>64</w:t>
      </w:r>
      <w:r>
        <w:rPr>
          <w:spacing w:val="-9"/>
        </w:rPr>
        <w:t xml:space="preserve"> </w:t>
      </w:r>
      <w:r>
        <w:t>e</w:t>
      </w:r>
      <w:r>
        <w:rPr>
          <w:spacing w:val="-10"/>
        </w:rPr>
        <w:t xml:space="preserve"> </w:t>
      </w:r>
      <w:r>
        <w:t>128</w:t>
      </w:r>
      <w:r>
        <w:rPr>
          <w:spacing w:val="-9"/>
        </w:rPr>
        <w:t xml:space="preserve"> </w:t>
      </w:r>
      <w:r>
        <w:t>transações</w:t>
      </w:r>
      <w:r>
        <w:rPr>
          <w:spacing w:val="-9"/>
        </w:rPr>
        <w:t xml:space="preserve"> </w:t>
      </w:r>
      <w:r>
        <w:t>concorrentes.</w:t>
      </w:r>
      <w:r>
        <w:rPr>
          <w:spacing w:val="20"/>
        </w:rPr>
        <w:t xml:space="preserve"> </w:t>
      </w:r>
      <w:r>
        <w:t>Mais</w:t>
      </w:r>
      <w:r>
        <w:rPr>
          <w:spacing w:val="-9"/>
        </w:rPr>
        <w:t xml:space="preserve"> </w:t>
      </w:r>
      <w:r>
        <w:t>uma</w:t>
      </w:r>
      <w:r>
        <w:rPr>
          <w:spacing w:val="-10"/>
        </w:rPr>
        <w:t xml:space="preserve"> </w:t>
      </w:r>
      <w:r>
        <w:t>vez,</w:t>
      </w:r>
      <w:r>
        <w:rPr>
          <w:spacing w:val="-8"/>
        </w:rPr>
        <w:t xml:space="preserve"> </w:t>
      </w:r>
      <w:r>
        <w:t>de</w:t>
      </w:r>
      <w:r>
        <w:rPr>
          <w:spacing w:val="-9"/>
        </w:rPr>
        <w:t xml:space="preserve"> </w:t>
      </w:r>
      <w:r>
        <w:t>modo a se obter resultados mais precisos, a carga de trabalho aleatória foi processada por dez vezes seguidas para cada conﬁguração de nível de concorrência, sendo que apenas a mé- dia ﬁnal da quantidade de bytes lidos e escritos foi considerada. Os resultados obtidos durante o monitoramento das operações de leitura são mostrados na Figura</w:t>
      </w:r>
      <w:r>
        <w:rPr>
          <w:spacing w:val="-26"/>
        </w:rPr>
        <w:t xml:space="preserve"> </w:t>
      </w:r>
      <w:r>
        <w:rPr>
          <w:color w:val="2905C3"/>
        </w:rPr>
        <w:t>40</w:t>
      </w:r>
      <w:r>
        <w:t>.</w:t>
      </w:r>
    </w:p>
    <w:p w14:paraId="3D7410EC" w14:textId="77777777" w:rsidR="00B61510" w:rsidRDefault="00F460F0">
      <w:pPr>
        <w:pStyle w:val="Corpodetexto"/>
        <w:spacing w:before="5"/>
        <w:rPr>
          <w:sz w:val="13"/>
        </w:rPr>
      </w:pPr>
      <w:r>
        <w:rPr>
          <w:noProof/>
        </w:rPr>
        <w:drawing>
          <wp:anchor distT="0" distB="0" distL="0" distR="0" simplePos="0" relativeHeight="70" behindDoc="0" locked="0" layoutInCell="1" allowOverlap="1" wp14:anchorId="77EFEF83" wp14:editId="4AC467D4">
            <wp:simplePos x="0" y="0"/>
            <wp:positionH relativeFrom="page">
              <wp:posOffset>960551</wp:posOffset>
            </wp:positionH>
            <wp:positionV relativeFrom="paragraph">
              <wp:posOffset>144328</wp:posOffset>
            </wp:positionV>
            <wp:extent cx="5300195" cy="213055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111" cstate="print"/>
                    <a:stretch>
                      <a:fillRect/>
                    </a:stretch>
                  </pic:blipFill>
                  <pic:spPr>
                    <a:xfrm>
                      <a:off x="0" y="0"/>
                      <a:ext cx="5300195" cy="2130552"/>
                    </a:xfrm>
                    <a:prstGeom prst="rect">
                      <a:avLst/>
                    </a:prstGeom>
                  </pic:spPr>
                </pic:pic>
              </a:graphicData>
            </a:graphic>
          </wp:anchor>
        </w:drawing>
      </w:r>
    </w:p>
    <w:p w14:paraId="28B9FD03" w14:textId="77777777" w:rsidR="00B61510" w:rsidRDefault="00F460F0">
      <w:pPr>
        <w:spacing w:before="155" w:line="201" w:lineRule="auto"/>
        <w:ind w:left="160" w:right="754"/>
        <w:jc w:val="both"/>
        <w:rPr>
          <w:rFonts w:ascii="LM Roman 10" w:hAnsi="LM Roman 10"/>
          <w:sz w:val="20"/>
        </w:rPr>
      </w:pPr>
      <w:r>
        <w:rPr>
          <w:rFonts w:ascii="LM Roman 10" w:hAnsi="LM Roman 10"/>
          <w:sz w:val="20"/>
        </w:rPr>
        <w:t>Figura</w:t>
      </w:r>
      <w:r>
        <w:rPr>
          <w:rFonts w:ascii="LM Roman 10" w:hAnsi="LM Roman 10"/>
          <w:spacing w:val="-22"/>
          <w:sz w:val="20"/>
        </w:rPr>
        <w:t xml:space="preserve"> </w:t>
      </w:r>
      <w:r>
        <w:rPr>
          <w:rFonts w:ascii="LM Roman 10" w:hAnsi="LM Roman 10"/>
          <w:sz w:val="20"/>
        </w:rPr>
        <w:t>40</w:t>
      </w:r>
      <w:r>
        <w:rPr>
          <w:rFonts w:ascii="LM Roman 10" w:hAnsi="LM Roman 10"/>
          <w:spacing w:val="-22"/>
          <w:sz w:val="20"/>
        </w:rPr>
        <w:t xml:space="preserve"> </w:t>
      </w:r>
      <w:r>
        <w:rPr>
          <w:rFonts w:ascii="LM Roman 10" w:hAnsi="LM Roman 10"/>
          <w:sz w:val="20"/>
        </w:rPr>
        <w:t>–</w:t>
      </w:r>
      <w:r>
        <w:rPr>
          <w:rFonts w:ascii="LM Roman 10" w:hAnsi="LM Roman 10"/>
          <w:spacing w:val="-21"/>
          <w:sz w:val="20"/>
        </w:rPr>
        <w:t xml:space="preserve"> </w:t>
      </w:r>
      <w:r>
        <w:rPr>
          <w:rFonts w:ascii="LM Roman 10" w:hAnsi="LM Roman 10"/>
          <w:sz w:val="20"/>
        </w:rPr>
        <w:t>Sobrecarga</w:t>
      </w:r>
      <w:r>
        <w:rPr>
          <w:rFonts w:ascii="LM Roman 10" w:hAnsi="LM Roman 10"/>
          <w:spacing w:val="-22"/>
          <w:sz w:val="20"/>
        </w:rPr>
        <w:t xml:space="preserve"> </w:t>
      </w:r>
      <w:r>
        <w:rPr>
          <w:rFonts w:ascii="LM Roman 10" w:hAnsi="LM Roman 10"/>
          <w:sz w:val="20"/>
        </w:rPr>
        <w:t>associada</w:t>
      </w:r>
      <w:r>
        <w:rPr>
          <w:rFonts w:ascii="LM Roman 10" w:hAnsi="LM Roman 10"/>
          <w:spacing w:val="-21"/>
          <w:sz w:val="20"/>
        </w:rPr>
        <w:t xml:space="preserve"> </w:t>
      </w:r>
      <w:r>
        <w:rPr>
          <w:rFonts w:ascii="LM Roman 10" w:hAnsi="LM Roman 10"/>
          <w:sz w:val="20"/>
        </w:rPr>
        <w:t>a</w:t>
      </w:r>
      <w:r>
        <w:rPr>
          <w:rFonts w:ascii="LM Roman 10" w:hAnsi="LM Roman 10"/>
          <w:spacing w:val="-22"/>
          <w:sz w:val="20"/>
        </w:rPr>
        <w:t xml:space="preserve"> </w:t>
      </w:r>
      <w:r>
        <w:rPr>
          <w:rFonts w:ascii="LM Roman 10" w:hAnsi="LM Roman 10"/>
          <w:sz w:val="20"/>
        </w:rPr>
        <w:t>operações</w:t>
      </w:r>
      <w:r>
        <w:rPr>
          <w:rFonts w:ascii="LM Roman 10" w:hAnsi="LM Roman 10"/>
          <w:spacing w:val="-21"/>
          <w:sz w:val="20"/>
        </w:rPr>
        <w:t xml:space="preserve"> </w:t>
      </w:r>
      <w:r>
        <w:rPr>
          <w:rFonts w:ascii="LM Roman 10" w:hAnsi="LM Roman 10"/>
          <w:sz w:val="20"/>
        </w:rPr>
        <w:t>de</w:t>
      </w:r>
      <w:r>
        <w:rPr>
          <w:rFonts w:ascii="LM Roman 10" w:hAnsi="LM Roman 10"/>
          <w:spacing w:val="-22"/>
          <w:sz w:val="20"/>
        </w:rPr>
        <w:t xml:space="preserve"> </w:t>
      </w:r>
      <w:r>
        <w:rPr>
          <w:rFonts w:ascii="LM Roman 10" w:hAnsi="LM Roman 10"/>
          <w:sz w:val="20"/>
        </w:rPr>
        <w:t>leitura</w:t>
      </w:r>
      <w:r>
        <w:rPr>
          <w:rFonts w:ascii="LM Roman 10" w:hAnsi="LM Roman 10"/>
          <w:spacing w:val="-21"/>
          <w:sz w:val="20"/>
        </w:rPr>
        <w:t xml:space="preserve"> </w:t>
      </w:r>
      <w:r>
        <w:rPr>
          <w:rFonts w:ascii="LM Roman 10" w:hAnsi="LM Roman 10"/>
          <w:sz w:val="20"/>
        </w:rPr>
        <w:t>na</w:t>
      </w:r>
      <w:r>
        <w:rPr>
          <w:rFonts w:ascii="LM Roman 10" w:hAnsi="LM Roman 10"/>
          <w:spacing w:val="-22"/>
          <w:sz w:val="20"/>
        </w:rPr>
        <w:t xml:space="preserve"> </w:t>
      </w:r>
      <w:r>
        <w:rPr>
          <w:rFonts w:ascii="LM Roman 10" w:hAnsi="LM Roman 10"/>
          <w:sz w:val="20"/>
        </w:rPr>
        <w:t>base</w:t>
      </w:r>
      <w:r>
        <w:rPr>
          <w:rFonts w:ascii="LM Roman 10" w:hAnsi="LM Roman 10"/>
          <w:spacing w:val="-21"/>
          <w:sz w:val="20"/>
        </w:rPr>
        <w:t xml:space="preserve"> </w:t>
      </w:r>
      <w:r>
        <w:rPr>
          <w:rFonts w:ascii="LM Roman 10" w:hAnsi="LM Roman 10"/>
          <w:sz w:val="20"/>
        </w:rPr>
        <w:t>de</w:t>
      </w:r>
      <w:r>
        <w:rPr>
          <w:rFonts w:ascii="LM Roman 10" w:hAnsi="LM Roman 10"/>
          <w:spacing w:val="-22"/>
          <w:sz w:val="20"/>
        </w:rPr>
        <w:t xml:space="preserve"> </w:t>
      </w:r>
      <w:r>
        <w:rPr>
          <w:rFonts w:ascii="LM Roman 10" w:hAnsi="LM Roman 10"/>
          <w:sz w:val="20"/>
        </w:rPr>
        <w:t>dados</w:t>
      </w:r>
      <w:r>
        <w:rPr>
          <w:rFonts w:ascii="LM Roman 10" w:hAnsi="LM Roman 10"/>
          <w:spacing w:val="-22"/>
          <w:sz w:val="20"/>
        </w:rPr>
        <w:t xml:space="preserve"> </w:t>
      </w:r>
      <w:r>
        <w:rPr>
          <w:rFonts w:ascii="LM Roman 10" w:hAnsi="LM Roman 10"/>
          <w:sz w:val="20"/>
        </w:rPr>
        <w:t>considerando-se</w:t>
      </w:r>
      <w:r>
        <w:rPr>
          <w:rFonts w:ascii="LM Roman 10" w:hAnsi="LM Roman 10"/>
          <w:spacing w:val="-21"/>
          <w:sz w:val="20"/>
        </w:rPr>
        <w:t xml:space="preserve"> </w:t>
      </w:r>
      <w:r>
        <w:rPr>
          <w:rFonts w:ascii="LM Roman 10" w:hAnsi="LM Roman 10"/>
          <w:sz w:val="20"/>
        </w:rPr>
        <w:t>o</w:t>
      </w:r>
      <w:r>
        <w:rPr>
          <w:rFonts w:ascii="LM Roman 10" w:hAnsi="LM Roman 10"/>
          <w:spacing w:val="-22"/>
          <w:sz w:val="20"/>
        </w:rPr>
        <w:t xml:space="preserve"> </w:t>
      </w:r>
      <w:r>
        <w:rPr>
          <w:rFonts w:ascii="LM Roman 10" w:hAnsi="LM Roman 10"/>
          <w:sz w:val="20"/>
        </w:rPr>
        <w:t>processamento de 10 mil tarefas</w:t>
      </w:r>
      <w:r>
        <w:rPr>
          <w:rFonts w:ascii="LM Roman 10" w:hAnsi="LM Roman 10"/>
          <w:spacing w:val="-5"/>
          <w:sz w:val="20"/>
        </w:rPr>
        <w:t xml:space="preserve"> </w:t>
      </w:r>
      <w:r>
        <w:rPr>
          <w:rFonts w:ascii="LM Roman 10" w:hAnsi="LM Roman 10"/>
          <w:sz w:val="20"/>
        </w:rPr>
        <w:t>transacionais.</w:t>
      </w:r>
    </w:p>
    <w:p w14:paraId="022C1650" w14:textId="77777777" w:rsidR="00B61510" w:rsidRDefault="00B61510">
      <w:pPr>
        <w:pStyle w:val="Corpodetexto"/>
        <w:spacing w:before="7"/>
        <w:rPr>
          <w:rFonts w:ascii="LM Roman 10"/>
          <w:sz w:val="28"/>
        </w:rPr>
      </w:pPr>
    </w:p>
    <w:p w14:paraId="7060B3B5" w14:textId="77777777" w:rsidR="00B61510" w:rsidRDefault="00F460F0">
      <w:pPr>
        <w:pStyle w:val="Corpodetexto"/>
        <w:spacing w:line="254" w:lineRule="auto"/>
        <w:ind w:left="160" w:right="749" w:firstLine="736"/>
        <w:jc w:val="both"/>
      </w:pPr>
      <w:r>
        <w:rPr>
          <w:w w:val="99"/>
        </w:rPr>
        <w:t>À</w:t>
      </w:r>
      <w:r>
        <w:rPr>
          <w:spacing w:val="-2"/>
        </w:rPr>
        <w:t xml:space="preserve"> </w:t>
      </w:r>
      <w:r>
        <w:rPr>
          <w:w w:val="99"/>
        </w:rPr>
        <w:t>medida</w:t>
      </w:r>
      <w:r>
        <w:rPr>
          <w:spacing w:val="-2"/>
        </w:rPr>
        <w:t xml:space="preserve"> </w:t>
      </w:r>
      <w:r>
        <w:rPr>
          <w:w w:val="99"/>
        </w:rPr>
        <w:t>que</w:t>
      </w:r>
      <w:r>
        <w:rPr>
          <w:spacing w:val="-2"/>
        </w:rPr>
        <w:t xml:space="preserve"> </w:t>
      </w:r>
      <w:r>
        <w:rPr>
          <w:w w:val="99"/>
        </w:rPr>
        <w:t>o</w:t>
      </w:r>
      <w:r>
        <w:rPr>
          <w:spacing w:val="-2"/>
        </w:rPr>
        <w:t xml:space="preserve"> </w:t>
      </w:r>
      <w:r>
        <w:rPr>
          <w:spacing w:val="-7"/>
          <w:w w:val="99"/>
        </w:rPr>
        <w:t>n</w:t>
      </w:r>
      <w:r>
        <w:rPr>
          <w:w w:val="99"/>
        </w:rPr>
        <w:t>úmero</w:t>
      </w:r>
      <w:r>
        <w:rPr>
          <w:spacing w:val="-2"/>
        </w:rPr>
        <w:t xml:space="preserve"> </w:t>
      </w:r>
      <w:r>
        <w:rPr>
          <w:w w:val="99"/>
        </w:rPr>
        <w:t>de</w:t>
      </w:r>
      <w:r>
        <w:rPr>
          <w:spacing w:val="-2"/>
        </w:rPr>
        <w:t xml:space="preserve"> </w:t>
      </w:r>
      <w:r>
        <w:rPr>
          <w:w w:val="99"/>
        </w:rPr>
        <w:t>transaç</w:t>
      </w:r>
      <w:r>
        <w:rPr>
          <w:spacing w:val="6"/>
          <w:w w:val="99"/>
        </w:rPr>
        <w:t>õ</w:t>
      </w:r>
      <w:r>
        <w:rPr>
          <w:w w:val="99"/>
        </w:rPr>
        <w:t>es</w:t>
      </w:r>
      <w:r>
        <w:rPr>
          <w:spacing w:val="-2"/>
        </w:rPr>
        <w:t xml:space="preserve"> </w:t>
      </w:r>
      <w:r>
        <w:rPr>
          <w:w w:val="99"/>
        </w:rPr>
        <w:t>concorre</w:t>
      </w:r>
      <w:r>
        <w:rPr>
          <w:spacing w:val="-7"/>
          <w:w w:val="99"/>
        </w:rPr>
        <w:t>n</w:t>
      </w:r>
      <w:r>
        <w:rPr>
          <w:w w:val="99"/>
        </w:rPr>
        <w:t>tes</w:t>
      </w:r>
      <w:r>
        <w:rPr>
          <w:spacing w:val="-2"/>
        </w:rPr>
        <w:t xml:space="preserve"> </w:t>
      </w:r>
      <w:r>
        <w:rPr>
          <w:w w:val="99"/>
        </w:rPr>
        <w:t>aume</w:t>
      </w:r>
      <w:r>
        <w:rPr>
          <w:spacing w:val="-7"/>
          <w:w w:val="99"/>
        </w:rPr>
        <w:t>n</w:t>
      </w:r>
      <w:r>
        <w:rPr>
          <w:w w:val="99"/>
        </w:rPr>
        <w:t>ta,</w:t>
      </w:r>
      <w:r>
        <w:rPr>
          <w:spacing w:val="-2"/>
        </w:rPr>
        <w:t xml:space="preserve"> </w:t>
      </w:r>
      <w:r>
        <w:rPr>
          <w:w w:val="99"/>
        </w:rPr>
        <w:t>aume</w:t>
      </w:r>
      <w:r>
        <w:rPr>
          <w:spacing w:val="-7"/>
          <w:w w:val="99"/>
        </w:rPr>
        <w:t>n</w:t>
      </w:r>
      <w:r>
        <w:rPr>
          <w:w w:val="99"/>
        </w:rPr>
        <w:t>ta</w:t>
      </w:r>
      <w:r>
        <w:rPr>
          <w:spacing w:val="-2"/>
        </w:rPr>
        <w:t xml:space="preserve"> </w:t>
      </w:r>
      <w:r>
        <w:rPr>
          <w:w w:val="99"/>
        </w:rPr>
        <w:t>ta</w:t>
      </w:r>
      <w:r>
        <w:rPr>
          <w:spacing w:val="-7"/>
          <w:w w:val="99"/>
        </w:rPr>
        <w:t>m</w:t>
      </w:r>
      <w:r>
        <w:rPr>
          <w:spacing w:val="6"/>
          <w:w w:val="99"/>
        </w:rPr>
        <w:t>b</w:t>
      </w:r>
      <w:r>
        <w:rPr>
          <w:w w:val="99"/>
        </w:rPr>
        <w:t>ém</w:t>
      </w:r>
      <w:r>
        <w:rPr>
          <w:spacing w:val="-2"/>
        </w:rPr>
        <w:t xml:space="preserve"> </w:t>
      </w:r>
      <w:r>
        <w:rPr>
          <w:w w:val="99"/>
        </w:rPr>
        <w:t xml:space="preserve">a </w:t>
      </w:r>
      <w:r>
        <w:rPr>
          <w:spacing w:val="6"/>
          <w:w w:val="99"/>
        </w:rPr>
        <w:t>p</w:t>
      </w:r>
      <w:r>
        <w:rPr>
          <w:w w:val="99"/>
        </w:rPr>
        <w:t>ossibilidade</w:t>
      </w:r>
      <w:r>
        <w:rPr>
          <w:spacing w:val="6"/>
        </w:rPr>
        <w:t xml:space="preserve"> </w:t>
      </w:r>
      <w:r>
        <w:rPr>
          <w:w w:val="99"/>
        </w:rPr>
        <w:t>de</w:t>
      </w:r>
      <w:r>
        <w:rPr>
          <w:spacing w:val="5"/>
        </w:rPr>
        <w:t xml:space="preserve"> </w:t>
      </w:r>
      <w:r>
        <w:rPr>
          <w:spacing w:val="6"/>
          <w:w w:val="99"/>
        </w:rPr>
        <w:t>o</w:t>
      </w:r>
      <w:r>
        <w:rPr>
          <w:spacing w:val="-1"/>
          <w:w w:val="99"/>
        </w:rPr>
        <w:t>c</w:t>
      </w:r>
      <w:r>
        <w:rPr>
          <w:w w:val="99"/>
        </w:rPr>
        <w:t>orrência</w:t>
      </w:r>
      <w:r>
        <w:rPr>
          <w:spacing w:val="6"/>
        </w:rPr>
        <w:t xml:space="preserve"> </w:t>
      </w:r>
      <w:r>
        <w:rPr>
          <w:w w:val="99"/>
        </w:rPr>
        <w:t>de</w:t>
      </w:r>
      <w:r>
        <w:rPr>
          <w:spacing w:val="5"/>
        </w:rPr>
        <w:t xml:space="preserve"> </w:t>
      </w:r>
      <w:r>
        <w:rPr>
          <w:w w:val="99"/>
        </w:rPr>
        <w:t>conﬂitos,</w:t>
      </w:r>
      <w:r>
        <w:rPr>
          <w:spacing w:val="7"/>
        </w:rPr>
        <w:t xml:space="preserve"> </w:t>
      </w:r>
      <w:r>
        <w:rPr>
          <w:spacing w:val="6"/>
          <w:w w:val="99"/>
        </w:rPr>
        <w:t>p</w:t>
      </w:r>
      <w:r>
        <w:rPr>
          <w:w w:val="99"/>
        </w:rPr>
        <w:t>ossibilidade</w:t>
      </w:r>
      <w:r>
        <w:rPr>
          <w:spacing w:val="5"/>
        </w:rPr>
        <w:t xml:space="preserve"> </w:t>
      </w:r>
      <w:r>
        <w:rPr>
          <w:w w:val="99"/>
        </w:rPr>
        <w:t>esta</w:t>
      </w:r>
      <w:r>
        <w:rPr>
          <w:spacing w:val="5"/>
        </w:rPr>
        <w:t xml:space="preserve"> </w:t>
      </w:r>
      <w:r>
        <w:rPr>
          <w:w w:val="99"/>
        </w:rPr>
        <w:t>ainda</w:t>
      </w:r>
      <w:r>
        <w:rPr>
          <w:spacing w:val="5"/>
        </w:rPr>
        <w:t xml:space="preserve"> </w:t>
      </w:r>
      <w:r>
        <w:rPr>
          <w:w w:val="99"/>
        </w:rPr>
        <w:t>maior</w:t>
      </w:r>
      <w:r>
        <w:rPr>
          <w:spacing w:val="5"/>
        </w:rPr>
        <w:t xml:space="preserve"> </w:t>
      </w:r>
      <w:r>
        <w:rPr>
          <w:w w:val="99"/>
        </w:rPr>
        <w:t>sob</w:t>
      </w:r>
      <w:r>
        <w:rPr>
          <w:spacing w:val="5"/>
        </w:rPr>
        <w:t xml:space="preserve"> </w:t>
      </w:r>
      <w:r>
        <w:rPr>
          <w:w w:val="99"/>
        </w:rPr>
        <w:t>o</w:t>
      </w:r>
      <w:r>
        <w:rPr>
          <w:spacing w:val="6"/>
        </w:rPr>
        <w:t xml:space="preserve"> </w:t>
      </w:r>
      <w:r>
        <w:rPr>
          <w:w w:val="99"/>
        </w:rPr>
        <w:t>isolame</w:t>
      </w:r>
      <w:r>
        <w:rPr>
          <w:spacing w:val="-7"/>
          <w:w w:val="99"/>
        </w:rPr>
        <w:t>n</w:t>
      </w:r>
      <w:r>
        <w:rPr>
          <w:w w:val="99"/>
        </w:rPr>
        <w:t xml:space="preserve">to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
        </w:rPr>
        <w:t xml:space="preserve"> </w:t>
      </w:r>
      <w:r>
        <w:rPr>
          <w:rFonts w:ascii="LM Roman Caps 10" w:hAnsi="LM Roman Caps 10"/>
          <w:smallCaps/>
          <w:w w:val="94"/>
        </w:rPr>
        <w:t>Snapshot</w:t>
      </w:r>
      <w:r>
        <w:rPr>
          <w:rFonts w:ascii="LM Roman Caps 10" w:hAnsi="LM Roman Caps 10"/>
          <w:spacing w:val="-10"/>
        </w:rPr>
        <w:t xml:space="preserve"> </w:t>
      </w:r>
      <w:r>
        <w:rPr>
          <w:w w:val="99"/>
        </w:rPr>
        <w:t>em</w:t>
      </w:r>
      <w:r>
        <w:rPr>
          <w:spacing w:val="3"/>
        </w:rPr>
        <w:t xml:space="preserve"> </w:t>
      </w:r>
      <w:r>
        <w:rPr>
          <w:w w:val="99"/>
        </w:rPr>
        <w:t>virtude</w:t>
      </w:r>
      <w:r>
        <w:rPr>
          <w:spacing w:val="3"/>
        </w:rPr>
        <w:t xml:space="preserve"> </w:t>
      </w:r>
      <w:r>
        <w:rPr>
          <w:w w:val="99"/>
        </w:rPr>
        <w:t>das</w:t>
      </w:r>
      <w:r>
        <w:rPr>
          <w:spacing w:val="3"/>
        </w:rPr>
        <w:t xml:space="preserve"> </w:t>
      </w:r>
      <w:r>
        <w:rPr>
          <w:w w:val="99"/>
        </w:rPr>
        <w:t>o</w:t>
      </w:r>
      <w:r>
        <w:rPr>
          <w:spacing w:val="6"/>
          <w:w w:val="99"/>
        </w:rPr>
        <w:t>p</w:t>
      </w:r>
      <w:r>
        <w:rPr>
          <w:w w:val="99"/>
        </w:rPr>
        <w:t>eraç</w:t>
      </w:r>
      <w:r>
        <w:rPr>
          <w:spacing w:val="6"/>
          <w:w w:val="99"/>
        </w:rPr>
        <w:t>õ</w:t>
      </w:r>
      <w:r>
        <w:rPr>
          <w:w w:val="99"/>
        </w:rPr>
        <w:t>es</w:t>
      </w:r>
      <w:r>
        <w:rPr>
          <w:spacing w:val="3"/>
        </w:rPr>
        <w:t xml:space="preserve"> </w:t>
      </w:r>
      <w:r>
        <w:rPr>
          <w:w w:val="99"/>
        </w:rPr>
        <w:t>de</w:t>
      </w:r>
      <w:r>
        <w:rPr>
          <w:spacing w:val="3"/>
        </w:rPr>
        <w:t xml:space="preserve"> </w:t>
      </w:r>
      <w:r>
        <w:rPr>
          <w:w w:val="99"/>
        </w:rPr>
        <w:t>escrita</w:t>
      </w:r>
      <w:r>
        <w:rPr>
          <w:spacing w:val="3"/>
        </w:rPr>
        <w:t xml:space="preserve"> </w:t>
      </w:r>
      <w:r>
        <w:rPr>
          <w:w w:val="99"/>
        </w:rPr>
        <w:t>virtuais.</w:t>
      </w:r>
      <w:r>
        <w:rPr>
          <w:spacing w:val="36"/>
        </w:rPr>
        <w:t xml:space="preserve"> </w:t>
      </w:r>
      <w:r>
        <w:rPr>
          <w:w w:val="99"/>
        </w:rPr>
        <w:t>Conforme</w:t>
      </w:r>
      <w:r>
        <w:rPr>
          <w:spacing w:val="3"/>
        </w:rPr>
        <w:t xml:space="preserve"> </w:t>
      </w:r>
      <w:r>
        <w:rPr>
          <w:w w:val="99"/>
        </w:rPr>
        <w:t>obser</w:t>
      </w:r>
      <w:r>
        <w:rPr>
          <w:spacing w:val="-13"/>
          <w:w w:val="99"/>
        </w:rPr>
        <w:t>v</w:t>
      </w:r>
      <w:r>
        <w:rPr>
          <w:w w:val="99"/>
        </w:rPr>
        <w:t>a-se</w:t>
      </w:r>
    </w:p>
    <w:p w14:paraId="48DB0CE2" w14:textId="77777777" w:rsidR="00B61510" w:rsidRDefault="00B61510">
      <w:pPr>
        <w:spacing w:line="254" w:lineRule="auto"/>
        <w:jc w:val="both"/>
        <w:sectPr w:rsidR="00B61510">
          <w:pgSz w:w="11910" w:h="16840"/>
          <w:pgMar w:top="1300" w:right="940" w:bottom="280" w:left="980" w:header="994" w:footer="0" w:gutter="0"/>
          <w:cols w:space="720"/>
        </w:sectPr>
      </w:pPr>
    </w:p>
    <w:p w14:paraId="168A1AB0" w14:textId="77777777" w:rsidR="00B61510" w:rsidRDefault="00B61510">
      <w:pPr>
        <w:pStyle w:val="Corpodetexto"/>
        <w:spacing w:before="4"/>
        <w:rPr>
          <w:sz w:val="18"/>
        </w:rPr>
      </w:pPr>
    </w:p>
    <w:p w14:paraId="4B2E8A95" w14:textId="77777777" w:rsidR="00B61510" w:rsidRDefault="00F460F0">
      <w:pPr>
        <w:pStyle w:val="Corpodetexto"/>
        <w:spacing w:before="99" w:line="254" w:lineRule="auto"/>
        <w:ind w:left="718" w:right="194"/>
        <w:jc w:val="both"/>
      </w:pPr>
      <w:r>
        <w:rPr>
          <w:w w:val="99"/>
        </w:rPr>
        <w:t>na</w:t>
      </w:r>
      <w:r>
        <w:rPr>
          <w:spacing w:val="21"/>
        </w:rPr>
        <w:t xml:space="preserve"> </w:t>
      </w:r>
      <w:r>
        <w:rPr>
          <w:w w:val="99"/>
        </w:rPr>
        <w:t>Figura</w:t>
      </w:r>
      <w:r>
        <w:rPr>
          <w:spacing w:val="21"/>
        </w:rPr>
        <w:t xml:space="preserve"> </w:t>
      </w:r>
      <w:r>
        <w:rPr>
          <w:color w:val="2905C3"/>
          <w:w w:val="99"/>
        </w:rPr>
        <w:t>40</w:t>
      </w:r>
      <w:r>
        <w:rPr>
          <w:w w:val="99"/>
        </w:rPr>
        <w:t>,</w:t>
      </w:r>
      <w:r>
        <w:rPr>
          <w:spacing w:val="26"/>
        </w:rPr>
        <w:t xml:space="preserve"> </w:t>
      </w:r>
      <w:r>
        <w:rPr>
          <w:w w:val="99"/>
        </w:rPr>
        <w:t>a</w:t>
      </w:r>
      <w:r>
        <w:rPr>
          <w:spacing w:val="21"/>
        </w:rPr>
        <w:t xml:space="preserve"> </w:t>
      </w:r>
      <w:r>
        <w:rPr>
          <w:w w:val="99"/>
        </w:rPr>
        <w:t>sobrecarga</w:t>
      </w:r>
      <w:r>
        <w:rPr>
          <w:spacing w:val="21"/>
        </w:rPr>
        <w:t xml:space="preserve"> </w:t>
      </w:r>
      <w:r>
        <w:rPr>
          <w:w w:val="99"/>
        </w:rPr>
        <w:t>ass</w:t>
      </w:r>
      <w:r>
        <w:rPr>
          <w:spacing w:val="6"/>
          <w:w w:val="99"/>
        </w:rPr>
        <w:t>o</w:t>
      </w:r>
      <w:r>
        <w:rPr>
          <w:w w:val="99"/>
        </w:rPr>
        <w:t>ciada</w:t>
      </w:r>
      <w:r>
        <w:rPr>
          <w:spacing w:val="21"/>
        </w:rPr>
        <w:t xml:space="preserve"> </w:t>
      </w:r>
      <w:r>
        <w:rPr>
          <w:w w:val="99"/>
        </w:rPr>
        <w:t>a</w:t>
      </w:r>
      <w:r>
        <w:rPr>
          <w:spacing w:val="21"/>
        </w:rPr>
        <w:t xml:space="preserve"> </w:t>
      </w:r>
      <w:r>
        <w:rPr>
          <w:w w:val="99"/>
        </w:rPr>
        <w:t>o</w:t>
      </w:r>
      <w:r>
        <w:rPr>
          <w:spacing w:val="6"/>
          <w:w w:val="99"/>
        </w:rPr>
        <w:t>p</w:t>
      </w:r>
      <w:r>
        <w:rPr>
          <w:w w:val="99"/>
        </w:rPr>
        <w:t>eraç</w:t>
      </w:r>
      <w:r>
        <w:rPr>
          <w:spacing w:val="6"/>
          <w:w w:val="99"/>
        </w:rPr>
        <w:t>õ</w:t>
      </w:r>
      <w:r>
        <w:rPr>
          <w:w w:val="99"/>
        </w:rPr>
        <w:t>es</w:t>
      </w:r>
      <w:r>
        <w:rPr>
          <w:spacing w:val="21"/>
        </w:rPr>
        <w:t xml:space="preserve"> </w:t>
      </w:r>
      <w:r>
        <w:rPr>
          <w:w w:val="99"/>
        </w:rPr>
        <w:t>de</w:t>
      </w:r>
      <w:r>
        <w:rPr>
          <w:spacing w:val="21"/>
        </w:rPr>
        <w:t xml:space="preserve"> </w:t>
      </w:r>
      <w:r>
        <w:rPr>
          <w:w w:val="99"/>
        </w:rPr>
        <w:t>leitura</w:t>
      </w:r>
      <w:r>
        <w:rPr>
          <w:spacing w:val="21"/>
        </w:rPr>
        <w:t xml:space="preserve"> </w:t>
      </w:r>
      <w:r>
        <w:rPr>
          <w:w w:val="99"/>
        </w:rPr>
        <w:t>na</w:t>
      </w:r>
      <w:r>
        <w:rPr>
          <w:spacing w:val="21"/>
        </w:rPr>
        <w:t xml:space="preserve"> </w:t>
      </w:r>
      <w:r>
        <w:rPr>
          <w:w w:val="99"/>
        </w:rPr>
        <w:t>base</w:t>
      </w:r>
      <w:r>
        <w:rPr>
          <w:spacing w:val="21"/>
        </w:rPr>
        <w:t xml:space="preserve"> </w:t>
      </w:r>
      <w:r>
        <w:rPr>
          <w:w w:val="99"/>
        </w:rPr>
        <w:t>de</w:t>
      </w:r>
      <w:r>
        <w:rPr>
          <w:spacing w:val="21"/>
        </w:rPr>
        <w:t xml:space="preserve"> </w:t>
      </w:r>
      <w:r>
        <w:rPr>
          <w:w w:val="99"/>
        </w:rPr>
        <w:t>dados</w:t>
      </w:r>
      <w:r>
        <w:rPr>
          <w:spacing w:val="21"/>
        </w:rPr>
        <w:t xml:space="preserve"> </w:t>
      </w:r>
      <w:r>
        <w:rPr>
          <w:w w:val="99"/>
        </w:rPr>
        <w:t>é</w:t>
      </w:r>
      <w:r>
        <w:rPr>
          <w:spacing w:val="21"/>
        </w:rPr>
        <w:t xml:space="preserve"> </w:t>
      </w:r>
      <w:r>
        <w:rPr>
          <w:w w:val="99"/>
        </w:rPr>
        <w:t>prati- came</w:t>
      </w:r>
      <w:r>
        <w:rPr>
          <w:spacing w:val="-7"/>
          <w:w w:val="99"/>
        </w:rPr>
        <w:t>n</w:t>
      </w:r>
      <w:r>
        <w:rPr>
          <w:w w:val="99"/>
        </w:rPr>
        <w:t>te</w:t>
      </w:r>
      <w:r>
        <w:rPr>
          <w:spacing w:val="26"/>
        </w:rPr>
        <w:t xml:space="preserve"> </w:t>
      </w:r>
      <w:r>
        <w:rPr>
          <w:w w:val="99"/>
        </w:rPr>
        <w:t>a</w:t>
      </w:r>
      <w:r>
        <w:rPr>
          <w:spacing w:val="26"/>
        </w:rPr>
        <w:t xml:space="preserve"> </w:t>
      </w:r>
      <w:r>
        <w:rPr>
          <w:w w:val="99"/>
        </w:rPr>
        <w:t>mesma</w:t>
      </w:r>
      <w:r>
        <w:rPr>
          <w:spacing w:val="26"/>
        </w:rPr>
        <w:t xml:space="preserve"> </w:t>
      </w:r>
      <w:r>
        <w:rPr>
          <w:w w:val="99"/>
        </w:rPr>
        <w:t>em</w:t>
      </w:r>
      <w:r>
        <w:rPr>
          <w:spacing w:val="26"/>
        </w:rPr>
        <w:t xml:space="preserve"> </w:t>
      </w:r>
      <w:r>
        <w:rPr>
          <w:w w:val="99"/>
        </w:rPr>
        <w:t>a</w:t>
      </w:r>
      <w:r>
        <w:rPr>
          <w:spacing w:val="-7"/>
          <w:w w:val="99"/>
        </w:rPr>
        <w:t>m</w:t>
      </w:r>
      <w:r>
        <w:rPr>
          <w:w w:val="99"/>
        </w:rPr>
        <w:t>bas</w:t>
      </w:r>
      <w:r>
        <w:rPr>
          <w:spacing w:val="26"/>
        </w:rPr>
        <w:t xml:space="preserve"> </w:t>
      </w:r>
      <w:r>
        <w:rPr>
          <w:w w:val="99"/>
        </w:rPr>
        <w:t>as</w:t>
      </w:r>
      <w:r>
        <w:rPr>
          <w:spacing w:val="26"/>
        </w:rPr>
        <w:t xml:space="preserve"> </w:t>
      </w:r>
      <w:r>
        <w:rPr>
          <w:w w:val="99"/>
        </w:rPr>
        <w:t>técnicas</w:t>
      </w:r>
      <w:r>
        <w:rPr>
          <w:spacing w:val="26"/>
        </w:rPr>
        <w:t xml:space="preserve"> </w:t>
      </w:r>
      <w:r>
        <w:rPr>
          <w:w w:val="99"/>
        </w:rPr>
        <w:t>na</w:t>
      </w:r>
      <w:r>
        <w:rPr>
          <w:spacing w:val="26"/>
        </w:rPr>
        <w:t xml:space="preserve"> </w:t>
      </w:r>
      <w:r>
        <w:rPr>
          <w:w w:val="99"/>
        </w:rPr>
        <w:t>maioria</w:t>
      </w:r>
      <w:r>
        <w:rPr>
          <w:spacing w:val="26"/>
        </w:rPr>
        <w:t xml:space="preserve"> </w:t>
      </w:r>
      <w:r>
        <w:rPr>
          <w:w w:val="99"/>
        </w:rPr>
        <w:t>dos</w:t>
      </w:r>
      <w:r>
        <w:rPr>
          <w:spacing w:val="26"/>
        </w:rPr>
        <w:t xml:space="preserve"> </w:t>
      </w:r>
      <w:r>
        <w:rPr>
          <w:w w:val="99"/>
        </w:rPr>
        <w:t>casos.</w:t>
      </w:r>
      <w:r>
        <w:t xml:space="preserve"> </w:t>
      </w:r>
      <w:r>
        <w:rPr>
          <w:spacing w:val="26"/>
        </w:rPr>
        <w:t xml:space="preserve"> </w:t>
      </w:r>
      <w:r>
        <w:rPr>
          <w:w w:val="99"/>
        </w:rPr>
        <w:t>Nota-se</w:t>
      </w:r>
      <w:r>
        <w:rPr>
          <w:spacing w:val="26"/>
        </w:rPr>
        <w:t xml:space="preserve"> </w:t>
      </w:r>
      <w:r>
        <w:rPr>
          <w:w w:val="99"/>
        </w:rPr>
        <w:t>que</w:t>
      </w:r>
      <w:r>
        <w:rPr>
          <w:spacing w:val="26"/>
        </w:rPr>
        <w:t xml:space="preserve"> </w:t>
      </w:r>
      <w:r>
        <w:rPr>
          <w:w w:val="99"/>
        </w:rPr>
        <w:t>a</w:t>
      </w:r>
      <w:r>
        <w:rPr>
          <w:spacing w:val="26"/>
        </w:rPr>
        <w:t xml:space="preserve"> </w:t>
      </w:r>
      <w:r>
        <w:rPr>
          <w:w w:val="99"/>
        </w:rPr>
        <w:t xml:space="preserve">técnica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6"/>
        </w:rPr>
        <w:t xml:space="preserve"> </w:t>
      </w:r>
      <w:r>
        <w:rPr>
          <w:rFonts w:ascii="LM Roman Caps 10" w:hAnsi="LM Roman Caps 10"/>
          <w:smallCaps/>
          <w:w w:val="94"/>
        </w:rPr>
        <w:t>Snapshot</w:t>
      </w:r>
      <w:r>
        <w:rPr>
          <w:rFonts w:ascii="LM Roman Caps 10" w:hAnsi="LM Roman Caps 10"/>
          <w:spacing w:val="-6"/>
        </w:rPr>
        <w:t xml:space="preserve"> </w:t>
      </w:r>
      <w:r>
        <w:rPr>
          <w:w w:val="99"/>
        </w:rPr>
        <w:t>im</w:t>
      </w:r>
      <w:r>
        <w:rPr>
          <w:spacing w:val="6"/>
          <w:w w:val="99"/>
        </w:rPr>
        <w:t>põ</w:t>
      </w:r>
      <w:r>
        <w:rPr>
          <w:w w:val="99"/>
        </w:rPr>
        <w:t>e</w:t>
      </w:r>
      <w:r>
        <w:rPr>
          <w:spacing w:val="6"/>
        </w:rPr>
        <w:t xml:space="preserve"> </w:t>
      </w:r>
      <w:r>
        <w:rPr>
          <w:w w:val="99"/>
        </w:rPr>
        <w:t>uma</w:t>
      </w:r>
      <w:r>
        <w:rPr>
          <w:spacing w:val="6"/>
        </w:rPr>
        <w:t xml:space="preserve"> </w:t>
      </w:r>
      <w:r>
        <w:rPr>
          <w:w w:val="99"/>
        </w:rPr>
        <w:t>maior</w:t>
      </w:r>
      <w:r>
        <w:rPr>
          <w:spacing w:val="6"/>
        </w:rPr>
        <w:t xml:space="preserve"> </w:t>
      </w:r>
      <w:r>
        <w:rPr>
          <w:w w:val="99"/>
        </w:rPr>
        <w:t>sobrecarga</w:t>
      </w:r>
      <w:r>
        <w:rPr>
          <w:spacing w:val="6"/>
        </w:rPr>
        <w:t xml:space="preserve"> </w:t>
      </w:r>
      <w:r>
        <w:rPr>
          <w:w w:val="99"/>
        </w:rPr>
        <w:t>de</w:t>
      </w:r>
      <w:r>
        <w:rPr>
          <w:spacing w:val="6"/>
        </w:rPr>
        <w:t xml:space="preserve"> </w:t>
      </w:r>
      <w:r>
        <w:rPr>
          <w:w w:val="99"/>
        </w:rPr>
        <w:t>leitura</w:t>
      </w:r>
      <w:r>
        <w:rPr>
          <w:spacing w:val="6"/>
        </w:rPr>
        <w:t xml:space="preserve"> </w:t>
      </w:r>
      <w:r>
        <w:rPr>
          <w:w w:val="99"/>
        </w:rPr>
        <w:t>em</w:t>
      </w:r>
      <w:r>
        <w:rPr>
          <w:spacing w:val="6"/>
        </w:rPr>
        <w:t xml:space="preserve"> </w:t>
      </w:r>
      <w:r>
        <w:rPr>
          <w:w w:val="99"/>
        </w:rPr>
        <w:t>um</w:t>
      </w:r>
      <w:r>
        <w:rPr>
          <w:spacing w:val="6"/>
        </w:rPr>
        <w:t xml:space="preserve"> </w:t>
      </w:r>
      <w:r>
        <w:rPr>
          <w:w w:val="99"/>
        </w:rPr>
        <w:t>a</w:t>
      </w:r>
      <w:r>
        <w:rPr>
          <w:spacing w:val="-7"/>
          <w:w w:val="99"/>
        </w:rPr>
        <w:t>m</w:t>
      </w:r>
      <w:r>
        <w:rPr>
          <w:w w:val="99"/>
        </w:rPr>
        <w:t>bie</w:t>
      </w:r>
      <w:r>
        <w:rPr>
          <w:spacing w:val="-7"/>
          <w:w w:val="99"/>
        </w:rPr>
        <w:t>n</w:t>
      </w:r>
      <w:r>
        <w:rPr>
          <w:w w:val="99"/>
        </w:rPr>
        <w:t>te</w:t>
      </w:r>
      <w:r>
        <w:rPr>
          <w:spacing w:val="6"/>
        </w:rPr>
        <w:t xml:space="preserve"> </w:t>
      </w:r>
      <w:r>
        <w:rPr>
          <w:w w:val="99"/>
        </w:rPr>
        <w:t>de</w:t>
      </w:r>
      <w:r>
        <w:rPr>
          <w:spacing w:val="6"/>
        </w:rPr>
        <w:t xml:space="preserve"> </w:t>
      </w:r>
      <w:r>
        <w:rPr>
          <w:w w:val="99"/>
        </w:rPr>
        <w:t>baixa com</w:t>
      </w:r>
      <w:r>
        <w:rPr>
          <w:spacing w:val="6"/>
          <w:w w:val="99"/>
        </w:rPr>
        <w:t>p</w:t>
      </w:r>
      <w:r>
        <w:rPr>
          <w:w w:val="99"/>
        </w:rPr>
        <w:t>etitividade</w:t>
      </w:r>
      <w:r>
        <w:rPr>
          <w:spacing w:val="12"/>
        </w:rPr>
        <w:t xml:space="preserve"> </w:t>
      </w:r>
      <w:r>
        <w:rPr>
          <w:w w:val="99"/>
        </w:rPr>
        <w:t>(apr</w:t>
      </w:r>
      <w:r>
        <w:rPr>
          <w:spacing w:val="-7"/>
          <w:w w:val="99"/>
        </w:rPr>
        <w:t>o</w:t>
      </w:r>
      <w:r>
        <w:rPr>
          <w:w w:val="99"/>
        </w:rPr>
        <w:t>ximadame</w:t>
      </w:r>
      <w:r>
        <w:rPr>
          <w:spacing w:val="-7"/>
          <w:w w:val="99"/>
        </w:rPr>
        <w:t>n</w:t>
      </w:r>
      <w:r>
        <w:rPr>
          <w:w w:val="99"/>
        </w:rPr>
        <w:t>te</w:t>
      </w:r>
      <w:r>
        <w:rPr>
          <w:spacing w:val="12"/>
        </w:rPr>
        <w:t xml:space="preserve"> </w:t>
      </w:r>
      <w:r>
        <w:rPr>
          <w:w w:val="99"/>
        </w:rPr>
        <w:t>até</w:t>
      </w:r>
      <w:r>
        <w:rPr>
          <w:spacing w:val="12"/>
        </w:rPr>
        <w:t xml:space="preserve"> </w:t>
      </w:r>
      <w:r>
        <w:rPr>
          <w:w w:val="99"/>
        </w:rPr>
        <w:t>16</w:t>
      </w:r>
      <w:r>
        <w:rPr>
          <w:spacing w:val="12"/>
        </w:rPr>
        <w:t xml:space="preserve"> </w:t>
      </w:r>
      <w:r>
        <w:rPr>
          <w:w w:val="99"/>
        </w:rPr>
        <w:t>transaç</w:t>
      </w:r>
      <w:r>
        <w:rPr>
          <w:spacing w:val="6"/>
          <w:w w:val="99"/>
        </w:rPr>
        <w:t>õ</w:t>
      </w:r>
      <w:r>
        <w:rPr>
          <w:w w:val="99"/>
        </w:rPr>
        <w:t>es</w:t>
      </w:r>
      <w:r>
        <w:rPr>
          <w:spacing w:val="12"/>
        </w:rPr>
        <w:t xml:space="preserve"> </w:t>
      </w:r>
      <w:r>
        <w:rPr>
          <w:w w:val="99"/>
        </w:rPr>
        <w:t>concorre</w:t>
      </w:r>
      <w:r>
        <w:rPr>
          <w:spacing w:val="-7"/>
          <w:w w:val="99"/>
        </w:rPr>
        <w:t>n</w:t>
      </w:r>
      <w:r>
        <w:rPr>
          <w:w w:val="99"/>
        </w:rPr>
        <w:t>tes),</w:t>
      </w:r>
      <w:r>
        <w:rPr>
          <w:spacing w:val="15"/>
        </w:rPr>
        <w:t xml:space="preserve"> </w:t>
      </w:r>
      <w:r>
        <w:rPr>
          <w:w w:val="99"/>
        </w:rPr>
        <w:t>enqua</w:t>
      </w:r>
      <w:r>
        <w:rPr>
          <w:spacing w:val="-7"/>
          <w:w w:val="99"/>
        </w:rPr>
        <w:t>n</w:t>
      </w:r>
      <w:r>
        <w:rPr>
          <w:w w:val="99"/>
        </w:rPr>
        <w:t>to</w:t>
      </w:r>
      <w:r>
        <w:rPr>
          <w:spacing w:val="12"/>
        </w:rPr>
        <w:t xml:space="preserve"> </w:t>
      </w:r>
      <w:r>
        <w:rPr>
          <w:w w:val="99"/>
        </w:rPr>
        <w:t>a</w:t>
      </w:r>
      <w:r>
        <w:rPr>
          <w:spacing w:val="12"/>
        </w:rPr>
        <w:t xml:space="preserve"> </w:t>
      </w:r>
      <w:r>
        <w:rPr>
          <w:w w:val="99"/>
        </w:rPr>
        <w:t>mesma im</w:t>
      </w:r>
      <w:r>
        <w:rPr>
          <w:spacing w:val="6"/>
          <w:w w:val="99"/>
        </w:rPr>
        <w:t>põ</w:t>
      </w:r>
      <w:r>
        <w:rPr>
          <w:w w:val="99"/>
        </w:rPr>
        <w:t>e</w:t>
      </w:r>
      <w:r>
        <w:rPr>
          <w:spacing w:val="16"/>
        </w:rPr>
        <w:t xml:space="preserve"> </w:t>
      </w:r>
      <w:r>
        <w:rPr>
          <w:w w:val="99"/>
        </w:rPr>
        <w:t>uma</w:t>
      </w:r>
      <w:r>
        <w:rPr>
          <w:spacing w:val="16"/>
        </w:rPr>
        <w:t xml:space="preserve"> </w:t>
      </w:r>
      <w:r>
        <w:rPr>
          <w:w w:val="99"/>
        </w:rPr>
        <w:t>menor</w:t>
      </w:r>
      <w:r>
        <w:rPr>
          <w:spacing w:val="15"/>
        </w:rPr>
        <w:t xml:space="preserve"> </w:t>
      </w:r>
      <w:r>
        <w:rPr>
          <w:w w:val="99"/>
        </w:rPr>
        <w:t>sobrecarga</w:t>
      </w:r>
      <w:r>
        <w:rPr>
          <w:spacing w:val="16"/>
        </w:rPr>
        <w:t xml:space="preserve"> </w:t>
      </w:r>
      <w:r>
        <w:rPr>
          <w:w w:val="99"/>
        </w:rPr>
        <w:t>de</w:t>
      </w:r>
      <w:r>
        <w:rPr>
          <w:spacing w:val="15"/>
        </w:rPr>
        <w:t xml:space="preserve"> </w:t>
      </w:r>
      <w:r>
        <w:rPr>
          <w:w w:val="99"/>
        </w:rPr>
        <w:t>leitura</w:t>
      </w:r>
      <w:r>
        <w:rPr>
          <w:spacing w:val="16"/>
        </w:rPr>
        <w:t xml:space="preserve"> </w:t>
      </w:r>
      <w:r>
        <w:rPr>
          <w:w w:val="99"/>
        </w:rPr>
        <w:t>à</w:t>
      </w:r>
      <w:r>
        <w:rPr>
          <w:spacing w:val="16"/>
        </w:rPr>
        <w:t xml:space="preserve"> </w:t>
      </w:r>
      <w:r>
        <w:rPr>
          <w:w w:val="99"/>
        </w:rPr>
        <w:t>medida</w:t>
      </w:r>
      <w:r>
        <w:rPr>
          <w:spacing w:val="15"/>
        </w:rPr>
        <w:t xml:space="preserve"> </w:t>
      </w:r>
      <w:r>
        <w:rPr>
          <w:w w:val="99"/>
        </w:rPr>
        <w:t>que</w:t>
      </w:r>
      <w:r>
        <w:rPr>
          <w:spacing w:val="16"/>
        </w:rPr>
        <w:t xml:space="preserve"> </w:t>
      </w:r>
      <w:r>
        <w:rPr>
          <w:w w:val="99"/>
        </w:rPr>
        <w:t>a</w:t>
      </w:r>
      <w:r>
        <w:rPr>
          <w:spacing w:val="16"/>
        </w:rPr>
        <w:t xml:space="preserve"> </w:t>
      </w:r>
      <w:r>
        <w:rPr>
          <w:w w:val="99"/>
        </w:rPr>
        <w:t>concorrência</w:t>
      </w:r>
      <w:r>
        <w:rPr>
          <w:spacing w:val="16"/>
        </w:rPr>
        <w:t xml:space="preserve"> </w:t>
      </w:r>
      <w:r>
        <w:rPr>
          <w:w w:val="99"/>
        </w:rPr>
        <w:t>aume</w:t>
      </w:r>
      <w:r>
        <w:rPr>
          <w:spacing w:val="-7"/>
          <w:w w:val="99"/>
        </w:rPr>
        <w:t>n</w:t>
      </w:r>
      <w:r>
        <w:rPr>
          <w:w w:val="99"/>
        </w:rPr>
        <w:t>ta.</w:t>
      </w:r>
      <w:r>
        <w:t xml:space="preserve"> </w:t>
      </w:r>
      <w:r>
        <w:rPr>
          <w:spacing w:val="-4"/>
        </w:rPr>
        <w:t xml:space="preserve"> </w:t>
      </w:r>
      <w:r>
        <w:rPr>
          <w:w w:val="99"/>
        </w:rPr>
        <w:t>A</w:t>
      </w:r>
      <w:r>
        <w:rPr>
          <w:spacing w:val="15"/>
        </w:rPr>
        <w:t xml:space="preserve"> </w:t>
      </w:r>
      <w:r>
        <w:rPr>
          <w:w w:val="99"/>
        </w:rPr>
        <w:t>jus- tiﬁcati</w:t>
      </w:r>
      <w:r>
        <w:rPr>
          <w:spacing w:val="-13"/>
          <w:w w:val="99"/>
        </w:rPr>
        <w:t>v</w:t>
      </w:r>
      <w:r>
        <w:rPr>
          <w:w w:val="99"/>
        </w:rPr>
        <w:t>a</w:t>
      </w:r>
      <w:r>
        <w:rPr>
          <w:spacing w:val="9"/>
        </w:rPr>
        <w:t xml:space="preserve"> </w:t>
      </w:r>
      <w:r>
        <w:rPr>
          <w:w w:val="99"/>
        </w:rPr>
        <w:t>para</w:t>
      </w:r>
      <w:r>
        <w:rPr>
          <w:spacing w:val="9"/>
        </w:rPr>
        <w:t xml:space="preserve"> </w:t>
      </w:r>
      <w:r>
        <w:rPr>
          <w:w w:val="99"/>
        </w:rPr>
        <w:t>tal</w:t>
      </w:r>
      <w:r>
        <w:rPr>
          <w:spacing w:val="9"/>
        </w:rPr>
        <w:t xml:space="preserve"> </w:t>
      </w:r>
      <w:r>
        <w:rPr>
          <w:w w:val="99"/>
        </w:rPr>
        <w:t>ganho</w:t>
      </w:r>
      <w:r>
        <w:rPr>
          <w:spacing w:val="9"/>
        </w:rPr>
        <w:t xml:space="preserve"> </w:t>
      </w:r>
      <w:r>
        <w:rPr>
          <w:w w:val="99"/>
        </w:rPr>
        <w:t>está</w:t>
      </w:r>
      <w:r>
        <w:rPr>
          <w:spacing w:val="9"/>
        </w:rPr>
        <w:t xml:space="preserve"> </w:t>
      </w:r>
      <w:r>
        <w:rPr>
          <w:w w:val="99"/>
        </w:rPr>
        <w:t>relacionada</w:t>
      </w:r>
      <w:r>
        <w:rPr>
          <w:spacing w:val="9"/>
        </w:rPr>
        <w:t xml:space="preserve"> </w:t>
      </w:r>
      <w:r>
        <w:rPr>
          <w:w w:val="99"/>
        </w:rPr>
        <w:t>ao</w:t>
      </w:r>
      <w:r>
        <w:rPr>
          <w:spacing w:val="9"/>
        </w:rPr>
        <w:t xml:space="preserve"> </w:t>
      </w:r>
      <w:r>
        <w:rPr>
          <w:w w:val="99"/>
        </w:rPr>
        <w:t>teste</w:t>
      </w:r>
      <w:r>
        <w:rPr>
          <w:spacing w:val="9"/>
        </w:rPr>
        <w:t xml:space="preserve"> </w:t>
      </w:r>
      <w:r>
        <w:rPr>
          <w:w w:val="99"/>
        </w:rPr>
        <w:t>a</w:t>
      </w:r>
      <w:r>
        <w:rPr>
          <w:spacing w:val="-7"/>
          <w:w w:val="99"/>
        </w:rPr>
        <w:t>n</w:t>
      </w:r>
      <w:r>
        <w:rPr>
          <w:w w:val="99"/>
        </w:rPr>
        <w:t>terior,</w:t>
      </w:r>
      <w:r>
        <w:rPr>
          <w:spacing w:val="11"/>
        </w:rPr>
        <w:t xml:space="preserve"> </w:t>
      </w:r>
      <w:r>
        <w:rPr>
          <w:w w:val="99"/>
        </w:rPr>
        <w:t>onde</w:t>
      </w:r>
      <w:r>
        <w:rPr>
          <w:spacing w:val="9"/>
        </w:rPr>
        <w:t xml:space="preserve"> </w:t>
      </w:r>
      <w:r>
        <w:rPr>
          <w:w w:val="99"/>
        </w:rPr>
        <w:t>é</w:t>
      </w:r>
      <w:r>
        <w:rPr>
          <w:spacing w:val="9"/>
        </w:rPr>
        <w:t xml:space="preserve"> </w:t>
      </w:r>
      <w:r>
        <w:rPr>
          <w:spacing w:val="6"/>
          <w:w w:val="99"/>
        </w:rPr>
        <w:t>p</w:t>
      </w:r>
      <w:r>
        <w:rPr>
          <w:w w:val="99"/>
        </w:rPr>
        <w:t>ossí</w:t>
      </w:r>
      <w:r>
        <w:rPr>
          <w:spacing w:val="-7"/>
          <w:w w:val="99"/>
        </w:rPr>
        <w:t>v</w:t>
      </w:r>
      <w:r>
        <w:rPr>
          <w:w w:val="99"/>
        </w:rPr>
        <w:t>el</w:t>
      </w:r>
      <w:r>
        <w:rPr>
          <w:spacing w:val="9"/>
        </w:rPr>
        <w:t xml:space="preserve"> </w:t>
      </w:r>
      <w:r>
        <w:rPr>
          <w:w w:val="99"/>
        </w:rPr>
        <w:t>obser</w:t>
      </w:r>
      <w:r>
        <w:rPr>
          <w:spacing w:val="-13"/>
          <w:w w:val="99"/>
        </w:rPr>
        <w:t>v</w:t>
      </w:r>
      <w:r>
        <w:rPr>
          <w:w w:val="99"/>
        </w:rPr>
        <w:t>ar</w:t>
      </w:r>
      <w:r>
        <w:rPr>
          <w:spacing w:val="9"/>
        </w:rPr>
        <w:t xml:space="preserve"> </w:t>
      </w:r>
      <w:r>
        <w:rPr>
          <w:w w:val="99"/>
        </w:rPr>
        <w:t>um aume</w:t>
      </w:r>
      <w:r>
        <w:rPr>
          <w:spacing w:val="-7"/>
          <w:w w:val="99"/>
        </w:rPr>
        <w:t>n</w:t>
      </w:r>
      <w:r>
        <w:rPr>
          <w:w w:val="99"/>
        </w:rPr>
        <w:t>to</w:t>
      </w:r>
      <w:r>
        <w:rPr>
          <w:spacing w:val="16"/>
        </w:rPr>
        <w:t xml:space="preserve"> </w:t>
      </w:r>
      <w:r>
        <w:rPr>
          <w:w w:val="99"/>
        </w:rPr>
        <w:t>na</w:t>
      </w:r>
      <w:r>
        <w:rPr>
          <w:spacing w:val="16"/>
        </w:rPr>
        <w:t xml:space="preserve"> </w:t>
      </w:r>
      <w:r>
        <w:rPr>
          <w:w w:val="99"/>
        </w:rPr>
        <w:t>diferença</w:t>
      </w:r>
      <w:r>
        <w:rPr>
          <w:spacing w:val="16"/>
        </w:rPr>
        <w:t xml:space="preserve"> </w:t>
      </w:r>
      <w:r>
        <w:rPr>
          <w:spacing w:val="6"/>
          <w:w w:val="99"/>
        </w:rPr>
        <w:t>p</w:t>
      </w:r>
      <w:r>
        <w:rPr>
          <w:w w:val="99"/>
        </w:rPr>
        <w:t>erce</w:t>
      </w:r>
      <w:r>
        <w:rPr>
          <w:spacing w:val="-7"/>
          <w:w w:val="99"/>
        </w:rPr>
        <w:t>n</w:t>
      </w:r>
      <w:r>
        <w:rPr>
          <w:w w:val="99"/>
        </w:rPr>
        <w:t>tual</w:t>
      </w:r>
      <w:r>
        <w:rPr>
          <w:spacing w:val="16"/>
        </w:rPr>
        <w:t xml:space="preserve"> </w:t>
      </w:r>
      <w:r>
        <w:rPr>
          <w:w w:val="99"/>
        </w:rPr>
        <w:t>de</w:t>
      </w:r>
      <w:r>
        <w:rPr>
          <w:spacing w:val="16"/>
        </w:rPr>
        <w:t xml:space="preserve"> </w:t>
      </w:r>
      <w:r>
        <w:rPr>
          <w:w w:val="99"/>
        </w:rPr>
        <w:t>transaç</w:t>
      </w:r>
      <w:r>
        <w:rPr>
          <w:spacing w:val="6"/>
          <w:w w:val="99"/>
        </w:rPr>
        <w:t>õ</w:t>
      </w:r>
      <w:r>
        <w:rPr>
          <w:w w:val="99"/>
        </w:rPr>
        <w:t>es</w:t>
      </w:r>
      <w:r>
        <w:rPr>
          <w:spacing w:val="16"/>
        </w:rPr>
        <w:t xml:space="preserve"> </w:t>
      </w:r>
      <w:r>
        <w:rPr>
          <w:w w:val="99"/>
        </w:rPr>
        <w:t>a</w:t>
      </w:r>
      <w:r>
        <w:rPr>
          <w:spacing w:val="6"/>
          <w:w w:val="99"/>
        </w:rPr>
        <w:t>b</w:t>
      </w:r>
      <w:r>
        <w:rPr>
          <w:w w:val="99"/>
        </w:rPr>
        <w:t>ortadas</w:t>
      </w:r>
      <w:r>
        <w:rPr>
          <w:spacing w:val="16"/>
        </w:rPr>
        <w:t xml:space="preserve"> </w:t>
      </w:r>
      <w:r>
        <w:rPr>
          <w:w w:val="99"/>
        </w:rPr>
        <w:t>à</w:t>
      </w:r>
      <w:r>
        <w:rPr>
          <w:spacing w:val="16"/>
        </w:rPr>
        <w:t xml:space="preserve"> </w:t>
      </w:r>
      <w:r>
        <w:rPr>
          <w:w w:val="99"/>
        </w:rPr>
        <w:t>medida</w:t>
      </w:r>
      <w:r>
        <w:rPr>
          <w:spacing w:val="16"/>
        </w:rPr>
        <w:t xml:space="preserve"> </w:t>
      </w:r>
      <w:r>
        <w:rPr>
          <w:w w:val="99"/>
        </w:rPr>
        <w:t>que</w:t>
      </w:r>
      <w:r>
        <w:rPr>
          <w:spacing w:val="16"/>
        </w:rPr>
        <w:t xml:space="preserve"> </w:t>
      </w:r>
      <w:r>
        <w:rPr>
          <w:w w:val="99"/>
        </w:rPr>
        <w:t>a</w:t>
      </w:r>
      <w:r>
        <w:rPr>
          <w:spacing w:val="16"/>
        </w:rPr>
        <w:t xml:space="preserve"> </w:t>
      </w:r>
      <w:r>
        <w:rPr>
          <w:w w:val="99"/>
        </w:rPr>
        <w:t>concorrência aume</w:t>
      </w:r>
      <w:r>
        <w:rPr>
          <w:spacing w:val="-7"/>
          <w:w w:val="99"/>
        </w:rPr>
        <w:t>n</w:t>
      </w:r>
      <w:r>
        <w:rPr>
          <w:spacing w:val="-1"/>
          <w:w w:val="99"/>
        </w:rPr>
        <w:t>ta</w:t>
      </w:r>
      <w:r>
        <w:rPr>
          <w:w w:val="99"/>
        </w:rPr>
        <w:t>.</w:t>
      </w:r>
      <w:r>
        <w:rPr>
          <w:spacing w:val="33"/>
        </w:rPr>
        <w:t xml:space="preserve"> </w:t>
      </w:r>
      <w:r>
        <w:rPr>
          <w:spacing w:val="-7"/>
          <w:w w:val="99"/>
        </w:rPr>
        <w:t>P</w:t>
      </w:r>
      <w:r>
        <w:rPr>
          <w:w w:val="99"/>
        </w:rPr>
        <w:t>or</w:t>
      </w:r>
      <w:r>
        <w:rPr>
          <w:spacing w:val="2"/>
        </w:rPr>
        <w:t xml:space="preserve"> </w:t>
      </w:r>
      <w:r>
        <w:rPr>
          <w:spacing w:val="-1"/>
          <w:w w:val="99"/>
        </w:rPr>
        <w:t>ess</w:t>
      </w:r>
      <w:r>
        <w:rPr>
          <w:w w:val="99"/>
        </w:rPr>
        <w:t>e</w:t>
      </w:r>
      <w:r>
        <w:rPr>
          <w:spacing w:val="2"/>
        </w:rPr>
        <w:t xml:space="preserve"> </w:t>
      </w:r>
      <w:r>
        <w:rPr>
          <w:spacing w:val="-1"/>
          <w:w w:val="99"/>
        </w:rPr>
        <w:t>moti</w:t>
      </w:r>
      <w:r>
        <w:rPr>
          <w:spacing w:val="-7"/>
          <w:w w:val="99"/>
        </w:rPr>
        <w:t>v</w:t>
      </w:r>
      <w:r>
        <w:rPr>
          <w:w w:val="99"/>
        </w:rPr>
        <w:t>o,</w:t>
      </w:r>
      <w:r>
        <w:rPr>
          <w:spacing w:val="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
        </w:rPr>
        <w:t xml:space="preserve"> </w:t>
      </w:r>
      <w:r>
        <w:rPr>
          <w:rFonts w:ascii="LM Roman Caps 10" w:hAnsi="LM Roman Caps 10"/>
          <w:smallCaps/>
          <w:w w:val="94"/>
        </w:rPr>
        <w:t>Snapshot</w:t>
      </w:r>
      <w:r>
        <w:rPr>
          <w:rFonts w:ascii="LM Roman Caps 10" w:hAnsi="LM Roman Caps 10"/>
          <w:spacing w:val="-11"/>
        </w:rPr>
        <w:t xml:space="preserve"> </w:t>
      </w:r>
      <w:r>
        <w:rPr>
          <w:w w:val="99"/>
        </w:rPr>
        <w:t>a</w:t>
      </w:r>
      <w:r>
        <w:rPr>
          <w:spacing w:val="6"/>
          <w:w w:val="99"/>
        </w:rPr>
        <w:t>b</w:t>
      </w:r>
      <w:r>
        <w:rPr>
          <w:w w:val="99"/>
        </w:rPr>
        <w:t>orta</w:t>
      </w:r>
      <w:r>
        <w:rPr>
          <w:spacing w:val="2"/>
        </w:rPr>
        <w:t xml:space="preserve"> </w:t>
      </w:r>
      <w:r>
        <w:rPr>
          <w:w w:val="99"/>
        </w:rPr>
        <w:t>mais</w:t>
      </w:r>
      <w:r>
        <w:rPr>
          <w:spacing w:val="2"/>
        </w:rPr>
        <w:t xml:space="preserve"> </w:t>
      </w:r>
      <w:r>
        <w:rPr>
          <w:w w:val="99"/>
        </w:rPr>
        <w:t>transaç</w:t>
      </w:r>
      <w:r>
        <w:rPr>
          <w:spacing w:val="6"/>
          <w:w w:val="99"/>
        </w:rPr>
        <w:t>õ</w:t>
      </w:r>
      <w:r>
        <w:rPr>
          <w:w w:val="99"/>
        </w:rPr>
        <w:t>es</w:t>
      </w:r>
      <w:r>
        <w:rPr>
          <w:spacing w:val="2"/>
        </w:rPr>
        <w:t xml:space="preserve"> </w:t>
      </w:r>
      <w:r>
        <w:rPr>
          <w:w w:val="99"/>
        </w:rPr>
        <w:t>que</w:t>
      </w:r>
      <w:r>
        <w:rPr>
          <w:spacing w:val="1"/>
        </w:rPr>
        <w:t xml:space="preserve"> </w:t>
      </w:r>
      <w:r>
        <w:rPr>
          <w:rFonts w:ascii="LM Roman Caps 10" w:hAnsi="LM Roman Caps 10"/>
          <w:smallCaps/>
          <w:w w:val="94"/>
        </w:rPr>
        <w:t>Snapshot</w:t>
      </w:r>
      <w:r>
        <w:rPr>
          <w:rFonts w:ascii="LM Roman Caps 10" w:hAnsi="LM Roman Caps 10"/>
          <w:w w:val="94"/>
        </w:rPr>
        <w:t xml:space="preserve"> </w:t>
      </w:r>
      <w:r>
        <w:rPr>
          <w:w w:val="99"/>
        </w:rPr>
        <w:t>nesses</w:t>
      </w:r>
      <w:r>
        <w:rPr>
          <w:spacing w:val="-16"/>
        </w:rPr>
        <w:t xml:space="preserve"> </w:t>
      </w:r>
      <w:r>
        <w:rPr>
          <w:w w:val="99"/>
        </w:rPr>
        <w:t>a</w:t>
      </w:r>
      <w:r>
        <w:rPr>
          <w:spacing w:val="-7"/>
          <w:w w:val="99"/>
        </w:rPr>
        <w:t>m</w:t>
      </w:r>
      <w:r>
        <w:rPr>
          <w:w w:val="99"/>
        </w:rPr>
        <w:t>bie</w:t>
      </w:r>
      <w:r>
        <w:rPr>
          <w:spacing w:val="-7"/>
          <w:w w:val="99"/>
        </w:rPr>
        <w:t>n</w:t>
      </w:r>
      <w:r>
        <w:rPr>
          <w:w w:val="99"/>
        </w:rPr>
        <w:t>tes</w:t>
      </w:r>
      <w:r>
        <w:rPr>
          <w:spacing w:val="-16"/>
        </w:rPr>
        <w:t xml:space="preserve"> </w:t>
      </w:r>
      <w:r>
        <w:rPr>
          <w:w w:val="99"/>
        </w:rPr>
        <w:t>e,</w:t>
      </w:r>
      <w:r>
        <w:rPr>
          <w:spacing w:val="-12"/>
        </w:rPr>
        <w:t xml:space="preserve"> </w:t>
      </w:r>
      <w:r>
        <w:rPr>
          <w:w w:val="99"/>
        </w:rPr>
        <w:t>conseque</w:t>
      </w:r>
      <w:r>
        <w:rPr>
          <w:spacing w:val="-7"/>
          <w:w w:val="99"/>
        </w:rPr>
        <w:t>n</w:t>
      </w:r>
      <w:r>
        <w:rPr>
          <w:w w:val="99"/>
        </w:rPr>
        <w:t>teme</w:t>
      </w:r>
      <w:r>
        <w:rPr>
          <w:spacing w:val="-7"/>
          <w:w w:val="99"/>
        </w:rPr>
        <w:t>n</w:t>
      </w:r>
      <w:r>
        <w:rPr>
          <w:w w:val="99"/>
        </w:rPr>
        <w:t>te,</w:t>
      </w:r>
      <w:r>
        <w:rPr>
          <w:spacing w:val="-12"/>
        </w:rPr>
        <w:t xml:space="preserve"> </w:t>
      </w:r>
      <w:r>
        <w:rPr>
          <w:w w:val="99"/>
        </w:rPr>
        <w:t>a</w:t>
      </w:r>
      <w:r>
        <w:rPr>
          <w:spacing w:val="-15"/>
        </w:rPr>
        <w:t xml:space="preserve"> </w:t>
      </w:r>
      <w:r>
        <w:rPr>
          <w:w w:val="99"/>
        </w:rPr>
        <w:t>sobrecarga</w:t>
      </w:r>
      <w:r>
        <w:rPr>
          <w:spacing w:val="-16"/>
        </w:rPr>
        <w:t xml:space="preserve"> </w:t>
      </w:r>
      <w:r>
        <w:rPr>
          <w:w w:val="99"/>
        </w:rPr>
        <w:t>de</w:t>
      </w:r>
      <w:r>
        <w:rPr>
          <w:spacing w:val="-15"/>
        </w:rPr>
        <w:t xml:space="preserve"> </w:t>
      </w:r>
      <w:r>
        <w:rPr>
          <w:w w:val="99"/>
        </w:rPr>
        <w:t>leitura</w:t>
      </w:r>
      <w:r>
        <w:rPr>
          <w:spacing w:val="-16"/>
        </w:rPr>
        <w:t xml:space="preserve"> </w:t>
      </w:r>
      <w:r>
        <w:rPr>
          <w:w w:val="99"/>
        </w:rPr>
        <w:t>passa</w:t>
      </w:r>
      <w:r>
        <w:rPr>
          <w:spacing w:val="-16"/>
        </w:rPr>
        <w:t xml:space="preserve"> </w:t>
      </w:r>
      <w:r>
        <w:rPr>
          <w:w w:val="99"/>
        </w:rPr>
        <w:t>a</w:t>
      </w:r>
      <w:r>
        <w:rPr>
          <w:spacing w:val="-15"/>
        </w:rPr>
        <w:t xml:space="preserve"> </w:t>
      </w:r>
      <w:r>
        <w:rPr>
          <w:w w:val="99"/>
        </w:rPr>
        <w:t>ser</w:t>
      </w:r>
      <w:r>
        <w:rPr>
          <w:spacing w:val="-15"/>
        </w:rPr>
        <w:t xml:space="preserve"> </w:t>
      </w:r>
      <w:r>
        <w:rPr>
          <w:w w:val="99"/>
        </w:rPr>
        <w:t>menor</w:t>
      </w:r>
      <w:r>
        <w:rPr>
          <w:spacing w:val="-16"/>
        </w:rPr>
        <w:t xml:space="preserve"> </w:t>
      </w:r>
      <w:r>
        <w:rPr>
          <w:w w:val="99"/>
        </w:rPr>
        <w:t>em</w:t>
      </w:r>
      <w:r>
        <w:rPr>
          <w:spacing w:val="-16"/>
        </w:rPr>
        <w:t xml:space="preserve"> </w:t>
      </w:r>
      <w:r>
        <w:rPr>
          <w:w w:val="99"/>
        </w:rPr>
        <w:t xml:space="preserve">razão </w:t>
      </w:r>
      <w:r>
        <w:rPr>
          <w:spacing w:val="-1"/>
          <w:w w:val="99"/>
        </w:rPr>
        <w:t>d</w:t>
      </w:r>
      <w:r>
        <w:rPr>
          <w:w w:val="99"/>
        </w:rPr>
        <w:t>e</w:t>
      </w:r>
      <w:r>
        <w:rPr>
          <w:spacing w:val="-1"/>
        </w:rPr>
        <w:t xml:space="preserve"> </w:t>
      </w:r>
      <w:r>
        <w:rPr>
          <w:spacing w:val="-1"/>
          <w:w w:val="99"/>
        </w:rPr>
        <w:t>u</w:t>
      </w:r>
      <w:r>
        <w:rPr>
          <w:w w:val="99"/>
        </w:rPr>
        <w:t>m</w:t>
      </w:r>
      <w:r>
        <w:rPr>
          <w:spacing w:val="-1"/>
        </w:rPr>
        <w:t xml:space="preserve"> </w:t>
      </w:r>
      <w:r>
        <w:rPr>
          <w:spacing w:val="-7"/>
          <w:w w:val="99"/>
        </w:rPr>
        <w:t>n</w:t>
      </w:r>
      <w:r>
        <w:rPr>
          <w:spacing w:val="-1"/>
          <w:w w:val="99"/>
        </w:rPr>
        <w:t>úmer</w:t>
      </w:r>
      <w:r>
        <w:rPr>
          <w:w w:val="99"/>
        </w:rPr>
        <w:t>o</w:t>
      </w:r>
      <w:r>
        <w:rPr>
          <w:spacing w:val="-1"/>
        </w:rPr>
        <w:t xml:space="preserve"> </w:t>
      </w:r>
      <w:r>
        <w:rPr>
          <w:spacing w:val="-1"/>
          <w:w w:val="99"/>
        </w:rPr>
        <w:t>maio</w:t>
      </w:r>
      <w:r>
        <w:rPr>
          <w:w w:val="99"/>
        </w:rPr>
        <w:t>r</w:t>
      </w:r>
      <w:r>
        <w:rPr>
          <w:spacing w:val="-1"/>
        </w:rPr>
        <w:t xml:space="preserve"> </w:t>
      </w:r>
      <w:r>
        <w:rPr>
          <w:spacing w:val="-1"/>
          <w:w w:val="99"/>
        </w:rPr>
        <w:t>d</w:t>
      </w:r>
      <w:r>
        <w:rPr>
          <w:w w:val="99"/>
        </w:rPr>
        <w:t>e</w:t>
      </w:r>
      <w:r>
        <w:rPr>
          <w:spacing w:val="-1"/>
        </w:rPr>
        <w:t xml:space="preserve"> </w:t>
      </w:r>
      <w:r>
        <w:rPr>
          <w:spacing w:val="-1"/>
          <w:w w:val="99"/>
        </w:rPr>
        <w:t>transaç</w:t>
      </w:r>
      <w:r>
        <w:rPr>
          <w:spacing w:val="6"/>
          <w:w w:val="99"/>
        </w:rPr>
        <w:t>õ</w:t>
      </w:r>
      <w:r>
        <w:rPr>
          <w:spacing w:val="-1"/>
          <w:w w:val="99"/>
        </w:rPr>
        <w:t>e</w:t>
      </w:r>
      <w:r>
        <w:rPr>
          <w:w w:val="99"/>
        </w:rPr>
        <w:t>s</w:t>
      </w:r>
      <w:r>
        <w:rPr>
          <w:spacing w:val="-1"/>
        </w:rPr>
        <w:t xml:space="preserve"> </w:t>
      </w:r>
      <w:r>
        <w:rPr>
          <w:spacing w:val="-1"/>
          <w:w w:val="99"/>
        </w:rPr>
        <w:t>canceladas.</w:t>
      </w:r>
    </w:p>
    <w:p w14:paraId="53875C41" w14:textId="77777777" w:rsidR="00B61510" w:rsidRDefault="00F460F0">
      <w:pPr>
        <w:pStyle w:val="Corpodetexto"/>
        <w:spacing w:before="116" w:line="254" w:lineRule="auto"/>
        <w:ind w:left="718" w:right="197" w:firstLine="736"/>
        <w:jc w:val="both"/>
      </w:pPr>
      <w:r>
        <w:rPr>
          <w:w w:val="99"/>
        </w:rPr>
        <w:t>E</w:t>
      </w:r>
      <w:r>
        <w:rPr>
          <w:spacing w:val="-7"/>
          <w:w w:val="99"/>
        </w:rPr>
        <w:t>n</w:t>
      </w:r>
      <w:r>
        <w:rPr>
          <w:w w:val="99"/>
        </w:rPr>
        <w:t>treta</w:t>
      </w:r>
      <w:r>
        <w:rPr>
          <w:spacing w:val="-7"/>
          <w:w w:val="99"/>
        </w:rPr>
        <w:t>n</w:t>
      </w:r>
      <w:r>
        <w:rPr>
          <w:w w:val="99"/>
        </w:rPr>
        <w:t>to,</w:t>
      </w:r>
      <w:r>
        <w:rPr>
          <w:spacing w:val="-1"/>
        </w:rPr>
        <w:t xml:space="preserve"> </w:t>
      </w:r>
      <w:r>
        <w:rPr>
          <w:w w:val="99"/>
        </w:rPr>
        <w:t>mesmo</w:t>
      </w:r>
      <w:r>
        <w:rPr>
          <w:spacing w:val="-1"/>
        </w:rPr>
        <w:t xml:space="preserve"> </w:t>
      </w:r>
      <w:r>
        <w:rPr>
          <w:w w:val="99"/>
        </w:rPr>
        <w:t>em</w:t>
      </w:r>
      <w:r>
        <w:rPr>
          <w:spacing w:val="-1"/>
        </w:rPr>
        <w:t xml:space="preserve"> </w:t>
      </w:r>
      <w:r>
        <w:rPr>
          <w:w w:val="99"/>
        </w:rPr>
        <w:t>um</w:t>
      </w:r>
      <w:r>
        <w:rPr>
          <w:spacing w:val="-1"/>
        </w:rPr>
        <w:t xml:space="preserve"> </w:t>
      </w:r>
      <w:r>
        <w:rPr>
          <w:w w:val="99"/>
        </w:rPr>
        <w:t>a</w:t>
      </w:r>
      <w:r>
        <w:rPr>
          <w:spacing w:val="-7"/>
          <w:w w:val="99"/>
        </w:rPr>
        <w:t>m</w:t>
      </w:r>
      <w:r>
        <w:rPr>
          <w:w w:val="99"/>
        </w:rPr>
        <w:t>bie</w:t>
      </w:r>
      <w:r>
        <w:rPr>
          <w:spacing w:val="-7"/>
          <w:w w:val="99"/>
        </w:rPr>
        <w:t>n</w:t>
      </w:r>
      <w:r>
        <w:rPr>
          <w:w w:val="99"/>
        </w:rPr>
        <w:t>te</w:t>
      </w:r>
      <w:r>
        <w:rPr>
          <w:spacing w:val="-1"/>
        </w:rPr>
        <w:t xml:space="preserve"> </w:t>
      </w:r>
      <w:r>
        <w:rPr>
          <w:spacing w:val="6"/>
          <w:w w:val="99"/>
        </w:rPr>
        <w:t>p</w:t>
      </w:r>
      <w:r>
        <w:rPr>
          <w:w w:val="99"/>
        </w:rPr>
        <w:t>ouco</w:t>
      </w:r>
      <w:r>
        <w:rPr>
          <w:spacing w:val="-1"/>
        </w:rPr>
        <w:t xml:space="preserve"> </w:t>
      </w:r>
      <w:r>
        <w:rPr>
          <w:w w:val="99"/>
        </w:rPr>
        <w:t>com</w:t>
      </w:r>
      <w:r>
        <w:rPr>
          <w:spacing w:val="6"/>
          <w:w w:val="99"/>
        </w:rPr>
        <w:t>p</w:t>
      </w:r>
      <w:r>
        <w:rPr>
          <w:w w:val="99"/>
        </w:rPr>
        <w:t>etiti</w:t>
      </w:r>
      <w:r>
        <w:rPr>
          <w:spacing w:val="-7"/>
          <w:w w:val="99"/>
        </w:rPr>
        <w:t>v</w:t>
      </w:r>
      <w:r>
        <w:rPr>
          <w:w w:val="99"/>
        </w:rPr>
        <w:t>o</w:t>
      </w:r>
      <w:r>
        <w:rPr>
          <w:spacing w:val="-1"/>
        </w:rPr>
        <w:t xml:space="preserve"> </w:t>
      </w:r>
      <w:r>
        <w:rPr>
          <w:w w:val="99"/>
        </w:rPr>
        <w:t>(até</w:t>
      </w:r>
      <w:r>
        <w:rPr>
          <w:spacing w:val="-1"/>
        </w:rPr>
        <w:t xml:space="preserve"> </w:t>
      </w:r>
      <w:r>
        <w:rPr>
          <w:w w:val="99"/>
        </w:rPr>
        <w:t>16</w:t>
      </w:r>
      <w:r>
        <w:rPr>
          <w:spacing w:val="-1"/>
        </w:rPr>
        <w:t xml:space="preserve"> </w:t>
      </w:r>
      <w:r>
        <w:rPr>
          <w:w w:val="99"/>
        </w:rPr>
        <w:t>transaç</w:t>
      </w:r>
      <w:r>
        <w:rPr>
          <w:spacing w:val="6"/>
          <w:w w:val="99"/>
        </w:rPr>
        <w:t>õ</w:t>
      </w:r>
      <w:r>
        <w:rPr>
          <w:w w:val="99"/>
        </w:rPr>
        <w:t>es</w:t>
      </w:r>
      <w:r>
        <w:rPr>
          <w:spacing w:val="-1"/>
        </w:rPr>
        <w:t xml:space="preserve"> </w:t>
      </w:r>
      <w:r>
        <w:rPr>
          <w:w w:val="99"/>
        </w:rPr>
        <w:t>si</w:t>
      </w:r>
      <w:r>
        <w:rPr>
          <w:spacing w:val="-7"/>
          <w:w w:val="99"/>
        </w:rPr>
        <w:t>m</w:t>
      </w:r>
      <w:r>
        <w:rPr>
          <w:w w:val="99"/>
        </w:rPr>
        <w:t>ul- tâneas),</w:t>
      </w:r>
      <w:r>
        <w:rPr>
          <w:spacing w:val="11"/>
        </w:rPr>
        <w:t xml:space="preserve"> </w:t>
      </w:r>
      <w:r>
        <w:rPr>
          <w:w w:val="99"/>
        </w:rPr>
        <w:t>a</w:t>
      </w:r>
      <w:r>
        <w:rPr>
          <w:spacing w:val="9"/>
        </w:rPr>
        <w:t xml:space="preserve"> </w:t>
      </w:r>
      <w:r>
        <w:rPr>
          <w:w w:val="99"/>
        </w:rPr>
        <w:t>sobrecarga</w:t>
      </w:r>
      <w:r>
        <w:rPr>
          <w:spacing w:val="8"/>
        </w:rPr>
        <w:t xml:space="preserve"> </w:t>
      </w:r>
      <w:r>
        <w:rPr>
          <w:w w:val="99"/>
        </w:rPr>
        <w:t>de</w:t>
      </w:r>
      <w:r>
        <w:rPr>
          <w:spacing w:val="9"/>
        </w:rPr>
        <w:t xml:space="preserve"> </w:t>
      </w:r>
      <w:r>
        <w:rPr>
          <w:w w:val="99"/>
        </w:rPr>
        <w:t>leitura</w:t>
      </w:r>
      <w:r>
        <w:rPr>
          <w:spacing w:val="9"/>
        </w:rPr>
        <w:t xml:space="preserve"> </w:t>
      </w:r>
      <w:r>
        <w:rPr>
          <w:w w:val="99"/>
        </w:rPr>
        <w:t>exigida</w:t>
      </w:r>
      <w:r>
        <w:rPr>
          <w:spacing w:val="8"/>
        </w:rPr>
        <w:t xml:space="preserve"> </w:t>
      </w:r>
      <w:r>
        <w:rPr>
          <w:spacing w:val="6"/>
          <w:w w:val="99"/>
        </w:rPr>
        <w:t>p</w:t>
      </w:r>
      <w:r>
        <w:rPr>
          <w:w w:val="99"/>
        </w:rPr>
        <w:t>or</w:t>
      </w:r>
      <w:r>
        <w:rPr>
          <w:spacing w:val="9"/>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9"/>
        </w:rPr>
        <w:t xml:space="preserve"> </w:t>
      </w:r>
      <w:r>
        <w:rPr>
          <w:rFonts w:ascii="LM Roman Caps 10" w:hAnsi="LM Roman Caps 10"/>
          <w:smallCaps/>
          <w:w w:val="94"/>
        </w:rPr>
        <w:t>Snapshot</w:t>
      </w:r>
      <w:r>
        <w:rPr>
          <w:rFonts w:ascii="LM Roman Caps 10" w:hAnsi="LM Roman Caps 10"/>
          <w:spacing w:val="-4"/>
        </w:rPr>
        <w:t xml:space="preserve"> </w:t>
      </w:r>
      <w:r>
        <w:rPr>
          <w:w w:val="99"/>
        </w:rPr>
        <w:t>ainda</w:t>
      </w:r>
      <w:r>
        <w:rPr>
          <w:spacing w:val="9"/>
        </w:rPr>
        <w:t xml:space="preserve"> </w:t>
      </w:r>
      <w:r>
        <w:rPr>
          <w:w w:val="99"/>
        </w:rPr>
        <w:t>é</w:t>
      </w:r>
      <w:r>
        <w:rPr>
          <w:spacing w:val="8"/>
        </w:rPr>
        <w:t xml:space="preserve"> </w:t>
      </w:r>
      <w:r>
        <w:rPr>
          <w:w w:val="99"/>
        </w:rPr>
        <w:t>baixa</w:t>
      </w:r>
      <w:r>
        <w:rPr>
          <w:spacing w:val="9"/>
        </w:rPr>
        <w:t xml:space="preserve"> </w:t>
      </w:r>
      <w:r>
        <w:rPr>
          <w:w w:val="99"/>
        </w:rPr>
        <w:t>quando comparada</w:t>
      </w:r>
      <w:r>
        <w:rPr>
          <w:spacing w:val="-1"/>
        </w:rPr>
        <w:t xml:space="preserve"> </w:t>
      </w:r>
      <w:r>
        <w:rPr>
          <w:w w:val="99"/>
        </w:rPr>
        <w:t>a</w:t>
      </w:r>
      <w:r>
        <w:rPr>
          <w:spacing w:val="3"/>
        </w:rPr>
        <w:t xml:space="preserve"> </w:t>
      </w:r>
      <w:r>
        <w:rPr>
          <w:rFonts w:ascii="LM Roman Caps 10" w:hAnsi="LM Roman Caps 10"/>
          <w:smallCaps/>
          <w:w w:val="94"/>
        </w:rPr>
        <w:t>Snapshot</w:t>
      </w:r>
      <w:r>
        <w:rPr>
          <w:w w:val="99"/>
        </w:rPr>
        <w:t>,</w:t>
      </w:r>
      <w:r>
        <w:rPr>
          <w:spacing w:val="-1"/>
        </w:rPr>
        <w:t xml:space="preserve"> </w:t>
      </w:r>
      <w:r>
        <w:rPr>
          <w:w w:val="99"/>
        </w:rPr>
        <w:t>conforme</w:t>
      </w:r>
      <w:r>
        <w:rPr>
          <w:spacing w:val="-1"/>
        </w:rPr>
        <w:t xml:space="preserve"> </w:t>
      </w:r>
      <w:r>
        <w:rPr>
          <w:spacing w:val="6"/>
          <w:w w:val="99"/>
        </w:rPr>
        <w:t>po</w:t>
      </w:r>
      <w:r>
        <w:rPr>
          <w:w w:val="99"/>
        </w:rPr>
        <w:t>de-se</w:t>
      </w:r>
      <w:r>
        <w:rPr>
          <w:spacing w:val="-1"/>
        </w:rPr>
        <w:t xml:space="preserve"> </w:t>
      </w:r>
      <w:r>
        <w:rPr>
          <w:w w:val="99"/>
        </w:rPr>
        <w:t>obser</w:t>
      </w:r>
      <w:r>
        <w:rPr>
          <w:spacing w:val="-13"/>
          <w:w w:val="99"/>
        </w:rPr>
        <w:t>v</w:t>
      </w:r>
      <w:r>
        <w:rPr>
          <w:w w:val="99"/>
        </w:rPr>
        <w:t>ar</w:t>
      </w:r>
      <w:r>
        <w:rPr>
          <w:spacing w:val="-1"/>
        </w:rPr>
        <w:t xml:space="preserve"> </w:t>
      </w:r>
      <w:r>
        <w:rPr>
          <w:w w:val="99"/>
        </w:rPr>
        <w:t>na</w:t>
      </w:r>
      <w:r>
        <w:rPr>
          <w:spacing w:val="-1"/>
        </w:rPr>
        <w:t xml:space="preserve"> </w:t>
      </w:r>
      <w:r>
        <w:rPr>
          <w:w w:val="99"/>
        </w:rPr>
        <w:t>Figura</w:t>
      </w:r>
      <w:r>
        <w:rPr>
          <w:spacing w:val="-2"/>
        </w:rPr>
        <w:t xml:space="preserve"> </w:t>
      </w:r>
      <w:r>
        <w:rPr>
          <w:color w:val="2905C3"/>
          <w:w w:val="99"/>
        </w:rPr>
        <w:t>41</w:t>
      </w:r>
      <w:r>
        <w:rPr>
          <w:w w:val="99"/>
        </w:rPr>
        <w:t>.</w:t>
      </w:r>
    </w:p>
    <w:p w14:paraId="0AEB198F" w14:textId="77777777" w:rsidR="00B61510" w:rsidRDefault="00F460F0">
      <w:pPr>
        <w:pStyle w:val="Corpodetexto"/>
        <w:spacing w:before="8"/>
        <w:rPr>
          <w:sz w:val="20"/>
        </w:rPr>
      </w:pPr>
      <w:r>
        <w:rPr>
          <w:noProof/>
        </w:rPr>
        <w:drawing>
          <wp:anchor distT="0" distB="0" distL="0" distR="0" simplePos="0" relativeHeight="71" behindDoc="0" locked="0" layoutInCell="1" allowOverlap="1" wp14:anchorId="6BD017F0" wp14:editId="29334FEB">
            <wp:simplePos x="0" y="0"/>
            <wp:positionH relativeFrom="page">
              <wp:posOffset>1301737</wp:posOffset>
            </wp:positionH>
            <wp:positionV relativeFrom="paragraph">
              <wp:posOffset>209009</wp:posOffset>
            </wp:positionV>
            <wp:extent cx="5336390" cy="214884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12" cstate="print"/>
                    <a:stretch>
                      <a:fillRect/>
                    </a:stretch>
                  </pic:blipFill>
                  <pic:spPr>
                    <a:xfrm>
                      <a:off x="0" y="0"/>
                      <a:ext cx="5336390" cy="2148840"/>
                    </a:xfrm>
                    <a:prstGeom prst="rect">
                      <a:avLst/>
                    </a:prstGeom>
                  </pic:spPr>
                </pic:pic>
              </a:graphicData>
            </a:graphic>
          </wp:anchor>
        </w:drawing>
      </w:r>
    </w:p>
    <w:p w14:paraId="784044A9" w14:textId="77777777" w:rsidR="00B61510" w:rsidRDefault="00F460F0">
      <w:pPr>
        <w:spacing w:before="148" w:line="201" w:lineRule="auto"/>
        <w:ind w:left="718" w:right="197" w:hanging="1"/>
        <w:jc w:val="both"/>
        <w:rPr>
          <w:rFonts w:ascii="LM Roman 10" w:hAnsi="LM Roman 10"/>
          <w:sz w:val="20"/>
        </w:rPr>
      </w:pPr>
      <w:r>
        <w:rPr>
          <w:rFonts w:ascii="LM Roman 10" w:hAnsi="LM Roman 10"/>
          <w:w w:val="99"/>
          <w:sz w:val="20"/>
        </w:rPr>
        <w:t>Figura</w:t>
      </w:r>
      <w:r>
        <w:rPr>
          <w:rFonts w:ascii="LM Roman 10" w:hAnsi="LM Roman 10"/>
          <w:spacing w:val="31"/>
          <w:sz w:val="20"/>
        </w:rPr>
        <w:t xml:space="preserve"> </w:t>
      </w:r>
      <w:r>
        <w:rPr>
          <w:rFonts w:ascii="LM Roman 10" w:hAnsi="LM Roman 10"/>
          <w:w w:val="99"/>
          <w:sz w:val="20"/>
        </w:rPr>
        <w:t>41</w:t>
      </w:r>
      <w:r>
        <w:rPr>
          <w:rFonts w:ascii="LM Roman 10" w:hAnsi="LM Roman 10"/>
          <w:spacing w:val="31"/>
          <w:sz w:val="20"/>
        </w:rPr>
        <w:t xml:space="preserve"> </w:t>
      </w:r>
      <w:r>
        <w:rPr>
          <w:rFonts w:ascii="LM Roman 10" w:hAnsi="LM Roman 10"/>
          <w:w w:val="99"/>
          <w:sz w:val="20"/>
        </w:rPr>
        <w:t>–</w:t>
      </w:r>
      <w:r>
        <w:rPr>
          <w:rFonts w:ascii="LM Roman 10" w:hAnsi="LM Roman 10"/>
          <w:spacing w:val="30"/>
          <w:sz w:val="20"/>
        </w:rPr>
        <w:t xml:space="preserve"> </w:t>
      </w:r>
      <w:r>
        <w:rPr>
          <w:rFonts w:ascii="LM Roman 10" w:hAnsi="LM Roman 10"/>
          <w:w w:val="99"/>
          <w:sz w:val="20"/>
        </w:rPr>
        <w:t>Comparati</w:t>
      </w:r>
      <w:r>
        <w:rPr>
          <w:rFonts w:ascii="LM Roman 10" w:hAnsi="LM Roman 10"/>
          <w:spacing w:val="-6"/>
          <w:w w:val="99"/>
          <w:sz w:val="20"/>
        </w:rPr>
        <w:t>v</w:t>
      </w:r>
      <w:r>
        <w:rPr>
          <w:rFonts w:ascii="LM Roman 10" w:hAnsi="LM Roman 10"/>
          <w:w w:val="99"/>
          <w:sz w:val="20"/>
        </w:rPr>
        <w:t>o</w:t>
      </w:r>
      <w:r>
        <w:rPr>
          <w:rFonts w:ascii="LM Roman 10" w:hAnsi="LM Roman 10"/>
          <w:spacing w:val="30"/>
          <w:sz w:val="20"/>
        </w:rPr>
        <w:t xml:space="preserve"> </w:t>
      </w:r>
      <w:r>
        <w:rPr>
          <w:rFonts w:ascii="LM Roman 10" w:hAnsi="LM Roman 10"/>
          <w:w w:val="99"/>
          <w:sz w:val="20"/>
        </w:rPr>
        <w:t>e</w:t>
      </w:r>
      <w:r>
        <w:rPr>
          <w:rFonts w:ascii="LM Roman 10" w:hAnsi="LM Roman 10"/>
          <w:spacing w:val="-6"/>
          <w:w w:val="99"/>
          <w:sz w:val="20"/>
        </w:rPr>
        <w:t>n</w:t>
      </w:r>
      <w:r>
        <w:rPr>
          <w:rFonts w:ascii="LM Roman 10" w:hAnsi="LM Roman 10"/>
          <w:w w:val="99"/>
          <w:sz w:val="20"/>
        </w:rPr>
        <w:t>tre</w:t>
      </w:r>
      <w:r>
        <w:rPr>
          <w:rFonts w:ascii="LM Roman 10" w:hAnsi="LM Roman 10"/>
          <w:spacing w:val="31"/>
          <w:sz w:val="20"/>
        </w:rPr>
        <w:t xml:space="preserve"> </w:t>
      </w:r>
      <w:r>
        <w:rPr>
          <w:rFonts w:ascii="LM Roman 10" w:hAnsi="LM Roman 10"/>
          <w:w w:val="99"/>
          <w:sz w:val="20"/>
        </w:rPr>
        <w:t>a</w:t>
      </w:r>
      <w:r>
        <w:rPr>
          <w:rFonts w:ascii="LM Roman 10" w:hAnsi="LM Roman 10"/>
          <w:spacing w:val="30"/>
          <w:sz w:val="20"/>
        </w:rPr>
        <w:t xml:space="preserve"> </w:t>
      </w:r>
      <w:r>
        <w:rPr>
          <w:rFonts w:ascii="LM Roman 10" w:hAnsi="LM Roman 10"/>
          <w:w w:val="99"/>
          <w:sz w:val="20"/>
        </w:rPr>
        <w:t>sobrecarga</w:t>
      </w:r>
      <w:r>
        <w:rPr>
          <w:rFonts w:ascii="LM Roman 10" w:hAnsi="LM Roman 10"/>
          <w:spacing w:val="30"/>
          <w:sz w:val="20"/>
        </w:rPr>
        <w:t xml:space="preserve"> </w:t>
      </w:r>
      <w:r>
        <w:rPr>
          <w:rFonts w:ascii="LM Roman 10" w:hAnsi="LM Roman 10"/>
          <w:w w:val="99"/>
          <w:sz w:val="20"/>
        </w:rPr>
        <w:t>exigida</w:t>
      </w:r>
      <w:r>
        <w:rPr>
          <w:rFonts w:ascii="LM Roman 10" w:hAnsi="LM Roman 10"/>
          <w:spacing w:val="30"/>
          <w:sz w:val="20"/>
        </w:rPr>
        <w:t xml:space="preserve"> </w:t>
      </w:r>
      <w:r>
        <w:rPr>
          <w:rFonts w:ascii="LM Roman 10" w:hAnsi="LM Roman 10"/>
          <w:spacing w:val="5"/>
          <w:w w:val="99"/>
          <w:sz w:val="20"/>
        </w:rPr>
        <w:t>p</w:t>
      </w:r>
      <w:r>
        <w:rPr>
          <w:rFonts w:ascii="LM Roman 10" w:hAnsi="LM Roman 10"/>
          <w:w w:val="99"/>
          <w:sz w:val="20"/>
        </w:rPr>
        <w:t>or</w:t>
      </w:r>
      <w:r>
        <w:rPr>
          <w:rFonts w:ascii="LM Roman 10" w:hAnsi="LM Roman 10"/>
          <w:spacing w:val="30"/>
          <w:sz w:val="20"/>
        </w:rPr>
        <w:t xml:space="preserve"> </w:t>
      </w:r>
      <w:r>
        <w:rPr>
          <w:rFonts w:ascii="LM Roman Caps 10" w:hAnsi="LM Roman Caps 10"/>
          <w:spacing w:val="-6"/>
          <w:w w:val="99"/>
          <w:sz w:val="20"/>
        </w:rPr>
        <w:t>D</w:t>
      </w:r>
      <w:r>
        <w:rPr>
          <w:rFonts w:ascii="LM Roman Caps 10" w:hAnsi="LM Roman Caps 10"/>
          <w:smallCaps/>
          <w:w w:val="93"/>
          <w:sz w:val="20"/>
        </w:rPr>
        <w:t>aemon</w:t>
      </w:r>
      <w:r>
        <w:rPr>
          <w:rFonts w:ascii="LM Roman Caps 10" w:hAnsi="LM Roman Caps 10"/>
          <w:spacing w:val="32"/>
          <w:sz w:val="20"/>
        </w:rPr>
        <w:t xml:space="preserve"> </w:t>
      </w:r>
      <w:r>
        <w:rPr>
          <w:rFonts w:ascii="LM Roman Caps 10" w:hAnsi="LM Roman Caps 10"/>
          <w:smallCaps/>
          <w:w w:val="94"/>
          <w:sz w:val="20"/>
        </w:rPr>
        <w:t>Snapshot</w:t>
      </w:r>
      <w:r>
        <w:rPr>
          <w:rFonts w:ascii="LM Roman Caps 10" w:hAnsi="LM Roman Caps 10"/>
          <w:spacing w:val="22"/>
          <w:sz w:val="20"/>
        </w:rPr>
        <w:t xml:space="preserve"> </w:t>
      </w:r>
      <w:r>
        <w:rPr>
          <w:rFonts w:ascii="LM Roman 10" w:hAnsi="LM Roman 10"/>
          <w:w w:val="99"/>
          <w:sz w:val="20"/>
        </w:rPr>
        <w:t>e</w:t>
      </w:r>
      <w:r>
        <w:rPr>
          <w:rFonts w:ascii="LM Roman 10" w:hAnsi="LM Roman 10"/>
          <w:spacing w:val="31"/>
          <w:sz w:val="20"/>
        </w:rPr>
        <w:t xml:space="preserve"> </w:t>
      </w:r>
      <w:r>
        <w:rPr>
          <w:rFonts w:ascii="LM Roman Caps 10" w:hAnsi="LM Roman Caps 10"/>
          <w:smallCaps/>
          <w:w w:val="94"/>
          <w:sz w:val="20"/>
        </w:rPr>
        <w:t>Snapshot</w:t>
      </w:r>
      <w:r>
        <w:rPr>
          <w:rFonts w:ascii="LM Roman Caps 10" w:hAnsi="LM Roman Caps 10"/>
          <w:spacing w:val="21"/>
          <w:sz w:val="20"/>
        </w:rPr>
        <w:t xml:space="preserve"> </w:t>
      </w:r>
      <w:r>
        <w:rPr>
          <w:rFonts w:ascii="LM Roman 10" w:hAnsi="LM Roman 10"/>
          <w:w w:val="99"/>
          <w:sz w:val="20"/>
        </w:rPr>
        <w:t>dura</w:t>
      </w:r>
      <w:r>
        <w:rPr>
          <w:rFonts w:ascii="LM Roman 10" w:hAnsi="LM Roman 10"/>
          <w:spacing w:val="-6"/>
          <w:w w:val="99"/>
          <w:sz w:val="20"/>
        </w:rPr>
        <w:t>n</w:t>
      </w:r>
      <w:r>
        <w:rPr>
          <w:rFonts w:ascii="LM Roman 10" w:hAnsi="LM Roman 10"/>
          <w:w w:val="99"/>
          <w:sz w:val="20"/>
        </w:rPr>
        <w:t>te o</w:t>
      </w:r>
      <w:r>
        <w:rPr>
          <w:rFonts w:ascii="LM Roman 10" w:hAnsi="LM Roman 10"/>
          <w:spacing w:val="5"/>
          <w:w w:val="99"/>
          <w:sz w:val="20"/>
        </w:rPr>
        <w:t>p</w:t>
      </w:r>
      <w:r>
        <w:rPr>
          <w:rFonts w:ascii="LM Roman 10" w:hAnsi="LM Roman 10"/>
          <w:w w:val="99"/>
          <w:sz w:val="20"/>
        </w:rPr>
        <w:t>eraç</w:t>
      </w:r>
      <w:r>
        <w:rPr>
          <w:rFonts w:ascii="LM Roman 10" w:hAnsi="LM Roman 10"/>
          <w:spacing w:val="5"/>
          <w:w w:val="99"/>
          <w:sz w:val="20"/>
        </w:rPr>
        <w:t>õ</w:t>
      </w:r>
      <w:r>
        <w:rPr>
          <w:rFonts w:ascii="LM Roman 10" w:hAnsi="LM Roman 10"/>
          <w:w w:val="99"/>
          <w:sz w:val="20"/>
        </w:rPr>
        <w:t>es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leitura</w:t>
      </w:r>
      <w:r>
        <w:rPr>
          <w:rFonts w:ascii="LM Roman 10" w:hAnsi="LM Roman 10"/>
          <w:spacing w:val="-1"/>
          <w:sz w:val="20"/>
        </w:rPr>
        <w:t xml:space="preserve"> </w:t>
      </w:r>
      <w:r>
        <w:rPr>
          <w:rFonts w:ascii="LM Roman 10" w:hAnsi="LM Roman 10"/>
          <w:w w:val="99"/>
          <w:sz w:val="20"/>
        </w:rPr>
        <w:t>na</w:t>
      </w:r>
      <w:r>
        <w:rPr>
          <w:rFonts w:ascii="LM Roman 10" w:hAnsi="LM Roman 10"/>
          <w:spacing w:val="-1"/>
          <w:sz w:val="20"/>
        </w:rPr>
        <w:t xml:space="preserve"> </w:t>
      </w:r>
      <w:r>
        <w:rPr>
          <w:rFonts w:ascii="LM Roman 10" w:hAnsi="LM Roman 10"/>
          <w:w w:val="99"/>
          <w:sz w:val="20"/>
        </w:rPr>
        <w:t>base</w:t>
      </w:r>
      <w:r>
        <w:rPr>
          <w:rFonts w:ascii="LM Roman 10" w:hAnsi="LM Roman 10"/>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dados.</w:t>
      </w:r>
    </w:p>
    <w:p w14:paraId="5496ECB2" w14:textId="77777777" w:rsidR="00B61510" w:rsidRDefault="00B61510">
      <w:pPr>
        <w:pStyle w:val="Corpodetexto"/>
        <w:spacing w:before="14"/>
        <w:rPr>
          <w:rFonts w:ascii="LM Roman 10"/>
          <w:sz w:val="38"/>
        </w:rPr>
      </w:pPr>
    </w:p>
    <w:p w14:paraId="3D0358AF" w14:textId="77777777" w:rsidR="00B61510" w:rsidRDefault="00F460F0">
      <w:pPr>
        <w:pStyle w:val="Corpodetexto"/>
        <w:spacing w:line="254" w:lineRule="auto"/>
        <w:ind w:left="718" w:right="198" w:firstLine="736"/>
        <w:jc w:val="both"/>
      </w:pP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1"/>
        </w:rPr>
        <w:t xml:space="preserve"> </w:t>
      </w:r>
      <w:r>
        <w:rPr>
          <w:rFonts w:ascii="LM Roman Caps 10" w:hAnsi="LM Roman Caps 10"/>
          <w:smallCaps/>
          <w:w w:val="94"/>
        </w:rPr>
        <w:t>Snapshot</w:t>
      </w:r>
      <w:r>
        <w:rPr>
          <w:rFonts w:ascii="LM Roman Caps 10" w:hAnsi="LM Roman Caps 10"/>
          <w:spacing w:val="16"/>
        </w:rPr>
        <w:t xml:space="preserve"> </w:t>
      </w:r>
      <w:r>
        <w:rPr>
          <w:w w:val="99"/>
        </w:rPr>
        <w:t>exigiu</w:t>
      </w:r>
      <w:r>
        <w:rPr>
          <w:spacing w:val="29"/>
        </w:rPr>
        <w:t xml:space="preserve"> </w:t>
      </w:r>
      <w:r>
        <w:rPr>
          <w:w w:val="99"/>
        </w:rPr>
        <w:t>0,27%</w:t>
      </w:r>
      <w:r>
        <w:rPr>
          <w:spacing w:val="29"/>
        </w:rPr>
        <w:t xml:space="preserve"> </w:t>
      </w:r>
      <w:r>
        <w:rPr>
          <w:w w:val="99"/>
        </w:rPr>
        <w:t>a</w:t>
      </w:r>
      <w:r>
        <w:rPr>
          <w:spacing w:val="29"/>
        </w:rPr>
        <w:t xml:space="preserve"> </w:t>
      </w:r>
      <w:r>
        <w:rPr>
          <w:w w:val="99"/>
        </w:rPr>
        <w:t>mais</w:t>
      </w:r>
      <w:r>
        <w:rPr>
          <w:spacing w:val="29"/>
        </w:rPr>
        <w:t xml:space="preserve"> </w:t>
      </w:r>
      <w:r>
        <w:rPr>
          <w:w w:val="99"/>
        </w:rPr>
        <w:t>das</w:t>
      </w:r>
      <w:r>
        <w:rPr>
          <w:spacing w:val="29"/>
        </w:rPr>
        <w:t xml:space="preserve"> </w:t>
      </w:r>
      <w:r>
        <w:rPr>
          <w:w w:val="99"/>
        </w:rPr>
        <w:t>o</w:t>
      </w:r>
      <w:r>
        <w:rPr>
          <w:spacing w:val="6"/>
          <w:w w:val="99"/>
        </w:rPr>
        <w:t>p</w:t>
      </w:r>
      <w:r>
        <w:rPr>
          <w:w w:val="99"/>
        </w:rPr>
        <w:t>eraç</w:t>
      </w:r>
      <w:r>
        <w:rPr>
          <w:spacing w:val="6"/>
          <w:w w:val="99"/>
        </w:rPr>
        <w:t>õ</w:t>
      </w:r>
      <w:r>
        <w:rPr>
          <w:w w:val="99"/>
        </w:rPr>
        <w:t>es</w:t>
      </w:r>
      <w:r>
        <w:rPr>
          <w:spacing w:val="29"/>
        </w:rPr>
        <w:t xml:space="preserve"> </w:t>
      </w:r>
      <w:r>
        <w:rPr>
          <w:w w:val="99"/>
        </w:rPr>
        <w:t>de</w:t>
      </w:r>
      <w:r>
        <w:rPr>
          <w:spacing w:val="29"/>
        </w:rPr>
        <w:t xml:space="preserve"> </w:t>
      </w:r>
      <w:r>
        <w:rPr>
          <w:w w:val="99"/>
        </w:rPr>
        <w:t>leitura</w:t>
      </w:r>
      <w:r>
        <w:rPr>
          <w:spacing w:val="29"/>
        </w:rPr>
        <w:t xml:space="preserve"> </w:t>
      </w:r>
      <w:r>
        <w:rPr>
          <w:w w:val="99"/>
        </w:rPr>
        <w:t>na</w:t>
      </w:r>
      <w:r>
        <w:rPr>
          <w:spacing w:val="29"/>
        </w:rPr>
        <w:t xml:space="preserve"> </w:t>
      </w:r>
      <w:r>
        <w:rPr>
          <w:w w:val="99"/>
        </w:rPr>
        <w:t>base</w:t>
      </w:r>
      <w:r>
        <w:rPr>
          <w:spacing w:val="29"/>
        </w:rPr>
        <w:t xml:space="preserve"> </w:t>
      </w:r>
      <w:r>
        <w:rPr>
          <w:w w:val="99"/>
        </w:rPr>
        <w:t>de dados</w:t>
      </w:r>
      <w:r>
        <w:t xml:space="preserve"> </w:t>
      </w:r>
      <w:r>
        <w:rPr>
          <w:spacing w:val="-37"/>
        </w:rPr>
        <w:t xml:space="preserve"> </w:t>
      </w:r>
      <w:r>
        <w:rPr>
          <w:w w:val="99"/>
        </w:rPr>
        <w:t>quando</w:t>
      </w:r>
      <w:r>
        <w:t xml:space="preserve"> </w:t>
      </w:r>
      <w:r>
        <w:rPr>
          <w:spacing w:val="-36"/>
        </w:rPr>
        <w:t xml:space="preserve"> </w:t>
      </w:r>
      <w:r>
        <w:rPr>
          <w:w w:val="99"/>
        </w:rPr>
        <w:t>o</w:t>
      </w:r>
      <w:r>
        <w:t xml:space="preserve"> </w:t>
      </w:r>
      <w:r>
        <w:rPr>
          <w:spacing w:val="-36"/>
        </w:rPr>
        <w:t xml:space="preserve"> </w:t>
      </w:r>
      <w:r>
        <w:rPr>
          <w:w w:val="99"/>
        </w:rPr>
        <w:t>a</w:t>
      </w:r>
      <w:r>
        <w:rPr>
          <w:spacing w:val="-7"/>
          <w:w w:val="99"/>
        </w:rPr>
        <w:t>m</w:t>
      </w:r>
      <w:r>
        <w:rPr>
          <w:w w:val="99"/>
        </w:rPr>
        <w:t>bie</w:t>
      </w:r>
      <w:r>
        <w:rPr>
          <w:spacing w:val="-7"/>
          <w:w w:val="99"/>
        </w:rPr>
        <w:t>n</w:t>
      </w:r>
      <w:r>
        <w:rPr>
          <w:w w:val="99"/>
        </w:rPr>
        <w:t>te</w:t>
      </w:r>
      <w:r>
        <w:t xml:space="preserve"> </w:t>
      </w:r>
      <w:r>
        <w:rPr>
          <w:spacing w:val="-36"/>
        </w:rPr>
        <w:t xml:space="preserve"> </w:t>
      </w:r>
      <w:r>
        <w:rPr>
          <w:w w:val="99"/>
        </w:rPr>
        <w:t>foi</w:t>
      </w:r>
      <w:r>
        <w:t xml:space="preserve"> </w:t>
      </w:r>
      <w:r>
        <w:rPr>
          <w:spacing w:val="-37"/>
        </w:rPr>
        <w:t xml:space="preserve"> </w:t>
      </w:r>
      <w:r>
        <w:rPr>
          <w:w w:val="99"/>
        </w:rPr>
        <w:t>al</w:t>
      </w:r>
      <w:r>
        <w:rPr>
          <w:spacing w:val="-7"/>
          <w:w w:val="99"/>
        </w:rPr>
        <w:t>v</w:t>
      </w:r>
      <w:r>
        <w:rPr>
          <w:w w:val="99"/>
        </w:rPr>
        <w:t>o</w:t>
      </w:r>
      <w:r>
        <w:t xml:space="preserve"> </w:t>
      </w:r>
      <w:r>
        <w:rPr>
          <w:spacing w:val="-36"/>
        </w:rPr>
        <w:t xml:space="preserve"> </w:t>
      </w:r>
      <w:r>
        <w:rPr>
          <w:w w:val="99"/>
        </w:rPr>
        <w:t>de</w:t>
      </w:r>
      <w:r>
        <w:t xml:space="preserve"> </w:t>
      </w:r>
      <w:r>
        <w:rPr>
          <w:spacing w:val="-37"/>
        </w:rPr>
        <w:t xml:space="preserve"> </w:t>
      </w:r>
      <w:r>
        <w:rPr>
          <w:w w:val="99"/>
        </w:rPr>
        <w:t>16</w:t>
      </w:r>
      <w:r>
        <w:t xml:space="preserve"> </w:t>
      </w:r>
      <w:r>
        <w:rPr>
          <w:spacing w:val="-36"/>
        </w:rPr>
        <w:t xml:space="preserve"> </w:t>
      </w:r>
      <w:r>
        <w:rPr>
          <w:w w:val="99"/>
        </w:rPr>
        <w:t>transaç</w:t>
      </w:r>
      <w:r>
        <w:rPr>
          <w:spacing w:val="6"/>
          <w:w w:val="99"/>
        </w:rPr>
        <w:t>õ</w:t>
      </w:r>
      <w:r>
        <w:rPr>
          <w:w w:val="99"/>
        </w:rPr>
        <w:t>es</w:t>
      </w:r>
      <w:r>
        <w:t xml:space="preserve"> </w:t>
      </w:r>
      <w:r>
        <w:rPr>
          <w:spacing w:val="-36"/>
        </w:rPr>
        <w:t xml:space="preserve"> </w:t>
      </w:r>
      <w:r>
        <w:rPr>
          <w:w w:val="99"/>
        </w:rPr>
        <w:t>si</w:t>
      </w:r>
      <w:r>
        <w:rPr>
          <w:spacing w:val="-7"/>
          <w:w w:val="99"/>
        </w:rPr>
        <w:t>m</w:t>
      </w:r>
      <w:r>
        <w:rPr>
          <w:w w:val="99"/>
        </w:rPr>
        <w:t>ultâneas.</w:t>
      </w:r>
      <w:r>
        <w:t xml:space="preserve">  </w:t>
      </w:r>
      <w:r>
        <w:rPr>
          <w:spacing w:val="-4"/>
        </w:rPr>
        <w:t xml:space="preserve"> </w:t>
      </w:r>
      <w:r>
        <w:rPr>
          <w:w w:val="99"/>
        </w:rPr>
        <w:t>A</w:t>
      </w:r>
      <w:r>
        <w:t xml:space="preserve"> </w:t>
      </w:r>
      <w:r>
        <w:rPr>
          <w:spacing w:val="-36"/>
        </w:rPr>
        <w:t xml:space="preserve"> </w:t>
      </w:r>
      <w:r>
        <w:rPr>
          <w:w w:val="99"/>
        </w:rPr>
        <w:t>maior</w:t>
      </w:r>
      <w:r>
        <w:t xml:space="preserve"> </w:t>
      </w:r>
      <w:r>
        <w:rPr>
          <w:spacing w:val="-37"/>
        </w:rPr>
        <w:t xml:space="preserve"> </w:t>
      </w:r>
      <w:r>
        <w:rPr>
          <w:w w:val="99"/>
        </w:rPr>
        <w:t xml:space="preserve">diferença </w:t>
      </w:r>
      <w:r>
        <w:rPr>
          <w:spacing w:val="6"/>
          <w:w w:val="99"/>
        </w:rPr>
        <w:t>o</w:t>
      </w:r>
      <w:r>
        <w:rPr>
          <w:w w:val="99"/>
        </w:rPr>
        <w:t>correu</w:t>
      </w:r>
      <w:r>
        <w:rPr>
          <w:spacing w:val="9"/>
        </w:rPr>
        <w:t xml:space="preserve"> </w:t>
      </w:r>
      <w:r>
        <w:rPr>
          <w:w w:val="99"/>
        </w:rPr>
        <w:t>quando</w:t>
      </w:r>
      <w:r>
        <w:rPr>
          <w:spacing w:val="9"/>
        </w:rPr>
        <w:t xml:space="preserve"> </w:t>
      </w:r>
      <w:r>
        <w:rPr>
          <w:w w:val="99"/>
        </w:rPr>
        <w:t>128</w:t>
      </w:r>
      <w:r>
        <w:rPr>
          <w:spacing w:val="10"/>
        </w:rPr>
        <w:t xml:space="preserve"> </w:t>
      </w:r>
      <w:r>
        <w:rPr>
          <w:w w:val="99"/>
        </w:rPr>
        <w:t>tarefas</w:t>
      </w:r>
      <w:r>
        <w:rPr>
          <w:spacing w:val="9"/>
        </w:rPr>
        <w:t xml:space="preserve"> </w:t>
      </w:r>
      <w:r>
        <w:rPr>
          <w:w w:val="99"/>
        </w:rPr>
        <w:t>foram</w:t>
      </w:r>
      <w:r>
        <w:rPr>
          <w:spacing w:val="9"/>
        </w:rPr>
        <w:t xml:space="preserve"> </w:t>
      </w:r>
      <w:r>
        <w:rPr>
          <w:w w:val="99"/>
        </w:rPr>
        <w:t>executadas</w:t>
      </w:r>
      <w:r>
        <w:rPr>
          <w:spacing w:val="9"/>
        </w:rPr>
        <w:t xml:space="preserve"> </w:t>
      </w:r>
      <w:r>
        <w:rPr>
          <w:w w:val="99"/>
        </w:rPr>
        <w:t>concorre</w:t>
      </w:r>
      <w:r>
        <w:rPr>
          <w:spacing w:val="-7"/>
          <w:w w:val="99"/>
        </w:rPr>
        <w:t>n</w:t>
      </w:r>
      <w:r>
        <w:rPr>
          <w:w w:val="99"/>
        </w:rPr>
        <w:t>teme</w:t>
      </w:r>
      <w:r>
        <w:rPr>
          <w:spacing w:val="-7"/>
          <w:w w:val="99"/>
        </w:rPr>
        <w:t>n</w:t>
      </w:r>
      <w:r>
        <w:rPr>
          <w:w w:val="99"/>
        </w:rPr>
        <w:t>te</w:t>
      </w:r>
      <w:r>
        <w:rPr>
          <w:spacing w:val="9"/>
        </w:rPr>
        <w:t xml:space="preserve"> </w:t>
      </w:r>
      <w:r>
        <w:rPr>
          <w:w w:val="99"/>
        </w:rPr>
        <w:t>e,</w:t>
      </w:r>
      <w:r>
        <w:rPr>
          <w:spacing w:val="12"/>
        </w:rPr>
        <w:t xml:space="preserve"> </w:t>
      </w:r>
      <w:r>
        <w:rPr>
          <w:w w:val="99"/>
        </w:rPr>
        <w:t>neste</w:t>
      </w:r>
      <w:r>
        <w:rPr>
          <w:spacing w:val="9"/>
        </w:rPr>
        <w:t xml:space="preserve"> </w:t>
      </w:r>
      <w:r>
        <w:rPr>
          <w:w w:val="99"/>
        </w:rPr>
        <w:t>caso,</w:t>
      </w:r>
      <w:r>
        <w:rPr>
          <w:spacing w:val="14"/>
        </w:rPr>
        <w:t xml:space="preserve"> </w:t>
      </w:r>
      <w:r>
        <w:rPr>
          <w:rFonts w:ascii="LM Roman Caps 10" w:hAnsi="LM Roman Caps 10"/>
          <w:spacing w:val="-7"/>
          <w:w w:val="99"/>
        </w:rPr>
        <w:t>D</w:t>
      </w:r>
      <w:r>
        <w:rPr>
          <w:rFonts w:ascii="LM Roman Caps 10" w:hAnsi="LM Roman Caps 10"/>
          <w:smallCaps/>
          <w:spacing w:val="-1"/>
          <w:w w:val="93"/>
        </w:rPr>
        <w:t>aemon</w:t>
      </w:r>
      <w:r>
        <w:rPr>
          <w:rFonts w:ascii="LM Roman Caps 10" w:hAnsi="LM Roman Caps 10"/>
          <w:spacing w:val="-1"/>
          <w:w w:val="93"/>
        </w:rPr>
        <w:t xml:space="preserve"> </w:t>
      </w:r>
      <w:r>
        <w:rPr>
          <w:rFonts w:ascii="LM Roman Caps 10" w:hAnsi="LM Roman Caps 10"/>
          <w:smallCaps/>
          <w:w w:val="94"/>
        </w:rPr>
        <w:t>Snapshot</w:t>
      </w:r>
      <w:r>
        <w:rPr>
          <w:rFonts w:ascii="LM Roman Caps 10" w:hAnsi="LM Roman Caps 10"/>
          <w:spacing w:val="-25"/>
        </w:rPr>
        <w:t xml:space="preserve"> </w:t>
      </w:r>
      <w:r>
        <w:rPr>
          <w:w w:val="99"/>
        </w:rPr>
        <w:t>efetuou</w:t>
      </w:r>
      <w:r>
        <w:rPr>
          <w:spacing w:val="-12"/>
        </w:rPr>
        <w:t xml:space="preserve"> </w:t>
      </w:r>
      <w:r>
        <w:rPr>
          <w:w w:val="99"/>
        </w:rPr>
        <w:t>1,17%</w:t>
      </w:r>
      <w:r>
        <w:rPr>
          <w:spacing w:val="-12"/>
        </w:rPr>
        <w:t xml:space="preserve"> </w:t>
      </w:r>
      <w:r>
        <w:rPr>
          <w:w w:val="99"/>
        </w:rPr>
        <w:t>menos</w:t>
      </w:r>
      <w:r>
        <w:rPr>
          <w:spacing w:val="-12"/>
        </w:rPr>
        <w:t xml:space="preserve"> </w:t>
      </w:r>
      <w:r>
        <w:rPr>
          <w:w w:val="99"/>
        </w:rPr>
        <w:t>leituras</w:t>
      </w:r>
      <w:r>
        <w:rPr>
          <w:spacing w:val="-12"/>
        </w:rPr>
        <w:t xml:space="preserve"> </w:t>
      </w:r>
      <w:r>
        <w:rPr>
          <w:w w:val="99"/>
        </w:rPr>
        <w:t>na</w:t>
      </w:r>
      <w:r>
        <w:rPr>
          <w:spacing w:val="-12"/>
        </w:rPr>
        <w:t xml:space="preserve"> </w:t>
      </w:r>
      <w:r>
        <w:rPr>
          <w:w w:val="99"/>
        </w:rPr>
        <w:t>base</w:t>
      </w:r>
      <w:r>
        <w:rPr>
          <w:spacing w:val="-12"/>
        </w:rPr>
        <w:t xml:space="preserve"> </w:t>
      </w:r>
      <w:r>
        <w:rPr>
          <w:w w:val="99"/>
        </w:rPr>
        <w:t>de</w:t>
      </w:r>
      <w:r>
        <w:rPr>
          <w:spacing w:val="-12"/>
        </w:rPr>
        <w:t xml:space="preserve"> </w:t>
      </w:r>
      <w:r>
        <w:rPr>
          <w:w w:val="99"/>
        </w:rPr>
        <w:t>dados</w:t>
      </w:r>
      <w:r>
        <w:rPr>
          <w:spacing w:val="-12"/>
        </w:rPr>
        <w:t xml:space="preserve"> </w:t>
      </w:r>
      <w:r>
        <w:rPr>
          <w:w w:val="99"/>
        </w:rPr>
        <w:t>em</w:t>
      </w:r>
      <w:r>
        <w:rPr>
          <w:spacing w:val="-12"/>
        </w:rPr>
        <w:t xml:space="preserve"> </w:t>
      </w:r>
      <w:r>
        <w:rPr>
          <w:w w:val="99"/>
        </w:rPr>
        <w:t>razão</w:t>
      </w:r>
      <w:r>
        <w:rPr>
          <w:spacing w:val="-12"/>
        </w:rPr>
        <w:t xml:space="preserve"> </w:t>
      </w:r>
      <w:r>
        <w:rPr>
          <w:w w:val="99"/>
        </w:rPr>
        <w:t>de</w:t>
      </w:r>
      <w:r>
        <w:rPr>
          <w:spacing w:val="-12"/>
        </w:rPr>
        <w:t xml:space="preserve"> </w:t>
      </w:r>
      <w:r>
        <w:rPr>
          <w:w w:val="99"/>
        </w:rPr>
        <w:t>um</w:t>
      </w:r>
      <w:r>
        <w:rPr>
          <w:spacing w:val="-12"/>
        </w:rPr>
        <w:t xml:space="preserve"> </w:t>
      </w:r>
      <w:r>
        <w:rPr>
          <w:spacing w:val="-7"/>
          <w:w w:val="99"/>
        </w:rPr>
        <w:t>n</w:t>
      </w:r>
      <w:r>
        <w:rPr>
          <w:w w:val="99"/>
        </w:rPr>
        <w:t>úmero</w:t>
      </w:r>
      <w:r>
        <w:rPr>
          <w:spacing w:val="-12"/>
        </w:rPr>
        <w:t xml:space="preserve"> </w:t>
      </w:r>
      <w:r>
        <w:rPr>
          <w:spacing w:val="-3"/>
          <w:w w:val="99"/>
        </w:rPr>
        <w:t>maior</w:t>
      </w:r>
      <w:r>
        <w:rPr>
          <w:w w:val="99"/>
        </w:rPr>
        <w:t xml:space="preserve"> de</w:t>
      </w:r>
      <w:r>
        <w:rPr>
          <w:spacing w:val="-1"/>
        </w:rPr>
        <w:t xml:space="preserve"> </w:t>
      </w:r>
      <w:r>
        <w:rPr>
          <w:w w:val="99"/>
        </w:rPr>
        <w:t>transaç</w:t>
      </w:r>
      <w:r>
        <w:rPr>
          <w:spacing w:val="6"/>
          <w:w w:val="99"/>
        </w:rPr>
        <w:t>õ</w:t>
      </w:r>
      <w:r>
        <w:rPr>
          <w:w w:val="99"/>
        </w:rPr>
        <w:t>es</w:t>
      </w:r>
      <w:r>
        <w:rPr>
          <w:spacing w:val="-1"/>
        </w:rPr>
        <w:t xml:space="preserve"> </w:t>
      </w:r>
      <w:r>
        <w:rPr>
          <w:w w:val="99"/>
        </w:rPr>
        <w:t>a</w:t>
      </w:r>
      <w:r>
        <w:rPr>
          <w:spacing w:val="6"/>
          <w:w w:val="99"/>
        </w:rPr>
        <w:t>b</w:t>
      </w:r>
      <w:r>
        <w:rPr>
          <w:w w:val="99"/>
        </w:rPr>
        <w:t>ortadas.</w:t>
      </w:r>
    </w:p>
    <w:p w14:paraId="446DFA41" w14:textId="77777777" w:rsidR="00B61510" w:rsidRDefault="00F460F0">
      <w:pPr>
        <w:pStyle w:val="Corpodetexto"/>
        <w:spacing w:before="110" w:line="254" w:lineRule="auto"/>
        <w:ind w:left="718" w:right="198" w:firstLine="736"/>
        <w:jc w:val="both"/>
      </w:pPr>
      <w:r>
        <w:t>Os</w:t>
      </w:r>
      <w:r>
        <w:rPr>
          <w:spacing w:val="-11"/>
        </w:rPr>
        <w:t xml:space="preserve"> </w:t>
      </w:r>
      <w:r>
        <w:t>resultados</w:t>
      </w:r>
      <w:r>
        <w:rPr>
          <w:spacing w:val="-10"/>
        </w:rPr>
        <w:t xml:space="preserve"> </w:t>
      </w:r>
      <w:r>
        <w:t>obtidos</w:t>
      </w:r>
      <w:r>
        <w:rPr>
          <w:spacing w:val="-10"/>
        </w:rPr>
        <w:t xml:space="preserve"> </w:t>
      </w:r>
      <w:r>
        <w:t>durante</w:t>
      </w:r>
      <w:r>
        <w:rPr>
          <w:spacing w:val="-10"/>
        </w:rPr>
        <w:t xml:space="preserve"> </w:t>
      </w:r>
      <w:r>
        <w:t>o</w:t>
      </w:r>
      <w:r>
        <w:rPr>
          <w:spacing w:val="-10"/>
        </w:rPr>
        <w:t xml:space="preserve"> </w:t>
      </w:r>
      <w:r>
        <w:t>monitoramento</w:t>
      </w:r>
      <w:r>
        <w:rPr>
          <w:spacing w:val="-10"/>
        </w:rPr>
        <w:t xml:space="preserve"> </w:t>
      </w:r>
      <w:r>
        <w:t>das</w:t>
      </w:r>
      <w:r>
        <w:rPr>
          <w:spacing w:val="-10"/>
        </w:rPr>
        <w:t xml:space="preserve"> </w:t>
      </w:r>
      <w:r>
        <w:t>operações</w:t>
      </w:r>
      <w:r>
        <w:rPr>
          <w:spacing w:val="-10"/>
        </w:rPr>
        <w:t xml:space="preserve"> </w:t>
      </w:r>
      <w:r>
        <w:t>de</w:t>
      </w:r>
      <w:r>
        <w:rPr>
          <w:spacing w:val="-10"/>
        </w:rPr>
        <w:t xml:space="preserve"> </w:t>
      </w:r>
      <w:r>
        <w:t>escrita</w:t>
      </w:r>
      <w:r>
        <w:rPr>
          <w:spacing w:val="-10"/>
        </w:rPr>
        <w:t xml:space="preserve"> </w:t>
      </w:r>
      <w:r>
        <w:t>são</w:t>
      </w:r>
      <w:r>
        <w:rPr>
          <w:spacing w:val="-10"/>
        </w:rPr>
        <w:t xml:space="preserve"> </w:t>
      </w:r>
      <w:r>
        <w:t>mos- trados na Figura</w:t>
      </w:r>
      <w:r>
        <w:rPr>
          <w:spacing w:val="-3"/>
        </w:rPr>
        <w:t xml:space="preserve"> </w:t>
      </w:r>
      <w:r>
        <w:rPr>
          <w:color w:val="2905C3"/>
        </w:rPr>
        <w:t>42</w:t>
      </w:r>
      <w:r>
        <w:t>.</w:t>
      </w:r>
    </w:p>
    <w:p w14:paraId="4A2670CC" w14:textId="77777777" w:rsidR="00B61510" w:rsidRDefault="00F460F0">
      <w:pPr>
        <w:pStyle w:val="Corpodetexto"/>
        <w:spacing w:before="114" w:line="254" w:lineRule="auto"/>
        <w:ind w:left="718" w:right="197" w:firstLine="736"/>
        <w:jc w:val="both"/>
      </w:pPr>
      <w:r>
        <w:rPr>
          <w:spacing w:val="-1"/>
          <w:w w:val="99"/>
        </w:rPr>
        <w:t>Assi</w:t>
      </w:r>
      <w:r>
        <w:rPr>
          <w:w w:val="99"/>
        </w:rPr>
        <w:t>m</w:t>
      </w:r>
      <w:r>
        <w:rPr>
          <w:spacing w:val="9"/>
        </w:rPr>
        <w:t xml:space="preserve"> </w:t>
      </w:r>
      <w:r>
        <w:rPr>
          <w:spacing w:val="-1"/>
          <w:w w:val="99"/>
        </w:rPr>
        <w:t>com</w:t>
      </w:r>
      <w:r>
        <w:rPr>
          <w:w w:val="99"/>
        </w:rPr>
        <w:t>o</w:t>
      </w:r>
      <w:r>
        <w:rPr>
          <w:spacing w:val="9"/>
        </w:rPr>
        <w:t xml:space="preserve"> </w:t>
      </w:r>
      <w:r>
        <w:rPr>
          <w:spacing w:val="-1"/>
          <w:w w:val="99"/>
        </w:rPr>
        <w:t>par</w:t>
      </w:r>
      <w:r>
        <w:rPr>
          <w:w w:val="99"/>
        </w:rPr>
        <w:t>a</w:t>
      </w:r>
      <w:r>
        <w:rPr>
          <w:spacing w:val="9"/>
        </w:rPr>
        <w:t xml:space="preserve"> </w:t>
      </w:r>
      <w:r>
        <w:rPr>
          <w:w w:val="99"/>
        </w:rPr>
        <w:t>as</w:t>
      </w:r>
      <w:r>
        <w:rPr>
          <w:spacing w:val="10"/>
        </w:rPr>
        <w:t xml:space="preserve"> </w:t>
      </w:r>
      <w:r>
        <w:rPr>
          <w:w w:val="99"/>
        </w:rPr>
        <w:t>o</w:t>
      </w:r>
      <w:r>
        <w:rPr>
          <w:spacing w:val="6"/>
          <w:w w:val="99"/>
        </w:rPr>
        <w:t>p</w:t>
      </w:r>
      <w:r>
        <w:rPr>
          <w:spacing w:val="-1"/>
          <w:w w:val="99"/>
        </w:rPr>
        <w:t>eraç</w:t>
      </w:r>
      <w:r>
        <w:rPr>
          <w:spacing w:val="6"/>
          <w:w w:val="99"/>
        </w:rPr>
        <w:t>õ</w:t>
      </w:r>
      <w:r>
        <w:rPr>
          <w:spacing w:val="-1"/>
          <w:w w:val="99"/>
        </w:rPr>
        <w:t>e</w:t>
      </w:r>
      <w:r>
        <w:rPr>
          <w:w w:val="99"/>
        </w:rPr>
        <w:t>s</w:t>
      </w:r>
      <w:r>
        <w:rPr>
          <w:spacing w:val="9"/>
        </w:rPr>
        <w:t xml:space="preserve"> </w:t>
      </w:r>
      <w:r>
        <w:rPr>
          <w:spacing w:val="-1"/>
          <w:w w:val="99"/>
        </w:rPr>
        <w:t>d</w:t>
      </w:r>
      <w:r>
        <w:rPr>
          <w:w w:val="99"/>
        </w:rPr>
        <w:t>e</w:t>
      </w:r>
      <w:r>
        <w:rPr>
          <w:spacing w:val="9"/>
        </w:rPr>
        <w:t xml:space="preserve"> </w:t>
      </w:r>
      <w:r>
        <w:rPr>
          <w:spacing w:val="-1"/>
          <w:w w:val="99"/>
        </w:rPr>
        <w:t>leitura</w:t>
      </w:r>
      <w:r>
        <w:rPr>
          <w:w w:val="99"/>
        </w:rPr>
        <w:t>,</w:t>
      </w:r>
      <w:r>
        <w:rPr>
          <w:spacing w:val="12"/>
        </w:rPr>
        <w:t xml:space="preserve"> </w:t>
      </w:r>
      <w:r>
        <w:rPr>
          <w:w w:val="99"/>
        </w:rPr>
        <w:t>a</w:t>
      </w:r>
      <w:r>
        <w:rPr>
          <w:spacing w:val="10"/>
        </w:rPr>
        <w:t xml:space="preserve"> </w:t>
      </w:r>
      <w:r>
        <w:rPr>
          <w:spacing w:val="-1"/>
          <w:w w:val="99"/>
        </w:rPr>
        <w:t>sobrecarg</w:t>
      </w:r>
      <w:r>
        <w:rPr>
          <w:w w:val="99"/>
        </w:rPr>
        <w:t>a</w:t>
      </w:r>
      <w:r>
        <w:rPr>
          <w:spacing w:val="9"/>
        </w:rPr>
        <w:t xml:space="preserve"> </w:t>
      </w:r>
      <w:r>
        <w:rPr>
          <w:w w:val="99"/>
        </w:rPr>
        <w:t>ass</w:t>
      </w:r>
      <w:r>
        <w:rPr>
          <w:spacing w:val="6"/>
          <w:w w:val="99"/>
        </w:rPr>
        <w:t>o</w:t>
      </w:r>
      <w:r>
        <w:rPr>
          <w:spacing w:val="-1"/>
          <w:w w:val="99"/>
        </w:rPr>
        <w:t>ciad</w:t>
      </w:r>
      <w:r>
        <w:rPr>
          <w:w w:val="99"/>
        </w:rPr>
        <w:t>a</w:t>
      </w:r>
      <w:r>
        <w:rPr>
          <w:spacing w:val="9"/>
        </w:rPr>
        <w:t xml:space="preserve"> </w:t>
      </w:r>
      <w:r>
        <w:rPr>
          <w:w w:val="99"/>
        </w:rPr>
        <w:t>a</w:t>
      </w:r>
      <w:r>
        <w:rPr>
          <w:spacing w:val="10"/>
        </w:rPr>
        <w:t xml:space="preserve"> </w:t>
      </w:r>
      <w:r>
        <w:rPr>
          <w:w w:val="99"/>
        </w:rPr>
        <w:t>o</w:t>
      </w:r>
      <w:r>
        <w:rPr>
          <w:spacing w:val="6"/>
          <w:w w:val="99"/>
        </w:rPr>
        <w:t>p</w:t>
      </w:r>
      <w:r>
        <w:rPr>
          <w:spacing w:val="-1"/>
          <w:w w:val="99"/>
        </w:rPr>
        <w:t>eraç</w:t>
      </w:r>
      <w:r>
        <w:rPr>
          <w:spacing w:val="6"/>
          <w:w w:val="99"/>
        </w:rPr>
        <w:t>õ</w:t>
      </w:r>
      <w:r>
        <w:rPr>
          <w:spacing w:val="-1"/>
          <w:w w:val="99"/>
        </w:rPr>
        <w:t>e</w:t>
      </w:r>
      <w:r>
        <w:rPr>
          <w:w w:val="99"/>
        </w:rPr>
        <w:t>s</w:t>
      </w:r>
      <w:r>
        <w:rPr>
          <w:spacing w:val="9"/>
        </w:rPr>
        <w:t xml:space="preserve"> </w:t>
      </w:r>
      <w:r>
        <w:rPr>
          <w:spacing w:val="-1"/>
          <w:w w:val="99"/>
        </w:rPr>
        <w:t xml:space="preserve">de </w:t>
      </w:r>
      <w:r>
        <w:rPr>
          <w:w w:val="99"/>
        </w:rPr>
        <w:t>escrita</w:t>
      </w:r>
      <w:r>
        <w:rPr>
          <w:spacing w:val="9"/>
        </w:rPr>
        <w:t xml:space="preserve"> </w:t>
      </w:r>
      <w:r>
        <w:rPr>
          <w:w w:val="99"/>
        </w:rPr>
        <w:t>na</w:t>
      </w:r>
      <w:r>
        <w:rPr>
          <w:spacing w:val="9"/>
        </w:rPr>
        <w:t xml:space="preserve"> </w:t>
      </w:r>
      <w:r>
        <w:rPr>
          <w:w w:val="99"/>
        </w:rPr>
        <w:t>base</w:t>
      </w:r>
      <w:r>
        <w:rPr>
          <w:spacing w:val="9"/>
        </w:rPr>
        <w:t xml:space="preserve"> </w:t>
      </w:r>
      <w:r>
        <w:rPr>
          <w:w w:val="99"/>
        </w:rPr>
        <w:t>de</w:t>
      </w:r>
      <w:r>
        <w:rPr>
          <w:spacing w:val="9"/>
        </w:rPr>
        <w:t xml:space="preserve"> </w:t>
      </w:r>
      <w:r>
        <w:rPr>
          <w:w w:val="99"/>
        </w:rPr>
        <w:t>dados</w:t>
      </w:r>
      <w:r>
        <w:rPr>
          <w:spacing w:val="9"/>
        </w:rPr>
        <w:t xml:space="preserve"> </w:t>
      </w:r>
      <w:r>
        <w:rPr>
          <w:w w:val="99"/>
        </w:rPr>
        <w:t>é</w:t>
      </w:r>
      <w:r>
        <w:rPr>
          <w:spacing w:val="9"/>
        </w:rPr>
        <w:t xml:space="preserve"> </w:t>
      </w:r>
      <w:r>
        <w:rPr>
          <w:w w:val="99"/>
        </w:rPr>
        <w:t>praticame</w:t>
      </w:r>
      <w:r>
        <w:rPr>
          <w:spacing w:val="-7"/>
          <w:w w:val="99"/>
        </w:rPr>
        <w:t>n</w:t>
      </w:r>
      <w:r>
        <w:rPr>
          <w:w w:val="99"/>
        </w:rPr>
        <w:t>te</w:t>
      </w:r>
      <w:r>
        <w:rPr>
          <w:spacing w:val="9"/>
        </w:rPr>
        <w:t xml:space="preserve"> </w:t>
      </w:r>
      <w:r>
        <w:rPr>
          <w:w w:val="99"/>
        </w:rPr>
        <w:t>a</w:t>
      </w:r>
      <w:r>
        <w:rPr>
          <w:spacing w:val="9"/>
        </w:rPr>
        <w:t xml:space="preserve"> </w:t>
      </w:r>
      <w:r>
        <w:rPr>
          <w:w w:val="99"/>
        </w:rPr>
        <w:t>mesma</w:t>
      </w:r>
      <w:r>
        <w:rPr>
          <w:spacing w:val="9"/>
        </w:rPr>
        <w:t xml:space="preserve"> </w:t>
      </w:r>
      <w:r>
        <w:rPr>
          <w:w w:val="99"/>
        </w:rPr>
        <w:t>em</w:t>
      </w:r>
      <w:r>
        <w:rPr>
          <w:spacing w:val="9"/>
        </w:rPr>
        <w:t xml:space="preserve"> </w:t>
      </w:r>
      <w:r>
        <w:rPr>
          <w:w w:val="99"/>
        </w:rPr>
        <w:t>a</w:t>
      </w:r>
      <w:r>
        <w:rPr>
          <w:spacing w:val="-7"/>
          <w:w w:val="99"/>
        </w:rPr>
        <w:t>m</w:t>
      </w:r>
      <w:r>
        <w:rPr>
          <w:w w:val="99"/>
        </w:rPr>
        <w:t>bas</w:t>
      </w:r>
      <w:r>
        <w:rPr>
          <w:spacing w:val="9"/>
        </w:rPr>
        <w:t xml:space="preserve"> </w:t>
      </w:r>
      <w:r>
        <w:rPr>
          <w:w w:val="99"/>
        </w:rPr>
        <w:t>as</w:t>
      </w:r>
      <w:r>
        <w:rPr>
          <w:spacing w:val="9"/>
        </w:rPr>
        <w:t xml:space="preserve"> </w:t>
      </w:r>
      <w:r>
        <w:rPr>
          <w:w w:val="99"/>
        </w:rPr>
        <w:t>técnicas</w:t>
      </w:r>
      <w:r>
        <w:rPr>
          <w:spacing w:val="9"/>
        </w:rPr>
        <w:t xml:space="preserve"> </w:t>
      </w:r>
      <w:r>
        <w:rPr>
          <w:w w:val="99"/>
        </w:rPr>
        <w:t>na</w:t>
      </w:r>
      <w:r>
        <w:rPr>
          <w:spacing w:val="9"/>
        </w:rPr>
        <w:t xml:space="preserve"> </w:t>
      </w:r>
      <w:r>
        <w:rPr>
          <w:w w:val="99"/>
        </w:rPr>
        <w:t>maioria</w:t>
      </w:r>
      <w:r>
        <w:rPr>
          <w:spacing w:val="9"/>
        </w:rPr>
        <w:t xml:space="preserve"> </w:t>
      </w:r>
      <w:r>
        <w:rPr>
          <w:w w:val="99"/>
        </w:rPr>
        <w:t>dos casos.</w:t>
      </w:r>
      <w:r>
        <w:t xml:space="preserve">  </w:t>
      </w:r>
      <w:r>
        <w:rPr>
          <w:spacing w:val="-39"/>
        </w:rPr>
        <w:t xml:space="preserve"> </w:t>
      </w:r>
      <w:r>
        <w:rPr>
          <w:w w:val="99"/>
        </w:rPr>
        <w:t>Da</w:t>
      </w:r>
      <w:r>
        <w:rPr>
          <w:spacing w:val="30"/>
        </w:rPr>
        <w:t xml:space="preserve"> </w:t>
      </w:r>
      <w:r>
        <w:rPr>
          <w:w w:val="99"/>
        </w:rPr>
        <w:t>mesma</w:t>
      </w:r>
      <w:r>
        <w:rPr>
          <w:spacing w:val="30"/>
        </w:rPr>
        <w:t xml:space="preserve"> </w:t>
      </w:r>
      <w:r>
        <w:rPr>
          <w:w w:val="99"/>
        </w:rPr>
        <w:t>forma</w:t>
      </w:r>
      <w:r>
        <w:rPr>
          <w:spacing w:val="30"/>
        </w:rPr>
        <w:t xml:space="preserve"> </w:t>
      </w:r>
      <w:r>
        <w:rPr>
          <w:w w:val="99"/>
        </w:rPr>
        <w:t>que</w:t>
      </w:r>
      <w:r>
        <w:rPr>
          <w:spacing w:val="30"/>
        </w:rPr>
        <w:t xml:space="preserve"> </w:t>
      </w:r>
      <w:r>
        <w:rPr>
          <w:w w:val="99"/>
        </w:rPr>
        <w:t>a</w:t>
      </w:r>
      <w:r>
        <w:rPr>
          <w:spacing w:val="-7"/>
          <w:w w:val="99"/>
        </w:rPr>
        <w:t>n</w:t>
      </w:r>
      <w:r>
        <w:rPr>
          <w:w w:val="99"/>
        </w:rPr>
        <w:t>tes,</w:t>
      </w:r>
      <w:r>
        <w:rPr>
          <w:spacing w:val="3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2"/>
        </w:rPr>
        <w:t xml:space="preserve"> </w:t>
      </w:r>
      <w:r>
        <w:rPr>
          <w:rFonts w:ascii="LM Roman Caps 10" w:hAnsi="LM Roman Caps 10"/>
          <w:smallCaps/>
          <w:w w:val="94"/>
        </w:rPr>
        <w:t>Snapshot</w:t>
      </w:r>
      <w:r>
        <w:rPr>
          <w:rFonts w:ascii="LM Roman Caps 10" w:hAnsi="LM Roman Caps 10"/>
          <w:spacing w:val="18"/>
        </w:rPr>
        <w:t xml:space="preserve"> </w:t>
      </w:r>
      <w:r>
        <w:rPr>
          <w:w w:val="99"/>
        </w:rPr>
        <w:t>a</w:t>
      </w:r>
      <w:r>
        <w:rPr>
          <w:spacing w:val="6"/>
          <w:w w:val="99"/>
        </w:rPr>
        <w:t>b</w:t>
      </w:r>
      <w:r>
        <w:rPr>
          <w:w w:val="99"/>
        </w:rPr>
        <w:t>orta</w:t>
      </w:r>
      <w:r>
        <w:rPr>
          <w:spacing w:val="30"/>
        </w:rPr>
        <w:t xml:space="preserve"> </w:t>
      </w:r>
      <w:r>
        <w:rPr>
          <w:w w:val="99"/>
        </w:rPr>
        <w:t>mais</w:t>
      </w:r>
      <w:r>
        <w:rPr>
          <w:spacing w:val="30"/>
        </w:rPr>
        <w:t xml:space="preserve"> </w:t>
      </w:r>
      <w:r>
        <w:rPr>
          <w:w w:val="99"/>
        </w:rPr>
        <w:t>transaç</w:t>
      </w:r>
      <w:r>
        <w:rPr>
          <w:spacing w:val="6"/>
          <w:w w:val="99"/>
        </w:rPr>
        <w:t>õ</w:t>
      </w:r>
      <w:r>
        <w:rPr>
          <w:w w:val="99"/>
        </w:rPr>
        <w:t>es</w:t>
      </w:r>
      <w:r>
        <w:rPr>
          <w:spacing w:val="30"/>
        </w:rPr>
        <w:t xml:space="preserve"> </w:t>
      </w:r>
      <w:r>
        <w:rPr>
          <w:w w:val="99"/>
        </w:rPr>
        <w:t xml:space="preserve">que </w:t>
      </w:r>
      <w:r>
        <w:rPr>
          <w:rFonts w:ascii="LM Roman Caps 10" w:hAnsi="LM Roman Caps 10"/>
          <w:smallCaps/>
          <w:w w:val="94"/>
        </w:rPr>
        <w:t>Snapshot</w:t>
      </w:r>
      <w:r>
        <w:rPr>
          <w:rFonts w:ascii="LM Roman Caps 10" w:hAnsi="LM Roman Caps 10"/>
          <w:spacing w:val="-6"/>
        </w:rPr>
        <w:t xml:space="preserve"> </w:t>
      </w:r>
      <w:r>
        <w:rPr>
          <w:w w:val="99"/>
        </w:rPr>
        <w:t>à</w:t>
      </w:r>
      <w:r>
        <w:rPr>
          <w:spacing w:val="8"/>
        </w:rPr>
        <w:t xml:space="preserve"> </w:t>
      </w:r>
      <w:r>
        <w:rPr>
          <w:w w:val="99"/>
        </w:rPr>
        <w:t>medida</w:t>
      </w:r>
      <w:r>
        <w:rPr>
          <w:spacing w:val="7"/>
        </w:rPr>
        <w:t xml:space="preserve"> </w:t>
      </w:r>
      <w:r>
        <w:rPr>
          <w:w w:val="99"/>
        </w:rPr>
        <w:t>que</w:t>
      </w:r>
      <w:r>
        <w:rPr>
          <w:spacing w:val="7"/>
        </w:rPr>
        <w:t xml:space="preserve"> </w:t>
      </w:r>
      <w:r>
        <w:rPr>
          <w:w w:val="99"/>
        </w:rPr>
        <w:t>a</w:t>
      </w:r>
      <w:r>
        <w:rPr>
          <w:spacing w:val="8"/>
        </w:rPr>
        <w:t xml:space="preserve"> </w:t>
      </w:r>
      <w:r>
        <w:rPr>
          <w:w w:val="99"/>
        </w:rPr>
        <w:t>concorrência</w:t>
      </w:r>
      <w:r>
        <w:rPr>
          <w:spacing w:val="7"/>
        </w:rPr>
        <w:t xml:space="preserve"> </w:t>
      </w:r>
      <w:r>
        <w:rPr>
          <w:w w:val="99"/>
        </w:rPr>
        <w:t>aume</w:t>
      </w:r>
      <w:r>
        <w:rPr>
          <w:spacing w:val="-7"/>
          <w:w w:val="99"/>
        </w:rPr>
        <w:t>n</w:t>
      </w:r>
      <w:r>
        <w:rPr>
          <w:w w:val="99"/>
        </w:rPr>
        <w:t>ta</w:t>
      </w:r>
      <w:r>
        <w:rPr>
          <w:spacing w:val="7"/>
        </w:rPr>
        <w:t xml:space="preserve"> </w:t>
      </w:r>
      <w:r>
        <w:rPr>
          <w:w w:val="99"/>
        </w:rPr>
        <w:t>e,</w:t>
      </w:r>
      <w:r>
        <w:rPr>
          <w:spacing w:val="9"/>
        </w:rPr>
        <w:t xml:space="preserve"> </w:t>
      </w:r>
      <w:r>
        <w:rPr>
          <w:w w:val="99"/>
        </w:rPr>
        <w:t>conseque</w:t>
      </w:r>
      <w:r>
        <w:rPr>
          <w:spacing w:val="-7"/>
          <w:w w:val="99"/>
        </w:rPr>
        <w:t>n</w:t>
      </w:r>
      <w:r>
        <w:rPr>
          <w:w w:val="99"/>
        </w:rPr>
        <w:t>teme</w:t>
      </w:r>
      <w:r>
        <w:rPr>
          <w:spacing w:val="-7"/>
          <w:w w:val="99"/>
        </w:rPr>
        <w:t>n</w:t>
      </w:r>
      <w:r>
        <w:rPr>
          <w:w w:val="99"/>
        </w:rPr>
        <w:t>te,</w:t>
      </w:r>
      <w:r>
        <w:rPr>
          <w:spacing w:val="9"/>
        </w:rPr>
        <w:t xml:space="preserve"> </w:t>
      </w:r>
      <w:r>
        <w:rPr>
          <w:w w:val="99"/>
        </w:rPr>
        <w:t>a</w:t>
      </w:r>
      <w:r>
        <w:rPr>
          <w:spacing w:val="8"/>
        </w:rPr>
        <w:t xml:space="preserve"> </w:t>
      </w:r>
      <w:r>
        <w:rPr>
          <w:w w:val="99"/>
        </w:rPr>
        <w:t>sobrecarga</w:t>
      </w:r>
      <w:r>
        <w:rPr>
          <w:spacing w:val="7"/>
        </w:rPr>
        <w:t xml:space="preserve"> </w:t>
      </w:r>
      <w:r>
        <w:rPr>
          <w:w w:val="99"/>
        </w:rPr>
        <w:t>de escrita</w:t>
      </w:r>
      <w:r>
        <w:rPr>
          <w:spacing w:val="-23"/>
        </w:rPr>
        <w:t xml:space="preserve"> </w:t>
      </w:r>
      <w:r>
        <w:rPr>
          <w:w w:val="99"/>
        </w:rPr>
        <w:t>ta</w:t>
      </w:r>
      <w:r>
        <w:rPr>
          <w:spacing w:val="-7"/>
          <w:w w:val="99"/>
        </w:rPr>
        <w:t>m</w:t>
      </w:r>
      <w:r>
        <w:rPr>
          <w:spacing w:val="6"/>
          <w:w w:val="99"/>
        </w:rPr>
        <w:t>b</w:t>
      </w:r>
      <w:r>
        <w:rPr>
          <w:w w:val="99"/>
        </w:rPr>
        <w:t>ém</w:t>
      </w:r>
      <w:r>
        <w:rPr>
          <w:spacing w:val="-23"/>
        </w:rPr>
        <w:t xml:space="preserve"> </w:t>
      </w:r>
      <w:r>
        <w:rPr>
          <w:w w:val="99"/>
        </w:rPr>
        <w:t>passa</w:t>
      </w:r>
      <w:r>
        <w:rPr>
          <w:spacing w:val="-23"/>
        </w:rPr>
        <w:t xml:space="preserve"> </w:t>
      </w:r>
      <w:r>
        <w:rPr>
          <w:w w:val="99"/>
        </w:rPr>
        <w:t>a</w:t>
      </w:r>
      <w:r>
        <w:rPr>
          <w:spacing w:val="-23"/>
        </w:rPr>
        <w:t xml:space="preserve"> </w:t>
      </w:r>
      <w:r>
        <w:rPr>
          <w:w w:val="99"/>
        </w:rPr>
        <w:t>ser</w:t>
      </w:r>
      <w:r>
        <w:rPr>
          <w:spacing w:val="-23"/>
        </w:rPr>
        <w:t xml:space="preserve"> </w:t>
      </w:r>
      <w:r>
        <w:rPr>
          <w:w w:val="99"/>
        </w:rPr>
        <w:t>menor</w:t>
      </w:r>
      <w:r>
        <w:rPr>
          <w:spacing w:val="-23"/>
        </w:rPr>
        <w:t xml:space="preserve"> </w:t>
      </w:r>
      <w:r>
        <w:rPr>
          <w:w w:val="99"/>
        </w:rPr>
        <w:t>em</w:t>
      </w:r>
      <w:r>
        <w:rPr>
          <w:spacing w:val="-23"/>
        </w:rPr>
        <w:t xml:space="preserve"> </w:t>
      </w:r>
      <w:r>
        <w:rPr>
          <w:w w:val="99"/>
        </w:rPr>
        <w:t>razão</w:t>
      </w:r>
      <w:r>
        <w:rPr>
          <w:spacing w:val="-23"/>
        </w:rPr>
        <w:t xml:space="preserve"> </w:t>
      </w:r>
      <w:r>
        <w:rPr>
          <w:w w:val="99"/>
        </w:rPr>
        <w:t>de</w:t>
      </w:r>
      <w:r>
        <w:rPr>
          <w:spacing w:val="-23"/>
        </w:rPr>
        <w:t xml:space="preserve"> </w:t>
      </w:r>
      <w:r>
        <w:rPr>
          <w:w w:val="99"/>
        </w:rPr>
        <w:t>um</w:t>
      </w:r>
      <w:r>
        <w:rPr>
          <w:spacing w:val="-23"/>
        </w:rPr>
        <w:t xml:space="preserve"> </w:t>
      </w:r>
      <w:r>
        <w:rPr>
          <w:spacing w:val="-7"/>
          <w:w w:val="99"/>
        </w:rPr>
        <w:t>n</w:t>
      </w:r>
      <w:r>
        <w:rPr>
          <w:w w:val="99"/>
        </w:rPr>
        <w:t>úmero</w:t>
      </w:r>
      <w:r>
        <w:rPr>
          <w:spacing w:val="-23"/>
        </w:rPr>
        <w:t xml:space="preserve"> </w:t>
      </w:r>
      <w:r>
        <w:rPr>
          <w:w w:val="99"/>
        </w:rPr>
        <w:t>maior</w:t>
      </w:r>
      <w:r>
        <w:rPr>
          <w:spacing w:val="-23"/>
        </w:rPr>
        <w:t xml:space="preserve"> </w:t>
      </w:r>
      <w:r>
        <w:rPr>
          <w:w w:val="99"/>
        </w:rPr>
        <w:t>de</w:t>
      </w:r>
      <w:r>
        <w:rPr>
          <w:spacing w:val="-23"/>
        </w:rPr>
        <w:t xml:space="preserve"> </w:t>
      </w:r>
      <w:r>
        <w:rPr>
          <w:w w:val="99"/>
        </w:rPr>
        <w:t>transaç</w:t>
      </w:r>
      <w:r>
        <w:rPr>
          <w:spacing w:val="6"/>
          <w:w w:val="99"/>
        </w:rPr>
        <w:t>õ</w:t>
      </w:r>
      <w:r>
        <w:rPr>
          <w:w w:val="99"/>
        </w:rPr>
        <w:t>es</w:t>
      </w:r>
      <w:r>
        <w:rPr>
          <w:spacing w:val="-23"/>
        </w:rPr>
        <w:t xml:space="preserve"> </w:t>
      </w:r>
      <w:r>
        <w:rPr>
          <w:w w:val="99"/>
        </w:rPr>
        <w:t>canceladas,</w:t>
      </w:r>
    </w:p>
    <w:p w14:paraId="3FC20C24" w14:textId="77777777" w:rsidR="00B61510" w:rsidRDefault="00B61510">
      <w:pPr>
        <w:spacing w:line="254" w:lineRule="auto"/>
        <w:jc w:val="both"/>
        <w:sectPr w:rsidR="00B61510">
          <w:pgSz w:w="11910" w:h="16840"/>
          <w:pgMar w:top="1300" w:right="940" w:bottom="280" w:left="980" w:header="994" w:footer="0" w:gutter="0"/>
          <w:cols w:space="720"/>
        </w:sectPr>
      </w:pPr>
    </w:p>
    <w:p w14:paraId="1258863D" w14:textId="77777777" w:rsidR="00B61510" w:rsidRDefault="00B61510">
      <w:pPr>
        <w:pStyle w:val="Corpodetexto"/>
        <w:spacing w:before="8"/>
        <w:rPr>
          <w:sz w:val="27"/>
        </w:rPr>
      </w:pPr>
    </w:p>
    <w:p w14:paraId="69229EBC" w14:textId="77777777" w:rsidR="00B61510" w:rsidRDefault="00F460F0">
      <w:pPr>
        <w:pStyle w:val="Corpodetexto"/>
        <w:ind w:left="529"/>
        <w:rPr>
          <w:sz w:val="20"/>
        </w:rPr>
      </w:pPr>
      <w:r>
        <w:rPr>
          <w:noProof/>
          <w:sz w:val="20"/>
        </w:rPr>
        <w:drawing>
          <wp:inline distT="0" distB="0" distL="0" distR="0" wp14:anchorId="308DBC6B" wp14:editId="48822ABD">
            <wp:extent cx="5304895" cy="2130552"/>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13" cstate="print"/>
                    <a:stretch>
                      <a:fillRect/>
                    </a:stretch>
                  </pic:blipFill>
                  <pic:spPr>
                    <a:xfrm>
                      <a:off x="0" y="0"/>
                      <a:ext cx="5304895" cy="2130552"/>
                    </a:xfrm>
                    <a:prstGeom prst="rect">
                      <a:avLst/>
                    </a:prstGeom>
                  </pic:spPr>
                </pic:pic>
              </a:graphicData>
            </a:graphic>
          </wp:inline>
        </w:drawing>
      </w:r>
    </w:p>
    <w:p w14:paraId="7030848F" w14:textId="77777777" w:rsidR="00B61510" w:rsidRDefault="00F460F0">
      <w:pPr>
        <w:spacing w:before="183" w:line="201" w:lineRule="auto"/>
        <w:ind w:left="160" w:right="699"/>
        <w:rPr>
          <w:rFonts w:ascii="LM Roman 10" w:hAnsi="LM Roman 10"/>
          <w:sz w:val="20"/>
        </w:rPr>
      </w:pPr>
      <w:r>
        <w:rPr>
          <w:rFonts w:ascii="LM Roman 10" w:hAnsi="LM Roman 10"/>
          <w:sz w:val="20"/>
        </w:rPr>
        <w:t>Figura</w:t>
      </w:r>
      <w:r>
        <w:rPr>
          <w:rFonts w:ascii="LM Roman 10" w:hAnsi="LM Roman 10"/>
          <w:spacing w:val="-24"/>
          <w:sz w:val="20"/>
        </w:rPr>
        <w:t xml:space="preserve"> </w:t>
      </w:r>
      <w:r>
        <w:rPr>
          <w:rFonts w:ascii="LM Roman 10" w:hAnsi="LM Roman 10"/>
          <w:sz w:val="20"/>
        </w:rPr>
        <w:t>42</w:t>
      </w:r>
      <w:r>
        <w:rPr>
          <w:rFonts w:ascii="LM Roman 10" w:hAnsi="LM Roman 10"/>
          <w:spacing w:val="-24"/>
          <w:sz w:val="20"/>
        </w:rPr>
        <w:t xml:space="preserve"> </w:t>
      </w:r>
      <w:r>
        <w:rPr>
          <w:rFonts w:ascii="LM Roman 10" w:hAnsi="LM Roman 10"/>
          <w:sz w:val="20"/>
        </w:rPr>
        <w:t>–</w:t>
      </w:r>
      <w:r>
        <w:rPr>
          <w:rFonts w:ascii="LM Roman 10" w:hAnsi="LM Roman 10"/>
          <w:spacing w:val="-24"/>
          <w:sz w:val="20"/>
        </w:rPr>
        <w:t xml:space="preserve"> </w:t>
      </w:r>
      <w:r>
        <w:rPr>
          <w:rFonts w:ascii="LM Roman 10" w:hAnsi="LM Roman 10"/>
          <w:sz w:val="20"/>
        </w:rPr>
        <w:t>Sobrecarga</w:t>
      </w:r>
      <w:r>
        <w:rPr>
          <w:rFonts w:ascii="LM Roman 10" w:hAnsi="LM Roman 10"/>
          <w:spacing w:val="-24"/>
          <w:sz w:val="20"/>
        </w:rPr>
        <w:t xml:space="preserve"> </w:t>
      </w:r>
      <w:r>
        <w:rPr>
          <w:rFonts w:ascii="LM Roman 10" w:hAnsi="LM Roman 10"/>
          <w:sz w:val="20"/>
        </w:rPr>
        <w:t>associada</w:t>
      </w:r>
      <w:r>
        <w:rPr>
          <w:rFonts w:ascii="LM Roman 10" w:hAnsi="LM Roman 10"/>
          <w:spacing w:val="-24"/>
          <w:sz w:val="20"/>
        </w:rPr>
        <w:t xml:space="preserve"> </w:t>
      </w:r>
      <w:r>
        <w:rPr>
          <w:rFonts w:ascii="LM Roman 10" w:hAnsi="LM Roman 10"/>
          <w:sz w:val="20"/>
        </w:rPr>
        <w:t>a</w:t>
      </w:r>
      <w:r>
        <w:rPr>
          <w:rFonts w:ascii="LM Roman 10" w:hAnsi="LM Roman 10"/>
          <w:spacing w:val="-24"/>
          <w:sz w:val="20"/>
        </w:rPr>
        <w:t xml:space="preserve"> </w:t>
      </w:r>
      <w:r>
        <w:rPr>
          <w:rFonts w:ascii="LM Roman 10" w:hAnsi="LM Roman 10"/>
          <w:sz w:val="20"/>
        </w:rPr>
        <w:t>operações</w:t>
      </w:r>
      <w:r>
        <w:rPr>
          <w:rFonts w:ascii="LM Roman 10" w:hAnsi="LM Roman 10"/>
          <w:spacing w:val="-24"/>
          <w:sz w:val="20"/>
        </w:rPr>
        <w:t xml:space="preserve"> </w:t>
      </w:r>
      <w:r>
        <w:rPr>
          <w:rFonts w:ascii="LM Roman 10" w:hAnsi="LM Roman 10"/>
          <w:sz w:val="20"/>
        </w:rPr>
        <w:t>de</w:t>
      </w:r>
      <w:r>
        <w:rPr>
          <w:rFonts w:ascii="LM Roman 10" w:hAnsi="LM Roman 10"/>
          <w:spacing w:val="-24"/>
          <w:sz w:val="20"/>
        </w:rPr>
        <w:t xml:space="preserve"> </w:t>
      </w:r>
      <w:r>
        <w:rPr>
          <w:rFonts w:ascii="LM Roman 10" w:hAnsi="LM Roman 10"/>
          <w:sz w:val="20"/>
        </w:rPr>
        <w:t>escrita</w:t>
      </w:r>
      <w:r>
        <w:rPr>
          <w:rFonts w:ascii="LM Roman 10" w:hAnsi="LM Roman 10"/>
          <w:spacing w:val="-24"/>
          <w:sz w:val="20"/>
        </w:rPr>
        <w:t xml:space="preserve"> </w:t>
      </w:r>
      <w:r>
        <w:rPr>
          <w:rFonts w:ascii="LM Roman 10" w:hAnsi="LM Roman 10"/>
          <w:sz w:val="20"/>
        </w:rPr>
        <w:t>na</w:t>
      </w:r>
      <w:r>
        <w:rPr>
          <w:rFonts w:ascii="LM Roman 10" w:hAnsi="LM Roman 10"/>
          <w:spacing w:val="-24"/>
          <w:sz w:val="20"/>
        </w:rPr>
        <w:t xml:space="preserve"> </w:t>
      </w:r>
      <w:r>
        <w:rPr>
          <w:rFonts w:ascii="LM Roman 10" w:hAnsi="LM Roman 10"/>
          <w:sz w:val="20"/>
        </w:rPr>
        <w:t>base</w:t>
      </w:r>
      <w:r>
        <w:rPr>
          <w:rFonts w:ascii="LM Roman 10" w:hAnsi="LM Roman 10"/>
          <w:spacing w:val="-24"/>
          <w:sz w:val="20"/>
        </w:rPr>
        <w:t xml:space="preserve"> </w:t>
      </w:r>
      <w:r>
        <w:rPr>
          <w:rFonts w:ascii="LM Roman 10" w:hAnsi="LM Roman 10"/>
          <w:sz w:val="20"/>
        </w:rPr>
        <w:t>de</w:t>
      </w:r>
      <w:r>
        <w:rPr>
          <w:rFonts w:ascii="LM Roman 10" w:hAnsi="LM Roman 10"/>
          <w:spacing w:val="-24"/>
          <w:sz w:val="20"/>
        </w:rPr>
        <w:t xml:space="preserve"> </w:t>
      </w:r>
      <w:r>
        <w:rPr>
          <w:rFonts w:ascii="LM Roman 10" w:hAnsi="LM Roman 10"/>
          <w:sz w:val="20"/>
        </w:rPr>
        <w:t>dados</w:t>
      </w:r>
      <w:r>
        <w:rPr>
          <w:rFonts w:ascii="LM Roman 10" w:hAnsi="LM Roman 10"/>
          <w:spacing w:val="-24"/>
          <w:sz w:val="20"/>
        </w:rPr>
        <w:t xml:space="preserve"> </w:t>
      </w:r>
      <w:r>
        <w:rPr>
          <w:rFonts w:ascii="LM Roman 10" w:hAnsi="LM Roman 10"/>
          <w:sz w:val="20"/>
        </w:rPr>
        <w:t>considerando-se</w:t>
      </w:r>
      <w:r>
        <w:rPr>
          <w:rFonts w:ascii="LM Roman 10" w:hAnsi="LM Roman 10"/>
          <w:spacing w:val="-24"/>
          <w:sz w:val="20"/>
        </w:rPr>
        <w:t xml:space="preserve"> </w:t>
      </w:r>
      <w:r>
        <w:rPr>
          <w:rFonts w:ascii="LM Roman 10" w:hAnsi="LM Roman 10"/>
          <w:sz w:val="20"/>
        </w:rPr>
        <w:t>o</w:t>
      </w:r>
      <w:r>
        <w:rPr>
          <w:rFonts w:ascii="LM Roman 10" w:hAnsi="LM Roman 10"/>
          <w:spacing w:val="-24"/>
          <w:sz w:val="20"/>
        </w:rPr>
        <w:t xml:space="preserve"> </w:t>
      </w:r>
      <w:r>
        <w:rPr>
          <w:rFonts w:ascii="LM Roman 10" w:hAnsi="LM Roman 10"/>
          <w:sz w:val="20"/>
        </w:rPr>
        <w:t>processamento de 10 mil tarefas</w:t>
      </w:r>
      <w:r>
        <w:rPr>
          <w:rFonts w:ascii="LM Roman 10" w:hAnsi="LM Roman 10"/>
          <w:spacing w:val="-5"/>
          <w:sz w:val="20"/>
        </w:rPr>
        <w:t xml:space="preserve"> </w:t>
      </w:r>
      <w:r>
        <w:rPr>
          <w:rFonts w:ascii="LM Roman 10" w:hAnsi="LM Roman 10"/>
          <w:sz w:val="20"/>
        </w:rPr>
        <w:t>transacionais.</w:t>
      </w:r>
    </w:p>
    <w:p w14:paraId="105A623B" w14:textId="77777777" w:rsidR="00B61510" w:rsidRDefault="00B61510">
      <w:pPr>
        <w:pStyle w:val="Corpodetexto"/>
        <w:rPr>
          <w:rFonts w:ascii="LM Roman 10"/>
          <w:sz w:val="28"/>
        </w:rPr>
      </w:pPr>
    </w:p>
    <w:p w14:paraId="767723B5" w14:textId="77777777" w:rsidR="00B61510" w:rsidRDefault="00F460F0">
      <w:pPr>
        <w:pStyle w:val="Corpodetexto"/>
        <w:spacing w:before="235"/>
        <w:ind w:left="160"/>
      </w:pPr>
      <w:r>
        <w:t xml:space="preserve">situação esta observada na Figura </w:t>
      </w:r>
      <w:r>
        <w:rPr>
          <w:color w:val="2905C3"/>
        </w:rPr>
        <w:t xml:space="preserve">42 </w:t>
      </w:r>
      <w:r>
        <w:t>quando 128 transações atuam concorrentemente.</w:t>
      </w:r>
    </w:p>
    <w:p w14:paraId="53A1D262" w14:textId="77777777" w:rsidR="00B61510" w:rsidRDefault="00F460F0">
      <w:pPr>
        <w:pStyle w:val="Corpodetexto"/>
        <w:spacing w:before="134"/>
        <w:ind w:left="897"/>
      </w:pPr>
      <w:r>
        <w:rPr>
          <w:w w:val="99"/>
        </w:rPr>
        <w:t>A</w:t>
      </w:r>
      <w:r>
        <w:t xml:space="preserve"> </w:t>
      </w:r>
      <w:r>
        <w:rPr>
          <w:spacing w:val="-33"/>
        </w:rPr>
        <w:t xml:space="preserve"> </w:t>
      </w:r>
      <w:r>
        <w:rPr>
          <w:w w:val="99"/>
        </w:rPr>
        <w:t>diferença</w:t>
      </w:r>
      <w:r>
        <w:t xml:space="preserve"> </w:t>
      </w:r>
      <w:r>
        <w:rPr>
          <w:spacing w:val="-32"/>
        </w:rPr>
        <w:t xml:space="preserve"> </w:t>
      </w:r>
      <w:r>
        <w:rPr>
          <w:w w:val="99"/>
        </w:rPr>
        <w:t>e</w:t>
      </w:r>
      <w:r>
        <w:rPr>
          <w:spacing w:val="-7"/>
          <w:w w:val="99"/>
        </w:rPr>
        <w:t>n</w:t>
      </w:r>
      <w:r>
        <w:rPr>
          <w:w w:val="99"/>
        </w:rPr>
        <w:t>tre</w:t>
      </w:r>
      <w:r>
        <w:t xml:space="preserve"> </w:t>
      </w:r>
      <w:r>
        <w:rPr>
          <w:spacing w:val="-33"/>
        </w:rPr>
        <w:t xml:space="preserve"> </w:t>
      </w:r>
      <w:r>
        <w:rPr>
          <w:w w:val="99"/>
        </w:rPr>
        <w:t>a</w:t>
      </w:r>
      <w:r>
        <w:t xml:space="preserve"> </w:t>
      </w:r>
      <w:r>
        <w:rPr>
          <w:spacing w:val="-32"/>
        </w:rPr>
        <w:t xml:space="preserve"> </w:t>
      </w:r>
      <w:r>
        <w:rPr>
          <w:w w:val="99"/>
        </w:rPr>
        <w:t>sobrecarga</w:t>
      </w:r>
      <w:r>
        <w:t xml:space="preserve"> </w:t>
      </w:r>
      <w:r>
        <w:rPr>
          <w:spacing w:val="-33"/>
        </w:rPr>
        <w:t xml:space="preserve"> </w:t>
      </w:r>
      <w:r>
        <w:rPr>
          <w:w w:val="99"/>
        </w:rPr>
        <w:t>de</w:t>
      </w:r>
      <w:r>
        <w:t xml:space="preserve"> </w:t>
      </w:r>
      <w:r>
        <w:rPr>
          <w:spacing w:val="-32"/>
        </w:rPr>
        <w:t xml:space="preserve"> </w:t>
      </w:r>
      <w:r>
        <w:rPr>
          <w:w w:val="99"/>
        </w:rPr>
        <w:t>escrita</w:t>
      </w:r>
      <w:r>
        <w:t xml:space="preserve"> </w:t>
      </w:r>
      <w:r>
        <w:rPr>
          <w:spacing w:val="-33"/>
        </w:rPr>
        <w:t xml:space="preserve"> </w:t>
      </w:r>
      <w:r>
        <w:rPr>
          <w:w w:val="99"/>
        </w:rPr>
        <w:t>exigida</w:t>
      </w:r>
      <w:r>
        <w:t xml:space="preserve"> </w:t>
      </w:r>
      <w:r>
        <w:rPr>
          <w:spacing w:val="-32"/>
        </w:rPr>
        <w:t xml:space="preserve"> </w:t>
      </w:r>
      <w:r>
        <w:rPr>
          <w:spacing w:val="6"/>
          <w:w w:val="99"/>
        </w:rPr>
        <w:t>p</w:t>
      </w:r>
      <w:r>
        <w:rPr>
          <w:w w:val="99"/>
        </w:rPr>
        <w:t>or</w:t>
      </w:r>
      <w:r>
        <w:t xml:space="preserve"> </w:t>
      </w:r>
      <w:r>
        <w:rPr>
          <w:spacing w:val="-3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rPr>
        <w:t xml:space="preserve"> </w:t>
      </w:r>
      <w:r>
        <w:rPr>
          <w:rFonts w:ascii="LM Roman Caps 10" w:hAnsi="LM Roman Caps 10"/>
          <w:spacing w:val="-42"/>
        </w:rPr>
        <w:t xml:space="preserve"> </w:t>
      </w:r>
      <w:r>
        <w:rPr>
          <w:rFonts w:ascii="LM Roman Caps 10" w:hAnsi="LM Roman Caps 10"/>
          <w:smallCaps/>
          <w:w w:val="94"/>
        </w:rPr>
        <w:t>Snapshot</w:t>
      </w:r>
      <w:r>
        <w:rPr>
          <w:rFonts w:ascii="LM Roman Caps 10" w:hAnsi="LM Roman Caps 10"/>
          <w:spacing w:val="33"/>
        </w:rPr>
        <w:t xml:space="preserve"> </w:t>
      </w:r>
      <w:r>
        <w:rPr>
          <w:w w:val="99"/>
        </w:rPr>
        <w:t>e</w:t>
      </w:r>
    </w:p>
    <w:p w14:paraId="0210EEB8" w14:textId="77777777" w:rsidR="00B61510" w:rsidRDefault="00F460F0">
      <w:pPr>
        <w:pStyle w:val="Corpodetexto"/>
        <w:spacing w:before="19"/>
        <w:ind w:left="160"/>
      </w:pPr>
      <w:r>
        <w:rPr>
          <w:rFonts w:ascii="LM Roman Caps 10" w:hAnsi="LM Roman Caps 10"/>
          <w:smallCaps/>
          <w:w w:val="94"/>
        </w:rPr>
        <w:t>Snapshot</w:t>
      </w:r>
      <w:r>
        <w:rPr>
          <w:rFonts w:ascii="LM Roman Caps 10" w:hAnsi="LM Roman Caps 10"/>
          <w:spacing w:val="-14"/>
        </w:rPr>
        <w:t xml:space="preserve"> </w:t>
      </w:r>
      <w:r>
        <w:rPr>
          <w:w w:val="99"/>
        </w:rPr>
        <w:t>é</w:t>
      </w:r>
      <w:r>
        <w:rPr>
          <w:spacing w:val="-1"/>
        </w:rPr>
        <w:t xml:space="preserve"> </w:t>
      </w:r>
      <w:r>
        <w:rPr>
          <w:w w:val="99"/>
        </w:rPr>
        <w:t>exibida</w:t>
      </w:r>
      <w:r>
        <w:rPr>
          <w:spacing w:val="-1"/>
        </w:rPr>
        <w:t xml:space="preserve"> </w:t>
      </w:r>
      <w:r>
        <w:rPr>
          <w:w w:val="99"/>
        </w:rPr>
        <w:t>na</w:t>
      </w:r>
      <w:r>
        <w:rPr>
          <w:spacing w:val="-1"/>
        </w:rPr>
        <w:t xml:space="preserve"> </w:t>
      </w:r>
      <w:r>
        <w:rPr>
          <w:w w:val="99"/>
        </w:rPr>
        <w:t>Figura</w:t>
      </w:r>
      <w:r>
        <w:t xml:space="preserve"> </w:t>
      </w:r>
      <w:r>
        <w:rPr>
          <w:color w:val="2905C3"/>
          <w:w w:val="99"/>
        </w:rPr>
        <w:t>43</w:t>
      </w:r>
      <w:r>
        <w:rPr>
          <w:w w:val="99"/>
        </w:rPr>
        <w:t>.</w:t>
      </w:r>
    </w:p>
    <w:p w14:paraId="5EA2B8A5" w14:textId="77777777" w:rsidR="00B61510" w:rsidRDefault="00B61510">
      <w:pPr>
        <w:pStyle w:val="Corpodetexto"/>
        <w:rPr>
          <w:sz w:val="20"/>
        </w:rPr>
      </w:pPr>
    </w:p>
    <w:p w14:paraId="23928DCD" w14:textId="77777777" w:rsidR="00B61510" w:rsidRDefault="00F460F0">
      <w:pPr>
        <w:pStyle w:val="Corpodetexto"/>
        <w:spacing w:before="4"/>
        <w:rPr>
          <w:sz w:val="19"/>
        </w:rPr>
      </w:pPr>
      <w:r>
        <w:rPr>
          <w:noProof/>
        </w:rPr>
        <w:drawing>
          <wp:anchor distT="0" distB="0" distL="0" distR="0" simplePos="0" relativeHeight="72" behindDoc="0" locked="0" layoutInCell="1" allowOverlap="1" wp14:anchorId="44AE74A5" wp14:editId="73BDAB90">
            <wp:simplePos x="0" y="0"/>
            <wp:positionH relativeFrom="page">
              <wp:posOffset>960551</wp:posOffset>
            </wp:positionH>
            <wp:positionV relativeFrom="paragraph">
              <wp:posOffset>197172</wp:posOffset>
            </wp:positionV>
            <wp:extent cx="5305905" cy="2130552"/>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114" cstate="print"/>
                    <a:stretch>
                      <a:fillRect/>
                    </a:stretch>
                  </pic:blipFill>
                  <pic:spPr>
                    <a:xfrm>
                      <a:off x="0" y="0"/>
                      <a:ext cx="5305905" cy="2130552"/>
                    </a:xfrm>
                    <a:prstGeom prst="rect">
                      <a:avLst/>
                    </a:prstGeom>
                  </pic:spPr>
                </pic:pic>
              </a:graphicData>
            </a:graphic>
          </wp:anchor>
        </w:drawing>
      </w:r>
    </w:p>
    <w:p w14:paraId="4856C59E" w14:textId="77777777" w:rsidR="00B61510" w:rsidRDefault="00F460F0">
      <w:pPr>
        <w:spacing w:before="151" w:line="201" w:lineRule="auto"/>
        <w:ind w:left="160" w:hanging="1"/>
        <w:rPr>
          <w:rFonts w:ascii="LM Roman 10" w:hAnsi="LM Roman 10"/>
          <w:sz w:val="20"/>
        </w:rPr>
      </w:pPr>
      <w:r>
        <w:rPr>
          <w:rFonts w:ascii="LM Roman 10" w:hAnsi="LM Roman 10"/>
          <w:w w:val="99"/>
          <w:sz w:val="20"/>
        </w:rPr>
        <w:t>Figura</w:t>
      </w:r>
      <w:r>
        <w:rPr>
          <w:rFonts w:ascii="LM Roman 10" w:hAnsi="LM Roman 10"/>
          <w:spacing w:val="31"/>
          <w:sz w:val="20"/>
        </w:rPr>
        <w:t xml:space="preserve"> </w:t>
      </w:r>
      <w:r>
        <w:rPr>
          <w:rFonts w:ascii="LM Roman 10" w:hAnsi="LM Roman 10"/>
          <w:w w:val="99"/>
          <w:sz w:val="20"/>
        </w:rPr>
        <w:t>43</w:t>
      </w:r>
      <w:r>
        <w:rPr>
          <w:rFonts w:ascii="LM Roman 10" w:hAnsi="LM Roman 10"/>
          <w:spacing w:val="31"/>
          <w:sz w:val="20"/>
        </w:rPr>
        <w:t xml:space="preserve"> </w:t>
      </w:r>
      <w:r>
        <w:rPr>
          <w:rFonts w:ascii="LM Roman 10" w:hAnsi="LM Roman 10"/>
          <w:w w:val="99"/>
          <w:sz w:val="20"/>
        </w:rPr>
        <w:t>–</w:t>
      </w:r>
      <w:r>
        <w:rPr>
          <w:rFonts w:ascii="LM Roman 10" w:hAnsi="LM Roman 10"/>
          <w:spacing w:val="30"/>
          <w:sz w:val="20"/>
        </w:rPr>
        <w:t xml:space="preserve"> </w:t>
      </w:r>
      <w:r>
        <w:rPr>
          <w:rFonts w:ascii="LM Roman 10" w:hAnsi="LM Roman 10"/>
          <w:w w:val="99"/>
          <w:sz w:val="20"/>
        </w:rPr>
        <w:t>Comparati</w:t>
      </w:r>
      <w:r>
        <w:rPr>
          <w:rFonts w:ascii="LM Roman 10" w:hAnsi="LM Roman 10"/>
          <w:spacing w:val="-6"/>
          <w:w w:val="99"/>
          <w:sz w:val="20"/>
        </w:rPr>
        <w:t>v</w:t>
      </w:r>
      <w:r>
        <w:rPr>
          <w:rFonts w:ascii="LM Roman 10" w:hAnsi="LM Roman 10"/>
          <w:w w:val="99"/>
          <w:sz w:val="20"/>
        </w:rPr>
        <w:t>o</w:t>
      </w:r>
      <w:r>
        <w:rPr>
          <w:rFonts w:ascii="LM Roman 10" w:hAnsi="LM Roman 10"/>
          <w:spacing w:val="30"/>
          <w:sz w:val="20"/>
        </w:rPr>
        <w:t xml:space="preserve"> </w:t>
      </w:r>
      <w:r>
        <w:rPr>
          <w:rFonts w:ascii="LM Roman 10" w:hAnsi="LM Roman 10"/>
          <w:w w:val="99"/>
          <w:sz w:val="20"/>
        </w:rPr>
        <w:t>e</w:t>
      </w:r>
      <w:r>
        <w:rPr>
          <w:rFonts w:ascii="LM Roman 10" w:hAnsi="LM Roman 10"/>
          <w:spacing w:val="-6"/>
          <w:w w:val="99"/>
          <w:sz w:val="20"/>
        </w:rPr>
        <w:t>n</w:t>
      </w:r>
      <w:r>
        <w:rPr>
          <w:rFonts w:ascii="LM Roman 10" w:hAnsi="LM Roman 10"/>
          <w:w w:val="99"/>
          <w:sz w:val="20"/>
        </w:rPr>
        <w:t>tre</w:t>
      </w:r>
      <w:r>
        <w:rPr>
          <w:rFonts w:ascii="LM Roman 10" w:hAnsi="LM Roman 10"/>
          <w:spacing w:val="31"/>
          <w:sz w:val="20"/>
        </w:rPr>
        <w:t xml:space="preserve"> </w:t>
      </w:r>
      <w:r>
        <w:rPr>
          <w:rFonts w:ascii="LM Roman 10" w:hAnsi="LM Roman 10"/>
          <w:w w:val="99"/>
          <w:sz w:val="20"/>
        </w:rPr>
        <w:t>a</w:t>
      </w:r>
      <w:r>
        <w:rPr>
          <w:rFonts w:ascii="LM Roman 10" w:hAnsi="LM Roman 10"/>
          <w:spacing w:val="30"/>
          <w:sz w:val="20"/>
        </w:rPr>
        <w:t xml:space="preserve"> </w:t>
      </w:r>
      <w:r>
        <w:rPr>
          <w:rFonts w:ascii="LM Roman 10" w:hAnsi="LM Roman 10"/>
          <w:w w:val="99"/>
          <w:sz w:val="20"/>
        </w:rPr>
        <w:t>sobrecarga</w:t>
      </w:r>
      <w:r>
        <w:rPr>
          <w:rFonts w:ascii="LM Roman 10" w:hAnsi="LM Roman 10"/>
          <w:spacing w:val="30"/>
          <w:sz w:val="20"/>
        </w:rPr>
        <w:t xml:space="preserve"> </w:t>
      </w:r>
      <w:r>
        <w:rPr>
          <w:rFonts w:ascii="LM Roman 10" w:hAnsi="LM Roman 10"/>
          <w:w w:val="99"/>
          <w:sz w:val="20"/>
        </w:rPr>
        <w:t>exigida</w:t>
      </w:r>
      <w:r>
        <w:rPr>
          <w:rFonts w:ascii="LM Roman 10" w:hAnsi="LM Roman 10"/>
          <w:spacing w:val="30"/>
          <w:sz w:val="20"/>
        </w:rPr>
        <w:t xml:space="preserve"> </w:t>
      </w:r>
      <w:r>
        <w:rPr>
          <w:rFonts w:ascii="LM Roman 10" w:hAnsi="LM Roman 10"/>
          <w:spacing w:val="5"/>
          <w:w w:val="99"/>
          <w:sz w:val="20"/>
        </w:rPr>
        <w:t>p</w:t>
      </w:r>
      <w:r>
        <w:rPr>
          <w:rFonts w:ascii="LM Roman 10" w:hAnsi="LM Roman 10"/>
          <w:w w:val="99"/>
          <w:sz w:val="20"/>
        </w:rPr>
        <w:t>or</w:t>
      </w:r>
      <w:r>
        <w:rPr>
          <w:rFonts w:ascii="LM Roman 10" w:hAnsi="LM Roman 10"/>
          <w:spacing w:val="30"/>
          <w:sz w:val="20"/>
        </w:rPr>
        <w:t xml:space="preserve"> </w:t>
      </w:r>
      <w:r>
        <w:rPr>
          <w:rFonts w:ascii="LM Roman Caps 10" w:hAnsi="LM Roman Caps 10"/>
          <w:spacing w:val="-6"/>
          <w:w w:val="99"/>
          <w:sz w:val="20"/>
        </w:rPr>
        <w:t>D</w:t>
      </w:r>
      <w:r>
        <w:rPr>
          <w:rFonts w:ascii="LM Roman Caps 10" w:hAnsi="LM Roman Caps 10"/>
          <w:smallCaps/>
          <w:w w:val="93"/>
          <w:sz w:val="20"/>
        </w:rPr>
        <w:t>aemon</w:t>
      </w:r>
      <w:r>
        <w:rPr>
          <w:rFonts w:ascii="LM Roman Caps 10" w:hAnsi="LM Roman Caps 10"/>
          <w:spacing w:val="32"/>
          <w:sz w:val="20"/>
        </w:rPr>
        <w:t xml:space="preserve"> </w:t>
      </w:r>
      <w:r>
        <w:rPr>
          <w:rFonts w:ascii="LM Roman Caps 10" w:hAnsi="LM Roman Caps 10"/>
          <w:smallCaps/>
          <w:w w:val="94"/>
          <w:sz w:val="20"/>
        </w:rPr>
        <w:t>Snapshot</w:t>
      </w:r>
      <w:r>
        <w:rPr>
          <w:rFonts w:ascii="LM Roman Caps 10" w:hAnsi="LM Roman Caps 10"/>
          <w:spacing w:val="22"/>
          <w:sz w:val="20"/>
        </w:rPr>
        <w:t xml:space="preserve"> </w:t>
      </w:r>
      <w:r>
        <w:rPr>
          <w:rFonts w:ascii="LM Roman 10" w:hAnsi="LM Roman 10"/>
          <w:w w:val="99"/>
          <w:sz w:val="20"/>
        </w:rPr>
        <w:t>e</w:t>
      </w:r>
      <w:r>
        <w:rPr>
          <w:rFonts w:ascii="LM Roman 10" w:hAnsi="LM Roman 10"/>
          <w:spacing w:val="31"/>
          <w:sz w:val="20"/>
        </w:rPr>
        <w:t xml:space="preserve"> </w:t>
      </w:r>
      <w:r>
        <w:rPr>
          <w:rFonts w:ascii="LM Roman Caps 10" w:hAnsi="LM Roman Caps 10"/>
          <w:smallCaps/>
          <w:w w:val="94"/>
          <w:sz w:val="20"/>
        </w:rPr>
        <w:t>Snapshot</w:t>
      </w:r>
      <w:r>
        <w:rPr>
          <w:rFonts w:ascii="LM Roman Caps 10" w:hAnsi="LM Roman Caps 10"/>
          <w:spacing w:val="21"/>
          <w:sz w:val="20"/>
        </w:rPr>
        <w:t xml:space="preserve"> </w:t>
      </w:r>
      <w:r>
        <w:rPr>
          <w:rFonts w:ascii="LM Roman 10" w:hAnsi="LM Roman 10"/>
          <w:w w:val="99"/>
          <w:sz w:val="20"/>
        </w:rPr>
        <w:t>dura</w:t>
      </w:r>
      <w:r>
        <w:rPr>
          <w:rFonts w:ascii="LM Roman 10" w:hAnsi="LM Roman 10"/>
          <w:spacing w:val="-6"/>
          <w:w w:val="99"/>
          <w:sz w:val="20"/>
        </w:rPr>
        <w:t>n</w:t>
      </w:r>
      <w:r>
        <w:rPr>
          <w:rFonts w:ascii="LM Roman 10" w:hAnsi="LM Roman 10"/>
          <w:w w:val="99"/>
          <w:sz w:val="20"/>
        </w:rPr>
        <w:t>te o</w:t>
      </w:r>
      <w:r>
        <w:rPr>
          <w:rFonts w:ascii="LM Roman 10" w:hAnsi="LM Roman 10"/>
          <w:spacing w:val="5"/>
          <w:w w:val="99"/>
          <w:sz w:val="20"/>
        </w:rPr>
        <w:t>p</w:t>
      </w:r>
      <w:r>
        <w:rPr>
          <w:rFonts w:ascii="LM Roman 10" w:hAnsi="LM Roman 10"/>
          <w:w w:val="99"/>
          <w:sz w:val="20"/>
        </w:rPr>
        <w:t>eraç</w:t>
      </w:r>
      <w:r>
        <w:rPr>
          <w:rFonts w:ascii="LM Roman 10" w:hAnsi="LM Roman 10"/>
          <w:spacing w:val="5"/>
          <w:w w:val="99"/>
          <w:sz w:val="20"/>
        </w:rPr>
        <w:t>õ</w:t>
      </w:r>
      <w:r>
        <w:rPr>
          <w:rFonts w:ascii="LM Roman 10" w:hAnsi="LM Roman 10"/>
          <w:w w:val="99"/>
          <w:sz w:val="20"/>
        </w:rPr>
        <w:t>es</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10" w:hAnsi="LM Roman 10"/>
          <w:w w:val="99"/>
          <w:sz w:val="20"/>
        </w:rPr>
        <w:t>escrita</w:t>
      </w:r>
      <w:r>
        <w:rPr>
          <w:rFonts w:ascii="LM Roman 10" w:hAnsi="LM Roman 10"/>
          <w:spacing w:val="-1"/>
          <w:sz w:val="20"/>
        </w:rPr>
        <w:t xml:space="preserve"> </w:t>
      </w:r>
      <w:r>
        <w:rPr>
          <w:rFonts w:ascii="LM Roman 10" w:hAnsi="LM Roman 10"/>
          <w:w w:val="99"/>
          <w:sz w:val="20"/>
        </w:rPr>
        <w:t>na</w:t>
      </w:r>
      <w:r>
        <w:rPr>
          <w:rFonts w:ascii="LM Roman 10" w:hAnsi="LM Roman 10"/>
          <w:spacing w:val="-1"/>
          <w:sz w:val="20"/>
        </w:rPr>
        <w:t xml:space="preserve"> </w:t>
      </w:r>
      <w:r>
        <w:rPr>
          <w:rFonts w:ascii="LM Roman 10" w:hAnsi="LM Roman 10"/>
          <w:w w:val="99"/>
          <w:sz w:val="20"/>
        </w:rPr>
        <w:t>base</w:t>
      </w:r>
      <w:r>
        <w:rPr>
          <w:rFonts w:ascii="LM Roman 10" w:hAnsi="LM Roman 10"/>
          <w:spacing w:val="-1"/>
          <w:sz w:val="20"/>
        </w:rPr>
        <w:t xml:space="preserve"> </w:t>
      </w:r>
      <w:r>
        <w:rPr>
          <w:rFonts w:ascii="LM Roman 10" w:hAnsi="LM Roman 10"/>
          <w:w w:val="99"/>
          <w:sz w:val="20"/>
        </w:rPr>
        <w:t>de</w:t>
      </w:r>
      <w:r>
        <w:rPr>
          <w:rFonts w:ascii="LM Roman 10" w:hAnsi="LM Roman 10"/>
          <w:sz w:val="20"/>
        </w:rPr>
        <w:t xml:space="preserve"> </w:t>
      </w:r>
      <w:r>
        <w:rPr>
          <w:rFonts w:ascii="LM Roman 10" w:hAnsi="LM Roman 10"/>
          <w:w w:val="99"/>
          <w:sz w:val="20"/>
        </w:rPr>
        <w:t>dados.</w:t>
      </w:r>
    </w:p>
    <w:p w14:paraId="43E81790" w14:textId="77777777" w:rsidR="00B61510" w:rsidRDefault="00B61510">
      <w:pPr>
        <w:pStyle w:val="Corpodetexto"/>
        <w:rPr>
          <w:rFonts w:ascii="LM Roman 10"/>
          <w:sz w:val="28"/>
        </w:rPr>
      </w:pPr>
    </w:p>
    <w:p w14:paraId="39DCCEFF" w14:textId="77777777" w:rsidR="00B61510" w:rsidRDefault="00B61510">
      <w:pPr>
        <w:pStyle w:val="Corpodetexto"/>
        <w:spacing w:before="13"/>
        <w:rPr>
          <w:rFonts w:ascii="LM Roman 10"/>
          <w:sz w:val="27"/>
        </w:rPr>
      </w:pPr>
    </w:p>
    <w:p w14:paraId="66FDE4C0" w14:textId="77777777" w:rsidR="00B61510" w:rsidRDefault="00F460F0">
      <w:pPr>
        <w:pStyle w:val="Corpodetexto"/>
        <w:spacing w:line="254" w:lineRule="auto"/>
        <w:ind w:left="160" w:right="756" w:firstLine="737"/>
        <w:jc w:val="both"/>
      </w:pP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0"/>
        </w:rPr>
        <w:t xml:space="preserve"> </w:t>
      </w:r>
      <w:r>
        <w:rPr>
          <w:rFonts w:ascii="LM Roman Caps 10" w:hAnsi="LM Roman Caps 10"/>
          <w:smallCaps/>
          <w:w w:val="94"/>
        </w:rPr>
        <w:t>Snapshot</w:t>
      </w:r>
      <w:r>
        <w:rPr>
          <w:rFonts w:ascii="LM Roman Caps 10" w:hAnsi="LM Roman Caps 10"/>
          <w:spacing w:val="16"/>
        </w:rPr>
        <w:t xml:space="preserve"> </w:t>
      </w:r>
      <w:r>
        <w:rPr>
          <w:w w:val="99"/>
        </w:rPr>
        <w:t>exigiu</w:t>
      </w:r>
      <w:r>
        <w:rPr>
          <w:spacing w:val="29"/>
        </w:rPr>
        <w:t xml:space="preserve"> </w:t>
      </w:r>
      <w:r>
        <w:rPr>
          <w:w w:val="99"/>
        </w:rPr>
        <w:t>0,36%</w:t>
      </w:r>
      <w:r>
        <w:rPr>
          <w:spacing w:val="29"/>
        </w:rPr>
        <w:t xml:space="preserve"> </w:t>
      </w:r>
      <w:r>
        <w:rPr>
          <w:w w:val="99"/>
        </w:rPr>
        <w:t>a</w:t>
      </w:r>
      <w:r>
        <w:rPr>
          <w:spacing w:val="29"/>
        </w:rPr>
        <w:t xml:space="preserve"> </w:t>
      </w:r>
      <w:r>
        <w:rPr>
          <w:w w:val="99"/>
        </w:rPr>
        <w:t>mais</w:t>
      </w:r>
      <w:r>
        <w:rPr>
          <w:spacing w:val="29"/>
        </w:rPr>
        <w:t xml:space="preserve"> </w:t>
      </w:r>
      <w:r>
        <w:rPr>
          <w:w w:val="99"/>
        </w:rPr>
        <w:t>das</w:t>
      </w:r>
      <w:r>
        <w:rPr>
          <w:spacing w:val="29"/>
        </w:rPr>
        <w:t xml:space="preserve"> </w:t>
      </w:r>
      <w:r>
        <w:rPr>
          <w:w w:val="99"/>
        </w:rPr>
        <w:t>o</w:t>
      </w:r>
      <w:r>
        <w:rPr>
          <w:spacing w:val="6"/>
          <w:w w:val="99"/>
        </w:rPr>
        <w:t>p</w:t>
      </w:r>
      <w:r>
        <w:rPr>
          <w:w w:val="99"/>
        </w:rPr>
        <w:t>eraç</w:t>
      </w:r>
      <w:r>
        <w:rPr>
          <w:spacing w:val="6"/>
          <w:w w:val="99"/>
        </w:rPr>
        <w:t>õ</w:t>
      </w:r>
      <w:r>
        <w:rPr>
          <w:w w:val="99"/>
        </w:rPr>
        <w:t>es</w:t>
      </w:r>
      <w:r>
        <w:rPr>
          <w:spacing w:val="29"/>
        </w:rPr>
        <w:t xml:space="preserve"> </w:t>
      </w:r>
      <w:r>
        <w:rPr>
          <w:w w:val="99"/>
        </w:rPr>
        <w:t>de</w:t>
      </w:r>
      <w:r>
        <w:rPr>
          <w:spacing w:val="29"/>
        </w:rPr>
        <w:t xml:space="preserve"> </w:t>
      </w:r>
      <w:r>
        <w:rPr>
          <w:w w:val="99"/>
        </w:rPr>
        <w:t>escrita</w:t>
      </w:r>
      <w:r>
        <w:rPr>
          <w:spacing w:val="29"/>
        </w:rPr>
        <w:t xml:space="preserve"> </w:t>
      </w:r>
      <w:r>
        <w:rPr>
          <w:w w:val="99"/>
        </w:rPr>
        <w:t>na</w:t>
      </w:r>
      <w:r>
        <w:rPr>
          <w:spacing w:val="29"/>
        </w:rPr>
        <w:t xml:space="preserve"> </w:t>
      </w:r>
      <w:r>
        <w:rPr>
          <w:w w:val="99"/>
        </w:rPr>
        <w:t>base</w:t>
      </w:r>
      <w:r>
        <w:rPr>
          <w:spacing w:val="29"/>
        </w:rPr>
        <w:t xml:space="preserve"> </w:t>
      </w:r>
      <w:r>
        <w:rPr>
          <w:w w:val="99"/>
        </w:rPr>
        <w:t>de dados</w:t>
      </w:r>
      <w:r>
        <w:t xml:space="preserve"> </w:t>
      </w:r>
      <w:r>
        <w:rPr>
          <w:spacing w:val="-37"/>
        </w:rPr>
        <w:t xml:space="preserve"> </w:t>
      </w:r>
      <w:r>
        <w:rPr>
          <w:w w:val="99"/>
        </w:rPr>
        <w:t>quando</w:t>
      </w:r>
      <w:r>
        <w:t xml:space="preserve"> </w:t>
      </w:r>
      <w:r>
        <w:rPr>
          <w:spacing w:val="-36"/>
        </w:rPr>
        <w:t xml:space="preserve"> </w:t>
      </w:r>
      <w:r>
        <w:rPr>
          <w:w w:val="99"/>
        </w:rPr>
        <w:t>o</w:t>
      </w:r>
      <w:r>
        <w:t xml:space="preserve"> </w:t>
      </w:r>
      <w:r>
        <w:rPr>
          <w:spacing w:val="-36"/>
        </w:rPr>
        <w:t xml:space="preserve"> </w:t>
      </w:r>
      <w:r>
        <w:rPr>
          <w:w w:val="99"/>
        </w:rPr>
        <w:t>a</w:t>
      </w:r>
      <w:r>
        <w:rPr>
          <w:spacing w:val="-7"/>
          <w:w w:val="99"/>
        </w:rPr>
        <w:t>m</w:t>
      </w:r>
      <w:r>
        <w:rPr>
          <w:w w:val="99"/>
        </w:rPr>
        <w:t>bie</w:t>
      </w:r>
      <w:r>
        <w:rPr>
          <w:spacing w:val="-7"/>
          <w:w w:val="99"/>
        </w:rPr>
        <w:t>n</w:t>
      </w:r>
      <w:r>
        <w:rPr>
          <w:w w:val="99"/>
        </w:rPr>
        <w:t>te</w:t>
      </w:r>
      <w:r>
        <w:t xml:space="preserve"> </w:t>
      </w:r>
      <w:r>
        <w:rPr>
          <w:spacing w:val="-36"/>
        </w:rPr>
        <w:t xml:space="preserve"> </w:t>
      </w:r>
      <w:r>
        <w:rPr>
          <w:w w:val="99"/>
        </w:rPr>
        <w:t>foi</w:t>
      </w:r>
      <w:r>
        <w:t xml:space="preserve"> </w:t>
      </w:r>
      <w:r>
        <w:rPr>
          <w:spacing w:val="-37"/>
        </w:rPr>
        <w:t xml:space="preserve"> </w:t>
      </w:r>
      <w:r>
        <w:rPr>
          <w:w w:val="99"/>
        </w:rPr>
        <w:t>al</w:t>
      </w:r>
      <w:r>
        <w:rPr>
          <w:spacing w:val="-7"/>
          <w:w w:val="99"/>
        </w:rPr>
        <w:t>v</w:t>
      </w:r>
      <w:r>
        <w:rPr>
          <w:w w:val="99"/>
        </w:rPr>
        <w:t>o</w:t>
      </w:r>
      <w:r>
        <w:t xml:space="preserve"> </w:t>
      </w:r>
      <w:r>
        <w:rPr>
          <w:spacing w:val="-36"/>
        </w:rPr>
        <w:t xml:space="preserve"> </w:t>
      </w:r>
      <w:r>
        <w:rPr>
          <w:w w:val="99"/>
        </w:rPr>
        <w:t>de</w:t>
      </w:r>
      <w:r>
        <w:t xml:space="preserve"> </w:t>
      </w:r>
      <w:r>
        <w:rPr>
          <w:spacing w:val="-37"/>
        </w:rPr>
        <w:t xml:space="preserve"> </w:t>
      </w:r>
      <w:r>
        <w:rPr>
          <w:w w:val="99"/>
        </w:rPr>
        <w:t>16</w:t>
      </w:r>
      <w:r>
        <w:t xml:space="preserve"> </w:t>
      </w:r>
      <w:r>
        <w:rPr>
          <w:spacing w:val="-36"/>
        </w:rPr>
        <w:t xml:space="preserve"> </w:t>
      </w:r>
      <w:r>
        <w:rPr>
          <w:w w:val="99"/>
        </w:rPr>
        <w:t>transaç</w:t>
      </w:r>
      <w:r>
        <w:rPr>
          <w:spacing w:val="6"/>
          <w:w w:val="99"/>
        </w:rPr>
        <w:t>õ</w:t>
      </w:r>
      <w:r>
        <w:rPr>
          <w:w w:val="99"/>
        </w:rPr>
        <w:t>es</w:t>
      </w:r>
      <w:r>
        <w:t xml:space="preserve"> </w:t>
      </w:r>
      <w:r>
        <w:rPr>
          <w:spacing w:val="-36"/>
        </w:rPr>
        <w:t xml:space="preserve"> </w:t>
      </w:r>
      <w:r>
        <w:rPr>
          <w:w w:val="99"/>
        </w:rPr>
        <w:t>si</w:t>
      </w:r>
      <w:r>
        <w:rPr>
          <w:spacing w:val="-7"/>
          <w:w w:val="99"/>
        </w:rPr>
        <w:t>m</w:t>
      </w:r>
      <w:r>
        <w:rPr>
          <w:w w:val="99"/>
        </w:rPr>
        <w:t>ultâneas.</w:t>
      </w:r>
      <w:r>
        <w:t xml:space="preserve">  </w:t>
      </w:r>
      <w:r>
        <w:rPr>
          <w:spacing w:val="-4"/>
        </w:rPr>
        <w:t xml:space="preserve"> </w:t>
      </w:r>
      <w:r>
        <w:rPr>
          <w:w w:val="99"/>
        </w:rPr>
        <w:t>A</w:t>
      </w:r>
      <w:r>
        <w:t xml:space="preserve"> </w:t>
      </w:r>
      <w:r>
        <w:rPr>
          <w:spacing w:val="-36"/>
        </w:rPr>
        <w:t xml:space="preserve"> </w:t>
      </w:r>
      <w:r>
        <w:rPr>
          <w:w w:val="99"/>
        </w:rPr>
        <w:t>maior</w:t>
      </w:r>
      <w:r>
        <w:t xml:space="preserve"> </w:t>
      </w:r>
      <w:r>
        <w:rPr>
          <w:spacing w:val="-36"/>
        </w:rPr>
        <w:t xml:space="preserve"> </w:t>
      </w:r>
      <w:r>
        <w:rPr>
          <w:spacing w:val="-2"/>
          <w:w w:val="99"/>
        </w:rPr>
        <w:t>diferença</w:t>
      </w:r>
      <w:r>
        <w:rPr>
          <w:w w:val="99"/>
        </w:rPr>
        <w:t xml:space="preserve"> </w:t>
      </w:r>
      <w:r>
        <w:rPr>
          <w:spacing w:val="6"/>
          <w:w w:val="99"/>
        </w:rPr>
        <w:t>o</w:t>
      </w:r>
      <w:r>
        <w:rPr>
          <w:w w:val="99"/>
        </w:rPr>
        <w:t>correu</w:t>
      </w:r>
      <w:r>
        <w:rPr>
          <w:spacing w:val="9"/>
        </w:rPr>
        <w:t xml:space="preserve"> </w:t>
      </w:r>
      <w:r>
        <w:rPr>
          <w:w w:val="99"/>
        </w:rPr>
        <w:t>quando</w:t>
      </w:r>
      <w:r>
        <w:rPr>
          <w:spacing w:val="9"/>
        </w:rPr>
        <w:t xml:space="preserve"> </w:t>
      </w:r>
      <w:r>
        <w:rPr>
          <w:w w:val="99"/>
        </w:rPr>
        <w:t>128</w:t>
      </w:r>
      <w:r>
        <w:rPr>
          <w:spacing w:val="10"/>
        </w:rPr>
        <w:t xml:space="preserve"> </w:t>
      </w:r>
      <w:r>
        <w:rPr>
          <w:w w:val="99"/>
        </w:rPr>
        <w:t>tarefas</w:t>
      </w:r>
      <w:r>
        <w:rPr>
          <w:spacing w:val="9"/>
        </w:rPr>
        <w:t xml:space="preserve"> </w:t>
      </w:r>
      <w:r>
        <w:rPr>
          <w:w w:val="99"/>
        </w:rPr>
        <w:t>foram</w:t>
      </w:r>
      <w:r>
        <w:rPr>
          <w:spacing w:val="9"/>
        </w:rPr>
        <w:t xml:space="preserve"> </w:t>
      </w:r>
      <w:r>
        <w:rPr>
          <w:w w:val="99"/>
        </w:rPr>
        <w:t>executadas</w:t>
      </w:r>
      <w:r>
        <w:rPr>
          <w:spacing w:val="9"/>
        </w:rPr>
        <w:t xml:space="preserve"> </w:t>
      </w:r>
      <w:r>
        <w:rPr>
          <w:w w:val="99"/>
        </w:rPr>
        <w:t>concorre</w:t>
      </w:r>
      <w:r>
        <w:rPr>
          <w:spacing w:val="-7"/>
          <w:w w:val="99"/>
        </w:rPr>
        <w:t>n</w:t>
      </w:r>
      <w:r>
        <w:rPr>
          <w:w w:val="99"/>
        </w:rPr>
        <w:t>teme</w:t>
      </w:r>
      <w:r>
        <w:rPr>
          <w:spacing w:val="-7"/>
          <w:w w:val="99"/>
        </w:rPr>
        <w:t>n</w:t>
      </w:r>
      <w:r>
        <w:rPr>
          <w:w w:val="99"/>
        </w:rPr>
        <w:t>te</w:t>
      </w:r>
      <w:r>
        <w:rPr>
          <w:spacing w:val="9"/>
        </w:rPr>
        <w:t xml:space="preserve"> </w:t>
      </w:r>
      <w:r>
        <w:rPr>
          <w:w w:val="99"/>
        </w:rPr>
        <w:t>e,</w:t>
      </w:r>
      <w:r>
        <w:rPr>
          <w:spacing w:val="12"/>
        </w:rPr>
        <w:t xml:space="preserve"> </w:t>
      </w:r>
      <w:r>
        <w:rPr>
          <w:w w:val="99"/>
        </w:rPr>
        <w:t>neste</w:t>
      </w:r>
      <w:r>
        <w:rPr>
          <w:spacing w:val="9"/>
        </w:rPr>
        <w:t xml:space="preserve"> </w:t>
      </w:r>
      <w:r>
        <w:rPr>
          <w:w w:val="99"/>
        </w:rPr>
        <w:t>caso,</w:t>
      </w:r>
      <w:r>
        <w:rPr>
          <w:spacing w:val="14"/>
        </w:rPr>
        <w:t xml:space="preserve"> </w:t>
      </w:r>
      <w:r>
        <w:rPr>
          <w:rFonts w:ascii="LM Roman Caps 10" w:hAnsi="LM Roman Caps 10"/>
          <w:spacing w:val="-7"/>
          <w:w w:val="99"/>
        </w:rPr>
        <w:t>D</w:t>
      </w:r>
      <w:r>
        <w:rPr>
          <w:rFonts w:ascii="LM Roman Caps 10" w:hAnsi="LM Roman Caps 10"/>
          <w:smallCaps/>
          <w:spacing w:val="-1"/>
          <w:w w:val="93"/>
        </w:rPr>
        <w:t>aemon</w:t>
      </w:r>
      <w:r>
        <w:rPr>
          <w:rFonts w:ascii="LM Roman Caps 10" w:hAnsi="LM Roman Caps 10"/>
          <w:spacing w:val="-1"/>
          <w:w w:val="93"/>
        </w:rPr>
        <w:t xml:space="preserve"> </w:t>
      </w:r>
      <w:r>
        <w:rPr>
          <w:rFonts w:ascii="LM Roman Caps 10" w:hAnsi="LM Roman Caps 10"/>
          <w:smallCaps/>
          <w:w w:val="94"/>
        </w:rPr>
        <w:t>Snapshot</w:t>
      </w:r>
      <w:r>
        <w:rPr>
          <w:rFonts w:ascii="LM Roman Caps 10" w:hAnsi="LM Roman Caps 10"/>
          <w:spacing w:val="-26"/>
        </w:rPr>
        <w:t xml:space="preserve"> </w:t>
      </w:r>
      <w:r>
        <w:rPr>
          <w:w w:val="99"/>
        </w:rPr>
        <w:t>efetuou</w:t>
      </w:r>
      <w:r>
        <w:rPr>
          <w:spacing w:val="-12"/>
        </w:rPr>
        <w:t xml:space="preserve"> </w:t>
      </w:r>
      <w:r>
        <w:rPr>
          <w:w w:val="99"/>
        </w:rPr>
        <w:t>0,74%</w:t>
      </w:r>
      <w:r>
        <w:rPr>
          <w:spacing w:val="-12"/>
        </w:rPr>
        <w:t xml:space="preserve"> </w:t>
      </w:r>
      <w:r>
        <w:rPr>
          <w:w w:val="99"/>
        </w:rPr>
        <w:t>menos</w:t>
      </w:r>
      <w:r>
        <w:rPr>
          <w:spacing w:val="-12"/>
        </w:rPr>
        <w:t xml:space="preserve"> </w:t>
      </w:r>
      <w:r>
        <w:rPr>
          <w:w w:val="99"/>
        </w:rPr>
        <w:t>escritas</w:t>
      </w:r>
      <w:r>
        <w:rPr>
          <w:spacing w:val="-12"/>
        </w:rPr>
        <w:t xml:space="preserve"> </w:t>
      </w:r>
      <w:r>
        <w:rPr>
          <w:w w:val="99"/>
        </w:rPr>
        <w:t>na</w:t>
      </w:r>
      <w:r>
        <w:rPr>
          <w:spacing w:val="-12"/>
        </w:rPr>
        <w:t xml:space="preserve"> </w:t>
      </w:r>
      <w:r>
        <w:rPr>
          <w:w w:val="99"/>
        </w:rPr>
        <w:t>base</w:t>
      </w:r>
      <w:r>
        <w:rPr>
          <w:spacing w:val="-12"/>
        </w:rPr>
        <w:t xml:space="preserve"> </w:t>
      </w:r>
      <w:r>
        <w:rPr>
          <w:w w:val="99"/>
        </w:rPr>
        <w:t>de</w:t>
      </w:r>
      <w:r>
        <w:rPr>
          <w:spacing w:val="-13"/>
        </w:rPr>
        <w:t xml:space="preserve"> </w:t>
      </w:r>
      <w:r>
        <w:rPr>
          <w:w w:val="99"/>
        </w:rPr>
        <w:t>dados</w:t>
      </w:r>
      <w:r>
        <w:rPr>
          <w:spacing w:val="-12"/>
        </w:rPr>
        <w:t xml:space="preserve"> </w:t>
      </w:r>
      <w:r>
        <w:rPr>
          <w:w w:val="99"/>
        </w:rPr>
        <w:t>em</w:t>
      </w:r>
      <w:r>
        <w:rPr>
          <w:spacing w:val="-12"/>
        </w:rPr>
        <w:t xml:space="preserve"> </w:t>
      </w:r>
      <w:r>
        <w:rPr>
          <w:w w:val="99"/>
        </w:rPr>
        <w:t>razão</w:t>
      </w:r>
      <w:r>
        <w:rPr>
          <w:spacing w:val="-12"/>
        </w:rPr>
        <w:t xml:space="preserve"> </w:t>
      </w:r>
      <w:r>
        <w:rPr>
          <w:w w:val="99"/>
        </w:rPr>
        <w:t>de</w:t>
      </w:r>
      <w:r>
        <w:rPr>
          <w:spacing w:val="-13"/>
        </w:rPr>
        <w:t xml:space="preserve"> </w:t>
      </w:r>
      <w:r>
        <w:rPr>
          <w:w w:val="99"/>
        </w:rPr>
        <w:t>um</w:t>
      </w:r>
      <w:r>
        <w:rPr>
          <w:spacing w:val="-12"/>
        </w:rPr>
        <w:t xml:space="preserve"> </w:t>
      </w:r>
      <w:r>
        <w:rPr>
          <w:spacing w:val="-7"/>
          <w:w w:val="99"/>
        </w:rPr>
        <w:t>n</w:t>
      </w:r>
      <w:r>
        <w:rPr>
          <w:w w:val="99"/>
        </w:rPr>
        <w:t>úmero</w:t>
      </w:r>
      <w:r>
        <w:rPr>
          <w:spacing w:val="-12"/>
        </w:rPr>
        <w:t xml:space="preserve"> </w:t>
      </w:r>
      <w:r>
        <w:rPr>
          <w:spacing w:val="-3"/>
          <w:w w:val="99"/>
        </w:rPr>
        <w:t>maior</w:t>
      </w:r>
      <w:r>
        <w:rPr>
          <w:w w:val="99"/>
        </w:rPr>
        <w:t xml:space="preserve"> de</w:t>
      </w:r>
      <w:r>
        <w:rPr>
          <w:spacing w:val="-1"/>
        </w:rPr>
        <w:t xml:space="preserve"> </w:t>
      </w:r>
      <w:r>
        <w:rPr>
          <w:w w:val="99"/>
        </w:rPr>
        <w:t>transaç</w:t>
      </w:r>
      <w:r>
        <w:rPr>
          <w:spacing w:val="6"/>
          <w:w w:val="99"/>
        </w:rPr>
        <w:t>õ</w:t>
      </w:r>
      <w:r>
        <w:rPr>
          <w:w w:val="99"/>
        </w:rPr>
        <w:t>es</w:t>
      </w:r>
      <w:r>
        <w:rPr>
          <w:spacing w:val="-1"/>
        </w:rPr>
        <w:t xml:space="preserve"> </w:t>
      </w:r>
      <w:r>
        <w:rPr>
          <w:w w:val="99"/>
        </w:rPr>
        <w:t>a</w:t>
      </w:r>
      <w:r>
        <w:rPr>
          <w:spacing w:val="6"/>
          <w:w w:val="99"/>
        </w:rPr>
        <w:t>b</w:t>
      </w:r>
      <w:r>
        <w:rPr>
          <w:w w:val="99"/>
        </w:rPr>
        <w:t>ortadas.</w:t>
      </w:r>
    </w:p>
    <w:p w14:paraId="353D8AF8" w14:textId="77777777" w:rsidR="00B61510" w:rsidRDefault="00F460F0">
      <w:pPr>
        <w:pStyle w:val="Corpodetexto"/>
        <w:spacing w:before="110" w:line="254" w:lineRule="auto"/>
        <w:ind w:left="160" w:right="755" w:firstLine="736"/>
        <w:jc w:val="both"/>
      </w:pPr>
      <w:r>
        <w:rPr>
          <w:w w:val="99"/>
        </w:rPr>
        <w:t>Os</w:t>
      </w:r>
      <w:r>
        <w:rPr>
          <w:spacing w:val="25"/>
        </w:rPr>
        <w:t xml:space="preserve"> </w:t>
      </w:r>
      <w:r>
        <w:rPr>
          <w:w w:val="99"/>
        </w:rPr>
        <w:t>resultados</w:t>
      </w:r>
      <w:r>
        <w:rPr>
          <w:spacing w:val="25"/>
        </w:rPr>
        <w:t xml:space="preserve"> </w:t>
      </w:r>
      <w:r>
        <w:rPr>
          <w:w w:val="99"/>
        </w:rPr>
        <w:t>do</w:t>
      </w:r>
      <w:r>
        <w:rPr>
          <w:spacing w:val="25"/>
        </w:rPr>
        <w:t xml:space="preserve"> </w:t>
      </w:r>
      <w:r>
        <w:rPr>
          <w:w w:val="99"/>
        </w:rPr>
        <w:t>teste</w:t>
      </w:r>
      <w:r>
        <w:rPr>
          <w:spacing w:val="25"/>
        </w:rPr>
        <w:t xml:space="preserve"> </w:t>
      </w:r>
      <w:r>
        <w:rPr>
          <w:w w:val="99"/>
        </w:rPr>
        <w:t>compr</w:t>
      </w:r>
      <w:r>
        <w:rPr>
          <w:spacing w:val="-7"/>
          <w:w w:val="99"/>
        </w:rPr>
        <w:t>o</w:t>
      </w:r>
      <w:r>
        <w:rPr>
          <w:spacing w:val="-14"/>
          <w:w w:val="99"/>
        </w:rPr>
        <w:t>v</w:t>
      </w:r>
      <w:r>
        <w:rPr>
          <w:w w:val="99"/>
        </w:rPr>
        <w:t>am</w:t>
      </w:r>
      <w:r>
        <w:rPr>
          <w:spacing w:val="26"/>
        </w:rPr>
        <w:t xml:space="preserve"> </w:t>
      </w:r>
      <w:r>
        <w:rPr>
          <w:w w:val="99"/>
        </w:rPr>
        <w:t>que</w:t>
      </w:r>
      <w:r>
        <w:rPr>
          <w:spacing w:val="25"/>
        </w:rPr>
        <w:t xml:space="preserve"> </w:t>
      </w:r>
      <w:r>
        <w:rPr>
          <w:w w:val="99"/>
        </w:rPr>
        <w:t>a</w:t>
      </w:r>
      <w:r>
        <w:rPr>
          <w:spacing w:val="26"/>
        </w:rPr>
        <w:t xml:space="preserve"> </w:t>
      </w:r>
      <w:r>
        <w:rPr>
          <w:w w:val="99"/>
        </w:rPr>
        <w:t>gara</w:t>
      </w:r>
      <w:r>
        <w:rPr>
          <w:spacing w:val="-7"/>
          <w:w w:val="99"/>
        </w:rPr>
        <w:t>n</w:t>
      </w:r>
      <w:r>
        <w:rPr>
          <w:w w:val="99"/>
        </w:rPr>
        <w:t>tia</w:t>
      </w:r>
      <w:r>
        <w:rPr>
          <w:spacing w:val="25"/>
        </w:rPr>
        <w:t xml:space="preserve"> </w:t>
      </w:r>
      <w:r>
        <w:rPr>
          <w:w w:val="99"/>
        </w:rPr>
        <w:t>de</w:t>
      </w:r>
      <w:r>
        <w:rPr>
          <w:spacing w:val="25"/>
        </w:rPr>
        <w:t xml:space="preserve"> </w:t>
      </w:r>
      <w:r>
        <w:rPr>
          <w:w w:val="99"/>
        </w:rPr>
        <w:t>serialização</w:t>
      </w:r>
      <w:r>
        <w:rPr>
          <w:spacing w:val="25"/>
        </w:rPr>
        <w:t xml:space="preserve"> </w:t>
      </w:r>
      <w:r>
        <w:rPr>
          <w:w w:val="99"/>
        </w:rPr>
        <w:t>é</w:t>
      </w:r>
      <w:r>
        <w:rPr>
          <w:spacing w:val="25"/>
        </w:rPr>
        <w:t xml:space="preserve"> </w:t>
      </w:r>
      <w:r>
        <w:rPr>
          <w:w w:val="99"/>
        </w:rPr>
        <w:t>obtida</w:t>
      </w:r>
      <w:r>
        <w:rPr>
          <w:spacing w:val="26"/>
        </w:rPr>
        <w:t xml:space="preserve"> </w:t>
      </w:r>
      <w:r>
        <w:rPr>
          <w:w w:val="99"/>
        </w:rPr>
        <w:t xml:space="preserve">com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2"/>
        </w:rPr>
        <w:t xml:space="preserve"> </w:t>
      </w:r>
      <w:r>
        <w:rPr>
          <w:rFonts w:ascii="LM Roman Caps 10" w:hAnsi="LM Roman Caps 10"/>
          <w:smallCaps/>
          <w:w w:val="94"/>
        </w:rPr>
        <w:t>Snapshot</w:t>
      </w:r>
      <w:r>
        <w:rPr>
          <w:rFonts w:ascii="LM Roman Caps 10" w:hAnsi="LM Roman Caps 10"/>
          <w:spacing w:val="-1"/>
        </w:rPr>
        <w:t xml:space="preserve"> </w:t>
      </w:r>
      <w:r>
        <w:rPr>
          <w:w w:val="99"/>
        </w:rPr>
        <w:t>a</w:t>
      </w:r>
      <w:r>
        <w:rPr>
          <w:spacing w:val="11"/>
        </w:rPr>
        <w:t xml:space="preserve"> </w:t>
      </w:r>
      <w:r>
        <w:rPr>
          <w:w w:val="99"/>
        </w:rPr>
        <w:t>um</w:t>
      </w:r>
      <w:r>
        <w:rPr>
          <w:spacing w:val="11"/>
        </w:rPr>
        <w:t xml:space="preserve"> </w:t>
      </w:r>
      <w:r>
        <w:rPr>
          <w:w w:val="99"/>
        </w:rPr>
        <w:t>custo</w:t>
      </w:r>
      <w:r>
        <w:rPr>
          <w:spacing w:val="11"/>
        </w:rPr>
        <w:t xml:space="preserve"> </w:t>
      </w:r>
      <w:r>
        <w:rPr>
          <w:w w:val="99"/>
        </w:rPr>
        <w:t>inferior</w:t>
      </w:r>
      <w:r>
        <w:rPr>
          <w:spacing w:val="11"/>
        </w:rPr>
        <w:t xml:space="preserve"> </w:t>
      </w:r>
      <w:r>
        <w:rPr>
          <w:w w:val="99"/>
        </w:rPr>
        <w:t>a</w:t>
      </w:r>
      <w:r>
        <w:rPr>
          <w:spacing w:val="11"/>
        </w:rPr>
        <w:t xml:space="preserve"> </w:t>
      </w:r>
      <w:r>
        <w:rPr>
          <w:w w:val="99"/>
        </w:rPr>
        <w:t>0,5%</w:t>
      </w:r>
      <w:r>
        <w:rPr>
          <w:spacing w:val="11"/>
        </w:rPr>
        <w:t xml:space="preserve"> </w:t>
      </w:r>
      <w:r>
        <w:rPr>
          <w:w w:val="99"/>
        </w:rPr>
        <w:t>sobre</w:t>
      </w:r>
      <w:r>
        <w:rPr>
          <w:spacing w:val="11"/>
        </w:rPr>
        <w:t xml:space="preserve"> </w:t>
      </w:r>
      <w:r>
        <w:rPr>
          <w:w w:val="99"/>
        </w:rPr>
        <w:t>as</w:t>
      </w:r>
      <w:r>
        <w:rPr>
          <w:spacing w:val="11"/>
        </w:rPr>
        <w:t xml:space="preserve"> </w:t>
      </w:r>
      <w:r>
        <w:rPr>
          <w:w w:val="99"/>
        </w:rPr>
        <w:t>o</w:t>
      </w:r>
      <w:r>
        <w:rPr>
          <w:spacing w:val="6"/>
          <w:w w:val="99"/>
        </w:rPr>
        <w:t>p</w:t>
      </w:r>
      <w:r>
        <w:rPr>
          <w:w w:val="99"/>
        </w:rPr>
        <w:t>eraç</w:t>
      </w:r>
      <w:r>
        <w:rPr>
          <w:spacing w:val="6"/>
          <w:w w:val="99"/>
        </w:rPr>
        <w:t>õ</w:t>
      </w:r>
      <w:r>
        <w:rPr>
          <w:w w:val="99"/>
        </w:rPr>
        <w:t>es</w:t>
      </w:r>
      <w:r>
        <w:rPr>
          <w:spacing w:val="11"/>
        </w:rPr>
        <w:t xml:space="preserve"> </w:t>
      </w:r>
      <w:r>
        <w:rPr>
          <w:w w:val="99"/>
        </w:rPr>
        <w:t>de</w:t>
      </w:r>
      <w:r>
        <w:rPr>
          <w:spacing w:val="11"/>
        </w:rPr>
        <w:t xml:space="preserve"> </w:t>
      </w:r>
      <w:r>
        <w:rPr>
          <w:w w:val="99"/>
        </w:rPr>
        <w:t>leitura</w:t>
      </w:r>
      <w:r>
        <w:rPr>
          <w:spacing w:val="11"/>
        </w:rPr>
        <w:t xml:space="preserve"> </w:t>
      </w:r>
      <w:r>
        <w:rPr>
          <w:w w:val="99"/>
        </w:rPr>
        <w:t>e</w:t>
      </w:r>
      <w:r>
        <w:rPr>
          <w:spacing w:val="11"/>
        </w:rPr>
        <w:t xml:space="preserve"> </w:t>
      </w:r>
      <w:r>
        <w:rPr>
          <w:w w:val="99"/>
        </w:rPr>
        <w:t>escrita na</w:t>
      </w:r>
      <w:r>
        <w:rPr>
          <w:spacing w:val="-1"/>
        </w:rPr>
        <w:t xml:space="preserve"> </w:t>
      </w:r>
      <w:r>
        <w:rPr>
          <w:w w:val="99"/>
        </w:rPr>
        <w:t>base</w:t>
      </w:r>
      <w:r>
        <w:rPr>
          <w:spacing w:val="-1"/>
        </w:rPr>
        <w:t xml:space="preserve"> </w:t>
      </w:r>
      <w:r>
        <w:rPr>
          <w:w w:val="99"/>
        </w:rPr>
        <w:t>de</w:t>
      </w:r>
      <w:r>
        <w:rPr>
          <w:spacing w:val="-1"/>
        </w:rPr>
        <w:t xml:space="preserve"> </w:t>
      </w:r>
      <w:r>
        <w:rPr>
          <w:w w:val="99"/>
        </w:rPr>
        <w:t>dados.</w:t>
      </w:r>
    </w:p>
    <w:p w14:paraId="1509112E" w14:textId="77777777" w:rsidR="00B61510" w:rsidRDefault="00B61510">
      <w:pPr>
        <w:spacing w:line="254" w:lineRule="auto"/>
        <w:jc w:val="both"/>
        <w:sectPr w:rsidR="00B61510">
          <w:pgSz w:w="11910" w:h="16840"/>
          <w:pgMar w:top="1300" w:right="940" w:bottom="280" w:left="980" w:header="994" w:footer="0" w:gutter="0"/>
          <w:cols w:space="720"/>
        </w:sectPr>
      </w:pPr>
    </w:p>
    <w:p w14:paraId="17E4D752" w14:textId="77777777" w:rsidR="00B61510" w:rsidRDefault="00B61510">
      <w:pPr>
        <w:pStyle w:val="Corpodetexto"/>
        <w:spacing w:before="13"/>
        <w:rPr>
          <w:sz w:val="13"/>
        </w:rPr>
      </w:pPr>
    </w:p>
    <w:p w14:paraId="412534D0" w14:textId="77777777" w:rsidR="00B61510" w:rsidRDefault="00F460F0">
      <w:pPr>
        <w:pStyle w:val="Ttulo3"/>
        <w:numPr>
          <w:ilvl w:val="2"/>
          <w:numId w:val="4"/>
        </w:numPr>
        <w:tabs>
          <w:tab w:val="left" w:pos="1577"/>
          <w:tab w:val="left" w:pos="1578"/>
        </w:tabs>
        <w:spacing w:before="108"/>
        <w:ind w:left="1577"/>
        <w:jc w:val="left"/>
      </w:pPr>
      <w:bookmarkStart w:id="46" w:name="_TOC_250007"/>
      <w:r>
        <w:rPr>
          <w:spacing w:val="-5"/>
        </w:rPr>
        <w:t xml:space="preserve">Teste </w:t>
      </w:r>
      <w:r>
        <w:t>3 –</w:t>
      </w:r>
      <w:r>
        <w:rPr>
          <w:spacing w:val="14"/>
        </w:rPr>
        <w:t xml:space="preserve"> </w:t>
      </w:r>
      <w:bookmarkEnd w:id="46"/>
      <w:r>
        <w:t>Desempenho</w:t>
      </w:r>
    </w:p>
    <w:p w14:paraId="4B67E91A" w14:textId="77777777" w:rsidR="00B61510" w:rsidRDefault="00F460F0">
      <w:pPr>
        <w:pStyle w:val="Corpodetexto"/>
        <w:spacing w:before="163" w:line="254" w:lineRule="auto"/>
        <w:ind w:left="718" w:right="198" w:firstLine="737"/>
        <w:jc w:val="both"/>
      </w:pPr>
      <w:r>
        <w:t xml:space="preserve">O objetivo deste teste foi avaliar o impacto no desempenho causado pelas estru- turas de dados responsáveis pelo gerenciamento de objetos e controle de </w:t>
      </w:r>
      <w:r>
        <w:rPr>
          <w:i/>
        </w:rPr>
        <w:t xml:space="preserve">daemons </w:t>
      </w:r>
      <w:r>
        <w:t>em Draco.</w:t>
      </w:r>
    </w:p>
    <w:p w14:paraId="6C66669B" w14:textId="77777777" w:rsidR="00B61510" w:rsidRDefault="00F460F0">
      <w:pPr>
        <w:pStyle w:val="Corpodetexto"/>
        <w:spacing w:before="113" w:line="254" w:lineRule="auto"/>
        <w:ind w:left="718" w:right="198" w:firstLine="736"/>
        <w:jc w:val="both"/>
      </w:pPr>
      <w:r>
        <w:t>Assim</w:t>
      </w:r>
      <w:r>
        <w:rPr>
          <w:spacing w:val="-24"/>
        </w:rPr>
        <w:t xml:space="preserve"> </w:t>
      </w:r>
      <w:r>
        <w:t>como</w:t>
      </w:r>
      <w:r>
        <w:rPr>
          <w:spacing w:val="-23"/>
        </w:rPr>
        <w:t xml:space="preserve"> </w:t>
      </w:r>
      <w:r>
        <w:t>nos</w:t>
      </w:r>
      <w:r>
        <w:rPr>
          <w:spacing w:val="-23"/>
        </w:rPr>
        <w:t xml:space="preserve"> </w:t>
      </w:r>
      <w:r>
        <w:t>testes</w:t>
      </w:r>
      <w:r>
        <w:rPr>
          <w:spacing w:val="-23"/>
        </w:rPr>
        <w:t xml:space="preserve"> </w:t>
      </w:r>
      <w:r>
        <w:t>anteriores,</w:t>
      </w:r>
      <w:r>
        <w:rPr>
          <w:spacing w:val="-19"/>
        </w:rPr>
        <w:t xml:space="preserve"> </w:t>
      </w:r>
      <w:r>
        <w:t>gerou-se</w:t>
      </w:r>
      <w:r>
        <w:rPr>
          <w:spacing w:val="-23"/>
        </w:rPr>
        <w:t xml:space="preserve"> </w:t>
      </w:r>
      <w:r>
        <w:t>uma</w:t>
      </w:r>
      <w:r>
        <w:rPr>
          <w:spacing w:val="-23"/>
        </w:rPr>
        <w:t xml:space="preserve"> </w:t>
      </w:r>
      <w:r>
        <w:t>base</w:t>
      </w:r>
      <w:r>
        <w:rPr>
          <w:spacing w:val="-23"/>
        </w:rPr>
        <w:t xml:space="preserve"> </w:t>
      </w:r>
      <w:r>
        <w:t>de</w:t>
      </w:r>
      <w:r>
        <w:rPr>
          <w:spacing w:val="-23"/>
        </w:rPr>
        <w:t xml:space="preserve"> </w:t>
      </w:r>
      <w:r>
        <w:t>dados</w:t>
      </w:r>
      <w:r>
        <w:rPr>
          <w:spacing w:val="-23"/>
        </w:rPr>
        <w:t xml:space="preserve"> </w:t>
      </w:r>
      <w:r>
        <w:t>com</w:t>
      </w:r>
      <w:r>
        <w:rPr>
          <w:spacing w:val="-23"/>
        </w:rPr>
        <w:t xml:space="preserve"> </w:t>
      </w:r>
      <w:r>
        <w:t>10</w:t>
      </w:r>
      <w:r>
        <w:rPr>
          <w:spacing w:val="-23"/>
        </w:rPr>
        <w:t xml:space="preserve"> </w:t>
      </w:r>
      <w:r>
        <w:t>mil</w:t>
      </w:r>
      <w:r>
        <w:rPr>
          <w:spacing w:val="-23"/>
        </w:rPr>
        <w:t xml:space="preserve"> </w:t>
      </w:r>
      <w:r>
        <w:t>clientes</w:t>
      </w:r>
      <w:r>
        <w:rPr>
          <w:spacing w:val="-23"/>
        </w:rPr>
        <w:t xml:space="preserve"> </w:t>
      </w:r>
      <w:r>
        <w:t>e suas</w:t>
      </w:r>
      <w:r>
        <w:rPr>
          <w:spacing w:val="-27"/>
        </w:rPr>
        <w:t xml:space="preserve"> </w:t>
      </w:r>
      <w:r>
        <w:t>respectivas</w:t>
      </w:r>
      <w:r>
        <w:rPr>
          <w:spacing w:val="-26"/>
        </w:rPr>
        <w:t xml:space="preserve"> </w:t>
      </w:r>
      <w:r>
        <w:t>contas</w:t>
      </w:r>
      <w:r>
        <w:rPr>
          <w:spacing w:val="-27"/>
        </w:rPr>
        <w:t xml:space="preserve"> </w:t>
      </w:r>
      <w:r>
        <w:t>bancárias.</w:t>
      </w:r>
      <w:r>
        <w:rPr>
          <w:spacing w:val="9"/>
        </w:rPr>
        <w:t xml:space="preserve"> </w:t>
      </w:r>
      <w:r>
        <w:t>Mil</w:t>
      </w:r>
      <w:r>
        <w:rPr>
          <w:spacing w:val="-26"/>
        </w:rPr>
        <w:t xml:space="preserve"> </w:t>
      </w:r>
      <w:r>
        <w:t>clientes</w:t>
      </w:r>
      <w:r>
        <w:rPr>
          <w:spacing w:val="-27"/>
        </w:rPr>
        <w:t xml:space="preserve"> </w:t>
      </w:r>
      <w:r>
        <w:t>foram</w:t>
      </w:r>
      <w:r>
        <w:rPr>
          <w:spacing w:val="-26"/>
        </w:rPr>
        <w:t xml:space="preserve"> </w:t>
      </w:r>
      <w:r>
        <w:t>escolhidos</w:t>
      </w:r>
      <w:r>
        <w:rPr>
          <w:spacing w:val="-27"/>
        </w:rPr>
        <w:t xml:space="preserve"> </w:t>
      </w:r>
      <w:r>
        <w:t>como</w:t>
      </w:r>
      <w:r>
        <w:rPr>
          <w:spacing w:val="-26"/>
        </w:rPr>
        <w:t xml:space="preserve"> </w:t>
      </w:r>
      <w:r>
        <w:t>conjunto</w:t>
      </w:r>
      <w:r>
        <w:rPr>
          <w:spacing w:val="-26"/>
        </w:rPr>
        <w:t xml:space="preserve"> </w:t>
      </w:r>
      <w:r>
        <w:t>de</w:t>
      </w:r>
      <w:r>
        <w:rPr>
          <w:spacing w:val="-25"/>
        </w:rPr>
        <w:t xml:space="preserve"> </w:t>
      </w:r>
      <w:r>
        <w:rPr>
          <w:i/>
        </w:rPr>
        <w:t xml:space="preserve">hotspots </w:t>
      </w:r>
      <w:r>
        <w:t>e, desta vez, uma carga de trabalho de 200 mil tarefas foi</w:t>
      </w:r>
      <w:r>
        <w:rPr>
          <w:spacing w:val="-21"/>
        </w:rPr>
        <w:t xml:space="preserve"> </w:t>
      </w:r>
      <w:r>
        <w:t>processada.</w:t>
      </w:r>
    </w:p>
    <w:p w14:paraId="2F7B322F" w14:textId="77777777" w:rsidR="00B61510" w:rsidRDefault="00F460F0">
      <w:pPr>
        <w:pStyle w:val="Corpodetexto"/>
        <w:spacing w:before="113" w:line="254" w:lineRule="auto"/>
        <w:ind w:left="718" w:right="197" w:firstLine="736"/>
        <w:jc w:val="both"/>
      </w:pPr>
      <w:r>
        <w:t xml:space="preserve">O teste foi executado considerando-se uma única transação em atividade e 8, 16, 32, 64 e 128 transações concorrentes. </w:t>
      </w:r>
      <w:r>
        <w:rPr>
          <w:spacing w:val="-4"/>
        </w:rPr>
        <w:t xml:space="preserve">Ao </w:t>
      </w:r>
      <w:r>
        <w:t xml:space="preserve">contrário dos testes anteriores, ao </w:t>
      </w:r>
      <w:r>
        <w:rPr>
          <w:spacing w:val="-3"/>
        </w:rPr>
        <w:t xml:space="preserve">invés </w:t>
      </w:r>
      <w:r>
        <w:t>da média</w:t>
      </w:r>
      <w:r>
        <w:rPr>
          <w:spacing w:val="-7"/>
        </w:rPr>
        <w:t xml:space="preserve"> </w:t>
      </w:r>
      <w:r>
        <w:t>ﬁnal</w:t>
      </w:r>
      <w:r>
        <w:rPr>
          <w:spacing w:val="-6"/>
        </w:rPr>
        <w:t xml:space="preserve"> </w:t>
      </w:r>
      <w:r>
        <w:t>foi</w:t>
      </w:r>
      <w:r>
        <w:rPr>
          <w:spacing w:val="-6"/>
        </w:rPr>
        <w:t xml:space="preserve"> </w:t>
      </w:r>
      <w:r>
        <w:t>computado</w:t>
      </w:r>
      <w:r>
        <w:rPr>
          <w:spacing w:val="-6"/>
        </w:rPr>
        <w:t xml:space="preserve"> </w:t>
      </w:r>
      <w:r>
        <w:t>o</w:t>
      </w:r>
      <w:r>
        <w:rPr>
          <w:spacing w:val="-6"/>
        </w:rPr>
        <w:t xml:space="preserve"> </w:t>
      </w:r>
      <w:r>
        <w:t>tempo</w:t>
      </w:r>
      <w:r>
        <w:rPr>
          <w:spacing w:val="-6"/>
        </w:rPr>
        <w:t xml:space="preserve"> </w:t>
      </w:r>
      <w:r>
        <w:t>total</w:t>
      </w:r>
      <w:r>
        <w:rPr>
          <w:spacing w:val="-7"/>
        </w:rPr>
        <w:t xml:space="preserve"> </w:t>
      </w:r>
      <w:r>
        <w:t>de</w:t>
      </w:r>
      <w:r>
        <w:rPr>
          <w:spacing w:val="-6"/>
        </w:rPr>
        <w:t xml:space="preserve"> </w:t>
      </w:r>
      <w:r>
        <w:t>processamento</w:t>
      </w:r>
      <w:r>
        <w:rPr>
          <w:spacing w:val="-6"/>
        </w:rPr>
        <w:t xml:space="preserve"> </w:t>
      </w:r>
      <w:r>
        <w:t>das</w:t>
      </w:r>
      <w:r>
        <w:rPr>
          <w:spacing w:val="-6"/>
        </w:rPr>
        <w:t xml:space="preserve"> </w:t>
      </w:r>
      <w:r>
        <w:t>200</w:t>
      </w:r>
      <w:r>
        <w:rPr>
          <w:spacing w:val="-6"/>
        </w:rPr>
        <w:t xml:space="preserve"> </w:t>
      </w:r>
      <w:r>
        <w:t>mil</w:t>
      </w:r>
      <w:r>
        <w:rPr>
          <w:spacing w:val="-6"/>
        </w:rPr>
        <w:t xml:space="preserve"> </w:t>
      </w:r>
      <w:r>
        <w:t>tarefas</w:t>
      </w:r>
      <w:r>
        <w:rPr>
          <w:spacing w:val="-6"/>
        </w:rPr>
        <w:t xml:space="preserve"> </w:t>
      </w:r>
      <w:r>
        <w:t>para</w:t>
      </w:r>
      <w:r>
        <w:rPr>
          <w:spacing w:val="-7"/>
        </w:rPr>
        <w:t xml:space="preserve"> </w:t>
      </w:r>
      <w:r>
        <w:t>cada conﬁguração</w:t>
      </w:r>
      <w:r>
        <w:rPr>
          <w:spacing w:val="-13"/>
        </w:rPr>
        <w:t xml:space="preserve"> </w:t>
      </w:r>
      <w:r>
        <w:t>de</w:t>
      </w:r>
      <w:r>
        <w:rPr>
          <w:spacing w:val="-12"/>
        </w:rPr>
        <w:t xml:space="preserve"> </w:t>
      </w:r>
      <w:r>
        <w:t>nível</w:t>
      </w:r>
      <w:r>
        <w:rPr>
          <w:spacing w:val="-13"/>
        </w:rPr>
        <w:t xml:space="preserve"> </w:t>
      </w:r>
      <w:r>
        <w:t>de</w:t>
      </w:r>
      <w:r>
        <w:rPr>
          <w:spacing w:val="-12"/>
        </w:rPr>
        <w:t xml:space="preserve"> </w:t>
      </w:r>
      <w:r>
        <w:t>concorrência.</w:t>
      </w:r>
      <w:r>
        <w:rPr>
          <w:spacing w:val="18"/>
        </w:rPr>
        <w:t xml:space="preserve"> </w:t>
      </w:r>
      <w:r>
        <w:t>Os</w:t>
      </w:r>
      <w:r>
        <w:rPr>
          <w:spacing w:val="-12"/>
        </w:rPr>
        <w:t xml:space="preserve"> </w:t>
      </w:r>
      <w:r>
        <w:t>resultados</w:t>
      </w:r>
      <w:r>
        <w:rPr>
          <w:spacing w:val="-13"/>
        </w:rPr>
        <w:t xml:space="preserve"> </w:t>
      </w:r>
      <w:r>
        <w:t>obtidos</w:t>
      </w:r>
      <w:r>
        <w:rPr>
          <w:spacing w:val="-12"/>
        </w:rPr>
        <w:t xml:space="preserve"> </w:t>
      </w:r>
      <w:r>
        <w:t>são</w:t>
      </w:r>
      <w:r>
        <w:rPr>
          <w:spacing w:val="-12"/>
        </w:rPr>
        <w:t xml:space="preserve"> </w:t>
      </w:r>
      <w:r>
        <w:t>mostrados</w:t>
      </w:r>
      <w:r>
        <w:rPr>
          <w:spacing w:val="-13"/>
        </w:rPr>
        <w:t xml:space="preserve"> </w:t>
      </w:r>
      <w:r>
        <w:t>na</w:t>
      </w:r>
      <w:r>
        <w:rPr>
          <w:spacing w:val="-12"/>
        </w:rPr>
        <w:t xml:space="preserve"> </w:t>
      </w:r>
      <w:r>
        <w:t>Figura</w:t>
      </w:r>
      <w:r>
        <w:rPr>
          <w:spacing w:val="-11"/>
        </w:rPr>
        <w:t xml:space="preserve"> </w:t>
      </w:r>
      <w:r>
        <w:rPr>
          <w:color w:val="2905C3"/>
          <w:spacing w:val="-4"/>
        </w:rPr>
        <w:t>44</w:t>
      </w:r>
      <w:r>
        <w:rPr>
          <w:spacing w:val="-4"/>
        </w:rPr>
        <w:t>.</w:t>
      </w:r>
    </w:p>
    <w:p w14:paraId="244101E1" w14:textId="77777777" w:rsidR="00B61510" w:rsidRDefault="00F460F0">
      <w:pPr>
        <w:pStyle w:val="Corpodetexto"/>
        <w:spacing w:before="1"/>
        <w:rPr>
          <w:sz w:val="16"/>
        </w:rPr>
      </w:pPr>
      <w:r>
        <w:rPr>
          <w:noProof/>
        </w:rPr>
        <w:drawing>
          <wp:anchor distT="0" distB="0" distL="0" distR="0" simplePos="0" relativeHeight="73" behindDoc="0" locked="0" layoutInCell="1" allowOverlap="1" wp14:anchorId="4E6BBA68" wp14:editId="15DB14CE">
            <wp:simplePos x="0" y="0"/>
            <wp:positionH relativeFrom="page">
              <wp:posOffset>1305394</wp:posOffset>
            </wp:positionH>
            <wp:positionV relativeFrom="paragraph">
              <wp:posOffset>168414</wp:posOffset>
            </wp:positionV>
            <wp:extent cx="5323590" cy="1828800"/>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115" cstate="print"/>
                    <a:stretch>
                      <a:fillRect/>
                    </a:stretch>
                  </pic:blipFill>
                  <pic:spPr>
                    <a:xfrm>
                      <a:off x="0" y="0"/>
                      <a:ext cx="5323590" cy="1828800"/>
                    </a:xfrm>
                    <a:prstGeom prst="rect">
                      <a:avLst/>
                    </a:prstGeom>
                  </pic:spPr>
                </pic:pic>
              </a:graphicData>
            </a:graphic>
          </wp:anchor>
        </w:drawing>
      </w:r>
    </w:p>
    <w:p w14:paraId="6CF1CF2E" w14:textId="77777777" w:rsidR="00B61510" w:rsidRDefault="00F460F0">
      <w:pPr>
        <w:spacing w:before="118"/>
        <w:ind w:left="806"/>
        <w:rPr>
          <w:rFonts w:ascii="LM Roman 10" w:hAnsi="LM Roman 10"/>
          <w:sz w:val="20"/>
        </w:rPr>
      </w:pPr>
      <w:r>
        <w:rPr>
          <w:rFonts w:ascii="LM Roman 10" w:hAnsi="LM Roman 10"/>
          <w:sz w:val="20"/>
        </w:rPr>
        <w:t xml:space="preserve">Figura 44 – </w:t>
      </w:r>
      <w:r>
        <w:rPr>
          <w:rFonts w:ascii="LM Roman 10" w:hAnsi="LM Roman 10"/>
          <w:spacing w:val="-3"/>
          <w:sz w:val="20"/>
        </w:rPr>
        <w:t xml:space="preserve">Tempo </w:t>
      </w:r>
      <w:r>
        <w:rPr>
          <w:rFonts w:ascii="LM Roman 10" w:hAnsi="LM Roman 10"/>
          <w:sz w:val="20"/>
        </w:rPr>
        <w:t>total de processamento considerando-se uma carga de trabalho de 200 mil</w:t>
      </w:r>
      <w:r>
        <w:rPr>
          <w:rFonts w:ascii="LM Roman 10" w:hAnsi="LM Roman 10"/>
          <w:spacing w:val="-47"/>
          <w:sz w:val="20"/>
        </w:rPr>
        <w:t xml:space="preserve"> </w:t>
      </w:r>
      <w:r>
        <w:rPr>
          <w:rFonts w:ascii="LM Roman 10" w:hAnsi="LM Roman 10"/>
          <w:sz w:val="20"/>
        </w:rPr>
        <w:t>tarefas.</w:t>
      </w:r>
    </w:p>
    <w:p w14:paraId="13A60BA1" w14:textId="77777777" w:rsidR="00B61510" w:rsidRDefault="00B61510">
      <w:pPr>
        <w:pStyle w:val="Corpodetexto"/>
        <w:spacing w:before="3"/>
        <w:rPr>
          <w:rFonts w:ascii="LM Roman 10"/>
          <w:sz w:val="33"/>
        </w:rPr>
      </w:pPr>
    </w:p>
    <w:p w14:paraId="6418D2F6" w14:textId="77777777" w:rsidR="00B61510" w:rsidRDefault="00F460F0">
      <w:pPr>
        <w:pStyle w:val="Corpodetexto"/>
        <w:spacing w:line="254" w:lineRule="auto"/>
        <w:ind w:left="718" w:right="195" w:firstLine="737"/>
        <w:jc w:val="both"/>
      </w:pPr>
      <w:r>
        <w:rPr>
          <w:w w:val="99"/>
        </w:rPr>
        <w:t>Conforme</w:t>
      </w:r>
      <w:r>
        <w:rPr>
          <w:spacing w:val="32"/>
        </w:rPr>
        <w:t xml:space="preserve"> </w:t>
      </w:r>
      <w:r>
        <w:rPr>
          <w:spacing w:val="6"/>
          <w:w w:val="99"/>
        </w:rPr>
        <w:t>po</w:t>
      </w:r>
      <w:r>
        <w:rPr>
          <w:w w:val="99"/>
        </w:rPr>
        <w:t>de-se</w:t>
      </w:r>
      <w:r>
        <w:rPr>
          <w:spacing w:val="32"/>
        </w:rPr>
        <w:t xml:space="preserve"> </w:t>
      </w:r>
      <w:r>
        <w:rPr>
          <w:w w:val="99"/>
        </w:rPr>
        <w:t>obser</w:t>
      </w:r>
      <w:r>
        <w:rPr>
          <w:spacing w:val="-13"/>
          <w:w w:val="99"/>
        </w:rPr>
        <w:t>v</w:t>
      </w:r>
      <w:r>
        <w:rPr>
          <w:w w:val="99"/>
        </w:rPr>
        <w:t>ar,</w:t>
      </w:r>
      <w:r>
        <w:t xml:space="preserve"> </w:t>
      </w:r>
      <w:r>
        <w:rPr>
          <w:spacing w:val="-38"/>
        </w:rPr>
        <w:t xml:space="preserve"> </w:t>
      </w:r>
      <w:r>
        <w:rPr>
          <w:w w:val="99"/>
        </w:rPr>
        <w:t>e</w:t>
      </w:r>
      <w:r>
        <w:rPr>
          <w:spacing w:val="-7"/>
          <w:w w:val="99"/>
        </w:rPr>
        <w:t>m</w:t>
      </w:r>
      <w:r>
        <w:rPr>
          <w:spacing w:val="6"/>
          <w:w w:val="99"/>
        </w:rPr>
        <w:t>b</w:t>
      </w:r>
      <w:r>
        <w:rPr>
          <w:w w:val="99"/>
        </w:rPr>
        <w:t>ora</w:t>
      </w:r>
      <w:r>
        <w:rPr>
          <w:spacing w:val="32"/>
        </w:rPr>
        <w:t xml:space="preserve"> </w:t>
      </w:r>
      <w:r>
        <w:rPr>
          <w:w w:val="99"/>
        </w:rPr>
        <w:t>os</w:t>
      </w:r>
      <w:r>
        <w:rPr>
          <w:spacing w:val="32"/>
        </w:rPr>
        <w:t xml:space="preserve"> </w:t>
      </w:r>
      <w:r>
        <w:rPr>
          <w:w w:val="99"/>
        </w:rPr>
        <w:t>testes</w:t>
      </w:r>
      <w:r>
        <w:rPr>
          <w:spacing w:val="32"/>
        </w:rPr>
        <w:t xml:space="preserve"> </w:t>
      </w:r>
      <w:r>
        <w:rPr>
          <w:w w:val="99"/>
        </w:rPr>
        <w:t>a</w:t>
      </w:r>
      <w:r>
        <w:rPr>
          <w:spacing w:val="-7"/>
          <w:w w:val="99"/>
        </w:rPr>
        <w:t>n</w:t>
      </w:r>
      <w:r>
        <w:rPr>
          <w:w w:val="99"/>
        </w:rPr>
        <w:t>teriores</w:t>
      </w:r>
      <w:r>
        <w:rPr>
          <w:spacing w:val="32"/>
        </w:rPr>
        <w:t xml:space="preserve"> </w:t>
      </w:r>
      <w:r>
        <w:rPr>
          <w:w w:val="99"/>
        </w:rPr>
        <w:t>tenham</w:t>
      </w:r>
      <w:r>
        <w:rPr>
          <w:spacing w:val="32"/>
        </w:rPr>
        <w:t xml:space="preserve"> </w:t>
      </w:r>
      <w:r>
        <w:rPr>
          <w:w w:val="99"/>
        </w:rPr>
        <w:t>compr</w:t>
      </w:r>
      <w:r>
        <w:rPr>
          <w:spacing w:val="-7"/>
          <w:w w:val="99"/>
        </w:rPr>
        <w:t>o</w:t>
      </w:r>
      <w:r>
        <w:rPr>
          <w:spacing w:val="-13"/>
          <w:w w:val="99"/>
        </w:rPr>
        <w:t>v</w:t>
      </w:r>
      <w:r>
        <w:rPr>
          <w:w w:val="99"/>
        </w:rPr>
        <w:t>ado</w:t>
      </w:r>
      <w:r>
        <w:rPr>
          <w:spacing w:val="32"/>
        </w:rPr>
        <w:t xml:space="preserve"> </w:t>
      </w:r>
      <w:r>
        <w:rPr>
          <w:w w:val="99"/>
        </w:rPr>
        <w:t>a existência</w:t>
      </w:r>
      <w:r>
        <w:rPr>
          <w:spacing w:val="13"/>
        </w:rPr>
        <w:t xml:space="preserve"> </w:t>
      </w:r>
      <w:r>
        <w:rPr>
          <w:w w:val="99"/>
        </w:rPr>
        <w:t>de</w:t>
      </w:r>
      <w:r>
        <w:rPr>
          <w:spacing w:val="13"/>
        </w:rPr>
        <w:t xml:space="preserve"> </w:t>
      </w:r>
      <w:r>
        <w:rPr>
          <w:w w:val="99"/>
        </w:rPr>
        <w:t>uma</w:t>
      </w:r>
      <w:r>
        <w:rPr>
          <w:spacing w:val="13"/>
        </w:rPr>
        <w:t xml:space="preserve"> </w:t>
      </w:r>
      <w:r>
        <w:rPr>
          <w:w w:val="99"/>
        </w:rPr>
        <w:t>sobrecarga</w:t>
      </w:r>
      <w:r>
        <w:rPr>
          <w:spacing w:val="13"/>
        </w:rPr>
        <w:t xml:space="preserve"> </w:t>
      </w:r>
      <w:r>
        <w:rPr>
          <w:w w:val="99"/>
        </w:rPr>
        <w:t>de</w:t>
      </w:r>
      <w:r>
        <w:rPr>
          <w:spacing w:val="13"/>
        </w:rPr>
        <w:t xml:space="preserve"> </w:t>
      </w:r>
      <w:r>
        <w:rPr>
          <w:w w:val="99"/>
        </w:rPr>
        <w:t>o</w:t>
      </w:r>
      <w:r>
        <w:rPr>
          <w:spacing w:val="6"/>
          <w:w w:val="99"/>
        </w:rPr>
        <w:t>p</w:t>
      </w:r>
      <w:r>
        <w:rPr>
          <w:w w:val="99"/>
        </w:rPr>
        <w:t>eraç</w:t>
      </w:r>
      <w:r>
        <w:rPr>
          <w:spacing w:val="6"/>
          <w:w w:val="99"/>
        </w:rPr>
        <w:t>õ</w:t>
      </w:r>
      <w:r>
        <w:rPr>
          <w:w w:val="99"/>
        </w:rPr>
        <w:t>es</w:t>
      </w:r>
      <w:r>
        <w:rPr>
          <w:spacing w:val="13"/>
        </w:rPr>
        <w:t xml:space="preserve"> </w:t>
      </w:r>
      <w:r>
        <w:rPr>
          <w:w w:val="99"/>
        </w:rPr>
        <w:t>de</w:t>
      </w:r>
      <w:r>
        <w:rPr>
          <w:spacing w:val="13"/>
        </w:rPr>
        <w:t xml:space="preserve"> </w:t>
      </w:r>
      <w:r>
        <w:rPr>
          <w:w w:val="99"/>
        </w:rPr>
        <w:t>leitura/escrita</w:t>
      </w:r>
      <w:r>
        <w:rPr>
          <w:spacing w:val="13"/>
        </w:rPr>
        <w:t xml:space="preserve"> </w:t>
      </w:r>
      <w:r>
        <w:rPr>
          <w:w w:val="99"/>
        </w:rPr>
        <w:t>na</w:t>
      </w:r>
      <w:r>
        <w:rPr>
          <w:spacing w:val="13"/>
        </w:rPr>
        <w:t xml:space="preserve"> </w:t>
      </w:r>
      <w:r>
        <w:rPr>
          <w:w w:val="99"/>
        </w:rPr>
        <w:t>base</w:t>
      </w:r>
      <w:r>
        <w:rPr>
          <w:spacing w:val="13"/>
        </w:rPr>
        <w:t xml:space="preserve"> </w:t>
      </w:r>
      <w:r>
        <w:rPr>
          <w:w w:val="99"/>
        </w:rPr>
        <w:t>de</w:t>
      </w:r>
      <w:r>
        <w:rPr>
          <w:spacing w:val="13"/>
        </w:rPr>
        <w:t xml:space="preserve"> </w:t>
      </w:r>
      <w:r>
        <w:rPr>
          <w:w w:val="99"/>
        </w:rPr>
        <w:t>dados</w:t>
      </w:r>
      <w:r>
        <w:rPr>
          <w:spacing w:val="13"/>
        </w:rPr>
        <w:t xml:space="preserve"> </w:t>
      </w:r>
      <w:r>
        <w:rPr>
          <w:w w:val="99"/>
        </w:rPr>
        <w:t xml:space="preserve">pratica- </w:t>
      </w:r>
      <w:r>
        <w:rPr>
          <w:spacing w:val="-1"/>
          <w:w w:val="99"/>
        </w:rPr>
        <w:t>me</w:t>
      </w:r>
      <w:r>
        <w:rPr>
          <w:spacing w:val="-7"/>
          <w:w w:val="99"/>
        </w:rPr>
        <w:t>n</w:t>
      </w:r>
      <w:r>
        <w:rPr>
          <w:spacing w:val="-1"/>
          <w:w w:val="99"/>
        </w:rPr>
        <w:t>t</w:t>
      </w:r>
      <w:r>
        <w:rPr>
          <w:w w:val="99"/>
        </w:rPr>
        <w:t>e</w:t>
      </w:r>
      <w:r>
        <w:rPr>
          <w:spacing w:val="17"/>
        </w:rPr>
        <w:t xml:space="preserve"> </w:t>
      </w:r>
      <w:r>
        <w:rPr>
          <w:spacing w:val="-1"/>
          <w:w w:val="99"/>
        </w:rPr>
        <w:t>equi</w:t>
      </w:r>
      <w:r>
        <w:rPr>
          <w:spacing w:val="-13"/>
          <w:w w:val="99"/>
        </w:rPr>
        <w:t>v</w:t>
      </w:r>
      <w:r>
        <w:rPr>
          <w:w w:val="99"/>
        </w:rPr>
        <w:t>ale</w:t>
      </w:r>
      <w:r>
        <w:rPr>
          <w:spacing w:val="-7"/>
          <w:w w:val="99"/>
        </w:rPr>
        <w:t>n</w:t>
      </w:r>
      <w:r>
        <w:rPr>
          <w:spacing w:val="-1"/>
          <w:w w:val="99"/>
        </w:rPr>
        <w:t>t</w:t>
      </w:r>
      <w:r>
        <w:rPr>
          <w:w w:val="99"/>
        </w:rPr>
        <w:t>e</w:t>
      </w:r>
      <w:r>
        <w:rPr>
          <w:spacing w:val="17"/>
        </w:rPr>
        <w:t xml:space="preserve"> </w:t>
      </w:r>
      <w:r>
        <w:rPr>
          <w:spacing w:val="-1"/>
          <w:w w:val="99"/>
        </w:rPr>
        <w:t>ta</w:t>
      </w:r>
      <w:r>
        <w:rPr>
          <w:spacing w:val="-7"/>
          <w:w w:val="99"/>
        </w:rPr>
        <w:t>n</w:t>
      </w:r>
      <w:r>
        <w:rPr>
          <w:spacing w:val="-1"/>
          <w:w w:val="99"/>
        </w:rPr>
        <w:t>t</w:t>
      </w:r>
      <w:r>
        <w:rPr>
          <w:w w:val="99"/>
        </w:rPr>
        <w:t>o</w:t>
      </w:r>
      <w:r>
        <w:rPr>
          <w:spacing w:val="17"/>
        </w:rPr>
        <w:t xml:space="preserve"> </w:t>
      </w:r>
      <w:r>
        <w:rPr>
          <w:spacing w:val="-1"/>
          <w:w w:val="99"/>
        </w:rPr>
        <w:t>e</w:t>
      </w:r>
      <w:r>
        <w:rPr>
          <w:w w:val="99"/>
        </w:rPr>
        <w:t>m</w:t>
      </w:r>
      <w:r>
        <w:rPr>
          <w:spacing w:val="18"/>
        </w:rPr>
        <w:t xml:space="preserve"> </w:t>
      </w:r>
      <w:r>
        <w:rPr>
          <w:rFonts w:ascii="LM Roman Caps 10" w:hAnsi="LM Roman Caps 10"/>
          <w:smallCaps/>
          <w:w w:val="94"/>
        </w:rPr>
        <w:t>Snapshot</w:t>
      </w:r>
      <w:r>
        <w:rPr>
          <w:rFonts w:ascii="LM Roman Caps 10" w:hAnsi="LM Roman Caps 10"/>
          <w:spacing w:val="3"/>
        </w:rPr>
        <w:t xml:space="preserve"> </w:t>
      </w:r>
      <w:r>
        <w:rPr>
          <w:w w:val="99"/>
        </w:rPr>
        <w:t>qua</w:t>
      </w:r>
      <w:r>
        <w:rPr>
          <w:spacing w:val="-7"/>
          <w:w w:val="99"/>
        </w:rPr>
        <w:t>n</w:t>
      </w:r>
      <w:r>
        <w:rPr>
          <w:w w:val="99"/>
        </w:rPr>
        <w:t>to</w:t>
      </w:r>
      <w:r>
        <w:rPr>
          <w:spacing w:val="17"/>
        </w:rPr>
        <w:t xml:space="preserve"> </w:t>
      </w:r>
      <w:r>
        <w:rPr>
          <w:w w:val="99"/>
        </w:rPr>
        <w:t>em</w:t>
      </w:r>
      <w:r>
        <w:rPr>
          <w:spacing w:val="1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8"/>
        </w:rPr>
        <w:t xml:space="preserve"> </w:t>
      </w:r>
      <w:r>
        <w:rPr>
          <w:rFonts w:ascii="LM Roman Caps 10" w:hAnsi="LM Roman Caps 10"/>
          <w:smallCaps/>
          <w:w w:val="94"/>
        </w:rPr>
        <w:t>Snapshot</w:t>
      </w:r>
      <w:r>
        <w:rPr>
          <w:w w:val="99"/>
        </w:rPr>
        <w:t>,</w:t>
      </w:r>
      <w:r>
        <w:rPr>
          <w:spacing w:val="21"/>
        </w:rPr>
        <w:t xml:space="preserve"> </w:t>
      </w:r>
      <w:r>
        <w:rPr>
          <w:w w:val="99"/>
        </w:rPr>
        <w:t>o</w:t>
      </w:r>
      <w:r>
        <w:rPr>
          <w:spacing w:val="17"/>
        </w:rPr>
        <w:t xml:space="preserve"> </w:t>
      </w:r>
      <w:r>
        <w:rPr>
          <w:w w:val="99"/>
        </w:rPr>
        <w:t>mecanismo de</w:t>
      </w:r>
      <w:r>
        <w:rPr>
          <w:spacing w:val="12"/>
        </w:rPr>
        <w:t xml:space="preserve"> </w:t>
      </w:r>
      <w:r>
        <w:rPr>
          <w:w w:val="99"/>
        </w:rPr>
        <w:t>gerenciame</w:t>
      </w:r>
      <w:r>
        <w:rPr>
          <w:spacing w:val="-7"/>
          <w:w w:val="99"/>
        </w:rPr>
        <w:t>n</w:t>
      </w:r>
      <w:r>
        <w:rPr>
          <w:w w:val="99"/>
        </w:rPr>
        <w:t>to</w:t>
      </w:r>
      <w:r>
        <w:rPr>
          <w:spacing w:val="11"/>
        </w:rPr>
        <w:t xml:space="preserve"> </w:t>
      </w:r>
      <w:r>
        <w:rPr>
          <w:w w:val="99"/>
        </w:rPr>
        <w:t>de</w:t>
      </w:r>
      <w:r>
        <w:rPr>
          <w:spacing w:val="12"/>
        </w:rPr>
        <w:t xml:space="preserve"> </w:t>
      </w:r>
      <w:r>
        <w:rPr>
          <w:w w:val="99"/>
        </w:rPr>
        <w:t>o</w:t>
      </w:r>
      <w:r>
        <w:rPr>
          <w:spacing w:val="6"/>
          <w:w w:val="99"/>
        </w:rPr>
        <w:t>b</w:t>
      </w:r>
      <w:r>
        <w:rPr>
          <w:w w:val="99"/>
        </w:rPr>
        <w:t>jetos</w:t>
      </w:r>
      <w:r>
        <w:rPr>
          <w:spacing w:val="12"/>
        </w:rPr>
        <w:t xml:space="preserve"> </w:t>
      </w:r>
      <w:r>
        <w:rPr>
          <w:w w:val="99"/>
        </w:rPr>
        <w:t>em</w:t>
      </w:r>
      <w:r>
        <w:rPr>
          <w:spacing w:val="12"/>
        </w:rPr>
        <w:t xml:space="preserve"> </w:t>
      </w:r>
      <w:r>
        <w:rPr>
          <w:w w:val="99"/>
        </w:rPr>
        <w:t>Draco</w:t>
      </w:r>
      <w:r>
        <w:rPr>
          <w:spacing w:val="12"/>
        </w:rPr>
        <w:t xml:space="preserve"> </w:t>
      </w:r>
      <w:r>
        <w:rPr>
          <w:w w:val="99"/>
        </w:rPr>
        <w:t>im</w:t>
      </w:r>
      <w:r>
        <w:rPr>
          <w:spacing w:val="6"/>
          <w:w w:val="99"/>
        </w:rPr>
        <w:t>põ</w:t>
      </w:r>
      <w:r>
        <w:rPr>
          <w:w w:val="99"/>
        </w:rPr>
        <w:t>e</w:t>
      </w:r>
      <w:r>
        <w:rPr>
          <w:spacing w:val="12"/>
        </w:rPr>
        <w:t xml:space="preserve"> </w:t>
      </w:r>
      <w:r>
        <w:rPr>
          <w:w w:val="99"/>
        </w:rPr>
        <w:t>uma</w:t>
      </w:r>
      <w:r>
        <w:rPr>
          <w:spacing w:val="11"/>
        </w:rPr>
        <w:t xml:space="preserve"> </w:t>
      </w:r>
      <w:r>
        <w:rPr>
          <w:w w:val="99"/>
        </w:rPr>
        <w:t>sobrecarga</w:t>
      </w:r>
      <w:r>
        <w:rPr>
          <w:spacing w:val="12"/>
        </w:rPr>
        <w:t xml:space="preserve"> </w:t>
      </w:r>
      <w:r>
        <w:rPr>
          <w:w w:val="99"/>
        </w:rPr>
        <w:t>extra</w:t>
      </w:r>
      <w:r>
        <w:rPr>
          <w:spacing w:val="12"/>
        </w:rPr>
        <w:t xml:space="preserve"> </w:t>
      </w:r>
      <w:r>
        <w:rPr>
          <w:w w:val="99"/>
        </w:rPr>
        <w:t>sobre</w:t>
      </w:r>
      <w:r>
        <w:rPr>
          <w:spacing w:val="12"/>
        </w:rPr>
        <w:t xml:space="preserve"> </w:t>
      </w:r>
      <w:r>
        <w:rPr>
          <w:w w:val="99"/>
        </w:rPr>
        <w:t>o</w:t>
      </w:r>
      <w:r>
        <w:rPr>
          <w:spacing w:val="12"/>
        </w:rPr>
        <w:t xml:space="preserve"> </w:t>
      </w:r>
      <w:r>
        <w:rPr>
          <w:w w:val="99"/>
        </w:rPr>
        <w:t>isolame</w:t>
      </w:r>
      <w:r>
        <w:rPr>
          <w:spacing w:val="-7"/>
          <w:w w:val="99"/>
        </w:rPr>
        <w:t>n</w:t>
      </w:r>
      <w:r>
        <w:rPr>
          <w:w w:val="99"/>
        </w:rPr>
        <w:t xml:space="preserve">to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8"/>
        </w:rPr>
        <w:t xml:space="preserve"> </w:t>
      </w:r>
      <w:r>
        <w:rPr>
          <w:rFonts w:ascii="LM Roman Caps 10" w:hAnsi="LM Roman Caps 10"/>
          <w:smallCaps/>
          <w:w w:val="94"/>
        </w:rPr>
        <w:t>Snapshot</w:t>
      </w:r>
      <w:r>
        <w:rPr>
          <w:rFonts w:ascii="LM Roman Caps 10" w:hAnsi="LM Roman Caps 10"/>
          <w:spacing w:val="4"/>
        </w:rPr>
        <w:t xml:space="preserve"> </w:t>
      </w:r>
      <w:r>
        <w:rPr>
          <w:w w:val="99"/>
        </w:rPr>
        <w:t>em</w:t>
      </w:r>
      <w:r>
        <w:rPr>
          <w:spacing w:val="16"/>
        </w:rPr>
        <w:t xml:space="preserve"> </w:t>
      </w:r>
      <w:r>
        <w:rPr>
          <w:w w:val="99"/>
        </w:rPr>
        <w:t>virtude</w:t>
      </w:r>
      <w:r>
        <w:rPr>
          <w:spacing w:val="17"/>
        </w:rPr>
        <w:t xml:space="preserve"> </w:t>
      </w:r>
      <w:r>
        <w:rPr>
          <w:w w:val="99"/>
        </w:rPr>
        <w:t>de</w:t>
      </w:r>
      <w:r>
        <w:rPr>
          <w:spacing w:val="16"/>
        </w:rPr>
        <w:t xml:space="preserve"> </w:t>
      </w:r>
      <w:r>
        <w:rPr>
          <w:w w:val="99"/>
        </w:rPr>
        <w:t>um</w:t>
      </w:r>
      <w:r>
        <w:rPr>
          <w:spacing w:val="16"/>
        </w:rPr>
        <w:t xml:space="preserve"> </w:t>
      </w:r>
      <w:r>
        <w:rPr>
          <w:spacing w:val="-7"/>
          <w:w w:val="99"/>
        </w:rPr>
        <w:t>n</w:t>
      </w:r>
      <w:r>
        <w:rPr>
          <w:w w:val="99"/>
        </w:rPr>
        <w:t>úmero</w:t>
      </w:r>
      <w:r>
        <w:rPr>
          <w:spacing w:val="17"/>
        </w:rPr>
        <w:t xml:space="preserve"> </w:t>
      </w:r>
      <w:r>
        <w:rPr>
          <w:w w:val="99"/>
        </w:rPr>
        <w:t>maior</w:t>
      </w:r>
      <w:r>
        <w:rPr>
          <w:spacing w:val="17"/>
        </w:rPr>
        <w:t xml:space="preserve"> </w:t>
      </w:r>
      <w:r>
        <w:rPr>
          <w:w w:val="99"/>
        </w:rPr>
        <w:t>de</w:t>
      </w:r>
      <w:r>
        <w:rPr>
          <w:spacing w:val="16"/>
        </w:rPr>
        <w:t xml:space="preserve"> </w:t>
      </w:r>
      <w:r>
        <w:rPr>
          <w:w w:val="99"/>
        </w:rPr>
        <w:t>o</w:t>
      </w:r>
      <w:r>
        <w:rPr>
          <w:spacing w:val="6"/>
          <w:w w:val="99"/>
        </w:rPr>
        <w:t>b</w:t>
      </w:r>
      <w:r>
        <w:rPr>
          <w:w w:val="99"/>
        </w:rPr>
        <w:t>jetos</w:t>
      </w:r>
      <w:r>
        <w:rPr>
          <w:spacing w:val="17"/>
        </w:rPr>
        <w:t xml:space="preserve"> </w:t>
      </w:r>
      <w:r>
        <w:rPr>
          <w:w w:val="99"/>
        </w:rPr>
        <w:t>que</w:t>
      </w:r>
      <w:r>
        <w:rPr>
          <w:spacing w:val="16"/>
        </w:rPr>
        <w:t xml:space="preserve"> </w:t>
      </w:r>
      <w:r>
        <w:rPr>
          <w:w w:val="99"/>
        </w:rPr>
        <w:t>são</w:t>
      </w:r>
      <w:r>
        <w:rPr>
          <w:spacing w:val="16"/>
        </w:rPr>
        <w:t xml:space="preserve"> </w:t>
      </w:r>
      <w:r>
        <w:rPr>
          <w:w w:val="99"/>
        </w:rPr>
        <w:t>instanciados quando</w:t>
      </w:r>
      <w:r>
        <w:rPr>
          <w:spacing w:val="5"/>
        </w:rPr>
        <w:t xml:space="preserve"> </w:t>
      </w:r>
      <w:r>
        <w:rPr>
          <w:w w:val="99"/>
        </w:rPr>
        <w:t>há</w:t>
      </w:r>
      <w:r>
        <w:rPr>
          <w:spacing w:val="5"/>
        </w:rPr>
        <w:t xml:space="preserve"> </w:t>
      </w:r>
      <w:r>
        <w:rPr>
          <w:w w:val="99"/>
        </w:rPr>
        <w:t>a</w:t>
      </w:r>
      <w:r>
        <w:rPr>
          <w:spacing w:val="5"/>
        </w:rPr>
        <w:t xml:space="preserve"> </w:t>
      </w:r>
      <w:r>
        <w:rPr>
          <w:w w:val="99"/>
        </w:rPr>
        <w:t>presença</w:t>
      </w:r>
      <w:r>
        <w:rPr>
          <w:spacing w:val="5"/>
        </w:rPr>
        <w:t xml:space="preserve"> </w:t>
      </w:r>
      <w:r>
        <w:rPr>
          <w:w w:val="99"/>
        </w:rPr>
        <w:t>de</w:t>
      </w:r>
      <w:r>
        <w:rPr>
          <w:spacing w:val="5"/>
        </w:rPr>
        <w:t xml:space="preserve"> </w:t>
      </w:r>
      <w:r>
        <w:rPr>
          <w:i/>
          <w:w w:val="99"/>
        </w:rPr>
        <w:t>daemons</w:t>
      </w:r>
      <w:r>
        <w:rPr>
          <w:w w:val="99"/>
        </w:rPr>
        <w:t>.</w:t>
      </w:r>
      <w:r>
        <w:t xml:space="preserve"> </w:t>
      </w:r>
      <w:r>
        <w:rPr>
          <w:spacing w:val="-37"/>
        </w:rPr>
        <w:t xml:space="preserve"> </w:t>
      </w:r>
      <w:r>
        <w:rPr>
          <w:w w:val="99"/>
        </w:rPr>
        <w:t>Essa</w:t>
      </w:r>
      <w:r>
        <w:rPr>
          <w:spacing w:val="5"/>
        </w:rPr>
        <w:t xml:space="preserve"> </w:t>
      </w:r>
      <w:r>
        <w:rPr>
          <w:w w:val="99"/>
        </w:rPr>
        <w:t>sobrecarga,</w:t>
      </w:r>
      <w:r>
        <w:rPr>
          <w:spacing w:val="6"/>
        </w:rPr>
        <w:t xml:space="preserve"> </w:t>
      </w:r>
      <w:r>
        <w:rPr>
          <w:w w:val="99"/>
        </w:rPr>
        <w:t>ass</w:t>
      </w:r>
      <w:r>
        <w:rPr>
          <w:spacing w:val="6"/>
          <w:w w:val="99"/>
        </w:rPr>
        <w:t>o</w:t>
      </w:r>
      <w:r>
        <w:rPr>
          <w:w w:val="99"/>
        </w:rPr>
        <w:t>ciada</w:t>
      </w:r>
      <w:r>
        <w:rPr>
          <w:spacing w:val="5"/>
        </w:rPr>
        <w:t xml:space="preserve"> </w:t>
      </w:r>
      <w:r>
        <w:rPr>
          <w:w w:val="99"/>
        </w:rPr>
        <w:t>ao</w:t>
      </w:r>
      <w:r>
        <w:rPr>
          <w:spacing w:val="5"/>
        </w:rPr>
        <w:t xml:space="preserve"> </w:t>
      </w:r>
      <w:r>
        <w:rPr>
          <w:w w:val="99"/>
        </w:rPr>
        <w:t>mecanismo</w:t>
      </w:r>
      <w:r>
        <w:rPr>
          <w:spacing w:val="5"/>
        </w:rPr>
        <w:t xml:space="preserve"> </w:t>
      </w:r>
      <w:r>
        <w:rPr>
          <w:w w:val="99"/>
        </w:rPr>
        <w:t>de</w:t>
      </w:r>
      <w:r>
        <w:rPr>
          <w:spacing w:val="5"/>
        </w:rPr>
        <w:t xml:space="preserve"> </w:t>
      </w:r>
      <w:r>
        <w:rPr>
          <w:w w:val="99"/>
        </w:rPr>
        <w:t>instan- ciação</w:t>
      </w:r>
      <w:r>
        <w:rPr>
          <w:spacing w:val="-1"/>
        </w:rPr>
        <w:t xml:space="preserve"> </w:t>
      </w:r>
      <w:r>
        <w:rPr>
          <w:w w:val="99"/>
        </w:rPr>
        <w:t>de</w:t>
      </w:r>
      <w:r>
        <w:rPr>
          <w:spacing w:val="-1"/>
        </w:rPr>
        <w:t xml:space="preserve"> </w:t>
      </w:r>
      <w:r>
        <w:rPr>
          <w:w w:val="99"/>
        </w:rPr>
        <w:t>o</w:t>
      </w:r>
      <w:r>
        <w:rPr>
          <w:spacing w:val="6"/>
          <w:w w:val="99"/>
        </w:rPr>
        <w:t>b</w:t>
      </w:r>
      <w:r>
        <w:rPr>
          <w:w w:val="99"/>
        </w:rPr>
        <w:t>jetos,</w:t>
      </w:r>
      <w:r>
        <w:rPr>
          <w:spacing w:val="-1"/>
        </w:rPr>
        <w:t xml:space="preserve"> </w:t>
      </w:r>
      <w:r>
        <w:rPr>
          <w:w w:val="99"/>
        </w:rPr>
        <w:t>é</w:t>
      </w:r>
      <w:r>
        <w:rPr>
          <w:spacing w:val="-1"/>
        </w:rPr>
        <w:t xml:space="preserve"> </w:t>
      </w:r>
      <w:r>
        <w:rPr>
          <w:w w:val="99"/>
        </w:rPr>
        <w:t>detalhada</w:t>
      </w:r>
      <w:r>
        <w:rPr>
          <w:spacing w:val="-1"/>
        </w:rPr>
        <w:t xml:space="preserve"> </w:t>
      </w:r>
      <w:r>
        <w:rPr>
          <w:w w:val="99"/>
        </w:rPr>
        <w:t>na</w:t>
      </w:r>
      <w:r>
        <w:rPr>
          <w:spacing w:val="-1"/>
        </w:rPr>
        <w:t xml:space="preserve"> </w:t>
      </w:r>
      <w:r>
        <w:rPr>
          <w:w w:val="99"/>
        </w:rPr>
        <w:t>Figura</w:t>
      </w:r>
      <w:r>
        <w:rPr>
          <w:spacing w:val="1"/>
        </w:rPr>
        <w:t xml:space="preserve"> </w:t>
      </w:r>
      <w:r>
        <w:rPr>
          <w:color w:val="2905C3"/>
          <w:w w:val="99"/>
        </w:rPr>
        <w:t>45</w:t>
      </w:r>
      <w:r>
        <w:rPr>
          <w:w w:val="99"/>
        </w:rPr>
        <w:t>.</w:t>
      </w:r>
    </w:p>
    <w:p w14:paraId="27621F67" w14:textId="77777777" w:rsidR="00B61510" w:rsidRDefault="00F460F0">
      <w:pPr>
        <w:pStyle w:val="Corpodetexto"/>
        <w:spacing w:before="112" w:line="254" w:lineRule="auto"/>
        <w:ind w:left="718" w:right="195" w:firstLine="737"/>
        <w:jc w:val="both"/>
      </w:pPr>
      <w:r>
        <w:rPr>
          <w:spacing w:val="-1"/>
          <w:w w:val="99"/>
        </w:rPr>
        <w:t>D</w:t>
      </w:r>
      <w:r>
        <w:rPr>
          <w:w w:val="99"/>
        </w:rPr>
        <w:t>e</w:t>
      </w:r>
      <w:r>
        <w:rPr>
          <w:spacing w:val="11"/>
        </w:rPr>
        <w:t xml:space="preserve"> </w:t>
      </w:r>
      <w:r>
        <w:rPr>
          <w:w w:val="99"/>
        </w:rPr>
        <w:t>acordo</w:t>
      </w:r>
      <w:r>
        <w:rPr>
          <w:spacing w:val="12"/>
        </w:rPr>
        <w:t xml:space="preserve"> </w:t>
      </w:r>
      <w:r>
        <w:rPr>
          <w:spacing w:val="-1"/>
          <w:w w:val="99"/>
        </w:rPr>
        <w:t>co</w:t>
      </w:r>
      <w:r>
        <w:rPr>
          <w:w w:val="99"/>
        </w:rPr>
        <w:t>m</w:t>
      </w:r>
      <w:r>
        <w:rPr>
          <w:spacing w:val="11"/>
        </w:rPr>
        <w:t xml:space="preserve"> </w:t>
      </w:r>
      <w:r>
        <w:rPr>
          <w:w w:val="99"/>
        </w:rPr>
        <w:t>a</w:t>
      </w:r>
      <w:r>
        <w:rPr>
          <w:spacing w:val="11"/>
        </w:rPr>
        <w:t xml:space="preserve"> </w:t>
      </w:r>
      <w:r>
        <w:rPr>
          <w:spacing w:val="-1"/>
          <w:w w:val="99"/>
        </w:rPr>
        <w:t>Figur</w:t>
      </w:r>
      <w:r>
        <w:rPr>
          <w:w w:val="99"/>
        </w:rPr>
        <w:t>a</w:t>
      </w:r>
      <w:r>
        <w:rPr>
          <w:spacing w:val="11"/>
        </w:rPr>
        <w:t xml:space="preserve"> </w:t>
      </w:r>
      <w:r>
        <w:rPr>
          <w:color w:val="2905C3"/>
          <w:w w:val="99"/>
        </w:rPr>
        <w:t>45</w:t>
      </w:r>
      <w:r>
        <w:rPr>
          <w:w w:val="99"/>
        </w:rPr>
        <w:t>,</w:t>
      </w:r>
      <w:r>
        <w:rPr>
          <w:spacing w:val="14"/>
        </w:rPr>
        <w:t xml:space="preserve"> </w:t>
      </w:r>
      <w:r>
        <w:rPr>
          <w:w w:val="99"/>
        </w:rPr>
        <w:t>sob</w:t>
      </w:r>
      <w:r>
        <w:rPr>
          <w:spacing w:val="11"/>
        </w:rPr>
        <w:t xml:space="preserve"> </w:t>
      </w:r>
      <w:r>
        <w:rPr>
          <w:w w:val="99"/>
        </w:rPr>
        <w:t>o</w:t>
      </w:r>
      <w:r>
        <w:rPr>
          <w:spacing w:val="12"/>
        </w:rPr>
        <w:t xml:space="preserve"> </w:t>
      </w:r>
      <w:r>
        <w:rPr>
          <w:w w:val="99"/>
        </w:rPr>
        <w:t>isolame</w:t>
      </w:r>
      <w:r>
        <w:rPr>
          <w:spacing w:val="-7"/>
          <w:w w:val="99"/>
        </w:rPr>
        <w:t>n</w:t>
      </w:r>
      <w:r>
        <w:rPr>
          <w:w w:val="99"/>
        </w:rPr>
        <w:t>to</w:t>
      </w:r>
      <w:r>
        <w:rPr>
          <w:spacing w:val="1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2"/>
        </w:rPr>
        <w:t xml:space="preserve"> </w:t>
      </w:r>
      <w:r>
        <w:rPr>
          <w:rFonts w:ascii="LM Roman Caps 10" w:hAnsi="LM Roman Caps 10"/>
          <w:smallCaps/>
          <w:w w:val="94"/>
        </w:rPr>
        <w:t>Snapshot</w:t>
      </w:r>
      <w:r>
        <w:rPr>
          <w:w w:val="99"/>
        </w:rPr>
        <w:t>,</w:t>
      </w:r>
      <w:r>
        <w:rPr>
          <w:spacing w:val="14"/>
        </w:rPr>
        <w:t xml:space="preserve"> </w:t>
      </w:r>
      <w:r>
        <w:rPr>
          <w:w w:val="99"/>
        </w:rPr>
        <w:t>o</w:t>
      </w:r>
      <w:r>
        <w:rPr>
          <w:spacing w:val="12"/>
        </w:rPr>
        <w:t xml:space="preserve"> </w:t>
      </w:r>
      <w:r>
        <w:rPr>
          <w:w w:val="99"/>
        </w:rPr>
        <w:t>tem</w:t>
      </w:r>
      <w:r>
        <w:rPr>
          <w:spacing w:val="6"/>
          <w:w w:val="99"/>
        </w:rPr>
        <w:t>p</w:t>
      </w:r>
      <w:r>
        <w:rPr>
          <w:w w:val="99"/>
        </w:rPr>
        <w:t>o</w:t>
      </w:r>
      <w:r>
        <w:rPr>
          <w:spacing w:val="11"/>
        </w:rPr>
        <w:t xml:space="preserve"> </w:t>
      </w:r>
      <w:r>
        <w:rPr>
          <w:w w:val="99"/>
        </w:rPr>
        <w:t>de pr</w:t>
      </w:r>
      <w:r>
        <w:rPr>
          <w:spacing w:val="6"/>
          <w:w w:val="99"/>
        </w:rPr>
        <w:t>o</w:t>
      </w:r>
      <w:r>
        <w:rPr>
          <w:w w:val="99"/>
        </w:rPr>
        <w:t>cessame</w:t>
      </w:r>
      <w:r>
        <w:rPr>
          <w:spacing w:val="-7"/>
          <w:w w:val="99"/>
        </w:rPr>
        <w:t>n</w:t>
      </w:r>
      <w:r>
        <w:rPr>
          <w:w w:val="99"/>
        </w:rPr>
        <w:t>to</w:t>
      </w:r>
      <w:r>
        <w:rPr>
          <w:spacing w:val="9"/>
        </w:rPr>
        <w:t xml:space="preserve"> </w:t>
      </w:r>
      <w:r>
        <w:rPr>
          <w:w w:val="99"/>
        </w:rPr>
        <w:t>das</w:t>
      </w:r>
      <w:r>
        <w:rPr>
          <w:spacing w:val="9"/>
        </w:rPr>
        <w:t xml:space="preserve"> </w:t>
      </w:r>
      <w:r>
        <w:rPr>
          <w:w w:val="99"/>
        </w:rPr>
        <w:t>transaç</w:t>
      </w:r>
      <w:r>
        <w:rPr>
          <w:spacing w:val="6"/>
          <w:w w:val="99"/>
        </w:rPr>
        <w:t>õ</w:t>
      </w:r>
      <w:r>
        <w:rPr>
          <w:w w:val="99"/>
        </w:rPr>
        <w:t>es</w:t>
      </w:r>
      <w:r>
        <w:rPr>
          <w:spacing w:val="9"/>
        </w:rPr>
        <w:t xml:space="preserve"> </w:t>
      </w:r>
      <w:r>
        <w:rPr>
          <w:w w:val="99"/>
        </w:rPr>
        <w:t>aume</w:t>
      </w:r>
      <w:r>
        <w:rPr>
          <w:spacing w:val="-7"/>
          <w:w w:val="99"/>
        </w:rPr>
        <w:t>n</w:t>
      </w:r>
      <w:r>
        <w:rPr>
          <w:w w:val="99"/>
        </w:rPr>
        <w:t>ta</w:t>
      </w:r>
      <w:r>
        <w:rPr>
          <w:spacing w:val="9"/>
        </w:rPr>
        <w:t xml:space="preserve"> </w:t>
      </w:r>
      <w:r>
        <w:rPr>
          <w:w w:val="99"/>
        </w:rPr>
        <w:t>em</w:t>
      </w:r>
      <w:r>
        <w:rPr>
          <w:spacing w:val="9"/>
        </w:rPr>
        <w:t xml:space="preserve"> </w:t>
      </w:r>
      <w:r>
        <w:rPr>
          <w:w w:val="99"/>
        </w:rPr>
        <w:t>apr</w:t>
      </w:r>
      <w:r>
        <w:rPr>
          <w:spacing w:val="-7"/>
          <w:w w:val="99"/>
        </w:rPr>
        <w:t>o</w:t>
      </w:r>
      <w:r>
        <w:rPr>
          <w:w w:val="99"/>
        </w:rPr>
        <w:t>ximadame</w:t>
      </w:r>
      <w:r>
        <w:rPr>
          <w:spacing w:val="-7"/>
          <w:w w:val="99"/>
        </w:rPr>
        <w:t>n</w:t>
      </w:r>
      <w:r>
        <w:rPr>
          <w:w w:val="99"/>
        </w:rPr>
        <w:t>te</w:t>
      </w:r>
      <w:r>
        <w:rPr>
          <w:spacing w:val="9"/>
        </w:rPr>
        <w:t xml:space="preserve"> </w:t>
      </w:r>
      <w:r>
        <w:rPr>
          <w:w w:val="99"/>
        </w:rPr>
        <w:t>13%</w:t>
      </w:r>
      <w:r>
        <w:rPr>
          <w:spacing w:val="10"/>
        </w:rPr>
        <w:t xml:space="preserve"> </w:t>
      </w:r>
      <w:r>
        <w:rPr>
          <w:w w:val="99"/>
        </w:rPr>
        <w:t>na</w:t>
      </w:r>
      <w:r>
        <w:rPr>
          <w:spacing w:val="9"/>
        </w:rPr>
        <w:t xml:space="preserve"> </w:t>
      </w:r>
      <w:r>
        <w:rPr>
          <w:w w:val="99"/>
        </w:rPr>
        <w:t>maioria</w:t>
      </w:r>
      <w:r>
        <w:rPr>
          <w:spacing w:val="9"/>
        </w:rPr>
        <w:t xml:space="preserve"> </w:t>
      </w:r>
      <w:r>
        <w:rPr>
          <w:w w:val="99"/>
        </w:rPr>
        <w:t>dos</w:t>
      </w:r>
      <w:r>
        <w:rPr>
          <w:spacing w:val="9"/>
        </w:rPr>
        <w:t xml:space="preserve"> </w:t>
      </w:r>
      <w:r>
        <w:rPr>
          <w:w w:val="99"/>
        </w:rPr>
        <w:t>casos quando</w:t>
      </w:r>
      <w:r>
        <w:rPr>
          <w:spacing w:val="-26"/>
        </w:rPr>
        <w:t xml:space="preserve"> </w:t>
      </w:r>
      <w:r>
        <w:rPr>
          <w:w w:val="99"/>
        </w:rPr>
        <w:t>há</w:t>
      </w:r>
      <w:r>
        <w:rPr>
          <w:spacing w:val="-25"/>
        </w:rPr>
        <w:t xml:space="preserve"> </w:t>
      </w:r>
      <w:r>
        <w:rPr>
          <w:w w:val="99"/>
        </w:rPr>
        <w:t>a</w:t>
      </w:r>
      <w:r>
        <w:rPr>
          <w:spacing w:val="-25"/>
        </w:rPr>
        <w:t xml:space="preserve"> </w:t>
      </w:r>
      <w:r>
        <w:rPr>
          <w:w w:val="99"/>
        </w:rPr>
        <w:t>presença</w:t>
      </w:r>
      <w:r>
        <w:rPr>
          <w:spacing w:val="-26"/>
        </w:rPr>
        <w:t xml:space="preserve"> </w:t>
      </w:r>
      <w:r>
        <w:rPr>
          <w:w w:val="99"/>
        </w:rPr>
        <w:t>de</w:t>
      </w:r>
      <w:r>
        <w:rPr>
          <w:spacing w:val="-25"/>
        </w:rPr>
        <w:t xml:space="preserve"> </w:t>
      </w:r>
      <w:r>
        <w:rPr>
          <w:i/>
          <w:w w:val="99"/>
        </w:rPr>
        <w:t>daemons</w:t>
      </w:r>
      <w:r>
        <w:rPr>
          <w:w w:val="99"/>
        </w:rPr>
        <w:t>,</w:t>
      </w:r>
      <w:r>
        <w:rPr>
          <w:spacing w:val="-21"/>
        </w:rPr>
        <w:t xml:space="preserve"> </w:t>
      </w:r>
      <w:r>
        <w:rPr>
          <w:w w:val="99"/>
        </w:rPr>
        <w:t>ou</w:t>
      </w:r>
      <w:r>
        <w:rPr>
          <w:spacing w:val="-25"/>
        </w:rPr>
        <w:t xml:space="preserve"> </w:t>
      </w:r>
      <w:r>
        <w:rPr>
          <w:w w:val="99"/>
        </w:rPr>
        <w:t>seja,</w:t>
      </w:r>
      <w:r>
        <w:rPr>
          <w:spacing w:val="-21"/>
        </w:rPr>
        <w:t xml:space="preserve"> </w:t>
      </w:r>
      <w:r>
        <w:rPr>
          <w:w w:val="99"/>
        </w:rPr>
        <w:t>a</w:t>
      </w:r>
      <w:r>
        <w:rPr>
          <w:spacing w:val="-25"/>
        </w:rPr>
        <w:t xml:space="preserve"> </w:t>
      </w:r>
      <w:r>
        <w:rPr>
          <w:w w:val="99"/>
        </w:rPr>
        <w:t>sobrecarga</w:t>
      </w:r>
      <w:r>
        <w:rPr>
          <w:spacing w:val="-26"/>
        </w:rPr>
        <w:t xml:space="preserve"> </w:t>
      </w:r>
      <w:r>
        <w:rPr>
          <w:w w:val="99"/>
        </w:rPr>
        <w:t>não</w:t>
      </w:r>
      <w:r>
        <w:rPr>
          <w:spacing w:val="-25"/>
        </w:rPr>
        <w:t xml:space="preserve"> </w:t>
      </w:r>
      <w:r>
        <w:rPr>
          <w:w w:val="99"/>
        </w:rPr>
        <w:t>está</w:t>
      </w:r>
      <w:r>
        <w:rPr>
          <w:spacing w:val="-26"/>
        </w:rPr>
        <w:t xml:space="preserve"> </w:t>
      </w:r>
      <w:r>
        <w:rPr>
          <w:w w:val="99"/>
        </w:rPr>
        <w:t>relacionada</w:t>
      </w:r>
      <w:r>
        <w:rPr>
          <w:spacing w:val="-26"/>
        </w:rPr>
        <w:t xml:space="preserve"> </w:t>
      </w:r>
      <w:r>
        <w:rPr>
          <w:w w:val="99"/>
        </w:rPr>
        <w:t>ao</w:t>
      </w:r>
      <w:r>
        <w:rPr>
          <w:spacing w:val="-25"/>
        </w:rPr>
        <w:t xml:space="preserve"> </w:t>
      </w:r>
      <w:r>
        <w:rPr>
          <w:w w:val="99"/>
        </w:rPr>
        <w:t>isolame</w:t>
      </w:r>
      <w:r>
        <w:rPr>
          <w:spacing w:val="-7"/>
          <w:w w:val="99"/>
        </w:rPr>
        <w:t>n</w:t>
      </w:r>
      <w:r>
        <w:rPr>
          <w:w w:val="99"/>
        </w:rPr>
        <w:t>to propriame</w:t>
      </w:r>
      <w:r>
        <w:rPr>
          <w:spacing w:val="-7"/>
          <w:w w:val="99"/>
        </w:rPr>
        <w:t>n</w:t>
      </w:r>
      <w:r>
        <w:rPr>
          <w:w w:val="99"/>
        </w:rPr>
        <w:t>te</w:t>
      </w:r>
      <w:r>
        <w:rPr>
          <w:spacing w:val="6"/>
        </w:rPr>
        <w:t xml:space="preserve"> </w:t>
      </w:r>
      <w:r>
        <w:rPr>
          <w:w w:val="99"/>
        </w:rPr>
        <w:t>dito,</w:t>
      </w:r>
      <w:r>
        <w:rPr>
          <w:spacing w:val="8"/>
        </w:rPr>
        <w:t xml:space="preserve"> </w:t>
      </w:r>
      <w:r>
        <w:rPr>
          <w:w w:val="99"/>
        </w:rPr>
        <w:t>mas</w:t>
      </w:r>
      <w:r>
        <w:rPr>
          <w:spacing w:val="6"/>
        </w:rPr>
        <w:t xml:space="preserve"> </w:t>
      </w:r>
      <w:r>
        <w:rPr>
          <w:w w:val="99"/>
        </w:rPr>
        <w:t>sim</w:t>
      </w:r>
      <w:r>
        <w:rPr>
          <w:spacing w:val="6"/>
        </w:rPr>
        <w:t xml:space="preserve"> </w:t>
      </w:r>
      <w:r>
        <w:rPr>
          <w:w w:val="99"/>
        </w:rPr>
        <w:t>ao</w:t>
      </w:r>
      <w:r>
        <w:rPr>
          <w:spacing w:val="7"/>
        </w:rPr>
        <w:t xml:space="preserve"> </w:t>
      </w:r>
      <w:r>
        <w:rPr>
          <w:w w:val="99"/>
        </w:rPr>
        <w:t>custo</w:t>
      </w:r>
      <w:r>
        <w:rPr>
          <w:spacing w:val="6"/>
        </w:rPr>
        <w:t xml:space="preserve"> </w:t>
      </w:r>
      <w:r>
        <w:rPr>
          <w:w w:val="99"/>
        </w:rPr>
        <w:t>de</w:t>
      </w:r>
      <w:r>
        <w:rPr>
          <w:spacing w:val="6"/>
        </w:rPr>
        <w:t xml:space="preserve"> </w:t>
      </w:r>
      <w:r>
        <w:rPr>
          <w:w w:val="99"/>
        </w:rPr>
        <w:t>instanciação</w:t>
      </w:r>
      <w:r>
        <w:rPr>
          <w:spacing w:val="6"/>
        </w:rPr>
        <w:t xml:space="preserve"> </w:t>
      </w:r>
      <w:r>
        <w:rPr>
          <w:w w:val="99"/>
        </w:rPr>
        <w:t>dos</w:t>
      </w:r>
      <w:r>
        <w:rPr>
          <w:spacing w:val="6"/>
        </w:rPr>
        <w:t xml:space="preserve"> </w:t>
      </w:r>
      <w:r>
        <w:rPr>
          <w:w w:val="99"/>
        </w:rPr>
        <w:t>o</w:t>
      </w:r>
      <w:r>
        <w:rPr>
          <w:spacing w:val="6"/>
          <w:w w:val="99"/>
        </w:rPr>
        <w:t>b</w:t>
      </w:r>
      <w:r>
        <w:rPr>
          <w:w w:val="99"/>
        </w:rPr>
        <w:t>jetos</w:t>
      </w:r>
      <w:r>
        <w:rPr>
          <w:spacing w:val="6"/>
        </w:rPr>
        <w:t xml:space="preserve"> </w:t>
      </w:r>
      <w:r>
        <w:rPr>
          <w:w w:val="99"/>
        </w:rPr>
        <w:t>prese</w:t>
      </w:r>
      <w:r>
        <w:rPr>
          <w:spacing w:val="-7"/>
          <w:w w:val="99"/>
        </w:rPr>
        <w:t>n</w:t>
      </w:r>
      <w:r>
        <w:rPr>
          <w:w w:val="99"/>
        </w:rPr>
        <w:t>tes</w:t>
      </w:r>
      <w:r>
        <w:rPr>
          <w:spacing w:val="6"/>
        </w:rPr>
        <w:t xml:space="preserve"> </w:t>
      </w:r>
      <w:r>
        <w:rPr>
          <w:w w:val="99"/>
        </w:rPr>
        <w:t>na</w:t>
      </w:r>
      <w:r>
        <w:rPr>
          <w:spacing w:val="6"/>
        </w:rPr>
        <w:t xml:space="preserve"> </w:t>
      </w:r>
      <w:r>
        <w:rPr>
          <w:w w:val="99"/>
        </w:rPr>
        <w:t>cadeia</w:t>
      </w:r>
      <w:r>
        <w:rPr>
          <w:spacing w:val="6"/>
        </w:rPr>
        <w:t xml:space="preserve"> </w:t>
      </w:r>
      <w:r>
        <w:rPr>
          <w:w w:val="99"/>
        </w:rPr>
        <w:t>de de</w:t>
      </w:r>
      <w:r>
        <w:rPr>
          <w:spacing w:val="6"/>
          <w:w w:val="99"/>
        </w:rPr>
        <w:t>p</w:t>
      </w:r>
      <w:r>
        <w:rPr>
          <w:w w:val="99"/>
        </w:rPr>
        <w:t>endências</w:t>
      </w:r>
      <w:r>
        <w:rPr>
          <w:spacing w:val="1"/>
        </w:rPr>
        <w:t xml:space="preserve"> </w:t>
      </w:r>
      <w:r>
        <w:rPr>
          <w:w w:val="99"/>
        </w:rPr>
        <w:t>deﬁnida</w:t>
      </w:r>
      <w:r>
        <w:rPr>
          <w:spacing w:val="1"/>
        </w:rPr>
        <w:t xml:space="preserve"> </w:t>
      </w:r>
      <w:r>
        <w:rPr>
          <w:spacing w:val="6"/>
          <w:w w:val="99"/>
        </w:rPr>
        <w:t>p</w:t>
      </w:r>
      <w:r>
        <w:rPr>
          <w:w w:val="99"/>
        </w:rPr>
        <w:t>or</w:t>
      </w:r>
      <w:r>
        <w:rPr>
          <w:spacing w:val="1"/>
        </w:rPr>
        <w:t xml:space="preserve"> </w:t>
      </w:r>
      <w:r>
        <w:rPr>
          <w:w w:val="99"/>
        </w:rPr>
        <w:t>um</w:t>
      </w:r>
      <w:r>
        <w:rPr>
          <w:spacing w:val="1"/>
        </w:rPr>
        <w:t xml:space="preserve"> </w:t>
      </w:r>
      <w:r>
        <w:rPr>
          <w:i/>
          <w:w w:val="99"/>
        </w:rPr>
        <w:t>daemon</w:t>
      </w:r>
      <w:r>
        <w:rPr>
          <w:w w:val="99"/>
        </w:rPr>
        <w:t>.</w:t>
      </w:r>
      <w:r>
        <w:rPr>
          <w:spacing w:val="30"/>
        </w:rPr>
        <w:t xml:space="preserve"> </w:t>
      </w:r>
      <w:r>
        <w:rPr>
          <w:w w:val="99"/>
        </w:rPr>
        <w:t>Como</w:t>
      </w:r>
      <w:r>
        <w:rPr>
          <w:spacing w:val="1"/>
        </w:rPr>
        <w:t xml:space="preserve"> </w:t>
      </w:r>
      <w:r>
        <w:rPr>
          <w:w w:val="99"/>
        </w:rPr>
        <w:t>consequência,</w:t>
      </w:r>
      <w:r>
        <w:rPr>
          <w:spacing w:val="1"/>
        </w:rPr>
        <w:t xml:space="preserve"> </w:t>
      </w:r>
      <w:r>
        <w:rPr>
          <w:w w:val="99"/>
        </w:rPr>
        <w:t>é</w:t>
      </w:r>
      <w:r>
        <w:rPr>
          <w:spacing w:val="1"/>
        </w:rPr>
        <w:t xml:space="preserve"> </w:t>
      </w:r>
      <w:r>
        <w:rPr>
          <w:spacing w:val="6"/>
          <w:w w:val="99"/>
        </w:rPr>
        <w:t>p</w:t>
      </w:r>
      <w:r>
        <w:rPr>
          <w:w w:val="99"/>
        </w:rPr>
        <w:t>ossí</w:t>
      </w:r>
      <w:r>
        <w:rPr>
          <w:spacing w:val="-7"/>
          <w:w w:val="99"/>
        </w:rPr>
        <w:t>v</w:t>
      </w:r>
      <w:r>
        <w:rPr>
          <w:w w:val="99"/>
        </w:rPr>
        <w:t>el</w:t>
      </w:r>
      <w:r>
        <w:rPr>
          <w:spacing w:val="1"/>
        </w:rPr>
        <w:t xml:space="preserve"> </w:t>
      </w:r>
      <w:r>
        <w:rPr>
          <w:w w:val="99"/>
        </w:rPr>
        <w:t>otimizar</w:t>
      </w:r>
      <w:r>
        <w:rPr>
          <w:spacing w:val="1"/>
        </w:rPr>
        <w:t xml:space="preserve"> </w:t>
      </w:r>
      <w:r>
        <w:rPr>
          <w:w w:val="99"/>
        </w:rPr>
        <w:t>o</w:t>
      </w:r>
      <w:r>
        <w:rPr>
          <w:spacing w:val="1"/>
        </w:rPr>
        <w:t xml:space="preserve"> </w:t>
      </w:r>
      <w:r>
        <w:rPr>
          <w:w w:val="99"/>
        </w:rPr>
        <w:t>tem</w:t>
      </w:r>
      <w:r>
        <w:rPr>
          <w:spacing w:val="6"/>
          <w:w w:val="99"/>
        </w:rPr>
        <w:t>p</w:t>
      </w:r>
      <w:r>
        <w:rPr>
          <w:w w:val="99"/>
        </w:rPr>
        <w:t>o de</w:t>
      </w:r>
      <w:r>
        <w:rPr>
          <w:spacing w:val="-18"/>
        </w:rPr>
        <w:t xml:space="preserve"> </w:t>
      </w:r>
      <w:r>
        <w:rPr>
          <w:w w:val="99"/>
        </w:rPr>
        <w:t>pr</w:t>
      </w:r>
      <w:r>
        <w:rPr>
          <w:spacing w:val="6"/>
          <w:w w:val="99"/>
        </w:rPr>
        <w:t>o</w:t>
      </w:r>
      <w:r>
        <w:rPr>
          <w:w w:val="99"/>
        </w:rPr>
        <w:t>cessame</w:t>
      </w:r>
      <w:r>
        <w:rPr>
          <w:spacing w:val="-7"/>
          <w:w w:val="99"/>
        </w:rPr>
        <w:t>n</w:t>
      </w:r>
      <w:r>
        <w:rPr>
          <w:w w:val="99"/>
        </w:rPr>
        <w:t>to</w:t>
      </w:r>
      <w:r>
        <w:rPr>
          <w:spacing w:val="-18"/>
        </w:rPr>
        <w:t xml:space="preserve"> </w:t>
      </w:r>
      <w:r>
        <w:rPr>
          <w:w w:val="99"/>
        </w:rPr>
        <w:t>simplesme</w:t>
      </w:r>
      <w:r>
        <w:rPr>
          <w:spacing w:val="-7"/>
          <w:w w:val="99"/>
        </w:rPr>
        <w:t>n</w:t>
      </w:r>
      <w:r>
        <w:rPr>
          <w:w w:val="99"/>
        </w:rPr>
        <w:t>te</w:t>
      </w:r>
      <w:r>
        <w:rPr>
          <w:spacing w:val="-18"/>
        </w:rPr>
        <w:t xml:space="preserve"> </w:t>
      </w:r>
      <w:r>
        <w:rPr>
          <w:w w:val="99"/>
        </w:rPr>
        <w:t>oferecendo</w:t>
      </w:r>
      <w:r>
        <w:rPr>
          <w:spacing w:val="-18"/>
        </w:rPr>
        <w:t xml:space="preserve"> </w:t>
      </w:r>
      <w:r>
        <w:rPr>
          <w:w w:val="99"/>
        </w:rPr>
        <w:t>às</w:t>
      </w:r>
      <w:r>
        <w:rPr>
          <w:spacing w:val="-18"/>
        </w:rPr>
        <w:t xml:space="preserve"> </w:t>
      </w:r>
      <w:r>
        <w:rPr>
          <w:w w:val="99"/>
        </w:rPr>
        <w:t>transaç</w:t>
      </w:r>
      <w:r>
        <w:rPr>
          <w:spacing w:val="6"/>
          <w:w w:val="99"/>
        </w:rPr>
        <w:t>õ</w:t>
      </w:r>
      <w:r>
        <w:rPr>
          <w:w w:val="99"/>
        </w:rPr>
        <w:t>es</w:t>
      </w:r>
      <w:r>
        <w:rPr>
          <w:spacing w:val="-18"/>
        </w:rPr>
        <w:t xml:space="preserve"> </w:t>
      </w:r>
      <w:r>
        <w:rPr>
          <w:w w:val="99"/>
        </w:rPr>
        <w:t>um</w:t>
      </w:r>
      <w:r>
        <w:rPr>
          <w:spacing w:val="-19"/>
        </w:rPr>
        <w:t xml:space="preserve"> </w:t>
      </w:r>
      <w:r>
        <w:rPr>
          <w:i/>
          <w:spacing w:val="-12"/>
          <w:w w:val="99"/>
        </w:rPr>
        <w:t>c</w:t>
      </w:r>
      <w:r>
        <w:rPr>
          <w:i/>
          <w:w w:val="99"/>
        </w:rPr>
        <w:t>ache</w:t>
      </w:r>
      <w:r>
        <w:rPr>
          <w:i/>
          <w:spacing w:val="-16"/>
        </w:rPr>
        <w:t xml:space="preserve"> </w:t>
      </w:r>
      <w:r>
        <w:rPr>
          <w:w w:val="99"/>
        </w:rPr>
        <w:t>de</w:t>
      </w:r>
      <w:r>
        <w:rPr>
          <w:spacing w:val="-18"/>
        </w:rPr>
        <w:t xml:space="preserve"> </w:t>
      </w:r>
      <w:r>
        <w:rPr>
          <w:w w:val="99"/>
        </w:rPr>
        <w:t>o</w:t>
      </w:r>
      <w:r>
        <w:rPr>
          <w:spacing w:val="6"/>
          <w:w w:val="99"/>
        </w:rPr>
        <w:t>b</w:t>
      </w:r>
      <w:r>
        <w:rPr>
          <w:w w:val="99"/>
        </w:rPr>
        <w:t>jetos</w:t>
      </w:r>
      <w:r>
        <w:rPr>
          <w:spacing w:val="-18"/>
        </w:rPr>
        <w:t xml:space="preserve"> </w:t>
      </w:r>
      <w:r>
        <w:rPr>
          <w:w w:val="99"/>
        </w:rPr>
        <w:t>tem</w:t>
      </w:r>
      <w:r>
        <w:rPr>
          <w:spacing w:val="6"/>
          <w:w w:val="99"/>
        </w:rPr>
        <w:t>p</w:t>
      </w:r>
      <w:r>
        <w:rPr>
          <w:w w:val="99"/>
        </w:rPr>
        <w:t>orário. De</w:t>
      </w:r>
      <w:r>
        <w:rPr>
          <w:spacing w:val="12"/>
        </w:rPr>
        <w:t xml:space="preserve"> </w:t>
      </w:r>
      <w:r>
        <w:rPr>
          <w:w w:val="99"/>
        </w:rPr>
        <w:t>m</w:t>
      </w:r>
      <w:r>
        <w:rPr>
          <w:spacing w:val="6"/>
          <w:w w:val="99"/>
        </w:rPr>
        <w:t>o</w:t>
      </w:r>
      <w:r>
        <w:rPr>
          <w:w w:val="99"/>
        </w:rPr>
        <w:t>do</w:t>
      </w:r>
      <w:r>
        <w:rPr>
          <w:spacing w:val="12"/>
        </w:rPr>
        <w:t xml:space="preserve"> </w:t>
      </w:r>
      <w:r>
        <w:rPr>
          <w:w w:val="99"/>
        </w:rPr>
        <w:t>a</w:t>
      </w:r>
      <w:r>
        <w:rPr>
          <w:spacing w:val="12"/>
        </w:rPr>
        <w:t xml:space="preserve"> </w:t>
      </w:r>
      <w:r>
        <w:rPr>
          <w:spacing w:val="-7"/>
          <w:w w:val="99"/>
        </w:rPr>
        <w:t>v</w:t>
      </w:r>
      <w:r>
        <w:rPr>
          <w:w w:val="99"/>
        </w:rPr>
        <w:t>eriﬁcar</w:t>
      </w:r>
      <w:r>
        <w:rPr>
          <w:spacing w:val="12"/>
        </w:rPr>
        <w:t xml:space="preserve"> </w:t>
      </w:r>
      <w:r>
        <w:rPr>
          <w:w w:val="99"/>
        </w:rPr>
        <w:t>tal</w:t>
      </w:r>
      <w:r>
        <w:rPr>
          <w:spacing w:val="12"/>
        </w:rPr>
        <w:t xml:space="preserve"> </w:t>
      </w:r>
      <w:r>
        <w:rPr>
          <w:spacing w:val="6"/>
          <w:w w:val="99"/>
        </w:rPr>
        <w:t>p</w:t>
      </w:r>
      <w:r>
        <w:rPr>
          <w:w w:val="99"/>
        </w:rPr>
        <w:t>ossibilidade,</w:t>
      </w:r>
      <w:r>
        <w:rPr>
          <w:spacing w:val="15"/>
        </w:rPr>
        <w:t xml:space="preserve"> </w:t>
      </w:r>
      <w:r>
        <w:rPr>
          <w:w w:val="99"/>
        </w:rPr>
        <w:t>o</w:t>
      </w:r>
      <w:r>
        <w:rPr>
          <w:spacing w:val="12"/>
        </w:rPr>
        <w:t xml:space="preserve"> </w:t>
      </w:r>
      <w:r>
        <w:rPr>
          <w:w w:val="99"/>
        </w:rPr>
        <w:t>gerenciador</w:t>
      </w:r>
      <w:r>
        <w:rPr>
          <w:spacing w:val="12"/>
        </w:rPr>
        <w:t xml:space="preserve"> </w:t>
      </w:r>
      <w:r>
        <w:rPr>
          <w:w w:val="99"/>
        </w:rPr>
        <w:t>Draco</w:t>
      </w:r>
      <w:r>
        <w:rPr>
          <w:spacing w:val="12"/>
        </w:rPr>
        <w:t xml:space="preserve"> </w:t>
      </w:r>
      <w:r>
        <w:rPr>
          <w:w w:val="99"/>
        </w:rPr>
        <w:t>foi</w:t>
      </w:r>
      <w:r>
        <w:rPr>
          <w:spacing w:val="12"/>
        </w:rPr>
        <w:t xml:space="preserve"> </w:t>
      </w:r>
      <w:r>
        <w:rPr>
          <w:w w:val="99"/>
        </w:rPr>
        <w:t>dotado</w:t>
      </w:r>
      <w:r>
        <w:rPr>
          <w:spacing w:val="12"/>
        </w:rPr>
        <w:t xml:space="preserve"> </w:t>
      </w:r>
      <w:r>
        <w:rPr>
          <w:w w:val="99"/>
        </w:rPr>
        <w:t>da</w:t>
      </w:r>
      <w:r>
        <w:rPr>
          <w:spacing w:val="12"/>
        </w:rPr>
        <w:t xml:space="preserve"> </w:t>
      </w:r>
      <w:r>
        <w:rPr>
          <w:w w:val="99"/>
        </w:rPr>
        <w:t>capacidade</w:t>
      </w:r>
      <w:r>
        <w:rPr>
          <w:spacing w:val="12"/>
        </w:rPr>
        <w:t xml:space="preserve"> </w:t>
      </w:r>
      <w:r>
        <w:rPr>
          <w:w w:val="99"/>
        </w:rPr>
        <w:t>de usar</w:t>
      </w:r>
      <w:r>
        <w:rPr>
          <w:spacing w:val="-17"/>
        </w:rPr>
        <w:t xml:space="preserve"> </w:t>
      </w:r>
      <w:r>
        <w:rPr>
          <w:w w:val="99"/>
        </w:rPr>
        <w:t>ou</w:t>
      </w:r>
      <w:r>
        <w:rPr>
          <w:spacing w:val="-17"/>
        </w:rPr>
        <w:t xml:space="preserve"> </w:t>
      </w:r>
      <w:r>
        <w:rPr>
          <w:w w:val="99"/>
        </w:rPr>
        <w:t>não</w:t>
      </w:r>
      <w:r>
        <w:rPr>
          <w:spacing w:val="-17"/>
        </w:rPr>
        <w:t xml:space="preserve"> </w:t>
      </w:r>
      <w:r>
        <w:rPr>
          <w:w w:val="99"/>
        </w:rPr>
        <w:t>esse</w:t>
      </w:r>
      <w:r>
        <w:rPr>
          <w:spacing w:val="-17"/>
        </w:rPr>
        <w:t xml:space="preserve"> </w:t>
      </w:r>
      <w:r>
        <w:rPr>
          <w:w w:val="99"/>
        </w:rPr>
        <w:t>sistema</w:t>
      </w:r>
      <w:r>
        <w:rPr>
          <w:spacing w:val="-17"/>
        </w:rPr>
        <w:t xml:space="preserve"> </w:t>
      </w:r>
      <w:r>
        <w:rPr>
          <w:w w:val="99"/>
        </w:rPr>
        <w:t>de</w:t>
      </w:r>
      <w:r>
        <w:rPr>
          <w:spacing w:val="-17"/>
        </w:rPr>
        <w:t xml:space="preserve"> </w:t>
      </w:r>
      <w:r>
        <w:rPr>
          <w:w w:val="99"/>
        </w:rPr>
        <w:t>ca</w:t>
      </w:r>
      <w:r>
        <w:rPr>
          <w:spacing w:val="-7"/>
          <w:w w:val="99"/>
        </w:rPr>
        <w:t>c</w:t>
      </w:r>
      <w:r>
        <w:rPr>
          <w:w w:val="99"/>
        </w:rPr>
        <w:t>he</w:t>
      </w:r>
      <w:r>
        <w:rPr>
          <w:spacing w:val="-17"/>
        </w:rPr>
        <w:t xml:space="preserve"> </w:t>
      </w:r>
      <w:r>
        <w:rPr>
          <w:w w:val="99"/>
        </w:rPr>
        <w:t>e</w:t>
      </w:r>
      <w:r>
        <w:rPr>
          <w:spacing w:val="-17"/>
        </w:rPr>
        <w:t xml:space="preserve"> </w:t>
      </w:r>
      <w:r>
        <w:rPr>
          <w:w w:val="99"/>
        </w:rPr>
        <w:t>os</w:t>
      </w:r>
      <w:r>
        <w:rPr>
          <w:spacing w:val="-16"/>
        </w:rPr>
        <w:t xml:space="preserve"> </w:t>
      </w:r>
      <w:r>
        <w:rPr>
          <w:w w:val="99"/>
        </w:rPr>
        <w:t>testes</w:t>
      </w:r>
      <w:r>
        <w:rPr>
          <w:spacing w:val="-17"/>
        </w:rPr>
        <w:t xml:space="preserve"> </w:t>
      </w:r>
      <w:r>
        <w:rPr>
          <w:w w:val="99"/>
        </w:rPr>
        <w:t>foram</w:t>
      </w:r>
      <w:r>
        <w:rPr>
          <w:spacing w:val="-17"/>
        </w:rPr>
        <w:t xml:space="preserve"> </w:t>
      </w:r>
      <w:r>
        <w:rPr>
          <w:w w:val="99"/>
        </w:rPr>
        <w:t>executados</w:t>
      </w:r>
      <w:r>
        <w:rPr>
          <w:spacing w:val="-17"/>
        </w:rPr>
        <w:t xml:space="preserve"> </w:t>
      </w:r>
      <w:r>
        <w:rPr>
          <w:w w:val="99"/>
        </w:rPr>
        <w:t>n</w:t>
      </w:r>
      <w:r>
        <w:rPr>
          <w:spacing w:val="-7"/>
          <w:w w:val="99"/>
        </w:rPr>
        <w:t>o</w:t>
      </w:r>
      <w:r>
        <w:rPr>
          <w:spacing w:val="-13"/>
          <w:w w:val="99"/>
        </w:rPr>
        <w:t>v</w:t>
      </w:r>
      <w:r>
        <w:rPr>
          <w:w w:val="99"/>
        </w:rPr>
        <w:t>ame</w:t>
      </w:r>
      <w:r>
        <w:rPr>
          <w:spacing w:val="-7"/>
          <w:w w:val="99"/>
        </w:rPr>
        <w:t>n</w:t>
      </w:r>
      <w:r>
        <w:rPr>
          <w:w w:val="99"/>
        </w:rPr>
        <w:t>te</w:t>
      </w:r>
      <w:r>
        <w:rPr>
          <w:spacing w:val="-17"/>
        </w:rPr>
        <w:t xml:space="preserve"> </w:t>
      </w:r>
      <w:r>
        <w:rPr>
          <w:w w:val="99"/>
        </w:rPr>
        <w:t>considerando-se este</w:t>
      </w:r>
      <w:r>
        <w:rPr>
          <w:spacing w:val="-1"/>
        </w:rPr>
        <w:t xml:space="preserve"> </w:t>
      </w:r>
      <w:r>
        <w:rPr>
          <w:w w:val="99"/>
        </w:rPr>
        <w:t>recurso.</w:t>
      </w:r>
      <w:r>
        <w:rPr>
          <w:spacing w:val="25"/>
        </w:rPr>
        <w:t xml:space="preserve"> </w:t>
      </w:r>
      <w:r>
        <w:rPr>
          <w:w w:val="99"/>
        </w:rPr>
        <w:t>Os</w:t>
      </w:r>
      <w:r>
        <w:rPr>
          <w:spacing w:val="-1"/>
        </w:rPr>
        <w:t xml:space="preserve"> </w:t>
      </w:r>
      <w:r>
        <w:rPr>
          <w:w w:val="99"/>
        </w:rPr>
        <w:t>resultados</w:t>
      </w:r>
      <w:r>
        <w:rPr>
          <w:spacing w:val="-1"/>
        </w:rPr>
        <w:t xml:space="preserve"> </w:t>
      </w:r>
      <w:r>
        <w:rPr>
          <w:w w:val="99"/>
        </w:rPr>
        <w:t>obtidos</w:t>
      </w:r>
      <w:r>
        <w:rPr>
          <w:spacing w:val="-1"/>
        </w:rPr>
        <w:t xml:space="preserve"> </w:t>
      </w:r>
      <w:r>
        <w:rPr>
          <w:w w:val="99"/>
        </w:rPr>
        <w:t>são</w:t>
      </w:r>
      <w:r>
        <w:rPr>
          <w:spacing w:val="-1"/>
        </w:rPr>
        <w:t xml:space="preserve"> </w:t>
      </w:r>
      <w:r>
        <w:rPr>
          <w:w w:val="99"/>
        </w:rPr>
        <w:t>exibidos</w:t>
      </w:r>
      <w:r>
        <w:rPr>
          <w:spacing w:val="-1"/>
        </w:rPr>
        <w:t xml:space="preserve"> </w:t>
      </w:r>
      <w:r>
        <w:rPr>
          <w:w w:val="99"/>
        </w:rPr>
        <w:t>na</w:t>
      </w:r>
      <w:r>
        <w:rPr>
          <w:spacing w:val="-1"/>
        </w:rPr>
        <w:t xml:space="preserve"> </w:t>
      </w:r>
      <w:r>
        <w:rPr>
          <w:w w:val="99"/>
        </w:rPr>
        <w:t>Figura</w:t>
      </w:r>
      <w:r>
        <w:rPr>
          <w:spacing w:val="-1"/>
        </w:rPr>
        <w:t xml:space="preserve"> </w:t>
      </w:r>
      <w:r>
        <w:rPr>
          <w:color w:val="2905C3"/>
          <w:w w:val="99"/>
        </w:rPr>
        <w:t>46</w:t>
      </w:r>
      <w:r>
        <w:rPr>
          <w:w w:val="99"/>
        </w:rPr>
        <w:t>.</w:t>
      </w:r>
    </w:p>
    <w:p w14:paraId="7A5B8BCE" w14:textId="77777777" w:rsidR="00B61510" w:rsidRDefault="00B61510">
      <w:pPr>
        <w:spacing w:line="254" w:lineRule="auto"/>
        <w:jc w:val="both"/>
        <w:sectPr w:rsidR="00B61510">
          <w:pgSz w:w="11910" w:h="16840"/>
          <w:pgMar w:top="1300" w:right="940" w:bottom="280" w:left="980" w:header="994" w:footer="0" w:gutter="0"/>
          <w:cols w:space="720"/>
        </w:sectPr>
      </w:pPr>
    </w:p>
    <w:p w14:paraId="250F526D" w14:textId="77777777" w:rsidR="00B61510" w:rsidRDefault="00B61510">
      <w:pPr>
        <w:pStyle w:val="Corpodetexto"/>
        <w:spacing w:before="8"/>
        <w:rPr>
          <w:sz w:val="27"/>
        </w:rPr>
      </w:pPr>
    </w:p>
    <w:p w14:paraId="57D9EB59" w14:textId="77777777" w:rsidR="00B61510" w:rsidRDefault="00F460F0">
      <w:pPr>
        <w:pStyle w:val="Corpodetexto"/>
        <w:ind w:left="478"/>
        <w:rPr>
          <w:sz w:val="20"/>
        </w:rPr>
      </w:pPr>
      <w:r>
        <w:rPr>
          <w:noProof/>
          <w:sz w:val="20"/>
        </w:rPr>
        <w:drawing>
          <wp:inline distT="0" distB="0" distL="0" distR="0" wp14:anchorId="10B9E154" wp14:editId="460619B9">
            <wp:extent cx="5380443" cy="2139696"/>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116" cstate="print"/>
                    <a:stretch>
                      <a:fillRect/>
                    </a:stretch>
                  </pic:blipFill>
                  <pic:spPr>
                    <a:xfrm>
                      <a:off x="0" y="0"/>
                      <a:ext cx="5380443" cy="2139696"/>
                    </a:xfrm>
                    <a:prstGeom prst="rect">
                      <a:avLst/>
                    </a:prstGeom>
                  </pic:spPr>
                </pic:pic>
              </a:graphicData>
            </a:graphic>
          </wp:inline>
        </w:drawing>
      </w:r>
    </w:p>
    <w:p w14:paraId="5E26A7AC" w14:textId="77777777" w:rsidR="00B61510" w:rsidRDefault="00F460F0">
      <w:pPr>
        <w:spacing w:before="140"/>
        <w:ind w:left="567"/>
        <w:rPr>
          <w:rFonts w:ascii="LM Roman 10" w:hAnsi="LM Roman 10"/>
          <w:sz w:val="20"/>
        </w:rPr>
      </w:pPr>
      <w:r>
        <w:rPr>
          <w:rFonts w:ascii="LM Roman 10" w:hAnsi="LM Roman 10"/>
          <w:sz w:val="20"/>
        </w:rPr>
        <w:t xml:space="preserve">Figura 45 – Sobrecarga associada à instanciação de objetos quando há a presença de </w:t>
      </w:r>
      <w:r>
        <w:rPr>
          <w:rFonts w:ascii="LM Roman 10" w:hAnsi="LM Roman 10"/>
          <w:i/>
          <w:sz w:val="20"/>
        </w:rPr>
        <w:t>daemons</w:t>
      </w:r>
      <w:r>
        <w:rPr>
          <w:rFonts w:ascii="LM Roman 10" w:hAnsi="LM Roman 10"/>
          <w:sz w:val="20"/>
        </w:rPr>
        <w:t>.</w:t>
      </w:r>
    </w:p>
    <w:p w14:paraId="0BFB525F" w14:textId="77777777" w:rsidR="00B61510" w:rsidRDefault="00F460F0">
      <w:pPr>
        <w:pStyle w:val="Corpodetexto"/>
        <w:rPr>
          <w:rFonts w:ascii="LM Roman 10"/>
          <w:sz w:val="25"/>
        </w:rPr>
      </w:pPr>
      <w:r>
        <w:rPr>
          <w:noProof/>
        </w:rPr>
        <w:drawing>
          <wp:anchor distT="0" distB="0" distL="0" distR="0" simplePos="0" relativeHeight="74" behindDoc="0" locked="0" layoutInCell="1" allowOverlap="1" wp14:anchorId="7315AF9C" wp14:editId="21FEF8F9">
            <wp:simplePos x="0" y="0"/>
            <wp:positionH relativeFrom="page">
              <wp:posOffset>923632</wp:posOffset>
            </wp:positionH>
            <wp:positionV relativeFrom="paragraph">
              <wp:posOffset>250151</wp:posOffset>
            </wp:positionV>
            <wp:extent cx="5373325" cy="2139696"/>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117" cstate="print"/>
                    <a:stretch>
                      <a:fillRect/>
                    </a:stretch>
                  </pic:blipFill>
                  <pic:spPr>
                    <a:xfrm>
                      <a:off x="0" y="0"/>
                      <a:ext cx="5373325" cy="2139696"/>
                    </a:xfrm>
                    <a:prstGeom prst="rect">
                      <a:avLst/>
                    </a:prstGeom>
                  </pic:spPr>
                </pic:pic>
              </a:graphicData>
            </a:graphic>
          </wp:anchor>
        </w:drawing>
      </w:r>
    </w:p>
    <w:p w14:paraId="4393B4AB" w14:textId="77777777" w:rsidR="00B61510" w:rsidRDefault="00F460F0">
      <w:pPr>
        <w:spacing w:before="119"/>
        <w:ind w:left="897" w:hanging="715"/>
        <w:rPr>
          <w:rFonts w:ascii="LM Roman 10" w:hAnsi="LM Roman 10"/>
          <w:sz w:val="20"/>
        </w:rPr>
      </w:pPr>
      <w:r>
        <w:rPr>
          <w:rFonts w:ascii="LM Roman 10" w:hAnsi="LM Roman 10"/>
          <w:sz w:val="20"/>
        </w:rPr>
        <w:t xml:space="preserve">Figura 46 – Sobrecarga associada à instanciação de objetos com e sem a utilização do </w:t>
      </w:r>
      <w:r>
        <w:rPr>
          <w:rFonts w:ascii="LM Roman 10" w:hAnsi="LM Roman 10"/>
          <w:i/>
          <w:spacing w:val="-3"/>
          <w:sz w:val="20"/>
        </w:rPr>
        <w:t xml:space="preserve">cache </w:t>
      </w:r>
      <w:r>
        <w:rPr>
          <w:rFonts w:ascii="LM Roman 10" w:hAnsi="LM Roman 10"/>
          <w:sz w:val="20"/>
        </w:rPr>
        <w:t>de</w:t>
      </w:r>
      <w:r>
        <w:rPr>
          <w:rFonts w:ascii="LM Roman 10" w:hAnsi="LM Roman 10"/>
          <w:spacing w:val="-31"/>
          <w:sz w:val="20"/>
        </w:rPr>
        <w:t xml:space="preserve"> </w:t>
      </w:r>
      <w:r>
        <w:rPr>
          <w:rFonts w:ascii="LM Roman 10" w:hAnsi="LM Roman 10"/>
          <w:sz w:val="20"/>
        </w:rPr>
        <w:t>objetos.</w:t>
      </w:r>
    </w:p>
    <w:p w14:paraId="1486D9C4" w14:textId="77777777" w:rsidR="00B61510" w:rsidRDefault="00B61510">
      <w:pPr>
        <w:pStyle w:val="Corpodetexto"/>
        <w:spacing w:before="11"/>
        <w:rPr>
          <w:rFonts w:ascii="LM Roman 10"/>
          <w:sz w:val="36"/>
        </w:rPr>
      </w:pPr>
    </w:p>
    <w:p w14:paraId="145CFF49" w14:textId="77777777" w:rsidR="00B61510" w:rsidRDefault="00F460F0">
      <w:pPr>
        <w:pStyle w:val="Corpodetexto"/>
        <w:spacing w:line="254" w:lineRule="auto"/>
        <w:ind w:left="160" w:right="752" w:firstLine="737"/>
        <w:jc w:val="both"/>
      </w:pPr>
      <w:r>
        <w:rPr>
          <w:w w:val="99"/>
        </w:rPr>
        <w:t>O</w:t>
      </w:r>
      <w:r>
        <w:rPr>
          <w:spacing w:val="8"/>
        </w:rPr>
        <w:t xml:space="preserve"> </w:t>
      </w:r>
      <w:r>
        <w:rPr>
          <w:w w:val="99"/>
        </w:rPr>
        <w:t>uso</w:t>
      </w:r>
      <w:r>
        <w:rPr>
          <w:spacing w:val="8"/>
        </w:rPr>
        <w:t xml:space="preserve"> </w:t>
      </w:r>
      <w:r>
        <w:rPr>
          <w:w w:val="99"/>
        </w:rPr>
        <w:t>do</w:t>
      </w:r>
      <w:r>
        <w:rPr>
          <w:spacing w:val="8"/>
        </w:rPr>
        <w:t xml:space="preserve"> </w:t>
      </w:r>
      <w:r>
        <w:rPr>
          <w:i/>
          <w:spacing w:val="-12"/>
          <w:w w:val="99"/>
        </w:rPr>
        <w:t>c</w:t>
      </w:r>
      <w:r>
        <w:rPr>
          <w:i/>
          <w:w w:val="99"/>
        </w:rPr>
        <w:t>ache</w:t>
      </w:r>
      <w:r>
        <w:rPr>
          <w:i/>
          <w:spacing w:val="10"/>
        </w:rPr>
        <w:t xml:space="preserve"> </w:t>
      </w:r>
      <w:r>
        <w:rPr>
          <w:w w:val="99"/>
        </w:rPr>
        <w:t>de</w:t>
      </w:r>
      <w:r>
        <w:rPr>
          <w:spacing w:val="8"/>
        </w:rPr>
        <w:t xml:space="preserve"> </w:t>
      </w:r>
      <w:r>
        <w:rPr>
          <w:w w:val="99"/>
        </w:rPr>
        <w:t>o</w:t>
      </w:r>
      <w:r>
        <w:rPr>
          <w:spacing w:val="6"/>
          <w:w w:val="99"/>
        </w:rPr>
        <w:t>b</w:t>
      </w:r>
      <w:r>
        <w:rPr>
          <w:w w:val="99"/>
        </w:rPr>
        <w:t>jetos</w:t>
      </w:r>
      <w:r>
        <w:rPr>
          <w:spacing w:val="8"/>
        </w:rPr>
        <w:t xml:space="preserve"> </w:t>
      </w:r>
      <w:r>
        <w:rPr>
          <w:w w:val="99"/>
        </w:rPr>
        <w:t>reduz</w:t>
      </w:r>
      <w:r>
        <w:rPr>
          <w:spacing w:val="8"/>
        </w:rPr>
        <w:t xml:space="preserve"> </w:t>
      </w:r>
      <w:r>
        <w:rPr>
          <w:w w:val="99"/>
        </w:rPr>
        <w:t>a</w:t>
      </w:r>
      <w:r>
        <w:rPr>
          <w:spacing w:val="8"/>
        </w:rPr>
        <w:t xml:space="preserve"> </w:t>
      </w:r>
      <w:r>
        <w:rPr>
          <w:w w:val="99"/>
        </w:rPr>
        <w:t>sobrecarga</w:t>
      </w:r>
      <w:r>
        <w:rPr>
          <w:spacing w:val="8"/>
        </w:rPr>
        <w:t xml:space="preserve"> </w:t>
      </w:r>
      <w:r>
        <w:rPr>
          <w:w w:val="99"/>
        </w:rPr>
        <w:t>im</w:t>
      </w:r>
      <w:r>
        <w:rPr>
          <w:spacing w:val="6"/>
          <w:w w:val="99"/>
        </w:rPr>
        <w:t>p</w:t>
      </w:r>
      <w:r>
        <w:rPr>
          <w:w w:val="99"/>
        </w:rPr>
        <w:t>osta</w:t>
      </w:r>
      <w:r>
        <w:rPr>
          <w:spacing w:val="8"/>
        </w:rPr>
        <w:t xml:space="preserve"> </w:t>
      </w:r>
      <w:r>
        <w:rPr>
          <w:w w:val="99"/>
        </w:rPr>
        <w:t>sobre</w:t>
      </w:r>
      <w:r>
        <w:rPr>
          <w:spacing w:val="8"/>
        </w:rPr>
        <w:t xml:space="preserve"> </w:t>
      </w:r>
      <w:r>
        <w:rPr>
          <w:w w:val="99"/>
        </w:rPr>
        <w:t>o</w:t>
      </w:r>
      <w:r>
        <w:rPr>
          <w:spacing w:val="8"/>
        </w:rPr>
        <w:t xml:space="preserve"> </w:t>
      </w:r>
      <w:r>
        <w:rPr>
          <w:w w:val="99"/>
        </w:rPr>
        <w:t>tem</w:t>
      </w:r>
      <w:r>
        <w:rPr>
          <w:spacing w:val="6"/>
          <w:w w:val="99"/>
        </w:rPr>
        <w:t>p</w:t>
      </w:r>
      <w:r>
        <w:rPr>
          <w:w w:val="99"/>
        </w:rPr>
        <w:t>o</w:t>
      </w:r>
      <w:r>
        <w:rPr>
          <w:spacing w:val="8"/>
        </w:rPr>
        <w:t xml:space="preserve"> </w:t>
      </w:r>
      <w:r>
        <w:rPr>
          <w:w w:val="99"/>
        </w:rPr>
        <w:t>de</w:t>
      </w:r>
      <w:r>
        <w:rPr>
          <w:spacing w:val="8"/>
        </w:rPr>
        <w:t xml:space="preserve"> </w:t>
      </w:r>
      <w:r>
        <w:rPr>
          <w:w w:val="99"/>
        </w:rPr>
        <w:t>pr</w:t>
      </w:r>
      <w:r>
        <w:rPr>
          <w:spacing w:val="6"/>
          <w:w w:val="99"/>
        </w:rPr>
        <w:t>o</w:t>
      </w:r>
      <w:r>
        <w:rPr>
          <w:w w:val="99"/>
        </w:rPr>
        <w:t>ces- same</w:t>
      </w:r>
      <w:r>
        <w:rPr>
          <w:spacing w:val="-7"/>
          <w:w w:val="99"/>
        </w:rPr>
        <w:t>n</w:t>
      </w:r>
      <w:r>
        <w:rPr>
          <w:w w:val="99"/>
        </w:rPr>
        <w:t>to</w:t>
      </w:r>
      <w:r>
        <w:rPr>
          <w:spacing w:val="3"/>
        </w:rPr>
        <w:t xml:space="preserve"> </w:t>
      </w:r>
      <w:r>
        <w:rPr>
          <w:w w:val="99"/>
        </w:rPr>
        <w:t>das</w:t>
      </w:r>
      <w:r>
        <w:rPr>
          <w:spacing w:val="3"/>
        </w:rPr>
        <w:t xml:space="preserve"> </w:t>
      </w:r>
      <w:r>
        <w:rPr>
          <w:w w:val="99"/>
        </w:rPr>
        <w:t>transaç</w:t>
      </w:r>
      <w:r>
        <w:rPr>
          <w:spacing w:val="6"/>
          <w:w w:val="99"/>
        </w:rPr>
        <w:t>õ</w:t>
      </w:r>
      <w:r>
        <w:rPr>
          <w:w w:val="99"/>
        </w:rPr>
        <w:t>es</w:t>
      </w:r>
      <w:r>
        <w:rPr>
          <w:spacing w:val="4"/>
        </w:rPr>
        <w:t xml:space="preserve"> </w:t>
      </w:r>
      <w:r>
        <w:rPr>
          <w:w w:val="99"/>
        </w:rPr>
        <w:t>de</w:t>
      </w:r>
      <w:r>
        <w:rPr>
          <w:spacing w:val="3"/>
        </w:rPr>
        <w:t xml:space="preserve"> </w:t>
      </w:r>
      <w:r>
        <w:rPr>
          <w:w w:val="99"/>
        </w:rPr>
        <w:t>13%</w:t>
      </w:r>
      <w:r>
        <w:rPr>
          <w:spacing w:val="4"/>
        </w:rPr>
        <w:t xml:space="preserve"> </w:t>
      </w:r>
      <w:r>
        <w:rPr>
          <w:w w:val="99"/>
        </w:rPr>
        <w:t>para</w:t>
      </w:r>
      <w:r>
        <w:rPr>
          <w:spacing w:val="4"/>
        </w:rPr>
        <w:t xml:space="preserve"> </w:t>
      </w:r>
      <w:r>
        <w:rPr>
          <w:w w:val="99"/>
        </w:rPr>
        <w:t>apr</w:t>
      </w:r>
      <w:r>
        <w:rPr>
          <w:spacing w:val="-7"/>
          <w:w w:val="99"/>
        </w:rPr>
        <w:t>o</w:t>
      </w:r>
      <w:r>
        <w:rPr>
          <w:w w:val="99"/>
        </w:rPr>
        <w:t>ximadame</w:t>
      </w:r>
      <w:r>
        <w:rPr>
          <w:spacing w:val="-7"/>
          <w:w w:val="99"/>
        </w:rPr>
        <w:t>n</w:t>
      </w:r>
      <w:r>
        <w:rPr>
          <w:w w:val="99"/>
        </w:rPr>
        <w:t>te</w:t>
      </w:r>
      <w:r>
        <w:rPr>
          <w:spacing w:val="3"/>
        </w:rPr>
        <w:t xml:space="preserve"> </w:t>
      </w:r>
      <w:r>
        <w:rPr>
          <w:w w:val="99"/>
        </w:rPr>
        <w:t>7%</w:t>
      </w:r>
      <w:r>
        <w:rPr>
          <w:spacing w:val="4"/>
        </w:rPr>
        <w:t xml:space="preserve"> </w:t>
      </w:r>
      <w:r>
        <w:rPr>
          <w:w w:val="99"/>
        </w:rPr>
        <w:t>na</w:t>
      </w:r>
      <w:r>
        <w:rPr>
          <w:spacing w:val="3"/>
        </w:rPr>
        <w:t xml:space="preserve"> </w:t>
      </w:r>
      <w:r>
        <w:rPr>
          <w:w w:val="99"/>
        </w:rPr>
        <w:t>maioria</w:t>
      </w:r>
      <w:r>
        <w:rPr>
          <w:spacing w:val="3"/>
        </w:rPr>
        <w:t xml:space="preserve"> </w:t>
      </w:r>
      <w:r>
        <w:rPr>
          <w:w w:val="99"/>
        </w:rPr>
        <w:t>dos</w:t>
      </w:r>
      <w:r>
        <w:rPr>
          <w:spacing w:val="4"/>
        </w:rPr>
        <w:t xml:space="preserve"> </w:t>
      </w:r>
      <w:r>
        <w:rPr>
          <w:w w:val="99"/>
        </w:rPr>
        <w:t>casos,</w:t>
      </w:r>
      <w:r>
        <w:rPr>
          <w:spacing w:val="4"/>
        </w:rPr>
        <w:t xml:space="preserve"> </w:t>
      </w:r>
      <w:r>
        <w:rPr>
          <w:w w:val="99"/>
        </w:rPr>
        <w:t>conﬁr- mando</w:t>
      </w:r>
      <w:r>
        <w:rPr>
          <w:spacing w:val="-18"/>
        </w:rPr>
        <w:t xml:space="preserve"> </w:t>
      </w:r>
      <w:r>
        <w:rPr>
          <w:spacing w:val="6"/>
          <w:w w:val="99"/>
        </w:rPr>
        <w:t>p</w:t>
      </w:r>
      <w:r>
        <w:rPr>
          <w:w w:val="99"/>
        </w:rPr>
        <w:t>orta</w:t>
      </w:r>
      <w:r>
        <w:rPr>
          <w:spacing w:val="-7"/>
          <w:w w:val="99"/>
        </w:rPr>
        <w:t>n</w:t>
      </w:r>
      <w:r>
        <w:rPr>
          <w:w w:val="99"/>
        </w:rPr>
        <w:t>to</w:t>
      </w:r>
      <w:r>
        <w:rPr>
          <w:spacing w:val="-18"/>
        </w:rPr>
        <w:t xml:space="preserve"> </w:t>
      </w:r>
      <w:r>
        <w:rPr>
          <w:w w:val="99"/>
        </w:rPr>
        <w:t>a</w:t>
      </w:r>
      <w:r>
        <w:rPr>
          <w:spacing w:val="-18"/>
        </w:rPr>
        <w:t xml:space="preserve"> </w:t>
      </w:r>
      <w:r>
        <w:rPr>
          <w:w w:val="99"/>
        </w:rPr>
        <w:t>hi</w:t>
      </w:r>
      <w:r>
        <w:rPr>
          <w:spacing w:val="6"/>
          <w:w w:val="99"/>
        </w:rPr>
        <w:t>p</w:t>
      </w:r>
      <w:r>
        <w:rPr>
          <w:w w:val="99"/>
        </w:rPr>
        <w:t>ótese</w:t>
      </w:r>
      <w:r>
        <w:rPr>
          <w:spacing w:val="-18"/>
        </w:rPr>
        <w:t xml:space="preserve"> </w:t>
      </w:r>
      <w:r>
        <w:rPr>
          <w:w w:val="99"/>
        </w:rPr>
        <w:t>de</w:t>
      </w:r>
      <w:r>
        <w:rPr>
          <w:spacing w:val="-18"/>
        </w:rPr>
        <w:t xml:space="preserve"> </w:t>
      </w:r>
      <w:r>
        <w:rPr>
          <w:w w:val="99"/>
        </w:rPr>
        <w:t>tal</w:t>
      </w:r>
      <w:r>
        <w:rPr>
          <w:spacing w:val="-18"/>
        </w:rPr>
        <w:t xml:space="preserve"> </w:t>
      </w:r>
      <w:r>
        <w:rPr>
          <w:w w:val="99"/>
        </w:rPr>
        <w:t>sobrecarga</w:t>
      </w:r>
      <w:r>
        <w:rPr>
          <w:spacing w:val="-18"/>
        </w:rPr>
        <w:t xml:space="preserve"> </w:t>
      </w:r>
      <w:r>
        <w:rPr>
          <w:w w:val="99"/>
        </w:rPr>
        <w:t>estar</w:t>
      </w:r>
      <w:r>
        <w:rPr>
          <w:spacing w:val="-18"/>
        </w:rPr>
        <w:t xml:space="preserve"> </w:t>
      </w:r>
      <w:r>
        <w:rPr>
          <w:w w:val="99"/>
        </w:rPr>
        <w:t>ass</w:t>
      </w:r>
      <w:r>
        <w:rPr>
          <w:spacing w:val="6"/>
          <w:w w:val="99"/>
        </w:rPr>
        <w:t>o</w:t>
      </w:r>
      <w:r>
        <w:rPr>
          <w:w w:val="99"/>
        </w:rPr>
        <w:t>ciada</w:t>
      </w:r>
      <w:r>
        <w:rPr>
          <w:spacing w:val="-18"/>
        </w:rPr>
        <w:t xml:space="preserve"> </w:t>
      </w:r>
      <w:r>
        <w:rPr>
          <w:w w:val="99"/>
        </w:rPr>
        <w:t>ao</w:t>
      </w:r>
      <w:r>
        <w:rPr>
          <w:spacing w:val="-18"/>
        </w:rPr>
        <w:t xml:space="preserve"> </w:t>
      </w:r>
      <w:r>
        <w:rPr>
          <w:w w:val="99"/>
        </w:rPr>
        <w:t>gerenciame</w:t>
      </w:r>
      <w:r>
        <w:rPr>
          <w:spacing w:val="-7"/>
          <w:w w:val="99"/>
        </w:rPr>
        <w:t>n</w:t>
      </w:r>
      <w:r>
        <w:rPr>
          <w:w w:val="99"/>
        </w:rPr>
        <w:t>to</w:t>
      </w:r>
      <w:r>
        <w:rPr>
          <w:spacing w:val="-18"/>
        </w:rPr>
        <w:t xml:space="preserve"> </w:t>
      </w:r>
      <w:r>
        <w:rPr>
          <w:w w:val="99"/>
        </w:rPr>
        <w:t>dos</w:t>
      </w:r>
      <w:r>
        <w:rPr>
          <w:spacing w:val="-18"/>
        </w:rPr>
        <w:t xml:space="preserve"> </w:t>
      </w:r>
      <w:r>
        <w:rPr>
          <w:w w:val="99"/>
        </w:rPr>
        <w:t>o</w:t>
      </w:r>
      <w:r>
        <w:rPr>
          <w:spacing w:val="6"/>
          <w:w w:val="99"/>
        </w:rPr>
        <w:t>b</w:t>
      </w:r>
      <w:r>
        <w:rPr>
          <w:w w:val="99"/>
        </w:rPr>
        <w:t>jetos e</w:t>
      </w:r>
      <w:r>
        <w:rPr>
          <w:spacing w:val="-26"/>
        </w:rPr>
        <w:t xml:space="preserve"> </w:t>
      </w:r>
      <w:r>
        <w:rPr>
          <w:w w:val="99"/>
        </w:rPr>
        <w:t>não</w:t>
      </w:r>
      <w:r>
        <w:rPr>
          <w:spacing w:val="-26"/>
        </w:rPr>
        <w:t xml:space="preserve"> </w:t>
      </w:r>
      <w:r>
        <w:rPr>
          <w:w w:val="99"/>
        </w:rPr>
        <w:t>à</w:t>
      </w:r>
      <w:r>
        <w:rPr>
          <w:spacing w:val="-25"/>
        </w:rPr>
        <w:t xml:space="preserve"> </w:t>
      </w:r>
      <w:r>
        <w:rPr>
          <w:w w:val="99"/>
        </w:rPr>
        <w:t>técnica</w:t>
      </w:r>
      <w:r>
        <w:rPr>
          <w:spacing w:val="-2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8"/>
        </w:rPr>
        <w:t xml:space="preserve"> </w:t>
      </w:r>
      <w:r>
        <w:rPr>
          <w:rFonts w:ascii="LM Roman Caps 10" w:hAnsi="LM Roman Caps 10"/>
          <w:smallCaps/>
          <w:w w:val="94"/>
        </w:rPr>
        <w:t>Snapshot</w:t>
      </w:r>
      <w:r>
        <w:rPr>
          <w:rFonts w:ascii="LM Roman Caps 10" w:hAnsi="LM Roman Caps 10"/>
          <w:spacing w:val="-38"/>
        </w:rPr>
        <w:t xml:space="preserve"> </w:t>
      </w:r>
      <w:r>
        <w:rPr>
          <w:w w:val="99"/>
        </w:rPr>
        <w:t>propriame</w:t>
      </w:r>
      <w:r>
        <w:rPr>
          <w:spacing w:val="-7"/>
          <w:w w:val="99"/>
        </w:rPr>
        <w:t>n</w:t>
      </w:r>
      <w:r>
        <w:rPr>
          <w:w w:val="99"/>
        </w:rPr>
        <w:t>te</w:t>
      </w:r>
      <w:r>
        <w:rPr>
          <w:spacing w:val="-26"/>
        </w:rPr>
        <w:t xml:space="preserve"> </w:t>
      </w:r>
      <w:r>
        <w:rPr>
          <w:w w:val="99"/>
        </w:rPr>
        <w:t>dita.</w:t>
      </w:r>
      <w:r>
        <w:rPr>
          <w:spacing w:val="17"/>
        </w:rPr>
        <w:t xml:space="preserve"> </w:t>
      </w:r>
      <w:r>
        <w:rPr>
          <w:w w:val="99"/>
        </w:rPr>
        <w:t>Em</w:t>
      </w:r>
      <w:r>
        <w:rPr>
          <w:spacing w:val="-26"/>
        </w:rPr>
        <w:t xml:space="preserve"> </w:t>
      </w:r>
      <w:r>
        <w:rPr>
          <w:w w:val="99"/>
        </w:rPr>
        <w:t>razão</w:t>
      </w:r>
      <w:r>
        <w:rPr>
          <w:spacing w:val="-26"/>
        </w:rPr>
        <w:t xml:space="preserve"> </w:t>
      </w:r>
      <w:r>
        <w:rPr>
          <w:w w:val="99"/>
        </w:rPr>
        <w:t>disso,</w:t>
      </w:r>
      <w:r>
        <w:rPr>
          <w:spacing w:val="-21"/>
        </w:rPr>
        <w:t xml:space="preserve"> </w:t>
      </w:r>
      <w:r>
        <w:rPr>
          <w:w w:val="99"/>
        </w:rPr>
        <w:t>e</w:t>
      </w:r>
      <w:r>
        <w:rPr>
          <w:spacing w:val="-26"/>
        </w:rPr>
        <w:t xml:space="preserve"> </w:t>
      </w:r>
      <w:r>
        <w:rPr>
          <w:w w:val="99"/>
        </w:rPr>
        <w:t>considerando-se os</w:t>
      </w:r>
      <w:r>
        <w:rPr>
          <w:spacing w:val="-18"/>
        </w:rPr>
        <w:t xml:space="preserve"> </w:t>
      </w:r>
      <w:r>
        <w:rPr>
          <w:w w:val="99"/>
        </w:rPr>
        <w:t>resultados</w:t>
      </w:r>
      <w:r>
        <w:rPr>
          <w:spacing w:val="-18"/>
        </w:rPr>
        <w:t xml:space="preserve"> </w:t>
      </w:r>
      <w:r>
        <w:rPr>
          <w:w w:val="99"/>
        </w:rPr>
        <w:t>a</w:t>
      </w:r>
      <w:r>
        <w:rPr>
          <w:spacing w:val="-7"/>
          <w:w w:val="99"/>
        </w:rPr>
        <w:t>n</w:t>
      </w:r>
      <w:r>
        <w:rPr>
          <w:w w:val="99"/>
        </w:rPr>
        <w:t>teriores</w:t>
      </w:r>
      <w:r>
        <w:rPr>
          <w:spacing w:val="-18"/>
        </w:rPr>
        <w:t xml:space="preserve"> </w:t>
      </w:r>
      <w:r>
        <w:rPr>
          <w:w w:val="99"/>
        </w:rPr>
        <w:t>acerca</w:t>
      </w:r>
      <w:r>
        <w:rPr>
          <w:spacing w:val="-18"/>
        </w:rPr>
        <w:t xml:space="preserve"> </w:t>
      </w:r>
      <w:r>
        <w:rPr>
          <w:w w:val="99"/>
        </w:rPr>
        <w:t>da</w:t>
      </w:r>
      <w:r>
        <w:rPr>
          <w:spacing w:val="-18"/>
        </w:rPr>
        <w:t xml:space="preserve"> </w:t>
      </w:r>
      <w:r>
        <w:rPr>
          <w:w w:val="99"/>
        </w:rPr>
        <w:t>sobrecarga</w:t>
      </w:r>
      <w:r>
        <w:rPr>
          <w:spacing w:val="-18"/>
        </w:rPr>
        <w:t xml:space="preserve"> </w:t>
      </w:r>
      <w:r>
        <w:rPr>
          <w:w w:val="99"/>
        </w:rPr>
        <w:t>sobre</w:t>
      </w:r>
      <w:r>
        <w:rPr>
          <w:spacing w:val="-18"/>
        </w:rPr>
        <w:t xml:space="preserve"> </w:t>
      </w:r>
      <w:r>
        <w:rPr>
          <w:w w:val="99"/>
        </w:rPr>
        <w:t>o</w:t>
      </w:r>
      <w:r>
        <w:rPr>
          <w:spacing w:val="6"/>
          <w:w w:val="99"/>
        </w:rPr>
        <w:t>p</w:t>
      </w:r>
      <w:r>
        <w:rPr>
          <w:w w:val="99"/>
        </w:rPr>
        <w:t>eraç</w:t>
      </w:r>
      <w:r>
        <w:rPr>
          <w:spacing w:val="6"/>
          <w:w w:val="99"/>
        </w:rPr>
        <w:t>õ</w:t>
      </w:r>
      <w:r>
        <w:rPr>
          <w:w w:val="99"/>
        </w:rPr>
        <w:t>es</w:t>
      </w:r>
      <w:r>
        <w:rPr>
          <w:spacing w:val="-18"/>
        </w:rPr>
        <w:t xml:space="preserve"> </w:t>
      </w:r>
      <w:r>
        <w:rPr>
          <w:w w:val="99"/>
        </w:rPr>
        <w:t>de</w:t>
      </w:r>
      <w:r>
        <w:rPr>
          <w:spacing w:val="-18"/>
        </w:rPr>
        <w:t xml:space="preserve"> </w:t>
      </w:r>
      <w:r>
        <w:rPr>
          <w:w w:val="99"/>
        </w:rPr>
        <w:t>leitura/escrita,</w:t>
      </w:r>
      <w:r>
        <w:rPr>
          <w:spacing w:val="-15"/>
        </w:rPr>
        <w:t xml:space="preserve"> </w:t>
      </w:r>
      <w:r>
        <w:rPr>
          <w:w w:val="99"/>
        </w:rPr>
        <w:t>conclui-se que</w:t>
      </w:r>
      <w:r>
        <w:rPr>
          <w:spacing w:val="1"/>
        </w:rPr>
        <w:t xml:space="preserve"> </w:t>
      </w:r>
      <w:r>
        <w:rPr>
          <w:w w:val="99"/>
        </w:rPr>
        <w:t>a</w:t>
      </w:r>
      <w:r>
        <w:rPr>
          <w:spacing w:val="2"/>
        </w:rPr>
        <w:t xml:space="preserve"> </w:t>
      </w:r>
      <w:r>
        <w:rPr>
          <w:w w:val="99"/>
        </w:rPr>
        <w:t>busca</w:t>
      </w:r>
      <w:r>
        <w:rPr>
          <w:spacing w:val="2"/>
        </w:rPr>
        <w:t xml:space="preserve"> </w:t>
      </w:r>
      <w:r>
        <w:rPr>
          <w:spacing w:val="6"/>
          <w:w w:val="99"/>
        </w:rPr>
        <w:t>p</w:t>
      </w:r>
      <w:r>
        <w:rPr>
          <w:w w:val="99"/>
        </w:rPr>
        <w:t>or</w:t>
      </w:r>
      <w:r>
        <w:rPr>
          <w:spacing w:val="2"/>
        </w:rPr>
        <w:t xml:space="preserve"> </w:t>
      </w:r>
      <w:r>
        <w:rPr>
          <w:w w:val="99"/>
        </w:rPr>
        <w:t>mét</w:t>
      </w:r>
      <w:r>
        <w:rPr>
          <w:spacing w:val="6"/>
          <w:w w:val="99"/>
        </w:rPr>
        <w:t>o</w:t>
      </w:r>
      <w:r>
        <w:rPr>
          <w:w w:val="99"/>
        </w:rPr>
        <w:t>dos</w:t>
      </w:r>
      <w:r>
        <w:rPr>
          <w:spacing w:val="1"/>
        </w:rPr>
        <w:t xml:space="preserve"> </w:t>
      </w:r>
      <w:r>
        <w:rPr>
          <w:w w:val="99"/>
        </w:rPr>
        <w:t>mais</w:t>
      </w:r>
      <w:r>
        <w:rPr>
          <w:spacing w:val="2"/>
        </w:rPr>
        <w:t xml:space="preserve"> </w:t>
      </w:r>
      <w:r>
        <w:rPr>
          <w:w w:val="99"/>
        </w:rPr>
        <w:t>eﬁcie</w:t>
      </w:r>
      <w:r>
        <w:rPr>
          <w:spacing w:val="-7"/>
          <w:w w:val="99"/>
        </w:rPr>
        <w:t>n</w:t>
      </w:r>
      <w:r>
        <w:rPr>
          <w:w w:val="99"/>
        </w:rPr>
        <w:t>tes</w:t>
      </w:r>
      <w:r>
        <w:rPr>
          <w:spacing w:val="1"/>
        </w:rPr>
        <w:t xml:space="preserve"> </w:t>
      </w:r>
      <w:r>
        <w:rPr>
          <w:w w:val="99"/>
        </w:rPr>
        <w:t>de</w:t>
      </w:r>
      <w:r>
        <w:rPr>
          <w:spacing w:val="2"/>
        </w:rPr>
        <w:t xml:space="preserve"> </w:t>
      </w:r>
      <w:r>
        <w:rPr>
          <w:w w:val="99"/>
        </w:rPr>
        <w:t>gerenciame</w:t>
      </w:r>
      <w:r>
        <w:rPr>
          <w:spacing w:val="-7"/>
          <w:w w:val="99"/>
        </w:rPr>
        <w:t>n</w:t>
      </w:r>
      <w:r>
        <w:rPr>
          <w:w w:val="99"/>
        </w:rPr>
        <w:t>to</w:t>
      </w:r>
      <w:r>
        <w:rPr>
          <w:spacing w:val="1"/>
        </w:rPr>
        <w:t xml:space="preserve"> </w:t>
      </w:r>
      <w:r>
        <w:rPr>
          <w:w w:val="99"/>
        </w:rPr>
        <w:t>de</w:t>
      </w:r>
      <w:r>
        <w:rPr>
          <w:spacing w:val="2"/>
        </w:rPr>
        <w:t xml:space="preserve"> </w:t>
      </w:r>
      <w:r>
        <w:rPr>
          <w:w w:val="99"/>
        </w:rPr>
        <w:t>o</w:t>
      </w:r>
      <w:r>
        <w:rPr>
          <w:spacing w:val="6"/>
          <w:w w:val="99"/>
        </w:rPr>
        <w:t>b</w:t>
      </w:r>
      <w:r>
        <w:rPr>
          <w:w w:val="99"/>
        </w:rPr>
        <w:t>jetos</w:t>
      </w:r>
      <w:r>
        <w:rPr>
          <w:spacing w:val="1"/>
        </w:rPr>
        <w:t xml:space="preserve"> </w:t>
      </w:r>
      <w:r>
        <w:rPr>
          <w:w w:val="99"/>
        </w:rPr>
        <w:t>em</w:t>
      </w:r>
      <w:r>
        <w:rPr>
          <w:spacing w:val="1"/>
        </w:rPr>
        <w:t xml:space="preserve"> </w:t>
      </w:r>
      <w:r>
        <w:rPr>
          <w:w w:val="99"/>
        </w:rPr>
        <w:t>Draco</w:t>
      </w:r>
      <w:r>
        <w:rPr>
          <w:spacing w:val="1"/>
        </w:rPr>
        <w:t xml:space="preserve"> </w:t>
      </w:r>
      <w:r>
        <w:rPr>
          <w:spacing w:val="6"/>
          <w:w w:val="99"/>
        </w:rPr>
        <w:t>po</w:t>
      </w:r>
      <w:r>
        <w:rPr>
          <w:w w:val="99"/>
        </w:rPr>
        <w:t>de</w:t>
      </w:r>
      <w:r>
        <w:rPr>
          <w:spacing w:val="1"/>
        </w:rPr>
        <w:t xml:space="preserve"> </w:t>
      </w:r>
      <w:r>
        <w:rPr>
          <w:w w:val="99"/>
        </w:rPr>
        <w:t xml:space="preserve">le- </w:t>
      </w:r>
      <w:r>
        <w:rPr>
          <w:spacing w:val="-13"/>
          <w:w w:val="99"/>
        </w:rPr>
        <w:t>v</w:t>
      </w:r>
      <w:r>
        <w:rPr>
          <w:w w:val="99"/>
        </w:rPr>
        <w:t>ar</w:t>
      </w:r>
      <w:r>
        <w:rPr>
          <w:spacing w:val="-9"/>
        </w:rPr>
        <w:t xml:space="preserve"> </w:t>
      </w:r>
      <w:r>
        <w:rPr>
          <w:w w:val="99"/>
        </w:rPr>
        <w:t>o</w:t>
      </w:r>
      <w:r>
        <w:rPr>
          <w:spacing w:val="-9"/>
        </w:rPr>
        <w:t xml:space="preserve"> </w:t>
      </w:r>
      <w:r>
        <w:rPr>
          <w:w w:val="99"/>
        </w:rPr>
        <w:t>tem</w:t>
      </w:r>
      <w:r>
        <w:rPr>
          <w:spacing w:val="6"/>
          <w:w w:val="99"/>
        </w:rPr>
        <w:t>p</w:t>
      </w:r>
      <w:r>
        <w:rPr>
          <w:w w:val="99"/>
        </w:rPr>
        <w:t>o</w:t>
      </w:r>
      <w:r>
        <w:rPr>
          <w:spacing w:val="-9"/>
        </w:rPr>
        <w:t xml:space="preserve"> </w:t>
      </w:r>
      <w:r>
        <w:rPr>
          <w:w w:val="99"/>
        </w:rPr>
        <w:t>de</w:t>
      </w:r>
      <w:r>
        <w:rPr>
          <w:spacing w:val="-9"/>
        </w:rPr>
        <w:t xml:space="preserve"> </w:t>
      </w:r>
      <w:r>
        <w:rPr>
          <w:w w:val="99"/>
        </w:rPr>
        <w:t>pr</w:t>
      </w:r>
      <w:r>
        <w:rPr>
          <w:spacing w:val="6"/>
          <w:w w:val="99"/>
        </w:rPr>
        <w:t>o</w:t>
      </w:r>
      <w:r>
        <w:rPr>
          <w:w w:val="99"/>
        </w:rPr>
        <w:t>cessame</w:t>
      </w:r>
      <w:r>
        <w:rPr>
          <w:spacing w:val="-7"/>
          <w:w w:val="99"/>
        </w:rPr>
        <w:t>n</w:t>
      </w:r>
      <w:r>
        <w:rPr>
          <w:w w:val="99"/>
        </w:rPr>
        <w:t>to</w:t>
      </w:r>
      <w:r>
        <w:rPr>
          <w:spacing w:val="-9"/>
        </w:rPr>
        <w:t xml:space="preserve"> </w:t>
      </w:r>
      <w:r>
        <w:rPr>
          <w:w w:val="99"/>
        </w:rPr>
        <w:t>de</w:t>
      </w:r>
      <w:r>
        <w:rPr>
          <w:spacing w:val="-9"/>
        </w:rPr>
        <w:t xml:space="preserve"> </w:t>
      </w:r>
      <w:r>
        <w:rPr>
          <w:w w:val="99"/>
        </w:rPr>
        <w:t>transaç</w:t>
      </w:r>
      <w:r>
        <w:rPr>
          <w:spacing w:val="6"/>
          <w:w w:val="99"/>
        </w:rPr>
        <w:t>õ</w:t>
      </w:r>
      <w:r>
        <w:rPr>
          <w:w w:val="99"/>
        </w:rPr>
        <w:t>es</w:t>
      </w:r>
      <w:r>
        <w:rPr>
          <w:spacing w:val="-9"/>
        </w:rPr>
        <w:t xml:space="preserve"> </w:t>
      </w:r>
      <w:r>
        <w:rPr>
          <w:w w:val="99"/>
        </w:rPr>
        <w:t>sob</w:t>
      </w:r>
      <w:r>
        <w:rPr>
          <w:spacing w:val="-9"/>
        </w:rPr>
        <w:t xml:space="preserve"> </w:t>
      </w:r>
      <w:r>
        <w:rPr>
          <w:w w:val="99"/>
        </w:rPr>
        <w:t>o</w:t>
      </w:r>
      <w:r>
        <w:rPr>
          <w:spacing w:val="-9"/>
        </w:rPr>
        <w:t xml:space="preserve"> </w:t>
      </w:r>
      <w:r>
        <w:rPr>
          <w:w w:val="99"/>
        </w:rPr>
        <w:t>isolame</w:t>
      </w:r>
      <w:r>
        <w:rPr>
          <w:spacing w:val="-7"/>
          <w:w w:val="99"/>
        </w:rPr>
        <w:t>n</w:t>
      </w:r>
      <w:r>
        <w:rPr>
          <w:w w:val="99"/>
        </w:rPr>
        <w:t>to</w:t>
      </w:r>
      <w:r>
        <w:rPr>
          <w:spacing w:val="-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0"/>
        </w:rPr>
        <w:t xml:space="preserve"> </w:t>
      </w:r>
      <w:r>
        <w:rPr>
          <w:rFonts w:ascii="LM Roman Caps 10" w:hAnsi="LM Roman Caps 10"/>
          <w:smallCaps/>
          <w:w w:val="94"/>
        </w:rPr>
        <w:t>Snapshot</w:t>
      </w:r>
      <w:r>
        <w:rPr>
          <w:rFonts w:ascii="LM Roman Caps 10" w:hAnsi="LM Roman Caps 10"/>
          <w:spacing w:val="-22"/>
        </w:rPr>
        <w:t xml:space="preserve"> </w:t>
      </w:r>
      <w:r>
        <w:rPr>
          <w:w w:val="99"/>
        </w:rPr>
        <w:t>a</w:t>
      </w:r>
      <w:r>
        <w:rPr>
          <w:spacing w:val="-9"/>
        </w:rPr>
        <w:t xml:space="preserve"> </w:t>
      </w:r>
      <w:r>
        <w:rPr>
          <w:w w:val="99"/>
        </w:rPr>
        <w:t>um tem</w:t>
      </w:r>
      <w:r>
        <w:rPr>
          <w:spacing w:val="6"/>
          <w:w w:val="99"/>
        </w:rPr>
        <w:t>p</w:t>
      </w:r>
      <w:r>
        <w:rPr>
          <w:w w:val="99"/>
        </w:rPr>
        <w:t>o</w:t>
      </w:r>
      <w:r>
        <w:t xml:space="preserve"> </w:t>
      </w:r>
      <w:r>
        <w:rPr>
          <w:w w:val="99"/>
        </w:rPr>
        <w:t>de</w:t>
      </w:r>
      <w:r>
        <w:rPr>
          <w:spacing w:val="-1"/>
        </w:rPr>
        <w:t xml:space="preserve"> </w:t>
      </w:r>
      <w:r>
        <w:rPr>
          <w:w w:val="99"/>
        </w:rPr>
        <w:t>pr</w:t>
      </w:r>
      <w:r>
        <w:rPr>
          <w:spacing w:val="6"/>
          <w:w w:val="99"/>
        </w:rPr>
        <w:t>o</w:t>
      </w:r>
      <w:r>
        <w:rPr>
          <w:w w:val="99"/>
        </w:rPr>
        <w:t>cessame</w:t>
      </w:r>
      <w:r>
        <w:rPr>
          <w:spacing w:val="-7"/>
          <w:w w:val="99"/>
        </w:rPr>
        <w:t>n</w:t>
      </w:r>
      <w:r>
        <w:rPr>
          <w:w w:val="99"/>
        </w:rPr>
        <w:t>to</w:t>
      </w:r>
      <w:r>
        <w:rPr>
          <w:spacing w:val="-1"/>
        </w:rPr>
        <w:t xml:space="preserve"> </w:t>
      </w:r>
      <w:r>
        <w:rPr>
          <w:w w:val="99"/>
        </w:rPr>
        <w:t>ainda</w:t>
      </w:r>
      <w:r>
        <w:rPr>
          <w:spacing w:val="-1"/>
        </w:rPr>
        <w:t xml:space="preserve"> </w:t>
      </w:r>
      <w:r>
        <w:rPr>
          <w:w w:val="99"/>
        </w:rPr>
        <w:t>mais</w:t>
      </w:r>
      <w:r>
        <w:rPr>
          <w:spacing w:val="-1"/>
        </w:rPr>
        <w:t xml:space="preserve"> </w:t>
      </w:r>
      <w:r>
        <w:rPr>
          <w:w w:val="99"/>
        </w:rPr>
        <w:t>pr</w:t>
      </w:r>
      <w:r>
        <w:rPr>
          <w:spacing w:val="-7"/>
          <w:w w:val="99"/>
        </w:rPr>
        <w:t>ó</w:t>
      </w:r>
      <w:r>
        <w:rPr>
          <w:w w:val="99"/>
        </w:rPr>
        <w:t>ximo</w:t>
      </w:r>
      <w:r>
        <w:rPr>
          <w:spacing w:val="-1"/>
        </w:rPr>
        <w:t xml:space="preserve"> </w:t>
      </w:r>
      <w:r>
        <w:rPr>
          <w:w w:val="99"/>
        </w:rPr>
        <w:t>de</w:t>
      </w:r>
      <w:r>
        <w:rPr>
          <w:spacing w:val="-1"/>
        </w:rPr>
        <w:t xml:space="preserve"> </w:t>
      </w:r>
      <w:r>
        <w:rPr>
          <w:w w:val="99"/>
        </w:rPr>
        <w:t>execuç</w:t>
      </w:r>
      <w:r>
        <w:rPr>
          <w:spacing w:val="6"/>
          <w:w w:val="99"/>
        </w:rPr>
        <w:t>õ</w:t>
      </w:r>
      <w:r>
        <w:rPr>
          <w:w w:val="99"/>
        </w:rPr>
        <w:t>es</w:t>
      </w:r>
      <w:r>
        <w:rPr>
          <w:spacing w:val="-1"/>
        </w:rPr>
        <w:t xml:space="preserve"> </w:t>
      </w:r>
      <w:r>
        <w:rPr>
          <w:w w:val="99"/>
        </w:rPr>
        <w:t>sob</w:t>
      </w:r>
      <w:r>
        <w:rPr>
          <w:spacing w:val="-1"/>
        </w:rPr>
        <w:t xml:space="preserve"> </w:t>
      </w:r>
      <w:r>
        <w:rPr>
          <w:w w:val="99"/>
        </w:rPr>
        <w:t>o</w:t>
      </w:r>
      <w:r>
        <w:rPr>
          <w:spacing w:val="-1"/>
        </w:rPr>
        <w:t xml:space="preserve"> </w:t>
      </w:r>
      <w:r>
        <w:rPr>
          <w:w w:val="99"/>
        </w:rPr>
        <w:t>isolame</w:t>
      </w:r>
      <w:r>
        <w:rPr>
          <w:spacing w:val="-7"/>
          <w:w w:val="99"/>
        </w:rPr>
        <w:t>n</w:t>
      </w:r>
      <w:r>
        <w:rPr>
          <w:w w:val="99"/>
        </w:rPr>
        <w:t>to</w:t>
      </w:r>
      <w:r>
        <w:t xml:space="preserve"> </w:t>
      </w:r>
      <w:r>
        <w:rPr>
          <w:rFonts w:ascii="LM Roman Caps 10" w:hAnsi="LM Roman Caps 10"/>
          <w:smallCaps/>
          <w:w w:val="94"/>
        </w:rPr>
        <w:t>Snapshot</w:t>
      </w:r>
      <w:r>
        <w:rPr>
          <w:w w:val="99"/>
        </w:rPr>
        <w:t>.</w:t>
      </w:r>
    </w:p>
    <w:p w14:paraId="4EBA4725" w14:textId="77777777" w:rsidR="00B61510" w:rsidRDefault="00B61510">
      <w:pPr>
        <w:pStyle w:val="Corpodetexto"/>
        <w:spacing w:before="3"/>
        <w:rPr>
          <w:sz w:val="31"/>
        </w:rPr>
      </w:pPr>
    </w:p>
    <w:p w14:paraId="5B48360C" w14:textId="77777777" w:rsidR="00B61510" w:rsidRDefault="00F460F0">
      <w:pPr>
        <w:pStyle w:val="Ttulo3"/>
        <w:numPr>
          <w:ilvl w:val="2"/>
          <w:numId w:val="4"/>
        </w:numPr>
        <w:tabs>
          <w:tab w:val="left" w:pos="1019"/>
          <w:tab w:val="left" w:pos="1020"/>
        </w:tabs>
        <w:jc w:val="left"/>
      </w:pPr>
      <w:bookmarkStart w:id="47" w:name="_TOC_250006"/>
      <w:bookmarkEnd w:id="47"/>
      <w:r>
        <w:t>Considerações</w:t>
      </w:r>
    </w:p>
    <w:p w14:paraId="7C4E61DE" w14:textId="77777777" w:rsidR="00B61510" w:rsidRDefault="00F460F0">
      <w:pPr>
        <w:pStyle w:val="Corpodetexto"/>
        <w:spacing w:before="171" w:line="254" w:lineRule="auto"/>
        <w:ind w:left="160" w:right="752" w:firstLine="736"/>
        <w:jc w:val="both"/>
      </w:pPr>
      <w:r>
        <w:rPr>
          <w:w w:val="99"/>
        </w:rPr>
        <w:t>Conforme</w:t>
      </w:r>
      <w:r>
        <w:rPr>
          <w:spacing w:val="14"/>
        </w:rPr>
        <w:t xml:space="preserve"> </w:t>
      </w:r>
      <w:r>
        <w:rPr>
          <w:w w:val="99"/>
        </w:rPr>
        <w:t>demonstrou</w:t>
      </w:r>
      <w:r>
        <w:rPr>
          <w:spacing w:val="14"/>
        </w:rPr>
        <w:t xml:space="preserve"> </w:t>
      </w:r>
      <w:r>
        <w:rPr>
          <w:w w:val="99"/>
        </w:rPr>
        <w:t>o</w:t>
      </w:r>
      <w:r>
        <w:rPr>
          <w:spacing w:val="14"/>
        </w:rPr>
        <w:t xml:space="preserve"> </w:t>
      </w:r>
      <w:r>
        <w:rPr>
          <w:spacing w:val="-20"/>
          <w:w w:val="99"/>
        </w:rPr>
        <w:t>T</w:t>
      </w:r>
      <w:r>
        <w:rPr>
          <w:w w:val="99"/>
        </w:rPr>
        <w:t>este</w:t>
      </w:r>
      <w:r>
        <w:rPr>
          <w:spacing w:val="14"/>
        </w:rPr>
        <w:t xml:space="preserve"> </w:t>
      </w:r>
      <w:r>
        <w:rPr>
          <w:w w:val="99"/>
        </w:rPr>
        <w:t>1,</w:t>
      </w:r>
      <w:r>
        <w:rPr>
          <w:spacing w:val="18"/>
        </w:rPr>
        <w:t xml:space="preserve"> </w:t>
      </w:r>
      <w:r>
        <w:rPr>
          <w:w w:val="99"/>
        </w:rPr>
        <w:t>as</w:t>
      </w:r>
      <w:r>
        <w:rPr>
          <w:spacing w:val="14"/>
        </w:rPr>
        <w:t xml:space="preserve"> </w:t>
      </w:r>
      <w:r>
        <w:rPr>
          <w:w w:val="99"/>
        </w:rPr>
        <w:t>o</w:t>
      </w:r>
      <w:r>
        <w:rPr>
          <w:spacing w:val="6"/>
          <w:w w:val="99"/>
        </w:rPr>
        <w:t>p</w:t>
      </w:r>
      <w:r>
        <w:rPr>
          <w:w w:val="99"/>
        </w:rPr>
        <w:t>eraç</w:t>
      </w:r>
      <w:r>
        <w:rPr>
          <w:spacing w:val="6"/>
          <w:w w:val="99"/>
        </w:rPr>
        <w:t>õ</w:t>
      </w:r>
      <w:r>
        <w:rPr>
          <w:w w:val="99"/>
        </w:rPr>
        <w:t>es</w:t>
      </w:r>
      <w:r>
        <w:rPr>
          <w:spacing w:val="14"/>
        </w:rPr>
        <w:t xml:space="preserve"> </w:t>
      </w:r>
      <w:r>
        <w:rPr>
          <w:w w:val="99"/>
        </w:rPr>
        <w:t>de</w:t>
      </w:r>
      <w:r>
        <w:rPr>
          <w:spacing w:val="14"/>
        </w:rPr>
        <w:t xml:space="preserve"> </w:t>
      </w:r>
      <w:r>
        <w:rPr>
          <w:w w:val="99"/>
        </w:rPr>
        <w:t>escrita</w:t>
      </w:r>
      <w:r>
        <w:rPr>
          <w:spacing w:val="14"/>
        </w:rPr>
        <w:t xml:space="preserve"> </w:t>
      </w:r>
      <w:r>
        <w:rPr>
          <w:w w:val="99"/>
        </w:rPr>
        <w:t>virtuais</w:t>
      </w:r>
      <w:r>
        <w:rPr>
          <w:spacing w:val="14"/>
        </w:rPr>
        <w:t xml:space="preserve"> </w:t>
      </w:r>
      <w:r>
        <w:rPr>
          <w:w w:val="99"/>
        </w:rPr>
        <w:t>decorre</w:t>
      </w:r>
      <w:r>
        <w:rPr>
          <w:spacing w:val="-7"/>
          <w:w w:val="99"/>
        </w:rPr>
        <w:t>n</w:t>
      </w:r>
      <w:r>
        <w:rPr>
          <w:w w:val="99"/>
        </w:rPr>
        <w:t>tes</w:t>
      </w:r>
      <w:r>
        <w:rPr>
          <w:spacing w:val="14"/>
        </w:rPr>
        <w:t xml:space="preserve"> </w:t>
      </w:r>
      <w:r>
        <w:rPr>
          <w:w w:val="99"/>
        </w:rPr>
        <w:t xml:space="preserve">do </w:t>
      </w:r>
      <w:r>
        <w:rPr>
          <w:spacing w:val="-1"/>
          <w:w w:val="99"/>
        </w:rPr>
        <w:t>us</w:t>
      </w:r>
      <w:r>
        <w:rPr>
          <w:w w:val="99"/>
        </w:rPr>
        <w:t>o</w:t>
      </w:r>
      <w:r>
        <w:rPr>
          <w:spacing w:val="18"/>
        </w:rPr>
        <w:t xml:space="preserve"> </w:t>
      </w:r>
      <w:r>
        <w:rPr>
          <w:spacing w:val="-1"/>
          <w:w w:val="99"/>
        </w:rPr>
        <w:t>d</w:t>
      </w:r>
      <w:r>
        <w:rPr>
          <w:w w:val="99"/>
        </w:rPr>
        <w:t>a</w:t>
      </w:r>
      <w:r>
        <w:rPr>
          <w:spacing w:val="18"/>
        </w:rPr>
        <w:t xml:space="preserve"> </w:t>
      </w:r>
      <w:r>
        <w:rPr>
          <w:spacing w:val="-1"/>
          <w:w w:val="99"/>
        </w:rPr>
        <w:t>técnic</w:t>
      </w:r>
      <w:r>
        <w:rPr>
          <w:w w:val="99"/>
        </w:rPr>
        <w:t>a</w:t>
      </w:r>
      <w:r>
        <w:rPr>
          <w:spacing w:val="2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9"/>
        </w:rPr>
        <w:t xml:space="preserve"> </w:t>
      </w:r>
      <w:r>
        <w:rPr>
          <w:rFonts w:ascii="LM Roman Caps 10" w:hAnsi="LM Roman Caps 10"/>
          <w:smallCaps/>
          <w:w w:val="94"/>
        </w:rPr>
        <w:t>Snapshot</w:t>
      </w:r>
      <w:r>
        <w:rPr>
          <w:rFonts w:ascii="LM Roman Caps 10" w:hAnsi="LM Roman Caps 10"/>
          <w:spacing w:val="6"/>
        </w:rPr>
        <w:t xml:space="preserve"> </w:t>
      </w:r>
      <w:r>
        <w:rPr>
          <w:w w:val="99"/>
        </w:rPr>
        <w:t>aume</w:t>
      </w:r>
      <w:r>
        <w:rPr>
          <w:spacing w:val="-7"/>
          <w:w w:val="99"/>
        </w:rPr>
        <w:t>n</w:t>
      </w:r>
      <w:r>
        <w:rPr>
          <w:w w:val="99"/>
        </w:rPr>
        <w:t>tam</w:t>
      </w:r>
      <w:r>
        <w:rPr>
          <w:spacing w:val="18"/>
        </w:rPr>
        <w:t xml:space="preserve"> </w:t>
      </w:r>
      <w:r>
        <w:rPr>
          <w:w w:val="99"/>
        </w:rPr>
        <w:t>a</w:t>
      </w:r>
      <w:r>
        <w:rPr>
          <w:spacing w:val="19"/>
        </w:rPr>
        <w:t xml:space="preserve"> </w:t>
      </w:r>
      <w:r>
        <w:rPr>
          <w:spacing w:val="6"/>
          <w:w w:val="99"/>
        </w:rPr>
        <w:t>p</w:t>
      </w:r>
      <w:r>
        <w:rPr>
          <w:w w:val="99"/>
        </w:rPr>
        <w:t>ossibilidade</w:t>
      </w:r>
      <w:r>
        <w:rPr>
          <w:spacing w:val="19"/>
        </w:rPr>
        <w:t xml:space="preserve"> </w:t>
      </w:r>
      <w:r>
        <w:rPr>
          <w:w w:val="99"/>
        </w:rPr>
        <w:t>de</w:t>
      </w:r>
      <w:r>
        <w:rPr>
          <w:spacing w:val="18"/>
        </w:rPr>
        <w:t xml:space="preserve"> </w:t>
      </w:r>
      <w:r>
        <w:rPr>
          <w:w w:val="99"/>
        </w:rPr>
        <w:t>aç</w:t>
      </w:r>
      <w:r>
        <w:rPr>
          <w:spacing w:val="6"/>
          <w:w w:val="99"/>
        </w:rPr>
        <w:t>õ</w:t>
      </w:r>
      <w:r>
        <w:rPr>
          <w:w w:val="99"/>
        </w:rPr>
        <w:t>es</w:t>
      </w:r>
      <w:r>
        <w:rPr>
          <w:spacing w:val="18"/>
        </w:rPr>
        <w:t xml:space="preserve"> </w:t>
      </w:r>
      <w:r>
        <w:rPr>
          <w:w w:val="99"/>
        </w:rPr>
        <w:t>conﬂita</w:t>
      </w:r>
      <w:r>
        <w:rPr>
          <w:spacing w:val="-7"/>
          <w:w w:val="99"/>
        </w:rPr>
        <w:t>n</w:t>
      </w:r>
      <w:r>
        <w:rPr>
          <w:w w:val="99"/>
        </w:rPr>
        <w:t>tes</w:t>
      </w:r>
      <w:r>
        <w:rPr>
          <w:spacing w:val="18"/>
        </w:rPr>
        <w:t xml:space="preserve"> </w:t>
      </w:r>
      <w:r>
        <w:rPr>
          <w:w w:val="99"/>
        </w:rPr>
        <w:t xml:space="preserve">e, </w:t>
      </w:r>
      <w:r>
        <w:rPr>
          <w:spacing w:val="6"/>
          <w:w w:val="99"/>
        </w:rPr>
        <w:t>p</w:t>
      </w:r>
      <w:r>
        <w:rPr>
          <w:w w:val="99"/>
        </w:rPr>
        <w:t>orta</w:t>
      </w:r>
      <w:r>
        <w:rPr>
          <w:spacing w:val="-7"/>
          <w:w w:val="99"/>
        </w:rPr>
        <w:t>n</w:t>
      </w:r>
      <w:r>
        <w:rPr>
          <w:w w:val="99"/>
        </w:rPr>
        <w:t>to,</w:t>
      </w:r>
      <w:r>
        <w:rPr>
          <w:spacing w:val="-1"/>
        </w:rPr>
        <w:t xml:space="preserve"> </w:t>
      </w:r>
      <w:r>
        <w:rPr>
          <w:w w:val="99"/>
        </w:rPr>
        <w:t>um</w:t>
      </w:r>
      <w:r>
        <w:rPr>
          <w:spacing w:val="-1"/>
        </w:rPr>
        <w:t xml:space="preserve"> </w:t>
      </w:r>
      <w:r>
        <w:rPr>
          <w:spacing w:val="-7"/>
          <w:w w:val="99"/>
        </w:rPr>
        <w:t>n</w:t>
      </w:r>
      <w:r>
        <w:rPr>
          <w:w w:val="99"/>
        </w:rPr>
        <w:t>úmero</w:t>
      </w:r>
      <w:r>
        <w:rPr>
          <w:spacing w:val="-1"/>
        </w:rPr>
        <w:t xml:space="preserve"> </w:t>
      </w:r>
      <w:r>
        <w:rPr>
          <w:w w:val="99"/>
        </w:rPr>
        <w:t>maior</w:t>
      </w:r>
      <w:r>
        <w:rPr>
          <w:spacing w:val="-1"/>
        </w:rPr>
        <w:t xml:space="preserve"> </w:t>
      </w:r>
      <w:r>
        <w:rPr>
          <w:w w:val="99"/>
        </w:rPr>
        <w:t>de</w:t>
      </w:r>
      <w:r>
        <w:rPr>
          <w:spacing w:val="-1"/>
        </w:rPr>
        <w:t xml:space="preserve"> </w:t>
      </w:r>
      <w:r>
        <w:rPr>
          <w:w w:val="99"/>
        </w:rPr>
        <w:t>transaç</w:t>
      </w:r>
      <w:r>
        <w:rPr>
          <w:spacing w:val="6"/>
          <w:w w:val="99"/>
        </w:rPr>
        <w:t>õ</w:t>
      </w:r>
      <w:r>
        <w:rPr>
          <w:w w:val="99"/>
        </w:rPr>
        <w:t>es</w:t>
      </w:r>
      <w:r>
        <w:rPr>
          <w:spacing w:val="-1"/>
        </w:rPr>
        <w:t xml:space="preserve"> </w:t>
      </w:r>
      <w:r>
        <w:rPr>
          <w:w w:val="99"/>
        </w:rPr>
        <w:t>é</w:t>
      </w:r>
      <w:r>
        <w:rPr>
          <w:spacing w:val="-1"/>
        </w:rPr>
        <w:t xml:space="preserve"> </w:t>
      </w:r>
      <w:r>
        <w:rPr>
          <w:w w:val="99"/>
        </w:rPr>
        <w:t>a</w:t>
      </w:r>
      <w:r>
        <w:rPr>
          <w:spacing w:val="6"/>
          <w:w w:val="99"/>
        </w:rPr>
        <w:t>b</w:t>
      </w:r>
      <w:r>
        <w:rPr>
          <w:w w:val="99"/>
        </w:rPr>
        <w:t>ortada.</w:t>
      </w:r>
      <w:r>
        <w:rPr>
          <w:spacing w:val="26"/>
        </w:rPr>
        <w:t xml:space="preserve"> </w:t>
      </w:r>
      <w:r>
        <w:rPr>
          <w:w w:val="99"/>
        </w:rPr>
        <w:t>E</w:t>
      </w:r>
      <w:r>
        <w:rPr>
          <w:spacing w:val="-7"/>
          <w:w w:val="99"/>
        </w:rPr>
        <w:t>n</w:t>
      </w:r>
      <w:r>
        <w:rPr>
          <w:w w:val="99"/>
        </w:rPr>
        <w:t>treta</w:t>
      </w:r>
      <w:r>
        <w:rPr>
          <w:spacing w:val="-7"/>
          <w:w w:val="99"/>
        </w:rPr>
        <w:t>n</w:t>
      </w:r>
      <w:r>
        <w:rPr>
          <w:w w:val="99"/>
        </w:rPr>
        <w:t>to,</w:t>
      </w:r>
      <w:r>
        <w:rPr>
          <w:spacing w:val="-2"/>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Snapshot</w:t>
      </w:r>
      <w:r>
        <w:rPr>
          <w:rFonts w:ascii="LM Roman Caps 10" w:hAnsi="LM Roman Caps 10"/>
          <w:w w:val="94"/>
        </w:rPr>
        <w:t xml:space="preserve"> </w:t>
      </w:r>
      <w:r>
        <w:rPr>
          <w:w w:val="99"/>
        </w:rPr>
        <w:t>é</w:t>
      </w:r>
      <w:r>
        <w:rPr>
          <w:spacing w:val="-2"/>
        </w:rPr>
        <w:t xml:space="preserve"> </w:t>
      </w:r>
      <w:r>
        <w:rPr>
          <w:w w:val="99"/>
        </w:rPr>
        <w:t>capaz</w:t>
      </w:r>
      <w:r>
        <w:rPr>
          <w:spacing w:val="-2"/>
        </w:rPr>
        <w:t xml:space="preserve"> </w:t>
      </w:r>
      <w:r>
        <w:rPr>
          <w:w w:val="99"/>
        </w:rPr>
        <w:t>de</w:t>
      </w:r>
      <w:r>
        <w:rPr>
          <w:spacing w:val="-2"/>
        </w:rPr>
        <w:t xml:space="preserve"> </w:t>
      </w:r>
      <w:r>
        <w:rPr>
          <w:w w:val="99"/>
        </w:rPr>
        <w:t>gara</w:t>
      </w:r>
      <w:r>
        <w:rPr>
          <w:spacing w:val="-7"/>
          <w:w w:val="99"/>
        </w:rPr>
        <w:t>n</w:t>
      </w:r>
      <w:r>
        <w:rPr>
          <w:w w:val="99"/>
        </w:rPr>
        <w:t>tir</w:t>
      </w:r>
      <w:r>
        <w:rPr>
          <w:spacing w:val="-2"/>
        </w:rPr>
        <w:t xml:space="preserve"> </w:t>
      </w:r>
      <w:r>
        <w:rPr>
          <w:w w:val="99"/>
        </w:rPr>
        <w:t>a</w:t>
      </w:r>
      <w:r>
        <w:rPr>
          <w:spacing w:val="6"/>
          <w:w w:val="99"/>
        </w:rPr>
        <w:t>p</w:t>
      </w:r>
      <w:r>
        <w:rPr>
          <w:w w:val="99"/>
        </w:rPr>
        <w:t>enas</w:t>
      </w:r>
      <w:r>
        <w:rPr>
          <w:spacing w:val="-2"/>
        </w:rPr>
        <w:t xml:space="preserve"> </w:t>
      </w:r>
      <w:r>
        <w:rPr>
          <w:w w:val="99"/>
        </w:rPr>
        <w:t>históricos</w:t>
      </w:r>
      <w:r>
        <w:rPr>
          <w:spacing w:val="-2"/>
        </w:rPr>
        <w:t xml:space="preserve"> </w:t>
      </w:r>
      <w:r>
        <w:rPr>
          <w:w w:val="99"/>
        </w:rPr>
        <w:t>serializ</w:t>
      </w:r>
      <w:r>
        <w:rPr>
          <w:spacing w:val="-7"/>
          <w:w w:val="99"/>
        </w:rPr>
        <w:t>áv</w:t>
      </w:r>
      <w:r>
        <w:rPr>
          <w:w w:val="99"/>
        </w:rPr>
        <w:t>eis.</w:t>
      </w:r>
      <w:r>
        <w:rPr>
          <w:spacing w:val="25"/>
        </w:rPr>
        <w:t xml:space="preserve"> </w:t>
      </w:r>
      <w:r>
        <w:rPr>
          <w:w w:val="99"/>
        </w:rPr>
        <w:t>Mesmo</w:t>
      </w:r>
      <w:r>
        <w:rPr>
          <w:spacing w:val="-2"/>
        </w:rPr>
        <w:t xml:space="preserve"> </w:t>
      </w:r>
      <w:r>
        <w:rPr>
          <w:w w:val="99"/>
        </w:rPr>
        <w:t>dia</w:t>
      </w:r>
      <w:r>
        <w:rPr>
          <w:spacing w:val="-7"/>
          <w:w w:val="99"/>
        </w:rPr>
        <w:t>n</w:t>
      </w:r>
      <w:r>
        <w:rPr>
          <w:w w:val="99"/>
        </w:rPr>
        <w:t>te</w:t>
      </w:r>
      <w:r>
        <w:rPr>
          <w:spacing w:val="-2"/>
        </w:rPr>
        <w:t xml:space="preserve"> </w:t>
      </w:r>
      <w:r>
        <w:rPr>
          <w:w w:val="99"/>
        </w:rPr>
        <w:t>de</w:t>
      </w:r>
      <w:r>
        <w:rPr>
          <w:spacing w:val="-2"/>
        </w:rPr>
        <w:t xml:space="preserve"> </w:t>
      </w:r>
      <w:r>
        <w:rPr>
          <w:w w:val="99"/>
        </w:rPr>
        <w:t>o</w:t>
      </w:r>
      <w:r>
        <w:rPr>
          <w:spacing w:val="6"/>
          <w:w w:val="99"/>
        </w:rPr>
        <w:t>p</w:t>
      </w:r>
      <w:r>
        <w:rPr>
          <w:w w:val="99"/>
        </w:rPr>
        <w:t>eraç</w:t>
      </w:r>
      <w:r>
        <w:rPr>
          <w:spacing w:val="6"/>
          <w:w w:val="99"/>
        </w:rPr>
        <w:t>õ</w:t>
      </w:r>
      <w:r>
        <w:rPr>
          <w:w w:val="99"/>
        </w:rPr>
        <w:t>es</w:t>
      </w:r>
      <w:r>
        <w:rPr>
          <w:spacing w:val="-2"/>
        </w:rPr>
        <w:t xml:space="preserve"> </w:t>
      </w:r>
      <w:r>
        <w:rPr>
          <w:w w:val="99"/>
        </w:rPr>
        <w:t>de</w:t>
      </w:r>
      <w:r>
        <w:rPr>
          <w:spacing w:val="-2"/>
        </w:rPr>
        <w:t xml:space="preserve"> </w:t>
      </w:r>
      <w:r>
        <w:rPr>
          <w:w w:val="99"/>
        </w:rPr>
        <w:t>escrita virtuais,</w:t>
      </w:r>
      <w:r>
        <w:t xml:space="preserve"> </w:t>
      </w:r>
      <w:r>
        <w:rPr>
          <w:w w:val="99"/>
        </w:rPr>
        <w:t>o</w:t>
      </w:r>
      <w:r>
        <w:t xml:space="preserve"> </w:t>
      </w:r>
      <w:r>
        <w:rPr>
          <w:spacing w:val="-20"/>
          <w:w w:val="99"/>
        </w:rPr>
        <w:t>T</w:t>
      </w:r>
      <w:r>
        <w:rPr>
          <w:w w:val="99"/>
        </w:rPr>
        <w:t>este</w:t>
      </w:r>
      <w:r>
        <w:t xml:space="preserve"> </w:t>
      </w:r>
      <w:r>
        <w:rPr>
          <w:w w:val="99"/>
        </w:rPr>
        <w:t>2</w:t>
      </w:r>
      <w:r>
        <w:t xml:space="preserve"> </w:t>
      </w:r>
      <w:r>
        <w:rPr>
          <w:w w:val="99"/>
        </w:rPr>
        <w:t>compr</w:t>
      </w:r>
      <w:r>
        <w:rPr>
          <w:spacing w:val="-7"/>
          <w:w w:val="99"/>
        </w:rPr>
        <w:t>ov</w:t>
      </w:r>
      <w:r>
        <w:rPr>
          <w:w w:val="99"/>
        </w:rPr>
        <w:t>ou</w:t>
      </w:r>
      <w:r>
        <w:t xml:space="preserve"> </w:t>
      </w:r>
      <w:r>
        <w:rPr>
          <w:spacing w:val="-1"/>
          <w:w w:val="99"/>
        </w:rPr>
        <w:t>q</w:t>
      </w:r>
      <w:r>
        <w:rPr>
          <w:w w:val="99"/>
        </w:rPr>
        <w:t>ue</w:t>
      </w:r>
      <w:r>
        <w:t xml:space="preserve"> </w:t>
      </w:r>
      <w:r>
        <w:rPr>
          <w:w w:val="99"/>
        </w:rPr>
        <w:t>a</w:t>
      </w:r>
      <w:r>
        <w:t xml:space="preserve"> </w:t>
      </w:r>
      <w:r>
        <w:rPr>
          <w:w w:val="99"/>
        </w:rPr>
        <w:t>sobrecarga</w:t>
      </w:r>
      <w:r>
        <w:t xml:space="preserve"> </w:t>
      </w:r>
      <w:r>
        <w:rPr>
          <w:w w:val="99"/>
        </w:rPr>
        <w:t>ass</w:t>
      </w:r>
      <w:r>
        <w:rPr>
          <w:spacing w:val="6"/>
          <w:w w:val="99"/>
        </w:rPr>
        <w:t>o</w:t>
      </w:r>
      <w:r>
        <w:rPr>
          <w:w w:val="99"/>
        </w:rPr>
        <w:t>ciada</w:t>
      </w:r>
      <w:r>
        <w:t xml:space="preserve"> </w:t>
      </w:r>
      <w:r>
        <w:rPr>
          <w:w w:val="99"/>
        </w:rPr>
        <w:t>às</w:t>
      </w:r>
      <w:r>
        <w:t xml:space="preserve"> </w:t>
      </w:r>
      <w:r>
        <w:rPr>
          <w:w w:val="99"/>
        </w:rPr>
        <w:t>o</w:t>
      </w:r>
      <w:r>
        <w:rPr>
          <w:spacing w:val="6"/>
          <w:w w:val="99"/>
        </w:rPr>
        <w:t>p</w:t>
      </w:r>
      <w:r>
        <w:rPr>
          <w:w w:val="99"/>
        </w:rPr>
        <w:t>eraç</w:t>
      </w:r>
      <w:r>
        <w:rPr>
          <w:spacing w:val="6"/>
          <w:w w:val="99"/>
        </w:rPr>
        <w:t>õ</w:t>
      </w:r>
      <w:r>
        <w:rPr>
          <w:w w:val="99"/>
        </w:rPr>
        <w:t>es</w:t>
      </w:r>
      <w:r>
        <w:t xml:space="preserve"> </w:t>
      </w:r>
      <w:r>
        <w:rPr>
          <w:w w:val="99"/>
        </w:rPr>
        <w:t>de</w:t>
      </w:r>
      <w:r>
        <w:t xml:space="preserve"> </w:t>
      </w:r>
      <w:r>
        <w:rPr>
          <w:w w:val="99"/>
        </w:rPr>
        <w:t>leitura/escrita</w:t>
      </w:r>
    </w:p>
    <w:p w14:paraId="660D76FC" w14:textId="77777777" w:rsidR="00B61510" w:rsidRDefault="00B61510">
      <w:pPr>
        <w:spacing w:line="254" w:lineRule="auto"/>
        <w:jc w:val="both"/>
        <w:sectPr w:rsidR="00B61510">
          <w:pgSz w:w="11910" w:h="16840"/>
          <w:pgMar w:top="1300" w:right="940" w:bottom="280" w:left="980" w:header="994" w:footer="0" w:gutter="0"/>
          <w:cols w:space="720"/>
        </w:sectPr>
      </w:pPr>
    </w:p>
    <w:p w14:paraId="2D9A8CC5" w14:textId="77777777" w:rsidR="00B61510" w:rsidRDefault="00B61510">
      <w:pPr>
        <w:pStyle w:val="Corpodetexto"/>
        <w:spacing w:before="4"/>
        <w:rPr>
          <w:sz w:val="18"/>
        </w:rPr>
      </w:pPr>
    </w:p>
    <w:p w14:paraId="1D1738A3" w14:textId="77777777" w:rsidR="00B61510" w:rsidRDefault="00F460F0">
      <w:pPr>
        <w:pStyle w:val="Corpodetexto"/>
        <w:spacing w:before="99" w:line="254" w:lineRule="auto"/>
        <w:ind w:left="718" w:right="196" w:hanging="1"/>
        <w:jc w:val="both"/>
      </w:pPr>
      <w:r>
        <w:rPr>
          <w:w w:val="99"/>
        </w:rPr>
        <w:t>em</w:t>
      </w:r>
      <w:r>
        <w:rPr>
          <w:spacing w:val="15"/>
        </w:rPr>
        <w:t xml:space="preserve"> </w:t>
      </w:r>
      <w:r>
        <w:rPr>
          <w:w w:val="99"/>
        </w:rPr>
        <w:t>uma</w:t>
      </w:r>
      <w:r>
        <w:rPr>
          <w:spacing w:val="16"/>
        </w:rPr>
        <w:t xml:space="preserve"> </w:t>
      </w:r>
      <w:r>
        <w:rPr>
          <w:w w:val="99"/>
        </w:rPr>
        <w:t>base</w:t>
      </w:r>
      <w:r>
        <w:rPr>
          <w:spacing w:val="15"/>
        </w:rPr>
        <w:t xml:space="preserve"> </w:t>
      </w:r>
      <w:r>
        <w:rPr>
          <w:w w:val="99"/>
        </w:rPr>
        <w:t>de</w:t>
      </w:r>
      <w:r>
        <w:rPr>
          <w:spacing w:val="15"/>
        </w:rPr>
        <w:t xml:space="preserve"> </w:t>
      </w:r>
      <w:r>
        <w:rPr>
          <w:w w:val="99"/>
        </w:rPr>
        <w:t>dados</w:t>
      </w:r>
      <w:r>
        <w:rPr>
          <w:spacing w:val="16"/>
        </w:rPr>
        <w:t xml:space="preserve"> </w:t>
      </w:r>
      <w:r>
        <w:rPr>
          <w:w w:val="99"/>
        </w:rPr>
        <w:t>Draco</w:t>
      </w:r>
      <w:r>
        <w:rPr>
          <w:spacing w:val="15"/>
        </w:rPr>
        <w:t xml:space="preserve"> </w:t>
      </w:r>
      <w:r>
        <w:rPr>
          <w:w w:val="99"/>
        </w:rPr>
        <w:t>é</w:t>
      </w:r>
      <w:r>
        <w:rPr>
          <w:spacing w:val="15"/>
        </w:rPr>
        <w:t xml:space="preserve"> </w:t>
      </w:r>
      <w:r>
        <w:rPr>
          <w:w w:val="99"/>
        </w:rPr>
        <w:t>praticame</w:t>
      </w:r>
      <w:r>
        <w:rPr>
          <w:spacing w:val="-7"/>
          <w:w w:val="99"/>
        </w:rPr>
        <w:t>n</w:t>
      </w:r>
      <w:r>
        <w:rPr>
          <w:w w:val="99"/>
        </w:rPr>
        <w:t>te</w:t>
      </w:r>
      <w:r>
        <w:rPr>
          <w:spacing w:val="15"/>
        </w:rPr>
        <w:t xml:space="preserve"> </w:t>
      </w:r>
      <w:r>
        <w:rPr>
          <w:w w:val="99"/>
        </w:rPr>
        <w:t>equi</w:t>
      </w:r>
      <w:r>
        <w:rPr>
          <w:spacing w:val="-13"/>
          <w:w w:val="99"/>
        </w:rPr>
        <w:t>v</w:t>
      </w:r>
      <w:r>
        <w:rPr>
          <w:w w:val="99"/>
        </w:rPr>
        <w:t>ale</w:t>
      </w:r>
      <w:r>
        <w:rPr>
          <w:spacing w:val="-7"/>
          <w:w w:val="99"/>
        </w:rPr>
        <w:t>n</w:t>
      </w:r>
      <w:r>
        <w:rPr>
          <w:w w:val="99"/>
        </w:rPr>
        <w:t>te</w:t>
      </w:r>
      <w:r>
        <w:rPr>
          <w:spacing w:val="15"/>
        </w:rPr>
        <w:t xml:space="preserve"> </w:t>
      </w:r>
      <w:r>
        <w:rPr>
          <w:w w:val="99"/>
        </w:rPr>
        <w:t>nos</w:t>
      </w:r>
      <w:r>
        <w:rPr>
          <w:spacing w:val="15"/>
        </w:rPr>
        <w:t xml:space="preserve"> </w:t>
      </w:r>
      <w:r>
        <w:rPr>
          <w:w w:val="99"/>
        </w:rPr>
        <w:t>isolame</w:t>
      </w:r>
      <w:r>
        <w:rPr>
          <w:spacing w:val="-7"/>
          <w:w w:val="99"/>
        </w:rPr>
        <w:t>n</w:t>
      </w:r>
      <w:r>
        <w:rPr>
          <w:w w:val="99"/>
        </w:rPr>
        <w:t>tos</w:t>
      </w:r>
      <w:r>
        <w:rPr>
          <w:spacing w:val="17"/>
        </w:rPr>
        <w:t xml:space="preserve"> </w:t>
      </w:r>
      <w:r>
        <w:rPr>
          <w:rFonts w:ascii="LM Roman Caps 10" w:hAnsi="LM Roman Caps 10"/>
          <w:smallCaps/>
          <w:w w:val="94"/>
        </w:rPr>
        <w:t>Snapshot</w:t>
      </w:r>
      <w:r>
        <w:rPr>
          <w:rFonts w:ascii="LM Roman Caps 10" w:hAnsi="LM Roman Caps 10"/>
          <w:spacing w:val="3"/>
        </w:rPr>
        <w:t xml:space="preserve"> </w:t>
      </w:r>
      <w:r>
        <w:rPr>
          <w:w w:val="99"/>
        </w:rPr>
        <w:t xml:space="preserve">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5"/>
        </w:rPr>
        <w:t xml:space="preserve"> </w:t>
      </w:r>
      <w:r>
        <w:rPr>
          <w:rFonts w:ascii="LM Roman Caps 10" w:hAnsi="LM Roman Caps 10"/>
          <w:smallCaps/>
          <w:w w:val="94"/>
        </w:rPr>
        <w:t>Snapshot</w:t>
      </w:r>
      <w:r>
        <w:rPr>
          <w:w w:val="99"/>
        </w:rPr>
        <w:t>,</w:t>
      </w:r>
      <w:r>
        <w:rPr>
          <w:spacing w:val="18"/>
        </w:rPr>
        <w:t xml:space="preserve"> </w:t>
      </w:r>
      <w:r>
        <w:rPr>
          <w:w w:val="99"/>
        </w:rPr>
        <w:t>li</w:t>
      </w:r>
      <w:r>
        <w:rPr>
          <w:spacing w:val="6"/>
          <w:w w:val="99"/>
        </w:rPr>
        <w:t>b</w:t>
      </w:r>
      <w:r>
        <w:rPr>
          <w:w w:val="99"/>
        </w:rPr>
        <w:t>erando</w:t>
      </w:r>
      <w:r>
        <w:rPr>
          <w:spacing w:val="14"/>
        </w:rPr>
        <w:t xml:space="preserve"> </w:t>
      </w:r>
      <w:r>
        <w:rPr>
          <w:w w:val="99"/>
        </w:rPr>
        <w:t>o</w:t>
      </w:r>
      <w:r>
        <w:rPr>
          <w:spacing w:val="15"/>
        </w:rPr>
        <w:t xml:space="preserve"> </w:t>
      </w:r>
      <w:r>
        <w:rPr>
          <w:w w:val="99"/>
        </w:rPr>
        <w:t>subsistema</w:t>
      </w:r>
      <w:r>
        <w:rPr>
          <w:spacing w:val="14"/>
        </w:rPr>
        <w:t xml:space="preserve"> </w:t>
      </w:r>
      <w:r>
        <w:rPr>
          <w:w w:val="99"/>
        </w:rPr>
        <w:t>de</w:t>
      </w:r>
      <w:r>
        <w:rPr>
          <w:spacing w:val="14"/>
        </w:rPr>
        <w:t xml:space="preserve"> </w:t>
      </w:r>
      <w:r>
        <w:rPr>
          <w:w w:val="99"/>
        </w:rPr>
        <w:t>armazename</w:t>
      </w:r>
      <w:r>
        <w:rPr>
          <w:spacing w:val="-7"/>
          <w:w w:val="99"/>
        </w:rPr>
        <w:t>n</w:t>
      </w:r>
      <w:r>
        <w:rPr>
          <w:w w:val="99"/>
        </w:rPr>
        <w:t>to</w:t>
      </w:r>
      <w:r>
        <w:rPr>
          <w:spacing w:val="14"/>
        </w:rPr>
        <w:t xml:space="preserve"> </w:t>
      </w:r>
      <w:r>
        <w:rPr>
          <w:w w:val="99"/>
        </w:rPr>
        <w:t>de</w:t>
      </w:r>
      <w:r>
        <w:rPr>
          <w:spacing w:val="14"/>
        </w:rPr>
        <w:t xml:space="preserve"> </w:t>
      </w:r>
      <w:r>
        <w:rPr>
          <w:w w:val="99"/>
        </w:rPr>
        <w:t>Draco</w:t>
      </w:r>
      <w:r>
        <w:rPr>
          <w:spacing w:val="14"/>
        </w:rPr>
        <w:t xml:space="preserve"> </w:t>
      </w:r>
      <w:r>
        <w:rPr>
          <w:w w:val="99"/>
        </w:rPr>
        <w:t>de</w:t>
      </w:r>
      <w:r>
        <w:rPr>
          <w:spacing w:val="14"/>
        </w:rPr>
        <w:t xml:space="preserve"> </w:t>
      </w:r>
      <w:r>
        <w:rPr>
          <w:w w:val="99"/>
        </w:rPr>
        <w:t>qualquer res</w:t>
      </w:r>
      <w:r>
        <w:rPr>
          <w:spacing w:val="6"/>
          <w:w w:val="99"/>
        </w:rPr>
        <w:t>p</w:t>
      </w:r>
      <w:r>
        <w:rPr>
          <w:w w:val="99"/>
        </w:rPr>
        <w:t>onsabilidade</w:t>
      </w:r>
      <w:r>
        <w:rPr>
          <w:spacing w:val="-24"/>
        </w:rPr>
        <w:t xml:space="preserve"> </w:t>
      </w:r>
      <w:r>
        <w:rPr>
          <w:w w:val="99"/>
        </w:rPr>
        <w:t>relacionada</w:t>
      </w:r>
      <w:r>
        <w:rPr>
          <w:spacing w:val="-24"/>
        </w:rPr>
        <w:t xml:space="preserve"> </w:t>
      </w:r>
      <w:r>
        <w:rPr>
          <w:w w:val="99"/>
        </w:rPr>
        <w:t>a</w:t>
      </w:r>
      <w:r>
        <w:rPr>
          <w:spacing w:val="-24"/>
        </w:rPr>
        <w:t xml:space="preserve"> </w:t>
      </w:r>
      <w:r>
        <w:rPr>
          <w:spacing w:val="6"/>
          <w:w w:val="99"/>
        </w:rPr>
        <w:t>p</w:t>
      </w:r>
      <w:r>
        <w:rPr>
          <w:w w:val="99"/>
        </w:rPr>
        <w:t>erda</w:t>
      </w:r>
      <w:r>
        <w:rPr>
          <w:spacing w:val="-25"/>
        </w:rPr>
        <w:t xml:space="preserve"> </w:t>
      </w:r>
      <w:r>
        <w:rPr>
          <w:w w:val="99"/>
        </w:rPr>
        <w:t>de</w:t>
      </w:r>
      <w:r>
        <w:rPr>
          <w:spacing w:val="-24"/>
        </w:rPr>
        <w:t xml:space="preserve"> </w:t>
      </w:r>
      <w:r>
        <w:rPr>
          <w:w w:val="99"/>
        </w:rPr>
        <w:t>desem</w:t>
      </w:r>
      <w:r>
        <w:rPr>
          <w:spacing w:val="6"/>
          <w:w w:val="99"/>
        </w:rPr>
        <w:t>p</w:t>
      </w:r>
      <w:r>
        <w:rPr>
          <w:w w:val="99"/>
        </w:rPr>
        <w:t>enho.</w:t>
      </w:r>
      <w:r>
        <w:rPr>
          <w:spacing w:val="17"/>
        </w:rPr>
        <w:t xml:space="preserve"> </w:t>
      </w:r>
      <w:r>
        <w:rPr>
          <w:w w:val="99"/>
        </w:rPr>
        <w:t>Co</w:t>
      </w:r>
      <w:r>
        <w:rPr>
          <w:spacing w:val="-7"/>
          <w:w w:val="99"/>
        </w:rPr>
        <w:t>n</w:t>
      </w:r>
      <w:r>
        <w:rPr>
          <w:w w:val="99"/>
        </w:rPr>
        <w:t>tudo,</w:t>
      </w:r>
      <w:r>
        <w:rPr>
          <w:spacing w:val="-20"/>
        </w:rPr>
        <w:t xml:space="preserve"> </w:t>
      </w:r>
      <w:r>
        <w:rPr>
          <w:w w:val="99"/>
        </w:rPr>
        <w:t>conforme</w:t>
      </w:r>
      <w:r>
        <w:rPr>
          <w:spacing w:val="-24"/>
        </w:rPr>
        <w:t xml:space="preserve"> </w:t>
      </w:r>
      <w:r>
        <w:rPr>
          <w:spacing w:val="6"/>
          <w:w w:val="99"/>
        </w:rPr>
        <w:t>po</w:t>
      </w:r>
      <w:r>
        <w:rPr>
          <w:w w:val="99"/>
        </w:rPr>
        <w:t>de-se</w:t>
      </w:r>
      <w:r>
        <w:rPr>
          <w:spacing w:val="-24"/>
        </w:rPr>
        <w:t xml:space="preserve"> </w:t>
      </w:r>
      <w:r>
        <w:rPr>
          <w:w w:val="99"/>
        </w:rPr>
        <w:t xml:space="preserve">concluir </w:t>
      </w:r>
      <w:r>
        <w:rPr>
          <w:spacing w:val="6"/>
          <w:w w:val="99"/>
        </w:rPr>
        <w:t>p</w:t>
      </w:r>
      <w:r>
        <w:rPr>
          <w:w w:val="99"/>
        </w:rPr>
        <w:t>elo</w:t>
      </w:r>
      <w:r>
        <w:rPr>
          <w:spacing w:val="-18"/>
        </w:rPr>
        <w:t xml:space="preserve"> </w:t>
      </w:r>
      <w:r>
        <w:rPr>
          <w:spacing w:val="-20"/>
          <w:w w:val="99"/>
        </w:rPr>
        <w:t>T</w:t>
      </w:r>
      <w:r>
        <w:rPr>
          <w:w w:val="99"/>
        </w:rPr>
        <w:t>este</w:t>
      </w:r>
      <w:r>
        <w:rPr>
          <w:spacing w:val="-18"/>
        </w:rPr>
        <w:t xml:space="preserve"> </w:t>
      </w:r>
      <w:r>
        <w:rPr>
          <w:w w:val="99"/>
        </w:rPr>
        <w:t>3,</w:t>
      </w:r>
      <w:r>
        <w:rPr>
          <w:spacing w:val="-15"/>
        </w:rPr>
        <w:t xml:space="preserve"> </w:t>
      </w:r>
      <w:r>
        <w:rPr>
          <w:w w:val="99"/>
        </w:rPr>
        <w:t>existe</w:t>
      </w:r>
      <w:r>
        <w:rPr>
          <w:spacing w:val="-18"/>
        </w:rPr>
        <w:t xml:space="preserve"> </w:t>
      </w:r>
      <w:r>
        <w:rPr>
          <w:w w:val="99"/>
        </w:rPr>
        <w:t>uma</w:t>
      </w:r>
      <w:r>
        <w:rPr>
          <w:spacing w:val="-18"/>
        </w:rPr>
        <w:t xml:space="preserve"> </w:t>
      </w:r>
      <w:r>
        <w:rPr>
          <w:w w:val="99"/>
        </w:rPr>
        <w:t>sobrecarga</w:t>
      </w:r>
      <w:r>
        <w:rPr>
          <w:spacing w:val="-18"/>
        </w:rPr>
        <w:t xml:space="preserve"> </w:t>
      </w:r>
      <w:r>
        <w:rPr>
          <w:w w:val="99"/>
        </w:rPr>
        <w:t>de</w:t>
      </w:r>
      <w:r>
        <w:rPr>
          <w:spacing w:val="-18"/>
        </w:rPr>
        <w:t xml:space="preserve"> </w:t>
      </w:r>
      <w:r>
        <w:rPr>
          <w:w w:val="99"/>
        </w:rPr>
        <w:t>apr</w:t>
      </w:r>
      <w:r>
        <w:rPr>
          <w:spacing w:val="-7"/>
          <w:w w:val="99"/>
        </w:rPr>
        <w:t>o</w:t>
      </w:r>
      <w:r>
        <w:rPr>
          <w:w w:val="99"/>
        </w:rPr>
        <w:t>ximadame</w:t>
      </w:r>
      <w:r>
        <w:rPr>
          <w:spacing w:val="-7"/>
          <w:w w:val="99"/>
        </w:rPr>
        <w:t>n</w:t>
      </w:r>
      <w:r>
        <w:rPr>
          <w:w w:val="99"/>
        </w:rPr>
        <w:t>te</w:t>
      </w:r>
      <w:r>
        <w:rPr>
          <w:spacing w:val="-18"/>
        </w:rPr>
        <w:t xml:space="preserve"> </w:t>
      </w:r>
      <w:r>
        <w:rPr>
          <w:w w:val="99"/>
        </w:rPr>
        <w:t>13%</w:t>
      </w:r>
      <w:r>
        <w:rPr>
          <w:spacing w:val="-18"/>
        </w:rPr>
        <w:t xml:space="preserve"> </w:t>
      </w:r>
      <w:r>
        <w:rPr>
          <w:w w:val="99"/>
        </w:rPr>
        <w:t>no</w:t>
      </w:r>
      <w:r>
        <w:rPr>
          <w:spacing w:val="-18"/>
        </w:rPr>
        <w:t xml:space="preserve"> </w:t>
      </w:r>
      <w:r>
        <w:rPr>
          <w:w w:val="99"/>
        </w:rPr>
        <w:t>tem</w:t>
      </w:r>
      <w:r>
        <w:rPr>
          <w:spacing w:val="6"/>
          <w:w w:val="99"/>
        </w:rPr>
        <w:t>p</w:t>
      </w:r>
      <w:r>
        <w:rPr>
          <w:w w:val="99"/>
        </w:rPr>
        <w:t>o</w:t>
      </w:r>
      <w:r>
        <w:rPr>
          <w:spacing w:val="-18"/>
        </w:rPr>
        <w:t xml:space="preserve"> </w:t>
      </w:r>
      <w:r>
        <w:rPr>
          <w:w w:val="99"/>
        </w:rPr>
        <w:t>de</w:t>
      </w:r>
      <w:r>
        <w:rPr>
          <w:spacing w:val="-18"/>
        </w:rPr>
        <w:t xml:space="preserve"> </w:t>
      </w:r>
      <w:r>
        <w:rPr>
          <w:w w:val="99"/>
        </w:rPr>
        <w:t>pr</w:t>
      </w:r>
      <w:r>
        <w:rPr>
          <w:spacing w:val="6"/>
          <w:w w:val="99"/>
        </w:rPr>
        <w:t>o</w:t>
      </w:r>
      <w:r>
        <w:rPr>
          <w:w w:val="99"/>
        </w:rPr>
        <w:t>cessame</w:t>
      </w:r>
      <w:r>
        <w:rPr>
          <w:spacing w:val="-7"/>
          <w:w w:val="99"/>
        </w:rPr>
        <w:t>n</w:t>
      </w:r>
      <w:r>
        <w:rPr>
          <w:w w:val="99"/>
        </w:rPr>
        <w:t>to das</w:t>
      </w:r>
      <w:r>
        <w:rPr>
          <w:spacing w:val="38"/>
        </w:rPr>
        <w:t xml:space="preserve"> </w:t>
      </w:r>
      <w:r>
        <w:rPr>
          <w:w w:val="99"/>
        </w:rPr>
        <w:t>transaç</w:t>
      </w:r>
      <w:r>
        <w:rPr>
          <w:spacing w:val="6"/>
          <w:w w:val="99"/>
        </w:rPr>
        <w:t>õ</w:t>
      </w:r>
      <w:r>
        <w:rPr>
          <w:w w:val="99"/>
        </w:rPr>
        <w:t>es</w:t>
      </w:r>
      <w:r>
        <w:rPr>
          <w:spacing w:val="38"/>
        </w:rPr>
        <w:t xml:space="preserve"> </w:t>
      </w:r>
      <w:r>
        <w:rPr>
          <w:w w:val="99"/>
        </w:rPr>
        <w:t>quando</w:t>
      </w:r>
      <w:r>
        <w:rPr>
          <w:spacing w:val="38"/>
        </w:rPr>
        <w:t xml:space="preserve"> </w:t>
      </w:r>
      <w:r>
        <w:rPr>
          <w:w w:val="99"/>
        </w:rPr>
        <w:t>há</w:t>
      </w:r>
      <w:r>
        <w:rPr>
          <w:spacing w:val="38"/>
        </w:rPr>
        <w:t xml:space="preserve"> </w:t>
      </w:r>
      <w:r>
        <w:rPr>
          <w:w w:val="99"/>
        </w:rPr>
        <w:t>a</w:t>
      </w:r>
      <w:r>
        <w:rPr>
          <w:spacing w:val="38"/>
        </w:rPr>
        <w:t xml:space="preserve"> </w:t>
      </w:r>
      <w:r>
        <w:rPr>
          <w:w w:val="99"/>
        </w:rPr>
        <w:t>presença</w:t>
      </w:r>
      <w:r>
        <w:rPr>
          <w:spacing w:val="38"/>
        </w:rPr>
        <w:t xml:space="preserve"> </w:t>
      </w:r>
      <w:r>
        <w:rPr>
          <w:w w:val="99"/>
        </w:rPr>
        <w:t>de</w:t>
      </w:r>
      <w:r>
        <w:t xml:space="preserve"> </w:t>
      </w:r>
      <w:r>
        <w:rPr>
          <w:spacing w:val="-39"/>
        </w:rPr>
        <w:t xml:space="preserve"> </w:t>
      </w:r>
      <w:r>
        <w:rPr>
          <w:i/>
          <w:w w:val="99"/>
        </w:rPr>
        <w:t>daemons</w:t>
      </w:r>
      <w:r>
        <w:rPr>
          <w:w w:val="99"/>
        </w:rPr>
        <w:t>.</w:t>
      </w:r>
      <w:r>
        <w:t xml:space="preserve">  </w:t>
      </w:r>
      <w:r>
        <w:rPr>
          <w:spacing w:val="-15"/>
        </w:rPr>
        <w:t xml:space="preserve"> </w:t>
      </w:r>
      <w:r>
        <w:rPr>
          <w:w w:val="99"/>
        </w:rPr>
        <w:t>Essa</w:t>
      </w:r>
      <w:r>
        <w:rPr>
          <w:spacing w:val="38"/>
        </w:rPr>
        <w:t xml:space="preserve"> </w:t>
      </w:r>
      <w:r>
        <w:rPr>
          <w:w w:val="99"/>
        </w:rPr>
        <w:t>sobrecarga,</w:t>
      </w:r>
      <w:r>
        <w:t xml:space="preserve"> </w:t>
      </w:r>
      <w:r>
        <w:rPr>
          <w:spacing w:val="-31"/>
        </w:rPr>
        <w:t xml:space="preserve"> </w:t>
      </w:r>
      <w:r>
        <w:rPr>
          <w:w w:val="99"/>
        </w:rPr>
        <w:t>e</w:t>
      </w:r>
      <w:r>
        <w:rPr>
          <w:spacing w:val="-7"/>
          <w:w w:val="99"/>
        </w:rPr>
        <w:t>n</w:t>
      </w:r>
      <w:r>
        <w:rPr>
          <w:w w:val="99"/>
        </w:rPr>
        <w:t>treta</w:t>
      </w:r>
      <w:r>
        <w:rPr>
          <w:spacing w:val="-7"/>
          <w:w w:val="99"/>
        </w:rPr>
        <w:t>n</w:t>
      </w:r>
      <w:r>
        <w:rPr>
          <w:w w:val="99"/>
        </w:rPr>
        <w:t>to,</w:t>
      </w:r>
      <w:r>
        <w:t xml:space="preserve"> </w:t>
      </w:r>
      <w:r>
        <w:rPr>
          <w:spacing w:val="-31"/>
        </w:rPr>
        <w:t xml:space="preserve"> </w:t>
      </w:r>
      <w:r>
        <w:rPr>
          <w:w w:val="99"/>
        </w:rPr>
        <w:t>não está</w:t>
      </w:r>
      <w:r>
        <w:rPr>
          <w:spacing w:val="-2"/>
        </w:rPr>
        <w:t xml:space="preserve"> </w:t>
      </w:r>
      <w:r>
        <w:rPr>
          <w:w w:val="99"/>
        </w:rPr>
        <w:t>ass</w:t>
      </w:r>
      <w:r>
        <w:rPr>
          <w:spacing w:val="6"/>
          <w:w w:val="99"/>
        </w:rPr>
        <w:t>o</w:t>
      </w:r>
      <w:r>
        <w:rPr>
          <w:w w:val="99"/>
        </w:rPr>
        <w:t>ciada</w:t>
      </w:r>
      <w:r>
        <w:rPr>
          <w:spacing w:val="-2"/>
        </w:rPr>
        <w:t xml:space="preserve"> </w:t>
      </w:r>
      <w:r>
        <w:rPr>
          <w:w w:val="99"/>
        </w:rPr>
        <w:t>à</w:t>
      </w:r>
      <w:r>
        <w:rPr>
          <w:spacing w:val="-1"/>
        </w:rPr>
        <w:t xml:space="preserve"> </w:t>
      </w:r>
      <w:r>
        <w:rPr>
          <w:w w:val="99"/>
        </w:rPr>
        <w:t>técnica</w:t>
      </w:r>
      <w:r>
        <w:rPr>
          <w:spacing w:val="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
        </w:rPr>
        <w:t xml:space="preserve"> </w:t>
      </w:r>
      <w:r>
        <w:rPr>
          <w:rFonts w:ascii="LM Roman Caps 10" w:hAnsi="LM Roman Caps 10"/>
          <w:smallCaps/>
          <w:w w:val="94"/>
        </w:rPr>
        <w:t>Snapshot</w:t>
      </w:r>
      <w:r>
        <w:rPr>
          <w:rFonts w:ascii="LM Roman Caps 10" w:hAnsi="LM Roman Caps 10"/>
          <w:spacing w:val="-14"/>
        </w:rPr>
        <w:t xml:space="preserve"> </w:t>
      </w:r>
      <w:r>
        <w:rPr>
          <w:w w:val="99"/>
        </w:rPr>
        <w:t>propriame</w:t>
      </w:r>
      <w:r>
        <w:rPr>
          <w:spacing w:val="-7"/>
          <w:w w:val="99"/>
        </w:rPr>
        <w:t>n</w:t>
      </w:r>
      <w:r>
        <w:rPr>
          <w:w w:val="99"/>
        </w:rPr>
        <w:t>te</w:t>
      </w:r>
      <w:r>
        <w:rPr>
          <w:spacing w:val="-2"/>
        </w:rPr>
        <w:t xml:space="preserve"> </w:t>
      </w:r>
      <w:r>
        <w:rPr>
          <w:w w:val="99"/>
        </w:rPr>
        <w:t>dita,</w:t>
      </w:r>
      <w:r>
        <w:rPr>
          <w:spacing w:val="-1"/>
        </w:rPr>
        <w:t xml:space="preserve"> </w:t>
      </w:r>
      <w:r>
        <w:rPr>
          <w:w w:val="99"/>
        </w:rPr>
        <w:t>mas</w:t>
      </w:r>
      <w:r>
        <w:rPr>
          <w:spacing w:val="-2"/>
        </w:rPr>
        <w:t xml:space="preserve"> </w:t>
      </w:r>
      <w:r>
        <w:rPr>
          <w:w w:val="99"/>
        </w:rPr>
        <w:t>sim</w:t>
      </w:r>
      <w:r>
        <w:rPr>
          <w:spacing w:val="-2"/>
        </w:rPr>
        <w:t xml:space="preserve"> </w:t>
      </w:r>
      <w:r>
        <w:rPr>
          <w:w w:val="99"/>
        </w:rPr>
        <w:t>ao</w:t>
      </w:r>
      <w:r>
        <w:rPr>
          <w:spacing w:val="-1"/>
        </w:rPr>
        <w:t xml:space="preserve"> </w:t>
      </w:r>
      <w:r>
        <w:rPr>
          <w:w w:val="99"/>
        </w:rPr>
        <w:t>mecanismo utilizado</w:t>
      </w:r>
      <w:r>
        <w:rPr>
          <w:spacing w:val="-1"/>
        </w:rPr>
        <w:t xml:space="preserve"> </w:t>
      </w:r>
      <w:r>
        <w:rPr>
          <w:w w:val="99"/>
        </w:rPr>
        <w:t>em</w:t>
      </w:r>
      <w:r>
        <w:rPr>
          <w:spacing w:val="-1"/>
        </w:rPr>
        <w:t xml:space="preserve"> </w:t>
      </w:r>
      <w:r>
        <w:rPr>
          <w:w w:val="99"/>
        </w:rPr>
        <w:t>Draco</w:t>
      </w:r>
      <w:r>
        <w:rPr>
          <w:spacing w:val="-1"/>
        </w:rPr>
        <w:t xml:space="preserve"> </w:t>
      </w:r>
      <w:r>
        <w:rPr>
          <w:w w:val="99"/>
        </w:rPr>
        <w:t>para</w:t>
      </w:r>
      <w:r>
        <w:rPr>
          <w:spacing w:val="-1"/>
        </w:rPr>
        <w:t xml:space="preserve"> </w:t>
      </w:r>
      <w:r>
        <w:rPr>
          <w:w w:val="99"/>
        </w:rPr>
        <w:t>instanciação</w:t>
      </w:r>
      <w:r>
        <w:rPr>
          <w:spacing w:val="-1"/>
        </w:rPr>
        <w:t xml:space="preserve"> </w:t>
      </w:r>
      <w:r>
        <w:rPr>
          <w:w w:val="99"/>
        </w:rPr>
        <w:t>de</w:t>
      </w:r>
      <w:r>
        <w:rPr>
          <w:spacing w:val="-1"/>
        </w:rPr>
        <w:t xml:space="preserve"> </w:t>
      </w:r>
      <w:r>
        <w:rPr>
          <w:w w:val="99"/>
        </w:rPr>
        <w:t>o</w:t>
      </w:r>
      <w:r>
        <w:rPr>
          <w:spacing w:val="6"/>
          <w:w w:val="99"/>
        </w:rPr>
        <w:t>b</w:t>
      </w:r>
      <w:r>
        <w:rPr>
          <w:w w:val="99"/>
        </w:rPr>
        <w:t>jetos</w:t>
      </w:r>
      <w:r>
        <w:rPr>
          <w:spacing w:val="-1"/>
        </w:rPr>
        <w:t xml:space="preserve"> </w:t>
      </w:r>
      <w:r>
        <w:rPr>
          <w:w w:val="99"/>
        </w:rPr>
        <w:t>complexos.</w:t>
      </w:r>
    </w:p>
    <w:p w14:paraId="1EE47B3E" w14:textId="77777777" w:rsidR="00B61510" w:rsidRDefault="00F460F0">
      <w:pPr>
        <w:pStyle w:val="Corpodetexto"/>
        <w:spacing w:before="109" w:line="254" w:lineRule="auto"/>
        <w:ind w:left="718" w:right="195" w:firstLine="737"/>
        <w:jc w:val="both"/>
      </w:pPr>
      <w:r>
        <w:rPr>
          <w:w w:val="99"/>
        </w:rPr>
        <w:t>Obser</w:t>
      </w:r>
      <w:r>
        <w:rPr>
          <w:spacing w:val="-7"/>
          <w:w w:val="99"/>
        </w:rPr>
        <w:t>v</w:t>
      </w:r>
      <w:r>
        <w:rPr>
          <w:w w:val="99"/>
        </w:rPr>
        <w:t>ou-se</w:t>
      </w:r>
      <w:r>
        <w:rPr>
          <w:spacing w:val="-16"/>
        </w:rPr>
        <w:t xml:space="preserve"> </w:t>
      </w:r>
      <w:r>
        <w:rPr>
          <w:w w:val="99"/>
        </w:rPr>
        <w:t>ta</w:t>
      </w:r>
      <w:r>
        <w:rPr>
          <w:spacing w:val="-7"/>
          <w:w w:val="99"/>
        </w:rPr>
        <w:t>m</w:t>
      </w:r>
      <w:r>
        <w:rPr>
          <w:spacing w:val="6"/>
          <w:w w:val="99"/>
        </w:rPr>
        <w:t>b</w:t>
      </w:r>
      <w:r>
        <w:rPr>
          <w:w w:val="99"/>
        </w:rPr>
        <w:t>ém</w:t>
      </w:r>
      <w:r>
        <w:rPr>
          <w:spacing w:val="-16"/>
        </w:rPr>
        <w:t xml:space="preserve"> </w:t>
      </w:r>
      <w:r>
        <w:rPr>
          <w:spacing w:val="6"/>
          <w:w w:val="99"/>
        </w:rPr>
        <w:t>p</w:t>
      </w:r>
      <w:r>
        <w:rPr>
          <w:w w:val="99"/>
        </w:rPr>
        <w:t>elos</w:t>
      </w:r>
      <w:r>
        <w:rPr>
          <w:spacing w:val="-16"/>
        </w:rPr>
        <w:t xml:space="preserve"> </w:t>
      </w:r>
      <w:r>
        <w:rPr>
          <w:w w:val="99"/>
        </w:rPr>
        <w:t>resultados</w:t>
      </w:r>
      <w:r>
        <w:rPr>
          <w:spacing w:val="-16"/>
        </w:rPr>
        <w:t xml:space="preserve"> </w:t>
      </w:r>
      <w:r>
        <w:rPr>
          <w:w w:val="99"/>
        </w:rPr>
        <w:t>obtidos</w:t>
      </w:r>
      <w:r>
        <w:rPr>
          <w:spacing w:val="-16"/>
        </w:rPr>
        <w:t xml:space="preserve"> </w:t>
      </w:r>
      <w:r>
        <w:rPr>
          <w:w w:val="99"/>
        </w:rPr>
        <w:t>no</w:t>
      </w:r>
      <w:r>
        <w:rPr>
          <w:spacing w:val="-16"/>
        </w:rPr>
        <w:t xml:space="preserve"> </w:t>
      </w:r>
      <w:r>
        <w:rPr>
          <w:spacing w:val="-20"/>
          <w:w w:val="99"/>
        </w:rPr>
        <w:t>T</w:t>
      </w:r>
      <w:r>
        <w:rPr>
          <w:w w:val="99"/>
        </w:rPr>
        <w:t>este</w:t>
      </w:r>
      <w:r>
        <w:rPr>
          <w:spacing w:val="-16"/>
        </w:rPr>
        <w:t xml:space="preserve"> </w:t>
      </w:r>
      <w:r>
        <w:rPr>
          <w:w w:val="99"/>
        </w:rPr>
        <w:t>3</w:t>
      </w:r>
      <w:r>
        <w:rPr>
          <w:spacing w:val="-16"/>
        </w:rPr>
        <w:t xml:space="preserve"> </w:t>
      </w:r>
      <w:r>
        <w:rPr>
          <w:w w:val="99"/>
        </w:rPr>
        <w:t>que</w:t>
      </w:r>
      <w:r>
        <w:rPr>
          <w:spacing w:val="-16"/>
        </w:rPr>
        <w:t xml:space="preserve"> </w:t>
      </w:r>
      <w:r>
        <w:rPr>
          <w:w w:val="99"/>
        </w:rPr>
        <w:t>quando</w:t>
      </w:r>
      <w:r>
        <w:rPr>
          <w:spacing w:val="-16"/>
        </w:rPr>
        <w:t xml:space="preserve"> </w:t>
      </w:r>
      <w:r>
        <w:rPr>
          <w:w w:val="99"/>
        </w:rPr>
        <w:t>as</w:t>
      </w:r>
      <w:r>
        <w:rPr>
          <w:spacing w:val="-16"/>
        </w:rPr>
        <w:t xml:space="preserve"> </w:t>
      </w:r>
      <w:r>
        <w:rPr>
          <w:w w:val="99"/>
        </w:rPr>
        <w:t>transaç</w:t>
      </w:r>
      <w:r>
        <w:rPr>
          <w:spacing w:val="6"/>
          <w:w w:val="99"/>
        </w:rPr>
        <w:t>õ</w:t>
      </w:r>
      <w:r>
        <w:rPr>
          <w:w w:val="99"/>
        </w:rPr>
        <w:t>es são</w:t>
      </w:r>
      <w:r>
        <w:rPr>
          <w:spacing w:val="-19"/>
        </w:rPr>
        <w:t xml:space="preserve"> </w:t>
      </w:r>
      <w:r>
        <w:rPr>
          <w:w w:val="99"/>
        </w:rPr>
        <w:t>dotadas</w:t>
      </w:r>
      <w:r>
        <w:rPr>
          <w:spacing w:val="-19"/>
        </w:rPr>
        <w:t xml:space="preserve"> </w:t>
      </w:r>
      <w:r>
        <w:rPr>
          <w:w w:val="99"/>
        </w:rPr>
        <w:t>de</w:t>
      </w:r>
      <w:r>
        <w:rPr>
          <w:spacing w:val="-19"/>
        </w:rPr>
        <w:t xml:space="preserve"> </w:t>
      </w:r>
      <w:r>
        <w:rPr>
          <w:w w:val="99"/>
        </w:rPr>
        <w:t>um</w:t>
      </w:r>
      <w:r>
        <w:rPr>
          <w:spacing w:val="-18"/>
        </w:rPr>
        <w:t xml:space="preserve"> </w:t>
      </w:r>
      <w:r>
        <w:rPr>
          <w:i/>
          <w:spacing w:val="-12"/>
          <w:w w:val="99"/>
        </w:rPr>
        <w:t>c</w:t>
      </w:r>
      <w:r>
        <w:rPr>
          <w:i/>
          <w:w w:val="99"/>
        </w:rPr>
        <w:t>ache</w:t>
      </w:r>
      <w:r>
        <w:rPr>
          <w:i/>
          <w:spacing w:val="-16"/>
        </w:rPr>
        <w:t xml:space="preserve"> </w:t>
      </w:r>
      <w:r>
        <w:rPr>
          <w:w w:val="99"/>
        </w:rPr>
        <w:t>de</w:t>
      </w:r>
      <w:r>
        <w:rPr>
          <w:spacing w:val="-19"/>
        </w:rPr>
        <w:t xml:space="preserve"> </w:t>
      </w:r>
      <w:r>
        <w:rPr>
          <w:w w:val="99"/>
        </w:rPr>
        <w:t>o</w:t>
      </w:r>
      <w:r>
        <w:rPr>
          <w:spacing w:val="6"/>
          <w:w w:val="99"/>
        </w:rPr>
        <w:t>b</w:t>
      </w:r>
      <w:r>
        <w:rPr>
          <w:w w:val="99"/>
        </w:rPr>
        <w:t>jetos</w:t>
      </w:r>
      <w:r>
        <w:rPr>
          <w:spacing w:val="-19"/>
        </w:rPr>
        <w:t xml:space="preserve"> </w:t>
      </w:r>
      <w:r>
        <w:rPr>
          <w:w w:val="99"/>
        </w:rPr>
        <w:t>tem</w:t>
      </w:r>
      <w:r>
        <w:rPr>
          <w:spacing w:val="6"/>
          <w:w w:val="99"/>
        </w:rPr>
        <w:t>p</w:t>
      </w:r>
      <w:r>
        <w:rPr>
          <w:w w:val="99"/>
        </w:rPr>
        <w:t>orário,</w:t>
      </w:r>
      <w:r>
        <w:rPr>
          <w:spacing w:val="-15"/>
        </w:rPr>
        <w:t xml:space="preserve"> </w:t>
      </w:r>
      <w:r>
        <w:rPr>
          <w:w w:val="99"/>
        </w:rPr>
        <w:t>a</w:t>
      </w:r>
      <w:r>
        <w:rPr>
          <w:spacing w:val="-18"/>
        </w:rPr>
        <w:t xml:space="preserve"> </w:t>
      </w:r>
      <w:r>
        <w:rPr>
          <w:w w:val="99"/>
        </w:rPr>
        <w:t>carga</w:t>
      </w:r>
      <w:r>
        <w:rPr>
          <w:spacing w:val="-19"/>
        </w:rPr>
        <w:t xml:space="preserve"> </w:t>
      </w:r>
      <w:r>
        <w:rPr>
          <w:w w:val="99"/>
        </w:rPr>
        <w:t>de</w:t>
      </w:r>
      <w:r>
        <w:rPr>
          <w:spacing w:val="-19"/>
        </w:rPr>
        <w:t xml:space="preserve"> </w:t>
      </w:r>
      <w:r>
        <w:rPr>
          <w:w w:val="99"/>
        </w:rPr>
        <w:t>pr</w:t>
      </w:r>
      <w:r>
        <w:rPr>
          <w:spacing w:val="6"/>
          <w:w w:val="99"/>
        </w:rPr>
        <w:t>o</w:t>
      </w:r>
      <w:r>
        <w:rPr>
          <w:w w:val="99"/>
        </w:rPr>
        <w:t>cessame</w:t>
      </w:r>
      <w:r>
        <w:rPr>
          <w:spacing w:val="-7"/>
          <w:w w:val="99"/>
        </w:rPr>
        <w:t>n</w:t>
      </w:r>
      <w:r>
        <w:rPr>
          <w:w w:val="99"/>
        </w:rPr>
        <w:t>to</w:t>
      </w:r>
      <w:r>
        <w:rPr>
          <w:spacing w:val="-19"/>
        </w:rPr>
        <w:t xml:space="preserve"> </w:t>
      </w:r>
      <w:r>
        <w:rPr>
          <w:w w:val="99"/>
        </w:rPr>
        <w:t>exigida</w:t>
      </w:r>
      <w:r>
        <w:rPr>
          <w:spacing w:val="-19"/>
        </w:rPr>
        <w:t xml:space="preserve"> </w:t>
      </w:r>
      <w:r>
        <w:rPr>
          <w:w w:val="99"/>
        </w:rPr>
        <w:t>dura</w:t>
      </w:r>
      <w:r>
        <w:rPr>
          <w:spacing w:val="-7"/>
          <w:w w:val="99"/>
        </w:rPr>
        <w:t>n</w:t>
      </w:r>
      <w:r>
        <w:rPr>
          <w:w w:val="99"/>
        </w:rPr>
        <w:t>te a</w:t>
      </w:r>
      <w:r>
        <w:rPr>
          <w:spacing w:val="-10"/>
        </w:rPr>
        <w:t xml:space="preserve"> </w:t>
      </w:r>
      <w:r>
        <w:rPr>
          <w:w w:val="99"/>
        </w:rPr>
        <w:t>instanciação</w:t>
      </w:r>
      <w:r>
        <w:rPr>
          <w:spacing w:val="-10"/>
        </w:rPr>
        <w:t xml:space="preserve"> </w:t>
      </w:r>
      <w:r>
        <w:rPr>
          <w:w w:val="99"/>
        </w:rPr>
        <w:t>dos</w:t>
      </w:r>
      <w:r>
        <w:rPr>
          <w:spacing w:val="-10"/>
        </w:rPr>
        <w:t xml:space="preserve"> </w:t>
      </w:r>
      <w:r>
        <w:rPr>
          <w:w w:val="99"/>
        </w:rPr>
        <w:t>o</w:t>
      </w:r>
      <w:r>
        <w:rPr>
          <w:spacing w:val="6"/>
          <w:w w:val="99"/>
        </w:rPr>
        <w:t>b</w:t>
      </w:r>
      <w:r>
        <w:rPr>
          <w:w w:val="99"/>
        </w:rPr>
        <w:t>jetos</w:t>
      </w:r>
      <w:r>
        <w:rPr>
          <w:spacing w:val="-10"/>
        </w:rPr>
        <w:t xml:space="preserve"> </w:t>
      </w:r>
      <w:r>
        <w:rPr>
          <w:w w:val="99"/>
        </w:rPr>
        <w:t>prese</w:t>
      </w:r>
      <w:r>
        <w:rPr>
          <w:spacing w:val="-7"/>
          <w:w w:val="99"/>
        </w:rPr>
        <w:t>n</w:t>
      </w:r>
      <w:r>
        <w:rPr>
          <w:w w:val="99"/>
        </w:rPr>
        <w:t>tes</w:t>
      </w:r>
      <w:r>
        <w:rPr>
          <w:spacing w:val="-10"/>
        </w:rPr>
        <w:t xml:space="preserve"> </w:t>
      </w:r>
      <w:r>
        <w:rPr>
          <w:w w:val="99"/>
        </w:rPr>
        <w:t>na</w:t>
      </w:r>
      <w:r>
        <w:rPr>
          <w:spacing w:val="-10"/>
        </w:rPr>
        <w:t xml:space="preserve"> </w:t>
      </w:r>
      <w:r>
        <w:rPr>
          <w:w w:val="99"/>
        </w:rPr>
        <w:t>cadeia</w:t>
      </w:r>
      <w:r>
        <w:rPr>
          <w:spacing w:val="-10"/>
        </w:rPr>
        <w:t xml:space="preserve"> </w:t>
      </w:r>
      <w:r>
        <w:rPr>
          <w:w w:val="99"/>
        </w:rPr>
        <w:t>de</w:t>
      </w:r>
      <w:r>
        <w:rPr>
          <w:spacing w:val="-10"/>
        </w:rPr>
        <w:t xml:space="preserve"> </w:t>
      </w:r>
      <w:r>
        <w:rPr>
          <w:w w:val="99"/>
        </w:rPr>
        <w:t>de</w:t>
      </w:r>
      <w:r>
        <w:rPr>
          <w:spacing w:val="6"/>
          <w:w w:val="99"/>
        </w:rPr>
        <w:t>p</w:t>
      </w:r>
      <w:r>
        <w:rPr>
          <w:w w:val="99"/>
        </w:rPr>
        <w:t>endências</w:t>
      </w:r>
      <w:r>
        <w:rPr>
          <w:spacing w:val="-10"/>
        </w:rPr>
        <w:t xml:space="preserve"> </w:t>
      </w:r>
      <w:r>
        <w:rPr>
          <w:w w:val="99"/>
        </w:rPr>
        <w:t>de</w:t>
      </w:r>
      <w:r>
        <w:rPr>
          <w:spacing w:val="-10"/>
        </w:rPr>
        <w:t xml:space="preserve"> </w:t>
      </w:r>
      <w:r>
        <w:rPr>
          <w:w w:val="99"/>
        </w:rPr>
        <w:t>um</w:t>
      </w:r>
      <w:r>
        <w:rPr>
          <w:spacing w:val="-8"/>
        </w:rPr>
        <w:t xml:space="preserve"> </w:t>
      </w:r>
      <w:r>
        <w:rPr>
          <w:i/>
          <w:w w:val="99"/>
        </w:rPr>
        <w:t>daemon</w:t>
      </w:r>
      <w:r>
        <w:rPr>
          <w:i/>
          <w:spacing w:val="-4"/>
        </w:rPr>
        <w:t xml:space="preserve"> </w:t>
      </w:r>
      <w:r>
        <w:rPr>
          <w:w w:val="99"/>
        </w:rPr>
        <w:t>é</w:t>
      </w:r>
      <w:r>
        <w:rPr>
          <w:spacing w:val="-10"/>
        </w:rPr>
        <w:t xml:space="preserve"> </w:t>
      </w:r>
      <w:r>
        <w:rPr>
          <w:w w:val="99"/>
        </w:rPr>
        <w:t>reduzida praticame</w:t>
      </w:r>
      <w:r>
        <w:rPr>
          <w:spacing w:val="-7"/>
          <w:w w:val="99"/>
        </w:rPr>
        <w:t>n</w:t>
      </w:r>
      <w:r>
        <w:rPr>
          <w:w w:val="99"/>
        </w:rPr>
        <w:t>te</w:t>
      </w:r>
      <w:r>
        <w:rPr>
          <w:spacing w:val="-13"/>
        </w:rPr>
        <w:t xml:space="preserve"> </w:t>
      </w:r>
      <w:r>
        <w:rPr>
          <w:w w:val="99"/>
        </w:rPr>
        <w:t>à</w:t>
      </w:r>
      <w:r>
        <w:rPr>
          <w:spacing w:val="-13"/>
        </w:rPr>
        <w:t xml:space="preserve"> </w:t>
      </w:r>
      <w:r>
        <w:rPr>
          <w:w w:val="99"/>
        </w:rPr>
        <w:t>metade,</w:t>
      </w:r>
      <w:r>
        <w:rPr>
          <w:spacing w:val="-11"/>
        </w:rPr>
        <w:t xml:space="preserve"> </w:t>
      </w:r>
      <w:r>
        <w:rPr>
          <w:w w:val="99"/>
        </w:rPr>
        <w:t>o</w:t>
      </w:r>
      <w:r>
        <w:rPr>
          <w:spacing w:val="-13"/>
        </w:rPr>
        <w:t xml:space="preserve"> </w:t>
      </w:r>
      <w:r>
        <w:rPr>
          <w:w w:val="99"/>
        </w:rPr>
        <w:t>que</w:t>
      </w:r>
      <w:r>
        <w:rPr>
          <w:spacing w:val="-13"/>
        </w:rPr>
        <w:t xml:space="preserve"> </w:t>
      </w:r>
      <w:r>
        <w:rPr>
          <w:spacing w:val="6"/>
          <w:w w:val="99"/>
        </w:rPr>
        <w:t>p</w:t>
      </w:r>
      <w:r>
        <w:rPr>
          <w:w w:val="99"/>
        </w:rPr>
        <w:t>ermite</w:t>
      </w:r>
      <w:r>
        <w:rPr>
          <w:spacing w:val="-13"/>
        </w:rPr>
        <w:t xml:space="preserve"> </w:t>
      </w:r>
      <w:r>
        <w:rPr>
          <w:w w:val="99"/>
        </w:rPr>
        <w:t>oferecer</w:t>
      </w:r>
      <w:r>
        <w:rPr>
          <w:spacing w:val="-13"/>
        </w:rPr>
        <w:t xml:space="preserve"> </w:t>
      </w:r>
      <w:r>
        <w:rPr>
          <w:w w:val="99"/>
        </w:rPr>
        <w:t>um</w:t>
      </w:r>
      <w:r>
        <w:rPr>
          <w:spacing w:val="-13"/>
        </w:rPr>
        <w:t xml:space="preserve"> </w:t>
      </w:r>
      <w:r>
        <w:rPr>
          <w:w w:val="99"/>
        </w:rPr>
        <w:t>a</w:t>
      </w:r>
      <w:r>
        <w:rPr>
          <w:spacing w:val="-7"/>
          <w:w w:val="99"/>
        </w:rPr>
        <w:t>m</w:t>
      </w:r>
      <w:r>
        <w:rPr>
          <w:w w:val="99"/>
        </w:rPr>
        <w:t>bie</w:t>
      </w:r>
      <w:r>
        <w:rPr>
          <w:spacing w:val="-7"/>
          <w:w w:val="99"/>
        </w:rPr>
        <w:t>n</w:t>
      </w:r>
      <w:r>
        <w:rPr>
          <w:w w:val="99"/>
        </w:rPr>
        <w:t>te</w:t>
      </w:r>
      <w:r>
        <w:rPr>
          <w:spacing w:val="-13"/>
        </w:rPr>
        <w:t xml:space="preserve"> </w:t>
      </w:r>
      <w:r>
        <w:rPr>
          <w:w w:val="99"/>
        </w:rPr>
        <w:t>transacional</w:t>
      </w:r>
      <w:r>
        <w:rPr>
          <w:spacing w:val="-13"/>
        </w:rPr>
        <w:t xml:space="preserve"> </w:t>
      </w:r>
      <w:r>
        <w:rPr>
          <w:w w:val="99"/>
        </w:rPr>
        <w:t>seguro</w:t>
      </w:r>
      <w:r>
        <w:rPr>
          <w:spacing w:val="-13"/>
        </w:rPr>
        <w:t xml:space="preserve"> </w:t>
      </w:r>
      <w:r>
        <w:rPr>
          <w:w w:val="99"/>
        </w:rPr>
        <w:t>do</w:t>
      </w:r>
      <w:r>
        <w:rPr>
          <w:spacing w:val="-13"/>
        </w:rPr>
        <w:t xml:space="preserve"> </w:t>
      </w:r>
      <w:r>
        <w:rPr>
          <w:spacing w:val="6"/>
          <w:w w:val="99"/>
        </w:rPr>
        <w:t>p</w:t>
      </w:r>
      <w:r>
        <w:rPr>
          <w:w w:val="99"/>
        </w:rPr>
        <w:t>o</w:t>
      </w:r>
      <w:r>
        <w:rPr>
          <w:spacing w:val="-7"/>
          <w:w w:val="99"/>
        </w:rPr>
        <w:t>n</w:t>
      </w:r>
      <w:r>
        <w:rPr>
          <w:w w:val="99"/>
        </w:rPr>
        <w:t>to de</w:t>
      </w:r>
      <w:r>
        <w:rPr>
          <w:spacing w:val="-17"/>
        </w:rPr>
        <w:t xml:space="preserve"> </w:t>
      </w:r>
      <w:r>
        <w:rPr>
          <w:w w:val="99"/>
        </w:rPr>
        <w:t>vista</w:t>
      </w:r>
      <w:r>
        <w:rPr>
          <w:spacing w:val="-17"/>
        </w:rPr>
        <w:t xml:space="preserve"> </w:t>
      </w:r>
      <w:r>
        <w:rPr>
          <w:w w:val="99"/>
        </w:rPr>
        <w:t>da</w:t>
      </w:r>
      <w:r>
        <w:rPr>
          <w:spacing w:val="-17"/>
        </w:rPr>
        <w:t xml:space="preserve"> </w:t>
      </w:r>
      <w:r>
        <w:rPr>
          <w:w w:val="99"/>
        </w:rPr>
        <w:t>consistência</w:t>
      </w:r>
      <w:r>
        <w:rPr>
          <w:spacing w:val="-17"/>
        </w:rPr>
        <w:t xml:space="preserve"> </w:t>
      </w:r>
      <w:r>
        <w:rPr>
          <w:w w:val="99"/>
        </w:rPr>
        <w:t>dos</w:t>
      </w:r>
      <w:r>
        <w:rPr>
          <w:spacing w:val="-17"/>
        </w:rPr>
        <w:t xml:space="preserve"> </w:t>
      </w:r>
      <w:r>
        <w:rPr>
          <w:w w:val="99"/>
        </w:rPr>
        <w:t>dados</w:t>
      </w:r>
      <w:r>
        <w:rPr>
          <w:spacing w:val="-17"/>
        </w:rPr>
        <w:t xml:space="preserve"> </w:t>
      </w:r>
      <w:r>
        <w:rPr>
          <w:w w:val="99"/>
        </w:rPr>
        <w:t>a</w:t>
      </w:r>
      <w:r>
        <w:rPr>
          <w:spacing w:val="-17"/>
        </w:rPr>
        <w:t xml:space="preserve"> </w:t>
      </w:r>
      <w:r>
        <w:rPr>
          <w:w w:val="99"/>
        </w:rPr>
        <w:t>um</w:t>
      </w:r>
      <w:r>
        <w:rPr>
          <w:spacing w:val="-17"/>
        </w:rPr>
        <w:t xml:space="preserve"> </w:t>
      </w:r>
      <w:r>
        <w:rPr>
          <w:w w:val="99"/>
        </w:rPr>
        <w:t>custo</w:t>
      </w:r>
      <w:r>
        <w:rPr>
          <w:spacing w:val="-17"/>
        </w:rPr>
        <w:t xml:space="preserve"> </w:t>
      </w:r>
      <w:r>
        <w:rPr>
          <w:w w:val="99"/>
        </w:rPr>
        <w:t>apr</w:t>
      </w:r>
      <w:r>
        <w:rPr>
          <w:spacing w:val="-7"/>
          <w:w w:val="99"/>
        </w:rPr>
        <w:t>o</w:t>
      </w:r>
      <w:r>
        <w:rPr>
          <w:w w:val="99"/>
        </w:rPr>
        <w:t>ximado</w:t>
      </w:r>
      <w:r>
        <w:rPr>
          <w:spacing w:val="-17"/>
        </w:rPr>
        <w:t xml:space="preserve"> </w:t>
      </w:r>
      <w:r>
        <w:rPr>
          <w:w w:val="99"/>
        </w:rPr>
        <w:t>de</w:t>
      </w:r>
      <w:r>
        <w:rPr>
          <w:spacing w:val="-17"/>
        </w:rPr>
        <w:t xml:space="preserve"> </w:t>
      </w:r>
      <w:r>
        <w:rPr>
          <w:w w:val="99"/>
        </w:rPr>
        <w:t>7%</w:t>
      </w:r>
      <w:r>
        <w:rPr>
          <w:spacing w:val="-17"/>
        </w:rPr>
        <w:t xml:space="preserve"> </w:t>
      </w:r>
      <w:r>
        <w:rPr>
          <w:w w:val="99"/>
        </w:rPr>
        <w:t>para</w:t>
      </w:r>
      <w:r>
        <w:rPr>
          <w:spacing w:val="-17"/>
        </w:rPr>
        <w:t xml:space="preserve"> </w:t>
      </w:r>
      <w:r>
        <w:rPr>
          <w:w w:val="99"/>
        </w:rPr>
        <w:t>a</w:t>
      </w:r>
      <w:r>
        <w:rPr>
          <w:spacing w:val="-17"/>
        </w:rPr>
        <w:t xml:space="preserve"> </w:t>
      </w:r>
      <w:r>
        <w:rPr>
          <w:w w:val="99"/>
        </w:rPr>
        <w:t>maioria</w:t>
      </w:r>
      <w:r>
        <w:rPr>
          <w:spacing w:val="-17"/>
        </w:rPr>
        <w:t xml:space="preserve"> </w:t>
      </w:r>
      <w:r>
        <w:rPr>
          <w:w w:val="99"/>
        </w:rPr>
        <w:t>dos</w:t>
      </w:r>
      <w:r>
        <w:rPr>
          <w:spacing w:val="-17"/>
        </w:rPr>
        <w:t xml:space="preserve"> </w:t>
      </w:r>
      <w:r>
        <w:rPr>
          <w:w w:val="99"/>
        </w:rPr>
        <w:t>ní</w:t>
      </w:r>
      <w:r>
        <w:rPr>
          <w:spacing w:val="-7"/>
          <w:w w:val="99"/>
        </w:rPr>
        <w:t>v</w:t>
      </w:r>
      <w:r>
        <w:rPr>
          <w:w w:val="99"/>
        </w:rPr>
        <w:t>eis de</w:t>
      </w:r>
      <w:r>
        <w:rPr>
          <w:spacing w:val="-18"/>
        </w:rPr>
        <w:t xml:space="preserve"> </w:t>
      </w:r>
      <w:r>
        <w:rPr>
          <w:w w:val="99"/>
        </w:rPr>
        <w:t>concorrência</w:t>
      </w:r>
      <w:r>
        <w:rPr>
          <w:spacing w:val="-18"/>
        </w:rPr>
        <w:t xml:space="preserve"> </w:t>
      </w:r>
      <w:r>
        <w:rPr>
          <w:spacing w:val="-7"/>
          <w:w w:val="99"/>
        </w:rPr>
        <w:t>a</w:t>
      </w:r>
      <w:r>
        <w:rPr>
          <w:spacing w:val="-14"/>
          <w:w w:val="99"/>
        </w:rPr>
        <w:t>v</w:t>
      </w:r>
      <w:r>
        <w:rPr>
          <w:w w:val="99"/>
        </w:rPr>
        <w:t>aliados</w:t>
      </w:r>
      <w:r>
        <w:rPr>
          <w:spacing w:val="-18"/>
        </w:rPr>
        <w:t xml:space="preserve"> </w:t>
      </w:r>
      <w:r>
        <w:rPr>
          <w:w w:val="99"/>
        </w:rPr>
        <w:t>e</w:t>
      </w:r>
      <w:r>
        <w:rPr>
          <w:spacing w:val="-18"/>
        </w:rPr>
        <w:t xml:space="preserve"> </w:t>
      </w:r>
      <w:r>
        <w:rPr>
          <w:w w:val="99"/>
        </w:rPr>
        <w:t>a</w:t>
      </w:r>
      <w:r>
        <w:rPr>
          <w:spacing w:val="-18"/>
        </w:rPr>
        <w:t xml:space="preserve"> </w:t>
      </w:r>
      <w:r>
        <w:rPr>
          <w:w w:val="99"/>
        </w:rPr>
        <w:t>um</w:t>
      </w:r>
      <w:r>
        <w:rPr>
          <w:spacing w:val="-18"/>
        </w:rPr>
        <w:t xml:space="preserve"> </w:t>
      </w:r>
      <w:r>
        <w:rPr>
          <w:w w:val="99"/>
        </w:rPr>
        <w:t>custo</w:t>
      </w:r>
      <w:r>
        <w:rPr>
          <w:spacing w:val="-18"/>
        </w:rPr>
        <w:t xml:space="preserve"> </w:t>
      </w:r>
      <w:r>
        <w:rPr>
          <w:w w:val="99"/>
        </w:rPr>
        <w:t>de</w:t>
      </w:r>
      <w:r>
        <w:rPr>
          <w:spacing w:val="-18"/>
        </w:rPr>
        <w:t xml:space="preserve"> </w:t>
      </w:r>
      <w:r>
        <w:rPr>
          <w:w w:val="99"/>
        </w:rPr>
        <w:t>4%</w:t>
      </w:r>
      <w:r>
        <w:rPr>
          <w:spacing w:val="-18"/>
        </w:rPr>
        <w:t xml:space="preserve"> </w:t>
      </w:r>
      <w:r>
        <w:rPr>
          <w:w w:val="99"/>
        </w:rPr>
        <w:t>para</w:t>
      </w:r>
      <w:r>
        <w:rPr>
          <w:spacing w:val="-18"/>
        </w:rPr>
        <w:t xml:space="preserve"> </w:t>
      </w:r>
      <w:r>
        <w:rPr>
          <w:w w:val="99"/>
        </w:rPr>
        <w:t>a</w:t>
      </w:r>
      <w:r>
        <w:rPr>
          <w:spacing w:val="-7"/>
          <w:w w:val="99"/>
        </w:rPr>
        <w:t>m</w:t>
      </w:r>
      <w:r>
        <w:rPr>
          <w:w w:val="99"/>
        </w:rPr>
        <w:t>bie</w:t>
      </w:r>
      <w:r>
        <w:rPr>
          <w:spacing w:val="-7"/>
          <w:w w:val="99"/>
        </w:rPr>
        <w:t>n</w:t>
      </w:r>
      <w:r>
        <w:rPr>
          <w:w w:val="99"/>
        </w:rPr>
        <w:t>tes</w:t>
      </w:r>
      <w:r>
        <w:rPr>
          <w:spacing w:val="-18"/>
        </w:rPr>
        <w:t xml:space="preserve"> </w:t>
      </w:r>
      <w:r>
        <w:rPr>
          <w:w w:val="99"/>
        </w:rPr>
        <w:t>altame</w:t>
      </w:r>
      <w:r>
        <w:rPr>
          <w:spacing w:val="-7"/>
          <w:w w:val="99"/>
        </w:rPr>
        <w:t>n</w:t>
      </w:r>
      <w:r>
        <w:rPr>
          <w:w w:val="99"/>
        </w:rPr>
        <w:t>te</w:t>
      </w:r>
      <w:r>
        <w:rPr>
          <w:spacing w:val="-18"/>
        </w:rPr>
        <w:t xml:space="preserve"> </w:t>
      </w:r>
      <w:r>
        <w:rPr>
          <w:w w:val="99"/>
        </w:rPr>
        <w:t>com</w:t>
      </w:r>
      <w:r>
        <w:rPr>
          <w:spacing w:val="6"/>
          <w:w w:val="99"/>
        </w:rPr>
        <w:t>p</w:t>
      </w:r>
      <w:r>
        <w:rPr>
          <w:w w:val="99"/>
        </w:rPr>
        <w:t>etiti</w:t>
      </w:r>
      <w:r>
        <w:rPr>
          <w:spacing w:val="-7"/>
          <w:w w:val="99"/>
        </w:rPr>
        <w:t>v</w:t>
      </w:r>
      <w:r>
        <w:rPr>
          <w:w w:val="99"/>
        </w:rPr>
        <w:t>os</w:t>
      </w:r>
      <w:r>
        <w:rPr>
          <w:spacing w:val="-18"/>
        </w:rPr>
        <w:t xml:space="preserve"> </w:t>
      </w:r>
      <w:r>
        <w:rPr>
          <w:w w:val="99"/>
        </w:rPr>
        <w:t>(128 transaç</w:t>
      </w:r>
      <w:r>
        <w:rPr>
          <w:spacing w:val="6"/>
          <w:w w:val="99"/>
        </w:rPr>
        <w:t>õ</w:t>
      </w:r>
      <w:r>
        <w:rPr>
          <w:w w:val="99"/>
        </w:rPr>
        <w:t>es</w:t>
      </w:r>
      <w:r>
        <w:rPr>
          <w:spacing w:val="-1"/>
        </w:rPr>
        <w:t xml:space="preserve"> </w:t>
      </w:r>
      <w:r>
        <w:rPr>
          <w:w w:val="99"/>
        </w:rPr>
        <w:t>si</w:t>
      </w:r>
      <w:r>
        <w:rPr>
          <w:spacing w:val="-7"/>
          <w:w w:val="99"/>
        </w:rPr>
        <w:t>m</w:t>
      </w:r>
      <w:r>
        <w:rPr>
          <w:w w:val="99"/>
        </w:rPr>
        <w:t>ultâneas)</w:t>
      </w:r>
      <w:r>
        <w:rPr>
          <w:spacing w:val="-1"/>
        </w:rPr>
        <w:t xml:space="preserve"> </w:t>
      </w:r>
      <w:r>
        <w:rPr>
          <w:w w:val="99"/>
        </w:rPr>
        <w:t>quando</w:t>
      </w:r>
      <w:r>
        <w:rPr>
          <w:spacing w:val="-1"/>
        </w:rPr>
        <w:t xml:space="preserve"> </w:t>
      </w:r>
      <w:r>
        <w:rPr>
          <w:w w:val="99"/>
        </w:rPr>
        <w:t>comparado</w:t>
      </w:r>
      <w:r>
        <w:rPr>
          <w:spacing w:val="-1"/>
        </w:rPr>
        <w:t xml:space="preserve"> </w:t>
      </w:r>
      <w:r>
        <w:rPr>
          <w:w w:val="99"/>
        </w:rPr>
        <w:t>ao</w:t>
      </w:r>
      <w:r>
        <w:rPr>
          <w:spacing w:val="-1"/>
        </w:rP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w w:val="99"/>
        </w:rPr>
        <w:t>.</w:t>
      </w:r>
    </w:p>
    <w:p w14:paraId="3E58AB93" w14:textId="77777777" w:rsidR="00B61510" w:rsidRDefault="00B61510">
      <w:pPr>
        <w:pStyle w:val="Corpodetexto"/>
        <w:spacing w:before="5"/>
        <w:rPr>
          <w:sz w:val="39"/>
        </w:rPr>
      </w:pPr>
    </w:p>
    <w:p w14:paraId="6ABB0D20" w14:textId="77777777" w:rsidR="00B61510" w:rsidRDefault="00F460F0">
      <w:pPr>
        <w:pStyle w:val="Ttulo2"/>
        <w:numPr>
          <w:ilvl w:val="1"/>
          <w:numId w:val="34"/>
        </w:numPr>
        <w:tabs>
          <w:tab w:val="left" w:pos="1454"/>
          <w:tab w:val="left" w:pos="1456"/>
        </w:tabs>
        <w:spacing w:before="1"/>
        <w:ind w:hanging="738"/>
        <w:jc w:val="left"/>
      </w:pPr>
      <w:bookmarkStart w:id="48" w:name="_TOC_250005"/>
      <w:r>
        <w:t>Plataforma de testes</w:t>
      </w:r>
      <w:r>
        <w:rPr>
          <w:spacing w:val="7"/>
        </w:rPr>
        <w:t xml:space="preserve"> </w:t>
      </w:r>
      <w:bookmarkEnd w:id="48"/>
      <w:r>
        <w:t>relacional</w:t>
      </w:r>
    </w:p>
    <w:p w14:paraId="24F385F4" w14:textId="77777777" w:rsidR="00B61510" w:rsidRDefault="00F460F0">
      <w:pPr>
        <w:pStyle w:val="Corpodetexto"/>
        <w:spacing w:before="248" w:line="254" w:lineRule="auto"/>
        <w:ind w:left="717" w:right="194" w:firstLine="737"/>
        <w:jc w:val="both"/>
      </w:pPr>
      <w:r>
        <w:rPr>
          <w:w w:val="99"/>
        </w:rPr>
        <w:t>Nesta</w:t>
      </w:r>
      <w:r>
        <w:rPr>
          <w:spacing w:val="16"/>
        </w:rPr>
        <w:t xml:space="preserve"> </w:t>
      </w:r>
      <w:r>
        <w:rPr>
          <w:w w:val="99"/>
        </w:rPr>
        <w:t>seção</w:t>
      </w:r>
      <w:r>
        <w:rPr>
          <w:spacing w:val="16"/>
        </w:rPr>
        <w:t xml:space="preserve"> </w:t>
      </w:r>
      <w:r>
        <w:rPr>
          <w:w w:val="99"/>
        </w:rPr>
        <w:t>a</w:t>
      </w:r>
      <w:r>
        <w:rPr>
          <w:spacing w:val="17"/>
        </w:rPr>
        <w:t xml:space="preserve"> </w:t>
      </w:r>
      <w:r>
        <w:rPr>
          <w:w w:val="99"/>
        </w:rPr>
        <w:t>estratégia</w:t>
      </w:r>
      <w:r>
        <w:rPr>
          <w:spacing w:val="16"/>
        </w:rPr>
        <w:t xml:space="preserve"> </w:t>
      </w:r>
      <w:r>
        <w:rPr>
          <w:w w:val="99"/>
        </w:rPr>
        <w:t>de</w:t>
      </w:r>
      <w:r>
        <w:rPr>
          <w:spacing w:val="17"/>
        </w:rPr>
        <w:t xml:space="preserve"> </w:t>
      </w:r>
      <w:r>
        <w:rPr>
          <w:i/>
          <w:w w:val="99"/>
        </w:rPr>
        <w:t>daemons</w:t>
      </w:r>
      <w:r>
        <w:rPr>
          <w:i/>
          <w:spacing w:val="20"/>
        </w:rPr>
        <w:t xml:space="preserve"> </w:t>
      </w:r>
      <w:r>
        <w:rPr>
          <w:w w:val="99"/>
        </w:rPr>
        <w:t>é</w:t>
      </w:r>
      <w:r>
        <w:rPr>
          <w:spacing w:val="16"/>
        </w:rPr>
        <w:t xml:space="preserve"> </w:t>
      </w:r>
      <w:r>
        <w:rPr>
          <w:w w:val="99"/>
        </w:rPr>
        <w:t>aplicada</w:t>
      </w:r>
      <w:r>
        <w:rPr>
          <w:spacing w:val="16"/>
        </w:rPr>
        <w:t xml:space="preserve"> </w:t>
      </w:r>
      <w:r>
        <w:rPr>
          <w:w w:val="99"/>
        </w:rPr>
        <w:t>aos</w:t>
      </w:r>
      <w:r>
        <w:rPr>
          <w:spacing w:val="17"/>
        </w:rPr>
        <w:t xml:space="preserve"> </w:t>
      </w:r>
      <w:r>
        <w:rPr>
          <w:w w:val="99"/>
        </w:rPr>
        <w:t>gerenciadores</w:t>
      </w:r>
      <w:r>
        <w:rPr>
          <w:spacing w:val="17"/>
        </w:rPr>
        <w:t xml:space="preserve"> </w:t>
      </w:r>
      <w:r>
        <w:rPr>
          <w:w w:val="99"/>
        </w:rPr>
        <w:t>co</w:t>
      </w:r>
      <w:r>
        <w:rPr>
          <w:spacing w:val="-7"/>
          <w:w w:val="99"/>
        </w:rPr>
        <w:t>nv</w:t>
      </w:r>
      <w:r>
        <w:rPr>
          <w:w w:val="99"/>
        </w:rPr>
        <w:t>encionais SQL</w:t>
      </w:r>
      <w:r>
        <w:rPr>
          <w:spacing w:val="-5"/>
        </w:rPr>
        <w:t xml:space="preserve"> </w:t>
      </w:r>
      <w:r>
        <w:rPr>
          <w:w w:val="99"/>
        </w:rPr>
        <w:t>Ser</w:t>
      </w:r>
      <w:r>
        <w:rPr>
          <w:spacing w:val="-7"/>
          <w:w w:val="99"/>
        </w:rPr>
        <w:t>v</w:t>
      </w:r>
      <w:r>
        <w:rPr>
          <w:w w:val="99"/>
        </w:rPr>
        <w:t>er,</w:t>
      </w:r>
      <w:r>
        <w:rPr>
          <w:spacing w:val="-4"/>
        </w:rPr>
        <w:t xml:space="preserve"> </w:t>
      </w:r>
      <w:r>
        <w:rPr>
          <w:w w:val="99"/>
        </w:rPr>
        <w:t>Firebird</w:t>
      </w:r>
      <w:r>
        <w:rPr>
          <w:spacing w:val="-5"/>
        </w:rPr>
        <w:t xml:space="preserve"> </w:t>
      </w:r>
      <w:r>
        <w:rPr>
          <w:w w:val="99"/>
        </w:rPr>
        <w:t>e</w:t>
      </w:r>
      <w:r>
        <w:rPr>
          <w:spacing w:val="-5"/>
        </w:rPr>
        <w:t xml:space="preserve"> </w:t>
      </w:r>
      <w:r>
        <w:rPr>
          <w:w w:val="99"/>
        </w:rPr>
        <w:t>Oracle</w:t>
      </w:r>
      <w:r>
        <w:rPr>
          <w:spacing w:val="-5"/>
        </w:rPr>
        <w:t xml:space="preserve"> </w:t>
      </w:r>
      <w:r>
        <w:rPr>
          <w:w w:val="99"/>
        </w:rPr>
        <w:t>de</w:t>
      </w:r>
      <w:r>
        <w:rPr>
          <w:spacing w:val="-5"/>
        </w:rPr>
        <w:t xml:space="preserve"> </w:t>
      </w:r>
      <w:r>
        <w:rPr>
          <w:w w:val="99"/>
        </w:rPr>
        <w:t>m</w:t>
      </w:r>
      <w:r>
        <w:rPr>
          <w:spacing w:val="6"/>
          <w:w w:val="99"/>
        </w:rPr>
        <w:t>o</w:t>
      </w:r>
      <w:r>
        <w:rPr>
          <w:w w:val="99"/>
        </w:rPr>
        <w:t>do</w:t>
      </w:r>
      <w:r>
        <w:rPr>
          <w:spacing w:val="-5"/>
        </w:rPr>
        <w:t xml:space="preserve"> </w:t>
      </w:r>
      <w:r>
        <w:rPr>
          <w:w w:val="99"/>
        </w:rPr>
        <w:t>a</w:t>
      </w:r>
      <w:r>
        <w:rPr>
          <w:spacing w:val="-5"/>
        </w:rPr>
        <w:t xml:space="preserve"> </w:t>
      </w:r>
      <w:r>
        <w:rPr>
          <w:w w:val="99"/>
        </w:rPr>
        <w:t>comparar</w:t>
      </w:r>
      <w:r>
        <w:rPr>
          <w:spacing w:val="-5"/>
        </w:rPr>
        <w:t xml:space="preserve"> </w:t>
      </w:r>
      <w:r>
        <w:rPr>
          <w:w w:val="99"/>
        </w:rPr>
        <w:t>o</w:t>
      </w:r>
      <w:r>
        <w:rPr>
          <w:spacing w:val="-5"/>
        </w:rPr>
        <w:t xml:space="preserve"> </w:t>
      </w:r>
      <w:r>
        <w:rPr>
          <w:w w:val="99"/>
        </w:rPr>
        <w:t>grau</w:t>
      </w:r>
      <w:r>
        <w:rPr>
          <w:spacing w:val="-5"/>
        </w:rPr>
        <w:t xml:space="preserve"> </w:t>
      </w:r>
      <w:r>
        <w:rPr>
          <w:w w:val="99"/>
        </w:rPr>
        <w:t>de</w:t>
      </w:r>
      <w:r>
        <w:rPr>
          <w:spacing w:val="-5"/>
        </w:rPr>
        <w:t xml:space="preserve"> </w:t>
      </w:r>
      <w:r>
        <w:rPr>
          <w:w w:val="99"/>
        </w:rPr>
        <w:t>consistência</w:t>
      </w:r>
      <w:r>
        <w:rPr>
          <w:spacing w:val="-5"/>
        </w:rPr>
        <w:t xml:space="preserve"> </w:t>
      </w:r>
      <w:r>
        <w:rPr>
          <w:w w:val="99"/>
        </w:rPr>
        <w:t>e</w:t>
      </w:r>
      <w:r>
        <w:rPr>
          <w:spacing w:val="-5"/>
        </w:rPr>
        <w:t xml:space="preserve"> </w:t>
      </w:r>
      <w:r>
        <w:rPr>
          <w:w w:val="99"/>
        </w:rPr>
        <w:t>concorrência obtidos</w:t>
      </w:r>
      <w:r>
        <w:rPr>
          <w:spacing w:val="1"/>
        </w:rPr>
        <w:t xml:space="preserve"> </w:t>
      </w:r>
      <w:r>
        <w:rPr>
          <w:spacing w:val="6"/>
          <w:w w:val="99"/>
        </w:rPr>
        <w:t>p</w:t>
      </w:r>
      <w:r>
        <w:rPr>
          <w:w w:val="99"/>
        </w:rPr>
        <w:t>elos</w:t>
      </w:r>
      <w:r>
        <w:rPr>
          <w:spacing w:val="1"/>
        </w:rPr>
        <w:t xml:space="preserve"> </w:t>
      </w:r>
      <w:r>
        <w:rPr>
          <w:w w:val="99"/>
        </w:rPr>
        <w:t>ní</w:t>
      </w:r>
      <w:r>
        <w:rPr>
          <w:spacing w:val="-7"/>
          <w:w w:val="99"/>
        </w:rPr>
        <w:t>v</w:t>
      </w:r>
      <w:r>
        <w:rPr>
          <w:w w:val="99"/>
        </w:rPr>
        <w:t>eis</w:t>
      </w:r>
      <w:r>
        <w:rPr>
          <w:spacing w:val="1"/>
        </w:rPr>
        <w:t xml:space="preserve"> </w:t>
      </w:r>
      <w:r>
        <w:rPr>
          <w:w w:val="99"/>
        </w:rPr>
        <w:t>de</w:t>
      </w:r>
      <w:r>
        <w:t xml:space="preserve"> </w:t>
      </w:r>
      <w:r>
        <w:rPr>
          <w:w w:val="99"/>
        </w:rPr>
        <w:t>isolame</w:t>
      </w:r>
      <w:r>
        <w:rPr>
          <w:spacing w:val="-7"/>
          <w:w w:val="99"/>
        </w:rPr>
        <w:t>n</w:t>
      </w:r>
      <w:r>
        <w:rPr>
          <w:w w:val="99"/>
        </w:rPr>
        <w:t>to</w:t>
      </w:r>
      <w:r>
        <w:t xml:space="preserve"> </w:t>
      </w:r>
      <w:r>
        <w:rPr>
          <w:w w:val="99"/>
        </w:rPr>
        <w:t>existe</w:t>
      </w:r>
      <w:r>
        <w:rPr>
          <w:spacing w:val="-7"/>
          <w:w w:val="99"/>
        </w:rPr>
        <w:t>n</w:t>
      </w:r>
      <w:r>
        <w:rPr>
          <w:w w:val="99"/>
        </w:rPr>
        <w:t>tes</w:t>
      </w:r>
      <w:r>
        <w:t xml:space="preserve"> </w:t>
      </w:r>
      <w:r>
        <w:rPr>
          <w:w w:val="99"/>
        </w:rPr>
        <w:t>dia</w:t>
      </w:r>
      <w:r>
        <w:rPr>
          <w:spacing w:val="-7"/>
          <w:w w:val="99"/>
        </w:rPr>
        <w:t>n</w:t>
      </w:r>
      <w:r>
        <w:rPr>
          <w:w w:val="99"/>
        </w:rPr>
        <w:t>te</w:t>
      </w:r>
      <w:r>
        <w:t xml:space="preserve"> </w:t>
      </w:r>
      <w:r>
        <w:rPr>
          <w:w w:val="99"/>
        </w:rPr>
        <w:t>da</w:t>
      </w:r>
      <w:r>
        <w:t xml:space="preserve"> </w:t>
      </w:r>
      <w:r>
        <w:rPr>
          <w:w w:val="99"/>
        </w:rPr>
        <w:t>técnica</w:t>
      </w:r>
      <w:r>
        <w:t xml:space="preserve"> </w:t>
      </w:r>
      <w:r>
        <w:rPr>
          <w:w w:val="99"/>
        </w:rPr>
        <w:t>pro</w:t>
      </w:r>
      <w:r>
        <w:rPr>
          <w:spacing w:val="6"/>
          <w:w w:val="99"/>
        </w:rPr>
        <w:t>p</w:t>
      </w:r>
      <w:r>
        <w:rPr>
          <w:w w:val="99"/>
        </w:rPr>
        <w:t>osta.</w:t>
      </w:r>
      <w:r>
        <w:rPr>
          <w:spacing w:val="29"/>
        </w:rPr>
        <w:t xml:space="preserve"> </w:t>
      </w:r>
      <w:r>
        <w:rPr>
          <w:w w:val="99"/>
        </w:rPr>
        <w:t>Difere</w:t>
      </w:r>
      <w:r>
        <w:rPr>
          <w:spacing w:val="-7"/>
          <w:w w:val="99"/>
        </w:rPr>
        <w:t>n</w:t>
      </w:r>
      <w:r>
        <w:rPr>
          <w:w w:val="99"/>
        </w:rPr>
        <w:t>teme</w:t>
      </w:r>
      <w:r>
        <w:rPr>
          <w:spacing w:val="-7"/>
          <w:w w:val="99"/>
        </w:rPr>
        <w:t>n</w:t>
      </w:r>
      <w:r>
        <w:rPr>
          <w:w w:val="99"/>
        </w:rPr>
        <w:t>te de</w:t>
      </w:r>
      <w:r>
        <w:rPr>
          <w:spacing w:val="-7"/>
        </w:rPr>
        <w:t xml:space="preserve"> </w:t>
      </w:r>
      <w:r>
        <w:rPr>
          <w:w w:val="99"/>
        </w:rPr>
        <w:t>Draco,</w:t>
      </w:r>
      <w:r>
        <w:rPr>
          <w:spacing w:val="-6"/>
        </w:rPr>
        <w:t xml:space="preserve"> </w:t>
      </w:r>
      <w:r>
        <w:rPr>
          <w:w w:val="99"/>
        </w:rPr>
        <w:t>o</w:t>
      </w:r>
      <w:r>
        <w:rPr>
          <w:spacing w:val="-7"/>
        </w:rPr>
        <w:t xml:space="preserve"> </w:t>
      </w:r>
      <w:r>
        <w:rPr>
          <w:w w:val="99"/>
        </w:rPr>
        <w:t>qual</w:t>
      </w:r>
      <w:r>
        <w:rPr>
          <w:spacing w:val="-7"/>
        </w:rPr>
        <w:t xml:space="preserve"> </w:t>
      </w:r>
      <w:r>
        <w:rPr>
          <w:w w:val="99"/>
        </w:rPr>
        <w:t>lida</w:t>
      </w:r>
      <w:r>
        <w:rPr>
          <w:spacing w:val="-7"/>
        </w:rPr>
        <w:t xml:space="preserve"> </w:t>
      </w:r>
      <w:r>
        <w:rPr>
          <w:w w:val="99"/>
        </w:rPr>
        <w:t>com</w:t>
      </w:r>
      <w:r>
        <w:rPr>
          <w:spacing w:val="-6"/>
        </w:rPr>
        <w:t xml:space="preserve"> </w:t>
      </w:r>
      <w:r>
        <w:rPr>
          <w:i/>
          <w:w w:val="99"/>
        </w:rPr>
        <w:t>daemons</w:t>
      </w:r>
      <w:r>
        <w:rPr>
          <w:i/>
          <w:spacing w:val="-3"/>
        </w:rPr>
        <w:t xml:space="preserve"> </w:t>
      </w:r>
      <w:r>
        <w:rPr>
          <w:w w:val="99"/>
        </w:rPr>
        <w:t>diretame</w:t>
      </w:r>
      <w:r>
        <w:rPr>
          <w:spacing w:val="-7"/>
          <w:w w:val="99"/>
        </w:rPr>
        <w:t>n</w:t>
      </w:r>
      <w:r>
        <w:rPr>
          <w:w w:val="99"/>
        </w:rPr>
        <w:t>te</w:t>
      </w:r>
      <w:r>
        <w:rPr>
          <w:spacing w:val="-7"/>
        </w:rPr>
        <w:t xml:space="preserve"> </w:t>
      </w:r>
      <w:r>
        <w:rPr>
          <w:w w:val="99"/>
        </w:rPr>
        <w:t>em</w:t>
      </w:r>
      <w:r>
        <w:rPr>
          <w:spacing w:val="-7"/>
        </w:rPr>
        <w:t xml:space="preserve"> </w:t>
      </w:r>
      <w:r>
        <w:rPr>
          <w:w w:val="99"/>
        </w:rPr>
        <w:t>seu</w:t>
      </w:r>
      <w:r>
        <w:rPr>
          <w:spacing w:val="-7"/>
        </w:rPr>
        <w:t xml:space="preserve"> </w:t>
      </w:r>
      <w:r>
        <w:rPr>
          <w:spacing w:val="-7"/>
          <w:w w:val="99"/>
        </w:rPr>
        <w:t>n</w:t>
      </w:r>
      <w:r>
        <w:rPr>
          <w:w w:val="99"/>
        </w:rPr>
        <w:t>úcleo,</w:t>
      </w:r>
      <w:r>
        <w:rPr>
          <w:spacing w:val="-6"/>
        </w:rPr>
        <w:t xml:space="preserve"> </w:t>
      </w:r>
      <w:r>
        <w:rPr>
          <w:w w:val="99"/>
        </w:rPr>
        <w:t>a</w:t>
      </w:r>
      <w:r>
        <w:rPr>
          <w:spacing w:val="-7"/>
        </w:rPr>
        <w:t xml:space="preserve"> </w:t>
      </w:r>
      <w:r>
        <w:rPr>
          <w:w w:val="99"/>
        </w:rPr>
        <w:t>a</w:t>
      </w:r>
      <w:r>
        <w:rPr>
          <w:spacing w:val="6"/>
          <w:w w:val="99"/>
        </w:rPr>
        <w:t>b</w:t>
      </w:r>
      <w:r>
        <w:rPr>
          <w:w w:val="99"/>
        </w:rPr>
        <w:t>ordagem</w:t>
      </w:r>
      <w:r>
        <w:rPr>
          <w:spacing w:val="-7"/>
        </w:rPr>
        <w:t xml:space="preserve"> </w:t>
      </w:r>
      <w:r>
        <w:rPr>
          <w:w w:val="99"/>
        </w:rPr>
        <w:t>de</w:t>
      </w:r>
      <w:r>
        <w:rPr>
          <w:spacing w:val="-8"/>
        </w:rPr>
        <w:t xml:space="preserve"> </w:t>
      </w:r>
      <w:r>
        <w:rPr>
          <w:i/>
          <w:w w:val="99"/>
        </w:rPr>
        <w:t xml:space="preserve">daemons </w:t>
      </w:r>
      <w:r>
        <w:rPr>
          <w:w w:val="99"/>
        </w:rPr>
        <w:t>é</w:t>
      </w:r>
      <w:r>
        <w:rPr>
          <w:spacing w:val="13"/>
        </w:rPr>
        <w:t xml:space="preserve"> </w:t>
      </w:r>
      <w:r>
        <w:rPr>
          <w:w w:val="99"/>
        </w:rPr>
        <w:t>si</w:t>
      </w:r>
      <w:r>
        <w:rPr>
          <w:spacing w:val="-7"/>
          <w:w w:val="99"/>
        </w:rPr>
        <w:t>m</w:t>
      </w:r>
      <w:r>
        <w:rPr>
          <w:w w:val="99"/>
        </w:rPr>
        <w:t>ulada</w:t>
      </w:r>
      <w:r>
        <w:rPr>
          <w:spacing w:val="13"/>
        </w:rPr>
        <w:t xml:space="preserve"> </w:t>
      </w:r>
      <w:r>
        <w:rPr>
          <w:w w:val="99"/>
        </w:rPr>
        <w:t>nesses</w:t>
      </w:r>
      <w:r>
        <w:rPr>
          <w:spacing w:val="13"/>
        </w:rPr>
        <w:t xml:space="preserve"> </w:t>
      </w:r>
      <w:r>
        <w:rPr>
          <w:w w:val="99"/>
        </w:rPr>
        <w:t>gerenciadores</w:t>
      </w:r>
      <w:r>
        <w:rPr>
          <w:spacing w:val="13"/>
        </w:rPr>
        <w:t xml:space="preserve"> </w:t>
      </w:r>
      <w:r>
        <w:rPr>
          <w:spacing w:val="6"/>
          <w:w w:val="99"/>
        </w:rPr>
        <w:t>p</w:t>
      </w:r>
      <w:r>
        <w:rPr>
          <w:w w:val="99"/>
        </w:rPr>
        <w:t>or</w:t>
      </w:r>
      <w:r>
        <w:rPr>
          <w:spacing w:val="13"/>
        </w:rPr>
        <w:t xml:space="preserve"> </w:t>
      </w:r>
      <w:r>
        <w:rPr>
          <w:w w:val="99"/>
        </w:rPr>
        <w:t>meio</w:t>
      </w:r>
      <w:r>
        <w:rPr>
          <w:spacing w:val="13"/>
        </w:rPr>
        <w:t xml:space="preserve"> </w:t>
      </w:r>
      <w:r>
        <w:rPr>
          <w:w w:val="99"/>
        </w:rPr>
        <w:t>de</w:t>
      </w:r>
      <w:r>
        <w:rPr>
          <w:spacing w:val="10"/>
        </w:rPr>
        <w:t xml:space="preserve"> </w:t>
      </w:r>
      <w:r>
        <w:rPr>
          <w:i/>
          <w:w w:val="99"/>
        </w:rPr>
        <w:t>triggers</w:t>
      </w:r>
      <w:r>
        <w:rPr>
          <w:i/>
          <w:spacing w:val="16"/>
        </w:rPr>
        <w:t xml:space="preserve"> </w:t>
      </w:r>
      <w:r>
        <w:rPr>
          <w:w w:val="99"/>
        </w:rPr>
        <w:t>es</w:t>
      </w:r>
      <w:r>
        <w:rPr>
          <w:spacing w:val="6"/>
          <w:w w:val="99"/>
        </w:rPr>
        <w:t>p</w:t>
      </w:r>
      <w:r>
        <w:rPr>
          <w:w w:val="99"/>
        </w:rPr>
        <w:t>eciais</w:t>
      </w:r>
      <w:r>
        <w:rPr>
          <w:spacing w:val="13"/>
        </w:rPr>
        <w:t xml:space="preserve"> </w:t>
      </w:r>
      <w:r>
        <w:rPr>
          <w:w w:val="99"/>
        </w:rPr>
        <w:t>que</w:t>
      </w:r>
      <w:r>
        <w:rPr>
          <w:spacing w:val="13"/>
        </w:rPr>
        <w:t xml:space="preserve"> </w:t>
      </w:r>
      <w:r>
        <w:rPr>
          <w:w w:val="99"/>
        </w:rPr>
        <w:t>si</w:t>
      </w:r>
      <w:r>
        <w:rPr>
          <w:spacing w:val="-7"/>
          <w:w w:val="99"/>
        </w:rPr>
        <w:t>m</w:t>
      </w:r>
      <w:r>
        <w:rPr>
          <w:w w:val="99"/>
        </w:rPr>
        <w:t>ulam</w:t>
      </w:r>
      <w:r>
        <w:rPr>
          <w:spacing w:val="13"/>
        </w:rPr>
        <w:t xml:space="preserve"> </w:t>
      </w:r>
      <w:r>
        <w:rPr>
          <w:w w:val="99"/>
        </w:rPr>
        <w:t>seu</w:t>
      </w:r>
      <w:r>
        <w:rPr>
          <w:spacing w:val="13"/>
        </w:rPr>
        <w:t xml:space="preserve"> </w:t>
      </w:r>
      <w:r>
        <w:rPr>
          <w:w w:val="99"/>
        </w:rPr>
        <w:t>pr</w:t>
      </w:r>
      <w:r>
        <w:rPr>
          <w:spacing w:val="6"/>
          <w:w w:val="99"/>
        </w:rPr>
        <w:t>o</w:t>
      </w:r>
      <w:r>
        <w:rPr>
          <w:w w:val="99"/>
        </w:rPr>
        <w:t>ces- same</w:t>
      </w:r>
      <w:r>
        <w:rPr>
          <w:spacing w:val="-7"/>
          <w:w w:val="99"/>
        </w:rPr>
        <w:t>n</w:t>
      </w:r>
      <w:r>
        <w:rPr>
          <w:w w:val="99"/>
        </w:rPr>
        <w:t>to.</w:t>
      </w:r>
      <w:r>
        <w:rPr>
          <w:spacing w:val="24"/>
        </w:rPr>
        <w:t xml:space="preserve"> </w:t>
      </w:r>
      <w:r>
        <w:rPr>
          <w:w w:val="99"/>
        </w:rPr>
        <w:t>Essas</w:t>
      </w:r>
      <w:r>
        <w:rPr>
          <w:spacing w:val="-4"/>
        </w:rPr>
        <w:t xml:space="preserve"> </w:t>
      </w:r>
      <w:r>
        <w:rPr>
          <w:i/>
          <w:w w:val="99"/>
        </w:rPr>
        <w:t>trigger</w:t>
      </w:r>
      <w:r>
        <w:rPr>
          <w:i/>
          <w:spacing w:val="-1"/>
          <w:w w:val="99"/>
        </w:rPr>
        <w:t>s</w:t>
      </w:r>
      <w:r>
        <w:rPr>
          <w:w w:val="99"/>
        </w:rPr>
        <w:t>,</w:t>
      </w:r>
      <w:r>
        <w:rPr>
          <w:spacing w:val="-4"/>
        </w:rPr>
        <w:t xml:space="preserve"> </w:t>
      </w:r>
      <w:r>
        <w:rPr>
          <w:w w:val="99"/>
        </w:rPr>
        <w:t>denominadas</w:t>
      </w:r>
      <w:r>
        <w:rPr>
          <w:spacing w:val="-5"/>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6"/>
        </w:rPr>
        <w:t xml:space="preserve"> </w:t>
      </w:r>
      <w:r>
        <w:rPr>
          <w:rFonts w:ascii="LM Roman Caps 10" w:hAnsi="LM Roman Caps 10"/>
          <w:smallCaps/>
          <w:w w:val="94"/>
        </w:rPr>
        <w:t>Triggers</w:t>
      </w:r>
      <w:r>
        <w:rPr>
          <w:w w:val="99"/>
        </w:rPr>
        <w:t>,</w:t>
      </w:r>
      <w:r>
        <w:rPr>
          <w:spacing w:val="-4"/>
        </w:rPr>
        <w:t xml:space="preserve"> </w:t>
      </w:r>
      <w:r>
        <w:rPr>
          <w:spacing w:val="-1"/>
          <w:w w:val="99"/>
        </w:rPr>
        <w:t>sã</w:t>
      </w:r>
      <w:r>
        <w:rPr>
          <w:w w:val="99"/>
        </w:rPr>
        <w:t>o</w:t>
      </w:r>
      <w:r>
        <w:rPr>
          <w:spacing w:val="-5"/>
        </w:rPr>
        <w:t xml:space="preserve"> </w:t>
      </w:r>
      <w:r>
        <w:rPr>
          <w:spacing w:val="-1"/>
          <w:w w:val="99"/>
        </w:rPr>
        <w:t>res</w:t>
      </w:r>
      <w:r>
        <w:rPr>
          <w:spacing w:val="6"/>
          <w:w w:val="99"/>
        </w:rPr>
        <w:t>p</w:t>
      </w:r>
      <w:r>
        <w:rPr>
          <w:w w:val="99"/>
        </w:rPr>
        <w:t>ons</w:t>
      </w:r>
      <w:r>
        <w:rPr>
          <w:spacing w:val="-7"/>
          <w:w w:val="99"/>
        </w:rPr>
        <w:t>áv</w:t>
      </w:r>
      <w:r>
        <w:rPr>
          <w:spacing w:val="-1"/>
          <w:w w:val="99"/>
        </w:rPr>
        <w:t>ei</w:t>
      </w:r>
      <w:r>
        <w:rPr>
          <w:w w:val="99"/>
        </w:rPr>
        <w:t>s</w:t>
      </w:r>
      <w:r>
        <w:rPr>
          <w:spacing w:val="-5"/>
        </w:rPr>
        <w:t xml:space="preserve"> </w:t>
      </w:r>
      <w:r>
        <w:rPr>
          <w:spacing w:val="6"/>
          <w:w w:val="99"/>
        </w:rPr>
        <w:t>p</w:t>
      </w:r>
      <w:r>
        <w:rPr>
          <w:w w:val="99"/>
        </w:rPr>
        <w:t>or</w:t>
      </w:r>
      <w:r>
        <w:rPr>
          <w:spacing w:val="-5"/>
        </w:rPr>
        <w:t xml:space="preserve"> </w:t>
      </w:r>
      <w:r>
        <w:rPr>
          <w:spacing w:val="-1"/>
          <w:w w:val="99"/>
        </w:rPr>
        <w:t xml:space="preserve">efetuar </w:t>
      </w:r>
      <w:r>
        <w:rPr>
          <w:w w:val="99"/>
        </w:rPr>
        <w:t>ﬁsicame</w:t>
      </w:r>
      <w:r>
        <w:rPr>
          <w:spacing w:val="-7"/>
          <w:w w:val="99"/>
        </w:rPr>
        <w:t>n</w:t>
      </w:r>
      <w:r>
        <w:rPr>
          <w:w w:val="99"/>
        </w:rPr>
        <w:t>te</w:t>
      </w:r>
      <w:r>
        <w:rPr>
          <w:spacing w:val="31"/>
        </w:rPr>
        <w:t xml:space="preserve"> </w:t>
      </w:r>
      <w:r>
        <w:rPr>
          <w:w w:val="99"/>
        </w:rPr>
        <w:t>as</w:t>
      </w:r>
      <w:r>
        <w:rPr>
          <w:spacing w:val="32"/>
        </w:rPr>
        <w:t xml:space="preserve"> </w:t>
      </w:r>
      <w:r>
        <w:rPr>
          <w:w w:val="99"/>
        </w:rPr>
        <w:t>o</w:t>
      </w:r>
      <w:r>
        <w:rPr>
          <w:spacing w:val="6"/>
          <w:w w:val="99"/>
        </w:rPr>
        <w:t>p</w:t>
      </w:r>
      <w:r>
        <w:rPr>
          <w:w w:val="99"/>
        </w:rPr>
        <w:t>eraç</w:t>
      </w:r>
      <w:r>
        <w:rPr>
          <w:spacing w:val="6"/>
          <w:w w:val="99"/>
        </w:rPr>
        <w:t>õ</w:t>
      </w:r>
      <w:r>
        <w:rPr>
          <w:w w:val="99"/>
        </w:rPr>
        <w:t>es</w:t>
      </w:r>
      <w:r>
        <w:rPr>
          <w:spacing w:val="31"/>
        </w:rPr>
        <w:t xml:space="preserve"> </w:t>
      </w:r>
      <w:r>
        <w:rPr>
          <w:w w:val="99"/>
        </w:rPr>
        <w:t>de</w:t>
      </w:r>
      <w:r>
        <w:rPr>
          <w:spacing w:val="31"/>
        </w:rPr>
        <w:t xml:space="preserve"> </w:t>
      </w:r>
      <w:r>
        <w:rPr>
          <w:w w:val="99"/>
        </w:rPr>
        <w:t>escrita</w:t>
      </w:r>
      <w:r>
        <w:rPr>
          <w:spacing w:val="31"/>
        </w:rPr>
        <w:t xml:space="preserve"> </w:t>
      </w:r>
      <w:r>
        <w:rPr>
          <w:w w:val="99"/>
        </w:rPr>
        <w:t>que</w:t>
      </w:r>
      <w:r>
        <w:rPr>
          <w:spacing w:val="31"/>
        </w:rPr>
        <w:t xml:space="preserve"> </w:t>
      </w:r>
      <w:r>
        <w:rPr>
          <w:w w:val="99"/>
        </w:rPr>
        <w:t>seriam</w:t>
      </w:r>
      <w:r>
        <w:rPr>
          <w:spacing w:val="31"/>
        </w:rPr>
        <w:t xml:space="preserve"> </w:t>
      </w:r>
      <w:r>
        <w:rPr>
          <w:w w:val="99"/>
        </w:rPr>
        <w:t>realizadas</w:t>
      </w:r>
      <w:r>
        <w:rPr>
          <w:spacing w:val="31"/>
        </w:rPr>
        <w:t xml:space="preserve"> </w:t>
      </w:r>
      <w:r>
        <w:rPr>
          <w:w w:val="99"/>
        </w:rPr>
        <w:t>virtualme</w:t>
      </w:r>
      <w:r>
        <w:rPr>
          <w:spacing w:val="-7"/>
          <w:w w:val="99"/>
        </w:rPr>
        <w:t>n</w:t>
      </w:r>
      <w:r>
        <w:rPr>
          <w:w w:val="99"/>
        </w:rPr>
        <w:t>te</w:t>
      </w:r>
      <w:r>
        <w:rPr>
          <w:spacing w:val="31"/>
        </w:rPr>
        <w:t xml:space="preserve"> </w:t>
      </w:r>
      <w:r>
        <w:rPr>
          <w:w w:val="99"/>
        </w:rPr>
        <w:t>caso</w:t>
      </w:r>
      <w:r>
        <w:rPr>
          <w:spacing w:val="31"/>
        </w:rPr>
        <w:t xml:space="preserve"> </w:t>
      </w:r>
      <w:r>
        <w:rPr>
          <w:w w:val="99"/>
        </w:rPr>
        <w:t>o</w:t>
      </w:r>
      <w:r>
        <w:rPr>
          <w:spacing w:val="32"/>
        </w:rPr>
        <w:t xml:space="preserve"> </w:t>
      </w:r>
      <w:r>
        <w:rPr>
          <w:w w:val="99"/>
        </w:rPr>
        <w:t>sistema gerenciador</w:t>
      </w:r>
      <w:r>
        <w:rPr>
          <w:spacing w:val="-1"/>
        </w:rPr>
        <w:t xml:space="preserve"> </w:t>
      </w:r>
      <w:r>
        <w:rPr>
          <w:w w:val="99"/>
        </w:rPr>
        <w:t>de</w:t>
      </w:r>
      <w:r>
        <w:rPr>
          <w:spacing w:val="-1"/>
        </w:rPr>
        <w:t xml:space="preserve"> </w:t>
      </w:r>
      <w:r>
        <w:rPr>
          <w:w w:val="99"/>
        </w:rPr>
        <w:t>banco</w:t>
      </w:r>
      <w:r>
        <w:rPr>
          <w:spacing w:val="-1"/>
        </w:rPr>
        <w:t xml:space="preserve"> </w:t>
      </w:r>
      <w:r>
        <w:rPr>
          <w:w w:val="99"/>
        </w:rPr>
        <w:t>de</w:t>
      </w:r>
      <w:r>
        <w:rPr>
          <w:spacing w:val="-1"/>
        </w:rPr>
        <w:t xml:space="preserve"> </w:t>
      </w:r>
      <w:r>
        <w:rPr>
          <w:w w:val="99"/>
        </w:rPr>
        <w:t>dados</w:t>
      </w:r>
      <w:r>
        <w:rPr>
          <w:spacing w:val="-1"/>
        </w:rPr>
        <w:t xml:space="preserve"> </w:t>
      </w:r>
      <w:r>
        <w:rPr>
          <w:w w:val="99"/>
        </w:rPr>
        <w:t>incor</w:t>
      </w:r>
      <w:r>
        <w:rPr>
          <w:spacing w:val="6"/>
          <w:w w:val="99"/>
        </w:rPr>
        <w:t>p</w:t>
      </w:r>
      <w:r>
        <w:rPr>
          <w:w w:val="99"/>
        </w:rPr>
        <w:t>ore</w:t>
      </w:r>
      <w:r>
        <w:rPr>
          <w:spacing w:val="-1"/>
        </w:rPr>
        <w:t xml:space="preserve"> </w:t>
      </w:r>
      <w:r>
        <w:rPr>
          <w:w w:val="99"/>
        </w:rPr>
        <w:t>a</w:t>
      </w:r>
      <w:r>
        <w:rPr>
          <w:spacing w:val="-1"/>
        </w:rPr>
        <w:t xml:space="preserve"> </w:t>
      </w:r>
      <w:r>
        <w:rPr>
          <w:w w:val="99"/>
        </w:rPr>
        <w:t>estratégia</w:t>
      </w:r>
      <w:r>
        <w:rPr>
          <w:spacing w:val="-1"/>
        </w:rPr>
        <w:t xml:space="preserve"> </w:t>
      </w:r>
      <w:r>
        <w:rPr>
          <w:w w:val="99"/>
        </w:rPr>
        <w:t>de</w:t>
      </w:r>
      <w:r>
        <w:rPr>
          <w:spacing w:val="-3"/>
        </w:rPr>
        <w:t xml:space="preserve"> </w:t>
      </w:r>
      <w:r>
        <w:rPr>
          <w:i/>
          <w:w w:val="99"/>
        </w:rPr>
        <w:t>daemons</w:t>
      </w:r>
      <w:r>
        <w:rPr>
          <w:i/>
          <w:spacing w:val="3"/>
        </w:rPr>
        <w:t xml:space="preserve"> </w:t>
      </w:r>
      <w:r>
        <w:rPr>
          <w:spacing w:val="-1"/>
          <w:w w:val="99"/>
        </w:rPr>
        <w:t>e</w:t>
      </w:r>
      <w:r>
        <w:rPr>
          <w:w w:val="99"/>
        </w:rPr>
        <w:t>m</w:t>
      </w:r>
      <w:r>
        <w:rPr>
          <w:spacing w:val="-1"/>
        </w:rPr>
        <w:t xml:space="preserve"> </w:t>
      </w:r>
      <w:r>
        <w:rPr>
          <w:spacing w:val="-1"/>
          <w:w w:val="99"/>
        </w:rPr>
        <w:t>se</w:t>
      </w:r>
      <w:r>
        <w:rPr>
          <w:w w:val="99"/>
        </w:rPr>
        <w:t>u</w:t>
      </w:r>
      <w:r>
        <w:rPr>
          <w:spacing w:val="-1"/>
        </w:rPr>
        <w:t xml:space="preserve"> </w:t>
      </w:r>
      <w:r>
        <w:rPr>
          <w:spacing w:val="-7"/>
          <w:w w:val="99"/>
        </w:rPr>
        <w:t>n</w:t>
      </w:r>
      <w:r>
        <w:rPr>
          <w:spacing w:val="-1"/>
          <w:w w:val="99"/>
        </w:rPr>
        <w:t>úcleo.</w:t>
      </w:r>
    </w:p>
    <w:p w14:paraId="2D66A8C0" w14:textId="77777777" w:rsidR="00B61510" w:rsidRDefault="00F460F0">
      <w:pPr>
        <w:pStyle w:val="Corpodetexto"/>
        <w:spacing w:before="107" w:line="249" w:lineRule="auto"/>
        <w:ind w:left="718" w:right="194" w:firstLine="736"/>
        <w:jc w:val="both"/>
      </w:pPr>
      <w:r>
        <w:rPr>
          <w:w w:val="99"/>
        </w:rPr>
        <w:t>O</w:t>
      </w:r>
      <w:r>
        <w:rPr>
          <w:spacing w:val="28"/>
        </w:rPr>
        <w:t xml:space="preserve"> </w:t>
      </w:r>
      <w:r>
        <w:rPr>
          <w:w w:val="99"/>
        </w:rPr>
        <w:t>sistema</w:t>
      </w:r>
      <w:r>
        <w:rPr>
          <w:spacing w:val="28"/>
        </w:rPr>
        <w:t xml:space="preserve"> </w:t>
      </w:r>
      <w:r>
        <w:rPr>
          <w:w w:val="99"/>
        </w:rPr>
        <w:t>de</w:t>
      </w:r>
      <w:r>
        <w:rPr>
          <w:spacing w:val="28"/>
        </w:rPr>
        <w:t xml:space="preserve"> </w:t>
      </w:r>
      <w:r>
        <w:rPr>
          <w:i/>
          <w:spacing w:val="-12"/>
          <w:w w:val="99"/>
        </w:rPr>
        <w:t>b</w:t>
      </w:r>
      <w:r>
        <w:rPr>
          <w:i/>
          <w:w w:val="99"/>
        </w:rPr>
        <w:t>enchmark</w:t>
      </w:r>
      <w:r>
        <w:rPr>
          <w:i/>
          <w:spacing w:val="39"/>
        </w:rPr>
        <w:t xml:space="preserve"> </w:t>
      </w:r>
      <w:r>
        <w:rPr>
          <w:w w:val="99"/>
        </w:rPr>
        <w:t>SmallBan</w:t>
      </w:r>
      <w:r>
        <w:rPr>
          <w:spacing w:val="2"/>
          <w:w w:val="99"/>
        </w:rPr>
        <w:t>k</w:t>
      </w:r>
      <w:r>
        <w:rPr>
          <w:rFonts w:ascii="LM Mono 12" w:hAnsi="LM Mono 12"/>
          <w:w w:val="99"/>
        </w:rPr>
        <w:t>++</w:t>
      </w:r>
      <w:r>
        <w:rPr>
          <w:rFonts w:ascii="LM Mono 12" w:hAnsi="LM Mono 12"/>
          <w:spacing w:val="-18"/>
        </w:rPr>
        <w:t xml:space="preserve"> </w:t>
      </w:r>
      <w:r>
        <w:rPr>
          <w:w w:val="99"/>
        </w:rPr>
        <w:t>descrito</w:t>
      </w:r>
      <w:r>
        <w:rPr>
          <w:spacing w:val="28"/>
        </w:rPr>
        <w:t xml:space="preserve"> </w:t>
      </w:r>
      <w:r>
        <w:rPr>
          <w:w w:val="99"/>
        </w:rPr>
        <w:t>a</w:t>
      </w:r>
      <w:r>
        <w:rPr>
          <w:spacing w:val="-7"/>
          <w:w w:val="99"/>
        </w:rPr>
        <w:t>n</w:t>
      </w:r>
      <w:r>
        <w:rPr>
          <w:w w:val="99"/>
        </w:rPr>
        <w:t>teriorme</w:t>
      </w:r>
      <w:r>
        <w:rPr>
          <w:spacing w:val="-7"/>
          <w:w w:val="99"/>
        </w:rPr>
        <w:t>n</w:t>
      </w:r>
      <w:r>
        <w:rPr>
          <w:w w:val="99"/>
        </w:rPr>
        <w:t>te</w:t>
      </w:r>
      <w:r>
        <w:rPr>
          <w:spacing w:val="28"/>
        </w:rPr>
        <w:t xml:space="preserve"> </w:t>
      </w:r>
      <w:r>
        <w:rPr>
          <w:w w:val="99"/>
        </w:rPr>
        <w:t>foi</w:t>
      </w:r>
      <w:r>
        <w:rPr>
          <w:spacing w:val="28"/>
        </w:rPr>
        <w:t xml:space="preserve"> </w:t>
      </w:r>
      <w:r>
        <w:rPr>
          <w:w w:val="99"/>
        </w:rPr>
        <w:t>adaptad</w:t>
      </w:r>
      <w:r>
        <w:rPr>
          <w:spacing w:val="-1"/>
          <w:w w:val="99"/>
        </w:rPr>
        <w:t>o</w:t>
      </w:r>
      <w:r>
        <w:rPr>
          <w:rFonts w:ascii="LM Roman 8" w:hAnsi="LM Roman 8"/>
          <w:color w:val="2905C3"/>
          <w:w w:val="99"/>
          <w:position w:val="9"/>
          <w:sz w:val="16"/>
        </w:rPr>
        <w:t>1</w:t>
      </w:r>
      <w:r>
        <w:rPr>
          <w:rFonts w:ascii="LM Roman 8" w:hAnsi="LM Roman 8"/>
          <w:color w:val="2905C3"/>
          <w:position w:val="9"/>
          <w:sz w:val="16"/>
        </w:rPr>
        <w:t xml:space="preserve"> </w:t>
      </w:r>
      <w:r>
        <w:rPr>
          <w:rFonts w:ascii="LM Roman 8" w:hAnsi="LM Roman 8"/>
          <w:color w:val="2905C3"/>
          <w:spacing w:val="3"/>
          <w:position w:val="9"/>
          <w:sz w:val="16"/>
        </w:rPr>
        <w:t xml:space="preserve"> </w:t>
      </w:r>
      <w:r>
        <w:rPr>
          <w:w w:val="99"/>
        </w:rPr>
        <w:t>de m</w:t>
      </w:r>
      <w:r>
        <w:rPr>
          <w:spacing w:val="6"/>
          <w:w w:val="99"/>
        </w:rPr>
        <w:t>o</w:t>
      </w:r>
      <w:r>
        <w:rPr>
          <w:w w:val="99"/>
        </w:rPr>
        <w:t>do</w:t>
      </w:r>
      <w:r>
        <w:rPr>
          <w:spacing w:val="-25"/>
        </w:rPr>
        <w:t xml:space="preserve"> </w:t>
      </w:r>
      <w:r>
        <w:rPr>
          <w:w w:val="99"/>
        </w:rPr>
        <w:t>que</w:t>
      </w:r>
      <w:r>
        <w:rPr>
          <w:spacing w:val="-26"/>
        </w:rPr>
        <w:t xml:space="preserve"> </w:t>
      </w:r>
      <w:r>
        <w:rPr>
          <w:w w:val="99"/>
        </w:rPr>
        <w:t>pudesse</w:t>
      </w:r>
      <w:r>
        <w:rPr>
          <w:spacing w:val="-26"/>
        </w:rPr>
        <w:t xml:space="preserve"> </w:t>
      </w:r>
      <w:r>
        <w:rPr>
          <w:w w:val="99"/>
        </w:rPr>
        <w:t>ser</w:t>
      </w:r>
      <w:r>
        <w:rPr>
          <w:spacing w:val="-26"/>
        </w:rPr>
        <w:t xml:space="preserve"> </w:t>
      </w:r>
      <w:r>
        <w:rPr>
          <w:w w:val="99"/>
        </w:rPr>
        <w:t>aplicado</w:t>
      </w:r>
      <w:r>
        <w:rPr>
          <w:spacing w:val="-25"/>
        </w:rPr>
        <w:t xml:space="preserve"> </w:t>
      </w:r>
      <w:r>
        <w:rPr>
          <w:w w:val="99"/>
        </w:rPr>
        <w:t>aos</w:t>
      </w:r>
      <w:r>
        <w:rPr>
          <w:spacing w:val="-25"/>
        </w:rPr>
        <w:t xml:space="preserve"> </w:t>
      </w:r>
      <w:r>
        <w:rPr>
          <w:w w:val="99"/>
        </w:rPr>
        <w:t>gerenciadores</w:t>
      </w:r>
      <w:r>
        <w:rPr>
          <w:spacing w:val="-25"/>
        </w:rPr>
        <w:t xml:space="preserve"> </w:t>
      </w:r>
      <w:r>
        <w:rPr>
          <w:w w:val="99"/>
        </w:rPr>
        <w:t>relacionais</w:t>
      </w:r>
      <w:r>
        <w:rPr>
          <w:spacing w:val="-26"/>
        </w:rPr>
        <w:t xml:space="preserve"> </w:t>
      </w:r>
      <w:r>
        <w:rPr>
          <w:w w:val="99"/>
        </w:rPr>
        <w:t>SQL</w:t>
      </w:r>
      <w:r>
        <w:rPr>
          <w:spacing w:val="-25"/>
        </w:rPr>
        <w:t xml:space="preserve"> </w:t>
      </w:r>
      <w:r>
        <w:rPr>
          <w:w w:val="99"/>
        </w:rPr>
        <w:t>Ser</w:t>
      </w:r>
      <w:r>
        <w:rPr>
          <w:spacing w:val="-7"/>
          <w:w w:val="99"/>
        </w:rPr>
        <w:t>v</w:t>
      </w:r>
      <w:r>
        <w:rPr>
          <w:w w:val="99"/>
        </w:rPr>
        <w:t>er,</w:t>
      </w:r>
      <w:r>
        <w:rPr>
          <w:spacing w:val="-21"/>
        </w:rPr>
        <w:t xml:space="preserve"> </w:t>
      </w:r>
      <w:r>
        <w:rPr>
          <w:w w:val="99"/>
        </w:rPr>
        <w:t>Firebird</w:t>
      </w:r>
      <w:r>
        <w:rPr>
          <w:spacing w:val="-25"/>
        </w:rPr>
        <w:t xml:space="preserve"> </w:t>
      </w:r>
      <w:r>
        <w:rPr>
          <w:w w:val="99"/>
        </w:rPr>
        <w:t>e</w:t>
      </w:r>
      <w:r>
        <w:rPr>
          <w:spacing w:val="-26"/>
        </w:rPr>
        <w:t xml:space="preserve"> </w:t>
      </w:r>
      <w:r>
        <w:rPr>
          <w:w w:val="99"/>
        </w:rPr>
        <w:t>Oracle. Assim</w:t>
      </w:r>
      <w:r>
        <w:rPr>
          <w:spacing w:val="14"/>
        </w:rPr>
        <w:t xml:space="preserve"> </w:t>
      </w:r>
      <w:r>
        <w:rPr>
          <w:w w:val="99"/>
        </w:rPr>
        <w:t>como</w:t>
      </w:r>
      <w:r>
        <w:rPr>
          <w:spacing w:val="14"/>
        </w:rPr>
        <w:t xml:space="preserve"> </w:t>
      </w:r>
      <w:r>
        <w:rPr>
          <w:w w:val="99"/>
        </w:rPr>
        <w:t>em</w:t>
      </w:r>
      <w:r>
        <w:rPr>
          <w:spacing w:val="14"/>
        </w:rPr>
        <w:t xml:space="preserve"> </w:t>
      </w:r>
      <w:r>
        <w:rPr>
          <w:w w:val="99"/>
        </w:rPr>
        <w:t>sua</w:t>
      </w:r>
      <w:r>
        <w:rPr>
          <w:spacing w:val="14"/>
        </w:rPr>
        <w:t xml:space="preserve"> </w:t>
      </w:r>
      <w:r>
        <w:rPr>
          <w:spacing w:val="-7"/>
          <w:w w:val="99"/>
        </w:rPr>
        <w:t>v</w:t>
      </w:r>
      <w:r>
        <w:rPr>
          <w:w w:val="99"/>
        </w:rPr>
        <w:t>ersão</w:t>
      </w:r>
      <w:r>
        <w:rPr>
          <w:spacing w:val="14"/>
        </w:rPr>
        <w:t xml:space="preserve"> </w:t>
      </w:r>
      <w:r>
        <w:rPr>
          <w:w w:val="99"/>
        </w:rPr>
        <w:t>para</w:t>
      </w:r>
      <w:r>
        <w:rPr>
          <w:spacing w:val="14"/>
        </w:rPr>
        <w:t xml:space="preserve"> </w:t>
      </w:r>
      <w:r>
        <w:rPr>
          <w:w w:val="99"/>
        </w:rPr>
        <w:t>o</w:t>
      </w:r>
      <w:r>
        <w:rPr>
          <w:spacing w:val="14"/>
        </w:rPr>
        <w:t xml:space="preserve"> </w:t>
      </w:r>
      <w:r>
        <w:rPr>
          <w:w w:val="99"/>
        </w:rPr>
        <w:t>gerenciador</w:t>
      </w:r>
      <w:r>
        <w:rPr>
          <w:spacing w:val="14"/>
        </w:rPr>
        <w:t xml:space="preserve"> </w:t>
      </w:r>
      <w:r>
        <w:rPr>
          <w:w w:val="99"/>
        </w:rPr>
        <w:t>Draco,</w:t>
      </w:r>
      <w:r>
        <w:rPr>
          <w:spacing w:val="18"/>
        </w:rPr>
        <w:t xml:space="preserve"> </w:t>
      </w:r>
      <w:r>
        <w:rPr>
          <w:w w:val="99"/>
        </w:rPr>
        <w:t>a</w:t>
      </w:r>
      <w:r>
        <w:rPr>
          <w:spacing w:val="14"/>
        </w:rPr>
        <w:t xml:space="preserve"> </w:t>
      </w:r>
      <w:r>
        <w:rPr>
          <w:spacing w:val="-7"/>
          <w:w w:val="99"/>
        </w:rPr>
        <w:t>v</w:t>
      </w:r>
      <w:r>
        <w:rPr>
          <w:w w:val="99"/>
        </w:rPr>
        <w:t>ersão</w:t>
      </w:r>
      <w:r>
        <w:rPr>
          <w:spacing w:val="14"/>
        </w:rPr>
        <w:t xml:space="preserve"> </w:t>
      </w:r>
      <w:r>
        <w:rPr>
          <w:w w:val="99"/>
        </w:rPr>
        <w:t>de</w:t>
      </w:r>
      <w:r>
        <w:rPr>
          <w:spacing w:val="14"/>
        </w:rPr>
        <w:t xml:space="preserve"> </w:t>
      </w:r>
      <w:r>
        <w:rPr>
          <w:w w:val="99"/>
        </w:rPr>
        <w:t>SmallBan</w:t>
      </w:r>
      <w:r>
        <w:rPr>
          <w:spacing w:val="2"/>
          <w:w w:val="99"/>
        </w:rPr>
        <w:t>k</w:t>
      </w:r>
      <w:r>
        <w:rPr>
          <w:rFonts w:ascii="LM Mono 12" w:hAnsi="LM Mono 12"/>
          <w:w w:val="99"/>
        </w:rPr>
        <w:t>++</w:t>
      </w:r>
      <w:r>
        <w:rPr>
          <w:rFonts w:ascii="LM Mono 12" w:hAnsi="LM Mono 12"/>
          <w:spacing w:val="-32"/>
        </w:rPr>
        <w:t xml:space="preserve"> </w:t>
      </w:r>
      <w:r>
        <w:rPr>
          <w:w w:val="99"/>
        </w:rPr>
        <w:t>para</w:t>
      </w:r>
      <w:r>
        <w:rPr>
          <w:spacing w:val="14"/>
        </w:rPr>
        <w:t xml:space="preserve"> </w:t>
      </w:r>
      <w:r>
        <w:rPr>
          <w:w w:val="99"/>
        </w:rPr>
        <w:t>o m</w:t>
      </w:r>
      <w:r>
        <w:rPr>
          <w:spacing w:val="6"/>
          <w:w w:val="99"/>
        </w:rPr>
        <w:t>o</w:t>
      </w:r>
      <w:r>
        <w:rPr>
          <w:w w:val="99"/>
        </w:rPr>
        <w:t>delo</w:t>
      </w:r>
      <w:r>
        <w:rPr>
          <w:spacing w:val="-13"/>
        </w:rPr>
        <w:t xml:space="preserve"> </w:t>
      </w:r>
      <w:r>
        <w:rPr>
          <w:w w:val="99"/>
        </w:rPr>
        <w:t>relacional</w:t>
      </w:r>
      <w:r>
        <w:rPr>
          <w:spacing w:val="-13"/>
        </w:rPr>
        <w:t xml:space="preserve"> </w:t>
      </w:r>
      <w:r>
        <w:rPr>
          <w:w w:val="99"/>
        </w:rPr>
        <w:t>ta</w:t>
      </w:r>
      <w:r>
        <w:rPr>
          <w:spacing w:val="-7"/>
          <w:w w:val="99"/>
        </w:rPr>
        <w:t>m</w:t>
      </w:r>
      <w:r>
        <w:rPr>
          <w:spacing w:val="6"/>
          <w:w w:val="99"/>
        </w:rPr>
        <w:t>b</w:t>
      </w:r>
      <w:r>
        <w:rPr>
          <w:w w:val="99"/>
        </w:rPr>
        <w:t>ém</w:t>
      </w:r>
      <w:r>
        <w:rPr>
          <w:spacing w:val="-13"/>
        </w:rPr>
        <w:t xml:space="preserve"> </w:t>
      </w:r>
      <w:r>
        <w:rPr>
          <w:w w:val="99"/>
        </w:rPr>
        <w:t>visa</w:t>
      </w:r>
      <w:r>
        <w:rPr>
          <w:spacing w:val="-13"/>
        </w:rPr>
        <w:t xml:space="preserve"> </w:t>
      </w:r>
      <w:r>
        <w:rPr>
          <w:w w:val="99"/>
        </w:rPr>
        <w:t>a</w:t>
      </w:r>
      <w:r>
        <w:rPr>
          <w:spacing w:val="-13"/>
        </w:rPr>
        <w:t xml:space="preserve"> </w:t>
      </w:r>
      <w:r>
        <w:rPr>
          <w:spacing w:val="6"/>
          <w:w w:val="99"/>
        </w:rPr>
        <w:t>o</w:t>
      </w:r>
      <w:r>
        <w:rPr>
          <w:w w:val="99"/>
        </w:rPr>
        <w:t>corrência</w:t>
      </w:r>
      <w:r>
        <w:rPr>
          <w:spacing w:val="-13"/>
        </w:rPr>
        <w:t xml:space="preserve"> </w:t>
      </w:r>
      <w:r>
        <w:rPr>
          <w:w w:val="99"/>
        </w:rPr>
        <w:t>de</w:t>
      </w:r>
      <w:r>
        <w:rPr>
          <w:spacing w:val="-13"/>
        </w:rPr>
        <w:t xml:space="preserve"> </w:t>
      </w:r>
      <w:r>
        <w:rPr>
          <w:w w:val="99"/>
        </w:rPr>
        <w:t>anomalias</w:t>
      </w:r>
      <w:r>
        <w:rPr>
          <w:spacing w:val="-13"/>
        </w:rPr>
        <w:t xml:space="preserve"> </w:t>
      </w:r>
      <w:r>
        <w:rPr>
          <w:w w:val="99"/>
        </w:rPr>
        <w:t>quando</w:t>
      </w:r>
      <w:r>
        <w:rPr>
          <w:spacing w:val="-13"/>
        </w:rPr>
        <w:t xml:space="preserve"> </w:t>
      </w:r>
      <w:r>
        <w:rPr>
          <w:w w:val="99"/>
        </w:rPr>
        <w:t>as</w:t>
      </w:r>
      <w:r>
        <w:rPr>
          <w:spacing w:val="-13"/>
        </w:rPr>
        <w:t xml:space="preserve"> </w:t>
      </w:r>
      <w:r>
        <w:rPr>
          <w:w w:val="99"/>
        </w:rPr>
        <w:t>transaç</w:t>
      </w:r>
      <w:r>
        <w:rPr>
          <w:spacing w:val="6"/>
          <w:w w:val="99"/>
        </w:rPr>
        <w:t>õ</w:t>
      </w:r>
      <w:r>
        <w:rPr>
          <w:w w:val="99"/>
        </w:rPr>
        <w:t>es</w:t>
      </w:r>
      <w:r>
        <w:rPr>
          <w:spacing w:val="-13"/>
        </w:rPr>
        <w:t xml:space="preserve"> </w:t>
      </w:r>
      <w:r>
        <w:rPr>
          <w:w w:val="99"/>
        </w:rPr>
        <w:t>executam sob</w:t>
      </w:r>
      <w:r>
        <w:rPr>
          <w:spacing w:val="27"/>
        </w:rPr>
        <w:t xml:space="preserve"> </w:t>
      </w:r>
      <w:r>
        <w:rPr>
          <w:w w:val="99"/>
        </w:rPr>
        <w:t>o</w:t>
      </w:r>
      <w:r>
        <w:rPr>
          <w:spacing w:val="27"/>
        </w:rPr>
        <w:t xml:space="preserve"> </w:t>
      </w:r>
      <w:r>
        <w:rPr>
          <w:w w:val="99"/>
        </w:rPr>
        <w:t>isolame</w:t>
      </w:r>
      <w:r>
        <w:rPr>
          <w:spacing w:val="-7"/>
          <w:w w:val="99"/>
        </w:rPr>
        <w:t>n</w:t>
      </w:r>
      <w:r>
        <w:rPr>
          <w:w w:val="99"/>
        </w:rPr>
        <w:t>to</w:t>
      </w:r>
      <w:r>
        <w:rPr>
          <w:spacing w:val="27"/>
        </w:rPr>
        <w:t xml:space="preserve"> </w:t>
      </w:r>
      <w:r>
        <w:rPr>
          <w:rFonts w:ascii="LM Roman Caps 10" w:hAnsi="LM Roman Caps 10"/>
          <w:smallCaps/>
          <w:w w:val="94"/>
        </w:rPr>
        <w:t>Snapshot</w:t>
      </w:r>
      <w:r>
        <w:rPr>
          <w:w w:val="99"/>
        </w:rPr>
        <w:t>.</w:t>
      </w:r>
      <w:r>
        <w:t xml:space="preserve"> </w:t>
      </w:r>
      <w:r>
        <w:rPr>
          <w:spacing w:val="30"/>
        </w:rPr>
        <w:t xml:space="preserve"> </w:t>
      </w:r>
      <w:r>
        <w:rPr>
          <w:w w:val="99"/>
        </w:rPr>
        <w:t>Co</w:t>
      </w:r>
      <w:r>
        <w:rPr>
          <w:spacing w:val="-7"/>
          <w:w w:val="99"/>
        </w:rPr>
        <w:t>n</w:t>
      </w:r>
      <w:r>
        <w:rPr>
          <w:w w:val="99"/>
        </w:rPr>
        <w:t>tudo,</w:t>
      </w:r>
      <w:r>
        <w:rPr>
          <w:spacing w:val="34"/>
        </w:rPr>
        <w:t xml:space="preserve"> </w:t>
      </w:r>
      <w:r>
        <w:rPr>
          <w:w w:val="99"/>
        </w:rPr>
        <w:t>o</w:t>
      </w:r>
      <w:r>
        <w:rPr>
          <w:spacing w:val="27"/>
        </w:rPr>
        <w:t xml:space="preserve"> </w:t>
      </w:r>
      <w:r>
        <w:rPr>
          <w:w w:val="99"/>
        </w:rPr>
        <w:t>esquema</w:t>
      </w:r>
      <w:r>
        <w:rPr>
          <w:spacing w:val="27"/>
        </w:rPr>
        <w:t xml:space="preserve"> </w:t>
      </w:r>
      <w:r>
        <w:rPr>
          <w:w w:val="99"/>
        </w:rPr>
        <w:t>utilizado</w:t>
      </w:r>
      <w:r>
        <w:rPr>
          <w:spacing w:val="27"/>
        </w:rPr>
        <w:t xml:space="preserve"> </w:t>
      </w:r>
      <w:r>
        <w:rPr>
          <w:spacing w:val="6"/>
          <w:w w:val="99"/>
        </w:rPr>
        <w:t>p</w:t>
      </w:r>
      <w:r>
        <w:rPr>
          <w:w w:val="99"/>
        </w:rPr>
        <w:t>or</w:t>
      </w:r>
      <w:r>
        <w:rPr>
          <w:spacing w:val="27"/>
        </w:rPr>
        <w:t xml:space="preserve"> </w:t>
      </w:r>
      <w:r>
        <w:rPr>
          <w:w w:val="99"/>
        </w:rPr>
        <w:t>SmallBan</w:t>
      </w:r>
      <w:r>
        <w:rPr>
          <w:spacing w:val="2"/>
          <w:w w:val="99"/>
        </w:rPr>
        <w:t>k</w:t>
      </w:r>
      <w:r>
        <w:rPr>
          <w:rFonts w:ascii="LM Mono 12" w:hAnsi="LM Mono 12"/>
          <w:w w:val="99"/>
        </w:rPr>
        <w:t>++</w:t>
      </w:r>
      <w:r>
        <w:rPr>
          <w:rFonts w:ascii="LM Mono 12" w:hAnsi="LM Mono 12"/>
          <w:spacing w:val="-18"/>
        </w:rPr>
        <w:t xml:space="preserve"> </w:t>
      </w:r>
      <w:r>
        <w:rPr>
          <w:w w:val="99"/>
        </w:rPr>
        <w:t>para</w:t>
      </w:r>
      <w:r>
        <w:rPr>
          <w:spacing w:val="27"/>
        </w:rPr>
        <w:t xml:space="preserve"> </w:t>
      </w:r>
      <w:r>
        <w:rPr>
          <w:w w:val="99"/>
        </w:rPr>
        <w:t>o m</w:t>
      </w:r>
      <w:r>
        <w:rPr>
          <w:spacing w:val="6"/>
          <w:w w:val="99"/>
        </w:rPr>
        <w:t>o</w:t>
      </w:r>
      <w:r>
        <w:rPr>
          <w:w w:val="99"/>
        </w:rPr>
        <w:t>delo</w:t>
      </w:r>
      <w:r>
        <w:rPr>
          <w:spacing w:val="5"/>
        </w:rPr>
        <w:t xml:space="preserve"> </w:t>
      </w:r>
      <w:r>
        <w:rPr>
          <w:w w:val="99"/>
        </w:rPr>
        <w:t>relacional</w:t>
      </w:r>
      <w:r>
        <w:rPr>
          <w:spacing w:val="5"/>
        </w:rPr>
        <w:t xml:space="preserve"> </w:t>
      </w:r>
      <w:r>
        <w:rPr>
          <w:w w:val="99"/>
        </w:rPr>
        <w:t>é</w:t>
      </w:r>
      <w:r>
        <w:rPr>
          <w:spacing w:val="5"/>
        </w:rPr>
        <w:t xml:space="preserve"> </w:t>
      </w:r>
      <w:r>
        <w:rPr>
          <w:w w:val="99"/>
        </w:rPr>
        <w:t>constituído</w:t>
      </w:r>
      <w:r>
        <w:rPr>
          <w:spacing w:val="5"/>
        </w:rPr>
        <w:t xml:space="preserve"> </w:t>
      </w:r>
      <w:r>
        <w:rPr>
          <w:spacing w:val="6"/>
          <w:w w:val="99"/>
        </w:rPr>
        <w:t>p</w:t>
      </w:r>
      <w:r>
        <w:rPr>
          <w:w w:val="99"/>
        </w:rPr>
        <w:t>or</w:t>
      </w:r>
      <w:r>
        <w:rPr>
          <w:spacing w:val="6"/>
        </w:rPr>
        <w:t xml:space="preserve"> </w:t>
      </w:r>
      <w:r>
        <w:rPr>
          <w:w w:val="99"/>
        </w:rPr>
        <w:t>quatro</w:t>
      </w:r>
      <w:r>
        <w:rPr>
          <w:spacing w:val="5"/>
        </w:rPr>
        <w:t xml:space="preserve"> </w:t>
      </w:r>
      <w:r>
        <w:rPr>
          <w:w w:val="99"/>
        </w:rPr>
        <w:t>ta</w:t>
      </w:r>
      <w:r>
        <w:rPr>
          <w:spacing w:val="6"/>
          <w:w w:val="99"/>
        </w:rPr>
        <w:t>b</w:t>
      </w:r>
      <w:r>
        <w:rPr>
          <w:w w:val="99"/>
        </w:rPr>
        <w:t>elas:</w:t>
      </w:r>
      <w:r>
        <w:rPr>
          <w:spacing w:val="38"/>
        </w:rPr>
        <w:t xml:space="preserve"> </w:t>
      </w:r>
      <w:r>
        <w:rPr>
          <w:rFonts w:ascii="LM Sans 12" w:hAnsi="LM Sans 12"/>
          <w:w w:val="99"/>
        </w:rPr>
        <w:t>Cliente</w:t>
      </w:r>
      <w:r>
        <w:rPr>
          <w:rFonts w:ascii="LM Sans 12" w:hAnsi="LM Sans 12"/>
          <w:spacing w:val="-1"/>
          <w:w w:val="99"/>
        </w:rPr>
        <w:t>s</w:t>
      </w:r>
      <w:r>
        <w:rPr>
          <w:w w:val="99"/>
        </w:rPr>
        <w:t>,</w:t>
      </w:r>
      <w:r>
        <w:rPr>
          <w:spacing w:val="7"/>
        </w:rPr>
        <w:t xml:space="preserve"> </w:t>
      </w:r>
      <w:r>
        <w:rPr>
          <w:rFonts w:ascii="LM Sans 12" w:hAnsi="LM Sans 12"/>
          <w:spacing w:val="-7"/>
          <w:w w:val="99"/>
        </w:rPr>
        <w:t>P</w:t>
      </w:r>
      <w:r>
        <w:rPr>
          <w:rFonts w:ascii="LM Sans 12" w:hAnsi="LM Sans 12"/>
          <w:w w:val="99"/>
        </w:rPr>
        <w:t>oupancas</w:t>
      </w:r>
      <w:r>
        <w:rPr>
          <w:w w:val="99"/>
        </w:rPr>
        <w:t>,</w:t>
      </w:r>
      <w:r>
        <w:rPr>
          <w:spacing w:val="6"/>
        </w:rPr>
        <w:t xml:space="preserve"> </w:t>
      </w:r>
      <w:r>
        <w:rPr>
          <w:rFonts w:ascii="LM Sans 12" w:hAnsi="LM Sans 12"/>
          <w:w w:val="99"/>
        </w:rPr>
        <w:t>ContasC</w:t>
      </w:r>
      <w:r>
        <w:rPr>
          <w:rFonts w:ascii="LM Sans 12" w:hAnsi="LM Sans 12"/>
          <w:spacing w:val="-7"/>
          <w:w w:val="99"/>
        </w:rPr>
        <w:t>o</w:t>
      </w:r>
      <w:r>
        <w:rPr>
          <w:rFonts w:ascii="LM Sans 12" w:hAnsi="LM Sans 12"/>
          <w:w w:val="99"/>
        </w:rPr>
        <w:t xml:space="preserve">rrentes </w:t>
      </w:r>
      <w:r>
        <w:rPr>
          <w:w w:val="99"/>
        </w:rPr>
        <w:t>e</w:t>
      </w:r>
      <w:r>
        <w:rPr>
          <w:spacing w:val="-1"/>
        </w:rPr>
        <w:t xml:space="preserve"> </w:t>
      </w:r>
      <w:r>
        <w:rPr>
          <w:rFonts w:ascii="LM Sans 12" w:hAnsi="LM Sans 12"/>
          <w:w w:val="99"/>
        </w:rPr>
        <w:t>Notiﬁcac</w:t>
      </w:r>
      <w:r>
        <w:rPr>
          <w:rFonts w:ascii="LM Sans 12" w:hAnsi="LM Sans 12"/>
          <w:spacing w:val="6"/>
          <w:w w:val="99"/>
        </w:rPr>
        <w:t>o</w:t>
      </w:r>
      <w:r>
        <w:rPr>
          <w:rFonts w:ascii="LM Sans 12" w:hAnsi="LM Sans 12"/>
          <w:w w:val="99"/>
        </w:rPr>
        <w:t>es</w:t>
      </w:r>
      <w:r>
        <w:rPr>
          <w:rFonts w:ascii="LM Sans 12" w:hAnsi="LM Sans 12"/>
          <w:spacing w:val="1"/>
        </w:rPr>
        <w:t xml:space="preserve"> </w:t>
      </w:r>
      <w:r>
        <w:rPr>
          <w:w w:val="99"/>
        </w:rPr>
        <w:t>(</w:t>
      </w:r>
      <w:r>
        <w:rPr>
          <w:spacing w:val="-7"/>
          <w:w w:val="99"/>
        </w:rPr>
        <w:t>v</w:t>
      </w:r>
      <w:r>
        <w:rPr>
          <w:w w:val="99"/>
        </w:rPr>
        <w:t>eja</w:t>
      </w:r>
      <w:r>
        <w:rPr>
          <w:spacing w:val="-1"/>
        </w:rPr>
        <w:t xml:space="preserve"> </w:t>
      </w:r>
      <w:r>
        <w:rPr>
          <w:w w:val="99"/>
        </w:rPr>
        <w:t>Figura</w:t>
      </w:r>
      <w:r>
        <w:t xml:space="preserve"> </w:t>
      </w:r>
      <w:r>
        <w:rPr>
          <w:color w:val="2905C3"/>
          <w:w w:val="99"/>
        </w:rPr>
        <w:t>47</w:t>
      </w:r>
      <w:r>
        <w:rPr>
          <w:w w:val="99"/>
        </w:rPr>
        <w:t>).</w:t>
      </w:r>
    </w:p>
    <w:p w14:paraId="56648FB0" w14:textId="77777777" w:rsidR="00B61510" w:rsidRDefault="00F460F0">
      <w:pPr>
        <w:pStyle w:val="Corpodetexto"/>
        <w:spacing w:before="109" w:line="249" w:lineRule="auto"/>
        <w:ind w:left="718" w:right="195" w:firstLine="737"/>
        <w:jc w:val="both"/>
      </w:pPr>
      <w:r>
        <w:t>Segundo o diagrama relacional de SmallBank</w:t>
      </w:r>
      <w:r>
        <w:rPr>
          <w:rFonts w:ascii="LM Mono 12" w:hAnsi="LM Mono 12"/>
        </w:rPr>
        <w:t>++</w:t>
      </w:r>
      <w:r>
        <w:t xml:space="preserve">, cada linha na tabela </w:t>
      </w:r>
      <w:r>
        <w:rPr>
          <w:rFonts w:ascii="LM Sans 12" w:hAnsi="LM Sans 12"/>
        </w:rPr>
        <w:t xml:space="preserve">Clientes </w:t>
      </w:r>
      <w:r>
        <w:t xml:space="preserve">representa um cliente do banco e as linhas nas tabelas </w:t>
      </w:r>
      <w:r>
        <w:rPr>
          <w:rFonts w:ascii="LM Sans 12" w:hAnsi="LM Sans 12"/>
        </w:rPr>
        <w:t xml:space="preserve">Poupancas </w:t>
      </w:r>
      <w:r>
        <w:t xml:space="preserve">e </w:t>
      </w:r>
      <w:r>
        <w:rPr>
          <w:rFonts w:ascii="LM Sans 12" w:hAnsi="LM Sans 12"/>
        </w:rPr>
        <w:t xml:space="preserve">ContasCorrentes </w:t>
      </w:r>
      <w:r>
        <w:t>re- presentam,</w:t>
      </w:r>
      <w:r>
        <w:rPr>
          <w:spacing w:val="-14"/>
        </w:rPr>
        <w:t xml:space="preserve"> </w:t>
      </w:r>
      <w:r>
        <w:t>respectivamente,</w:t>
      </w:r>
      <w:r>
        <w:rPr>
          <w:spacing w:val="-13"/>
        </w:rPr>
        <w:t xml:space="preserve"> </w:t>
      </w:r>
      <w:r>
        <w:t>a</w:t>
      </w:r>
      <w:r>
        <w:rPr>
          <w:spacing w:val="-14"/>
        </w:rPr>
        <w:t xml:space="preserve"> </w:t>
      </w:r>
      <w:r>
        <w:t>conta</w:t>
      </w:r>
      <w:r>
        <w:rPr>
          <w:spacing w:val="-14"/>
        </w:rPr>
        <w:t xml:space="preserve"> </w:t>
      </w:r>
      <w:r>
        <w:t>poupança</w:t>
      </w:r>
      <w:r>
        <w:rPr>
          <w:spacing w:val="-14"/>
        </w:rPr>
        <w:t xml:space="preserve"> </w:t>
      </w:r>
      <w:r>
        <w:t>e</w:t>
      </w:r>
      <w:r>
        <w:rPr>
          <w:spacing w:val="-14"/>
        </w:rPr>
        <w:t xml:space="preserve"> </w:t>
      </w:r>
      <w:r>
        <w:t>conta</w:t>
      </w:r>
      <w:r>
        <w:rPr>
          <w:spacing w:val="-15"/>
        </w:rPr>
        <w:t xml:space="preserve"> </w:t>
      </w:r>
      <w:r>
        <w:t>corrente</w:t>
      </w:r>
      <w:r>
        <w:rPr>
          <w:spacing w:val="-14"/>
        </w:rPr>
        <w:t xml:space="preserve"> </w:t>
      </w:r>
      <w:r>
        <w:t>de</w:t>
      </w:r>
      <w:r>
        <w:rPr>
          <w:spacing w:val="-14"/>
        </w:rPr>
        <w:t xml:space="preserve"> </w:t>
      </w:r>
      <w:r>
        <w:t>um</w:t>
      </w:r>
      <w:r>
        <w:rPr>
          <w:spacing w:val="-14"/>
        </w:rPr>
        <w:t xml:space="preserve"> </w:t>
      </w:r>
      <w:r>
        <w:t>cliente.</w:t>
      </w:r>
      <w:r>
        <w:rPr>
          <w:spacing w:val="14"/>
        </w:rPr>
        <w:t xml:space="preserve"> </w:t>
      </w:r>
      <w:r>
        <w:t>De</w:t>
      </w:r>
      <w:r>
        <w:rPr>
          <w:spacing w:val="-14"/>
        </w:rPr>
        <w:t xml:space="preserve"> </w:t>
      </w:r>
      <w:r>
        <w:t>acordo com o esquema, todo cliente do banco deve possuir as duas contas, as quais por sua</w:t>
      </w:r>
      <w:r>
        <w:rPr>
          <w:spacing w:val="32"/>
        </w:rPr>
        <w:t xml:space="preserve"> </w:t>
      </w:r>
      <w:r>
        <w:rPr>
          <w:spacing w:val="-3"/>
        </w:rPr>
        <w:t>vez</w:t>
      </w:r>
    </w:p>
    <w:p w14:paraId="6AE926C8" w14:textId="77777777" w:rsidR="00B61510" w:rsidRDefault="00F460F0">
      <w:pPr>
        <w:pStyle w:val="Corpodetexto"/>
        <w:spacing w:before="9"/>
        <w:rPr>
          <w:sz w:val="11"/>
        </w:rPr>
      </w:pPr>
      <w:r>
        <w:pict w14:anchorId="4DA22154">
          <v:shape id="_x0000_s1050" style="position:absolute;margin-left:84.9pt;margin-top:10.35pt;width:181.35pt;height:.1pt;z-index:-15690240;mso-wrap-distance-left:0;mso-wrap-distance-right:0;mso-position-horizontal-relative:page" coordorigin="1698,207" coordsize="3627,0" path="m1698,207r3627,e" filled="f" strokeweight=".14042mm">
            <v:path arrowok="t"/>
            <w10:wrap type="topAndBottom" anchorx="page"/>
          </v:shape>
        </w:pict>
      </w:r>
    </w:p>
    <w:p w14:paraId="0D81AA50" w14:textId="77777777" w:rsidR="00B61510" w:rsidRDefault="00F460F0">
      <w:pPr>
        <w:spacing w:line="199" w:lineRule="auto"/>
        <w:ind w:left="1115" w:right="102" w:hanging="114"/>
        <w:rPr>
          <w:rFonts w:ascii="LM Roman 10" w:hAnsi="LM Roman 10"/>
          <w:sz w:val="20"/>
        </w:rPr>
      </w:pPr>
      <w:r>
        <w:rPr>
          <w:rFonts w:ascii="LM Roman 7" w:hAnsi="LM Roman 7"/>
          <w:spacing w:val="5"/>
          <w:position w:val="7"/>
          <w:sz w:val="14"/>
        </w:rPr>
        <w:t>1</w:t>
      </w:r>
      <w:r>
        <w:rPr>
          <w:rFonts w:ascii="LM Roman 10" w:hAnsi="LM Roman 10"/>
          <w:spacing w:val="5"/>
          <w:sz w:val="20"/>
        </w:rPr>
        <w:t>A</w:t>
      </w:r>
      <w:r>
        <w:rPr>
          <w:rFonts w:ascii="LM Roman 10" w:hAnsi="LM Roman 10"/>
          <w:spacing w:val="-15"/>
          <w:sz w:val="20"/>
        </w:rPr>
        <w:t xml:space="preserve"> </w:t>
      </w:r>
      <w:r>
        <w:rPr>
          <w:rFonts w:ascii="LM Roman 10" w:hAnsi="LM Roman 10"/>
          <w:sz w:val="20"/>
        </w:rPr>
        <w:t>versão</w:t>
      </w:r>
      <w:r>
        <w:rPr>
          <w:rFonts w:ascii="LM Roman 10" w:hAnsi="LM Roman 10"/>
          <w:spacing w:val="-14"/>
          <w:sz w:val="20"/>
        </w:rPr>
        <w:t xml:space="preserve"> </w:t>
      </w:r>
      <w:r>
        <w:rPr>
          <w:rFonts w:ascii="LM Roman 10" w:hAnsi="LM Roman 10"/>
          <w:sz w:val="20"/>
        </w:rPr>
        <w:t>de</w:t>
      </w:r>
      <w:r>
        <w:rPr>
          <w:rFonts w:ascii="LM Roman 10" w:hAnsi="LM Roman 10"/>
          <w:spacing w:val="-15"/>
          <w:sz w:val="20"/>
        </w:rPr>
        <w:t xml:space="preserve"> </w:t>
      </w:r>
      <w:r>
        <w:rPr>
          <w:rFonts w:ascii="LM Roman 10" w:hAnsi="LM Roman 10"/>
          <w:sz w:val="20"/>
        </w:rPr>
        <w:t>SmallBank</w:t>
      </w:r>
      <w:r>
        <w:rPr>
          <w:rFonts w:ascii="LM Mono 10" w:hAnsi="LM Mono 10"/>
          <w:sz w:val="20"/>
        </w:rPr>
        <w:t>++</w:t>
      </w:r>
      <w:r>
        <w:rPr>
          <w:rFonts w:ascii="LM Mono 10" w:hAnsi="LM Mono 10"/>
          <w:spacing w:val="-52"/>
          <w:sz w:val="20"/>
        </w:rPr>
        <w:t xml:space="preserve"> </w:t>
      </w:r>
      <w:r>
        <w:rPr>
          <w:rFonts w:ascii="LM Roman 10" w:hAnsi="LM Roman 10"/>
          <w:sz w:val="20"/>
        </w:rPr>
        <w:t>para</w:t>
      </w:r>
      <w:r>
        <w:rPr>
          <w:rFonts w:ascii="LM Roman 10" w:hAnsi="LM Roman 10"/>
          <w:spacing w:val="-14"/>
          <w:sz w:val="20"/>
        </w:rPr>
        <w:t xml:space="preserve"> </w:t>
      </w:r>
      <w:r>
        <w:rPr>
          <w:rFonts w:ascii="LM Roman 10" w:hAnsi="LM Roman 10"/>
          <w:sz w:val="20"/>
        </w:rPr>
        <w:t>o</w:t>
      </w:r>
      <w:r>
        <w:rPr>
          <w:rFonts w:ascii="LM Roman 10" w:hAnsi="LM Roman 10"/>
          <w:spacing w:val="-15"/>
          <w:sz w:val="20"/>
        </w:rPr>
        <w:t xml:space="preserve"> </w:t>
      </w:r>
      <w:r>
        <w:rPr>
          <w:rFonts w:ascii="LM Roman 10" w:hAnsi="LM Roman 10"/>
          <w:sz w:val="20"/>
        </w:rPr>
        <w:t>modelo</w:t>
      </w:r>
      <w:r>
        <w:rPr>
          <w:rFonts w:ascii="LM Roman 10" w:hAnsi="LM Roman 10"/>
          <w:spacing w:val="-14"/>
          <w:sz w:val="20"/>
        </w:rPr>
        <w:t xml:space="preserve"> </w:t>
      </w:r>
      <w:r>
        <w:rPr>
          <w:rFonts w:ascii="LM Roman 10" w:hAnsi="LM Roman 10"/>
          <w:sz w:val="20"/>
        </w:rPr>
        <w:t>relacional</w:t>
      </w:r>
      <w:r>
        <w:rPr>
          <w:rFonts w:ascii="LM Roman 10" w:hAnsi="LM Roman 10"/>
          <w:spacing w:val="-15"/>
          <w:sz w:val="20"/>
        </w:rPr>
        <w:t xml:space="preserve"> </w:t>
      </w:r>
      <w:r>
        <w:rPr>
          <w:rFonts w:ascii="LM Roman 10" w:hAnsi="LM Roman 10"/>
          <w:sz w:val="20"/>
        </w:rPr>
        <w:t>foi</w:t>
      </w:r>
      <w:r>
        <w:rPr>
          <w:rFonts w:ascii="LM Roman 10" w:hAnsi="LM Roman 10"/>
          <w:spacing w:val="-14"/>
          <w:sz w:val="20"/>
        </w:rPr>
        <w:t xml:space="preserve"> </w:t>
      </w:r>
      <w:r>
        <w:rPr>
          <w:rFonts w:ascii="LM Roman 10" w:hAnsi="LM Roman 10"/>
          <w:sz w:val="20"/>
        </w:rPr>
        <w:t>implementada</w:t>
      </w:r>
      <w:r>
        <w:rPr>
          <w:rFonts w:ascii="LM Roman 10" w:hAnsi="LM Roman 10"/>
          <w:spacing w:val="-14"/>
          <w:sz w:val="20"/>
        </w:rPr>
        <w:t xml:space="preserve"> </w:t>
      </w:r>
      <w:r>
        <w:rPr>
          <w:rFonts w:ascii="LM Roman 10" w:hAnsi="LM Roman 10"/>
          <w:sz w:val="20"/>
        </w:rPr>
        <w:t>em</w:t>
      </w:r>
      <w:r>
        <w:rPr>
          <w:rFonts w:ascii="LM Roman 10" w:hAnsi="LM Roman 10"/>
          <w:spacing w:val="-15"/>
          <w:sz w:val="20"/>
        </w:rPr>
        <w:t xml:space="preserve"> </w:t>
      </w:r>
      <w:r>
        <w:rPr>
          <w:rFonts w:ascii="LM Roman 10" w:hAnsi="LM Roman 10"/>
          <w:sz w:val="20"/>
        </w:rPr>
        <w:t>C#</w:t>
      </w:r>
      <w:r>
        <w:rPr>
          <w:rFonts w:ascii="LM Roman 10" w:hAnsi="LM Roman 10"/>
          <w:spacing w:val="-14"/>
          <w:sz w:val="20"/>
        </w:rPr>
        <w:t xml:space="preserve"> </w:t>
      </w:r>
      <w:r>
        <w:rPr>
          <w:rFonts w:ascii="LM Roman 10" w:hAnsi="LM Roman 10"/>
          <w:sz w:val="20"/>
        </w:rPr>
        <w:t>utilizando</w:t>
      </w:r>
      <w:r>
        <w:rPr>
          <w:rFonts w:ascii="LM Roman 10" w:hAnsi="LM Roman 10"/>
          <w:spacing w:val="-15"/>
          <w:sz w:val="20"/>
        </w:rPr>
        <w:t xml:space="preserve"> </w:t>
      </w:r>
      <w:r>
        <w:rPr>
          <w:rFonts w:ascii="LM Roman 10" w:hAnsi="LM Roman 10"/>
          <w:sz w:val="20"/>
        </w:rPr>
        <w:t>a</w:t>
      </w:r>
      <w:r>
        <w:rPr>
          <w:rFonts w:ascii="LM Roman 10" w:hAnsi="LM Roman 10"/>
          <w:spacing w:val="-14"/>
          <w:sz w:val="20"/>
        </w:rPr>
        <w:t xml:space="preserve"> </w:t>
      </w:r>
      <w:r>
        <w:rPr>
          <w:rFonts w:ascii="LM Roman 10" w:hAnsi="LM Roman 10"/>
          <w:sz w:val="20"/>
        </w:rPr>
        <w:t>plataforma de desenvolvimento Visual Studio Professional 2012 (</w:t>
      </w:r>
      <w:r>
        <w:rPr>
          <w:rFonts w:ascii="LM Roman 8" w:hAnsi="LM Roman 8"/>
          <w:color w:val="2905C3"/>
          <w:sz w:val="16"/>
        </w:rPr>
        <w:t>MICROSOFT</w:t>
      </w:r>
      <w:r>
        <w:rPr>
          <w:rFonts w:ascii="LM Roman 10" w:hAnsi="LM Roman 10"/>
          <w:sz w:val="20"/>
        </w:rPr>
        <w:t>,</w:t>
      </w:r>
      <w:r>
        <w:rPr>
          <w:rFonts w:ascii="LM Roman 10" w:hAnsi="LM Roman 10"/>
          <w:spacing w:val="-18"/>
          <w:sz w:val="20"/>
        </w:rPr>
        <w:t xml:space="preserve"> </w:t>
      </w:r>
      <w:r>
        <w:rPr>
          <w:rFonts w:ascii="LM Roman 10" w:hAnsi="LM Roman 10"/>
          <w:color w:val="2905C3"/>
          <w:sz w:val="20"/>
        </w:rPr>
        <w:t>2013b</w:t>
      </w:r>
      <w:r>
        <w:rPr>
          <w:rFonts w:ascii="LM Roman 10" w:hAnsi="LM Roman 10"/>
          <w:sz w:val="20"/>
        </w:rPr>
        <w:t>).</w:t>
      </w:r>
    </w:p>
    <w:p w14:paraId="426F8904" w14:textId="77777777" w:rsidR="00B61510" w:rsidRDefault="00B61510">
      <w:pPr>
        <w:spacing w:line="199" w:lineRule="auto"/>
        <w:rPr>
          <w:rFonts w:ascii="LM Roman 10" w:hAnsi="LM Roman 10"/>
          <w:sz w:val="20"/>
        </w:rPr>
        <w:sectPr w:rsidR="00B61510">
          <w:headerReference w:type="even" r:id="rId118"/>
          <w:headerReference w:type="default" r:id="rId119"/>
          <w:pgSz w:w="11910" w:h="16840"/>
          <w:pgMar w:top="1300" w:right="940" w:bottom="280" w:left="980" w:header="994" w:footer="0" w:gutter="0"/>
          <w:pgNumType w:start="109"/>
          <w:cols w:space="720"/>
        </w:sectPr>
      </w:pPr>
    </w:p>
    <w:p w14:paraId="4BE84302" w14:textId="77777777" w:rsidR="00B61510" w:rsidRDefault="00B61510">
      <w:pPr>
        <w:pStyle w:val="Corpodetexto"/>
        <w:spacing w:before="5"/>
        <w:rPr>
          <w:rFonts w:ascii="LM Roman 10"/>
          <w:sz w:val="27"/>
        </w:rPr>
      </w:pPr>
    </w:p>
    <w:p w14:paraId="285F746D" w14:textId="77777777" w:rsidR="00B61510" w:rsidRDefault="00F460F0">
      <w:pPr>
        <w:pStyle w:val="Corpodetexto"/>
        <w:ind w:left="1772"/>
        <w:rPr>
          <w:rFonts w:ascii="LM Roman 10"/>
          <w:sz w:val="20"/>
        </w:rPr>
      </w:pPr>
      <w:r>
        <w:rPr>
          <w:rFonts w:ascii="LM Roman 10"/>
          <w:noProof/>
          <w:sz w:val="20"/>
        </w:rPr>
        <w:drawing>
          <wp:inline distT="0" distB="0" distL="0" distR="0" wp14:anchorId="5FE5682F" wp14:editId="7EDAB6A7">
            <wp:extent cx="3723613" cy="1600200"/>
            <wp:effectExtent l="0" t="0" r="0" b="0"/>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120" cstate="print"/>
                    <a:stretch>
                      <a:fillRect/>
                    </a:stretch>
                  </pic:blipFill>
                  <pic:spPr>
                    <a:xfrm>
                      <a:off x="0" y="0"/>
                      <a:ext cx="3723613" cy="1600200"/>
                    </a:xfrm>
                    <a:prstGeom prst="rect">
                      <a:avLst/>
                    </a:prstGeom>
                  </pic:spPr>
                </pic:pic>
              </a:graphicData>
            </a:graphic>
          </wp:inline>
        </w:drawing>
      </w:r>
    </w:p>
    <w:p w14:paraId="7102451F" w14:textId="77777777" w:rsidR="00B61510" w:rsidRDefault="00F460F0">
      <w:pPr>
        <w:spacing w:before="186" w:line="199" w:lineRule="auto"/>
        <w:ind w:left="160" w:right="756"/>
        <w:jc w:val="both"/>
        <w:rPr>
          <w:rFonts w:ascii="LM Roman 10" w:hAnsi="LM Roman 10"/>
          <w:sz w:val="20"/>
        </w:rPr>
      </w:pPr>
      <w:r>
        <w:rPr>
          <w:rFonts w:ascii="LM Roman 10" w:hAnsi="LM Roman 10"/>
          <w:sz w:val="20"/>
        </w:rPr>
        <w:t xml:space="preserve">Figura 47 – Representação esquemática das tabelas que constituem o </w:t>
      </w:r>
      <w:r>
        <w:rPr>
          <w:rFonts w:ascii="LM Roman 10" w:hAnsi="LM Roman 10"/>
          <w:i/>
          <w:sz w:val="20"/>
        </w:rPr>
        <w:t xml:space="preserve">benchmark </w:t>
      </w:r>
      <w:r>
        <w:rPr>
          <w:rFonts w:ascii="LM Roman 10" w:hAnsi="LM Roman 10"/>
          <w:sz w:val="20"/>
        </w:rPr>
        <w:t>SmallBank</w:t>
      </w:r>
      <w:r>
        <w:rPr>
          <w:rFonts w:ascii="LM Mono 10" w:hAnsi="LM Mono 10"/>
          <w:sz w:val="20"/>
        </w:rPr>
        <w:t xml:space="preserve">++ </w:t>
      </w:r>
      <w:r>
        <w:rPr>
          <w:rFonts w:ascii="LM Roman 10" w:hAnsi="LM Roman 10"/>
          <w:sz w:val="20"/>
        </w:rPr>
        <w:t>em sua versão relacional.</w:t>
      </w:r>
    </w:p>
    <w:p w14:paraId="7F22BA0F" w14:textId="77777777" w:rsidR="00B61510" w:rsidRDefault="00B61510">
      <w:pPr>
        <w:pStyle w:val="Corpodetexto"/>
        <w:spacing w:before="8"/>
        <w:rPr>
          <w:rFonts w:ascii="LM Roman 10"/>
          <w:sz w:val="32"/>
        </w:rPr>
      </w:pPr>
    </w:p>
    <w:p w14:paraId="7248BEC4" w14:textId="77777777" w:rsidR="00B61510" w:rsidRDefault="00F460F0">
      <w:pPr>
        <w:pStyle w:val="Corpodetexto"/>
        <w:spacing w:line="249" w:lineRule="auto"/>
        <w:ind w:left="160" w:right="754"/>
        <w:jc w:val="both"/>
      </w:pPr>
      <w:r>
        <w:t>devem</w:t>
      </w:r>
      <w:r>
        <w:rPr>
          <w:spacing w:val="-11"/>
        </w:rPr>
        <w:t xml:space="preserve"> </w:t>
      </w:r>
      <w:r>
        <w:t>estar</w:t>
      </w:r>
      <w:r>
        <w:rPr>
          <w:spacing w:val="-11"/>
        </w:rPr>
        <w:t xml:space="preserve"> </w:t>
      </w:r>
      <w:r>
        <w:t>ligadas</w:t>
      </w:r>
      <w:r>
        <w:rPr>
          <w:spacing w:val="-10"/>
        </w:rPr>
        <w:t xml:space="preserve"> </w:t>
      </w:r>
      <w:r>
        <w:t>a</w:t>
      </w:r>
      <w:r>
        <w:rPr>
          <w:spacing w:val="-11"/>
        </w:rPr>
        <w:t xml:space="preserve"> </w:t>
      </w:r>
      <w:r>
        <w:t>um</w:t>
      </w:r>
      <w:r>
        <w:rPr>
          <w:spacing w:val="-11"/>
        </w:rPr>
        <w:t xml:space="preserve"> </w:t>
      </w:r>
      <w:r>
        <w:t>único</w:t>
      </w:r>
      <w:r>
        <w:rPr>
          <w:spacing w:val="-10"/>
        </w:rPr>
        <w:t xml:space="preserve"> </w:t>
      </w:r>
      <w:r>
        <w:t>cliente.</w:t>
      </w:r>
      <w:r>
        <w:rPr>
          <w:spacing w:val="16"/>
        </w:rPr>
        <w:t xml:space="preserve"> </w:t>
      </w:r>
      <w:r>
        <w:t>Enquanto</w:t>
      </w:r>
      <w:r>
        <w:rPr>
          <w:spacing w:val="-11"/>
        </w:rPr>
        <w:t xml:space="preserve"> </w:t>
      </w:r>
      <w:r>
        <w:t>os</w:t>
      </w:r>
      <w:r>
        <w:rPr>
          <w:spacing w:val="-10"/>
        </w:rPr>
        <w:t xml:space="preserve"> </w:t>
      </w:r>
      <w:r>
        <w:t>atributos</w:t>
      </w:r>
      <w:r>
        <w:rPr>
          <w:spacing w:val="-12"/>
        </w:rPr>
        <w:t xml:space="preserve"> </w:t>
      </w:r>
      <w:r>
        <w:rPr>
          <w:rFonts w:ascii="LM Sans 12" w:hAnsi="LM Sans 12"/>
        </w:rPr>
        <w:t>Poupanca</w:t>
      </w:r>
      <w:r>
        <w:rPr>
          <w:rFonts w:ascii="LM Sans 12" w:hAnsi="LM Sans 12"/>
          <w:spacing w:val="-11"/>
        </w:rPr>
        <w:t xml:space="preserve"> </w:t>
      </w:r>
      <w:r>
        <w:t>e</w:t>
      </w:r>
      <w:r>
        <w:rPr>
          <w:spacing w:val="-11"/>
        </w:rPr>
        <w:t xml:space="preserve"> </w:t>
      </w:r>
      <w:r>
        <w:rPr>
          <w:rFonts w:ascii="LM Sans 12" w:hAnsi="LM Sans 12"/>
        </w:rPr>
        <w:t xml:space="preserve">ContaCorrente </w:t>
      </w:r>
      <w:r>
        <w:t xml:space="preserve">ligam um cliente a suas duas contas, o atributo </w:t>
      </w:r>
      <w:r>
        <w:rPr>
          <w:rFonts w:ascii="LM Sans 12" w:hAnsi="LM Sans 12"/>
        </w:rPr>
        <w:t xml:space="preserve">Cliente </w:t>
      </w:r>
      <w:r>
        <w:t xml:space="preserve">em cada uma das contas estabe- lece a relação inversa ligando uma conta a seu titular. Cada linha na tabela </w:t>
      </w:r>
      <w:r>
        <w:rPr>
          <w:rFonts w:ascii="LM Sans 12" w:hAnsi="LM Sans 12"/>
        </w:rPr>
        <w:t xml:space="preserve">Notiﬁcacoes </w:t>
      </w:r>
      <w:r>
        <w:t>representa uma notiﬁcação que foi enviada a um cliente ou por meio do serviço postal tradicional</w:t>
      </w:r>
      <w:r>
        <w:rPr>
          <w:spacing w:val="-5"/>
        </w:rPr>
        <w:t xml:space="preserve"> </w:t>
      </w:r>
      <w:r>
        <w:t>ou</w:t>
      </w:r>
      <w:r>
        <w:rPr>
          <w:spacing w:val="-4"/>
        </w:rPr>
        <w:t xml:space="preserve"> </w:t>
      </w:r>
      <w:r>
        <w:t>via</w:t>
      </w:r>
      <w:r>
        <w:rPr>
          <w:spacing w:val="-5"/>
        </w:rPr>
        <w:t xml:space="preserve"> </w:t>
      </w:r>
      <w:r>
        <w:t>e-mail</w:t>
      </w:r>
      <w:r>
        <w:rPr>
          <w:spacing w:val="-5"/>
        </w:rPr>
        <w:t xml:space="preserve"> </w:t>
      </w:r>
      <w:r>
        <w:t>comunicando</w:t>
      </w:r>
      <w:r>
        <w:rPr>
          <w:spacing w:val="-5"/>
        </w:rPr>
        <w:t xml:space="preserve"> </w:t>
      </w:r>
      <w:r>
        <w:t>o</w:t>
      </w:r>
      <w:r>
        <w:rPr>
          <w:spacing w:val="-4"/>
        </w:rPr>
        <w:t xml:space="preserve"> </w:t>
      </w:r>
      <w:r>
        <w:t>saldo</w:t>
      </w:r>
      <w:r>
        <w:rPr>
          <w:spacing w:val="-5"/>
        </w:rPr>
        <w:t xml:space="preserve"> </w:t>
      </w:r>
      <w:r>
        <w:t>atual</w:t>
      </w:r>
      <w:r>
        <w:rPr>
          <w:spacing w:val="-4"/>
        </w:rPr>
        <w:t xml:space="preserve"> </w:t>
      </w:r>
      <w:r>
        <w:t>somado</w:t>
      </w:r>
      <w:r>
        <w:rPr>
          <w:spacing w:val="-5"/>
        </w:rPr>
        <w:t xml:space="preserve"> </w:t>
      </w:r>
      <w:r>
        <w:t>das</w:t>
      </w:r>
      <w:r>
        <w:rPr>
          <w:spacing w:val="-5"/>
        </w:rPr>
        <w:t xml:space="preserve"> </w:t>
      </w:r>
      <w:r>
        <w:t>duas</w:t>
      </w:r>
      <w:r>
        <w:rPr>
          <w:spacing w:val="-5"/>
        </w:rPr>
        <w:t xml:space="preserve"> </w:t>
      </w:r>
      <w:r>
        <w:t>contas</w:t>
      </w:r>
      <w:r>
        <w:rPr>
          <w:spacing w:val="-5"/>
        </w:rPr>
        <w:t xml:space="preserve"> </w:t>
      </w:r>
      <w:r>
        <w:t>do</w:t>
      </w:r>
      <w:r>
        <w:rPr>
          <w:spacing w:val="-5"/>
        </w:rPr>
        <w:t xml:space="preserve"> </w:t>
      </w:r>
      <w:r>
        <w:t>cliente.</w:t>
      </w:r>
    </w:p>
    <w:p w14:paraId="6BCB6601" w14:textId="77777777" w:rsidR="00B61510" w:rsidRDefault="00F460F0">
      <w:pPr>
        <w:pStyle w:val="Corpodetexto"/>
        <w:spacing w:before="116" w:line="254" w:lineRule="auto"/>
        <w:ind w:left="160" w:right="755" w:firstLine="737"/>
        <w:jc w:val="both"/>
      </w:pPr>
      <w:r>
        <w:t xml:space="preserve">Em sua versão relacional o </w:t>
      </w:r>
      <w:r>
        <w:rPr>
          <w:i/>
        </w:rPr>
        <w:t xml:space="preserve">benchmark </w:t>
      </w:r>
      <w:r>
        <w:t>SmallBank</w:t>
      </w:r>
      <w:r>
        <w:rPr>
          <w:rFonts w:ascii="LM Mono 12" w:hAnsi="LM Mono 12"/>
        </w:rPr>
        <w:t xml:space="preserve">++ </w:t>
      </w:r>
      <w:r>
        <w:rPr>
          <w:spacing w:val="2"/>
        </w:rPr>
        <w:t xml:space="preserve">impõe </w:t>
      </w:r>
      <w:r>
        <w:t xml:space="preserve">a seguinte regra de negócio aos clientes do banco: “Um </w:t>
      </w:r>
      <w:r>
        <w:rPr>
          <w:spacing w:val="-3"/>
        </w:rPr>
        <w:t xml:space="preserve">valor </w:t>
      </w:r>
      <w:r>
        <w:rPr>
          <w:spacing w:val="3"/>
        </w:rPr>
        <w:t xml:space="preserve">pode </w:t>
      </w:r>
      <w:r>
        <w:t>ser debitado da conta poupança ou</w:t>
      </w:r>
      <w:r>
        <w:rPr>
          <w:spacing w:val="-56"/>
        </w:rPr>
        <w:t xml:space="preserve"> </w:t>
      </w:r>
      <w:r>
        <w:t xml:space="preserve">conta corrente de um cliente, mesmo não havendo saldo suﬁciente, desde que o saldo total disponível nas duas contas possa cobrir a retirada. Além disso, uma notiﬁcação a um cliente nunca deve ser feita duas vezes para um mesmo </w:t>
      </w:r>
      <w:r>
        <w:rPr>
          <w:spacing w:val="-3"/>
        </w:rPr>
        <w:t xml:space="preserve">valor </w:t>
      </w:r>
      <w:r>
        <w:t xml:space="preserve">de </w:t>
      </w:r>
      <w:r>
        <w:rPr>
          <w:spacing w:val="-5"/>
        </w:rPr>
        <w:t>saldo.”</w:t>
      </w:r>
    </w:p>
    <w:p w14:paraId="7515177E" w14:textId="77777777" w:rsidR="00B61510" w:rsidRDefault="00F460F0">
      <w:pPr>
        <w:pStyle w:val="Corpodetexto"/>
        <w:spacing w:before="109" w:line="249" w:lineRule="auto"/>
        <w:ind w:left="160" w:right="756" w:firstLine="736"/>
        <w:jc w:val="both"/>
      </w:pPr>
      <w:r>
        <w:t>A versão de SmallBank</w:t>
      </w:r>
      <w:r>
        <w:rPr>
          <w:rFonts w:ascii="LM Mono 12" w:hAnsi="LM Mono 12"/>
        </w:rPr>
        <w:t xml:space="preserve">++ </w:t>
      </w:r>
      <w:r>
        <w:t>para o modelo relacional é composta por seis tarefas transacionais:</w:t>
      </w:r>
    </w:p>
    <w:p w14:paraId="4533229A" w14:textId="77777777" w:rsidR="00B61510" w:rsidRDefault="00B61510">
      <w:pPr>
        <w:pStyle w:val="Corpodetexto"/>
        <w:spacing w:before="8"/>
        <w:rPr>
          <w:sz w:val="27"/>
        </w:rPr>
      </w:pPr>
    </w:p>
    <w:p w14:paraId="55C34217" w14:textId="77777777" w:rsidR="00B61510" w:rsidRDefault="00F460F0">
      <w:pPr>
        <w:pStyle w:val="PargrafodaLista"/>
        <w:numPr>
          <w:ilvl w:val="3"/>
          <w:numId w:val="4"/>
        </w:numPr>
        <w:tabs>
          <w:tab w:val="left" w:pos="747"/>
        </w:tabs>
        <w:spacing w:line="254" w:lineRule="auto"/>
        <w:ind w:right="758"/>
        <w:jc w:val="both"/>
        <w:rPr>
          <w:sz w:val="24"/>
        </w:rPr>
      </w:pPr>
      <w:r>
        <w:rPr>
          <w:sz w:val="24"/>
        </w:rPr>
        <w:t>Checa</w:t>
      </w:r>
      <w:r>
        <w:rPr>
          <w:spacing w:val="-9"/>
          <w:sz w:val="24"/>
        </w:rPr>
        <w:t xml:space="preserve"> </w:t>
      </w:r>
      <w:r>
        <w:rPr>
          <w:sz w:val="24"/>
        </w:rPr>
        <w:t>saldos</w:t>
      </w:r>
      <w:r>
        <w:rPr>
          <w:spacing w:val="-9"/>
          <w:sz w:val="24"/>
        </w:rPr>
        <w:t xml:space="preserve"> </w:t>
      </w:r>
      <w:r>
        <w:rPr>
          <w:sz w:val="24"/>
        </w:rPr>
        <w:t>(50%</w:t>
      </w:r>
      <w:r>
        <w:rPr>
          <w:spacing w:val="-8"/>
          <w:sz w:val="24"/>
        </w:rPr>
        <w:t xml:space="preserve"> </w:t>
      </w:r>
      <w:r>
        <w:rPr>
          <w:sz w:val="24"/>
        </w:rPr>
        <w:t>da</w:t>
      </w:r>
      <w:r>
        <w:rPr>
          <w:spacing w:val="-9"/>
          <w:sz w:val="24"/>
        </w:rPr>
        <w:t xml:space="preserve"> </w:t>
      </w:r>
      <w:r>
        <w:rPr>
          <w:sz w:val="24"/>
        </w:rPr>
        <w:t>carga</w:t>
      </w:r>
      <w:r>
        <w:rPr>
          <w:spacing w:val="-8"/>
          <w:sz w:val="24"/>
        </w:rPr>
        <w:t xml:space="preserve"> </w:t>
      </w:r>
      <w:r>
        <w:rPr>
          <w:sz w:val="24"/>
        </w:rPr>
        <w:t>de</w:t>
      </w:r>
      <w:r>
        <w:rPr>
          <w:spacing w:val="-9"/>
          <w:sz w:val="24"/>
        </w:rPr>
        <w:t xml:space="preserve"> </w:t>
      </w:r>
      <w:r>
        <w:rPr>
          <w:sz w:val="24"/>
        </w:rPr>
        <w:t>trabalho)</w:t>
      </w:r>
      <w:r>
        <w:rPr>
          <w:spacing w:val="-8"/>
          <w:sz w:val="24"/>
        </w:rPr>
        <w:t xml:space="preserve"> </w:t>
      </w:r>
      <w:r>
        <w:rPr>
          <w:sz w:val="24"/>
        </w:rPr>
        <w:t>—</w:t>
      </w:r>
      <w:r>
        <w:rPr>
          <w:spacing w:val="-9"/>
          <w:sz w:val="24"/>
        </w:rPr>
        <w:t xml:space="preserve"> </w:t>
      </w:r>
      <w:r>
        <w:rPr>
          <w:spacing w:val="-3"/>
          <w:sz w:val="24"/>
        </w:rPr>
        <w:t>Veriﬁca</w:t>
      </w:r>
      <w:r>
        <w:rPr>
          <w:spacing w:val="-8"/>
          <w:sz w:val="24"/>
        </w:rPr>
        <w:t xml:space="preserve"> </w:t>
      </w:r>
      <w:r>
        <w:rPr>
          <w:sz w:val="24"/>
        </w:rPr>
        <w:t>o</w:t>
      </w:r>
      <w:r>
        <w:rPr>
          <w:spacing w:val="-9"/>
          <w:sz w:val="24"/>
        </w:rPr>
        <w:t xml:space="preserve"> </w:t>
      </w:r>
      <w:r>
        <w:rPr>
          <w:sz w:val="24"/>
        </w:rPr>
        <w:t>saldo</w:t>
      </w:r>
      <w:r>
        <w:rPr>
          <w:spacing w:val="-8"/>
          <w:sz w:val="24"/>
        </w:rPr>
        <w:t xml:space="preserve"> </w:t>
      </w:r>
      <w:r>
        <w:rPr>
          <w:sz w:val="24"/>
        </w:rPr>
        <w:t>das</w:t>
      </w:r>
      <w:r>
        <w:rPr>
          <w:spacing w:val="-9"/>
          <w:sz w:val="24"/>
        </w:rPr>
        <w:t xml:space="preserve"> </w:t>
      </w:r>
      <w:r>
        <w:rPr>
          <w:sz w:val="24"/>
        </w:rPr>
        <w:t>duas</w:t>
      </w:r>
      <w:r>
        <w:rPr>
          <w:spacing w:val="-8"/>
          <w:sz w:val="24"/>
        </w:rPr>
        <w:t xml:space="preserve"> </w:t>
      </w:r>
      <w:r>
        <w:rPr>
          <w:sz w:val="24"/>
        </w:rPr>
        <w:t>contas</w:t>
      </w:r>
      <w:r>
        <w:rPr>
          <w:spacing w:val="-9"/>
          <w:sz w:val="24"/>
        </w:rPr>
        <w:t xml:space="preserve"> </w:t>
      </w:r>
      <w:r>
        <w:rPr>
          <w:sz w:val="24"/>
        </w:rPr>
        <w:t>de</w:t>
      </w:r>
      <w:r>
        <w:rPr>
          <w:spacing w:val="-8"/>
          <w:sz w:val="24"/>
        </w:rPr>
        <w:t xml:space="preserve"> </w:t>
      </w:r>
      <w:r>
        <w:rPr>
          <w:sz w:val="24"/>
        </w:rPr>
        <w:t>um cliente.</w:t>
      </w:r>
    </w:p>
    <w:p w14:paraId="3ECB4585" w14:textId="77777777" w:rsidR="00B61510" w:rsidRDefault="00F460F0">
      <w:pPr>
        <w:pStyle w:val="PargrafodaLista"/>
        <w:numPr>
          <w:ilvl w:val="3"/>
          <w:numId w:val="4"/>
        </w:numPr>
        <w:tabs>
          <w:tab w:val="left" w:pos="747"/>
        </w:tabs>
        <w:spacing w:before="207" w:line="254" w:lineRule="auto"/>
        <w:ind w:right="755"/>
        <w:jc w:val="both"/>
        <w:rPr>
          <w:sz w:val="24"/>
        </w:rPr>
      </w:pPr>
      <w:r>
        <w:rPr>
          <w:sz w:val="24"/>
        </w:rPr>
        <w:t xml:space="preserve">Movimenta conta poupança (10% da carga de trabalho) — Efetua um depósito ou saque da conta poupança de um cliente.  Se um saque estiver sendo feito, então   o sistema deve consultar também o saldo da conta corrente de modo a garantir que a soma do saldo das duas contas possa cobrir o </w:t>
      </w:r>
      <w:r>
        <w:rPr>
          <w:spacing w:val="-3"/>
          <w:sz w:val="24"/>
        </w:rPr>
        <w:t xml:space="preserve">valor </w:t>
      </w:r>
      <w:r>
        <w:rPr>
          <w:sz w:val="24"/>
        </w:rPr>
        <w:t xml:space="preserve">solicitado. O </w:t>
      </w:r>
      <w:r>
        <w:rPr>
          <w:spacing w:val="-3"/>
          <w:sz w:val="24"/>
        </w:rPr>
        <w:t xml:space="preserve">valor </w:t>
      </w:r>
      <w:r>
        <w:rPr>
          <w:sz w:val="24"/>
        </w:rPr>
        <w:t>é movimentado apenas na conta poupança caso a operação possa ser</w:t>
      </w:r>
      <w:r>
        <w:rPr>
          <w:spacing w:val="-27"/>
          <w:sz w:val="24"/>
        </w:rPr>
        <w:t xml:space="preserve"> </w:t>
      </w:r>
      <w:r>
        <w:rPr>
          <w:sz w:val="24"/>
        </w:rPr>
        <w:t>realizada.</w:t>
      </w:r>
    </w:p>
    <w:p w14:paraId="1736DF01" w14:textId="77777777" w:rsidR="00B61510" w:rsidRDefault="00F460F0">
      <w:pPr>
        <w:pStyle w:val="PargrafodaLista"/>
        <w:numPr>
          <w:ilvl w:val="3"/>
          <w:numId w:val="4"/>
        </w:numPr>
        <w:tabs>
          <w:tab w:val="left" w:pos="747"/>
        </w:tabs>
        <w:spacing w:before="208" w:line="254" w:lineRule="auto"/>
        <w:ind w:right="755"/>
        <w:jc w:val="both"/>
        <w:rPr>
          <w:sz w:val="24"/>
        </w:rPr>
      </w:pPr>
      <w:r>
        <w:rPr>
          <w:sz w:val="24"/>
        </w:rPr>
        <w:t xml:space="preserve">Movimenta conta corrente (10% da carga de trabalho) — Efetua um depósito ou saque da conta corrente de um cliente. Se um saque estiver sendo feito, então o sistema deve consultar também o saldo da conta poupança de modo a garantir que a soma do saldo das duas contas possa cobrir o </w:t>
      </w:r>
      <w:r>
        <w:rPr>
          <w:spacing w:val="-3"/>
          <w:sz w:val="24"/>
        </w:rPr>
        <w:t xml:space="preserve">valor </w:t>
      </w:r>
      <w:r>
        <w:rPr>
          <w:sz w:val="24"/>
        </w:rPr>
        <w:t xml:space="preserve">solicitado. O </w:t>
      </w:r>
      <w:r>
        <w:rPr>
          <w:spacing w:val="-3"/>
          <w:sz w:val="24"/>
        </w:rPr>
        <w:t xml:space="preserve">valor </w:t>
      </w:r>
      <w:r>
        <w:rPr>
          <w:sz w:val="24"/>
        </w:rPr>
        <w:t>é movimentado apenas na conta corrente caso a operação possa ser</w:t>
      </w:r>
      <w:r>
        <w:rPr>
          <w:spacing w:val="-30"/>
          <w:sz w:val="24"/>
        </w:rPr>
        <w:t xml:space="preserve"> </w:t>
      </w:r>
      <w:r>
        <w:rPr>
          <w:sz w:val="24"/>
        </w:rPr>
        <w:t>realizada.</w:t>
      </w:r>
    </w:p>
    <w:p w14:paraId="2F15DB1E" w14:textId="77777777" w:rsidR="00B61510" w:rsidRDefault="00F460F0">
      <w:pPr>
        <w:pStyle w:val="PargrafodaLista"/>
        <w:numPr>
          <w:ilvl w:val="3"/>
          <w:numId w:val="4"/>
        </w:numPr>
        <w:tabs>
          <w:tab w:val="left" w:pos="747"/>
        </w:tabs>
        <w:spacing w:before="209" w:line="254" w:lineRule="auto"/>
        <w:ind w:right="758"/>
        <w:jc w:val="both"/>
        <w:rPr>
          <w:sz w:val="24"/>
        </w:rPr>
      </w:pPr>
      <w:r>
        <w:rPr>
          <w:sz w:val="24"/>
        </w:rPr>
        <w:t xml:space="preserve">Transferência de fundos (10% da carga de trabalho) — </w:t>
      </w:r>
      <w:r>
        <w:rPr>
          <w:spacing w:val="-3"/>
          <w:sz w:val="24"/>
        </w:rPr>
        <w:t xml:space="preserve">Transfere </w:t>
      </w:r>
      <w:r>
        <w:rPr>
          <w:sz w:val="24"/>
        </w:rPr>
        <w:t>o saldo total</w:t>
      </w:r>
      <w:r>
        <w:rPr>
          <w:spacing w:val="-28"/>
          <w:sz w:val="24"/>
        </w:rPr>
        <w:t xml:space="preserve"> </w:t>
      </w:r>
      <w:r>
        <w:rPr>
          <w:sz w:val="24"/>
        </w:rPr>
        <w:t>dis- ponível nas duas contas de um cliente para a conta corrente de outro</w:t>
      </w:r>
      <w:r>
        <w:rPr>
          <w:spacing w:val="-52"/>
          <w:sz w:val="24"/>
        </w:rPr>
        <w:t xml:space="preserve"> </w:t>
      </w:r>
      <w:r>
        <w:rPr>
          <w:sz w:val="24"/>
        </w:rPr>
        <w:t>cliente.</w:t>
      </w:r>
    </w:p>
    <w:p w14:paraId="7483D8C0" w14:textId="77777777" w:rsidR="00B61510" w:rsidRDefault="00B61510">
      <w:pPr>
        <w:spacing w:line="254" w:lineRule="auto"/>
        <w:jc w:val="both"/>
        <w:rPr>
          <w:sz w:val="24"/>
        </w:rPr>
        <w:sectPr w:rsidR="00B61510">
          <w:pgSz w:w="11910" w:h="16840"/>
          <w:pgMar w:top="1300" w:right="940" w:bottom="280" w:left="980" w:header="994" w:footer="0" w:gutter="0"/>
          <w:cols w:space="720"/>
        </w:sectPr>
      </w:pPr>
    </w:p>
    <w:p w14:paraId="011F2934" w14:textId="77777777" w:rsidR="00B61510" w:rsidRDefault="00B61510">
      <w:pPr>
        <w:pStyle w:val="Corpodetexto"/>
        <w:spacing w:before="4"/>
        <w:rPr>
          <w:sz w:val="18"/>
        </w:rPr>
      </w:pPr>
    </w:p>
    <w:p w14:paraId="237C4F4A" w14:textId="77777777" w:rsidR="00B61510" w:rsidRDefault="00F460F0">
      <w:pPr>
        <w:pStyle w:val="PargrafodaLista"/>
        <w:numPr>
          <w:ilvl w:val="3"/>
          <w:numId w:val="4"/>
        </w:numPr>
        <w:tabs>
          <w:tab w:val="left" w:pos="1305"/>
        </w:tabs>
        <w:spacing w:before="99" w:line="254" w:lineRule="auto"/>
        <w:ind w:left="1303" w:right="197"/>
        <w:jc w:val="both"/>
        <w:rPr>
          <w:sz w:val="24"/>
        </w:rPr>
      </w:pPr>
      <w:r>
        <w:rPr>
          <w:sz w:val="24"/>
        </w:rPr>
        <w:t xml:space="preserve">Compensação de cheque (10% da carga de trabalho) — Realiza a compensação de um cheque emitido por um cliente. A compensação só é realizada se o saldo total disponível nas duas contas do cliente for suﬁciente para cobrir o cheque. O </w:t>
      </w:r>
      <w:r>
        <w:rPr>
          <w:spacing w:val="-3"/>
          <w:sz w:val="24"/>
        </w:rPr>
        <w:t xml:space="preserve">valor </w:t>
      </w:r>
      <w:r>
        <w:rPr>
          <w:sz w:val="24"/>
        </w:rPr>
        <w:t>sendo compensado é retirado da conta corrente caso a operação seja</w:t>
      </w:r>
      <w:r>
        <w:rPr>
          <w:spacing w:val="-31"/>
          <w:sz w:val="24"/>
        </w:rPr>
        <w:t xml:space="preserve"> </w:t>
      </w:r>
      <w:r>
        <w:rPr>
          <w:sz w:val="24"/>
        </w:rPr>
        <w:t>efetuada.</w:t>
      </w:r>
    </w:p>
    <w:p w14:paraId="72FA817A" w14:textId="77777777" w:rsidR="00B61510" w:rsidRDefault="00F460F0">
      <w:pPr>
        <w:pStyle w:val="PargrafodaLista"/>
        <w:numPr>
          <w:ilvl w:val="3"/>
          <w:numId w:val="4"/>
        </w:numPr>
        <w:tabs>
          <w:tab w:val="left" w:pos="1305"/>
        </w:tabs>
        <w:spacing w:before="284" w:line="254" w:lineRule="auto"/>
        <w:ind w:left="1303" w:right="198"/>
        <w:jc w:val="both"/>
        <w:rPr>
          <w:sz w:val="24"/>
        </w:rPr>
      </w:pPr>
      <w:r>
        <w:rPr>
          <w:sz w:val="24"/>
        </w:rPr>
        <w:t>Notiﬁcação (10% da carga de trabalho) — Obtém o saldo somado das duas</w:t>
      </w:r>
      <w:r>
        <w:rPr>
          <w:spacing w:val="-14"/>
          <w:sz w:val="24"/>
        </w:rPr>
        <w:t xml:space="preserve"> </w:t>
      </w:r>
      <w:r>
        <w:rPr>
          <w:sz w:val="24"/>
        </w:rPr>
        <w:t>contas de</w:t>
      </w:r>
      <w:r>
        <w:rPr>
          <w:spacing w:val="-10"/>
          <w:sz w:val="24"/>
        </w:rPr>
        <w:t xml:space="preserve"> </w:t>
      </w:r>
      <w:r>
        <w:rPr>
          <w:sz w:val="24"/>
        </w:rPr>
        <w:t>um</w:t>
      </w:r>
      <w:r>
        <w:rPr>
          <w:spacing w:val="-10"/>
          <w:sz w:val="24"/>
        </w:rPr>
        <w:t xml:space="preserve"> </w:t>
      </w:r>
      <w:r>
        <w:rPr>
          <w:sz w:val="24"/>
        </w:rPr>
        <w:t>cliente</w:t>
      </w:r>
      <w:r>
        <w:rPr>
          <w:spacing w:val="-10"/>
          <w:sz w:val="24"/>
        </w:rPr>
        <w:t xml:space="preserve"> </w:t>
      </w:r>
      <w:r>
        <w:rPr>
          <w:sz w:val="24"/>
        </w:rPr>
        <w:t>e</w:t>
      </w:r>
      <w:r>
        <w:rPr>
          <w:spacing w:val="-10"/>
          <w:sz w:val="24"/>
        </w:rPr>
        <w:t xml:space="preserve"> </w:t>
      </w:r>
      <w:r>
        <w:rPr>
          <w:sz w:val="24"/>
        </w:rPr>
        <w:t>veriﬁca</w:t>
      </w:r>
      <w:r>
        <w:rPr>
          <w:spacing w:val="-10"/>
          <w:sz w:val="24"/>
        </w:rPr>
        <w:t xml:space="preserve"> </w:t>
      </w:r>
      <w:r>
        <w:rPr>
          <w:sz w:val="24"/>
        </w:rPr>
        <w:t>se</w:t>
      </w:r>
      <w:r>
        <w:rPr>
          <w:spacing w:val="-10"/>
          <w:sz w:val="24"/>
        </w:rPr>
        <w:t xml:space="preserve"> </w:t>
      </w:r>
      <w:r>
        <w:rPr>
          <w:sz w:val="24"/>
        </w:rPr>
        <w:t>o</w:t>
      </w:r>
      <w:r>
        <w:rPr>
          <w:spacing w:val="-10"/>
          <w:sz w:val="24"/>
        </w:rPr>
        <w:t xml:space="preserve"> </w:t>
      </w:r>
      <w:r>
        <w:rPr>
          <w:sz w:val="24"/>
        </w:rPr>
        <w:t>mesmo</w:t>
      </w:r>
      <w:r>
        <w:rPr>
          <w:spacing w:val="-10"/>
          <w:sz w:val="24"/>
        </w:rPr>
        <w:t xml:space="preserve"> </w:t>
      </w:r>
      <w:r>
        <w:rPr>
          <w:sz w:val="24"/>
        </w:rPr>
        <w:t>já</w:t>
      </w:r>
      <w:r>
        <w:rPr>
          <w:spacing w:val="-9"/>
          <w:sz w:val="24"/>
        </w:rPr>
        <w:t xml:space="preserve"> </w:t>
      </w:r>
      <w:r>
        <w:rPr>
          <w:sz w:val="24"/>
        </w:rPr>
        <w:t>foi</w:t>
      </w:r>
      <w:r>
        <w:rPr>
          <w:spacing w:val="-10"/>
          <w:sz w:val="24"/>
        </w:rPr>
        <w:t xml:space="preserve"> </w:t>
      </w:r>
      <w:r>
        <w:rPr>
          <w:sz w:val="24"/>
        </w:rPr>
        <w:t>notiﬁcado</w:t>
      </w:r>
      <w:r>
        <w:rPr>
          <w:spacing w:val="-10"/>
          <w:sz w:val="24"/>
        </w:rPr>
        <w:t xml:space="preserve"> </w:t>
      </w:r>
      <w:r>
        <w:rPr>
          <w:sz w:val="24"/>
        </w:rPr>
        <w:t>sobre</w:t>
      </w:r>
      <w:r>
        <w:rPr>
          <w:spacing w:val="-10"/>
          <w:sz w:val="24"/>
        </w:rPr>
        <w:t xml:space="preserve"> </w:t>
      </w:r>
      <w:r>
        <w:rPr>
          <w:sz w:val="24"/>
        </w:rPr>
        <w:t>o</w:t>
      </w:r>
      <w:r>
        <w:rPr>
          <w:spacing w:val="-10"/>
          <w:sz w:val="24"/>
        </w:rPr>
        <w:t xml:space="preserve"> </w:t>
      </w:r>
      <w:r>
        <w:rPr>
          <w:spacing w:val="-3"/>
          <w:sz w:val="24"/>
        </w:rPr>
        <w:t>valor</w:t>
      </w:r>
      <w:r>
        <w:rPr>
          <w:spacing w:val="-10"/>
          <w:sz w:val="24"/>
        </w:rPr>
        <w:t xml:space="preserve"> </w:t>
      </w:r>
      <w:r>
        <w:rPr>
          <w:sz w:val="24"/>
        </w:rPr>
        <w:t>atual</w:t>
      </w:r>
      <w:r>
        <w:rPr>
          <w:spacing w:val="-10"/>
          <w:sz w:val="24"/>
        </w:rPr>
        <w:t xml:space="preserve"> </w:t>
      </w:r>
      <w:r>
        <w:rPr>
          <w:sz w:val="24"/>
        </w:rPr>
        <w:t>consultando a tabela de notiﬁcações. Uma notiﬁcação é enviada ao cliente somente se não for encontrada uma entrada na</w:t>
      </w:r>
      <w:r>
        <w:rPr>
          <w:spacing w:val="-6"/>
          <w:sz w:val="24"/>
        </w:rPr>
        <w:t xml:space="preserve"> </w:t>
      </w:r>
      <w:r>
        <w:rPr>
          <w:sz w:val="24"/>
        </w:rPr>
        <w:t>tabela.</w:t>
      </w:r>
    </w:p>
    <w:p w14:paraId="0F46287C" w14:textId="77777777" w:rsidR="00B61510" w:rsidRDefault="00B61510">
      <w:pPr>
        <w:pStyle w:val="Corpodetexto"/>
        <w:spacing w:before="4"/>
        <w:rPr>
          <w:sz w:val="34"/>
        </w:rPr>
      </w:pPr>
    </w:p>
    <w:p w14:paraId="118BE25C" w14:textId="77777777" w:rsidR="00B61510" w:rsidRDefault="00F460F0">
      <w:pPr>
        <w:pStyle w:val="Corpodetexto"/>
        <w:spacing w:line="254" w:lineRule="auto"/>
        <w:ind w:left="718" w:right="195" w:firstLine="736"/>
        <w:jc w:val="both"/>
      </w:pPr>
      <w:r>
        <w:t xml:space="preserve">Inicialmente o sistema de </w:t>
      </w:r>
      <w:r>
        <w:rPr>
          <w:i/>
        </w:rPr>
        <w:t xml:space="preserve">benchmark </w:t>
      </w:r>
      <w:r>
        <w:t xml:space="preserve">carrega a base de dados com mil clientes e suas respectivas contas. Durante este processo um </w:t>
      </w:r>
      <w:r>
        <w:rPr>
          <w:spacing w:val="-3"/>
        </w:rPr>
        <w:t xml:space="preserve">valor </w:t>
      </w:r>
      <w:r>
        <w:t>aleatório entre $0 e $10.000 é gerado</w:t>
      </w:r>
      <w:r>
        <w:rPr>
          <w:spacing w:val="-9"/>
        </w:rPr>
        <w:t xml:space="preserve"> </w:t>
      </w:r>
      <w:r>
        <w:t>para</w:t>
      </w:r>
      <w:r>
        <w:rPr>
          <w:spacing w:val="-9"/>
        </w:rPr>
        <w:t xml:space="preserve"> </w:t>
      </w:r>
      <w:r>
        <w:t>cada</w:t>
      </w:r>
      <w:r>
        <w:rPr>
          <w:spacing w:val="-9"/>
        </w:rPr>
        <w:t xml:space="preserve"> </w:t>
      </w:r>
      <w:r>
        <w:t>cliente,</w:t>
      </w:r>
      <w:r>
        <w:rPr>
          <w:spacing w:val="-8"/>
        </w:rPr>
        <w:t xml:space="preserve"> </w:t>
      </w:r>
      <w:r>
        <w:t>sendo</w:t>
      </w:r>
      <w:r>
        <w:rPr>
          <w:spacing w:val="-9"/>
        </w:rPr>
        <w:t xml:space="preserve"> </w:t>
      </w:r>
      <w:r>
        <w:t>que</w:t>
      </w:r>
      <w:r>
        <w:rPr>
          <w:spacing w:val="-9"/>
        </w:rPr>
        <w:t xml:space="preserve"> </w:t>
      </w:r>
      <w:r>
        <w:t>metade</w:t>
      </w:r>
      <w:r>
        <w:rPr>
          <w:spacing w:val="-9"/>
        </w:rPr>
        <w:t xml:space="preserve"> </w:t>
      </w:r>
      <w:r>
        <w:t>deste</w:t>
      </w:r>
      <w:r>
        <w:rPr>
          <w:spacing w:val="-9"/>
        </w:rPr>
        <w:t xml:space="preserve"> </w:t>
      </w:r>
      <w:r>
        <w:rPr>
          <w:spacing w:val="-3"/>
        </w:rPr>
        <w:t>valor</w:t>
      </w:r>
      <w:r>
        <w:rPr>
          <w:spacing w:val="-9"/>
        </w:rPr>
        <w:t xml:space="preserve"> </w:t>
      </w:r>
      <w:r>
        <w:t>é</w:t>
      </w:r>
      <w:r>
        <w:rPr>
          <w:spacing w:val="-9"/>
        </w:rPr>
        <w:t xml:space="preserve"> </w:t>
      </w:r>
      <w:r>
        <w:t>atribuído</w:t>
      </w:r>
      <w:r>
        <w:rPr>
          <w:spacing w:val="-9"/>
        </w:rPr>
        <w:t xml:space="preserve"> </w:t>
      </w:r>
      <w:r>
        <w:t>a</w:t>
      </w:r>
      <w:r>
        <w:rPr>
          <w:spacing w:val="-9"/>
        </w:rPr>
        <w:t xml:space="preserve"> </w:t>
      </w:r>
      <w:r>
        <w:t>sua</w:t>
      </w:r>
      <w:r>
        <w:rPr>
          <w:spacing w:val="-9"/>
        </w:rPr>
        <w:t xml:space="preserve"> </w:t>
      </w:r>
      <w:r>
        <w:t>conta</w:t>
      </w:r>
      <w:r>
        <w:rPr>
          <w:spacing w:val="-9"/>
        </w:rPr>
        <w:t xml:space="preserve"> </w:t>
      </w:r>
      <w:r>
        <w:t>poupança e a outra metade é atribuída a sua conta</w:t>
      </w:r>
      <w:r>
        <w:rPr>
          <w:spacing w:val="-14"/>
        </w:rPr>
        <w:t xml:space="preserve"> </w:t>
      </w:r>
      <w:r>
        <w:t>corrente.</w:t>
      </w:r>
    </w:p>
    <w:p w14:paraId="3E779793" w14:textId="77777777" w:rsidR="00B61510" w:rsidRDefault="00F460F0">
      <w:pPr>
        <w:pStyle w:val="Corpodetexto"/>
        <w:spacing w:before="114" w:line="254" w:lineRule="auto"/>
        <w:ind w:left="718" w:right="196" w:firstLine="736"/>
        <w:jc w:val="both"/>
      </w:pPr>
      <w:r>
        <w:t>A carga de trabalho a ser processada é então dividida em 10 etapas (S</w:t>
      </w:r>
      <w:r>
        <w:rPr>
          <w:rFonts w:ascii="LM Roman 8" w:hAnsi="LM Roman 8"/>
          <w:vertAlign w:val="subscript"/>
        </w:rPr>
        <w:t>1</w:t>
      </w:r>
      <w:r>
        <w:rPr>
          <w:rFonts w:ascii="LM Roman 8" w:hAnsi="LM Roman 8"/>
        </w:rPr>
        <w:t xml:space="preserve"> </w:t>
      </w:r>
      <w:r>
        <w:t>a S</w:t>
      </w:r>
      <w:r>
        <w:rPr>
          <w:rFonts w:ascii="LM Roman 8" w:hAnsi="LM Roman 8"/>
          <w:vertAlign w:val="subscript"/>
        </w:rPr>
        <w:t>10</w:t>
      </w:r>
      <w:r>
        <w:t>), onde</w:t>
      </w:r>
      <w:r>
        <w:rPr>
          <w:spacing w:val="-5"/>
        </w:rPr>
        <w:t xml:space="preserve"> </w:t>
      </w:r>
      <w:r>
        <w:t>100</w:t>
      </w:r>
      <w:r>
        <w:rPr>
          <w:spacing w:val="-4"/>
        </w:rPr>
        <w:t xml:space="preserve"> </w:t>
      </w:r>
      <w:r>
        <w:t>tarefas</w:t>
      </w:r>
      <w:r>
        <w:rPr>
          <w:spacing w:val="-4"/>
        </w:rPr>
        <w:t xml:space="preserve"> </w:t>
      </w:r>
      <w:r>
        <w:t>transacionais</w:t>
      </w:r>
      <w:r>
        <w:rPr>
          <w:spacing w:val="-5"/>
        </w:rPr>
        <w:t xml:space="preserve"> </w:t>
      </w:r>
      <w:r>
        <w:t>são</w:t>
      </w:r>
      <w:r>
        <w:rPr>
          <w:spacing w:val="-4"/>
        </w:rPr>
        <w:t xml:space="preserve"> </w:t>
      </w:r>
      <w:r>
        <w:t>executadas</w:t>
      </w:r>
      <w:r>
        <w:rPr>
          <w:spacing w:val="-4"/>
        </w:rPr>
        <w:t xml:space="preserve"> </w:t>
      </w:r>
      <w:r>
        <w:t>em</w:t>
      </w:r>
      <w:r>
        <w:rPr>
          <w:spacing w:val="-5"/>
        </w:rPr>
        <w:t xml:space="preserve"> </w:t>
      </w:r>
      <w:r>
        <w:rPr>
          <w:spacing w:val="3"/>
        </w:rPr>
        <w:t>S</w:t>
      </w:r>
      <w:r>
        <w:rPr>
          <w:rFonts w:ascii="LM Roman 8" w:hAnsi="LM Roman 8"/>
          <w:spacing w:val="3"/>
          <w:vertAlign w:val="subscript"/>
        </w:rPr>
        <w:t>1</w:t>
      </w:r>
      <w:r>
        <w:rPr>
          <w:spacing w:val="3"/>
        </w:rPr>
        <w:t>,</w:t>
      </w:r>
      <w:r>
        <w:rPr>
          <w:spacing w:val="-4"/>
        </w:rPr>
        <w:t xml:space="preserve"> </w:t>
      </w:r>
      <w:r>
        <w:t>200</w:t>
      </w:r>
      <w:r>
        <w:rPr>
          <w:spacing w:val="-4"/>
        </w:rPr>
        <w:t xml:space="preserve"> </w:t>
      </w:r>
      <w:r>
        <w:t>tarefas</w:t>
      </w:r>
      <w:r>
        <w:rPr>
          <w:spacing w:val="-5"/>
        </w:rPr>
        <w:t xml:space="preserve"> </w:t>
      </w:r>
      <w:r>
        <w:t>são</w:t>
      </w:r>
      <w:r>
        <w:rPr>
          <w:spacing w:val="-4"/>
        </w:rPr>
        <w:t xml:space="preserve"> </w:t>
      </w:r>
      <w:r>
        <w:t>executadas</w:t>
      </w:r>
      <w:r>
        <w:rPr>
          <w:spacing w:val="-4"/>
        </w:rPr>
        <w:t xml:space="preserve"> </w:t>
      </w:r>
      <w:r>
        <w:t>em</w:t>
      </w:r>
      <w:r>
        <w:rPr>
          <w:spacing w:val="-4"/>
        </w:rPr>
        <w:t xml:space="preserve"> </w:t>
      </w:r>
      <w:r>
        <w:t>S</w:t>
      </w:r>
      <w:r>
        <w:rPr>
          <w:rFonts w:ascii="LM Roman 8" w:hAnsi="LM Roman 8"/>
          <w:vertAlign w:val="subscript"/>
        </w:rPr>
        <w:t>2</w:t>
      </w:r>
      <w:r>
        <w:rPr>
          <w:rFonts w:ascii="LM Roman 8" w:hAnsi="LM Roman 8"/>
          <w:spacing w:val="-2"/>
        </w:rPr>
        <w:t xml:space="preserve"> </w:t>
      </w:r>
      <w:r>
        <w:t>e assim</w:t>
      </w:r>
      <w:r>
        <w:rPr>
          <w:spacing w:val="-26"/>
        </w:rPr>
        <w:t xml:space="preserve"> </w:t>
      </w:r>
      <w:r>
        <w:t>sucessivamente</w:t>
      </w:r>
      <w:r>
        <w:rPr>
          <w:spacing w:val="-26"/>
        </w:rPr>
        <w:t xml:space="preserve"> </w:t>
      </w:r>
      <w:r>
        <w:t>até</w:t>
      </w:r>
      <w:r>
        <w:rPr>
          <w:spacing w:val="-26"/>
        </w:rPr>
        <w:t xml:space="preserve"> </w:t>
      </w:r>
      <w:r>
        <w:t>S</w:t>
      </w:r>
      <w:r>
        <w:rPr>
          <w:rFonts w:ascii="LM Roman 8" w:hAnsi="LM Roman 8"/>
          <w:vertAlign w:val="subscript"/>
        </w:rPr>
        <w:t>10</w:t>
      </w:r>
      <w:r>
        <w:rPr>
          <w:rFonts w:ascii="LM Roman 8" w:hAnsi="LM Roman 8"/>
          <w:spacing w:val="-23"/>
        </w:rPr>
        <w:t xml:space="preserve"> </w:t>
      </w:r>
      <w:r>
        <w:t>onde</w:t>
      </w:r>
      <w:r>
        <w:rPr>
          <w:spacing w:val="-26"/>
        </w:rPr>
        <w:t xml:space="preserve"> </w:t>
      </w:r>
      <w:r>
        <w:t>1.000</w:t>
      </w:r>
      <w:r>
        <w:rPr>
          <w:spacing w:val="-26"/>
        </w:rPr>
        <w:t xml:space="preserve"> </w:t>
      </w:r>
      <w:r>
        <w:t>tarefas</w:t>
      </w:r>
      <w:r>
        <w:rPr>
          <w:spacing w:val="-25"/>
        </w:rPr>
        <w:t xml:space="preserve"> </w:t>
      </w:r>
      <w:r>
        <w:t>são</w:t>
      </w:r>
      <w:r>
        <w:rPr>
          <w:spacing w:val="-26"/>
        </w:rPr>
        <w:t xml:space="preserve"> </w:t>
      </w:r>
      <w:r>
        <w:t>executadas.</w:t>
      </w:r>
      <w:r>
        <w:rPr>
          <w:spacing w:val="11"/>
        </w:rPr>
        <w:t xml:space="preserve"> </w:t>
      </w:r>
      <w:r>
        <w:t>No</w:t>
      </w:r>
      <w:r>
        <w:rPr>
          <w:spacing w:val="-26"/>
        </w:rPr>
        <w:t xml:space="preserve"> </w:t>
      </w:r>
      <w:r>
        <w:t>ﬁnal</w:t>
      </w:r>
      <w:r>
        <w:rPr>
          <w:spacing w:val="-26"/>
        </w:rPr>
        <w:t xml:space="preserve"> </w:t>
      </w:r>
      <w:r>
        <w:t>um</w:t>
      </w:r>
      <w:r>
        <w:rPr>
          <w:spacing w:val="-25"/>
        </w:rPr>
        <w:t xml:space="preserve"> </w:t>
      </w:r>
      <w:r>
        <w:t>total</w:t>
      </w:r>
      <w:r>
        <w:rPr>
          <w:spacing w:val="-26"/>
        </w:rPr>
        <w:t xml:space="preserve"> </w:t>
      </w:r>
      <w:r>
        <w:t>de</w:t>
      </w:r>
      <w:r>
        <w:rPr>
          <w:spacing w:val="-26"/>
        </w:rPr>
        <w:t xml:space="preserve"> </w:t>
      </w:r>
      <w:r>
        <w:t>5.500 tarefas</w:t>
      </w:r>
      <w:r>
        <w:rPr>
          <w:spacing w:val="-18"/>
        </w:rPr>
        <w:t xml:space="preserve"> </w:t>
      </w:r>
      <w:r>
        <w:t>são</w:t>
      </w:r>
      <w:r>
        <w:rPr>
          <w:spacing w:val="-18"/>
        </w:rPr>
        <w:t xml:space="preserve"> </w:t>
      </w:r>
      <w:r>
        <w:t>processadas.</w:t>
      </w:r>
      <w:r>
        <w:rPr>
          <w:spacing w:val="15"/>
        </w:rPr>
        <w:t xml:space="preserve"> </w:t>
      </w:r>
      <w:r>
        <w:t>Antes</w:t>
      </w:r>
      <w:r>
        <w:rPr>
          <w:spacing w:val="-18"/>
        </w:rPr>
        <w:t xml:space="preserve"> </w:t>
      </w:r>
      <w:r>
        <w:t>do</w:t>
      </w:r>
      <w:r>
        <w:rPr>
          <w:spacing w:val="-18"/>
        </w:rPr>
        <w:t xml:space="preserve"> </w:t>
      </w:r>
      <w:r>
        <w:t>início</w:t>
      </w:r>
      <w:r>
        <w:rPr>
          <w:spacing w:val="-18"/>
        </w:rPr>
        <w:t xml:space="preserve"> </w:t>
      </w:r>
      <w:r>
        <w:t>de</w:t>
      </w:r>
      <w:r>
        <w:rPr>
          <w:spacing w:val="-18"/>
        </w:rPr>
        <w:t xml:space="preserve"> </w:t>
      </w:r>
      <w:r>
        <w:t>cada</w:t>
      </w:r>
      <w:r>
        <w:rPr>
          <w:spacing w:val="-17"/>
        </w:rPr>
        <w:t xml:space="preserve"> </w:t>
      </w:r>
      <w:r>
        <w:t>etapa</w:t>
      </w:r>
      <w:r>
        <w:rPr>
          <w:spacing w:val="-18"/>
        </w:rPr>
        <w:t xml:space="preserve"> </w:t>
      </w:r>
      <w:r>
        <w:t>10%</w:t>
      </w:r>
      <w:r>
        <w:rPr>
          <w:spacing w:val="-18"/>
        </w:rPr>
        <w:t xml:space="preserve"> </w:t>
      </w:r>
      <w:r>
        <w:t>dos</w:t>
      </w:r>
      <w:r>
        <w:rPr>
          <w:spacing w:val="-18"/>
        </w:rPr>
        <w:t xml:space="preserve"> </w:t>
      </w:r>
      <w:r>
        <w:t>clientes</w:t>
      </w:r>
      <w:r>
        <w:rPr>
          <w:spacing w:val="-18"/>
        </w:rPr>
        <w:t xml:space="preserve"> </w:t>
      </w:r>
      <w:r>
        <w:t>são</w:t>
      </w:r>
      <w:r>
        <w:rPr>
          <w:spacing w:val="-18"/>
        </w:rPr>
        <w:t xml:space="preserve"> </w:t>
      </w:r>
      <w:r>
        <w:t>escolhidos</w:t>
      </w:r>
      <w:r>
        <w:rPr>
          <w:spacing w:val="-18"/>
        </w:rPr>
        <w:t xml:space="preserve"> </w:t>
      </w:r>
      <w:r>
        <w:t>ale- atoriamente</w:t>
      </w:r>
      <w:r>
        <w:rPr>
          <w:spacing w:val="-24"/>
        </w:rPr>
        <w:t xml:space="preserve"> </w:t>
      </w:r>
      <w:r>
        <w:t>de</w:t>
      </w:r>
      <w:r>
        <w:rPr>
          <w:spacing w:val="-24"/>
        </w:rPr>
        <w:t xml:space="preserve"> </w:t>
      </w:r>
      <w:r>
        <w:t>modo</w:t>
      </w:r>
      <w:r>
        <w:rPr>
          <w:spacing w:val="-24"/>
        </w:rPr>
        <w:t xml:space="preserve"> </w:t>
      </w:r>
      <w:r>
        <w:t>que</w:t>
      </w:r>
      <w:r>
        <w:rPr>
          <w:spacing w:val="-23"/>
        </w:rPr>
        <w:t xml:space="preserve"> </w:t>
      </w:r>
      <w:r>
        <w:t>90%</w:t>
      </w:r>
      <w:r>
        <w:rPr>
          <w:spacing w:val="-23"/>
        </w:rPr>
        <w:t xml:space="preserve"> </w:t>
      </w:r>
      <w:r>
        <w:t>das</w:t>
      </w:r>
      <w:r>
        <w:rPr>
          <w:spacing w:val="-24"/>
        </w:rPr>
        <w:t xml:space="preserve"> </w:t>
      </w:r>
      <w:r>
        <w:t>tarefas</w:t>
      </w:r>
      <w:r>
        <w:rPr>
          <w:spacing w:val="-23"/>
        </w:rPr>
        <w:t xml:space="preserve"> </w:t>
      </w:r>
      <w:r>
        <w:t>sejam</w:t>
      </w:r>
      <w:r>
        <w:rPr>
          <w:spacing w:val="-24"/>
        </w:rPr>
        <w:t xml:space="preserve"> </w:t>
      </w:r>
      <w:r>
        <w:t>executadas</w:t>
      </w:r>
      <w:r>
        <w:rPr>
          <w:spacing w:val="-24"/>
        </w:rPr>
        <w:t xml:space="preserve"> </w:t>
      </w:r>
      <w:r>
        <w:t>sobre</w:t>
      </w:r>
      <w:r>
        <w:rPr>
          <w:spacing w:val="-23"/>
        </w:rPr>
        <w:t xml:space="preserve"> </w:t>
      </w:r>
      <w:r>
        <w:t>esses</w:t>
      </w:r>
      <w:r>
        <w:rPr>
          <w:spacing w:val="-24"/>
        </w:rPr>
        <w:t xml:space="preserve"> </w:t>
      </w:r>
      <w:r>
        <w:t>clientes</w:t>
      </w:r>
      <w:r>
        <w:rPr>
          <w:spacing w:val="-24"/>
        </w:rPr>
        <w:t xml:space="preserve"> </w:t>
      </w:r>
      <w:r>
        <w:t>(</w:t>
      </w:r>
      <w:r>
        <w:rPr>
          <w:i/>
        </w:rPr>
        <w:t>hotspots</w:t>
      </w:r>
      <w:r>
        <w:t>). Aproximadamente</w:t>
      </w:r>
      <w:r>
        <w:rPr>
          <w:spacing w:val="-10"/>
        </w:rPr>
        <w:t xml:space="preserve"> </w:t>
      </w:r>
      <w:r>
        <w:t>50%</w:t>
      </w:r>
      <w:r>
        <w:rPr>
          <w:spacing w:val="-10"/>
        </w:rPr>
        <w:t xml:space="preserve"> </w:t>
      </w:r>
      <w:r>
        <w:t>da</w:t>
      </w:r>
      <w:r>
        <w:rPr>
          <w:spacing w:val="-10"/>
        </w:rPr>
        <w:t xml:space="preserve"> </w:t>
      </w:r>
      <w:r>
        <w:t>carga</w:t>
      </w:r>
      <w:r>
        <w:rPr>
          <w:spacing w:val="-10"/>
        </w:rPr>
        <w:t xml:space="preserve"> </w:t>
      </w:r>
      <w:r>
        <w:t>de</w:t>
      </w:r>
      <w:r>
        <w:rPr>
          <w:spacing w:val="-10"/>
        </w:rPr>
        <w:t xml:space="preserve"> </w:t>
      </w:r>
      <w:r>
        <w:t>trabalho</w:t>
      </w:r>
      <w:r>
        <w:rPr>
          <w:spacing w:val="-10"/>
        </w:rPr>
        <w:t xml:space="preserve"> </w:t>
      </w:r>
      <w:r>
        <w:t>é</w:t>
      </w:r>
      <w:r>
        <w:rPr>
          <w:spacing w:val="-10"/>
        </w:rPr>
        <w:t xml:space="preserve"> </w:t>
      </w:r>
      <w:r>
        <w:t>constituída</w:t>
      </w:r>
      <w:r>
        <w:rPr>
          <w:spacing w:val="-10"/>
        </w:rPr>
        <w:t xml:space="preserve"> </w:t>
      </w:r>
      <w:r>
        <w:t>pela</w:t>
      </w:r>
      <w:r>
        <w:rPr>
          <w:spacing w:val="-10"/>
        </w:rPr>
        <w:t xml:space="preserve"> </w:t>
      </w:r>
      <w:r>
        <w:rPr>
          <w:spacing w:val="-4"/>
        </w:rPr>
        <w:t>Tarefa</w:t>
      </w:r>
      <w:r>
        <w:rPr>
          <w:spacing w:val="-10"/>
        </w:rPr>
        <w:t xml:space="preserve"> </w:t>
      </w:r>
      <w:r>
        <w:t>1</w:t>
      </w:r>
      <w:r>
        <w:rPr>
          <w:spacing w:val="-10"/>
        </w:rPr>
        <w:t xml:space="preserve"> </w:t>
      </w:r>
      <w:r>
        <w:t>(Checa</w:t>
      </w:r>
      <w:r>
        <w:rPr>
          <w:spacing w:val="-9"/>
        </w:rPr>
        <w:t xml:space="preserve"> </w:t>
      </w:r>
      <w:r>
        <w:t>saldos)</w:t>
      </w:r>
      <w:r>
        <w:rPr>
          <w:spacing w:val="-10"/>
        </w:rPr>
        <w:t xml:space="preserve"> </w:t>
      </w:r>
      <w:r>
        <w:rPr>
          <w:spacing w:val="-11"/>
        </w:rPr>
        <w:t xml:space="preserve">e </w:t>
      </w:r>
      <w:r>
        <w:t>o restante é distribuído com igual probabilidade entre as demais tarefas, caracterizando portanto</w:t>
      </w:r>
      <w:r>
        <w:rPr>
          <w:spacing w:val="-4"/>
        </w:rPr>
        <w:t xml:space="preserve"> </w:t>
      </w:r>
      <w:r>
        <w:t>uma</w:t>
      </w:r>
      <w:r>
        <w:rPr>
          <w:spacing w:val="-4"/>
        </w:rPr>
        <w:t xml:space="preserve"> </w:t>
      </w:r>
      <w:r>
        <w:t>carga</w:t>
      </w:r>
      <w:r>
        <w:rPr>
          <w:spacing w:val="-3"/>
        </w:rPr>
        <w:t xml:space="preserve"> </w:t>
      </w:r>
      <w:r>
        <w:t>de</w:t>
      </w:r>
      <w:r>
        <w:rPr>
          <w:spacing w:val="-4"/>
        </w:rPr>
        <w:t xml:space="preserve"> </w:t>
      </w:r>
      <w:r>
        <w:t>trabalho</w:t>
      </w:r>
      <w:r>
        <w:rPr>
          <w:spacing w:val="-4"/>
        </w:rPr>
        <w:t xml:space="preserve"> </w:t>
      </w:r>
      <w:r>
        <w:t>onde</w:t>
      </w:r>
      <w:r>
        <w:rPr>
          <w:spacing w:val="-3"/>
        </w:rPr>
        <w:t xml:space="preserve"> </w:t>
      </w:r>
      <w:r>
        <w:t>50%</w:t>
      </w:r>
      <w:r>
        <w:rPr>
          <w:spacing w:val="-3"/>
        </w:rPr>
        <w:t xml:space="preserve"> </w:t>
      </w:r>
      <w:r>
        <w:t>das</w:t>
      </w:r>
      <w:r>
        <w:rPr>
          <w:spacing w:val="-4"/>
        </w:rPr>
        <w:t xml:space="preserve"> </w:t>
      </w:r>
      <w:r>
        <w:t>tarefas</w:t>
      </w:r>
      <w:r>
        <w:rPr>
          <w:spacing w:val="-4"/>
        </w:rPr>
        <w:t xml:space="preserve"> </w:t>
      </w:r>
      <w:r>
        <w:t>são</w:t>
      </w:r>
      <w:r>
        <w:rPr>
          <w:spacing w:val="-3"/>
        </w:rPr>
        <w:t xml:space="preserve"> </w:t>
      </w:r>
      <w:r>
        <w:t>de</w:t>
      </w:r>
      <w:r>
        <w:rPr>
          <w:spacing w:val="-4"/>
        </w:rPr>
        <w:t xml:space="preserve"> </w:t>
      </w:r>
      <w:r>
        <w:t>leitura</w:t>
      </w:r>
      <w:r>
        <w:rPr>
          <w:spacing w:val="-4"/>
        </w:rPr>
        <w:t xml:space="preserve"> </w:t>
      </w:r>
      <w:r>
        <w:t>e</w:t>
      </w:r>
      <w:r>
        <w:rPr>
          <w:spacing w:val="-3"/>
        </w:rPr>
        <w:t xml:space="preserve"> </w:t>
      </w:r>
      <w:r>
        <w:t>os</w:t>
      </w:r>
      <w:r>
        <w:rPr>
          <w:spacing w:val="-3"/>
        </w:rPr>
        <w:t xml:space="preserve"> </w:t>
      </w:r>
      <w:r>
        <w:t>outros</w:t>
      </w:r>
      <w:r>
        <w:rPr>
          <w:spacing w:val="-3"/>
        </w:rPr>
        <w:t xml:space="preserve"> </w:t>
      </w:r>
      <w:r>
        <w:t>50%</w:t>
      </w:r>
      <w:r>
        <w:rPr>
          <w:spacing w:val="-4"/>
        </w:rPr>
        <w:t xml:space="preserve"> </w:t>
      </w:r>
      <w:r>
        <w:t>são de</w:t>
      </w:r>
      <w:r>
        <w:rPr>
          <w:spacing w:val="-10"/>
        </w:rPr>
        <w:t xml:space="preserve"> </w:t>
      </w:r>
      <w:r>
        <w:t>leitura</w:t>
      </w:r>
      <w:r>
        <w:rPr>
          <w:spacing w:val="-9"/>
        </w:rPr>
        <w:t xml:space="preserve"> </w:t>
      </w:r>
      <w:r>
        <w:t>e</w:t>
      </w:r>
      <w:r>
        <w:rPr>
          <w:spacing w:val="-10"/>
        </w:rPr>
        <w:t xml:space="preserve"> </w:t>
      </w:r>
      <w:r>
        <w:t>escrita.</w:t>
      </w:r>
      <w:r>
        <w:rPr>
          <w:spacing w:val="19"/>
        </w:rPr>
        <w:t xml:space="preserve"> </w:t>
      </w:r>
      <w:r>
        <w:t>O</w:t>
      </w:r>
      <w:r>
        <w:rPr>
          <w:spacing w:val="-9"/>
        </w:rPr>
        <w:t xml:space="preserve"> </w:t>
      </w:r>
      <w:r>
        <w:t>sistema</w:t>
      </w:r>
      <w:r>
        <w:rPr>
          <w:spacing w:val="-10"/>
        </w:rPr>
        <w:t xml:space="preserve"> </w:t>
      </w:r>
      <w:r>
        <w:t>de</w:t>
      </w:r>
      <w:r>
        <w:rPr>
          <w:spacing w:val="-8"/>
        </w:rPr>
        <w:t xml:space="preserve"> </w:t>
      </w:r>
      <w:r>
        <w:rPr>
          <w:i/>
        </w:rPr>
        <w:t>benchmark</w:t>
      </w:r>
      <w:r>
        <w:rPr>
          <w:i/>
          <w:spacing w:val="1"/>
        </w:rPr>
        <w:t xml:space="preserve"> </w:t>
      </w:r>
      <w:r>
        <w:t>registra</w:t>
      </w:r>
      <w:r>
        <w:rPr>
          <w:spacing w:val="-9"/>
        </w:rPr>
        <w:t xml:space="preserve"> </w:t>
      </w:r>
      <w:r>
        <w:t>então</w:t>
      </w:r>
      <w:r>
        <w:rPr>
          <w:spacing w:val="-10"/>
        </w:rPr>
        <w:t xml:space="preserve"> </w:t>
      </w:r>
      <w:r>
        <w:t>um</w:t>
      </w:r>
      <w:r>
        <w:rPr>
          <w:spacing w:val="-9"/>
        </w:rPr>
        <w:t xml:space="preserve"> </w:t>
      </w:r>
      <w:r>
        <w:t>erro</w:t>
      </w:r>
      <w:r>
        <w:rPr>
          <w:spacing w:val="-10"/>
        </w:rPr>
        <w:t xml:space="preserve"> </w:t>
      </w:r>
      <w:r>
        <w:t>de</w:t>
      </w:r>
      <w:r>
        <w:rPr>
          <w:spacing w:val="-9"/>
        </w:rPr>
        <w:t xml:space="preserve"> </w:t>
      </w:r>
      <w:r>
        <w:t>concorrência</w:t>
      </w:r>
      <w:r>
        <w:rPr>
          <w:spacing w:val="-10"/>
        </w:rPr>
        <w:t xml:space="preserve"> </w:t>
      </w:r>
      <w:r>
        <w:t xml:space="preserve">para cada </w:t>
      </w:r>
      <w:r>
        <w:rPr>
          <w:spacing w:val="-3"/>
        </w:rPr>
        <w:t xml:space="preserve">tentativa </w:t>
      </w:r>
      <w:r>
        <w:t xml:space="preserve">mal sucedida de </w:t>
      </w:r>
      <w:r>
        <w:rPr>
          <w:i/>
        </w:rPr>
        <w:t>commit</w:t>
      </w:r>
      <w:r>
        <w:t>. No ﬁnal de cada etapa SmallBank</w:t>
      </w:r>
      <w:r>
        <w:rPr>
          <w:rFonts w:ascii="LM Mono 12" w:hAnsi="LM Mono 12"/>
        </w:rPr>
        <w:t xml:space="preserve">++ </w:t>
      </w:r>
      <w:r>
        <w:t>analisa a consistência</w:t>
      </w:r>
      <w:r>
        <w:rPr>
          <w:spacing w:val="-6"/>
        </w:rPr>
        <w:t xml:space="preserve"> </w:t>
      </w:r>
      <w:r>
        <w:t>da</w:t>
      </w:r>
      <w:r>
        <w:rPr>
          <w:spacing w:val="-5"/>
        </w:rPr>
        <w:t xml:space="preserve"> </w:t>
      </w:r>
      <w:r>
        <w:t>base</w:t>
      </w:r>
      <w:r>
        <w:rPr>
          <w:spacing w:val="-5"/>
        </w:rPr>
        <w:t xml:space="preserve"> </w:t>
      </w:r>
      <w:r>
        <w:t>de</w:t>
      </w:r>
      <w:r>
        <w:rPr>
          <w:spacing w:val="-5"/>
        </w:rPr>
        <w:t xml:space="preserve"> </w:t>
      </w:r>
      <w:r>
        <w:t>dados</w:t>
      </w:r>
      <w:r>
        <w:rPr>
          <w:spacing w:val="-5"/>
        </w:rPr>
        <w:t xml:space="preserve"> </w:t>
      </w:r>
      <w:r>
        <w:t>veriﬁcando</w:t>
      </w:r>
      <w:r>
        <w:rPr>
          <w:spacing w:val="-6"/>
        </w:rPr>
        <w:t xml:space="preserve"> </w:t>
      </w:r>
      <w:r>
        <w:t>se</w:t>
      </w:r>
      <w:r>
        <w:rPr>
          <w:spacing w:val="-5"/>
        </w:rPr>
        <w:t xml:space="preserve"> </w:t>
      </w:r>
      <w:r>
        <w:t>o</w:t>
      </w:r>
      <w:r>
        <w:rPr>
          <w:spacing w:val="-5"/>
        </w:rPr>
        <w:t xml:space="preserve"> </w:t>
      </w:r>
      <w:r>
        <w:t>saldo</w:t>
      </w:r>
      <w:r>
        <w:rPr>
          <w:spacing w:val="-5"/>
        </w:rPr>
        <w:t xml:space="preserve"> </w:t>
      </w:r>
      <w:r>
        <w:t>somado</w:t>
      </w:r>
      <w:r>
        <w:rPr>
          <w:spacing w:val="-5"/>
        </w:rPr>
        <w:t xml:space="preserve"> </w:t>
      </w:r>
      <w:r>
        <w:t>das</w:t>
      </w:r>
      <w:r>
        <w:rPr>
          <w:spacing w:val="-5"/>
        </w:rPr>
        <w:t xml:space="preserve"> </w:t>
      </w:r>
      <w:r>
        <w:t>duas</w:t>
      </w:r>
      <w:r>
        <w:rPr>
          <w:spacing w:val="-6"/>
        </w:rPr>
        <w:t xml:space="preserve"> </w:t>
      </w:r>
      <w:r>
        <w:t>contas</w:t>
      </w:r>
      <w:r>
        <w:rPr>
          <w:spacing w:val="-5"/>
        </w:rPr>
        <w:t xml:space="preserve"> </w:t>
      </w:r>
      <w:r>
        <w:t>de</w:t>
      </w:r>
      <w:r>
        <w:rPr>
          <w:spacing w:val="-5"/>
        </w:rPr>
        <w:t xml:space="preserve"> </w:t>
      </w:r>
      <w:r>
        <w:t>cada</w:t>
      </w:r>
      <w:r>
        <w:rPr>
          <w:spacing w:val="-5"/>
        </w:rPr>
        <w:t xml:space="preserve"> </w:t>
      </w:r>
      <w:r>
        <w:t>um dos</w:t>
      </w:r>
      <w:r>
        <w:rPr>
          <w:spacing w:val="-10"/>
        </w:rPr>
        <w:t xml:space="preserve"> </w:t>
      </w:r>
      <w:r>
        <w:t>clientes</w:t>
      </w:r>
      <w:r>
        <w:rPr>
          <w:spacing w:val="-10"/>
        </w:rPr>
        <w:t xml:space="preserve"> </w:t>
      </w:r>
      <w:r>
        <w:t>ﬁcou</w:t>
      </w:r>
      <w:r>
        <w:rPr>
          <w:spacing w:val="-10"/>
        </w:rPr>
        <w:t xml:space="preserve"> </w:t>
      </w:r>
      <w:r>
        <w:t>negativo</w:t>
      </w:r>
      <w:r>
        <w:rPr>
          <w:spacing w:val="-9"/>
        </w:rPr>
        <w:t xml:space="preserve"> </w:t>
      </w:r>
      <w:r>
        <w:t>e</w:t>
      </w:r>
      <w:r>
        <w:rPr>
          <w:spacing w:val="-10"/>
        </w:rPr>
        <w:t xml:space="preserve"> </w:t>
      </w:r>
      <w:r>
        <w:t>checando</w:t>
      </w:r>
      <w:r>
        <w:rPr>
          <w:spacing w:val="-10"/>
        </w:rPr>
        <w:t xml:space="preserve"> </w:t>
      </w:r>
      <w:r>
        <w:t>se</w:t>
      </w:r>
      <w:r>
        <w:rPr>
          <w:spacing w:val="-10"/>
        </w:rPr>
        <w:t xml:space="preserve"> </w:t>
      </w:r>
      <w:r>
        <w:t>uma</w:t>
      </w:r>
      <w:r>
        <w:rPr>
          <w:spacing w:val="-10"/>
        </w:rPr>
        <w:t xml:space="preserve"> </w:t>
      </w:r>
      <w:r>
        <w:t>mesma</w:t>
      </w:r>
      <w:r>
        <w:rPr>
          <w:spacing w:val="-10"/>
        </w:rPr>
        <w:t xml:space="preserve"> </w:t>
      </w:r>
      <w:r>
        <w:t>notiﬁcação</w:t>
      </w:r>
      <w:r>
        <w:rPr>
          <w:spacing w:val="-9"/>
        </w:rPr>
        <w:t xml:space="preserve"> </w:t>
      </w:r>
      <w:r>
        <w:t>foi</w:t>
      </w:r>
      <w:r>
        <w:rPr>
          <w:spacing w:val="-10"/>
        </w:rPr>
        <w:t xml:space="preserve"> </w:t>
      </w:r>
      <w:r>
        <w:t>enviada</w:t>
      </w:r>
      <w:r>
        <w:rPr>
          <w:spacing w:val="-10"/>
        </w:rPr>
        <w:t xml:space="preserve"> </w:t>
      </w:r>
      <w:r>
        <w:t>a</w:t>
      </w:r>
      <w:r>
        <w:rPr>
          <w:spacing w:val="-10"/>
        </w:rPr>
        <w:t xml:space="preserve"> </w:t>
      </w:r>
      <w:r>
        <w:t>um</w:t>
      </w:r>
      <w:r>
        <w:rPr>
          <w:spacing w:val="-10"/>
        </w:rPr>
        <w:t xml:space="preserve"> </w:t>
      </w:r>
      <w:r>
        <w:t>cliente mais de uma</w:t>
      </w:r>
      <w:r>
        <w:rPr>
          <w:spacing w:val="-4"/>
        </w:rPr>
        <w:t xml:space="preserve"> </w:t>
      </w:r>
      <w:r>
        <w:t>vez.</w:t>
      </w:r>
    </w:p>
    <w:p w14:paraId="0CFEA611" w14:textId="77777777" w:rsidR="00B61510" w:rsidRDefault="00F460F0">
      <w:pPr>
        <w:pStyle w:val="Corpodetexto"/>
        <w:spacing w:before="100" w:line="254" w:lineRule="auto"/>
        <w:ind w:left="718" w:right="197" w:firstLine="736"/>
        <w:jc w:val="both"/>
      </w:pPr>
      <w:r>
        <w:t>A</w:t>
      </w:r>
      <w:r>
        <w:rPr>
          <w:spacing w:val="-9"/>
        </w:rPr>
        <w:t xml:space="preserve"> </w:t>
      </w:r>
      <w:r>
        <w:t>carga</w:t>
      </w:r>
      <w:r>
        <w:rPr>
          <w:spacing w:val="-8"/>
        </w:rPr>
        <w:t xml:space="preserve"> </w:t>
      </w:r>
      <w:r>
        <w:t>de</w:t>
      </w:r>
      <w:r>
        <w:rPr>
          <w:spacing w:val="-8"/>
        </w:rPr>
        <w:t xml:space="preserve"> </w:t>
      </w:r>
      <w:r>
        <w:t>trabalho</w:t>
      </w:r>
      <w:r>
        <w:rPr>
          <w:spacing w:val="-9"/>
        </w:rPr>
        <w:t xml:space="preserve"> </w:t>
      </w:r>
      <w:r>
        <w:t>é</w:t>
      </w:r>
      <w:r>
        <w:rPr>
          <w:spacing w:val="-8"/>
        </w:rPr>
        <w:t xml:space="preserve"> </w:t>
      </w:r>
      <w:r>
        <w:t>processada</w:t>
      </w:r>
      <w:r>
        <w:rPr>
          <w:spacing w:val="-8"/>
        </w:rPr>
        <w:t xml:space="preserve"> </w:t>
      </w:r>
      <w:r>
        <w:t>primeiramente</w:t>
      </w:r>
      <w:r>
        <w:rPr>
          <w:spacing w:val="-8"/>
        </w:rPr>
        <w:t xml:space="preserve"> </w:t>
      </w:r>
      <w:r>
        <w:t>considerando-se</w:t>
      </w:r>
      <w:r>
        <w:rPr>
          <w:spacing w:val="-9"/>
        </w:rPr>
        <w:t xml:space="preserve"> </w:t>
      </w:r>
      <w:r>
        <w:t>uma</w:t>
      </w:r>
      <w:r>
        <w:rPr>
          <w:spacing w:val="-8"/>
        </w:rPr>
        <w:t xml:space="preserve"> </w:t>
      </w:r>
      <w:r>
        <w:t>única</w:t>
      </w:r>
      <w:r>
        <w:rPr>
          <w:spacing w:val="-8"/>
        </w:rPr>
        <w:t xml:space="preserve"> </w:t>
      </w:r>
      <w:r>
        <w:t>tran- sação</w:t>
      </w:r>
      <w:r>
        <w:rPr>
          <w:spacing w:val="-8"/>
        </w:rPr>
        <w:t xml:space="preserve"> </w:t>
      </w:r>
      <w:r>
        <w:t>em</w:t>
      </w:r>
      <w:r>
        <w:rPr>
          <w:spacing w:val="-8"/>
        </w:rPr>
        <w:t xml:space="preserve"> </w:t>
      </w:r>
      <w:r>
        <w:t>atividade.</w:t>
      </w:r>
      <w:r>
        <w:rPr>
          <w:spacing w:val="20"/>
        </w:rPr>
        <w:t xml:space="preserve"> </w:t>
      </w:r>
      <w:r>
        <w:t>Logo</w:t>
      </w:r>
      <w:r>
        <w:rPr>
          <w:spacing w:val="-7"/>
        </w:rPr>
        <w:t xml:space="preserve"> </w:t>
      </w:r>
      <w:r>
        <w:t>em</w:t>
      </w:r>
      <w:r>
        <w:rPr>
          <w:spacing w:val="-7"/>
        </w:rPr>
        <w:t xml:space="preserve"> </w:t>
      </w:r>
      <w:r>
        <w:t>seguida</w:t>
      </w:r>
      <w:r>
        <w:rPr>
          <w:spacing w:val="-8"/>
        </w:rPr>
        <w:t xml:space="preserve"> </w:t>
      </w:r>
      <w:r>
        <w:t>a</w:t>
      </w:r>
      <w:r>
        <w:rPr>
          <w:spacing w:val="-7"/>
        </w:rPr>
        <w:t xml:space="preserve"> </w:t>
      </w:r>
      <w:r>
        <w:t>base</w:t>
      </w:r>
      <w:r>
        <w:rPr>
          <w:spacing w:val="-7"/>
        </w:rPr>
        <w:t xml:space="preserve"> </w:t>
      </w:r>
      <w:r>
        <w:t>de</w:t>
      </w:r>
      <w:r>
        <w:rPr>
          <w:spacing w:val="-8"/>
        </w:rPr>
        <w:t xml:space="preserve"> </w:t>
      </w:r>
      <w:r>
        <w:t>dados</w:t>
      </w:r>
      <w:r>
        <w:rPr>
          <w:spacing w:val="-8"/>
        </w:rPr>
        <w:t xml:space="preserve"> </w:t>
      </w:r>
      <w:r>
        <w:t>é</w:t>
      </w:r>
      <w:r>
        <w:rPr>
          <w:spacing w:val="-7"/>
        </w:rPr>
        <w:t xml:space="preserve"> </w:t>
      </w:r>
      <w:r>
        <w:t>limpa</w:t>
      </w:r>
      <w:r>
        <w:rPr>
          <w:spacing w:val="-7"/>
        </w:rPr>
        <w:t xml:space="preserve"> </w:t>
      </w:r>
      <w:r>
        <w:t>e</w:t>
      </w:r>
      <w:r>
        <w:rPr>
          <w:spacing w:val="-8"/>
        </w:rPr>
        <w:t xml:space="preserve"> </w:t>
      </w:r>
      <w:r>
        <w:t>o</w:t>
      </w:r>
      <w:r>
        <w:rPr>
          <w:spacing w:val="-7"/>
        </w:rPr>
        <w:t xml:space="preserve"> </w:t>
      </w:r>
      <w:r>
        <w:t>processo</w:t>
      </w:r>
      <w:r>
        <w:rPr>
          <w:spacing w:val="-8"/>
        </w:rPr>
        <w:t xml:space="preserve"> </w:t>
      </w:r>
      <w:r>
        <w:t>de</w:t>
      </w:r>
      <w:r>
        <w:rPr>
          <w:spacing w:val="-8"/>
        </w:rPr>
        <w:t xml:space="preserve"> </w:t>
      </w:r>
      <w:r>
        <w:t>geração</w:t>
      </w:r>
      <w:r>
        <w:rPr>
          <w:spacing w:val="-7"/>
        </w:rPr>
        <w:t xml:space="preserve"> </w:t>
      </w:r>
      <w:r>
        <w:t xml:space="preserve">de clientes e contas se repete antes que a próxima carga de trabalho seja disparada, desta </w:t>
      </w:r>
      <w:r>
        <w:rPr>
          <w:spacing w:val="-3"/>
        </w:rPr>
        <w:t xml:space="preserve">vez </w:t>
      </w:r>
      <w:r>
        <w:t xml:space="preserve">considerando-se 8, 16, 32, 64 e 128 transações concorrentes. Em todos os casos as ações de cada tarefa são processadas uma por </w:t>
      </w:r>
      <w:r>
        <w:rPr>
          <w:spacing w:val="-3"/>
        </w:rPr>
        <w:t xml:space="preserve">vez </w:t>
      </w:r>
      <w:r>
        <w:t>e de forma intercalada de acordo com o número de transações atualmente em</w:t>
      </w:r>
      <w:r>
        <w:rPr>
          <w:spacing w:val="-9"/>
        </w:rPr>
        <w:t xml:space="preserve"> </w:t>
      </w:r>
      <w:r>
        <w:t>atividade.</w:t>
      </w:r>
    </w:p>
    <w:p w14:paraId="20358E7A" w14:textId="77777777" w:rsidR="00B61510" w:rsidRDefault="00B61510">
      <w:pPr>
        <w:pStyle w:val="Corpodetexto"/>
        <w:spacing w:before="2"/>
        <w:rPr>
          <w:sz w:val="33"/>
        </w:rPr>
      </w:pPr>
    </w:p>
    <w:p w14:paraId="41A7AFEB" w14:textId="77777777" w:rsidR="00B61510" w:rsidRDefault="00F460F0">
      <w:pPr>
        <w:pStyle w:val="Ttulo3"/>
        <w:numPr>
          <w:ilvl w:val="2"/>
          <w:numId w:val="3"/>
        </w:numPr>
        <w:tabs>
          <w:tab w:val="left" w:pos="1577"/>
          <w:tab w:val="left" w:pos="1578"/>
        </w:tabs>
      </w:pPr>
      <w:bookmarkStart w:id="49" w:name="_TOC_250004"/>
      <w:bookmarkEnd w:id="49"/>
      <w:r>
        <w:rPr>
          <w:spacing w:val="-4"/>
        </w:rPr>
        <w:t>Testes</w:t>
      </w:r>
    </w:p>
    <w:p w14:paraId="59149CCA" w14:textId="77777777" w:rsidR="00B61510" w:rsidRDefault="00F460F0">
      <w:pPr>
        <w:pStyle w:val="Corpodetexto"/>
        <w:spacing w:before="175" w:line="252" w:lineRule="auto"/>
        <w:ind w:left="718" w:right="196" w:firstLine="737"/>
        <w:jc w:val="both"/>
      </w:pPr>
      <w:r>
        <w:t xml:space="preserve">Os testes descritos a seguir monitoram o nível de concorrência e consistência ob- tidos quando o </w:t>
      </w:r>
      <w:r>
        <w:rPr>
          <w:i/>
        </w:rPr>
        <w:t xml:space="preserve">benchmark </w:t>
      </w:r>
      <w:r>
        <w:t>SmallBank</w:t>
      </w:r>
      <w:r>
        <w:rPr>
          <w:rFonts w:ascii="LM Mono 12" w:hAnsi="LM Mono 12"/>
        </w:rPr>
        <w:t xml:space="preserve">++ </w:t>
      </w:r>
      <w:r>
        <w:t>é executado sobre instâncias do SQL Server, Firebird e Oracle. Foram considerados os níveis de isolamento oferecidos por cada ge-</w:t>
      </w:r>
    </w:p>
    <w:p w14:paraId="06CFEA19" w14:textId="77777777" w:rsidR="00B61510" w:rsidRDefault="00B61510">
      <w:pPr>
        <w:spacing w:line="252" w:lineRule="auto"/>
        <w:jc w:val="both"/>
        <w:sectPr w:rsidR="00B61510">
          <w:pgSz w:w="11910" w:h="16840"/>
          <w:pgMar w:top="1300" w:right="940" w:bottom="280" w:left="980" w:header="994" w:footer="0" w:gutter="0"/>
          <w:cols w:space="720"/>
        </w:sectPr>
      </w:pPr>
    </w:p>
    <w:p w14:paraId="71546618" w14:textId="77777777" w:rsidR="00B61510" w:rsidRDefault="00B61510">
      <w:pPr>
        <w:pStyle w:val="Corpodetexto"/>
        <w:spacing w:before="4"/>
        <w:rPr>
          <w:sz w:val="18"/>
        </w:rPr>
      </w:pPr>
    </w:p>
    <w:p w14:paraId="4DDD9C95" w14:textId="77777777" w:rsidR="00B61510" w:rsidRDefault="00F460F0">
      <w:pPr>
        <w:pStyle w:val="Corpodetexto"/>
        <w:spacing w:before="99" w:line="252" w:lineRule="auto"/>
        <w:ind w:left="160" w:right="756"/>
        <w:jc w:val="both"/>
      </w:pPr>
      <w:r>
        <w:rPr>
          <w:w w:val="99"/>
        </w:rPr>
        <w:t>renciador</w:t>
      </w:r>
      <w:r>
        <w:rPr>
          <w:spacing w:val="9"/>
        </w:rPr>
        <w:t xml:space="preserve"> </w:t>
      </w:r>
      <w:r>
        <w:rPr>
          <w:w w:val="99"/>
        </w:rPr>
        <w:t>e</w:t>
      </w:r>
      <w:r>
        <w:rPr>
          <w:spacing w:val="9"/>
        </w:rPr>
        <w:t xml:space="preserve"> </w:t>
      </w:r>
      <w:r>
        <w:rPr>
          <w:w w:val="99"/>
        </w:rPr>
        <w:t>uma</w:t>
      </w:r>
      <w:r>
        <w:rPr>
          <w:spacing w:val="9"/>
        </w:rPr>
        <w:t xml:space="preserve"> </w:t>
      </w:r>
      <w:r>
        <w:rPr>
          <w:spacing w:val="6"/>
          <w:w w:val="99"/>
        </w:rPr>
        <w:t>p</w:t>
      </w:r>
      <w:r>
        <w:rPr>
          <w:w w:val="99"/>
        </w:rPr>
        <w:t>ossí</w:t>
      </w:r>
      <w:r>
        <w:rPr>
          <w:spacing w:val="-7"/>
          <w:w w:val="99"/>
        </w:rPr>
        <w:t>v</w:t>
      </w:r>
      <w:r>
        <w:rPr>
          <w:w w:val="99"/>
        </w:rPr>
        <w:t>el</w:t>
      </w:r>
      <w:r>
        <w:rPr>
          <w:spacing w:val="9"/>
        </w:rPr>
        <w:t xml:space="preserve"> </w:t>
      </w:r>
      <w:r>
        <w:rPr>
          <w:w w:val="99"/>
        </w:rPr>
        <w:t>impleme</w:t>
      </w:r>
      <w:r>
        <w:rPr>
          <w:spacing w:val="-7"/>
          <w:w w:val="99"/>
        </w:rPr>
        <w:t>n</w:t>
      </w:r>
      <w:r>
        <w:rPr>
          <w:w w:val="99"/>
        </w:rPr>
        <w:t>tação</w:t>
      </w:r>
      <w:r>
        <w:rPr>
          <w:spacing w:val="9"/>
        </w:rPr>
        <w:t xml:space="preserve"> </w:t>
      </w:r>
      <w:r>
        <w:rPr>
          <w:w w:val="99"/>
        </w:rPr>
        <w:t>do</w:t>
      </w:r>
      <w:r>
        <w:rPr>
          <w:spacing w:val="9"/>
        </w:rPr>
        <w:t xml:space="preserve"> </w:t>
      </w:r>
      <w:r>
        <w:rPr>
          <w:w w:val="99"/>
        </w:rPr>
        <w:t>isolame</w:t>
      </w:r>
      <w:r>
        <w:rPr>
          <w:spacing w:val="-7"/>
          <w:w w:val="99"/>
        </w:rPr>
        <w:t>n</w:t>
      </w:r>
      <w:r>
        <w:rPr>
          <w:w w:val="99"/>
        </w:rPr>
        <w:t>to</w:t>
      </w:r>
      <w:r>
        <w:rPr>
          <w:spacing w:val="9"/>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9"/>
        </w:rPr>
        <w:t xml:space="preserve"> </w:t>
      </w:r>
      <w:r>
        <w:rPr>
          <w:rFonts w:ascii="LM Roman Caps 10" w:hAnsi="LM Roman Caps 10"/>
          <w:smallCaps/>
          <w:w w:val="94"/>
        </w:rPr>
        <w:t>Snapshot</w:t>
      </w:r>
      <w:r>
        <w:rPr>
          <w:w w:val="99"/>
        </w:rPr>
        <w:t>,</w:t>
      </w:r>
      <w:r>
        <w:rPr>
          <w:spacing w:val="11"/>
        </w:rPr>
        <w:t xml:space="preserve"> </w:t>
      </w:r>
      <w:r>
        <w:rPr>
          <w:w w:val="99"/>
        </w:rPr>
        <w:t>o</w:t>
      </w:r>
      <w:r>
        <w:rPr>
          <w:spacing w:val="9"/>
        </w:rPr>
        <w:t xml:space="preserve"> </w:t>
      </w:r>
      <w:r>
        <w:rPr>
          <w:w w:val="99"/>
        </w:rPr>
        <w:t>qual</w:t>
      </w:r>
      <w:r>
        <w:rPr>
          <w:spacing w:val="9"/>
        </w:rPr>
        <w:t xml:space="preserve"> </w:t>
      </w:r>
      <w:r>
        <w:rPr>
          <w:w w:val="99"/>
        </w:rPr>
        <w:t>foi si</w:t>
      </w:r>
      <w:r>
        <w:rPr>
          <w:spacing w:val="-7"/>
          <w:w w:val="99"/>
        </w:rPr>
        <w:t>m</w:t>
      </w:r>
      <w:r>
        <w:rPr>
          <w:w w:val="99"/>
        </w:rPr>
        <w:t>ulado</w:t>
      </w:r>
      <w:r>
        <w:rPr>
          <w:spacing w:val="-1"/>
        </w:rPr>
        <w:t xml:space="preserve"> </w:t>
      </w:r>
      <w:r>
        <w:rPr>
          <w:spacing w:val="6"/>
          <w:w w:val="99"/>
        </w:rPr>
        <w:t>p</w:t>
      </w:r>
      <w:r>
        <w:rPr>
          <w:w w:val="99"/>
        </w:rPr>
        <w:t>or</w:t>
      </w:r>
      <w:r>
        <w:t xml:space="preserve"> </w:t>
      </w:r>
      <w:r>
        <w:rPr>
          <w:w w:val="99"/>
        </w:rPr>
        <w:t>meio</w:t>
      </w:r>
      <w:r>
        <w:rPr>
          <w:spacing w:val="-1"/>
        </w:rPr>
        <w:t xml:space="preserve"> </w:t>
      </w:r>
      <w:r>
        <w:rPr>
          <w:w w:val="99"/>
        </w:rPr>
        <w:t>da</w:t>
      </w:r>
      <w:r>
        <w:rPr>
          <w:spacing w:val="-1"/>
        </w:rPr>
        <w:t xml:space="preserve"> </w:t>
      </w:r>
      <w:r>
        <w:rPr>
          <w:w w:val="99"/>
        </w:rPr>
        <w:t>estratégia</w:t>
      </w:r>
      <w:r>
        <w:rPr>
          <w:spacing w:val="-1"/>
        </w:rPr>
        <w:t xml:space="preserve"> </w:t>
      </w:r>
      <w:r>
        <w:rPr>
          <w:w w:val="99"/>
        </w:rPr>
        <w:t>de</w:t>
      </w:r>
      <w: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Triggers</w:t>
      </w:r>
      <w:r>
        <w:rPr>
          <w:w w:val="99"/>
        </w:rPr>
        <w:t>.</w:t>
      </w:r>
    </w:p>
    <w:p w14:paraId="49CCCF54" w14:textId="77777777" w:rsidR="00B61510" w:rsidRDefault="00F460F0">
      <w:pPr>
        <w:pStyle w:val="Corpodetexto"/>
        <w:spacing w:before="117" w:line="252" w:lineRule="auto"/>
        <w:ind w:left="160" w:right="720" w:firstLine="737"/>
        <w:jc w:val="both"/>
      </w:pPr>
      <w:r>
        <w:rPr>
          <w:w w:val="99"/>
        </w:rPr>
        <w:t>O</w:t>
      </w:r>
      <w:r>
        <w:rPr>
          <w:spacing w:val="-23"/>
        </w:rPr>
        <w:t xml:space="preserve"> </w:t>
      </w:r>
      <w:r>
        <w:rPr>
          <w:w w:val="99"/>
        </w:rPr>
        <w:t>primeiro</w:t>
      </w:r>
      <w:r>
        <w:rPr>
          <w:spacing w:val="-23"/>
        </w:rPr>
        <w:t xml:space="preserve"> </w:t>
      </w:r>
      <w:r>
        <w:rPr>
          <w:w w:val="99"/>
        </w:rPr>
        <w:t>teste</w:t>
      </w:r>
      <w:r>
        <w:rPr>
          <w:spacing w:val="-23"/>
        </w:rPr>
        <w:t xml:space="preserve"> </w:t>
      </w:r>
      <w:r>
        <w:rPr>
          <w:w w:val="99"/>
        </w:rPr>
        <w:t>foi</w:t>
      </w:r>
      <w:r>
        <w:rPr>
          <w:spacing w:val="-24"/>
        </w:rPr>
        <w:t xml:space="preserve"> </w:t>
      </w:r>
      <w:r>
        <w:rPr>
          <w:w w:val="99"/>
        </w:rPr>
        <w:t>realizado</w:t>
      </w:r>
      <w:r>
        <w:rPr>
          <w:spacing w:val="-23"/>
        </w:rPr>
        <w:t xml:space="preserve"> </w:t>
      </w:r>
      <w:r>
        <w:rPr>
          <w:w w:val="99"/>
        </w:rPr>
        <w:t>sobre</w:t>
      </w:r>
      <w:r>
        <w:rPr>
          <w:spacing w:val="-24"/>
        </w:rPr>
        <w:t xml:space="preserve"> </w:t>
      </w:r>
      <w:r>
        <w:rPr>
          <w:w w:val="99"/>
        </w:rPr>
        <w:t>uma</w:t>
      </w:r>
      <w:r>
        <w:rPr>
          <w:spacing w:val="-23"/>
        </w:rPr>
        <w:t xml:space="preserve"> </w:t>
      </w:r>
      <w:r>
        <w:rPr>
          <w:w w:val="99"/>
        </w:rPr>
        <w:t>instância</w:t>
      </w:r>
      <w:r>
        <w:rPr>
          <w:spacing w:val="-23"/>
        </w:rPr>
        <w:t xml:space="preserve"> </w:t>
      </w:r>
      <w:r>
        <w:rPr>
          <w:w w:val="99"/>
        </w:rPr>
        <w:t>do</w:t>
      </w:r>
      <w:r>
        <w:rPr>
          <w:spacing w:val="-24"/>
        </w:rPr>
        <w:t xml:space="preserve"> </w:t>
      </w:r>
      <w:r>
        <w:rPr>
          <w:w w:val="99"/>
        </w:rPr>
        <w:t>SQL</w:t>
      </w:r>
      <w:r>
        <w:rPr>
          <w:spacing w:val="-23"/>
        </w:rPr>
        <w:t xml:space="preserve"> </w:t>
      </w:r>
      <w:r>
        <w:rPr>
          <w:w w:val="99"/>
        </w:rPr>
        <w:t>Ser</w:t>
      </w:r>
      <w:r>
        <w:rPr>
          <w:spacing w:val="-7"/>
          <w:w w:val="99"/>
        </w:rPr>
        <w:t>v</w:t>
      </w:r>
      <w:r>
        <w:rPr>
          <w:w w:val="99"/>
        </w:rPr>
        <w:t>er</w:t>
      </w:r>
      <w:r>
        <w:rPr>
          <w:spacing w:val="-23"/>
        </w:rPr>
        <w:t xml:space="preserve"> </w:t>
      </w:r>
      <w:r>
        <w:rPr>
          <w:w w:val="99"/>
        </w:rPr>
        <w:t>2012</w:t>
      </w:r>
      <w:r>
        <w:rPr>
          <w:spacing w:val="-23"/>
        </w:rPr>
        <w:t xml:space="preserve"> </w:t>
      </w:r>
      <w:r>
        <w:rPr>
          <w:w w:val="99"/>
        </w:rPr>
        <w:t>Express</w:t>
      </w:r>
      <w:r>
        <w:rPr>
          <w:spacing w:val="-24"/>
        </w:rPr>
        <w:t xml:space="preserve"> </w:t>
      </w:r>
      <w:r>
        <w:rPr>
          <w:w w:val="99"/>
        </w:rPr>
        <w:t>Edi- tion</w:t>
      </w:r>
      <w:r>
        <w:rPr>
          <w:spacing w:val="-27"/>
        </w:rPr>
        <w:t xml:space="preserve"> </w:t>
      </w:r>
      <w:r>
        <w:rPr>
          <w:spacing w:val="-1"/>
          <w:w w:val="99"/>
        </w:rPr>
        <w:t>(</w:t>
      </w:r>
      <w:r>
        <w:rPr>
          <w:rFonts w:ascii="LM Roman 10" w:hAnsi="LM Roman 10"/>
          <w:color w:val="2905C3"/>
          <w:w w:val="99"/>
          <w:sz w:val="20"/>
        </w:rPr>
        <w:t>MIC</w:t>
      </w:r>
      <w:r>
        <w:rPr>
          <w:rFonts w:ascii="LM Roman 10" w:hAnsi="LM Roman 10"/>
          <w:color w:val="2905C3"/>
          <w:spacing w:val="-6"/>
          <w:w w:val="99"/>
          <w:sz w:val="20"/>
        </w:rPr>
        <w:t>R</w:t>
      </w:r>
      <w:r>
        <w:rPr>
          <w:rFonts w:ascii="LM Roman 10" w:hAnsi="LM Roman 10"/>
          <w:color w:val="2905C3"/>
          <w:w w:val="99"/>
          <w:sz w:val="20"/>
        </w:rPr>
        <w:t>OSOFT</w:t>
      </w:r>
      <w:r>
        <w:rPr>
          <w:w w:val="99"/>
        </w:rPr>
        <w:t>,</w:t>
      </w:r>
      <w:r>
        <w:rPr>
          <w:spacing w:val="-27"/>
        </w:rPr>
        <w:t xml:space="preserve"> </w:t>
      </w:r>
      <w:r>
        <w:rPr>
          <w:color w:val="2905C3"/>
          <w:w w:val="99"/>
        </w:rPr>
        <w:t>2013</w:t>
      </w:r>
      <w:r>
        <w:rPr>
          <w:color w:val="2905C3"/>
          <w:spacing w:val="-1"/>
          <w:w w:val="99"/>
        </w:rPr>
        <w:t>a</w:t>
      </w:r>
      <w:r>
        <w:rPr>
          <w:w w:val="99"/>
        </w:rPr>
        <w:t>)</w:t>
      </w:r>
      <w:r>
        <w:rPr>
          <w:spacing w:val="-27"/>
        </w:rPr>
        <w:t xml:space="preserve"> </w:t>
      </w:r>
      <w:r>
        <w:rPr>
          <w:w w:val="99"/>
        </w:rPr>
        <w:t>considerando-se</w:t>
      </w:r>
      <w:r>
        <w:rPr>
          <w:spacing w:val="-27"/>
        </w:rPr>
        <w:t xml:space="preserve"> </w:t>
      </w:r>
      <w:r>
        <w:rPr>
          <w:w w:val="99"/>
        </w:rPr>
        <w:t>os</w:t>
      </w:r>
      <w:r>
        <w:rPr>
          <w:spacing w:val="-27"/>
        </w:rPr>
        <w:t xml:space="preserve"> </w:t>
      </w:r>
      <w:r>
        <w:rPr>
          <w:w w:val="99"/>
        </w:rPr>
        <w:t>isolame</w:t>
      </w:r>
      <w:r>
        <w:rPr>
          <w:spacing w:val="-7"/>
          <w:w w:val="99"/>
        </w:rPr>
        <w:t>n</w:t>
      </w:r>
      <w:r>
        <w:rPr>
          <w:w w:val="99"/>
        </w:rPr>
        <w:t>tos</w:t>
      </w:r>
      <w:r>
        <w:rPr>
          <w:spacing w:val="-26"/>
        </w:rPr>
        <w:t xml:space="preserve"> </w:t>
      </w:r>
      <w:r>
        <w:rPr>
          <w:rFonts w:ascii="LM Roman Caps 10" w:hAnsi="LM Roman Caps 10"/>
          <w:smallCaps/>
          <w:w w:val="95"/>
        </w:rPr>
        <w:t>Read</w:t>
      </w:r>
      <w:r>
        <w:rPr>
          <w:rFonts w:ascii="LM Roman Caps 10" w:hAnsi="LM Roman Caps 10"/>
          <w:spacing w:val="-29"/>
        </w:rPr>
        <w:t xml:space="preserve"> </w:t>
      </w:r>
      <w:r>
        <w:rPr>
          <w:rFonts w:ascii="LM Roman Caps 10" w:hAnsi="LM Roman Caps 10"/>
          <w:smallCaps/>
          <w:w w:val="94"/>
        </w:rPr>
        <w:t>Committed</w:t>
      </w:r>
      <w:r>
        <w:rPr>
          <w:w w:val="99"/>
        </w:rPr>
        <w:t>,</w:t>
      </w:r>
      <w:r>
        <w:rPr>
          <w:spacing w:val="-22"/>
        </w:rPr>
        <w:t xml:space="preserve"> </w:t>
      </w:r>
      <w:r>
        <w:rPr>
          <w:rFonts w:ascii="LM Roman Caps 10" w:hAnsi="LM Roman Caps 10"/>
          <w:smallCaps/>
          <w:w w:val="94"/>
        </w:rPr>
        <w:t>Snapshot</w:t>
      </w:r>
      <w:r>
        <w:rPr>
          <w:w w:val="99"/>
        </w:rPr>
        <w:t xml:space="preserve">, </w:t>
      </w:r>
      <w:r>
        <w:rPr>
          <w:rFonts w:ascii="LM Roman Caps 10" w:hAnsi="LM Roman Caps 10"/>
          <w:smallCaps/>
          <w:w w:val="93"/>
        </w:rPr>
        <w:t>Serializable</w:t>
      </w:r>
      <w:r>
        <w:rPr>
          <w:rFonts w:ascii="LM Roman Caps 10" w:hAnsi="LM Roman Caps 10"/>
          <w:spacing w:val="-19"/>
        </w:rPr>
        <w:t xml:space="preserve"> </w:t>
      </w:r>
      <w:r>
        <w:rPr>
          <w:w w:val="99"/>
        </w:rPr>
        <w:t>e</w:t>
      </w:r>
      <w:r>
        <w:rPr>
          <w:spacing w:val="-6"/>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7"/>
        </w:rPr>
        <w:t xml:space="preserve"> </w:t>
      </w:r>
      <w:r>
        <w:rPr>
          <w:rFonts w:ascii="LM Roman Caps 10" w:hAnsi="LM Roman Caps 10"/>
          <w:smallCaps/>
          <w:w w:val="94"/>
        </w:rPr>
        <w:t>Snapshot</w:t>
      </w:r>
      <w:r>
        <w:rPr>
          <w:w w:val="99"/>
        </w:rPr>
        <w:t>.</w:t>
      </w:r>
      <w:r>
        <w:rPr>
          <w:spacing w:val="24"/>
        </w:rPr>
        <w:t xml:space="preserve"> </w:t>
      </w:r>
      <w:r>
        <w:rPr>
          <w:w w:val="99"/>
        </w:rPr>
        <w:t>Os</w:t>
      </w:r>
      <w:r>
        <w:rPr>
          <w:spacing w:val="-6"/>
        </w:rPr>
        <w:t xml:space="preserve"> </w:t>
      </w:r>
      <w:r>
        <w:rPr>
          <w:w w:val="99"/>
        </w:rPr>
        <w:t>resultados</w:t>
      </w:r>
      <w:r>
        <w:rPr>
          <w:spacing w:val="-6"/>
        </w:rPr>
        <w:t xml:space="preserve"> </w:t>
      </w:r>
      <w:r>
        <w:rPr>
          <w:w w:val="99"/>
        </w:rPr>
        <w:t>obtidos</w:t>
      </w:r>
      <w:r>
        <w:rPr>
          <w:spacing w:val="-6"/>
        </w:rPr>
        <w:t xml:space="preserve"> </w:t>
      </w:r>
      <w:r>
        <w:rPr>
          <w:spacing w:val="6"/>
          <w:w w:val="99"/>
        </w:rPr>
        <w:t>p</w:t>
      </w:r>
      <w:r>
        <w:rPr>
          <w:w w:val="99"/>
        </w:rPr>
        <w:t>or</w:t>
      </w:r>
      <w:r>
        <w:rPr>
          <w:spacing w:val="-6"/>
        </w:rPr>
        <w:t xml:space="preserve"> </w:t>
      </w:r>
      <w:r>
        <w:rPr>
          <w:w w:val="99"/>
        </w:rPr>
        <w:t>SmallBan</w:t>
      </w:r>
      <w:r>
        <w:rPr>
          <w:spacing w:val="1"/>
          <w:w w:val="99"/>
        </w:rPr>
        <w:t>k</w:t>
      </w:r>
      <w:r>
        <w:rPr>
          <w:rFonts w:ascii="LM Mono 12" w:hAnsi="LM Mono 12"/>
          <w:w w:val="99"/>
        </w:rPr>
        <w:t>++</w:t>
      </w:r>
      <w:r>
        <w:rPr>
          <w:rFonts w:ascii="LM Mono 12" w:hAnsi="LM Mono 12"/>
          <w:spacing w:val="-51"/>
        </w:rPr>
        <w:t xml:space="preserve"> </w:t>
      </w:r>
      <w:r>
        <w:rPr>
          <w:w w:val="99"/>
        </w:rPr>
        <w:t>são</w:t>
      </w:r>
      <w:r>
        <w:rPr>
          <w:spacing w:val="-6"/>
        </w:rPr>
        <w:t xml:space="preserve"> </w:t>
      </w:r>
      <w:r>
        <w:rPr>
          <w:w w:val="99"/>
        </w:rPr>
        <w:t>mos- trados</w:t>
      </w:r>
      <w:r>
        <w:rPr>
          <w:spacing w:val="-2"/>
        </w:rPr>
        <w:t xml:space="preserve"> </w:t>
      </w:r>
      <w:r>
        <w:rPr>
          <w:w w:val="99"/>
        </w:rPr>
        <w:t>na</w:t>
      </w:r>
      <w:r>
        <w:rPr>
          <w:spacing w:val="-2"/>
        </w:rPr>
        <w:t xml:space="preserve"> </w:t>
      </w:r>
      <w:r>
        <w:rPr>
          <w:spacing w:val="-20"/>
          <w:w w:val="99"/>
        </w:rPr>
        <w:t>T</w:t>
      </w:r>
      <w:r>
        <w:rPr>
          <w:w w:val="99"/>
        </w:rPr>
        <w:t>a</w:t>
      </w:r>
      <w:r>
        <w:rPr>
          <w:spacing w:val="6"/>
          <w:w w:val="99"/>
        </w:rPr>
        <w:t>b</w:t>
      </w:r>
      <w:r>
        <w:rPr>
          <w:w w:val="99"/>
        </w:rPr>
        <w:t>ela</w:t>
      </w:r>
      <w:r>
        <w:rPr>
          <w:spacing w:val="-2"/>
        </w:rPr>
        <w:t xml:space="preserve"> </w:t>
      </w:r>
      <w:r>
        <w:rPr>
          <w:color w:val="2905C3"/>
          <w:w w:val="99"/>
        </w:rPr>
        <w:t>11</w:t>
      </w:r>
      <w:r>
        <w:rPr>
          <w:w w:val="99"/>
        </w:rPr>
        <w:t>,</w:t>
      </w:r>
      <w:r>
        <w:rPr>
          <w:spacing w:val="-1"/>
        </w:rPr>
        <w:t xml:space="preserve"> </w:t>
      </w:r>
      <w:r>
        <w:rPr>
          <w:w w:val="99"/>
        </w:rPr>
        <w:t>onde</w:t>
      </w:r>
      <w:r>
        <w:rPr>
          <w:spacing w:val="-2"/>
        </w:rPr>
        <w:t xml:space="preserve"> </w:t>
      </w:r>
      <w:r>
        <w:rPr>
          <w:w w:val="99"/>
        </w:rPr>
        <w:t>a</w:t>
      </w:r>
      <w:r>
        <w:rPr>
          <w:spacing w:val="-1"/>
        </w:rPr>
        <w:t xml:space="preserve"> </w:t>
      </w:r>
      <w:r>
        <w:rPr>
          <w:w w:val="99"/>
        </w:rPr>
        <w:t>coluna</w:t>
      </w:r>
      <w:r>
        <w:rPr>
          <w:spacing w:val="1"/>
        </w:rPr>
        <w:t xml:space="preserve"> </w:t>
      </w:r>
      <w:r>
        <w:rPr>
          <w:rFonts w:ascii="LM Sans 12" w:hAnsi="LM Sans 12"/>
          <w:spacing w:val="-20"/>
          <w:w w:val="99"/>
        </w:rPr>
        <w:t>T</w:t>
      </w:r>
      <w:r>
        <w:rPr>
          <w:rFonts w:ascii="LM Sans 12" w:hAnsi="LM Sans 12"/>
          <w:w w:val="99"/>
        </w:rPr>
        <w:t>x</w:t>
      </w:r>
      <w:r>
        <w:rPr>
          <w:rFonts w:ascii="LM Sans 12" w:hAnsi="LM Sans 12"/>
          <w:spacing w:val="5"/>
        </w:rPr>
        <w:t xml:space="preserve"> </w:t>
      </w:r>
      <w:r>
        <w:rPr>
          <w:w w:val="99"/>
        </w:rPr>
        <w:t>represe</w:t>
      </w:r>
      <w:r>
        <w:rPr>
          <w:spacing w:val="-7"/>
          <w:w w:val="99"/>
        </w:rPr>
        <w:t>n</w:t>
      </w:r>
      <w:r>
        <w:rPr>
          <w:w w:val="99"/>
        </w:rPr>
        <w:t>ta</w:t>
      </w:r>
      <w:r>
        <w:rPr>
          <w:spacing w:val="-2"/>
        </w:rPr>
        <w:t xml:space="preserve"> </w:t>
      </w:r>
      <w:r>
        <w:rPr>
          <w:w w:val="99"/>
        </w:rPr>
        <w:t>o</w:t>
      </w:r>
      <w:r>
        <w:rPr>
          <w:spacing w:val="-1"/>
        </w:rPr>
        <w:t xml:space="preserve"> </w:t>
      </w:r>
      <w:r>
        <w:rPr>
          <w:spacing w:val="-7"/>
          <w:w w:val="99"/>
        </w:rPr>
        <w:t>n</w:t>
      </w:r>
      <w:r>
        <w:rPr>
          <w:w w:val="99"/>
        </w:rPr>
        <w:t>úmero</w:t>
      </w:r>
      <w:r>
        <w:rPr>
          <w:spacing w:val="-2"/>
        </w:rPr>
        <w:t xml:space="preserve"> </w:t>
      </w:r>
      <w:r>
        <w:rPr>
          <w:w w:val="99"/>
        </w:rPr>
        <w:t>de</w:t>
      </w:r>
      <w:r>
        <w:rPr>
          <w:spacing w:val="-2"/>
        </w:rPr>
        <w:t xml:space="preserve"> </w:t>
      </w:r>
      <w:r>
        <w:rPr>
          <w:w w:val="99"/>
        </w:rPr>
        <w:t>transaç</w:t>
      </w:r>
      <w:r>
        <w:rPr>
          <w:spacing w:val="6"/>
          <w:w w:val="99"/>
        </w:rPr>
        <w:t>õ</w:t>
      </w:r>
      <w:r>
        <w:rPr>
          <w:w w:val="99"/>
        </w:rPr>
        <w:t>es</w:t>
      </w:r>
      <w:r>
        <w:rPr>
          <w:spacing w:val="-2"/>
        </w:rPr>
        <w:t xml:space="preserve"> </w:t>
      </w:r>
      <w:r>
        <w:rPr>
          <w:w w:val="99"/>
        </w:rPr>
        <w:t>concorre</w:t>
      </w:r>
      <w:r>
        <w:rPr>
          <w:spacing w:val="-7"/>
          <w:w w:val="99"/>
        </w:rPr>
        <w:t>n</w:t>
      </w:r>
      <w:r>
        <w:rPr>
          <w:w w:val="99"/>
        </w:rPr>
        <w:t>tes</w:t>
      </w:r>
      <w:r>
        <w:rPr>
          <w:spacing w:val="-2"/>
        </w:rPr>
        <w:t xml:space="preserve"> </w:t>
      </w:r>
      <w:r>
        <w:rPr>
          <w:w w:val="99"/>
        </w:rPr>
        <w:t>e cada</w:t>
      </w:r>
      <w:r>
        <w:rPr>
          <w:spacing w:val="-6"/>
        </w:rPr>
        <w:t xml:space="preserve"> </w:t>
      </w:r>
      <w:r>
        <w:rPr>
          <w:spacing w:val="-7"/>
          <w:w w:val="99"/>
        </w:rPr>
        <w:t>n</w:t>
      </w:r>
      <w:r>
        <w:rPr>
          <w:w w:val="99"/>
        </w:rPr>
        <w:t>úmero</w:t>
      </w:r>
      <w:r>
        <w:rPr>
          <w:spacing w:val="-5"/>
        </w:rPr>
        <w:t xml:space="preserve"> </w:t>
      </w:r>
      <w:r>
        <w:rPr>
          <w:rFonts w:ascii="Times New Roman" w:hAnsi="Times New Roman"/>
          <w:i/>
          <w:w w:val="114"/>
        </w:rPr>
        <w:t>k</w:t>
      </w:r>
      <w:r>
        <w:rPr>
          <w:rFonts w:ascii="Times New Roman" w:hAnsi="Times New Roman"/>
          <w:i/>
          <w:spacing w:val="21"/>
        </w:rPr>
        <w:t xml:space="preserve"> </w:t>
      </w:r>
      <w:r>
        <w:rPr>
          <w:w w:val="99"/>
        </w:rPr>
        <w:t>na</w:t>
      </w:r>
      <w:r>
        <w:rPr>
          <w:spacing w:val="-6"/>
        </w:rPr>
        <w:t xml:space="preserve"> </w:t>
      </w:r>
      <w:r>
        <w:rPr>
          <w:w w:val="99"/>
        </w:rPr>
        <w:t>ta</w:t>
      </w:r>
      <w:r>
        <w:rPr>
          <w:spacing w:val="6"/>
          <w:w w:val="99"/>
        </w:rPr>
        <w:t>b</w:t>
      </w:r>
      <w:r>
        <w:rPr>
          <w:w w:val="99"/>
        </w:rPr>
        <w:t>ela</w:t>
      </w:r>
      <w:r>
        <w:rPr>
          <w:spacing w:val="-6"/>
        </w:rPr>
        <w:t xml:space="preserve"> </w:t>
      </w:r>
      <w:r>
        <w:rPr>
          <w:w w:val="99"/>
        </w:rPr>
        <w:t>indica</w:t>
      </w:r>
      <w:r>
        <w:rPr>
          <w:spacing w:val="-6"/>
        </w:rPr>
        <w:t xml:space="preserve"> </w:t>
      </w:r>
      <w:r>
        <w:rPr>
          <w:w w:val="99"/>
        </w:rPr>
        <w:t>o</w:t>
      </w:r>
      <w:r>
        <w:rPr>
          <w:spacing w:val="-5"/>
        </w:rPr>
        <w:t xml:space="preserve"> </w:t>
      </w:r>
      <w:r>
        <w:rPr>
          <w:spacing w:val="-7"/>
          <w:w w:val="99"/>
        </w:rPr>
        <w:t>n</w:t>
      </w:r>
      <w:r>
        <w:rPr>
          <w:w w:val="99"/>
        </w:rPr>
        <w:t>úmero</w:t>
      </w:r>
      <w:r>
        <w:rPr>
          <w:spacing w:val="-6"/>
        </w:rPr>
        <w:t xml:space="preserve"> </w:t>
      </w:r>
      <w:r>
        <w:rPr>
          <w:w w:val="99"/>
        </w:rPr>
        <w:t>de</w:t>
      </w:r>
      <w:r>
        <w:rPr>
          <w:spacing w:val="-6"/>
        </w:rPr>
        <w:t xml:space="preserve"> </w:t>
      </w:r>
      <w:r>
        <w:rPr>
          <w:w w:val="99"/>
        </w:rPr>
        <w:t>tarefas</w:t>
      </w:r>
      <w:r>
        <w:rPr>
          <w:spacing w:val="-6"/>
        </w:rPr>
        <w:t xml:space="preserve"> </w:t>
      </w:r>
      <w:r>
        <w:rPr>
          <w:w w:val="99"/>
        </w:rPr>
        <w:t>que</w:t>
      </w:r>
      <w:r>
        <w:rPr>
          <w:spacing w:val="-6"/>
        </w:rPr>
        <w:t xml:space="preserve"> </w:t>
      </w:r>
      <w:r>
        <w:rPr>
          <w:w w:val="99"/>
        </w:rPr>
        <w:t>não</w:t>
      </w:r>
      <w:r>
        <w:rPr>
          <w:spacing w:val="-6"/>
        </w:rPr>
        <w:t xml:space="preserve"> </w:t>
      </w:r>
      <w:r>
        <w:rPr>
          <w:w w:val="99"/>
        </w:rPr>
        <w:t>encerraram</w:t>
      </w:r>
      <w:r>
        <w:rPr>
          <w:spacing w:val="-6"/>
        </w:rPr>
        <w:t xml:space="preserve"> </w:t>
      </w:r>
      <w:r>
        <w:rPr>
          <w:w w:val="99"/>
        </w:rPr>
        <w:t>com</w:t>
      </w:r>
      <w:r>
        <w:rPr>
          <w:spacing w:val="-6"/>
        </w:rPr>
        <w:t xml:space="preserve"> </w:t>
      </w:r>
      <w:r>
        <w:rPr>
          <w:w w:val="99"/>
        </w:rPr>
        <w:t>sucesso</w:t>
      </w:r>
      <w:r>
        <w:rPr>
          <w:spacing w:val="-6"/>
        </w:rPr>
        <w:t xml:space="preserve"> </w:t>
      </w:r>
      <w:r>
        <w:rPr>
          <w:w w:val="99"/>
        </w:rPr>
        <w:t>de- vido</w:t>
      </w:r>
      <w:r>
        <w:rPr>
          <w:spacing w:val="-7"/>
        </w:rPr>
        <w:t xml:space="preserve"> </w:t>
      </w:r>
      <w:r>
        <w:rPr>
          <w:w w:val="99"/>
        </w:rPr>
        <w:t>a</w:t>
      </w:r>
      <w:r>
        <w:rPr>
          <w:spacing w:val="-6"/>
        </w:rPr>
        <w:t xml:space="preserve"> </w:t>
      </w:r>
      <w:r>
        <w:rPr>
          <w:w w:val="99"/>
        </w:rPr>
        <w:t>um</w:t>
      </w:r>
      <w:r>
        <w:rPr>
          <w:spacing w:val="-7"/>
        </w:rPr>
        <w:t xml:space="preserve"> </w:t>
      </w:r>
      <w:r>
        <w:rPr>
          <w:w w:val="99"/>
        </w:rPr>
        <w:t>erro</w:t>
      </w:r>
      <w:r>
        <w:rPr>
          <w:spacing w:val="-6"/>
        </w:rPr>
        <w:t xml:space="preserve"> </w:t>
      </w:r>
      <w:r>
        <w:rPr>
          <w:w w:val="99"/>
        </w:rPr>
        <w:t>de</w:t>
      </w:r>
      <w:r>
        <w:rPr>
          <w:spacing w:val="-7"/>
        </w:rPr>
        <w:t xml:space="preserve"> </w:t>
      </w:r>
      <w:r>
        <w:rPr>
          <w:w w:val="99"/>
        </w:rPr>
        <w:t>serialização.</w:t>
      </w:r>
      <w:r>
        <w:rPr>
          <w:spacing w:val="23"/>
        </w:rPr>
        <w:t xml:space="preserve"> </w:t>
      </w:r>
      <w:r>
        <w:rPr>
          <w:w w:val="99"/>
        </w:rPr>
        <w:t>Quando</w:t>
      </w:r>
      <w:r>
        <w:rPr>
          <w:spacing w:val="-6"/>
        </w:rPr>
        <w:t xml:space="preserve"> </w:t>
      </w:r>
      <w:r>
        <w:rPr>
          <w:w w:val="99"/>
        </w:rPr>
        <w:t>o</w:t>
      </w:r>
      <w:r>
        <w:rPr>
          <w:spacing w:val="-6"/>
        </w:rPr>
        <w:t xml:space="preserve"> </w:t>
      </w:r>
      <w:r>
        <w:rPr>
          <w:spacing w:val="-7"/>
          <w:w w:val="99"/>
        </w:rPr>
        <w:t>n</w:t>
      </w:r>
      <w:r>
        <w:rPr>
          <w:w w:val="99"/>
        </w:rPr>
        <w:t>úmero</w:t>
      </w:r>
      <w:r>
        <w:rPr>
          <w:spacing w:val="-5"/>
        </w:rPr>
        <w:t xml:space="preserve"> </w:t>
      </w:r>
      <w:r>
        <w:rPr>
          <w:rFonts w:ascii="Times New Roman" w:hAnsi="Times New Roman"/>
          <w:i/>
          <w:w w:val="114"/>
        </w:rPr>
        <w:t>k</w:t>
      </w:r>
      <w:r>
        <w:rPr>
          <w:rFonts w:ascii="Times New Roman" w:hAnsi="Times New Roman"/>
          <w:i/>
          <w:spacing w:val="20"/>
        </w:rPr>
        <w:t xml:space="preserve"> </w:t>
      </w:r>
      <w:r>
        <w:rPr>
          <w:w w:val="99"/>
        </w:rPr>
        <w:t>é</w:t>
      </w:r>
      <w:r>
        <w:rPr>
          <w:spacing w:val="-7"/>
        </w:rPr>
        <w:t xml:space="preserve"> </w:t>
      </w:r>
      <w:r>
        <w:rPr>
          <w:spacing w:val="-1"/>
          <w:w w:val="99"/>
        </w:rPr>
        <w:t>seguid</w:t>
      </w:r>
      <w:r>
        <w:rPr>
          <w:w w:val="99"/>
        </w:rPr>
        <w:t>o</w:t>
      </w:r>
      <w:r>
        <w:rPr>
          <w:spacing w:val="-6"/>
        </w:rPr>
        <w:t xml:space="preserve"> </w:t>
      </w:r>
      <w:r>
        <w:rPr>
          <w:spacing w:val="6"/>
          <w:w w:val="99"/>
        </w:rPr>
        <w:t>p</w:t>
      </w:r>
      <w:r>
        <w:rPr>
          <w:spacing w:val="-1"/>
          <w:w w:val="99"/>
        </w:rPr>
        <w:t>el</w:t>
      </w:r>
      <w:r>
        <w:rPr>
          <w:w w:val="99"/>
        </w:rPr>
        <w:t>a</w:t>
      </w:r>
      <w:r>
        <w:rPr>
          <w:spacing w:val="-6"/>
        </w:rPr>
        <w:t xml:space="preserve"> </w:t>
      </w:r>
      <w:r>
        <w:rPr>
          <w:spacing w:val="-1"/>
          <w:w w:val="99"/>
        </w:rPr>
        <w:t>expressã</w:t>
      </w:r>
      <w:r>
        <w:rPr>
          <w:w w:val="99"/>
        </w:rPr>
        <w:t>o</w:t>
      </w:r>
      <w:r>
        <w:rPr>
          <w:spacing w:val="-6"/>
        </w:rPr>
        <w:t xml:space="preserve"> </w:t>
      </w:r>
      <w:r>
        <w:rPr>
          <w:spacing w:val="1"/>
          <w:w w:val="99"/>
        </w:rPr>
        <w:t>*</w:t>
      </w:r>
      <w:r>
        <w:rPr>
          <w:rFonts w:ascii="Times New Roman" w:hAnsi="Times New Roman"/>
          <w:i/>
          <w:w w:val="116"/>
        </w:rPr>
        <w:t>n</w:t>
      </w:r>
      <w:r>
        <w:rPr>
          <w:w w:val="99"/>
        </w:rPr>
        <w:t>,</w:t>
      </w:r>
      <w:r>
        <w:rPr>
          <w:spacing w:val="-5"/>
        </w:rPr>
        <w:t xml:space="preserve"> </w:t>
      </w:r>
      <w:r>
        <w:rPr>
          <w:w w:val="99"/>
        </w:rPr>
        <w:t>signiﬁca que</w:t>
      </w:r>
      <w:r>
        <w:rPr>
          <w:spacing w:val="-1"/>
        </w:rPr>
        <w:t xml:space="preserve"> </w:t>
      </w:r>
      <w:r>
        <w:rPr>
          <w:w w:val="99"/>
        </w:rPr>
        <w:t>a</w:t>
      </w:r>
      <w:r>
        <w:t xml:space="preserve"> </w:t>
      </w:r>
      <w:r>
        <w:rPr>
          <w:w w:val="99"/>
        </w:rPr>
        <w:t>base</w:t>
      </w:r>
      <w:r>
        <w:rPr>
          <w:spacing w:val="-1"/>
        </w:rPr>
        <w:t xml:space="preserve"> </w:t>
      </w:r>
      <w:r>
        <w:rPr>
          <w:w w:val="99"/>
        </w:rPr>
        <w:t>de</w:t>
      </w:r>
      <w:r>
        <w:rPr>
          <w:spacing w:val="-1"/>
        </w:rPr>
        <w:t xml:space="preserve"> </w:t>
      </w:r>
      <w:r>
        <w:rPr>
          <w:w w:val="99"/>
        </w:rPr>
        <w:t>dados</w:t>
      </w:r>
      <w:r>
        <w:rPr>
          <w:spacing w:val="-1"/>
        </w:rPr>
        <w:t xml:space="preserve"> </w:t>
      </w:r>
      <w:r>
        <w:rPr>
          <w:w w:val="99"/>
        </w:rPr>
        <w:t>foi</w:t>
      </w:r>
      <w:r>
        <w:rPr>
          <w:spacing w:val="-1"/>
        </w:rPr>
        <w:t xml:space="preserve"> </w:t>
      </w:r>
      <w:r>
        <w:rPr>
          <w:w w:val="99"/>
        </w:rPr>
        <w:t>le</w:t>
      </w:r>
      <w:r>
        <w:rPr>
          <w:spacing w:val="-13"/>
          <w:w w:val="99"/>
        </w:rPr>
        <w:t>v</w:t>
      </w:r>
      <w:r>
        <w:rPr>
          <w:w w:val="99"/>
        </w:rPr>
        <w:t>ada</w:t>
      </w:r>
      <w:r>
        <w:rPr>
          <w:spacing w:val="-1"/>
        </w:rPr>
        <w:t xml:space="preserve"> </w:t>
      </w:r>
      <w:r>
        <w:rPr>
          <w:w w:val="99"/>
        </w:rPr>
        <w:t>a</w:t>
      </w:r>
      <w:r>
        <w:rPr>
          <w:spacing w:val="-1"/>
        </w:rPr>
        <w:t xml:space="preserve"> </w:t>
      </w:r>
      <w:r>
        <w:rPr>
          <w:w w:val="99"/>
        </w:rPr>
        <w:t>um</w:t>
      </w:r>
      <w:r>
        <w:rPr>
          <w:spacing w:val="-1"/>
        </w:rPr>
        <w:t xml:space="preserve"> </w:t>
      </w:r>
      <w:r>
        <w:rPr>
          <w:w w:val="99"/>
        </w:rPr>
        <w:t>estado</w:t>
      </w:r>
      <w:r>
        <w:rPr>
          <w:spacing w:val="-1"/>
        </w:rPr>
        <w:t xml:space="preserve"> </w:t>
      </w:r>
      <w:r>
        <w:rPr>
          <w:w w:val="99"/>
        </w:rPr>
        <w:t>inconsiste</w:t>
      </w:r>
      <w:r>
        <w:rPr>
          <w:spacing w:val="-7"/>
          <w:w w:val="99"/>
        </w:rPr>
        <w:t>n</w:t>
      </w:r>
      <w:r>
        <w:rPr>
          <w:w w:val="99"/>
        </w:rPr>
        <w:t>te</w:t>
      </w:r>
      <w:r>
        <w:t xml:space="preserve"> </w:t>
      </w:r>
      <w:r>
        <w:rPr>
          <w:rFonts w:ascii="Times New Roman" w:hAnsi="Times New Roman"/>
          <w:i/>
          <w:w w:val="116"/>
        </w:rPr>
        <w:t>n</w:t>
      </w:r>
      <w:r>
        <w:rPr>
          <w:rFonts w:ascii="Times New Roman" w:hAnsi="Times New Roman"/>
          <w:i/>
          <w:spacing w:val="18"/>
        </w:rPr>
        <w:t xml:space="preserve"> </w:t>
      </w:r>
      <w:r>
        <w:rPr>
          <w:spacing w:val="-7"/>
          <w:w w:val="99"/>
        </w:rPr>
        <w:t>v</w:t>
      </w:r>
      <w:r>
        <w:rPr>
          <w:w w:val="99"/>
        </w:rPr>
        <w:t>ezes.</w:t>
      </w:r>
    </w:p>
    <w:p w14:paraId="513AA321" w14:textId="77777777" w:rsidR="00B61510" w:rsidRDefault="00F460F0">
      <w:pPr>
        <w:spacing w:before="255"/>
        <w:ind w:left="2519"/>
        <w:rPr>
          <w:rFonts w:ascii="LM Roman 10" w:hAnsi="LM Roman 10"/>
          <w:sz w:val="20"/>
        </w:rPr>
      </w:pPr>
      <w:r>
        <w:rPr>
          <w:rFonts w:ascii="LM Roman 10" w:hAnsi="LM Roman 10"/>
          <w:sz w:val="20"/>
        </w:rPr>
        <w:t>Tabela 11 – SmallBank</w:t>
      </w:r>
      <w:r>
        <w:rPr>
          <w:rFonts w:ascii="LM Mono 10" w:hAnsi="LM Mono 10"/>
          <w:sz w:val="20"/>
        </w:rPr>
        <w:t>++</w:t>
      </w:r>
      <w:r>
        <w:rPr>
          <w:rFonts w:ascii="LM Mono 10" w:hAnsi="LM Mono 10"/>
          <w:spacing w:val="-81"/>
          <w:sz w:val="20"/>
        </w:rPr>
        <w:t xml:space="preserve"> </w:t>
      </w:r>
      <w:r>
        <w:rPr>
          <w:rFonts w:ascii="LM Roman 10" w:hAnsi="LM Roman 10"/>
          <w:sz w:val="20"/>
        </w:rPr>
        <w:t>sobre SQL Server 2012.</w:t>
      </w:r>
    </w:p>
    <w:p w14:paraId="51910C1E" w14:textId="77777777" w:rsidR="00B61510" w:rsidRDefault="00F460F0">
      <w:pPr>
        <w:pStyle w:val="Corpodetexto"/>
        <w:spacing w:before="2"/>
        <w:rPr>
          <w:rFonts w:ascii="LM Roman 10"/>
          <w:sz w:val="7"/>
        </w:rPr>
      </w:pPr>
      <w:r>
        <w:rPr>
          <w:noProof/>
        </w:rPr>
        <w:drawing>
          <wp:anchor distT="0" distB="0" distL="0" distR="0" simplePos="0" relativeHeight="76" behindDoc="0" locked="0" layoutInCell="1" allowOverlap="1" wp14:anchorId="279E0DDE" wp14:editId="7586D862">
            <wp:simplePos x="0" y="0"/>
            <wp:positionH relativeFrom="page">
              <wp:posOffset>1531467</wp:posOffset>
            </wp:positionH>
            <wp:positionV relativeFrom="paragraph">
              <wp:posOffset>89131</wp:posOffset>
            </wp:positionV>
            <wp:extent cx="4147708" cy="4617720"/>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121" cstate="print"/>
                    <a:stretch>
                      <a:fillRect/>
                    </a:stretch>
                  </pic:blipFill>
                  <pic:spPr>
                    <a:xfrm>
                      <a:off x="0" y="0"/>
                      <a:ext cx="4147708" cy="4617720"/>
                    </a:xfrm>
                    <a:prstGeom prst="rect">
                      <a:avLst/>
                    </a:prstGeom>
                  </pic:spPr>
                </pic:pic>
              </a:graphicData>
            </a:graphic>
          </wp:anchor>
        </w:drawing>
      </w:r>
    </w:p>
    <w:p w14:paraId="448AC0A7" w14:textId="77777777" w:rsidR="00B61510" w:rsidRDefault="00B61510">
      <w:pPr>
        <w:pStyle w:val="Corpodetexto"/>
        <w:spacing w:before="12"/>
        <w:rPr>
          <w:rFonts w:ascii="LM Roman 10"/>
          <w:sz w:val="19"/>
        </w:rPr>
      </w:pPr>
    </w:p>
    <w:p w14:paraId="1A0D93C6" w14:textId="77777777" w:rsidR="00B61510" w:rsidRDefault="00F460F0">
      <w:pPr>
        <w:pStyle w:val="Corpodetexto"/>
        <w:spacing w:before="1" w:line="254" w:lineRule="auto"/>
        <w:ind w:left="160" w:right="756" w:firstLine="737"/>
        <w:jc w:val="both"/>
      </w:pPr>
      <w:r>
        <w:rPr>
          <w:w w:val="99"/>
        </w:rPr>
        <w:t>O</w:t>
      </w:r>
      <w:r>
        <w:rPr>
          <w:spacing w:val="20"/>
        </w:rPr>
        <w:t xml:space="preserve"> </w:t>
      </w:r>
      <w:r>
        <w:rPr>
          <w:w w:val="99"/>
        </w:rPr>
        <w:t>segundo</w:t>
      </w:r>
      <w:r>
        <w:rPr>
          <w:spacing w:val="20"/>
        </w:rPr>
        <w:t xml:space="preserve"> </w:t>
      </w:r>
      <w:r>
        <w:rPr>
          <w:w w:val="99"/>
        </w:rPr>
        <w:t>teste</w:t>
      </w:r>
      <w:r>
        <w:rPr>
          <w:spacing w:val="20"/>
        </w:rPr>
        <w:t xml:space="preserve"> </w:t>
      </w:r>
      <w:r>
        <w:rPr>
          <w:w w:val="99"/>
        </w:rPr>
        <w:t>foi</w:t>
      </w:r>
      <w:r>
        <w:rPr>
          <w:spacing w:val="20"/>
        </w:rPr>
        <w:t xml:space="preserve"> </w:t>
      </w:r>
      <w:r>
        <w:rPr>
          <w:w w:val="99"/>
        </w:rPr>
        <w:t>realizado</w:t>
      </w:r>
      <w:r>
        <w:rPr>
          <w:spacing w:val="20"/>
        </w:rPr>
        <w:t xml:space="preserve"> </w:t>
      </w:r>
      <w:r>
        <w:rPr>
          <w:w w:val="99"/>
        </w:rPr>
        <w:t>sobre</w:t>
      </w:r>
      <w:r>
        <w:rPr>
          <w:spacing w:val="20"/>
        </w:rPr>
        <w:t xml:space="preserve"> </w:t>
      </w:r>
      <w:r>
        <w:rPr>
          <w:w w:val="99"/>
        </w:rPr>
        <w:t>uma</w:t>
      </w:r>
      <w:r>
        <w:rPr>
          <w:spacing w:val="20"/>
        </w:rPr>
        <w:t xml:space="preserve"> </w:t>
      </w:r>
      <w:r>
        <w:rPr>
          <w:w w:val="99"/>
        </w:rPr>
        <w:t>instância</w:t>
      </w:r>
      <w:r>
        <w:rPr>
          <w:spacing w:val="20"/>
        </w:rPr>
        <w:t xml:space="preserve"> </w:t>
      </w:r>
      <w:r>
        <w:rPr>
          <w:w w:val="99"/>
        </w:rPr>
        <w:t>do</w:t>
      </w:r>
      <w:r>
        <w:rPr>
          <w:spacing w:val="20"/>
        </w:rPr>
        <w:t xml:space="preserve"> </w:t>
      </w:r>
      <w:r>
        <w:rPr>
          <w:w w:val="99"/>
        </w:rPr>
        <w:t>Firebird</w:t>
      </w:r>
      <w:r>
        <w:rPr>
          <w:spacing w:val="20"/>
        </w:rPr>
        <w:t xml:space="preserve"> </w:t>
      </w:r>
      <w:r>
        <w:rPr>
          <w:w w:val="99"/>
        </w:rPr>
        <w:t>2.5.2</w:t>
      </w:r>
      <w:r>
        <w:rPr>
          <w:spacing w:val="20"/>
        </w:rPr>
        <w:t xml:space="preserve"> </w:t>
      </w:r>
      <w:r>
        <w:rPr>
          <w:spacing w:val="-2"/>
          <w:w w:val="99"/>
        </w:rPr>
        <w:t>(</w:t>
      </w:r>
      <w:r>
        <w:rPr>
          <w:rFonts w:ascii="LM Roman 10" w:hAnsi="LM Roman 10"/>
          <w:color w:val="2905C3"/>
          <w:spacing w:val="-2"/>
          <w:w w:val="99"/>
          <w:sz w:val="20"/>
        </w:rPr>
        <w:t>FIREBIR</w:t>
      </w:r>
      <w:r>
        <w:rPr>
          <w:rFonts w:ascii="LM Roman 10" w:hAnsi="LM Roman 10"/>
          <w:color w:val="2905C3"/>
          <w:spacing w:val="-3"/>
          <w:w w:val="99"/>
          <w:sz w:val="20"/>
        </w:rPr>
        <w:t>D</w:t>
      </w:r>
      <w:r>
        <w:rPr>
          <w:spacing w:val="-2"/>
          <w:w w:val="99"/>
        </w:rPr>
        <w:t>,</w:t>
      </w:r>
      <w:r>
        <w:rPr>
          <w:w w:val="99"/>
        </w:rPr>
        <w:t xml:space="preserve"> </w:t>
      </w:r>
      <w:r>
        <w:rPr>
          <w:color w:val="2905C3"/>
          <w:w w:val="99"/>
        </w:rPr>
        <w:t>201</w:t>
      </w:r>
      <w:r>
        <w:rPr>
          <w:color w:val="2905C3"/>
          <w:spacing w:val="-1"/>
          <w:w w:val="99"/>
        </w:rPr>
        <w:t>3</w:t>
      </w:r>
      <w:r>
        <w:rPr>
          <w:w w:val="99"/>
        </w:rPr>
        <w:t>)</w:t>
      </w:r>
      <w:r>
        <w:rPr>
          <w:spacing w:val="7"/>
        </w:rPr>
        <w:t xml:space="preserve"> </w:t>
      </w:r>
      <w:r>
        <w:rPr>
          <w:w w:val="99"/>
        </w:rPr>
        <w:t>considerando-se</w:t>
      </w:r>
      <w:r>
        <w:rPr>
          <w:spacing w:val="7"/>
        </w:rPr>
        <w:t xml:space="preserve"> </w:t>
      </w:r>
      <w:r>
        <w:rPr>
          <w:w w:val="99"/>
        </w:rPr>
        <w:t>os</w:t>
      </w:r>
      <w:r>
        <w:rPr>
          <w:spacing w:val="8"/>
        </w:rPr>
        <w:t xml:space="preserve"> </w:t>
      </w:r>
      <w:r>
        <w:rPr>
          <w:w w:val="99"/>
        </w:rPr>
        <w:t>isolame</w:t>
      </w:r>
      <w:r>
        <w:rPr>
          <w:spacing w:val="-7"/>
          <w:w w:val="99"/>
        </w:rPr>
        <w:t>n</w:t>
      </w:r>
      <w:r>
        <w:rPr>
          <w:w w:val="99"/>
        </w:rPr>
        <w:t>tos</w:t>
      </w:r>
      <w:r>
        <w:rPr>
          <w:spacing w:val="8"/>
        </w:rPr>
        <w:t xml:space="preserve"> </w:t>
      </w:r>
      <w:r>
        <w:rPr>
          <w:rFonts w:ascii="LM Roman Caps 10" w:hAnsi="LM Roman Caps 10"/>
          <w:smallCaps/>
          <w:w w:val="95"/>
        </w:rPr>
        <w:t>Read</w:t>
      </w:r>
      <w:r>
        <w:rPr>
          <w:rFonts w:ascii="LM Roman Caps 10" w:hAnsi="LM Roman Caps 10"/>
          <w:spacing w:val="8"/>
        </w:rPr>
        <w:t xml:space="preserve"> </w:t>
      </w:r>
      <w:r>
        <w:rPr>
          <w:rFonts w:ascii="LM Roman Caps 10" w:hAnsi="LM Roman Caps 10"/>
          <w:smallCaps/>
          <w:w w:val="94"/>
        </w:rPr>
        <w:t>Committe</w:t>
      </w:r>
      <w:r>
        <w:rPr>
          <w:rFonts w:ascii="LM Roman Caps 10" w:hAnsi="LM Roman Caps 10"/>
          <w:smallCaps/>
          <w:spacing w:val="-1"/>
          <w:w w:val="94"/>
        </w:rPr>
        <w:t>d</w:t>
      </w:r>
      <w:r>
        <w:rPr>
          <w:w w:val="99"/>
        </w:rPr>
        <w:t>,</w:t>
      </w:r>
      <w:r>
        <w:rPr>
          <w:spacing w:val="9"/>
        </w:rPr>
        <w:t xml:space="preserve"> </w:t>
      </w:r>
      <w:r>
        <w:rPr>
          <w:rFonts w:ascii="LM Roman Caps 10" w:hAnsi="LM Roman Caps 10"/>
          <w:smallCaps/>
          <w:w w:val="94"/>
        </w:rPr>
        <w:t>Snapshot</w:t>
      </w:r>
      <w:r>
        <w:rPr>
          <w:w w:val="99"/>
        </w:rPr>
        <w:t>,</w:t>
      </w:r>
      <w:r>
        <w:rPr>
          <w:spacing w:val="9"/>
        </w:rPr>
        <w:t xml:space="preserve"> </w:t>
      </w:r>
      <w:r>
        <w:rPr>
          <w:rFonts w:ascii="LM Roman Caps 10" w:hAnsi="LM Roman Caps 10"/>
          <w:smallCaps/>
          <w:w w:val="93"/>
        </w:rPr>
        <w:t>Serializable</w:t>
      </w:r>
      <w:r>
        <w:rPr>
          <w:rFonts w:ascii="LM Roman Caps 10" w:hAnsi="LM Roman Caps 10"/>
          <w:spacing w:val="-6"/>
        </w:rPr>
        <w:t xml:space="preserve"> </w:t>
      </w:r>
      <w:r>
        <w:rPr>
          <w:w w:val="99"/>
        </w:rPr>
        <w:t xml:space="preserve">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5"/>
        </w:rPr>
        <w:t xml:space="preserve"> </w:t>
      </w:r>
      <w:r>
        <w:rPr>
          <w:rFonts w:ascii="LM Roman Caps 10" w:hAnsi="LM Roman Caps 10"/>
          <w:smallCaps/>
          <w:w w:val="94"/>
        </w:rPr>
        <w:t>Snapshot</w:t>
      </w:r>
      <w:r>
        <w:rPr>
          <w:w w:val="99"/>
        </w:rPr>
        <w:t>.</w:t>
      </w:r>
      <w:r>
        <w:t xml:space="preserve"> </w:t>
      </w:r>
      <w:r>
        <w:rPr>
          <w:spacing w:val="19"/>
        </w:rPr>
        <w:t xml:space="preserve"> </w:t>
      </w:r>
      <w:r>
        <w:rPr>
          <w:w w:val="99"/>
        </w:rPr>
        <w:t>Quando</w:t>
      </w:r>
      <w:r>
        <w:rPr>
          <w:spacing w:val="23"/>
        </w:rPr>
        <w:t xml:space="preserve"> </w:t>
      </w:r>
      <w:r>
        <w:rPr>
          <w:rFonts w:ascii="LM Roman Caps 10" w:hAnsi="LM Roman Caps 10"/>
          <w:smallCaps/>
          <w:w w:val="93"/>
        </w:rPr>
        <w:t>Serializable</w:t>
      </w:r>
      <w:r>
        <w:rPr>
          <w:rFonts w:ascii="LM Roman Caps 10" w:hAnsi="LM Roman Caps 10"/>
          <w:spacing w:val="10"/>
        </w:rPr>
        <w:t xml:space="preserve"> </w:t>
      </w:r>
      <w:r>
        <w:rPr>
          <w:w w:val="99"/>
        </w:rPr>
        <w:t>é</w:t>
      </w:r>
      <w:r>
        <w:rPr>
          <w:spacing w:val="23"/>
        </w:rPr>
        <w:t xml:space="preserve"> </w:t>
      </w:r>
      <w:r>
        <w:rPr>
          <w:w w:val="99"/>
        </w:rPr>
        <w:t>requisitado,</w:t>
      </w:r>
      <w:r>
        <w:rPr>
          <w:spacing w:val="29"/>
        </w:rPr>
        <w:t xml:space="preserve"> </w:t>
      </w:r>
      <w:r>
        <w:rPr>
          <w:w w:val="99"/>
        </w:rPr>
        <w:t>Firebird</w:t>
      </w:r>
      <w:r>
        <w:rPr>
          <w:spacing w:val="23"/>
        </w:rPr>
        <w:t xml:space="preserve"> </w:t>
      </w:r>
      <w:r>
        <w:rPr>
          <w:w w:val="99"/>
        </w:rPr>
        <w:t>de</w:t>
      </w:r>
      <w:r>
        <w:rPr>
          <w:spacing w:val="23"/>
        </w:rPr>
        <w:t xml:space="preserve"> </w:t>
      </w:r>
      <w:r>
        <w:rPr>
          <w:w w:val="99"/>
        </w:rPr>
        <w:t>fato</w:t>
      </w:r>
      <w:r>
        <w:rPr>
          <w:spacing w:val="23"/>
        </w:rPr>
        <w:t xml:space="preserve"> </w:t>
      </w:r>
      <w:r>
        <w:rPr>
          <w:w w:val="99"/>
        </w:rPr>
        <w:t>utiliza</w:t>
      </w:r>
      <w:r>
        <w:rPr>
          <w:spacing w:val="23"/>
        </w:rPr>
        <w:t xml:space="preserve"> </w:t>
      </w:r>
      <w:r>
        <w:rPr>
          <w:w w:val="99"/>
        </w:rPr>
        <w:t>o isolame</w:t>
      </w:r>
      <w:r>
        <w:rPr>
          <w:spacing w:val="-7"/>
          <w:w w:val="99"/>
        </w:rPr>
        <w:t>n</w:t>
      </w:r>
      <w:r>
        <w:rPr>
          <w:w w:val="99"/>
        </w:rPr>
        <w:t>to</w:t>
      </w:r>
      <w:r>
        <w:rPr>
          <w:spacing w:val="-4"/>
        </w:rPr>
        <w:t xml:space="preserve"> </w:t>
      </w:r>
      <w:r>
        <w:rPr>
          <w:rFonts w:ascii="LM Roman Caps 10" w:hAnsi="LM Roman Caps 10"/>
          <w:smallCaps/>
          <w:w w:val="94"/>
        </w:rPr>
        <w:t>Snapshot</w:t>
      </w:r>
      <w:r>
        <w:rPr>
          <w:rFonts w:ascii="LM Roman Caps 10" w:hAnsi="LM Roman Caps 10"/>
          <w:spacing w:val="-4"/>
        </w:rPr>
        <w:t xml:space="preserve"> </w:t>
      </w:r>
      <w:r>
        <w:rPr>
          <w:rFonts w:ascii="LM Roman Caps 10" w:hAnsi="LM Roman Caps 10"/>
          <w:spacing w:val="-21"/>
          <w:w w:val="99"/>
        </w:rPr>
        <w:t>T</w:t>
      </w:r>
      <w:r>
        <w:rPr>
          <w:rFonts w:ascii="LM Roman Caps 10" w:hAnsi="LM Roman Caps 10"/>
          <w:smallCaps/>
          <w:w w:val="93"/>
        </w:rPr>
        <w:t>able</w:t>
      </w:r>
      <w:r>
        <w:rPr>
          <w:rFonts w:ascii="LM Roman Caps 10" w:hAnsi="LM Roman Caps 10"/>
          <w:spacing w:val="-4"/>
        </w:rPr>
        <w:t xml:space="preserve"> </w:t>
      </w:r>
      <w:r>
        <w:rPr>
          <w:rFonts w:ascii="LM Roman Caps 10" w:hAnsi="LM Roman Caps 10"/>
          <w:smallCaps/>
          <w:w w:val="96"/>
        </w:rPr>
        <w:t>S</w:t>
      </w:r>
      <w:r>
        <w:rPr>
          <w:rFonts w:ascii="LM Roman Caps 10" w:hAnsi="LM Roman Caps 10"/>
          <w:smallCaps/>
          <w:spacing w:val="-16"/>
          <w:w w:val="96"/>
        </w:rPr>
        <w:t>t</w:t>
      </w:r>
      <w:r>
        <w:rPr>
          <w:rFonts w:ascii="LM Roman Caps 10" w:hAnsi="LM Roman Caps 10"/>
          <w:smallCaps/>
          <w:w w:val="93"/>
        </w:rPr>
        <w:t>abilit</w:t>
      </w:r>
      <w:r>
        <w:rPr>
          <w:rFonts w:ascii="LM Roman Caps 10" w:hAnsi="LM Roman Caps 10"/>
          <w:smallCaps/>
          <w:spacing w:val="1"/>
          <w:w w:val="93"/>
        </w:rPr>
        <w:t>y</w:t>
      </w:r>
      <w:r>
        <w:rPr>
          <w:w w:val="99"/>
        </w:rPr>
        <w:t>,</w:t>
      </w:r>
      <w:r>
        <w:rPr>
          <w:spacing w:val="-3"/>
        </w:rPr>
        <w:t xml:space="preserve"> </w:t>
      </w:r>
      <w:r>
        <w:rPr>
          <w:w w:val="99"/>
        </w:rPr>
        <w:t>que</w:t>
      </w:r>
      <w:r>
        <w:rPr>
          <w:spacing w:val="-4"/>
        </w:rPr>
        <w:t xml:space="preserve"> </w:t>
      </w:r>
      <w:r>
        <w:rPr>
          <w:w w:val="99"/>
        </w:rPr>
        <w:t>difere</w:t>
      </w:r>
      <w:r>
        <w:rPr>
          <w:spacing w:val="-4"/>
        </w:rPr>
        <w:t xml:space="preserve"> </w:t>
      </w:r>
      <w:r>
        <w:rPr>
          <w:w w:val="99"/>
        </w:rPr>
        <w:t>do</w:t>
      </w:r>
      <w:r>
        <w:rPr>
          <w:spacing w:val="-4"/>
        </w:rPr>
        <w:t xml:space="preserve"> </w:t>
      </w:r>
      <w:r>
        <w:rPr>
          <w:w w:val="99"/>
        </w:rPr>
        <w:t>isolame</w:t>
      </w:r>
      <w:r>
        <w:rPr>
          <w:spacing w:val="-7"/>
          <w:w w:val="99"/>
        </w:rPr>
        <w:t>n</w:t>
      </w:r>
      <w:r>
        <w:rPr>
          <w:w w:val="99"/>
        </w:rPr>
        <w:t>to</w:t>
      </w:r>
      <w:r>
        <w:rPr>
          <w:spacing w:val="-4"/>
        </w:rPr>
        <w:t xml:space="preserve"> </w:t>
      </w:r>
      <w:r>
        <w:rPr>
          <w:rFonts w:ascii="LM Roman Caps 10" w:hAnsi="LM Roman Caps 10"/>
          <w:smallCaps/>
          <w:w w:val="94"/>
        </w:rPr>
        <w:t>Snapshot</w:t>
      </w:r>
      <w:r>
        <w:rPr>
          <w:rFonts w:ascii="LM Roman Caps 10" w:hAnsi="LM Roman Caps 10"/>
          <w:spacing w:val="-17"/>
        </w:rPr>
        <w:t xml:space="preserve"> </w:t>
      </w:r>
      <w:r>
        <w:rPr>
          <w:spacing w:val="6"/>
          <w:w w:val="99"/>
        </w:rPr>
        <w:t>p</w:t>
      </w:r>
      <w:r>
        <w:rPr>
          <w:w w:val="99"/>
        </w:rPr>
        <w:t>elo</w:t>
      </w:r>
      <w:r>
        <w:rPr>
          <w:spacing w:val="-4"/>
        </w:rPr>
        <w:t xml:space="preserve"> </w:t>
      </w:r>
      <w:r>
        <w:rPr>
          <w:w w:val="99"/>
        </w:rPr>
        <w:t>fato de</w:t>
      </w:r>
      <w:r>
        <w:rPr>
          <w:spacing w:val="8"/>
        </w:rPr>
        <w:t xml:space="preserve"> </w:t>
      </w:r>
      <w:r>
        <w:rPr>
          <w:w w:val="99"/>
        </w:rPr>
        <w:t>a</w:t>
      </w:r>
      <w:r>
        <w:rPr>
          <w:spacing w:val="6"/>
          <w:w w:val="99"/>
        </w:rPr>
        <w:t>p</w:t>
      </w:r>
      <w:r>
        <w:rPr>
          <w:w w:val="99"/>
        </w:rPr>
        <w:t>enas</w:t>
      </w:r>
      <w:r>
        <w:rPr>
          <w:spacing w:val="8"/>
        </w:rPr>
        <w:t xml:space="preserve"> </w:t>
      </w:r>
      <w:r>
        <w:rPr>
          <w:w w:val="99"/>
        </w:rPr>
        <w:t>uma</w:t>
      </w:r>
      <w:r>
        <w:rPr>
          <w:spacing w:val="8"/>
        </w:rPr>
        <w:t xml:space="preserve"> </w:t>
      </w:r>
      <w:r>
        <w:rPr>
          <w:w w:val="99"/>
        </w:rPr>
        <w:t>transação</w:t>
      </w:r>
      <w:r>
        <w:rPr>
          <w:spacing w:val="8"/>
        </w:rPr>
        <w:t xml:space="preserve"> </w:t>
      </w:r>
      <w:r>
        <w:rPr>
          <w:spacing w:val="6"/>
          <w:w w:val="99"/>
        </w:rPr>
        <w:t>p</w:t>
      </w:r>
      <w:r>
        <w:rPr>
          <w:w w:val="99"/>
        </w:rPr>
        <w:t>or</w:t>
      </w:r>
      <w:r>
        <w:rPr>
          <w:spacing w:val="8"/>
        </w:rPr>
        <w:t xml:space="preserve"> </w:t>
      </w:r>
      <w:r>
        <w:rPr>
          <w:spacing w:val="-7"/>
          <w:w w:val="99"/>
        </w:rPr>
        <w:t>v</w:t>
      </w:r>
      <w:r>
        <w:rPr>
          <w:w w:val="99"/>
        </w:rPr>
        <w:t>ez</w:t>
      </w:r>
      <w:r>
        <w:rPr>
          <w:spacing w:val="8"/>
        </w:rPr>
        <w:t xml:space="preserve"> </w:t>
      </w:r>
      <w:r>
        <w:rPr>
          <w:spacing w:val="6"/>
          <w:w w:val="99"/>
        </w:rPr>
        <w:t>po</w:t>
      </w:r>
      <w:r>
        <w:rPr>
          <w:w w:val="99"/>
        </w:rPr>
        <w:t>der</w:t>
      </w:r>
      <w:r>
        <w:rPr>
          <w:spacing w:val="8"/>
        </w:rPr>
        <w:t xml:space="preserve"> </w:t>
      </w:r>
      <w:r>
        <w:rPr>
          <w:w w:val="99"/>
        </w:rPr>
        <w:t>escre</w:t>
      </w:r>
      <w:r>
        <w:rPr>
          <w:spacing w:val="-7"/>
          <w:w w:val="99"/>
        </w:rPr>
        <w:t>v</w:t>
      </w:r>
      <w:r>
        <w:rPr>
          <w:w w:val="99"/>
        </w:rPr>
        <w:t>er</w:t>
      </w:r>
      <w:r>
        <w:rPr>
          <w:spacing w:val="8"/>
        </w:rPr>
        <w:t xml:space="preserve"> </w:t>
      </w:r>
      <w:r>
        <w:rPr>
          <w:w w:val="99"/>
        </w:rPr>
        <w:t>em</w:t>
      </w:r>
      <w:r>
        <w:rPr>
          <w:spacing w:val="8"/>
        </w:rPr>
        <w:t xml:space="preserve"> </w:t>
      </w:r>
      <w:r>
        <w:rPr>
          <w:w w:val="99"/>
        </w:rPr>
        <w:t>uma</w:t>
      </w:r>
      <w:r>
        <w:rPr>
          <w:spacing w:val="8"/>
        </w:rPr>
        <w:t xml:space="preserve"> </w:t>
      </w:r>
      <w:r>
        <w:rPr>
          <w:w w:val="99"/>
        </w:rPr>
        <w:t>ta</w:t>
      </w:r>
      <w:r>
        <w:rPr>
          <w:spacing w:val="6"/>
          <w:w w:val="99"/>
        </w:rPr>
        <w:t>b</w:t>
      </w:r>
      <w:r>
        <w:rPr>
          <w:w w:val="99"/>
        </w:rPr>
        <w:t>ela</w:t>
      </w:r>
      <w:r>
        <w:rPr>
          <w:spacing w:val="8"/>
        </w:rPr>
        <w:t xml:space="preserve"> </w:t>
      </w:r>
      <w:r>
        <w:rPr>
          <w:w w:val="99"/>
        </w:rPr>
        <w:t>(</w:t>
      </w:r>
      <w:r>
        <w:rPr>
          <w:rFonts w:ascii="LM Roman 10" w:hAnsi="LM Roman 10"/>
          <w:color w:val="2905C3"/>
          <w:spacing w:val="-22"/>
          <w:w w:val="99"/>
          <w:sz w:val="20"/>
        </w:rPr>
        <w:t>V</w:t>
      </w:r>
      <w:r>
        <w:rPr>
          <w:rFonts w:ascii="LM Roman 10" w:hAnsi="LM Roman 10"/>
          <w:color w:val="2905C3"/>
          <w:w w:val="99"/>
          <w:sz w:val="20"/>
        </w:rPr>
        <w:t>ALDERRAMA</w:t>
      </w:r>
      <w:r>
        <w:rPr>
          <w:w w:val="99"/>
        </w:rPr>
        <w:t>,</w:t>
      </w:r>
      <w:r>
        <w:rPr>
          <w:spacing w:val="8"/>
        </w:rPr>
        <w:t xml:space="preserve"> </w:t>
      </w:r>
      <w:r>
        <w:rPr>
          <w:color w:val="2905C3"/>
          <w:w w:val="99"/>
        </w:rPr>
        <w:t>201</w:t>
      </w:r>
      <w:r>
        <w:rPr>
          <w:color w:val="2905C3"/>
          <w:spacing w:val="-1"/>
          <w:w w:val="99"/>
        </w:rPr>
        <w:t>3</w:t>
      </w:r>
      <w:r>
        <w:rPr>
          <w:w w:val="99"/>
        </w:rPr>
        <w:t>). Os</w:t>
      </w:r>
      <w:r>
        <w:rPr>
          <w:spacing w:val="-1"/>
        </w:rPr>
        <w:t xml:space="preserve"> </w:t>
      </w:r>
      <w:r>
        <w:rPr>
          <w:w w:val="99"/>
        </w:rPr>
        <w:t>resultados</w:t>
      </w:r>
      <w:r>
        <w:rPr>
          <w:spacing w:val="-1"/>
        </w:rPr>
        <w:t xml:space="preserve"> </w:t>
      </w:r>
      <w:r>
        <w:rPr>
          <w:w w:val="99"/>
        </w:rPr>
        <w:t>obtidos</w:t>
      </w:r>
      <w:r>
        <w:rPr>
          <w:spacing w:val="-1"/>
        </w:rPr>
        <w:t xml:space="preserve"> </w:t>
      </w:r>
      <w:r>
        <w:rPr>
          <w:spacing w:val="6"/>
          <w:w w:val="99"/>
        </w:rPr>
        <w:t>p</w:t>
      </w:r>
      <w:r>
        <w:rPr>
          <w:w w:val="99"/>
        </w:rPr>
        <w:t>or</w:t>
      </w:r>
      <w:r>
        <w:t xml:space="preserve"> </w:t>
      </w:r>
      <w:r>
        <w:rPr>
          <w:w w:val="99"/>
        </w:rPr>
        <w:t>SmallBan</w:t>
      </w:r>
      <w:r>
        <w:rPr>
          <w:spacing w:val="1"/>
          <w:w w:val="99"/>
        </w:rPr>
        <w:t>k</w:t>
      </w:r>
      <w:r>
        <w:rPr>
          <w:rFonts w:ascii="LM Mono 12" w:hAnsi="LM Mono 12"/>
          <w:w w:val="99"/>
        </w:rPr>
        <w:t>++</w:t>
      </w:r>
      <w:r>
        <w:rPr>
          <w:rFonts w:ascii="LM Mono 12" w:hAnsi="LM Mono 12"/>
          <w:spacing w:val="-46"/>
        </w:rPr>
        <w:t xml:space="preserve"> </w:t>
      </w:r>
      <w:r>
        <w:rPr>
          <w:w w:val="99"/>
        </w:rPr>
        <w:t>são</w:t>
      </w:r>
      <w:r>
        <w:rPr>
          <w:spacing w:val="-1"/>
        </w:rPr>
        <w:t xml:space="preserve"> </w:t>
      </w:r>
      <w:r>
        <w:rPr>
          <w:w w:val="99"/>
        </w:rPr>
        <w:t>mostrados</w:t>
      </w:r>
      <w:r>
        <w:rPr>
          <w:spacing w:val="-1"/>
        </w:rPr>
        <w:t xml:space="preserve"> </w:t>
      </w:r>
      <w:r>
        <w:rPr>
          <w:w w:val="99"/>
        </w:rPr>
        <w:t>na</w:t>
      </w:r>
      <w:r>
        <w:rPr>
          <w:spacing w:val="-1"/>
        </w:rPr>
        <w:t xml:space="preserve"> </w:t>
      </w:r>
      <w:r>
        <w:rPr>
          <w:spacing w:val="-20"/>
          <w:w w:val="99"/>
        </w:rPr>
        <w:t>T</w:t>
      </w:r>
      <w:r>
        <w:rPr>
          <w:w w:val="99"/>
        </w:rPr>
        <w:t>a</w:t>
      </w:r>
      <w:r>
        <w:rPr>
          <w:spacing w:val="6"/>
          <w:w w:val="99"/>
        </w:rPr>
        <w:t>b</w:t>
      </w:r>
      <w:r>
        <w:rPr>
          <w:w w:val="99"/>
        </w:rPr>
        <w:t>ela</w:t>
      </w:r>
      <w:r>
        <w:t xml:space="preserve"> </w:t>
      </w:r>
      <w:r>
        <w:rPr>
          <w:color w:val="2905C3"/>
          <w:w w:val="99"/>
        </w:rPr>
        <w:t>12</w:t>
      </w:r>
      <w:r>
        <w:rPr>
          <w:w w:val="99"/>
        </w:rPr>
        <w:t>.</w:t>
      </w:r>
    </w:p>
    <w:p w14:paraId="15EAC2E3" w14:textId="77777777" w:rsidR="00B61510" w:rsidRDefault="00F460F0">
      <w:pPr>
        <w:pStyle w:val="Corpodetexto"/>
        <w:spacing w:before="102"/>
        <w:ind w:left="897"/>
        <w:jc w:val="both"/>
      </w:pPr>
      <w:r>
        <w:t>O último teste foi realizado sobre uma instância do Oracle 11g Express Edi-</w:t>
      </w:r>
    </w:p>
    <w:p w14:paraId="6A433B87" w14:textId="77777777" w:rsidR="00B61510" w:rsidRDefault="00B61510">
      <w:pPr>
        <w:jc w:val="both"/>
        <w:sectPr w:rsidR="00B61510">
          <w:pgSz w:w="11910" w:h="16840"/>
          <w:pgMar w:top="1300" w:right="940" w:bottom="280" w:left="980" w:header="994" w:footer="0" w:gutter="0"/>
          <w:cols w:space="720"/>
        </w:sectPr>
      </w:pPr>
    </w:p>
    <w:p w14:paraId="304FABAC" w14:textId="77777777" w:rsidR="00B61510" w:rsidRDefault="00B61510">
      <w:pPr>
        <w:pStyle w:val="Corpodetexto"/>
        <w:spacing w:before="7"/>
        <w:rPr>
          <w:sz w:val="21"/>
        </w:rPr>
      </w:pPr>
    </w:p>
    <w:p w14:paraId="7B79A219" w14:textId="77777777" w:rsidR="00B61510" w:rsidRDefault="00F460F0">
      <w:pPr>
        <w:spacing w:before="99"/>
        <w:ind w:left="762" w:right="245"/>
        <w:jc w:val="center"/>
        <w:rPr>
          <w:rFonts w:ascii="LM Roman 10" w:hAnsi="LM Roman 10"/>
          <w:sz w:val="20"/>
        </w:rPr>
      </w:pPr>
      <w:r>
        <w:rPr>
          <w:noProof/>
        </w:rPr>
        <w:drawing>
          <wp:anchor distT="0" distB="0" distL="0" distR="0" simplePos="0" relativeHeight="77" behindDoc="0" locked="0" layoutInCell="1" allowOverlap="1" wp14:anchorId="51282688" wp14:editId="0C5AFDDC">
            <wp:simplePos x="0" y="0"/>
            <wp:positionH relativeFrom="page">
              <wp:posOffset>1885746</wp:posOffset>
            </wp:positionH>
            <wp:positionV relativeFrom="paragraph">
              <wp:posOffset>310362</wp:posOffset>
            </wp:positionV>
            <wp:extent cx="4147708" cy="4617720"/>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122" cstate="print"/>
                    <a:stretch>
                      <a:fillRect/>
                    </a:stretch>
                  </pic:blipFill>
                  <pic:spPr>
                    <a:xfrm>
                      <a:off x="0" y="0"/>
                      <a:ext cx="4147708" cy="4617720"/>
                    </a:xfrm>
                    <a:prstGeom prst="rect">
                      <a:avLst/>
                    </a:prstGeom>
                  </pic:spPr>
                </pic:pic>
              </a:graphicData>
            </a:graphic>
          </wp:anchor>
        </w:drawing>
      </w:r>
      <w:r>
        <w:rPr>
          <w:rFonts w:ascii="LM Roman 10" w:hAnsi="LM Roman 10"/>
          <w:sz w:val="20"/>
        </w:rPr>
        <w:t>Tabela 12 – SmallBank</w:t>
      </w:r>
      <w:r>
        <w:rPr>
          <w:rFonts w:ascii="LM Mono 10" w:hAnsi="LM Mono 10"/>
          <w:sz w:val="20"/>
        </w:rPr>
        <w:t xml:space="preserve">++ </w:t>
      </w:r>
      <w:r>
        <w:rPr>
          <w:rFonts w:ascii="LM Roman 10" w:hAnsi="LM Roman 10"/>
          <w:sz w:val="20"/>
        </w:rPr>
        <w:t>sobre Firebird 2.5.2.</w:t>
      </w:r>
    </w:p>
    <w:p w14:paraId="044C9744" w14:textId="77777777" w:rsidR="00B61510" w:rsidRDefault="00B61510">
      <w:pPr>
        <w:pStyle w:val="Corpodetexto"/>
        <w:rPr>
          <w:rFonts w:ascii="LM Roman 10"/>
          <w:sz w:val="28"/>
        </w:rPr>
      </w:pPr>
    </w:p>
    <w:p w14:paraId="0953BAB0" w14:textId="77777777" w:rsidR="00B61510" w:rsidRDefault="00F460F0">
      <w:pPr>
        <w:pStyle w:val="Corpodetexto"/>
        <w:spacing w:before="244" w:line="254" w:lineRule="auto"/>
        <w:ind w:left="717" w:right="197"/>
        <w:jc w:val="both"/>
      </w:pPr>
      <w:r>
        <w:rPr>
          <w:w w:val="99"/>
        </w:rPr>
        <w:t>tion</w:t>
      </w:r>
      <w:r>
        <w:rPr>
          <w:spacing w:val="25"/>
        </w:rPr>
        <w:t xml:space="preserve"> </w:t>
      </w:r>
      <w:r>
        <w:rPr>
          <w:w w:val="99"/>
        </w:rPr>
        <w:t>(</w:t>
      </w:r>
      <w:r>
        <w:rPr>
          <w:rFonts w:ascii="LM Roman 10" w:hAnsi="LM Roman 10"/>
          <w:color w:val="2905C3"/>
          <w:w w:val="99"/>
          <w:sz w:val="20"/>
        </w:rPr>
        <w:t>OR</w:t>
      </w:r>
      <w:r>
        <w:rPr>
          <w:rFonts w:ascii="LM Roman 10" w:hAnsi="LM Roman 10"/>
          <w:color w:val="2905C3"/>
          <w:spacing w:val="-6"/>
          <w:w w:val="99"/>
          <w:sz w:val="20"/>
        </w:rPr>
        <w:t>A</w:t>
      </w:r>
      <w:r>
        <w:rPr>
          <w:rFonts w:ascii="LM Roman 10" w:hAnsi="LM Roman 10"/>
          <w:color w:val="2905C3"/>
          <w:w w:val="99"/>
          <w:sz w:val="20"/>
        </w:rPr>
        <w:t>CLE</w:t>
      </w:r>
      <w:r>
        <w:rPr>
          <w:w w:val="99"/>
        </w:rPr>
        <w:t>,</w:t>
      </w:r>
      <w:r>
        <w:rPr>
          <w:spacing w:val="25"/>
        </w:rPr>
        <w:t xml:space="preserve"> </w:t>
      </w:r>
      <w:r>
        <w:rPr>
          <w:color w:val="2905C3"/>
          <w:w w:val="99"/>
        </w:rPr>
        <w:t>2013</w:t>
      </w:r>
      <w:r>
        <w:rPr>
          <w:color w:val="2905C3"/>
          <w:spacing w:val="-1"/>
          <w:w w:val="99"/>
        </w:rPr>
        <w:t>a</w:t>
      </w:r>
      <w:r>
        <w:rPr>
          <w:w w:val="99"/>
        </w:rPr>
        <w:t>)</w:t>
      </w:r>
      <w:r>
        <w:rPr>
          <w:spacing w:val="25"/>
        </w:rPr>
        <w:t xml:space="preserve"> </w:t>
      </w:r>
      <w:r>
        <w:rPr>
          <w:w w:val="99"/>
        </w:rPr>
        <w:t>considerando-se</w:t>
      </w:r>
      <w:r>
        <w:rPr>
          <w:spacing w:val="25"/>
        </w:rPr>
        <w:t xml:space="preserve"> </w:t>
      </w:r>
      <w:r>
        <w:rPr>
          <w:w w:val="99"/>
        </w:rPr>
        <w:t>os</w:t>
      </w:r>
      <w:r>
        <w:rPr>
          <w:spacing w:val="25"/>
        </w:rPr>
        <w:t xml:space="preserve"> </w:t>
      </w:r>
      <w:r>
        <w:rPr>
          <w:w w:val="99"/>
        </w:rPr>
        <w:t>isolame</w:t>
      </w:r>
      <w:r>
        <w:rPr>
          <w:spacing w:val="-7"/>
          <w:w w:val="99"/>
        </w:rPr>
        <w:t>n</w:t>
      </w:r>
      <w:r>
        <w:rPr>
          <w:w w:val="99"/>
        </w:rPr>
        <w:t>tos</w:t>
      </w:r>
      <w:r>
        <w:rPr>
          <w:spacing w:val="25"/>
        </w:rPr>
        <w:t xml:space="preserve"> </w:t>
      </w:r>
      <w:r>
        <w:rPr>
          <w:rFonts w:ascii="LM Roman Caps 10" w:hAnsi="LM Roman Caps 10"/>
          <w:smallCaps/>
          <w:w w:val="95"/>
        </w:rPr>
        <w:t>Read</w:t>
      </w:r>
      <w:r>
        <w:rPr>
          <w:rFonts w:ascii="LM Roman Caps 10" w:hAnsi="LM Roman Caps 10"/>
          <w:spacing w:val="26"/>
        </w:rPr>
        <w:t xml:space="preserve"> </w:t>
      </w:r>
      <w:r>
        <w:rPr>
          <w:rFonts w:ascii="LM Roman Caps 10" w:hAnsi="LM Roman Caps 10"/>
          <w:smallCaps/>
          <w:w w:val="94"/>
        </w:rPr>
        <w:t>Committed</w:t>
      </w:r>
      <w:r>
        <w:rPr>
          <w:w w:val="99"/>
        </w:rPr>
        <w:t>,</w:t>
      </w:r>
      <w:r>
        <w:rPr>
          <w:spacing w:val="30"/>
        </w:rPr>
        <w:t xml:space="preserve"> </w:t>
      </w:r>
      <w:r>
        <w:rPr>
          <w:rFonts w:ascii="LM Roman Caps 10" w:hAnsi="LM Roman Caps 10"/>
          <w:smallCaps/>
          <w:w w:val="94"/>
        </w:rPr>
        <w:t>Snapshot</w:t>
      </w:r>
      <w:r>
        <w:rPr>
          <w:rFonts w:ascii="LM Roman Caps 10" w:hAnsi="LM Roman Caps 10"/>
          <w:w w:val="94"/>
        </w:rPr>
        <w:t xml:space="preserve"> </w:t>
      </w:r>
      <w:r>
        <w:rPr>
          <w:w w:val="99"/>
        </w:rPr>
        <w:t>e</w:t>
      </w:r>
      <w:r>
        <w:rPr>
          <w:spacing w:val="1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9"/>
        </w:rPr>
        <w:t xml:space="preserve"> </w:t>
      </w:r>
      <w:r>
        <w:rPr>
          <w:rFonts w:ascii="LM Roman Caps 10" w:hAnsi="LM Roman Caps 10"/>
          <w:smallCaps/>
          <w:w w:val="94"/>
        </w:rPr>
        <w:t>Snapshot</w:t>
      </w:r>
      <w:r>
        <w:rPr>
          <w:w w:val="99"/>
        </w:rPr>
        <w:t>.</w:t>
      </w:r>
      <w:r>
        <w:t xml:space="preserve"> </w:t>
      </w:r>
      <w:r>
        <w:rPr>
          <w:spacing w:val="3"/>
        </w:rPr>
        <w:t xml:space="preserve"> </w:t>
      </w:r>
      <w:r>
        <w:rPr>
          <w:w w:val="99"/>
        </w:rPr>
        <w:t>E</w:t>
      </w:r>
      <w:r>
        <w:rPr>
          <w:spacing w:val="-7"/>
          <w:w w:val="99"/>
        </w:rPr>
        <w:t>m</w:t>
      </w:r>
      <w:r>
        <w:rPr>
          <w:spacing w:val="6"/>
          <w:w w:val="99"/>
        </w:rPr>
        <w:t>b</w:t>
      </w:r>
      <w:r>
        <w:rPr>
          <w:w w:val="99"/>
        </w:rPr>
        <w:t>ora</w:t>
      </w:r>
      <w:r>
        <w:rPr>
          <w:spacing w:val="18"/>
        </w:rPr>
        <w:t xml:space="preserve"> </w:t>
      </w:r>
      <w:r>
        <w:rPr>
          <w:w w:val="99"/>
        </w:rPr>
        <w:t>Oracle</w:t>
      </w:r>
      <w:r>
        <w:rPr>
          <w:spacing w:val="18"/>
        </w:rPr>
        <w:t xml:space="preserve"> </w:t>
      </w:r>
      <w:r>
        <w:rPr>
          <w:w w:val="99"/>
        </w:rPr>
        <w:t>ofereça</w:t>
      </w:r>
      <w:r>
        <w:rPr>
          <w:spacing w:val="18"/>
        </w:rPr>
        <w:t xml:space="preserve"> </w:t>
      </w:r>
      <w:r>
        <w:rPr>
          <w:w w:val="99"/>
        </w:rPr>
        <w:t>o</w:t>
      </w:r>
      <w:r>
        <w:rPr>
          <w:spacing w:val="18"/>
        </w:rPr>
        <w:t xml:space="preserve"> </w:t>
      </w:r>
      <w:r>
        <w:rPr>
          <w:w w:val="99"/>
        </w:rPr>
        <w:t>isolame</w:t>
      </w:r>
      <w:r>
        <w:rPr>
          <w:spacing w:val="-7"/>
          <w:w w:val="99"/>
        </w:rPr>
        <w:t>n</w:t>
      </w:r>
      <w:r>
        <w:rPr>
          <w:w w:val="99"/>
        </w:rPr>
        <w:t>to</w:t>
      </w:r>
      <w:r>
        <w:rPr>
          <w:spacing w:val="17"/>
        </w:rPr>
        <w:t xml:space="preserve"> </w:t>
      </w:r>
      <w:r>
        <w:rPr>
          <w:rFonts w:ascii="LM Roman Caps 10" w:hAnsi="LM Roman Caps 10"/>
          <w:smallCaps/>
          <w:w w:val="93"/>
        </w:rPr>
        <w:t>Serializabl</w:t>
      </w:r>
      <w:r>
        <w:rPr>
          <w:rFonts w:ascii="LM Roman Caps 10" w:hAnsi="LM Roman Caps 10"/>
          <w:smallCaps/>
          <w:spacing w:val="-1"/>
          <w:w w:val="93"/>
        </w:rPr>
        <w:t>e</w:t>
      </w:r>
      <w:r>
        <w:rPr>
          <w:w w:val="99"/>
        </w:rPr>
        <w:t>,</w:t>
      </w:r>
      <w:r>
        <w:rPr>
          <w:spacing w:val="23"/>
        </w:rPr>
        <w:t xml:space="preserve"> </w:t>
      </w:r>
      <w:r>
        <w:rPr>
          <w:w w:val="99"/>
        </w:rPr>
        <w:t>este</w:t>
      </w:r>
      <w:r>
        <w:rPr>
          <w:spacing w:val="18"/>
        </w:rPr>
        <w:t xml:space="preserve"> </w:t>
      </w:r>
      <w:r>
        <w:rPr>
          <w:w w:val="99"/>
        </w:rPr>
        <w:t>é</w:t>
      </w:r>
      <w:r>
        <w:rPr>
          <w:spacing w:val="18"/>
        </w:rPr>
        <w:t xml:space="preserve"> </w:t>
      </w:r>
      <w:r>
        <w:rPr>
          <w:w w:val="99"/>
        </w:rPr>
        <w:t>de fato</w:t>
      </w:r>
      <w:r>
        <w:rPr>
          <w:spacing w:val="7"/>
        </w:rPr>
        <w:t xml:space="preserve"> </w:t>
      </w:r>
      <w:r>
        <w:rPr>
          <w:w w:val="99"/>
        </w:rPr>
        <w:t>uma</w:t>
      </w:r>
      <w:r>
        <w:rPr>
          <w:spacing w:val="7"/>
        </w:rPr>
        <w:t xml:space="preserve"> </w:t>
      </w:r>
      <w:r>
        <w:rPr>
          <w:w w:val="99"/>
        </w:rPr>
        <w:t>impleme</w:t>
      </w:r>
      <w:r>
        <w:rPr>
          <w:spacing w:val="-7"/>
          <w:w w:val="99"/>
        </w:rPr>
        <w:t>n</w:t>
      </w:r>
      <w:r>
        <w:rPr>
          <w:w w:val="99"/>
        </w:rPr>
        <w:t>tação</w:t>
      </w:r>
      <w:r>
        <w:rPr>
          <w:spacing w:val="7"/>
        </w:rPr>
        <w:t xml:space="preserve"> </w:t>
      </w:r>
      <w:r>
        <w:rPr>
          <w:w w:val="99"/>
        </w:rPr>
        <w:t>do</w:t>
      </w:r>
      <w:r>
        <w:rPr>
          <w:spacing w:val="7"/>
        </w:rPr>
        <w:t xml:space="preserve"> </w:t>
      </w:r>
      <w:r>
        <w:rPr>
          <w:w w:val="99"/>
        </w:rPr>
        <w:t>prot</w:t>
      </w:r>
      <w:r>
        <w:rPr>
          <w:spacing w:val="6"/>
          <w:w w:val="99"/>
        </w:rPr>
        <w:t>o</w:t>
      </w:r>
      <w:r>
        <w:rPr>
          <w:w w:val="99"/>
        </w:rPr>
        <w:t>colo</w:t>
      </w:r>
      <w:r>
        <w:rPr>
          <w:spacing w:val="9"/>
        </w:rPr>
        <w:t xml:space="preserve"> </w:t>
      </w:r>
      <w:r>
        <w:rPr>
          <w:rFonts w:ascii="LM Roman Caps 10" w:hAnsi="LM Roman Caps 10"/>
          <w:smallCaps/>
          <w:w w:val="94"/>
        </w:rPr>
        <w:t>Snapshot</w:t>
      </w:r>
      <w:r>
        <w:rPr>
          <w:rFonts w:ascii="LM Roman Caps 10" w:hAnsi="LM Roman Caps 10"/>
          <w:spacing w:val="-6"/>
        </w:rPr>
        <w:t xml:space="preserve"> </w:t>
      </w:r>
      <w:r>
        <w:rPr>
          <w:spacing w:val="-1"/>
          <w:w w:val="99"/>
        </w:rPr>
        <w:t>(</w:t>
      </w:r>
      <w:r>
        <w:rPr>
          <w:rFonts w:ascii="LM Roman 10" w:hAnsi="LM Roman 10"/>
          <w:color w:val="2905C3"/>
          <w:w w:val="99"/>
          <w:sz w:val="20"/>
        </w:rPr>
        <w:t>PO</w:t>
      </w:r>
      <w:r>
        <w:rPr>
          <w:rFonts w:ascii="LM Roman 10" w:hAnsi="LM Roman 10"/>
          <w:color w:val="2905C3"/>
          <w:spacing w:val="-17"/>
          <w:w w:val="99"/>
          <w:sz w:val="20"/>
        </w:rPr>
        <w:t>R</w:t>
      </w:r>
      <w:r>
        <w:rPr>
          <w:rFonts w:ascii="LM Roman 10" w:hAnsi="LM Roman 10"/>
          <w:color w:val="2905C3"/>
          <w:w w:val="99"/>
          <w:sz w:val="20"/>
        </w:rPr>
        <w:t>TS;</w:t>
      </w:r>
      <w:r>
        <w:rPr>
          <w:rFonts w:ascii="LM Roman 10" w:hAnsi="LM Roman 10"/>
          <w:color w:val="2905C3"/>
          <w:spacing w:val="6"/>
          <w:sz w:val="20"/>
        </w:rPr>
        <w:t xml:space="preserve"> </w:t>
      </w:r>
      <w:r>
        <w:rPr>
          <w:rFonts w:ascii="LM Roman 10" w:hAnsi="LM Roman 10"/>
          <w:color w:val="2905C3"/>
          <w:w w:val="99"/>
          <w:sz w:val="20"/>
        </w:rPr>
        <w:t>GRITTNE</w:t>
      </w:r>
      <w:r>
        <w:rPr>
          <w:rFonts w:ascii="LM Roman 10" w:hAnsi="LM Roman 10"/>
          <w:color w:val="2905C3"/>
          <w:spacing w:val="-1"/>
          <w:w w:val="99"/>
          <w:sz w:val="20"/>
        </w:rPr>
        <w:t>R</w:t>
      </w:r>
      <w:r>
        <w:rPr>
          <w:w w:val="99"/>
        </w:rPr>
        <w:t>,</w:t>
      </w:r>
      <w:r>
        <w:rPr>
          <w:spacing w:val="7"/>
        </w:rPr>
        <w:t xml:space="preserve"> </w:t>
      </w:r>
      <w:r>
        <w:rPr>
          <w:color w:val="2905C3"/>
          <w:w w:val="99"/>
        </w:rPr>
        <w:t>201</w:t>
      </w:r>
      <w:r>
        <w:rPr>
          <w:color w:val="2905C3"/>
          <w:spacing w:val="-1"/>
          <w:w w:val="99"/>
        </w:rPr>
        <w:t>2</w:t>
      </w:r>
      <w:r>
        <w:rPr>
          <w:w w:val="99"/>
        </w:rPr>
        <w:t>)</w:t>
      </w:r>
      <w:r>
        <w:rPr>
          <w:spacing w:val="7"/>
        </w:rPr>
        <w:t xml:space="preserve"> </w:t>
      </w:r>
      <w:r>
        <w:rPr>
          <w:w w:val="99"/>
        </w:rPr>
        <w:t>e</w:t>
      </w:r>
      <w:r>
        <w:rPr>
          <w:spacing w:val="7"/>
        </w:rPr>
        <w:t xml:space="preserve"> </w:t>
      </w:r>
      <w:r>
        <w:rPr>
          <w:spacing w:val="6"/>
          <w:w w:val="99"/>
        </w:rPr>
        <w:t>p</w:t>
      </w:r>
      <w:r>
        <w:rPr>
          <w:w w:val="99"/>
        </w:rPr>
        <w:t>orta</w:t>
      </w:r>
      <w:r>
        <w:rPr>
          <w:spacing w:val="-7"/>
          <w:w w:val="99"/>
        </w:rPr>
        <w:t>n</w:t>
      </w:r>
      <w:r>
        <w:rPr>
          <w:w w:val="99"/>
        </w:rPr>
        <w:t>to é</w:t>
      </w:r>
      <w:r>
        <w:rPr>
          <w:spacing w:val="3"/>
        </w:rPr>
        <w:t xml:space="preserve"> </w:t>
      </w:r>
      <w:r>
        <w:rPr>
          <w:spacing w:val="-1"/>
          <w:w w:val="99"/>
        </w:rPr>
        <w:t>t</w:t>
      </w:r>
      <w:r>
        <w:rPr>
          <w:w w:val="99"/>
        </w:rPr>
        <w:t>ratado</w:t>
      </w:r>
      <w:r>
        <w:rPr>
          <w:spacing w:val="3"/>
        </w:rPr>
        <w:t xml:space="preserve"> </w:t>
      </w:r>
      <w:r>
        <w:rPr>
          <w:w w:val="99"/>
        </w:rPr>
        <w:t>como</w:t>
      </w:r>
      <w:r>
        <w:rPr>
          <w:spacing w:val="3"/>
        </w:rPr>
        <w:t xml:space="preserve"> </w:t>
      </w:r>
      <w:r>
        <w:rPr>
          <w:w w:val="99"/>
        </w:rPr>
        <w:t>tal</w:t>
      </w:r>
      <w:r>
        <w:rPr>
          <w:spacing w:val="3"/>
        </w:rPr>
        <w:t xml:space="preserve"> </w:t>
      </w:r>
      <w:r>
        <w:rPr>
          <w:w w:val="99"/>
        </w:rPr>
        <w:t>neste</w:t>
      </w:r>
      <w:r>
        <w:rPr>
          <w:spacing w:val="3"/>
        </w:rPr>
        <w:t xml:space="preserve"> </w:t>
      </w:r>
      <w:r>
        <w:rPr>
          <w:w w:val="99"/>
        </w:rPr>
        <w:t>trabalho.</w:t>
      </w:r>
      <w:r>
        <w:rPr>
          <w:spacing w:val="37"/>
        </w:rPr>
        <w:t xml:space="preserve"> </w:t>
      </w:r>
      <w:r>
        <w:rPr>
          <w:w w:val="99"/>
        </w:rPr>
        <w:t>Além</w:t>
      </w:r>
      <w:r>
        <w:rPr>
          <w:spacing w:val="3"/>
        </w:rPr>
        <w:t xml:space="preserve"> </w:t>
      </w:r>
      <w:r>
        <w:rPr>
          <w:w w:val="99"/>
        </w:rPr>
        <w:t>disso,</w:t>
      </w:r>
      <w:r>
        <w:rPr>
          <w:spacing w:val="4"/>
        </w:rPr>
        <w:t xml:space="preserve"> </w:t>
      </w:r>
      <w:r>
        <w:rPr>
          <w:w w:val="99"/>
        </w:rPr>
        <w:t>Oracle</w:t>
      </w:r>
      <w:r>
        <w:rPr>
          <w:spacing w:val="3"/>
        </w:rPr>
        <w:t xml:space="preserve"> </w:t>
      </w:r>
      <w:r>
        <w:rPr>
          <w:w w:val="99"/>
        </w:rPr>
        <w:t>aprese</w:t>
      </w:r>
      <w:r>
        <w:rPr>
          <w:spacing w:val="-7"/>
          <w:w w:val="99"/>
        </w:rPr>
        <w:t>n</w:t>
      </w:r>
      <w:r>
        <w:rPr>
          <w:w w:val="99"/>
        </w:rPr>
        <w:t>ta</w:t>
      </w:r>
      <w:r>
        <w:rPr>
          <w:spacing w:val="3"/>
        </w:rPr>
        <w:t xml:space="preserve"> </w:t>
      </w:r>
      <w:r>
        <w:rPr>
          <w:w w:val="99"/>
        </w:rPr>
        <w:t>algumas</w:t>
      </w:r>
      <w:r>
        <w:rPr>
          <w:spacing w:val="4"/>
        </w:rPr>
        <w:t xml:space="preserve"> </w:t>
      </w:r>
      <w:r>
        <w:rPr>
          <w:spacing w:val="6"/>
          <w:w w:val="99"/>
        </w:rPr>
        <w:t>p</w:t>
      </w:r>
      <w:r>
        <w:rPr>
          <w:w w:val="99"/>
        </w:rPr>
        <w:t>eculiaridades em</w:t>
      </w:r>
      <w:r>
        <w:rPr>
          <w:spacing w:val="14"/>
        </w:rPr>
        <w:t xml:space="preserve"> </w:t>
      </w:r>
      <w:r>
        <w:rPr>
          <w:w w:val="99"/>
        </w:rPr>
        <w:t>seu</w:t>
      </w:r>
      <w:r>
        <w:rPr>
          <w:spacing w:val="15"/>
        </w:rPr>
        <w:t xml:space="preserve"> </w:t>
      </w:r>
      <w:r>
        <w:rPr>
          <w:w w:val="99"/>
        </w:rPr>
        <w:t>sistema</w:t>
      </w:r>
      <w:r>
        <w:rPr>
          <w:spacing w:val="14"/>
        </w:rPr>
        <w:t xml:space="preserve"> </w:t>
      </w:r>
      <w:r>
        <w:rPr>
          <w:w w:val="99"/>
        </w:rPr>
        <w:t>transacional</w:t>
      </w:r>
      <w:r>
        <w:rPr>
          <w:spacing w:val="15"/>
        </w:rPr>
        <w:t xml:space="preserve"> </w:t>
      </w:r>
      <w:r>
        <w:rPr>
          <w:w w:val="99"/>
        </w:rPr>
        <w:t>que</w:t>
      </w:r>
      <w:r>
        <w:rPr>
          <w:spacing w:val="14"/>
        </w:rPr>
        <w:t xml:space="preserve"> </w:t>
      </w:r>
      <w:r>
        <w:rPr>
          <w:w w:val="99"/>
        </w:rPr>
        <w:t>limitam</w:t>
      </w:r>
      <w:r>
        <w:rPr>
          <w:spacing w:val="15"/>
        </w:rPr>
        <w:t xml:space="preserve"> </w:t>
      </w:r>
      <w:r>
        <w:rPr>
          <w:w w:val="99"/>
        </w:rPr>
        <w:t>a</w:t>
      </w:r>
      <w:r>
        <w:rPr>
          <w:spacing w:val="15"/>
        </w:rPr>
        <w:t xml:space="preserve"> </w:t>
      </w:r>
      <w:r>
        <w:rPr>
          <w:w w:val="99"/>
        </w:rPr>
        <w:t>concorrência</w:t>
      </w:r>
      <w:r>
        <w:rPr>
          <w:spacing w:val="14"/>
        </w:rPr>
        <w:t xml:space="preserve"> </w:t>
      </w:r>
      <w:r>
        <w:rPr>
          <w:w w:val="99"/>
        </w:rPr>
        <w:t>quando</w:t>
      </w:r>
      <w:r>
        <w:rPr>
          <w:spacing w:val="15"/>
        </w:rPr>
        <w:t xml:space="preserve"> </w:t>
      </w:r>
      <w:r>
        <w:rPr>
          <w:w w:val="99"/>
        </w:rPr>
        <w:t>se</w:t>
      </w:r>
      <w:r>
        <w:rPr>
          <w:spacing w:val="14"/>
        </w:rPr>
        <w:t xml:space="preserve"> </w:t>
      </w:r>
      <w:r>
        <w:rPr>
          <w:w w:val="99"/>
        </w:rPr>
        <w:t>utiliza</w:t>
      </w:r>
      <w:r>
        <w:rPr>
          <w:spacing w:val="15"/>
        </w:rPr>
        <w:t xml:space="preserve"> </w:t>
      </w:r>
      <w:r>
        <w:rPr>
          <w:w w:val="99"/>
        </w:rPr>
        <w:t>o</w:t>
      </w:r>
      <w:r>
        <w:rPr>
          <w:spacing w:val="15"/>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w w:val="99"/>
        </w:rPr>
        <w:t>.</w:t>
      </w:r>
      <w:r>
        <w:t xml:space="preserve"> </w:t>
      </w:r>
      <w:r>
        <w:rPr>
          <w:spacing w:val="15"/>
        </w:rPr>
        <w:t xml:space="preserve"> </w:t>
      </w:r>
      <w:r>
        <w:rPr>
          <w:w w:val="99"/>
        </w:rPr>
        <w:t>De</w:t>
      </w:r>
      <w:r>
        <w:rPr>
          <w:spacing w:val="22"/>
        </w:rPr>
        <w:t xml:space="preserve"> </w:t>
      </w:r>
      <w:r>
        <w:rPr>
          <w:w w:val="99"/>
        </w:rPr>
        <w:t>m</w:t>
      </w:r>
      <w:r>
        <w:rPr>
          <w:spacing w:val="6"/>
          <w:w w:val="99"/>
        </w:rPr>
        <w:t>o</w:t>
      </w:r>
      <w:r>
        <w:rPr>
          <w:w w:val="99"/>
        </w:rPr>
        <w:t>do</w:t>
      </w:r>
      <w:r>
        <w:rPr>
          <w:spacing w:val="22"/>
        </w:rPr>
        <w:t xml:space="preserve"> </w:t>
      </w:r>
      <w:r>
        <w:rPr>
          <w:w w:val="99"/>
        </w:rPr>
        <w:t>a</w:t>
      </w:r>
      <w:r>
        <w:rPr>
          <w:spacing w:val="22"/>
        </w:rPr>
        <w:t xml:space="preserve"> </w:t>
      </w:r>
      <w:r>
        <w:rPr>
          <w:w w:val="99"/>
        </w:rPr>
        <w:t>obter</w:t>
      </w:r>
      <w:r>
        <w:rPr>
          <w:spacing w:val="22"/>
        </w:rPr>
        <w:t xml:space="preserve"> </w:t>
      </w:r>
      <w:r>
        <w:rPr>
          <w:w w:val="99"/>
        </w:rPr>
        <w:t>uma</w:t>
      </w:r>
      <w:r>
        <w:rPr>
          <w:spacing w:val="22"/>
        </w:rPr>
        <w:t xml:space="preserve"> </w:t>
      </w:r>
      <w:r>
        <w:rPr>
          <w:w w:val="99"/>
        </w:rPr>
        <w:t>maior</w:t>
      </w:r>
      <w:r>
        <w:rPr>
          <w:spacing w:val="22"/>
        </w:rPr>
        <w:t xml:space="preserve"> </w:t>
      </w:r>
      <w:r>
        <w:rPr>
          <w:w w:val="99"/>
        </w:rPr>
        <w:t>concorrência,</w:t>
      </w:r>
      <w:r>
        <w:rPr>
          <w:spacing w:val="27"/>
        </w:rPr>
        <w:t xml:space="preserve"> </w:t>
      </w:r>
      <w:r>
        <w:rPr>
          <w:w w:val="99"/>
        </w:rPr>
        <w:t>os</w:t>
      </w:r>
      <w:r>
        <w:rPr>
          <w:spacing w:val="22"/>
        </w:rPr>
        <w:t xml:space="preserve"> </w:t>
      </w:r>
      <w:r>
        <w:rPr>
          <w:w w:val="99"/>
        </w:rPr>
        <w:t>testes</w:t>
      </w:r>
      <w:r>
        <w:rPr>
          <w:spacing w:val="22"/>
        </w:rPr>
        <w:t xml:space="preserve"> </w:t>
      </w:r>
      <w:r>
        <w:rPr>
          <w:w w:val="99"/>
        </w:rPr>
        <w:t>ta</w:t>
      </w:r>
      <w:r>
        <w:rPr>
          <w:spacing w:val="-7"/>
          <w:w w:val="99"/>
        </w:rPr>
        <w:t>m</w:t>
      </w:r>
      <w:r>
        <w:rPr>
          <w:spacing w:val="6"/>
          <w:w w:val="99"/>
        </w:rPr>
        <w:t>b</w:t>
      </w:r>
      <w:r>
        <w:rPr>
          <w:w w:val="99"/>
        </w:rPr>
        <w:t>ém</w:t>
      </w:r>
      <w:r>
        <w:rPr>
          <w:spacing w:val="22"/>
        </w:rPr>
        <w:t xml:space="preserve"> </w:t>
      </w:r>
      <w:r>
        <w:rPr>
          <w:w w:val="99"/>
        </w:rPr>
        <w:t>foram</w:t>
      </w:r>
      <w:r>
        <w:rPr>
          <w:spacing w:val="22"/>
        </w:rPr>
        <w:t xml:space="preserve"> </w:t>
      </w:r>
      <w:r>
        <w:rPr>
          <w:w w:val="99"/>
        </w:rPr>
        <w:t>reali- zados</w:t>
      </w:r>
      <w:r>
        <w:rPr>
          <w:spacing w:val="29"/>
        </w:rPr>
        <w:t xml:space="preserve"> </w:t>
      </w:r>
      <w:r>
        <w:rPr>
          <w:w w:val="99"/>
        </w:rPr>
        <w:t>com</w:t>
      </w:r>
      <w:r>
        <w:rPr>
          <w:spacing w:val="29"/>
        </w:rPr>
        <w:t xml:space="preserve"> </w:t>
      </w:r>
      <w:r>
        <w:rPr>
          <w:w w:val="99"/>
        </w:rPr>
        <w:t>a</w:t>
      </w:r>
      <w:r>
        <w:rPr>
          <w:spacing w:val="29"/>
        </w:rPr>
        <w:t xml:space="preserve"> </w:t>
      </w:r>
      <w:r>
        <w:rPr>
          <w:w w:val="99"/>
        </w:rPr>
        <w:t>o</w:t>
      </w:r>
      <w:r>
        <w:rPr>
          <w:spacing w:val="6"/>
          <w:w w:val="99"/>
        </w:rPr>
        <w:t>p</w:t>
      </w:r>
      <w:r>
        <w:rPr>
          <w:w w:val="99"/>
        </w:rPr>
        <w:t>ção</w:t>
      </w:r>
      <w:r>
        <w:rPr>
          <w:spacing w:val="29"/>
        </w:rPr>
        <w:t xml:space="preserve"> </w:t>
      </w:r>
      <w:r>
        <w:rPr>
          <w:spacing w:val="-7"/>
          <w:w w:val="99"/>
        </w:rPr>
        <w:t>RO</w:t>
      </w:r>
      <w:r>
        <w:rPr>
          <w:w w:val="99"/>
        </w:rPr>
        <w:t>WDEPENDENCIES</w:t>
      </w:r>
      <w:r>
        <w:rPr>
          <w:spacing w:val="29"/>
        </w:rPr>
        <w:t xml:space="preserve"> </w:t>
      </w:r>
      <w:r>
        <w:rPr>
          <w:w w:val="99"/>
        </w:rPr>
        <w:t>deﬁnida</w:t>
      </w:r>
      <w:r>
        <w:rPr>
          <w:spacing w:val="29"/>
        </w:rPr>
        <w:t xml:space="preserve"> </w:t>
      </w:r>
      <w:r>
        <w:rPr>
          <w:w w:val="99"/>
        </w:rPr>
        <w:t>dura</w:t>
      </w:r>
      <w:r>
        <w:rPr>
          <w:spacing w:val="-7"/>
          <w:w w:val="99"/>
        </w:rPr>
        <w:t>n</w:t>
      </w:r>
      <w:r>
        <w:rPr>
          <w:w w:val="99"/>
        </w:rPr>
        <w:t>te</w:t>
      </w:r>
      <w:r>
        <w:rPr>
          <w:spacing w:val="29"/>
        </w:rPr>
        <w:t xml:space="preserve"> </w:t>
      </w:r>
      <w:r>
        <w:rPr>
          <w:w w:val="99"/>
        </w:rPr>
        <w:t>a</w:t>
      </w:r>
      <w:r>
        <w:rPr>
          <w:spacing w:val="29"/>
        </w:rPr>
        <w:t xml:space="preserve"> </w:t>
      </w:r>
      <w:r>
        <w:rPr>
          <w:w w:val="99"/>
        </w:rPr>
        <w:t>criação</w:t>
      </w:r>
      <w:r>
        <w:rPr>
          <w:spacing w:val="29"/>
        </w:rPr>
        <w:t xml:space="preserve"> </w:t>
      </w:r>
      <w:r>
        <w:rPr>
          <w:w w:val="99"/>
        </w:rPr>
        <w:t>das</w:t>
      </w:r>
      <w:r>
        <w:rPr>
          <w:spacing w:val="29"/>
        </w:rPr>
        <w:t xml:space="preserve"> </w:t>
      </w:r>
      <w:r>
        <w:rPr>
          <w:w w:val="99"/>
        </w:rPr>
        <w:t>ta</w:t>
      </w:r>
      <w:r>
        <w:rPr>
          <w:spacing w:val="6"/>
          <w:w w:val="99"/>
        </w:rPr>
        <w:t>b</w:t>
      </w:r>
      <w:r>
        <w:rPr>
          <w:w w:val="99"/>
        </w:rPr>
        <w:t>elas</w:t>
      </w:r>
      <w:r>
        <w:rPr>
          <w:spacing w:val="29"/>
        </w:rPr>
        <w:t xml:space="preserve"> </w:t>
      </w:r>
      <w:r>
        <w:rPr>
          <w:w w:val="99"/>
        </w:rPr>
        <w:t>de SmallBan</w:t>
      </w:r>
      <w:r>
        <w:rPr>
          <w:spacing w:val="2"/>
          <w:w w:val="99"/>
        </w:rPr>
        <w:t>k</w:t>
      </w:r>
      <w:r>
        <w:rPr>
          <w:rFonts w:ascii="LM Mono 12" w:hAnsi="LM Mono 12"/>
          <w:w w:val="99"/>
        </w:rPr>
        <w:t>++</w:t>
      </w:r>
      <w:r>
        <w:rPr>
          <w:rFonts w:ascii="LM Mono 12" w:hAnsi="LM Mono 12"/>
          <w:spacing w:val="-28"/>
        </w:rPr>
        <w:t xml:space="preserve"> </w:t>
      </w:r>
      <w:r>
        <w:rPr>
          <w:w w:val="99"/>
        </w:rPr>
        <w:t>para</w:t>
      </w:r>
      <w:r>
        <w:rPr>
          <w:spacing w:val="17"/>
        </w:rPr>
        <w:t xml:space="preserve"> </w:t>
      </w:r>
      <w:r>
        <w:rPr>
          <w:w w:val="99"/>
        </w:rPr>
        <w:t>que</w:t>
      </w:r>
      <w:r>
        <w:rPr>
          <w:spacing w:val="18"/>
        </w:rPr>
        <w:t xml:space="preserve"> </w:t>
      </w:r>
      <w:r>
        <w:rPr>
          <w:w w:val="99"/>
        </w:rPr>
        <w:t>o</w:t>
      </w:r>
      <w:r>
        <w:rPr>
          <w:spacing w:val="18"/>
        </w:rPr>
        <w:t xml:space="preserve"> </w:t>
      </w:r>
      <w:r>
        <w:rPr>
          <w:w w:val="99"/>
        </w:rPr>
        <w:t>co</w:t>
      </w:r>
      <w:r>
        <w:rPr>
          <w:spacing w:val="-7"/>
          <w:w w:val="99"/>
        </w:rPr>
        <w:t>n</w:t>
      </w:r>
      <w:r>
        <w:rPr>
          <w:w w:val="99"/>
        </w:rPr>
        <w:t>trole</w:t>
      </w:r>
      <w:r>
        <w:rPr>
          <w:spacing w:val="17"/>
        </w:rPr>
        <w:t xml:space="preserve"> </w:t>
      </w:r>
      <w:r>
        <w:rPr>
          <w:w w:val="99"/>
        </w:rPr>
        <w:t>de</w:t>
      </w:r>
      <w:r>
        <w:rPr>
          <w:spacing w:val="17"/>
        </w:rPr>
        <w:t xml:space="preserve"> </w:t>
      </w:r>
      <w:r>
        <w:rPr>
          <w:w w:val="99"/>
        </w:rPr>
        <w:t>alteraç</w:t>
      </w:r>
      <w:r>
        <w:rPr>
          <w:spacing w:val="6"/>
          <w:w w:val="99"/>
        </w:rPr>
        <w:t>õ</w:t>
      </w:r>
      <w:r>
        <w:rPr>
          <w:w w:val="99"/>
        </w:rPr>
        <w:t>es</w:t>
      </w:r>
      <w:r>
        <w:rPr>
          <w:spacing w:val="18"/>
        </w:rPr>
        <w:t xml:space="preserve"> </w:t>
      </w:r>
      <w:r>
        <w:rPr>
          <w:w w:val="99"/>
        </w:rPr>
        <w:t>sobre</w:t>
      </w:r>
      <w:r>
        <w:rPr>
          <w:spacing w:val="17"/>
        </w:rPr>
        <w:t xml:space="preserve"> </w:t>
      </w:r>
      <w:r>
        <w:rPr>
          <w:w w:val="99"/>
        </w:rPr>
        <w:t>os</w:t>
      </w:r>
      <w:r>
        <w:rPr>
          <w:spacing w:val="18"/>
        </w:rPr>
        <w:t xml:space="preserve"> </w:t>
      </w:r>
      <w:r>
        <w:rPr>
          <w:w w:val="99"/>
        </w:rPr>
        <w:t>registros</w:t>
      </w:r>
      <w:r>
        <w:rPr>
          <w:spacing w:val="17"/>
        </w:rPr>
        <w:t xml:space="preserve"> </w:t>
      </w:r>
      <w:r>
        <w:rPr>
          <w:spacing w:val="6"/>
          <w:w w:val="99"/>
        </w:rPr>
        <w:t>p</w:t>
      </w:r>
      <w:r>
        <w:rPr>
          <w:w w:val="99"/>
        </w:rPr>
        <w:t>elas</w:t>
      </w:r>
      <w:r>
        <w:rPr>
          <w:spacing w:val="17"/>
        </w:rPr>
        <w:t xml:space="preserve"> </w:t>
      </w:r>
      <w:r>
        <w:rPr>
          <w:w w:val="99"/>
        </w:rPr>
        <w:t>transaç</w:t>
      </w:r>
      <w:r>
        <w:rPr>
          <w:spacing w:val="6"/>
          <w:w w:val="99"/>
        </w:rPr>
        <w:t>õ</w:t>
      </w:r>
      <w:r>
        <w:rPr>
          <w:w w:val="99"/>
        </w:rPr>
        <w:t>es</w:t>
      </w:r>
      <w:r>
        <w:rPr>
          <w:spacing w:val="17"/>
        </w:rPr>
        <w:t xml:space="preserve"> </w:t>
      </w:r>
      <w:r>
        <w:rPr>
          <w:w w:val="99"/>
        </w:rPr>
        <w:t>seja feito</w:t>
      </w:r>
      <w:r>
        <w:rPr>
          <w:spacing w:val="-3"/>
        </w:rPr>
        <w:t xml:space="preserve"> </w:t>
      </w:r>
      <w:r>
        <w:rPr>
          <w:w w:val="99"/>
        </w:rPr>
        <w:t>a</w:t>
      </w:r>
      <w:r>
        <w:rPr>
          <w:spacing w:val="-2"/>
        </w:rPr>
        <w:t xml:space="preserve"> </w:t>
      </w:r>
      <w:r>
        <w:rPr>
          <w:w w:val="99"/>
        </w:rPr>
        <w:t>ní</w:t>
      </w:r>
      <w:r>
        <w:rPr>
          <w:spacing w:val="-7"/>
          <w:w w:val="99"/>
        </w:rPr>
        <w:t>v</w:t>
      </w:r>
      <w:r>
        <w:rPr>
          <w:w w:val="99"/>
        </w:rPr>
        <w:t>el</w:t>
      </w:r>
      <w:r>
        <w:rPr>
          <w:spacing w:val="-3"/>
        </w:rPr>
        <w:t xml:space="preserve"> </w:t>
      </w:r>
      <w:r>
        <w:rPr>
          <w:w w:val="99"/>
        </w:rPr>
        <w:t>de</w:t>
      </w:r>
      <w:r>
        <w:rPr>
          <w:spacing w:val="-3"/>
        </w:rPr>
        <w:t xml:space="preserve"> </w:t>
      </w:r>
      <w:r>
        <w:rPr>
          <w:w w:val="99"/>
        </w:rPr>
        <w:t>linha</w:t>
      </w:r>
      <w:r>
        <w:rPr>
          <w:spacing w:val="-2"/>
        </w:rPr>
        <w:t xml:space="preserve"> </w:t>
      </w:r>
      <w:r>
        <w:rPr>
          <w:w w:val="99"/>
        </w:rPr>
        <w:t>(r</w:t>
      </w:r>
      <w:r>
        <w:rPr>
          <w:spacing w:val="-7"/>
          <w:w w:val="99"/>
        </w:rPr>
        <w:t>o</w:t>
      </w:r>
      <w:r>
        <w:rPr>
          <w:w w:val="99"/>
        </w:rPr>
        <w:t>w-le</w:t>
      </w:r>
      <w:r>
        <w:rPr>
          <w:spacing w:val="-7"/>
          <w:w w:val="99"/>
        </w:rPr>
        <w:t>v</w:t>
      </w:r>
      <w:r>
        <w:rPr>
          <w:w w:val="99"/>
        </w:rPr>
        <w:t>el)</w:t>
      </w:r>
      <w:r>
        <w:rPr>
          <w:spacing w:val="-3"/>
        </w:rPr>
        <w:t xml:space="preserve"> </w:t>
      </w:r>
      <w:r>
        <w:rPr>
          <w:w w:val="99"/>
        </w:rPr>
        <w:t>ao</w:t>
      </w:r>
      <w:r>
        <w:rPr>
          <w:spacing w:val="-2"/>
        </w:rPr>
        <w:t xml:space="preserve"> </w:t>
      </w:r>
      <w:r>
        <w:rPr>
          <w:w w:val="99"/>
        </w:rPr>
        <w:t>i</w:t>
      </w:r>
      <w:r>
        <w:rPr>
          <w:spacing w:val="-7"/>
          <w:w w:val="99"/>
        </w:rPr>
        <w:t>nv</w:t>
      </w:r>
      <w:r>
        <w:rPr>
          <w:w w:val="99"/>
        </w:rPr>
        <w:t>és</w:t>
      </w:r>
      <w:r>
        <w:rPr>
          <w:spacing w:val="-3"/>
        </w:rPr>
        <w:t xml:space="preserve"> </w:t>
      </w:r>
      <w:r>
        <w:rPr>
          <w:w w:val="99"/>
        </w:rPr>
        <w:t>de</w:t>
      </w:r>
      <w:r>
        <w:rPr>
          <w:spacing w:val="-3"/>
        </w:rPr>
        <w:t xml:space="preserve"> </w:t>
      </w:r>
      <w:r>
        <w:rPr>
          <w:w w:val="99"/>
        </w:rPr>
        <w:t>a</w:t>
      </w:r>
      <w:r>
        <w:rPr>
          <w:spacing w:val="-2"/>
        </w:rPr>
        <w:t xml:space="preserve"> </w:t>
      </w:r>
      <w:r>
        <w:rPr>
          <w:w w:val="99"/>
        </w:rPr>
        <w:t>ní</w:t>
      </w:r>
      <w:r>
        <w:rPr>
          <w:spacing w:val="-7"/>
          <w:w w:val="99"/>
        </w:rPr>
        <w:t>v</w:t>
      </w:r>
      <w:r>
        <w:rPr>
          <w:w w:val="99"/>
        </w:rPr>
        <w:t>el</w:t>
      </w:r>
      <w:r>
        <w:rPr>
          <w:spacing w:val="-3"/>
        </w:rPr>
        <w:t xml:space="preserve"> </w:t>
      </w:r>
      <w:r>
        <w:rPr>
          <w:w w:val="99"/>
        </w:rPr>
        <w:t>de</w:t>
      </w:r>
      <w:r>
        <w:rPr>
          <w:spacing w:val="-3"/>
        </w:rPr>
        <w:t xml:space="preserve"> </w:t>
      </w:r>
      <w:r>
        <w:rPr>
          <w:w w:val="99"/>
        </w:rPr>
        <w:t>bl</w:t>
      </w:r>
      <w:r>
        <w:rPr>
          <w:spacing w:val="6"/>
          <w:w w:val="99"/>
        </w:rPr>
        <w:t>o</w:t>
      </w:r>
      <w:r>
        <w:rPr>
          <w:w w:val="99"/>
        </w:rPr>
        <w:t>co</w:t>
      </w:r>
      <w:r>
        <w:rPr>
          <w:spacing w:val="-3"/>
        </w:rPr>
        <w:t xml:space="preserve"> </w:t>
      </w:r>
      <w:r>
        <w:rPr>
          <w:w w:val="99"/>
        </w:rPr>
        <w:t>(bl</w:t>
      </w:r>
      <w:r>
        <w:rPr>
          <w:spacing w:val="6"/>
          <w:w w:val="99"/>
        </w:rPr>
        <w:t>o</w:t>
      </w:r>
      <w:r>
        <w:rPr>
          <w:spacing w:val="-7"/>
          <w:w w:val="99"/>
        </w:rPr>
        <w:t>c</w:t>
      </w:r>
      <w:r>
        <w:rPr>
          <w:w w:val="99"/>
        </w:rPr>
        <w:t>k-le</w:t>
      </w:r>
      <w:r>
        <w:rPr>
          <w:spacing w:val="-7"/>
          <w:w w:val="99"/>
        </w:rPr>
        <w:t>v</w:t>
      </w:r>
      <w:r>
        <w:rPr>
          <w:w w:val="99"/>
        </w:rPr>
        <w:t>el),</w:t>
      </w:r>
      <w:r>
        <w:rPr>
          <w:spacing w:val="-2"/>
        </w:rPr>
        <w:t xml:space="preserve"> </w:t>
      </w:r>
      <w:r>
        <w:rPr>
          <w:w w:val="99"/>
        </w:rPr>
        <w:t>evide</w:t>
      </w:r>
      <w:r>
        <w:rPr>
          <w:spacing w:val="-7"/>
          <w:w w:val="99"/>
        </w:rPr>
        <w:t>n</w:t>
      </w:r>
      <w:r>
        <w:rPr>
          <w:w w:val="99"/>
        </w:rPr>
        <w:t>teme</w:t>
      </w:r>
      <w:r>
        <w:rPr>
          <w:spacing w:val="-7"/>
          <w:w w:val="99"/>
        </w:rPr>
        <w:t>n</w:t>
      </w:r>
      <w:r>
        <w:rPr>
          <w:w w:val="99"/>
        </w:rPr>
        <w:t>te ao</w:t>
      </w:r>
      <w:r>
        <w:rPr>
          <w:spacing w:val="9"/>
        </w:rPr>
        <w:t xml:space="preserve"> </w:t>
      </w:r>
      <w:r>
        <w:rPr>
          <w:w w:val="99"/>
        </w:rPr>
        <w:t>custo</w:t>
      </w:r>
      <w:r>
        <w:rPr>
          <w:spacing w:val="8"/>
        </w:rPr>
        <w:t xml:space="preserve"> </w:t>
      </w:r>
      <w:r>
        <w:rPr>
          <w:w w:val="99"/>
        </w:rPr>
        <w:t>de</w:t>
      </w:r>
      <w:r>
        <w:rPr>
          <w:spacing w:val="8"/>
        </w:rPr>
        <w:t xml:space="preserve"> </w:t>
      </w:r>
      <w:r>
        <w:rPr>
          <w:w w:val="99"/>
        </w:rPr>
        <w:t>alguns</w:t>
      </w:r>
      <w:r>
        <w:rPr>
          <w:spacing w:val="9"/>
        </w:rPr>
        <w:t xml:space="preserve"> </w:t>
      </w:r>
      <w:r>
        <w:rPr>
          <w:spacing w:val="-7"/>
          <w:w w:val="99"/>
        </w:rPr>
        <w:t>b</w:t>
      </w:r>
      <w:r>
        <w:rPr>
          <w:w w:val="99"/>
        </w:rPr>
        <w:t>ytes</w:t>
      </w:r>
      <w:r>
        <w:rPr>
          <w:spacing w:val="8"/>
        </w:rPr>
        <w:t xml:space="preserve"> </w:t>
      </w:r>
      <w:r>
        <w:rPr>
          <w:w w:val="99"/>
        </w:rPr>
        <w:t>extras</w:t>
      </w:r>
      <w:r>
        <w:rPr>
          <w:spacing w:val="8"/>
        </w:rPr>
        <w:t xml:space="preserve"> </w:t>
      </w:r>
      <w:r>
        <w:rPr>
          <w:w w:val="99"/>
        </w:rPr>
        <w:t>de</w:t>
      </w:r>
      <w:r>
        <w:rPr>
          <w:spacing w:val="8"/>
        </w:rPr>
        <w:t xml:space="preserve"> </w:t>
      </w:r>
      <w:r>
        <w:rPr>
          <w:w w:val="99"/>
        </w:rPr>
        <w:t>armazename</w:t>
      </w:r>
      <w:r>
        <w:rPr>
          <w:spacing w:val="-7"/>
          <w:w w:val="99"/>
        </w:rPr>
        <w:t>n</w:t>
      </w:r>
      <w:r>
        <w:rPr>
          <w:w w:val="99"/>
        </w:rPr>
        <w:t>to</w:t>
      </w:r>
      <w:r>
        <w:rPr>
          <w:spacing w:val="8"/>
        </w:rPr>
        <w:t xml:space="preserve"> </w:t>
      </w:r>
      <w:r>
        <w:rPr>
          <w:spacing w:val="6"/>
          <w:w w:val="99"/>
        </w:rPr>
        <w:t>p</w:t>
      </w:r>
      <w:r>
        <w:rPr>
          <w:w w:val="99"/>
        </w:rPr>
        <w:t>or</w:t>
      </w:r>
      <w:r>
        <w:rPr>
          <w:spacing w:val="9"/>
        </w:rPr>
        <w:t xml:space="preserve"> </w:t>
      </w:r>
      <w:r>
        <w:rPr>
          <w:w w:val="99"/>
        </w:rPr>
        <w:t>linha</w:t>
      </w:r>
      <w:r>
        <w:rPr>
          <w:spacing w:val="8"/>
        </w:rPr>
        <w:t xml:space="preserve"> </w:t>
      </w:r>
      <w:r>
        <w:rPr>
          <w:spacing w:val="-4"/>
          <w:w w:val="99"/>
        </w:rPr>
        <w:t>(</w:t>
      </w:r>
      <w:r>
        <w:rPr>
          <w:rFonts w:ascii="LM Roman 10" w:hAnsi="LM Roman 10"/>
          <w:color w:val="2905C3"/>
          <w:w w:val="99"/>
          <w:sz w:val="20"/>
        </w:rPr>
        <w:t>OR</w:t>
      </w:r>
      <w:r>
        <w:rPr>
          <w:rFonts w:ascii="LM Roman 10" w:hAnsi="LM Roman 10"/>
          <w:color w:val="2905C3"/>
          <w:spacing w:val="-6"/>
          <w:w w:val="99"/>
          <w:sz w:val="20"/>
        </w:rPr>
        <w:t>A</w:t>
      </w:r>
      <w:r>
        <w:rPr>
          <w:rFonts w:ascii="LM Roman 10" w:hAnsi="LM Roman 10"/>
          <w:color w:val="2905C3"/>
          <w:w w:val="99"/>
          <w:sz w:val="20"/>
        </w:rPr>
        <w:t>CLE</w:t>
      </w:r>
      <w:r>
        <w:rPr>
          <w:w w:val="99"/>
        </w:rPr>
        <w:t>,</w:t>
      </w:r>
      <w:r>
        <w:rPr>
          <w:spacing w:val="8"/>
        </w:rPr>
        <w:t xml:space="preserve"> </w:t>
      </w:r>
      <w:r>
        <w:rPr>
          <w:color w:val="2905C3"/>
          <w:w w:val="99"/>
        </w:rPr>
        <w:t>2013</w:t>
      </w:r>
      <w:r>
        <w:rPr>
          <w:color w:val="2905C3"/>
          <w:spacing w:val="-1"/>
          <w:w w:val="99"/>
        </w:rPr>
        <w:t>b</w:t>
      </w:r>
      <w:r>
        <w:rPr>
          <w:w w:val="99"/>
        </w:rPr>
        <w:t>).</w:t>
      </w:r>
      <w:r>
        <w:t xml:space="preserve"> </w:t>
      </w:r>
      <w:r>
        <w:rPr>
          <w:spacing w:val="-26"/>
        </w:rPr>
        <w:t xml:space="preserve"> </w:t>
      </w:r>
      <w:r>
        <w:rPr>
          <w:w w:val="99"/>
        </w:rPr>
        <w:t>Devido a</w:t>
      </w:r>
      <w:r>
        <w:rPr>
          <w:spacing w:val="6"/>
        </w:rPr>
        <w:t xml:space="preserve"> </w:t>
      </w:r>
      <w:r>
        <w:rPr>
          <w:w w:val="99"/>
        </w:rPr>
        <w:t>isso,</w:t>
      </w:r>
      <w:r>
        <w:rPr>
          <w:spacing w:val="7"/>
        </w:rPr>
        <w:t xml:space="preserve"> </w:t>
      </w:r>
      <w:r>
        <w:rPr>
          <w:w w:val="99"/>
        </w:rPr>
        <w:t>os</w:t>
      </w:r>
      <w:r>
        <w:rPr>
          <w:spacing w:val="6"/>
        </w:rPr>
        <w:t xml:space="preserve"> </w:t>
      </w:r>
      <w:r>
        <w:rPr>
          <w:w w:val="99"/>
        </w:rPr>
        <w:t>testes</w:t>
      </w:r>
      <w:r>
        <w:rPr>
          <w:spacing w:val="6"/>
        </w:rPr>
        <w:t xml:space="preserve"> </w:t>
      </w:r>
      <w:r>
        <w:rPr>
          <w:w w:val="99"/>
        </w:rPr>
        <w:t>sobre</w:t>
      </w:r>
      <w:r>
        <w:rPr>
          <w:spacing w:val="5"/>
        </w:rPr>
        <w:t xml:space="preserve"> </w:t>
      </w:r>
      <w:r>
        <w:rPr>
          <w:w w:val="99"/>
        </w:rPr>
        <w:t>os</w:t>
      </w:r>
      <w:r>
        <w:rPr>
          <w:spacing w:val="6"/>
        </w:rPr>
        <w:t xml:space="preserve"> </w:t>
      </w:r>
      <w:r>
        <w:rPr>
          <w:w w:val="99"/>
        </w:rPr>
        <w:t>isolame</w:t>
      </w:r>
      <w:r>
        <w:rPr>
          <w:spacing w:val="-7"/>
          <w:w w:val="99"/>
        </w:rPr>
        <w:t>n</w:t>
      </w:r>
      <w:r>
        <w:rPr>
          <w:w w:val="99"/>
        </w:rPr>
        <w:t>tos</w:t>
      </w:r>
      <w:r>
        <w:rPr>
          <w:spacing w:val="6"/>
        </w:rPr>
        <w:t xml:space="preserve"> </w:t>
      </w:r>
      <w:r>
        <w:rPr>
          <w:rFonts w:ascii="LM Roman Caps 10" w:hAnsi="LM Roman Caps 10"/>
          <w:smallCaps/>
          <w:w w:val="94"/>
        </w:rPr>
        <w:t>Snapshot</w:t>
      </w:r>
      <w:r>
        <w:rPr>
          <w:rFonts w:ascii="LM Roman Caps 10" w:hAnsi="LM Roman Caps 10"/>
          <w:spacing w:val="-8"/>
        </w:rPr>
        <w:t xml:space="preserve"> </w:t>
      </w:r>
      <w:r>
        <w:rPr>
          <w:w w:val="99"/>
        </w:rPr>
        <w:t>e</w:t>
      </w:r>
      <w:r>
        <w:rPr>
          <w:spacing w:val="6"/>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6"/>
        </w:rPr>
        <w:t xml:space="preserve"> </w:t>
      </w:r>
      <w:r>
        <w:rPr>
          <w:rFonts w:ascii="LM Roman Caps 10" w:hAnsi="LM Roman Caps 10"/>
          <w:smallCaps/>
          <w:w w:val="94"/>
        </w:rPr>
        <w:t>Snaphot</w:t>
      </w:r>
      <w:r>
        <w:rPr>
          <w:rFonts w:ascii="LM Roman Caps 10" w:hAnsi="LM Roman Caps 10"/>
          <w:spacing w:val="-7"/>
        </w:rPr>
        <w:t xml:space="preserve"> </w:t>
      </w:r>
      <w:r>
        <w:rPr>
          <w:w w:val="99"/>
        </w:rPr>
        <w:t>foram</w:t>
      </w:r>
      <w:r>
        <w:rPr>
          <w:spacing w:val="6"/>
        </w:rPr>
        <w:t xml:space="preserve"> </w:t>
      </w:r>
      <w:r>
        <w:rPr>
          <w:w w:val="99"/>
        </w:rPr>
        <w:t>realizados duas</w:t>
      </w:r>
      <w:r>
        <w:rPr>
          <w:spacing w:val="2"/>
        </w:rPr>
        <w:t xml:space="preserve"> </w:t>
      </w:r>
      <w:r>
        <w:rPr>
          <w:spacing w:val="-7"/>
          <w:w w:val="99"/>
        </w:rPr>
        <w:t>v</w:t>
      </w:r>
      <w:r>
        <w:rPr>
          <w:w w:val="99"/>
        </w:rPr>
        <w:t>ezes:</w:t>
      </w:r>
      <w:r>
        <w:rPr>
          <w:spacing w:val="30"/>
        </w:rPr>
        <w:t xml:space="preserve"> </w:t>
      </w:r>
      <w:r>
        <w:rPr>
          <w:w w:val="99"/>
        </w:rPr>
        <w:t>primeiro</w:t>
      </w:r>
      <w:r>
        <w:rPr>
          <w:spacing w:val="2"/>
        </w:rPr>
        <w:t xml:space="preserve"> </w:t>
      </w:r>
      <w:r>
        <w:rPr>
          <w:w w:val="99"/>
        </w:rPr>
        <w:t>utilizando-se</w:t>
      </w:r>
      <w:r>
        <w:rPr>
          <w:spacing w:val="1"/>
        </w:rPr>
        <w:t xml:space="preserve"> </w:t>
      </w:r>
      <w:r>
        <w:rPr>
          <w:w w:val="99"/>
        </w:rPr>
        <w:t>a</w:t>
      </w:r>
      <w:r>
        <w:rPr>
          <w:spacing w:val="2"/>
        </w:rPr>
        <w:t xml:space="preserve"> </w:t>
      </w:r>
      <w:r>
        <w:rPr>
          <w:w w:val="99"/>
        </w:rPr>
        <w:t>conﬁguração</w:t>
      </w:r>
      <w:r>
        <w:rPr>
          <w:spacing w:val="1"/>
        </w:rPr>
        <w:t xml:space="preserve"> </w:t>
      </w:r>
      <w:r>
        <w:rPr>
          <w:w w:val="99"/>
        </w:rPr>
        <w:t>padrão</w:t>
      </w:r>
      <w:r>
        <w:rPr>
          <w:spacing w:val="2"/>
        </w:rPr>
        <w:t xml:space="preserve"> </w:t>
      </w:r>
      <w:r>
        <w:rPr>
          <w:w w:val="99"/>
        </w:rPr>
        <w:t>de</w:t>
      </w:r>
      <w:r>
        <w:rPr>
          <w:spacing w:val="2"/>
        </w:rPr>
        <w:t xml:space="preserve"> </w:t>
      </w:r>
      <w:r>
        <w:rPr>
          <w:w w:val="99"/>
        </w:rPr>
        <w:t>m</w:t>
      </w:r>
      <w:r>
        <w:rPr>
          <w:spacing w:val="6"/>
          <w:w w:val="99"/>
        </w:rPr>
        <w:t>o</w:t>
      </w:r>
      <w:r>
        <w:rPr>
          <w:w w:val="99"/>
        </w:rPr>
        <w:t>do</w:t>
      </w:r>
      <w:r>
        <w:rPr>
          <w:spacing w:val="1"/>
        </w:rPr>
        <w:t xml:space="preserve"> </w:t>
      </w:r>
      <w:r>
        <w:rPr>
          <w:w w:val="99"/>
        </w:rPr>
        <w:t>de</w:t>
      </w:r>
      <w:r>
        <w:rPr>
          <w:spacing w:val="2"/>
        </w:rPr>
        <w:t xml:space="preserve"> </w:t>
      </w:r>
      <w:r>
        <w:rPr>
          <w:w w:val="99"/>
        </w:rPr>
        <w:t>bl</w:t>
      </w:r>
      <w:r>
        <w:rPr>
          <w:spacing w:val="6"/>
          <w:w w:val="99"/>
        </w:rPr>
        <w:t>o</w:t>
      </w:r>
      <w:r>
        <w:rPr>
          <w:w w:val="99"/>
        </w:rPr>
        <w:t>queio</w:t>
      </w:r>
      <w:r>
        <w:rPr>
          <w:spacing w:val="2"/>
        </w:rPr>
        <w:t xml:space="preserve"> </w:t>
      </w:r>
      <w:r>
        <w:rPr>
          <w:spacing w:val="6"/>
          <w:w w:val="99"/>
        </w:rPr>
        <w:t>p</w:t>
      </w:r>
      <w:r>
        <w:rPr>
          <w:w w:val="99"/>
        </w:rPr>
        <w:t>or</w:t>
      </w:r>
      <w:r>
        <w:rPr>
          <w:spacing w:val="2"/>
        </w:rPr>
        <w:t xml:space="preserve"> </w:t>
      </w:r>
      <w:r>
        <w:rPr>
          <w:w w:val="99"/>
        </w:rPr>
        <w:t>bl</w:t>
      </w:r>
      <w:r>
        <w:rPr>
          <w:spacing w:val="6"/>
          <w:w w:val="99"/>
        </w:rPr>
        <w:t>o</w:t>
      </w:r>
      <w:r>
        <w:rPr>
          <w:w w:val="99"/>
        </w:rPr>
        <w:t>co (bl</w:t>
      </w:r>
      <w:r>
        <w:rPr>
          <w:spacing w:val="6"/>
          <w:w w:val="99"/>
        </w:rPr>
        <w:t>o</w:t>
      </w:r>
      <w:r>
        <w:rPr>
          <w:spacing w:val="-7"/>
          <w:w w:val="99"/>
        </w:rPr>
        <w:t>c</w:t>
      </w:r>
      <w:r>
        <w:rPr>
          <w:w w:val="99"/>
        </w:rPr>
        <w:t>k-le</w:t>
      </w:r>
      <w:r>
        <w:rPr>
          <w:spacing w:val="-7"/>
          <w:w w:val="99"/>
        </w:rPr>
        <w:t>v</w:t>
      </w:r>
      <w:r>
        <w:rPr>
          <w:w w:val="99"/>
        </w:rPr>
        <w:t>el),</w:t>
      </w:r>
      <w:r>
        <w:rPr>
          <w:spacing w:val="-16"/>
        </w:rPr>
        <w:t xml:space="preserve"> </w:t>
      </w:r>
      <w:r>
        <w:rPr>
          <w:w w:val="99"/>
        </w:rPr>
        <w:t>a</w:t>
      </w:r>
      <w:r>
        <w:rPr>
          <w:spacing w:val="-19"/>
        </w:rPr>
        <w:t xml:space="preserve"> </w:t>
      </w:r>
      <w:r>
        <w:rPr>
          <w:w w:val="99"/>
        </w:rPr>
        <w:t>qual</w:t>
      </w:r>
      <w:r>
        <w:rPr>
          <w:spacing w:val="-20"/>
        </w:rPr>
        <w:t xml:space="preserve"> </w:t>
      </w:r>
      <w:r>
        <w:rPr>
          <w:w w:val="99"/>
        </w:rPr>
        <w:t>é</w:t>
      </w:r>
      <w:r>
        <w:rPr>
          <w:spacing w:val="-20"/>
        </w:rPr>
        <w:t xml:space="preserve"> </w:t>
      </w:r>
      <w:r>
        <w:rPr>
          <w:w w:val="99"/>
        </w:rPr>
        <w:t>re</w:t>
      </w:r>
      <w:r>
        <w:rPr>
          <w:spacing w:val="6"/>
          <w:w w:val="99"/>
        </w:rPr>
        <w:t>p</w:t>
      </w:r>
      <w:r>
        <w:rPr>
          <w:w w:val="99"/>
        </w:rPr>
        <w:t>ortada</w:t>
      </w:r>
      <w:r>
        <w:rPr>
          <w:spacing w:val="-19"/>
        </w:rPr>
        <w:t xml:space="preserve"> </w:t>
      </w:r>
      <w:r>
        <w:rPr>
          <w:w w:val="99"/>
        </w:rPr>
        <w:t>neste</w:t>
      </w:r>
      <w:r>
        <w:rPr>
          <w:spacing w:val="-20"/>
        </w:rPr>
        <w:t xml:space="preserve"> </w:t>
      </w:r>
      <w:r>
        <w:rPr>
          <w:w w:val="99"/>
        </w:rPr>
        <w:t>trabalho</w:t>
      </w:r>
      <w:r>
        <w:rPr>
          <w:spacing w:val="-20"/>
        </w:rPr>
        <w:t xml:space="preserve"> </w:t>
      </w:r>
      <w:r>
        <w:rPr>
          <w:w w:val="99"/>
        </w:rPr>
        <w:t>como</w:t>
      </w:r>
      <w:r>
        <w:rPr>
          <w:spacing w:val="-20"/>
        </w:rPr>
        <w:t xml:space="preserve"> </w:t>
      </w:r>
      <w:r>
        <w:rPr>
          <w:rFonts w:ascii="LM Roman Caps 10" w:hAnsi="LM Roman Caps 10"/>
          <w:smallCaps/>
          <w:w w:val="94"/>
        </w:rPr>
        <w:t>Snapshot*</w:t>
      </w:r>
      <w:r>
        <w:rPr>
          <w:rFonts w:ascii="LM Roman Caps 10" w:hAnsi="LM Roman Caps 10"/>
          <w:spacing w:val="-33"/>
        </w:rPr>
        <w:t xml:space="preserve"> </w:t>
      </w:r>
      <w:r>
        <w:rPr>
          <w:w w:val="99"/>
        </w:rPr>
        <w:t>e</w:t>
      </w:r>
      <w:r>
        <w:rPr>
          <w:spacing w:val="-20"/>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1"/>
        </w:rPr>
        <w:t xml:space="preserve"> </w:t>
      </w:r>
      <w:r>
        <w:rPr>
          <w:rFonts w:ascii="LM Roman Caps 10" w:hAnsi="LM Roman Caps 10"/>
          <w:smallCaps/>
          <w:w w:val="95"/>
        </w:rPr>
        <w:t>Snaphot*</w:t>
      </w:r>
      <w:r>
        <w:rPr>
          <w:w w:val="99"/>
        </w:rPr>
        <w:t>, e</w:t>
      </w:r>
      <w:r>
        <w:rPr>
          <w:spacing w:val="-6"/>
        </w:rPr>
        <w:t xml:space="preserve"> </w:t>
      </w:r>
      <w:r>
        <w:rPr>
          <w:w w:val="99"/>
        </w:rPr>
        <w:t>e</w:t>
      </w:r>
      <w:r>
        <w:rPr>
          <w:spacing w:val="-7"/>
          <w:w w:val="99"/>
        </w:rPr>
        <w:t>n</w:t>
      </w:r>
      <w:r>
        <w:rPr>
          <w:w w:val="99"/>
        </w:rPr>
        <w:t>tão</w:t>
      </w:r>
      <w:r>
        <w:rPr>
          <w:spacing w:val="-6"/>
        </w:rPr>
        <w:t xml:space="preserve"> </w:t>
      </w:r>
      <w:r>
        <w:rPr>
          <w:w w:val="99"/>
        </w:rPr>
        <w:t>no</w:t>
      </w:r>
      <w:r>
        <w:rPr>
          <w:spacing w:val="-6"/>
        </w:rPr>
        <w:t xml:space="preserve"> </w:t>
      </w:r>
      <w:r>
        <w:rPr>
          <w:w w:val="99"/>
        </w:rPr>
        <w:t>m</w:t>
      </w:r>
      <w:r>
        <w:rPr>
          <w:spacing w:val="6"/>
          <w:w w:val="99"/>
        </w:rPr>
        <w:t>o</w:t>
      </w:r>
      <w:r>
        <w:rPr>
          <w:w w:val="99"/>
        </w:rPr>
        <w:t>do</w:t>
      </w:r>
      <w:r>
        <w:rPr>
          <w:spacing w:val="-6"/>
        </w:rPr>
        <w:t xml:space="preserve"> </w:t>
      </w:r>
      <w:r>
        <w:rPr>
          <w:w w:val="99"/>
        </w:rPr>
        <w:t>de</w:t>
      </w:r>
      <w:r>
        <w:rPr>
          <w:spacing w:val="-6"/>
        </w:rPr>
        <w:t xml:space="preserve"> </w:t>
      </w:r>
      <w:r>
        <w:rPr>
          <w:w w:val="99"/>
        </w:rPr>
        <w:t>bl</w:t>
      </w:r>
      <w:r>
        <w:rPr>
          <w:spacing w:val="6"/>
          <w:w w:val="99"/>
        </w:rPr>
        <w:t>o</w:t>
      </w:r>
      <w:r>
        <w:rPr>
          <w:w w:val="99"/>
        </w:rPr>
        <w:t>queio</w:t>
      </w:r>
      <w:r>
        <w:rPr>
          <w:spacing w:val="-6"/>
        </w:rPr>
        <w:t xml:space="preserve"> </w:t>
      </w:r>
      <w:r>
        <w:rPr>
          <w:spacing w:val="6"/>
          <w:w w:val="99"/>
        </w:rPr>
        <w:t>p</w:t>
      </w:r>
      <w:r>
        <w:rPr>
          <w:w w:val="99"/>
        </w:rPr>
        <w:t>or</w:t>
      </w:r>
      <w:r>
        <w:rPr>
          <w:spacing w:val="-6"/>
        </w:rPr>
        <w:t xml:space="preserve"> </w:t>
      </w:r>
      <w:r>
        <w:rPr>
          <w:w w:val="99"/>
        </w:rPr>
        <w:t>linha</w:t>
      </w:r>
      <w:r>
        <w:rPr>
          <w:spacing w:val="-6"/>
        </w:rPr>
        <w:t xml:space="preserve"> </w:t>
      </w:r>
      <w:r>
        <w:rPr>
          <w:w w:val="99"/>
        </w:rPr>
        <w:t>(r</w:t>
      </w:r>
      <w:r>
        <w:rPr>
          <w:spacing w:val="-7"/>
          <w:w w:val="99"/>
        </w:rPr>
        <w:t>o</w:t>
      </w:r>
      <w:r>
        <w:rPr>
          <w:w w:val="99"/>
        </w:rPr>
        <w:t>w-le</w:t>
      </w:r>
      <w:r>
        <w:rPr>
          <w:spacing w:val="-7"/>
          <w:w w:val="99"/>
        </w:rPr>
        <w:t>v</w:t>
      </w:r>
      <w:r>
        <w:rPr>
          <w:w w:val="99"/>
        </w:rPr>
        <w:t>el),</w:t>
      </w:r>
      <w:r>
        <w:rPr>
          <w:spacing w:val="-5"/>
        </w:rPr>
        <w:t xml:space="preserve"> </w:t>
      </w:r>
      <w:r>
        <w:rPr>
          <w:w w:val="99"/>
        </w:rPr>
        <w:t>a</w:t>
      </w:r>
      <w:r>
        <w:rPr>
          <w:spacing w:val="-6"/>
        </w:rPr>
        <w:t xml:space="preserve"> </w:t>
      </w:r>
      <w:r>
        <w:rPr>
          <w:w w:val="99"/>
        </w:rPr>
        <w:t>qual</w:t>
      </w:r>
      <w:r>
        <w:rPr>
          <w:spacing w:val="-6"/>
        </w:rPr>
        <w:t xml:space="preserve"> </w:t>
      </w:r>
      <w:r>
        <w:rPr>
          <w:w w:val="99"/>
        </w:rPr>
        <w:t>é</w:t>
      </w:r>
      <w:r>
        <w:rPr>
          <w:spacing w:val="-6"/>
        </w:rPr>
        <w:t xml:space="preserve"> </w:t>
      </w:r>
      <w:r>
        <w:rPr>
          <w:w w:val="99"/>
        </w:rPr>
        <w:t>re</w:t>
      </w:r>
      <w:r>
        <w:rPr>
          <w:spacing w:val="6"/>
          <w:w w:val="99"/>
        </w:rPr>
        <w:t>p</w:t>
      </w:r>
      <w:r>
        <w:rPr>
          <w:w w:val="99"/>
        </w:rPr>
        <w:t>ortada</w:t>
      </w:r>
      <w:r>
        <w:rPr>
          <w:spacing w:val="-6"/>
        </w:rPr>
        <w:t xml:space="preserve"> </w:t>
      </w:r>
      <w:r>
        <w:rPr>
          <w:w w:val="99"/>
        </w:rPr>
        <w:t>como</w:t>
      </w:r>
      <w:r>
        <w:rPr>
          <w:spacing w:val="-6"/>
        </w:rPr>
        <w:t xml:space="preserve"> </w:t>
      </w:r>
      <w:r>
        <w:rPr>
          <w:rFonts w:ascii="LM Roman Caps 10" w:hAnsi="LM Roman Caps 10"/>
          <w:smallCaps/>
          <w:w w:val="94"/>
        </w:rPr>
        <w:t>Snapshot</w:t>
      </w:r>
      <w:r>
        <w:rPr>
          <w:rFonts w:ascii="LM Roman Caps 10" w:hAnsi="LM Roman Caps 10"/>
          <w:spacing w:val="-19"/>
        </w:rPr>
        <w:t xml:space="preserve"> </w:t>
      </w:r>
      <w:r>
        <w:rPr>
          <w:w w:val="99"/>
        </w:rPr>
        <w:t xml:space="preserve">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Snaphot</w:t>
      </w:r>
      <w:r>
        <w:rPr>
          <w:w w:val="99"/>
        </w:rPr>
        <w:t>.</w:t>
      </w:r>
      <w:r>
        <w:rPr>
          <w:spacing w:val="25"/>
        </w:rPr>
        <w:t xml:space="preserve"> </w:t>
      </w:r>
      <w:r>
        <w:rPr>
          <w:w w:val="99"/>
        </w:rPr>
        <w:t>Os</w:t>
      </w:r>
      <w:r>
        <w:rPr>
          <w:spacing w:val="-1"/>
        </w:rPr>
        <w:t xml:space="preserve"> </w:t>
      </w:r>
      <w:r>
        <w:rPr>
          <w:w w:val="99"/>
        </w:rPr>
        <w:t>resultados</w:t>
      </w:r>
      <w:r>
        <w:rPr>
          <w:spacing w:val="-1"/>
        </w:rPr>
        <w:t xml:space="preserve"> </w:t>
      </w:r>
      <w:r>
        <w:rPr>
          <w:w w:val="99"/>
        </w:rPr>
        <w:t>obtidos</w:t>
      </w:r>
      <w:r>
        <w:rPr>
          <w:spacing w:val="-1"/>
        </w:rPr>
        <w:t xml:space="preserve"> </w:t>
      </w:r>
      <w:r>
        <w:rPr>
          <w:spacing w:val="6"/>
          <w:w w:val="99"/>
        </w:rPr>
        <w:t>p</w:t>
      </w:r>
      <w:r>
        <w:rPr>
          <w:w w:val="99"/>
        </w:rPr>
        <w:t>or</w:t>
      </w:r>
      <w:r>
        <w:t xml:space="preserve"> </w:t>
      </w:r>
      <w:r>
        <w:rPr>
          <w:w w:val="99"/>
        </w:rPr>
        <w:t>SmallBan</w:t>
      </w:r>
      <w:r>
        <w:rPr>
          <w:spacing w:val="1"/>
          <w:w w:val="99"/>
        </w:rPr>
        <w:t>k</w:t>
      </w:r>
      <w:r>
        <w:rPr>
          <w:rFonts w:ascii="LM Mono 12" w:hAnsi="LM Mono 12"/>
          <w:w w:val="99"/>
        </w:rPr>
        <w:t>++</w:t>
      </w:r>
      <w:r>
        <w:rPr>
          <w:rFonts w:ascii="LM Mono 12" w:hAnsi="LM Mono 12"/>
          <w:spacing w:val="-46"/>
        </w:rPr>
        <w:t xml:space="preserve"> </w:t>
      </w:r>
      <w:r>
        <w:rPr>
          <w:w w:val="99"/>
        </w:rPr>
        <w:t>são</w:t>
      </w:r>
      <w:r>
        <w:rPr>
          <w:spacing w:val="-1"/>
        </w:rPr>
        <w:t xml:space="preserve"> </w:t>
      </w:r>
      <w:r>
        <w:rPr>
          <w:w w:val="99"/>
        </w:rPr>
        <w:t>mostrados</w:t>
      </w:r>
      <w:r>
        <w:rPr>
          <w:spacing w:val="-1"/>
        </w:rPr>
        <w:t xml:space="preserve"> </w:t>
      </w:r>
      <w:r>
        <w:rPr>
          <w:spacing w:val="-20"/>
          <w:w w:val="99"/>
        </w:rPr>
        <w:t>T</w:t>
      </w:r>
      <w:r>
        <w:rPr>
          <w:w w:val="99"/>
        </w:rPr>
        <w:t>a</w:t>
      </w:r>
      <w:r>
        <w:rPr>
          <w:spacing w:val="6"/>
          <w:w w:val="99"/>
        </w:rPr>
        <w:t>b</w:t>
      </w:r>
      <w:r>
        <w:rPr>
          <w:w w:val="99"/>
        </w:rPr>
        <w:t>ela</w:t>
      </w:r>
      <w:r>
        <w:t xml:space="preserve"> </w:t>
      </w:r>
      <w:r>
        <w:rPr>
          <w:color w:val="2905C3"/>
          <w:w w:val="99"/>
        </w:rPr>
        <w:t>13</w:t>
      </w:r>
      <w:r>
        <w:rPr>
          <w:w w:val="99"/>
        </w:rPr>
        <w:t>.</w:t>
      </w:r>
    </w:p>
    <w:p w14:paraId="6C2DA124" w14:textId="77777777" w:rsidR="00B61510" w:rsidRDefault="00F460F0">
      <w:pPr>
        <w:pStyle w:val="Corpodetexto"/>
        <w:spacing w:before="91"/>
        <w:ind w:left="1455"/>
        <w:jc w:val="both"/>
      </w:pPr>
      <w:r>
        <w:t>Os gráﬁcos de serialização e inconsistência resultantes da análise dos dados ob-</w:t>
      </w:r>
    </w:p>
    <w:p w14:paraId="2D8BCC8D" w14:textId="77777777" w:rsidR="00B61510" w:rsidRDefault="00B61510">
      <w:pPr>
        <w:jc w:val="both"/>
        <w:sectPr w:rsidR="00B61510">
          <w:pgSz w:w="11910" w:h="16840"/>
          <w:pgMar w:top="1300" w:right="940" w:bottom="280" w:left="980" w:header="994" w:footer="0" w:gutter="0"/>
          <w:cols w:space="720"/>
        </w:sectPr>
      </w:pPr>
    </w:p>
    <w:p w14:paraId="67331B68" w14:textId="77777777" w:rsidR="00B61510" w:rsidRDefault="00B61510">
      <w:pPr>
        <w:pStyle w:val="Corpodetexto"/>
        <w:spacing w:before="7"/>
        <w:rPr>
          <w:sz w:val="21"/>
        </w:rPr>
      </w:pPr>
    </w:p>
    <w:p w14:paraId="2EAF4AFC" w14:textId="77777777" w:rsidR="00B61510" w:rsidRDefault="00F460F0">
      <w:pPr>
        <w:spacing w:before="99"/>
        <w:ind w:left="2786"/>
        <w:rPr>
          <w:rFonts w:ascii="LM Roman 10" w:hAnsi="LM Roman 10"/>
          <w:sz w:val="20"/>
        </w:rPr>
      </w:pPr>
      <w:r>
        <w:rPr>
          <w:rFonts w:ascii="LM Roman 10" w:hAnsi="LM Roman 10"/>
          <w:sz w:val="20"/>
        </w:rPr>
        <w:t>Tabela 13 – SmallBank</w:t>
      </w:r>
      <w:r>
        <w:rPr>
          <w:rFonts w:ascii="LM Mono 10" w:hAnsi="LM Mono 10"/>
          <w:sz w:val="20"/>
        </w:rPr>
        <w:t xml:space="preserve">++ </w:t>
      </w:r>
      <w:r>
        <w:rPr>
          <w:rFonts w:ascii="LM Roman 10" w:hAnsi="LM Roman 10"/>
          <w:sz w:val="20"/>
        </w:rPr>
        <w:t>sobre Oracle 11g.</w:t>
      </w:r>
    </w:p>
    <w:p w14:paraId="15DC7619" w14:textId="77777777" w:rsidR="00B61510" w:rsidRDefault="00F460F0">
      <w:pPr>
        <w:pStyle w:val="Corpodetexto"/>
        <w:spacing w:before="1"/>
        <w:rPr>
          <w:rFonts w:ascii="LM Roman 10"/>
          <w:sz w:val="7"/>
        </w:rPr>
      </w:pPr>
      <w:r>
        <w:rPr>
          <w:noProof/>
        </w:rPr>
        <w:drawing>
          <wp:anchor distT="0" distB="0" distL="0" distR="0" simplePos="0" relativeHeight="78" behindDoc="0" locked="0" layoutInCell="1" allowOverlap="1" wp14:anchorId="19C99B38" wp14:editId="665472F5">
            <wp:simplePos x="0" y="0"/>
            <wp:positionH relativeFrom="page">
              <wp:posOffset>1529956</wp:posOffset>
            </wp:positionH>
            <wp:positionV relativeFrom="paragraph">
              <wp:posOffset>89007</wp:posOffset>
            </wp:positionV>
            <wp:extent cx="4147467" cy="5788152"/>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123" cstate="print"/>
                    <a:stretch>
                      <a:fillRect/>
                    </a:stretch>
                  </pic:blipFill>
                  <pic:spPr>
                    <a:xfrm>
                      <a:off x="0" y="0"/>
                      <a:ext cx="4147467" cy="5788152"/>
                    </a:xfrm>
                    <a:prstGeom prst="rect">
                      <a:avLst/>
                    </a:prstGeom>
                  </pic:spPr>
                </pic:pic>
              </a:graphicData>
            </a:graphic>
          </wp:anchor>
        </w:drawing>
      </w:r>
    </w:p>
    <w:p w14:paraId="45AB5AAC" w14:textId="77777777" w:rsidR="00B61510" w:rsidRDefault="00B61510">
      <w:pPr>
        <w:pStyle w:val="Corpodetexto"/>
        <w:spacing w:before="12"/>
        <w:rPr>
          <w:rFonts w:ascii="LM Roman 10"/>
          <w:sz w:val="30"/>
        </w:rPr>
      </w:pPr>
    </w:p>
    <w:p w14:paraId="59C25E29" w14:textId="77777777" w:rsidR="00B61510" w:rsidRDefault="00F460F0">
      <w:pPr>
        <w:pStyle w:val="Corpodetexto"/>
        <w:spacing w:before="1" w:line="254" w:lineRule="auto"/>
        <w:ind w:left="160" w:right="755"/>
        <w:jc w:val="both"/>
      </w:pPr>
      <w:r>
        <w:t xml:space="preserve">tidos para as instâncias do SQL Server, Firebird e Oracle são exibidos na Figura </w:t>
      </w:r>
      <w:r>
        <w:rPr>
          <w:color w:val="2905C3"/>
        </w:rPr>
        <w:t xml:space="preserve">48 </w:t>
      </w:r>
      <w:r>
        <w:t>considerando-se apenas os totais na tabelas apresentadas.</w:t>
      </w:r>
    </w:p>
    <w:p w14:paraId="10A33765" w14:textId="77777777" w:rsidR="00B61510" w:rsidRDefault="00F460F0">
      <w:pPr>
        <w:pStyle w:val="Corpodetexto"/>
        <w:spacing w:before="114" w:line="254" w:lineRule="auto"/>
        <w:ind w:left="160" w:right="754" w:firstLine="736"/>
        <w:jc w:val="both"/>
      </w:pPr>
      <w:r>
        <w:rPr>
          <w:w w:val="99"/>
        </w:rPr>
        <w:t>Nota-se</w:t>
      </w:r>
      <w:r>
        <w:rPr>
          <w:spacing w:val="5"/>
        </w:rPr>
        <w:t xml:space="preserve"> </w:t>
      </w:r>
      <w:r>
        <w:rPr>
          <w:w w:val="99"/>
        </w:rPr>
        <w:t>que</w:t>
      </w:r>
      <w:r>
        <w:rPr>
          <w:spacing w:val="5"/>
        </w:rPr>
        <w:t xml:space="preserve"> </w:t>
      </w:r>
      <w:r>
        <w:rPr>
          <w:w w:val="99"/>
        </w:rPr>
        <w:t>não</w:t>
      </w:r>
      <w:r>
        <w:rPr>
          <w:spacing w:val="5"/>
        </w:rPr>
        <w:t xml:space="preserve"> </w:t>
      </w:r>
      <w:r>
        <w:rPr>
          <w:w w:val="99"/>
        </w:rPr>
        <w:t>há</w:t>
      </w:r>
      <w:r>
        <w:rPr>
          <w:spacing w:val="5"/>
        </w:rPr>
        <w:t xml:space="preserve"> </w:t>
      </w:r>
      <w:r>
        <w:rPr>
          <w:w w:val="99"/>
        </w:rPr>
        <w:t>erros</w:t>
      </w:r>
      <w:r>
        <w:rPr>
          <w:spacing w:val="5"/>
        </w:rPr>
        <w:t xml:space="preserve"> </w:t>
      </w:r>
      <w:r>
        <w:rPr>
          <w:w w:val="99"/>
        </w:rPr>
        <w:t>de</w:t>
      </w:r>
      <w:r>
        <w:rPr>
          <w:spacing w:val="5"/>
        </w:rPr>
        <w:t xml:space="preserve"> </w:t>
      </w:r>
      <w:r>
        <w:rPr>
          <w:w w:val="99"/>
        </w:rPr>
        <w:t>serialização</w:t>
      </w:r>
      <w:r>
        <w:rPr>
          <w:spacing w:val="5"/>
        </w:rPr>
        <w:t xml:space="preserve"> </w:t>
      </w:r>
      <w:r>
        <w:rPr>
          <w:w w:val="99"/>
        </w:rPr>
        <w:t>ou</w:t>
      </w:r>
      <w:r>
        <w:rPr>
          <w:spacing w:val="5"/>
        </w:rPr>
        <w:t xml:space="preserve"> </w:t>
      </w:r>
      <w:r>
        <w:rPr>
          <w:spacing w:val="6"/>
          <w:w w:val="99"/>
        </w:rPr>
        <w:t>o</w:t>
      </w:r>
      <w:r>
        <w:rPr>
          <w:w w:val="99"/>
        </w:rPr>
        <w:t>corrência</w:t>
      </w:r>
      <w:r>
        <w:rPr>
          <w:spacing w:val="5"/>
        </w:rPr>
        <w:t xml:space="preserve"> </w:t>
      </w:r>
      <w:r>
        <w:rPr>
          <w:w w:val="99"/>
        </w:rPr>
        <w:t>de</w:t>
      </w:r>
      <w:r>
        <w:rPr>
          <w:spacing w:val="5"/>
        </w:rPr>
        <w:t xml:space="preserve"> </w:t>
      </w:r>
      <w:r>
        <w:rPr>
          <w:w w:val="99"/>
        </w:rPr>
        <w:t>inconsistências</w:t>
      </w:r>
      <w:r>
        <w:rPr>
          <w:spacing w:val="5"/>
        </w:rPr>
        <w:t xml:space="preserve"> </w:t>
      </w:r>
      <w:r>
        <w:rPr>
          <w:w w:val="99"/>
        </w:rPr>
        <w:t>quando as</w:t>
      </w:r>
      <w:r>
        <w:rPr>
          <w:spacing w:val="-1"/>
        </w:rPr>
        <w:t xml:space="preserve"> </w:t>
      </w:r>
      <w:r>
        <w:rPr>
          <w:w w:val="99"/>
        </w:rPr>
        <w:t>tarefas</w:t>
      </w:r>
      <w:r>
        <w:rPr>
          <w:spacing w:val="-1"/>
        </w:rPr>
        <w:t xml:space="preserve"> </w:t>
      </w:r>
      <w:r>
        <w:rPr>
          <w:w w:val="99"/>
        </w:rPr>
        <w:t>são</w:t>
      </w:r>
      <w:r>
        <w:rPr>
          <w:spacing w:val="-1"/>
        </w:rPr>
        <w:t xml:space="preserve"> </w:t>
      </w:r>
      <w:r>
        <w:rPr>
          <w:w w:val="99"/>
        </w:rPr>
        <w:t>executadas</w:t>
      </w:r>
      <w:r>
        <w:rPr>
          <w:spacing w:val="-1"/>
        </w:rPr>
        <w:t xml:space="preserve"> </w:t>
      </w:r>
      <w:r>
        <w:rPr>
          <w:w w:val="99"/>
        </w:rPr>
        <w:t>uma</w:t>
      </w:r>
      <w:r>
        <w:rPr>
          <w:spacing w:val="-1"/>
        </w:rPr>
        <w:t xml:space="preserve"> </w:t>
      </w:r>
      <w:r>
        <w:rPr>
          <w:w w:val="99"/>
        </w:rPr>
        <w:t>de</w:t>
      </w:r>
      <w:r>
        <w:rPr>
          <w:spacing w:val="-1"/>
        </w:rPr>
        <w:t xml:space="preserve"> </w:t>
      </w:r>
      <w:r>
        <w:rPr>
          <w:w w:val="99"/>
        </w:rPr>
        <w:t>cada</w:t>
      </w:r>
      <w:r>
        <w:rPr>
          <w:spacing w:val="-1"/>
        </w:rPr>
        <w:t xml:space="preserve"> </w:t>
      </w:r>
      <w:r>
        <w:rPr>
          <w:spacing w:val="-7"/>
          <w:w w:val="99"/>
        </w:rPr>
        <w:t>v</w:t>
      </w:r>
      <w:r>
        <w:rPr>
          <w:w w:val="99"/>
        </w:rPr>
        <w:t>ez,</w:t>
      </w:r>
      <w:r>
        <w:rPr>
          <w:spacing w:val="-1"/>
        </w:rPr>
        <w:t xml:space="preserve"> </w:t>
      </w:r>
      <w:r>
        <w:rPr>
          <w:w w:val="99"/>
        </w:rPr>
        <w:t>não</w:t>
      </w:r>
      <w:r>
        <w:rPr>
          <w:spacing w:val="-1"/>
        </w:rPr>
        <w:t xml:space="preserve"> </w:t>
      </w:r>
      <w:r>
        <w:rPr>
          <w:w w:val="99"/>
        </w:rPr>
        <w:t>im</w:t>
      </w:r>
      <w:r>
        <w:rPr>
          <w:spacing w:val="6"/>
          <w:w w:val="99"/>
        </w:rPr>
        <w:t>p</w:t>
      </w:r>
      <w:r>
        <w:rPr>
          <w:w w:val="99"/>
        </w:rPr>
        <w:t>ortando</w:t>
      </w:r>
      <w:r>
        <w:rPr>
          <w:spacing w:val="-1"/>
        </w:rPr>
        <w:t xml:space="preserve"> </w:t>
      </w:r>
      <w:r>
        <w:rPr>
          <w:w w:val="99"/>
        </w:rPr>
        <w:t>qual</w:t>
      </w:r>
      <w:r>
        <w:rPr>
          <w:spacing w:val="-1"/>
        </w:rPr>
        <w:t xml:space="preserve"> </w:t>
      </w:r>
      <w:r>
        <w:rPr>
          <w:w w:val="99"/>
        </w:rPr>
        <w:t>seja</w:t>
      </w:r>
      <w:r>
        <w:rPr>
          <w:spacing w:val="-1"/>
        </w:rPr>
        <w:t xml:space="preserve"> </w:t>
      </w:r>
      <w:r>
        <w:rPr>
          <w:w w:val="99"/>
        </w:rPr>
        <w:t>o</w:t>
      </w:r>
      <w:r>
        <w:rPr>
          <w:spacing w:val="-1"/>
        </w:rPr>
        <w:t xml:space="preserve"> </w:t>
      </w:r>
      <w:r>
        <w:rPr>
          <w:w w:val="99"/>
        </w:rPr>
        <w:t>gerenciador</w:t>
      </w:r>
      <w:r>
        <w:t xml:space="preserve"> </w:t>
      </w:r>
      <w:r>
        <w:rPr>
          <w:w w:val="99"/>
        </w:rPr>
        <w:t>ou</w:t>
      </w:r>
      <w:r>
        <w:rPr>
          <w:spacing w:val="-1"/>
        </w:rPr>
        <w:t xml:space="preserve"> </w:t>
      </w:r>
      <w:r>
        <w:rPr>
          <w:w w:val="99"/>
        </w:rPr>
        <w:t>o ní</w:t>
      </w:r>
      <w:r>
        <w:rPr>
          <w:spacing w:val="-7"/>
          <w:w w:val="99"/>
        </w:rPr>
        <w:t>v</w:t>
      </w:r>
      <w:r>
        <w:rPr>
          <w:w w:val="99"/>
        </w:rPr>
        <w:t>el</w:t>
      </w:r>
      <w:r>
        <w:rPr>
          <w:spacing w:val="-13"/>
        </w:rPr>
        <w:t xml:space="preserve"> </w:t>
      </w:r>
      <w:r>
        <w:rPr>
          <w:w w:val="99"/>
        </w:rPr>
        <w:t>de</w:t>
      </w:r>
      <w:r>
        <w:rPr>
          <w:spacing w:val="-13"/>
        </w:rPr>
        <w:t xml:space="preserve"> </w:t>
      </w:r>
      <w:r>
        <w:rPr>
          <w:w w:val="99"/>
        </w:rPr>
        <w:t>isolame</w:t>
      </w:r>
      <w:r>
        <w:rPr>
          <w:spacing w:val="-7"/>
          <w:w w:val="99"/>
        </w:rPr>
        <w:t>n</w:t>
      </w:r>
      <w:r>
        <w:rPr>
          <w:w w:val="99"/>
        </w:rPr>
        <w:t>to</w:t>
      </w:r>
      <w:r>
        <w:rPr>
          <w:spacing w:val="-13"/>
        </w:rPr>
        <w:t xml:space="preserve"> </w:t>
      </w:r>
      <w:r>
        <w:rPr>
          <w:w w:val="99"/>
        </w:rPr>
        <w:t>em</w:t>
      </w:r>
      <w:r>
        <w:rPr>
          <w:spacing w:val="-13"/>
        </w:rPr>
        <w:t xml:space="preserve"> </w:t>
      </w:r>
      <w:r>
        <w:rPr>
          <w:w w:val="99"/>
        </w:rPr>
        <w:t>uso.</w:t>
      </w:r>
      <w:r>
        <w:rPr>
          <w:spacing w:val="21"/>
        </w:rPr>
        <w:t xml:space="preserve"> </w:t>
      </w:r>
      <w:r>
        <w:rPr>
          <w:w w:val="99"/>
        </w:rPr>
        <w:t>À</w:t>
      </w:r>
      <w:r>
        <w:rPr>
          <w:spacing w:val="-13"/>
        </w:rPr>
        <w:t xml:space="preserve"> </w:t>
      </w:r>
      <w:r>
        <w:rPr>
          <w:w w:val="99"/>
        </w:rPr>
        <w:t>medida</w:t>
      </w:r>
      <w:r>
        <w:rPr>
          <w:spacing w:val="-13"/>
        </w:rPr>
        <w:t xml:space="preserve"> </w:t>
      </w:r>
      <w:r>
        <w:rPr>
          <w:w w:val="99"/>
        </w:rPr>
        <w:t>que</w:t>
      </w:r>
      <w:r>
        <w:rPr>
          <w:spacing w:val="-13"/>
        </w:rPr>
        <w:t xml:space="preserve"> </w:t>
      </w:r>
      <w:r>
        <w:rPr>
          <w:w w:val="99"/>
        </w:rPr>
        <w:t>o</w:t>
      </w:r>
      <w:r>
        <w:rPr>
          <w:spacing w:val="-13"/>
        </w:rPr>
        <w:t xml:space="preserve"> </w:t>
      </w:r>
      <w:r>
        <w:rPr>
          <w:w w:val="99"/>
        </w:rPr>
        <w:t>a</w:t>
      </w:r>
      <w:r>
        <w:rPr>
          <w:spacing w:val="-7"/>
          <w:w w:val="99"/>
        </w:rPr>
        <w:t>m</w:t>
      </w:r>
      <w:r>
        <w:rPr>
          <w:w w:val="99"/>
        </w:rPr>
        <w:t>bie</w:t>
      </w:r>
      <w:r>
        <w:rPr>
          <w:spacing w:val="-7"/>
          <w:w w:val="99"/>
        </w:rPr>
        <w:t>n</w:t>
      </w:r>
      <w:r>
        <w:rPr>
          <w:w w:val="99"/>
        </w:rPr>
        <w:t>te</w:t>
      </w:r>
      <w:r>
        <w:rPr>
          <w:spacing w:val="-13"/>
        </w:rPr>
        <w:t xml:space="preserve"> </w:t>
      </w:r>
      <w:r>
        <w:rPr>
          <w:w w:val="99"/>
        </w:rPr>
        <w:t>se</w:t>
      </w:r>
      <w:r>
        <w:rPr>
          <w:spacing w:val="-13"/>
        </w:rPr>
        <w:t xml:space="preserve"> </w:t>
      </w:r>
      <w:r>
        <w:rPr>
          <w:w w:val="99"/>
        </w:rPr>
        <w:t>torna</w:t>
      </w:r>
      <w:r>
        <w:rPr>
          <w:spacing w:val="-13"/>
        </w:rPr>
        <w:t xml:space="preserve"> </w:t>
      </w:r>
      <w:r>
        <w:rPr>
          <w:w w:val="99"/>
        </w:rPr>
        <w:t>com</w:t>
      </w:r>
      <w:r>
        <w:rPr>
          <w:spacing w:val="6"/>
          <w:w w:val="99"/>
        </w:rPr>
        <w:t>p</w:t>
      </w:r>
      <w:r>
        <w:rPr>
          <w:w w:val="99"/>
        </w:rPr>
        <w:t>etiti</w:t>
      </w:r>
      <w:r>
        <w:rPr>
          <w:spacing w:val="-6"/>
          <w:w w:val="99"/>
        </w:rPr>
        <w:t>v</w:t>
      </w:r>
      <w:r>
        <w:rPr>
          <w:spacing w:val="65"/>
          <w:w w:val="99"/>
        </w:rPr>
        <w:t>oe</w:t>
      </w:r>
      <w:r>
        <w:rPr>
          <w:w w:val="99"/>
        </w:rPr>
        <w:t>o</w:t>
      </w:r>
      <w:r>
        <w:rPr>
          <w:spacing w:val="-13"/>
        </w:rPr>
        <w:t xml:space="preserve"> </w:t>
      </w:r>
      <w:r>
        <w:rPr>
          <w:spacing w:val="-7"/>
          <w:w w:val="99"/>
        </w:rPr>
        <w:t>n</w:t>
      </w:r>
      <w:r>
        <w:rPr>
          <w:w w:val="99"/>
        </w:rPr>
        <w:t>úm</w:t>
      </w:r>
      <w:r>
        <w:rPr>
          <w:spacing w:val="-1"/>
          <w:w w:val="99"/>
        </w:rPr>
        <w:t>e</w:t>
      </w:r>
      <w:r>
        <w:rPr>
          <w:w w:val="99"/>
        </w:rPr>
        <w:t>ro</w:t>
      </w:r>
      <w:r>
        <w:rPr>
          <w:spacing w:val="-13"/>
        </w:rPr>
        <w:t xml:space="preserve"> </w:t>
      </w:r>
      <w:r>
        <w:rPr>
          <w:w w:val="99"/>
        </w:rPr>
        <w:t>de transaç</w:t>
      </w:r>
      <w:r>
        <w:rPr>
          <w:spacing w:val="6"/>
          <w:w w:val="99"/>
        </w:rPr>
        <w:t>õ</w:t>
      </w:r>
      <w:r>
        <w:rPr>
          <w:w w:val="99"/>
        </w:rPr>
        <w:t>es</w:t>
      </w:r>
      <w:r>
        <w:rPr>
          <w:spacing w:val="-22"/>
        </w:rPr>
        <w:t xml:space="preserve"> </w:t>
      </w:r>
      <w:r>
        <w:rPr>
          <w:w w:val="99"/>
        </w:rPr>
        <w:t>si</w:t>
      </w:r>
      <w:r>
        <w:rPr>
          <w:spacing w:val="-7"/>
          <w:w w:val="99"/>
        </w:rPr>
        <w:t>m</w:t>
      </w:r>
      <w:r>
        <w:rPr>
          <w:w w:val="99"/>
        </w:rPr>
        <w:t>ultâneas</w:t>
      </w:r>
      <w:r>
        <w:rPr>
          <w:spacing w:val="-22"/>
        </w:rPr>
        <w:t xml:space="preserve"> </w:t>
      </w:r>
      <w:r>
        <w:rPr>
          <w:w w:val="99"/>
        </w:rPr>
        <w:t>aume</w:t>
      </w:r>
      <w:r>
        <w:rPr>
          <w:spacing w:val="-7"/>
          <w:w w:val="99"/>
        </w:rPr>
        <w:t>n</w:t>
      </w:r>
      <w:r>
        <w:rPr>
          <w:w w:val="99"/>
        </w:rPr>
        <w:t>ta,</w:t>
      </w:r>
      <w:r>
        <w:rPr>
          <w:spacing w:val="-18"/>
        </w:rPr>
        <w:t xml:space="preserve"> </w:t>
      </w:r>
      <w:r>
        <w:rPr>
          <w:w w:val="99"/>
        </w:rPr>
        <w:t>a</w:t>
      </w:r>
      <w:r>
        <w:rPr>
          <w:spacing w:val="-22"/>
        </w:rPr>
        <w:t xml:space="preserve"> </w:t>
      </w:r>
      <w:r>
        <w:rPr>
          <w:w w:val="99"/>
        </w:rPr>
        <w:t>taxa</w:t>
      </w:r>
      <w:r>
        <w:rPr>
          <w:spacing w:val="-22"/>
        </w:rPr>
        <w:t xml:space="preserve"> </w:t>
      </w:r>
      <w:r>
        <w:rPr>
          <w:w w:val="99"/>
        </w:rPr>
        <w:t>de</w:t>
      </w:r>
      <w:r>
        <w:rPr>
          <w:spacing w:val="-22"/>
        </w:rPr>
        <w:t xml:space="preserve"> </w:t>
      </w:r>
      <w:r>
        <w:rPr>
          <w:w w:val="99"/>
        </w:rPr>
        <w:t>erros</w:t>
      </w:r>
      <w:r>
        <w:rPr>
          <w:spacing w:val="-22"/>
        </w:rPr>
        <w:t xml:space="preserve"> </w:t>
      </w:r>
      <w:r>
        <w:rPr>
          <w:w w:val="99"/>
        </w:rPr>
        <w:t>de</w:t>
      </w:r>
      <w:r>
        <w:rPr>
          <w:spacing w:val="-22"/>
        </w:rPr>
        <w:t xml:space="preserve"> </w:t>
      </w:r>
      <w:r>
        <w:rPr>
          <w:w w:val="99"/>
        </w:rPr>
        <w:t>concorrência</w:t>
      </w:r>
      <w:r>
        <w:rPr>
          <w:spacing w:val="-22"/>
        </w:rPr>
        <w:t xml:space="preserve"> </w:t>
      </w:r>
      <w:r>
        <w:rPr>
          <w:w w:val="99"/>
        </w:rPr>
        <w:t>e</w:t>
      </w:r>
      <w:r>
        <w:rPr>
          <w:spacing w:val="-22"/>
        </w:rPr>
        <w:t xml:space="preserve"> </w:t>
      </w:r>
      <w:r>
        <w:rPr>
          <w:w w:val="99"/>
        </w:rPr>
        <w:t>inconsistências</w:t>
      </w:r>
      <w:r>
        <w:rPr>
          <w:spacing w:val="-22"/>
        </w:rPr>
        <w:t xml:space="preserve"> </w:t>
      </w:r>
      <w:r>
        <w:rPr>
          <w:w w:val="99"/>
        </w:rPr>
        <w:t>ta</w:t>
      </w:r>
      <w:r>
        <w:rPr>
          <w:spacing w:val="-7"/>
          <w:w w:val="99"/>
        </w:rPr>
        <w:t>m</w:t>
      </w:r>
      <w:r>
        <w:rPr>
          <w:spacing w:val="6"/>
          <w:w w:val="99"/>
        </w:rPr>
        <w:t>b</w:t>
      </w:r>
      <w:r>
        <w:rPr>
          <w:w w:val="99"/>
        </w:rPr>
        <w:t>ém aume</w:t>
      </w:r>
      <w:r>
        <w:rPr>
          <w:spacing w:val="-7"/>
          <w:w w:val="99"/>
        </w:rPr>
        <w:t>n</w:t>
      </w:r>
      <w:r>
        <w:rPr>
          <w:w w:val="99"/>
        </w:rPr>
        <w:t>ta</w:t>
      </w:r>
      <w:r>
        <w:rPr>
          <w:spacing w:val="-19"/>
        </w:rPr>
        <w:t xml:space="preserve"> </w:t>
      </w:r>
      <w:r>
        <w:rPr>
          <w:w w:val="99"/>
        </w:rPr>
        <w:t>e,</w:t>
      </w:r>
      <w:r>
        <w:rPr>
          <w:spacing w:val="-15"/>
        </w:rPr>
        <w:t xml:space="preserve"> </w:t>
      </w:r>
      <w:r>
        <w:rPr>
          <w:w w:val="99"/>
        </w:rPr>
        <w:t>neste</w:t>
      </w:r>
      <w:r>
        <w:rPr>
          <w:spacing w:val="-19"/>
        </w:rPr>
        <w:t xml:space="preserve"> </w:t>
      </w:r>
      <w:r>
        <w:rPr>
          <w:w w:val="99"/>
        </w:rPr>
        <w:t>caso,</w:t>
      </w:r>
      <w:r>
        <w:rPr>
          <w:spacing w:val="-15"/>
        </w:rPr>
        <w:t xml:space="preserve"> </w:t>
      </w:r>
      <w:r>
        <w:rPr>
          <w:w w:val="99"/>
        </w:rPr>
        <w:t>além</w:t>
      </w:r>
      <w:r>
        <w:rPr>
          <w:spacing w:val="-18"/>
        </w:rPr>
        <w:t xml:space="preserve"> </w:t>
      </w:r>
      <w:r>
        <w:rPr>
          <w:w w:val="99"/>
        </w:rPr>
        <w:t>de</w:t>
      </w:r>
      <w:r>
        <w:rPr>
          <w:spacing w:val="-20"/>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0"/>
        </w:rPr>
        <w:t xml:space="preserve"> </w:t>
      </w:r>
      <w:r>
        <w:rPr>
          <w:rFonts w:ascii="LM Roman Caps 10" w:hAnsi="LM Roman Caps 10"/>
          <w:smallCaps/>
          <w:w w:val="94"/>
        </w:rPr>
        <w:t>Snapshot</w:t>
      </w:r>
      <w:r>
        <w:rPr>
          <w:w w:val="99"/>
        </w:rPr>
        <w:t>,</w:t>
      </w:r>
      <w:r>
        <w:rPr>
          <w:spacing w:val="-15"/>
        </w:rPr>
        <w:t xml:space="preserve"> </w:t>
      </w:r>
      <w:r>
        <w:rPr>
          <w:w w:val="99"/>
        </w:rPr>
        <w:t>o</w:t>
      </w:r>
      <w:r>
        <w:rPr>
          <w:spacing w:val="-18"/>
        </w:rPr>
        <w:t xml:space="preserve"> </w:t>
      </w:r>
      <w:r>
        <w:rPr>
          <w:w w:val="99"/>
        </w:rPr>
        <w:t>isolame</w:t>
      </w:r>
      <w:r>
        <w:rPr>
          <w:spacing w:val="-7"/>
          <w:w w:val="99"/>
        </w:rPr>
        <w:t>n</w:t>
      </w:r>
      <w:r>
        <w:rPr>
          <w:w w:val="99"/>
        </w:rPr>
        <w:t>to</w:t>
      </w:r>
      <w:r>
        <w:rPr>
          <w:spacing w:val="-18"/>
        </w:rPr>
        <w:t xml:space="preserve"> </w:t>
      </w:r>
      <w:r>
        <w:rPr>
          <w:rFonts w:ascii="LM Roman Caps 10" w:hAnsi="LM Roman Caps 10"/>
          <w:smallCaps/>
          <w:w w:val="93"/>
        </w:rPr>
        <w:t>Serializable</w:t>
      </w:r>
      <w:r>
        <w:rPr>
          <w:rFonts w:ascii="LM Roman Caps 10" w:hAnsi="LM Roman Caps 10"/>
          <w:spacing w:val="-32"/>
        </w:rPr>
        <w:t xml:space="preserve"> </w:t>
      </w:r>
      <w:r>
        <w:rPr>
          <w:w w:val="99"/>
        </w:rPr>
        <w:t>no</w:t>
      </w:r>
      <w:r>
        <w:rPr>
          <w:spacing w:val="-19"/>
        </w:rPr>
        <w:t xml:space="preserve"> </w:t>
      </w:r>
      <w:r>
        <w:rPr>
          <w:w w:val="99"/>
        </w:rPr>
        <w:t>SQL Ser</w:t>
      </w:r>
      <w:r>
        <w:rPr>
          <w:spacing w:val="-7"/>
          <w:w w:val="99"/>
        </w:rPr>
        <w:t>v</w:t>
      </w:r>
      <w:r>
        <w:rPr>
          <w:w w:val="99"/>
        </w:rPr>
        <w:t>er</w:t>
      </w:r>
      <w:r>
        <w:rPr>
          <w:spacing w:val="-13"/>
        </w:rPr>
        <w:t xml:space="preserve"> </w:t>
      </w:r>
      <w:r>
        <w:rPr>
          <w:w w:val="99"/>
        </w:rPr>
        <w:t>é</w:t>
      </w:r>
      <w:r>
        <w:rPr>
          <w:spacing w:val="-13"/>
        </w:rPr>
        <w:t xml:space="preserve"> </w:t>
      </w:r>
      <w:r>
        <w:rPr>
          <w:w w:val="99"/>
        </w:rPr>
        <w:t>o</w:t>
      </w:r>
      <w:r>
        <w:rPr>
          <w:spacing w:val="-13"/>
        </w:rPr>
        <w:t xml:space="preserve"> </w:t>
      </w:r>
      <w:r>
        <w:rPr>
          <w:w w:val="99"/>
        </w:rPr>
        <w:t>único</w:t>
      </w:r>
      <w:r>
        <w:rPr>
          <w:spacing w:val="-13"/>
        </w:rPr>
        <w:t xml:space="preserve"> </w:t>
      </w:r>
      <w:r>
        <w:rPr>
          <w:w w:val="99"/>
        </w:rPr>
        <w:t>capaz</w:t>
      </w:r>
      <w:r>
        <w:rPr>
          <w:spacing w:val="-13"/>
        </w:rPr>
        <w:t xml:space="preserve"> </w:t>
      </w:r>
      <w:r>
        <w:rPr>
          <w:w w:val="99"/>
        </w:rPr>
        <w:t>de</w:t>
      </w:r>
      <w:r>
        <w:rPr>
          <w:spacing w:val="-13"/>
        </w:rPr>
        <w:t xml:space="preserve"> </w:t>
      </w:r>
      <w:r>
        <w:rPr>
          <w:w w:val="99"/>
        </w:rPr>
        <w:t>gara</w:t>
      </w:r>
      <w:r>
        <w:rPr>
          <w:spacing w:val="-7"/>
          <w:w w:val="99"/>
        </w:rPr>
        <w:t>n</w:t>
      </w:r>
      <w:r>
        <w:rPr>
          <w:w w:val="99"/>
        </w:rPr>
        <w:t>tir</w:t>
      </w:r>
      <w:r>
        <w:rPr>
          <w:spacing w:val="-13"/>
        </w:rPr>
        <w:t xml:space="preserve"> </w:t>
      </w:r>
      <w:r>
        <w:rPr>
          <w:w w:val="99"/>
        </w:rPr>
        <w:t>a</w:t>
      </w:r>
      <w:r>
        <w:rPr>
          <w:spacing w:val="6"/>
          <w:w w:val="99"/>
        </w:rPr>
        <w:t>p</w:t>
      </w:r>
      <w:r>
        <w:rPr>
          <w:w w:val="99"/>
        </w:rPr>
        <w:t>enas</w:t>
      </w:r>
      <w:r>
        <w:rPr>
          <w:spacing w:val="-13"/>
        </w:rPr>
        <w:t xml:space="preserve"> </w:t>
      </w:r>
      <w:r>
        <w:rPr>
          <w:w w:val="99"/>
        </w:rPr>
        <w:t>históricos</w:t>
      </w:r>
      <w:r>
        <w:rPr>
          <w:spacing w:val="-13"/>
        </w:rPr>
        <w:t xml:space="preserve"> </w:t>
      </w:r>
      <w:r>
        <w:rPr>
          <w:w w:val="99"/>
        </w:rPr>
        <w:t>serializ</w:t>
      </w:r>
      <w:r>
        <w:rPr>
          <w:spacing w:val="-7"/>
          <w:w w:val="99"/>
        </w:rPr>
        <w:t>áv</w:t>
      </w:r>
      <w:r>
        <w:rPr>
          <w:w w:val="99"/>
        </w:rPr>
        <w:t>eis</w:t>
      </w:r>
      <w:r>
        <w:rPr>
          <w:spacing w:val="-13"/>
        </w:rPr>
        <w:t xml:space="preserve"> </w:t>
      </w:r>
      <w:r>
        <w:rPr>
          <w:w w:val="99"/>
        </w:rPr>
        <w:t>e</w:t>
      </w:r>
      <w:r>
        <w:rPr>
          <w:spacing w:val="-13"/>
        </w:rPr>
        <w:t xml:space="preserve"> </w:t>
      </w:r>
      <w:r>
        <w:rPr>
          <w:w w:val="99"/>
        </w:rPr>
        <w:t>ma</w:t>
      </w:r>
      <w:r>
        <w:rPr>
          <w:spacing w:val="-7"/>
          <w:w w:val="99"/>
        </w:rPr>
        <w:t>n</w:t>
      </w:r>
      <w:r>
        <w:rPr>
          <w:w w:val="99"/>
        </w:rPr>
        <w:t>ter</w:t>
      </w:r>
      <w:r>
        <w:rPr>
          <w:spacing w:val="-13"/>
        </w:rPr>
        <w:t xml:space="preserve"> </w:t>
      </w:r>
      <w:r>
        <w:rPr>
          <w:w w:val="99"/>
        </w:rPr>
        <w:t>a</w:t>
      </w:r>
      <w:r>
        <w:rPr>
          <w:spacing w:val="-13"/>
        </w:rPr>
        <w:t xml:space="preserve"> </w:t>
      </w:r>
      <w:r>
        <w:rPr>
          <w:w w:val="99"/>
        </w:rPr>
        <w:t>base</w:t>
      </w:r>
      <w:r>
        <w:rPr>
          <w:spacing w:val="-13"/>
        </w:rPr>
        <w:t xml:space="preserve"> </w:t>
      </w:r>
      <w:r>
        <w:rPr>
          <w:w w:val="99"/>
        </w:rPr>
        <w:t>de</w:t>
      </w:r>
      <w:r>
        <w:rPr>
          <w:spacing w:val="-13"/>
        </w:rPr>
        <w:t xml:space="preserve"> </w:t>
      </w:r>
      <w:r>
        <w:rPr>
          <w:w w:val="99"/>
        </w:rPr>
        <w:t>dados em</w:t>
      </w:r>
      <w:r>
        <w:rPr>
          <w:spacing w:val="-1"/>
        </w:rPr>
        <w:t xml:space="preserve"> </w:t>
      </w:r>
      <w:r>
        <w:rPr>
          <w:w w:val="99"/>
        </w:rPr>
        <w:t>um</w:t>
      </w:r>
      <w:r>
        <w:rPr>
          <w:spacing w:val="-1"/>
        </w:rPr>
        <w:t xml:space="preserve"> </w:t>
      </w:r>
      <w:r>
        <w:rPr>
          <w:w w:val="99"/>
        </w:rPr>
        <w:t>estado</w:t>
      </w:r>
      <w:r>
        <w:rPr>
          <w:spacing w:val="-1"/>
        </w:rPr>
        <w:t xml:space="preserve"> </w:t>
      </w:r>
      <w:r>
        <w:rPr>
          <w:w w:val="99"/>
        </w:rPr>
        <w:t>consiste</w:t>
      </w:r>
      <w:r>
        <w:rPr>
          <w:spacing w:val="-7"/>
          <w:w w:val="99"/>
        </w:rPr>
        <w:t>n</w:t>
      </w:r>
      <w:r>
        <w:rPr>
          <w:w w:val="99"/>
        </w:rPr>
        <w:t>te</w:t>
      </w:r>
      <w:r>
        <w:rPr>
          <w:spacing w:val="-1"/>
        </w:rPr>
        <w:t xml:space="preserve"> </w:t>
      </w:r>
      <w:r>
        <w:rPr>
          <w:w w:val="99"/>
        </w:rPr>
        <w:t>sempre.</w:t>
      </w:r>
    </w:p>
    <w:p w14:paraId="6090D1C4" w14:textId="77777777" w:rsidR="00B61510" w:rsidRDefault="00F460F0">
      <w:pPr>
        <w:pStyle w:val="Corpodetexto"/>
        <w:spacing w:before="116" w:line="254" w:lineRule="auto"/>
        <w:ind w:left="160" w:right="755" w:firstLine="736"/>
        <w:jc w:val="both"/>
      </w:pPr>
      <w:r>
        <w:rPr>
          <w:w w:val="99"/>
        </w:rPr>
        <w:t>O</w:t>
      </w:r>
      <w:r>
        <w:rPr>
          <w:spacing w:val="-1"/>
        </w:rPr>
        <w:t xml:space="preserve"> </w:t>
      </w:r>
      <w:r>
        <w:rPr>
          <w:spacing w:val="-7"/>
          <w:w w:val="99"/>
        </w:rPr>
        <w:t>n</w:t>
      </w:r>
      <w:r>
        <w:rPr>
          <w:w w:val="99"/>
        </w:rPr>
        <w:t>úmero</w:t>
      </w:r>
      <w:r>
        <w:rPr>
          <w:spacing w:val="-1"/>
        </w:rPr>
        <w:t xml:space="preserve"> </w:t>
      </w:r>
      <w:r>
        <w:rPr>
          <w:w w:val="99"/>
        </w:rPr>
        <w:t>de</w:t>
      </w:r>
      <w:r>
        <w:rPr>
          <w:spacing w:val="-1"/>
        </w:rPr>
        <w:t xml:space="preserve"> </w:t>
      </w:r>
      <w:r>
        <w:rPr>
          <w:w w:val="99"/>
        </w:rPr>
        <w:t>inconsistências</w:t>
      </w:r>
      <w:r>
        <w:rPr>
          <w:spacing w:val="-1"/>
        </w:rPr>
        <w:t xml:space="preserve"> </w:t>
      </w:r>
      <w:r>
        <w:rPr>
          <w:w w:val="99"/>
        </w:rPr>
        <w:t>detectadas</w:t>
      </w:r>
      <w:r>
        <w:rPr>
          <w:spacing w:val="-1"/>
        </w:rPr>
        <w:t xml:space="preserve"> </w:t>
      </w:r>
      <w:r>
        <w:rPr>
          <w:w w:val="99"/>
        </w:rPr>
        <w:t>na</w:t>
      </w:r>
      <w:r>
        <w:rPr>
          <w:spacing w:val="-1"/>
        </w:rPr>
        <w:t xml:space="preserve"> </w:t>
      </w:r>
      <w:r>
        <w:rPr>
          <w:w w:val="99"/>
        </w:rPr>
        <w:t>base</w:t>
      </w:r>
      <w:r>
        <w:rPr>
          <w:spacing w:val="-1"/>
        </w:rPr>
        <w:t xml:space="preserve"> </w:t>
      </w:r>
      <w:r>
        <w:rPr>
          <w:w w:val="99"/>
        </w:rPr>
        <w:t>de</w:t>
      </w:r>
      <w:r>
        <w:rPr>
          <w:spacing w:val="-1"/>
        </w:rPr>
        <w:t xml:space="preserve"> </w:t>
      </w:r>
      <w:r>
        <w:rPr>
          <w:w w:val="99"/>
        </w:rPr>
        <w:t>dados</w:t>
      </w:r>
      <w:r>
        <w:rPr>
          <w:spacing w:val="-1"/>
        </w:rPr>
        <w:t xml:space="preserve"> </w:t>
      </w:r>
      <w:r>
        <w:rPr>
          <w:w w:val="99"/>
        </w:rPr>
        <w:t>quando</w:t>
      </w:r>
      <w:r>
        <w:rPr>
          <w:spacing w:val="-1"/>
        </w:rPr>
        <w:t xml:space="preserve"> </w:t>
      </w:r>
      <w:r>
        <w:rPr>
          <w:w w:val="99"/>
        </w:rPr>
        <w:t>se</w:t>
      </w:r>
      <w:r>
        <w:rPr>
          <w:spacing w:val="-1"/>
        </w:rPr>
        <w:t xml:space="preserve"> </w:t>
      </w:r>
      <w:r>
        <w:rPr>
          <w:w w:val="99"/>
        </w:rPr>
        <w:t>utiliza</w:t>
      </w:r>
      <w:r>
        <w:rPr>
          <w:spacing w:val="-1"/>
        </w:rPr>
        <w:t xml:space="preserve"> </w:t>
      </w:r>
      <w:r>
        <w:rPr>
          <w:w w:val="99"/>
        </w:rPr>
        <w:t>o</w:t>
      </w:r>
      <w:r>
        <w:rPr>
          <w:spacing w:val="-1"/>
        </w:rPr>
        <w:t xml:space="preserve"> </w:t>
      </w:r>
      <w:r>
        <w:rPr>
          <w:w w:val="99"/>
        </w:rPr>
        <w:t>iso- lame</w:t>
      </w:r>
      <w:r>
        <w:rPr>
          <w:spacing w:val="-7"/>
          <w:w w:val="99"/>
        </w:rPr>
        <w:t>n</w:t>
      </w:r>
      <w:r>
        <w:rPr>
          <w:w w:val="99"/>
        </w:rPr>
        <w:t>to</w:t>
      </w:r>
      <w:r>
        <w:rPr>
          <w:spacing w:val="-4"/>
        </w:rPr>
        <w:t xml:space="preserve"> </w:t>
      </w:r>
      <w:r>
        <w:rPr>
          <w:rFonts w:ascii="LM Roman Caps 10" w:hAnsi="LM Roman Caps 10"/>
          <w:smallCaps/>
          <w:w w:val="95"/>
        </w:rPr>
        <w:t>Read</w:t>
      </w:r>
      <w:r>
        <w:rPr>
          <w:rFonts w:ascii="LM Roman Caps 10" w:hAnsi="LM Roman Caps 10"/>
          <w:spacing w:val="-5"/>
        </w:rPr>
        <w:t xml:space="preserve"> </w:t>
      </w:r>
      <w:r>
        <w:rPr>
          <w:rFonts w:ascii="LM Roman Caps 10" w:hAnsi="LM Roman Caps 10"/>
          <w:smallCaps/>
          <w:w w:val="94"/>
        </w:rPr>
        <w:t>Committed</w:t>
      </w:r>
      <w:r>
        <w:rPr>
          <w:rFonts w:ascii="LM Roman Caps 10" w:hAnsi="LM Roman Caps 10"/>
          <w:spacing w:val="-17"/>
        </w:rPr>
        <w:t xml:space="preserve"> </w:t>
      </w:r>
      <w:r>
        <w:rPr>
          <w:w w:val="99"/>
        </w:rPr>
        <w:t>é</w:t>
      </w:r>
      <w:r>
        <w:rPr>
          <w:spacing w:val="-4"/>
        </w:rPr>
        <w:t xml:space="preserve"> </w:t>
      </w:r>
      <w:r>
        <w:rPr>
          <w:w w:val="99"/>
        </w:rPr>
        <w:t>menor</w:t>
      </w:r>
      <w:r>
        <w:rPr>
          <w:spacing w:val="-4"/>
        </w:rPr>
        <w:t xml:space="preserve"> </w:t>
      </w:r>
      <w:r>
        <w:rPr>
          <w:w w:val="99"/>
        </w:rPr>
        <w:t>no</w:t>
      </w:r>
      <w:r>
        <w:rPr>
          <w:spacing w:val="-4"/>
        </w:rPr>
        <w:t xml:space="preserve"> </w:t>
      </w:r>
      <w:r>
        <w:rPr>
          <w:w w:val="99"/>
        </w:rPr>
        <w:t>SQL</w:t>
      </w:r>
      <w:r>
        <w:rPr>
          <w:spacing w:val="-4"/>
        </w:rPr>
        <w:t xml:space="preserve"> </w:t>
      </w:r>
      <w:r>
        <w:rPr>
          <w:w w:val="99"/>
        </w:rPr>
        <w:t>Ser</w:t>
      </w:r>
      <w:r>
        <w:rPr>
          <w:spacing w:val="-7"/>
          <w:w w:val="99"/>
        </w:rPr>
        <w:t>v</w:t>
      </w:r>
      <w:r>
        <w:rPr>
          <w:w w:val="99"/>
        </w:rPr>
        <w:t>er</w:t>
      </w:r>
      <w:r>
        <w:rPr>
          <w:spacing w:val="-4"/>
        </w:rPr>
        <w:t xml:space="preserve"> </w:t>
      </w:r>
      <w:r>
        <w:rPr>
          <w:w w:val="99"/>
        </w:rPr>
        <w:t>do</w:t>
      </w:r>
      <w:r>
        <w:rPr>
          <w:spacing w:val="-4"/>
        </w:rPr>
        <w:t xml:space="preserve"> </w:t>
      </w:r>
      <w:r>
        <w:rPr>
          <w:w w:val="99"/>
        </w:rPr>
        <w:t>que</w:t>
      </w:r>
      <w:r>
        <w:rPr>
          <w:spacing w:val="-4"/>
        </w:rPr>
        <w:t xml:space="preserve"> </w:t>
      </w:r>
      <w:r>
        <w:rPr>
          <w:w w:val="99"/>
        </w:rPr>
        <w:t>no</w:t>
      </w:r>
      <w:r>
        <w:rPr>
          <w:spacing w:val="-4"/>
        </w:rPr>
        <w:t xml:space="preserve"> </w:t>
      </w:r>
      <w:r>
        <w:rPr>
          <w:w w:val="99"/>
        </w:rPr>
        <w:t>Firebird</w:t>
      </w:r>
      <w:r>
        <w:rPr>
          <w:spacing w:val="-4"/>
        </w:rPr>
        <w:t xml:space="preserve"> </w:t>
      </w:r>
      <w:r>
        <w:rPr>
          <w:w w:val="99"/>
        </w:rPr>
        <w:t>e</w:t>
      </w:r>
      <w:r>
        <w:rPr>
          <w:spacing w:val="-4"/>
        </w:rPr>
        <w:t xml:space="preserve"> </w:t>
      </w:r>
      <w:r>
        <w:rPr>
          <w:w w:val="99"/>
        </w:rPr>
        <w:t>Oracle,</w:t>
      </w:r>
      <w:r>
        <w:rPr>
          <w:spacing w:val="-3"/>
        </w:rPr>
        <w:t xml:space="preserve"> </w:t>
      </w:r>
      <w:r>
        <w:rPr>
          <w:spacing w:val="6"/>
          <w:w w:val="99"/>
        </w:rPr>
        <w:t>p</w:t>
      </w:r>
      <w:r>
        <w:rPr>
          <w:w w:val="99"/>
        </w:rPr>
        <w:t>orém</w:t>
      </w:r>
    </w:p>
    <w:p w14:paraId="2ECC2F42" w14:textId="77777777" w:rsidR="00B61510" w:rsidRDefault="00B61510">
      <w:pPr>
        <w:spacing w:line="254" w:lineRule="auto"/>
        <w:jc w:val="both"/>
        <w:sectPr w:rsidR="00B61510">
          <w:pgSz w:w="11910" w:h="16840"/>
          <w:pgMar w:top="1300" w:right="940" w:bottom="280" w:left="980" w:header="994" w:footer="0" w:gutter="0"/>
          <w:cols w:space="720"/>
        </w:sectPr>
      </w:pPr>
    </w:p>
    <w:p w14:paraId="6A3DD5C2" w14:textId="77777777" w:rsidR="00B61510" w:rsidRDefault="00F460F0">
      <w:pPr>
        <w:pStyle w:val="Corpodetexto"/>
        <w:rPr>
          <w:sz w:val="20"/>
        </w:rPr>
      </w:pPr>
      <w:r>
        <w:lastRenderedPageBreak/>
        <w:pict w14:anchorId="50CB0302">
          <v:line id="_x0000_s1049" style="position:absolute;z-index:15769088;mso-position-horizontal-relative:page;mso-position-vertical-relative:page" from="776.5pt,84.9pt" to="776.5pt,538.2pt" strokeweight=".14042mm">
            <w10:wrap anchorx="page" anchory="page"/>
          </v:line>
        </w:pict>
      </w:r>
      <w:r>
        <w:pict w14:anchorId="173F540C">
          <v:group id="_x0000_s1044" style="position:absolute;margin-left:62.2pt;margin-top:69.65pt;width:684.1pt;height:449.5pt;z-index:-17299456;mso-position-horizontal-relative:page;mso-position-vertical-relative:page" coordorigin="1244,1393" coordsize="13682,8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244;top:1393;width:12317;height:3464">
              <v:imagedata r:id="rId124" o:title=""/>
            </v:shape>
            <v:shape id="_x0000_s1047" type="#_x0000_t75" style="position:absolute;left:13552;top:1393;width:1373;height:8990">
              <v:imagedata r:id="rId125" o:title=""/>
            </v:shape>
            <v:shape id="_x0000_s1046" type="#_x0000_t75" style="position:absolute;left:1244;top:4848;width:12317;height:3464">
              <v:imagedata r:id="rId126" o:title=""/>
            </v:shape>
            <v:shape id="_x0000_s1045" type="#_x0000_t75" style="position:absolute;left:1244;top:8304;width:12317;height:2079">
              <v:imagedata r:id="rId127" o:title=""/>
            </v:shape>
            <w10:wrap anchorx="page" anchory="page"/>
          </v:group>
        </w:pict>
      </w:r>
      <w:r>
        <w:pict w14:anchorId="73880E8C">
          <v:shape id="_x0000_s1043" type="#_x0000_t202" style="position:absolute;margin-left:777.15pt;margin-top:83.9pt;width:16.1pt;height:161.05pt;z-index:15770112;mso-position-horizontal-relative:page;mso-position-vertical-relative:page" filled="f" stroked="f">
            <v:textbox style="layout-flow:vertical" inset="0,0,0,0">
              <w:txbxContent>
                <w:p w14:paraId="335AB624" w14:textId="77777777" w:rsidR="00F460F0" w:rsidRDefault="00F460F0">
                  <w:pPr>
                    <w:spacing w:before="19"/>
                    <w:ind w:left="20"/>
                    <w:rPr>
                      <w:rFonts w:ascii="LM Roman 10"/>
                      <w:i/>
                      <w:sz w:val="20"/>
                    </w:rPr>
                  </w:pPr>
                  <w:r>
                    <w:rPr>
                      <w:rFonts w:ascii="LM Roman 10"/>
                      <w:i/>
                      <w:sz w:val="20"/>
                    </w:rPr>
                    <w:t>4.2. Plataforma de testes relacional</w:t>
                  </w:r>
                </w:p>
              </w:txbxContent>
            </v:textbox>
            <w10:wrap anchorx="page" anchory="page"/>
          </v:shape>
        </w:pict>
      </w:r>
      <w:r>
        <w:pict w14:anchorId="45A307EC">
          <v:shape id="_x0000_s1042" type="#_x0000_t202" style="position:absolute;margin-left:777.15pt;margin-top:522.25pt;width:16.15pt;height:16.95pt;z-index:15770624;mso-position-horizontal-relative:page;mso-position-vertical-relative:page" filled="f" stroked="f">
            <v:textbox style="layout-flow:vertical" inset="0,0,0,0">
              <w:txbxContent>
                <w:p w14:paraId="362C0821" w14:textId="77777777" w:rsidR="00F460F0" w:rsidRDefault="00F460F0">
                  <w:pPr>
                    <w:spacing w:before="19"/>
                    <w:ind w:left="20"/>
                    <w:rPr>
                      <w:rFonts w:ascii="LM Roman 10"/>
                      <w:sz w:val="20"/>
                    </w:rPr>
                  </w:pPr>
                  <w:r>
                    <w:rPr>
                      <w:rFonts w:ascii="LM Roman 10"/>
                      <w:sz w:val="20"/>
                    </w:rPr>
                    <w:t>115</w:t>
                  </w:r>
                </w:p>
              </w:txbxContent>
            </v:textbox>
            <w10:wrap anchorx="page" anchory="page"/>
          </v:shape>
        </w:pict>
      </w:r>
    </w:p>
    <w:p w14:paraId="613E6B0F" w14:textId="77777777" w:rsidR="00B61510" w:rsidRDefault="00B61510">
      <w:pPr>
        <w:pStyle w:val="Corpodetexto"/>
        <w:rPr>
          <w:sz w:val="20"/>
        </w:rPr>
      </w:pPr>
    </w:p>
    <w:p w14:paraId="329E1AC2" w14:textId="77777777" w:rsidR="00B61510" w:rsidRDefault="00B61510">
      <w:pPr>
        <w:pStyle w:val="Corpodetexto"/>
        <w:rPr>
          <w:sz w:val="20"/>
        </w:rPr>
      </w:pPr>
    </w:p>
    <w:p w14:paraId="76754510" w14:textId="77777777" w:rsidR="00B61510" w:rsidRDefault="00B61510">
      <w:pPr>
        <w:pStyle w:val="Corpodetexto"/>
        <w:rPr>
          <w:sz w:val="20"/>
        </w:rPr>
      </w:pPr>
    </w:p>
    <w:p w14:paraId="0BE766AF" w14:textId="77777777" w:rsidR="00B61510" w:rsidRDefault="00B61510">
      <w:pPr>
        <w:pStyle w:val="Corpodetexto"/>
        <w:rPr>
          <w:sz w:val="20"/>
        </w:rPr>
      </w:pPr>
    </w:p>
    <w:p w14:paraId="475B0265" w14:textId="77777777" w:rsidR="00B61510" w:rsidRDefault="00B61510">
      <w:pPr>
        <w:pStyle w:val="Corpodetexto"/>
        <w:rPr>
          <w:sz w:val="20"/>
        </w:rPr>
      </w:pPr>
    </w:p>
    <w:p w14:paraId="0977A6B9" w14:textId="77777777" w:rsidR="00B61510" w:rsidRDefault="00B61510">
      <w:pPr>
        <w:pStyle w:val="Corpodetexto"/>
        <w:rPr>
          <w:sz w:val="20"/>
        </w:rPr>
      </w:pPr>
    </w:p>
    <w:p w14:paraId="4E43CC5E" w14:textId="77777777" w:rsidR="00B61510" w:rsidRDefault="00B61510">
      <w:pPr>
        <w:pStyle w:val="Corpodetexto"/>
        <w:rPr>
          <w:sz w:val="20"/>
        </w:rPr>
      </w:pPr>
    </w:p>
    <w:p w14:paraId="1A03FEBA" w14:textId="77777777" w:rsidR="00B61510" w:rsidRDefault="00B61510">
      <w:pPr>
        <w:pStyle w:val="Corpodetexto"/>
        <w:rPr>
          <w:sz w:val="20"/>
        </w:rPr>
      </w:pPr>
    </w:p>
    <w:p w14:paraId="264FF179" w14:textId="77777777" w:rsidR="00B61510" w:rsidRDefault="00B61510">
      <w:pPr>
        <w:pStyle w:val="Corpodetexto"/>
        <w:rPr>
          <w:sz w:val="20"/>
        </w:rPr>
      </w:pPr>
    </w:p>
    <w:p w14:paraId="63EF88DE" w14:textId="77777777" w:rsidR="00B61510" w:rsidRDefault="00B61510">
      <w:pPr>
        <w:pStyle w:val="Corpodetexto"/>
        <w:rPr>
          <w:sz w:val="20"/>
        </w:rPr>
      </w:pPr>
    </w:p>
    <w:p w14:paraId="7762ABA6" w14:textId="77777777" w:rsidR="00B61510" w:rsidRDefault="00B61510">
      <w:pPr>
        <w:pStyle w:val="Corpodetexto"/>
        <w:rPr>
          <w:sz w:val="20"/>
        </w:rPr>
      </w:pPr>
    </w:p>
    <w:p w14:paraId="1F5FFAF0" w14:textId="77777777" w:rsidR="00B61510" w:rsidRDefault="00B61510">
      <w:pPr>
        <w:pStyle w:val="Corpodetexto"/>
        <w:rPr>
          <w:sz w:val="20"/>
        </w:rPr>
      </w:pPr>
    </w:p>
    <w:p w14:paraId="402A97F0" w14:textId="77777777" w:rsidR="00B61510" w:rsidRDefault="00B61510">
      <w:pPr>
        <w:pStyle w:val="Corpodetexto"/>
        <w:rPr>
          <w:sz w:val="20"/>
        </w:rPr>
      </w:pPr>
    </w:p>
    <w:p w14:paraId="3D13A85B" w14:textId="77777777" w:rsidR="00B61510" w:rsidRDefault="00B61510">
      <w:pPr>
        <w:pStyle w:val="Corpodetexto"/>
        <w:rPr>
          <w:sz w:val="20"/>
        </w:rPr>
      </w:pPr>
    </w:p>
    <w:p w14:paraId="362E808D" w14:textId="77777777" w:rsidR="00B61510" w:rsidRDefault="00B61510">
      <w:pPr>
        <w:pStyle w:val="Corpodetexto"/>
        <w:rPr>
          <w:sz w:val="20"/>
        </w:rPr>
      </w:pPr>
    </w:p>
    <w:p w14:paraId="310684BB" w14:textId="77777777" w:rsidR="00B61510" w:rsidRDefault="00B61510">
      <w:pPr>
        <w:pStyle w:val="Corpodetexto"/>
        <w:rPr>
          <w:sz w:val="20"/>
        </w:rPr>
      </w:pPr>
    </w:p>
    <w:p w14:paraId="621EB5CD" w14:textId="77777777" w:rsidR="00B61510" w:rsidRDefault="00B61510">
      <w:pPr>
        <w:pStyle w:val="Corpodetexto"/>
        <w:rPr>
          <w:sz w:val="20"/>
        </w:rPr>
      </w:pPr>
    </w:p>
    <w:p w14:paraId="4F315855" w14:textId="77777777" w:rsidR="00B61510" w:rsidRDefault="00B61510">
      <w:pPr>
        <w:pStyle w:val="Corpodetexto"/>
        <w:rPr>
          <w:sz w:val="20"/>
        </w:rPr>
      </w:pPr>
    </w:p>
    <w:p w14:paraId="33168D12" w14:textId="77777777" w:rsidR="00B61510" w:rsidRDefault="00B61510">
      <w:pPr>
        <w:pStyle w:val="Corpodetexto"/>
        <w:rPr>
          <w:sz w:val="20"/>
        </w:rPr>
      </w:pPr>
    </w:p>
    <w:p w14:paraId="032EBD5D" w14:textId="77777777" w:rsidR="00B61510" w:rsidRDefault="00B61510">
      <w:pPr>
        <w:pStyle w:val="Corpodetexto"/>
        <w:rPr>
          <w:sz w:val="20"/>
        </w:rPr>
      </w:pPr>
    </w:p>
    <w:p w14:paraId="332359C0" w14:textId="77777777" w:rsidR="00B61510" w:rsidRDefault="00B61510">
      <w:pPr>
        <w:pStyle w:val="Corpodetexto"/>
        <w:rPr>
          <w:sz w:val="20"/>
        </w:rPr>
      </w:pPr>
    </w:p>
    <w:p w14:paraId="6E36E0BC" w14:textId="77777777" w:rsidR="00B61510" w:rsidRDefault="00B61510">
      <w:pPr>
        <w:pStyle w:val="Corpodetexto"/>
        <w:rPr>
          <w:sz w:val="20"/>
        </w:rPr>
      </w:pPr>
    </w:p>
    <w:p w14:paraId="4A586FCD" w14:textId="77777777" w:rsidR="00B61510" w:rsidRDefault="00B61510">
      <w:pPr>
        <w:pStyle w:val="Corpodetexto"/>
        <w:rPr>
          <w:sz w:val="20"/>
        </w:rPr>
      </w:pPr>
    </w:p>
    <w:p w14:paraId="3DC5EDB4" w14:textId="77777777" w:rsidR="00B61510" w:rsidRDefault="00B61510">
      <w:pPr>
        <w:pStyle w:val="Corpodetexto"/>
        <w:rPr>
          <w:sz w:val="20"/>
        </w:rPr>
      </w:pPr>
    </w:p>
    <w:p w14:paraId="6D3CF13F" w14:textId="77777777" w:rsidR="00B61510" w:rsidRDefault="00B61510">
      <w:pPr>
        <w:pStyle w:val="Corpodetexto"/>
        <w:rPr>
          <w:sz w:val="20"/>
        </w:rPr>
      </w:pPr>
    </w:p>
    <w:p w14:paraId="55FFFC71" w14:textId="77777777" w:rsidR="00B61510" w:rsidRDefault="00B61510">
      <w:pPr>
        <w:pStyle w:val="Corpodetexto"/>
        <w:rPr>
          <w:sz w:val="20"/>
        </w:rPr>
      </w:pPr>
    </w:p>
    <w:p w14:paraId="58844CF2" w14:textId="77777777" w:rsidR="00B61510" w:rsidRDefault="00B61510">
      <w:pPr>
        <w:pStyle w:val="Corpodetexto"/>
        <w:rPr>
          <w:sz w:val="20"/>
        </w:rPr>
      </w:pPr>
    </w:p>
    <w:p w14:paraId="6688CE35" w14:textId="77777777" w:rsidR="00B61510" w:rsidRDefault="00B61510">
      <w:pPr>
        <w:pStyle w:val="Corpodetexto"/>
        <w:rPr>
          <w:sz w:val="20"/>
        </w:rPr>
      </w:pPr>
    </w:p>
    <w:p w14:paraId="295BAF7B" w14:textId="77777777" w:rsidR="00B61510" w:rsidRDefault="00B61510">
      <w:pPr>
        <w:pStyle w:val="Corpodetexto"/>
        <w:rPr>
          <w:sz w:val="20"/>
        </w:rPr>
      </w:pPr>
    </w:p>
    <w:p w14:paraId="3D67CE8F" w14:textId="77777777" w:rsidR="00B61510" w:rsidRDefault="00B61510">
      <w:pPr>
        <w:pStyle w:val="Corpodetexto"/>
        <w:rPr>
          <w:sz w:val="20"/>
        </w:rPr>
      </w:pPr>
    </w:p>
    <w:p w14:paraId="526C2BB9" w14:textId="77777777" w:rsidR="00B61510" w:rsidRDefault="00B61510">
      <w:pPr>
        <w:pStyle w:val="Corpodetexto"/>
        <w:rPr>
          <w:sz w:val="20"/>
        </w:rPr>
      </w:pPr>
    </w:p>
    <w:p w14:paraId="1AD64801" w14:textId="77777777" w:rsidR="00B61510" w:rsidRDefault="00B61510">
      <w:pPr>
        <w:pStyle w:val="Corpodetexto"/>
        <w:spacing w:before="8"/>
        <w:rPr>
          <w:sz w:val="23"/>
        </w:rPr>
      </w:pPr>
    </w:p>
    <w:p w14:paraId="29950224" w14:textId="77777777" w:rsidR="00B61510" w:rsidRDefault="00F460F0">
      <w:pPr>
        <w:spacing w:before="100"/>
        <w:ind w:left="1209"/>
        <w:rPr>
          <w:rFonts w:ascii="LM Roman 10" w:hAnsi="LM Roman 10"/>
          <w:sz w:val="20"/>
        </w:rPr>
      </w:pPr>
      <w:r>
        <w:rPr>
          <w:rFonts w:ascii="LM Roman 10" w:hAnsi="LM Roman 10"/>
          <w:sz w:val="20"/>
        </w:rPr>
        <w:t>Figura 48 – Gráﬁcos de serialização e inconsistência para instâncias do SQL Server, Firebird e Oracle.</w:t>
      </w:r>
    </w:p>
    <w:p w14:paraId="547FE642" w14:textId="77777777" w:rsidR="00B61510" w:rsidRDefault="00B61510">
      <w:pPr>
        <w:rPr>
          <w:rFonts w:ascii="LM Roman 10" w:hAnsi="LM Roman 10"/>
          <w:sz w:val="20"/>
        </w:rPr>
        <w:sectPr w:rsidR="00B61510">
          <w:headerReference w:type="default" r:id="rId128"/>
          <w:pgSz w:w="16840" w:h="11910" w:orient="landscape"/>
          <w:pgMar w:top="1100" w:right="2420" w:bottom="280" w:left="2420" w:header="0" w:footer="0" w:gutter="0"/>
          <w:cols w:space="720"/>
        </w:sectPr>
      </w:pPr>
    </w:p>
    <w:p w14:paraId="49B1613F" w14:textId="77777777" w:rsidR="00B61510" w:rsidRDefault="00B61510">
      <w:pPr>
        <w:pStyle w:val="Corpodetexto"/>
        <w:spacing w:before="2"/>
        <w:rPr>
          <w:rFonts w:ascii="LM Roman 10"/>
          <w:sz w:val="18"/>
        </w:rPr>
      </w:pPr>
    </w:p>
    <w:p w14:paraId="34EC7D9D" w14:textId="77777777" w:rsidR="00B61510" w:rsidRDefault="00F460F0">
      <w:pPr>
        <w:pStyle w:val="Corpodetexto"/>
        <w:spacing w:before="99" w:line="254" w:lineRule="auto"/>
        <w:ind w:left="119" w:right="674"/>
        <w:jc w:val="both"/>
      </w:pPr>
      <w:r>
        <w:rPr>
          <w:w w:val="99"/>
        </w:rPr>
        <w:t>ao</w:t>
      </w:r>
      <w:r>
        <w:rPr>
          <w:spacing w:val="-14"/>
        </w:rPr>
        <w:t xml:space="preserve"> </w:t>
      </w:r>
      <w:r>
        <w:rPr>
          <w:w w:val="99"/>
        </w:rPr>
        <w:t>custo</w:t>
      </w:r>
      <w:r>
        <w:rPr>
          <w:spacing w:val="-14"/>
        </w:rPr>
        <w:t xml:space="preserve"> </w:t>
      </w:r>
      <w:r>
        <w:rPr>
          <w:w w:val="99"/>
        </w:rPr>
        <w:t>de</w:t>
      </w:r>
      <w:r>
        <w:rPr>
          <w:spacing w:val="-14"/>
        </w:rPr>
        <w:t xml:space="preserve"> </w:t>
      </w:r>
      <w:r>
        <w:rPr>
          <w:w w:val="99"/>
        </w:rPr>
        <w:t>um</w:t>
      </w:r>
      <w:r>
        <w:rPr>
          <w:spacing w:val="-14"/>
        </w:rPr>
        <w:t xml:space="preserve"> </w:t>
      </w:r>
      <w:r>
        <w:rPr>
          <w:spacing w:val="-7"/>
          <w:w w:val="99"/>
        </w:rPr>
        <w:t>n</w:t>
      </w:r>
      <w:r>
        <w:rPr>
          <w:w w:val="99"/>
        </w:rPr>
        <w:t>úmero</w:t>
      </w:r>
      <w:r>
        <w:rPr>
          <w:spacing w:val="-14"/>
        </w:rPr>
        <w:t xml:space="preserve"> </w:t>
      </w:r>
      <w:r>
        <w:rPr>
          <w:w w:val="99"/>
        </w:rPr>
        <w:t>maior</w:t>
      </w:r>
      <w:r>
        <w:rPr>
          <w:spacing w:val="-14"/>
        </w:rPr>
        <w:t xml:space="preserve"> </w:t>
      </w:r>
      <w:r>
        <w:rPr>
          <w:w w:val="99"/>
        </w:rPr>
        <w:t>de</w:t>
      </w:r>
      <w:r>
        <w:rPr>
          <w:spacing w:val="-14"/>
        </w:rPr>
        <w:t xml:space="preserve"> </w:t>
      </w:r>
      <w:r>
        <w:rPr>
          <w:w w:val="99"/>
        </w:rPr>
        <w:t>erros</w:t>
      </w:r>
      <w:r>
        <w:rPr>
          <w:spacing w:val="-14"/>
        </w:rPr>
        <w:t xml:space="preserve"> </w:t>
      </w:r>
      <w:r>
        <w:rPr>
          <w:w w:val="99"/>
        </w:rPr>
        <w:t>de</w:t>
      </w:r>
      <w:r>
        <w:rPr>
          <w:spacing w:val="-14"/>
        </w:rPr>
        <w:t xml:space="preserve"> </w:t>
      </w:r>
      <w:r>
        <w:rPr>
          <w:w w:val="99"/>
        </w:rPr>
        <w:t>serialização</w:t>
      </w:r>
      <w:r>
        <w:rPr>
          <w:spacing w:val="-14"/>
        </w:rPr>
        <w:t xml:space="preserve"> </w:t>
      </w:r>
      <w:r>
        <w:rPr>
          <w:w w:val="99"/>
        </w:rPr>
        <w:t>no</w:t>
      </w:r>
      <w:r>
        <w:rPr>
          <w:spacing w:val="-14"/>
        </w:rPr>
        <w:t xml:space="preserve"> </w:t>
      </w:r>
      <w:r>
        <w:rPr>
          <w:w w:val="99"/>
        </w:rPr>
        <w:t>SQL</w:t>
      </w:r>
      <w:r>
        <w:rPr>
          <w:spacing w:val="-14"/>
        </w:rPr>
        <w:t xml:space="preserve"> </w:t>
      </w:r>
      <w:r>
        <w:rPr>
          <w:w w:val="99"/>
        </w:rPr>
        <w:t>Ser</w:t>
      </w:r>
      <w:r>
        <w:rPr>
          <w:spacing w:val="-7"/>
          <w:w w:val="99"/>
        </w:rPr>
        <w:t>v</w:t>
      </w:r>
      <w:r>
        <w:rPr>
          <w:w w:val="99"/>
        </w:rPr>
        <w:t>er.</w:t>
      </w:r>
      <w:r>
        <w:rPr>
          <w:spacing w:val="21"/>
        </w:rPr>
        <w:t xml:space="preserve"> </w:t>
      </w:r>
      <w:r>
        <w:rPr>
          <w:w w:val="99"/>
        </w:rPr>
        <w:t>Isto</w:t>
      </w:r>
      <w:r>
        <w:rPr>
          <w:spacing w:val="-14"/>
        </w:rPr>
        <w:t xml:space="preserve"> </w:t>
      </w:r>
      <w:r>
        <w:rPr>
          <w:w w:val="99"/>
        </w:rPr>
        <w:t>se</w:t>
      </w:r>
      <w:r>
        <w:rPr>
          <w:spacing w:val="-14"/>
        </w:rPr>
        <w:t xml:space="preserve"> </w:t>
      </w:r>
      <w:r>
        <w:rPr>
          <w:w w:val="99"/>
        </w:rPr>
        <w:t>dá</w:t>
      </w:r>
      <w:r>
        <w:rPr>
          <w:spacing w:val="-14"/>
        </w:rPr>
        <w:t xml:space="preserve"> </w:t>
      </w:r>
      <w:r>
        <w:rPr>
          <w:w w:val="99"/>
        </w:rPr>
        <w:t>devido</w:t>
      </w:r>
      <w:r>
        <w:rPr>
          <w:spacing w:val="-14"/>
        </w:rPr>
        <w:t xml:space="preserve"> </w:t>
      </w:r>
      <w:r>
        <w:rPr>
          <w:w w:val="99"/>
        </w:rPr>
        <w:t>ao fato</w:t>
      </w:r>
      <w:r>
        <w:rPr>
          <w:spacing w:val="4"/>
        </w:rPr>
        <w:t xml:space="preserve"> </w:t>
      </w:r>
      <w:r>
        <w:rPr>
          <w:w w:val="99"/>
        </w:rPr>
        <w:t>do</w:t>
      </w:r>
      <w:r>
        <w:rPr>
          <w:spacing w:val="4"/>
        </w:rPr>
        <w:t xml:space="preserve"> </w:t>
      </w:r>
      <w:r>
        <w:rPr>
          <w:w w:val="99"/>
        </w:rPr>
        <w:t>SQL</w:t>
      </w:r>
      <w:r>
        <w:rPr>
          <w:spacing w:val="4"/>
        </w:rPr>
        <w:t xml:space="preserve"> </w:t>
      </w:r>
      <w:r>
        <w:rPr>
          <w:w w:val="99"/>
        </w:rPr>
        <w:t>Ser</w:t>
      </w:r>
      <w:r>
        <w:rPr>
          <w:spacing w:val="-7"/>
          <w:w w:val="99"/>
        </w:rPr>
        <w:t>v</w:t>
      </w:r>
      <w:r>
        <w:rPr>
          <w:w w:val="99"/>
        </w:rPr>
        <w:t>er</w:t>
      </w:r>
      <w:r>
        <w:rPr>
          <w:spacing w:val="4"/>
        </w:rPr>
        <w:t xml:space="preserve"> </w:t>
      </w:r>
      <w:r>
        <w:rPr>
          <w:w w:val="99"/>
        </w:rPr>
        <w:t>utilizar</w:t>
      </w:r>
      <w:r>
        <w:rPr>
          <w:spacing w:val="4"/>
        </w:rPr>
        <w:t xml:space="preserve"> </w:t>
      </w:r>
      <w:r>
        <w:rPr>
          <w:w w:val="99"/>
        </w:rPr>
        <w:t>o</w:t>
      </w:r>
      <w:r>
        <w:rPr>
          <w:spacing w:val="4"/>
        </w:rPr>
        <w:t xml:space="preserve"> </w:t>
      </w:r>
      <w:r>
        <w:rPr>
          <w:w w:val="99"/>
        </w:rPr>
        <w:t>prot</w:t>
      </w:r>
      <w:r>
        <w:rPr>
          <w:spacing w:val="6"/>
          <w:w w:val="99"/>
        </w:rPr>
        <w:t>o</w:t>
      </w:r>
      <w:r>
        <w:rPr>
          <w:w w:val="99"/>
        </w:rPr>
        <w:t>colo</w:t>
      </w:r>
      <w:r>
        <w:rPr>
          <w:spacing w:val="4"/>
        </w:rPr>
        <w:t xml:space="preserve"> </w:t>
      </w:r>
      <w:r>
        <w:rPr>
          <w:w w:val="99"/>
        </w:rPr>
        <w:t>2PL,</w:t>
      </w:r>
      <w:r>
        <w:rPr>
          <w:spacing w:val="4"/>
        </w:rPr>
        <w:t xml:space="preserve"> </w:t>
      </w:r>
      <w:r>
        <w:rPr>
          <w:w w:val="99"/>
        </w:rPr>
        <w:t>enqua</w:t>
      </w:r>
      <w:r>
        <w:rPr>
          <w:spacing w:val="-7"/>
          <w:w w:val="99"/>
        </w:rPr>
        <w:t>n</w:t>
      </w:r>
      <w:r>
        <w:rPr>
          <w:w w:val="99"/>
        </w:rPr>
        <w:t>to</w:t>
      </w:r>
      <w:r>
        <w:rPr>
          <w:spacing w:val="4"/>
        </w:rPr>
        <w:t xml:space="preserve"> </w:t>
      </w:r>
      <w:r>
        <w:rPr>
          <w:w w:val="99"/>
        </w:rPr>
        <w:t>que</w:t>
      </w:r>
      <w:r>
        <w:rPr>
          <w:spacing w:val="4"/>
        </w:rPr>
        <w:t xml:space="preserve"> </w:t>
      </w:r>
      <w:r>
        <w:rPr>
          <w:w w:val="99"/>
        </w:rPr>
        <w:t>Firebird</w:t>
      </w:r>
      <w:r>
        <w:rPr>
          <w:spacing w:val="4"/>
        </w:rPr>
        <w:t xml:space="preserve"> </w:t>
      </w:r>
      <w:r>
        <w:rPr>
          <w:w w:val="99"/>
        </w:rPr>
        <w:t>e</w:t>
      </w:r>
      <w:r>
        <w:rPr>
          <w:spacing w:val="4"/>
        </w:rPr>
        <w:t xml:space="preserve"> </w:t>
      </w:r>
      <w:r>
        <w:rPr>
          <w:w w:val="99"/>
        </w:rPr>
        <w:t>Oracle</w:t>
      </w:r>
      <w:r>
        <w:rPr>
          <w:spacing w:val="4"/>
        </w:rPr>
        <w:t xml:space="preserve"> </w:t>
      </w:r>
      <w:r>
        <w:rPr>
          <w:w w:val="99"/>
        </w:rPr>
        <w:t>optam</w:t>
      </w:r>
      <w:r>
        <w:rPr>
          <w:spacing w:val="4"/>
        </w:rPr>
        <w:t xml:space="preserve"> </w:t>
      </w:r>
      <w:r>
        <w:rPr>
          <w:spacing w:val="2"/>
          <w:w w:val="99"/>
        </w:rPr>
        <w:t>p</w:t>
      </w:r>
      <w:r>
        <w:rPr>
          <w:spacing w:val="-4"/>
          <w:w w:val="99"/>
        </w:rPr>
        <w:t>or</w:t>
      </w:r>
      <w:r>
        <w:rPr>
          <w:w w:val="99"/>
        </w:rPr>
        <w:t xml:space="preserve"> não</w:t>
      </w:r>
      <w:r>
        <w:rPr>
          <w:spacing w:val="11"/>
        </w:rPr>
        <w:t xml:space="preserve"> </w:t>
      </w:r>
      <w:r>
        <w:rPr>
          <w:w w:val="99"/>
        </w:rPr>
        <w:t>bl</w:t>
      </w:r>
      <w:r>
        <w:rPr>
          <w:spacing w:val="6"/>
          <w:w w:val="99"/>
        </w:rPr>
        <w:t>o</w:t>
      </w:r>
      <w:r>
        <w:rPr>
          <w:w w:val="99"/>
        </w:rPr>
        <w:t>quear</w:t>
      </w:r>
      <w:r>
        <w:rPr>
          <w:spacing w:val="11"/>
        </w:rPr>
        <w:t xml:space="preserve"> </w:t>
      </w:r>
      <w:r>
        <w:rPr>
          <w:w w:val="99"/>
        </w:rPr>
        <w:t>os</w:t>
      </w:r>
      <w:r>
        <w:rPr>
          <w:spacing w:val="12"/>
        </w:rPr>
        <w:t xml:space="preserve"> </w:t>
      </w:r>
      <w:r>
        <w:rPr>
          <w:w w:val="99"/>
        </w:rPr>
        <w:t>eleme</w:t>
      </w:r>
      <w:r>
        <w:rPr>
          <w:spacing w:val="-7"/>
          <w:w w:val="99"/>
        </w:rPr>
        <w:t>n</w:t>
      </w:r>
      <w:r>
        <w:rPr>
          <w:w w:val="99"/>
        </w:rPr>
        <w:t>tos</w:t>
      </w:r>
      <w:r>
        <w:rPr>
          <w:spacing w:val="12"/>
        </w:rPr>
        <w:t xml:space="preserve"> </w:t>
      </w:r>
      <w:r>
        <w:rPr>
          <w:w w:val="99"/>
        </w:rPr>
        <w:t>de</w:t>
      </w:r>
      <w:r>
        <w:rPr>
          <w:spacing w:val="11"/>
        </w:rPr>
        <w:t xml:space="preserve"> </w:t>
      </w:r>
      <w:r>
        <w:rPr>
          <w:w w:val="99"/>
        </w:rPr>
        <w:t>dados</w:t>
      </w:r>
      <w:r>
        <w:rPr>
          <w:spacing w:val="12"/>
        </w:rPr>
        <w:t xml:space="preserve"> </w:t>
      </w:r>
      <w:r>
        <w:rPr>
          <w:w w:val="99"/>
        </w:rPr>
        <w:t>que</w:t>
      </w:r>
      <w:r>
        <w:rPr>
          <w:spacing w:val="11"/>
        </w:rPr>
        <w:t xml:space="preserve"> </w:t>
      </w:r>
      <w:r>
        <w:rPr>
          <w:w w:val="99"/>
        </w:rPr>
        <w:t>uma</w:t>
      </w:r>
      <w:r>
        <w:rPr>
          <w:spacing w:val="12"/>
        </w:rPr>
        <w:t xml:space="preserve"> </w:t>
      </w:r>
      <w:r>
        <w:rPr>
          <w:w w:val="99"/>
        </w:rPr>
        <w:t>transação</w:t>
      </w:r>
      <w:r>
        <w:rPr>
          <w:spacing w:val="11"/>
        </w:rPr>
        <w:t xml:space="preserve"> </w:t>
      </w:r>
      <w:r>
        <w:rPr>
          <w:w w:val="99"/>
        </w:rPr>
        <w:t>lê.</w:t>
      </w:r>
      <w:r>
        <w:t xml:space="preserve"> </w:t>
      </w:r>
      <w:r>
        <w:rPr>
          <w:spacing w:val="-16"/>
        </w:rPr>
        <w:t xml:space="preserve"> </w:t>
      </w:r>
      <w:r>
        <w:rPr>
          <w:spacing w:val="-7"/>
          <w:w w:val="99"/>
        </w:rPr>
        <w:t>P</w:t>
      </w:r>
      <w:r>
        <w:rPr>
          <w:w w:val="99"/>
        </w:rPr>
        <w:t>or</w:t>
      </w:r>
      <w:r>
        <w:rPr>
          <w:spacing w:val="12"/>
        </w:rPr>
        <w:t xml:space="preserve"> </w:t>
      </w:r>
      <w:r>
        <w:rPr>
          <w:w w:val="99"/>
        </w:rPr>
        <w:t>outro</w:t>
      </w:r>
      <w:r>
        <w:rPr>
          <w:spacing w:val="12"/>
        </w:rPr>
        <w:t xml:space="preserve"> </w:t>
      </w:r>
      <w:r>
        <w:rPr>
          <w:w w:val="99"/>
        </w:rPr>
        <w:t>lado,</w:t>
      </w:r>
      <w:r>
        <w:rPr>
          <w:spacing w:val="15"/>
        </w:rPr>
        <w:t xml:space="preserve"> </w:t>
      </w:r>
      <w:r>
        <w:rPr>
          <w:spacing w:val="6"/>
          <w:w w:val="99"/>
        </w:rPr>
        <w:t>p</w:t>
      </w:r>
      <w:r>
        <w:rPr>
          <w:w w:val="99"/>
        </w:rPr>
        <w:t>elo</w:t>
      </w:r>
      <w:r>
        <w:rPr>
          <w:spacing w:val="11"/>
        </w:rPr>
        <w:t xml:space="preserve"> </w:t>
      </w:r>
      <w:r>
        <w:rPr>
          <w:w w:val="99"/>
        </w:rPr>
        <w:t>menos considerando-se</w:t>
      </w:r>
      <w:r>
        <w:rPr>
          <w:spacing w:val="-2"/>
        </w:rPr>
        <w:t xml:space="preserve"> </w:t>
      </w:r>
      <w:r>
        <w:rPr>
          <w:w w:val="99"/>
        </w:rPr>
        <w:t>a</w:t>
      </w:r>
      <w:r>
        <w:rPr>
          <w:spacing w:val="-2"/>
        </w:rPr>
        <w:t xml:space="preserve"> </w:t>
      </w:r>
      <w:r>
        <w:rPr>
          <w:w w:val="99"/>
        </w:rPr>
        <w:t>carga</w:t>
      </w:r>
      <w:r>
        <w:rPr>
          <w:spacing w:val="-2"/>
        </w:rPr>
        <w:t xml:space="preserve"> </w:t>
      </w:r>
      <w:r>
        <w:rPr>
          <w:w w:val="99"/>
        </w:rPr>
        <w:t>de</w:t>
      </w:r>
      <w:r>
        <w:rPr>
          <w:spacing w:val="-2"/>
        </w:rPr>
        <w:t xml:space="preserve"> </w:t>
      </w:r>
      <w:r>
        <w:rPr>
          <w:w w:val="99"/>
        </w:rPr>
        <w:t>trabalho</w:t>
      </w:r>
      <w:r>
        <w:rPr>
          <w:spacing w:val="-2"/>
        </w:rPr>
        <w:t xml:space="preserve"> </w:t>
      </w:r>
      <w:r>
        <w:rPr>
          <w:w w:val="99"/>
        </w:rPr>
        <w:t>im</w:t>
      </w:r>
      <w:r>
        <w:rPr>
          <w:spacing w:val="6"/>
          <w:w w:val="99"/>
        </w:rPr>
        <w:t>p</w:t>
      </w:r>
      <w:r>
        <w:rPr>
          <w:w w:val="99"/>
        </w:rPr>
        <w:t>osta</w:t>
      </w:r>
      <w:r>
        <w:rPr>
          <w:spacing w:val="-2"/>
        </w:rPr>
        <w:t xml:space="preserve"> </w:t>
      </w:r>
      <w:r>
        <w:rPr>
          <w:spacing w:val="6"/>
          <w:w w:val="99"/>
        </w:rPr>
        <w:t>p</w:t>
      </w:r>
      <w:r>
        <w:rPr>
          <w:w w:val="99"/>
        </w:rPr>
        <w:t>elo</w:t>
      </w:r>
      <w:r>
        <w:rPr>
          <w:spacing w:val="-1"/>
        </w:rPr>
        <w:t xml:space="preserve"> </w:t>
      </w:r>
      <w:r>
        <w:rPr>
          <w:i/>
          <w:spacing w:val="-12"/>
          <w:w w:val="99"/>
        </w:rPr>
        <w:t>b</w:t>
      </w:r>
      <w:r>
        <w:rPr>
          <w:i/>
          <w:w w:val="99"/>
        </w:rPr>
        <w:t>enchmark</w:t>
      </w:r>
      <w:r>
        <w:rPr>
          <w:i/>
          <w:spacing w:val="9"/>
        </w:rPr>
        <w:t xml:space="preserve"> </w:t>
      </w:r>
      <w:r>
        <w:rPr>
          <w:w w:val="99"/>
        </w:rPr>
        <w:t>SmallBan</w:t>
      </w:r>
      <w:r>
        <w:rPr>
          <w:spacing w:val="2"/>
          <w:w w:val="99"/>
        </w:rPr>
        <w:t>k</w:t>
      </w:r>
      <w:r>
        <w:rPr>
          <w:rFonts w:ascii="LM Mono 12" w:hAnsi="LM Mono 12"/>
          <w:w w:val="99"/>
        </w:rPr>
        <w:t>++</w:t>
      </w:r>
      <w:r>
        <w:rPr>
          <w:w w:val="99"/>
        </w:rPr>
        <w:t>,</w:t>
      </w:r>
      <w:r>
        <w:rPr>
          <w:spacing w:val="-2"/>
        </w:rPr>
        <w:t xml:space="preserve"> </w:t>
      </w:r>
      <w:r>
        <w:rPr>
          <w:w w:val="99"/>
        </w:rPr>
        <w:t>a</w:t>
      </w:r>
      <w:r>
        <w:rPr>
          <w:spacing w:val="-2"/>
        </w:rPr>
        <w:t xml:space="preserve"> </w:t>
      </w:r>
      <w:r>
        <w:rPr>
          <w:w w:val="99"/>
        </w:rPr>
        <w:t>implemen- tação</w:t>
      </w:r>
      <w:r>
        <w:rPr>
          <w:spacing w:val="-4"/>
        </w:rPr>
        <w:t xml:space="preserve"> </w:t>
      </w:r>
      <w:r>
        <w:rPr>
          <w:w w:val="99"/>
        </w:rPr>
        <w:t>do</w:t>
      </w:r>
      <w:r>
        <w:rPr>
          <w:spacing w:val="-4"/>
        </w:rPr>
        <w:t xml:space="preserve"> </w:t>
      </w:r>
      <w:r>
        <w:rPr>
          <w:w w:val="99"/>
        </w:rPr>
        <w:t>prot</w:t>
      </w:r>
      <w:r>
        <w:rPr>
          <w:spacing w:val="6"/>
          <w:w w:val="99"/>
        </w:rPr>
        <w:t>o</w:t>
      </w:r>
      <w:r>
        <w:rPr>
          <w:w w:val="99"/>
        </w:rPr>
        <w:t>colo</w:t>
      </w:r>
      <w:r>
        <w:rPr>
          <w:spacing w:val="-3"/>
        </w:rPr>
        <w:t xml:space="preserve"> </w:t>
      </w:r>
      <w:r>
        <w:rPr>
          <w:rFonts w:ascii="LM Roman Caps 10" w:hAnsi="LM Roman Caps 10"/>
          <w:smallCaps/>
          <w:w w:val="94"/>
        </w:rPr>
        <w:t>Snapshot</w:t>
      </w:r>
      <w:r>
        <w:rPr>
          <w:rFonts w:ascii="LM Roman Caps 10" w:hAnsi="LM Roman Caps 10"/>
          <w:spacing w:val="-17"/>
        </w:rPr>
        <w:t xml:space="preserve"> </w:t>
      </w:r>
      <w:r>
        <w:rPr>
          <w:w w:val="99"/>
        </w:rPr>
        <w:t>no</w:t>
      </w:r>
      <w:r>
        <w:rPr>
          <w:spacing w:val="-4"/>
        </w:rPr>
        <w:t xml:space="preserve"> </w:t>
      </w:r>
      <w:r>
        <w:rPr>
          <w:w w:val="99"/>
        </w:rPr>
        <w:t>SQL</w:t>
      </w:r>
      <w:r>
        <w:rPr>
          <w:spacing w:val="-4"/>
        </w:rPr>
        <w:t xml:space="preserve"> </w:t>
      </w:r>
      <w:r>
        <w:rPr>
          <w:w w:val="99"/>
        </w:rPr>
        <w:t>Ser</w:t>
      </w:r>
      <w:r>
        <w:rPr>
          <w:spacing w:val="-7"/>
          <w:w w:val="99"/>
        </w:rPr>
        <w:t>v</w:t>
      </w:r>
      <w:r>
        <w:rPr>
          <w:w w:val="99"/>
        </w:rPr>
        <w:t>er</w:t>
      </w:r>
      <w:r>
        <w:rPr>
          <w:spacing w:val="-4"/>
        </w:rPr>
        <w:t xml:space="preserve"> </w:t>
      </w:r>
      <w:r>
        <w:rPr>
          <w:w w:val="99"/>
        </w:rPr>
        <w:t>resultou</w:t>
      </w:r>
      <w:r>
        <w:rPr>
          <w:spacing w:val="-4"/>
        </w:rPr>
        <w:t xml:space="preserve"> </w:t>
      </w:r>
      <w:r>
        <w:rPr>
          <w:w w:val="99"/>
        </w:rPr>
        <w:t>em</w:t>
      </w:r>
      <w:r>
        <w:rPr>
          <w:spacing w:val="-4"/>
        </w:rPr>
        <w:t xml:space="preserve"> </w:t>
      </w:r>
      <w:r>
        <w:rPr>
          <w:w w:val="99"/>
        </w:rPr>
        <w:t>um</w:t>
      </w:r>
      <w:r>
        <w:rPr>
          <w:spacing w:val="-4"/>
        </w:rPr>
        <w:t xml:space="preserve"> </w:t>
      </w:r>
      <w:r>
        <w:rPr>
          <w:spacing w:val="-7"/>
          <w:w w:val="99"/>
        </w:rPr>
        <w:t>n</w:t>
      </w:r>
      <w:r>
        <w:rPr>
          <w:w w:val="99"/>
        </w:rPr>
        <w:t>úmero</w:t>
      </w:r>
      <w:r>
        <w:rPr>
          <w:spacing w:val="-4"/>
        </w:rPr>
        <w:t xml:space="preserve"> </w:t>
      </w:r>
      <w:r>
        <w:rPr>
          <w:w w:val="99"/>
        </w:rPr>
        <w:t>menor</w:t>
      </w:r>
      <w:r>
        <w:rPr>
          <w:spacing w:val="-4"/>
        </w:rPr>
        <w:t xml:space="preserve"> </w:t>
      </w:r>
      <w:r>
        <w:rPr>
          <w:w w:val="99"/>
        </w:rPr>
        <w:t>de</w:t>
      </w:r>
      <w:r>
        <w:rPr>
          <w:spacing w:val="-4"/>
        </w:rPr>
        <w:t xml:space="preserve"> </w:t>
      </w:r>
      <w:r>
        <w:rPr>
          <w:w w:val="99"/>
        </w:rPr>
        <w:t>erros</w:t>
      </w:r>
      <w:r>
        <w:rPr>
          <w:spacing w:val="-4"/>
        </w:rPr>
        <w:t xml:space="preserve"> </w:t>
      </w:r>
      <w:r>
        <w:rPr>
          <w:w w:val="99"/>
        </w:rPr>
        <w:t>de serialização</w:t>
      </w:r>
      <w:r>
        <w:rPr>
          <w:spacing w:val="-3"/>
        </w:rPr>
        <w:t xml:space="preserve"> </w:t>
      </w:r>
      <w:r>
        <w:rPr>
          <w:w w:val="99"/>
        </w:rPr>
        <w:t>e</w:t>
      </w:r>
      <w:r>
        <w:rPr>
          <w:spacing w:val="-3"/>
        </w:rPr>
        <w:t xml:space="preserve"> </w:t>
      </w:r>
      <w:r>
        <w:rPr>
          <w:w w:val="99"/>
        </w:rPr>
        <w:t>inconsistências</w:t>
      </w:r>
      <w:r>
        <w:rPr>
          <w:spacing w:val="-3"/>
        </w:rPr>
        <w:t xml:space="preserve"> </w:t>
      </w:r>
      <w:r>
        <w:rPr>
          <w:w w:val="99"/>
        </w:rPr>
        <w:t>na</w:t>
      </w:r>
      <w:r>
        <w:rPr>
          <w:spacing w:val="-3"/>
        </w:rPr>
        <w:t xml:space="preserve"> </w:t>
      </w:r>
      <w:r>
        <w:rPr>
          <w:w w:val="99"/>
        </w:rPr>
        <w:t>base</w:t>
      </w:r>
      <w:r>
        <w:rPr>
          <w:spacing w:val="-3"/>
        </w:rPr>
        <w:t xml:space="preserve"> </w:t>
      </w:r>
      <w:r>
        <w:rPr>
          <w:w w:val="99"/>
        </w:rPr>
        <w:t>de</w:t>
      </w:r>
      <w:r>
        <w:rPr>
          <w:spacing w:val="-3"/>
        </w:rPr>
        <w:t xml:space="preserve"> </w:t>
      </w:r>
      <w:r>
        <w:rPr>
          <w:w w:val="99"/>
        </w:rPr>
        <w:t>dados.</w:t>
      </w:r>
      <w:r>
        <w:rPr>
          <w:spacing w:val="25"/>
        </w:rPr>
        <w:t xml:space="preserve"> </w:t>
      </w:r>
      <w:r>
        <w:rPr>
          <w:w w:val="99"/>
        </w:rPr>
        <w:t>E</w:t>
      </w:r>
      <w:r>
        <w:rPr>
          <w:spacing w:val="-7"/>
          <w:w w:val="99"/>
        </w:rPr>
        <w:t>m</w:t>
      </w:r>
      <w:r>
        <w:rPr>
          <w:spacing w:val="6"/>
          <w:w w:val="99"/>
        </w:rPr>
        <w:t>b</w:t>
      </w:r>
      <w:r>
        <w:rPr>
          <w:w w:val="99"/>
        </w:rPr>
        <w:t>ora</w:t>
      </w:r>
      <w:r>
        <w:rPr>
          <w:spacing w:val="-3"/>
        </w:rPr>
        <w:t xml:space="preserve"> </w:t>
      </w:r>
      <w:r>
        <w:rPr>
          <w:w w:val="99"/>
        </w:rPr>
        <w:t>cada</w:t>
      </w:r>
      <w:r>
        <w:rPr>
          <w:spacing w:val="-3"/>
        </w:rPr>
        <w:t xml:space="preserve"> </w:t>
      </w:r>
      <w:r>
        <w:rPr>
          <w:w w:val="99"/>
        </w:rPr>
        <w:t>um</w:t>
      </w:r>
      <w:r>
        <w:rPr>
          <w:spacing w:val="-3"/>
        </w:rPr>
        <w:t xml:space="preserve"> </w:t>
      </w:r>
      <w:r>
        <w:rPr>
          <w:w w:val="99"/>
        </w:rPr>
        <w:t>dos</w:t>
      </w:r>
      <w:r>
        <w:rPr>
          <w:spacing w:val="-3"/>
        </w:rPr>
        <w:t xml:space="preserve"> </w:t>
      </w:r>
      <w:r>
        <w:rPr>
          <w:w w:val="99"/>
        </w:rPr>
        <w:t>sistemas</w:t>
      </w:r>
      <w:r>
        <w:rPr>
          <w:spacing w:val="-3"/>
        </w:rPr>
        <w:t xml:space="preserve"> </w:t>
      </w:r>
      <w:r>
        <w:rPr>
          <w:w w:val="99"/>
        </w:rPr>
        <w:t>de</w:t>
      </w:r>
      <w:r>
        <w:rPr>
          <w:spacing w:val="-3"/>
        </w:rPr>
        <w:t xml:space="preserve"> </w:t>
      </w:r>
      <w:r>
        <w:rPr>
          <w:w w:val="99"/>
        </w:rPr>
        <w:t>bancos de</w:t>
      </w:r>
      <w:r>
        <w:rPr>
          <w:spacing w:val="-13"/>
        </w:rPr>
        <w:t xml:space="preserve"> </w:t>
      </w:r>
      <w:r>
        <w:rPr>
          <w:w w:val="99"/>
        </w:rPr>
        <w:t>dados</w:t>
      </w:r>
      <w:r>
        <w:rPr>
          <w:spacing w:val="-13"/>
        </w:rPr>
        <w:t xml:space="preserve"> </w:t>
      </w:r>
      <w:r>
        <w:rPr>
          <w:spacing w:val="-7"/>
          <w:w w:val="99"/>
        </w:rPr>
        <w:t>a</w:t>
      </w:r>
      <w:r>
        <w:rPr>
          <w:spacing w:val="-14"/>
          <w:w w:val="99"/>
        </w:rPr>
        <w:t>v</w:t>
      </w:r>
      <w:r>
        <w:rPr>
          <w:w w:val="99"/>
        </w:rPr>
        <w:t>aliados</w:t>
      </w:r>
      <w:r>
        <w:rPr>
          <w:spacing w:val="-12"/>
        </w:rPr>
        <w:t xml:space="preserve"> </w:t>
      </w:r>
      <w:r>
        <w:rPr>
          <w:spacing w:val="6"/>
          <w:w w:val="99"/>
        </w:rPr>
        <w:t>p</w:t>
      </w:r>
      <w:r>
        <w:rPr>
          <w:w w:val="99"/>
        </w:rPr>
        <w:t>ossuam</w:t>
      </w:r>
      <w:r>
        <w:rPr>
          <w:spacing w:val="-12"/>
        </w:rPr>
        <w:t xml:space="preserve"> </w:t>
      </w:r>
      <w:r>
        <w:rPr>
          <w:w w:val="99"/>
        </w:rPr>
        <w:t>sua</w:t>
      </w:r>
      <w:r>
        <w:rPr>
          <w:spacing w:val="-13"/>
        </w:rPr>
        <w:t xml:space="preserve"> </w:t>
      </w:r>
      <w:r>
        <w:rPr>
          <w:w w:val="99"/>
        </w:rPr>
        <w:t>própria</w:t>
      </w:r>
      <w:r>
        <w:rPr>
          <w:spacing w:val="-13"/>
        </w:rPr>
        <w:t xml:space="preserve"> </w:t>
      </w:r>
      <w:r>
        <w:rPr>
          <w:w w:val="99"/>
        </w:rPr>
        <w:t>infraestrutura</w:t>
      </w:r>
      <w:r>
        <w:rPr>
          <w:spacing w:val="-13"/>
        </w:rPr>
        <w:t xml:space="preserve"> </w:t>
      </w:r>
      <w:r>
        <w:rPr>
          <w:w w:val="99"/>
        </w:rPr>
        <w:t>transacional,</w:t>
      </w:r>
      <w:r>
        <w:rPr>
          <w:spacing w:val="-10"/>
        </w:rPr>
        <w:t xml:space="preserve"> </w:t>
      </w:r>
      <w:r>
        <w:rPr>
          <w:w w:val="99"/>
        </w:rPr>
        <w:t>os</w:t>
      </w:r>
      <w:r>
        <w:rPr>
          <w:spacing w:val="-12"/>
        </w:rPr>
        <w:t xml:space="preserve"> </w:t>
      </w:r>
      <w:r>
        <w:rPr>
          <w:w w:val="99"/>
        </w:rPr>
        <w:t>resultados</w:t>
      </w:r>
      <w:r>
        <w:rPr>
          <w:spacing w:val="-13"/>
        </w:rPr>
        <w:t xml:space="preserve"> </w:t>
      </w:r>
      <w:r>
        <w:rPr>
          <w:w w:val="99"/>
        </w:rPr>
        <w:t xml:space="preserve">obtidos </w:t>
      </w:r>
      <w:r>
        <w:rPr>
          <w:spacing w:val="6"/>
          <w:w w:val="99"/>
        </w:rPr>
        <w:t>p</w:t>
      </w:r>
      <w:r>
        <w:rPr>
          <w:w w:val="99"/>
        </w:rPr>
        <w:t>elo</w:t>
      </w:r>
      <w:r>
        <w:rPr>
          <w:spacing w:val="-4"/>
        </w:rPr>
        <w:t xml:space="preserve"> </w:t>
      </w:r>
      <w:r>
        <w:rPr>
          <w:i/>
          <w:spacing w:val="-12"/>
          <w:w w:val="99"/>
        </w:rPr>
        <w:t>b</w:t>
      </w:r>
      <w:r>
        <w:rPr>
          <w:i/>
          <w:w w:val="99"/>
        </w:rPr>
        <w:t>enchmark</w:t>
      </w:r>
      <w:r>
        <w:rPr>
          <w:i/>
          <w:spacing w:val="7"/>
        </w:rPr>
        <w:t xml:space="preserve"> </w:t>
      </w:r>
      <w:r>
        <w:rPr>
          <w:w w:val="99"/>
        </w:rPr>
        <w:t>sobre</w:t>
      </w:r>
      <w:r>
        <w:rPr>
          <w:spacing w:val="-4"/>
        </w:rPr>
        <w:t xml:space="preserve"> </w:t>
      </w:r>
      <w:r>
        <w:rPr>
          <w:w w:val="99"/>
        </w:rPr>
        <w:t>Firebird</w:t>
      </w:r>
      <w:r>
        <w:rPr>
          <w:spacing w:val="-4"/>
        </w:rPr>
        <w:t xml:space="preserve"> </w:t>
      </w:r>
      <w:r>
        <w:rPr>
          <w:w w:val="99"/>
        </w:rPr>
        <w:t>e</w:t>
      </w:r>
      <w:r>
        <w:rPr>
          <w:spacing w:val="-4"/>
        </w:rPr>
        <w:t xml:space="preserve"> </w:t>
      </w:r>
      <w:r>
        <w:rPr>
          <w:w w:val="99"/>
        </w:rPr>
        <w:t>Oracle</w:t>
      </w:r>
      <w:r>
        <w:rPr>
          <w:spacing w:val="-4"/>
        </w:rPr>
        <w:t xml:space="preserve"> </w:t>
      </w:r>
      <w:r>
        <w:rPr>
          <w:w w:val="99"/>
        </w:rPr>
        <w:t>em</w:t>
      </w:r>
      <w:r>
        <w:rPr>
          <w:spacing w:val="-4"/>
        </w:rPr>
        <w:t xml:space="preserve"> </w:t>
      </w:r>
      <w:r>
        <w:rPr>
          <w:w w:val="99"/>
        </w:rPr>
        <w:t>m</w:t>
      </w:r>
      <w:r>
        <w:rPr>
          <w:spacing w:val="6"/>
          <w:w w:val="99"/>
        </w:rPr>
        <w:t>o</w:t>
      </w:r>
      <w:r>
        <w:rPr>
          <w:w w:val="99"/>
        </w:rPr>
        <w:t>do</w:t>
      </w:r>
      <w:r>
        <w:rPr>
          <w:spacing w:val="-4"/>
        </w:rPr>
        <w:t xml:space="preserve"> </w:t>
      </w:r>
      <w:r>
        <w:rPr>
          <w:w w:val="99"/>
        </w:rPr>
        <w:t>de</w:t>
      </w:r>
      <w:r>
        <w:rPr>
          <w:spacing w:val="-4"/>
        </w:rPr>
        <w:t xml:space="preserve"> </w:t>
      </w:r>
      <w:r>
        <w:rPr>
          <w:w w:val="99"/>
        </w:rPr>
        <w:t>bl</w:t>
      </w:r>
      <w:r>
        <w:rPr>
          <w:spacing w:val="6"/>
          <w:w w:val="99"/>
        </w:rPr>
        <w:t>o</w:t>
      </w:r>
      <w:r>
        <w:rPr>
          <w:w w:val="99"/>
        </w:rPr>
        <w:t>queio</w:t>
      </w:r>
      <w:r>
        <w:rPr>
          <w:spacing w:val="-4"/>
        </w:rPr>
        <w:t xml:space="preserve"> </w:t>
      </w:r>
      <w:r>
        <w:rPr>
          <w:w w:val="99"/>
        </w:rPr>
        <w:t>de</w:t>
      </w:r>
      <w:r>
        <w:rPr>
          <w:spacing w:val="-4"/>
        </w:rPr>
        <w:t xml:space="preserve"> </w:t>
      </w:r>
      <w:r>
        <w:rPr>
          <w:w w:val="99"/>
        </w:rPr>
        <w:t>linha</w:t>
      </w:r>
      <w:r>
        <w:rPr>
          <w:spacing w:val="-4"/>
        </w:rPr>
        <w:t xml:space="preserve"> </w:t>
      </w:r>
      <w:r>
        <w:rPr>
          <w:w w:val="99"/>
        </w:rPr>
        <w:t>re</w:t>
      </w:r>
      <w:r>
        <w:rPr>
          <w:spacing w:val="-7"/>
          <w:w w:val="99"/>
        </w:rPr>
        <w:t>v</w:t>
      </w:r>
      <w:r>
        <w:rPr>
          <w:w w:val="99"/>
        </w:rPr>
        <w:t>elam</w:t>
      </w:r>
      <w:r>
        <w:rPr>
          <w:spacing w:val="-4"/>
        </w:rPr>
        <w:t xml:space="preserve"> </w:t>
      </w:r>
      <w:r>
        <w:rPr>
          <w:w w:val="99"/>
        </w:rPr>
        <w:t>que</w:t>
      </w:r>
      <w:r>
        <w:rPr>
          <w:spacing w:val="-4"/>
        </w:rPr>
        <w:t xml:space="preserve"> </w:t>
      </w:r>
      <w:r>
        <w:rPr>
          <w:w w:val="99"/>
        </w:rPr>
        <w:t>a</w:t>
      </w:r>
      <w:r>
        <w:rPr>
          <w:spacing w:val="-4"/>
        </w:rPr>
        <w:t xml:space="preserve"> </w:t>
      </w:r>
      <w:r>
        <w:rPr>
          <w:spacing w:val="6"/>
          <w:w w:val="99"/>
        </w:rPr>
        <w:t>p</w:t>
      </w:r>
      <w:r>
        <w:rPr>
          <w:w w:val="99"/>
        </w:rPr>
        <w:t>o- lítica</w:t>
      </w:r>
      <w:r>
        <w:rPr>
          <w:spacing w:val="-7"/>
        </w:rPr>
        <w:t xml:space="preserve"> </w:t>
      </w:r>
      <w:r>
        <w:rPr>
          <w:w w:val="99"/>
        </w:rPr>
        <w:t>dos</w:t>
      </w:r>
      <w:r>
        <w:rPr>
          <w:spacing w:val="-7"/>
        </w:rPr>
        <w:t xml:space="preserve"> </w:t>
      </w:r>
      <w:r>
        <w:rPr>
          <w:w w:val="99"/>
        </w:rPr>
        <w:t>isolame</w:t>
      </w:r>
      <w:r>
        <w:rPr>
          <w:spacing w:val="-7"/>
          <w:w w:val="99"/>
        </w:rPr>
        <w:t>n</w:t>
      </w:r>
      <w:r>
        <w:rPr>
          <w:w w:val="99"/>
        </w:rPr>
        <w:t>tos</w:t>
      </w:r>
      <w:r>
        <w:rPr>
          <w:spacing w:val="-6"/>
        </w:rPr>
        <w:t xml:space="preserve"> </w:t>
      </w:r>
      <w:r>
        <w:rPr>
          <w:rFonts w:ascii="LM Roman Caps 10" w:hAnsi="LM Roman Caps 10"/>
          <w:smallCaps/>
          <w:w w:val="95"/>
        </w:rPr>
        <w:t>Read</w:t>
      </w:r>
      <w:r>
        <w:rPr>
          <w:rFonts w:ascii="LM Roman Caps 10" w:hAnsi="LM Roman Caps 10"/>
          <w:spacing w:val="-7"/>
        </w:rPr>
        <w:t xml:space="preserve"> </w:t>
      </w:r>
      <w:r>
        <w:rPr>
          <w:rFonts w:ascii="LM Roman Caps 10" w:hAnsi="LM Roman Caps 10"/>
          <w:smallCaps/>
          <w:w w:val="94"/>
        </w:rPr>
        <w:t>Committed</w:t>
      </w:r>
      <w:r>
        <w:rPr>
          <w:rFonts w:ascii="LM Roman Caps 10" w:hAnsi="LM Roman Caps 10"/>
          <w:spacing w:val="-20"/>
        </w:rPr>
        <w:t xml:space="preserve"> </w:t>
      </w:r>
      <w:r>
        <w:rPr>
          <w:w w:val="99"/>
        </w:rPr>
        <w:t>e</w:t>
      </w:r>
      <w:r>
        <w:rPr>
          <w:spacing w:val="-7"/>
        </w:rPr>
        <w:t xml:space="preserve"> </w:t>
      </w:r>
      <w:r>
        <w:rPr>
          <w:rFonts w:ascii="LM Roman Caps 10" w:hAnsi="LM Roman Caps 10"/>
          <w:smallCaps/>
          <w:w w:val="94"/>
        </w:rPr>
        <w:t>Snapshot</w:t>
      </w:r>
      <w:r>
        <w:rPr>
          <w:rFonts w:ascii="LM Roman Caps 10" w:hAnsi="LM Roman Caps 10"/>
          <w:spacing w:val="-20"/>
        </w:rPr>
        <w:t xml:space="preserve"> </w:t>
      </w:r>
      <w:r>
        <w:rPr>
          <w:spacing w:val="-1"/>
          <w:w w:val="99"/>
        </w:rPr>
        <w:t>nesse</w:t>
      </w:r>
      <w:r>
        <w:rPr>
          <w:w w:val="99"/>
        </w:rPr>
        <w:t>s</w:t>
      </w:r>
      <w:r>
        <w:rPr>
          <w:spacing w:val="-7"/>
        </w:rPr>
        <w:t xml:space="preserve"> </w:t>
      </w:r>
      <w:r>
        <w:rPr>
          <w:spacing w:val="-1"/>
          <w:w w:val="99"/>
        </w:rPr>
        <w:t>sistema</w:t>
      </w:r>
      <w:r>
        <w:rPr>
          <w:w w:val="99"/>
        </w:rPr>
        <w:t>s</w:t>
      </w:r>
      <w:r>
        <w:rPr>
          <w:spacing w:val="-7"/>
        </w:rPr>
        <w:t xml:space="preserve"> </w:t>
      </w:r>
      <w:r>
        <w:rPr>
          <w:spacing w:val="-1"/>
          <w:w w:val="99"/>
        </w:rPr>
        <w:t>sã</w:t>
      </w:r>
      <w:r>
        <w:rPr>
          <w:w w:val="99"/>
        </w:rPr>
        <w:t>o</w:t>
      </w:r>
      <w:r>
        <w:rPr>
          <w:spacing w:val="-7"/>
        </w:rPr>
        <w:t xml:space="preserve"> </w:t>
      </w:r>
      <w:r>
        <w:rPr>
          <w:spacing w:val="-1"/>
          <w:w w:val="99"/>
        </w:rPr>
        <w:t>praticame</w:t>
      </w:r>
      <w:r>
        <w:rPr>
          <w:spacing w:val="-7"/>
          <w:w w:val="99"/>
        </w:rPr>
        <w:t>n</w:t>
      </w:r>
      <w:r>
        <w:rPr>
          <w:spacing w:val="-1"/>
          <w:w w:val="99"/>
        </w:rPr>
        <w:t xml:space="preserve">te </w:t>
      </w:r>
      <w:r>
        <w:rPr>
          <w:w w:val="99"/>
        </w:rPr>
        <w:t>idê</w:t>
      </w:r>
      <w:r>
        <w:rPr>
          <w:spacing w:val="-7"/>
          <w:w w:val="99"/>
        </w:rPr>
        <w:t>n</w:t>
      </w:r>
      <w:r>
        <w:rPr>
          <w:w w:val="99"/>
        </w:rPr>
        <w:t>ticas,</w:t>
      </w:r>
      <w:r>
        <w:rPr>
          <w:spacing w:val="-7"/>
        </w:rPr>
        <w:t xml:space="preserve"> </w:t>
      </w:r>
      <w:r>
        <w:rPr>
          <w:w w:val="99"/>
        </w:rPr>
        <w:t>es</w:t>
      </w:r>
      <w:r>
        <w:rPr>
          <w:spacing w:val="6"/>
          <w:w w:val="99"/>
        </w:rPr>
        <w:t>p</w:t>
      </w:r>
      <w:r>
        <w:rPr>
          <w:w w:val="99"/>
        </w:rPr>
        <w:t>ecialme</w:t>
      </w:r>
      <w:r>
        <w:rPr>
          <w:spacing w:val="-7"/>
          <w:w w:val="99"/>
        </w:rPr>
        <w:t>n</w:t>
      </w:r>
      <w:r>
        <w:rPr>
          <w:w w:val="99"/>
        </w:rPr>
        <w:t>te</w:t>
      </w:r>
      <w:r>
        <w:rPr>
          <w:spacing w:val="-8"/>
        </w:rPr>
        <w:t xml:space="preserve"> </w:t>
      </w:r>
      <w:r>
        <w:rPr>
          <w:w w:val="99"/>
        </w:rPr>
        <w:t>considerando-se</w:t>
      </w:r>
      <w:r>
        <w:rPr>
          <w:spacing w:val="-8"/>
        </w:rPr>
        <w:t xml:space="preserve"> </w:t>
      </w:r>
      <w:r>
        <w:rPr>
          <w:w w:val="99"/>
        </w:rPr>
        <w:t>que</w:t>
      </w:r>
      <w:r>
        <w:rPr>
          <w:spacing w:val="-8"/>
        </w:rPr>
        <w:t xml:space="preserve"> </w:t>
      </w:r>
      <w:r>
        <w:rPr>
          <w:w w:val="99"/>
        </w:rPr>
        <w:t>os</w:t>
      </w:r>
      <w:r>
        <w:rPr>
          <w:spacing w:val="-8"/>
        </w:rPr>
        <w:t xml:space="preserve"> </w:t>
      </w:r>
      <w:r>
        <w:rPr>
          <w:w w:val="99"/>
        </w:rPr>
        <w:t>resultados</w:t>
      </w:r>
      <w:r>
        <w:rPr>
          <w:spacing w:val="-8"/>
        </w:rPr>
        <w:t xml:space="preserve"> </w:t>
      </w:r>
      <w:r>
        <w:rPr>
          <w:w w:val="99"/>
        </w:rPr>
        <w:t>obtidos</w:t>
      </w:r>
      <w:r>
        <w:rPr>
          <w:spacing w:val="-7"/>
        </w:rPr>
        <w:t xml:space="preserve"> </w:t>
      </w:r>
      <w:r>
        <w:rPr>
          <w:w w:val="99"/>
        </w:rPr>
        <w:t>para</w:t>
      </w:r>
      <w:r>
        <w:rPr>
          <w:spacing w:val="-8"/>
        </w:rPr>
        <w:t xml:space="preserve"> </w:t>
      </w:r>
      <w:r>
        <w:rPr>
          <w:w w:val="99"/>
        </w:rPr>
        <w:t>esses</w:t>
      </w:r>
      <w:r>
        <w:rPr>
          <w:spacing w:val="-8"/>
        </w:rPr>
        <w:t xml:space="preserve"> </w:t>
      </w:r>
      <w:r>
        <w:rPr>
          <w:w w:val="99"/>
        </w:rPr>
        <w:t>isolame</w:t>
      </w:r>
      <w:r>
        <w:rPr>
          <w:spacing w:val="-7"/>
          <w:w w:val="99"/>
        </w:rPr>
        <w:t>n</w:t>
      </w:r>
      <w:r>
        <w:rPr>
          <w:w w:val="99"/>
        </w:rPr>
        <w:t>tos foram</w:t>
      </w:r>
      <w:r>
        <w:rPr>
          <w:spacing w:val="-1"/>
        </w:rPr>
        <w:t xml:space="preserve"> </w:t>
      </w:r>
      <w:r>
        <w:rPr>
          <w:w w:val="99"/>
        </w:rPr>
        <w:t>os</w:t>
      </w:r>
      <w:r>
        <w:t xml:space="preserve"> </w:t>
      </w:r>
      <w:r>
        <w:rPr>
          <w:w w:val="99"/>
        </w:rPr>
        <w:t>mesmos.</w:t>
      </w:r>
    </w:p>
    <w:p w14:paraId="6F9BADB3" w14:textId="77777777" w:rsidR="00B61510" w:rsidRDefault="00F460F0">
      <w:pPr>
        <w:pStyle w:val="Corpodetexto"/>
        <w:spacing w:before="107" w:line="254" w:lineRule="auto"/>
        <w:ind w:left="119" w:right="674" w:firstLine="737"/>
        <w:jc w:val="both"/>
      </w:pPr>
      <w:r>
        <w:rPr>
          <w:rFonts w:ascii="LM Roman Caps 10" w:hAnsi="LM Roman Caps 10"/>
          <w:spacing w:val="-7"/>
          <w:w w:val="99"/>
        </w:rPr>
        <w:t>D</w:t>
      </w:r>
      <w:r>
        <w:rPr>
          <w:rFonts w:ascii="LM Roman Caps 10" w:hAnsi="LM Roman Caps 10"/>
          <w:smallCaps/>
          <w:w w:val="93"/>
        </w:rPr>
        <w:t>aemon</w:t>
      </w:r>
      <w:r>
        <w:rPr>
          <w:rFonts w:ascii="LM Roman Caps 10" w:hAnsi="LM Roman Caps 10"/>
        </w:rPr>
        <w:t xml:space="preserve"> </w:t>
      </w:r>
      <w:r>
        <w:rPr>
          <w:rFonts w:ascii="LM Roman Caps 10" w:hAnsi="LM Roman Caps 10"/>
          <w:smallCaps/>
          <w:w w:val="94"/>
        </w:rPr>
        <w:t>Snapshot</w:t>
      </w:r>
      <w:r>
        <w:rPr>
          <w:rFonts w:ascii="LM Roman Caps 10" w:hAnsi="LM Roman Caps 10"/>
          <w:spacing w:val="-12"/>
        </w:rPr>
        <w:t xml:space="preserve"> </w:t>
      </w:r>
      <w:r>
        <w:rPr>
          <w:spacing w:val="6"/>
          <w:w w:val="99"/>
        </w:rPr>
        <w:t>po</w:t>
      </w:r>
      <w:r>
        <w:rPr>
          <w:w w:val="99"/>
        </w:rPr>
        <w:t>de</w:t>
      </w:r>
      <w:r>
        <w:t xml:space="preserve"> </w:t>
      </w:r>
      <w:r>
        <w:rPr>
          <w:w w:val="99"/>
        </w:rPr>
        <w:t>ser</w:t>
      </w:r>
      <w:r>
        <w:t xml:space="preserve"> </w:t>
      </w:r>
      <w:r>
        <w:rPr>
          <w:w w:val="99"/>
        </w:rPr>
        <w:t>impleme</w:t>
      </w:r>
      <w:r>
        <w:rPr>
          <w:spacing w:val="-7"/>
          <w:w w:val="99"/>
        </w:rPr>
        <w:t>n</w:t>
      </w:r>
      <w:r>
        <w:rPr>
          <w:w w:val="99"/>
        </w:rPr>
        <w:t>tado</w:t>
      </w:r>
      <w:r>
        <w:t xml:space="preserve"> </w:t>
      </w:r>
      <w:r>
        <w:rPr>
          <w:w w:val="99"/>
        </w:rPr>
        <w:t>com</w:t>
      </w:r>
      <w:r>
        <w:t xml:space="preserve"> </w:t>
      </w:r>
      <w:r>
        <w:rPr>
          <w:w w:val="99"/>
        </w:rPr>
        <w:t>base</w:t>
      </w:r>
      <w:r>
        <w:t xml:space="preserve"> </w:t>
      </w:r>
      <w:r>
        <w:rPr>
          <w:w w:val="99"/>
        </w:rPr>
        <w:t>no</w:t>
      </w:r>
      <w:r>
        <w:t xml:space="preserve"> </w:t>
      </w:r>
      <w:r>
        <w:rPr>
          <w:w w:val="99"/>
        </w:rPr>
        <w:t>isolame</w:t>
      </w:r>
      <w:r>
        <w:rPr>
          <w:spacing w:val="-7"/>
          <w:w w:val="99"/>
        </w:rPr>
        <w:t>n</w:t>
      </w:r>
      <w:r>
        <w:rPr>
          <w:w w:val="99"/>
        </w:rPr>
        <w:t>to</w:t>
      </w:r>
      <w:r>
        <w:rPr>
          <w:spacing w:val="1"/>
        </w:rPr>
        <w:t xml:space="preserve"> </w:t>
      </w:r>
      <w:r>
        <w:rPr>
          <w:rFonts w:ascii="LM Roman Caps 10" w:hAnsi="LM Roman Caps 10"/>
          <w:smallCaps/>
          <w:w w:val="94"/>
        </w:rPr>
        <w:t>Snapshot</w:t>
      </w:r>
      <w:r>
        <w:rPr>
          <w:rFonts w:ascii="LM Roman Caps 10" w:hAnsi="LM Roman Caps 10"/>
          <w:w w:val="94"/>
        </w:rPr>
        <w:t xml:space="preserve"> </w:t>
      </w:r>
      <w:r>
        <w:rPr>
          <w:w w:val="99"/>
        </w:rPr>
        <w:t>já</w:t>
      </w:r>
      <w:r>
        <w:rPr>
          <w:spacing w:val="-8"/>
        </w:rPr>
        <w:t xml:space="preserve"> </w:t>
      </w:r>
      <w:r>
        <w:rPr>
          <w:w w:val="99"/>
        </w:rPr>
        <w:t>existe</w:t>
      </w:r>
      <w:r>
        <w:rPr>
          <w:spacing w:val="-7"/>
          <w:w w:val="99"/>
        </w:rPr>
        <w:t>n</w:t>
      </w:r>
      <w:r>
        <w:rPr>
          <w:w w:val="99"/>
        </w:rPr>
        <w:t>te</w:t>
      </w:r>
      <w:r>
        <w:rPr>
          <w:spacing w:val="-8"/>
        </w:rPr>
        <w:t xml:space="preserve"> </w:t>
      </w:r>
      <w:r>
        <w:rPr>
          <w:w w:val="99"/>
        </w:rPr>
        <w:t>em</w:t>
      </w:r>
      <w:r>
        <w:rPr>
          <w:spacing w:val="-8"/>
        </w:rPr>
        <w:t xml:space="preserve"> </w:t>
      </w:r>
      <w:r>
        <w:rPr>
          <w:w w:val="99"/>
        </w:rPr>
        <w:t>um</w:t>
      </w:r>
      <w:r>
        <w:rPr>
          <w:spacing w:val="-7"/>
        </w:rPr>
        <w:t xml:space="preserve"> </w:t>
      </w:r>
      <w:r>
        <w:rPr>
          <w:w w:val="99"/>
        </w:rPr>
        <w:t>SGBD,</w:t>
      </w:r>
      <w:r>
        <w:rPr>
          <w:spacing w:val="-8"/>
        </w:rPr>
        <w:t xml:space="preserve"> </w:t>
      </w:r>
      <w:r>
        <w:rPr>
          <w:w w:val="99"/>
        </w:rPr>
        <w:t>com</w:t>
      </w:r>
      <w:r>
        <w:rPr>
          <w:spacing w:val="-8"/>
        </w:rPr>
        <w:t xml:space="preserve"> </w:t>
      </w:r>
      <w:r>
        <w:rPr>
          <w:w w:val="99"/>
        </w:rPr>
        <w:t>a</w:t>
      </w:r>
      <w:r>
        <w:rPr>
          <w:spacing w:val="-7"/>
        </w:rPr>
        <w:t xml:space="preserve"> </w:t>
      </w:r>
      <w:r>
        <w:rPr>
          <w:spacing w:val="-13"/>
          <w:w w:val="99"/>
        </w:rPr>
        <w:t>v</w:t>
      </w:r>
      <w:r>
        <w:rPr>
          <w:w w:val="99"/>
        </w:rPr>
        <w:t>a</w:t>
      </w:r>
      <w:r>
        <w:rPr>
          <w:spacing w:val="-7"/>
          <w:w w:val="99"/>
        </w:rPr>
        <w:t>n</w:t>
      </w:r>
      <w:r>
        <w:rPr>
          <w:w w:val="99"/>
        </w:rPr>
        <w:t>tagem</w:t>
      </w:r>
      <w:r>
        <w:rPr>
          <w:spacing w:val="-8"/>
        </w:rPr>
        <w:t xml:space="preserve"> </w:t>
      </w:r>
      <w:r>
        <w:rPr>
          <w:w w:val="99"/>
        </w:rPr>
        <w:t>de</w:t>
      </w:r>
      <w:r>
        <w:rPr>
          <w:spacing w:val="-8"/>
        </w:rPr>
        <w:t xml:space="preserve"> </w:t>
      </w:r>
      <w:r>
        <w:rPr>
          <w:w w:val="99"/>
        </w:rPr>
        <w:t>oferecer</w:t>
      </w:r>
      <w:r>
        <w:rPr>
          <w:spacing w:val="-7"/>
        </w:rPr>
        <w:t xml:space="preserve"> </w:t>
      </w:r>
      <w:r>
        <w:rPr>
          <w:w w:val="99"/>
        </w:rPr>
        <w:t>total</w:t>
      </w:r>
      <w:r>
        <w:rPr>
          <w:spacing w:val="-8"/>
        </w:rPr>
        <w:t xml:space="preserve"> </w:t>
      </w:r>
      <w:r>
        <w:rPr>
          <w:w w:val="99"/>
        </w:rPr>
        <w:t>gara</w:t>
      </w:r>
      <w:r>
        <w:rPr>
          <w:spacing w:val="-7"/>
          <w:w w:val="99"/>
        </w:rPr>
        <w:t>n</w:t>
      </w:r>
      <w:r>
        <w:rPr>
          <w:w w:val="99"/>
        </w:rPr>
        <w:t>tia</w:t>
      </w:r>
      <w:r>
        <w:rPr>
          <w:spacing w:val="-8"/>
        </w:rPr>
        <w:t xml:space="preserve"> </w:t>
      </w:r>
      <w:r>
        <w:rPr>
          <w:w w:val="99"/>
        </w:rPr>
        <w:t>de</w:t>
      </w:r>
      <w:r>
        <w:rPr>
          <w:spacing w:val="-7"/>
        </w:rPr>
        <w:t xml:space="preserve"> </w:t>
      </w:r>
      <w:r>
        <w:rPr>
          <w:w w:val="99"/>
        </w:rPr>
        <w:t>consistência</w:t>
      </w:r>
      <w:r>
        <w:rPr>
          <w:spacing w:val="-8"/>
        </w:rPr>
        <w:t xml:space="preserve"> </w:t>
      </w:r>
      <w:r>
        <w:rPr>
          <w:w w:val="99"/>
        </w:rPr>
        <w:t>dos dados.</w:t>
      </w:r>
      <w:r>
        <w:t xml:space="preserve"> </w:t>
      </w:r>
      <w:r>
        <w:rPr>
          <w:spacing w:val="-39"/>
        </w:rPr>
        <w:t xml:space="preserve"> </w:t>
      </w:r>
      <w:r>
        <w:rPr>
          <w:w w:val="99"/>
        </w:rPr>
        <w:t>De</w:t>
      </w:r>
      <w:r>
        <w:rPr>
          <w:spacing w:val="4"/>
        </w:rPr>
        <w:t xml:space="preserve"> </w:t>
      </w:r>
      <w:r>
        <w:rPr>
          <w:w w:val="99"/>
        </w:rPr>
        <w:t>acordo</w:t>
      </w:r>
      <w:r>
        <w:rPr>
          <w:spacing w:val="4"/>
        </w:rPr>
        <w:t xml:space="preserve"> </w:t>
      </w:r>
      <w:r>
        <w:rPr>
          <w:w w:val="99"/>
        </w:rPr>
        <w:t>com</w:t>
      </w:r>
      <w:r>
        <w:rPr>
          <w:spacing w:val="4"/>
        </w:rPr>
        <w:t xml:space="preserve"> </w:t>
      </w:r>
      <w:r>
        <w:rPr>
          <w:w w:val="99"/>
        </w:rPr>
        <w:t>a</w:t>
      </w:r>
      <w:r>
        <w:rPr>
          <w:spacing w:val="4"/>
        </w:rPr>
        <w:t xml:space="preserve"> </w:t>
      </w:r>
      <w:r>
        <w:rPr>
          <w:w w:val="99"/>
        </w:rPr>
        <w:t>Figura</w:t>
      </w:r>
      <w:r>
        <w:rPr>
          <w:spacing w:val="4"/>
        </w:rPr>
        <w:t xml:space="preserve"> </w:t>
      </w:r>
      <w:r>
        <w:rPr>
          <w:color w:val="2905C3"/>
          <w:w w:val="99"/>
        </w:rPr>
        <w:t>48</w:t>
      </w:r>
      <w:r>
        <w:rPr>
          <w:w w:val="99"/>
        </w:rPr>
        <w:t>,</w:t>
      </w:r>
      <w:r>
        <w:rPr>
          <w:spacing w:val="5"/>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4"/>
        </w:rPr>
        <w:t xml:space="preserve"> </w:t>
      </w:r>
      <w:r>
        <w:rPr>
          <w:rFonts w:ascii="LM Roman Caps 10" w:hAnsi="LM Roman Caps 10"/>
          <w:smallCaps/>
          <w:w w:val="94"/>
        </w:rPr>
        <w:t>Snapshot</w:t>
      </w:r>
      <w:r>
        <w:rPr>
          <w:rFonts w:ascii="LM Roman Caps 10" w:hAnsi="LM Roman Caps 10"/>
          <w:spacing w:val="-8"/>
        </w:rPr>
        <w:t xml:space="preserve"> </w:t>
      </w:r>
      <w:r>
        <w:rPr>
          <w:w w:val="99"/>
        </w:rPr>
        <w:t>gara</w:t>
      </w:r>
      <w:r>
        <w:rPr>
          <w:spacing w:val="-7"/>
          <w:w w:val="99"/>
        </w:rPr>
        <w:t>n</w:t>
      </w:r>
      <w:r>
        <w:rPr>
          <w:w w:val="99"/>
        </w:rPr>
        <w:t>te</w:t>
      </w:r>
      <w:r>
        <w:rPr>
          <w:spacing w:val="4"/>
        </w:rPr>
        <w:t xml:space="preserve"> </w:t>
      </w:r>
      <w:r>
        <w:rPr>
          <w:w w:val="99"/>
        </w:rPr>
        <w:t>históricos</w:t>
      </w:r>
      <w:r>
        <w:rPr>
          <w:spacing w:val="4"/>
        </w:rPr>
        <w:t xml:space="preserve"> </w:t>
      </w:r>
      <w:r>
        <w:rPr>
          <w:w w:val="99"/>
        </w:rPr>
        <w:t>serializ</w:t>
      </w:r>
      <w:r>
        <w:rPr>
          <w:spacing w:val="-7"/>
          <w:w w:val="99"/>
        </w:rPr>
        <w:t>áv</w:t>
      </w:r>
      <w:r>
        <w:rPr>
          <w:w w:val="99"/>
        </w:rPr>
        <w:t xml:space="preserve">eis </w:t>
      </w:r>
      <w:r>
        <w:rPr>
          <w:spacing w:val="-1"/>
          <w:w w:val="99"/>
        </w:rPr>
        <w:t>d</w:t>
      </w:r>
      <w:r>
        <w:rPr>
          <w:w w:val="99"/>
        </w:rPr>
        <w:t>e</w:t>
      </w:r>
      <w:r>
        <w:rPr>
          <w:spacing w:val="1"/>
        </w:rPr>
        <w:t xml:space="preserve"> </w:t>
      </w:r>
      <w:r>
        <w:rPr>
          <w:spacing w:val="-1"/>
          <w:w w:val="99"/>
        </w:rPr>
        <w:t>form</w:t>
      </w:r>
      <w:r>
        <w:rPr>
          <w:w w:val="99"/>
        </w:rPr>
        <w:t>a</w:t>
      </w:r>
      <w:r>
        <w:rPr>
          <w:spacing w:val="1"/>
        </w:rPr>
        <w:t xml:space="preserve"> </w:t>
      </w:r>
      <w:r>
        <w:rPr>
          <w:spacing w:val="-1"/>
          <w:w w:val="99"/>
        </w:rPr>
        <w:t>mai</w:t>
      </w:r>
      <w:r>
        <w:rPr>
          <w:w w:val="99"/>
        </w:rPr>
        <w:t>s</w:t>
      </w:r>
      <w:r>
        <w:rPr>
          <w:spacing w:val="1"/>
        </w:rPr>
        <w:t xml:space="preserve"> </w:t>
      </w:r>
      <w:r>
        <w:rPr>
          <w:spacing w:val="-1"/>
          <w:w w:val="99"/>
        </w:rPr>
        <w:t>eﬁca</w:t>
      </w:r>
      <w:r>
        <w:rPr>
          <w:w w:val="99"/>
        </w:rPr>
        <w:t>z</w:t>
      </w:r>
      <w:r>
        <w:rPr>
          <w:spacing w:val="1"/>
        </w:rPr>
        <w:t xml:space="preserve"> </w:t>
      </w:r>
      <w:r>
        <w:rPr>
          <w:spacing w:val="-1"/>
          <w:w w:val="99"/>
        </w:rPr>
        <w:t>qu</w:t>
      </w:r>
      <w:r>
        <w:rPr>
          <w:w w:val="99"/>
        </w:rPr>
        <w:t>e</w:t>
      </w:r>
      <w:r>
        <w:rPr>
          <w:spacing w:val="1"/>
        </w:rPr>
        <w:t xml:space="preserve"> </w:t>
      </w:r>
      <w:r>
        <w:rPr>
          <w:w w:val="99"/>
        </w:rPr>
        <w:t>o</w:t>
      </w:r>
      <w:r>
        <w:rPr>
          <w:spacing w:val="1"/>
        </w:rPr>
        <w:t xml:space="preserve"> </w:t>
      </w:r>
      <w:r>
        <w:rPr>
          <w:spacing w:val="-1"/>
          <w:w w:val="99"/>
        </w:rPr>
        <w:t>própri</w:t>
      </w:r>
      <w:r>
        <w:rPr>
          <w:w w:val="99"/>
        </w:rPr>
        <w:t>o</w:t>
      </w:r>
      <w:r>
        <w:rPr>
          <w:spacing w:val="1"/>
        </w:rPr>
        <w:t xml:space="preserve"> </w:t>
      </w:r>
      <w:r>
        <w:rPr>
          <w:spacing w:val="-1"/>
          <w:w w:val="99"/>
        </w:rPr>
        <w:t>isolame</w:t>
      </w:r>
      <w:r>
        <w:rPr>
          <w:spacing w:val="-7"/>
          <w:w w:val="99"/>
        </w:rPr>
        <w:t>n</w:t>
      </w:r>
      <w:r>
        <w:rPr>
          <w:spacing w:val="-1"/>
          <w:w w:val="99"/>
        </w:rPr>
        <w:t>t</w:t>
      </w:r>
      <w:r>
        <w:rPr>
          <w:w w:val="99"/>
        </w:rPr>
        <w:t>o</w:t>
      </w:r>
      <w:r>
        <w:rPr>
          <w:spacing w:val="2"/>
        </w:rPr>
        <w:t xml:space="preserve"> </w:t>
      </w:r>
      <w:r>
        <w:rPr>
          <w:rFonts w:ascii="LM Roman Caps 10" w:hAnsi="LM Roman Caps 10"/>
          <w:smallCaps/>
          <w:w w:val="93"/>
        </w:rPr>
        <w:t>Serializable</w:t>
      </w:r>
      <w:r>
        <w:rPr>
          <w:rFonts w:ascii="LM Roman Caps 10" w:hAnsi="LM Roman Caps 10"/>
          <w:spacing w:val="-12"/>
        </w:rPr>
        <w:t xml:space="preserve"> </w:t>
      </w:r>
      <w:r>
        <w:rPr>
          <w:w w:val="99"/>
        </w:rPr>
        <w:t>no</w:t>
      </w:r>
      <w:r>
        <w:rPr>
          <w:spacing w:val="1"/>
        </w:rPr>
        <w:t xml:space="preserve"> </w:t>
      </w:r>
      <w:r>
        <w:rPr>
          <w:w w:val="99"/>
        </w:rPr>
        <w:t>SQL</w:t>
      </w:r>
      <w:r>
        <w:rPr>
          <w:spacing w:val="1"/>
        </w:rPr>
        <w:t xml:space="preserve"> </w:t>
      </w:r>
      <w:r>
        <w:rPr>
          <w:w w:val="99"/>
        </w:rPr>
        <w:t>Ser</w:t>
      </w:r>
      <w:r>
        <w:rPr>
          <w:spacing w:val="-7"/>
          <w:w w:val="99"/>
        </w:rPr>
        <w:t>v</w:t>
      </w:r>
      <w:r>
        <w:rPr>
          <w:w w:val="99"/>
        </w:rPr>
        <w:t>er,</w:t>
      </w:r>
      <w:r>
        <w:rPr>
          <w:spacing w:val="1"/>
        </w:rPr>
        <w:t xml:space="preserve"> </w:t>
      </w:r>
      <w:r>
        <w:rPr>
          <w:w w:val="99"/>
        </w:rPr>
        <w:t>a</w:t>
      </w:r>
      <w:r>
        <w:rPr>
          <w:spacing w:val="6"/>
          <w:w w:val="99"/>
        </w:rPr>
        <w:t>b</w:t>
      </w:r>
      <w:r>
        <w:rPr>
          <w:w w:val="99"/>
        </w:rPr>
        <w:t>ortando um</w:t>
      </w:r>
      <w:r>
        <w:rPr>
          <w:spacing w:val="9"/>
        </w:rPr>
        <w:t xml:space="preserve"> </w:t>
      </w:r>
      <w:r>
        <w:rPr>
          <w:spacing w:val="-7"/>
          <w:w w:val="99"/>
        </w:rPr>
        <w:t>n</w:t>
      </w:r>
      <w:r>
        <w:rPr>
          <w:w w:val="99"/>
        </w:rPr>
        <w:t>úmero</w:t>
      </w:r>
      <w:r>
        <w:rPr>
          <w:spacing w:val="9"/>
        </w:rPr>
        <w:t xml:space="preserve"> </w:t>
      </w:r>
      <w:r>
        <w:rPr>
          <w:w w:val="99"/>
        </w:rPr>
        <w:t>menor</w:t>
      </w:r>
      <w:r>
        <w:rPr>
          <w:spacing w:val="9"/>
        </w:rPr>
        <w:t xml:space="preserve"> </w:t>
      </w:r>
      <w:r>
        <w:rPr>
          <w:w w:val="99"/>
        </w:rPr>
        <w:t>transaç</w:t>
      </w:r>
      <w:r>
        <w:rPr>
          <w:spacing w:val="6"/>
          <w:w w:val="99"/>
        </w:rPr>
        <w:t>õ</w:t>
      </w:r>
      <w:r>
        <w:rPr>
          <w:w w:val="99"/>
        </w:rPr>
        <w:t>es</w:t>
      </w:r>
      <w:r>
        <w:rPr>
          <w:spacing w:val="9"/>
        </w:rPr>
        <w:t xml:space="preserve"> </w:t>
      </w:r>
      <w:r>
        <w:rPr>
          <w:w w:val="99"/>
        </w:rPr>
        <w:t>concorre</w:t>
      </w:r>
      <w:r>
        <w:rPr>
          <w:spacing w:val="-7"/>
          <w:w w:val="99"/>
        </w:rPr>
        <w:t>n</w:t>
      </w:r>
      <w:r>
        <w:rPr>
          <w:w w:val="99"/>
        </w:rPr>
        <w:t>tes.</w:t>
      </w:r>
      <w:r>
        <w:t xml:space="preserve"> </w:t>
      </w:r>
      <w:r>
        <w:rPr>
          <w:spacing w:val="-23"/>
        </w:rPr>
        <w:t xml:space="preserve"> </w:t>
      </w:r>
      <w:r>
        <w:rPr>
          <w:w w:val="99"/>
        </w:rPr>
        <w:t>De</w:t>
      </w:r>
      <w:r>
        <w:rPr>
          <w:spacing w:val="9"/>
        </w:rPr>
        <w:t xml:space="preserve"> </w:t>
      </w:r>
      <w:r>
        <w:rPr>
          <w:w w:val="99"/>
        </w:rPr>
        <w:t>fato,</w:t>
      </w:r>
      <w:r>
        <w:rPr>
          <w:spacing w:val="12"/>
        </w:rPr>
        <w:t xml:space="preserve"> </w:t>
      </w:r>
      <w:r>
        <w:rPr>
          <w:w w:val="99"/>
        </w:rPr>
        <w:t>o</w:t>
      </w:r>
      <w:r>
        <w:rPr>
          <w:spacing w:val="9"/>
        </w:rPr>
        <w:t xml:space="preserve"> </w:t>
      </w:r>
      <w:r>
        <w:rPr>
          <w:spacing w:val="-7"/>
          <w:w w:val="99"/>
        </w:rPr>
        <w:t>n</w:t>
      </w:r>
      <w:r>
        <w:rPr>
          <w:w w:val="99"/>
        </w:rPr>
        <w:t>úmero</w:t>
      </w:r>
      <w:r>
        <w:rPr>
          <w:spacing w:val="9"/>
        </w:rPr>
        <w:t xml:space="preserve"> </w:t>
      </w:r>
      <w:r>
        <w:rPr>
          <w:w w:val="99"/>
        </w:rPr>
        <w:t>de</w:t>
      </w:r>
      <w:r>
        <w:rPr>
          <w:spacing w:val="9"/>
        </w:rPr>
        <w:t xml:space="preserve"> </w:t>
      </w:r>
      <w:r>
        <w:rPr>
          <w:w w:val="99"/>
        </w:rPr>
        <w:t>transaç</w:t>
      </w:r>
      <w:r>
        <w:rPr>
          <w:spacing w:val="6"/>
          <w:w w:val="99"/>
        </w:rPr>
        <w:t>õ</w:t>
      </w:r>
      <w:r>
        <w:rPr>
          <w:w w:val="99"/>
        </w:rPr>
        <w:t>es</w:t>
      </w:r>
      <w:r>
        <w:rPr>
          <w:spacing w:val="9"/>
        </w:rPr>
        <w:t xml:space="preserve"> </w:t>
      </w:r>
      <w:r>
        <w:rPr>
          <w:w w:val="99"/>
        </w:rPr>
        <w:t>a</w:t>
      </w:r>
      <w:r>
        <w:rPr>
          <w:spacing w:val="6"/>
          <w:w w:val="99"/>
        </w:rPr>
        <w:t>b</w:t>
      </w:r>
      <w:r>
        <w:rPr>
          <w:w w:val="99"/>
        </w:rPr>
        <w:t>ortadas devido</w:t>
      </w:r>
      <w:r>
        <w:rPr>
          <w:spacing w:val="4"/>
        </w:rPr>
        <w:t xml:space="preserve"> </w:t>
      </w:r>
      <w:r>
        <w:rPr>
          <w:w w:val="99"/>
        </w:rPr>
        <w:t>a</w:t>
      </w:r>
      <w:r>
        <w:rPr>
          <w:spacing w:val="5"/>
        </w:rPr>
        <w:t xml:space="preserve"> </w:t>
      </w:r>
      <w:r>
        <w:rPr>
          <w:w w:val="99"/>
        </w:rPr>
        <w:t>erros</w:t>
      </w:r>
      <w:r>
        <w:rPr>
          <w:spacing w:val="4"/>
        </w:rPr>
        <w:t xml:space="preserve"> </w:t>
      </w:r>
      <w:r>
        <w:rPr>
          <w:w w:val="99"/>
        </w:rPr>
        <w:t>de</w:t>
      </w:r>
      <w:r>
        <w:rPr>
          <w:spacing w:val="4"/>
        </w:rPr>
        <w:t xml:space="preserve"> </w:t>
      </w:r>
      <w:r>
        <w:rPr>
          <w:w w:val="99"/>
        </w:rPr>
        <w:t>serialização</w:t>
      </w:r>
      <w:r>
        <w:rPr>
          <w:spacing w:val="4"/>
        </w:rPr>
        <w:t xml:space="preserve"> </w:t>
      </w:r>
      <w:r>
        <w:rPr>
          <w:w w:val="99"/>
        </w:rPr>
        <w:t>quando</w:t>
      </w:r>
      <w:r>
        <w:rPr>
          <w:spacing w:val="4"/>
        </w:rPr>
        <w:t xml:space="preserve"> </w:t>
      </w:r>
      <w:r>
        <w:rPr>
          <w:w w:val="99"/>
        </w:rPr>
        <w:t>se</w:t>
      </w:r>
      <w:r>
        <w:rPr>
          <w:spacing w:val="4"/>
        </w:rPr>
        <w:t xml:space="preserve"> </w:t>
      </w:r>
      <w:r>
        <w:rPr>
          <w:w w:val="99"/>
        </w:rPr>
        <w:t>usa</w:t>
      </w:r>
      <w:r>
        <w:rPr>
          <w:spacing w:val="9"/>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4"/>
        </w:rPr>
        <w:t xml:space="preserve"> </w:t>
      </w:r>
      <w:r>
        <w:rPr>
          <w:rFonts w:ascii="LM Roman Caps 10" w:hAnsi="LM Roman Caps 10"/>
          <w:smallCaps/>
          <w:w w:val="94"/>
        </w:rPr>
        <w:t>Snapshot</w:t>
      </w:r>
      <w:r>
        <w:rPr>
          <w:rFonts w:ascii="LM Roman Caps 10" w:hAnsi="LM Roman Caps 10"/>
          <w:spacing w:val="-8"/>
        </w:rPr>
        <w:t xml:space="preserve"> </w:t>
      </w:r>
      <w:r>
        <w:rPr>
          <w:w w:val="99"/>
        </w:rPr>
        <w:t>ﬁcou</w:t>
      </w:r>
      <w:r>
        <w:rPr>
          <w:spacing w:val="4"/>
        </w:rPr>
        <w:t xml:space="preserve"> </w:t>
      </w:r>
      <w:r>
        <w:rPr>
          <w:w w:val="99"/>
        </w:rPr>
        <w:t>inclusi</w:t>
      </w:r>
      <w:r>
        <w:rPr>
          <w:spacing w:val="-7"/>
          <w:w w:val="99"/>
        </w:rPr>
        <w:t>v</w:t>
      </w:r>
      <w:r>
        <w:rPr>
          <w:w w:val="99"/>
        </w:rPr>
        <w:t>e</w:t>
      </w:r>
      <w:r>
        <w:rPr>
          <w:spacing w:val="4"/>
        </w:rPr>
        <w:t xml:space="preserve"> </w:t>
      </w:r>
      <w:r>
        <w:rPr>
          <w:w w:val="99"/>
        </w:rPr>
        <w:t>abaixo do</w:t>
      </w:r>
      <w:r>
        <w:rPr>
          <w:spacing w:val="18"/>
        </w:rPr>
        <w:t xml:space="preserve"> </w:t>
      </w:r>
      <w:r>
        <w:rPr>
          <w:w w:val="99"/>
        </w:rPr>
        <w:t>isolame</w:t>
      </w:r>
      <w:r>
        <w:rPr>
          <w:spacing w:val="-7"/>
          <w:w w:val="99"/>
        </w:rPr>
        <w:t>n</w:t>
      </w:r>
      <w:r>
        <w:rPr>
          <w:w w:val="99"/>
        </w:rPr>
        <w:t>to</w:t>
      </w:r>
      <w:r>
        <w:rPr>
          <w:spacing w:val="18"/>
        </w:rPr>
        <w:t xml:space="preserve"> </w:t>
      </w:r>
      <w:r>
        <w:rPr>
          <w:rFonts w:ascii="LM Roman Caps 10" w:hAnsi="LM Roman Caps 10"/>
          <w:smallCaps/>
          <w:w w:val="95"/>
        </w:rPr>
        <w:t>Read</w:t>
      </w:r>
      <w:r>
        <w:rPr>
          <w:rFonts w:ascii="LM Roman Caps 10" w:hAnsi="LM Roman Caps 10"/>
          <w:spacing w:val="19"/>
        </w:rPr>
        <w:t xml:space="preserve"> </w:t>
      </w:r>
      <w:r>
        <w:rPr>
          <w:rFonts w:ascii="LM Roman Caps 10" w:hAnsi="LM Roman Caps 10"/>
          <w:smallCaps/>
          <w:w w:val="94"/>
        </w:rPr>
        <w:t>Committed</w:t>
      </w:r>
      <w:r>
        <w:rPr>
          <w:rFonts w:ascii="LM Roman Caps 10" w:hAnsi="LM Roman Caps 10"/>
          <w:spacing w:val="4"/>
        </w:rPr>
        <w:t xml:space="preserve"> </w:t>
      </w:r>
      <w:r>
        <w:rPr>
          <w:w w:val="99"/>
        </w:rPr>
        <w:t>no</w:t>
      </w:r>
      <w:r>
        <w:rPr>
          <w:spacing w:val="18"/>
        </w:rPr>
        <w:t xml:space="preserve"> </w:t>
      </w:r>
      <w:r>
        <w:rPr>
          <w:i/>
          <w:spacing w:val="-12"/>
          <w:w w:val="99"/>
        </w:rPr>
        <w:t>b</w:t>
      </w:r>
      <w:r>
        <w:rPr>
          <w:i/>
          <w:w w:val="99"/>
        </w:rPr>
        <w:t>enchmark</w:t>
      </w:r>
      <w:r>
        <w:rPr>
          <w:i/>
          <w:spacing w:val="29"/>
        </w:rPr>
        <w:t xml:space="preserve"> </w:t>
      </w:r>
      <w:r>
        <w:rPr>
          <w:w w:val="99"/>
        </w:rPr>
        <w:t>SmallBan</w:t>
      </w:r>
      <w:r>
        <w:rPr>
          <w:spacing w:val="2"/>
          <w:w w:val="99"/>
        </w:rPr>
        <w:t>k</w:t>
      </w:r>
      <w:r>
        <w:rPr>
          <w:rFonts w:ascii="LM Mono 12" w:hAnsi="LM Mono 12"/>
          <w:w w:val="99"/>
        </w:rPr>
        <w:t>++</w:t>
      </w:r>
      <w:r>
        <w:rPr>
          <w:w w:val="99"/>
        </w:rPr>
        <w:t>.</w:t>
      </w:r>
      <w:r>
        <w:t xml:space="preserve"> </w:t>
      </w:r>
      <w:r>
        <w:rPr>
          <w:spacing w:val="2"/>
        </w:rPr>
        <w:t xml:space="preserve"> </w:t>
      </w:r>
      <w:r>
        <w:rPr>
          <w:w w:val="99"/>
        </w:rPr>
        <w:t>No</w:t>
      </w:r>
      <w:r>
        <w:rPr>
          <w:spacing w:val="17"/>
        </w:rPr>
        <w:t xml:space="preserve"> </w:t>
      </w:r>
      <w:r>
        <w:rPr>
          <w:w w:val="99"/>
        </w:rPr>
        <w:t>Firebird,</w:t>
      </w:r>
      <w:r>
        <w:rPr>
          <w:spacing w:val="22"/>
        </w:rPr>
        <w:t xml:space="preserve"> </w:t>
      </w:r>
      <w:r>
        <w:rPr>
          <w:w w:val="99"/>
        </w:rPr>
        <w:t>uma</w:t>
      </w:r>
      <w:r>
        <w:rPr>
          <w:spacing w:val="17"/>
        </w:rPr>
        <w:t xml:space="preserve"> </w:t>
      </w:r>
      <w:r>
        <w:rPr>
          <w:w w:val="99"/>
        </w:rPr>
        <w:t>im- pleme</w:t>
      </w:r>
      <w:r>
        <w:rPr>
          <w:spacing w:val="-7"/>
          <w:w w:val="99"/>
        </w:rPr>
        <w:t>n</w:t>
      </w:r>
      <w:r>
        <w:rPr>
          <w:w w:val="99"/>
        </w:rPr>
        <w:t>tação</w:t>
      </w:r>
      <w:r>
        <w:rPr>
          <w:spacing w:val="23"/>
        </w:rPr>
        <w:t xml:space="preserve"> </w:t>
      </w:r>
      <w:r>
        <w:rPr>
          <w:w w:val="99"/>
        </w:rPr>
        <w:t>de</w:t>
      </w:r>
      <w:r>
        <w:rPr>
          <w:spacing w:val="24"/>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5"/>
        </w:rPr>
        <w:t xml:space="preserve"> </w:t>
      </w:r>
      <w:r>
        <w:rPr>
          <w:rFonts w:ascii="LM Roman Caps 10" w:hAnsi="LM Roman Caps 10"/>
          <w:smallCaps/>
          <w:w w:val="94"/>
        </w:rPr>
        <w:t>Snapshot</w:t>
      </w:r>
      <w:r>
        <w:rPr>
          <w:rFonts w:ascii="LM Roman Caps 10" w:hAnsi="LM Roman Caps 10"/>
          <w:spacing w:val="10"/>
        </w:rPr>
        <w:t xml:space="preserve"> </w:t>
      </w:r>
      <w:r>
        <w:rPr>
          <w:spacing w:val="6"/>
          <w:w w:val="99"/>
        </w:rPr>
        <w:t>po</w:t>
      </w:r>
      <w:r>
        <w:rPr>
          <w:w w:val="99"/>
        </w:rPr>
        <w:t>de</w:t>
      </w:r>
      <w:r>
        <w:rPr>
          <w:spacing w:val="23"/>
        </w:rPr>
        <w:t xml:space="preserve"> </w:t>
      </w:r>
      <w:r>
        <w:rPr>
          <w:w w:val="99"/>
        </w:rPr>
        <w:t>até</w:t>
      </w:r>
      <w:r>
        <w:rPr>
          <w:spacing w:val="23"/>
        </w:rPr>
        <w:t xml:space="preserve"> </w:t>
      </w:r>
      <w:r>
        <w:rPr>
          <w:w w:val="99"/>
        </w:rPr>
        <w:t>mesmo</w:t>
      </w:r>
      <w:r>
        <w:rPr>
          <w:spacing w:val="23"/>
        </w:rPr>
        <w:t xml:space="preserve"> </w:t>
      </w:r>
      <w:r>
        <w:rPr>
          <w:w w:val="99"/>
        </w:rPr>
        <w:t>su</w:t>
      </w:r>
      <w:r>
        <w:rPr>
          <w:spacing w:val="6"/>
          <w:w w:val="99"/>
        </w:rPr>
        <w:t>p</w:t>
      </w:r>
      <w:r>
        <w:rPr>
          <w:w w:val="99"/>
        </w:rPr>
        <w:t>erar</w:t>
      </w:r>
      <w:r>
        <w:rPr>
          <w:spacing w:val="23"/>
        </w:rPr>
        <w:t xml:space="preserve"> </w:t>
      </w:r>
      <w:r>
        <w:rPr>
          <w:w w:val="99"/>
        </w:rPr>
        <w:t>seu</w:t>
      </w:r>
      <w:r>
        <w:rPr>
          <w:spacing w:val="23"/>
        </w:rPr>
        <w:t xml:space="preserve"> </w:t>
      </w:r>
      <w:r>
        <w:rPr>
          <w:w w:val="99"/>
        </w:rPr>
        <w:t>ní</w:t>
      </w:r>
      <w:r>
        <w:rPr>
          <w:spacing w:val="-7"/>
          <w:w w:val="99"/>
        </w:rPr>
        <w:t>v</w:t>
      </w:r>
      <w:r>
        <w:rPr>
          <w:w w:val="99"/>
        </w:rPr>
        <w:t>el</w:t>
      </w:r>
      <w:r>
        <w:rPr>
          <w:spacing w:val="23"/>
        </w:rPr>
        <w:t xml:space="preserve"> </w:t>
      </w:r>
      <w:r>
        <w:rPr>
          <w:w w:val="99"/>
        </w:rPr>
        <w:t>mais</w:t>
      </w:r>
      <w:r>
        <w:rPr>
          <w:spacing w:val="23"/>
        </w:rPr>
        <w:t xml:space="preserve"> </w:t>
      </w:r>
      <w:r>
        <w:rPr>
          <w:w w:val="99"/>
        </w:rPr>
        <w:t>forte</w:t>
      </w:r>
      <w:r>
        <w:rPr>
          <w:spacing w:val="23"/>
        </w:rPr>
        <w:t xml:space="preserve"> </w:t>
      </w:r>
      <w:r>
        <w:rPr>
          <w:w w:val="99"/>
        </w:rPr>
        <w:t>de isolame</w:t>
      </w:r>
      <w:r>
        <w:rPr>
          <w:spacing w:val="-7"/>
          <w:w w:val="99"/>
        </w:rPr>
        <w:t>n</w:t>
      </w:r>
      <w:r>
        <w:rPr>
          <w:w w:val="99"/>
        </w:rPr>
        <w:t>to</w:t>
      </w:r>
      <w:r>
        <w:rPr>
          <w:spacing w:val="5"/>
        </w:rPr>
        <w:t xml:space="preserve"> </w:t>
      </w:r>
      <w:r>
        <w:rPr>
          <w:w w:val="99"/>
        </w:rPr>
        <w:t>duas</w:t>
      </w:r>
      <w:r>
        <w:rPr>
          <w:spacing w:val="6"/>
        </w:rPr>
        <w:t xml:space="preserve"> </w:t>
      </w:r>
      <w:r>
        <w:rPr>
          <w:spacing w:val="-7"/>
          <w:w w:val="99"/>
        </w:rPr>
        <w:t>v</w:t>
      </w:r>
      <w:r>
        <w:rPr>
          <w:w w:val="99"/>
        </w:rPr>
        <w:t>ezes,</w:t>
      </w:r>
      <w:r>
        <w:rPr>
          <w:spacing w:val="7"/>
        </w:rPr>
        <w:t xml:space="preserve"> </w:t>
      </w:r>
      <w:r>
        <w:rPr>
          <w:w w:val="99"/>
        </w:rPr>
        <w:t>primeiro</w:t>
      </w:r>
      <w:r>
        <w:rPr>
          <w:spacing w:val="6"/>
        </w:rPr>
        <w:t xml:space="preserve"> </w:t>
      </w:r>
      <w:r>
        <w:rPr>
          <w:spacing w:val="6"/>
          <w:w w:val="99"/>
        </w:rPr>
        <w:t>p</w:t>
      </w:r>
      <w:r>
        <w:rPr>
          <w:w w:val="99"/>
        </w:rPr>
        <w:t>or</w:t>
      </w:r>
      <w:r>
        <w:rPr>
          <w:spacing w:val="6"/>
        </w:rPr>
        <w:t xml:space="preserve"> </w:t>
      </w:r>
      <w:r>
        <w:rPr>
          <w:w w:val="99"/>
        </w:rPr>
        <w:t>a</w:t>
      </w:r>
      <w:r>
        <w:rPr>
          <w:spacing w:val="6"/>
          <w:w w:val="99"/>
        </w:rPr>
        <w:t>b</w:t>
      </w:r>
      <w:r>
        <w:rPr>
          <w:w w:val="99"/>
        </w:rPr>
        <w:t>ortar</w:t>
      </w:r>
      <w:r>
        <w:rPr>
          <w:spacing w:val="6"/>
        </w:rPr>
        <w:t xml:space="preserve"> </w:t>
      </w:r>
      <w:r>
        <w:rPr>
          <w:w w:val="99"/>
        </w:rPr>
        <w:t>um</w:t>
      </w:r>
      <w:r>
        <w:rPr>
          <w:spacing w:val="6"/>
        </w:rPr>
        <w:t xml:space="preserve"> </w:t>
      </w:r>
      <w:r>
        <w:rPr>
          <w:spacing w:val="-7"/>
          <w:w w:val="99"/>
        </w:rPr>
        <w:t>n</w:t>
      </w:r>
      <w:r>
        <w:rPr>
          <w:w w:val="99"/>
        </w:rPr>
        <w:t>úmero</w:t>
      </w:r>
      <w:r>
        <w:rPr>
          <w:spacing w:val="5"/>
        </w:rPr>
        <w:t xml:space="preserve"> </w:t>
      </w:r>
      <w:r>
        <w:rPr>
          <w:w w:val="99"/>
        </w:rPr>
        <w:t>menor</w:t>
      </w:r>
      <w:r>
        <w:rPr>
          <w:spacing w:val="6"/>
        </w:rPr>
        <w:t xml:space="preserve"> </w:t>
      </w:r>
      <w:r>
        <w:rPr>
          <w:w w:val="99"/>
        </w:rPr>
        <w:t>de</w:t>
      </w:r>
      <w:r>
        <w:rPr>
          <w:spacing w:val="5"/>
        </w:rPr>
        <w:t xml:space="preserve"> </w:t>
      </w:r>
      <w:r>
        <w:rPr>
          <w:w w:val="99"/>
        </w:rPr>
        <w:t>transaç</w:t>
      </w:r>
      <w:r>
        <w:rPr>
          <w:spacing w:val="6"/>
          <w:w w:val="99"/>
        </w:rPr>
        <w:t>õ</w:t>
      </w:r>
      <w:r>
        <w:rPr>
          <w:w w:val="99"/>
        </w:rPr>
        <w:t>es</w:t>
      </w:r>
      <w:r>
        <w:rPr>
          <w:spacing w:val="6"/>
        </w:rPr>
        <w:t xml:space="preserve"> </w:t>
      </w:r>
      <w:r>
        <w:rPr>
          <w:w w:val="99"/>
        </w:rPr>
        <w:t>e</w:t>
      </w:r>
      <w:r>
        <w:rPr>
          <w:spacing w:val="6"/>
        </w:rPr>
        <w:t xml:space="preserve"> </w:t>
      </w:r>
      <w:r>
        <w:rPr>
          <w:w w:val="99"/>
        </w:rPr>
        <w:t xml:space="preserve">segundo </w:t>
      </w:r>
      <w:r>
        <w:rPr>
          <w:spacing w:val="6"/>
          <w:w w:val="99"/>
        </w:rPr>
        <w:t>p</w:t>
      </w:r>
      <w:r>
        <w:rPr>
          <w:w w:val="99"/>
        </w:rPr>
        <w:t>or</w:t>
      </w:r>
      <w:r>
        <w:rPr>
          <w:spacing w:val="23"/>
        </w:rPr>
        <w:t xml:space="preserve"> </w:t>
      </w:r>
      <w:r>
        <w:rPr>
          <w:w w:val="99"/>
        </w:rPr>
        <w:t>gara</w:t>
      </w:r>
      <w:r>
        <w:rPr>
          <w:spacing w:val="-7"/>
          <w:w w:val="99"/>
        </w:rPr>
        <w:t>n</w:t>
      </w:r>
      <w:r>
        <w:rPr>
          <w:w w:val="99"/>
        </w:rPr>
        <w:t>tir</w:t>
      </w:r>
      <w:r>
        <w:rPr>
          <w:spacing w:val="22"/>
        </w:rPr>
        <w:t xml:space="preserve"> </w:t>
      </w:r>
      <w:r>
        <w:rPr>
          <w:w w:val="99"/>
        </w:rPr>
        <w:t>a</w:t>
      </w:r>
      <w:r>
        <w:rPr>
          <w:spacing w:val="6"/>
          <w:w w:val="99"/>
        </w:rPr>
        <w:t>p</w:t>
      </w:r>
      <w:r>
        <w:rPr>
          <w:w w:val="99"/>
        </w:rPr>
        <w:t>enas</w:t>
      </w:r>
      <w:r>
        <w:rPr>
          <w:spacing w:val="22"/>
        </w:rPr>
        <w:t xml:space="preserve"> </w:t>
      </w:r>
      <w:r>
        <w:rPr>
          <w:w w:val="99"/>
        </w:rPr>
        <w:t>históricos</w:t>
      </w:r>
      <w:r>
        <w:rPr>
          <w:spacing w:val="22"/>
        </w:rPr>
        <w:t xml:space="preserve"> </w:t>
      </w:r>
      <w:r>
        <w:rPr>
          <w:w w:val="99"/>
        </w:rPr>
        <w:t>serializ</w:t>
      </w:r>
      <w:r>
        <w:rPr>
          <w:spacing w:val="-7"/>
          <w:w w:val="99"/>
        </w:rPr>
        <w:t>áv</w:t>
      </w:r>
      <w:r>
        <w:rPr>
          <w:w w:val="99"/>
        </w:rPr>
        <w:t>eis.</w:t>
      </w:r>
      <w:r>
        <w:t xml:space="preserve"> </w:t>
      </w:r>
      <w:r>
        <w:rPr>
          <w:spacing w:val="16"/>
        </w:rPr>
        <w:t xml:space="preserve"> </w:t>
      </w:r>
      <w:r>
        <w:rPr>
          <w:w w:val="99"/>
        </w:rPr>
        <w:t>É</w:t>
      </w:r>
      <w:r>
        <w:rPr>
          <w:spacing w:val="22"/>
        </w:rPr>
        <w:t xml:space="preserve"> </w:t>
      </w:r>
      <w:r>
        <w:rPr>
          <w:w w:val="99"/>
        </w:rPr>
        <w:t>im</w:t>
      </w:r>
      <w:r>
        <w:rPr>
          <w:spacing w:val="6"/>
          <w:w w:val="99"/>
        </w:rPr>
        <w:t>p</w:t>
      </w:r>
      <w:r>
        <w:rPr>
          <w:w w:val="99"/>
        </w:rPr>
        <w:t>orta</w:t>
      </w:r>
      <w:r>
        <w:rPr>
          <w:spacing w:val="-7"/>
          <w:w w:val="99"/>
        </w:rPr>
        <w:t>n</w:t>
      </w:r>
      <w:r>
        <w:rPr>
          <w:w w:val="99"/>
        </w:rPr>
        <w:t>te</w:t>
      </w:r>
      <w:r>
        <w:rPr>
          <w:spacing w:val="22"/>
        </w:rPr>
        <w:t xml:space="preserve"> </w:t>
      </w:r>
      <w:r>
        <w:rPr>
          <w:w w:val="99"/>
        </w:rPr>
        <w:t>mencionar</w:t>
      </w:r>
      <w:r>
        <w:rPr>
          <w:spacing w:val="22"/>
        </w:rPr>
        <w:t xml:space="preserve"> </w:t>
      </w:r>
      <w:r>
        <w:rPr>
          <w:w w:val="99"/>
        </w:rPr>
        <w:t>que</w:t>
      </w:r>
      <w:r>
        <w:rPr>
          <w:spacing w:val="22"/>
        </w:rPr>
        <w:t xml:space="preserve"> </w:t>
      </w:r>
      <w:r>
        <w:rPr>
          <w:w w:val="99"/>
        </w:rPr>
        <w:t>o</w:t>
      </w:r>
      <w:r>
        <w:rPr>
          <w:spacing w:val="22"/>
        </w:rPr>
        <w:t xml:space="preserve"> </w:t>
      </w:r>
      <w:r>
        <w:rPr>
          <w:w w:val="99"/>
        </w:rPr>
        <w:t>isolame</w:t>
      </w:r>
      <w:r>
        <w:rPr>
          <w:spacing w:val="-7"/>
          <w:w w:val="99"/>
        </w:rPr>
        <w:t>n</w:t>
      </w:r>
      <w:r>
        <w:rPr>
          <w:w w:val="99"/>
        </w:rPr>
        <w:t xml:space="preserve">to </w:t>
      </w:r>
      <w:r>
        <w:rPr>
          <w:rFonts w:ascii="LM Roman Caps 10" w:hAnsi="LM Roman Caps 10"/>
          <w:smallCaps/>
          <w:w w:val="93"/>
        </w:rPr>
        <w:t>Serializable</w:t>
      </w:r>
      <w:r>
        <w:rPr>
          <w:rFonts w:ascii="LM Roman Caps 10" w:hAnsi="LM Roman Caps 10"/>
          <w:spacing w:val="17"/>
        </w:rPr>
        <w:t xml:space="preserve"> </w:t>
      </w:r>
      <w:r>
        <w:rPr>
          <w:w w:val="99"/>
        </w:rPr>
        <w:t>no</w:t>
      </w:r>
      <w:r>
        <w:rPr>
          <w:spacing w:val="30"/>
        </w:rPr>
        <w:t xml:space="preserve"> </w:t>
      </w:r>
      <w:r>
        <w:rPr>
          <w:w w:val="99"/>
        </w:rPr>
        <w:t>Firebird</w:t>
      </w:r>
      <w:r>
        <w:rPr>
          <w:spacing w:val="30"/>
        </w:rPr>
        <w:t xml:space="preserve"> </w:t>
      </w:r>
      <w:r>
        <w:rPr>
          <w:w w:val="99"/>
        </w:rPr>
        <w:t>não</w:t>
      </w:r>
      <w:r>
        <w:rPr>
          <w:spacing w:val="30"/>
        </w:rPr>
        <w:t xml:space="preserve"> </w:t>
      </w:r>
      <w:r>
        <w:rPr>
          <w:w w:val="99"/>
        </w:rPr>
        <w:t>oferece</w:t>
      </w:r>
      <w:r>
        <w:rPr>
          <w:spacing w:val="30"/>
        </w:rPr>
        <w:t xml:space="preserve"> </w:t>
      </w:r>
      <w:r>
        <w:rPr>
          <w:w w:val="99"/>
        </w:rPr>
        <w:t>de</w:t>
      </w:r>
      <w:r>
        <w:rPr>
          <w:spacing w:val="30"/>
        </w:rPr>
        <w:t xml:space="preserve"> </w:t>
      </w:r>
      <w:r>
        <w:rPr>
          <w:w w:val="99"/>
        </w:rPr>
        <w:t>fato</w:t>
      </w:r>
      <w:r>
        <w:rPr>
          <w:spacing w:val="30"/>
        </w:rPr>
        <w:t xml:space="preserve"> </w:t>
      </w:r>
      <w:r>
        <w:rPr>
          <w:w w:val="99"/>
        </w:rPr>
        <w:t>gara</w:t>
      </w:r>
      <w:r>
        <w:rPr>
          <w:spacing w:val="-7"/>
          <w:w w:val="99"/>
        </w:rPr>
        <w:t>n</w:t>
      </w:r>
      <w:r>
        <w:rPr>
          <w:w w:val="99"/>
        </w:rPr>
        <w:t>tia</w:t>
      </w:r>
      <w:r>
        <w:rPr>
          <w:spacing w:val="30"/>
        </w:rPr>
        <w:t xml:space="preserve"> </w:t>
      </w:r>
      <w:r>
        <w:rPr>
          <w:w w:val="99"/>
        </w:rPr>
        <w:t>de</w:t>
      </w:r>
      <w:r>
        <w:rPr>
          <w:spacing w:val="30"/>
        </w:rPr>
        <w:t xml:space="preserve"> </w:t>
      </w:r>
      <w:r>
        <w:rPr>
          <w:w w:val="99"/>
        </w:rPr>
        <w:t>serialização,</w:t>
      </w:r>
      <w:r>
        <w:rPr>
          <w:spacing w:val="37"/>
        </w:rPr>
        <w:t xml:space="preserve"> </w:t>
      </w:r>
      <w:r>
        <w:rPr>
          <w:w w:val="99"/>
        </w:rPr>
        <w:t>como</w:t>
      </w:r>
      <w:r>
        <w:rPr>
          <w:spacing w:val="30"/>
        </w:rPr>
        <w:t xml:space="preserve"> </w:t>
      </w:r>
      <w:r>
        <w:rPr>
          <w:spacing w:val="6"/>
          <w:w w:val="99"/>
        </w:rPr>
        <w:t>po</w:t>
      </w:r>
      <w:r>
        <w:rPr>
          <w:w w:val="99"/>
        </w:rPr>
        <w:t>de-se obser</w:t>
      </w:r>
      <w:r>
        <w:rPr>
          <w:spacing w:val="-13"/>
          <w:w w:val="99"/>
        </w:rPr>
        <w:t>v</w:t>
      </w:r>
      <w:r>
        <w:rPr>
          <w:w w:val="99"/>
        </w:rPr>
        <w:t>ar</w:t>
      </w:r>
      <w:r>
        <w:rPr>
          <w:spacing w:val="14"/>
        </w:rPr>
        <w:t xml:space="preserve"> </w:t>
      </w:r>
      <w:r>
        <w:rPr>
          <w:spacing w:val="6"/>
          <w:w w:val="99"/>
        </w:rPr>
        <w:t>p</w:t>
      </w:r>
      <w:r>
        <w:rPr>
          <w:w w:val="99"/>
        </w:rPr>
        <w:t>elas</w:t>
      </w:r>
      <w:r>
        <w:rPr>
          <w:spacing w:val="14"/>
        </w:rPr>
        <w:t xml:space="preserve"> </w:t>
      </w:r>
      <w:r>
        <w:rPr>
          <w:w w:val="99"/>
        </w:rPr>
        <w:t>inconsistências</w:t>
      </w:r>
      <w:r>
        <w:rPr>
          <w:spacing w:val="14"/>
        </w:rPr>
        <w:t xml:space="preserve"> </w:t>
      </w:r>
      <w:r>
        <w:rPr>
          <w:w w:val="99"/>
        </w:rPr>
        <w:t>detectadas</w:t>
      </w:r>
      <w:r>
        <w:rPr>
          <w:spacing w:val="14"/>
        </w:rPr>
        <w:t xml:space="preserve"> </w:t>
      </w:r>
      <w:r>
        <w:rPr>
          <w:spacing w:val="6"/>
          <w:w w:val="99"/>
        </w:rPr>
        <w:t>p</w:t>
      </w:r>
      <w:r>
        <w:rPr>
          <w:w w:val="99"/>
        </w:rPr>
        <w:t>elo</w:t>
      </w:r>
      <w:r>
        <w:rPr>
          <w:spacing w:val="13"/>
        </w:rPr>
        <w:t xml:space="preserve"> </w:t>
      </w:r>
      <w:r>
        <w:rPr>
          <w:i/>
          <w:spacing w:val="-12"/>
          <w:w w:val="99"/>
        </w:rPr>
        <w:t>b</w:t>
      </w:r>
      <w:r>
        <w:rPr>
          <w:i/>
          <w:w w:val="99"/>
        </w:rPr>
        <w:t>enchmar</w:t>
      </w:r>
      <w:r>
        <w:rPr>
          <w:i/>
          <w:spacing w:val="-1"/>
          <w:w w:val="99"/>
        </w:rPr>
        <w:t>k</w:t>
      </w:r>
      <w:r>
        <w:rPr>
          <w:w w:val="99"/>
        </w:rPr>
        <w:t>.</w:t>
      </w:r>
      <w:r>
        <w:t xml:space="preserve"> </w:t>
      </w:r>
      <w:r>
        <w:rPr>
          <w:spacing w:val="-10"/>
        </w:rPr>
        <w:t xml:space="preserve"> </w:t>
      </w:r>
      <w:r>
        <w:rPr>
          <w:spacing w:val="-7"/>
          <w:w w:val="99"/>
        </w:rPr>
        <w:t>P</w:t>
      </w:r>
      <w:r>
        <w:rPr>
          <w:w w:val="99"/>
        </w:rPr>
        <w:t>or</w:t>
      </w:r>
      <w:r>
        <w:rPr>
          <w:spacing w:val="14"/>
        </w:rPr>
        <w:t xml:space="preserve"> </w:t>
      </w:r>
      <w:r>
        <w:rPr>
          <w:w w:val="99"/>
        </w:rPr>
        <w:t>sua</w:t>
      </w:r>
      <w:r>
        <w:rPr>
          <w:spacing w:val="14"/>
        </w:rPr>
        <w:t xml:space="preserve"> </w:t>
      </w:r>
      <w:r>
        <w:rPr>
          <w:spacing w:val="-7"/>
          <w:w w:val="99"/>
        </w:rPr>
        <w:t>v</w:t>
      </w:r>
      <w:r>
        <w:rPr>
          <w:w w:val="99"/>
        </w:rPr>
        <w:t>ez,</w:t>
      </w:r>
      <w:r>
        <w:rPr>
          <w:spacing w:val="17"/>
        </w:rPr>
        <w:t xml:space="preserve"> </w:t>
      </w:r>
      <w:r>
        <w:rPr>
          <w:w w:val="99"/>
        </w:rPr>
        <w:t>Oracle</w:t>
      </w:r>
      <w:r>
        <w:rPr>
          <w:spacing w:val="14"/>
        </w:rPr>
        <w:t xml:space="preserve"> </w:t>
      </w:r>
      <w:r>
        <w:rPr>
          <w:w w:val="99"/>
        </w:rPr>
        <w:t>que</w:t>
      </w:r>
      <w:r>
        <w:rPr>
          <w:spacing w:val="14"/>
        </w:rPr>
        <w:t xml:space="preserve"> </w:t>
      </w:r>
      <w:r>
        <w:rPr>
          <w:w w:val="99"/>
        </w:rPr>
        <w:t>não oferece</w:t>
      </w:r>
      <w:r>
        <w:rPr>
          <w:spacing w:val="-2"/>
        </w:rPr>
        <w:t xml:space="preserve"> </w:t>
      </w:r>
      <w:r>
        <w:rPr>
          <w:w w:val="99"/>
        </w:rPr>
        <w:t>su</w:t>
      </w:r>
      <w:r>
        <w:rPr>
          <w:spacing w:val="6"/>
          <w:w w:val="99"/>
        </w:rPr>
        <w:t>p</w:t>
      </w:r>
      <w:r>
        <w:rPr>
          <w:w w:val="99"/>
        </w:rPr>
        <w:t>orte</w:t>
      </w:r>
      <w:r>
        <w:rPr>
          <w:spacing w:val="-2"/>
        </w:rPr>
        <w:t xml:space="preserve"> </w:t>
      </w:r>
      <w:r>
        <w:rPr>
          <w:w w:val="99"/>
        </w:rPr>
        <w:t>a</w:t>
      </w:r>
      <w:r>
        <w:rPr>
          <w:spacing w:val="-2"/>
        </w:rPr>
        <w:t xml:space="preserve"> </w:t>
      </w:r>
      <w:r>
        <w:rPr>
          <w:w w:val="99"/>
        </w:rPr>
        <w:t>serialização</w:t>
      </w:r>
      <w:r>
        <w:rPr>
          <w:spacing w:val="-2"/>
        </w:rPr>
        <w:t xml:space="preserve"> </w:t>
      </w:r>
      <w:r>
        <w:rPr>
          <w:spacing w:val="6"/>
          <w:w w:val="99"/>
        </w:rPr>
        <w:t>po</w:t>
      </w:r>
      <w:r>
        <w:rPr>
          <w:w w:val="99"/>
        </w:rPr>
        <w:t>de</w:t>
      </w:r>
      <w:r>
        <w:rPr>
          <w:spacing w:val="-2"/>
        </w:rPr>
        <w:t xml:space="preserve"> </w:t>
      </w:r>
      <w:r>
        <w:rPr>
          <w:w w:val="99"/>
        </w:rPr>
        <w:t>impleme</w:t>
      </w:r>
      <w:r>
        <w:rPr>
          <w:spacing w:val="-7"/>
          <w:w w:val="99"/>
        </w:rPr>
        <w:t>n</w:t>
      </w:r>
      <w:r>
        <w:rPr>
          <w:w w:val="99"/>
        </w:rPr>
        <w:t>tar</w:t>
      </w:r>
      <w:r>
        <w:rPr>
          <w:spacing w:val="-4"/>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
        </w:rPr>
        <w:t xml:space="preserve"> </w:t>
      </w:r>
      <w:r>
        <w:rPr>
          <w:rFonts w:ascii="LM Roman Caps 10" w:hAnsi="LM Roman Caps 10"/>
          <w:smallCaps/>
          <w:w w:val="94"/>
        </w:rPr>
        <w:t>Snapshot</w:t>
      </w:r>
      <w:r>
        <w:rPr>
          <w:rFonts w:ascii="LM Roman Caps 10" w:hAnsi="LM Roman Caps 10"/>
          <w:spacing w:val="-15"/>
        </w:rPr>
        <w:t xml:space="preserve"> </w:t>
      </w:r>
      <w:r>
        <w:rPr>
          <w:w w:val="99"/>
        </w:rPr>
        <w:t>fundame</w:t>
      </w:r>
      <w:r>
        <w:rPr>
          <w:spacing w:val="-7"/>
          <w:w w:val="99"/>
        </w:rPr>
        <w:t>n</w:t>
      </w:r>
      <w:r>
        <w:rPr>
          <w:w w:val="99"/>
        </w:rPr>
        <w:t>tando-se em</w:t>
      </w:r>
      <w:r>
        <w:rPr>
          <w:spacing w:val="13"/>
        </w:rPr>
        <w:t xml:space="preserve"> </w:t>
      </w:r>
      <w:r>
        <w:rPr>
          <w:w w:val="99"/>
        </w:rPr>
        <w:t>seu</w:t>
      </w:r>
      <w:r>
        <w:rPr>
          <w:spacing w:val="13"/>
        </w:rPr>
        <w:t xml:space="preserve"> </w:t>
      </w:r>
      <w:r>
        <w:rPr>
          <w:w w:val="99"/>
        </w:rPr>
        <w:t>isolame</w:t>
      </w:r>
      <w:r>
        <w:rPr>
          <w:spacing w:val="-7"/>
          <w:w w:val="99"/>
        </w:rPr>
        <w:t>n</w:t>
      </w:r>
      <w:r>
        <w:rPr>
          <w:w w:val="99"/>
        </w:rPr>
        <w:t>to</w:t>
      </w:r>
      <w:r>
        <w:rPr>
          <w:spacing w:val="13"/>
        </w:rPr>
        <w:t xml:space="preserve"> </w:t>
      </w:r>
      <w:r>
        <w:rPr>
          <w:rFonts w:ascii="LM Roman Caps 10" w:hAnsi="LM Roman Caps 10"/>
          <w:smallCaps/>
          <w:w w:val="94"/>
        </w:rPr>
        <w:t>Snapshot</w:t>
      </w:r>
      <w:r>
        <w:rPr>
          <w:rFonts w:ascii="LM Roman Caps 10" w:hAnsi="LM Roman Caps 10"/>
          <w:spacing w:val="-1"/>
        </w:rPr>
        <w:t xml:space="preserve"> </w:t>
      </w:r>
      <w:r>
        <w:rPr>
          <w:w w:val="99"/>
        </w:rPr>
        <w:t>já</w:t>
      </w:r>
      <w:r>
        <w:rPr>
          <w:spacing w:val="13"/>
        </w:rPr>
        <w:t xml:space="preserve"> </w:t>
      </w:r>
      <w:r>
        <w:rPr>
          <w:w w:val="99"/>
        </w:rPr>
        <w:t>prese</w:t>
      </w:r>
      <w:r>
        <w:rPr>
          <w:spacing w:val="-7"/>
          <w:w w:val="99"/>
        </w:rPr>
        <w:t>n</w:t>
      </w:r>
      <w:r>
        <w:rPr>
          <w:w w:val="99"/>
        </w:rPr>
        <w:t>te</w:t>
      </w:r>
      <w:r>
        <w:rPr>
          <w:spacing w:val="13"/>
        </w:rPr>
        <w:t xml:space="preserve"> </w:t>
      </w:r>
      <w:r>
        <w:rPr>
          <w:w w:val="99"/>
        </w:rPr>
        <w:t>e,</w:t>
      </w:r>
      <w:r>
        <w:rPr>
          <w:spacing w:val="16"/>
        </w:rPr>
        <w:t xml:space="preserve"> </w:t>
      </w:r>
      <w:r>
        <w:rPr>
          <w:spacing w:val="6"/>
          <w:w w:val="99"/>
        </w:rPr>
        <w:t>p</w:t>
      </w:r>
      <w:r>
        <w:rPr>
          <w:w w:val="99"/>
        </w:rPr>
        <w:t>orta</w:t>
      </w:r>
      <w:r>
        <w:rPr>
          <w:spacing w:val="-7"/>
          <w:w w:val="99"/>
        </w:rPr>
        <w:t>n</w:t>
      </w:r>
      <w:r>
        <w:rPr>
          <w:w w:val="99"/>
        </w:rPr>
        <w:t>to,</w:t>
      </w:r>
      <w:r>
        <w:rPr>
          <w:spacing w:val="16"/>
        </w:rPr>
        <w:t xml:space="preserve"> </w:t>
      </w:r>
      <w:r>
        <w:rPr>
          <w:w w:val="99"/>
        </w:rPr>
        <w:t>oferecer</w:t>
      </w:r>
      <w:r>
        <w:rPr>
          <w:spacing w:val="13"/>
        </w:rPr>
        <w:t xml:space="preserve"> </w:t>
      </w:r>
      <w:r>
        <w:rPr>
          <w:w w:val="99"/>
        </w:rPr>
        <w:t>gara</w:t>
      </w:r>
      <w:r>
        <w:rPr>
          <w:spacing w:val="-7"/>
          <w:w w:val="99"/>
        </w:rPr>
        <w:t>n</w:t>
      </w:r>
      <w:r>
        <w:rPr>
          <w:w w:val="99"/>
        </w:rPr>
        <w:t>tia</w:t>
      </w:r>
      <w:r>
        <w:rPr>
          <w:spacing w:val="12"/>
        </w:rPr>
        <w:t xml:space="preserve"> </w:t>
      </w:r>
      <w:r>
        <w:rPr>
          <w:w w:val="99"/>
        </w:rPr>
        <w:t>de</w:t>
      </w:r>
      <w:r>
        <w:rPr>
          <w:spacing w:val="13"/>
        </w:rPr>
        <w:t xml:space="preserve"> </w:t>
      </w:r>
      <w:r>
        <w:rPr>
          <w:w w:val="99"/>
        </w:rPr>
        <w:t>consistência dos</w:t>
      </w:r>
      <w:r>
        <w:rPr>
          <w:spacing w:val="-1"/>
        </w:rPr>
        <w:t xml:space="preserve"> </w:t>
      </w:r>
      <w:r>
        <w:rPr>
          <w:w w:val="99"/>
        </w:rPr>
        <w:t>dados.</w:t>
      </w:r>
    </w:p>
    <w:p w14:paraId="426398AC" w14:textId="77777777" w:rsidR="00B61510" w:rsidRDefault="00F460F0">
      <w:pPr>
        <w:pStyle w:val="Corpodetexto"/>
        <w:spacing w:before="95" w:line="254" w:lineRule="auto"/>
        <w:ind w:left="119" w:right="672" w:firstLine="736"/>
        <w:jc w:val="both"/>
      </w:pPr>
      <w:r>
        <w:rPr>
          <w:w w:val="99"/>
        </w:rPr>
        <w:t>Na</w:t>
      </w:r>
      <w:r>
        <w:rPr>
          <w:spacing w:val="26"/>
        </w:rPr>
        <w:t xml:space="preserve"> </w:t>
      </w:r>
      <w:r>
        <w:rPr>
          <w:w w:val="99"/>
        </w:rPr>
        <w:t>Figura</w:t>
      </w:r>
      <w:r>
        <w:rPr>
          <w:spacing w:val="26"/>
        </w:rPr>
        <w:t xml:space="preserve"> </w:t>
      </w:r>
      <w:r>
        <w:rPr>
          <w:color w:val="2905C3"/>
          <w:w w:val="99"/>
        </w:rPr>
        <w:t>49</w:t>
      </w:r>
      <w:r>
        <w:rPr>
          <w:color w:val="2905C3"/>
          <w:spacing w:val="25"/>
        </w:rPr>
        <w:t xml:space="preserve"> </w:t>
      </w:r>
      <w:r>
        <w:rPr>
          <w:w w:val="99"/>
        </w:rPr>
        <w:t>é</w:t>
      </w:r>
      <w:r>
        <w:rPr>
          <w:spacing w:val="26"/>
        </w:rPr>
        <w:t xml:space="preserve"> </w:t>
      </w:r>
      <w:r>
        <w:rPr>
          <w:w w:val="99"/>
        </w:rPr>
        <w:t>exibida</w:t>
      </w:r>
      <w:r>
        <w:rPr>
          <w:spacing w:val="26"/>
        </w:rPr>
        <w:t xml:space="preserve"> </w:t>
      </w:r>
      <w:r>
        <w:rPr>
          <w:w w:val="99"/>
        </w:rPr>
        <w:t>a</w:t>
      </w:r>
      <w:r>
        <w:rPr>
          <w:spacing w:val="26"/>
        </w:rPr>
        <w:t xml:space="preserve"> </w:t>
      </w:r>
      <w:r>
        <w:rPr>
          <w:w w:val="99"/>
        </w:rPr>
        <w:t>sobrecarga</w:t>
      </w:r>
      <w:r>
        <w:rPr>
          <w:spacing w:val="26"/>
        </w:rPr>
        <w:t xml:space="preserve"> </w:t>
      </w:r>
      <w:r>
        <w:rPr>
          <w:w w:val="99"/>
        </w:rPr>
        <w:t>ass</w:t>
      </w:r>
      <w:r>
        <w:rPr>
          <w:spacing w:val="6"/>
          <w:w w:val="99"/>
        </w:rPr>
        <w:t>o</w:t>
      </w:r>
      <w:r>
        <w:rPr>
          <w:w w:val="99"/>
        </w:rPr>
        <w:t>ciada</w:t>
      </w:r>
      <w:r>
        <w:rPr>
          <w:spacing w:val="26"/>
        </w:rPr>
        <w:t xml:space="preserve"> </w:t>
      </w:r>
      <w:r>
        <w:rPr>
          <w:w w:val="99"/>
        </w:rPr>
        <w:t>a</w:t>
      </w:r>
      <w:r>
        <w:rPr>
          <w:spacing w:val="26"/>
        </w:rPr>
        <w:t xml:space="preserve"> </w:t>
      </w:r>
      <w:r>
        <w:rPr>
          <w:w w:val="99"/>
        </w:rPr>
        <w:t>uma</w:t>
      </w:r>
      <w:r>
        <w:rPr>
          <w:spacing w:val="26"/>
        </w:rPr>
        <w:t xml:space="preserve"> </w:t>
      </w:r>
      <w:r>
        <w:rPr>
          <w:w w:val="99"/>
        </w:rPr>
        <w:t>impleme</w:t>
      </w:r>
      <w:r>
        <w:rPr>
          <w:spacing w:val="-7"/>
          <w:w w:val="99"/>
        </w:rPr>
        <w:t>n</w:t>
      </w:r>
      <w:r>
        <w:rPr>
          <w:w w:val="99"/>
        </w:rPr>
        <w:t>tação</w:t>
      </w:r>
      <w:r>
        <w:rPr>
          <w:spacing w:val="26"/>
        </w:rPr>
        <w:t xml:space="preserve"> </w:t>
      </w:r>
      <w:r>
        <w:rPr>
          <w:w w:val="99"/>
        </w:rPr>
        <w:t>de</w:t>
      </w:r>
      <w:r>
        <w:rPr>
          <w:spacing w:val="26"/>
        </w:rPr>
        <w:t xml:space="preserve"> </w:t>
      </w:r>
      <w:r>
        <w:rPr>
          <w:rFonts w:ascii="LM Roman Caps 10" w:hAnsi="LM Roman Caps 10"/>
          <w:spacing w:val="-7"/>
          <w:w w:val="99"/>
        </w:rPr>
        <w:t>D</w:t>
      </w:r>
      <w:r>
        <w:rPr>
          <w:rFonts w:ascii="LM Roman Caps 10" w:hAnsi="LM Roman Caps 10"/>
          <w:smallCaps/>
          <w:w w:val="94"/>
        </w:rPr>
        <w:t>ae-</w:t>
      </w:r>
      <w:r>
        <w:rPr>
          <w:rFonts w:ascii="LM Roman Caps 10" w:hAnsi="LM Roman Caps 10"/>
          <w:w w:val="94"/>
        </w:rPr>
        <w:t xml:space="preserve"> </w:t>
      </w:r>
      <w:r>
        <w:rPr>
          <w:rFonts w:ascii="LM Roman Caps 10" w:hAnsi="LM Roman Caps 10"/>
          <w:smallCaps/>
          <w:w w:val="93"/>
        </w:rPr>
        <w:t>mon</w:t>
      </w:r>
      <w:r>
        <w:rPr>
          <w:rFonts w:ascii="LM Roman Caps 10" w:hAnsi="LM Roman Caps 10"/>
          <w:spacing w:val="-11"/>
        </w:rPr>
        <w:t xml:space="preserve"> </w:t>
      </w:r>
      <w:r>
        <w:rPr>
          <w:rFonts w:ascii="LM Roman Caps 10" w:hAnsi="LM Roman Caps 10"/>
          <w:smallCaps/>
          <w:w w:val="94"/>
        </w:rPr>
        <w:t>Snapshot</w:t>
      </w:r>
      <w:r>
        <w:rPr>
          <w:rFonts w:ascii="LM Roman Caps 10" w:hAnsi="LM Roman Caps 10"/>
          <w:spacing w:val="-24"/>
        </w:rPr>
        <w:t xml:space="preserve"> </w:t>
      </w:r>
      <w:r>
        <w:rPr>
          <w:w w:val="99"/>
        </w:rPr>
        <w:t>fundame</w:t>
      </w:r>
      <w:r>
        <w:rPr>
          <w:spacing w:val="-7"/>
          <w:w w:val="99"/>
        </w:rPr>
        <w:t>n</w:t>
      </w:r>
      <w:r>
        <w:rPr>
          <w:w w:val="99"/>
        </w:rPr>
        <w:t>tada</w:t>
      </w:r>
      <w:r>
        <w:rPr>
          <w:spacing w:val="-10"/>
        </w:rPr>
        <w:t xml:space="preserve"> </w:t>
      </w:r>
      <w:r>
        <w:rPr>
          <w:w w:val="99"/>
        </w:rPr>
        <w:t>no</w:t>
      </w:r>
      <w:r>
        <w:rPr>
          <w:spacing w:val="-10"/>
        </w:rPr>
        <w:t xml:space="preserve"> </w:t>
      </w:r>
      <w:r>
        <w:rPr>
          <w:w w:val="99"/>
        </w:rPr>
        <w:t>isolame</w:t>
      </w:r>
      <w:r>
        <w:rPr>
          <w:spacing w:val="-7"/>
          <w:w w:val="99"/>
        </w:rPr>
        <w:t>n</w:t>
      </w:r>
      <w:r>
        <w:rPr>
          <w:w w:val="99"/>
        </w:rPr>
        <w:t>to</w:t>
      </w:r>
      <w:r>
        <w:rPr>
          <w:spacing w:val="-9"/>
        </w:rPr>
        <w:t xml:space="preserve"> </w:t>
      </w:r>
      <w:r>
        <w:rPr>
          <w:rFonts w:ascii="LM Roman Caps 10" w:hAnsi="LM Roman Caps 10"/>
          <w:smallCaps/>
          <w:w w:val="94"/>
        </w:rPr>
        <w:t>Snapshot</w:t>
      </w:r>
      <w:r>
        <w:rPr>
          <w:rFonts w:ascii="LM Roman Caps 10" w:hAnsi="LM Roman Caps 10"/>
          <w:spacing w:val="-23"/>
        </w:rPr>
        <w:t xml:space="preserve"> </w:t>
      </w:r>
      <w:r>
        <w:rPr>
          <w:w w:val="99"/>
        </w:rPr>
        <w:t>já</w:t>
      </w:r>
      <w:r>
        <w:rPr>
          <w:spacing w:val="-10"/>
        </w:rPr>
        <w:t xml:space="preserve"> </w:t>
      </w:r>
      <w:r>
        <w:rPr>
          <w:w w:val="99"/>
        </w:rPr>
        <w:t>prese</w:t>
      </w:r>
      <w:r>
        <w:rPr>
          <w:spacing w:val="-7"/>
          <w:w w:val="99"/>
        </w:rPr>
        <w:t>n</w:t>
      </w:r>
      <w:r>
        <w:rPr>
          <w:w w:val="99"/>
        </w:rPr>
        <w:t>te</w:t>
      </w:r>
      <w:r>
        <w:rPr>
          <w:spacing w:val="-10"/>
        </w:rPr>
        <w:t xml:space="preserve"> </w:t>
      </w:r>
      <w:r>
        <w:rPr>
          <w:w w:val="99"/>
        </w:rPr>
        <w:t>em</w:t>
      </w:r>
      <w:r>
        <w:rPr>
          <w:spacing w:val="-10"/>
        </w:rPr>
        <w:t xml:space="preserve"> </w:t>
      </w:r>
      <w:r>
        <w:rPr>
          <w:w w:val="99"/>
        </w:rPr>
        <w:t>cada</w:t>
      </w:r>
      <w:r>
        <w:rPr>
          <w:spacing w:val="-10"/>
        </w:rPr>
        <w:t xml:space="preserve"> </w:t>
      </w:r>
      <w:r>
        <w:rPr>
          <w:w w:val="99"/>
        </w:rPr>
        <w:t>sistema</w:t>
      </w:r>
      <w:r>
        <w:rPr>
          <w:spacing w:val="-10"/>
        </w:rPr>
        <w:t xml:space="preserve"> </w:t>
      </w:r>
      <w:r>
        <w:rPr>
          <w:w w:val="99"/>
        </w:rPr>
        <w:t>de banco</w:t>
      </w:r>
      <w:r>
        <w:rPr>
          <w:spacing w:val="-5"/>
        </w:rPr>
        <w:t xml:space="preserve"> </w:t>
      </w:r>
      <w:r>
        <w:rPr>
          <w:w w:val="99"/>
        </w:rPr>
        <w:t>de</w:t>
      </w:r>
      <w:r>
        <w:rPr>
          <w:spacing w:val="-5"/>
        </w:rPr>
        <w:t xml:space="preserve"> </w:t>
      </w:r>
      <w:r>
        <w:rPr>
          <w:w w:val="99"/>
        </w:rPr>
        <w:t>dados</w:t>
      </w:r>
      <w:r>
        <w:rPr>
          <w:spacing w:val="-5"/>
        </w:rPr>
        <w:t xml:space="preserve"> </w:t>
      </w:r>
      <w:r>
        <w:rPr>
          <w:spacing w:val="-7"/>
          <w:w w:val="99"/>
        </w:rPr>
        <w:t>a</w:t>
      </w:r>
      <w:r>
        <w:rPr>
          <w:spacing w:val="-13"/>
          <w:w w:val="99"/>
        </w:rPr>
        <w:t>v</w:t>
      </w:r>
      <w:r>
        <w:rPr>
          <w:w w:val="99"/>
        </w:rPr>
        <w:t>aliado,</w:t>
      </w:r>
      <w:r>
        <w:rPr>
          <w:spacing w:val="-4"/>
        </w:rPr>
        <w:t xml:space="preserve"> </w:t>
      </w:r>
      <w:r>
        <w:rPr>
          <w:w w:val="99"/>
        </w:rPr>
        <w:t>ou</w:t>
      </w:r>
      <w:r>
        <w:rPr>
          <w:spacing w:val="-4"/>
        </w:rPr>
        <w:t xml:space="preserve"> </w:t>
      </w:r>
      <w:r>
        <w:rPr>
          <w:w w:val="99"/>
        </w:rPr>
        <w:t>seja,</w:t>
      </w:r>
      <w:r>
        <w:rPr>
          <w:spacing w:val="-4"/>
        </w:rPr>
        <w:t xml:space="preserve"> </w:t>
      </w:r>
      <w:r>
        <w:rPr>
          <w:w w:val="99"/>
        </w:rPr>
        <w:t>o</w:t>
      </w:r>
      <w:r>
        <w:rPr>
          <w:spacing w:val="-5"/>
        </w:rPr>
        <w:t xml:space="preserve"> </w:t>
      </w:r>
      <w:r>
        <w:rPr>
          <w:spacing w:val="6"/>
          <w:w w:val="99"/>
        </w:rPr>
        <w:t>p</w:t>
      </w:r>
      <w:r>
        <w:rPr>
          <w:w w:val="99"/>
        </w:rPr>
        <w:t>erce</w:t>
      </w:r>
      <w:r>
        <w:rPr>
          <w:spacing w:val="-7"/>
          <w:w w:val="99"/>
        </w:rPr>
        <w:t>n</w:t>
      </w:r>
      <w:r>
        <w:rPr>
          <w:w w:val="99"/>
        </w:rPr>
        <w:t>tual</w:t>
      </w:r>
      <w:r>
        <w:rPr>
          <w:spacing w:val="-5"/>
        </w:rPr>
        <w:t xml:space="preserve"> </w:t>
      </w:r>
      <w:r>
        <w:rPr>
          <w:w w:val="99"/>
        </w:rPr>
        <w:t>exibido</w:t>
      </w:r>
      <w:r>
        <w:rPr>
          <w:spacing w:val="-5"/>
        </w:rPr>
        <w:t xml:space="preserve"> </w:t>
      </w:r>
      <w:r>
        <w:rPr>
          <w:w w:val="99"/>
        </w:rPr>
        <w:t>de</w:t>
      </w:r>
      <w:r>
        <w:rPr>
          <w:spacing w:val="-5"/>
        </w:rPr>
        <w:t xml:space="preserve"> </w:t>
      </w:r>
      <w:r>
        <w:rPr>
          <w:w w:val="99"/>
        </w:rPr>
        <w:t>erros</w:t>
      </w:r>
      <w:r>
        <w:rPr>
          <w:spacing w:val="-5"/>
        </w:rPr>
        <w:t xml:space="preserve"> </w:t>
      </w:r>
      <w:r>
        <w:rPr>
          <w:w w:val="99"/>
        </w:rPr>
        <w:t>de</w:t>
      </w:r>
      <w:r>
        <w:rPr>
          <w:spacing w:val="-5"/>
        </w:rPr>
        <w:t xml:space="preserve"> </w:t>
      </w:r>
      <w:r>
        <w:rPr>
          <w:w w:val="99"/>
        </w:rPr>
        <w:t>serialização</w:t>
      </w:r>
      <w:r>
        <w:rPr>
          <w:spacing w:val="-5"/>
        </w:rPr>
        <w:t xml:space="preserve"> </w:t>
      </w:r>
      <w:r>
        <w:rPr>
          <w:w w:val="99"/>
        </w:rPr>
        <w:t>represe</w:t>
      </w:r>
      <w:r>
        <w:rPr>
          <w:spacing w:val="-7"/>
          <w:w w:val="99"/>
        </w:rPr>
        <w:t>n</w:t>
      </w:r>
      <w:r>
        <w:rPr>
          <w:w w:val="99"/>
        </w:rPr>
        <w:t>ta o</w:t>
      </w:r>
      <w:r>
        <w:rPr>
          <w:spacing w:val="25"/>
        </w:rPr>
        <w:t xml:space="preserve"> </w:t>
      </w:r>
      <w:r>
        <w:rPr>
          <w:spacing w:val="6"/>
          <w:w w:val="99"/>
        </w:rPr>
        <w:t>p</w:t>
      </w:r>
      <w:r>
        <w:rPr>
          <w:w w:val="99"/>
        </w:rPr>
        <w:t>erce</w:t>
      </w:r>
      <w:r>
        <w:rPr>
          <w:spacing w:val="-7"/>
          <w:w w:val="99"/>
        </w:rPr>
        <w:t>n</w:t>
      </w:r>
      <w:r>
        <w:rPr>
          <w:w w:val="99"/>
        </w:rPr>
        <w:t>tual</w:t>
      </w:r>
      <w:r>
        <w:rPr>
          <w:spacing w:val="25"/>
        </w:rPr>
        <w:t xml:space="preserve"> </w:t>
      </w:r>
      <w:r>
        <w:rPr>
          <w:w w:val="99"/>
        </w:rPr>
        <w:t>de</w:t>
      </w:r>
      <w:r>
        <w:rPr>
          <w:spacing w:val="24"/>
        </w:rPr>
        <w:t xml:space="preserve"> </w:t>
      </w:r>
      <w:r>
        <w:rPr>
          <w:w w:val="99"/>
        </w:rPr>
        <w:t>tarefas</w:t>
      </w:r>
      <w:r>
        <w:rPr>
          <w:spacing w:val="25"/>
        </w:rPr>
        <w:t xml:space="preserve"> </w:t>
      </w:r>
      <w:r>
        <w:rPr>
          <w:w w:val="99"/>
        </w:rPr>
        <w:t>que</w:t>
      </w:r>
      <w:r>
        <w:rPr>
          <w:spacing w:val="25"/>
        </w:rPr>
        <w:t xml:space="preserve"> </w:t>
      </w:r>
      <w:r>
        <w:rPr>
          <w:w w:val="99"/>
        </w:rPr>
        <w:t>foram</w:t>
      </w:r>
      <w:r>
        <w:rPr>
          <w:spacing w:val="25"/>
        </w:rPr>
        <w:t xml:space="preserve"> </w:t>
      </w:r>
      <w:r>
        <w:rPr>
          <w:w w:val="99"/>
        </w:rPr>
        <w:t>a</w:t>
      </w:r>
      <w:r>
        <w:rPr>
          <w:spacing w:val="6"/>
          <w:w w:val="99"/>
        </w:rPr>
        <w:t>b</w:t>
      </w:r>
      <w:r>
        <w:rPr>
          <w:w w:val="99"/>
        </w:rPr>
        <w:t>ortadas</w:t>
      </w:r>
      <w:r>
        <w:rPr>
          <w:spacing w:val="25"/>
        </w:rPr>
        <w:t xml:space="preserve"> </w:t>
      </w:r>
      <w:r>
        <w:rPr>
          <w:spacing w:val="6"/>
          <w:w w:val="99"/>
        </w:rPr>
        <w:t>p</w:t>
      </w:r>
      <w:r>
        <w:rPr>
          <w:w w:val="99"/>
        </w:rPr>
        <w:t>elos</w:t>
      </w:r>
      <w:r>
        <w:rPr>
          <w:spacing w:val="25"/>
        </w:rPr>
        <w:t xml:space="preserve"> </w:t>
      </w:r>
      <w:r>
        <w:rPr>
          <w:w w:val="99"/>
        </w:rPr>
        <w:t>isolame</w:t>
      </w:r>
      <w:r>
        <w:rPr>
          <w:spacing w:val="-7"/>
          <w:w w:val="99"/>
        </w:rPr>
        <w:t>n</w:t>
      </w:r>
      <w:r>
        <w:rPr>
          <w:w w:val="99"/>
        </w:rPr>
        <w:t>tos</w:t>
      </w:r>
      <w:r>
        <w:rPr>
          <w:spacing w:val="25"/>
        </w:rPr>
        <w:t xml:space="preserve"> </w:t>
      </w:r>
      <w:r>
        <w:rPr>
          <w:rFonts w:ascii="LM Roman Caps 10" w:hAnsi="LM Roman Caps 10"/>
          <w:smallCaps/>
          <w:w w:val="94"/>
        </w:rPr>
        <w:t>Snapshot</w:t>
      </w:r>
      <w:r>
        <w:rPr>
          <w:rFonts w:ascii="LM Roman Caps 10" w:hAnsi="LM Roman Caps 10"/>
          <w:spacing w:val="11"/>
        </w:rPr>
        <w:t xml:space="preserve"> </w:t>
      </w:r>
      <w:r>
        <w:rPr>
          <w:w w:val="99"/>
        </w:rPr>
        <w:t>e</w:t>
      </w:r>
      <w:r>
        <w:rPr>
          <w:spacing w:val="25"/>
        </w:rPr>
        <w:t xml:space="preserve"> </w:t>
      </w:r>
      <w:r>
        <w:rPr>
          <w:rFonts w:ascii="LM Roman Caps 10" w:hAnsi="LM Roman Caps 10"/>
          <w:spacing w:val="-7"/>
          <w:w w:val="99"/>
        </w:rPr>
        <w:t>D</w:t>
      </w:r>
      <w:r>
        <w:rPr>
          <w:rFonts w:ascii="LM Roman Caps 10" w:hAnsi="LM Roman Caps 10"/>
          <w:smallCaps/>
          <w:spacing w:val="-1"/>
          <w:w w:val="93"/>
        </w:rPr>
        <w:t>aemon</w:t>
      </w:r>
      <w:r>
        <w:rPr>
          <w:rFonts w:ascii="LM Roman Caps 10" w:hAnsi="LM Roman Caps 10"/>
          <w:spacing w:val="-1"/>
          <w:w w:val="93"/>
        </w:rPr>
        <w:t xml:space="preserve"> </w:t>
      </w:r>
      <w:r>
        <w:rPr>
          <w:rFonts w:ascii="LM Roman Caps 10" w:hAnsi="LM Roman Caps 10"/>
          <w:smallCaps/>
          <w:w w:val="94"/>
        </w:rPr>
        <w:t>Snapshot</w:t>
      </w:r>
      <w:r>
        <w:rPr>
          <w:w w:val="99"/>
        </w:rPr>
        <w:t>.</w:t>
      </w:r>
      <w:r>
        <w:t xml:space="preserve">  </w:t>
      </w:r>
      <w:r>
        <w:rPr>
          <w:spacing w:val="-29"/>
        </w:rPr>
        <w:t xml:space="preserve"> </w:t>
      </w:r>
      <w:r>
        <w:rPr>
          <w:w w:val="99"/>
        </w:rPr>
        <w:t>Conforme</w:t>
      </w:r>
      <w:r>
        <w:rPr>
          <w:spacing w:val="33"/>
        </w:rPr>
        <w:t xml:space="preserve"> </w:t>
      </w:r>
      <w:r>
        <w:rPr>
          <w:spacing w:val="6"/>
          <w:w w:val="99"/>
        </w:rPr>
        <w:t>po</w:t>
      </w:r>
      <w:r>
        <w:rPr>
          <w:w w:val="99"/>
        </w:rPr>
        <w:t>de-se</w:t>
      </w:r>
      <w:r>
        <w:rPr>
          <w:spacing w:val="33"/>
        </w:rPr>
        <w:t xml:space="preserve"> </w:t>
      </w:r>
      <w:r>
        <w:rPr>
          <w:w w:val="99"/>
        </w:rPr>
        <w:t>obser</w:t>
      </w:r>
      <w:r>
        <w:rPr>
          <w:spacing w:val="-13"/>
          <w:w w:val="99"/>
        </w:rPr>
        <w:t>v</w:t>
      </w:r>
      <w:r>
        <w:rPr>
          <w:w w:val="99"/>
        </w:rPr>
        <w:t>ar,</w:t>
      </w:r>
      <w:r>
        <w:t xml:space="preserve"> </w:t>
      </w:r>
      <w:r>
        <w:rPr>
          <w:spacing w:val="-36"/>
        </w:rPr>
        <w:t xml:space="preserve"> </w:t>
      </w:r>
      <w:r>
        <w:rPr>
          <w:w w:val="99"/>
        </w:rPr>
        <w:t>um</w:t>
      </w:r>
      <w:r>
        <w:rPr>
          <w:spacing w:val="33"/>
        </w:rPr>
        <w:t xml:space="preserve"> </w:t>
      </w:r>
      <w:r>
        <w:rPr>
          <w:w w:val="99"/>
        </w:rPr>
        <w:t>adicional</w:t>
      </w:r>
      <w:r>
        <w:rPr>
          <w:spacing w:val="34"/>
        </w:rPr>
        <w:t xml:space="preserve"> </w:t>
      </w:r>
      <w:r>
        <w:rPr>
          <w:w w:val="99"/>
        </w:rPr>
        <w:t>de</w:t>
      </w:r>
      <w:r>
        <w:rPr>
          <w:spacing w:val="33"/>
        </w:rPr>
        <w:t xml:space="preserve"> </w:t>
      </w:r>
      <w:r>
        <w:rPr>
          <w:w w:val="99"/>
        </w:rPr>
        <w:t>até</w:t>
      </w:r>
      <w:r>
        <w:rPr>
          <w:spacing w:val="34"/>
        </w:rPr>
        <w:t xml:space="preserve"> </w:t>
      </w:r>
      <w:r>
        <w:rPr>
          <w:w w:val="99"/>
        </w:rPr>
        <w:t>seis</w:t>
      </w:r>
      <w:r>
        <w:rPr>
          <w:spacing w:val="34"/>
        </w:rPr>
        <w:t xml:space="preserve"> </w:t>
      </w:r>
      <w:r>
        <w:rPr>
          <w:spacing w:val="6"/>
          <w:w w:val="99"/>
        </w:rPr>
        <w:t>p</w:t>
      </w:r>
      <w:r>
        <w:rPr>
          <w:w w:val="99"/>
        </w:rPr>
        <w:t>o</w:t>
      </w:r>
      <w:r>
        <w:rPr>
          <w:spacing w:val="-7"/>
          <w:w w:val="99"/>
        </w:rPr>
        <w:t>n</w:t>
      </w:r>
      <w:r>
        <w:rPr>
          <w:w w:val="99"/>
        </w:rPr>
        <w:t>tos</w:t>
      </w:r>
      <w:r>
        <w:rPr>
          <w:spacing w:val="33"/>
        </w:rPr>
        <w:t xml:space="preserve"> </w:t>
      </w:r>
      <w:r>
        <w:rPr>
          <w:spacing w:val="6"/>
          <w:w w:val="99"/>
        </w:rPr>
        <w:t>p</w:t>
      </w:r>
      <w:r>
        <w:rPr>
          <w:w w:val="99"/>
        </w:rPr>
        <w:t>erce</w:t>
      </w:r>
      <w:r>
        <w:rPr>
          <w:spacing w:val="-7"/>
          <w:w w:val="99"/>
        </w:rPr>
        <w:t>n</w:t>
      </w:r>
      <w:r>
        <w:rPr>
          <w:w w:val="99"/>
        </w:rPr>
        <w:t>tuais foi</w:t>
      </w:r>
      <w:r>
        <w:rPr>
          <w:spacing w:val="17"/>
        </w:rPr>
        <w:t xml:space="preserve"> </w:t>
      </w:r>
      <w:r>
        <w:rPr>
          <w:w w:val="99"/>
        </w:rPr>
        <w:t>detectado</w:t>
      </w:r>
      <w:r>
        <w:rPr>
          <w:spacing w:val="17"/>
        </w:rPr>
        <w:t xml:space="preserve"> </w:t>
      </w:r>
      <w:r>
        <w:rPr>
          <w:w w:val="99"/>
        </w:rPr>
        <w:t>no</w:t>
      </w:r>
      <w:r>
        <w:rPr>
          <w:spacing w:val="17"/>
        </w:rPr>
        <w:t xml:space="preserve"> </w:t>
      </w:r>
      <w:r>
        <w:rPr>
          <w:spacing w:val="-7"/>
          <w:w w:val="99"/>
        </w:rPr>
        <w:t>n</w:t>
      </w:r>
      <w:r>
        <w:rPr>
          <w:w w:val="99"/>
        </w:rPr>
        <w:t>úmero</w:t>
      </w:r>
      <w:r>
        <w:rPr>
          <w:spacing w:val="17"/>
        </w:rPr>
        <w:t xml:space="preserve"> </w:t>
      </w:r>
      <w:r>
        <w:rPr>
          <w:w w:val="99"/>
        </w:rPr>
        <w:t>de</w:t>
      </w:r>
      <w:r>
        <w:rPr>
          <w:spacing w:val="17"/>
        </w:rPr>
        <w:t xml:space="preserve"> </w:t>
      </w:r>
      <w:r>
        <w:rPr>
          <w:w w:val="99"/>
        </w:rPr>
        <w:t>tarefas</w:t>
      </w:r>
      <w:r>
        <w:rPr>
          <w:spacing w:val="17"/>
        </w:rPr>
        <w:t xml:space="preserve"> </w:t>
      </w:r>
      <w:r>
        <w:rPr>
          <w:w w:val="99"/>
        </w:rPr>
        <w:t>a</w:t>
      </w:r>
      <w:r>
        <w:rPr>
          <w:spacing w:val="6"/>
          <w:w w:val="99"/>
        </w:rPr>
        <w:t>b</w:t>
      </w:r>
      <w:r>
        <w:rPr>
          <w:w w:val="99"/>
        </w:rPr>
        <w:t>ortadas</w:t>
      </w:r>
      <w:r>
        <w:rPr>
          <w:spacing w:val="18"/>
        </w:rPr>
        <w:t xml:space="preserve"> </w:t>
      </w:r>
      <w:r>
        <w:rPr>
          <w:w w:val="99"/>
        </w:rPr>
        <w:t>quando</w:t>
      </w:r>
      <w:r>
        <w:rPr>
          <w:spacing w:val="17"/>
        </w:rPr>
        <w:t xml:space="preserve"> </w:t>
      </w:r>
      <w:r>
        <w:rPr>
          <w:w w:val="99"/>
        </w:rPr>
        <w:t>se</w:t>
      </w:r>
      <w:r>
        <w:rPr>
          <w:spacing w:val="17"/>
        </w:rPr>
        <w:t xml:space="preserve"> </w:t>
      </w:r>
      <w:r>
        <w:rPr>
          <w:w w:val="99"/>
        </w:rPr>
        <w:t>utiliza</w:t>
      </w:r>
      <w:r>
        <w:rPr>
          <w:spacing w:val="17"/>
        </w:rPr>
        <w:t xml:space="preserve"> </w:t>
      </w:r>
      <w:r>
        <w:rPr>
          <w:w w:val="99"/>
        </w:rPr>
        <w:t>o</w:t>
      </w:r>
      <w:r>
        <w:rPr>
          <w:spacing w:val="18"/>
        </w:rPr>
        <w:t xml:space="preserve"> </w:t>
      </w:r>
      <w:r>
        <w:rPr>
          <w:w w:val="99"/>
        </w:rPr>
        <w:t>isolame</w:t>
      </w:r>
      <w:r>
        <w:rPr>
          <w:spacing w:val="-7"/>
          <w:w w:val="99"/>
        </w:rPr>
        <w:t>n</w:t>
      </w:r>
      <w:r>
        <w:rPr>
          <w:w w:val="99"/>
        </w:rPr>
        <w:t>to</w:t>
      </w:r>
      <w:r>
        <w:rPr>
          <w:spacing w:val="18"/>
        </w:rPr>
        <w:t xml:space="preserve"> </w:t>
      </w:r>
      <w:r>
        <w:rPr>
          <w:rFonts w:ascii="LM Roman Caps 10" w:hAnsi="LM Roman Caps 10"/>
          <w:spacing w:val="-7"/>
          <w:w w:val="99"/>
        </w:rPr>
        <w:t>D</w:t>
      </w:r>
      <w:r>
        <w:rPr>
          <w:rFonts w:ascii="LM Roman Caps 10" w:hAnsi="LM Roman Caps 10"/>
          <w:smallCaps/>
          <w:spacing w:val="-1"/>
          <w:w w:val="93"/>
        </w:rPr>
        <w:t>aemon</w:t>
      </w:r>
      <w:r>
        <w:rPr>
          <w:rFonts w:ascii="LM Roman Caps 10" w:hAnsi="LM Roman Caps 10"/>
          <w:spacing w:val="-1"/>
          <w:w w:val="93"/>
        </w:rPr>
        <w:t xml:space="preserve"> </w:t>
      </w:r>
      <w:r>
        <w:rPr>
          <w:rFonts w:ascii="LM Roman Caps 10" w:hAnsi="LM Roman Caps 10"/>
          <w:smallCaps/>
          <w:w w:val="94"/>
        </w:rPr>
        <w:t>Snapshot</w:t>
      </w:r>
      <w:r>
        <w:rPr>
          <w:w w:val="99"/>
        </w:rPr>
        <w:t>,</w:t>
      </w:r>
      <w:r>
        <w:rPr>
          <w:spacing w:val="-13"/>
        </w:rPr>
        <w:t xml:space="preserve"> </w:t>
      </w:r>
      <w:r>
        <w:rPr>
          <w:w w:val="99"/>
        </w:rPr>
        <w:t>co</w:t>
      </w:r>
      <w:r>
        <w:rPr>
          <w:spacing w:val="-7"/>
          <w:w w:val="99"/>
        </w:rPr>
        <w:t>n</w:t>
      </w:r>
      <w:r>
        <w:rPr>
          <w:w w:val="99"/>
        </w:rPr>
        <w:t>tudo</w:t>
      </w:r>
      <w:r>
        <w:rPr>
          <w:spacing w:val="-16"/>
        </w:rPr>
        <w:t xml:space="preserve"> </w:t>
      </w:r>
      <w:r>
        <w:rPr>
          <w:w w:val="99"/>
        </w:rPr>
        <w:t>obtendo-se</w:t>
      </w:r>
      <w:r>
        <w:rPr>
          <w:spacing w:val="-16"/>
        </w:rPr>
        <w:t xml:space="preserve"> </w:t>
      </w:r>
      <w:r>
        <w:rPr>
          <w:w w:val="99"/>
        </w:rPr>
        <w:t>gara</w:t>
      </w:r>
      <w:r>
        <w:rPr>
          <w:spacing w:val="-7"/>
          <w:w w:val="99"/>
        </w:rPr>
        <w:t>n</w:t>
      </w:r>
      <w:r>
        <w:rPr>
          <w:w w:val="99"/>
        </w:rPr>
        <w:t>tia</w:t>
      </w:r>
      <w:r>
        <w:rPr>
          <w:spacing w:val="-16"/>
        </w:rPr>
        <w:t xml:space="preserve"> </w:t>
      </w:r>
      <w:r>
        <w:rPr>
          <w:w w:val="99"/>
        </w:rPr>
        <w:t>total</w:t>
      </w:r>
      <w:r>
        <w:rPr>
          <w:spacing w:val="-16"/>
        </w:rPr>
        <w:t xml:space="preserve"> </w:t>
      </w:r>
      <w:r>
        <w:rPr>
          <w:w w:val="99"/>
        </w:rPr>
        <w:t>de</w:t>
      </w:r>
      <w:r>
        <w:rPr>
          <w:spacing w:val="-16"/>
        </w:rPr>
        <w:t xml:space="preserve"> </w:t>
      </w:r>
      <w:r>
        <w:rPr>
          <w:w w:val="99"/>
        </w:rPr>
        <w:t>consistência</w:t>
      </w:r>
      <w:r>
        <w:rPr>
          <w:spacing w:val="-16"/>
        </w:rPr>
        <w:t xml:space="preserve"> </w:t>
      </w:r>
      <w:r>
        <w:rPr>
          <w:w w:val="99"/>
        </w:rPr>
        <w:t>dos</w:t>
      </w:r>
      <w:r>
        <w:rPr>
          <w:spacing w:val="-16"/>
        </w:rPr>
        <w:t xml:space="preserve"> </w:t>
      </w:r>
      <w:r>
        <w:rPr>
          <w:w w:val="99"/>
        </w:rPr>
        <w:t>dados.</w:t>
      </w:r>
      <w:r>
        <w:rPr>
          <w:spacing w:val="20"/>
        </w:rPr>
        <w:t xml:space="preserve"> </w:t>
      </w:r>
      <w:r>
        <w:rPr>
          <w:w w:val="99"/>
        </w:rPr>
        <w:t>O</w:t>
      </w:r>
      <w:r>
        <w:rPr>
          <w:spacing w:val="-16"/>
        </w:rPr>
        <w:t xml:space="preserve"> </w:t>
      </w:r>
      <w:r>
        <w:rPr>
          <w:spacing w:val="6"/>
          <w:w w:val="99"/>
        </w:rPr>
        <w:t>p</w:t>
      </w:r>
      <w:r>
        <w:rPr>
          <w:w w:val="99"/>
        </w:rPr>
        <w:t>erce</w:t>
      </w:r>
      <w:r>
        <w:rPr>
          <w:spacing w:val="-7"/>
          <w:w w:val="99"/>
        </w:rPr>
        <w:t>n</w:t>
      </w:r>
      <w:r>
        <w:rPr>
          <w:w w:val="99"/>
        </w:rPr>
        <w:t>tual</w:t>
      </w:r>
      <w:r>
        <w:rPr>
          <w:spacing w:val="-16"/>
        </w:rPr>
        <w:t xml:space="preserve"> </w:t>
      </w:r>
      <w:r>
        <w:rPr>
          <w:w w:val="99"/>
        </w:rPr>
        <w:t>de tarefas</w:t>
      </w:r>
      <w:r>
        <w:rPr>
          <w:spacing w:val="-14"/>
        </w:rPr>
        <w:t xml:space="preserve"> </w:t>
      </w:r>
      <w:r>
        <w:rPr>
          <w:w w:val="99"/>
        </w:rPr>
        <w:t>a</w:t>
      </w:r>
      <w:r>
        <w:rPr>
          <w:spacing w:val="6"/>
          <w:w w:val="99"/>
        </w:rPr>
        <w:t>b</w:t>
      </w:r>
      <w:r>
        <w:rPr>
          <w:w w:val="99"/>
        </w:rPr>
        <w:t>ortadas</w:t>
      </w:r>
      <w:r>
        <w:rPr>
          <w:spacing w:val="-14"/>
        </w:rPr>
        <w:t xml:space="preserve"> </w:t>
      </w:r>
      <w:r>
        <w:rPr>
          <w:w w:val="99"/>
        </w:rPr>
        <w:t>é</w:t>
      </w:r>
      <w:r>
        <w:rPr>
          <w:spacing w:val="-14"/>
        </w:rPr>
        <w:t xml:space="preserve"> </w:t>
      </w:r>
      <w:r>
        <w:rPr>
          <w:w w:val="99"/>
        </w:rPr>
        <w:t>maior</w:t>
      </w:r>
      <w:r>
        <w:rPr>
          <w:spacing w:val="-14"/>
        </w:rPr>
        <w:t xml:space="preserve"> </w:t>
      </w:r>
      <w:r>
        <w:rPr>
          <w:w w:val="99"/>
        </w:rPr>
        <w:t>caso</w:t>
      </w:r>
      <w:r>
        <w:rPr>
          <w:spacing w:val="-14"/>
        </w:rPr>
        <w:t xml:space="preserve"> </w:t>
      </w:r>
      <w:r>
        <w:rPr>
          <w:w w:val="99"/>
        </w:rPr>
        <w:t>o</w:t>
      </w:r>
      <w:r>
        <w:rPr>
          <w:spacing w:val="-14"/>
        </w:rPr>
        <w:t xml:space="preserve"> </w:t>
      </w:r>
      <w:r>
        <w:rPr>
          <w:w w:val="99"/>
        </w:rPr>
        <w:t>m</w:t>
      </w:r>
      <w:r>
        <w:rPr>
          <w:spacing w:val="6"/>
          <w:w w:val="99"/>
        </w:rPr>
        <w:t>o</w:t>
      </w:r>
      <w:r>
        <w:rPr>
          <w:w w:val="99"/>
        </w:rPr>
        <w:t>do</w:t>
      </w:r>
      <w:r>
        <w:rPr>
          <w:spacing w:val="-14"/>
        </w:rPr>
        <w:t xml:space="preserve"> </w:t>
      </w:r>
      <w:r>
        <w:rPr>
          <w:w w:val="99"/>
        </w:rPr>
        <w:t>de</w:t>
      </w:r>
      <w:r>
        <w:rPr>
          <w:spacing w:val="-14"/>
        </w:rPr>
        <w:t xml:space="preserve"> </w:t>
      </w:r>
      <w:r>
        <w:rPr>
          <w:w w:val="99"/>
        </w:rPr>
        <w:t>bl</w:t>
      </w:r>
      <w:r>
        <w:rPr>
          <w:spacing w:val="6"/>
          <w:w w:val="99"/>
        </w:rPr>
        <w:t>o</w:t>
      </w:r>
      <w:r>
        <w:rPr>
          <w:w w:val="99"/>
        </w:rPr>
        <w:t>queio</w:t>
      </w:r>
      <w:r>
        <w:rPr>
          <w:spacing w:val="-14"/>
        </w:rPr>
        <w:t xml:space="preserve"> </w:t>
      </w:r>
      <w:r>
        <w:rPr>
          <w:spacing w:val="6"/>
          <w:w w:val="99"/>
        </w:rPr>
        <w:t>p</w:t>
      </w:r>
      <w:r>
        <w:rPr>
          <w:w w:val="99"/>
        </w:rPr>
        <w:t>or</w:t>
      </w:r>
      <w:r>
        <w:rPr>
          <w:spacing w:val="-14"/>
        </w:rPr>
        <w:t xml:space="preserve"> </w:t>
      </w:r>
      <w:r>
        <w:rPr>
          <w:w w:val="99"/>
        </w:rPr>
        <w:t>bl</w:t>
      </w:r>
      <w:r>
        <w:rPr>
          <w:spacing w:val="6"/>
          <w:w w:val="99"/>
        </w:rPr>
        <w:t>o</w:t>
      </w:r>
      <w:r>
        <w:rPr>
          <w:w w:val="99"/>
        </w:rPr>
        <w:t>co</w:t>
      </w:r>
      <w:r>
        <w:rPr>
          <w:spacing w:val="-14"/>
        </w:rPr>
        <w:t xml:space="preserve"> </w:t>
      </w:r>
      <w:r>
        <w:rPr>
          <w:w w:val="99"/>
        </w:rPr>
        <w:t>seja</w:t>
      </w:r>
      <w:r>
        <w:rPr>
          <w:spacing w:val="-14"/>
        </w:rPr>
        <w:t xml:space="preserve"> </w:t>
      </w:r>
      <w:r>
        <w:rPr>
          <w:w w:val="99"/>
        </w:rPr>
        <w:t>utilizado</w:t>
      </w:r>
      <w:r>
        <w:rPr>
          <w:spacing w:val="-14"/>
        </w:rPr>
        <w:t xml:space="preserve"> </w:t>
      </w:r>
      <w:r>
        <w:rPr>
          <w:w w:val="99"/>
        </w:rPr>
        <w:t>no</w:t>
      </w:r>
      <w:r>
        <w:rPr>
          <w:spacing w:val="-14"/>
        </w:rPr>
        <w:t xml:space="preserve"> </w:t>
      </w:r>
      <w:r>
        <w:rPr>
          <w:w w:val="99"/>
        </w:rPr>
        <w:t>gerenciador Oracle,</w:t>
      </w:r>
      <w:r>
        <w:rPr>
          <w:spacing w:val="-8"/>
        </w:rPr>
        <w:t xml:space="preserve"> </w:t>
      </w:r>
      <w:r>
        <w:rPr>
          <w:spacing w:val="6"/>
          <w:w w:val="99"/>
        </w:rPr>
        <w:t>po</w:t>
      </w:r>
      <w:r>
        <w:rPr>
          <w:w w:val="99"/>
        </w:rPr>
        <w:t>dendo</w:t>
      </w:r>
      <w:r>
        <w:rPr>
          <w:spacing w:val="-10"/>
        </w:rPr>
        <w:t xml:space="preserve"> </w:t>
      </w:r>
      <w:r>
        <w:rPr>
          <w:spacing w:val="-7"/>
          <w:w w:val="99"/>
        </w:rPr>
        <w:t>c</w:t>
      </w:r>
      <w:r>
        <w:rPr>
          <w:w w:val="99"/>
        </w:rPr>
        <w:t>hegar</w:t>
      </w:r>
      <w:r>
        <w:rPr>
          <w:spacing w:val="-10"/>
        </w:rPr>
        <w:t xml:space="preserve"> </w:t>
      </w:r>
      <w:r>
        <w:rPr>
          <w:w w:val="99"/>
        </w:rPr>
        <w:t>a</w:t>
      </w:r>
      <w:r>
        <w:rPr>
          <w:spacing w:val="-10"/>
        </w:rPr>
        <w:t xml:space="preserve"> </w:t>
      </w:r>
      <w:r>
        <w:rPr>
          <w:w w:val="99"/>
        </w:rPr>
        <w:t>treze</w:t>
      </w:r>
      <w:r>
        <w:rPr>
          <w:spacing w:val="-10"/>
        </w:rPr>
        <w:t xml:space="preserve"> </w:t>
      </w:r>
      <w:r>
        <w:rPr>
          <w:spacing w:val="6"/>
          <w:w w:val="99"/>
        </w:rPr>
        <w:t>p</w:t>
      </w:r>
      <w:r>
        <w:rPr>
          <w:w w:val="99"/>
        </w:rPr>
        <w:t>o</w:t>
      </w:r>
      <w:r>
        <w:rPr>
          <w:spacing w:val="-7"/>
          <w:w w:val="99"/>
        </w:rPr>
        <w:t>n</w:t>
      </w:r>
      <w:r>
        <w:rPr>
          <w:w w:val="99"/>
        </w:rPr>
        <w:t>tos</w:t>
      </w:r>
      <w:r>
        <w:rPr>
          <w:spacing w:val="-10"/>
        </w:rPr>
        <w:t xml:space="preserve"> </w:t>
      </w:r>
      <w:r>
        <w:rPr>
          <w:spacing w:val="6"/>
          <w:w w:val="99"/>
        </w:rPr>
        <w:t>p</w:t>
      </w:r>
      <w:r>
        <w:rPr>
          <w:w w:val="99"/>
        </w:rPr>
        <w:t>erce</w:t>
      </w:r>
      <w:r>
        <w:rPr>
          <w:spacing w:val="-7"/>
          <w:w w:val="99"/>
        </w:rPr>
        <w:t>n</w:t>
      </w:r>
      <w:r>
        <w:rPr>
          <w:w w:val="99"/>
        </w:rPr>
        <w:t>tuais</w:t>
      </w:r>
      <w:r>
        <w:rPr>
          <w:spacing w:val="-10"/>
        </w:rPr>
        <w:t xml:space="preserve"> </w:t>
      </w:r>
      <w:r>
        <w:rPr>
          <w:w w:val="99"/>
        </w:rPr>
        <w:t>acima</w:t>
      </w:r>
      <w:r>
        <w:rPr>
          <w:spacing w:val="-10"/>
        </w:rPr>
        <w:t xml:space="preserve"> </w:t>
      </w:r>
      <w:r>
        <w:rPr>
          <w:w w:val="99"/>
        </w:rPr>
        <w:t>do</w:t>
      </w:r>
      <w:r>
        <w:rPr>
          <w:spacing w:val="-10"/>
        </w:rPr>
        <w:t xml:space="preserve"> </w:t>
      </w:r>
      <w:r>
        <w:rPr>
          <w:spacing w:val="-7"/>
          <w:w w:val="99"/>
        </w:rPr>
        <w:t>n</w:t>
      </w:r>
      <w:r>
        <w:rPr>
          <w:w w:val="99"/>
        </w:rPr>
        <w:t>úmero</w:t>
      </w:r>
      <w:r>
        <w:rPr>
          <w:spacing w:val="-10"/>
        </w:rPr>
        <w:t xml:space="preserve"> </w:t>
      </w:r>
      <w:r>
        <w:rPr>
          <w:w w:val="99"/>
        </w:rPr>
        <w:t>de</w:t>
      </w:r>
      <w:r>
        <w:rPr>
          <w:spacing w:val="-10"/>
        </w:rPr>
        <w:t xml:space="preserve"> </w:t>
      </w:r>
      <w:r>
        <w:rPr>
          <w:w w:val="99"/>
        </w:rPr>
        <w:t>tarefas</w:t>
      </w:r>
      <w:r>
        <w:rPr>
          <w:spacing w:val="-10"/>
        </w:rPr>
        <w:t xml:space="preserve"> </w:t>
      </w:r>
      <w:r>
        <w:rPr>
          <w:w w:val="99"/>
        </w:rPr>
        <w:t>a</w:t>
      </w:r>
      <w:r>
        <w:rPr>
          <w:spacing w:val="6"/>
          <w:w w:val="99"/>
        </w:rPr>
        <w:t>b</w:t>
      </w:r>
      <w:r>
        <w:rPr>
          <w:w w:val="99"/>
        </w:rPr>
        <w:t>ortadas quando</w:t>
      </w:r>
      <w:r>
        <w:rPr>
          <w:spacing w:val="-1"/>
        </w:rPr>
        <w:t xml:space="preserve"> </w:t>
      </w:r>
      <w:r>
        <w:rPr>
          <w:w w:val="99"/>
        </w:rPr>
        <w:t>se</w:t>
      </w:r>
      <w:r>
        <w:rPr>
          <w:spacing w:val="-1"/>
        </w:rPr>
        <w:t xml:space="preserve"> </w:t>
      </w:r>
      <w:r>
        <w:rPr>
          <w:w w:val="99"/>
        </w:rPr>
        <w:t>utiliza</w:t>
      </w:r>
      <w:r>
        <w:rPr>
          <w:spacing w:val="-1"/>
        </w:rPr>
        <w:t xml:space="preserve"> </w:t>
      </w:r>
      <w:r>
        <w:rPr>
          <w:w w:val="99"/>
        </w:rPr>
        <w:t>o</w:t>
      </w:r>
      <w:r>
        <w:rPr>
          <w:spacing w:val="-1"/>
        </w:rPr>
        <w:t xml:space="preserve"> </w:t>
      </w:r>
      <w:r>
        <w:rPr>
          <w:w w:val="99"/>
        </w:rPr>
        <w:t>isolame</w:t>
      </w:r>
      <w:r>
        <w:rPr>
          <w:spacing w:val="-7"/>
          <w:w w:val="99"/>
        </w:rPr>
        <w:t>n</w:t>
      </w:r>
      <w:r>
        <w:rPr>
          <w:w w:val="99"/>
        </w:rPr>
        <w:t>to</w:t>
      </w:r>
      <w:r>
        <w:t xml:space="preserve"> </w:t>
      </w:r>
      <w:r>
        <w:rPr>
          <w:rFonts w:ascii="LM Roman Caps 10" w:hAnsi="LM Roman Caps 10"/>
          <w:smallCaps/>
          <w:w w:val="94"/>
        </w:rPr>
        <w:t>Snapshot</w:t>
      </w:r>
      <w:r>
        <w:rPr>
          <w:w w:val="99"/>
        </w:rPr>
        <w:t>.</w:t>
      </w:r>
    </w:p>
    <w:p w14:paraId="01E4E703" w14:textId="77777777" w:rsidR="00B61510" w:rsidRDefault="00F460F0">
      <w:pPr>
        <w:pStyle w:val="Corpodetexto"/>
        <w:spacing w:before="104" w:line="254" w:lineRule="auto"/>
        <w:ind w:left="119" w:right="675" w:firstLine="736"/>
        <w:jc w:val="both"/>
      </w:pPr>
      <w:r>
        <w:t>Na</w:t>
      </w:r>
      <w:r>
        <w:rPr>
          <w:spacing w:val="-21"/>
        </w:rPr>
        <w:t xml:space="preserve"> </w:t>
      </w:r>
      <w:r>
        <w:t>Figura</w:t>
      </w:r>
      <w:r>
        <w:rPr>
          <w:spacing w:val="-20"/>
        </w:rPr>
        <w:t xml:space="preserve"> </w:t>
      </w:r>
      <w:r>
        <w:rPr>
          <w:color w:val="2905C3"/>
        </w:rPr>
        <w:t>50</w:t>
      </w:r>
      <w:r>
        <w:rPr>
          <w:color w:val="2905C3"/>
          <w:spacing w:val="-20"/>
        </w:rPr>
        <w:t xml:space="preserve"> </w:t>
      </w:r>
      <w:r>
        <w:t>são</w:t>
      </w:r>
      <w:r>
        <w:rPr>
          <w:spacing w:val="-21"/>
        </w:rPr>
        <w:t xml:space="preserve"> </w:t>
      </w:r>
      <w:r>
        <w:t>confrontados</w:t>
      </w:r>
      <w:r>
        <w:rPr>
          <w:spacing w:val="-20"/>
        </w:rPr>
        <w:t xml:space="preserve"> </w:t>
      </w:r>
      <w:r>
        <w:t>todos</w:t>
      </w:r>
      <w:r>
        <w:rPr>
          <w:spacing w:val="-21"/>
        </w:rPr>
        <w:t xml:space="preserve"> </w:t>
      </w:r>
      <w:r>
        <w:t>os</w:t>
      </w:r>
      <w:r>
        <w:rPr>
          <w:spacing w:val="-20"/>
        </w:rPr>
        <w:t xml:space="preserve"> </w:t>
      </w:r>
      <w:r>
        <w:t>níveis</w:t>
      </w:r>
      <w:r>
        <w:rPr>
          <w:spacing w:val="-21"/>
        </w:rPr>
        <w:t xml:space="preserve"> </w:t>
      </w:r>
      <w:r>
        <w:t>de</w:t>
      </w:r>
      <w:r>
        <w:rPr>
          <w:spacing w:val="-20"/>
        </w:rPr>
        <w:t xml:space="preserve"> </w:t>
      </w:r>
      <w:r>
        <w:t>isolamento</w:t>
      </w:r>
      <w:r>
        <w:rPr>
          <w:spacing w:val="-21"/>
        </w:rPr>
        <w:t xml:space="preserve"> </w:t>
      </w:r>
      <w:r>
        <w:t>que</w:t>
      </w:r>
      <w:r>
        <w:rPr>
          <w:spacing w:val="-20"/>
        </w:rPr>
        <w:t xml:space="preserve"> </w:t>
      </w:r>
      <w:r>
        <w:t>oferecem</w:t>
      </w:r>
      <w:r>
        <w:rPr>
          <w:spacing w:val="-21"/>
        </w:rPr>
        <w:t xml:space="preserve"> </w:t>
      </w:r>
      <w:r>
        <w:t>garantia de</w:t>
      </w:r>
      <w:r>
        <w:rPr>
          <w:spacing w:val="12"/>
        </w:rPr>
        <w:t xml:space="preserve"> </w:t>
      </w:r>
      <w:r>
        <w:t>serialização</w:t>
      </w:r>
      <w:r>
        <w:rPr>
          <w:spacing w:val="13"/>
        </w:rPr>
        <w:t xml:space="preserve"> </w:t>
      </w:r>
      <w:r>
        <w:t>no</w:t>
      </w:r>
      <w:r>
        <w:rPr>
          <w:spacing w:val="13"/>
        </w:rPr>
        <w:t xml:space="preserve"> </w:t>
      </w:r>
      <w:r>
        <w:t>SQL</w:t>
      </w:r>
      <w:r>
        <w:rPr>
          <w:spacing w:val="12"/>
        </w:rPr>
        <w:t xml:space="preserve"> </w:t>
      </w:r>
      <w:r>
        <w:t>Server,</w:t>
      </w:r>
      <w:r>
        <w:rPr>
          <w:spacing w:val="17"/>
        </w:rPr>
        <w:t xml:space="preserve"> </w:t>
      </w:r>
      <w:r>
        <w:t>Firebird</w:t>
      </w:r>
      <w:r>
        <w:rPr>
          <w:spacing w:val="12"/>
        </w:rPr>
        <w:t xml:space="preserve"> </w:t>
      </w:r>
      <w:r>
        <w:t>e</w:t>
      </w:r>
      <w:r>
        <w:rPr>
          <w:spacing w:val="13"/>
        </w:rPr>
        <w:t xml:space="preserve"> </w:t>
      </w:r>
      <w:r>
        <w:t>Oracle.</w:t>
      </w:r>
      <w:r>
        <w:rPr>
          <w:spacing w:val="71"/>
        </w:rPr>
        <w:t xml:space="preserve"> </w:t>
      </w:r>
      <w:r>
        <w:t>Enquanto</w:t>
      </w:r>
      <w:r>
        <w:rPr>
          <w:spacing w:val="13"/>
        </w:rPr>
        <w:t xml:space="preserve"> </w:t>
      </w:r>
      <w:r>
        <w:t>o</w:t>
      </w:r>
      <w:r>
        <w:rPr>
          <w:spacing w:val="13"/>
        </w:rPr>
        <w:t xml:space="preserve"> </w:t>
      </w:r>
      <w:r>
        <w:t>SQL</w:t>
      </w:r>
      <w:r>
        <w:rPr>
          <w:spacing w:val="12"/>
        </w:rPr>
        <w:t xml:space="preserve"> </w:t>
      </w:r>
      <w:r>
        <w:t>Server</w:t>
      </w:r>
      <w:r>
        <w:rPr>
          <w:spacing w:val="13"/>
        </w:rPr>
        <w:t xml:space="preserve"> </w:t>
      </w:r>
      <w:r>
        <w:t>apresenta</w:t>
      </w:r>
      <w:r>
        <w:rPr>
          <w:spacing w:val="13"/>
        </w:rPr>
        <w:t xml:space="preserve"> </w:t>
      </w:r>
      <w:r>
        <w:t>a</w:t>
      </w:r>
    </w:p>
    <w:p w14:paraId="457F207A" w14:textId="77777777" w:rsidR="00B61510" w:rsidRDefault="00B61510">
      <w:pPr>
        <w:spacing w:line="254" w:lineRule="auto"/>
        <w:jc w:val="both"/>
        <w:sectPr w:rsidR="00B61510">
          <w:headerReference w:type="even" r:id="rId129"/>
          <w:headerReference w:type="default" r:id="rId130"/>
          <w:pgSz w:w="11910" w:h="16840"/>
          <w:pgMar w:top="1300" w:right="1020" w:bottom="280" w:left="1020" w:header="994" w:footer="0" w:gutter="0"/>
          <w:pgNumType w:start="116"/>
          <w:cols w:space="720"/>
        </w:sectPr>
      </w:pPr>
    </w:p>
    <w:p w14:paraId="390DBF9D" w14:textId="77777777" w:rsidR="00B61510" w:rsidRDefault="00B61510">
      <w:pPr>
        <w:pStyle w:val="Corpodetexto"/>
        <w:rPr>
          <w:sz w:val="2"/>
        </w:rPr>
      </w:pPr>
    </w:p>
    <w:p w14:paraId="5F7CCBF7" w14:textId="77777777" w:rsidR="00B61510" w:rsidRDefault="00F460F0">
      <w:pPr>
        <w:pStyle w:val="Corpodetexto"/>
        <w:spacing w:line="20" w:lineRule="exact"/>
        <w:ind w:left="674"/>
        <w:rPr>
          <w:sz w:val="2"/>
        </w:rPr>
      </w:pPr>
      <w:r>
        <w:rPr>
          <w:sz w:val="2"/>
        </w:rPr>
      </w:r>
      <w:r>
        <w:rPr>
          <w:sz w:val="2"/>
        </w:rPr>
        <w:pict w14:anchorId="63DA2BA5">
          <v:group id="_x0000_s1040" style="width:453.35pt;height:.4pt;mso-position-horizontal-relative:char;mso-position-vertical-relative:line" coordsize="9067,8">
            <v:line id="_x0000_s1041" style="position:absolute" from="0,4" to="9066,4" strokeweight=".14042mm"/>
            <w10:anchorlock/>
          </v:group>
        </w:pict>
      </w:r>
    </w:p>
    <w:p w14:paraId="51A9AC14" w14:textId="77777777" w:rsidR="00B61510" w:rsidRDefault="00F460F0">
      <w:pPr>
        <w:pStyle w:val="Corpodetexto"/>
      </w:pPr>
      <w:r>
        <w:pict w14:anchorId="43C94211">
          <v:group id="_x0000_s1036" style="position:absolute;margin-left:87.95pt;margin-top:18.85pt;width:447.3pt;height:140.5pt;z-index:-15685632;mso-wrap-distance-left:0;mso-wrap-distance-right:0;mso-position-horizontal-relative:page" coordorigin="1759,377" coordsize="8946,2810">
            <v:shape id="_x0000_s1039" type="#_x0000_t75" style="position:absolute;left:1758;top:376;width:8260;height:2109">
              <v:imagedata r:id="rId131" o:title=""/>
            </v:shape>
            <v:shape id="_x0000_s1038" type="#_x0000_t75" style="position:absolute;left:10012;top:376;width:692;height:2810">
              <v:imagedata r:id="rId132" o:title=""/>
            </v:shape>
            <v:shape id="_x0000_s1037" type="#_x0000_t75" style="position:absolute;left:1758;top:2480;width:8260;height:707">
              <v:imagedata r:id="rId133" o:title=""/>
            </v:shape>
            <w10:wrap type="topAndBottom" anchorx="page"/>
          </v:group>
        </w:pict>
      </w:r>
    </w:p>
    <w:p w14:paraId="753B63F0" w14:textId="77777777" w:rsidR="00B61510" w:rsidRDefault="00F460F0">
      <w:pPr>
        <w:spacing w:before="165" w:line="201" w:lineRule="auto"/>
        <w:ind w:left="678" w:right="117"/>
        <w:jc w:val="both"/>
        <w:rPr>
          <w:rFonts w:ascii="LM Roman 10" w:hAnsi="LM Roman 10"/>
          <w:sz w:val="20"/>
        </w:rPr>
      </w:pPr>
      <w:r>
        <w:rPr>
          <w:rFonts w:ascii="LM Roman 10" w:hAnsi="LM Roman 10"/>
          <w:w w:val="99"/>
          <w:sz w:val="20"/>
        </w:rPr>
        <w:t>Figura</w:t>
      </w:r>
      <w:r>
        <w:rPr>
          <w:rFonts w:ascii="LM Roman 10" w:hAnsi="LM Roman 10"/>
          <w:spacing w:val="-5"/>
          <w:sz w:val="20"/>
        </w:rPr>
        <w:t xml:space="preserve"> </w:t>
      </w:r>
      <w:r>
        <w:rPr>
          <w:rFonts w:ascii="LM Roman 10" w:hAnsi="LM Roman 10"/>
          <w:w w:val="99"/>
          <w:sz w:val="20"/>
        </w:rPr>
        <w:t>49</w:t>
      </w:r>
      <w:r>
        <w:rPr>
          <w:rFonts w:ascii="LM Roman 10" w:hAnsi="LM Roman 10"/>
          <w:spacing w:val="-6"/>
          <w:sz w:val="20"/>
        </w:rPr>
        <w:t xml:space="preserve"> </w:t>
      </w:r>
      <w:r>
        <w:rPr>
          <w:rFonts w:ascii="LM Roman 10" w:hAnsi="LM Roman 10"/>
          <w:w w:val="99"/>
          <w:sz w:val="20"/>
        </w:rPr>
        <w:t>–</w:t>
      </w:r>
      <w:r>
        <w:rPr>
          <w:rFonts w:ascii="LM Roman 10" w:hAnsi="LM Roman 10"/>
          <w:spacing w:val="-5"/>
          <w:sz w:val="20"/>
        </w:rPr>
        <w:t xml:space="preserve"> </w:t>
      </w:r>
      <w:r>
        <w:rPr>
          <w:rFonts w:ascii="LM Roman 10" w:hAnsi="LM Roman 10"/>
          <w:w w:val="99"/>
          <w:sz w:val="20"/>
        </w:rPr>
        <w:t>Sobrecarga</w:t>
      </w:r>
      <w:r>
        <w:rPr>
          <w:rFonts w:ascii="LM Roman 10" w:hAnsi="LM Roman 10"/>
          <w:spacing w:val="-5"/>
          <w:sz w:val="20"/>
        </w:rPr>
        <w:t xml:space="preserve"> </w:t>
      </w:r>
      <w:r>
        <w:rPr>
          <w:rFonts w:ascii="LM Roman 10" w:hAnsi="LM Roman 10"/>
          <w:w w:val="99"/>
          <w:sz w:val="20"/>
        </w:rPr>
        <w:t>ass</w:t>
      </w:r>
      <w:r>
        <w:rPr>
          <w:rFonts w:ascii="LM Roman 10" w:hAnsi="LM Roman 10"/>
          <w:spacing w:val="5"/>
          <w:w w:val="99"/>
          <w:sz w:val="20"/>
        </w:rPr>
        <w:t>o</w:t>
      </w:r>
      <w:r>
        <w:rPr>
          <w:rFonts w:ascii="LM Roman 10" w:hAnsi="LM Roman 10"/>
          <w:w w:val="99"/>
          <w:sz w:val="20"/>
        </w:rPr>
        <w:t>ciada</w:t>
      </w:r>
      <w:r>
        <w:rPr>
          <w:rFonts w:ascii="LM Roman 10" w:hAnsi="LM Roman 10"/>
          <w:spacing w:val="-6"/>
          <w:sz w:val="20"/>
        </w:rPr>
        <w:t xml:space="preserve"> </w:t>
      </w:r>
      <w:r>
        <w:rPr>
          <w:rFonts w:ascii="LM Roman 10" w:hAnsi="LM Roman 10"/>
          <w:w w:val="99"/>
          <w:sz w:val="20"/>
        </w:rPr>
        <w:t>à</w:t>
      </w:r>
      <w:r>
        <w:rPr>
          <w:rFonts w:ascii="LM Roman 10" w:hAnsi="LM Roman 10"/>
          <w:spacing w:val="-5"/>
          <w:sz w:val="20"/>
        </w:rPr>
        <w:t xml:space="preserve"> </w:t>
      </w:r>
      <w:r>
        <w:rPr>
          <w:rFonts w:ascii="LM Roman 10" w:hAnsi="LM Roman 10"/>
          <w:w w:val="99"/>
          <w:sz w:val="20"/>
        </w:rPr>
        <w:t>obtenção</w:t>
      </w:r>
      <w:r>
        <w:rPr>
          <w:rFonts w:ascii="LM Roman 10" w:hAnsi="LM Roman 10"/>
          <w:spacing w:val="-6"/>
          <w:sz w:val="20"/>
        </w:rPr>
        <w:t xml:space="preserve"> </w:t>
      </w:r>
      <w:r>
        <w:rPr>
          <w:rFonts w:ascii="LM Roman 10" w:hAnsi="LM Roman 10"/>
          <w:w w:val="99"/>
          <w:sz w:val="20"/>
        </w:rPr>
        <w:t>de</w:t>
      </w:r>
      <w:r>
        <w:rPr>
          <w:rFonts w:ascii="LM Roman 10" w:hAnsi="LM Roman 10"/>
          <w:spacing w:val="-5"/>
          <w:sz w:val="20"/>
        </w:rPr>
        <w:t xml:space="preserve"> </w:t>
      </w:r>
      <w:r>
        <w:rPr>
          <w:rFonts w:ascii="LM Roman 10" w:hAnsi="LM Roman 10"/>
          <w:w w:val="99"/>
          <w:sz w:val="20"/>
        </w:rPr>
        <w:t>gara</w:t>
      </w:r>
      <w:r>
        <w:rPr>
          <w:rFonts w:ascii="LM Roman 10" w:hAnsi="LM Roman 10"/>
          <w:spacing w:val="-6"/>
          <w:w w:val="99"/>
          <w:sz w:val="20"/>
        </w:rPr>
        <w:t>n</w:t>
      </w:r>
      <w:r>
        <w:rPr>
          <w:rFonts w:ascii="LM Roman 10" w:hAnsi="LM Roman 10"/>
          <w:w w:val="99"/>
          <w:sz w:val="20"/>
        </w:rPr>
        <w:t>tia</w:t>
      </w:r>
      <w:r>
        <w:rPr>
          <w:rFonts w:ascii="LM Roman 10" w:hAnsi="LM Roman 10"/>
          <w:spacing w:val="-5"/>
          <w:sz w:val="20"/>
        </w:rPr>
        <w:t xml:space="preserve"> </w:t>
      </w:r>
      <w:r>
        <w:rPr>
          <w:rFonts w:ascii="LM Roman 10" w:hAnsi="LM Roman 10"/>
          <w:w w:val="99"/>
          <w:sz w:val="20"/>
        </w:rPr>
        <w:t>de</w:t>
      </w:r>
      <w:r>
        <w:rPr>
          <w:rFonts w:ascii="LM Roman 10" w:hAnsi="LM Roman 10"/>
          <w:spacing w:val="-5"/>
          <w:sz w:val="20"/>
        </w:rPr>
        <w:t xml:space="preserve"> </w:t>
      </w:r>
      <w:r>
        <w:rPr>
          <w:rFonts w:ascii="LM Roman 10" w:hAnsi="LM Roman 10"/>
          <w:w w:val="99"/>
          <w:sz w:val="20"/>
        </w:rPr>
        <w:t>serialização</w:t>
      </w:r>
      <w:r>
        <w:rPr>
          <w:rFonts w:ascii="LM Roman 10" w:hAnsi="LM Roman 10"/>
          <w:spacing w:val="-5"/>
          <w:sz w:val="20"/>
        </w:rPr>
        <w:t xml:space="preserve"> </w:t>
      </w:r>
      <w:r>
        <w:rPr>
          <w:rFonts w:ascii="LM Roman 10" w:hAnsi="LM Roman 10"/>
          <w:w w:val="99"/>
          <w:sz w:val="20"/>
        </w:rPr>
        <w:t>considerando-se</w:t>
      </w:r>
      <w:r>
        <w:rPr>
          <w:rFonts w:ascii="LM Roman 10" w:hAnsi="LM Roman 10"/>
          <w:spacing w:val="-5"/>
          <w:sz w:val="20"/>
        </w:rPr>
        <w:t xml:space="preserve"> </w:t>
      </w:r>
      <w:r>
        <w:rPr>
          <w:rFonts w:ascii="LM Roman 10" w:hAnsi="LM Roman 10"/>
          <w:w w:val="99"/>
          <w:sz w:val="20"/>
        </w:rPr>
        <w:t>uma</w:t>
      </w:r>
      <w:r>
        <w:rPr>
          <w:rFonts w:ascii="LM Roman 10" w:hAnsi="LM Roman 10"/>
          <w:spacing w:val="-5"/>
          <w:sz w:val="20"/>
        </w:rPr>
        <w:t xml:space="preserve"> </w:t>
      </w:r>
      <w:r>
        <w:rPr>
          <w:rFonts w:ascii="LM Roman 10" w:hAnsi="LM Roman 10"/>
          <w:w w:val="99"/>
          <w:sz w:val="20"/>
        </w:rPr>
        <w:t>implemen- tação</w:t>
      </w:r>
      <w:r>
        <w:rPr>
          <w:rFonts w:ascii="LM Roman 10" w:hAnsi="LM Roman 10"/>
          <w:spacing w:val="-1"/>
          <w:sz w:val="20"/>
        </w:rPr>
        <w:t xml:space="preserve"> </w:t>
      </w:r>
      <w:r>
        <w:rPr>
          <w:rFonts w:ascii="LM Roman 10" w:hAnsi="LM Roman 10"/>
          <w:w w:val="99"/>
          <w:sz w:val="20"/>
        </w:rPr>
        <w:t>de</w:t>
      </w:r>
      <w:r>
        <w:rPr>
          <w:rFonts w:ascii="LM Roman 10" w:hAnsi="LM Roman 10"/>
          <w:spacing w:val="-1"/>
          <w:sz w:val="20"/>
        </w:rPr>
        <w:t xml:space="preserve"> </w:t>
      </w:r>
      <w:r>
        <w:rPr>
          <w:rFonts w:ascii="LM Roman Caps 10" w:hAnsi="LM Roman Caps 10"/>
          <w:spacing w:val="-6"/>
          <w:w w:val="99"/>
          <w:sz w:val="20"/>
        </w:rPr>
        <w:t>D</w:t>
      </w:r>
      <w:r>
        <w:rPr>
          <w:rFonts w:ascii="LM Roman Caps 10" w:hAnsi="LM Roman Caps 10"/>
          <w:smallCaps/>
          <w:spacing w:val="-1"/>
          <w:w w:val="93"/>
          <w:sz w:val="20"/>
        </w:rPr>
        <w:t>aemo</w:t>
      </w:r>
      <w:r>
        <w:rPr>
          <w:rFonts w:ascii="LM Roman Caps 10" w:hAnsi="LM Roman Caps 10"/>
          <w:smallCaps/>
          <w:w w:val="93"/>
          <w:sz w:val="20"/>
        </w:rPr>
        <w:t>n</w:t>
      </w:r>
      <w:r>
        <w:rPr>
          <w:rFonts w:ascii="LM Roman Caps 10" w:hAnsi="LM Roman Caps 10"/>
          <w:spacing w:val="-1"/>
          <w:sz w:val="20"/>
        </w:rPr>
        <w:t xml:space="preserve"> </w:t>
      </w:r>
      <w:r>
        <w:rPr>
          <w:rFonts w:ascii="LM Roman Caps 10" w:hAnsi="LM Roman Caps 10"/>
          <w:smallCaps/>
          <w:w w:val="94"/>
          <w:sz w:val="20"/>
        </w:rPr>
        <w:t>Snapshot</w:t>
      </w:r>
      <w:r>
        <w:rPr>
          <w:rFonts w:ascii="LM Roman Caps 10" w:hAnsi="LM Roman Caps 10"/>
          <w:spacing w:val="-10"/>
          <w:sz w:val="20"/>
        </w:rPr>
        <w:t xml:space="preserve"> </w:t>
      </w:r>
      <w:r>
        <w:rPr>
          <w:rFonts w:ascii="LM Roman 10" w:hAnsi="LM Roman 10"/>
          <w:w w:val="99"/>
          <w:sz w:val="20"/>
        </w:rPr>
        <w:t>fundame</w:t>
      </w:r>
      <w:r>
        <w:rPr>
          <w:rFonts w:ascii="LM Roman 10" w:hAnsi="LM Roman 10"/>
          <w:spacing w:val="-6"/>
          <w:w w:val="99"/>
          <w:sz w:val="20"/>
        </w:rPr>
        <w:t>n</w:t>
      </w:r>
      <w:r>
        <w:rPr>
          <w:rFonts w:ascii="LM Roman 10" w:hAnsi="LM Roman 10"/>
          <w:w w:val="99"/>
          <w:sz w:val="20"/>
        </w:rPr>
        <w:t>tada</w:t>
      </w:r>
      <w:r>
        <w:rPr>
          <w:rFonts w:ascii="LM Roman 10" w:hAnsi="LM Roman 10"/>
          <w:spacing w:val="-1"/>
          <w:sz w:val="20"/>
        </w:rPr>
        <w:t xml:space="preserve"> </w:t>
      </w:r>
      <w:r>
        <w:rPr>
          <w:rFonts w:ascii="LM Roman 10" w:hAnsi="LM Roman 10"/>
          <w:w w:val="99"/>
          <w:sz w:val="20"/>
        </w:rPr>
        <w:t>no</w:t>
      </w:r>
      <w:r>
        <w:rPr>
          <w:rFonts w:ascii="LM Roman 10" w:hAnsi="LM Roman 10"/>
          <w:spacing w:val="-1"/>
          <w:sz w:val="20"/>
        </w:rPr>
        <w:t xml:space="preserve"> </w:t>
      </w:r>
      <w:r>
        <w:rPr>
          <w:rFonts w:ascii="LM Roman 10" w:hAnsi="LM Roman 10"/>
          <w:w w:val="99"/>
          <w:sz w:val="20"/>
        </w:rPr>
        <w:t>próprio</w:t>
      </w:r>
      <w:r>
        <w:rPr>
          <w:rFonts w:ascii="LM Roman 10" w:hAnsi="LM Roman 10"/>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pacing w:val="-4"/>
          <w:sz w:val="20"/>
        </w:rPr>
        <w:t xml:space="preserve"> </w:t>
      </w:r>
      <w:r>
        <w:rPr>
          <w:rFonts w:ascii="LM Roman Caps 10" w:hAnsi="LM Roman Caps 10"/>
          <w:smallCaps/>
          <w:w w:val="94"/>
          <w:sz w:val="20"/>
        </w:rPr>
        <w:t>Snapshot</w:t>
      </w:r>
      <w:r>
        <w:rPr>
          <w:rFonts w:ascii="LM Roman 10" w:hAnsi="LM Roman 10"/>
          <w:w w:val="99"/>
          <w:sz w:val="20"/>
        </w:rPr>
        <w:t>.</w:t>
      </w:r>
    </w:p>
    <w:p w14:paraId="0275E4E1" w14:textId="77777777" w:rsidR="00B61510" w:rsidRDefault="00B61510">
      <w:pPr>
        <w:pStyle w:val="Corpodetexto"/>
        <w:spacing w:before="5"/>
        <w:rPr>
          <w:rFonts w:ascii="LM Roman 10"/>
          <w:sz w:val="32"/>
        </w:rPr>
      </w:pPr>
    </w:p>
    <w:p w14:paraId="7FDA346C" w14:textId="77777777" w:rsidR="00B61510" w:rsidRDefault="00F460F0">
      <w:pPr>
        <w:pStyle w:val="Corpodetexto"/>
        <w:spacing w:line="254" w:lineRule="auto"/>
        <w:ind w:left="678" w:right="118"/>
        <w:jc w:val="both"/>
      </w:pPr>
      <w:r>
        <w:rPr>
          <w:w w:val="99"/>
        </w:rPr>
        <w:t>melhor</w:t>
      </w:r>
      <w:r>
        <w:rPr>
          <w:spacing w:val="8"/>
        </w:rPr>
        <w:t xml:space="preserve"> </w:t>
      </w:r>
      <w:r>
        <w:rPr>
          <w:w w:val="99"/>
        </w:rPr>
        <w:t>taxa</w:t>
      </w:r>
      <w:r>
        <w:rPr>
          <w:spacing w:val="8"/>
        </w:rPr>
        <w:t xml:space="preserve"> </w:t>
      </w:r>
      <w:r>
        <w:rPr>
          <w:w w:val="99"/>
        </w:rPr>
        <w:t>de</w:t>
      </w:r>
      <w:r>
        <w:rPr>
          <w:spacing w:val="8"/>
        </w:rPr>
        <w:t xml:space="preserve"> </w:t>
      </w:r>
      <w:r>
        <w:rPr>
          <w:w w:val="99"/>
        </w:rPr>
        <w:t>tarefas</w:t>
      </w:r>
      <w:r>
        <w:rPr>
          <w:spacing w:val="8"/>
        </w:rPr>
        <w:t xml:space="preserve"> </w:t>
      </w:r>
      <w:r>
        <w:rPr>
          <w:w w:val="99"/>
        </w:rPr>
        <w:t>a</w:t>
      </w:r>
      <w:r>
        <w:rPr>
          <w:spacing w:val="6"/>
          <w:w w:val="99"/>
        </w:rPr>
        <w:t>b</w:t>
      </w:r>
      <w:r>
        <w:rPr>
          <w:w w:val="99"/>
        </w:rPr>
        <w:t>ortadas</w:t>
      </w:r>
      <w:r>
        <w:rPr>
          <w:spacing w:val="8"/>
        </w:rPr>
        <w:t xml:space="preserve"> </w:t>
      </w:r>
      <w:r>
        <w:rPr>
          <w:w w:val="99"/>
        </w:rPr>
        <w:t>devido</w:t>
      </w:r>
      <w:r>
        <w:rPr>
          <w:spacing w:val="8"/>
        </w:rPr>
        <w:t xml:space="preserve"> </w:t>
      </w:r>
      <w:r>
        <w:rPr>
          <w:w w:val="99"/>
        </w:rPr>
        <w:t>a</w:t>
      </w:r>
      <w:r>
        <w:rPr>
          <w:spacing w:val="8"/>
        </w:rPr>
        <w:t xml:space="preserve"> </w:t>
      </w:r>
      <w:r>
        <w:rPr>
          <w:w w:val="99"/>
        </w:rPr>
        <w:t>erros</w:t>
      </w:r>
      <w:r>
        <w:rPr>
          <w:spacing w:val="8"/>
        </w:rPr>
        <w:t xml:space="preserve"> </w:t>
      </w:r>
      <w:r>
        <w:rPr>
          <w:w w:val="99"/>
        </w:rPr>
        <w:t>de</w:t>
      </w:r>
      <w:r>
        <w:rPr>
          <w:spacing w:val="8"/>
        </w:rPr>
        <w:t xml:space="preserve"> </w:t>
      </w:r>
      <w:r>
        <w:rPr>
          <w:w w:val="99"/>
        </w:rPr>
        <w:t>serialização,</w:t>
      </w:r>
      <w:r>
        <w:rPr>
          <w:spacing w:val="10"/>
        </w:rPr>
        <w:t xml:space="preserve"> </w:t>
      </w:r>
      <w:r>
        <w:rPr>
          <w:w w:val="99"/>
        </w:rPr>
        <w:t>uma</w:t>
      </w:r>
      <w:r>
        <w:rPr>
          <w:spacing w:val="8"/>
        </w:rPr>
        <w:t xml:space="preserve"> </w:t>
      </w:r>
      <w:r>
        <w:rPr>
          <w:w w:val="99"/>
        </w:rPr>
        <w:t>impleme</w:t>
      </w:r>
      <w:r>
        <w:rPr>
          <w:spacing w:val="-7"/>
          <w:w w:val="99"/>
        </w:rPr>
        <w:t>n</w:t>
      </w:r>
      <w:r>
        <w:rPr>
          <w:w w:val="99"/>
        </w:rPr>
        <w:t>tação</w:t>
      </w:r>
      <w:r>
        <w:rPr>
          <w:spacing w:val="8"/>
        </w:rPr>
        <w:t xml:space="preserve"> </w:t>
      </w:r>
      <w:r>
        <w:rPr>
          <w:w w:val="99"/>
        </w:rPr>
        <w:t xml:space="preserve">de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36"/>
        </w:rPr>
        <w:t xml:space="preserve"> </w:t>
      </w:r>
      <w:r>
        <w:rPr>
          <w:rFonts w:ascii="LM Roman Caps 10" w:hAnsi="LM Roman Caps 10"/>
          <w:smallCaps/>
          <w:w w:val="94"/>
        </w:rPr>
        <w:t>Snapshot</w:t>
      </w:r>
      <w:r>
        <w:rPr>
          <w:rFonts w:ascii="LM Roman Caps 10" w:hAnsi="LM Roman Caps 10"/>
          <w:spacing w:val="21"/>
        </w:rPr>
        <w:t xml:space="preserve"> </w:t>
      </w:r>
      <w:r>
        <w:rPr>
          <w:w w:val="99"/>
        </w:rPr>
        <w:t>no</w:t>
      </w:r>
      <w:r>
        <w:rPr>
          <w:spacing w:val="34"/>
        </w:rPr>
        <w:t xml:space="preserve"> </w:t>
      </w:r>
      <w:r>
        <w:rPr>
          <w:w w:val="99"/>
        </w:rPr>
        <w:t>Firebird</w:t>
      </w:r>
      <w:r>
        <w:rPr>
          <w:spacing w:val="34"/>
        </w:rPr>
        <w:t xml:space="preserve"> </w:t>
      </w:r>
      <w:r>
        <w:rPr>
          <w:w w:val="99"/>
        </w:rPr>
        <w:t>e</w:t>
      </w:r>
      <w:r>
        <w:rPr>
          <w:spacing w:val="34"/>
        </w:rPr>
        <w:t xml:space="preserve"> </w:t>
      </w:r>
      <w:r>
        <w:rPr>
          <w:w w:val="99"/>
        </w:rPr>
        <w:t>Oracle</w:t>
      </w:r>
      <w:r>
        <w:rPr>
          <w:spacing w:val="34"/>
        </w:rPr>
        <w:t xml:space="preserve"> </w:t>
      </w:r>
      <w:r>
        <w:rPr>
          <w:w w:val="99"/>
        </w:rPr>
        <w:t>em</w:t>
      </w:r>
      <w:r>
        <w:rPr>
          <w:spacing w:val="34"/>
        </w:rPr>
        <w:t xml:space="preserve"> </w:t>
      </w:r>
      <w:r>
        <w:rPr>
          <w:w w:val="99"/>
        </w:rPr>
        <w:t>m</w:t>
      </w:r>
      <w:r>
        <w:rPr>
          <w:spacing w:val="6"/>
          <w:w w:val="99"/>
        </w:rPr>
        <w:t>o</w:t>
      </w:r>
      <w:r>
        <w:rPr>
          <w:w w:val="99"/>
        </w:rPr>
        <w:t>do</w:t>
      </w:r>
      <w:r>
        <w:rPr>
          <w:spacing w:val="34"/>
        </w:rPr>
        <w:t xml:space="preserve"> </w:t>
      </w:r>
      <w:r>
        <w:rPr>
          <w:w w:val="99"/>
        </w:rPr>
        <w:t>de</w:t>
      </w:r>
      <w:r>
        <w:rPr>
          <w:spacing w:val="34"/>
        </w:rPr>
        <w:t xml:space="preserve"> </w:t>
      </w:r>
      <w:r>
        <w:rPr>
          <w:w w:val="99"/>
        </w:rPr>
        <w:t>bl</w:t>
      </w:r>
      <w:r>
        <w:rPr>
          <w:spacing w:val="6"/>
          <w:w w:val="99"/>
        </w:rPr>
        <w:t>o</w:t>
      </w:r>
      <w:r>
        <w:rPr>
          <w:w w:val="99"/>
        </w:rPr>
        <w:t>queio</w:t>
      </w:r>
      <w:r>
        <w:rPr>
          <w:spacing w:val="34"/>
        </w:rPr>
        <w:t xml:space="preserve"> </w:t>
      </w:r>
      <w:r>
        <w:rPr>
          <w:w w:val="99"/>
        </w:rPr>
        <w:t>de</w:t>
      </w:r>
      <w:r>
        <w:rPr>
          <w:spacing w:val="34"/>
        </w:rPr>
        <w:t xml:space="preserve"> </w:t>
      </w:r>
      <w:r>
        <w:rPr>
          <w:w w:val="99"/>
        </w:rPr>
        <w:t>linha</w:t>
      </w:r>
      <w:r>
        <w:rPr>
          <w:spacing w:val="34"/>
        </w:rPr>
        <w:t xml:space="preserve"> </w:t>
      </w:r>
      <w:r>
        <w:rPr>
          <w:w w:val="99"/>
        </w:rPr>
        <w:t>(r</w:t>
      </w:r>
      <w:r>
        <w:rPr>
          <w:spacing w:val="-7"/>
          <w:w w:val="99"/>
        </w:rPr>
        <w:t>o</w:t>
      </w:r>
      <w:r>
        <w:rPr>
          <w:w w:val="99"/>
        </w:rPr>
        <w:t>w-le</w:t>
      </w:r>
      <w:r>
        <w:rPr>
          <w:spacing w:val="-7"/>
          <w:w w:val="99"/>
        </w:rPr>
        <w:t>v</w:t>
      </w:r>
      <w:r>
        <w:rPr>
          <w:w w:val="99"/>
        </w:rPr>
        <w:t>el) pr</w:t>
      </w:r>
      <w:r>
        <w:rPr>
          <w:spacing w:val="6"/>
          <w:w w:val="99"/>
        </w:rPr>
        <w:t>o</w:t>
      </w:r>
      <w:r>
        <w:rPr>
          <w:w w:val="99"/>
        </w:rPr>
        <w:t>duz</w:t>
      </w:r>
      <w:r>
        <w:rPr>
          <w:spacing w:val="-11"/>
        </w:rPr>
        <w:t xml:space="preserve"> </w:t>
      </w:r>
      <w:r>
        <w:rPr>
          <w:w w:val="99"/>
        </w:rPr>
        <w:t>praticame</w:t>
      </w:r>
      <w:r>
        <w:rPr>
          <w:spacing w:val="-7"/>
          <w:w w:val="99"/>
        </w:rPr>
        <w:t>n</w:t>
      </w:r>
      <w:r>
        <w:rPr>
          <w:w w:val="99"/>
        </w:rPr>
        <w:t>te</w:t>
      </w:r>
      <w:r>
        <w:rPr>
          <w:spacing w:val="-11"/>
        </w:rPr>
        <w:t xml:space="preserve"> </w:t>
      </w:r>
      <w:r>
        <w:rPr>
          <w:w w:val="99"/>
        </w:rPr>
        <w:t>os</w:t>
      </w:r>
      <w:r>
        <w:rPr>
          <w:spacing w:val="-11"/>
        </w:rPr>
        <w:t xml:space="preserve"> </w:t>
      </w:r>
      <w:r>
        <w:rPr>
          <w:w w:val="99"/>
        </w:rPr>
        <w:t>mesmos</w:t>
      </w:r>
      <w:r>
        <w:rPr>
          <w:spacing w:val="-11"/>
        </w:rPr>
        <w:t xml:space="preserve"> </w:t>
      </w:r>
      <w:r>
        <w:rPr>
          <w:w w:val="99"/>
        </w:rPr>
        <w:t>resultados,</w:t>
      </w:r>
      <w:r>
        <w:rPr>
          <w:spacing w:val="-9"/>
        </w:rPr>
        <w:t xml:space="preserve"> </w:t>
      </w:r>
      <w:r>
        <w:rPr>
          <w:w w:val="99"/>
        </w:rPr>
        <w:t>os</w:t>
      </w:r>
      <w:r>
        <w:rPr>
          <w:spacing w:val="-11"/>
        </w:rPr>
        <w:t xml:space="preserve"> </w:t>
      </w:r>
      <w:r>
        <w:rPr>
          <w:w w:val="99"/>
        </w:rPr>
        <w:t>quais</w:t>
      </w:r>
      <w:r>
        <w:rPr>
          <w:spacing w:val="-11"/>
        </w:rPr>
        <w:t xml:space="preserve"> </w:t>
      </w:r>
      <w:r>
        <w:rPr>
          <w:w w:val="99"/>
        </w:rPr>
        <w:t>estão</w:t>
      </w:r>
      <w:r>
        <w:rPr>
          <w:spacing w:val="-11"/>
        </w:rPr>
        <w:t xml:space="preserve"> </w:t>
      </w:r>
      <w:r>
        <w:rPr>
          <w:spacing w:val="-7"/>
          <w:w w:val="99"/>
        </w:rPr>
        <w:t>m</w:t>
      </w:r>
      <w:r>
        <w:rPr>
          <w:w w:val="99"/>
        </w:rPr>
        <w:t>uito</w:t>
      </w:r>
      <w:r>
        <w:rPr>
          <w:spacing w:val="-11"/>
        </w:rPr>
        <w:t xml:space="preserve"> </w:t>
      </w:r>
      <w:r>
        <w:rPr>
          <w:w w:val="99"/>
        </w:rPr>
        <w:t>pr</w:t>
      </w:r>
      <w:r>
        <w:rPr>
          <w:spacing w:val="-7"/>
          <w:w w:val="99"/>
        </w:rPr>
        <w:t>ó</w:t>
      </w:r>
      <w:r>
        <w:rPr>
          <w:w w:val="99"/>
        </w:rPr>
        <w:t>ximos</w:t>
      </w:r>
      <w:r>
        <w:rPr>
          <w:spacing w:val="-11"/>
        </w:rPr>
        <w:t xml:space="preserve"> </w:t>
      </w:r>
      <w:r>
        <w:rPr>
          <w:w w:val="99"/>
        </w:rPr>
        <w:t>dos</w:t>
      </w:r>
      <w:r>
        <w:rPr>
          <w:spacing w:val="-11"/>
        </w:rPr>
        <w:t xml:space="preserve"> </w:t>
      </w:r>
      <w:r>
        <w:rPr>
          <w:w w:val="99"/>
        </w:rPr>
        <w:t>obtidos</w:t>
      </w:r>
      <w:r>
        <w:rPr>
          <w:spacing w:val="-10"/>
        </w:rPr>
        <w:t xml:space="preserve"> </w:t>
      </w:r>
      <w:r>
        <w:rPr>
          <w:w w:val="99"/>
        </w:rPr>
        <w:t>no SQL</w:t>
      </w:r>
      <w:r>
        <w:rPr>
          <w:spacing w:val="-1"/>
        </w:rPr>
        <w:t xml:space="preserve"> </w:t>
      </w:r>
      <w:r>
        <w:rPr>
          <w:w w:val="99"/>
        </w:rPr>
        <w:t>Ser</w:t>
      </w:r>
      <w:r>
        <w:rPr>
          <w:spacing w:val="-7"/>
          <w:w w:val="99"/>
        </w:rPr>
        <w:t>v</w:t>
      </w:r>
      <w:r>
        <w:rPr>
          <w:w w:val="99"/>
        </w:rPr>
        <w:t>er.</w:t>
      </w:r>
    </w:p>
    <w:p w14:paraId="711A0546" w14:textId="77777777" w:rsidR="00B61510" w:rsidRDefault="00F460F0">
      <w:pPr>
        <w:pStyle w:val="Corpodetexto"/>
        <w:spacing w:before="13"/>
        <w:rPr>
          <w:sz w:val="10"/>
        </w:rPr>
      </w:pPr>
      <w:r>
        <w:pict w14:anchorId="1AF859F3">
          <v:group id="_x0000_s1032" style="position:absolute;margin-left:156.35pt;margin-top:9.7pt;width:310.5pt;height:289.05pt;z-index:-15685120;mso-wrap-distance-left:0;mso-wrap-distance-right:0;mso-position-horizontal-relative:page" coordorigin="3127,194" coordsize="6210,5781">
            <v:shape id="_x0000_s1035" type="#_x0000_t75" style="position:absolute;left:3126;top:193;width:6210;height:1931">
              <v:imagedata r:id="rId134" o:title=""/>
            </v:shape>
            <v:shape id="_x0000_s1034" type="#_x0000_t75" style="position:absolute;left:3126;top:2118;width:6210;height:1931">
              <v:imagedata r:id="rId135" o:title=""/>
            </v:shape>
            <v:shape id="_x0000_s1033" type="#_x0000_t75" style="position:absolute;left:3126;top:4044;width:6210;height:1931">
              <v:imagedata r:id="rId136" o:title=""/>
            </v:shape>
            <w10:wrap type="topAndBottom" anchorx="page"/>
          </v:group>
        </w:pict>
      </w:r>
    </w:p>
    <w:p w14:paraId="0E4950E2" w14:textId="77777777" w:rsidR="00B61510" w:rsidRDefault="00F460F0">
      <w:pPr>
        <w:spacing w:before="165" w:line="201" w:lineRule="auto"/>
        <w:ind w:left="678" w:right="116"/>
        <w:jc w:val="both"/>
        <w:rPr>
          <w:rFonts w:ascii="LM Roman 10" w:hAnsi="LM Roman 10"/>
          <w:sz w:val="20"/>
        </w:rPr>
      </w:pPr>
      <w:r>
        <w:rPr>
          <w:rFonts w:ascii="LM Roman 10" w:hAnsi="LM Roman 10"/>
          <w:w w:val="99"/>
          <w:sz w:val="20"/>
        </w:rPr>
        <w:t>Figura</w:t>
      </w:r>
      <w:r>
        <w:rPr>
          <w:rFonts w:ascii="LM Roman 10" w:hAnsi="LM Roman 10"/>
          <w:sz w:val="20"/>
        </w:rPr>
        <w:t xml:space="preserve"> </w:t>
      </w:r>
      <w:r>
        <w:rPr>
          <w:rFonts w:ascii="LM Roman 10" w:hAnsi="LM Roman 10"/>
          <w:w w:val="99"/>
          <w:sz w:val="20"/>
        </w:rPr>
        <w:t>50</w:t>
      </w:r>
      <w:r>
        <w:rPr>
          <w:rFonts w:ascii="LM Roman 10" w:hAnsi="LM Roman 10"/>
          <w:spacing w:val="-1"/>
          <w:sz w:val="20"/>
        </w:rPr>
        <w:t xml:space="preserve"> </w:t>
      </w:r>
      <w:r>
        <w:rPr>
          <w:rFonts w:ascii="LM Roman 10" w:hAnsi="LM Roman 10"/>
          <w:w w:val="99"/>
          <w:sz w:val="20"/>
        </w:rPr>
        <w:t>–</w:t>
      </w:r>
      <w:r>
        <w:rPr>
          <w:rFonts w:ascii="LM Roman 10" w:hAnsi="LM Roman 10"/>
          <w:spacing w:val="-1"/>
          <w:sz w:val="20"/>
        </w:rPr>
        <w:t xml:space="preserve"> </w:t>
      </w:r>
      <w:r>
        <w:rPr>
          <w:rFonts w:ascii="LM Roman 10" w:hAnsi="LM Roman 10"/>
          <w:w w:val="99"/>
          <w:sz w:val="20"/>
        </w:rPr>
        <w:t>Ní</w:t>
      </w:r>
      <w:r>
        <w:rPr>
          <w:rFonts w:ascii="LM Roman 10" w:hAnsi="LM Roman 10"/>
          <w:spacing w:val="-6"/>
          <w:w w:val="99"/>
          <w:sz w:val="20"/>
        </w:rPr>
        <w:t>v</w:t>
      </w:r>
      <w:r>
        <w:rPr>
          <w:rFonts w:ascii="LM Roman 10" w:hAnsi="LM Roman 10"/>
          <w:w w:val="99"/>
          <w:sz w:val="20"/>
        </w:rPr>
        <w:t>eis</w:t>
      </w:r>
      <w:r>
        <w:rPr>
          <w:rFonts w:ascii="LM Roman 10" w:hAnsi="LM Roman 10"/>
          <w:spacing w:val="-1"/>
          <w:sz w:val="20"/>
        </w:rPr>
        <w:t xml:space="preserve"> </w:t>
      </w:r>
      <w:r>
        <w:rPr>
          <w:rFonts w:ascii="LM Roman 10" w:hAnsi="LM Roman 10"/>
          <w:spacing w:val="-1"/>
          <w:w w:val="99"/>
          <w:sz w:val="20"/>
        </w:rPr>
        <w:t>d</w:t>
      </w:r>
      <w:r>
        <w:rPr>
          <w:rFonts w:ascii="LM Roman 10" w:hAnsi="LM Roman 10"/>
          <w:w w:val="99"/>
          <w:sz w:val="20"/>
        </w:rPr>
        <w:t>e</w:t>
      </w:r>
      <w:r>
        <w:rPr>
          <w:rFonts w:ascii="LM Roman 10" w:hAnsi="LM Roman 10"/>
          <w:spacing w:val="-1"/>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z w:val="20"/>
        </w:rPr>
        <w:t xml:space="preserve"> </w:t>
      </w:r>
      <w:r>
        <w:rPr>
          <w:rFonts w:ascii="LM Roman 10" w:hAnsi="LM Roman 10"/>
          <w:w w:val="99"/>
          <w:sz w:val="20"/>
        </w:rPr>
        <w:t>que</w:t>
      </w:r>
      <w:r>
        <w:rPr>
          <w:rFonts w:ascii="LM Roman 10" w:hAnsi="LM Roman 10"/>
          <w:sz w:val="20"/>
        </w:rPr>
        <w:t xml:space="preserve"> </w:t>
      </w:r>
      <w:r>
        <w:rPr>
          <w:rFonts w:ascii="LM Roman 10" w:hAnsi="LM Roman 10"/>
          <w:w w:val="99"/>
          <w:sz w:val="20"/>
        </w:rPr>
        <w:t>gara</w:t>
      </w:r>
      <w:r>
        <w:rPr>
          <w:rFonts w:ascii="LM Roman 10" w:hAnsi="LM Roman 10"/>
          <w:spacing w:val="-6"/>
          <w:w w:val="99"/>
          <w:sz w:val="20"/>
        </w:rPr>
        <w:t>n</w:t>
      </w:r>
      <w:r>
        <w:rPr>
          <w:rFonts w:ascii="LM Roman 10" w:hAnsi="LM Roman 10"/>
          <w:w w:val="99"/>
          <w:sz w:val="20"/>
        </w:rPr>
        <w:t>tem</w:t>
      </w:r>
      <w:r>
        <w:rPr>
          <w:rFonts w:ascii="LM Roman 10" w:hAnsi="LM Roman 10"/>
          <w:sz w:val="20"/>
        </w:rPr>
        <w:t xml:space="preserve"> </w:t>
      </w:r>
      <w:r>
        <w:rPr>
          <w:rFonts w:ascii="LM Roman 10" w:hAnsi="LM Roman 10"/>
          <w:w w:val="99"/>
          <w:sz w:val="20"/>
        </w:rPr>
        <w:t>a</w:t>
      </w:r>
      <w:r>
        <w:rPr>
          <w:rFonts w:ascii="LM Roman 10" w:hAnsi="LM Roman 10"/>
          <w:spacing w:val="5"/>
          <w:w w:val="99"/>
          <w:sz w:val="20"/>
        </w:rPr>
        <w:t>p</w:t>
      </w:r>
      <w:r>
        <w:rPr>
          <w:rFonts w:ascii="LM Roman 10" w:hAnsi="LM Roman 10"/>
          <w:w w:val="99"/>
          <w:sz w:val="20"/>
        </w:rPr>
        <w:t>enas</w:t>
      </w:r>
      <w:r>
        <w:rPr>
          <w:rFonts w:ascii="LM Roman 10" w:hAnsi="LM Roman 10"/>
          <w:spacing w:val="-1"/>
          <w:sz w:val="20"/>
        </w:rPr>
        <w:t xml:space="preserve"> </w:t>
      </w:r>
      <w:r>
        <w:rPr>
          <w:rFonts w:ascii="LM Roman 10" w:hAnsi="LM Roman 10"/>
          <w:w w:val="99"/>
          <w:sz w:val="20"/>
        </w:rPr>
        <w:t>históricos</w:t>
      </w:r>
      <w:r>
        <w:rPr>
          <w:rFonts w:ascii="LM Roman 10" w:hAnsi="LM Roman 10"/>
          <w:sz w:val="20"/>
        </w:rPr>
        <w:t xml:space="preserve"> </w:t>
      </w:r>
      <w:r>
        <w:rPr>
          <w:rFonts w:ascii="LM Roman 10" w:hAnsi="LM Roman 10"/>
          <w:w w:val="99"/>
          <w:sz w:val="20"/>
        </w:rPr>
        <w:t>serializ</w:t>
      </w:r>
      <w:r>
        <w:rPr>
          <w:rFonts w:ascii="LM Roman 10" w:hAnsi="LM Roman 10"/>
          <w:spacing w:val="-6"/>
          <w:w w:val="99"/>
          <w:sz w:val="20"/>
        </w:rPr>
        <w:t>áv</w:t>
      </w:r>
      <w:r>
        <w:rPr>
          <w:rFonts w:ascii="LM Roman 10" w:hAnsi="LM Roman 10"/>
          <w:w w:val="99"/>
          <w:sz w:val="20"/>
        </w:rPr>
        <w:t>eis</w:t>
      </w:r>
      <w:r>
        <w:rPr>
          <w:rFonts w:ascii="LM Roman 10" w:hAnsi="LM Roman 10"/>
          <w:spacing w:val="-1"/>
          <w:sz w:val="20"/>
        </w:rPr>
        <w:t xml:space="preserve"> </w:t>
      </w:r>
      <w:r>
        <w:rPr>
          <w:rFonts w:ascii="LM Roman 10" w:hAnsi="LM Roman 10"/>
          <w:w w:val="99"/>
          <w:sz w:val="20"/>
        </w:rPr>
        <w:t>no</w:t>
      </w:r>
      <w:r>
        <w:rPr>
          <w:rFonts w:ascii="LM Roman 10" w:hAnsi="LM Roman 10"/>
          <w:sz w:val="20"/>
        </w:rPr>
        <w:t xml:space="preserve"> </w:t>
      </w:r>
      <w:r>
        <w:rPr>
          <w:rFonts w:ascii="LM Roman 10" w:hAnsi="LM Roman 10"/>
          <w:w w:val="99"/>
          <w:sz w:val="20"/>
        </w:rPr>
        <w:t>SQL</w:t>
      </w:r>
      <w:r>
        <w:rPr>
          <w:rFonts w:ascii="LM Roman 10" w:hAnsi="LM Roman 10"/>
          <w:sz w:val="20"/>
        </w:rPr>
        <w:t xml:space="preserve"> </w:t>
      </w:r>
      <w:r>
        <w:rPr>
          <w:rFonts w:ascii="LM Roman 10" w:hAnsi="LM Roman 10"/>
          <w:w w:val="99"/>
          <w:sz w:val="20"/>
        </w:rPr>
        <w:t>Ser</w:t>
      </w:r>
      <w:r>
        <w:rPr>
          <w:rFonts w:ascii="LM Roman 10" w:hAnsi="LM Roman 10"/>
          <w:spacing w:val="-6"/>
          <w:w w:val="99"/>
          <w:sz w:val="20"/>
        </w:rPr>
        <w:t>v</w:t>
      </w:r>
      <w:r>
        <w:rPr>
          <w:rFonts w:ascii="LM Roman 10" w:hAnsi="LM Roman 10"/>
          <w:w w:val="99"/>
          <w:sz w:val="20"/>
        </w:rPr>
        <w:t>er,</w:t>
      </w:r>
      <w:r>
        <w:rPr>
          <w:rFonts w:ascii="LM Roman 10" w:hAnsi="LM Roman 10"/>
          <w:spacing w:val="-1"/>
          <w:sz w:val="20"/>
        </w:rPr>
        <w:t xml:space="preserve"> </w:t>
      </w:r>
      <w:r>
        <w:rPr>
          <w:rFonts w:ascii="LM Roman 10" w:hAnsi="LM Roman 10"/>
          <w:w w:val="99"/>
          <w:sz w:val="20"/>
        </w:rPr>
        <w:t>Firebird</w:t>
      </w:r>
      <w:r>
        <w:rPr>
          <w:rFonts w:ascii="LM Roman 10" w:hAnsi="LM Roman 10"/>
          <w:sz w:val="20"/>
        </w:rPr>
        <w:t xml:space="preserve"> </w:t>
      </w:r>
      <w:r>
        <w:rPr>
          <w:rFonts w:ascii="LM Roman 10" w:hAnsi="LM Roman 10"/>
          <w:w w:val="99"/>
          <w:sz w:val="20"/>
        </w:rPr>
        <w:t>e Oracle.</w:t>
      </w:r>
      <w:r>
        <w:rPr>
          <w:rFonts w:ascii="LM Roman 10" w:hAnsi="LM Roman 10"/>
          <w:spacing w:val="20"/>
          <w:sz w:val="20"/>
        </w:rPr>
        <w:t xml:space="preserve"> </w:t>
      </w:r>
      <w:r>
        <w:rPr>
          <w:rFonts w:ascii="LM Roman 10" w:hAnsi="LM Roman 10"/>
          <w:w w:val="99"/>
          <w:sz w:val="20"/>
        </w:rPr>
        <w:t>Os</w:t>
      </w:r>
      <w:r>
        <w:rPr>
          <w:rFonts w:ascii="LM Roman 10" w:hAnsi="LM Roman 10"/>
          <w:spacing w:val="-5"/>
          <w:sz w:val="20"/>
        </w:rPr>
        <w:t xml:space="preserve"> </w:t>
      </w:r>
      <w:r>
        <w:rPr>
          <w:rFonts w:ascii="LM Roman 10" w:hAnsi="LM Roman 10"/>
          <w:w w:val="99"/>
          <w:sz w:val="20"/>
        </w:rPr>
        <w:t>dados</w:t>
      </w:r>
      <w:r>
        <w:rPr>
          <w:rFonts w:ascii="LM Roman 10" w:hAnsi="LM Roman 10"/>
          <w:spacing w:val="-5"/>
          <w:sz w:val="20"/>
        </w:rPr>
        <w:t xml:space="preserve"> </w:t>
      </w:r>
      <w:r>
        <w:rPr>
          <w:rFonts w:ascii="LM Roman 10" w:hAnsi="LM Roman 10"/>
          <w:w w:val="99"/>
          <w:sz w:val="20"/>
        </w:rPr>
        <w:t>que</w:t>
      </w:r>
      <w:r>
        <w:rPr>
          <w:rFonts w:ascii="LM Roman 10" w:hAnsi="LM Roman 10"/>
          <w:spacing w:val="-5"/>
          <w:sz w:val="20"/>
        </w:rPr>
        <w:t xml:space="preserve"> </w:t>
      </w:r>
      <w:r>
        <w:rPr>
          <w:rFonts w:ascii="LM Roman 10" w:hAnsi="LM Roman 10"/>
          <w:w w:val="99"/>
          <w:sz w:val="20"/>
        </w:rPr>
        <w:t>represe</w:t>
      </w:r>
      <w:r>
        <w:rPr>
          <w:rFonts w:ascii="LM Roman 10" w:hAnsi="LM Roman 10"/>
          <w:spacing w:val="-6"/>
          <w:w w:val="99"/>
          <w:sz w:val="20"/>
        </w:rPr>
        <w:t>n</w:t>
      </w:r>
      <w:r>
        <w:rPr>
          <w:rFonts w:ascii="LM Roman 10" w:hAnsi="LM Roman 10"/>
          <w:w w:val="99"/>
          <w:sz w:val="20"/>
        </w:rPr>
        <w:t>tam</w:t>
      </w:r>
      <w:r>
        <w:rPr>
          <w:rFonts w:ascii="LM Roman 10" w:hAnsi="LM Roman 10"/>
          <w:spacing w:val="-5"/>
          <w:sz w:val="20"/>
        </w:rPr>
        <w:t xml:space="preserve"> </w:t>
      </w:r>
      <w:r>
        <w:rPr>
          <w:rFonts w:ascii="LM Roman 10" w:hAnsi="LM Roman 10"/>
          <w:w w:val="99"/>
          <w:sz w:val="20"/>
        </w:rPr>
        <w:t>o</w:t>
      </w:r>
      <w:r>
        <w:rPr>
          <w:rFonts w:ascii="LM Roman 10" w:hAnsi="LM Roman 10"/>
          <w:spacing w:val="-6"/>
          <w:sz w:val="20"/>
        </w:rPr>
        <w:t xml:space="preserve"> </w:t>
      </w:r>
      <w:r>
        <w:rPr>
          <w:rFonts w:ascii="LM Roman 10" w:hAnsi="LM Roman 10"/>
          <w:w w:val="99"/>
          <w:sz w:val="20"/>
        </w:rPr>
        <w:t>isolame</w:t>
      </w:r>
      <w:r>
        <w:rPr>
          <w:rFonts w:ascii="LM Roman 10" w:hAnsi="LM Roman 10"/>
          <w:spacing w:val="-6"/>
          <w:w w:val="99"/>
          <w:sz w:val="20"/>
        </w:rPr>
        <w:t>n</w:t>
      </w:r>
      <w:r>
        <w:rPr>
          <w:rFonts w:ascii="LM Roman 10" w:hAnsi="LM Roman 10"/>
          <w:w w:val="99"/>
          <w:sz w:val="20"/>
        </w:rPr>
        <w:t>to</w:t>
      </w:r>
      <w:r>
        <w:rPr>
          <w:rFonts w:ascii="LM Roman 10" w:hAnsi="LM Roman 10"/>
          <w:spacing w:val="-9"/>
          <w:sz w:val="20"/>
        </w:rPr>
        <w:t xml:space="preserve"> </w:t>
      </w:r>
      <w:r>
        <w:rPr>
          <w:rFonts w:ascii="LM Roman Caps 10" w:hAnsi="LM Roman Caps 10"/>
          <w:spacing w:val="-6"/>
          <w:w w:val="99"/>
          <w:sz w:val="20"/>
        </w:rPr>
        <w:t>D</w:t>
      </w:r>
      <w:r>
        <w:rPr>
          <w:rFonts w:ascii="LM Roman Caps 10" w:hAnsi="LM Roman Caps 10"/>
          <w:smallCaps/>
          <w:w w:val="93"/>
          <w:sz w:val="20"/>
        </w:rPr>
        <w:t>aemon</w:t>
      </w:r>
      <w:r>
        <w:rPr>
          <w:rFonts w:ascii="LM Roman Caps 10" w:hAnsi="LM Roman Caps 10"/>
          <w:spacing w:val="-6"/>
          <w:sz w:val="20"/>
        </w:rPr>
        <w:t xml:space="preserve"> </w:t>
      </w:r>
      <w:r>
        <w:rPr>
          <w:rFonts w:ascii="LM Roman Caps 10" w:hAnsi="LM Roman Caps 10"/>
          <w:smallCaps/>
          <w:w w:val="94"/>
          <w:sz w:val="20"/>
        </w:rPr>
        <w:t>Snapshot</w:t>
      </w:r>
      <w:r>
        <w:rPr>
          <w:rFonts w:ascii="LM Roman Caps 10" w:hAnsi="LM Roman Caps 10"/>
          <w:spacing w:val="-14"/>
          <w:sz w:val="20"/>
        </w:rPr>
        <w:t xml:space="preserve"> </w:t>
      </w:r>
      <w:r>
        <w:rPr>
          <w:rFonts w:ascii="LM Roman 10" w:hAnsi="LM Roman 10"/>
          <w:w w:val="99"/>
          <w:sz w:val="20"/>
        </w:rPr>
        <w:t>em</w:t>
      </w:r>
      <w:r>
        <w:rPr>
          <w:rFonts w:ascii="LM Roman 10" w:hAnsi="LM Roman 10"/>
          <w:spacing w:val="-5"/>
          <w:sz w:val="20"/>
        </w:rPr>
        <w:t xml:space="preserve"> </w:t>
      </w:r>
      <w:r>
        <w:rPr>
          <w:rFonts w:ascii="LM Roman 10" w:hAnsi="LM Roman 10"/>
          <w:w w:val="99"/>
          <w:sz w:val="20"/>
        </w:rPr>
        <w:t>Oracle/r</w:t>
      </w:r>
      <w:r>
        <w:rPr>
          <w:rFonts w:ascii="LM Roman 10" w:hAnsi="LM Roman 10"/>
          <w:spacing w:val="-6"/>
          <w:w w:val="99"/>
          <w:sz w:val="20"/>
        </w:rPr>
        <w:t>o</w:t>
      </w:r>
      <w:r>
        <w:rPr>
          <w:rFonts w:ascii="LM Roman 10" w:hAnsi="LM Roman 10"/>
          <w:w w:val="99"/>
          <w:sz w:val="20"/>
        </w:rPr>
        <w:t>w-le</w:t>
      </w:r>
      <w:r>
        <w:rPr>
          <w:rFonts w:ascii="LM Roman 10" w:hAnsi="LM Roman 10"/>
          <w:spacing w:val="-6"/>
          <w:w w:val="99"/>
          <w:sz w:val="20"/>
        </w:rPr>
        <w:t>v</w:t>
      </w:r>
      <w:r>
        <w:rPr>
          <w:rFonts w:ascii="LM Roman 10" w:hAnsi="LM Roman 10"/>
          <w:w w:val="99"/>
          <w:sz w:val="20"/>
        </w:rPr>
        <w:t>el</w:t>
      </w:r>
      <w:r>
        <w:rPr>
          <w:rFonts w:ascii="LM Roman 10" w:hAnsi="LM Roman 10"/>
          <w:spacing w:val="-6"/>
          <w:sz w:val="20"/>
        </w:rPr>
        <w:t xml:space="preserve"> </w:t>
      </w:r>
      <w:r>
        <w:rPr>
          <w:rFonts w:ascii="LM Roman 10" w:hAnsi="LM Roman 10"/>
          <w:w w:val="99"/>
          <w:sz w:val="20"/>
        </w:rPr>
        <w:t>e</w:t>
      </w:r>
      <w:r>
        <w:rPr>
          <w:rFonts w:ascii="LM Roman 10" w:hAnsi="LM Roman 10"/>
          <w:spacing w:val="-5"/>
          <w:sz w:val="20"/>
        </w:rPr>
        <w:t xml:space="preserve"> </w:t>
      </w:r>
      <w:r>
        <w:rPr>
          <w:rFonts w:ascii="LM Roman 10" w:hAnsi="LM Roman 10"/>
          <w:w w:val="99"/>
          <w:sz w:val="20"/>
        </w:rPr>
        <w:t>Firebird</w:t>
      </w:r>
      <w:r>
        <w:rPr>
          <w:rFonts w:ascii="LM Roman 10" w:hAnsi="LM Roman 10"/>
          <w:spacing w:val="-5"/>
          <w:sz w:val="20"/>
        </w:rPr>
        <w:t xml:space="preserve"> </w:t>
      </w:r>
      <w:r>
        <w:rPr>
          <w:rFonts w:ascii="LM Roman 10" w:hAnsi="LM Roman 10"/>
          <w:w w:val="99"/>
          <w:sz w:val="20"/>
        </w:rPr>
        <w:t>são praticame</w:t>
      </w:r>
      <w:r>
        <w:rPr>
          <w:rFonts w:ascii="LM Roman 10" w:hAnsi="LM Roman 10"/>
          <w:spacing w:val="-6"/>
          <w:w w:val="99"/>
          <w:sz w:val="20"/>
        </w:rPr>
        <w:t>n</w:t>
      </w:r>
      <w:r>
        <w:rPr>
          <w:rFonts w:ascii="LM Roman 10" w:hAnsi="LM Roman 10"/>
          <w:w w:val="99"/>
          <w:sz w:val="20"/>
        </w:rPr>
        <w:t>te</w:t>
      </w:r>
      <w:r>
        <w:rPr>
          <w:rFonts w:ascii="LM Roman 10" w:hAnsi="LM Roman 10"/>
          <w:spacing w:val="-1"/>
          <w:sz w:val="20"/>
        </w:rPr>
        <w:t xml:space="preserve"> </w:t>
      </w:r>
      <w:r>
        <w:rPr>
          <w:rFonts w:ascii="LM Roman 10" w:hAnsi="LM Roman 10"/>
          <w:spacing w:val="-1"/>
          <w:w w:val="99"/>
          <w:sz w:val="20"/>
        </w:rPr>
        <w:t>o</w:t>
      </w:r>
      <w:r>
        <w:rPr>
          <w:rFonts w:ascii="LM Roman 10" w:hAnsi="LM Roman 10"/>
          <w:w w:val="99"/>
          <w:sz w:val="20"/>
        </w:rPr>
        <w:t>s</w:t>
      </w:r>
      <w:r>
        <w:rPr>
          <w:rFonts w:ascii="LM Roman 10" w:hAnsi="LM Roman 10"/>
          <w:spacing w:val="-1"/>
          <w:sz w:val="20"/>
        </w:rPr>
        <w:t xml:space="preserve"> </w:t>
      </w:r>
      <w:r>
        <w:rPr>
          <w:rFonts w:ascii="LM Roman 10" w:hAnsi="LM Roman 10"/>
          <w:spacing w:val="-1"/>
          <w:w w:val="99"/>
          <w:sz w:val="20"/>
        </w:rPr>
        <w:t>mesmos.</w:t>
      </w:r>
    </w:p>
    <w:p w14:paraId="2DB0AAB8" w14:textId="77777777" w:rsidR="00B61510" w:rsidRDefault="00B61510">
      <w:pPr>
        <w:pStyle w:val="Corpodetexto"/>
        <w:rPr>
          <w:rFonts w:ascii="LM Roman 10"/>
          <w:sz w:val="28"/>
        </w:rPr>
      </w:pPr>
    </w:p>
    <w:p w14:paraId="6D922CA8" w14:textId="77777777" w:rsidR="00B61510" w:rsidRDefault="00B61510">
      <w:pPr>
        <w:pStyle w:val="Corpodetexto"/>
        <w:spacing w:before="5"/>
        <w:rPr>
          <w:rFonts w:ascii="LM Roman 10"/>
          <w:sz w:val="18"/>
        </w:rPr>
      </w:pPr>
    </w:p>
    <w:p w14:paraId="1BC824BE" w14:textId="77777777" w:rsidR="00B61510" w:rsidRDefault="00F460F0">
      <w:pPr>
        <w:pStyle w:val="Ttulo3"/>
        <w:numPr>
          <w:ilvl w:val="2"/>
          <w:numId w:val="3"/>
        </w:numPr>
        <w:tabs>
          <w:tab w:val="left" w:pos="1537"/>
          <w:tab w:val="left" w:pos="1538"/>
        </w:tabs>
        <w:ind w:left="1537"/>
      </w:pPr>
      <w:bookmarkStart w:id="50" w:name="_TOC_250003"/>
      <w:bookmarkEnd w:id="50"/>
      <w:r>
        <w:t>Considerações</w:t>
      </w:r>
    </w:p>
    <w:p w14:paraId="68363C4D" w14:textId="77777777" w:rsidR="00B61510" w:rsidRDefault="00F460F0">
      <w:pPr>
        <w:pStyle w:val="Corpodetexto"/>
        <w:spacing w:before="156" w:line="254" w:lineRule="auto"/>
        <w:ind w:left="678" w:firstLine="736"/>
      </w:pPr>
      <w:r>
        <w:rPr>
          <w:w w:val="99"/>
        </w:rPr>
        <w:t>Conforme</w:t>
      </w:r>
      <w:r>
        <w:rPr>
          <w:spacing w:val="22"/>
        </w:rPr>
        <w:t xml:space="preserve"> </w:t>
      </w:r>
      <w:r>
        <w:rPr>
          <w:spacing w:val="6"/>
          <w:w w:val="99"/>
        </w:rPr>
        <w:t>po</w:t>
      </w:r>
      <w:r>
        <w:rPr>
          <w:w w:val="99"/>
        </w:rPr>
        <w:t>de-se</w:t>
      </w:r>
      <w:r>
        <w:rPr>
          <w:spacing w:val="22"/>
        </w:rPr>
        <w:t xml:space="preserve"> </w:t>
      </w:r>
      <w:r>
        <w:rPr>
          <w:w w:val="99"/>
        </w:rPr>
        <w:t>obser</w:t>
      </w:r>
      <w:r>
        <w:rPr>
          <w:spacing w:val="-13"/>
          <w:w w:val="99"/>
        </w:rPr>
        <w:t>v</w:t>
      </w:r>
      <w:r>
        <w:rPr>
          <w:w w:val="99"/>
        </w:rPr>
        <w:t>ar,</w:t>
      </w:r>
      <w:r>
        <w:rPr>
          <w:spacing w:val="27"/>
        </w:rPr>
        <w:t xml:space="preserve"> </w:t>
      </w:r>
      <w:r>
        <w:rPr>
          <w:w w:val="99"/>
        </w:rPr>
        <w:t>a</w:t>
      </w:r>
      <w:r>
        <w:rPr>
          <w:spacing w:val="22"/>
        </w:rPr>
        <w:t xml:space="preserve"> </w:t>
      </w:r>
      <w:r>
        <w:rPr>
          <w:w w:val="99"/>
        </w:rPr>
        <w:t>técnica</w:t>
      </w:r>
      <w:r>
        <w:rPr>
          <w:spacing w:val="22"/>
        </w:rPr>
        <w:t xml:space="preserve"> </w:t>
      </w:r>
      <w:r>
        <w:rPr>
          <w:w w:val="99"/>
        </w:rPr>
        <w:t>de</w:t>
      </w:r>
      <w:r>
        <w:rPr>
          <w:spacing w:val="20"/>
        </w:rPr>
        <w:t xml:space="preserve"> </w:t>
      </w:r>
      <w:r>
        <w:rPr>
          <w:i/>
          <w:w w:val="99"/>
        </w:rPr>
        <w:t>daemons</w:t>
      </w:r>
      <w:r>
        <w:rPr>
          <w:i/>
          <w:spacing w:val="25"/>
        </w:rPr>
        <w:t xml:space="preserve"> </w:t>
      </w:r>
      <w:r>
        <w:rPr>
          <w:w w:val="99"/>
        </w:rPr>
        <w:t>ta</w:t>
      </w:r>
      <w:r>
        <w:rPr>
          <w:spacing w:val="-7"/>
          <w:w w:val="99"/>
        </w:rPr>
        <w:t>m</w:t>
      </w:r>
      <w:r>
        <w:rPr>
          <w:spacing w:val="6"/>
          <w:w w:val="99"/>
        </w:rPr>
        <w:t>b</w:t>
      </w:r>
      <w:r>
        <w:rPr>
          <w:w w:val="99"/>
        </w:rPr>
        <w:t>ém</w:t>
      </w:r>
      <w:r>
        <w:rPr>
          <w:spacing w:val="22"/>
        </w:rPr>
        <w:t xml:space="preserve"> </w:t>
      </w:r>
      <w:r>
        <w:rPr>
          <w:spacing w:val="6"/>
          <w:w w:val="99"/>
        </w:rPr>
        <w:t>po</w:t>
      </w:r>
      <w:r>
        <w:rPr>
          <w:w w:val="99"/>
        </w:rPr>
        <w:t>de</w:t>
      </w:r>
      <w:r>
        <w:rPr>
          <w:spacing w:val="22"/>
        </w:rPr>
        <w:t xml:space="preserve"> </w:t>
      </w:r>
      <w:r>
        <w:rPr>
          <w:w w:val="99"/>
        </w:rPr>
        <w:t>ser</w:t>
      </w:r>
      <w:r>
        <w:rPr>
          <w:spacing w:val="22"/>
        </w:rPr>
        <w:t xml:space="preserve"> </w:t>
      </w:r>
      <w:r>
        <w:rPr>
          <w:w w:val="99"/>
        </w:rPr>
        <w:t>aplicada</w:t>
      </w:r>
      <w:r>
        <w:rPr>
          <w:spacing w:val="22"/>
        </w:rPr>
        <w:t xml:space="preserve"> </w:t>
      </w:r>
      <w:r>
        <w:rPr>
          <w:w w:val="99"/>
        </w:rPr>
        <w:t>a gerenciadores</w:t>
      </w:r>
      <w:r>
        <w:rPr>
          <w:spacing w:val="-4"/>
        </w:rPr>
        <w:t xml:space="preserve"> </w:t>
      </w:r>
      <w:r>
        <w:rPr>
          <w:w w:val="99"/>
        </w:rPr>
        <w:t>que</w:t>
      </w:r>
      <w:r>
        <w:rPr>
          <w:spacing w:val="-4"/>
        </w:rPr>
        <w:t xml:space="preserve"> </w:t>
      </w:r>
      <w:r>
        <w:rPr>
          <w:w w:val="99"/>
        </w:rPr>
        <w:t>não</w:t>
      </w:r>
      <w:r>
        <w:rPr>
          <w:spacing w:val="-4"/>
        </w:rPr>
        <w:t xml:space="preserve"> </w:t>
      </w:r>
      <w:r>
        <w:rPr>
          <w:w w:val="99"/>
        </w:rPr>
        <w:t>impleme</w:t>
      </w:r>
      <w:r>
        <w:rPr>
          <w:spacing w:val="-7"/>
          <w:w w:val="99"/>
        </w:rPr>
        <w:t>n</w:t>
      </w:r>
      <w:r>
        <w:rPr>
          <w:w w:val="99"/>
        </w:rPr>
        <w:t>tam</w:t>
      </w:r>
      <w:r>
        <w:rPr>
          <w:spacing w:val="-4"/>
        </w:rPr>
        <w:t xml:space="preserve"> </w:t>
      </w:r>
      <w:r>
        <w:rPr>
          <w:w w:val="99"/>
        </w:rPr>
        <w:t>nati</w:t>
      </w:r>
      <w:r>
        <w:rPr>
          <w:spacing w:val="-13"/>
          <w:w w:val="99"/>
        </w:rPr>
        <w:t>v</w:t>
      </w:r>
      <w:r>
        <w:rPr>
          <w:w w:val="99"/>
        </w:rPr>
        <w:t>ame</w:t>
      </w:r>
      <w:r>
        <w:rPr>
          <w:spacing w:val="-7"/>
          <w:w w:val="99"/>
        </w:rPr>
        <w:t>n</w:t>
      </w:r>
      <w:r>
        <w:rPr>
          <w:w w:val="99"/>
        </w:rPr>
        <w:t>te</w:t>
      </w:r>
      <w:r>
        <w:rPr>
          <w:spacing w:val="-4"/>
        </w:rPr>
        <w:t xml:space="preserve"> </w:t>
      </w:r>
      <w:r>
        <w:rPr>
          <w:w w:val="99"/>
        </w:rPr>
        <w:t>o</w:t>
      </w:r>
      <w:r>
        <w:rPr>
          <w:spacing w:val="-4"/>
        </w:rPr>
        <w:t xml:space="preserve"> </w:t>
      </w:r>
      <w:r>
        <w:rPr>
          <w:w w:val="99"/>
        </w:rPr>
        <w:t>isolame</w:t>
      </w:r>
      <w:r>
        <w:rPr>
          <w:spacing w:val="-7"/>
          <w:w w:val="99"/>
        </w:rPr>
        <w:t>n</w:t>
      </w:r>
      <w:r>
        <w:rPr>
          <w:w w:val="99"/>
        </w:rPr>
        <w:t>to</w:t>
      </w:r>
      <w:r>
        <w:rPr>
          <w:spacing w:val="-7"/>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5"/>
        </w:rPr>
        <w:t xml:space="preserve"> </w:t>
      </w:r>
      <w:r>
        <w:rPr>
          <w:rFonts w:ascii="LM Roman Caps 10" w:hAnsi="LM Roman Caps 10"/>
          <w:smallCaps/>
          <w:w w:val="94"/>
        </w:rPr>
        <w:t>Snapshot</w:t>
      </w:r>
      <w:r>
        <w:rPr>
          <w:w w:val="99"/>
        </w:rPr>
        <w:t>.</w:t>
      </w:r>
      <w:r>
        <w:rPr>
          <w:spacing w:val="24"/>
        </w:rPr>
        <w:t xml:space="preserve"> </w:t>
      </w:r>
      <w:r>
        <w:rPr>
          <w:w w:val="99"/>
        </w:rPr>
        <w:t>No</w:t>
      </w:r>
    </w:p>
    <w:p w14:paraId="03B4476B" w14:textId="77777777" w:rsidR="00B61510" w:rsidRDefault="00B61510">
      <w:pPr>
        <w:spacing w:line="254" w:lineRule="auto"/>
        <w:sectPr w:rsidR="00B61510">
          <w:pgSz w:w="11910" w:h="16840"/>
          <w:pgMar w:top="1260" w:right="1020" w:bottom="280" w:left="1020" w:header="994" w:footer="0" w:gutter="0"/>
          <w:cols w:space="720"/>
        </w:sectPr>
      </w:pPr>
    </w:p>
    <w:p w14:paraId="3624877F" w14:textId="77777777" w:rsidR="00B61510" w:rsidRDefault="00B61510">
      <w:pPr>
        <w:pStyle w:val="Corpodetexto"/>
        <w:spacing w:before="4"/>
        <w:rPr>
          <w:sz w:val="18"/>
        </w:rPr>
      </w:pPr>
    </w:p>
    <w:p w14:paraId="326EF2BF" w14:textId="77777777" w:rsidR="00B61510" w:rsidRDefault="00F460F0">
      <w:pPr>
        <w:pStyle w:val="Corpodetexto"/>
        <w:spacing w:before="99" w:line="252" w:lineRule="auto"/>
        <w:ind w:left="120" w:right="674"/>
        <w:jc w:val="both"/>
      </w:pPr>
      <w:r>
        <w:rPr>
          <w:w w:val="99"/>
        </w:rPr>
        <w:t>caso</w:t>
      </w:r>
      <w:r>
        <w:rPr>
          <w:spacing w:val="10"/>
        </w:rPr>
        <w:t xml:space="preserve"> </w:t>
      </w:r>
      <w:r>
        <w:rPr>
          <w:w w:val="99"/>
        </w:rPr>
        <w:t>dos</w:t>
      </w:r>
      <w:r>
        <w:rPr>
          <w:spacing w:val="10"/>
        </w:rPr>
        <w:t xml:space="preserve"> </w:t>
      </w:r>
      <w:r>
        <w:rPr>
          <w:w w:val="99"/>
        </w:rPr>
        <w:t>sistemas</w:t>
      </w:r>
      <w:r>
        <w:rPr>
          <w:spacing w:val="10"/>
        </w:rPr>
        <w:t xml:space="preserve"> </w:t>
      </w:r>
      <w:r>
        <w:rPr>
          <w:w w:val="99"/>
        </w:rPr>
        <w:t>de</w:t>
      </w:r>
      <w:r>
        <w:rPr>
          <w:spacing w:val="10"/>
        </w:rPr>
        <w:t xml:space="preserve"> </w:t>
      </w:r>
      <w:r>
        <w:rPr>
          <w:w w:val="99"/>
        </w:rPr>
        <w:t>bancos</w:t>
      </w:r>
      <w:r>
        <w:rPr>
          <w:spacing w:val="10"/>
        </w:rPr>
        <w:t xml:space="preserve"> </w:t>
      </w:r>
      <w:r>
        <w:rPr>
          <w:w w:val="99"/>
        </w:rPr>
        <w:t>de</w:t>
      </w:r>
      <w:r>
        <w:rPr>
          <w:spacing w:val="10"/>
        </w:rPr>
        <w:t xml:space="preserve"> </w:t>
      </w:r>
      <w:r>
        <w:rPr>
          <w:w w:val="99"/>
        </w:rPr>
        <w:t>dados</w:t>
      </w:r>
      <w:r>
        <w:rPr>
          <w:spacing w:val="10"/>
        </w:rPr>
        <w:t xml:space="preserve"> </w:t>
      </w:r>
      <w:r>
        <w:rPr>
          <w:w w:val="99"/>
        </w:rPr>
        <w:t>SQL</w:t>
      </w:r>
      <w:r>
        <w:rPr>
          <w:spacing w:val="10"/>
        </w:rPr>
        <w:t xml:space="preserve"> </w:t>
      </w:r>
      <w:r>
        <w:rPr>
          <w:w w:val="99"/>
        </w:rPr>
        <w:t>Ser</w:t>
      </w:r>
      <w:r>
        <w:rPr>
          <w:spacing w:val="-7"/>
          <w:w w:val="99"/>
        </w:rPr>
        <w:t>v</w:t>
      </w:r>
      <w:r>
        <w:rPr>
          <w:w w:val="99"/>
        </w:rPr>
        <w:t>er,</w:t>
      </w:r>
      <w:r>
        <w:rPr>
          <w:spacing w:val="12"/>
        </w:rPr>
        <w:t xml:space="preserve"> </w:t>
      </w:r>
      <w:r>
        <w:rPr>
          <w:w w:val="99"/>
        </w:rPr>
        <w:t>Firebird</w:t>
      </w:r>
      <w:r>
        <w:rPr>
          <w:spacing w:val="10"/>
        </w:rPr>
        <w:t xml:space="preserve"> </w:t>
      </w:r>
      <w:r>
        <w:rPr>
          <w:w w:val="99"/>
        </w:rPr>
        <w:t>e</w:t>
      </w:r>
      <w:r>
        <w:rPr>
          <w:spacing w:val="10"/>
        </w:rPr>
        <w:t xml:space="preserve"> </w:t>
      </w:r>
      <w:r>
        <w:rPr>
          <w:w w:val="99"/>
        </w:rPr>
        <w:t>Oracle,</w:t>
      </w:r>
      <w:r>
        <w:rPr>
          <w:spacing w:val="12"/>
        </w:rPr>
        <w:t xml:space="preserve"> </w:t>
      </w:r>
      <w:r>
        <w:rPr>
          <w:w w:val="99"/>
        </w:rPr>
        <w:t>o</w:t>
      </w:r>
      <w:r>
        <w:rPr>
          <w:spacing w:val="10"/>
        </w:rPr>
        <w:t xml:space="preserve"> </w:t>
      </w:r>
      <w:r>
        <w:rPr>
          <w:w w:val="99"/>
        </w:rPr>
        <w:t>isolame</w:t>
      </w:r>
      <w:r>
        <w:rPr>
          <w:spacing w:val="-7"/>
          <w:w w:val="99"/>
        </w:rPr>
        <w:t>n</w:t>
      </w:r>
      <w:r>
        <w:rPr>
          <w:w w:val="99"/>
        </w:rPr>
        <w:t>to</w:t>
      </w:r>
      <w:r>
        <w:rPr>
          <w:spacing w:val="12"/>
        </w:rPr>
        <w:t xml:space="preserve"> </w:t>
      </w:r>
      <w:r>
        <w:rPr>
          <w:rFonts w:ascii="LM Roman Caps 10" w:hAnsi="LM Roman Caps 10"/>
          <w:smallCaps/>
          <w:spacing w:val="-7"/>
          <w:w w:val="96"/>
        </w:rPr>
        <w:t>D</w:t>
      </w:r>
      <w:r>
        <w:rPr>
          <w:rFonts w:ascii="LM Roman Caps 10" w:hAnsi="LM Roman Caps 10"/>
          <w:smallCaps/>
          <w:w w:val="96"/>
        </w:rPr>
        <w:t>a</w:t>
      </w:r>
      <w:r>
        <w:rPr>
          <w:rFonts w:ascii="LM Roman Caps 10" w:hAnsi="LM Roman Caps 10"/>
          <w:w w:val="99"/>
        </w:rPr>
        <w:t xml:space="preserve">- </w:t>
      </w:r>
      <w:r>
        <w:rPr>
          <w:rFonts w:ascii="LM Roman Caps 10" w:hAnsi="LM Roman Caps 10"/>
          <w:smallCaps/>
          <w:w w:val="93"/>
        </w:rPr>
        <w:t>emon</w:t>
      </w:r>
      <w:r>
        <w:rPr>
          <w:rFonts w:ascii="LM Roman Caps 10" w:hAnsi="LM Roman Caps 10"/>
          <w:spacing w:val="23"/>
        </w:rPr>
        <w:t xml:space="preserve"> </w:t>
      </w:r>
      <w:r>
        <w:rPr>
          <w:rFonts w:ascii="LM Roman Caps 10" w:hAnsi="LM Roman Caps 10"/>
          <w:smallCaps/>
          <w:w w:val="94"/>
        </w:rPr>
        <w:t>Snapshot</w:t>
      </w:r>
      <w:r>
        <w:rPr>
          <w:rFonts w:ascii="LM Roman Caps 10" w:hAnsi="LM Roman Caps 10"/>
          <w:spacing w:val="8"/>
        </w:rPr>
        <w:t xml:space="preserve"> </w:t>
      </w:r>
      <w:r>
        <w:rPr>
          <w:w w:val="99"/>
        </w:rPr>
        <w:t>foi</w:t>
      </w:r>
      <w:r>
        <w:rPr>
          <w:spacing w:val="21"/>
        </w:rPr>
        <w:t xml:space="preserve"> </w:t>
      </w:r>
      <w:r>
        <w:rPr>
          <w:w w:val="99"/>
        </w:rPr>
        <w:t>si</w:t>
      </w:r>
      <w:r>
        <w:rPr>
          <w:spacing w:val="-7"/>
          <w:w w:val="99"/>
        </w:rPr>
        <w:t>m</w:t>
      </w:r>
      <w:r>
        <w:rPr>
          <w:w w:val="99"/>
        </w:rPr>
        <w:t>ulado</w:t>
      </w:r>
      <w:r>
        <w:rPr>
          <w:spacing w:val="21"/>
        </w:rPr>
        <w:t xml:space="preserve"> </w:t>
      </w:r>
      <w:r>
        <w:rPr>
          <w:w w:val="99"/>
        </w:rPr>
        <w:t>utilizando-se</w:t>
      </w:r>
      <w:r>
        <w:rPr>
          <w:spacing w:val="21"/>
        </w:rPr>
        <w:t xml:space="preserve"> </w:t>
      </w:r>
      <w:r>
        <w:rPr>
          <w:w w:val="99"/>
        </w:rPr>
        <w:t>o</w:t>
      </w:r>
      <w:r>
        <w:rPr>
          <w:spacing w:val="21"/>
        </w:rPr>
        <w:t xml:space="preserve"> </w:t>
      </w:r>
      <w:r>
        <w:rPr>
          <w:w w:val="99"/>
        </w:rPr>
        <w:t>próprio</w:t>
      </w:r>
      <w:r>
        <w:rPr>
          <w:spacing w:val="21"/>
        </w:rPr>
        <w:t xml:space="preserve"> </w:t>
      </w:r>
      <w:r>
        <w:rPr>
          <w:w w:val="99"/>
        </w:rPr>
        <w:t>isolame</w:t>
      </w:r>
      <w:r>
        <w:rPr>
          <w:spacing w:val="-7"/>
          <w:w w:val="99"/>
        </w:rPr>
        <w:t>n</w:t>
      </w:r>
      <w:r>
        <w:rPr>
          <w:w w:val="99"/>
        </w:rPr>
        <w:t>to</w:t>
      </w:r>
      <w:r>
        <w:rPr>
          <w:spacing w:val="23"/>
        </w:rPr>
        <w:t xml:space="preserve"> </w:t>
      </w:r>
      <w:r>
        <w:rPr>
          <w:rFonts w:ascii="LM Roman Caps 10" w:hAnsi="LM Roman Caps 10"/>
          <w:smallCaps/>
          <w:w w:val="94"/>
        </w:rPr>
        <w:t>Snapshot</w:t>
      </w:r>
      <w:r>
        <w:rPr>
          <w:rFonts w:ascii="LM Roman Caps 10" w:hAnsi="LM Roman Caps 10"/>
          <w:spacing w:val="8"/>
        </w:rPr>
        <w:t xml:space="preserve"> </w:t>
      </w:r>
      <w:r>
        <w:rPr>
          <w:w w:val="99"/>
        </w:rPr>
        <w:t xml:space="preserve">oferecido </w:t>
      </w:r>
      <w:r>
        <w:rPr>
          <w:spacing w:val="-1"/>
          <w:w w:val="99"/>
        </w:rPr>
        <w:t>e</w:t>
      </w:r>
      <w:r>
        <w:rPr>
          <w:w w:val="99"/>
        </w:rPr>
        <w:t>m</w:t>
      </w:r>
      <w:r>
        <w:rPr>
          <w:spacing w:val="4"/>
        </w:rPr>
        <w:t xml:space="preserve"> </w:t>
      </w:r>
      <w:r>
        <w:rPr>
          <w:spacing w:val="-1"/>
          <w:w w:val="99"/>
        </w:rPr>
        <w:t>conju</w:t>
      </w:r>
      <w:r>
        <w:rPr>
          <w:spacing w:val="-7"/>
          <w:w w:val="99"/>
        </w:rPr>
        <w:t>n</w:t>
      </w:r>
      <w:r>
        <w:rPr>
          <w:spacing w:val="-1"/>
          <w:w w:val="99"/>
        </w:rPr>
        <w:t>t</w:t>
      </w:r>
      <w:r>
        <w:rPr>
          <w:w w:val="99"/>
        </w:rPr>
        <w:t>o</w:t>
      </w:r>
      <w:r>
        <w:rPr>
          <w:spacing w:val="4"/>
        </w:rPr>
        <w:t xml:space="preserve"> </w:t>
      </w:r>
      <w:r>
        <w:rPr>
          <w:spacing w:val="-1"/>
          <w:w w:val="99"/>
        </w:rPr>
        <w:t>co</w:t>
      </w:r>
      <w:r>
        <w:rPr>
          <w:w w:val="99"/>
        </w:rPr>
        <w:t>m</w:t>
      </w:r>
      <w:r>
        <w:rPr>
          <w:spacing w:val="4"/>
        </w:rPr>
        <w:t xml:space="preserve"> </w:t>
      </w:r>
      <w:r>
        <w:rPr>
          <w:i/>
          <w:w w:val="99"/>
        </w:rPr>
        <w:t>triggers</w:t>
      </w:r>
      <w:r>
        <w:rPr>
          <w:i/>
          <w:spacing w:val="7"/>
        </w:rPr>
        <w:t xml:space="preserve"> </w:t>
      </w:r>
      <w:r>
        <w:rPr>
          <w:w w:val="99"/>
        </w:rPr>
        <w:t>es</w:t>
      </w:r>
      <w:r>
        <w:rPr>
          <w:spacing w:val="6"/>
          <w:w w:val="99"/>
        </w:rPr>
        <w:t>p</w:t>
      </w:r>
      <w:r>
        <w:rPr>
          <w:w w:val="99"/>
        </w:rPr>
        <w:t>eciais</w:t>
      </w:r>
      <w:r>
        <w:rPr>
          <w:spacing w:val="4"/>
        </w:rPr>
        <w:t xml:space="preserve"> </w:t>
      </w:r>
      <w:r>
        <w:rPr>
          <w:w w:val="99"/>
        </w:rPr>
        <w:t>que</w:t>
      </w:r>
      <w:r>
        <w:rPr>
          <w:spacing w:val="4"/>
        </w:rPr>
        <w:t xml:space="preserve"> </w:t>
      </w:r>
      <w:r>
        <w:rPr>
          <w:w w:val="99"/>
        </w:rPr>
        <w:t>desem</w:t>
      </w:r>
      <w:r>
        <w:rPr>
          <w:spacing w:val="6"/>
          <w:w w:val="99"/>
        </w:rPr>
        <w:t>p</w:t>
      </w:r>
      <w:r>
        <w:rPr>
          <w:w w:val="99"/>
        </w:rPr>
        <w:t>enham</w:t>
      </w:r>
      <w:r>
        <w:rPr>
          <w:spacing w:val="4"/>
        </w:rPr>
        <w:t xml:space="preserve"> </w:t>
      </w:r>
      <w:r>
        <w:rPr>
          <w:w w:val="99"/>
        </w:rPr>
        <w:t>o</w:t>
      </w:r>
      <w:r>
        <w:rPr>
          <w:spacing w:val="4"/>
        </w:rPr>
        <w:t xml:space="preserve"> </w:t>
      </w:r>
      <w:r>
        <w:rPr>
          <w:w w:val="99"/>
        </w:rPr>
        <w:t>pa</w:t>
      </w:r>
      <w:r>
        <w:rPr>
          <w:spacing w:val="6"/>
          <w:w w:val="99"/>
        </w:rPr>
        <w:t>p</w:t>
      </w:r>
      <w:r>
        <w:rPr>
          <w:w w:val="99"/>
        </w:rPr>
        <w:t>el</w:t>
      </w:r>
      <w:r>
        <w:rPr>
          <w:spacing w:val="4"/>
        </w:rPr>
        <w:t xml:space="preserve"> </w:t>
      </w:r>
      <w:r>
        <w:rPr>
          <w:w w:val="99"/>
        </w:rPr>
        <w:t>de</w:t>
      </w:r>
      <w:r>
        <w:rPr>
          <w:spacing w:val="4"/>
        </w:rPr>
        <w:t xml:space="preserve"> </w:t>
      </w:r>
      <w:r>
        <w:rPr>
          <w:w w:val="99"/>
        </w:rPr>
        <w:t>cada</w:t>
      </w:r>
      <w:r>
        <w:rPr>
          <w:spacing w:val="4"/>
        </w:rPr>
        <w:t xml:space="preserve"> </w:t>
      </w:r>
      <w:r>
        <w:rPr>
          <w:w w:val="99"/>
        </w:rPr>
        <w:t>e</w:t>
      </w:r>
      <w:r>
        <w:rPr>
          <w:spacing w:val="-7"/>
          <w:w w:val="99"/>
        </w:rPr>
        <w:t>n</w:t>
      </w:r>
      <w:r>
        <w:rPr>
          <w:w w:val="99"/>
        </w:rPr>
        <w:t>tidade</w:t>
      </w:r>
      <w:r>
        <w:rPr>
          <w:spacing w:val="5"/>
        </w:rPr>
        <w:t xml:space="preserve"> </w:t>
      </w:r>
      <w:r>
        <w:rPr>
          <w:i/>
          <w:w w:val="99"/>
        </w:rPr>
        <w:t xml:space="preserve">daemon </w:t>
      </w:r>
      <w:r>
        <w:rPr>
          <w:w w:val="99"/>
        </w:rPr>
        <w:t>ause</w:t>
      </w:r>
      <w:r>
        <w:rPr>
          <w:spacing w:val="-7"/>
          <w:w w:val="99"/>
        </w:rPr>
        <w:t>n</w:t>
      </w:r>
      <w:r>
        <w:rPr>
          <w:w w:val="99"/>
        </w:rPr>
        <w:t>te.</w:t>
      </w:r>
      <w:r>
        <w:rPr>
          <w:spacing w:val="25"/>
        </w:rPr>
        <w:t xml:space="preserve"> </w:t>
      </w:r>
      <w:r>
        <w:rPr>
          <w:w w:val="99"/>
        </w:rPr>
        <w:t>Essas</w:t>
      </w:r>
      <w:r>
        <w:rPr>
          <w:spacing w:val="-1"/>
        </w:rPr>
        <w:t xml:space="preserve"> </w:t>
      </w:r>
      <w:r>
        <w:rPr>
          <w:i/>
          <w:w w:val="99"/>
        </w:rPr>
        <w:t>triggers</w:t>
      </w:r>
      <w:r>
        <w:rPr>
          <w:i/>
          <w:spacing w:val="3"/>
        </w:rPr>
        <w:t xml:space="preserve"> </w:t>
      </w:r>
      <w:r>
        <w:rPr>
          <w:w w:val="99"/>
        </w:rPr>
        <w:t>foram</w:t>
      </w:r>
      <w:r>
        <w:rPr>
          <w:spacing w:val="-1"/>
        </w:rPr>
        <w:t xml:space="preserve"> </w:t>
      </w:r>
      <w:r>
        <w:rPr>
          <w:w w:val="99"/>
        </w:rPr>
        <w:t>denominadas</w:t>
      </w:r>
      <w:r>
        <w:rPr>
          <w:spacing w:val="-1"/>
        </w:rPr>
        <w:t xml:space="preserve"> </w:t>
      </w:r>
      <w:r>
        <w:rPr>
          <w:w w:val="99"/>
        </w:rPr>
        <w:t>neste</w:t>
      </w:r>
      <w:r>
        <w:rPr>
          <w:spacing w:val="-1"/>
        </w:rPr>
        <w:t xml:space="preserve"> </w:t>
      </w:r>
      <w:r>
        <w:rPr>
          <w:w w:val="99"/>
        </w:rPr>
        <w:t>trabalho</w:t>
      </w:r>
      <w:r>
        <w:rPr>
          <w:spacing w:val="-1"/>
        </w:rPr>
        <w:t xml:space="preserve"> </w:t>
      </w:r>
      <w:r>
        <w:rPr>
          <w:w w:val="99"/>
        </w:rPr>
        <w:t>de</w:t>
      </w:r>
      <w:r>
        <w:rPr>
          <w:spacing w:val="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
        </w:rPr>
        <w:t xml:space="preserve"> </w:t>
      </w:r>
      <w:r>
        <w:rPr>
          <w:rFonts w:ascii="LM Roman Caps 10" w:hAnsi="LM Roman Caps 10"/>
          <w:smallCaps/>
          <w:w w:val="94"/>
        </w:rPr>
        <w:t>Triggers</w:t>
      </w:r>
      <w:r>
        <w:rPr>
          <w:w w:val="99"/>
        </w:rPr>
        <w:t>.</w:t>
      </w:r>
    </w:p>
    <w:p w14:paraId="65635A88" w14:textId="77777777" w:rsidR="00B61510" w:rsidRDefault="00B61510">
      <w:pPr>
        <w:pStyle w:val="Corpodetexto"/>
        <w:spacing w:before="6"/>
        <w:rPr>
          <w:sz w:val="30"/>
        </w:rPr>
      </w:pPr>
    </w:p>
    <w:p w14:paraId="2F9508BF" w14:textId="77777777" w:rsidR="00B61510" w:rsidRDefault="00F460F0">
      <w:pPr>
        <w:pStyle w:val="Ttulo2"/>
        <w:numPr>
          <w:ilvl w:val="1"/>
          <w:numId w:val="34"/>
        </w:numPr>
        <w:tabs>
          <w:tab w:val="left" w:pos="857"/>
          <w:tab w:val="left" w:pos="858"/>
        </w:tabs>
        <w:spacing w:before="1"/>
        <w:ind w:left="857" w:hanging="738"/>
        <w:jc w:val="left"/>
      </w:pPr>
      <w:bookmarkStart w:id="51" w:name="_TOC_250002"/>
      <w:r>
        <w:t>Considerações</w:t>
      </w:r>
      <w:r>
        <w:rPr>
          <w:spacing w:val="1"/>
        </w:rPr>
        <w:t xml:space="preserve"> </w:t>
      </w:r>
      <w:bookmarkEnd w:id="51"/>
      <w:r>
        <w:t>ﬁnais</w:t>
      </w:r>
    </w:p>
    <w:p w14:paraId="037D4C1A" w14:textId="77777777" w:rsidR="00B61510" w:rsidRDefault="00F460F0">
      <w:pPr>
        <w:pStyle w:val="Corpodetexto"/>
        <w:spacing w:before="221" w:line="254" w:lineRule="auto"/>
        <w:ind w:left="120" w:right="672" w:firstLine="736"/>
        <w:jc w:val="both"/>
      </w:pPr>
      <w:r>
        <w:rPr>
          <w:w w:val="99"/>
        </w:rPr>
        <w:t>A</w:t>
      </w:r>
      <w:r>
        <w:rPr>
          <w:spacing w:val="3"/>
        </w:rPr>
        <w:t xml:space="preserve"> </w:t>
      </w:r>
      <w:r>
        <w:rPr>
          <w:w w:val="99"/>
        </w:rPr>
        <w:t>estratégia</w:t>
      </w:r>
      <w:r>
        <w:rPr>
          <w:spacing w:val="3"/>
        </w:rPr>
        <w:t xml:space="preserve"> </w:t>
      </w:r>
      <w:r>
        <w:rPr>
          <w:w w:val="99"/>
        </w:rPr>
        <w:t>de</w:t>
      </w:r>
      <w:r>
        <w:rPr>
          <w:spacing w:val="3"/>
        </w:rPr>
        <w:t xml:space="preserve"> </w:t>
      </w:r>
      <w:r>
        <w:rPr>
          <w:i/>
          <w:w w:val="99"/>
        </w:rPr>
        <w:t>daemons</w:t>
      </w:r>
      <w:r>
        <w:rPr>
          <w:i/>
          <w:spacing w:val="6"/>
        </w:rPr>
        <w:t xml:space="preserve"> </w:t>
      </w:r>
      <w:r>
        <w:rPr>
          <w:w w:val="99"/>
        </w:rPr>
        <w:t>é</w:t>
      </w:r>
      <w:r>
        <w:rPr>
          <w:spacing w:val="3"/>
        </w:rPr>
        <w:t xml:space="preserve"> </w:t>
      </w:r>
      <w:r>
        <w:rPr>
          <w:w w:val="99"/>
        </w:rPr>
        <w:t>inde</w:t>
      </w:r>
      <w:r>
        <w:rPr>
          <w:spacing w:val="6"/>
          <w:w w:val="99"/>
        </w:rPr>
        <w:t>p</w:t>
      </w:r>
      <w:r>
        <w:rPr>
          <w:w w:val="99"/>
        </w:rPr>
        <w:t>ende</w:t>
      </w:r>
      <w:r>
        <w:rPr>
          <w:spacing w:val="-7"/>
          <w:w w:val="99"/>
        </w:rPr>
        <w:t>n</w:t>
      </w:r>
      <w:r>
        <w:rPr>
          <w:w w:val="99"/>
        </w:rPr>
        <w:t>te</w:t>
      </w:r>
      <w:r>
        <w:rPr>
          <w:spacing w:val="3"/>
        </w:rPr>
        <w:t xml:space="preserve"> </w:t>
      </w:r>
      <w:r>
        <w:rPr>
          <w:w w:val="99"/>
        </w:rPr>
        <w:t>de</w:t>
      </w:r>
      <w:r>
        <w:rPr>
          <w:spacing w:val="3"/>
        </w:rPr>
        <w:t xml:space="preserve"> </w:t>
      </w:r>
      <w:r>
        <w:rPr>
          <w:w w:val="99"/>
        </w:rPr>
        <w:t>m</w:t>
      </w:r>
      <w:r>
        <w:rPr>
          <w:spacing w:val="6"/>
          <w:w w:val="99"/>
        </w:rPr>
        <w:t>o</w:t>
      </w:r>
      <w:r>
        <w:rPr>
          <w:w w:val="99"/>
        </w:rPr>
        <w:t>delo</w:t>
      </w:r>
      <w:r>
        <w:rPr>
          <w:spacing w:val="3"/>
        </w:rPr>
        <w:t xml:space="preserve"> </w:t>
      </w:r>
      <w:r>
        <w:rPr>
          <w:w w:val="99"/>
        </w:rPr>
        <w:t>de</w:t>
      </w:r>
      <w:r>
        <w:rPr>
          <w:spacing w:val="3"/>
        </w:rPr>
        <w:t xml:space="preserve"> </w:t>
      </w:r>
      <w:r>
        <w:rPr>
          <w:w w:val="99"/>
        </w:rPr>
        <w:t>dados</w:t>
      </w:r>
      <w:r>
        <w:rPr>
          <w:spacing w:val="3"/>
        </w:rPr>
        <w:t xml:space="preserve"> </w:t>
      </w:r>
      <w:r>
        <w:rPr>
          <w:w w:val="99"/>
        </w:rPr>
        <w:t>e</w:t>
      </w:r>
      <w:r>
        <w:rPr>
          <w:spacing w:val="3"/>
        </w:rPr>
        <w:t xml:space="preserve"> </w:t>
      </w:r>
      <w:r>
        <w:rPr>
          <w:spacing w:val="6"/>
          <w:w w:val="99"/>
        </w:rPr>
        <w:t>po</w:t>
      </w:r>
      <w:r>
        <w:rPr>
          <w:w w:val="99"/>
        </w:rPr>
        <w:t>de</w:t>
      </w:r>
      <w:r>
        <w:rPr>
          <w:spacing w:val="3"/>
        </w:rPr>
        <w:t xml:space="preserve"> </w:t>
      </w:r>
      <w:r>
        <w:rPr>
          <w:w w:val="99"/>
        </w:rPr>
        <w:t>ser</w:t>
      </w:r>
      <w:r>
        <w:rPr>
          <w:spacing w:val="3"/>
        </w:rPr>
        <w:t xml:space="preserve"> </w:t>
      </w:r>
      <w:r>
        <w:rPr>
          <w:w w:val="99"/>
        </w:rPr>
        <w:t>aplicada ta</w:t>
      </w:r>
      <w:r>
        <w:rPr>
          <w:spacing w:val="-7"/>
          <w:w w:val="99"/>
        </w:rPr>
        <w:t>m</w:t>
      </w:r>
      <w:r>
        <w:rPr>
          <w:spacing w:val="6"/>
          <w:w w:val="99"/>
        </w:rPr>
        <w:t>b</w:t>
      </w:r>
      <w:r>
        <w:rPr>
          <w:w w:val="99"/>
        </w:rPr>
        <w:t>ém</w:t>
      </w:r>
      <w:r>
        <w:rPr>
          <w:spacing w:val="-6"/>
        </w:rPr>
        <w:t xml:space="preserve"> </w:t>
      </w:r>
      <w:r>
        <w:rPr>
          <w:w w:val="99"/>
        </w:rPr>
        <w:t>a</w:t>
      </w:r>
      <w:r>
        <w:rPr>
          <w:spacing w:val="-6"/>
        </w:rPr>
        <w:t xml:space="preserve"> </w:t>
      </w:r>
      <w:r>
        <w:rPr>
          <w:w w:val="99"/>
        </w:rPr>
        <w:t>sistemas</w:t>
      </w:r>
      <w:r>
        <w:rPr>
          <w:spacing w:val="-6"/>
        </w:rPr>
        <w:t xml:space="preserve"> </w:t>
      </w:r>
      <w:r>
        <w:rPr>
          <w:w w:val="99"/>
        </w:rPr>
        <w:t>de</w:t>
      </w:r>
      <w:r>
        <w:rPr>
          <w:spacing w:val="-6"/>
        </w:rPr>
        <w:t xml:space="preserve"> </w:t>
      </w:r>
      <w:r>
        <w:rPr>
          <w:w w:val="99"/>
        </w:rPr>
        <w:t>armazename</w:t>
      </w:r>
      <w:r>
        <w:rPr>
          <w:spacing w:val="-7"/>
          <w:w w:val="99"/>
        </w:rPr>
        <w:t>n</w:t>
      </w:r>
      <w:r>
        <w:rPr>
          <w:w w:val="99"/>
        </w:rPr>
        <w:t>to</w:t>
      </w:r>
      <w:r>
        <w:rPr>
          <w:spacing w:val="-6"/>
        </w:rPr>
        <w:t xml:space="preserve"> </w:t>
      </w:r>
      <w:r>
        <w:rPr>
          <w:w w:val="99"/>
        </w:rPr>
        <w:t>na</w:t>
      </w:r>
      <w:r>
        <w:rPr>
          <w:spacing w:val="-6"/>
        </w:rPr>
        <w:t xml:space="preserve"> </w:t>
      </w:r>
      <w:r>
        <w:rPr>
          <w:spacing w:val="-7"/>
          <w:w w:val="99"/>
        </w:rPr>
        <w:t>n</w:t>
      </w:r>
      <w:r>
        <w:rPr>
          <w:w w:val="99"/>
        </w:rPr>
        <w:t>u</w:t>
      </w:r>
      <w:r>
        <w:rPr>
          <w:spacing w:val="-7"/>
          <w:w w:val="99"/>
        </w:rPr>
        <w:t>v</w:t>
      </w:r>
      <w:r>
        <w:rPr>
          <w:w w:val="99"/>
        </w:rPr>
        <w:t>em.</w:t>
      </w:r>
      <w:r>
        <w:rPr>
          <w:spacing w:val="24"/>
        </w:rPr>
        <w:t xml:space="preserve"> </w:t>
      </w:r>
      <w:r>
        <w:rPr>
          <w:w w:val="99"/>
        </w:rPr>
        <w:t>Devido</w:t>
      </w:r>
      <w:r>
        <w:rPr>
          <w:spacing w:val="-6"/>
        </w:rPr>
        <w:t xml:space="preserve"> </w:t>
      </w:r>
      <w:r>
        <w:rPr>
          <w:w w:val="99"/>
        </w:rPr>
        <w:t>à</w:t>
      </w:r>
      <w:r>
        <w:rPr>
          <w:spacing w:val="-6"/>
        </w:rPr>
        <w:t xml:space="preserve"> </w:t>
      </w:r>
      <w:r>
        <w:rPr>
          <w:w w:val="99"/>
        </w:rPr>
        <w:t>sobrecarga</w:t>
      </w:r>
      <w:r>
        <w:rPr>
          <w:spacing w:val="-6"/>
        </w:rPr>
        <w:t xml:space="preserve"> </w:t>
      </w:r>
      <w:r>
        <w:rPr>
          <w:w w:val="99"/>
        </w:rPr>
        <w:t>de</w:t>
      </w:r>
      <w:r>
        <w:rPr>
          <w:spacing w:val="-6"/>
        </w:rPr>
        <w:t xml:space="preserve"> </w:t>
      </w:r>
      <w:r>
        <w:rPr>
          <w:w w:val="99"/>
        </w:rPr>
        <w:t>gerenciame</w:t>
      </w:r>
      <w:r>
        <w:rPr>
          <w:spacing w:val="-7"/>
          <w:w w:val="99"/>
        </w:rPr>
        <w:t>n</w:t>
      </w:r>
      <w:r>
        <w:rPr>
          <w:w w:val="99"/>
        </w:rPr>
        <w:t xml:space="preserve">to </w:t>
      </w:r>
      <w:r>
        <w:rPr>
          <w:spacing w:val="6"/>
          <w:w w:val="99"/>
        </w:rPr>
        <w:t>o</w:t>
      </w:r>
      <w:r>
        <w:rPr>
          <w:w w:val="99"/>
        </w:rPr>
        <w:t>correr</w:t>
      </w:r>
      <w:r>
        <w:rPr>
          <w:spacing w:val="9"/>
        </w:rPr>
        <w:t xml:space="preserve"> </w:t>
      </w:r>
      <w:r>
        <w:rPr>
          <w:w w:val="99"/>
        </w:rPr>
        <w:t>a</w:t>
      </w:r>
      <w:r>
        <w:rPr>
          <w:spacing w:val="6"/>
          <w:w w:val="99"/>
        </w:rPr>
        <w:t>p</w:t>
      </w:r>
      <w:r>
        <w:rPr>
          <w:w w:val="99"/>
        </w:rPr>
        <w:t>enas</w:t>
      </w:r>
      <w:r>
        <w:rPr>
          <w:spacing w:val="9"/>
        </w:rPr>
        <w:t xml:space="preserve"> </w:t>
      </w:r>
      <w:r>
        <w:rPr>
          <w:w w:val="99"/>
        </w:rPr>
        <w:t>sobre</w:t>
      </w:r>
      <w:r>
        <w:rPr>
          <w:spacing w:val="9"/>
        </w:rPr>
        <w:t xml:space="preserve"> </w:t>
      </w:r>
      <w:r>
        <w:rPr>
          <w:w w:val="99"/>
        </w:rPr>
        <w:t>os</w:t>
      </w:r>
      <w:r>
        <w:rPr>
          <w:spacing w:val="9"/>
        </w:rPr>
        <w:t xml:space="preserve"> </w:t>
      </w:r>
      <w:r>
        <w:rPr>
          <w:w w:val="99"/>
        </w:rPr>
        <w:t>eleme</w:t>
      </w:r>
      <w:r>
        <w:rPr>
          <w:spacing w:val="-7"/>
          <w:w w:val="99"/>
        </w:rPr>
        <w:t>n</w:t>
      </w:r>
      <w:r>
        <w:rPr>
          <w:w w:val="99"/>
        </w:rPr>
        <w:t>tos</w:t>
      </w:r>
      <w:r>
        <w:rPr>
          <w:spacing w:val="9"/>
        </w:rPr>
        <w:t xml:space="preserve"> </w:t>
      </w:r>
      <w:r>
        <w:rPr>
          <w:w w:val="99"/>
        </w:rPr>
        <w:t>de</w:t>
      </w:r>
      <w:r>
        <w:rPr>
          <w:spacing w:val="9"/>
        </w:rPr>
        <w:t xml:space="preserve"> </w:t>
      </w:r>
      <w:r>
        <w:rPr>
          <w:w w:val="99"/>
        </w:rPr>
        <w:t>dados</w:t>
      </w:r>
      <w:r>
        <w:rPr>
          <w:spacing w:val="9"/>
        </w:rPr>
        <w:t xml:space="preserve"> </w:t>
      </w:r>
      <w:r>
        <w:rPr>
          <w:w w:val="99"/>
        </w:rPr>
        <w:t>que</w:t>
      </w:r>
      <w:r>
        <w:rPr>
          <w:spacing w:val="9"/>
        </w:rPr>
        <w:t xml:space="preserve"> </w:t>
      </w:r>
      <w:r>
        <w:rPr>
          <w:w w:val="99"/>
        </w:rPr>
        <w:t>são</w:t>
      </w:r>
      <w:r>
        <w:rPr>
          <w:spacing w:val="9"/>
        </w:rPr>
        <w:t xml:space="preserve"> </w:t>
      </w:r>
      <w:r>
        <w:rPr>
          <w:w w:val="99"/>
        </w:rPr>
        <w:t>escritos</w:t>
      </w:r>
      <w:r>
        <w:rPr>
          <w:spacing w:val="9"/>
        </w:rPr>
        <w:t xml:space="preserve"> </w:t>
      </w:r>
      <w:r>
        <w:rPr>
          <w:spacing w:val="6"/>
          <w:w w:val="99"/>
        </w:rPr>
        <w:t>p</w:t>
      </w:r>
      <w:r>
        <w:rPr>
          <w:w w:val="99"/>
        </w:rPr>
        <w:t>elas</w:t>
      </w:r>
      <w:r>
        <w:rPr>
          <w:spacing w:val="9"/>
        </w:rPr>
        <w:t xml:space="preserve"> </w:t>
      </w:r>
      <w:r>
        <w:rPr>
          <w:w w:val="99"/>
        </w:rPr>
        <w:t>transaç</w:t>
      </w:r>
      <w:r>
        <w:rPr>
          <w:spacing w:val="6"/>
          <w:w w:val="99"/>
        </w:rPr>
        <w:t>õ</w:t>
      </w:r>
      <w:r>
        <w:rPr>
          <w:w w:val="99"/>
        </w:rPr>
        <w:t>es,</w:t>
      </w:r>
      <w:r>
        <w:rPr>
          <w:spacing w:val="13"/>
        </w:rPr>
        <w:t xml:space="preserve"> </w:t>
      </w:r>
      <w:r>
        <w:rPr>
          <w:rFonts w:ascii="LM Roman Caps 10" w:hAnsi="LM Roman Caps 10"/>
          <w:spacing w:val="-7"/>
          <w:w w:val="99"/>
        </w:rPr>
        <w:t>D</w:t>
      </w:r>
      <w:r>
        <w:rPr>
          <w:rFonts w:ascii="LM Roman Caps 10" w:hAnsi="LM Roman Caps 10"/>
          <w:smallCaps/>
          <w:spacing w:val="-1"/>
          <w:w w:val="93"/>
        </w:rPr>
        <w:t>aemon</w:t>
      </w:r>
      <w:r>
        <w:rPr>
          <w:rFonts w:ascii="LM Roman Caps 10" w:hAnsi="LM Roman Caps 10"/>
          <w:spacing w:val="-1"/>
          <w:w w:val="93"/>
        </w:rPr>
        <w:t xml:space="preserve"> </w:t>
      </w:r>
      <w:r>
        <w:rPr>
          <w:rFonts w:ascii="LM Roman Caps 10" w:hAnsi="LM Roman Caps 10"/>
          <w:smallCaps/>
          <w:w w:val="94"/>
        </w:rPr>
        <w:t>Snapshot</w:t>
      </w:r>
      <w:r>
        <w:rPr>
          <w:rFonts w:ascii="LM Roman Caps 10" w:hAnsi="LM Roman Caps 10"/>
          <w:spacing w:val="-35"/>
        </w:rPr>
        <w:t xml:space="preserve"> </w:t>
      </w:r>
      <w:r>
        <w:rPr>
          <w:w w:val="99"/>
        </w:rPr>
        <w:t>torna-se</w:t>
      </w:r>
      <w:r>
        <w:rPr>
          <w:spacing w:val="-21"/>
        </w:rPr>
        <w:t xml:space="preserve"> </w:t>
      </w:r>
      <w:r>
        <w:rPr>
          <w:w w:val="99"/>
        </w:rPr>
        <w:t>um</w:t>
      </w:r>
      <w:r>
        <w:rPr>
          <w:spacing w:val="-21"/>
        </w:rPr>
        <w:t xml:space="preserve"> </w:t>
      </w:r>
      <w:r>
        <w:rPr>
          <w:w w:val="99"/>
        </w:rPr>
        <w:t>candidato</w:t>
      </w:r>
      <w:r>
        <w:rPr>
          <w:spacing w:val="-21"/>
        </w:rPr>
        <w:t xml:space="preserve"> </w:t>
      </w:r>
      <w:r>
        <w:rPr>
          <w:w w:val="99"/>
        </w:rPr>
        <w:t>em</w:t>
      </w:r>
      <w:r>
        <w:rPr>
          <w:spacing w:val="-21"/>
        </w:rPr>
        <w:t xml:space="preserve"> </w:t>
      </w:r>
      <w:r>
        <w:rPr>
          <w:spacing w:val="6"/>
          <w:w w:val="99"/>
        </w:rPr>
        <w:t>p</w:t>
      </w:r>
      <w:r>
        <w:rPr>
          <w:w w:val="99"/>
        </w:rPr>
        <w:t>otencial</w:t>
      </w:r>
      <w:r>
        <w:rPr>
          <w:spacing w:val="-21"/>
        </w:rPr>
        <w:t xml:space="preserve"> </w:t>
      </w:r>
      <w:r>
        <w:rPr>
          <w:w w:val="99"/>
        </w:rPr>
        <w:t>para</w:t>
      </w:r>
      <w:r>
        <w:rPr>
          <w:spacing w:val="-21"/>
        </w:rPr>
        <w:t xml:space="preserve"> </w:t>
      </w:r>
      <w:r>
        <w:rPr>
          <w:w w:val="99"/>
        </w:rPr>
        <w:t>ser</w:t>
      </w:r>
      <w:r>
        <w:rPr>
          <w:spacing w:val="-21"/>
        </w:rPr>
        <w:t xml:space="preserve"> </w:t>
      </w:r>
      <w:r>
        <w:rPr>
          <w:w w:val="99"/>
        </w:rPr>
        <w:t>aplicado</w:t>
      </w:r>
      <w:r>
        <w:rPr>
          <w:spacing w:val="-21"/>
        </w:rPr>
        <w:t xml:space="preserve"> </w:t>
      </w:r>
      <w:r>
        <w:rPr>
          <w:w w:val="99"/>
        </w:rPr>
        <w:t>em</w:t>
      </w:r>
      <w:r>
        <w:rPr>
          <w:spacing w:val="-21"/>
        </w:rPr>
        <w:t xml:space="preserve"> </w:t>
      </w:r>
      <w:r>
        <w:rPr>
          <w:w w:val="99"/>
        </w:rPr>
        <w:t>sistemas</w:t>
      </w:r>
      <w:r>
        <w:rPr>
          <w:spacing w:val="-21"/>
        </w:rPr>
        <w:t xml:space="preserve"> </w:t>
      </w:r>
      <w:r>
        <w:rPr>
          <w:w w:val="99"/>
        </w:rPr>
        <w:t>distribuídos onde</w:t>
      </w:r>
      <w:r>
        <w:rPr>
          <w:spacing w:val="-1"/>
        </w:rPr>
        <w:t xml:space="preserve"> </w:t>
      </w:r>
      <w:r>
        <w:rPr>
          <w:w w:val="99"/>
        </w:rPr>
        <w:t>algumas</w:t>
      </w:r>
      <w:r>
        <w:t xml:space="preserve"> </w:t>
      </w:r>
      <w:r>
        <w:rPr>
          <w:w w:val="99"/>
        </w:rPr>
        <w:t>tarefas</w:t>
      </w:r>
      <w:r>
        <w:rPr>
          <w:spacing w:val="-1"/>
        </w:rPr>
        <w:t xml:space="preserve"> </w:t>
      </w:r>
      <w:r>
        <w:rPr>
          <w:w w:val="99"/>
        </w:rPr>
        <w:t>transacionais</w:t>
      </w:r>
      <w:r>
        <w:rPr>
          <w:spacing w:val="-1"/>
        </w:rPr>
        <w:t xml:space="preserve"> </w:t>
      </w:r>
      <w:r>
        <w:rPr>
          <w:w w:val="99"/>
        </w:rPr>
        <w:t>de</w:t>
      </w:r>
      <w:r>
        <w:rPr>
          <w:spacing w:val="-7"/>
          <w:w w:val="99"/>
        </w:rPr>
        <w:t>v</w:t>
      </w:r>
      <w:r>
        <w:rPr>
          <w:w w:val="99"/>
        </w:rPr>
        <w:t>em</w:t>
      </w:r>
      <w:r>
        <w:rPr>
          <w:spacing w:val="-1"/>
        </w:rPr>
        <w:t xml:space="preserve"> </w:t>
      </w:r>
      <w:r>
        <w:rPr>
          <w:w w:val="99"/>
        </w:rPr>
        <w:t>ter</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consistência</w:t>
      </w:r>
      <w:r>
        <w:rPr>
          <w:spacing w:val="-1"/>
        </w:rPr>
        <w:t xml:space="preserve"> </w:t>
      </w:r>
      <w:r>
        <w:rPr>
          <w:w w:val="99"/>
        </w:rPr>
        <w:t>dos</w:t>
      </w:r>
      <w:r>
        <w:rPr>
          <w:spacing w:val="-1"/>
        </w:rPr>
        <w:t xml:space="preserve"> </w:t>
      </w:r>
      <w:r>
        <w:rPr>
          <w:w w:val="99"/>
        </w:rPr>
        <w:t>dados.</w:t>
      </w:r>
    </w:p>
    <w:p w14:paraId="78DD2435" w14:textId="77777777" w:rsidR="00B61510" w:rsidRDefault="00F460F0">
      <w:pPr>
        <w:pStyle w:val="Corpodetexto"/>
        <w:spacing w:before="110" w:line="254" w:lineRule="auto"/>
        <w:ind w:left="120" w:right="674" w:firstLine="736"/>
        <w:jc w:val="both"/>
      </w:pPr>
      <w:r>
        <w:rPr>
          <w:w w:val="99"/>
        </w:rPr>
        <w:t>Devido</w:t>
      </w:r>
      <w:r>
        <w:rPr>
          <w:spacing w:val="30"/>
        </w:rPr>
        <w:t xml:space="preserve"> </w:t>
      </w:r>
      <w:r>
        <w:rPr>
          <w:w w:val="99"/>
        </w:rPr>
        <w:t>à</w:t>
      </w:r>
      <w:r>
        <w:rPr>
          <w:spacing w:val="31"/>
        </w:rPr>
        <w:t xml:space="preserve"> </w:t>
      </w:r>
      <w:r>
        <w:rPr>
          <w:w w:val="99"/>
        </w:rPr>
        <w:t>natureza</w:t>
      </w:r>
      <w:r>
        <w:rPr>
          <w:spacing w:val="30"/>
        </w:rPr>
        <w:t xml:space="preserve"> </w:t>
      </w:r>
      <w:r>
        <w:rPr>
          <w:w w:val="99"/>
        </w:rPr>
        <w:t>ex</w:t>
      </w:r>
      <w:r>
        <w:rPr>
          <w:spacing w:val="6"/>
          <w:w w:val="99"/>
        </w:rPr>
        <w:t>p</w:t>
      </w:r>
      <w:r>
        <w:rPr>
          <w:w w:val="99"/>
        </w:rPr>
        <w:t>erime</w:t>
      </w:r>
      <w:r>
        <w:rPr>
          <w:spacing w:val="-7"/>
          <w:w w:val="99"/>
        </w:rPr>
        <w:t>n</w:t>
      </w:r>
      <w:r>
        <w:rPr>
          <w:w w:val="99"/>
        </w:rPr>
        <w:t>tal</w:t>
      </w:r>
      <w:r>
        <w:rPr>
          <w:spacing w:val="30"/>
        </w:rPr>
        <w:t xml:space="preserve"> </w:t>
      </w:r>
      <w:r>
        <w:rPr>
          <w:w w:val="99"/>
        </w:rPr>
        <w:t>do</w:t>
      </w:r>
      <w:r>
        <w:rPr>
          <w:spacing w:val="31"/>
        </w:rPr>
        <w:t xml:space="preserve"> </w:t>
      </w:r>
      <w:r>
        <w:rPr>
          <w:w w:val="99"/>
        </w:rPr>
        <w:t>protóti</w:t>
      </w:r>
      <w:r>
        <w:rPr>
          <w:spacing w:val="6"/>
          <w:w w:val="99"/>
        </w:rPr>
        <w:t>p</w:t>
      </w:r>
      <w:r>
        <w:rPr>
          <w:w w:val="99"/>
        </w:rPr>
        <w:t>o</w:t>
      </w:r>
      <w:r>
        <w:rPr>
          <w:spacing w:val="31"/>
        </w:rPr>
        <w:t xml:space="preserve"> </w:t>
      </w:r>
      <w:r>
        <w:rPr>
          <w:w w:val="99"/>
        </w:rPr>
        <w:t>construído</w:t>
      </w:r>
      <w:r>
        <w:rPr>
          <w:spacing w:val="30"/>
        </w:rPr>
        <w:t xml:space="preserve"> </w:t>
      </w:r>
      <w:r>
        <w:rPr>
          <w:w w:val="99"/>
        </w:rPr>
        <w:t>para</w:t>
      </w:r>
      <w:r>
        <w:rPr>
          <w:spacing w:val="31"/>
        </w:rPr>
        <w:t xml:space="preserve"> </w:t>
      </w:r>
      <w:r>
        <w:rPr>
          <w:w w:val="99"/>
        </w:rPr>
        <w:t>o</w:t>
      </w:r>
      <w:r>
        <w:rPr>
          <w:spacing w:val="31"/>
        </w:rPr>
        <w:t xml:space="preserve"> </w:t>
      </w:r>
      <w:r>
        <w:rPr>
          <w:w w:val="99"/>
        </w:rPr>
        <w:t>gerenciame</w:t>
      </w:r>
      <w:r>
        <w:rPr>
          <w:spacing w:val="-7"/>
          <w:w w:val="99"/>
        </w:rPr>
        <w:t>n</w:t>
      </w:r>
      <w:r>
        <w:rPr>
          <w:w w:val="99"/>
        </w:rPr>
        <w:t>to de</w:t>
      </w:r>
      <w:r>
        <w:rPr>
          <w:spacing w:val="8"/>
        </w:rPr>
        <w:t xml:space="preserve"> </w:t>
      </w:r>
      <w:r>
        <w:rPr>
          <w:w w:val="99"/>
        </w:rPr>
        <w:t>dados</w:t>
      </w:r>
      <w:r>
        <w:rPr>
          <w:spacing w:val="8"/>
        </w:rPr>
        <w:t xml:space="preserve"> </w:t>
      </w:r>
      <w:r>
        <w:rPr>
          <w:w w:val="99"/>
        </w:rPr>
        <w:t>complexos,</w:t>
      </w:r>
      <w:r>
        <w:rPr>
          <w:spacing w:val="10"/>
        </w:rPr>
        <w:t xml:space="preserve"> </w:t>
      </w:r>
      <w:r>
        <w:rPr>
          <w:w w:val="99"/>
        </w:rPr>
        <w:t>a</w:t>
      </w:r>
      <w:r>
        <w:rPr>
          <w:spacing w:val="8"/>
        </w:rPr>
        <w:t xml:space="preserve"> </w:t>
      </w:r>
      <w:r>
        <w:rPr>
          <w:spacing w:val="-7"/>
          <w:w w:val="99"/>
        </w:rPr>
        <w:t>v</w:t>
      </w:r>
      <w:r>
        <w:rPr>
          <w:w w:val="99"/>
        </w:rPr>
        <w:t>ersão</w:t>
      </w:r>
      <w:r>
        <w:rPr>
          <w:spacing w:val="8"/>
        </w:rPr>
        <w:t xml:space="preserve"> </w:t>
      </w:r>
      <w:r>
        <w:rPr>
          <w:w w:val="99"/>
        </w:rPr>
        <w:t>do</w:t>
      </w:r>
      <w:r>
        <w:rPr>
          <w:spacing w:val="9"/>
        </w:rPr>
        <w:t xml:space="preserve"> </w:t>
      </w:r>
      <w:r>
        <w:rPr>
          <w:i/>
          <w:spacing w:val="-12"/>
          <w:w w:val="99"/>
        </w:rPr>
        <w:t>b</w:t>
      </w:r>
      <w:r>
        <w:rPr>
          <w:i/>
          <w:w w:val="99"/>
        </w:rPr>
        <w:t>enchmark</w:t>
      </w:r>
      <w:r>
        <w:rPr>
          <w:i/>
          <w:spacing w:val="19"/>
        </w:rPr>
        <w:t xml:space="preserve"> </w:t>
      </w:r>
      <w:r>
        <w:rPr>
          <w:w w:val="99"/>
        </w:rPr>
        <w:t>para</w:t>
      </w:r>
      <w:r>
        <w:rPr>
          <w:spacing w:val="8"/>
        </w:rPr>
        <w:t xml:space="preserve"> </w:t>
      </w:r>
      <w:r>
        <w:rPr>
          <w:w w:val="99"/>
        </w:rPr>
        <w:t>Draco</w:t>
      </w:r>
      <w:r>
        <w:rPr>
          <w:spacing w:val="8"/>
        </w:rPr>
        <w:t xml:space="preserve"> </w:t>
      </w:r>
      <w:r>
        <w:rPr>
          <w:w w:val="99"/>
        </w:rPr>
        <w:t>difere</w:t>
      </w:r>
      <w:r>
        <w:rPr>
          <w:spacing w:val="8"/>
        </w:rPr>
        <w:t xml:space="preserve"> </w:t>
      </w:r>
      <w:r>
        <w:rPr>
          <w:w w:val="99"/>
        </w:rPr>
        <w:t>da</w:t>
      </w:r>
      <w:r>
        <w:rPr>
          <w:spacing w:val="8"/>
        </w:rPr>
        <w:t xml:space="preserve"> </w:t>
      </w:r>
      <w:r>
        <w:rPr>
          <w:spacing w:val="-7"/>
          <w:w w:val="99"/>
        </w:rPr>
        <w:t>v</w:t>
      </w:r>
      <w:r>
        <w:rPr>
          <w:w w:val="99"/>
        </w:rPr>
        <w:t>ersão</w:t>
      </w:r>
      <w:r>
        <w:rPr>
          <w:spacing w:val="8"/>
        </w:rPr>
        <w:t xml:space="preserve"> </w:t>
      </w:r>
      <w:r>
        <w:rPr>
          <w:w w:val="99"/>
        </w:rPr>
        <w:t>para</w:t>
      </w:r>
      <w:r>
        <w:rPr>
          <w:spacing w:val="8"/>
        </w:rPr>
        <w:t xml:space="preserve"> </w:t>
      </w:r>
      <w:r>
        <w:rPr>
          <w:w w:val="99"/>
        </w:rPr>
        <w:t>o</w:t>
      </w:r>
      <w:r>
        <w:rPr>
          <w:spacing w:val="8"/>
        </w:rPr>
        <w:t xml:space="preserve"> </w:t>
      </w:r>
      <w:r>
        <w:rPr>
          <w:spacing w:val="-2"/>
          <w:w w:val="99"/>
        </w:rPr>
        <w:t>m</w:t>
      </w:r>
      <w:r>
        <w:rPr>
          <w:spacing w:val="4"/>
          <w:w w:val="99"/>
        </w:rPr>
        <w:t>o</w:t>
      </w:r>
      <w:r>
        <w:rPr>
          <w:spacing w:val="-2"/>
          <w:w w:val="99"/>
        </w:rPr>
        <w:t>delo</w:t>
      </w:r>
      <w:r>
        <w:rPr>
          <w:w w:val="99"/>
        </w:rPr>
        <w:t xml:space="preserve"> relacional</w:t>
      </w:r>
      <w:r>
        <w:rPr>
          <w:spacing w:val="19"/>
        </w:rPr>
        <w:t xml:space="preserve"> </w:t>
      </w:r>
      <w:r>
        <w:rPr>
          <w:w w:val="99"/>
        </w:rPr>
        <w:t>principalme</w:t>
      </w:r>
      <w:r>
        <w:rPr>
          <w:spacing w:val="-7"/>
          <w:w w:val="99"/>
        </w:rPr>
        <w:t>n</w:t>
      </w:r>
      <w:r>
        <w:rPr>
          <w:w w:val="99"/>
        </w:rPr>
        <w:t>te</w:t>
      </w:r>
      <w:r>
        <w:rPr>
          <w:spacing w:val="19"/>
        </w:rPr>
        <w:t xml:space="preserve"> </w:t>
      </w:r>
      <w:r>
        <w:rPr>
          <w:w w:val="99"/>
        </w:rPr>
        <w:t>em</w:t>
      </w:r>
      <w:r>
        <w:rPr>
          <w:spacing w:val="19"/>
        </w:rPr>
        <w:t xml:space="preserve"> </w:t>
      </w:r>
      <w:r>
        <w:rPr>
          <w:w w:val="99"/>
        </w:rPr>
        <w:t>razão</w:t>
      </w:r>
      <w:r>
        <w:rPr>
          <w:spacing w:val="19"/>
        </w:rPr>
        <w:t xml:space="preserve"> </w:t>
      </w:r>
      <w:r>
        <w:rPr>
          <w:w w:val="99"/>
        </w:rPr>
        <w:t>dos</w:t>
      </w:r>
      <w:r>
        <w:rPr>
          <w:spacing w:val="19"/>
        </w:rPr>
        <w:t xml:space="preserve"> </w:t>
      </w:r>
      <w:r>
        <w:rPr>
          <w:w w:val="99"/>
        </w:rPr>
        <w:t>SGBDs</w:t>
      </w:r>
      <w:r>
        <w:rPr>
          <w:spacing w:val="19"/>
        </w:rPr>
        <w:t xml:space="preserve"> </w:t>
      </w:r>
      <w:r>
        <w:rPr>
          <w:w w:val="99"/>
        </w:rPr>
        <w:t>relacionais</w:t>
      </w:r>
      <w:r>
        <w:rPr>
          <w:spacing w:val="19"/>
        </w:rPr>
        <w:t xml:space="preserve"> </w:t>
      </w:r>
      <w:r>
        <w:rPr>
          <w:spacing w:val="-7"/>
          <w:w w:val="99"/>
        </w:rPr>
        <w:t>a</w:t>
      </w:r>
      <w:r>
        <w:rPr>
          <w:spacing w:val="-14"/>
          <w:w w:val="99"/>
        </w:rPr>
        <w:t>v</w:t>
      </w:r>
      <w:r>
        <w:rPr>
          <w:w w:val="99"/>
        </w:rPr>
        <w:t>aliados</w:t>
      </w:r>
      <w:r>
        <w:rPr>
          <w:spacing w:val="19"/>
        </w:rPr>
        <w:t xml:space="preserve"> </w:t>
      </w:r>
      <w:r>
        <w:rPr>
          <w:w w:val="99"/>
        </w:rPr>
        <w:t>serem</w:t>
      </w:r>
      <w:r>
        <w:rPr>
          <w:spacing w:val="19"/>
        </w:rPr>
        <w:t xml:space="preserve"> </w:t>
      </w:r>
      <w:r>
        <w:rPr>
          <w:w w:val="99"/>
        </w:rPr>
        <w:t>sistemas</w:t>
      </w:r>
      <w:r>
        <w:rPr>
          <w:spacing w:val="19"/>
        </w:rPr>
        <w:t xml:space="preserve"> </w:t>
      </w:r>
      <w:r>
        <w:rPr>
          <w:w w:val="99"/>
        </w:rPr>
        <w:t>de pr</w:t>
      </w:r>
      <w:r>
        <w:rPr>
          <w:spacing w:val="6"/>
          <w:w w:val="99"/>
        </w:rPr>
        <w:t>o</w:t>
      </w:r>
      <w:r>
        <w:rPr>
          <w:w w:val="99"/>
        </w:rPr>
        <w:t>dução</w:t>
      </w:r>
      <w:r>
        <w:rPr>
          <w:spacing w:val="13"/>
        </w:rPr>
        <w:t xml:space="preserve"> </w:t>
      </w:r>
      <w:r>
        <w:rPr>
          <w:w w:val="99"/>
        </w:rPr>
        <w:t>e</w:t>
      </w:r>
      <w:r>
        <w:rPr>
          <w:spacing w:val="12"/>
        </w:rPr>
        <w:t xml:space="preserve"> </w:t>
      </w:r>
      <w:r>
        <w:rPr>
          <w:w w:val="99"/>
        </w:rPr>
        <w:t>da</w:t>
      </w:r>
      <w:r>
        <w:rPr>
          <w:spacing w:val="12"/>
        </w:rPr>
        <w:t xml:space="preserve"> </w:t>
      </w:r>
      <w:r>
        <w:rPr>
          <w:w w:val="99"/>
        </w:rPr>
        <w:t>necessidade</w:t>
      </w:r>
      <w:r>
        <w:rPr>
          <w:spacing w:val="13"/>
        </w:rPr>
        <w:t xml:space="preserve"> </w:t>
      </w:r>
      <w:r>
        <w:rPr>
          <w:w w:val="99"/>
        </w:rPr>
        <w:t>de</w:t>
      </w:r>
      <w:r>
        <w:rPr>
          <w:spacing w:val="12"/>
        </w:rPr>
        <w:t xml:space="preserve"> </w:t>
      </w:r>
      <w:r>
        <w:rPr>
          <w:w w:val="99"/>
        </w:rPr>
        <w:t>se</w:t>
      </w:r>
      <w:r>
        <w:rPr>
          <w:spacing w:val="13"/>
        </w:rPr>
        <w:t xml:space="preserve"> </w:t>
      </w:r>
      <w:r>
        <w:rPr>
          <w:w w:val="99"/>
        </w:rPr>
        <w:t>confro</w:t>
      </w:r>
      <w:r>
        <w:rPr>
          <w:spacing w:val="-7"/>
          <w:w w:val="99"/>
        </w:rPr>
        <w:t>n</w:t>
      </w:r>
      <w:r>
        <w:rPr>
          <w:w w:val="99"/>
        </w:rPr>
        <w:t>tar</w:t>
      </w:r>
      <w:r>
        <w:rPr>
          <w:spacing w:val="13"/>
        </w:rPr>
        <w:t xml:space="preserve"> </w:t>
      </w:r>
      <w:r>
        <w:rPr>
          <w:w w:val="99"/>
        </w:rPr>
        <w:t>a</w:t>
      </w:r>
      <w:r>
        <w:rPr>
          <w:spacing w:val="13"/>
        </w:rPr>
        <w:t xml:space="preserve"> </w:t>
      </w:r>
      <w:r>
        <w:rPr>
          <w:w w:val="99"/>
        </w:rPr>
        <w:t>técnica</w:t>
      </w:r>
      <w:r>
        <w:rPr>
          <w:spacing w:val="12"/>
        </w:rPr>
        <w:t xml:space="preserve"> </w:t>
      </w:r>
      <w:r>
        <w:rPr>
          <w:w w:val="99"/>
        </w:rPr>
        <w:t>de</w:t>
      </w:r>
      <w:r>
        <w:rPr>
          <w:spacing w:val="14"/>
        </w:rPr>
        <w:t xml:space="preserve"> </w:t>
      </w:r>
      <w:r>
        <w:rPr>
          <w:i/>
          <w:w w:val="99"/>
        </w:rPr>
        <w:t>daemons</w:t>
      </w:r>
      <w:r>
        <w:rPr>
          <w:i/>
          <w:spacing w:val="16"/>
        </w:rPr>
        <w:t xml:space="preserve"> </w:t>
      </w:r>
      <w:r>
        <w:rPr>
          <w:spacing w:val="-1"/>
          <w:w w:val="99"/>
        </w:rPr>
        <w:t>co</w:t>
      </w:r>
      <w:r>
        <w:rPr>
          <w:w w:val="99"/>
        </w:rPr>
        <w:t>m</w:t>
      </w:r>
      <w:r>
        <w:rPr>
          <w:spacing w:val="12"/>
        </w:rPr>
        <w:t xml:space="preserve"> </w:t>
      </w:r>
      <w:r>
        <w:rPr>
          <w:w w:val="99"/>
        </w:rPr>
        <w:t>os</w:t>
      </w:r>
      <w:r>
        <w:rPr>
          <w:spacing w:val="13"/>
        </w:rPr>
        <w:t xml:space="preserve"> </w:t>
      </w:r>
      <w:r>
        <w:rPr>
          <w:spacing w:val="-1"/>
          <w:w w:val="99"/>
        </w:rPr>
        <w:t>ní</w:t>
      </w:r>
      <w:r>
        <w:rPr>
          <w:spacing w:val="-7"/>
          <w:w w:val="99"/>
        </w:rPr>
        <w:t>v</w:t>
      </w:r>
      <w:r>
        <w:rPr>
          <w:spacing w:val="-1"/>
          <w:w w:val="99"/>
        </w:rPr>
        <w:t>ei</w:t>
      </w:r>
      <w:r>
        <w:rPr>
          <w:w w:val="99"/>
        </w:rPr>
        <w:t>s</w:t>
      </w:r>
      <w:r>
        <w:rPr>
          <w:spacing w:val="12"/>
        </w:rPr>
        <w:t xml:space="preserve"> </w:t>
      </w:r>
      <w:r>
        <w:rPr>
          <w:spacing w:val="-1"/>
          <w:w w:val="99"/>
        </w:rPr>
        <w:t>d</w:t>
      </w:r>
      <w:r>
        <w:rPr>
          <w:w w:val="99"/>
        </w:rPr>
        <w:t>e</w:t>
      </w:r>
      <w:r>
        <w:rPr>
          <w:spacing w:val="12"/>
        </w:rPr>
        <w:t xml:space="preserve"> </w:t>
      </w:r>
      <w:r>
        <w:rPr>
          <w:spacing w:val="-1"/>
          <w:w w:val="99"/>
        </w:rPr>
        <w:t xml:space="preserve">iso- </w:t>
      </w:r>
      <w:r>
        <w:rPr>
          <w:w w:val="99"/>
        </w:rPr>
        <w:t>lame</w:t>
      </w:r>
      <w:r>
        <w:rPr>
          <w:spacing w:val="-7"/>
          <w:w w:val="99"/>
        </w:rPr>
        <w:t>n</w:t>
      </w:r>
      <w:r>
        <w:rPr>
          <w:w w:val="99"/>
        </w:rPr>
        <w:t>to</w:t>
      </w:r>
      <w:r>
        <w:rPr>
          <w:spacing w:val="7"/>
        </w:rPr>
        <w:t xml:space="preserve"> </w:t>
      </w:r>
      <w:r>
        <w:rPr>
          <w:w w:val="99"/>
        </w:rPr>
        <w:t>dis</w:t>
      </w:r>
      <w:r>
        <w:rPr>
          <w:spacing w:val="6"/>
          <w:w w:val="99"/>
        </w:rPr>
        <w:t>p</w:t>
      </w:r>
      <w:r>
        <w:rPr>
          <w:w w:val="99"/>
        </w:rPr>
        <w:t>oní</w:t>
      </w:r>
      <w:r>
        <w:rPr>
          <w:spacing w:val="-7"/>
          <w:w w:val="99"/>
        </w:rPr>
        <w:t>v</w:t>
      </w:r>
      <w:r>
        <w:rPr>
          <w:w w:val="99"/>
        </w:rPr>
        <w:t>eis</w:t>
      </w:r>
      <w:r>
        <w:rPr>
          <w:spacing w:val="7"/>
        </w:rPr>
        <w:t xml:space="preserve"> </w:t>
      </w:r>
      <w:r>
        <w:rPr>
          <w:w w:val="99"/>
        </w:rPr>
        <w:t>nesses</w:t>
      </w:r>
      <w:r>
        <w:rPr>
          <w:spacing w:val="7"/>
        </w:rPr>
        <w:t xml:space="preserve"> </w:t>
      </w:r>
      <w:r>
        <w:rPr>
          <w:w w:val="99"/>
        </w:rPr>
        <w:t>sistemas.</w:t>
      </w:r>
      <w:r>
        <w:t xml:space="preserve"> </w:t>
      </w:r>
      <w:r>
        <w:rPr>
          <w:spacing w:val="-31"/>
        </w:rPr>
        <w:t xml:space="preserve"> </w:t>
      </w:r>
      <w:r>
        <w:rPr>
          <w:w w:val="99"/>
        </w:rPr>
        <w:t>Em</w:t>
      </w:r>
      <w:r>
        <w:rPr>
          <w:spacing w:val="7"/>
        </w:rPr>
        <w:t xml:space="preserve"> </w:t>
      </w:r>
      <w:r>
        <w:rPr>
          <w:w w:val="99"/>
        </w:rPr>
        <w:t>razão</w:t>
      </w:r>
      <w:r>
        <w:rPr>
          <w:spacing w:val="7"/>
        </w:rPr>
        <w:t xml:space="preserve"> </w:t>
      </w:r>
      <w:r>
        <w:rPr>
          <w:w w:val="99"/>
        </w:rPr>
        <w:t>disso,</w:t>
      </w:r>
      <w:r>
        <w:rPr>
          <w:spacing w:val="9"/>
        </w:rPr>
        <w:t xml:space="preserve"> </w:t>
      </w:r>
      <w:r>
        <w:rPr>
          <w:w w:val="99"/>
        </w:rPr>
        <w:t>a</w:t>
      </w:r>
      <w:r>
        <w:rPr>
          <w:spacing w:val="7"/>
        </w:rPr>
        <w:t xml:space="preserve"> </w:t>
      </w:r>
      <w:r>
        <w:rPr>
          <w:spacing w:val="6"/>
          <w:w w:val="99"/>
        </w:rPr>
        <w:t>p</w:t>
      </w:r>
      <w:r>
        <w:rPr>
          <w:w w:val="99"/>
        </w:rPr>
        <w:t>olítica</w:t>
      </w:r>
      <w:r>
        <w:rPr>
          <w:spacing w:val="7"/>
        </w:rPr>
        <w:t xml:space="preserve"> </w:t>
      </w:r>
      <w:r>
        <w:rPr>
          <w:w w:val="99"/>
        </w:rPr>
        <w:t>de</w:t>
      </w:r>
      <w:r>
        <w:rPr>
          <w:spacing w:val="7"/>
        </w:rPr>
        <w:t xml:space="preserve"> </w:t>
      </w:r>
      <w:r>
        <w:rPr>
          <w:w w:val="99"/>
        </w:rPr>
        <w:t>testes</w:t>
      </w:r>
      <w:r>
        <w:rPr>
          <w:spacing w:val="7"/>
        </w:rPr>
        <w:t xml:space="preserve"> </w:t>
      </w:r>
      <w:r>
        <w:rPr>
          <w:w w:val="99"/>
        </w:rPr>
        <w:t>para</w:t>
      </w:r>
      <w:r>
        <w:rPr>
          <w:spacing w:val="7"/>
        </w:rPr>
        <w:t xml:space="preserve"> </w:t>
      </w:r>
      <w:r>
        <w:rPr>
          <w:w w:val="99"/>
        </w:rPr>
        <w:t>o</w:t>
      </w:r>
      <w:r>
        <w:rPr>
          <w:spacing w:val="7"/>
        </w:rPr>
        <w:t xml:space="preserve"> </w:t>
      </w:r>
      <w:r>
        <w:rPr>
          <w:w w:val="99"/>
        </w:rPr>
        <w:t>m</w:t>
      </w:r>
      <w:r>
        <w:rPr>
          <w:spacing w:val="6"/>
          <w:w w:val="99"/>
        </w:rPr>
        <w:t>o</w:t>
      </w:r>
      <w:r>
        <w:rPr>
          <w:w w:val="99"/>
        </w:rPr>
        <w:t>delo relacional</w:t>
      </w:r>
      <w:r>
        <w:rPr>
          <w:spacing w:val="26"/>
        </w:rPr>
        <w:t xml:space="preserve"> </w:t>
      </w:r>
      <w:r>
        <w:rPr>
          <w:w w:val="99"/>
        </w:rPr>
        <w:t>foi</w:t>
      </w:r>
      <w:r>
        <w:rPr>
          <w:spacing w:val="26"/>
        </w:rPr>
        <w:t xml:space="preserve"> </w:t>
      </w:r>
      <w:r>
        <w:rPr>
          <w:w w:val="99"/>
        </w:rPr>
        <w:t>concebida</w:t>
      </w:r>
      <w:r>
        <w:rPr>
          <w:spacing w:val="26"/>
        </w:rPr>
        <w:t xml:space="preserve"> </w:t>
      </w:r>
      <w:r>
        <w:rPr>
          <w:w w:val="99"/>
        </w:rPr>
        <w:t>de</w:t>
      </w:r>
      <w:r>
        <w:rPr>
          <w:spacing w:val="26"/>
        </w:rPr>
        <w:t xml:space="preserve"> </w:t>
      </w:r>
      <w:r>
        <w:rPr>
          <w:w w:val="99"/>
        </w:rPr>
        <w:t>m</w:t>
      </w:r>
      <w:r>
        <w:rPr>
          <w:spacing w:val="6"/>
          <w:w w:val="99"/>
        </w:rPr>
        <w:t>o</w:t>
      </w:r>
      <w:r>
        <w:rPr>
          <w:w w:val="99"/>
        </w:rPr>
        <w:t>do</w:t>
      </w:r>
      <w:r>
        <w:rPr>
          <w:spacing w:val="26"/>
        </w:rPr>
        <w:t xml:space="preserve"> </w:t>
      </w:r>
      <w:r>
        <w:rPr>
          <w:w w:val="99"/>
        </w:rPr>
        <w:t>que</w:t>
      </w:r>
      <w:r>
        <w:rPr>
          <w:spacing w:val="26"/>
        </w:rPr>
        <w:t xml:space="preserve"> </w:t>
      </w:r>
      <w:r>
        <w:rPr>
          <w:w w:val="99"/>
        </w:rPr>
        <w:t>anomalias</w:t>
      </w:r>
      <w:r>
        <w:rPr>
          <w:spacing w:val="26"/>
        </w:rPr>
        <w:t xml:space="preserve"> </w:t>
      </w:r>
      <w:r>
        <w:rPr>
          <w:spacing w:val="6"/>
          <w:w w:val="99"/>
        </w:rPr>
        <w:t>o</w:t>
      </w:r>
      <w:r>
        <w:rPr>
          <w:w w:val="99"/>
        </w:rPr>
        <w:t>corressem</w:t>
      </w:r>
      <w:r>
        <w:rPr>
          <w:spacing w:val="26"/>
        </w:rPr>
        <w:t xml:space="preserve"> </w:t>
      </w:r>
      <w:r>
        <w:rPr>
          <w:w w:val="99"/>
        </w:rPr>
        <w:t>não</w:t>
      </w:r>
      <w:r>
        <w:rPr>
          <w:spacing w:val="26"/>
        </w:rPr>
        <w:t xml:space="preserve"> </w:t>
      </w:r>
      <w:r>
        <w:rPr>
          <w:w w:val="99"/>
        </w:rPr>
        <w:t>a</w:t>
      </w:r>
      <w:r>
        <w:rPr>
          <w:spacing w:val="6"/>
          <w:w w:val="99"/>
        </w:rPr>
        <w:t>p</w:t>
      </w:r>
      <w:r>
        <w:rPr>
          <w:w w:val="99"/>
        </w:rPr>
        <w:t>enas</w:t>
      </w:r>
      <w:r>
        <w:rPr>
          <w:spacing w:val="26"/>
        </w:rPr>
        <w:t xml:space="preserve"> </w:t>
      </w:r>
      <w:r>
        <w:rPr>
          <w:w w:val="99"/>
        </w:rPr>
        <w:t>no</w:t>
      </w:r>
      <w:r>
        <w:rPr>
          <w:spacing w:val="26"/>
        </w:rPr>
        <w:t xml:space="preserve"> </w:t>
      </w:r>
      <w:r>
        <w:rPr>
          <w:w w:val="99"/>
        </w:rPr>
        <w:t>isolame</w:t>
      </w:r>
      <w:r>
        <w:rPr>
          <w:spacing w:val="-7"/>
          <w:w w:val="99"/>
        </w:rPr>
        <w:t>n</w:t>
      </w:r>
      <w:r>
        <w:rPr>
          <w:w w:val="99"/>
        </w:rPr>
        <w:t xml:space="preserve">to </w:t>
      </w:r>
      <w:r>
        <w:rPr>
          <w:rFonts w:ascii="LM Roman Caps 10" w:hAnsi="LM Roman Caps 10"/>
          <w:smallCaps/>
          <w:w w:val="94"/>
        </w:rPr>
        <w:t>Snapshot</w:t>
      </w:r>
      <w:r>
        <w:rPr>
          <w:rFonts w:ascii="LM Roman Caps 10" w:hAnsi="LM Roman Caps 10"/>
          <w:spacing w:val="-21"/>
        </w:rPr>
        <w:t xml:space="preserve"> </w:t>
      </w:r>
      <w:r>
        <w:rPr>
          <w:w w:val="99"/>
        </w:rPr>
        <w:t>mas</w:t>
      </w:r>
      <w:r>
        <w:rPr>
          <w:spacing w:val="-8"/>
        </w:rPr>
        <w:t xml:space="preserve"> </w:t>
      </w:r>
      <w:r>
        <w:rPr>
          <w:w w:val="99"/>
        </w:rPr>
        <w:t>ta</w:t>
      </w:r>
      <w:r>
        <w:rPr>
          <w:spacing w:val="-7"/>
          <w:w w:val="99"/>
        </w:rPr>
        <w:t>m</w:t>
      </w:r>
      <w:r>
        <w:rPr>
          <w:spacing w:val="6"/>
          <w:w w:val="99"/>
        </w:rPr>
        <w:t>b</w:t>
      </w:r>
      <w:r>
        <w:rPr>
          <w:w w:val="99"/>
        </w:rPr>
        <w:t>ém</w:t>
      </w:r>
      <w:r>
        <w:rPr>
          <w:spacing w:val="-7"/>
        </w:rPr>
        <w:t xml:space="preserve"> </w:t>
      </w:r>
      <w:r>
        <w:rPr>
          <w:w w:val="99"/>
        </w:rPr>
        <w:t>nos</w:t>
      </w:r>
      <w:r>
        <w:rPr>
          <w:spacing w:val="-7"/>
        </w:rPr>
        <w:t xml:space="preserve"> </w:t>
      </w:r>
      <w:r>
        <w:rPr>
          <w:w w:val="99"/>
        </w:rPr>
        <w:t>outros</w:t>
      </w:r>
      <w:r>
        <w:rPr>
          <w:spacing w:val="-7"/>
        </w:rPr>
        <w:t xml:space="preserve"> </w:t>
      </w:r>
      <w:r>
        <w:rPr>
          <w:w w:val="99"/>
        </w:rPr>
        <w:t>ní</w:t>
      </w:r>
      <w:r>
        <w:rPr>
          <w:spacing w:val="-7"/>
          <w:w w:val="99"/>
        </w:rPr>
        <w:t>v</w:t>
      </w:r>
      <w:r>
        <w:rPr>
          <w:w w:val="99"/>
        </w:rPr>
        <w:t>eis</w:t>
      </w:r>
      <w:r>
        <w:rPr>
          <w:spacing w:val="-8"/>
        </w:rPr>
        <w:t xml:space="preserve"> </w:t>
      </w:r>
      <w:r>
        <w:rPr>
          <w:w w:val="99"/>
        </w:rPr>
        <w:t>de</w:t>
      </w:r>
      <w:r>
        <w:rPr>
          <w:spacing w:val="-8"/>
        </w:rPr>
        <w:t xml:space="preserve"> </w:t>
      </w:r>
      <w:r>
        <w:rPr>
          <w:w w:val="99"/>
        </w:rPr>
        <w:t>isolame</w:t>
      </w:r>
      <w:r>
        <w:rPr>
          <w:spacing w:val="-7"/>
          <w:w w:val="99"/>
        </w:rPr>
        <w:t>n</w:t>
      </w:r>
      <w:r>
        <w:rPr>
          <w:w w:val="99"/>
        </w:rPr>
        <w:t>to</w:t>
      </w:r>
      <w:r>
        <w:rPr>
          <w:spacing w:val="-8"/>
        </w:rPr>
        <w:t xml:space="preserve"> </w:t>
      </w:r>
      <w:r>
        <w:rPr>
          <w:w w:val="99"/>
        </w:rPr>
        <w:t>no</w:t>
      </w:r>
      <w:r>
        <w:rPr>
          <w:spacing w:val="-8"/>
        </w:rPr>
        <w:t xml:space="preserve"> </w:t>
      </w:r>
      <w:r>
        <w:rPr>
          <w:w w:val="99"/>
        </w:rPr>
        <w:t>i</w:t>
      </w:r>
      <w:r>
        <w:rPr>
          <w:spacing w:val="-7"/>
          <w:w w:val="99"/>
        </w:rPr>
        <w:t>n</w:t>
      </w:r>
      <w:r>
        <w:rPr>
          <w:w w:val="99"/>
        </w:rPr>
        <w:t>tuito</w:t>
      </w:r>
      <w:r>
        <w:rPr>
          <w:spacing w:val="-8"/>
        </w:rPr>
        <w:t xml:space="preserve"> </w:t>
      </w:r>
      <w:r>
        <w:rPr>
          <w:w w:val="99"/>
        </w:rPr>
        <w:t>de</w:t>
      </w:r>
      <w:r>
        <w:rPr>
          <w:spacing w:val="-7"/>
        </w:rPr>
        <w:t xml:space="preserve"> </w:t>
      </w:r>
      <w:r>
        <w:rPr>
          <w:w w:val="99"/>
        </w:rPr>
        <w:t>se</w:t>
      </w:r>
      <w:r>
        <w:rPr>
          <w:spacing w:val="-8"/>
        </w:rPr>
        <w:t xml:space="preserve"> </w:t>
      </w:r>
      <w:r>
        <w:rPr>
          <w:w w:val="99"/>
        </w:rPr>
        <w:t>ide</w:t>
      </w:r>
      <w:r>
        <w:rPr>
          <w:spacing w:val="-7"/>
          <w:w w:val="99"/>
        </w:rPr>
        <w:t>n</w:t>
      </w:r>
      <w:r>
        <w:rPr>
          <w:w w:val="99"/>
        </w:rPr>
        <w:t>tiﬁcar</w:t>
      </w:r>
      <w:r>
        <w:rPr>
          <w:spacing w:val="-8"/>
        </w:rPr>
        <w:t xml:space="preserve"> </w:t>
      </w:r>
      <w:r>
        <w:rPr>
          <w:w w:val="99"/>
        </w:rPr>
        <w:t>quais ní</w:t>
      </w:r>
      <w:r>
        <w:rPr>
          <w:spacing w:val="-7"/>
          <w:w w:val="99"/>
        </w:rPr>
        <w:t>v</w:t>
      </w:r>
      <w:r>
        <w:rPr>
          <w:w w:val="99"/>
        </w:rPr>
        <w:t>eis</w:t>
      </w:r>
      <w:r>
        <w:rPr>
          <w:spacing w:val="-1"/>
        </w:rPr>
        <w:t xml:space="preserve"> </w:t>
      </w:r>
      <w:r>
        <w:rPr>
          <w:w w:val="99"/>
        </w:rPr>
        <w:t>são</w:t>
      </w:r>
      <w:r>
        <w:rPr>
          <w:spacing w:val="-1"/>
        </w:rPr>
        <w:t xml:space="preserve"> </w:t>
      </w:r>
      <w:r>
        <w:rPr>
          <w:w w:val="99"/>
        </w:rPr>
        <w:t>capazes</w:t>
      </w:r>
      <w:r>
        <w:rPr>
          <w:spacing w:val="-1"/>
        </w:rPr>
        <w:t xml:space="preserve"> </w:t>
      </w:r>
      <w:r>
        <w:rPr>
          <w:w w:val="99"/>
        </w:rPr>
        <w:t>de</w:t>
      </w:r>
      <w:r>
        <w:rPr>
          <w:spacing w:val="-1"/>
        </w:rPr>
        <w:t xml:space="preserve"> </w:t>
      </w:r>
      <w:r>
        <w:rPr>
          <w:w w:val="99"/>
        </w:rPr>
        <w:t>oferecer</w:t>
      </w:r>
      <w:r>
        <w:rPr>
          <w:spacing w:val="-1"/>
        </w:rPr>
        <w:t xml:space="preserve"> </w:t>
      </w:r>
      <w:r>
        <w:rPr>
          <w:w w:val="99"/>
        </w:rPr>
        <w:t>real</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serialização.</w:t>
      </w:r>
    </w:p>
    <w:p w14:paraId="56C3103F" w14:textId="77777777" w:rsidR="00B61510" w:rsidRDefault="00B61510">
      <w:pPr>
        <w:spacing w:line="254" w:lineRule="auto"/>
        <w:jc w:val="both"/>
        <w:sectPr w:rsidR="00B61510">
          <w:pgSz w:w="11910" w:h="16840"/>
          <w:pgMar w:top="1300" w:right="1020" w:bottom="280" w:left="1020" w:header="994" w:footer="0" w:gutter="0"/>
          <w:cols w:space="720"/>
        </w:sectPr>
      </w:pPr>
    </w:p>
    <w:p w14:paraId="145318A1" w14:textId="77777777" w:rsidR="00B61510" w:rsidRDefault="00B61510">
      <w:pPr>
        <w:pStyle w:val="Corpodetexto"/>
        <w:rPr>
          <w:sz w:val="20"/>
        </w:rPr>
      </w:pPr>
    </w:p>
    <w:p w14:paraId="52E4A6DD" w14:textId="77777777" w:rsidR="00B61510" w:rsidRDefault="00B61510">
      <w:pPr>
        <w:pStyle w:val="Corpodetexto"/>
        <w:rPr>
          <w:sz w:val="20"/>
        </w:rPr>
      </w:pPr>
    </w:p>
    <w:p w14:paraId="28E245FA" w14:textId="77777777" w:rsidR="00B61510" w:rsidRDefault="00F460F0">
      <w:pPr>
        <w:pStyle w:val="Ttulo1"/>
        <w:spacing w:before="275"/>
        <w:ind w:left="4112" w:right="3553"/>
      </w:pPr>
      <w:bookmarkStart w:id="52" w:name="_TOC_250001"/>
      <w:bookmarkEnd w:id="52"/>
      <w:r>
        <w:t>Conclusão</w:t>
      </w:r>
    </w:p>
    <w:p w14:paraId="0BA34B8F" w14:textId="77777777" w:rsidR="00B61510" w:rsidRDefault="00B61510">
      <w:pPr>
        <w:pStyle w:val="Corpodetexto"/>
        <w:spacing w:before="14"/>
        <w:rPr>
          <w:rFonts w:ascii="LM Sans 17"/>
          <w:sz w:val="57"/>
        </w:rPr>
      </w:pPr>
    </w:p>
    <w:p w14:paraId="12966838" w14:textId="77777777" w:rsidR="00B61510" w:rsidRDefault="00F460F0">
      <w:pPr>
        <w:pStyle w:val="Corpodetexto"/>
        <w:spacing w:line="254" w:lineRule="auto"/>
        <w:ind w:left="678" w:right="115" w:firstLine="736"/>
        <w:jc w:val="both"/>
      </w:pPr>
      <w:r>
        <w:t>Em</w:t>
      </w:r>
      <w:r>
        <w:rPr>
          <w:spacing w:val="-10"/>
        </w:rPr>
        <w:t xml:space="preserve"> </w:t>
      </w:r>
      <w:r>
        <w:t>um</w:t>
      </w:r>
      <w:r>
        <w:rPr>
          <w:spacing w:val="-9"/>
        </w:rPr>
        <w:t xml:space="preserve"> </w:t>
      </w:r>
      <w:r>
        <w:t>ambiente</w:t>
      </w:r>
      <w:r>
        <w:rPr>
          <w:spacing w:val="-9"/>
        </w:rPr>
        <w:t xml:space="preserve"> </w:t>
      </w:r>
      <w:r>
        <w:t>transacional</w:t>
      </w:r>
      <w:r>
        <w:rPr>
          <w:spacing w:val="-9"/>
        </w:rPr>
        <w:t xml:space="preserve"> </w:t>
      </w:r>
      <w:r>
        <w:t>onde</w:t>
      </w:r>
      <w:r>
        <w:rPr>
          <w:spacing w:val="-9"/>
        </w:rPr>
        <w:t xml:space="preserve"> </w:t>
      </w:r>
      <w:r>
        <w:t>apenas</w:t>
      </w:r>
      <w:r>
        <w:rPr>
          <w:spacing w:val="-10"/>
        </w:rPr>
        <w:t xml:space="preserve"> </w:t>
      </w:r>
      <w:r>
        <w:t>históricos</w:t>
      </w:r>
      <w:r>
        <w:rPr>
          <w:spacing w:val="-9"/>
        </w:rPr>
        <w:t xml:space="preserve"> </w:t>
      </w:r>
      <w:r>
        <w:t>serializáveis</w:t>
      </w:r>
      <w:r>
        <w:rPr>
          <w:spacing w:val="-9"/>
        </w:rPr>
        <w:t xml:space="preserve"> </w:t>
      </w:r>
      <w:r>
        <w:t>são</w:t>
      </w:r>
      <w:r>
        <w:rPr>
          <w:spacing w:val="-9"/>
        </w:rPr>
        <w:t xml:space="preserve"> </w:t>
      </w:r>
      <w:r>
        <w:t>permitidos, todas as ações conﬂitantes devem ser impedidas e, consequentemente, o nível de</w:t>
      </w:r>
      <w:r>
        <w:rPr>
          <w:spacing w:val="-22"/>
        </w:rPr>
        <w:t xml:space="preserve"> </w:t>
      </w:r>
      <w:r>
        <w:t xml:space="preserve">concor- rência é reduzido em função de um número maior de transações que são abortadas. </w:t>
      </w:r>
      <w:r>
        <w:rPr>
          <w:spacing w:val="-3"/>
        </w:rPr>
        <w:t xml:space="preserve">Por </w:t>
      </w:r>
      <w:r>
        <w:t>esse motivo, tipicamente os sistemas transacionais oferecem às aplicações, por meio do conceito de nível de isolamento, a possibilidade de escolha entre garantia de</w:t>
      </w:r>
      <w:r>
        <w:rPr>
          <w:spacing w:val="-56"/>
        </w:rPr>
        <w:t xml:space="preserve"> </w:t>
      </w:r>
      <w:r>
        <w:t>consistência ou uma maior</w:t>
      </w:r>
      <w:r>
        <w:rPr>
          <w:spacing w:val="-4"/>
        </w:rPr>
        <w:t xml:space="preserve"> </w:t>
      </w:r>
      <w:r>
        <w:t>concorrência.</w:t>
      </w:r>
    </w:p>
    <w:p w14:paraId="2F28F9D2" w14:textId="77777777" w:rsidR="00B61510" w:rsidRDefault="00F460F0">
      <w:pPr>
        <w:pStyle w:val="Corpodetexto"/>
        <w:spacing w:before="118" w:line="254" w:lineRule="auto"/>
        <w:ind w:left="678" w:right="118" w:firstLine="736"/>
        <w:jc w:val="both"/>
      </w:pPr>
      <w:r>
        <w:t xml:space="preserve">A </w:t>
      </w:r>
      <w:r>
        <w:rPr>
          <w:spacing w:val="-3"/>
        </w:rPr>
        <w:t xml:space="preserve">vantagem </w:t>
      </w:r>
      <w:r>
        <w:t xml:space="preserve">de se executar uma transação sob um isolamento que não </w:t>
      </w:r>
      <w:r>
        <w:rPr>
          <w:spacing w:val="-3"/>
        </w:rPr>
        <w:t xml:space="preserve">garante </w:t>
      </w:r>
      <w:r>
        <w:t>consistência dos dados está, portanto, diretamente relacionada ao fato deste isolamento permitir</w:t>
      </w:r>
      <w:r>
        <w:rPr>
          <w:spacing w:val="-19"/>
        </w:rPr>
        <w:t xml:space="preserve"> </w:t>
      </w:r>
      <w:r>
        <w:t>um</w:t>
      </w:r>
      <w:r>
        <w:rPr>
          <w:spacing w:val="-19"/>
        </w:rPr>
        <w:t xml:space="preserve"> </w:t>
      </w:r>
      <w:r>
        <w:t>número</w:t>
      </w:r>
      <w:r>
        <w:rPr>
          <w:spacing w:val="-19"/>
        </w:rPr>
        <w:t xml:space="preserve"> </w:t>
      </w:r>
      <w:r>
        <w:t>maior</w:t>
      </w:r>
      <w:r>
        <w:rPr>
          <w:spacing w:val="-18"/>
        </w:rPr>
        <w:t xml:space="preserve"> </w:t>
      </w:r>
      <w:r>
        <w:t>de</w:t>
      </w:r>
      <w:r>
        <w:rPr>
          <w:spacing w:val="-19"/>
        </w:rPr>
        <w:t xml:space="preserve"> </w:t>
      </w:r>
      <w:r>
        <w:t>transações</w:t>
      </w:r>
      <w:r>
        <w:rPr>
          <w:spacing w:val="-19"/>
        </w:rPr>
        <w:t xml:space="preserve"> </w:t>
      </w:r>
      <w:r>
        <w:t>concorrentes.</w:t>
      </w:r>
      <w:r>
        <w:rPr>
          <w:spacing w:val="16"/>
        </w:rPr>
        <w:t xml:space="preserve"> </w:t>
      </w:r>
      <w:r>
        <w:t>Contudo,</w:t>
      </w:r>
      <w:r>
        <w:rPr>
          <w:spacing w:val="-16"/>
        </w:rPr>
        <w:t xml:space="preserve"> </w:t>
      </w:r>
      <w:r>
        <w:t>se</w:t>
      </w:r>
      <w:r>
        <w:rPr>
          <w:spacing w:val="-19"/>
        </w:rPr>
        <w:t xml:space="preserve"> </w:t>
      </w:r>
      <w:r>
        <w:t>a</w:t>
      </w:r>
      <w:r>
        <w:rPr>
          <w:spacing w:val="-18"/>
        </w:rPr>
        <w:t xml:space="preserve"> </w:t>
      </w:r>
      <w:r>
        <w:t>concorrência</w:t>
      </w:r>
      <w:r>
        <w:rPr>
          <w:spacing w:val="-18"/>
        </w:rPr>
        <w:t xml:space="preserve"> </w:t>
      </w:r>
      <w:r>
        <w:t>obtida por tal nível de isolamento for a mesma, ou pelo menos muito próxima, da concorrência obtida quando se utiliza um isolamento mais forte, então não há razão para se executar uma transação sob um isolamento que ofereça menor garantia de</w:t>
      </w:r>
      <w:r>
        <w:rPr>
          <w:spacing w:val="-29"/>
        </w:rPr>
        <w:t xml:space="preserve"> </w:t>
      </w:r>
      <w:r>
        <w:t>consistência.</w:t>
      </w:r>
    </w:p>
    <w:p w14:paraId="5204C016" w14:textId="77777777" w:rsidR="00B61510" w:rsidRDefault="00F460F0">
      <w:pPr>
        <w:pStyle w:val="Corpodetexto"/>
        <w:spacing w:before="118" w:line="254" w:lineRule="auto"/>
        <w:ind w:left="678" w:right="116" w:firstLine="736"/>
        <w:jc w:val="both"/>
      </w:pPr>
      <w:r>
        <w:rPr>
          <w:spacing w:val="-1"/>
          <w:w w:val="99"/>
        </w:rPr>
        <w:t>De</w:t>
      </w:r>
      <w:r>
        <w:rPr>
          <w:spacing w:val="-7"/>
          <w:w w:val="99"/>
        </w:rPr>
        <w:t>n</w:t>
      </w:r>
      <w:r>
        <w:rPr>
          <w:spacing w:val="-1"/>
          <w:w w:val="99"/>
        </w:rPr>
        <w:t>tr</w:t>
      </w:r>
      <w:r>
        <w:rPr>
          <w:w w:val="99"/>
        </w:rPr>
        <w:t>e</w:t>
      </w:r>
      <w:r>
        <w:rPr>
          <w:spacing w:val="-2"/>
        </w:rPr>
        <w:t xml:space="preserve"> </w:t>
      </w:r>
      <w:r>
        <w:rPr>
          <w:w w:val="99"/>
        </w:rPr>
        <w:t>os</w:t>
      </w:r>
      <w:r>
        <w:rPr>
          <w:spacing w:val="-2"/>
        </w:rPr>
        <w:t xml:space="preserve"> </w:t>
      </w:r>
      <w:r>
        <w:rPr>
          <w:spacing w:val="-1"/>
          <w:w w:val="99"/>
        </w:rPr>
        <w:t>di</w:t>
      </w:r>
      <w:r>
        <w:rPr>
          <w:spacing w:val="-7"/>
          <w:w w:val="99"/>
        </w:rPr>
        <w:t>v</w:t>
      </w:r>
      <w:r>
        <w:rPr>
          <w:spacing w:val="-1"/>
          <w:w w:val="99"/>
        </w:rPr>
        <w:t>erso</w:t>
      </w:r>
      <w:r>
        <w:rPr>
          <w:w w:val="99"/>
        </w:rPr>
        <w:t>s</w:t>
      </w:r>
      <w:r>
        <w:rPr>
          <w:spacing w:val="-2"/>
        </w:rPr>
        <w:t xml:space="preserve"> </w:t>
      </w:r>
      <w:r>
        <w:rPr>
          <w:spacing w:val="-1"/>
          <w:w w:val="99"/>
        </w:rPr>
        <w:t>ti</w:t>
      </w:r>
      <w:r>
        <w:rPr>
          <w:spacing w:val="6"/>
          <w:w w:val="99"/>
        </w:rPr>
        <w:t>p</w:t>
      </w:r>
      <w:r>
        <w:rPr>
          <w:w w:val="99"/>
        </w:rPr>
        <w:t>os</w:t>
      </w:r>
      <w:r>
        <w:rPr>
          <w:spacing w:val="-2"/>
        </w:rPr>
        <w:t xml:space="preserve"> </w:t>
      </w:r>
      <w:r>
        <w:rPr>
          <w:spacing w:val="-1"/>
          <w:w w:val="99"/>
        </w:rPr>
        <w:t>d</w:t>
      </w:r>
      <w:r>
        <w:rPr>
          <w:w w:val="99"/>
        </w:rPr>
        <w:t>e</w:t>
      </w:r>
      <w:r>
        <w:rPr>
          <w:spacing w:val="-2"/>
        </w:rPr>
        <w:t xml:space="preserve"> </w:t>
      </w:r>
      <w:r>
        <w:rPr>
          <w:spacing w:val="-1"/>
          <w:w w:val="99"/>
        </w:rPr>
        <w:t>isolame</w:t>
      </w:r>
      <w:r>
        <w:rPr>
          <w:spacing w:val="-7"/>
          <w:w w:val="99"/>
        </w:rPr>
        <w:t>n</w:t>
      </w:r>
      <w:r>
        <w:rPr>
          <w:spacing w:val="-1"/>
          <w:w w:val="99"/>
        </w:rPr>
        <w:t>t</w:t>
      </w:r>
      <w:r>
        <w:rPr>
          <w:w w:val="99"/>
        </w:rPr>
        <w:t>o</w:t>
      </w:r>
      <w:r>
        <w:rPr>
          <w:spacing w:val="-2"/>
        </w:rPr>
        <w:t xml:space="preserve"> </w:t>
      </w:r>
      <w:r>
        <w:rPr>
          <w:spacing w:val="-1"/>
          <w:w w:val="99"/>
        </w:rPr>
        <w:t>existe</w:t>
      </w:r>
      <w:r>
        <w:rPr>
          <w:spacing w:val="-7"/>
          <w:w w:val="99"/>
        </w:rPr>
        <w:t>n</w:t>
      </w:r>
      <w:r>
        <w:rPr>
          <w:spacing w:val="-1"/>
          <w:w w:val="99"/>
        </w:rPr>
        <w:t>tes</w:t>
      </w:r>
      <w:r>
        <w:rPr>
          <w:w w:val="99"/>
        </w:rPr>
        <w:t>,</w:t>
      </w:r>
      <w:r>
        <w:rPr>
          <w:spacing w:val="-1"/>
        </w:rPr>
        <w:t xml:space="preserve"> </w:t>
      </w:r>
      <w:r>
        <w:rPr>
          <w:rFonts w:ascii="LM Roman Caps 10" w:hAnsi="LM Roman Caps 10"/>
          <w:smallCaps/>
          <w:w w:val="94"/>
        </w:rPr>
        <w:t>Snapshot</w:t>
      </w:r>
      <w:r>
        <w:rPr>
          <w:rFonts w:ascii="LM Roman Caps 10" w:hAnsi="LM Roman Caps 10"/>
          <w:spacing w:val="-15"/>
        </w:rPr>
        <w:t xml:space="preserve"> </w:t>
      </w:r>
      <w:r>
        <w:rPr>
          <w:w w:val="99"/>
        </w:rPr>
        <w:t>se</w:t>
      </w:r>
      <w:r>
        <w:rPr>
          <w:spacing w:val="-2"/>
        </w:rPr>
        <w:t xml:space="preserve"> </w:t>
      </w:r>
      <w:r>
        <w:rPr>
          <w:w w:val="99"/>
        </w:rPr>
        <w:t>destaca</w:t>
      </w:r>
      <w:r>
        <w:rPr>
          <w:spacing w:val="-2"/>
        </w:rPr>
        <w:t xml:space="preserve"> </w:t>
      </w:r>
      <w:r>
        <w:rPr>
          <w:spacing w:val="6"/>
          <w:w w:val="99"/>
        </w:rPr>
        <w:t>p</w:t>
      </w:r>
      <w:r>
        <w:rPr>
          <w:w w:val="99"/>
        </w:rPr>
        <w:t>elo</w:t>
      </w:r>
      <w:r>
        <w:rPr>
          <w:spacing w:val="-2"/>
        </w:rPr>
        <w:t xml:space="preserve"> </w:t>
      </w:r>
      <w:r>
        <w:rPr>
          <w:w w:val="99"/>
        </w:rPr>
        <w:t xml:space="preserve">fato </w:t>
      </w:r>
      <w:r>
        <w:rPr>
          <w:spacing w:val="-1"/>
          <w:w w:val="99"/>
        </w:rPr>
        <w:t>d</w:t>
      </w:r>
      <w:r>
        <w:rPr>
          <w:w w:val="99"/>
        </w:rPr>
        <w:t>e</w:t>
      </w:r>
      <w:r>
        <w:rPr>
          <w:spacing w:val="-21"/>
        </w:rPr>
        <w:t xml:space="preserve"> </w:t>
      </w:r>
      <w:r>
        <w:rPr>
          <w:spacing w:val="6"/>
          <w:w w:val="99"/>
        </w:rPr>
        <w:t>p</w:t>
      </w:r>
      <w:r>
        <w:rPr>
          <w:spacing w:val="-1"/>
          <w:w w:val="99"/>
        </w:rPr>
        <w:t>ermiti</w:t>
      </w:r>
      <w:r>
        <w:rPr>
          <w:w w:val="99"/>
        </w:rPr>
        <w:t>r</w:t>
      </w:r>
      <w:r>
        <w:rPr>
          <w:spacing w:val="-21"/>
        </w:rPr>
        <w:t xml:space="preserve"> </w:t>
      </w:r>
      <w:r>
        <w:rPr>
          <w:spacing w:val="-1"/>
          <w:w w:val="99"/>
        </w:rPr>
        <w:t>um</w:t>
      </w:r>
      <w:r>
        <w:rPr>
          <w:w w:val="99"/>
        </w:rPr>
        <w:t>a</w:t>
      </w:r>
      <w:r>
        <w:rPr>
          <w:spacing w:val="-20"/>
        </w:rPr>
        <w:t xml:space="preserve"> </w:t>
      </w:r>
      <w:r>
        <w:rPr>
          <w:w w:val="99"/>
        </w:rPr>
        <w:t>alta</w:t>
      </w:r>
      <w:r>
        <w:rPr>
          <w:spacing w:val="-20"/>
        </w:rPr>
        <w:t xml:space="preserve"> </w:t>
      </w:r>
      <w:r>
        <w:rPr>
          <w:spacing w:val="-1"/>
          <w:w w:val="99"/>
        </w:rPr>
        <w:t>concorrênci</w:t>
      </w:r>
      <w:r>
        <w:rPr>
          <w:w w:val="99"/>
        </w:rPr>
        <w:t>a</w:t>
      </w:r>
      <w:r>
        <w:rPr>
          <w:spacing w:val="-20"/>
        </w:rPr>
        <w:t xml:space="preserve"> </w:t>
      </w:r>
      <w:r>
        <w:rPr>
          <w:spacing w:val="-1"/>
          <w:w w:val="99"/>
        </w:rPr>
        <w:t>e</w:t>
      </w:r>
      <w:r>
        <w:rPr>
          <w:w w:val="99"/>
        </w:rPr>
        <w:t>,</w:t>
      </w:r>
      <w:r>
        <w:rPr>
          <w:spacing w:val="-17"/>
        </w:rPr>
        <w:t xml:space="preserve"> </w:t>
      </w:r>
      <w:r>
        <w:rPr>
          <w:w w:val="99"/>
        </w:rPr>
        <w:t>ao</w:t>
      </w:r>
      <w:r>
        <w:rPr>
          <w:spacing w:val="-20"/>
        </w:rPr>
        <w:t xml:space="preserve"> </w:t>
      </w:r>
      <w:r>
        <w:rPr>
          <w:spacing w:val="-1"/>
          <w:w w:val="99"/>
        </w:rPr>
        <w:t>mesm</w:t>
      </w:r>
      <w:r>
        <w:rPr>
          <w:w w:val="99"/>
        </w:rPr>
        <w:t>o</w:t>
      </w:r>
      <w:r>
        <w:rPr>
          <w:spacing w:val="-20"/>
        </w:rPr>
        <w:t xml:space="preserve"> </w:t>
      </w:r>
      <w:r>
        <w:rPr>
          <w:spacing w:val="-1"/>
          <w:w w:val="99"/>
        </w:rPr>
        <w:t>tem</w:t>
      </w:r>
      <w:r>
        <w:rPr>
          <w:spacing w:val="6"/>
          <w:w w:val="99"/>
        </w:rPr>
        <w:t>p</w:t>
      </w:r>
      <w:r>
        <w:rPr>
          <w:w w:val="99"/>
        </w:rPr>
        <w:t>o,</w:t>
      </w:r>
      <w:r>
        <w:rPr>
          <w:spacing w:val="-17"/>
        </w:rPr>
        <w:t xml:space="preserve"> </w:t>
      </w:r>
      <w:r>
        <w:rPr>
          <w:w w:val="99"/>
        </w:rPr>
        <w:t>oferecer</w:t>
      </w:r>
      <w:r>
        <w:rPr>
          <w:spacing w:val="-20"/>
        </w:rPr>
        <w:t xml:space="preserve"> </w:t>
      </w:r>
      <w:r>
        <w:rPr>
          <w:spacing w:val="-1"/>
          <w:w w:val="99"/>
        </w:rPr>
        <w:t>um</w:t>
      </w:r>
      <w:r>
        <w:rPr>
          <w:w w:val="99"/>
        </w:rPr>
        <w:t>a</w:t>
      </w:r>
      <w:r>
        <w:rPr>
          <w:spacing w:val="-20"/>
        </w:rPr>
        <w:t xml:space="preserve"> </w:t>
      </w:r>
      <w:r>
        <w:rPr>
          <w:w w:val="99"/>
        </w:rPr>
        <w:t>gara</w:t>
      </w:r>
      <w:r>
        <w:rPr>
          <w:spacing w:val="-7"/>
          <w:w w:val="99"/>
        </w:rPr>
        <w:t>n</w:t>
      </w:r>
      <w:r>
        <w:rPr>
          <w:spacing w:val="-1"/>
          <w:w w:val="99"/>
        </w:rPr>
        <w:t>ti</w:t>
      </w:r>
      <w:r>
        <w:rPr>
          <w:w w:val="99"/>
        </w:rPr>
        <w:t>a</w:t>
      </w:r>
      <w:r>
        <w:rPr>
          <w:spacing w:val="-21"/>
        </w:rPr>
        <w:t xml:space="preserve"> </w:t>
      </w:r>
      <w:r>
        <w:rPr>
          <w:spacing w:val="-1"/>
          <w:w w:val="99"/>
        </w:rPr>
        <w:t>d</w:t>
      </w:r>
      <w:r>
        <w:rPr>
          <w:w w:val="99"/>
        </w:rPr>
        <w:t>e</w:t>
      </w:r>
      <w:r>
        <w:rPr>
          <w:spacing w:val="-21"/>
        </w:rPr>
        <w:t xml:space="preserve"> </w:t>
      </w:r>
      <w:r>
        <w:rPr>
          <w:spacing w:val="-1"/>
          <w:w w:val="99"/>
        </w:rPr>
        <w:t xml:space="preserve">consistên- </w:t>
      </w:r>
      <w:r>
        <w:rPr>
          <w:w w:val="99"/>
        </w:rPr>
        <w:t>cia</w:t>
      </w:r>
      <w:r>
        <w:rPr>
          <w:spacing w:val="-14"/>
        </w:rPr>
        <w:t xml:space="preserve"> </w:t>
      </w:r>
      <w:r>
        <w:rPr>
          <w:w w:val="99"/>
        </w:rPr>
        <w:t>pr</w:t>
      </w:r>
      <w:r>
        <w:rPr>
          <w:spacing w:val="-7"/>
          <w:w w:val="99"/>
        </w:rPr>
        <w:t>ó</w:t>
      </w:r>
      <w:r>
        <w:rPr>
          <w:w w:val="99"/>
        </w:rPr>
        <w:t>xima</w:t>
      </w:r>
      <w:r>
        <w:rPr>
          <w:spacing w:val="-14"/>
        </w:rPr>
        <w:t xml:space="preserve"> </w:t>
      </w:r>
      <w:r>
        <w:rPr>
          <w:w w:val="99"/>
        </w:rPr>
        <w:t>ao</w:t>
      </w:r>
      <w:r>
        <w:rPr>
          <w:spacing w:val="-14"/>
        </w:rPr>
        <w:t xml:space="preserve"> </w:t>
      </w:r>
      <w:r>
        <w:rPr>
          <w:w w:val="99"/>
        </w:rPr>
        <w:t>ní</w:t>
      </w:r>
      <w:r>
        <w:rPr>
          <w:spacing w:val="-7"/>
          <w:w w:val="99"/>
        </w:rPr>
        <w:t>v</w:t>
      </w:r>
      <w:r>
        <w:rPr>
          <w:w w:val="99"/>
        </w:rPr>
        <w:t>el</w:t>
      </w:r>
      <w:r>
        <w:rPr>
          <w:spacing w:val="-14"/>
        </w:rPr>
        <w:t xml:space="preserve"> </w:t>
      </w:r>
      <w:r>
        <w:rPr>
          <w:w w:val="99"/>
        </w:rPr>
        <w:t>de</w:t>
      </w:r>
      <w:r>
        <w:rPr>
          <w:spacing w:val="-14"/>
        </w:rPr>
        <w:t xml:space="preserve"> </w:t>
      </w:r>
      <w:r>
        <w:rPr>
          <w:w w:val="99"/>
        </w:rPr>
        <w:t>consistência</w:t>
      </w:r>
      <w:r>
        <w:rPr>
          <w:spacing w:val="-14"/>
        </w:rPr>
        <w:t xml:space="preserve"> </w:t>
      </w:r>
      <w:r>
        <w:rPr>
          <w:w w:val="99"/>
        </w:rPr>
        <w:t>máximo.</w:t>
      </w:r>
      <w:r>
        <w:rPr>
          <w:spacing w:val="21"/>
        </w:rPr>
        <w:t xml:space="preserve"> </w:t>
      </w:r>
      <w:r>
        <w:rPr>
          <w:w w:val="99"/>
        </w:rPr>
        <w:t>De</w:t>
      </w:r>
      <w:r>
        <w:rPr>
          <w:spacing w:val="-14"/>
        </w:rPr>
        <w:t xml:space="preserve"> </w:t>
      </w:r>
      <w:r>
        <w:rPr>
          <w:w w:val="99"/>
        </w:rPr>
        <w:t>m</w:t>
      </w:r>
      <w:r>
        <w:rPr>
          <w:spacing w:val="6"/>
          <w:w w:val="99"/>
        </w:rPr>
        <w:t>o</w:t>
      </w:r>
      <w:r>
        <w:rPr>
          <w:w w:val="99"/>
        </w:rPr>
        <w:t>do</w:t>
      </w:r>
      <w:r>
        <w:rPr>
          <w:spacing w:val="-14"/>
        </w:rPr>
        <w:t xml:space="preserve"> </w:t>
      </w:r>
      <w:r>
        <w:rPr>
          <w:w w:val="99"/>
        </w:rPr>
        <w:t>a</w:t>
      </w:r>
      <w:r>
        <w:rPr>
          <w:spacing w:val="-14"/>
        </w:rPr>
        <w:t xml:space="preserve"> </w:t>
      </w:r>
      <w:r>
        <w:rPr>
          <w:w w:val="99"/>
        </w:rPr>
        <w:t>tirar</w:t>
      </w:r>
      <w:r>
        <w:rPr>
          <w:spacing w:val="-14"/>
        </w:rPr>
        <w:t xml:space="preserve"> </w:t>
      </w:r>
      <w:r>
        <w:rPr>
          <w:w w:val="99"/>
        </w:rPr>
        <w:t>pr</w:t>
      </w:r>
      <w:r>
        <w:rPr>
          <w:spacing w:val="-7"/>
          <w:w w:val="99"/>
        </w:rPr>
        <w:t>ov</w:t>
      </w:r>
      <w:r>
        <w:rPr>
          <w:w w:val="99"/>
        </w:rPr>
        <w:t>eito</w:t>
      </w:r>
      <w:r>
        <w:rPr>
          <w:spacing w:val="-14"/>
        </w:rPr>
        <w:t xml:space="preserve"> </w:t>
      </w:r>
      <w:r>
        <w:rPr>
          <w:w w:val="99"/>
        </w:rPr>
        <w:t>das</w:t>
      </w:r>
      <w:r>
        <w:rPr>
          <w:spacing w:val="-14"/>
        </w:rPr>
        <w:t xml:space="preserve"> </w:t>
      </w:r>
      <w:r>
        <w:rPr>
          <w:w w:val="99"/>
        </w:rPr>
        <w:t>características inere</w:t>
      </w:r>
      <w:r>
        <w:rPr>
          <w:spacing w:val="-7"/>
          <w:w w:val="99"/>
        </w:rPr>
        <w:t>n</w:t>
      </w:r>
      <w:r>
        <w:rPr>
          <w:w w:val="99"/>
        </w:rPr>
        <w:t>tes</w:t>
      </w:r>
      <w:r>
        <w:rPr>
          <w:spacing w:val="12"/>
        </w:rPr>
        <w:t xml:space="preserve"> </w:t>
      </w:r>
      <w:r>
        <w:rPr>
          <w:w w:val="99"/>
        </w:rPr>
        <w:t>ao</w:t>
      </w:r>
      <w:r>
        <w:rPr>
          <w:spacing w:val="12"/>
        </w:rPr>
        <w:t xml:space="preserve"> </w:t>
      </w:r>
      <w:r>
        <w:rPr>
          <w:w w:val="99"/>
        </w:rPr>
        <w:t>isolame</w:t>
      </w:r>
      <w:r>
        <w:rPr>
          <w:spacing w:val="-7"/>
          <w:w w:val="99"/>
        </w:rPr>
        <w:t>n</w:t>
      </w:r>
      <w:r>
        <w:rPr>
          <w:w w:val="99"/>
        </w:rPr>
        <w:t>to</w:t>
      </w:r>
      <w:r>
        <w:rPr>
          <w:spacing w:val="12"/>
        </w:rPr>
        <w:t xml:space="preserve"> </w:t>
      </w:r>
      <w:r>
        <w:rPr>
          <w:rFonts w:ascii="LM Roman Caps 10" w:hAnsi="LM Roman Caps 10"/>
          <w:smallCaps/>
          <w:w w:val="94"/>
        </w:rPr>
        <w:t>Snapshot</w:t>
      </w:r>
      <w:r>
        <w:rPr>
          <w:rFonts w:ascii="LM Roman Caps 10" w:hAnsi="LM Roman Caps 10"/>
          <w:spacing w:val="-1"/>
        </w:rPr>
        <w:t xml:space="preserve"> </w:t>
      </w:r>
      <w:r>
        <w:rPr>
          <w:w w:val="99"/>
        </w:rPr>
        <w:t>e</w:t>
      </w:r>
      <w:r>
        <w:rPr>
          <w:spacing w:val="12"/>
        </w:rPr>
        <w:t xml:space="preserve"> </w:t>
      </w:r>
      <w:r>
        <w:rPr>
          <w:w w:val="99"/>
        </w:rPr>
        <w:t>no</w:t>
      </w:r>
      <w:r>
        <w:rPr>
          <w:spacing w:val="12"/>
        </w:rPr>
        <w:t xml:space="preserve"> </w:t>
      </w:r>
      <w:r>
        <w:rPr>
          <w:w w:val="99"/>
        </w:rPr>
        <w:t>i</w:t>
      </w:r>
      <w:r>
        <w:rPr>
          <w:spacing w:val="-7"/>
          <w:w w:val="99"/>
        </w:rPr>
        <w:t>n</w:t>
      </w:r>
      <w:r>
        <w:rPr>
          <w:w w:val="99"/>
        </w:rPr>
        <w:t>tuito</w:t>
      </w:r>
      <w:r>
        <w:rPr>
          <w:spacing w:val="12"/>
        </w:rPr>
        <w:t xml:space="preserve"> </w:t>
      </w:r>
      <w:r>
        <w:rPr>
          <w:w w:val="99"/>
        </w:rPr>
        <w:t>de</w:t>
      </w:r>
      <w:r>
        <w:rPr>
          <w:spacing w:val="12"/>
        </w:rPr>
        <w:t xml:space="preserve"> </w:t>
      </w:r>
      <w:r>
        <w:rPr>
          <w:w w:val="99"/>
        </w:rPr>
        <w:t>oferecer</w:t>
      </w:r>
      <w:r>
        <w:rPr>
          <w:spacing w:val="12"/>
        </w:rPr>
        <w:t xml:space="preserve"> </w:t>
      </w:r>
      <w:r>
        <w:rPr>
          <w:w w:val="99"/>
        </w:rPr>
        <w:t>um</w:t>
      </w:r>
      <w:r>
        <w:rPr>
          <w:spacing w:val="12"/>
        </w:rPr>
        <w:t xml:space="preserve"> </w:t>
      </w:r>
      <w:r>
        <w:rPr>
          <w:w w:val="99"/>
        </w:rPr>
        <w:t>ní</w:t>
      </w:r>
      <w:r>
        <w:rPr>
          <w:spacing w:val="-7"/>
          <w:w w:val="99"/>
        </w:rPr>
        <w:t>v</w:t>
      </w:r>
      <w:r>
        <w:rPr>
          <w:w w:val="99"/>
        </w:rPr>
        <w:t>el</w:t>
      </w:r>
      <w:r>
        <w:rPr>
          <w:spacing w:val="12"/>
        </w:rPr>
        <w:t xml:space="preserve"> </w:t>
      </w:r>
      <w:r>
        <w:rPr>
          <w:w w:val="99"/>
        </w:rPr>
        <w:t>de</w:t>
      </w:r>
      <w:r>
        <w:rPr>
          <w:spacing w:val="12"/>
        </w:rPr>
        <w:t xml:space="preserve"> </w:t>
      </w:r>
      <w:r>
        <w:rPr>
          <w:w w:val="99"/>
        </w:rPr>
        <w:t>isolame</w:t>
      </w:r>
      <w:r>
        <w:rPr>
          <w:spacing w:val="-7"/>
          <w:w w:val="99"/>
        </w:rPr>
        <w:t>n</w:t>
      </w:r>
      <w:r>
        <w:rPr>
          <w:w w:val="99"/>
        </w:rPr>
        <w:t>to</w:t>
      </w:r>
      <w:r>
        <w:rPr>
          <w:spacing w:val="12"/>
        </w:rPr>
        <w:t xml:space="preserve"> </w:t>
      </w:r>
      <w:r>
        <w:rPr>
          <w:w w:val="99"/>
        </w:rPr>
        <w:t xml:space="preserve">que </w:t>
      </w:r>
      <w:r>
        <w:rPr>
          <w:spacing w:val="6"/>
          <w:w w:val="99"/>
        </w:rPr>
        <w:t>p</w:t>
      </w:r>
      <w:r>
        <w:rPr>
          <w:w w:val="99"/>
        </w:rPr>
        <w:t>ermita</w:t>
      </w:r>
      <w:r>
        <w:rPr>
          <w:spacing w:val="-9"/>
        </w:rPr>
        <w:t xml:space="preserve"> </w:t>
      </w:r>
      <w:r>
        <w:rPr>
          <w:w w:val="99"/>
        </w:rPr>
        <w:t>a</w:t>
      </w:r>
      <w:r>
        <w:rPr>
          <w:spacing w:val="6"/>
          <w:w w:val="99"/>
        </w:rPr>
        <w:t>p</w:t>
      </w:r>
      <w:r>
        <w:rPr>
          <w:w w:val="99"/>
        </w:rPr>
        <w:t>enas</w:t>
      </w:r>
      <w:r>
        <w:rPr>
          <w:spacing w:val="-9"/>
        </w:rPr>
        <w:t xml:space="preserve"> </w:t>
      </w:r>
      <w:r>
        <w:rPr>
          <w:w w:val="99"/>
        </w:rPr>
        <w:t>históricos</w:t>
      </w:r>
      <w:r>
        <w:rPr>
          <w:spacing w:val="-9"/>
        </w:rPr>
        <w:t xml:space="preserve"> </w:t>
      </w:r>
      <w:r>
        <w:rPr>
          <w:w w:val="99"/>
        </w:rPr>
        <w:t>serializ</w:t>
      </w:r>
      <w:r>
        <w:rPr>
          <w:spacing w:val="-7"/>
          <w:w w:val="99"/>
        </w:rPr>
        <w:t>áv</w:t>
      </w:r>
      <w:r>
        <w:rPr>
          <w:w w:val="99"/>
        </w:rPr>
        <w:t>eis,</w:t>
      </w:r>
      <w:r>
        <w:rPr>
          <w:spacing w:val="-7"/>
        </w:rPr>
        <w:t xml:space="preserve"> </w:t>
      </w:r>
      <w:r>
        <w:rPr>
          <w:w w:val="99"/>
        </w:rPr>
        <w:t>foi</w:t>
      </w:r>
      <w:r>
        <w:rPr>
          <w:spacing w:val="-9"/>
        </w:rPr>
        <w:t xml:space="preserve"> </w:t>
      </w:r>
      <w:r>
        <w:rPr>
          <w:w w:val="99"/>
        </w:rPr>
        <w:t>pro</w:t>
      </w:r>
      <w:r>
        <w:rPr>
          <w:spacing w:val="6"/>
          <w:w w:val="99"/>
        </w:rPr>
        <w:t>p</w:t>
      </w:r>
      <w:r>
        <w:rPr>
          <w:w w:val="99"/>
        </w:rPr>
        <w:t>osto</w:t>
      </w:r>
      <w:r>
        <w:rPr>
          <w:spacing w:val="-9"/>
        </w:rPr>
        <w:t xml:space="preserve"> </w:t>
      </w:r>
      <w:r>
        <w:rPr>
          <w:w w:val="99"/>
        </w:rPr>
        <w:t>neste</w:t>
      </w:r>
      <w:r>
        <w:rPr>
          <w:spacing w:val="-9"/>
        </w:rPr>
        <w:t xml:space="preserve"> </w:t>
      </w:r>
      <w:r>
        <w:rPr>
          <w:w w:val="99"/>
        </w:rPr>
        <w:t>trabalho</w:t>
      </w:r>
      <w:r>
        <w:rPr>
          <w:spacing w:val="-9"/>
        </w:rPr>
        <w:t xml:space="preserve"> </w:t>
      </w:r>
      <w:r>
        <w:rPr>
          <w:w w:val="99"/>
        </w:rPr>
        <w:t>um</w:t>
      </w:r>
      <w:r>
        <w:rPr>
          <w:spacing w:val="-9"/>
        </w:rPr>
        <w:t xml:space="preserve"> </w:t>
      </w:r>
      <w:r>
        <w:rPr>
          <w:w w:val="99"/>
        </w:rPr>
        <w:t>n</w:t>
      </w:r>
      <w:r>
        <w:rPr>
          <w:spacing w:val="-7"/>
          <w:w w:val="99"/>
        </w:rPr>
        <w:t>ov</w:t>
      </w:r>
      <w:r>
        <w:rPr>
          <w:w w:val="99"/>
        </w:rPr>
        <w:t>o</w:t>
      </w:r>
      <w:r>
        <w:rPr>
          <w:spacing w:val="-8"/>
        </w:rPr>
        <w:t xml:space="preserve"> </w:t>
      </w:r>
      <w:r>
        <w:rPr>
          <w:w w:val="99"/>
        </w:rPr>
        <w:t>ti</w:t>
      </w:r>
      <w:r>
        <w:rPr>
          <w:spacing w:val="6"/>
          <w:w w:val="99"/>
        </w:rPr>
        <w:t>p</w:t>
      </w:r>
      <w:r>
        <w:rPr>
          <w:w w:val="99"/>
        </w:rPr>
        <w:t>o</w:t>
      </w:r>
      <w:r>
        <w:rPr>
          <w:spacing w:val="-8"/>
        </w:rPr>
        <w:t xml:space="preserve"> </w:t>
      </w:r>
      <w:r>
        <w:rPr>
          <w:w w:val="99"/>
        </w:rPr>
        <w:t>de</w:t>
      </w:r>
      <w:r>
        <w:rPr>
          <w:spacing w:val="-9"/>
        </w:rPr>
        <w:t xml:space="preserve"> </w:t>
      </w:r>
      <w:r>
        <w:rPr>
          <w:w w:val="99"/>
        </w:rPr>
        <w:t>isola- me</w:t>
      </w:r>
      <w:r>
        <w:rPr>
          <w:spacing w:val="-7"/>
          <w:w w:val="99"/>
        </w:rPr>
        <w:t>n</w:t>
      </w:r>
      <w:r>
        <w:rPr>
          <w:w w:val="99"/>
        </w:rPr>
        <w:t>to,</w:t>
      </w:r>
      <w:r>
        <w:rPr>
          <w:spacing w:val="-18"/>
        </w:rPr>
        <w:t xml:space="preserve"> </w:t>
      </w:r>
      <w:r>
        <w:rPr>
          <w:w w:val="99"/>
        </w:rPr>
        <w:t>denominado</w:t>
      </w:r>
      <w:r>
        <w:rPr>
          <w:spacing w:val="-21"/>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4"/>
        </w:rPr>
        <w:t xml:space="preserve"> </w:t>
      </w:r>
      <w:r>
        <w:rPr>
          <w:rFonts w:ascii="LM Roman Caps 10" w:hAnsi="LM Roman Caps 10"/>
          <w:smallCaps/>
          <w:w w:val="94"/>
        </w:rPr>
        <w:t>Snapshot</w:t>
      </w:r>
      <w:r>
        <w:rPr>
          <w:w w:val="99"/>
        </w:rPr>
        <w:t>.</w:t>
      </w:r>
      <w:r>
        <w:rPr>
          <w:spacing w:val="18"/>
        </w:rPr>
        <w:t xml:space="preserve"> </w:t>
      </w:r>
      <w:r>
        <w:rPr>
          <w:w w:val="99"/>
        </w:rPr>
        <w:t>O</w:t>
      </w:r>
      <w:r>
        <w:rPr>
          <w:spacing w:val="-22"/>
        </w:rPr>
        <w:t xml:space="preserve"> </w:t>
      </w:r>
      <w:r>
        <w:rPr>
          <w:w w:val="99"/>
        </w:rPr>
        <w:t>mecanismo</w:t>
      </w:r>
      <w:r>
        <w:rPr>
          <w:spacing w:val="-22"/>
        </w:rPr>
        <w:t xml:space="preserve"> </w:t>
      </w:r>
      <w:r>
        <w:rPr>
          <w:w w:val="99"/>
        </w:rPr>
        <w:t>de</w:t>
      </w:r>
      <w:r>
        <w:rPr>
          <w:spacing w:val="-22"/>
        </w:rPr>
        <w:t xml:space="preserve"> </w:t>
      </w:r>
      <w:r>
        <w:rPr>
          <w:i/>
          <w:w w:val="99"/>
        </w:rPr>
        <w:t>daemons</w:t>
      </w:r>
      <w:r>
        <w:rPr>
          <w:i/>
          <w:spacing w:val="-18"/>
        </w:rPr>
        <w:t xml:space="preserve"> </w:t>
      </w:r>
      <w:r>
        <w:rPr>
          <w:w w:val="99"/>
        </w:rPr>
        <w:t>utilizado</w:t>
      </w:r>
      <w:r>
        <w:rPr>
          <w:spacing w:val="-22"/>
        </w:rPr>
        <w:t xml:space="preserve"> </w:t>
      </w:r>
      <w:r>
        <w:rPr>
          <w:w w:val="99"/>
        </w:rPr>
        <w:t>foi</w:t>
      </w:r>
      <w:r>
        <w:rPr>
          <w:spacing w:val="-22"/>
        </w:rPr>
        <w:t xml:space="preserve"> </w:t>
      </w:r>
      <w:r>
        <w:rPr>
          <w:w w:val="99"/>
        </w:rPr>
        <w:t>baseado nas</w:t>
      </w:r>
      <w:r>
        <w:rPr>
          <w:spacing w:val="-20"/>
        </w:rPr>
        <w:t xml:space="preserve"> </w:t>
      </w:r>
      <w:r>
        <w:rPr>
          <w:w w:val="99"/>
        </w:rPr>
        <w:t>es</w:t>
      </w:r>
      <w:r>
        <w:rPr>
          <w:spacing w:val="6"/>
          <w:w w:val="99"/>
        </w:rPr>
        <w:t>p</w:t>
      </w:r>
      <w:r>
        <w:rPr>
          <w:w w:val="99"/>
        </w:rPr>
        <w:t>eciﬁcaç</w:t>
      </w:r>
      <w:r>
        <w:rPr>
          <w:spacing w:val="6"/>
          <w:w w:val="99"/>
        </w:rPr>
        <w:t>õ</w:t>
      </w:r>
      <w:r>
        <w:rPr>
          <w:w w:val="99"/>
        </w:rPr>
        <w:t>es</w:t>
      </w:r>
      <w:r>
        <w:rPr>
          <w:spacing w:val="-20"/>
        </w:rPr>
        <w:t xml:space="preserve"> </w:t>
      </w:r>
      <w:r>
        <w:rPr>
          <w:w w:val="99"/>
        </w:rPr>
        <w:t>de</w:t>
      </w:r>
      <w:r>
        <w:rPr>
          <w:spacing w:val="-20"/>
        </w:rPr>
        <w:t xml:space="preserve"> </w:t>
      </w:r>
      <w:r>
        <w:rPr>
          <w:w w:val="99"/>
        </w:rPr>
        <w:t>isolame</w:t>
      </w:r>
      <w:r>
        <w:rPr>
          <w:spacing w:val="-7"/>
          <w:w w:val="99"/>
        </w:rPr>
        <w:t>n</w:t>
      </w:r>
      <w:r>
        <w:rPr>
          <w:w w:val="99"/>
        </w:rPr>
        <w:t>to</w:t>
      </w:r>
      <w:r>
        <w:rPr>
          <w:spacing w:val="-20"/>
        </w:rPr>
        <w:t xml:space="preserve"> </w:t>
      </w:r>
      <w:r>
        <w:rPr>
          <w:w w:val="99"/>
        </w:rPr>
        <w:t>segundo</w:t>
      </w:r>
      <w:r>
        <w:rPr>
          <w:spacing w:val="-20"/>
        </w:rPr>
        <w:t xml:space="preserve"> </w:t>
      </w:r>
      <w:r>
        <w:rPr>
          <w:w w:val="99"/>
        </w:rPr>
        <w:t>a</w:t>
      </w:r>
      <w:r>
        <w:rPr>
          <w:spacing w:val="-20"/>
        </w:rPr>
        <w:t xml:space="preserve"> </w:t>
      </w:r>
      <w:r>
        <w:rPr>
          <w:w w:val="99"/>
        </w:rPr>
        <w:t>norma</w:t>
      </w:r>
      <w:r>
        <w:rPr>
          <w:spacing w:val="-20"/>
        </w:rPr>
        <w:t xml:space="preserve"> </w:t>
      </w:r>
      <w:r>
        <w:rPr>
          <w:w w:val="99"/>
        </w:rPr>
        <w:t>ANSI</w:t>
      </w:r>
      <w:r>
        <w:rPr>
          <w:spacing w:val="-20"/>
        </w:rPr>
        <w:t xml:space="preserve"> </w:t>
      </w:r>
      <w:r>
        <w:rPr>
          <w:w w:val="99"/>
        </w:rPr>
        <w:t>revisada.</w:t>
      </w:r>
      <w:r>
        <w:rPr>
          <w:spacing w:val="19"/>
        </w:rPr>
        <w:t xml:space="preserve"> </w:t>
      </w:r>
      <w:r>
        <w:rPr>
          <w:w w:val="99"/>
        </w:rPr>
        <w:t>As</w:t>
      </w:r>
      <w:r>
        <w:rPr>
          <w:spacing w:val="-20"/>
        </w:rPr>
        <w:t xml:space="preserve"> </w:t>
      </w:r>
      <w:r>
        <w:rPr>
          <w:w w:val="99"/>
        </w:rPr>
        <w:t>es</w:t>
      </w:r>
      <w:r>
        <w:rPr>
          <w:spacing w:val="6"/>
          <w:w w:val="99"/>
        </w:rPr>
        <w:t>p</w:t>
      </w:r>
      <w:r>
        <w:rPr>
          <w:w w:val="99"/>
        </w:rPr>
        <w:t>eciﬁcaç</w:t>
      </w:r>
      <w:r>
        <w:rPr>
          <w:spacing w:val="6"/>
          <w:w w:val="99"/>
        </w:rPr>
        <w:t>õ</w:t>
      </w:r>
      <w:r>
        <w:rPr>
          <w:w w:val="99"/>
        </w:rPr>
        <w:t>es</w:t>
      </w:r>
      <w:r>
        <w:rPr>
          <w:spacing w:val="-20"/>
        </w:rPr>
        <w:t xml:space="preserve"> </w:t>
      </w:r>
      <w:r>
        <w:rPr>
          <w:spacing w:val="6"/>
          <w:w w:val="99"/>
        </w:rPr>
        <w:t>p</w:t>
      </w:r>
      <w:r>
        <w:rPr>
          <w:w w:val="99"/>
        </w:rPr>
        <w:t xml:space="preserve">ortá- </w:t>
      </w:r>
      <w:r>
        <w:rPr>
          <w:spacing w:val="-7"/>
          <w:w w:val="99"/>
        </w:rPr>
        <w:t>v</w:t>
      </w:r>
      <w:r>
        <w:rPr>
          <w:w w:val="99"/>
        </w:rPr>
        <w:t>eis</w:t>
      </w:r>
      <w:r>
        <w:rPr>
          <w:spacing w:val="-8"/>
        </w:rPr>
        <w:t xml:space="preserve"> </w:t>
      </w:r>
      <w:r>
        <w:rPr>
          <w:w w:val="99"/>
        </w:rPr>
        <w:t>não</w:t>
      </w:r>
      <w:r>
        <w:rPr>
          <w:spacing w:val="-8"/>
        </w:rPr>
        <w:t xml:space="preserve"> </w:t>
      </w:r>
      <w:r>
        <w:rPr>
          <w:w w:val="99"/>
        </w:rPr>
        <w:t>foram</w:t>
      </w:r>
      <w:r>
        <w:rPr>
          <w:spacing w:val="-8"/>
        </w:rPr>
        <w:t xml:space="preserve"> </w:t>
      </w:r>
      <w:r>
        <w:rPr>
          <w:w w:val="99"/>
        </w:rPr>
        <w:t>consideradas</w:t>
      </w:r>
      <w:r>
        <w:rPr>
          <w:spacing w:val="-8"/>
        </w:rPr>
        <w:t xml:space="preserve"> </w:t>
      </w:r>
      <w:r>
        <w:rPr>
          <w:spacing w:val="6"/>
          <w:w w:val="99"/>
        </w:rPr>
        <w:t>p</w:t>
      </w:r>
      <w:r>
        <w:rPr>
          <w:w w:val="99"/>
        </w:rPr>
        <w:t>ois</w:t>
      </w:r>
      <w:r>
        <w:rPr>
          <w:spacing w:val="-8"/>
        </w:rPr>
        <w:t xml:space="preserve"> </w:t>
      </w:r>
      <w:r>
        <w:rPr>
          <w:w w:val="99"/>
        </w:rPr>
        <w:t>estas</w:t>
      </w:r>
      <w:r>
        <w:rPr>
          <w:spacing w:val="-8"/>
        </w:rPr>
        <w:t xml:space="preserve"> </w:t>
      </w:r>
      <w:r>
        <w:rPr>
          <w:w w:val="99"/>
        </w:rPr>
        <w:t>exigem</w:t>
      </w:r>
      <w:r>
        <w:rPr>
          <w:spacing w:val="-8"/>
        </w:rPr>
        <w:t xml:space="preserve"> </w:t>
      </w:r>
      <w:r>
        <w:rPr>
          <w:w w:val="99"/>
        </w:rPr>
        <w:t>o</w:t>
      </w:r>
      <w:r>
        <w:rPr>
          <w:spacing w:val="-8"/>
        </w:rPr>
        <w:t xml:space="preserve"> </w:t>
      </w:r>
      <w:r>
        <w:rPr>
          <w:w w:val="99"/>
        </w:rPr>
        <w:t>gerenciame</w:t>
      </w:r>
      <w:r>
        <w:rPr>
          <w:spacing w:val="-7"/>
          <w:w w:val="99"/>
        </w:rPr>
        <w:t>n</w:t>
      </w:r>
      <w:r>
        <w:rPr>
          <w:w w:val="99"/>
        </w:rPr>
        <w:t>to</w:t>
      </w:r>
      <w:r>
        <w:rPr>
          <w:spacing w:val="-8"/>
        </w:rPr>
        <w:t xml:space="preserve"> </w:t>
      </w:r>
      <w:r>
        <w:rPr>
          <w:w w:val="99"/>
        </w:rPr>
        <w:t>não</w:t>
      </w:r>
      <w:r>
        <w:rPr>
          <w:spacing w:val="-8"/>
        </w:rPr>
        <w:t xml:space="preserve"> </w:t>
      </w:r>
      <w:r>
        <w:rPr>
          <w:w w:val="99"/>
        </w:rPr>
        <w:t>a</w:t>
      </w:r>
      <w:r>
        <w:rPr>
          <w:spacing w:val="6"/>
          <w:w w:val="99"/>
        </w:rPr>
        <w:t>p</w:t>
      </w:r>
      <w:r>
        <w:rPr>
          <w:w w:val="99"/>
        </w:rPr>
        <w:t>enas</w:t>
      </w:r>
      <w:r>
        <w:rPr>
          <w:spacing w:val="-8"/>
        </w:rPr>
        <w:t xml:space="preserve"> </w:t>
      </w:r>
      <w:r>
        <w:rPr>
          <w:w w:val="99"/>
        </w:rPr>
        <w:t>dos</w:t>
      </w:r>
      <w:r>
        <w:rPr>
          <w:spacing w:val="-8"/>
        </w:rPr>
        <w:t xml:space="preserve"> </w:t>
      </w:r>
      <w:r>
        <w:rPr>
          <w:w w:val="99"/>
        </w:rPr>
        <w:t>eleme</w:t>
      </w:r>
      <w:r>
        <w:rPr>
          <w:spacing w:val="-7"/>
          <w:w w:val="99"/>
        </w:rPr>
        <w:t>n</w:t>
      </w:r>
      <w:r>
        <w:rPr>
          <w:w w:val="99"/>
        </w:rPr>
        <w:t>tos que</w:t>
      </w:r>
      <w:r>
        <w:rPr>
          <w:spacing w:val="-5"/>
        </w:rPr>
        <w:t xml:space="preserve"> </w:t>
      </w:r>
      <w:r>
        <w:rPr>
          <w:w w:val="99"/>
        </w:rPr>
        <w:t>a</w:t>
      </w:r>
      <w:r>
        <w:rPr>
          <w:spacing w:val="-5"/>
        </w:rPr>
        <w:t xml:space="preserve"> </w:t>
      </w:r>
      <w:r>
        <w:rPr>
          <w:w w:val="99"/>
        </w:rPr>
        <w:t>transação</w:t>
      </w:r>
      <w:r>
        <w:rPr>
          <w:spacing w:val="-5"/>
        </w:rPr>
        <w:t xml:space="preserve"> </w:t>
      </w:r>
      <w:r>
        <w:rPr>
          <w:w w:val="99"/>
        </w:rPr>
        <w:t>escre</w:t>
      </w:r>
      <w:r>
        <w:rPr>
          <w:spacing w:val="-7"/>
          <w:w w:val="99"/>
        </w:rPr>
        <w:t>v</w:t>
      </w:r>
      <w:r>
        <w:rPr>
          <w:w w:val="99"/>
        </w:rPr>
        <w:t>e</w:t>
      </w:r>
      <w:r>
        <w:rPr>
          <w:spacing w:val="-5"/>
        </w:rPr>
        <w:t xml:space="preserve"> </w:t>
      </w:r>
      <w:r>
        <w:rPr>
          <w:w w:val="99"/>
        </w:rPr>
        <w:t>mas</w:t>
      </w:r>
      <w:r>
        <w:rPr>
          <w:spacing w:val="-5"/>
        </w:rPr>
        <w:t xml:space="preserve"> </w:t>
      </w:r>
      <w:r>
        <w:rPr>
          <w:w w:val="99"/>
        </w:rPr>
        <w:t>ta</w:t>
      </w:r>
      <w:r>
        <w:rPr>
          <w:spacing w:val="-7"/>
          <w:w w:val="99"/>
        </w:rPr>
        <w:t>m</w:t>
      </w:r>
      <w:r>
        <w:rPr>
          <w:spacing w:val="6"/>
          <w:w w:val="99"/>
        </w:rPr>
        <w:t>b</w:t>
      </w:r>
      <w:r>
        <w:rPr>
          <w:w w:val="99"/>
        </w:rPr>
        <w:t>ém</w:t>
      </w:r>
      <w:r>
        <w:rPr>
          <w:spacing w:val="-5"/>
        </w:rPr>
        <w:t xml:space="preserve"> </w:t>
      </w:r>
      <w:r>
        <w:rPr>
          <w:w w:val="99"/>
        </w:rPr>
        <w:t>dos</w:t>
      </w:r>
      <w:r>
        <w:rPr>
          <w:spacing w:val="-5"/>
        </w:rPr>
        <w:t xml:space="preserve"> </w:t>
      </w:r>
      <w:r>
        <w:rPr>
          <w:w w:val="99"/>
        </w:rPr>
        <w:t>eleme</w:t>
      </w:r>
      <w:r>
        <w:rPr>
          <w:spacing w:val="-7"/>
          <w:w w:val="99"/>
        </w:rPr>
        <w:t>n</w:t>
      </w:r>
      <w:r>
        <w:rPr>
          <w:w w:val="99"/>
        </w:rPr>
        <w:t>tos</w:t>
      </w:r>
      <w:r>
        <w:rPr>
          <w:spacing w:val="-5"/>
        </w:rPr>
        <w:t xml:space="preserve"> </w:t>
      </w:r>
      <w:r>
        <w:rPr>
          <w:w w:val="99"/>
        </w:rPr>
        <w:t>que</w:t>
      </w:r>
      <w:r>
        <w:rPr>
          <w:spacing w:val="-5"/>
        </w:rPr>
        <w:t xml:space="preserve"> </w:t>
      </w:r>
      <w:r>
        <w:rPr>
          <w:w w:val="99"/>
        </w:rPr>
        <w:t>esta</w:t>
      </w:r>
      <w:r>
        <w:rPr>
          <w:spacing w:val="-5"/>
        </w:rPr>
        <w:t xml:space="preserve"> </w:t>
      </w:r>
      <w:r>
        <w:rPr>
          <w:w w:val="99"/>
        </w:rPr>
        <w:t>lê.</w:t>
      </w:r>
      <w:r>
        <w:rPr>
          <w:spacing w:val="24"/>
        </w:rPr>
        <w:t xml:space="preserve"> </w:t>
      </w:r>
      <w:r>
        <w:rPr>
          <w:w w:val="99"/>
        </w:rPr>
        <w:t>O</w:t>
      </w:r>
      <w:r>
        <w:rPr>
          <w:spacing w:val="-5"/>
        </w:rPr>
        <w:t xml:space="preserve"> </w:t>
      </w:r>
      <w:r>
        <w:rPr>
          <w:w w:val="99"/>
        </w:rPr>
        <w:t>o</w:t>
      </w:r>
      <w:r>
        <w:rPr>
          <w:spacing w:val="6"/>
          <w:w w:val="99"/>
        </w:rPr>
        <w:t>b</w:t>
      </w:r>
      <w:r>
        <w:rPr>
          <w:w w:val="99"/>
        </w:rPr>
        <w:t>jeti</w:t>
      </w:r>
      <w:r>
        <w:rPr>
          <w:spacing w:val="-7"/>
          <w:w w:val="99"/>
        </w:rPr>
        <w:t>v</w:t>
      </w:r>
      <w:r>
        <w:rPr>
          <w:w w:val="99"/>
        </w:rPr>
        <w:t>o</w:t>
      </w:r>
      <w:r>
        <w:rPr>
          <w:spacing w:val="-5"/>
        </w:rPr>
        <w:t xml:space="preserve"> </w:t>
      </w:r>
      <w:r>
        <w:rPr>
          <w:w w:val="99"/>
        </w:rPr>
        <w:t>foi,</w:t>
      </w:r>
      <w:r>
        <w:rPr>
          <w:spacing w:val="-4"/>
        </w:rPr>
        <w:t xml:space="preserve"> </w:t>
      </w:r>
      <w:r>
        <w:rPr>
          <w:spacing w:val="6"/>
          <w:w w:val="99"/>
        </w:rPr>
        <w:t>p</w:t>
      </w:r>
      <w:r>
        <w:rPr>
          <w:w w:val="99"/>
        </w:rPr>
        <w:t>orta</w:t>
      </w:r>
      <w:r>
        <w:rPr>
          <w:spacing w:val="-7"/>
          <w:w w:val="99"/>
        </w:rPr>
        <w:t>n</w:t>
      </w:r>
      <w:r>
        <w:rPr>
          <w:w w:val="99"/>
        </w:rPr>
        <w:t>to, conce</w:t>
      </w:r>
      <w:r>
        <w:rPr>
          <w:spacing w:val="6"/>
          <w:w w:val="99"/>
        </w:rPr>
        <w:t>b</w:t>
      </w:r>
      <w:r>
        <w:rPr>
          <w:w w:val="99"/>
        </w:rPr>
        <w:t>er</w:t>
      </w:r>
      <w:r>
        <w:rPr>
          <w:spacing w:val="-1"/>
        </w:rPr>
        <w:t xml:space="preserve"> </w:t>
      </w:r>
      <w:r>
        <w:rPr>
          <w:w w:val="99"/>
        </w:rPr>
        <w:t>uma</w:t>
      </w:r>
      <w:r>
        <w:rPr>
          <w:spacing w:val="-1"/>
        </w:rPr>
        <w:t xml:space="preserve"> </w:t>
      </w:r>
      <w:r>
        <w:rPr>
          <w:w w:val="99"/>
        </w:rPr>
        <w:t>estratégia</w:t>
      </w:r>
      <w:r>
        <w:rPr>
          <w:spacing w:val="-1"/>
        </w:rPr>
        <w:t xml:space="preserve"> </w:t>
      </w:r>
      <w:r>
        <w:rPr>
          <w:w w:val="99"/>
        </w:rPr>
        <w:t>que</w:t>
      </w:r>
      <w:r>
        <w:rPr>
          <w:spacing w:val="-1"/>
        </w:rPr>
        <w:t xml:space="preserve"> </w:t>
      </w:r>
      <w:r>
        <w:rPr>
          <w:spacing w:val="6"/>
          <w:w w:val="99"/>
        </w:rPr>
        <w:t>p</w:t>
      </w:r>
      <w:r>
        <w:rPr>
          <w:w w:val="99"/>
        </w:rPr>
        <w:t>ermita</w:t>
      </w:r>
      <w:r>
        <w:rPr>
          <w:spacing w:val="-1"/>
        </w:rPr>
        <w:t xml:space="preserve"> </w:t>
      </w:r>
      <w:r>
        <w:rPr>
          <w:w w:val="99"/>
        </w:rPr>
        <w:t>obter</w:t>
      </w:r>
      <w: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consistência</w:t>
      </w:r>
      <w:r>
        <w:rPr>
          <w:spacing w:val="-1"/>
        </w:rPr>
        <w:t xml:space="preserve"> </w:t>
      </w:r>
      <w:r>
        <w:rPr>
          <w:w w:val="99"/>
        </w:rPr>
        <w:t>tirando</w:t>
      </w:r>
      <w:r>
        <w:rPr>
          <w:spacing w:val="-1"/>
        </w:rPr>
        <w:t xml:space="preserve"> </w:t>
      </w:r>
      <w:r>
        <w:rPr>
          <w:w w:val="99"/>
        </w:rPr>
        <w:t>pr</w:t>
      </w:r>
      <w:r>
        <w:rPr>
          <w:spacing w:val="-7"/>
          <w:w w:val="99"/>
        </w:rPr>
        <w:t>ov</w:t>
      </w:r>
      <w:r>
        <w:rPr>
          <w:w w:val="99"/>
        </w:rPr>
        <w:t>eito</w:t>
      </w:r>
      <w:r>
        <w:rPr>
          <w:spacing w:val="-1"/>
        </w:rPr>
        <w:t xml:space="preserve"> </w:t>
      </w:r>
      <w:r>
        <w:rPr>
          <w:w w:val="99"/>
        </w:rPr>
        <w:t xml:space="preserve">dos </w:t>
      </w:r>
      <w:r>
        <w:rPr>
          <w:spacing w:val="6"/>
          <w:w w:val="99"/>
        </w:rPr>
        <w:t>b</w:t>
      </w:r>
      <w:r>
        <w:rPr>
          <w:w w:val="99"/>
        </w:rPr>
        <w:t>enefícios</w:t>
      </w:r>
      <w:r>
        <w:rPr>
          <w:spacing w:val="6"/>
        </w:rPr>
        <w:t xml:space="preserve"> </w:t>
      </w:r>
      <w:r>
        <w:rPr>
          <w:w w:val="99"/>
        </w:rPr>
        <w:t>i</w:t>
      </w:r>
      <w:r>
        <w:rPr>
          <w:spacing w:val="-7"/>
          <w:w w:val="99"/>
        </w:rPr>
        <w:t>n</w:t>
      </w:r>
      <w:r>
        <w:rPr>
          <w:w w:val="99"/>
        </w:rPr>
        <w:t>trínsecos</w:t>
      </w:r>
      <w:r>
        <w:rPr>
          <w:spacing w:val="6"/>
        </w:rPr>
        <w:t xml:space="preserve"> </w:t>
      </w:r>
      <w:r>
        <w:rPr>
          <w:w w:val="99"/>
        </w:rPr>
        <w:t>ao</w:t>
      </w:r>
      <w:r>
        <w:rPr>
          <w:spacing w:val="6"/>
        </w:rPr>
        <w:t xml:space="preserve"> </w:t>
      </w:r>
      <w:r>
        <w:rPr>
          <w:w w:val="99"/>
        </w:rPr>
        <w:t>isolame</w:t>
      </w:r>
      <w:r>
        <w:rPr>
          <w:spacing w:val="-7"/>
          <w:w w:val="99"/>
        </w:rPr>
        <w:t>n</w:t>
      </w:r>
      <w:r>
        <w:rPr>
          <w:w w:val="99"/>
        </w:rPr>
        <w:t>to</w:t>
      </w:r>
      <w:r>
        <w:rPr>
          <w:spacing w:val="7"/>
        </w:rPr>
        <w:t xml:space="preserve"> </w:t>
      </w:r>
      <w:r>
        <w:rPr>
          <w:rFonts w:ascii="LM Roman Caps 10" w:hAnsi="LM Roman Caps 10"/>
          <w:smallCaps/>
          <w:w w:val="94"/>
        </w:rPr>
        <w:t>Snapshot</w:t>
      </w:r>
      <w:r>
        <w:rPr>
          <w:w w:val="99"/>
        </w:rPr>
        <w:t>,</w:t>
      </w:r>
      <w:r>
        <w:rPr>
          <w:spacing w:val="8"/>
        </w:rPr>
        <w:t xml:space="preserve"> </w:t>
      </w:r>
      <w:r>
        <w:rPr>
          <w:w w:val="99"/>
        </w:rPr>
        <w:t>principalme</w:t>
      </w:r>
      <w:r>
        <w:rPr>
          <w:spacing w:val="-7"/>
          <w:w w:val="99"/>
        </w:rPr>
        <w:t>n</w:t>
      </w:r>
      <w:r>
        <w:rPr>
          <w:w w:val="99"/>
        </w:rPr>
        <w:t>te</w:t>
      </w:r>
      <w:r>
        <w:rPr>
          <w:spacing w:val="6"/>
        </w:rPr>
        <w:t xml:space="preserve"> </w:t>
      </w:r>
      <w:r>
        <w:rPr>
          <w:w w:val="99"/>
        </w:rPr>
        <w:t>em</w:t>
      </w:r>
      <w:r>
        <w:rPr>
          <w:spacing w:val="6"/>
        </w:rPr>
        <w:t xml:space="preserve"> </w:t>
      </w:r>
      <w:r>
        <w:rPr>
          <w:w w:val="99"/>
        </w:rPr>
        <w:t>relação</w:t>
      </w:r>
      <w:r>
        <w:rPr>
          <w:spacing w:val="6"/>
        </w:rPr>
        <w:t xml:space="preserve"> </w:t>
      </w:r>
      <w:r>
        <w:rPr>
          <w:w w:val="99"/>
        </w:rPr>
        <w:t>à</w:t>
      </w:r>
      <w:r>
        <w:rPr>
          <w:spacing w:val="6"/>
        </w:rPr>
        <w:t xml:space="preserve"> </w:t>
      </w:r>
      <w:r>
        <w:rPr>
          <w:w w:val="99"/>
        </w:rPr>
        <w:t>sobrecarga im</w:t>
      </w:r>
      <w:r>
        <w:rPr>
          <w:spacing w:val="6"/>
          <w:w w:val="99"/>
        </w:rPr>
        <w:t>p</w:t>
      </w:r>
      <w:r>
        <w:rPr>
          <w:w w:val="99"/>
        </w:rPr>
        <w:t>osta</w:t>
      </w:r>
      <w:r>
        <w:t xml:space="preserve"> </w:t>
      </w:r>
      <w:r>
        <w:rPr>
          <w:w w:val="99"/>
        </w:rPr>
        <w:t>some</w:t>
      </w:r>
      <w:r>
        <w:rPr>
          <w:spacing w:val="-7"/>
          <w:w w:val="99"/>
        </w:rPr>
        <w:t>n</w:t>
      </w:r>
      <w:r>
        <w:rPr>
          <w:w w:val="99"/>
        </w:rPr>
        <w:t>te</w:t>
      </w:r>
      <w:r>
        <w:rPr>
          <w:spacing w:val="-1"/>
        </w:rPr>
        <w:t xml:space="preserve"> </w:t>
      </w:r>
      <w:r>
        <w:rPr>
          <w:w w:val="99"/>
        </w:rPr>
        <w:t>aos</w:t>
      </w:r>
      <w:r>
        <w:rPr>
          <w:spacing w:val="-1"/>
        </w:rPr>
        <w:t xml:space="preserve"> </w:t>
      </w:r>
      <w:r>
        <w:rPr>
          <w:w w:val="99"/>
        </w:rPr>
        <w:t>eleme</w:t>
      </w:r>
      <w:r>
        <w:rPr>
          <w:spacing w:val="-7"/>
          <w:w w:val="99"/>
        </w:rPr>
        <w:t>n</w:t>
      </w:r>
      <w:r>
        <w:rPr>
          <w:w w:val="99"/>
        </w:rPr>
        <w:t>tos</w:t>
      </w:r>
      <w:r>
        <w:rPr>
          <w:spacing w:val="-1"/>
        </w:rPr>
        <w:t xml:space="preserve"> </w:t>
      </w:r>
      <w:r>
        <w:rPr>
          <w:w w:val="99"/>
        </w:rPr>
        <w:t>que</w:t>
      </w:r>
      <w:r>
        <w:rPr>
          <w:spacing w:val="-1"/>
        </w:rPr>
        <w:t xml:space="preserve"> </w:t>
      </w:r>
      <w:r>
        <w:rPr>
          <w:w w:val="99"/>
        </w:rPr>
        <w:t>são</w:t>
      </w:r>
      <w:r>
        <w:rPr>
          <w:spacing w:val="-1"/>
        </w:rPr>
        <w:t xml:space="preserve"> </w:t>
      </w:r>
      <w:r>
        <w:rPr>
          <w:w w:val="99"/>
        </w:rPr>
        <w:t>escritos</w:t>
      </w:r>
      <w:r>
        <w:rPr>
          <w:spacing w:val="-1"/>
        </w:rPr>
        <w:t xml:space="preserve"> </w:t>
      </w:r>
      <w:r>
        <w:rPr>
          <w:spacing w:val="6"/>
          <w:w w:val="99"/>
        </w:rPr>
        <w:t>p</w:t>
      </w:r>
      <w:r>
        <w:rPr>
          <w:w w:val="99"/>
        </w:rPr>
        <w:t>ela</w:t>
      </w:r>
      <w:r>
        <w:rPr>
          <w:spacing w:val="-1"/>
        </w:rPr>
        <w:t xml:space="preserve"> </w:t>
      </w:r>
      <w:r>
        <w:rPr>
          <w:w w:val="99"/>
        </w:rPr>
        <w:t>transação.</w:t>
      </w:r>
    </w:p>
    <w:p w14:paraId="1B49DAD2" w14:textId="77777777" w:rsidR="00B61510" w:rsidRDefault="00F460F0">
      <w:pPr>
        <w:pStyle w:val="Corpodetexto"/>
        <w:spacing w:before="112" w:line="254" w:lineRule="auto"/>
        <w:ind w:left="678" w:right="114" w:firstLine="736"/>
        <w:jc w:val="both"/>
      </w:pPr>
      <w:r>
        <w:rPr>
          <w:w w:val="99"/>
        </w:rPr>
        <w:t>Em</w:t>
      </w:r>
      <w:r>
        <w:rPr>
          <w:spacing w:val="-10"/>
        </w:rPr>
        <w:t xml:space="preserve"> </w:t>
      </w:r>
      <w:r>
        <w:rPr>
          <w:w w:val="99"/>
        </w:rPr>
        <w:t>razão</w:t>
      </w:r>
      <w:r>
        <w:rPr>
          <w:spacing w:val="-10"/>
        </w:rPr>
        <w:t xml:space="preserve"> </w:t>
      </w:r>
      <w:r>
        <w:rPr>
          <w:w w:val="99"/>
        </w:rPr>
        <w:t>da</w:t>
      </w:r>
      <w:r>
        <w:rPr>
          <w:spacing w:val="-10"/>
        </w:rPr>
        <w:t xml:space="preserve"> </w:t>
      </w:r>
      <w:r>
        <w:rPr>
          <w:w w:val="99"/>
        </w:rPr>
        <w:t>sobrecarga</w:t>
      </w:r>
      <w:r>
        <w:rPr>
          <w:spacing w:val="-10"/>
        </w:rPr>
        <w:t xml:space="preserve"> </w:t>
      </w:r>
      <w:r>
        <w:rPr>
          <w:w w:val="99"/>
        </w:rPr>
        <w:t>de</w:t>
      </w:r>
      <w:r>
        <w:rPr>
          <w:spacing w:val="-10"/>
        </w:rPr>
        <w:t xml:space="preserve"> </w:t>
      </w:r>
      <w:r>
        <w:rPr>
          <w:w w:val="99"/>
        </w:rPr>
        <w:t>gerenciame</w:t>
      </w:r>
      <w:r>
        <w:rPr>
          <w:spacing w:val="-7"/>
          <w:w w:val="99"/>
        </w:rPr>
        <w:t>n</w:t>
      </w:r>
      <w:r>
        <w:rPr>
          <w:w w:val="99"/>
        </w:rPr>
        <w:t>to</w:t>
      </w:r>
      <w:r>
        <w:rPr>
          <w:spacing w:val="-10"/>
        </w:rPr>
        <w:t xml:space="preserve"> </w:t>
      </w:r>
      <w:r>
        <w:rPr>
          <w:spacing w:val="6"/>
          <w:w w:val="99"/>
        </w:rPr>
        <w:t>o</w:t>
      </w:r>
      <w:r>
        <w:rPr>
          <w:w w:val="99"/>
        </w:rPr>
        <w:t>correr</w:t>
      </w:r>
      <w:r>
        <w:rPr>
          <w:spacing w:val="-10"/>
        </w:rPr>
        <w:t xml:space="preserve"> </w:t>
      </w:r>
      <w:r>
        <w:rPr>
          <w:w w:val="99"/>
        </w:rPr>
        <w:t>some</w:t>
      </w:r>
      <w:r>
        <w:rPr>
          <w:spacing w:val="-7"/>
          <w:w w:val="99"/>
        </w:rPr>
        <w:t>n</w:t>
      </w:r>
      <w:r>
        <w:rPr>
          <w:w w:val="99"/>
        </w:rPr>
        <w:t>te</w:t>
      </w:r>
      <w:r>
        <w:rPr>
          <w:spacing w:val="-10"/>
        </w:rPr>
        <w:t xml:space="preserve"> </w:t>
      </w:r>
      <w:r>
        <w:rPr>
          <w:w w:val="99"/>
        </w:rPr>
        <w:t>sobre</w:t>
      </w:r>
      <w:r>
        <w:rPr>
          <w:spacing w:val="-10"/>
        </w:rPr>
        <w:t xml:space="preserve"> </w:t>
      </w:r>
      <w:r>
        <w:rPr>
          <w:w w:val="99"/>
        </w:rPr>
        <w:t>os</w:t>
      </w:r>
      <w:r>
        <w:rPr>
          <w:spacing w:val="-10"/>
        </w:rPr>
        <w:t xml:space="preserve"> </w:t>
      </w:r>
      <w:r>
        <w:rPr>
          <w:w w:val="99"/>
        </w:rPr>
        <w:t>eleme</w:t>
      </w:r>
      <w:r>
        <w:rPr>
          <w:spacing w:val="-7"/>
          <w:w w:val="99"/>
        </w:rPr>
        <w:t>n</w:t>
      </w:r>
      <w:r>
        <w:rPr>
          <w:w w:val="99"/>
        </w:rPr>
        <w:t>tos</w:t>
      </w:r>
      <w:r>
        <w:rPr>
          <w:spacing w:val="-10"/>
        </w:rPr>
        <w:t xml:space="preserve"> </w:t>
      </w:r>
      <w:r>
        <w:rPr>
          <w:w w:val="99"/>
        </w:rPr>
        <w:t>que uma</w:t>
      </w:r>
      <w:r>
        <w:rPr>
          <w:spacing w:val="-19"/>
        </w:rPr>
        <w:t xml:space="preserve"> </w:t>
      </w:r>
      <w:r>
        <w:rPr>
          <w:w w:val="99"/>
        </w:rPr>
        <w:t>transação</w:t>
      </w:r>
      <w:r>
        <w:rPr>
          <w:spacing w:val="-19"/>
        </w:rPr>
        <w:t xml:space="preserve"> </w:t>
      </w:r>
      <w:r>
        <w:rPr>
          <w:w w:val="99"/>
        </w:rPr>
        <w:t>escre</w:t>
      </w:r>
      <w:r>
        <w:rPr>
          <w:spacing w:val="-7"/>
          <w:w w:val="99"/>
        </w:rPr>
        <w:t>v</w:t>
      </w:r>
      <w:r>
        <w:rPr>
          <w:w w:val="99"/>
        </w:rPr>
        <w:t>e,</w:t>
      </w:r>
      <w:r>
        <w:rPr>
          <w:spacing w:val="-14"/>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0"/>
        </w:rPr>
        <w:t xml:space="preserve"> </w:t>
      </w:r>
      <w:r>
        <w:rPr>
          <w:rFonts w:ascii="LM Roman Caps 10" w:hAnsi="LM Roman Caps 10"/>
          <w:smallCaps/>
          <w:w w:val="94"/>
        </w:rPr>
        <w:t>Snapshot</w:t>
      </w:r>
      <w:r>
        <w:rPr>
          <w:rFonts w:ascii="LM Roman Caps 10" w:hAnsi="LM Roman Caps 10"/>
          <w:spacing w:val="-31"/>
        </w:rPr>
        <w:t xml:space="preserve"> </w:t>
      </w:r>
      <w:r>
        <w:rPr>
          <w:spacing w:val="-1"/>
          <w:w w:val="99"/>
        </w:rPr>
        <w:t>torna-s</w:t>
      </w:r>
      <w:r>
        <w:rPr>
          <w:w w:val="99"/>
        </w:rPr>
        <w:t>e</w:t>
      </w:r>
      <w:r>
        <w:rPr>
          <w:spacing w:val="-19"/>
        </w:rPr>
        <w:t xml:space="preserve"> </w:t>
      </w:r>
      <w:r>
        <w:rPr>
          <w:spacing w:val="-1"/>
          <w:w w:val="99"/>
        </w:rPr>
        <w:t>u</w:t>
      </w:r>
      <w:r>
        <w:rPr>
          <w:w w:val="99"/>
        </w:rPr>
        <w:t>m</w:t>
      </w:r>
      <w:r>
        <w:rPr>
          <w:spacing w:val="-19"/>
        </w:rPr>
        <w:t xml:space="preserve"> </w:t>
      </w:r>
      <w:r>
        <w:rPr>
          <w:spacing w:val="-1"/>
          <w:w w:val="99"/>
        </w:rPr>
        <w:t>candidat</w:t>
      </w:r>
      <w:r>
        <w:rPr>
          <w:w w:val="99"/>
        </w:rPr>
        <w:t>o</w:t>
      </w:r>
      <w:r>
        <w:rPr>
          <w:spacing w:val="-18"/>
        </w:rPr>
        <w:t xml:space="preserve"> </w:t>
      </w:r>
      <w:r>
        <w:rPr>
          <w:spacing w:val="-1"/>
          <w:w w:val="99"/>
        </w:rPr>
        <w:t>e</w:t>
      </w:r>
      <w:r>
        <w:rPr>
          <w:w w:val="99"/>
        </w:rPr>
        <w:t>m</w:t>
      </w:r>
      <w:r>
        <w:rPr>
          <w:spacing w:val="-18"/>
        </w:rPr>
        <w:t xml:space="preserve"> </w:t>
      </w:r>
      <w:r>
        <w:rPr>
          <w:spacing w:val="6"/>
          <w:w w:val="99"/>
        </w:rPr>
        <w:t>p</w:t>
      </w:r>
      <w:r>
        <w:rPr>
          <w:w w:val="99"/>
        </w:rPr>
        <w:t>otencial</w:t>
      </w:r>
      <w:r>
        <w:rPr>
          <w:spacing w:val="-18"/>
        </w:rPr>
        <w:t xml:space="preserve"> </w:t>
      </w:r>
      <w:r>
        <w:rPr>
          <w:spacing w:val="-1"/>
          <w:w w:val="99"/>
        </w:rPr>
        <w:t>par</w:t>
      </w:r>
      <w:r>
        <w:rPr>
          <w:w w:val="99"/>
        </w:rPr>
        <w:t>a</w:t>
      </w:r>
      <w:r>
        <w:rPr>
          <w:spacing w:val="-19"/>
        </w:rPr>
        <w:t xml:space="preserve"> </w:t>
      </w:r>
      <w:r>
        <w:rPr>
          <w:spacing w:val="-1"/>
          <w:w w:val="99"/>
        </w:rPr>
        <w:t xml:space="preserve">ser </w:t>
      </w:r>
      <w:r>
        <w:rPr>
          <w:w w:val="99"/>
        </w:rPr>
        <w:t>aplicado</w:t>
      </w:r>
      <w:r>
        <w:rPr>
          <w:spacing w:val="17"/>
        </w:rPr>
        <w:t xml:space="preserve"> </w:t>
      </w:r>
      <w:r>
        <w:rPr>
          <w:w w:val="99"/>
        </w:rPr>
        <w:t>em</w:t>
      </w:r>
      <w:r>
        <w:rPr>
          <w:spacing w:val="17"/>
        </w:rPr>
        <w:t xml:space="preserve"> </w:t>
      </w:r>
      <w:r>
        <w:rPr>
          <w:w w:val="99"/>
        </w:rPr>
        <w:t>a</w:t>
      </w:r>
      <w:r>
        <w:rPr>
          <w:spacing w:val="-7"/>
          <w:w w:val="99"/>
        </w:rPr>
        <w:t>m</w:t>
      </w:r>
      <w:r>
        <w:rPr>
          <w:w w:val="99"/>
        </w:rPr>
        <w:t>bie</w:t>
      </w:r>
      <w:r>
        <w:rPr>
          <w:spacing w:val="-7"/>
          <w:w w:val="99"/>
        </w:rPr>
        <w:t>n</w:t>
      </w:r>
      <w:r>
        <w:rPr>
          <w:w w:val="99"/>
        </w:rPr>
        <w:t>tes</w:t>
      </w:r>
      <w:r>
        <w:rPr>
          <w:spacing w:val="17"/>
        </w:rPr>
        <w:t xml:space="preserve"> </w:t>
      </w:r>
      <w:r>
        <w:rPr>
          <w:w w:val="99"/>
        </w:rPr>
        <w:t>distribuídos</w:t>
      </w:r>
      <w:r>
        <w:rPr>
          <w:spacing w:val="17"/>
        </w:rPr>
        <w:t xml:space="preserve"> </w:t>
      </w:r>
      <w:r>
        <w:rPr>
          <w:w w:val="99"/>
        </w:rPr>
        <w:t>onde</w:t>
      </w:r>
      <w:r>
        <w:rPr>
          <w:spacing w:val="17"/>
        </w:rPr>
        <w:t xml:space="preserve"> </w:t>
      </w:r>
      <w:r>
        <w:rPr>
          <w:w w:val="99"/>
        </w:rPr>
        <w:t>algumas</w:t>
      </w:r>
      <w:r>
        <w:rPr>
          <w:spacing w:val="17"/>
        </w:rPr>
        <w:t xml:space="preserve"> </w:t>
      </w:r>
      <w:r>
        <w:rPr>
          <w:w w:val="99"/>
        </w:rPr>
        <w:t>tarefas</w:t>
      </w:r>
      <w:r>
        <w:rPr>
          <w:spacing w:val="17"/>
        </w:rPr>
        <w:t xml:space="preserve"> </w:t>
      </w:r>
      <w:r>
        <w:rPr>
          <w:w w:val="99"/>
        </w:rPr>
        <w:t>transacionais</w:t>
      </w:r>
      <w:r>
        <w:rPr>
          <w:spacing w:val="17"/>
        </w:rPr>
        <w:t xml:space="preserve"> </w:t>
      </w:r>
      <w:r>
        <w:rPr>
          <w:w w:val="99"/>
        </w:rPr>
        <w:t>exijam</w:t>
      </w:r>
      <w:r>
        <w:rPr>
          <w:spacing w:val="17"/>
        </w:rPr>
        <w:t xml:space="preserve"> </w:t>
      </w:r>
      <w:r>
        <w:rPr>
          <w:w w:val="99"/>
        </w:rPr>
        <w:t>gara</w:t>
      </w:r>
      <w:r>
        <w:rPr>
          <w:spacing w:val="-7"/>
          <w:w w:val="99"/>
        </w:rPr>
        <w:t>n</w:t>
      </w:r>
      <w:r>
        <w:rPr>
          <w:w w:val="99"/>
        </w:rPr>
        <w:t>tia de</w:t>
      </w:r>
      <w:r>
        <w:rPr>
          <w:spacing w:val="-1"/>
        </w:rPr>
        <w:t xml:space="preserve"> </w:t>
      </w:r>
      <w:r>
        <w:rPr>
          <w:w w:val="99"/>
        </w:rPr>
        <w:t>consistência</w:t>
      </w:r>
      <w:r>
        <w:rPr>
          <w:spacing w:val="-1"/>
        </w:rPr>
        <w:t xml:space="preserve"> </w:t>
      </w:r>
      <w:r>
        <w:rPr>
          <w:w w:val="99"/>
        </w:rPr>
        <w:t>dos</w:t>
      </w:r>
      <w:r>
        <w:rPr>
          <w:spacing w:val="-1"/>
        </w:rPr>
        <w:t xml:space="preserve"> </w:t>
      </w:r>
      <w:r>
        <w:rPr>
          <w:w w:val="99"/>
        </w:rPr>
        <w:t>dados.</w:t>
      </w:r>
    </w:p>
    <w:p w14:paraId="7B5C610F" w14:textId="77777777" w:rsidR="00B61510" w:rsidRDefault="00F460F0">
      <w:pPr>
        <w:pStyle w:val="Corpodetexto"/>
        <w:spacing w:before="114" w:line="254" w:lineRule="auto"/>
        <w:ind w:left="678" w:right="115" w:firstLine="736"/>
        <w:jc w:val="both"/>
      </w:pPr>
      <w:r>
        <w:rPr>
          <w:w w:val="99"/>
        </w:rPr>
        <w:t>Os</w:t>
      </w:r>
      <w:r>
        <w:rPr>
          <w:spacing w:val="-12"/>
        </w:rPr>
        <w:t xml:space="preserve"> </w:t>
      </w:r>
      <w:r>
        <w:rPr>
          <w:w w:val="99"/>
        </w:rPr>
        <w:t>testes</w:t>
      </w:r>
      <w:r>
        <w:rPr>
          <w:spacing w:val="-12"/>
        </w:rPr>
        <w:t xml:space="preserve"> </w:t>
      </w:r>
      <w:r>
        <w:rPr>
          <w:w w:val="99"/>
        </w:rPr>
        <w:t>compr</w:t>
      </w:r>
      <w:r>
        <w:rPr>
          <w:spacing w:val="-7"/>
          <w:w w:val="99"/>
        </w:rPr>
        <w:t>o</w:t>
      </w:r>
      <w:r>
        <w:rPr>
          <w:spacing w:val="-13"/>
          <w:w w:val="99"/>
        </w:rPr>
        <w:t>v</w:t>
      </w:r>
      <w:r>
        <w:rPr>
          <w:w w:val="99"/>
        </w:rPr>
        <w:t>aram</w:t>
      </w:r>
      <w:r>
        <w:rPr>
          <w:spacing w:val="-12"/>
        </w:rPr>
        <w:t xml:space="preserve"> </w:t>
      </w:r>
      <w:r>
        <w:rPr>
          <w:w w:val="99"/>
        </w:rPr>
        <w:t>que</w:t>
      </w:r>
      <w:r>
        <w:rPr>
          <w:spacing w:val="-13"/>
        </w:rPr>
        <w:t xml:space="preserve"> </w:t>
      </w:r>
      <w:r>
        <w:rPr>
          <w:w w:val="99"/>
        </w:rPr>
        <w:t>o</w:t>
      </w:r>
      <w:r>
        <w:rPr>
          <w:spacing w:val="-12"/>
        </w:rPr>
        <w:t xml:space="preserve"> </w:t>
      </w:r>
      <w:r>
        <w:rPr>
          <w:w w:val="99"/>
        </w:rPr>
        <w:t>custo</w:t>
      </w:r>
      <w:r>
        <w:rPr>
          <w:spacing w:val="-12"/>
        </w:rPr>
        <w:t xml:space="preserve"> </w:t>
      </w:r>
      <w:r>
        <w:rPr>
          <w:w w:val="99"/>
        </w:rPr>
        <w:t>ass</w:t>
      </w:r>
      <w:r>
        <w:rPr>
          <w:spacing w:val="6"/>
          <w:w w:val="99"/>
        </w:rPr>
        <w:t>o</w:t>
      </w:r>
      <w:r>
        <w:rPr>
          <w:w w:val="99"/>
        </w:rPr>
        <w:t>ciado</w:t>
      </w:r>
      <w:r>
        <w:rPr>
          <w:spacing w:val="-12"/>
        </w:rPr>
        <w:t xml:space="preserve"> </w:t>
      </w:r>
      <w:r>
        <w:rPr>
          <w:w w:val="99"/>
        </w:rPr>
        <w:t>à</w:t>
      </w:r>
      <w:r>
        <w:rPr>
          <w:spacing w:val="-12"/>
        </w:rPr>
        <w:t xml:space="preserve"> </w:t>
      </w:r>
      <w:r>
        <w:rPr>
          <w:w w:val="99"/>
        </w:rPr>
        <w:t>obtenção</w:t>
      </w:r>
      <w:r>
        <w:rPr>
          <w:spacing w:val="-12"/>
        </w:rPr>
        <w:t xml:space="preserve"> </w:t>
      </w:r>
      <w:r>
        <w:rPr>
          <w:w w:val="99"/>
        </w:rPr>
        <w:t>de</w:t>
      </w:r>
      <w:r>
        <w:rPr>
          <w:spacing w:val="-12"/>
        </w:rPr>
        <w:t xml:space="preserve"> </w:t>
      </w:r>
      <w:r>
        <w:rPr>
          <w:w w:val="99"/>
        </w:rPr>
        <w:t>gara</w:t>
      </w:r>
      <w:r>
        <w:rPr>
          <w:spacing w:val="-7"/>
          <w:w w:val="99"/>
        </w:rPr>
        <w:t>n</w:t>
      </w:r>
      <w:r>
        <w:rPr>
          <w:w w:val="99"/>
        </w:rPr>
        <w:t>tia</w:t>
      </w:r>
      <w:r>
        <w:rPr>
          <w:spacing w:val="-13"/>
        </w:rPr>
        <w:t xml:space="preserve"> </w:t>
      </w:r>
      <w:r>
        <w:rPr>
          <w:w w:val="99"/>
        </w:rPr>
        <w:t>de</w:t>
      </w:r>
      <w:r>
        <w:rPr>
          <w:spacing w:val="-12"/>
        </w:rPr>
        <w:t xml:space="preserve"> </w:t>
      </w:r>
      <w:r>
        <w:rPr>
          <w:w w:val="99"/>
        </w:rPr>
        <w:t>consistên- cia</w:t>
      </w:r>
      <w:r>
        <w:rPr>
          <w:spacing w:val="-9"/>
        </w:rPr>
        <w:t xml:space="preserve"> </w:t>
      </w:r>
      <w:r>
        <w:rPr>
          <w:spacing w:val="6"/>
          <w:w w:val="99"/>
        </w:rPr>
        <w:t>p</w:t>
      </w:r>
      <w:r>
        <w:rPr>
          <w:w w:val="99"/>
        </w:rPr>
        <w:t>or</w:t>
      </w:r>
      <w:r>
        <w:rPr>
          <w:spacing w:val="-9"/>
        </w:rPr>
        <w:t xml:space="preserve"> </w:t>
      </w:r>
      <w:r>
        <w:rPr>
          <w:w w:val="99"/>
        </w:rPr>
        <w:t>meio</w:t>
      </w:r>
      <w:r>
        <w:rPr>
          <w:spacing w:val="-9"/>
        </w:rPr>
        <w:t xml:space="preserve"> </w:t>
      </w:r>
      <w:r>
        <w:rPr>
          <w:w w:val="99"/>
        </w:rPr>
        <w:t>de</w:t>
      </w:r>
      <w:r>
        <w:rPr>
          <w:spacing w:val="-9"/>
        </w:rPr>
        <w:t xml:space="preserve"> </w:t>
      </w:r>
      <w:r>
        <w:rPr>
          <w:i/>
          <w:w w:val="99"/>
        </w:rPr>
        <w:t>daemons</w:t>
      </w:r>
      <w:r>
        <w:rPr>
          <w:i/>
          <w:spacing w:val="-6"/>
        </w:rPr>
        <w:t xml:space="preserve"> </w:t>
      </w:r>
      <w:r>
        <w:rPr>
          <w:w w:val="99"/>
        </w:rPr>
        <w:t>é</w:t>
      </w:r>
      <w:r>
        <w:rPr>
          <w:spacing w:val="-9"/>
        </w:rPr>
        <w:t xml:space="preserve"> </w:t>
      </w:r>
      <w:r>
        <w:rPr>
          <w:w w:val="99"/>
        </w:rPr>
        <w:t>baixo</w:t>
      </w:r>
      <w:r>
        <w:rPr>
          <w:spacing w:val="-9"/>
        </w:rPr>
        <w:t xml:space="preserve"> </w:t>
      </w:r>
      <w:r>
        <w:rPr>
          <w:w w:val="99"/>
        </w:rPr>
        <w:t>quando</w:t>
      </w:r>
      <w:r>
        <w:rPr>
          <w:spacing w:val="-9"/>
        </w:rPr>
        <w:t xml:space="preserve"> </w:t>
      </w:r>
      <w:r>
        <w:rPr>
          <w:w w:val="99"/>
        </w:rPr>
        <w:t>comparado</w:t>
      </w:r>
      <w:r>
        <w:rPr>
          <w:spacing w:val="-9"/>
        </w:rPr>
        <w:t xml:space="preserve"> </w:t>
      </w:r>
      <w:r>
        <w:rPr>
          <w:w w:val="99"/>
        </w:rPr>
        <w:t>ao</w:t>
      </w:r>
      <w:r>
        <w:rPr>
          <w:spacing w:val="-9"/>
        </w:rPr>
        <w:t xml:space="preserve"> </w:t>
      </w:r>
      <w:r>
        <w:rPr>
          <w:w w:val="99"/>
        </w:rPr>
        <w:t>uso</w:t>
      </w:r>
      <w:r>
        <w:rPr>
          <w:spacing w:val="-9"/>
        </w:rPr>
        <w:t xml:space="preserve"> </w:t>
      </w:r>
      <w:r>
        <w:rPr>
          <w:w w:val="99"/>
        </w:rPr>
        <w:t>do</w:t>
      </w:r>
      <w:r>
        <w:rPr>
          <w:spacing w:val="-9"/>
        </w:rPr>
        <w:t xml:space="preserve"> </w:t>
      </w:r>
      <w:r>
        <w:rPr>
          <w:w w:val="99"/>
        </w:rPr>
        <w:t>isolame</w:t>
      </w:r>
      <w:r>
        <w:rPr>
          <w:spacing w:val="-7"/>
          <w:w w:val="99"/>
        </w:rPr>
        <w:t>n</w:t>
      </w:r>
      <w:r>
        <w:rPr>
          <w:w w:val="99"/>
        </w:rPr>
        <w:t>to</w:t>
      </w:r>
      <w:r>
        <w:rPr>
          <w:spacing w:val="-7"/>
        </w:rPr>
        <w:t xml:space="preserve"> </w:t>
      </w:r>
      <w:r>
        <w:rPr>
          <w:rFonts w:ascii="LM Roman Caps 10" w:hAnsi="LM Roman Caps 10"/>
          <w:smallCaps/>
          <w:w w:val="94"/>
        </w:rPr>
        <w:t>Snapshot</w:t>
      </w:r>
      <w:r>
        <w:rPr>
          <w:rFonts w:ascii="LM Roman Caps 10" w:hAnsi="LM Roman Caps 10"/>
          <w:spacing w:val="-22"/>
        </w:rPr>
        <w:t xml:space="preserve"> </w:t>
      </w:r>
      <w:r>
        <w:rPr>
          <w:w w:val="99"/>
        </w:rPr>
        <w:t>em sua</w:t>
      </w:r>
      <w:r>
        <w:rPr>
          <w:spacing w:val="-3"/>
        </w:rPr>
        <w:t xml:space="preserve"> </w:t>
      </w:r>
      <w:r>
        <w:rPr>
          <w:w w:val="99"/>
        </w:rPr>
        <w:t>forma</w:t>
      </w:r>
      <w:r>
        <w:rPr>
          <w:spacing w:val="-3"/>
        </w:rPr>
        <w:t xml:space="preserve"> </w:t>
      </w:r>
      <w:r>
        <w:rPr>
          <w:w w:val="99"/>
        </w:rPr>
        <w:t>natural.</w:t>
      </w:r>
      <w:r>
        <w:rPr>
          <w:spacing w:val="25"/>
        </w:rPr>
        <w:t xml:space="preserve"> </w:t>
      </w:r>
      <w:r>
        <w:rPr>
          <w:w w:val="99"/>
        </w:rPr>
        <w:t>A</w:t>
      </w:r>
      <w:r>
        <w:rPr>
          <w:spacing w:val="-3"/>
        </w:rPr>
        <w:t xml:space="preserve"> </w:t>
      </w:r>
      <w:r>
        <w:rPr>
          <w:w w:val="99"/>
        </w:rPr>
        <w:t>infraestrutura</w:t>
      </w:r>
      <w:r>
        <w:rPr>
          <w:spacing w:val="-3"/>
        </w:rPr>
        <w:t xml:space="preserve"> </w:t>
      </w:r>
      <w:r>
        <w:rPr>
          <w:w w:val="99"/>
        </w:rPr>
        <w:t>sugerida</w:t>
      </w:r>
      <w:r>
        <w:rPr>
          <w:spacing w:val="-3"/>
        </w:rPr>
        <w:t xml:space="preserve"> </w:t>
      </w:r>
      <w:r>
        <w:rPr>
          <w:w w:val="99"/>
        </w:rPr>
        <w:t>e</w:t>
      </w:r>
      <w:r>
        <w:rPr>
          <w:spacing w:val="-3"/>
        </w:rPr>
        <w:t xml:space="preserve"> </w:t>
      </w:r>
      <w:r>
        <w:rPr>
          <w:w w:val="99"/>
        </w:rPr>
        <w:t>construída</w:t>
      </w:r>
      <w:r>
        <w:rPr>
          <w:spacing w:val="-3"/>
        </w:rPr>
        <w:t xml:space="preserve"> </w:t>
      </w:r>
      <w:r>
        <w:rPr>
          <w:w w:val="99"/>
        </w:rPr>
        <w:t>para</w:t>
      </w:r>
      <w:r>
        <w:rPr>
          <w:spacing w:val="-3"/>
        </w:rPr>
        <w:t xml:space="preserve"> </w:t>
      </w:r>
      <w:r>
        <w:rPr>
          <w:w w:val="99"/>
        </w:rPr>
        <w:t>o</w:t>
      </w:r>
      <w:r>
        <w:rPr>
          <w:spacing w:val="-3"/>
        </w:rPr>
        <w:t xml:space="preserve"> </w:t>
      </w:r>
      <w:r>
        <w:rPr>
          <w:w w:val="99"/>
        </w:rPr>
        <w:t>SGBD</w:t>
      </w:r>
      <w:r>
        <w:rPr>
          <w:spacing w:val="-3"/>
        </w:rPr>
        <w:t xml:space="preserve"> </w:t>
      </w:r>
      <w:r>
        <w:rPr>
          <w:spacing w:val="6"/>
          <w:w w:val="99"/>
        </w:rPr>
        <w:t>p</w:t>
      </w:r>
      <w:r>
        <w:rPr>
          <w:w w:val="99"/>
        </w:rPr>
        <w:t>ermitiu</w:t>
      </w:r>
      <w:r>
        <w:rPr>
          <w:spacing w:val="-3"/>
        </w:rPr>
        <w:t xml:space="preserve"> </w:t>
      </w:r>
      <w:r>
        <w:rPr>
          <w:spacing w:val="-7"/>
          <w:w w:val="99"/>
        </w:rPr>
        <w:t>a</w:t>
      </w:r>
      <w:r>
        <w:rPr>
          <w:spacing w:val="-13"/>
          <w:w w:val="99"/>
        </w:rPr>
        <w:t>v</w:t>
      </w:r>
      <w:r>
        <w:rPr>
          <w:w w:val="99"/>
        </w:rPr>
        <w:t>aliar a</w:t>
      </w:r>
      <w:r>
        <w:rPr>
          <w:spacing w:val="32"/>
        </w:rPr>
        <w:t xml:space="preserve"> </w:t>
      </w:r>
      <w:r>
        <w:rPr>
          <w:w w:val="99"/>
        </w:rPr>
        <w:t>sobrecarga</w:t>
      </w:r>
      <w:r>
        <w:rPr>
          <w:spacing w:val="31"/>
        </w:rPr>
        <w:t xml:space="preserve"> </w:t>
      </w:r>
      <w:r>
        <w:rPr>
          <w:w w:val="99"/>
        </w:rPr>
        <w:t>im</w:t>
      </w:r>
      <w:r>
        <w:rPr>
          <w:spacing w:val="6"/>
          <w:w w:val="99"/>
        </w:rPr>
        <w:t>p</w:t>
      </w:r>
      <w:r>
        <w:rPr>
          <w:w w:val="99"/>
        </w:rPr>
        <w:t>osta</w:t>
      </w:r>
      <w:r>
        <w:rPr>
          <w:spacing w:val="32"/>
        </w:rPr>
        <w:t xml:space="preserve"> </w:t>
      </w:r>
      <w:r>
        <w:rPr>
          <w:w w:val="99"/>
        </w:rPr>
        <w:t>dura</w:t>
      </w:r>
      <w:r>
        <w:rPr>
          <w:spacing w:val="-7"/>
          <w:w w:val="99"/>
        </w:rPr>
        <w:t>n</w:t>
      </w:r>
      <w:r>
        <w:rPr>
          <w:w w:val="99"/>
        </w:rPr>
        <w:t>te</w:t>
      </w:r>
      <w:r>
        <w:rPr>
          <w:spacing w:val="31"/>
        </w:rPr>
        <w:t xml:space="preserve"> </w:t>
      </w:r>
      <w:r>
        <w:rPr>
          <w:w w:val="99"/>
        </w:rPr>
        <w:t>o</w:t>
      </w:r>
      <w:r>
        <w:rPr>
          <w:spacing w:val="6"/>
          <w:w w:val="99"/>
        </w:rPr>
        <w:t>p</w:t>
      </w:r>
      <w:r>
        <w:rPr>
          <w:w w:val="99"/>
        </w:rPr>
        <w:t>eraç</w:t>
      </w:r>
      <w:r>
        <w:rPr>
          <w:spacing w:val="6"/>
          <w:w w:val="99"/>
        </w:rPr>
        <w:t>õ</w:t>
      </w:r>
      <w:r>
        <w:rPr>
          <w:w w:val="99"/>
        </w:rPr>
        <w:t>es</w:t>
      </w:r>
      <w:r>
        <w:rPr>
          <w:spacing w:val="31"/>
        </w:rPr>
        <w:t xml:space="preserve"> </w:t>
      </w:r>
      <w:r>
        <w:rPr>
          <w:w w:val="99"/>
        </w:rPr>
        <w:t>de</w:t>
      </w:r>
      <w:r>
        <w:rPr>
          <w:spacing w:val="31"/>
        </w:rPr>
        <w:t xml:space="preserve"> </w:t>
      </w:r>
      <w:r>
        <w:rPr>
          <w:w w:val="99"/>
        </w:rPr>
        <w:t>I/O</w:t>
      </w:r>
      <w:r>
        <w:rPr>
          <w:spacing w:val="31"/>
        </w:rPr>
        <w:t xml:space="preserve"> </w:t>
      </w:r>
      <w:r>
        <w:rPr>
          <w:w w:val="99"/>
        </w:rPr>
        <w:t>e</w:t>
      </w:r>
      <w:r>
        <w:rPr>
          <w:spacing w:val="31"/>
        </w:rPr>
        <w:t xml:space="preserve"> </w:t>
      </w:r>
      <w:r>
        <w:rPr>
          <w:w w:val="99"/>
        </w:rPr>
        <w:t>a</w:t>
      </w:r>
      <w:r>
        <w:rPr>
          <w:spacing w:val="32"/>
        </w:rPr>
        <w:t xml:space="preserve"> </w:t>
      </w:r>
      <w:r>
        <w:rPr>
          <w:w w:val="99"/>
        </w:rPr>
        <w:t>taxa</w:t>
      </w:r>
      <w:r>
        <w:rPr>
          <w:spacing w:val="31"/>
        </w:rPr>
        <w:t xml:space="preserve"> </w:t>
      </w:r>
      <w:r>
        <w:rPr>
          <w:w w:val="99"/>
        </w:rPr>
        <w:t>de</w:t>
      </w:r>
      <w:r>
        <w:rPr>
          <w:spacing w:val="31"/>
        </w:rPr>
        <w:t xml:space="preserve"> </w:t>
      </w:r>
      <w:r>
        <w:rPr>
          <w:w w:val="99"/>
        </w:rPr>
        <w:t>erros</w:t>
      </w:r>
      <w:r>
        <w:rPr>
          <w:spacing w:val="31"/>
        </w:rPr>
        <w:t xml:space="preserve"> </w:t>
      </w:r>
      <w:r>
        <w:rPr>
          <w:w w:val="99"/>
        </w:rPr>
        <w:t>de</w:t>
      </w:r>
      <w:r>
        <w:rPr>
          <w:spacing w:val="31"/>
        </w:rPr>
        <w:t xml:space="preserve"> </w:t>
      </w:r>
      <w:r>
        <w:rPr>
          <w:w w:val="99"/>
        </w:rPr>
        <w:t>serialização</w:t>
      </w:r>
      <w:r>
        <w:rPr>
          <w:spacing w:val="31"/>
        </w:rPr>
        <w:t xml:space="preserve"> </w:t>
      </w:r>
      <w:r>
        <w:rPr>
          <w:w w:val="99"/>
        </w:rPr>
        <w:t>ob-</w:t>
      </w:r>
    </w:p>
    <w:p w14:paraId="22047430" w14:textId="77777777" w:rsidR="00B61510" w:rsidRDefault="00B61510">
      <w:pPr>
        <w:spacing w:line="254" w:lineRule="auto"/>
        <w:jc w:val="both"/>
        <w:sectPr w:rsidR="00B61510">
          <w:headerReference w:type="default" r:id="rId137"/>
          <w:pgSz w:w="11910" w:h="16840"/>
          <w:pgMar w:top="1260" w:right="1020" w:bottom="280" w:left="1020" w:header="994" w:footer="0" w:gutter="0"/>
          <w:pgNumType w:start="119"/>
          <w:cols w:space="720"/>
        </w:sectPr>
      </w:pPr>
    </w:p>
    <w:p w14:paraId="1FEA131B" w14:textId="77777777" w:rsidR="00B61510" w:rsidRDefault="00F460F0">
      <w:pPr>
        <w:tabs>
          <w:tab w:val="left" w:pos="8290"/>
        </w:tabs>
        <w:spacing w:before="73"/>
        <w:ind w:left="120"/>
        <w:rPr>
          <w:rFonts w:ascii="LM Roman 10" w:hAnsi="LM Roman 10"/>
          <w:i/>
          <w:sz w:val="20"/>
        </w:rPr>
      </w:pPr>
      <w:r>
        <w:lastRenderedPageBreak/>
        <w:pict w14:anchorId="449F759A">
          <v:shape id="_x0000_s1031" style="position:absolute;left:0;text-align:left;margin-left:57pt;margin-top:19.45pt;width:453.35pt;height:.1pt;z-index:-15684608;mso-wrap-distance-left:0;mso-wrap-distance-right:0;mso-position-horizontal-relative:page" coordorigin="1140,389" coordsize="9067,0" path="m1140,389r9066,e" filled="f" strokeweight=".14042mm">
            <v:path arrowok="t"/>
            <w10:wrap type="topAndBottom" anchorx="page"/>
          </v:shape>
        </w:pict>
      </w:r>
      <w:r>
        <w:rPr>
          <w:rFonts w:ascii="LM Roman 10" w:hAnsi="LM Roman 10"/>
          <w:sz w:val="20"/>
        </w:rPr>
        <w:t>120</w:t>
      </w:r>
      <w:r>
        <w:rPr>
          <w:rFonts w:ascii="LM Roman 10" w:hAnsi="LM Roman 10"/>
          <w:sz w:val="20"/>
        </w:rPr>
        <w:tab/>
      </w:r>
      <w:r>
        <w:rPr>
          <w:rFonts w:ascii="LM Roman 10" w:hAnsi="LM Roman 10"/>
          <w:i/>
          <w:sz w:val="20"/>
        </w:rPr>
        <w:t>Conclusão</w:t>
      </w:r>
    </w:p>
    <w:p w14:paraId="71EBB917" w14:textId="77777777" w:rsidR="00B61510" w:rsidRDefault="00B61510">
      <w:pPr>
        <w:pStyle w:val="Corpodetexto"/>
        <w:spacing w:before="2"/>
        <w:rPr>
          <w:rFonts w:ascii="LM Roman 10"/>
          <w:i/>
          <w:sz w:val="16"/>
        </w:rPr>
      </w:pPr>
    </w:p>
    <w:p w14:paraId="7B288FBA" w14:textId="77777777" w:rsidR="00B61510" w:rsidRDefault="00F460F0">
      <w:pPr>
        <w:pStyle w:val="Corpodetexto"/>
        <w:spacing w:before="99" w:line="252" w:lineRule="auto"/>
        <w:ind w:left="120" w:right="673"/>
        <w:jc w:val="both"/>
      </w:pPr>
      <w:r>
        <w:rPr>
          <w:w w:val="99"/>
        </w:rPr>
        <w:t>tida</w:t>
      </w:r>
      <w:r>
        <w:rPr>
          <w:spacing w:val="-10"/>
        </w:rPr>
        <w:t xml:space="preserve"> </w:t>
      </w:r>
      <w:r>
        <w:rPr>
          <w:w w:val="99"/>
        </w:rPr>
        <w:t>quando</w:t>
      </w:r>
      <w:r>
        <w:rPr>
          <w:spacing w:val="-10"/>
        </w:rPr>
        <w:t xml:space="preserve"> </w:t>
      </w:r>
      <w:r>
        <w:rPr>
          <w:w w:val="99"/>
        </w:rPr>
        <w:t>as</w:t>
      </w:r>
      <w:r>
        <w:rPr>
          <w:spacing w:val="-10"/>
        </w:rPr>
        <w:t xml:space="preserve"> </w:t>
      </w:r>
      <w:r>
        <w:rPr>
          <w:w w:val="99"/>
        </w:rPr>
        <w:t>transaç</w:t>
      </w:r>
      <w:r>
        <w:rPr>
          <w:spacing w:val="6"/>
          <w:w w:val="99"/>
        </w:rPr>
        <w:t>õ</w:t>
      </w:r>
      <w:r>
        <w:rPr>
          <w:w w:val="99"/>
        </w:rPr>
        <w:t>es</w:t>
      </w:r>
      <w:r>
        <w:rPr>
          <w:spacing w:val="-10"/>
        </w:rPr>
        <w:t xml:space="preserve"> </w:t>
      </w:r>
      <w:r>
        <w:rPr>
          <w:w w:val="99"/>
        </w:rPr>
        <w:t>executam</w:t>
      </w:r>
      <w:r>
        <w:rPr>
          <w:spacing w:val="-10"/>
        </w:rPr>
        <w:t xml:space="preserve"> </w:t>
      </w:r>
      <w:r>
        <w:rPr>
          <w:w w:val="99"/>
        </w:rPr>
        <w:t>sob</w:t>
      </w:r>
      <w:r>
        <w:rPr>
          <w:spacing w:val="-10"/>
        </w:rPr>
        <w:t xml:space="preserve"> </w:t>
      </w:r>
      <w:r>
        <w:rPr>
          <w:w w:val="99"/>
        </w:rPr>
        <w:t>o</w:t>
      </w:r>
      <w:r>
        <w:rPr>
          <w:spacing w:val="-10"/>
        </w:rPr>
        <w:t xml:space="preserve"> </w:t>
      </w:r>
      <w:r>
        <w:rPr>
          <w:w w:val="99"/>
        </w:rPr>
        <w:t>isolame</w:t>
      </w:r>
      <w:r>
        <w:rPr>
          <w:spacing w:val="-7"/>
          <w:w w:val="99"/>
        </w:rPr>
        <w:t>n</w:t>
      </w:r>
      <w:r>
        <w:rPr>
          <w:w w:val="99"/>
        </w:rPr>
        <w:t>to</w:t>
      </w:r>
      <w:r>
        <w:rPr>
          <w:spacing w:val="-9"/>
        </w:rPr>
        <w:t xml:space="preserve"> </w:t>
      </w:r>
      <w:r>
        <w:rPr>
          <w:rFonts w:ascii="LM Roman Caps 10" w:hAnsi="LM Roman Caps 10"/>
          <w:smallCaps/>
          <w:w w:val="94"/>
        </w:rPr>
        <w:t>Snapshot</w:t>
      </w:r>
      <w:r>
        <w:rPr>
          <w:rFonts w:ascii="LM Roman Caps 10" w:hAnsi="LM Roman Caps 10"/>
          <w:spacing w:val="-23"/>
        </w:rPr>
        <w:t xml:space="preserve"> </w:t>
      </w:r>
      <w:r>
        <w:rPr>
          <w:w w:val="99"/>
        </w:rPr>
        <w:t>e</w:t>
      </w:r>
      <w:r>
        <w:rPr>
          <w:spacing w:val="-10"/>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11"/>
        </w:rPr>
        <w:t xml:space="preserve"> </w:t>
      </w:r>
      <w:r>
        <w:rPr>
          <w:rFonts w:ascii="LM Roman Caps 10" w:hAnsi="LM Roman Caps 10"/>
          <w:smallCaps/>
          <w:w w:val="94"/>
        </w:rPr>
        <w:t>Snapshot</w:t>
      </w:r>
      <w:r>
        <w:rPr>
          <w:w w:val="99"/>
        </w:rPr>
        <w:t>. Segundo</w:t>
      </w:r>
      <w:r>
        <w:rPr>
          <w:spacing w:val="-15"/>
        </w:rPr>
        <w:t xml:space="preserve"> </w:t>
      </w:r>
      <w:r>
        <w:rPr>
          <w:w w:val="99"/>
        </w:rPr>
        <w:t>o</w:t>
      </w:r>
      <w:r>
        <w:rPr>
          <w:spacing w:val="-15"/>
        </w:rPr>
        <w:t xml:space="preserve"> </w:t>
      </w:r>
      <w:r>
        <w:rPr>
          <w:w w:val="99"/>
        </w:rPr>
        <w:t>sistema</w:t>
      </w:r>
      <w:r>
        <w:rPr>
          <w:spacing w:val="-15"/>
        </w:rPr>
        <w:t xml:space="preserve"> </w:t>
      </w:r>
      <w:r>
        <w:rPr>
          <w:w w:val="99"/>
        </w:rPr>
        <w:t>de</w:t>
      </w:r>
      <w:r>
        <w:rPr>
          <w:spacing w:val="-15"/>
        </w:rPr>
        <w:t xml:space="preserve"> </w:t>
      </w:r>
      <w:r>
        <w:rPr>
          <w:i/>
          <w:spacing w:val="-12"/>
          <w:w w:val="99"/>
        </w:rPr>
        <w:t>b</w:t>
      </w:r>
      <w:r>
        <w:rPr>
          <w:i/>
          <w:w w:val="99"/>
        </w:rPr>
        <w:t>enchmark</w:t>
      </w:r>
      <w:r>
        <w:rPr>
          <w:i/>
          <w:spacing w:val="-4"/>
        </w:rPr>
        <w:t xml:space="preserve"> </w:t>
      </w:r>
      <w:r>
        <w:rPr>
          <w:w w:val="99"/>
        </w:rPr>
        <w:t>que</w:t>
      </w:r>
      <w:r>
        <w:rPr>
          <w:spacing w:val="-15"/>
        </w:rPr>
        <w:t xml:space="preserve"> </w:t>
      </w:r>
      <w:r>
        <w:rPr>
          <w:w w:val="99"/>
        </w:rPr>
        <w:t>foi</w:t>
      </w:r>
      <w:r>
        <w:rPr>
          <w:spacing w:val="-15"/>
        </w:rPr>
        <w:t xml:space="preserve"> </w:t>
      </w:r>
      <w:r>
        <w:rPr>
          <w:w w:val="99"/>
        </w:rPr>
        <w:t>pr</w:t>
      </w:r>
      <w:r>
        <w:rPr>
          <w:spacing w:val="6"/>
          <w:w w:val="99"/>
        </w:rPr>
        <w:t>o</w:t>
      </w:r>
      <w:r>
        <w:rPr>
          <w:w w:val="99"/>
        </w:rPr>
        <w:t>jetado</w:t>
      </w:r>
      <w:r>
        <w:rPr>
          <w:spacing w:val="-15"/>
        </w:rPr>
        <w:t xml:space="preserve"> </w:t>
      </w:r>
      <w:r>
        <w:rPr>
          <w:w w:val="99"/>
        </w:rPr>
        <w:t>para</w:t>
      </w:r>
      <w:r>
        <w:rPr>
          <w:spacing w:val="-15"/>
        </w:rPr>
        <w:t xml:space="preserve"> </w:t>
      </w:r>
      <w:r>
        <w:rPr>
          <w:w w:val="99"/>
        </w:rPr>
        <w:t>desencadear</w:t>
      </w:r>
      <w:r>
        <w:rPr>
          <w:spacing w:val="-15"/>
        </w:rPr>
        <w:t xml:space="preserve"> </w:t>
      </w:r>
      <w:r>
        <w:rPr>
          <w:w w:val="99"/>
        </w:rPr>
        <w:t>a</w:t>
      </w:r>
      <w:r>
        <w:rPr>
          <w:spacing w:val="-15"/>
        </w:rPr>
        <w:t xml:space="preserve"> </w:t>
      </w:r>
      <w:r>
        <w:rPr>
          <w:spacing w:val="6"/>
          <w:w w:val="99"/>
        </w:rPr>
        <w:t>o</w:t>
      </w:r>
      <w:r>
        <w:rPr>
          <w:w w:val="99"/>
        </w:rPr>
        <w:t>corrência</w:t>
      </w:r>
      <w:r>
        <w:rPr>
          <w:spacing w:val="-15"/>
        </w:rPr>
        <w:t xml:space="preserve"> </w:t>
      </w:r>
      <w:r>
        <w:rPr>
          <w:w w:val="99"/>
        </w:rPr>
        <w:t>do</w:t>
      </w:r>
      <w:r>
        <w:rPr>
          <w:spacing w:val="-15"/>
        </w:rPr>
        <w:t xml:space="preserve"> </w:t>
      </w:r>
      <w:r>
        <w:rPr>
          <w:w w:val="99"/>
        </w:rPr>
        <w:t>fenô- meno</w:t>
      </w:r>
      <w:r>
        <w:rPr>
          <w:spacing w:val="10"/>
        </w:rPr>
        <w:t xml:space="preserve"> </w:t>
      </w:r>
      <w:r>
        <w:rPr>
          <w:rFonts w:ascii="LM Sans 12" w:hAnsi="LM Sans 12"/>
          <w:w w:val="99"/>
        </w:rPr>
        <w:t>Escrita</w:t>
      </w:r>
      <w:r>
        <w:rPr>
          <w:rFonts w:ascii="LM Sans 12" w:hAnsi="LM Sans 12"/>
          <w:spacing w:val="10"/>
        </w:rPr>
        <w:t xml:space="preserve"> </w:t>
      </w:r>
      <w:r>
        <w:rPr>
          <w:rFonts w:ascii="LM Sans 12" w:hAnsi="LM Sans 12"/>
          <w:w w:val="99"/>
        </w:rPr>
        <w:t>Oblíqu</w:t>
      </w:r>
      <w:r>
        <w:rPr>
          <w:rFonts w:ascii="LM Sans 12" w:hAnsi="LM Sans 12"/>
          <w:spacing w:val="1"/>
          <w:w w:val="99"/>
        </w:rPr>
        <w:t>a</w:t>
      </w:r>
      <w:r>
        <w:rPr>
          <w:w w:val="99"/>
        </w:rPr>
        <w:t>,</w:t>
      </w:r>
      <w:r>
        <w:rPr>
          <w:spacing w:val="13"/>
        </w:rPr>
        <w:t xml:space="preserve"> </w:t>
      </w:r>
      <w:r>
        <w:rPr>
          <w:w w:val="99"/>
        </w:rPr>
        <w:t>a</w:t>
      </w:r>
      <w:r>
        <w:rPr>
          <w:spacing w:val="10"/>
        </w:rPr>
        <w:t xml:space="preserve"> </w:t>
      </w:r>
      <w:r>
        <w:rPr>
          <w:w w:val="99"/>
        </w:rPr>
        <w:t>serialização</w:t>
      </w:r>
      <w:r>
        <w:rPr>
          <w:spacing w:val="10"/>
        </w:rPr>
        <w:t xml:space="preserve"> </w:t>
      </w:r>
      <w:r>
        <w:rPr>
          <w:w w:val="99"/>
        </w:rPr>
        <w:t>é</w:t>
      </w:r>
      <w:r>
        <w:rPr>
          <w:spacing w:val="10"/>
        </w:rPr>
        <w:t xml:space="preserve"> </w:t>
      </w:r>
      <w:r>
        <w:rPr>
          <w:w w:val="99"/>
        </w:rPr>
        <w:t>obtida</w:t>
      </w:r>
      <w:r>
        <w:rPr>
          <w:spacing w:val="10"/>
        </w:rPr>
        <w:t xml:space="preserve"> </w:t>
      </w:r>
      <w:r>
        <w:rPr>
          <w:w w:val="99"/>
        </w:rPr>
        <w:t>a</w:t>
      </w:r>
      <w:r>
        <w:rPr>
          <w:spacing w:val="10"/>
        </w:rPr>
        <w:t xml:space="preserve"> </w:t>
      </w:r>
      <w:r>
        <w:rPr>
          <w:w w:val="99"/>
        </w:rPr>
        <w:t>um</w:t>
      </w:r>
      <w:r>
        <w:rPr>
          <w:spacing w:val="10"/>
        </w:rPr>
        <w:t xml:space="preserve"> </w:t>
      </w:r>
      <w:r>
        <w:rPr>
          <w:w w:val="99"/>
        </w:rPr>
        <w:t>custo</w:t>
      </w:r>
      <w:r>
        <w:rPr>
          <w:spacing w:val="10"/>
        </w:rPr>
        <w:t xml:space="preserve"> </w:t>
      </w:r>
      <w:r>
        <w:rPr>
          <w:w w:val="99"/>
        </w:rPr>
        <w:t>adicional</w:t>
      </w:r>
      <w:r>
        <w:rPr>
          <w:spacing w:val="10"/>
        </w:rPr>
        <w:t xml:space="preserve"> </w:t>
      </w:r>
      <w:r>
        <w:rPr>
          <w:w w:val="99"/>
        </w:rPr>
        <w:t>de</w:t>
      </w:r>
      <w:r>
        <w:rPr>
          <w:spacing w:val="10"/>
        </w:rPr>
        <w:t xml:space="preserve"> </w:t>
      </w:r>
      <w:r>
        <w:rPr>
          <w:w w:val="99"/>
        </w:rPr>
        <w:t>apr</w:t>
      </w:r>
      <w:r>
        <w:rPr>
          <w:spacing w:val="-7"/>
          <w:w w:val="99"/>
        </w:rPr>
        <w:t>o</w:t>
      </w:r>
      <w:r>
        <w:rPr>
          <w:w w:val="99"/>
        </w:rPr>
        <w:t>ximadame</w:t>
      </w:r>
      <w:r>
        <w:rPr>
          <w:spacing w:val="-7"/>
          <w:w w:val="99"/>
        </w:rPr>
        <w:t>n</w:t>
      </w:r>
      <w:r>
        <w:rPr>
          <w:w w:val="99"/>
        </w:rPr>
        <w:t>te 1,5</w:t>
      </w:r>
      <w:r>
        <w:rPr>
          <w:spacing w:val="31"/>
        </w:rPr>
        <w:t xml:space="preserve"> </w:t>
      </w:r>
      <w:r>
        <w:rPr>
          <w:spacing w:val="6"/>
          <w:w w:val="99"/>
        </w:rPr>
        <w:t>p</w:t>
      </w:r>
      <w:r>
        <w:rPr>
          <w:w w:val="99"/>
        </w:rPr>
        <w:t>o</w:t>
      </w:r>
      <w:r>
        <w:rPr>
          <w:spacing w:val="-7"/>
          <w:w w:val="99"/>
        </w:rPr>
        <w:t>n</w:t>
      </w:r>
      <w:r>
        <w:rPr>
          <w:w w:val="99"/>
        </w:rPr>
        <w:t>to</w:t>
      </w:r>
      <w:r>
        <w:rPr>
          <w:spacing w:val="31"/>
        </w:rPr>
        <w:t xml:space="preserve"> </w:t>
      </w:r>
      <w:r>
        <w:rPr>
          <w:spacing w:val="6"/>
          <w:w w:val="99"/>
        </w:rPr>
        <w:t>p</w:t>
      </w:r>
      <w:r>
        <w:rPr>
          <w:w w:val="99"/>
        </w:rPr>
        <w:t>erce</w:t>
      </w:r>
      <w:r>
        <w:rPr>
          <w:spacing w:val="-7"/>
          <w:w w:val="99"/>
        </w:rPr>
        <w:t>n</w:t>
      </w:r>
      <w:r>
        <w:rPr>
          <w:w w:val="99"/>
        </w:rPr>
        <w:t>tual</w:t>
      </w:r>
      <w:r>
        <w:rPr>
          <w:spacing w:val="31"/>
        </w:rPr>
        <w:t xml:space="preserve"> </w:t>
      </w:r>
      <w:r>
        <w:rPr>
          <w:w w:val="99"/>
        </w:rPr>
        <w:t>sobre</w:t>
      </w:r>
      <w:r>
        <w:rPr>
          <w:spacing w:val="31"/>
        </w:rPr>
        <w:t xml:space="preserve"> </w:t>
      </w:r>
      <w:r>
        <w:rPr>
          <w:w w:val="99"/>
        </w:rPr>
        <w:t>o</w:t>
      </w:r>
      <w:r>
        <w:rPr>
          <w:spacing w:val="31"/>
        </w:rPr>
        <w:t xml:space="preserve"> </w:t>
      </w:r>
      <w:r>
        <w:rPr>
          <w:spacing w:val="-7"/>
          <w:w w:val="99"/>
        </w:rPr>
        <w:t>n</w:t>
      </w:r>
      <w:r>
        <w:rPr>
          <w:w w:val="99"/>
        </w:rPr>
        <w:t>úmero</w:t>
      </w:r>
      <w:r>
        <w:rPr>
          <w:spacing w:val="31"/>
        </w:rPr>
        <w:t xml:space="preserve"> </w:t>
      </w:r>
      <w:r>
        <w:rPr>
          <w:w w:val="99"/>
        </w:rPr>
        <w:t>de</w:t>
      </w:r>
      <w:r>
        <w:rPr>
          <w:spacing w:val="31"/>
        </w:rPr>
        <w:t xml:space="preserve"> </w:t>
      </w:r>
      <w:r>
        <w:rPr>
          <w:w w:val="99"/>
        </w:rPr>
        <w:t>transaç</w:t>
      </w:r>
      <w:r>
        <w:rPr>
          <w:spacing w:val="6"/>
          <w:w w:val="99"/>
        </w:rPr>
        <w:t>õ</w:t>
      </w:r>
      <w:r>
        <w:rPr>
          <w:w w:val="99"/>
        </w:rPr>
        <w:t>es</w:t>
      </w:r>
      <w:r>
        <w:rPr>
          <w:spacing w:val="31"/>
        </w:rPr>
        <w:t xml:space="preserve"> </w:t>
      </w:r>
      <w:r>
        <w:rPr>
          <w:w w:val="99"/>
        </w:rPr>
        <w:t>a</w:t>
      </w:r>
      <w:r>
        <w:rPr>
          <w:spacing w:val="6"/>
          <w:w w:val="99"/>
        </w:rPr>
        <w:t>b</w:t>
      </w:r>
      <w:r>
        <w:rPr>
          <w:w w:val="99"/>
        </w:rPr>
        <w:t>ortadas</w:t>
      </w:r>
      <w:r>
        <w:rPr>
          <w:spacing w:val="31"/>
        </w:rPr>
        <w:t xml:space="preserve"> </w:t>
      </w:r>
      <w:r>
        <w:rPr>
          <w:w w:val="99"/>
        </w:rPr>
        <w:t>quando</w:t>
      </w:r>
      <w:r>
        <w:rPr>
          <w:spacing w:val="31"/>
        </w:rPr>
        <w:t xml:space="preserve"> </w:t>
      </w:r>
      <w:r>
        <w:rPr>
          <w:w w:val="99"/>
        </w:rPr>
        <w:t>as</w:t>
      </w:r>
      <w:r>
        <w:rPr>
          <w:spacing w:val="31"/>
        </w:rPr>
        <w:t xml:space="preserve"> </w:t>
      </w:r>
      <w:r>
        <w:rPr>
          <w:w w:val="99"/>
        </w:rPr>
        <w:t>mesmas</w:t>
      </w:r>
      <w:r>
        <w:rPr>
          <w:spacing w:val="31"/>
        </w:rPr>
        <w:t xml:space="preserve"> </w:t>
      </w:r>
      <w:r>
        <w:rPr>
          <w:w w:val="99"/>
        </w:rPr>
        <w:t>são comparadas</w:t>
      </w:r>
      <w:r>
        <w:t xml:space="preserve"> </w:t>
      </w:r>
      <w:r>
        <w:rPr>
          <w:w w:val="99"/>
        </w:rPr>
        <w:t>a</w:t>
      </w:r>
      <w:r>
        <w:t xml:space="preserve"> </w:t>
      </w:r>
      <w:r>
        <w:rPr>
          <w:w w:val="99"/>
        </w:rPr>
        <w:t>uma</w:t>
      </w:r>
      <w:r>
        <w:t xml:space="preserve"> </w:t>
      </w:r>
      <w:r>
        <w:rPr>
          <w:w w:val="99"/>
        </w:rPr>
        <w:t>execução</w:t>
      </w:r>
      <w:r>
        <w:t xml:space="preserve"> </w:t>
      </w:r>
      <w:r>
        <w:rPr>
          <w:w w:val="99"/>
        </w:rPr>
        <w:t>baseada</w:t>
      </w:r>
      <w:r>
        <w:t xml:space="preserve"> </w:t>
      </w:r>
      <w:r>
        <w:rPr>
          <w:w w:val="99"/>
        </w:rPr>
        <w:t>a</w:t>
      </w:r>
      <w:r>
        <w:rPr>
          <w:spacing w:val="6"/>
          <w:w w:val="99"/>
        </w:rPr>
        <w:t>p</w:t>
      </w:r>
      <w:r>
        <w:rPr>
          <w:w w:val="99"/>
        </w:rPr>
        <w:t>enas</w:t>
      </w:r>
      <w:r>
        <w:t xml:space="preserve"> </w:t>
      </w:r>
      <w:r>
        <w:rPr>
          <w:w w:val="99"/>
        </w:rPr>
        <w:t>em</w:t>
      </w:r>
      <w:r>
        <w:rPr>
          <w:spacing w:val="3"/>
        </w:rPr>
        <w:t xml:space="preserve"> </w:t>
      </w:r>
      <w:r>
        <w:rPr>
          <w:rFonts w:ascii="LM Roman Caps 10" w:hAnsi="LM Roman Caps 10"/>
          <w:smallCaps/>
          <w:w w:val="94"/>
        </w:rPr>
        <w:t>Snapshot</w:t>
      </w:r>
      <w:r>
        <w:rPr>
          <w:w w:val="99"/>
        </w:rPr>
        <w:t>,</w:t>
      </w:r>
      <w:r>
        <w:t xml:space="preserve"> </w:t>
      </w:r>
      <w:r>
        <w:rPr>
          <w:w w:val="99"/>
        </w:rPr>
        <w:t>a</w:t>
      </w:r>
      <w:r>
        <w:t xml:space="preserve"> </w:t>
      </w:r>
      <w:r>
        <w:rPr>
          <w:w w:val="99"/>
        </w:rPr>
        <w:t>qual</w:t>
      </w:r>
      <w:r>
        <w:t xml:space="preserve"> </w:t>
      </w:r>
      <w:r>
        <w:rPr>
          <w:w w:val="99"/>
        </w:rPr>
        <w:t>não</w:t>
      </w:r>
      <w:r>
        <w:t xml:space="preserve"> </w:t>
      </w:r>
      <w:r>
        <w:rPr>
          <w:w w:val="99"/>
        </w:rPr>
        <w:t>oferece</w:t>
      </w:r>
      <w:r>
        <w:rPr>
          <w:spacing w:val="1"/>
        </w:rPr>
        <w:t xml:space="preserve"> </w:t>
      </w:r>
      <w:r>
        <w:rPr>
          <w:w w:val="99"/>
        </w:rPr>
        <w:t>gara</w:t>
      </w:r>
      <w:r>
        <w:rPr>
          <w:spacing w:val="-7"/>
          <w:w w:val="99"/>
        </w:rPr>
        <w:t>n</w:t>
      </w:r>
      <w:r>
        <w:rPr>
          <w:w w:val="99"/>
        </w:rPr>
        <w:t>tia de</w:t>
      </w:r>
      <w:r>
        <w:rPr>
          <w:spacing w:val="10"/>
        </w:rPr>
        <w:t xml:space="preserve"> </w:t>
      </w:r>
      <w:r>
        <w:rPr>
          <w:w w:val="99"/>
        </w:rPr>
        <w:t>consistência</w:t>
      </w:r>
      <w:r>
        <w:rPr>
          <w:spacing w:val="10"/>
        </w:rPr>
        <w:t xml:space="preserve"> </w:t>
      </w:r>
      <w:r>
        <w:rPr>
          <w:w w:val="99"/>
        </w:rPr>
        <w:t>dos</w:t>
      </w:r>
      <w:r>
        <w:rPr>
          <w:spacing w:val="10"/>
        </w:rPr>
        <w:t xml:space="preserve"> </w:t>
      </w:r>
      <w:r>
        <w:rPr>
          <w:w w:val="99"/>
        </w:rPr>
        <w:t>dados.</w:t>
      </w:r>
      <w:r>
        <w:t xml:space="preserve"> </w:t>
      </w:r>
      <w:r>
        <w:rPr>
          <w:spacing w:val="-19"/>
        </w:rPr>
        <w:t xml:space="preserve"> </w:t>
      </w:r>
      <w:r>
        <w:rPr>
          <w:w w:val="99"/>
        </w:rPr>
        <w:t>A</w:t>
      </w:r>
      <w:r>
        <w:rPr>
          <w:spacing w:val="10"/>
        </w:rPr>
        <w:t xml:space="preserve"> </w:t>
      </w:r>
      <w:r>
        <w:rPr>
          <w:spacing w:val="-7"/>
          <w:w w:val="99"/>
        </w:rPr>
        <w:t>v</w:t>
      </w:r>
      <w:r>
        <w:rPr>
          <w:w w:val="99"/>
        </w:rPr>
        <w:t>ersão</w:t>
      </w:r>
      <w:r>
        <w:rPr>
          <w:spacing w:val="10"/>
        </w:rPr>
        <w:t xml:space="preserve"> </w:t>
      </w:r>
      <w:r>
        <w:rPr>
          <w:w w:val="99"/>
        </w:rPr>
        <w:t>relacional</w:t>
      </w:r>
      <w:r>
        <w:rPr>
          <w:spacing w:val="10"/>
        </w:rPr>
        <w:t xml:space="preserve"> </w:t>
      </w:r>
      <w:r>
        <w:rPr>
          <w:w w:val="99"/>
        </w:rPr>
        <w:t>do</w:t>
      </w:r>
      <w:r>
        <w:rPr>
          <w:spacing w:val="12"/>
        </w:rPr>
        <w:t xml:space="preserve"> </w:t>
      </w:r>
      <w:r>
        <w:rPr>
          <w:i/>
          <w:spacing w:val="-12"/>
          <w:w w:val="99"/>
        </w:rPr>
        <w:t>b</w:t>
      </w:r>
      <w:r>
        <w:rPr>
          <w:i/>
          <w:w w:val="99"/>
        </w:rPr>
        <w:t>enchmark</w:t>
      </w:r>
      <w:r>
        <w:rPr>
          <w:i/>
          <w:spacing w:val="22"/>
        </w:rPr>
        <w:t xml:space="preserve"> </w:t>
      </w:r>
      <w:r>
        <w:rPr>
          <w:w w:val="99"/>
        </w:rPr>
        <w:t>construído</w:t>
      </w:r>
      <w:r>
        <w:rPr>
          <w:spacing w:val="10"/>
        </w:rPr>
        <w:t xml:space="preserve"> </w:t>
      </w:r>
      <w:r>
        <w:rPr>
          <w:w w:val="99"/>
        </w:rPr>
        <w:t>mostrou</w:t>
      </w:r>
      <w:r>
        <w:rPr>
          <w:spacing w:val="10"/>
        </w:rPr>
        <w:t xml:space="preserve"> </w:t>
      </w:r>
      <w:r>
        <w:rPr>
          <w:w w:val="99"/>
        </w:rPr>
        <w:t>que</w:t>
      </w:r>
      <w:r>
        <w:rPr>
          <w:spacing w:val="10"/>
        </w:rPr>
        <w:t xml:space="preserve"> </w:t>
      </w:r>
      <w:r>
        <w:rPr>
          <w:w w:val="99"/>
        </w:rPr>
        <w:t>a gara</w:t>
      </w:r>
      <w:r>
        <w:rPr>
          <w:spacing w:val="-7"/>
          <w:w w:val="99"/>
        </w:rPr>
        <w:t>n</w:t>
      </w:r>
      <w:r>
        <w:rPr>
          <w:w w:val="99"/>
        </w:rPr>
        <w:t>tia</w:t>
      </w:r>
      <w:r>
        <w:rPr>
          <w:spacing w:val="-6"/>
        </w:rPr>
        <w:t xml:space="preserve"> </w:t>
      </w:r>
      <w:r>
        <w:rPr>
          <w:w w:val="99"/>
        </w:rPr>
        <w:t>de</w:t>
      </w:r>
      <w:r>
        <w:rPr>
          <w:spacing w:val="-6"/>
        </w:rPr>
        <w:t xml:space="preserve"> </w:t>
      </w:r>
      <w:r>
        <w:rPr>
          <w:w w:val="99"/>
        </w:rPr>
        <w:t>consistência</w:t>
      </w:r>
      <w:r>
        <w:rPr>
          <w:spacing w:val="-6"/>
        </w:rPr>
        <w:t xml:space="preserve"> </w:t>
      </w:r>
      <w:r>
        <w:rPr>
          <w:w w:val="99"/>
        </w:rPr>
        <w:t>dos</w:t>
      </w:r>
      <w:r>
        <w:rPr>
          <w:spacing w:val="-6"/>
        </w:rPr>
        <w:t xml:space="preserve"> </w:t>
      </w:r>
      <w:r>
        <w:rPr>
          <w:w w:val="99"/>
        </w:rPr>
        <w:t>dados</w:t>
      </w:r>
      <w:r>
        <w:rPr>
          <w:spacing w:val="-6"/>
        </w:rPr>
        <w:t xml:space="preserve"> </w:t>
      </w:r>
      <w:r>
        <w:rPr>
          <w:spacing w:val="6"/>
          <w:w w:val="99"/>
        </w:rPr>
        <w:t>po</w:t>
      </w:r>
      <w:r>
        <w:rPr>
          <w:w w:val="99"/>
        </w:rPr>
        <w:t>de</w:t>
      </w:r>
      <w:r>
        <w:rPr>
          <w:spacing w:val="-6"/>
        </w:rPr>
        <w:t xml:space="preserve"> </w:t>
      </w:r>
      <w:r>
        <w:rPr>
          <w:w w:val="99"/>
        </w:rPr>
        <w:t>ser</w:t>
      </w:r>
      <w:r>
        <w:rPr>
          <w:spacing w:val="-6"/>
        </w:rPr>
        <w:t xml:space="preserve"> </w:t>
      </w:r>
      <w:r>
        <w:rPr>
          <w:w w:val="99"/>
        </w:rPr>
        <w:t>obtida</w:t>
      </w:r>
      <w:r>
        <w:rPr>
          <w:spacing w:val="-6"/>
        </w:rPr>
        <w:t xml:space="preserve"> </w:t>
      </w:r>
      <w:r>
        <w:rPr>
          <w:w w:val="99"/>
        </w:rPr>
        <w:t>com</w:t>
      </w:r>
      <w:r>
        <w:rPr>
          <w:spacing w:val="-6"/>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7"/>
        </w:rPr>
        <w:t xml:space="preserve"> </w:t>
      </w:r>
      <w:r>
        <w:rPr>
          <w:rFonts w:ascii="LM Roman Caps 10" w:hAnsi="LM Roman Caps 10"/>
          <w:smallCaps/>
          <w:w w:val="94"/>
        </w:rPr>
        <w:t>Snapshot</w:t>
      </w:r>
      <w:r>
        <w:rPr>
          <w:rFonts w:ascii="LM Roman Caps 10" w:hAnsi="LM Roman Caps 10"/>
          <w:spacing w:val="-19"/>
        </w:rPr>
        <w:t xml:space="preserve"> </w:t>
      </w:r>
      <w:r>
        <w:rPr>
          <w:w w:val="99"/>
        </w:rPr>
        <w:t>a</w:t>
      </w:r>
      <w:r>
        <w:rPr>
          <w:spacing w:val="-6"/>
        </w:rPr>
        <w:t xml:space="preserve"> </w:t>
      </w:r>
      <w:r>
        <w:rPr>
          <w:w w:val="99"/>
        </w:rPr>
        <w:t>um</w:t>
      </w:r>
      <w:r>
        <w:rPr>
          <w:spacing w:val="-6"/>
        </w:rPr>
        <w:t xml:space="preserve"> </w:t>
      </w:r>
      <w:r>
        <w:rPr>
          <w:w w:val="99"/>
        </w:rPr>
        <w:t>custo adicional</w:t>
      </w:r>
      <w:r>
        <w:rPr>
          <w:spacing w:val="-1"/>
        </w:rPr>
        <w:t xml:space="preserve"> </w:t>
      </w:r>
      <w:r>
        <w:rPr>
          <w:w w:val="99"/>
        </w:rPr>
        <w:t>de</w:t>
      </w:r>
      <w:r>
        <w:rPr>
          <w:spacing w:val="-1"/>
        </w:rPr>
        <w:t xml:space="preserve"> </w:t>
      </w:r>
      <w:r>
        <w:rPr>
          <w:w w:val="99"/>
        </w:rPr>
        <w:t>até</w:t>
      </w:r>
      <w:r>
        <w:rPr>
          <w:spacing w:val="-1"/>
        </w:rPr>
        <w:t xml:space="preserve"> </w:t>
      </w:r>
      <w:r>
        <w:rPr>
          <w:w w:val="99"/>
        </w:rPr>
        <w:t>seis</w:t>
      </w:r>
      <w:r>
        <w:rPr>
          <w:spacing w:val="-1"/>
        </w:rPr>
        <w:t xml:space="preserve"> </w:t>
      </w:r>
      <w:r>
        <w:rPr>
          <w:spacing w:val="6"/>
          <w:w w:val="99"/>
        </w:rPr>
        <w:t>p</w:t>
      </w:r>
      <w:r>
        <w:rPr>
          <w:w w:val="99"/>
        </w:rPr>
        <w:t>o</w:t>
      </w:r>
      <w:r>
        <w:rPr>
          <w:spacing w:val="-7"/>
          <w:w w:val="99"/>
        </w:rPr>
        <w:t>n</w:t>
      </w:r>
      <w:r>
        <w:rPr>
          <w:w w:val="99"/>
        </w:rPr>
        <w:t>tos</w:t>
      </w:r>
      <w:r>
        <w:rPr>
          <w:spacing w:val="-1"/>
        </w:rPr>
        <w:t xml:space="preserve"> </w:t>
      </w:r>
      <w:r>
        <w:rPr>
          <w:spacing w:val="6"/>
          <w:w w:val="99"/>
        </w:rPr>
        <w:t>p</w:t>
      </w:r>
      <w:r>
        <w:rPr>
          <w:w w:val="99"/>
        </w:rPr>
        <w:t>erce</w:t>
      </w:r>
      <w:r>
        <w:rPr>
          <w:spacing w:val="-7"/>
          <w:w w:val="99"/>
        </w:rPr>
        <w:t>n</w:t>
      </w:r>
      <w:r>
        <w:rPr>
          <w:w w:val="99"/>
        </w:rPr>
        <w:t>tuais.</w:t>
      </w:r>
    </w:p>
    <w:p w14:paraId="5E1ED3D2" w14:textId="77777777" w:rsidR="00B61510" w:rsidRDefault="00F460F0">
      <w:pPr>
        <w:pStyle w:val="Corpodetexto"/>
        <w:spacing w:before="120" w:line="254" w:lineRule="auto"/>
        <w:ind w:left="119" w:right="674" w:firstLine="737"/>
        <w:jc w:val="both"/>
      </w:pPr>
      <w:r>
        <w:rPr>
          <w:w w:val="99"/>
        </w:rPr>
        <w:t>Conclui-se</w:t>
      </w:r>
      <w:r>
        <w:rPr>
          <w:spacing w:val="26"/>
        </w:rPr>
        <w:t xml:space="preserve"> </w:t>
      </w:r>
      <w:r>
        <w:rPr>
          <w:spacing w:val="6"/>
          <w:w w:val="99"/>
        </w:rPr>
        <w:t>p</w:t>
      </w:r>
      <w:r>
        <w:rPr>
          <w:w w:val="99"/>
        </w:rPr>
        <w:t>orta</w:t>
      </w:r>
      <w:r>
        <w:rPr>
          <w:spacing w:val="-7"/>
          <w:w w:val="99"/>
        </w:rPr>
        <w:t>n</w:t>
      </w:r>
      <w:r>
        <w:rPr>
          <w:w w:val="99"/>
        </w:rPr>
        <w:t>to</w:t>
      </w:r>
      <w:r>
        <w:rPr>
          <w:spacing w:val="26"/>
        </w:rPr>
        <w:t xml:space="preserve"> </w:t>
      </w:r>
      <w:r>
        <w:rPr>
          <w:w w:val="99"/>
        </w:rPr>
        <w:t>que</w:t>
      </w:r>
      <w:r>
        <w:rPr>
          <w:spacing w:val="26"/>
        </w:rPr>
        <w:t xml:space="preserve"> </w:t>
      </w:r>
      <w:r>
        <w:rPr>
          <w:w w:val="99"/>
        </w:rPr>
        <w:t>o</w:t>
      </w:r>
      <w:r>
        <w:rPr>
          <w:spacing w:val="26"/>
        </w:rPr>
        <w:t xml:space="preserve"> </w:t>
      </w:r>
      <w:r>
        <w:rPr>
          <w:w w:val="99"/>
        </w:rPr>
        <w:t>isolame</w:t>
      </w:r>
      <w:r>
        <w:rPr>
          <w:spacing w:val="-7"/>
          <w:w w:val="99"/>
        </w:rPr>
        <w:t>n</w:t>
      </w:r>
      <w:r>
        <w:rPr>
          <w:w w:val="99"/>
        </w:rPr>
        <w:t>to</w:t>
      </w:r>
      <w:r>
        <w:rPr>
          <w:spacing w:val="26"/>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8"/>
        </w:rPr>
        <w:t xml:space="preserve"> </w:t>
      </w:r>
      <w:r>
        <w:rPr>
          <w:rFonts w:ascii="LM Roman Caps 10" w:hAnsi="LM Roman Caps 10"/>
          <w:smallCaps/>
          <w:w w:val="94"/>
        </w:rPr>
        <w:t>Snapshot</w:t>
      </w:r>
      <w:r>
        <w:rPr>
          <w:rFonts w:ascii="LM Roman Caps 10" w:hAnsi="LM Roman Caps 10"/>
          <w:spacing w:val="13"/>
        </w:rPr>
        <w:t xml:space="preserve"> </w:t>
      </w:r>
      <w:r>
        <w:rPr>
          <w:w w:val="99"/>
        </w:rPr>
        <w:t>é</w:t>
      </w:r>
      <w:r>
        <w:rPr>
          <w:spacing w:val="26"/>
        </w:rPr>
        <w:t xml:space="preserve"> </w:t>
      </w:r>
      <w:r>
        <w:rPr>
          <w:w w:val="99"/>
        </w:rPr>
        <w:t>capaz</w:t>
      </w:r>
      <w:r>
        <w:rPr>
          <w:spacing w:val="26"/>
        </w:rPr>
        <w:t xml:space="preserve"> </w:t>
      </w:r>
      <w:r>
        <w:rPr>
          <w:w w:val="99"/>
        </w:rPr>
        <w:t>de</w:t>
      </w:r>
      <w:r>
        <w:rPr>
          <w:spacing w:val="26"/>
        </w:rPr>
        <w:t xml:space="preserve"> </w:t>
      </w:r>
      <w:r>
        <w:rPr>
          <w:w w:val="99"/>
        </w:rPr>
        <w:t>oferecer gara</w:t>
      </w:r>
      <w:r>
        <w:rPr>
          <w:spacing w:val="-7"/>
          <w:w w:val="99"/>
        </w:rPr>
        <w:t>n</w:t>
      </w:r>
      <w:r>
        <w:rPr>
          <w:w w:val="99"/>
        </w:rPr>
        <w:t>tia</w:t>
      </w:r>
      <w:r>
        <w:rPr>
          <w:spacing w:val="3"/>
        </w:rPr>
        <w:t xml:space="preserve"> </w:t>
      </w:r>
      <w:r>
        <w:rPr>
          <w:w w:val="99"/>
        </w:rPr>
        <w:t>de</w:t>
      </w:r>
      <w:r>
        <w:rPr>
          <w:spacing w:val="3"/>
        </w:rPr>
        <w:t xml:space="preserve"> </w:t>
      </w:r>
      <w:r>
        <w:rPr>
          <w:w w:val="99"/>
        </w:rPr>
        <w:t>serialização</w:t>
      </w:r>
      <w:r>
        <w:rPr>
          <w:spacing w:val="3"/>
        </w:rPr>
        <w:t xml:space="preserve"> </w:t>
      </w:r>
      <w:r>
        <w:rPr>
          <w:w w:val="99"/>
        </w:rPr>
        <w:t>a</w:t>
      </w:r>
      <w:r>
        <w:rPr>
          <w:spacing w:val="3"/>
        </w:rPr>
        <w:t xml:space="preserve"> </w:t>
      </w:r>
      <w:r>
        <w:rPr>
          <w:w w:val="99"/>
        </w:rPr>
        <w:t>um</w:t>
      </w:r>
      <w:r>
        <w:rPr>
          <w:spacing w:val="3"/>
        </w:rPr>
        <w:t xml:space="preserve"> </w:t>
      </w:r>
      <w:r>
        <w:rPr>
          <w:w w:val="99"/>
        </w:rPr>
        <w:t>custo</w:t>
      </w:r>
      <w:r>
        <w:rPr>
          <w:spacing w:val="3"/>
        </w:rPr>
        <w:t xml:space="preserve"> </w:t>
      </w:r>
      <w:r>
        <w:rPr>
          <w:w w:val="99"/>
        </w:rPr>
        <w:t>relati</w:t>
      </w:r>
      <w:r>
        <w:rPr>
          <w:spacing w:val="-13"/>
          <w:w w:val="99"/>
        </w:rPr>
        <w:t>v</w:t>
      </w:r>
      <w:r>
        <w:rPr>
          <w:w w:val="99"/>
        </w:rPr>
        <w:t>ame</w:t>
      </w:r>
      <w:r>
        <w:rPr>
          <w:spacing w:val="-7"/>
          <w:w w:val="99"/>
        </w:rPr>
        <w:t>n</w:t>
      </w:r>
      <w:r>
        <w:rPr>
          <w:w w:val="99"/>
        </w:rPr>
        <w:t>te</w:t>
      </w:r>
      <w:r>
        <w:rPr>
          <w:spacing w:val="3"/>
        </w:rPr>
        <w:t xml:space="preserve"> </w:t>
      </w:r>
      <w:r>
        <w:rPr>
          <w:w w:val="99"/>
        </w:rPr>
        <w:t>baixo</w:t>
      </w:r>
      <w:r>
        <w:rPr>
          <w:spacing w:val="3"/>
        </w:rPr>
        <w:t xml:space="preserve"> </w:t>
      </w:r>
      <w:r>
        <w:rPr>
          <w:w w:val="99"/>
        </w:rPr>
        <w:t>ao</w:t>
      </w:r>
      <w:r>
        <w:rPr>
          <w:spacing w:val="3"/>
        </w:rPr>
        <w:t xml:space="preserve"> </w:t>
      </w:r>
      <w:r>
        <w:rPr>
          <w:w w:val="99"/>
        </w:rPr>
        <w:t>mesmo</w:t>
      </w:r>
      <w:r>
        <w:rPr>
          <w:spacing w:val="3"/>
        </w:rPr>
        <w:t xml:space="preserve"> </w:t>
      </w:r>
      <w:r>
        <w:rPr>
          <w:w w:val="99"/>
        </w:rPr>
        <w:t>tem</w:t>
      </w:r>
      <w:r>
        <w:rPr>
          <w:spacing w:val="6"/>
          <w:w w:val="99"/>
        </w:rPr>
        <w:t>p</w:t>
      </w:r>
      <w:r>
        <w:rPr>
          <w:w w:val="99"/>
        </w:rPr>
        <w:t>o</w:t>
      </w:r>
      <w:r>
        <w:rPr>
          <w:spacing w:val="3"/>
        </w:rPr>
        <w:t xml:space="preserve"> </w:t>
      </w:r>
      <w:r>
        <w:rPr>
          <w:w w:val="99"/>
        </w:rPr>
        <w:t>em</w:t>
      </w:r>
      <w:r>
        <w:rPr>
          <w:spacing w:val="3"/>
        </w:rPr>
        <w:t xml:space="preserve"> </w:t>
      </w:r>
      <w:r>
        <w:rPr>
          <w:w w:val="99"/>
        </w:rPr>
        <w:t>que</w:t>
      </w:r>
      <w:r>
        <w:rPr>
          <w:spacing w:val="3"/>
        </w:rPr>
        <w:t xml:space="preserve"> </w:t>
      </w:r>
      <w:r>
        <w:rPr>
          <w:w w:val="99"/>
        </w:rPr>
        <w:t>im</w:t>
      </w:r>
      <w:r>
        <w:rPr>
          <w:spacing w:val="6"/>
          <w:w w:val="99"/>
        </w:rPr>
        <w:t>põ</w:t>
      </w:r>
      <w:r>
        <w:rPr>
          <w:w w:val="99"/>
        </w:rPr>
        <w:t>e sobrecarga</w:t>
      </w:r>
      <w:r>
        <w:rPr>
          <w:spacing w:val="-9"/>
        </w:rPr>
        <w:t xml:space="preserve"> </w:t>
      </w:r>
      <w:r>
        <w:rPr>
          <w:w w:val="99"/>
        </w:rPr>
        <w:t>de</w:t>
      </w:r>
      <w:r>
        <w:rPr>
          <w:spacing w:val="-9"/>
        </w:rPr>
        <w:t xml:space="preserve"> </w:t>
      </w:r>
      <w:r>
        <w:rPr>
          <w:w w:val="99"/>
        </w:rPr>
        <w:t>gerenciame</w:t>
      </w:r>
      <w:r>
        <w:rPr>
          <w:spacing w:val="-7"/>
          <w:w w:val="99"/>
        </w:rPr>
        <w:t>n</w:t>
      </w:r>
      <w:r>
        <w:rPr>
          <w:w w:val="99"/>
        </w:rPr>
        <w:t>to</w:t>
      </w:r>
      <w:r>
        <w:rPr>
          <w:spacing w:val="-9"/>
        </w:rPr>
        <w:t xml:space="preserve"> </w:t>
      </w:r>
      <w:r>
        <w:rPr>
          <w:w w:val="99"/>
        </w:rPr>
        <w:t>a</w:t>
      </w:r>
      <w:r>
        <w:rPr>
          <w:spacing w:val="6"/>
          <w:w w:val="99"/>
        </w:rPr>
        <w:t>p</w:t>
      </w:r>
      <w:r>
        <w:rPr>
          <w:w w:val="99"/>
        </w:rPr>
        <w:t>enas</w:t>
      </w:r>
      <w:r>
        <w:rPr>
          <w:spacing w:val="-9"/>
        </w:rPr>
        <w:t xml:space="preserve"> </w:t>
      </w:r>
      <w:r>
        <w:rPr>
          <w:w w:val="99"/>
        </w:rPr>
        <w:t>sobre</w:t>
      </w:r>
      <w:r>
        <w:rPr>
          <w:spacing w:val="-9"/>
        </w:rPr>
        <w:t xml:space="preserve"> </w:t>
      </w:r>
      <w:r>
        <w:rPr>
          <w:w w:val="99"/>
        </w:rPr>
        <w:t>os</w:t>
      </w:r>
      <w:r>
        <w:rPr>
          <w:spacing w:val="-9"/>
        </w:rPr>
        <w:t xml:space="preserve"> </w:t>
      </w:r>
      <w:r>
        <w:rPr>
          <w:w w:val="99"/>
        </w:rPr>
        <w:t>eleme</w:t>
      </w:r>
      <w:r>
        <w:rPr>
          <w:spacing w:val="-7"/>
          <w:w w:val="99"/>
        </w:rPr>
        <w:t>n</w:t>
      </w:r>
      <w:r>
        <w:rPr>
          <w:w w:val="99"/>
        </w:rPr>
        <w:t>tos</w:t>
      </w:r>
      <w:r>
        <w:rPr>
          <w:spacing w:val="-9"/>
        </w:rPr>
        <w:t xml:space="preserve"> </w:t>
      </w:r>
      <w:r>
        <w:rPr>
          <w:w w:val="99"/>
        </w:rPr>
        <w:t>que</w:t>
      </w:r>
      <w:r>
        <w:rPr>
          <w:spacing w:val="-9"/>
        </w:rPr>
        <w:t xml:space="preserve"> </w:t>
      </w:r>
      <w:r>
        <w:rPr>
          <w:w w:val="99"/>
        </w:rPr>
        <w:t>são</w:t>
      </w:r>
      <w:r>
        <w:rPr>
          <w:spacing w:val="-9"/>
        </w:rPr>
        <w:t xml:space="preserve"> </w:t>
      </w:r>
      <w:r>
        <w:rPr>
          <w:w w:val="99"/>
        </w:rPr>
        <w:t>escritos</w:t>
      </w:r>
      <w:r>
        <w:rPr>
          <w:spacing w:val="-9"/>
        </w:rPr>
        <w:t xml:space="preserve"> </w:t>
      </w:r>
      <w:r>
        <w:rPr>
          <w:spacing w:val="6"/>
          <w:w w:val="99"/>
        </w:rPr>
        <w:t>p</w:t>
      </w:r>
      <w:r>
        <w:rPr>
          <w:w w:val="99"/>
        </w:rPr>
        <w:t>elas</w:t>
      </w:r>
      <w:r>
        <w:rPr>
          <w:spacing w:val="-9"/>
        </w:rPr>
        <w:t xml:space="preserve"> </w:t>
      </w:r>
      <w:r>
        <w:rPr>
          <w:w w:val="99"/>
        </w:rPr>
        <w:t>transaç</w:t>
      </w:r>
      <w:r>
        <w:rPr>
          <w:spacing w:val="6"/>
          <w:w w:val="99"/>
        </w:rPr>
        <w:t>õ</w:t>
      </w:r>
      <w:r>
        <w:rPr>
          <w:w w:val="99"/>
        </w:rPr>
        <w:t>es. Conforme</w:t>
      </w:r>
      <w:r>
        <w:rPr>
          <w:spacing w:val="6"/>
        </w:rPr>
        <w:t xml:space="preserve"> </w:t>
      </w:r>
      <w:r>
        <w:rPr>
          <w:w w:val="99"/>
        </w:rPr>
        <w:t>foi</w:t>
      </w:r>
      <w:r>
        <w:rPr>
          <w:spacing w:val="6"/>
        </w:rPr>
        <w:t xml:space="preserve"> </w:t>
      </w:r>
      <w:r>
        <w:rPr>
          <w:w w:val="99"/>
        </w:rPr>
        <w:t>demonstrado</w:t>
      </w:r>
      <w:r>
        <w:rPr>
          <w:spacing w:val="6"/>
        </w:rPr>
        <w:t xml:space="preserve"> </w:t>
      </w:r>
      <w:r>
        <w:rPr>
          <w:w w:val="99"/>
        </w:rPr>
        <w:t>no</w:t>
      </w:r>
      <w:r>
        <w:rPr>
          <w:spacing w:val="6"/>
        </w:rPr>
        <w:t xml:space="preserve"> </w:t>
      </w:r>
      <w:r>
        <w:rPr>
          <w:w w:val="99"/>
        </w:rPr>
        <w:t>capítulo</w:t>
      </w:r>
      <w:r>
        <w:rPr>
          <w:spacing w:val="6"/>
        </w:rPr>
        <w:t xml:space="preserve"> </w:t>
      </w:r>
      <w:r>
        <w:rPr>
          <w:w w:val="99"/>
        </w:rPr>
        <w:t>a</w:t>
      </w:r>
      <w:r>
        <w:rPr>
          <w:spacing w:val="-7"/>
          <w:w w:val="99"/>
        </w:rPr>
        <w:t>n</w:t>
      </w:r>
      <w:r>
        <w:rPr>
          <w:w w:val="99"/>
        </w:rPr>
        <w:t>terior,</w:t>
      </w:r>
      <w:r>
        <w:rPr>
          <w:spacing w:val="8"/>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6"/>
        </w:rPr>
        <w:t xml:space="preserve"> </w:t>
      </w:r>
      <w:r>
        <w:rPr>
          <w:rFonts w:ascii="LM Roman Caps 10" w:hAnsi="LM Roman Caps 10"/>
          <w:smallCaps/>
          <w:w w:val="94"/>
        </w:rPr>
        <w:t>Snapshot</w:t>
      </w:r>
      <w:r>
        <w:rPr>
          <w:rFonts w:ascii="LM Roman Caps 10" w:hAnsi="LM Roman Caps 10"/>
          <w:spacing w:val="-7"/>
        </w:rPr>
        <w:t xml:space="preserve"> </w:t>
      </w:r>
      <w:r>
        <w:rPr>
          <w:w w:val="99"/>
        </w:rPr>
        <w:t>gara</w:t>
      </w:r>
      <w:r>
        <w:rPr>
          <w:spacing w:val="-7"/>
          <w:w w:val="99"/>
        </w:rPr>
        <w:t>n</w:t>
      </w:r>
      <w:r>
        <w:rPr>
          <w:w w:val="99"/>
        </w:rPr>
        <w:t>te</w:t>
      </w:r>
      <w:r>
        <w:rPr>
          <w:spacing w:val="6"/>
        </w:rPr>
        <w:t xml:space="preserve"> </w:t>
      </w:r>
      <w:r>
        <w:rPr>
          <w:w w:val="99"/>
        </w:rPr>
        <w:t>históricos serializ</w:t>
      </w:r>
      <w:r>
        <w:rPr>
          <w:spacing w:val="-7"/>
          <w:w w:val="99"/>
        </w:rPr>
        <w:t>áv</w:t>
      </w:r>
      <w:r>
        <w:rPr>
          <w:w w:val="99"/>
        </w:rPr>
        <w:t>eis</w:t>
      </w:r>
      <w:r>
        <w:rPr>
          <w:spacing w:val="-11"/>
        </w:rPr>
        <w:t xml:space="preserve"> </w:t>
      </w:r>
      <w:r>
        <w:rPr>
          <w:w w:val="99"/>
        </w:rPr>
        <w:t>no</w:t>
      </w:r>
      <w:r>
        <w:rPr>
          <w:spacing w:val="-11"/>
        </w:rPr>
        <w:t xml:space="preserve"> </w:t>
      </w:r>
      <w:r>
        <w:rPr>
          <w:w w:val="99"/>
        </w:rPr>
        <w:t>SQL</w:t>
      </w:r>
      <w:r>
        <w:rPr>
          <w:spacing w:val="-12"/>
        </w:rPr>
        <w:t xml:space="preserve"> </w:t>
      </w:r>
      <w:r>
        <w:rPr>
          <w:w w:val="99"/>
        </w:rPr>
        <w:t>Ser</w:t>
      </w:r>
      <w:r>
        <w:rPr>
          <w:spacing w:val="-7"/>
          <w:w w:val="99"/>
        </w:rPr>
        <w:t>v</w:t>
      </w:r>
      <w:r>
        <w:rPr>
          <w:w w:val="99"/>
        </w:rPr>
        <w:t>er</w:t>
      </w:r>
      <w:r>
        <w:rPr>
          <w:spacing w:val="-11"/>
        </w:rPr>
        <w:t xml:space="preserve"> </w:t>
      </w:r>
      <w:r>
        <w:rPr>
          <w:w w:val="99"/>
        </w:rPr>
        <w:t>de</w:t>
      </w:r>
      <w:r>
        <w:rPr>
          <w:spacing w:val="-12"/>
        </w:rPr>
        <w:t xml:space="preserve"> </w:t>
      </w:r>
      <w:r>
        <w:rPr>
          <w:w w:val="99"/>
        </w:rPr>
        <w:t>forma</w:t>
      </w:r>
      <w:r>
        <w:rPr>
          <w:spacing w:val="-11"/>
        </w:rPr>
        <w:t xml:space="preserve"> </w:t>
      </w:r>
      <w:r>
        <w:rPr>
          <w:w w:val="99"/>
        </w:rPr>
        <w:t>mais</w:t>
      </w:r>
      <w:r>
        <w:rPr>
          <w:spacing w:val="-11"/>
        </w:rPr>
        <w:t xml:space="preserve"> </w:t>
      </w:r>
      <w:r>
        <w:rPr>
          <w:w w:val="99"/>
        </w:rPr>
        <w:t>eﬁcaz</w:t>
      </w:r>
      <w:r>
        <w:rPr>
          <w:spacing w:val="-12"/>
        </w:rPr>
        <w:t xml:space="preserve"> </w:t>
      </w:r>
      <w:r>
        <w:rPr>
          <w:w w:val="99"/>
        </w:rPr>
        <w:t>que</w:t>
      </w:r>
      <w:r>
        <w:rPr>
          <w:spacing w:val="-11"/>
        </w:rPr>
        <w:t xml:space="preserve"> </w:t>
      </w:r>
      <w:r>
        <w:rPr>
          <w:w w:val="99"/>
        </w:rPr>
        <w:t>o</w:t>
      </w:r>
      <w:r>
        <w:rPr>
          <w:spacing w:val="-11"/>
        </w:rPr>
        <w:t xml:space="preserve"> </w:t>
      </w:r>
      <w:r>
        <w:rPr>
          <w:w w:val="99"/>
        </w:rPr>
        <w:t>próprio</w:t>
      </w:r>
      <w:r>
        <w:rPr>
          <w:spacing w:val="-11"/>
        </w:rPr>
        <w:t xml:space="preserve"> </w:t>
      </w:r>
      <w:r>
        <w:rPr>
          <w:w w:val="99"/>
        </w:rPr>
        <w:t>isolame</w:t>
      </w:r>
      <w:r>
        <w:rPr>
          <w:spacing w:val="-7"/>
          <w:w w:val="99"/>
        </w:rPr>
        <w:t>n</w:t>
      </w:r>
      <w:r>
        <w:rPr>
          <w:w w:val="99"/>
        </w:rPr>
        <w:t>to</w:t>
      </w:r>
      <w:r>
        <w:rPr>
          <w:spacing w:val="-10"/>
        </w:rPr>
        <w:t xml:space="preserve"> </w:t>
      </w:r>
      <w:r>
        <w:rPr>
          <w:rFonts w:ascii="LM Roman Caps 10" w:hAnsi="LM Roman Caps 10"/>
          <w:smallCaps/>
          <w:w w:val="93"/>
        </w:rPr>
        <w:t>Serializabl</w:t>
      </w:r>
      <w:r>
        <w:rPr>
          <w:rFonts w:ascii="LM Roman Caps 10" w:hAnsi="LM Roman Caps 10"/>
          <w:smallCaps/>
          <w:spacing w:val="-1"/>
          <w:w w:val="93"/>
        </w:rPr>
        <w:t>e</w:t>
      </w:r>
      <w:r>
        <w:rPr>
          <w:w w:val="99"/>
        </w:rPr>
        <w:t>. No</w:t>
      </w:r>
      <w:r>
        <w:rPr>
          <w:spacing w:val="21"/>
        </w:rPr>
        <w:t xml:space="preserve"> </w:t>
      </w:r>
      <w:r>
        <w:rPr>
          <w:w w:val="99"/>
        </w:rPr>
        <w:t>caso</w:t>
      </w:r>
      <w:r>
        <w:rPr>
          <w:spacing w:val="22"/>
        </w:rPr>
        <w:t xml:space="preserve"> </w:t>
      </w:r>
      <w:r>
        <w:rPr>
          <w:w w:val="99"/>
        </w:rPr>
        <w:t>dos</w:t>
      </w:r>
      <w:r>
        <w:rPr>
          <w:spacing w:val="22"/>
        </w:rPr>
        <w:t xml:space="preserve"> </w:t>
      </w:r>
      <w:r>
        <w:rPr>
          <w:w w:val="99"/>
        </w:rPr>
        <w:t>gerenciadores</w:t>
      </w:r>
      <w:r>
        <w:rPr>
          <w:spacing w:val="22"/>
        </w:rPr>
        <w:t xml:space="preserve"> </w:t>
      </w:r>
      <w:r>
        <w:rPr>
          <w:w w:val="99"/>
        </w:rPr>
        <w:t>Firebird</w:t>
      </w:r>
      <w:r>
        <w:rPr>
          <w:spacing w:val="21"/>
        </w:rPr>
        <w:t xml:space="preserve"> </w:t>
      </w:r>
      <w:r>
        <w:rPr>
          <w:w w:val="99"/>
        </w:rPr>
        <w:t>e</w:t>
      </w:r>
      <w:r>
        <w:rPr>
          <w:spacing w:val="21"/>
        </w:rPr>
        <w:t xml:space="preserve"> </w:t>
      </w:r>
      <w:r>
        <w:rPr>
          <w:w w:val="99"/>
        </w:rPr>
        <w:t>Oracle,</w:t>
      </w:r>
      <w:r>
        <w:rPr>
          <w:spacing w:val="25"/>
        </w:rPr>
        <w:t xml:space="preserve"> </w:t>
      </w:r>
      <w:r>
        <w:rPr>
          <w:rFonts w:ascii="LM Roman Caps 10" w:hAnsi="LM Roman Caps 10"/>
          <w:spacing w:val="-7"/>
          <w:w w:val="99"/>
        </w:rPr>
        <w:t>D</w:t>
      </w:r>
      <w:r>
        <w:rPr>
          <w:rFonts w:ascii="LM Roman Caps 10" w:hAnsi="LM Roman Caps 10"/>
          <w:smallCaps/>
          <w:w w:val="93"/>
        </w:rPr>
        <w:t>aemon</w:t>
      </w:r>
      <w:r>
        <w:rPr>
          <w:rFonts w:ascii="LM Roman Caps 10" w:hAnsi="LM Roman Caps 10"/>
          <w:spacing w:val="23"/>
        </w:rPr>
        <w:t xml:space="preserve"> </w:t>
      </w:r>
      <w:r>
        <w:rPr>
          <w:rFonts w:ascii="LM Roman Caps 10" w:hAnsi="LM Roman Caps 10"/>
          <w:smallCaps/>
          <w:w w:val="94"/>
        </w:rPr>
        <w:t>Snapshot</w:t>
      </w:r>
      <w:r>
        <w:rPr>
          <w:rFonts w:ascii="LM Roman Caps 10" w:hAnsi="LM Roman Caps 10"/>
          <w:spacing w:val="9"/>
        </w:rPr>
        <w:t xml:space="preserve"> </w:t>
      </w:r>
      <w:r>
        <w:rPr>
          <w:w w:val="99"/>
        </w:rPr>
        <w:t>se</w:t>
      </w:r>
      <w:r>
        <w:rPr>
          <w:spacing w:val="21"/>
        </w:rPr>
        <w:t xml:space="preserve"> </w:t>
      </w:r>
      <w:r>
        <w:rPr>
          <w:w w:val="99"/>
        </w:rPr>
        <w:t>mostrou</w:t>
      </w:r>
      <w:r>
        <w:rPr>
          <w:spacing w:val="22"/>
        </w:rPr>
        <w:t xml:space="preserve"> </w:t>
      </w:r>
      <w:r>
        <w:rPr>
          <w:w w:val="99"/>
        </w:rPr>
        <w:t>ser</w:t>
      </w:r>
      <w:r>
        <w:rPr>
          <w:spacing w:val="21"/>
        </w:rPr>
        <w:t xml:space="preserve"> </w:t>
      </w:r>
      <w:r>
        <w:rPr>
          <w:w w:val="99"/>
        </w:rPr>
        <w:t>não a</w:t>
      </w:r>
      <w:r>
        <w:rPr>
          <w:spacing w:val="6"/>
          <w:w w:val="99"/>
        </w:rPr>
        <w:t>p</w:t>
      </w:r>
      <w:r>
        <w:rPr>
          <w:w w:val="99"/>
        </w:rPr>
        <w:t>enas</w:t>
      </w:r>
      <w:r>
        <w:rPr>
          <w:spacing w:val="-13"/>
        </w:rPr>
        <w:t xml:space="preserve"> </w:t>
      </w:r>
      <w:r>
        <w:rPr>
          <w:w w:val="99"/>
        </w:rPr>
        <w:t>uma</w:t>
      </w:r>
      <w:r>
        <w:rPr>
          <w:spacing w:val="-13"/>
        </w:rPr>
        <w:t xml:space="preserve"> </w:t>
      </w:r>
      <w:r>
        <w:rPr>
          <w:w w:val="99"/>
        </w:rPr>
        <w:t>solução</w:t>
      </w:r>
      <w:r>
        <w:rPr>
          <w:spacing w:val="-13"/>
        </w:rPr>
        <w:t xml:space="preserve"> </w:t>
      </w:r>
      <w:r>
        <w:rPr>
          <w:w w:val="99"/>
        </w:rPr>
        <w:t>eﬁcaz</w:t>
      </w:r>
      <w:r>
        <w:rPr>
          <w:spacing w:val="-13"/>
        </w:rPr>
        <w:t xml:space="preserve"> </w:t>
      </w:r>
      <w:r>
        <w:rPr>
          <w:w w:val="99"/>
        </w:rPr>
        <w:t>como</w:t>
      </w:r>
      <w:r>
        <w:rPr>
          <w:spacing w:val="-13"/>
        </w:rPr>
        <w:t xml:space="preserve"> </w:t>
      </w:r>
      <w:r>
        <w:rPr>
          <w:w w:val="99"/>
        </w:rPr>
        <w:t>ta</w:t>
      </w:r>
      <w:r>
        <w:rPr>
          <w:spacing w:val="-7"/>
          <w:w w:val="99"/>
        </w:rPr>
        <w:t>m</w:t>
      </w:r>
      <w:r>
        <w:rPr>
          <w:spacing w:val="6"/>
          <w:w w:val="99"/>
        </w:rPr>
        <w:t>b</w:t>
      </w:r>
      <w:r>
        <w:rPr>
          <w:w w:val="99"/>
        </w:rPr>
        <w:t>ém</w:t>
      </w:r>
      <w:r>
        <w:rPr>
          <w:spacing w:val="-13"/>
        </w:rPr>
        <w:t xml:space="preserve"> </w:t>
      </w:r>
      <w:r>
        <w:rPr>
          <w:w w:val="99"/>
        </w:rPr>
        <w:t>a</w:t>
      </w:r>
      <w:r>
        <w:rPr>
          <w:spacing w:val="-12"/>
        </w:rPr>
        <w:t xml:space="preserve"> </w:t>
      </w:r>
      <w:r>
        <w:rPr>
          <w:w w:val="99"/>
        </w:rPr>
        <w:t>única</w:t>
      </w:r>
      <w:r>
        <w:rPr>
          <w:spacing w:val="-13"/>
        </w:rPr>
        <w:t xml:space="preserve"> </w:t>
      </w:r>
      <w:r>
        <w:rPr>
          <w:spacing w:val="6"/>
          <w:w w:val="99"/>
        </w:rPr>
        <w:t>p</w:t>
      </w:r>
      <w:r>
        <w:rPr>
          <w:w w:val="99"/>
        </w:rPr>
        <w:t>ossí</w:t>
      </w:r>
      <w:r>
        <w:rPr>
          <w:spacing w:val="-7"/>
          <w:w w:val="99"/>
        </w:rPr>
        <w:t>v</w:t>
      </w:r>
      <w:r>
        <w:rPr>
          <w:w w:val="99"/>
        </w:rPr>
        <w:t>el</w:t>
      </w:r>
      <w:r>
        <w:rPr>
          <w:spacing w:val="-13"/>
        </w:rPr>
        <w:t xml:space="preserve"> </w:t>
      </w:r>
      <w:r>
        <w:rPr>
          <w:w w:val="99"/>
        </w:rPr>
        <w:t>em</w:t>
      </w:r>
      <w:r>
        <w:rPr>
          <w:spacing w:val="-13"/>
        </w:rPr>
        <w:t xml:space="preserve"> </w:t>
      </w:r>
      <w:r>
        <w:rPr>
          <w:w w:val="99"/>
        </w:rPr>
        <w:t>virtude</w:t>
      </w:r>
      <w:r>
        <w:rPr>
          <w:spacing w:val="-13"/>
        </w:rPr>
        <w:t xml:space="preserve"> </w:t>
      </w:r>
      <w:r>
        <w:rPr>
          <w:w w:val="99"/>
        </w:rPr>
        <w:t>desses</w:t>
      </w:r>
      <w:r>
        <w:rPr>
          <w:spacing w:val="-13"/>
        </w:rPr>
        <w:t xml:space="preserve"> </w:t>
      </w:r>
      <w:r>
        <w:rPr>
          <w:w w:val="99"/>
        </w:rPr>
        <w:t>gerenciadores não</w:t>
      </w:r>
      <w:r>
        <w:rPr>
          <w:spacing w:val="-1"/>
        </w:rPr>
        <w:t xml:space="preserve"> </w:t>
      </w:r>
      <w:r>
        <w:rPr>
          <w:w w:val="99"/>
        </w:rPr>
        <w:t>oferecerem</w:t>
      </w:r>
      <w:r>
        <w:rPr>
          <w:spacing w:val="-1"/>
        </w:rPr>
        <w:t xml:space="preserve"> </w:t>
      </w:r>
      <w:r>
        <w:rPr>
          <w:w w:val="99"/>
        </w:rPr>
        <w:t>gara</w:t>
      </w:r>
      <w:r>
        <w:rPr>
          <w:spacing w:val="-7"/>
          <w:w w:val="99"/>
        </w:rPr>
        <w:t>n</w:t>
      </w:r>
      <w:r>
        <w:rPr>
          <w:w w:val="99"/>
        </w:rPr>
        <w:t>tia</w:t>
      </w:r>
      <w:r>
        <w:rPr>
          <w:spacing w:val="-1"/>
        </w:rPr>
        <w:t xml:space="preserve"> </w:t>
      </w:r>
      <w:r>
        <w:rPr>
          <w:w w:val="99"/>
        </w:rPr>
        <w:t>de</w:t>
      </w:r>
      <w:r>
        <w:rPr>
          <w:spacing w:val="-1"/>
        </w:rPr>
        <w:t xml:space="preserve"> </w:t>
      </w:r>
      <w:r>
        <w:rPr>
          <w:w w:val="99"/>
        </w:rPr>
        <w:t>serialização.</w:t>
      </w:r>
    </w:p>
    <w:p w14:paraId="5FB105DD" w14:textId="77777777" w:rsidR="00B61510" w:rsidRDefault="00B61510">
      <w:pPr>
        <w:pStyle w:val="Corpodetexto"/>
        <w:spacing w:before="12"/>
        <w:rPr>
          <w:sz w:val="31"/>
        </w:rPr>
      </w:pPr>
    </w:p>
    <w:p w14:paraId="253AE2AD" w14:textId="77777777" w:rsidR="00B61510" w:rsidRDefault="00F460F0">
      <w:pPr>
        <w:pStyle w:val="Ttulo2"/>
        <w:ind w:left="120" w:firstLine="0"/>
      </w:pPr>
      <w:r>
        <w:t>Contribuições</w:t>
      </w:r>
    </w:p>
    <w:p w14:paraId="5F16D632" w14:textId="77777777" w:rsidR="00B61510" w:rsidRDefault="00F460F0">
      <w:pPr>
        <w:pStyle w:val="Corpodetexto"/>
        <w:spacing w:before="227"/>
        <w:ind w:left="857"/>
      </w:pPr>
      <w:r>
        <w:t>O trabalho descrito gerou as seguintes contribuições:</w:t>
      </w:r>
    </w:p>
    <w:p w14:paraId="0A2423B8" w14:textId="77777777" w:rsidR="00B61510" w:rsidRDefault="00B61510">
      <w:pPr>
        <w:pStyle w:val="Corpodetexto"/>
        <w:rPr>
          <w:sz w:val="30"/>
        </w:rPr>
      </w:pPr>
    </w:p>
    <w:p w14:paraId="277AFE5F" w14:textId="77777777" w:rsidR="00B61510" w:rsidRPr="00F460F0" w:rsidRDefault="00F460F0">
      <w:pPr>
        <w:pStyle w:val="PargrafodaLista"/>
        <w:numPr>
          <w:ilvl w:val="0"/>
          <w:numId w:val="1"/>
        </w:numPr>
        <w:tabs>
          <w:tab w:val="left" w:pos="707"/>
        </w:tabs>
        <w:spacing w:line="254" w:lineRule="auto"/>
        <w:ind w:right="676"/>
        <w:jc w:val="both"/>
        <w:rPr>
          <w:sz w:val="24"/>
          <w:lang w:val="en-US"/>
        </w:rPr>
      </w:pPr>
      <w:proofErr w:type="spellStart"/>
      <w:r w:rsidRPr="00F460F0">
        <w:rPr>
          <w:sz w:val="24"/>
          <w:lang w:val="en-US"/>
        </w:rPr>
        <w:t>Artigo</w:t>
      </w:r>
      <w:proofErr w:type="spellEnd"/>
      <w:r w:rsidRPr="00F460F0">
        <w:rPr>
          <w:sz w:val="24"/>
          <w:lang w:val="en-US"/>
        </w:rPr>
        <w:t xml:space="preserve"> “A Logical Approach to the Management of Object </w:t>
      </w:r>
      <w:proofErr w:type="spellStart"/>
      <w:r w:rsidRPr="00F460F0">
        <w:rPr>
          <w:sz w:val="24"/>
          <w:lang w:val="en-US"/>
        </w:rPr>
        <w:t>Identi</w:t>
      </w:r>
      <w:proofErr w:type="spellEnd"/>
      <w:r>
        <w:rPr>
          <w:sz w:val="24"/>
        </w:rPr>
        <w:t>ﬁ</w:t>
      </w:r>
      <w:proofErr w:type="spellStart"/>
      <w:r w:rsidRPr="00F460F0">
        <w:rPr>
          <w:sz w:val="24"/>
          <w:lang w:val="en-US"/>
        </w:rPr>
        <w:t>ers</w:t>
      </w:r>
      <w:proofErr w:type="spellEnd"/>
      <w:r w:rsidRPr="00F460F0">
        <w:rPr>
          <w:sz w:val="24"/>
          <w:lang w:val="en-US"/>
        </w:rPr>
        <w:t xml:space="preserve"> in </w:t>
      </w:r>
      <w:r w:rsidRPr="00F460F0">
        <w:rPr>
          <w:spacing w:val="-3"/>
          <w:sz w:val="24"/>
          <w:lang w:val="en-US"/>
        </w:rPr>
        <w:t xml:space="preserve">Non- </w:t>
      </w:r>
      <w:r w:rsidRPr="00F460F0">
        <w:rPr>
          <w:sz w:val="24"/>
          <w:lang w:val="en-US"/>
        </w:rPr>
        <w:t xml:space="preserve">conventional Database Management Systems”, </w:t>
      </w:r>
      <w:proofErr w:type="spellStart"/>
      <w:r w:rsidRPr="00F460F0">
        <w:rPr>
          <w:sz w:val="24"/>
          <w:lang w:val="en-US"/>
        </w:rPr>
        <w:t>conferência</w:t>
      </w:r>
      <w:proofErr w:type="spellEnd"/>
      <w:r w:rsidRPr="00F460F0">
        <w:rPr>
          <w:sz w:val="24"/>
          <w:lang w:val="en-US"/>
        </w:rPr>
        <w:t xml:space="preserve"> </w:t>
      </w:r>
      <w:r w:rsidRPr="00F460F0">
        <w:rPr>
          <w:spacing w:val="-3"/>
          <w:sz w:val="24"/>
          <w:lang w:val="en-US"/>
        </w:rPr>
        <w:t>PDCAT</w:t>
      </w:r>
      <w:r w:rsidRPr="00F460F0">
        <w:rPr>
          <w:rFonts w:ascii="LM Roman 8" w:hAnsi="LM Roman 8"/>
          <w:color w:val="2905C3"/>
          <w:spacing w:val="-3"/>
          <w:position w:val="9"/>
          <w:sz w:val="16"/>
          <w:lang w:val="en-US"/>
        </w:rPr>
        <w:t xml:space="preserve">1 </w:t>
      </w:r>
      <w:r w:rsidRPr="00F460F0">
        <w:rPr>
          <w:spacing w:val="-3"/>
          <w:sz w:val="24"/>
          <w:lang w:val="en-US"/>
        </w:rPr>
        <w:t>(</w:t>
      </w:r>
      <w:proofErr w:type="spellStart"/>
      <w:r w:rsidRPr="00F460F0">
        <w:rPr>
          <w:rFonts w:ascii="LM Roman 10" w:hAnsi="LM Roman 10"/>
          <w:color w:val="2905C3"/>
          <w:spacing w:val="-3"/>
          <w:sz w:val="20"/>
          <w:lang w:val="en-US"/>
        </w:rPr>
        <w:t>VALêNCIO</w:t>
      </w:r>
      <w:proofErr w:type="spellEnd"/>
      <w:r w:rsidRPr="00F460F0">
        <w:rPr>
          <w:rFonts w:ascii="LM Roman 10" w:hAnsi="LM Roman 10"/>
          <w:color w:val="2905C3"/>
          <w:spacing w:val="-3"/>
          <w:sz w:val="20"/>
          <w:lang w:val="en-US"/>
        </w:rPr>
        <w:t xml:space="preserve"> </w:t>
      </w:r>
      <w:r w:rsidRPr="00F460F0">
        <w:rPr>
          <w:rFonts w:ascii="LM Roman 10" w:hAnsi="LM Roman 10"/>
          <w:color w:val="2905C3"/>
          <w:sz w:val="20"/>
          <w:lang w:val="en-US"/>
        </w:rPr>
        <w:t>et al.</w:t>
      </w:r>
      <w:r w:rsidRPr="00F460F0">
        <w:rPr>
          <w:sz w:val="24"/>
          <w:lang w:val="en-US"/>
        </w:rPr>
        <w:t>,</w:t>
      </w:r>
      <w:r w:rsidRPr="00F460F0">
        <w:rPr>
          <w:spacing w:val="-2"/>
          <w:sz w:val="24"/>
          <w:lang w:val="en-US"/>
        </w:rPr>
        <w:t xml:space="preserve"> </w:t>
      </w:r>
      <w:r w:rsidRPr="00F460F0">
        <w:rPr>
          <w:color w:val="2905C3"/>
          <w:sz w:val="24"/>
          <w:lang w:val="en-US"/>
        </w:rPr>
        <w:t>2011</w:t>
      </w:r>
      <w:r w:rsidRPr="00F460F0">
        <w:rPr>
          <w:sz w:val="24"/>
          <w:lang w:val="en-US"/>
        </w:rPr>
        <w:t>).</w:t>
      </w:r>
    </w:p>
    <w:p w14:paraId="347D42A7" w14:textId="77777777" w:rsidR="00B61510" w:rsidRPr="00F460F0" w:rsidRDefault="00F460F0">
      <w:pPr>
        <w:pStyle w:val="PargrafodaLista"/>
        <w:numPr>
          <w:ilvl w:val="0"/>
          <w:numId w:val="1"/>
        </w:numPr>
        <w:tabs>
          <w:tab w:val="left" w:pos="707"/>
        </w:tabs>
        <w:spacing w:before="224" w:line="254" w:lineRule="auto"/>
        <w:ind w:right="677"/>
        <w:jc w:val="both"/>
        <w:rPr>
          <w:sz w:val="24"/>
          <w:lang w:val="en-US"/>
        </w:rPr>
      </w:pPr>
      <w:proofErr w:type="spellStart"/>
      <w:r w:rsidRPr="00F460F0">
        <w:rPr>
          <w:sz w:val="24"/>
          <w:lang w:val="en-US"/>
        </w:rPr>
        <w:t>Artigo</w:t>
      </w:r>
      <w:proofErr w:type="spellEnd"/>
      <w:r w:rsidRPr="00F460F0">
        <w:rPr>
          <w:sz w:val="24"/>
          <w:lang w:val="en-US"/>
        </w:rPr>
        <w:t xml:space="preserve"> “Managing Object Identity with Less I/O Operations”, </w:t>
      </w:r>
      <w:proofErr w:type="spellStart"/>
      <w:r w:rsidRPr="00F460F0">
        <w:rPr>
          <w:sz w:val="24"/>
          <w:lang w:val="en-US"/>
        </w:rPr>
        <w:t>conferência</w:t>
      </w:r>
      <w:proofErr w:type="spellEnd"/>
      <w:r w:rsidRPr="00F460F0">
        <w:rPr>
          <w:sz w:val="24"/>
          <w:lang w:val="en-US"/>
        </w:rPr>
        <w:t xml:space="preserve"> PD- </w:t>
      </w:r>
      <w:r w:rsidRPr="00F460F0">
        <w:rPr>
          <w:spacing w:val="-7"/>
          <w:sz w:val="24"/>
          <w:lang w:val="en-US"/>
        </w:rPr>
        <w:t xml:space="preserve">CAT </w:t>
      </w:r>
      <w:r w:rsidRPr="00F460F0">
        <w:rPr>
          <w:sz w:val="24"/>
          <w:lang w:val="en-US"/>
        </w:rPr>
        <w:t>(</w:t>
      </w:r>
      <w:r w:rsidRPr="00F460F0">
        <w:rPr>
          <w:rFonts w:ascii="LM Roman 10" w:hAnsi="LM Roman 10"/>
          <w:color w:val="2905C3"/>
          <w:sz w:val="20"/>
          <w:lang w:val="en-US"/>
        </w:rPr>
        <w:t>ALMEIDA et al.</w:t>
      </w:r>
      <w:r w:rsidRPr="00F460F0">
        <w:rPr>
          <w:sz w:val="24"/>
          <w:lang w:val="en-US"/>
        </w:rPr>
        <w:t>,</w:t>
      </w:r>
      <w:r w:rsidRPr="00F460F0">
        <w:rPr>
          <w:spacing w:val="3"/>
          <w:sz w:val="24"/>
          <w:lang w:val="en-US"/>
        </w:rPr>
        <w:t xml:space="preserve"> </w:t>
      </w:r>
      <w:r w:rsidRPr="00F460F0">
        <w:rPr>
          <w:color w:val="2905C3"/>
          <w:sz w:val="24"/>
          <w:lang w:val="en-US"/>
        </w:rPr>
        <w:t>2012</w:t>
      </w:r>
      <w:r w:rsidRPr="00F460F0">
        <w:rPr>
          <w:sz w:val="24"/>
          <w:lang w:val="en-US"/>
        </w:rPr>
        <w:t>).</w:t>
      </w:r>
    </w:p>
    <w:p w14:paraId="4472C6BA" w14:textId="77777777" w:rsidR="00B61510" w:rsidRDefault="00F460F0">
      <w:pPr>
        <w:pStyle w:val="PargrafodaLista"/>
        <w:numPr>
          <w:ilvl w:val="0"/>
          <w:numId w:val="1"/>
        </w:numPr>
        <w:tabs>
          <w:tab w:val="left" w:pos="707"/>
        </w:tabs>
        <w:spacing w:before="222" w:line="254" w:lineRule="auto"/>
        <w:ind w:right="675"/>
        <w:jc w:val="both"/>
        <w:rPr>
          <w:sz w:val="24"/>
        </w:rPr>
      </w:pPr>
      <w:r>
        <w:rPr>
          <w:sz w:val="24"/>
        </w:rPr>
        <w:t>Relatório</w:t>
      </w:r>
      <w:r>
        <w:rPr>
          <w:spacing w:val="-11"/>
          <w:sz w:val="24"/>
        </w:rPr>
        <w:t xml:space="preserve"> </w:t>
      </w:r>
      <w:r>
        <w:rPr>
          <w:sz w:val="24"/>
        </w:rPr>
        <w:t>técnico</w:t>
      </w:r>
      <w:r>
        <w:rPr>
          <w:spacing w:val="-12"/>
          <w:sz w:val="24"/>
        </w:rPr>
        <w:t xml:space="preserve"> </w:t>
      </w:r>
      <w:r>
        <w:rPr>
          <w:sz w:val="24"/>
        </w:rPr>
        <w:t>“NuGeM</w:t>
      </w:r>
      <w:r>
        <w:rPr>
          <w:spacing w:val="-11"/>
          <w:sz w:val="24"/>
        </w:rPr>
        <w:t xml:space="preserve"> </w:t>
      </w:r>
      <w:r>
        <w:rPr>
          <w:sz w:val="24"/>
        </w:rPr>
        <w:t>–</w:t>
      </w:r>
      <w:r>
        <w:rPr>
          <w:spacing w:val="-11"/>
          <w:sz w:val="24"/>
        </w:rPr>
        <w:t xml:space="preserve"> </w:t>
      </w:r>
      <w:r>
        <w:rPr>
          <w:sz w:val="24"/>
        </w:rPr>
        <w:t>Núcleo</w:t>
      </w:r>
      <w:r>
        <w:rPr>
          <w:spacing w:val="-10"/>
          <w:sz w:val="24"/>
        </w:rPr>
        <w:t xml:space="preserve"> </w:t>
      </w:r>
      <w:r>
        <w:rPr>
          <w:sz w:val="24"/>
        </w:rPr>
        <w:t>Gerenciador</w:t>
      </w:r>
      <w:r>
        <w:rPr>
          <w:spacing w:val="-12"/>
          <w:sz w:val="24"/>
        </w:rPr>
        <w:t xml:space="preserve"> </w:t>
      </w:r>
      <w:r>
        <w:rPr>
          <w:sz w:val="24"/>
        </w:rPr>
        <w:t>de</w:t>
      </w:r>
      <w:r>
        <w:rPr>
          <w:spacing w:val="-11"/>
          <w:sz w:val="24"/>
        </w:rPr>
        <w:t xml:space="preserve"> </w:t>
      </w:r>
      <w:r>
        <w:rPr>
          <w:sz w:val="24"/>
        </w:rPr>
        <w:t>dados</w:t>
      </w:r>
      <w:r>
        <w:rPr>
          <w:spacing w:val="-11"/>
          <w:sz w:val="24"/>
        </w:rPr>
        <w:t xml:space="preserve"> </w:t>
      </w:r>
      <w:r>
        <w:rPr>
          <w:sz w:val="24"/>
        </w:rPr>
        <w:t>Multimídia”</w:t>
      </w:r>
      <w:r>
        <w:rPr>
          <w:spacing w:val="-12"/>
          <w:sz w:val="24"/>
        </w:rPr>
        <w:t xml:space="preserve"> </w:t>
      </w:r>
      <w:r>
        <w:rPr>
          <w:spacing w:val="-3"/>
          <w:sz w:val="24"/>
        </w:rPr>
        <w:t>(</w:t>
      </w:r>
      <w:r>
        <w:rPr>
          <w:rFonts w:ascii="LM Roman 10" w:hAnsi="LM Roman 10"/>
          <w:color w:val="2905C3"/>
          <w:spacing w:val="-3"/>
          <w:sz w:val="20"/>
        </w:rPr>
        <w:t xml:space="preserve">VALêNCIO; </w:t>
      </w:r>
      <w:r>
        <w:rPr>
          <w:rFonts w:ascii="LM Roman 10" w:hAnsi="LM Roman 10"/>
          <w:color w:val="2905C3"/>
          <w:sz w:val="20"/>
        </w:rPr>
        <w:t>ALMEIDA</w:t>
      </w:r>
      <w:r>
        <w:rPr>
          <w:sz w:val="24"/>
        </w:rPr>
        <w:t>,</w:t>
      </w:r>
      <w:r>
        <w:rPr>
          <w:spacing w:val="-2"/>
          <w:sz w:val="24"/>
        </w:rPr>
        <w:t xml:space="preserve"> </w:t>
      </w:r>
      <w:r>
        <w:rPr>
          <w:color w:val="2905C3"/>
          <w:sz w:val="24"/>
        </w:rPr>
        <w:t>2013a</w:t>
      </w:r>
      <w:r>
        <w:rPr>
          <w:sz w:val="24"/>
        </w:rPr>
        <w:t>).</w:t>
      </w:r>
    </w:p>
    <w:p w14:paraId="023EA10B" w14:textId="77777777" w:rsidR="00B61510" w:rsidRDefault="00F460F0">
      <w:pPr>
        <w:pStyle w:val="PargrafodaLista"/>
        <w:numPr>
          <w:ilvl w:val="0"/>
          <w:numId w:val="1"/>
        </w:numPr>
        <w:tabs>
          <w:tab w:val="left" w:pos="707"/>
        </w:tabs>
        <w:spacing w:before="223" w:line="249" w:lineRule="auto"/>
        <w:ind w:right="677"/>
        <w:jc w:val="both"/>
        <w:rPr>
          <w:sz w:val="24"/>
        </w:rPr>
      </w:pPr>
      <w:r>
        <w:rPr>
          <w:sz w:val="24"/>
        </w:rPr>
        <w:t>Relatório técnico “NuGeM</w:t>
      </w:r>
      <w:r>
        <w:rPr>
          <w:rFonts w:ascii="LM Mono 12" w:hAnsi="LM Mono 12"/>
          <w:sz w:val="24"/>
        </w:rPr>
        <w:t xml:space="preserve">++ </w:t>
      </w:r>
      <w:r>
        <w:rPr>
          <w:sz w:val="24"/>
        </w:rPr>
        <w:t>– Otimizações no Núcleo Gerenciador de dados</w:t>
      </w:r>
      <w:r>
        <w:rPr>
          <w:spacing w:val="-43"/>
          <w:sz w:val="24"/>
        </w:rPr>
        <w:t xml:space="preserve"> </w:t>
      </w:r>
      <w:r>
        <w:rPr>
          <w:spacing w:val="-3"/>
          <w:sz w:val="24"/>
        </w:rPr>
        <w:t xml:space="preserve">Mul- </w:t>
      </w:r>
      <w:r>
        <w:rPr>
          <w:sz w:val="24"/>
        </w:rPr>
        <w:t xml:space="preserve">timídia” </w:t>
      </w:r>
      <w:r>
        <w:rPr>
          <w:spacing w:val="-3"/>
          <w:sz w:val="24"/>
        </w:rPr>
        <w:t>(</w:t>
      </w:r>
      <w:r>
        <w:rPr>
          <w:rFonts w:ascii="LM Roman 10" w:hAnsi="LM Roman 10"/>
          <w:color w:val="2905C3"/>
          <w:spacing w:val="-3"/>
          <w:sz w:val="20"/>
        </w:rPr>
        <w:t xml:space="preserve">VALêNCIO; </w:t>
      </w:r>
      <w:r>
        <w:rPr>
          <w:rFonts w:ascii="LM Roman 10" w:hAnsi="LM Roman 10"/>
          <w:color w:val="2905C3"/>
          <w:sz w:val="20"/>
        </w:rPr>
        <w:t>ALMEIDA</w:t>
      </w:r>
      <w:r>
        <w:rPr>
          <w:sz w:val="24"/>
        </w:rPr>
        <w:t>,</w:t>
      </w:r>
      <w:r>
        <w:rPr>
          <w:spacing w:val="-1"/>
          <w:sz w:val="24"/>
        </w:rPr>
        <w:t xml:space="preserve"> </w:t>
      </w:r>
      <w:r>
        <w:rPr>
          <w:color w:val="2905C3"/>
          <w:sz w:val="24"/>
        </w:rPr>
        <w:t>2013b</w:t>
      </w:r>
      <w:r>
        <w:rPr>
          <w:sz w:val="24"/>
        </w:rPr>
        <w:t>).</w:t>
      </w:r>
    </w:p>
    <w:p w14:paraId="37B4E3CF" w14:textId="77777777" w:rsidR="00B61510" w:rsidRDefault="00F460F0">
      <w:pPr>
        <w:pStyle w:val="PargrafodaLista"/>
        <w:numPr>
          <w:ilvl w:val="0"/>
          <w:numId w:val="1"/>
        </w:numPr>
        <w:tabs>
          <w:tab w:val="left" w:pos="706"/>
        </w:tabs>
        <w:spacing w:before="229" w:line="254" w:lineRule="auto"/>
        <w:ind w:right="677"/>
        <w:jc w:val="both"/>
        <w:rPr>
          <w:sz w:val="24"/>
        </w:rPr>
      </w:pPr>
      <w:r>
        <w:rPr>
          <w:sz w:val="24"/>
        </w:rPr>
        <w:t xml:space="preserve">Artigo “The Storage System for a Multimedia Data Manager Kernel”, conferência </w:t>
      </w:r>
      <w:r>
        <w:rPr>
          <w:spacing w:val="-4"/>
          <w:sz w:val="24"/>
        </w:rPr>
        <w:t xml:space="preserve">PDCAT </w:t>
      </w:r>
      <w:r>
        <w:rPr>
          <w:spacing w:val="-3"/>
          <w:sz w:val="24"/>
        </w:rPr>
        <w:t>(</w:t>
      </w:r>
      <w:r>
        <w:rPr>
          <w:rFonts w:ascii="LM Roman 10" w:hAnsi="LM Roman 10"/>
          <w:color w:val="2905C3"/>
          <w:spacing w:val="-3"/>
          <w:sz w:val="20"/>
        </w:rPr>
        <w:t xml:space="preserve">VALêNCIO </w:t>
      </w:r>
      <w:r>
        <w:rPr>
          <w:rFonts w:ascii="LM Roman 10" w:hAnsi="LM Roman 10"/>
          <w:color w:val="2905C3"/>
          <w:sz w:val="20"/>
        </w:rPr>
        <w:t>et al.</w:t>
      </w:r>
      <w:r>
        <w:rPr>
          <w:sz w:val="24"/>
        </w:rPr>
        <w:t>,</w:t>
      </w:r>
      <w:r>
        <w:rPr>
          <w:spacing w:val="2"/>
          <w:sz w:val="24"/>
        </w:rPr>
        <w:t xml:space="preserve"> </w:t>
      </w:r>
      <w:r>
        <w:rPr>
          <w:color w:val="2905C3"/>
          <w:sz w:val="24"/>
        </w:rPr>
        <w:t>2013</w:t>
      </w:r>
      <w:r>
        <w:rPr>
          <w:sz w:val="24"/>
        </w:rPr>
        <w:t>).</w:t>
      </w:r>
    </w:p>
    <w:p w14:paraId="31945A9D" w14:textId="77777777" w:rsidR="00B61510" w:rsidRDefault="00F460F0">
      <w:pPr>
        <w:pStyle w:val="PargrafodaLista"/>
        <w:numPr>
          <w:ilvl w:val="0"/>
          <w:numId w:val="1"/>
        </w:numPr>
        <w:tabs>
          <w:tab w:val="left" w:pos="706"/>
        </w:tabs>
        <w:spacing w:before="223" w:line="254" w:lineRule="auto"/>
        <w:ind w:right="677"/>
        <w:jc w:val="both"/>
        <w:rPr>
          <w:sz w:val="24"/>
        </w:rPr>
      </w:pPr>
      <w:r>
        <w:pict w14:anchorId="346F62DF">
          <v:shape id="_x0000_s1030" style="position:absolute;left:0;text-align:left;margin-left:57pt;margin-top:52.95pt;width:181.35pt;height:.1pt;z-index:-15684096;mso-wrap-distance-left:0;mso-wrap-distance-right:0;mso-position-horizontal-relative:page" coordorigin="1140,1059" coordsize="3627,0" path="m1140,1059r3627,e" filled="f" strokeweight=".14042mm">
            <v:path arrowok="t"/>
            <w10:wrap type="topAndBottom" anchorx="page"/>
          </v:shape>
        </w:pict>
      </w:r>
      <w:r>
        <w:rPr>
          <w:sz w:val="24"/>
        </w:rPr>
        <w:t>Artigo “Ensuring consistency under the Snapshot isolation” enviado à conferência ADC</w:t>
      </w:r>
      <w:r>
        <w:rPr>
          <w:rFonts w:ascii="LM Roman 8" w:hAnsi="LM Roman 8"/>
          <w:color w:val="2905C3"/>
          <w:position w:val="9"/>
          <w:sz w:val="16"/>
        </w:rPr>
        <w:t xml:space="preserve">2 </w:t>
      </w:r>
      <w:r>
        <w:rPr>
          <w:sz w:val="24"/>
        </w:rPr>
        <w:t>2014 e aguardando notiﬁcação de</w:t>
      </w:r>
      <w:r>
        <w:rPr>
          <w:spacing w:val="-34"/>
          <w:sz w:val="24"/>
        </w:rPr>
        <w:t xml:space="preserve"> </w:t>
      </w:r>
      <w:r>
        <w:rPr>
          <w:sz w:val="24"/>
        </w:rPr>
        <w:t>aceite.</w:t>
      </w:r>
    </w:p>
    <w:p w14:paraId="2364FE6C" w14:textId="77777777" w:rsidR="00B61510" w:rsidRPr="00F460F0" w:rsidRDefault="00F460F0">
      <w:pPr>
        <w:spacing w:line="224" w:lineRule="exact"/>
        <w:ind w:left="403"/>
        <w:rPr>
          <w:rFonts w:ascii="LM Roman 10" w:hAnsi="LM Roman 10"/>
          <w:sz w:val="20"/>
          <w:lang w:val="en-US"/>
        </w:rPr>
      </w:pPr>
      <w:r w:rsidRPr="00F460F0">
        <w:rPr>
          <w:rFonts w:ascii="LM Roman 7" w:hAnsi="LM Roman 7"/>
          <w:position w:val="7"/>
          <w:sz w:val="14"/>
          <w:lang w:val="en-US"/>
        </w:rPr>
        <w:t>1</w:t>
      </w:r>
      <w:r w:rsidRPr="00F460F0">
        <w:rPr>
          <w:rFonts w:ascii="LM Roman 10" w:hAnsi="LM Roman 10"/>
          <w:sz w:val="20"/>
          <w:lang w:val="en-US"/>
        </w:rPr>
        <w:t>PDCAT — Parallel and Distributed Computing, Applications and Technologies</w:t>
      </w:r>
    </w:p>
    <w:p w14:paraId="7481305A" w14:textId="77777777" w:rsidR="00B61510" w:rsidRDefault="00F460F0">
      <w:pPr>
        <w:spacing w:line="262" w:lineRule="exact"/>
        <w:ind w:left="403"/>
        <w:rPr>
          <w:rFonts w:ascii="LM Roman 10" w:hAnsi="LM Roman 10"/>
          <w:sz w:val="20"/>
        </w:rPr>
      </w:pPr>
      <w:r>
        <w:rPr>
          <w:rFonts w:ascii="LM Roman 7" w:hAnsi="LM Roman 7"/>
          <w:position w:val="7"/>
          <w:sz w:val="14"/>
        </w:rPr>
        <w:t>2</w:t>
      </w:r>
      <w:r>
        <w:rPr>
          <w:rFonts w:ascii="LM Roman 10" w:hAnsi="LM Roman 10"/>
          <w:sz w:val="20"/>
        </w:rPr>
        <w:t>ADC — Australasian Database Conference</w:t>
      </w:r>
    </w:p>
    <w:p w14:paraId="1B28D29A" w14:textId="77777777" w:rsidR="00B61510" w:rsidRDefault="00B61510">
      <w:pPr>
        <w:spacing w:line="262" w:lineRule="exact"/>
        <w:rPr>
          <w:rFonts w:ascii="LM Roman 10" w:hAnsi="LM Roman 10"/>
          <w:sz w:val="20"/>
        </w:rPr>
        <w:sectPr w:rsidR="00B61510">
          <w:headerReference w:type="even" r:id="rId138"/>
          <w:pgSz w:w="11910" w:h="16840"/>
          <w:pgMar w:top="920" w:right="1020" w:bottom="280" w:left="1020" w:header="0" w:footer="0" w:gutter="0"/>
          <w:cols w:space="720"/>
        </w:sectPr>
      </w:pPr>
    </w:p>
    <w:p w14:paraId="082412A0" w14:textId="77777777" w:rsidR="00B61510" w:rsidRDefault="00B61510">
      <w:pPr>
        <w:pStyle w:val="Corpodetexto"/>
        <w:rPr>
          <w:rFonts w:ascii="LM Roman 10"/>
          <w:sz w:val="2"/>
        </w:rPr>
      </w:pPr>
    </w:p>
    <w:p w14:paraId="6AEB2BD6" w14:textId="77777777" w:rsidR="00B61510" w:rsidRDefault="00F460F0">
      <w:pPr>
        <w:pStyle w:val="Corpodetexto"/>
        <w:spacing w:line="20" w:lineRule="exact"/>
        <w:ind w:left="674"/>
        <w:rPr>
          <w:rFonts w:ascii="LM Roman 10"/>
          <w:sz w:val="2"/>
        </w:rPr>
      </w:pPr>
      <w:r>
        <w:rPr>
          <w:rFonts w:ascii="LM Roman 10"/>
          <w:sz w:val="2"/>
        </w:rPr>
      </w:r>
      <w:r>
        <w:rPr>
          <w:rFonts w:ascii="LM Roman 10"/>
          <w:sz w:val="2"/>
        </w:rPr>
        <w:pict w14:anchorId="5D582913">
          <v:group id="_x0000_s1028" style="width:453.35pt;height:.4pt;mso-position-horizontal-relative:char;mso-position-vertical-relative:line" coordsize="9067,8">
            <v:line id="_x0000_s1029" style="position:absolute" from="0,4" to="9066,4" strokeweight=".14042mm"/>
            <w10:anchorlock/>
          </v:group>
        </w:pict>
      </w:r>
    </w:p>
    <w:p w14:paraId="5AFD94EC" w14:textId="77777777" w:rsidR="00B61510" w:rsidRDefault="00B61510">
      <w:pPr>
        <w:pStyle w:val="Corpodetexto"/>
        <w:spacing w:before="5"/>
        <w:rPr>
          <w:rFonts w:ascii="LM Roman 10"/>
          <w:sz w:val="17"/>
        </w:rPr>
      </w:pPr>
    </w:p>
    <w:p w14:paraId="4D46F607" w14:textId="77777777" w:rsidR="00B61510" w:rsidRDefault="00F460F0">
      <w:pPr>
        <w:pStyle w:val="PargrafodaLista"/>
        <w:numPr>
          <w:ilvl w:val="0"/>
          <w:numId w:val="1"/>
        </w:numPr>
        <w:tabs>
          <w:tab w:val="left" w:pos="1265"/>
        </w:tabs>
        <w:spacing w:before="99" w:line="254" w:lineRule="auto"/>
        <w:ind w:left="1263" w:right="119"/>
        <w:jc w:val="both"/>
        <w:rPr>
          <w:sz w:val="24"/>
        </w:rPr>
      </w:pPr>
      <w:r>
        <w:rPr>
          <w:sz w:val="24"/>
        </w:rPr>
        <w:t>Artigo “A serialization technique based on the Snapshot isolation protocol” a ser submetido para uma</w:t>
      </w:r>
      <w:r>
        <w:rPr>
          <w:spacing w:val="-4"/>
          <w:sz w:val="24"/>
        </w:rPr>
        <w:t xml:space="preserve"> </w:t>
      </w:r>
      <w:r>
        <w:rPr>
          <w:sz w:val="24"/>
        </w:rPr>
        <w:t>revista.</w:t>
      </w:r>
    </w:p>
    <w:p w14:paraId="365951A5" w14:textId="77777777" w:rsidR="00B61510" w:rsidRDefault="00B61510">
      <w:pPr>
        <w:pStyle w:val="Corpodetexto"/>
        <w:spacing w:before="1"/>
        <w:rPr>
          <w:sz w:val="30"/>
        </w:rPr>
      </w:pPr>
    </w:p>
    <w:p w14:paraId="1B9DFE63" w14:textId="77777777" w:rsidR="00B61510" w:rsidRDefault="00F460F0">
      <w:pPr>
        <w:pStyle w:val="Ttulo2"/>
        <w:ind w:left="678" w:firstLine="0"/>
      </w:pPr>
      <w:r>
        <w:t>Subprodutos</w:t>
      </w:r>
    </w:p>
    <w:p w14:paraId="1734CE78" w14:textId="77777777" w:rsidR="00B61510" w:rsidRDefault="00F460F0">
      <w:pPr>
        <w:pStyle w:val="Corpodetexto"/>
        <w:spacing w:before="221" w:line="254" w:lineRule="auto"/>
        <w:ind w:left="678" w:right="118" w:firstLine="736"/>
        <w:jc w:val="both"/>
      </w:pPr>
      <w:r>
        <w:rPr>
          <w:w w:val="99"/>
        </w:rPr>
        <w:t>No</w:t>
      </w:r>
      <w:r>
        <w:rPr>
          <w:spacing w:val="9"/>
        </w:rPr>
        <w:t xml:space="preserve"> </w:t>
      </w:r>
      <w:r>
        <w:rPr>
          <w:w w:val="99"/>
        </w:rPr>
        <w:t>i</w:t>
      </w:r>
      <w:r>
        <w:rPr>
          <w:spacing w:val="-7"/>
          <w:w w:val="99"/>
        </w:rPr>
        <w:t>n</w:t>
      </w:r>
      <w:r>
        <w:rPr>
          <w:w w:val="99"/>
        </w:rPr>
        <w:t>tuito</w:t>
      </w:r>
      <w:r>
        <w:rPr>
          <w:spacing w:val="9"/>
        </w:rPr>
        <w:t xml:space="preserve"> </w:t>
      </w:r>
      <w:r>
        <w:rPr>
          <w:w w:val="99"/>
        </w:rPr>
        <w:t>de</w:t>
      </w:r>
      <w:r>
        <w:rPr>
          <w:spacing w:val="9"/>
        </w:rPr>
        <w:t xml:space="preserve"> </w:t>
      </w:r>
      <w:r>
        <w:rPr>
          <w:w w:val="99"/>
        </w:rPr>
        <w:t>demonstrar</w:t>
      </w:r>
      <w:r>
        <w:rPr>
          <w:spacing w:val="9"/>
        </w:rPr>
        <w:t xml:space="preserve"> </w:t>
      </w:r>
      <w:r>
        <w:rPr>
          <w:w w:val="99"/>
        </w:rPr>
        <w:t>a</w:t>
      </w:r>
      <w:r>
        <w:rPr>
          <w:spacing w:val="9"/>
        </w:rPr>
        <w:t xml:space="preserve"> </w:t>
      </w:r>
      <w:r>
        <w:rPr>
          <w:w w:val="99"/>
        </w:rPr>
        <w:t>aplicabilidade</w:t>
      </w:r>
      <w:r>
        <w:rPr>
          <w:spacing w:val="9"/>
        </w:rPr>
        <w:t xml:space="preserve"> </w:t>
      </w:r>
      <w:r>
        <w:rPr>
          <w:w w:val="99"/>
        </w:rPr>
        <w:t>do</w:t>
      </w:r>
      <w:r>
        <w:rPr>
          <w:spacing w:val="9"/>
        </w:rPr>
        <w:t xml:space="preserve"> </w:t>
      </w:r>
      <w:r>
        <w:rPr>
          <w:w w:val="99"/>
        </w:rPr>
        <w:t>uso</w:t>
      </w:r>
      <w:r>
        <w:rPr>
          <w:spacing w:val="9"/>
        </w:rPr>
        <w:t xml:space="preserve"> </w:t>
      </w:r>
      <w:r>
        <w:rPr>
          <w:w w:val="99"/>
        </w:rPr>
        <w:t>de</w:t>
      </w:r>
      <w:r>
        <w:rPr>
          <w:spacing w:val="7"/>
        </w:rPr>
        <w:t xml:space="preserve"> </w:t>
      </w:r>
      <w:r>
        <w:rPr>
          <w:i/>
          <w:w w:val="99"/>
        </w:rPr>
        <w:t>daemons</w:t>
      </w:r>
      <w:r>
        <w:rPr>
          <w:i/>
          <w:spacing w:val="13"/>
        </w:rPr>
        <w:t xml:space="preserve"> </w:t>
      </w:r>
      <w:r>
        <w:rPr>
          <w:w w:val="99"/>
        </w:rPr>
        <w:t>e</w:t>
      </w:r>
      <w:r>
        <w:rPr>
          <w:spacing w:val="9"/>
        </w:rPr>
        <w:t xml:space="preserve"> </w:t>
      </w:r>
      <w:r>
        <w:rPr>
          <w:w w:val="99"/>
        </w:rPr>
        <w:t>a</w:t>
      </w:r>
      <w:r>
        <w:rPr>
          <w:spacing w:val="9"/>
        </w:rPr>
        <w:t xml:space="preserve"> </w:t>
      </w:r>
      <w:r>
        <w:rPr>
          <w:w w:val="99"/>
        </w:rPr>
        <w:t>viabilidade</w:t>
      </w:r>
      <w:r>
        <w:rPr>
          <w:spacing w:val="9"/>
        </w:rPr>
        <w:t xml:space="preserve"> </w:t>
      </w:r>
      <w:r>
        <w:rPr>
          <w:w w:val="99"/>
        </w:rPr>
        <w:t>do isolame</w:t>
      </w:r>
      <w:r>
        <w:rPr>
          <w:spacing w:val="-7"/>
          <w:w w:val="99"/>
        </w:rPr>
        <w:t>n</w:t>
      </w:r>
      <w:r>
        <w:rPr>
          <w:w w:val="99"/>
        </w:rPr>
        <w:t>to</w:t>
      </w:r>
      <w:r>
        <w:t xml:space="preserve"> </w:t>
      </w:r>
      <w:r>
        <w:rPr>
          <w:rFonts w:ascii="LM Roman Caps 10"/>
          <w:spacing w:val="-7"/>
          <w:w w:val="99"/>
        </w:rPr>
        <w:t>D</w:t>
      </w:r>
      <w:r>
        <w:rPr>
          <w:rFonts w:ascii="LM Roman Caps 10"/>
          <w:smallCaps/>
          <w:w w:val="93"/>
        </w:rPr>
        <w:t>aemon</w:t>
      </w:r>
      <w:r>
        <w:rPr>
          <w:rFonts w:ascii="LM Roman Caps 10"/>
          <w:spacing w:val="-1"/>
        </w:rPr>
        <w:t xml:space="preserve"> </w:t>
      </w:r>
      <w:r>
        <w:rPr>
          <w:rFonts w:ascii="LM Roman Caps 10"/>
          <w:smallCaps/>
          <w:w w:val="94"/>
        </w:rPr>
        <w:t>Snapshot</w:t>
      </w:r>
      <w:r>
        <w:rPr>
          <w:w w:val="99"/>
        </w:rPr>
        <w:t>,</w:t>
      </w:r>
      <w:r>
        <w:rPr>
          <w:spacing w:val="-1"/>
        </w:rPr>
        <w:t xml:space="preserve"> </w:t>
      </w:r>
      <w:r>
        <w:rPr>
          <w:w w:val="99"/>
        </w:rPr>
        <w:t>os</w:t>
      </w:r>
      <w:r>
        <w:t xml:space="preserve"> </w:t>
      </w:r>
      <w:r>
        <w:rPr>
          <w:w w:val="99"/>
        </w:rPr>
        <w:t>segui</w:t>
      </w:r>
      <w:r>
        <w:rPr>
          <w:spacing w:val="-7"/>
          <w:w w:val="99"/>
        </w:rPr>
        <w:t>n</w:t>
      </w:r>
      <w:r>
        <w:rPr>
          <w:w w:val="99"/>
        </w:rPr>
        <w:t>tes</w:t>
      </w:r>
      <w:r>
        <w:rPr>
          <w:spacing w:val="-1"/>
        </w:rPr>
        <w:t xml:space="preserve"> </w:t>
      </w:r>
      <w:r>
        <w:rPr>
          <w:w w:val="99"/>
        </w:rPr>
        <w:t>subpr</w:t>
      </w:r>
      <w:r>
        <w:rPr>
          <w:spacing w:val="6"/>
          <w:w w:val="99"/>
        </w:rPr>
        <w:t>o</w:t>
      </w:r>
      <w:r>
        <w:rPr>
          <w:w w:val="99"/>
        </w:rPr>
        <w:t>dutos</w:t>
      </w:r>
      <w:r>
        <w:rPr>
          <w:spacing w:val="-1"/>
        </w:rPr>
        <w:t xml:space="preserve"> </w:t>
      </w:r>
      <w:r>
        <w:rPr>
          <w:w w:val="99"/>
        </w:rPr>
        <w:t>foram</w:t>
      </w:r>
      <w:r>
        <w:rPr>
          <w:spacing w:val="-1"/>
        </w:rPr>
        <w:t xml:space="preserve"> </w:t>
      </w:r>
      <w:r>
        <w:rPr>
          <w:w w:val="99"/>
        </w:rPr>
        <w:t>gerados:</w:t>
      </w:r>
    </w:p>
    <w:p w14:paraId="5FE19567" w14:textId="77777777" w:rsidR="00B61510" w:rsidRDefault="00B61510">
      <w:pPr>
        <w:pStyle w:val="Corpodetexto"/>
        <w:spacing w:before="9"/>
        <w:rPr>
          <w:sz w:val="25"/>
        </w:rPr>
      </w:pPr>
    </w:p>
    <w:p w14:paraId="6C2D7904" w14:textId="77777777" w:rsidR="00B61510" w:rsidRDefault="00F460F0">
      <w:pPr>
        <w:pStyle w:val="PargrafodaLista"/>
        <w:numPr>
          <w:ilvl w:val="0"/>
          <w:numId w:val="2"/>
        </w:numPr>
        <w:tabs>
          <w:tab w:val="left" w:pos="1265"/>
        </w:tabs>
        <w:spacing w:line="254" w:lineRule="auto"/>
        <w:ind w:right="115"/>
        <w:jc w:val="both"/>
        <w:rPr>
          <w:sz w:val="24"/>
        </w:rPr>
      </w:pPr>
      <w:r>
        <w:rPr>
          <w:sz w:val="24"/>
        </w:rPr>
        <w:t xml:space="preserve">Draco — Protótipo de um SGBD cuja infraestrutura possui características tempo- </w:t>
      </w:r>
      <w:r>
        <w:rPr>
          <w:spacing w:val="2"/>
          <w:sz w:val="24"/>
        </w:rPr>
        <w:t xml:space="preserve">rais </w:t>
      </w:r>
      <w:r>
        <w:rPr>
          <w:spacing w:val="10"/>
          <w:sz w:val="24"/>
        </w:rPr>
        <w:t xml:space="preserve">e </w:t>
      </w:r>
      <w:r>
        <w:rPr>
          <w:sz w:val="24"/>
        </w:rPr>
        <w:t>é voltada ao gerenciamento de dados complexos. Draco permite a deﬁnição de</w:t>
      </w:r>
      <w:r>
        <w:rPr>
          <w:spacing w:val="-14"/>
          <w:sz w:val="24"/>
        </w:rPr>
        <w:t xml:space="preserve"> </w:t>
      </w:r>
      <w:r>
        <w:rPr>
          <w:i/>
          <w:sz w:val="24"/>
        </w:rPr>
        <w:t>daemons</w:t>
      </w:r>
      <w:r>
        <w:rPr>
          <w:i/>
          <w:spacing w:val="-12"/>
          <w:sz w:val="24"/>
        </w:rPr>
        <w:t xml:space="preserve"> </w:t>
      </w:r>
      <w:r>
        <w:rPr>
          <w:sz w:val="24"/>
        </w:rPr>
        <w:t>e</w:t>
      </w:r>
      <w:r>
        <w:rPr>
          <w:spacing w:val="-14"/>
          <w:sz w:val="24"/>
        </w:rPr>
        <w:t xml:space="preserve"> </w:t>
      </w:r>
      <w:r>
        <w:rPr>
          <w:sz w:val="24"/>
        </w:rPr>
        <w:t>implementa</w:t>
      </w:r>
      <w:r>
        <w:rPr>
          <w:spacing w:val="-14"/>
          <w:sz w:val="24"/>
        </w:rPr>
        <w:t xml:space="preserve"> </w:t>
      </w:r>
      <w:r>
        <w:rPr>
          <w:sz w:val="24"/>
        </w:rPr>
        <w:t>os</w:t>
      </w:r>
      <w:r>
        <w:rPr>
          <w:spacing w:val="-13"/>
          <w:sz w:val="24"/>
        </w:rPr>
        <w:t xml:space="preserve"> </w:t>
      </w:r>
      <w:r>
        <w:rPr>
          <w:sz w:val="24"/>
        </w:rPr>
        <w:t>isolamentos</w:t>
      </w:r>
      <w:r>
        <w:rPr>
          <w:smallCaps/>
          <w:spacing w:val="-13"/>
          <w:sz w:val="24"/>
        </w:rPr>
        <w:t xml:space="preserve"> </w:t>
      </w:r>
      <w:r>
        <w:rPr>
          <w:rFonts w:ascii="LM Roman Caps 10" w:hAnsi="LM Roman Caps 10"/>
          <w:smallCaps/>
          <w:sz w:val="24"/>
        </w:rPr>
        <w:t>Snapshot</w:t>
      </w:r>
      <w:r>
        <w:rPr>
          <w:rFonts w:ascii="LM Roman Caps 10" w:hAnsi="LM Roman Caps 10"/>
          <w:spacing w:val="-27"/>
          <w:sz w:val="24"/>
        </w:rPr>
        <w:t xml:space="preserve"> </w:t>
      </w:r>
      <w:r>
        <w:rPr>
          <w:sz w:val="24"/>
        </w:rPr>
        <w:t>e</w:t>
      </w:r>
      <w:r>
        <w:rPr>
          <w:spacing w:val="-14"/>
          <w:sz w:val="24"/>
        </w:rPr>
        <w:t xml:space="preserve"> </w:t>
      </w:r>
      <w:r>
        <w:rPr>
          <w:rFonts w:ascii="LM Roman Caps 10" w:hAnsi="LM Roman Caps 10"/>
          <w:sz w:val="24"/>
        </w:rPr>
        <w:t>D</w:t>
      </w:r>
      <w:r>
        <w:rPr>
          <w:rFonts w:ascii="LM Roman Caps 10" w:hAnsi="LM Roman Caps 10"/>
          <w:smallCaps/>
          <w:sz w:val="24"/>
        </w:rPr>
        <w:t>aemon</w:t>
      </w:r>
      <w:r>
        <w:rPr>
          <w:rFonts w:ascii="LM Roman Caps 10" w:hAnsi="LM Roman Caps 10"/>
          <w:smallCaps/>
          <w:spacing w:val="-16"/>
          <w:sz w:val="24"/>
        </w:rPr>
        <w:t xml:space="preserve"> </w:t>
      </w:r>
      <w:r>
        <w:rPr>
          <w:rFonts w:ascii="LM Roman Caps 10" w:hAnsi="LM Roman Caps 10"/>
          <w:smallCaps/>
          <w:sz w:val="24"/>
        </w:rPr>
        <w:t>Snapshot</w:t>
      </w:r>
      <w:r>
        <w:rPr>
          <w:sz w:val="24"/>
        </w:rPr>
        <w:t>.</w:t>
      </w:r>
    </w:p>
    <w:p w14:paraId="27887E2C" w14:textId="77777777" w:rsidR="00B61510" w:rsidRDefault="00F460F0">
      <w:pPr>
        <w:pStyle w:val="PargrafodaLista"/>
        <w:numPr>
          <w:ilvl w:val="0"/>
          <w:numId w:val="2"/>
        </w:numPr>
        <w:tabs>
          <w:tab w:val="left" w:pos="1265"/>
        </w:tabs>
        <w:spacing w:before="192" w:line="249" w:lineRule="auto"/>
        <w:ind w:right="118"/>
        <w:jc w:val="both"/>
        <w:rPr>
          <w:sz w:val="24"/>
        </w:rPr>
      </w:pPr>
      <w:r>
        <w:rPr>
          <w:sz w:val="24"/>
        </w:rPr>
        <w:t>SmallBank</w:t>
      </w:r>
      <w:r>
        <w:rPr>
          <w:rFonts w:ascii="LM Mono 12" w:hAnsi="LM Mono 12"/>
          <w:sz w:val="24"/>
        </w:rPr>
        <w:t xml:space="preserve">++ </w:t>
      </w:r>
      <w:r>
        <w:rPr>
          <w:sz w:val="24"/>
        </w:rPr>
        <w:t xml:space="preserve">— Sistema de </w:t>
      </w:r>
      <w:r>
        <w:rPr>
          <w:i/>
          <w:sz w:val="24"/>
        </w:rPr>
        <w:t xml:space="preserve">benchmark </w:t>
      </w:r>
      <w:r>
        <w:rPr>
          <w:sz w:val="24"/>
        </w:rPr>
        <w:t>capaz de conduzir a base de dados a um estado</w:t>
      </w:r>
      <w:r>
        <w:rPr>
          <w:spacing w:val="-8"/>
          <w:sz w:val="24"/>
        </w:rPr>
        <w:t xml:space="preserve"> </w:t>
      </w:r>
      <w:r>
        <w:rPr>
          <w:sz w:val="24"/>
        </w:rPr>
        <w:t>inconsistente</w:t>
      </w:r>
      <w:r>
        <w:rPr>
          <w:spacing w:val="-7"/>
          <w:sz w:val="24"/>
        </w:rPr>
        <w:t xml:space="preserve"> </w:t>
      </w:r>
      <w:r>
        <w:rPr>
          <w:sz w:val="24"/>
        </w:rPr>
        <w:t>quando</w:t>
      </w:r>
      <w:r>
        <w:rPr>
          <w:spacing w:val="-7"/>
          <w:sz w:val="24"/>
        </w:rPr>
        <w:t xml:space="preserve"> </w:t>
      </w:r>
      <w:r>
        <w:rPr>
          <w:sz w:val="24"/>
        </w:rPr>
        <w:t>as</w:t>
      </w:r>
      <w:r>
        <w:rPr>
          <w:spacing w:val="-8"/>
          <w:sz w:val="24"/>
        </w:rPr>
        <w:t xml:space="preserve"> </w:t>
      </w:r>
      <w:r>
        <w:rPr>
          <w:sz w:val="24"/>
        </w:rPr>
        <w:t>transações</w:t>
      </w:r>
      <w:r>
        <w:rPr>
          <w:spacing w:val="-7"/>
          <w:sz w:val="24"/>
        </w:rPr>
        <w:t xml:space="preserve"> </w:t>
      </w:r>
      <w:r>
        <w:rPr>
          <w:sz w:val="24"/>
        </w:rPr>
        <w:t>estão</w:t>
      </w:r>
      <w:r>
        <w:rPr>
          <w:spacing w:val="-7"/>
          <w:sz w:val="24"/>
        </w:rPr>
        <w:t xml:space="preserve"> </w:t>
      </w:r>
      <w:r>
        <w:rPr>
          <w:sz w:val="24"/>
        </w:rPr>
        <w:t>sob</w:t>
      </w:r>
      <w:r>
        <w:rPr>
          <w:spacing w:val="-7"/>
          <w:sz w:val="24"/>
        </w:rPr>
        <w:t xml:space="preserve"> </w:t>
      </w:r>
      <w:r>
        <w:rPr>
          <w:sz w:val="24"/>
        </w:rPr>
        <w:t>o</w:t>
      </w:r>
      <w:r>
        <w:rPr>
          <w:spacing w:val="-7"/>
          <w:sz w:val="24"/>
        </w:rPr>
        <w:t xml:space="preserve"> </w:t>
      </w:r>
      <w:r>
        <w:rPr>
          <w:sz w:val="24"/>
        </w:rPr>
        <w:t>isolamento</w:t>
      </w:r>
      <w:r>
        <w:rPr>
          <w:smallCaps/>
          <w:spacing w:val="-5"/>
          <w:sz w:val="24"/>
        </w:rPr>
        <w:t xml:space="preserve"> </w:t>
      </w:r>
      <w:r>
        <w:rPr>
          <w:rFonts w:ascii="LM Roman Caps 10" w:hAnsi="LM Roman Caps 10"/>
          <w:smallCaps/>
          <w:sz w:val="24"/>
        </w:rPr>
        <w:t>Snapshot</w:t>
      </w:r>
      <w:r>
        <w:rPr>
          <w:sz w:val="24"/>
        </w:rPr>
        <w:t>.</w:t>
      </w:r>
    </w:p>
    <w:p w14:paraId="3A5D313B" w14:textId="77777777" w:rsidR="00B61510" w:rsidRDefault="00F460F0">
      <w:pPr>
        <w:pStyle w:val="PargrafodaLista"/>
        <w:numPr>
          <w:ilvl w:val="0"/>
          <w:numId w:val="2"/>
        </w:numPr>
        <w:tabs>
          <w:tab w:val="left" w:pos="1264"/>
        </w:tabs>
        <w:spacing w:before="198" w:line="252" w:lineRule="auto"/>
        <w:ind w:right="117"/>
        <w:jc w:val="both"/>
        <w:rPr>
          <w:sz w:val="24"/>
        </w:rPr>
      </w:pPr>
      <w:r>
        <w:rPr>
          <w:rFonts w:ascii="LM Mono 12" w:hAnsi="LM Mono 12"/>
          <w:sz w:val="24"/>
        </w:rPr>
        <w:t>NuGeM++</w:t>
      </w:r>
      <w:r>
        <w:rPr>
          <w:rFonts w:ascii="LM Mono 12" w:hAnsi="LM Mono 12"/>
          <w:spacing w:val="-85"/>
          <w:sz w:val="24"/>
        </w:rPr>
        <w:t xml:space="preserve"> </w:t>
      </w:r>
      <w:r>
        <w:rPr>
          <w:sz w:val="24"/>
        </w:rPr>
        <w:t xml:space="preserve">— </w:t>
      </w:r>
      <w:r>
        <w:rPr>
          <w:spacing w:val="-4"/>
          <w:sz w:val="24"/>
        </w:rPr>
        <w:t xml:space="preserve">Versão </w:t>
      </w:r>
      <w:r>
        <w:rPr>
          <w:sz w:val="24"/>
        </w:rPr>
        <w:t xml:space="preserve">otimizada do Núcleo Gerenciador de Dados Multimídia, </w:t>
      </w:r>
      <w:r>
        <w:rPr>
          <w:rFonts w:ascii="LM Mono 12" w:hAnsi="LM Mono 12"/>
          <w:sz w:val="24"/>
        </w:rPr>
        <w:t>NuGeM</w:t>
      </w:r>
      <w:r>
        <w:rPr>
          <w:sz w:val="24"/>
        </w:rPr>
        <w:t xml:space="preserve">. O projeto do mapa de OIDs de Draco foi inspirado no gerenciamento de páginas </w:t>
      </w:r>
      <w:r>
        <w:rPr>
          <w:i/>
          <w:sz w:val="24"/>
        </w:rPr>
        <w:t xml:space="preserve">shadow </w:t>
      </w:r>
      <w:r>
        <w:rPr>
          <w:sz w:val="24"/>
        </w:rPr>
        <w:t>e</w:t>
      </w:r>
      <w:r>
        <w:rPr>
          <w:spacing w:val="-8"/>
          <w:sz w:val="24"/>
        </w:rPr>
        <w:t xml:space="preserve"> </w:t>
      </w:r>
      <w:r>
        <w:rPr>
          <w:sz w:val="24"/>
        </w:rPr>
        <w:t>na</w:t>
      </w:r>
      <w:r>
        <w:rPr>
          <w:spacing w:val="-8"/>
          <w:sz w:val="24"/>
        </w:rPr>
        <w:t xml:space="preserve"> </w:t>
      </w:r>
      <w:r>
        <w:rPr>
          <w:sz w:val="24"/>
        </w:rPr>
        <w:t>infraestrutura</w:t>
      </w:r>
      <w:r>
        <w:rPr>
          <w:spacing w:val="-8"/>
          <w:sz w:val="24"/>
        </w:rPr>
        <w:t xml:space="preserve"> </w:t>
      </w:r>
      <w:r>
        <w:rPr>
          <w:sz w:val="24"/>
        </w:rPr>
        <w:t>de</w:t>
      </w:r>
      <w:r>
        <w:rPr>
          <w:spacing w:val="-9"/>
          <w:sz w:val="24"/>
        </w:rPr>
        <w:t xml:space="preserve"> </w:t>
      </w:r>
      <w:r>
        <w:rPr>
          <w:sz w:val="24"/>
        </w:rPr>
        <w:t>gerenciamento</w:t>
      </w:r>
      <w:r>
        <w:rPr>
          <w:spacing w:val="-8"/>
          <w:sz w:val="24"/>
        </w:rPr>
        <w:t xml:space="preserve"> </w:t>
      </w:r>
      <w:r>
        <w:rPr>
          <w:sz w:val="24"/>
        </w:rPr>
        <w:t>de</w:t>
      </w:r>
      <w:r>
        <w:rPr>
          <w:spacing w:val="-8"/>
          <w:sz w:val="24"/>
        </w:rPr>
        <w:t xml:space="preserve"> </w:t>
      </w:r>
      <w:r>
        <w:rPr>
          <w:sz w:val="24"/>
        </w:rPr>
        <w:t>registros</w:t>
      </w:r>
      <w:r>
        <w:rPr>
          <w:spacing w:val="-8"/>
          <w:sz w:val="24"/>
        </w:rPr>
        <w:t xml:space="preserve"> </w:t>
      </w:r>
      <w:r>
        <w:rPr>
          <w:sz w:val="24"/>
        </w:rPr>
        <w:t>reais</w:t>
      </w:r>
      <w:r>
        <w:rPr>
          <w:spacing w:val="-8"/>
          <w:sz w:val="24"/>
        </w:rPr>
        <w:t xml:space="preserve"> </w:t>
      </w:r>
      <w:r>
        <w:rPr>
          <w:sz w:val="24"/>
        </w:rPr>
        <w:t>do</w:t>
      </w:r>
      <w:r>
        <w:rPr>
          <w:spacing w:val="-8"/>
          <w:sz w:val="24"/>
        </w:rPr>
        <w:t xml:space="preserve"> </w:t>
      </w:r>
      <w:r>
        <w:rPr>
          <w:sz w:val="24"/>
        </w:rPr>
        <w:t>projeto</w:t>
      </w:r>
      <w:r>
        <w:rPr>
          <w:spacing w:val="-9"/>
          <w:sz w:val="24"/>
        </w:rPr>
        <w:t xml:space="preserve"> </w:t>
      </w:r>
      <w:r>
        <w:rPr>
          <w:rFonts w:ascii="LM Mono 12" w:hAnsi="LM Mono 12"/>
          <w:sz w:val="24"/>
        </w:rPr>
        <w:t>NuGeM++</w:t>
      </w:r>
      <w:r>
        <w:rPr>
          <w:sz w:val="24"/>
        </w:rPr>
        <w:t>.</w:t>
      </w:r>
    </w:p>
    <w:p w14:paraId="243676B5" w14:textId="77777777" w:rsidR="00B61510" w:rsidRDefault="00B61510">
      <w:pPr>
        <w:pStyle w:val="Corpodetexto"/>
        <w:spacing w:before="10"/>
        <w:rPr>
          <w:sz w:val="29"/>
        </w:rPr>
      </w:pPr>
    </w:p>
    <w:p w14:paraId="5874C22A" w14:textId="77777777" w:rsidR="00B61510" w:rsidRDefault="00F460F0">
      <w:pPr>
        <w:pStyle w:val="Ttulo2"/>
        <w:ind w:left="678" w:firstLine="0"/>
      </w:pPr>
      <w:r>
        <w:t>Trabalhos futuros</w:t>
      </w:r>
    </w:p>
    <w:p w14:paraId="124998E2" w14:textId="77777777" w:rsidR="00B61510" w:rsidRDefault="00F460F0">
      <w:pPr>
        <w:pStyle w:val="Corpodetexto"/>
        <w:spacing w:before="222" w:line="254" w:lineRule="auto"/>
        <w:ind w:left="678" w:right="115" w:firstLine="737"/>
        <w:jc w:val="both"/>
      </w:pPr>
      <w:r>
        <w:t xml:space="preserve">A técnica proposta e demonstrada neste trabalho foi aplicada no gerenciamento de dados segundo os modelos orientado a objetos e relacional, mas pode também ser utilizada por sistemas de armazenamento na nuvem. Nesse sentido é preciso investigar formas adequadas de se implementar o conceito de </w:t>
      </w:r>
      <w:r>
        <w:rPr>
          <w:i/>
        </w:rPr>
        <w:t xml:space="preserve">daemons </w:t>
      </w:r>
      <w:r>
        <w:t>em modelos de dados como colunar, orientado a documentos, orientado a grafos e chave-valor.</w:t>
      </w:r>
    </w:p>
    <w:p w14:paraId="2C7ABE7D" w14:textId="77777777" w:rsidR="00B61510" w:rsidRDefault="00B61510">
      <w:pPr>
        <w:spacing w:line="254" w:lineRule="auto"/>
        <w:jc w:val="both"/>
        <w:sectPr w:rsidR="00B61510">
          <w:headerReference w:type="default" r:id="rId139"/>
          <w:pgSz w:w="11910" w:h="16840"/>
          <w:pgMar w:top="1260" w:right="1020" w:bottom="280" w:left="1020" w:header="994" w:footer="0" w:gutter="0"/>
          <w:pgNumType w:start="121"/>
          <w:cols w:space="720"/>
        </w:sectPr>
      </w:pPr>
    </w:p>
    <w:p w14:paraId="7BEA9793" w14:textId="77777777" w:rsidR="00B61510" w:rsidRDefault="00B61510">
      <w:pPr>
        <w:pStyle w:val="Corpodetexto"/>
        <w:spacing w:before="3"/>
        <w:rPr>
          <w:sz w:val="14"/>
        </w:rPr>
      </w:pPr>
    </w:p>
    <w:p w14:paraId="71C5DE42" w14:textId="77777777" w:rsidR="00B61510" w:rsidRDefault="00B61510">
      <w:pPr>
        <w:rPr>
          <w:sz w:val="14"/>
        </w:rPr>
        <w:sectPr w:rsidR="00B61510">
          <w:headerReference w:type="even" r:id="rId140"/>
          <w:pgSz w:w="11910" w:h="16840"/>
          <w:pgMar w:top="1600" w:right="1020" w:bottom="280" w:left="1020" w:header="0" w:footer="0" w:gutter="0"/>
          <w:cols w:space="720"/>
        </w:sectPr>
      </w:pPr>
    </w:p>
    <w:p w14:paraId="4EEC6D8E" w14:textId="77777777" w:rsidR="00B61510" w:rsidRDefault="00B61510">
      <w:pPr>
        <w:pStyle w:val="Corpodetexto"/>
        <w:rPr>
          <w:sz w:val="20"/>
        </w:rPr>
      </w:pPr>
    </w:p>
    <w:p w14:paraId="5F33C9DC" w14:textId="77777777" w:rsidR="00B61510" w:rsidRDefault="00B61510">
      <w:pPr>
        <w:pStyle w:val="Corpodetexto"/>
        <w:spacing w:before="10"/>
        <w:rPr>
          <w:sz w:val="21"/>
        </w:rPr>
      </w:pPr>
    </w:p>
    <w:p w14:paraId="60D3DEA0" w14:textId="77777777" w:rsidR="00B61510" w:rsidRPr="00F460F0" w:rsidRDefault="00F460F0">
      <w:pPr>
        <w:pStyle w:val="Ttulo1"/>
        <w:spacing w:before="107"/>
        <w:ind w:left="4112" w:right="3559"/>
        <w:rPr>
          <w:lang w:val="en-US"/>
        </w:rPr>
      </w:pPr>
      <w:bookmarkStart w:id="53" w:name="_TOC_250000"/>
      <w:bookmarkEnd w:id="53"/>
      <w:proofErr w:type="spellStart"/>
      <w:r w:rsidRPr="00F460F0">
        <w:rPr>
          <w:lang w:val="en-US"/>
        </w:rPr>
        <w:t>Referências</w:t>
      </w:r>
      <w:proofErr w:type="spellEnd"/>
    </w:p>
    <w:p w14:paraId="3B109AEF" w14:textId="77777777" w:rsidR="00B61510" w:rsidRPr="00F460F0" w:rsidRDefault="00B61510">
      <w:pPr>
        <w:pStyle w:val="Corpodetexto"/>
        <w:rPr>
          <w:rFonts w:ascii="LM Sans 17"/>
          <w:sz w:val="56"/>
          <w:lang w:val="en-US"/>
        </w:rPr>
      </w:pPr>
    </w:p>
    <w:p w14:paraId="07149181" w14:textId="77777777" w:rsidR="00B61510" w:rsidRDefault="00F460F0">
      <w:pPr>
        <w:spacing w:line="204" w:lineRule="auto"/>
        <w:ind w:left="678"/>
        <w:rPr>
          <w:sz w:val="24"/>
        </w:rPr>
      </w:pPr>
      <w:r w:rsidRPr="00F460F0">
        <w:rPr>
          <w:sz w:val="24"/>
          <w:lang w:val="en-US"/>
        </w:rPr>
        <w:t xml:space="preserve">ADYA, A. </w:t>
      </w:r>
      <w:r w:rsidRPr="00F460F0">
        <w:rPr>
          <w:i/>
          <w:sz w:val="24"/>
          <w:lang w:val="en-US"/>
        </w:rPr>
        <w:t>Weak consistency: a generalized theory and optimistic implementations for distributed transactions</w:t>
      </w:r>
      <w:r w:rsidRPr="00F460F0">
        <w:rPr>
          <w:sz w:val="24"/>
          <w:lang w:val="en-US"/>
        </w:rPr>
        <w:t xml:space="preserve">. </w:t>
      </w:r>
      <w:r>
        <w:rPr>
          <w:sz w:val="24"/>
        </w:rPr>
        <w:t xml:space="preserve">Tese (Doutorado) — Massachusetts Institute of Technology, 1999. Citado em 11 páginas: </w:t>
      </w:r>
      <w:r>
        <w:rPr>
          <w:color w:val="2905C3"/>
          <w:sz w:val="24"/>
        </w:rPr>
        <w:t>29</w:t>
      </w:r>
      <w:r>
        <w:rPr>
          <w:sz w:val="24"/>
        </w:rPr>
        <w:t xml:space="preserve">, </w:t>
      </w:r>
      <w:r>
        <w:rPr>
          <w:color w:val="2905C3"/>
          <w:sz w:val="24"/>
        </w:rPr>
        <w:t>32</w:t>
      </w:r>
      <w:r>
        <w:rPr>
          <w:sz w:val="24"/>
        </w:rPr>
        <w:t xml:space="preserve">, </w:t>
      </w:r>
      <w:r>
        <w:rPr>
          <w:color w:val="2905C3"/>
          <w:sz w:val="24"/>
        </w:rPr>
        <w:t>42</w:t>
      </w:r>
      <w:r>
        <w:rPr>
          <w:sz w:val="24"/>
        </w:rPr>
        <w:t xml:space="preserve">, </w:t>
      </w:r>
      <w:r>
        <w:rPr>
          <w:color w:val="2905C3"/>
          <w:sz w:val="24"/>
        </w:rPr>
        <w:t>46</w:t>
      </w:r>
      <w:r>
        <w:rPr>
          <w:sz w:val="24"/>
        </w:rPr>
        <w:t xml:space="preserve">, </w:t>
      </w:r>
      <w:r>
        <w:rPr>
          <w:color w:val="2905C3"/>
          <w:sz w:val="24"/>
        </w:rPr>
        <w:t>49</w:t>
      </w:r>
      <w:r>
        <w:rPr>
          <w:sz w:val="24"/>
        </w:rPr>
        <w:t xml:space="preserve">, </w:t>
      </w:r>
      <w:r>
        <w:rPr>
          <w:color w:val="2905C3"/>
          <w:sz w:val="24"/>
        </w:rPr>
        <w:t>54</w:t>
      </w:r>
      <w:r>
        <w:rPr>
          <w:sz w:val="24"/>
        </w:rPr>
        <w:t xml:space="preserve">, </w:t>
      </w:r>
      <w:r>
        <w:rPr>
          <w:color w:val="2905C3"/>
          <w:sz w:val="24"/>
        </w:rPr>
        <w:t>56</w:t>
      </w:r>
      <w:r>
        <w:rPr>
          <w:sz w:val="24"/>
        </w:rPr>
        <w:t xml:space="preserve">, </w:t>
      </w:r>
      <w:r>
        <w:rPr>
          <w:color w:val="2905C3"/>
          <w:sz w:val="24"/>
        </w:rPr>
        <w:t>59</w:t>
      </w:r>
      <w:r>
        <w:rPr>
          <w:sz w:val="24"/>
        </w:rPr>
        <w:t xml:space="preserve">, </w:t>
      </w:r>
      <w:r>
        <w:rPr>
          <w:color w:val="2905C3"/>
          <w:sz w:val="24"/>
        </w:rPr>
        <w:t>60</w:t>
      </w:r>
      <w:r>
        <w:rPr>
          <w:sz w:val="24"/>
        </w:rPr>
        <w:t xml:space="preserve">, </w:t>
      </w:r>
      <w:r>
        <w:rPr>
          <w:color w:val="2905C3"/>
          <w:sz w:val="24"/>
        </w:rPr>
        <w:t xml:space="preserve">63 </w:t>
      </w:r>
      <w:r>
        <w:rPr>
          <w:sz w:val="24"/>
        </w:rPr>
        <w:t xml:space="preserve">e </w:t>
      </w:r>
      <w:r>
        <w:rPr>
          <w:color w:val="2905C3"/>
          <w:sz w:val="24"/>
        </w:rPr>
        <w:t>71</w:t>
      </w:r>
      <w:r>
        <w:rPr>
          <w:sz w:val="24"/>
        </w:rPr>
        <w:t>.</w:t>
      </w:r>
    </w:p>
    <w:p w14:paraId="3B1EAAB3" w14:textId="77777777" w:rsidR="00B61510" w:rsidRDefault="00F460F0">
      <w:pPr>
        <w:spacing w:before="251" w:line="204" w:lineRule="auto"/>
        <w:ind w:left="677" w:right="278"/>
        <w:jc w:val="both"/>
        <w:rPr>
          <w:sz w:val="24"/>
        </w:rPr>
      </w:pPr>
      <w:r w:rsidRPr="00F460F0">
        <w:rPr>
          <w:spacing w:val="-6"/>
          <w:sz w:val="24"/>
          <w:lang w:val="en-US"/>
        </w:rPr>
        <w:t xml:space="preserve">ADYA, </w:t>
      </w:r>
      <w:r w:rsidRPr="00F460F0">
        <w:rPr>
          <w:sz w:val="24"/>
          <w:lang w:val="en-US"/>
        </w:rPr>
        <w:t xml:space="preserve">A.; LISKOV, B.; O’NEIL, </w:t>
      </w:r>
      <w:r w:rsidRPr="00F460F0">
        <w:rPr>
          <w:spacing w:val="-10"/>
          <w:sz w:val="24"/>
          <w:lang w:val="en-US"/>
        </w:rPr>
        <w:t xml:space="preserve">P. </w:t>
      </w:r>
      <w:r w:rsidRPr="00F460F0">
        <w:rPr>
          <w:sz w:val="24"/>
          <w:lang w:val="en-US"/>
        </w:rPr>
        <w:t>Generalized isolation level de</w:t>
      </w:r>
      <w:r>
        <w:rPr>
          <w:sz w:val="24"/>
        </w:rPr>
        <w:t>ﬁ</w:t>
      </w:r>
      <w:proofErr w:type="spellStart"/>
      <w:r w:rsidRPr="00F460F0">
        <w:rPr>
          <w:sz w:val="24"/>
          <w:lang w:val="en-US"/>
        </w:rPr>
        <w:t>nitions</w:t>
      </w:r>
      <w:proofErr w:type="spellEnd"/>
      <w:r w:rsidRPr="00F460F0">
        <w:rPr>
          <w:sz w:val="24"/>
          <w:lang w:val="en-US"/>
        </w:rPr>
        <w:t xml:space="preserve">. In: IEEE. </w:t>
      </w:r>
      <w:r w:rsidRPr="00F460F0">
        <w:rPr>
          <w:i/>
          <w:sz w:val="24"/>
          <w:lang w:val="en-US"/>
        </w:rPr>
        <w:t xml:space="preserve">Data Engineering, 2000. </w:t>
      </w:r>
      <w:r w:rsidRPr="00F460F0">
        <w:rPr>
          <w:i/>
          <w:spacing w:val="-5"/>
          <w:sz w:val="24"/>
          <w:lang w:val="en-US"/>
        </w:rPr>
        <w:t xml:space="preserve">Proceedings. </w:t>
      </w:r>
      <w:r w:rsidRPr="00F460F0">
        <w:rPr>
          <w:i/>
          <w:sz w:val="24"/>
          <w:lang w:val="en-US"/>
        </w:rPr>
        <w:t xml:space="preserve">16th International </w:t>
      </w:r>
      <w:r w:rsidRPr="00F460F0">
        <w:rPr>
          <w:i/>
          <w:spacing w:val="-3"/>
          <w:sz w:val="24"/>
          <w:lang w:val="en-US"/>
        </w:rPr>
        <w:t xml:space="preserve">Conference </w:t>
      </w:r>
      <w:r w:rsidRPr="00F460F0">
        <w:rPr>
          <w:i/>
          <w:sz w:val="24"/>
          <w:lang w:val="en-US"/>
        </w:rPr>
        <w:t>on</w:t>
      </w:r>
      <w:r w:rsidRPr="00F460F0">
        <w:rPr>
          <w:sz w:val="24"/>
          <w:lang w:val="en-US"/>
        </w:rPr>
        <w:t>. [</w:t>
      </w:r>
      <w:proofErr w:type="spellStart"/>
      <w:r w:rsidRPr="00F460F0">
        <w:rPr>
          <w:sz w:val="24"/>
          <w:lang w:val="en-US"/>
        </w:rPr>
        <w:t>S.l.</w:t>
      </w:r>
      <w:proofErr w:type="spellEnd"/>
      <w:r w:rsidRPr="00F460F0">
        <w:rPr>
          <w:sz w:val="24"/>
          <w:lang w:val="en-US"/>
        </w:rPr>
        <w:t xml:space="preserve">], 2000. p. 67–78. </w:t>
      </w:r>
      <w:r>
        <w:rPr>
          <w:sz w:val="24"/>
        </w:rPr>
        <w:t xml:space="preserve">Citado em 11 páginas: </w:t>
      </w:r>
      <w:r>
        <w:rPr>
          <w:color w:val="2905C3"/>
          <w:sz w:val="24"/>
        </w:rPr>
        <w:t>29</w:t>
      </w:r>
      <w:r>
        <w:rPr>
          <w:sz w:val="24"/>
        </w:rPr>
        <w:t xml:space="preserve">, </w:t>
      </w:r>
      <w:r>
        <w:rPr>
          <w:color w:val="2905C3"/>
          <w:sz w:val="24"/>
        </w:rPr>
        <w:t>30</w:t>
      </w:r>
      <w:r>
        <w:rPr>
          <w:sz w:val="24"/>
        </w:rPr>
        <w:t xml:space="preserve">, </w:t>
      </w:r>
      <w:r>
        <w:rPr>
          <w:color w:val="2905C3"/>
          <w:sz w:val="24"/>
        </w:rPr>
        <w:t>31</w:t>
      </w:r>
      <w:r>
        <w:rPr>
          <w:sz w:val="24"/>
        </w:rPr>
        <w:t xml:space="preserve">, </w:t>
      </w:r>
      <w:r>
        <w:rPr>
          <w:color w:val="2905C3"/>
          <w:sz w:val="24"/>
        </w:rPr>
        <w:t>32</w:t>
      </w:r>
      <w:r>
        <w:rPr>
          <w:sz w:val="24"/>
        </w:rPr>
        <w:t xml:space="preserve">, </w:t>
      </w:r>
      <w:r>
        <w:rPr>
          <w:color w:val="2905C3"/>
          <w:sz w:val="24"/>
        </w:rPr>
        <w:t>42</w:t>
      </w:r>
      <w:r>
        <w:rPr>
          <w:sz w:val="24"/>
        </w:rPr>
        <w:t xml:space="preserve">, </w:t>
      </w:r>
      <w:r>
        <w:rPr>
          <w:color w:val="2905C3"/>
          <w:sz w:val="24"/>
        </w:rPr>
        <w:t>43</w:t>
      </w:r>
      <w:r>
        <w:rPr>
          <w:sz w:val="24"/>
        </w:rPr>
        <w:t xml:space="preserve">, </w:t>
      </w:r>
      <w:r>
        <w:rPr>
          <w:color w:val="2905C3"/>
          <w:sz w:val="24"/>
        </w:rPr>
        <w:t>44</w:t>
      </w:r>
      <w:r>
        <w:rPr>
          <w:sz w:val="24"/>
        </w:rPr>
        <w:t xml:space="preserve">, </w:t>
      </w:r>
      <w:r>
        <w:rPr>
          <w:color w:val="2905C3"/>
          <w:sz w:val="24"/>
        </w:rPr>
        <w:t>46</w:t>
      </w:r>
      <w:r>
        <w:rPr>
          <w:sz w:val="24"/>
        </w:rPr>
        <w:t xml:space="preserve">, </w:t>
      </w:r>
      <w:r>
        <w:rPr>
          <w:color w:val="2905C3"/>
          <w:sz w:val="24"/>
        </w:rPr>
        <w:t>49</w:t>
      </w:r>
      <w:r>
        <w:rPr>
          <w:sz w:val="24"/>
        </w:rPr>
        <w:t xml:space="preserve">, </w:t>
      </w:r>
      <w:r>
        <w:rPr>
          <w:color w:val="2905C3"/>
          <w:sz w:val="24"/>
        </w:rPr>
        <w:t xml:space="preserve">51 </w:t>
      </w:r>
      <w:r>
        <w:rPr>
          <w:sz w:val="24"/>
        </w:rPr>
        <w:t xml:space="preserve">e </w:t>
      </w:r>
      <w:r>
        <w:rPr>
          <w:color w:val="2905C3"/>
          <w:sz w:val="24"/>
        </w:rPr>
        <w:t>59</w:t>
      </w:r>
      <w:r>
        <w:rPr>
          <w:sz w:val="24"/>
        </w:rPr>
        <w:t>.</w:t>
      </w:r>
    </w:p>
    <w:p w14:paraId="22876EA5" w14:textId="77777777" w:rsidR="00B61510" w:rsidRDefault="00F460F0">
      <w:pPr>
        <w:spacing w:before="213" w:line="314" w:lineRule="exact"/>
        <w:ind w:left="677"/>
        <w:rPr>
          <w:sz w:val="24"/>
        </w:rPr>
      </w:pPr>
      <w:r>
        <w:rPr>
          <w:sz w:val="24"/>
        </w:rPr>
        <w:t xml:space="preserve">AGUIAR, L. </w:t>
      </w:r>
      <w:r>
        <w:rPr>
          <w:i/>
          <w:sz w:val="24"/>
        </w:rPr>
        <w:t>7 dragões famosos na cultura pop – Superlistas</w:t>
      </w:r>
      <w:r>
        <w:rPr>
          <w:sz w:val="24"/>
        </w:rPr>
        <w:t>. 2011. Disponível em:</w:t>
      </w:r>
    </w:p>
    <w:p w14:paraId="40AC6CB5" w14:textId="77777777" w:rsidR="00B61510" w:rsidRDefault="00F460F0">
      <w:pPr>
        <w:pStyle w:val="Corpodetexto"/>
        <w:spacing w:before="12" w:line="206" w:lineRule="auto"/>
        <w:ind w:left="677" w:right="181"/>
      </w:pPr>
      <w:r>
        <w:rPr>
          <w:rFonts w:ascii="Times New Roman" w:hAnsi="Times New Roman"/>
          <w:i/>
          <w:color w:val="2905C3"/>
        </w:rPr>
        <w:t>&lt;</w:t>
      </w:r>
      <w:hyperlink r:id="rId141">
        <w:r>
          <w:rPr>
            <w:color w:val="2905C3"/>
          </w:rPr>
          <w:t>http://super.abril.com.br/blogs/superlistas/7-dragoes-famosos-na-cultura-pop</w:t>
        </w:r>
      </w:hyperlink>
      <w:r>
        <w:rPr>
          <w:rFonts w:ascii="Times New Roman" w:hAnsi="Times New Roman"/>
          <w:i/>
          <w:color w:val="2905C3"/>
        </w:rPr>
        <w:t>&gt;</w:t>
      </w:r>
      <w:r>
        <w:t xml:space="preserve">. Citado na página </w:t>
      </w:r>
      <w:r>
        <w:rPr>
          <w:color w:val="2905C3"/>
        </w:rPr>
        <w:t>81</w:t>
      </w:r>
      <w:r>
        <w:t>.</w:t>
      </w:r>
    </w:p>
    <w:p w14:paraId="31D34182" w14:textId="77777777" w:rsidR="00B61510" w:rsidRDefault="00F460F0">
      <w:pPr>
        <w:pStyle w:val="Corpodetexto"/>
        <w:spacing w:before="209" w:line="313" w:lineRule="exact"/>
        <w:ind w:left="677"/>
        <w:jc w:val="both"/>
      </w:pPr>
      <w:r>
        <w:t xml:space="preserve">ALMEIDA, F. R. d.; </w:t>
      </w:r>
      <w:r>
        <w:rPr>
          <w:spacing w:val="-3"/>
        </w:rPr>
        <w:t xml:space="preserve">VALêNCIO, </w:t>
      </w:r>
      <w:r>
        <w:t>C. R.; FERRIZZI, A. C.; TRONCO, M.</w:t>
      </w:r>
      <w:r>
        <w:rPr>
          <w:spacing w:val="70"/>
        </w:rPr>
        <w:t xml:space="preserve"> </w:t>
      </w:r>
      <w:r>
        <w:t>L.;</w:t>
      </w:r>
    </w:p>
    <w:p w14:paraId="1084E555" w14:textId="77777777" w:rsidR="00B61510" w:rsidRDefault="00F460F0">
      <w:pPr>
        <w:spacing w:before="16" w:line="204" w:lineRule="auto"/>
        <w:ind w:left="677" w:right="181"/>
        <w:rPr>
          <w:sz w:val="24"/>
        </w:rPr>
      </w:pPr>
      <w:r w:rsidRPr="00F460F0">
        <w:rPr>
          <w:sz w:val="24"/>
          <w:lang w:val="en-US"/>
        </w:rPr>
        <w:t xml:space="preserve">SOUZA, R. C. G. a. d. Managing object identity with less i/o operations. In: </w:t>
      </w:r>
      <w:r w:rsidRPr="00F460F0">
        <w:rPr>
          <w:i/>
          <w:sz w:val="24"/>
          <w:lang w:val="en-US"/>
        </w:rPr>
        <w:t>Proceedings of the 2012 13th International Conference on Parallel and Distributed Computing, Applications and Technologies</w:t>
      </w:r>
      <w:r w:rsidRPr="00F460F0">
        <w:rPr>
          <w:sz w:val="24"/>
          <w:lang w:val="en-US"/>
        </w:rPr>
        <w:t xml:space="preserve">. Washington, DC, USA: IEEE Computer Society, 2012. (PDCAT ’12), p. 213–218. ISBN 978-0-7695-4879-1. </w:t>
      </w:r>
      <w:r>
        <w:rPr>
          <w:sz w:val="24"/>
        </w:rPr>
        <w:t>Disponível em:</w:t>
      </w:r>
    </w:p>
    <w:p w14:paraId="555E9DD5" w14:textId="77777777" w:rsidR="00B61510" w:rsidRDefault="00F460F0">
      <w:pPr>
        <w:pStyle w:val="Corpodetexto"/>
        <w:spacing w:line="301" w:lineRule="exact"/>
        <w:ind w:left="677"/>
      </w:pPr>
      <w:r>
        <w:rPr>
          <w:rFonts w:ascii="Times New Roman" w:hAnsi="Times New Roman"/>
          <w:i/>
          <w:color w:val="2905C3"/>
        </w:rPr>
        <w:t>&lt;</w:t>
      </w:r>
      <w:hyperlink r:id="rId142">
        <w:r>
          <w:rPr>
            <w:color w:val="2905C3"/>
          </w:rPr>
          <w:t>http://dx.doi.org/10.1109/PDCAT.2012.91</w:t>
        </w:r>
      </w:hyperlink>
      <w:r>
        <w:rPr>
          <w:rFonts w:ascii="Times New Roman" w:hAnsi="Times New Roman"/>
          <w:i/>
          <w:color w:val="2905C3"/>
        </w:rPr>
        <w:t>&gt;</w:t>
      </w:r>
      <w:r>
        <w:t xml:space="preserve">. Citado em 3 páginas: </w:t>
      </w:r>
      <w:r>
        <w:rPr>
          <w:color w:val="2905C3"/>
        </w:rPr>
        <w:t>27</w:t>
      </w:r>
      <w:r>
        <w:t xml:space="preserve">, </w:t>
      </w:r>
      <w:r>
        <w:rPr>
          <w:color w:val="2905C3"/>
        </w:rPr>
        <w:t xml:space="preserve">83 </w:t>
      </w:r>
      <w:r>
        <w:t xml:space="preserve">e </w:t>
      </w:r>
      <w:r>
        <w:rPr>
          <w:color w:val="2905C3"/>
        </w:rPr>
        <w:t>120</w:t>
      </w:r>
      <w:r>
        <w:t>.</w:t>
      </w:r>
    </w:p>
    <w:p w14:paraId="29D9D7CF" w14:textId="77777777" w:rsidR="00B61510" w:rsidRPr="00F460F0" w:rsidRDefault="00F460F0">
      <w:pPr>
        <w:spacing w:before="242" w:line="204" w:lineRule="auto"/>
        <w:ind w:left="677" w:right="312"/>
        <w:jc w:val="both"/>
        <w:rPr>
          <w:sz w:val="24"/>
          <w:lang w:val="en-US"/>
        </w:rPr>
      </w:pPr>
      <w:r w:rsidRPr="00F460F0">
        <w:rPr>
          <w:sz w:val="24"/>
          <w:lang w:val="en-US"/>
        </w:rPr>
        <w:t xml:space="preserve">ALOMARI, M. </w:t>
      </w:r>
      <w:r w:rsidRPr="00F460F0">
        <w:rPr>
          <w:i/>
          <w:sz w:val="24"/>
          <w:lang w:val="en-US"/>
        </w:rPr>
        <w:t>Ensuring Serializable Executions with Snapshot Isolation DBMS</w:t>
      </w:r>
      <w:r w:rsidRPr="00F460F0">
        <w:rPr>
          <w:sz w:val="24"/>
          <w:lang w:val="en-US"/>
        </w:rPr>
        <w:t xml:space="preserve">. </w:t>
      </w:r>
      <w:proofErr w:type="spellStart"/>
      <w:r w:rsidRPr="00F460F0">
        <w:rPr>
          <w:sz w:val="24"/>
          <w:lang w:val="en-US"/>
        </w:rPr>
        <w:t>Tese</w:t>
      </w:r>
      <w:proofErr w:type="spellEnd"/>
      <w:r w:rsidRPr="00F460F0">
        <w:rPr>
          <w:sz w:val="24"/>
          <w:lang w:val="en-US"/>
        </w:rPr>
        <w:t xml:space="preserve"> (</w:t>
      </w:r>
      <w:proofErr w:type="spellStart"/>
      <w:r w:rsidRPr="00F460F0">
        <w:rPr>
          <w:sz w:val="24"/>
          <w:lang w:val="en-US"/>
        </w:rPr>
        <w:t>Doutorado</w:t>
      </w:r>
      <w:proofErr w:type="spellEnd"/>
      <w:r w:rsidRPr="00F460F0">
        <w:rPr>
          <w:sz w:val="24"/>
          <w:lang w:val="en-US"/>
        </w:rPr>
        <w:t xml:space="preserve">) — University of Sydney, 2008.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em</w:t>
      </w:r>
      <w:proofErr w:type="spellEnd"/>
      <w:r w:rsidRPr="00F460F0">
        <w:rPr>
          <w:sz w:val="24"/>
          <w:lang w:val="en-US"/>
        </w:rPr>
        <w:t xml:space="preserve"> 3 </w:t>
      </w:r>
      <w:proofErr w:type="spellStart"/>
      <w:r w:rsidRPr="00F460F0">
        <w:rPr>
          <w:sz w:val="24"/>
          <w:lang w:val="en-US"/>
        </w:rPr>
        <w:t>páginas</w:t>
      </w:r>
      <w:proofErr w:type="spellEnd"/>
      <w:r w:rsidRPr="00F460F0">
        <w:rPr>
          <w:sz w:val="24"/>
          <w:lang w:val="en-US"/>
        </w:rPr>
        <w:t xml:space="preserve">: </w:t>
      </w:r>
      <w:r w:rsidRPr="00F460F0">
        <w:rPr>
          <w:color w:val="2905C3"/>
          <w:sz w:val="24"/>
          <w:lang w:val="en-US"/>
        </w:rPr>
        <w:t>26</w:t>
      </w:r>
      <w:r w:rsidRPr="00F460F0">
        <w:rPr>
          <w:sz w:val="24"/>
          <w:lang w:val="en-US"/>
        </w:rPr>
        <w:t xml:space="preserve">, </w:t>
      </w:r>
      <w:r w:rsidRPr="00F460F0">
        <w:rPr>
          <w:color w:val="2905C3"/>
          <w:sz w:val="24"/>
          <w:lang w:val="en-US"/>
        </w:rPr>
        <w:t xml:space="preserve">62 </w:t>
      </w:r>
      <w:r w:rsidRPr="00F460F0">
        <w:rPr>
          <w:sz w:val="24"/>
          <w:lang w:val="en-US"/>
        </w:rPr>
        <w:t xml:space="preserve">e </w:t>
      </w:r>
      <w:r w:rsidRPr="00F460F0">
        <w:rPr>
          <w:color w:val="2905C3"/>
          <w:sz w:val="24"/>
          <w:lang w:val="en-US"/>
        </w:rPr>
        <w:t>71</w:t>
      </w:r>
      <w:r w:rsidRPr="00F460F0">
        <w:rPr>
          <w:sz w:val="24"/>
          <w:lang w:val="en-US"/>
        </w:rPr>
        <w:t>.</w:t>
      </w:r>
    </w:p>
    <w:p w14:paraId="2538FB77" w14:textId="77777777" w:rsidR="00B61510" w:rsidRPr="00F460F0" w:rsidRDefault="00F460F0">
      <w:pPr>
        <w:spacing w:before="252" w:line="204" w:lineRule="auto"/>
        <w:ind w:left="677" w:right="282"/>
        <w:jc w:val="both"/>
        <w:rPr>
          <w:sz w:val="24"/>
          <w:lang w:val="en-US"/>
        </w:rPr>
      </w:pPr>
      <w:r w:rsidRPr="00F460F0">
        <w:rPr>
          <w:sz w:val="24"/>
          <w:lang w:val="en-US"/>
        </w:rPr>
        <w:t xml:space="preserve">ALOMARI, M.; CAHILL, M.; FEKETE, A.; ROHM, U. The cost of serializability on platforms that use snapshot isolation. In: IEEE. </w:t>
      </w:r>
      <w:r w:rsidRPr="00F460F0">
        <w:rPr>
          <w:i/>
          <w:sz w:val="24"/>
          <w:lang w:val="en-US"/>
        </w:rPr>
        <w:t>Data Engineering, 2008. ICDE 2008. IEEE 24th International Conference on</w:t>
      </w:r>
      <w:r w:rsidRPr="00F460F0">
        <w:rPr>
          <w:sz w:val="24"/>
          <w:lang w:val="en-US"/>
        </w:rPr>
        <w:t>. [</w:t>
      </w:r>
      <w:proofErr w:type="spellStart"/>
      <w:r w:rsidRPr="00F460F0">
        <w:rPr>
          <w:sz w:val="24"/>
          <w:lang w:val="en-US"/>
        </w:rPr>
        <w:t>S.l.</w:t>
      </w:r>
      <w:proofErr w:type="spellEnd"/>
      <w:r w:rsidRPr="00F460F0">
        <w:rPr>
          <w:sz w:val="24"/>
          <w:lang w:val="en-US"/>
        </w:rPr>
        <w:t xml:space="preserve">], 2008. p. 576–585.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na</w:t>
      </w:r>
      <w:proofErr w:type="spellEnd"/>
      <w:r w:rsidRPr="00F460F0">
        <w:rPr>
          <w:sz w:val="24"/>
          <w:lang w:val="en-US"/>
        </w:rPr>
        <w:t xml:space="preserve"> </w:t>
      </w:r>
      <w:proofErr w:type="spellStart"/>
      <w:r w:rsidRPr="00F460F0">
        <w:rPr>
          <w:sz w:val="24"/>
          <w:lang w:val="en-US"/>
        </w:rPr>
        <w:t>página</w:t>
      </w:r>
      <w:proofErr w:type="spellEnd"/>
      <w:r w:rsidRPr="00F460F0">
        <w:rPr>
          <w:sz w:val="24"/>
          <w:lang w:val="en-US"/>
        </w:rPr>
        <w:t xml:space="preserve"> </w:t>
      </w:r>
      <w:r w:rsidRPr="00F460F0">
        <w:rPr>
          <w:color w:val="2905C3"/>
          <w:sz w:val="24"/>
          <w:lang w:val="en-US"/>
        </w:rPr>
        <w:t>99</w:t>
      </w:r>
      <w:r w:rsidRPr="00F460F0">
        <w:rPr>
          <w:sz w:val="24"/>
          <w:lang w:val="en-US"/>
        </w:rPr>
        <w:t>.</w:t>
      </w:r>
    </w:p>
    <w:p w14:paraId="1613C0DA" w14:textId="77777777" w:rsidR="00B61510" w:rsidRPr="00F460F0" w:rsidRDefault="00F460F0">
      <w:pPr>
        <w:pStyle w:val="Corpodetexto"/>
        <w:spacing w:before="251" w:line="204" w:lineRule="auto"/>
        <w:ind w:left="677" w:right="612"/>
        <w:rPr>
          <w:lang w:val="en-US"/>
        </w:rPr>
      </w:pPr>
      <w:r w:rsidRPr="00F460F0">
        <w:rPr>
          <w:lang w:val="en-US"/>
        </w:rPr>
        <w:t xml:space="preserve">ALOMARI, M.; CAHILL, M.; FEKETE, A.; RÖHM, U. Serializable executions with snapshot isolation: Modifying application code or mixing isolation levels? In: SPRINGER. </w:t>
      </w:r>
      <w:r w:rsidRPr="00F460F0">
        <w:rPr>
          <w:i/>
          <w:lang w:val="en-US"/>
        </w:rPr>
        <w:t>Database Systems for Advanced Applications</w:t>
      </w:r>
      <w:r w:rsidRPr="00F460F0">
        <w:rPr>
          <w:lang w:val="en-US"/>
        </w:rPr>
        <w:t>. [</w:t>
      </w:r>
      <w:proofErr w:type="spellStart"/>
      <w:r w:rsidRPr="00F460F0">
        <w:rPr>
          <w:lang w:val="en-US"/>
        </w:rPr>
        <w:t>S.l.</w:t>
      </w:r>
      <w:proofErr w:type="spellEnd"/>
      <w:r w:rsidRPr="00F460F0">
        <w:rPr>
          <w:lang w:val="en-US"/>
        </w:rPr>
        <w:t xml:space="preserve">], 2008. p. 267–281. </w:t>
      </w:r>
      <w:proofErr w:type="spellStart"/>
      <w:r w:rsidRPr="00F460F0">
        <w:rPr>
          <w:lang w:val="en-US"/>
        </w:rPr>
        <w:t>Citado</w:t>
      </w:r>
      <w:proofErr w:type="spellEnd"/>
      <w:r w:rsidRPr="00F460F0">
        <w:rPr>
          <w:lang w:val="en-US"/>
        </w:rPr>
        <w:t xml:space="preserve"> </w:t>
      </w:r>
      <w:proofErr w:type="spellStart"/>
      <w:r w:rsidRPr="00F460F0">
        <w:rPr>
          <w:lang w:val="en-US"/>
        </w:rPr>
        <w:t>na</w:t>
      </w:r>
      <w:proofErr w:type="spellEnd"/>
      <w:r w:rsidRPr="00F460F0">
        <w:rPr>
          <w:lang w:val="en-US"/>
        </w:rPr>
        <w:t xml:space="preserve"> </w:t>
      </w:r>
      <w:proofErr w:type="spellStart"/>
      <w:r w:rsidRPr="00F460F0">
        <w:rPr>
          <w:lang w:val="en-US"/>
        </w:rPr>
        <w:t>página</w:t>
      </w:r>
      <w:proofErr w:type="spellEnd"/>
      <w:r w:rsidRPr="00F460F0">
        <w:rPr>
          <w:lang w:val="en-US"/>
        </w:rPr>
        <w:t xml:space="preserve"> </w:t>
      </w:r>
      <w:r w:rsidRPr="00F460F0">
        <w:rPr>
          <w:color w:val="2905C3"/>
          <w:lang w:val="en-US"/>
        </w:rPr>
        <w:t>61</w:t>
      </w:r>
      <w:r w:rsidRPr="00F460F0">
        <w:rPr>
          <w:lang w:val="en-US"/>
        </w:rPr>
        <w:t>.</w:t>
      </w:r>
    </w:p>
    <w:p w14:paraId="0EDA1CA7" w14:textId="77777777" w:rsidR="00B61510" w:rsidRPr="00F460F0" w:rsidRDefault="00F460F0">
      <w:pPr>
        <w:spacing w:before="256" w:line="204" w:lineRule="auto"/>
        <w:ind w:left="678" w:right="181" w:hanging="1"/>
        <w:rPr>
          <w:sz w:val="24"/>
          <w:lang w:val="en-US"/>
        </w:rPr>
      </w:pPr>
      <w:r w:rsidRPr="00F460F0">
        <w:rPr>
          <w:sz w:val="24"/>
          <w:lang w:val="en-US"/>
        </w:rPr>
        <w:t xml:space="preserve">ALOMARI, M.; FEKETE, A.; ROHM, U. A robust technique to ensure serializable executions with snapshot isolation </w:t>
      </w:r>
      <w:proofErr w:type="spellStart"/>
      <w:r w:rsidRPr="00F460F0">
        <w:rPr>
          <w:sz w:val="24"/>
          <w:lang w:val="en-US"/>
        </w:rPr>
        <w:t>dbms</w:t>
      </w:r>
      <w:proofErr w:type="spellEnd"/>
      <w:r w:rsidRPr="00F460F0">
        <w:rPr>
          <w:sz w:val="24"/>
          <w:lang w:val="en-US"/>
        </w:rPr>
        <w:t xml:space="preserve">. In: IEEE. </w:t>
      </w:r>
      <w:r w:rsidRPr="00F460F0">
        <w:rPr>
          <w:i/>
          <w:sz w:val="24"/>
          <w:lang w:val="en-US"/>
        </w:rPr>
        <w:t>Data Engineering, 2009. ICDE’09. IEEE 25th International Conference on</w:t>
      </w:r>
      <w:r w:rsidRPr="00F460F0">
        <w:rPr>
          <w:sz w:val="24"/>
          <w:lang w:val="en-US"/>
        </w:rPr>
        <w:t>. [</w:t>
      </w:r>
      <w:proofErr w:type="spellStart"/>
      <w:r w:rsidRPr="00F460F0">
        <w:rPr>
          <w:sz w:val="24"/>
          <w:lang w:val="en-US"/>
        </w:rPr>
        <w:t>S.l.</w:t>
      </w:r>
      <w:proofErr w:type="spellEnd"/>
      <w:r w:rsidRPr="00F460F0">
        <w:rPr>
          <w:sz w:val="24"/>
          <w:lang w:val="en-US"/>
        </w:rPr>
        <w:t xml:space="preserve">], 2009. p. 341–352.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em</w:t>
      </w:r>
      <w:proofErr w:type="spellEnd"/>
      <w:r w:rsidRPr="00F460F0">
        <w:rPr>
          <w:sz w:val="24"/>
          <w:lang w:val="en-US"/>
        </w:rPr>
        <w:t xml:space="preserve"> 2 </w:t>
      </w:r>
      <w:proofErr w:type="spellStart"/>
      <w:r w:rsidRPr="00F460F0">
        <w:rPr>
          <w:sz w:val="24"/>
          <w:lang w:val="en-US"/>
        </w:rPr>
        <w:t>páginas</w:t>
      </w:r>
      <w:proofErr w:type="spellEnd"/>
      <w:r w:rsidRPr="00F460F0">
        <w:rPr>
          <w:sz w:val="24"/>
          <w:lang w:val="en-US"/>
        </w:rPr>
        <w:t xml:space="preserve">: </w:t>
      </w:r>
      <w:r w:rsidRPr="00F460F0">
        <w:rPr>
          <w:color w:val="2905C3"/>
          <w:sz w:val="24"/>
          <w:lang w:val="en-US"/>
        </w:rPr>
        <w:t xml:space="preserve">26 </w:t>
      </w:r>
      <w:r w:rsidRPr="00F460F0">
        <w:rPr>
          <w:sz w:val="24"/>
          <w:lang w:val="en-US"/>
        </w:rPr>
        <w:t xml:space="preserve">e </w:t>
      </w:r>
      <w:r w:rsidRPr="00F460F0">
        <w:rPr>
          <w:color w:val="2905C3"/>
          <w:sz w:val="24"/>
          <w:lang w:val="en-US"/>
        </w:rPr>
        <w:t>62</w:t>
      </w:r>
      <w:r w:rsidRPr="00F460F0">
        <w:rPr>
          <w:sz w:val="24"/>
          <w:lang w:val="en-US"/>
        </w:rPr>
        <w:t>.</w:t>
      </w:r>
    </w:p>
    <w:p w14:paraId="6089E1A5" w14:textId="77777777" w:rsidR="00B61510" w:rsidRDefault="00F460F0">
      <w:pPr>
        <w:spacing w:before="254" w:line="204" w:lineRule="auto"/>
        <w:ind w:left="678"/>
        <w:rPr>
          <w:sz w:val="24"/>
        </w:rPr>
      </w:pPr>
      <w:r w:rsidRPr="00F460F0">
        <w:rPr>
          <w:sz w:val="24"/>
          <w:lang w:val="en-US"/>
        </w:rPr>
        <w:t xml:space="preserve">ANSI. </w:t>
      </w:r>
      <w:r w:rsidRPr="00F460F0">
        <w:rPr>
          <w:i/>
          <w:sz w:val="24"/>
          <w:lang w:val="en-US"/>
        </w:rPr>
        <w:t>ANSI X3.135-1992, American National Standard for Information Systems — Database Language — SQL</w:t>
      </w:r>
      <w:r w:rsidRPr="00F460F0">
        <w:rPr>
          <w:sz w:val="24"/>
          <w:lang w:val="en-US"/>
        </w:rPr>
        <w:t>. [</w:t>
      </w:r>
      <w:proofErr w:type="spellStart"/>
      <w:r w:rsidRPr="00F460F0">
        <w:rPr>
          <w:sz w:val="24"/>
          <w:lang w:val="en-US"/>
        </w:rPr>
        <w:t>S.l.</w:t>
      </w:r>
      <w:proofErr w:type="spellEnd"/>
      <w:r w:rsidRPr="00F460F0">
        <w:rPr>
          <w:sz w:val="24"/>
          <w:lang w:val="en-US"/>
        </w:rPr>
        <w:t xml:space="preserve">], 1992. </w:t>
      </w:r>
      <w:r>
        <w:rPr>
          <w:sz w:val="24"/>
        </w:rPr>
        <w:t xml:space="preserve">Citado em 9 páginas: </w:t>
      </w:r>
      <w:r>
        <w:rPr>
          <w:color w:val="2905C3"/>
          <w:sz w:val="24"/>
        </w:rPr>
        <w:t>29</w:t>
      </w:r>
      <w:r>
        <w:rPr>
          <w:sz w:val="24"/>
        </w:rPr>
        <w:t xml:space="preserve">, </w:t>
      </w:r>
      <w:r>
        <w:rPr>
          <w:color w:val="2905C3"/>
          <w:sz w:val="24"/>
        </w:rPr>
        <w:t>33</w:t>
      </w:r>
      <w:r>
        <w:rPr>
          <w:sz w:val="24"/>
        </w:rPr>
        <w:t xml:space="preserve">, </w:t>
      </w:r>
      <w:r>
        <w:rPr>
          <w:color w:val="2905C3"/>
          <w:sz w:val="24"/>
        </w:rPr>
        <w:t>34</w:t>
      </w:r>
      <w:r>
        <w:rPr>
          <w:sz w:val="24"/>
        </w:rPr>
        <w:t xml:space="preserve">, </w:t>
      </w:r>
      <w:r>
        <w:rPr>
          <w:color w:val="2905C3"/>
          <w:sz w:val="24"/>
        </w:rPr>
        <w:t>40</w:t>
      </w:r>
      <w:r>
        <w:rPr>
          <w:sz w:val="24"/>
        </w:rPr>
        <w:t xml:space="preserve">, </w:t>
      </w:r>
      <w:r>
        <w:rPr>
          <w:color w:val="2905C3"/>
          <w:sz w:val="24"/>
        </w:rPr>
        <w:t>50</w:t>
      </w:r>
      <w:r>
        <w:rPr>
          <w:sz w:val="24"/>
        </w:rPr>
        <w:t xml:space="preserve">, </w:t>
      </w:r>
      <w:r>
        <w:rPr>
          <w:color w:val="2905C3"/>
          <w:sz w:val="24"/>
        </w:rPr>
        <w:t>51</w:t>
      </w:r>
      <w:r>
        <w:rPr>
          <w:sz w:val="24"/>
        </w:rPr>
        <w:t xml:space="preserve">, </w:t>
      </w:r>
      <w:r>
        <w:rPr>
          <w:color w:val="2905C3"/>
          <w:sz w:val="24"/>
        </w:rPr>
        <w:t>53</w:t>
      </w:r>
      <w:r>
        <w:rPr>
          <w:sz w:val="24"/>
        </w:rPr>
        <w:t>,</w:t>
      </w:r>
    </w:p>
    <w:p w14:paraId="24A272E0" w14:textId="77777777" w:rsidR="00B61510" w:rsidRDefault="00F460F0">
      <w:pPr>
        <w:pStyle w:val="Corpodetexto"/>
        <w:spacing w:line="297" w:lineRule="exact"/>
        <w:ind w:left="677"/>
      </w:pPr>
      <w:r>
        <w:rPr>
          <w:color w:val="2905C3"/>
        </w:rPr>
        <w:t xml:space="preserve">56 </w:t>
      </w:r>
      <w:r>
        <w:t xml:space="preserve">e </w:t>
      </w:r>
      <w:r>
        <w:rPr>
          <w:color w:val="2905C3"/>
        </w:rPr>
        <w:t>59</w:t>
      </w:r>
      <w:r>
        <w:t>.</w:t>
      </w:r>
    </w:p>
    <w:p w14:paraId="071DBF7D" w14:textId="77777777" w:rsidR="00B61510" w:rsidRDefault="00F460F0">
      <w:pPr>
        <w:pStyle w:val="Corpodetexto"/>
        <w:spacing w:before="201" w:line="313" w:lineRule="exact"/>
        <w:ind w:left="677"/>
        <w:jc w:val="both"/>
      </w:pPr>
      <w:r>
        <w:t xml:space="preserve">BERENSON, H.; BERNSTEIN, </w:t>
      </w:r>
      <w:r>
        <w:rPr>
          <w:spacing w:val="-7"/>
        </w:rPr>
        <w:t xml:space="preserve">P.; </w:t>
      </w:r>
      <w:r>
        <w:rPr>
          <w:spacing w:val="-4"/>
        </w:rPr>
        <w:t xml:space="preserve">GRAY, </w:t>
      </w:r>
      <w:r>
        <w:t xml:space="preserve">J.; </w:t>
      </w:r>
      <w:r>
        <w:rPr>
          <w:spacing w:val="-3"/>
        </w:rPr>
        <w:t xml:space="preserve">MELTON, </w:t>
      </w:r>
      <w:r>
        <w:t xml:space="preserve">J.; O’NEIL, E.; O’NEIL, </w:t>
      </w:r>
      <w:r>
        <w:rPr>
          <w:spacing w:val="-10"/>
        </w:rPr>
        <w:t>P.</w:t>
      </w:r>
    </w:p>
    <w:p w14:paraId="1B47D629" w14:textId="77777777" w:rsidR="00B61510" w:rsidRDefault="00F460F0">
      <w:pPr>
        <w:pStyle w:val="Corpodetexto"/>
        <w:spacing w:before="16" w:line="204" w:lineRule="auto"/>
        <w:ind w:left="677" w:right="51"/>
      </w:pPr>
      <w:r w:rsidRPr="00F460F0">
        <w:rPr>
          <w:lang w:val="en-US"/>
        </w:rPr>
        <w:t xml:space="preserve">A critique of </w:t>
      </w:r>
      <w:proofErr w:type="spellStart"/>
      <w:r w:rsidRPr="00F460F0">
        <w:rPr>
          <w:lang w:val="en-US"/>
        </w:rPr>
        <w:t>ansi</w:t>
      </w:r>
      <w:proofErr w:type="spellEnd"/>
      <w:r w:rsidRPr="00F460F0">
        <w:rPr>
          <w:lang w:val="en-US"/>
        </w:rPr>
        <w:t xml:space="preserve"> </w:t>
      </w:r>
      <w:proofErr w:type="spellStart"/>
      <w:r w:rsidRPr="00F460F0">
        <w:rPr>
          <w:lang w:val="en-US"/>
        </w:rPr>
        <w:t>sql</w:t>
      </w:r>
      <w:proofErr w:type="spellEnd"/>
      <w:r w:rsidRPr="00F460F0">
        <w:rPr>
          <w:lang w:val="en-US"/>
        </w:rPr>
        <w:t xml:space="preserve"> isolation levels. </w:t>
      </w:r>
      <w:r w:rsidRPr="00F460F0">
        <w:rPr>
          <w:i/>
          <w:lang w:val="en-US"/>
        </w:rPr>
        <w:t>ACM SIGMOD Record</w:t>
      </w:r>
      <w:r w:rsidRPr="00F460F0">
        <w:rPr>
          <w:lang w:val="en-US"/>
        </w:rPr>
        <w:t xml:space="preserve">, ACM, v. 24, n. 2, p. 1–10, 1995. </w:t>
      </w:r>
      <w:r>
        <w:t xml:space="preserve">Citado em 19 páginas: </w:t>
      </w:r>
      <w:r>
        <w:rPr>
          <w:color w:val="2905C3"/>
        </w:rPr>
        <w:t>29</w:t>
      </w:r>
      <w:r>
        <w:t xml:space="preserve">, </w:t>
      </w:r>
      <w:r>
        <w:rPr>
          <w:color w:val="2905C3"/>
        </w:rPr>
        <w:t>30</w:t>
      </w:r>
      <w:r>
        <w:t xml:space="preserve">, </w:t>
      </w:r>
      <w:r>
        <w:rPr>
          <w:color w:val="2905C3"/>
        </w:rPr>
        <w:t>31</w:t>
      </w:r>
      <w:r>
        <w:t xml:space="preserve">, </w:t>
      </w:r>
      <w:r>
        <w:rPr>
          <w:color w:val="2905C3"/>
        </w:rPr>
        <w:t>32</w:t>
      </w:r>
      <w:r>
        <w:t xml:space="preserve">, </w:t>
      </w:r>
      <w:r>
        <w:rPr>
          <w:color w:val="2905C3"/>
        </w:rPr>
        <w:t>34</w:t>
      </w:r>
      <w:r>
        <w:t xml:space="preserve">, </w:t>
      </w:r>
      <w:r>
        <w:rPr>
          <w:color w:val="2905C3"/>
        </w:rPr>
        <w:t>40</w:t>
      </w:r>
      <w:r>
        <w:t xml:space="preserve">, </w:t>
      </w:r>
      <w:r>
        <w:rPr>
          <w:color w:val="2905C3"/>
        </w:rPr>
        <w:t>41</w:t>
      </w:r>
      <w:r>
        <w:t xml:space="preserve">, </w:t>
      </w:r>
      <w:r>
        <w:rPr>
          <w:color w:val="2905C3"/>
        </w:rPr>
        <w:t>42</w:t>
      </w:r>
      <w:r>
        <w:t xml:space="preserve">, </w:t>
      </w:r>
      <w:r>
        <w:rPr>
          <w:color w:val="2905C3"/>
        </w:rPr>
        <w:t>50</w:t>
      </w:r>
      <w:r>
        <w:t xml:space="preserve">, </w:t>
      </w:r>
      <w:r>
        <w:rPr>
          <w:color w:val="2905C3"/>
        </w:rPr>
        <w:t>51</w:t>
      </w:r>
      <w:r>
        <w:t xml:space="preserve">, </w:t>
      </w:r>
      <w:r>
        <w:rPr>
          <w:color w:val="2905C3"/>
        </w:rPr>
        <w:t>52</w:t>
      </w:r>
      <w:r>
        <w:t xml:space="preserve">, </w:t>
      </w:r>
      <w:r>
        <w:rPr>
          <w:color w:val="2905C3"/>
        </w:rPr>
        <w:t>53</w:t>
      </w:r>
      <w:r>
        <w:t xml:space="preserve">, </w:t>
      </w:r>
      <w:r>
        <w:rPr>
          <w:color w:val="2905C3"/>
        </w:rPr>
        <w:t>54</w:t>
      </w:r>
      <w:r>
        <w:t xml:space="preserve">, </w:t>
      </w:r>
      <w:r>
        <w:rPr>
          <w:color w:val="2905C3"/>
        </w:rPr>
        <w:t>55</w:t>
      </w:r>
      <w:r>
        <w:t xml:space="preserve">, </w:t>
      </w:r>
      <w:r>
        <w:rPr>
          <w:color w:val="2905C3"/>
        </w:rPr>
        <w:t>56</w:t>
      </w:r>
      <w:r>
        <w:t xml:space="preserve">, </w:t>
      </w:r>
      <w:r>
        <w:rPr>
          <w:color w:val="2905C3"/>
        </w:rPr>
        <w:t>59</w:t>
      </w:r>
      <w:r>
        <w:t>,</w:t>
      </w:r>
    </w:p>
    <w:p w14:paraId="2DEF9BC4" w14:textId="77777777" w:rsidR="00B61510" w:rsidRDefault="00F460F0">
      <w:pPr>
        <w:pStyle w:val="Corpodetexto"/>
        <w:spacing w:line="299" w:lineRule="exact"/>
        <w:ind w:left="676"/>
      </w:pPr>
      <w:r>
        <w:rPr>
          <w:color w:val="2905C3"/>
        </w:rPr>
        <w:t>74</w:t>
      </w:r>
      <w:r>
        <w:t xml:space="preserve">, </w:t>
      </w:r>
      <w:r>
        <w:rPr>
          <w:color w:val="2905C3"/>
        </w:rPr>
        <w:t xml:space="preserve">79 </w:t>
      </w:r>
      <w:r>
        <w:t xml:space="preserve">e </w:t>
      </w:r>
      <w:r>
        <w:rPr>
          <w:color w:val="2905C3"/>
        </w:rPr>
        <w:t>80</w:t>
      </w:r>
      <w:r>
        <w:t>.</w:t>
      </w:r>
    </w:p>
    <w:p w14:paraId="5C3782DF" w14:textId="77777777" w:rsidR="00B61510" w:rsidRDefault="00B61510">
      <w:pPr>
        <w:spacing w:line="299" w:lineRule="exact"/>
        <w:sectPr w:rsidR="00B61510">
          <w:headerReference w:type="even" r:id="rId143"/>
          <w:headerReference w:type="default" r:id="rId144"/>
          <w:pgSz w:w="11910" w:h="16840"/>
          <w:pgMar w:top="1260" w:right="1020" w:bottom="280" w:left="1020" w:header="994" w:footer="0" w:gutter="0"/>
          <w:pgNumType w:start="123"/>
          <w:cols w:space="720"/>
        </w:sectPr>
      </w:pPr>
    </w:p>
    <w:p w14:paraId="58A48897" w14:textId="77777777" w:rsidR="00B61510" w:rsidRDefault="00B61510">
      <w:pPr>
        <w:pStyle w:val="Corpodetexto"/>
        <w:spacing w:before="4"/>
        <w:rPr>
          <w:sz w:val="18"/>
        </w:rPr>
      </w:pPr>
    </w:p>
    <w:p w14:paraId="3B18F20E" w14:textId="77777777" w:rsidR="00B61510" w:rsidRDefault="00F460F0">
      <w:pPr>
        <w:pStyle w:val="Corpodetexto"/>
        <w:spacing w:before="99" w:line="313" w:lineRule="exact"/>
        <w:ind w:left="120"/>
        <w:jc w:val="both"/>
      </w:pPr>
      <w:r>
        <w:t>BERLER, M.; EASTMAN, J.; JORDAN, D.; RUSSELL, C.; SCHADOW, O.;</w:t>
      </w:r>
    </w:p>
    <w:p w14:paraId="470ADDD3" w14:textId="77777777" w:rsidR="00B61510" w:rsidRPr="00F460F0" w:rsidRDefault="00F460F0">
      <w:pPr>
        <w:spacing w:before="16" w:line="204" w:lineRule="auto"/>
        <w:ind w:left="120" w:right="676"/>
        <w:jc w:val="both"/>
        <w:rPr>
          <w:sz w:val="24"/>
          <w:lang w:val="en-US"/>
        </w:rPr>
      </w:pPr>
      <w:r w:rsidRPr="00F460F0">
        <w:rPr>
          <w:spacing w:val="-3"/>
          <w:sz w:val="24"/>
          <w:lang w:val="en-US"/>
        </w:rPr>
        <w:t>STANIENDA,</w:t>
      </w:r>
      <w:r w:rsidRPr="00F460F0">
        <w:rPr>
          <w:spacing w:val="-9"/>
          <w:sz w:val="24"/>
          <w:lang w:val="en-US"/>
        </w:rPr>
        <w:t xml:space="preserve"> </w:t>
      </w:r>
      <w:r w:rsidRPr="00F460F0">
        <w:rPr>
          <w:sz w:val="24"/>
          <w:lang w:val="en-US"/>
        </w:rPr>
        <w:t>T.;</w:t>
      </w:r>
      <w:r w:rsidRPr="00F460F0">
        <w:rPr>
          <w:spacing w:val="-7"/>
          <w:sz w:val="24"/>
          <w:lang w:val="en-US"/>
        </w:rPr>
        <w:t xml:space="preserve"> </w:t>
      </w:r>
      <w:r w:rsidRPr="00F460F0">
        <w:rPr>
          <w:sz w:val="24"/>
          <w:lang w:val="en-US"/>
        </w:rPr>
        <w:t>VELEZ,</w:t>
      </w:r>
      <w:r w:rsidRPr="00F460F0">
        <w:rPr>
          <w:spacing w:val="-8"/>
          <w:sz w:val="24"/>
          <w:lang w:val="en-US"/>
        </w:rPr>
        <w:t xml:space="preserve"> </w:t>
      </w:r>
      <w:r w:rsidRPr="00F460F0">
        <w:rPr>
          <w:sz w:val="24"/>
          <w:lang w:val="en-US"/>
        </w:rPr>
        <w:t>F.</w:t>
      </w:r>
      <w:r w:rsidRPr="00F460F0">
        <w:rPr>
          <w:spacing w:val="-8"/>
          <w:sz w:val="24"/>
          <w:lang w:val="en-US"/>
        </w:rPr>
        <w:t xml:space="preserve"> </w:t>
      </w:r>
      <w:r w:rsidRPr="00F460F0">
        <w:rPr>
          <w:i/>
          <w:sz w:val="24"/>
          <w:lang w:val="en-US"/>
        </w:rPr>
        <w:t>The</w:t>
      </w:r>
      <w:r w:rsidRPr="00F460F0">
        <w:rPr>
          <w:i/>
          <w:spacing w:val="-7"/>
          <w:sz w:val="24"/>
          <w:lang w:val="en-US"/>
        </w:rPr>
        <w:t xml:space="preserve"> </w:t>
      </w:r>
      <w:r w:rsidRPr="00F460F0">
        <w:rPr>
          <w:i/>
          <w:sz w:val="24"/>
          <w:lang w:val="en-US"/>
        </w:rPr>
        <w:t>object</w:t>
      </w:r>
      <w:r w:rsidRPr="00F460F0">
        <w:rPr>
          <w:i/>
          <w:spacing w:val="-9"/>
          <w:sz w:val="24"/>
          <w:lang w:val="en-US"/>
        </w:rPr>
        <w:t xml:space="preserve"> </w:t>
      </w:r>
      <w:r w:rsidRPr="00F460F0">
        <w:rPr>
          <w:i/>
          <w:sz w:val="24"/>
          <w:lang w:val="en-US"/>
        </w:rPr>
        <w:t>data</w:t>
      </w:r>
      <w:r w:rsidRPr="00F460F0">
        <w:rPr>
          <w:i/>
          <w:spacing w:val="-8"/>
          <w:sz w:val="24"/>
          <w:lang w:val="en-US"/>
        </w:rPr>
        <w:t xml:space="preserve"> </w:t>
      </w:r>
      <w:r w:rsidRPr="00F460F0">
        <w:rPr>
          <w:i/>
          <w:sz w:val="24"/>
          <w:lang w:val="en-US"/>
        </w:rPr>
        <w:t>standard:</w:t>
      </w:r>
      <w:r w:rsidRPr="00F460F0">
        <w:rPr>
          <w:i/>
          <w:spacing w:val="16"/>
          <w:sz w:val="24"/>
          <w:lang w:val="en-US"/>
        </w:rPr>
        <w:t xml:space="preserve"> </w:t>
      </w:r>
      <w:r w:rsidRPr="00F460F0">
        <w:rPr>
          <w:i/>
          <w:sz w:val="24"/>
          <w:lang w:val="en-US"/>
        </w:rPr>
        <w:t>ODMG</w:t>
      </w:r>
      <w:r w:rsidRPr="00F460F0">
        <w:rPr>
          <w:i/>
          <w:spacing w:val="-7"/>
          <w:sz w:val="24"/>
          <w:lang w:val="en-US"/>
        </w:rPr>
        <w:t xml:space="preserve"> </w:t>
      </w:r>
      <w:r w:rsidRPr="00F460F0">
        <w:rPr>
          <w:i/>
          <w:sz w:val="24"/>
          <w:lang w:val="en-US"/>
        </w:rPr>
        <w:t>3.0</w:t>
      </w:r>
      <w:r w:rsidRPr="00F460F0">
        <w:rPr>
          <w:sz w:val="24"/>
          <w:lang w:val="en-US"/>
        </w:rPr>
        <w:t>.</w:t>
      </w:r>
      <w:r w:rsidRPr="00F460F0">
        <w:rPr>
          <w:spacing w:val="-9"/>
          <w:sz w:val="24"/>
          <w:lang w:val="en-US"/>
        </w:rPr>
        <w:t xml:space="preserve"> </w:t>
      </w:r>
      <w:r w:rsidRPr="00F460F0">
        <w:rPr>
          <w:sz w:val="24"/>
          <w:lang w:val="en-US"/>
        </w:rPr>
        <w:t>San</w:t>
      </w:r>
      <w:r w:rsidRPr="00F460F0">
        <w:rPr>
          <w:spacing w:val="-8"/>
          <w:sz w:val="24"/>
          <w:lang w:val="en-US"/>
        </w:rPr>
        <w:t xml:space="preserve"> </w:t>
      </w:r>
      <w:r w:rsidRPr="00F460F0">
        <w:rPr>
          <w:spacing w:val="-3"/>
          <w:sz w:val="24"/>
          <w:lang w:val="en-US"/>
        </w:rPr>
        <w:t>Francisco,</w:t>
      </w:r>
      <w:r w:rsidRPr="00F460F0">
        <w:rPr>
          <w:spacing w:val="-7"/>
          <w:sz w:val="24"/>
          <w:lang w:val="en-US"/>
        </w:rPr>
        <w:t xml:space="preserve"> </w:t>
      </w:r>
      <w:r w:rsidRPr="00F460F0">
        <w:rPr>
          <w:sz w:val="24"/>
          <w:lang w:val="en-US"/>
        </w:rPr>
        <w:t xml:space="preserve">CA, USA: Morgan Kaufmann Publishers Inc., 2000. ISBN 1-55860-647-5.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na</w:t>
      </w:r>
      <w:proofErr w:type="spellEnd"/>
      <w:r w:rsidRPr="00F460F0">
        <w:rPr>
          <w:sz w:val="24"/>
          <w:lang w:val="en-US"/>
        </w:rPr>
        <w:t xml:space="preserve"> </w:t>
      </w:r>
      <w:proofErr w:type="spellStart"/>
      <w:r w:rsidRPr="00F460F0">
        <w:rPr>
          <w:sz w:val="24"/>
          <w:lang w:val="en-US"/>
        </w:rPr>
        <w:t>página</w:t>
      </w:r>
      <w:proofErr w:type="spellEnd"/>
      <w:r w:rsidRPr="00F460F0">
        <w:rPr>
          <w:sz w:val="24"/>
          <w:lang w:val="en-US"/>
        </w:rPr>
        <w:t xml:space="preserve"> </w:t>
      </w:r>
      <w:r w:rsidRPr="00F460F0">
        <w:rPr>
          <w:color w:val="2905C3"/>
          <w:sz w:val="24"/>
          <w:lang w:val="en-US"/>
        </w:rPr>
        <w:t>76</w:t>
      </w:r>
      <w:r w:rsidRPr="00F460F0">
        <w:rPr>
          <w:sz w:val="24"/>
          <w:lang w:val="en-US"/>
        </w:rPr>
        <w:t>.</w:t>
      </w:r>
    </w:p>
    <w:p w14:paraId="06ECC039" w14:textId="77777777" w:rsidR="00B61510" w:rsidRDefault="00F460F0">
      <w:pPr>
        <w:pStyle w:val="Corpodetexto"/>
        <w:spacing w:before="240" w:line="204" w:lineRule="auto"/>
        <w:ind w:left="120" w:right="612"/>
      </w:pPr>
      <w:r w:rsidRPr="00F460F0">
        <w:rPr>
          <w:lang w:val="en-US"/>
        </w:rPr>
        <w:t xml:space="preserve">BERNSTEIN, P. A.; GOODMAN, N. Concurrency control in distributed database systems. </w:t>
      </w:r>
      <w:r>
        <w:rPr>
          <w:i/>
        </w:rPr>
        <w:t>ACM Computing Surveys (CSUR)</w:t>
      </w:r>
      <w:r>
        <w:t xml:space="preserve">, ACM, v. 13, n. 2, p. 185–221, 1981. Citado na página </w:t>
      </w:r>
      <w:r>
        <w:rPr>
          <w:color w:val="2905C3"/>
        </w:rPr>
        <w:t>32</w:t>
      </w:r>
      <w:r>
        <w:t>.</w:t>
      </w:r>
    </w:p>
    <w:p w14:paraId="4396F2A5" w14:textId="77777777" w:rsidR="00B61510" w:rsidRDefault="00F460F0">
      <w:pPr>
        <w:spacing w:before="240" w:line="204" w:lineRule="auto"/>
        <w:ind w:left="120"/>
        <w:rPr>
          <w:sz w:val="24"/>
        </w:rPr>
      </w:pPr>
      <w:r w:rsidRPr="00F460F0">
        <w:rPr>
          <w:sz w:val="24"/>
          <w:lang w:val="en-US"/>
        </w:rPr>
        <w:t xml:space="preserve">CAHILL, M. J. </w:t>
      </w:r>
      <w:r w:rsidRPr="00F460F0">
        <w:rPr>
          <w:i/>
          <w:sz w:val="24"/>
          <w:lang w:val="en-US"/>
        </w:rPr>
        <w:t>Serializable Isolation for Snapshot Databases</w:t>
      </w:r>
      <w:r w:rsidRPr="00F460F0">
        <w:rPr>
          <w:sz w:val="24"/>
          <w:lang w:val="en-US"/>
        </w:rPr>
        <w:t xml:space="preserve">. </w:t>
      </w:r>
      <w:proofErr w:type="spellStart"/>
      <w:r w:rsidRPr="00F460F0">
        <w:rPr>
          <w:sz w:val="24"/>
          <w:lang w:val="en-US"/>
        </w:rPr>
        <w:t>Tese</w:t>
      </w:r>
      <w:proofErr w:type="spellEnd"/>
      <w:r w:rsidRPr="00F460F0">
        <w:rPr>
          <w:sz w:val="24"/>
          <w:lang w:val="en-US"/>
        </w:rPr>
        <w:t xml:space="preserve"> (</w:t>
      </w:r>
      <w:proofErr w:type="spellStart"/>
      <w:r w:rsidRPr="00F460F0">
        <w:rPr>
          <w:sz w:val="24"/>
          <w:lang w:val="en-US"/>
        </w:rPr>
        <w:t>Doutorado</w:t>
      </w:r>
      <w:proofErr w:type="spellEnd"/>
      <w:r w:rsidRPr="00F460F0">
        <w:rPr>
          <w:sz w:val="24"/>
          <w:lang w:val="en-US"/>
        </w:rPr>
        <w:t xml:space="preserve">) — The University of Sydney, 2009. </w:t>
      </w:r>
      <w:r>
        <w:rPr>
          <w:sz w:val="24"/>
        </w:rPr>
        <w:t xml:space="preserve">Citado em 6 páginas: </w:t>
      </w:r>
      <w:r>
        <w:rPr>
          <w:color w:val="2905C3"/>
          <w:sz w:val="24"/>
        </w:rPr>
        <w:t>26</w:t>
      </w:r>
      <w:r>
        <w:rPr>
          <w:sz w:val="24"/>
        </w:rPr>
        <w:t xml:space="preserve">, </w:t>
      </w:r>
      <w:r>
        <w:rPr>
          <w:color w:val="2905C3"/>
          <w:sz w:val="24"/>
        </w:rPr>
        <w:t>60</w:t>
      </w:r>
      <w:r>
        <w:rPr>
          <w:sz w:val="24"/>
        </w:rPr>
        <w:t xml:space="preserve">, </w:t>
      </w:r>
      <w:r>
        <w:rPr>
          <w:color w:val="2905C3"/>
          <w:sz w:val="24"/>
        </w:rPr>
        <w:t>63</w:t>
      </w:r>
      <w:r>
        <w:rPr>
          <w:sz w:val="24"/>
        </w:rPr>
        <w:t xml:space="preserve">, </w:t>
      </w:r>
      <w:r>
        <w:rPr>
          <w:color w:val="2905C3"/>
          <w:sz w:val="24"/>
        </w:rPr>
        <w:t>65</w:t>
      </w:r>
      <w:r>
        <w:rPr>
          <w:sz w:val="24"/>
        </w:rPr>
        <w:t xml:space="preserve">, </w:t>
      </w:r>
      <w:r>
        <w:rPr>
          <w:color w:val="2905C3"/>
          <w:sz w:val="24"/>
        </w:rPr>
        <w:t xml:space="preserve">70 </w:t>
      </w:r>
      <w:r>
        <w:rPr>
          <w:sz w:val="24"/>
        </w:rPr>
        <w:t xml:space="preserve">e </w:t>
      </w:r>
      <w:r>
        <w:rPr>
          <w:color w:val="2905C3"/>
          <w:sz w:val="24"/>
        </w:rPr>
        <w:t>71</w:t>
      </w:r>
      <w:r>
        <w:rPr>
          <w:sz w:val="24"/>
        </w:rPr>
        <w:t>.</w:t>
      </w:r>
    </w:p>
    <w:p w14:paraId="10E776AA" w14:textId="77777777" w:rsidR="00B61510" w:rsidRDefault="00F460F0">
      <w:pPr>
        <w:spacing w:before="238" w:line="204" w:lineRule="auto"/>
        <w:ind w:left="119" w:right="674"/>
        <w:rPr>
          <w:sz w:val="24"/>
        </w:rPr>
      </w:pPr>
      <w:r>
        <w:rPr>
          <w:sz w:val="24"/>
        </w:rPr>
        <w:t xml:space="preserve">CAHILL, M. J.; RöHM, U.; FEKETE, A. D. Serializable isolation for snapshot databases. </w:t>
      </w:r>
      <w:r w:rsidRPr="00F460F0">
        <w:rPr>
          <w:sz w:val="24"/>
          <w:lang w:val="en-US"/>
        </w:rPr>
        <w:t xml:space="preserve">In: </w:t>
      </w:r>
      <w:r w:rsidRPr="00F460F0">
        <w:rPr>
          <w:i/>
          <w:spacing w:val="-6"/>
          <w:sz w:val="24"/>
          <w:lang w:val="en-US"/>
        </w:rPr>
        <w:t xml:space="preserve">Proceedings </w:t>
      </w:r>
      <w:r w:rsidRPr="00F460F0">
        <w:rPr>
          <w:i/>
          <w:sz w:val="24"/>
          <w:lang w:val="en-US"/>
        </w:rPr>
        <w:t xml:space="preserve">of the 2008 </w:t>
      </w:r>
      <w:r w:rsidRPr="00F460F0">
        <w:rPr>
          <w:i/>
          <w:spacing w:val="-4"/>
          <w:sz w:val="24"/>
          <w:lang w:val="en-US"/>
        </w:rPr>
        <w:t xml:space="preserve">ACM </w:t>
      </w:r>
      <w:r w:rsidRPr="00F460F0">
        <w:rPr>
          <w:i/>
          <w:sz w:val="24"/>
          <w:lang w:val="en-US"/>
        </w:rPr>
        <w:t xml:space="preserve">SIGMOD international </w:t>
      </w:r>
      <w:r w:rsidRPr="00F460F0">
        <w:rPr>
          <w:i/>
          <w:spacing w:val="-4"/>
          <w:sz w:val="24"/>
          <w:lang w:val="en-US"/>
        </w:rPr>
        <w:t xml:space="preserve">conference </w:t>
      </w:r>
      <w:r w:rsidRPr="00F460F0">
        <w:rPr>
          <w:i/>
          <w:sz w:val="24"/>
          <w:lang w:val="en-US"/>
        </w:rPr>
        <w:t>on Management</w:t>
      </w:r>
      <w:r w:rsidRPr="00F460F0">
        <w:rPr>
          <w:i/>
          <w:spacing w:val="-22"/>
          <w:sz w:val="24"/>
          <w:lang w:val="en-US"/>
        </w:rPr>
        <w:t xml:space="preserve"> </w:t>
      </w:r>
      <w:r w:rsidRPr="00F460F0">
        <w:rPr>
          <w:i/>
          <w:sz w:val="24"/>
          <w:lang w:val="en-US"/>
        </w:rPr>
        <w:t>of</w:t>
      </w:r>
      <w:r w:rsidRPr="00F460F0">
        <w:rPr>
          <w:i/>
          <w:spacing w:val="-21"/>
          <w:sz w:val="24"/>
          <w:lang w:val="en-US"/>
        </w:rPr>
        <w:t xml:space="preserve"> </w:t>
      </w:r>
      <w:r w:rsidRPr="00F460F0">
        <w:rPr>
          <w:i/>
          <w:sz w:val="24"/>
          <w:lang w:val="en-US"/>
        </w:rPr>
        <w:t>data</w:t>
      </w:r>
      <w:r w:rsidRPr="00F460F0">
        <w:rPr>
          <w:sz w:val="24"/>
          <w:lang w:val="en-US"/>
        </w:rPr>
        <w:t>.</w:t>
      </w:r>
      <w:r w:rsidRPr="00F460F0">
        <w:rPr>
          <w:spacing w:val="-22"/>
          <w:sz w:val="24"/>
          <w:lang w:val="en-US"/>
        </w:rPr>
        <w:t xml:space="preserve"> </w:t>
      </w:r>
      <w:r>
        <w:rPr>
          <w:sz w:val="24"/>
        </w:rPr>
        <w:t>New</w:t>
      </w:r>
      <w:r>
        <w:rPr>
          <w:spacing w:val="-22"/>
          <w:sz w:val="24"/>
        </w:rPr>
        <w:t xml:space="preserve"> </w:t>
      </w:r>
      <w:r>
        <w:rPr>
          <w:spacing w:val="-4"/>
          <w:sz w:val="24"/>
        </w:rPr>
        <w:t>York,</w:t>
      </w:r>
      <w:r>
        <w:rPr>
          <w:spacing w:val="-18"/>
          <w:sz w:val="24"/>
        </w:rPr>
        <w:t xml:space="preserve"> </w:t>
      </w:r>
      <w:r>
        <w:rPr>
          <w:sz w:val="24"/>
        </w:rPr>
        <w:t>NY,</w:t>
      </w:r>
      <w:r>
        <w:rPr>
          <w:spacing w:val="-22"/>
          <w:sz w:val="24"/>
        </w:rPr>
        <w:t xml:space="preserve"> </w:t>
      </w:r>
      <w:r>
        <w:rPr>
          <w:sz w:val="24"/>
        </w:rPr>
        <w:t>USA:</w:t>
      </w:r>
      <w:r>
        <w:rPr>
          <w:spacing w:val="-22"/>
          <w:sz w:val="24"/>
        </w:rPr>
        <w:t xml:space="preserve"> </w:t>
      </w:r>
      <w:r>
        <w:rPr>
          <w:sz w:val="24"/>
        </w:rPr>
        <w:t>ACM,</w:t>
      </w:r>
      <w:r>
        <w:rPr>
          <w:spacing w:val="-22"/>
          <w:sz w:val="24"/>
        </w:rPr>
        <w:t xml:space="preserve"> </w:t>
      </w:r>
      <w:r>
        <w:rPr>
          <w:sz w:val="24"/>
        </w:rPr>
        <w:t>2008.</w:t>
      </w:r>
      <w:r>
        <w:rPr>
          <w:spacing w:val="-23"/>
          <w:sz w:val="24"/>
        </w:rPr>
        <w:t xml:space="preserve"> </w:t>
      </w:r>
      <w:r>
        <w:rPr>
          <w:sz w:val="24"/>
        </w:rPr>
        <w:t>(SIGMOD</w:t>
      </w:r>
      <w:r>
        <w:rPr>
          <w:spacing w:val="-22"/>
          <w:sz w:val="24"/>
        </w:rPr>
        <w:t xml:space="preserve"> </w:t>
      </w:r>
      <w:r>
        <w:rPr>
          <w:sz w:val="24"/>
        </w:rPr>
        <w:t>’08),</w:t>
      </w:r>
      <w:r>
        <w:rPr>
          <w:spacing w:val="-18"/>
          <w:sz w:val="24"/>
        </w:rPr>
        <w:t xml:space="preserve"> </w:t>
      </w:r>
      <w:r>
        <w:rPr>
          <w:sz w:val="24"/>
        </w:rPr>
        <w:t>p.</w:t>
      </w:r>
      <w:r>
        <w:rPr>
          <w:spacing w:val="-22"/>
          <w:sz w:val="24"/>
        </w:rPr>
        <w:t xml:space="preserve"> </w:t>
      </w:r>
      <w:r>
        <w:rPr>
          <w:sz w:val="24"/>
        </w:rPr>
        <w:t>729–738.</w:t>
      </w:r>
      <w:r>
        <w:rPr>
          <w:spacing w:val="-22"/>
          <w:sz w:val="24"/>
        </w:rPr>
        <w:t xml:space="preserve"> </w:t>
      </w:r>
      <w:r>
        <w:rPr>
          <w:sz w:val="24"/>
        </w:rPr>
        <w:t>ISBN 978-1-60558-102-6. Disponível em:</w:t>
      </w:r>
      <w:r>
        <w:rPr>
          <w:spacing w:val="69"/>
          <w:sz w:val="24"/>
        </w:rPr>
        <w:t xml:space="preserve"> </w:t>
      </w:r>
      <w:r>
        <w:rPr>
          <w:rFonts w:ascii="Times New Roman" w:hAnsi="Times New Roman"/>
          <w:i/>
          <w:color w:val="2905C3"/>
          <w:sz w:val="24"/>
        </w:rPr>
        <w:t>&lt;</w:t>
      </w:r>
      <w:hyperlink r:id="rId145">
        <w:r>
          <w:rPr>
            <w:color w:val="2905C3"/>
            <w:sz w:val="24"/>
          </w:rPr>
          <w:t>http://doi.acm.org/10.1145/1376616.1376690</w:t>
        </w:r>
      </w:hyperlink>
      <w:r>
        <w:rPr>
          <w:rFonts w:ascii="Times New Roman" w:hAnsi="Times New Roman"/>
          <w:i/>
          <w:color w:val="2905C3"/>
          <w:sz w:val="24"/>
        </w:rPr>
        <w:t>&gt;</w:t>
      </w:r>
      <w:r>
        <w:rPr>
          <w:sz w:val="24"/>
        </w:rPr>
        <w:t>.</w:t>
      </w:r>
    </w:p>
    <w:p w14:paraId="1AC01F9E" w14:textId="77777777" w:rsidR="00B61510" w:rsidRDefault="00F460F0">
      <w:pPr>
        <w:pStyle w:val="Corpodetexto"/>
        <w:spacing w:line="301" w:lineRule="exact"/>
        <w:ind w:left="119"/>
      </w:pPr>
      <w:r>
        <w:t xml:space="preserve">Citado em 3 páginas: </w:t>
      </w:r>
      <w:r>
        <w:rPr>
          <w:color w:val="2905C3"/>
        </w:rPr>
        <w:t>26</w:t>
      </w:r>
      <w:r>
        <w:t xml:space="preserve">, </w:t>
      </w:r>
      <w:r>
        <w:rPr>
          <w:color w:val="2905C3"/>
        </w:rPr>
        <w:t xml:space="preserve">63 </w:t>
      </w:r>
      <w:r>
        <w:t xml:space="preserve">e </w:t>
      </w:r>
      <w:r>
        <w:rPr>
          <w:color w:val="2905C3"/>
        </w:rPr>
        <w:t>70</w:t>
      </w:r>
      <w:r>
        <w:t>.</w:t>
      </w:r>
    </w:p>
    <w:p w14:paraId="5789AB4A" w14:textId="77777777" w:rsidR="00B61510" w:rsidRDefault="00F460F0">
      <w:pPr>
        <w:pStyle w:val="Corpodetexto"/>
        <w:spacing w:before="229" w:line="204" w:lineRule="auto"/>
        <w:ind w:left="119" w:right="679"/>
        <w:jc w:val="both"/>
      </w:pPr>
      <w:r w:rsidRPr="00F460F0">
        <w:rPr>
          <w:lang w:val="en-US"/>
        </w:rPr>
        <w:t>CAHILL,</w:t>
      </w:r>
      <w:r w:rsidRPr="00F460F0">
        <w:rPr>
          <w:spacing w:val="-22"/>
          <w:lang w:val="en-US"/>
        </w:rPr>
        <w:t xml:space="preserve"> </w:t>
      </w:r>
      <w:r w:rsidRPr="00F460F0">
        <w:rPr>
          <w:lang w:val="en-US"/>
        </w:rPr>
        <w:t>M.</w:t>
      </w:r>
      <w:r w:rsidRPr="00F460F0">
        <w:rPr>
          <w:spacing w:val="-22"/>
          <w:lang w:val="en-US"/>
        </w:rPr>
        <w:t xml:space="preserve"> </w:t>
      </w:r>
      <w:r w:rsidRPr="00F460F0">
        <w:rPr>
          <w:lang w:val="en-US"/>
        </w:rPr>
        <w:t>J.;</w:t>
      </w:r>
      <w:r w:rsidRPr="00F460F0">
        <w:rPr>
          <w:spacing w:val="-16"/>
          <w:lang w:val="en-US"/>
        </w:rPr>
        <w:t xml:space="preserve"> </w:t>
      </w:r>
      <w:proofErr w:type="spellStart"/>
      <w:r w:rsidRPr="00F460F0">
        <w:rPr>
          <w:lang w:val="en-US"/>
        </w:rPr>
        <w:t>RöHM</w:t>
      </w:r>
      <w:proofErr w:type="spellEnd"/>
      <w:r w:rsidRPr="00F460F0">
        <w:rPr>
          <w:lang w:val="en-US"/>
        </w:rPr>
        <w:t>,</w:t>
      </w:r>
      <w:r w:rsidRPr="00F460F0">
        <w:rPr>
          <w:spacing w:val="-22"/>
          <w:lang w:val="en-US"/>
        </w:rPr>
        <w:t xml:space="preserve"> </w:t>
      </w:r>
      <w:r w:rsidRPr="00F460F0">
        <w:rPr>
          <w:lang w:val="en-US"/>
        </w:rPr>
        <w:t>U.;</w:t>
      </w:r>
      <w:r w:rsidRPr="00F460F0">
        <w:rPr>
          <w:spacing w:val="-16"/>
          <w:lang w:val="en-US"/>
        </w:rPr>
        <w:t xml:space="preserve"> </w:t>
      </w:r>
      <w:r w:rsidRPr="00F460F0">
        <w:rPr>
          <w:lang w:val="en-US"/>
        </w:rPr>
        <w:t>FEKETE,</w:t>
      </w:r>
      <w:r w:rsidRPr="00F460F0">
        <w:rPr>
          <w:spacing w:val="-22"/>
          <w:lang w:val="en-US"/>
        </w:rPr>
        <w:t xml:space="preserve"> </w:t>
      </w:r>
      <w:r w:rsidRPr="00F460F0">
        <w:rPr>
          <w:lang w:val="en-US"/>
        </w:rPr>
        <w:t>A.</w:t>
      </w:r>
      <w:r w:rsidRPr="00F460F0">
        <w:rPr>
          <w:spacing w:val="-21"/>
          <w:lang w:val="en-US"/>
        </w:rPr>
        <w:t xml:space="preserve"> </w:t>
      </w:r>
      <w:r w:rsidRPr="00F460F0">
        <w:rPr>
          <w:lang w:val="en-US"/>
        </w:rPr>
        <w:t>D.</w:t>
      </w:r>
      <w:r w:rsidRPr="00F460F0">
        <w:rPr>
          <w:spacing w:val="-22"/>
          <w:lang w:val="en-US"/>
        </w:rPr>
        <w:t xml:space="preserve"> </w:t>
      </w:r>
      <w:r w:rsidRPr="00F460F0">
        <w:rPr>
          <w:lang w:val="en-US"/>
        </w:rPr>
        <w:t>Serializable</w:t>
      </w:r>
      <w:r w:rsidRPr="00F460F0">
        <w:rPr>
          <w:spacing w:val="-22"/>
          <w:lang w:val="en-US"/>
        </w:rPr>
        <w:t xml:space="preserve"> </w:t>
      </w:r>
      <w:r w:rsidRPr="00F460F0">
        <w:rPr>
          <w:lang w:val="en-US"/>
        </w:rPr>
        <w:t>isolation</w:t>
      </w:r>
      <w:r w:rsidRPr="00F460F0">
        <w:rPr>
          <w:spacing w:val="-21"/>
          <w:lang w:val="en-US"/>
        </w:rPr>
        <w:t xml:space="preserve"> </w:t>
      </w:r>
      <w:r w:rsidRPr="00F460F0">
        <w:rPr>
          <w:lang w:val="en-US"/>
        </w:rPr>
        <w:t>for</w:t>
      </w:r>
      <w:r w:rsidRPr="00F460F0">
        <w:rPr>
          <w:spacing w:val="-22"/>
          <w:lang w:val="en-US"/>
        </w:rPr>
        <w:t xml:space="preserve"> </w:t>
      </w:r>
      <w:r w:rsidRPr="00F460F0">
        <w:rPr>
          <w:lang w:val="en-US"/>
        </w:rPr>
        <w:t>snapshot</w:t>
      </w:r>
      <w:r w:rsidRPr="00F460F0">
        <w:rPr>
          <w:spacing w:val="-22"/>
          <w:lang w:val="en-US"/>
        </w:rPr>
        <w:t xml:space="preserve"> </w:t>
      </w:r>
      <w:r w:rsidRPr="00F460F0">
        <w:rPr>
          <w:lang w:val="en-US"/>
        </w:rPr>
        <w:t xml:space="preserve">databases. </w:t>
      </w:r>
      <w:r w:rsidRPr="00F460F0">
        <w:rPr>
          <w:i/>
          <w:spacing w:val="-4"/>
          <w:lang w:val="en-US"/>
        </w:rPr>
        <w:t xml:space="preserve">ACM </w:t>
      </w:r>
      <w:r w:rsidRPr="00F460F0">
        <w:rPr>
          <w:i/>
          <w:spacing w:val="-5"/>
          <w:lang w:val="en-US"/>
        </w:rPr>
        <w:t xml:space="preserve">Trans. </w:t>
      </w:r>
      <w:r w:rsidRPr="00F460F0">
        <w:rPr>
          <w:i/>
          <w:lang w:val="en-US"/>
        </w:rPr>
        <w:t>Database Syst.</w:t>
      </w:r>
      <w:r w:rsidRPr="00F460F0">
        <w:rPr>
          <w:lang w:val="en-US"/>
        </w:rPr>
        <w:t xml:space="preserve">, ACM, New </w:t>
      </w:r>
      <w:r w:rsidRPr="00F460F0">
        <w:rPr>
          <w:spacing w:val="-4"/>
          <w:lang w:val="en-US"/>
        </w:rPr>
        <w:t xml:space="preserve">York, </w:t>
      </w:r>
      <w:r w:rsidRPr="00F460F0">
        <w:rPr>
          <w:lang w:val="en-US"/>
        </w:rPr>
        <w:t xml:space="preserve">NY, USA, v. 34, n. 4, p. 20:1–20:42, </w:t>
      </w:r>
      <w:proofErr w:type="spellStart"/>
      <w:r w:rsidRPr="00F460F0">
        <w:rPr>
          <w:lang w:val="en-US"/>
        </w:rPr>
        <w:t>dez</w:t>
      </w:r>
      <w:proofErr w:type="spellEnd"/>
      <w:r w:rsidRPr="00F460F0">
        <w:rPr>
          <w:lang w:val="en-US"/>
        </w:rPr>
        <w:t xml:space="preserve">. 2009. </w:t>
      </w:r>
      <w:r>
        <w:t>ISSN 0362-5915. Disponível em:</w:t>
      </w:r>
      <w:r>
        <w:rPr>
          <w:spacing w:val="18"/>
        </w:rPr>
        <w:t xml:space="preserve"> </w:t>
      </w:r>
      <w:r>
        <w:rPr>
          <w:rFonts w:ascii="Times New Roman" w:hAnsi="Times New Roman"/>
          <w:i/>
          <w:color w:val="2905C3"/>
        </w:rPr>
        <w:t>&lt;</w:t>
      </w:r>
      <w:hyperlink r:id="rId146">
        <w:r>
          <w:rPr>
            <w:color w:val="2905C3"/>
          </w:rPr>
          <w:t>http://doi.acm.org/10.1145/1620585.1620587</w:t>
        </w:r>
      </w:hyperlink>
      <w:r>
        <w:rPr>
          <w:rFonts w:ascii="Times New Roman" w:hAnsi="Times New Roman"/>
          <w:i/>
          <w:color w:val="2905C3"/>
        </w:rPr>
        <w:t>&gt;</w:t>
      </w:r>
      <w:r>
        <w:t>.</w:t>
      </w:r>
    </w:p>
    <w:p w14:paraId="577D2D3E" w14:textId="77777777" w:rsidR="00B61510" w:rsidRDefault="00F460F0">
      <w:pPr>
        <w:pStyle w:val="Corpodetexto"/>
        <w:spacing w:line="301" w:lineRule="exact"/>
        <w:ind w:left="119"/>
        <w:jc w:val="both"/>
      </w:pPr>
      <w:r>
        <w:t xml:space="preserve">Citado em 5 páginas: </w:t>
      </w:r>
      <w:r>
        <w:rPr>
          <w:color w:val="2905C3"/>
        </w:rPr>
        <w:t>26</w:t>
      </w:r>
      <w:r>
        <w:t xml:space="preserve">, </w:t>
      </w:r>
      <w:r>
        <w:rPr>
          <w:color w:val="2905C3"/>
        </w:rPr>
        <w:t>29</w:t>
      </w:r>
      <w:r>
        <w:t xml:space="preserve">, </w:t>
      </w:r>
      <w:r>
        <w:rPr>
          <w:color w:val="2905C3"/>
        </w:rPr>
        <w:t>30</w:t>
      </w:r>
      <w:r>
        <w:t xml:space="preserve">, </w:t>
      </w:r>
      <w:r>
        <w:rPr>
          <w:color w:val="2905C3"/>
        </w:rPr>
        <w:t xml:space="preserve">63 </w:t>
      </w:r>
      <w:r>
        <w:t xml:space="preserve">e </w:t>
      </w:r>
      <w:r>
        <w:rPr>
          <w:color w:val="2905C3"/>
        </w:rPr>
        <w:t>71</w:t>
      </w:r>
      <w:r>
        <w:t>.</w:t>
      </w:r>
    </w:p>
    <w:p w14:paraId="783D8AEC" w14:textId="77777777" w:rsidR="00B61510" w:rsidRPr="00F460F0" w:rsidRDefault="00F460F0">
      <w:pPr>
        <w:spacing w:before="187" w:line="314" w:lineRule="exact"/>
        <w:ind w:left="118"/>
        <w:jc w:val="both"/>
        <w:rPr>
          <w:i/>
          <w:sz w:val="24"/>
          <w:lang w:val="en-US"/>
        </w:rPr>
      </w:pPr>
      <w:r w:rsidRPr="00F460F0">
        <w:rPr>
          <w:sz w:val="24"/>
          <w:lang w:val="en-US"/>
        </w:rPr>
        <w:t xml:space="preserve">CORMEN, T. H.; LEISERSON, C. E.; RIVEST, R. L.; STEIN, C. </w:t>
      </w:r>
      <w:r w:rsidRPr="00F460F0">
        <w:rPr>
          <w:i/>
          <w:sz w:val="24"/>
          <w:lang w:val="en-US"/>
        </w:rPr>
        <w:t>Introduction to</w:t>
      </w:r>
    </w:p>
    <w:p w14:paraId="6C07730C" w14:textId="77777777" w:rsidR="00B61510" w:rsidRDefault="00F460F0">
      <w:pPr>
        <w:pStyle w:val="Corpodetexto"/>
        <w:spacing w:before="15" w:line="204" w:lineRule="auto"/>
        <w:ind w:left="118" w:right="612"/>
      </w:pPr>
      <w:r w:rsidRPr="00F460F0">
        <w:rPr>
          <w:i/>
          <w:lang w:val="en-US"/>
        </w:rPr>
        <w:t>algorithms</w:t>
      </w:r>
      <w:r w:rsidRPr="00F460F0">
        <w:rPr>
          <w:lang w:val="en-US"/>
        </w:rPr>
        <w:t>. 3. ed. [</w:t>
      </w:r>
      <w:proofErr w:type="spellStart"/>
      <w:r w:rsidRPr="00F460F0">
        <w:rPr>
          <w:lang w:val="en-US"/>
        </w:rPr>
        <w:t>S.l.</w:t>
      </w:r>
      <w:proofErr w:type="spellEnd"/>
      <w:r w:rsidRPr="00F460F0">
        <w:rPr>
          <w:lang w:val="en-US"/>
        </w:rPr>
        <w:t xml:space="preserve">]: Massachusetts Institute of Technology, 2009. </w:t>
      </w:r>
      <w:r>
        <w:t xml:space="preserve">Citado na página </w:t>
      </w:r>
      <w:r>
        <w:rPr>
          <w:color w:val="2905C3"/>
        </w:rPr>
        <w:t>68</w:t>
      </w:r>
      <w:r>
        <w:t>.</w:t>
      </w:r>
    </w:p>
    <w:p w14:paraId="74D5822D" w14:textId="77777777" w:rsidR="00B61510" w:rsidRDefault="00F460F0">
      <w:pPr>
        <w:pStyle w:val="Corpodetexto"/>
        <w:spacing w:before="198" w:line="313" w:lineRule="exact"/>
        <w:ind w:left="118"/>
        <w:jc w:val="both"/>
      </w:pPr>
      <w:r>
        <w:t>FEKETE, A.; LIAROKAPIS, D.; O’NEIL, E.; O’NEIL, P.; SHASHA, D. Making</w:t>
      </w:r>
    </w:p>
    <w:p w14:paraId="3DEFEB10" w14:textId="77777777" w:rsidR="00B61510" w:rsidRPr="00F460F0" w:rsidRDefault="00F460F0">
      <w:pPr>
        <w:spacing w:before="16" w:line="204" w:lineRule="auto"/>
        <w:ind w:left="118" w:right="612"/>
        <w:rPr>
          <w:sz w:val="24"/>
          <w:lang w:val="en-US"/>
        </w:rPr>
      </w:pPr>
      <w:r w:rsidRPr="00F460F0">
        <w:rPr>
          <w:sz w:val="24"/>
          <w:lang w:val="en-US"/>
        </w:rPr>
        <w:t xml:space="preserve">snapshot isolation serializable. </w:t>
      </w:r>
      <w:r w:rsidRPr="00F460F0">
        <w:rPr>
          <w:i/>
          <w:sz w:val="24"/>
          <w:lang w:val="en-US"/>
        </w:rPr>
        <w:t>ACM Transactions on Database Systems (TODS)</w:t>
      </w:r>
      <w:r w:rsidRPr="00F460F0">
        <w:rPr>
          <w:sz w:val="24"/>
          <w:lang w:val="en-US"/>
        </w:rPr>
        <w:t xml:space="preserve">, ACM, v. 30, n. 2, p. 492–528, 2005.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em</w:t>
      </w:r>
      <w:proofErr w:type="spellEnd"/>
      <w:r w:rsidRPr="00F460F0">
        <w:rPr>
          <w:sz w:val="24"/>
          <w:lang w:val="en-US"/>
        </w:rPr>
        <w:t xml:space="preserve"> 9 </w:t>
      </w:r>
      <w:proofErr w:type="spellStart"/>
      <w:r w:rsidRPr="00F460F0">
        <w:rPr>
          <w:sz w:val="24"/>
          <w:lang w:val="en-US"/>
        </w:rPr>
        <w:t>páginas</w:t>
      </w:r>
      <w:proofErr w:type="spellEnd"/>
      <w:r w:rsidRPr="00F460F0">
        <w:rPr>
          <w:sz w:val="24"/>
          <w:lang w:val="en-US"/>
        </w:rPr>
        <w:t xml:space="preserve">: </w:t>
      </w:r>
      <w:r w:rsidRPr="00F460F0">
        <w:rPr>
          <w:color w:val="2905C3"/>
          <w:sz w:val="24"/>
          <w:lang w:val="en-US"/>
        </w:rPr>
        <w:t>26</w:t>
      </w:r>
      <w:r w:rsidRPr="00F460F0">
        <w:rPr>
          <w:sz w:val="24"/>
          <w:lang w:val="en-US"/>
        </w:rPr>
        <w:t xml:space="preserve">, </w:t>
      </w:r>
      <w:r w:rsidRPr="00F460F0">
        <w:rPr>
          <w:color w:val="2905C3"/>
          <w:sz w:val="24"/>
          <w:lang w:val="en-US"/>
        </w:rPr>
        <w:t>52</w:t>
      </w:r>
      <w:r w:rsidRPr="00F460F0">
        <w:rPr>
          <w:sz w:val="24"/>
          <w:lang w:val="en-US"/>
        </w:rPr>
        <w:t xml:space="preserve">, </w:t>
      </w:r>
      <w:r w:rsidRPr="00F460F0">
        <w:rPr>
          <w:color w:val="2905C3"/>
          <w:sz w:val="24"/>
          <w:lang w:val="en-US"/>
        </w:rPr>
        <w:t>54</w:t>
      </w:r>
      <w:r w:rsidRPr="00F460F0">
        <w:rPr>
          <w:sz w:val="24"/>
          <w:lang w:val="en-US"/>
        </w:rPr>
        <w:t xml:space="preserve">, </w:t>
      </w:r>
      <w:r w:rsidRPr="00F460F0">
        <w:rPr>
          <w:color w:val="2905C3"/>
          <w:sz w:val="24"/>
          <w:lang w:val="en-US"/>
        </w:rPr>
        <w:t>60</w:t>
      </w:r>
      <w:r w:rsidRPr="00F460F0">
        <w:rPr>
          <w:sz w:val="24"/>
          <w:lang w:val="en-US"/>
        </w:rPr>
        <w:t xml:space="preserve">, </w:t>
      </w:r>
      <w:r w:rsidRPr="00F460F0">
        <w:rPr>
          <w:color w:val="2905C3"/>
          <w:sz w:val="24"/>
          <w:lang w:val="en-US"/>
        </w:rPr>
        <w:t>61</w:t>
      </w:r>
      <w:r w:rsidRPr="00F460F0">
        <w:rPr>
          <w:sz w:val="24"/>
          <w:lang w:val="en-US"/>
        </w:rPr>
        <w:t xml:space="preserve">, </w:t>
      </w:r>
      <w:r w:rsidRPr="00F460F0">
        <w:rPr>
          <w:color w:val="2905C3"/>
          <w:sz w:val="24"/>
          <w:lang w:val="en-US"/>
        </w:rPr>
        <w:t>62</w:t>
      </w:r>
      <w:r w:rsidRPr="00F460F0">
        <w:rPr>
          <w:sz w:val="24"/>
          <w:lang w:val="en-US"/>
        </w:rPr>
        <w:t xml:space="preserve">, </w:t>
      </w:r>
      <w:r w:rsidRPr="00F460F0">
        <w:rPr>
          <w:color w:val="2905C3"/>
          <w:sz w:val="24"/>
          <w:lang w:val="en-US"/>
        </w:rPr>
        <w:t>63</w:t>
      </w:r>
      <w:r w:rsidRPr="00F460F0">
        <w:rPr>
          <w:sz w:val="24"/>
          <w:lang w:val="en-US"/>
        </w:rPr>
        <w:t xml:space="preserve">, </w:t>
      </w:r>
      <w:r w:rsidRPr="00F460F0">
        <w:rPr>
          <w:color w:val="2905C3"/>
          <w:sz w:val="24"/>
          <w:lang w:val="en-US"/>
        </w:rPr>
        <w:t xml:space="preserve">65 </w:t>
      </w:r>
      <w:r w:rsidRPr="00F460F0">
        <w:rPr>
          <w:sz w:val="24"/>
          <w:lang w:val="en-US"/>
        </w:rPr>
        <w:t xml:space="preserve">e </w:t>
      </w:r>
      <w:r w:rsidRPr="00F460F0">
        <w:rPr>
          <w:color w:val="2905C3"/>
          <w:sz w:val="24"/>
          <w:lang w:val="en-US"/>
        </w:rPr>
        <w:t>99</w:t>
      </w:r>
      <w:r w:rsidRPr="00F460F0">
        <w:rPr>
          <w:sz w:val="24"/>
          <w:lang w:val="en-US"/>
        </w:rPr>
        <w:t>.</w:t>
      </w:r>
    </w:p>
    <w:p w14:paraId="3819A240" w14:textId="77777777" w:rsidR="00B61510" w:rsidRDefault="00F460F0">
      <w:pPr>
        <w:pStyle w:val="Corpodetexto"/>
        <w:tabs>
          <w:tab w:val="left" w:pos="7448"/>
        </w:tabs>
        <w:spacing w:before="236" w:line="206" w:lineRule="auto"/>
        <w:ind w:left="118" w:right="677"/>
      </w:pPr>
      <w:r w:rsidRPr="00F460F0">
        <w:rPr>
          <w:lang w:val="en-US"/>
        </w:rPr>
        <w:t xml:space="preserve">FEKETE, A.; O’NEIL, E.; O’NEIL, </w:t>
      </w:r>
      <w:r w:rsidRPr="00F460F0">
        <w:rPr>
          <w:spacing w:val="-10"/>
          <w:lang w:val="en-US"/>
        </w:rPr>
        <w:t xml:space="preserve">P. </w:t>
      </w:r>
      <w:r w:rsidRPr="00F460F0">
        <w:rPr>
          <w:lang w:val="en-US"/>
        </w:rPr>
        <w:t>A read-only transaction anomaly under</w:t>
      </w:r>
      <w:r w:rsidRPr="00F460F0">
        <w:rPr>
          <w:spacing w:val="-54"/>
          <w:lang w:val="en-US"/>
        </w:rPr>
        <w:t xml:space="preserve"> </w:t>
      </w:r>
      <w:r w:rsidRPr="00F460F0">
        <w:rPr>
          <w:lang w:val="en-US"/>
        </w:rPr>
        <w:t>snapshot isolation.</w:t>
      </w:r>
      <w:r w:rsidRPr="00F460F0">
        <w:rPr>
          <w:spacing w:val="13"/>
          <w:lang w:val="en-US"/>
        </w:rPr>
        <w:t xml:space="preserve"> </w:t>
      </w:r>
      <w:r>
        <w:rPr>
          <w:i/>
          <w:spacing w:val="-4"/>
        </w:rPr>
        <w:t>ACM</w:t>
      </w:r>
      <w:r>
        <w:rPr>
          <w:i/>
          <w:spacing w:val="11"/>
        </w:rPr>
        <w:t xml:space="preserve"> </w:t>
      </w:r>
      <w:r>
        <w:rPr>
          <w:i/>
        </w:rPr>
        <w:t>SIGMOD</w:t>
      </w:r>
      <w:r>
        <w:rPr>
          <w:i/>
          <w:spacing w:val="10"/>
        </w:rPr>
        <w:t xml:space="preserve"> </w:t>
      </w:r>
      <w:r>
        <w:rPr>
          <w:i/>
          <w:spacing w:val="-7"/>
        </w:rPr>
        <w:t>Record</w:t>
      </w:r>
      <w:r>
        <w:rPr>
          <w:spacing w:val="-7"/>
        </w:rPr>
        <w:t>,</w:t>
      </w:r>
      <w:r>
        <w:rPr>
          <w:spacing w:val="17"/>
        </w:rPr>
        <w:t xml:space="preserve"> </w:t>
      </w:r>
      <w:r>
        <w:rPr>
          <w:spacing w:val="-3"/>
        </w:rPr>
        <w:t>ACM,</w:t>
      </w:r>
      <w:r>
        <w:rPr>
          <w:spacing w:val="13"/>
        </w:rPr>
        <w:t xml:space="preserve"> </w:t>
      </w:r>
      <w:r>
        <w:t>v.</w:t>
      </w:r>
      <w:r>
        <w:rPr>
          <w:spacing w:val="13"/>
        </w:rPr>
        <w:t xml:space="preserve"> </w:t>
      </w:r>
      <w:r>
        <w:t>33,</w:t>
      </w:r>
      <w:r>
        <w:rPr>
          <w:spacing w:val="17"/>
        </w:rPr>
        <w:t xml:space="preserve"> </w:t>
      </w:r>
      <w:r>
        <w:t>n.</w:t>
      </w:r>
      <w:r>
        <w:rPr>
          <w:spacing w:val="13"/>
        </w:rPr>
        <w:t xml:space="preserve"> </w:t>
      </w:r>
      <w:r>
        <w:t>3,</w:t>
      </w:r>
      <w:r>
        <w:rPr>
          <w:spacing w:val="17"/>
        </w:rPr>
        <w:t xml:space="preserve"> </w:t>
      </w:r>
      <w:r>
        <w:t>p.</w:t>
      </w:r>
      <w:r>
        <w:rPr>
          <w:spacing w:val="13"/>
        </w:rPr>
        <w:t xml:space="preserve"> </w:t>
      </w:r>
      <w:r>
        <w:t>12–14,</w:t>
      </w:r>
      <w:r>
        <w:rPr>
          <w:spacing w:val="17"/>
        </w:rPr>
        <w:t xml:space="preserve"> </w:t>
      </w:r>
      <w:r>
        <w:t>2004.</w:t>
      </w:r>
      <w:r>
        <w:tab/>
        <w:t>Citado em</w:t>
      </w:r>
      <w:r>
        <w:rPr>
          <w:spacing w:val="27"/>
        </w:rPr>
        <w:t xml:space="preserve"> </w:t>
      </w:r>
      <w:r>
        <w:t>5</w:t>
      </w:r>
    </w:p>
    <w:p w14:paraId="4A723822" w14:textId="77777777" w:rsidR="00B61510" w:rsidRDefault="00F460F0">
      <w:pPr>
        <w:pStyle w:val="Corpodetexto"/>
        <w:spacing w:line="295" w:lineRule="exact"/>
        <w:ind w:left="118"/>
        <w:jc w:val="both"/>
      </w:pPr>
      <w:r>
        <w:t xml:space="preserve">páginas: </w:t>
      </w:r>
      <w:r>
        <w:rPr>
          <w:color w:val="2905C3"/>
        </w:rPr>
        <w:t>56</w:t>
      </w:r>
      <w:r>
        <w:t xml:space="preserve">, </w:t>
      </w:r>
      <w:r>
        <w:rPr>
          <w:color w:val="2905C3"/>
        </w:rPr>
        <w:t>74</w:t>
      </w:r>
      <w:r>
        <w:t xml:space="preserve">, </w:t>
      </w:r>
      <w:r>
        <w:rPr>
          <w:color w:val="2905C3"/>
        </w:rPr>
        <w:t>76</w:t>
      </w:r>
      <w:r>
        <w:t xml:space="preserve">, </w:t>
      </w:r>
      <w:r>
        <w:rPr>
          <w:color w:val="2905C3"/>
        </w:rPr>
        <w:t xml:space="preserve">78 </w:t>
      </w:r>
      <w:r>
        <w:t xml:space="preserve">e </w:t>
      </w:r>
      <w:r>
        <w:rPr>
          <w:color w:val="2905C3"/>
        </w:rPr>
        <w:t>99</w:t>
      </w:r>
      <w:r>
        <w:t>.</w:t>
      </w:r>
    </w:p>
    <w:p w14:paraId="1AE043C0" w14:textId="77777777" w:rsidR="00B61510" w:rsidRDefault="00F460F0">
      <w:pPr>
        <w:spacing w:before="229" w:line="204" w:lineRule="auto"/>
        <w:ind w:left="120" w:right="673" w:hanging="3"/>
        <w:rPr>
          <w:sz w:val="24"/>
        </w:rPr>
      </w:pPr>
      <w:r>
        <w:rPr>
          <w:sz w:val="24"/>
        </w:rPr>
        <w:t xml:space="preserve">FERRIZZI, A. C. </w:t>
      </w:r>
      <w:r>
        <w:rPr>
          <w:i/>
          <w:sz w:val="24"/>
        </w:rPr>
        <w:t xml:space="preserve">Uma </w:t>
      </w:r>
      <w:r>
        <w:rPr>
          <w:i/>
          <w:spacing w:val="-3"/>
          <w:sz w:val="24"/>
        </w:rPr>
        <w:t xml:space="preserve">abordagem </w:t>
      </w:r>
      <w:r>
        <w:rPr>
          <w:i/>
          <w:spacing w:val="-4"/>
          <w:sz w:val="24"/>
        </w:rPr>
        <w:t xml:space="preserve">lógica </w:t>
      </w:r>
      <w:r>
        <w:rPr>
          <w:i/>
          <w:spacing w:val="-6"/>
          <w:sz w:val="24"/>
        </w:rPr>
        <w:t xml:space="preserve">para </w:t>
      </w:r>
      <w:r>
        <w:rPr>
          <w:i/>
          <w:sz w:val="24"/>
        </w:rPr>
        <w:t>o gerenciamento de identiﬁcadores de objetos</w:t>
      </w:r>
      <w:r>
        <w:rPr>
          <w:i/>
          <w:spacing w:val="-17"/>
          <w:sz w:val="24"/>
        </w:rPr>
        <w:t xml:space="preserve"> </w:t>
      </w:r>
      <w:r>
        <w:rPr>
          <w:i/>
          <w:sz w:val="24"/>
        </w:rPr>
        <w:t>em</w:t>
      </w:r>
      <w:r>
        <w:rPr>
          <w:i/>
          <w:spacing w:val="-17"/>
          <w:sz w:val="24"/>
        </w:rPr>
        <w:t xml:space="preserve"> </w:t>
      </w:r>
      <w:r>
        <w:rPr>
          <w:i/>
          <w:sz w:val="24"/>
        </w:rPr>
        <w:t>sistemas</w:t>
      </w:r>
      <w:r>
        <w:rPr>
          <w:i/>
          <w:spacing w:val="-17"/>
          <w:sz w:val="24"/>
        </w:rPr>
        <w:t xml:space="preserve"> </w:t>
      </w:r>
      <w:r>
        <w:rPr>
          <w:i/>
          <w:sz w:val="24"/>
        </w:rPr>
        <w:t>gerenciadores</w:t>
      </w:r>
      <w:r>
        <w:rPr>
          <w:i/>
          <w:spacing w:val="-16"/>
          <w:sz w:val="24"/>
        </w:rPr>
        <w:t xml:space="preserve"> </w:t>
      </w:r>
      <w:r>
        <w:rPr>
          <w:i/>
          <w:sz w:val="24"/>
        </w:rPr>
        <w:t>de</w:t>
      </w:r>
      <w:r>
        <w:rPr>
          <w:i/>
          <w:spacing w:val="-17"/>
          <w:sz w:val="24"/>
        </w:rPr>
        <w:t xml:space="preserve"> </w:t>
      </w:r>
      <w:r>
        <w:rPr>
          <w:i/>
          <w:spacing w:val="-5"/>
          <w:sz w:val="24"/>
        </w:rPr>
        <w:t>banco</w:t>
      </w:r>
      <w:r>
        <w:rPr>
          <w:i/>
          <w:spacing w:val="-17"/>
          <w:sz w:val="24"/>
        </w:rPr>
        <w:t xml:space="preserve"> </w:t>
      </w:r>
      <w:r>
        <w:rPr>
          <w:i/>
          <w:sz w:val="24"/>
        </w:rPr>
        <w:t>de</w:t>
      </w:r>
      <w:r>
        <w:rPr>
          <w:i/>
          <w:spacing w:val="-17"/>
          <w:sz w:val="24"/>
        </w:rPr>
        <w:t xml:space="preserve"> </w:t>
      </w:r>
      <w:r>
        <w:rPr>
          <w:i/>
          <w:sz w:val="24"/>
        </w:rPr>
        <w:t>dados</w:t>
      </w:r>
      <w:r>
        <w:rPr>
          <w:i/>
          <w:spacing w:val="-16"/>
          <w:sz w:val="24"/>
        </w:rPr>
        <w:t xml:space="preserve"> </w:t>
      </w:r>
      <w:r>
        <w:rPr>
          <w:i/>
          <w:sz w:val="24"/>
        </w:rPr>
        <w:t>não</w:t>
      </w:r>
      <w:r>
        <w:rPr>
          <w:i/>
          <w:spacing w:val="-17"/>
          <w:sz w:val="24"/>
        </w:rPr>
        <w:t xml:space="preserve"> </w:t>
      </w:r>
      <w:r>
        <w:rPr>
          <w:i/>
          <w:sz w:val="24"/>
        </w:rPr>
        <w:t>convencionais</w:t>
      </w:r>
      <w:r>
        <w:rPr>
          <w:sz w:val="24"/>
        </w:rPr>
        <w:t>.</w:t>
      </w:r>
      <w:r>
        <w:rPr>
          <w:spacing w:val="-17"/>
          <w:sz w:val="24"/>
        </w:rPr>
        <w:t xml:space="preserve"> </w:t>
      </w:r>
      <w:r>
        <w:rPr>
          <w:sz w:val="24"/>
        </w:rPr>
        <w:t>88</w:t>
      </w:r>
      <w:r>
        <w:rPr>
          <w:spacing w:val="-16"/>
          <w:sz w:val="24"/>
        </w:rPr>
        <w:t xml:space="preserve"> </w:t>
      </w:r>
      <w:r>
        <w:rPr>
          <w:sz w:val="24"/>
        </w:rPr>
        <w:t>f.</w:t>
      </w:r>
      <w:r>
        <w:rPr>
          <w:spacing w:val="-16"/>
          <w:sz w:val="24"/>
        </w:rPr>
        <w:t xml:space="preserve"> </w:t>
      </w:r>
      <w:r>
        <w:rPr>
          <w:sz w:val="24"/>
        </w:rPr>
        <w:t>Dissertação (Mestrado em Ciência da Computação — área de Banco de Dados) — Instituto de Biociências, Letras e Ciências Exatas, Universidade Estadual Paulista Júlio de</w:t>
      </w:r>
      <w:r>
        <w:rPr>
          <w:spacing w:val="-51"/>
          <w:sz w:val="24"/>
        </w:rPr>
        <w:t xml:space="preserve"> </w:t>
      </w:r>
      <w:r>
        <w:rPr>
          <w:sz w:val="24"/>
        </w:rPr>
        <w:t>Mesquita Filho, São José do Rio Preto, São Paulo, 2010. Citado na página</w:t>
      </w:r>
      <w:r>
        <w:rPr>
          <w:spacing w:val="3"/>
          <w:sz w:val="24"/>
        </w:rPr>
        <w:t xml:space="preserve"> </w:t>
      </w:r>
      <w:r>
        <w:rPr>
          <w:color w:val="2905C3"/>
          <w:sz w:val="24"/>
        </w:rPr>
        <w:t>83</w:t>
      </w:r>
      <w:r>
        <w:rPr>
          <w:sz w:val="24"/>
        </w:rPr>
        <w:t>.</w:t>
      </w:r>
    </w:p>
    <w:p w14:paraId="2893D699" w14:textId="77777777" w:rsidR="00B61510" w:rsidRDefault="00F460F0">
      <w:pPr>
        <w:spacing w:before="201" w:line="314" w:lineRule="exact"/>
        <w:ind w:left="120"/>
        <w:rPr>
          <w:sz w:val="24"/>
        </w:rPr>
      </w:pPr>
      <w:r>
        <w:rPr>
          <w:sz w:val="24"/>
        </w:rPr>
        <w:t xml:space="preserve">FIREBIRD. </w:t>
      </w:r>
      <w:r>
        <w:rPr>
          <w:i/>
          <w:spacing w:val="-3"/>
          <w:sz w:val="24"/>
        </w:rPr>
        <w:t xml:space="preserve">Firebird </w:t>
      </w:r>
      <w:r>
        <w:rPr>
          <w:i/>
          <w:sz w:val="24"/>
        </w:rPr>
        <w:t>2.5.2 Superserver instance</w:t>
      </w:r>
      <w:r>
        <w:rPr>
          <w:sz w:val="24"/>
        </w:rPr>
        <w:t>. 2013. Disponível em:</w:t>
      </w:r>
      <w:r>
        <w:rPr>
          <w:spacing w:val="73"/>
          <w:sz w:val="24"/>
        </w:rPr>
        <w:t xml:space="preserve"> </w:t>
      </w:r>
      <w:r>
        <w:rPr>
          <w:rFonts w:ascii="Times New Roman" w:hAnsi="Times New Roman"/>
          <w:i/>
          <w:color w:val="2905C3"/>
          <w:sz w:val="24"/>
        </w:rPr>
        <w:t>&lt;</w:t>
      </w:r>
      <w:hyperlink r:id="rId147">
        <w:r>
          <w:rPr>
            <w:color w:val="2905C3"/>
            <w:sz w:val="24"/>
          </w:rPr>
          <w:t>http://www-</w:t>
        </w:r>
      </w:hyperlink>
    </w:p>
    <w:p w14:paraId="4A9C67C0" w14:textId="77777777" w:rsidR="00B61510" w:rsidRDefault="00F460F0">
      <w:pPr>
        <w:pStyle w:val="Corpodetexto"/>
        <w:spacing w:line="312" w:lineRule="exact"/>
        <w:ind w:left="120"/>
        <w:jc w:val="both"/>
      </w:pPr>
      <w:r>
        <w:rPr>
          <w:color w:val="2905C3"/>
        </w:rPr>
        <w:t>.ﬁrebirdsql.org</w:t>
      </w:r>
      <w:r>
        <w:rPr>
          <w:rFonts w:ascii="Times New Roman" w:hAnsi="Times New Roman"/>
          <w:i/>
          <w:color w:val="2905C3"/>
        </w:rPr>
        <w:t>&gt;</w:t>
      </w:r>
      <w:r>
        <w:t xml:space="preserve">. Citado na página </w:t>
      </w:r>
      <w:r>
        <w:rPr>
          <w:color w:val="2905C3"/>
        </w:rPr>
        <w:t>112</w:t>
      </w:r>
      <w:r>
        <w:t>.</w:t>
      </w:r>
    </w:p>
    <w:p w14:paraId="6D45051E" w14:textId="77777777" w:rsidR="00B61510" w:rsidRPr="00F460F0" w:rsidRDefault="00F460F0">
      <w:pPr>
        <w:spacing w:before="228" w:line="204" w:lineRule="auto"/>
        <w:ind w:left="120" w:right="984"/>
        <w:rPr>
          <w:sz w:val="24"/>
          <w:lang w:val="en-US"/>
        </w:rPr>
      </w:pPr>
      <w:r w:rsidRPr="00F460F0">
        <w:rPr>
          <w:sz w:val="24"/>
          <w:lang w:val="en-US"/>
        </w:rPr>
        <w:t xml:space="preserve">GRAY, J.; REUTER, A. </w:t>
      </w:r>
      <w:r w:rsidRPr="00F460F0">
        <w:rPr>
          <w:i/>
          <w:sz w:val="24"/>
          <w:lang w:val="en-US"/>
        </w:rPr>
        <w:t>Transaction Processing: Concepts and Techniques</w:t>
      </w:r>
      <w:r w:rsidRPr="00F460F0">
        <w:rPr>
          <w:sz w:val="24"/>
          <w:lang w:val="en-US"/>
        </w:rPr>
        <w:t>. 1st. ed. San Francisco, CA, USA: Morgan Kaufmann Publishers Inc., 1993. 1070 p. ISBN</w:t>
      </w:r>
    </w:p>
    <w:p w14:paraId="0BE23DF9" w14:textId="77777777" w:rsidR="00B61510" w:rsidRPr="00F460F0" w:rsidRDefault="00F460F0">
      <w:pPr>
        <w:pStyle w:val="Corpodetexto"/>
        <w:spacing w:line="299" w:lineRule="exact"/>
        <w:ind w:left="120"/>
        <w:rPr>
          <w:lang w:val="en-US"/>
        </w:rPr>
      </w:pPr>
      <w:r w:rsidRPr="00F460F0">
        <w:rPr>
          <w:lang w:val="en-US"/>
        </w:rPr>
        <w:t xml:space="preserve">1-55860-190-2. </w:t>
      </w:r>
      <w:proofErr w:type="spellStart"/>
      <w:r w:rsidRPr="00F460F0">
        <w:rPr>
          <w:lang w:val="en-US"/>
        </w:rPr>
        <w:t>Citado</w:t>
      </w:r>
      <w:proofErr w:type="spellEnd"/>
      <w:r w:rsidRPr="00F460F0">
        <w:rPr>
          <w:lang w:val="en-US"/>
        </w:rPr>
        <w:t xml:space="preserve"> </w:t>
      </w:r>
      <w:proofErr w:type="spellStart"/>
      <w:r w:rsidRPr="00F460F0">
        <w:rPr>
          <w:lang w:val="en-US"/>
        </w:rPr>
        <w:t>em</w:t>
      </w:r>
      <w:proofErr w:type="spellEnd"/>
      <w:r w:rsidRPr="00F460F0">
        <w:rPr>
          <w:lang w:val="en-US"/>
        </w:rPr>
        <w:t xml:space="preserve"> 4 </w:t>
      </w:r>
      <w:proofErr w:type="spellStart"/>
      <w:r w:rsidRPr="00F460F0">
        <w:rPr>
          <w:lang w:val="en-US"/>
        </w:rPr>
        <w:t>páginas</w:t>
      </w:r>
      <w:proofErr w:type="spellEnd"/>
      <w:r w:rsidRPr="00F460F0">
        <w:rPr>
          <w:lang w:val="en-US"/>
        </w:rPr>
        <w:t xml:space="preserve">: </w:t>
      </w:r>
      <w:r w:rsidRPr="00F460F0">
        <w:rPr>
          <w:color w:val="2905C3"/>
          <w:lang w:val="en-US"/>
        </w:rPr>
        <w:t>29</w:t>
      </w:r>
      <w:r w:rsidRPr="00F460F0">
        <w:rPr>
          <w:lang w:val="en-US"/>
        </w:rPr>
        <w:t xml:space="preserve">, </w:t>
      </w:r>
      <w:r w:rsidRPr="00F460F0">
        <w:rPr>
          <w:color w:val="2905C3"/>
          <w:lang w:val="en-US"/>
        </w:rPr>
        <w:t>30</w:t>
      </w:r>
      <w:r w:rsidRPr="00F460F0">
        <w:rPr>
          <w:lang w:val="en-US"/>
        </w:rPr>
        <w:t xml:space="preserve">, </w:t>
      </w:r>
      <w:r w:rsidRPr="00F460F0">
        <w:rPr>
          <w:color w:val="2905C3"/>
          <w:lang w:val="en-US"/>
        </w:rPr>
        <w:t xml:space="preserve">65 </w:t>
      </w:r>
      <w:r w:rsidRPr="00F460F0">
        <w:rPr>
          <w:lang w:val="en-US"/>
        </w:rPr>
        <w:t xml:space="preserve">e </w:t>
      </w:r>
      <w:r w:rsidRPr="00F460F0">
        <w:rPr>
          <w:color w:val="2905C3"/>
          <w:lang w:val="en-US"/>
        </w:rPr>
        <w:t>71</w:t>
      </w:r>
      <w:r w:rsidRPr="00F460F0">
        <w:rPr>
          <w:lang w:val="en-US"/>
        </w:rPr>
        <w:t>.</w:t>
      </w:r>
    </w:p>
    <w:p w14:paraId="0170267E" w14:textId="77777777" w:rsidR="00B61510" w:rsidRPr="00F460F0" w:rsidRDefault="00F460F0">
      <w:pPr>
        <w:spacing w:before="188" w:line="314" w:lineRule="exact"/>
        <w:ind w:left="120"/>
        <w:rPr>
          <w:i/>
          <w:sz w:val="24"/>
          <w:lang w:val="en-US"/>
        </w:rPr>
      </w:pPr>
      <w:r w:rsidRPr="00F460F0">
        <w:rPr>
          <w:sz w:val="24"/>
          <w:lang w:val="en-US"/>
        </w:rPr>
        <w:t xml:space="preserve">GRAY, J. N.; LORIE, R. A.; PUTZOLU, G. R.; TRAIGER, I. L. </w:t>
      </w:r>
      <w:r w:rsidRPr="00F460F0">
        <w:rPr>
          <w:i/>
          <w:sz w:val="24"/>
          <w:lang w:val="en-US"/>
        </w:rPr>
        <w:t>Granularity of locks</w:t>
      </w:r>
    </w:p>
    <w:p w14:paraId="4681699E" w14:textId="77777777" w:rsidR="00B61510" w:rsidRDefault="00F460F0">
      <w:pPr>
        <w:spacing w:before="15" w:line="204" w:lineRule="auto"/>
        <w:ind w:left="120" w:right="612"/>
        <w:rPr>
          <w:sz w:val="24"/>
        </w:rPr>
      </w:pPr>
      <w:r w:rsidRPr="00F460F0">
        <w:rPr>
          <w:i/>
          <w:sz w:val="24"/>
          <w:lang w:val="en-US"/>
        </w:rPr>
        <w:t>and degrees of consistency in a shared data base</w:t>
      </w:r>
      <w:r w:rsidRPr="00F460F0">
        <w:rPr>
          <w:sz w:val="24"/>
          <w:lang w:val="en-US"/>
        </w:rPr>
        <w:t>. [</w:t>
      </w:r>
      <w:proofErr w:type="spellStart"/>
      <w:r w:rsidRPr="00F460F0">
        <w:rPr>
          <w:sz w:val="24"/>
          <w:lang w:val="en-US"/>
        </w:rPr>
        <w:t>S.l.</w:t>
      </w:r>
      <w:proofErr w:type="spellEnd"/>
      <w:r w:rsidRPr="00F460F0">
        <w:rPr>
          <w:sz w:val="24"/>
          <w:lang w:val="en-US"/>
        </w:rPr>
        <w:t xml:space="preserve">]: IBM Research Division, 1976. </w:t>
      </w:r>
      <w:r>
        <w:rPr>
          <w:sz w:val="24"/>
        </w:rPr>
        <w:t xml:space="preserve">Citado em 9 páginas: </w:t>
      </w:r>
      <w:r>
        <w:rPr>
          <w:color w:val="2905C3"/>
          <w:sz w:val="24"/>
        </w:rPr>
        <w:t>15</w:t>
      </w:r>
      <w:r>
        <w:rPr>
          <w:sz w:val="24"/>
        </w:rPr>
        <w:t xml:space="preserve">, </w:t>
      </w:r>
      <w:r>
        <w:rPr>
          <w:color w:val="2905C3"/>
          <w:sz w:val="24"/>
        </w:rPr>
        <w:t>29</w:t>
      </w:r>
      <w:r>
        <w:rPr>
          <w:sz w:val="24"/>
        </w:rPr>
        <w:t xml:space="preserve">, </w:t>
      </w:r>
      <w:r>
        <w:rPr>
          <w:color w:val="2905C3"/>
          <w:sz w:val="24"/>
        </w:rPr>
        <w:t>32</w:t>
      </w:r>
      <w:r>
        <w:rPr>
          <w:sz w:val="24"/>
        </w:rPr>
        <w:t xml:space="preserve">, </w:t>
      </w:r>
      <w:r>
        <w:rPr>
          <w:color w:val="2905C3"/>
          <w:sz w:val="24"/>
        </w:rPr>
        <w:t>33</w:t>
      </w:r>
      <w:r>
        <w:rPr>
          <w:sz w:val="24"/>
        </w:rPr>
        <w:t xml:space="preserve">, </w:t>
      </w:r>
      <w:r>
        <w:rPr>
          <w:color w:val="2905C3"/>
          <w:sz w:val="24"/>
        </w:rPr>
        <w:t>40</w:t>
      </w:r>
      <w:r>
        <w:rPr>
          <w:sz w:val="24"/>
        </w:rPr>
        <w:t xml:space="preserve">, </w:t>
      </w:r>
      <w:r>
        <w:rPr>
          <w:color w:val="2905C3"/>
          <w:sz w:val="24"/>
        </w:rPr>
        <w:t>50</w:t>
      </w:r>
      <w:r>
        <w:rPr>
          <w:sz w:val="24"/>
        </w:rPr>
        <w:t xml:space="preserve">, </w:t>
      </w:r>
      <w:r>
        <w:rPr>
          <w:color w:val="2905C3"/>
          <w:sz w:val="24"/>
        </w:rPr>
        <w:t>51</w:t>
      </w:r>
      <w:r>
        <w:rPr>
          <w:sz w:val="24"/>
        </w:rPr>
        <w:t xml:space="preserve">, </w:t>
      </w:r>
      <w:r>
        <w:rPr>
          <w:color w:val="2905C3"/>
          <w:sz w:val="24"/>
        </w:rPr>
        <w:t xml:space="preserve">56 </w:t>
      </w:r>
      <w:r>
        <w:rPr>
          <w:sz w:val="24"/>
        </w:rPr>
        <w:t xml:space="preserve">e </w:t>
      </w:r>
      <w:r>
        <w:rPr>
          <w:color w:val="2905C3"/>
          <w:sz w:val="24"/>
        </w:rPr>
        <w:t>59</w:t>
      </w:r>
      <w:r>
        <w:rPr>
          <w:sz w:val="24"/>
        </w:rPr>
        <w:t>.</w:t>
      </w:r>
    </w:p>
    <w:p w14:paraId="6DBDB4EE" w14:textId="77777777" w:rsidR="00B61510" w:rsidRDefault="00B61510">
      <w:pPr>
        <w:spacing w:line="204" w:lineRule="auto"/>
        <w:rPr>
          <w:sz w:val="24"/>
        </w:rPr>
        <w:sectPr w:rsidR="00B61510">
          <w:pgSz w:w="11910" w:h="16840"/>
          <w:pgMar w:top="1300" w:right="1020" w:bottom="280" w:left="1020" w:header="994" w:footer="0" w:gutter="0"/>
          <w:cols w:space="720"/>
        </w:sectPr>
      </w:pPr>
    </w:p>
    <w:p w14:paraId="21D2EE4C" w14:textId="77777777" w:rsidR="00B61510" w:rsidRDefault="00F460F0">
      <w:pPr>
        <w:tabs>
          <w:tab w:val="right" w:pos="9744"/>
        </w:tabs>
        <w:spacing w:before="73"/>
        <w:ind w:left="678"/>
        <w:rPr>
          <w:rFonts w:ascii="LM Roman 10" w:hAnsi="LM Roman 10"/>
          <w:sz w:val="20"/>
        </w:rPr>
      </w:pPr>
      <w:r>
        <w:lastRenderedPageBreak/>
        <w:pict w14:anchorId="1A2C9D4A">
          <v:shape id="_x0000_s1027" style="position:absolute;left:0;text-align:left;margin-left:84.9pt;margin-top:19.45pt;width:453.35pt;height:.1pt;z-index:-15683072;mso-wrap-distance-left:0;mso-wrap-distance-right:0;mso-position-horizontal-relative:page" coordorigin="1698,389" coordsize="9067,0" path="m1698,389r9066,e" filled="f" strokeweight=".14042mm">
            <v:path arrowok="t"/>
            <w10:wrap type="topAndBottom" anchorx="page"/>
          </v:shape>
        </w:pict>
      </w:r>
      <w:r>
        <w:rPr>
          <w:rFonts w:ascii="LM Roman 10" w:hAnsi="LM Roman 10"/>
          <w:i/>
          <w:sz w:val="20"/>
        </w:rPr>
        <w:t>Referências</w:t>
      </w:r>
      <w:r>
        <w:rPr>
          <w:rFonts w:ascii="LM Roman 10" w:hAnsi="LM Roman 10"/>
          <w:i/>
          <w:sz w:val="20"/>
        </w:rPr>
        <w:tab/>
      </w:r>
      <w:r>
        <w:rPr>
          <w:rFonts w:ascii="LM Roman 10" w:hAnsi="LM Roman 10"/>
          <w:sz w:val="20"/>
        </w:rPr>
        <w:t>125</w:t>
      </w:r>
    </w:p>
    <w:p w14:paraId="340C9960" w14:textId="77777777" w:rsidR="00B61510" w:rsidRDefault="00B61510">
      <w:pPr>
        <w:pStyle w:val="Corpodetexto"/>
        <w:spacing w:before="1"/>
        <w:rPr>
          <w:rFonts w:ascii="LM Roman 10"/>
          <w:sz w:val="23"/>
        </w:rPr>
      </w:pPr>
    </w:p>
    <w:p w14:paraId="6264C174" w14:textId="77777777" w:rsidR="00B61510" w:rsidRDefault="00F460F0">
      <w:pPr>
        <w:pStyle w:val="Corpodetexto"/>
        <w:spacing w:line="313" w:lineRule="exact"/>
        <w:ind w:left="678"/>
      </w:pPr>
      <w:r>
        <w:t>JORWEKAR, S.; FEKETE, A.; RAMAMRITHAM, K.; SUDARSHAN, S. Automating</w:t>
      </w:r>
    </w:p>
    <w:p w14:paraId="4E5E6737" w14:textId="77777777" w:rsidR="00B61510" w:rsidRPr="00F460F0" w:rsidRDefault="00F460F0">
      <w:pPr>
        <w:spacing w:before="17" w:line="204" w:lineRule="auto"/>
        <w:ind w:left="678" w:right="181"/>
        <w:rPr>
          <w:sz w:val="24"/>
          <w:lang w:val="en-US"/>
        </w:rPr>
      </w:pPr>
      <w:r w:rsidRPr="00F460F0">
        <w:rPr>
          <w:sz w:val="24"/>
          <w:lang w:val="en-US"/>
        </w:rPr>
        <w:t xml:space="preserve">the detection of snapshot isolation anomalies. In: VLDB ENDOWMENT. </w:t>
      </w:r>
      <w:r w:rsidRPr="00F460F0">
        <w:rPr>
          <w:i/>
          <w:spacing w:val="-6"/>
          <w:sz w:val="24"/>
          <w:lang w:val="en-US"/>
        </w:rPr>
        <w:t xml:space="preserve">Proceedings </w:t>
      </w:r>
      <w:r w:rsidRPr="00F460F0">
        <w:rPr>
          <w:i/>
          <w:sz w:val="24"/>
          <w:lang w:val="en-US"/>
        </w:rPr>
        <w:t xml:space="preserve">of the </w:t>
      </w:r>
      <w:r w:rsidRPr="00F460F0">
        <w:rPr>
          <w:i/>
          <w:spacing w:val="-3"/>
          <w:sz w:val="24"/>
          <w:lang w:val="en-US"/>
        </w:rPr>
        <w:t xml:space="preserve">33rd </w:t>
      </w:r>
      <w:r w:rsidRPr="00F460F0">
        <w:rPr>
          <w:i/>
          <w:sz w:val="24"/>
          <w:lang w:val="en-US"/>
        </w:rPr>
        <w:t xml:space="preserve">international </w:t>
      </w:r>
      <w:r w:rsidRPr="00F460F0">
        <w:rPr>
          <w:i/>
          <w:spacing w:val="-4"/>
          <w:sz w:val="24"/>
          <w:lang w:val="en-US"/>
        </w:rPr>
        <w:t xml:space="preserve">conference </w:t>
      </w:r>
      <w:r w:rsidRPr="00F460F0">
        <w:rPr>
          <w:i/>
          <w:sz w:val="24"/>
          <w:lang w:val="en-US"/>
        </w:rPr>
        <w:t xml:space="preserve">on </w:t>
      </w:r>
      <w:r w:rsidRPr="00F460F0">
        <w:rPr>
          <w:i/>
          <w:spacing w:val="-5"/>
          <w:sz w:val="24"/>
          <w:lang w:val="en-US"/>
        </w:rPr>
        <w:t xml:space="preserve">Very </w:t>
      </w:r>
      <w:r w:rsidRPr="00F460F0">
        <w:rPr>
          <w:i/>
          <w:spacing w:val="-3"/>
          <w:sz w:val="24"/>
          <w:lang w:val="en-US"/>
        </w:rPr>
        <w:t xml:space="preserve">large </w:t>
      </w:r>
      <w:r w:rsidRPr="00F460F0">
        <w:rPr>
          <w:i/>
          <w:sz w:val="24"/>
          <w:lang w:val="en-US"/>
        </w:rPr>
        <w:t xml:space="preserve">data </w:t>
      </w:r>
      <w:r w:rsidRPr="00F460F0">
        <w:rPr>
          <w:i/>
          <w:spacing w:val="-3"/>
          <w:sz w:val="24"/>
          <w:lang w:val="en-US"/>
        </w:rPr>
        <w:t>bases</w:t>
      </w:r>
      <w:r w:rsidRPr="00F460F0">
        <w:rPr>
          <w:spacing w:val="-3"/>
          <w:sz w:val="24"/>
          <w:lang w:val="en-US"/>
        </w:rPr>
        <w:t xml:space="preserve">. </w:t>
      </w:r>
      <w:r w:rsidRPr="00F460F0">
        <w:rPr>
          <w:sz w:val="24"/>
          <w:lang w:val="en-US"/>
        </w:rPr>
        <w:t>[</w:t>
      </w:r>
      <w:proofErr w:type="spellStart"/>
      <w:r w:rsidRPr="00F460F0">
        <w:rPr>
          <w:sz w:val="24"/>
          <w:lang w:val="en-US"/>
        </w:rPr>
        <w:t>S.l.</w:t>
      </w:r>
      <w:proofErr w:type="spellEnd"/>
      <w:r w:rsidRPr="00F460F0">
        <w:rPr>
          <w:sz w:val="24"/>
          <w:lang w:val="en-US"/>
        </w:rPr>
        <w:t xml:space="preserve">], 2007. p. 1263–1274.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em</w:t>
      </w:r>
      <w:proofErr w:type="spellEnd"/>
      <w:r w:rsidRPr="00F460F0">
        <w:rPr>
          <w:sz w:val="24"/>
          <w:lang w:val="en-US"/>
        </w:rPr>
        <w:t xml:space="preserve"> 4 </w:t>
      </w:r>
      <w:proofErr w:type="spellStart"/>
      <w:r w:rsidRPr="00F460F0">
        <w:rPr>
          <w:sz w:val="24"/>
          <w:lang w:val="en-US"/>
        </w:rPr>
        <w:t>páginas</w:t>
      </w:r>
      <w:proofErr w:type="spellEnd"/>
      <w:r w:rsidRPr="00F460F0">
        <w:rPr>
          <w:sz w:val="24"/>
          <w:lang w:val="en-US"/>
        </w:rPr>
        <w:t xml:space="preserve">: </w:t>
      </w:r>
      <w:r w:rsidRPr="00F460F0">
        <w:rPr>
          <w:color w:val="2905C3"/>
          <w:sz w:val="24"/>
          <w:lang w:val="en-US"/>
        </w:rPr>
        <w:t>26</w:t>
      </w:r>
      <w:r w:rsidRPr="00F460F0">
        <w:rPr>
          <w:sz w:val="24"/>
          <w:lang w:val="en-US"/>
        </w:rPr>
        <w:t xml:space="preserve">, </w:t>
      </w:r>
      <w:r w:rsidRPr="00F460F0">
        <w:rPr>
          <w:color w:val="2905C3"/>
          <w:sz w:val="24"/>
          <w:lang w:val="en-US"/>
        </w:rPr>
        <w:t>61</w:t>
      </w:r>
      <w:r w:rsidRPr="00F460F0">
        <w:rPr>
          <w:sz w:val="24"/>
          <w:lang w:val="en-US"/>
        </w:rPr>
        <w:t xml:space="preserve">, </w:t>
      </w:r>
      <w:r w:rsidRPr="00F460F0">
        <w:rPr>
          <w:color w:val="2905C3"/>
          <w:sz w:val="24"/>
          <w:lang w:val="en-US"/>
        </w:rPr>
        <w:t xml:space="preserve">62 </w:t>
      </w:r>
      <w:r w:rsidRPr="00F460F0">
        <w:rPr>
          <w:sz w:val="24"/>
          <w:lang w:val="en-US"/>
        </w:rPr>
        <w:t xml:space="preserve">e </w:t>
      </w:r>
      <w:r w:rsidRPr="00F460F0">
        <w:rPr>
          <w:color w:val="2905C3"/>
          <w:sz w:val="24"/>
          <w:lang w:val="en-US"/>
        </w:rPr>
        <w:t>71</w:t>
      </w:r>
      <w:r w:rsidRPr="00F460F0">
        <w:rPr>
          <w:sz w:val="24"/>
          <w:lang w:val="en-US"/>
        </w:rPr>
        <w:t>.</w:t>
      </w:r>
    </w:p>
    <w:p w14:paraId="16AA8E49" w14:textId="77777777" w:rsidR="00B61510" w:rsidRPr="00F460F0" w:rsidRDefault="00F460F0">
      <w:pPr>
        <w:spacing w:before="223" w:line="204" w:lineRule="auto"/>
        <w:ind w:left="678" w:right="151"/>
        <w:jc w:val="both"/>
        <w:rPr>
          <w:sz w:val="24"/>
          <w:lang w:val="en-US"/>
        </w:rPr>
      </w:pPr>
      <w:r w:rsidRPr="00F460F0">
        <w:rPr>
          <w:sz w:val="24"/>
          <w:lang w:val="en-US"/>
        </w:rPr>
        <w:t>KUNG, H.-T.; ROBINSON, J. T. On optimistic methods for concurrency control.</w:t>
      </w:r>
      <w:r w:rsidRPr="00F460F0">
        <w:rPr>
          <w:spacing w:val="-38"/>
          <w:sz w:val="24"/>
          <w:lang w:val="en-US"/>
        </w:rPr>
        <w:t xml:space="preserve"> </w:t>
      </w:r>
      <w:r w:rsidRPr="00F460F0">
        <w:rPr>
          <w:i/>
          <w:spacing w:val="-4"/>
          <w:sz w:val="24"/>
          <w:lang w:val="en-US"/>
        </w:rPr>
        <w:t xml:space="preserve">ACM </w:t>
      </w:r>
      <w:r w:rsidRPr="00F460F0">
        <w:rPr>
          <w:i/>
          <w:spacing w:val="-3"/>
          <w:sz w:val="24"/>
          <w:lang w:val="en-US"/>
        </w:rPr>
        <w:t xml:space="preserve">Transactions </w:t>
      </w:r>
      <w:r w:rsidRPr="00F460F0">
        <w:rPr>
          <w:i/>
          <w:sz w:val="24"/>
          <w:lang w:val="en-US"/>
        </w:rPr>
        <w:t>on Database Systems (TODS)</w:t>
      </w:r>
      <w:r w:rsidRPr="00F460F0">
        <w:rPr>
          <w:sz w:val="24"/>
          <w:lang w:val="en-US"/>
        </w:rPr>
        <w:t xml:space="preserve">, ACM, v. 6, n. 2, p. 213–226, 1981.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na</w:t>
      </w:r>
      <w:proofErr w:type="spellEnd"/>
      <w:r w:rsidRPr="00F460F0">
        <w:rPr>
          <w:sz w:val="24"/>
          <w:lang w:val="en-US"/>
        </w:rPr>
        <w:t xml:space="preserve"> </w:t>
      </w:r>
      <w:proofErr w:type="spellStart"/>
      <w:r w:rsidRPr="00F460F0">
        <w:rPr>
          <w:sz w:val="24"/>
          <w:lang w:val="en-US"/>
        </w:rPr>
        <w:t>página</w:t>
      </w:r>
      <w:proofErr w:type="spellEnd"/>
      <w:r w:rsidRPr="00F460F0">
        <w:rPr>
          <w:spacing w:val="-2"/>
          <w:sz w:val="24"/>
          <w:lang w:val="en-US"/>
        </w:rPr>
        <w:t xml:space="preserve"> </w:t>
      </w:r>
      <w:r w:rsidRPr="00F460F0">
        <w:rPr>
          <w:color w:val="2905C3"/>
          <w:sz w:val="24"/>
          <w:lang w:val="en-US"/>
        </w:rPr>
        <w:t>32</w:t>
      </w:r>
      <w:r w:rsidRPr="00F460F0">
        <w:rPr>
          <w:sz w:val="24"/>
          <w:lang w:val="en-US"/>
        </w:rPr>
        <w:t>.</w:t>
      </w:r>
    </w:p>
    <w:p w14:paraId="2821502D" w14:textId="77777777" w:rsidR="00B61510" w:rsidRPr="00F460F0" w:rsidRDefault="00F460F0">
      <w:pPr>
        <w:spacing w:before="224" w:line="204" w:lineRule="auto"/>
        <w:ind w:left="677" w:right="117"/>
        <w:jc w:val="both"/>
        <w:rPr>
          <w:sz w:val="24"/>
          <w:lang w:val="en-US"/>
        </w:rPr>
      </w:pPr>
      <w:r w:rsidRPr="00F460F0">
        <w:rPr>
          <w:sz w:val="24"/>
          <w:lang w:val="en-US"/>
        </w:rPr>
        <w:t>LARMAN,</w:t>
      </w:r>
      <w:r w:rsidRPr="00F460F0">
        <w:rPr>
          <w:spacing w:val="-15"/>
          <w:sz w:val="24"/>
          <w:lang w:val="en-US"/>
        </w:rPr>
        <w:t xml:space="preserve"> </w:t>
      </w:r>
      <w:r w:rsidRPr="00F460F0">
        <w:rPr>
          <w:sz w:val="24"/>
          <w:lang w:val="en-US"/>
        </w:rPr>
        <w:t>C.</w:t>
      </w:r>
      <w:r w:rsidRPr="00F460F0">
        <w:rPr>
          <w:spacing w:val="-15"/>
          <w:sz w:val="24"/>
          <w:lang w:val="en-US"/>
        </w:rPr>
        <w:t xml:space="preserve"> </w:t>
      </w:r>
      <w:r w:rsidRPr="00F460F0">
        <w:rPr>
          <w:i/>
          <w:sz w:val="24"/>
          <w:lang w:val="en-US"/>
        </w:rPr>
        <w:t>Applying</w:t>
      </w:r>
      <w:r w:rsidRPr="00F460F0">
        <w:rPr>
          <w:i/>
          <w:spacing w:val="-14"/>
          <w:sz w:val="24"/>
          <w:lang w:val="en-US"/>
        </w:rPr>
        <w:t xml:space="preserve"> </w:t>
      </w:r>
      <w:r w:rsidRPr="00F460F0">
        <w:rPr>
          <w:i/>
          <w:sz w:val="24"/>
          <w:lang w:val="en-US"/>
        </w:rPr>
        <w:t>UML</w:t>
      </w:r>
      <w:r w:rsidRPr="00F460F0">
        <w:rPr>
          <w:i/>
          <w:spacing w:val="-15"/>
          <w:sz w:val="24"/>
          <w:lang w:val="en-US"/>
        </w:rPr>
        <w:t xml:space="preserve"> </w:t>
      </w:r>
      <w:r w:rsidRPr="00F460F0">
        <w:rPr>
          <w:i/>
          <w:sz w:val="24"/>
          <w:lang w:val="en-US"/>
        </w:rPr>
        <w:t>and</w:t>
      </w:r>
      <w:r w:rsidRPr="00F460F0">
        <w:rPr>
          <w:i/>
          <w:spacing w:val="-14"/>
          <w:sz w:val="24"/>
          <w:lang w:val="en-US"/>
        </w:rPr>
        <w:t xml:space="preserve"> </w:t>
      </w:r>
      <w:r w:rsidRPr="00F460F0">
        <w:rPr>
          <w:i/>
          <w:sz w:val="24"/>
          <w:lang w:val="en-US"/>
        </w:rPr>
        <w:t>Patterns:</w:t>
      </w:r>
      <w:r w:rsidRPr="00F460F0">
        <w:rPr>
          <w:i/>
          <w:spacing w:val="9"/>
          <w:sz w:val="24"/>
          <w:lang w:val="en-US"/>
        </w:rPr>
        <w:t xml:space="preserve"> </w:t>
      </w:r>
      <w:r w:rsidRPr="00F460F0">
        <w:rPr>
          <w:i/>
          <w:spacing w:val="-6"/>
          <w:sz w:val="24"/>
          <w:lang w:val="en-US"/>
        </w:rPr>
        <w:t>An</w:t>
      </w:r>
      <w:r w:rsidRPr="00F460F0">
        <w:rPr>
          <w:i/>
          <w:spacing w:val="-14"/>
          <w:sz w:val="24"/>
          <w:lang w:val="en-US"/>
        </w:rPr>
        <w:t xml:space="preserve"> </w:t>
      </w:r>
      <w:r w:rsidRPr="00F460F0">
        <w:rPr>
          <w:i/>
          <w:sz w:val="24"/>
          <w:lang w:val="en-US"/>
        </w:rPr>
        <w:t>Introduction</w:t>
      </w:r>
      <w:r w:rsidRPr="00F460F0">
        <w:rPr>
          <w:i/>
          <w:spacing w:val="-15"/>
          <w:sz w:val="24"/>
          <w:lang w:val="en-US"/>
        </w:rPr>
        <w:t xml:space="preserve"> </w:t>
      </w:r>
      <w:r w:rsidRPr="00F460F0">
        <w:rPr>
          <w:i/>
          <w:sz w:val="24"/>
          <w:lang w:val="en-US"/>
        </w:rPr>
        <w:t>to</w:t>
      </w:r>
      <w:r w:rsidRPr="00F460F0">
        <w:rPr>
          <w:i/>
          <w:spacing w:val="-15"/>
          <w:sz w:val="24"/>
          <w:lang w:val="en-US"/>
        </w:rPr>
        <w:t xml:space="preserve"> </w:t>
      </w:r>
      <w:r w:rsidRPr="00F460F0">
        <w:rPr>
          <w:i/>
          <w:sz w:val="24"/>
          <w:lang w:val="en-US"/>
        </w:rPr>
        <w:t>Object-Oriented</w:t>
      </w:r>
      <w:r w:rsidRPr="00F460F0">
        <w:rPr>
          <w:i/>
          <w:spacing w:val="-14"/>
          <w:sz w:val="24"/>
          <w:lang w:val="en-US"/>
        </w:rPr>
        <w:t xml:space="preserve"> </w:t>
      </w:r>
      <w:r w:rsidRPr="00F460F0">
        <w:rPr>
          <w:i/>
          <w:spacing w:val="-4"/>
          <w:sz w:val="24"/>
          <w:lang w:val="en-US"/>
        </w:rPr>
        <w:t xml:space="preserve">Analysis </w:t>
      </w:r>
      <w:r w:rsidRPr="00F460F0">
        <w:rPr>
          <w:i/>
          <w:sz w:val="24"/>
          <w:lang w:val="en-US"/>
        </w:rPr>
        <w:t>and</w:t>
      </w:r>
      <w:r w:rsidRPr="00F460F0">
        <w:rPr>
          <w:i/>
          <w:spacing w:val="-11"/>
          <w:sz w:val="24"/>
          <w:lang w:val="en-US"/>
        </w:rPr>
        <w:t xml:space="preserve"> </w:t>
      </w:r>
      <w:r w:rsidRPr="00F460F0">
        <w:rPr>
          <w:i/>
          <w:sz w:val="24"/>
          <w:lang w:val="en-US"/>
        </w:rPr>
        <w:t>Design</w:t>
      </w:r>
      <w:r w:rsidRPr="00F460F0">
        <w:rPr>
          <w:i/>
          <w:spacing w:val="-11"/>
          <w:sz w:val="24"/>
          <w:lang w:val="en-US"/>
        </w:rPr>
        <w:t xml:space="preserve"> </w:t>
      </w:r>
      <w:r w:rsidRPr="00F460F0">
        <w:rPr>
          <w:i/>
          <w:sz w:val="24"/>
          <w:lang w:val="en-US"/>
        </w:rPr>
        <w:t>and</w:t>
      </w:r>
      <w:r w:rsidRPr="00F460F0">
        <w:rPr>
          <w:i/>
          <w:spacing w:val="-10"/>
          <w:sz w:val="24"/>
          <w:lang w:val="en-US"/>
        </w:rPr>
        <w:t xml:space="preserve"> </w:t>
      </w:r>
      <w:r w:rsidRPr="00F460F0">
        <w:rPr>
          <w:i/>
          <w:sz w:val="24"/>
          <w:lang w:val="en-US"/>
        </w:rPr>
        <w:t>Iterative</w:t>
      </w:r>
      <w:r w:rsidRPr="00F460F0">
        <w:rPr>
          <w:i/>
          <w:spacing w:val="-11"/>
          <w:sz w:val="24"/>
          <w:lang w:val="en-US"/>
        </w:rPr>
        <w:t xml:space="preserve"> </w:t>
      </w:r>
      <w:r w:rsidRPr="00F460F0">
        <w:rPr>
          <w:i/>
          <w:sz w:val="24"/>
          <w:lang w:val="en-US"/>
        </w:rPr>
        <w:t>Development</w:t>
      </w:r>
      <w:r w:rsidRPr="00F460F0">
        <w:rPr>
          <w:i/>
          <w:spacing w:val="-10"/>
          <w:sz w:val="24"/>
          <w:lang w:val="en-US"/>
        </w:rPr>
        <w:t xml:space="preserve"> </w:t>
      </w:r>
      <w:r w:rsidRPr="00F460F0">
        <w:rPr>
          <w:i/>
          <w:spacing w:val="-3"/>
          <w:sz w:val="24"/>
          <w:lang w:val="en-US"/>
        </w:rPr>
        <w:t>(3rd</w:t>
      </w:r>
      <w:r w:rsidRPr="00F460F0">
        <w:rPr>
          <w:i/>
          <w:spacing w:val="-11"/>
          <w:sz w:val="24"/>
          <w:lang w:val="en-US"/>
        </w:rPr>
        <w:t xml:space="preserve"> </w:t>
      </w:r>
      <w:r w:rsidRPr="00F460F0">
        <w:rPr>
          <w:i/>
          <w:sz w:val="24"/>
          <w:lang w:val="en-US"/>
        </w:rPr>
        <w:t>Edition)</w:t>
      </w:r>
      <w:r w:rsidRPr="00F460F0">
        <w:rPr>
          <w:sz w:val="24"/>
          <w:lang w:val="en-US"/>
        </w:rPr>
        <w:t>.</w:t>
      </w:r>
      <w:r w:rsidRPr="00F460F0">
        <w:rPr>
          <w:spacing w:val="-10"/>
          <w:sz w:val="24"/>
          <w:lang w:val="en-US"/>
        </w:rPr>
        <w:t xml:space="preserve"> </w:t>
      </w:r>
      <w:r w:rsidRPr="00F460F0">
        <w:rPr>
          <w:sz w:val="24"/>
          <w:lang w:val="en-US"/>
        </w:rPr>
        <w:t>[</w:t>
      </w:r>
      <w:proofErr w:type="spellStart"/>
      <w:r w:rsidRPr="00F460F0">
        <w:rPr>
          <w:sz w:val="24"/>
          <w:lang w:val="en-US"/>
        </w:rPr>
        <w:t>S.l.</w:t>
      </w:r>
      <w:proofErr w:type="spellEnd"/>
      <w:r w:rsidRPr="00F460F0">
        <w:rPr>
          <w:sz w:val="24"/>
          <w:lang w:val="en-US"/>
        </w:rPr>
        <w:t>]:</w:t>
      </w:r>
      <w:r w:rsidRPr="00F460F0">
        <w:rPr>
          <w:spacing w:val="16"/>
          <w:sz w:val="24"/>
          <w:lang w:val="en-US"/>
        </w:rPr>
        <w:t xml:space="preserve"> </w:t>
      </w:r>
      <w:r w:rsidRPr="00F460F0">
        <w:rPr>
          <w:sz w:val="24"/>
          <w:lang w:val="en-US"/>
        </w:rPr>
        <w:t>Addison</w:t>
      </w:r>
      <w:r w:rsidRPr="00F460F0">
        <w:rPr>
          <w:spacing w:val="-10"/>
          <w:sz w:val="24"/>
          <w:lang w:val="en-US"/>
        </w:rPr>
        <w:t xml:space="preserve"> </w:t>
      </w:r>
      <w:r w:rsidRPr="00F460F0">
        <w:rPr>
          <w:spacing w:val="-4"/>
          <w:sz w:val="24"/>
          <w:lang w:val="en-US"/>
        </w:rPr>
        <w:t>Wesley</w:t>
      </w:r>
      <w:r w:rsidRPr="00F460F0">
        <w:rPr>
          <w:spacing w:val="-10"/>
          <w:sz w:val="24"/>
          <w:lang w:val="en-US"/>
        </w:rPr>
        <w:t xml:space="preserve"> </w:t>
      </w:r>
      <w:r w:rsidRPr="00F460F0">
        <w:rPr>
          <w:sz w:val="24"/>
          <w:lang w:val="en-US"/>
        </w:rPr>
        <w:t xml:space="preserve">Professional, 2004. ISBN 0-13-148906-2. </w:t>
      </w:r>
      <w:proofErr w:type="spellStart"/>
      <w:r w:rsidRPr="00F460F0">
        <w:rPr>
          <w:sz w:val="24"/>
          <w:lang w:val="en-US"/>
        </w:rPr>
        <w:t>Citado</w:t>
      </w:r>
      <w:proofErr w:type="spellEnd"/>
      <w:r w:rsidRPr="00F460F0">
        <w:rPr>
          <w:sz w:val="24"/>
          <w:lang w:val="en-US"/>
        </w:rPr>
        <w:t xml:space="preserve"> </w:t>
      </w:r>
      <w:proofErr w:type="spellStart"/>
      <w:r w:rsidRPr="00F460F0">
        <w:rPr>
          <w:sz w:val="24"/>
          <w:lang w:val="en-US"/>
        </w:rPr>
        <w:t>na</w:t>
      </w:r>
      <w:proofErr w:type="spellEnd"/>
      <w:r w:rsidRPr="00F460F0">
        <w:rPr>
          <w:sz w:val="24"/>
          <w:lang w:val="en-US"/>
        </w:rPr>
        <w:t xml:space="preserve"> </w:t>
      </w:r>
      <w:proofErr w:type="spellStart"/>
      <w:r w:rsidRPr="00F460F0">
        <w:rPr>
          <w:sz w:val="24"/>
          <w:lang w:val="en-US"/>
        </w:rPr>
        <w:t>página</w:t>
      </w:r>
      <w:proofErr w:type="spellEnd"/>
      <w:r w:rsidRPr="00F460F0">
        <w:rPr>
          <w:spacing w:val="16"/>
          <w:sz w:val="24"/>
          <w:lang w:val="en-US"/>
        </w:rPr>
        <w:t xml:space="preserve"> </w:t>
      </w:r>
      <w:r w:rsidRPr="00F460F0">
        <w:rPr>
          <w:color w:val="2905C3"/>
          <w:sz w:val="24"/>
          <w:lang w:val="en-US"/>
        </w:rPr>
        <w:t>73</w:t>
      </w:r>
      <w:r w:rsidRPr="00F460F0">
        <w:rPr>
          <w:sz w:val="24"/>
          <w:lang w:val="en-US"/>
        </w:rPr>
        <w:t>.</w:t>
      </w:r>
    </w:p>
    <w:p w14:paraId="210D9708" w14:textId="77777777" w:rsidR="00B61510" w:rsidRDefault="00F460F0">
      <w:pPr>
        <w:spacing w:before="224" w:line="204" w:lineRule="auto"/>
        <w:ind w:left="677"/>
        <w:rPr>
          <w:sz w:val="24"/>
        </w:rPr>
      </w:pPr>
      <w:r w:rsidRPr="00F460F0">
        <w:rPr>
          <w:sz w:val="24"/>
          <w:lang w:val="en-US"/>
        </w:rPr>
        <w:t xml:space="preserve">LIU, L.; ÖZSU, M. T. </w:t>
      </w:r>
      <w:r w:rsidRPr="00F460F0">
        <w:rPr>
          <w:i/>
          <w:sz w:val="24"/>
          <w:lang w:val="en-US"/>
        </w:rPr>
        <w:t>Encyclopedia of database systems</w:t>
      </w:r>
      <w:r w:rsidRPr="00F460F0">
        <w:rPr>
          <w:sz w:val="24"/>
          <w:lang w:val="en-US"/>
        </w:rPr>
        <w:t xml:space="preserve">. 1. ed. </w:t>
      </w:r>
      <w:r>
        <w:rPr>
          <w:sz w:val="24"/>
        </w:rPr>
        <w:t xml:space="preserve">[S.l.]: Springer, 2009. Citado em 2 páginas: </w:t>
      </w:r>
      <w:r>
        <w:rPr>
          <w:color w:val="2905C3"/>
          <w:sz w:val="24"/>
        </w:rPr>
        <w:t xml:space="preserve">29 </w:t>
      </w:r>
      <w:r>
        <w:rPr>
          <w:sz w:val="24"/>
        </w:rPr>
        <w:t xml:space="preserve">e </w:t>
      </w:r>
      <w:r>
        <w:rPr>
          <w:color w:val="2905C3"/>
          <w:sz w:val="24"/>
        </w:rPr>
        <w:t>30</w:t>
      </w:r>
      <w:r>
        <w:rPr>
          <w:sz w:val="24"/>
        </w:rPr>
        <w:t>.</w:t>
      </w:r>
    </w:p>
    <w:p w14:paraId="2167C8BA" w14:textId="77777777" w:rsidR="00B61510" w:rsidRDefault="00F460F0">
      <w:pPr>
        <w:spacing w:before="184" w:line="314" w:lineRule="exact"/>
        <w:ind w:left="677"/>
        <w:rPr>
          <w:sz w:val="24"/>
        </w:rPr>
      </w:pPr>
      <w:r>
        <w:rPr>
          <w:sz w:val="24"/>
        </w:rPr>
        <w:t xml:space="preserve">MICROSOFT. </w:t>
      </w:r>
      <w:r>
        <w:rPr>
          <w:i/>
          <w:sz w:val="24"/>
        </w:rPr>
        <w:t>Microsoft SQL Server 2012 Express Edition</w:t>
      </w:r>
      <w:r>
        <w:rPr>
          <w:sz w:val="24"/>
        </w:rPr>
        <w:t>. 2013. Disponível em:</w:t>
      </w:r>
    </w:p>
    <w:p w14:paraId="258C519A" w14:textId="77777777" w:rsidR="00B61510" w:rsidRDefault="00F460F0">
      <w:pPr>
        <w:pStyle w:val="Corpodetexto"/>
        <w:spacing w:before="12" w:line="206" w:lineRule="auto"/>
        <w:ind w:left="677" w:right="612"/>
      </w:pPr>
      <w:r>
        <w:rPr>
          <w:rFonts w:ascii="Times New Roman" w:hAnsi="Times New Roman"/>
          <w:i/>
          <w:color w:val="2905C3"/>
          <w:w w:val="95"/>
        </w:rPr>
        <w:t>&lt;</w:t>
      </w:r>
      <w:hyperlink r:id="rId148">
        <w:r>
          <w:rPr>
            <w:color w:val="2905C3"/>
            <w:w w:val="95"/>
          </w:rPr>
          <w:t>http://www.microsoft.com/en-us/sqlserver/editions/2012-editions/express.aspx</w:t>
        </w:r>
      </w:hyperlink>
      <w:r>
        <w:rPr>
          <w:rFonts w:ascii="Times New Roman" w:hAnsi="Times New Roman"/>
          <w:i/>
          <w:color w:val="2905C3"/>
          <w:w w:val="95"/>
        </w:rPr>
        <w:t>&gt;</w:t>
      </w:r>
      <w:r>
        <w:rPr>
          <w:w w:val="95"/>
        </w:rPr>
        <w:t xml:space="preserve">. </w:t>
      </w:r>
      <w:r>
        <w:t xml:space="preserve">Citado na página </w:t>
      </w:r>
      <w:r>
        <w:rPr>
          <w:color w:val="2905C3"/>
        </w:rPr>
        <w:t>112</w:t>
      </w:r>
      <w:r>
        <w:t>.</w:t>
      </w:r>
    </w:p>
    <w:p w14:paraId="1323461B" w14:textId="77777777" w:rsidR="00B61510" w:rsidRDefault="00F460F0">
      <w:pPr>
        <w:spacing w:before="182" w:line="314" w:lineRule="exact"/>
        <w:ind w:left="677"/>
        <w:rPr>
          <w:sz w:val="24"/>
        </w:rPr>
      </w:pPr>
      <w:r>
        <w:rPr>
          <w:sz w:val="24"/>
        </w:rPr>
        <w:t xml:space="preserve">MICROSOFT. </w:t>
      </w:r>
      <w:r>
        <w:rPr>
          <w:i/>
          <w:sz w:val="24"/>
        </w:rPr>
        <w:t>Visual Studio Professional 2012</w:t>
      </w:r>
      <w:r>
        <w:rPr>
          <w:sz w:val="24"/>
        </w:rPr>
        <w:t>. 2013. Disponível em:</w:t>
      </w:r>
      <w:r>
        <w:rPr>
          <w:spacing w:val="70"/>
          <w:sz w:val="24"/>
        </w:rPr>
        <w:t xml:space="preserve"> </w:t>
      </w:r>
      <w:r>
        <w:rPr>
          <w:rFonts w:ascii="Times New Roman" w:hAnsi="Times New Roman"/>
          <w:i/>
          <w:color w:val="2905C3"/>
          <w:sz w:val="24"/>
        </w:rPr>
        <w:t>&lt;</w:t>
      </w:r>
      <w:hyperlink r:id="rId149">
        <w:r>
          <w:rPr>
            <w:color w:val="2905C3"/>
            <w:sz w:val="24"/>
          </w:rPr>
          <w:t>http://www-</w:t>
        </w:r>
      </w:hyperlink>
    </w:p>
    <w:p w14:paraId="4B454663" w14:textId="77777777" w:rsidR="00B61510" w:rsidRDefault="00F460F0">
      <w:pPr>
        <w:pStyle w:val="Corpodetexto"/>
        <w:spacing w:before="12" w:line="206" w:lineRule="auto"/>
        <w:ind w:left="677" w:right="194"/>
        <w:jc w:val="both"/>
      </w:pPr>
      <w:r>
        <w:rPr>
          <w:color w:val="2905C3"/>
        </w:rPr>
        <w:t>.microsoft.com/visualstudio/eng/products/visual-studio-professional-2012</w:t>
      </w:r>
      <w:r>
        <w:rPr>
          <w:rFonts w:ascii="Times New Roman" w:hAnsi="Times New Roman"/>
          <w:i/>
          <w:color w:val="2905C3"/>
        </w:rPr>
        <w:t>&gt;</w:t>
      </w:r>
      <w:r>
        <w:t xml:space="preserve">. Citado na página </w:t>
      </w:r>
      <w:r>
        <w:rPr>
          <w:color w:val="2905C3"/>
        </w:rPr>
        <w:t>109</w:t>
      </w:r>
      <w:r>
        <w:t>.</w:t>
      </w:r>
    </w:p>
    <w:p w14:paraId="3BAA0FDE" w14:textId="77777777" w:rsidR="00B61510" w:rsidRDefault="00F460F0">
      <w:pPr>
        <w:spacing w:before="222" w:line="204" w:lineRule="auto"/>
        <w:ind w:left="677"/>
        <w:rPr>
          <w:sz w:val="24"/>
        </w:rPr>
      </w:pPr>
      <w:r>
        <w:rPr>
          <w:sz w:val="24"/>
        </w:rPr>
        <w:t xml:space="preserve">NASSU, E. A.; SETZER, V. W. </w:t>
      </w:r>
      <w:r>
        <w:rPr>
          <w:i/>
          <w:sz w:val="24"/>
        </w:rPr>
        <w:t>Bancos de dados orientados a objetos</w:t>
      </w:r>
      <w:r>
        <w:rPr>
          <w:sz w:val="24"/>
        </w:rPr>
        <w:t xml:space="preserve">. 1. ed. [S.l.]: Editora Edgard Blücher Ltda., 1999. ISBN 85-212-0171-0. Citado na página </w:t>
      </w:r>
      <w:r>
        <w:rPr>
          <w:color w:val="2905C3"/>
          <w:sz w:val="24"/>
        </w:rPr>
        <w:t>25</w:t>
      </w:r>
      <w:r>
        <w:rPr>
          <w:sz w:val="24"/>
        </w:rPr>
        <w:t>.</w:t>
      </w:r>
    </w:p>
    <w:p w14:paraId="062F9191" w14:textId="77777777" w:rsidR="00B61510" w:rsidRDefault="00F460F0">
      <w:pPr>
        <w:spacing w:before="224" w:line="204" w:lineRule="auto"/>
        <w:ind w:left="677" w:right="119"/>
        <w:jc w:val="both"/>
        <w:rPr>
          <w:sz w:val="24"/>
        </w:rPr>
      </w:pPr>
      <w:r w:rsidRPr="00F460F0">
        <w:rPr>
          <w:sz w:val="24"/>
          <w:lang w:val="en-US"/>
        </w:rPr>
        <w:t>OMG.</w:t>
      </w:r>
      <w:r w:rsidRPr="00F460F0">
        <w:rPr>
          <w:spacing w:val="-16"/>
          <w:sz w:val="24"/>
          <w:lang w:val="en-US"/>
        </w:rPr>
        <w:t xml:space="preserve"> </w:t>
      </w:r>
      <w:r w:rsidRPr="00F460F0">
        <w:rPr>
          <w:i/>
          <w:sz w:val="24"/>
          <w:lang w:val="en-US"/>
        </w:rPr>
        <w:t>Object</w:t>
      </w:r>
      <w:r w:rsidRPr="00F460F0">
        <w:rPr>
          <w:i/>
          <w:spacing w:val="-15"/>
          <w:sz w:val="24"/>
          <w:lang w:val="en-US"/>
        </w:rPr>
        <w:t xml:space="preserve"> </w:t>
      </w:r>
      <w:r w:rsidRPr="00F460F0">
        <w:rPr>
          <w:i/>
          <w:sz w:val="24"/>
          <w:lang w:val="en-US"/>
        </w:rPr>
        <w:t>Management</w:t>
      </w:r>
      <w:r w:rsidRPr="00F460F0">
        <w:rPr>
          <w:i/>
          <w:spacing w:val="-15"/>
          <w:sz w:val="24"/>
          <w:lang w:val="en-US"/>
        </w:rPr>
        <w:t xml:space="preserve"> </w:t>
      </w:r>
      <w:r w:rsidRPr="00F460F0">
        <w:rPr>
          <w:i/>
          <w:spacing w:val="-3"/>
          <w:sz w:val="24"/>
          <w:lang w:val="en-US"/>
        </w:rPr>
        <w:t>Group</w:t>
      </w:r>
      <w:r w:rsidRPr="00F460F0">
        <w:rPr>
          <w:i/>
          <w:spacing w:val="-14"/>
          <w:sz w:val="24"/>
          <w:lang w:val="en-US"/>
        </w:rPr>
        <w:t xml:space="preserve"> </w:t>
      </w:r>
      <w:r w:rsidRPr="00F460F0">
        <w:rPr>
          <w:i/>
          <w:sz w:val="24"/>
          <w:lang w:val="en-US"/>
        </w:rPr>
        <w:t>–</w:t>
      </w:r>
      <w:r w:rsidRPr="00F460F0">
        <w:rPr>
          <w:i/>
          <w:spacing w:val="-15"/>
          <w:sz w:val="24"/>
          <w:lang w:val="en-US"/>
        </w:rPr>
        <w:t xml:space="preserve"> </w:t>
      </w:r>
      <w:r w:rsidRPr="00F460F0">
        <w:rPr>
          <w:i/>
          <w:sz w:val="24"/>
          <w:lang w:val="en-US"/>
        </w:rPr>
        <w:t>UML</w:t>
      </w:r>
      <w:r w:rsidRPr="00F460F0">
        <w:rPr>
          <w:sz w:val="24"/>
          <w:lang w:val="en-US"/>
        </w:rPr>
        <w:t>.</w:t>
      </w:r>
      <w:r w:rsidRPr="00F460F0">
        <w:rPr>
          <w:spacing w:val="-16"/>
          <w:sz w:val="24"/>
          <w:lang w:val="en-US"/>
        </w:rPr>
        <w:t xml:space="preserve"> </w:t>
      </w:r>
      <w:r w:rsidRPr="00F460F0">
        <w:rPr>
          <w:sz w:val="24"/>
          <w:lang w:val="en-US"/>
        </w:rPr>
        <w:t>2013.</w:t>
      </w:r>
      <w:r w:rsidRPr="00F460F0">
        <w:rPr>
          <w:spacing w:val="-15"/>
          <w:sz w:val="24"/>
          <w:lang w:val="en-US"/>
        </w:rPr>
        <w:t xml:space="preserve"> </w:t>
      </w:r>
      <w:r>
        <w:rPr>
          <w:sz w:val="24"/>
        </w:rPr>
        <w:t>Disponível</w:t>
      </w:r>
      <w:r>
        <w:rPr>
          <w:spacing w:val="-14"/>
          <w:sz w:val="24"/>
        </w:rPr>
        <w:t xml:space="preserve"> </w:t>
      </w:r>
      <w:r>
        <w:rPr>
          <w:sz w:val="24"/>
        </w:rPr>
        <w:t>em:</w:t>
      </w:r>
      <w:r>
        <w:rPr>
          <w:spacing w:val="15"/>
          <w:sz w:val="24"/>
        </w:rPr>
        <w:t xml:space="preserve"> </w:t>
      </w:r>
      <w:r>
        <w:rPr>
          <w:rFonts w:ascii="Times New Roman" w:hAnsi="Times New Roman"/>
          <w:i/>
          <w:color w:val="2905C3"/>
          <w:sz w:val="24"/>
        </w:rPr>
        <w:t>&lt;</w:t>
      </w:r>
      <w:r>
        <w:fldChar w:fldCharType="begin"/>
      </w:r>
      <w:r>
        <w:instrText xml:space="preserve"> HYPERLINK "http://www.uml.org/" \h </w:instrText>
      </w:r>
      <w:r>
        <w:fldChar w:fldCharType="separate"/>
      </w:r>
      <w:r>
        <w:rPr>
          <w:color w:val="2905C3"/>
          <w:sz w:val="24"/>
        </w:rPr>
        <w:t>http://www.uml.org</w:t>
      </w:r>
      <w:r>
        <w:rPr>
          <w:color w:val="2905C3"/>
          <w:sz w:val="24"/>
        </w:rPr>
        <w:fldChar w:fldCharType="end"/>
      </w:r>
      <w:r>
        <w:rPr>
          <w:rFonts w:ascii="Times New Roman" w:hAnsi="Times New Roman"/>
          <w:i/>
          <w:color w:val="2905C3"/>
          <w:sz w:val="24"/>
        </w:rPr>
        <w:t>&gt;</w:t>
      </w:r>
      <w:r>
        <w:rPr>
          <w:sz w:val="24"/>
        </w:rPr>
        <w:t>. Citado na página</w:t>
      </w:r>
      <w:r>
        <w:rPr>
          <w:spacing w:val="-3"/>
          <w:sz w:val="24"/>
        </w:rPr>
        <w:t xml:space="preserve"> </w:t>
      </w:r>
      <w:r>
        <w:rPr>
          <w:color w:val="2905C3"/>
          <w:sz w:val="24"/>
        </w:rPr>
        <w:t>73</w:t>
      </w:r>
      <w:r>
        <w:rPr>
          <w:sz w:val="24"/>
        </w:rPr>
        <w:t>.</w:t>
      </w:r>
    </w:p>
    <w:p w14:paraId="69F019F3" w14:textId="77777777" w:rsidR="00B61510" w:rsidRDefault="00F460F0">
      <w:pPr>
        <w:spacing w:before="184" w:line="314" w:lineRule="exact"/>
        <w:ind w:left="677"/>
        <w:rPr>
          <w:sz w:val="24"/>
        </w:rPr>
      </w:pPr>
      <w:r>
        <w:rPr>
          <w:sz w:val="24"/>
        </w:rPr>
        <w:t xml:space="preserve">ORACLE. </w:t>
      </w:r>
      <w:r>
        <w:rPr>
          <w:i/>
          <w:sz w:val="24"/>
        </w:rPr>
        <w:t>Oracle Database 11g Express Edition</w:t>
      </w:r>
      <w:r>
        <w:rPr>
          <w:sz w:val="24"/>
        </w:rPr>
        <w:t xml:space="preserve">. 2013. Disponível em: </w:t>
      </w:r>
      <w:r>
        <w:rPr>
          <w:rFonts w:ascii="Times New Roman" w:hAnsi="Times New Roman"/>
          <w:i/>
          <w:color w:val="2905C3"/>
          <w:sz w:val="24"/>
        </w:rPr>
        <w:t>&lt;</w:t>
      </w:r>
      <w:hyperlink r:id="rId150">
        <w:r>
          <w:rPr>
            <w:color w:val="2905C3"/>
            <w:sz w:val="24"/>
          </w:rPr>
          <w:t>http://www-</w:t>
        </w:r>
      </w:hyperlink>
    </w:p>
    <w:p w14:paraId="3B207AE9" w14:textId="77777777" w:rsidR="00B61510" w:rsidRDefault="00F460F0">
      <w:pPr>
        <w:pStyle w:val="Corpodetexto"/>
        <w:tabs>
          <w:tab w:val="left" w:pos="8489"/>
        </w:tabs>
        <w:spacing w:before="12" w:line="206" w:lineRule="auto"/>
        <w:ind w:left="676" w:right="350"/>
      </w:pPr>
      <w:r w:rsidRPr="00F460F0">
        <w:rPr>
          <w:color w:val="2905C3"/>
          <w:lang w:val="en-US"/>
        </w:rPr>
        <w:t>.oracle.com/technetwork/products/express-edition/overview/index.html</w:t>
      </w:r>
      <w:r w:rsidRPr="00F460F0">
        <w:rPr>
          <w:rFonts w:ascii="Times New Roman" w:hAnsi="Times New Roman"/>
          <w:i/>
          <w:color w:val="2905C3"/>
          <w:lang w:val="en-US"/>
        </w:rPr>
        <w:t>&gt;</w:t>
      </w:r>
      <w:r w:rsidRPr="00F460F0">
        <w:rPr>
          <w:lang w:val="en-US"/>
        </w:rPr>
        <w:t>.</w:t>
      </w:r>
      <w:r w:rsidRPr="00F460F0">
        <w:rPr>
          <w:lang w:val="en-US"/>
        </w:rPr>
        <w:tab/>
      </w:r>
      <w:r>
        <w:t xml:space="preserve">Citado </w:t>
      </w:r>
      <w:r>
        <w:rPr>
          <w:spacing w:val="-8"/>
        </w:rPr>
        <w:t xml:space="preserve">na </w:t>
      </w:r>
      <w:r>
        <w:t>página</w:t>
      </w:r>
      <w:r>
        <w:rPr>
          <w:spacing w:val="-1"/>
        </w:rPr>
        <w:t xml:space="preserve"> </w:t>
      </w:r>
      <w:r>
        <w:rPr>
          <w:color w:val="2905C3"/>
        </w:rPr>
        <w:t>113</w:t>
      </w:r>
      <w:r>
        <w:t>.</w:t>
      </w:r>
    </w:p>
    <w:p w14:paraId="68180B3E" w14:textId="77777777" w:rsidR="00B61510" w:rsidRDefault="00F460F0">
      <w:pPr>
        <w:spacing w:before="181" w:line="315" w:lineRule="exact"/>
        <w:ind w:left="676"/>
        <w:rPr>
          <w:sz w:val="24"/>
        </w:rPr>
      </w:pPr>
      <w:r>
        <w:rPr>
          <w:sz w:val="24"/>
        </w:rPr>
        <w:t xml:space="preserve">ORACLE. </w:t>
      </w:r>
      <w:r>
        <w:rPr>
          <w:i/>
          <w:sz w:val="24"/>
        </w:rPr>
        <w:t xml:space="preserve">Oracle Database </w:t>
      </w:r>
      <w:r>
        <w:rPr>
          <w:i/>
          <w:spacing w:val="-5"/>
          <w:sz w:val="24"/>
        </w:rPr>
        <w:t xml:space="preserve">Advanced </w:t>
      </w:r>
      <w:r>
        <w:rPr>
          <w:i/>
          <w:spacing w:val="-3"/>
          <w:sz w:val="24"/>
        </w:rPr>
        <w:t xml:space="preserve">Replication </w:t>
      </w:r>
      <w:r>
        <w:rPr>
          <w:i/>
          <w:sz w:val="24"/>
        </w:rPr>
        <w:t xml:space="preserve">— 11g </w:t>
      </w:r>
      <w:r>
        <w:rPr>
          <w:i/>
          <w:spacing w:val="-4"/>
          <w:sz w:val="24"/>
        </w:rPr>
        <w:t xml:space="preserve">Release </w:t>
      </w:r>
      <w:r>
        <w:rPr>
          <w:i/>
          <w:sz w:val="24"/>
        </w:rPr>
        <w:t>2</w:t>
      </w:r>
      <w:r>
        <w:rPr>
          <w:sz w:val="24"/>
        </w:rPr>
        <w:t>. 2013. Disponível em:</w:t>
      </w:r>
    </w:p>
    <w:p w14:paraId="7D74381D" w14:textId="77777777" w:rsidR="00B61510" w:rsidRPr="00F460F0" w:rsidRDefault="00F460F0">
      <w:pPr>
        <w:pStyle w:val="Corpodetexto"/>
        <w:spacing w:before="13" w:line="206" w:lineRule="auto"/>
        <w:ind w:left="678" w:right="151" w:hanging="2"/>
        <w:jc w:val="both"/>
        <w:rPr>
          <w:lang w:val="en-US"/>
        </w:rPr>
      </w:pPr>
      <w:r>
        <w:pict w14:anchorId="3C9ADC20">
          <v:line id="_x0000_s1026" style="position:absolute;left:0;text-align:left;z-index:-17294336;mso-position-horizontal-relative:page" from="271.15pt,13.7pt" to="275.05pt,13.7pt" strokecolor="#2905c3" strokeweight=".14042mm">
            <w10:wrap anchorx="page"/>
          </v:line>
        </w:pict>
      </w:r>
      <w:r>
        <w:rPr>
          <w:rFonts w:ascii="Times New Roman" w:hAnsi="Times New Roman"/>
          <w:i/>
          <w:color w:val="2905C3"/>
        </w:rPr>
        <w:t>&lt;</w:t>
      </w:r>
      <w:hyperlink r:id="rId151">
        <w:r>
          <w:rPr>
            <w:color w:val="2905C3"/>
          </w:rPr>
          <w:t xml:space="preserve">http://docs.oracle.com/cd/E11882 </w:t>
        </w:r>
      </w:hyperlink>
      <w:r>
        <w:rPr>
          <w:color w:val="2905C3"/>
        </w:rPr>
        <w:t>01/server.112/e10706/repmaster.htm</w:t>
      </w:r>
      <w:r>
        <w:rPr>
          <w:rFonts w:ascii="Times New Roman" w:hAnsi="Times New Roman"/>
          <w:i/>
          <w:color w:val="2905C3"/>
        </w:rPr>
        <w:t>&gt;</w:t>
      </w:r>
      <w:r>
        <w:t xml:space="preserve">. </w:t>
      </w:r>
      <w:proofErr w:type="spellStart"/>
      <w:r w:rsidRPr="00F460F0">
        <w:rPr>
          <w:lang w:val="en-US"/>
        </w:rPr>
        <w:t>Citado</w:t>
      </w:r>
      <w:proofErr w:type="spellEnd"/>
      <w:r w:rsidRPr="00F460F0">
        <w:rPr>
          <w:lang w:val="en-US"/>
        </w:rPr>
        <w:t xml:space="preserve"> </w:t>
      </w:r>
      <w:proofErr w:type="spellStart"/>
      <w:r w:rsidRPr="00F460F0">
        <w:rPr>
          <w:lang w:val="en-US"/>
        </w:rPr>
        <w:t>na</w:t>
      </w:r>
      <w:proofErr w:type="spellEnd"/>
      <w:r w:rsidRPr="00F460F0">
        <w:rPr>
          <w:lang w:val="en-US"/>
        </w:rPr>
        <w:t xml:space="preserve"> </w:t>
      </w:r>
      <w:proofErr w:type="spellStart"/>
      <w:r w:rsidRPr="00F460F0">
        <w:rPr>
          <w:lang w:val="en-US"/>
        </w:rPr>
        <w:t>página</w:t>
      </w:r>
      <w:proofErr w:type="spellEnd"/>
      <w:r w:rsidRPr="00F460F0">
        <w:rPr>
          <w:lang w:val="en-US"/>
        </w:rPr>
        <w:t xml:space="preserve"> </w:t>
      </w:r>
      <w:r w:rsidRPr="00F460F0">
        <w:rPr>
          <w:color w:val="2905C3"/>
          <w:lang w:val="en-US"/>
        </w:rPr>
        <w:t>113</w:t>
      </w:r>
      <w:r w:rsidRPr="00F460F0">
        <w:rPr>
          <w:lang w:val="en-US"/>
        </w:rPr>
        <w:t>.</w:t>
      </w:r>
    </w:p>
    <w:p w14:paraId="6E99B4A2" w14:textId="77777777" w:rsidR="00B61510" w:rsidRDefault="00F460F0">
      <w:pPr>
        <w:pStyle w:val="Corpodetexto"/>
        <w:spacing w:before="222" w:line="204" w:lineRule="auto"/>
        <w:ind w:left="678" w:right="114"/>
      </w:pPr>
      <w:r w:rsidRPr="00F460F0">
        <w:rPr>
          <w:spacing w:val="-4"/>
          <w:lang w:val="en-US"/>
        </w:rPr>
        <w:t>PORTS,</w:t>
      </w:r>
      <w:r w:rsidRPr="00F460F0">
        <w:rPr>
          <w:spacing w:val="-12"/>
          <w:lang w:val="en-US"/>
        </w:rPr>
        <w:t xml:space="preserve"> </w:t>
      </w:r>
      <w:r w:rsidRPr="00F460F0">
        <w:rPr>
          <w:lang w:val="en-US"/>
        </w:rPr>
        <w:t>D.</w:t>
      </w:r>
      <w:r w:rsidRPr="00F460F0">
        <w:rPr>
          <w:spacing w:val="-12"/>
          <w:lang w:val="en-US"/>
        </w:rPr>
        <w:t xml:space="preserve"> </w:t>
      </w:r>
      <w:r w:rsidRPr="00F460F0">
        <w:rPr>
          <w:lang w:val="en-US"/>
        </w:rPr>
        <w:t>R.;</w:t>
      </w:r>
      <w:r w:rsidRPr="00F460F0">
        <w:rPr>
          <w:spacing w:val="-9"/>
          <w:lang w:val="en-US"/>
        </w:rPr>
        <w:t xml:space="preserve"> </w:t>
      </w:r>
      <w:r w:rsidRPr="00F460F0">
        <w:rPr>
          <w:lang w:val="en-US"/>
        </w:rPr>
        <w:t>GRITTNER,</w:t>
      </w:r>
      <w:r w:rsidRPr="00F460F0">
        <w:rPr>
          <w:spacing w:val="-11"/>
          <w:lang w:val="en-US"/>
        </w:rPr>
        <w:t xml:space="preserve"> </w:t>
      </w:r>
      <w:r w:rsidRPr="00F460F0">
        <w:rPr>
          <w:lang w:val="en-US"/>
        </w:rPr>
        <w:t>K.</w:t>
      </w:r>
      <w:r w:rsidRPr="00F460F0">
        <w:rPr>
          <w:spacing w:val="-12"/>
          <w:lang w:val="en-US"/>
        </w:rPr>
        <w:t xml:space="preserve"> </w:t>
      </w:r>
      <w:r w:rsidRPr="00F460F0">
        <w:rPr>
          <w:lang w:val="en-US"/>
        </w:rPr>
        <w:t>Serializable</w:t>
      </w:r>
      <w:r w:rsidRPr="00F460F0">
        <w:rPr>
          <w:spacing w:val="-12"/>
          <w:lang w:val="en-US"/>
        </w:rPr>
        <w:t xml:space="preserve"> </w:t>
      </w:r>
      <w:r w:rsidRPr="00F460F0">
        <w:rPr>
          <w:lang w:val="en-US"/>
        </w:rPr>
        <w:t>snapshot</w:t>
      </w:r>
      <w:r w:rsidRPr="00F460F0">
        <w:rPr>
          <w:spacing w:val="-12"/>
          <w:lang w:val="en-US"/>
        </w:rPr>
        <w:t xml:space="preserve"> </w:t>
      </w:r>
      <w:r w:rsidRPr="00F460F0">
        <w:rPr>
          <w:lang w:val="en-US"/>
        </w:rPr>
        <w:t>isolation</w:t>
      </w:r>
      <w:r w:rsidRPr="00F460F0">
        <w:rPr>
          <w:spacing w:val="-11"/>
          <w:lang w:val="en-US"/>
        </w:rPr>
        <w:t xml:space="preserve"> </w:t>
      </w:r>
      <w:r w:rsidRPr="00F460F0">
        <w:rPr>
          <w:lang w:val="en-US"/>
        </w:rPr>
        <w:t>in</w:t>
      </w:r>
      <w:r w:rsidRPr="00F460F0">
        <w:rPr>
          <w:spacing w:val="-12"/>
          <w:lang w:val="en-US"/>
        </w:rPr>
        <w:t xml:space="preserve"> </w:t>
      </w:r>
      <w:proofErr w:type="spellStart"/>
      <w:r w:rsidRPr="00F460F0">
        <w:rPr>
          <w:lang w:val="en-US"/>
        </w:rPr>
        <w:t>postgresql</w:t>
      </w:r>
      <w:proofErr w:type="spellEnd"/>
      <w:r w:rsidRPr="00F460F0">
        <w:rPr>
          <w:lang w:val="en-US"/>
        </w:rPr>
        <w:t>.</w:t>
      </w:r>
      <w:r w:rsidRPr="00F460F0">
        <w:rPr>
          <w:spacing w:val="-13"/>
          <w:lang w:val="en-US"/>
        </w:rPr>
        <w:t xml:space="preserve"> </w:t>
      </w:r>
      <w:r w:rsidRPr="00F460F0">
        <w:rPr>
          <w:i/>
          <w:spacing w:val="-6"/>
          <w:lang w:val="en-US"/>
        </w:rPr>
        <w:t xml:space="preserve">Proceedings </w:t>
      </w:r>
      <w:r w:rsidRPr="00F460F0">
        <w:rPr>
          <w:i/>
          <w:lang w:val="en-US"/>
        </w:rPr>
        <w:t>of the VLDB Endowment</w:t>
      </w:r>
      <w:r w:rsidRPr="00F460F0">
        <w:rPr>
          <w:lang w:val="en-US"/>
        </w:rPr>
        <w:t xml:space="preserve">, VLDB Endowment, v. 5, n. 12, p. 1850–1861, 2012. </w:t>
      </w:r>
      <w:r>
        <w:t xml:space="preserve">Citado em 4 páginas: </w:t>
      </w:r>
      <w:r>
        <w:rPr>
          <w:color w:val="2905C3"/>
        </w:rPr>
        <w:t>69</w:t>
      </w:r>
      <w:r>
        <w:t xml:space="preserve">, </w:t>
      </w:r>
      <w:r>
        <w:rPr>
          <w:color w:val="2905C3"/>
        </w:rPr>
        <w:t>70</w:t>
      </w:r>
      <w:r>
        <w:t xml:space="preserve">, </w:t>
      </w:r>
      <w:r>
        <w:rPr>
          <w:color w:val="2905C3"/>
        </w:rPr>
        <w:t xml:space="preserve">71 </w:t>
      </w:r>
      <w:r>
        <w:t>e</w:t>
      </w:r>
      <w:r>
        <w:rPr>
          <w:spacing w:val="19"/>
        </w:rPr>
        <w:t xml:space="preserve"> </w:t>
      </w:r>
      <w:r>
        <w:rPr>
          <w:color w:val="2905C3"/>
        </w:rPr>
        <w:t>113</w:t>
      </w:r>
      <w:r>
        <w:t>.</w:t>
      </w:r>
    </w:p>
    <w:p w14:paraId="19B38DAF" w14:textId="77777777" w:rsidR="00B61510" w:rsidRDefault="00F460F0">
      <w:pPr>
        <w:spacing w:before="224" w:line="204" w:lineRule="auto"/>
        <w:ind w:left="678" w:right="254"/>
        <w:rPr>
          <w:sz w:val="24"/>
        </w:rPr>
      </w:pPr>
      <w:r>
        <w:rPr>
          <w:sz w:val="24"/>
        </w:rPr>
        <w:t xml:space="preserve">REVILAK, S.; O’NEIL, P.; O’NEIL, E. Precisely serializable snapshot isolation (pssi). </w:t>
      </w:r>
      <w:r w:rsidRPr="00F460F0">
        <w:rPr>
          <w:sz w:val="24"/>
          <w:lang w:val="en-US"/>
        </w:rPr>
        <w:t xml:space="preserve">In: IEEE. </w:t>
      </w:r>
      <w:r w:rsidRPr="00F460F0">
        <w:rPr>
          <w:i/>
          <w:sz w:val="24"/>
          <w:lang w:val="en-US"/>
        </w:rPr>
        <w:t>Data Engineering (ICDE), 2011 IEEE 27th International Conference on</w:t>
      </w:r>
      <w:r w:rsidRPr="00F460F0">
        <w:rPr>
          <w:sz w:val="24"/>
          <w:lang w:val="en-US"/>
        </w:rPr>
        <w:t xml:space="preserve">. </w:t>
      </w:r>
      <w:r>
        <w:rPr>
          <w:sz w:val="24"/>
        </w:rPr>
        <w:t xml:space="preserve">[S.l.], 2011. p. 482–493. Citado em 3 páginas: </w:t>
      </w:r>
      <w:r>
        <w:rPr>
          <w:color w:val="2905C3"/>
          <w:sz w:val="24"/>
        </w:rPr>
        <w:t>26</w:t>
      </w:r>
      <w:r>
        <w:rPr>
          <w:sz w:val="24"/>
        </w:rPr>
        <w:t xml:space="preserve">, </w:t>
      </w:r>
      <w:r>
        <w:rPr>
          <w:color w:val="2905C3"/>
          <w:sz w:val="24"/>
        </w:rPr>
        <w:t xml:space="preserve">65 </w:t>
      </w:r>
      <w:r>
        <w:rPr>
          <w:sz w:val="24"/>
        </w:rPr>
        <w:t xml:space="preserve">e </w:t>
      </w:r>
      <w:r>
        <w:rPr>
          <w:color w:val="2905C3"/>
          <w:sz w:val="24"/>
        </w:rPr>
        <w:t>70</w:t>
      </w:r>
      <w:r>
        <w:rPr>
          <w:sz w:val="24"/>
        </w:rPr>
        <w:t>.</w:t>
      </w:r>
    </w:p>
    <w:p w14:paraId="184F3C88" w14:textId="77777777" w:rsidR="00B61510" w:rsidRDefault="00F460F0">
      <w:pPr>
        <w:spacing w:before="226" w:line="204" w:lineRule="auto"/>
        <w:ind w:left="678" w:right="118"/>
        <w:jc w:val="both"/>
        <w:rPr>
          <w:sz w:val="24"/>
        </w:rPr>
      </w:pPr>
      <w:r>
        <w:rPr>
          <w:sz w:val="24"/>
        </w:rPr>
        <w:t>REVILAK,</w:t>
      </w:r>
      <w:r>
        <w:rPr>
          <w:spacing w:val="-8"/>
          <w:sz w:val="24"/>
        </w:rPr>
        <w:t xml:space="preserve"> </w:t>
      </w:r>
      <w:r>
        <w:rPr>
          <w:sz w:val="24"/>
        </w:rPr>
        <w:t>S.</w:t>
      </w:r>
      <w:r>
        <w:rPr>
          <w:spacing w:val="-7"/>
          <w:sz w:val="24"/>
        </w:rPr>
        <w:t xml:space="preserve"> </w:t>
      </w:r>
      <w:r>
        <w:rPr>
          <w:sz w:val="24"/>
        </w:rPr>
        <w:t>A.</w:t>
      </w:r>
      <w:r>
        <w:rPr>
          <w:spacing w:val="-8"/>
          <w:sz w:val="24"/>
        </w:rPr>
        <w:t xml:space="preserve"> </w:t>
      </w:r>
      <w:r>
        <w:rPr>
          <w:i/>
          <w:spacing w:val="-3"/>
          <w:sz w:val="24"/>
        </w:rPr>
        <w:t>Precisely</w:t>
      </w:r>
      <w:r>
        <w:rPr>
          <w:i/>
          <w:spacing w:val="-7"/>
          <w:sz w:val="24"/>
        </w:rPr>
        <w:t xml:space="preserve"> </w:t>
      </w:r>
      <w:r>
        <w:rPr>
          <w:i/>
          <w:sz w:val="24"/>
        </w:rPr>
        <w:t>Serializable</w:t>
      </w:r>
      <w:r>
        <w:rPr>
          <w:i/>
          <w:spacing w:val="-8"/>
          <w:sz w:val="24"/>
        </w:rPr>
        <w:t xml:space="preserve"> </w:t>
      </w:r>
      <w:r>
        <w:rPr>
          <w:i/>
          <w:sz w:val="24"/>
        </w:rPr>
        <w:t>Snapshot</w:t>
      </w:r>
      <w:r>
        <w:rPr>
          <w:i/>
          <w:spacing w:val="-8"/>
          <w:sz w:val="24"/>
        </w:rPr>
        <w:t xml:space="preserve"> </w:t>
      </w:r>
      <w:r>
        <w:rPr>
          <w:i/>
          <w:sz w:val="24"/>
        </w:rPr>
        <w:t>Isolation</w:t>
      </w:r>
      <w:r>
        <w:rPr>
          <w:sz w:val="24"/>
        </w:rPr>
        <w:t>.</w:t>
      </w:r>
      <w:r>
        <w:rPr>
          <w:spacing w:val="-7"/>
          <w:sz w:val="24"/>
        </w:rPr>
        <w:t xml:space="preserve"> </w:t>
      </w:r>
      <w:proofErr w:type="spellStart"/>
      <w:r w:rsidRPr="00F460F0">
        <w:rPr>
          <w:spacing w:val="-5"/>
          <w:sz w:val="24"/>
          <w:lang w:val="en-US"/>
        </w:rPr>
        <w:t>Tese</w:t>
      </w:r>
      <w:proofErr w:type="spellEnd"/>
      <w:r w:rsidRPr="00F460F0">
        <w:rPr>
          <w:spacing w:val="-8"/>
          <w:sz w:val="24"/>
          <w:lang w:val="en-US"/>
        </w:rPr>
        <w:t xml:space="preserve"> </w:t>
      </w:r>
      <w:r w:rsidRPr="00F460F0">
        <w:rPr>
          <w:sz w:val="24"/>
          <w:lang w:val="en-US"/>
        </w:rPr>
        <w:t>(</w:t>
      </w:r>
      <w:proofErr w:type="spellStart"/>
      <w:r w:rsidRPr="00F460F0">
        <w:rPr>
          <w:sz w:val="24"/>
          <w:lang w:val="en-US"/>
        </w:rPr>
        <w:t>Doutorado</w:t>
      </w:r>
      <w:proofErr w:type="spellEnd"/>
      <w:r w:rsidRPr="00F460F0">
        <w:rPr>
          <w:sz w:val="24"/>
          <w:lang w:val="en-US"/>
        </w:rPr>
        <w:t>)</w:t>
      </w:r>
      <w:r w:rsidRPr="00F460F0">
        <w:rPr>
          <w:spacing w:val="-7"/>
          <w:sz w:val="24"/>
          <w:lang w:val="en-US"/>
        </w:rPr>
        <w:t xml:space="preserve"> </w:t>
      </w:r>
      <w:r w:rsidRPr="00F460F0">
        <w:rPr>
          <w:sz w:val="24"/>
          <w:lang w:val="en-US"/>
        </w:rPr>
        <w:t>—</w:t>
      </w:r>
      <w:r w:rsidRPr="00F460F0">
        <w:rPr>
          <w:spacing w:val="-8"/>
          <w:sz w:val="24"/>
          <w:lang w:val="en-US"/>
        </w:rPr>
        <w:t xml:space="preserve"> </w:t>
      </w:r>
      <w:r w:rsidRPr="00F460F0">
        <w:rPr>
          <w:sz w:val="24"/>
          <w:lang w:val="en-US"/>
        </w:rPr>
        <w:t>O</w:t>
      </w:r>
      <w:r>
        <w:rPr>
          <w:sz w:val="24"/>
        </w:rPr>
        <w:t>ﬃ</w:t>
      </w:r>
      <w:proofErr w:type="spellStart"/>
      <w:r w:rsidRPr="00F460F0">
        <w:rPr>
          <w:sz w:val="24"/>
          <w:lang w:val="en-US"/>
        </w:rPr>
        <w:t>ce</w:t>
      </w:r>
      <w:proofErr w:type="spellEnd"/>
      <w:r w:rsidRPr="00F460F0">
        <w:rPr>
          <w:spacing w:val="-7"/>
          <w:sz w:val="24"/>
          <w:lang w:val="en-US"/>
        </w:rPr>
        <w:t xml:space="preserve"> </w:t>
      </w:r>
      <w:r w:rsidRPr="00F460F0">
        <w:rPr>
          <w:spacing w:val="-6"/>
          <w:sz w:val="24"/>
          <w:lang w:val="en-US"/>
        </w:rPr>
        <w:t xml:space="preserve">of </w:t>
      </w:r>
      <w:r w:rsidRPr="00F460F0">
        <w:rPr>
          <w:sz w:val="24"/>
          <w:lang w:val="en-US"/>
        </w:rPr>
        <w:t xml:space="preserve">Graduate Studies, University of Massachusetts Boston, 2011. </w:t>
      </w:r>
      <w:r>
        <w:rPr>
          <w:sz w:val="24"/>
        </w:rPr>
        <w:t xml:space="preserve">Citado em 3 páginas: </w:t>
      </w:r>
      <w:r>
        <w:rPr>
          <w:color w:val="2905C3"/>
          <w:sz w:val="24"/>
        </w:rPr>
        <w:t>26</w:t>
      </w:r>
      <w:r>
        <w:rPr>
          <w:sz w:val="24"/>
        </w:rPr>
        <w:t xml:space="preserve">, </w:t>
      </w:r>
      <w:r>
        <w:rPr>
          <w:color w:val="2905C3"/>
          <w:sz w:val="24"/>
        </w:rPr>
        <w:t xml:space="preserve">65 </w:t>
      </w:r>
      <w:r>
        <w:rPr>
          <w:sz w:val="24"/>
        </w:rPr>
        <w:t>e</w:t>
      </w:r>
      <w:r>
        <w:rPr>
          <w:spacing w:val="-3"/>
          <w:sz w:val="24"/>
        </w:rPr>
        <w:t xml:space="preserve"> </w:t>
      </w:r>
      <w:r>
        <w:rPr>
          <w:color w:val="2905C3"/>
          <w:sz w:val="24"/>
        </w:rPr>
        <w:t>99</w:t>
      </w:r>
      <w:r>
        <w:rPr>
          <w:sz w:val="24"/>
        </w:rPr>
        <w:t>.</w:t>
      </w:r>
    </w:p>
    <w:p w14:paraId="32D1EB99" w14:textId="77777777" w:rsidR="00B61510" w:rsidRDefault="00F460F0">
      <w:pPr>
        <w:spacing w:before="185" w:line="314" w:lineRule="exact"/>
        <w:ind w:left="677"/>
        <w:rPr>
          <w:sz w:val="24"/>
        </w:rPr>
      </w:pPr>
      <w:r>
        <w:rPr>
          <w:sz w:val="24"/>
        </w:rPr>
        <w:t xml:space="preserve">TECHNOLOGICA. </w:t>
      </w:r>
      <w:r>
        <w:rPr>
          <w:i/>
          <w:sz w:val="24"/>
        </w:rPr>
        <w:t>Glossários – Termos Técnicos de Informática</w:t>
      </w:r>
      <w:r>
        <w:rPr>
          <w:sz w:val="24"/>
        </w:rPr>
        <w:t>. 2013. Disponível em:</w:t>
      </w:r>
    </w:p>
    <w:p w14:paraId="3A481D48" w14:textId="77777777" w:rsidR="00B61510" w:rsidRDefault="00F460F0">
      <w:pPr>
        <w:pStyle w:val="Corpodetexto"/>
        <w:spacing w:line="312" w:lineRule="exact"/>
        <w:ind w:left="677"/>
      </w:pPr>
      <w:r>
        <w:rPr>
          <w:rFonts w:ascii="Times New Roman" w:hAnsi="Times New Roman"/>
          <w:i/>
          <w:color w:val="2905C3"/>
        </w:rPr>
        <w:t>&lt;</w:t>
      </w:r>
      <w:hyperlink r:id="rId152">
        <w:r>
          <w:rPr>
            <w:color w:val="2905C3"/>
          </w:rPr>
          <w:t>http://www.technologica.inf.br/glossario/exibe.asp</w:t>
        </w:r>
      </w:hyperlink>
      <w:r>
        <w:rPr>
          <w:rFonts w:ascii="Times New Roman" w:hAnsi="Times New Roman"/>
          <w:i/>
          <w:color w:val="2905C3"/>
        </w:rPr>
        <w:t>&gt;</w:t>
      </w:r>
      <w:r>
        <w:t xml:space="preserve">. Citado na página </w:t>
      </w:r>
      <w:r>
        <w:rPr>
          <w:color w:val="2905C3"/>
        </w:rPr>
        <w:t>73</w:t>
      </w:r>
      <w:r>
        <w:t>.</w:t>
      </w:r>
    </w:p>
    <w:p w14:paraId="7B981EAE" w14:textId="77777777" w:rsidR="00B61510" w:rsidRDefault="00B61510">
      <w:pPr>
        <w:spacing w:line="312" w:lineRule="exact"/>
        <w:sectPr w:rsidR="00B61510">
          <w:headerReference w:type="default" r:id="rId153"/>
          <w:pgSz w:w="11910" w:h="16840"/>
          <w:pgMar w:top="920" w:right="1020" w:bottom="280" w:left="1020" w:header="0" w:footer="0" w:gutter="0"/>
          <w:cols w:space="720"/>
        </w:sectPr>
      </w:pPr>
    </w:p>
    <w:p w14:paraId="15DDFD03" w14:textId="77777777" w:rsidR="00B61510" w:rsidRDefault="00B61510">
      <w:pPr>
        <w:pStyle w:val="Corpodetexto"/>
        <w:spacing w:before="4"/>
        <w:rPr>
          <w:sz w:val="18"/>
        </w:rPr>
      </w:pPr>
    </w:p>
    <w:p w14:paraId="0040230D" w14:textId="77777777" w:rsidR="00B61510" w:rsidRDefault="00F460F0">
      <w:pPr>
        <w:spacing w:before="99" w:line="314" w:lineRule="exact"/>
        <w:ind w:left="120"/>
        <w:rPr>
          <w:sz w:val="24"/>
        </w:rPr>
      </w:pPr>
      <w:r>
        <w:rPr>
          <w:sz w:val="24"/>
        </w:rPr>
        <w:t xml:space="preserve">TPC. </w:t>
      </w:r>
      <w:r>
        <w:rPr>
          <w:i/>
          <w:sz w:val="24"/>
        </w:rPr>
        <w:t>Transaction processing performance council</w:t>
      </w:r>
      <w:r>
        <w:rPr>
          <w:sz w:val="24"/>
        </w:rPr>
        <w:t xml:space="preserve">. 2013. Disponível em: </w:t>
      </w:r>
      <w:r>
        <w:rPr>
          <w:rFonts w:ascii="Times New Roman" w:hAnsi="Times New Roman"/>
          <w:i/>
          <w:color w:val="2905C3"/>
          <w:sz w:val="24"/>
        </w:rPr>
        <w:t>&lt;</w:t>
      </w:r>
      <w:hyperlink r:id="rId154">
        <w:r>
          <w:rPr>
            <w:color w:val="2905C3"/>
            <w:sz w:val="24"/>
          </w:rPr>
          <w:t>http://www-</w:t>
        </w:r>
      </w:hyperlink>
    </w:p>
    <w:p w14:paraId="378D5DB9" w14:textId="77777777" w:rsidR="00B61510" w:rsidRDefault="00F460F0">
      <w:pPr>
        <w:pStyle w:val="Corpodetexto"/>
        <w:spacing w:line="312" w:lineRule="exact"/>
        <w:ind w:left="120"/>
      </w:pPr>
      <w:r>
        <w:rPr>
          <w:color w:val="2905C3"/>
        </w:rPr>
        <w:t>.tpc.org</w:t>
      </w:r>
      <w:r>
        <w:rPr>
          <w:rFonts w:ascii="Times New Roman" w:hAnsi="Times New Roman"/>
          <w:i/>
          <w:color w:val="2905C3"/>
        </w:rPr>
        <w:t>&gt;</w:t>
      </w:r>
      <w:r>
        <w:t xml:space="preserve">. Citado na página </w:t>
      </w:r>
      <w:r>
        <w:rPr>
          <w:color w:val="2905C3"/>
        </w:rPr>
        <w:t>99</w:t>
      </w:r>
      <w:r>
        <w:t>.</w:t>
      </w:r>
    </w:p>
    <w:p w14:paraId="45515E4C" w14:textId="77777777" w:rsidR="00B61510" w:rsidRDefault="00F460F0">
      <w:pPr>
        <w:spacing w:before="184" w:line="204" w:lineRule="auto"/>
        <w:ind w:left="120" w:right="674"/>
        <w:rPr>
          <w:sz w:val="24"/>
        </w:rPr>
      </w:pPr>
      <w:r w:rsidRPr="00F460F0">
        <w:rPr>
          <w:sz w:val="24"/>
          <w:lang w:val="en-US"/>
        </w:rPr>
        <w:t xml:space="preserve">VALDERRAMA, C. </w:t>
      </w:r>
      <w:r w:rsidRPr="00F460F0">
        <w:rPr>
          <w:i/>
          <w:sz w:val="24"/>
          <w:lang w:val="en-US"/>
        </w:rPr>
        <w:t>IB Experts: The database experts — Transaction options explained</w:t>
      </w:r>
      <w:r w:rsidRPr="00F460F0">
        <w:rPr>
          <w:sz w:val="24"/>
          <w:lang w:val="en-US"/>
        </w:rPr>
        <w:t xml:space="preserve">. </w:t>
      </w:r>
      <w:r>
        <w:rPr>
          <w:sz w:val="24"/>
        </w:rPr>
        <w:t xml:space="preserve">2013. Disponível em: </w:t>
      </w:r>
      <w:r>
        <w:rPr>
          <w:rFonts w:ascii="Times New Roman" w:hAnsi="Times New Roman"/>
          <w:i/>
          <w:color w:val="2905C3"/>
          <w:sz w:val="24"/>
        </w:rPr>
        <w:t>&lt;</w:t>
      </w:r>
      <w:hyperlink r:id="rId155">
        <w:r>
          <w:rPr>
            <w:color w:val="2905C3"/>
            <w:sz w:val="24"/>
          </w:rPr>
          <w:t>http://ibexpert.net/ibe/index.php?n=Doc-</w:t>
        </w:r>
      </w:hyperlink>
    </w:p>
    <w:p w14:paraId="5D9B5489" w14:textId="77777777" w:rsidR="00B61510" w:rsidRDefault="00F460F0">
      <w:pPr>
        <w:pStyle w:val="Corpodetexto"/>
        <w:spacing w:line="297" w:lineRule="exact"/>
        <w:ind w:left="120"/>
      </w:pPr>
      <w:r>
        <w:rPr>
          <w:color w:val="2905C3"/>
        </w:rPr>
        <w:t>.TransactionOptionsExplained</w:t>
      </w:r>
      <w:r>
        <w:rPr>
          <w:rFonts w:ascii="Times New Roman" w:hAnsi="Times New Roman"/>
          <w:i/>
          <w:color w:val="2905C3"/>
        </w:rPr>
        <w:t>&gt;</w:t>
      </w:r>
      <w:r>
        <w:t xml:space="preserve">. Citado na página </w:t>
      </w:r>
      <w:r>
        <w:rPr>
          <w:color w:val="2905C3"/>
        </w:rPr>
        <w:t>112</w:t>
      </w:r>
      <w:r>
        <w:t>.</w:t>
      </w:r>
    </w:p>
    <w:p w14:paraId="2B06FE30" w14:textId="77777777" w:rsidR="00B61510" w:rsidRDefault="00F460F0">
      <w:pPr>
        <w:spacing w:before="185" w:line="204" w:lineRule="auto"/>
        <w:ind w:left="120" w:right="612"/>
        <w:rPr>
          <w:sz w:val="24"/>
        </w:rPr>
      </w:pPr>
      <w:r>
        <w:rPr>
          <w:sz w:val="24"/>
        </w:rPr>
        <w:t xml:space="preserve">VALêNCIO, C. R. </w:t>
      </w:r>
      <w:r>
        <w:rPr>
          <w:i/>
          <w:sz w:val="24"/>
        </w:rPr>
        <w:t>Núcleo Gerenciador de Objetos - Compatibilizando Eﬁciência e Flexibilidade</w:t>
      </w:r>
      <w:r>
        <w:rPr>
          <w:sz w:val="24"/>
        </w:rPr>
        <w:t xml:space="preserve">. 149 f. Tese (Doutorado em Ciências: Física Aplicada — opção Física Computacional) — Instituto de Física de São Carlos, Universidade de São Paulo, São Carlos, 2000. Citado em 2 páginas: </w:t>
      </w:r>
      <w:r>
        <w:rPr>
          <w:color w:val="2905C3"/>
          <w:sz w:val="24"/>
        </w:rPr>
        <w:t xml:space="preserve">83 </w:t>
      </w:r>
      <w:r>
        <w:rPr>
          <w:sz w:val="24"/>
        </w:rPr>
        <w:t xml:space="preserve">e </w:t>
      </w:r>
      <w:r>
        <w:rPr>
          <w:color w:val="2905C3"/>
          <w:sz w:val="24"/>
        </w:rPr>
        <w:t>88</w:t>
      </w:r>
      <w:r>
        <w:rPr>
          <w:sz w:val="24"/>
        </w:rPr>
        <w:t>.</w:t>
      </w:r>
    </w:p>
    <w:p w14:paraId="465238ED" w14:textId="77777777" w:rsidR="00B61510" w:rsidRDefault="00F460F0">
      <w:pPr>
        <w:pStyle w:val="Corpodetexto"/>
        <w:spacing w:before="155" w:line="313" w:lineRule="exact"/>
        <w:ind w:left="120"/>
      </w:pPr>
      <w:r>
        <w:t>VALêNCIO, C. R.; ALMEIDA, F. R. d.; MACHADO, J. M.; COLOMBINI, A. C.;</w:t>
      </w:r>
    </w:p>
    <w:p w14:paraId="5B5EAC7F" w14:textId="77777777" w:rsidR="00B61510" w:rsidRDefault="00F460F0">
      <w:pPr>
        <w:spacing w:before="17" w:line="204" w:lineRule="auto"/>
        <w:ind w:left="120" w:right="612"/>
        <w:rPr>
          <w:sz w:val="24"/>
        </w:rPr>
      </w:pPr>
      <w:r w:rsidRPr="00F460F0">
        <w:rPr>
          <w:sz w:val="24"/>
          <w:lang w:val="en-US"/>
        </w:rPr>
        <w:t xml:space="preserve">NEVES, L. A.; SOUZA, R. C. G. a. d. The storage system for a multimedia data manager kernel. In: </w:t>
      </w:r>
      <w:r w:rsidRPr="00F460F0">
        <w:rPr>
          <w:i/>
          <w:sz w:val="24"/>
          <w:lang w:val="en-US"/>
        </w:rPr>
        <w:t>Proceedings of the 2013 14th International Conference on Parallel and Distributed Computing, Applications and Technologies</w:t>
      </w:r>
      <w:r w:rsidRPr="00F460F0">
        <w:rPr>
          <w:sz w:val="24"/>
          <w:lang w:val="en-US"/>
        </w:rPr>
        <w:t xml:space="preserve">. </w:t>
      </w:r>
      <w:r>
        <w:rPr>
          <w:sz w:val="24"/>
        </w:rPr>
        <w:t xml:space="preserve">[S.l.]: IEEE Computer Society, 2013. (PDCAT ’13). Citado em 2 páginas: </w:t>
      </w:r>
      <w:r>
        <w:rPr>
          <w:color w:val="2905C3"/>
          <w:sz w:val="24"/>
        </w:rPr>
        <w:t xml:space="preserve">27 </w:t>
      </w:r>
      <w:r>
        <w:rPr>
          <w:sz w:val="24"/>
        </w:rPr>
        <w:t xml:space="preserve">e </w:t>
      </w:r>
      <w:r>
        <w:rPr>
          <w:color w:val="2905C3"/>
          <w:sz w:val="24"/>
        </w:rPr>
        <w:t>120</w:t>
      </w:r>
      <w:r>
        <w:rPr>
          <w:sz w:val="24"/>
        </w:rPr>
        <w:t>.</w:t>
      </w:r>
    </w:p>
    <w:p w14:paraId="5A0C5A27" w14:textId="77777777" w:rsidR="00B61510" w:rsidRDefault="00F460F0">
      <w:pPr>
        <w:spacing w:before="196" w:line="204" w:lineRule="auto"/>
        <w:ind w:left="120" w:right="181"/>
        <w:rPr>
          <w:sz w:val="24"/>
        </w:rPr>
      </w:pPr>
      <w:r>
        <w:rPr>
          <w:sz w:val="24"/>
        </w:rPr>
        <w:t xml:space="preserve">VALêNCIO, C. R.; ALMEIDA, F. R. de. </w:t>
      </w:r>
      <w:r>
        <w:rPr>
          <w:i/>
          <w:sz w:val="24"/>
        </w:rPr>
        <w:t>NuGeM – Núcleo Gerenciador de dados Multimídia</w:t>
      </w:r>
      <w:r>
        <w:rPr>
          <w:sz w:val="24"/>
        </w:rPr>
        <w:t>. [S.l.], 2013. 66 p. Relatório Técnico, ISBN 978-85-8224-052-6. Citado em 3</w:t>
      </w:r>
    </w:p>
    <w:p w14:paraId="26EB7817" w14:textId="77777777" w:rsidR="00B61510" w:rsidRDefault="00F460F0">
      <w:pPr>
        <w:pStyle w:val="Corpodetexto"/>
        <w:spacing w:line="297" w:lineRule="exact"/>
        <w:ind w:left="120"/>
      </w:pPr>
      <w:r>
        <w:t xml:space="preserve">páginas: </w:t>
      </w:r>
      <w:r>
        <w:rPr>
          <w:color w:val="2905C3"/>
        </w:rPr>
        <w:t>27</w:t>
      </w:r>
      <w:r>
        <w:t xml:space="preserve">, </w:t>
      </w:r>
      <w:r>
        <w:rPr>
          <w:color w:val="2905C3"/>
        </w:rPr>
        <w:t xml:space="preserve">88 </w:t>
      </w:r>
      <w:r>
        <w:t xml:space="preserve">e </w:t>
      </w:r>
      <w:r>
        <w:rPr>
          <w:color w:val="2905C3"/>
        </w:rPr>
        <w:t>120</w:t>
      </w:r>
      <w:r>
        <w:t>.</w:t>
      </w:r>
    </w:p>
    <w:p w14:paraId="326ACFBD" w14:textId="77777777" w:rsidR="00B61510" w:rsidRDefault="00F460F0">
      <w:pPr>
        <w:spacing w:before="188" w:line="199" w:lineRule="auto"/>
        <w:ind w:left="120" w:right="612"/>
        <w:rPr>
          <w:sz w:val="24"/>
        </w:rPr>
      </w:pPr>
      <w:r>
        <w:rPr>
          <w:spacing w:val="-3"/>
          <w:sz w:val="24"/>
        </w:rPr>
        <w:t>VALêNCIO,</w:t>
      </w:r>
      <w:r>
        <w:rPr>
          <w:spacing w:val="-21"/>
          <w:sz w:val="24"/>
        </w:rPr>
        <w:t xml:space="preserve"> </w:t>
      </w:r>
      <w:r>
        <w:rPr>
          <w:sz w:val="24"/>
        </w:rPr>
        <w:t>C.</w:t>
      </w:r>
      <w:r>
        <w:rPr>
          <w:spacing w:val="-20"/>
          <w:sz w:val="24"/>
        </w:rPr>
        <w:t xml:space="preserve"> </w:t>
      </w:r>
      <w:r>
        <w:rPr>
          <w:sz w:val="24"/>
        </w:rPr>
        <w:t>R.;</w:t>
      </w:r>
      <w:r>
        <w:rPr>
          <w:spacing w:val="-15"/>
          <w:sz w:val="24"/>
        </w:rPr>
        <w:t xml:space="preserve"> </w:t>
      </w:r>
      <w:r>
        <w:rPr>
          <w:sz w:val="24"/>
        </w:rPr>
        <w:t>ALMEIDA,</w:t>
      </w:r>
      <w:r>
        <w:rPr>
          <w:spacing w:val="-21"/>
          <w:sz w:val="24"/>
        </w:rPr>
        <w:t xml:space="preserve"> </w:t>
      </w:r>
      <w:r>
        <w:rPr>
          <w:sz w:val="24"/>
        </w:rPr>
        <w:t>F.</w:t>
      </w:r>
      <w:r>
        <w:rPr>
          <w:spacing w:val="-20"/>
          <w:sz w:val="24"/>
        </w:rPr>
        <w:t xml:space="preserve"> </w:t>
      </w:r>
      <w:r>
        <w:rPr>
          <w:sz w:val="24"/>
        </w:rPr>
        <w:t>R.</w:t>
      </w:r>
      <w:r>
        <w:rPr>
          <w:spacing w:val="-21"/>
          <w:sz w:val="24"/>
        </w:rPr>
        <w:t xml:space="preserve"> </w:t>
      </w:r>
      <w:r>
        <w:rPr>
          <w:sz w:val="24"/>
        </w:rPr>
        <w:t>de.</w:t>
      </w:r>
      <w:r>
        <w:rPr>
          <w:spacing w:val="-20"/>
          <w:sz w:val="24"/>
        </w:rPr>
        <w:t xml:space="preserve"> </w:t>
      </w:r>
      <w:r>
        <w:rPr>
          <w:i/>
          <w:sz w:val="24"/>
        </w:rPr>
        <w:t>NuGeM</w:t>
      </w:r>
      <w:r>
        <w:rPr>
          <w:rFonts w:ascii="LM Mono 10" w:hAnsi="LM Mono 10"/>
          <w:i/>
          <w:sz w:val="24"/>
        </w:rPr>
        <w:t>++</w:t>
      </w:r>
      <w:r>
        <w:rPr>
          <w:rFonts w:ascii="LM Mono 10" w:hAnsi="LM Mono 10"/>
          <w:i/>
          <w:spacing w:val="-62"/>
          <w:sz w:val="24"/>
        </w:rPr>
        <w:t xml:space="preserve"> </w:t>
      </w:r>
      <w:r>
        <w:rPr>
          <w:i/>
          <w:sz w:val="24"/>
        </w:rPr>
        <w:t>–</w:t>
      </w:r>
      <w:r>
        <w:rPr>
          <w:i/>
          <w:spacing w:val="-19"/>
          <w:sz w:val="24"/>
        </w:rPr>
        <w:t xml:space="preserve"> </w:t>
      </w:r>
      <w:r>
        <w:rPr>
          <w:i/>
          <w:spacing w:val="-3"/>
          <w:sz w:val="24"/>
        </w:rPr>
        <w:t>Otimizações</w:t>
      </w:r>
      <w:r>
        <w:rPr>
          <w:i/>
          <w:spacing w:val="-20"/>
          <w:sz w:val="24"/>
        </w:rPr>
        <w:t xml:space="preserve"> </w:t>
      </w:r>
      <w:r>
        <w:rPr>
          <w:i/>
          <w:sz w:val="24"/>
        </w:rPr>
        <w:t>no</w:t>
      </w:r>
      <w:r>
        <w:rPr>
          <w:i/>
          <w:spacing w:val="-20"/>
          <w:sz w:val="24"/>
        </w:rPr>
        <w:t xml:space="preserve"> </w:t>
      </w:r>
      <w:r>
        <w:rPr>
          <w:i/>
          <w:sz w:val="24"/>
        </w:rPr>
        <w:t>Núcleo</w:t>
      </w:r>
      <w:r>
        <w:rPr>
          <w:i/>
          <w:spacing w:val="-20"/>
          <w:sz w:val="24"/>
        </w:rPr>
        <w:t xml:space="preserve"> </w:t>
      </w:r>
      <w:r>
        <w:rPr>
          <w:i/>
          <w:spacing w:val="-3"/>
          <w:sz w:val="24"/>
        </w:rPr>
        <w:t xml:space="preserve">Gerenciador </w:t>
      </w:r>
      <w:r>
        <w:rPr>
          <w:i/>
          <w:sz w:val="24"/>
        </w:rPr>
        <w:t>de dados Multimídia</w:t>
      </w:r>
      <w:r>
        <w:rPr>
          <w:sz w:val="24"/>
        </w:rPr>
        <w:t>. [S.l.], 2013. 120 p. Relatório Técnico, ISBN 978-85-8224-051-9.</w:t>
      </w:r>
    </w:p>
    <w:p w14:paraId="46B06724" w14:textId="77777777" w:rsidR="00B61510" w:rsidRDefault="00F460F0">
      <w:pPr>
        <w:pStyle w:val="Corpodetexto"/>
        <w:spacing w:line="300" w:lineRule="exact"/>
        <w:ind w:left="120"/>
      </w:pPr>
      <w:r>
        <w:t xml:space="preserve">Citado em 3 páginas: </w:t>
      </w:r>
      <w:r>
        <w:rPr>
          <w:color w:val="2905C3"/>
        </w:rPr>
        <w:t>27</w:t>
      </w:r>
      <w:r>
        <w:t xml:space="preserve">, </w:t>
      </w:r>
      <w:r>
        <w:rPr>
          <w:color w:val="2905C3"/>
        </w:rPr>
        <w:t xml:space="preserve">88 </w:t>
      </w:r>
      <w:r>
        <w:t xml:space="preserve">e </w:t>
      </w:r>
      <w:r>
        <w:rPr>
          <w:color w:val="2905C3"/>
        </w:rPr>
        <w:t>120</w:t>
      </w:r>
      <w:r>
        <w:t>.</w:t>
      </w:r>
    </w:p>
    <w:p w14:paraId="7871B5FA" w14:textId="77777777" w:rsidR="00B61510" w:rsidRDefault="00F460F0">
      <w:pPr>
        <w:pStyle w:val="Corpodetexto"/>
        <w:spacing w:before="144" w:line="313" w:lineRule="exact"/>
        <w:ind w:left="120"/>
      </w:pPr>
      <w:r>
        <w:t>VALêNCIO, C. R.; FERRIZZI, A. C.; ALMEIDA, F. R. d.; CARREIRA, J. A.;</w:t>
      </w:r>
    </w:p>
    <w:p w14:paraId="3D5F3939" w14:textId="77777777" w:rsidR="00B61510" w:rsidRPr="00F460F0" w:rsidRDefault="00F460F0">
      <w:pPr>
        <w:spacing w:before="16" w:line="204" w:lineRule="auto"/>
        <w:ind w:left="120" w:right="1154"/>
        <w:rPr>
          <w:i/>
          <w:sz w:val="24"/>
          <w:lang w:val="en-US"/>
        </w:rPr>
      </w:pPr>
      <w:r w:rsidRPr="00F460F0">
        <w:rPr>
          <w:sz w:val="24"/>
          <w:lang w:val="en-US"/>
        </w:rPr>
        <w:t xml:space="preserve">TRONCO, M. L. A logical approach to the management of object </w:t>
      </w:r>
      <w:proofErr w:type="spellStart"/>
      <w:r w:rsidRPr="00F460F0">
        <w:rPr>
          <w:sz w:val="24"/>
          <w:lang w:val="en-US"/>
        </w:rPr>
        <w:t>identi</w:t>
      </w:r>
      <w:proofErr w:type="spellEnd"/>
      <w:r>
        <w:rPr>
          <w:sz w:val="24"/>
        </w:rPr>
        <w:t>ﬁ</w:t>
      </w:r>
      <w:proofErr w:type="spellStart"/>
      <w:r w:rsidRPr="00F460F0">
        <w:rPr>
          <w:sz w:val="24"/>
          <w:lang w:val="en-US"/>
        </w:rPr>
        <w:t>ers</w:t>
      </w:r>
      <w:proofErr w:type="spellEnd"/>
      <w:r w:rsidRPr="00F460F0">
        <w:rPr>
          <w:sz w:val="24"/>
          <w:lang w:val="en-US"/>
        </w:rPr>
        <w:t xml:space="preserve"> in non-conventional database management systems. In: </w:t>
      </w:r>
      <w:r w:rsidRPr="00F460F0">
        <w:rPr>
          <w:i/>
          <w:spacing w:val="-6"/>
          <w:sz w:val="24"/>
          <w:lang w:val="en-US"/>
        </w:rPr>
        <w:t xml:space="preserve">Proceedings </w:t>
      </w:r>
      <w:r w:rsidRPr="00F460F0">
        <w:rPr>
          <w:i/>
          <w:sz w:val="24"/>
          <w:lang w:val="en-US"/>
        </w:rPr>
        <w:t xml:space="preserve">of the 2011 12th International </w:t>
      </w:r>
      <w:r w:rsidRPr="00F460F0">
        <w:rPr>
          <w:i/>
          <w:spacing w:val="-3"/>
          <w:sz w:val="24"/>
          <w:lang w:val="en-US"/>
        </w:rPr>
        <w:t xml:space="preserve">Conference </w:t>
      </w:r>
      <w:r w:rsidRPr="00F460F0">
        <w:rPr>
          <w:i/>
          <w:sz w:val="24"/>
          <w:lang w:val="en-US"/>
        </w:rPr>
        <w:t>on Parallel and Distributed Computing, Applications</w:t>
      </w:r>
      <w:r w:rsidRPr="00F460F0">
        <w:rPr>
          <w:i/>
          <w:spacing w:val="68"/>
          <w:sz w:val="24"/>
          <w:lang w:val="en-US"/>
        </w:rPr>
        <w:t xml:space="preserve"> </w:t>
      </w:r>
      <w:r w:rsidRPr="00F460F0">
        <w:rPr>
          <w:i/>
          <w:sz w:val="24"/>
          <w:lang w:val="en-US"/>
        </w:rPr>
        <w:t>and</w:t>
      </w:r>
    </w:p>
    <w:p w14:paraId="09230DDC" w14:textId="77777777" w:rsidR="00B61510" w:rsidRDefault="00F460F0">
      <w:pPr>
        <w:pStyle w:val="Corpodetexto"/>
        <w:spacing w:before="2" w:line="204" w:lineRule="auto"/>
        <w:ind w:left="120"/>
      </w:pPr>
      <w:r w:rsidRPr="00F460F0">
        <w:rPr>
          <w:i/>
          <w:lang w:val="en-US"/>
        </w:rPr>
        <w:t>Technologies</w:t>
      </w:r>
      <w:r w:rsidRPr="00F460F0">
        <w:rPr>
          <w:lang w:val="en-US"/>
        </w:rPr>
        <w:t xml:space="preserve">. Washington, DC, USA: IEEE Computer Society, 2011. </w:t>
      </w:r>
      <w:r>
        <w:t xml:space="preserve">(PDCAT ’11), p. 293–298. ISBN 978-0-7695-4564-6. Disponível em: </w:t>
      </w:r>
      <w:r>
        <w:rPr>
          <w:rFonts w:ascii="Times New Roman" w:hAnsi="Times New Roman"/>
          <w:i/>
          <w:color w:val="2905C3"/>
        </w:rPr>
        <w:t>&lt;</w:t>
      </w:r>
      <w:hyperlink r:id="rId156">
        <w:r>
          <w:rPr>
            <w:color w:val="2905C3"/>
          </w:rPr>
          <w:t>http://dx.doi.org/10.1109/PDCAT-</w:t>
        </w:r>
      </w:hyperlink>
    </w:p>
    <w:p w14:paraId="20D775B5" w14:textId="77777777" w:rsidR="00B61510" w:rsidRDefault="00F460F0">
      <w:pPr>
        <w:pStyle w:val="Corpodetexto"/>
        <w:spacing w:line="299" w:lineRule="exact"/>
        <w:ind w:left="119"/>
      </w:pPr>
      <w:r>
        <w:rPr>
          <w:color w:val="2905C3"/>
        </w:rPr>
        <w:t>.2011.6</w:t>
      </w:r>
      <w:r>
        <w:rPr>
          <w:rFonts w:ascii="Times New Roman" w:hAnsi="Times New Roman"/>
          <w:i/>
          <w:color w:val="2905C3"/>
        </w:rPr>
        <w:t>&gt;</w:t>
      </w:r>
      <w:r>
        <w:t xml:space="preserve">. Citado em 3 páginas: </w:t>
      </w:r>
      <w:r>
        <w:rPr>
          <w:color w:val="2905C3"/>
        </w:rPr>
        <w:t>27</w:t>
      </w:r>
      <w:r>
        <w:t xml:space="preserve">, </w:t>
      </w:r>
      <w:r>
        <w:rPr>
          <w:color w:val="2905C3"/>
        </w:rPr>
        <w:t xml:space="preserve">83 </w:t>
      </w:r>
      <w:r>
        <w:t xml:space="preserve">e </w:t>
      </w:r>
      <w:r>
        <w:rPr>
          <w:color w:val="2905C3"/>
        </w:rPr>
        <w:t>120</w:t>
      </w:r>
      <w:r>
        <w:t>.</w:t>
      </w:r>
    </w:p>
    <w:p w14:paraId="04CB70DB" w14:textId="77777777" w:rsidR="00B61510" w:rsidRDefault="00F460F0">
      <w:pPr>
        <w:spacing w:before="185" w:line="204" w:lineRule="auto"/>
        <w:ind w:left="119" w:right="612"/>
        <w:rPr>
          <w:sz w:val="24"/>
        </w:rPr>
      </w:pPr>
      <w:r>
        <w:rPr>
          <w:sz w:val="24"/>
        </w:rPr>
        <w:t>WHEELER.</w:t>
      </w:r>
      <w:r>
        <w:rPr>
          <w:spacing w:val="-14"/>
          <w:sz w:val="24"/>
        </w:rPr>
        <w:t xml:space="preserve"> </w:t>
      </w:r>
      <w:r w:rsidRPr="00F460F0">
        <w:rPr>
          <w:i/>
          <w:sz w:val="24"/>
          <w:lang w:val="en-US"/>
        </w:rPr>
        <w:t>Security</w:t>
      </w:r>
      <w:r w:rsidRPr="00F460F0">
        <w:rPr>
          <w:i/>
          <w:spacing w:val="-14"/>
          <w:sz w:val="24"/>
          <w:lang w:val="en-US"/>
        </w:rPr>
        <w:t xml:space="preserve"> </w:t>
      </w:r>
      <w:r w:rsidRPr="00F460F0">
        <w:rPr>
          <w:i/>
          <w:spacing w:val="-3"/>
          <w:sz w:val="24"/>
          <w:lang w:val="en-US"/>
        </w:rPr>
        <w:t>Taxonomy</w:t>
      </w:r>
      <w:r w:rsidRPr="00F460F0">
        <w:rPr>
          <w:i/>
          <w:spacing w:val="-15"/>
          <w:sz w:val="24"/>
          <w:lang w:val="en-US"/>
        </w:rPr>
        <w:t xml:space="preserve"> </w:t>
      </w:r>
      <w:r w:rsidRPr="00F460F0">
        <w:rPr>
          <w:i/>
          <w:sz w:val="24"/>
          <w:lang w:val="en-US"/>
        </w:rPr>
        <w:t>and</w:t>
      </w:r>
      <w:r w:rsidRPr="00F460F0">
        <w:rPr>
          <w:i/>
          <w:spacing w:val="-14"/>
          <w:sz w:val="24"/>
          <w:lang w:val="en-US"/>
        </w:rPr>
        <w:t xml:space="preserve"> </w:t>
      </w:r>
      <w:r w:rsidRPr="00F460F0">
        <w:rPr>
          <w:i/>
          <w:sz w:val="24"/>
          <w:lang w:val="en-US"/>
        </w:rPr>
        <w:t>Glossary</w:t>
      </w:r>
      <w:r w:rsidRPr="00F460F0">
        <w:rPr>
          <w:i/>
          <w:spacing w:val="-14"/>
          <w:sz w:val="24"/>
          <w:lang w:val="en-US"/>
        </w:rPr>
        <w:t xml:space="preserve"> </w:t>
      </w:r>
      <w:r w:rsidRPr="00F460F0">
        <w:rPr>
          <w:i/>
          <w:sz w:val="24"/>
          <w:lang w:val="en-US"/>
        </w:rPr>
        <w:t>–</w:t>
      </w:r>
      <w:r w:rsidRPr="00F460F0">
        <w:rPr>
          <w:i/>
          <w:spacing w:val="-14"/>
          <w:sz w:val="24"/>
          <w:lang w:val="en-US"/>
        </w:rPr>
        <w:t xml:space="preserve"> </w:t>
      </w:r>
      <w:r w:rsidRPr="00F460F0">
        <w:rPr>
          <w:i/>
          <w:spacing w:val="-3"/>
          <w:sz w:val="24"/>
          <w:lang w:val="en-US"/>
        </w:rPr>
        <w:t>Anne</w:t>
      </w:r>
      <w:r w:rsidRPr="00F460F0">
        <w:rPr>
          <w:i/>
          <w:spacing w:val="-14"/>
          <w:sz w:val="24"/>
          <w:lang w:val="en-US"/>
        </w:rPr>
        <w:t xml:space="preserve"> </w:t>
      </w:r>
      <w:r w:rsidRPr="00F460F0">
        <w:rPr>
          <w:i/>
          <w:sz w:val="24"/>
          <w:lang w:val="en-US"/>
        </w:rPr>
        <w:t>&amp;</w:t>
      </w:r>
      <w:r w:rsidRPr="00F460F0">
        <w:rPr>
          <w:i/>
          <w:spacing w:val="-15"/>
          <w:sz w:val="24"/>
          <w:lang w:val="en-US"/>
        </w:rPr>
        <w:t xml:space="preserve"> </w:t>
      </w:r>
      <w:r w:rsidRPr="00F460F0">
        <w:rPr>
          <w:i/>
          <w:sz w:val="24"/>
          <w:lang w:val="en-US"/>
        </w:rPr>
        <w:t>Lynn</w:t>
      </w:r>
      <w:r w:rsidRPr="00F460F0">
        <w:rPr>
          <w:i/>
          <w:spacing w:val="-14"/>
          <w:sz w:val="24"/>
          <w:lang w:val="en-US"/>
        </w:rPr>
        <w:t xml:space="preserve"> </w:t>
      </w:r>
      <w:r w:rsidRPr="00F460F0">
        <w:rPr>
          <w:i/>
          <w:sz w:val="24"/>
          <w:lang w:val="en-US"/>
        </w:rPr>
        <w:t>Wheeler</w:t>
      </w:r>
      <w:r w:rsidRPr="00F460F0">
        <w:rPr>
          <w:sz w:val="24"/>
          <w:lang w:val="en-US"/>
        </w:rPr>
        <w:t>.</w:t>
      </w:r>
      <w:r w:rsidRPr="00F460F0">
        <w:rPr>
          <w:spacing w:val="-14"/>
          <w:sz w:val="24"/>
          <w:lang w:val="en-US"/>
        </w:rPr>
        <w:t xml:space="preserve"> </w:t>
      </w:r>
      <w:r>
        <w:rPr>
          <w:sz w:val="24"/>
        </w:rPr>
        <w:t>2013.</w:t>
      </w:r>
      <w:r>
        <w:rPr>
          <w:spacing w:val="-13"/>
          <w:sz w:val="24"/>
        </w:rPr>
        <w:t xml:space="preserve"> </w:t>
      </w:r>
      <w:r>
        <w:rPr>
          <w:sz w:val="24"/>
        </w:rPr>
        <w:t xml:space="preserve">Disponível em: </w:t>
      </w:r>
      <w:r>
        <w:rPr>
          <w:rFonts w:ascii="Times New Roman" w:hAnsi="Times New Roman"/>
          <w:i/>
          <w:color w:val="2905C3"/>
          <w:sz w:val="24"/>
        </w:rPr>
        <w:t>&lt;</w:t>
      </w:r>
      <w:hyperlink r:id="rId157">
        <w:r>
          <w:rPr>
            <w:color w:val="2905C3"/>
            <w:sz w:val="24"/>
          </w:rPr>
          <w:t>http://www.garlic.com/˜lynn/secure.h</w:t>
        </w:r>
      </w:hyperlink>
      <w:r>
        <w:rPr>
          <w:color w:val="2905C3"/>
          <w:sz w:val="24"/>
        </w:rPr>
        <w:t>tm</w:t>
      </w:r>
      <w:r>
        <w:rPr>
          <w:rFonts w:ascii="Times New Roman" w:hAnsi="Times New Roman"/>
          <w:i/>
          <w:color w:val="2905C3"/>
          <w:sz w:val="24"/>
        </w:rPr>
        <w:t>&gt;</w:t>
      </w:r>
      <w:r>
        <w:rPr>
          <w:sz w:val="24"/>
        </w:rPr>
        <w:t>. Citado na página</w:t>
      </w:r>
      <w:r>
        <w:rPr>
          <w:spacing w:val="47"/>
          <w:sz w:val="24"/>
        </w:rPr>
        <w:t xml:space="preserve"> </w:t>
      </w:r>
      <w:r>
        <w:rPr>
          <w:color w:val="2905C3"/>
          <w:sz w:val="24"/>
        </w:rPr>
        <w:t>73</w:t>
      </w:r>
      <w:r>
        <w:rPr>
          <w:sz w:val="24"/>
        </w:rPr>
        <w:t>.</w:t>
      </w:r>
    </w:p>
    <w:p w14:paraId="0BB53BB5" w14:textId="77777777" w:rsidR="00B61510" w:rsidRDefault="00F460F0">
      <w:pPr>
        <w:spacing w:before="194" w:line="204" w:lineRule="auto"/>
        <w:ind w:left="119" w:right="587"/>
        <w:rPr>
          <w:sz w:val="24"/>
        </w:rPr>
      </w:pPr>
      <w:r>
        <w:rPr>
          <w:spacing w:val="-3"/>
          <w:sz w:val="24"/>
        </w:rPr>
        <w:t xml:space="preserve">YABANDEH, </w:t>
      </w:r>
      <w:r>
        <w:rPr>
          <w:sz w:val="24"/>
        </w:rPr>
        <w:t xml:space="preserve">M.; FERRO, D. G. A critique of snapshot isolation. </w:t>
      </w:r>
      <w:r w:rsidRPr="00F460F0">
        <w:rPr>
          <w:sz w:val="24"/>
          <w:lang w:val="en-US"/>
        </w:rPr>
        <w:t xml:space="preserve">In: ACM. </w:t>
      </w:r>
      <w:r w:rsidRPr="00F460F0">
        <w:rPr>
          <w:i/>
          <w:spacing w:val="-7"/>
          <w:sz w:val="24"/>
          <w:lang w:val="en-US"/>
        </w:rPr>
        <w:t xml:space="preserve">Proceedings </w:t>
      </w:r>
      <w:r w:rsidRPr="00F460F0">
        <w:rPr>
          <w:i/>
          <w:sz w:val="24"/>
          <w:lang w:val="en-US"/>
        </w:rPr>
        <w:t xml:space="preserve">of the 7th </w:t>
      </w:r>
      <w:r w:rsidRPr="00F460F0">
        <w:rPr>
          <w:i/>
          <w:spacing w:val="-4"/>
          <w:sz w:val="24"/>
          <w:lang w:val="en-US"/>
        </w:rPr>
        <w:t xml:space="preserve">ACM </w:t>
      </w:r>
      <w:proofErr w:type="spellStart"/>
      <w:r w:rsidRPr="00F460F0">
        <w:rPr>
          <w:i/>
          <w:spacing w:val="-5"/>
          <w:sz w:val="24"/>
          <w:lang w:val="en-US"/>
        </w:rPr>
        <w:t>european</w:t>
      </w:r>
      <w:proofErr w:type="spellEnd"/>
      <w:r w:rsidRPr="00F460F0">
        <w:rPr>
          <w:i/>
          <w:spacing w:val="-5"/>
          <w:sz w:val="24"/>
          <w:lang w:val="en-US"/>
        </w:rPr>
        <w:t xml:space="preserve"> </w:t>
      </w:r>
      <w:r w:rsidRPr="00F460F0">
        <w:rPr>
          <w:i/>
          <w:spacing w:val="-4"/>
          <w:sz w:val="24"/>
          <w:lang w:val="en-US"/>
        </w:rPr>
        <w:t xml:space="preserve">conference </w:t>
      </w:r>
      <w:r w:rsidRPr="00F460F0">
        <w:rPr>
          <w:i/>
          <w:sz w:val="24"/>
          <w:lang w:val="en-US"/>
        </w:rPr>
        <w:t>on Computer Systems</w:t>
      </w:r>
      <w:r w:rsidRPr="00F460F0">
        <w:rPr>
          <w:sz w:val="24"/>
          <w:lang w:val="en-US"/>
        </w:rPr>
        <w:t xml:space="preserve">. </w:t>
      </w:r>
      <w:r>
        <w:rPr>
          <w:sz w:val="24"/>
        </w:rPr>
        <w:t>[S.l.], 2012. p. 155–168.</w:t>
      </w:r>
    </w:p>
    <w:p w14:paraId="42C0406E" w14:textId="77777777" w:rsidR="00B61510" w:rsidRDefault="00F460F0">
      <w:pPr>
        <w:pStyle w:val="Corpodetexto"/>
        <w:spacing w:line="297" w:lineRule="exact"/>
        <w:ind w:left="119"/>
      </w:pPr>
      <w:r>
        <w:t xml:space="preserve">Citado em 16 páginas: </w:t>
      </w:r>
      <w:r>
        <w:rPr>
          <w:color w:val="2905C3"/>
        </w:rPr>
        <w:t>26</w:t>
      </w:r>
      <w:r>
        <w:t xml:space="preserve">, </w:t>
      </w:r>
      <w:r>
        <w:rPr>
          <w:color w:val="2905C3"/>
        </w:rPr>
        <w:t>29</w:t>
      </w:r>
      <w:r>
        <w:t xml:space="preserve">, </w:t>
      </w:r>
      <w:r>
        <w:rPr>
          <w:color w:val="2905C3"/>
        </w:rPr>
        <w:t>30</w:t>
      </w:r>
      <w:r>
        <w:t xml:space="preserve">, </w:t>
      </w:r>
      <w:r>
        <w:rPr>
          <w:color w:val="2905C3"/>
        </w:rPr>
        <w:t>31</w:t>
      </w:r>
      <w:r>
        <w:t xml:space="preserve">, </w:t>
      </w:r>
      <w:r>
        <w:rPr>
          <w:color w:val="2905C3"/>
        </w:rPr>
        <w:t>32</w:t>
      </w:r>
      <w:r>
        <w:t xml:space="preserve">, </w:t>
      </w:r>
      <w:r>
        <w:rPr>
          <w:color w:val="2905C3"/>
        </w:rPr>
        <w:t>41</w:t>
      </w:r>
      <w:r>
        <w:t xml:space="preserve">, </w:t>
      </w:r>
      <w:r>
        <w:rPr>
          <w:color w:val="2905C3"/>
        </w:rPr>
        <w:t>42</w:t>
      </w:r>
      <w:r>
        <w:t xml:space="preserve">, </w:t>
      </w:r>
      <w:r>
        <w:rPr>
          <w:color w:val="2905C3"/>
        </w:rPr>
        <w:t>51</w:t>
      </w:r>
      <w:r>
        <w:t xml:space="preserve">, </w:t>
      </w:r>
      <w:r>
        <w:rPr>
          <w:color w:val="2905C3"/>
        </w:rPr>
        <w:t>52</w:t>
      </w:r>
      <w:r>
        <w:t xml:space="preserve">, </w:t>
      </w:r>
      <w:r>
        <w:rPr>
          <w:color w:val="2905C3"/>
        </w:rPr>
        <w:t>53</w:t>
      </w:r>
      <w:r>
        <w:t xml:space="preserve">, </w:t>
      </w:r>
      <w:r>
        <w:rPr>
          <w:color w:val="2905C3"/>
        </w:rPr>
        <w:t>54</w:t>
      </w:r>
      <w:r>
        <w:t xml:space="preserve">, </w:t>
      </w:r>
      <w:r>
        <w:rPr>
          <w:color w:val="2905C3"/>
        </w:rPr>
        <w:t>55</w:t>
      </w:r>
      <w:r>
        <w:t xml:space="preserve">, </w:t>
      </w:r>
      <w:r>
        <w:rPr>
          <w:color w:val="2905C3"/>
        </w:rPr>
        <w:t>59</w:t>
      </w:r>
      <w:r>
        <w:t xml:space="preserve">, </w:t>
      </w:r>
      <w:r>
        <w:rPr>
          <w:color w:val="2905C3"/>
        </w:rPr>
        <w:t>60</w:t>
      </w:r>
      <w:r>
        <w:t xml:space="preserve">, </w:t>
      </w:r>
      <w:r>
        <w:rPr>
          <w:color w:val="2905C3"/>
        </w:rPr>
        <w:t xml:space="preserve">68 </w:t>
      </w:r>
      <w:r>
        <w:t xml:space="preserve">e </w:t>
      </w:r>
      <w:r>
        <w:rPr>
          <w:color w:val="2905C3"/>
        </w:rPr>
        <w:t>70</w:t>
      </w:r>
      <w:r>
        <w:t>.</w:t>
      </w:r>
    </w:p>
    <w:sectPr w:rsidR="00B61510">
      <w:headerReference w:type="even" r:id="rId158"/>
      <w:pgSz w:w="11910" w:h="16840"/>
      <w:pgMar w:top="1300" w:right="1020" w:bottom="280" w:left="1020" w:header="994" w:footer="0" w:gutter="0"/>
      <w:pgNumType w:start="1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7AE93" w14:textId="77777777" w:rsidR="00B90168" w:rsidRDefault="00B90168">
      <w:r>
        <w:separator/>
      </w:r>
    </w:p>
  </w:endnote>
  <w:endnote w:type="continuationSeparator" w:id="0">
    <w:p w14:paraId="4195DCDF" w14:textId="77777777" w:rsidR="00B90168" w:rsidRDefault="00B90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Sans 12">
    <w:altName w:val="Calibri"/>
    <w:charset w:val="00"/>
    <w:family w:val="auto"/>
    <w:pitch w:val="variable"/>
  </w:font>
  <w:font w:name="DejaVu Sans Condensed">
    <w:altName w:val="DejaVu Sans Condensed"/>
    <w:panose1 w:val="020B0606030804020204"/>
    <w:charset w:val="00"/>
    <w:family w:val="swiss"/>
    <w:pitch w:val="variable"/>
    <w:sig w:usb0="E7002EFF" w:usb1="D200FDFF" w:usb2="0A246029" w:usb3="00000000" w:csb0="000001FF" w:csb1="00000000"/>
  </w:font>
  <w:font w:name="LM Roman 12">
    <w:altName w:val="Calibri"/>
    <w:charset w:val="00"/>
    <w:family w:val="auto"/>
    <w:pitch w:val="variable"/>
  </w:font>
  <w:font w:name="LM Sans 10">
    <w:altName w:val="Calibri"/>
    <w:charset w:val="00"/>
    <w:family w:val="auto"/>
    <w:pitch w:val="variable"/>
  </w:font>
  <w:font w:name="LM Sans 17">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M Roman Caps 10">
    <w:altName w:val="Calibri"/>
    <w:charset w:val="00"/>
    <w:family w:val="auto"/>
    <w:pitch w:val="variable"/>
  </w:font>
  <w:font w:name="LM Roman 8">
    <w:altName w:val="Calibri"/>
    <w:charset w:val="00"/>
    <w:family w:val="auto"/>
    <w:pitch w:val="variable"/>
  </w:font>
  <w:font w:name="Trebuchet MS">
    <w:altName w:val="Trebuchet MS"/>
    <w:panose1 w:val="020B0603020202020204"/>
    <w:charset w:val="00"/>
    <w:family w:val="swiss"/>
    <w:pitch w:val="variable"/>
    <w:sig w:usb0="00000687" w:usb1="00000000" w:usb2="00000000" w:usb3="00000000" w:csb0="0000009F" w:csb1="00000000"/>
  </w:font>
  <w:font w:name="LM Mono 12">
    <w:altName w:val="Calibri"/>
    <w:charset w:val="00"/>
    <w:family w:val="modern"/>
    <w:pitch w:val="fixed"/>
  </w:font>
  <w:font w:name="LM Roman 10">
    <w:altName w:val="Calibri"/>
    <w:charset w:val="00"/>
    <w:family w:val="auto"/>
    <w:pitch w:val="variable"/>
  </w:font>
  <w:font w:name="LM Roman 7">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 Mono 10">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A1EFA" w14:textId="77777777" w:rsidR="00C44FB4" w:rsidRDefault="00C44FB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9D4C4" w14:textId="77777777" w:rsidR="00C44FB4" w:rsidRDefault="00C44FB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285BA" w14:textId="77777777" w:rsidR="00C44FB4" w:rsidRDefault="00C44F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CE666" w14:textId="77777777" w:rsidR="00B90168" w:rsidRDefault="00B90168">
      <w:r>
        <w:separator/>
      </w:r>
    </w:p>
  </w:footnote>
  <w:footnote w:type="continuationSeparator" w:id="0">
    <w:p w14:paraId="7A9EED9F" w14:textId="77777777" w:rsidR="00B90168" w:rsidRDefault="00B90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CBBB" w14:textId="77777777" w:rsidR="00C44FB4" w:rsidRDefault="00C44FB4">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5F618" w14:textId="77777777" w:rsidR="00F460F0" w:rsidRDefault="00F460F0">
    <w:pPr>
      <w:pStyle w:val="Corpodetexto"/>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3E46C" w14:textId="77777777" w:rsidR="00F460F0" w:rsidRDefault="00F460F0">
    <w:pPr>
      <w:pStyle w:val="Corpodetexto"/>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4AA30" w14:textId="77777777" w:rsidR="00F460F0" w:rsidRDefault="00F460F0">
    <w:pPr>
      <w:pStyle w:val="Corpodetexto"/>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FC22E" w14:textId="77777777" w:rsidR="00F460F0" w:rsidRDefault="00F460F0">
    <w:pPr>
      <w:pStyle w:val="Corpodetexto"/>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4B1C2" w14:textId="77777777" w:rsidR="00F460F0" w:rsidRDefault="00F460F0">
    <w:pPr>
      <w:pStyle w:val="Corpodetexto"/>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C32F4" w14:textId="77777777" w:rsidR="00F460F0" w:rsidRDefault="00F460F0">
    <w:pPr>
      <w:pStyle w:val="Corpodetexto"/>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6D13" w14:textId="77777777" w:rsidR="00F460F0" w:rsidRDefault="00F460F0">
    <w:pPr>
      <w:pStyle w:val="Corpodetexto"/>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E81" w14:textId="77777777" w:rsidR="00F460F0" w:rsidRDefault="00F460F0">
    <w:pPr>
      <w:pStyle w:val="Corpodetexto"/>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FCA0A" w14:textId="77777777" w:rsidR="00F460F0" w:rsidRDefault="00F460F0">
    <w:pPr>
      <w:pStyle w:val="Corpodetexto"/>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AE6A7" w14:textId="77777777" w:rsidR="00F460F0" w:rsidRDefault="00F460F0">
    <w:pPr>
      <w:pStyle w:val="Corpodetexto"/>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4803A" w14:textId="77777777" w:rsidR="00C44FB4" w:rsidRDefault="00C44FB4">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48A96" w14:textId="77777777" w:rsidR="00F460F0" w:rsidRDefault="00F460F0">
    <w:pPr>
      <w:pStyle w:val="Corpodetexto"/>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4F66F" w14:textId="77777777" w:rsidR="00F460F0" w:rsidRDefault="00F460F0">
    <w:pPr>
      <w:pStyle w:val="Corpodetexto"/>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85F0" w14:textId="77777777" w:rsidR="00F460F0" w:rsidRDefault="00F460F0">
    <w:pPr>
      <w:pStyle w:val="Corpodetexto"/>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59EB4" w14:textId="77777777" w:rsidR="00F460F0" w:rsidRDefault="00F460F0">
    <w:pPr>
      <w:pStyle w:val="Corpodetexto"/>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F9F3A" w14:textId="77777777" w:rsidR="00F460F0" w:rsidRDefault="00F460F0">
    <w:pPr>
      <w:pStyle w:val="Corpodetexto"/>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D6595" w14:textId="77777777" w:rsidR="00F460F0" w:rsidRDefault="00F460F0">
    <w:pPr>
      <w:pStyle w:val="Corpodetexto"/>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E025" w14:textId="77777777" w:rsidR="00F460F0" w:rsidRDefault="00F460F0">
    <w:pPr>
      <w:pStyle w:val="Corpodetexto"/>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6E756" w14:textId="77777777" w:rsidR="00F460F0" w:rsidRDefault="00F460F0">
    <w:pPr>
      <w:pStyle w:val="Corpodetexto"/>
      <w:spacing w:line="14" w:lineRule="auto"/>
      <w:rPr>
        <w:sz w:val="20"/>
      </w:rPr>
    </w:pPr>
    <w:r>
      <w:pict w14:anchorId="402FB123">
        <v:line id="_x0000_s2123" style="position:absolute;z-index:-17338880;mso-position-horizontal-relative:page;mso-position-vertical-relative:page" from="57pt,65.5pt" to="510.3pt,65.5pt" strokeweight=".14042mm">
          <w10:wrap anchorx="page" anchory="page"/>
        </v:line>
      </w:pict>
    </w:r>
    <w:r>
      <w:pict w14:anchorId="00AB72BF">
        <v:shapetype id="_x0000_t202" coordsize="21600,21600" o:spt="202" path="m,l,21600r21600,l21600,xe">
          <v:stroke joinstyle="miter"/>
          <v:path gradientshapeok="t" o:connecttype="rect"/>
        </v:shapetype>
        <v:shape id="_x0000_s2122" type="#_x0000_t202" style="position:absolute;margin-left:54pt;margin-top:48.7pt;width:16pt;height:16.15pt;z-index:-17338368;mso-position-horizontal-relative:page;mso-position-vertical-relative:page" filled="f" stroked="f">
          <v:textbox inset="0,0,0,0">
            <w:txbxContent>
              <w:p w14:paraId="2D6422CC"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2</w:t>
                </w:r>
                <w:r>
                  <w:t>6</w:t>
                </w:r>
                <w:r>
                  <w:fldChar w:fldCharType="end"/>
                </w:r>
              </w:p>
            </w:txbxContent>
          </v:textbox>
          <w10:wrap anchorx="page" anchory="page"/>
        </v:shape>
      </w:pict>
    </w:r>
    <w:r>
      <w:pict w14:anchorId="4C5DB37F">
        <v:shape id="_x0000_s2121" type="#_x0000_t202" style="position:absolute;margin-left:463.35pt;margin-top:48.75pt;width:47.75pt;height:16.1pt;z-index:-17337856;mso-position-horizontal-relative:page;mso-position-vertical-relative:page" filled="f" stroked="f">
          <v:textbox inset="0,0,0,0">
            <w:txbxContent>
              <w:p w14:paraId="5B2D05F7" w14:textId="77777777" w:rsidR="00F460F0" w:rsidRDefault="00F460F0">
                <w:pPr>
                  <w:spacing w:before="19"/>
                  <w:ind w:left="20"/>
                  <w:rPr>
                    <w:rFonts w:ascii="LM Roman 10" w:hAnsi="LM Roman 10"/>
                    <w:i/>
                    <w:sz w:val="20"/>
                  </w:rPr>
                </w:pPr>
                <w:r>
                  <w:rPr>
                    <w:rFonts w:ascii="LM Roman 10" w:hAnsi="LM Roman 10"/>
                    <w:i/>
                    <w:spacing w:val="-4"/>
                    <w:sz w:val="20"/>
                  </w:rPr>
                  <w:t>Introdução</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C1C71" w14:textId="77777777" w:rsidR="00F460F0" w:rsidRDefault="00F460F0">
    <w:pPr>
      <w:pStyle w:val="Corpodetexto"/>
      <w:spacing w:line="14" w:lineRule="auto"/>
      <w:rPr>
        <w:sz w:val="20"/>
      </w:rPr>
    </w:pPr>
    <w:r>
      <w:pict w14:anchorId="41BBEC20">
        <v:shapetype id="_x0000_t202" coordsize="21600,21600" o:spt="202" path="m,l,21600r21600,l21600,xe">
          <v:stroke joinstyle="miter"/>
          <v:path gradientshapeok="t" o:connecttype="rect"/>
        </v:shapetype>
        <v:shape id="_x0000_s2124" type="#_x0000_t202" style="position:absolute;margin-left:525.25pt;margin-top:48.7pt;width:16pt;height:16.15pt;z-index:-17339392;mso-position-horizontal-relative:page;mso-position-vertical-relative:page" filled="f" stroked="f">
          <v:textbox inset="0,0,0,0">
            <w:txbxContent>
              <w:p w14:paraId="5851EA13"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2</w:t>
                </w:r>
                <w:r>
                  <w:t>5</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6E4D7" w14:textId="77777777" w:rsidR="00F460F0" w:rsidRDefault="00F460F0">
    <w:pPr>
      <w:pStyle w:val="Corpodetexto"/>
      <w:spacing w:line="14" w:lineRule="auto"/>
      <w:rPr>
        <w:sz w:val="20"/>
      </w:rPr>
    </w:pPr>
    <w:r>
      <w:pict w14:anchorId="615E5686">
        <v:line id="_x0000_s2120" style="position:absolute;z-index:-17337344;mso-position-horizontal-relative:page;mso-position-vertical-relative:page" from="57pt,65.5pt" to="510.3pt,65.5pt" strokeweight=".14042mm">
          <w10:wrap anchorx="page" anchory="page"/>
        </v:line>
      </w:pict>
    </w:r>
    <w:r>
      <w:pict w14:anchorId="7B2A36C8">
        <v:shapetype id="_x0000_t202" coordsize="21600,21600" o:spt="202" path="m,l,21600r21600,l21600,xe">
          <v:stroke joinstyle="miter"/>
          <v:path gradientshapeok="t" o:connecttype="rect"/>
        </v:shapetype>
        <v:shape id="_x0000_s2119" type="#_x0000_t202" style="position:absolute;margin-left:54pt;margin-top:48.7pt;width:16pt;height:16.15pt;z-index:-17336832;mso-position-horizontal-relative:page;mso-position-vertical-relative:page" filled="f" stroked="f">
          <v:textbox inset="0,0,0,0">
            <w:txbxContent>
              <w:p w14:paraId="722BDC4B"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3</w:t>
                </w:r>
                <w:r>
                  <w:t>0</w:t>
                </w:r>
                <w:r>
                  <w:fldChar w:fldCharType="end"/>
                </w:r>
              </w:p>
            </w:txbxContent>
          </v:textbox>
          <w10:wrap anchorx="page" anchory="page"/>
        </v:shape>
      </w:pict>
    </w:r>
    <w:r>
      <w:pict w14:anchorId="1D848A46">
        <v:shape id="_x0000_s2118" type="#_x0000_t202" style="position:absolute;margin-left:352.05pt;margin-top:48.75pt;width:158.9pt;height:16.1pt;z-index:-17336320;mso-position-horizontal-relative:page;mso-position-vertical-relative:page" filled="f" stroked="f">
          <v:textbox inset="0,0,0,0">
            <w:txbxContent>
              <w:p w14:paraId="33F8C7FE" w14:textId="77777777" w:rsidR="00F460F0" w:rsidRDefault="00F460F0">
                <w:pPr>
                  <w:spacing w:before="19"/>
                  <w:ind w:left="20"/>
                  <w:rPr>
                    <w:rFonts w:ascii="LM Roman 10" w:hAnsi="LM Roman 10"/>
                    <w:i/>
                    <w:sz w:val="20"/>
                  </w:rPr>
                </w:pPr>
                <w:r>
                  <w:rPr>
                    <w:rFonts w:ascii="LM Roman 10" w:hAnsi="LM Roman 10"/>
                    <w:i/>
                    <w:sz w:val="20"/>
                  </w:rPr>
                  <w:t>Capítulo 1. Fundamentação teórica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47D91" w14:textId="77777777" w:rsidR="00C44FB4" w:rsidRDefault="00C44FB4">
    <w:pPr>
      <w:pStyle w:val="Cabealh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31B13" w14:textId="77777777" w:rsidR="00F460F0" w:rsidRDefault="00F460F0">
    <w:pPr>
      <w:pStyle w:val="Corpodetexto"/>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DAB60" w14:textId="77777777" w:rsidR="00F460F0" w:rsidRDefault="00F460F0">
    <w:pPr>
      <w:pStyle w:val="Corpodetexto"/>
      <w:spacing w:line="14" w:lineRule="auto"/>
      <w:rPr>
        <w:sz w:val="20"/>
      </w:rPr>
    </w:pPr>
    <w:r>
      <w:pict w14:anchorId="00B95D66">
        <v:line id="_x0000_s2117" style="position:absolute;z-index:-17335808;mso-position-horizontal-relative:page;mso-position-vertical-relative:page" from="57pt,65.5pt" to="510.3pt,65.5pt" strokeweight=".14042mm">
          <w10:wrap anchorx="page" anchory="page"/>
        </v:line>
      </w:pict>
    </w:r>
    <w:r>
      <w:pict w14:anchorId="6240CDD8">
        <v:shapetype id="_x0000_t202" coordsize="21600,21600" o:spt="202" path="m,l,21600r21600,l21600,xe">
          <v:stroke joinstyle="miter"/>
          <v:path gradientshapeok="t" o:connecttype="rect"/>
        </v:shapetype>
        <v:shape id="_x0000_s2116" type="#_x0000_t202" style="position:absolute;margin-left:54pt;margin-top:48.7pt;width:16pt;height:16.15pt;z-index:-17335296;mso-position-horizontal-relative:page;mso-position-vertical-relative:page" filled="f" stroked="f">
          <v:textbox inset="0,0,0,0">
            <w:txbxContent>
              <w:p w14:paraId="7D8E4B13"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3</w:t>
                </w:r>
                <w:r>
                  <w:t>2</w:t>
                </w:r>
                <w:r>
                  <w:fldChar w:fldCharType="end"/>
                </w:r>
              </w:p>
            </w:txbxContent>
          </v:textbox>
          <w10:wrap anchorx="page" anchory="page"/>
        </v:shape>
      </w:pict>
    </w:r>
    <w:r>
      <w:pict w14:anchorId="6B25D5B9">
        <v:shape id="_x0000_s2115" type="#_x0000_t202" style="position:absolute;margin-left:352.05pt;margin-top:48.75pt;width:158.9pt;height:16.1pt;z-index:-17334784;mso-position-horizontal-relative:page;mso-position-vertical-relative:page" filled="f" stroked="f">
          <v:textbox inset="0,0,0,0">
            <w:txbxContent>
              <w:p w14:paraId="60713D84" w14:textId="77777777" w:rsidR="00F460F0" w:rsidRDefault="00F460F0">
                <w:pPr>
                  <w:spacing w:before="19"/>
                  <w:ind w:left="20"/>
                  <w:rPr>
                    <w:rFonts w:ascii="LM Roman 10" w:hAnsi="LM Roman 10"/>
                    <w:i/>
                    <w:sz w:val="20"/>
                  </w:rPr>
                </w:pPr>
                <w:r>
                  <w:rPr>
                    <w:rFonts w:ascii="LM Roman 10" w:hAnsi="LM Roman 10"/>
                    <w:i/>
                    <w:sz w:val="20"/>
                  </w:rPr>
                  <w:t>Capítulo 1. Fundamentação teórica</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8D0B7" w14:textId="77777777" w:rsidR="00F460F0" w:rsidRDefault="00F460F0">
    <w:pPr>
      <w:pStyle w:val="Corpodetexto"/>
      <w:spacing w:line="14" w:lineRule="auto"/>
      <w:rPr>
        <w:sz w:val="20"/>
      </w:rPr>
    </w:pPr>
    <w:r>
      <w:pict w14:anchorId="258501FC">
        <v:line id="_x0000_s2114" style="position:absolute;z-index:-17334272;mso-position-horizontal-relative:page;mso-position-vertical-relative:page" from="84.9pt,65.5pt" to="538.2pt,65.5pt" strokeweight=".14042mm">
          <w10:wrap anchorx="page" anchory="page"/>
        </v:line>
      </w:pict>
    </w:r>
    <w:r>
      <w:pict w14:anchorId="7AA9EA0C">
        <v:shapetype id="_x0000_t202" coordsize="21600,21600" o:spt="202" path="m,l,21600r21600,l21600,xe">
          <v:stroke joinstyle="miter"/>
          <v:path gradientshapeok="t" o:connecttype="rect"/>
        </v:shapetype>
        <v:shape id="_x0000_s2113" type="#_x0000_t202" style="position:absolute;margin-left:83.9pt;margin-top:48.75pt;width:84.2pt;height:16.1pt;z-index:-17333760;mso-position-horizontal-relative:page;mso-position-vertical-relative:page" filled="f" stroked="f">
          <v:textbox inset="0,0,0,0">
            <w:txbxContent>
              <w:p w14:paraId="2910838B" w14:textId="77777777" w:rsidR="00F460F0" w:rsidRDefault="00F460F0">
                <w:pPr>
                  <w:spacing w:before="19"/>
                  <w:ind w:left="20"/>
                  <w:rPr>
                    <w:rFonts w:ascii="LM Roman 10"/>
                    <w:i/>
                    <w:sz w:val="20"/>
                  </w:rPr>
                </w:pPr>
                <w:r>
                  <w:rPr>
                    <w:rFonts w:ascii="LM Roman 10"/>
                    <w:i/>
                    <w:sz w:val="20"/>
                  </w:rPr>
                  <w:t xml:space="preserve">1.4. </w:t>
                </w:r>
                <w:r>
                  <w:rPr>
                    <w:rFonts w:ascii="LM Roman 10"/>
                    <w:i/>
                    <w:sz w:val="20"/>
                  </w:rPr>
                  <w:t>Norma ANSI</w:t>
                </w:r>
              </w:p>
            </w:txbxContent>
          </v:textbox>
          <w10:wrap anchorx="page" anchory="page"/>
        </v:shape>
      </w:pict>
    </w:r>
    <w:r>
      <w:pict w14:anchorId="6384D5D4">
        <v:shape id="_x0000_s2112" type="#_x0000_t202" style="position:absolute;margin-left:525.25pt;margin-top:48.7pt;width:16pt;height:16.15pt;z-index:-17333248;mso-position-horizontal-relative:page;mso-position-vertical-relative:page" filled="f" stroked="f">
          <v:textbox inset="0,0,0,0">
            <w:txbxContent>
              <w:p w14:paraId="1D8DB752"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3</w:t>
                </w:r>
                <w:r>
                  <w:t>3</w:t>
                </w:r>
                <w:r>
                  <w:fldChar w:fldCharType="end"/>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4D691" w14:textId="77777777" w:rsidR="00F460F0" w:rsidRDefault="00F460F0">
    <w:pPr>
      <w:pStyle w:val="Corpodetexto"/>
      <w:spacing w:line="14" w:lineRule="auto"/>
      <w:rPr>
        <w:sz w:val="20"/>
      </w:rPr>
    </w:pPr>
    <w:r>
      <w:pict w14:anchorId="7A0C0F70">
        <v:line id="_x0000_s2108" style="position:absolute;z-index:-17331200;mso-position-horizontal-relative:page;mso-position-vertical-relative:page" from="57pt,65.5pt" to="510.3pt,65.5pt" strokeweight=".14042mm">
          <w10:wrap anchorx="page" anchory="page"/>
        </v:line>
      </w:pict>
    </w:r>
    <w:r>
      <w:pict w14:anchorId="3BB92B55">
        <v:shapetype id="_x0000_t202" coordsize="21600,21600" o:spt="202" path="m,l,21600r21600,l21600,xe">
          <v:stroke joinstyle="miter"/>
          <v:path gradientshapeok="t" o:connecttype="rect"/>
        </v:shapetype>
        <v:shape id="_x0000_s2107" type="#_x0000_t202" style="position:absolute;margin-left:54pt;margin-top:48.7pt;width:16pt;height:16.15pt;z-index:-17330688;mso-position-horizontal-relative:page;mso-position-vertical-relative:page" filled="f" stroked="f">
          <v:textbox inset="0,0,0,0">
            <w:txbxContent>
              <w:p w14:paraId="35065EE9"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4</w:t>
                </w:r>
                <w:r>
                  <w:t>4</w:t>
                </w:r>
                <w:r>
                  <w:fldChar w:fldCharType="end"/>
                </w:r>
              </w:p>
            </w:txbxContent>
          </v:textbox>
          <w10:wrap anchorx="page" anchory="page"/>
        </v:shape>
      </w:pict>
    </w:r>
    <w:r>
      <w:pict w14:anchorId="49C0283B">
        <v:shape id="_x0000_s2106" type="#_x0000_t202" style="position:absolute;margin-left:352.05pt;margin-top:48.75pt;width:158.9pt;height:16.1pt;z-index:-17330176;mso-position-horizontal-relative:page;mso-position-vertical-relative:page" filled="f" stroked="f">
          <v:textbox inset="0,0,0,0">
            <w:txbxContent>
              <w:p w14:paraId="09AF8BF5" w14:textId="77777777" w:rsidR="00F460F0" w:rsidRDefault="00F460F0">
                <w:pPr>
                  <w:spacing w:before="19"/>
                  <w:ind w:left="20"/>
                  <w:rPr>
                    <w:rFonts w:ascii="LM Roman 10" w:hAnsi="LM Roman 10"/>
                    <w:i/>
                    <w:sz w:val="20"/>
                  </w:rPr>
                </w:pPr>
                <w:r>
                  <w:rPr>
                    <w:rFonts w:ascii="LM Roman 10" w:hAnsi="LM Roman 10"/>
                    <w:i/>
                    <w:sz w:val="20"/>
                  </w:rPr>
                  <w:t xml:space="preserve">Capítulo </w:t>
                </w:r>
                <w:r>
                  <w:rPr>
                    <w:rFonts w:ascii="LM Roman 10" w:hAnsi="LM Roman 10"/>
                    <w:i/>
                    <w:sz w:val="20"/>
                  </w:rPr>
                  <w:t>1. Fundamentação teórica</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435F0" w14:textId="77777777" w:rsidR="00F460F0" w:rsidRDefault="00F460F0">
    <w:pPr>
      <w:pStyle w:val="Corpodetexto"/>
      <w:spacing w:line="14" w:lineRule="auto"/>
      <w:rPr>
        <w:sz w:val="20"/>
      </w:rPr>
    </w:pPr>
    <w:r>
      <w:pict w14:anchorId="6BD43CCB">
        <v:line id="_x0000_s2111" style="position:absolute;z-index:-17332736;mso-position-horizontal-relative:page;mso-position-vertical-relative:page" from="84.9pt,65.5pt" to="538.2pt,65.5pt" strokeweight=".14042mm">
          <w10:wrap anchorx="page" anchory="page"/>
        </v:line>
      </w:pict>
    </w:r>
    <w:r>
      <w:pict w14:anchorId="482D1E06">
        <v:shapetype id="_x0000_t202" coordsize="21600,21600" o:spt="202" path="m,l,21600r21600,l21600,xe">
          <v:stroke joinstyle="miter"/>
          <v:path gradientshapeok="t" o:connecttype="rect"/>
        </v:shapetype>
        <v:shape id="_x0000_s2110" type="#_x0000_t202" style="position:absolute;margin-left:83.9pt;margin-top:48.75pt;width:127.8pt;height:16.1pt;z-index:-17332224;mso-position-horizontal-relative:page;mso-position-vertical-relative:page" filled="f" stroked="f">
          <v:textbox inset="0,0,0,0">
            <w:txbxContent>
              <w:p w14:paraId="063B18D4" w14:textId="77777777" w:rsidR="00F460F0" w:rsidRDefault="00F460F0">
                <w:pPr>
                  <w:spacing w:before="19"/>
                  <w:ind w:left="20"/>
                  <w:rPr>
                    <w:rFonts w:ascii="LM Roman 10" w:hAnsi="LM Roman 10"/>
                    <w:i/>
                    <w:sz w:val="20"/>
                  </w:rPr>
                </w:pPr>
                <w:r>
                  <w:rPr>
                    <w:rFonts w:ascii="LM Roman 10" w:hAnsi="LM Roman 10"/>
                    <w:i/>
                    <w:sz w:val="20"/>
                  </w:rPr>
                  <w:t>1.5. Especiﬁcações portáveis</w:t>
                </w:r>
              </w:p>
            </w:txbxContent>
          </v:textbox>
          <w10:wrap anchorx="page" anchory="page"/>
        </v:shape>
      </w:pict>
    </w:r>
    <w:r>
      <w:pict w14:anchorId="05E5A3C6">
        <v:shape id="_x0000_s2109" type="#_x0000_t202" style="position:absolute;margin-left:525.25pt;margin-top:48.7pt;width:16pt;height:16.15pt;z-index:-17331712;mso-position-horizontal-relative:page;mso-position-vertical-relative:page" filled="f" stroked="f">
          <v:textbox inset="0,0,0,0">
            <w:txbxContent>
              <w:p w14:paraId="7F7A775C"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4</w:t>
                </w:r>
                <w:r>
                  <w:t>3</w:t>
                </w:r>
                <w:r>
                  <w:fldChar w:fldCharType="end"/>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194D" w14:textId="77777777" w:rsidR="00F460F0" w:rsidRDefault="00F460F0">
    <w:pPr>
      <w:pStyle w:val="Corpodetexto"/>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2A8F" w14:textId="77777777" w:rsidR="00F460F0" w:rsidRDefault="00F460F0">
    <w:pPr>
      <w:pStyle w:val="Corpodetexto"/>
      <w:spacing w:line="14" w:lineRule="auto"/>
      <w:rPr>
        <w:sz w:val="20"/>
      </w:rPr>
    </w:pPr>
    <w:r>
      <w:pict w14:anchorId="55C8A35E">
        <v:line id="_x0000_s2105" style="position:absolute;z-index:-17329664;mso-position-horizontal-relative:page;mso-position-vertical-relative:page" from="57pt,65.5pt" to="510.3pt,65.5pt" strokeweight=".14042mm">
          <w10:wrap anchorx="page" anchory="page"/>
        </v:line>
      </w:pict>
    </w:r>
    <w:r>
      <w:pict w14:anchorId="0D302F15">
        <v:shapetype id="_x0000_t202" coordsize="21600,21600" o:spt="202" path="m,l,21600r21600,l21600,xe">
          <v:stroke joinstyle="miter"/>
          <v:path gradientshapeok="t" o:connecttype="rect"/>
        </v:shapetype>
        <v:shape id="_x0000_s2104" type="#_x0000_t202" style="position:absolute;margin-left:54pt;margin-top:48.7pt;width:16pt;height:16.15pt;z-index:-17329152;mso-position-horizontal-relative:page;mso-position-vertical-relative:page" filled="f" stroked="f">
          <v:textbox inset="0,0,0,0">
            <w:txbxContent>
              <w:p w14:paraId="3961DAF4"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5</w:t>
                </w:r>
                <w:r>
                  <w:t>2</w:t>
                </w:r>
                <w:r>
                  <w:fldChar w:fldCharType="end"/>
                </w:r>
              </w:p>
            </w:txbxContent>
          </v:textbox>
          <w10:wrap anchorx="page" anchory="page"/>
        </v:shape>
      </w:pict>
    </w:r>
    <w:r>
      <w:pict w14:anchorId="0C8AFB9E">
        <v:shape id="_x0000_s2103" type="#_x0000_t202" style="position:absolute;margin-left:352.05pt;margin-top:48.75pt;width:158.9pt;height:16.1pt;z-index:-17328640;mso-position-horizontal-relative:page;mso-position-vertical-relative:page" filled="f" stroked="f">
          <v:textbox inset="0,0,0,0">
            <w:txbxContent>
              <w:p w14:paraId="432A9124" w14:textId="77777777" w:rsidR="00F460F0" w:rsidRDefault="00F460F0">
                <w:pPr>
                  <w:spacing w:before="19"/>
                  <w:ind w:left="20"/>
                  <w:rPr>
                    <w:rFonts w:ascii="LM Roman 10" w:hAnsi="LM Roman 10"/>
                    <w:i/>
                    <w:sz w:val="20"/>
                  </w:rPr>
                </w:pPr>
                <w:r>
                  <w:rPr>
                    <w:rFonts w:ascii="LM Roman 10" w:hAnsi="LM Roman 10"/>
                    <w:i/>
                    <w:sz w:val="20"/>
                  </w:rPr>
                  <w:t>Capítulo 1. Fundamentação teórica</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87A94" w14:textId="77777777" w:rsidR="00F460F0" w:rsidRDefault="00F460F0">
    <w:pPr>
      <w:pStyle w:val="Corpodetexto"/>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5CCB2" w14:textId="77777777" w:rsidR="00F460F0" w:rsidRDefault="00F460F0">
    <w:pPr>
      <w:pStyle w:val="Corpodetexto"/>
      <w:spacing w:line="14" w:lineRule="auto"/>
      <w:rPr>
        <w:sz w:val="20"/>
      </w:rPr>
    </w:pPr>
    <w:r>
      <w:pict w14:anchorId="4AE39EB6">
        <v:line id="_x0000_s2102" style="position:absolute;z-index:-17328128;mso-position-horizontal-relative:page;mso-position-vertical-relative:page" from="57pt,65.5pt" to="510.3pt,65.5pt" strokeweight=".14042mm">
          <w10:wrap anchorx="page" anchory="page"/>
        </v:line>
      </w:pict>
    </w:r>
    <w:r>
      <w:pict w14:anchorId="194C7C71">
        <v:shapetype id="_x0000_t202" coordsize="21600,21600" o:spt="202" path="m,l,21600r21600,l21600,xe">
          <v:stroke joinstyle="miter"/>
          <v:path gradientshapeok="t" o:connecttype="rect"/>
        </v:shapetype>
        <v:shape id="_x0000_s2101" type="#_x0000_t202" style="position:absolute;margin-left:54pt;margin-top:48.7pt;width:16pt;height:16.15pt;z-index:-17327616;mso-position-horizontal-relative:page;mso-position-vertical-relative:page" filled="f" stroked="f">
          <v:textbox inset="0,0,0,0">
            <w:txbxContent>
              <w:p w14:paraId="7E49AA5E"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5</w:t>
                </w:r>
                <w:r>
                  <w:t>4</w:t>
                </w:r>
                <w:r>
                  <w:fldChar w:fldCharType="end"/>
                </w:r>
              </w:p>
            </w:txbxContent>
          </v:textbox>
          <w10:wrap anchorx="page" anchory="page"/>
        </v:shape>
      </w:pict>
    </w:r>
    <w:r>
      <w:pict w14:anchorId="264ECA1A">
        <v:shape id="_x0000_s2100" type="#_x0000_t202" style="position:absolute;margin-left:413.15pt;margin-top:48.75pt;width:97.5pt;height:16.1pt;z-index:-17327104;mso-position-horizontal-relative:page;mso-position-vertical-relative:page" filled="f" stroked="f">
          <v:textbox inset="0,0,0,0">
            <w:txbxContent>
              <w:p w14:paraId="591ACB9D" w14:textId="77777777" w:rsidR="00F460F0" w:rsidRDefault="00F460F0">
                <w:pPr>
                  <w:spacing w:before="19"/>
                  <w:ind w:left="20"/>
                  <w:rPr>
                    <w:rFonts w:ascii="LM Roman 10" w:hAnsi="LM Roman 10"/>
                    <w:i/>
                    <w:sz w:val="20"/>
                  </w:rPr>
                </w:pPr>
                <w:r>
                  <w:rPr>
                    <w:rFonts w:ascii="LM Roman 10" w:hAnsi="LM Roman 10"/>
                    <w:i/>
                    <w:sz w:val="20"/>
                  </w:rPr>
                  <w:t>Capítulo 2. Snapshot</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61644" w14:textId="77777777" w:rsidR="00F460F0" w:rsidRDefault="00F460F0">
    <w:pPr>
      <w:pStyle w:val="Corpodetexto"/>
      <w:spacing w:line="14" w:lineRule="auto"/>
      <w:rPr>
        <w:sz w:val="20"/>
      </w:rPr>
    </w:pPr>
    <w:r>
      <w:pict w14:anchorId="37AC1320">
        <v:line id="_x0000_s2099" style="position:absolute;z-index:-17326592;mso-position-horizontal-relative:page;mso-position-vertical-relative:page" from="84.9pt,65.5pt" to="538.2pt,65.5pt" strokeweight=".14042mm">
          <w10:wrap anchorx="page" anchory="page"/>
        </v:line>
      </w:pict>
    </w:r>
    <w:r>
      <w:pict w14:anchorId="5F6677A2">
        <v:shapetype id="_x0000_t202" coordsize="21600,21600" o:spt="202" path="m,l,21600r21600,l21600,xe">
          <v:stroke joinstyle="miter"/>
          <v:path gradientshapeok="t" o:connecttype="rect"/>
        </v:shapetype>
        <v:shape id="_x0000_s2098" type="#_x0000_t202" style="position:absolute;margin-left:83.9pt;margin-top:48.75pt;width:197.3pt;height:16.1pt;z-index:-17326080;mso-position-horizontal-relative:page;mso-position-vertical-relative:page" filled="f" stroked="f">
          <v:textbox inset="0,0,0,0">
            <w:txbxContent>
              <w:p w14:paraId="133F8703" w14:textId="77777777" w:rsidR="00F460F0" w:rsidRDefault="00F460F0">
                <w:pPr>
                  <w:spacing w:before="19"/>
                  <w:ind w:left="20"/>
                  <w:rPr>
                    <w:rFonts w:ascii="LM Roman 10" w:hAnsi="LM Roman 10"/>
                    <w:i/>
                    <w:sz w:val="20"/>
                  </w:rPr>
                </w:pPr>
                <w:r>
                  <w:rPr>
                    <w:rFonts w:ascii="LM Roman 10" w:hAnsi="LM Roman 10"/>
                    <w:i/>
                    <w:sz w:val="20"/>
                  </w:rPr>
                  <w:t xml:space="preserve">2.1. </w:t>
                </w:r>
                <w:r>
                  <w:rPr>
                    <w:rFonts w:ascii="LM Roman 10" w:hAnsi="LM Roman 10"/>
                    <w:i/>
                    <w:sz w:val="20"/>
                  </w:rPr>
                  <w:t>Características do isolamento Snapshot</w:t>
                </w:r>
              </w:p>
            </w:txbxContent>
          </v:textbox>
          <w10:wrap anchorx="page" anchory="page"/>
        </v:shape>
      </w:pict>
    </w:r>
    <w:r>
      <w:pict w14:anchorId="790866DA">
        <v:shape id="_x0000_s2097" type="#_x0000_t202" style="position:absolute;margin-left:525.25pt;margin-top:48.7pt;width:16pt;height:16.15pt;z-index:-17325568;mso-position-horizontal-relative:page;mso-position-vertical-relative:page" filled="f" stroked="f">
          <v:textbox inset="0,0,0,0">
            <w:txbxContent>
              <w:p w14:paraId="204FCB62"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5</w:t>
                </w:r>
                <w:r>
                  <w:t>5</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EF744" w14:textId="35A4B507" w:rsidR="00F460F0" w:rsidRDefault="00F460F0">
    <w:pPr>
      <w:pStyle w:val="Corpodetexto"/>
      <w:spacing w:line="14" w:lineRule="auto"/>
      <w:rPr>
        <w:sz w:val="20"/>
      </w:rPr>
    </w:pPr>
    <w:r>
      <w:pict w14:anchorId="7EA44214">
        <v:shapetype id="_x0000_t202" coordsize="21600,21600" o:spt="202" path="m,l,21600r21600,l21600,xe">
          <v:stroke joinstyle="miter"/>
          <v:path gradientshapeok="t" o:connecttype="rect"/>
        </v:shapetype>
        <v:shape id="_x0000_s2126" type="#_x0000_t202" style="position:absolute;margin-left:236.6pt;margin-top:110.25pt;width:188.65pt;height:40.7pt;z-index:-17340416;mso-position-horizontal-relative:page;mso-position-vertical-relative:page" filled="f" stroked="f">
          <v:textbox style="mso-next-textbox:#_x0000_s2126" inset="0,0,0,0">
            <w:txbxContent>
              <w:p w14:paraId="0EE068CE" w14:textId="242D303F" w:rsidR="00F460F0" w:rsidRDefault="00F460F0">
                <w:pPr>
                  <w:spacing w:before="28"/>
                  <w:ind w:left="20"/>
                  <w:rPr>
                    <w:rFonts w:ascii="LM Sans 12" w:hAnsi="LM Sans 12"/>
                    <w:sz w:val="28"/>
                  </w:rPr>
                </w:pPr>
                <w:r>
                  <w:rPr>
                    <w:rFonts w:ascii="LM Sans 12" w:hAnsi="LM Sans 12"/>
                    <w:sz w:val="28"/>
                  </w:rPr>
                  <w:t>Jean Paulo Athanazio De Mei</w:t>
                </w:r>
              </w:p>
              <w:p w14:paraId="74A0A106" w14:textId="7B3B7B5D" w:rsidR="00F460F0" w:rsidRDefault="00F460F0">
                <w:pPr>
                  <w:spacing w:before="28"/>
                  <w:ind w:left="20"/>
                  <w:rPr>
                    <w:rFonts w:ascii="LM Sans 12" w:hAnsi="LM Sans 12"/>
                    <w:sz w:val="28"/>
                  </w:rPr>
                </w:pPr>
                <w:r>
                  <w:rPr>
                    <w:rFonts w:ascii="LM Sans 12" w:hAnsi="LM Sans 12"/>
                    <w:sz w:val="28"/>
                  </w:rPr>
                  <w:t>Thiago da Silva Ribeiro</w:t>
                </w:r>
              </w:p>
              <w:p w14:paraId="6B4B5C69" w14:textId="3D2234BC" w:rsidR="00F460F0" w:rsidRDefault="00F460F0">
                <w:pPr>
                  <w:spacing w:before="28"/>
                  <w:ind w:left="20"/>
                  <w:rPr>
                    <w:rFonts w:ascii="LM Sans 12" w:hAnsi="LM Sans 12"/>
                    <w:sz w:val="28"/>
                  </w:rPr>
                </w:pPr>
              </w:p>
            </w:txbxContent>
          </v:textbox>
          <w10:wrap anchorx="page" anchory="page"/>
        </v:shape>
      </w:pict>
    </w:r>
  </w:p>
  <w:p w14:paraId="13A6F855" w14:textId="6246151C" w:rsidR="00F460F0" w:rsidRDefault="00F460F0">
    <w:pPr>
      <w:pStyle w:val="Corpodetexto"/>
      <w:spacing w:line="14" w:lineRule="auto"/>
      <w:rPr>
        <w:sz w:val="20"/>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58E0D" w14:textId="77777777" w:rsidR="00F460F0" w:rsidRDefault="00F460F0">
    <w:pPr>
      <w:pStyle w:val="Corpodetexto"/>
      <w:spacing w:line="14" w:lineRule="auto"/>
      <w:rPr>
        <w:sz w:val="20"/>
      </w:rPr>
    </w:pPr>
    <w:r>
      <w:pict w14:anchorId="525EB3B4">
        <v:line id="_x0000_s2093" style="position:absolute;z-index:-17323520;mso-position-horizontal-relative:page;mso-position-vertical-relative:page" from="57pt,65.5pt" to="510.3pt,65.5pt" strokeweight=".14042mm">
          <w10:wrap anchorx="page" anchory="page"/>
        </v:line>
      </w:pict>
    </w:r>
    <w:r>
      <w:pict w14:anchorId="1620D9A2">
        <v:shapetype id="_x0000_t202" coordsize="21600,21600" o:spt="202" path="m,l,21600r21600,l21600,xe">
          <v:stroke joinstyle="miter"/>
          <v:path gradientshapeok="t" o:connecttype="rect"/>
        </v:shapetype>
        <v:shape id="_x0000_s2092" type="#_x0000_t202" style="position:absolute;margin-left:54pt;margin-top:48.7pt;width:16pt;height:16.15pt;z-index:-17323008;mso-position-horizontal-relative:page;mso-position-vertical-relative:page" filled="f" stroked="f">
          <v:textbox inset="0,0,0,0">
            <w:txbxContent>
              <w:p w14:paraId="70E3F0FE"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6</w:t>
                </w:r>
                <w:r>
                  <w:t>0</w:t>
                </w:r>
                <w:r>
                  <w:fldChar w:fldCharType="end"/>
                </w:r>
              </w:p>
            </w:txbxContent>
          </v:textbox>
          <w10:wrap anchorx="page" anchory="page"/>
        </v:shape>
      </w:pict>
    </w:r>
    <w:r>
      <w:pict w14:anchorId="0549DC25">
        <v:shape id="_x0000_s2091" type="#_x0000_t202" style="position:absolute;margin-left:413.15pt;margin-top:48.75pt;width:97.5pt;height:16.1pt;z-index:-17322496;mso-position-horizontal-relative:page;mso-position-vertical-relative:page" filled="f" stroked="f">
          <v:textbox inset="0,0,0,0">
            <w:txbxContent>
              <w:p w14:paraId="0B58E3E6" w14:textId="77777777" w:rsidR="00F460F0" w:rsidRDefault="00F460F0">
                <w:pPr>
                  <w:spacing w:before="19"/>
                  <w:ind w:left="20"/>
                  <w:rPr>
                    <w:rFonts w:ascii="LM Roman 10" w:hAnsi="LM Roman 10"/>
                    <w:i/>
                    <w:sz w:val="20"/>
                  </w:rPr>
                </w:pPr>
                <w:r>
                  <w:rPr>
                    <w:rFonts w:ascii="LM Roman 10" w:hAnsi="LM Roman 10"/>
                    <w:i/>
                    <w:sz w:val="20"/>
                  </w:rPr>
                  <w:t xml:space="preserve">Capítulo </w:t>
                </w:r>
                <w:r>
                  <w:rPr>
                    <w:rFonts w:ascii="LM Roman 10" w:hAnsi="LM Roman 10"/>
                    <w:i/>
                    <w:sz w:val="20"/>
                  </w:rPr>
                  <w:t>2. Snapshot</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D3A3A" w14:textId="77777777" w:rsidR="00F460F0" w:rsidRDefault="00F460F0">
    <w:pPr>
      <w:pStyle w:val="Corpodetexto"/>
      <w:spacing w:line="14" w:lineRule="auto"/>
      <w:rPr>
        <w:sz w:val="20"/>
      </w:rPr>
    </w:pPr>
    <w:r>
      <w:pict w14:anchorId="7D8F2512">
        <v:line id="_x0000_s2096" style="position:absolute;z-index:-17325056;mso-position-horizontal-relative:page;mso-position-vertical-relative:page" from="84.9pt,65.5pt" to="538.2pt,65.5pt" strokeweight=".14042mm">
          <w10:wrap anchorx="page" anchory="page"/>
        </v:line>
      </w:pict>
    </w:r>
    <w:r>
      <w:pict w14:anchorId="778E1521">
        <v:shapetype id="_x0000_t202" coordsize="21600,21600" o:spt="202" path="m,l,21600r21600,l21600,xe">
          <v:stroke joinstyle="miter"/>
          <v:path gradientshapeok="t" o:connecttype="rect"/>
        </v:shapetype>
        <v:shape id="_x0000_s2095" type="#_x0000_t202" style="position:absolute;margin-left:83.9pt;margin-top:48.75pt;width:162.2pt;height:16.1pt;z-index:-17324544;mso-position-horizontal-relative:page;mso-position-vertical-relative:page" filled="f" stroked="f">
          <v:textbox inset="0,0,0,0">
            <w:txbxContent>
              <w:p w14:paraId="43735155" w14:textId="77777777" w:rsidR="00F460F0" w:rsidRDefault="00F460F0">
                <w:pPr>
                  <w:spacing w:before="19"/>
                  <w:ind w:left="20"/>
                  <w:rPr>
                    <w:rFonts w:ascii="LM Roman 10" w:hAnsi="LM Roman 10"/>
                    <w:i/>
                    <w:sz w:val="20"/>
                  </w:rPr>
                </w:pPr>
                <w:r>
                  <w:rPr>
                    <w:rFonts w:ascii="LM Roman 10" w:hAnsi="LM Roman 10"/>
                    <w:i/>
                    <w:sz w:val="20"/>
                  </w:rPr>
                  <w:t>2.2. Tornando Snapshot serializável</w:t>
                </w:r>
              </w:p>
            </w:txbxContent>
          </v:textbox>
          <w10:wrap anchorx="page" anchory="page"/>
        </v:shape>
      </w:pict>
    </w:r>
    <w:r>
      <w:pict w14:anchorId="20CD7AEB">
        <v:shape id="_x0000_s2094" type="#_x0000_t202" style="position:absolute;margin-left:525.25pt;margin-top:48.7pt;width:16pt;height:16.15pt;z-index:-17324032;mso-position-horizontal-relative:page;mso-position-vertical-relative:page" filled="f" stroked="f">
          <v:textbox inset="0,0,0,0">
            <w:txbxContent>
              <w:p w14:paraId="45718E23"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5</w:t>
                </w:r>
                <w:r>
                  <w:t>9</w:t>
                </w:r>
                <w:r>
                  <w:fldChar w:fldCharType="end"/>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51FAA" w14:textId="77777777" w:rsidR="00F460F0" w:rsidRDefault="00F460F0">
    <w:pPr>
      <w:pStyle w:val="Corpodetexto"/>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63D71" w14:textId="77777777" w:rsidR="00F460F0" w:rsidRDefault="00F460F0">
    <w:pPr>
      <w:pStyle w:val="Corpodetexto"/>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7E2A5" w14:textId="77777777" w:rsidR="00F460F0" w:rsidRDefault="00F460F0">
    <w:pPr>
      <w:pStyle w:val="Corpodetexto"/>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FAFCE" w14:textId="77777777" w:rsidR="00F460F0" w:rsidRDefault="00F460F0">
    <w:pPr>
      <w:pStyle w:val="Corpodetexto"/>
      <w:spacing w:line="14" w:lineRule="auto"/>
      <w:rPr>
        <w:sz w:val="20"/>
      </w:rPr>
    </w:pPr>
    <w:r>
      <w:pict w14:anchorId="05F13A74">
        <v:line id="_x0000_s2090" style="position:absolute;z-index:-17321984;mso-position-horizontal-relative:page;mso-position-vertical-relative:page" from="57pt,65.5pt" to="510.3pt,65.5pt" strokeweight=".14042mm">
          <w10:wrap anchorx="page" anchory="page"/>
        </v:line>
      </w:pict>
    </w:r>
    <w:r>
      <w:pict w14:anchorId="125C26A5">
        <v:shapetype id="_x0000_t202" coordsize="21600,21600" o:spt="202" path="m,l,21600r21600,l21600,xe">
          <v:stroke joinstyle="miter"/>
          <v:path gradientshapeok="t" o:connecttype="rect"/>
        </v:shapetype>
        <v:shape id="_x0000_s2089" type="#_x0000_t202" style="position:absolute;margin-left:54pt;margin-top:48.7pt;width:16pt;height:16.15pt;z-index:-17321472;mso-position-horizontal-relative:page;mso-position-vertical-relative:page" filled="f" stroked="f">
          <v:textbox inset="0,0,0,0">
            <w:txbxContent>
              <w:p w14:paraId="62E24855"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7</w:t>
                </w:r>
                <w:r>
                  <w:t>4</w:t>
                </w:r>
                <w:r>
                  <w:fldChar w:fldCharType="end"/>
                </w:r>
              </w:p>
            </w:txbxContent>
          </v:textbox>
          <w10:wrap anchorx="page" anchory="page"/>
        </v:shape>
      </w:pict>
    </w:r>
    <w:r>
      <w:pict w14:anchorId="74434BC0">
        <v:shape id="_x0000_s2088" type="#_x0000_t202" style="position:absolute;margin-left:375.25pt;margin-top:48.75pt;width:135.85pt;height:16.1pt;z-index:-17320960;mso-position-horizontal-relative:page;mso-position-vertical-relative:page" filled="f" stroked="f">
          <v:textbox inset="0,0,0,0">
            <w:txbxContent>
              <w:p w14:paraId="2D814860" w14:textId="77777777" w:rsidR="00F460F0" w:rsidRDefault="00F460F0">
                <w:pPr>
                  <w:spacing w:before="19"/>
                  <w:ind w:left="20"/>
                  <w:rPr>
                    <w:rFonts w:ascii="LM Roman 10" w:hAnsi="LM Roman 10"/>
                    <w:i/>
                    <w:sz w:val="20"/>
                  </w:rPr>
                </w:pPr>
                <w:r>
                  <w:rPr>
                    <w:rFonts w:ascii="LM Roman 10" w:hAnsi="LM Roman 10"/>
                    <w:i/>
                    <w:sz w:val="20"/>
                  </w:rPr>
                  <w:t>Capítulo 3. Daemons e Draco</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62F1F" w14:textId="77777777" w:rsidR="00F460F0" w:rsidRDefault="00F460F0">
    <w:pPr>
      <w:pStyle w:val="Corpodetexto"/>
      <w:spacing w:line="14" w:lineRule="auto"/>
      <w:rPr>
        <w:sz w:val="20"/>
      </w:rPr>
    </w:pPr>
    <w:r>
      <w:pict w14:anchorId="54BDED59">
        <v:line id="_x0000_s2087" style="position:absolute;z-index:-17320448;mso-position-horizontal-relative:page;mso-position-vertical-relative:page" from="84.9pt,65.5pt" to="538.2pt,65.5pt" strokeweight=".14042mm">
          <w10:wrap anchorx="page" anchory="page"/>
        </v:line>
      </w:pict>
    </w:r>
    <w:r>
      <w:pict w14:anchorId="15475F0E">
        <v:shapetype id="_x0000_t202" coordsize="21600,21600" o:spt="202" path="m,l,21600r21600,l21600,xe">
          <v:stroke joinstyle="miter"/>
          <v:path gradientshapeok="t" o:connecttype="rect"/>
        </v:shapetype>
        <v:shape id="_x0000_s2086" type="#_x0000_t202" style="position:absolute;margin-left:83.9pt;margin-top:48.75pt;width:66.6pt;height:16.1pt;z-index:-17319936;mso-position-horizontal-relative:page;mso-position-vertical-relative:page" filled="f" stroked="f">
          <v:textbox inset="0,0,0,0">
            <w:txbxContent>
              <w:p w14:paraId="617C6AB9" w14:textId="77777777" w:rsidR="00F460F0" w:rsidRDefault="00F460F0">
                <w:pPr>
                  <w:spacing w:before="19"/>
                  <w:ind w:left="20"/>
                  <w:rPr>
                    <w:rFonts w:ascii="LM Roman 10"/>
                    <w:i/>
                    <w:sz w:val="20"/>
                  </w:rPr>
                </w:pPr>
                <w:r>
                  <w:rPr>
                    <w:rFonts w:ascii="LM Roman 10"/>
                    <w:i/>
                    <w:sz w:val="20"/>
                  </w:rPr>
                  <w:t xml:space="preserve">3.1. </w:t>
                </w:r>
                <w:r>
                  <w:rPr>
                    <w:rFonts w:ascii="LM Roman 10"/>
                    <w:i/>
                    <w:sz w:val="20"/>
                  </w:rPr>
                  <w:t>Daemons</w:t>
                </w:r>
              </w:p>
            </w:txbxContent>
          </v:textbox>
          <w10:wrap anchorx="page" anchory="page"/>
        </v:shape>
      </w:pict>
    </w:r>
    <w:r>
      <w:pict w14:anchorId="6E1648E4">
        <v:shape id="_x0000_s2085" type="#_x0000_t202" style="position:absolute;margin-left:525.25pt;margin-top:48.7pt;width:16pt;height:16.15pt;z-index:-17319424;mso-position-horizontal-relative:page;mso-position-vertical-relative:page" filled="f" stroked="f">
          <v:textbox inset="0,0,0,0">
            <w:txbxContent>
              <w:p w14:paraId="7BD9A4A5"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7</w:t>
                </w:r>
                <w:r>
                  <w:t>5</w:t>
                </w:r>
                <w:r>
                  <w:fldChar w:fldCharType="end"/>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32E09" w14:textId="77777777" w:rsidR="00F460F0" w:rsidRDefault="00F460F0">
    <w:pPr>
      <w:pStyle w:val="Corpodetexto"/>
      <w:spacing w:line="14" w:lineRule="auto"/>
      <w:rPr>
        <w:sz w:val="20"/>
      </w:rPr>
    </w:pPr>
    <w:r>
      <w:pict w14:anchorId="67F7447E">
        <v:line id="_x0000_s2081" style="position:absolute;z-index:-17317376;mso-position-horizontal-relative:page;mso-position-vertical-relative:page" from="57pt,65.5pt" to="510.3pt,65.5pt" strokeweight=".14042mm">
          <w10:wrap anchorx="page" anchory="page"/>
        </v:line>
      </w:pict>
    </w:r>
    <w:r>
      <w:pict w14:anchorId="140B84BF">
        <v:shapetype id="_x0000_t202" coordsize="21600,21600" o:spt="202" path="m,l,21600r21600,l21600,xe">
          <v:stroke joinstyle="miter"/>
          <v:path gradientshapeok="t" o:connecttype="rect"/>
        </v:shapetype>
        <v:shape id="_x0000_s2080" type="#_x0000_t202" style="position:absolute;margin-left:54pt;margin-top:48.7pt;width:16pt;height:16.15pt;z-index:-17316864;mso-position-horizontal-relative:page;mso-position-vertical-relative:page" filled="f" stroked="f">
          <v:textbox inset="0,0,0,0">
            <w:txbxContent>
              <w:p w14:paraId="1641A4C2"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8</w:t>
                </w:r>
                <w:r>
                  <w:t>4</w:t>
                </w:r>
                <w:r>
                  <w:fldChar w:fldCharType="end"/>
                </w:r>
              </w:p>
            </w:txbxContent>
          </v:textbox>
          <w10:wrap anchorx="page" anchory="page"/>
        </v:shape>
      </w:pict>
    </w:r>
    <w:r>
      <w:pict w14:anchorId="18F0473D">
        <v:shape id="_x0000_s2079" type="#_x0000_t202" style="position:absolute;margin-left:375.25pt;margin-top:48.75pt;width:135.85pt;height:16.1pt;z-index:-17316352;mso-position-horizontal-relative:page;mso-position-vertical-relative:page" filled="f" stroked="f">
          <v:textbox inset="0,0,0,0">
            <w:txbxContent>
              <w:p w14:paraId="7B0E16B8" w14:textId="77777777" w:rsidR="00F460F0" w:rsidRDefault="00F460F0">
                <w:pPr>
                  <w:spacing w:before="19"/>
                  <w:ind w:left="20"/>
                  <w:rPr>
                    <w:rFonts w:ascii="LM Roman 10" w:hAnsi="LM Roman 10"/>
                    <w:i/>
                    <w:sz w:val="20"/>
                  </w:rPr>
                </w:pPr>
                <w:r>
                  <w:rPr>
                    <w:rFonts w:ascii="LM Roman 10" w:hAnsi="LM Roman 10"/>
                    <w:i/>
                    <w:sz w:val="20"/>
                  </w:rPr>
                  <w:t xml:space="preserve">Capítulo </w:t>
                </w:r>
                <w:r>
                  <w:rPr>
                    <w:rFonts w:ascii="LM Roman 10" w:hAnsi="LM Roman 10"/>
                    <w:i/>
                    <w:sz w:val="20"/>
                  </w:rPr>
                  <w:t>3. Daemons e Draco</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42634" w14:textId="77777777" w:rsidR="00F460F0" w:rsidRDefault="00F460F0">
    <w:pPr>
      <w:pStyle w:val="Corpodetexto"/>
      <w:spacing w:line="14" w:lineRule="auto"/>
      <w:rPr>
        <w:sz w:val="20"/>
      </w:rPr>
    </w:pPr>
    <w:r>
      <w:pict w14:anchorId="54E9BD4F">
        <v:line id="_x0000_s2084" style="position:absolute;z-index:-17318912;mso-position-horizontal-relative:page;mso-position-vertical-relative:page" from="84.9pt,65.5pt" to="538.2pt,65.5pt" strokeweight=".14042mm">
          <w10:wrap anchorx="page" anchory="page"/>
        </v:line>
      </w:pict>
    </w:r>
    <w:r>
      <w:pict w14:anchorId="26106AD9">
        <v:shapetype id="_x0000_t202" coordsize="21600,21600" o:spt="202" path="m,l,21600r21600,l21600,xe">
          <v:stroke joinstyle="miter"/>
          <v:path gradientshapeok="t" o:connecttype="rect"/>
        </v:shapetype>
        <v:shape id="_x0000_s2083" type="#_x0000_t202" style="position:absolute;margin-left:83.9pt;margin-top:48.75pt;width:51.95pt;height:16.1pt;z-index:-17318400;mso-position-horizontal-relative:page;mso-position-vertical-relative:page" filled="f" stroked="f">
          <v:textbox inset="0,0,0,0">
            <w:txbxContent>
              <w:p w14:paraId="59CBAE04" w14:textId="77777777" w:rsidR="00F460F0" w:rsidRDefault="00F460F0">
                <w:pPr>
                  <w:spacing w:before="19"/>
                  <w:ind w:left="20"/>
                  <w:rPr>
                    <w:rFonts w:ascii="LM Roman 10"/>
                    <w:i/>
                    <w:sz w:val="20"/>
                  </w:rPr>
                </w:pPr>
                <w:r>
                  <w:rPr>
                    <w:rFonts w:ascii="LM Roman 10"/>
                    <w:i/>
                    <w:sz w:val="20"/>
                  </w:rPr>
                  <w:t>3.2. Draco</w:t>
                </w:r>
              </w:p>
            </w:txbxContent>
          </v:textbox>
          <w10:wrap anchorx="page" anchory="page"/>
        </v:shape>
      </w:pict>
    </w:r>
    <w:r>
      <w:pict w14:anchorId="5EDFD6EE">
        <v:shape id="_x0000_s2082" type="#_x0000_t202" style="position:absolute;margin-left:525.25pt;margin-top:48.7pt;width:16pt;height:16.15pt;z-index:-17317888;mso-position-horizontal-relative:page;mso-position-vertical-relative:page" filled="f" stroked="f">
          <v:textbox inset="0,0,0,0">
            <w:txbxContent>
              <w:p w14:paraId="1FB39C54"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8</w:t>
                </w:r>
                <w:r>
                  <w:t>3</w:t>
                </w:r>
                <w:r>
                  <w:fldChar w:fldCharType="end"/>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58B1E" w14:textId="77777777" w:rsidR="00F460F0" w:rsidRDefault="00F460F0">
    <w:pPr>
      <w:pStyle w:val="Corpodetexto"/>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AF26" w14:textId="77777777" w:rsidR="00F460F0" w:rsidRDefault="00F460F0">
    <w:pPr>
      <w:pStyle w:val="Corpodetexto"/>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40029" w14:textId="77777777" w:rsidR="00F460F0" w:rsidRDefault="00F460F0">
    <w:pPr>
      <w:pStyle w:val="Corpodetexto"/>
      <w:spacing w:line="14" w:lineRule="auto"/>
      <w:rPr>
        <w:sz w:val="20"/>
      </w:rPr>
    </w:pPr>
    <w:r>
      <w:pict w14:anchorId="4C4548F8">
        <v:line id="_x0000_s2078" style="position:absolute;z-index:-17315840;mso-position-horizontal-relative:page;mso-position-vertical-relative:page" from="57pt,65.5pt" to="510.3pt,65.5pt" strokeweight=".14042mm">
          <w10:wrap anchorx="page" anchory="page"/>
        </v:line>
      </w:pict>
    </w:r>
    <w:r>
      <w:pict w14:anchorId="190D2A23">
        <v:shapetype id="_x0000_t202" coordsize="21600,21600" o:spt="202" path="m,l,21600r21600,l21600,xe">
          <v:stroke joinstyle="miter"/>
          <v:path gradientshapeok="t" o:connecttype="rect"/>
        </v:shapetype>
        <v:shape id="_x0000_s2077" type="#_x0000_t202" style="position:absolute;margin-left:54pt;margin-top:48.7pt;width:16pt;height:16.15pt;z-index:-17315328;mso-position-horizontal-relative:page;mso-position-vertical-relative:page" filled="f" stroked="f">
          <v:textbox inset="0,0,0,0">
            <w:txbxContent>
              <w:p w14:paraId="6C785047"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9</w:t>
                </w:r>
                <w:r>
                  <w:t>8</w:t>
                </w:r>
                <w:r>
                  <w:fldChar w:fldCharType="end"/>
                </w:r>
              </w:p>
            </w:txbxContent>
          </v:textbox>
          <w10:wrap anchorx="page" anchory="page"/>
        </v:shape>
      </w:pict>
    </w:r>
    <w:r>
      <w:pict w14:anchorId="2916449A">
        <v:shape id="_x0000_s2076" type="#_x0000_t202" style="position:absolute;margin-left:375.25pt;margin-top:48.75pt;width:135.85pt;height:16.1pt;z-index:-17314816;mso-position-horizontal-relative:page;mso-position-vertical-relative:page" filled="f" stroked="f">
          <v:textbox inset="0,0,0,0">
            <w:txbxContent>
              <w:p w14:paraId="1F7152C4" w14:textId="77777777" w:rsidR="00F460F0" w:rsidRDefault="00F460F0">
                <w:pPr>
                  <w:spacing w:before="19"/>
                  <w:ind w:left="20"/>
                  <w:rPr>
                    <w:rFonts w:ascii="LM Roman 10" w:hAnsi="LM Roman 10"/>
                    <w:i/>
                    <w:sz w:val="20"/>
                  </w:rPr>
                </w:pPr>
                <w:r>
                  <w:rPr>
                    <w:rFonts w:ascii="LM Roman 10" w:hAnsi="LM Roman 10"/>
                    <w:i/>
                    <w:sz w:val="20"/>
                  </w:rPr>
                  <w:t>Capítulo 3. Daemons e Draco</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99B4F" w14:textId="77777777" w:rsidR="00F460F0" w:rsidRDefault="00F460F0">
    <w:pPr>
      <w:pStyle w:val="Corpodetexto"/>
      <w:spacing w:line="14" w:lineRule="auto"/>
      <w:rPr>
        <w:sz w:val="20"/>
      </w:rPr>
    </w:pPr>
    <w:r>
      <w:pict w14:anchorId="56529126">
        <v:shapetype id="_x0000_t202" coordsize="21600,21600" o:spt="202" path="m,l,21600r21600,l21600,xe">
          <v:stroke joinstyle="miter"/>
          <v:path gradientshapeok="t" o:connecttype="rect"/>
        </v:shapetype>
        <v:shape id="_x0000_s2075" type="#_x0000_t202" style="position:absolute;margin-left:525.25pt;margin-top:48.7pt;width:16pt;height:16.15pt;z-index:-17314304;mso-position-horizontal-relative:page;mso-position-vertical-relative:page" filled="f" stroked="f">
          <v:textbox inset="0,0,0,0">
            <w:txbxContent>
              <w:p w14:paraId="43844402"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9</w:t>
                </w:r>
                <w:r>
                  <w:t>9</w:t>
                </w:r>
                <w:r>
                  <w:fldChar w:fldCharType="end"/>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B2B16" w14:textId="77777777" w:rsidR="00F460F0" w:rsidRDefault="00F460F0">
    <w:pPr>
      <w:pStyle w:val="Corpodetexto"/>
      <w:spacing w:line="14" w:lineRule="auto"/>
      <w:rPr>
        <w:sz w:val="20"/>
      </w:rPr>
    </w:pPr>
    <w:r>
      <w:pict w14:anchorId="38974A67">
        <v:line id="_x0000_s2074" style="position:absolute;z-index:-17313792;mso-position-horizontal-relative:page;mso-position-vertical-relative:page" from="57pt,65.5pt" to="510.3pt,65.5pt" strokeweight=".14042mm">
          <w10:wrap anchorx="page" anchory="page"/>
        </v:line>
      </w:pict>
    </w:r>
    <w:r>
      <w:pict w14:anchorId="1F0E24F7">
        <v:shapetype id="_x0000_t202" coordsize="21600,21600" o:spt="202" path="m,l,21600r21600,l21600,xe">
          <v:stroke joinstyle="miter"/>
          <v:path gradientshapeok="t" o:connecttype="rect"/>
        </v:shapetype>
        <v:shape id="_x0000_s2073" type="#_x0000_t202" style="position:absolute;margin-left:54pt;margin-top:48.7pt;width:20.95pt;height:16.15pt;z-index:-17313280;mso-position-horizontal-relative:page;mso-position-vertical-relative:page" filled="f" stroked="f">
          <v:textbox inset="0,0,0,0">
            <w:txbxContent>
              <w:p w14:paraId="45F4315C"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10</w:t>
                </w:r>
                <w:r>
                  <w:t>0</w:t>
                </w:r>
                <w:r>
                  <w:fldChar w:fldCharType="end"/>
                </w:r>
              </w:p>
            </w:txbxContent>
          </v:textbox>
          <w10:wrap anchorx="page" anchory="page"/>
        </v:shape>
      </w:pict>
    </w:r>
    <w:r>
      <w:pict w14:anchorId="7CACDF82">
        <v:shape id="_x0000_s2072" type="#_x0000_t202" style="position:absolute;margin-left:370.8pt;margin-top:48.75pt;width:140.15pt;height:16.1pt;z-index:-17312768;mso-position-horizontal-relative:page;mso-position-vertical-relative:page" filled="f" stroked="f">
          <v:textbox inset="0,0,0,0">
            <w:txbxContent>
              <w:p w14:paraId="2A98BAA1" w14:textId="77777777" w:rsidR="00F460F0" w:rsidRDefault="00F460F0">
                <w:pPr>
                  <w:spacing w:before="19"/>
                  <w:ind w:left="20"/>
                  <w:rPr>
                    <w:rFonts w:ascii="LM Roman 10" w:hAnsi="LM Roman 10"/>
                    <w:i/>
                    <w:sz w:val="20"/>
                  </w:rPr>
                </w:pPr>
                <w:r>
                  <w:rPr>
                    <w:rFonts w:ascii="LM Roman 10" w:hAnsi="LM Roman 10"/>
                    <w:i/>
                    <w:sz w:val="20"/>
                  </w:rPr>
                  <w:t xml:space="preserve">Capítulo </w:t>
                </w:r>
                <w:r>
                  <w:rPr>
                    <w:rFonts w:ascii="LM Roman 10" w:hAnsi="LM Roman 10"/>
                    <w:i/>
                    <w:sz w:val="20"/>
                  </w:rPr>
                  <w:t>4. Testes e resultados</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2FC52" w14:textId="77777777" w:rsidR="00F460F0" w:rsidRDefault="00F460F0">
    <w:pPr>
      <w:pStyle w:val="Corpodetexto"/>
      <w:spacing w:line="14" w:lineRule="auto"/>
      <w:rPr>
        <w:sz w:val="20"/>
      </w:rPr>
    </w:pPr>
    <w:r>
      <w:pict w14:anchorId="0F077EE2">
        <v:line id="_x0000_s2071" style="position:absolute;z-index:-17312256;mso-position-horizontal-relative:page;mso-position-vertical-relative:page" from="84.9pt,65.5pt" to="538.2pt,65.5pt" strokeweight=".14042mm">
          <w10:wrap anchorx="page" anchory="page"/>
        </v:line>
      </w:pict>
    </w:r>
    <w:r>
      <w:pict w14:anchorId="2D9B52EF">
        <v:shapetype id="_x0000_t202" coordsize="21600,21600" o:spt="202" path="m,l,21600r21600,l21600,xe">
          <v:stroke joinstyle="miter"/>
          <v:path gradientshapeok="t" o:connecttype="rect"/>
        </v:shapetype>
        <v:shape id="_x0000_s2070" type="#_x0000_t202" style="position:absolute;margin-left:83.9pt;margin-top:48.75pt;width:160.95pt;height:16.1pt;z-index:-17311744;mso-position-horizontal-relative:page;mso-position-vertical-relative:page" filled="f" stroked="f">
          <v:textbox inset="0,0,0,0">
            <w:txbxContent>
              <w:p w14:paraId="68DB5DFE" w14:textId="77777777" w:rsidR="00F460F0" w:rsidRDefault="00F460F0">
                <w:pPr>
                  <w:spacing w:before="19"/>
                  <w:ind w:left="20"/>
                  <w:rPr>
                    <w:rFonts w:ascii="LM Roman 10"/>
                    <w:i/>
                    <w:sz w:val="20"/>
                  </w:rPr>
                </w:pPr>
                <w:r>
                  <w:rPr>
                    <w:rFonts w:ascii="LM Roman 10"/>
                    <w:i/>
                    <w:sz w:val="20"/>
                  </w:rPr>
                  <w:t xml:space="preserve">4.1. </w:t>
                </w:r>
                <w:r>
                  <w:rPr>
                    <w:rFonts w:ascii="LM Roman 10"/>
                    <w:i/>
                    <w:sz w:val="20"/>
                  </w:rPr>
                  <w:t>Plataforma de testes em Draco</w:t>
                </w:r>
              </w:p>
            </w:txbxContent>
          </v:textbox>
          <w10:wrap anchorx="page" anchory="page"/>
        </v:shape>
      </w:pict>
    </w:r>
    <w:r>
      <w:pict w14:anchorId="3AC96275">
        <v:shape id="_x0000_s2069" type="#_x0000_t202" style="position:absolute;margin-left:520.25pt;margin-top:48.7pt;width:20.95pt;height:16.15pt;z-index:-17311232;mso-position-horizontal-relative:page;mso-position-vertical-relative:page" filled="f" stroked="f">
          <v:textbox inset="0,0,0,0">
            <w:txbxContent>
              <w:p w14:paraId="3BF98E9B"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10</w:t>
                </w:r>
                <w:r>
                  <w:t>1</w:t>
                </w:r>
                <w:r>
                  <w:fldChar w:fldCharType="end"/>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825C0" w14:textId="77777777" w:rsidR="00F460F0" w:rsidRDefault="00F460F0">
    <w:pPr>
      <w:pStyle w:val="Corpodetexto"/>
      <w:spacing w:line="14" w:lineRule="auto"/>
      <w:rPr>
        <w:sz w:val="20"/>
      </w:rPr>
    </w:pPr>
    <w:r>
      <w:pict w14:anchorId="5AD2EEDB">
        <v:line id="_x0000_s2065" style="position:absolute;z-index:-17309184;mso-position-horizontal-relative:page;mso-position-vertical-relative:page" from="57pt,65.5pt" to="510.3pt,65.5pt" strokeweight=".14042mm">
          <w10:wrap anchorx="page" anchory="page"/>
        </v:line>
      </w:pict>
    </w:r>
    <w:r>
      <w:pict w14:anchorId="692224EB">
        <v:shapetype id="_x0000_t202" coordsize="21600,21600" o:spt="202" path="m,l,21600r21600,l21600,xe">
          <v:stroke joinstyle="miter"/>
          <v:path gradientshapeok="t" o:connecttype="rect"/>
        </v:shapetype>
        <v:shape id="_x0000_s2064" type="#_x0000_t202" style="position:absolute;margin-left:54pt;margin-top:48.7pt;width:20.95pt;height:16.15pt;z-index:-17308672;mso-position-horizontal-relative:page;mso-position-vertical-relative:page" filled="f" stroked="f">
          <v:textbox inset="0,0,0,0">
            <w:txbxContent>
              <w:p w14:paraId="601F0162"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11</w:t>
                </w:r>
                <w:r>
                  <w:t>0</w:t>
                </w:r>
                <w:r>
                  <w:fldChar w:fldCharType="end"/>
                </w:r>
              </w:p>
            </w:txbxContent>
          </v:textbox>
          <w10:wrap anchorx="page" anchory="page"/>
        </v:shape>
      </w:pict>
    </w:r>
    <w:r>
      <w:pict w14:anchorId="5DEF31A6">
        <v:shape id="_x0000_s2063" type="#_x0000_t202" style="position:absolute;margin-left:370.8pt;margin-top:48.75pt;width:140.15pt;height:16.1pt;z-index:-17308160;mso-position-horizontal-relative:page;mso-position-vertical-relative:page" filled="f" stroked="f">
          <v:textbox inset="0,0,0,0">
            <w:txbxContent>
              <w:p w14:paraId="29CD9D95" w14:textId="77777777" w:rsidR="00F460F0" w:rsidRDefault="00F460F0">
                <w:pPr>
                  <w:spacing w:before="19"/>
                  <w:ind w:left="20"/>
                  <w:rPr>
                    <w:rFonts w:ascii="LM Roman 10" w:hAnsi="LM Roman 10"/>
                    <w:i/>
                    <w:sz w:val="20"/>
                  </w:rPr>
                </w:pPr>
                <w:r>
                  <w:rPr>
                    <w:rFonts w:ascii="LM Roman 10" w:hAnsi="LM Roman 10"/>
                    <w:i/>
                    <w:sz w:val="20"/>
                  </w:rPr>
                  <w:t xml:space="preserve">Capítulo </w:t>
                </w:r>
                <w:r>
                  <w:rPr>
                    <w:rFonts w:ascii="LM Roman 10" w:hAnsi="LM Roman 10"/>
                    <w:i/>
                    <w:sz w:val="20"/>
                  </w:rPr>
                  <w:t>4. Testes e resultados</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87EA6" w14:textId="77777777" w:rsidR="00F460F0" w:rsidRDefault="00F460F0">
    <w:pPr>
      <w:pStyle w:val="Corpodetexto"/>
      <w:spacing w:line="14" w:lineRule="auto"/>
      <w:rPr>
        <w:sz w:val="20"/>
      </w:rPr>
    </w:pPr>
    <w:r>
      <w:pict w14:anchorId="3C5084D2">
        <v:line id="_x0000_s2068" style="position:absolute;z-index:-17310720;mso-position-horizontal-relative:page;mso-position-vertical-relative:page" from="84.9pt,65.5pt" to="538.2pt,65.5pt" strokeweight=".14042mm">
          <w10:wrap anchorx="page" anchory="page"/>
        </v:line>
      </w:pict>
    </w:r>
    <w:r>
      <w:pict w14:anchorId="78044C1F">
        <v:shapetype id="_x0000_t202" coordsize="21600,21600" o:spt="202" path="m,l,21600r21600,l21600,xe">
          <v:stroke joinstyle="miter"/>
          <v:path gradientshapeok="t" o:connecttype="rect"/>
        </v:shapetype>
        <v:shape id="_x0000_s2067" type="#_x0000_t202" style="position:absolute;margin-left:83.9pt;margin-top:48.75pt;width:161.05pt;height:16.1pt;z-index:-17310208;mso-position-horizontal-relative:page;mso-position-vertical-relative:page" filled="f" stroked="f">
          <v:textbox inset="0,0,0,0">
            <w:txbxContent>
              <w:p w14:paraId="1700BB98" w14:textId="77777777" w:rsidR="00F460F0" w:rsidRDefault="00F460F0">
                <w:pPr>
                  <w:spacing w:before="19"/>
                  <w:ind w:left="20"/>
                  <w:rPr>
                    <w:rFonts w:ascii="LM Roman 10"/>
                    <w:i/>
                    <w:sz w:val="20"/>
                  </w:rPr>
                </w:pPr>
                <w:r>
                  <w:rPr>
                    <w:rFonts w:ascii="LM Roman 10"/>
                    <w:i/>
                    <w:sz w:val="20"/>
                  </w:rPr>
                  <w:t>4.2. Plataforma de testes relacional</w:t>
                </w:r>
              </w:p>
            </w:txbxContent>
          </v:textbox>
          <w10:wrap anchorx="page" anchory="page"/>
        </v:shape>
      </w:pict>
    </w:r>
    <w:r>
      <w:pict w14:anchorId="57E92750">
        <v:shape id="_x0000_s2066" type="#_x0000_t202" style="position:absolute;margin-left:520.25pt;margin-top:48.7pt;width:20.95pt;height:16.15pt;z-index:-17309696;mso-position-horizontal-relative:page;mso-position-vertical-relative:page" filled="f" stroked="f">
          <v:textbox inset="0,0,0,0">
            <w:txbxContent>
              <w:p w14:paraId="5BD98B8A"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10</w:t>
                </w:r>
                <w:r>
                  <w:t>9</w:t>
                </w:r>
                <w:r>
                  <w:fldChar w:fldCharType="end"/>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AECA3" w14:textId="77777777" w:rsidR="00F460F0" w:rsidRDefault="00F460F0">
    <w:pPr>
      <w:pStyle w:val="Corpodetexto"/>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10BFE" w14:textId="77777777" w:rsidR="00F460F0" w:rsidRDefault="00F460F0">
    <w:pPr>
      <w:pStyle w:val="Corpodetexto"/>
      <w:spacing w:line="14" w:lineRule="auto"/>
      <w:rPr>
        <w:sz w:val="20"/>
      </w:rPr>
    </w:pPr>
    <w:r>
      <w:pict w14:anchorId="26961130">
        <v:line id="_x0000_s2062" style="position:absolute;z-index:-17307648;mso-position-horizontal-relative:page;mso-position-vertical-relative:page" from="57pt,65.5pt" to="510.3pt,65.5pt" strokeweight=".14042mm">
          <w10:wrap anchorx="page" anchory="page"/>
        </v:line>
      </w:pict>
    </w:r>
    <w:r>
      <w:pict w14:anchorId="661E3235">
        <v:shapetype id="_x0000_t202" coordsize="21600,21600" o:spt="202" path="m,l,21600r21600,l21600,xe">
          <v:stroke joinstyle="miter"/>
          <v:path gradientshapeok="t" o:connecttype="rect"/>
        </v:shapetype>
        <v:shape id="_x0000_s2061" type="#_x0000_t202" style="position:absolute;margin-left:54pt;margin-top:48.7pt;width:20.95pt;height:16.15pt;z-index:-17307136;mso-position-horizontal-relative:page;mso-position-vertical-relative:page" filled="f" stroked="f">
          <v:textbox inset="0,0,0,0">
            <w:txbxContent>
              <w:p w14:paraId="6D3810DB"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11</w:t>
                </w:r>
                <w:r>
                  <w:t>6</w:t>
                </w:r>
                <w:r>
                  <w:fldChar w:fldCharType="end"/>
                </w:r>
              </w:p>
            </w:txbxContent>
          </v:textbox>
          <w10:wrap anchorx="page" anchory="page"/>
        </v:shape>
      </w:pict>
    </w:r>
    <w:r>
      <w:pict w14:anchorId="2F78F7F1">
        <v:shape id="_x0000_s2060" type="#_x0000_t202" style="position:absolute;margin-left:370.8pt;margin-top:48.75pt;width:140.15pt;height:16.1pt;z-index:-17306624;mso-position-horizontal-relative:page;mso-position-vertical-relative:page" filled="f" stroked="f">
          <v:textbox inset="0,0,0,0">
            <w:txbxContent>
              <w:p w14:paraId="5B399824" w14:textId="77777777" w:rsidR="00F460F0" w:rsidRDefault="00F460F0">
                <w:pPr>
                  <w:spacing w:before="19"/>
                  <w:ind w:left="20"/>
                  <w:rPr>
                    <w:rFonts w:ascii="LM Roman 10" w:hAnsi="LM Roman 10"/>
                    <w:i/>
                    <w:sz w:val="20"/>
                  </w:rPr>
                </w:pPr>
                <w:r>
                  <w:rPr>
                    <w:rFonts w:ascii="LM Roman 10" w:hAnsi="LM Roman 10"/>
                    <w:i/>
                    <w:sz w:val="20"/>
                  </w:rPr>
                  <w:t>Capítulo 4. Testes e resultados</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7667D" w14:textId="77777777" w:rsidR="00F460F0" w:rsidRDefault="00F460F0">
    <w:pPr>
      <w:pStyle w:val="Corpodetexto"/>
      <w:spacing w:line="14" w:lineRule="auto"/>
      <w:rPr>
        <w:sz w:val="20"/>
      </w:rPr>
    </w:pPr>
    <w:r>
      <w:pict w14:anchorId="4ECCA67A">
        <v:shapetype id="_x0000_t202" coordsize="21600,21600" o:spt="202" path="m,l,21600r21600,l21600,xe">
          <v:stroke joinstyle="miter"/>
          <v:path gradientshapeok="t" o:connecttype="rect"/>
        </v:shapetype>
        <v:shape id="_x0000_s2059" type="#_x0000_t202" style="position:absolute;margin-left:83.9pt;margin-top:48.75pt;width:161.05pt;height:16.1pt;z-index:-17306112;mso-position-horizontal-relative:page;mso-position-vertical-relative:page" filled="f" stroked="f">
          <v:textbox inset="0,0,0,0">
            <w:txbxContent>
              <w:p w14:paraId="32FF0C59" w14:textId="77777777" w:rsidR="00F460F0" w:rsidRDefault="00F460F0">
                <w:pPr>
                  <w:spacing w:before="19"/>
                  <w:ind w:left="20"/>
                  <w:rPr>
                    <w:rFonts w:ascii="LM Roman 10"/>
                    <w:i/>
                    <w:sz w:val="20"/>
                  </w:rPr>
                </w:pPr>
                <w:r>
                  <w:rPr>
                    <w:rFonts w:ascii="LM Roman 10"/>
                    <w:i/>
                    <w:sz w:val="20"/>
                  </w:rPr>
                  <w:t xml:space="preserve">4.2. </w:t>
                </w:r>
                <w:r>
                  <w:rPr>
                    <w:rFonts w:ascii="LM Roman 10"/>
                    <w:i/>
                    <w:sz w:val="20"/>
                  </w:rPr>
                  <w:t>Plataforma de testes relacional</w:t>
                </w:r>
              </w:p>
            </w:txbxContent>
          </v:textbox>
          <w10:wrap anchorx="page" anchory="page"/>
        </v:shape>
      </w:pict>
    </w:r>
    <w:r>
      <w:pict w14:anchorId="1C1B6C91">
        <v:shape id="_x0000_s2058" type="#_x0000_t202" style="position:absolute;margin-left:520.25pt;margin-top:48.7pt;width:20.95pt;height:16.15pt;z-index:-17305600;mso-position-horizontal-relative:page;mso-position-vertical-relative:page" filled="f" stroked="f">
          <v:textbox inset="0,0,0,0">
            <w:txbxContent>
              <w:p w14:paraId="1D554DE1"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11</w:t>
                </w:r>
                <w:r>
                  <w:t>7</w:t>
                </w:r>
                <w:r>
                  <w:fldChar w:fldCharType="end"/>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80CAC" w14:textId="77777777" w:rsidR="00F460F0" w:rsidRDefault="00F460F0">
    <w:pPr>
      <w:pStyle w:val="Corpodetexto"/>
      <w:spacing w:line="14" w:lineRule="auto"/>
      <w:rPr>
        <w:sz w:val="20"/>
      </w:rPr>
    </w:pPr>
    <w:r>
      <w:pict w14:anchorId="6320ACC6">
        <v:shapetype id="_x0000_t202" coordsize="21600,21600" o:spt="202" path="m,l,21600r21600,l21600,xe">
          <v:stroke joinstyle="miter"/>
          <v:path gradientshapeok="t" o:connecttype="rect"/>
        </v:shapetype>
        <v:shape id="_x0000_s2057" type="#_x0000_t202" style="position:absolute;margin-left:520.25pt;margin-top:48.7pt;width:20.95pt;height:16.15pt;z-index:-17305088;mso-position-horizontal-relative:page;mso-position-vertical-relative:page" filled="f" stroked="f">
          <v:textbox inset="0,0,0,0">
            <w:txbxContent>
              <w:p w14:paraId="55F0C945"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11</w:t>
                </w:r>
                <w:r>
                  <w:t>9</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9E2D2" w14:textId="77777777" w:rsidR="00F460F0" w:rsidRDefault="00F460F0">
    <w:pPr>
      <w:pStyle w:val="Corpodetexto"/>
      <w:spacing w:line="14" w:lineRule="auto"/>
      <w:rPr>
        <w:sz w:val="20"/>
      </w:rPr>
    </w:pPr>
    <w:r>
      <w:pict w14:anchorId="7E87F0D9">
        <v:shapetype id="_x0000_t202" coordsize="21600,21600" o:spt="202" path="m,l,21600r21600,l21600,xe">
          <v:stroke joinstyle="miter"/>
          <v:path gradientshapeok="t" o:connecttype="rect"/>
        </v:shapetype>
        <v:shape id="_x0000_s2125" type="#_x0000_t202" style="position:absolute;margin-left:236.6pt;margin-top:113.4pt;width:166.9pt;height:37.55pt;z-index:-17339904;mso-position-horizontal-relative:page;mso-position-vertical-relative:page" filled="f" stroked="f">
          <v:textbox inset="0,0,0,0">
            <w:txbxContent>
              <w:p w14:paraId="33CD111B" w14:textId="77777777" w:rsidR="00C44FB4" w:rsidRDefault="00C44FB4" w:rsidP="00C44FB4">
                <w:pPr>
                  <w:spacing w:before="28"/>
                  <w:ind w:left="20"/>
                  <w:rPr>
                    <w:rFonts w:ascii="LM Sans 12" w:hAnsi="LM Sans 12"/>
                    <w:sz w:val="28"/>
                  </w:rPr>
                </w:pPr>
                <w:r>
                  <w:rPr>
                    <w:rFonts w:ascii="LM Sans 12" w:hAnsi="LM Sans 12"/>
                    <w:sz w:val="28"/>
                  </w:rPr>
                  <w:t>Jean Paulo Athanazio De Mei</w:t>
                </w:r>
              </w:p>
              <w:p w14:paraId="5D15F606" w14:textId="77777777" w:rsidR="00C44FB4" w:rsidRDefault="00C44FB4" w:rsidP="00C44FB4">
                <w:pPr>
                  <w:spacing w:before="28"/>
                  <w:ind w:left="20"/>
                  <w:rPr>
                    <w:rFonts w:ascii="LM Sans 12" w:hAnsi="LM Sans 12"/>
                    <w:sz w:val="28"/>
                  </w:rPr>
                </w:pPr>
                <w:r>
                  <w:rPr>
                    <w:rFonts w:ascii="LM Sans 12" w:hAnsi="LM Sans 12"/>
                    <w:sz w:val="28"/>
                  </w:rPr>
                  <w:t>Thiago da Silva Ribeiro</w:t>
                </w:r>
              </w:p>
              <w:p w14:paraId="63678E2F" w14:textId="3EB4A93B" w:rsidR="00F460F0" w:rsidRDefault="00F460F0" w:rsidP="00C44FB4">
                <w:pPr>
                  <w:spacing w:before="28"/>
                  <w:rPr>
                    <w:rFonts w:ascii="LM Sans 12" w:hAnsi="LM Sans 12"/>
                    <w:sz w:val="28"/>
                  </w:rPr>
                </w:pP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505B1" w14:textId="77777777" w:rsidR="00F460F0" w:rsidRDefault="00F460F0">
    <w:pPr>
      <w:pStyle w:val="Corpodetexto"/>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E75D8" w14:textId="77777777" w:rsidR="00F460F0" w:rsidRDefault="00F460F0">
    <w:pPr>
      <w:pStyle w:val="Corpodetexto"/>
      <w:spacing w:line="14" w:lineRule="auto"/>
      <w:rPr>
        <w:sz w:val="20"/>
      </w:rPr>
    </w:pPr>
    <w:r>
      <w:pict w14:anchorId="7791074F">
        <v:shapetype id="_x0000_t202" coordsize="21600,21600" o:spt="202" path="m,l,21600r21600,l21600,xe">
          <v:stroke joinstyle="miter"/>
          <v:path gradientshapeok="t" o:connecttype="rect"/>
        </v:shapetype>
        <v:shape id="_x0000_s2056" type="#_x0000_t202" style="position:absolute;margin-left:520.25pt;margin-top:48.7pt;width:20.95pt;height:16.15pt;z-index:-17304576;mso-position-horizontal-relative:page;mso-position-vertical-relative:page" filled="f" stroked="f">
          <v:textbox inset="0,0,0,0">
            <w:txbxContent>
              <w:p w14:paraId="19A1D1C8"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12</w:t>
                </w:r>
                <w:r>
                  <w:t>1</w:t>
                </w:r>
                <w:r>
                  <w:fldChar w:fldCharType="end"/>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9894A" w14:textId="77777777" w:rsidR="00F460F0" w:rsidRDefault="00F460F0">
    <w:pPr>
      <w:pStyle w:val="Corpodetexto"/>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EAB1E" w14:textId="77777777" w:rsidR="00F460F0" w:rsidRDefault="00F460F0">
    <w:pPr>
      <w:pStyle w:val="Corpodetexto"/>
      <w:spacing w:line="14" w:lineRule="auto"/>
      <w:rPr>
        <w:sz w:val="20"/>
      </w:rPr>
    </w:pPr>
    <w:r>
      <w:pict w14:anchorId="11D26AAC">
        <v:line id="_x0000_s2054" style="position:absolute;z-index:-17303552;mso-position-horizontal-relative:page;mso-position-vertical-relative:page" from="57pt,65.5pt" to="510.3pt,65.5pt" strokeweight=".14042mm">
          <w10:wrap anchorx="page" anchory="page"/>
        </v:line>
      </w:pict>
    </w:r>
    <w:r>
      <w:pict w14:anchorId="5052FD75">
        <v:shapetype id="_x0000_t202" coordsize="21600,21600" o:spt="202" path="m,l,21600r21600,l21600,xe">
          <v:stroke joinstyle="miter"/>
          <v:path gradientshapeok="t" o:connecttype="rect"/>
        </v:shapetype>
        <v:shape id="_x0000_s2053" type="#_x0000_t202" style="position:absolute;margin-left:54pt;margin-top:48.7pt;width:20.95pt;height:16.15pt;z-index:-17303040;mso-position-horizontal-relative:page;mso-position-vertical-relative:page" filled="f" stroked="f">
          <v:textbox inset="0,0,0,0">
            <w:txbxContent>
              <w:p w14:paraId="643CB10B"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12</w:t>
                </w:r>
                <w:r>
                  <w:t>4</w:t>
                </w:r>
                <w:r>
                  <w:fldChar w:fldCharType="end"/>
                </w:r>
              </w:p>
            </w:txbxContent>
          </v:textbox>
          <w10:wrap anchorx="page" anchory="page"/>
        </v:shape>
      </w:pict>
    </w:r>
    <w:r>
      <w:pict w14:anchorId="1AD25B75">
        <v:shape id="_x0000_s2052" type="#_x0000_t202" style="position:absolute;margin-left:459.3pt;margin-top:48.75pt;width:51.7pt;height:16.1pt;z-index:-17302528;mso-position-horizontal-relative:page;mso-position-vertical-relative:page" filled="f" stroked="f">
          <v:textbox inset="0,0,0,0">
            <w:txbxContent>
              <w:p w14:paraId="286DF61B" w14:textId="77777777" w:rsidR="00F460F0" w:rsidRDefault="00F460F0">
                <w:pPr>
                  <w:spacing w:before="19"/>
                  <w:ind w:left="20"/>
                  <w:rPr>
                    <w:rFonts w:ascii="LM Roman 10" w:hAnsi="LM Roman 10"/>
                    <w:i/>
                    <w:sz w:val="20"/>
                  </w:rPr>
                </w:pPr>
                <w:r>
                  <w:rPr>
                    <w:rFonts w:ascii="LM Roman 10" w:hAnsi="LM Roman 10"/>
                    <w:i/>
                    <w:spacing w:val="-1"/>
                    <w:sz w:val="20"/>
                  </w:rPr>
                  <w:t>Referências</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31D0F" w14:textId="77777777" w:rsidR="00F460F0" w:rsidRDefault="00F460F0">
    <w:pPr>
      <w:pStyle w:val="Corpodetexto"/>
      <w:spacing w:line="14" w:lineRule="auto"/>
      <w:rPr>
        <w:sz w:val="20"/>
      </w:rPr>
    </w:pPr>
    <w:r>
      <w:pict w14:anchorId="130B44D7">
        <v:shapetype id="_x0000_t202" coordsize="21600,21600" o:spt="202" path="m,l,21600r21600,l21600,xe">
          <v:stroke joinstyle="miter"/>
          <v:path gradientshapeok="t" o:connecttype="rect"/>
        </v:shapetype>
        <v:shape id="_x0000_s2055" type="#_x0000_t202" style="position:absolute;margin-left:520.25pt;margin-top:48.7pt;width:20.95pt;height:16.15pt;z-index:-17304064;mso-position-horizontal-relative:page;mso-position-vertical-relative:page" filled="f" stroked="f">
          <v:textbox inset="0,0,0,0">
            <w:txbxContent>
              <w:p w14:paraId="596E113E"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12</w:t>
                </w:r>
                <w:r>
                  <w:t>3</w:t>
                </w:r>
                <w:r>
                  <w:fldChar w:fldCharType="end"/>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44006" w14:textId="77777777" w:rsidR="00F460F0" w:rsidRDefault="00F460F0">
    <w:pPr>
      <w:pStyle w:val="Corpodetexto"/>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8BD0E" w14:textId="77777777" w:rsidR="00F460F0" w:rsidRDefault="00F460F0">
    <w:pPr>
      <w:pStyle w:val="Corpodetexto"/>
      <w:spacing w:line="14" w:lineRule="auto"/>
      <w:rPr>
        <w:sz w:val="20"/>
      </w:rPr>
    </w:pPr>
    <w:r>
      <w:pict w14:anchorId="325C9B76">
        <v:line id="_x0000_s2051" style="position:absolute;z-index:-17302016;mso-position-horizontal-relative:page;mso-position-vertical-relative:page" from="57pt,65.5pt" to="510.3pt,65.5pt" strokeweight=".14042mm">
          <w10:wrap anchorx="page" anchory="page"/>
        </v:line>
      </w:pict>
    </w:r>
    <w:r>
      <w:pict w14:anchorId="25C4CFEA">
        <v:shapetype id="_x0000_t202" coordsize="21600,21600" o:spt="202" path="m,l,21600r21600,l21600,xe">
          <v:stroke joinstyle="miter"/>
          <v:path gradientshapeok="t" o:connecttype="rect"/>
        </v:shapetype>
        <v:shape id="_x0000_s2050" type="#_x0000_t202" style="position:absolute;margin-left:54pt;margin-top:48.7pt;width:20.95pt;height:16.15pt;z-index:-17301504;mso-position-horizontal-relative:page;mso-position-vertical-relative:page" filled="f" stroked="f">
          <v:textbox inset="0,0,0,0">
            <w:txbxContent>
              <w:p w14:paraId="64F0FA61" w14:textId="77777777" w:rsidR="00F460F0" w:rsidRDefault="00F460F0">
                <w:pPr>
                  <w:spacing w:before="19"/>
                  <w:ind w:left="60"/>
                  <w:rPr>
                    <w:rFonts w:ascii="LM Roman 10"/>
                    <w:sz w:val="20"/>
                  </w:rPr>
                </w:pPr>
                <w:r>
                  <w:fldChar w:fldCharType="begin"/>
                </w:r>
                <w:r>
                  <w:rPr>
                    <w:rFonts w:ascii="LM Roman 10"/>
                    <w:sz w:val="20"/>
                  </w:rPr>
                  <w:instrText xml:space="preserve"> PAGE </w:instrText>
                </w:r>
                <w:r>
                  <w:fldChar w:fldCharType="separate"/>
                </w:r>
                <w:r>
                  <w:t>12</w:t>
                </w:r>
                <w:r>
                  <w:t>6</w:t>
                </w:r>
                <w:r>
                  <w:fldChar w:fldCharType="end"/>
                </w:r>
              </w:p>
            </w:txbxContent>
          </v:textbox>
          <w10:wrap anchorx="page" anchory="page"/>
        </v:shape>
      </w:pict>
    </w:r>
    <w:r>
      <w:pict w14:anchorId="0A6919E1">
        <v:shape id="_x0000_s2049" type="#_x0000_t202" style="position:absolute;margin-left:459.3pt;margin-top:48.75pt;width:51.7pt;height:16.1pt;z-index:-17300992;mso-position-horizontal-relative:page;mso-position-vertical-relative:page" filled="f" stroked="f">
          <v:textbox inset="0,0,0,0">
            <w:txbxContent>
              <w:p w14:paraId="349D9063" w14:textId="77777777" w:rsidR="00F460F0" w:rsidRDefault="00F460F0">
                <w:pPr>
                  <w:spacing w:before="19"/>
                  <w:ind w:left="20"/>
                  <w:rPr>
                    <w:rFonts w:ascii="LM Roman 10" w:hAnsi="LM Roman 10"/>
                    <w:i/>
                    <w:sz w:val="20"/>
                  </w:rPr>
                </w:pPr>
                <w:r>
                  <w:rPr>
                    <w:rFonts w:ascii="LM Roman 10" w:hAnsi="LM Roman 10"/>
                    <w:i/>
                    <w:spacing w:val="-1"/>
                    <w:sz w:val="20"/>
                  </w:rPr>
                  <w:t>Referências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52A15" w14:textId="77777777" w:rsidR="00F460F0" w:rsidRDefault="00F460F0">
    <w:pPr>
      <w:pStyle w:val="Corpodetex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05DBC" w14:textId="77777777" w:rsidR="00F460F0" w:rsidRDefault="00F460F0">
    <w:pPr>
      <w:pStyle w:val="Corpodetexto"/>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39252" w14:textId="77777777" w:rsidR="00F460F0" w:rsidRDefault="00F460F0">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2B1"/>
    <w:multiLevelType w:val="hybridMultilevel"/>
    <w:tmpl w:val="7E028B02"/>
    <w:lvl w:ilvl="0" w:tplc="4BD806B4">
      <w:start w:val="1"/>
      <w:numFmt w:val="decimal"/>
      <w:lvlText w:val="%1"/>
      <w:lvlJc w:val="left"/>
      <w:pPr>
        <w:ind w:left="1019" w:hanging="860"/>
        <w:jc w:val="left"/>
      </w:pPr>
      <w:rPr>
        <w:rFonts w:hint="default"/>
        <w:lang w:val="pt-PT" w:eastAsia="en-US" w:bidi="ar-SA"/>
      </w:rPr>
    </w:lvl>
    <w:lvl w:ilvl="1" w:tplc="67B056E4">
      <w:start w:val="5"/>
      <w:numFmt w:val="decimal"/>
      <w:lvlText w:val="%1.%2"/>
      <w:lvlJc w:val="left"/>
      <w:pPr>
        <w:ind w:left="1019" w:hanging="860"/>
        <w:jc w:val="left"/>
      </w:pPr>
      <w:rPr>
        <w:rFonts w:hint="default"/>
        <w:lang w:val="pt-PT" w:eastAsia="en-US" w:bidi="ar-SA"/>
      </w:rPr>
    </w:lvl>
    <w:lvl w:ilvl="2" w:tplc="D90C4812">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428A20E4">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4" w:tplc="0ED69612">
      <w:numFmt w:val="bullet"/>
      <w:lvlText w:val="•"/>
      <w:lvlJc w:val="left"/>
      <w:pPr>
        <w:ind w:left="3471" w:hanging="237"/>
      </w:pPr>
      <w:rPr>
        <w:rFonts w:hint="default"/>
        <w:lang w:val="pt-PT" w:eastAsia="en-US" w:bidi="ar-SA"/>
      </w:rPr>
    </w:lvl>
    <w:lvl w:ilvl="5" w:tplc="A606E300">
      <w:numFmt w:val="bullet"/>
      <w:lvlText w:val="•"/>
      <w:lvlJc w:val="left"/>
      <w:pPr>
        <w:ind w:left="4556" w:hanging="237"/>
      </w:pPr>
      <w:rPr>
        <w:rFonts w:hint="default"/>
        <w:lang w:val="pt-PT" w:eastAsia="en-US" w:bidi="ar-SA"/>
      </w:rPr>
    </w:lvl>
    <w:lvl w:ilvl="6" w:tplc="184A17EE">
      <w:numFmt w:val="bullet"/>
      <w:lvlText w:val="•"/>
      <w:lvlJc w:val="left"/>
      <w:pPr>
        <w:ind w:left="5642" w:hanging="237"/>
      </w:pPr>
      <w:rPr>
        <w:rFonts w:hint="default"/>
        <w:lang w:val="pt-PT" w:eastAsia="en-US" w:bidi="ar-SA"/>
      </w:rPr>
    </w:lvl>
    <w:lvl w:ilvl="7" w:tplc="777E7764">
      <w:numFmt w:val="bullet"/>
      <w:lvlText w:val="•"/>
      <w:lvlJc w:val="left"/>
      <w:pPr>
        <w:ind w:left="6727" w:hanging="237"/>
      </w:pPr>
      <w:rPr>
        <w:rFonts w:hint="default"/>
        <w:lang w:val="pt-PT" w:eastAsia="en-US" w:bidi="ar-SA"/>
      </w:rPr>
    </w:lvl>
    <w:lvl w:ilvl="8" w:tplc="BE7636C0">
      <w:numFmt w:val="bullet"/>
      <w:lvlText w:val="•"/>
      <w:lvlJc w:val="left"/>
      <w:pPr>
        <w:ind w:left="7813" w:hanging="237"/>
      </w:pPr>
      <w:rPr>
        <w:rFonts w:hint="default"/>
        <w:lang w:val="pt-PT" w:eastAsia="en-US" w:bidi="ar-SA"/>
      </w:rPr>
    </w:lvl>
  </w:abstractNum>
  <w:abstractNum w:abstractNumId="1" w15:restartNumberingAfterBreak="0">
    <w:nsid w:val="09292DD7"/>
    <w:multiLevelType w:val="hybridMultilevel"/>
    <w:tmpl w:val="AF62D576"/>
    <w:lvl w:ilvl="0" w:tplc="8D929D98">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7944A93E">
      <w:numFmt w:val="bullet"/>
      <w:lvlText w:val="•"/>
      <w:lvlJc w:val="left"/>
      <w:pPr>
        <w:ind w:left="2168" w:hanging="237"/>
      </w:pPr>
      <w:rPr>
        <w:rFonts w:hint="default"/>
        <w:lang w:val="pt-PT" w:eastAsia="en-US" w:bidi="ar-SA"/>
      </w:rPr>
    </w:lvl>
    <w:lvl w:ilvl="2" w:tplc="53147612">
      <w:numFmt w:val="bullet"/>
      <w:lvlText w:val="•"/>
      <w:lvlJc w:val="left"/>
      <w:pPr>
        <w:ind w:left="3036" w:hanging="237"/>
      </w:pPr>
      <w:rPr>
        <w:rFonts w:hint="default"/>
        <w:lang w:val="pt-PT" w:eastAsia="en-US" w:bidi="ar-SA"/>
      </w:rPr>
    </w:lvl>
    <w:lvl w:ilvl="3" w:tplc="FD80DBD6">
      <w:numFmt w:val="bullet"/>
      <w:lvlText w:val="•"/>
      <w:lvlJc w:val="left"/>
      <w:pPr>
        <w:ind w:left="3905" w:hanging="237"/>
      </w:pPr>
      <w:rPr>
        <w:rFonts w:hint="default"/>
        <w:lang w:val="pt-PT" w:eastAsia="en-US" w:bidi="ar-SA"/>
      </w:rPr>
    </w:lvl>
    <w:lvl w:ilvl="4" w:tplc="2B282006">
      <w:numFmt w:val="bullet"/>
      <w:lvlText w:val="•"/>
      <w:lvlJc w:val="left"/>
      <w:pPr>
        <w:ind w:left="4773" w:hanging="237"/>
      </w:pPr>
      <w:rPr>
        <w:rFonts w:hint="default"/>
        <w:lang w:val="pt-PT" w:eastAsia="en-US" w:bidi="ar-SA"/>
      </w:rPr>
    </w:lvl>
    <w:lvl w:ilvl="5" w:tplc="CBDE981A">
      <w:numFmt w:val="bullet"/>
      <w:lvlText w:val="•"/>
      <w:lvlJc w:val="left"/>
      <w:pPr>
        <w:ind w:left="5642" w:hanging="237"/>
      </w:pPr>
      <w:rPr>
        <w:rFonts w:hint="default"/>
        <w:lang w:val="pt-PT" w:eastAsia="en-US" w:bidi="ar-SA"/>
      </w:rPr>
    </w:lvl>
    <w:lvl w:ilvl="6" w:tplc="C6F8CE60">
      <w:numFmt w:val="bullet"/>
      <w:lvlText w:val="•"/>
      <w:lvlJc w:val="left"/>
      <w:pPr>
        <w:ind w:left="6510" w:hanging="237"/>
      </w:pPr>
      <w:rPr>
        <w:rFonts w:hint="default"/>
        <w:lang w:val="pt-PT" w:eastAsia="en-US" w:bidi="ar-SA"/>
      </w:rPr>
    </w:lvl>
    <w:lvl w:ilvl="7" w:tplc="BBA68A58">
      <w:numFmt w:val="bullet"/>
      <w:lvlText w:val="•"/>
      <w:lvlJc w:val="left"/>
      <w:pPr>
        <w:ind w:left="7379" w:hanging="237"/>
      </w:pPr>
      <w:rPr>
        <w:rFonts w:hint="default"/>
        <w:lang w:val="pt-PT" w:eastAsia="en-US" w:bidi="ar-SA"/>
      </w:rPr>
    </w:lvl>
    <w:lvl w:ilvl="8" w:tplc="B48267F0">
      <w:numFmt w:val="bullet"/>
      <w:lvlText w:val="•"/>
      <w:lvlJc w:val="left"/>
      <w:pPr>
        <w:ind w:left="8247" w:hanging="237"/>
      </w:pPr>
      <w:rPr>
        <w:rFonts w:hint="default"/>
        <w:lang w:val="pt-PT" w:eastAsia="en-US" w:bidi="ar-SA"/>
      </w:rPr>
    </w:lvl>
  </w:abstractNum>
  <w:abstractNum w:abstractNumId="2" w15:restartNumberingAfterBreak="0">
    <w:nsid w:val="0930323C"/>
    <w:multiLevelType w:val="hybridMultilevel"/>
    <w:tmpl w:val="D2383A92"/>
    <w:lvl w:ilvl="0" w:tplc="49D8404C">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1" w:tplc="F494548E">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2" w:tplc="2D046380">
      <w:numFmt w:val="bullet"/>
      <w:lvlText w:val="•"/>
      <w:lvlJc w:val="left"/>
      <w:pPr>
        <w:ind w:left="2264" w:hanging="237"/>
      </w:pPr>
      <w:rPr>
        <w:rFonts w:hint="default"/>
        <w:lang w:val="pt-PT" w:eastAsia="en-US" w:bidi="ar-SA"/>
      </w:rPr>
    </w:lvl>
    <w:lvl w:ilvl="3" w:tplc="A1EEABE4">
      <w:numFmt w:val="bullet"/>
      <w:lvlText w:val="•"/>
      <w:lvlJc w:val="left"/>
      <w:pPr>
        <w:ind w:left="3229" w:hanging="237"/>
      </w:pPr>
      <w:rPr>
        <w:rFonts w:hint="default"/>
        <w:lang w:val="pt-PT" w:eastAsia="en-US" w:bidi="ar-SA"/>
      </w:rPr>
    </w:lvl>
    <w:lvl w:ilvl="4" w:tplc="DB4A30A6">
      <w:numFmt w:val="bullet"/>
      <w:lvlText w:val="•"/>
      <w:lvlJc w:val="left"/>
      <w:pPr>
        <w:ind w:left="4194" w:hanging="237"/>
      </w:pPr>
      <w:rPr>
        <w:rFonts w:hint="default"/>
        <w:lang w:val="pt-PT" w:eastAsia="en-US" w:bidi="ar-SA"/>
      </w:rPr>
    </w:lvl>
    <w:lvl w:ilvl="5" w:tplc="A68CEAAC">
      <w:numFmt w:val="bullet"/>
      <w:lvlText w:val="•"/>
      <w:lvlJc w:val="left"/>
      <w:pPr>
        <w:ind w:left="5159" w:hanging="237"/>
      </w:pPr>
      <w:rPr>
        <w:rFonts w:hint="default"/>
        <w:lang w:val="pt-PT" w:eastAsia="en-US" w:bidi="ar-SA"/>
      </w:rPr>
    </w:lvl>
    <w:lvl w:ilvl="6" w:tplc="6D7206C6">
      <w:numFmt w:val="bullet"/>
      <w:lvlText w:val="•"/>
      <w:lvlJc w:val="left"/>
      <w:pPr>
        <w:ind w:left="6124" w:hanging="237"/>
      </w:pPr>
      <w:rPr>
        <w:rFonts w:hint="default"/>
        <w:lang w:val="pt-PT" w:eastAsia="en-US" w:bidi="ar-SA"/>
      </w:rPr>
    </w:lvl>
    <w:lvl w:ilvl="7" w:tplc="472E3CB6">
      <w:numFmt w:val="bullet"/>
      <w:lvlText w:val="•"/>
      <w:lvlJc w:val="left"/>
      <w:pPr>
        <w:ind w:left="7089" w:hanging="237"/>
      </w:pPr>
      <w:rPr>
        <w:rFonts w:hint="default"/>
        <w:lang w:val="pt-PT" w:eastAsia="en-US" w:bidi="ar-SA"/>
      </w:rPr>
    </w:lvl>
    <w:lvl w:ilvl="8" w:tplc="80606DA4">
      <w:numFmt w:val="bullet"/>
      <w:lvlText w:val="•"/>
      <w:lvlJc w:val="left"/>
      <w:pPr>
        <w:ind w:left="8054" w:hanging="237"/>
      </w:pPr>
      <w:rPr>
        <w:rFonts w:hint="default"/>
        <w:lang w:val="pt-PT" w:eastAsia="en-US" w:bidi="ar-SA"/>
      </w:rPr>
    </w:lvl>
  </w:abstractNum>
  <w:abstractNum w:abstractNumId="3" w15:restartNumberingAfterBreak="0">
    <w:nsid w:val="0A7C5EB8"/>
    <w:multiLevelType w:val="hybridMultilevel"/>
    <w:tmpl w:val="124092F6"/>
    <w:lvl w:ilvl="0" w:tplc="6ADA8BC8">
      <w:start w:val="4"/>
      <w:numFmt w:val="decimal"/>
      <w:lvlText w:val="%1"/>
      <w:lvlJc w:val="left"/>
      <w:pPr>
        <w:ind w:left="1019" w:hanging="860"/>
        <w:jc w:val="left"/>
      </w:pPr>
      <w:rPr>
        <w:rFonts w:hint="default"/>
        <w:lang w:val="pt-PT" w:eastAsia="en-US" w:bidi="ar-SA"/>
      </w:rPr>
    </w:lvl>
    <w:lvl w:ilvl="1" w:tplc="14D23A3E">
      <w:start w:val="1"/>
      <w:numFmt w:val="decimal"/>
      <w:lvlText w:val="%1.%2"/>
      <w:lvlJc w:val="left"/>
      <w:pPr>
        <w:ind w:left="1019" w:hanging="860"/>
        <w:jc w:val="left"/>
      </w:pPr>
      <w:rPr>
        <w:rFonts w:hint="default"/>
        <w:lang w:val="pt-PT" w:eastAsia="en-US" w:bidi="ar-SA"/>
      </w:rPr>
    </w:lvl>
    <w:lvl w:ilvl="2" w:tplc="E280E52A">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40A0AD4E">
      <w:start w:val="1"/>
      <w:numFmt w:val="decimal"/>
      <w:lvlText w:val="%4."/>
      <w:lvlJc w:val="left"/>
      <w:pPr>
        <w:ind w:left="745" w:hanging="300"/>
        <w:jc w:val="right"/>
      </w:pPr>
      <w:rPr>
        <w:rFonts w:ascii="LM Roman 12" w:eastAsia="LM Roman 12" w:hAnsi="LM Roman 12" w:cs="LM Roman 12" w:hint="default"/>
        <w:w w:val="99"/>
        <w:sz w:val="24"/>
        <w:szCs w:val="24"/>
        <w:lang w:val="pt-PT" w:eastAsia="en-US" w:bidi="ar-SA"/>
      </w:rPr>
    </w:lvl>
    <w:lvl w:ilvl="4" w:tplc="3B4ACECE">
      <w:numFmt w:val="bullet"/>
      <w:lvlText w:val="•"/>
      <w:lvlJc w:val="left"/>
      <w:pPr>
        <w:ind w:left="3396" w:hanging="300"/>
      </w:pPr>
      <w:rPr>
        <w:rFonts w:hint="default"/>
        <w:lang w:val="pt-PT" w:eastAsia="en-US" w:bidi="ar-SA"/>
      </w:rPr>
    </w:lvl>
    <w:lvl w:ilvl="5" w:tplc="2CF86BE6">
      <w:numFmt w:val="bullet"/>
      <w:lvlText w:val="•"/>
      <w:lvlJc w:val="left"/>
      <w:pPr>
        <w:ind w:left="4494" w:hanging="300"/>
      </w:pPr>
      <w:rPr>
        <w:rFonts w:hint="default"/>
        <w:lang w:val="pt-PT" w:eastAsia="en-US" w:bidi="ar-SA"/>
      </w:rPr>
    </w:lvl>
    <w:lvl w:ilvl="6" w:tplc="C7E2E7BE">
      <w:numFmt w:val="bullet"/>
      <w:lvlText w:val="•"/>
      <w:lvlJc w:val="left"/>
      <w:pPr>
        <w:ind w:left="5592" w:hanging="300"/>
      </w:pPr>
      <w:rPr>
        <w:rFonts w:hint="default"/>
        <w:lang w:val="pt-PT" w:eastAsia="en-US" w:bidi="ar-SA"/>
      </w:rPr>
    </w:lvl>
    <w:lvl w:ilvl="7" w:tplc="F2044C80">
      <w:numFmt w:val="bullet"/>
      <w:lvlText w:val="•"/>
      <w:lvlJc w:val="left"/>
      <w:pPr>
        <w:ind w:left="6690" w:hanging="300"/>
      </w:pPr>
      <w:rPr>
        <w:rFonts w:hint="default"/>
        <w:lang w:val="pt-PT" w:eastAsia="en-US" w:bidi="ar-SA"/>
      </w:rPr>
    </w:lvl>
    <w:lvl w:ilvl="8" w:tplc="4C34D01E">
      <w:numFmt w:val="bullet"/>
      <w:lvlText w:val="•"/>
      <w:lvlJc w:val="left"/>
      <w:pPr>
        <w:ind w:left="7788" w:hanging="300"/>
      </w:pPr>
      <w:rPr>
        <w:rFonts w:hint="default"/>
        <w:lang w:val="pt-PT" w:eastAsia="en-US" w:bidi="ar-SA"/>
      </w:rPr>
    </w:lvl>
  </w:abstractNum>
  <w:abstractNum w:abstractNumId="4" w15:restartNumberingAfterBreak="0">
    <w:nsid w:val="0F7A7D9C"/>
    <w:multiLevelType w:val="hybridMultilevel"/>
    <w:tmpl w:val="16A6615C"/>
    <w:lvl w:ilvl="0" w:tplc="8702F7F2">
      <w:start w:val="2"/>
      <w:numFmt w:val="decimal"/>
      <w:lvlText w:val="%1"/>
      <w:lvlJc w:val="left"/>
      <w:pPr>
        <w:ind w:left="1019" w:hanging="860"/>
        <w:jc w:val="left"/>
      </w:pPr>
      <w:rPr>
        <w:rFonts w:hint="default"/>
        <w:lang w:val="pt-PT" w:eastAsia="en-US" w:bidi="ar-SA"/>
      </w:rPr>
    </w:lvl>
    <w:lvl w:ilvl="1" w:tplc="B84AA892">
      <w:start w:val="2"/>
      <w:numFmt w:val="decimal"/>
      <w:lvlText w:val="%1.%2"/>
      <w:lvlJc w:val="left"/>
      <w:pPr>
        <w:ind w:left="1019" w:hanging="860"/>
        <w:jc w:val="left"/>
      </w:pPr>
      <w:rPr>
        <w:rFonts w:hint="default"/>
        <w:lang w:val="pt-PT" w:eastAsia="en-US" w:bidi="ar-SA"/>
      </w:rPr>
    </w:lvl>
    <w:lvl w:ilvl="2" w:tplc="9C108A28">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A9AEEA2C">
      <w:start w:val="1"/>
      <w:numFmt w:val="decimal"/>
      <w:lvlText w:val="%4."/>
      <w:lvlJc w:val="left"/>
      <w:pPr>
        <w:ind w:left="1303" w:hanging="300"/>
        <w:jc w:val="left"/>
      </w:pPr>
      <w:rPr>
        <w:rFonts w:ascii="LM Roman 12" w:eastAsia="LM Roman 12" w:hAnsi="LM Roman 12" w:cs="LM Roman 12" w:hint="default"/>
        <w:w w:val="99"/>
        <w:sz w:val="24"/>
        <w:szCs w:val="24"/>
        <w:lang w:val="pt-PT" w:eastAsia="en-US" w:bidi="ar-SA"/>
      </w:rPr>
    </w:lvl>
    <w:lvl w:ilvl="4" w:tplc="34AAA8E4">
      <w:start w:val="1"/>
      <w:numFmt w:val="decimal"/>
      <w:lvlText w:val="%5."/>
      <w:lvlJc w:val="left"/>
      <w:pPr>
        <w:ind w:left="1304" w:hanging="300"/>
        <w:jc w:val="left"/>
      </w:pPr>
      <w:rPr>
        <w:rFonts w:ascii="LM Roman 12" w:eastAsia="LM Roman 12" w:hAnsi="LM Roman 12" w:cs="LM Roman 12" w:hint="default"/>
        <w:w w:val="99"/>
        <w:sz w:val="24"/>
        <w:szCs w:val="24"/>
        <w:lang w:val="pt-PT" w:eastAsia="en-US" w:bidi="ar-SA"/>
      </w:rPr>
    </w:lvl>
    <w:lvl w:ilvl="5" w:tplc="A66CF48C">
      <w:numFmt w:val="bullet"/>
      <w:lvlText w:val="•"/>
      <w:lvlJc w:val="left"/>
      <w:pPr>
        <w:ind w:left="5159" w:hanging="300"/>
      </w:pPr>
      <w:rPr>
        <w:rFonts w:hint="default"/>
        <w:lang w:val="pt-PT" w:eastAsia="en-US" w:bidi="ar-SA"/>
      </w:rPr>
    </w:lvl>
    <w:lvl w:ilvl="6" w:tplc="45182944">
      <w:numFmt w:val="bullet"/>
      <w:lvlText w:val="•"/>
      <w:lvlJc w:val="left"/>
      <w:pPr>
        <w:ind w:left="6124" w:hanging="300"/>
      </w:pPr>
      <w:rPr>
        <w:rFonts w:hint="default"/>
        <w:lang w:val="pt-PT" w:eastAsia="en-US" w:bidi="ar-SA"/>
      </w:rPr>
    </w:lvl>
    <w:lvl w:ilvl="7" w:tplc="A218FC6A">
      <w:numFmt w:val="bullet"/>
      <w:lvlText w:val="•"/>
      <w:lvlJc w:val="left"/>
      <w:pPr>
        <w:ind w:left="7089" w:hanging="300"/>
      </w:pPr>
      <w:rPr>
        <w:rFonts w:hint="default"/>
        <w:lang w:val="pt-PT" w:eastAsia="en-US" w:bidi="ar-SA"/>
      </w:rPr>
    </w:lvl>
    <w:lvl w:ilvl="8" w:tplc="03AAF2F0">
      <w:numFmt w:val="bullet"/>
      <w:lvlText w:val="•"/>
      <w:lvlJc w:val="left"/>
      <w:pPr>
        <w:ind w:left="8054" w:hanging="300"/>
      </w:pPr>
      <w:rPr>
        <w:rFonts w:hint="default"/>
        <w:lang w:val="pt-PT" w:eastAsia="en-US" w:bidi="ar-SA"/>
      </w:rPr>
    </w:lvl>
  </w:abstractNum>
  <w:abstractNum w:abstractNumId="5" w15:restartNumberingAfterBreak="0">
    <w:nsid w:val="11812470"/>
    <w:multiLevelType w:val="hybridMultilevel"/>
    <w:tmpl w:val="4D761FB0"/>
    <w:lvl w:ilvl="0" w:tplc="E55EFAE4">
      <w:start w:val="1"/>
      <w:numFmt w:val="decimal"/>
      <w:lvlText w:val="%1"/>
      <w:lvlJc w:val="left"/>
      <w:pPr>
        <w:ind w:left="1182" w:hanging="465"/>
        <w:jc w:val="right"/>
      </w:pPr>
      <w:rPr>
        <w:rFonts w:ascii="LM Sans 10" w:eastAsia="LM Sans 10" w:hAnsi="LM Sans 10" w:cs="LM Sans 10" w:hint="default"/>
        <w:b/>
        <w:bCs/>
        <w:color w:val="2905C3"/>
        <w:w w:val="99"/>
        <w:sz w:val="24"/>
        <w:szCs w:val="24"/>
        <w:lang w:val="pt-PT" w:eastAsia="en-US" w:bidi="ar-SA"/>
      </w:rPr>
    </w:lvl>
    <w:lvl w:ilvl="1" w:tplc="B2B8DEE2">
      <w:start w:val="1"/>
      <w:numFmt w:val="decimal"/>
      <w:lvlText w:val="%1.%2"/>
      <w:lvlJc w:val="left"/>
      <w:pPr>
        <w:ind w:left="1721" w:hanging="539"/>
        <w:jc w:val="left"/>
      </w:pPr>
      <w:rPr>
        <w:rFonts w:ascii="LM Roman 12" w:eastAsia="LM Roman 12" w:hAnsi="LM Roman 12" w:cs="LM Roman 12" w:hint="default"/>
        <w:color w:val="2905C3"/>
        <w:w w:val="99"/>
        <w:sz w:val="24"/>
        <w:szCs w:val="24"/>
        <w:lang w:val="pt-PT" w:eastAsia="en-US" w:bidi="ar-SA"/>
      </w:rPr>
    </w:lvl>
    <w:lvl w:ilvl="2" w:tplc="0D061A34">
      <w:start w:val="1"/>
      <w:numFmt w:val="decimal"/>
      <w:lvlText w:val="%1.%2.%3"/>
      <w:lvlJc w:val="left"/>
      <w:pPr>
        <w:ind w:left="2471" w:hanging="751"/>
        <w:jc w:val="left"/>
      </w:pPr>
      <w:rPr>
        <w:rFonts w:ascii="LM Roman 12" w:eastAsia="LM Roman 12" w:hAnsi="LM Roman 12" w:cs="LM Roman 12" w:hint="default"/>
        <w:color w:val="2905C3"/>
        <w:w w:val="99"/>
        <w:sz w:val="24"/>
        <w:szCs w:val="24"/>
        <w:lang w:val="pt-PT" w:eastAsia="en-US" w:bidi="ar-SA"/>
      </w:rPr>
    </w:lvl>
    <w:lvl w:ilvl="3" w:tplc="B8ECD040">
      <w:start w:val="1"/>
      <w:numFmt w:val="decimal"/>
      <w:lvlText w:val="%1.%2.%3.%4"/>
      <w:lvlJc w:val="left"/>
      <w:pPr>
        <w:ind w:left="3431" w:hanging="961"/>
        <w:jc w:val="left"/>
      </w:pPr>
      <w:rPr>
        <w:rFonts w:ascii="LM Roman 12" w:eastAsia="LM Roman 12" w:hAnsi="LM Roman 12" w:cs="LM Roman 12" w:hint="default"/>
        <w:color w:val="2905C3"/>
        <w:w w:val="99"/>
        <w:sz w:val="24"/>
        <w:szCs w:val="24"/>
        <w:lang w:val="pt-PT" w:eastAsia="en-US" w:bidi="ar-SA"/>
      </w:rPr>
    </w:lvl>
    <w:lvl w:ilvl="4" w:tplc="D7B2689E">
      <w:numFmt w:val="bullet"/>
      <w:lvlText w:val="•"/>
      <w:lvlJc w:val="left"/>
      <w:pPr>
        <w:ind w:left="2480" w:hanging="961"/>
      </w:pPr>
      <w:rPr>
        <w:rFonts w:hint="default"/>
        <w:lang w:val="pt-PT" w:eastAsia="en-US" w:bidi="ar-SA"/>
      </w:rPr>
    </w:lvl>
    <w:lvl w:ilvl="5" w:tplc="D1A8DB80">
      <w:numFmt w:val="bullet"/>
      <w:lvlText w:val="•"/>
      <w:lvlJc w:val="left"/>
      <w:pPr>
        <w:ind w:left="3440" w:hanging="961"/>
      </w:pPr>
      <w:rPr>
        <w:rFonts w:hint="default"/>
        <w:lang w:val="pt-PT" w:eastAsia="en-US" w:bidi="ar-SA"/>
      </w:rPr>
    </w:lvl>
    <w:lvl w:ilvl="6" w:tplc="77489AC6">
      <w:numFmt w:val="bullet"/>
      <w:lvlText w:val="•"/>
      <w:lvlJc w:val="left"/>
      <w:pPr>
        <w:ind w:left="4748" w:hanging="961"/>
      </w:pPr>
      <w:rPr>
        <w:rFonts w:hint="default"/>
        <w:lang w:val="pt-PT" w:eastAsia="en-US" w:bidi="ar-SA"/>
      </w:rPr>
    </w:lvl>
    <w:lvl w:ilvl="7" w:tplc="4BF6AA66">
      <w:numFmt w:val="bullet"/>
      <w:lvlText w:val="•"/>
      <w:lvlJc w:val="left"/>
      <w:pPr>
        <w:ind w:left="6057" w:hanging="961"/>
      </w:pPr>
      <w:rPr>
        <w:rFonts w:hint="default"/>
        <w:lang w:val="pt-PT" w:eastAsia="en-US" w:bidi="ar-SA"/>
      </w:rPr>
    </w:lvl>
    <w:lvl w:ilvl="8" w:tplc="7B200F34">
      <w:numFmt w:val="bullet"/>
      <w:lvlText w:val="•"/>
      <w:lvlJc w:val="left"/>
      <w:pPr>
        <w:ind w:left="7366" w:hanging="961"/>
      </w:pPr>
      <w:rPr>
        <w:rFonts w:hint="default"/>
        <w:lang w:val="pt-PT" w:eastAsia="en-US" w:bidi="ar-SA"/>
      </w:rPr>
    </w:lvl>
  </w:abstractNum>
  <w:abstractNum w:abstractNumId="6" w15:restartNumberingAfterBreak="0">
    <w:nsid w:val="1E7809F0"/>
    <w:multiLevelType w:val="hybridMultilevel"/>
    <w:tmpl w:val="F56CD5F0"/>
    <w:lvl w:ilvl="0" w:tplc="D83AA0E4">
      <w:start w:val="1"/>
      <w:numFmt w:val="decimal"/>
      <w:lvlText w:val="%1."/>
      <w:lvlJc w:val="left"/>
      <w:pPr>
        <w:ind w:left="1263" w:hanging="300"/>
        <w:jc w:val="left"/>
      </w:pPr>
      <w:rPr>
        <w:rFonts w:ascii="LM Roman 12" w:eastAsia="LM Roman 12" w:hAnsi="LM Roman 12" w:cs="LM Roman 12" w:hint="default"/>
        <w:w w:val="99"/>
        <w:sz w:val="24"/>
        <w:szCs w:val="24"/>
        <w:lang w:val="pt-PT" w:eastAsia="en-US" w:bidi="ar-SA"/>
      </w:rPr>
    </w:lvl>
    <w:lvl w:ilvl="1" w:tplc="F8FC8B9C">
      <w:numFmt w:val="bullet"/>
      <w:lvlText w:val="•"/>
      <w:lvlJc w:val="left"/>
      <w:pPr>
        <w:ind w:left="2120" w:hanging="300"/>
      </w:pPr>
      <w:rPr>
        <w:rFonts w:hint="default"/>
        <w:lang w:val="pt-PT" w:eastAsia="en-US" w:bidi="ar-SA"/>
      </w:rPr>
    </w:lvl>
    <w:lvl w:ilvl="2" w:tplc="4F40B4AA">
      <w:numFmt w:val="bullet"/>
      <w:lvlText w:val="•"/>
      <w:lvlJc w:val="left"/>
      <w:pPr>
        <w:ind w:left="2980" w:hanging="300"/>
      </w:pPr>
      <w:rPr>
        <w:rFonts w:hint="default"/>
        <w:lang w:val="pt-PT" w:eastAsia="en-US" w:bidi="ar-SA"/>
      </w:rPr>
    </w:lvl>
    <w:lvl w:ilvl="3" w:tplc="76B44700">
      <w:numFmt w:val="bullet"/>
      <w:lvlText w:val="•"/>
      <w:lvlJc w:val="left"/>
      <w:pPr>
        <w:ind w:left="3841" w:hanging="300"/>
      </w:pPr>
      <w:rPr>
        <w:rFonts w:hint="default"/>
        <w:lang w:val="pt-PT" w:eastAsia="en-US" w:bidi="ar-SA"/>
      </w:rPr>
    </w:lvl>
    <w:lvl w:ilvl="4" w:tplc="3CAAA99C">
      <w:numFmt w:val="bullet"/>
      <w:lvlText w:val="•"/>
      <w:lvlJc w:val="left"/>
      <w:pPr>
        <w:ind w:left="4701" w:hanging="300"/>
      </w:pPr>
      <w:rPr>
        <w:rFonts w:hint="default"/>
        <w:lang w:val="pt-PT" w:eastAsia="en-US" w:bidi="ar-SA"/>
      </w:rPr>
    </w:lvl>
    <w:lvl w:ilvl="5" w:tplc="4FCEE812">
      <w:numFmt w:val="bullet"/>
      <w:lvlText w:val="•"/>
      <w:lvlJc w:val="left"/>
      <w:pPr>
        <w:ind w:left="5562" w:hanging="300"/>
      </w:pPr>
      <w:rPr>
        <w:rFonts w:hint="default"/>
        <w:lang w:val="pt-PT" w:eastAsia="en-US" w:bidi="ar-SA"/>
      </w:rPr>
    </w:lvl>
    <w:lvl w:ilvl="6" w:tplc="97006A96">
      <w:numFmt w:val="bullet"/>
      <w:lvlText w:val="•"/>
      <w:lvlJc w:val="left"/>
      <w:pPr>
        <w:ind w:left="6422" w:hanging="300"/>
      </w:pPr>
      <w:rPr>
        <w:rFonts w:hint="default"/>
        <w:lang w:val="pt-PT" w:eastAsia="en-US" w:bidi="ar-SA"/>
      </w:rPr>
    </w:lvl>
    <w:lvl w:ilvl="7" w:tplc="615A16F8">
      <w:numFmt w:val="bullet"/>
      <w:lvlText w:val="•"/>
      <w:lvlJc w:val="left"/>
      <w:pPr>
        <w:ind w:left="7283" w:hanging="300"/>
      </w:pPr>
      <w:rPr>
        <w:rFonts w:hint="default"/>
        <w:lang w:val="pt-PT" w:eastAsia="en-US" w:bidi="ar-SA"/>
      </w:rPr>
    </w:lvl>
    <w:lvl w:ilvl="8" w:tplc="999EE2CA">
      <w:numFmt w:val="bullet"/>
      <w:lvlText w:val="•"/>
      <w:lvlJc w:val="left"/>
      <w:pPr>
        <w:ind w:left="8143" w:hanging="300"/>
      </w:pPr>
      <w:rPr>
        <w:rFonts w:hint="default"/>
        <w:lang w:val="pt-PT" w:eastAsia="en-US" w:bidi="ar-SA"/>
      </w:rPr>
    </w:lvl>
  </w:abstractNum>
  <w:abstractNum w:abstractNumId="7" w15:restartNumberingAfterBreak="0">
    <w:nsid w:val="206F0C13"/>
    <w:multiLevelType w:val="hybridMultilevel"/>
    <w:tmpl w:val="B4803220"/>
    <w:lvl w:ilvl="0" w:tplc="5CDA85FC">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1" w:tplc="A32E8F20">
      <w:numFmt w:val="bullet"/>
      <w:lvlText w:val="•"/>
      <w:lvlJc w:val="left"/>
      <w:pPr>
        <w:ind w:left="1664" w:hanging="237"/>
      </w:pPr>
      <w:rPr>
        <w:rFonts w:hint="default"/>
        <w:lang w:val="pt-PT" w:eastAsia="en-US" w:bidi="ar-SA"/>
      </w:rPr>
    </w:lvl>
    <w:lvl w:ilvl="2" w:tplc="3836B7A0">
      <w:numFmt w:val="bullet"/>
      <w:lvlText w:val="•"/>
      <w:lvlJc w:val="left"/>
      <w:pPr>
        <w:ind w:left="2588" w:hanging="237"/>
      </w:pPr>
      <w:rPr>
        <w:rFonts w:hint="default"/>
        <w:lang w:val="pt-PT" w:eastAsia="en-US" w:bidi="ar-SA"/>
      </w:rPr>
    </w:lvl>
    <w:lvl w:ilvl="3" w:tplc="1980AB88">
      <w:numFmt w:val="bullet"/>
      <w:lvlText w:val="•"/>
      <w:lvlJc w:val="left"/>
      <w:pPr>
        <w:ind w:left="3513" w:hanging="237"/>
      </w:pPr>
      <w:rPr>
        <w:rFonts w:hint="default"/>
        <w:lang w:val="pt-PT" w:eastAsia="en-US" w:bidi="ar-SA"/>
      </w:rPr>
    </w:lvl>
    <w:lvl w:ilvl="4" w:tplc="11DA58DC">
      <w:numFmt w:val="bullet"/>
      <w:lvlText w:val="•"/>
      <w:lvlJc w:val="left"/>
      <w:pPr>
        <w:ind w:left="4437" w:hanging="237"/>
      </w:pPr>
      <w:rPr>
        <w:rFonts w:hint="default"/>
        <w:lang w:val="pt-PT" w:eastAsia="en-US" w:bidi="ar-SA"/>
      </w:rPr>
    </w:lvl>
    <w:lvl w:ilvl="5" w:tplc="4A54F36A">
      <w:numFmt w:val="bullet"/>
      <w:lvlText w:val="•"/>
      <w:lvlJc w:val="left"/>
      <w:pPr>
        <w:ind w:left="5362" w:hanging="237"/>
      </w:pPr>
      <w:rPr>
        <w:rFonts w:hint="default"/>
        <w:lang w:val="pt-PT" w:eastAsia="en-US" w:bidi="ar-SA"/>
      </w:rPr>
    </w:lvl>
    <w:lvl w:ilvl="6" w:tplc="AB8CC614">
      <w:numFmt w:val="bullet"/>
      <w:lvlText w:val="•"/>
      <w:lvlJc w:val="left"/>
      <w:pPr>
        <w:ind w:left="6286" w:hanging="237"/>
      </w:pPr>
      <w:rPr>
        <w:rFonts w:hint="default"/>
        <w:lang w:val="pt-PT" w:eastAsia="en-US" w:bidi="ar-SA"/>
      </w:rPr>
    </w:lvl>
    <w:lvl w:ilvl="7" w:tplc="A26C86CA">
      <w:numFmt w:val="bullet"/>
      <w:lvlText w:val="•"/>
      <w:lvlJc w:val="left"/>
      <w:pPr>
        <w:ind w:left="7211" w:hanging="237"/>
      </w:pPr>
      <w:rPr>
        <w:rFonts w:hint="default"/>
        <w:lang w:val="pt-PT" w:eastAsia="en-US" w:bidi="ar-SA"/>
      </w:rPr>
    </w:lvl>
    <w:lvl w:ilvl="8" w:tplc="8ACE6E34">
      <w:numFmt w:val="bullet"/>
      <w:lvlText w:val="•"/>
      <w:lvlJc w:val="left"/>
      <w:pPr>
        <w:ind w:left="8135" w:hanging="237"/>
      </w:pPr>
      <w:rPr>
        <w:rFonts w:hint="default"/>
        <w:lang w:val="pt-PT" w:eastAsia="en-US" w:bidi="ar-SA"/>
      </w:rPr>
    </w:lvl>
  </w:abstractNum>
  <w:abstractNum w:abstractNumId="8" w15:restartNumberingAfterBreak="0">
    <w:nsid w:val="20702A84"/>
    <w:multiLevelType w:val="hybridMultilevel"/>
    <w:tmpl w:val="8FA4FD2E"/>
    <w:lvl w:ilvl="0" w:tplc="89564172">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10A609A6">
      <w:numFmt w:val="bullet"/>
      <w:lvlText w:val="•"/>
      <w:lvlJc w:val="left"/>
      <w:pPr>
        <w:ind w:left="2168" w:hanging="237"/>
      </w:pPr>
      <w:rPr>
        <w:rFonts w:hint="default"/>
        <w:lang w:val="pt-PT" w:eastAsia="en-US" w:bidi="ar-SA"/>
      </w:rPr>
    </w:lvl>
    <w:lvl w:ilvl="2" w:tplc="A8AAEA7C">
      <w:numFmt w:val="bullet"/>
      <w:lvlText w:val="•"/>
      <w:lvlJc w:val="left"/>
      <w:pPr>
        <w:ind w:left="3036" w:hanging="237"/>
      </w:pPr>
      <w:rPr>
        <w:rFonts w:hint="default"/>
        <w:lang w:val="pt-PT" w:eastAsia="en-US" w:bidi="ar-SA"/>
      </w:rPr>
    </w:lvl>
    <w:lvl w:ilvl="3" w:tplc="3EC809AE">
      <w:numFmt w:val="bullet"/>
      <w:lvlText w:val="•"/>
      <w:lvlJc w:val="left"/>
      <w:pPr>
        <w:ind w:left="3905" w:hanging="237"/>
      </w:pPr>
      <w:rPr>
        <w:rFonts w:hint="default"/>
        <w:lang w:val="pt-PT" w:eastAsia="en-US" w:bidi="ar-SA"/>
      </w:rPr>
    </w:lvl>
    <w:lvl w:ilvl="4" w:tplc="9FAAA4FC">
      <w:numFmt w:val="bullet"/>
      <w:lvlText w:val="•"/>
      <w:lvlJc w:val="left"/>
      <w:pPr>
        <w:ind w:left="4773" w:hanging="237"/>
      </w:pPr>
      <w:rPr>
        <w:rFonts w:hint="default"/>
        <w:lang w:val="pt-PT" w:eastAsia="en-US" w:bidi="ar-SA"/>
      </w:rPr>
    </w:lvl>
    <w:lvl w:ilvl="5" w:tplc="C166F92E">
      <w:numFmt w:val="bullet"/>
      <w:lvlText w:val="•"/>
      <w:lvlJc w:val="left"/>
      <w:pPr>
        <w:ind w:left="5642" w:hanging="237"/>
      </w:pPr>
      <w:rPr>
        <w:rFonts w:hint="default"/>
        <w:lang w:val="pt-PT" w:eastAsia="en-US" w:bidi="ar-SA"/>
      </w:rPr>
    </w:lvl>
    <w:lvl w:ilvl="6" w:tplc="21BECB1A">
      <w:numFmt w:val="bullet"/>
      <w:lvlText w:val="•"/>
      <w:lvlJc w:val="left"/>
      <w:pPr>
        <w:ind w:left="6510" w:hanging="237"/>
      </w:pPr>
      <w:rPr>
        <w:rFonts w:hint="default"/>
        <w:lang w:val="pt-PT" w:eastAsia="en-US" w:bidi="ar-SA"/>
      </w:rPr>
    </w:lvl>
    <w:lvl w:ilvl="7" w:tplc="34B0C7CC">
      <w:numFmt w:val="bullet"/>
      <w:lvlText w:val="•"/>
      <w:lvlJc w:val="left"/>
      <w:pPr>
        <w:ind w:left="7379" w:hanging="237"/>
      </w:pPr>
      <w:rPr>
        <w:rFonts w:hint="default"/>
        <w:lang w:val="pt-PT" w:eastAsia="en-US" w:bidi="ar-SA"/>
      </w:rPr>
    </w:lvl>
    <w:lvl w:ilvl="8" w:tplc="5C72FB54">
      <w:numFmt w:val="bullet"/>
      <w:lvlText w:val="•"/>
      <w:lvlJc w:val="left"/>
      <w:pPr>
        <w:ind w:left="8247" w:hanging="237"/>
      </w:pPr>
      <w:rPr>
        <w:rFonts w:hint="default"/>
        <w:lang w:val="pt-PT" w:eastAsia="en-US" w:bidi="ar-SA"/>
      </w:rPr>
    </w:lvl>
  </w:abstractNum>
  <w:abstractNum w:abstractNumId="9" w15:restartNumberingAfterBreak="0">
    <w:nsid w:val="20BD2A5A"/>
    <w:multiLevelType w:val="hybridMultilevel"/>
    <w:tmpl w:val="DEDE81BE"/>
    <w:lvl w:ilvl="0" w:tplc="FBBCF0EC">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1" w:tplc="2ED87790">
      <w:numFmt w:val="bullet"/>
      <w:lvlText w:val="•"/>
      <w:lvlJc w:val="left"/>
      <w:pPr>
        <w:ind w:left="1664" w:hanging="237"/>
      </w:pPr>
      <w:rPr>
        <w:rFonts w:hint="default"/>
        <w:lang w:val="pt-PT" w:eastAsia="en-US" w:bidi="ar-SA"/>
      </w:rPr>
    </w:lvl>
    <w:lvl w:ilvl="2" w:tplc="36C0E640">
      <w:numFmt w:val="bullet"/>
      <w:lvlText w:val="•"/>
      <w:lvlJc w:val="left"/>
      <w:pPr>
        <w:ind w:left="2588" w:hanging="237"/>
      </w:pPr>
      <w:rPr>
        <w:rFonts w:hint="default"/>
        <w:lang w:val="pt-PT" w:eastAsia="en-US" w:bidi="ar-SA"/>
      </w:rPr>
    </w:lvl>
    <w:lvl w:ilvl="3" w:tplc="C396D50E">
      <w:numFmt w:val="bullet"/>
      <w:lvlText w:val="•"/>
      <w:lvlJc w:val="left"/>
      <w:pPr>
        <w:ind w:left="3513" w:hanging="237"/>
      </w:pPr>
      <w:rPr>
        <w:rFonts w:hint="default"/>
        <w:lang w:val="pt-PT" w:eastAsia="en-US" w:bidi="ar-SA"/>
      </w:rPr>
    </w:lvl>
    <w:lvl w:ilvl="4" w:tplc="24787F7E">
      <w:numFmt w:val="bullet"/>
      <w:lvlText w:val="•"/>
      <w:lvlJc w:val="left"/>
      <w:pPr>
        <w:ind w:left="4437" w:hanging="237"/>
      </w:pPr>
      <w:rPr>
        <w:rFonts w:hint="default"/>
        <w:lang w:val="pt-PT" w:eastAsia="en-US" w:bidi="ar-SA"/>
      </w:rPr>
    </w:lvl>
    <w:lvl w:ilvl="5" w:tplc="98B8679E">
      <w:numFmt w:val="bullet"/>
      <w:lvlText w:val="•"/>
      <w:lvlJc w:val="left"/>
      <w:pPr>
        <w:ind w:left="5362" w:hanging="237"/>
      </w:pPr>
      <w:rPr>
        <w:rFonts w:hint="default"/>
        <w:lang w:val="pt-PT" w:eastAsia="en-US" w:bidi="ar-SA"/>
      </w:rPr>
    </w:lvl>
    <w:lvl w:ilvl="6" w:tplc="9CEEF1AC">
      <w:numFmt w:val="bullet"/>
      <w:lvlText w:val="•"/>
      <w:lvlJc w:val="left"/>
      <w:pPr>
        <w:ind w:left="6286" w:hanging="237"/>
      </w:pPr>
      <w:rPr>
        <w:rFonts w:hint="default"/>
        <w:lang w:val="pt-PT" w:eastAsia="en-US" w:bidi="ar-SA"/>
      </w:rPr>
    </w:lvl>
    <w:lvl w:ilvl="7" w:tplc="E55C7AB4">
      <w:numFmt w:val="bullet"/>
      <w:lvlText w:val="•"/>
      <w:lvlJc w:val="left"/>
      <w:pPr>
        <w:ind w:left="7211" w:hanging="237"/>
      </w:pPr>
      <w:rPr>
        <w:rFonts w:hint="default"/>
        <w:lang w:val="pt-PT" w:eastAsia="en-US" w:bidi="ar-SA"/>
      </w:rPr>
    </w:lvl>
    <w:lvl w:ilvl="8" w:tplc="ABD819FA">
      <w:numFmt w:val="bullet"/>
      <w:lvlText w:val="•"/>
      <w:lvlJc w:val="left"/>
      <w:pPr>
        <w:ind w:left="8135" w:hanging="237"/>
      </w:pPr>
      <w:rPr>
        <w:rFonts w:hint="default"/>
        <w:lang w:val="pt-PT" w:eastAsia="en-US" w:bidi="ar-SA"/>
      </w:rPr>
    </w:lvl>
  </w:abstractNum>
  <w:abstractNum w:abstractNumId="10" w15:restartNumberingAfterBreak="0">
    <w:nsid w:val="237C04F5"/>
    <w:multiLevelType w:val="hybridMultilevel"/>
    <w:tmpl w:val="992A5492"/>
    <w:lvl w:ilvl="0" w:tplc="D0DAC224">
      <w:start w:val="1"/>
      <w:numFmt w:val="decimal"/>
      <w:lvlText w:val="%1."/>
      <w:lvlJc w:val="left"/>
      <w:pPr>
        <w:ind w:left="1303" w:hanging="300"/>
        <w:jc w:val="left"/>
      </w:pPr>
      <w:rPr>
        <w:rFonts w:ascii="LM Roman 12" w:eastAsia="LM Roman 12" w:hAnsi="LM Roman 12" w:cs="LM Roman 12" w:hint="default"/>
        <w:w w:val="99"/>
        <w:sz w:val="24"/>
        <w:szCs w:val="24"/>
        <w:lang w:val="pt-PT" w:eastAsia="en-US" w:bidi="ar-SA"/>
      </w:rPr>
    </w:lvl>
    <w:lvl w:ilvl="1" w:tplc="5E2AEA36">
      <w:numFmt w:val="bullet"/>
      <w:lvlText w:val="•"/>
      <w:lvlJc w:val="left"/>
      <w:pPr>
        <w:ind w:left="2168" w:hanging="300"/>
      </w:pPr>
      <w:rPr>
        <w:rFonts w:hint="default"/>
        <w:lang w:val="pt-PT" w:eastAsia="en-US" w:bidi="ar-SA"/>
      </w:rPr>
    </w:lvl>
    <w:lvl w:ilvl="2" w:tplc="9B56A73C">
      <w:numFmt w:val="bullet"/>
      <w:lvlText w:val="•"/>
      <w:lvlJc w:val="left"/>
      <w:pPr>
        <w:ind w:left="3036" w:hanging="300"/>
      </w:pPr>
      <w:rPr>
        <w:rFonts w:hint="default"/>
        <w:lang w:val="pt-PT" w:eastAsia="en-US" w:bidi="ar-SA"/>
      </w:rPr>
    </w:lvl>
    <w:lvl w:ilvl="3" w:tplc="383A5956">
      <w:numFmt w:val="bullet"/>
      <w:lvlText w:val="•"/>
      <w:lvlJc w:val="left"/>
      <w:pPr>
        <w:ind w:left="3905" w:hanging="300"/>
      </w:pPr>
      <w:rPr>
        <w:rFonts w:hint="default"/>
        <w:lang w:val="pt-PT" w:eastAsia="en-US" w:bidi="ar-SA"/>
      </w:rPr>
    </w:lvl>
    <w:lvl w:ilvl="4" w:tplc="9DD0B284">
      <w:numFmt w:val="bullet"/>
      <w:lvlText w:val="•"/>
      <w:lvlJc w:val="left"/>
      <w:pPr>
        <w:ind w:left="4773" w:hanging="300"/>
      </w:pPr>
      <w:rPr>
        <w:rFonts w:hint="default"/>
        <w:lang w:val="pt-PT" w:eastAsia="en-US" w:bidi="ar-SA"/>
      </w:rPr>
    </w:lvl>
    <w:lvl w:ilvl="5" w:tplc="05F29966">
      <w:numFmt w:val="bullet"/>
      <w:lvlText w:val="•"/>
      <w:lvlJc w:val="left"/>
      <w:pPr>
        <w:ind w:left="5642" w:hanging="300"/>
      </w:pPr>
      <w:rPr>
        <w:rFonts w:hint="default"/>
        <w:lang w:val="pt-PT" w:eastAsia="en-US" w:bidi="ar-SA"/>
      </w:rPr>
    </w:lvl>
    <w:lvl w:ilvl="6" w:tplc="5E04588A">
      <w:numFmt w:val="bullet"/>
      <w:lvlText w:val="•"/>
      <w:lvlJc w:val="left"/>
      <w:pPr>
        <w:ind w:left="6510" w:hanging="300"/>
      </w:pPr>
      <w:rPr>
        <w:rFonts w:hint="default"/>
        <w:lang w:val="pt-PT" w:eastAsia="en-US" w:bidi="ar-SA"/>
      </w:rPr>
    </w:lvl>
    <w:lvl w:ilvl="7" w:tplc="18F00C8A">
      <w:numFmt w:val="bullet"/>
      <w:lvlText w:val="•"/>
      <w:lvlJc w:val="left"/>
      <w:pPr>
        <w:ind w:left="7379" w:hanging="300"/>
      </w:pPr>
      <w:rPr>
        <w:rFonts w:hint="default"/>
        <w:lang w:val="pt-PT" w:eastAsia="en-US" w:bidi="ar-SA"/>
      </w:rPr>
    </w:lvl>
    <w:lvl w:ilvl="8" w:tplc="664E2C82">
      <w:numFmt w:val="bullet"/>
      <w:lvlText w:val="•"/>
      <w:lvlJc w:val="left"/>
      <w:pPr>
        <w:ind w:left="8247" w:hanging="300"/>
      </w:pPr>
      <w:rPr>
        <w:rFonts w:hint="default"/>
        <w:lang w:val="pt-PT" w:eastAsia="en-US" w:bidi="ar-SA"/>
      </w:rPr>
    </w:lvl>
  </w:abstractNum>
  <w:abstractNum w:abstractNumId="11" w15:restartNumberingAfterBreak="0">
    <w:nsid w:val="2A3A212E"/>
    <w:multiLevelType w:val="hybridMultilevel"/>
    <w:tmpl w:val="41027606"/>
    <w:lvl w:ilvl="0" w:tplc="2F58A068">
      <w:start w:val="2"/>
      <w:numFmt w:val="decimal"/>
      <w:lvlText w:val="%1"/>
      <w:lvlJc w:val="left"/>
      <w:pPr>
        <w:ind w:left="1019" w:hanging="860"/>
        <w:jc w:val="left"/>
      </w:pPr>
      <w:rPr>
        <w:rFonts w:hint="default"/>
        <w:lang w:val="pt-PT" w:eastAsia="en-US" w:bidi="ar-SA"/>
      </w:rPr>
    </w:lvl>
    <w:lvl w:ilvl="1" w:tplc="56BA7F9E">
      <w:start w:val="1"/>
      <w:numFmt w:val="decimal"/>
      <w:lvlText w:val="%1.%2"/>
      <w:lvlJc w:val="left"/>
      <w:pPr>
        <w:ind w:left="1019" w:hanging="860"/>
        <w:jc w:val="left"/>
      </w:pPr>
      <w:rPr>
        <w:rFonts w:hint="default"/>
        <w:lang w:val="pt-PT" w:eastAsia="en-US" w:bidi="ar-SA"/>
      </w:rPr>
    </w:lvl>
    <w:lvl w:ilvl="2" w:tplc="69404BEE">
      <w:start w:val="1"/>
      <w:numFmt w:val="decimal"/>
      <w:lvlText w:val="%1.%2.%3"/>
      <w:lvlJc w:val="left"/>
      <w:pPr>
        <w:ind w:left="1019" w:hanging="860"/>
        <w:jc w:val="left"/>
      </w:pPr>
      <w:rPr>
        <w:rFonts w:ascii="LM Sans 12" w:eastAsia="LM Sans 12" w:hAnsi="LM Sans 12" w:cs="LM Sans 12" w:hint="default"/>
        <w:w w:val="102"/>
        <w:sz w:val="28"/>
        <w:szCs w:val="28"/>
        <w:lang w:val="pt-PT" w:eastAsia="en-US" w:bidi="ar-SA"/>
      </w:rPr>
    </w:lvl>
    <w:lvl w:ilvl="3" w:tplc="772AECAC">
      <w:start w:val="1"/>
      <w:numFmt w:val="decimal"/>
      <w:lvlText w:val="%4."/>
      <w:lvlJc w:val="left"/>
      <w:pPr>
        <w:ind w:left="746" w:hanging="300"/>
        <w:jc w:val="right"/>
      </w:pPr>
      <w:rPr>
        <w:rFonts w:ascii="LM Roman 12" w:eastAsia="LM Roman 12" w:hAnsi="LM Roman 12" w:cs="LM Roman 12" w:hint="default"/>
        <w:w w:val="99"/>
        <w:sz w:val="24"/>
        <w:szCs w:val="24"/>
        <w:lang w:val="pt-PT" w:eastAsia="en-US" w:bidi="ar-SA"/>
      </w:rPr>
    </w:lvl>
    <w:lvl w:ilvl="4" w:tplc="43DCCBF6">
      <w:numFmt w:val="bullet"/>
      <w:lvlText w:val="•"/>
      <w:lvlJc w:val="left"/>
      <w:pPr>
        <w:ind w:left="4008" w:hanging="300"/>
      </w:pPr>
      <w:rPr>
        <w:rFonts w:hint="default"/>
        <w:lang w:val="pt-PT" w:eastAsia="en-US" w:bidi="ar-SA"/>
      </w:rPr>
    </w:lvl>
    <w:lvl w:ilvl="5" w:tplc="380C9716">
      <w:numFmt w:val="bullet"/>
      <w:lvlText w:val="•"/>
      <w:lvlJc w:val="left"/>
      <w:pPr>
        <w:ind w:left="5004" w:hanging="300"/>
      </w:pPr>
      <w:rPr>
        <w:rFonts w:hint="default"/>
        <w:lang w:val="pt-PT" w:eastAsia="en-US" w:bidi="ar-SA"/>
      </w:rPr>
    </w:lvl>
    <w:lvl w:ilvl="6" w:tplc="A87E8E92">
      <w:numFmt w:val="bullet"/>
      <w:lvlText w:val="•"/>
      <w:lvlJc w:val="left"/>
      <w:pPr>
        <w:ind w:left="6000" w:hanging="300"/>
      </w:pPr>
      <w:rPr>
        <w:rFonts w:hint="default"/>
        <w:lang w:val="pt-PT" w:eastAsia="en-US" w:bidi="ar-SA"/>
      </w:rPr>
    </w:lvl>
    <w:lvl w:ilvl="7" w:tplc="19D68646">
      <w:numFmt w:val="bullet"/>
      <w:lvlText w:val="•"/>
      <w:lvlJc w:val="left"/>
      <w:pPr>
        <w:ind w:left="6996" w:hanging="300"/>
      </w:pPr>
      <w:rPr>
        <w:rFonts w:hint="default"/>
        <w:lang w:val="pt-PT" w:eastAsia="en-US" w:bidi="ar-SA"/>
      </w:rPr>
    </w:lvl>
    <w:lvl w:ilvl="8" w:tplc="8A6AACE8">
      <w:numFmt w:val="bullet"/>
      <w:lvlText w:val="•"/>
      <w:lvlJc w:val="left"/>
      <w:pPr>
        <w:ind w:left="7992" w:hanging="300"/>
      </w:pPr>
      <w:rPr>
        <w:rFonts w:hint="default"/>
        <w:lang w:val="pt-PT" w:eastAsia="en-US" w:bidi="ar-SA"/>
      </w:rPr>
    </w:lvl>
  </w:abstractNum>
  <w:abstractNum w:abstractNumId="12" w15:restartNumberingAfterBreak="0">
    <w:nsid w:val="2D5676AA"/>
    <w:multiLevelType w:val="hybridMultilevel"/>
    <w:tmpl w:val="66123A22"/>
    <w:lvl w:ilvl="0" w:tplc="AF74883A">
      <w:start w:val="3"/>
      <w:numFmt w:val="decimal"/>
      <w:lvlText w:val="%1"/>
      <w:lvlJc w:val="left"/>
      <w:pPr>
        <w:ind w:left="1019" w:hanging="860"/>
        <w:jc w:val="left"/>
      </w:pPr>
      <w:rPr>
        <w:rFonts w:hint="default"/>
        <w:lang w:val="pt-PT" w:eastAsia="en-US" w:bidi="ar-SA"/>
      </w:rPr>
    </w:lvl>
    <w:lvl w:ilvl="1" w:tplc="A5F8937A">
      <w:start w:val="1"/>
      <w:numFmt w:val="decimal"/>
      <w:lvlText w:val="%1.%2"/>
      <w:lvlJc w:val="left"/>
      <w:pPr>
        <w:ind w:left="1019" w:hanging="860"/>
        <w:jc w:val="left"/>
      </w:pPr>
      <w:rPr>
        <w:rFonts w:hint="default"/>
        <w:lang w:val="pt-PT" w:eastAsia="en-US" w:bidi="ar-SA"/>
      </w:rPr>
    </w:lvl>
    <w:lvl w:ilvl="2" w:tplc="2D72C312">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272E65BA">
      <w:numFmt w:val="bullet"/>
      <w:lvlText w:val="•"/>
      <w:lvlJc w:val="left"/>
      <w:pPr>
        <w:ind w:left="3709" w:hanging="860"/>
      </w:pPr>
      <w:rPr>
        <w:rFonts w:hint="default"/>
        <w:lang w:val="pt-PT" w:eastAsia="en-US" w:bidi="ar-SA"/>
      </w:rPr>
    </w:lvl>
    <w:lvl w:ilvl="4" w:tplc="E5A80548">
      <w:numFmt w:val="bullet"/>
      <w:lvlText w:val="•"/>
      <w:lvlJc w:val="left"/>
      <w:pPr>
        <w:ind w:left="4605" w:hanging="860"/>
      </w:pPr>
      <w:rPr>
        <w:rFonts w:hint="default"/>
        <w:lang w:val="pt-PT" w:eastAsia="en-US" w:bidi="ar-SA"/>
      </w:rPr>
    </w:lvl>
    <w:lvl w:ilvl="5" w:tplc="02BEAEEA">
      <w:numFmt w:val="bullet"/>
      <w:lvlText w:val="•"/>
      <w:lvlJc w:val="left"/>
      <w:pPr>
        <w:ind w:left="5502" w:hanging="860"/>
      </w:pPr>
      <w:rPr>
        <w:rFonts w:hint="default"/>
        <w:lang w:val="pt-PT" w:eastAsia="en-US" w:bidi="ar-SA"/>
      </w:rPr>
    </w:lvl>
    <w:lvl w:ilvl="6" w:tplc="D09CA40E">
      <w:numFmt w:val="bullet"/>
      <w:lvlText w:val="•"/>
      <w:lvlJc w:val="left"/>
      <w:pPr>
        <w:ind w:left="6398" w:hanging="860"/>
      </w:pPr>
      <w:rPr>
        <w:rFonts w:hint="default"/>
        <w:lang w:val="pt-PT" w:eastAsia="en-US" w:bidi="ar-SA"/>
      </w:rPr>
    </w:lvl>
    <w:lvl w:ilvl="7" w:tplc="3072F05E">
      <w:numFmt w:val="bullet"/>
      <w:lvlText w:val="•"/>
      <w:lvlJc w:val="left"/>
      <w:pPr>
        <w:ind w:left="7295" w:hanging="860"/>
      </w:pPr>
      <w:rPr>
        <w:rFonts w:hint="default"/>
        <w:lang w:val="pt-PT" w:eastAsia="en-US" w:bidi="ar-SA"/>
      </w:rPr>
    </w:lvl>
    <w:lvl w:ilvl="8" w:tplc="CD467D9A">
      <w:numFmt w:val="bullet"/>
      <w:lvlText w:val="•"/>
      <w:lvlJc w:val="left"/>
      <w:pPr>
        <w:ind w:left="8191" w:hanging="860"/>
      </w:pPr>
      <w:rPr>
        <w:rFonts w:hint="default"/>
        <w:lang w:val="pt-PT" w:eastAsia="en-US" w:bidi="ar-SA"/>
      </w:rPr>
    </w:lvl>
  </w:abstractNum>
  <w:abstractNum w:abstractNumId="13" w15:restartNumberingAfterBreak="0">
    <w:nsid w:val="2D931382"/>
    <w:multiLevelType w:val="hybridMultilevel"/>
    <w:tmpl w:val="42A07356"/>
    <w:lvl w:ilvl="0" w:tplc="3E3CE5EE">
      <w:start w:val="1"/>
      <w:numFmt w:val="decimal"/>
      <w:lvlText w:val="%1."/>
      <w:lvlJc w:val="left"/>
      <w:pPr>
        <w:ind w:left="705" w:hanging="300"/>
        <w:jc w:val="right"/>
      </w:pPr>
      <w:rPr>
        <w:rFonts w:ascii="LM Roman 12" w:eastAsia="LM Roman 12" w:hAnsi="LM Roman 12" w:cs="LM Roman 12" w:hint="default"/>
        <w:w w:val="99"/>
        <w:sz w:val="24"/>
        <w:szCs w:val="24"/>
        <w:lang w:val="pt-PT" w:eastAsia="en-US" w:bidi="ar-SA"/>
      </w:rPr>
    </w:lvl>
    <w:lvl w:ilvl="1" w:tplc="7EBEC75E">
      <w:numFmt w:val="bullet"/>
      <w:lvlText w:val="•"/>
      <w:lvlJc w:val="left"/>
      <w:pPr>
        <w:ind w:left="1616" w:hanging="300"/>
      </w:pPr>
      <w:rPr>
        <w:rFonts w:hint="default"/>
        <w:lang w:val="pt-PT" w:eastAsia="en-US" w:bidi="ar-SA"/>
      </w:rPr>
    </w:lvl>
    <w:lvl w:ilvl="2" w:tplc="1BDAC964">
      <w:numFmt w:val="bullet"/>
      <w:lvlText w:val="•"/>
      <w:lvlJc w:val="left"/>
      <w:pPr>
        <w:ind w:left="2532" w:hanging="300"/>
      </w:pPr>
      <w:rPr>
        <w:rFonts w:hint="default"/>
        <w:lang w:val="pt-PT" w:eastAsia="en-US" w:bidi="ar-SA"/>
      </w:rPr>
    </w:lvl>
    <w:lvl w:ilvl="3" w:tplc="B28AD6D6">
      <w:numFmt w:val="bullet"/>
      <w:lvlText w:val="•"/>
      <w:lvlJc w:val="left"/>
      <w:pPr>
        <w:ind w:left="3449" w:hanging="300"/>
      </w:pPr>
      <w:rPr>
        <w:rFonts w:hint="default"/>
        <w:lang w:val="pt-PT" w:eastAsia="en-US" w:bidi="ar-SA"/>
      </w:rPr>
    </w:lvl>
    <w:lvl w:ilvl="4" w:tplc="6EF8BBB8">
      <w:numFmt w:val="bullet"/>
      <w:lvlText w:val="•"/>
      <w:lvlJc w:val="left"/>
      <w:pPr>
        <w:ind w:left="4365" w:hanging="300"/>
      </w:pPr>
      <w:rPr>
        <w:rFonts w:hint="default"/>
        <w:lang w:val="pt-PT" w:eastAsia="en-US" w:bidi="ar-SA"/>
      </w:rPr>
    </w:lvl>
    <w:lvl w:ilvl="5" w:tplc="3B34B146">
      <w:numFmt w:val="bullet"/>
      <w:lvlText w:val="•"/>
      <w:lvlJc w:val="left"/>
      <w:pPr>
        <w:ind w:left="5282" w:hanging="300"/>
      </w:pPr>
      <w:rPr>
        <w:rFonts w:hint="default"/>
        <w:lang w:val="pt-PT" w:eastAsia="en-US" w:bidi="ar-SA"/>
      </w:rPr>
    </w:lvl>
    <w:lvl w:ilvl="6" w:tplc="3F96E26A">
      <w:numFmt w:val="bullet"/>
      <w:lvlText w:val="•"/>
      <w:lvlJc w:val="left"/>
      <w:pPr>
        <w:ind w:left="6198" w:hanging="300"/>
      </w:pPr>
      <w:rPr>
        <w:rFonts w:hint="default"/>
        <w:lang w:val="pt-PT" w:eastAsia="en-US" w:bidi="ar-SA"/>
      </w:rPr>
    </w:lvl>
    <w:lvl w:ilvl="7" w:tplc="8F2ABE4E">
      <w:numFmt w:val="bullet"/>
      <w:lvlText w:val="•"/>
      <w:lvlJc w:val="left"/>
      <w:pPr>
        <w:ind w:left="7115" w:hanging="300"/>
      </w:pPr>
      <w:rPr>
        <w:rFonts w:hint="default"/>
        <w:lang w:val="pt-PT" w:eastAsia="en-US" w:bidi="ar-SA"/>
      </w:rPr>
    </w:lvl>
    <w:lvl w:ilvl="8" w:tplc="6F80E712">
      <w:numFmt w:val="bullet"/>
      <w:lvlText w:val="•"/>
      <w:lvlJc w:val="left"/>
      <w:pPr>
        <w:ind w:left="8031" w:hanging="300"/>
      </w:pPr>
      <w:rPr>
        <w:rFonts w:hint="default"/>
        <w:lang w:val="pt-PT" w:eastAsia="en-US" w:bidi="ar-SA"/>
      </w:rPr>
    </w:lvl>
  </w:abstractNum>
  <w:abstractNum w:abstractNumId="14" w15:restartNumberingAfterBreak="0">
    <w:nsid w:val="34CF1C6B"/>
    <w:multiLevelType w:val="hybridMultilevel"/>
    <w:tmpl w:val="E40054A2"/>
    <w:lvl w:ilvl="0" w:tplc="55924BAE">
      <w:start w:val="1"/>
      <w:numFmt w:val="decimal"/>
      <w:lvlText w:val="%1"/>
      <w:lvlJc w:val="left"/>
      <w:pPr>
        <w:ind w:left="1058" w:hanging="899"/>
        <w:jc w:val="left"/>
      </w:pPr>
      <w:rPr>
        <w:rFonts w:hint="default"/>
        <w:lang w:val="pt-PT" w:eastAsia="en-US" w:bidi="ar-SA"/>
      </w:rPr>
    </w:lvl>
    <w:lvl w:ilvl="1" w:tplc="D35CF1D4">
      <w:start w:val="5"/>
      <w:numFmt w:val="decimal"/>
      <w:lvlText w:val="%1.%2"/>
      <w:lvlJc w:val="left"/>
      <w:pPr>
        <w:ind w:left="1058" w:hanging="899"/>
        <w:jc w:val="left"/>
      </w:pPr>
      <w:rPr>
        <w:rFonts w:hint="default"/>
        <w:lang w:val="pt-PT" w:eastAsia="en-US" w:bidi="ar-SA"/>
      </w:rPr>
    </w:lvl>
    <w:lvl w:ilvl="2" w:tplc="E89A012C">
      <w:start w:val="3"/>
      <w:numFmt w:val="decimal"/>
      <w:lvlText w:val="%1.%2.%3"/>
      <w:lvlJc w:val="left"/>
      <w:pPr>
        <w:ind w:left="1058" w:hanging="899"/>
        <w:jc w:val="left"/>
      </w:pPr>
      <w:rPr>
        <w:rFonts w:hint="default"/>
        <w:lang w:val="pt-PT" w:eastAsia="en-US" w:bidi="ar-SA"/>
      </w:rPr>
    </w:lvl>
    <w:lvl w:ilvl="3" w:tplc="308CC22A">
      <w:start w:val="1"/>
      <w:numFmt w:val="decimal"/>
      <w:lvlText w:val="%1.%2.%3.%4"/>
      <w:lvlJc w:val="left"/>
      <w:pPr>
        <w:ind w:left="1058" w:hanging="899"/>
        <w:jc w:val="right"/>
      </w:pPr>
      <w:rPr>
        <w:rFonts w:ascii="LM Sans 12" w:eastAsia="LM Sans 12" w:hAnsi="LM Sans 12" w:cs="LM Sans 12" w:hint="default"/>
        <w:w w:val="99"/>
        <w:sz w:val="24"/>
        <w:szCs w:val="24"/>
        <w:lang w:val="pt-PT" w:eastAsia="en-US" w:bidi="ar-SA"/>
      </w:rPr>
    </w:lvl>
    <w:lvl w:ilvl="4" w:tplc="66625EBA">
      <w:numFmt w:val="bullet"/>
      <w:lvlText w:val="•"/>
      <w:lvlJc w:val="left"/>
      <w:pPr>
        <w:ind w:left="4629" w:hanging="899"/>
      </w:pPr>
      <w:rPr>
        <w:rFonts w:hint="default"/>
        <w:lang w:val="pt-PT" w:eastAsia="en-US" w:bidi="ar-SA"/>
      </w:rPr>
    </w:lvl>
    <w:lvl w:ilvl="5" w:tplc="7D80FB68">
      <w:numFmt w:val="bullet"/>
      <w:lvlText w:val="•"/>
      <w:lvlJc w:val="left"/>
      <w:pPr>
        <w:ind w:left="5522" w:hanging="899"/>
      </w:pPr>
      <w:rPr>
        <w:rFonts w:hint="default"/>
        <w:lang w:val="pt-PT" w:eastAsia="en-US" w:bidi="ar-SA"/>
      </w:rPr>
    </w:lvl>
    <w:lvl w:ilvl="6" w:tplc="6222077E">
      <w:numFmt w:val="bullet"/>
      <w:lvlText w:val="•"/>
      <w:lvlJc w:val="left"/>
      <w:pPr>
        <w:ind w:left="6414" w:hanging="899"/>
      </w:pPr>
      <w:rPr>
        <w:rFonts w:hint="default"/>
        <w:lang w:val="pt-PT" w:eastAsia="en-US" w:bidi="ar-SA"/>
      </w:rPr>
    </w:lvl>
    <w:lvl w:ilvl="7" w:tplc="E8BE3D12">
      <w:numFmt w:val="bullet"/>
      <w:lvlText w:val="•"/>
      <w:lvlJc w:val="left"/>
      <w:pPr>
        <w:ind w:left="7307" w:hanging="899"/>
      </w:pPr>
      <w:rPr>
        <w:rFonts w:hint="default"/>
        <w:lang w:val="pt-PT" w:eastAsia="en-US" w:bidi="ar-SA"/>
      </w:rPr>
    </w:lvl>
    <w:lvl w:ilvl="8" w:tplc="2B98AB24">
      <w:numFmt w:val="bullet"/>
      <w:lvlText w:val="•"/>
      <w:lvlJc w:val="left"/>
      <w:pPr>
        <w:ind w:left="8199" w:hanging="899"/>
      </w:pPr>
      <w:rPr>
        <w:rFonts w:hint="default"/>
        <w:lang w:val="pt-PT" w:eastAsia="en-US" w:bidi="ar-SA"/>
      </w:rPr>
    </w:lvl>
  </w:abstractNum>
  <w:abstractNum w:abstractNumId="15" w15:restartNumberingAfterBreak="0">
    <w:nsid w:val="374C1715"/>
    <w:multiLevelType w:val="hybridMultilevel"/>
    <w:tmpl w:val="7AACB08A"/>
    <w:lvl w:ilvl="0" w:tplc="0C84A25A">
      <w:numFmt w:val="bullet"/>
      <w:lvlText w:val="–"/>
      <w:lvlJc w:val="left"/>
      <w:pPr>
        <w:ind w:left="913" w:hanging="196"/>
      </w:pPr>
      <w:rPr>
        <w:rFonts w:ascii="LM Roman 12" w:eastAsia="LM Roman 12" w:hAnsi="LM Roman 12" w:cs="LM Roman 12" w:hint="default"/>
        <w:w w:val="99"/>
        <w:sz w:val="24"/>
        <w:szCs w:val="24"/>
        <w:lang w:val="pt-PT" w:eastAsia="en-US" w:bidi="ar-SA"/>
      </w:rPr>
    </w:lvl>
    <w:lvl w:ilvl="1" w:tplc="E642FD96">
      <w:numFmt w:val="bullet"/>
      <w:lvlText w:val="•"/>
      <w:lvlJc w:val="left"/>
      <w:pPr>
        <w:ind w:left="1826" w:hanging="196"/>
      </w:pPr>
      <w:rPr>
        <w:rFonts w:hint="default"/>
        <w:lang w:val="pt-PT" w:eastAsia="en-US" w:bidi="ar-SA"/>
      </w:rPr>
    </w:lvl>
    <w:lvl w:ilvl="2" w:tplc="FE9C7228">
      <w:numFmt w:val="bullet"/>
      <w:lvlText w:val="•"/>
      <w:lvlJc w:val="left"/>
      <w:pPr>
        <w:ind w:left="2732" w:hanging="196"/>
      </w:pPr>
      <w:rPr>
        <w:rFonts w:hint="default"/>
        <w:lang w:val="pt-PT" w:eastAsia="en-US" w:bidi="ar-SA"/>
      </w:rPr>
    </w:lvl>
    <w:lvl w:ilvl="3" w:tplc="CF34BB50">
      <w:numFmt w:val="bullet"/>
      <w:lvlText w:val="•"/>
      <w:lvlJc w:val="left"/>
      <w:pPr>
        <w:ind w:left="3639" w:hanging="196"/>
      </w:pPr>
      <w:rPr>
        <w:rFonts w:hint="default"/>
        <w:lang w:val="pt-PT" w:eastAsia="en-US" w:bidi="ar-SA"/>
      </w:rPr>
    </w:lvl>
    <w:lvl w:ilvl="4" w:tplc="9984E686">
      <w:numFmt w:val="bullet"/>
      <w:lvlText w:val="•"/>
      <w:lvlJc w:val="left"/>
      <w:pPr>
        <w:ind w:left="4545" w:hanging="196"/>
      </w:pPr>
      <w:rPr>
        <w:rFonts w:hint="default"/>
        <w:lang w:val="pt-PT" w:eastAsia="en-US" w:bidi="ar-SA"/>
      </w:rPr>
    </w:lvl>
    <w:lvl w:ilvl="5" w:tplc="22068DC6">
      <w:numFmt w:val="bullet"/>
      <w:lvlText w:val="•"/>
      <w:lvlJc w:val="left"/>
      <w:pPr>
        <w:ind w:left="5452" w:hanging="196"/>
      </w:pPr>
      <w:rPr>
        <w:rFonts w:hint="default"/>
        <w:lang w:val="pt-PT" w:eastAsia="en-US" w:bidi="ar-SA"/>
      </w:rPr>
    </w:lvl>
    <w:lvl w:ilvl="6" w:tplc="5E6E00A0">
      <w:numFmt w:val="bullet"/>
      <w:lvlText w:val="•"/>
      <w:lvlJc w:val="left"/>
      <w:pPr>
        <w:ind w:left="6358" w:hanging="196"/>
      </w:pPr>
      <w:rPr>
        <w:rFonts w:hint="default"/>
        <w:lang w:val="pt-PT" w:eastAsia="en-US" w:bidi="ar-SA"/>
      </w:rPr>
    </w:lvl>
    <w:lvl w:ilvl="7" w:tplc="6324F9B8">
      <w:numFmt w:val="bullet"/>
      <w:lvlText w:val="•"/>
      <w:lvlJc w:val="left"/>
      <w:pPr>
        <w:ind w:left="7265" w:hanging="196"/>
      </w:pPr>
      <w:rPr>
        <w:rFonts w:hint="default"/>
        <w:lang w:val="pt-PT" w:eastAsia="en-US" w:bidi="ar-SA"/>
      </w:rPr>
    </w:lvl>
    <w:lvl w:ilvl="8" w:tplc="CBA617CC">
      <w:numFmt w:val="bullet"/>
      <w:lvlText w:val="•"/>
      <w:lvlJc w:val="left"/>
      <w:pPr>
        <w:ind w:left="8171" w:hanging="196"/>
      </w:pPr>
      <w:rPr>
        <w:rFonts w:hint="default"/>
        <w:lang w:val="pt-PT" w:eastAsia="en-US" w:bidi="ar-SA"/>
      </w:rPr>
    </w:lvl>
  </w:abstractNum>
  <w:abstractNum w:abstractNumId="16" w15:restartNumberingAfterBreak="0">
    <w:nsid w:val="3DF06C82"/>
    <w:multiLevelType w:val="hybridMultilevel"/>
    <w:tmpl w:val="EB408F96"/>
    <w:lvl w:ilvl="0" w:tplc="DB1ECBE6">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D896A504">
      <w:numFmt w:val="bullet"/>
      <w:lvlText w:val="•"/>
      <w:lvlJc w:val="left"/>
      <w:pPr>
        <w:ind w:left="2168" w:hanging="237"/>
      </w:pPr>
      <w:rPr>
        <w:rFonts w:hint="default"/>
        <w:lang w:val="pt-PT" w:eastAsia="en-US" w:bidi="ar-SA"/>
      </w:rPr>
    </w:lvl>
    <w:lvl w:ilvl="2" w:tplc="1BBC7D06">
      <w:numFmt w:val="bullet"/>
      <w:lvlText w:val="•"/>
      <w:lvlJc w:val="left"/>
      <w:pPr>
        <w:ind w:left="3036" w:hanging="237"/>
      </w:pPr>
      <w:rPr>
        <w:rFonts w:hint="default"/>
        <w:lang w:val="pt-PT" w:eastAsia="en-US" w:bidi="ar-SA"/>
      </w:rPr>
    </w:lvl>
    <w:lvl w:ilvl="3" w:tplc="EA8E0BB0">
      <w:numFmt w:val="bullet"/>
      <w:lvlText w:val="•"/>
      <w:lvlJc w:val="left"/>
      <w:pPr>
        <w:ind w:left="3905" w:hanging="237"/>
      </w:pPr>
      <w:rPr>
        <w:rFonts w:hint="default"/>
        <w:lang w:val="pt-PT" w:eastAsia="en-US" w:bidi="ar-SA"/>
      </w:rPr>
    </w:lvl>
    <w:lvl w:ilvl="4" w:tplc="C5D65010">
      <w:numFmt w:val="bullet"/>
      <w:lvlText w:val="•"/>
      <w:lvlJc w:val="left"/>
      <w:pPr>
        <w:ind w:left="4773" w:hanging="237"/>
      </w:pPr>
      <w:rPr>
        <w:rFonts w:hint="default"/>
        <w:lang w:val="pt-PT" w:eastAsia="en-US" w:bidi="ar-SA"/>
      </w:rPr>
    </w:lvl>
    <w:lvl w:ilvl="5" w:tplc="C7DA72F0">
      <w:numFmt w:val="bullet"/>
      <w:lvlText w:val="•"/>
      <w:lvlJc w:val="left"/>
      <w:pPr>
        <w:ind w:left="5642" w:hanging="237"/>
      </w:pPr>
      <w:rPr>
        <w:rFonts w:hint="default"/>
        <w:lang w:val="pt-PT" w:eastAsia="en-US" w:bidi="ar-SA"/>
      </w:rPr>
    </w:lvl>
    <w:lvl w:ilvl="6" w:tplc="C66CC4B4">
      <w:numFmt w:val="bullet"/>
      <w:lvlText w:val="•"/>
      <w:lvlJc w:val="left"/>
      <w:pPr>
        <w:ind w:left="6510" w:hanging="237"/>
      </w:pPr>
      <w:rPr>
        <w:rFonts w:hint="default"/>
        <w:lang w:val="pt-PT" w:eastAsia="en-US" w:bidi="ar-SA"/>
      </w:rPr>
    </w:lvl>
    <w:lvl w:ilvl="7" w:tplc="E0C0A8B8">
      <w:numFmt w:val="bullet"/>
      <w:lvlText w:val="•"/>
      <w:lvlJc w:val="left"/>
      <w:pPr>
        <w:ind w:left="7379" w:hanging="237"/>
      </w:pPr>
      <w:rPr>
        <w:rFonts w:hint="default"/>
        <w:lang w:val="pt-PT" w:eastAsia="en-US" w:bidi="ar-SA"/>
      </w:rPr>
    </w:lvl>
    <w:lvl w:ilvl="8" w:tplc="30E631B6">
      <w:numFmt w:val="bullet"/>
      <w:lvlText w:val="•"/>
      <w:lvlJc w:val="left"/>
      <w:pPr>
        <w:ind w:left="8247" w:hanging="237"/>
      </w:pPr>
      <w:rPr>
        <w:rFonts w:hint="default"/>
        <w:lang w:val="pt-PT" w:eastAsia="en-US" w:bidi="ar-SA"/>
      </w:rPr>
    </w:lvl>
  </w:abstractNum>
  <w:abstractNum w:abstractNumId="17" w15:restartNumberingAfterBreak="0">
    <w:nsid w:val="438D3E56"/>
    <w:multiLevelType w:val="hybridMultilevel"/>
    <w:tmpl w:val="518255F2"/>
    <w:lvl w:ilvl="0" w:tplc="B4E0804C">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7DF2245E">
      <w:numFmt w:val="bullet"/>
      <w:lvlText w:val="•"/>
      <w:lvlJc w:val="left"/>
      <w:pPr>
        <w:ind w:left="2168" w:hanging="237"/>
      </w:pPr>
      <w:rPr>
        <w:rFonts w:hint="default"/>
        <w:lang w:val="pt-PT" w:eastAsia="en-US" w:bidi="ar-SA"/>
      </w:rPr>
    </w:lvl>
    <w:lvl w:ilvl="2" w:tplc="7CD80B7E">
      <w:numFmt w:val="bullet"/>
      <w:lvlText w:val="•"/>
      <w:lvlJc w:val="left"/>
      <w:pPr>
        <w:ind w:left="3036" w:hanging="237"/>
      </w:pPr>
      <w:rPr>
        <w:rFonts w:hint="default"/>
        <w:lang w:val="pt-PT" w:eastAsia="en-US" w:bidi="ar-SA"/>
      </w:rPr>
    </w:lvl>
    <w:lvl w:ilvl="3" w:tplc="4232EAF8">
      <w:numFmt w:val="bullet"/>
      <w:lvlText w:val="•"/>
      <w:lvlJc w:val="left"/>
      <w:pPr>
        <w:ind w:left="3905" w:hanging="237"/>
      </w:pPr>
      <w:rPr>
        <w:rFonts w:hint="default"/>
        <w:lang w:val="pt-PT" w:eastAsia="en-US" w:bidi="ar-SA"/>
      </w:rPr>
    </w:lvl>
    <w:lvl w:ilvl="4" w:tplc="F05C93B8">
      <w:numFmt w:val="bullet"/>
      <w:lvlText w:val="•"/>
      <w:lvlJc w:val="left"/>
      <w:pPr>
        <w:ind w:left="4773" w:hanging="237"/>
      </w:pPr>
      <w:rPr>
        <w:rFonts w:hint="default"/>
        <w:lang w:val="pt-PT" w:eastAsia="en-US" w:bidi="ar-SA"/>
      </w:rPr>
    </w:lvl>
    <w:lvl w:ilvl="5" w:tplc="9D10DFDE">
      <w:numFmt w:val="bullet"/>
      <w:lvlText w:val="•"/>
      <w:lvlJc w:val="left"/>
      <w:pPr>
        <w:ind w:left="5642" w:hanging="237"/>
      </w:pPr>
      <w:rPr>
        <w:rFonts w:hint="default"/>
        <w:lang w:val="pt-PT" w:eastAsia="en-US" w:bidi="ar-SA"/>
      </w:rPr>
    </w:lvl>
    <w:lvl w:ilvl="6" w:tplc="E23E16A4">
      <w:numFmt w:val="bullet"/>
      <w:lvlText w:val="•"/>
      <w:lvlJc w:val="left"/>
      <w:pPr>
        <w:ind w:left="6510" w:hanging="237"/>
      </w:pPr>
      <w:rPr>
        <w:rFonts w:hint="default"/>
        <w:lang w:val="pt-PT" w:eastAsia="en-US" w:bidi="ar-SA"/>
      </w:rPr>
    </w:lvl>
    <w:lvl w:ilvl="7" w:tplc="CF02159E">
      <w:numFmt w:val="bullet"/>
      <w:lvlText w:val="•"/>
      <w:lvlJc w:val="left"/>
      <w:pPr>
        <w:ind w:left="7379" w:hanging="237"/>
      </w:pPr>
      <w:rPr>
        <w:rFonts w:hint="default"/>
        <w:lang w:val="pt-PT" w:eastAsia="en-US" w:bidi="ar-SA"/>
      </w:rPr>
    </w:lvl>
    <w:lvl w:ilvl="8" w:tplc="95B6F720">
      <w:numFmt w:val="bullet"/>
      <w:lvlText w:val="•"/>
      <w:lvlJc w:val="left"/>
      <w:pPr>
        <w:ind w:left="8247" w:hanging="237"/>
      </w:pPr>
      <w:rPr>
        <w:rFonts w:hint="default"/>
        <w:lang w:val="pt-PT" w:eastAsia="en-US" w:bidi="ar-SA"/>
      </w:rPr>
    </w:lvl>
  </w:abstractNum>
  <w:abstractNum w:abstractNumId="18" w15:restartNumberingAfterBreak="0">
    <w:nsid w:val="530D6423"/>
    <w:multiLevelType w:val="hybridMultilevel"/>
    <w:tmpl w:val="CFEC5106"/>
    <w:lvl w:ilvl="0" w:tplc="C2E4340C">
      <w:start w:val="1"/>
      <w:numFmt w:val="decimal"/>
      <w:lvlText w:val="%1."/>
      <w:lvlJc w:val="left"/>
      <w:pPr>
        <w:ind w:left="745" w:hanging="300"/>
        <w:jc w:val="left"/>
      </w:pPr>
      <w:rPr>
        <w:rFonts w:ascii="LM Roman 12" w:eastAsia="LM Roman 12" w:hAnsi="LM Roman 12" w:cs="LM Roman 12" w:hint="default"/>
        <w:w w:val="99"/>
        <w:sz w:val="24"/>
        <w:szCs w:val="24"/>
        <w:lang w:val="pt-PT" w:eastAsia="en-US" w:bidi="ar-SA"/>
      </w:rPr>
    </w:lvl>
    <w:lvl w:ilvl="1" w:tplc="32B0E40E">
      <w:numFmt w:val="bullet"/>
      <w:lvlText w:val="•"/>
      <w:lvlJc w:val="left"/>
      <w:pPr>
        <w:ind w:left="1664" w:hanging="300"/>
      </w:pPr>
      <w:rPr>
        <w:rFonts w:hint="default"/>
        <w:lang w:val="pt-PT" w:eastAsia="en-US" w:bidi="ar-SA"/>
      </w:rPr>
    </w:lvl>
    <w:lvl w:ilvl="2" w:tplc="67908112">
      <w:numFmt w:val="bullet"/>
      <w:lvlText w:val="•"/>
      <w:lvlJc w:val="left"/>
      <w:pPr>
        <w:ind w:left="2588" w:hanging="300"/>
      </w:pPr>
      <w:rPr>
        <w:rFonts w:hint="default"/>
        <w:lang w:val="pt-PT" w:eastAsia="en-US" w:bidi="ar-SA"/>
      </w:rPr>
    </w:lvl>
    <w:lvl w:ilvl="3" w:tplc="2F1ED772">
      <w:numFmt w:val="bullet"/>
      <w:lvlText w:val="•"/>
      <w:lvlJc w:val="left"/>
      <w:pPr>
        <w:ind w:left="3513" w:hanging="300"/>
      </w:pPr>
      <w:rPr>
        <w:rFonts w:hint="default"/>
        <w:lang w:val="pt-PT" w:eastAsia="en-US" w:bidi="ar-SA"/>
      </w:rPr>
    </w:lvl>
    <w:lvl w:ilvl="4" w:tplc="EB0A8EA0">
      <w:numFmt w:val="bullet"/>
      <w:lvlText w:val="•"/>
      <w:lvlJc w:val="left"/>
      <w:pPr>
        <w:ind w:left="4437" w:hanging="300"/>
      </w:pPr>
      <w:rPr>
        <w:rFonts w:hint="default"/>
        <w:lang w:val="pt-PT" w:eastAsia="en-US" w:bidi="ar-SA"/>
      </w:rPr>
    </w:lvl>
    <w:lvl w:ilvl="5" w:tplc="FAF2BB1C">
      <w:numFmt w:val="bullet"/>
      <w:lvlText w:val="•"/>
      <w:lvlJc w:val="left"/>
      <w:pPr>
        <w:ind w:left="5362" w:hanging="300"/>
      </w:pPr>
      <w:rPr>
        <w:rFonts w:hint="default"/>
        <w:lang w:val="pt-PT" w:eastAsia="en-US" w:bidi="ar-SA"/>
      </w:rPr>
    </w:lvl>
    <w:lvl w:ilvl="6" w:tplc="D1CE67DC">
      <w:numFmt w:val="bullet"/>
      <w:lvlText w:val="•"/>
      <w:lvlJc w:val="left"/>
      <w:pPr>
        <w:ind w:left="6286" w:hanging="300"/>
      </w:pPr>
      <w:rPr>
        <w:rFonts w:hint="default"/>
        <w:lang w:val="pt-PT" w:eastAsia="en-US" w:bidi="ar-SA"/>
      </w:rPr>
    </w:lvl>
    <w:lvl w:ilvl="7" w:tplc="D71E438A">
      <w:numFmt w:val="bullet"/>
      <w:lvlText w:val="•"/>
      <w:lvlJc w:val="left"/>
      <w:pPr>
        <w:ind w:left="7211" w:hanging="300"/>
      </w:pPr>
      <w:rPr>
        <w:rFonts w:hint="default"/>
        <w:lang w:val="pt-PT" w:eastAsia="en-US" w:bidi="ar-SA"/>
      </w:rPr>
    </w:lvl>
    <w:lvl w:ilvl="8" w:tplc="65A62A4A">
      <w:numFmt w:val="bullet"/>
      <w:lvlText w:val="•"/>
      <w:lvlJc w:val="left"/>
      <w:pPr>
        <w:ind w:left="8135" w:hanging="300"/>
      </w:pPr>
      <w:rPr>
        <w:rFonts w:hint="default"/>
        <w:lang w:val="pt-PT" w:eastAsia="en-US" w:bidi="ar-SA"/>
      </w:rPr>
    </w:lvl>
  </w:abstractNum>
  <w:abstractNum w:abstractNumId="19" w15:restartNumberingAfterBreak="0">
    <w:nsid w:val="5921093A"/>
    <w:multiLevelType w:val="hybridMultilevel"/>
    <w:tmpl w:val="33F4931E"/>
    <w:lvl w:ilvl="0" w:tplc="79A66E94">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89E47C12">
      <w:numFmt w:val="bullet"/>
      <w:lvlText w:val="•"/>
      <w:lvlJc w:val="left"/>
      <w:pPr>
        <w:ind w:left="2168" w:hanging="237"/>
      </w:pPr>
      <w:rPr>
        <w:rFonts w:hint="default"/>
        <w:lang w:val="pt-PT" w:eastAsia="en-US" w:bidi="ar-SA"/>
      </w:rPr>
    </w:lvl>
    <w:lvl w:ilvl="2" w:tplc="6650A936">
      <w:numFmt w:val="bullet"/>
      <w:lvlText w:val="•"/>
      <w:lvlJc w:val="left"/>
      <w:pPr>
        <w:ind w:left="3036" w:hanging="237"/>
      </w:pPr>
      <w:rPr>
        <w:rFonts w:hint="default"/>
        <w:lang w:val="pt-PT" w:eastAsia="en-US" w:bidi="ar-SA"/>
      </w:rPr>
    </w:lvl>
    <w:lvl w:ilvl="3" w:tplc="15B64026">
      <w:numFmt w:val="bullet"/>
      <w:lvlText w:val="•"/>
      <w:lvlJc w:val="left"/>
      <w:pPr>
        <w:ind w:left="3905" w:hanging="237"/>
      </w:pPr>
      <w:rPr>
        <w:rFonts w:hint="default"/>
        <w:lang w:val="pt-PT" w:eastAsia="en-US" w:bidi="ar-SA"/>
      </w:rPr>
    </w:lvl>
    <w:lvl w:ilvl="4" w:tplc="60B45EE6">
      <w:numFmt w:val="bullet"/>
      <w:lvlText w:val="•"/>
      <w:lvlJc w:val="left"/>
      <w:pPr>
        <w:ind w:left="4773" w:hanging="237"/>
      </w:pPr>
      <w:rPr>
        <w:rFonts w:hint="default"/>
        <w:lang w:val="pt-PT" w:eastAsia="en-US" w:bidi="ar-SA"/>
      </w:rPr>
    </w:lvl>
    <w:lvl w:ilvl="5" w:tplc="00F65C86">
      <w:numFmt w:val="bullet"/>
      <w:lvlText w:val="•"/>
      <w:lvlJc w:val="left"/>
      <w:pPr>
        <w:ind w:left="5642" w:hanging="237"/>
      </w:pPr>
      <w:rPr>
        <w:rFonts w:hint="default"/>
        <w:lang w:val="pt-PT" w:eastAsia="en-US" w:bidi="ar-SA"/>
      </w:rPr>
    </w:lvl>
    <w:lvl w:ilvl="6" w:tplc="D7322D5A">
      <w:numFmt w:val="bullet"/>
      <w:lvlText w:val="•"/>
      <w:lvlJc w:val="left"/>
      <w:pPr>
        <w:ind w:left="6510" w:hanging="237"/>
      </w:pPr>
      <w:rPr>
        <w:rFonts w:hint="default"/>
        <w:lang w:val="pt-PT" w:eastAsia="en-US" w:bidi="ar-SA"/>
      </w:rPr>
    </w:lvl>
    <w:lvl w:ilvl="7" w:tplc="3CA4BF1C">
      <w:numFmt w:val="bullet"/>
      <w:lvlText w:val="•"/>
      <w:lvlJc w:val="left"/>
      <w:pPr>
        <w:ind w:left="7379" w:hanging="237"/>
      </w:pPr>
      <w:rPr>
        <w:rFonts w:hint="default"/>
        <w:lang w:val="pt-PT" w:eastAsia="en-US" w:bidi="ar-SA"/>
      </w:rPr>
    </w:lvl>
    <w:lvl w:ilvl="8" w:tplc="2BCA498C">
      <w:numFmt w:val="bullet"/>
      <w:lvlText w:val="•"/>
      <w:lvlJc w:val="left"/>
      <w:pPr>
        <w:ind w:left="8247" w:hanging="237"/>
      </w:pPr>
      <w:rPr>
        <w:rFonts w:hint="default"/>
        <w:lang w:val="pt-PT" w:eastAsia="en-US" w:bidi="ar-SA"/>
      </w:rPr>
    </w:lvl>
  </w:abstractNum>
  <w:abstractNum w:abstractNumId="20" w15:restartNumberingAfterBreak="0">
    <w:nsid w:val="5C4466C2"/>
    <w:multiLevelType w:val="hybridMultilevel"/>
    <w:tmpl w:val="FBB6261E"/>
    <w:lvl w:ilvl="0" w:tplc="A5589702">
      <w:start w:val="1"/>
      <w:numFmt w:val="decimal"/>
      <w:lvlText w:val="%1."/>
      <w:lvlJc w:val="left"/>
      <w:pPr>
        <w:ind w:left="746" w:hanging="300"/>
        <w:jc w:val="right"/>
      </w:pPr>
      <w:rPr>
        <w:rFonts w:ascii="LM Roman 12" w:eastAsia="LM Roman 12" w:hAnsi="LM Roman 12" w:cs="LM Roman 12" w:hint="default"/>
        <w:w w:val="99"/>
        <w:sz w:val="24"/>
        <w:szCs w:val="24"/>
        <w:lang w:val="pt-PT" w:eastAsia="en-US" w:bidi="ar-SA"/>
      </w:rPr>
    </w:lvl>
    <w:lvl w:ilvl="1" w:tplc="B9D0ECCE">
      <w:numFmt w:val="bullet"/>
      <w:lvlText w:val="•"/>
      <w:lvlJc w:val="left"/>
      <w:pPr>
        <w:ind w:left="1664" w:hanging="300"/>
      </w:pPr>
      <w:rPr>
        <w:rFonts w:hint="default"/>
        <w:lang w:val="pt-PT" w:eastAsia="en-US" w:bidi="ar-SA"/>
      </w:rPr>
    </w:lvl>
    <w:lvl w:ilvl="2" w:tplc="21F650F8">
      <w:numFmt w:val="bullet"/>
      <w:lvlText w:val="•"/>
      <w:lvlJc w:val="left"/>
      <w:pPr>
        <w:ind w:left="2588" w:hanging="300"/>
      </w:pPr>
      <w:rPr>
        <w:rFonts w:hint="default"/>
        <w:lang w:val="pt-PT" w:eastAsia="en-US" w:bidi="ar-SA"/>
      </w:rPr>
    </w:lvl>
    <w:lvl w:ilvl="3" w:tplc="B2887F20">
      <w:numFmt w:val="bullet"/>
      <w:lvlText w:val="•"/>
      <w:lvlJc w:val="left"/>
      <w:pPr>
        <w:ind w:left="3513" w:hanging="300"/>
      </w:pPr>
      <w:rPr>
        <w:rFonts w:hint="default"/>
        <w:lang w:val="pt-PT" w:eastAsia="en-US" w:bidi="ar-SA"/>
      </w:rPr>
    </w:lvl>
    <w:lvl w:ilvl="4" w:tplc="6BB80ECC">
      <w:numFmt w:val="bullet"/>
      <w:lvlText w:val="•"/>
      <w:lvlJc w:val="left"/>
      <w:pPr>
        <w:ind w:left="4437" w:hanging="300"/>
      </w:pPr>
      <w:rPr>
        <w:rFonts w:hint="default"/>
        <w:lang w:val="pt-PT" w:eastAsia="en-US" w:bidi="ar-SA"/>
      </w:rPr>
    </w:lvl>
    <w:lvl w:ilvl="5" w:tplc="2F1E19A8">
      <w:numFmt w:val="bullet"/>
      <w:lvlText w:val="•"/>
      <w:lvlJc w:val="left"/>
      <w:pPr>
        <w:ind w:left="5362" w:hanging="300"/>
      </w:pPr>
      <w:rPr>
        <w:rFonts w:hint="default"/>
        <w:lang w:val="pt-PT" w:eastAsia="en-US" w:bidi="ar-SA"/>
      </w:rPr>
    </w:lvl>
    <w:lvl w:ilvl="6" w:tplc="C456C3E8">
      <w:numFmt w:val="bullet"/>
      <w:lvlText w:val="•"/>
      <w:lvlJc w:val="left"/>
      <w:pPr>
        <w:ind w:left="6286" w:hanging="300"/>
      </w:pPr>
      <w:rPr>
        <w:rFonts w:hint="default"/>
        <w:lang w:val="pt-PT" w:eastAsia="en-US" w:bidi="ar-SA"/>
      </w:rPr>
    </w:lvl>
    <w:lvl w:ilvl="7" w:tplc="1B365608">
      <w:numFmt w:val="bullet"/>
      <w:lvlText w:val="•"/>
      <w:lvlJc w:val="left"/>
      <w:pPr>
        <w:ind w:left="7211" w:hanging="300"/>
      </w:pPr>
      <w:rPr>
        <w:rFonts w:hint="default"/>
        <w:lang w:val="pt-PT" w:eastAsia="en-US" w:bidi="ar-SA"/>
      </w:rPr>
    </w:lvl>
    <w:lvl w:ilvl="8" w:tplc="E3D29F9A">
      <w:numFmt w:val="bullet"/>
      <w:lvlText w:val="•"/>
      <w:lvlJc w:val="left"/>
      <w:pPr>
        <w:ind w:left="8135" w:hanging="300"/>
      </w:pPr>
      <w:rPr>
        <w:rFonts w:hint="default"/>
        <w:lang w:val="pt-PT" w:eastAsia="en-US" w:bidi="ar-SA"/>
      </w:rPr>
    </w:lvl>
  </w:abstractNum>
  <w:abstractNum w:abstractNumId="21" w15:restartNumberingAfterBreak="0">
    <w:nsid w:val="622C7F81"/>
    <w:multiLevelType w:val="hybridMultilevel"/>
    <w:tmpl w:val="8F6A7554"/>
    <w:lvl w:ilvl="0" w:tplc="9CE6B2B2">
      <w:numFmt w:val="bullet"/>
      <w:lvlText w:val="–"/>
      <w:lvlJc w:val="left"/>
      <w:pPr>
        <w:ind w:left="913" w:hanging="196"/>
      </w:pPr>
      <w:rPr>
        <w:rFonts w:ascii="LM Roman 12" w:eastAsia="LM Roman 12" w:hAnsi="LM Roman 12" w:cs="LM Roman 12" w:hint="default"/>
        <w:w w:val="99"/>
        <w:sz w:val="24"/>
        <w:szCs w:val="24"/>
        <w:lang w:val="pt-PT" w:eastAsia="en-US" w:bidi="ar-SA"/>
      </w:rPr>
    </w:lvl>
    <w:lvl w:ilvl="1" w:tplc="F320B37A">
      <w:numFmt w:val="bullet"/>
      <w:lvlText w:val="•"/>
      <w:lvlJc w:val="left"/>
      <w:pPr>
        <w:ind w:left="1826" w:hanging="196"/>
      </w:pPr>
      <w:rPr>
        <w:rFonts w:hint="default"/>
        <w:lang w:val="pt-PT" w:eastAsia="en-US" w:bidi="ar-SA"/>
      </w:rPr>
    </w:lvl>
    <w:lvl w:ilvl="2" w:tplc="D97AD78A">
      <w:numFmt w:val="bullet"/>
      <w:lvlText w:val="•"/>
      <w:lvlJc w:val="left"/>
      <w:pPr>
        <w:ind w:left="2732" w:hanging="196"/>
      </w:pPr>
      <w:rPr>
        <w:rFonts w:hint="default"/>
        <w:lang w:val="pt-PT" w:eastAsia="en-US" w:bidi="ar-SA"/>
      </w:rPr>
    </w:lvl>
    <w:lvl w:ilvl="3" w:tplc="58029C2A">
      <w:numFmt w:val="bullet"/>
      <w:lvlText w:val="•"/>
      <w:lvlJc w:val="left"/>
      <w:pPr>
        <w:ind w:left="3639" w:hanging="196"/>
      </w:pPr>
      <w:rPr>
        <w:rFonts w:hint="default"/>
        <w:lang w:val="pt-PT" w:eastAsia="en-US" w:bidi="ar-SA"/>
      </w:rPr>
    </w:lvl>
    <w:lvl w:ilvl="4" w:tplc="971A3C84">
      <w:numFmt w:val="bullet"/>
      <w:lvlText w:val="•"/>
      <w:lvlJc w:val="left"/>
      <w:pPr>
        <w:ind w:left="4545" w:hanging="196"/>
      </w:pPr>
      <w:rPr>
        <w:rFonts w:hint="default"/>
        <w:lang w:val="pt-PT" w:eastAsia="en-US" w:bidi="ar-SA"/>
      </w:rPr>
    </w:lvl>
    <w:lvl w:ilvl="5" w:tplc="08C0057C">
      <w:numFmt w:val="bullet"/>
      <w:lvlText w:val="•"/>
      <w:lvlJc w:val="left"/>
      <w:pPr>
        <w:ind w:left="5452" w:hanging="196"/>
      </w:pPr>
      <w:rPr>
        <w:rFonts w:hint="default"/>
        <w:lang w:val="pt-PT" w:eastAsia="en-US" w:bidi="ar-SA"/>
      </w:rPr>
    </w:lvl>
    <w:lvl w:ilvl="6" w:tplc="CB9EF994">
      <w:numFmt w:val="bullet"/>
      <w:lvlText w:val="•"/>
      <w:lvlJc w:val="left"/>
      <w:pPr>
        <w:ind w:left="6358" w:hanging="196"/>
      </w:pPr>
      <w:rPr>
        <w:rFonts w:hint="default"/>
        <w:lang w:val="pt-PT" w:eastAsia="en-US" w:bidi="ar-SA"/>
      </w:rPr>
    </w:lvl>
    <w:lvl w:ilvl="7" w:tplc="2FAAED88">
      <w:numFmt w:val="bullet"/>
      <w:lvlText w:val="•"/>
      <w:lvlJc w:val="left"/>
      <w:pPr>
        <w:ind w:left="7265" w:hanging="196"/>
      </w:pPr>
      <w:rPr>
        <w:rFonts w:hint="default"/>
        <w:lang w:val="pt-PT" w:eastAsia="en-US" w:bidi="ar-SA"/>
      </w:rPr>
    </w:lvl>
    <w:lvl w:ilvl="8" w:tplc="3E104B80">
      <w:numFmt w:val="bullet"/>
      <w:lvlText w:val="•"/>
      <w:lvlJc w:val="left"/>
      <w:pPr>
        <w:ind w:left="8171" w:hanging="196"/>
      </w:pPr>
      <w:rPr>
        <w:rFonts w:hint="default"/>
        <w:lang w:val="pt-PT" w:eastAsia="en-US" w:bidi="ar-SA"/>
      </w:rPr>
    </w:lvl>
  </w:abstractNum>
  <w:abstractNum w:abstractNumId="22" w15:restartNumberingAfterBreak="0">
    <w:nsid w:val="63EE7F16"/>
    <w:multiLevelType w:val="hybridMultilevel"/>
    <w:tmpl w:val="65422332"/>
    <w:lvl w:ilvl="0" w:tplc="9E4416CA">
      <w:start w:val="3"/>
      <w:numFmt w:val="decimal"/>
      <w:lvlText w:val="%1"/>
      <w:lvlJc w:val="left"/>
      <w:pPr>
        <w:ind w:left="897" w:hanging="737"/>
        <w:jc w:val="left"/>
      </w:pPr>
      <w:rPr>
        <w:rFonts w:hint="default"/>
        <w:lang w:val="pt-PT" w:eastAsia="en-US" w:bidi="ar-SA"/>
      </w:rPr>
    </w:lvl>
    <w:lvl w:ilvl="1" w:tplc="8EAA7C62">
      <w:start w:val="2"/>
      <w:numFmt w:val="decimal"/>
      <w:lvlText w:val="%1.%2"/>
      <w:lvlJc w:val="left"/>
      <w:pPr>
        <w:ind w:left="897" w:hanging="737"/>
        <w:jc w:val="right"/>
      </w:pPr>
      <w:rPr>
        <w:rFonts w:ascii="LM Sans 17" w:eastAsia="LM Sans 17" w:hAnsi="LM Sans 17" w:cs="LM Sans 17" w:hint="default"/>
        <w:w w:val="101"/>
        <w:sz w:val="34"/>
        <w:szCs w:val="34"/>
        <w:lang w:val="pt-PT" w:eastAsia="en-US" w:bidi="ar-SA"/>
      </w:rPr>
    </w:lvl>
    <w:lvl w:ilvl="2" w:tplc="1ED06490">
      <w:start w:val="1"/>
      <w:numFmt w:val="decimal"/>
      <w:lvlText w:val="%3."/>
      <w:lvlJc w:val="left"/>
      <w:pPr>
        <w:ind w:left="745" w:hanging="300"/>
        <w:jc w:val="left"/>
      </w:pPr>
      <w:rPr>
        <w:rFonts w:ascii="LM Roman 12" w:eastAsia="LM Roman 12" w:hAnsi="LM Roman 12" w:cs="LM Roman 12" w:hint="default"/>
        <w:w w:val="99"/>
        <w:sz w:val="24"/>
        <w:szCs w:val="24"/>
        <w:lang w:val="pt-PT" w:eastAsia="en-US" w:bidi="ar-SA"/>
      </w:rPr>
    </w:lvl>
    <w:lvl w:ilvl="3" w:tplc="79C2A53E">
      <w:numFmt w:val="bullet"/>
      <w:lvlText w:val="•"/>
      <w:lvlJc w:val="left"/>
      <w:pPr>
        <w:ind w:left="2918" w:hanging="300"/>
      </w:pPr>
      <w:rPr>
        <w:rFonts w:hint="default"/>
        <w:lang w:val="pt-PT" w:eastAsia="en-US" w:bidi="ar-SA"/>
      </w:rPr>
    </w:lvl>
    <w:lvl w:ilvl="4" w:tplc="B06C9F9E">
      <w:numFmt w:val="bullet"/>
      <w:lvlText w:val="•"/>
      <w:lvlJc w:val="left"/>
      <w:pPr>
        <w:ind w:left="3928" w:hanging="300"/>
      </w:pPr>
      <w:rPr>
        <w:rFonts w:hint="default"/>
        <w:lang w:val="pt-PT" w:eastAsia="en-US" w:bidi="ar-SA"/>
      </w:rPr>
    </w:lvl>
    <w:lvl w:ilvl="5" w:tplc="F4786342">
      <w:numFmt w:val="bullet"/>
      <w:lvlText w:val="•"/>
      <w:lvlJc w:val="left"/>
      <w:pPr>
        <w:ind w:left="4937" w:hanging="300"/>
      </w:pPr>
      <w:rPr>
        <w:rFonts w:hint="default"/>
        <w:lang w:val="pt-PT" w:eastAsia="en-US" w:bidi="ar-SA"/>
      </w:rPr>
    </w:lvl>
    <w:lvl w:ilvl="6" w:tplc="7A2EA38E">
      <w:numFmt w:val="bullet"/>
      <w:lvlText w:val="•"/>
      <w:lvlJc w:val="left"/>
      <w:pPr>
        <w:ind w:left="5946" w:hanging="300"/>
      </w:pPr>
      <w:rPr>
        <w:rFonts w:hint="default"/>
        <w:lang w:val="pt-PT" w:eastAsia="en-US" w:bidi="ar-SA"/>
      </w:rPr>
    </w:lvl>
    <w:lvl w:ilvl="7" w:tplc="2CDA028A">
      <w:numFmt w:val="bullet"/>
      <w:lvlText w:val="•"/>
      <w:lvlJc w:val="left"/>
      <w:pPr>
        <w:ind w:left="6956" w:hanging="300"/>
      </w:pPr>
      <w:rPr>
        <w:rFonts w:hint="default"/>
        <w:lang w:val="pt-PT" w:eastAsia="en-US" w:bidi="ar-SA"/>
      </w:rPr>
    </w:lvl>
    <w:lvl w:ilvl="8" w:tplc="EA428BEC">
      <w:numFmt w:val="bullet"/>
      <w:lvlText w:val="•"/>
      <w:lvlJc w:val="left"/>
      <w:pPr>
        <w:ind w:left="7965" w:hanging="300"/>
      </w:pPr>
      <w:rPr>
        <w:rFonts w:hint="default"/>
        <w:lang w:val="pt-PT" w:eastAsia="en-US" w:bidi="ar-SA"/>
      </w:rPr>
    </w:lvl>
  </w:abstractNum>
  <w:abstractNum w:abstractNumId="23" w15:restartNumberingAfterBreak="0">
    <w:nsid w:val="64BD731A"/>
    <w:multiLevelType w:val="hybridMultilevel"/>
    <w:tmpl w:val="F9A6FCD8"/>
    <w:lvl w:ilvl="0" w:tplc="78A24920">
      <w:start w:val="1"/>
      <w:numFmt w:val="decimal"/>
      <w:lvlText w:val="%1"/>
      <w:lvlJc w:val="left"/>
      <w:pPr>
        <w:ind w:left="1616" w:hanging="899"/>
        <w:jc w:val="left"/>
      </w:pPr>
      <w:rPr>
        <w:rFonts w:hint="default"/>
        <w:lang w:val="pt-PT" w:eastAsia="en-US" w:bidi="ar-SA"/>
      </w:rPr>
    </w:lvl>
    <w:lvl w:ilvl="1" w:tplc="D4FEA304">
      <w:start w:val="4"/>
      <w:numFmt w:val="decimal"/>
      <w:lvlText w:val="%1.%2"/>
      <w:lvlJc w:val="left"/>
      <w:pPr>
        <w:ind w:left="1616" w:hanging="899"/>
        <w:jc w:val="left"/>
      </w:pPr>
      <w:rPr>
        <w:rFonts w:hint="default"/>
        <w:lang w:val="pt-PT" w:eastAsia="en-US" w:bidi="ar-SA"/>
      </w:rPr>
    </w:lvl>
    <w:lvl w:ilvl="2" w:tplc="3E00E05C">
      <w:start w:val="1"/>
      <w:numFmt w:val="decimal"/>
      <w:lvlText w:val="%1.%2.%3"/>
      <w:lvlJc w:val="left"/>
      <w:pPr>
        <w:ind w:left="1616" w:hanging="899"/>
        <w:jc w:val="left"/>
      </w:pPr>
      <w:rPr>
        <w:rFonts w:hint="default"/>
        <w:lang w:val="pt-PT" w:eastAsia="en-US" w:bidi="ar-SA"/>
      </w:rPr>
    </w:lvl>
    <w:lvl w:ilvl="3" w:tplc="C1FA1AC4">
      <w:start w:val="1"/>
      <w:numFmt w:val="decimal"/>
      <w:lvlText w:val="%1.%2.%3.%4"/>
      <w:lvlJc w:val="left"/>
      <w:pPr>
        <w:ind w:left="1616" w:hanging="899"/>
        <w:jc w:val="right"/>
      </w:pPr>
      <w:rPr>
        <w:rFonts w:ascii="LM Sans 12" w:eastAsia="LM Sans 12" w:hAnsi="LM Sans 12" w:cs="LM Sans 12" w:hint="default"/>
        <w:w w:val="99"/>
        <w:sz w:val="24"/>
        <w:szCs w:val="24"/>
        <w:lang w:val="pt-PT" w:eastAsia="en-US" w:bidi="ar-SA"/>
      </w:rPr>
    </w:lvl>
    <w:lvl w:ilvl="4" w:tplc="280CC60A">
      <w:numFmt w:val="bullet"/>
      <w:lvlText w:val="•"/>
      <w:lvlJc w:val="left"/>
      <w:pPr>
        <w:ind w:left="4965" w:hanging="899"/>
      </w:pPr>
      <w:rPr>
        <w:rFonts w:hint="default"/>
        <w:lang w:val="pt-PT" w:eastAsia="en-US" w:bidi="ar-SA"/>
      </w:rPr>
    </w:lvl>
    <w:lvl w:ilvl="5" w:tplc="2A149614">
      <w:numFmt w:val="bullet"/>
      <w:lvlText w:val="•"/>
      <w:lvlJc w:val="left"/>
      <w:pPr>
        <w:ind w:left="5802" w:hanging="899"/>
      </w:pPr>
      <w:rPr>
        <w:rFonts w:hint="default"/>
        <w:lang w:val="pt-PT" w:eastAsia="en-US" w:bidi="ar-SA"/>
      </w:rPr>
    </w:lvl>
    <w:lvl w:ilvl="6" w:tplc="2CB0DE72">
      <w:numFmt w:val="bullet"/>
      <w:lvlText w:val="•"/>
      <w:lvlJc w:val="left"/>
      <w:pPr>
        <w:ind w:left="6638" w:hanging="899"/>
      </w:pPr>
      <w:rPr>
        <w:rFonts w:hint="default"/>
        <w:lang w:val="pt-PT" w:eastAsia="en-US" w:bidi="ar-SA"/>
      </w:rPr>
    </w:lvl>
    <w:lvl w:ilvl="7" w:tplc="677C5A94">
      <w:numFmt w:val="bullet"/>
      <w:lvlText w:val="•"/>
      <w:lvlJc w:val="left"/>
      <w:pPr>
        <w:ind w:left="7475" w:hanging="899"/>
      </w:pPr>
      <w:rPr>
        <w:rFonts w:hint="default"/>
        <w:lang w:val="pt-PT" w:eastAsia="en-US" w:bidi="ar-SA"/>
      </w:rPr>
    </w:lvl>
    <w:lvl w:ilvl="8" w:tplc="46E40428">
      <w:numFmt w:val="bullet"/>
      <w:lvlText w:val="•"/>
      <w:lvlJc w:val="left"/>
      <w:pPr>
        <w:ind w:left="8311" w:hanging="899"/>
      </w:pPr>
      <w:rPr>
        <w:rFonts w:hint="default"/>
        <w:lang w:val="pt-PT" w:eastAsia="en-US" w:bidi="ar-SA"/>
      </w:rPr>
    </w:lvl>
  </w:abstractNum>
  <w:abstractNum w:abstractNumId="24" w15:restartNumberingAfterBreak="0">
    <w:nsid w:val="67543C92"/>
    <w:multiLevelType w:val="hybridMultilevel"/>
    <w:tmpl w:val="DC40451E"/>
    <w:lvl w:ilvl="0" w:tplc="18A6F0BE">
      <w:start w:val="3"/>
      <w:numFmt w:val="decimal"/>
      <w:lvlText w:val="%1"/>
      <w:lvlJc w:val="left"/>
      <w:pPr>
        <w:ind w:left="1019" w:hanging="860"/>
        <w:jc w:val="left"/>
      </w:pPr>
      <w:rPr>
        <w:rFonts w:hint="default"/>
        <w:lang w:val="pt-PT" w:eastAsia="en-US" w:bidi="ar-SA"/>
      </w:rPr>
    </w:lvl>
    <w:lvl w:ilvl="1" w:tplc="682248CE">
      <w:start w:val="2"/>
      <w:numFmt w:val="decimal"/>
      <w:lvlText w:val="%1.%2"/>
      <w:lvlJc w:val="left"/>
      <w:pPr>
        <w:ind w:left="1019" w:hanging="860"/>
        <w:jc w:val="left"/>
      </w:pPr>
      <w:rPr>
        <w:rFonts w:hint="default"/>
        <w:lang w:val="pt-PT" w:eastAsia="en-US" w:bidi="ar-SA"/>
      </w:rPr>
    </w:lvl>
    <w:lvl w:ilvl="2" w:tplc="72AEF598">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54A0E07E">
      <w:start w:val="1"/>
      <w:numFmt w:val="decimal"/>
      <w:lvlText w:val="%4."/>
      <w:lvlJc w:val="left"/>
      <w:pPr>
        <w:ind w:left="1303" w:hanging="300"/>
        <w:jc w:val="left"/>
      </w:pPr>
      <w:rPr>
        <w:rFonts w:ascii="LM Roman 12" w:eastAsia="LM Roman 12" w:hAnsi="LM Roman 12" w:cs="LM Roman 12" w:hint="default"/>
        <w:w w:val="99"/>
        <w:sz w:val="24"/>
        <w:szCs w:val="24"/>
        <w:lang w:val="pt-PT" w:eastAsia="en-US" w:bidi="ar-SA"/>
      </w:rPr>
    </w:lvl>
    <w:lvl w:ilvl="4" w:tplc="E4F08164">
      <w:numFmt w:val="bullet"/>
      <w:lvlText w:val="•"/>
      <w:lvlJc w:val="left"/>
      <w:pPr>
        <w:ind w:left="4194" w:hanging="300"/>
      </w:pPr>
      <w:rPr>
        <w:rFonts w:hint="default"/>
        <w:lang w:val="pt-PT" w:eastAsia="en-US" w:bidi="ar-SA"/>
      </w:rPr>
    </w:lvl>
    <w:lvl w:ilvl="5" w:tplc="7F964270">
      <w:numFmt w:val="bullet"/>
      <w:lvlText w:val="•"/>
      <w:lvlJc w:val="left"/>
      <w:pPr>
        <w:ind w:left="5159" w:hanging="300"/>
      </w:pPr>
      <w:rPr>
        <w:rFonts w:hint="default"/>
        <w:lang w:val="pt-PT" w:eastAsia="en-US" w:bidi="ar-SA"/>
      </w:rPr>
    </w:lvl>
    <w:lvl w:ilvl="6" w:tplc="30D6E274">
      <w:numFmt w:val="bullet"/>
      <w:lvlText w:val="•"/>
      <w:lvlJc w:val="left"/>
      <w:pPr>
        <w:ind w:left="6124" w:hanging="300"/>
      </w:pPr>
      <w:rPr>
        <w:rFonts w:hint="default"/>
        <w:lang w:val="pt-PT" w:eastAsia="en-US" w:bidi="ar-SA"/>
      </w:rPr>
    </w:lvl>
    <w:lvl w:ilvl="7" w:tplc="07B29320">
      <w:numFmt w:val="bullet"/>
      <w:lvlText w:val="•"/>
      <w:lvlJc w:val="left"/>
      <w:pPr>
        <w:ind w:left="7089" w:hanging="300"/>
      </w:pPr>
      <w:rPr>
        <w:rFonts w:hint="default"/>
        <w:lang w:val="pt-PT" w:eastAsia="en-US" w:bidi="ar-SA"/>
      </w:rPr>
    </w:lvl>
    <w:lvl w:ilvl="8" w:tplc="CF34AE92">
      <w:numFmt w:val="bullet"/>
      <w:lvlText w:val="•"/>
      <w:lvlJc w:val="left"/>
      <w:pPr>
        <w:ind w:left="8054" w:hanging="300"/>
      </w:pPr>
      <w:rPr>
        <w:rFonts w:hint="default"/>
        <w:lang w:val="pt-PT" w:eastAsia="en-US" w:bidi="ar-SA"/>
      </w:rPr>
    </w:lvl>
  </w:abstractNum>
  <w:abstractNum w:abstractNumId="25" w15:restartNumberingAfterBreak="0">
    <w:nsid w:val="683163BC"/>
    <w:multiLevelType w:val="hybridMultilevel"/>
    <w:tmpl w:val="D938C6DA"/>
    <w:lvl w:ilvl="0" w:tplc="507C1FF0">
      <w:start w:val="1"/>
      <w:numFmt w:val="decimal"/>
      <w:lvlText w:val="%1"/>
      <w:lvlJc w:val="left"/>
      <w:pPr>
        <w:ind w:left="1262" w:hanging="544"/>
        <w:jc w:val="left"/>
      </w:pPr>
      <w:rPr>
        <w:rFonts w:ascii="LM Sans 17" w:eastAsia="LM Sans 17" w:hAnsi="LM Sans 17" w:cs="LM Sans 17" w:hint="default"/>
        <w:w w:val="101"/>
        <w:sz w:val="49"/>
        <w:szCs w:val="49"/>
        <w:lang w:val="pt-PT" w:eastAsia="en-US" w:bidi="ar-SA"/>
      </w:rPr>
    </w:lvl>
    <w:lvl w:ilvl="1" w:tplc="972ACD78">
      <w:start w:val="1"/>
      <w:numFmt w:val="decimal"/>
      <w:lvlText w:val="%1.%2"/>
      <w:lvlJc w:val="left"/>
      <w:pPr>
        <w:ind w:left="1455" w:hanging="737"/>
        <w:jc w:val="right"/>
      </w:pPr>
      <w:rPr>
        <w:rFonts w:ascii="LM Sans 17" w:eastAsia="LM Sans 17" w:hAnsi="LM Sans 17" w:cs="LM Sans 17" w:hint="default"/>
        <w:w w:val="101"/>
        <w:sz w:val="34"/>
        <w:szCs w:val="34"/>
        <w:lang w:val="pt-PT" w:eastAsia="en-US" w:bidi="ar-SA"/>
      </w:rPr>
    </w:lvl>
    <w:lvl w:ilvl="2" w:tplc="322636C6">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3" w:tplc="A498000E">
      <w:numFmt w:val="bullet"/>
      <w:lvlText w:val="•"/>
      <w:lvlJc w:val="left"/>
      <w:pPr>
        <w:ind w:left="2525" w:hanging="237"/>
      </w:pPr>
      <w:rPr>
        <w:rFonts w:hint="default"/>
        <w:lang w:val="pt-PT" w:eastAsia="en-US" w:bidi="ar-SA"/>
      </w:rPr>
    </w:lvl>
    <w:lvl w:ilvl="4" w:tplc="5F944F50">
      <w:numFmt w:val="bullet"/>
      <w:lvlText w:val="•"/>
      <w:lvlJc w:val="left"/>
      <w:pPr>
        <w:ind w:left="3591" w:hanging="237"/>
      </w:pPr>
      <w:rPr>
        <w:rFonts w:hint="default"/>
        <w:lang w:val="pt-PT" w:eastAsia="en-US" w:bidi="ar-SA"/>
      </w:rPr>
    </w:lvl>
    <w:lvl w:ilvl="5" w:tplc="161EF694">
      <w:numFmt w:val="bullet"/>
      <w:lvlText w:val="•"/>
      <w:lvlJc w:val="left"/>
      <w:pPr>
        <w:ind w:left="4656" w:hanging="237"/>
      </w:pPr>
      <w:rPr>
        <w:rFonts w:hint="default"/>
        <w:lang w:val="pt-PT" w:eastAsia="en-US" w:bidi="ar-SA"/>
      </w:rPr>
    </w:lvl>
    <w:lvl w:ilvl="6" w:tplc="2FD42D2A">
      <w:numFmt w:val="bullet"/>
      <w:lvlText w:val="•"/>
      <w:lvlJc w:val="left"/>
      <w:pPr>
        <w:ind w:left="5722" w:hanging="237"/>
      </w:pPr>
      <w:rPr>
        <w:rFonts w:hint="default"/>
        <w:lang w:val="pt-PT" w:eastAsia="en-US" w:bidi="ar-SA"/>
      </w:rPr>
    </w:lvl>
    <w:lvl w:ilvl="7" w:tplc="163EC474">
      <w:numFmt w:val="bullet"/>
      <w:lvlText w:val="•"/>
      <w:lvlJc w:val="left"/>
      <w:pPr>
        <w:ind w:left="6787" w:hanging="237"/>
      </w:pPr>
      <w:rPr>
        <w:rFonts w:hint="default"/>
        <w:lang w:val="pt-PT" w:eastAsia="en-US" w:bidi="ar-SA"/>
      </w:rPr>
    </w:lvl>
    <w:lvl w:ilvl="8" w:tplc="4BD0B770">
      <w:numFmt w:val="bullet"/>
      <w:lvlText w:val="•"/>
      <w:lvlJc w:val="left"/>
      <w:pPr>
        <w:ind w:left="7853" w:hanging="237"/>
      </w:pPr>
      <w:rPr>
        <w:rFonts w:hint="default"/>
        <w:lang w:val="pt-PT" w:eastAsia="en-US" w:bidi="ar-SA"/>
      </w:rPr>
    </w:lvl>
  </w:abstractNum>
  <w:abstractNum w:abstractNumId="26" w15:restartNumberingAfterBreak="0">
    <w:nsid w:val="68AB301E"/>
    <w:multiLevelType w:val="hybridMultilevel"/>
    <w:tmpl w:val="7BD2C4CA"/>
    <w:lvl w:ilvl="0" w:tplc="2A02E616">
      <w:numFmt w:val="bullet"/>
      <w:lvlText w:val="–"/>
      <w:lvlJc w:val="left"/>
      <w:pPr>
        <w:ind w:left="160" w:hanging="196"/>
      </w:pPr>
      <w:rPr>
        <w:rFonts w:ascii="LM Roman 12" w:eastAsia="LM Roman 12" w:hAnsi="LM Roman 12" w:cs="LM Roman 12" w:hint="default"/>
        <w:w w:val="99"/>
        <w:sz w:val="24"/>
        <w:szCs w:val="24"/>
        <w:lang w:val="pt-PT" w:eastAsia="en-US" w:bidi="ar-SA"/>
      </w:rPr>
    </w:lvl>
    <w:lvl w:ilvl="1" w:tplc="76225CCE">
      <w:numFmt w:val="bullet"/>
      <w:lvlText w:val="–"/>
      <w:lvlJc w:val="left"/>
      <w:pPr>
        <w:ind w:left="913" w:hanging="196"/>
      </w:pPr>
      <w:rPr>
        <w:rFonts w:ascii="LM Roman 12" w:eastAsia="LM Roman 12" w:hAnsi="LM Roman 12" w:cs="LM Roman 12" w:hint="default"/>
        <w:w w:val="99"/>
        <w:sz w:val="24"/>
        <w:szCs w:val="24"/>
        <w:lang w:val="pt-PT" w:eastAsia="en-US" w:bidi="ar-SA"/>
      </w:rPr>
    </w:lvl>
    <w:lvl w:ilvl="2" w:tplc="E4B484A4">
      <w:numFmt w:val="bullet"/>
      <w:lvlText w:val="•"/>
      <w:lvlJc w:val="left"/>
      <w:pPr>
        <w:ind w:left="1927" w:hanging="196"/>
      </w:pPr>
      <w:rPr>
        <w:rFonts w:hint="default"/>
        <w:lang w:val="pt-PT" w:eastAsia="en-US" w:bidi="ar-SA"/>
      </w:rPr>
    </w:lvl>
    <w:lvl w:ilvl="3" w:tplc="009A9152">
      <w:numFmt w:val="bullet"/>
      <w:lvlText w:val="•"/>
      <w:lvlJc w:val="left"/>
      <w:pPr>
        <w:ind w:left="2934" w:hanging="196"/>
      </w:pPr>
      <w:rPr>
        <w:rFonts w:hint="default"/>
        <w:lang w:val="pt-PT" w:eastAsia="en-US" w:bidi="ar-SA"/>
      </w:rPr>
    </w:lvl>
    <w:lvl w:ilvl="4" w:tplc="70AC093E">
      <w:numFmt w:val="bullet"/>
      <w:lvlText w:val="•"/>
      <w:lvlJc w:val="left"/>
      <w:pPr>
        <w:ind w:left="3941" w:hanging="196"/>
      </w:pPr>
      <w:rPr>
        <w:rFonts w:hint="default"/>
        <w:lang w:val="pt-PT" w:eastAsia="en-US" w:bidi="ar-SA"/>
      </w:rPr>
    </w:lvl>
    <w:lvl w:ilvl="5" w:tplc="E06A050E">
      <w:numFmt w:val="bullet"/>
      <w:lvlText w:val="•"/>
      <w:lvlJc w:val="left"/>
      <w:pPr>
        <w:ind w:left="4948" w:hanging="196"/>
      </w:pPr>
      <w:rPr>
        <w:rFonts w:hint="default"/>
        <w:lang w:val="pt-PT" w:eastAsia="en-US" w:bidi="ar-SA"/>
      </w:rPr>
    </w:lvl>
    <w:lvl w:ilvl="6" w:tplc="348E9FF6">
      <w:numFmt w:val="bullet"/>
      <w:lvlText w:val="•"/>
      <w:lvlJc w:val="left"/>
      <w:pPr>
        <w:ind w:left="5955" w:hanging="196"/>
      </w:pPr>
      <w:rPr>
        <w:rFonts w:hint="default"/>
        <w:lang w:val="pt-PT" w:eastAsia="en-US" w:bidi="ar-SA"/>
      </w:rPr>
    </w:lvl>
    <w:lvl w:ilvl="7" w:tplc="4CC6B828">
      <w:numFmt w:val="bullet"/>
      <w:lvlText w:val="•"/>
      <w:lvlJc w:val="left"/>
      <w:pPr>
        <w:ind w:left="6962" w:hanging="196"/>
      </w:pPr>
      <w:rPr>
        <w:rFonts w:hint="default"/>
        <w:lang w:val="pt-PT" w:eastAsia="en-US" w:bidi="ar-SA"/>
      </w:rPr>
    </w:lvl>
    <w:lvl w:ilvl="8" w:tplc="543872A0">
      <w:numFmt w:val="bullet"/>
      <w:lvlText w:val="•"/>
      <w:lvlJc w:val="left"/>
      <w:pPr>
        <w:ind w:left="7970" w:hanging="196"/>
      </w:pPr>
      <w:rPr>
        <w:rFonts w:hint="default"/>
        <w:lang w:val="pt-PT" w:eastAsia="en-US" w:bidi="ar-SA"/>
      </w:rPr>
    </w:lvl>
  </w:abstractNum>
  <w:abstractNum w:abstractNumId="27" w15:restartNumberingAfterBreak="0">
    <w:nsid w:val="6C6829B5"/>
    <w:multiLevelType w:val="hybridMultilevel"/>
    <w:tmpl w:val="9A703684"/>
    <w:lvl w:ilvl="0" w:tplc="B8A62E92">
      <w:start w:val="1"/>
      <w:numFmt w:val="decimal"/>
      <w:lvlText w:val="%1."/>
      <w:lvlJc w:val="left"/>
      <w:pPr>
        <w:ind w:left="1303" w:hanging="300"/>
        <w:jc w:val="left"/>
      </w:pPr>
      <w:rPr>
        <w:rFonts w:ascii="LM Roman 12" w:eastAsia="LM Roman 12" w:hAnsi="LM Roman 12" w:cs="LM Roman 12" w:hint="default"/>
        <w:w w:val="99"/>
        <w:sz w:val="24"/>
        <w:szCs w:val="24"/>
        <w:lang w:val="pt-PT" w:eastAsia="en-US" w:bidi="ar-SA"/>
      </w:rPr>
    </w:lvl>
    <w:lvl w:ilvl="1" w:tplc="F588F6D6">
      <w:numFmt w:val="bullet"/>
      <w:lvlText w:val="•"/>
      <w:lvlJc w:val="left"/>
      <w:pPr>
        <w:ind w:left="2168" w:hanging="300"/>
      </w:pPr>
      <w:rPr>
        <w:rFonts w:hint="default"/>
        <w:lang w:val="pt-PT" w:eastAsia="en-US" w:bidi="ar-SA"/>
      </w:rPr>
    </w:lvl>
    <w:lvl w:ilvl="2" w:tplc="0D08484C">
      <w:numFmt w:val="bullet"/>
      <w:lvlText w:val="•"/>
      <w:lvlJc w:val="left"/>
      <w:pPr>
        <w:ind w:left="3036" w:hanging="300"/>
      </w:pPr>
      <w:rPr>
        <w:rFonts w:hint="default"/>
        <w:lang w:val="pt-PT" w:eastAsia="en-US" w:bidi="ar-SA"/>
      </w:rPr>
    </w:lvl>
    <w:lvl w:ilvl="3" w:tplc="FF82D092">
      <w:numFmt w:val="bullet"/>
      <w:lvlText w:val="•"/>
      <w:lvlJc w:val="left"/>
      <w:pPr>
        <w:ind w:left="3905" w:hanging="300"/>
      </w:pPr>
      <w:rPr>
        <w:rFonts w:hint="default"/>
        <w:lang w:val="pt-PT" w:eastAsia="en-US" w:bidi="ar-SA"/>
      </w:rPr>
    </w:lvl>
    <w:lvl w:ilvl="4" w:tplc="0C682E24">
      <w:numFmt w:val="bullet"/>
      <w:lvlText w:val="•"/>
      <w:lvlJc w:val="left"/>
      <w:pPr>
        <w:ind w:left="4773" w:hanging="300"/>
      </w:pPr>
      <w:rPr>
        <w:rFonts w:hint="default"/>
        <w:lang w:val="pt-PT" w:eastAsia="en-US" w:bidi="ar-SA"/>
      </w:rPr>
    </w:lvl>
    <w:lvl w:ilvl="5" w:tplc="93FA5DCA">
      <w:numFmt w:val="bullet"/>
      <w:lvlText w:val="•"/>
      <w:lvlJc w:val="left"/>
      <w:pPr>
        <w:ind w:left="5642" w:hanging="300"/>
      </w:pPr>
      <w:rPr>
        <w:rFonts w:hint="default"/>
        <w:lang w:val="pt-PT" w:eastAsia="en-US" w:bidi="ar-SA"/>
      </w:rPr>
    </w:lvl>
    <w:lvl w:ilvl="6" w:tplc="9FDC5C28">
      <w:numFmt w:val="bullet"/>
      <w:lvlText w:val="•"/>
      <w:lvlJc w:val="left"/>
      <w:pPr>
        <w:ind w:left="6510" w:hanging="300"/>
      </w:pPr>
      <w:rPr>
        <w:rFonts w:hint="default"/>
        <w:lang w:val="pt-PT" w:eastAsia="en-US" w:bidi="ar-SA"/>
      </w:rPr>
    </w:lvl>
    <w:lvl w:ilvl="7" w:tplc="FD928C04">
      <w:numFmt w:val="bullet"/>
      <w:lvlText w:val="•"/>
      <w:lvlJc w:val="left"/>
      <w:pPr>
        <w:ind w:left="7379" w:hanging="300"/>
      </w:pPr>
      <w:rPr>
        <w:rFonts w:hint="default"/>
        <w:lang w:val="pt-PT" w:eastAsia="en-US" w:bidi="ar-SA"/>
      </w:rPr>
    </w:lvl>
    <w:lvl w:ilvl="8" w:tplc="FA424BCC">
      <w:numFmt w:val="bullet"/>
      <w:lvlText w:val="•"/>
      <w:lvlJc w:val="left"/>
      <w:pPr>
        <w:ind w:left="8247" w:hanging="300"/>
      </w:pPr>
      <w:rPr>
        <w:rFonts w:hint="default"/>
        <w:lang w:val="pt-PT" w:eastAsia="en-US" w:bidi="ar-SA"/>
      </w:rPr>
    </w:lvl>
  </w:abstractNum>
  <w:abstractNum w:abstractNumId="28" w15:restartNumberingAfterBreak="0">
    <w:nsid w:val="6F5C61D1"/>
    <w:multiLevelType w:val="hybridMultilevel"/>
    <w:tmpl w:val="B2B09B8A"/>
    <w:lvl w:ilvl="0" w:tplc="8A520EF4">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EF1E08DE">
      <w:numFmt w:val="bullet"/>
      <w:lvlText w:val="•"/>
      <w:lvlJc w:val="left"/>
      <w:pPr>
        <w:ind w:left="2168" w:hanging="237"/>
      </w:pPr>
      <w:rPr>
        <w:rFonts w:hint="default"/>
        <w:lang w:val="pt-PT" w:eastAsia="en-US" w:bidi="ar-SA"/>
      </w:rPr>
    </w:lvl>
    <w:lvl w:ilvl="2" w:tplc="965E2CCA">
      <w:numFmt w:val="bullet"/>
      <w:lvlText w:val="•"/>
      <w:lvlJc w:val="left"/>
      <w:pPr>
        <w:ind w:left="3036" w:hanging="237"/>
      </w:pPr>
      <w:rPr>
        <w:rFonts w:hint="default"/>
        <w:lang w:val="pt-PT" w:eastAsia="en-US" w:bidi="ar-SA"/>
      </w:rPr>
    </w:lvl>
    <w:lvl w:ilvl="3" w:tplc="B0A40456">
      <w:numFmt w:val="bullet"/>
      <w:lvlText w:val="•"/>
      <w:lvlJc w:val="left"/>
      <w:pPr>
        <w:ind w:left="3905" w:hanging="237"/>
      </w:pPr>
      <w:rPr>
        <w:rFonts w:hint="default"/>
        <w:lang w:val="pt-PT" w:eastAsia="en-US" w:bidi="ar-SA"/>
      </w:rPr>
    </w:lvl>
    <w:lvl w:ilvl="4" w:tplc="A47CA0D0">
      <w:numFmt w:val="bullet"/>
      <w:lvlText w:val="•"/>
      <w:lvlJc w:val="left"/>
      <w:pPr>
        <w:ind w:left="4773" w:hanging="237"/>
      </w:pPr>
      <w:rPr>
        <w:rFonts w:hint="default"/>
        <w:lang w:val="pt-PT" w:eastAsia="en-US" w:bidi="ar-SA"/>
      </w:rPr>
    </w:lvl>
    <w:lvl w:ilvl="5" w:tplc="E098DFDA">
      <w:numFmt w:val="bullet"/>
      <w:lvlText w:val="•"/>
      <w:lvlJc w:val="left"/>
      <w:pPr>
        <w:ind w:left="5642" w:hanging="237"/>
      </w:pPr>
      <w:rPr>
        <w:rFonts w:hint="default"/>
        <w:lang w:val="pt-PT" w:eastAsia="en-US" w:bidi="ar-SA"/>
      </w:rPr>
    </w:lvl>
    <w:lvl w:ilvl="6" w:tplc="2FA8C1EE">
      <w:numFmt w:val="bullet"/>
      <w:lvlText w:val="•"/>
      <w:lvlJc w:val="left"/>
      <w:pPr>
        <w:ind w:left="6510" w:hanging="237"/>
      </w:pPr>
      <w:rPr>
        <w:rFonts w:hint="default"/>
        <w:lang w:val="pt-PT" w:eastAsia="en-US" w:bidi="ar-SA"/>
      </w:rPr>
    </w:lvl>
    <w:lvl w:ilvl="7" w:tplc="6D5A7180">
      <w:numFmt w:val="bullet"/>
      <w:lvlText w:val="•"/>
      <w:lvlJc w:val="left"/>
      <w:pPr>
        <w:ind w:left="7379" w:hanging="237"/>
      </w:pPr>
      <w:rPr>
        <w:rFonts w:hint="default"/>
        <w:lang w:val="pt-PT" w:eastAsia="en-US" w:bidi="ar-SA"/>
      </w:rPr>
    </w:lvl>
    <w:lvl w:ilvl="8" w:tplc="C7B89BE4">
      <w:numFmt w:val="bullet"/>
      <w:lvlText w:val="•"/>
      <w:lvlJc w:val="left"/>
      <w:pPr>
        <w:ind w:left="8247" w:hanging="237"/>
      </w:pPr>
      <w:rPr>
        <w:rFonts w:hint="default"/>
        <w:lang w:val="pt-PT" w:eastAsia="en-US" w:bidi="ar-SA"/>
      </w:rPr>
    </w:lvl>
  </w:abstractNum>
  <w:abstractNum w:abstractNumId="29" w15:restartNumberingAfterBreak="0">
    <w:nsid w:val="73A70DC5"/>
    <w:multiLevelType w:val="hybridMultilevel"/>
    <w:tmpl w:val="CA80152C"/>
    <w:lvl w:ilvl="0" w:tplc="88800C5E">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1" w:tplc="E2FA4120">
      <w:numFmt w:val="bullet"/>
      <w:lvlText w:val="•"/>
      <w:lvlJc w:val="left"/>
      <w:pPr>
        <w:ind w:left="1664" w:hanging="237"/>
      </w:pPr>
      <w:rPr>
        <w:rFonts w:hint="default"/>
        <w:lang w:val="pt-PT" w:eastAsia="en-US" w:bidi="ar-SA"/>
      </w:rPr>
    </w:lvl>
    <w:lvl w:ilvl="2" w:tplc="C974FDC8">
      <w:numFmt w:val="bullet"/>
      <w:lvlText w:val="•"/>
      <w:lvlJc w:val="left"/>
      <w:pPr>
        <w:ind w:left="2588" w:hanging="237"/>
      </w:pPr>
      <w:rPr>
        <w:rFonts w:hint="default"/>
        <w:lang w:val="pt-PT" w:eastAsia="en-US" w:bidi="ar-SA"/>
      </w:rPr>
    </w:lvl>
    <w:lvl w:ilvl="3" w:tplc="88BC1CA8">
      <w:numFmt w:val="bullet"/>
      <w:lvlText w:val="•"/>
      <w:lvlJc w:val="left"/>
      <w:pPr>
        <w:ind w:left="3513" w:hanging="237"/>
      </w:pPr>
      <w:rPr>
        <w:rFonts w:hint="default"/>
        <w:lang w:val="pt-PT" w:eastAsia="en-US" w:bidi="ar-SA"/>
      </w:rPr>
    </w:lvl>
    <w:lvl w:ilvl="4" w:tplc="AD643F66">
      <w:numFmt w:val="bullet"/>
      <w:lvlText w:val="•"/>
      <w:lvlJc w:val="left"/>
      <w:pPr>
        <w:ind w:left="4437" w:hanging="237"/>
      </w:pPr>
      <w:rPr>
        <w:rFonts w:hint="default"/>
        <w:lang w:val="pt-PT" w:eastAsia="en-US" w:bidi="ar-SA"/>
      </w:rPr>
    </w:lvl>
    <w:lvl w:ilvl="5" w:tplc="B1DA7AF2">
      <w:numFmt w:val="bullet"/>
      <w:lvlText w:val="•"/>
      <w:lvlJc w:val="left"/>
      <w:pPr>
        <w:ind w:left="5362" w:hanging="237"/>
      </w:pPr>
      <w:rPr>
        <w:rFonts w:hint="default"/>
        <w:lang w:val="pt-PT" w:eastAsia="en-US" w:bidi="ar-SA"/>
      </w:rPr>
    </w:lvl>
    <w:lvl w:ilvl="6" w:tplc="231E7888">
      <w:numFmt w:val="bullet"/>
      <w:lvlText w:val="•"/>
      <w:lvlJc w:val="left"/>
      <w:pPr>
        <w:ind w:left="6286" w:hanging="237"/>
      </w:pPr>
      <w:rPr>
        <w:rFonts w:hint="default"/>
        <w:lang w:val="pt-PT" w:eastAsia="en-US" w:bidi="ar-SA"/>
      </w:rPr>
    </w:lvl>
    <w:lvl w:ilvl="7" w:tplc="82AC9622">
      <w:numFmt w:val="bullet"/>
      <w:lvlText w:val="•"/>
      <w:lvlJc w:val="left"/>
      <w:pPr>
        <w:ind w:left="7211" w:hanging="237"/>
      </w:pPr>
      <w:rPr>
        <w:rFonts w:hint="default"/>
        <w:lang w:val="pt-PT" w:eastAsia="en-US" w:bidi="ar-SA"/>
      </w:rPr>
    </w:lvl>
    <w:lvl w:ilvl="8" w:tplc="0F105728">
      <w:numFmt w:val="bullet"/>
      <w:lvlText w:val="•"/>
      <w:lvlJc w:val="left"/>
      <w:pPr>
        <w:ind w:left="8135" w:hanging="237"/>
      </w:pPr>
      <w:rPr>
        <w:rFonts w:hint="default"/>
        <w:lang w:val="pt-PT" w:eastAsia="en-US" w:bidi="ar-SA"/>
      </w:rPr>
    </w:lvl>
  </w:abstractNum>
  <w:abstractNum w:abstractNumId="30" w15:restartNumberingAfterBreak="0">
    <w:nsid w:val="746F0B19"/>
    <w:multiLevelType w:val="hybridMultilevel"/>
    <w:tmpl w:val="D1A8C71C"/>
    <w:lvl w:ilvl="0" w:tplc="1DB27820">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1" w:tplc="EC5043F6">
      <w:numFmt w:val="bullet"/>
      <w:lvlText w:val="•"/>
      <w:lvlJc w:val="left"/>
      <w:pPr>
        <w:ind w:left="2168" w:hanging="237"/>
      </w:pPr>
      <w:rPr>
        <w:rFonts w:hint="default"/>
        <w:lang w:val="pt-PT" w:eastAsia="en-US" w:bidi="ar-SA"/>
      </w:rPr>
    </w:lvl>
    <w:lvl w:ilvl="2" w:tplc="C7325B44">
      <w:numFmt w:val="bullet"/>
      <w:lvlText w:val="•"/>
      <w:lvlJc w:val="left"/>
      <w:pPr>
        <w:ind w:left="3036" w:hanging="237"/>
      </w:pPr>
      <w:rPr>
        <w:rFonts w:hint="default"/>
        <w:lang w:val="pt-PT" w:eastAsia="en-US" w:bidi="ar-SA"/>
      </w:rPr>
    </w:lvl>
    <w:lvl w:ilvl="3" w:tplc="D23A97CE">
      <w:numFmt w:val="bullet"/>
      <w:lvlText w:val="•"/>
      <w:lvlJc w:val="left"/>
      <w:pPr>
        <w:ind w:left="3905" w:hanging="237"/>
      </w:pPr>
      <w:rPr>
        <w:rFonts w:hint="default"/>
        <w:lang w:val="pt-PT" w:eastAsia="en-US" w:bidi="ar-SA"/>
      </w:rPr>
    </w:lvl>
    <w:lvl w:ilvl="4" w:tplc="3EEAE4F2">
      <w:numFmt w:val="bullet"/>
      <w:lvlText w:val="•"/>
      <w:lvlJc w:val="left"/>
      <w:pPr>
        <w:ind w:left="4773" w:hanging="237"/>
      </w:pPr>
      <w:rPr>
        <w:rFonts w:hint="default"/>
        <w:lang w:val="pt-PT" w:eastAsia="en-US" w:bidi="ar-SA"/>
      </w:rPr>
    </w:lvl>
    <w:lvl w:ilvl="5" w:tplc="99F4D02E">
      <w:numFmt w:val="bullet"/>
      <w:lvlText w:val="•"/>
      <w:lvlJc w:val="left"/>
      <w:pPr>
        <w:ind w:left="5642" w:hanging="237"/>
      </w:pPr>
      <w:rPr>
        <w:rFonts w:hint="default"/>
        <w:lang w:val="pt-PT" w:eastAsia="en-US" w:bidi="ar-SA"/>
      </w:rPr>
    </w:lvl>
    <w:lvl w:ilvl="6" w:tplc="FCD65CA8">
      <w:numFmt w:val="bullet"/>
      <w:lvlText w:val="•"/>
      <w:lvlJc w:val="left"/>
      <w:pPr>
        <w:ind w:left="6510" w:hanging="237"/>
      </w:pPr>
      <w:rPr>
        <w:rFonts w:hint="default"/>
        <w:lang w:val="pt-PT" w:eastAsia="en-US" w:bidi="ar-SA"/>
      </w:rPr>
    </w:lvl>
    <w:lvl w:ilvl="7" w:tplc="2A1025D8">
      <w:numFmt w:val="bullet"/>
      <w:lvlText w:val="•"/>
      <w:lvlJc w:val="left"/>
      <w:pPr>
        <w:ind w:left="7379" w:hanging="237"/>
      </w:pPr>
      <w:rPr>
        <w:rFonts w:hint="default"/>
        <w:lang w:val="pt-PT" w:eastAsia="en-US" w:bidi="ar-SA"/>
      </w:rPr>
    </w:lvl>
    <w:lvl w:ilvl="8" w:tplc="364EA352">
      <w:numFmt w:val="bullet"/>
      <w:lvlText w:val="•"/>
      <w:lvlJc w:val="left"/>
      <w:pPr>
        <w:ind w:left="8247" w:hanging="237"/>
      </w:pPr>
      <w:rPr>
        <w:rFonts w:hint="default"/>
        <w:lang w:val="pt-PT" w:eastAsia="en-US" w:bidi="ar-SA"/>
      </w:rPr>
    </w:lvl>
  </w:abstractNum>
  <w:abstractNum w:abstractNumId="31" w15:restartNumberingAfterBreak="0">
    <w:nsid w:val="77996CA6"/>
    <w:multiLevelType w:val="hybridMultilevel"/>
    <w:tmpl w:val="DE283A22"/>
    <w:lvl w:ilvl="0" w:tplc="7E7E33D8">
      <w:start w:val="1"/>
      <w:numFmt w:val="decimal"/>
      <w:lvlText w:val="%1"/>
      <w:lvlJc w:val="left"/>
      <w:pPr>
        <w:ind w:left="1019" w:hanging="860"/>
        <w:jc w:val="left"/>
      </w:pPr>
      <w:rPr>
        <w:rFonts w:hint="default"/>
        <w:lang w:val="pt-PT" w:eastAsia="en-US" w:bidi="ar-SA"/>
      </w:rPr>
    </w:lvl>
    <w:lvl w:ilvl="1" w:tplc="4028B2F2">
      <w:start w:val="4"/>
      <w:numFmt w:val="decimal"/>
      <w:lvlText w:val="%1.%2"/>
      <w:lvlJc w:val="left"/>
      <w:pPr>
        <w:ind w:left="1019" w:hanging="860"/>
        <w:jc w:val="left"/>
      </w:pPr>
      <w:rPr>
        <w:rFonts w:hint="default"/>
        <w:lang w:val="pt-PT" w:eastAsia="en-US" w:bidi="ar-SA"/>
      </w:rPr>
    </w:lvl>
    <w:lvl w:ilvl="2" w:tplc="8D7EB6A0">
      <w:start w:val="1"/>
      <w:numFmt w:val="decimal"/>
      <w:lvlText w:val="%1.%2.%3"/>
      <w:lvlJc w:val="left"/>
      <w:pPr>
        <w:ind w:left="1019" w:hanging="860"/>
        <w:jc w:val="right"/>
      </w:pPr>
      <w:rPr>
        <w:rFonts w:ascii="LM Sans 12" w:eastAsia="LM Sans 12" w:hAnsi="LM Sans 12" w:cs="LM Sans 12" w:hint="default"/>
        <w:w w:val="102"/>
        <w:sz w:val="28"/>
        <w:szCs w:val="28"/>
        <w:lang w:val="pt-PT" w:eastAsia="en-US" w:bidi="ar-SA"/>
      </w:rPr>
    </w:lvl>
    <w:lvl w:ilvl="3" w:tplc="BA7A6BB0">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4" w:tplc="A8544834">
      <w:numFmt w:val="bullet"/>
      <w:lvlText w:val="•"/>
      <w:lvlJc w:val="left"/>
      <w:pPr>
        <w:ind w:left="4008" w:hanging="237"/>
      </w:pPr>
      <w:rPr>
        <w:rFonts w:hint="default"/>
        <w:lang w:val="pt-PT" w:eastAsia="en-US" w:bidi="ar-SA"/>
      </w:rPr>
    </w:lvl>
    <w:lvl w:ilvl="5" w:tplc="7DA257BA">
      <w:numFmt w:val="bullet"/>
      <w:lvlText w:val="•"/>
      <w:lvlJc w:val="left"/>
      <w:pPr>
        <w:ind w:left="5004" w:hanging="237"/>
      </w:pPr>
      <w:rPr>
        <w:rFonts w:hint="default"/>
        <w:lang w:val="pt-PT" w:eastAsia="en-US" w:bidi="ar-SA"/>
      </w:rPr>
    </w:lvl>
    <w:lvl w:ilvl="6" w:tplc="E03E5388">
      <w:numFmt w:val="bullet"/>
      <w:lvlText w:val="•"/>
      <w:lvlJc w:val="left"/>
      <w:pPr>
        <w:ind w:left="6000" w:hanging="237"/>
      </w:pPr>
      <w:rPr>
        <w:rFonts w:hint="default"/>
        <w:lang w:val="pt-PT" w:eastAsia="en-US" w:bidi="ar-SA"/>
      </w:rPr>
    </w:lvl>
    <w:lvl w:ilvl="7" w:tplc="19FC5AAA">
      <w:numFmt w:val="bullet"/>
      <w:lvlText w:val="•"/>
      <w:lvlJc w:val="left"/>
      <w:pPr>
        <w:ind w:left="6996" w:hanging="237"/>
      </w:pPr>
      <w:rPr>
        <w:rFonts w:hint="default"/>
        <w:lang w:val="pt-PT" w:eastAsia="en-US" w:bidi="ar-SA"/>
      </w:rPr>
    </w:lvl>
    <w:lvl w:ilvl="8" w:tplc="995E5884">
      <w:numFmt w:val="bullet"/>
      <w:lvlText w:val="•"/>
      <w:lvlJc w:val="left"/>
      <w:pPr>
        <w:ind w:left="7992" w:hanging="237"/>
      </w:pPr>
      <w:rPr>
        <w:rFonts w:hint="default"/>
        <w:lang w:val="pt-PT" w:eastAsia="en-US" w:bidi="ar-SA"/>
      </w:rPr>
    </w:lvl>
  </w:abstractNum>
  <w:abstractNum w:abstractNumId="32" w15:restartNumberingAfterBreak="0">
    <w:nsid w:val="77DD2AAB"/>
    <w:multiLevelType w:val="hybridMultilevel"/>
    <w:tmpl w:val="3968C038"/>
    <w:lvl w:ilvl="0" w:tplc="A39E6334">
      <w:start w:val="4"/>
      <w:numFmt w:val="decimal"/>
      <w:lvlText w:val="%1"/>
      <w:lvlJc w:val="left"/>
      <w:pPr>
        <w:ind w:left="1577" w:hanging="860"/>
        <w:jc w:val="left"/>
      </w:pPr>
      <w:rPr>
        <w:rFonts w:hint="default"/>
        <w:lang w:val="pt-PT" w:eastAsia="en-US" w:bidi="ar-SA"/>
      </w:rPr>
    </w:lvl>
    <w:lvl w:ilvl="1" w:tplc="48F0A62E">
      <w:start w:val="2"/>
      <w:numFmt w:val="decimal"/>
      <w:lvlText w:val="%1.%2"/>
      <w:lvlJc w:val="left"/>
      <w:pPr>
        <w:ind w:left="1577" w:hanging="860"/>
        <w:jc w:val="left"/>
      </w:pPr>
      <w:rPr>
        <w:rFonts w:hint="default"/>
        <w:lang w:val="pt-PT" w:eastAsia="en-US" w:bidi="ar-SA"/>
      </w:rPr>
    </w:lvl>
    <w:lvl w:ilvl="2" w:tplc="C922CF62">
      <w:start w:val="1"/>
      <w:numFmt w:val="decimal"/>
      <w:lvlText w:val="%1.%2.%3"/>
      <w:lvlJc w:val="left"/>
      <w:pPr>
        <w:ind w:left="1577" w:hanging="860"/>
        <w:jc w:val="left"/>
      </w:pPr>
      <w:rPr>
        <w:rFonts w:ascii="LM Sans 12" w:eastAsia="LM Sans 12" w:hAnsi="LM Sans 12" w:cs="LM Sans 12" w:hint="default"/>
        <w:w w:val="102"/>
        <w:sz w:val="28"/>
        <w:szCs w:val="28"/>
        <w:lang w:val="pt-PT" w:eastAsia="en-US" w:bidi="ar-SA"/>
      </w:rPr>
    </w:lvl>
    <w:lvl w:ilvl="3" w:tplc="7ACC58EC">
      <w:numFmt w:val="bullet"/>
      <w:lvlText w:val="•"/>
      <w:lvlJc w:val="left"/>
      <w:pPr>
        <w:ind w:left="3447" w:hanging="860"/>
      </w:pPr>
      <w:rPr>
        <w:rFonts w:hint="default"/>
        <w:lang w:val="pt-PT" w:eastAsia="en-US" w:bidi="ar-SA"/>
      </w:rPr>
    </w:lvl>
    <w:lvl w:ilvl="4" w:tplc="BA3C42EA">
      <w:numFmt w:val="bullet"/>
      <w:lvlText w:val="•"/>
      <w:lvlJc w:val="left"/>
      <w:pPr>
        <w:ind w:left="4381" w:hanging="860"/>
      </w:pPr>
      <w:rPr>
        <w:rFonts w:hint="default"/>
        <w:lang w:val="pt-PT" w:eastAsia="en-US" w:bidi="ar-SA"/>
      </w:rPr>
    </w:lvl>
    <w:lvl w:ilvl="5" w:tplc="836A0578">
      <w:numFmt w:val="bullet"/>
      <w:lvlText w:val="•"/>
      <w:lvlJc w:val="left"/>
      <w:pPr>
        <w:ind w:left="5315" w:hanging="860"/>
      </w:pPr>
      <w:rPr>
        <w:rFonts w:hint="default"/>
        <w:lang w:val="pt-PT" w:eastAsia="en-US" w:bidi="ar-SA"/>
      </w:rPr>
    </w:lvl>
    <w:lvl w:ilvl="6" w:tplc="3542A108">
      <w:numFmt w:val="bullet"/>
      <w:lvlText w:val="•"/>
      <w:lvlJc w:val="left"/>
      <w:pPr>
        <w:ind w:left="6249" w:hanging="860"/>
      </w:pPr>
      <w:rPr>
        <w:rFonts w:hint="default"/>
        <w:lang w:val="pt-PT" w:eastAsia="en-US" w:bidi="ar-SA"/>
      </w:rPr>
    </w:lvl>
    <w:lvl w:ilvl="7" w:tplc="17AEE936">
      <w:numFmt w:val="bullet"/>
      <w:lvlText w:val="•"/>
      <w:lvlJc w:val="left"/>
      <w:pPr>
        <w:ind w:left="7182" w:hanging="860"/>
      </w:pPr>
      <w:rPr>
        <w:rFonts w:hint="default"/>
        <w:lang w:val="pt-PT" w:eastAsia="en-US" w:bidi="ar-SA"/>
      </w:rPr>
    </w:lvl>
    <w:lvl w:ilvl="8" w:tplc="7D8CCEAC">
      <w:numFmt w:val="bullet"/>
      <w:lvlText w:val="•"/>
      <w:lvlJc w:val="left"/>
      <w:pPr>
        <w:ind w:left="8116" w:hanging="860"/>
      </w:pPr>
      <w:rPr>
        <w:rFonts w:hint="default"/>
        <w:lang w:val="pt-PT" w:eastAsia="en-US" w:bidi="ar-SA"/>
      </w:rPr>
    </w:lvl>
  </w:abstractNum>
  <w:abstractNum w:abstractNumId="33" w15:restartNumberingAfterBreak="0">
    <w:nsid w:val="7BE30C54"/>
    <w:multiLevelType w:val="hybridMultilevel"/>
    <w:tmpl w:val="6B7872FE"/>
    <w:lvl w:ilvl="0" w:tplc="D618F976">
      <w:numFmt w:val="bullet"/>
      <w:lvlText w:val="•"/>
      <w:lvlJc w:val="left"/>
      <w:pPr>
        <w:ind w:left="745" w:hanging="237"/>
      </w:pPr>
      <w:rPr>
        <w:rFonts w:ascii="DejaVu Sans Condensed" w:eastAsia="DejaVu Sans Condensed" w:hAnsi="DejaVu Sans Condensed" w:cs="DejaVu Sans Condensed" w:hint="default"/>
        <w:i/>
        <w:w w:val="93"/>
        <w:sz w:val="24"/>
        <w:szCs w:val="24"/>
        <w:lang w:val="pt-PT" w:eastAsia="en-US" w:bidi="ar-SA"/>
      </w:rPr>
    </w:lvl>
    <w:lvl w:ilvl="1" w:tplc="BEBA9112">
      <w:numFmt w:val="bullet"/>
      <w:lvlText w:val="•"/>
      <w:lvlJc w:val="left"/>
      <w:pPr>
        <w:ind w:left="1303" w:hanging="237"/>
      </w:pPr>
      <w:rPr>
        <w:rFonts w:ascii="DejaVu Sans Condensed" w:eastAsia="DejaVu Sans Condensed" w:hAnsi="DejaVu Sans Condensed" w:cs="DejaVu Sans Condensed" w:hint="default"/>
        <w:i/>
        <w:w w:val="93"/>
        <w:sz w:val="24"/>
        <w:szCs w:val="24"/>
        <w:lang w:val="pt-PT" w:eastAsia="en-US" w:bidi="ar-SA"/>
      </w:rPr>
    </w:lvl>
    <w:lvl w:ilvl="2" w:tplc="D3D2B018">
      <w:numFmt w:val="bullet"/>
      <w:lvlText w:val="•"/>
      <w:lvlJc w:val="left"/>
      <w:pPr>
        <w:ind w:left="2264" w:hanging="237"/>
      </w:pPr>
      <w:rPr>
        <w:rFonts w:hint="default"/>
        <w:lang w:val="pt-PT" w:eastAsia="en-US" w:bidi="ar-SA"/>
      </w:rPr>
    </w:lvl>
    <w:lvl w:ilvl="3" w:tplc="31F26ADE">
      <w:numFmt w:val="bullet"/>
      <w:lvlText w:val="•"/>
      <w:lvlJc w:val="left"/>
      <w:pPr>
        <w:ind w:left="3229" w:hanging="237"/>
      </w:pPr>
      <w:rPr>
        <w:rFonts w:hint="default"/>
        <w:lang w:val="pt-PT" w:eastAsia="en-US" w:bidi="ar-SA"/>
      </w:rPr>
    </w:lvl>
    <w:lvl w:ilvl="4" w:tplc="69401ED0">
      <w:numFmt w:val="bullet"/>
      <w:lvlText w:val="•"/>
      <w:lvlJc w:val="left"/>
      <w:pPr>
        <w:ind w:left="4194" w:hanging="237"/>
      </w:pPr>
      <w:rPr>
        <w:rFonts w:hint="default"/>
        <w:lang w:val="pt-PT" w:eastAsia="en-US" w:bidi="ar-SA"/>
      </w:rPr>
    </w:lvl>
    <w:lvl w:ilvl="5" w:tplc="76D2BF38">
      <w:numFmt w:val="bullet"/>
      <w:lvlText w:val="•"/>
      <w:lvlJc w:val="left"/>
      <w:pPr>
        <w:ind w:left="5159" w:hanging="237"/>
      </w:pPr>
      <w:rPr>
        <w:rFonts w:hint="default"/>
        <w:lang w:val="pt-PT" w:eastAsia="en-US" w:bidi="ar-SA"/>
      </w:rPr>
    </w:lvl>
    <w:lvl w:ilvl="6" w:tplc="82AC7336">
      <w:numFmt w:val="bullet"/>
      <w:lvlText w:val="•"/>
      <w:lvlJc w:val="left"/>
      <w:pPr>
        <w:ind w:left="6124" w:hanging="237"/>
      </w:pPr>
      <w:rPr>
        <w:rFonts w:hint="default"/>
        <w:lang w:val="pt-PT" w:eastAsia="en-US" w:bidi="ar-SA"/>
      </w:rPr>
    </w:lvl>
    <w:lvl w:ilvl="7" w:tplc="5F965680">
      <w:numFmt w:val="bullet"/>
      <w:lvlText w:val="•"/>
      <w:lvlJc w:val="left"/>
      <w:pPr>
        <w:ind w:left="7089" w:hanging="237"/>
      </w:pPr>
      <w:rPr>
        <w:rFonts w:hint="default"/>
        <w:lang w:val="pt-PT" w:eastAsia="en-US" w:bidi="ar-SA"/>
      </w:rPr>
    </w:lvl>
    <w:lvl w:ilvl="8" w:tplc="C826DE3C">
      <w:numFmt w:val="bullet"/>
      <w:lvlText w:val="•"/>
      <w:lvlJc w:val="left"/>
      <w:pPr>
        <w:ind w:left="8054" w:hanging="237"/>
      </w:pPr>
      <w:rPr>
        <w:rFonts w:hint="default"/>
        <w:lang w:val="pt-PT" w:eastAsia="en-US" w:bidi="ar-SA"/>
      </w:rPr>
    </w:lvl>
  </w:abstractNum>
  <w:abstractNum w:abstractNumId="34" w15:restartNumberingAfterBreak="0">
    <w:nsid w:val="7C0363FF"/>
    <w:multiLevelType w:val="hybridMultilevel"/>
    <w:tmpl w:val="DF8E03F2"/>
    <w:lvl w:ilvl="0" w:tplc="ADC84C4C">
      <w:numFmt w:val="bullet"/>
      <w:lvlText w:val="–"/>
      <w:lvlJc w:val="left"/>
      <w:pPr>
        <w:ind w:left="913" w:hanging="196"/>
      </w:pPr>
      <w:rPr>
        <w:rFonts w:ascii="LM Roman 12" w:eastAsia="LM Roman 12" w:hAnsi="LM Roman 12" w:cs="LM Roman 12" w:hint="default"/>
        <w:w w:val="99"/>
        <w:sz w:val="24"/>
        <w:szCs w:val="24"/>
        <w:lang w:val="pt-PT" w:eastAsia="en-US" w:bidi="ar-SA"/>
      </w:rPr>
    </w:lvl>
    <w:lvl w:ilvl="1" w:tplc="58B6B7FC">
      <w:numFmt w:val="bullet"/>
      <w:lvlText w:val="•"/>
      <w:lvlJc w:val="left"/>
      <w:pPr>
        <w:ind w:left="1826" w:hanging="196"/>
      </w:pPr>
      <w:rPr>
        <w:rFonts w:hint="default"/>
        <w:lang w:val="pt-PT" w:eastAsia="en-US" w:bidi="ar-SA"/>
      </w:rPr>
    </w:lvl>
    <w:lvl w:ilvl="2" w:tplc="E80CCF70">
      <w:numFmt w:val="bullet"/>
      <w:lvlText w:val="•"/>
      <w:lvlJc w:val="left"/>
      <w:pPr>
        <w:ind w:left="2732" w:hanging="196"/>
      </w:pPr>
      <w:rPr>
        <w:rFonts w:hint="default"/>
        <w:lang w:val="pt-PT" w:eastAsia="en-US" w:bidi="ar-SA"/>
      </w:rPr>
    </w:lvl>
    <w:lvl w:ilvl="3" w:tplc="AA32E86E">
      <w:numFmt w:val="bullet"/>
      <w:lvlText w:val="•"/>
      <w:lvlJc w:val="left"/>
      <w:pPr>
        <w:ind w:left="3639" w:hanging="196"/>
      </w:pPr>
      <w:rPr>
        <w:rFonts w:hint="default"/>
        <w:lang w:val="pt-PT" w:eastAsia="en-US" w:bidi="ar-SA"/>
      </w:rPr>
    </w:lvl>
    <w:lvl w:ilvl="4" w:tplc="5A5299AC">
      <w:numFmt w:val="bullet"/>
      <w:lvlText w:val="•"/>
      <w:lvlJc w:val="left"/>
      <w:pPr>
        <w:ind w:left="4545" w:hanging="196"/>
      </w:pPr>
      <w:rPr>
        <w:rFonts w:hint="default"/>
        <w:lang w:val="pt-PT" w:eastAsia="en-US" w:bidi="ar-SA"/>
      </w:rPr>
    </w:lvl>
    <w:lvl w:ilvl="5" w:tplc="F48EA910">
      <w:numFmt w:val="bullet"/>
      <w:lvlText w:val="•"/>
      <w:lvlJc w:val="left"/>
      <w:pPr>
        <w:ind w:left="5452" w:hanging="196"/>
      </w:pPr>
      <w:rPr>
        <w:rFonts w:hint="default"/>
        <w:lang w:val="pt-PT" w:eastAsia="en-US" w:bidi="ar-SA"/>
      </w:rPr>
    </w:lvl>
    <w:lvl w:ilvl="6" w:tplc="3D0C4F06">
      <w:numFmt w:val="bullet"/>
      <w:lvlText w:val="•"/>
      <w:lvlJc w:val="left"/>
      <w:pPr>
        <w:ind w:left="6358" w:hanging="196"/>
      </w:pPr>
      <w:rPr>
        <w:rFonts w:hint="default"/>
        <w:lang w:val="pt-PT" w:eastAsia="en-US" w:bidi="ar-SA"/>
      </w:rPr>
    </w:lvl>
    <w:lvl w:ilvl="7" w:tplc="FB88274C">
      <w:numFmt w:val="bullet"/>
      <w:lvlText w:val="•"/>
      <w:lvlJc w:val="left"/>
      <w:pPr>
        <w:ind w:left="7265" w:hanging="196"/>
      </w:pPr>
      <w:rPr>
        <w:rFonts w:hint="default"/>
        <w:lang w:val="pt-PT" w:eastAsia="en-US" w:bidi="ar-SA"/>
      </w:rPr>
    </w:lvl>
    <w:lvl w:ilvl="8" w:tplc="099ACEEC">
      <w:numFmt w:val="bullet"/>
      <w:lvlText w:val="•"/>
      <w:lvlJc w:val="left"/>
      <w:pPr>
        <w:ind w:left="8171" w:hanging="196"/>
      </w:pPr>
      <w:rPr>
        <w:rFonts w:hint="default"/>
        <w:lang w:val="pt-PT" w:eastAsia="en-US" w:bidi="ar-SA"/>
      </w:rPr>
    </w:lvl>
  </w:abstractNum>
  <w:abstractNum w:abstractNumId="35" w15:restartNumberingAfterBreak="0">
    <w:nsid w:val="7FF23821"/>
    <w:multiLevelType w:val="hybridMultilevel"/>
    <w:tmpl w:val="1F08F304"/>
    <w:lvl w:ilvl="0" w:tplc="8CE0F08C">
      <w:numFmt w:val="decimal"/>
      <w:lvlText w:val="%1)"/>
      <w:lvlJc w:val="left"/>
      <w:pPr>
        <w:ind w:left="717" w:hanging="301"/>
        <w:jc w:val="left"/>
      </w:pPr>
      <w:rPr>
        <w:rFonts w:ascii="LM Roman 12" w:eastAsia="LM Roman 12" w:hAnsi="LM Roman 12" w:cs="LM Roman 12" w:hint="default"/>
        <w:w w:val="99"/>
        <w:sz w:val="24"/>
        <w:szCs w:val="24"/>
        <w:lang w:val="pt-PT" w:eastAsia="en-US" w:bidi="ar-SA"/>
      </w:rPr>
    </w:lvl>
    <w:lvl w:ilvl="1" w:tplc="CEAE8E9C">
      <w:start w:val="1"/>
      <w:numFmt w:val="decimal"/>
      <w:lvlText w:val="%2."/>
      <w:lvlJc w:val="left"/>
      <w:pPr>
        <w:ind w:left="1303" w:hanging="300"/>
        <w:jc w:val="left"/>
      </w:pPr>
      <w:rPr>
        <w:rFonts w:ascii="LM Roman 12" w:eastAsia="LM Roman 12" w:hAnsi="LM Roman 12" w:cs="LM Roman 12" w:hint="default"/>
        <w:w w:val="99"/>
        <w:sz w:val="24"/>
        <w:szCs w:val="24"/>
        <w:lang w:val="pt-PT" w:eastAsia="en-US" w:bidi="ar-SA"/>
      </w:rPr>
    </w:lvl>
    <w:lvl w:ilvl="2" w:tplc="819CCDEA">
      <w:numFmt w:val="bullet"/>
      <w:lvlText w:val="•"/>
      <w:lvlJc w:val="left"/>
      <w:pPr>
        <w:ind w:left="2264" w:hanging="300"/>
      </w:pPr>
      <w:rPr>
        <w:rFonts w:hint="default"/>
        <w:lang w:val="pt-PT" w:eastAsia="en-US" w:bidi="ar-SA"/>
      </w:rPr>
    </w:lvl>
    <w:lvl w:ilvl="3" w:tplc="3CEA6176">
      <w:numFmt w:val="bullet"/>
      <w:lvlText w:val="•"/>
      <w:lvlJc w:val="left"/>
      <w:pPr>
        <w:ind w:left="3229" w:hanging="300"/>
      </w:pPr>
      <w:rPr>
        <w:rFonts w:hint="default"/>
        <w:lang w:val="pt-PT" w:eastAsia="en-US" w:bidi="ar-SA"/>
      </w:rPr>
    </w:lvl>
    <w:lvl w:ilvl="4" w:tplc="448031D8">
      <w:numFmt w:val="bullet"/>
      <w:lvlText w:val="•"/>
      <w:lvlJc w:val="left"/>
      <w:pPr>
        <w:ind w:left="4194" w:hanging="300"/>
      </w:pPr>
      <w:rPr>
        <w:rFonts w:hint="default"/>
        <w:lang w:val="pt-PT" w:eastAsia="en-US" w:bidi="ar-SA"/>
      </w:rPr>
    </w:lvl>
    <w:lvl w:ilvl="5" w:tplc="76562D6A">
      <w:numFmt w:val="bullet"/>
      <w:lvlText w:val="•"/>
      <w:lvlJc w:val="left"/>
      <w:pPr>
        <w:ind w:left="5159" w:hanging="300"/>
      </w:pPr>
      <w:rPr>
        <w:rFonts w:hint="default"/>
        <w:lang w:val="pt-PT" w:eastAsia="en-US" w:bidi="ar-SA"/>
      </w:rPr>
    </w:lvl>
    <w:lvl w:ilvl="6" w:tplc="9DCAD19C">
      <w:numFmt w:val="bullet"/>
      <w:lvlText w:val="•"/>
      <w:lvlJc w:val="left"/>
      <w:pPr>
        <w:ind w:left="6124" w:hanging="300"/>
      </w:pPr>
      <w:rPr>
        <w:rFonts w:hint="default"/>
        <w:lang w:val="pt-PT" w:eastAsia="en-US" w:bidi="ar-SA"/>
      </w:rPr>
    </w:lvl>
    <w:lvl w:ilvl="7" w:tplc="D06EBDC4">
      <w:numFmt w:val="bullet"/>
      <w:lvlText w:val="•"/>
      <w:lvlJc w:val="left"/>
      <w:pPr>
        <w:ind w:left="7089" w:hanging="300"/>
      </w:pPr>
      <w:rPr>
        <w:rFonts w:hint="default"/>
        <w:lang w:val="pt-PT" w:eastAsia="en-US" w:bidi="ar-SA"/>
      </w:rPr>
    </w:lvl>
    <w:lvl w:ilvl="8" w:tplc="C3B48910">
      <w:numFmt w:val="bullet"/>
      <w:lvlText w:val="•"/>
      <w:lvlJc w:val="left"/>
      <w:pPr>
        <w:ind w:left="8054" w:hanging="300"/>
      </w:pPr>
      <w:rPr>
        <w:rFonts w:hint="default"/>
        <w:lang w:val="pt-PT" w:eastAsia="en-US" w:bidi="ar-SA"/>
      </w:rPr>
    </w:lvl>
  </w:abstractNum>
  <w:num w:numId="1">
    <w:abstractNumId w:val="13"/>
  </w:num>
  <w:num w:numId="2">
    <w:abstractNumId w:val="6"/>
  </w:num>
  <w:num w:numId="3">
    <w:abstractNumId w:val="32"/>
  </w:num>
  <w:num w:numId="4">
    <w:abstractNumId w:val="3"/>
  </w:num>
  <w:num w:numId="5">
    <w:abstractNumId w:val="20"/>
  </w:num>
  <w:num w:numId="6">
    <w:abstractNumId w:val="17"/>
  </w:num>
  <w:num w:numId="7">
    <w:abstractNumId w:val="8"/>
  </w:num>
  <w:num w:numId="8">
    <w:abstractNumId w:val="10"/>
  </w:num>
  <w:num w:numId="9">
    <w:abstractNumId w:val="35"/>
  </w:num>
  <w:num w:numId="10">
    <w:abstractNumId w:val="24"/>
  </w:num>
  <w:num w:numId="11">
    <w:abstractNumId w:val="22"/>
  </w:num>
  <w:num w:numId="12">
    <w:abstractNumId w:val="12"/>
  </w:num>
  <w:num w:numId="13">
    <w:abstractNumId w:val="1"/>
  </w:num>
  <w:num w:numId="14">
    <w:abstractNumId w:val="28"/>
  </w:num>
  <w:num w:numId="15">
    <w:abstractNumId w:val="2"/>
  </w:num>
  <w:num w:numId="16">
    <w:abstractNumId w:val="18"/>
  </w:num>
  <w:num w:numId="17">
    <w:abstractNumId w:val="19"/>
  </w:num>
  <w:num w:numId="18">
    <w:abstractNumId w:val="33"/>
  </w:num>
  <w:num w:numId="19">
    <w:abstractNumId w:val="7"/>
  </w:num>
  <w:num w:numId="20">
    <w:abstractNumId w:val="4"/>
  </w:num>
  <w:num w:numId="21">
    <w:abstractNumId w:val="16"/>
  </w:num>
  <w:num w:numId="22">
    <w:abstractNumId w:val="15"/>
  </w:num>
  <w:num w:numId="23">
    <w:abstractNumId w:val="11"/>
  </w:num>
  <w:num w:numId="24">
    <w:abstractNumId w:val="27"/>
  </w:num>
  <w:num w:numId="25">
    <w:abstractNumId w:val="14"/>
  </w:num>
  <w:num w:numId="26">
    <w:abstractNumId w:val="0"/>
  </w:num>
  <w:num w:numId="27">
    <w:abstractNumId w:val="29"/>
  </w:num>
  <w:num w:numId="28">
    <w:abstractNumId w:val="34"/>
  </w:num>
  <w:num w:numId="29">
    <w:abstractNumId w:val="26"/>
  </w:num>
  <w:num w:numId="30">
    <w:abstractNumId w:val="21"/>
  </w:num>
  <w:num w:numId="31">
    <w:abstractNumId w:val="23"/>
  </w:num>
  <w:num w:numId="32">
    <w:abstractNumId w:val="31"/>
  </w:num>
  <w:num w:numId="33">
    <w:abstractNumId w:val="9"/>
  </w:num>
  <w:num w:numId="34">
    <w:abstractNumId w:val="25"/>
  </w:num>
  <w:num w:numId="35">
    <w:abstractNumId w:val="3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12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61510"/>
    <w:rsid w:val="00B61510"/>
    <w:rsid w:val="00B90168"/>
    <w:rsid w:val="00C44FB4"/>
    <w:rsid w:val="00F460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1"/>
    </o:shapelayout>
  </w:shapeDefaults>
  <w:decimalSymbol w:val=","/>
  <w:listSeparator w:val=";"/>
  <w14:docId w14:val="6B84EB65"/>
  <w15:docId w15:val="{8E9AAD38-6B3D-4187-BC9A-F6F12D516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lang w:val="pt-PT"/>
    </w:rPr>
  </w:style>
  <w:style w:type="paragraph" w:styleId="Ttulo1">
    <w:name w:val="heading 1"/>
    <w:basedOn w:val="Normal"/>
    <w:uiPriority w:val="9"/>
    <w:qFormat/>
    <w:pPr>
      <w:spacing w:before="83"/>
      <w:ind w:left="1262" w:right="245"/>
      <w:jc w:val="center"/>
      <w:outlineLvl w:val="0"/>
    </w:pPr>
    <w:rPr>
      <w:rFonts w:ascii="LM Sans 17" w:eastAsia="LM Sans 17" w:hAnsi="LM Sans 17" w:cs="LM Sans 17"/>
      <w:sz w:val="49"/>
      <w:szCs w:val="49"/>
    </w:rPr>
  </w:style>
  <w:style w:type="paragraph" w:styleId="Ttulo2">
    <w:name w:val="heading 2"/>
    <w:basedOn w:val="Normal"/>
    <w:uiPriority w:val="9"/>
    <w:unhideWhenUsed/>
    <w:qFormat/>
    <w:pPr>
      <w:ind w:left="1455" w:hanging="738"/>
      <w:outlineLvl w:val="1"/>
    </w:pPr>
    <w:rPr>
      <w:rFonts w:ascii="LM Sans 17" w:eastAsia="LM Sans 17" w:hAnsi="LM Sans 17" w:cs="LM Sans 17"/>
      <w:sz w:val="34"/>
      <w:szCs w:val="34"/>
    </w:rPr>
  </w:style>
  <w:style w:type="paragraph" w:styleId="Ttulo3">
    <w:name w:val="heading 3"/>
    <w:basedOn w:val="Normal"/>
    <w:uiPriority w:val="9"/>
    <w:unhideWhenUsed/>
    <w:qFormat/>
    <w:pPr>
      <w:ind w:left="1019" w:hanging="860"/>
      <w:outlineLvl w:val="2"/>
    </w:pPr>
    <w:rPr>
      <w:rFonts w:ascii="LM Sans 12" w:eastAsia="LM Sans 12" w:hAnsi="LM Sans 12" w:cs="LM Sans 12"/>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253"/>
      <w:ind w:left="160" w:hanging="465"/>
    </w:pPr>
    <w:rPr>
      <w:rFonts w:ascii="LM Sans 10" w:eastAsia="LM Sans 10" w:hAnsi="LM Sans 10" w:cs="LM Sans 10"/>
      <w:b/>
      <w:bCs/>
      <w:sz w:val="24"/>
      <w:szCs w:val="24"/>
    </w:rPr>
  </w:style>
  <w:style w:type="paragraph" w:styleId="Sumrio2">
    <w:name w:val="toc 2"/>
    <w:basedOn w:val="Normal"/>
    <w:uiPriority w:val="1"/>
    <w:qFormat/>
    <w:pPr>
      <w:spacing w:before="21"/>
      <w:ind w:left="1163" w:hanging="540"/>
    </w:pPr>
    <w:rPr>
      <w:sz w:val="24"/>
      <w:szCs w:val="24"/>
    </w:rPr>
  </w:style>
  <w:style w:type="paragraph" w:styleId="Sumrio3">
    <w:name w:val="toc 3"/>
    <w:basedOn w:val="Normal"/>
    <w:uiPriority w:val="1"/>
    <w:qFormat/>
    <w:pPr>
      <w:spacing w:before="257"/>
      <w:ind w:left="718" w:hanging="466"/>
    </w:pPr>
    <w:rPr>
      <w:rFonts w:ascii="LM Sans 10" w:eastAsia="LM Sans 10" w:hAnsi="LM Sans 10" w:cs="LM Sans 10"/>
      <w:b/>
      <w:bCs/>
      <w:sz w:val="24"/>
      <w:szCs w:val="24"/>
    </w:rPr>
  </w:style>
  <w:style w:type="paragraph" w:styleId="Sumrio4">
    <w:name w:val="toc 4"/>
    <w:basedOn w:val="Normal"/>
    <w:uiPriority w:val="1"/>
    <w:qFormat/>
    <w:pPr>
      <w:spacing w:before="21"/>
      <w:ind w:left="1913" w:hanging="751"/>
    </w:pPr>
    <w:rPr>
      <w:sz w:val="24"/>
      <w:szCs w:val="24"/>
    </w:rPr>
  </w:style>
  <w:style w:type="paragraph" w:styleId="Sumrio5">
    <w:name w:val="toc 5"/>
    <w:basedOn w:val="Normal"/>
    <w:uiPriority w:val="1"/>
    <w:qFormat/>
    <w:pPr>
      <w:spacing w:before="22"/>
      <w:ind w:left="1721" w:hanging="540"/>
    </w:pPr>
    <w:rPr>
      <w:sz w:val="24"/>
      <w:szCs w:val="24"/>
    </w:rPr>
  </w:style>
  <w:style w:type="paragraph" w:styleId="Sumrio6">
    <w:name w:val="toc 6"/>
    <w:basedOn w:val="Normal"/>
    <w:uiPriority w:val="1"/>
    <w:qFormat/>
    <w:pPr>
      <w:spacing w:before="22"/>
      <w:ind w:left="2471" w:hanging="751"/>
    </w:pPr>
    <w:rPr>
      <w:sz w:val="24"/>
      <w:szCs w:val="24"/>
    </w:rPr>
  </w:style>
  <w:style w:type="paragraph" w:styleId="Sumrio7">
    <w:name w:val="toc 7"/>
    <w:basedOn w:val="Normal"/>
    <w:uiPriority w:val="1"/>
    <w:qFormat/>
    <w:pPr>
      <w:spacing w:before="22"/>
      <w:ind w:left="3431" w:hanging="962"/>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303" w:hanging="237"/>
    </w:pPr>
  </w:style>
  <w:style w:type="paragraph" w:customStyle="1" w:styleId="TableParagraph">
    <w:name w:val="Table Paragraph"/>
    <w:basedOn w:val="Normal"/>
    <w:uiPriority w:val="1"/>
    <w:qFormat/>
    <w:pPr>
      <w:spacing w:line="237" w:lineRule="exact"/>
    </w:pPr>
  </w:style>
  <w:style w:type="paragraph" w:styleId="Cabealho">
    <w:name w:val="header"/>
    <w:basedOn w:val="Normal"/>
    <w:link w:val="CabealhoChar"/>
    <w:uiPriority w:val="99"/>
    <w:unhideWhenUsed/>
    <w:rsid w:val="00F460F0"/>
    <w:pPr>
      <w:tabs>
        <w:tab w:val="center" w:pos="4252"/>
        <w:tab w:val="right" w:pos="8504"/>
      </w:tabs>
    </w:pPr>
  </w:style>
  <w:style w:type="character" w:customStyle="1" w:styleId="CabealhoChar">
    <w:name w:val="Cabeçalho Char"/>
    <w:basedOn w:val="Fontepargpadro"/>
    <w:link w:val="Cabealho"/>
    <w:uiPriority w:val="99"/>
    <w:rsid w:val="00F460F0"/>
    <w:rPr>
      <w:rFonts w:ascii="LM Roman 12" w:eastAsia="LM Roman 12" w:hAnsi="LM Roman 12" w:cs="LM Roman 12"/>
      <w:lang w:val="pt-PT"/>
    </w:rPr>
  </w:style>
  <w:style w:type="paragraph" w:styleId="Rodap">
    <w:name w:val="footer"/>
    <w:basedOn w:val="Normal"/>
    <w:link w:val="RodapChar"/>
    <w:uiPriority w:val="99"/>
    <w:unhideWhenUsed/>
    <w:rsid w:val="00F460F0"/>
    <w:pPr>
      <w:tabs>
        <w:tab w:val="center" w:pos="4252"/>
        <w:tab w:val="right" w:pos="8504"/>
      </w:tabs>
    </w:pPr>
  </w:style>
  <w:style w:type="character" w:customStyle="1" w:styleId="RodapChar">
    <w:name w:val="Rodapé Char"/>
    <w:basedOn w:val="Fontepargpadro"/>
    <w:link w:val="Rodap"/>
    <w:uiPriority w:val="99"/>
    <w:rsid w:val="00F460F0"/>
    <w:rPr>
      <w:rFonts w:ascii="LM Roman 12" w:eastAsia="LM Roman 12" w:hAnsi="LM Roman 12" w:cs="LM Roman 1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eader" Target="header11.xml"/><Relationship Id="rId42" Type="http://schemas.openxmlformats.org/officeDocument/2006/relationships/header" Target="header32.xml"/><Relationship Id="rId63" Type="http://schemas.openxmlformats.org/officeDocument/2006/relationships/image" Target="media/image15.png"/><Relationship Id="rId84" Type="http://schemas.openxmlformats.org/officeDocument/2006/relationships/image" Target="media/image29.png"/><Relationship Id="rId138" Type="http://schemas.openxmlformats.org/officeDocument/2006/relationships/header" Target="header60.xml"/><Relationship Id="rId159" Type="http://schemas.openxmlformats.org/officeDocument/2006/relationships/fontTable" Target="fontTable.xml"/><Relationship Id="rId107" Type="http://schemas.openxmlformats.org/officeDocument/2006/relationships/header" Target="header53.xml"/><Relationship Id="rId11" Type="http://schemas.openxmlformats.org/officeDocument/2006/relationships/footer" Target="footer2.xml"/><Relationship Id="rId32" Type="http://schemas.openxmlformats.org/officeDocument/2006/relationships/header" Target="header22.xml"/><Relationship Id="rId53" Type="http://schemas.openxmlformats.org/officeDocument/2006/relationships/image" Target="media/image10.png"/><Relationship Id="rId74" Type="http://schemas.openxmlformats.org/officeDocument/2006/relationships/image" Target="media/image21.png"/><Relationship Id="rId128" Type="http://schemas.openxmlformats.org/officeDocument/2006/relationships/header" Target="header56.xml"/><Relationship Id="rId149" Type="http://schemas.openxmlformats.org/officeDocument/2006/relationships/hyperlink" Target="http://www-/" TargetMode="External"/><Relationship Id="rId5" Type="http://schemas.openxmlformats.org/officeDocument/2006/relationships/footnotes" Target="footnotes.xml"/><Relationship Id="rId95" Type="http://schemas.openxmlformats.org/officeDocument/2006/relationships/image" Target="media/image38.png"/><Relationship Id="rId160" Type="http://schemas.openxmlformats.org/officeDocument/2006/relationships/theme" Target="theme/theme1.xml"/><Relationship Id="rId22" Type="http://schemas.openxmlformats.org/officeDocument/2006/relationships/header" Target="header12.xml"/><Relationship Id="rId43" Type="http://schemas.openxmlformats.org/officeDocument/2006/relationships/image" Target="media/image2.png"/><Relationship Id="rId64" Type="http://schemas.openxmlformats.org/officeDocument/2006/relationships/image" Target="media/image16.png"/><Relationship Id="rId118" Type="http://schemas.openxmlformats.org/officeDocument/2006/relationships/header" Target="header54.xml"/><Relationship Id="rId139" Type="http://schemas.openxmlformats.org/officeDocument/2006/relationships/header" Target="header61.xml"/><Relationship Id="rId80" Type="http://schemas.openxmlformats.org/officeDocument/2006/relationships/image" Target="media/image25.png"/><Relationship Id="rId85" Type="http://schemas.openxmlformats.org/officeDocument/2006/relationships/image" Target="media/image30.png"/><Relationship Id="rId150" Type="http://schemas.openxmlformats.org/officeDocument/2006/relationships/hyperlink" Target="http://www-/" TargetMode="External"/><Relationship Id="rId155" Type="http://schemas.openxmlformats.org/officeDocument/2006/relationships/hyperlink" Target="http://ibexpert.net/ibe/index.php?n=Doc-" TargetMode="External"/><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header" Target="header23.xml"/><Relationship Id="rId38" Type="http://schemas.openxmlformats.org/officeDocument/2006/relationships/header" Target="header28.xml"/><Relationship Id="rId59" Type="http://schemas.openxmlformats.org/officeDocument/2006/relationships/header" Target="header39.xml"/><Relationship Id="rId103" Type="http://schemas.openxmlformats.org/officeDocument/2006/relationships/header" Target="header50.xml"/><Relationship Id="rId108" Type="http://schemas.openxmlformats.org/officeDocument/2006/relationships/image" Target="media/image46.png"/><Relationship Id="rId124" Type="http://schemas.openxmlformats.org/officeDocument/2006/relationships/image" Target="media/image60.png"/><Relationship Id="rId129" Type="http://schemas.openxmlformats.org/officeDocument/2006/relationships/header" Target="header57.xml"/><Relationship Id="rId54" Type="http://schemas.openxmlformats.org/officeDocument/2006/relationships/image" Target="media/image11.png"/><Relationship Id="rId70" Type="http://schemas.openxmlformats.org/officeDocument/2006/relationships/image" Target="media/image20.png"/><Relationship Id="rId75" Type="http://schemas.openxmlformats.org/officeDocument/2006/relationships/header" Target="header45.xml"/><Relationship Id="rId91" Type="http://schemas.openxmlformats.org/officeDocument/2006/relationships/image" Target="media/image34.png"/><Relationship Id="rId96" Type="http://schemas.openxmlformats.org/officeDocument/2006/relationships/image" Target="media/image39.png"/><Relationship Id="rId140" Type="http://schemas.openxmlformats.org/officeDocument/2006/relationships/header" Target="header62.xml"/><Relationship Id="rId145" Type="http://schemas.openxmlformats.org/officeDocument/2006/relationships/hyperlink" Target="http://doi.acm.org/10.1145/1376616.137669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3.xml"/><Relationship Id="rId28" Type="http://schemas.openxmlformats.org/officeDocument/2006/relationships/header" Target="header18.xml"/><Relationship Id="rId49" Type="http://schemas.openxmlformats.org/officeDocument/2006/relationships/image" Target="media/image6.png"/><Relationship Id="rId114" Type="http://schemas.openxmlformats.org/officeDocument/2006/relationships/image" Target="media/image52.png"/><Relationship Id="rId119" Type="http://schemas.openxmlformats.org/officeDocument/2006/relationships/header" Target="header55.xml"/><Relationship Id="rId44"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header" Target="header40.xml"/><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header" Target="header58.xml"/><Relationship Id="rId135" Type="http://schemas.openxmlformats.org/officeDocument/2006/relationships/image" Target="media/image68.png"/><Relationship Id="rId151" Type="http://schemas.openxmlformats.org/officeDocument/2006/relationships/hyperlink" Target="http://docs.oracle.com/cd/E11882" TargetMode="External"/><Relationship Id="rId156" Type="http://schemas.openxmlformats.org/officeDocument/2006/relationships/hyperlink" Target="http://dx.doi.org/10.1109/PDCAT-" TargetMode="External"/><Relationship Id="rId13" Type="http://schemas.openxmlformats.org/officeDocument/2006/relationships/footer" Target="footer3.xml"/><Relationship Id="rId18" Type="http://schemas.openxmlformats.org/officeDocument/2006/relationships/header" Target="header8.xml"/><Relationship Id="rId39" Type="http://schemas.openxmlformats.org/officeDocument/2006/relationships/header" Target="header29.xml"/><Relationship Id="rId109" Type="http://schemas.openxmlformats.org/officeDocument/2006/relationships/image" Target="media/image47.png"/><Relationship Id="rId34" Type="http://schemas.openxmlformats.org/officeDocument/2006/relationships/header" Target="header24.xml"/><Relationship Id="rId50" Type="http://schemas.openxmlformats.org/officeDocument/2006/relationships/image" Target="media/image7.png"/><Relationship Id="rId55" Type="http://schemas.openxmlformats.org/officeDocument/2006/relationships/header" Target="header35.xml"/><Relationship Id="rId76" Type="http://schemas.openxmlformats.org/officeDocument/2006/relationships/header" Target="header46.xml"/><Relationship Id="rId97" Type="http://schemas.openxmlformats.org/officeDocument/2006/relationships/image" Target="media/image40.png"/><Relationship Id="rId104" Type="http://schemas.openxmlformats.org/officeDocument/2006/relationships/header" Target="header51.xml"/><Relationship Id="rId120" Type="http://schemas.openxmlformats.org/officeDocument/2006/relationships/image" Target="media/image56.png"/><Relationship Id="rId125" Type="http://schemas.openxmlformats.org/officeDocument/2006/relationships/image" Target="media/image61.png"/><Relationship Id="rId141" Type="http://schemas.openxmlformats.org/officeDocument/2006/relationships/hyperlink" Target="http://super.abril.com.br/blogs/superlistas/7-dragoes-famosos-na-cultura-pop" TargetMode="External"/><Relationship Id="rId146" Type="http://schemas.openxmlformats.org/officeDocument/2006/relationships/hyperlink" Target="http://doi.acm.org/10.1145/1620585.1620587" TargetMode="External"/><Relationship Id="rId7" Type="http://schemas.openxmlformats.org/officeDocument/2006/relationships/image" Target="media/image1.jpeg"/><Relationship Id="rId71" Type="http://schemas.openxmlformats.org/officeDocument/2006/relationships/header" Target="header42.xm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eader" Target="header19.xml"/><Relationship Id="rId24" Type="http://schemas.openxmlformats.org/officeDocument/2006/relationships/header" Target="header14.xml"/><Relationship Id="rId40" Type="http://schemas.openxmlformats.org/officeDocument/2006/relationships/header" Target="header30.xml"/><Relationship Id="rId45" Type="http://schemas.openxmlformats.org/officeDocument/2006/relationships/image" Target="media/image4.jpeg"/><Relationship Id="rId66" Type="http://schemas.openxmlformats.org/officeDocument/2006/relationships/header" Target="header41.xml"/><Relationship Id="rId87" Type="http://schemas.openxmlformats.org/officeDocument/2006/relationships/image" Target="media/image32.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4.png"/><Relationship Id="rId136" Type="http://schemas.openxmlformats.org/officeDocument/2006/relationships/image" Target="media/image69.png"/><Relationship Id="rId157" Type="http://schemas.openxmlformats.org/officeDocument/2006/relationships/hyperlink" Target="http://www.garlic.com/" TargetMode="External"/><Relationship Id="rId61" Type="http://schemas.openxmlformats.org/officeDocument/2006/relationships/image" Target="media/image13.png"/><Relationship Id="rId82" Type="http://schemas.openxmlformats.org/officeDocument/2006/relationships/image" Target="media/image27.png"/><Relationship Id="rId152" Type="http://schemas.openxmlformats.org/officeDocument/2006/relationships/hyperlink" Target="http://www.technologica.inf.br/glossario/exibe.asp" TargetMode="External"/><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header" Target="header20.xml"/><Relationship Id="rId35" Type="http://schemas.openxmlformats.org/officeDocument/2006/relationships/header" Target="header25.xml"/><Relationship Id="rId56" Type="http://schemas.openxmlformats.org/officeDocument/2006/relationships/header" Target="header36.xml"/><Relationship Id="rId77" Type="http://schemas.openxmlformats.org/officeDocument/2006/relationships/image" Target="media/image22.png"/><Relationship Id="rId100" Type="http://schemas.openxmlformats.org/officeDocument/2006/relationships/image" Target="media/image43.png"/><Relationship Id="rId105" Type="http://schemas.openxmlformats.org/officeDocument/2006/relationships/image" Target="media/image45.png"/><Relationship Id="rId126" Type="http://schemas.openxmlformats.org/officeDocument/2006/relationships/image" Target="media/image62.png"/><Relationship Id="rId147" Type="http://schemas.openxmlformats.org/officeDocument/2006/relationships/hyperlink" Target="http://www-/" TargetMode="Externa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header" Target="header43.xml"/><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image" Target="media/image57.jpeg"/><Relationship Id="rId142" Type="http://schemas.openxmlformats.org/officeDocument/2006/relationships/hyperlink" Target="http://dx.doi.org/10.1109/PDCAT.2012.91" TargetMode="External"/><Relationship Id="rId3" Type="http://schemas.openxmlformats.org/officeDocument/2006/relationships/settings" Target="settings.xml"/><Relationship Id="rId25" Type="http://schemas.openxmlformats.org/officeDocument/2006/relationships/header" Target="header15.xml"/><Relationship Id="rId46" Type="http://schemas.openxmlformats.org/officeDocument/2006/relationships/header" Target="header33.xml"/><Relationship Id="rId67" Type="http://schemas.openxmlformats.org/officeDocument/2006/relationships/image" Target="media/image17.png"/><Relationship Id="rId116" Type="http://schemas.openxmlformats.org/officeDocument/2006/relationships/image" Target="media/image54.png"/><Relationship Id="rId137" Type="http://schemas.openxmlformats.org/officeDocument/2006/relationships/header" Target="header59.xml"/><Relationship Id="rId158" Type="http://schemas.openxmlformats.org/officeDocument/2006/relationships/header" Target="header66.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image" Target="media/image14.png"/><Relationship Id="rId83" Type="http://schemas.openxmlformats.org/officeDocument/2006/relationships/image" Target="media/image28.png"/><Relationship Id="rId88" Type="http://schemas.openxmlformats.org/officeDocument/2006/relationships/header" Target="header47.xml"/><Relationship Id="rId111" Type="http://schemas.openxmlformats.org/officeDocument/2006/relationships/image" Target="media/image49.png"/><Relationship Id="rId132" Type="http://schemas.openxmlformats.org/officeDocument/2006/relationships/image" Target="media/image65.png"/><Relationship Id="rId153" Type="http://schemas.openxmlformats.org/officeDocument/2006/relationships/header" Target="header65.xml"/><Relationship Id="rId15" Type="http://schemas.openxmlformats.org/officeDocument/2006/relationships/header" Target="header5.xml"/><Relationship Id="rId36" Type="http://schemas.openxmlformats.org/officeDocument/2006/relationships/header" Target="header26.xml"/><Relationship Id="rId57" Type="http://schemas.openxmlformats.org/officeDocument/2006/relationships/header" Target="header37.xml"/><Relationship Id="rId106" Type="http://schemas.openxmlformats.org/officeDocument/2006/relationships/header" Target="header52.xml"/><Relationship Id="rId127" Type="http://schemas.openxmlformats.org/officeDocument/2006/relationships/image" Target="media/image63.png"/><Relationship Id="rId10" Type="http://schemas.openxmlformats.org/officeDocument/2006/relationships/footer" Target="footer1.xml"/><Relationship Id="rId31" Type="http://schemas.openxmlformats.org/officeDocument/2006/relationships/header" Target="header21.xml"/><Relationship Id="rId52" Type="http://schemas.openxmlformats.org/officeDocument/2006/relationships/image" Target="media/image9.png"/><Relationship Id="rId73" Type="http://schemas.openxmlformats.org/officeDocument/2006/relationships/header" Target="header44.xml"/><Relationship Id="rId78" Type="http://schemas.openxmlformats.org/officeDocument/2006/relationships/image" Target="media/image23.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header" Target="header49.xml"/><Relationship Id="rId122" Type="http://schemas.openxmlformats.org/officeDocument/2006/relationships/image" Target="media/image58.jpeg"/><Relationship Id="rId143" Type="http://schemas.openxmlformats.org/officeDocument/2006/relationships/header" Target="header63.xml"/><Relationship Id="rId148" Type="http://schemas.openxmlformats.org/officeDocument/2006/relationships/hyperlink" Target="http://www.microsoft.com/en-us/sqlserver/editions/2012-editions/express.aspx" TargetMode="Externa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6.xml"/><Relationship Id="rId47" Type="http://schemas.openxmlformats.org/officeDocument/2006/relationships/header" Target="header34.xml"/><Relationship Id="rId68" Type="http://schemas.openxmlformats.org/officeDocument/2006/relationships/image" Target="media/image18.png"/><Relationship Id="rId89" Type="http://schemas.openxmlformats.org/officeDocument/2006/relationships/header" Target="header48.xml"/><Relationship Id="rId112" Type="http://schemas.openxmlformats.org/officeDocument/2006/relationships/image" Target="media/image50.png"/><Relationship Id="rId133" Type="http://schemas.openxmlformats.org/officeDocument/2006/relationships/image" Target="media/image66.png"/><Relationship Id="rId154" Type="http://schemas.openxmlformats.org/officeDocument/2006/relationships/hyperlink" Target="http://www-/" TargetMode="External"/><Relationship Id="rId16" Type="http://schemas.openxmlformats.org/officeDocument/2006/relationships/header" Target="header6.xml"/><Relationship Id="rId37" Type="http://schemas.openxmlformats.org/officeDocument/2006/relationships/header" Target="header27.xml"/><Relationship Id="rId58" Type="http://schemas.openxmlformats.org/officeDocument/2006/relationships/header" Target="header38.xml"/><Relationship Id="rId79" Type="http://schemas.openxmlformats.org/officeDocument/2006/relationships/image" Target="media/image24.png"/><Relationship Id="rId102" Type="http://schemas.openxmlformats.org/officeDocument/2006/relationships/image" Target="media/image44.png"/><Relationship Id="rId123" Type="http://schemas.openxmlformats.org/officeDocument/2006/relationships/image" Target="media/image59.jpeg"/><Relationship Id="rId144" Type="http://schemas.openxmlformats.org/officeDocument/2006/relationships/header" Target="header64.xml"/><Relationship Id="rId90" Type="http://schemas.openxmlformats.org/officeDocument/2006/relationships/image" Target="media/image33.png"/><Relationship Id="rId27" Type="http://schemas.openxmlformats.org/officeDocument/2006/relationships/header" Target="header17.xml"/><Relationship Id="rId48" Type="http://schemas.openxmlformats.org/officeDocument/2006/relationships/image" Target="media/image5.png"/><Relationship Id="rId69" Type="http://schemas.openxmlformats.org/officeDocument/2006/relationships/image" Target="media/image19.png"/><Relationship Id="rId113" Type="http://schemas.openxmlformats.org/officeDocument/2006/relationships/image" Target="media/image51.png"/><Relationship Id="rId134"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128</Pages>
  <Words>36079</Words>
  <Characters>194831</Characters>
  <Application>Microsoft Office Word</Application>
  <DocSecurity>0</DocSecurity>
  <Lines>1623</Lines>
  <Paragraphs>460</Paragraphs>
  <ScaleCrop>false</ScaleCrop>
  <HeadingPairs>
    <vt:vector size="2" baseType="variant">
      <vt:variant>
        <vt:lpstr>Título</vt:lpstr>
      </vt:variant>
      <vt:variant>
        <vt:i4>1</vt:i4>
      </vt:variant>
    </vt:vector>
  </HeadingPairs>
  <TitlesOfParts>
    <vt:vector size="1" baseType="lpstr">
      <vt:lpstr>Gerenciamento de transaÃ§Ã£o e mecanismo de serializaÃ§Ã£o baseado em Snapshot</vt:lpstr>
    </vt:vector>
  </TitlesOfParts>
  <Company/>
  <LinksUpToDate>false</LinksUpToDate>
  <CharactersWithSpaces>230450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Gerenciamento de transaÃ§Ã£o e mecanismo de serializaÃ§Ã£o baseado em Snapshot</dc:title>
  <dc:subject>DissertaÃ§Ã£o de Mestrado</dc:subject>
  <dc:creator>FÃ¡bio Renato de Almeida</dc:creator>
  <cp:keywords>Gerenciamento de transaÃ§Ã£o, serializaÃ§Ã£o, snapshot, estrutura de armazenamento, bancos de dados nÃ£o convencionais.</cp:keywords>
  <cp:lastModifiedBy>Jean Mei</cp:lastModifiedBy>
  <cp:revision>2</cp:revision>
  <dcterms:created xsi:type="dcterms:W3CDTF">2020-09-13T20:13:00Z</dcterms:created>
  <dcterms:modified xsi:type="dcterms:W3CDTF">2020-09-13T20:33:00Z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2015-03-04T00:00:00Z</vt:filetime>
  </property>
  <property fmtid="{D5CDD505-2E9C-101B-9397-08002B2CF9AE}" pid="3" name="Creator">
    <vt:lpwstr>TeXstudio 2.6.2</vt:lpwstr>
  </property>
  <property fmtid="{D5CDD505-2E9C-101B-9397-08002B2CF9AE}" pid="4" name="LastSaved">
    <vt:filetime>2020-09-13T00:00:00Z</vt:filetime>
  </property>
</Properties>
</file>