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1.4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1.5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color w:val="000000"/>
                <w:rtl w:val="0"/>
              </w:rPr>
              <w:t xml:space="preserve">20</w:t>
            </w:r>
            <w:r w:rsidDel="00000000" w:rsidR="00000000" w:rsidRPr="00000000">
              <w:rPr>
                <w:rtl w:val="0"/>
              </w:rPr>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sz w:val="20"/>
                <w:szCs w:val="20"/>
              </w:rPr>
            </w:pPr>
            <w:r w:rsidDel="00000000" w:rsidR="00000000" w:rsidRPr="00000000">
              <w:rPr>
                <w:rFonts w:ascii="Calibri" w:cs="Calibri" w:eastAsia="Calibri" w:hAnsi="Calibri"/>
                <w:b w:val="0"/>
                <w:bCs w:val="0"/>
                <w:color w:val="3b3838"/>
                <w:rtl w:val="0"/>
              </w:rPr>
              <w:t xml:space="preserve">12</w:t>
            </w:r>
            <w:r w:rsidDel="00000000" w:rsidR="00000000" w:rsidRPr="00000000">
              <w:rPr>
                <w:rFonts w:ascii="Calibri" w:cs="Calibri" w:eastAsia="Calibri" w:hAnsi="Calibri"/>
                <w:b w:val="1"/>
                <w:bCs w:val="1"/>
                <w:color w:val="3b3838"/>
                <w:rtl w:val="0"/>
              </w:rPr>
              <w:t xml:space="preserve">. </w:t>
            </w:r>
            <w:r w:rsidDel="00000000" w:rsidR="00000000" w:rsidRPr="00000000">
              <w:rPr>
                <w:rFonts w:ascii="Calibri" w:cs="Calibri" w:eastAsia="Calibri" w:hAnsi="Calibri"/>
                <w:b w:val="0"/>
                <w:bCs w:val="0"/>
                <w:i w:val="0"/>
                <w:iCs w:val="0"/>
                <w:smallCaps w:val="0"/>
                <w:color w:val="000000"/>
                <w:sz w:val="19"/>
                <w:szCs w:val="19"/>
                <w:rtl w:val="0"/>
              </w:rPr>
              <w:t xml:space="preserve">Comunica de forma escrita usando el idioma inglés en situaciones socio- laborales a un nivel intermedio alto en modalidad intensiva.</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sidDel="00000000" w:rsidR="00000000" w:rsidRPr="00000000">
              <w:rPr>
                <w:rtl w:val="0"/>
              </w:rPr>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color w:val="000000"/>
                <w:rtl w:val="0"/>
              </w:rPr>
              <w:t xml:space="preserve">0</w:t>
            </w:r>
            <w:r w:rsidDel="00000000" w:rsidR="00000000" w:rsidRPr="00000000">
              <w:rPr>
                <w:rtl w:val="0"/>
              </w:rPr>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color w:val="ffffff"/>
                <w:rtl w:val="0"/>
              </w:rPr>
              <w:t xml:space="preserve">90</w:t>
            </w: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w:t>
            </w:r>
          </w:p>
        </w:tc>
        <w:tc>
          <w:tcPr>
            <w:shd w:fill="262626" w:val="cle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color w:val="ffffff"/>
                <w:rtl w:val="0"/>
              </w:rPr>
              <w:t xml:space="preserve">90</w:t>
            </w: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definición de tu Proyecto APT.</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tu Proyecto APT, para identificar fortalezas y aspectos por mejorar.</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spacing w:after="0" w:line="240" w:lineRule="auto"/>
              <w:jc w:val="both"/>
              <w:rPr>
                <w:rFonts w:ascii="Calibri" w:cs="Calibri" w:eastAsia="Calibri" w:hAnsi="Calibri"/>
                <w:b w:val="0"/>
                <w:bCs w:val="0"/>
                <w:i w:val="0"/>
                <w:iCs w:val="0"/>
                <w:smallCaps w:val="0"/>
                <w:color w:val="000000"/>
                <w:sz w:val="22"/>
                <w:szCs w:val="22"/>
              </w:rPr>
            </w:pPr>
            <w:r w:rsidDel="00000000" w:rsidR="00000000" w:rsidRPr="00000000">
              <w:rPr>
                <w:rFonts w:ascii="Calibri" w:cs="Calibri" w:eastAsia="Calibri" w:hAnsi="Calibri"/>
                <w:b w:val="1"/>
                <w:bCs w:val="1"/>
                <w:i w:val="0"/>
                <w:iCs w:val="0"/>
                <w:smallCaps w:val="0"/>
                <w:color w:val="000000"/>
                <w:sz w:val="22"/>
                <w:szCs w:val="22"/>
                <w:rtl w:val="0"/>
              </w:rPr>
              <w:t xml:space="preserve">Deberán redactar los siguientes apartados según este formato:</w:t>
            </w:r>
            <w:r w:rsidDel="00000000" w:rsidR="00000000" w:rsidRPr="00000000">
              <w:rPr>
                <w:rFonts w:ascii="Calibri" w:cs="Calibri" w:eastAsia="Calibri" w:hAnsi="Calibri"/>
                <w:b w:val="0"/>
                <w:bCs w:val="0"/>
                <w:i w:val="0"/>
                <w:iCs w:val="0"/>
                <w:smallCaps w:val="0"/>
                <w:color w:val="000000"/>
                <w:sz w:val="22"/>
                <w:szCs w:val="22"/>
                <w:rtl w:val="0"/>
              </w:rPr>
              <w:t xml:space="preserve"> </w:t>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71">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Tu informe debe contener:  </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 proyecto APT </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 </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con tus intereses profesionales. </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del por qué el proyecto es factible a realizarse dentro de la asignatura. </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Objetivos claros y coherentes. </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metodológica de trabajo que permita alcanzar los objetivos. </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trabajo para el proyecto APT. </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de evidencias que darán cuenta del logro de las actividades. </w:t>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Aspectos formales: </w:t>
            </w:r>
          </w:p>
          <w:p w:rsidR="00000000" w:rsidDel="00000000" w:rsidP="00000000" w:rsidRDefault="00000000" w:rsidRPr="00000000" w14:paraId="000000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escuela  </w:t>
            </w:r>
          </w:p>
          <w:p w:rsidR="00000000" w:rsidDel="00000000" w:rsidP="00000000" w:rsidRDefault="00000000" w:rsidRPr="00000000" w14:paraId="000000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reglas de redacción, ortografía y normas de citas y referencias. </w:t>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bCs w:val="1"/>
                <w:color w:val="000000"/>
                <w:sz w:val="22"/>
                <w:szCs w:val="22"/>
              </w:rPr>
            </w:pPr>
            <w:bookmarkStart w:colFirst="0" w:colLast="0" w:name="_heading=h.hao4vc9apr5y" w:id="0"/>
            <w:bookmarkEnd w:id="0"/>
            <w:r w:rsidDel="00000000" w:rsidR="00000000" w:rsidRPr="00000000">
              <w:rPr>
                <w:rFonts w:ascii="Calibri" w:cs="Calibri" w:eastAsia="Calibri" w:hAnsi="Calibri"/>
                <w:b w:val="1"/>
                <w:bCs w:val="1"/>
                <w:color w:val="000000"/>
                <w:sz w:val="22"/>
                <w:szCs w:val="22"/>
                <w:rtl w:val="0"/>
              </w:rPr>
              <w:t xml:space="preserve">Indicadores de calidad: </w:t>
            </w:r>
          </w:p>
          <w:p w:rsidR="00000000" w:rsidDel="00000000" w:rsidP="00000000" w:rsidRDefault="00000000" w:rsidRPr="00000000" w14:paraId="000000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8">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9">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A">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AB">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AC">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A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AE">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AF">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1">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B2">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4">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B5">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B7">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B8">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9">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72"/>
        <w:gridCol w:w="2268"/>
        <w:gridCol w:w="2126"/>
        <w:gridCol w:w="2127"/>
        <w:gridCol w:w="2052"/>
        <w:gridCol w:w="1449"/>
        <w:tblGridChange w:id="0">
          <w:tblGrid>
            <w:gridCol w:w="2972"/>
            <w:gridCol w:w="2268"/>
            <w:gridCol w:w="2126"/>
            <w:gridCol w:w="2127"/>
            <w:gridCol w:w="2052"/>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A">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Indicador de Evaluación</w:t>
            </w:r>
          </w:p>
        </w:tc>
        <w:tc>
          <w:tcPr>
            <w:gridSpan w:val="4"/>
            <w:shd w:fill="262626" w:val="clear"/>
            <w:vAlign w:val="center"/>
          </w:tcPr>
          <w:p w:rsidR="00000000" w:rsidDel="00000000" w:rsidP="00000000" w:rsidRDefault="00000000" w:rsidRPr="00000000" w14:paraId="000000BB">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Categorías de Respuesta</w:t>
            </w:r>
          </w:p>
        </w:tc>
        <w:tc>
          <w:tcPr>
            <w:vMerge w:val="restart"/>
            <w:shd w:fill="262626" w:val="clear"/>
            <w:vAlign w:val="center"/>
          </w:tcPr>
          <w:p w:rsidR="00000000" w:rsidDel="00000000" w:rsidP="00000000" w:rsidRDefault="00000000" w:rsidRPr="00000000" w14:paraId="000000BF">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C1">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sz w:val="22"/>
                <w:szCs w:val="22"/>
                <w:rtl w:val="0"/>
              </w:rPr>
              <w:t xml:space="preserve">Completamente Logrado (</w:t>
            </w:r>
            <w:r w:rsidDel="00000000" w:rsidR="00000000" w:rsidRPr="00000000">
              <w:rPr>
                <w:rFonts w:ascii="Calibri" w:cs="Calibri" w:eastAsia="Calibri" w:hAnsi="Calibri"/>
                <w:b w:val="1"/>
                <w:bCs w:val="1"/>
                <w:color w:val="ffffff"/>
                <w:rtl w:val="0"/>
              </w:rPr>
              <w:t xml:space="preserve">100%)</w:t>
            </w:r>
          </w:p>
        </w:tc>
        <w:tc>
          <w:tcPr>
            <w:shd w:fill="262626" w:val="clear"/>
            <w:vAlign w:val="center"/>
          </w:tcPr>
          <w:p w:rsidR="00000000" w:rsidDel="00000000" w:rsidP="00000000" w:rsidRDefault="00000000" w:rsidRPr="00000000" w14:paraId="000000C2">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sz w:val="22"/>
                <w:szCs w:val="22"/>
                <w:rtl w:val="0"/>
              </w:rPr>
              <w:t xml:space="preserve">Logrado</w:t>
            </w:r>
            <w:r w:rsidDel="00000000" w:rsidR="00000000" w:rsidRPr="00000000">
              <w:rPr>
                <w:rFonts w:ascii="Calibri" w:cs="Calibri" w:eastAsia="Calibri" w:hAnsi="Calibri"/>
                <w:b w:val="1"/>
                <w:bCs w:val="1"/>
                <w:color w:val="ffffff"/>
                <w:rtl w:val="0"/>
              </w:rPr>
              <w:t xml:space="preserve">  (60%)</w:t>
            </w:r>
          </w:p>
        </w:tc>
        <w:tc>
          <w:tcPr>
            <w:shd w:fill="262626" w:val="clear"/>
            <w:vAlign w:val="center"/>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Logro incipiente </w:t>
            </w:r>
          </w:p>
          <w:p w:rsidR="00000000" w:rsidDel="00000000" w:rsidP="00000000" w:rsidRDefault="00000000" w:rsidRPr="00000000" w14:paraId="000000C4">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(30%)</w:t>
            </w:r>
          </w:p>
        </w:tc>
        <w:tc>
          <w:tcPr>
            <w:shd w:fill="262626" w:val="clear"/>
            <w:vAlign w:val="center"/>
          </w:tcPr>
          <w:p w:rsidR="00000000" w:rsidDel="00000000" w:rsidP="00000000" w:rsidRDefault="00000000" w:rsidRPr="00000000" w14:paraId="000000C5">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No logrado</w:t>
            </w:r>
          </w:p>
          <w:p w:rsidR="00000000" w:rsidDel="00000000" w:rsidP="00000000" w:rsidRDefault="00000000" w:rsidRPr="00000000" w14:paraId="000000C6">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(0%)</w:t>
            </w:r>
          </w:p>
        </w:tc>
        <w:tc>
          <w:tcPr>
            <w:vMerge w:val="continue"/>
            <w:shd w:fill="262626" w:val="clear"/>
            <w:vAlign w:val="center"/>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p w:rsidR="00000000" w:rsidDel="00000000" w:rsidP="00000000" w:rsidRDefault="00000000" w:rsidRPr="00000000" w14:paraId="000000C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justificando la relevancia, impacto o beneficio (real o simulado) que tendría en el campo laboral de mi carrera.</w:t>
            </w:r>
          </w:p>
        </w:tc>
        <w:tc>
          <w:tcPr/>
          <w:p w:rsidR="00000000" w:rsidDel="00000000" w:rsidP="00000000" w:rsidRDefault="00000000" w:rsidRPr="00000000" w14:paraId="000000C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señalando la relevancia, impacto o beneficio (real o simulado) que tendría, pero no queda clara la relación con el campo laboral de mi carrera.</w:t>
            </w:r>
          </w:p>
        </w:tc>
        <w:tc>
          <w:tcPr/>
          <w:p w:rsidR="00000000" w:rsidDel="00000000" w:rsidP="00000000" w:rsidRDefault="00000000" w:rsidRPr="00000000" w14:paraId="000000C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p w:rsidR="00000000" w:rsidDel="00000000" w:rsidP="00000000" w:rsidRDefault="00000000" w:rsidRPr="00000000" w14:paraId="000000C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CD">
            <w:pPr>
              <w:jc w:val="center"/>
              <w:rPr/>
            </w:pPr>
            <w:r w:rsidDel="00000000" w:rsidR="00000000" w:rsidRPr="00000000">
              <w:rPr>
                <w:rFonts w:ascii="Calibri" w:cs="Calibri" w:eastAsia="Calibri" w:hAnsi="Calibri"/>
                <w:b w:val="1"/>
                <w:bCs w:val="1"/>
                <w:color w:val="3b3838"/>
                <w:rtl w:val="0"/>
              </w:rPr>
              <w:t xml:space="preserve">5</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p w:rsidR="00000000" w:rsidDel="00000000" w:rsidP="00000000" w:rsidRDefault="00000000" w:rsidRPr="00000000" w14:paraId="000000C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especificando cómo debo utilizar distintas competencias para desarrollar mi Proyecto APT. </w:t>
            </w:r>
          </w:p>
        </w:tc>
        <w:tc>
          <w:tcPr/>
          <w:p w:rsidR="00000000" w:rsidDel="00000000" w:rsidP="00000000" w:rsidRDefault="00000000" w:rsidRPr="00000000" w14:paraId="000000D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pero no especifique cómo debo utilizar distintas competencias para desarrollar mi Proyecto APT.</w:t>
            </w:r>
          </w:p>
        </w:tc>
        <w:tc>
          <w:tcPr/>
          <w:p w:rsidR="00000000" w:rsidDel="00000000" w:rsidP="00000000" w:rsidRDefault="00000000" w:rsidRPr="00000000" w14:paraId="000000D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p w:rsidR="00000000" w:rsidDel="00000000" w:rsidP="00000000" w:rsidRDefault="00000000" w:rsidRPr="00000000" w14:paraId="000000D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relacioné el proyecto con mi perfil de egreso. </w:t>
            </w:r>
          </w:p>
        </w:tc>
        <w:tc>
          <w:tcPr>
            <w:vAlign w:val="center"/>
          </w:tcPr>
          <w:p w:rsidR="00000000" w:rsidDel="00000000" w:rsidP="00000000" w:rsidRDefault="00000000" w:rsidRPr="00000000" w14:paraId="000000D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5">
            <w:pPr>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6">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D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y expliqué con claridad cómo estos se ven reflejados en mi proyecto. </w:t>
            </w:r>
          </w:p>
        </w:tc>
        <w:tc>
          <w:tcPr/>
          <w:p w:rsidR="00000000" w:rsidDel="00000000" w:rsidP="00000000" w:rsidRDefault="00000000" w:rsidRPr="00000000" w14:paraId="000000D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pero no queda completamente clara su conexión con mi proyecto.</w:t>
            </w:r>
          </w:p>
        </w:tc>
        <w:tc>
          <w:tcPr/>
          <w:p w:rsidR="00000000" w:rsidDel="00000000" w:rsidP="00000000" w:rsidRDefault="00000000" w:rsidRPr="00000000" w14:paraId="000000D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p w:rsidR="00000000" w:rsidDel="00000000" w:rsidP="00000000" w:rsidRDefault="00000000" w:rsidRPr="00000000" w14:paraId="000000D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D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p w:rsidR="00000000" w:rsidDel="00000000" w:rsidP="00000000" w:rsidRDefault="00000000" w:rsidRPr="00000000" w14:paraId="000000D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considerado tiempo, materiales y factores externos, y en caso de posibles dificultades plantee como las abordaría.</w:t>
            </w:r>
          </w:p>
        </w:tc>
        <w:tc>
          <w:tcPr/>
          <w:p w:rsidR="00000000" w:rsidDel="00000000" w:rsidP="00000000" w:rsidRDefault="00000000" w:rsidRPr="00000000" w14:paraId="000000D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claramente como las abordaría.</w:t>
            </w:r>
          </w:p>
        </w:tc>
        <w:tc>
          <w:tcPr/>
          <w:p w:rsidR="00000000" w:rsidDel="00000000" w:rsidP="00000000" w:rsidRDefault="00000000" w:rsidRPr="00000000" w14:paraId="000000D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como abordarlas.</w:t>
            </w:r>
          </w:p>
        </w:tc>
        <w:tc>
          <w:tcPr/>
          <w:p w:rsidR="00000000" w:rsidDel="00000000" w:rsidP="00000000" w:rsidRDefault="00000000" w:rsidRPr="00000000" w14:paraId="000000E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0E1">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p w:rsidR="00000000" w:rsidDel="00000000" w:rsidP="00000000" w:rsidRDefault="00000000" w:rsidRPr="00000000" w14:paraId="000000E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concisos y coherentes con la disciplina y la situación a abordar.</w:t>
            </w:r>
          </w:p>
        </w:tc>
        <w:tc>
          <w:tcPr/>
          <w:p w:rsidR="00000000" w:rsidDel="00000000" w:rsidP="00000000" w:rsidRDefault="00000000" w:rsidRPr="00000000" w14:paraId="000000E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y coherentes con la situación a abordar, pero imprecisos de acuerdo a la disciplina. </w:t>
            </w:r>
          </w:p>
        </w:tc>
        <w:tc>
          <w:tcPr/>
          <w:p w:rsidR="00000000" w:rsidDel="00000000" w:rsidP="00000000" w:rsidRDefault="00000000" w:rsidRPr="00000000" w14:paraId="000000E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p w:rsidR="00000000" w:rsidDel="00000000" w:rsidP="00000000" w:rsidRDefault="00000000" w:rsidRPr="00000000" w14:paraId="000000E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0E7">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p w:rsidR="00000000" w:rsidDel="00000000" w:rsidP="00000000" w:rsidRDefault="00000000" w:rsidRPr="00000000" w14:paraId="000000E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contemplando todos los aspectos necesarios para alcanzar los objetivos planteados.</w:t>
            </w:r>
          </w:p>
        </w:tc>
        <w:tc>
          <w:tcPr/>
          <w:p w:rsidR="00000000" w:rsidDel="00000000" w:rsidP="00000000" w:rsidRDefault="00000000" w:rsidRPr="00000000" w14:paraId="000000E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pero no contemplé todos los aspectos necesarios para alcanzar los objetivos planteados.</w:t>
            </w:r>
          </w:p>
        </w:tc>
        <w:tc>
          <w:tcPr/>
          <w:p w:rsidR="00000000" w:rsidDel="00000000" w:rsidP="00000000" w:rsidRDefault="00000000" w:rsidRPr="00000000" w14:paraId="000000E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tc>
        <w:tc>
          <w:tcPr/>
          <w:p w:rsidR="00000000" w:rsidDel="00000000" w:rsidP="00000000" w:rsidRDefault="00000000" w:rsidRPr="00000000" w14:paraId="000000E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0ED">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EF">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F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todas las actividades necesarias para cumplir mis objetivos, teniendo en consideración los recursos, duración, facilitadores y obstaculizadores. </w:t>
            </w:r>
          </w:p>
        </w:tc>
        <w:tc>
          <w:tcPr/>
          <w:p w:rsidR="00000000" w:rsidDel="00000000" w:rsidP="00000000" w:rsidRDefault="00000000" w:rsidRPr="00000000" w14:paraId="000000F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la mayoría de las actividades necesarias para cumplir mis objetivos, teniendo en consideración los recursos, duración, facilitadores y obstaculizadores. </w:t>
            </w:r>
          </w:p>
        </w:tc>
        <w:tc>
          <w:tcPr/>
          <w:p w:rsidR="00000000" w:rsidDel="00000000" w:rsidP="00000000" w:rsidRDefault="00000000" w:rsidRPr="00000000" w14:paraId="000000F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p w:rsidR="00000000" w:rsidDel="00000000" w:rsidP="00000000" w:rsidRDefault="00000000" w:rsidRPr="00000000" w14:paraId="000000F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0F4">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1673" w:hRule="atLeast"/>
          <w:tblHeader w:val="0"/>
        </w:trPr>
        <w:tc>
          <w:tcPr>
            <w:vAlign w:val="center"/>
          </w:tcPr>
          <w:p w:rsidR="00000000" w:rsidDel="00000000" w:rsidP="00000000" w:rsidRDefault="00000000" w:rsidRPr="00000000" w14:paraId="000000F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p w:rsidR="00000000" w:rsidDel="00000000" w:rsidP="00000000" w:rsidRDefault="00000000" w:rsidRPr="00000000" w14:paraId="000000F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y justifiqué su selección. </w:t>
            </w:r>
          </w:p>
        </w:tc>
        <w:tc>
          <w:tcPr/>
          <w:p w:rsidR="00000000" w:rsidDel="00000000" w:rsidP="00000000" w:rsidRDefault="00000000" w:rsidRPr="00000000" w14:paraId="000000F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pero no justifiqué con claridad su selección.</w:t>
            </w:r>
          </w:p>
        </w:tc>
        <w:tc>
          <w:tcPr/>
          <w:p w:rsidR="00000000" w:rsidDel="00000000" w:rsidP="00000000" w:rsidRDefault="00000000" w:rsidRPr="00000000" w14:paraId="000000F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solo algunas actividades de mi proyecto APT y/o no justifiqué su selección. </w:t>
            </w:r>
          </w:p>
        </w:tc>
        <w:tc>
          <w:tcPr/>
          <w:p w:rsidR="00000000" w:rsidDel="00000000" w:rsidP="00000000" w:rsidRDefault="00000000" w:rsidRPr="00000000" w14:paraId="000000F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pueden dar cuenta del desarrollo de mi proyecto.</w:t>
            </w:r>
          </w:p>
        </w:tc>
        <w:tc>
          <w:tcPr>
            <w:vAlign w:val="center"/>
          </w:tcPr>
          <w:p w:rsidR="00000000" w:rsidDel="00000000" w:rsidP="00000000" w:rsidRDefault="00000000" w:rsidRPr="00000000" w14:paraId="000000FA">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F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p w:rsidR="00000000" w:rsidDel="00000000" w:rsidP="00000000" w:rsidRDefault="00000000" w:rsidRPr="00000000" w14:paraId="000000F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cumple con las reglas ortografía y de redacción en todos sus apartados.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Utilicé correctamente todas las normas de citación y referencias.</w:t>
            </w:r>
          </w:p>
        </w:tc>
        <w:tc>
          <w:tcPr/>
          <w:p w:rsidR="00000000" w:rsidDel="00000000" w:rsidP="00000000" w:rsidRDefault="00000000" w:rsidRPr="00000000" w14:paraId="000000F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p w:rsidR="00000000" w:rsidDel="00000000" w:rsidP="00000000" w:rsidRDefault="00000000" w:rsidRPr="00000000" w14:paraId="000000F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p w:rsidR="00000000" w:rsidDel="00000000" w:rsidP="00000000" w:rsidRDefault="00000000" w:rsidRPr="00000000" w14:paraId="000000F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100">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p w:rsidR="00000000" w:rsidDel="00000000" w:rsidP="00000000" w:rsidRDefault="00000000" w:rsidRPr="00000000" w14:paraId="0000010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todos los aspectos del formato establecido por la disciplina.</w:t>
            </w:r>
          </w:p>
        </w:tc>
        <w:tc>
          <w:tcPr/>
          <w:p w:rsidR="00000000" w:rsidDel="00000000" w:rsidP="00000000" w:rsidRDefault="00000000" w:rsidRPr="00000000" w14:paraId="0000010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más de la mitad de los aspectos del formato establecido por la disciplina.</w:t>
            </w:r>
          </w:p>
        </w:tc>
        <w:tc>
          <w:tcPr/>
          <w:p w:rsidR="00000000" w:rsidDel="00000000" w:rsidP="00000000" w:rsidRDefault="00000000" w:rsidRPr="00000000" w14:paraId="0000010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p w:rsidR="00000000" w:rsidDel="00000000" w:rsidP="00000000" w:rsidRDefault="00000000" w:rsidRPr="00000000" w14:paraId="0000010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06">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p w:rsidR="00000000" w:rsidDel="00000000" w:rsidP="00000000" w:rsidRDefault="00000000" w:rsidRPr="00000000" w14:paraId="0000010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100% de los indicadores de calidad disciplinarios requeridos en el diseño del Proyecto APT.</w:t>
            </w:r>
          </w:p>
        </w:tc>
        <w:tc>
          <w:tcPr/>
          <w:p w:rsidR="00000000" w:rsidDel="00000000" w:rsidP="00000000" w:rsidRDefault="00000000" w:rsidRPr="00000000" w14:paraId="0000010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diseño del Proyecto APT.</w:t>
            </w:r>
          </w:p>
        </w:tc>
        <w:tc>
          <w:tcPr/>
          <w:p w:rsidR="00000000" w:rsidDel="00000000" w:rsidP="00000000" w:rsidRDefault="00000000" w:rsidRPr="00000000" w14:paraId="0000010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p w:rsidR="00000000" w:rsidDel="00000000" w:rsidP="00000000" w:rsidRDefault="00000000" w:rsidRPr="00000000" w14:paraId="0000010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0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10D">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12. Comunica de forma escrita usando el idioma inglés en situaciones socio- laborales a un nivel intermedio alto en modalidad intensiva.</w:t>
            </w:r>
          </w:p>
          <w:p w:rsidR="00000000" w:rsidDel="00000000" w:rsidP="00000000" w:rsidRDefault="00000000" w:rsidRPr="00000000" w14:paraId="0000010E">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p w:rsidR="00000000" w:rsidDel="00000000" w:rsidP="00000000" w:rsidRDefault="00000000" w:rsidRPr="00000000" w14:paraId="0000010F">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10">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100% en un nivel intermedio alto según lo solicitado.</w:t>
            </w:r>
          </w:p>
        </w:tc>
        <w:tc>
          <w:tcPr/>
          <w:p w:rsidR="00000000" w:rsidDel="00000000" w:rsidP="00000000" w:rsidRDefault="00000000" w:rsidRPr="00000000" w14:paraId="00000111">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60% en un nivel intermedio alto según lo solicitado.</w:t>
            </w:r>
          </w:p>
          <w:p w:rsidR="00000000" w:rsidDel="00000000" w:rsidP="00000000" w:rsidRDefault="00000000" w:rsidRPr="00000000" w14:paraId="00000112">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13">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30% en un nivel intermedio alto lo solicitado.</w:t>
            </w:r>
          </w:p>
          <w:p w:rsidR="00000000" w:rsidDel="00000000" w:rsidP="00000000" w:rsidRDefault="00000000" w:rsidRPr="00000000" w14:paraId="00000114">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15">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pero no logra el desarrollo de las ideas solicitadas en un nivel intermedio alto. </w:t>
            </w:r>
          </w:p>
        </w:tc>
        <w:tc>
          <w:tcPr>
            <w:vAlign w:val="center"/>
          </w:tcPr>
          <w:p w:rsidR="00000000" w:rsidDel="00000000" w:rsidP="00000000" w:rsidRDefault="00000000" w:rsidRPr="00000000" w14:paraId="00000116">
            <w:pPr>
              <w:spacing w:after="0" w:line="240" w:lineRule="auto"/>
              <w:jc w:val="center"/>
              <w:rPr>
                <w:rFonts w:ascii="Calibri" w:cs="Calibri" w:eastAsia="Calibri" w:hAnsi="Calibri"/>
                <w:b w:val="1"/>
                <w:bCs w:val="1"/>
                <w:i w:val="0"/>
                <w:iCs w:val="0"/>
                <w:smallCaps w:val="0"/>
                <w:color w:val="000000"/>
                <w:sz w:val="20"/>
                <w:szCs w:val="20"/>
              </w:rPr>
            </w:pPr>
            <w:r w:rsidDel="00000000" w:rsidR="00000000" w:rsidRPr="00000000">
              <w:rPr>
                <w:rFonts w:ascii="Calibri" w:cs="Calibri" w:eastAsia="Calibri" w:hAnsi="Calibri"/>
                <w:b w:val="1"/>
                <w:bCs w:val="1"/>
                <w:sz w:val="20"/>
                <w:szCs w:val="20"/>
                <w:rtl w:val="0"/>
              </w:rPr>
              <w:t xml:space="preserve">0</w:t>
            </w:r>
            <w:r w:rsidDel="00000000" w:rsidR="00000000" w:rsidRPr="00000000">
              <w:rPr>
                <w:rtl w:val="0"/>
              </w:rPr>
            </w:r>
          </w:p>
        </w:tc>
      </w:tr>
      <w:tr>
        <w:trPr>
          <w:cantSplit w:val="0"/>
          <w:trHeight w:val="539" w:hRule="atLeast"/>
          <w:tblHeader w:val="0"/>
        </w:trPr>
        <w:tc>
          <w:tcPr>
            <w:gridSpan w:val="5"/>
            <w:vAlign w:val="center"/>
          </w:tcPr>
          <w:p w:rsidR="00000000" w:rsidDel="00000000" w:rsidP="00000000" w:rsidRDefault="00000000" w:rsidRPr="00000000" w14:paraId="00000117">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11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90%</w:t>
            </w:r>
          </w:p>
        </w:tc>
      </w:tr>
    </w:tbl>
    <w:p w:rsidR="00000000" w:rsidDel="00000000" w:rsidP="00000000" w:rsidRDefault="00000000" w:rsidRPr="00000000" w14:paraId="0000011D">
      <w:pPr>
        <w:rPr>
          <w:rFonts w:ascii="Calibri" w:cs="Calibri" w:eastAsia="Calibri" w:hAnsi="Calibri"/>
          <w:color w:val="000000"/>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Cuadrculadetab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3E0A36"/>
    <w:pPr>
      <w:spacing w:after="100" w:afterAutospacing="1" w:before="100" w:beforeAutospacing="1"/>
    </w:pPr>
    <w:rPr>
      <w:sz w:val="24"/>
      <w:szCs w:val="24"/>
      <w:lang w:eastAsia="es-CL" w:val="es-CL"/>
    </w:rPr>
  </w:style>
  <w:style w:type="character" w:styleId="Textoennegrita">
    <w:name w:val="Strong"/>
    <w:basedOn w:val="Fuentedeprrafopredeter"/>
    <w:uiPriority w:val="22"/>
    <w:qFormat w:val="1"/>
    <w:rsid w:val="003E0A36"/>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lJtZL0wyrkip1X9NT8XmLrL8zQ==">CgMxLjAyDmguaGFvNHZjOWFwcjV5OAByITFsWFpsdk9Xc3dkc2prazFqVWNybzNXanh3SWRCd2ZsUw==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2022-08-25T15:56:00.0000000Z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