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Carol Davis</w:t>
      </w:r>
    </w:p>
    <w:p>
      <w:r>
        <w:t>Backend Developer</w:t>
      </w:r>
    </w:p>
    <w:p>
      <w:r>
        <w:t>carol.davis@example.com | Remote</w:t>
      </w:r>
    </w:p>
    <w:p/>
    <w:p>
      <w:r>
        <w:t>Summary</w:t>
      </w:r>
    </w:p>
    <w:p>
      <w:r>
        <w:t>Backend developer with 3 years of professional Python development experience,</w:t>
      </w:r>
    </w:p>
    <w:p>
      <w:r>
        <w:t>focused on building and maintaining web applications and REST APIs.</w:t>
      </w:r>
    </w:p>
    <w:p/>
    <w:p>
      <w:r>
        <w:t>Skills</w:t>
      </w:r>
    </w:p>
    <w:p>
      <w:r>
        <w:t>Python, Django, REST APIs, SQL, MySQL, Git, Linux</w:t>
      </w:r>
    </w:p>
    <w:p/>
    <w:p>
      <w:r>
        <w:t>Experience</w:t>
      </w:r>
    </w:p>
    <w:p>
      <w:r>
        <w:t>Backend Developer - FinTechly (2021 - Present)</w:t>
      </w:r>
    </w:p>
    <w:p>
      <w:r>
        <w:t>- Developed and maintained REST APIs using Python and Django</w:t>
      </w:r>
    </w:p>
    <w:p>
      <w:r>
        <w:t>- Built web applications backed by MySQL databases</w:t>
      </w:r>
    </w:p>
    <w:p>
      <w:r>
        <w:t>- Collaborated with frontend teams to deliver features</w:t>
      </w:r>
    </w:p>
    <w:p/>
    <w:p>
      <w:r>
        <w:t>Education</w:t>
      </w:r>
    </w:p>
    <w:p>
      <w:r>
        <w:t>B.Sc. in Software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