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5EB4B" w14:textId="1AA8D242" w:rsidR="00700880" w:rsidRDefault="006B4DFE" w:rsidP="00C440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00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595EB7B" wp14:editId="2BB38377">
            <wp:simplePos x="0" y="0"/>
            <wp:positionH relativeFrom="margin">
              <wp:align>right</wp:align>
            </wp:positionH>
            <wp:positionV relativeFrom="paragraph">
              <wp:posOffset>192</wp:posOffset>
            </wp:positionV>
            <wp:extent cx="998220" cy="1158875"/>
            <wp:effectExtent l="0" t="0" r="0" b="3175"/>
            <wp:wrapSquare wrapText="left" distT="19050" distB="19050" distL="19050" distR="1905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5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/>
          <w:sz w:val="36"/>
          <w:szCs w:val="36"/>
        </w:rPr>
        <w:t>JEAN VILLAMAR</w:t>
      </w:r>
      <w:r w:rsidR="003C7092">
        <w:rPr>
          <w:rFonts w:ascii="Calibri" w:eastAsia="Calibri" w:hAnsi="Calibri" w:cs="Calibri"/>
          <w:color w:val="000000"/>
          <w:sz w:val="36"/>
          <w:szCs w:val="36"/>
        </w:rPr>
        <w:t xml:space="preserve"> – ING.COMPUTACIÓN | DATA</w:t>
      </w:r>
      <w:r w:rsidR="000A760B">
        <w:rPr>
          <w:rFonts w:ascii="Calibri" w:eastAsia="Calibri" w:hAnsi="Calibri" w:cs="Calibri"/>
          <w:color w:val="000000"/>
          <w:sz w:val="36"/>
          <w:szCs w:val="36"/>
        </w:rPr>
        <w:t xml:space="preserve"> &amp; AI | SAP</w:t>
      </w:r>
      <w:r w:rsidR="000A4A5D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r w:rsidR="000A760B">
        <w:rPr>
          <w:rFonts w:ascii="Calibri" w:eastAsia="Calibri" w:hAnsi="Calibri" w:cs="Calibri"/>
          <w:color w:val="000000"/>
          <w:sz w:val="36"/>
          <w:szCs w:val="36"/>
        </w:rPr>
        <w:t>| PYTHON | AWS</w:t>
      </w:r>
    </w:p>
    <w:p w14:paraId="2595EB4C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78"/>
        <w:jc w:val="both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Número: (+593) 992519289 </w:t>
      </w:r>
    </w:p>
    <w:p w14:paraId="2595EB4D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1"/>
        <w:jc w:val="both"/>
        <w:rPr>
          <w:rFonts w:ascii="Calibri" w:eastAsia="Calibri" w:hAnsi="Calibri" w:cs="Calibri"/>
          <w:color w:val="0563C1"/>
          <w:sz w:val="17"/>
          <w:szCs w:val="17"/>
          <w:u w:val="single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Correo: </w:t>
      </w:r>
      <w:r>
        <w:rPr>
          <w:rFonts w:ascii="Calibri" w:eastAsia="Calibri" w:hAnsi="Calibri" w:cs="Calibri"/>
          <w:color w:val="0563C1"/>
          <w:sz w:val="17"/>
          <w:szCs w:val="17"/>
        </w:rPr>
        <w:t>j</w:t>
      </w:r>
      <w:r>
        <w:rPr>
          <w:rFonts w:ascii="Calibri" w:eastAsia="Calibri" w:hAnsi="Calibri" w:cs="Calibri"/>
          <w:color w:val="0563C1"/>
          <w:sz w:val="17"/>
          <w:szCs w:val="17"/>
          <w:u w:val="single"/>
        </w:rPr>
        <w:t xml:space="preserve">eanfrank_2020@hotmail.com </w:t>
      </w:r>
    </w:p>
    <w:p w14:paraId="2595EB4E" w14:textId="299E18D6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8"/>
        <w:jc w:val="both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>Fecha de nacimiento: 11 abril 2000</w:t>
      </w:r>
      <w:r w:rsidR="006C7C80">
        <w:rPr>
          <w:rFonts w:ascii="Calibri" w:eastAsia="Calibri" w:hAnsi="Calibri" w:cs="Calibri"/>
          <w:color w:val="000000"/>
          <w:sz w:val="17"/>
          <w:szCs w:val="17"/>
        </w:rPr>
        <w:t xml:space="preserve"> (25 años)</w:t>
      </w:r>
      <w:r>
        <w:rPr>
          <w:rFonts w:ascii="Calibri" w:eastAsia="Calibri" w:hAnsi="Calibri" w:cs="Calibri"/>
          <w:color w:val="000000"/>
          <w:sz w:val="17"/>
          <w:szCs w:val="17"/>
        </w:rPr>
        <w:t xml:space="preserve"> </w:t>
      </w:r>
    </w:p>
    <w:p w14:paraId="2595EB4F" w14:textId="12B7F756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8"/>
        <w:jc w:val="both"/>
        <w:rPr>
          <w:rFonts w:ascii="Calibri" w:eastAsia="Calibri" w:hAnsi="Calibri" w:cs="Calibri"/>
          <w:color w:val="000000"/>
          <w:sz w:val="17"/>
          <w:szCs w:val="17"/>
        </w:rPr>
      </w:pPr>
      <w:r>
        <w:rPr>
          <w:rFonts w:ascii="Calibri" w:eastAsia="Calibri" w:hAnsi="Calibri" w:cs="Calibri"/>
          <w:color w:val="000000"/>
          <w:sz w:val="17"/>
          <w:szCs w:val="17"/>
        </w:rPr>
        <w:t xml:space="preserve">Ubicación: Guayaquil, Ecuador </w:t>
      </w:r>
    </w:p>
    <w:p w14:paraId="2595EB50" w14:textId="7EE0CBAA" w:rsidR="00700880" w:rsidRPr="00C440CE" w:rsidRDefault="0095099F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B0624" wp14:editId="0264EF64">
                <wp:simplePos x="0" y="0"/>
                <wp:positionH relativeFrom="margin">
                  <wp:align>center</wp:align>
                </wp:positionH>
                <wp:positionV relativeFrom="paragraph">
                  <wp:posOffset>79331</wp:posOffset>
                </wp:positionV>
                <wp:extent cx="6379210" cy="31750"/>
                <wp:effectExtent l="38100" t="38100" r="59690" b="82550"/>
                <wp:wrapNone/>
                <wp:docPr id="44083026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210" cy="3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33E7A" id="Conector recto 2" o:spid="_x0000_s1026" style="position:absolute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5pt" to="502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" strokecolor="black [3213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B3A54"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EXPERIENCIA LABORAL  </w:t>
      </w:r>
    </w:p>
    <w:p w14:paraId="2595EB51" w14:textId="1A87E440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52" w14:textId="3B9355C4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4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2595EB7D" wp14:editId="67E6B6F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10845" cy="410845"/>
            <wp:effectExtent l="0" t="0" r="8255" b="8255"/>
            <wp:wrapSquare wrapText="right" distT="19050" distB="19050" distL="19050" distR="1905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10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2016 - 2018  </w:t>
      </w:r>
    </w:p>
    <w:p w14:paraId="2595EB53" w14:textId="33A8CDB0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758" w:right="306" w:firstLine="13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Cyber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Universidad de </w:t>
      </w:r>
      <w:proofErr w:type="gramStart"/>
      <w:r>
        <w:rPr>
          <w:rFonts w:ascii="Calibri" w:eastAsia="Calibri" w:hAnsi="Calibri" w:cs="Calibri"/>
          <w:color w:val="000000"/>
          <w:sz w:val="18"/>
          <w:szCs w:val="18"/>
        </w:rPr>
        <w:t xml:space="preserve">Guayaquil  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Atención</w:t>
      </w:r>
      <w:proofErr w:type="gramEnd"/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 al cliente  </w:t>
      </w:r>
    </w:p>
    <w:p w14:paraId="2595EB54" w14:textId="5DFE466E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5" w:lineRule="auto"/>
        <w:ind w:left="1485" w:right="-19" w:hanging="368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- Capacidad para atender clientes, brindando soluciones mediante una comunicación clara y efectiva, además </w:t>
      </w:r>
      <w:proofErr w:type="gramStart"/>
      <w:r>
        <w:rPr>
          <w:rFonts w:ascii="Calibri" w:eastAsia="Calibri" w:hAnsi="Calibri" w:cs="Calibri"/>
          <w:color w:val="000000"/>
          <w:sz w:val="18"/>
          <w:szCs w:val="18"/>
        </w:rPr>
        <w:t>de  brindar</w:t>
      </w:r>
      <w:proofErr w:type="gramEnd"/>
      <w:r>
        <w:rPr>
          <w:rFonts w:ascii="Calibri" w:eastAsia="Calibri" w:hAnsi="Calibri" w:cs="Calibri"/>
          <w:color w:val="000000"/>
          <w:sz w:val="18"/>
          <w:szCs w:val="18"/>
        </w:rPr>
        <w:t xml:space="preserve"> soporte y mantenimiento a las computadoras . </w:t>
      </w:r>
    </w:p>
    <w:p w14:paraId="2595EB55" w14:textId="223BAAAD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774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2595EB7F" wp14:editId="660F6B9D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398780" cy="398780"/>
            <wp:effectExtent l="0" t="0" r="1270" b="1270"/>
            <wp:wrapSquare wrapText="right" distT="19050" distB="19050" distL="19050" distR="1905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2019 - 2021 </w:t>
      </w:r>
    </w:p>
    <w:p w14:paraId="2595EB56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Freelancer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57" w14:textId="4AFC7E13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r>
        <w:rPr>
          <w:rFonts w:ascii="Calibri" w:eastAsia="Calibri" w:hAnsi="Calibri" w:cs="Calibri"/>
          <w:i/>
          <w:color w:val="000000"/>
          <w:sz w:val="18"/>
          <w:szCs w:val="18"/>
        </w:rPr>
        <w:t xml:space="preserve">Software de Ventas  </w:t>
      </w:r>
    </w:p>
    <w:p w14:paraId="2595EB58" w14:textId="3AA662C2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2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- Desarrollo de un sistema para la administración de inventario, ventas, cartera, clientes y facturación de las ventas. </w:t>
      </w:r>
    </w:p>
    <w:p w14:paraId="2595EB59" w14:textId="3A957FE1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2595EB81" wp14:editId="1B41C9A0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394335" cy="394335"/>
            <wp:effectExtent l="0" t="0" r="5715" b="5715"/>
            <wp:wrapSquare wrapText="right" distT="19050" distB="19050" distL="19050" distR="1905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Feb. 2023 – Feb. 2024 </w:t>
      </w:r>
    </w:p>
    <w:p w14:paraId="2595EB5A" w14:textId="4ED944B5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2" w:lineRule="auto"/>
        <w:ind w:left="771" w:right="263" w:firstLine="7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Difare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(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Pasante de seguridad de la información</w:t>
      </w:r>
      <w:r w:rsidR="00AC370B">
        <w:rPr>
          <w:rFonts w:ascii="Calibri" w:eastAsia="Calibri" w:hAnsi="Calibri" w:cs="Calibri"/>
          <w:i/>
          <w:color w:val="000000"/>
          <w:sz w:val="18"/>
          <w:szCs w:val="18"/>
        </w:rPr>
        <w:t>)</w:t>
      </w:r>
    </w:p>
    <w:p w14:paraId="2595EB5B" w14:textId="441350A4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477" w:right="-17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- Participé en la integración de SAP</w:t>
      </w:r>
      <w:r w:rsidR="00483888">
        <w:rPr>
          <w:rFonts w:ascii="Calibri" w:eastAsia="Calibri" w:hAnsi="Calibri" w:cs="Calibri"/>
          <w:color w:val="000000"/>
          <w:sz w:val="18"/>
          <w:szCs w:val="18"/>
        </w:rPr>
        <w:t>/4HANA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en Grupo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Difare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, gestionando y administrando la base de datos en SQL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Server, auditando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procesos y aplicando control de accesos basado en roles (RBAC). Además, lideré la configuración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de SAP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Fiori en todos los módulos. </w:t>
      </w:r>
    </w:p>
    <w:p w14:paraId="2595EB5C" w14:textId="039D24BC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2336" behindDoc="0" locked="0" layoutInCell="1" hidden="0" allowOverlap="1" wp14:anchorId="2595EB83" wp14:editId="3E96E038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394335" cy="394335"/>
            <wp:effectExtent l="0" t="0" r="5715" b="5715"/>
            <wp:wrapSquare wrapText="right" distT="19050" distB="19050" distL="19050" distR="1905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Feb. 2024 –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Nov.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2024 </w:t>
      </w:r>
    </w:p>
    <w:p w14:paraId="2595EB5D" w14:textId="2D09FC4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758" w:right="309" w:firstLine="20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Difare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(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Asistente de seguridad informática</w:t>
      </w:r>
      <w:r w:rsidR="00AC370B">
        <w:rPr>
          <w:rFonts w:ascii="Calibri" w:eastAsia="Calibri" w:hAnsi="Calibri" w:cs="Calibri"/>
          <w:i/>
          <w:color w:val="000000"/>
          <w:sz w:val="18"/>
          <w:szCs w:val="18"/>
        </w:rPr>
        <w:t>)</w:t>
      </w:r>
    </w:p>
    <w:p w14:paraId="2595EB5E" w14:textId="44D7B119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4" w:lineRule="auto"/>
        <w:ind w:left="1479" w:right="-16" w:hanging="362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- Implementé políticas de seguridad, gestioné accesos, respondí a incidentes, realicé auditorías y verifiqué </w:t>
      </w:r>
      <w:r w:rsidR="00A6487A">
        <w:rPr>
          <w:rFonts w:ascii="Calibri" w:eastAsia="Calibri" w:hAnsi="Calibri" w:cs="Calibri"/>
          <w:color w:val="000000"/>
          <w:sz w:val="18"/>
          <w:szCs w:val="18"/>
        </w:rPr>
        <w:t>el cumplimiento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de requisitos no funcionales de seguridad en software. </w:t>
      </w:r>
      <w:r w:rsidR="00E7402E" w:rsidRPr="00E7402E">
        <w:rPr>
          <w:rFonts w:ascii="Calibri" w:eastAsia="Calibri" w:hAnsi="Calibri" w:cs="Calibri"/>
          <w:color w:val="000000"/>
          <w:sz w:val="18"/>
          <w:szCs w:val="18"/>
        </w:rPr>
        <w:t xml:space="preserve">Desarrollo de un sistema de pronóstico de ventas usando redes neuronales y series temporales en AWS. Creación de </w:t>
      </w:r>
      <w:proofErr w:type="spellStart"/>
      <w:r w:rsidR="00E7402E" w:rsidRPr="00E7402E">
        <w:rPr>
          <w:rFonts w:ascii="Calibri" w:eastAsia="Calibri" w:hAnsi="Calibri" w:cs="Calibri"/>
          <w:color w:val="000000"/>
          <w:sz w:val="18"/>
          <w:szCs w:val="18"/>
        </w:rPr>
        <w:t>dashboards</w:t>
      </w:r>
      <w:proofErr w:type="spellEnd"/>
      <w:r w:rsidR="00E7402E" w:rsidRPr="00E7402E">
        <w:rPr>
          <w:rFonts w:ascii="Calibri" w:eastAsia="Calibri" w:hAnsi="Calibri" w:cs="Calibri"/>
          <w:color w:val="000000"/>
          <w:sz w:val="18"/>
          <w:szCs w:val="18"/>
        </w:rPr>
        <w:t xml:space="preserve"> interactivos para visualización de datos. Participación en auditorías de software con enfoque en cumplimiento de seguridad y eficiencia técnica.</w:t>
      </w:r>
    </w:p>
    <w:p w14:paraId="2595EB5F" w14:textId="5502FFE8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4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3360" behindDoc="0" locked="0" layoutInCell="1" hidden="0" allowOverlap="1" wp14:anchorId="2595EB85" wp14:editId="6F203EDF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4335" cy="394335"/>
            <wp:effectExtent l="0" t="0" r="5715" b="5715"/>
            <wp:wrapSquare wrapText="right" distT="19050" distB="19050" distL="19050" distR="1905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Feb. 2025 – Actualidad </w:t>
      </w:r>
    </w:p>
    <w:p w14:paraId="2595EB60" w14:textId="38ABCCF0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5" w:lineRule="auto"/>
        <w:ind w:left="758" w:right="309" w:firstLine="20"/>
        <w:jc w:val="both"/>
        <w:rPr>
          <w:rFonts w:ascii="Calibri" w:eastAsia="Calibri" w:hAnsi="Calibri" w:cs="Calibri"/>
          <w:i/>
          <w:color w:val="000000"/>
          <w:sz w:val="18"/>
          <w:szCs w:val="18"/>
        </w:rPr>
      </w:pP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Medilabor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(</w:t>
      </w:r>
      <w:r>
        <w:rPr>
          <w:rFonts w:ascii="Calibri" w:eastAsia="Calibri" w:hAnsi="Calibri" w:cs="Calibri"/>
          <w:i/>
          <w:color w:val="000000"/>
          <w:sz w:val="18"/>
          <w:szCs w:val="18"/>
        </w:rPr>
        <w:t>Asistente TI</w:t>
      </w:r>
      <w:r w:rsidR="00AC370B">
        <w:rPr>
          <w:rFonts w:ascii="Calibri" w:eastAsia="Calibri" w:hAnsi="Calibri" w:cs="Calibri"/>
          <w:i/>
          <w:color w:val="000000"/>
          <w:sz w:val="18"/>
          <w:szCs w:val="18"/>
        </w:rPr>
        <w:t>)</w:t>
      </w:r>
    </w:p>
    <w:p w14:paraId="2595EB61" w14:textId="188E1120" w:rsidR="00700880" w:rsidRDefault="00DB3A54" w:rsidP="00753E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3" w:lineRule="auto"/>
        <w:ind w:left="1480" w:right="-13" w:hanging="3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- </w:t>
      </w:r>
      <w:r w:rsidR="009B0BAE" w:rsidRPr="009B0BAE">
        <w:rPr>
          <w:rFonts w:ascii="Calibri" w:eastAsia="Calibri" w:hAnsi="Calibri" w:cs="Calibri"/>
          <w:color w:val="000000"/>
          <w:sz w:val="18"/>
          <w:szCs w:val="18"/>
        </w:rPr>
        <w:t>Soporte y análisis en SAP</w:t>
      </w:r>
      <w:r w:rsidR="00483888">
        <w:rPr>
          <w:rFonts w:ascii="Calibri" w:eastAsia="Calibri" w:hAnsi="Calibri" w:cs="Calibri"/>
          <w:color w:val="000000"/>
          <w:sz w:val="18"/>
          <w:szCs w:val="18"/>
        </w:rPr>
        <w:t>/</w:t>
      </w:r>
      <w:r w:rsidR="009B0BAE" w:rsidRPr="009B0BAE">
        <w:rPr>
          <w:rFonts w:ascii="Calibri" w:eastAsia="Calibri" w:hAnsi="Calibri" w:cs="Calibri"/>
          <w:color w:val="000000"/>
          <w:sz w:val="18"/>
          <w:szCs w:val="18"/>
        </w:rPr>
        <w:t xml:space="preserve">Business </w:t>
      </w:r>
      <w:proofErr w:type="spellStart"/>
      <w:r w:rsidR="009B0BAE" w:rsidRPr="009B0BAE">
        <w:rPr>
          <w:rFonts w:ascii="Calibri" w:eastAsia="Calibri" w:hAnsi="Calibri" w:cs="Calibri"/>
          <w:color w:val="000000"/>
          <w:sz w:val="18"/>
          <w:szCs w:val="18"/>
        </w:rPr>
        <w:t>One</w:t>
      </w:r>
      <w:proofErr w:type="spellEnd"/>
      <w:r w:rsidR="009B0BAE" w:rsidRPr="009B0BAE">
        <w:rPr>
          <w:rFonts w:ascii="Calibri" w:eastAsia="Calibri" w:hAnsi="Calibri" w:cs="Calibri"/>
          <w:color w:val="000000"/>
          <w:sz w:val="18"/>
          <w:szCs w:val="18"/>
        </w:rPr>
        <w:t xml:space="preserve"> mediante consultas SQL adaptadas a requerimientos de usuarios internos. Administración básica de red y soporte técnico. Generación de reportes de procesos operativos para toma de decisiones.</w:t>
      </w:r>
    </w:p>
    <w:p w14:paraId="2595EB62" w14:textId="48863CFC" w:rsidR="00700880" w:rsidRPr="00C440CE" w:rsidRDefault="0095099F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5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C13D0" wp14:editId="34C0F38D">
                <wp:simplePos x="0" y="0"/>
                <wp:positionH relativeFrom="page">
                  <wp:align>center</wp:align>
                </wp:positionH>
                <wp:positionV relativeFrom="paragraph">
                  <wp:posOffset>250470</wp:posOffset>
                </wp:positionV>
                <wp:extent cx="6379535" cy="31898"/>
                <wp:effectExtent l="38100" t="38100" r="59690" b="82550"/>
                <wp:wrapNone/>
                <wp:docPr id="142088721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5" cy="31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F4BDC" id="Conector recto 2" o:spid="_x0000_s1026" style="position:absolute;flip:y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9.7pt" to="502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" strokecolor="black [3213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="00DB3A54"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PROYECTOS  </w:t>
      </w:r>
    </w:p>
    <w:p w14:paraId="2595EB63" w14:textId="58F2D563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64" w14:textId="3078A7BC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3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2595EB87" wp14:editId="333F30E5">
            <wp:simplePos x="0" y="0"/>
            <wp:positionH relativeFrom="column">
              <wp:posOffset>50947</wp:posOffset>
            </wp:positionH>
            <wp:positionV relativeFrom="paragraph">
              <wp:posOffset>18415</wp:posOffset>
            </wp:positionV>
            <wp:extent cx="400685" cy="400685"/>
            <wp:effectExtent l="0" t="0" r="0" b="0"/>
            <wp:wrapSquare wrapText="right" distT="19050" distB="19050" distL="19050" distR="1905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2020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Web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Scraping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a redes sociales empresariales</w:t>
      </w:r>
      <w:r w:rsidR="00E3541B">
        <w:rPr>
          <w:rFonts w:ascii="Calibri" w:eastAsia="Calibri" w:hAnsi="Calibri" w:cs="Calibri"/>
          <w:color w:val="000000"/>
          <w:sz w:val="18"/>
          <w:szCs w:val="18"/>
        </w:rPr>
        <w:t xml:space="preserve">. 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Extracción y análisis de ofertas laborales en Ecuador de redes como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Indeed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Computrabajo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y  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OpcionEmpleo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para trabajos relacionados con Ingeniería en Computación en tiempo real.   </w:t>
      </w:r>
    </w:p>
    <w:p w14:paraId="2872D30D" w14:textId="77777777" w:rsidR="00E13ACB" w:rsidRDefault="00E13ACB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3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2595EB65" w14:textId="35FE9672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2595EB89" wp14:editId="7366AD4C">
            <wp:simplePos x="0" y="0"/>
            <wp:positionH relativeFrom="column">
              <wp:posOffset>19050</wp:posOffset>
            </wp:positionH>
            <wp:positionV relativeFrom="paragraph">
              <wp:posOffset>13335</wp:posOffset>
            </wp:positionV>
            <wp:extent cx="400685" cy="400685"/>
            <wp:effectExtent l="0" t="0" r="0" b="0"/>
            <wp:wrapSquare wrapText="right" distT="19050" distB="19050" distL="19050" distR="1905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2023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Análisis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de la demanda laboral en Ecuador</w:t>
      </w:r>
      <w:r w:rsidR="00E3541B">
        <w:rPr>
          <w:rFonts w:ascii="Calibri" w:eastAsia="Calibri" w:hAnsi="Calibri" w:cs="Calibri"/>
          <w:color w:val="000000"/>
          <w:sz w:val="18"/>
          <w:szCs w:val="18"/>
        </w:rPr>
        <w:t xml:space="preserve">. 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Análisis del comportamiento sobre las oportunidades laborales en el Ecuador 2013 –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2020, identificando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tendencias influenciadas por factores como estacionalidad, </w:t>
      </w:r>
      <w:r w:rsidR="00AC370B">
        <w:rPr>
          <w:rFonts w:ascii="Calibri" w:eastAsia="Calibri" w:hAnsi="Calibri" w:cs="Calibri"/>
          <w:color w:val="000000"/>
          <w:sz w:val="18"/>
          <w:szCs w:val="18"/>
        </w:rPr>
        <w:t>geografía, especialización</w:t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, conexión a internet, modalidad, entre otros. </w:t>
      </w:r>
    </w:p>
    <w:p w14:paraId="2595EB66" w14:textId="54163436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2178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67" w14:textId="6382233F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6432" behindDoc="0" locked="0" layoutInCell="1" hidden="0" allowOverlap="1" wp14:anchorId="2595EB8B" wp14:editId="5FC07296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98780" cy="398780"/>
            <wp:effectExtent l="0" t="0" r="1270" b="1270"/>
            <wp:wrapSquare wrapText="right" distT="19050" distB="19050" distL="19050" distR="1905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2023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Modelo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de inteligencia artificial para el departamento de RRHH Propio   Desarrollo de un modelo de inteligencia artificial para reducir los costes de contratación y   capacitación de los empleados al predecir qué empleados podrían dejar la empresa a futuro. </w:t>
      </w:r>
    </w:p>
    <w:p w14:paraId="2595EB68" w14:textId="0D9B9CC7" w:rsidR="00700880" w:rsidRDefault="00760860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3" w:lineRule="auto"/>
        <w:ind w:left="763" w:right="265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67456" behindDoc="0" locked="0" layoutInCell="1" hidden="0" allowOverlap="1" wp14:anchorId="2595EB8D" wp14:editId="363462FB">
            <wp:simplePos x="0" y="0"/>
            <wp:positionH relativeFrom="column">
              <wp:posOffset>12700</wp:posOffset>
            </wp:positionH>
            <wp:positionV relativeFrom="paragraph">
              <wp:posOffset>54610</wp:posOffset>
            </wp:positionV>
            <wp:extent cx="400685" cy="400685"/>
            <wp:effectExtent l="0" t="0" r="0" b="0"/>
            <wp:wrapSquare wrapText="right" distT="19050" distB="19050" distL="19050" distR="1905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2024 </w:t>
      </w:r>
      <w:proofErr w:type="gramStart"/>
      <w:r w:rsidR="00DB3A54">
        <w:rPr>
          <w:rFonts w:ascii="Calibri" w:eastAsia="Calibri" w:hAnsi="Calibri" w:cs="Calibri"/>
          <w:color w:val="000000"/>
          <w:sz w:val="18"/>
          <w:szCs w:val="18"/>
        </w:rPr>
        <w:t>Sistema</w:t>
      </w:r>
      <w:proofErr w:type="gram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de Predicción de Ventas Futuras usando series temporales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Difare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-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Espol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   Sistema de pronóstico de ventas utilizando redes neuronales integrada en una arquitectura basada   en servicios de AWS, enfocado en productos con mayores pérdidas para la empresa y medicamentos   claves, visualizando los resultados en un </w:t>
      </w:r>
      <w:proofErr w:type="spellStart"/>
      <w:r w:rsidR="00DB3A54">
        <w:rPr>
          <w:rFonts w:ascii="Calibri" w:eastAsia="Calibri" w:hAnsi="Calibri" w:cs="Calibri"/>
          <w:color w:val="000000"/>
          <w:sz w:val="18"/>
          <w:szCs w:val="18"/>
        </w:rPr>
        <w:t>dashboard</w:t>
      </w:r>
      <w:proofErr w:type="spellEnd"/>
      <w:r w:rsidR="00DB3A54">
        <w:rPr>
          <w:rFonts w:ascii="Calibri" w:eastAsia="Calibri" w:hAnsi="Calibri" w:cs="Calibri"/>
          <w:color w:val="000000"/>
          <w:sz w:val="18"/>
          <w:szCs w:val="18"/>
        </w:rPr>
        <w:t xml:space="preserve">. </w:t>
      </w:r>
    </w:p>
    <w:p w14:paraId="2595EB69" w14:textId="31308D14" w:rsidR="00700880" w:rsidRPr="00C440CE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01486" wp14:editId="78E66E2D">
                <wp:simplePos x="0" y="0"/>
                <wp:positionH relativeFrom="page">
                  <wp:align>center</wp:align>
                </wp:positionH>
                <wp:positionV relativeFrom="paragraph">
                  <wp:posOffset>136079</wp:posOffset>
                </wp:positionV>
                <wp:extent cx="6379535" cy="31898"/>
                <wp:effectExtent l="38100" t="38100" r="59690" b="82550"/>
                <wp:wrapNone/>
                <wp:docPr id="135959056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5" cy="31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D655E" id="Conector recto 2" o:spid="_x0000_s1026" style="position:absolute;flip:y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7pt" to="502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" strokecolor="black [3213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EDUCACIÓN  </w:t>
      </w:r>
    </w:p>
    <w:p w14:paraId="2595EB6A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  <w:r>
        <w:rPr>
          <w:noProof/>
        </w:rPr>
        <w:drawing>
          <wp:anchor distT="19050" distB="19050" distL="19050" distR="19050" simplePos="0" relativeHeight="251668480" behindDoc="0" locked="0" layoutInCell="1" hidden="0" allowOverlap="1" wp14:anchorId="2595EB8F" wp14:editId="2595EB90">
            <wp:simplePos x="0" y="0"/>
            <wp:positionH relativeFrom="column">
              <wp:posOffset>19050</wp:posOffset>
            </wp:positionH>
            <wp:positionV relativeFrom="paragraph">
              <wp:posOffset>45809</wp:posOffset>
            </wp:positionV>
            <wp:extent cx="400685" cy="400685"/>
            <wp:effectExtent l="0" t="0" r="0" b="0"/>
            <wp:wrapSquare wrapText="right" distT="19050" distB="19050" distL="19050" distR="1905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95EB6B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5" w:lineRule="auto"/>
        <w:ind w:left="763" w:right="270" w:firstLine="11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2018-2024 Ingeniería en Computación Campus Prosperina   ESPOL </w:t>
      </w:r>
    </w:p>
    <w:p w14:paraId="2595EB6C" w14:textId="77777777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6E" w14:textId="720CAC04" w:rsidR="00700880" w:rsidRDefault="00DB3A54" w:rsidP="000909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2022 R para la Investigación Online   ESPOL </w:t>
      </w:r>
      <w:r>
        <w:rPr>
          <w:noProof/>
        </w:rPr>
        <w:drawing>
          <wp:anchor distT="19050" distB="19050" distL="19050" distR="19050" simplePos="0" relativeHeight="251669504" behindDoc="0" locked="0" layoutInCell="1" hidden="0" allowOverlap="1" wp14:anchorId="2595EB91" wp14:editId="2595EB92">
            <wp:simplePos x="0" y="0"/>
            <wp:positionH relativeFrom="column">
              <wp:posOffset>19050</wp:posOffset>
            </wp:positionH>
            <wp:positionV relativeFrom="paragraph">
              <wp:posOffset>-154176</wp:posOffset>
            </wp:positionV>
            <wp:extent cx="400685" cy="400685"/>
            <wp:effectExtent l="0" t="0" r="0" b="0"/>
            <wp:wrapSquare wrapText="right" distT="19050" distB="19050" distL="19050" distR="1905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6BE85D" w14:textId="79156677" w:rsidR="00BD0005" w:rsidRDefault="000909DD" w:rsidP="00BD00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71552" behindDoc="0" locked="0" layoutInCell="1" hidden="0" allowOverlap="1" wp14:anchorId="4C85A957" wp14:editId="4582BDB6">
            <wp:simplePos x="0" y="0"/>
            <wp:positionH relativeFrom="column">
              <wp:posOffset>33020</wp:posOffset>
            </wp:positionH>
            <wp:positionV relativeFrom="paragraph">
              <wp:posOffset>27305</wp:posOffset>
            </wp:positionV>
            <wp:extent cx="400685" cy="400685"/>
            <wp:effectExtent l="0" t="0" r="0" b="0"/>
            <wp:wrapSquare wrapText="right" distT="19050" distB="19050" distL="19050" distR="19050"/>
            <wp:docPr id="1802892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01AAE3D5" w14:textId="3E2FD3EF" w:rsidR="00BD0005" w:rsidRPr="00032CD2" w:rsidRDefault="00BD0005" w:rsidP="00BD00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2025 </w:t>
      </w:r>
      <w:r w:rsidR="00A03600" w:rsidRPr="00032CD2">
        <w:rPr>
          <w:rFonts w:ascii="Calibri" w:eastAsia="Calibri" w:hAnsi="Calibri" w:cs="Calibri"/>
          <w:color w:val="000000"/>
          <w:sz w:val="18"/>
          <w:szCs w:val="18"/>
        </w:rPr>
        <w:t>certificación</w:t>
      </w:r>
      <w:r w:rsidR="00032CD2" w:rsidRPr="00032CD2">
        <w:rPr>
          <w:rFonts w:ascii="Calibri" w:eastAsia="Calibri" w:hAnsi="Calibri" w:cs="Calibri"/>
          <w:color w:val="000000"/>
          <w:sz w:val="18"/>
          <w:szCs w:val="18"/>
        </w:rPr>
        <w:t xml:space="preserve"> en Data </w:t>
      </w:r>
      <w:proofErr w:type="spellStart"/>
      <w:r w:rsidR="00032CD2" w:rsidRPr="00032CD2">
        <w:rPr>
          <w:rFonts w:ascii="Calibri" w:eastAsia="Calibri" w:hAnsi="Calibri" w:cs="Calibri"/>
          <w:color w:val="000000"/>
          <w:sz w:val="18"/>
          <w:szCs w:val="18"/>
        </w:rPr>
        <w:t>Science</w:t>
      </w:r>
      <w:proofErr w:type="spellEnd"/>
      <w:r w:rsidR="00032CD2" w:rsidRPr="00032CD2">
        <w:rPr>
          <w:rFonts w:ascii="Calibri" w:eastAsia="Calibri" w:hAnsi="Calibri" w:cs="Calibri"/>
          <w:color w:val="000000"/>
          <w:sz w:val="18"/>
          <w:szCs w:val="18"/>
        </w:rPr>
        <w:t xml:space="preserve"> (en curso)</w:t>
      </w:r>
      <w:r w:rsidR="00760860">
        <w:rPr>
          <w:rFonts w:ascii="Calibri" w:eastAsia="Calibri" w:hAnsi="Calibri" w:cs="Calibri"/>
          <w:color w:val="000000"/>
          <w:sz w:val="18"/>
          <w:szCs w:val="18"/>
        </w:rPr>
        <w:t xml:space="preserve"> Híbrido ESPOL</w:t>
      </w:r>
    </w:p>
    <w:p w14:paraId="3745DC8F" w14:textId="77777777" w:rsidR="00A83F01" w:rsidRDefault="00A83F01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4" w:line="240" w:lineRule="auto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2595EB72" w14:textId="0ABBEA19" w:rsidR="00700880" w:rsidRPr="00C440CE" w:rsidRDefault="00DB3A54" w:rsidP="00ED60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4" w:line="240" w:lineRule="auto"/>
        <w:ind w:firstLine="720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LENGUAJES  </w:t>
      </w:r>
    </w:p>
    <w:p w14:paraId="2595EB73" w14:textId="3E4EC2C3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74" w14:textId="1703811C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Español: Nativo Inglés: Intermedio </w:t>
      </w:r>
    </w:p>
    <w:p w14:paraId="2595EB75" w14:textId="6D00F179" w:rsidR="00700880" w:rsidRPr="00C440CE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8C6B8" wp14:editId="5320E062">
                <wp:simplePos x="0" y="0"/>
                <wp:positionH relativeFrom="page">
                  <wp:align>center</wp:align>
                </wp:positionH>
                <wp:positionV relativeFrom="paragraph">
                  <wp:posOffset>296545</wp:posOffset>
                </wp:positionV>
                <wp:extent cx="6379535" cy="31898"/>
                <wp:effectExtent l="38100" t="38100" r="59690" b="82550"/>
                <wp:wrapNone/>
                <wp:docPr id="124332637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5" cy="31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201B5" id="Conector recto 2" o:spid="_x0000_s1026" style="position:absolute;flip:y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3.35pt" to="502.3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" strokecolor="black [3213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  <w:r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 xml:space="preserve">HABILIDADES Y COMPETENCIAS  </w:t>
      </w:r>
    </w:p>
    <w:p w14:paraId="2595EB76" w14:textId="60DC262E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2595EB77" w14:textId="5668C529" w:rsidR="00700880" w:rsidRDefault="00DB3A54" w:rsidP="008777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Habilidades sociales y comunicativas. Razonamiento analítico, trabajo en equipo, adaptabilidad y liderazgo. </w:t>
      </w:r>
    </w:p>
    <w:p w14:paraId="1B6C565F" w14:textId="7777CC4E" w:rsidR="00DD1EF1" w:rsidRDefault="00DB3A54" w:rsidP="00DB3A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IT: Python, SAP, SQL, NoSQL,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InfluxDB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Grafana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, AWS, R, PHP, Java,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Javascript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, Ruby,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html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Figma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, Git,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Power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BI, </w:t>
      </w:r>
      <w:proofErr w:type="gramStart"/>
      <w:r>
        <w:rPr>
          <w:rFonts w:ascii="Calibri" w:eastAsia="Calibri" w:hAnsi="Calibri" w:cs="Calibri"/>
          <w:color w:val="000000"/>
          <w:sz w:val="18"/>
          <w:szCs w:val="18"/>
        </w:rPr>
        <w:t>SCRUM,  gobernanza</w:t>
      </w:r>
      <w:proofErr w:type="gramEnd"/>
      <w:r>
        <w:rPr>
          <w:rFonts w:ascii="Calibri" w:eastAsia="Calibri" w:hAnsi="Calibri" w:cs="Calibri"/>
          <w:color w:val="000000"/>
          <w:sz w:val="18"/>
          <w:szCs w:val="18"/>
        </w:rPr>
        <w:t xml:space="preserve"> de los datos, elaboración de reportes e informes de auditoría, análisis de datos,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ia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, machine </w:t>
      </w:r>
      <w:proofErr w:type="spellStart"/>
      <w:r w:rsidRPr="00E174CB">
        <w:rPr>
          <w:rFonts w:ascii="Calibri" w:eastAsia="Calibri" w:hAnsi="Calibri" w:cs="Calibri"/>
          <w:color w:val="000000"/>
          <w:sz w:val="18"/>
          <w:szCs w:val="18"/>
        </w:rPr>
        <w:t>learning</w:t>
      </w:r>
      <w:proofErr w:type="spellEnd"/>
      <w:r w:rsidR="00E174CB" w:rsidRPr="00E174CB">
        <w:rPr>
          <w:rFonts w:ascii="Calibri" w:eastAsia="Calibri" w:hAnsi="Calibri" w:cs="Calibri"/>
          <w:color w:val="000000"/>
          <w:sz w:val="18"/>
          <w:szCs w:val="18"/>
        </w:rPr>
        <w:t>, Linux, C, procesamiento de datos, evaluación de modelos de ML, automatización de procesos.</w:t>
      </w:r>
      <w:r w:rsidRPr="00E174CB">
        <w:rPr>
          <w:rFonts w:ascii="Calibri" w:eastAsia="Calibri" w:hAnsi="Calibri" w:cs="Calibri"/>
          <w:color w:val="000000"/>
          <w:sz w:val="18"/>
          <w:szCs w:val="18"/>
        </w:rPr>
        <w:t>.</w:t>
      </w:r>
    </w:p>
    <w:p w14:paraId="01F64D64" w14:textId="583C9A2E" w:rsidR="00DD1EF1" w:rsidRPr="00C440CE" w:rsidRDefault="00DB3A54" w:rsidP="00DD1E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8" w:line="240" w:lineRule="auto"/>
        <w:ind w:left="779"/>
        <w:jc w:val="both"/>
        <w:rPr>
          <w:rFonts w:ascii="Calibri" w:eastAsia="Calibri" w:hAnsi="Calibri" w:cs="Calibri"/>
          <w:b/>
          <w:bCs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53E294" wp14:editId="7F9CD877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6379535" cy="31898"/>
                <wp:effectExtent l="38100" t="38100" r="59690" b="82550"/>
                <wp:wrapNone/>
                <wp:docPr id="120681478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5" cy="318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F99B3" id="Conector recto 2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1pt" to="502.3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" strokecolor="black [3213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DD1EF1" w:rsidRPr="00C440CE">
        <w:rPr>
          <w:rFonts w:ascii="Calibri" w:eastAsia="Calibri" w:hAnsi="Calibri" w:cs="Calibri"/>
          <w:b/>
          <w:bCs/>
          <w:color w:val="000000"/>
          <w:sz w:val="18"/>
          <w:szCs w:val="18"/>
        </w:rPr>
        <w:t>REFERENCIAS PERSONALES</w:t>
      </w:r>
    </w:p>
    <w:p w14:paraId="6103AA00" w14:textId="71A54FA9" w:rsidR="00DD1EF1" w:rsidRDefault="004C0DA2" w:rsidP="00DD1E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9D8EAC5" wp14:editId="1CAB8E04">
            <wp:simplePos x="0" y="0"/>
            <wp:positionH relativeFrom="margin">
              <wp:posOffset>0</wp:posOffset>
            </wp:positionH>
            <wp:positionV relativeFrom="paragraph">
              <wp:posOffset>115570</wp:posOffset>
            </wp:positionV>
            <wp:extent cx="371475" cy="371475"/>
            <wp:effectExtent l="0" t="0" r="9525" b="9525"/>
            <wp:wrapSquare wrapText="bothSides"/>
            <wp:docPr id="793083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D1EF1">
        <w:rPr>
          <w:rFonts w:ascii="Calibri" w:eastAsia="Calibri" w:hAnsi="Calibri" w:cs="Calibri"/>
          <w:color w:val="000000"/>
          <w:sz w:val="18"/>
          <w:szCs w:val="18"/>
        </w:rPr>
        <w:t xml:space="preserve">  </w:t>
      </w:r>
    </w:p>
    <w:p w14:paraId="0B24D02C" w14:textId="07C02819" w:rsidR="00DD1EF1" w:rsidRDefault="00DD1EF1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proofErr w:type="spellStart"/>
      <w:r w:rsidRPr="00DD1EF1">
        <w:rPr>
          <w:rFonts w:ascii="Calibri" w:eastAsia="Calibri" w:hAnsi="Calibri" w:cs="Calibri"/>
          <w:color w:val="000000"/>
          <w:sz w:val="18"/>
          <w:szCs w:val="18"/>
        </w:rPr>
        <w:t>Hector</w:t>
      </w:r>
      <w:proofErr w:type="spellEnd"/>
      <w:r w:rsidRPr="00DD1EF1">
        <w:rPr>
          <w:rFonts w:ascii="Calibri" w:eastAsia="Calibri" w:hAnsi="Calibri" w:cs="Calibri"/>
          <w:color w:val="000000"/>
          <w:sz w:val="18"/>
          <w:szCs w:val="18"/>
        </w:rPr>
        <w:t xml:space="preserve"> Trujillo - 098 886 1355</w:t>
      </w:r>
    </w:p>
    <w:p w14:paraId="215271BA" w14:textId="51563DF7" w:rsidR="002844C1" w:rsidRDefault="002844C1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GERENTE GESTIÓN DE IDENTIDADES (BANCO PICHINCA)</w:t>
      </w:r>
    </w:p>
    <w:p w14:paraId="70C69E70" w14:textId="6A4FD3EF" w:rsidR="002844C1" w:rsidRPr="00DD1EF1" w:rsidRDefault="002844C1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14:paraId="23B215AD" w14:textId="23D5A848" w:rsidR="00DD1EF1" w:rsidRDefault="00E207E6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73600" behindDoc="0" locked="0" layoutInCell="1" hidden="0" allowOverlap="1" wp14:anchorId="21FF463D" wp14:editId="4DBA005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94335" cy="394335"/>
            <wp:effectExtent l="0" t="0" r="5715" b="5715"/>
            <wp:wrapSquare wrapText="right" distT="19050" distB="19050" distL="19050" distR="19050"/>
            <wp:docPr id="8329423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D1EF1" w:rsidRPr="00DD1EF1">
        <w:rPr>
          <w:rFonts w:ascii="Calibri" w:eastAsia="Calibri" w:hAnsi="Calibri" w:cs="Calibri"/>
          <w:color w:val="000000"/>
          <w:sz w:val="18"/>
          <w:szCs w:val="18"/>
        </w:rPr>
        <w:t>Gianella Martínez</w:t>
      </w:r>
      <w:r w:rsidR="002844C1">
        <w:rPr>
          <w:rFonts w:ascii="Calibri" w:eastAsia="Calibri" w:hAnsi="Calibri" w:cs="Calibri"/>
          <w:color w:val="000000"/>
          <w:sz w:val="18"/>
          <w:szCs w:val="18"/>
        </w:rPr>
        <w:t xml:space="preserve"> - </w:t>
      </w:r>
      <w:r w:rsidR="00DD1EF1" w:rsidRPr="00DD1EF1">
        <w:rPr>
          <w:rFonts w:ascii="Calibri" w:eastAsia="Calibri" w:hAnsi="Calibri" w:cs="Calibri"/>
          <w:color w:val="000000"/>
          <w:sz w:val="18"/>
          <w:szCs w:val="18"/>
        </w:rPr>
        <w:t>098 943 5572</w:t>
      </w:r>
    </w:p>
    <w:p w14:paraId="43893586" w14:textId="2B4E19D3" w:rsidR="002844C1" w:rsidRDefault="002844C1" w:rsidP="00284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769" w:right="270" w:firstLine="1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AUDITOR SENIOR DE SISTEMAS (DIFARE)</w:t>
      </w:r>
    </w:p>
    <w:p w14:paraId="2595EB7A" w14:textId="561BD53C" w:rsidR="00700880" w:rsidRDefault="00DB3A54" w:rsidP="00C97A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763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sectPr w:rsidR="00700880">
      <w:pgSz w:w="11880" w:h="16840"/>
      <w:pgMar w:top="266" w:right="1366" w:bottom="232" w:left="9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80"/>
    <w:rsid w:val="00032CD2"/>
    <w:rsid w:val="000909DD"/>
    <w:rsid w:val="000A4A5D"/>
    <w:rsid w:val="000A760B"/>
    <w:rsid w:val="00122F06"/>
    <w:rsid w:val="00217C2D"/>
    <w:rsid w:val="00240181"/>
    <w:rsid w:val="002844C1"/>
    <w:rsid w:val="002951E4"/>
    <w:rsid w:val="00360FE3"/>
    <w:rsid w:val="003C7092"/>
    <w:rsid w:val="004206D1"/>
    <w:rsid w:val="00483888"/>
    <w:rsid w:val="004C0DA2"/>
    <w:rsid w:val="00647009"/>
    <w:rsid w:val="00675504"/>
    <w:rsid w:val="006B4DFE"/>
    <w:rsid w:val="006C7C80"/>
    <w:rsid w:val="00700880"/>
    <w:rsid w:val="00753E44"/>
    <w:rsid w:val="00760860"/>
    <w:rsid w:val="0087770A"/>
    <w:rsid w:val="0095099F"/>
    <w:rsid w:val="009B0BAE"/>
    <w:rsid w:val="00A03600"/>
    <w:rsid w:val="00A6487A"/>
    <w:rsid w:val="00A83F01"/>
    <w:rsid w:val="00AC370B"/>
    <w:rsid w:val="00BD0005"/>
    <w:rsid w:val="00C440CE"/>
    <w:rsid w:val="00C97A97"/>
    <w:rsid w:val="00D85197"/>
    <w:rsid w:val="00DB3A54"/>
    <w:rsid w:val="00DD1EF1"/>
    <w:rsid w:val="00E13ACB"/>
    <w:rsid w:val="00E174CB"/>
    <w:rsid w:val="00E207E6"/>
    <w:rsid w:val="00E352B8"/>
    <w:rsid w:val="00E3541B"/>
    <w:rsid w:val="00E7402E"/>
    <w:rsid w:val="00ED600F"/>
    <w:rsid w:val="00F4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EB4B"/>
  <w15:docId w15:val="{A4FF4F04-54FD-4E44-8EB1-80988B63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50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585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Villamar</dc:creator>
  <cp:lastModifiedBy>Jean Villamar</cp:lastModifiedBy>
  <cp:revision>30</cp:revision>
  <cp:lastPrinted>2025-07-29T14:49:00Z</cp:lastPrinted>
  <dcterms:created xsi:type="dcterms:W3CDTF">2025-07-29T14:03:00Z</dcterms:created>
  <dcterms:modified xsi:type="dcterms:W3CDTF">2025-07-29T14:56:00Z</dcterms:modified>
</cp:coreProperties>
</file>