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205A6" w14:textId="29E9C827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Contas nacionais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macroeconomia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CE82418" w14:textId="4F0BF223" w:rsidR="00682283" w:rsidRDefault="00682283" w:rsidP="00682283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Fórmulas das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Contas nacionais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em macroeconomia.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A2F6EAC" w14:textId="78C77799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Agregados monetários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macroeconomia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333D54" w14:textId="24781FC6" w:rsidR="00682283" w:rsidRDefault="00682283" w:rsidP="00682283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Fórmulas dos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Agregados monetários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em macroeconomia.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03D17E" w14:textId="0FDC49D6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Multiplicador monetário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macroeconomia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8B58D41" w14:textId="5E27F9F0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riação e destruição de moeda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macroeconomia.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F8EF78" w14:textId="4CB159F1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Contas do sistema monetário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macroeconomia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F4063CD" w14:textId="77777777" w:rsid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Balanço de pagamentos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macroeconomia.</w:t>
      </w:r>
    </w:p>
    <w:p w14:paraId="5407CE58" w14:textId="7098DB3F" w:rsidR="00087082" w:rsidRDefault="0068228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Fórmulas do balanço de pagamentos em macroeconomia.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3DC45F" w14:textId="36DBC8BB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Estrutura de mercado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croeconomia.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27342C7" w14:textId="164A34A2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Formas de organização da atividade econômica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croeconomia.</w:t>
      </w:r>
    </w:p>
    <w:p w14:paraId="669C0BE3" w14:textId="092B6F9D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papel dos preços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na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m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croeconomia.</w:t>
      </w:r>
    </w:p>
    <w:p w14:paraId="7B64C86B" w14:textId="6DECC102" w:rsid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usto de oportunidade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croeconomia.</w:t>
      </w:r>
    </w:p>
    <w:p w14:paraId="58464E5D" w14:textId="4BB5BCC0" w:rsidR="00087082" w:rsidRDefault="0068228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Fórmulas de custo de oportunidade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em m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croeconomia.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16A32B09" w14:textId="5D0504A0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ronteiras das possibilidades de produção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BA573EA" w14:textId="5AD750A3" w:rsidR="00682283" w:rsidRDefault="0068228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eop"/>
          <w:rFonts w:ascii="Calibri" w:eastAsiaTheme="majorEastAsia" w:hAnsi="Calibri" w:cs="Calibri"/>
          <w:sz w:val="22"/>
          <w:szCs w:val="22"/>
        </w:rPr>
        <w:t>Fórmulas da fronteira de possiblidades de produção em microeconomia.</w:t>
      </w:r>
    </w:p>
    <w:p w14:paraId="712A9797" w14:textId="554D428F" w:rsid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Oferta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29B0086D" w14:textId="77777777" w:rsidR="00682283" w:rsidRDefault="0068228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emanda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0CB6A66E" w14:textId="3B1A6C6E" w:rsidR="00087082" w:rsidRDefault="0068228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Oferta e demanda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61B903E" w14:textId="130D773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Curvas de indiferença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7982E5" w14:textId="60BF04B5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Restrição orçamentária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9F8C5F" w14:textId="265FBE7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Equilíbrio do consumidor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DD8D1AE" w14:textId="0D3A4F51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Efeitos preço, renda e substituição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1F0F0C0" w14:textId="59ECF008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Curva de demanda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117D46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Elasticidade da demanda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>em microeconomia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7350EF35" w14:textId="2F29A2A9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Fórmulas de cada tipo de elasticidade da demanda em microeconomia.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388CF5B" w14:textId="568C7A57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Aprendizado de Máquina.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287A64F" w14:textId="663E4A7F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Deep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learning.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03ECC8" w14:textId="7EBCE3BE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Processamento de linguagem natural.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9F8475" w14:textId="2F79E8A9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Big data.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0A94124" w14:textId="31FD93C9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Qualidade de Dados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ciência de dados e big data.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F1B4D10" w14:textId="4B7ACED5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prendizado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máquina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upervisionado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738254E3" w14:textId="6DB1E605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prendizado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máquina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n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ão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upervisionado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5DBBF38B" w14:textId="2772234A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prendizado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máquina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emi</w:t>
      </w:r>
      <w:proofErr w:type="spellEnd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upervisionado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61FCA341" w14:textId="09CB377F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prendizado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máquina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p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or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r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eforço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1834C43E" w14:textId="3F13C50F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prendizado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máquina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p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or Transferência.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0F8F525" w14:textId="747B9DD9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Grandes Modelos de Linguagem (LLM)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3B5940E9" w14:textId="69235D62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IA Generativa.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A1C01EF" w14:textId="0CC273D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Redes Neurais.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852E9B1" w14:textId="1AE3910C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Gestão de código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MLOps</w:t>
      </w:r>
      <w:proofErr w:type="spellEnd"/>
    </w:p>
    <w:p w14:paraId="53CFB55C" w14:textId="6477DA3D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reinamento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MLOps</w:t>
      </w:r>
      <w:proofErr w:type="spellEnd"/>
    </w:p>
    <w:p w14:paraId="3015CC23" w14:textId="3DC3D3E4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mplantação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MLOps</w:t>
      </w:r>
      <w:proofErr w:type="spellEnd"/>
    </w:p>
    <w:p w14:paraId="127E85C0" w14:textId="74211360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onitoramento e versionamento de modelos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MLOps</w:t>
      </w:r>
      <w:proofErr w:type="spellEnd"/>
    </w:p>
    <w:p w14:paraId="4F831F1D" w14:textId="4B7CE9F6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utomação do ciclo de produção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MLOps</w:t>
      </w:r>
      <w:proofErr w:type="spellEnd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57504E97" w14:textId="1E0C8F14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eastAsiaTheme="majorEastAsia" w:hAnsi="Calibri" w:cs="Calibri"/>
          <w:sz w:val="22"/>
          <w:szCs w:val="22"/>
        </w:rPr>
        <w:t>Transparência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 enquanto</w:t>
      </w:r>
      <w:proofErr w:type="gram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Governança e Ética na 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3E7B8567" w14:textId="0157828C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Responsabilidade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Governança e Ética na 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644CCB39" w14:textId="3C3C5F01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Explicabilidade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Governança e Ética na 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3E6B1639" w14:textId="6EFF90A3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Privacidade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Governança e Ética na 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7E2EBD62" w14:textId="49010C43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Segurança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Governança e Ética na 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744D8DF3" w14:textId="2E0E681D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Viés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Governança e Ética na IA.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59466E" w14:textId="14885E80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Gestão de Identidades e Acesso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em segurança da informação.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2400FEB2" w14:textId="13548346" w:rsid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Autenticação e Autorização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em segurança da informação.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1D9DF271" w14:textId="33EA7427" w:rsidR="00087082" w:rsidRP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Single Sign-On (SSO) </w:t>
      </w:r>
    </w:p>
    <w:p w14:paraId="00E52D3E" w14:textId="4476BD35" w:rsidR="00087082" w:rsidRP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Security Assertion Markup Language (SAML), </w:t>
      </w:r>
    </w:p>
    <w:p w14:paraId="77A55727" w14:textId="3BAB4686" w:rsidR="00087082" w:rsidRPr="00087082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OAuth2 </w:t>
      </w:r>
    </w:p>
    <w:p w14:paraId="175008BA" w14:textId="34BD5D45" w:rsidR="00087082" w:rsidRP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OpenId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Connect. </w:t>
      </w:r>
      <w:r w:rsidRP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46B86E2" w14:textId="5FAFEAB2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Privacidade e segurança por padrão.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C227899" w14:textId="3C06A504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Principais tipos de ataques e vulnerabilidades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em segurança da informação.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1796006" w14:textId="65F55681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Controles e testes de segurança para aplicações Web e Web Services.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86582E0" w14:textId="10047AB8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Múltiplos Fatores de Autenticação (MFA).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4334B53" w14:textId="135BDADA" w:rsidR="00087082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Firewall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 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olu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ção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para Segurança da Informação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5AA015DA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Intrusion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Detection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System (IDS)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15AB40D4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Intrusion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Prevention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System (IPS)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2E9626C7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Security </w:t>
      </w:r>
      <w:proofErr w:type="spellStart"/>
      <w:r w:rsidRPr="006B3481">
        <w:rPr>
          <w:rStyle w:val="normaltextrun"/>
          <w:rFonts w:ascii="Calibri" w:eastAsiaTheme="majorEastAsia" w:hAnsi="Calibri" w:cs="Calibri"/>
          <w:sz w:val="22"/>
          <w:szCs w:val="22"/>
        </w:rPr>
        <w:t>Information</w:t>
      </w:r>
      <w:proofErr w:type="spellEnd"/>
      <w:r w:rsidRP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6B3481">
        <w:rPr>
          <w:rStyle w:val="normaltextrun"/>
          <w:rFonts w:ascii="Calibri" w:eastAsiaTheme="majorEastAsia" w:hAnsi="Calibri" w:cs="Calibri"/>
          <w:sz w:val="22"/>
          <w:szCs w:val="22"/>
        </w:rPr>
        <w:t>and</w:t>
      </w:r>
      <w:proofErr w:type="spellEnd"/>
      <w:r w:rsidRP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Event Management (SIEM)</w:t>
      </w:r>
      <w:r w:rsidR="006B3481" w:rsidRP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68BDB1BB" w14:textId="515A6AB2" w:rsidR="00087082" w:rsidRP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</w:p>
    <w:p w14:paraId="22286472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Proxy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21FD05F4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Identity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Access Management (IAM)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37571A76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Privileged</w:t>
      </w:r>
      <w:proofErr w:type="spellEnd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Access Management (PAM)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53554C39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Antivírus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710FBF43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 w:rsidRPr="00087082">
        <w:rPr>
          <w:rStyle w:val="normaltextrun"/>
          <w:rFonts w:ascii="Calibri" w:eastAsiaTheme="majorEastAsia" w:hAnsi="Calibri" w:cs="Calibri"/>
          <w:sz w:val="22"/>
          <w:szCs w:val="22"/>
        </w:rPr>
        <w:t>Antispam</w:t>
      </w:r>
      <w:proofErr w:type="spellEnd"/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4E7BC47B" w14:textId="5B8929DF" w:rsid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Frameworks de segurança da informação e segurança cibernética, </w:t>
      </w:r>
    </w:p>
    <w:p w14:paraId="1BDD2798" w14:textId="04006203" w:rsidR="00682283" w:rsidRP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682283">
        <w:rPr>
          <w:rStyle w:val="normaltextrun"/>
          <w:rFonts w:ascii="Calibri" w:eastAsiaTheme="majorEastAsia" w:hAnsi="Calibri" w:cs="Calibri"/>
          <w:sz w:val="22"/>
          <w:szCs w:val="22"/>
        </w:rPr>
        <w:t>MITRE ATT&amp;CK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P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3CA6F4C0" w14:textId="77777777" w:rsidR="006B3481" w:rsidRDefault="00087082" w:rsidP="006B3481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CIS </w:t>
      </w:r>
      <w:proofErr w:type="spellStart"/>
      <w:r w:rsidRPr="00682283">
        <w:rPr>
          <w:rStyle w:val="normaltextrun"/>
          <w:rFonts w:ascii="Calibri" w:eastAsiaTheme="majorEastAsia" w:hAnsi="Calibri" w:cs="Calibri"/>
          <w:sz w:val="22"/>
          <w:szCs w:val="22"/>
        </w:rPr>
        <w:t>Controls</w:t>
      </w:r>
      <w:proofErr w:type="spellEnd"/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enquanto solução para Segurança da Informação.</w:t>
      </w:r>
    </w:p>
    <w:p w14:paraId="707EFA54" w14:textId="08F06189" w:rsidR="00087082" w:rsidRPr="006B3481" w:rsidRDefault="00087082" w:rsidP="00087082">
      <w:pPr>
        <w:pStyle w:val="paragraph"/>
        <w:spacing w:before="0" w:beforeAutospacing="0" w:after="160" w:afterAutospacing="0"/>
        <w:textAlignment w:val="baseline"/>
        <w:rPr>
          <w:lang w:val="fr-FR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NIST CyberSecurity Framework (NIST CSF). </w:t>
      </w:r>
      <w:r w:rsidRPr="006B3481">
        <w:rPr>
          <w:rStyle w:val="eop"/>
          <w:rFonts w:ascii="Calibri" w:eastAsiaTheme="majorEastAsia" w:hAnsi="Calibri" w:cs="Calibri"/>
          <w:sz w:val="22"/>
          <w:szCs w:val="22"/>
          <w:lang w:val="fr-FR"/>
        </w:rPr>
        <w:t> </w:t>
      </w:r>
    </w:p>
    <w:p w14:paraId="525664D2" w14:textId="08DA8A75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Tratamento de Incidentes Cibernéticos.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35DF3C" w14:textId="42FE5B22" w:rsidR="0068228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Assinatura e certificação digital</w:t>
      </w:r>
    </w:p>
    <w:p w14:paraId="39B4C8D7" w14:textId="4AA9EF26" w:rsidR="00682283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riptografia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na segurança da informação.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22F761DB" w14:textId="42BC9BB7" w:rsidR="00682283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roteção de dados em trânsito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para segurança da informação.</w:t>
      </w:r>
    </w:p>
    <w:p w14:paraId="5766B350" w14:textId="0ACCEA0A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</w:t>
      </w:r>
      <w:r w:rsidR="0068228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roteção de dados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em repouso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para segurança da informação.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9F9FAE7" w14:textId="64A50284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egurança em nuvens e de contêineres.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913104" w14:textId="77777777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rotocolo HTTP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1E94E89E" w14:textId="77777777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Protocolo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HTTP/2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6EAE144E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gRPC</w:t>
      </w:r>
      <w:proofErr w:type="spellEnd"/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3C9BFC78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WebSockets</w:t>
      </w:r>
      <w:proofErr w:type="spellEnd"/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58F61304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TLS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74C6F2B3" w14:textId="62F98D6F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ervidores proxy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13832EB5" w14:textId="24BF4ABE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ache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6EC003C5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DNS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6B3481"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26519244" w14:textId="0E333089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alanceamento de carga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</w:p>
    <w:p w14:paraId="4F15687D" w14:textId="782AB444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olerância a falhas </w:t>
      </w:r>
      <w:r>
        <w:rPr>
          <w:rStyle w:val="eop"/>
          <w:rFonts w:ascii="Calibri" w:eastAsiaTheme="majorEastAsia" w:hAnsi="Calibri" w:cs="Calibri"/>
          <w:sz w:val="22"/>
          <w:szCs w:val="22"/>
        </w:rPr>
        <w:t>enquanto a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rquitetura de sistemas web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432D4795" w14:textId="4284AD80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E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scalabilidade em sistemas web.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EA07876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Princípios e práticas 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DevOps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5BFF7DA4" w14:textId="77777777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Princípios e práticas de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DevSecOps</w:t>
      </w:r>
      <w:proofErr w:type="spellEnd"/>
    </w:p>
    <w:p w14:paraId="3B1FFD2A" w14:textId="17DFF8AA" w:rsidR="00087082" w:rsidRDefault="006B3481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Princípios e práticas de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integração e entrega contínuas (CI/CD).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5400C86" w14:textId="31D5E30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Técnicas de desenvolvimento seguro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 sistemas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7B5B92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Testes unitários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 software</w:t>
      </w:r>
    </w:p>
    <w:p w14:paraId="516F7418" w14:textId="77777777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Testes de Integração</w:t>
      </w:r>
      <w:r w:rsidR="006B3481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 software</w:t>
      </w:r>
    </w:p>
    <w:p w14:paraId="5421D350" w14:textId="06D8321D" w:rsidR="006B3481" w:rsidRP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Test Driven Design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 TDD</w:t>
      </w:r>
    </w:p>
    <w:p w14:paraId="152D4979" w14:textId="1F6FC6BC" w:rsidR="00087082" w:rsidRP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Fonts w:ascii="Calibri" w:eastAsiaTheme="majorEastAsia" w:hAnsi="Calibri" w:cs="Calibri"/>
          <w:sz w:val="22"/>
          <w:szCs w:val="22"/>
          <w:lang w:val="fr-FR"/>
        </w:rPr>
      </w:pP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lastRenderedPageBreak/>
        <w:t xml:space="preserve">Behaivoral Driven Design </w:t>
      </w:r>
      <w:r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- </w:t>
      </w:r>
      <w:r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B</w:t>
      </w:r>
      <w:r w:rsidR="00087082" w:rsidRPr="006B3481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DD.</w:t>
      </w:r>
      <w:r w:rsidR="00087082" w:rsidRPr="006B3481">
        <w:rPr>
          <w:rStyle w:val="eop"/>
          <w:rFonts w:ascii="Calibri" w:eastAsiaTheme="majorEastAsia" w:hAnsi="Calibri" w:cs="Calibri"/>
          <w:sz w:val="22"/>
          <w:szCs w:val="22"/>
          <w:lang w:val="fr-FR"/>
        </w:rPr>
        <w:t> </w:t>
      </w:r>
    </w:p>
    <w:p w14:paraId="5CE995D9" w14:textId="41A6D52D" w:rsidR="006B3481" w:rsidRDefault="006B3481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rquestração de serviços 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em arquiteturas em camadas baseada em serviço</w:t>
      </w:r>
    </w:p>
    <w:p w14:paraId="58FB9913" w14:textId="4A5D1F5B" w:rsidR="006B3481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API gateway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para 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arquiteturas em camadas baseada em serviço</w:t>
      </w:r>
    </w:p>
    <w:p w14:paraId="007CB33E" w14:textId="77777777" w:rsidR="00566BA3" w:rsidRDefault="00566BA3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rientação a eventos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para arquiteturas em camadas baseada em serviço</w:t>
      </w:r>
    </w:p>
    <w:p w14:paraId="69F34BFF" w14:textId="77777777" w:rsidR="00566BA3" w:rsidRDefault="00566BA3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Modelo C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liente-servidor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para arquiteturas em camadas baseada em serviço</w:t>
      </w:r>
    </w:p>
    <w:p w14:paraId="00782545" w14:textId="77777777" w:rsidR="00566BA3" w:rsidRDefault="00566BA3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Modelo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erverless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para arquiteturas em camadas baseada em serviço</w:t>
      </w:r>
    </w:p>
    <w:p w14:paraId="37DC362B" w14:textId="0411E48D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Práticas de UX 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design</w:t>
      </w:r>
    </w:p>
    <w:p w14:paraId="10C975D5" w14:textId="4DA80F22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Práticas de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UI design.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BBA355D" w14:textId="01913273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Programação assíncrona.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0AA835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RESTful</w:t>
      </w:r>
      <w:proofErr w:type="spellEnd"/>
    </w:p>
    <w:p w14:paraId="519DE11D" w14:textId="14A61F47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GraphQL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0D1F572" w14:textId="27B08DB7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Web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services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253F09B" w14:textId="469DEDAC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Pad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rões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GoF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01C1DD13" w14:textId="0270CF2E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Padrões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GRASP.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54AE065" w14:textId="6C580CE4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Uso do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Git</w:t>
      </w:r>
      <w:proofErr w:type="spellEnd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7EC97F5" w14:textId="422C3504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Transações distribuídas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para desenvolvimento de sistemas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A8E58A0" w14:textId="2080FBF6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Distributed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Ledger Technology (DLT)</w:t>
      </w:r>
    </w:p>
    <w:p w14:paraId="34464AE1" w14:textId="257E3E1A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Conceitos de infraestrutura como código e automação de infraestrutura de TI.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2B44AB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Docker</w:t>
      </w:r>
    </w:p>
    <w:p w14:paraId="71411ABE" w14:textId="4DF61A2E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Kubernetes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07B359F5" w14:textId="2BFA0DE4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B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oas práticas para infraestrutura e orquestração de containers.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41980DA" w14:textId="5DD38E86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DNS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erviços de Rede Microsoft Windows Server</w:t>
      </w:r>
    </w:p>
    <w:p w14:paraId="798839FC" w14:textId="6BC2CEFF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DHCP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serviços de Rede Microsoft Windows Server</w:t>
      </w:r>
    </w:p>
    <w:p w14:paraId="1A4201AD" w14:textId="2B8BED4C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Radius</w:t>
      </w:r>
      <w:proofErr w:type="spellEnd"/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serviços de Rede Microsoft Windows Server</w:t>
      </w:r>
    </w:p>
    <w:p w14:paraId="58A91331" w14:textId="321B3C60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Autenticação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serviços de Rede Microsoft Windows Server</w:t>
      </w:r>
    </w:p>
    <w:p w14:paraId="35000BDB" w14:textId="59E7F874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C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ertificados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serviços de Rede Microsoft Windows Server</w:t>
      </w:r>
    </w:p>
    <w:p w14:paraId="068EB2AC" w14:textId="554BBD48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Active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Directory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(AD)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como serviços de Rede Microsoft Windows Server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9BC0596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Monitoração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 infraestrutura de rede</w:t>
      </w:r>
    </w:p>
    <w:p w14:paraId="49AD6C2C" w14:textId="77777777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O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bservabilidade</w:t>
      </w:r>
      <w:proofErr w:type="spellEnd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infraetrutura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de rede </w:t>
      </w:r>
    </w:p>
    <w:p w14:paraId="2DC17A0E" w14:textId="77777777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nálise de sistemas em produção por meio do uso de ferramentas de monitoramento e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logging</w:t>
      </w:r>
      <w:proofErr w:type="spellEnd"/>
    </w:p>
    <w:p w14:paraId="7B3C3E7A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Nagios</w:t>
      </w:r>
      <w:proofErr w:type="spellEnd"/>
    </w:p>
    <w:p w14:paraId="02F543E4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Prometheus</w:t>
      </w:r>
      <w:proofErr w:type="spellEnd"/>
    </w:p>
    <w:p w14:paraId="75F4D7C3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Grafana</w:t>
      </w:r>
      <w:proofErr w:type="spellEnd"/>
    </w:p>
    <w:p w14:paraId="2FB9B45D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Elasticsearch</w:t>
      </w:r>
      <w:proofErr w:type="spellEnd"/>
    </w:p>
    <w:p w14:paraId="5C9B7364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Kibana</w:t>
      </w:r>
      <w:proofErr w:type="spellEnd"/>
    </w:p>
    <w:p w14:paraId="2B691979" w14:textId="52A6A1F6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Application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Performance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Monitoring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(APM)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0E8A7BA" w14:textId="73F0E03E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Protocolos da camada de aplicação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</w:p>
    <w:p w14:paraId="01C8FFE6" w14:textId="3EBD7351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Simple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Mail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Transfer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Protocol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(SMTP)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098E8499" w14:textId="175C2AFF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Hypertext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Transfer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Protocol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(HTTP)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7203C85" w14:textId="46BEC2C6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Hypertext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Transfer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Protocol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(HTTPS)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24E2EC1" w14:textId="65CB97B9" w:rsidR="00566BA3" w:rsidRP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SSL/TLS, </w:t>
      </w: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Lightweight</w:t>
      </w:r>
      <w:proofErr w:type="spellEnd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Directory</w:t>
      </w:r>
      <w:proofErr w:type="spellEnd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Access </w:t>
      </w: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Protocol</w:t>
      </w:r>
      <w:proofErr w:type="spellEnd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(LDAP)</w:t>
      </w:r>
      <w:r w:rsidR="00566BA3" w:rsidRP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7B19D6A" w14:textId="65B5B437" w:rsidR="00566BA3" w:rsidRP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Network File System (NFS)</w:t>
      </w:r>
      <w:r w:rsidR="00566BA3" w:rsidRP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A02F824" w14:textId="3C648791" w:rsidR="00087082" w:rsidRPr="00566BA3" w:rsidRDefault="00087082" w:rsidP="00087082">
      <w:pPr>
        <w:pStyle w:val="paragraph"/>
        <w:spacing w:before="0" w:beforeAutospacing="0" w:after="160" w:afterAutospacing="0"/>
        <w:textAlignment w:val="baseline"/>
      </w:pPr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Server </w:t>
      </w: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Message</w:t>
      </w:r>
      <w:proofErr w:type="spellEnd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Block (SMB). </w:t>
      </w:r>
      <w:r w:rsidRPr="00566BA3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EF67E54" w14:textId="17E6EE7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Tolerância a falhas e continuidade de operação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na infraestrutura de TIC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653E39F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Implantação e administração de serviços de nuvem</w:t>
      </w:r>
    </w:p>
    <w:p w14:paraId="322C51ED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IaaS</w:t>
      </w:r>
    </w:p>
    <w:p w14:paraId="6E1B5FC4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PaaS</w:t>
      </w:r>
    </w:p>
    <w:p w14:paraId="31594318" w14:textId="2B35E3B8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SaaS.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86FBCBF" w14:textId="08B6A56D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Administração e gerenciamento de ambientes de virtualização.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2972B78" w14:textId="3D9D7FBA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Administração e operação 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do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Microsoft Windows Server</w:t>
      </w:r>
    </w:p>
    <w:p w14:paraId="01A8BABD" w14:textId="08CDDBEA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Administração e operação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do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Linux.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10A5D9" w14:textId="52D7E847" w:rsidR="00087082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Pontos comuns e divergentes entre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LAN, WAN e SDN.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EEDF087" w14:textId="3D8BABA3" w:rsidR="00566BA3" w:rsidRDefault="00566BA3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Rede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LAN</w:t>
      </w:r>
    </w:p>
    <w:p w14:paraId="0DA71AC6" w14:textId="379FD079" w:rsidR="00566BA3" w:rsidRDefault="00566BA3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Rede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WAN</w:t>
      </w:r>
    </w:p>
    <w:p w14:paraId="2950C757" w14:textId="7C94EE6D" w:rsidR="00566BA3" w:rsidRDefault="00566BA3" w:rsidP="00566BA3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Rede 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>SDN.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3BD8453" w14:textId="43F124C8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Puppet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enquanto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ferramentas de orquestração e automação de infraestrutura </w:t>
      </w:r>
    </w:p>
    <w:p w14:paraId="5AF70375" w14:textId="77777777" w:rsidR="00566BA3" w:rsidRDefault="00087082" w:rsidP="00566BA3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Ansible</w:t>
      </w:r>
      <w:proofErr w:type="spellEnd"/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enquanto ferramentas de orquestração e automação de infraestrutura </w:t>
      </w:r>
    </w:p>
    <w:p w14:paraId="5C6789B0" w14:textId="77777777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Sistema Gerenciador de Banco de Dados</w:t>
      </w:r>
    </w:p>
    <w:p w14:paraId="7879AD9A" w14:textId="35B177AF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Diferenças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SQL e NOSQL 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D7D044" w14:textId="77777777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Modelagens de dados relacional, </w:t>
      </w:r>
    </w:p>
    <w:p w14:paraId="380FC565" w14:textId="77777777" w:rsidR="00566BA3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Modelagens de dados 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multidimensional</w:t>
      </w:r>
    </w:p>
    <w:p w14:paraId="6F05D611" w14:textId="50148CA1" w:rsidR="00087082" w:rsidRDefault="00566BA3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Modelagens de dados</w:t>
      </w:r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  <w:proofErr w:type="spellStart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nosql</w:t>
      </w:r>
      <w:proofErr w:type="spellEnd"/>
      <w:r w:rsidR="00087082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 w:rsidR="00087082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DF24462" w14:textId="40F0A0AE" w:rsidR="00087082" w:rsidRDefault="00566BA3" w:rsidP="00087082">
      <w:pPr>
        <w:pStyle w:val="paragraph"/>
        <w:spacing w:before="0" w:beforeAutospacing="0" w:after="16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  <w:lang w:val="fr-FR"/>
        </w:rPr>
      </w:pPr>
      <w:r w:rsidRPr="00087082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Procedural Language</w:t>
      </w:r>
      <w:r w:rsidRPr="00087082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 xml:space="preserve"> </w:t>
      </w:r>
      <w:r w:rsidR="00087082" w:rsidRPr="00087082">
        <w:rPr>
          <w:rStyle w:val="normaltextrun"/>
          <w:rFonts w:ascii="Calibri" w:eastAsiaTheme="majorEastAsia" w:hAnsi="Calibri" w:cs="Calibri"/>
          <w:sz w:val="22"/>
          <w:szCs w:val="22"/>
          <w:lang w:val="fr-FR"/>
        </w:rPr>
        <w:t>SQL. </w:t>
      </w:r>
      <w:r w:rsidR="00087082" w:rsidRPr="00087082">
        <w:rPr>
          <w:rStyle w:val="eop"/>
          <w:rFonts w:ascii="Calibri" w:eastAsiaTheme="majorEastAsia" w:hAnsi="Calibri" w:cs="Calibri"/>
          <w:sz w:val="22"/>
          <w:szCs w:val="22"/>
          <w:lang w:val="fr-FR"/>
        </w:rPr>
        <w:t> </w:t>
      </w:r>
    </w:p>
    <w:p w14:paraId="4163296C" w14:textId="1438ED41" w:rsidR="00566BA3" w:rsidRPr="00566BA3" w:rsidRDefault="00566BA3" w:rsidP="00087082">
      <w:pPr>
        <w:pStyle w:val="paragraph"/>
        <w:spacing w:before="0" w:beforeAutospacing="0" w:after="160" w:afterAutospacing="0"/>
        <w:textAlignment w:val="baseline"/>
      </w:pP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Structured</w:t>
      </w:r>
      <w:proofErr w:type="spellEnd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Query </w:t>
      </w:r>
      <w:proofErr w:type="spellStart"/>
      <w:r w:rsidRPr="00566BA3">
        <w:rPr>
          <w:rStyle w:val="normaltextrun"/>
          <w:rFonts w:ascii="Calibri" w:eastAsiaTheme="majorEastAsia" w:hAnsi="Calibri" w:cs="Calibri"/>
          <w:sz w:val="22"/>
          <w:szCs w:val="22"/>
        </w:rPr>
        <w:t>Language</w:t>
      </w:r>
      <w:proofErr w:type="spellEnd"/>
    </w:p>
    <w:p w14:paraId="558F1027" w14:textId="548CBAAE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DataWarehouse</w:t>
      </w:r>
      <w:proofErr w:type="spellEnd"/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7285B296" w14:textId="4F8C8C3C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lastRenderedPageBreak/>
        <w:t>DataMart</w:t>
      </w:r>
      <w:proofErr w:type="spellEnd"/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25C0B27C" w14:textId="5F2CA96F" w:rsidR="00566BA3" w:rsidRDefault="00087082" w:rsidP="00087082">
      <w:pPr>
        <w:pStyle w:val="paragraph"/>
        <w:spacing w:before="0" w:beforeAutospacing="0" w:after="16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DataLake</w:t>
      </w:r>
      <w:proofErr w:type="spellEnd"/>
      <w:r w:rsidR="00566BA3"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</w:t>
      </w:r>
    </w:p>
    <w:p w14:paraId="62364754" w14:textId="0E21121E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DataMesh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4B91193" w14:textId="27692525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Kanban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AE3FBAA" w14:textId="57F9C175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Scrum.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73A5244" w14:textId="6F252F0A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Governança de Dados.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372ECAB" w14:textId="5F77CA2E" w:rsidR="00087082" w:rsidRDefault="00087082" w:rsidP="00087082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ITIL v4.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B1A01A3" w14:textId="77777777" w:rsidR="00546F93" w:rsidRPr="00087082" w:rsidRDefault="00546F93">
      <w:pPr>
        <w:rPr>
          <w:lang w:val="pt-BR"/>
        </w:rPr>
      </w:pPr>
    </w:p>
    <w:sectPr w:rsidR="00546F93" w:rsidRPr="00087082" w:rsidSect="00001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82"/>
    <w:rsid w:val="00001F7C"/>
    <w:rsid w:val="00053D4A"/>
    <w:rsid w:val="00087082"/>
    <w:rsid w:val="00546F93"/>
    <w:rsid w:val="00566BA3"/>
    <w:rsid w:val="00682283"/>
    <w:rsid w:val="006B3481"/>
    <w:rsid w:val="00747908"/>
    <w:rsid w:val="00843A0C"/>
    <w:rsid w:val="00C21EBC"/>
    <w:rsid w:val="00D0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2665"/>
  <w15:chartTrackingRefBased/>
  <w15:docId w15:val="{2DAE1053-261B-4E87-9B25-902C8C5F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7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7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70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7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70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7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7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7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7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70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70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70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70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70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70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70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70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70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7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7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7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7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70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70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70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7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70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708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08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customStyle="1" w:styleId="normaltextrun">
    <w:name w:val="normaltextrun"/>
    <w:basedOn w:val="Fontepargpadro"/>
    <w:rsid w:val="00087082"/>
  </w:style>
  <w:style w:type="character" w:customStyle="1" w:styleId="eop">
    <w:name w:val="eop"/>
    <w:basedOn w:val="Fontepargpadro"/>
    <w:rsid w:val="0008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Silva</dc:creator>
  <cp:keywords/>
  <dc:description/>
  <cp:lastModifiedBy>Jeaner Silva</cp:lastModifiedBy>
  <cp:revision>1</cp:revision>
  <dcterms:created xsi:type="dcterms:W3CDTF">2024-03-10T12:53:00Z</dcterms:created>
  <dcterms:modified xsi:type="dcterms:W3CDTF">2024-03-10T13:33:00Z</dcterms:modified>
</cp:coreProperties>
</file>