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0" w:name="content"/>
    <w:bookmarkStart w:id="79" w:name="不動産価格予測コンペにおける欠損値処理と特徴量エンジニアリング戦略"/>
    <w:p>
      <w:pPr>
        <w:pStyle w:val="Heading1"/>
      </w:pPr>
      <w:r>
        <w:rPr>
          <w:rFonts w:hint="eastAsia"/>
        </w:rPr>
        <w:t xml:space="preserve">不動産価格予測コンペにおける欠損値処理と特徴量エンジニアリング戦略</w:t>
      </w:r>
    </w:p>
    <w:bookmarkStart w:id="32" w:name="欠損値処理の全体方針"/>
    <w:p>
      <w:pPr>
        <w:pStyle w:val="Heading2"/>
      </w:pPr>
      <w:r>
        <w:t xml:space="preserve">1. </w:t>
      </w:r>
      <w:r>
        <w:rPr>
          <w:rFonts w:hint="eastAsia"/>
        </w:rPr>
        <w:t xml:space="preserve">欠損値処理の全体方針</w:t>
      </w:r>
    </w:p>
    <w:p>
      <w:pPr>
        <w:pStyle w:val="FirstParagraph"/>
      </w:pPr>
      <w:r>
        <w:rPr>
          <w:rFonts w:hint="eastAsia"/>
          <w:b/>
          <w:bCs/>
        </w:rPr>
        <w:t xml:space="preserve">データの欠損パターン分析</w:t>
      </w:r>
      <w:r>
        <w:t xml:space="preserve">: </w:t>
      </w:r>
      <w:r>
        <w:rPr>
          <w:rFonts w:hint="eastAsia"/>
        </w:rPr>
        <w:t xml:space="preserve">提供されたデータを分析した結果、完全にランダムな欠損</w:t>
      </w:r>
      <w:r>
        <w:t xml:space="preserve"> (MCAR) </w:t>
      </w:r>
      <w:r>
        <w:rPr>
          <w:rFonts w:hint="eastAsia"/>
        </w:rPr>
        <w:t xml:space="preserve">は存在せず、欠損は何らかのパターンに基づいて発生しています</w:t>
      </w:r>
      <w:hyperlink r:id="rId21">
        <w:r>
          <w:rPr>
            <w:rStyle w:val="Hyperlink"/>
          </w:rPr>
          <w:t xml:space="preserve">[1]</w:t>
        </w:r>
      </w:hyperlink>
      <w:r>
        <w:rPr>
          <w:rFonts w:hint="eastAsia"/>
        </w:rPr>
        <w:t xml:space="preserve">。一部は他の変数に依存したランダム欠損</w:t>
      </w:r>
      <w:r>
        <w:t xml:space="preserve"> (MAR) </w:t>
      </w:r>
      <w:r>
        <w:rPr>
          <w:rFonts w:hint="eastAsia"/>
        </w:rPr>
        <w:t xml:space="preserve">であり、例えば最寄駅情報や都市計画情報の欠損は地方物件など条件付きで発生しています</w:t>
      </w:r>
      <w:hyperlink r:id="rId22">
        <w:r>
          <w:rPr>
            <w:rStyle w:val="Hyperlink"/>
          </w:rPr>
          <w:t xml:space="preserve">[2]</w:t>
        </w:r>
      </w:hyperlink>
      <w:r>
        <w:rPr>
          <w:rFonts w:hint="eastAsia"/>
        </w:rPr>
        <w:t xml:space="preserve">。一方、多くは構造的な欠損</w:t>
      </w:r>
      <w:r>
        <w:t xml:space="preserve"> (MNAR) </w:t>
      </w:r>
      <w:r>
        <w:rPr>
          <w:rFonts w:hint="eastAsia"/>
        </w:rPr>
        <w:t xml:space="preserve">で、建物が存在しない物件では建物関連項目が一斉に欠損、道路に面さない土地では道路幅が欠損する、といった具合です</w:t>
      </w:r>
      <w:hyperlink r:id="rId23">
        <w:r>
          <w:rPr>
            <w:rStyle w:val="Hyperlink"/>
          </w:rPr>
          <w:t xml:space="preserve">[3]</w:t>
        </w:r>
      </w:hyperlink>
      <w:r>
        <w:rPr>
          <w:rFonts w:hint="eastAsia"/>
        </w:rPr>
        <w:t xml:space="preserve">。こうしたMNAR欠損は欠損そのものが重要な情報を含んでおり、単純な平均値・中央値補完は不適切です</w:t>
      </w:r>
      <w:hyperlink r:id="rId23">
        <w:r>
          <w:rPr>
            <w:rStyle w:val="Hyperlink"/>
          </w:rPr>
          <w:t xml:space="preserve">[3]</w:t>
        </w:r>
      </w:hyperlink>
      <w:r>
        <w:t xml:space="preserve">。</w:t>
      </w:r>
    </w:p>
    <w:p>
      <w:pPr>
        <w:pStyle w:val="BodyText"/>
      </w:pPr>
      <w:r>
        <w:rPr>
          <w:rFonts w:hint="eastAsia"/>
          <w:b/>
          <w:bCs/>
        </w:rPr>
        <w:t xml:space="preserve">基本方針</w:t>
      </w:r>
      <w:r>
        <w:t xml:space="preserve">:</w:t>
      </w:r>
      <w:r>
        <w:t xml:space="preserve"> </w:t>
      </w:r>
      <w:r>
        <w:rPr>
          <w:rFonts w:hint="eastAsia"/>
          <w:b/>
          <w:bCs/>
        </w:rPr>
        <w:t xml:space="preserve">「欠損が意味する情報を極力損なわない補完」</w:t>
      </w:r>
      <w:r>
        <w:rPr>
          <w:rFonts w:hint="eastAsia"/>
        </w:rPr>
        <w:t xml:space="preserve">を行います。具体的には以下の戦略を取ります:</w:t>
      </w:r>
    </w:p>
    <w:p>
      <w:pPr>
        <w:pStyle w:val="Compact"/>
        <w:numPr>
          <w:ilvl w:val="0"/>
          <w:numId w:val="1001"/>
        </w:numPr>
      </w:pPr>
      <w:r>
        <w:rPr>
          <w:rFonts w:hint="eastAsia"/>
          <w:b/>
          <w:bCs/>
        </w:rPr>
        <w:t xml:space="preserve">MAR（他変数に依存した欠損）</w:t>
      </w:r>
      <w:r>
        <w:t xml:space="preserve">: </w:t>
      </w:r>
      <w:r>
        <w:rPr>
          <w:rFonts w:hint="eastAsia"/>
        </w:rPr>
        <w:t xml:space="preserve">条件付きランダムな欠損は、各種グループ（物件種別やエリアなど）の中央値・最頻値で補完します。例えば「最寄駅までの時間」はエリアや物件種別ごとの中央値で補完し、極端な値は除去します</w:t>
      </w:r>
      <w:hyperlink r:id="rId24">
        <w:r>
          <w:rPr>
            <w:rStyle w:val="Hyperlink"/>
          </w:rPr>
          <w:t xml:space="preserve">[4]</w:t>
        </w:r>
      </w:hyperlink>
      <w:r>
        <w:rPr>
          <w:rFonts w:hint="eastAsia"/>
        </w:rPr>
        <w:t xml:space="preserve">。こうすることでデータの代表的な値で穴埋めし、バイアスを抑えます。</w:t>
      </w:r>
    </w:p>
    <w:p>
      <w:pPr>
        <w:pStyle w:val="Compact"/>
        <w:numPr>
          <w:ilvl w:val="0"/>
          <w:numId w:val="1001"/>
        </w:numPr>
      </w:pPr>
      <w:r>
        <w:rPr>
          <w:rFonts w:hint="eastAsia"/>
          <w:b/>
          <w:bCs/>
        </w:rPr>
        <w:t xml:space="preserve">MNAR（構造的欠損）</w:t>
      </w:r>
      <w:r>
        <w:t xml:space="preserve">: </w:t>
      </w:r>
      <w:r>
        <w:rPr>
          <w:rFonts w:hint="eastAsia"/>
        </w:rPr>
        <w:t xml:space="preserve">欠損自体が意味を持つ項目は、</w:t>
      </w:r>
      <w:r>
        <w:rPr>
          <w:rFonts w:hint="eastAsia"/>
          <w:b/>
          <w:bCs/>
        </w:rPr>
        <w:t xml:space="preserve">欠損フラグの追加</w:t>
      </w:r>
      <w:r>
        <w:t xml:space="preserve">や</w:t>
      </w:r>
      <w:r>
        <w:rPr>
          <w:rFonts w:hint="eastAsia"/>
          <w:b/>
          <w:bCs/>
        </w:rPr>
        <w:t xml:space="preserve">専用カテゴリの付与</w:t>
      </w:r>
      <w:r>
        <w:rPr>
          <w:rFonts w:hint="eastAsia"/>
        </w:rPr>
        <w:t xml:space="preserve">によって情報を保持します</w:t>
      </w:r>
      <w:hyperlink r:id="rId23">
        <w:r>
          <w:rPr>
            <w:rStyle w:val="Hyperlink"/>
          </w:rPr>
          <w:t xml:space="preserve">[3]</w:t>
        </w:r>
      </w:hyperlink>
      <w:hyperlink r:id="rId25">
        <w:r>
          <w:rPr>
            <w:rStyle w:val="Hyperlink"/>
          </w:rPr>
          <w:t xml:space="preserve">[5]</w:t>
        </w:r>
      </w:hyperlink>
      <w:r>
        <w:rPr>
          <w:rFonts w:hint="eastAsia"/>
        </w:rPr>
        <w:t xml:space="preserve">。例えば建物関連情報が欠損＝「建物なし」と解釈できるので、補完として数値を0やカテゴリを"No</w:t>
      </w:r>
      <w:r>
        <w:t xml:space="preserve"> </w:t>
      </w:r>
      <w:r>
        <w:rPr>
          <w:rFonts w:hint="eastAsia"/>
        </w:rPr>
        <w:t xml:space="preserve">Building"に置きつつ、「建物が存在するか」のフラグも追加してモデルに欠損の事実を伝えます</w:t>
      </w:r>
      <w:hyperlink r:id="rId25">
        <w:r>
          <w:rPr>
            <w:rStyle w:val="Hyperlink"/>
          </w:rPr>
          <w:t xml:space="preserve">[5]</w:t>
        </w:r>
      </w:hyperlink>
      <w:r>
        <w:t xml:space="preserve">。</w:t>
      </w:r>
    </w:p>
    <w:p>
      <w:pPr>
        <w:pStyle w:val="Compact"/>
        <w:numPr>
          <w:ilvl w:val="0"/>
          <w:numId w:val="1001"/>
        </w:numPr>
      </w:pPr>
      <w:r>
        <w:rPr>
          <w:rFonts w:hint="eastAsia"/>
          <w:b/>
          <w:bCs/>
        </w:rPr>
        <w:t xml:space="preserve">極端な欠損率の列</w:t>
      </w:r>
      <w:r>
        <w:t xml:space="preserve">: </w:t>
      </w:r>
      <w:r>
        <w:rPr>
          <w:rFonts w:hint="eastAsia"/>
        </w:rPr>
        <w:t xml:space="preserve">欠損率が90%以上で情報量の少ない特徴は、モデルの複雑化を防ぐため</w:t>
      </w:r>
      <w:r>
        <w:rPr>
          <w:rFonts w:hint="eastAsia"/>
          <w:b/>
          <w:bCs/>
        </w:rPr>
        <w:t xml:space="preserve">削除</w:t>
      </w:r>
      <w:r>
        <w:rPr>
          <w:rFonts w:hint="eastAsia"/>
        </w:rPr>
        <w:t xml:space="preserve">も検討します</w:t>
      </w:r>
      <w:hyperlink r:id="rId26">
        <w:r>
          <w:rPr>
            <w:rStyle w:val="Hyperlink"/>
          </w:rPr>
          <w:t xml:space="preserve">[6]</w:t>
        </w:r>
      </w:hyperlink>
      <w:r>
        <w:rPr>
          <w:rFonts w:hint="eastAsia"/>
        </w:rPr>
        <w:t xml:space="preserve">。例えば備考欄（Remarks）は93.4%が欠損であり、有意なテキスト解析が困難なため基本的には使用しません（代わりに有無フラグのみ利用）</w:t>
      </w:r>
      <w:hyperlink r:id="rId27">
        <w:r>
          <w:rPr>
            <w:rStyle w:val="Hyperlink"/>
          </w:rPr>
          <w:t xml:space="preserve">[7]</w:t>
        </w:r>
      </w:hyperlink>
      <w:r>
        <w:t xml:space="preserve">。</w:t>
      </w:r>
    </w:p>
    <w:p>
      <w:pPr>
        <w:pStyle w:val="FirstParagraph"/>
      </w:pPr>
      <w:r>
        <w:rPr>
          <w:rFonts w:hint="eastAsia"/>
          <w:b/>
          <w:bCs/>
        </w:rPr>
        <w:t xml:space="preserve">モデル別の考慮</w:t>
      </w:r>
      <w:r>
        <w:t xml:space="preserve">: </w:t>
      </w:r>
      <w:r>
        <w:rPr>
          <w:rFonts w:hint="eastAsia"/>
        </w:rPr>
        <w:t xml:space="preserve">LightGBMとニューラルネット(NN)では欠損への対処方法が異なります。</w:t>
      </w:r>
    </w:p>
    <w:p>
      <w:pPr>
        <w:pStyle w:val="Compact"/>
        <w:numPr>
          <w:ilvl w:val="0"/>
          <w:numId w:val="1002"/>
        </w:numPr>
      </w:pPr>
      <w:r>
        <w:rPr>
          <w:b/>
          <w:bCs/>
        </w:rPr>
        <w:t xml:space="preserve">LightGBM</w:t>
      </w:r>
      <w:r>
        <w:t xml:space="preserve">: </w:t>
      </w:r>
      <w:r>
        <w:rPr>
          <w:rFonts w:hint="eastAsia"/>
        </w:rPr>
        <w:t xml:space="preserve">決定木ベースのモデルであり、欠損値をSplitの一分岐として自動処理できます</w:t>
      </w:r>
      <w:hyperlink r:id="rId28">
        <w:r>
          <w:rPr>
            <w:rStyle w:val="Hyperlink"/>
          </w:rPr>
          <w:t xml:space="preserve">[8]</w:t>
        </w:r>
      </w:hyperlink>
      <w:r>
        <w:rPr>
          <w:rFonts w:hint="eastAsia"/>
        </w:rPr>
        <w:t xml:space="preserve">。そのため数値項目では欠損をそのまま残してもモデルが学習可能ですが、後述するように明示的な欠損フラグや適切な補完を施すことで精度向上が期待できます</w:t>
      </w:r>
      <w:hyperlink r:id="rId29">
        <w:r>
          <w:rPr>
            <w:rStyle w:val="Hyperlink"/>
          </w:rPr>
          <w:t xml:space="preserve">[9]</w:t>
        </w:r>
      </w:hyperlink>
      <w:r>
        <w:rPr>
          <w:rFonts w:hint="eastAsia"/>
        </w:rPr>
        <w:t xml:space="preserve">。LightGBMはカテゴリ変数の欠損も「欠損カテゴリ」として扱えるので、カテゴリ項目は'Unknown'等に補完して問題ありません。</w:t>
      </w:r>
    </w:p>
    <w:p>
      <w:pPr>
        <w:pStyle w:val="Compact"/>
        <w:numPr>
          <w:ilvl w:val="0"/>
          <w:numId w:val="1002"/>
        </w:numPr>
      </w:pPr>
      <w:r>
        <w:rPr>
          <w:b/>
          <w:bCs/>
        </w:rPr>
        <w:t xml:space="preserve">ニューラルネットワーク</w:t>
      </w:r>
      <w:r>
        <w:t xml:space="preserve">: </w:t>
      </w:r>
      <w:r>
        <w:rPr>
          <w:rFonts w:hint="eastAsia"/>
        </w:rPr>
        <w:t xml:space="preserve">欠損値を直接扱えないため</w:t>
      </w:r>
      <w:r>
        <w:rPr>
          <w:rFonts w:hint="eastAsia"/>
          <w:b/>
          <w:bCs/>
        </w:rPr>
        <w:t xml:space="preserve">事前にすべて補完</w:t>
      </w:r>
      <w:r>
        <w:rPr>
          <w:rFonts w:hint="eastAsia"/>
        </w:rPr>
        <w:t xml:space="preserve">する必要があります。また欠損による情報損失を防ぐため、</w:t>
      </w:r>
      <w:r>
        <w:rPr>
          <w:rFonts w:hint="eastAsia"/>
          <w:b/>
          <w:bCs/>
        </w:rPr>
        <w:t xml:space="preserve">欠損箇所を示すバイナリフラグ</w:t>
      </w:r>
      <w:r>
        <w:rPr>
          <w:rFonts w:hint="eastAsia"/>
        </w:rPr>
        <w:t xml:space="preserve">を追加入力します。例えば、建物床面積が欠損の場合は</w:t>
      </w:r>
      <w:r>
        <w:rPr>
          <w:rStyle w:val="VerbatimChar"/>
        </w:rPr>
        <w:t xml:space="preserve">TotalFloorArea=0</w:t>
      </w:r>
      <w:r>
        <w:rPr>
          <w:rFonts w:hint="eastAsia"/>
        </w:rPr>
        <w:t xml:space="preserve">に補完しつつ「建物有無フラグ=0」を追加します。このようにNNでも欠損が持つ意味（建物が無い、道路が無い等）を学習可能にします。</w:t>
      </w:r>
    </w:p>
    <w:p>
      <w:pPr>
        <w:pStyle w:val="FirstParagraph"/>
      </w:pPr>
      <w:r>
        <w:rPr>
          <w:rFonts w:hint="eastAsia"/>
          <w:b/>
          <w:bCs/>
        </w:rPr>
        <w:t xml:space="preserve">一貫性と汎用性</w:t>
      </w:r>
      <w:r>
        <w:t xml:space="preserve">: </w:t>
      </w:r>
      <w:r>
        <w:rPr>
          <w:rFonts w:hint="eastAsia"/>
        </w:rPr>
        <w:t xml:space="preserve">訓練データとテストデータで欠損率にほとんど差がないことが確認されています（差は±0.15%以内</w:t>
      </w:r>
      <w:hyperlink r:id="rId30">
        <w:r>
          <w:rPr>
            <w:rStyle w:val="Hyperlink"/>
          </w:rPr>
          <w:t xml:space="preserve">[10]</w:t>
        </w:r>
      </w:hyperlink>
      <w:r>
        <w:rPr>
          <w:rFonts w:hint="eastAsia"/>
        </w:rPr>
        <w:t xml:space="preserve">）。したがって</w:t>
      </w:r>
      <w:r>
        <w:rPr>
          <w:rFonts w:hint="eastAsia"/>
          <w:b/>
          <w:bCs/>
        </w:rPr>
        <w:t xml:space="preserve">同じ欠損値処理戦略をTrain/Test双方に適用</w:t>
      </w:r>
      <w:r>
        <w:t xml:space="preserve">します</w:t>
      </w:r>
      <w:hyperlink r:id="rId31">
        <w:r>
          <w:rPr>
            <w:rStyle w:val="Hyperlink"/>
          </w:rPr>
          <w:t xml:space="preserve">[11]</w:t>
        </w:r>
      </w:hyperlink>
      <w:r>
        <w:rPr>
          <w:rFonts w:hint="eastAsia"/>
        </w:rPr>
        <w:t xml:space="preserve">。特定のデータセットに過剰適合しないよう、シンプルで再現性の高い補完方法（中央値補完や一律カテゴリなど）を選択し、外部データの情報も活用してテストデータの欠損補完に役立てます。</w:t>
      </w:r>
    </w:p>
    <w:p>
      <w:pPr>
        <w:pStyle w:val="BodyText"/>
      </w:pPr>
      <w:r>
        <w:rPr>
          <w:rFonts w:hint="eastAsia"/>
          <w:b/>
          <w:bCs/>
        </w:rPr>
        <w:t xml:space="preserve">外部データ活用</w:t>
      </w:r>
      <w:r>
        <w:t xml:space="preserve">: </w:t>
      </w:r>
      <w:r>
        <w:rPr>
          <w:rFonts w:hint="eastAsia"/>
        </w:rPr>
        <w:t xml:space="preserve">外部データの利用が許可されているため、欠損補完や特徴量強化に活用します。例えば</w:t>
      </w:r>
      <w:r>
        <w:rPr>
          <w:rFonts w:hint="eastAsia"/>
          <w:b/>
          <w:bCs/>
        </w:rPr>
        <w:t xml:space="preserve">地理データ</w:t>
      </w:r>
      <w:r>
        <w:rPr>
          <w:rFonts w:hint="eastAsia"/>
        </w:rPr>
        <w:t xml:space="preserve">（市区町村コードから緯度経度への変換）を用いて、物件の近隣環境や中心地からの距離を推定し、駅距離の欠損補完に役立てます。市区町村ごとの人口・地価公示などを取得し、地域の平均的な土地価格で欠損値を補完・検証するといったアプローチも可能です。外部データで補完する際も、モデルに欠損フラグを与えることで「外部データで補完した」という事実を認識させ、過信による誤差を防ぎます。</w:t>
      </w:r>
    </w:p>
    <w:p>
      <w:pPr>
        <w:pStyle w:val="BodyText"/>
      </w:pPr>
      <w:r>
        <w:rPr>
          <w:rFonts w:hint="eastAsia"/>
        </w:rPr>
        <w:t xml:space="preserve">以上の方針に基づき、</w:t>
      </w:r>
      <w:r>
        <w:rPr>
          <w:rFonts w:hint="eastAsia"/>
          <w:b/>
          <w:bCs/>
        </w:rPr>
        <w:t xml:space="preserve">「各列ごと」に具体的な欠損処理方法を設計</w:t>
      </w:r>
      <w:r>
        <w:t xml:space="preserve">します。</w:t>
      </w:r>
    </w:p>
    <w:bookmarkEnd w:id="32"/>
    <w:bookmarkStart w:id="53" w:name="列ごとの欠損値処理方針"/>
    <w:p>
      <w:pPr>
        <w:pStyle w:val="Heading2"/>
      </w:pPr>
      <w:r>
        <w:t xml:space="preserve">2. </w:t>
      </w:r>
      <w:r>
        <w:rPr>
          <w:rFonts w:hint="eastAsia"/>
        </w:rPr>
        <w:t xml:space="preserve">列ごとの欠損値処理方針</w:t>
      </w:r>
    </w:p>
    <w:p>
      <w:pPr>
        <w:pStyle w:val="FirstParagraph"/>
      </w:pPr>
      <w:r>
        <w:rPr>
          <w:rFonts w:hint="eastAsia"/>
        </w:rPr>
        <w:t xml:space="preserve">各特徴列（または列グループ）の欠損率・欠損パターンを踏まえ、以下のように対応します。</w:t>
      </w:r>
    </w:p>
    <w:p>
      <w:pPr>
        <w:numPr>
          <w:ilvl w:val="0"/>
          <w:numId w:val="1003"/>
        </w:numPr>
      </w:pPr>
      <w:r>
        <w:rPr>
          <w:rFonts w:hint="eastAsia"/>
          <w:b/>
          <w:bCs/>
        </w:rPr>
        <w:t xml:space="preserve">駅・アクセス情報</w:t>
      </w:r>
      <w:r>
        <w:rPr>
          <w:rFonts w:hint="eastAsia"/>
        </w:rPr>
        <w:t xml:space="preserve">（最寄駅名・最寄駅までの時間）:</w:t>
      </w:r>
      <w:r>
        <w:t xml:space="preserve"> </w:t>
      </w:r>
      <w:r>
        <w:rPr>
          <w:rFonts w:hint="eastAsia"/>
        </w:rPr>
        <w:t xml:space="preserve">最寄駅名(</w:t>
      </w:r>
      <w:r>
        <w:rPr>
          <w:rStyle w:val="VerbatimChar"/>
        </w:rPr>
        <w:t xml:space="preserve">NearestStation</w:t>
      </w:r>
      <w:r>
        <w:rPr>
          <w:rFonts w:hint="eastAsia"/>
        </w:rPr>
        <w:t xml:space="preserve">)の欠損率は約3%と小さく、郊外など「駅情報なし」を意味すると考えられます</w:t>
      </w:r>
      <w:hyperlink r:id="rId33">
        <w:r>
          <w:rPr>
            <w:rStyle w:val="Hyperlink"/>
          </w:rPr>
          <w:t xml:space="preserve">[12]</w:t>
        </w:r>
      </w:hyperlink>
      <w:r>
        <w:rPr>
          <w:rFonts w:hint="eastAsia"/>
        </w:rPr>
        <w:t xml:space="preserve">。欠損時は新たなカテゴリ</w:t>
      </w:r>
      <w:r>
        <w:rPr>
          <w:rStyle w:val="VerbatimChar"/>
        </w:rPr>
        <w:t xml:space="preserve">"No Station"</w:t>
      </w:r>
      <w:r>
        <w:rPr>
          <w:rFonts w:hint="eastAsia"/>
        </w:rPr>
        <w:t xml:space="preserve">で補完し、</w:t>
      </w:r>
      <w:r>
        <w:rPr>
          <w:rFonts w:hint="eastAsia"/>
          <w:b/>
          <w:bCs/>
        </w:rPr>
        <w:t xml:space="preserve">「駅なし」</w:t>
      </w:r>
      <w:r>
        <w:rPr>
          <w:rFonts w:hint="eastAsia"/>
        </w:rPr>
        <w:t xml:space="preserve">という情報を保持します</w:t>
      </w:r>
      <w:hyperlink r:id="rId34">
        <w:r>
          <w:rPr>
            <w:rStyle w:val="Hyperlink"/>
          </w:rPr>
          <w:t xml:space="preserve">[13]</w:t>
        </w:r>
      </w:hyperlink>
      <w:r>
        <w:rPr>
          <w:rFonts w:hint="eastAsia"/>
        </w:rPr>
        <w:t xml:space="preserve">。最寄駅までの所要時間は文字列(</w:t>
      </w:r>
      <w:r>
        <w:rPr>
          <w:rStyle w:val="VerbatimChar"/>
        </w:rPr>
        <w:t xml:space="preserve">TimeToNearestStation</w:t>
      </w:r>
      <w:r>
        <w:rPr>
          <w:rFonts w:hint="eastAsia"/>
        </w:rPr>
        <w:t xml:space="preserve">)と数値(</w:t>
      </w:r>
      <w:r>
        <w:rPr>
          <w:rStyle w:val="VerbatimChar"/>
        </w:rPr>
        <w:t xml:space="preserve">MinTimeToNearestStation</w:t>
      </w:r>
      <w:r>
        <w:t xml:space="preserve">,</w:t>
      </w:r>
      <w:r>
        <w:t xml:space="preserve"> </w:t>
      </w:r>
      <w:r>
        <w:rPr>
          <w:rStyle w:val="VerbatimChar"/>
        </w:rPr>
        <w:t xml:space="preserve">MaxTimeToNearestStation</w:t>
      </w:r>
      <w:r>
        <w:rPr>
          <w:rFonts w:hint="eastAsia"/>
        </w:rPr>
        <w:t xml:space="preserve">)で与えられていますが、</w:t>
      </w:r>
      <w:r>
        <w:rPr>
          <w:rStyle w:val="VerbatimChar"/>
        </w:rPr>
        <w:t xml:space="preserve">MinTime</w:t>
      </w:r>
      <w:r>
        <w:rPr>
          <w:rFonts w:hint="eastAsia"/>
        </w:rPr>
        <w:t xml:space="preserve">は欠損4%程度なので</w:t>
      </w:r>
      <w:r>
        <w:rPr>
          <w:rFonts w:hint="eastAsia"/>
          <w:b/>
          <w:bCs/>
        </w:rPr>
        <w:t xml:space="preserve">物件種別別の中央値</w:t>
      </w:r>
      <w:r>
        <w:rPr>
          <w:rFonts w:hint="eastAsia"/>
        </w:rPr>
        <w:t xml:space="preserve">で補完します</w:t>
      </w:r>
      <w:hyperlink r:id="rId34">
        <w:r>
          <w:rPr>
            <w:rStyle w:val="Hyperlink"/>
          </w:rPr>
          <w:t xml:space="preserve">[14]</w:t>
        </w:r>
      </w:hyperlink>
      <w:hyperlink r:id="rId24">
        <w:r>
          <w:rPr>
            <w:rStyle w:val="Hyperlink"/>
          </w:rPr>
          <w:t xml:space="preserve">[4]</w:t>
        </w:r>
      </w:hyperlink>
      <w:r>
        <w:rPr>
          <w:rFonts w:hint="eastAsia"/>
        </w:rPr>
        <w:t xml:space="preserve">（都市部と郊外で通勤時間が異なるため、単純な全体中央値ではなく種別・地域ごとに補完）。</w:t>
      </w:r>
      <w:r>
        <w:rPr>
          <w:rStyle w:val="VerbatimChar"/>
        </w:rPr>
        <w:t xml:space="preserve">MaxTime</w:t>
      </w:r>
      <w:r>
        <w:t xml:space="preserve">は</w:t>
      </w:r>
      <w:r>
        <w:rPr>
          <w:rStyle w:val="VerbatimChar"/>
        </w:rPr>
        <w:t xml:space="preserve">MinTime</w:t>
      </w:r>
      <w:r>
        <w:rPr>
          <w:rFonts w:hint="eastAsia"/>
        </w:rPr>
        <w:t xml:space="preserve">との相関が高く、欠損時に直接推定するのが難しいため</w:t>
      </w:r>
      <w:r>
        <w:rPr>
          <w:rFonts w:hint="eastAsia"/>
          <w:b/>
          <w:bCs/>
        </w:rPr>
        <w:t xml:space="preserve">特徴量から除外</w:t>
      </w:r>
      <w:r>
        <w:t xml:space="preserve">します</w:t>
      </w:r>
      <w:hyperlink r:id="rId26">
        <w:r>
          <w:rPr>
            <w:rStyle w:val="Hyperlink"/>
          </w:rPr>
          <w:t xml:space="preserve">[6]</w:t>
        </w:r>
      </w:hyperlink>
      <w:r>
        <w:rPr>
          <w:rFonts w:hint="eastAsia"/>
        </w:rPr>
        <w:t xml:space="preserve">。なお、駅情報系の欠損は価格に大きな偏りを与えない傾向があります（欠損時平均価格は約4,300万円で全体平均と同程度</w:t>
      </w:r>
      <w:hyperlink r:id="rId33">
        <w:r>
          <w:rPr>
            <w:rStyle w:val="Hyperlink"/>
          </w:rPr>
          <w:t xml:space="preserve">[12]</w:t>
        </w:r>
      </w:hyperlink>
      <w:r>
        <w:rPr>
          <w:rFonts w:hint="eastAsia"/>
        </w:rPr>
        <w:t xml:space="preserve">）が、モデルには「駅情報無し」を明示します。</w:t>
      </w:r>
    </w:p>
    <w:p>
      <w:pPr>
        <w:numPr>
          <w:ilvl w:val="0"/>
          <w:numId w:val="1003"/>
        </w:numPr>
      </w:pPr>
      <w:r>
        <w:rPr>
          <w:rFonts w:hint="eastAsia"/>
          <w:b/>
          <w:bCs/>
        </w:rPr>
        <w:t xml:space="preserve">地域特性</w:t>
      </w:r>
      <w:r>
        <w:rPr>
          <w:rFonts w:hint="eastAsia"/>
        </w:rPr>
        <w:t xml:space="preserve">（周辺地域の用途:</w:t>
      </w:r>
      <w:r>
        <w:t xml:space="preserve"> </w:t>
      </w:r>
      <w:r>
        <w:rPr>
          <w:rStyle w:val="VerbatimChar"/>
        </w:rPr>
        <w:t xml:space="preserve">Region</w:t>
      </w:r>
      <w:r>
        <w:rPr>
          <w:rFonts w:hint="eastAsia"/>
        </w:rPr>
        <w:t xml:space="preserve">）:</w:t>
      </w:r>
      <w:r>
        <w:t xml:space="preserve"> </w:t>
      </w:r>
      <w:r>
        <w:rPr>
          <w:rFonts w:hint="eastAsia"/>
        </w:rPr>
        <w:t xml:space="preserve">欠損率31.5%と中程度ですが、林地・農地など</w:t>
      </w:r>
      <w:r>
        <w:rPr>
          <w:rFonts w:hint="eastAsia"/>
          <w:b/>
          <w:bCs/>
        </w:rPr>
        <w:t xml:space="preserve">物件種別に依存した欠損</w:t>
      </w:r>
      <w:r>
        <w:t xml:space="preserve">です</w:t>
      </w:r>
      <w:hyperlink r:id="rId35">
        <w:r>
          <w:rPr>
            <w:rStyle w:val="Hyperlink"/>
          </w:rPr>
          <w:t xml:space="preserve">[15]</w:t>
        </w:r>
      </w:hyperlink>
      <w:r>
        <w:rPr>
          <w:rFonts w:hint="eastAsia"/>
        </w:rPr>
        <w:t xml:space="preserve">。例えば林地は99.9%がRegion欠損で、住宅地では17.4%に留まります</w:t>
      </w:r>
      <w:hyperlink r:id="rId35">
        <w:r>
          <w:rPr>
            <w:rStyle w:val="Hyperlink"/>
          </w:rPr>
          <w:t xml:space="preserve">[15]</w:t>
        </w:r>
      </w:hyperlink>
      <w:r>
        <w:rPr>
          <w:rFonts w:hint="eastAsia"/>
        </w:rPr>
        <w:t xml:space="preserve">。これは林地等には「住宅地/商業地」といった区分が適用できないためです。そこでRegion欠損は</w:t>
      </w:r>
      <w:r>
        <w:rPr>
          <w:rFonts w:hint="eastAsia"/>
          <w:b/>
          <w:bCs/>
        </w:rPr>
        <w:t xml:space="preserve">'Unknown'カテゴリで補完</w:t>
      </w:r>
      <w:r>
        <w:rPr>
          <w:rFonts w:hint="eastAsia"/>
        </w:rPr>
        <w:t xml:space="preserve">し、モデルに「地域区分なし＝住宅地以外」を学習させます</w:t>
      </w:r>
      <w:hyperlink r:id="rId25">
        <w:r>
          <w:rPr>
            <w:rStyle w:val="Hyperlink"/>
          </w:rPr>
          <w:t xml:space="preserve">[5]</w:t>
        </w:r>
      </w:hyperlink>
      <w:r>
        <w:rPr>
          <w:rFonts w:hint="eastAsia"/>
        </w:rPr>
        <w:t xml:space="preserve">。林地・農地ではRegionが常にUnknownになりますが、物件種別</w:t>
      </w:r>
      <w:r>
        <w:rPr>
          <w:rStyle w:val="VerbatimChar"/>
        </w:rPr>
        <w:t xml:space="preserve">Type</w:t>
      </w:r>
      <w:r>
        <w:rPr>
          <w:rFonts w:hint="eastAsia"/>
        </w:rPr>
        <w:t xml:space="preserve">自体でそれらは区別できるため、情報漏れにはなりません。またRegion欠損時の取引価格は非欠損時に比べ約23%低いため（約3,299万円</w:t>
      </w:r>
      <w:r>
        <w:t xml:space="preserve"> vs </w:t>
      </w:r>
      <w:r>
        <w:rPr>
          <w:rFonts w:hint="eastAsia"/>
        </w:rPr>
        <w:t xml:space="preserve">4,775万円）</w:t>
      </w:r>
      <w:hyperlink r:id="rId35">
        <w:r>
          <w:rPr>
            <w:rStyle w:val="Hyperlink"/>
          </w:rPr>
          <w:t xml:space="preserve">[15]</w:t>
        </w:r>
      </w:hyperlink>
      <w:r>
        <w:rPr>
          <w:rFonts w:hint="eastAsia"/>
        </w:rPr>
        <w:t xml:space="preserve">、Unknownカテゴリを通じて価格へのネガティブな影響をモデルが把握できるようにします。</w:t>
      </w:r>
    </w:p>
    <w:p>
      <w:pPr>
        <w:numPr>
          <w:ilvl w:val="0"/>
          <w:numId w:val="1003"/>
        </w:numPr>
      </w:pPr>
      <w:r>
        <w:rPr>
          <w:rFonts w:hint="eastAsia"/>
          <w:b/>
          <w:bCs/>
        </w:rPr>
        <w:t xml:space="preserve">建物情報</w:t>
      </w:r>
      <w:r>
        <w:rPr>
          <w:rFonts w:hint="eastAsia"/>
        </w:rPr>
        <w:t xml:space="preserve">（間取り、延床面積、建築年、構造、用途、将来の用途、リノベ有無）:</w:t>
      </w:r>
      <w:r>
        <w:t xml:space="preserve"> </w:t>
      </w:r>
      <w:r>
        <w:rPr>
          <w:rFonts w:hint="eastAsia"/>
        </w:rPr>
        <w:t xml:space="preserve">建物関連の多くの項目で欠損率が高く、</w:t>
      </w:r>
      <w:r>
        <w:rPr>
          <w:rFonts w:hint="eastAsia"/>
          <w:b/>
          <w:bCs/>
        </w:rPr>
        <w:t xml:space="preserve">「建物が存在しない（土地のみ物件）」</w:t>
      </w:r>
      <w:r>
        <w:rPr>
          <w:rFonts w:hint="eastAsia"/>
        </w:rPr>
        <w:t xml:space="preserve">で一斉に欠損するMNARパターンが見られます</w:t>
      </w:r>
      <w:hyperlink r:id="rId23">
        <w:r>
          <w:rPr>
            <w:rStyle w:val="Hyperlink"/>
          </w:rPr>
          <w:t xml:space="preserve">[3]</w:t>
        </w:r>
      </w:hyperlink>
      <w:r>
        <w:rPr>
          <w:rFonts w:hint="eastAsia"/>
        </w:rPr>
        <w:t xml:space="preserve">。例えば間取り(</w:t>
      </w:r>
      <w:r>
        <w:rPr>
          <w:rStyle w:val="VerbatimChar"/>
        </w:rPr>
        <w:t xml:space="preserve">FloorPlan</w:t>
      </w:r>
      <w:r>
        <w:rPr>
          <w:rFonts w:hint="eastAsia"/>
        </w:rPr>
        <w:t xml:space="preserve">)は72.3%欠損、延床面積(</w:t>
      </w:r>
      <w:r>
        <w:rPr>
          <w:rStyle w:val="VerbatimChar"/>
        </w:rPr>
        <w:t xml:space="preserve">TotalFloorArea</w:t>
      </w:r>
      <w:r>
        <w:rPr>
          <w:rFonts w:hint="eastAsia"/>
        </w:rPr>
        <w:t xml:space="preserve">)62.2%欠損など高率で、欠損時の物件は平均価格がやや高い傾向にあります</w:t>
      </w:r>
      <w:hyperlink r:id="rId36">
        <w:r>
          <w:rPr>
            <w:rStyle w:val="Hyperlink"/>
          </w:rPr>
          <w:t xml:space="preserve">[16]</w:t>
        </w:r>
      </w:hyperlink>
      <w:r>
        <w:rPr>
          <w:rFonts w:hint="eastAsia"/>
        </w:rPr>
        <w:t xml:space="preserve">（建物なしの土地取引は更地として高額になるケースあり）。これらは次のように処理します:</w:t>
      </w:r>
    </w:p>
    <w:p>
      <w:pPr>
        <w:numPr>
          <w:ilvl w:val="0"/>
          <w:numId w:val="1003"/>
        </w:numPr>
      </w:pPr>
      <w:r>
        <w:rPr>
          <w:rFonts w:hint="eastAsia"/>
          <w:b/>
          <w:bCs/>
        </w:rPr>
        <w:t xml:space="preserve">間取り</w:t>
      </w:r>
      <w:r>
        <w:rPr>
          <w:b/>
          <w:bCs/>
        </w:rPr>
        <w:t xml:space="preserve"> (</w:t>
      </w:r>
      <w:r>
        <w:rPr>
          <w:rStyle w:val="VerbatimChar"/>
          <w:b/>
          <w:bCs/>
        </w:rPr>
        <w:t xml:space="preserve">FloorPlan</w:t>
      </w:r>
      <w:r>
        <w:rPr>
          <w:b/>
          <w:bCs/>
        </w:rPr>
        <w:t xml:space="preserve">)</w:t>
      </w:r>
      <w:r>
        <w:t xml:space="preserve">: </w:t>
      </w:r>
      <w:r>
        <w:rPr>
          <w:rFonts w:hint="eastAsia"/>
        </w:rPr>
        <w:t xml:space="preserve">欠損＝建物無しと推測されるため、文字列カテゴリを</w:t>
      </w:r>
      <w:r>
        <w:rPr>
          <w:b/>
          <w:bCs/>
        </w:rPr>
        <w:t xml:space="preserve">"No Building"</w:t>
      </w:r>
      <w:r>
        <w:rPr>
          <w:rFonts w:hint="eastAsia"/>
        </w:rPr>
        <w:t xml:space="preserve">という新カテゴリで補完します</w:t>
      </w:r>
      <w:hyperlink r:id="rId37">
        <w:r>
          <w:rPr>
            <w:rStyle w:val="Hyperlink"/>
          </w:rPr>
          <w:t xml:space="preserve">[17]</w:t>
        </w:r>
      </w:hyperlink>
      <w:r>
        <w:rPr>
          <w:rFonts w:hint="eastAsia"/>
        </w:rPr>
        <w:t xml:space="preserve">。具体的なプランがある場合はそのままカテゴリ化（ユニーク値86種あり）し、欠損時はNo</w:t>
      </w:r>
      <w:r>
        <w:t xml:space="preserve"> </w:t>
      </w:r>
      <w:r>
        <w:rPr>
          <w:rFonts w:hint="eastAsia"/>
        </w:rPr>
        <w:t xml:space="preserve">Buildingとします。加えて、</w:t>
      </w:r>
      <w:r>
        <w:rPr>
          <w:rFonts w:hint="eastAsia"/>
          <w:b/>
          <w:bCs/>
        </w:rPr>
        <w:t xml:space="preserve">「建物有無フラグ」</w:t>
      </w:r>
      <w:r>
        <w:rPr>
          <w:rFonts w:hint="eastAsia"/>
        </w:rPr>
        <w:t xml:space="preserve">を新設し、FloorPlanが欠損だったレコードでは</w:t>
      </w:r>
      <w:r>
        <w:rPr>
          <w:rStyle w:val="VerbatimChar"/>
        </w:rPr>
        <w:t xml:space="preserve">HasBuilding=0</w:t>
      </w:r>
      <w:r>
        <w:t xml:space="preserve">とします</w:t>
      </w:r>
      <w:hyperlink r:id="rId25">
        <w:r>
          <w:rPr>
            <w:rStyle w:val="Hyperlink"/>
          </w:rPr>
          <w:t xml:space="preserve">[5]</w:t>
        </w:r>
      </w:hyperlink>
      <w:r>
        <w:t xml:space="preserve">。</w:t>
      </w:r>
    </w:p>
    <w:p>
      <w:pPr>
        <w:pStyle w:val="Compact"/>
        <w:numPr>
          <w:ilvl w:val="0"/>
          <w:numId w:val="1003"/>
        </w:numPr>
      </w:pPr>
      <w:r>
        <w:rPr>
          <w:rFonts w:hint="eastAsia"/>
          <w:b/>
          <w:bCs/>
        </w:rPr>
        <w:t xml:space="preserve">延床面積</w:t>
      </w:r>
      <w:r>
        <w:rPr>
          <w:b/>
          <w:bCs/>
        </w:rPr>
        <w:t xml:space="preserve"> (</w:t>
      </w:r>
      <w:r>
        <w:rPr>
          <w:rStyle w:val="VerbatimChar"/>
          <w:b/>
          <w:bCs/>
        </w:rPr>
        <w:t xml:space="preserve">TotalFloorArea</w:t>
      </w:r>
      <w:r>
        <w:rPr>
          <w:b/>
          <w:bCs/>
        </w:rPr>
        <w:t xml:space="preserve">)</w:t>
      </w:r>
      <w:r>
        <w:t xml:space="preserve">: </w:t>
      </w:r>
      <w:r>
        <w:rPr>
          <w:rFonts w:hint="eastAsia"/>
        </w:rPr>
        <w:t xml:space="preserve">数値項目で62.2%が欠損します</w:t>
      </w:r>
      <w:hyperlink r:id="rId37">
        <w:r>
          <w:rPr>
            <w:rStyle w:val="Hyperlink"/>
          </w:rPr>
          <w:t xml:space="preserve">[17]</w:t>
        </w:r>
      </w:hyperlink>
      <w:r>
        <w:rPr>
          <w:rFonts w:hint="eastAsia"/>
        </w:rPr>
        <w:t xml:space="preserve">。建物無し物件では0とみなせるため、</w:t>
      </w:r>
      <w:r>
        <w:rPr>
          <w:rFonts w:hint="eastAsia"/>
          <w:b/>
          <w:bCs/>
        </w:rPr>
        <w:t xml:space="preserve">0で補完</w:t>
      </w:r>
      <w:r>
        <w:t xml:space="preserve">します</w:t>
      </w:r>
      <w:hyperlink r:id="rId38">
        <w:r>
          <w:rPr>
            <w:rStyle w:val="Hyperlink"/>
          </w:rPr>
          <w:t xml:space="preserve">[18]</w:t>
        </w:r>
      </w:hyperlink>
      <w:r>
        <w:rPr>
          <w:rFonts w:hint="eastAsia"/>
        </w:rPr>
        <w:t xml:space="preserve">。0は本来取り得ない値（建物があれば最低1以上）なので、モデルに「欠損（建物なし）」を識別させる明示的な符号となります。LightGBMではNaNのままでも処理できますが、NNでは扱えないため0埋めに統一しています。併せて前述の</w:t>
      </w:r>
      <w:r>
        <w:rPr>
          <w:rStyle w:val="VerbatimChar"/>
        </w:rPr>
        <w:t xml:space="preserve">HasBuilding</w:t>
      </w:r>
      <w:r>
        <w:t xml:space="preserve">フラグでフォローします。</w:t>
      </w:r>
    </w:p>
    <w:p>
      <w:pPr>
        <w:pStyle w:val="Compact"/>
        <w:numPr>
          <w:ilvl w:val="0"/>
          <w:numId w:val="1003"/>
        </w:numPr>
      </w:pPr>
      <w:r>
        <w:rPr>
          <w:rFonts w:hint="eastAsia"/>
          <w:b/>
          <w:bCs/>
        </w:rPr>
        <w:t xml:space="preserve">建築年</w:t>
      </w:r>
      <w:r>
        <w:rPr>
          <w:b/>
          <w:bCs/>
        </w:rPr>
        <w:t xml:space="preserve"> (</w:t>
      </w:r>
      <w:r>
        <w:rPr>
          <w:rStyle w:val="VerbatimChar"/>
          <w:b/>
          <w:bCs/>
        </w:rPr>
        <w:t xml:space="preserve">BuildingYear</w:t>
      </w:r>
      <w:r>
        <w:rPr>
          <w:b/>
          <w:bCs/>
        </w:rPr>
        <w:t xml:space="preserve">)</w:t>
      </w:r>
      <w:r>
        <w:t xml:space="preserve">: </w:t>
      </w:r>
      <w:r>
        <w:rPr>
          <w:rFonts w:hint="eastAsia"/>
        </w:rPr>
        <w:t xml:space="preserve">34.8%欠損</w:t>
      </w:r>
      <w:hyperlink r:id="rId37">
        <w:r>
          <w:rPr>
            <w:rStyle w:val="Hyperlink"/>
          </w:rPr>
          <w:t xml:space="preserve">[19]</w:t>
        </w:r>
      </w:hyperlink>
      <w:r>
        <w:rPr>
          <w:rFonts w:hint="eastAsia"/>
        </w:rPr>
        <w:t xml:space="preserve">。建物が無いケースや築年不詳のケースです。欠損時は</w:t>
      </w:r>
      <w:r>
        <w:rPr>
          <w:rFonts w:hint="eastAsia"/>
          <w:b/>
          <w:bCs/>
        </w:rPr>
        <w:t xml:space="preserve">0で補完</w:t>
      </w:r>
      <w:r>
        <w:t xml:space="preserve">し</w:t>
      </w:r>
      <w:hyperlink r:id="rId38">
        <w:r>
          <w:rPr>
            <w:rStyle w:val="Hyperlink"/>
          </w:rPr>
          <w:t xml:space="preserve">[18]</w:t>
        </w:r>
      </w:hyperlink>
      <w:r>
        <w:rPr>
          <w:rFonts w:hint="eastAsia"/>
        </w:rPr>
        <w:t xml:space="preserve">、その後取引年</w:t>
      </w:r>
      <w:r>
        <w:rPr>
          <w:rStyle w:val="VerbatimChar"/>
        </w:rPr>
        <w:t xml:space="preserve">Year</w:t>
      </w:r>
      <w:r>
        <w:rPr>
          <w:rFonts w:hint="eastAsia"/>
        </w:rPr>
        <w:t xml:space="preserve">との差分で</w:t>
      </w:r>
      <w:r>
        <w:rPr>
          <w:rFonts w:hint="eastAsia"/>
          <w:b/>
          <w:bCs/>
        </w:rPr>
        <w:t xml:space="preserve">築年数(</w:t>
      </w:r>
      <w:r>
        <w:rPr>
          <w:rStyle w:val="VerbatimChar"/>
          <w:b/>
          <w:bCs/>
        </w:rPr>
        <w:t xml:space="preserve">BuildingAge</w:t>
      </w:r>
      <w:r>
        <w:rPr>
          <w:rFonts w:hint="eastAsia"/>
          <w:b/>
          <w:bCs/>
        </w:rPr>
        <w:t xml:space="preserve">)を計算</w:t>
      </w:r>
      <w:r>
        <w:t xml:space="preserve">します</w:t>
      </w:r>
      <w:hyperlink r:id="rId39">
        <w:r>
          <w:rPr>
            <w:rStyle w:val="Hyperlink"/>
          </w:rPr>
          <w:t xml:space="preserve">[20]</w:t>
        </w:r>
      </w:hyperlink>
      <w:r>
        <w:rPr>
          <w:rFonts w:hint="eastAsia"/>
        </w:rPr>
        <w:t xml:space="preserve">。建築年が0（欠損補完値）の場合は築年数を-1などの異常値に設定し、モデルに「建物なし/築年不明」であることを伝えます</w:t>
      </w:r>
      <w:hyperlink r:id="rId39">
        <w:r>
          <w:rPr>
            <w:rStyle w:val="Hyperlink"/>
          </w:rPr>
          <w:t xml:space="preserve">[21]</w:t>
        </w:r>
      </w:hyperlink>
      <w:r>
        <w:rPr>
          <w:rFonts w:hint="eastAsia"/>
        </w:rPr>
        <w:t xml:space="preserve">。この-1自体もNNではそのまま扱えますし、木モデルでは範囲外の値として分岐条件に利用できます。</w:t>
      </w:r>
    </w:p>
    <w:p>
      <w:pPr>
        <w:pStyle w:val="Compact"/>
        <w:numPr>
          <w:ilvl w:val="0"/>
          <w:numId w:val="1003"/>
        </w:numPr>
      </w:pPr>
      <w:r>
        <w:rPr>
          <w:rFonts w:hint="eastAsia"/>
          <w:b/>
          <w:bCs/>
        </w:rPr>
        <w:t xml:space="preserve">構造</w:t>
      </w:r>
      <w:r>
        <w:rPr>
          <w:b/>
          <w:bCs/>
        </w:rPr>
        <w:t xml:space="preserve"> (</w:t>
      </w:r>
      <w:r>
        <w:rPr>
          <w:rStyle w:val="VerbatimChar"/>
          <w:b/>
          <w:bCs/>
        </w:rPr>
        <w:t xml:space="preserve">Structure</w:t>
      </w:r>
      <w:r>
        <w:rPr>
          <w:b/>
          <w:bCs/>
        </w:rPr>
        <w:t xml:space="preserve">)</w:t>
      </w:r>
      <w:r>
        <w:t xml:space="preserve">: </w:t>
      </w:r>
      <w:r>
        <w:rPr>
          <w:rFonts w:hint="eastAsia"/>
        </w:rPr>
        <w:t xml:space="preserve">34.3%欠損</w:t>
      </w:r>
      <w:hyperlink r:id="rId37">
        <w:r>
          <w:rPr>
            <w:rStyle w:val="Hyperlink"/>
          </w:rPr>
          <w:t xml:space="preserve">[19]</w:t>
        </w:r>
      </w:hyperlink>
      <w:r>
        <w:rPr>
          <w:rFonts w:hint="eastAsia"/>
        </w:rPr>
        <w:t xml:space="preserve">。建物なしの土地では構造も存在しないため、</w:t>
      </w:r>
      <w:r>
        <w:rPr>
          <w:b/>
          <w:bCs/>
        </w:rPr>
        <w:t xml:space="preserve">"No Building"</w:t>
      </w:r>
      <w:r>
        <w:rPr>
          <w:rFonts w:hint="eastAsia"/>
        </w:rPr>
        <w:t xml:space="preserve">というカテゴリで補完します</w:t>
      </w:r>
      <w:hyperlink r:id="rId37">
        <w:r>
          <w:rPr>
            <w:rStyle w:val="Hyperlink"/>
          </w:rPr>
          <w:t xml:space="preserve">[22]</w:t>
        </w:r>
      </w:hyperlink>
      <w:r>
        <w:rPr>
          <w:rFonts w:hint="eastAsia"/>
        </w:rPr>
        <w:t xml:space="preserve">。建物がある場合の代表的な構造（木造Wが54.7%など）もモデルに学習させます</w:t>
      </w:r>
      <w:hyperlink r:id="rId40">
        <w:r>
          <w:rPr>
            <w:rStyle w:val="Hyperlink"/>
          </w:rPr>
          <w:t xml:space="preserve">[23]</w:t>
        </w:r>
      </w:hyperlink>
      <w:r>
        <w:t xml:space="preserve">。</w:t>
      </w:r>
    </w:p>
    <w:p>
      <w:pPr>
        <w:pStyle w:val="Compact"/>
        <w:numPr>
          <w:ilvl w:val="0"/>
          <w:numId w:val="1003"/>
        </w:numPr>
      </w:pPr>
      <w:r>
        <w:rPr>
          <w:rFonts w:hint="eastAsia"/>
          <w:b/>
          <w:bCs/>
        </w:rPr>
        <w:t xml:space="preserve">現在の用途</w:t>
      </w:r>
      <w:r>
        <w:rPr>
          <w:b/>
          <w:bCs/>
        </w:rPr>
        <w:t xml:space="preserve"> (</w:t>
      </w:r>
      <w:r>
        <w:rPr>
          <w:rStyle w:val="VerbatimChar"/>
          <w:b/>
          <w:bCs/>
        </w:rPr>
        <w:t xml:space="preserve">Use</w:t>
      </w:r>
      <w:r>
        <w:rPr>
          <w:b/>
          <w:bCs/>
        </w:rPr>
        <w:t xml:space="preserve">)</w:t>
      </w:r>
      <w:r>
        <w:t xml:space="preserve">: </w:t>
      </w:r>
      <w:r>
        <w:rPr>
          <w:rFonts w:hint="eastAsia"/>
        </w:rPr>
        <w:t xml:space="preserve">35.7%欠損</w:t>
      </w:r>
      <w:hyperlink r:id="rId37">
        <w:r>
          <w:rPr>
            <w:rStyle w:val="Hyperlink"/>
          </w:rPr>
          <w:t xml:space="preserve">[22]</w:t>
        </w:r>
      </w:hyperlink>
      <w:r>
        <w:rPr>
          <w:rFonts w:hint="eastAsia"/>
        </w:rPr>
        <w:t xml:space="preserve">。建物が無い土地の場合、現在利用用途は空地でしょう。そこで欠損時は</w:t>
      </w:r>
      <w:r>
        <w:rPr>
          <w:b/>
          <w:bCs/>
        </w:rPr>
        <w:t xml:space="preserve">"Vacant Land"</w:t>
      </w:r>
      <w:r>
        <w:rPr>
          <w:rFonts w:hint="eastAsia"/>
        </w:rPr>
        <w:t xml:space="preserve">（空地）といったカテゴリで補完します</w:t>
      </w:r>
      <w:hyperlink r:id="rId37">
        <w:r>
          <w:rPr>
            <w:rStyle w:val="Hyperlink"/>
          </w:rPr>
          <w:t xml:space="preserve">[22]</w:t>
        </w:r>
      </w:hyperlink>
      <w:r>
        <w:rPr>
          <w:rFonts w:hint="eastAsia"/>
        </w:rPr>
        <w:t xml:space="preserve">。建物がある場合は住宅、事務所等の値が入っているため、それらはそのままカテゴリ化します。</w:t>
      </w:r>
    </w:p>
    <w:p>
      <w:pPr>
        <w:pStyle w:val="Compact"/>
        <w:numPr>
          <w:ilvl w:val="0"/>
          <w:numId w:val="1003"/>
        </w:numPr>
      </w:pPr>
      <w:r>
        <w:rPr>
          <w:rFonts w:hint="eastAsia"/>
          <w:b/>
          <w:bCs/>
        </w:rPr>
        <w:t xml:space="preserve">将来の用途</w:t>
      </w:r>
      <w:r>
        <w:rPr>
          <w:b/>
          <w:bCs/>
        </w:rPr>
        <w:t xml:space="preserve"> (</w:t>
      </w:r>
      <w:r>
        <w:rPr>
          <w:rStyle w:val="VerbatimChar"/>
          <w:b/>
          <w:bCs/>
        </w:rPr>
        <w:t xml:space="preserve">Purpose</w:t>
      </w:r>
      <w:r>
        <w:rPr>
          <w:b/>
          <w:bCs/>
        </w:rPr>
        <w:t xml:space="preserve">)</w:t>
      </w:r>
      <w:r>
        <w:t xml:space="preserve">: </w:t>
      </w:r>
      <w:r>
        <w:rPr>
          <w:rFonts w:hint="eastAsia"/>
        </w:rPr>
        <w:t xml:space="preserve">65.2%欠損</w:t>
      </w:r>
      <w:hyperlink r:id="rId37">
        <w:r>
          <w:rPr>
            <w:rStyle w:val="Hyperlink"/>
          </w:rPr>
          <w:t xml:space="preserve">[22]</w:t>
        </w:r>
      </w:hyperlink>
      <w:r>
        <w:rPr>
          <w:rFonts w:hint="eastAsia"/>
        </w:rPr>
        <w:t xml:space="preserve">。将来利用目的が未定の場合に欠損となっているようです。現在の用途</w:t>
      </w:r>
      <w:r>
        <w:rPr>
          <w:rStyle w:val="VerbatimChar"/>
        </w:rPr>
        <w:t xml:space="preserve">Use</w:t>
      </w:r>
      <w:r>
        <w:rPr>
          <w:rFonts w:hint="eastAsia"/>
        </w:rPr>
        <w:t xml:space="preserve">と重複する情報でもあり</w:t>
      </w:r>
      <w:hyperlink r:id="rId41">
        <w:r>
          <w:rPr>
            <w:rStyle w:val="Hyperlink"/>
          </w:rPr>
          <w:t xml:space="preserve">[24]</w:t>
        </w:r>
      </w:hyperlink>
      <w:r>
        <w:rPr>
          <w:rFonts w:hint="eastAsia"/>
        </w:rPr>
        <w:t xml:space="preserve">、欠損率も高いため</w:t>
      </w:r>
      <w:r>
        <w:rPr>
          <w:rFonts w:hint="eastAsia"/>
          <w:b/>
          <w:bCs/>
        </w:rPr>
        <w:t xml:space="preserve">モデルから削除</w:t>
      </w:r>
      <w:r>
        <w:rPr>
          <w:rFonts w:hint="eastAsia"/>
        </w:rPr>
        <w:t xml:space="preserve">を検討します</w:t>
      </w:r>
      <w:hyperlink r:id="rId26">
        <w:r>
          <w:rPr>
            <w:rStyle w:val="Hyperlink"/>
          </w:rPr>
          <w:t xml:space="preserve">[6]</w:t>
        </w:r>
      </w:hyperlink>
      <w:r>
        <w:rPr>
          <w:rFonts w:hint="eastAsia"/>
        </w:rPr>
        <w:t xml:space="preserve">（実際にQiita分析ではこのカラムを除外している例があります</w:t>
      </w:r>
      <w:hyperlink r:id="rId41">
        <w:r>
          <w:rPr>
            <w:rStyle w:val="Hyperlink"/>
          </w:rPr>
          <w:t xml:space="preserve">[24]</w:t>
        </w:r>
      </w:hyperlink>
      <w:r>
        <w:rPr>
          <w:rFonts w:hint="eastAsia"/>
        </w:rPr>
        <w:t xml:space="preserve">）。使用する場合でも'Unknown'で補完しますが、情報利得が低ければ削除します。</w:t>
      </w:r>
    </w:p>
    <w:p>
      <w:pPr>
        <w:pStyle w:val="Compact"/>
        <w:numPr>
          <w:ilvl w:val="0"/>
          <w:numId w:val="1003"/>
        </w:numPr>
      </w:pPr>
      <w:r>
        <w:rPr>
          <w:rFonts w:hint="eastAsia"/>
          <w:b/>
          <w:bCs/>
        </w:rPr>
        <w:t xml:space="preserve">リノベーション有無</w:t>
      </w:r>
      <w:r>
        <w:rPr>
          <w:b/>
          <w:bCs/>
        </w:rPr>
        <w:t xml:space="preserve"> (</w:t>
      </w:r>
      <w:r>
        <w:rPr>
          <w:rStyle w:val="VerbatimChar"/>
          <w:b/>
          <w:bCs/>
        </w:rPr>
        <w:t xml:space="preserve">Renovation</w:t>
      </w:r>
      <w:r>
        <w:rPr>
          <w:b/>
          <w:bCs/>
        </w:rPr>
        <w:t xml:space="preserve">)</w:t>
      </w:r>
      <w:r>
        <w:t xml:space="preserve">: </w:t>
      </w:r>
      <w:r>
        <w:rPr>
          <w:rFonts w:hint="eastAsia"/>
        </w:rPr>
        <w:t xml:space="preserve">73.9%欠損</w:t>
      </w:r>
      <w:hyperlink r:id="rId37">
        <w:r>
          <w:rPr>
            <w:rStyle w:val="Hyperlink"/>
          </w:rPr>
          <w:t xml:space="preserve">[22]</w:t>
        </w:r>
      </w:hyperlink>
      <w:r>
        <w:rPr>
          <w:rFonts w:hint="eastAsia"/>
        </w:rPr>
        <w:t xml:space="preserve">。新築か未記録の場合に欠損になっている可能性があります</w:t>
      </w:r>
      <w:hyperlink r:id="rId36">
        <w:r>
          <w:rPr>
            <w:rStyle w:val="Hyperlink"/>
          </w:rPr>
          <w:t xml:space="preserve">[16]</w:t>
        </w:r>
      </w:hyperlink>
      <w:r>
        <w:rPr>
          <w:rFonts w:hint="eastAsia"/>
        </w:rPr>
        <w:t xml:space="preserve">。欠損時は</w:t>
      </w:r>
      <w:r>
        <w:rPr>
          <w:b/>
          <w:bCs/>
        </w:rPr>
        <w:t xml:space="preserve">"Unknown"</w:t>
      </w:r>
      <w:r>
        <w:rPr>
          <w:rFonts w:hint="eastAsia"/>
        </w:rPr>
        <w:t xml:space="preserve">カテゴリで補完し</w:t>
      </w:r>
      <w:hyperlink r:id="rId37">
        <w:r>
          <w:rPr>
            <w:rStyle w:val="Hyperlink"/>
          </w:rPr>
          <w:t xml:space="preserve">[22]</w:t>
        </w:r>
      </w:hyperlink>
      <w:r>
        <w:rPr>
          <w:rFonts w:hint="eastAsia"/>
        </w:rPr>
        <w:t xml:space="preserve">、既存のYes/Noと合わせて3値（Yes/No/Unknown）で扱います。建物が存在しない物件ではリノベーションも不要なので欠損=Noとも解釈できますが、確証がないためUnknownとしています。</w:t>
      </w:r>
    </w:p>
    <w:p>
      <w:pPr>
        <w:pStyle w:val="FirstParagraph"/>
      </w:pPr>
      <w:r>
        <w:rPr>
          <w:rFonts w:hint="eastAsia"/>
        </w:rPr>
        <w:t xml:space="preserve">なお、建物関連の欠損は「建物無し」を示すため、</w:t>
      </w:r>
      <w:r>
        <w:rPr>
          <w:rFonts w:hint="eastAsia"/>
          <w:b/>
          <w:bCs/>
        </w:rPr>
        <w:t xml:space="preserve">建物有無に関する派生特徴</w:t>
      </w:r>
      <w:r>
        <w:rPr>
          <w:rFonts w:hint="eastAsia"/>
        </w:rPr>
        <w:t xml:space="preserve">を作成します</w:t>
      </w:r>
      <w:hyperlink r:id="rId25">
        <w:r>
          <w:rPr>
            <w:rStyle w:val="Hyperlink"/>
          </w:rPr>
          <w:t xml:space="preserve">[5]</w:t>
        </w:r>
      </w:hyperlink>
      <w:r>
        <w:rPr>
          <w:rFonts w:hint="eastAsia"/>
        </w:rPr>
        <w:t xml:space="preserve">。例えば</w:t>
      </w:r>
      <w:r>
        <w:rPr>
          <w:rStyle w:val="VerbatimChar"/>
          <w:b/>
          <w:bCs/>
        </w:rPr>
        <w:t xml:space="preserve">HasBuilding</w:t>
      </w:r>
      <w:r>
        <w:rPr>
          <w:rFonts w:hint="eastAsia"/>
        </w:rPr>
        <w:t xml:space="preserve">(建物有り=1/無し=0)や、複数カラムにまたがる</w:t>
      </w:r>
      <w:r>
        <w:rPr>
          <w:rFonts w:hint="eastAsia"/>
          <w:b/>
          <w:bCs/>
        </w:rPr>
        <w:t xml:space="preserve">欠損カウント</w:t>
      </w:r>
      <w:r>
        <w:rPr>
          <w:rFonts w:hint="eastAsia"/>
        </w:rPr>
        <w:t xml:space="preserve">（後述の特徴量エンジニアリング参照）によって、建物情報が丸ごと無い物件をモデルが容易に識別できるようにします。</w:t>
      </w:r>
    </w:p>
    <w:p>
      <w:pPr>
        <w:numPr>
          <w:ilvl w:val="0"/>
          <w:numId w:val="1004"/>
        </w:numPr>
      </w:pPr>
      <w:r>
        <w:rPr>
          <w:rFonts w:hint="eastAsia"/>
          <w:b/>
          <w:bCs/>
        </w:rPr>
        <w:t xml:space="preserve">土地情報</w:t>
      </w:r>
      <w:r>
        <w:rPr>
          <w:rFonts w:hint="eastAsia"/>
        </w:rPr>
        <w:t xml:space="preserve">（土地形状、間口、方角）:</w:t>
      </w:r>
      <w:r>
        <w:t xml:space="preserve"> </w:t>
      </w:r>
      <w:r>
        <w:rPr>
          <w:rFonts w:hint="eastAsia"/>
        </w:rPr>
        <w:t xml:space="preserve">土地関連の情報も一部欠損があります。</w:t>
      </w:r>
    </w:p>
    <w:p>
      <w:pPr>
        <w:numPr>
          <w:ilvl w:val="0"/>
          <w:numId w:val="1004"/>
        </w:numPr>
      </w:pPr>
      <w:r>
        <w:rPr>
          <w:rFonts w:hint="eastAsia"/>
          <w:b/>
          <w:bCs/>
        </w:rPr>
        <w:t xml:space="preserve">土地形状</w:t>
      </w:r>
      <w:r>
        <w:rPr>
          <w:b/>
          <w:bCs/>
        </w:rPr>
        <w:t xml:space="preserve"> (</w:t>
      </w:r>
      <w:r>
        <w:rPr>
          <w:rStyle w:val="VerbatimChar"/>
          <w:b/>
          <w:bCs/>
        </w:rPr>
        <w:t xml:space="preserve">LandShape</w:t>
      </w:r>
      <w:r>
        <w:rPr>
          <w:b/>
          <w:bCs/>
        </w:rPr>
        <w:t xml:space="preserve">)</w:t>
      </w:r>
      <w:r>
        <w:t xml:space="preserve">: </w:t>
      </w:r>
      <w:r>
        <w:rPr>
          <w:rFonts w:hint="eastAsia"/>
        </w:rPr>
        <w:t xml:space="preserve">31.7%欠損</w:t>
      </w:r>
      <w:hyperlink r:id="rId42">
        <w:r>
          <w:rPr>
            <w:rStyle w:val="Hyperlink"/>
          </w:rPr>
          <w:t xml:space="preserve">[25]</w:t>
        </w:r>
      </w:hyperlink>
      <w:r>
        <w:rPr>
          <w:rFonts w:hint="eastAsia"/>
        </w:rPr>
        <w:t xml:space="preserve">。物件種別や測量難易度による欠損（MAR）で、「ほぼ整形」「不整形」等5種類のカテゴリーがあります</w:t>
      </w:r>
      <w:hyperlink r:id="rId43">
        <w:r>
          <w:rPr>
            <w:rStyle w:val="Hyperlink"/>
          </w:rPr>
          <w:t xml:space="preserve">[26]</w:t>
        </w:r>
      </w:hyperlink>
      <w:r>
        <w:rPr>
          <w:rFonts w:hint="eastAsia"/>
        </w:rPr>
        <w:t xml:space="preserve">。欠損時は</w:t>
      </w:r>
      <w:r>
        <w:rPr>
          <w:b/>
          <w:bCs/>
        </w:rPr>
        <w:t xml:space="preserve">'Unknown'</w:t>
      </w:r>
      <w:r>
        <w:rPr>
          <w:rFonts w:hint="eastAsia"/>
        </w:rPr>
        <w:t xml:space="preserve">で補完します</w:t>
      </w:r>
      <w:hyperlink r:id="rId42">
        <w:r>
          <w:rPr>
            <w:rStyle w:val="Hyperlink"/>
          </w:rPr>
          <w:t xml:space="preserve">[25]</w:t>
        </w:r>
      </w:hyperlink>
      <w:r>
        <w:rPr>
          <w:rFonts w:hint="eastAsia"/>
        </w:rPr>
        <w:t xml:space="preserve">。元データ上、整形地か否かは価格に影響があるため、Unknownカテゴリによって「形状不明（＝測定困難な土地？）」を示します。</w:t>
      </w:r>
    </w:p>
    <w:p>
      <w:pPr>
        <w:pStyle w:val="Compact"/>
        <w:numPr>
          <w:ilvl w:val="0"/>
          <w:numId w:val="1004"/>
        </w:numPr>
      </w:pPr>
      <w:r>
        <w:rPr>
          <w:rFonts w:hint="eastAsia"/>
          <w:b/>
          <w:bCs/>
        </w:rPr>
        <w:t xml:space="preserve">間口</w:t>
      </w:r>
      <w:r>
        <w:rPr>
          <w:b/>
          <w:bCs/>
        </w:rPr>
        <w:t xml:space="preserve"> (</w:t>
      </w:r>
      <w:r>
        <w:rPr>
          <w:rStyle w:val="VerbatimChar"/>
          <w:b/>
          <w:bCs/>
        </w:rPr>
        <w:t xml:space="preserve">Frontage</w:t>
      </w:r>
      <w:r>
        <w:rPr>
          <w:b/>
          <w:bCs/>
        </w:rPr>
        <w:t xml:space="preserve">)</w:t>
      </w:r>
      <w:r>
        <w:t xml:space="preserve">: </w:t>
      </w:r>
      <w:r>
        <w:rPr>
          <w:rFonts w:hint="eastAsia"/>
        </w:rPr>
        <w:t xml:space="preserve">37.9%欠損</w:t>
      </w:r>
      <w:hyperlink r:id="rId42">
        <w:r>
          <w:rPr>
            <w:rStyle w:val="Hyperlink"/>
          </w:rPr>
          <w:t xml:space="preserve">[25]</w:t>
        </w:r>
      </w:hyperlink>
      <w:r>
        <w:rPr>
          <w:rFonts w:hint="eastAsia"/>
        </w:rPr>
        <w:t xml:space="preserve">。道路に面する幅ですが、測定不可なケースや道路無しのケースで欠損しています（MAR寄り）</w:t>
      </w:r>
      <w:hyperlink r:id="rId37">
        <w:r>
          <w:rPr>
            <w:rStyle w:val="Hyperlink"/>
          </w:rPr>
          <w:t xml:space="preserve">[27]</w:t>
        </w:r>
      </w:hyperlink>
      <w:r>
        <w:rPr>
          <w:rFonts w:hint="eastAsia"/>
        </w:rPr>
        <w:t xml:space="preserve">。欠損時の平均価格は非欠損時より35%低く、大きく不利な特徴です</w:t>
      </w:r>
      <w:hyperlink r:id="rId44">
        <w:r>
          <w:rPr>
            <w:rStyle w:val="Hyperlink"/>
          </w:rPr>
          <w:t xml:space="preserve">[28]</w:t>
        </w:r>
      </w:hyperlink>
      <w:r>
        <w:t xml:space="preserve">。したがって</w:t>
      </w:r>
      <w:r>
        <w:rPr>
          <w:rFonts w:hint="eastAsia"/>
          <w:b/>
          <w:bCs/>
        </w:rPr>
        <w:t xml:space="preserve">物件種別やエリアごとの中央値</w:t>
      </w:r>
      <w:r>
        <w:rPr>
          <w:rFonts w:hint="eastAsia"/>
        </w:rPr>
        <w:t xml:space="preserve">で穴埋めし</w:t>
      </w:r>
      <w:hyperlink r:id="rId24">
        <w:r>
          <w:rPr>
            <w:rStyle w:val="Hyperlink"/>
          </w:rPr>
          <w:t xml:space="preserve">[4]</w:t>
        </w:r>
      </w:hyperlink>
      <w:r>
        <w:t xml:space="preserve">、さらに</w:t>
      </w:r>
      <w:r>
        <w:rPr>
          <w:rFonts w:hint="eastAsia"/>
          <w:b/>
          <w:bCs/>
        </w:rPr>
        <w:t xml:space="preserve">「Frontage欠損フラグ」</w:t>
      </w:r>
      <w:r>
        <w:rPr>
          <w:rFonts w:hint="eastAsia"/>
        </w:rPr>
        <w:t xml:space="preserve">を追加します（LightGBMでは欠損値そのままでも良いですが、NNのために補完＋フラグにします）。こうすることで、例えば間口が欠損である土地（おそらく不整形で接道が難しい土地）であることをモデルが認識でき、価格低下要因として考慮できます。</w:t>
      </w:r>
    </w:p>
    <w:p>
      <w:pPr>
        <w:numPr>
          <w:ilvl w:val="0"/>
          <w:numId w:val="1004"/>
        </w:numPr>
      </w:pPr>
      <w:r>
        <w:rPr>
          <w:rFonts w:hint="eastAsia"/>
          <w:b/>
          <w:bCs/>
        </w:rPr>
        <w:t xml:space="preserve">方角</w:t>
      </w:r>
      <w:r>
        <w:rPr>
          <w:b/>
          <w:bCs/>
        </w:rPr>
        <w:t xml:space="preserve"> (</w:t>
      </w:r>
      <w:r>
        <w:rPr>
          <w:rStyle w:val="VerbatimChar"/>
          <w:b/>
          <w:bCs/>
        </w:rPr>
        <w:t xml:space="preserve">Direction</w:t>
      </w:r>
      <w:r>
        <w:rPr>
          <w:b/>
          <w:bCs/>
        </w:rPr>
        <w:t xml:space="preserve">)</w:t>
      </w:r>
      <w:r>
        <w:t xml:space="preserve">: </w:t>
      </w:r>
      <w:r>
        <w:rPr>
          <w:rFonts w:hint="eastAsia"/>
        </w:rPr>
        <w:t xml:space="preserve">31.7%欠損</w:t>
      </w:r>
      <w:hyperlink r:id="rId37">
        <w:r>
          <w:rPr>
            <w:rStyle w:val="Hyperlink"/>
          </w:rPr>
          <w:t xml:space="preserve">[27]</w:t>
        </w:r>
      </w:hyperlink>
      <w:r>
        <w:rPr>
          <w:rFonts w:hint="eastAsia"/>
        </w:rPr>
        <w:t xml:space="preserve">。土地が接する道路の方角ですが、道路が無かったり測定していない場合に欠損となります。欠損時は</w:t>
      </w:r>
      <w:r>
        <w:rPr>
          <w:b/>
          <w:bCs/>
        </w:rPr>
        <w:t xml:space="preserve">'Unknown'</w:t>
      </w:r>
      <w:r>
        <w:rPr>
          <w:rFonts w:hint="eastAsia"/>
        </w:rPr>
        <w:t xml:space="preserve">で補完します</w:t>
      </w:r>
      <w:hyperlink r:id="rId37">
        <w:r>
          <w:rPr>
            <w:rStyle w:val="Hyperlink"/>
          </w:rPr>
          <w:t xml:space="preserve">[27]</w:t>
        </w:r>
      </w:hyperlink>
      <w:r>
        <w:rPr>
          <w:rFonts w:hint="eastAsia"/>
        </w:rPr>
        <w:t xml:space="preserve">。道路が無い場合、本来「方向」は存在しないため、Unknownは実質「適用不能」を意味します。これも後述の道路有無フラグで補足されます。方角自体（北向きか南向きか）は住宅価格に影響しうるため、既知の場合はOne-Hotエンコードなどでモデルに使います。</w:t>
      </w:r>
    </w:p>
    <w:p>
      <w:pPr>
        <w:numPr>
          <w:ilvl w:val="0"/>
          <w:numId w:val="1004"/>
        </w:numPr>
      </w:pPr>
      <w:r>
        <w:rPr>
          <w:rFonts w:hint="eastAsia"/>
          <w:b/>
          <w:bCs/>
        </w:rPr>
        <w:t xml:space="preserve">道路情報</w:t>
      </w:r>
      <w:r>
        <w:rPr>
          <w:rFonts w:hint="eastAsia"/>
        </w:rPr>
        <w:t xml:space="preserve">（接道種類、道路幅）:</w:t>
      </w:r>
      <w:r>
        <w:t xml:space="preserve"> </w:t>
      </w:r>
      <w:r>
        <w:rPr>
          <w:rFonts w:hint="eastAsia"/>
        </w:rPr>
        <w:t xml:space="preserve">接道義務を満たさない物件では道路情報が欠損となり、価格に大きく影響します。</w:t>
      </w:r>
    </w:p>
    <w:p>
      <w:pPr>
        <w:numPr>
          <w:ilvl w:val="0"/>
          <w:numId w:val="1004"/>
        </w:numPr>
      </w:pPr>
      <w:r>
        <w:rPr>
          <w:rFonts w:hint="eastAsia"/>
          <w:b/>
          <w:bCs/>
        </w:rPr>
        <w:t xml:space="preserve">前面道路の種類</w:t>
      </w:r>
      <w:r>
        <w:rPr>
          <w:b/>
          <w:bCs/>
        </w:rPr>
        <w:t xml:space="preserve"> (</w:t>
      </w:r>
      <w:r>
        <w:rPr>
          <w:rStyle w:val="VerbatimChar"/>
          <w:b/>
          <w:bCs/>
        </w:rPr>
        <w:t xml:space="preserve">Classification</w:t>
      </w:r>
      <w:r>
        <w:rPr>
          <w:b/>
          <w:bCs/>
        </w:rPr>
        <w:t xml:space="preserve">)</w:t>
      </w:r>
      <w:r>
        <w:t xml:space="preserve">: </w:t>
      </w:r>
      <w:r>
        <w:rPr>
          <w:rFonts w:hint="eastAsia"/>
        </w:rPr>
        <w:t xml:space="preserve">32.7%欠損</w:t>
      </w:r>
      <w:hyperlink r:id="rId45">
        <w:r>
          <w:rPr>
            <w:rStyle w:val="Hyperlink"/>
          </w:rPr>
          <w:t xml:space="preserve">[29]</w:t>
        </w:r>
      </w:hyperlink>
      <w:r>
        <w:rPr>
          <w:rFonts w:hint="eastAsia"/>
        </w:rPr>
        <w:t xml:space="preserve">。欠損は</w:t>
      </w:r>
      <w:r>
        <w:rPr>
          <w:rFonts w:hint="eastAsia"/>
          <w:b/>
          <w:bCs/>
        </w:rPr>
        <w:t xml:space="preserve">「道路に面していない」</w:t>
      </w:r>
      <w:r>
        <w:rPr>
          <w:rFonts w:hint="eastAsia"/>
        </w:rPr>
        <w:t xml:space="preserve">ことを示すMNARです</w:t>
      </w:r>
      <w:hyperlink r:id="rId46">
        <w:r>
          <w:rPr>
            <w:rStyle w:val="Hyperlink"/>
          </w:rPr>
          <w:t xml:space="preserve">[30]</w:t>
        </w:r>
      </w:hyperlink>
      <w:r>
        <w:rPr>
          <w:rFonts w:hint="eastAsia"/>
        </w:rPr>
        <w:t xml:space="preserve">。欠損時は新カテゴリ</w:t>
      </w:r>
      <w:r>
        <w:rPr>
          <w:b/>
          <w:bCs/>
        </w:rPr>
        <w:t xml:space="preserve">"No Road"</w:t>
      </w:r>
      <w:r>
        <w:rPr>
          <w:rFonts w:hint="eastAsia"/>
        </w:rPr>
        <w:t xml:space="preserve">で補完し、道路なし物件を明示します</w:t>
      </w:r>
      <w:hyperlink r:id="rId46">
        <w:r>
          <w:rPr>
            <w:rStyle w:val="Hyperlink"/>
          </w:rPr>
          <w:t xml:space="preserve">[30]</w:t>
        </w:r>
      </w:hyperlink>
      <w:r>
        <w:rPr>
          <w:rFonts w:hint="eastAsia"/>
        </w:rPr>
        <w:t xml:space="preserve">。その他、市区町村道・私道・国道など計5種類の値はOne-Hotエンコード可能です（私道か市道かで価格が変わるため）。</w:t>
      </w:r>
    </w:p>
    <w:p>
      <w:pPr>
        <w:numPr>
          <w:ilvl w:val="0"/>
          <w:numId w:val="1004"/>
        </w:numPr>
      </w:pPr>
      <w:r>
        <w:rPr>
          <w:rFonts w:hint="eastAsia"/>
          <w:b/>
          <w:bCs/>
        </w:rPr>
        <w:t xml:space="preserve">前面道路の幅</w:t>
      </w:r>
      <w:r>
        <w:rPr>
          <w:b/>
          <w:bCs/>
        </w:rPr>
        <w:t xml:space="preserve"> (</w:t>
      </w:r>
      <w:r>
        <w:rPr>
          <w:rStyle w:val="VerbatimChar"/>
          <w:b/>
          <w:bCs/>
        </w:rPr>
        <w:t xml:space="preserve">Breadth</w:t>
      </w:r>
      <w:r>
        <w:rPr>
          <w:b/>
          <w:bCs/>
        </w:rPr>
        <w:t xml:space="preserve">)</w:t>
      </w:r>
      <w:r>
        <w:t xml:space="preserve">: </w:t>
      </w:r>
      <w:r>
        <w:rPr>
          <w:rFonts w:hint="eastAsia"/>
        </w:rPr>
        <w:t xml:space="preserve">33.2%欠損</w:t>
      </w:r>
      <w:hyperlink r:id="rId45">
        <w:r>
          <w:rPr>
            <w:rStyle w:val="Hyperlink"/>
          </w:rPr>
          <w:t xml:space="preserve">[29]</w:t>
        </w:r>
      </w:hyperlink>
      <w:r>
        <w:rPr>
          <w:rFonts w:hint="eastAsia"/>
        </w:rPr>
        <w:t xml:space="preserve">。これも道路無し物件で欠損（MNAR）します</w:t>
      </w:r>
      <w:hyperlink r:id="rId46">
        <w:r>
          <w:rPr>
            <w:rStyle w:val="Hyperlink"/>
          </w:rPr>
          <w:t xml:space="preserve">[30]</w:t>
        </w:r>
      </w:hyperlink>
      <w:r>
        <w:rPr>
          <w:rFonts w:hint="eastAsia"/>
        </w:rPr>
        <w:t xml:space="preserve">。欠損時は</w:t>
      </w:r>
      <w:r>
        <w:rPr>
          <w:rFonts w:hint="eastAsia"/>
          <w:b/>
          <w:bCs/>
        </w:rPr>
        <w:t xml:space="preserve">0で補完</w:t>
      </w:r>
      <w:r>
        <w:t xml:space="preserve">し</w:t>
      </w:r>
      <w:hyperlink r:id="rId46">
        <w:r>
          <w:rPr>
            <w:rStyle w:val="Hyperlink"/>
          </w:rPr>
          <w:t xml:space="preserve">[30]</w:t>
        </w:r>
      </w:hyperlink>
      <w:r>
        <w:t xml:space="preserve">、</w:t>
      </w:r>
      <w:r>
        <w:rPr>
          <w:rFonts w:hint="eastAsia"/>
          <w:b/>
          <w:bCs/>
        </w:rPr>
        <w:t xml:space="preserve">「接道幅無し」</w:t>
      </w:r>
      <w:r>
        <w:rPr>
          <w:rFonts w:hint="eastAsia"/>
        </w:rPr>
        <w:t xml:space="preserve">を数値で表現します（幅0mというのは通常あり得ないため、欠損を示すのに都合の良い符号です）。併せて</w:t>
      </w:r>
      <w:r>
        <w:rPr>
          <w:rFonts w:hint="eastAsia"/>
          <w:b/>
          <w:bCs/>
        </w:rPr>
        <w:t xml:space="preserve">道路アクセス有無フラグ</w:t>
      </w:r>
      <w:r>
        <w:rPr>
          <w:rStyle w:val="VerbatimChar"/>
        </w:rPr>
        <w:t xml:space="preserve">HasRoadAccess</w:t>
      </w:r>
      <w:r>
        <w:rPr>
          <w:rFonts w:hint="eastAsia"/>
        </w:rPr>
        <w:t xml:space="preserve">を作成し、Breadthが欠損（=0埋めされた）なら0、そうでなければ1とします</w:t>
      </w:r>
      <w:hyperlink r:id="rId47">
        <w:r>
          <w:rPr>
            <w:rStyle w:val="Hyperlink"/>
          </w:rPr>
          <w:t xml:space="preserve">[31]</w:t>
        </w:r>
      </w:hyperlink>
      <w:r>
        <w:rPr>
          <w:rFonts w:hint="eastAsia"/>
        </w:rPr>
        <w:t xml:space="preserve">。道路情報欠損は価格への負の影響が非常に大きく（欠損時平均価格は非欠損時より42%低い</w:t>
      </w:r>
      <w:hyperlink r:id="rId48">
        <w:r>
          <w:rPr>
            <w:rStyle w:val="Hyperlink"/>
          </w:rPr>
          <w:t xml:space="preserve">[32]</w:t>
        </w:r>
      </w:hyperlink>
      <w:r>
        <w:rPr>
          <w:rFonts w:hint="eastAsia"/>
        </w:rPr>
        <w:t xml:space="preserve">）、モデルにはこの情報を確実に捉えさせます。</w:t>
      </w:r>
    </w:p>
    <w:p>
      <w:pPr>
        <w:numPr>
          <w:ilvl w:val="0"/>
          <w:numId w:val="1004"/>
        </w:numPr>
      </w:pPr>
      <w:r>
        <w:rPr>
          <w:rFonts w:hint="eastAsia"/>
          <w:b/>
          <w:bCs/>
        </w:rPr>
        <w:t xml:space="preserve">都市計画・法規制情報</w:t>
      </w:r>
      <w:r>
        <w:rPr>
          <w:rFonts w:hint="eastAsia"/>
        </w:rPr>
        <w:t xml:space="preserve">（用途地域、建ぺい率、容積率）:</w:t>
      </w:r>
      <w:r>
        <w:t xml:space="preserve"> </w:t>
      </w:r>
      <w:r>
        <w:rPr>
          <w:rFonts w:hint="eastAsia"/>
        </w:rPr>
        <w:t xml:space="preserve">いずれも欠損は少なめ（~4–6%）ですが、一部郊外物件で</w:t>
      </w:r>
      <w:r>
        <w:rPr>
          <w:rFonts w:hint="eastAsia"/>
          <w:b/>
          <w:bCs/>
        </w:rPr>
        <w:t xml:space="preserve">「規制対象外」</w:t>
      </w:r>
      <w:r>
        <w:rPr>
          <w:rFonts w:hint="eastAsia"/>
        </w:rPr>
        <w:t xml:space="preserve">を意味する欠損が発生しています</w:t>
      </w:r>
      <w:hyperlink r:id="rId49">
        <w:r>
          <w:rPr>
            <w:rStyle w:val="Hyperlink"/>
          </w:rPr>
          <w:t xml:space="preserve">[33]</w:t>
        </w:r>
      </w:hyperlink>
      <w:r>
        <w:t xml:space="preserve">。</w:t>
      </w:r>
    </w:p>
    <w:p>
      <w:pPr>
        <w:numPr>
          <w:ilvl w:val="0"/>
          <w:numId w:val="1004"/>
        </w:numPr>
      </w:pPr>
      <w:r>
        <w:rPr>
          <w:rFonts w:hint="eastAsia"/>
          <w:b/>
          <w:bCs/>
        </w:rPr>
        <w:t xml:space="preserve">用途地域</w:t>
      </w:r>
      <w:r>
        <w:rPr>
          <w:b/>
          <w:bCs/>
        </w:rPr>
        <w:t xml:space="preserve"> (</w:t>
      </w:r>
      <w:r>
        <w:rPr>
          <w:rStyle w:val="VerbatimChar"/>
          <w:b/>
          <w:bCs/>
        </w:rPr>
        <w:t xml:space="preserve">CityPlanning</w:t>
      </w:r>
      <w:r>
        <w:rPr>
          <w:b/>
          <w:bCs/>
        </w:rPr>
        <w:t xml:space="preserve">)</w:t>
      </w:r>
      <w:r>
        <w:t xml:space="preserve">: </w:t>
      </w:r>
      <w:r>
        <w:rPr>
          <w:rFonts w:hint="eastAsia"/>
        </w:rPr>
        <w:t xml:space="preserve">3.9%欠損</w:t>
      </w:r>
      <w:hyperlink r:id="rId50">
        <w:r>
          <w:rPr>
            <w:rStyle w:val="Hyperlink"/>
          </w:rPr>
          <w:t xml:space="preserve">[34]</w:t>
        </w:r>
      </w:hyperlink>
      <w:r>
        <w:rPr>
          <w:rFonts w:hint="eastAsia"/>
        </w:rPr>
        <w:t xml:space="preserve">。市街化調整区域など都市計画外の地域で欠損になる場合があり</w:t>
      </w:r>
      <w:hyperlink r:id="rId51">
        <w:r>
          <w:rPr>
            <w:rStyle w:val="Hyperlink"/>
          </w:rPr>
          <w:t xml:space="preserve">[35]</w:t>
        </w:r>
      </w:hyperlink>
      <w:r>
        <w:rPr>
          <w:rFonts w:hint="eastAsia"/>
        </w:rPr>
        <w:t xml:space="preserve">、欠損時は</w:t>
      </w:r>
      <w:r>
        <w:rPr>
          <w:b/>
          <w:bCs/>
        </w:rPr>
        <w:t xml:space="preserve">"Outside City Planning"</w:t>
      </w:r>
      <w:r>
        <w:rPr>
          <w:rFonts w:hint="eastAsia"/>
        </w:rPr>
        <w:t xml:space="preserve">（都市計画区域外）といったカテゴリで補完します</w:t>
      </w:r>
      <w:hyperlink r:id="rId50">
        <w:r>
          <w:rPr>
            <w:rStyle w:val="Hyperlink"/>
          </w:rPr>
          <w:t xml:space="preserve">[34]</w:t>
        </w:r>
      </w:hyperlink>
      <w:r>
        <w:rPr>
          <w:rFonts w:hint="eastAsia"/>
        </w:rPr>
        <w:t xml:space="preserve">。20種類程度のカテゴリーがあり、これはOne-Hotエンコード可能な範囲です。</w:t>
      </w:r>
    </w:p>
    <w:p>
      <w:pPr>
        <w:numPr>
          <w:ilvl w:val="0"/>
          <w:numId w:val="1004"/>
        </w:numPr>
      </w:pPr>
      <w:r>
        <w:rPr>
          <w:rFonts w:hint="eastAsia"/>
          <w:b/>
          <w:bCs/>
        </w:rPr>
        <w:t xml:space="preserve">建ぺい率</w:t>
      </w:r>
      <w:r>
        <w:rPr>
          <w:b/>
          <w:bCs/>
        </w:rPr>
        <w:t xml:space="preserve"> (</w:t>
      </w:r>
      <w:r>
        <w:rPr>
          <w:rStyle w:val="VerbatimChar"/>
          <w:b/>
          <w:bCs/>
        </w:rPr>
        <w:t xml:space="preserve">CoverageRatio</w:t>
      </w:r>
      <w:r>
        <w:rPr>
          <w:rFonts w:hint="eastAsia"/>
          <w:b/>
          <w:bCs/>
        </w:rPr>
        <w:t xml:space="preserve">)・容積率</w:t>
      </w:r>
      <w:r>
        <w:rPr>
          <w:b/>
          <w:bCs/>
        </w:rPr>
        <w:t xml:space="preserve"> (</w:t>
      </w:r>
      <w:r>
        <w:rPr>
          <w:rStyle w:val="VerbatimChar"/>
          <w:b/>
          <w:bCs/>
        </w:rPr>
        <w:t xml:space="preserve">FloorAreaRatio</w:t>
      </w:r>
      <w:r>
        <w:rPr>
          <w:b/>
          <w:bCs/>
        </w:rPr>
        <w:t xml:space="preserve">)</w:t>
      </w:r>
      <w:r>
        <w:t xml:space="preserve">: </w:t>
      </w:r>
      <w:r>
        <w:rPr>
          <w:rFonts w:hint="eastAsia"/>
        </w:rPr>
        <w:t xml:space="preserve">ともに5.9%欠損</w:t>
      </w:r>
      <w:hyperlink r:id="rId49">
        <w:r>
          <w:rPr>
            <w:rStyle w:val="Hyperlink"/>
          </w:rPr>
          <w:t xml:space="preserve">[33]</w:t>
        </w:r>
      </w:hyperlink>
      <w:r>
        <w:rPr>
          <w:rFonts w:hint="eastAsia"/>
        </w:rPr>
        <w:t xml:space="preserve">。用途地域がない土地（規制なし）などで欠損します</w:t>
      </w:r>
      <w:hyperlink r:id="rId51">
        <w:r>
          <w:rPr>
            <w:rStyle w:val="Hyperlink"/>
          </w:rPr>
          <w:t xml:space="preserve">[35]</w:t>
        </w:r>
      </w:hyperlink>
      <w:r>
        <w:rPr>
          <w:rFonts w:hint="eastAsia"/>
        </w:rPr>
        <w:t xml:space="preserve">。欠損時は</w:t>
      </w:r>
      <w:r>
        <w:rPr>
          <w:rFonts w:hint="eastAsia"/>
          <w:b/>
          <w:bCs/>
        </w:rPr>
        <w:t xml:space="preserve">物件種別ごとの中央値</w:t>
      </w:r>
      <w:r>
        <w:rPr>
          <w:rFonts w:hint="eastAsia"/>
        </w:rPr>
        <w:t xml:space="preserve">で補完します</w:t>
      </w:r>
      <w:hyperlink r:id="rId24">
        <w:r>
          <w:rPr>
            <w:rStyle w:val="Hyperlink"/>
          </w:rPr>
          <w:t xml:space="preserve">[4]</w:t>
        </w:r>
      </w:hyperlink>
      <w:r>
        <w:rPr>
          <w:rFonts w:hint="eastAsia"/>
        </w:rPr>
        <w:t xml:space="preserve">。例えば郊外の広大な土地では平均的な値で穴埋めし、都市部の住宅地ではその中央値で埋めます。こうすることで、不明な規制値による極端な誤差を防ぎます。なお、規制そのものが無い場合、本来は非常に大きな値（例えば容積率1300%など）になり得ますが、そうした外れ値はモデルに扱わせず中央値程度で代用します。</w:t>
      </w:r>
    </w:p>
    <w:p>
      <w:pPr>
        <w:numPr>
          <w:ilvl w:val="0"/>
          <w:numId w:val="1004"/>
        </w:numPr>
      </w:pPr>
      <w:r>
        <w:rPr>
          <w:rFonts w:hint="eastAsia"/>
          <w:b/>
          <w:bCs/>
        </w:rPr>
        <w:t xml:space="preserve">備考</w:t>
      </w:r>
      <w:r>
        <w:rPr>
          <w:b/>
          <w:bCs/>
        </w:rPr>
        <w:t xml:space="preserve"> (</w:t>
      </w:r>
      <w:r>
        <w:rPr>
          <w:rStyle w:val="VerbatimChar"/>
          <w:b/>
          <w:bCs/>
        </w:rPr>
        <w:t xml:space="preserve">Remarks</w:t>
      </w:r>
      <w:r>
        <w:rPr>
          <w:b/>
          <w:bCs/>
        </w:rPr>
        <w:t xml:space="preserve">)</w:t>
      </w:r>
      <w:r>
        <w:t xml:space="preserve">: </w:t>
      </w:r>
      <w:r>
        <w:rPr>
          <w:rFonts w:hint="eastAsia"/>
        </w:rPr>
        <w:t xml:space="preserve">フリーテキストの備考欄で、</w:t>
      </w:r>
      <w:r>
        <w:rPr>
          <w:rFonts w:hint="eastAsia"/>
          <w:b/>
          <w:bCs/>
        </w:rPr>
        <w:t xml:space="preserve">93.4%が欠損</w:t>
      </w:r>
      <w:r>
        <w:t xml:space="preserve">しています</w:t>
      </w:r>
      <w:hyperlink r:id="rId52">
        <w:r>
          <w:rPr>
            <w:rStyle w:val="Hyperlink"/>
          </w:rPr>
          <w:t xml:space="preserve">[36]</w:t>
        </w:r>
      </w:hyperlink>
      <w:r>
        <w:rPr>
          <w:rFonts w:hint="eastAsia"/>
        </w:rPr>
        <w:t xml:space="preserve">。多くの物件では備考が記載されず、一部だけ「瑕疵あり」「借地権付き」等の特殊情報が入ります</w:t>
      </w:r>
      <w:hyperlink r:id="rId27">
        <w:r>
          <w:rPr>
            <w:rStyle w:val="Hyperlink"/>
          </w:rPr>
          <w:t xml:space="preserve">[7]</w:t>
        </w:r>
      </w:hyperlink>
      <w:r>
        <w:rPr>
          <w:rFonts w:hint="eastAsia"/>
        </w:rPr>
        <w:t xml:space="preserve">。欠損率が非常に高くテキスト解析も困難なため、</w:t>
      </w:r>
      <w:r>
        <w:rPr>
          <w:rFonts w:hint="eastAsia"/>
          <w:b/>
          <w:bCs/>
        </w:rPr>
        <w:t xml:space="preserve">モデルからは基本的に除外</w:t>
      </w:r>
      <w:r>
        <w:t xml:space="preserve">します</w:t>
      </w:r>
      <w:hyperlink r:id="rId27">
        <w:r>
          <w:rPr>
            <w:rStyle w:val="Hyperlink"/>
          </w:rPr>
          <w:t xml:space="preserve">[7]</w:t>
        </w:r>
      </w:hyperlink>
      <w:hyperlink r:id="rId26">
        <w:r>
          <w:rPr>
            <w:rStyle w:val="Hyperlink"/>
          </w:rPr>
          <w:t xml:space="preserve">[6]</w:t>
        </w:r>
      </w:hyperlink>
      <w:r>
        <w:rPr>
          <w:rFonts w:hint="eastAsia"/>
        </w:rPr>
        <w:t xml:space="preserve">。ただし備考が</w:t>
      </w:r>
      <w:r>
        <w:rPr>
          <w:b/>
          <w:bCs/>
        </w:rPr>
        <w:t xml:space="preserve">ある</w:t>
      </w:r>
      <w:r>
        <w:rPr>
          <w:rFonts w:hint="eastAsia"/>
        </w:rPr>
        <w:t xml:space="preserve">物件は平均価格が10%ほど低く（問題物件である可能性）</w:t>
      </w:r>
      <w:hyperlink r:id="rId27">
        <w:r>
          <w:rPr>
            <w:rStyle w:val="Hyperlink"/>
          </w:rPr>
          <w:t xml:space="preserve">[7]</w:t>
        </w:r>
      </w:hyperlink>
      <w:r>
        <w:rPr>
          <w:rFonts w:hint="eastAsia"/>
        </w:rPr>
        <w:t xml:space="preserve">、情報価値があります。そのため</w:t>
      </w:r>
      <w:r>
        <w:rPr>
          <w:rFonts w:hint="eastAsia"/>
          <w:b/>
          <w:bCs/>
        </w:rPr>
        <w:t xml:space="preserve">備考の有無フラグ</w:t>
      </w:r>
      <w:r>
        <w:rPr>
          <w:rFonts w:hint="eastAsia"/>
        </w:rPr>
        <w:t xml:space="preserve">だけは特徴量に加えます（Remarksが欠損なら0、値があれば1）。テキスト内容については、もし時間とリソースが許せば特定キーワード（例：「再建築不可」「事故」など）の有無を特徴量化することも検討しますが、今回は労力対効果からフラグのみに留めます。</w:t>
      </w:r>
    </w:p>
    <w:p>
      <w:pPr>
        <w:pStyle w:val="FirstParagraph"/>
      </w:pPr>
      <w:r>
        <w:rPr>
          <w:rFonts w:hint="eastAsia"/>
        </w:rPr>
        <w:t xml:space="preserve">以上を踏まえ、主な列の欠損補完戦略を以下の表にまとめます。</w:t>
      </w:r>
    </w:p>
    <w:bookmarkEnd w:id="53"/>
    <w:bookmarkStart w:id="55" w:name="サマリー欠損処理方針の表"/>
    <w:p>
      <w:pPr>
        <w:pStyle w:val="Heading2"/>
      </w:pPr>
      <w:r>
        <w:t xml:space="preserve">6. </w:t>
      </w:r>
      <w:r>
        <w:rPr>
          <w:rFonts w:hint="eastAsia"/>
        </w:rPr>
        <w:t xml:space="preserve">サマリー（欠損処理方針の表）</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b/>
                <w:bCs/>
              </w:rPr>
              <w:t xml:space="preserve">特徴量グループ</w:t>
            </w:r>
          </w:p>
        </w:tc>
        <w:tc>
          <w:tcPr/>
          <w:p>
            <w:pPr>
              <w:pStyle w:val="Compact"/>
            </w:pPr>
            <w:r>
              <w:rPr>
                <w:rFonts w:hint="eastAsia"/>
                <w:b/>
                <w:bCs/>
              </w:rPr>
              <w:t xml:space="preserve">欠損率とパターン</w:t>
            </w:r>
          </w:p>
        </w:tc>
        <w:tc>
          <w:tcPr/>
          <w:p>
            <w:pPr>
              <w:pStyle w:val="Compact"/>
            </w:pPr>
            <w:r>
              <w:rPr>
                <w:rFonts w:hint="eastAsia"/>
                <w:b/>
                <w:bCs/>
              </w:rPr>
              <w:t xml:space="preserve">補完・処理戦略</w:t>
            </w:r>
          </w:p>
        </w:tc>
        <w:tc>
          <w:tcPr/>
          <w:p>
            <w:pPr>
              <w:pStyle w:val="Compact"/>
            </w:pPr>
            <w:r>
              <w:rPr>
                <w:rFonts w:hint="eastAsia"/>
                <w:b/>
                <w:bCs/>
              </w:rPr>
              <w:t xml:space="preserve">追加特徴量や備考</w:t>
            </w:r>
          </w:p>
        </w:tc>
      </w:tr>
      <w:tr>
        <w:tc>
          <w:tcPr/>
          <w:p>
            <w:pPr>
              <w:pStyle w:val="Compact"/>
            </w:pPr>
            <w:r>
              <w:rPr>
                <w:rFonts w:hint="eastAsia"/>
                <w:b/>
                <w:bCs/>
              </w:rPr>
              <w:t xml:space="preserve">駅情報</w:t>
            </w:r>
            <w:r>
              <w:t xml:space="preserve">: </w:t>
            </w:r>
            <w:r>
              <w:rPr>
                <w:rFonts w:hint="eastAsia"/>
              </w:rPr>
              <w:t xml:space="preserve">最寄駅名・所要時間</w:t>
            </w:r>
          </w:p>
        </w:tc>
        <w:tc>
          <w:tcPr/>
          <w:p>
            <w:pPr>
              <w:pStyle w:val="Compact"/>
            </w:pPr>
            <w:r>
              <w:rPr>
                <w:rFonts w:hint="eastAsia"/>
              </w:rPr>
              <w:t xml:space="preserve">欠損率3~5%（MAR）</w:t>
            </w:r>
            <w:hyperlink r:id="rId33">
              <w:r>
                <w:rPr>
                  <w:rStyle w:val="Hyperlink"/>
                </w:rPr>
                <w:t xml:space="preserve">[12]</w:t>
              </w:r>
            </w:hyperlink>
          </w:p>
        </w:tc>
        <w:tc>
          <w:tcPr/>
          <w:p>
            <w:pPr>
              <w:pStyle w:val="Compact"/>
            </w:pPr>
            <w:r>
              <w:rPr>
                <w:rFonts w:hint="eastAsia"/>
              </w:rPr>
              <w:t xml:space="preserve">駅名欠損は</w:t>
            </w:r>
            <w:r>
              <w:rPr>
                <w:rStyle w:val="VerbatimChar"/>
              </w:rPr>
              <w:t xml:space="preserve">"No Station"</w:t>
            </w:r>
            <w:r>
              <w:rPr>
                <w:rFonts w:hint="eastAsia"/>
              </w:rPr>
              <w:t xml:space="preserve">で補完</w:t>
            </w:r>
            <w:hyperlink r:id="rId34">
              <w:r>
                <w:rPr>
                  <w:rStyle w:val="Hyperlink"/>
                </w:rPr>
                <w:t xml:space="preserve">[13]</w:t>
              </w:r>
            </w:hyperlink>
            <w:r>
              <w:rPr>
                <w:rFonts w:hint="eastAsia"/>
              </w:rPr>
              <w:t xml:space="preserve">。時間は種別別中央値で補完</w:t>
            </w:r>
            <w:hyperlink r:id="rId24">
              <w:r>
                <w:rPr>
                  <w:rStyle w:val="Hyperlink"/>
                </w:rPr>
                <w:t xml:space="preserve">[4]</w:t>
              </w:r>
            </w:hyperlink>
            <w:r>
              <w:t xml:space="preserve">。</w:t>
            </w:r>
            <w:r>
              <w:rPr>
                <w:rStyle w:val="VerbatimChar"/>
              </w:rPr>
              <w:t xml:space="preserve">MaxTime</w:t>
            </w:r>
            <w:r>
              <w:rPr>
                <w:rFonts w:hint="eastAsia"/>
              </w:rPr>
              <w:t xml:space="preserve">は情報冗長のため削除</w:t>
            </w:r>
            <w:hyperlink r:id="rId26">
              <w:r>
                <w:rPr>
                  <w:rStyle w:val="Hyperlink"/>
                </w:rPr>
                <w:t xml:space="preserve">[6]</w:t>
              </w:r>
            </w:hyperlink>
            <w:r>
              <w:t xml:space="preserve">。</w:t>
            </w:r>
          </w:p>
        </w:tc>
        <w:tc>
          <w:tcPr/>
          <w:p>
            <w:pPr>
              <w:pStyle w:val="Compact"/>
            </w:pPr>
            <w:r>
              <w:rPr>
                <w:rFonts w:hint="eastAsia"/>
              </w:rPr>
              <w:t xml:space="preserve">駅情報欠損は価格影響小。外部データで駅座標等を取得し距離計算も検討可。</w:t>
            </w:r>
          </w:p>
        </w:tc>
      </w:tr>
      <w:tr>
        <w:tc>
          <w:tcPr/>
          <w:p>
            <w:pPr>
              <w:pStyle w:val="Compact"/>
            </w:pPr>
            <w:r>
              <w:rPr>
                <w:rFonts w:hint="eastAsia"/>
                <w:b/>
                <w:bCs/>
              </w:rPr>
              <w:t xml:space="preserve">地域</w:t>
            </w:r>
            <w:r>
              <w:t xml:space="preserve">: Region </w:t>
            </w:r>
            <w:r>
              <w:rPr>
                <w:rFonts w:hint="eastAsia"/>
              </w:rPr>
              <w:t xml:space="preserve">(周辺地域用途)</w:t>
            </w:r>
          </w:p>
        </w:tc>
        <w:tc>
          <w:tcPr/>
          <w:p>
            <w:pPr>
              <w:pStyle w:val="Compact"/>
            </w:pPr>
            <w:r>
              <w:rPr>
                <w:rFonts w:hint="eastAsia"/>
              </w:rPr>
              <w:t xml:space="preserve">欠損率31.5%（MNAR:</w:t>
            </w:r>
            <w:r>
              <w:t xml:space="preserve"> </w:t>
            </w:r>
            <w:r>
              <w:rPr>
                <w:rFonts w:hint="eastAsia"/>
              </w:rPr>
              <w:t xml:space="preserve">種別依存）</w:t>
            </w:r>
            <w:hyperlink r:id="rId35">
              <w:r>
                <w:rPr>
                  <w:rStyle w:val="Hyperlink"/>
                </w:rPr>
                <w:t xml:space="preserve">[15]</w:t>
              </w:r>
            </w:hyperlink>
          </w:p>
        </w:tc>
        <w:tc>
          <w:tcPr/>
          <w:p>
            <w:pPr>
              <w:pStyle w:val="Compact"/>
            </w:pPr>
            <w:r>
              <w:rPr>
                <w:rStyle w:val="VerbatimChar"/>
              </w:rPr>
              <w:t xml:space="preserve">'Unknown'</w:t>
            </w:r>
            <w:r>
              <w:rPr>
                <w:rFonts w:hint="eastAsia"/>
              </w:rPr>
              <w:t xml:space="preserve">カテゴリで補完</w:t>
            </w:r>
            <w:hyperlink r:id="rId25">
              <w:r>
                <w:rPr>
                  <w:rStyle w:val="Hyperlink"/>
                </w:rPr>
                <w:t xml:space="preserve">[5]</w:t>
              </w:r>
            </w:hyperlink>
            <w:r>
              <w:rPr>
                <w:rFonts w:hint="eastAsia"/>
              </w:rPr>
              <w:t xml:space="preserve">（林地/農地など地域区分なし物件）。</w:t>
            </w:r>
          </w:p>
        </w:tc>
        <w:tc>
          <w:tcPr/>
          <w:p>
            <w:pPr>
              <w:pStyle w:val="Compact"/>
            </w:pPr>
            <w:r>
              <w:rPr>
                <w:rFonts w:hint="eastAsia"/>
              </w:rPr>
              <w:t xml:space="preserve">欠損＝住宅地以外を示唆。Typeで林地等は区別済み。</w:t>
            </w:r>
          </w:p>
        </w:tc>
      </w:tr>
      <w:tr>
        <w:tc>
          <w:tcPr/>
          <w:p>
            <w:pPr>
              <w:pStyle w:val="Compact"/>
            </w:pPr>
            <w:r>
              <w:rPr>
                <w:rFonts w:hint="eastAsia"/>
                <w:b/>
                <w:bCs/>
              </w:rPr>
              <w:t xml:space="preserve">建物情報</w:t>
            </w:r>
            <w:r>
              <w:t xml:space="preserve">: FloorPlan, TotalFloorArea, BuildingYear, Structure, Use, Purpose, Renovation</w:t>
            </w:r>
          </w:p>
        </w:tc>
        <w:tc>
          <w:tcPr/>
          <w:p>
            <w:pPr>
              <w:pStyle w:val="Compact"/>
            </w:pPr>
            <w:r>
              <w:t xml:space="preserve">FloorPlan 72%, FloorArea 62%, </w:t>
            </w:r>
            <w:r>
              <w:rPr>
                <w:rFonts w:hint="eastAsia"/>
              </w:rPr>
              <w:t xml:space="preserve">等（MNAR:</w:t>
            </w:r>
            <w:r>
              <w:t xml:space="preserve"> </w:t>
            </w:r>
            <w:r>
              <w:rPr>
                <w:rFonts w:hint="eastAsia"/>
              </w:rPr>
              <w:t xml:space="preserve">建物なし）</w:t>
            </w:r>
            <w:hyperlink r:id="rId36">
              <w:r>
                <w:rPr>
                  <w:rStyle w:val="Hyperlink"/>
                </w:rPr>
                <w:t xml:space="preserve">[16]</w:t>
              </w:r>
            </w:hyperlink>
          </w:p>
        </w:tc>
        <w:tc>
          <w:tcPr/>
          <w:p>
            <w:pPr>
              <w:pStyle w:val="Compact"/>
            </w:pPr>
            <w:r>
              <w:rPr>
                <w:rFonts w:hint="eastAsia"/>
              </w:rPr>
              <w:t xml:space="preserve">間取り・構造等カテゴリは</w:t>
            </w:r>
            <w:r>
              <w:rPr>
                <w:rStyle w:val="VerbatimChar"/>
              </w:rPr>
              <w:t xml:space="preserve">"No Building"</w:t>
            </w:r>
            <w:r>
              <w:t xml:space="preserve">/</w:t>
            </w:r>
            <w:r>
              <w:rPr>
                <w:rStyle w:val="VerbatimChar"/>
              </w:rPr>
              <w:t xml:space="preserve">"Vacant Land"</w:t>
            </w:r>
            <w:r>
              <w:t xml:space="preserve">/</w:t>
            </w:r>
            <w:r>
              <w:rPr>
                <w:rStyle w:val="VerbatimChar"/>
              </w:rPr>
              <w:t xml:space="preserve">"Unknown"</w:t>
            </w:r>
            <w:r>
              <w:rPr>
                <w:rFonts w:hint="eastAsia"/>
              </w:rPr>
              <w:t xml:space="preserve">で補完</w:t>
            </w:r>
            <w:hyperlink r:id="rId37">
              <w:r>
                <w:rPr>
                  <w:rStyle w:val="Hyperlink"/>
                </w:rPr>
                <w:t xml:space="preserve">[17]</w:t>
              </w:r>
            </w:hyperlink>
            <w:r>
              <w:rPr>
                <w:rFonts w:hint="eastAsia"/>
              </w:rPr>
              <w:t xml:space="preserve">。延床面積・建築年は0埋め（建物無しを示す）</w:t>
            </w:r>
            <w:hyperlink r:id="rId38">
              <w:r>
                <w:rPr>
                  <w:rStyle w:val="Hyperlink"/>
                </w:rPr>
                <w:t xml:space="preserve">[18]</w:t>
              </w:r>
            </w:hyperlink>
            <w:r>
              <w:rPr>
                <w:rFonts w:hint="eastAsia"/>
              </w:rPr>
              <w:t xml:space="preserve">。Purposeは欠損多く削除検討</w:t>
            </w:r>
            <w:hyperlink r:id="rId26">
              <w:r>
                <w:rPr>
                  <w:rStyle w:val="Hyperlink"/>
                </w:rPr>
                <w:t xml:space="preserve">[6]</w:t>
              </w:r>
            </w:hyperlink>
            <w:r>
              <w:t xml:space="preserve">。Renovationは</w:t>
            </w:r>
            <w:r>
              <w:rPr>
                <w:rStyle w:val="VerbatimChar"/>
              </w:rPr>
              <w:t xml:space="preserve">"Unknown"</w:t>
            </w:r>
            <w:r>
              <w:rPr>
                <w:rFonts w:hint="eastAsia"/>
              </w:rPr>
              <w:t xml:space="preserve">補完。</w:t>
            </w:r>
          </w:p>
        </w:tc>
        <w:tc>
          <w:tcPr/>
          <w:p>
            <w:pPr>
              <w:pStyle w:val="Compact"/>
            </w:pPr>
            <w:r>
              <w:rPr>
                <w:rFonts w:hint="eastAsia"/>
              </w:rPr>
              <w:t xml:space="preserve">建物有無フラグ等を作成</w:t>
            </w:r>
            <w:hyperlink r:id="rId25">
              <w:r>
                <w:rPr>
                  <w:rStyle w:val="Hyperlink"/>
                </w:rPr>
                <w:t xml:space="preserve">[5]</w:t>
              </w:r>
            </w:hyperlink>
            <w:r>
              <w:rPr>
                <w:rFonts w:hint="eastAsia"/>
              </w:rPr>
              <w:t xml:space="preserve">し欠損パターンを特徴量化。BuildingYearとYearから築年数算出</w:t>
            </w:r>
            <w:hyperlink r:id="rId39">
              <w:r>
                <w:rPr>
                  <w:rStyle w:val="Hyperlink"/>
                </w:rPr>
                <w:t xml:space="preserve">[20]</w:t>
              </w:r>
            </w:hyperlink>
            <w:r>
              <w:t xml:space="preserve">。</w:t>
            </w:r>
          </w:p>
        </w:tc>
      </w:tr>
      <w:tr>
        <w:tc>
          <w:tcPr/>
          <w:p>
            <w:pPr>
              <w:pStyle w:val="Compact"/>
            </w:pPr>
            <w:r>
              <w:rPr>
                <w:rFonts w:hint="eastAsia"/>
                <w:b/>
                <w:bCs/>
              </w:rPr>
              <w:t xml:space="preserve">土地情報</w:t>
            </w:r>
            <w:r>
              <w:t xml:space="preserve">: LandShape, Frontage, Direction</w:t>
            </w:r>
          </w:p>
        </w:tc>
        <w:tc>
          <w:tcPr/>
          <w:p>
            <w:pPr>
              <w:pStyle w:val="Compact"/>
            </w:pPr>
            <w:r>
              <w:t xml:space="preserve">LandShape 31.7%, Frontage </w:t>
            </w:r>
            <w:r>
              <w:rPr>
                <w:rFonts w:hint="eastAsia"/>
              </w:rPr>
              <w:t xml:space="preserve">37.9%（MAR）、Direction</w:t>
            </w:r>
            <w:r>
              <w:t xml:space="preserve"> 31.7%</w:t>
            </w:r>
            <w:hyperlink r:id="rId37">
              <w:r>
                <w:rPr>
                  <w:rStyle w:val="Hyperlink"/>
                </w:rPr>
                <w:t xml:space="preserve">[27]</w:t>
              </w:r>
            </w:hyperlink>
            <w:hyperlink r:id="rId44">
              <w:r>
                <w:rPr>
                  <w:rStyle w:val="Hyperlink"/>
                </w:rPr>
                <w:t xml:space="preserve">[28]</w:t>
              </w:r>
            </w:hyperlink>
          </w:p>
        </w:tc>
        <w:tc>
          <w:tcPr/>
          <w:p>
            <w:pPr>
              <w:pStyle w:val="Compact"/>
            </w:pPr>
            <w:r>
              <w:rPr>
                <w:rFonts w:hint="eastAsia"/>
              </w:rPr>
              <w:t xml:space="preserve">土地形状・方角は</w:t>
            </w:r>
            <w:r>
              <w:rPr>
                <w:rStyle w:val="VerbatimChar"/>
              </w:rPr>
              <w:t xml:space="preserve">'Unknown'</w:t>
            </w:r>
            <w:r>
              <w:rPr>
                <w:rFonts w:hint="eastAsia"/>
              </w:rPr>
              <w:t xml:space="preserve">で補完</w:t>
            </w:r>
            <w:hyperlink r:id="rId37">
              <w:r>
                <w:rPr>
                  <w:rStyle w:val="Hyperlink"/>
                </w:rPr>
                <w:t xml:space="preserve">[27]</w:t>
              </w:r>
            </w:hyperlink>
            <w:r>
              <w:rPr>
                <w:rFonts w:hint="eastAsia"/>
              </w:rPr>
              <w:t xml:space="preserve">。間口Frontageは種別別中央値で補完</w:t>
            </w:r>
            <w:hyperlink r:id="rId24">
              <w:r>
                <w:rPr>
                  <w:rStyle w:val="Hyperlink"/>
                </w:rPr>
                <w:t xml:space="preserve">[4]</w:t>
              </w:r>
            </w:hyperlink>
            <w:r>
              <w:rPr>
                <w:rFonts w:hint="eastAsia"/>
              </w:rPr>
              <w:t xml:space="preserve">し、欠損フラグ付与。</w:t>
            </w:r>
          </w:p>
        </w:tc>
        <w:tc>
          <w:tcPr/>
          <w:p>
            <w:pPr>
              <w:pStyle w:val="Compact"/>
            </w:pPr>
            <w:r>
              <w:rPr>
                <w:rFonts w:hint="eastAsia"/>
              </w:rPr>
              <w:t xml:space="preserve">Frontage欠損は価格-35%と相関</w:t>
            </w:r>
            <w:hyperlink r:id="rId44">
              <w:r>
                <w:rPr>
                  <w:rStyle w:val="Hyperlink"/>
                </w:rPr>
                <w:t xml:space="preserve">[28]</w:t>
              </w:r>
            </w:hyperlink>
            <w:r>
              <w:rPr>
                <w:rFonts w:hint="eastAsia"/>
              </w:rPr>
              <w:t xml:space="preserve">→フラグでモデルに伝達。</w:t>
            </w:r>
          </w:p>
        </w:tc>
      </w:tr>
      <w:tr>
        <w:tc>
          <w:tcPr/>
          <w:p>
            <w:pPr>
              <w:pStyle w:val="Compact"/>
            </w:pPr>
            <w:r>
              <w:rPr>
                <w:rFonts w:hint="eastAsia"/>
                <w:b/>
                <w:bCs/>
              </w:rPr>
              <w:t xml:space="preserve">道路情報</w:t>
            </w:r>
            <w:r>
              <w:t xml:space="preserve">: Classification, Breadth</w:t>
            </w:r>
          </w:p>
        </w:tc>
        <w:tc>
          <w:tcPr/>
          <w:p>
            <w:pPr>
              <w:pStyle w:val="Compact"/>
            </w:pPr>
            <w:r>
              <w:rPr>
                <w:rFonts w:hint="eastAsia"/>
              </w:rPr>
              <w:t xml:space="preserve">各約33%（MNAR:</w:t>
            </w:r>
            <w:r>
              <w:t xml:space="preserve"> </w:t>
            </w:r>
            <w:r>
              <w:rPr>
                <w:rFonts w:hint="eastAsia"/>
              </w:rPr>
              <w:t xml:space="preserve">道路なし）</w:t>
            </w:r>
            <w:hyperlink r:id="rId48">
              <w:r>
                <w:rPr>
                  <w:rStyle w:val="Hyperlink"/>
                </w:rPr>
                <w:t xml:space="preserve">[32]</w:t>
              </w:r>
            </w:hyperlink>
          </w:p>
        </w:tc>
        <w:tc>
          <w:tcPr/>
          <w:p>
            <w:pPr>
              <w:pStyle w:val="Compact"/>
            </w:pPr>
            <w:r>
              <w:rPr>
                <w:rFonts w:hint="eastAsia"/>
              </w:rPr>
              <w:t xml:space="preserve">道路種類欠損は</w:t>
            </w:r>
            <w:r>
              <w:rPr>
                <w:rStyle w:val="VerbatimChar"/>
              </w:rPr>
              <w:t xml:space="preserve">"No Road"</w:t>
            </w:r>
            <w:r>
              <w:t xml:space="preserve">カテゴリ</w:t>
            </w:r>
            <w:hyperlink r:id="rId46">
              <w:r>
                <w:rPr>
                  <w:rStyle w:val="Hyperlink"/>
                </w:rPr>
                <w:t xml:space="preserve">[30]</w:t>
              </w:r>
            </w:hyperlink>
            <w:r>
              <w:rPr>
                <w:rFonts w:hint="eastAsia"/>
              </w:rPr>
              <w:t xml:space="preserve">。幅員欠損は0埋め</w:t>
            </w:r>
            <w:hyperlink r:id="rId46">
              <w:r>
                <w:rPr>
                  <w:rStyle w:val="Hyperlink"/>
                </w:rPr>
                <w:t xml:space="preserve">[30]</w:t>
              </w:r>
            </w:hyperlink>
            <w:r>
              <w:t xml:space="preserve">。</w:t>
            </w:r>
          </w:p>
        </w:tc>
        <w:tc>
          <w:tcPr/>
          <w:p>
            <w:pPr>
              <w:pStyle w:val="Compact"/>
            </w:pPr>
            <w:r>
              <w:rPr>
                <w:rFonts w:hint="eastAsia"/>
              </w:rPr>
              <w:t xml:space="preserve">道路有無フラグ</w:t>
            </w:r>
            <w:r>
              <w:t xml:space="preserve"> (HasRoadAccess) </w:t>
            </w:r>
            <w:r>
              <w:rPr>
                <w:rFonts w:hint="eastAsia"/>
              </w:rPr>
              <w:t xml:space="preserve">作成</w:t>
            </w:r>
            <w:hyperlink r:id="rId47">
              <w:r>
                <w:rPr>
                  <w:rStyle w:val="Hyperlink"/>
                </w:rPr>
                <w:t xml:space="preserve">[31]</w:t>
              </w:r>
            </w:hyperlink>
            <w:r>
              <w:rPr>
                <w:rFonts w:hint="eastAsia"/>
              </w:rPr>
              <w:t xml:space="preserve">。欠損は価格大幅低下に直結</w:t>
            </w:r>
            <w:hyperlink r:id="rId48">
              <w:r>
                <w:rPr>
                  <w:rStyle w:val="Hyperlink"/>
                </w:rPr>
                <w:t xml:space="preserve">[32]</w:t>
              </w:r>
            </w:hyperlink>
            <w:r>
              <w:t xml:space="preserve">。</w:t>
            </w:r>
          </w:p>
        </w:tc>
      </w:tr>
      <w:tr>
        <w:tc>
          <w:tcPr/>
          <w:p>
            <w:pPr>
              <w:pStyle w:val="Compact"/>
            </w:pPr>
            <w:r>
              <w:rPr>
                <w:rFonts w:hint="eastAsia"/>
                <w:b/>
                <w:bCs/>
              </w:rPr>
              <w:t xml:space="preserve">都市計画</w:t>
            </w:r>
            <w:r>
              <w:t xml:space="preserve">: CityPlanning, CoverageRatio, FloorAreaRatio</w:t>
            </w:r>
          </w:p>
        </w:tc>
        <w:tc>
          <w:tcPr/>
          <w:p>
            <w:pPr>
              <w:pStyle w:val="Compact"/>
            </w:pPr>
            <w:r>
              <w:rPr>
                <w:rFonts w:hint="eastAsia"/>
              </w:rPr>
              <w:t xml:space="preserve">~4-6%（MAR:</w:t>
            </w:r>
            <w:r>
              <w:t xml:space="preserve"> </w:t>
            </w:r>
            <w:r>
              <w:rPr>
                <w:rFonts w:hint="eastAsia"/>
              </w:rPr>
              <w:t xml:space="preserve">区域外等）</w:t>
            </w:r>
          </w:p>
        </w:tc>
        <w:tc>
          <w:tcPr/>
          <w:p>
            <w:pPr>
              <w:pStyle w:val="Compact"/>
            </w:pPr>
            <w:r>
              <w:rPr>
                <w:rFonts w:hint="eastAsia"/>
              </w:rPr>
              <w:t xml:space="preserve">用途地域欠損は</w:t>
            </w:r>
            <w:r>
              <w:rPr>
                <w:rStyle w:val="VerbatimChar"/>
              </w:rPr>
              <w:t xml:space="preserve">"Outside City Planning"</w:t>
            </w:r>
            <w:r>
              <w:rPr>
                <w:rFonts w:hint="eastAsia"/>
              </w:rPr>
              <w:t xml:space="preserve">等で補完</w:t>
            </w:r>
            <w:hyperlink r:id="rId50">
              <w:r>
                <w:rPr>
                  <w:rStyle w:val="Hyperlink"/>
                </w:rPr>
                <w:t xml:space="preserve">[34]</w:t>
              </w:r>
            </w:hyperlink>
            <w:r>
              <w:rPr>
                <w:rFonts w:hint="eastAsia"/>
              </w:rPr>
              <w:t xml:space="preserve">。割合系は種別別中央値補完</w:t>
            </w:r>
            <w:hyperlink r:id="rId24">
              <w:r>
                <w:rPr>
                  <w:rStyle w:val="Hyperlink"/>
                </w:rPr>
                <w:t xml:space="preserve">[4]</w:t>
              </w:r>
            </w:hyperlink>
            <w:r>
              <w:t xml:space="preserve">。</w:t>
            </w:r>
          </w:p>
        </w:tc>
        <w:tc>
          <w:tcPr/>
          <w:p>
            <w:pPr>
              <w:pStyle w:val="Compact"/>
            </w:pPr>
            <w:r>
              <w:rPr>
                <w:rFonts w:hint="eastAsia"/>
              </w:rPr>
              <w:t xml:space="preserve">極端値は扱わず中央値で安定化。</w:t>
            </w:r>
          </w:p>
        </w:tc>
      </w:tr>
      <w:tr>
        <w:tc>
          <w:tcPr/>
          <w:p>
            <w:pPr>
              <w:pStyle w:val="Compact"/>
            </w:pPr>
            <w:r>
              <w:rPr>
                <w:rFonts w:hint="eastAsia"/>
                <w:b/>
                <w:bCs/>
              </w:rPr>
              <w:t xml:space="preserve">備考</w:t>
            </w:r>
            <w:r>
              <w:t xml:space="preserve">: Remarks (テキスト)</w:t>
            </w:r>
          </w:p>
        </w:tc>
        <w:tc>
          <w:tcPr/>
          <w:p>
            <w:pPr>
              <w:pStyle w:val="Compact"/>
            </w:pPr>
            <w:r>
              <w:rPr>
                <w:rFonts w:hint="eastAsia"/>
              </w:rPr>
              <w:t xml:space="preserve">93.4%（MAR:</w:t>
            </w:r>
            <w:r>
              <w:t xml:space="preserve"> </w:t>
            </w:r>
            <w:r>
              <w:rPr>
                <w:rFonts w:hint="eastAsia"/>
              </w:rPr>
              <w:t xml:space="preserve">特記事項なし）</w:t>
            </w:r>
            <w:hyperlink r:id="rId54">
              <w:r>
                <w:rPr>
                  <w:rStyle w:val="Hyperlink"/>
                </w:rPr>
                <w:t xml:space="preserve">[37]</w:t>
              </w:r>
            </w:hyperlink>
          </w:p>
        </w:tc>
        <w:tc>
          <w:tcPr/>
          <w:p>
            <w:pPr>
              <w:pStyle w:val="Compact"/>
            </w:pPr>
            <w:r>
              <w:rPr>
                <w:rFonts w:hint="eastAsia"/>
                <w:b/>
                <w:bCs/>
              </w:rPr>
              <w:t xml:space="preserve">列自体を削除</w:t>
            </w:r>
            <w:hyperlink r:id="rId26">
              <w:r>
                <w:rPr>
                  <w:rStyle w:val="Hyperlink"/>
                </w:rPr>
                <w:t xml:space="preserve">[6]</w:t>
              </w:r>
            </w:hyperlink>
            <w:r>
              <w:rPr>
                <w:rFonts w:hint="eastAsia"/>
              </w:rPr>
              <w:t xml:space="preserve">（情報量極小）。代わりに欠損/非欠損フラグのみ利用</w:t>
            </w:r>
            <w:hyperlink r:id="rId27">
              <w:r>
                <w:rPr>
                  <w:rStyle w:val="Hyperlink"/>
                </w:rPr>
                <w:t xml:space="preserve">[7]</w:t>
              </w:r>
            </w:hyperlink>
            <w:r>
              <w:t xml:space="preserve">。</w:t>
            </w:r>
          </w:p>
        </w:tc>
        <w:tc>
          <w:tcPr/>
          <w:p>
            <w:pPr>
              <w:pStyle w:val="Compact"/>
            </w:pPr>
            <w:r>
              <w:rPr>
                <w:rFonts w:hint="eastAsia"/>
              </w:rPr>
              <w:t xml:space="preserve">備考あり物件は価格低め傾向</w:t>
            </w:r>
            <w:hyperlink r:id="rId27">
              <w:r>
                <w:rPr>
                  <w:rStyle w:val="Hyperlink"/>
                </w:rPr>
                <w:t xml:space="preserve">[7]</w:t>
              </w:r>
            </w:hyperlink>
            <w:r>
              <w:rPr>
                <w:rFonts w:hint="eastAsia"/>
              </w:rPr>
              <w:t xml:space="preserve">→フラグで捕捉。テキスト解析は任意。</w:t>
            </w:r>
          </w:p>
        </w:tc>
      </w:tr>
    </w:tbl>
    <w:p>
      <w:pPr>
        <w:pStyle w:val="BodyText"/>
      </w:pPr>
      <w:r>
        <w:rPr>
          <w:rFonts w:hint="eastAsia"/>
        </w:rPr>
        <w:t xml:space="preserve">※上記以外、IDや取引年(</w:t>
      </w:r>
      <w:r>
        <w:rPr>
          <w:rStyle w:val="VerbatimChar"/>
        </w:rPr>
        <w:t xml:space="preserve">Year</w:t>
      </w:r>
      <w:r>
        <w:rPr>
          <w:rFonts w:hint="eastAsia"/>
        </w:rPr>
        <w:t xml:space="preserve">)、四半期(</w:t>
      </w:r>
      <w:r>
        <w:rPr>
          <w:rStyle w:val="VerbatimChar"/>
        </w:rPr>
        <w:t xml:space="preserve">Quarter</w:t>
      </w:r>
      <w:r>
        <w:rPr>
          <w:rFonts w:hint="eastAsia"/>
        </w:rPr>
        <w:t xml:space="preserve">)等は欠損がないためそのまま使用します。</w:t>
      </w:r>
    </w:p>
    <w:bookmarkEnd w:id="55"/>
    <w:bookmarkStart w:id="71" w:name="特徴量エンジニアリングの戦略"/>
    <w:p>
      <w:pPr>
        <w:pStyle w:val="Heading2"/>
      </w:pPr>
      <w:r>
        <w:t xml:space="preserve">3. </w:t>
      </w:r>
      <w:r>
        <w:rPr>
          <w:rFonts w:hint="eastAsia"/>
        </w:rPr>
        <w:t xml:space="preserve">特徴量エンジニアリングの戦略</w:t>
      </w:r>
    </w:p>
    <w:p>
      <w:pPr>
        <w:pStyle w:val="FirstParagraph"/>
      </w:pPr>
      <w:r>
        <w:rPr>
          <w:rFonts w:hint="eastAsia"/>
        </w:rPr>
        <w:t xml:space="preserve">欠損値処理後のデータを基に、モデル学習に有用な新規特徴量の作成とカテゴリ変数のエンコード戦略を策定します。外部データの統合や地理情報の活用も含め、以下の方針で特徴量エンジニアリングを行います。</w:t>
      </w:r>
    </w:p>
    <w:bookmarkStart w:id="65" w:name="カテゴリ変数のエンコード方針"/>
    <w:p>
      <w:pPr>
        <w:pStyle w:val="Heading3"/>
      </w:pPr>
      <w:r>
        <w:rPr>
          <w:rFonts w:hint="eastAsia"/>
        </w:rPr>
        <w:t xml:space="preserve">カテゴリ変数のエンコード方針</w:t>
      </w:r>
    </w:p>
    <w:p>
      <w:pPr>
        <w:pStyle w:val="Compact"/>
        <w:numPr>
          <w:ilvl w:val="0"/>
          <w:numId w:val="1005"/>
        </w:numPr>
      </w:pPr>
      <w:r>
        <w:rPr>
          <w:rFonts w:hint="eastAsia"/>
          <w:b/>
          <w:bCs/>
        </w:rPr>
        <w:t xml:space="preserve">高カードinality変数</w:t>
      </w:r>
      <w:r>
        <w:rPr>
          <w:rFonts w:hint="eastAsia"/>
        </w:rPr>
        <w:t xml:space="preserve">（ユニーク値が非常に多いカテゴリ）:</w:t>
      </w:r>
    </w:p>
    <w:p>
      <w:pPr>
        <w:pStyle w:val="Compact"/>
        <w:numPr>
          <w:ilvl w:val="0"/>
          <w:numId w:val="1005"/>
        </w:numPr>
      </w:pPr>
      <w:r>
        <w:rPr>
          <w:rFonts w:hint="eastAsia"/>
          <w:i/>
          <w:iCs/>
        </w:rPr>
        <w:t xml:space="preserve">最寄駅名</w:t>
      </w:r>
      <w:r>
        <w:rPr>
          <w:i/>
          <w:iCs/>
        </w:rPr>
        <w:t xml:space="preserve"> (</w:t>
      </w:r>
      <w:r>
        <w:rPr>
          <w:rStyle w:val="VerbatimChar"/>
          <w:i/>
          <w:iCs/>
        </w:rPr>
        <w:t xml:space="preserve">NearestStation</w:t>
      </w:r>
      <w:r>
        <w:rPr>
          <w:i/>
          <w:iCs/>
        </w:rPr>
        <w:t xml:space="preserve">)</w:t>
      </w:r>
      <w:r>
        <w:t xml:space="preserve">: </w:t>
      </w:r>
      <w:r>
        <w:rPr>
          <w:rFonts w:hint="eastAsia"/>
        </w:rPr>
        <w:t xml:space="preserve">ユニーク約1,743件</w:t>
      </w:r>
      <w:hyperlink r:id="rId56">
        <w:r>
          <w:rPr>
            <w:rStyle w:val="Hyperlink"/>
          </w:rPr>
          <w:t xml:space="preserve">[38]</w:t>
        </w:r>
      </w:hyperlink>
      <w:r>
        <w:rPr>
          <w:rFonts w:hint="eastAsia"/>
        </w:rPr>
        <w:t xml:space="preserve">と非常に多いため、</w:t>
      </w:r>
      <w:r>
        <w:rPr>
          <w:b/>
          <w:bCs/>
        </w:rPr>
        <w:t xml:space="preserve">ターゲットエンコーディング</w:t>
      </w:r>
      <w:r>
        <w:rPr>
          <w:rFonts w:hint="eastAsia"/>
        </w:rPr>
        <w:t xml:space="preserve">を採用します</w:t>
      </w:r>
      <w:hyperlink r:id="rId56">
        <w:r>
          <w:rPr>
            <w:rStyle w:val="Hyperlink"/>
          </w:rPr>
          <w:t xml:space="preserve">[38]</w:t>
        </w:r>
      </w:hyperlink>
      <w:r>
        <w:rPr>
          <w:rFonts w:hint="eastAsia"/>
        </w:rPr>
        <w:t xml:space="preserve">。各駅の平均取引価格を学習データで計算し、その期待値で駅名を数値化します（クロスバリデーション内で実施し過学習を防止）。これにより主要駅かローカル駅かといった影響を数値で表現できます。併せて、駅名から得られる外部情報（駅の所在地、路線数、ターミナル駅フラグなど）も取得できれば特徴量に追加します。例えば「山手線の駅かどうか」「急行停車駅か」「終電の本数」等は不動産価格に影響し得ますが、情報収集コストとの兼ね合いで限定的に検討します。</w:t>
      </w:r>
    </w:p>
    <w:p>
      <w:pPr>
        <w:pStyle w:val="Compact"/>
        <w:numPr>
          <w:ilvl w:val="0"/>
          <w:numId w:val="1005"/>
        </w:numPr>
      </w:pPr>
      <w:r>
        <w:rPr>
          <w:rFonts w:hint="eastAsia"/>
          <w:i/>
          <w:iCs/>
        </w:rPr>
        <w:t xml:space="preserve">地区名</w:t>
      </w:r>
      <w:r>
        <w:rPr>
          <w:i/>
          <w:iCs/>
        </w:rPr>
        <w:t xml:space="preserve"> (</w:t>
      </w:r>
      <w:r>
        <w:rPr>
          <w:rStyle w:val="VerbatimChar"/>
          <w:i/>
          <w:iCs/>
        </w:rPr>
        <w:t xml:space="preserve">DistrictName</w:t>
      </w:r>
      <w:r>
        <w:rPr>
          <w:i/>
          <w:iCs/>
        </w:rPr>
        <w:t xml:space="preserve">)</w:t>
      </w:r>
      <w:r>
        <w:t xml:space="preserve">: </w:t>
      </w:r>
      <w:r>
        <w:rPr>
          <w:rFonts w:hint="eastAsia"/>
        </w:rPr>
        <w:t xml:space="preserve">ユニーク約12,436件</w:t>
      </w:r>
      <w:hyperlink r:id="rId57">
        <w:r>
          <w:rPr>
            <w:rStyle w:val="Hyperlink"/>
          </w:rPr>
          <w:t xml:space="preserve">[39]</w:t>
        </w:r>
      </w:hyperlink>
      <w:r>
        <w:rPr>
          <w:rFonts w:hint="eastAsia"/>
        </w:rPr>
        <w:t xml:space="preserve">であり、住所の細かい字丁目レベルまで含まれるため、こちらも</w:t>
      </w:r>
      <w:r>
        <w:rPr>
          <w:b/>
          <w:bCs/>
        </w:rPr>
        <w:t xml:space="preserve">ターゲットエンコーディング</w:t>
      </w:r>
      <w:r>
        <w:rPr>
          <w:rFonts w:hint="eastAsia"/>
        </w:rPr>
        <w:t xml:space="preserve">が有効です</w:t>
      </w:r>
      <w:hyperlink r:id="rId57">
        <w:r>
          <w:rPr>
            <w:rStyle w:val="Hyperlink"/>
          </w:rPr>
          <w:t xml:space="preserve">[39]</w:t>
        </w:r>
      </w:hyperlink>
      <w:r>
        <w:rPr>
          <w:rFonts w:hint="eastAsia"/>
        </w:rPr>
        <w:t xml:space="preserve">。各地区の平均価格や取引件数を計算し、平均価格（または平均ログ価格）を特徴量として与えます。これもCV内で算出し、テストデータには学習全体で得た平均を適用します。こうすることで、高級住宅街かどうか、地方の過疎地域か、といった地域性をモデルが把握できます。</w:t>
      </w:r>
    </w:p>
    <w:p>
      <w:pPr>
        <w:pStyle w:val="Compact"/>
        <w:numPr>
          <w:ilvl w:val="0"/>
          <w:numId w:val="1005"/>
        </w:numPr>
      </w:pPr>
      <w:r>
        <w:rPr>
          <w:rFonts w:hint="eastAsia"/>
          <w:i/>
          <w:iCs/>
        </w:rPr>
        <w:t xml:space="preserve">間取り</w:t>
      </w:r>
      <w:r>
        <w:rPr>
          <w:i/>
          <w:iCs/>
        </w:rPr>
        <w:t xml:space="preserve"> (</w:t>
      </w:r>
      <w:r>
        <w:rPr>
          <w:rStyle w:val="VerbatimChar"/>
          <w:i/>
          <w:iCs/>
        </w:rPr>
        <w:t xml:space="preserve">FloorPlan</w:t>
      </w:r>
      <w:r>
        <w:rPr>
          <w:i/>
          <w:iCs/>
        </w:rPr>
        <w:t xml:space="preserve">)</w:t>
      </w:r>
      <w:r>
        <w:t xml:space="preserve">: </w:t>
      </w:r>
      <w:r>
        <w:rPr>
          <w:rFonts w:hint="eastAsia"/>
        </w:rPr>
        <w:t xml:space="preserve">ユニーク86種</w:t>
      </w:r>
      <w:hyperlink r:id="rId58">
        <w:r>
          <w:rPr>
            <w:rStyle w:val="Hyperlink"/>
          </w:rPr>
          <w:t xml:space="preserve">[40]</w:t>
        </w:r>
      </w:hyperlink>
      <w:r>
        <w:rPr>
          <w:rFonts w:hint="eastAsia"/>
        </w:rPr>
        <w:t xml:space="preserve">と比較的多く、One-Hotではやや次元が増えます。</w:t>
      </w:r>
      <w:r>
        <w:rPr>
          <w:b/>
          <w:bCs/>
        </w:rPr>
        <w:t xml:space="preserve">ターゲットエンコーディング</w:t>
      </w:r>
      <w:r>
        <w:t xml:space="preserve">または</w:t>
      </w:r>
      <w:r>
        <w:rPr>
          <w:rFonts w:hint="eastAsia"/>
          <w:b/>
          <w:bCs/>
        </w:rPr>
        <w:t xml:space="preserve">頻度の低いカテゴリのまとめ</w:t>
      </w:r>
      <w:r>
        <w:rPr>
          <w:rFonts w:hint="eastAsia"/>
        </w:rPr>
        <w:t xml:space="preserve">を検討します</w:t>
      </w:r>
      <w:hyperlink r:id="rId59">
        <w:r>
          <w:rPr>
            <w:rStyle w:val="Hyperlink"/>
          </w:rPr>
          <w:t xml:space="preserve">[41]</w:t>
        </w:r>
      </w:hyperlink>
      <w:r>
        <w:rPr>
          <w:rFonts w:hint="eastAsia"/>
        </w:rPr>
        <w:t xml:space="preserve">。例えば「1R/1K」「2LDK/3LDK以上」などグループ化しつつ主要なカテゴリのみOne-Hotにする方法もあります。また、間取り文字列をパースして</w:t>
      </w:r>
      <w:r>
        <w:rPr>
          <w:rFonts w:hint="eastAsia"/>
          <w:b/>
          <w:bCs/>
        </w:rPr>
        <w:t xml:space="preserve">部屋数や間取り構成の数値特徴</w:t>
      </w:r>
      <w:r>
        <w:rPr>
          <w:rFonts w:hint="eastAsia"/>
        </w:rPr>
        <w:t xml:space="preserve">に変換することも可能です（例:</w:t>
      </w:r>
      <w:r>
        <w:t xml:space="preserve"> </w:t>
      </w:r>
      <w:r>
        <w:rPr>
          <w:rFonts w:hint="eastAsia"/>
        </w:rPr>
        <w:t xml:space="preserve">部屋数=3,</w:t>
      </w:r>
      <w:r>
        <w:t xml:space="preserve"> </w:t>
      </w:r>
      <w:r>
        <w:rPr>
          <w:rFonts w:hint="eastAsia"/>
        </w:rPr>
        <w:t xml:space="preserve">LDK有無=1,</w:t>
      </w:r>
      <w:r>
        <w:t xml:space="preserve"> </w:t>
      </w:r>
      <w:r>
        <w:rPr>
          <w:rFonts w:hint="eastAsia"/>
        </w:rPr>
        <w:t xml:space="preserve">S(サービスルーム)有無=0</w:t>
      </w:r>
      <w:r>
        <w:t xml:space="preserve"> </w:t>
      </w:r>
      <w:r>
        <w:rPr>
          <w:rFonts w:hint="eastAsia"/>
        </w:rPr>
        <w:t xml:space="preserve">等）。これにより未出現の間取りにも対応しやすくなりますが、まずはカテゴリ補完+エンコードで対応します。建物が無い場合は"No</w:t>
      </w:r>
      <w:r>
        <w:t xml:space="preserve"> </w:t>
      </w:r>
      <w:r>
        <w:rPr>
          <w:rFonts w:hint="eastAsia"/>
        </w:rPr>
        <w:t xml:space="preserve">Building"カテゴリで処理済みなのでエンコード対象外です。</w:t>
      </w:r>
    </w:p>
    <w:p>
      <w:pPr>
        <w:numPr>
          <w:ilvl w:val="0"/>
          <w:numId w:val="1005"/>
        </w:numPr>
      </w:pPr>
      <w:r>
        <w:rPr>
          <w:rFonts w:hint="eastAsia"/>
          <w:i/>
          <w:iCs/>
        </w:rPr>
        <w:t xml:space="preserve">市区町村コード／名称</w:t>
      </w:r>
      <w:r>
        <w:rPr>
          <w:i/>
          <w:iCs/>
        </w:rPr>
        <w:t xml:space="preserve"> (</w:t>
      </w:r>
      <w:r>
        <w:rPr>
          <w:rStyle w:val="VerbatimChar"/>
          <w:i/>
          <w:iCs/>
        </w:rPr>
        <w:t xml:space="preserve">MunicipalityCode</w:t>
      </w:r>
      <w:r>
        <w:rPr>
          <w:i/>
          <w:iCs/>
        </w:rPr>
        <w:t xml:space="preserve">,</w:t>
      </w:r>
      <w:r>
        <w:rPr>
          <w:i/>
          <w:iCs/>
        </w:rPr>
        <w:t xml:space="preserve"> </w:t>
      </w:r>
      <w:r>
        <w:rPr>
          <w:rStyle w:val="VerbatimChar"/>
          <w:i/>
          <w:iCs/>
        </w:rPr>
        <w:t xml:space="preserve">Municipality</w:t>
      </w:r>
      <w:r>
        <w:rPr>
          <w:i/>
          <w:iCs/>
        </w:rPr>
        <w:t xml:space="preserve">)</w:t>
      </w:r>
      <w:r>
        <w:t xml:space="preserve">: </w:t>
      </w:r>
      <w:r>
        <w:rPr>
          <w:rFonts w:hint="eastAsia"/>
        </w:rPr>
        <w:t xml:space="preserve">市区町村は348通り程度</w:t>
      </w:r>
      <w:hyperlink r:id="rId60">
        <w:r>
          <w:rPr>
            <w:rStyle w:val="Hyperlink"/>
          </w:rPr>
          <w:t xml:space="preserve">[42]</w:t>
        </w:r>
      </w:hyperlink>
      <w:r>
        <w:rPr>
          <w:rFonts w:hint="eastAsia"/>
        </w:rPr>
        <w:t xml:space="preserve">。中程度のカーディナリティなので</w:t>
      </w:r>
      <w:r>
        <w:rPr>
          <w:b/>
          <w:bCs/>
        </w:rPr>
        <w:t xml:space="preserve">Label </w:t>
      </w:r>
      <w:r>
        <w:rPr>
          <w:rFonts w:hint="eastAsia"/>
          <w:b/>
          <w:bCs/>
        </w:rPr>
        <w:t xml:space="preserve">Encoding（ラベルエンコード）</w:t>
      </w:r>
      <w:r>
        <w:rPr>
          <w:rFonts w:hint="eastAsia"/>
        </w:rPr>
        <w:t xml:space="preserve">で整数に変換しLightGBMにはカテゴリ扱いで与えます</w:t>
      </w:r>
      <w:hyperlink r:id="rId60">
        <w:r>
          <w:rPr>
            <w:rStyle w:val="Hyperlink"/>
          </w:rPr>
          <w:t xml:space="preserve">[42]</w:t>
        </w:r>
      </w:hyperlink>
      <w:r>
        <w:rPr>
          <w:rFonts w:hint="eastAsia"/>
        </w:rPr>
        <w:t xml:space="preserve">。NNではOne-Hotだと348次元になり大きいため、</w:t>
      </w:r>
      <w:r>
        <w:rPr>
          <w:b/>
          <w:bCs/>
        </w:rPr>
        <w:t xml:space="preserve">Embeddingレイヤー</w:t>
      </w:r>
      <w:r>
        <w:rPr>
          <w:rFonts w:hint="eastAsia"/>
        </w:rPr>
        <w:t xml:space="preserve">で圧縮表現させるか、こちらもターゲットエンコーディングで平均価格などを与える方法があります。市区町村は都道府県と地区名の中間レベルの地域情報なので、都道府県と組み合わせて地域性を表現する特徴量（例:</w:t>
      </w:r>
      <w:r>
        <w:t xml:space="preserve"> </w:t>
      </w:r>
      <w:r>
        <w:rPr>
          <w:rFonts w:hint="eastAsia"/>
        </w:rPr>
        <w:t xml:space="preserve">東京都23区フラグ、政令指定都市フラグなど）を作るのも有効です。</w:t>
      </w:r>
    </w:p>
    <w:p>
      <w:pPr>
        <w:numPr>
          <w:ilvl w:val="0"/>
          <w:numId w:val="1005"/>
        </w:numPr>
      </w:pPr>
      <w:r>
        <w:rPr>
          <w:rFonts w:hint="eastAsia"/>
          <w:b/>
          <w:bCs/>
        </w:rPr>
        <w:t xml:space="preserve">低～中カードinality変数</w:t>
      </w:r>
      <w:r>
        <w:rPr>
          <w:rFonts w:hint="eastAsia"/>
        </w:rPr>
        <w:t xml:space="preserve">（ユニーク値が少ないカテゴリ）:</w:t>
      </w:r>
    </w:p>
    <w:p>
      <w:pPr>
        <w:pStyle w:val="Compact"/>
        <w:numPr>
          <w:ilvl w:val="0"/>
          <w:numId w:val="1005"/>
        </w:numPr>
      </w:pPr>
      <w:r>
        <w:rPr>
          <w:rFonts w:hint="eastAsia"/>
          <w:i/>
          <w:iCs/>
        </w:rPr>
        <w:t xml:space="preserve">物件種別</w:t>
      </w:r>
      <w:r>
        <w:rPr>
          <w:i/>
          <w:iCs/>
        </w:rPr>
        <w:t xml:space="preserve"> (</w:t>
      </w:r>
      <w:r>
        <w:rPr>
          <w:rStyle w:val="VerbatimChar"/>
          <w:i/>
          <w:iCs/>
        </w:rPr>
        <w:t xml:space="preserve">Type</w:t>
      </w:r>
      <w:r>
        <w:rPr>
          <w:i/>
          <w:iCs/>
        </w:rPr>
        <w:t xml:space="preserve">)</w:t>
      </w:r>
      <w:r>
        <w:t xml:space="preserve">: </w:t>
      </w:r>
      <w:r>
        <w:rPr>
          <w:rFonts w:hint="eastAsia"/>
        </w:rPr>
        <w:t xml:space="preserve">ユニーク約10種</w:t>
      </w:r>
      <w:hyperlink r:id="rId61">
        <w:r>
          <w:rPr>
            <w:rStyle w:val="Hyperlink"/>
          </w:rPr>
          <w:t xml:space="preserve">[43]</w:t>
        </w:r>
      </w:hyperlink>
      <w:r>
        <w:rPr>
          <w:rFonts w:hint="eastAsia"/>
        </w:rPr>
        <w:t xml:space="preserve">（住宅地、宅地(建物有)、中古マンション、林地、農地</w:t>
      </w:r>
      <w:r>
        <w:t xml:space="preserve"> </w:t>
      </w:r>
      <w:r>
        <w:rPr>
          <w:rFonts w:hint="eastAsia"/>
        </w:rPr>
        <w:t xml:space="preserve">等）。</w:t>
      </w:r>
      <w:r>
        <w:rPr>
          <w:b/>
          <w:bCs/>
        </w:rPr>
        <w:t xml:space="preserve">One-Hotエンコード</w:t>
      </w:r>
      <w:r>
        <w:rPr>
          <w:rFonts w:hint="eastAsia"/>
        </w:rPr>
        <w:t xml:space="preserve">でダミー変数化します</w:t>
      </w:r>
      <w:hyperlink r:id="rId61">
        <w:r>
          <w:rPr>
            <w:rStyle w:val="Hyperlink"/>
          </w:rPr>
          <w:t xml:space="preserve">[43]</w:t>
        </w:r>
      </w:hyperlink>
      <w:r>
        <w:rPr>
          <w:rFonts w:hint="eastAsia"/>
        </w:rPr>
        <w:t xml:space="preserve">。Typeは価格に直結する重要カテゴリで（例えば林地は極端に安い）、ツリー系モデルでは自動で分割されますが、NNではOne-Hotにより特定の種別に重みを持たせやすくします。</w:t>
      </w:r>
    </w:p>
    <w:p>
      <w:pPr>
        <w:pStyle w:val="Compact"/>
        <w:numPr>
          <w:ilvl w:val="0"/>
          <w:numId w:val="1005"/>
        </w:numPr>
      </w:pPr>
      <w:r>
        <w:rPr>
          <w:rFonts w:hint="eastAsia"/>
          <w:i/>
          <w:iCs/>
        </w:rPr>
        <w:t xml:space="preserve">都道府県</w:t>
      </w:r>
      <w:r>
        <w:rPr>
          <w:i/>
          <w:iCs/>
        </w:rPr>
        <w:t xml:space="preserve"> (</w:t>
      </w:r>
      <w:r>
        <w:rPr>
          <w:rStyle w:val="VerbatimChar"/>
          <w:i/>
          <w:iCs/>
        </w:rPr>
        <w:t xml:space="preserve">Prefecture</w:t>
      </w:r>
      <w:r>
        <w:rPr>
          <w:i/>
          <w:iCs/>
        </w:rPr>
        <w:t xml:space="preserve">)</w:t>
      </w:r>
      <w:r>
        <w:t xml:space="preserve">: </w:t>
      </w:r>
      <w:r>
        <w:rPr>
          <w:rFonts w:hint="eastAsia"/>
        </w:rPr>
        <w:t xml:space="preserve">関東7都県のみなので</w:t>
      </w:r>
      <w:r>
        <w:rPr>
          <w:b/>
          <w:bCs/>
        </w:rPr>
        <w:t xml:space="preserve">One-Hotエンコード</w:t>
      </w:r>
      <w:r>
        <w:t xml:space="preserve">します</w:t>
      </w:r>
      <w:hyperlink r:id="rId61">
        <w:r>
          <w:rPr>
            <w:rStyle w:val="Hyperlink"/>
          </w:rPr>
          <w:t xml:space="preserve">[43]</w:t>
        </w:r>
      </w:hyperlink>
      <w:r>
        <w:rPr>
          <w:rFonts w:hint="eastAsia"/>
        </w:rPr>
        <w:t xml:space="preserve">。東京都・神奈川県など地域差を直接学習させます。都道府県は地理的広がりを大きく左右するため、後述の地理特徴とも組み合わせます。</w:t>
      </w:r>
    </w:p>
    <w:p>
      <w:pPr>
        <w:pStyle w:val="Compact"/>
        <w:numPr>
          <w:ilvl w:val="0"/>
          <w:numId w:val="1005"/>
        </w:numPr>
      </w:pPr>
      <w:r>
        <w:rPr>
          <w:rFonts w:hint="eastAsia"/>
          <w:i/>
          <w:iCs/>
        </w:rPr>
        <w:t xml:space="preserve">構造</w:t>
      </w:r>
      <w:r>
        <w:rPr>
          <w:i/>
          <w:iCs/>
        </w:rPr>
        <w:t xml:space="preserve"> (</w:t>
      </w:r>
      <w:r>
        <w:rPr>
          <w:rStyle w:val="VerbatimChar"/>
          <w:i/>
          <w:iCs/>
        </w:rPr>
        <w:t xml:space="preserve">Structure</w:t>
      </w:r>
      <w:r>
        <w:rPr>
          <w:i/>
          <w:iCs/>
        </w:rPr>
        <w:t xml:space="preserve">)</w:t>
      </w:r>
      <w:r>
        <w:t xml:space="preserve">: </w:t>
      </w:r>
      <w:r>
        <w:rPr>
          <w:rFonts w:hint="eastAsia"/>
        </w:rPr>
        <w:t xml:space="preserve">ユニーク6種（木造W,</w:t>
      </w:r>
      <w:r>
        <w:t xml:space="preserve"> </w:t>
      </w:r>
      <w:r>
        <w:rPr>
          <w:rFonts w:hint="eastAsia"/>
        </w:rPr>
        <w:t xml:space="preserve">RC造,</w:t>
      </w:r>
      <w:r>
        <w:t xml:space="preserve"> </w:t>
      </w:r>
      <w:r>
        <w:rPr>
          <w:rFonts w:hint="eastAsia"/>
        </w:rPr>
        <w:t xml:space="preserve">鉄骨S造など）</w:t>
      </w:r>
      <w:hyperlink r:id="rId40">
        <w:r>
          <w:rPr>
            <w:rStyle w:val="Hyperlink"/>
          </w:rPr>
          <w:t xml:space="preserve">[23]</w:t>
        </w:r>
      </w:hyperlink>
      <w:r>
        <w:t xml:space="preserve">。</w:t>
      </w:r>
      <w:r>
        <w:rPr>
          <w:b/>
          <w:bCs/>
        </w:rPr>
        <w:t xml:space="preserve">One-Hotエンコード</w:t>
      </w:r>
      <w:r>
        <w:rPr>
          <w:rFonts w:hint="eastAsia"/>
        </w:rPr>
        <w:t xml:space="preserve">可能です</w:t>
      </w:r>
      <w:hyperlink r:id="rId61">
        <w:r>
          <w:rPr>
            <w:rStyle w:val="Hyperlink"/>
          </w:rPr>
          <w:t xml:space="preserve">[43]</w:t>
        </w:r>
      </w:hyperlink>
      <w:r>
        <w:rPr>
          <w:rFonts w:hint="eastAsia"/>
        </w:rPr>
        <w:t xml:space="preserve">。建物がある物件のみ値があります。構造は建物価格に影響（RC造マンションは木造戸建より高額等）するため有効です。</w:t>
      </w:r>
    </w:p>
    <w:p>
      <w:pPr>
        <w:pStyle w:val="Compact"/>
        <w:numPr>
          <w:ilvl w:val="0"/>
          <w:numId w:val="1005"/>
        </w:numPr>
      </w:pPr>
      <w:r>
        <w:rPr>
          <w:rFonts w:hint="eastAsia"/>
          <w:i/>
          <w:iCs/>
        </w:rPr>
        <w:t xml:space="preserve">土地形状</w:t>
      </w:r>
      <w:r>
        <w:rPr>
          <w:i/>
          <w:iCs/>
        </w:rPr>
        <w:t xml:space="preserve"> (</w:t>
      </w:r>
      <w:r>
        <w:rPr>
          <w:rStyle w:val="VerbatimChar"/>
          <w:i/>
          <w:iCs/>
        </w:rPr>
        <w:t xml:space="preserve">LandShape</w:t>
      </w:r>
      <w:r>
        <w:rPr>
          <w:i/>
          <w:iCs/>
        </w:rPr>
        <w:t xml:space="preserve">)</w:t>
      </w:r>
      <w:r>
        <w:t xml:space="preserve">: </w:t>
      </w:r>
      <w:r>
        <w:rPr>
          <w:rFonts w:hint="eastAsia"/>
        </w:rPr>
        <w:t xml:space="preserve">ユニーク5種</w:t>
      </w:r>
      <w:hyperlink r:id="rId43">
        <w:r>
          <w:rPr>
            <w:rStyle w:val="Hyperlink"/>
          </w:rPr>
          <w:t xml:space="preserve">[26]</w:t>
        </w:r>
      </w:hyperlink>
      <w:r>
        <w:rPr>
          <w:rFonts w:hint="eastAsia"/>
        </w:rPr>
        <w:t xml:space="preserve">（ほぼ整形・長方形・不整形など）。</w:t>
      </w:r>
      <w:r>
        <w:rPr>
          <w:b/>
          <w:bCs/>
        </w:rPr>
        <w:t xml:space="preserve">One-Hotエンコード</w:t>
      </w:r>
      <w:r>
        <w:t xml:space="preserve">します</w:t>
      </w:r>
      <w:hyperlink r:id="rId61">
        <w:r>
          <w:rPr>
            <w:rStyle w:val="Hyperlink"/>
          </w:rPr>
          <w:t xml:space="preserve">[43]</w:t>
        </w:r>
      </w:hyperlink>
      <w:r>
        <w:rPr>
          <w:rFonts w:hint="eastAsia"/>
        </w:rPr>
        <w:t xml:space="preserve">。Unknown補完した欠損分も含め、形状ごとの価格差（整形地は高値等）を捉えます。</w:t>
      </w:r>
    </w:p>
    <w:p>
      <w:pPr>
        <w:pStyle w:val="Compact"/>
        <w:numPr>
          <w:ilvl w:val="0"/>
          <w:numId w:val="1005"/>
        </w:numPr>
      </w:pPr>
      <w:r>
        <w:rPr>
          <w:rFonts w:hint="eastAsia"/>
          <w:i/>
          <w:iCs/>
        </w:rPr>
        <w:t xml:space="preserve">方角</w:t>
      </w:r>
      <w:r>
        <w:rPr>
          <w:i/>
          <w:iCs/>
        </w:rPr>
        <w:t xml:space="preserve"> (</w:t>
      </w:r>
      <w:r>
        <w:rPr>
          <w:rStyle w:val="VerbatimChar"/>
          <w:i/>
          <w:iCs/>
        </w:rPr>
        <w:t xml:space="preserve">Direction</w:t>
      </w:r>
      <w:r>
        <w:rPr>
          <w:i/>
          <w:iCs/>
        </w:rPr>
        <w:t xml:space="preserve">)</w:t>
      </w:r>
      <w:r>
        <w:t xml:space="preserve">: </w:t>
      </w:r>
      <w:r>
        <w:rPr>
          <w:rFonts w:hint="eastAsia"/>
        </w:rPr>
        <w:t xml:space="preserve">ユニーク8方位程度。こちらも</w:t>
      </w:r>
      <w:r>
        <w:rPr>
          <w:b/>
          <w:bCs/>
        </w:rPr>
        <w:t xml:space="preserve">One-Hotエンコード</w:t>
      </w:r>
      <w:r>
        <w:t xml:space="preserve">します</w:t>
      </w:r>
      <w:hyperlink r:id="rId62">
        <w:r>
          <w:rPr>
            <w:rStyle w:val="Hyperlink"/>
          </w:rPr>
          <w:t xml:space="preserve">[44]</w:t>
        </w:r>
      </w:hyperlink>
      <w:r>
        <w:rPr>
          <w:rFonts w:hint="eastAsia"/>
        </w:rPr>
        <w:t xml:space="preserve">（欠損はUnknownとして1カテゴリ追加）。日当たりや風水の観点から南向きが高めなどの傾向を学習できる可能性があります。</w:t>
      </w:r>
    </w:p>
    <w:p>
      <w:pPr>
        <w:pStyle w:val="Compact"/>
        <w:numPr>
          <w:ilvl w:val="0"/>
          <w:numId w:val="1005"/>
        </w:numPr>
      </w:pPr>
      <w:r>
        <w:rPr>
          <w:rFonts w:hint="eastAsia"/>
          <w:i/>
          <w:iCs/>
        </w:rPr>
        <w:t xml:space="preserve">道路種類</w:t>
      </w:r>
      <w:r>
        <w:rPr>
          <w:i/>
          <w:iCs/>
        </w:rPr>
        <w:t xml:space="preserve"> (</w:t>
      </w:r>
      <w:r>
        <w:rPr>
          <w:rStyle w:val="VerbatimChar"/>
          <w:i/>
          <w:iCs/>
        </w:rPr>
        <w:t xml:space="preserve">Classification</w:t>
      </w:r>
      <w:r>
        <w:rPr>
          <w:i/>
          <w:iCs/>
        </w:rPr>
        <w:t xml:space="preserve">)</w:t>
      </w:r>
      <w:r>
        <w:t xml:space="preserve">: </w:t>
      </w:r>
      <w:r>
        <w:rPr>
          <w:rFonts w:hint="eastAsia"/>
        </w:rPr>
        <w:t xml:space="preserve">ユニーク5種（市道、私道、県道、国道、その他）。</w:t>
      </w:r>
      <w:r>
        <w:rPr>
          <w:b/>
          <w:bCs/>
        </w:rPr>
        <w:t xml:space="preserve">One-Hotエンコード</w:t>
      </w:r>
      <w:r>
        <w:rPr>
          <w:rFonts w:hint="eastAsia"/>
        </w:rPr>
        <w:t xml:space="preserve">します（No</w:t>
      </w:r>
      <w:r>
        <w:t xml:space="preserve"> </w:t>
      </w:r>
      <w:r>
        <w:rPr>
          <w:rFonts w:hint="eastAsia"/>
        </w:rPr>
        <w:t xml:space="preserve">Road含め6種）。道路の公道/私道区分や幹線道路かどうかは評価額に影響するため、モデルに直接区別させます。</w:t>
      </w:r>
    </w:p>
    <w:p>
      <w:pPr>
        <w:pStyle w:val="Compact"/>
        <w:numPr>
          <w:ilvl w:val="0"/>
          <w:numId w:val="1005"/>
        </w:numPr>
      </w:pPr>
      <w:r>
        <w:rPr>
          <w:rFonts w:hint="eastAsia"/>
          <w:i/>
          <w:iCs/>
        </w:rPr>
        <w:t xml:space="preserve">用途地域</w:t>
      </w:r>
      <w:r>
        <w:rPr>
          <w:i/>
          <w:iCs/>
        </w:rPr>
        <w:t xml:space="preserve"> (</w:t>
      </w:r>
      <w:r>
        <w:rPr>
          <w:rStyle w:val="VerbatimChar"/>
          <w:i/>
          <w:iCs/>
        </w:rPr>
        <w:t xml:space="preserve">CityPlanning</w:t>
      </w:r>
      <w:r>
        <w:rPr>
          <w:i/>
          <w:iCs/>
        </w:rPr>
        <w:t xml:space="preserve">)</w:t>
      </w:r>
      <w:r>
        <w:t xml:space="preserve">: </w:t>
      </w:r>
      <w:r>
        <w:rPr>
          <w:rFonts w:hint="eastAsia"/>
        </w:rPr>
        <w:t xml:space="preserve">ユニーク20種程度。One-Hotエンコード可能ですが、20次元とやや多いのでNNではEmbeddingにしてもよいでしょう</w:t>
      </w:r>
      <w:hyperlink r:id="rId59">
        <w:r>
          <w:rPr>
            <w:rStyle w:val="Hyperlink"/>
          </w:rPr>
          <w:t xml:space="preserve">[45]</w:t>
        </w:r>
      </w:hyperlink>
      <w:r>
        <w:rPr>
          <w:rFonts w:hint="eastAsia"/>
        </w:rPr>
        <w:t xml:space="preserve">。主要カテゴリ（第一種低層住居専用地域など）は件数も多く影響大なのでOne-Hotで細かく反映します。</w:t>
      </w:r>
    </w:p>
    <w:p>
      <w:pPr>
        <w:numPr>
          <w:ilvl w:val="0"/>
          <w:numId w:val="1005"/>
        </w:numPr>
      </w:pPr>
      <w:r>
        <w:rPr>
          <w:i/>
          <w:iCs/>
        </w:rPr>
        <w:t xml:space="preserve">リノベーション (</w:t>
      </w:r>
      <w:r>
        <w:rPr>
          <w:rStyle w:val="VerbatimChar"/>
          <w:i/>
          <w:iCs/>
        </w:rPr>
        <w:t xml:space="preserve">Renovation</w:t>
      </w:r>
      <w:r>
        <w:rPr>
          <w:i/>
          <w:iCs/>
        </w:rPr>
        <w:t xml:space="preserve">)</w:t>
      </w:r>
      <w:r>
        <w:t xml:space="preserve">: </w:t>
      </w:r>
      <w:r>
        <w:rPr>
          <w:rFonts w:hint="eastAsia"/>
        </w:rPr>
        <w:t xml:space="preserve">ユニーク2種（有/無）＋欠損(Unknown)。</w:t>
      </w:r>
      <w:r>
        <w:rPr>
          <w:b/>
          <w:bCs/>
        </w:rPr>
        <w:t xml:space="preserve">One-Hotエンコード</w:t>
      </w:r>
      <w:r>
        <w:rPr>
          <w:rFonts w:hint="eastAsia"/>
        </w:rPr>
        <w:t xml:space="preserve">でYes/No/Unknownをそれぞれ示すダミーを作ります。リノベ有無自体欠損多いですが、あれば中古物件価値向上要因になり得ます。</w:t>
      </w:r>
    </w:p>
    <w:p>
      <w:pPr>
        <w:numPr>
          <w:ilvl w:val="0"/>
          <w:numId w:val="1005"/>
        </w:numPr>
      </w:pPr>
      <w:r>
        <w:rPr>
          <w:rFonts w:hint="eastAsia"/>
          <w:b/>
          <w:bCs/>
        </w:rPr>
        <w:t xml:space="preserve">フラグ変数</w:t>
      </w:r>
      <w:r>
        <w:t xml:space="preserve">: </w:t>
      </w:r>
      <w:r>
        <w:rPr>
          <w:rFonts w:hint="eastAsia"/>
        </w:rPr>
        <w:t xml:space="preserve">もともと数値で0/1が入っているフラグ類（例:</w:t>
      </w:r>
      <w:r>
        <w:t xml:space="preserve"> </w:t>
      </w:r>
      <w:r>
        <w:rPr>
          <w:rStyle w:val="VerbatimChar"/>
        </w:rPr>
        <w:t xml:space="preserve">AreaIsGreaterFlag</w:t>
      </w:r>
      <w:r>
        <w:rPr>
          <w:rFonts w:hint="eastAsia"/>
        </w:rPr>
        <w:t xml:space="preserve">(敷地2000㎡以上),</w:t>
      </w:r>
      <w:r>
        <w:t xml:space="preserve"> </w:t>
      </w:r>
      <w:r>
        <w:rPr>
          <w:rStyle w:val="VerbatimChar"/>
        </w:rPr>
        <w:t xml:space="preserve">TotalFloorAreaIsGreaterFlag</w:t>
      </w:r>
      <w:r>
        <w:rPr>
          <w:rFonts w:hint="eastAsia"/>
        </w:rPr>
        <w:t xml:space="preserve">(延床2000㎡以上),</w:t>
      </w:r>
      <w:r>
        <w:t xml:space="preserve"> </w:t>
      </w:r>
      <w:r>
        <w:rPr>
          <w:rStyle w:val="VerbatimChar"/>
        </w:rPr>
        <w:t xml:space="preserve">PrewarBuilding</w:t>
      </w:r>
      <w:r>
        <w:rPr>
          <w:rFonts w:hint="eastAsia"/>
        </w:rPr>
        <w:t xml:space="preserve">(戦前建築)</w:t>
      </w:r>
      <w:r>
        <w:t xml:space="preserve"> </w:t>
      </w:r>
      <w:r>
        <w:rPr>
          <w:rFonts w:hint="eastAsia"/>
        </w:rPr>
        <w:t xml:space="preserve">等）はそのまま</w:t>
      </w:r>
      <w:r>
        <w:rPr>
          <w:rFonts w:hint="eastAsia"/>
          <w:b/>
          <w:bCs/>
        </w:rPr>
        <w:t xml:space="preserve">数値特徴量（0/1）</w:t>
      </w:r>
      <w:r>
        <w:rPr>
          <w:rFonts w:hint="eastAsia"/>
        </w:rPr>
        <w:t xml:space="preserve">として扱います。これらは既に極端な条件を示す有用な特徴で、One-Hotと実質同じ意味なので追加処理は不要です。例えば</w:t>
      </w:r>
      <w:r>
        <w:rPr>
          <w:rStyle w:val="VerbatimChar"/>
        </w:rPr>
        <w:t xml:space="preserve">PrewarBuilding=1</w:t>
      </w:r>
      <w:r>
        <w:rPr>
          <w:rFonts w:hint="eastAsia"/>
        </w:rPr>
        <w:t xml:space="preserve">なら築80年以上で建物価値が低い可能性が高く、価格予測に効いてくるでしょう。</w:t>
      </w:r>
    </w:p>
    <w:p>
      <w:pPr>
        <w:numPr>
          <w:ilvl w:val="0"/>
          <w:numId w:val="1005"/>
        </w:numPr>
      </w:pPr>
      <w:r>
        <w:rPr>
          <w:rFonts w:hint="eastAsia"/>
          <w:b/>
          <w:bCs/>
        </w:rPr>
        <w:t xml:space="preserve">ターゲットエンコーディングの留意点</w:t>
      </w:r>
      <w:r>
        <w:t xml:space="preserve">: </w:t>
      </w:r>
      <w:r>
        <w:rPr>
          <w:rFonts w:hint="eastAsia"/>
        </w:rPr>
        <w:t xml:space="preserve">高カードinality変数のターゲットエンコーディングは強力ですが、</w:t>
      </w:r>
      <w:r>
        <w:rPr>
          <w:rFonts w:hint="eastAsia"/>
          <w:b/>
          <w:bCs/>
        </w:rPr>
        <w:t xml:space="preserve">リーケージ防止</w:t>
      </w:r>
      <w:r>
        <w:rPr>
          <w:rFonts w:hint="eastAsia"/>
        </w:rPr>
        <w:t xml:space="preserve">が必須です</w:t>
      </w:r>
      <w:hyperlink r:id="rId63">
        <w:r>
          <w:rPr>
            <w:rStyle w:val="Hyperlink"/>
          </w:rPr>
          <w:t xml:space="preserve">[46]</w:t>
        </w:r>
      </w:hyperlink>
      <w:r>
        <w:rPr>
          <w:rFonts w:hint="eastAsia"/>
        </w:rPr>
        <w:t xml:space="preserve">。学習時はK-fold</w:t>
      </w:r>
      <w:r>
        <w:t xml:space="preserve"> </w:t>
      </w:r>
      <w:r>
        <w:rPr>
          <w:rFonts w:hint="eastAsia"/>
        </w:rPr>
        <w:t xml:space="preserve">CV内で各foldの平均価格を算出して他foldのサンプルに適用し、テストには全データで算出した値を用います。これにより過学習を避け、汎化性能を確保します</w:t>
      </w:r>
      <w:hyperlink r:id="rId64">
        <w:r>
          <w:rPr>
            <w:rStyle w:val="Hyperlink"/>
          </w:rPr>
          <w:t xml:space="preserve">[47]</w:t>
        </w:r>
      </w:hyperlink>
      <w:r>
        <w:rPr>
          <w:rFonts w:hint="eastAsia"/>
        </w:rPr>
        <w:t xml:space="preserve">。LightGBMとNN双方でこのエンコードを活用しますが、特にNNはカテゴリをEmbeddingで処理できるため、</w:t>
      </w:r>
      <w:r>
        <w:rPr>
          <w:rFonts w:hint="eastAsia"/>
          <w:b/>
          <w:bCs/>
        </w:rPr>
        <w:t xml:space="preserve">ターゲットエンコード値とEmbeddingの併用</w:t>
      </w:r>
      <w:r>
        <w:rPr>
          <w:rFonts w:hint="eastAsia"/>
        </w:rPr>
        <w:t xml:space="preserve">も考えられます。例えば最寄駅をEmbeddingしつつ、別途「駅平均価格」の数値特徴を与えることで、NNが線形効果と非線形効果の両面から駅情報を捉えられるようにします。</w:t>
      </w:r>
    </w:p>
    <w:bookmarkEnd w:id="65"/>
    <w:bookmarkStart w:id="70" w:name="集約統計系特徴量の生成"/>
    <w:p>
      <w:pPr>
        <w:pStyle w:val="Heading3"/>
      </w:pPr>
      <w:r>
        <w:rPr>
          <w:rFonts w:hint="eastAsia"/>
        </w:rPr>
        <w:t xml:space="preserve">集約・統計系特徴量の生成</w:t>
      </w:r>
    </w:p>
    <w:p>
      <w:pPr>
        <w:numPr>
          <w:ilvl w:val="0"/>
          <w:numId w:val="1006"/>
        </w:numPr>
      </w:pPr>
      <w:r>
        <w:rPr>
          <w:rFonts w:hint="eastAsia"/>
          <w:b/>
          <w:bCs/>
        </w:rPr>
        <w:t xml:space="preserve">欠損パターン特徴</w:t>
      </w:r>
      <w:r>
        <w:t xml:space="preserve">: </w:t>
      </w:r>
      <w:r>
        <w:rPr>
          <w:rFonts w:hint="eastAsia"/>
        </w:rPr>
        <w:t xml:space="preserve">欠損処理時に付与したフラグをさらに組み合わせ、</w:t>
      </w:r>
      <w:r>
        <w:rPr>
          <w:rFonts w:hint="eastAsia"/>
          <w:b/>
          <w:bCs/>
        </w:rPr>
        <w:t xml:space="preserve">欠損の数を数えた特徴量</w:t>
      </w:r>
      <w:r>
        <w:rPr>
          <w:rFonts w:hint="eastAsia"/>
        </w:rPr>
        <w:t xml:space="preserve">を作ります。例えば建物関連4項目（間取り・延床・築年・構造）の欠損数を合計した</w:t>
      </w:r>
      <w:r>
        <w:rPr>
          <w:rStyle w:val="VerbatimChar"/>
        </w:rPr>
        <w:t xml:space="preserve">MissingBuildingInfo</w:t>
      </w:r>
      <w:r>
        <w:rPr>
          <w:rFonts w:hint="eastAsia"/>
        </w:rPr>
        <w:t xml:space="preserve">を定義し、0なら建物情報完備、4なら建物情報皆無という指標にします</w:t>
      </w:r>
      <w:hyperlink r:id="rId66">
        <w:r>
          <w:rPr>
            <w:rStyle w:val="Hyperlink"/>
          </w:rPr>
          <w:t xml:space="preserve">[48]</w:t>
        </w:r>
      </w:hyperlink>
      <w:r>
        <w:rPr>
          <w:rFonts w:hint="eastAsia"/>
        </w:rPr>
        <w:t xml:space="preserve">。同様に道路関連4項目の欠損数</w:t>
      </w:r>
      <w:r>
        <w:rPr>
          <w:rStyle w:val="VerbatimChar"/>
        </w:rPr>
        <w:t xml:space="preserve">MissingRoadInfo</w:t>
      </w:r>
      <w:r>
        <w:rPr>
          <w:rFonts w:hint="eastAsia"/>
        </w:rPr>
        <w:t xml:space="preserve">も作ります</w:t>
      </w:r>
      <w:hyperlink r:id="rId67">
        <w:r>
          <w:rPr>
            <w:rStyle w:val="Hyperlink"/>
          </w:rPr>
          <w:t xml:space="preserve">[49]</w:t>
        </w:r>
      </w:hyperlink>
      <w:r>
        <w:rPr>
          <w:rFonts w:hint="eastAsia"/>
        </w:rPr>
        <w:t xml:space="preserve">。これにより「建物が無い土地」「道路が無い土地」を数量的に表現でき、モデルがそれらの組み合わせ効果を捉えやすくなります。LightGBMなら欠損フラグ自体で分割を学習しますが、NNではこのような集計が効く可能性があります。</w:t>
      </w:r>
    </w:p>
    <w:p>
      <w:pPr>
        <w:numPr>
          <w:ilvl w:val="0"/>
          <w:numId w:val="1006"/>
        </w:numPr>
      </w:pPr>
      <w:r>
        <w:rPr>
          <w:rFonts w:hint="eastAsia"/>
          <w:b/>
          <w:bCs/>
        </w:rPr>
        <w:t xml:space="preserve">築年数・経過年</w:t>
      </w:r>
      <w:r>
        <w:t xml:space="preserve">: </w:t>
      </w:r>
      <w:r>
        <w:rPr>
          <w:rFonts w:hint="eastAsia"/>
        </w:rPr>
        <w:t xml:space="preserve">前述の通り取引年</w:t>
      </w:r>
      <w:r>
        <w:rPr>
          <w:rStyle w:val="VerbatimChar"/>
        </w:rPr>
        <w:t xml:space="preserve">Year</w:t>
      </w:r>
      <w:r>
        <w:rPr>
          <w:rFonts w:hint="eastAsia"/>
        </w:rPr>
        <w:t xml:space="preserve">と建築年</w:t>
      </w:r>
      <w:r>
        <w:rPr>
          <w:rStyle w:val="VerbatimChar"/>
        </w:rPr>
        <w:t xml:space="preserve">BuildingYear</w:t>
      </w:r>
      <w:r>
        <w:t xml:space="preserve">から</w:t>
      </w:r>
      <w:r>
        <w:rPr>
          <w:rFonts w:hint="eastAsia"/>
          <w:b/>
          <w:bCs/>
        </w:rPr>
        <w:t xml:space="preserve">築年数</w:t>
      </w:r>
      <w:r>
        <w:rPr>
          <w:b/>
          <w:bCs/>
        </w:rPr>
        <w:t xml:space="preserve"> (</w:t>
      </w:r>
      <w:r>
        <w:rPr>
          <w:rStyle w:val="VerbatimChar"/>
          <w:b/>
          <w:bCs/>
        </w:rPr>
        <w:t xml:space="preserve">BuildingAge</w:t>
      </w:r>
      <w:r>
        <w:rPr>
          <w:b/>
          <w:bCs/>
        </w:rPr>
        <w:t xml:space="preserve">)</w:t>
      </w:r>
      <w:r>
        <w:rPr>
          <w:rFonts w:hint="eastAsia"/>
        </w:rPr>
        <w:t xml:space="preserve">を計算します</w:t>
      </w:r>
      <w:hyperlink r:id="rId39">
        <w:r>
          <w:rPr>
            <w:rStyle w:val="Hyperlink"/>
          </w:rPr>
          <w:t xml:space="preserve">[21]</w:t>
        </w:r>
      </w:hyperlink>
      <w:r>
        <w:rPr>
          <w:rFonts w:hint="eastAsia"/>
        </w:rPr>
        <w:t xml:space="preserve">。築年数が負値（-1）なら建物なし、0以上なら具体的な築年になります。築年数は経年劣化による価格減価を捉える重要な特徴です。ただし築年数が極端に大きい（戦前建築など）場合は一律古建築として扱われ、価格への影響は頭打ちになる可能性もあります。必要に応じて築年数をカテゴリにビニング（例:</w:t>
      </w:r>
      <w:r>
        <w:t xml:space="preserve"> </w:t>
      </w:r>
      <w:r>
        <w:rPr>
          <w:rFonts w:hint="eastAsia"/>
        </w:rPr>
        <w:t xml:space="preserve">新築0年、~10年、~30年、~50年、50年超）した特徴を作ることも検討します。</w:t>
      </w:r>
    </w:p>
    <w:p>
      <w:pPr>
        <w:numPr>
          <w:ilvl w:val="0"/>
          <w:numId w:val="1006"/>
        </w:numPr>
      </w:pPr>
      <w:r>
        <w:rPr>
          <w:rFonts w:hint="eastAsia"/>
          <w:b/>
          <w:bCs/>
        </w:rPr>
        <w:t xml:space="preserve">面積関連特徴</w:t>
      </w:r>
      <w:r>
        <w:t xml:space="preserve">: </w:t>
      </w:r>
      <w:r>
        <w:rPr>
          <w:rFonts w:hint="eastAsia"/>
        </w:rPr>
        <w:t xml:space="preserve">土地面積</w:t>
      </w:r>
      <w:r>
        <w:rPr>
          <w:rStyle w:val="VerbatimChar"/>
        </w:rPr>
        <w:t xml:space="preserve">Area</w:t>
      </w:r>
      <w:r>
        <w:rPr>
          <w:rFonts w:hint="eastAsia"/>
        </w:rPr>
        <w:t xml:space="preserve">と延床面積</w:t>
      </w:r>
      <w:r>
        <w:rPr>
          <w:rStyle w:val="VerbatimChar"/>
        </w:rPr>
        <w:t xml:space="preserve">TotalFloorArea</w:t>
      </w:r>
      <w:r>
        <w:t xml:space="preserve">から、</w:t>
      </w:r>
      <w:r>
        <w:rPr>
          <w:rFonts w:hint="eastAsia"/>
          <w:b/>
          <w:bCs/>
        </w:rPr>
        <w:t xml:space="preserve">建蔽率・容積率の実現値</w:t>
      </w:r>
      <w:r>
        <w:rPr>
          <w:rFonts w:hint="eastAsia"/>
        </w:rPr>
        <w:t xml:space="preserve">を計算します。例えば</w:t>
      </w:r>
      <w:r>
        <w:rPr>
          <w:rFonts w:hint="eastAsia"/>
          <w:b/>
          <w:bCs/>
        </w:rPr>
        <w:t xml:space="preserve">延床面積率</w:t>
      </w:r>
      <w:r>
        <w:t xml:space="preserve"> </w:t>
      </w:r>
      <w:r>
        <w:t xml:space="preserve">=</w:t>
      </w:r>
      <w:r>
        <w:t xml:space="preserve"> </w:t>
      </w:r>
      <w:r>
        <w:rPr>
          <w:rStyle w:val="VerbatimChar"/>
        </w:rPr>
        <w:t xml:space="preserve">TotalFloorArea / Area</w:t>
      </w:r>
      <w:r>
        <w:rPr>
          <w:rFonts w:hint="eastAsia"/>
        </w:rPr>
        <w:t xml:space="preserve">を算出し、</w:t>
      </w:r>
      <w:r>
        <w:rPr>
          <w:rStyle w:val="VerbatimChar"/>
        </w:rPr>
        <w:t xml:space="preserve">FloorAreaRatioActual</w:t>
      </w:r>
      <w:r>
        <w:rPr>
          <w:rFonts w:hint="eastAsia"/>
        </w:rPr>
        <w:t xml:space="preserve">として特徴量化します</w:t>
      </w:r>
      <w:hyperlink r:id="rId68">
        <w:r>
          <w:rPr>
            <w:rStyle w:val="Hyperlink"/>
          </w:rPr>
          <w:t xml:space="preserve">[50]</w:t>
        </w:r>
      </w:hyperlink>
      <w:r>
        <w:rPr>
          <w:rFonts w:hint="eastAsia"/>
        </w:rPr>
        <w:t xml:space="preserve">。これは実際どれだけの容積率を使っているかを示し、例えば容積率の上限に対し余裕があるなら将来拡張可能で土地価値が高い、といった解釈ができます。建物が無い場合この値は0となります（欠損は0補完済み）</w:t>
      </w:r>
      <w:hyperlink r:id="rId69">
        <w:r>
          <w:rPr>
            <w:rStyle w:val="Hyperlink"/>
          </w:rPr>
          <w:t xml:space="preserve">[51]</w:t>
        </w:r>
      </w:hyperlink>
      <w:r>
        <w:rPr>
          <w:rFonts w:hint="eastAsia"/>
        </w:rPr>
        <w:t xml:space="preserve">。また、公的規制の容積率</w:t>
      </w:r>
      <w:r>
        <w:rPr>
          <w:rStyle w:val="VerbatimChar"/>
        </w:rPr>
        <w:t xml:space="preserve">FloorAreaRatio</w:t>
      </w:r>
      <w:r>
        <w:rPr>
          <w:rFonts w:hint="eastAsia"/>
        </w:rPr>
        <w:t xml:space="preserve">との比や差を取ることで「容積率余裕度」の特徴も作成可能です（例:</w:t>
      </w:r>
      <w:r>
        <w:t xml:space="preserve"> </w:t>
      </w:r>
      <w:r>
        <w:rPr>
          <w:rStyle w:val="VerbatimChar"/>
        </w:rPr>
        <w:t xml:space="preserve">UsageRatio = FloorAreaRatioActual / FloorAreaRatio</w:t>
      </w:r>
      <w:r>
        <w:rPr>
          <w:rFonts w:hint="eastAsia"/>
        </w:rPr>
        <w:t xml:space="preserve">）。同様に建ぺい率についても、土地面積に対する建物の一階部分面積（未提供）から計算できれば特徴にできますが、今回はデータ未提供のため割愛します。</w:t>
      </w:r>
    </w:p>
    <w:p>
      <w:pPr>
        <w:numPr>
          <w:ilvl w:val="0"/>
          <w:numId w:val="1006"/>
        </w:numPr>
      </w:pPr>
      <w:r>
        <w:rPr>
          <w:rFonts w:hint="eastAsia"/>
          <w:b/>
          <w:bCs/>
        </w:rPr>
        <w:t xml:space="preserve">地理的集約特徴</w:t>
      </w:r>
      <w:r>
        <w:t xml:space="preserve">: </w:t>
      </w:r>
      <w:r>
        <w:rPr>
          <w:rFonts w:hint="eastAsia"/>
        </w:rPr>
        <w:t xml:space="preserve">地域性を定量化するため、</w:t>
      </w:r>
      <w:r>
        <w:rPr>
          <w:rFonts w:hint="eastAsia"/>
          <w:b/>
          <w:bCs/>
        </w:rPr>
        <w:t xml:space="preserve">エリアごとの統計量</w:t>
      </w:r>
      <w:r>
        <w:rPr>
          <w:rFonts w:hint="eastAsia"/>
        </w:rPr>
        <w:t xml:space="preserve">を特徴に加えます（リークに注意しつつCV内算出）。例えば</w:t>
      </w:r>
      <w:r>
        <w:rPr>
          <w:rFonts w:hint="eastAsia"/>
          <w:b/>
          <w:bCs/>
        </w:rPr>
        <w:t xml:space="preserve">「同じ市区町村内の取引件数」</w:t>
      </w:r>
      <w:r>
        <w:t xml:space="preserve">や</w:t>
      </w:r>
      <w:r>
        <w:rPr>
          <w:rFonts w:hint="eastAsia"/>
          <w:b/>
          <w:bCs/>
        </w:rPr>
        <w:t xml:space="preserve">「平均取引価格」</w:t>
      </w:r>
      <w:r>
        <w:rPr>
          <w:rFonts w:hint="eastAsia"/>
        </w:rPr>
        <w:t xml:space="preserve">を計算して、その地域の人気度や価格水準をモデルに与えます。件数は物件周辺の流動性を示し、価格水準は立地グレードを示します。これらはターゲットエンコーディングに近いですが、価格以外の統計（件数や面積平均など）も含める点が異なります。また</w:t>
      </w:r>
      <w:r>
        <w:rPr>
          <w:rFonts w:hint="eastAsia"/>
          <w:b/>
          <w:bCs/>
        </w:rPr>
        <w:t xml:space="preserve">最寄駅ごとの乗降客数</w:t>
      </w:r>
      <w:r>
        <w:rPr>
          <w:rFonts w:hint="eastAsia"/>
        </w:rPr>
        <w:t xml:space="preserve">（外部データ）や</w:t>
      </w:r>
      <w:r>
        <w:rPr>
          <w:rFonts w:hint="eastAsia"/>
          <w:b/>
          <w:bCs/>
        </w:rPr>
        <w:t xml:space="preserve">路線価</w:t>
      </w:r>
      <w:r>
        <w:rPr>
          <w:rFonts w:hint="eastAsia"/>
        </w:rPr>
        <w:t xml:space="preserve">（公示地価の道路沿い評価）などが取得できれば、それらも駅・場所の評価指標として加えられます。外部の公的データを用いて</w:t>
      </w:r>
      <w:r>
        <w:rPr>
          <w:rFonts w:hint="eastAsia"/>
          <w:b/>
          <w:bCs/>
        </w:rPr>
        <w:t xml:space="preserve">「この地域は地価が高い」</w:t>
      </w:r>
      <w:r>
        <w:rPr>
          <w:rFonts w:hint="eastAsia"/>
        </w:rPr>
        <w:t xml:space="preserve">といった情報を暗に持たせることは、上位入賞者もよく行う手法です。</w:t>
      </w:r>
    </w:p>
    <w:p>
      <w:pPr>
        <w:numPr>
          <w:ilvl w:val="0"/>
          <w:numId w:val="1006"/>
        </w:numPr>
      </w:pPr>
      <w:r>
        <w:rPr>
          <w:rFonts w:hint="eastAsia"/>
          <w:b/>
          <w:bCs/>
        </w:rPr>
        <w:t xml:space="preserve">時間的特徴</w:t>
      </w:r>
      <w:r>
        <w:t xml:space="preserve">: </w:t>
      </w:r>
      <w:r>
        <w:rPr>
          <w:rFonts w:hint="eastAsia"/>
        </w:rPr>
        <w:t xml:space="preserve">取引年や四半期は価格動向のトレンドを反映します。そこで</w:t>
      </w:r>
      <w:r>
        <w:rPr>
          <w:rFonts w:hint="eastAsia"/>
          <w:b/>
          <w:bCs/>
        </w:rPr>
        <w:t xml:space="preserve">四半期を表すダミー特徴</w:t>
      </w:r>
      <w:r>
        <w:rPr>
          <w:rFonts w:hint="eastAsia"/>
        </w:rPr>
        <w:t xml:space="preserve">（Q1～Q4）や、年度をまたいだ</w:t>
      </w:r>
      <w:r>
        <w:rPr>
          <w:rFonts w:hint="eastAsia"/>
          <w:b/>
          <w:bCs/>
        </w:rPr>
        <w:t xml:space="preserve">経済指標の外部データ</w:t>
      </w:r>
      <w:r>
        <w:rPr>
          <w:rFonts w:hint="eastAsia"/>
        </w:rPr>
        <w:t xml:space="preserve">（例えばその年の金利や景気指数）を紐付けることも検討します。今回は評価指標がRMSLEであり、年次の価格変動（インフレ等）はある程度対数変換で吸収されますが、</w:t>
      </w:r>
      <w:r>
        <w:rPr>
          <w:rFonts w:hint="eastAsia"/>
          <w:b/>
          <w:bCs/>
        </w:rPr>
        <w:t xml:space="preserve">年度トレンド</w:t>
      </w:r>
      <w:r>
        <w:t xml:space="preserve">や</w:t>
      </w:r>
      <w:r>
        <w:rPr>
          <w:rFonts w:hint="eastAsia"/>
          <w:b/>
          <w:bCs/>
        </w:rPr>
        <w:t xml:space="preserve">季節要因</w:t>
      </w:r>
      <w:r>
        <w:rPr>
          <w:rFonts w:hint="eastAsia"/>
        </w:rPr>
        <w:t xml:space="preserve">はモデルに織り込んでおきます。具体的には</w:t>
      </w:r>
      <w:r>
        <w:rPr>
          <w:rStyle w:val="VerbatimChar"/>
        </w:rPr>
        <w:t xml:space="preserve">Year</w:t>
      </w:r>
      <w:r>
        <w:rPr>
          <w:rFonts w:hint="eastAsia"/>
        </w:rPr>
        <w:t xml:space="preserve">は連続値のままNNに入力し、LightGBMではそのまま使用（必要なら年ごとのOne-Hot）、</w:t>
      </w:r>
      <w:r>
        <w:rPr>
          <w:rStyle w:val="VerbatimChar"/>
        </w:rPr>
        <w:t xml:space="preserve">Quarter</w:t>
      </w:r>
      <w:r>
        <w:rPr>
          <w:rFonts w:hint="eastAsia"/>
        </w:rPr>
        <w:t xml:space="preserve">は4種のOne-Hotにします。年が進むにつれ地価上昇傾向があるならモデルが重みを調整するでしょう。</w:t>
      </w:r>
    </w:p>
    <w:p>
      <w:pPr>
        <w:numPr>
          <w:ilvl w:val="0"/>
          <w:numId w:val="1006"/>
        </w:numPr>
      </w:pPr>
      <w:r>
        <w:rPr>
          <w:rFonts w:hint="eastAsia"/>
          <w:b/>
          <w:bCs/>
        </w:rPr>
        <w:t xml:space="preserve">テキストデータ/備考の活用</w:t>
      </w:r>
      <w:r>
        <w:t xml:space="preserve">: </w:t>
      </w:r>
      <w:r>
        <w:rPr>
          <w:rFonts w:hint="eastAsia"/>
        </w:rPr>
        <w:t xml:space="preserve">前述の通り備考テキストはフラグのみとしますが、</w:t>
      </w:r>
      <w:r>
        <w:rPr>
          <w:b/>
          <w:bCs/>
        </w:rPr>
        <w:t xml:space="preserve">テキストマイニング</w:t>
      </w:r>
      <w:r>
        <w:rPr>
          <w:rFonts w:hint="eastAsia"/>
        </w:rPr>
        <w:t xml:space="preserve">による特徴抽出も余裕があれば実施します。例えば「調停」「競売」「瑕疵」等のキーワード出現フラグを作れば、それ自体がマイナス要因として効く可能性があります（実際、備考あり物件は平均価格が約10%低い</w:t>
      </w:r>
      <w:hyperlink r:id="rId27">
        <w:r>
          <w:rPr>
            <w:rStyle w:val="Hyperlink"/>
          </w:rPr>
          <w:t xml:space="preserve">[7]</w:t>
        </w:r>
      </w:hyperlink>
      <w:r>
        <w:rPr>
          <w:rFonts w:hint="eastAsia"/>
        </w:rPr>
        <w:t xml:space="preserve">ため、それを説明する文言が含まれているはずです）。ただし件数が少なく信頼性も低いため、上位入賞には直結しにくい細かな工夫となります。時間対効果を考慮し、本戦略では重点を置きません。</w:t>
      </w:r>
    </w:p>
    <w:p>
      <w:pPr>
        <w:numPr>
          <w:ilvl w:val="0"/>
          <w:numId w:val="1006"/>
        </w:numPr>
      </w:pPr>
      <w:r>
        <w:rPr>
          <w:rFonts w:hint="eastAsia"/>
          <w:b/>
          <w:bCs/>
        </w:rPr>
        <w:t xml:space="preserve">地理情報ベースの特徴</w:t>
      </w:r>
      <w:r>
        <w:t xml:space="preserve">: </w:t>
      </w:r>
      <w:r>
        <w:rPr>
          <w:rFonts w:hint="eastAsia"/>
        </w:rPr>
        <w:t xml:space="preserve">物件所在地をより定量化するため、外部の地理情報も統合します。例えば、市区町村コードから</w:t>
      </w:r>
      <w:r>
        <w:rPr>
          <w:rFonts w:hint="eastAsia"/>
          <w:b/>
          <w:bCs/>
        </w:rPr>
        <w:t xml:space="preserve">緯度経度</w:t>
      </w:r>
      <w:r>
        <w:rPr>
          <w:rFonts w:hint="eastAsia"/>
        </w:rPr>
        <w:t xml:space="preserve">を取得し、その地点から主要都心部（例:</w:t>
      </w:r>
      <w:r>
        <w:t xml:space="preserve"> </w:t>
      </w:r>
      <w:r>
        <w:rPr>
          <w:rFonts w:hint="eastAsia"/>
        </w:rPr>
        <w:t xml:space="preserve">東京駅）までの距離を計算したり、最寄駅の緯度経度との直線距離を計算したりします。時間が許せば地図上の座標で</w:t>
      </w:r>
      <w:r>
        <w:rPr>
          <w:b/>
          <w:bCs/>
        </w:rPr>
        <w:t xml:space="preserve">クラスタリング</w:t>
      </w:r>
      <w:r>
        <w:rPr>
          <w:rFonts w:hint="eastAsia"/>
        </w:rPr>
        <w:t xml:space="preserve">を行い「近隣エリアID」を作ることも有効です。K-meansで緯度経度をクラスタリングして得られたエリア区分をOne-Hotすると、価格帯の近いエリアをモデルが認識できます。また、地理的階層（都道府県-市区町村-地区）の中で、上位レベルの情報を下位に伝播させる特徴も考えられます（例:</w:t>
      </w:r>
      <w:r>
        <w:t xml:space="preserve"> </w:t>
      </w:r>
      <w:r>
        <w:rPr>
          <w:rFonts w:hint="eastAsia"/>
        </w:rPr>
        <w:t xml:space="preserve">市区町村平均価格を各地区に割り当てる）。外部からは</w:t>
      </w:r>
      <w:r>
        <w:rPr>
          <w:rFonts w:hint="eastAsia"/>
          <w:b/>
          <w:bCs/>
        </w:rPr>
        <w:t xml:space="preserve">人口密度</w:t>
      </w:r>
      <w:r>
        <w:t xml:space="preserve">や</w:t>
      </w:r>
      <w:r>
        <w:rPr>
          <w:rFonts w:hint="eastAsia"/>
          <w:b/>
          <w:bCs/>
        </w:rPr>
        <w:t xml:space="preserve">世帯収入</w:t>
      </w:r>
      <w:r>
        <w:rPr>
          <w:rFonts w:hint="eastAsia"/>
        </w:rPr>
        <w:t xml:space="preserve">など地域の社会経済指標を収集し、市区町村レベルでマージするのも一策です。これらは不動産価格に本質的な影響を持つため、もし取得可能であれば有力な追加特徴となります。</w:t>
      </w:r>
    </w:p>
    <w:p>
      <w:pPr>
        <w:pStyle w:val="FirstParagraph"/>
      </w:pPr>
      <w:r>
        <w:rPr>
          <w:rFonts w:hint="eastAsia"/>
        </w:rPr>
        <w:t xml:space="preserve">以上の特徴量エンジニアリングにより、元データに存在しない視点（欠損パターン、時間・空間的要素、統計的集約）をモデルに提供し、予測精度の向上を図ります。</w:t>
      </w:r>
    </w:p>
    <w:bookmarkEnd w:id="70"/>
    <w:bookmarkEnd w:id="71"/>
    <w:bookmarkStart w:id="75" w:name="lightgbmとニューラルネットモデルでの特徴量活用の違い"/>
    <w:p>
      <w:pPr>
        <w:pStyle w:val="Heading2"/>
      </w:pPr>
      <w:r>
        <w:t xml:space="preserve">4. </w:t>
      </w:r>
      <w:r>
        <w:rPr>
          <w:rFonts w:hint="eastAsia"/>
        </w:rPr>
        <w:t xml:space="preserve">LightGBMとニューラルネットモデルでの特徴量活用の違い</w:t>
      </w:r>
    </w:p>
    <w:p>
      <w:pPr>
        <w:pStyle w:val="FirstParagraph"/>
      </w:pPr>
      <w:r>
        <w:rPr>
          <w:rFonts w:hint="eastAsia"/>
        </w:rPr>
        <w:t xml:space="preserve">提案した特徴量をLightGBMとNNのアンサンブルで活用するにあたり、各モデルの性質に応じてアプローチを調整します。</w:t>
      </w:r>
    </w:p>
    <w:p>
      <w:pPr>
        <w:numPr>
          <w:ilvl w:val="0"/>
          <w:numId w:val="1007"/>
        </w:numPr>
      </w:pPr>
      <w:r>
        <w:rPr>
          <w:rFonts w:hint="eastAsia"/>
          <w:b/>
          <w:bCs/>
        </w:rPr>
        <w:t xml:space="preserve">欠損値の扱い</w:t>
      </w:r>
      <w:r>
        <w:t xml:space="preserve">: </w:t>
      </w:r>
      <w:r>
        <w:rPr>
          <w:rFonts w:hint="eastAsia"/>
        </w:rPr>
        <w:t xml:space="preserve">LightGBMは欠損値を自動処理できるため、数値項目では補完せずNaNのままでも学習可能です</w:t>
      </w:r>
      <w:hyperlink r:id="rId28">
        <w:r>
          <w:rPr>
            <w:rStyle w:val="Hyperlink"/>
          </w:rPr>
          <w:t xml:space="preserve">[8]</w:t>
        </w:r>
      </w:hyperlink>
      <w:r>
        <w:rPr>
          <w:rFonts w:hint="eastAsia"/>
        </w:rPr>
        <w:t xml:space="preserve">。実際、多くの決定木系モデルでは欠損を一つの分岐条件として利用できます</w:t>
      </w:r>
      <w:hyperlink r:id="rId29">
        <w:r>
          <w:rPr>
            <w:rStyle w:val="Hyperlink"/>
          </w:rPr>
          <w:t xml:space="preserve">[9]</w:t>
        </w:r>
      </w:hyperlink>
      <w:r>
        <w:rPr>
          <w:rFonts w:hint="eastAsia"/>
        </w:rPr>
        <w:t xml:space="preserve">。しかし我々はNNとの共通前処理のため</w:t>
      </w:r>
      <w:r>
        <w:rPr>
          <w:rFonts w:hint="eastAsia"/>
          <w:b/>
          <w:bCs/>
        </w:rPr>
        <w:t xml:space="preserve">全項目補完＋欠損フラグ付与</w:t>
      </w:r>
      <w:r>
        <w:rPr>
          <w:rFonts w:hint="eastAsia"/>
        </w:rPr>
        <w:t xml:space="preserve">を採用しました。LightGBMにおいてこの戦略は、モデル自身が行う欠損分岐と同等かそれ以上の情報を提供します</w:t>
      </w:r>
      <w:hyperlink r:id="rId29">
        <w:r>
          <w:rPr>
            <w:rStyle w:val="Hyperlink"/>
          </w:rPr>
          <w:t xml:space="preserve">[9]</w:t>
        </w:r>
      </w:hyperlink>
      <w:r>
        <w:rPr>
          <w:rFonts w:hint="eastAsia"/>
        </w:rPr>
        <w:t xml:space="preserve">。例えば欠損フラグを与えることは、木が欠損を検知するために追加の分岐を使う必要を減らす効果があります</w:t>
      </w:r>
      <w:hyperlink r:id="rId29">
        <w:r>
          <w:rPr>
            <w:rStyle w:val="Hyperlink"/>
          </w:rPr>
          <w:t xml:space="preserve">[9]</w:t>
        </w:r>
      </w:hyperlink>
      <w:r>
        <w:rPr>
          <w:rFonts w:hint="eastAsia"/>
        </w:rPr>
        <w:t xml:space="preserve">。一方NNでは欠損そのものを扱えないため、</w:t>
      </w:r>
      <w:r>
        <w:rPr>
          <w:rFonts w:hint="eastAsia"/>
          <w:b/>
          <w:bCs/>
        </w:rPr>
        <w:t xml:space="preserve">補完＋フラグ</w:t>
      </w:r>
      <w:r>
        <w:rPr>
          <w:rFonts w:hint="eastAsia"/>
        </w:rPr>
        <w:t xml:space="preserve">は不可欠であり、LightGBMとNNで欠損処理方法を大きく変えることなく統一できています。</w:t>
      </w:r>
    </w:p>
    <w:p>
      <w:pPr>
        <w:numPr>
          <w:ilvl w:val="0"/>
          <w:numId w:val="1007"/>
        </w:numPr>
      </w:pPr>
      <w:r>
        <w:rPr>
          <w:rFonts w:hint="eastAsia"/>
          <w:b/>
          <w:bCs/>
        </w:rPr>
        <w:t xml:space="preserve">カテゴリ変数のエンコード</w:t>
      </w:r>
      <w:r>
        <w:t xml:space="preserve">: </w:t>
      </w:r>
      <w:r>
        <w:rPr>
          <w:rFonts w:hint="eastAsia"/>
        </w:rPr>
        <w:t xml:space="preserve">LightGBMではカテゴリ変数を整数ラベルに変換して</w:t>
      </w:r>
      <w:r>
        <w:rPr>
          <w:rStyle w:val="VerbatimChar"/>
        </w:rPr>
        <w:t xml:space="preserve">categorical_feature</w:t>
      </w:r>
      <w:r>
        <w:rPr>
          <w:rFonts w:hint="eastAsia"/>
        </w:rPr>
        <w:t xml:space="preserve">パラメータで指定すれば、アルゴリズム内部でカテゴリ分割を最適化します。したがって高カードinalityでもラベルエンコード＋ターゲットエンコードなどで対応可能です。一方、NNではカテゴリを直接数値として入力すると順序関係が無いのに数値の大小に意味を持たせてしまうため不適切です。NN側では</w:t>
      </w:r>
      <w:r>
        <w:rPr>
          <w:b/>
          <w:bCs/>
        </w:rPr>
        <w:t xml:space="preserve">One-Hotエンコード</w:t>
      </w:r>
      <w:r>
        <w:rPr>
          <w:rFonts w:hint="eastAsia"/>
        </w:rPr>
        <w:t xml:space="preserve">（低次元カテゴリ）や</w:t>
      </w:r>
      <w:r>
        <w:rPr>
          <w:rFonts w:hint="eastAsia"/>
          <w:b/>
          <w:bCs/>
        </w:rPr>
        <w:t xml:space="preserve">Embedding層</w:t>
      </w:r>
      <w:r>
        <w:rPr>
          <w:rFonts w:hint="eastAsia"/>
        </w:rPr>
        <w:t xml:space="preserve">（高次元カテゴリ）を用いて離散情報をベクトルに展開します。例えば最寄駅はEmbedding(1743→例えば32次元ベクトル)により近い駅同士の表現を学習できますし、都道府県はOne-Hot(7次元)で明示的に区別できます。LightGBMではOne-Hotにすると逆に木の深さを取ってしまう可能性があり、</w:t>
      </w:r>
      <w:r>
        <w:rPr>
          <w:rFonts w:hint="eastAsia"/>
          <w:b/>
          <w:bCs/>
        </w:rPr>
        <w:t xml:space="preserve">ラベルエンコードのままカテゴリ扱い</w:t>
      </w:r>
      <w:r>
        <w:rPr>
          <w:rFonts w:hint="eastAsia"/>
        </w:rPr>
        <w:t xml:space="preserve">にするほうが効率的です</w:t>
      </w:r>
      <w:hyperlink r:id="rId59">
        <w:r>
          <w:rPr>
            <w:rStyle w:val="Hyperlink"/>
          </w:rPr>
          <w:t xml:space="preserve">[45]</w:t>
        </w:r>
      </w:hyperlink>
      <w:r>
        <w:rPr>
          <w:rFonts w:hint="eastAsia"/>
        </w:rPr>
        <w:t xml:space="preserve">。モデル間でエンコード方法が異なるため、</w:t>
      </w:r>
      <w:r>
        <w:rPr>
          <w:rFonts w:hint="eastAsia"/>
          <w:b/>
          <w:bCs/>
        </w:rPr>
        <w:t xml:space="preserve">特徴量の使い分け</w:t>
      </w:r>
      <w:r>
        <w:rPr>
          <w:rFonts w:hint="eastAsia"/>
        </w:rPr>
        <w:t xml:space="preserve">として、LightGBM用の前処理とNN用の前処理を並行して行います。ただしターゲットエンコードの結果など数値特徴は両モデルで共通利用できます。例えば駅の平均価格といった特徴量は数値なのでLightGBMでもNNでも同じスケールのまま入力できます。</w:t>
      </w:r>
    </w:p>
    <w:p>
      <w:pPr>
        <w:numPr>
          <w:ilvl w:val="0"/>
          <w:numId w:val="1007"/>
        </w:numPr>
      </w:pPr>
      <w:r>
        <w:rPr>
          <w:rFonts w:hint="eastAsia"/>
          <w:b/>
          <w:bCs/>
        </w:rPr>
        <w:t xml:space="preserve">数値特徴のスケーリング</w:t>
      </w:r>
      <w:r>
        <w:t xml:space="preserve">: </w:t>
      </w:r>
      <w:r>
        <w:rPr>
          <w:rFonts w:hint="eastAsia"/>
        </w:rPr>
        <w:t xml:space="preserve">LightGBMは決定木ベースであるため、特徴量のスケールに不変です。面積が平方メートル単位であろうと、対数変換しようと結果は同じです。しかしNNでは勾配学習の都合上</w:t>
      </w:r>
      <w:r>
        <w:rPr>
          <w:rFonts w:hint="eastAsia"/>
          <w:b/>
          <w:bCs/>
        </w:rPr>
        <w:t xml:space="preserve">入力スケーリングが重要</w:t>
      </w:r>
      <w:r>
        <w:rPr>
          <w:rFonts w:hint="eastAsia"/>
        </w:rPr>
        <w:t xml:space="preserve">です。標準化（平均0,標準偏差1）やMin-Max正規化により、全数値特徴をある程度揃えます。特に面積や価格など分布が歪んだものは対数変換も有効です</w:t>
      </w:r>
      <w:hyperlink r:id="rId72">
        <w:r>
          <w:rPr>
            <w:rStyle w:val="Hyperlink"/>
          </w:rPr>
          <w:t xml:space="preserve">[52]</w:t>
        </w:r>
      </w:hyperlink>
      <w:r>
        <w:rPr>
          <w:rFonts w:hint="eastAsia"/>
        </w:rPr>
        <w:t xml:space="preserve">。本タスクでは目的変数は対数変換済みでRMSLEを評価するため、モデルには</w:t>
      </w:r>
      <w:r>
        <w:rPr>
          <w:rStyle w:val="VerbatimChar"/>
          <w:rFonts w:hint="eastAsia"/>
        </w:rPr>
        <w:t xml:space="preserve">log1p(価格)</w:t>
      </w:r>
      <w:r>
        <w:rPr>
          <w:rFonts w:hint="eastAsia"/>
        </w:rPr>
        <w:t xml:space="preserve">を学習させます</w:t>
      </w:r>
      <w:hyperlink r:id="rId73">
        <w:r>
          <w:rPr>
            <w:rStyle w:val="Hyperlink"/>
          </w:rPr>
          <w:t xml:space="preserve">[53]</w:t>
        </w:r>
      </w:hyperlink>
      <w:r>
        <w:rPr>
          <w:rFonts w:hint="eastAsia"/>
        </w:rPr>
        <w:t xml:space="preserve">。これはLightGBMでもNNでも共通ですが、NNでは入力特徴（面積や築年数等）についても適宜対数やBox-Cox変換で正規に近づけ、さらに標準化して収束性を高めます。LightGBMでは生の値（と欠損フラグ）をそのまま使い、木が勝手に分割点を学習します。</w:t>
      </w:r>
    </w:p>
    <w:p>
      <w:pPr>
        <w:numPr>
          <w:ilvl w:val="0"/>
          <w:numId w:val="1007"/>
        </w:numPr>
      </w:pPr>
      <w:r>
        <w:rPr>
          <w:rFonts w:hint="eastAsia"/>
          <w:b/>
          <w:bCs/>
        </w:rPr>
        <w:t xml:space="preserve">外れ値・分布への耐性</w:t>
      </w:r>
      <w:r>
        <w:t xml:space="preserve">: </w:t>
      </w:r>
      <w:r>
        <w:rPr>
          <w:rFonts w:hint="eastAsia"/>
        </w:rPr>
        <w:t xml:space="preserve">LightGBMは外れ値にロバストで、極端に大きな値でも葉に分岐させ重みを付けるだけです。一方NNは外れ値が損失を大きくし学習を不安定化させます。そこで、例えば土地面積が極端に大きいサンプル（林地で何万㎡など）は、NNではログ変換やクリッピングで影響を緩和します。価格についてはRMSLE評価のためログ変換必須ですが</w:t>
      </w:r>
      <w:hyperlink r:id="rId73">
        <w:r>
          <w:rPr>
            <w:rStyle w:val="Hyperlink"/>
          </w:rPr>
          <w:t xml:space="preserve">[53]</w:t>
        </w:r>
      </w:hyperlink>
      <w:r>
        <w:rPr>
          <w:rFonts w:hint="eastAsia"/>
        </w:rPr>
        <w:t xml:space="preserve">、説明変数側も同様に</w:t>
      </w:r>
      <w:r>
        <w:rPr>
          <w:b/>
          <w:bCs/>
        </w:rPr>
        <w:t xml:space="preserve">ロバストスケーリング</w:t>
      </w:r>
      <w:r>
        <w:rPr>
          <w:rFonts w:hint="eastAsia"/>
        </w:rPr>
        <w:t xml:space="preserve">するのがNNでは肝要です</w:t>
      </w:r>
      <w:hyperlink r:id="rId74">
        <w:r>
          <w:rPr>
            <w:rStyle w:val="Hyperlink"/>
          </w:rPr>
          <w:t xml:space="preserve">[54]</w:t>
        </w:r>
      </w:hyperlink>
      <w:r>
        <w:rPr>
          <w:rFonts w:hint="eastAsia"/>
        </w:rPr>
        <w:t xml:space="preserve">。またNNでは入力にDropoutを掛けたり正則化で過学習を防ぐ工夫も入れますが、LightGBMでは過度に外れ値へ適合しないよう木の深さやリーフ数に制限を設ける程度で対応します。</w:t>
      </w:r>
    </w:p>
    <w:p>
      <w:pPr>
        <w:numPr>
          <w:ilvl w:val="0"/>
          <w:numId w:val="1007"/>
        </w:numPr>
      </w:pPr>
      <w:r>
        <w:rPr>
          <w:rFonts w:hint="eastAsia"/>
          <w:b/>
          <w:bCs/>
        </w:rPr>
        <w:t xml:space="preserve">相互作用の扱い</w:t>
      </w:r>
      <w:r>
        <w:t xml:space="preserve">: </w:t>
      </w:r>
      <w:r>
        <w:rPr>
          <w:rFonts w:hint="eastAsia"/>
        </w:rPr>
        <w:t xml:space="preserve">決定木モデルは特徴量間の非線形な相互作用を自動で表現できます。例えば「駅遠</w:t>
      </w:r>
      <w:r>
        <w:t xml:space="preserve"> * </w:t>
      </w:r>
      <w:r>
        <w:rPr>
          <w:rFonts w:hint="eastAsia"/>
        </w:rPr>
        <w:t xml:space="preserve">都市部</w:t>
      </w:r>
      <w:r>
        <w:t xml:space="preserve"> * </w:t>
      </w:r>
      <w:r>
        <w:rPr>
          <w:rFonts w:hint="eastAsia"/>
        </w:rPr>
        <w:t xml:space="preserve">広大面積</w:t>
      </w:r>
      <w:r>
        <w:t xml:space="preserve"> * </w:t>
      </w:r>
      <w:r>
        <w:rPr>
          <w:rFonts w:hint="eastAsia"/>
        </w:rPr>
        <w:t xml:space="preserve">道路無し」という組み合わせが価格に効くなら、木構造がそれを表現します。NNでも十分な深さとユニットがあれば相互作用を学習できますが、シグモイドやReLUを通した連続変換の積み重ねになるため、過学習しやすい組み合わせや表現できない関数形もあります。そのため上記で作成した</w:t>
      </w:r>
      <w:r>
        <w:rPr>
          <w:rFonts w:hint="eastAsia"/>
          <w:b/>
          <w:bCs/>
        </w:rPr>
        <w:t xml:space="preserve">集約特徴</w:t>
      </w:r>
      <w:r>
        <w:rPr>
          <w:rFonts w:hint="eastAsia"/>
        </w:rPr>
        <w:t xml:space="preserve">（地域平均や欠損数など）は、NNにとっては一次関数で捉えやすい情報を事前に計算したものと言え、精度向上に寄与します。一方LightGBMにとってはこれら新特徴は既存特徴の組み合わせを人間が与えたものであり、木が自力で探せるパターンを提供している可能性があります。それでも計算コスト削減や過学習抑制のため、この</w:t>
      </w:r>
      <w:r>
        <w:rPr>
          <w:rFonts w:hint="eastAsia"/>
          <w:b/>
          <w:bCs/>
        </w:rPr>
        <w:t xml:space="preserve">相互作用を明示した特徴量</w:t>
      </w:r>
      <w:r>
        <w:rPr>
          <w:rFonts w:hint="eastAsia"/>
        </w:rPr>
        <w:t xml:space="preserve">は両モデルで積極的に使います。例えばMissingBuildingInfo=4（建物情報全欠）かつAreaIsGreaterFlag=1（広大土地）なら極めて低価格帯、といった条件はNNには明示的特徴が有効で、LightGBMでもそれを1回の分割でキャプチャできます。</w:t>
      </w:r>
    </w:p>
    <w:p>
      <w:pPr>
        <w:numPr>
          <w:ilvl w:val="0"/>
          <w:numId w:val="1007"/>
        </w:numPr>
      </w:pPr>
      <w:r>
        <w:rPr>
          <w:rFonts w:hint="eastAsia"/>
          <w:b/>
          <w:bCs/>
        </w:rPr>
        <w:t xml:space="preserve">特徴量の選択</w:t>
      </w:r>
      <w:r>
        <w:t xml:space="preserve">: </w:t>
      </w:r>
      <w:r>
        <w:rPr>
          <w:rFonts w:hint="eastAsia"/>
        </w:rPr>
        <w:t xml:space="preserve">LightGBMでは特徴量重要度を算出し不要な特徴の影響を調べられます。NNでは明示的な重要度は得にくいため、アンサンブル全体として特徴を広く使いますが、NN訓練時には</w:t>
      </w:r>
      <w:r>
        <w:rPr>
          <w:rFonts w:hint="eastAsia"/>
          <w:b/>
          <w:bCs/>
        </w:rPr>
        <w:t xml:space="preserve">過学習を招く冗長特徴はドロップ</w:t>
      </w:r>
      <w:r>
        <w:rPr>
          <w:rFonts w:hint="eastAsia"/>
        </w:rPr>
        <w:t xml:space="preserve">する可能性も検討します。例えばOne-Hotエンコードで次元が増えたカテゴリは、効果が薄い場合NNではEmbeddingに変更する/次元圧縮する、など動的に調整します。LightGBMは冗長特徴があっても自動でスプリットに使わなければ影響が少ないですが、NNでは入力次元増加それ自体が負担になるためです。したがって</w:t>
      </w:r>
      <w:r>
        <w:rPr>
          <w:rFonts w:hint="eastAsia"/>
          <w:b/>
          <w:bCs/>
        </w:rPr>
        <w:t xml:space="preserve">特徴量選択の閾値</w:t>
      </w:r>
      <w:r>
        <w:rPr>
          <w:rFonts w:hint="eastAsia"/>
        </w:rPr>
        <w:t xml:space="preserve">はモデルにより異なり、最終的に双方のモデルで安定して効果がある特徴をエンsembleに残します。</w:t>
      </w:r>
    </w:p>
    <w:bookmarkEnd w:id="75"/>
    <w:bookmarkStart w:id="78" w:name="欠損がモデル精度に与える影響と軽減手法"/>
    <w:p>
      <w:pPr>
        <w:pStyle w:val="Heading2"/>
      </w:pPr>
      <w:r>
        <w:t xml:space="preserve">5. </w:t>
      </w:r>
      <w:r>
        <w:rPr>
          <w:rFonts w:hint="eastAsia"/>
        </w:rPr>
        <w:t xml:space="preserve">欠損がモデル精度に与える影響と軽減手法</w:t>
      </w:r>
    </w:p>
    <w:p>
      <w:pPr>
        <w:pStyle w:val="FirstParagraph"/>
      </w:pPr>
      <w:r>
        <w:rPr>
          <w:rFonts w:hint="eastAsia"/>
          <w:b/>
          <w:bCs/>
        </w:rPr>
        <w:t xml:space="preserve">欠損値の影響</w:t>
      </w:r>
      <w:r>
        <w:t xml:space="preserve">: </w:t>
      </w:r>
      <w:r>
        <w:rPr>
          <w:rFonts w:hint="eastAsia"/>
        </w:rPr>
        <w:t xml:space="preserve">欠損が適切に処理されていないと、モデル精度に大きな悪影響を及ぼします。例えば、本データでは前面道路幅が欠損（=道路無し）だと価格が平均で約半分になるほど低下します</w:t>
      </w:r>
      <w:hyperlink r:id="rId48">
        <w:r>
          <w:rPr>
            <w:rStyle w:val="Hyperlink"/>
          </w:rPr>
          <w:t xml:space="preserve">[32]</w:t>
        </w:r>
      </w:hyperlink>
      <w:r>
        <w:rPr>
          <w:rFonts w:hint="eastAsia"/>
        </w:rPr>
        <w:t xml:space="preserve">。もしこの欠損を単にデータから削除したり平均値で埋めたりすると、</w:t>
      </w:r>
      <w:r>
        <w:rPr>
          <w:rFonts w:hint="eastAsia"/>
          <w:b/>
          <w:bCs/>
        </w:rPr>
        <w:t xml:space="preserve">「道路無しによる価格下落」</w:t>
      </w:r>
      <w:r>
        <w:rPr>
          <w:rFonts w:hint="eastAsia"/>
        </w:rPr>
        <w:t xml:space="preserve">という重要な情報がモデルに伝わらず、高値と予測してしまう恐れがあります。同様に、建物関連欠損も土地のみ物件を示し、欠損時に価格が上振れするケース（更地で価値があるなど）が観察されています</w:t>
      </w:r>
      <w:hyperlink r:id="rId36">
        <w:r>
          <w:rPr>
            <w:rStyle w:val="Hyperlink"/>
          </w:rPr>
          <w:t xml:space="preserve">[16]</w:t>
        </w:r>
      </w:hyperlink>
      <w:r>
        <w:rPr>
          <w:rFonts w:hint="eastAsia"/>
        </w:rPr>
        <w:t xml:space="preserve">。これを無視すると、土地のみ物件を過小評価して予測する可能性があります。</w:t>
      </w:r>
    </w:p>
    <w:p>
      <w:pPr>
        <w:pStyle w:val="BodyText"/>
      </w:pPr>
      <w:r>
        <w:rPr>
          <w:rFonts w:hint="eastAsia"/>
          <w:b/>
          <w:bCs/>
        </w:rPr>
        <w:t xml:space="preserve">軽減手法</w:t>
      </w:r>
      <w:r>
        <w:t xml:space="preserve">: </w:t>
      </w:r>
      <w:r>
        <w:rPr>
          <w:rFonts w:hint="eastAsia"/>
        </w:rPr>
        <w:t xml:space="preserve">以上を踏まえ、以下の手法で欠損による精度低下を抑制・補正します。</w:t>
      </w:r>
    </w:p>
    <w:p>
      <w:pPr>
        <w:numPr>
          <w:ilvl w:val="0"/>
          <w:numId w:val="1008"/>
        </w:numPr>
      </w:pPr>
      <w:r>
        <w:rPr>
          <w:rFonts w:hint="eastAsia"/>
          <w:b/>
          <w:bCs/>
        </w:rPr>
        <w:t xml:space="preserve">適切な補完</w:t>
      </w:r>
      <w:r>
        <w:t xml:space="preserve">: </w:t>
      </w:r>
      <w:r>
        <w:rPr>
          <w:rFonts w:hint="eastAsia"/>
        </w:rPr>
        <w:t xml:space="preserve">前述の戦略通り、欠損の発生メカニズムに応じて最適な値で補完します。単なる平均/中央値ではなく、</w:t>
      </w:r>
      <w:r>
        <w:rPr>
          <w:rFonts w:hint="eastAsia"/>
          <w:b/>
          <w:bCs/>
        </w:rPr>
        <w:t xml:space="preserve">意味の通る値</w:t>
      </w:r>
      <w:r>
        <w:rPr>
          <w:rFonts w:hint="eastAsia"/>
        </w:rPr>
        <w:t xml:space="preserve">（0やUnknownカテゴリなど）で埋めることで、モデルが誤った情報を学習しないようにします。例えば延床面積が欠損なら0を入れることで、NNは「この物件は0㎡＝建物なし」と認識できますし、LightGBMは0を極端な値として扱えます。中央値埋めでは建物無し物件も平均的な広さがあるかのように見えてしまうため、意図的に外れ値を入れるのがポイントです</w:t>
      </w:r>
      <w:hyperlink r:id="rId23">
        <w:r>
          <w:rPr>
            <w:rStyle w:val="Hyperlink"/>
          </w:rPr>
          <w:t xml:space="preserve">[3]</w:t>
        </w:r>
      </w:hyperlink>
      <w:r>
        <w:t xml:space="preserve">。</w:t>
      </w:r>
    </w:p>
    <w:p>
      <w:pPr>
        <w:numPr>
          <w:ilvl w:val="0"/>
          <w:numId w:val="1008"/>
        </w:numPr>
      </w:pPr>
      <w:r>
        <w:rPr>
          <w:rFonts w:hint="eastAsia"/>
          <w:b/>
          <w:bCs/>
        </w:rPr>
        <w:t xml:space="preserve">欠損フラグの利用</w:t>
      </w:r>
      <w:r>
        <w:t xml:space="preserve">: </w:t>
      </w:r>
      <w:r>
        <w:rPr>
          <w:rFonts w:hint="eastAsia"/>
        </w:rPr>
        <w:t xml:space="preserve">欠損に関連する追加フラグは、その欠損が持つ情報を直接モデルに渡します</w:t>
      </w:r>
      <w:hyperlink r:id="rId23">
        <w:r>
          <w:rPr>
            <w:rStyle w:val="Hyperlink"/>
          </w:rPr>
          <w:t xml:space="preserve">[3]</w:t>
        </w:r>
      </w:hyperlink>
      <w:hyperlink r:id="rId25">
        <w:r>
          <w:rPr>
            <w:rStyle w:val="Hyperlink"/>
          </w:rPr>
          <w:t xml:space="preserve">[5]</w:t>
        </w:r>
      </w:hyperlink>
      <w:r>
        <w:rPr>
          <w:rFonts w:hint="eastAsia"/>
        </w:rPr>
        <w:t xml:space="preserve">。例えばHasRoadAccess=0なら道路無し物件であり、モデルは大幅な減額要因と即座に認識できます。欠損フラグを用いることで、LightGBMでもNNでも欠損パターンによる価格変動を捉えやすくなり、精度向上に寄与します。特にNNでは欠損をそのまま表現できないため、フラグなしでは補完値0を「本当に数値が0」と誤解する可能性があります。フラグがあれば「これは本来欠損」という情報を追加で学習できます。</w:t>
      </w:r>
    </w:p>
    <w:p>
      <w:pPr>
        <w:numPr>
          <w:ilvl w:val="0"/>
          <w:numId w:val="1008"/>
        </w:numPr>
      </w:pPr>
      <w:r>
        <w:rPr>
          <w:rFonts w:hint="eastAsia"/>
          <w:b/>
          <w:bCs/>
        </w:rPr>
        <w:t xml:space="preserve">モデルの組み合わせ</w:t>
      </w:r>
      <w:r>
        <w:t xml:space="preserve">: </w:t>
      </w:r>
      <w:r>
        <w:rPr>
          <w:rFonts w:hint="eastAsia"/>
        </w:rPr>
        <w:t xml:space="preserve">LightGBMは欠損処理能力が高く、欠損部分で独立したルールを構築できます。一方NNは補完値とフラグから連続的に影響度を学習します。両モデルをアンサンブルすることで、欠損に起因する予測誤差を</w:t>
      </w:r>
      <w:r>
        <w:rPr>
          <w:rFonts w:hint="eastAsia"/>
          <w:b/>
          <w:bCs/>
        </w:rPr>
        <w:t xml:space="preserve">お互いに補完</w:t>
      </w:r>
      <w:r>
        <w:t xml:space="preserve">できます</w:t>
      </w:r>
      <w:hyperlink r:id="rId76">
        <w:r>
          <w:rPr>
            <w:rStyle w:val="Hyperlink"/>
          </w:rPr>
          <w:t xml:space="preserve">[55]</w:t>
        </w:r>
      </w:hyperlink>
      <w:r>
        <w:rPr>
          <w:rFonts w:hint="eastAsia"/>
        </w:rPr>
        <w:t xml:space="preserve">。例えば道路無しの物件価格をLightGBMはうまく捉えてもNNが過小評価していれば、アンサンブル平均で補正されますし、その逆もしかりです。多様なモデルで欠損パターンを学習することは、ロバストな予測につながります。</w:t>
      </w:r>
    </w:p>
    <w:p>
      <w:pPr>
        <w:numPr>
          <w:ilvl w:val="0"/>
          <w:numId w:val="1008"/>
        </w:numPr>
      </w:pPr>
      <w:r>
        <w:rPr>
          <w:rFonts w:hint="eastAsia"/>
          <w:b/>
          <w:bCs/>
        </w:rPr>
        <w:t xml:space="preserve">バリデーションによる検証・調整</w:t>
      </w:r>
      <w:r>
        <w:t xml:space="preserve">: </w:t>
      </w:r>
      <w:r>
        <w:rPr>
          <w:rFonts w:hint="eastAsia"/>
        </w:rPr>
        <w:t xml:space="preserve">欠損値処理戦略が有効かどうかは、クロスバリデーションで確かめます</w:t>
      </w:r>
      <w:hyperlink r:id="rId77">
        <w:r>
          <w:rPr>
            <w:rStyle w:val="Hyperlink"/>
          </w:rPr>
          <w:t xml:space="preserve">[56]</w:t>
        </w:r>
      </w:hyperlink>
      <w:r>
        <w:rPr>
          <w:rFonts w:hint="eastAsia"/>
        </w:rPr>
        <w:t xml:space="preserve">。例えば欠損フラグを入れた場合と入れない場合でCVスコアを比較し、有意に改善するか確認します。もし効果が薄ければフラグを削減してモデルの自由度を増やす判断もあります。同様に、異なる補完方法（例えばFrontageを単純中央値</w:t>
      </w:r>
      <w:r>
        <w:t xml:space="preserve"> vs. </w:t>
      </w:r>
      <w:r>
        <w:rPr>
          <w:rFonts w:hint="eastAsia"/>
        </w:rPr>
        <w:t xml:space="preserve">簡易予測モデルで推定補完）でスコア差を検証します</w:t>
      </w:r>
      <w:hyperlink r:id="rId77">
        <w:r>
          <w:rPr>
            <w:rStyle w:val="Hyperlink"/>
          </w:rPr>
          <w:t xml:space="preserve">[56]</w:t>
        </w:r>
      </w:hyperlink>
      <w:r>
        <w:rPr>
          <w:rFonts w:hint="eastAsia"/>
        </w:rPr>
        <w:t xml:space="preserve">。こうした検証により、</w:t>
      </w:r>
      <w:r>
        <w:rPr>
          <w:rFonts w:hint="eastAsia"/>
          <w:b/>
          <w:bCs/>
        </w:rPr>
        <w:t xml:space="preserve">欠損処理による情報損失や過学習を監視</w:t>
      </w:r>
      <w:r>
        <w:rPr>
          <w:rFonts w:hint="eastAsia"/>
        </w:rPr>
        <w:t xml:space="preserve">し最適化します。また、ホールドアウト検証で実際の未知データ（テスト相当）に対する頑健性も評価し、特定の欠損パターンに過適合していないか確認します。</w:t>
      </w:r>
    </w:p>
    <w:p>
      <w:pPr>
        <w:numPr>
          <w:ilvl w:val="0"/>
          <w:numId w:val="1008"/>
        </w:numPr>
      </w:pPr>
      <w:r>
        <w:rPr>
          <w:rFonts w:hint="eastAsia"/>
          <w:b/>
          <w:bCs/>
        </w:rPr>
        <w:t xml:space="preserve">リーケージ防止</w:t>
      </w:r>
      <w:r>
        <w:t xml:space="preserve">: </w:t>
      </w:r>
      <w:r>
        <w:rPr>
          <w:rFonts w:hint="eastAsia"/>
        </w:rPr>
        <w:t xml:space="preserve">欠損補完や特徴量生成の段階で、テストデータ情報やターゲット情報が漏れてはいけません</w:t>
      </w:r>
      <w:hyperlink r:id="rId63">
        <w:r>
          <w:rPr>
            <w:rStyle w:val="Hyperlink"/>
          </w:rPr>
          <w:t xml:space="preserve">[46]</w:t>
        </w:r>
      </w:hyperlink>
      <w:r>
        <w:rPr>
          <w:rFonts w:hint="eastAsia"/>
        </w:rPr>
        <w:t xml:space="preserve">。例えばターゲットエンコードや種別別中央値補完は</w:t>
      </w:r>
      <w:r>
        <w:rPr>
          <w:rFonts w:hint="eastAsia"/>
          <w:b/>
          <w:bCs/>
        </w:rPr>
        <w:t xml:space="preserve">訓練データ内</w:t>
      </w:r>
      <w:r>
        <w:rPr>
          <w:rFonts w:hint="eastAsia"/>
        </w:rPr>
        <w:t xml:space="preserve">で完結させ、テストには学習結果だけ適用します。特にターゲットエンコードは適切に行わないと欠損以上に大きなリーケージとなり、過大評価されたスコアに惑わされる恐れがあります。これもCVで分割単位を工夫（時間系列に依存するなら年代でブロック分割など）して対策します。</w:t>
      </w:r>
    </w:p>
    <w:p>
      <w:pPr>
        <w:pStyle w:val="FirstParagraph"/>
      </w:pPr>
      <w:r>
        <w:rPr>
          <w:rFonts w:hint="eastAsia"/>
        </w:rPr>
        <w:t xml:space="preserve">総じて、欠損値は単なるノイズではなく</w:t>
      </w:r>
      <w:r>
        <w:rPr>
          <w:rFonts w:hint="eastAsia"/>
          <w:b/>
          <w:bCs/>
        </w:rPr>
        <w:t xml:space="preserve">有益な情報</w:t>
      </w:r>
      <w:r>
        <w:rPr>
          <w:rFonts w:hint="eastAsia"/>
        </w:rPr>
        <w:t xml:space="preserve">である場合が多いので</w:t>
      </w:r>
      <w:hyperlink r:id="rId23">
        <w:r>
          <w:rPr>
            <w:rStyle w:val="Hyperlink"/>
          </w:rPr>
          <w:t xml:space="preserve">[3]</w:t>
        </w:r>
      </w:hyperlink>
      <w:r>
        <w:rPr>
          <w:rFonts w:hint="eastAsia"/>
        </w:rPr>
        <w:t xml:space="preserve">、それを如何に損なわずモデルに渡すかが鍵です。本戦略では補完による情報歪みを最小限にしつつ、欠損自体を特徴として活用することで、欠損値のネガティブな影響を打ち消しプラスの情報源に変えることを目指しています。</w:t>
      </w:r>
    </w:p>
    <w:bookmarkEnd w:id="78"/>
    <w:bookmarkEnd w:id="79"/>
    <w:bookmarkEnd w:id="80"/>
    <w:p>
      <w:r>
        <w:pict>
          <v:rect style="width:0;height:1.5pt" o:hralign="center" o:hrstd="t" o:hr="t"/>
        </w:pict>
      </w:r>
    </w:p>
    <w:bookmarkStart w:id="85"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7">
        <w:r>
          <w:rPr>
            <w:rStyle w:val="Hyperlink"/>
          </w:rPr>
          <w:t xml:space="preserve">[19]</w:t>
        </w:r>
      </w:hyperlink>
      <w:r>
        <w:t xml:space="preserve"> </w:t>
      </w:r>
      <w:hyperlink r:id="rId39">
        <w:r>
          <w:rPr>
            <w:rStyle w:val="Hyperlink"/>
          </w:rPr>
          <w:t xml:space="preserve">[20]</w:t>
        </w:r>
      </w:hyperlink>
      <w:r>
        <w:t xml:space="preserve"> </w:t>
      </w:r>
      <w:hyperlink r:id="rId39">
        <w:r>
          <w:rPr>
            <w:rStyle w:val="Hyperlink"/>
          </w:rPr>
          <w:t xml:space="preserve">[21]</w:t>
        </w:r>
      </w:hyperlink>
      <w:r>
        <w:t xml:space="preserve"> </w:t>
      </w:r>
      <w:hyperlink r:id="rId37">
        <w:r>
          <w:rPr>
            <w:rStyle w:val="Hyperlink"/>
          </w:rPr>
          <w:t xml:space="preserve">[22]</w:t>
        </w:r>
      </w:hyperlink>
      <w:r>
        <w:t xml:space="preserve"> </w:t>
      </w:r>
      <w:hyperlink r:id="rId40">
        <w:r>
          <w:rPr>
            <w:rStyle w:val="Hyperlink"/>
          </w:rPr>
          <w:t xml:space="preserve">[23]</w:t>
        </w:r>
      </w:hyperlink>
      <w:r>
        <w:t xml:space="preserve"> </w:t>
      </w:r>
      <w:hyperlink r:id="rId42">
        <w:r>
          <w:rPr>
            <w:rStyle w:val="Hyperlink"/>
          </w:rPr>
          <w:t xml:space="preserve">[25]</w:t>
        </w:r>
      </w:hyperlink>
      <w:r>
        <w:t xml:space="preserve"> </w:t>
      </w:r>
      <w:hyperlink r:id="rId43">
        <w:r>
          <w:rPr>
            <w:rStyle w:val="Hyperlink"/>
          </w:rPr>
          <w:t xml:space="preserve">[26]</w:t>
        </w:r>
      </w:hyperlink>
      <w:r>
        <w:t xml:space="preserve"> </w:t>
      </w:r>
      <w:hyperlink r:id="rId37">
        <w:r>
          <w:rPr>
            <w:rStyle w:val="Hyperlink"/>
          </w:rPr>
          <w:t xml:space="preserve">[27]</w:t>
        </w:r>
      </w:hyperlink>
      <w:r>
        <w:t xml:space="preserve"> </w:t>
      </w:r>
      <w:hyperlink r:id="rId44">
        <w:r>
          <w:rPr>
            <w:rStyle w:val="Hyperlink"/>
          </w:rPr>
          <w:t xml:space="preserve">[28]</w:t>
        </w:r>
      </w:hyperlink>
      <w:r>
        <w:t xml:space="preserve"> </w:t>
      </w:r>
      <w:hyperlink r:id="rId45">
        <w:r>
          <w:rPr>
            <w:rStyle w:val="Hyperlink"/>
          </w:rPr>
          <w:t xml:space="preserve">[29]</w:t>
        </w:r>
      </w:hyperlink>
      <w:r>
        <w:t xml:space="preserve"> </w:t>
      </w:r>
      <w:hyperlink r:id="rId46">
        <w:r>
          <w:rPr>
            <w:rStyle w:val="Hyperlink"/>
          </w:rPr>
          <w:t xml:space="preserve">[30]</w:t>
        </w:r>
      </w:hyperlink>
      <w:r>
        <w:t xml:space="preserve"> </w:t>
      </w:r>
      <w:hyperlink r:id="rId47">
        <w:r>
          <w:rPr>
            <w:rStyle w:val="Hyperlink"/>
          </w:rPr>
          <w:t xml:space="preserve">[31]</w:t>
        </w:r>
      </w:hyperlink>
      <w:r>
        <w:t xml:space="preserve"> </w:t>
      </w:r>
      <w:hyperlink r:id="rId48">
        <w:r>
          <w:rPr>
            <w:rStyle w:val="Hyperlink"/>
          </w:rPr>
          <w:t xml:space="preserve">[32]</w:t>
        </w:r>
      </w:hyperlink>
      <w:r>
        <w:t xml:space="preserve"> </w:t>
      </w:r>
      <w:hyperlink r:id="rId49">
        <w:r>
          <w:rPr>
            <w:rStyle w:val="Hyperlink"/>
          </w:rPr>
          <w:t xml:space="preserve">[33]</w:t>
        </w:r>
      </w:hyperlink>
      <w:r>
        <w:t xml:space="preserve"> </w:t>
      </w:r>
      <w:hyperlink r:id="rId50">
        <w:r>
          <w:rPr>
            <w:rStyle w:val="Hyperlink"/>
          </w:rPr>
          <w:t xml:space="preserve">[34]</w:t>
        </w:r>
      </w:hyperlink>
      <w:r>
        <w:t xml:space="preserve"> </w:t>
      </w:r>
      <w:hyperlink r:id="rId51">
        <w:r>
          <w:rPr>
            <w:rStyle w:val="Hyperlink"/>
          </w:rPr>
          <w:t xml:space="preserve">[35]</w:t>
        </w:r>
      </w:hyperlink>
      <w:r>
        <w:t xml:space="preserve"> </w:t>
      </w:r>
      <w:hyperlink r:id="rId52">
        <w:r>
          <w:rPr>
            <w:rStyle w:val="Hyperlink"/>
          </w:rPr>
          <w:t xml:space="preserve">[36]</w:t>
        </w:r>
      </w:hyperlink>
      <w:r>
        <w:t xml:space="preserve"> </w:t>
      </w:r>
      <w:hyperlink r:id="rId54">
        <w:r>
          <w:rPr>
            <w:rStyle w:val="Hyperlink"/>
          </w:rPr>
          <w:t xml:space="preserve">[37]</w:t>
        </w:r>
      </w:hyperlink>
      <w:r>
        <w:t xml:space="preserve"> </w:t>
      </w:r>
      <w:hyperlink r:id="rId56">
        <w:r>
          <w:rPr>
            <w:rStyle w:val="Hyperlink"/>
          </w:rPr>
          <w:t xml:space="preserve">[38]</w:t>
        </w:r>
      </w:hyperlink>
      <w:r>
        <w:t xml:space="preserve"> </w:t>
      </w:r>
      <w:hyperlink r:id="rId57">
        <w:r>
          <w:rPr>
            <w:rStyle w:val="Hyperlink"/>
          </w:rPr>
          <w:t xml:space="preserve">[39]</w:t>
        </w:r>
      </w:hyperlink>
      <w:r>
        <w:t xml:space="preserve"> </w:t>
      </w:r>
      <w:hyperlink r:id="rId58">
        <w:r>
          <w:rPr>
            <w:rStyle w:val="Hyperlink"/>
          </w:rPr>
          <w:t xml:space="preserve">[40]</w:t>
        </w:r>
      </w:hyperlink>
      <w:r>
        <w:t xml:space="preserve"> </w:t>
      </w:r>
      <w:hyperlink r:id="rId59">
        <w:r>
          <w:rPr>
            <w:rStyle w:val="Hyperlink"/>
          </w:rPr>
          <w:t xml:space="preserve">[41]</w:t>
        </w:r>
      </w:hyperlink>
      <w:r>
        <w:t xml:space="preserve"> </w:t>
      </w:r>
      <w:hyperlink r:id="rId60">
        <w:r>
          <w:rPr>
            <w:rStyle w:val="Hyperlink"/>
          </w:rPr>
          <w:t xml:space="preserve">[42]</w:t>
        </w:r>
      </w:hyperlink>
      <w:r>
        <w:t xml:space="preserve"> </w:t>
      </w:r>
      <w:hyperlink r:id="rId61">
        <w:r>
          <w:rPr>
            <w:rStyle w:val="Hyperlink"/>
          </w:rPr>
          <w:t xml:space="preserve">[43]</w:t>
        </w:r>
      </w:hyperlink>
      <w:r>
        <w:t xml:space="preserve"> </w:t>
      </w:r>
      <w:hyperlink r:id="rId62">
        <w:r>
          <w:rPr>
            <w:rStyle w:val="Hyperlink"/>
          </w:rPr>
          <w:t xml:space="preserve">[44]</w:t>
        </w:r>
      </w:hyperlink>
      <w:r>
        <w:t xml:space="preserve"> </w:t>
      </w:r>
      <w:hyperlink r:id="rId59">
        <w:r>
          <w:rPr>
            <w:rStyle w:val="Hyperlink"/>
          </w:rPr>
          <w:t xml:space="preserve">[45]</w:t>
        </w:r>
      </w:hyperlink>
      <w:r>
        <w:t xml:space="preserve"> </w:t>
      </w:r>
      <w:hyperlink r:id="rId63">
        <w:r>
          <w:rPr>
            <w:rStyle w:val="Hyperlink"/>
          </w:rPr>
          <w:t xml:space="preserve">[46]</w:t>
        </w:r>
      </w:hyperlink>
      <w:r>
        <w:t xml:space="preserve"> </w:t>
      </w:r>
      <w:hyperlink r:id="rId64">
        <w:r>
          <w:rPr>
            <w:rStyle w:val="Hyperlink"/>
          </w:rPr>
          <w:t xml:space="preserve">[47]</w:t>
        </w:r>
      </w:hyperlink>
      <w:r>
        <w:t xml:space="preserve"> </w:t>
      </w:r>
      <w:hyperlink r:id="rId66">
        <w:r>
          <w:rPr>
            <w:rStyle w:val="Hyperlink"/>
          </w:rPr>
          <w:t xml:space="preserve">[48]</w:t>
        </w:r>
      </w:hyperlink>
      <w:r>
        <w:t xml:space="preserve"> </w:t>
      </w:r>
      <w:hyperlink r:id="rId67">
        <w:r>
          <w:rPr>
            <w:rStyle w:val="Hyperlink"/>
          </w:rPr>
          <w:t xml:space="preserve">[49]</w:t>
        </w:r>
      </w:hyperlink>
      <w:r>
        <w:t xml:space="preserve"> </w:t>
      </w:r>
      <w:hyperlink r:id="rId68">
        <w:r>
          <w:rPr>
            <w:rStyle w:val="Hyperlink"/>
          </w:rPr>
          <w:t xml:space="preserve">[50]</w:t>
        </w:r>
      </w:hyperlink>
      <w:r>
        <w:t xml:space="preserve"> </w:t>
      </w:r>
      <w:hyperlink r:id="rId69">
        <w:r>
          <w:rPr>
            <w:rStyle w:val="Hyperlink"/>
          </w:rPr>
          <w:t xml:space="preserve">[51]</w:t>
        </w:r>
      </w:hyperlink>
      <w:r>
        <w:t xml:space="preserve"> </w:t>
      </w:r>
      <w:hyperlink r:id="rId72">
        <w:r>
          <w:rPr>
            <w:rStyle w:val="Hyperlink"/>
          </w:rPr>
          <w:t xml:space="preserve">[52]</w:t>
        </w:r>
      </w:hyperlink>
      <w:r>
        <w:t xml:space="preserve"> </w:t>
      </w:r>
      <w:hyperlink r:id="rId73">
        <w:r>
          <w:rPr>
            <w:rStyle w:val="Hyperlink"/>
          </w:rPr>
          <w:t xml:space="preserve">[53]</w:t>
        </w:r>
      </w:hyperlink>
      <w:r>
        <w:t xml:space="preserve"> </w:t>
      </w:r>
      <w:hyperlink r:id="rId74">
        <w:r>
          <w:rPr>
            <w:rStyle w:val="Hyperlink"/>
          </w:rPr>
          <w:t xml:space="preserve">[54]</w:t>
        </w:r>
      </w:hyperlink>
      <w:r>
        <w:t xml:space="preserve"> </w:t>
      </w:r>
      <w:hyperlink r:id="rId77">
        <w:r>
          <w:rPr>
            <w:rStyle w:val="Hyperlink"/>
          </w:rPr>
          <w:t xml:space="preserve">[56]</w:t>
        </w:r>
      </w:hyperlink>
      <w:r>
        <w:t xml:space="preserve"> </w:t>
      </w:r>
      <w:r>
        <w:t xml:space="preserve">dataset_description_for_missing_values.md</w:t>
      </w:r>
    </w:p>
    <w:p>
      <w:pPr>
        <w:pStyle w:val="BodyText"/>
      </w:pPr>
      <w:hyperlink r:id="rId81">
        <w:r>
          <w:rPr>
            <w:rStyle w:val="Hyperlink"/>
          </w:rPr>
          <w:t xml:space="preserve">file://file_0000000032cc6206941467b192be425b</w:t>
        </w:r>
      </w:hyperlink>
    </w:p>
    <w:p>
      <w:pPr>
        <w:pStyle w:val="BodyText"/>
      </w:pPr>
      <w:hyperlink r:id="rId28">
        <w:r>
          <w:rPr>
            <w:rStyle w:val="Hyperlink"/>
          </w:rPr>
          <w:t xml:space="preserve">[8]</w:t>
        </w:r>
      </w:hyperlink>
      <w:r>
        <w:t xml:space="preserve"> </w:t>
      </w:r>
      <w:hyperlink r:id="rId41">
        <w:r>
          <w:rPr>
            <w:rStyle w:val="Hyperlink"/>
          </w:rPr>
          <w:t xml:space="preserve">[24]</w:t>
        </w:r>
      </w:hyperlink>
      <w:r>
        <w:t xml:space="preserve"> </w:t>
      </w:r>
      <w:r>
        <w:rPr>
          <w:rFonts w:hint="eastAsia"/>
        </w:rPr>
        <w:t xml:space="preserve">pythonによるデータ分析_後編(不動産取引価格予測モデル_モデル構築・分析・評価)</w:t>
      </w:r>
      <w:r>
        <w:t xml:space="preserve"> #Python - Qiita</w:t>
      </w:r>
    </w:p>
    <w:p>
      <w:pPr>
        <w:pStyle w:val="BodyText"/>
      </w:pPr>
      <w:hyperlink r:id="rId82">
        <w:r>
          <w:rPr>
            <w:rStyle w:val="Hyperlink"/>
          </w:rPr>
          <w:t xml:space="preserve">https://qiita.com/teru-saitou/items/5292cd3f8c7ebe0f7c60</w:t>
        </w:r>
      </w:hyperlink>
    </w:p>
    <w:p>
      <w:pPr>
        <w:pStyle w:val="BodyText"/>
      </w:pPr>
      <w:hyperlink r:id="rId29">
        <w:r>
          <w:rPr>
            <w:rStyle w:val="Hyperlink"/>
          </w:rPr>
          <w:t xml:space="preserve">[9]</w:t>
        </w:r>
      </w:hyperlink>
      <w:r>
        <w:t xml:space="preserve"> </w:t>
      </w:r>
      <w:r>
        <w:t xml:space="preserve">machine learning - Can missing data imputations outperform default handling for LightGBM? - Cross Validated</w:t>
      </w:r>
    </w:p>
    <w:p>
      <w:pPr>
        <w:pStyle w:val="BodyText"/>
      </w:pPr>
      <w:hyperlink r:id="rId83">
        <w:r>
          <w:rPr>
            <w:rStyle w:val="Hyperlink"/>
          </w:rPr>
          <w:t xml:space="preserve">https://stats.stackexchange.com/questions/605474/can-missing-data-imputations-outperform-default-handling-for-lightgbm</w:t>
        </w:r>
      </w:hyperlink>
    </w:p>
    <w:p>
      <w:pPr>
        <w:pStyle w:val="BodyText"/>
      </w:pPr>
      <w:hyperlink r:id="rId76">
        <w:r>
          <w:rPr>
            <w:rStyle w:val="Hyperlink"/>
          </w:rPr>
          <w:t xml:space="preserve">[55]</w:t>
        </w:r>
      </w:hyperlink>
      <w:r>
        <w:t xml:space="preserve"> </w:t>
      </w:r>
      <w:r>
        <w:t xml:space="preserve">In What Scenarios Would You Prefer Using Tree-Based Models ...</w:t>
      </w:r>
    </w:p>
    <w:p>
      <w:pPr>
        <w:pStyle w:val="BodyText"/>
      </w:pPr>
      <w:hyperlink r:id="rId84">
        <w:r>
          <w:rPr>
            <w:rStyle w:val="Hyperlink"/>
          </w:rPr>
          <w:t xml:space="preserve">https://leonidasgorgo.medium.com/in-what-scenarios-would-you-prefer-using-tree-based-models-over-neural-networks-837dfd56aaa9</w:t>
        </w:r>
      </w:hyperlink>
    </w:p>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ja"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file://file_0000000032cc6206941467b192be425b" TargetMode="External" /><Relationship Type="http://schemas.openxmlformats.org/officeDocument/2006/relationships/hyperlink" Id="rId44" Target="file://file_0000000032cc6206941467b192be425b#:~:text=%2A%2A%E2%9A%A0%EF%B8%8F%20%E9%87%8D%E8%A6%81%E3%81%AA%E7%99%BA%E8%A6%8B%2A%2A%3A%20,%2A%2AFrontage%E9%9D%9E%E6%AC%A0%E6%90%8D%E6%99%82%2A%2A%3A%20%E5%B9%B3%E5%9D%87%E4%BE%A1%E6%A0%BC%C2%A552%2C212%2C320%EF%BC%88%2B88%25%E9%AB%98%E3%81%84%EF%BC%89%E2%86%92%20%E6%95%B4%E5%BD%A2%E5%9C%B0%E3%83%BB%E5%84%AA%E8%89%AF%E7%89%A9%E4%BB%B6" TargetMode="External" /><Relationship Type="http://schemas.openxmlformats.org/officeDocument/2006/relationships/hyperlink" Id="rId36" Target="file://file_0000000032cc6206941467b192be425b#:~:text=%2A%2A%E2%9A%A0%EF%B8%8F%20%E9%87%8D%E8%A6%81%E3%81%AA%E7%99%BA%E8%A6%8B%2A%2A%3A%20,%E3%81%93%E3%82%8C%E3%82%89%E3%81%AE%E6%AC%A0%E6%90%8D%E3%81%AF%E3%80%8C%E5%BB%BA%E7%89%A9%E3%81%AE%E5%AD%98%E5%9C%A8%E3%81%97%E3%81%AA%E3%81%84%E5%9C%9F%E5%9C%B0%E3%80%8D%E3%82%92%E7%A4%BA%E3%81%99MNAR%EF%BC%88Not%20At%20Random%EF%BC%89%E3%81%AE%E5%8F%AF%E8%83%BD%E6%80%A7%E3%81%8C%E9%AB%98%E3%81%84" TargetMode="External" /><Relationship Type="http://schemas.openxmlformats.org/officeDocument/2006/relationships/hyperlink" Id="rId27" Target="file://file_0000000032cc6206941467b192be425b#:~:text=%2A%2A%E2%9A%A0%EF%B8%8F%20%E9%87%8D%E8%A6%81%E3%81%AA%E7%99%BA%E8%A6%8B%2A%2A%3A%20,%E5%82%99%E8%80%83%E3%81%8C%E3%81%82%E3%82%8B%E7%89%A9%E4%BB%B6%E3%81%AF%E4%BD%95%E3%82%89%E3%81%8B%E3%81%AE%E5%95%8F%E9%A1%8C%E3%81%8C%E3%81%82%E3%82%8B%E5%8F%AF%E8%83%BD%E6%80%A7" TargetMode="External" /><Relationship Type="http://schemas.openxmlformats.org/officeDocument/2006/relationships/hyperlink" Id="rId48" Target="file://file_0000000032cc6206941467b192be425b#:~:text=%2A%2A%E2%9A%A0%EF%B8%8F%20%E9%87%8D%E8%A6%81%E3%81%AA%E7%99%BA%E8%A6%8B%2A%2A%3A%20,%E9%81%93%E8%B7%AF%E6%83%85%E5%A0%B1%E3%81%AE%E6%AC%A0%E6%90%8D%E3%81%AF%E4%BE%A1%E6%A0%BC%E3%81%AB%E5%A4%A7%E3%81%8D%E3%81%AA%E8%B2%A0%E3%81%AE%E5%BD%B1%E9%9F%BF%EF%BC%88%E6%8E%A5%E9%81%93%E7%BE%A9%E5%8B%99%E9%81%95%E5%8F%8D%E3%81%AE%E5%8F%AF%E8%83%BD%E6%80%A7%EF%BC%89" TargetMode="External" /><Relationship Type="http://schemas.openxmlformats.org/officeDocument/2006/relationships/hyperlink" Id="rId33" Target="file://file_0000000032cc6206941467b192be425b#:~:text=%2A%2A%E9%87%8D%E8%A6%81%E3%81%AA%E7%89%B9%E5%BE%B4%2A%2A%3A%20,%E7%A8%8B%E5%BA%A6%EF%BC%89" TargetMode="External" /><Relationship Type="http://schemas.openxmlformats.org/officeDocument/2006/relationships/hyperlink" Id="rId58" Target="file://file_0000000032cc6206941467b192be425b#:~:text=%2A%2AFloorPlan%EF%BC%88%E9%96%93%E5%8F%96%E3%82%8A%EF%BC%89%E3%81%AE%E4%B8%BB%E3%81%AA%E5%80%A4%2A%2A%EF%BC%88%E6%AC%A0%E6%90%8D%E3%81%AA%E3%81%97%E3%81%AE%E5%A0%B4%E5%90%88%EF%BC%89%3A%20,%E3%83%A6%E3%83%8B%E3%83%BC%E3%82%AF%E5%80%A4%E6%95%B0%3A%2086" TargetMode="External" /><Relationship Type="http://schemas.openxmlformats.org/officeDocument/2006/relationships/hyperlink" Id="rId43" Target="file://file_0000000032cc6206941467b192be425b#:~:text=%2A%2ALandShape%EF%BC%88%E5%9C%9F%E5%9C%B0%E5%BD%A2%E7%8A%B6%EF%BC%89%E3%81%AE%E5%86%85%E8%A8%B3%2A%2A%EF%BC%88%E6%AC%A0%E6%90%8D%E3%81%AA%E3%81%97%E3%81%AE%E5%A0%B4%E5%90%88%EF%BC%89%3A%20,%E3%81%9D%E3%81%AE%E4%BB%96%3A%204.4" TargetMode="External" /><Relationship Type="http://schemas.openxmlformats.org/officeDocument/2006/relationships/hyperlink" Id="rId40" Target="file://file_0000000032cc6206941467b192be425b#:~:text=%2A%2AStructure%EF%BC%88%E5%BB%BA%E7%89%A9%E6%A7%8B%E9%80%A0%EF%BC%89%E3%81%AE%E5%86%85%E8%A8%B3%2A%2A%EF%BC%88%E6%AC%A0%E6%90%8D%E3%81%AA%E3%81%97%E3%81%AE%E5%A0%B4%E5%90%88%EF%BC%89%3A%20,B%EF%BC%88%E3%83%96%E3%83%AD%E3%83%83%E3%82%AF%E9%80%A0%EF%BC%89%3A%201.1" TargetMode="External" /><Relationship Type="http://schemas.openxmlformats.org/officeDocument/2006/relationships/hyperlink" Id="rId49" Target="file://file_0000000032cc6206941467b192be425b#:~:text=%7C%20,%E4%B8%AD%E5%A4%AE%E5%80%A4%20or%20Area%E5%88%A5%E6%8E%A8%E5%AE%9A" TargetMode="External" /><Relationship Type="http://schemas.openxmlformats.org/officeDocument/2006/relationships/hyperlink" Id="rId54" Target="file://file_0000000032cc6206941467b192be425b#:~:text=%7C%20,%E5%89%8A%E9%99%A4%20or%20%E3%83%95%E3%83%A9%E3%82%B0%E5%8C%96" TargetMode="External" /><Relationship Type="http://schemas.openxmlformats.org/officeDocument/2006/relationships/hyperlink" Id="rId46" Target="file://file_0000000032cc6206941467b192be425b#:~:text=%7C%20,0%E5%9F%8B%E3%82%81%20or%20%E4%B8%AD%E5%A4%AE%E5%80%A4" TargetMode="External" /><Relationship Type="http://schemas.openxmlformats.org/officeDocument/2006/relationships/hyperlink" Id="rId34" Target="file://file_0000000032cc6206941467b192be425b#:~:text=%7C%20,MinTime%E3%81%8B%E3%82%89%E6%8E%A8%E5%AE%9A%20or%20%E5%89%8A%E9%99%A4" TargetMode="External" /><Relationship Type="http://schemas.openxmlformats.org/officeDocument/2006/relationships/hyperlink" Id="rId37" Target="file://file_0000000032cc6206941467b192be425b#:~:text=%7C%20,or%20%E5%89%8A%E9%99%A4" TargetMode="External" /><Relationship Type="http://schemas.openxmlformats.org/officeDocument/2006/relationships/hyperlink" Id="rId31" Target="file://file_0000000032cc6206941467b192be425b#:~:text=%7C%20TotalFloorArea%20%7C%2062.19," TargetMode="External" /><Relationship Type="http://schemas.openxmlformats.org/officeDocument/2006/relationships/hyperlink" Id="rId61" Target="file://file_0000000032cc6206941467b192be425b#:~:text=%7C,Hot%20Encoding" TargetMode="External" /><Relationship Type="http://schemas.openxmlformats.org/officeDocument/2006/relationships/hyperlink" Id="rId69" Target="file://file_0000000032cc6206941467b192be425b#:~:text=%E5%BB%B6%E5%BA%8A%E9%9D%A2%E7%A9%8D%E7%8E%87%EF%BC%88%E5%BB%BA%E7%89%A9%E3%81%AE%E9%9A%8E%E6%95%B0%E3%81%AE%E6%8C%87%E6%A8%99%EF%BC%89%20df,FloorAreaRatioActual%27%5D.fillna%280%29" TargetMode="External" /><Relationship Type="http://schemas.openxmlformats.org/officeDocument/2006/relationships/hyperlink" Id="rId38" Target="file://file_0000000032cc6206941467b192be425b#:~:text=%E5%BB%BA%E7%89%A9%E9%96%A2%E9%80%A3%E3%81%AF0%E5%9F%8B%E3%82%81%EF%BC%88MNAR%E5%A4%89%E6%95%B0%EF%BC%89%20df,BuildingYear%27%5D.fillna%280%29" TargetMode="External" /><Relationship Type="http://schemas.openxmlformats.org/officeDocument/2006/relationships/hyperlink" Id="rId26" Target="file://file_0000000032cc6206941467b192be425b#:~:text=%E6%88%A6%E7%95%A51%3A%20%E5%89%8A%E9%99%A4%20,%E6%AC%A0%E6%90%8D%E3%80%81%E4%BA%88%E6%B8%AC%E3%81%B8%E3%81%AE%E5%AF%84%E4%B8%8E%E4%B8%8D%E6%98%8E%20%E2%86%92%20%E5%89%8A%E9%99%A4%E6%A4%9C%E8%A8%8E" TargetMode="External" /><Relationship Type="http://schemas.openxmlformats.org/officeDocument/2006/relationships/hyperlink" Id="rId25" Target="file://file_0000000032cc6206941467b192be425b#:~:text=%E6%88%A6%E7%95%A52%3A%20%E3%83%95%E3%83%A9%E3%82%B0%E5%8C%96%EF%BC%88MNAR%E5%A4%89%E6%95%B0%E3%81%AB%E6%8E%A8%E5%A5%A8%EF%BC%89%20%E5%BB%BA%E7%89%A9%E9%96%A2%E9%80%A3%E3%81%AE%E6%AC%A0%E6%90%8D%E3%81%AF%E3%80%8C%E5%BB%BA%E7%89%A9%E3%81%AA%E3%81%97%E3%80%8D%E3%82%92%E6%84%8F%E5%91%B3%E3%81%99%E3%82%8B%E5%8F%AF%E8%83%BD%E6%80%A7%E3%81%8C%E9%AB%98%E3%81%84%3A%20,Breadth%27%5D.notnull%28%29.astype%28int%29" TargetMode="External" /><Relationship Type="http://schemas.openxmlformats.org/officeDocument/2006/relationships/hyperlink" Id="rId30" Target="file://file_0000000032cc6206941467b192be425b#:~:text=%E6%AC%A0%E6%90%8D%E7%8E%87%E3%81%AE%E5%B7%AE%E7%95%B0%EF%BC%88Train%20vs%20Test%EF%BC%89%20%E3%81%99%E3%81%B9%E3%81%A6%E3%81%AE%E3%82%AB%E3%83%A9%E3%83%A0%E3%81%A7%E6%AC%A0%E6%90%8D%E7%8E%87%E3%81%AE%E5%B7%AE%E3%81%AF%C2%B10.15" TargetMode="External" /><Relationship Type="http://schemas.openxmlformats.org/officeDocument/2006/relationships/hyperlink" Id="rId64" Target="file://file_0000000032cc6206941467b192be425b#:~:text=%E9%AB%98%E3%82%AB%E3%83%BC%E3%83%87%E3%82%A3%E3%83%8A%E3%83%AA%E3%83%86%E3%82%A3%E5%A4%89%E6%95%B0%EF%BC%88%E3%83%A6%E3%83%8B%E3%83%BC%E3%82%AF%E5%80%A4%E3%81%8C%E5%A4%9A%E3%81%84%EF%BC%89%20,Hot%20Encoding%E5%8F%AF" TargetMode="External" /><Relationship Type="http://schemas.openxmlformats.org/officeDocument/2006/relationships/hyperlink" Id="rId73" Target="file://file_0000000032cc6206941467b192be425b#:~:text=,%2A%2A%E5%AF%BE%E6%95%B0%E5%A4%89%E6%8F%9B%E5%BE%8C%E3%81%AE%E6%AD%AA%E5%BA%A6%2A%2A%3A%200.36%EF%BC%88%E3%81%BB%E3%81%BC%E6%AD%A3%E8%A6%8F%E5%88%86%E5%B8%83%EF%BC%89" TargetMode="External" /><Relationship Type="http://schemas.openxmlformats.org/officeDocument/2006/relationships/hyperlink" Id="rId51" Target="file://file_0000000032cc6206941467b192be425b#:~:text=,%2A%2ARemarks%2A%2A%3A%20%E7%89%B9%E8%A8%98%E4%BA%8B%E9%A0%85%E3%81%8C%E3%81%AA%E3%81%84%E9%80%9A%E5%B8%B8%E7%89%A9%E4%BB%B6" TargetMode="External" /><Relationship Type="http://schemas.openxmlformats.org/officeDocument/2006/relationships/hyperlink" Id="rId50" Target="file://file_0000000032cc6206941467b192be425b#:~:text=,%E4%B8%AD%E5%A4%AE%E5%80%A4%20or%20Area%E5%88%A5%E6%8E%A8%E5%AE%9A" TargetMode="External" /><Relationship Type="http://schemas.openxmlformats.org/officeDocument/2006/relationships/hyperlink" Id="rId52" Target="file://file_0000000032cc6206941467b192be425b#:~:text=,%E5%89%8A%E9%99%A4%20or%20%E3%83%95%E3%83%A9%E3%82%B0%E5%8C%96" TargetMode="External" /><Relationship Type="http://schemas.openxmlformats.org/officeDocument/2006/relationships/hyperlink" Id="rId35" Target="file://file_0000000032cc6206941467b192be425b#:~:text=,%E9%9D%9E%E6%AC%A0%E6%90%8D%E6%99%82%E3%81%AETradePrice%E5%B9%B3%E5%9D%87%3A%20%C2%A547%2C753%2C803" TargetMode="External" /><Relationship Type="http://schemas.openxmlformats.org/officeDocument/2006/relationships/hyperlink" Id="rId45" Target="file://file_0000000032cc6206941467b192be425b#:~:text=,0%E5%9F%8B%E3%82%81%20or%20%E4%B8%AD%E5%A4%AE%E5%80%A4" TargetMode="External" /><Relationship Type="http://schemas.openxmlformats.org/officeDocument/2006/relationships/hyperlink" Id="rId62" Target="file://file_0000000032cc6206941467b192be425b#:~:text=,Hot%20Encoding" TargetMode="External" /><Relationship Type="http://schemas.openxmlformats.org/officeDocument/2006/relationships/hyperlink" Id="rId59" Target="file://file_0000000032cc6206941467b192be425b#:~:text=,Hot%20Encoding%E5%8F%AF" TargetMode="External" /><Relationship Type="http://schemas.openxmlformats.org/officeDocument/2006/relationships/hyperlink" Id="rId60" Target="file://file_0000000032cc6206941467b192be425b#:~:text=,Hot%20or%20Target%20Encoding" TargetMode="External" /><Relationship Type="http://schemas.openxmlformats.org/officeDocument/2006/relationships/hyperlink" Id="rId57" Target="file://file_0000000032cc6206941467b192be425b#:~:text=,Label%20Encoding%E5%8F%AF" TargetMode="External" /><Relationship Type="http://schemas.openxmlformats.org/officeDocument/2006/relationships/hyperlink" Id="rId56" Target="file://file_0000000032cc6206941467b192be425b#:~:text=,Target%20Encoding%E6%8E%A8%E5%A5%A8" TargetMode="External" /><Relationship Type="http://schemas.openxmlformats.org/officeDocument/2006/relationships/hyperlink" Id="rId24" Target="file://file_0000000032cc6206941467b192be425b#:~:text=,col%5D.transform%28%20lambda%20x%3A%20x.fillna%28x.median%28%29%29" TargetMode="External" /><Relationship Type="http://schemas.openxmlformats.org/officeDocument/2006/relationships/hyperlink" Id="rId42" Target="file://file_0000000032cc6206941467b192be425b#:~:text=,or%20%E5%89%8A%E9%99%A4" TargetMode="External" /><Relationship Type="http://schemas.openxmlformats.org/officeDocument/2006/relationships/hyperlink" Id="rId66" Target="file://file_0000000032cc6206941467b192be425b#:~:text=1.%20%E6%AC%A0%E6%90%8D%E3%83%91%E3%82%BF%E3%83%BC%E3%83%B3%E3%81%8B%E3%82%89%E3%81%AE%E7%89%B9%E5%BE%B4%E9%87%8F%20,building_cols%5D.isnull%28%29.sum%28axis%3D1" TargetMode="External" /><Relationship Type="http://schemas.openxmlformats.org/officeDocument/2006/relationships/hyperlink" Id="rId74" Target="file://file_0000000032cc6206941467b192be425b#:~:text=1.%20,Type%E5%88%A5%E3%81%AE%E8%A3%9C%E5%AE%8C%E6%88%A6%E7%95%A5%E3%81%8C%E6%9C%80%E3%82%82%E5%8A%B9%E6%9E%9C%E7%9A%84%E3%81%AA%E5%8F%AF%E8%83%BD%E6%80%A7%E3%81%8C%E9%AB%98%E3%81%84" TargetMode="External" /><Relationship Type="http://schemas.openxmlformats.org/officeDocument/2006/relationships/hyperlink" Id="rId21" Target="file://file_0000000032cc6206941467b192be425b#:~:text=1.%20MCAR%20%28%E5%AE%8C%E5%85%A8%E3%81%AB%E3%83%A9%E3%83%B3%E3%83%80%E3%83%A0%E3%81%AA%E6%AC%A0%E6%90%8D%29%20%E8%A9%B2%E5%BD%93%E3%81%AA%E3%81%97%20,%E3%81%99%E3%81%B9%E3%81%A6%E3%81%AE%E6%AC%A0%E6%90%8D%E3%81%AB%E3%81%AF%E4%BD%95%E3%82%89%E3%81%8B%E3%81%AE%E3%83%91%E3%82%BF%E3%83%BC%E3%83%B3%E3%81%8C%E3%81%82%E3%82%8B" TargetMode="External" /><Relationship Type="http://schemas.openxmlformats.org/officeDocument/2006/relationships/hyperlink" Id="rId39" Target="file://file_0000000032cc6206941467b192be425b#:~:text=2.%20%E7%AF%89%E5%B9%B4%E6%95%B0%E3%81%AE%E8%A8%88%E7%AE%97%20%60%60%60python%20BuildingYear%E3%81%8B%E3%82%89%E7%AF%89%E5%B9%B4%E6%95%B0%E3%82%92%E8%A8%88%E7%AE%97%20df,1" TargetMode="External" /><Relationship Type="http://schemas.openxmlformats.org/officeDocument/2006/relationships/hyperlink" Id="rId77" Target="file://file_0000000032cc6206941467b192be425b#:~:text=2.%20%E8%A3%9C%E5%AE%8C%E6%96%B9%E6%B3%95%E3%81%AE%E6%A4%9C%E8%A8%BC%20,Type%E5%88%A5%E8%A3%9C%E5%AE%8C%20vs%20%E5%85%A8%E4%BD%93%E8%A3%9C%E5%AE%8C%E3%81%AE%E6%AF%94%E8%BC%83" TargetMode="External" /><Relationship Type="http://schemas.openxmlformats.org/officeDocument/2006/relationships/hyperlink" Id="rId63" Target="file://file_0000000032cc6206941467b192be425b#:~:text=2.%20,Type%E5%88%A5%E3%81%AE%E8%A3%9C%E5%AE%8C%E6%88%A6%E7%95%A5%E3%81%8C%E6%9C%80%E3%82%82%E5%8A%B9%E6%9E%9C%E7%9A%84%E3%81%AA%E5%8F%AF%E8%83%BD%E6%80%A7%E3%81%8C%E9%AB%98%E3%81%84" TargetMode="External" /><Relationship Type="http://schemas.openxmlformats.org/officeDocument/2006/relationships/hyperlink" Id="rId22" Target="file://file_0000000032cc6206941467b192be425b#:~:text=2.%20MAR%20%28%E3%83%A9%E3%83%B3%E3%83%80%E3%83%A0%E3%81%AA%E6%AC%A0%E6%90%8D%29%20%E4%BB%96%E3%81%AE%E8%A6%B3%E6%B8%AC%E5%A4%89%E6%95%B0%E3%81%AB%E4%BE%9D%E5%AD%98%E3%81%99%E3%82%8B%E3%81%8C%E3%80%81%E6%AC%A0%E6%90%8D%E8%87%AA%E4%BD%93%E3%81%AF%E6%9D%A1%E4%BB%B6%E4%BB%98%E3%81%8D%E3%81%A7%E3%83%A9%E3%83%B3%E3%83%80%E3%83%A0%3A%20,%2A%2ARemarks%2A%2A%3A%20%E7%89%B9%E8%A8%98%E4%BA%8B%E9%A0%85%E3%81%8C%E3%81%AA%E3%81%84%E9%80%9A%E5%B8%B8%E7%89%A9%E4%BB%B6" TargetMode="External" /><Relationship Type="http://schemas.openxmlformats.org/officeDocument/2006/relationships/hyperlink" Id="rId68" Target="file://file_0000000032cc6206941467b192be425b#:~:text=3.%20%E9%9D%A2%E7%A9%8D%E9%96%A2%E9%80%A3%E3%81%AE%E7%89%B9%E5%BE%B4%E9%87%8F%20%60%60%60python%20%E5%BB%B6%E5%BA%8A%E9%9D%A2%E7%A9%8D%E7%8E%87%EF%BC%88%E5%BB%BA%E7%89%A9%E3%81%AE%E9%9A%8E%E6%95%B0%E3%81%AE%E6%8C%87%E6%A8%99%EF%BC%89%20df,FloorAreaRatioActual%27%5D.fillna%280%29" TargetMode="External" /><Relationship Type="http://schemas.openxmlformats.org/officeDocument/2006/relationships/hyperlink" Id="rId23" Target="file://file_0000000032cc6206941467b192be425b#:~:text=3.%20MNAR%20%28%E9%9D%9E%E3%83%A9%E3%83%B3%E3%83%80%E3%83%A0%E3%81%AA%E6%AC%A0%E6%90%8D%29%20%E6%AC%A0%E6%90%8D%E8%87%AA%E4%BD%93%E3%81%8C%E6%83%85%E5%A0%B1%E3%82%92%E6%8C%81%E3%81%A4%E6%A7%8B%E9%80%A0%E7%9A%84%E6%AC%A0%E6%90%8D%3A%20,%2A%2ARenovation%2A%2A%3A%20%E6%96%B0%E7%AF%89%E3%81%BE%E3%81%9F%E3%81%AF%E5%9C%9F%E5%9C%B0%E3%81%AE%E3%81%BF" TargetMode="External" /><Relationship Type="http://schemas.openxmlformats.org/officeDocument/2006/relationships/hyperlink" Id="rId72" Target="file://file_0000000032cc6206941467b192be425b#:~:text=TradePrice%EF%BC%88%E5%8F%96%E5%BC%95%E4%BE%A1%E6%A0%BC%EF%BC%89%20,%2A%2A%E5%AF%BE%E6%95%B0%E5%A4%89%E6%8F%9B%E5%BE%8C%E3%81%AE%E6%AD%AA%E5%BA%A6%2A%2A%3A%200.36%EF%BC%88%E3%81%BB%E3%81%BC%E6%AD%A3%E8%A6%8F%E5%88%86%E5%B8%83%EF%BC%89" TargetMode="External" /><Relationship Type="http://schemas.openxmlformats.org/officeDocument/2006/relationships/hyperlink" Id="rId67" Target="file://file_0000000032cc6206941467b192be425b#:~:text=df" TargetMode="External" /><Relationship Type="http://schemas.openxmlformats.org/officeDocument/2006/relationships/hyperlink" Id="rId47" Target="file://file_0000000032cc6206941467b192be425b#:~:text=df,Breadth%27%5D.notnull%28%29.astype%28int%29" TargetMode="External" /><Relationship Type="http://schemas.openxmlformats.org/officeDocument/2006/relationships/hyperlink" Id="rId84" Target="https://leonidasgorgo.medium.com/in-what-scenarios-would-you-prefer-using-tree-based-models-over-neural-networks-837dfd56aaa9" TargetMode="External" /><Relationship Type="http://schemas.openxmlformats.org/officeDocument/2006/relationships/hyperlink" Id="rId76" Target="https://leonidasgorgo.medium.com/in-what-scenarios-would-you-prefer-using-tree-based-models-over-neural-networks-837dfd56aaa9#:~:text=In%20What%20Scenarios%20Would%20You,reducing%20the%20need%20for" TargetMode="External" /><Relationship Type="http://schemas.openxmlformats.org/officeDocument/2006/relationships/hyperlink" Id="rId82" Target="https://qiita.com/teru-saitou/items/5292cd3f8c7ebe0f7c60" TargetMode="External" /><Relationship Type="http://schemas.openxmlformats.org/officeDocument/2006/relationships/hyperlink" Id="rId28" Target="https://qiita.com/teru-saitou/items/5292cd3f8c7ebe0f7c60#:~:text=" TargetMode="External" /><Relationship Type="http://schemas.openxmlformats.org/officeDocument/2006/relationships/hyperlink" Id="rId41" Target="https://qiita.com/teru-saitou/items/5292cd3f8c7ebe0f7c60#:~:text=%E3%82%AB%E3%83%A9%E3%83%A0%E5%90%8D%E3%81%AE%E3%81%A8%E3%81%8A%E3%82%8A%E3%80%81%E5%B0%86%E6%9D%A5%E7%9A%84%E3%81%AA%E5%88%A9%E7%94%A8%E4%BA%88%E5%AE%9A%E7%9B%AE%E7%9A%84%E3%81%8C%E8%A1%A8%E3%81%95%E3%82%8C%E3%81%A6%E3%81%84%E3%81%9F%E3%80%82%20%E6%9C%AA%E5%AE%9A" TargetMode="External" /><Relationship Type="http://schemas.openxmlformats.org/officeDocument/2006/relationships/hyperlink" Id="rId83" Target="https://stats.stackexchange.com/questions/605474/can-missing-data-imputations-outperform-default-handling-for-lightgbm" TargetMode="External" /><Relationship Type="http://schemas.openxmlformats.org/officeDocument/2006/relationships/hyperlink" Id="rId29" Target="https://stats.stackexchange.com/questions/605474/can-missing-data-imputations-outperform-default-handling-for-lightgbm#:~:text=Firstly%2C%20the%20default%20is%20in,the%20predictive%20value%20of%20missingness" TargetMode="External" /></Relationships>
</file>

<file path=word/_rels/footnotes.xml.rels><?xml version="1.0" encoding="UTF-8"?><Relationships xmlns="http://schemas.openxmlformats.org/package/2006/relationships"><Relationship Type="http://schemas.openxmlformats.org/officeDocument/2006/relationships/hyperlink" Id="rId81" Target="file://file_0000000032cc6206941467b192be425b" TargetMode="External" /><Relationship Type="http://schemas.openxmlformats.org/officeDocument/2006/relationships/hyperlink" Id="rId44" Target="file://file_0000000032cc6206941467b192be425b#:~:text=%2A%2A%E2%9A%A0%EF%B8%8F%20%E9%87%8D%E8%A6%81%E3%81%AA%E7%99%BA%E8%A6%8B%2A%2A%3A%20,%2A%2AFrontage%E9%9D%9E%E6%AC%A0%E6%90%8D%E6%99%82%2A%2A%3A%20%E5%B9%B3%E5%9D%87%E4%BE%A1%E6%A0%BC%C2%A552%2C212%2C320%EF%BC%88%2B88%25%E9%AB%98%E3%81%84%EF%BC%89%E2%86%92%20%E6%95%B4%E5%BD%A2%E5%9C%B0%E3%83%BB%E5%84%AA%E8%89%AF%E7%89%A9%E4%BB%B6" TargetMode="External" /><Relationship Type="http://schemas.openxmlformats.org/officeDocument/2006/relationships/hyperlink" Id="rId36" Target="file://file_0000000032cc6206941467b192be425b#:~:text=%2A%2A%E2%9A%A0%EF%B8%8F%20%E9%87%8D%E8%A6%81%E3%81%AA%E7%99%BA%E8%A6%8B%2A%2A%3A%20,%E3%81%93%E3%82%8C%E3%82%89%E3%81%AE%E6%AC%A0%E6%90%8D%E3%81%AF%E3%80%8C%E5%BB%BA%E7%89%A9%E3%81%AE%E5%AD%98%E5%9C%A8%E3%81%97%E3%81%AA%E3%81%84%E5%9C%9F%E5%9C%B0%E3%80%8D%E3%82%92%E7%A4%BA%E3%81%99MNAR%EF%BC%88Not%20At%20Random%EF%BC%89%E3%81%AE%E5%8F%AF%E8%83%BD%E6%80%A7%E3%81%8C%E9%AB%98%E3%81%84" TargetMode="External" /><Relationship Type="http://schemas.openxmlformats.org/officeDocument/2006/relationships/hyperlink" Id="rId27" Target="file://file_0000000032cc6206941467b192be425b#:~:text=%2A%2A%E2%9A%A0%EF%B8%8F%20%E9%87%8D%E8%A6%81%E3%81%AA%E7%99%BA%E8%A6%8B%2A%2A%3A%20,%E5%82%99%E8%80%83%E3%81%8C%E3%81%82%E3%82%8B%E7%89%A9%E4%BB%B6%E3%81%AF%E4%BD%95%E3%82%89%E3%81%8B%E3%81%AE%E5%95%8F%E9%A1%8C%E3%81%8C%E3%81%82%E3%82%8B%E5%8F%AF%E8%83%BD%E6%80%A7" TargetMode="External" /><Relationship Type="http://schemas.openxmlformats.org/officeDocument/2006/relationships/hyperlink" Id="rId48" Target="file://file_0000000032cc6206941467b192be425b#:~:text=%2A%2A%E2%9A%A0%EF%B8%8F%20%E9%87%8D%E8%A6%81%E3%81%AA%E7%99%BA%E8%A6%8B%2A%2A%3A%20,%E9%81%93%E8%B7%AF%E6%83%85%E5%A0%B1%E3%81%AE%E6%AC%A0%E6%90%8D%E3%81%AF%E4%BE%A1%E6%A0%BC%E3%81%AB%E5%A4%A7%E3%81%8D%E3%81%AA%E8%B2%A0%E3%81%AE%E5%BD%B1%E9%9F%BF%EF%BC%88%E6%8E%A5%E9%81%93%E7%BE%A9%E5%8B%99%E9%81%95%E5%8F%8D%E3%81%AE%E5%8F%AF%E8%83%BD%E6%80%A7%EF%BC%89" TargetMode="External" /><Relationship Type="http://schemas.openxmlformats.org/officeDocument/2006/relationships/hyperlink" Id="rId33" Target="file://file_0000000032cc6206941467b192be425b#:~:text=%2A%2A%E9%87%8D%E8%A6%81%E3%81%AA%E7%89%B9%E5%BE%B4%2A%2A%3A%20,%E7%A8%8B%E5%BA%A6%EF%BC%89" TargetMode="External" /><Relationship Type="http://schemas.openxmlformats.org/officeDocument/2006/relationships/hyperlink" Id="rId58" Target="file://file_0000000032cc6206941467b192be425b#:~:text=%2A%2AFloorPlan%EF%BC%88%E9%96%93%E5%8F%96%E3%82%8A%EF%BC%89%E3%81%AE%E4%B8%BB%E3%81%AA%E5%80%A4%2A%2A%EF%BC%88%E6%AC%A0%E6%90%8D%E3%81%AA%E3%81%97%E3%81%AE%E5%A0%B4%E5%90%88%EF%BC%89%3A%20,%E3%83%A6%E3%83%8B%E3%83%BC%E3%82%AF%E5%80%A4%E6%95%B0%3A%2086" TargetMode="External" /><Relationship Type="http://schemas.openxmlformats.org/officeDocument/2006/relationships/hyperlink" Id="rId43" Target="file://file_0000000032cc6206941467b192be425b#:~:text=%2A%2ALandShape%EF%BC%88%E5%9C%9F%E5%9C%B0%E5%BD%A2%E7%8A%B6%EF%BC%89%E3%81%AE%E5%86%85%E8%A8%B3%2A%2A%EF%BC%88%E6%AC%A0%E6%90%8D%E3%81%AA%E3%81%97%E3%81%AE%E5%A0%B4%E5%90%88%EF%BC%89%3A%20,%E3%81%9D%E3%81%AE%E4%BB%96%3A%204.4" TargetMode="External" /><Relationship Type="http://schemas.openxmlformats.org/officeDocument/2006/relationships/hyperlink" Id="rId40" Target="file://file_0000000032cc6206941467b192be425b#:~:text=%2A%2AStructure%EF%BC%88%E5%BB%BA%E7%89%A9%E6%A7%8B%E9%80%A0%EF%BC%89%E3%81%AE%E5%86%85%E8%A8%B3%2A%2A%EF%BC%88%E6%AC%A0%E6%90%8D%E3%81%AA%E3%81%97%E3%81%AE%E5%A0%B4%E5%90%88%EF%BC%89%3A%20,B%EF%BC%88%E3%83%96%E3%83%AD%E3%83%83%E3%82%AF%E9%80%A0%EF%BC%89%3A%201.1" TargetMode="External" /><Relationship Type="http://schemas.openxmlformats.org/officeDocument/2006/relationships/hyperlink" Id="rId49" Target="file://file_0000000032cc6206941467b192be425b#:~:text=%7C%20,%E4%B8%AD%E5%A4%AE%E5%80%A4%20or%20Area%E5%88%A5%E6%8E%A8%E5%AE%9A" TargetMode="External" /><Relationship Type="http://schemas.openxmlformats.org/officeDocument/2006/relationships/hyperlink" Id="rId54" Target="file://file_0000000032cc6206941467b192be425b#:~:text=%7C%20,%E5%89%8A%E9%99%A4%20or%20%E3%83%95%E3%83%A9%E3%82%B0%E5%8C%96" TargetMode="External" /><Relationship Type="http://schemas.openxmlformats.org/officeDocument/2006/relationships/hyperlink" Id="rId46" Target="file://file_0000000032cc6206941467b192be425b#:~:text=%7C%20,0%E5%9F%8B%E3%82%81%20or%20%E4%B8%AD%E5%A4%AE%E5%80%A4" TargetMode="External" /><Relationship Type="http://schemas.openxmlformats.org/officeDocument/2006/relationships/hyperlink" Id="rId34" Target="file://file_0000000032cc6206941467b192be425b#:~:text=%7C%20,MinTime%E3%81%8B%E3%82%89%E6%8E%A8%E5%AE%9A%20or%20%E5%89%8A%E9%99%A4" TargetMode="External" /><Relationship Type="http://schemas.openxmlformats.org/officeDocument/2006/relationships/hyperlink" Id="rId37" Target="file://file_0000000032cc6206941467b192be425b#:~:text=%7C%20,or%20%E5%89%8A%E9%99%A4" TargetMode="External" /><Relationship Type="http://schemas.openxmlformats.org/officeDocument/2006/relationships/hyperlink" Id="rId31" Target="file://file_0000000032cc6206941467b192be425b#:~:text=%7C%20TotalFloorArea%20%7C%2062.19," TargetMode="External" /><Relationship Type="http://schemas.openxmlformats.org/officeDocument/2006/relationships/hyperlink" Id="rId61" Target="file://file_0000000032cc6206941467b192be425b#:~:text=%7C,Hot%20Encoding" TargetMode="External" /><Relationship Type="http://schemas.openxmlformats.org/officeDocument/2006/relationships/hyperlink" Id="rId69" Target="file://file_0000000032cc6206941467b192be425b#:~:text=%E5%BB%B6%E5%BA%8A%E9%9D%A2%E7%A9%8D%E7%8E%87%EF%BC%88%E5%BB%BA%E7%89%A9%E3%81%AE%E9%9A%8E%E6%95%B0%E3%81%AE%E6%8C%87%E6%A8%99%EF%BC%89%20df,FloorAreaRatioActual%27%5D.fillna%280%29" TargetMode="External" /><Relationship Type="http://schemas.openxmlformats.org/officeDocument/2006/relationships/hyperlink" Id="rId38" Target="file://file_0000000032cc6206941467b192be425b#:~:text=%E5%BB%BA%E7%89%A9%E9%96%A2%E9%80%A3%E3%81%AF0%E5%9F%8B%E3%82%81%EF%BC%88MNAR%E5%A4%89%E6%95%B0%EF%BC%89%20df,BuildingYear%27%5D.fillna%280%29" TargetMode="External" /><Relationship Type="http://schemas.openxmlformats.org/officeDocument/2006/relationships/hyperlink" Id="rId26" Target="file://file_0000000032cc6206941467b192be425b#:~:text=%E6%88%A6%E7%95%A51%3A%20%E5%89%8A%E9%99%A4%20,%E6%AC%A0%E6%90%8D%E3%80%81%E4%BA%88%E6%B8%AC%E3%81%B8%E3%81%AE%E5%AF%84%E4%B8%8E%E4%B8%8D%E6%98%8E%20%E2%86%92%20%E5%89%8A%E9%99%A4%E6%A4%9C%E8%A8%8E" TargetMode="External" /><Relationship Type="http://schemas.openxmlformats.org/officeDocument/2006/relationships/hyperlink" Id="rId25" Target="file://file_0000000032cc6206941467b192be425b#:~:text=%E6%88%A6%E7%95%A52%3A%20%E3%83%95%E3%83%A9%E3%82%B0%E5%8C%96%EF%BC%88MNAR%E5%A4%89%E6%95%B0%E3%81%AB%E6%8E%A8%E5%A5%A8%EF%BC%89%20%E5%BB%BA%E7%89%A9%E9%96%A2%E9%80%A3%E3%81%AE%E6%AC%A0%E6%90%8D%E3%81%AF%E3%80%8C%E5%BB%BA%E7%89%A9%E3%81%AA%E3%81%97%E3%80%8D%E3%82%92%E6%84%8F%E5%91%B3%E3%81%99%E3%82%8B%E5%8F%AF%E8%83%BD%E6%80%A7%E3%81%8C%E9%AB%98%E3%81%84%3A%20,Breadth%27%5D.notnull%28%29.astype%28int%29" TargetMode="External" /><Relationship Type="http://schemas.openxmlformats.org/officeDocument/2006/relationships/hyperlink" Id="rId30" Target="file://file_0000000032cc6206941467b192be425b#:~:text=%E6%AC%A0%E6%90%8D%E7%8E%87%E3%81%AE%E5%B7%AE%E7%95%B0%EF%BC%88Train%20vs%20Test%EF%BC%89%20%E3%81%99%E3%81%B9%E3%81%A6%E3%81%AE%E3%82%AB%E3%83%A9%E3%83%A0%E3%81%A7%E6%AC%A0%E6%90%8D%E7%8E%87%E3%81%AE%E5%B7%AE%E3%81%AF%C2%B10.15" TargetMode="External" /><Relationship Type="http://schemas.openxmlformats.org/officeDocument/2006/relationships/hyperlink" Id="rId64" Target="file://file_0000000032cc6206941467b192be425b#:~:text=%E9%AB%98%E3%82%AB%E3%83%BC%E3%83%87%E3%82%A3%E3%83%8A%E3%83%AA%E3%83%86%E3%82%A3%E5%A4%89%E6%95%B0%EF%BC%88%E3%83%A6%E3%83%8B%E3%83%BC%E3%82%AF%E5%80%A4%E3%81%8C%E5%A4%9A%E3%81%84%EF%BC%89%20,Hot%20Encoding%E5%8F%AF" TargetMode="External" /><Relationship Type="http://schemas.openxmlformats.org/officeDocument/2006/relationships/hyperlink" Id="rId73" Target="file://file_0000000032cc6206941467b192be425b#:~:text=,%2A%2A%E5%AF%BE%E6%95%B0%E5%A4%89%E6%8F%9B%E5%BE%8C%E3%81%AE%E6%AD%AA%E5%BA%A6%2A%2A%3A%200.36%EF%BC%88%E3%81%BB%E3%81%BC%E6%AD%A3%E8%A6%8F%E5%88%86%E5%B8%83%EF%BC%89" TargetMode="External" /><Relationship Type="http://schemas.openxmlformats.org/officeDocument/2006/relationships/hyperlink" Id="rId51" Target="file://file_0000000032cc6206941467b192be425b#:~:text=,%2A%2ARemarks%2A%2A%3A%20%E7%89%B9%E8%A8%98%E4%BA%8B%E9%A0%85%E3%81%8C%E3%81%AA%E3%81%84%E9%80%9A%E5%B8%B8%E7%89%A9%E4%BB%B6" TargetMode="External" /><Relationship Type="http://schemas.openxmlformats.org/officeDocument/2006/relationships/hyperlink" Id="rId50" Target="file://file_0000000032cc6206941467b192be425b#:~:text=,%E4%B8%AD%E5%A4%AE%E5%80%A4%20or%20Area%E5%88%A5%E6%8E%A8%E5%AE%9A" TargetMode="External" /><Relationship Type="http://schemas.openxmlformats.org/officeDocument/2006/relationships/hyperlink" Id="rId52" Target="file://file_0000000032cc6206941467b192be425b#:~:text=,%E5%89%8A%E9%99%A4%20or%20%E3%83%95%E3%83%A9%E3%82%B0%E5%8C%96" TargetMode="External" /><Relationship Type="http://schemas.openxmlformats.org/officeDocument/2006/relationships/hyperlink" Id="rId35" Target="file://file_0000000032cc6206941467b192be425b#:~:text=,%E9%9D%9E%E6%AC%A0%E6%90%8D%E6%99%82%E3%81%AETradePrice%E5%B9%B3%E5%9D%87%3A%20%C2%A547%2C753%2C803" TargetMode="External" /><Relationship Type="http://schemas.openxmlformats.org/officeDocument/2006/relationships/hyperlink" Id="rId45" Target="file://file_0000000032cc6206941467b192be425b#:~:text=,0%E5%9F%8B%E3%82%81%20or%20%E4%B8%AD%E5%A4%AE%E5%80%A4" TargetMode="External" /><Relationship Type="http://schemas.openxmlformats.org/officeDocument/2006/relationships/hyperlink" Id="rId62" Target="file://file_0000000032cc6206941467b192be425b#:~:text=,Hot%20Encoding" TargetMode="External" /><Relationship Type="http://schemas.openxmlformats.org/officeDocument/2006/relationships/hyperlink" Id="rId59" Target="file://file_0000000032cc6206941467b192be425b#:~:text=,Hot%20Encoding%E5%8F%AF" TargetMode="External" /><Relationship Type="http://schemas.openxmlformats.org/officeDocument/2006/relationships/hyperlink" Id="rId60" Target="file://file_0000000032cc6206941467b192be425b#:~:text=,Hot%20or%20Target%20Encoding" TargetMode="External" /><Relationship Type="http://schemas.openxmlformats.org/officeDocument/2006/relationships/hyperlink" Id="rId57" Target="file://file_0000000032cc6206941467b192be425b#:~:text=,Label%20Encoding%E5%8F%AF" TargetMode="External" /><Relationship Type="http://schemas.openxmlformats.org/officeDocument/2006/relationships/hyperlink" Id="rId56" Target="file://file_0000000032cc6206941467b192be425b#:~:text=,Target%20Encoding%E6%8E%A8%E5%A5%A8" TargetMode="External" /><Relationship Type="http://schemas.openxmlformats.org/officeDocument/2006/relationships/hyperlink" Id="rId24" Target="file://file_0000000032cc6206941467b192be425b#:~:text=,col%5D.transform%28%20lambda%20x%3A%20x.fillna%28x.median%28%29%29" TargetMode="External" /><Relationship Type="http://schemas.openxmlformats.org/officeDocument/2006/relationships/hyperlink" Id="rId42" Target="file://file_0000000032cc6206941467b192be425b#:~:text=,or%20%E5%89%8A%E9%99%A4" TargetMode="External" /><Relationship Type="http://schemas.openxmlformats.org/officeDocument/2006/relationships/hyperlink" Id="rId66" Target="file://file_0000000032cc6206941467b192be425b#:~:text=1.%20%E6%AC%A0%E6%90%8D%E3%83%91%E3%82%BF%E3%83%BC%E3%83%B3%E3%81%8B%E3%82%89%E3%81%AE%E7%89%B9%E5%BE%B4%E9%87%8F%20,building_cols%5D.isnull%28%29.sum%28axis%3D1" TargetMode="External" /><Relationship Type="http://schemas.openxmlformats.org/officeDocument/2006/relationships/hyperlink" Id="rId74" Target="file://file_0000000032cc6206941467b192be425b#:~:text=1.%20,Type%E5%88%A5%E3%81%AE%E8%A3%9C%E5%AE%8C%E6%88%A6%E7%95%A5%E3%81%8C%E6%9C%80%E3%82%82%E5%8A%B9%E6%9E%9C%E7%9A%84%E3%81%AA%E5%8F%AF%E8%83%BD%E6%80%A7%E3%81%8C%E9%AB%98%E3%81%84" TargetMode="External" /><Relationship Type="http://schemas.openxmlformats.org/officeDocument/2006/relationships/hyperlink" Id="rId21" Target="file://file_0000000032cc6206941467b192be425b#:~:text=1.%20MCAR%20%28%E5%AE%8C%E5%85%A8%E3%81%AB%E3%83%A9%E3%83%B3%E3%83%80%E3%83%A0%E3%81%AA%E6%AC%A0%E6%90%8D%29%20%E8%A9%B2%E5%BD%93%E3%81%AA%E3%81%97%20,%E3%81%99%E3%81%B9%E3%81%A6%E3%81%AE%E6%AC%A0%E6%90%8D%E3%81%AB%E3%81%AF%E4%BD%95%E3%82%89%E3%81%8B%E3%81%AE%E3%83%91%E3%82%BF%E3%83%BC%E3%83%B3%E3%81%8C%E3%81%82%E3%82%8B" TargetMode="External" /><Relationship Type="http://schemas.openxmlformats.org/officeDocument/2006/relationships/hyperlink" Id="rId39" Target="file://file_0000000032cc6206941467b192be425b#:~:text=2.%20%E7%AF%89%E5%B9%B4%E6%95%B0%E3%81%AE%E8%A8%88%E7%AE%97%20%60%60%60python%20BuildingYear%E3%81%8B%E3%82%89%E7%AF%89%E5%B9%B4%E6%95%B0%E3%82%92%E8%A8%88%E7%AE%97%20df,1" TargetMode="External" /><Relationship Type="http://schemas.openxmlformats.org/officeDocument/2006/relationships/hyperlink" Id="rId77" Target="file://file_0000000032cc6206941467b192be425b#:~:text=2.%20%E8%A3%9C%E5%AE%8C%E6%96%B9%E6%B3%95%E3%81%AE%E6%A4%9C%E8%A8%BC%20,Type%E5%88%A5%E8%A3%9C%E5%AE%8C%20vs%20%E5%85%A8%E4%BD%93%E8%A3%9C%E5%AE%8C%E3%81%AE%E6%AF%94%E8%BC%83" TargetMode="External" /><Relationship Type="http://schemas.openxmlformats.org/officeDocument/2006/relationships/hyperlink" Id="rId63" Target="file://file_0000000032cc6206941467b192be425b#:~:text=2.%20,Type%E5%88%A5%E3%81%AE%E8%A3%9C%E5%AE%8C%E6%88%A6%E7%95%A5%E3%81%8C%E6%9C%80%E3%82%82%E5%8A%B9%E6%9E%9C%E7%9A%84%E3%81%AA%E5%8F%AF%E8%83%BD%E6%80%A7%E3%81%8C%E9%AB%98%E3%81%84" TargetMode="External" /><Relationship Type="http://schemas.openxmlformats.org/officeDocument/2006/relationships/hyperlink" Id="rId22" Target="file://file_0000000032cc6206941467b192be425b#:~:text=2.%20MAR%20%28%E3%83%A9%E3%83%B3%E3%83%80%E3%83%A0%E3%81%AA%E6%AC%A0%E6%90%8D%29%20%E4%BB%96%E3%81%AE%E8%A6%B3%E6%B8%AC%E5%A4%89%E6%95%B0%E3%81%AB%E4%BE%9D%E5%AD%98%E3%81%99%E3%82%8B%E3%81%8C%E3%80%81%E6%AC%A0%E6%90%8D%E8%87%AA%E4%BD%93%E3%81%AF%E6%9D%A1%E4%BB%B6%E4%BB%98%E3%81%8D%E3%81%A7%E3%83%A9%E3%83%B3%E3%83%80%E3%83%A0%3A%20,%2A%2ARemarks%2A%2A%3A%20%E7%89%B9%E8%A8%98%E4%BA%8B%E9%A0%85%E3%81%8C%E3%81%AA%E3%81%84%E9%80%9A%E5%B8%B8%E7%89%A9%E4%BB%B6" TargetMode="External" /><Relationship Type="http://schemas.openxmlformats.org/officeDocument/2006/relationships/hyperlink" Id="rId68" Target="file://file_0000000032cc6206941467b192be425b#:~:text=3.%20%E9%9D%A2%E7%A9%8D%E9%96%A2%E9%80%A3%E3%81%AE%E7%89%B9%E5%BE%B4%E9%87%8F%20%60%60%60python%20%E5%BB%B6%E5%BA%8A%E9%9D%A2%E7%A9%8D%E7%8E%87%EF%BC%88%E5%BB%BA%E7%89%A9%E3%81%AE%E9%9A%8E%E6%95%B0%E3%81%AE%E6%8C%87%E6%A8%99%EF%BC%89%20df,FloorAreaRatioActual%27%5D.fillna%280%29" TargetMode="External" /><Relationship Type="http://schemas.openxmlformats.org/officeDocument/2006/relationships/hyperlink" Id="rId23" Target="file://file_0000000032cc6206941467b192be425b#:~:text=3.%20MNAR%20%28%E9%9D%9E%E3%83%A9%E3%83%B3%E3%83%80%E3%83%A0%E3%81%AA%E6%AC%A0%E6%90%8D%29%20%E6%AC%A0%E6%90%8D%E8%87%AA%E4%BD%93%E3%81%8C%E6%83%85%E5%A0%B1%E3%82%92%E6%8C%81%E3%81%A4%E6%A7%8B%E9%80%A0%E7%9A%84%E6%AC%A0%E6%90%8D%3A%20,%2A%2ARenovation%2A%2A%3A%20%E6%96%B0%E7%AF%89%E3%81%BE%E3%81%9F%E3%81%AF%E5%9C%9F%E5%9C%B0%E3%81%AE%E3%81%BF" TargetMode="External" /><Relationship Type="http://schemas.openxmlformats.org/officeDocument/2006/relationships/hyperlink" Id="rId72" Target="file://file_0000000032cc6206941467b192be425b#:~:text=TradePrice%EF%BC%88%E5%8F%96%E5%BC%95%E4%BE%A1%E6%A0%BC%EF%BC%89%20,%2A%2A%E5%AF%BE%E6%95%B0%E5%A4%89%E6%8F%9B%E5%BE%8C%E3%81%AE%E6%AD%AA%E5%BA%A6%2A%2A%3A%200.36%EF%BC%88%E3%81%BB%E3%81%BC%E6%AD%A3%E8%A6%8F%E5%88%86%E5%B8%83%EF%BC%89" TargetMode="External" /><Relationship Type="http://schemas.openxmlformats.org/officeDocument/2006/relationships/hyperlink" Id="rId67" Target="file://file_0000000032cc6206941467b192be425b#:~:text=df" TargetMode="External" /><Relationship Type="http://schemas.openxmlformats.org/officeDocument/2006/relationships/hyperlink" Id="rId47" Target="file://file_0000000032cc6206941467b192be425b#:~:text=df,Breadth%27%5D.notnull%28%29.astype%28int%29" TargetMode="External" /><Relationship Type="http://schemas.openxmlformats.org/officeDocument/2006/relationships/hyperlink" Id="rId84" Target="https://leonidasgorgo.medium.com/in-what-scenarios-would-you-prefer-using-tree-based-models-over-neural-networks-837dfd56aaa9" TargetMode="External" /><Relationship Type="http://schemas.openxmlformats.org/officeDocument/2006/relationships/hyperlink" Id="rId76" Target="https://leonidasgorgo.medium.com/in-what-scenarios-would-you-prefer-using-tree-based-models-over-neural-networks-837dfd56aaa9#:~:text=In%20What%20Scenarios%20Would%20You,reducing%20the%20need%20for" TargetMode="External" /><Relationship Type="http://schemas.openxmlformats.org/officeDocument/2006/relationships/hyperlink" Id="rId82" Target="https://qiita.com/teru-saitou/items/5292cd3f8c7ebe0f7c60" TargetMode="External" /><Relationship Type="http://schemas.openxmlformats.org/officeDocument/2006/relationships/hyperlink" Id="rId28" Target="https://qiita.com/teru-saitou/items/5292cd3f8c7ebe0f7c60#:~:text=" TargetMode="External" /><Relationship Type="http://schemas.openxmlformats.org/officeDocument/2006/relationships/hyperlink" Id="rId41" Target="https://qiita.com/teru-saitou/items/5292cd3f8c7ebe0f7c60#:~:text=%E3%82%AB%E3%83%A9%E3%83%A0%E5%90%8D%E3%81%AE%E3%81%A8%E3%81%8A%E3%82%8A%E3%80%81%E5%B0%86%E6%9D%A5%E7%9A%84%E3%81%AA%E5%88%A9%E7%94%A8%E4%BA%88%E5%AE%9A%E7%9B%AE%E7%9A%84%E3%81%8C%E8%A1%A8%E3%81%95%E3%82%8C%E3%81%A6%E3%81%84%E3%81%9F%E3%80%82%20%E6%9C%AA%E5%AE%9A" TargetMode="External" /><Relationship Type="http://schemas.openxmlformats.org/officeDocument/2006/relationships/hyperlink" Id="rId83" Target="https://stats.stackexchange.com/questions/605474/can-missing-data-imputations-outperform-default-handling-for-lightgbm" TargetMode="External" /><Relationship Type="http://schemas.openxmlformats.org/officeDocument/2006/relationships/hyperlink" Id="rId29" Target="https://stats.stackexchange.com/questions/605474/can-missing-data-imputations-outperform-default-handling-for-lightgbm#:~:text=Firstly%2C%20the%20default%20is%20in,the%20predictive%20value%20of%20missing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ja</dc:language>
  <cp:keywords/>
  <dcterms:created xsi:type="dcterms:W3CDTF">2025-10-26T04:48:36Z</dcterms:created>
  <dcterms:modified xsi:type="dcterms:W3CDTF">2025-10-26T04:48:36Z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