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76A4" w14:textId="6235C81C" w:rsidR="007C361F" w:rsidRDefault="007B448F">
      <w:r w:rsidRPr="007B448F">
        <w:drawing>
          <wp:inline distT="0" distB="0" distL="0" distR="0" wp14:anchorId="444AC5B2" wp14:editId="55E5053B">
            <wp:extent cx="5760720" cy="31235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0684" w14:textId="20E38514" w:rsidR="00905096" w:rsidRPr="00905096" w:rsidRDefault="00905096">
      <w:pPr>
        <w:rPr>
          <w:u w:val="single"/>
        </w:rPr>
      </w:pPr>
      <w:r w:rsidRPr="00905096">
        <w:drawing>
          <wp:inline distT="0" distB="0" distL="0" distR="0" wp14:anchorId="53752383" wp14:editId="78828344">
            <wp:extent cx="5760720" cy="2916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096" w:rsidRPr="00905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AD"/>
    <w:rsid w:val="003D6D4A"/>
    <w:rsid w:val="005D3538"/>
    <w:rsid w:val="007B448F"/>
    <w:rsid w:val="007C361F"/>
    <w:rsid w:val="00905096"/>
    <w:rsid w:val="00AE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CC7D"/>
  <w15:chartTrackingRefBased/>
  <w15:docId w15:val="{66A4C2F4-0547-4344-8424-6B0ADE01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Malraux MELONO</dc:creator>
  <cp:keywords/>
  <dc:description/>
  <cp:lastModifiedBy>Jean Malraux MELONO</cp:lastModifiedBy>
  <cp:revision>3</cp:revision>
  <dcterms:created xsi:type="dcterms:W3CDTF">2022-07-19T16:21:00Z</dcterms:created>
  <dcterms:modified xsi:type="dcterms:W3CDTF">2022-07-19T16:21:00Z</dcterms:modified>
</cp:coreProperties>
</file>