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C359" w14:textId="77777777" w:rsidR="003D523D" w:rsidRDefault="003D523D" w:rsidP="003D52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D18CB">
        <w:rPr>
          <w:rFonts w:ascii="Times New Roman" w:hAnsi="Times New Roman" w:cs="Times New Roman"/>
          <w:b/>
          <w:bCs/>
          <w:sz w:val="28"/>
          <w:szCs w:val="28"/>
          <w:lang w:val="es-ES"/>
        </w:rPr>
        <w:t>UNIVERSIDAD REGIONAL AMAZONICA IKIAM</w:t>
      </w:r>
    </w:p>
    <w:p w14:paraId="1175F26B" w14:textId="77777777" w:rsidR="003D523D" w:rsidRDefault="003D523D" w:rsidP="003D52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Bioinformática</w:t>
      </w:r>
    </w:p>
    <w:p w14:paraId="74E1B87A" w14:textId="77777777" w:rsidR="003D523D" w:rsidRDefault="003D523D" w:rsidP="003D52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26F16B6" w14:textId="77777777" w:rsidR="003D523D" w:rsidRPr="00ED7847" w:rsidRDefault="003D523D" w:rsidP="003D523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D7847">
        <w:rPr>
          <w:rFonts w:ascii="Times New Roman" w:hAnsi="Times New Roman" w:cs="Times New Roman"/>
          <w:sz w:val="28"/>
          <w:szCs w:val="28"/>
          <w:lang w:val="es-ES"/>
        </w:rPr>
        <w:t>Nombre: Jean-Pierre Cerda</w:t>
      </w:r>
    </w:p>
    <w:p w14:paraId="4AC6F74B" w14:textId="5E1DDBA6" w:rsidR="003D523D" w:rsidRDefault="003D523D" w:rsidP="003D523D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D7847">
        <w:rPr>
          <w:rFonts w:ascii="Times New Roman" w:hAnsi="Times New Roman" w:cs="Times New Roman"/>
          <w:sz w:val="28"/>
          <w:szCs w:val="28"/>
          <w:lang w:val="es-ES"/>
        </w:rPr>
        <w:t>Fecha: 2</w:t>
      </w:r>
      <w:r>
        <w:rPr>
          <w:rFonts w:ascii="Times New Roman" w:hAnsi="Times New Roman" w:cs="Times New Roman"/>
          <w:sz w:val="28"/>
          <w:szCs w:val="28"/>
          <w:lang w:val="es-ES"/>
        </w:rPr>
        <w:t>5</w:t>
      </w:r>
      <w:r w:rsidRPr="00ED7847">
        <w:rPr>
          <w:rFonts w:ascii="Times New Roman" w:hAnsi="Times New Roman" w:cs="Times New Roman"/>
          <w:sz w:val="28"/>
          <w:szCs w:val="28"/>
          <w:lang w:val="es-ES"/>
        </w:rPr>
        <w:t>/</w:t>
      </w:r>
      <w:r w:rsidR="00D2448C">
        <w:rPr>
          <w:rFonts w:ascii="Times New Roman" w:hAnsi="Times New Roman" w:cs="Times New Roman"/>
          <w:sz w:val="28"/>
          <w:szCs w:val="28"/>
          <w:lang w:val="es-ES"/>
        </w:rPr>
        <w:t>0</w:t>
      </w:r>
      <w:r w:rsidRPr="00ED7847">
        <w:rPr>
          <w:rFonts w:ascii="Times New Roman" w:hAnsi="Times New Roman" w:cs="Times New Roman"/>
          <w:sz w:val="28"/>
          <w:szCs w:val="28"/>
          <w:lang w:val="es-ES"/>
        </w:rPr>
        <w:t>5/2022</w:t>
      </w:r>
    </w:p>
    <w:p w14:paraId="4E09D468" w14:textId="77777777" w:rsidR="003D523D" w:rsidRDefault="003D523D" w:rsidP="003D523D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2971AC2" w14:textId="77777777" w:rsidR="003D523D" w:rsidRDefault="003D523D" w:rsidP="003D523D">
      <w:pP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</w:pPr>
      <w:r w:rsidRPr="002F1665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ACTIVIDAD</w:t>
      </w:r>
      <w:r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>:</w:t>
      </w:r>
    </w:p>
    <w:p w14:paraId="724716F8" w14:textId="77777777" w:rsidR="00EE5F51" w:rsidRPr="00EE5F51" w:rsidRDefault="003D523D" w:rsidP="00EE5F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Open Sans" w:eastAsia="Times New Roman" w:hAnsi="Open Sans" w:cs="Open Sans"/>
          <w:color w:val="333333"/>
          <w:lang w:eastAsia="es-EC"/>
        </w:rPr>
      </w:pPr>
      <w:r w:rsidRPr="002F1665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 </w:t>
      </w:r>
      <w:r w:rsidR="00EE5F51" w:rsidRPr="00EE5F51">
        <w:rPr>
          <w:rFonts w:ascii="Open Sans" w:eastAsia="Times New Roman" w:hAnsi="Open Sans" w:cs="Open Sans"/>
          <w:color w:val="333333"/>
          <w:lang w:eastAsia="es-EC"/>
        </w:rPr>
        <w:t>Captura de pantalla de la ejecución del archivo </w:t>
      </w:r>
      <w:r w:rsidR="00EE5F51" w:rsidRPr="00EE5F51">
        <w:rPr>
          <w:rFonts w:ascii="Open Sans" w:eastAsia="Times New Roman" w:hAnsi="Open Sans" w:cs="Open Sans"/>
          <w:b/>
          <w:bCs/>
          <w:color w:val="333333"/>
          <w:lang w:eastAsia="es-EC"/>
        </w:rPr>
        <w:t>netsize.sh</w:t>
      </w:r>
      <w:r w:rsidR="00EE5F51" w:rsidRPr="00EE5F51">
        <w:rPr>
          <w:rFonts w:ascii="Open Sans" w:eastAsia="Times New Roman" w:hAnsi="Open Sans" w:cs="Open Sans"/>
          <w:color w:val="333333"/>
          <w:lang w:eastAsia="es-EC"/>
        </w:rPr>
        <w:t> y obtener el archivo </w:t>
      </w:r>
      <w:r w:rsidR="00EE5F51" w:rsidRPr="00EE5F51">
        <w:rPr>
          <w:rFonts w:ascii="Open Sans" w:eastAsia="Times New Roman" w:hAnsi="Open Sans" w:cs="Open Sans"/>
          <w:b/>
          <w:bCs/>
          <w:color w:val="333333"/>
          <w:lang w:eastAsia="es-EC"/>
        </w:rPr>
        <w:t>netsize.txt</w:t>
      </w:r>
    </w:p>
    <w:p w14:paraId="52EAE061" w14:textId="2C49193D" w:rsidR="00D2448C" w:rsidRDefault="00D2448C" w:rsidP="002079F6">
      <w:pPr>
        <w:rPr>
          <w:noProof/>
        </w:rPr>
      </w:pPr>
    </w:p>
    <w:p w14:paraId="7D39D1C4" w14:textId="7F0561BD" w:rsidR="00CC6B4C" w:rsidRDefault="006A0602" w:rsidP="006A0602">
      <w:pPr>
        <w:rPr>
          <w:noProof/>
        </w:rPr>
      </w:pPr>
      <w:r>
        <w:rPr>
          <w:noProof/>
        </w:rPr>
        <w:drawing>
          <wp:inline distT="0" distB="0" distL="0" distR="0" wp14:anchorId="236BEA12" wp14:editId="3F93AFD4">
            <wp:extent cx="6046218" cy="2522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08" b="27515"/>
                    <a:stretch/>
                  </pic:blipFill>
                  <pic:spPr bwMode="auto">
                    <a:xfrm>
                      <a:off x="0" y="0"/>
                      <a:ext cx="6051615" cy="2524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D9759" w14:textId="0EB113EE" w:rsidR="003D523D" w:rsidRDefault="00EE5F51" w:rsidP="00EE5F51">
      <w:pPr>
        <w:jc w:val="center"/>
        <w:rPr>
          <w:noProof/>
        </w:rPr>
      </w:pPr>
      <w:r w:rsidRPr="00EE5F51">
        <w:rPr>
          <w:noProof/>
        </w:rPr>
        <w:drawing>
          <wp:inline distT="0" distB="0" distL="0" distR="0" wp14:anchorId="3A5649A8" wp14:editId="6FBC3B6C">
            <wp:extent cx="3857125" cy="2038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00" cy="204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76C" w14:textId="77777777" w:rsidR="00EE5F51" w:rsidRDefault="00EE5F51" w:rsidP="006A0602">
      <w:pPr>
        <w:rPr>
          <w:noProof/>
        </w:rPr>
      </w:pPr>
    </w:p>
    <w:p w14:paraId="14B552BC" w14:textId="77777777" w:rsidR="00EE5F51" w:rsidRDefault="00EE5F51" w:rsidP="006A0602">
      <w:pPr>
        <w:rPr>
          <w:noProof/>
        </w:rPr>
      </w:pPr>
    </w:p>
    <w:p w14:paraId="576F6953" w14:textId="77777777" w:rsidR="00EE5F51" w:rsidRDefault="00EE5F51" w:rsidP="006A0602">
      <w:pPr>
        <w:rPr>
          <w:noProof/>
        </w:rPr>
      </w:pPr>
    </w:p>
    <w:p w14:paraId="7583F1EC" w14:textId="49742A2C" w:rsidR="00EE5F51" w:rsidRDefault="00A73AED" w:rsidP="00EE5F51">
      <w:pPr>
        <w:pStyle w:val="Prrafodelista"/>
        <w:numPr>
          <w:ilvl w:val="0"/>
          <w:numId w:val="3"/>
        </w:numPr>
        <w:rPr>
          <w:noProof/>
        </w:rPr>
      </w:pPr>
      <w:r>
        <w:rPr>
          <w:rFonts w:ascii="Open Sans" w:hAnsi="Open Sans" w:cs="Open Sans"/>
          <w:color w:val="333333"/>
          <w:shd w:val="clear" w:color="auto" w:fill="FFFFFF"/>
        </w:rPr>
        <w:lastRenderedPageBreak/>
        <w:t>Captura de pantalla de la ejecución del archivo </w:t>
      </w:r>
      <w:r>
        <w:rPr>
          <w:rStyle w:val="Textoennegrita"/>
          <w:rFonts w:ascii="Open Sans" w:hAnsi="Open Sans" w:cs="Open Sans"/>
          <w:color w:val="333333"/>
          <w:shd w:val="clear" w:color="auto" w:fill="FFFFFF"/>
        </w:rPr>
        <w:t>netsize_all.sh</w:t>
      </w:r>
      <w:r>
        <w:rPr>
          <w:rFonts w:ascii="Open Sans" w:hAnsi="Open Sans" w:cs="Open Sans"/>
          <w:color w:val="333333"/>
          <w:shd w:val="clear" w:color="auto" w:fill="FFFFFF"/>
        </w:rPr>
        <w:t> y obtener el archivo </w:t>
      </w:r>
      <w:r>
        <w:rPr>
          <w:rStyle w:val="Textoennegrita"/>
          <w:rFonts w:ascii="Open Sans" w:hAnsi="Open Sans" w:cs="Open Sans"/>
          <w:color w:val="333333"/>
          <w:shd w:val="clear" w:color="auto" w:fill="FFFFFF"/>
        </w:rPr>
        <w:t>netsize_all.txt</w:t>
      </w:r>
    </w:p>
    <w:p w14:paraId="22ABF240" w14:textId="77777777" w:rsidR="00EE5F51" w:rsidRDefault="00EE5F51" w:rsidP="006A0602">
      <w:pPr>
        <w:rPr>
          <w:noProof/>
        </w:rPr>
      </w:pPr>
    </w:p>
    <w:p w14:paraId="59170FB2" w14:textId="61E4D428" w:rsidR="006A0602" w:rsidRPr="006A0602" w:rsidRDefault="003D523D" w:rsidP="006A0602">
      <w:r>
        <w:rPr>
          <w:noProof/>
        </w:rPr>
        <w:drawing>
          <wp:inline distT="0" distB="0" distL="0" distR="0" wp14:anchorId="4A64B053" wp14:editId="2AB7895F">
            <wp:extent cx="6004078" cy="19895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538" b="43733"/>
                    <a:stretch/>
                  </pic:blipFill>
                  <pic:spPr bwMode="auto">
                    <a:xfrm>
                      <a:off x="0" y="0"/>
                      <a:ext cx="6026541" cy="199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FFF08" w14:textId="3227851D" w:rsidR="006A0602" w:rsidRPr="006A0602" w:rsidRDefault="006A0602" w:rsidP="006A0602"/>
    <w:p w14:paraId="312A6DA6" w14:textId="73F51ED9" w:rsidR="006A0602" w:rsidRPr="006A0602" w:rsidRDefault="00A73AED" w:rsidP="00A73AED">
      <w:pPr>
        <w:jc w:val="center"/>
      </w:pPr>
      <w:r w:rsidRPr="00A73AED">
        <w:drawing>
          <wp:inline distT="0" distB="0" distL="0" distR="0" wp14:anchorId="1DAD6A4A" wp14:editId="20D34B50">
            <wp:extent cx="3661335" cy="19111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2038" cy="19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8620" w14:textId="43215CAE" w:rsidR="006A0602" w:rsidRDefault="006A0602" w:rsidP="006A0602">
      <w:pPr>
        <w:rPr>
          <w:noProof/>
        </w:rPr>
      </w:pPr>
    </w:p>
    <w:p w14:paraId="71ED5DFE" w14:textId="26F1D0B8" w:rsidR="006A0602" w:rsidRPr="006A0602" w:rsidRDefault="006A0602" w:rsidP="00A73AED">
      <w:pPr>
        <w:tabs>
          <w:tab w:val="left" w:pos="3508"/>
        </w:tabs>
        <w:jc w:val="center"/>
      </w:pPr>
    </w:p>
    <w:sectPr w:rsidR="006A0602" w:rsidRPr="006A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5F9"/>
    <w:multiLevelType w:val="hybridMultilevel"/>
    <w:tmpl w:val="A140B25E"/>
    <w:lvl w:ilvl="0" w:tplc="40D80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B260D"/>
    <w:multiLevelType w:val="hybridMultilevel"/>
    <w:tmpl w:val="E7D45E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45661"/>
    <w:multiLevelType w:val="multilevel"/>
    <w:tmpl w:val="291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93351">
    <w:abstractNumId w:val="0"/>
  </w:num>
  <w:num w:numId="2" w16cid:durableId="62603267">
    <w:abstractNumId w:val="2"/>
  </w:num>
  <w:num w:numId="3" w16cid:durableId="679626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02"/>
    <w:rsid w:val="002079F6"/>
    <w:rsid w:val="0029184B"/>
    <w:rsid w:val="003D523D"/>
    <w:rsid w:val="006A0602"/>
    <w:rsid w:val="00A73AED"/>
    <w:rsid w:val="00CC6B4C"/>
    <w:rsid w:val="00D2448C"/>
    <w:rsid w:val="00DA390B"/>
    <w:rsid w:val="00E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599"/>
  <w15:chartTrackingRefBased/>
  <w15:docId w15:val="{8EB1CB4F-A909-483A-8216-B1E0E832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448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E5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ABIGAIL GUEVARA GUERRERO</dc:creator>
  <cp:keywords/>
  <dc:description/>
  <cp:lastModifiedBy>VALERIA ABIGAIL GUEVARA GUERRERO</cp:lastModifiedBy>
  <cp:revision>2</cp:revision>
  <dcterms:created xsi:type="dcterms:W3CDTF">2022-05-26T19:20:00Z</dcterms:created>
  <dcterms:modified xsi:type="dcterms:W3CDTF">2022-05-26T19:20:00Z</dcterms:modified>
</cp:coreProperties>
</file>