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47070" w:themeColor="background2" w:themeShade="7F"/>
  <w:body>
    <w:p w14:paraId="4D2AE6A2" w14:textId="356ADDD7" w:rsidR="00433FCA" w:rsidRDefault="00DE1307" w:rsidP="00DE1307">
      <w:pPr>
        <w:pStyle w:val="Title"/>
        <w:rPr>
          <w:color w:val="DEBDFF"/>
        </w:rPr>
      </w:pPr>
      <w:r w:rsidRPr="00DE1307">
        <w:rPr>
          <w:color w:val="DEBDFF"/>
        </w:rPr>
        <w:t xml:space="preserve">Browser Technologies - Opdracht 2 </w:t>
      </w:r>
      <w:r w:rsidRPr="00DE1307">
        <w:rPr>
          <w:rFonts w:ascii="Segoe UI Emoji" w:hAnsi="Segoe UI Emoji" w:cs="Segoe UI Emoji"/>
          <w:color w:val="DEBDFF"/>
        </w:rPr>
        <w:t>💔</w:t>
      </w:r>
      <w:r w:rsidRPr="00DE1307">
        <w:rPr>
          <w:color w:val="DEBDFF"/>
        </w:rPr>
        <w:t xml:space="preserve"> Breek het Web</w:t>
      </w:r>
    </w:p>
    <w:p w14:paraId="5FCD46B6" w14:textId="0B32B2FE" w:rsidR="00957573" w:rsidRDefault="00957573" w:rsidP="00957573">
      <w:pPr>
        <w:jc w:val="right"/>
        <w:rPr>
          <w:lang w:val="en-GB"/>
        </w:rPr>
      </w:pPr>
      <w:r w:rsidRPr="00957573">
        <w:rPr>
          <w:lang w:val="en-GB"/>
        </w:rPr>
        <w:t>Jea</w:t>
      </w:r>
      <w:r>
        <w:rPr>
          <w:lang w:val="en-GB"/>
        </w:rPr>
        <w:t>ny de Vries</w:t>
      </w:r>
    </w:p>
    <w:p w14:paraId="33097D69" w14:textId="1D21AE92" w:rsidR="00957573" w:rsidRPr="00957573" w:rsidRDefault="00957573" w:rsidP="00957573">
      <w:pPr>
        <w:jc w:val="right"/>
        <w:rPr>
          <w:lang w:val="en-GB"/>
        </w:rPr>
      </w:pPr>
      <w:r>
        <w:rPr>
          <w:lang w:val="en-GB"/>
        </w:rPr>
        <w:t>500804130</w:t>
      </w:r>
    </w:p>
    <w:p w14:paraId="5FB3268D" w14:textId="76DADDE4" w:rsidR="00DE1307" w:rsidRPr="00957573" w:rsidRDefault="00DE1307" w:rsidP="00DE1307">
      <w:pPr>
        <w:rPr>
          <w:lang w:val="en-GB"/>
        </w:rPr>
      </w:pPr>
    </w:p>
    <w:p w14:paraId="16840976" w14:textId="626BB0DB" w:rsidR="00DE1307" w:rsidRPr="00957573" w:rsidRDefault="00DE1307" w:rsidP="00DE1307">
      <w:pPr>
        <w:rPr>
          <w:lang w:val="en-GB"/>
        </w:rPr>
      </w:pPr>
    </w:p>
    <w:p w14:paraId="3FF3FADB" w14:textId="74742198" w:rsidR="00DE1307" w:rsidRDefault="008342DF" w:rsidP="00DE1307">
      <w:pPr>
        <w:rPr>
          <w:rFonts w:eastAsiaTheme="majorEastAsia" w:cstheme="majorBidi"/>
          <w:b/>
          <w:color w:val="ACB9CA" w:themeColor="text2" w:themeTint="66"/>
          <w:sz w:val="44"/>
          <w:szCs w:val="32"/>
          <w:lang w:val="en-GB"/>
        </w:rPr>
      </w:pPr>
      <w:proofErr w:type="spellStart"/>
      <w:r w:rsidRPr="008342DF">
        <w:rPr>
          <w:rFonts w:eastAsiaTheme="majorEastAsia" w:cstheme="majorBidi"/>
          <w:b/>
          <w:color w:val="ACB9CA" w:themeColor="text2" w:themeTint="66"/>
          <w:sz w:val="44"/>
          <w:szCs w:val="32"/>
          <w:lang w:val="en-GB"/>
        </w:rPr>
        <w:t>Breedband</w:t>
      </w:r>
      <w:proofErr w:type="spellEnd"/>
      <w:r w:rsidRPr="008342DF">
        <w:rPr>
          <w:rFonts w:eastAsiaTheme="majorEastAsia" w:cstheme="majorBidi"/>
          <w:b/>
          <w:color w:val="ACB9CA" w:themeColor="text2" w:themeTint="66"/>
          <w:sz w:val="44"/>
          <w:szCs w:val="32"/>
          <w:lang w:val="en-GB"/>
        </w:rPr>
        <w:t xml:space="preserve"> internet </w:t>
      </w:r>
      <w:proofErr w:type="spellStart"/>
      <w:r w:rsidRPr="008342DF">
        <w:rPr>
          <w:rFonts w:eastAsiaTheme="majorEastAsia" w:cstheme="majorBidi"/>
          <w:b/>
          <w:color w:val="ACB9CA" w:themeColor="text2" w:themeTint="66"/>
          <w:sz w:val="44"/>
          <w:szCs w:val="32"/>
          <w:lang w:val="en-GB"/>
        </w:rPr>
        <w:t>uitzetten</w:t>
      </w:r>
      <w:proofErr w:type="spellEnd"/>
    </w:p>
    <w:p w14:paraId="2639C83F" w14:textId="39228BB1" w:rsidR="006D2A82" w:rsidRPr="006D2A82" w:rsidRDefault="006D2A82" w:rsidP="006D2A82">
      <w:r>
        <w:t xml:space="preserve">Veel mensen hebben snel internet hier in Nederland, maar in andere landen is dit minder vaak het geval. Het liefst wil je dan zorgen dat de site nog steeds goed de informatie laadt. </w:t>
      </w:r>
    </w:p>
    <w:p w14:paraId="188B2DE6" w14:textId="669FA047" w:rsidR="00A84557" w:rsidRDefault="00A84557" w:rsidP="00A84557">
      <w:pPr>
        <w:pStyle w:val="Heading2"/>
      </w:pPr>
      <w:r w:rsidRPr="006D2A82">
        <w:t>Problemen</w:t>
      </w:r>
    </w:p>
    <w:p w14:paraId="5CD06867" w14:textId="77777777" w:rsidR="00C20A54" w:rsidRDefault="007C7911" w:rsidP="007C7911">
      <w:r>
        <w:t xml:space="preserve">Vaak heb je wel gehad dat je lang moet wachten tot de site laadt vanwege sloom internet. </w:t>
      </w:r>
      <w:r w:rsidR="00504665">
        <w:t xml:space="preserve">Maar wat als je bankzaken wilt doen en je kan niks omdat er helemaal niks laadt. Dit zorgt voor irritaties bij de gebruiker. </w:t>
      </w:r>
    </w:p>
    <w:p w14:paraId="14D4AC65" w14:textId="7A6C7D9A" w:rsidR="007C7911" w:rsidRDefault="00504665" w:rsidP="007C7911">
      <w:r>
        <w:t xml:space="preserve">Bij </w:t>
      </w:r>
      <w:r w:rsidR="00C20A54">
        <w:t xml:space="preserve">bedrijven is een site afhankelijk van internet, maar als de site niet goed in elkaar is gezet kan als het internet sloom is veel irritaties geven bij de gebruiker. Hierdoor haken veel klanten bij bedrijven af. Dit kan economisch tegenvallen, vooral voor kleine bedrijven. </w:t>
      </w:r>
    </w:p>
    <w:p w14:paraId="2697FB3E" w14:textId="42454EB8" w:rsidR="00C20A54" w:rsidRDefault="00C20A54" w:rsidP="007C7911">
      <w:r>
        <w:t xml:space="preserve">Er is ook aangetoond dat hoe hoger de snelheid van de breedbang, hoe hoger de productiviteit. Studies lieten zien dat in bepaalde landen, huishoudelijke inkomen per jaar verhoogd wordt met $800 dollar met een connection van maar 0.5mbps. Dus een lage breedband of geen verlaagt de productiveit erorm. </w:t>
      </w:r>
    </w:p>
    <w:p w14:paraId="07F197B8" w14:textId="0EDF1CF9" w:rsidR="00E766E4" w:rsidRDefault="00E766E4">
      <w:r>
        <w:br w:type="page"/>
      </w:r>
    </w:p>
    <w:p w14:paraId="3E698E0B" w14:textId="4C91EC2D" w:rsidR="00A84557" w:rsidRDefault="00A84557" w:rsidP="00A84557">
      <w:pPr>
        <w:pStyle w:val="Heading2"/>
      </w:pPr>
      <w:r>
        <w:lastRenderedPageBreak/>
        <w:t>Testen</w:t>
      </w:r>
    </w:p>
    <w:p w14:paraId="151E5025" w14:textId="055E4CB0" w:rsidR="00CE79C9" w:rsidRDefault="00CE79C9" w:rsidP="00CE79C9">
      <w:r>
        <w:t xml:space="preserve">Om te testen met sloom internet verschilt per browser. Hieronder leg ik het uit hoe ik het heb gedaan per browser. </w:t>
      </w:r>
    </w:p>
    <w:p w14:paraId="70E77A50" w14:textId="62B7772C" w:rsidR="00CE79C9" w:rsidRDefault="00CE79C9" w:rsidP="00CE79C9">
      <w:r w:rsidRPr="009F63F7">
        <w:rPr>
          <w:b/>
          <w:bCs/>
        </w:rPr>
        <w:t>Chrome</w:t>
      </w:r>
      <w:r>
        <w:t>:</w:t>
      </w:r>
    </w:p>
    <w:p w14:paraId="23DFAAF9" w14:textId="3BB450EF" w:rsidR="00E766E4" w:rsidRDefault="00E766E4" w:rsidP="00CE79C9">
      <w:r>
        <w:rPr>
          <w:noProof/>
        </w:rPr>
        <w:drawing>
          <wp:anchor distT="0" distB="0" distL="114300" distR="114300" simplePos="0" relativeHeight="251658240" behindDoc="1" locked="0" layoutInCell="1" allowOverlap="1" wp14:anchorId="78608B85" wp14:editId="6CD0E078">
            <wp:simplePos x="0" y="0"/>
            <wp:positionH relativeFrom="margin">
              <wp:align>right</wp:align>
            </wp:positionH>
            <wp:positionV relativeFrom="paragraph">
              <wp:posOffset>5080</wp:posOffset>
            </wp:positionV>
            <wp:extent cx="3467100" cy="1688223"/>
            <wp:effectExtent l="0" t="0" r="0" b="7620"/>
            <wp:wrapTight wrapText="bothSides">
              <wp:wrapPolygon edited="0">
                <wp:start x="0" y="0"/>
                <wp:lineTo x="0" y="21454"/>
                <wp:lineTo x="21481" y="21454"/>
                <wp:lineTo x="21481"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67100" cy="1688223"/>
                    </a:xfrm>
                    <a:prstGeom prst="rect">
                      <a:avLst/>
                    </a:prstGeom>
                  </pic:spPr>
                </pic:pic>
              </a:graphicData>
            </a:graphic>
          </wp:anchor>
        </w:drawing>
      </w:r>
      <w:r>
        <w:t xml:space="preserve">Met chrome heb je de hele nuttige netwerk tab waarbij je kan aangeven of je snelle 3G of trage 3G wilt. Om te testen gebruik ik nu trage 3G. </w:t>
      </w:r>
    </w:p>
    <w:p w14:paraId="7985D3D5" w14:textId="7AAC4E9E" w:rsidR="00CE79C9" w:rsidRDefault="00CE79C9" w:rsidP="00CE79C9"/>
    <w:p w14:paraId="6877A9A8" w14:textId="51B47563" w:rsidR="00E766E4" w:rsidRDefault="00E766E4" w:rsidP="00CE79C9"/>
    <w:p w14:paraId="13082B43" w14:textId="3B706A14" w:rsidR="00E766E4" w:rsidRDefault="00E766E4" w:rsidP="00CE79C9"/>
    <w:p w14:paraId="2DB8A0F1" w14:textId="45204186" w:rsidR="009F63F7" w:rsidRDefault="004D2323" w:rsidP="00CE79C9">
      <w:r>
        <w:rPr>
          <w:noProof/>
        </w:rPr>
        <w:drawing>
          <wp:anchor distT="0" distB="0" distL="114300" distR="114300" simplePos="0" relativeHeight="251659264" behindDoc="1" locked="0" layoutInCell="1" allowOverlap="1" wp14:anchorId="366130E6" wp14:editId="172794D1">
            <wp:simplePos x="0" y="0"/>
            <wp:positionH relativeFrom="margin">
              <wp:align>right</wp:align>
            </wp:positionH>
            <wp:positionV relativeFrom="paragraph">
              <wp:posOffset>429260</wp:posOffset>
            </wp:positionV>
            <wp:extent cx="2433955" cy="1750695"/>
            <wp:effectExtent l="0" t="0" r="4445" b="1905"/>
            <wp:wrapTight wrapText="bothSides">
              <wp:wrapPolygon edited="0">
                <wp:start x="0" y="0"/>
                <wp:lineTo x="0" y="21388"/>
                <wp:lineTo x="21470" y="21388"/>
                <wp:lineTo x="21470"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3955" cy="1750695"/>
                    </a:xfrm>
                    <a:prstGeom prst="rect">
                      <a:avLst/>
                    </a:prstGeom>
                  </pic:spPr>
                </pic:pic>
              </a:graphicData>
            </a:graphic>
            <wp14:sizeRelH relativeFrom="margin">
              <wp14:pctWidth>0</wp14:pctWidth>
            </wp14:sizeRelH>
            <wp14:sizeRelV relativeFrom="margin">
              <wp14:pctHeight>0</wp14:pctHeight>
            </wp14:sizeRelV>
          </wp:anchor>
        </w:drawing>
      </w:r>
      <w:r>
        <w:t xml:space="preserve">Toen ik de site als eerste inlaadde kwam ik op de inlogpagina. Ik plaatste mijn gegeven en klikte op de login, maar met trage 3G kwam ik niet verder. Eenmaal toen ik met snelle 3G aanzetten kwam ik verder. Wat ik wel netjes vond van de site was dat het eerst de html laadde en daarna de images etc. </w:t>
      </w:r>
      <w:r w:rsidR="008439BB">
        <w:t xml:space="preserve">De images laadde ook verder in wanneer verder scrollde. </w:t>
      </w:r>
      <w:r>
        <w:t xml:space="preserve">Dus kreeg al vrij snel wat te zien.  Ik kreeg wel als laatste een pop-up te zien die ik gewoon niet kon wegklikken. Dus de site was onbruikbaar voor mij. </w:t>
      </w:r>
      <w:r w:rsidR="00A56679">
        <w:t>Ik kan er zelfs niet op klikken om verder te gaan.</w:t>
      </w:r>
    </w:p>
    <w:p w14:paraId="3C0E73F7" w14:textId="61CCBF2F" w:rsidR="00E766E4" w:rsidRDefault="00A56679" w:rsidP="00CE79C9">
      <w:r>
        <w:t xml:space="preserve"> </w:t>
      </w:r>
    </w:p>
    <w:p w14:paraId="2A2DEC36" w14:textId="1F03118C" w:rsidR="00CE79C9" w:rsidRDefault="00CE79C9" w:rsidP="00CE79C9">
      <w:r w:rsidRPr="009F63F7">
        <w:rPr>
          <w:b/>
          <w:bCs/>
        </w:rPr>
        <w:t>Safari</w:t>
      </w:r>
      <w:r>
        <w:t>:</w:t>
      </w:r>
    </w:p>
    <w:p w14:paraId="53C4F316" w14:textId="5F43EBAC" w:rsidR="009F63F7" w:rsidRDefault="009F63F7" w:rsidP="00CE79C9">
      <w:r>
        <w:t xml:space="preserve">Ik ben erachter gekomen dat safari niet zoals chrome de optie heeft om de internet snelheid aan te passen. Hier kan je wel tools voor downloaden:  </w:t>
      </w:r>
      <w:hyperlink r:id="rId7" w:history="1">
        <w:r w:rsidRPr="00D568B1">
          <w:rPr>
            <w:rStyle w:val="Hyperlink"/>
          </w:rPr>
          <w:t>https://www.charlesproxy.com/</w:t>
        </w:r>
      </w:hyperlink>
      <w:r>
        <w:t xml:space="preserve"> </w:t>
      </w:r>
    </w:p>
    <w:p w14:paraId="3B78DE80" w14:textId="5C98DD19" w:rsidR="009F63F7" w:rsidRDefault="009F63F7" w:rsidP="00CE79C9">
      <w:r>
        <w:t xml:space="preserve">Voor dit onderzoek hou ik het hierbij, maar voor de eindopdracht zal ik zeker met deze browser testen. </w:t>
      </w:r>
    </w:p>
    <w:p w14:paraId="5B2B5A55" w14:textId="0FEAE6F0" w:rsidR="00CE79C9" w:rsidRDefault="00CE79C9" w:rsidP="00CE79C9"/>
    <w:p w14:paraId="59046E5A" w14:textId="77777777" w:rsidR="009F63F7" w:rsidRDefault="009F63F7">
      <w:pPr>
        <w:rPr>
          <w:b/>
          <w:bCs/>
        </w:rPr>
      </w:pPr>
      <w:r>
        <w:rPr>
          <w:b/>
          <w:bCs/>
        </w:rPr>
        <w:br w:type="page"/>
      </w:r>
    </w:p>
    <w:p w14:paraId="7C9DE7BA" w14:textId="12C635A3" w:rsidR="00CE79C9" w:rsidRDefault="00CE79C9" w:rsidP="00CE79C9">
      <w:r w:rsidRPr="009F63F7">
        <w:rPr>
          <w:b/>
          <w:bCs/>
        </w:rPr>
        <w:lastRenderedPageBreak/>
        <w:t>Firefox</w:t>
      </w:r>
      <w:r>
        <w:t xml:space="preserve">: </w:t>
      </w:r>
    </w:p>
    <w:p w14:paraId="24CE5246" w14:textId="7A483CA1" w:rsidR="00A311B4" w:rsidRDefault="009F63F7" w:rsidP="00CE79C9">
      <w:r>
        <w:rPr>
          <w:noProof/>
        </w:rPr>
        <w:drawing>
          <wp:anchor distT="0" distB="0" distL="114300" distR="114300" simplePos="0" relativeHeight="251660288" behindDoc="0" locked="0" layoutInCell="1" allowOverlap="1" wp14:anchorId="7D9583A3" wp14:editId="4699BBCB">
            <wp:simplePos x="0" y="0"/>
            <wp:positionH relativeFrom="margin">
              <wp:align>right</wp:align>
            </wp:positionH>
            <wp:positionV relativeFrom="paragraph">
              <wp:posOffset>6350</wp:posOffset>
            </wp:positionV>
            <wp:extent cx="1630680" cy="1844040"/>
            <wp:effectExtent l="0" t="0" r="7620" b="3810"/>
            <wp:wrapThrough wrapText="bothSides">
              <wp:wrapPolygon edited="0">
                <wp:start x="0" y="0"/>
                <wp:lineTo x="0" y="21421"/>
                <wp:lineTo x="21449" y="21421"/>
                <wp:lineTo x="21449"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844040"/>
                    </a:xfrm>
                    <a:prstGeom prst="rect">
                      <a:avLst/>
                    </a:prstGeom>
                  </pic:spPr>
                </pic:pic>
              </a:graphicData>
            </a:graphic>
            <wp14:sizeRelH relativeFrom="margin">
              <wp14:pctWidth>0</wp14:pctWidth>
            </wp14:sizeRelH>
            <wp14:sizeRelV relativeFrom="margin">
              <wp14:pctHeight>0</wp14:pctHeight>
            </wp14:sizeRelV>
          </wp:anchor>
        </w:drawing>
      </w:r>
      <w:r w:rsidR="00A311B4">
        <w:t xml:space="preserve">Firefox heeft net als chrome een netwerk optie waarbij je de snelheid van het internet kan aangeven. Om te testen gebruik ik nu regular 2G. </w:t>
      </w:r>
    </w:p>
    <w:p w14:paraId="0B793909" w14:textId="78EC384F" w:rsidR="000420F8" w:rsidRPr="00CE79C9" w:rsidRDefault="000420F8" w:rsidP="00CE79C9">
      <w:r>
        <w:rPr>
          <w:noProof/>
        </w:rPr>
        <w:drawing>
          <wp:anchor distT="0" distB="0" distL="114300" distR="114300" simplePos="0" relativeHeight="251661312" behindDoc="1" locked="0" layoutInCell="1" allowOverlap="1" wp14:anchorId="6767BC5D" wp14:editId="60D93EE4">
            <wp:simplePos x="0" y="0"/>
            <wp:positionH relativeFrom="margin">
              <wp:posOffset>3063240</wp:posOffset>
            </wp:positionH>
            <wp:positionV relativeFrom="paragraph">
              <wp:posOffset>843915</wp:posOffset>
            </wp:positionV>
            <wp:extent cx="2948940" cy="1325245"/>
            <wp:effectExtent l="0" t="0" r="3810" b="8255"/>
            <wp:wrapTight wrapText="bothSides">
              <wp:wrapPolygon edited="0">
                <wp:start x="0" y="0"/>
                <wp:lineTo x="0" y="21424"/>
                <wp:lineTo x="21488" y="21424"/>
                <wp:lineTo x="21488" y="0"/>
                <wp:lineTo x="0" y="0"/>
              </wp:wrapPolygon>
            </wp:wrapTight>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8940" cy="1325245"/>
                    </a:xfrm>
                    <a:prstGeom prst="rect">
                      <a:avLst/>
                    </a:prstGeom>
                  </pic:spPr>
                </pic:pic>
              </a:graphicData>
            </a:graphic>
            <wp14:sizeRelH relativeFrom="margin">
              <wp14:pctWidth>0</wp14:pctWidth>
            </wp14:sizeRelH>
            <wp14:sizeRelV relativeFrom="margin">
              <wp14:pctHeight>0</wp14:pctHeight>
            </wp14:sizeRelV>
          </wp:anchor>
        </w:drawing>
      </w:r>
      <w:r>
        <w:t xml:space="preserve">Net als bij chrome wordt eerst de html geladen. En daarna de images en alle andere troep. De pop-ups en effecten komen als laatst. Maar merk wel als ik meteen naar beneden scroll er nog niks staat dus moet dan daarvoor nog wachten tot de pop-ups geladen zijn dus dat viel tegen en werd daar ongeduldig van. </w:t>
      </w:r>
    </w:p>
    <w:p w14:paraId="157EC6F1" w14:textId="1939386C" w:rsidR="00A84557" w:rsidRDefault="00A84557" w:rsidP="00A84557"/>
    <w:p w14:paraId="43363551" w14:textId="35BCE4B8" w:rsidR="000420F8" w:rsidRDefault="000420F8" w:rsidP="00A84557"/>
    <w:p w14:paraId="018AFE2C" w14:textId="77777777" w:rsidR="000420F8" w:rsidRDefault="000420F8" w:rsidP="00A84557"/>
    <w:p w14:paraId="710538FE" w14:textId="4E0C9ABC" w:rsidR="00A84557" w:rsidRDefault="00A84557" w:rsidP="00A84557">
      <w:pPr>
        <w:pStyle w:val="Heading2"/>
      </w:pPr>
      <w:r>
        <w:t>Fixes</w:t>
      </w:r>
    </w:p>
    <w:p w14:paraId="4B326788" w14:textId="74E928F2" w:rsidR="007C7911" w:rsidRPr="007C7911" w:rsidRDefault="001C6595" w:rsidP="007C7911">
      <w:r>
        <w:t xml:space="preserve">Ten eerste als fix zou ik altijd eerste de html laden. Dit kost niet veel en dan ziet de gebruiker al vrij snel iets van de site. Hierdoor willen ze al sneller wachten totdat er meer komt. En daarna laad je alles stapje voor stapje in. Ik zal never nooit alles in 1 keer inladen want daardoor moet de gebruiker lang wachten met sloom internet totdat er uberhaupt iets om de pagina komt. </w:t>
      </w:r>
      <w:r w:rsidR="00637744">
        <w:t xml:space="preserve">Als je ook een scroll hebt op de pagina laadt dan alleen eerst alles in wat je ziet als je op de site komt, laadt daarna pas wat er daaronder komt. </w:t>
      </w:r>
      <w:r w:rsidR="00E74DA1">
        <w:t xml:space="preserve">Ga alleen niet zoals aliexpress voordat je de content van beneden de page pas helemaal als laatste laadt en prioriteit geeft aan pop-ups eerst. </w:t>
      </w:r>
    </w:p>
    <w:p w14:paraId="52C78DA6" w14:textId="01AC0605" w:rsidR="00DE1307" w:rsidRDefault="00CE79C9" w:rsidP="00DE1307">
      <w:r>
        <w:br w:type="page"/>
      </w:r>
    </w:p>
    <w:p w14:paraId="04BA66EB" w14:textId="64CAF68E" w:rsidR="00DE1307" w:rsidRDefault="00E91450" w:rsidP="00DE1307">
      <w:pPr>
        <w:rPr>
          <w:rFonts w:eastAsiaTheme="majorEastAsia" w:cstheme="majorBidi"/>
          <w:b/>
          <w:color w:val="ACB9CA" w:themeColor="text2" w:themeTint="66"/>
          <w:sz w:val="44"/>
          <w:szCs w:val="32"/>
        </w:rPr>
      </w:pPr>
      <w:r w:rsidRPr="00E91450">
        <w:rPr>
          <w:rFonts w:eastAsiaTheme="majorEastAsia" w:cstheme="majorBidi"/>
          <w:b/>
          <w:color w:val="ACB9CA" w:themeColor="text2" w:themeTint="66"/>
          <w:sz w:val="44"/>
          <w:szCs w:val="32"/>
        </w:rPr>
        <w:lastRenderedPageBreak/>
        <w:t>Muis/Trackpad werkt niet</w:t>
      </w:r>
    </w:p>
    <w:p w14:paraId="596191B5" w14:textId="4C5A9223" w:rsidR="00B94067" w:rsidRDefault="00B94067" w:rsidP="00B94067">
      <w:r>
        <w:t xml:space="preserve">Soms heb je weleens als gebruiker dat je muis en trackpad niet werkt. Hoe kom je dan verder als gebruiker met de site. Daarvoor heb je de tabs functie om door belangrijke elementen van de site heen te gaan. Alleen niet elke site heeft dit goed geregeld. </w:t>
      </w:r>
    </w:p>
    <w:p w14:paraId="61BD4DC0" w14:textId="5C2F29BE" w:rsidR="003D7C91" w:rsidRDefault="003D7C91" w:rsidP="003D7C91">
      <w:pPr>
        <w:pStyle w:val="Heading2"/>
      </w:pPr>
      <w:r w:rsidRPr="00B94067">
        <w:t>Problemen</w:t>
      </w:r>
    </w:p>
    <w:p w14:paraId="57681162" w14:textId="4FEF0EDD" w:rsidR="00B356D1" w:rsidRDefault="007968D3" w:rsidP="00B356D1">
      <w:r>
        <w:t xml:space="preserve">Tabs komen bij interactieve elementen op de site. Elke site heeft standaard een focus met een css waarbij het duidelijk is voor de gebruiker waar die precies is. Sommige sites, toevallig aliexpress kan de css hiervoor veranderen waardoor dit alleen maar onduidelijker is voor de gebruiker. </w:t>
      </w:r>
    </w:p>
    <w:p w14:paraId="186157EF" w14:textId="5145A223" w:rsidR="00B356D1" w:rsidRPr="00B356D1" w:rsidRDefault="00B356D1" w:rsidP="00B356D1">
      <w:r>
        <w:t xml:space="preserve">De HTML semantiek is ook erg belangrijk met </w:t>
      </w:r>
      <w:r w:rsidR="003B328F">
        <w:t xml:space="preserve">qua volgorde. De volgorde van de interactieve elementen maakt uit. Voor de gebruiker moet het logisch zijn qua volgorde anders is het moeilijk te volgen. </w:t>
      </w:r>
      <w:r>
        <w:t xml:space="preserve"> </w:t>
      </w:r>
    </w:p>
    <w:p w14:paraId="365C9F2F" w14:textId="1B98A1AD" w:rsidR="003D7C91" w:rsidRPr="00B94067" w:rsidRDefault="003D7C91" w:rsidP="003D7C91"/>
    <w:p w14:paraId="1A539F26" w14:textId="768F9824" w:rsidR="003D7C91" w:rsidRDefault="003D7C91" w:rsidP="003D7C91">
      <w:pPr>
        <w:pStyle w:val="Heading2"/>
      </w:pPr>
      <w:r>
        <w:t>Testen</w:t>
      </w:r>
    </w:p>
    <w:p w14:paraId="150D3CD0" w14:textId="1D203505" w:rsidR="003D7C91" w:rsidRDefault="009872E9" w:rsidP="003D7C91">
      <w:r>
        <w:rPr>
          <w:noProof/>
        </w:rPr>
        <w:drawing>
          <wp:anchor distT="0" distB="0" distL="114300" distR="114300" simplePos="0" relativeHeight="251662336" behindDoc="1" locked="0" layoutInCell="1" allowOverlap="1" wp14:anchorId="5FB21FFB" wp14:editId="2A734AAB">
            <wp:simplePos x="0" y="0"/>
            <wp:positionH relativeFrom="margin">
              <wp:align>right</wp:align>
            </wp:positionH>
            <wp:positionV relativeFrom="paragraph">
              <wp:posOffset>6350</wp:posOffset>
            </wp:positionV>
            <wp:extent cx="3704590" cy="429260"/>
            <wp:effectExtent l="0" t="0" r="0" b="8890"/>
            <wp:wrapTight wrapText="bothSides">
              <wp:wrapPolygon edited="0">
                <wp:start x="0" y="0"/>
                <wp:lineTo x="0" y="21089"/>
                <wp:lineTo x="21437" y="21089"/>
                <wp:lineTo x="214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4590" cy="429260"/>
                    </a:xfrm>
                    <a:prstGeom prst="rect">
                      <a:avLst/>
                    </a:prstGeom>
                  </pic:spPr>
                </pic:pic>
              </a:graphicData>
            </a:graphic>
            <wp14:sizeRelH relativeFrom="margin">
              <wp14:pctWidth>0</wp14:pctWidth>
            </wp14:sizeRelH>
            <wp14:sizeRelV relativeFrom="margin">
              <wp14:pctHeight>0</wp14:pctHeight>
            </wp14:sizeRelV>
          </wp:anchor>
        </w:drawing>
      </w:r>
      <w:r w:rsidR="003057ED">
        <w:t xml:space="preserve">Op aliexpress is het erg slecht geregeld. </w:t>
      </w:r>
      <w:r>
        <w:t xml:space="preserve">Ik zie dat ik tab door de notificatie linksonder, zie afbeelding rechts. Alleen ik heb totaal geen visuele feedback van waar ik zit met het tabben. Dus voor mijn gevoel klik in nu wel op tab elke keer maar heb geen idee waar ik precies ben. </w:t>
      </w:r>
    </w:p>
    <w:p w14:paraId="2C14540F" w14:textId="77777777" w:rsidR="003057ED" w:rsidRDefault="003057ED" w:rsidP="003D7C91"/>
    <w:p w14:paraId="37E2C065" w14:textId="77777777" w:rsidR="003D7C91" w:rsidRPr="00A84557" w:rsidRDefault="003D7C91" w:rsidP="003D7C91">
      <w:pPr>
        <w:pStyle w:val="Heading2"/>
      </w:pPr>
      <w:r>
        <w:t>Fixes</w:t>
      </w:r>
    </w:p>
    <w:p w14:paraId="74FE7AE3" w14:textId="42B6CC87" w:rsidR="003D7C91" w:rsidRDefault="00A46BC2" w:rsidP="00DE1307">
      <w:r>
        <w:t xml:space="preserve">De fixes ervoor zijn eigenlijk vanzelf sprekend. Zorg dat de volgorde van de tabindex klopt, dus maak een goede volgorde van de interactieve elementen. Verander zelf ook niet de tabindex boven de 0 want hierdoor wordt alles erg verwarrend. Maak de tabs ook visueel duidelijk met de focus atribuut. De gebruiker moet goed zien waar die staat met het tabben. </w:t>
      </w:r>
    </w:p>
    <w:p w14:paraId="0EDEFBE9" w14:textId="1B72CFAC" w:rsidR="008E0119" w:rsidRDefault="008E0119" w:rsidP="00DE1307"/>
    <w:p w14:paraId="045B1C1B" w14:textId="70B53835" w:rsidR="008E0119" w:rsidRPr="008E0119" w:rsidRDefault="008E0119" w:rsidP="00DE1307">
      <w:pPr>
        <w:rPr>
          <w:rStyle w:val="IntenseReference"/>
        </w:rPr>
      </w:pPr>
    </w:p>
    <w:sectPr w:rsidR="008E0119" w:rsidRPr="008E0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03108"/>
    <w:multiLevelType w:val="hybridMultilevel"/>
    <w:tmpl w:val="0398192A"/>
    <w:lvl w:ilvl="0" w:tplc="065C608A">
      <w:numFmt w:val="bullet"/>
      <w:lvlText w:val="-"/>
      <w:lvlJc w:val="left"/>
      <w:pPr>
        <w:ind w:left="720" w:hanging="360"/>
      </w:pPr>
      <w:rPr>
        <w:rFonts w:ascii="Century Gothic" w:eastAsiaTheme="minorHAnsi"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52337"/>
    <w:multiLevelType w:val="multilevel"/>
    <w:tmpl w:val="6BC0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07"/>
    <w:rsid w:val="000420F8"/>
    <w:rsid w:val="00094AD9"/>
    <w:rsid w:val="00185FF4"/>
    <w:rsid w:val="001C6595"/>
    <w:rsid w:val="002504A9"/>
    <w:rsid w:val="00261EAC"/>
    <w:rsid w:val="003057ED"/>
    <w:rsid w:val="003B328F"/>
    <w:rsid w:val="003D7C91"/>
    <w:rsid w:val="0046612B"/>
    <w:rsid w:val="004D2323"/>
    <w:rsid w:val="00504665"/>
    <w:rsid w:val="00637744"/>
    <w:rsid w:val="0065640D"/>
    <w:rsid w:val="006D2A82"/>
    <w:rsid w:val="006D5B9D"/>
    <w:rsid w:val="006E1AC7"/>
    <w:rsid w:val="007968D3"/>
    <w:rsid w:val="007C7911"/>
    <w:rsid w:val="008342DF"/>
    <w:rsid w:val="008439BB"/>
    <w:rsid w:val="008E0119"/>
    <w:rsid w:val="009159BD"/>
    <w:rsid w:val="00957573"/>
    <w:rsid w:val="009872E9"/>
    <w:rsid w:val="009916DD"/>
    <w:rsid w:val="009F63F7"/>
    <w:rsid w:val="00A311B4"/>
    <w:rsid w:val="00A46BC2"/>
    <w:rsid w:val="00A56679"/>
    <w:rsid w:val="00A84557"/>
    <w:rsid w:val="00B356D1"/>
    <w:rsid w:val="00B94067"/>
    <w:rsid w:val="00BC213C"/>
    <w:rsid w:val="00C20A54"/>
    <w:rsid w:val="00CE79C9"/>
    <w:rsid w:val="00DE1307"/>
    <w:rsid w:val="00E2774F"/>
    <w:rsid w:val="00E74DA1"/>
    <w:rsid w:val="00E766E4"/>
    <w:rsid w:val="00E914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0B63"/>
  <w15:chartTrackingRefBased/>
  <w15:docId w15:val="{BE9193FD-717D-44D1-B971-1C5D947D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07"/>
    <w:rPr>
      <w:rFonts w:ascii="Century Gothic" w:hAnsi="Century Gothic"/>
      <w:color w:val="FFFFFF" w:themeColor="background1"/>
      <w:lang w:val="nl-NL"/>
    </w:rPr>
  </w:style>
  <w:style w:type="paragraph" w:styleId="Heading1">
    <w:name w:val="heading 1"/>
    <w:basedOn w:val="Normal"/>
    <w:next w:val="Normal"/>
    <w:link w:val="Heading1Char"/>
    <w:uiPriority w:val="9"/>
    <w:qFormat/>
    <w:rsid w:val="00E2774F"/>
    <w:pPr>
      <w:keepNext/>
      <w:keepLines/>
      <w:spacing w:before="240" w:after="0"/>
      <w:outlineLvl w:val="0"/>
    </w:pPr>
    <w:rPr>
      <w:rFonts w:eastAsiaTheme="majorEastAsia" w:cstheme="majorBidi"/>
      <w:b/>
      <w:color w:val="ACB9CA" w:themeColor="text2" w:themeTint="66"/>
      <w:sz w:val="44"/>
      <w:szCs w:val="32"/>
    </w:rPr>
  </w:style>
  <w:style w:type="paragraph" w:styleId="Heading2">
    <w:name w:val="heading 2"/>
    <w:basedOn w:val="Normal"/>
    <w:next w:val="Normal"/>
    <w:link w:val="Heading2Char"/>
    <w:uiPriority w:val="9"/>
    <w:unhideWhenUsed/>
    <w:qFormat/>
    <w:rsid w:val="00E2774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307"/>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E1307"/>
    <w:rPr>
      <w:rFonts w:ascii="Century Gothic" w:eastAsiaTheme="majorEastAsia" w:hAnsi="Century Gothic" w:cstheme="majorBidi"/>
      <w:b/>
      <w:color w:val="FFFFFF" w:themeColor="background1"/>
      <w:spacing w:val="-10"/>
      <w:kern w:val="28"/>
      <w:sz w:val="56"/>
      <w:szCs w:val="56"/>
      <w:lang w:val="nl-NL"/>
    </w:rPr>
  </w:style>
  <w:style w:type="character" w:customStyle="1" w:styleId="Heading1Char">
    <w:name w:val="Heading 1 Char"/>
    <w:basedOn w:val="DefaultParagraphFont"/>
    <w:link w:val="Heading1"/>
    <w:uiPriority w:val="9"/>
    <w:rsid w:val="00E2774F"/>
    <w:rPr>
      <w:rFonts w:ascii="Century Gothic" w:eastAsiaTheme="majorEastAsia" w:hAnsi="Century Gothic" w:cstheme="majorBidi"/>
      <w:b/>
      <w:color w:val="ACB9CA" w:themeColor="text2" w:themeTint="66"/>
      <w:sz w:val="44"/>
      <w:szCs w:val="32"/>
      <w:lang w:val="nl-NL"/>
    </w:rPr>
  </w:style>
  <w:style w:type="character" w:customStyle="1" w:styleId="Heading2Char">
    <w:name w:val="Heading 2 Char"/>
    <w:basedOn w:val="DefaultParagraphFont"/>
    <w:link w:val="Heading2"/>
    <w:uiPriority w:val="9"/>
    <w:rsid w:val="00E2774F"/>
    <w:rPr>
      <w:rFonts w:ascii="Century Gothic" w:eastAsiaTheme="majorEastAsia" w:hAnsi="Century Gothic" w:cstheme="majorBidi"/>
      <w:b/>
      <w:color w:val="FFFFFF" w:themeColor="background1"/>
      <w:sz w:val="28"/>
      <w:szCs w:val="26"/>
      <w:lang w:val="nl-NL"/>
    </w:rPr>
  </w:style>
  <w:style w:type="character" w:styleId="Hyperlink">
    <w:name w:val="Hyperlink"/>
    <w:basedOn w:val="DefaultParagraphFont"/>
    <w:uiPriority w:val="99"/>
    <w:unhideWhenUsed/>
    <w:rsid w:val="008E0119"/>
    <w:rPr>
      <w:color w:val="E7E6E6" w:themeColor="hyperlink"/>
      <w:u w:val="single"/>
    </w:rPr>
  </w:style>
  <w:style w:type="character" w:styleId="UnresolvedMention">
    <w:name w:val="Unresolved Mention"/>
    <w:basedOn w:val="DefaultParagraphFont"/>
    <w:uiPriority w:val="99"/>
    <w:semiHidden/>
    <w:unhideWhenUsed/>
    <w:rsid w:val="008E0119"/>
    <w:rPr>
      <w:color w:val="605E5C"/>
      <w:shd w:val="clear" w:color="auto" w:fill="E1DFDD"/>
    </w:rPr>
  </w:style>
  <w:style w:type="character" w:styleId="IntenseEmphasis">
    <w:name w:val="Intense Emphasis"/>
    <w:basedOn w:val="DefaultParagraphFont"/>
    <w:uiPriority w:val="21"/>
    <w:qFormat/>
    <w:rsid w:val="008E0119"/>
    <w:rPr>
      <w:rFonts w:ascii="Century Gothic" w:hAnsi="Century Gothic"/>
      <w:i/>
      <w:iCs/>
      <w:color w:val="E7E6E6" w:themeColor="background2"/>
    </w:rPr>
  </w:style>
  <w:style w:type="character" w:styleId="IntenseReference">
    <w:name w:val="Intense Reference"/>
    <w:basedOn w:val="DefaultParagraphFont"/>
    <w:uiPriority w:val="32"/>
    <w:qFormat/>
    <w:rsid w:val="008E0119"/>
    <w:rPr>
      <w:rFonts w:ascii="Century Gothic" w:hAnsi="Century Gothic"/>
      <w:b/>
      <w:bCs/>
      <w:smallCaps/>
      <w:color w:val="D9D9D9" w:themeColor="background1" w:themeShade="D9"/>
      <w:spacing w:val="5"/>
    </w:rPr>
  </w:style>
  <w:style w:type="paragraph" w:styleId="IntenseQuote">
    <w:name w:val="Intense Quote"/>
    <w:basedOn w:val="Normal"/>
    <w:next w:val="Normal"/>
    <w:link w:val="IntenseQuoteChar"/>
    <w:uiPriority w:val="30"/>
    <w:qFormat/>
    <w:rsid w:val="008E0119"/>
    <w:pPr>
      <w:pBdr>
        <w:top w:val="single" w:sz="4" w:space="10" w:color="4472C4" w:themeColor="accent1"/>
        <w:bottom w:val="single" w:sz="4" w:space="10" w:color="4472C4" w:themeColor="accent1"/>
      </w:pBdr>
      <w:spacing w:before="360" w:after="360"/>
      <w:ind w:left="864" w:right="864"/>
      <w:jc w:val="center"/>
    </w:pPr>
    <w:rPr>
      <w:i/>
      <w:iCs/>
      <w:color w:val="E7E6E6" w:themeColor="background2"/>
    </w:rPr>
  </w:style>
  <w:style w:type="character" w:customStyle="1" w:styleId="IntenseQuoteChar">
    <w:name w:val="Intense Quote Char"/>
    <w:basedOn w:val="DefaultParagraphFont"/>
    <w:link w:val="IntenseQuote"/>
    <w:uiPriority w:val="30"/>
    <w:rsid w:val="008E0119"/>
    <w:rPr>
      <w:rFonts w:ascii="Century Gothic" w:hAnsi="Century Gothic"/>
      <w:i/>
      <w:iCs/>
      <w:color w:val="E7E6E6" w:themeColor="background2"/>
      <w:lang w:val="nl-NL"/>
    </w:rPr>
  </w:style>
  <w:style w:type="paragraph" w:styleId="ListParagraph">
    <w:name w:val="List Paragraph"/>
    <w:basedOn w:val="Normal"/>
    <w:uiPriority w:val="34"/>
    <w:qFormat/>
    <w:rsid w:val="0063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8189">
      <w:bodyDiv w:val="1"/>
      <w:marLeft w:val="0"/>
      <w:marRight w:val="0"/>
      <w:marTop w:val="0"/>
      <w:marBottom w:val="0"/>
      <w:divBdr>
        <w:top w:val="none" w:sz="0" w:space="0" w:color="auto"/>
        <w:left w:val="none" w:sz="0" w:space="0" w:color="auto"/>
        <w:bottom w:val="none" w:sz="0" w:space="0" w:color="auto"/>
        <w:right w:val="none" w:sz="0" w:space="0" w:color="auto"/>
      </w:divBdr>
    </w:div>
    <w:div w:id="1377117155">
      <w:bodyDiv w:val="1"/>
      <w:marLeft w:val="0"/>
      <w:marRight w:val="0"/>
      <w:marTop w:val="0"/>
      <w:marBottom w:val="0"/>
      <w:divBdr>
        <w:top w:val="none" w:sz="0" w:space="0" w:color="auto"/>
        <w:left w:val="none" w:sz="0" w:space="0" w:color="auto"/>
        <w:bottom w:val="none" w:sz="0" w:space="0" w:color="auto"/>
        <w:right w:val="none" w:sz="0" w:space="0" w:color="auto"/>
      </w:divBdr>
    </w:div>
    <w:div w:id="16046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harlesprox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E7E6E6"/>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Jeany de Vries</dc:creator>
  <cp:keywords/>
  <dc:description/>
  <cp:lastModifiedBy>Jeany de Vries</cp:lastModifiedBy>
  <cp:revision>35</cp:revision>
  <dcterms:created xsi:type="dcterms:W3CDTF">2022-03-24T08:28:00Z</dcterms:created>
  <dcterms:modified xsi:type="dcterms:W3CDTF">2022-03-24T11:32:00Z</dcterms:modified>
</cp:coreProperties>
</file>