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CCCCCC"/>
                <w:sz w:val="32"/>
                <w:szCs w:val="32"/>
              </w:rPr>
              <w:t xml:space="preserve">[LOGO AGENCE]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CASTING SHEET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6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[PHOTO PORTRAIT PRO]</w:t>
            </w:r>
          </w:p>
          <w:p>
            <w:pPr>
              <w:spacing w:before="1800" w:after="6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Photo principale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120"/>
            </w:pPr>
            <w:r>
              <w:rPr>
                <w:b/>
                <w:bCs/>
                <w:color w:val="1A1A1A"/>
                <w:sz w:val="40"/>
                <w:szCs w:val="40"/>
              </w:rPr>
              <w:t xml:space="preserve">[PRÉNOM NOM]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Réf : [T-XXX]</w:t>
            </w:r>
          </w:p>
          <w:p>
            <w:pPr>
              <w:spacing w:before="240" w:after="180"/>
            </w:pPr>
            <w:r>
              <w:rPr>
                <w:b/>
                <w:bCs/>
                <w:color w:val="2A2A2A"/>
                <w:sz w:val="24"/>
                <w:szCs w:val="24"/>
              </w:rPr>
              <w:t xml:space="preserve">MENSURATIONS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left w:type="dxa" w:w="0"/>
                <w:bottom w:type="dxa" w:w="40"/>
                <w:right w:type="dxa" w:w="0"/>
              </w:tblCellMar>
            </w:tblPr>
            <w:tblGrid>
              <w:gridCol w:w="1560"/>
              <w:gridCol w:w="3120"/>
            </w:tblGrid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666666"/>
                      <w:sz w:val="20"/>
                      <w:szCs w:val="20"/>
                    </w:rPr>
                    <w:t xml:space="preserve">Taille</w:t>
                  </w:r>
                </w:p>
              </w:tc>
              <w:tc>
                <w:tcPr>
                  <w:tcW w:type="dxa" w:w="31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[175 cm]</w:t>
                  </w:r>
                </w:p>
              </w:tc>
            </w:tr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666666"/>
                      <w:sz w:val="20"/>
                      <w:szCs w:val="20"/>
                    </w:rPr>
                    <w:t xml:space="preserve">Confection</w:t>
                  </w:r>
                </w:p>
              </w:tc>
              <w:tc>
                <w:tcPr>
                  <w:tcW w:type="dxa" w:w="31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[36 / 38]</w:t>
                  </w:r>
                </w:p>
              </w:tc>
            </w:tr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666666"/>
                      <w:sz w:val="20"/>
                      <w:szCs w:val="20"/>
                    </w:rPr>
                    <w:t xml:space="preserve">Pointure</w:t>
                  </w:r>
                </w:p>
              </w:tc>
              <w:tc>
                <w:tcPr>
                  <w:tcW w:type="dxa" w:w="31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[38 EU]</w:t>
                  </w:r>
                </w:p>
              </w:tc>
            </w:tr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666666"/>
                      <w:sz w:val="20"/>
                      <w:szCs w:val="20"/>
                    </w:rPr>
                    <w:t xml:space="preserve">Cheveux</w:t>
                  </w:r>
                </w:p>
              </w:tc>
              <w:tc>
                <w:tcPr>
                  <w:tcW w:type="dxa" w:w="31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[Châtain / Longs]</w:t>
                  </w:r>
                </w:p>
              </w:tc>
            </w:tr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666666"/>
                      <w:sz w:val="20"/>
                      <w:szCs w:val="20"/>
                    </w:rPr>
                    <w:t xml:space="preserve">Yeux</w:t>
                  </w:r>
                </w:p>
              </w:tc>
              <w:tc>
                <w:tcPr>
                  <w:tcW w:type="dxa" w:w="31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[Verts]</w:t>
                  </w:r>
                </w:p>
              </w:tc>
            </w:tr>
          </w:tbl>
          <w:p/>
        </w:tc>
      </w:tr>
    </w:tbl>
    <w:p>
      <w:pPr>
        <w:spacing w:before="360" w:after="180"/>
      </w:pPr>
      <w:r>
        <w:t xml:space="preserve"/>
      </w:r>
    </w:p>
    <w:p>
      <w:pPr>
        <w:spacing w:before="240" w:after="120"/>
      </w:pPr>
      <w:r>
        <w:rPr>
          <w:b/>
          <w:bCs/>
          <w:color w:val="2A2A2A"/>
          <w:sz w:val="24"/>
          <w:szCs w:val="24"/>
        </w:rPr>
        <w:t xml:space="preserve">EXPÉRIENCE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</w:tcPr>
          <w:p>
            <w:pPr>
              <w:spacing w:before="80" w:after="40"/>
            </w:pPr>
            <w:r>
              <w:rPr>
                <w:sz w:val="20"/>
                <w:szCs w:val="20"/>
              </w:rPr>
              <w:t xml:space="preserve">• Dior — Défilé Haute Couture Printemps/Été 2024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• Chanel — Campagne Coco Crush 2023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• Louis Vuitton — Lookbook Collection Croisière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• Vogue Paris — Editorial Mars 2024</w:t>
            </w:r>
          </w:p>
          <w:p>
            <w:pPr>
              <w:spacing w:before="40" w:after="80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• [Autres collaborations prestigieuses...]</w:t>
            </w:r>
          </w:p>
        </w:tc>
      </w:tr>
    </w:tbl>
    <w:p>
      <w:pPr>
        <w:spacing w:before="240" w:after="120"/>
      </w:pPr>
      <w:r>
        <w:rPr>
          <w:b/>
          <w:bCs/>
          <w:color w:val="2A2A2A"/>
          <w:sz w:val="24"/>
          <w:szCs w:val="24"/>
        </w:rPr>
        <w:t xml:space="preserve">SPÉCIALITÉS</w:t>
      </w:r>
    </w:p>
    <w:p>
      <w:pPr>
        <w:spacing w:before="60" w:after="40"/>
      </w:pPr>
      <w:r>
        <w:rPr>
          <w:color w:val="00AA00"/>
          <w:sz w:val="22"/>
          <w:szCs w:val="22"/>
        </w:rPr>
        <w:t xml:space="preserve">✓  </w:t>
      </w:r>
      <w:r>
        <w:rPr>
          <w:b/>
          <w:bCs/>
          <w:sz w:val="20"/>
          <w:szCs w:val="20"/>
        </w:rPr>
        <w:t xml:space="preserve">Haute Couture</w:t>
      </w:r>
    </w:p>
    <w:p>
      <w:pPr>
        <w:spacing w:before="40" w:after="40"/>
      </w:pPr>
      <w:r>
        <w:rPr>
          <w:color w:val="00AA00"/>
          <w:sz w:val="22"/>
          <w:szCs w:val="22"/>
        </w:rPr>
        <w:t xml:space="preserve">✓  </w:t>
      </w:r>
      <w:r>
        <w:rPr>
          <w:b/>
          <w:bCs/>
          <w:sz w:val="20"/>
          <w:szCs w:val="20"/>
        </w:rPr>
        <w:t xml:space="preserve">Shooting Editorial</w:t>
      </w:r>
    </w:p>
    <w:p>
      <w:pPr>
        <w:spacing w:before="40" w:after="40"/>
      </w:pPr>
      <w:r>
        <w:rPr>
          <w:color w:val="00AA00"/>
          <w:sz w:val="22"/>
          <w:szCs w:val="22"/>
        </w:rPr>
        <w:t xml:space="preserve">✓  </w:t>
      </w:r>
      <w:r>
        <w:rPr>
          <w:b/>
          <w:bCs/>
          <w:sz w:val="20"/>
          <w:szCs w:val="20"/>
        </w:rPr>
        <w:t xml:space="preserve">Campagne Luxe</w:t>
      </w:r>
    </w:p>
    <w:p>
      <w:pPr>
        <w:spacing w:before="40" w:after="60"/>
      </w:pPr>
      <w:r>
        <w:rPr>
          <w:color w:val="00AA00"/>
          <w:sz w:val="22"/>
          <w:szCs w:val="22"/>
        </w:rPr>
        <w:t xml:space="preserve">✓  </w:t>
      </w:r>
      <w:r>
        <w:rPr>
          <w:b/>
          <w:bCs/>
          <w:sz w:val="20"/>
          <w:szCs w:val="20"/>
        </w:rPr>
        <w:t xml:space="preserve">Défilés Internationaux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📸  BOOK COMPLET DISPONIBLE</w:t>
            </w:r>
          </w:p>
          <w:p>
            <w:pPr>
              <w:spacing w:before="40" w:after="120"/>
              <w:jc w:val="center"/>
            </w:pPr>
            <w:r>
              <w:rPr>
                <w:color w:val="FFFFFF"/>
                <w:sz w:val="20"/>
                <w:szCs w:val="20"/>
                <w:u w:val="single"/>
              </w:rPr>
              <w:t xml:space="preserve">[Lien vers book digital : www.agence.com/book/talent-xxx]</w:t>
            </w:r>
          </w:p>
        </w:tc>
      </w:tr>
    </w:tbl>
    <w:p>
      <w:pPr>
        <w:spacing w:before="360" w:after="60"/>
        <w:jc w:val="center"/>
      </w:pPr>
      <w:r>
        <w:rPr>
          <w:b/>
          <w:bCs/>
          <w:color w:val="DDDDDD"/>
          <w:sz w:val="20"/>
          <w:szCs w:val="20"/>
        </w:rPr>
        <w:t xml:space="preserve">────────</w:t>
      </w:r>
    </w:p>
    <w:p>
      <w:pPr>
        <w:spacing w:before="60" w:after="40"/>
        <w:jc w:val="center"/>
      </w:pPr>
      <w:r>
        <w:rPr>
          <w:color w:val="999999"/>
          <w:sz w:val="18"/>
          <w:szCs w:val="18"/>
        </w:rPr>
        <w:t xml:space="preserve">[Nom de l'Agence] — [Email] — [Téléphone]</w:t>
      </w:r>
    </w:p>
    <w:p>
      <w:pPr>
        <w:jc w:val="center"/>
      </w:pPr>
      <w:r>
        <w:rPr>
          <w:color w:val="0066CC"/>
          <w:sz w:val="18"/>
          <w:szCs w:val="18"/>
          <w:u w:val="single"/>
        </w:rPr>
        <w:t xml:space="preserve">www.agence.com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2025-11-02T13:30:39.901Z</dcterms:created>
  <dcterms:modified xsi:type="dcterms:W3CDTF">2025-11-02T13:30:39.902Z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