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674CA1" w:rsidRDefault="00AC6D16" w:rsidP="005B2106">
      <w:pPr>
        <w:spacing w:after="0"/>
        <w:jc w:val="center"/>
        <w:rPr>
          <w:rFonts w:ascii="Times New Roman" w:hAnsi="Times New Roman" w:cs="Times New Roman"/>
          <w:b/>
          <w:bCs/>
          <w:sz w:val="24"/>
          <w:szCs w:val="24"/>
        </w:rPr>
      </w:pPr>
      <w:r w:rsidRPr="00674CA1">
        <w:rPr>
          <w:rFonts w:ascii="Times New Roman" w:hAnsi="Times New Roman" w:cs="Times New Roman"/>
          <w:b/>
          <w:bCs/>
          <w:sz w:val="24"/>
          <w:szCs w:val="24"/>
        </w:rPr>
        <w:t>Project Design Phase-I</w:t>
      </w:r>
      <w:r w:rsidR="00632D23" w:rsidRPr="00674CA1">
        <w:rPr>
          <w:rFonts w:ascii="Times New Roman" w:hAnsi="Times New Roman" w:cs="Times New Roman"/>
          <w:b/>
          <w:bCs/>
          <w:sz w:val="24"/>
          <w:szCs w:val="24"/>
        </w:rPr>
        <w:t>I</w:t>
      </w:r>
    </w:p>
    <w:p w14:paraId="0E2C23DA" w14:textId="6DE2E96B" w:rsidR="009D3AA0" w:rsidRPr="00674CA1" w:rsidRDefault="00632D23" w:rsidP="005B2106">
      <w:pPr>
        <w:spacing w:after="0"/>
        <w:jc w:val="center"/>
        <w:rPr>
          <w:rFonts w:ascii="Times New Roman" w:hAnsi="Times New Roman" w:cs="Times New Roman"/>
          <w:b/>
          <w:bCs/>
          <w:sz w:val="24"/>
          <w:szCs w:val="24"/>
        </w:rPr>
      </w:pPr>
      <w:r w:rsidRPr="00674CA1">
        <w:rPr>
          <w:rFonts w:ascii="Times New Roman" w:hAnsi="Times New Roman" w:cs="Times New Roman"/>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674CA1" w:rsidRDefault="005B2106" w:rsidP="005C23C7">
            <w:pPr>
              <w:rPr>
                <w:rFonts w:ascii="Times New Roman" w:hAnsi="Times New Roman" w:cs="Times New Roman"/>
              </w:rPr>
            </w:pPr>
            <w:r w:rsidRPr="00674CA1">
              <w:rPr>
                <w:rFonts w:ascii="Times New Roman" w:hAnsi="Times New Roman" w:cs="Times New Roman"/>
              </w:rPr>
              <w:t>Date</w:t>
            </w:r>
          </w:p>
        </w:tc>
        <w:tc>
          <w:tcPr>
            <w:tcW w:w="4843" w:type="dxa"/>
          </w:tcPr>
          <w:p w14:paraId="214D97CA" w14:textId="38BB3B77" w:rsidR="005B2106" w:rsidRPr="00674CA1" w:rsidRDefault="00674CA1" w:rsidP="005C23C7">
            <w:pPr>
              <w:rPr>
                <w:rFonts w:ascii="Times New Roman" w:hAnsi="Times New Roman" w:cs="Times New Roman"/>
              </w:rPr>
            </w:pPr>
            <w:r w:rsidRPr="00674CA1">
              <w:rPr>
                <w:rFonts w:ascii="Times New Roman" w:hAnsi="Times New Roman" w:cs="Times New Roman"/>
              </w:rPr>
              <w:t>10</w:t>
            </w:r>
            <w:r w:rsidR="005B2106" w:rsidRPr="00674CA1">
              <w:rPr>
                <w:rFonts w:ascii="Times New Roman" w:hAnsi="Times New Roman" w:cs="Times New Roman"/>
              </w:rPr>
              <w:t xml:space="preserve"> </w:t>
            </w:r>
            <w:r w:rsidR="00370837" w:rsidRPr="00674CA1">
              <w:rPr>
                <w:rFonts w:ascii="Times New Roman" w:hAnsi="Times New Roman" w:cs="Times New Roman"/>
              </w:rPr>
              <w:t>October</w:t>
            </w:r>
            <w:r w:rsidR="005B2106" w:rsidRPr="00674CA1">
              <w:rPr>
                <w:rFonts w:ascii="Times New Roman" w:hAnsi="Times New Roman" w:cs="Times New Roman"/>
              </w:rPr>
              <w:t xml:space="preserve"> 2022</w:t>
            </w:r>
          </w:p>
        </w:tc>
      </w:tr>
      <w:tr w:rsidR="000708AF" w:rsidRPr="00AB20AC" w14:paraId="590B6113" w14:textId="77777777" w:rsidTr="001126AC">
        <w:tc>
          <w:tcPr>
            <w:tcW w:w="4508" w:type="dxa"/>
          </w:tcPr>
          <w:p w14:paraId="75A9866E" w14:textId="5DDBB361" w:rsidR="000708AF" w:rsidRPr="00674CA1" w:rsidRDefault="000708AF" w:rsidP="000708AF">
            <w:pPr>
              <w:rPr>
                <w:rFonts w:ascii="Times New Roman" w:hAnsi="Times New Roman" w:cs="Times New Roman"/>
              </w:rPr>
            </w:pPr>
            <w:r w:rsidRPr="00674CA1">
              <w:rPr>
                <w:rFonts w:ascii="Times New Roman" w:hAnsi="Times New Roman" w:cs="Times New Roman"/>
              </w:rPr>
              <w:t>Team ID</w:t>
            </w:r>
          </w:p>
        </w:tc>
        <w:tc>
          <w:tcPr>
            <w:tcW w:w="4843" w:type="dxa"/>
          </w:tcPr>
          <w:p w14:paraId="039728F8" w14:textId="6703C6C2" w:rsidR="000708AF" w:rsidRPr="00674CA1" w:rsidRDefault="000708AF" w:rsidP="000708AF">
            <w:pPr>
              <w:rPr>
                <w:rFonts w:ascii="Times New Roman" w:hAnsi="Times New Roman" w:cs="Times New Roman"/>
              </w:rPr>
            </w:pPr>
            <w:r w:rsidRPr="00674CA1">
              <w:rPr>
                <w:rFonts w:ascii="Times New Roman" w:hAnsi="Times New Roman" w:cs="Times New Roman"/>
              </w:rPr>
              <w:t>PNT2022TMID</w:t>
            </w:r>
            <w:r w:rsidR="00674CA1" w:rsidRPr="00674CA1">
              <w:rPr>
                <w:rFonts w:ascii="Times New Roman" w:hAnsi="Times New Roman" w:cs="Times New Roman"/>
              </w:rPr>
              <w:t>28895</w:t>
            </w:r>
          </w:p>
        </w:tc>
      </w:tr>
      <w:tr w:rsidR="000708AF" w:rsidRPr="00AB20AC" w14:paraId="44337B49" w14:textId="77777777" w:rsidTr="001126AC">
        <w:tc>
          <w:tcPr>
            <w:tcW w:w="4508" w:type="dxa"/>
          </w:tcPr>
          <w:p w14:paraId="2497EB79" w14:textId="171BDB5C" w:rsidR="000708AF" w:rsidRPr="00674CA1" w:rsidRDefault="000708AF" w:rsidP="000708AF">
            <w:pPr>
              <w:rPr>
                <w:rFonts w:ascii="Times New Roman" w:hAnsi="Times New Roman" w:cs="Times New Roman"/>
              </w:rPr>
            </w:pPr>
            <w:r w:rsidRPr="00674CA1">
              <w:rPr>
                <w:rFonts w:ascii="Times New Roman" w:hAnsi="Times New Roman" w:cs="Times New Roman"/>
              </w:rPr>
              <w:t>Project Name</w:t>
            </w:r>
          </w:p>
        </w:tc>
        <w:tc>
          <w:tcPr>
            <w:tcW w:w="4843" w:type="dxa"/>
          </w:tcPr>
          <w:p w14:paraId="73314510" w14:textId="53B19C25" w:rsidR="000708AF" w:rsidRPr="00674CA1" w:rsidRDefault="00674CA1" w:rsidP="00A24085">
            <w:pPr>
              <w:jc w:val="center"/>
              <w:rPr>
                <w:rFonts w:ascii="Times New Roman" w:hAnsi="Times New Roman" w:cs="Times New Roman"/>
              </w:rPr>
            </w:pPr>
            <w:r w:rsidRPr="00674CA1">
              <w:rPr>
                <w:rFonts w:ascii="Times New Roman" w:hAnsi="Times New Roman" w:cs="Times New Roman"/>
              </w:rPr>
              <w:t xml:space="preserve">Project-Smart Lender Applicant Credibility </w:t>
            </w:r>
            <w:proofErr w:type="gramStart"/>
            <w:r w:rsidRPr="00674CA1">
              <w:rPr>
                <w:rFonts w:ascii="Times New Roman" w:hAnsi="Times New Roman" w:cs="Times New Roman"/>
              </w:rPr>
              <w:t xml:space="preserve">for </w:t>
            </w:r>
            <w:r w:rsidR="00A24085">
              <w:rPr>
                <w:rFonts w:ascii="Times New Roman" w:hAnsi="Times New Roman" w:cs="Times New Roman"/>
              </w:rPr>
              <w:t xml:space="preserve"> </w:t>
            </w:r>
            <w:r w:rsidRPr="00674CA1">
              <w:rPr>
                <w:rFonts w:ascii="Times New Roman" w:hAnsi="Times New Roman" w:cs="Times New Roman"/>
              </w:rPr>
              <w:t>Loan</w:t>
            </w:r>
            <w:proofErr w:type="gramEnd"/>
            <w:r w:rsidRPr="00674CA1">
              <w:rPr>
                <w:rFonts w:ascii="Times New Roman" w:hAnsi="Times New Roman" w:cs="Times New Roman"/>
              </w:rPr>
              <w:t xml:space="preserve">   Approval</w:t>
            </w:r>
          </w:p>
        </w:tc>
      </w:tr>
      <w:tr w:rsidR="005B2106" w:rsidRPr="00AB20AC" w14:paraId="64738A3C" w14:textId="77777777" w:rsidTr="001126AC">
        <w:tc>
          <w:tcPr>
            <w:tcW w:w="4508" w:type="dxa"/>
          </w:tcPr>
          <w:p w14:paraId="060D7EC2" w14:textId="77777777" w:rsidR="005B2106" w:rsidRPr="00674CA1" w:rsidRDefault="005B2106" w:rsidP="005C23C7">
            <w:pPr>
              <w:rPr>
                <w:rFonts w:ascii="Times New Roman" w:hAnsi="Times New Roman" w:cs="Times New Roman"/>
              </w:rPr>
            </w:pPr>
            <w:r w:rsidRPr="00674CA1">
              <w:rPr>
                <w:rFonts w:ascii="Times New Roman" w:hAnsi="Times New Roman" w:cs="Times New Roman"/>
              </w:rPr>
              <w:t>Maximum Marks</w:t>
            </w:r>
          </w:p>
        </w:tc>
        <w:tc>
          <w:tcPr>
            <w:tcW w:w="4843" w:type="dxa"/>
          </w:tcPr>
          <w:p w14:paraId="4EC486C8" w14:textId="50DDC64B" w:rsidR="005B2106" w:rsidRPr="00674CA1" w:rsidRDefault="001126AC" w:rsidP="005C23C7">
            <w:pPr>
              <w:rPr>
                <w:rFonts w:ascii="Times New Roman" w:hAnsi="Times New Roman" w:cs="Times New Roman"/>
              </w:rPr>
            </w:pPr>
            <w:r w:rsidRPr="00674CA1">
              <w:rPr>
                <w:rFonts w:ascii="Times New Roman" w:hAnsi="Times New Roman" w:cs="Times New Roman"/>
              </w:rPr>
              <w:t>4</w:t>
            </w:r>
            <w:r w:rsidR="005B2106" w:rsidRPr="00674CA1">
              <w:rPr>
                <w:rFonts w:ascii="Times New Roman" w:hAnsi="Times New Roman" w:cs="Times New Roman"/>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674CA1" w:rsidRDefault="005A4CB0" w:rsidP="00DB6A25">
      <w:pPr>
        <w:rPr>
          <w:rFonts w:ascii="Times New Roman" w:hAnsi="Times New Roman" w:cs="Times New Roman"/>
          <w:b/>
          <w:bCs/>
        </w:rPr>
      </w:pPr>
      <w:r w:rsidRPr="00674CA1">
        <w:rPr>
          <w:rFonts w:ascii="Times New Roman" w:hAnsi="Times New Roman" w:cs="Times New Roman"/>
          <w:b/>
          <w:bCs/>
        </w:rPr>
        <w:t>Functional Requirements</w:t>
      </w:r>
      <w:r w:rsidR="003C4A8E" w:rsidRPr="00674CA1">
        <w:rPr>
          <w:rFonts w:ascii="Times New Roman" w:hAnsi="Times New Roman" w:cs="Times New Roman"/>
          <w:b/>
          <w:bCs/>
        </w:rPr>
        <w:t>:</w:t>
      </w:r>
    </w:p>
    <w:p w14:paraId="52800EF1" w14:textId="52E3D55F" w:rsidR="003E3A16" w:rsidRPr="00674CA1" w:rsidRDefault="005A4CB0" w:rsidP="00DB6A25">
      <w:pPr>
        <w:rPr>
          <w:rFonts w:ascii="Times New Roman" w:hAnsi="Times New Roman" w:cs="Times New Roman"/>
        </w:rPr>
      </w:pPr>
      <w:r w:rsidRPr="00674CA1">
        <w:rPr>
          <w:rFonts w:ascii="Times New Roman" w:hAnsi="Times New Roman" w:cs="Times New Roman"/>
        </w:rPr>
        <w:t>Following are the functional requirements of the proposed solution</w:t>
      </w:r>
      <w:r w:rsidR="00AB20AC" w:rsidRPr="00674CA1">
        <w:rPr>
          <w:rFonts w:ascii="Times New Roman" w:hAnsi="Times New Roman" w:cs="Times New Roman"/>
        </w:rPr>
        <w:t>.</w:t>
      </w:r>
    </w:p>
    <w:p w14:paraId="5CF62C90" w14:textId="77777777" w:rsidR="00674CA1" w:rsidRPr="00674CA1" w:rsidRDefault="00674CA1" w:rsidP="00674CA1">
      <w:pPr>
        <w:pStyle w:val="ListParagraph"/>
        <w:numPr>
          <w:ilvl w:val="0"/>
          <w:numId w:val="2"/>
        </w:numPr>
        <w:spacing w:line="360" w:lineRule="auto"/>
        <w:rPr>
          <w:rFonts w:ascii="Times New Roman" w:hAnsi="Times New Roman" w:cs="Times New Roman"/>
        </w:rPr>
      </w:pPr>
      <w:r w:rsidRPr="00674CA1">
        <w:rPr>
          <w:rFonts w:ascii="Times New Roman" w:hAnsi="Times New Roman" w:cs="Times New Roman"/>
        </w:rPr>
        <w:t>A functional requirement defines a function of a system or its component, where a function is described as a specification of behaviour between inputs and outputs.</w:t>
      </w:r>
    </w:p>
    <w:p w14:paraId="6B188439" w14:textId="77777777" w:rsidR="00674CA1" w:rsidRPr="00674CA1" w:rsidRDefault="00674CA1" w:rsidP="00674CA1">
      <w:pPr>
        <w:pStyle w:val="ListParagraph"/>
        <w:numPr>
          <w:ilvl w:val="0"/>
          <w:numId w:val="2"/>
        </w:numPr>
        <w:spacing w:line="360" w:lineRule="auto"/>
        <w:rPr>
          <w:rFonts w:ascii="Times New Roman" w:hAnsi="Times New Roman" w:cs="Times New Roman"/>
        </w:rPr>
      </w:pPr>
      <w:r w:rsidRPr="00674CA1">
        <w:rPr>
          <w:rFonts w:ascii="Times New Roman" w:hAnsi="Times New Roman" w:cs="Times New Roman"/>
        </w:rPr>
        <w:t>It specifies “what should the software system do?”</w:t>
      </w:r>
    </w:p>
    <w:p w14:paraId="26957ED6" w14:textId="77777777" w:rsidR="00674CA1" w:rsidRPr="00674CA1" w:rsidRDefault="00674CA1" w:rsidP="00674CA1">
      <w:pPr>
        <w:pStyle w:val="ListParagraph"/>
        <w:numPr>
          <w:ilvl w:val="0"/>
          <w:numId w:val="2"/>
        </w:numPr>
        <w:spacing w:line="360" w:lineRule="auto"/>
        <w:rPr>
          <w:rFonts w:ascii="Times New Roman" w:hAnsi="Times New Roman" w:cs="Times New Roman"/>
        </w:rPr>
      </w:pPr>
      <w:r w:rsidRPr="00674CA1">
        <w:rPr>
          <w:rFonts w:ascii="Times New Roman" w:hAnsi="Times New Roman" w:cs="Times New Roman"/>
        </w:rPr>
        <w:t>It is mandatory</w:t>
      </w:r>
    </w:p>
    <w:p w14:paraId="502FA298" w14:textId="77777777" w:rsidR="00674CA1" w:rsidRPr="00674CA1" w:rsidRDefault="00674CA1" w:rsidP="00674CA1">
      <w:pPr>
        <w:pStyle w:val="ListParagraph"/>
        <w:numPr>
          <w:ilvl w:val="0"/>
          <w:numId w:val="2"/>
        </w:numPr>
        <w:spacing w:line="360" w:lineRule="auto"/>
        <w:rPr>
          <w:rFonts w:ascii="Times New Roman" w:hAnsi="Times New Roman" w:cs="Times New Roman"/>
        </w:rPr>
      </w:pPr>
      <w:r w:rsidRPr="00674CA1">
        <w:rPr>
          <w:rFonts w:ascii="Times New Roman" w:hAnsi="Times New Roman" w:cs="Times New Roman"/>
        </w:rPr>
        <w:t>Defined at a component level</w:t>
      </w:r>
    </w:p>
    <w:p w14:paraId="4E7D8CAA" w14:textId="77777777" w:rsidR="00674CA1" w:rsidRPr="00674CA1" w:rsidRDefault="00674CA1" w:rsidP="00674CA1">
      <w:pPr>
        <w:pStyle w:val="ListParagraph"/>
        <w:numPr>
          <w:ilvl w:val="0"/>
          <w:numId w:val="2"/>
        </w:numPr>
        <w:spacing w:line="360" w:lineRule="auto"/>
        <w:rPr>
          <w:rFonts w:ascii="Times New Roman" w:hAnsi="Times New Roman" w:cs="Times New Roman"/>
        </w:rPr>
      </w:pPr>
      <w:r w:rsidRPr="00674CA1">
        <w:rPr>
          <w:rFonts w:ascii="Times New Roman" w:hAnsi="Times New Roman" w:cs="Times New Roman"/>
        </w:rPr>
        <w:t>Usually easy to define</w:t>
      </w:r>
    </w:p>
    <w:p w14:paraId="418A41BB" w14:textId="77777777" w:rsidR="00674CA1" w:rsidRPr="00674CA1" w:rsidRDefault="00674CA1" w:rsidP="00674CA1">
      <w:pPr>
        <w:pStyle w:val="ListParagraph"/>
        <w:numPr>
          <w:ilvl w:val="0"/>
          <w:numId w:val="2"/>
        </w:numPr>
        <w:spacing w:line="360" w:lineRule="auto"/>
        <w:rPr>
          <w:rFonts w:ascii="Times New Roman" w:hAnsi="Times New Roman" w:cs="Times New Roman"/>
        </w:rPr>
      </w:pPr>
      <w:r w:rsidRPr="00674CA1">
        <w:rPr>
          <w:rFonts w:ascii="Times New Roman" w:hAnsi="Times New Roman" w:cs="Times New Roman"/>
        </w:rPr>
        <w:t>Helps you verify the functionality of the software</w:t>
      </w:r>
    </w:p>
    <w:p w14:paraId="097D8C09" w14:textId="77777777" w:rsidR="00674CA1" w:rsidRPr="00674CA1" w:rsidRDefault="00674CA1" w:rsidP="00674CA1">
      <w:pPr>
        <w:pStyle w:val="ListParagraph"/>
        <w:rPr>
          <w:rFonts w:cstheme="minorHAnsi"/>
        </w:rPr>
      </w:pPr>
    </w:p>
    <w:tbl>
      <w:tblPr>
        <w:tblStyle w:val="TableGrid"/>
        <w:tblW w:w="9324" w:type="dxa"/>
        <w:tblLook w:val="04A0" w:firstRow="1" w:lastRow="0" w:firstColumn="1" w:lastColumn="0" w:noHBand="0" w:noVBand="1"/>
      </w:tblPr>
      <w:tblGrid>
        <w:gridCol w:w="926"/>
        <w:gridCol w:w="3150"/>
        <w:gridCol w:w="5248"/>
      </w:tblGrid>
      <w:tr w:rsidR="00AB20AC" w:rsidRPr="00674CA1" w14:paraId="108C8CBB" w14:textId="77777777" w:rsidTr="00163759">
        <w:trPr>
          <w:trHeight w:val="333"/>
        </w:trPr>
        <w:tc>
          <w:tcPr>
            <w:tcW w:w="926" w:type="dxa"/>
          </w:tcPr>
          <w:p w14:paraId="17F37502" w14:textId="2A591AE3" w:rsidR="00AB20AC" w:rsidRPr="00674CA1" w:rsidRDefault="005A4CB0" w:rsidP="00DB6A25">
            <w:pPr>
              <w:rPr>
                <w:rFonts w:ascii="Times New Roman" w:hAnsi="Times New Roman" w:cs="Times New Roman"/>
                <w:b/>
                <w:bCs/>
              </w:rPr>
            </w:pPr>
            <w:r w:rsidRPr="00674CA1">
              <w:rPr>
                <w:rFonts w:ascii="Times New Roman" w:hAnsi="Times New Roman" w:cs="Times New Roman"/>
                <w:b/>
                <w:bCs/>
              </w:rPr>
              <w:t>FR No.</w:t>
            </w:r>
          </w:p>
        </w:tc>
        <w:tc>
          <w:tcPr>
            <w:tcW w:w="3150" w:type="dxa"/>
          </w:tcPr>
          <w:p w14:paraId="71DC8565" w14:textId="7C761E7E" w:rsidR="00AB20AC" w:rsidRPr="00674CA1" w:rsidRDefault="005A4CB0" w:rsidP="00DB6A25">
            <w:pPr>
              <w:rPr>
                <w:rFonts w:ascii="Times New Roman" w:hAnsi="Times New Roman" w:cs="Times New Roman"/>
                <w:b/>
                <w:bCs/>
              </w:rPr>
            </w:pPr>
            <w:r w:rsidRPr="00674CA1">
              <w:rPr>
                <w:rFonts w:ascii="Times New Roman" w:hAnsi="Times New Roman" w:cs="Times New Roman"/>
                <w:b/>
                <w:bCs/>
              </w:rPr>
              <w:t>Functional Requirement</w:t>
            </w:r>
            <w:r w:rsidR="000E5D02" w:rsidRPr="00674CA1">
              <w:rPr>
                <w:rFonts w:ascii="Times New Roman" w:hAnsi="Times New Roman" w:cs="Times New Roman"/>
                <w:b/>
                <w:bCs/>
              </w:rPr>
              <w:t xml:space="preserve"> (E</w:t>
            </w:r>
            <w:r w:rsidR="0080453D" w:rsidRPr="00674CA1">
              <w:rPr>
                <w:rFonts w:ascii="Times New Roman" w:hAnsi="Times New Roman" w:cs="Times New Roman"/>
                <w:b/>
                <w:bCs/>
              </w:rPr>
              <w:t>pic</w:t>
            </w:r>
            <w:r w:rsidR="000E5D02" w:rsidRPr="00674CA1">
              <w:rPr>
                <w:rFonts w:ascii="Times New Roman" w:hAnsi="Times New Roman" w:cs="Times New Roman"/>
                <w:b/>
                <w:bCs/>
              </w:rPr>
              <w:t>)</w:t>
            </w:r>
          </w:p>
        </w:tc>
        <w:tc>
          <w:tcPr>
            <w:tcW w:w="5248" w:type="dxa"/>
          </w:tcPr>
          <w:p w14:paraId="33F67252" w14:textId="1626C860" w:rsidR="00AB20AC" w:rsidRPr="00674CA1" w:rsidRDefault="000E5D02" w:rsidP="00DB6A25">
            <w:pPr>
              <w:rPr>
                <w:rFonts w:ascii="Times New Roman" w:hAnsi="Times New Roman" w:cs="Times New Roman"/>
                <w:b/>
                <w:bCs/>
              </w:rPr>
            </w:pPr>
            <w:r w:rsidRPr="00674CA1">
              <w:rPr>
                <w:rFonts w:ascii="Times New Roman" w:hAnsi="Times New Roman" w:cs="Times New Roman"/>
                <w:b/>
                <w:bCs/>
              </w:rPr>
              <w:t>Sub Requirement (Story / Sub-Task)</w:t>
            </w:r>
          </w:p>
        </w:tc>
      </w:tr>
      <w:tr w:rsidR="00AB20AC" w:rsidRPr="00674CA1" w14:paraId="7D287D94" w14:textId="77777777" w:rsidTr="00163759">
        <w:trPr>
          <w:trHeight w:val="489"/>
        </w:trPr>
        <w:tc>
          <w:tcPr>
            <w:tcW w:w="926" w:type="dxa"/>
          </w:tcPr>
          <w:p w14:paraId="7AFFACB5" w14:textId="73F2179D" w:rsidR="00AB20AC" w:rsidRPr="00674CA1" w:rsidRDefault="00F01F80" w:rsidP="000E5D02">
            <w:pPr>
              <w:rPr>
                <w:rFonts w:ascii="Times New Roman" w:hAnsi="Times New Roman" w:cs="Times New Roman"/>
              </w:rPr>
            </w:pPr>
            <w:r w:rsidRPr="00674CA1">
              <w:rPr>
                <w:rFonts w:ascii="Times New Roman" w:hAnsi="Times New Roman" w:cs="Times New Roman"/>
              </w:rPr>
              <w:t>FR</w:t>
            </w:r>
            <w:r w:rsidR="006D393F" w:rsidRPr="00674CA1">
              <w:rPr>
                <w:rFonts w:ascii="Times New Roman" w:hAnsi="Times New Roman" w:cs="Times New Roman"/>
              </w:rPr>
              <w:t>-</w:t>
            </w:r>
            <w:r w:rsidRPr="00674CA1">
              <w:rPr>
                <w:rFonts w:ascii="Times New Roman" w:hAnsi="Times New Roman" w:cs="Times New Roman"/>
              </w:rPr>
              <w:t>1</w:t>
            </w:r>
          </w:p>
        </w:tc>
        <w:tc>
          <w:tcPr>
            <w:tcW w:w="3150" w:type="dxa"/>
          </w:tcPr>
          <w:p w14:paraId="3D91A699" w14:textId="6956389A" w:rsidR="00AB20AC" w:rsidRPr="00674CA1" w:rsidRDefault="00F01F80" w:rsidP="00AB20AC">
            <w:pPr>
              <w:rPr>
                <w:rFonts w:ascii="Times New Roman" w:hAnsi="Times New Roman" w:cs="Times New Roman"/>
              </w:rPr>
            </w:pPr>
            <w:r w:rsidRPr="00674CA1">
              <w:rPr>
                <w:rFonts w:ascii="Times New Roman" w:hAnsi="Times New Roman" w:cs="Times New Roman"/>
              </w:rPr>
              <w:t>User Registration</w:t>
            </w:r>
          </w:p>
        </w:tc>
        <w:tc>
          <w:tcPr>
            <w:tcW w:w="5248" w:type="dxa"/>
          </w:tcPr>
          <w:p w14:paraId="601A2289" w14:textId="0B62AFF8" w:rsidR="00DC7867" w:rsidRPr="00674CA1" w:rsidRDefault="00DC7867" w:rsidP="00AB20AC">
            <w:pPr>
              <w:rPr>
                <w:rFonts w:ascii="Times New Roman" w:hAnsi="Times New Roman" w:cs="Times New Roman"/>
              </w:rPr>
            </w:pPr>
            <w:r w:rsidRPr="00674CA1">
              <w:rPr>
                <w:rFonts w:ascii="Times New Roman" w:hAnsi="Times New Roman" w:cs="Times New Roman"/>
              </w:rPr>
              <w:t>Registration through Form</w:t>
            </w:r>
          </w:p>
          <w:p w14:paraId="17B10564" w14:textId="08C25571" w:rsidR="007621D5" w:rsidRPr="00674CA1" w:rsidRDefault="007621D5" w:rsidP="00AB20AC">
            <w:pPr>
              <w:rPr>
                <w:rFonts w:ascii="Times New Roman" w:hAnsi="Times New Roman" w:cs="Times New Roman"/>
              </w:rPr>
            </w:pPr>
            <w:r w:rsidRPr="00674CA1">
              <w:rPr>
                <w:rFonts w:ascii="Times New Roman" w:hAnsi="Times New Roman" w:cs="Times New Roman"/>
              </w:rPr>
              <w:t>Registration through Gmail</w:t>
            </w:r>
          </w:p>
        </w:tc>
      </w:tr>
      <w:tr w:rsidR="00AB20AC" w:rsidRPr="00674CA1" w14:paraId="3C3A95E7" w14:textId="77777777" w:rsidTr="00163759">
        <w:trPr>
          <w:trHeight w:val="489"/>
        </w:trPr>
        <w:tc>
          <w:tcPr>
            <w:tcW w:w="926" w:type="dxa"/>
          </w:tcPr>
          <w:p w14:paraId="15669612" w14:textId="2980D0C8" w:rsidR="00AB20AC" w:rsidRPr="00674CA1" w:rsidRDefault="00F01F80" w:rsidP="000E5D02">
            <w:pPr>
              <w:rPr>
                <w:rFonts w:ascii="Times New Roman" w:hAnsi="Times New Roman" w:cs="Times New Roman"/>
              </w:rPr>
            </w:pPr>
            <w:r w:rsidRPr="00674CA1">
              <w:rPr>
                <w:rFonts w:ascii="Times New Roman" w:hAnsi="Times New Roman" w:cs="Times New Roman"/>
              </w:rPr>
              <w:t>FR</w:t>
            </w:r>
            <w:r w:rsidR="006D393F" w:rsidRPr="00674CA1">
              <w:rPr>
                <w:rFonts w:ascii="Times New Roman" w:hAnsi="Times New Roman" w:cs="Times New Roman"/>
              </w:rPr>
              <w:t>-</w:t>
            </w:r>
            <w:r w:rsidRPr="00674CA1">
              <w:rPr>
                <w:rFonts w:ascii="Times New Roman" w:hAnsi="Times New Roman" w:cs="Times New Roman"/>
              </w:rPr>
              <w:t>2</w:t>
            </w:r>
          </w:p>
        </w:tc>
        <w:tc>
          <w:tcPr>
            <w:tcW w:w="3150" w:type="dxa"/>
          </w:tcPr>
          <w:p w14:paraId="1B97FB65" w14:textId="64E3FBE3" w:rsidR="00AB20AC" w:rsidRPr="00674CA1" w:rsidRDefault="00163759" w:rsidP="00AB20AC">
            <w:pPr>
              <w:rPr>
                <w:rFonts w:ascii="Times New Roman" w:hAnsi="Times New Roman" w:cs="Times New Roman"/>
              </w:rPr>
            </w:pPr>
            <w:r w:rsidRPr="00674CA1">
              <w:rPr>
                <w:rFonts w:ascii="Times New Roman" w:hAnsi="Times New Roman" w:cs="Times New Roman"/>
              </w:rPr>
              <w:t>User Confirmation</w:t>
            </w:r>
          </w:p>
        </w:tc>
        <w:tc>
          <w:tcPr>
            <w:tcW w:w="5248" w:type="dxa"/>
          </w:tcPr>
          <w:p w14:paraId="173B3A29" w14:textId="77777777" w:rsidR="00AB20AC" w:rsidRPr="00674CA1" w:rsidRDefault="00163759" w:rsidP="00AB20AC">
            <w:pPr>
              <w:rPr>
                <w:rFonts w:ascii="Times New Roman" w:hAnsi="Times New Roman" w:cs="Times New Roman"/>
              </w:rPr>
            </w:pPr>
            <w:r w:rsidRPr="00674CA1">
              <w:rPr>
                <w:rFonts w:ascii="Times New Roman" w:hAnsi="Times New Roman" w:cs="Times New Roman"/>
              </w:rPr>
              <w:t>Confirmation via Email</w:t>
            </w:r>
          </w:p>
          <w:p w14:paraId="309416C7" w14:textId="34712989" w:rsidR="00163759" w:rsidRPr="00674CA1" w:rsidRDefault="00163759" w:rsidP="00AB20AC">
            <w:pPr>
              <w:rPr>
                <w:rFonts w:ascii="Times New Roman" w:hAnsi="Times New Roman" w:cs="Times New Roman"/>
              </w:rPr>
            </w:pPr>
            <w:r w:rsidRPr="00674CA1">
              <w:rPr>
                <w:rFonts w:ascii="Times New Roman" w:hAnsi="Times New Roman" w:cs="Times New Roman"/>
              </w:rPr>
              <w:t>Confirmation via OTP</w:t>
            </w:r>
          </w:p>
        </w:tc>
      </w:tr>
      <w:tr w:rsidR="00AB20AC" w:rsidRPr="00674CA1" w14:paraId="6E49BCD3" w14:textId="77777777" w:rsidTr="00163759">
        <w:trPr>
          <w:trHeight w:val="470"/>
        </w:trPr>
        <w:tc>
          <w:tcPr>
            <w:tcW w:w="926" w:type="dxa"/>
          </w:tcPr>
          <w:p w14:paraId="2E958EF1" w14:textId="50FA84A7" w:rsidR="00AB20AC" w:rsidRPr="00674CA1" w:rsidRDefault="001126AC" w:rsidP="000E5D02">
            <w:pPr>
              <w:rPr>
                <w:rFonts w:ascii="Times New Roman" w:hAnsi="Times New Roman" w:cs="Times New Roman"/>
              </w:rPr>
            </w:pPr>
            <w:r w:rsidRPr="00674CA1">
              <w:rPr>
                <w:rFonts w:ascii="Times New Roman" w:hAnsi="Times New Roman" w:cs="Times New Roman"/>
              </w:rPr>
              <w:t>FR-3</w:t>
            </w:r>
          </w:p>
        </w:tc>
        <w:tc>
          <w:tcPr>
            <w:tcW w:w="3150" w:type="dxa"/>
          </w:tcPr>
          <w:p w14:paraId="3A998D17" w14:textId="439D64FB" w:rsidR="00AB20AC" w:rsidRPr="00674CA1" w:rsidRDefault="006646DA" w:rsidP="00AB20AC">
            <w:pPr>
              <w:rPr>
                <w:rFonts w:ascii="Times New Roman" w:hAnsi="Times New Roman" w:cs="Times New Roman"/>
              </w:rPr>
            </w:pPr>
            <w:r>
              <w:rPr>
                <w:rFonts w:ascii="Times New Roman" w:hAnsi="Times New Roman" w:cs="Times New Roman"/>
              </w:rPr>
              <w:t>Bank Statement</w:t>
            </w:r>
          </w:p>
        </w:tc>
        <w:tc>
          <w:tcPr>
            <w:tcW w:w="5248" w:type="dxa"/>
          </w:tcPr>
          <w:p w14:paraId="2FC68785" w14:textId="11C4F2E8" w:rsidR="00AB20AC" w:rsidRPr="00674CA1" w:rsidRDefault="002A623B" w:rsidP="00AB20AC">
            <w:pPr>
              <w:rPr>
                <w:rFonts w:ascii="Times New Roman" w:hAnsi="Times New Roman" w:cs="Times New Roman"/>
              </w:rPr>
            </w:pPr>
            <w:r>
              <w:rPr>
                <w:rFonts w:ascii="Times New Roman" w:hAnsi="Times New Roman" w:cs="Times New Roman"/>
              </w:rPr>
              <w:t>Customer</w:t>
            </w:r>
            <w:r w:rsidR="006646DA">
              <w:rPr>
                <w:rFonts w:ascii="Times New Roman" w:hAnsi="Times New Roman" w:cs="Times New Roman"/>
              </w:rPr>
              <w:t xml:space="preserve"> should submit the 6 month</w:t>
            </w:r>
            <w:r w:rsidR="007576D9">
              <w:rPr>
                <w:rFonts w:ascii="Times New Roman" w:hAnsi="Times New Roman" w:cs="Times New Roman"/>
              </w:rPr>
              <w:t>s</w:t>
            </w:r>
            <w:r w:rsidR="006646DA">
              <w:rPr>
                <w:rFonts w:ascii="Times New Roman" w:hAnsi="Times New Roman" w:cs="Times New Roman"/>
              </w:rPr>
              <w:t xml:space="preserve"> bank statement</w:t>
            </w:r>
            <w:r w:rsidR="00383D6A">
              <w:rPr>
                <w:rFonts w:ascii="Times New Roman" w:hAnsi="Times New Roman" w:cs="Times New Roman"/>
              </w:rPr>
              <w:t xml:space="preserve"> when taking decision on loan application</w:t>
            </w:r>
            <w:r w:rsidR="007576D9">
              <w:rPr>
                <w:rFonts w:ascii="Times New Roman" w:hAnsi="Times New Roman" w:cs="Times New Roman"/>
              </w:rPr>
              <w:t>.</w:t>
            </w:r>
          </w:p>
        </w:tc>
      </w:tr>
      <w:tr w:rsidR="00AB20AC" w:rsidRPr="00674CA1" w14:paraId="60541664" w14:textId="77777777" w:rsidTr="00163759">
        <w:trPr>
          <w:trHeight w:val="489"/>
        </w:trPr>
        <w:tc>
          <w:tcPr>
            <w:tcW w:w="926" w:type="dxa"/>
          </w:tcPr>
          <w:p w14:paraId="1DDDDDBF" w14:textId="22F3BBE5" w:rsidR="00AB20AC" w:rsidRPr="00674CA1" w:rsidRDefault="001126AC" w:rsidP="000E5D02">
            <w:pPr>
              <w:rPr>
                <w:rFonts w:ascii="Times New Roman" w:hAnsi="Times New Roman" w:cs="Times New Roman"/>
              </w:rPr>
            </w:pPr>
            <w:r w:rsidRPr="00674CA1">
              <w:rPr>
                <w:rFonts w:ascii="Times New Roman" w:hAnsi="Times New Roman" w:cs="Times New Roman"/>
              </w:rPr>
              <w:t>FR-4</w:t>
            </w:r>
          </w:p>
        </w:tc>
        <w:tc>
          <w:tcPr>
            <w:tcW w:w="3150" w:type="dxa"/>
          </w:tcPr>
          <w:p w14:paraId="63909BDC" w14:textId="3519682B" w:rsidR="00AB20AC" w:rsidRPr="00674CA1" w:rsidRDefault="00383D6A" w:rsidP="00AB20AC">
            <w:pPr>
              <w:rPr>
                <w:rFonts w:ascii="Times New Roman" w:hAnsi="Times New Roman" w:cs="Times New Roman"/>
              </w:rPr>
            </w:pPr>
            <w:r>
              <w:rPr>
                <w:rFonts w:ascii="Times New Roman" w:hAnsi="Times New Roman" w:cs="Times New Roman"/>
              </w:rPr>
              <w:t>Proof of Identity</w:t>
            </w:r>
          </w:p>
        </w:tc>
        <w:tc>
          <w:tcPr>
            <w:tcW w:w="5248" w:type="dxa"/>
          </w:tcPr>
          <w:p w14:paraId="3DB83EF5" w14:textId="2FE13B30" w:rsidR="00AB20AC" w:rsidRPr="00383D6A" w:rsidRDefault="002A623B" w:rsidP="00AB20AC">
            <w:pPr>
              <w:rPr>
                <w:rFonts w:ascii="Times New Roman" w:hAnsi="Times New Roman" w:cs="Times New Roman"/>
              </w:rPr>
            </w:pPr>
            <w:r>
              <w:rPr>
                <w:rFonts w:ascii="Times New Roman" w:hAnsi="Times New Roman" w:cs="Times New Roman"/>
              </w:rPr>
              <w:t xml:space="preserve">Customer </w:t>
            </w:r>
            <w:r w:rsidR="00383D6A">
              <w:rPr>
                <w:rFonts w:ascii="Times New Roman" w:hAnsi="Times New Roman" w:cs="Times New Roman"/>
              </w:rPr>
              <w:t>can submit their Aadhaar card, PAN card, Passport, Voters ID card, Driving License as proof of identification</w:t>
            </w:r>
            <w:r w:rsidR="007576D9">
              <w:rPr>
                <w:rFonts w:ascii="Times New Roman" w:hAnsi="Times New Roman" w:cs="Times New Roman"/>
              </w:rPr>
              <w:t>.</w:t>
            </w:r>
          </w:p>
        </w:tc>
      </w:tr>
      <w:tr w:rsidR="00AB20AC" w:rsidRPr="00674CA1" w14:paraId="7966D0D3" w14:textId="77777777" w:rsidTr="00163759">
        <w:trPr>
          <w:trHeight w:val="489"/>
        </w:trPr>
        <w:tc>
          <w:tcPr>
            <w:tcW w:w="926" w:type="dxa"/>
          </w:tcPr>
          <w:p w14:paraId="14EBEEEB" w14:textId="5FD8E8C7" w:rsidR="00AB20AC" w:rsidRPr="00674CA1" w:rsidRDefault="00383D6A" w:rsidP="000E5D02">
            <w:pPr>
              <w:rPr>
                <w:rFonts w:ascii="Times New Roman" w:hAnsi="Times New Roman" w:cs="Times New Roman"/>
              </w:rPr>
            </w:pPr>
            <w:r>
              <w:rPr>
                <w:rFonts w:ascii="Times New Roman" w:hAnsi="Times New Roman" w:cs="Times New Roman"/>
              </w:rPr>
              <w:t>FR-5</w:t>
            </w:r>
          </w:p>
        </w:tc>
        <w:tc>
          <w:tcPr>
            <w:tcW w:w="3150" w:type="dxa"/>
          </w:tcPr>
          <w:p w14:paraId="3A397920" w14:textId="07DBF720" w:rsidR="00AB20AC" w:rsidRPr="00674CA1" w:rsidRDefault="00383D6A" w:rsidP="00AB20AC">
            <w:pPr>
              <w:rPr>
                <w:rFonts w:ascii="Times New Roman" w:hAnsi="Times New Roman" w:cs="Times New Roman"/>
              </w:rPr>
            </w:pPr>
            <w:r>
              <w:rPr>
                <w:rFonts w:ascii="Times New Roman" w:hAnsi="Times New Roman" w:cs="Times New Roman"/>
              </w:rPr>
              <w:t>Income proof</w:t>
            </w:r>
          </w:p>
        </w:tc>
        <w:tc>
          <w:tcPr>
            <w:tcW w:w="5248" w:type="dxa"/>
          </w:tcPr>
          <w:p w14:paraId="49E88C9A" w14:textId="697DC3D0" w:rsidR="00AB20AC" w:rsidRPr="00674CA1" w:rsidRDefault="002A623B" w:rsidP="00AB20AC">
            <w:pPr>
              <w:rPr>
                <w:rFonts w:ascii="Times New Roman" w:hAnsi="Times New Roman" w:cs="Times New Roman"/>
              </w:rPr>
            </w:pPr>
            <w:r>
              <w:rPr>
                <w:rFonts w:ascii="Times New Roman" w:hAnsi="Times New Roman" w:cs="Times New Roman"/>
              </w:rPr>
              <w:t xml:space="preserve">Customer </w:t>
            </w:r>
            <w:r w:rsidR="00383D6A">
              <w:rPr>
                <w:rFonts w:ascii="Times New Roman" w:hAnsi="Times New Roman" w:cs="Times New Roman"/>
              </w:rPr>
              <w:t>are require</w:t>
            </w:r>
            <w:r w:rsidR="007576D9">
              <w:rPr>
                <w:rFonts w:ascii="Times New Roman" w:hAnsi="Times New Roman" w:cs="Times New Roman"/>
              </w:rPr>
              <w:t>d</w:t>
            </w:r>
            <w:r w:rsidR="00383D6A">
              <w:rPr>
                <w:rFonts w:ascii="Times New Roman" w:hAnsi="Times New Roman" w:cs="Times New Roman"/>
              </w:rPr>
              <w:t xml:space="preserve"> to show some income proof such as </w:t>
            </w:r>
            <w:r w:rsidR="007576D9">
              <w:rPr>
                <w:rFonts w:ascii="Times New Roman" w:hAnsi="Times New Roman" w:cs="Times New Roman"/>
              </w:rPr>
              <w:t>S</w:t>
            </w:r>
            <w:r w:rsidR="00383D6A">
              <w:rPr>
                <w:rFonts w:ascii="Times New Roman" w:hAnsi="Times New Roman" w:cs="Times New Roman"/>
              </w:rPr>
              <w:t xml:space="preserve">alary slips, </w:t>
            </w:r>
            <w:r w:rsidR="007576D9">
              <w:rPr>
                <w:rFonts w:ascii="Times New Roman" w:hAnsi="Times New Roman" w:cs="Times New Roman"/>
              </w:rPr>
              <w:t>E</w:t>
            </w:r>
            <w:r w:rsidR="00383D6A">
              <w:rPr>
                <w:rFonts w:ascii="Times New Roman" w:hAnsi="Times New Roman" w:cs="Times New Roman"/>
              </w:rPr>
              <w:t xml:space="preserve">mployer affidavits, </w:t>
            </w:r>
            <w:r w:rsidR="007576D9">
              <w:rPr>
                <w:rFonts w:ascii="Times New Roman" w:hAnsi="Times New Roman" w:cs="Times New Roman"/>
              </w:rPr>
              <w:t>I</w:t>
            </w:r>
            <w:r w:rsidR="00383D6A">
              <w:rPr>
                <w:rFonts w:ascii="Times New Roman" w:hAnsi="Times New Roman" w:cs="Times New Roman"/>
              </w:rPr>
              <w:t xml:space="preserve">ncome tax returns, </w:t>
            </w:r>
            <w:r w:rsidR="007576D9">
              <w:rPr>
                <w:rFonts w:ascii="Times New Roman" w:hAnsi="Times New Roman" w:cs="Times New Roman"/>
              </w:rPr>
              <w:t>B</w:t>
            </w:r>
            <w:r w:rsidR="00383D6A">
              <w:rPr>
                <w:rFonts w:ascii="Times New Roman" w:hAnsi="Times New Roman" w:cs="Times New Roman"/>
              </w:rPr>
              <w:t xml:space="preserve">ank statements, Form </w:t>
            </w:r>
            <w:r w:rsidR="007576D9">
              <w:rPr>
                <w:rFonts w:ascii="Times New Roman" w:hAnsi="Times New Roman" w:cs="Times New Roman"/>
              </w:rPr>
              <w:t>16, etc</w:t>
            </w:r>
          </w:p>
        </w:tc>
      </w:tr>
      <w:tr w:rsidR="00604AAA" w:rsidRPr="00674CA1" w14:paraId="3A7E9CD7" w14:textId="77777777" w:rsidTr="00163759">
        <w:trPr>
          <w:trHeight w:val="489"/>
        </w:trPr>
        <w:tc>
          <w:tcPr>
            <w:tcW w:w="926" w:type="dxa"/>
          </w:tcPr>
          <w:p w14:paraId="72E32043" w14:textId="1417C18A" w:rsidR="00604AAA" w:rsidRPr="00674CA1" w:rsidRDefault="007576D9" w:rsidP="000E5D02">
            <w:pPr>
              <w:rPr>
                <w:rFonts w:ascii="Times New Roman" w:hAnsi="Times New Roman" w:cs="Times New Roman"/>
              </w:rPr>
            </w:pPr>
            <w:r>
              <w:rPr>
                <w:rFonts w:ascii="Times New Roman" w:hAnsi="Times New Roman" w:cs="Times New Roman"/>
              </w:rPr>
              <w:t>FR-6</w:t>
            </w:r>
          </w:p>
        </w:tc>
        <w:tc>
          <w:tcPr>
            <w:tcW w:w="3150" w:type="dxa"/>
          </w:tcPr>
          <w:p w14:paraId="0E599604" w14:textId="3EA5BB67" w:rsidR="00604AAA" w:rsidRPr="00674CA1" w:rsidRDefault="007576D9" w:rsidP="00AB20AC">
            <w:pPr>
              <w:rPr>
                <w:rFonts w:ascii="Times New Roman" w:eastAsia="Arial" w:hAnsi="Times New Roman" w:cs="Times New Roman"/>
                <w:color w:val="222222"/>
                <w:lang w:val="en-US"/>
              </w:rPr>
            </w:pPr>
            <w:r>
              <w:rPr>
                <w:rFonts w:ascii="Times New Roman" w:eastAsia="Arial" w:hAnsi="Times New Roman" w:cs="Times New Roman"/>
                <w:color w:val="222222"/>
                <w:lang w:val="en-US"/>
              </w:rPr>
              <w:t>Debt-to-income</w:t>
            </w:r>
          </w:p>
        </w:tc>
        <w:tc>
          <w:tcPr>
            <w:tcW w:w="5248" w:type="dxa"/>
          </w:tcPr>
          <w:p w14:paraId="771335B5" w14:textId="5ED30D3E" w:rsidR="007576D9" w:rsidRPr="00407D69" w:rsidRDefault="00407D69" w:rsidP="007576D9">
            <w:pPr>
              <w:rPr>
                <w:rFonts w:ascii="Times New Roman" w:hAnsi="Times New Roman" w:cs="Times New Roman"/>
              </w:rPr>
            </w:pPr>
            <w:r w:rsidRPr="00407D69">
              <w:rPr>
                <w:rFonts w:ascii="Times New Roman" w:hAnsi="Times New Roman" w:cs="Times New Roman"/>
              </w:rPr>
              <w:t>DTI is the gross of all monthly debt payments divided by the gross monthly income, calculated as a percentage.</w:t>
            </w:r>
          </w:p>
          <w:p w14:paraId="1DDCCBAE" w14:textId="77777777" w:rsidR="00604AAA" w:rsidRPr="00674CA1" w:rsidRDefault="00604AAA" w:rsidP="00AB20AC">
            <w:pPr>
              <w:rPr>
                <w:rFonts w:ascii="Times New Roman" w:hAnsi="Times New Roman" w:cs="Times New Roman"/>
              </w:rPr>
            </w:pPr>
          </w:p>
        </w:tc>
      </w:tr>
      <w:tr w:rsidR="007576D9" w:rsidRPr="00674CA1" w14:paraId="1BBF899A" w14:textId="77777777" w:rsidTr="00163759">
        <w:trPr>
          <w:trHeight w:val="489"/>
        </w:trPr>
        <w:tc>
          <w:tcPr>
            <w:tcW w:w="926" w:type="dxa"/>
          </w:tcPr>
          <w:p w14:paraId="12E1E3EB" w14:textId="1D1D9FD2" w:rsidR="007576D9" w:rsidRDefault="00407D69" w:rsidP="000E5D02">
            <w:pPr>
              <w:rPr>
                <w:rFonts w:ascii="Times New Roman" w:hAnsi="Times New Roman" w:cs="Times New Roman"/>
              </w:rPr>
            </w:pPr>
            <w:r>
              <w:rPr>
                <w:rFonts w:ascii="Times New Roman" w:hAnsi="Times New Roman" w:cs="Times New Roman"/>
              </w:rPr>
              <w:t>FR-7</w:t>
            </w:r>
          </w:p>
        </w:tc>
        <w:tc>
          <w:tcPr>
            <w:tcW w:w="3150" w:type="dxa"/>
          </w:tcPr>
          <w:p w14:paraId="7EF16717" w14:textId="168A90D2" w:rsidR="007576D9" w:rsidRDefault="00407D69" w:rsidP="00AB20AC">
            <w:pPr>
              <w:rPr>
                <w:rFonts w:ascii="Times New Roman" w:eastAsia="Arial" w:hAnsi="Times New Roman" w:cs="Times New Roman"/>
                <w:color w:val="222222"/>
                <w:lang w:val="en-US"/>
              </w:rPr>
            </w:pPr>
            <w:r>
              <w:rPr>
                <w:rFonts w:ascii="Times New Roman" w:eastAsia="Arial" w:hAnsi="Times New Roman" w:cs="Times New Roman"/>
                <w:color w:val="222222"/>
                <w:lang w:val="en-US"/>
              </w:rPr>
              <w:t>Cred</w:t>
            </w:r>
            <w:r w:rsidR="00880C0C">
              <w:rPr>
                <w:rFonts w:ascii="Times New Roman" w:eastAsia="Arial" w:hAnsi="Times New Roman" w:cs="Times New Roman"/>
                <w:color w:val="222222"/>
                <w:lang w:val="en-US"/>
              </w:rPr>
              <w:t>it Score and History</w:t>
            </w:r>
          </w:p>
        </w:tc>
        <w:tc>
          <w:tcPr>
            <w:tcW w:w="5248" w:type="dxa"/>
          </w:tcPr>
          <w:p w14:paraId="18CDEF23" w14:textId="77777777" w:rsidR="002A623B" w:rsidRPr="002A623B" w:rsidRDefault="002A623B" w:rsidP="002A623B">
            <w:pPr>
              <w:rPr>
                <w:rFonts w:ascii="Times New Roman" w:hAnsi="Times New Roman" w:cs="Times New Roman"/>
              </w:rPr>
            </w:pPr>
            <w:r w:rsidRPr="002A623B">
              <w:rPr>
                <w:rFonts w:ascii="Times New Roman" w:hAnsi="Times New Roman" w:cs="Times New Roman"/>
              </w:rPr>
              <w:t>Lenders will look into your credit score to see how credit worthy you are. The closer your credit score is to 900, the higher are the chances that the lender will approve your loan application.</w:t>
            </w:r>
          </w:p>
          <w:p w14:paraId="0E0CCA74" w14:textId="77777777" w:rsidR="007576D9" w:rsidRPr="002A623B" w:rsidRDefault="007576D9" w:rsidP="007576D9">
            <w:pPr>
              <w:rPr>
                <w:rFonts w:ascii="Times New Roman" w:hAnsi="Times New Roman" w:cs="Times New Roman"/>
              </w:rPr>
            </w:pPr>
          </w:p>
        </w:tc>
      </w:tr>
      <w:tr w:rsidR="002A623B" w:rsidRPr="00674CA1" w14:paraId="3AB280C9" w14:textId="77777777" w:rsidTr="00163759">
        <w:trPr>
          <w:trHeight w:val="489"/>
        </w:trPr>
        <w:tc>
          <w:tcPr>
            <w:tcW w:w="926" w:type="dxa"/>
          </w:tcPr>
          <w:p w14:paraId="7B54749C" w14:textId="72BD9163" w:rsidR="002A623B" w:rsidRDefault="006B7253" w:rsidP="000E5D02">
            <w:pPr>
              <w:rPr>
                <w:rFonts w:ascii="Times New Roman" w:hAnsi="Times New Roman" w:cs="Times New Roman"/>
              </w:rPr>
            </w:pPr>
            <w:r>
              <w:rPr>
                <w:rFonts w:ascii="Times New Roman" w:hAnsi="Times New Roman" w:cs="Times New Roman"/>
              </w:rPr>
              <w:t>FR-8</w:t>
            </w:r>
          </w:p>
        </w:tc>
        <w:tc>
          <w:tcPr>
            <w:tcW w:w="3150" w:type="dxa"/>
          </w:tcPr>
          <w:p w14:paraId="720A913C" w14:textId="2BD944FA" w:rsidR="002A623B" w:rsidRDefault="006B7253" w:rsidP="00AB20AC">
            <w:pPr>
              <w:rPr>
                <w:rFonts w:ascii="Times New Roman" w:eastAsia="Arial" w:hAnsi="Times New Roman" w:cs="Times New Roman"/>
                <w:color w:val="222222"/>
                <w:lang w:val="en-US"/>
              </w:rPr>
            </w:pPr>
            <w:r>
              <w:rPr>
                <w:rFonts w:ascii="Times New Roman" w:eastAsia="Arial" w:hAnsi="Times New Roman" w:cs="Times New Roman"/>
                <w:color w:val="222222"/>
                <w:lang w:val="en-US"/>
              </w:rPr>
              <w:t>Origination Fee</w:t>
            </w:r>
          </w:p>
        </w:tc>
        <w:tc>
          <w:tcPr>
            <w:tcW w:w="5248" w:type="dxa"/>
          </w:tcPr>
          <w:p w14:paraId="1A72A1B6" w14:textId="2F328622" w:rsidR="002A623B" w:rsidRPr="002A623B" w:rsidRDefault="006B7253" w:rsidP="002A623B">
            <w:pPr>
              <w:rPr>
                <w:rFonts w:ascii="Times New Roman" w:hAnsi="Times New Roman" w:cs="Times New Roman"/>
              </w:rPr>
            </w:pPr>
            <w:r>
              <w:rPr>
                <w:rFonts w:ascii="Times New Roman" w:hAnsi="Times New Roman" w:cs="Times New Roman"/>
              </w:rPr>
              <w:t xml:space="preserve">It is </w:t>
            </w:r>
            <w:r w:rsidRPr="006B7253">
              <w:rPr>
                <w:rFonts w:ascii="Times New Roman" w:hAnsi="Times New Roman" w:cs="Times New Roman"/>
              </w:rPr>
              <w:t>typically 0.5% to 1% of the loan amount and is charged by a lender as compensation for processing a loan application.</w:t>
            </w:r>
          </w:p>
        </w:tc>
      </w:tr>
      <w:tr w:rsidR="006B7253" w:rsidRPr="00674CA1" w14:paraId="3D1A9503" w14:textId="77777777" w:rsidTr="00163759">
        <w:trPr>
          <w:trHeight w:val="489"/>
        </w:trPr>
        <w:tc>
          <w:tcPr>
            <w:tcW w:w="926" w:type="dxa"/>
          </w:tcPr>
          <w:p w14:paraId="38C79AD3" w14:textId="3EA299E7" w:rsidR="006B7253" w:rsidRDefault="006B7253" w:rsidP="000E5D02">
            <w:pPr>
              <w:rPr>
                <w:rFonts w:ascii="Times New Roman" w:hAnsi="Times New Roman" w:cs="Times New Roman"/>
              </w:rPr>
            </w:pPr>
            <w:r>
              <w:rPr>
                <w:rFonts w:ascii="Times New Roman" w:hAnsi="Times New Roman" w:cs="Times New Roman"/>
              </w:rPr>
              <w:t>FR-9</w:t>
            </w:r>
          </w:p>
        </w:tc>
        <w:tc>
          <w:tcPr>
            <w:tcW w:w="3150" w:type="dxa"/>
          </w:tcPr>
          <w:p w14:paraId="5C8B7342" w14:textId="18AA9688" w:rsidR="006B7253" w:rsidRDefault="006B7253" w:rsidP="00AB20AC">
            <w:pPr>
              <w:rPr>
                <w:rFonts w:ascii="Times New Roman" w:eastAsia="Arial" w:hAnsi="Times New Roman" w:cs="Times New Roman"/>
                <w:color w:val="222222"/>
                <w:lang w:val="en-US"/>
              </w:rPr>
            </w:pPr>
            <w:r>
              <w:rPr>
                <w:rFonts w:ascii="Times New Roman" w:eastAsia="Arial" w:hAnsi="Times New Roman" w:cs="Times New Roman"/>
                <w:color w:val="222222"/>
                <w:lang w:val="en-US"/>
              </w:rPr>
              <w:t>Collateral</w:t>
            </w:r>
          </w:p>
        </w:tc>
        <w:tc>
          <w:tcPr>
            <w:tcW w:w="5248" w:type="dxa"/>
          </w:tcPr>
          <w:p w14:paraId="6CD18650" w14:textId="754CA469" w:rsidR="006B7253" w:rsidRDefault="006B7253" w:rsidP="002A623B">
            <w:pPr>
              <w:rPr>
                <w:rFonts w:ascii="Times New Roman" w:hAnsi="Times New Roman" w:cs="Times New Roman"/>
              </w:rPr>
            </w:pPr>
            <w:r>
              <w:rPr>
                <w:rFonts w:ascii="Times New Roman" w:hAnsi="Times New Roman" w:cs="Times New Roman"/>
              </w:rPr>
              <w:t xml:space="preserve">It </w:t>
            </w:r>
            <w:r w:rsidRPr="006B7253">
              <w:rPr>
                <w:rFonts w:ascii="Times New Roman" w:hAnsi="Times New Roman" w:cs="Times New Roman"/>
              </w:rPr>
              <w:t xml:space="preserve">allows the </w:t>
            </w:r>
            <w:r>
              <w:rPr>
                <w:rFonts w:ascii="Times New Roman" w:hAnsi="Times New Roman" w:cs="Times New Roman"/>
              </w:rPr>
              <w:t>customer</w:t>
            </w:r>
            <w:r w:rsidRPr="006B7253">
              <w:rPr>
                <w:rFonts w:ascii="Times New Roman" w:hAnsi="Times New Roman" w:cs="Times New Roman"/>
              </w:rPr>
              <w:t xml:space="preserve"> to pledge any asset to seek a loan.</w:t>
            </w:r>
          </w:p>
        </w:tc>
      </w:tr>
    </w:tbl>
    <w:p w14:paraId="45BC9B63" w14:textId="77777777" w:rsidR="00726114" w:rsidRPr="00674CA1" w:rsidRDefault="00726114" w:rsidP="00DB6A25">
      <w:pPr>
        <w:rPr>
          <w:rFonts w:ascii="Times New Roman" w:hAnsi="Times New Roman" w:cs="Times New Roman"/>
        </w:rPr>
      </w:pPr>
    </w:p>
    <w:p w14:paraId="1198BBDF" w14:textId="77777777" w:rsidR="0080453D" w:rsidRPr="00674CA1" w:rsidRDefault="0080453D" w:rsidP="00DB6A25">
      <w:pPr>
        <w:rPr>
          <w:rFonts w:ascii="Times New Roman" w:hAnsi="Times New Roman" w:cs="Times New Roman"/>
          <w:b/>
          <w:bCs/>
        </w:rPr>
      </w:pPr>
    </w:p>
    <w:p w14:paraId="6C25DC61" w14:textId="77777777" w:rsidR="0080453D" w:rsidRPr="00674CA1" w:rsidRDefault="0080453D" w:rsidP="00DB6A25">
      <w:pPr>
        <w:rPr>
          <w:rFonts w:ascii="Times New Roman" w:hAnsi="Times New Roman" w:cs="Times New Roman"/>
          <w:b/>
          <w:bCs/>
        </w:rPr>
      </w:pPr>
    </w:p>
    <w:p w14:paraId="1429BA33" w14:textId="2B6C131C" w:rsidR="00726114" w:rsidRPr="00674CA1" w:rsidRDefault="00726114" w:rsidP="00DB6A25">
      <w:pPr>
        <w:rPr>
          <w:rFonts w:ascii="Times New Roman" w:hAnsi="Times New Roman" w:cs="Times New Roman"/>
          <w:b/>
          <w:bCs/>
        </w:rPr>
      </w:pPr>
      <w:r w:rsidRPr="00674CA1">
        <w:rPr>
          <w:rFonts w:ascii="Times New Roman" w:hAnsi="Times New Roman" w:cs="Times New Roman"/>
          <w:b/>
          <w:bCs/>
        </w:rPr>
        <w:lastRenderedPageBreak/>
        <w:t>Non-functional Requirements</w:t>
      </w:r>
      <w:r w:rsidR="00DB06D2" w:rsidRPr="00674CA1">
        <w:rPr>
          <w:rFonts w:ascii="Times New Roman" w:hAnsi="Times New Roman" w:cs="Times New Roman"/>
          <w:b/>
          <w:bCs/>
        </w:rPr>
        <w:t>:</w:t>
      </w:r>
    </w:p>
    <w:p w14:paraId="3C33C2B9" w14:textId="71ADE045" w:rsidR="00726114" w:rsidRDefault="00726114" w:rsidP="00726114">
      <w:pPr>
        <w:rPr>
          <w:rFonts w:ascii="Times New Roman" w:hAnsi="Times New Roman" w:cs="Times New Roman"/>
        </w:rPr>
      </w:pPr>
      <w:r w:rsidRPr="00674CA1">
        <w:rPr>
          <w:rFonts w:ascii="Times New Roman" w:hAnsi="Times New Roman" w:cs="Times New Roman"/>
        </w:rPr>
        <w:t xml:space="preserve">Following are the </w:t>
      </w:r>
      <w:r w:rsidR="00DB06D2" w:rsidRPr="00674CA1">
        <w:rPr>
          <w:rFonts w:ascii="Times New Roman" w:hAnsi="Times New Roman" w:cs="Times New Roman"/>
        </w:rPr>
        <w:t>non-</w:t>
      </w:r>
      <w:r w:rsidRPr="00674CA1">
        <w:rPr>
          <w:rFonts w:ascii="Times New Roman" w:hAnsi="Times New Roman" w:cs="Times New Roman"/>
        </w:rPr>
        <w:t>functional requirements of the proposed solution.</w:t>
      </w:r>
    </w:p>
    <w:p w14:paraId="27CB5620" w14:textId="77777777" w:rsidR="006B7253" w:rsidRPr="005671C6" w:rsidRDefault="006B7253" w:rsidP="006B7253">
      <w:pPr>
        <w:pStyle w:val="ListParagraph"/>
        <w:numPr>
          <w:ilvl w:val="0"/>
          <w:numId w:val="3"/>
        </w:numPr>
        <w:spacing w:line="360" w:lineRule="auto"/>
        <w:rPr>
          <w:rFonts w:cstheme="minorHAnsi"/>
        </w:rPr>
      </w:pPr>
      <w:r w:rsidRPr="005671C6">
        <w:rPr>
          <w:rFonts w:cstheme="minorHAnsi"/>
        </w:rPr>
        <w:t>A non-functional requirement defines the quality attribute of a software system</w:t>
      </w:r>
    </w:p>
    <w:p w14:paraId="3EB3D035" w14:textId="77777777" w:rsidR="006B7253" w:rsidRPr="005671C6" w:rsidRDefault="006B7253" w:rsidP="006B7253">
      <w:pPr>
        <w:pStyle w:val="ListParagraph"/>
        <w:numPr>
          <w:ilvl w:val="0"/>
          <w:numId w:val="3"/>
        </w:numPr>
        <w:spacing w:line="360" w:lineRule="auto"/>
        <w:rPr>
          <w:rFonts w:cstheme="minorHAnsi"/>
        </w:rPr>
      </w:pPr>
      <w:r w:rsidRPr="005671C6">
        <w:rPr>
          <w:rFonts w:cstheme="minorHAnsi"/>
        </w:rPr>
        <w:t>It places constraint on “How should the software system fulfil the functional requirements?</w:t>
      </w:r>
      <w:r>
        <w:rPr>
          <w:rFonts w:cstheme="minorHAnsi"/>
        </w:rPr>
        <w:t>"</w:t>
      </w:r>
    </w:p>
    <w:p w14:paraId="13475F24" w14:textId="77777777" w:rsidR="006B7253" w:rsidRPr="005671C6" w:rsidRDefault="006B7253" w:rsidP="006B7253">
      <w:pPr>
        <w:pStyle w:val="ListParagraph"/>
        <w:numPr>
          <w:ilvl w:val="0"/>
          <w:numId w:val="3"/>
        </w:numPr>
        <w:spacing w:line="360" w:lineRule="auto"/>
        <w:rPr>
          <w:rFonts w:cstheme="minorHAnsi"/>
        </w:rPr>
      </w:pPr>
      <w:r w:rsidRPr="005671C6">
        <w:rPr>
          <w:rFonts w:cstheme="minorHAnsi"/>
        </w:rPr>
        <w:t>It is not mandatory</w:t>
      </w:r>
    </w:p>
    <w:p w14:paraId="3419B268" w14:textId="77777777" w:rsidR="006B7253" w:rsidRPr="005671C6" w:rsidRDefault="006B7253" w:rsidP="006B7253">
      <w:pPr>
        <w:pStyle w:val="ListParagraph"/>
        <w:numPr>
          <w:ilvl w:val="0"/>
          <w:numId w:val="3"/>
        </w:numPr>
        <w:spacing w:line="360" w:lineRule="auto"/>
        <w:rPr>
          <w:rFonts w:cstheme="minorHAnsi"/>
        </w:rPr>
      </w:pPr>
      <w:r w:rsidRPr="005671C6">
        <w:rPr>
          <w:rFonts w:cstheme="minorHAnsi"/>
        </w:rPr>
        <w:t>Applied to system as a whole</w:t>
      </w:r>
    </w:p>
    <w:p w14:paraId="58DE20D0" w14:textId="77777777" w:rsidR="006B7253" w:rsidRPr="005671C6" w:rsidRDefault="006B7253" w:rsidP="006B7253">
      <w:pPr>
        <w:pStyle w:val="ListParagraph"/>
        <w:numPr>
          <w:ilvl w:val="0"/>
          <w:numId w:val="3"/>
        </w:numPr>
        <w:spacing w:line="360" w:lineRule="auto"/>
        <w:rPr>
          <w:rFonts w:cstheme="minorHAnsi"/>
        </w:rPr>
      </w:pPr>
      <w:r w:rsidRPr="005671C6">
        <w:rPr>
          <w:rFonts w:cstheme="minorHAnsi"/>
        </w:rPr>
        <w:t>Usually more difficult to define</w:t>
      </w:r>
    </w:p>
    <w:p w14:paraId="5C9DAE04" w14:textId="77777777" w:rsidR="006B7253" w:rsidRPr="005671C6" w:rsidRDefault="006B7253" w:rsidP="006B7253">
      <w:pPr>
        <w:pStyle w:val="ListParagraph"/>
        <w:numPr>
          <w:ilvl w:val="0"/>
          <w:numId w:val="3"/>
        </w:numPr>
        <w:spacing w:line="360" w:lineRule="auto"/>
        <w:rPr>
          <w:rFonts w:cstheme="minorHAnsi"/>
        </w:rPr>
      </w:pPr>
      <w:r w:rsidRPr="005671C6">
        <w:rPr>
          <w:rFonts w:cstheme="minorHAnsi"/>
        </w:rPr>
        <w:t>Helps you verify the performance of the software</w:t>
      </w:r>
    </w:p>
    <w:p w14:paraId="3681ACB4" w14:textId="77777777" w:rsidR="006B7253" w:rsidRPr="00674CA1" w:rsidRDefault="006B7253" w:rsidP="00726114">
      <w:pPr>
        <w:rPr>
          <w:rFonts w:ascii="Times New Roman" w:hAnsi="Times New Roman" w:cs="Times New Roman"/>
        </w:rPr>
      </w:pPr>
    </w:p>
    <w:tbl>
      <w:tblPr>
        <w:tblStyle w:val="TableGrid"/>
        <w:tblW w:w="9324" w:type="dxa"/>
        <w:tblLook w:val="04A0" w:firstRow="1" w:lastRow="0" w:firstColumn="1" w:lastColumn="0" w:noHBand="0" w:noVBand="1"/>
      </w:tblPr>
      <w:tblGrid>
        <w:gridCol w:w="926"/>
        <w:gridCol w:w="3464"/>
        <w:gridCol w:w="4934"/>
      </w:tblGrid>
      <w:tr w:rsidR="00DB06D2" w:rsidRPr="00674CA1" w14:paraId="3A6FACE1" w14:textId="77777777" w:rsidTr="00174504">
        <w:trPr>
          <w:trHeight w:val="333"/>
        </w:trPr>
        <w:tc>
          <w:tcPr>
            <w:tcW w:w="926" w:type="dxa"/>
          </w:tcPr>
          <w:p w14:paraId="3E5EEAB1" w14:textId="77777777" w:rsidR="00DB06D2" w:rsidRPr="00674CA1" w:rsidRDefault="00DB06D2" w:rsidP="000C7834">
            <w:pPr>
              <w:rPr>
                <w:rFonts w:ascii="Times New Roman" w:hAnsi="Times New Roman" w:cs="Times New Roman"/>
                <w:b/>
                <w:bCs/>
              </w:rPr>
            </w:pPr>
            <w:r w:rsidRPr="00674CA1">
              <w:rPr>
                <w:rFonts w:ascii="Times New Roman" w:hAnsi="Times New Roman" w:cs="Times New Roman"/>
                <w:b/>
                <w:bCs/>
              </w:rPr>
              <w:t>FR No.</w:t>
            </w:r>
          </w:p>
        </w:tc>
        <w:tc>
          <w:tcPr>
            <w:tcW w:w="3464" w:type="dxa"/>
          </w:tcPr>
          <w:p w14:paraId="5A5E4DC2" w14:textId="7E697781" w:rsidR="00DB06D2" w:rsidRPr="00674CA1" w:rsidRDefault="00DB06D2" w:rsidP="000C7834">
            <w:pPr>
              <w:rPr>
                <w:rFonts w:ascii="Times New Roman" w:hAnsi="Times New Roman" w:cs="Times New Roman"/>
                <w:b/>
                <w:bCs/>
              </w:rPr>
            </w:pPr>
            <w:r w:rsidRPr="00674CA1">
              <w:rPr>
                <w:rFonts w:ascii="Times New Roman" w:hAnsi="Times New Roman" w:cs="Times New Roman"/>
                <w:b/>
                <w:bCs/>
              </w:rPr>
              <w:t>Non-Functional Requirement</w:t>
            </w:r>
          </w:p>
        </w:tc>
        <w:tc>
          <w:tcPr>
            <w:tcW w:w="4934" w:type="dxa"/>
          </w:tcPr>
          <w:p w14:paraId="6ED9F3ED" w14:textId="48309690" w:rsidR="00DB06D2" w:rsidRPr="00674CA1" w:rsidRDefault="00DB06D2" w:rsidP="000C7834">
            <w:pPr>
              <w:rPr>
                <w:rFonts w:ascii="Times New Roman" w:hAnsi="Times New Roman" w:cs="Times New Roman"/>
                <w:b/>
                <w:bCs/>
              </w:rPr>
            </w:pPr>
            <w:r w:rsidRPr="00674CA1">
              <w:rPr>
                <w:rFonts w:ascii="Times New Roman" w:hAnsi="Times New Roman" w:cs="Times New Roman"/>
                <w:b/>
                <w:bCs/>
              </w:rPr>
              <w:t>Description</w:t>
            </w:r>
          </w:p>
        </w:tc>
      </w:tr>
      <w:tr w:rsidR="00DB06D2" w:rsidRPr="00674CA1" w14:paraId="466AF6F6" w14:textId="77777777" w:rsidTr="00174504">
        <w:trPr>
          <w:trHeight w:val="489"/>
        </w:trPr>
        <w:tc>
          <w:tcPr>
            <w:tcW w:w="926" w:type="dxa"/>
          </w:tcPr>
          <w:p w14:paraId="69480F39" w14:textId="14ABC883" w:rsidR="00DB06D2" w:rsidRPr="00674CA1" w:rsidRDefault="00DB06D2" w:rsidP="000C7834">
            <w:pPr>
              <w:rPr>
                <w:rFonts w:ascii="Times New Roman" w:hAnsi="Times New Roman" w:cs="Times New Roman"/>
              </w:rPr>
            </w:pPr>
            <w:r w:rsidRPr="00674CA1">
              <w:rPr>
                <w:rFonts w:ascii="Times New Roman" w:hAnsi="Times New Roman" w:cs="Times New Roman"/>
              </w:rPr>
              <w:t>NFR-1</w:t>
            </w:r>
          </w:p>
        </w:tc>
        <w:tc>
          <w:tcPr>
            <w:tcW w:w="3464" w:type="dxa"/>
          </w:tcPr>
          <w:p w14:paraId="0C7CF599" w14:textId="5D7C5096" w:rsidR="00DB06D2" w:rsidRPr="00674CA1" w:rsidRDefault="0039046D" w:rsidP="000C7834">
            <w:pPr>
              <w:rPr>
                <w:rFonts w:ascii="Times New Roman" w:hAnsi="Times New Roman" w:cs="Times New Roman"/>
              </w:rPr>
            </w:pPr>
            <w:r w:rsidRPr="00674CA1">
              <w:rPr>
                <w:rFonts w:ascii="Times New Roman" w:hAnsi="Times New Roman" w:cs="Times New Roman"/>
                <w:b/>
                <w:bCs/>
              </w:rPr>
              <w:t>Usability</w:t>
            </w:r>
          </w:p>
        </w:tc>
        <w:tc>
          <w:tcPr>
            <w:tcW w:w="4934" w:type="dxa"/>
          </w:tcPr>
          <w:p w14:paraId="7FF072A4" w14:textId="386A2BF2" w:rsidR="00DB06D2" w:rsidRPr="00A24085" w:rsidRDefault="00A24085" w:rsidP="000C7834">
            <w:pPr>
              <w:rPr>
                <w:rFonts w:ascii="Times New Roman" w:hAnsi="Times New Roman" w:cs="Times New Roman"/>
              </w:rPr>
            </w:pPr>
            <w:r w:rsidRPr="00A24085">
              <w:rPr>
                <w:rFonts w:ascii="Times New Roman" w:hAnsi="Times New Roman" w:cs="Times New Roman"/>
              </w:rPr>
              <w:t>Customers can use the application in almost all the web browsers. Application is with good looking and detailed UI, which makes it more friendly to use.</w:t>
            </w:r>
          </w:p>
        </w:tc>
      </w:tr>
      <w:tr w:rsidR="00DB06D2" w:rsidRPr="00674CA1" w14:paraId="2A5DFEAD" w14:textId="77777777" w:rsidTr="00174504">
        <w:trPr>
          <w:trHeight w:val="489"/>
        </w:trPr>
        <w:tc>
          <w:tcPr>
            <w:tcW w:w="926" w:type="dxa"/>
          </w:tcPr>
          <w:p w14:paraId="10911F1A" w14:textId="1D380E27" w:rsidR="00DB06D2" w:rsidRPr="00674CA1" w:rsidRDefault="00DB06D2" w:rsidP="000C7834">
            <w:pPr>
              <w:rPr>
                <w:rFonts w:ascii="Times New Roman" w:hAnsi="Times New Roman" w:cs="Times New Roman"/>
              </w:rPr>
            </w:pPr>
            <w:r w:rsidRPr="00674CA1">
              <w:rPr>
                <w:rFonts w:ascii="Times New Roman" w:hAnsi="Times New Roman" w:cs="Times New Roman"/>
              </w:rPr>
              <w:t>NFR-2</w:t>
            </w:r>
          </w:p>
        </w:tc>
        <w:tc>
          <w:tcPr>
            <w:tcW w:w="3464" w:type="dxa"/>
          </w:tcPr>
          <w:p w14:paraId="2A62D2DB" w14:textId="4A03F32C" w:rsidR="00DB06D2" w:rsidRPr="00674CA1" w:rsidRDefault="00D76549" w:rsidP="000C7834">
            <w:pPr>
              <w:rPr>
                <w:rFonts w:ascii="Times New Roman" w:hAnsi="Times New Roman" w:cs="Times New Roman"/>
              </w:rPr>
            </w:pPr>
            <w:r w:rsidRPr="00674CA1">
              <w:rPr>
                <w:rFonts w:ascii="Times New Roman" w:hAnsi="Times New Roman" w:cs="Times New Roman"/>
                <w:b/>
                <w:bCs/>
              </w:rPr>
              <w:t>Security</w:t>
            </w:r>
          </w:p>
        </w:tc>
        <w:tc>
          <w:tcPr>
            <w:tcW w:w="4934" w:type="dxa"/>
          </w:tcPr>
          <w:p w14:paraId="2B9C6867" w14:textId="04006F92" w:rsidR="00DB06D2" w:rsidRPr="00A24085" w:rsidRDefault="00A24085" w:rsidP="000C7834">
            <w:pPr>
              <w:rPr>
                <w:rFonts w:ascii="Times New Roman" w:hAnsi="Times New Roman" w:cs="Times New Roman"/>
              </w:rPr>
            </w:pPr>
            <w:r w:rsidRPr="00A24085">
              <w:rPr>
                <w:rFonts w:ascii="Times New Roman" w:hAnsi="Times New Roman" w:cs="Times New Roman"/>
              </w:rPr>
              <w:t>Customers are asked to create an account for themselves using their email which is protected with an 8 character-long password, making it more secure</w:t>
            </w:r>
          </w:p>
        </w:tc>
      </w:tr>
      <w:tr w:rsidR="00585E01" w:rsidRPr="00674CA1" w14:paraId="1D842FF1" w14:textId="77777777" w:rsidTr="00174504">
        <w:trPr>
          <w:trHeight w:val="470"/>
        </w:trPr>
        <w:tc>
          <w:tcPr>
            <w:tcW w:w="926" w:type="dxa"/>
          </w:tcPr>
          <w:p w14:paraId="730002B8" w14:textId="375356AA" w:rsidR="00585E01" w:rsidRPr="00674CA1" w:rsidRDefault="00585E01" w:rsidP="00585E01">
            <w:pPr>
              <w:rPr>
                <w:rFonts w:ascii="Times New Roman" w:hAnsi="Times New Roman" w:cs="Times New Roman"/>
              </w:rPr>
            </w:pPr>
            <w:r w:rsidRPr="00674CA1">
              <w:rPr>
                <w:rFonts w:ascii="Times New Roman" w:hAnsi="Times New Roman" w:cs="Times New Roman"/>
              </w:rPr>
              <w:t>NFR-3</w:t>
            </w:r>
          </w:p>
        </w:tc>
        <w:tc>
          <w:tcPr>
            <w:tcW w:w="3464" w:type="dxa"/>
          </w:tcPr>
          <w:p w14:paraId="62753ECF" w14:textId="2A17B106" w:rsidR="00585E01" w:rsidRPr="00674CA1" w:rsidRDefault="00585E01" w:rsidP="00585E01">
            <w:pPr>
              <w:rPr>
                <w:rFonts w:ascii="Times New Roman" w:hAnsi="Times New Roman" w:cs="Times New Roman"/>
              </w:rPr>
            </w:pPr>
            <w:r w:rsidRPr="00674CA1">
              <w:rPr>
                <w:rFonts w:ascii="Times New Roman" w:hAnsi="Times New Roman" w:cs="Times New Roman"/>
                <w:b/>
                <w:bCs/>
              </w:rPr>
              <w:t>Reliability</w:t>
            </w:r>
          </w:p>
        </w:tc>
        <w:tc>
          <w:tcPr>
            <w:tcW w:w="4934" w:type="dxa"/>
          </w:tcPr>
          <w:p w14:paraId="46F76FAE" w14:textId="25FB457E" w:rsidR="00585E01" w:rsidRPr="00A24085" w:rsidRDefault="00A24085" w:rsidP="00585E01">
            <w:pPr>
              <w:rPr>
                <w:rFonts w:ascii="Times New Roman" w:hAnsi="Times New Roman" w:cs="Times New Roman"/>
              </w:rPr>
            </w:pPr>
            <w:r w:rsidRPr="00A24085">
              <w:rPr>
                <w:rFonts w:ascii="Times New Roman" w:hAnsi="Times New Roman" w:cs="Times New Roman"/>
              </w:rPr>
              <w:t>Customers can raise their queries and will be replied with a valid reply, as soon as possible, making the application even more reliable and trust-worthy.</w:t>
            </w:r>
          </w:p>
        </w:tc>
      </w:tr>
      <w:tr w:rsidR="00A24085" w:rsidRPr="00674CA1" w14:paraId="1E22B3B9" w14:textId="77777777" w:rsidTr="00174504">
        <w:trPr>
          <w:trHeight w:val="489"/>
        </w:trPr>
        <w:tc>
          <w:tcPr>
            <w:tcW w:w="926" w:type="dxa"/>
          </w:tcPr>
          <w:p w14:paraId="73300032" w14:textId="4A11E376" w:rsidR="00A24085" w:rsidRPr="00674CA1" w:rsidRDefault="00A24085" w:rsidP="00A24085">
            <w:pPr>
              <w:rPr>
                <w:rFonts w:ascii="Times New Roman" w:hAnsi="Times New Roman" w:cs="Times New Roman"/>
              </w:rPr>
            </w:pPr>
            <w:r w:rsidRPr="00674CA1">
              <w:rPr>
                <w:rFonts w:ascii="Times New Roman" w:hAnsi="Times New Roman" w:cs="Times New Roman"/>
              </w:rPr>
              <w:t>NFR-4</w:t>
            </w:r>
          </w:p>
        </w:tc>
        <w:tc>
          <w:tcPr>
            <w:tcW w:w="3464" w:type="dxa"/>
          </w:tcPr>
          <w:p w14:paraId="13848197" w14:textId="6F36BEF6" w:rsidR="00A24085" w:rsidRPr="00674CA1" w:rsidRDefault="00A24085" w:rsidP="00A24085">
            <w:pPr>
              <w:rPr>
                <w:rFonts w:ascii="Times New Roman" w:hAnsi="Times New Roman" w:cs="Times New Roman"/>
              </w:rPr>
            </w:pPr>
            <w:r w:rsidRPr="00674CA1">
              <w:rPr>
                <w:rFonts w:ascii="Times New Roman" w:hAnsi="Times New Roman" w:cs="Times New Roman"/>
                <w:b/>
                <w:bCs/>
              </w:rPr>
              <w:t>Performance</w:t>
            </w:r>
          </w:p>
        </w:tc>
        <w:tc>
          <w:tcPr>
            <w:tcW w:w="4934" w:type="dxa"/>
          </w:tcPr>
          <w:p w14:paraId="5D6C4868" w14:textId="72D68ACE" w:rsidR="00A24085" w:rsidRPr="00A24085" w:rsidRDefault="00A24085" w:rsidP="00A24085">
            <w:pPr>
              <w:rPr>
                <w:rFonts w:ascii="Times New Roman" w:hAnsi="Times New Roman" w:cs="Times New Roman"/>
              </w:rPr>
            </w:pPr>
            <w:r w:rsidRPr="00A24085">
              <w:rPr>
                <w:rFonts w:ascii="Times New Roman" w:hAnsi="Times New Roman" w:cs="Times New Roman"/>
              </w:rPr>
              <w:t xml:space="preserve">Customers will have a smooth experience while using the application, as it is simple and is well optimised. </w:t>
            </w:r>
          </w:p>
        </w:tc>
      </w:tr>
      <w:tr w:rsidR="00A24085" w:rsidRPr="00674CA1" w14:paraId="068E8BE2" w14:textId="77777777" w:rsidTr="00174504">
        <w:trPr>
          <w:trHeight w:val="489"/>
        </w:trPr>
        <w:tc>
          <w:tcPr>
            <w:tcW w:w="926" w:type="dxa"/>
          </w:tcPr>
          <w:p w14:paraId="34556FF0" w14:textId="353FE961" w:rsidR="00A24085" w:rsidRPr="00674CA1" w:rsidRDefault="00A24085" w:rsidP="00A24085">
            <w:pPr>
              <w:rPr>
                <w:rFonts w:ascii="Times New Roman" w:hAnsi="Times New Roman" w:cs="Times New Roman"/>
              </w:rPr>
            </w:pPr>
            <w:r w:rsidRPr="00674CA1">
              <w:rPr>
                <w:rFonts w:ascii="Times New Roman" w:hAnsi="Times New Roman" w:cs="Times New Roman"/>
              </w:rPr>
              <w:t>NFR-5</w:t>
            </w:r>
          </w:p>
        </w:tc>
        <w:tc>
          <w:tcPr>
            <w:tcW w:w="3464" w:type="dxa"/>
          </w:tcPr>
          <w:p w14:paraId="4CB418B6" w14:textId="07C89BC1" w:rsidR="00A24085" w:rsidRPr="00674CA1" w:rsidRDefault="00A24085" w:rsidP="00A24085">
            <w:pPr>
              <w:rPr>
                <w:rFonts w:ascii="Times New Roman" w:hAnsi="Times New Roman" w:cs="Times New Roman"/>
              </w:rPr>
            </w:pPr>
            <w:r w:rsidRPr="00674CA1">
              <w:rPr>
                <w:rFonts w:ascii="Times New Roman" w:hAnsi="Times New Roman" w:cs="Times New Roman"/>
                <w:b/>
                <w:bCs/>
              </w:rPr>
              <w:t>Availability</w:t>
            </w:r>
          </w:p>
        </w:tc>
        <w:tc>
          <w:tcPr>
            <w:tcW w:w="4934" w:type="dxa"/>
          </w:tcPr>
          <w:p w14:paraId="3424E5BE" w14:textId="1DF614A7" w:rsidR="00A24085" w:rsidRPr="00A24085" w:rsidRDefault="00A24085" w:rsidP="00A24085">
            <w:pPr>
              <w:rPr>
                <w:rFonts w:ascii="Times New Roman" w:hAnsi="Times New Roman" w:cs="Times New Roman"/>
              </w:rPr>
            </w:pPr>
            <w:r w:rsidRPr="00A24085">
              <w:rPr>
                <w:rFonts w:ascii="Times New Roman" w:hAnsi="Times New Roman" w:cs="Times New Roman"/>
              </w:rPr>
              <w:t>Application is available 24/7 as it is hosted on IBM Cloud</w:t>
            </w:r>
          </w:p>
        </w:tc>
      </w:tr>
      <w:tr w:rsidR="00A24085" w:rsidRPr="00674CA1" w14:paraId="3915E5AF" w14:textId="77777777" w:rsidTr="00174504">
        <w:trPr>
          <w:trHeight w:val="489"/>
        </w:trPr>
        <w:tc>
          <w:tcPr>
            <w:tcW w:w="926" w:type="dxa"/>
          </w:tcPr>
          <w:p w14:paraId="2599191F" w14:textId="5666E149" w:rsidR="00A24085" w:rsidRPr="00674CA1" w:rsidRDefault="00A24085" w:rsidP="00A24085">
            <w:pPr>
              <w:rPr>
                <w:rFonts w:ascii="Times New Roman" w:hAnsi="Times New Roman" w:cs="Times New Roman"/>
              </w:rPr>
            </w:pPr>
            <w:r w:rsidRPr="00674CA1">
              <w:rPr>
                <w:rFonts w:ascii="Times New Roman" w:hAnsi="Times New Roman" w:cs="Times New Roman"/>
              </w:rPr>
              <w:t>NFR-6</w:t>
            </w:r>
          </w:p>
        </w:tc>
        <w:tc>
          <w:tcPr>
            <w:tcW w:w="3464" w:type="dxa"/>
          </w:tcPr>
          <w:p w14:paraId="7D6580B1" w14:textId="5F0E43CF" w:rsidR="00A24085" w:rsidRPr="00674CA1" w:rsidRDefault="00A24085" w:rsidP="00A24085">
            <w:pPr>
              <w:rPr>
                <w:rFonts w:ascii="Times New Roman" w:eastAsia="Arial" w:hAnsi="Times New Roman" w:cs="Times New Roman"/>
                <w:color w:val="222222"/>
                <w:lang w:val="en-US"/>
              </w:rPr>
            </w:pPr>
            <w:r w:rsidRPr="00674CA1">
              <w:rPr>
                <w:rFonts w:ascii="Times New Roman" w:eastAsia="Arial" w:hAnsi="Times New Roman" w:cs="Times New Roman"/>
                <w:b/>
                <w:bCs/>
                <w:color w:val="222222"/>
              </w:rPr>
              <w:t>Scalability</w:t>
            </w:r>
          </w:p>
        </w:tc>
        <w:tc>
          <w:tcPr>
            <w:tcW w:w="4934" w:type="dxa"/>
          </w:tcPr>
          <w:p w14:paraId="3A06FC9D" w14:textId="1C848BCD" w:rsidR="00A24085" w:rsidRPr="00A24085" w:rsidRDefault="00A24085" w:rsidP="00A24085">
            <w:pPr>
              <w:rPr>
                <w:rFonts w:ascii="Times New Roman" w:hAnsi="Times New Roman" w:cs="Times New Roman"/>
              </w:rPr>
            </w:pPr>
            <w:r w:rsidRPr="00A24085">
              <w:rPr>
                <w:rFonts w:ascii="Times New Roman" w:hAnsi="Times New Roman" w:cs="Times New Roman"/>
              </w:rPr>
              <w:t>In future, may be cross-platform mobile applications can be developed as the user base grows.</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74D3"/>
    <w:multiLevelType w:val="hybridMultilevel"/>
    <w:tmpl w:val="AED0DB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56107ABB"/>
    <w:multiLevelType w:val="hybridMultilevel"/>
    <w:tmpl w:val="1EF894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7293854">
    <w:abstractNumId w:val="1"/>
  </w:num>
  <w:num w:numId="2" w16cid:durableId="1795712240">
    <w:abstractNumId w:val="2"/>
  </w:num>
  <w:num w:numId="3" w16cid:durableId="1370180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126AC"/>
    <w:rsid w:val="00163759"/>
    <w:rsid w:val="00174504"/>
    <w:rsid w:val="00213958"/>
    <w:rsid w:val="002A623B"/>
    <w:rsid w:val="00370837"/>
    <w:rsid w:val="00383D6A"/>
    <w:rsid w:val="0039046D"/>
    <w:rsid w:val="003C4A8E"/>
    <w:rsid w:val="003E3A16"/>
    <w:rsid w:val="00407D69"/>
    <w:rsid w:val="00585E01"/>
    <w:rsid w:val="005A4CB0"/>
    <w:rsid w:val="005B2106"/>
    <w:rsid w:val="00604389"/>
    <w:rsid w:val="00604AAA"/>
    <w:rsid w:val="00632D23"/>
    <w:rsid w:val="006646DA"/>
    <w:rsid w:val="00674CA1"/>
    <w:rsid w:val="006B7253"/>
    <w:rsid w:val="006D393F"/>
    <w:rsid w:val="00726114"/>
    <w:rsid w:val="007576D9"/>
    <w:rsid w:val="007621D5"/>
    <w:rsid w:val="007A3AE5"/>
    <w:rsid w:val="007D3B4C"/>
    <w:rsid w:val="0080453D"/>
    <w:rsid w:val="00880C0C"/>
    <w:rsid w:val="009D3AA0"/>
    <w:rsid w:val="00A24085"/>
    <w:rsid w:val="00AB20AC"/>
    <w:rsid w:val="00AC6D16"/>
    <w:rsid w:val="00AC7F0A"/>
    <w:rsid w:val="00B76D2E"/>
    <w:rsid w:val="00D76549"/>
    <w:rsid w:val="00DB06D2"/>
    <w:rsid w:val="00DB6A25"/>
    <w:rsid w:val="00DC7867"/>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ashmitha r</cp:lastModifiedBy>
  <cp:revision>2</cp:revision>
  <cp:lastPrinted>2022-10-03T05:10:00Z</cp:lastPrinted>
  <dcterms:created xsi:type="dcterms:W3CDTF">2022-10-11T06:27:00Z</dcterms:created>
  <dcterms:modified xsi:type="dcterms:W3CDTF">2022-10-11T06:27:00Z</dcterms:modified>
</cp:coreProperties>
</file>