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2541" w14:textId="66FE41DC" w:rsidR="006D22BA" w:rsidRPr="00E6089F" w:rsidRDefault="006D22BA" w:rsidP="006D22BA">
      <w:pPr>
        <w:pStyle w:val="Title"/>
        <w:rPr>
          <w:rFonts w:ascii="Times New Roman" w:hAnsi="Times New Roman" w:cs="Times New Roman"/>
          <w:lang w:val="en-US"/>
        </w:rPr>
      </w:pPr>
      <w:r w:rsidRPr="00E6089F">
        <w:rPr>
          <w:rFonts w:ascii="Times New Roman" w:hAnsi="Times New Roman" w:cs="Times New Roman"/>
          <w:lang w:val="en-US"/>
        </w:rPr>
        <w:t xml:space="preserve">       Measure Energy Consumption</w:t>
      </w:r>
    </w:p>
    <w:p w14:paraId="5F276A53" w14:textId="77777777" w:rsidR="006D22BA" w:rsidRPr="00E6089F" w:rsidRDefault="006D22BA" w:rsidP="006D22BA">
      <w:pPr>
        <w:rPr>
          <w:rFonts w:ascii="Times New Roman" w:hAnsi="Times New Roman" w:cs="Times New Roman"/>
          <w:lang w:val="en-US"/>
        </w:rPr>
      </w:pPr>
    </w:p>
    <w:p w14:paraId="194D025F" w14:textId="77777777" w:rsidR="006D22BA" w:rsidRPr="00E6089F" w:rsidRDefault="006D22BA" w:rsidP="006D22BA">
      <w:pPr>
        <w:rPr>
          <w:rFonts w:ascii="Times New Roman" w:hAnsi="Times New Roman" w:cs="Times New Roman"/>
          <w:lang w:val="en-US"/>
        </w:rPr>
      </w:pPr>
    </w:p>
    <w:p w14:paraId="71B353F0" w14:textId="07A807D7" w:rsidR="00A02A3A" w:rsidRPr="00E6089F" w:rsidRDefault="006D22BA" w:rsidP="006D22BA">
      <w:pPr>
        <w:rPr>
          <w:rFonts w:ascii="Times New Roman" w:hAnsi="Times New Roman" w:cs="Times New Roman"/>
          <w:b/>
          <w:bCs/>
          <w:sz w:val="28"/>
          <w:szCs w:val="28"/>
          <w:lang w:val="en-US"/>
        </w:rPr>
      </w:pPr>
      <w:r w:rsidRPr="00E6089F">
        <w:rPr>
          <w:rFonts w:ascii="Times New Roman" w:hAnsi="Times New Roman" w:cs="Times New Roman"/>
          <w:b/>
          <w:bCs/>
          <w:sz w:val="28"/>
          <w:szCs w:val="28"/>
          <w:lang w:val="en-US"/>
        </w:rPr>
        <w:t xml:space="preserve">Phase 1: </w:t>
      </w:r>
      <w:r w:rsidR="00A02A3A" w:rsidRPr="00E6089F">
        <w:rPr>
          <w:rFonts w:ascii="Times New Roman" w:hAnsi="Times New Roman" w:cs="Times New Roman"/>
          <w:b/>
          <w:bCs/>
          <w:sz w:val="28"/>
          <w:szCs w:val="28"/>
          <w:lang w:val="en-US"/>
        </w:rPr>
        <w:t>Problem definition and design thinking to the context of measure energy consumption</w:t>
      </w:r>
    </w:p>
    <w:p w14:paraId="47634FCE" w14:textId="77777777" w:rsidR="00A02A3A" w:rsidRPr="00913472" w:rsidRDefault="00A02A3A">
      <w:pPr>
        <w:rPr>
          <w:rFonts w:ascii="Times New Roman" w:hAnsi="Times New Roman" w:cs="Times New Roman"/>
          <w:b/>
          <w:bCs/>
          <w:color w:val="0D0D0D" w:themeColor="text1" w:themeTint="F2"/>
          <w:shd w:val="clear" w:color="auto" w:fill="FFFFFF"/>
        </w:rPr>
      </w:pPr>
      <w:r w:rsidRPr="00913472">
        <w:rPr>
          <w:rFonts w:ascii="Times New Roman" w:hAnsi="Times New Roman" w:cs="Times New Roman"/>
          <w:b/>
          <w:bCs/>
          <w:color w:val="0D0D0D" w:themeColor="text1" w:themeTint="F2"/>
          <w:shd w:val="clear" w:color="auto" w:fill="FFFFFF"/>
        </w:rPr>
        <w:t xml:space="preserve">Problem Statement: </w:t>
      </w:r>
    </w:p>
    <w:p w14:paraId="2C3D0EFA" w14:textId="3C453DDE" w:rsidR="00A02A3A" w:rsidRPr="00913472" w:rsidRDefault="00A02A3A">
      <w:pPr>
        <w:rPr>
          <w:rFonts w:ascii="Times New Roman" w:hAnsi="Times New Roman" w:cs="Times New Roman"/>
          <w:color w:val="0D0D0D" w:themeColor="text1" w:themeTint="F2"/>
          <w:shd w:val="clear" w:color="auto" w:fill="FFFFFF"/>
        </w:rPr>
      </w:pPr>
      <w:r w:rsidRPr="00913472">
        <w:rPr>
          <w:rFonts w:ascii="Times New Roman" w:hAnsi="Times New Roman" w:cs="Times New Roman"/>
          <w:color w:val="0D0D0D" w:themeColor="text1" w:themeTint="F2"/>
          <w:sz w:val="18"/>
          <w:szCs w:val="18"/>
          <w:shd w:val="clear" w:color="auto" w:fill="FFFFFF"/>
        </w:rPr>
        <w:t> </w:t>
      </w:r>
      <w:r w:rsidRPr="00913472">
        <w:rPr>
          <w:rFonts w:ascii="Times New Roman" w:hAnsi="Times New Roman" w:cs="Times New Roman"/>
          <w:color w:val="0D0D0D" w:themeColor="text1" w:themeTint="F2"/>
          <w:shd w:val="clear" w:color="auto" w:fill="FFFFFF"/>
        </w:rPr>
        <w:t>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14:paraId="6E80DBF9" w14:textId="77777777" w:rsidR="00A02A3A" w:rsidRPr="00E6089F" w:rsidRDefault="00A02A3A">
      <w:pPr>
        <w:rPr>
          <w:rFonts w:ascii="Times New Roman" w:hAnsi="Times New Roman" w:cs="Times New Roman"/>
          <w:b/>
          <w:bCs/>
          <w:sz w:val="24"/>
          <w:szCs w:val="24"/>
          <w:lang w:val="en-US"/>
        </w:rPr>
      </w:pPr>
    </w:p>
    <w:p w14:paraId="4AADA349"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The measurement of energy consumption is indeed critical for various sectors, and automating the process can provide numerous benefits. Here are some key points on why automated energy consumption data collection, analysis, and visualization are essential:</w:t>
      </w:r>
    </w:p>
    <w:p w14:paraId="025DFF0A" w14:textId="77777777" w:rsidR="00A02A3A" w:rsidRPr="00913472" w:rsidRDefault="00A02A3A" w:rsidP="00A02A3A">
      <w:pPr>
        <w:rPr>
          <w:rFonts w:ascii="Times New Roman" w:hAnsi="Times New Roman" w:cs="Times New Roman"/>
          <w:b/>
          <w:bCs/>
          <w:lang w:val="en-US"/>
        </w:rPr>
      </w:pPr>
    </w:p>
    <w:p w14:paraId="6B0DDC1A" w14:textId="4106A36C" w:rsidR="00A02A3A" w:rsidRPr="00913472" w:rsidRDefault="00A02A3A" w:rsidP="00A02A3A">
      <w:pPr>
        <w:rPr>
          <w:rFonts w:ascii="Times New Roman" w:hAnsi="Times New Roman" w:cs="Times New Roman"/>
          <w:sz w:val="24"/>
          <w:szCs w:val="24"/>
          <w:lang w:val="en-US"/>
        </w:rPr>
      </w:pPr>
      <w:r w:rsidRPr="00913472">
        <w:rPr>
          <w:rFonts w:ascii="Times New Roman" w:hAnsi="Times New Roman" w:cs="Times New Roman"/>
          <w:b/>
          <w:bCs/>
          <w:sz w:val="24"/>
          <w:szCs w:val="24"/>
          <w:lang w:val="en-US"/>
        </w:rPr>
        <w:t>Efficiency</w:t>
      </w:r>
      <w:r w:rsidRPr="00E6089F">
        <w:rPr>
          <w:rFonts w:ascii="Times New Roman" w:hAnsi="Times New Roman" w:cs="Times New Roman"/>
          <w:b/>
          <w:bCs/>
          <w:sz w:val="28"/>
          <w:szCs w:val="28"/>
          <w:lang w:val="en-US"/>
        </w:rPr>
        <w:t xml:space="preserve">: </w:t>
      </w:r>
      <w:r w:rsidRPr="00913472">
        <w:rPr>
          <w:rFonts w:ascii="Times New Roman" w:hAnsi="Times New Roman" w:cs="Times New Roman"/>
          <w:sz w:val="24"/>
          <w:szCs w:val="24"/>
          <w:lang w:val="en-US"/>
        </w:rPr>
        <w:t>Manual data collection and analysis can be slow and error-prone. Automated systems can collect data continuously, providing real-time insights into energy usage, which can lead to more efficient energy management.</w:t>
      </w:r>
    </w:p>
    <w:p w14:paraId="0DC1B781" w14:textId="77777777" w:rsidR="00A02A3A" w:rsidRPr="00E6089F" w:rsidRDefault="00A02A3A" w:rsidP="00A02A3A">
      <w:pPr>
        <w:rPr>
          <w:rFonts w:ascii="Times New Roman" w:hAnsi="Times New Roman" w:cs="Times New Roman"/>
          <w:b/>
          <w:bCs/>
          <w:sz w:val="24"/>
          <w:szCs w:val="24"/>
          <w:lang w:val="en-US"/>
        </w:rPr>
      </w:pPr>
    </w:p>
    <w:p w14:paraId="5BA98330" w14:textId="77777777" w:rsidR="00A02A3A" w:rsidRPr="00913472" w:rsidRDefault="00A02A3A" w:rsidP="00A02A3A">
      <w:pPr>
        <w:rPr>
          <w:rFonts w:ascii="Times New Roman" w:hAnsi="Times New Roman" w:cs="Times New Roman"/>
          <w:sz w:val="24"/>
          <w:szCs w:val="24"/>
          <w:lang w:val="en-US"/>
        </w:rPr>
      </w:pPr>
      <w:r w:rsidRPr="00913472">
        <w:rPr>
          <w:rFonts w:ascii="Times New Roman" w:hAnsi="Times New Roman" w:cs="Times New Roman"/>
          <w:b/>
          <w:bCs/>
          <w:sz w:val="24"/>
          <w:szCs w:val="24"/>
          <w:lang w:val="en-US"/>
        </w:rPr>
        <w:t>Accuracy</w:t>
      </w:r>
      <w:r w:rsidRPr="00E6089F">
        <w:rPr>
          <w:rFonts w:ascii="Times New Roman" w:hAnsi="Times New Roman" w:cs="Times New Roman"/>
          <w:b/>
          <w:bCs/>
          <w:sz w:val="24"/>
          <w:szCs w:val="24"/>
          <w:lang w:val="en-US"/>
        </w:rPr>
        <w:t xml:space="preserve">: </w:t>
      </w:r>
      <w:r w:rsidRPr="00913472">
        <w:rPr>
          <w:rFonts w:ascii="Times New Roman" w:hAnsi="Times New Roman" w:cs="Times New Roman"/>
          <w:sz w:val="24"/>
          <w:szCs w:val="24"/>
          <w:lang w:val="en-US"/>
        </w:rPr>
        <w:t>Automation reduces the chances of human errors in data collection and calculations, ensuring that the energy consumption data is reliable and accurate.</w:t>
      </w:r>
    </w:p>
    <w:p w14:paraId="111AB28A" w14:textId="77777777" w:rsidR="00A02A3A" w:rsidRPr="00E6089F" w:rsidRDefault="00A02A3A" w:rsidP="00A02A3A">
      <w:pPr>
        <w:rPr>
          <w:rFonts w:ascii="Times New Roman" w:hAnsi="Times New Roman" w:cs="Times New Roman"/>
          <w:b/>
          <w:bCs/>
          <w:sz w:val="24"/>
          <w:szCs w:val="24"/>
          <w:lang w:val="en-US"/>
        </w:rPr>
      </w:pPr>
    </w:p>
    <w:p w14:paraId="48401367" w14:textId="77777777" w:rsidR="00A02A3A" w:rsidRPr="00E6089F" w:rsidRDefault="00A02A3A" w:rsidP="00A02A3A">
      <w:pPr>
        <w:rPr>
          <w:rFonts w:ascii="Times New Roman" w:hAnsi="Times New Roman" w:cs="Times New Roman"/>
          <w:b/>
          <w:bCs/>
          <w:sz w:val="24"/>
          <w:szCs w:val="24"/>
          <w:lang w:val="en-US"/>
        </w:rPr>
      </w:pPr>
      <w:r w:rsidRPr="00913472">
        <w:rPr>
          <w:rFonts w:ascii="Times New Roman" w:hAnsi="Times New Roman" w:cs="Times New Roman"/>
          <w:b/>
          <w:bCs/>
          <w:sz w:val="24"/>
          <w:szCs w:val="24"/>
          <w:lang w:val="en-US"/>
        </w:rPr>
        <w:t>Cost Savings</w:t>
      </w:r>
      <w:r w:rsidRPr="00E6089F">
        <w:rPr>
          <w:rFonts w:ascii="Times New Roman" w:hAnsi="Times New Roman" w:cs="Times New Roman"/>
          <w:b/>
          <w:bCs/>
          <w:sz w:val="24"/>
          <w:szCs w:val="24"/>
          <w:lang w:val="en-US"/>
        </w:rPr>
        <w:t>:</w:t>
      </w:r>
      <w:r w:rsidRPr="00913472">
        <w:rPr>
          <w:rFonts w:ascii="Times New Roman" w:hAnsi="Times New Roman" w:cs="Times New Roman"/>
          <w:sz w:val="24"/>
          <w:szCs w:val="24"/>
          <w:lang w:val="en-US"/>
        </w:rPr>
        <w:t xml:space="preserve"> By identifying areas of high energy consumption and inefficiency in real-time, organizations can make informed decisions to optimize energy usage, leading to cost savings.</w:t>
      </w:r>
    </w:p>
    <w:p w14:paraId="5D3523E4" w14:textId="77777777" w:rsidR="00A02A3A" w:rsidRPr="00E6089F" w:rsidRDefault="00A02A3A" w:rsidP="00A02A3A">
      <w:pPr>
        <w:rPr>
          <w:rFonts w:ascii="Times New Roman" w:hAnsi="Times New Roman" w:cs="Times New Roman"/>
          <w:b/>
          <w:bCs/>
          <w:sz w:val="24"/>
          <w:szCs w:val="24"/>
          <w:lang w:val="en-US"/>
        </w:rPr>
      </w:pPr>
    </w:p>
    <w:p w14:paraId="5AAEDAFC"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Environmental Impact:</w:t>
      </w:r>
      <w:r w:rsidRPr="00913472">
        <w:rPr>
          <w:rFonts w:ascii="Times New Roman" w:hAnsi="Times New Roman" w:cs="Times New Roman"/>
          <w:sz w:val="24"/>
          <w:szCs w:val="24"/>
          <w:lang w:val="en-US"/>
        </w:rPr>
        <w:t xml:space="preserve"> Accurate data and real-time monitoring can help reduce energy consumption and greenhouse gas emissions, contributing to environmental sustainability goals.</w:t>
      </w:r>
    </w:p>
    <w:p w14:paraId="0113EABD" w14:textId="77777777" w:rsidR="00A02A3A" w:rsidRPr="00E6089F" w:rsidRDefault="00A02A3A" w:rsidP="00A02A3A">
      <w:pPr>
        <w:rPr>
          <w:rFonts w:ascii="Times New Roman" w:hAnsi="Times New Roman" w:cs="Times New Roman"/>
          <w:b/>
          <w:bCs/>
          <w:sz w:val="24"/>
          <w:szCs w:val="24"/>
          <w:lang w:val="en-US"/>
        </w:rPr>
      </w:pPr>
    </w:p>
    <w:p w14:paraId="74210B6E"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 xml:space="preserve">Predictive Analytics: </w:t>
      </w:r>
      <w:r w:rsidRPr="00913472">
        <w:rPr>
          <w:rFonts w:ascii="Times New Roman" w:hAnsi="Times New Roman" w:cs="Times New Roman"/>
          <w:sz w:val="24"/>
          <w:szCs w:val="24"/>
          <w:lang w:val="en-US"/>
        </w:rPr>
        <w:t>Automated systems can analyze historical data to make predictions about future energy consumption trends, allowing for proactive energy management strategies.</w:t>
      </w:r>
    </w:p>
    <w:p w14:paraId="32C072B3" w14:textId="77777777" w:rsidR="00A02A3A" w:rsidRPr="00E6089F" w:rsidRDefault="00A02A3A" w:rsidP="00A02A3A">
      <w:pPr>
        <w:rPr>
          <w:rFonts w:ascii="Times New Roman" w:hAnsi="Times New Roman" w:cs="Times New Roman"/>
          <w:b/>
          <w:bCs/>
          <w:sz w:val="24"/>
          <w:szCs w:val="24"/>
          <w:lang w:val="en-US"/>
        </w:rPr>
      </w:pPr>
    </w:p>
    <w:p w14:paraId="1BFD0616"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lastRenderedPageBreak/>
        <w:t xml:space="preserve">Remote Monitoring: </w:t>
      </w:r>
      <w:r w:rsidRPr="00913472">
        <w:rPr>
          <w:rFonts w:ascii="Times New Roman" w:hAnsi="Times New Roman" w:cs="Times New Roman"/>
          <w:sz w:val="24"/>
          <w:szCs w:val="24"/>
          <w:lang w:val="en-US"/>
        </w:rPr>
        <w:t>Automation allows for remote monitoring of energy consumption data, which is especially useful for managing multiple sites or facilities spread across different locations.</w:t>
      </w:r>
    </w:p>
    <w:p w14:paraId="54DF314A" w14:textId="77777777" w:rsidR="00A02A3A" w:rsidRPr="00E6089F" w:rsidRDefault="00A02A3A" w:rsidP="00A02A3A">
      <w:pPr>
        <w:rPr>
          <w:rFonts w:ascii="Times New Roman" w:hAnsi="Times New Roman" w:cs="Times New Roman"/>
          <w:b/>
          <w:bCs/>
          <w:sz w:val="24"/>
          <w:szCs w:val="24"/>
          <w:lang w:val="en-US"/>
        </w:rPr>
      </w:pPr>
    </w:p>
    <w:p w14:paraId="1172BFAC"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 xml:space="preserve">Integration: </w:t>
      </w:r>
      <w:r w:rsidRPr="00913472">
        <w:rPr>
          <w:rFonts w:ascii="Times New Roman" w:hAnsi="Times New Roman" w:cs="Times New Roman"/>
          <w:sz w:val="24"/>
          <w:szCs w:val="24"/>
          <w:lang w:val="en-US"/>
        </w:rPr>
        <w:t>Automated energy management systems can integrate with other building or industrial automation systems, allowing for a holistic approach to facility management.</w:t>
      </w:r>
    </w:p>
    <w:p w14:paraId="7A2FF083" w14:textId="77777777" w:rsidR="00A02A3A" w:rsidRPr="00E6089F" w:rsidRDefault="00A02A3A" w:rsidP="00A02A3A">
      <w:pPr>
        <w:rPr>
          <w:rFonts w:ascii="Times New Roman" w:hAnsi="Times New Roman" w:cs="Times New Roman"/>
          <w:b/>
          <w:bCs/>
          <w:sz w:val="24"/>
          <w:szCs w:val="24"/>
          <w:lang w:val="en-US"/>
        </w:rPr>
      </w:pPr>
    </w:p>
    <w:p w14:paraId="1C2AD94A"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Regulatory Compliance:</w:t>
      </w:r>
      <w:r w:rsidRPr="00913472">
        <w:rPr>
          <w:rFonts w:ascii="Times New Roman" w:hAnsi="Times New Roman" w:cs="Times New Roman"/>
          <w:sz w:val="24"/>
          <w:szCs w:val="24"/>
          <w:lang w:val="en-US"/>
        </w:rPr>
        <w:t xml:space="preserve"> Many industries have regulations and reporting requirements related to energy consumption. Automated systems can help ensure compliance and simplify reporting.</w:t>
      </w:r>
    </w:p>
    <w:p w14:paraId="32DE9D90" w14:textId="77777777" w:rsidR="00A02A3A" w:rsidRPr="00E6089F" w:rsidRDefault="00A02A3A" w:rsidP="00A02A3A">
      <w:pPr>
        <w:rPr>
          <w:rFonts w:ascii="Times New Roman" w:hAnsi="Times New Roman" w:cs="Times New Roman"/>
          <w:b/>
          <w:bCs/>
          <w:sz w:val="24"/>
          <w:szCs w:val="24"/>
          <w:lang w:val="en-US"/>
        </w:rPr>
      </w:pPr>
    </w:p>
    <w:p w14:paraId="214F6133" w14:textId="77777777" w:rsidR="00A02A3A" w:rsidRPr="00E6089F" w:rsidRDefault="00A02A3A" w:rsidP="00A02A3A">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 xml:space="preserve">Behavioral Insights: </w:t>
      </w:r>
      <w:r w:rsidRPr="00913472">
        <w:rPr>
          <w:rFonts w:ascii="Times New Roman" w:hAnsi="Times New Roman" w:cs="Times New Roman"/>
          <w:sz w:val="24"/>
          <w:szCs w:val="24"/>
          <w:lang w:val="en-US"/>
        </w:rPr>
        <w:t>Visualizing energy consumption data in a user-friendly way can raise awareness among occupants or employees about their energy usage habits, encouraging more responsible behavior.</w:t>
      </w:r>
    </w:p>
    <w:p w14:paraId="7D50AABB" w14:textId="77777777" w:rsidR="00A02A3A" w:rsidRPr="00E6089F" w:rsidRDefault="00A02A3A" w:rsidP="00A02A3A">
      <w:pPr>
        <w:rPr>
          <w:rFonts w:ascii="Times New Roman" w:hAnsi="Times New Roman" w:cs="Times New Roman"/>
          <w:b/>
          <w:bCs/>
          <w:sz w:val="24"/>
          <w:szCs w:val="24"/>
          <w:lang w:val="en-US"/>
        </w:rPr>
      </w:pPr>
    </w:p>
    <w:p w14:paraId="1AB2B389" w14:textId="77777777" w:rsidR="00A02A3A" w:rsidRPr="00913472" w:rsidRDefault="00A02A3A" w:rsidP="00A02A3A">
      <w:pPr>
        <w:rPr>
          <w:rFonts w:ascii="Times New Roman" w:hAnsi="Times New Roman" w:cs="Times New Roman"/>
          <w:sz w:val="24"/>
          <w:szCs w:val="24"/>
          <w:lang w:val="en-US"/>
        </w:rPr>
      </w:pPr>
      <w:r w:rsidRPr="00E6089F">
        <w:rPr>
          <w:rFonts w:ascii="Times New Roman" w:hAnsi="Times New Roman" w:cs="Times New Roman"/>
          <w:b/>
          <w:bCs/>
          <w:sz w:val="24"/>
          <w:szCs w:val="24"/>
          <w:lang w:val="en-US"/>
        </w:rPr>
        <w:t xml:space="preserve">Scalability: </w:t>
      </w:r>
      <w:r w:rsidRPr="00913472">
        <w:rPr>
          <w:rFonts w:ascii="Times New Roman" w:hAnsi="Times New Roman" w:cs="Times New Roman"/>
          <w:sz w:val="24"/>
          <w:szCs w:val="24"/>
          <w:lang w:val="en-US"/>
        </w:rPr>
        <w:t>Automated systems can scale easily to handle large volumes of data from multiple sources, making them suitable for complex industrial settings or smart cities.</w:t>
      </w:r>
    </w:p>
    <w:p w14:paraId="549E3BF3" w14:textId="77777777" w:rsidR="00A02A3A" w:rsidRPr="00913472" w:rsidRDefault="00A02A3A" w:rsidP="00A02A3A">
      <w:pPr>
        <w:rPr>
          <w:rFonts w:ascii="Times New Roman" w:hAnsi="Times New Roman" w:cs="Times New Roman"/>
          <w:sz w:val="24"/>
          <w:szCs w:val="24"/>
          <w:lang w:val="en-US"/>
        </w:rPr>
      </w:pPr>
    </w:p>
    <w:p w14:paraId="556EC76C" w14:textId="77777777" w:rsidR="00A02A3A" w:rsidRPr="00913472" w:rsidRDefault="00A02A3A" w:rsidP="00A02A3A">
      <w:pPr>
        <w:rPr>
          <w:rFonts w:ascii="Times New Roman" w:hAnsi="Times New Roman" w:cs="Times New Roman"/>
          <w:sz w:val="24"/>
          <w:szCs w:val="24"/>
          <w:lang w:val="en-US"/>
        </w:rPr>
      </w:pPr>
      <w:r w:rsidRPr="00913472">
        <w:rPr>
          <w:rFonts w:ascii="Times New Roman" w:hAnsi="Times New Roman" w:cs="Times New Roman"/>
          <w:sz w:val="24"/>
          <w:szCs w:val="24"/>
          <w:lang w:val="en-US"/>
        </w:rPr>
        <w:t>To implement such automated systems, various technologies can be employed, including IoT sensors, smart meters, data analytics software, machine learning algorithms, and visualization tools. These technologies can work together to provide a comprehensive solution for collecting, analyzing, and visualizing energy consumption data.</w:t>
      </w:r>
    </w:p>
    <w:p w14:paraId="15E55487" w14:textId="77777777" w:rsidR="00A02A3A" w:rsidRPr="00E6089F" w:rsidRDefault="00A02A3A" w:rsidP="00A02A3A">
      <w:pPr>
        <w:rPr>
          <w:rFonts w:ascii="Times New Roman" w:hAnsi="Times New Roman" w:cs="Times New Roman"/>
          <w:b/>
          <w:bCs/>
          <w:sz w:val="24"/>
          <w:szCs w:val="24"/>
          <w:lang w:val="en-US"/>
        </w:rPr>
      </w:pPr>
    </w:p>
    <w:p w14:paraId="7B84EEAD" w14:textId="19E86DCD" w:rsidR="00A02A3A" w:rsidRPr="00913472" w:rsidRDefault="00A02A3A" w:rsidP="00A02A3A">
      <w:pPr>
        <w:rPr>
          <w:rFonts w:ascii="Times New Roman" w:hAnsi="Times New Roman" w:cs="Times New Roman"/>
          <w:sz w:val="24"/>
          <w:szCs w:val="24"/>
          <w:lang w:val="en-US"/>
        </w:rPr>
      </w:pPr>
      <w:r w:rsidRPr="00913472">
        <w:rPr>
          <w:rFonts w:ascii="Times New Roman" w:hAnsi="Times New Roman" w:cs="Times New Roman"/>
          <w:sz w:val="24"/>
          <w:szCs w:val="24"/>
          <w:lang w:val="en-US"/>
        </w:rPr>
        <w:t>In conclusion, automating the process of collecting, analyzing, and visualizing energy consumption data is crucial for efficient and sustainable energy management across different sectors. It not only improves accuracy and efficiency but also enables data-driven decision-making for optimizing energy usage and reducing costs.</w:t>
      </w:r>
    </w:p>
    <w:p w14:paraId="00939C78"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#Design Thinking:</w:t>
      </w:r>
    </w:p>
    <w:p w14:paraId="275E161E" w14:textId="64F0AFC2"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Design Thinking is a valuable approach to tackling complex problems like automating the collection, analysis, and visualization of energy consumption data. Here's a step-by-step breakdown of how you can apply Design Thinking to this problem:</w:t>
      </w:r>
    </w:p>
    <w:p w14:paraId="5F835443" w14:textId="77777777" w:rsidR="00E6089F" w:rsidRPr="00E6089F" w:rsidRDefault="00E6089F" w:rsidP="00E6089F">
      <w:pPr>
        <w:rPr>
          <w:rFonts w:ascii="Times New Roman" w:hAnsi="Times New Roman" w:cs="Times New Roman"/>
          <w:b/>
          <w:bCs/>
          <w:sz w:val="24"/>
          <w:szCs w:val="24"/>
          <w:lang w:val="en-US"/>
        </w:rPr>
      </w:pPr>
    </w:p>
    <w:p w14:paraId="4C448699"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Empathize:</w:t>
      </w:r>
    </w:p>
    <w:p w14:paraId="3C723E9A"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Understand the needs and pain points of stakeholders, such as energy managers, facility owners, or homeowners who will benefit from this automation.</w:t>
      </w:r>
    </w:p>
    <w:p w14:paraId="05D866E7"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Conduct interviews or surveys to gather insights into their specific requirements and challenges related to energy consumption monitoring.</w:t>
      </w:r>
    </w:p>
    <w:p w14:paraId="0359E639" w14:textId="77777777" w:rsidR="00913472"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lastRenderedPageBreak/>
        <w:t>Define:</w:t>
      </w:r>
    </w:p>
    <w:p w14:paraId="3141A3A7" w14:textId="5ED3EDE2" w:rsidR="00E6089F" w:rsidRPr="00913472" w:rsidRDefault="00E6089F" w:rsidP="00E6089F">
      <w:pPr>
        <w:rPr>
          <w:rFonts w:ascii="Times New Roman" w:hAnsi="Times New Roman" w:cs="Times New Roman"/>
          <w:b/>
          <w:bCs/>
          <w:sz w:val="24"/>
          <w:szCs w:val="24"/>
          <w:lang w:val="en-US"/>
        </w:rPr>
      </w:pPr>
      <w:r w:rsidRPr="00913472">
        <w:rPr>
          <w:rFonts w:ascii="Times New Roman" w:hAnsi="Times New Roman" w:cs="Times New Roman"/>
          <w:sz w:val="24"/>
          <w:szCs w:val="24"/>
          <w:lang w:val="en-US"/>
        </w:rPr>
        <w:t>Clearly define the problem and its scope. For example, specify the types of energy data sources (e.g., smart meters, IoT sensors) you will work with.</w:t>
      </w:r>
    </w:p>
    <w:p w14:paraId="3E300154"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Set specific goals and objectives for the automation project, such as improving data accuracy or reducing time spent on manual data analysis.</w:t>
      </w:r>
    </w:p>
    <w:p w14:paraId="690E47B3" w14:textId="77777777" w:rsidR="00913472"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Ideate:</w:t>
      </w:r>
    </w:p>
    <w:p w14:paraId="4764851F" w14:textId="61508514" w:rsidR="00E6089F" w:rsidRPr="00913472" w:rsidRDefault="00E6089F" w:rsidP="00E6089F">
      <w:pPr>
        <w:rPr>
          <w:rFonts w:ascii="Times New Roman" w:hAnsi="Times New Roman" w:cs="Times New Roman"/>
          <w:b/>
          <w:bCs/>
          <w:sz w:val="24"/>
          <w:szCs w:val="24"/>
          <w:lang w:val="en-US"/>
        </w:rPr>
      </w:pPr>
      <w:r w:rsidRPr="00913472">
        <w:rPr>
          <w:rFonts w:ascii="Times New Roman" w:hAnsi="Times New Roman" w:cs="Times New Roman"/>
          <w:sz w:val="24"/>
          <w:szCs w:val="24"/>
          <w:lang w:val="en-US"/>
        </w:rPr>
        <w:t>Brainstorm ideas for data sources, data preprocessing techniques, feature extraction methods, and visualization approaches.</w:t>
      </w:r>
    </w:p>
    <w:p w14:paraId="7653C89B"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Encourage creative thinking to explore different automation possibilities.</w:t>
      </w:r>
    </w:p>
    <w:p w14:paraId="0743D40E"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Prototype:</w:t>
      </w:r>
    </w:p>
    <w:p w14:paraId="502AC65F" w14:textId="77777777" w:rsidR="00E6089F" w:rsidRPr="00913472" w:rsidRDefault="00E6089F" w:rsidP="00E6089F">
      <w:pPr>
        <w:rPr>
          <w:rFonts w:ascii="Times New Roman" w:hAnsi="Times New Roman" w:cs="Times New Roman"/>
          <w:sz w:val="24"/>
          <w:szCs w:val="24"/>
          <w:lang w:val="en-US"/>
        </w:rPr>
      </w:pPr>
    </w:p>
    <w:p w14:paraId="14090793"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Develop a prototype or proof-of-concept for your automation system. This might involve creating a script or software tool that collects, cleans, and analyzes energy consumption data.</w:t>
      </w:r>
    </w:p>
    <w:p w14:paraId="39745CCF"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Ensure that the prototype aligns with the goals and requirements defined earlier.</w:t>
      </w:r>
    </w:p>
    <w:p w14:paraId="401932D6"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Test:</w:t>
      </w:r>
    </w:p>
    <w:p w14:paraId="61B53F0A"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Test the prototype with a small set of real data or simulated data to ensure it performs as expected.</w:t>
      </w:r>
    </w:p>
    <w:p w14:paraId="0140514E"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Gather feedback from stakeholders and make necessary adjustments based on their input.</w:t>
      </w:r>
    </w:p>
    <w:p w14:paraId="1B7BDBAE"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Iterate:</w:t>
      </w:r>
    </w:p>
    <w:p w14:paraId="244715D6"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Refine your automation system based on the feedback and test results. This might involve improving data preprocessing steps, adding more advanced analysis techniques, or enhancing visualization options.</w:t>
      </w:r>
    </w:p>
    <w:p w14:paraId="561D7940"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Implement:</w:t>
      </w:r>
    </w:p>
    <w:p w14:paraId="6D063712"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Deploy the automated system in a real-world environment with access to the actual energy consumption data sources.</w:t>
      </w:r>
    </w:p>
    <w:p w14:paraId="227B8E33"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Monitor its performance and make any necessary updates or improvements.</w:t>
      </w:r>
    </w:p>
    <w:p w14:paraId="790AFA4A"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Evaluate:</w:t>
      </w:r>
    </w:p>
    <w:p w14:paraId="2DFAFEE1"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Continuously assess the impact of the automation on energy management processes. Are stakeholders saving time? Is the data more accurate? Are insights actionable?</w:t>
      </w:r>
    </w:p>
    <w:p w14:paraId="1110CA9E" w14:textId="77777777"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Gather quantitative and qualitative data to measure the success of the project.</w:t>
      </w:r>
    </w:p>
    <w:p w14:paraId="4C39D0CF" w14:textId="77777777" w:rsidR="00E6089F" w:rsidRPr="00E6089F" w:rsidRDefault="00E6089F" w:rsidP="00E6089F">
      <w:pPr>
        <w:rPr>
          <w:rFonts w:ascii="Times New Roman" w:hAnsi="Times New Roman" w:cs="Times New Roman"/>
          <w:b/>
          <w:bCs/>
          <w:sz w:val="24"/>
          <w:szCs w:val="24"/>
          <w:lang w:val="en-US"/>
        </w:rPr>
      </w:pPr>
      <w:r w:rsidRPr="00E6089F">
        <w:rPr>
          <w:rFonts w:ascii="Times New Roman" w:hAnsi="Times New Roman" w:cs="Times New Roman"/>
          <w:b/>
          <w:bCs/>
          <w:sz w:val="24"/>
          <w:szCs w:val="24"/>
          <w:lang w:val="en-US"/>
        </w:rPr>
        <w:t>Scale:</w:t>
      </w:r>
    </w:p>
    <w:p w14:paraId="3D7691E5" w14:textId="77777777" w:rsid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If the automation system proves successful, consider scaling it up to handle larger datasets or expanding its use to other sectors or locations.</w:t>
      </w:r>
    </w:p>
    <w:p w14:paraId="779F4FB0" w14:textId="3588000C"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lastRenderedPageBreak/>
        <w:t>Throughout the Design Thinking process, it's essential to collaborate closely with stakeholders and keep their needs at the center of your design decisions. Additionally, you may encounter technical challenges related to data sources, processing, and visualization, so be prepared to adapt and innovate as needed.</w:t>
      </w:r>
    </w:p>
    <w:p w14:paraId="35C10235" w14:textId="77777777" w:rsidR="00E6089F" w:rsidRPr="00913472" w:rsidRDefault="00E6089F" w:rsidP="00E6089F">
      <w:pPr>
        <w:rPr>
          <w:rFonts w:ascii="Times New Roman" w:hAnsi="Times New Roman" w:cs="Times New Roman"/>
          <w:sz w:val="24"/>
          <w:szCs w:val="24"/>
          <w:lang w:val="en-US"/>
        </w:rPr>
      </w:pPr>
    </w:p>
    <w:p w14:paraId="41E480D2" w14:textId="1BCC3AD3" w:rsidR="00E6089F" w:rsidRPr="00913472" w:rsidRDefault="00E6089F" w:rsidP="00E6089F">
      <w:pPr>
        <w:rPr>
          <w:rFonts w:ascii="Times New Roman" w:hAnsi="Times New Roman" w:cs="Times New Roman"/>
          <w:sz w:val="24"/>
          <w:szCs w:val="24"/>
          <w:lang w:val="en-US"/>
        </w:rPr>
      </w:pPr>
      <w:r w:rsidRPr="00913472">
        <w:rPr>
          <w:rFonts w:ascii="Times New Roman" w:hAnsi="Times New Roman" w:cs="Times New Roman"/>
          <w:sz w:val="24"/>
          <w:szCs w:val="24"/>
          <w:lang w:val="en-US"/>
        </w:rPr>
        <w:t>By following this iterative Design Thinking approach, develop a robust and user-centric automated solution for collecting, analyzing, and visualizing energy consumption data, ultimately leading to more informed and efficient energy management decisions.</w:t>
      </w:r>
    </w:p>
    <w:sectPr w:rsidR="00E6089F" w:rsidRPr="0091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BA"/>
    <w:rsid w:val="006D22BA"/>
    <w:rsid w:val="00913472"/>
    <w:rsid w:val="00986D4B"/>
    <w:rsid w:val="00A02A3A"/>
    <w:rsid w:val="00E60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C6CE"/>
  <w15:chartTrackingRefBased/>
  <w15:docId w15:val="{FCC4E759-D94C-4344-908D-1D40E59B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2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2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cp:revision>
  <dcterms:created xsi:type="dcterms:W3CDTF">2023-10-04T13:04:00Z</dcterms:created>
  <dcterms:modified xsi:type="dcterms:W3CDTF">2023-10-04T14:25:00Z</dcterms:modified>
</cp:coreProperties>
</file>