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r w:rsidR="00125E0D">
              <w:rPr>
                <w:rFonts w:eastAsia="Calibri" w:cs="Arial"/>
                <w:color w:val="7030A0"/>
              </w:rPr>
              <w:t>comments</w:t>
            </w:r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952A5C">
              <w:rPr>
                <w:rFonts w:eastAsia="Calibri" w:cs="Arial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125E0D">
              <w:rPr>
                <w:rFonts w:ascii="Calibri" w:eastAsia="Calibri" w:hAnsi="Calibri" w:cs="Arial"/>
              </w:rPr>
              <w:t>in title</w:t>
            </w:r>
            <w:r w:rsidR="002A3ABF">
              <w:rPr>
                <w:rFonts w:ascii="Calibri" w:eastAsia="Calibri" w:hAnsi="Calibri" w:cs="Arial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lastRenderedPageBreak/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125E0D">
              <w:rPr>
                <w:rFonts w:eastAsia="Calibri" w:cs="Arial"/>
                <w:color w:val="70AD47" w:themeColor="accent6"/>
              </w:rPr>
              <w:t xml:space="preserve">and cascading with Blog </w:t>
            </w:r>
            <w:r w:rsidR="008926A1">
              <w:rPr>
                <w:rFonts w:eastAsia="Calibri" w:cs="Arial"/>
                <w:color w:val="70AD47" w:themeColor="accent6"/>
              </w:rPr>
              <w:t>Tags</w:t>
            </w:r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125E0D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>
              <w:rPr>
                <w:rFonts w:eastAsia="Calibri" w:cs="Arial"/>
                <w:color w:val="FF0000"/>
              </w:rPr>
              <w:t xml:space="preserve">Restore                   </w:t>
            </w:r>
            <w:r w:rsidR="00E74725">
              <w:rPr>
                <w:rFonts w:eastAsia="Calibri" w:cs="Arial"/>
                <w:color w:val="FF0000"/>
              </w:rPr>
              <w:t xml:space="preserve">| =&gt; the deletion of the user will delete </w:t>
            </w:r>
            <w:r>
              <w:rPr>
                <w:rFonts w:eastAsia="Calibri" w:cs="Arial"/>
                <w:color w:val="FF0000"/>
              </w:rPr>
              <w:t>everything</w:t>
            </w:r>
            <w:r w:rsidR="00E74725">
              <w:rPr>
                <w:rFonts w:eastAsia="Calibri" w:cs="Arial"/>
                <w:color w:val="FF0000"/>
              </w:rPr>
              <w:t xml:space="preserve"> </w:t>
            </w:r>
            <w:r>
              <w:rPr>
                <w:rFonts w:eastAsia="Calibri" w:cs="Arial"/>
                <w:color w:val="FF0000"/>
              </w:rPr>
              <w:t>related</w:t>
            </w:r>
            <w:r w:rsidR="00E74725">
              <w:rPr>
                <w:rFonts w:eastAsia="Calibri" w:cs="Arial"/>
                <w:color w:val="FF0000"/>
              </w:rPr>
              <w:t xml:space="preserve"> to </w:t>
            </w:r>
            <w:r>
              <w:rPr>
                <w:rFonts w:eastAsia="Calibri" w:cs="Arial"/>
                <w:color w:val="FF0000"/>
              </w:rPr>
              <w:t>him.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Last</w:t>
            </w:r>
            <w:r w:rsidR="003C7D19">
              <w:rPr>
                <w:rFonts w:ascii="Calibri" w:eastAsia="Calibri" w:hAnsi="Calibri" w:cs="Arial"/>
              </w:rPr>
              <w:t xml:space="preserve"> log in time </w:t>
            </w:r>
            <w:r w:rsidR="003C7D19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 w:rsidR="003C7D19"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r w:rsidR="0075767F">
              <w:rPr>
                <w:rFonts w:ascii="Calibri" w:eastAsia="Calibri" w:hAnsi="Calibri" w:cs="Arial"/>
              </w:rPr>
              <w:t>now?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gona do </w:t>
            </w:r>
            <w:r w:rsidR="0075767F">
              <w:rPr>
                <w:rFonts w:ascii="Calibri" w:eastAsia="Calibri" w:hAnsi="Calibri" w:cs="Arial"/>
                <w:color w:val="FF0000"/>
              </w:rPr>
              <w:t>this?</w:t>
            </w:r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News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F60D05" w:rsidRDefault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F60D05" w:rsidRDefault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F60D05" w:rsidRPr="00F60D05" w:rsidRDefault="00F60D05" w:rsidP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</w:t>
            </w:r>
            <w:r w:rsidR="0075767F">
              <w:rPr>
                <w:rFonts w:eastAsia="Calibri" w:cs="Arial"/>
              </w:rPr>
              <w:t>e</w:t>
            </w:r>
            <w:r>
              <w:rPr>
                <w:rFonts w:eastAsia="Calibri" w:cs="Arial"/>
              </w:rPr>
              <w:t>te news</w:t>
            </w:r>
          </w:p>
          <w:p w:rsidR="004256D4" w:rsidRDefault="0075767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</w:t>
            </w:r>
            <w:r w:rsidR="0093675A">
              <w:rPr>
                <w:rFonts w:eastAsia="Calibri" w:cs="Arial"/>
              </w:rPr>
              <w:t xml:space="preserve"> or </w:t>
            </w:r>
            <w:r>
              <w:rPr>
                <w:rFonts w:eastAsia="Calibri" w:cs="Arial"/>
              </w:rPr>
              <w:t>disappear</w:t>
            </w:r>
            <w:r w:rsidR="0093675A"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r w:rsidR="0075767F" w:rsidRPr="00DE0576">
              <w:rPr>
                <w:color w:val="FF0000"/>
              </w:rPr>
              <w:t>rule CheckUserIfIsWriter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75767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Comments p</w:t>
            </w:r>
            <w:r w:rsidR="005E385F">
              <w:rPr>
                <w:rFonts w:ascii="Calibri" w:eastAsia="Calibri" w:hAnsi="Calibri" w:cs="Arial"/>
              </w:rPr>
              <w:t xml:space="preserve">age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r w:rsidR="0075767F">
              <w:rPr>
                <w:rFonts w:eastAsia="Calibri" w:cs="Arial"/>
              </w:rPr>
              <w:t>commenting /</w:t>
            </w:r>
            <w:r>
              <w:rPr>
                <w:rFonts w:eastAsia="Calibri" w:cs="Arial"/>
              </w:rPr>
              <w:t xml:space="preserve">/ method that contain some words if it found in his </w:t>
            </w:r>
            <w:r w:rsidR="0075767F">
              <w:rPr>
                <w:rFonts w:eastAsia="Calibri" w:cs="Arial"/>
              </w:rPr>
              <w:t>comment</w:t>
            </w:r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Messages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Cascading on delet, restore and force delete Tags and its Relations</w:t>
            </w:r>
          </w:p>
          <w:p w:rsidR="00CE3852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Cascading on delet, restore and force delete User and its Relations</w:t>
            </w:r>
          </w:p>
          <w:p w:rsidR="00CE3852" w:rsidRPr="00447F9B" w:rsidRDefault="00CE3852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F60D05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757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Chatting</w:t>
            </w:r>
            <w:r w:rsidR="0093675A"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AF4C2E" w:rsidRDefault="00AF4C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Default="00AF4C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GoBack"/>
            <w:bookmarkEnd w:id="0"/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25E0D"/>
    <w:rsid w:val="001E317B"/>
    <w:rsid w:val="001F50E1"/>
    <w:rsid w:val="00226194"/>
    <w:rsid w:val="00235EA7"/>
    <w:rsid w:val="00252E32"/>
    <w:rsid w:val="00282CAA"/>
    <w:rsid w:val="002A3ABF"/>
    <w:rsid w:val="002F593A"/>
    <w:rsid w:val="003A4965"/>
    <w:rsid w:val="003C7D19"/>
    <w:rsid w:val="00404D2F"/>
    <w:rsid w:val="004256D4"/>
    <w:rsid w:val="00447F9B"/>
    <w:rsid w:val="00451691"/>
    <w:rsid w:val="004A5622"/>
    <w:rsid w:val="004D49B8"/>
    <w:rsid w:val="00502B44"/>
    <w:rsid w:val="00535EA4"/>
    <w:rsid w:val="00566C1D"/>
    <w:rsid w:val="005E385F"/>
    <w:rsid w:val="005F1F36"/>
    <w:rsid w:val="0065050E"/>
    <w:rsid w:val="006F2B8F"/>
    <w:rsid w:val="0075767F"/>
    <w:rsid w:val="0076118D"/>
    <w:rsid w:val="007A7A0F"/>
    <w:rsid w:val="008525B6"/>
    <w:rsid w:val="0085292D"/>
    <w:rsid w:val="008926A1"/>
    <w:rsid w:val="008A4D50"/>
    <w:rsid w:val="008A6B1B"/>
    <w:rsid w:val="008B2E30"/>
    <w:rsid w:val="00901DC8"/>
    <w:rsid w:val="00924F79"/>
    <w:rsid w:val="0093675A"/>
    <w:rsid w:val="00952A5C"/>
    <w:rsid w:val="00973720"/>
    <w:rsid w:val="009A2E4F"/>
    <w:rsid w:val="009A6EAA"/>
    <w:rsid w:val="009D5F1E"/>
    <w:rsid w:val="00A22206"/>
    <w:rsid w:val="00AF4C2E"/>
    <w:rsid w:val="00B94C30"/>
    <w:rsid w:val="00C161A8"/>
    <w:rsid w:val="00CD37BB"/>
    <w:rsid w:val="00CD6D76"/>
    <w:rsid w:val="00CE3852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EB029D"/>
    <w:rsid w:val="00F20B54"/>
    <w:rsid w:val="00F459DA"/>
    <w:rsid w:val="00F60D05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008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5062-95D6-45FF-AAB6-E739ADCC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63</cp:revision>
  <dcterms:created xsi:type="dcterms:W3CDTF">2023-07-22T13:51:00Z</dcterms:created>
  <dcterms:modified xsi:type="dcterms:W3CDTF">2023-09-24T12:47:00Z</dcterms:modified>
  <dc:language>en-US</dc:language>
</cp:coreProperties>
</file>