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FA" w:rsidRDefault="00A1207B" w:rsidP="00D936D1">
      <w:pPr>
        <w:pStyle w:val="IntenseQuote"/>
      </w:pPr>
      <w:r>
        <w:t xml:space="preserve"> </w:t>
      </w:r>
      <w:r w:rsidR="00D936D1">
        <w:t xml:space="preserve">Start Maintaining that project at </w:t>
      </w:r>
      <w:r w:rsidR="00D936D1" w:rsidRPr="00D936D1">
        <w:rPr>
          <w:color w:val="00B050"/>
        </w:rPr>
        <w:t>12-September-2023</w:t>
      </w:r>
      <w:r w:rsidR="00D936D1">
        <w:t xml:space="preserve"> </w:t>
      </w: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Bugs </w:t>
      </w:r>
    </w:p>
    <w:p w:rsidR="00D936D1" w:rsidRDefault="00E75F67" w:rsidP="00D936D1">
      <w:pPr>
        <w:pStyle w:val="ListParagraph"/>
        <w:numPr>
          <w:ilvl w:val="0"/>
          <w:numId w:val="2"/>
        </w:numPr>
      </w:pPr>
      <w:r>
        <w:t xml:space="preserve">Factoring fake data =&gt; </w:t>
      </w:r>
      <w:r w:rsidRPr="00E75F67">
        <w:rPr>
          <w:color w:val="70AD47" w:themeColor="accent6"/>
        </w:rPr>
        <w:t xml:space="preserve">issues with the valid id of users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14492" w:rsidRDefault="00594E2B" w:rsidP="00594E2B">
      <w:pPr>
        <w:pStyle w:val="ListParagraph"/>
        <w:numPr>
          <w:ilvl w:val="0"/>
          <w:numId w:val="2"/>
        </w:numPr>
      </w:pPr>
      <w:r>
        <w:t xml:space="preserve">npm run dev =&gt; </w:t>
      </w:r>
      <w:r w:rsidRPr="00594E2B">
        <w:rPr>
          <w:color w:val="70AD47" w:themeColor="accent6"/>
        </w:rPr>
        <w:t xml:space="preserve">download Node.js </w:t>
      </w:r>
      <w:r w:rsidR="00A1207B">
        <w:rPr>
          <w:color w:val="70AD47" w:themeColor="accent6"/>
        </w:rPr>
        <w:t xml:space="preserve"> </w:t>
      </w:r>
      <w:r w:rsidR="00A120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94E2B" w:rsidRDefault="00E75F67" w:rsidP="00594E2B">
      <w:pPr>
        <w:pStyle w:val="ListParagraph"/>
        <w:numPr>
          <w:ilvl w:val="0"/>
          <w:numId w:val="2"/>
        </w:numPr>
      </w:pPr>
      <w:r>
        <w:t xml:space="preserve">the null values of some apartments </w:t>
      </w:r>
    </w:p>
    <w:p w:rsidR="00E75F67" w:rsidRDefault="00E75F67" w:rsidP="00594E2B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D936D1" w:rsidRDefault="00D936D1" w:rsidP="00594E2B">
      <w:pPr>
        <w:pStyle w:val="ListParagraph"/>
        <w:numPr>
          <w:ilvl w:val="0"/>
          <w:numId w:val="1"/>
        </w:numPr>
      </w:pPr>
      <w:r>
        <w:t xml:space="preserve">Add new features </w:t>
      </w:r>
    </w:p>
    <w:p w:rsidR="00594E2B" w:rsidRDefault="00594E2B" w:rsidP="00594E2B">
      <w:pPr>
        <w:pStyle w:val="ListParagraph"/>
        <w:numPr>
          <w:ilvl w:val="0"/>
          <w:numId w:val="3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Best practice code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Test cases </w:t>
      </w:r>
    </w:p>
    <w:p w:rsidR="00D936D1" w:rsidRPr="00D936D1" w:rsidRDefault="00D936D1" w:rsidP="00D936D1">
      <w:pPr>
        <w:pStyle w:val="ListParagraph"/>
        <w:numPr>
          <w:ilvl w:val="0"/>
          <w:numId w:val="2"/>
        </w:numPr>
      </w:pPr>
    </w:p>
    <w:sectPr w:rsidR="00D936D1" w:rsidRPr="00D936D1" w:rsidSect="00D936D1">
      <w:pgSz w:w="11906" w:h="16838"/>
      <w:pgMar w:top="360" w:right="566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1059F"/>
    <w:multiLevelType w:val="hybridMultilevel"/>
    <w:tmpl w:val="C8A85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5E1175"/>
    <w:multiLevelType w:val="hybridMultilevel"/>
    <w:tmpl w:val="CF802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173993"/>
    <w:multiLevelType w:val="hybridMultilevel"/>
    <w:tmpl w:val="710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B"/>
    <w:rsid w:val="00110AFB"/>
    <w:rsid w:val="00114492"/>
    <w:rsid w:val="00594E2B"/>
    <w:rsid w:val="00765DFA"/>
    <w:rsid w:val="00A1207B"/>
    <w:rsid w:val="00D936D1"/>
    <w:rsid w:val="00E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199E"/>
  <w15:chartTrackingRefBased/>
  <w15:docId w15:val="{66C0B57E-9D85-4073-A5A1-8DADF56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D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CD218-497D-4122-9C85-0ECE66BD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2023-09-12T14:25:00Z</dcterms:created>
  <dcterms:modified xsi:type="dcterms:W3CDTF">2023-09-13T14:51:00Z</dcterms:modified>
</cp:coreProperties>
</file>