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4279" w14:textId="77777777" w:rsidR="00A16160" w:rsidRPr="00F7200C" w:rsidRDefault="00A16160" w:rsidP="00A16160">
      <w:pPr>
        <w:rPr>
          <w:rFonts w:ascii="Aptos" w:hAnsi="Aptos"/>
        </w:rPr>
      </w:pPr>
    </w:p>
    <w:p w14:paraId="7511E4B6" w14:textId="77777777" w:rsidR="00A16160" w:rsidRPr="00F7200C" w:rsidRDefault="00A16160" w:rsidP="00A16160">
      <w:pPr>
        <w:rPr>
          <w:rFonts w:ascii="Aptos" w:hAnsi="Aptos"/>
        </w:rPr>
      </w:pPr>
    </w:p>
    <w:p w14:paraId="4A800244" w14:textId="77777777" w:rsidR="00A16160" w:rsidRPr="00F7200C" w:rsidRDefault="00A16160" w:rsidP="00A16160">
      <w:pPr>
        <w:rPr>
          <w:rFonts w:ascii="Aptos" w:hAnsi="Aptos"/>
        </w:rPr>
      </w:pPr>
      <w:r w:rsidRPr="00F7200C">
        <w:rPr>
          <w:rFonts w:ascii="Aptos" w:hAnsi="Aptos"/>
          <w:noProof/>
        </w:rPr>
        <w:drawing>
          <wp:anchor distT="0" distB="0" distL="114300" distR="114300" simplePos="0" relativeHeight="251662336" behindDoc="0" locked="0" layoutInCell="1" allowOverlap="1" wp14:anchorId="347C8040" wp14:editId="2750F31D">
            <wp:simplePos x="0" y="0"/>
            <wp:positionH relativeFrom="page">
              <wp:posOffset>2823411</wp:posOffset>
            </wp:positionH>
            <wp:positionV relativeFrom="paragraph">
              <wp:posOffset>71186</wp:posOffset>
            </wp:positionV>
            <wp:extent cx="4129337" cy="160421"/>
            <wp:effectExtent l="0" t="0" r="0" b="0"/>
            <wp:wrapNone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6B081985-DB26-A33B-02F4-4BFA14B9B6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6B081985-DB26-A33B-02F4-4BFA14B9B6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86" t="23511" r="15686" b="74081"/>
                    <a:stretch/>
                  </pic:blipFill>
                  <pic:spPr>
                    <a:xfrm>
                      <a:off x="0" y="0"/>
                      <a:ext cx="4227913" cy="164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3D720" w14:textId="77777777" w:rsidR="00A16160" w:rsidRPr="00F7200C" w:rsidRDefault="00A16160" w:rsidP="00A16160">
      <w:pPr>
        <w:rPr>
          <w:rFonts w:ascii="Aptos" w:hAnsi="Aptos"/>
        </w:rPr>
      </w:pPr>
    </w:p>
    <w:p w14:paraId="5EC0BA18" w14:textId="77777777" w:rsidR="00A16160" w:rsidRPr="00F7200C" w:rsidRDefault="00A16160" w:rsidP="00A16160">
      <w:pPr>
        <w:rPr>
          <w:rFonts w:ascii="Aptos" w:hAnsi="Aptos"/>
        </w:rPr>
      </w:pPr>
      <w:r w:rsidRPr="00F7200C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B6D89" wp14:editId="6AF5FDFA">
                <wp:simplePos x="0" y="0"/>
                <wp:positionH relativeFrom="margin">
                  <wp:posOffset>293804</wp:posOffset>
                </wp:positionH>
                <wp:positionV relativeFrom="paragraph">
                  <wp:posOffset>157412</wp:posOffset>
                </wp:positionV>
                <wp:extent cx="3260651" cy="2261937"/>
                <wp:effectExtent l="0" t="0" r="16510" b="24130"/>
                <wp:wrapNone/>
                <wp:docPr id="13397722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0651" cy="2261937"/>
                        </a:xfrm>
                        <a:prstGeom prst="rect">
                          <a:avLst/>
                        </a:prstGeom>
                        <a:solidFill>
                          <a:srgbClr val="D7254F"/>
                        </a:solidFill>
                        <a:ln>
                          <a:solidFill>
                            <a:srgbClr val="D72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23597" w14:textId="30B0FF47" w:rsidR="00A16160" w:rsidRPr="0076532D" w:rsidRDefault="002B6D79" w:rsidP="00A1616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DIROP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B6D89" id="Rectangle 2" o:spid="_x0000_s1026" style="position:absolute;margin-left:23.15pt;margin-top:12.4pt;width:256.75pt;height:178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" fillcolor="#d7254f" strokecolor="#d7254f" strokeweight="1pt">
                <v:textbox>
                  <w:txbxContent>
                    <w:p w14:paraId="4A223597" w14:textId="30B0FF47" w:rsidR="00A16160" w:rsidRPr="0076532D" w:rsidRDefault="002B6D79" w:rsidP="00A1616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DIROP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B011E6" w14:textId="77777777" w:rsidR="00A16160" w:rsidRPr="00F7200C" w:rsidRDefault="00A16160" w:rsidP="00A16160">
      <w:pPr>
        <w:rPr>
          <w:rFonts w:ascii="Aptos" w:hAnsi="Aptos"/>
        </w:rPr>
      </w:pPr>
    </w:p>
    <w:p w14:paraId="57AB5C9A" w14:textId="77777777" w:rsidR="00A16160" w:rsidRPr="00F7200C" w:rsidRDefault="00A16160" w:rsidP="00A16160">
      <w:pPr>
        <w:rPr>
          <w:rFonts w:ascii="Aptos" w:hAnsi="Aptos"/>
        </w:rPr>
      </w:pPr>
    </w:p>
    <w:p w14:paraId="640C54B0" w14:textId="77777777" w:rsidR="00A16160" w:rsidRPr="00F7200C" w:rsidRDefault="00A16160" w:rsidP="00A16160">
      <w:pPr>
        <w:rPr>
          <w:rFonts w:ascii="Aptos" w:hAnsi="Aptos"/>
        </w:rPr>
      </w:pPr>
    </w:p>
    <w:p w14:paraId="4819CE7C" w14:textId="77777777" w:rsidR="00A16160" w:rsidRPr="00F7200C" w:rsidRDefault="00A16160" w:rsidP="00A16160">
      <w:pPr>
        <w:rPr>
          <w:rFonts w:ascii="Aptos" w:hAnsi="Aptos"/>
        </w:rPr>
      </w:pPr>
      <w:r w:rsidRPr="00F7200C">
        <w:rPr>
          <w:rFonts w:ascii="Aptos" w:hAnsi="Aptos"/>
          <w:noProof/>
        </w:rPr>
        <w:drawing>
          <wp:anchor distT="0" distB="0" distL="114300" distR="114300" simplePos="0" relativeHeight="251663360" behindDoc="0" locked="0" layoutInCell="1" allowOverlap="1" wp14:anchorId="7A1D5E85" wp14:editId="53C01A83">
            <wp:simplePos x="0" y="0"/>
            <wp:positionH relativeFrom="margin">
              <wp:posOffset>4403090</wp:posOffset>
            </wp:positionH>
            <wp:positionV relativeFrom="paragraph">
              <wp:posOffset>245912</wp:posOffset>
            </wp:positionV>
            <wp:extent cx="3882189" cy="150820"/>
            <wp:effectExtent l="0" t="1270" r="3175" b="3175"/>
            <wp:wrapNone/>
            <wp:docPr id="603039256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6B081985-DB26-A33B-02F4-4BFA14B9B6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6B081985-DB26-A33B-02F4-4BFA14B9B6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86" t="23511" r="15686" b="74081"/>
                    <a:stretch/>
                  </pic:blipFill>
                  <pic:spPr>
                    <a:xfrm rot="5400000" flipV="1">
                      <a:off x="0" y="0"/>
                      <a:ext cx="3882189" cy="1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135021" w14:textId="77777777" w:rsidR="00A16160" w:rsidRPr="00F7200C" w:rsidRDefault="00A16160" w:rsidP="00A16160">
      <w:pPr>
        <w:rPr>
          <w:rFonts w:ascii="Aptos" w:hAnsi="Aptos"/>
        </w:rPr>
      </w:pPr>
    </w:p>
    <w:p w14:paraId="7CF5B6BC" w14:textId="77777777" w:rsidR="00A16160" w:rsidRPr="00F7200C" w:rsidRDefault="00A16160" w:rsidP="00A16160">
      <w:pPr>
        <w:rPr>
          <w:rFonts w:ascii="Aptos" w:hAnsi="Aptos"/>
        </w:rPr>
      </w:pPr>
    </w:p>
    <w:p w14:paraId="797045B3" w14:textId="77777777" w:rsidR="00A16160" w:rsidRPr="00F7200C" w:rsidRDefault="00A16160" w:rsidP="00A16160">
      <w:pPr>
        <w:rPr>
          <w:rFonts w:ascii="Aptos" w:hAnsi="Aptos"/>
        </w:rPr>
      </w:pPr>
      <w:r w:rsidRPr="00F7200C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5F9B8" wp14:editId="4509D16C">
                <wp:simplePos x="0" y="0"/>
                <wp:positionH relativeFrom="margin">
                  <wp:posOffset>678815</wp:posOffset>
                </wp:positionH>
                <wp:positionV relativeFrom="paragraph">
                  <wp:posOffset>34724</wp:posOffset>
                </wp:positionV>
                <wp:extent cx="5325678" cy="3288632"/>
                <wp:effectExtent l="0" t="0" r="8890" b="7620"/>
                <wp:wrapNone/>
                <wp:docPr id="3990348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5678" cy="3288632"/>
                        </a:xfrm>
                        <a:prstGeom prst="rect">
                          <a:avLst/>
                        </a:prstGeom>
                        <a:solidFill>
                          <a:srgbClr val="5463A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88671" w14:textId="77777777" w:rsidR="006E6AA8" w:rsidRDefault="006E6AA8" w:rsidP="00A1616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E6AA8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Mise en place du paramètre Kerberos “Enforce User Logon Restrictions”</w:t>
                            </w:r>
                          </w:p>
                          <w:p w14:paraId="56899B62" w14:textId="38FF98DF" w:rsidR="00A16160" w:rsidRPr="006D088D" w:rsidRDefault="00A16160" w:rsidP="00A1616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PROCEDURE</w:t>
                            </w:r>
                          </w:p>
                          <w:p w14:paraId="3D328794" w14:textId="122F6938" w:rsidR="00A16160" w:rsidRPr="006D088D" w:rsidRDefault="00A16160" w:rsidP="00A1616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5F9B8" id="_x0000_s1027" style="position:absolute;margin-left:53.45pt;margin-top:2.75pt;width:419.35pt;height:258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" fillcolor="#5463a9" stroked="f" strokeweight="1pt">
                <v:textbox>
                  <w:txbxContent>
                    <w:p w14:paraId="40988671" w14:textId="77777777" w:rsidR="006E6AA8" w:rsidRDefault="006E6AA8" w:rsidP="00A1616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6E6AA8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Mise en place du paramètre Kerberos “Enforce User Logon Restrictions”</w:t>
                      </w:r>
                    </w:p>
                    <w:p w14:paraId="56899B62" w14:textId="38FF98DF" w:rsidR="00A16160" w:rsidRPr="006D088D" w:rsidRDefault="00A16160" w:rsidP="00A1616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PROCEDURE</w:t>
                      </w:r>
                    </w:p>
                    <w:p w14:paraId="3D328794" w14:textId="122F6938" w:rsidR="00A16160" w:rsidRPr="006D088D" w:rsidRDefault="00A16160" w:rsidP="00A1616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2EEA86" w14:textId="77777777" w:rsidR="00A16160" w:rsidRPr="00F7200C" w:rsidRDefault="00A16160" w:rsidP="00A16160">
      <w:pPr>
        <w:rPr>
          <w:rFonts w:ascii="Aptos" w:hAnsi="Aptos"/>
        </w:rPr>
      </w:pPr>
    </w:p>
    <w:p w14:paraId="19E7F252" w14:textId="77777777" w:rsidR="00A16160" w:rsidRPr="00F7200C" w:rsidRDefault="00A16160" w:rsidP="00A16160">
      <w:pPr>
        <w:rPr>
          <w:rFonts w:ascii="Aptos" w:hAnsi="Aptos"/>
        </w:rPr>
      </w:pPr>
    </w:p>
    <w:p w14:paraId="7247ECE2" w14:textId="77777777" w:rsidR="00A16160" w:rsidRPr="00F7200C" w:rsidRDefault="00A16160" w:rsidP="00A16160">
      <w:pPr>
        <w:rPr>
          <w:rFonts w:ascii="Aptos" w:hAnsi="Aptos"/>
        </w:rPr>
      </w:pPr>
    </w:p>
    <w:p w14:paraId="4C5783AD" w14:textId="77777777" w:rsidR="00A16160" w:rsidRPr="00F7200C" w:rsidRDefault="00A16160" w:rsidP="00A16160">
      <w:pPr>
        <w:rPr>
          <w:rFonts w:ascii="Aptos" w:hAnsi="Aptos"/>
        </w:rPr>
      </w:pPr>
    </w:p>
    <w:p w14:paraId="54635B23" w14:textId="77777777" w:rsidR="00A16160" w:rsidRPr="00F7200C" w:rsidRDefault="00A16160" w:rsidP="00A16160">
      <w:pPr>
        <w:rPr>
          <w:rFonts w:ascii="Aptos" w:hAnsi="Aptos"/>
        </w:rPr>
      </w:pPr>
    </w:p>
    <w:p w14:paraId="02AC3F03" w14:textId="77777777" w:rsidR="00A16160" w:rsidRPr="00F7200C" w:rsidRDefault="00A16160" w:rsidP="00A16160">
      <w:pPr>
        <w:rPr>
          <w:rFonts w:ascii="Aptos" w:hAnsi="Aptos"/>
        </w:rPr>
      </w:pPr>
    </w:p>
    <w:p w14:paraId="24F9FBC8" w14:textId="77777777" w:rsidR="00A16160" w:rsidRPr="00F7200C" w:rsidRDefault="00A16160" w:rsidP="00A16160">
      <w:pPr>
        <w:rPr>
          <w:rFonts w:ascii="Aptos" w:hAnsi="Aptos"/>
        </w:rPr>
      </w:pPr>
    </w:p>
    <w:p w14:paraId="253CE926" w14:textId="77777777" w:rsidR="00A16160" w:rsidRPr="00F7200C" w:rsidRDefault="00A16160" w:rsidP="00A16160">
      <w:pPr>
        <w:rPr>
          <w:rFonts w:ascii="Aptos" w:hAnsi="Aptos"/>
        </w:rPr>
      </w:pPr>
    </w:p>
    <w:p w14:paraId="2CC917D8" w14:textId="77777777" w:rsidR="00A16160" w:rsidRPr="00F7200C" w:rsidRDefault="00A16160" w:rsidP="00A16160">
      <w:pPr>
        <w:rPr>
          <w:rFonts w:ascii="Aptos" w:hAnsi="Aptos"/>
        </w:rPr>
      </w:pPr>
      <w:r w:rsidRPr="00F7200C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B40450" wp14:editId="29163001">
                <wp:simplePos x="0" y="0"/>
                <wp:positionH relativeFrom="margin">
                  <wp:align>right</wp:align>
                </wp:positionH>
                <wp:positionV relativeFrom="paragraph">
                  <wp:posOffset>189832</wp:posOffset>
                </wp:positionV>
                <wp:extent cx="3260090" cy="2261870"/>
                <wp:effectExtent l="0" t="0" r="16510" b="24130"/>
                <wp:wrapNone/>
                <wp:docPr id="11900936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0090" cy="2261870"/>
                        </a:xfrm>
                        <a:prstGeom prst="rect">
                          <a:avLst/>
                        </a:prstGeom>
                        <a:solidFill>
                          <a:srgbClr val="D7254F"/>
                        </a:solidFill>
                        <a:ln>
                          <a:solidFill>
                            <a:srgbClr val="D72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B25C4" w14:textId="6FDF4FFB" w:rsidR="002605E5" w:rsidRPr="006D088D" w:rsidRDefault="002B6D79" w:rsidP="002605E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Novembre 2025</w:t>
                            </w:r>
                          </w:p>
                          <w:p w14:paraId="3E3B8A9A" w14:textId="79134E07" w:rsidR="00A16160" w:rsidRPr="002605E5" w:rsidRDefault="002B6D79" w:rsidP="002605E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D088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V</w:t>
                            </w:r>
                            <w:r w:rsidR="002605E5" w:rsidRPr="006D088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ersion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V1.0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40450" id="_x0000_s1028" style="position:absolute;margin-left:205.5pt;margin-top:14.95pt;width:256.7pt;height:178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" fillcolor="#d7254f" strokecolor="#d7254f" strokeweight="1pt">
                <v:textbox>
                  <w:txbxContent>
                    <w:p w14:paraId="1C5B25C4" w14:textId="6FDF4FFB" w:rsidR="002605E5" w:rsidRPr="006D088D" w:rsidRDefault="002B6D79" w:rsidP="002605E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Novembre 2025</w:t>
                      </w:r>
                    </w:p>
                    <w:p w14:paraId="3E3B8A9A" w14:textId="79134E07" w:rsidR="00A16160" w:rsidRPr="002605E5" w:rsidRDefault="002B6D79" w:rsidP="002605E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6D088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V</w:t>
                      </w:r>
                      <w:r w:rsidR="002605E5" w:rsidRPr="006D088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ersion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V1.0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A4866C" w14:textId="77777777" w:rsidR="00A16160" w:rsidRPr="00F7200C" w:rsidRDefault="00A16160" w:rsidP="00A16160">
      <w:pPr>
        <w:rPr>
          <w:rFonts w:ascii="Aptos" w:hAnsi="Aptos"/>
        </w:rPr>
      </w:pPr>
    </w:p>
    <w:p w14:paraId="77C5A59D" w14:textId="77777777" w:rsidR="00A16160" w:rsidRPr="00F7200C" w:rsidRDefault="00A16160" w:rsidP="00A16160">
      <w:pPr>
        <w:rPr>
          <w:rFonts w:ascii="Aptos" w:hAnsi="Aptos"/>
        </w:rPr>
      </w:pPr>
    </w:p>
    <w:p w14:paraId="746F63B4" w14:textId="77777777" w:rsidR="00A16160" w:rsidRPr="00F7200C" w:rsidRDefault="00A16160" w:rsidP="00A16160">
      <w:pPr>
        <w:rPr>
          <w:rFonts w:ascii="Aptos" w:hAnsi="Aptos"/>
        </w:rPr>
      </w:pPr>
    </w:p>
    <w:p w14:paraId="7050F157" w14:textId="77777777" w:rsidR="00A16160" w:rsidRPr="00F7200C" w:rsidRDefault="00A16160" w:rsidP="00A16160">
      <w:pPr>
        <w:rPr>
          <w:rFonts w:ascii="Aptos" w:hAnsi="Aptos"/>
        </w:rPr>
      </w:pPr>
    </w:p>
    <w:p w14:paraId="6C4787AB" w14:textId="77777777" w:rsidR="00A16160" w:rsidRPr="00F7200C" w:rsidRDefault="00A16160" w:rsidP="00A16160">
      <w:pPr>
        <w:rPr>
          <w:rFonts w:ascii="Aptos" w:hAnsi="Aptos"/>
        </w:rPr>
      </w:pPr>
    </w:p>
    <w:p w14:paraId="0F2CAF13" w14:textId="77777777" w:rsidR="00A16160" w:rsidRPr="00F7200C" w:rsidRDefault="00A16160" w:rsidP="00A16160">
      <w:pPr>
        <w:rPr>
          <w:rFonts w:ascii="Aptos" w:hAnsi="Aptos"/>
        </w:rPr>
      </w:pPr>
    </w:p>
    <w:p w14:paraId="40451A6F" w14:textId="77777777" w:rsidR="00A16160" w:rsidRPr="00F7200C" w:rsidRDefault="00A16160" w:rsidP="00A16160">
      <w:pPr>
        <w:rPr>
          <w:rFonts w:ascii="Aptos" w:hAnsi="Aptos"/>
        </w:rPr>
      </w:pPr>
    </w:p>
    <w:p w14:paraId="3613E672" w14:textId="77777777" w:rsidR="00A16160" w:rsidRPr="00F7200C" w:rsidRDefault="00A16160" w:rsidP="00A16160">
      <w:pPr>
        <w:rPr>
          <w:rFonts w:ascii="Aptos" w:hAnsi="Aptos"/>
        </w:rPr>
      </w:pPr>
    </w:p>
    <w:p w14:paraId="5F0A2679" w14:textId="77777777" w:rsidR="00097128" w:rsidRPr="00F7200C" w:rsidRDefault="00097128">
      <w:pPr>
        <w:rPr>
          <w:rFonts w:ascii="Aptos" w:hAnsi="Aptos"/>
        </w:rPr>
      </w:pPr>
    </w:p>
    <w:p w14:paraId="74458B7A" w14:textId="77777777" w:rsidR="00A16160" w:rsidRPr="00F7200C" w:rsidRDefault="00A16160">
      <w:pPr>
        <w:rPr>
          <w:rFonts w:ascii="Aptos" w:hAnsi="Apto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029627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D9F4EB" w14:textId="213FCC10" w:rsidR="00F17A0A" w:rsidRPr="00F7200C" w:rsidRDefault="00F17A0A">
          <w:pPr>
            <w:pStyle w:val="En-ttedetabledesmatires"/>
          </w:pPr>
          <w:r w:rsidRPr="00F7200C">
            <w:t>Table des matières</w:t>
          </w:r>
        </w:p>
        <w:p w14:paraId="77991BAC" w14:textId="46F643E0" w:rsidR="00E613AD" w:rsidRDefault="00F17A0A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 w:rsidRPr="00F7200C">
            <w:rPr>
              <w:rFonts w:ascii="Aptos" w:hAnsi="Aptos"/>
            </w:rPr>
            <w:fldChar w:fldCharType="begin"/>
          </w:r>
          <w:r w:rsidRPr="00F7200C">
            <w:rPr>
              <w:rFonts w:ascii="Aptos" w:hAnsi="Aptos"/>
            </w:rPr>
            <w:instrText xml:space="preserve"> TOC \o "1-3" \h \z \u </w:instrText>
          </w:r>
          <w:r w:rsidRPr="00F7200C">
            <w:rPr>
              <w:rFonts w:ascii="Aptos" w:hAnsi="Aptos"/>
            </w:rPr>
            <w:fldChar w:fldCharType="separate"/>
          </w:r>
          <w:hyperlink w:anchor="_Toc215049463" w:history="1">
            <w:r w:rsidR="00E613AD" w:rsidRPr="00F865C8">
              <w:rPr>
                <w:rStyle w:val="Lienhypertexte"/>
                <w:noProof/>
              </w:rPr>
              <w:t>A.</w:t>
            </w:r>
            <w:r w:rsidR="00E613AD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E613AD" w:rsidRPr="00F865C8">
              <w:rPr>
                <w:rStyle w:val="Lienhypertexte"/>
                <w:noProof/>
              </w:rPr>
              <w:t>Historique du document :</w:t>
            </w:r>
            <w:r w:rsidR="00E613AD">
              <w:rPr>
                <w:noProof/>
                <w:webHidden/>
              </w:rPr>
              <w:tab/>
            </w:r>
            <w:r w:rsidR="00E613AD">
              <w:rPr>
                <w:noProof/>
                <w:webHidden/>
              </w:rPr>
              <w:fldChar w:fldCharType="begin"/>
            </w:r>
            <w:r w:rsidR="00E613AD">
              <w:rPr>
                <w:noProof/>
                <w:webHidden/>
              </w:rPr>
              <w:instrText xml:space="preserve"> PAGEREF _Toc215049463 \h </w:instrText>
            </w:r>
            <w:r w:rsidR="00E613AD">
              <w:rPr>
                <w:noProof/>
                <w:webHidden/>
              </w:rPr>
            </w:r>
            <w:r w:rsidR="00E613AD">
              <w:rPr>
                <w:noProof/>
                <w:webHidden/>
              </w:rPr>
              <w:fldChar w:fldCharType="separate"/>
            </w:r>
            <w:r w:rsidR="00095605">
              <w:rPr>
                <w:noProof/>
                <w:webHidden/>
              </w:rPr>
              <w:t>3</w:t>
            </w:r>
            <w:r w:rsidR="00E613AD">
              <w:rPr>
                <w:noProof/>
                <w:webHidden/>
              </w:rPr>
              <w:fldChar w:fldCharType="end"/>
            </w:r>
          </w:hyperlink>
        </w:p>
        <w:p w14:paraId="47C785F4" w14:textId="61C273DE" w:rsidR="00E613AD" w:rsidRDefault="00E613A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5049464" w:history="1">
            <w:r w:rsidRPr="00F865C8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F865C8">
              <w:rPr>
                <w:rStyle w:val="Lienhypertexte"/>
                <w:noProof/>
              </w:rPr>
              <w:t>Introduction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6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ADD8" w14:textId="73A51E86" w:rsidR="00E613AD" w:rsidRDefault="00E613AD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5049465" w:history="1">
            <w:r w:rsidRPr="00F865C8">
              <w:rPr>
                <w:rStyle w:val="Lienhypertexte"/>
                <w:bCs/>
                <w:noProof/>
              </w:rPr>
              <w:t>1 .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F865C8">
              <w:rPr>
                <w:rStyle w:val="Lienhypertexte"/>
                <w:noProof/>
              </w:rPr>
              <w:t>Objectif du document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6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9AB25" w14:textId="73B39054" w:rsidR="00E613AD" w:rsidRDefault="00E613AD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5049471" w:history="1">
            <w:r w:rsidRPr="00F865C8">
              <w:rPr>
                <w:rStyle w:val="Lienhypertexte"/>
                <w:bCs/>
                <w:noProof/>
              </w:rPr>
              <w:t>2 .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F865C8">
              <w:rPr>
                <w:rStyle w:val="Lienhypertexte"/>
                <w:noProof/>
              </w:rPr>
              <w:t>Domaine d’application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6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937E" w14:textId="1A2C0559" w:rsidR="00E613AD" w:rsidRDefault="00E613AD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5049472" w:history="1">
            <w:r w:rsidRPr="00F865C8">
              <w:rPr>
                <w:rStyle w:val="Lienhypertexte"/>
                <w:bCs/>
                <w:noProof/>
              </w:rPr>
              <w:t>3 .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F865C8">
              <w:rPr>
                <w:rStyle w:val="Lienhypertexte"/>
                <w:bCs/>
                <w:noProof/>
              </w:rPr>
              <w:t>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6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21593" w14:textId="19DE95DD" w:rsidR="00E613AD" w:rsidRDefault="00E613A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5049473" w:history="1">
            <w:r w:rsidRPr="00F865C8">
              <w:rPr>
                <w:rStyle w:val="Lienhypertexte"/>
                <w:noProof/>
              </w:rPr>
              <w:t>C.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F865C8">
              <w:rPr>
                <w:rStyle w:val="Lienhypertexte"/>
                <w:noProof/>
              </w:rPr>
              <w:t>Etapes de la procédure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60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28935" w14:textId="17BB4774" w:rsidR="00E613AD" w:rsidRDefault="00E613A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5049474" w:history="1">
            <w:r w:rsidRPr="00F865C8">
              <w:rPr>
                <w:rStyle w:val="Lienhypertexte"/>
                <w:noProof/>
              </w:rPr>
              <w:t>D.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F865C8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560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5B129" w14:textId="63E6AA2B" w:rsidR="00F17A0A" w:rsidRPr="00F7200C" w:rsidRDefault="00F17A0A">
          <w:pPr>
            <w:rPr>
              <w:rFonts w:ascii="Aptos" w:hAnsi="Aptos"/>
            </w:rPr>
          </w:pPr>
          <w:r w:rsidRPr="00F7200C">
            <w:rPr>
              <w:rFonts w:ascii="Aptos" w:hAnsi="Aptos"/>
              <w:b/>
              <w:bCs/>
            </w:rPr>
            <w:fldChar w:fldCharType="end"/>
          </w:r>
        </w:p>
      </w:sdtContent>
    </w:sdt>
    <w:p w14:paraId="714A72B8" w14:textId="77777777" w:rsidR="00A16160" w:rsidRPr="00F7200C" w:rsidRDefault="00A16160">
      <w:pPr>
        <w:rPr>
          <w:rFonts w:ascii="Aptos" w:hAnsi="Aptos"/>
        </w:rPr>
      </w:pPr>
    </w:p>
    <w:p w14:paraId="71E31914" w14:textId="77777777" w:rsidR="00A16160" w:rsidRPr="00F7200C" w:rsidRDefault="00A16160">
      <w:pPr>
        <w:rPr>
          <w:rFonts w:ascii="Aptos" w:hAnsi="Aptos"/>
        </w:rPr>
      </w:pPr>
    </w:p>
    <w:p w14:paraId="09054E84" w14:textId="77777777" w:rsidR="00A16160" w:rsidRPr="00F7200C" w:rsidRDefault="00A16160">
      <w:pPr>
        <w:rPr>
          <w:rFonts w:ascii="Aptos" w:hAnsi="Aptos"/>
        </w:rPr>
      </w:pPr>
    </w:p>
    <w:p w14:paraId="7CEBB819" w14:textId="77777777" w:rsidR="00A16160" w:rsidRPr="00F7200C" w:rsidRDefault="00A16160">
      <w:pPr>
        <w:rPr>
          <w:rFonts w:ascii="Aptos" w:hAnsi="Aptos"/>
        </w:rPr>
      </w:pPr>
    </w:p>
    <w:p w14:paraId="5235E8E3" w14:textId="77777777" w:rsidR="00A16160" w:rsidRPr="00F7200C" w:rsidRDefault="00A16160">
      <w:pPr>
        <w:rPr>
          <w:rFonts w:ascii="Aptos" w:hAnsi="Aptos"/>
        </w:rPr>
      </w:pPr>
    </w:p>
    <w:p w14:paraId="616647BB" w14:textId="77777777" w:rsidR="00A16160" w:rsidRPr="00F7200C" w:rsidRDefault="00A16160">
      <w:pPr>
        <w:rPr>
          <w:rFonts w:ascii="Aptos" w:hAnsi="Aptos"/>
        </w:rPr>
      </w:pPr>
    </w:p>
    <w:p w14:paraId="7F82B7D7" w14:textId="77777777" w:rsidR="00A16160" w:rsidRPr="00F7200C" w:rsidRDefault="00A16160">
      <w:pPr>
        <w:rPr>
          <w:rFonts w:ascii="Aptos" w:hAnsi="Aptos"/>
        </w:rPr>
      </w:pPr>
    </w:p>
    <w:p w14:paraId="55F20DB5" w14:textId="77777777" w:rsidR="00A16160" w:rsidRPr="00F7200C" w:rsidRDefault="00A16160">
      <w:pPr>
        <w:rPr>
          <w:rFonts w:ascii="Aptos" w:hAnsi="Aptos"/>
        </w:rPr>
      </w:pPr>
    </w:p>
    <w:p w14:paraId="4B078E96" w14:textId="77777777" w:rsidR="00A16160" w:rsidRPr="00F7200C" w:rsidRDefault="00A16160">
      <w:pPr>
        <w:rPr>
          <w:rFonts w:ascii="Aptos" w:hAnsi="Aptos"/>
        </w:rPr>
      </w:pPr>
    </w:p>
    <w:p w14:paraId="24E0A868" w14:textId="77777777" w:rsidR="00A16160" w:rsidRPr="00F7200C" w:rsidRDefault="00A16160">
      <w:pPr>
        <w:rPr>
          <w:rFonts w:ascii="Aptos" w:hAnsi="Aptos"/>
        </w:rPr>
      </w:pPr>
    </w:p>
    <w:p w14:paraId="50E6D3E8" w14:textId="77777777" w:rsidR="00A16160" w:rsidRPr="00F7200C" w:rsidRDefault="00A16160">
      <w:pPr>
        <w:rPr>
          <w:rFonts w:ascii="Aptos" w:hAnsi="Aptos"/>
        </w:rPr>
      </w:pPr>
    </w:p>
    <w:p w14:paraId="67591901" w14:textId="77777777" w:rsidR="00A16160" w:rsidRPr="00F7200C" w:rsidRDefault="00A16160">
      <w:pPr>
        <w:rPr>
          <w:rFonts w:ascii="Aptos" w:hAnsi="Aptos"/>
        </w:rPr>
      </w:pPr>
    </w:p>
    <w:p w14:paraId="712E7270" w14:textId="3A517536" w:rsidR="004F3B4A" w:rsidRDefault="004F3B4A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620A5B27" w14:textId="77777777" w:rsidR="00A16160" w:rsidRPr="00F7200C" w:rsidRDefault="00A16160">
      <w:pPr>
        <w:rPr>
          <w:rFonts w:ascii="Aptos" w:hAnsi="Aptos"/>
        </w:rPr>
      </w:pPr>
    </w:p>
    <w:p w14:paraId="14E23722" w14:textId="77777777" w:rsidR="00A16160" w:rsidRPr="00F7200C" w:rsidRDefault="00A16160">
      <w:pPr>
        <w:rPr>
          <w:rFonts w:ascii="Aptos" w:hAnsi="Aptos"/>
        </w:rPr>
      </w:pPr>
    </w:p>
    <w:p w14:paraId="0587A9FE" w14:textId="77777777" w:rsidR="00A16160" w:rsidRPr="00F7200C" w:rsidRDefault="00A16160">
      <w:pPr>
        <w:rPr>
          <w:rFonts w:ascii="Aptos" w:hAnsi="Aptos"/>
        </w:rPr>
      </w:pPr>
    </w:p>
    <w:p w14:paraId="66E38F5E" w14:textId="77777777" w:rsidR="00A16160" w:rsidRPr="00F7200C" w:rsidRDefault="00A16160" w:rsidP="00A16160">
      <w:pPr>
        <w:pStyle w:val="Titre1"/>
      </w:pPr>
      <w:bookmarkStart w:id="0" w:name="_Toc173784558"/>
      <w:bookmarkStart w:id="1" w:name="_Toc215049463"/>
      <w:r w:rsidRPr="00F7200C">
        <w:t>Historique du document :</w:t>
      </w:r>
      <w:bookmarkEnd w:id="0"/>
      <w:bookmarkEnd w:id="1"/>
    </w:p>
    <w:p w14:paraId="42FFFCFD" w14:textId="77777777" w:rsidR="00A16160" w:rsidRPr="00F7200C" w:rsidRDefault="00A16160" w:rsidP="00A16160">
      <w:pPr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52"/>
        <w:gridCol w:w="7010"/>
      </w:tblGrid>
      <w:tr w:rsidR="00A16160" w:rsidRPr="00F7200C" w14:paraId="797A08E6" w14:textId="77777777" w:rsidTr="003421B8">
        <w:trPr>
          <w:trHeight w:val="510"/>
        </w:trPr>
        <w:tc>
          <w:tcPr>
            <w:tcW w:w="2122" w:type="dxa"/>
          </w:tcPr>
          <w:p w14:paraId="719948B4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Type de document :</w:t>
            </w:r>
          </w:p>
        </w:tc>
        <w:tc>
          <w:tcPr>
            <w:tcW w:w="7932" w:type="dxa"/>
          </w:tcPr>
          <w:p w14:paraId="7FDC1F02" w14:textId="5035FAD4" w:rsidR="00A16160" w:rsidRDefault="002B6D79" w:rsidP="003421B8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</w:rPr>
              <w:t>Hardening</w:t>
            </w:r>
            <w:proofErr w:type="spellEnd"/>
            <w:r>
              <w:rPr>
                <w:rFonts w:ascii="Aptos" w:hAnsi="Aptos"/>
              </w:rPr>
              <w:t xml:space="preserve"> AD : </w:t>
            </w:r>
            <w:r w:rsidR="00095605" w:rsidRPr="00095605">
              <w:rPr>
                <w:rFonts w:ascii="Aptos" w:hAnsi="Aptos"/>
              </w:rPr>
              <w:t>Mise en place du paramètre Kerberos “Enforce User Logon Restrictions”</w:t>
            </w:r>
          </w:p>
          <w:p w14:paraId="20871695" w14:textId="2B72EB08" w:rsidR="00F20AD9" w:rsidRPr="00F20AD9" w:rsidRDefault="00F20AD9" w:rsidP="003421B8">
            <w:pPr>
              <w:rPr>
                <w:rFonts w:ascii="Aptos" w:hAnsi="Aptos"/>
                <w:i/>
                <w:iCs/>
              </w:rPr>
            </w:pPr>
          </w:p>
        </w:tc>
      </w:tr>
      <w:tr w:rsidR="00A16160" w:rsidRPr="00F7200C" w14:paraId="7DD4F84A" w14:textId="77777777" w:rsidTr="003421B8">
        <w:trPr>
          <w:trHeight w:val="510"/>
        </w:trPr>
        <w:tc>
          <w:tcPr>
            <w:tcW w:w="2122" w:type="dxa"/>
          </w:tcPr>
          <w:p w14:paraId="59B4574A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Rédigé par :</w:t>
            </w:r>
          </w:p>
        </w:tc>
        <w:tc>
          <w:tcPr>
            <w:tcW w:w="7932" w:type="dxa"/>
          </w:tcPr>
          <w:p w14:paraId="55786E7C" w14:textId="4A81C502" w:rsidR="00A16160" w:rsidRDefault="002B6D79" w:rsidP="003421B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RABENJAMINA Sitrakiniaina Rinah</w:t>
            </w:r>
          </w:p>
          <w:p w14:paraId="768595E9" w14:textId="72AF5557" w:rsidR="00F20AD9" w:rsidRPr="00E179FA" w:rsidRDefault="00F20AD9" w:rsidP="003421B8">
            <w:pPr>
              <w:rPr>
                <w:rFonts w:ascii="Aptos" w:hAnsi="Aptos"/>
                <w:i/>
                <w:iCs/>
              </w:rPr>
            </w:pPr>
          </w:p>
        </w:tc>
      </w:tr>
      <w:tr w:rsidR="00A16160" w:rsidRPr="00F7200C" w14:paraId="2C34EDA5" w14:textId="77777777" w:rsidTr="003421B8">
        <w:trPr>
          <w:trHeight w:val="510"/>
        </w:trPr>
        <w:tc>
          <w:tcPr>
            <w:tcW w:w="2122" w:type="dxa"/>
          </w:tcPr>
          <w:p w14:paraId="6E461768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Examiné par :</w:t>
            </w:r>
          </w:p>
        </w:tc>
        <w:tc>
          <w:tcPr>
            <w:tcW w:w="7932" w:type="dxa"/>
          </w:tcPr>
          <w:p w14:paraId="11FCD99C" w14:textId="13071C7F" w:rsidR="00E179FA" w:rsidRPr="005B4E82" w:rsidRDefault="002B6D79" w:rsidP="003421B8">
            <w:pPr>
              <w:rPr>
                <w:rFonts w:ascii="Aptos" w:hAnsi="Aptos"/>
                <w:i/>
                <w:iCs/>
              </w:rPr>
            </w:pPr>
            <w:r w:rsidRPr="002B6D79">
              <w:rPr>
                <w:rFonts w:ascii="Aptos" w:hAnsi="Aptos"/>
              </w:rPr>
              <w:t>Narindra Ratsimbazafy</w:t>
            </w:r>
          </w:p>
        </w:tc>
      </w:tr>
      <w:tr w:rsidR="00A16160" w:rsidRPr="00F7200C" w14:paraId="41904582" w14:textId="77777777" w:rsidTr="003421B8">
        <w:trPr>
          <w:trHeight w:val="510"/>
        </w:trPr>
        <w:tc>
          <w:tcPr>
            <w:tcW w:w="2122" w:type="dxa"/>
          </w:tcPr>
          <w:p w14:paraId="058DA0B9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Validé par :</w:t>
            </w:r>
          </w:p>
        </w:tc>
        <w:tc>
          <w:tcPr>
            <w:tcW w:w="7932" w:type="dxa"/>
          </w:tcPr>
          <w:p w14:paraId="255B7B27" w14:textId="2CBBA49E" w:rsidR="005B4E82" w:rsidRPr="005B4E82" w:rsidRDefault="002B6D79" w:rsidP="003421B8">
            <w:pPr>
              <w:rPr>
                <w:rFonts w:ascii="Aptos" w:hAnsi="Aptos"/>
                <w:i/>
                <w:iCs/>
              </w:rPr>
            </w:pPr>
            <w:r w:rsidRPr="002B6D79">
              <w:rPr>
                <w:rFonts w:ascii="Aptos" w:hAnsi="Aptos"/>
              </w:rPr>
              <w:t>Narindra Ratsimbazafy</w:t>
            </w:r>
          </w:p>
        </w:tc>
      </w:tr>
      <w:tr w:rsidR="00A16160" w:rsidRPr="00F7200C" w14:paraId="3C07B639" w14:textId="77777777" w:rsidTr="003421B8">
        <w:trPr>
          <w:trHeight w:val="510"/>
        </w:trPr>
        <w:tc>
          <w:tcPr>
            <w:tcW w:w="2122" w:type="dxa"/>
          </w:tcPr>
          <w:p w14:paraId="56C76ADC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Date de création :</w:t>
            </w:r>
          </w:p>
        </w:tc>
        <w:tc>
          <w:tcPr>
            <w:tcW w:w="7932" w:type="dxa"/>
          </w:tcPr>
          <w:p w14:paraId="357EE1DF" w14:textId="7FB9A1E7" w:rsidR="00A16160" w:rsidRDefault="002B6D79" w:rsidP="003421B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2</w:t>
            </w:r>
            <w:r w:rsidR="006E6AA8">
              <w:rPr>
                <w:rFonts w:ascii="Aptos" w:hAnsi="Aptos"/>
              </w:rPr>
              <w:t>6</w:t>
            </w:r>
            <w:r>
              <w:rPr>
                <w:rFonts w:ascii="Aptos" w:hAnsi="Aptos"/>
              </w:rPr>
              <w:t xml:space="preserve"> nov. 25</w:t>
            </w:r>
          </w:p>
          <w:p w14:paraId="3B5B6392" w14:textId="0815C194" w:rsidR="005B4E82" w:rsidRPr="00441B9D" w:rsidRDefault="005B4E82" w:rsidP="003421B8">
            <w:pPr>
              <w:rPr>
                <w:rFonts w:ascii="Aptos" w:hAnsi="Aptos"/>
                <w:i/>
                <w:iCs/>
              </w:rPr>
            </w:pPr>
          </w:p>
        </w:tc>
      </w:tr>
      <w:tr w:rsidR="00A16160" w:rsidRPr="00F7200C" w14:paraId="6D08A8C1" w14:textId="77777777" w:rsidTr="003421B8">
        <w:trPr>
          <w:trHeight w:val="510"/>
        </w:trPr>
        <w:tc>
          <w:tcPr>
            <w:tcW w:w="2122" w:type="dxa"/>
          </w:tcPr>
          <w:p w14:paraId="0EE68EEA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Date de diffusion :</w:t>
            </w:r>
          </w:p>
        </w:tc>
        <w:tc>
          <w:tcPr>
            <w:tcW w:w="7932" w:type="dxa"/>
          </w:tcPr>
          <w:p w14:paraId="3E055131" w14:textId="45AFFD31" w:rsidR="00441B9D" w:rsidRPr="00F7200C" w:rsidRDefault="00441B9D" w:rsidP="002B6D79">
            <w:pPr>
              <w:rPr>
                <w:rFonts w:ascii="Aptos" w:hAnsi="Aptos"/>
              </w:rPr>
            </w:pPr>
          </w:p>
        </w:tc>
      </w:tr>
      <w:tr w:rsidR="00A16160" w:rsidRPr="00F7200C" w14:paraId="61B5A00C" w14:textId="77777777" w:rsidTr="003421B8">
        <w:trPr>
          <w:trHeight w:val="510"/>
        </w:trPr>
        <w:tc>
          <w:tcPr>
            <w:tcW w:w="2122" w:type="dxa"/>
          </w:tcPr>
          <w:p w14:paraId="003ED9CC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Date d’application :</w:t>
            </w:r>
          </w:p>
        </w:tc>
        <w:tc>
          <w:tcPr>
            <w:tcW w:w="7932" w:type="dxa"/>
          </w:tcPr>
          <w:p w14:paraId="063606F5" w14:textId="0B912402" w:rsidR="00441B9D" w:rsidRPr="00F7200C" w:rsidRDefault="00441B9D" w:rsidP="002B6D79">
            <w:pPr>
              <w:rPr>
                <w:rFonts w:ascii="Aptos" w:hAnsi="Aptos"/>
              </w:rPr>
            </w:pPr>
          </w:p>
        </w:tc>
      </w:tr>
      <w:tr w:rsidR="00A16160" w:rsidRPr="00F7200C" w14:paraId="7C796B93" w14:textId="77777777" w:rsidTr="003421B8">
        <w:trPr>
          <w:trHeight w:val="510"/>
        </w:trPr>
        <w:tc>
          <w:tcPr>
            <w:tcW w:w="2122" w:type="dxa"/>
          </w:tcPr>
          <w:p w14:paraId="0FC9D9AB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Numéro de version :</w:t>
            </w:r>
          </w:p>
        </w:tc>
        <w:tc>
          <w:tcPr>
            <w:tcW w:w="7932" w:type="dxa"/>
          </w:tcPr>
          <w:p w14:paraId="4DB038A2" w14:textId="6B7D5C1F" w:rsidR="00A16160" w:rsidRPr="00F7200C" w:rsidRDefault="002B6D79" w:rsidP="003421B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V1.0</w:t>
            </w:r>
            <w:r w:rsidR="00441B9D">
              <w:rPr>
                <w:rFonts w:ascii="Aptos" w:hAnsi="Aptos"/>
              </w:rPr>
              <w:br/>
            </w:r>
          </w:p>
        </w:tc>
      </w:tr>
      <w:tr w:rsidR="00A16160" w:rsidRPr="00F7200C" w14:paraId="2F91EB72" w14:textId="77777777" w:rsidTr="003421B8">
        <w:trPr>
          <w:trHeight w:val="510"/>
        </w:trPr>
        <w:tc>
          <w:tcPr>
            <w:tcW w:w="2122" w:type="dxa"/>
          </w:tcPr>
          <w:p w14:paraId="5920E69A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Prochaine révision :</w:t>
            </w:r>
          </w:p>
        </w:tc>
        <w:tc>
          <w:tcPr>
            <w:tcW w:w="7932" w:type="dxa"/>
          </w:tcPr>
          <w:p w14:paraId="5E3B9A0E" w14:textId="24FFF852" w:rsidR="00441B9D" w:rsidRPr="00F7200C" w:rsidRDefault="00441B9D" w:rsidP="002B6D79">
            <w:pPr>
              <w:rPr>
                <w:rFonts w:ascii="Aptos" w:hAnsi="Aptos"/>
              </w:rPr>
            </w:pPr>
          </w:p>
        </w:tc>
      </w:tr>
    </w:tbl>
    <w:p w14:paraId="0C023E86" w14:textId="77777777" w:rsidR="00A16160" w:rsidRPr="00F7200C" w:rsidRDefault="00A16160" w:rsidP="00A16160">
      <w:pPr>
        <w:rPr>
          <w:rFonts w:ascii="Aptos" w:hAnsi="Aptos"/>
        </w:rPr>
      </w:pPr>
    </w:p>
    <w:p w14:paraId="4D254071" w14:textId="77777777" w:rsidR="00A16160" w:rsidRPr="00F7200C" w:rsidRDefault="00A16160" w:rsidP="00A16160">
      <w:pPr>
        <w:rPr>
          <w:rFonts w:ascii="Aptos" w:hAnsi="Aptos"/>
        </w:rPr>
      </w:pPr>
    </w:p>
    <w:tbl>
      <w:tblPr>
        <w:tblStyle w:val="Grilledutableau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84"/>
        <w:gridCol w:w="3606"/>
        <w:gridCol w:w="1002"/>
        <w:gridCol w:w="3470"/>
      </w:tblGrid>
      <w:tr w:rsidR="00A16160" w:rsidRPr="00F7200C" w14:paraId="3460DC29" w14:textId="77777777" w:rsidTr="009D1B07">
        <w:trPr>
          <w:trHeight w:val="567"/>
        </w:trPr>
        <w:tc>
          <w:tcPr>
            <w:tcW w:w="984" w:type="dxa"/>
            <w:shd w:val="clear" w:color="auto" w:fill="E7E6E6" w:themeFill="background2"/>
          </w:tcPr>
          <w:p w14:paraId="29261DDF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Version</w:t>
            </w:r>
          </w:p>
        </w:tc>
        <w:tc>
          <w:tcPr>
            <w:tcW w:w="3606" w:type="dxa"/>
            <w:shd w:val="clear" w:color="auto" w:fill="E7E6E6" w:themeFill="background2"/>
          </w:tcPr>
          <w:p w14:paraId="3654C04A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Description de modification</w:t>
            </w:r>
          </w:p>
        </w:tc>
        <w:tc>
          <w:tcPr>
            <w:tcW w:w="1002" w:type="dxa"/>
            <w:shd w:val="clear" w:color="auto" w:fill="E7E6E6" w:themeFill="background2"/>
          </w:tcPr>
          <w:p w14:paraId="6C61AD46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Date</w:t>
            </w:r>
          </w:p>
        </w:tc>
        <w:tc>
          <w:tcPr>
            <w:tcW w:w="3470" w:type="dxa"/>
            <w:shd w:val="clear" w:color="auto" w:fill="E7E6E6" w:themeFill="background2"/>
          </w:tcPr>
          <w:p w14:paraId="7A4140D3" w14:textId="77777777" w:rsidR="00A16160" w:rsidRPr="00F7200C" w:rsidRDefault="00A16160" w:rsidP="003421B8">
            <w:pPr>
              <w:rPr>
                <w:rFonts w:ascii="Aptos" w:hAnsi="Aptos"/>
                <w:b/>
                <w:bCs/>
              </w:rPr>
            </w:pPr>
            <w:r w:rsidRPr="00F7200C">
              <w:rPr>
                <w:rFonts w:ascii="Aptos" w:hAnsi="Aptos"/>
                <w:b/>
                <w:bCs/>
              </w:rPr>
              <w:t>Auteur et fonction</w:t>
            </w:r>
          </w:p>
        </w:tc>
      </w:tr>
      <w:tr w:rsidR="00596C03" w:rsidRPr="00F7200C" w14:paraId="6E3EA4D8" w14:textId="77777777" w:rsidTr="009D1B07">
        <w:trPr>
          <w:trHeight w:val="567"/>
        </w:trPr>
        <w:tc>
          <w:tcPr>
            <w:tcW w:w="984" w:type="dxa"/>
            <w:shd w:val="clear" w:color="auto" w:fill="E7E6E6" w:themeFill="background2"/>
          </w:tcPr>
          <w:p w14:paraId="02EACDF7" w14:textId="41401F76" w:rsidR="00596C03" w:rsidRPr="000844E7" w:rsidRDefault="00596C03" w:rsidP="00596C03">
            <w:pPr>
              <w:rPr>
                <w:rFonts w:ascii="Aptos" w:hAnsi="Aptos"/>
                <w:i/>
                <w:iCs/>
                <w:color w:val="00B0F0"/>
                <w:sz w:val="20"/>
                <w:szCs w:val="20"/>
              </w:rPr>
            </w:pPr>
          </w:p>
        </w:tc>
        <w:tc>
          <w:tcPr>
            <w:tcW w:w="3606" w:type="dxa"/>
            <w:shd w:val="clear" w:color="auto" w:fill="E7E6E6" w:themeFill="background2"/>
          </w:tcPr>
          <w:p w14:paraId="04EC31A2" w14:textId="3BAB9A02" w:rsidR="00596C03" w:rsidRPr="000844E7" w:rsidRDefault="00596C03" w:rsidP="00596C03">
            <w:pPr>
              <w:rPr>
                <w:rFonts w:ascii="Aptos" w:hAnsi="Aptos"/>
                <w:i/>
                <w:iCs/>
                <w:color w:val="00B0F0"/>
                <w:sz w:val="20"/>
                <w:szCs w:val="20"/>
              </w:rPr>
            </w:pPr>
          </w:p>
        </w:tc>
        <w:tc>
          <w:tcPr>
            <w:tcW w:w="1002" w:type="dxa"/>
            <w:shd w:val="clear" w:color="auto" w:fill="E7E6E6" w:themeFill="background2"/>
          </w:tcPr>
          <w:p w14:paraId="7438D078" w14:textId="368C33CA" w:rsidR="00596C03" w:rsidRPr="000844E7" w:rsidRDefault="00596C03" w:rsidP="00596C03">
            <w:pPr>
              <w:rPr>
                <w:rFonts w:ascii="Aptos" w:hAnsi="Aptos"/>
                <w:i/>
                <w:iCs/>
                <w:color w:val="00B0F0"/>
                <w:sz w:val="20"/>
                <w:szCs w:val="20"/>
              </w:rPr>
            </w:pPr>
          </w:p>
        </w:tc>
        <w:tc>
          <w:tcPr>
            <w:tcW w:w="3470" w:type="dxa"/>
            <w:shd w:val="clear" w:color="auto" w:fill="E7E6E6" w:themeFill="background2"/>
          </w:tcPr>
          <w:p w14:paraId="42A27A67" w14:textId="2E420A27" w:rsidR="00596C03" w:rsidRPr="000844E7" w:rsidRDefault="00596C03" w:rsidP="00596C03">
            <w:pPr>
              <w:rPr>
                <w:rFonts w:ascii="Aptos" w:hAnsi="Aptos"/>
                <w:i/>
                <w:iCs/>
                <w:color w:val="00B0F0"/>
                <w:sz w:val="20"/>
                <w:szCs w:val="20"/>
              </w:rPr>
            </w:pPr>
          </w:p>
        </w:tc>
      </w:tr>
      <w:tr w:rsidR="00596C03" w:rsidRPr="00F7200C" w14:paraId="5832A76D" w14:textId="77777777" w:rsidTr="009D1B07">
        <w:trPr>
          <w:trHeight w:val="567"/>
        </w:trPr>
        <w:tc>
          <w:tcPr>
            <w:tcW w:w="984" w:type="dxa"/>
            <w:shd w:val="clear" w:color="auto" w:fill="E7E6E6" w:themeFill="background2"/>
          </w:tcPr>
          <w:p w14:paraId="7446F418" w14:textId="03F81A07" w:rsidR="00596C03" w:rsidRPr="000844E7" w:rsidRDefault="00596C03" w:rsidP="00596C03">
            <w:pPr>
              <w:rPr>
                <w:rFonts w:ascii="Aptos" w:hAnsi="Aptos"/>
                <w:i/>
                <w:iCs/>
                <w:color w:val="00B0F0"/>
                <w:sz w:val="20"/>
                <w:szCs w:val="20"/>
              </w:rPr>
            </w:pPr>
          </w:p>
        </w:tc>
        <w:tc>
          <w:tcPr>
            <w:tcW w:w="3606" w:type="dxa"/>
            <w:shd w:val="clear" w:color="auto" w:fill="E7E6E6" w:themeFill="background2"/>
          </w:tcPr>
          <w:p w14:paraId="610F1FD9" w14:textId="6A8ED116" w:rsidR="00596C03" w:rsidRPr="000844E7" w:rsidRDefault="00596C03" w:rsidP="00596C03">
            <w:pPr>
              <w:rPr>
                <w:rFonts w:ascii="Aptos" w:hAnsi="Aptos"/>
                <w:i/>
                <w:iCs/>
                <w:color w:val="00B0F0"/>
                <w:sz w:val="20"/>
                <w:szCs w:val="20"/>
              </w:rPr>
            </w:pPr>
          </w:p>
        </w:tc>
        <w:tc>
          <w:tcPr>
            <w:tcW w:w="1002" w:type="dxa"/>
            <w:shd w:val="clear" w:color="auto" w:fill="E7E6E6" w:themeFill="background2"/>
          </w:tcPr>
          <w:p w14:paraId="1C45ADA9" w14:textId="2DC7F1AA" w:rsidR="00596C03" w:rsidRPr="000844E7" w:rsidRDefault="00596C03" w:rsidP="00596C03">
            <w:pPr>
              <w:rPr>
                <w:rFonts w:ascii="Aptos" w:hAnsi="Aptos"/>
                <w:i/>
                <w:iCs/>
                <w:color w:val="00B0F0"/>
                <w:sz w:val="20"/>
                <w:szCs w:val="20"/>
              </w:rPr>
            </w:pPr>
          </w:p>
        </w:tc>
        <w:tc>
          <w:tcPr>
            <w:tcW w:w="3470" w:type="dxa"/>
            <w:shd w:val="clear" w:color="auto" w:fill="E7E6E6" w:themeFill="background2"/>
          </w:tcPr>
          <w:p w14:paraId="38240077" w14:textId="5403B873" w:rsidR="00596C03" w:rsidRPr="000844E7" w:rsidRDefault="00596C03" w:rsidP="00596C03">
            <w:pPr>
              <w:rPr>
                <w:rFonts w:ascii="Aptos" w:hAnsi="Aptos"/>
                <w:i/>
                <w:iCs/>
                <w:color w:val="00B0F0"/>
                <w:sz w:val="20"/>
                <w:szCs w:val="20"/>
              </w:rPr>
            </w:pPr>
          </w:p>
        </w:tc>
      </w:tr>
      <w:tr w:rsidR="00596C03" w:rsidRPr="00F7200C" w14:paraId="74569849" w14:textId="77777777" w:rsidTr="009D1B07">
        <w:trPr>
          <w:trHeight w:val="567"/>
        </w:trPr>
        <w:tc>
          <w:tcPr>
            <w:tcW w:w="984" w:type="dxa"/>
            <w:shd w:val="clear" w:color="auto" w:fill="E7E6E6" w:themeFill="background2"/>
          </w:tcPr>
          <w:p w14:paraId="2A4DE467" w14:textId="66E02504" w:rsidR="00596C03" w:rsidRPr="000844E7" w:rsidRDefault="00596C03" w:rsidP="00596C03">
            <w:pPr>
              <w:rPr>
                <w:rFonts w:ascii="Aptos" w:hAnsi="Aptos"/>
                <w:i/>
                <w:iCs/>
                <w:color w:val="00B0F0"/>
                <w:sz w:val="20"/>
                <w:szCs w:val="20"/>
              </w:rPr>
            </w:pPr>
          </w:p>
        </w:tc>
        <w:tc>
          <w:tcPr>
            <w:tcW w:w="3606" w:type="dxa"/>
            <w:shd w:val="clear" w:color="auto" w:fill="E7E6E6" w:themeFill="background2"/>
          </w:tcPr>
          <w:p w14:paraId="09401B2A" w14:textId="76E91539" w:rsidR="00596C03" w:rsidRPr="000844E7" w:rsidRDefault="00596C03" w:rsidP="00596C03">
            <w:pPr>
              <w:rPr>
                <w:rFonts w:ascii="Aptos" w:hAnsi="Aptos"/>
                <w:i/>
                <w:iCs/>
                <w:color w:val="00B0F0"/>
                <w:sz w:val="20"/>
                <w:szCs w:val="20"/>
              </w:rPr>
            </w:pPr>
          </w:p>
        </w:tc>
        <w:tc>
          <w:tcPr>
            <w:tcW w:w="1002" w:type="dxa"/>
            <w:shd w:val="clear" w:color="auto" w:fill="E7E6E6" w:themeFill="background2"/>
          </w:tcPr>
          <w:p w14:paraId="7B5EC244" w14:textId="29D54C9E" w:rsidR="00596C03" w:rsidRPr="000844E7" w:rsidRDefault="00596C03" w:rsidP="00596C03">
            <w:pPr>
              <w:rPr>
                <w:rFonts w:ascii="Aptos" w:hAnsi="Aptos"/>
                <w:i/>
                <w:iCs/>
                <w:color w:val="00B0F0"/>
                <w:sz w:val="20"/>
                <w:szCs w:val="20"/>
              </w:rPr>
            </w:pPr>
          </w:p>
        </w:tc>
        <w:tc>
          <w:tcPr>
            <w:tcW w:w="3470" w:type="dxa"/>
            <w:shd w:val="clear" w:color="auto" w:fill="E7E6E6" w:themeFill="background2"/>
          </w:tcPr>
          <w:p w14:paraId="7D4FAAC1" w14:textId="600B3AA2" w:rsidR="00596C03" w:rsidRPr="000844E7" w:rsidRDefault="00596C03" w:rsidP="00596C03">
            <w:pPr>
              <w:rPr>
                <w:rFonts w:ascii="Aptos" w:hAnsi="Aptos"/>
                <w:i/>
                <w:iCs/>
                <w:color w:val="00B0F0"/>
                <w:sz w:val="20"/>
                <w:szCs w:val="20"/>
              </w:rPr>
            </w:pPr>
          </w:p>
        </w:tc>
      </w:tr>
      <w:tr w:rsidR="00A16160" w:rsidRPr="00F7200C" w14:paraId="2A292326" w14:textId="77777777" w:rsidTr="009D1B07">
        <w:trPr>
          <w:trHeight w:val="567"/>
        </w:trPr>
        <w:tc>
          <w:tcPr>
            <w:tcW w:w="984" w:type="dxa"/>
            <w:shd w:val="clear" w:color="auto" w:fill="E7E6E6" w:themeFill="background2"/>
          </w:tcPr>
          <w:p w14:paraId="391D1132" w14:textId="77777777" w:rsidR="00A16160" w:rsidRPr="00F7200C" w:rsidRDefault="00A16160" w:rsidP="003421B8">
            <w:pPr>
              <w:rPr>
                <w:rFonts w:ascii="Aptos" w:hAnsi="Aptos"/>
              </w:rPr>
            </w:pPr>
          </w:p>
        </w:tc>
        <w:tc>
          <w:tcPr>
            <w:tcW w:w="3606" w:type="dxa"/>
            <w:shd w:val="clear" w:color="auto" w:fill="E7E6E6" w:themeFill="background2"/>
          </w:tcPr>
          <w:p w14:paraId="2B297B90" w14:textId="77777777" w:rsidR="00A16160" w:rsidRPr="00F7200C" w:rsidRDefault="00A16160" w:rsidP="003421B8">
            <w:pPr>
              <w:rPr>
                <w:rFonts w:ascii="Aptos" w:hAnsi="Aptos"/>
              </w:rPr>
            </w:pPr>
          </w:p>
        </w:tc>
        <w:tc>
          <w:tcPr>
            <w:tcW w:w="1002" w:type="dxa"/>
            <w:shd w:val="clear" w:color="auto" w:fill="E7E6E6" w:themeFill="background2"/>
          </w:tcPr>
          <w:p w14:paraId="71761954" w14:textId="77777777" w:rsidR="00A16160" w:rsidRPr="00F7200C" w:rsidRDefault="00A16160" w:rsidP="003421B8">
            <w:pPr>
              <w:rPr>
                <w:rFonts w:ascii="Aptos" w:hAnsi="Aptos"/>
              </w:rPr>
            </w:pPr>
          </w:p>
        </w:tc>
        <w:tc>
          <w:tcPr>
            <w:tcW w:w="3470" w:type="dxa"/>
            <w:shd w:val="clear" w:color="auto" w:fill="E7E6E6" w:themeFill="background2"/>
          </w:tcPr>
          <w:p w14:paraId="5AB6996F" w14:textId="77777777" w:rsidR="00A16160" w:rsidRPr="00F7200C" w:rsidRDefault="00A16160" w:rsidP="003421B8">
            <w:pPr>
              <w:rPr>
                <w:rFonts w:ascii="Aptos" w:hAnsi="Aptos"/>
              </w:rPr>
            </w:pPr>
          </w:p>
        </w:tc>
      </w:tr>
      <w:tr w:rsidR="00A16160" w:rsidRPr="00F7200C" w14:paraId="42666A82" w14:textId="77777777" w:rsidTr="009D1B07">
        <w:trPr>
          <w:trHeight w:val="567"/>
        </w:trPr>
        <w:tc>
          <w:tcPr>
            <w:tcW w:w="984" w:type="dxa"/>
            <w:shd w:val="clear" w:color="auto" w:fill="E7E6E6" w:themeFill="background2"/>
          </w:tcPr>
          <w:p w14:paraId="07362AE5" w14:textId="77777777" w:rsidR="00A16160" w:rsidRPr="00F7200C" w:rsidRDefault="00A16160" w:rsidP="003421B8">
            <w:pPr>
              <w:rPr>
                <w:rFonts w:ascii="Aptos" w:hAnsi="Aptos"/>
              </w:rPr>
            </w:pPr>
          </w:p>
        </w:tc>
        <w:tc>
          <w:tcPr>
            <w:tcW w:w="3606" w:type="dxa"/>
            <w:shd w:val="clear" w:color="auto" w:fill="E7E6E6" w:themeFill="background2"/>
          </w:tcPr>
          <w:p w14:paraId="44184E9C" w14:textId="77777777" w:rsidR="00A16160" w:rsidRPr="00F7200C" w:rsidRDefault="00A16160" w:rsidP="003421B8">
            <w:pPr>
              <w:rPr>
                <w:rFonts w:ascii="Aptos" w:hAnsi="Aptos"/>
              </w:rPr>
            </w:pPr>
          </w:p>
        </w:tc>
        <w:tc>
          <w:tcPr>
            <w:tcW w:w="1002" w:type="dxa"/>
            <w:shd w:val="clear" w:color="auto" w:fill="E7E6E6" w:themeFill="background2"/>
          </w:tcPr>
          <w:p w14:paraId="738C9215" w14:textId="77777777" w:rsidR="00A16160" w:rsidRPr="00F7200C" w:rsidRDefault="00A16160" w:rsidP="003421B8">
            <w:pPr>
              <w:rPr>
                <w:rFonts w:ascii="Aptos" w:hAnsi="Aptos"/>
              </w:rPr>
            </w:pPr>
          </w:p>
        </w:tc>
        <w:tc>
          <w:tcPr>
            <w:tcW w:w="3470" w:type="dxa"/>
            <w:shd w:val="clear" w:color="auto" w:fill="E7E6E6" w:themeFill="background2"/>
          </w:tcPr>
          <w:p w14:paraId="72CD208B" w14:textId="77777777" w:rsidR="00A16160" w:rsidRPr="00F7200C" w:rsidRDefault="00A16160" w:rsidP="003421B8">
            <w:pPr>
              <w:rPr>
                <w:rFonts w:ascii="Aptos" w:hAnsi="Aptos"/>
              </w:rPr>
            </w:pPr>
          </w:p>
        </w:tc>
      </w:tr>
      <w:tr w:rsidR="00A16160" w:rsidRPr="00F7200C" w14:paraId="456D92BE" w14:textId="77777777" w:rsidTr="009D1B07">
        <w:trPr>
          <w:trHeight w:val="567"/>
        </w:trPr>
        <w:tc>
          <w:tcPr>
            <w:tcW w:w="984" w:type="dxa"/>
            <w:shd w:val="clear" w:color="auto" w:fill="E7E6E6" w:themeFill="background2"/>
          </w:tcPr>
          <w:p w14:paraId="6E10DA5C" w14:textId="77777777" w:rsidR="00A16160" w:rsidRPr="00F7200C" w:rsidRDefault="00A16160" w:rsidP="003421B8">
            <w:pPr>
              <w:rPr>
                <w:rFonts w:ascii="Aptos" w:hAnsi="Aptos"/>
              </w:rPr>
            </w:pPr>
          </w:p>
        </w:tc>
        <w:tc>
          <w:tcPr>
            <w:tcW w:w="3606" w:type="dxa"/>
            <w:shd w:val="clear" w:color="auto" w:fill="E7E6E6" w:themeFill="background2"/>
          </w:tcPr>
          <w:p w14:paraId="1795F329" w14:textId="77777777" w:rsidR="00A16160" w:rsidRPr="00F7200C" w:rsidRDefault="00A16160" w:rsidP="003421B8">
            <w:pPr>
              <w:rPr>
                <w:rFonts w:ascii="Aptos" w:hAnsi="Aptos"/>
              </w:rPr>
            </w:pPr>
          </w:p>
        </w:tc>
        <w:tc>
          <w:tcPr>
            <w:tcW w:w="1002" w:type="dxa"/>
            <w:shd w:val="clear" w:color="auto" w:fill="E7E6E6" w:themeFill="background2"/>
          </w:tcPr>
          <w:p w14:paraId="6E9E298F" w14:textId="77777777" w:rsidR="00A16160" w:rsidRPr="00F7200C" w:rsidRDefault="00A16160" w:rsidP="003421B8">
            <w:pPr>
              <w:rPr>
                <w:rFonts w:ascii="Aptos" w:hAnsi="Aptos"/>
              </w:rPr>
            </w:pPr>
          </w:p>
        </w:tc>
        <w:tc>
          <w:tcPr>
            <w:tcW w:w="3470" w:type="dxa"/>
            <w:shd w:val="clear" w:color="auto" w:fill="E7E6E6" w:themeFill="background2"/>
          </w:tcPr>
          <w:p w14:paraId="44AD3F98" w14:textId="77777777" w:rsidR="00A16160" w:rsidRPr="00F7200C" w:rsidRDefault="00A16160" w:rsidP="003421B8">
            <w:pPr>
              <w:rPr>
                <w:rFonts w:ascii="Aptos" w:hAnsi="Aptos"/>
              </w:rPr>
            </w:pPr>
          </w:p>
        </w:tc>
      </w:tr>
      <w:tr w:rsidR="009B61D1" w:rsidRPr="00F7200C" w14:paraId="6BC88781" w14:textId="77777777" w:rsidTr="009D1B07">
        <w:trPr>
          <w:trHeight w:val="567"/>
        </w:trPr>
        <w:tc>
          <w:tcPr>
            <w:tcW w:w="984" w:type="dxa"/>
            <w:shd w:val="clear" w:color="auto" w:fill="E7E6E6" w:themeFill="background2"/>
          </w:tcPr>
          <w:p w14:paraId="3E6283B0" w14:textId="77777777" w:rsidR="009B61D1" w:rsidRPr="00F7200C" w:rsidRDefault="009B61D1" w:rsidP="003421B8">
            <w:pPr>
              <w:rPr>
                <w:rFonts w:ascii="Aptos" w:hAnsi="Aptos"/>
              </w:rPr>
            </w:pPr>
          </w:p>
        </w:tc>
        <w:tc>
          <w:tcPr>
            <w:tcW w:w="3606" w:type="dxa"/>
            <w:shd w:val="clear" w:color="auto" w:fill="E7E6E6" w:themeFill="background2"/>
          </w:tcPr>
          <w:p w14:paraId="6462D6B2" w14:textId="77777777" w:rsidR="009B61D1" w:rsidRPr="00F7200C" w:rsidRDefault="009B61D1" w:rsidP="003421B8">
            <w:pPr>
              <w:rPr>
                <w:rFonts w:ascii="Aptos" w:hAnsi="Aptos"/>
              </w:rPr>
            </w:pPr>
          </w:p>
        </w:tc>
        <w:tc>
          <w:tcPr>
            <w:tcW w:w="1002" w:type="dxa"/>
            <w:shd w:val="clear" w:color="auto" w:fill="E7E6E6" w:themeFill="background2"/>
          </w:tcPr>
          <w:p w14:paraId="3ED349C0" w14:textId="77777777" w:rsidR="009B61D1" w:rsidRPr="00F7200C" w:rsidRDefault="009B61D1" w:rsidP="003421B8">
            <w:pPr>
              <w:rPr>
                <w:rFonts w:ascii="Aptos" w:hAnsi="Aptos"/>
              </w:rPr>
            </w:pPr>
          </w:p>
        </w:tc>
        <w:tc>
          <w:tcPr>
            <w:tcW w:w="3470" w:type="dxa"/>
            <w:shd w:val="clear" w:color="auto" w:fill="E7E6E6" w:themeFill="background2"/>
          </w:tcPr>
          <w:p w14:paraId="4AC1117B" w14:textId="77777777" w:rsidR="009B61D1" w:rsidRPr="00F7200C" w:rsidRDefault="009B61D1" w:rsidP="003421B8">
            <w:pPr>
              <w:rPr>
                <w:rFonts w:ascii="Aptos" w:hAnsi="Aptos"/>
              </w:rPr>
            </w:pPr>
          </w:p>
        </w:tc>
      </w:tr>
    </w:tbl>
    <w:p w14:paraId="254A76D7" w14:textId="77777777" w:rsidR="002B6D79" w:rsidRDefault="002B6D79" w:rsidP="002B6D79">
      <w:pPr>
        <w:pStyle w:val="Titre1"/>
      </w:pPr>
      <w:bookmarkStart w:id="2" w:name="_Toc172138982"/>
      <w:bookmarkStart w:id="3" w:name="_Toc173784559"/>
      <w:r>
        <w:br w:type="page"/>
      </w:r>
    </w:p>
    <w:p w14:paraId="5DC3F762" w14:textId="52A32F75" w:rsidR="00A16160" w:rsidRPr="00F7200C" w:rsidRDefault="00A16160" w:rsidP="004F3B4A">
      <w:pPr>
        <w:pStyle w:val="Titre1"/>
        <w:numPr>
          <w:ilvl w:val="0"/>
          <w:numId w:val="29"/>
        </w:numPr>
      </w:pPr>
      <w:bookmarkStart w:id="4" w:name="_Toc215049464"/>
      <w:r w:rsidRPr="00F7200C">
        <w:lastRenderedPageBreak/>
        <w:t>Introduction :</w:t>
      </w:r>
      <w:bookmarkEnd w:id="2"/>
      <w:bookmarkEnd w:id="3"/>
      <w:bookmarkEnd w:id="4"/>
    </w:p>
    <w:p w14:paraId="224FF655" w14:textId="77777777" w:rsidR="00A16160" w:rsidRPr="00F7200C" w:rsidRDefault="00A16160">
      <w:pPr>
        <w:rPr>
          <w:rFonts w:ascii="Aptos" w:hAnsi="Aptos"/>
        </w:rPr>
      </w:pPr>
    </w:p>
    <w:p w14:paraId="2D46526E" w14:textId="77777777" w:rsidR="00A16160" w:rsidRPr="00F7200C" w:rsidRDefault="00A16160" w:rsidP="00A16160">
      <w:pPr>
        <w:pStyle w:val="Titre2"/>
        <w:spacing w:before="120"/>
        <w:rPr>
          <w:b w:val="0"/>
          <w:color w:val="5463A9"/>
        </w:rPr>
      </w:pPr>
      <w:bookmarkStart w:id="5" w:name="_Toc173784560"/>
      <w:bookmarkStart w:id="6" w:name="_Toc215049465"/>
      <w:r w:rsidRPr="00F7200C">
        <w:rPr>
          <w:color w:val="5463A9"/>
        </w:rPr>
        <w:t>Objectif du document :</w:t>
      </w:r>
      <w:bookmarkEnd w:id="5"/>
      <w:bookmarkEnd w:id="6"/>
      <w:r w:rsidRPr="00F7200C">
        <w:rPr>
          <w:color w:val="5463A9"/>
        </w:rPr>
        <w:t xml:space="preserve"> </w:t>
      </w:r>
    </w:p>
    <w:p w14:paraId="2AAB24AC" w14:textId="77777777" w:rsidR="006E6AA8" w:rsidRPr="006E6AA8" w:rsidRDefault="006E6AA8" w:rsidP="006E6AA8">
      <w:pPr>
        <w:pStyle w:val="Titre2"/>
        <w:numPr>
          <w:ilvl w:val="0"/>
          <w:numId w:val="0"/>
        </w:numPr>
        <w:ind w:left="360"/>
        <w:rPr>
          <w:rFonts w:eastAsiaTheme="minorHAnsi" w:cstheme="minorBidi"/>
          <w:b w:val="0"/>
          <w:color w:val="auto"/>
          <w:sz w:val="22"/>
          <w:szCs w:val="22"/>
          <w:u w:val="none"/>
        </w:rPr>
      </w:pPr>
      <w:bookmarkStart w:id="7" w:name="_Toc173784561"/>
      <w:bookmarkStart w:id="8" w:name="_Toc215049466"/>
      <w:r w:rsidRPr="006E6AA8">
        <w:rPr>
          <w:rFonts w:eastAsiaTheme="minorHAnsi" w:cstheme="minorBidi"/>
          <w:b w:val="0"/>
          <w:color w:val="auto"/>
          <w:sz w:val="22"/>
          <w:szCs w:val="22"/>
          <w:u w:val="none"/>
        </w:rPr>
        <w:t>Activer le paramètre “Enforce user logon restrictions” afin que le serveur Kerberos (KDC) vérifie systématiquement :</w:t>
      </w:r>
      <w:bookmarkEnd w:id="8"/>
    </w:p>
    <w:p w14:paraId="02AA9814" w14:textId="77777777" w:rsidR="006E6AA8" w:rsidRPr="00E613AD" w:rsidRDefault="006E6AA8" w:rsidP="00E613AD">
      <w:pPr>
        <w:pStyle w:val="Paragraphedeliste"/>
        <w:numPr>
          <w:ilvl w:val="0"/>
          <w:numId w:val="39"/>
        </w:numPr>
        <w:rPr>
          <w:rFonts w:ascii="Aptos" w:hAnsi="Aptos"/>
        </w:rPr>
      </w:pPr>
      <w:bookmarkStart w:id="9" w:name="_Toc215049467"/>
      <w:r w:rsidRPr="00E613AD">
        <w:rPr>
          <w:rFonts w:ascii="Aptos" w:hAnsi="Aptos"/>
        </w:rPr>
        <w:t>Les heures d’ouverture de session</w:t>
      </w:r>
      <w:bookmarkEnd w:id="9"/>
    </w:p>
    <w:p w14:paraId="6598F694" w14:textId="77777777" w:rsidR="006E6AA8" w:rsidRPr="00E613AD" w:rsidRDefault="006E6AA8" w:rsidP="00E613AD">
      <w:pPr>
        <w:pStyle w:val="Paragraphedeliste"/>
        <w:numPr>
          <w:ilvl w:val="0"/>
          <w:numId w:val="39"/>
        </w:numPr>
        <w:rPr>
          <w:rFonts w:ascii="Aptos" w:hAnsi="Aptos"/>
        </w:rPr>
      </w:pPr>
      <w:bookmarkStart w:id="10" w:name="_Toc215049468"/>
      <w:r w:rsidRPr="00E613AD">
        <w:rPr>
          <w:rFonts w:ascii="Aptos" w:hAnsi="Aptos"/>
        </w:rPr>
        <w:t xml:space="preserve">Les postes autorisés (logon </w:t>
      </w:r>
      <w:proofErr w:type="spellStart"/>
      <w:r w:rsidRPr="00E613AD">
        <w:rPr>
          <w:rFonts w:ascii="Aptos" w:hAnsi="Aptos"/>
        </w:rPr>
        <w:t>workstations</w:t>
      </w:r>
      <w:proofErr w:type="spellEnd"/>
      <w:r w:rsidRPr="00E613AD">
        <w:rPr>
          <w:rFonts w:ascii="Aptos" w:hAnsi="Aptos"/>
        </w:rPr>
        <w:t>)</w:t>
      </w:r>
      <w:bookmarkEnd w:id="10"/>
    </w:p>
    <w:p w14:paraId="38387844" w14:textId="77777777" w:rsidR="006E6AA8" w:rsidRPr="00E613AD" w:rsidRDefault="006E6AA8" w:rsidP="00E613AD">
      <w:pPr>
        <w:pStyle w:val="Paragraphedeliste"/>
        <w:numPr>
          <w:ilvl w:val="0"/>
          <w:numId w:val="39"/>
        </w:numPr>
        <w:rPr>
          <w:rFonts w:ascii="Aptos" w:hAnsi="Aptos"/>
        </w:rPr>
      </w:pPr>
      <w:bookmarkStart w:id="11" w:name="_Toc215049469"/>
      <w:r w:rsidRPr="00E613AD">
        <w:rPr>
          <w:rFonts w:ascii="Aptos" w:hAnsi="Aptos"/>
        </w:rPr>
        <w:t>Les restrictions de comptes</w:t>
      </w:r>
      <w:bookmarkEnd w:id="11"/>
    </w:p>
    <w:p w14:paraId="696A93C7" w14:textId="77777777" w:rsidR="006E6AA8" w:rsidRPr="00E613AD" w:rsidRDefault="006E6AA8" w:rsidP="00E613AD">
      <w:pPr>
        <w:pStyle w:val="Paragraphedeliste"/>
        <w:numPr>
          <w:ilvl w:val="0"/>
          <w:numId w:val="39"/>
        </w:numPr>
        <w:rPr>
          <w:rFonts w:ascii="Aptos" w:hAnsi="Aptos"/>
        </w:rPr>
      </w:pPr>
      <w:bookmarkStart w:id="12" w:name="_Toc215049470"/>
      <w:r w:rsidRPr="00E613AD">
        <w:rPr>
          <w:rFonts w:ascii="Aptos" w:hAnsi="Aptos"/>
        </w:rPr>
        <w:t>Les conditions d’accès configurées dans Active Directory</w:t>
      </w:r>
      <w:bookmarkEnd w:id="12"/>
    </w:p>
    <w:p w14:paraId="4E7EBC61" w14:textId="77777777" w:rsidR="006E6AA8" w:rsidRDefault="006E6AA8" w:rsidP="006E6AA8"/>
    <w:p w14:paraId="7A5BAB6F" w14:textId="2FEA8AB4" w:rsidR="006E6AA8" w:rsidRPr="006E6AA8" w:rsidRDefault="006E6AA8" w:rsidP="006E6AA8">
      <w:r w:rsidRPr="006E6AA8">
        <w:t>But : renforcer la sécurité des comptes, en particulier les comptes administrateurs et comptes sensibles.</w:t>
      </w:r>
    </w:p>
    <w:p w14:paraId="2AE0661F" w14:textId="07521C02" w:rsidR="00A16160" w:rsidRPr="00F7200C" w:rsidRDefault="00645210" w:rsidP="008945C2">
      <w:pPr>
        <w:pStyle w:val="Titre2"/>
      </w:pPr>
      <w:bookmarkStart w:id="13" w:name="_Toc215049471"/>
      <w:r w:rsidRPr="00F7200C">
        <w:t>Domaine d’application</w:t>
      </w:r>
      <w:r w:rsidR="00A16160" w:rsidRPr="00F7200C">
        <w:t> :</w:t>
      </w:r>
      <w:bookmarkEnd w:id="7"/>
      <w:bookmarkEnd w:id="13"/>
    </w:p>
    <w:p w14:paraId="7DBA8C33" w14:textId="77777777" w:rsidR="00A16160" w:rsidRPr="00F7200C" w:rsidRDefault="00A16160" w:rsidP="002B6D79">
      <w:pPr>
        <w:pStyle w:val="Paragraphedeliste"/>
        <w:ind w:left="1287"/>
        <w:rPr>
          <w:rFonts w:ascii="Aptos" w:hAnsi="Aptos"/>
        </w:rPr>
      </w:pPr>
    </w:p>
    <w:p w14:paraId="264E29E4" w14:textId="4CCCBF08" w:rsidR="006E6AA8" w:rsidRPr="006E6AA8" w:rsidRDefault="006E6AA8" w:rsidP="006E6AA8">
      <w:pPr>
        <w:pStyle w:val="Paragraphedeliste"/>
        <w:numPr>
          <w:ilvl w:val="0"/>
          <w:numId w:val="39"/>
        </w:numPr>
        <w:rPr>
          <w:rFonts w:ascii="Aptos" w:hAnsi="Aptos"/>
        </w:rPr>
      </w:pPr>
      <w:r w:rsidRPr="006E6AA8">
        <w:rPr>
          <w:rFonts w:ascii="Aptos" w:hAnsi="Aptos"/>
        </w:rPr>
        <w:t xml:space="preserve">Impact : uniquement au niveau des Domain </w:t>
      </w:r>
      <w:proofErr w:type="spellStart"/>
      <w:r w:rsidRPr="006E6AA8">
        <w:rPr>
          <w:rFonts w:ascii="Aptos" w:hAnsi="Aptos"/>
        </w:rPr>
        <w:t>Controllers</w:t>
      </w:r>
      <w:proofErr w:type="spellEnd"/>
      <w:r w:rsidRPr="006E6AA8">
        <w:rPr>
          <w:rFonts w:ascii="Aptos" w:hAnsi="Aptos"/>
        </w:rPr>
        <w:t xml:space="preserve"> et de l’authentification Kerberos</w:t>
      </w:r>
    </w:p>
    <w:p w14:paraId="1FA9C554" w14:textId="09203A58" w:rsidR="006E6AA8" w:rsidRPr="006E6AA8" w:rsidRDefault="006E6AA8" w:rsidP="006E6AA8">
      <w:pPr>
        <w:pStyle w:val="Paragraphedeliste"/>
        <w:numPr>
          <w:ilvl w:val="0"/>
          <w:numId w:val="39"/>
        </w:numPr>
        <w:rPr>
          <w:rFonts w:ascii="Aptos" w:hAnsi="Aptos"/>
        </w:rPr>
      </w:pPr>
      <w:r w:rsidRPr="006E6AA8">
        <w:rPr>
          <w:rFonts w:ascii="Aptos" w:hAnsi="Aptos"/>
        </w:rPr>
        <w:t>Aucun changement direct sur les postes ou applications</w:t>
      </w:r>
    </w:p>
    <w:p w14:paraId="3395C5E6" w14:textId="0F69719A" w:rsidR="00AA5395" w:rsidRPr="006E6AA8" w:rsidRDefault="006E6AA8" w:rsidP="006E6AA8">
      <w:pPr>
        <w:pStyle w:val="Paragraphedeliste"/>
        <w:numPr>
          <w:ilvl w:val="0"/>
          <w:numId w:val="39"/>
        </w:numPr>
        <w:rPr>
          <w:rFonts w:ascii="Aptos" w:hAnsi="Aptos"/>
        </w:rPr>
      </w:pPr>
      <w:r w:rsidRPr="006E6AA8">
        <w:rPr>
          <w:rFonts w:ascii="Aptos" w:hAnsi="Aptos"/>
        </w:rPr>
        <w:t>Impact potentiel limité à certains comptes restreints</w:t>
      </w:r>
    </w:p>
    <w:p w14:paraId="508D60F6" w14:textId="0BC871C4" w:rsidR="002B6D79" w:rsidRDefault="002B6D79" w:rsidP="002B6D79">
      <w:pPr>
        <w:pStyle w:val="Titre2"/>
        <w:numPr>
          <w:ilvl w:val="0"/>
          <w:numId w:val="22"/>
        </w:numPr>
        <w:rPr>
          <w:bCs/>
        </w:rPr>
      </w:pPr>
      <w:bookmarkStart w:id="14" w:name="_Toc215049472"/>
      <w:r w:rsidRPr="002B6D79">
        <w:rPr>
          <w:bCs/>
        </w:rPr>
        <w:t>Périmètre</w:t>
      </w:r>
      <w:bookmarkEnd w:id="14"/>
    </w:p>
    <w:p w14:paraId="3DA740A0" w14:textId="77777777" w:rsidR="006E6AA8" w:rsidRPr="006E6AA8" w:rsidRDefault="006E6AA8" w:rsidP="006E6AA8"/>
    <w:p w14:paraId="42261261" w14:textId="4AE6C760" w:rsidR="006E6AA8" w:rsidRPr="006E6AA8" w:rsidRDefault="006E6AA8" w:rsidP="006E6AA8">
      <w:pPr>
        <w:pStyle w:val="Paragraphedeliste"/>
        <w:numPr>
          <w:ilvl w:val="0"/>
          <w:numId w:val="40"/>
        </w:numPr>
        <w:rPr>
          <w:rFonts w:ascii="Aptos" w:hAnsi="Aptos"/>
        </w:rPr>
      </w:pPr>
      <w:r w:rsidRPr="006E6AA8">
        <w:rPr>
          <w:rFonts w:ascii="Aptos" w:hAnsi="Aptos"/>
        </w:rPr>
        <w:t xml:space="preserve">Tous les contrôleurs de domaine (DC) du domaine </w:t>
      </w:r>
      <w:r>
        <w:rPr>
          <w:rFonts w:ascii="Aptos" w:hAnsi="Aptos"/>
        </w:rPr>
        <w:t>AD.</w:t>
      </w:r>
    </w:p>
    <w:p w14:paraId="7E55E4C3" w14:textId="2894CEF9" w:rsidR="006E6AA8" w:rsidRPr="006E6AA8" w:rsidRDefault="006E6AA8" w:rsidP="006E6AA8">
      <w:pPr>
        <w:pStyle w:val="Paragraphedeliste"/>
        <w:numPr>
          <w:ilvl w:val="0"/>
          <w:numId w:val="40"/>
        </w:numPr>
        <w:rPr>
          <w:rFonts w:ascii="Aptos" w:hAnsi="Aptos"/>
        </w:rPr>
      </w:pPr>
      <w:r w:rsidRPr="006E6AA8">
        <w:rPr>
          <w:rFonts w:ascii="Aptos" w:hAnsi="Aptos"/>
        </w:rPr>
        <w:t>La stratégie Kerberos appliquée via GPO : Enforce user logon restrictions.</w:t>
      </w:r>
    </w:p>
    <w:p w14:paraId="72D9052C" w14:textId="6F31FD76" w:rsidR="006E6AA8" w:rsidRPr="006E6AA8" w:rsidRDefault="006E6AA8" w:rsidP="006E6AA8">
      <w:pPr>
        <w:pStyle w:val="Paragraphedeliste"/>
        <w:numPr>
          <w:ilvl w:val="0"/>
          <w:numId w:val="40"/>
        </w:numPr>
        <w:rPr>
          <w:rFonts w:ascii="Aptos" w:hAnsi="Aptos"/>
        </w:rPr>
      </w:pPr>
      <w:r w:rsidRPr="006E6AA8">
        <w:rPr>
          <w:rFonts w:ascii="Aptos" w:hAnsi="Aptos"/>
        </w:rPr>
        <w:t>Les comptes AD pour lesquels des restrictions d'ouverture de session (</w:t>
      </w:r>
      <w:proofErr w:type="spellStart"/>
      <w:r w:rsidRPr="006E6AA8">
        <w:rPr>
          <w:rFonts w:ascii="Aptos" w:hAnsi="Aptos"/>
        </w:rPr>
        <w:t>Workstations</w:t>
      </w:r>
      <w:proofErr w:type="spellEnd"/>
      <w:r w:rsidRPr="006E6AA8">
        <w:rPr>
          <w:rFonts w:ascii="Aptos" w:hAnsi="Aptos"/>
        </w:rPr>
        <w:t xml:space="preserve"> </w:t>
      </w:r>
      <w:proofErr w:type="spellStart"/>
      <w:r w:rsidRPr="006E6AA8">
        <w:rPr>
          <w:rFonts w:ascii="Aptos" w:hAnsi="Aptos"/>
        </w:rPr>
        <w:t>allowed</w:t>
      </w:r>
      <w:proofErr w:type="spellEnd"/>
      <w:r w:rsidRPr="006E6AA8">
        <w:rPr>
          <w:rFonts w:ascii="Aptos" w:hAnsi="Aptos"/>
        </w:rPr>
        <w:t xml:space="preserve">, Logon </w:t>
      </w:r>
      <w:proofErr w:type="spellStart"/>
      <w:r w:rsidRPr="006E6AA8">
        <w:rPr>
          <w:rFonts w:ascii="Aptos" w:hAnsi="Aptos"/>
        </w:rPr>
        <w:t>hours</w:t>
      </w:r>
      <w:proofErr w:type="spellEnd"/>
      <w:r w:rsidRPr="006E6AA8">
        <w:rPr>
          <w:rFonts w:ascii="Aptos" w:hAnsi="Aptos"/>
        </w:rPr>
        <w:t>…) doivent être appliquées et vérifiées.</w:t>
      </w:r>
    </w:p>
    <w:p w14:paraId="7AA9FEAA" w14:textId="22D099D3" w:rsidR="006E6AA8" w:rsidRPr="006E6AA8" w:rsidRDefault="006E6AA8" w:rsidP="006E6AA8">
      <w:pPr>
        <w:pStyle w:val="Paragraphedeliste"/>
        <w:numPr>
          <w:ilvl w:val="0"/>
          <w:numId w:val="40"/>
        </w:numPr>
        <w:rPr>
          <w:rFonts w:ascii="Aptos" w:hAnsi="Aptos"/>
        </w:rPr>
      </w:pPr>
      <w:r w:rsidRPr="006E6AA8">
        <w:rPr>
          <w:rFonts w:ascii="Aptos" w:hAnsi="Aptos"/>
        </w:rPr>
        <w:t>Les administrateurs AD et comptes privilégiés, afin de renforcer leur sécurité.</w:t>
      </w:r>
    </w:p>
    <w:p w14:paraId="00F7A87E" w14:textId="13D5CED0" w:rsidR="006E6AA8" w:rsidRPr="006E6AA8" w:rsidRDefault="006E6AA8" w:rsidP="006E6AA8">
      <w:pPr>
        <w:pStyle w:val="Paragraphedeliste"/>
        <w:numPr>
          <w:ilvl w:val="0"/>
          <w:numId w:val="40"/>
        </w:numPr>
        <w:rPr>
          <w:rFonts w:ascii="Aptos" w:hAnsi="Aptos"/>
        </w:rPr>
      </w:pPr>
      <w:r w:rsidRPr="006E6AA8">
        <w:rPr>
          <w:rFonts w:ascii="Aptos" w:hAnsi="Aptos"/>
        </w:rPr>
        <w:t>Le périmètre n’inclut pas :</w:t>
      </w:r>
    </w:p>
    <w:p w14:paraId="18DA7E66" w14:textId="6DFCCDA3" w:rsidR="006E6AA8" w:rsidRPr="006E6AA8" w:rsidRDefault="006E6AA8" w:rsidP="006E6AA8">
      <w:pPr>
        <w:pStyle w:val="Paragraphedeliste"/>
        <w:numPr>
          <w:ilvl w:val="0"/>
          <w:numId w:val="40"/>
        </w:numPr>
        <w:rPr>
          <w:rFonts w:ascii="Aptos" w:hAnsi="Aptos"/>
        </w:rPr>
      </w:pPr>
      <w:r w:rsidRPr="006E6AA8">
        <w:rPr>
          <w:rFonts w:ascii="Aptos" w:hAnsi="Aptos"/>
        </w:rPr>
        <w:t>Les postes utilisateurs (Windows clients)</w:t>
      </w:r>
    </w:p>
    <w:p w14:paraId="3E1C13C8" w14:textId="77777777" w:rsidR="006E6AA8" w:rsidRPr="006E6AA8" w:rsidRDefault="006E6AA8" w:rsidP="006E6AA8">
      <w:pPr>
        <w:pStyle w:val="Paragraphedeliste"/>
        <w:numPr>
          <w:ilvl w:val="0"/>
          <w:numId w:val="40"/>
        </w:numPr>
        <w:rPr>
          <w:rFonts w:ascii="Aptos" w:hAnsi="Aptos"/>
        </w:rPr>
      </w:pPr>
      <w:r w:rsidRPr="006E6AA8">
        <w:rPr>
          <w:rFonts w:ascii="Aptos" w:hAnsi="Aptos"/>
        </w:rPr>
        <w:t>Les serveurs membres</w:t>
      </w:r>
    </w:p>
    <w:p w14:paraId="4F1F2656" w14:textId="792FE975" w:rsidR="00FA5C35" w:rsidRPr="006E6AA8" w:rsidRDefault="006E6AA8" w:rsidP="006E6AA8">
      <w:pPr>
        <w:pStyle w:val="Paragraphedeliste"/>
        <w:numPr>
          <w:ilvl w:val="0"/>
          <w:numId w:val="40"/>
        </w:numPr>
        <w:rPr>
          <w:rFonts w:ascii="Aptos" w:hAnsi="Aptos"/>
        </w:rPr>
      </w:pPr>
      <w:r w:rsidRPr="006E6AA8">
        <w:rPr>
          <w:rFonts w:ascii="Aptos" w:hAnsi="Aptos"/>
        </w:rPr>
        <w:t>Les applications ne reposant pas sur Kerberos</w:t>
      </w:r>
    </w:p>
    <w:p w14:paraId="7A588B8D" w14:textId="77777777" w:rsidR="009B61D1" w:rsidRPr="00F7200C" w:rsidRDefault="009B61D1">
      <w:pPr>
        <w:rPr>
          <w:rFonts w:ascii="Aptos" w:hAnsi="Aptos"/>
        </w:rPr>
      </w:pPr>
    </w:p>
    <w:p w14:paraId="6E30177C" w14:textId="77777777" w:rsidR="002B6D79" w:rsidRDefault="002B6D79" w:rsidP="00FA5C35">
      <w:pPr>
        <w:pStyle w:val="Titre1"/>
      </w:pPr>
      <w:r>
        <w:br w:type="page"/>
      </w:r>
    </w:p>
    <w:p w14:paraId="3C7947A2" w14:textId="56A892D5" w:rsidR="00FA5C35" w:rsidRPr="00F7200C" w:rsidRDefault="00FA5C35" w:rsidP="004F3B4A">
      <w:pPr>
        <w:pStyle w:val="Titre1"/>
        <w:numPr>
          <w:ilvl w:val="0"/>
          <w:numId w:val="30"/>
        </w:numPr>
      </w:pPr>
      <w:bookmarkStart w:id="15" w:name="_Toc215049473"/>
      <w:r w:rsidRPr="00F7200C">
        <w:lastRenderedPageBreak/>
        <w:t>Etapes de la procédure</w:t>
      </w:r>
      <w:r w:rsidR="00435473" w:rsidRPr="00F7200C">
        <w:t> :</w:t>
      </w:r>
      <w:bookmarkEnd w:id="15"/>
      <w:r w:rsidR="00435473" w:rsidRPr="00F7200C">
        <w:t xml:space="preserve"> </w:t>
      </w:r>
    </w:p>
    <w:p w14:paraId="0D368412" w14:textId="77777777" w:rsidR="00435473" w:rsidRPr="00F7200C" w:rsidRDefault="00435473" w:rsidP="00435473">
      <w:pPr>
        <w:rPr>
          <w:rFonts w:ascii="Aptos" w:hAnsi="Aptos"/>
        </w:rPr>
      </w:pPr>
    </w:p>
    <w:p w14:paraId="5D6FEAAB" w14:textId="77777777" w:rsidR="006E6AA8" w:rsidRPr="006E6AA8" w:rsidRDefault="00435473" w:rsidP="006E6AA8">
      <w:pPr>
        <w:pStyle w:val="Titre"/>
        <w:numPr>
          <w:ilvl w:val="0"/>
          <w:numId w:val="0"/>
        </w:numPr>
        <w:ind w:left="720" w:hanging="720"/>
        <w:rPr>
          <w:bCs/>
        </w:rPr>
      </w:pPr>
      <w:r w:rsidRPr="003A4F59">
        <w:rPr>
          <w:u w:val="single"/>
        </w:rPr>
        <w:t>Etape 1</w:t>
      </w:r>
      <w:r w:rsidR="006E6AA8">
        <w:t> :</w:t>
      </w:r>
    </w:p>
    <w:p w14:paraId="276F4692" w14:textId="2AB784D7" w:rsidR="006E6AA8" w:rsidRPr="006E6AA8" w:rsidRDefault="006E6AA8" w:rsidP="006E6AA8">
      <w:pPr>
        <w:pStyle w:val="Titre"/>
        <w:numPr>
          <w:ilvl w:val="0"/>
          <w:numId w:val="43"/>
        </w:numP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</w:pPr>
      <w:r w:rsidRPr="006E6A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>Ouvrir la console GPMC</w:t>
      </w:r>
    </w:p>
    <w:p w14:paraId="72F31432" w14:textId="77777777" w:rsidR="006E6AA8" w:rsidRPr="006E6AA8" w:rsidRDefault="006E6AA8" w:rsidP="006E6AA8">
      <w:pPr>
        <w:pStyle w:val="Titre"/>
        <w:numPr>
          <w:ilvl w:val="0"/>
          <w:numId w:val="43"/>
        </w:numP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</w:pPr>
      <w:r w:rsidRPr="006E6A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>Sur un contrôleur de domaine ou poste RSAT</w:t>
      </w:r>
    </w:p>
    <w:p w14:paraId="7B559758" w14:textId="312E9DED" w:rsidR="007F057C" w:rsidRPr="006E6AA8" w:rsidRDefault="006E6AA8" w:rsidP="006E6AA8">
      <w:pPr>
        <w:pStyle w:val="Titre"/>
        <w:numPr>
          <w:ilvl w:val="0"/>
          <w:numId w:val="43"/>
        </w:numP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</w:pPr>
      <w:r w:rsidRPr="006E6A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 xml:space="preserve">Lancer : </w:t>
      </w:r>
      <w:proofErr w:type="spellStart"/>
      <w:r w:rsidRPr="006E6A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>gpmc.msc</w:t>
      </w:r>
      <w:proofErr w:type="spellEnd"/>
    </w:p>
    <w:p w14:paraId="3092FB6E" w14:textId="7A348A4A" w:rsidR="006E6AA8" w:rsidRDefault="006E6AA8" w:rsidP="006E6AA8">
      <w:pPr>
        <w:pStyle w:val="Titre"/>
        <w:numPr>
          <w:ilvl w:val="0"/>
          <w:numId w:val="0"/>
        </w:numPr>
        <w:ind w:left="720" w:hanging="720"/>
      </w:pPr>
      <w:r w:rsidRPr="003A4F59">
        <w:rPr>
          <w:u w:val="single"/>
        </w:rPr>
        <w:t xml:space="preserve">Etape </w:t>
      </w:r>
      <w:r>
        <w:rPr>
          <w:u w:val="single"/>
        </w:rPr>
        <w:t>2</w:t>
      </w:r>
      <w:r>
        <w:t> :</w:t>
      </w:r>
    </w:p>
    <w:p w14:paraId="7E815DD4" w14:textId="77777777" w:rsidR="006E6AA8" w:rsidRDefault="006E6AA8" w:rsidP="006E6AA8"/>
    <w:p w14:paraId="00A491CD" w14:textId="21B8B8B8" w:rsidR="006E6AA8" w:rsidRPr="006E6AA8" w:rsidRDefault="006E6AA8" w:rsidP="006E6AA8">
      <w:pPr>
        <w:pStyle w:val="Titre"/>
        <w:numPr>
          <w:ilvl w:val="0"/>
          <w:numId w:val="43"/>
        </w:numP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</w:pPr>
      <w:r w:rsidRPr="006E6A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 xml:space="preserve">Clic droit sur Group Policy </w:t>
      </w:r>
      <w:proofErr w:type="spellStart"/>
      <w:r w:rsidRPr="006E6A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>Objects</w:t>
      </w:r>
      <w:proofErr w:type="spellEnd"/>
      <w:r w:rsidRPr="006E6A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 xml:space="preserve"> → New</w:t>
      </w:r>
    </w:p>
    <w:p w14:paraId="447A2529" w14:textId="61CA43AC" w:rsidR="006E6AA8" w:rsidRPr="006E6AA8" w:rsidRDefault="006E6AA8" w:rsidP="006E6AA8">
      <w:pPr>
        <w:pStyle w:val="Titre"/>
        <w:numPr>
          <w:ilvl w:val="0"/>
          <w:numId w:val="43"/>
        </w:numP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</w:pPr>
      <w:r w:rsidRPr="006E6A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>Nom recommandé :</w:t>
      </w:r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 xml:space="preserve"> </w:t>
      </w:r>
      <w:r w:rsidRPr="006E6A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>GPO – Kerberos Enforce User Logon Restrictions</w:t>
      </w:r>
    </w:p>
    <w:p w14:paraId="7B46AF66" w14:textId="0B67B2FD" w:rsidR="006E6AA8" w:rsidRPr="007145A8" w:rsidRDefault="006E6AA8" w:rsidP="006E6AA8">
      <w:pPr>
        <w:pStyle w:val="Titre"/>
        <w:numPr>
          <w:ilvl w:val="0"/>
          <w:numId w:val="43"/>
        </w:numP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</w:pPr>
      <w:r w:rsidRPr="006E6A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>Valider</w:t>
      </w:r>
      <w:r w:rsidR="007145A8"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> : OK</w:t>
      </w:r>
    </w:p>
    <w:p w14:paraId="51CC6530" w14:textId="77777777" w:rsidR="007145A8" w:rsidRPr="007145A8" w:rsidRDefault="007145A8" w:rsidP="007145A8">
      <w:pPr>
        <w:pStyle w:val="Titre4"/>
      </w:pPr>
    </w:p>
    <w:p w14:paraId="32869A7B" w14:textId="6304C2E7" w:rsidR="006E6AA8" w:rsidRDefault="006E6AA8" w:rsidP="006E6AA8">
      <w:pPr>
        <w:jc w:val="center"/>
      </w:pPr>
      <w:r w:rsidRPr="006E6AA8">
        <w:drawing>
          <wp:inline distT="0" distB="0" distL="0" distR="0" wp14:anchorId="48B5F44E" wp14:editId="7CBFF18A">
            <wp:extent cx="3152851" cy="1867458"/>
            <wp:effectExtent l="0" t="0" r="0" b="0"/>
            <wp:docPr id="1961304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04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8169" cy="187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88DC" w14:textId="71FEF5FA" w:rsidR="007145A8" w:rsidRDefault="007145A8" w:rsidP="006E6AA8">
      <w:pPr>
        <w:jc w:val="center"/>
      </w:pPr>
      <w:r w:rsidRPr="007145A8">
        <w:drawing>
          <wp:inline distT="0" distB="0" distL="0" distR="0" wp14:anchorId="5D2F62BE" wp14:editId="11D7CABC">
            <wp:extent cx="3035808" cy="1430406"/>
            <wp:effectExtent l="0" t="0" r="0" b="0"/>
            <wp:docPr id="2858830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83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5790" cy="143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D7C7" w14:textId="5789BED3" w:rsidR="006E6AA8" w:rsidRPr="007145A8" w:rsidRDefault="007145A8" w:rsidP="007145A8">
      <w:pPr>
        <w:pStyle w:val="Titre"/>
        <w:numPr>
          <w:ilvl w:val="0"/>
          <w:numId w:val="0"/>
        </w:numPr>
        <w:ind w:left="720" w:hanging="720"/>
        <w:rPr>
          <w:u w:val="single"/>
        </w:rPr>
      </w:pPr>
      <w:r w:rsidRPr="007145A8">
        <w:rPr>
          <w:u w:val="single"/>
        </w:rPr>
        <w:t>Etape 3 :</w:t>
      </w:r>
    </w:p>
    <w:p w14:paraId="440787FD" w14:textId="6E380C68" w:rsidR="007145A8" w:rsidRDefault="007145A8" w:rsidP="007145A8">
      <w:pPr>
        <w:rPr>
          <w:b/>
          <w:bCs/>
        </w:rPr>
      </w:pPr>
      <w:r w:rsidRPr="007145A8">
        <w:t>Modifier la GPO</w:t>
      </w:r>
      <w:r>
        <w:t xml:space="preserve"> : </w:t>
      </w:r>
      <w:r w:rsidRPr="007145A8">
        <w:t xml:space="preserve">Clic droit sur la GPO → </w:t>
      </w:r>
      <w:r w:rsidRPr="007145A8">
        <w:rPr>
          <w:b/>
          <w:bCs/>
        </w:rPr>
        <w:t>Edit</w:t>
      </w:r>
    </w:p>
    <w:p w14:paraId="61D52C11" w14:textId="657D180D" w:rsidR="007145A8" w:rsidRDefault="007145A8" w:rsidP="007145A8">
      <w:pPr>
        <w:jc w:val="center"/>
      </w:pPr>
      <w:r w:rsidRPr="007145A8">
        <w:drawing>
          <wp:inline distT="0" distB="0" distL="0" distR="0" wp14:anchorId="0B109FC4" wp14:editId="5C5445E0">
            <wp:extent cx="2584827" cy="2071040"/>
            <wp:effectExtent l="0" t="0" r="6350" b="5715"/>
            <wp:docPr id="621076336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76336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9422" cy="20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4A4A" w14:textId="77777777" w:rsidR="007145A8" w:rsidRDefault="007145A8" w:rsidP="007145A8">
      <w:pPr>
        <w:pStyle w:val="Titre"/>
        <w:numPr>
          <w:ilvl w:val="0"/>
          <w:numId w:val="43"/>
        </w:numP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</w:pP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lastRenderedPageBreak/>
        <w:t xml:space="preserve">Aller </w:t>
      </w:r>
      <w:proofErr w:type="gramStart"/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>dans :</w:t>
      </w:r>
      <w:proofErr w:type="gramEnd"/>
    </w:p>
    <w:p w14:paraId="18A81057" w14:textId="0ECB9A62" w:rsidR="007145A8" w:rsidRDefault="007145A8" w:rsidP="007145A8">
      <w:pPr>
        <w:pStyle w:val="Titre"/>
        <w:numPr>
          <w:ilvl w:val="0"/>
          <w:numId w:val="0"/>
        </w:numPr>
        <w:ind w:left="1440"/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</w:pP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br/>
        <w:t xml:space="preserve">Computer </w:t>
      </w:r>
      <w:proofErr w:type="gramStart"/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>Configuration</w:t>
      </w:r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 :</w:t>
      </w:r>
      <w:proofErr w:type="gramEnd"/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 </w:t>
      </w: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→ </w:t>
      </w:r>
      <w:proofErr w:type="gramStart"/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Policies </w:t>
      </w:r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 </w:t>
      </w: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>→</w:t>
      </w:r>
      <w:proofErr w:type="gramEnd"/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 Windows Settings</w:t>
      </w:r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 </w:t>
      </w: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>→ Security Settings</w:t>
      </w: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br/>
        <w:t>→ Account Policies</w:t>
      </w:r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 </w:t>
      </w: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>→ Kerberos Policy</w:t>
      </w:r>
    </w:p>
    <w:p w14:paraId="1A537566" w14:textId="77777777" w:rsidR="007145A8" w:rsidRPr="007145A8" w:rsidRDefault="007145A8" w:rsidP="007145A8">
      <w:pPr>
        <w:pStyle w:val="Titre4"/>
        <w:rPr>
          <w:lang w:val="en-US"/>
        </w:rPr>
      </w:pPr>
    </w:p>
    <w:p w14:paraId="19026636" w14:textId="218D2BF1" w:rsidR="007145A8" w:rsidRDefault="007145A8" w:rsidP="007145A8">
      <w:pPr>
        <w:pStyle w:val="Titre4"/>
        <w:rPr>
          <w:lang w:val="en-US"/>
        </w:rPr>
      </w:pPr>
      <w:r w:rsidRPr="007145A8">
        <w:rPr>
          <w:lang w:val="en-US"/>
        </w:rPr>
        <w:drawing>
          <wp:inline distT="0" distB="0" distL="0" distR="0" wp14:anchorId="3FDB91BF" wp14:editId="514B6B75">
            <wp:extent cx="5760720" cy="1369060"/>
            <wp:effectExtent l="0" t="0" r="0" b="2540"/>
            <wp:docPr id="16709699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69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E844" w14:textId="77777777" w:rsidR="007145A8" w:rsidRPr="007145A8" w:rsidRDefault="007145A8" w:rsidP="007145A8">
      <w:pPr>
        <w:rPr>
          <w:lang w:val="en-US"/>
        </w:rPr>
      </w:pPr>
    </w:p>
    <w:p w14:paraId="02879ACC" w14:textId="432589FB" w:rsidR="007145A8" w:rsidRDefault="007145A8" w:rsidP="007145A8">
      <w:pPr>
        <w:pStyle w:val="Titre"/>
        <w:numPr>
          <w:ilvl w:val="0"/>
          <w:numId w:val="43"/>
        </w:numP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</w:pP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t>Trouver le paramètre :</w:t>
      </w: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br/>
        <w:t>Enforce user logon restrictions</w:t>
      </w:r>
    </w:p>
    <w:p w14:paraId="2F491CC5" w14:textId="77777777" w:rsidR="007145A8" w:rsidRPr="007145A8" w:rsidRDefault="007145A8" w:rsidP="007145A8">
      <w:pPr>
        <w:pStyle w:val="Titre4"/>
      </w:pPr>
    </w:p>
    <w:p w14:paraId="28EDFCD8" w14:textId="3552C9C9" w:rsidR="007145A8" w:rsidRDefault="007145A8" w:rsidP="007145A8">
      <w:pPr>
        <w:pStyle w:val="Titre"/>
        <w:numPr>
          <w:ilvl w:val="0"/>
          <w:numId w:val="43"/>
        </w:numPr>
        <w:jc w:val="center"/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</w:pP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Le </w:t>
      </w:r>
      <w:proofErr w:type="spellStart"/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>configurer</w:t>
      </w:r>
      <w:proofErr w:type="spellEnd"/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 </w:t>
      </w: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>sur</w:t>
      </w:r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: </w:t>
      </w: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>Define this policy s</w:t>
      </w:r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>etting →</w:t>
      </w: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 Enabled</w:t>
      </w:r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 </w:t>
      </w:r>
      <w:proofErr w:type="spellStart"/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>puis</w:t>
      </w:r>
      <w:proofErr w:type="spellEnd"/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 xml:space="preserve"> </w:t>
      </w:r>
      <w:proofErr w:type="spellStart"/>
      <w:r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  <w:t>valider</w:t>
      </w:r>
      <w:proofErr w:type="spellEnd"/>
    </w:p>
    <w:p w14:paraId="2631C17D" w14:textId="77777777" w:rsidR="007145A8" w:rsidRPr="007145A8" w:rsidRDefault="007145A8" w:rsidP="007145A8">
      <w:pPr>
        <w:pStyle w:val="Titre4"/>
        <w:rPr>
          <w:lang w:val="en-US"/>
        </w:rPr>
      </w:pPr>
    </w:p>
    <w:p w14:paraId="3D8FB4E4" w14:textId="77777777" w:rsidR="007145A8" w:rsidRPr="007145A8" w:rsidRDefault="007145A8" w:rsidP="007145A8">
      <w:pPr>
        <w:pStyle w:val="Titre4"/>
        <w:rPr>
          <w:lang w:val="en-US"/>
        </w:rPr>
      </w:pPr>
    </w:p>
    <w:p w14:paraId="274A38A3" w14:textId="3CFCFA2E" w:rsidR="007145A8" w:rsidRPr="007145A8" w:rsidRDefault="007145A8" w:rsidP="007145A8">
      <w:pPr>
        <w:pStyle w:val="Titre"/>
        <w:numPr>
          <w:ilvl w:val="0"/>
          <w:numId w:val="0"/>
        </w:numPr>
        <w:ind w:left="720"/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:lang w:val="en-US"/>
          <w14:ligatures w14:val="standardContextual"/>
        </w:rPr>
      </w:pPr>
      <w:r w:rsidRPr="007145A8">
        <w:rPr>
          <w:rFonts w:eastAsiaTheme="minorHAnsi" w:cstheme="minorBidi"/>
          <w:b w:val="0"/>
          <w:iCs w:val="0"/>
          <w:color w:val="auto"/>
          <w:spacing w:val="0"/>
          <w:kern w:val="2"/>
          <w:sz w:val="22"/>
          <w:szCs w:val="22"/>
          <w14:ligatures w14:val="standardContextual"/>
        </w:rPr>
        <w:drawing>
          <wp:inline distT="0" distB="0" distL="0" distR="0" wp14:anchorId="52C412EE" wp14:editId="70991D11">
            <wp:extent cx="4670756" cy="4246001"/>
            <wp:effectExtent l="0" t="0" r="0" b="2540"/>
            <wp:docPr id="918935625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35625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4797" cy="42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7C08" w14:textId="77777777" w:rsidR="007145A8" w:rsidRPr="007145A8" w:rsidRDefault="007145A8" w:rsidP="007145A8">
      <w:pPr>
        <w:pStyle w:val="Titre4"/>
        <w:rPr>
          <w:lang w:val="en-US"/>
        </w:rPr>
      </w:pPr>
    </w:p>
    <w:p w14:paraId="05B26D47" w14:textId="77777777" w:rsidR="007145A8" w:rsidRDefault="007145A8" w:rsidP="006E6AA8">
      <w:pPr>
        <w:rPr>
          <w:rFonts w:ascii="Aptos" w:eastAsiaTheme="majorEastAsia" w:hAnsi="Aptos" w:cstheme="majorBidi"/>
          <w:b/>
          <w:iCs/>
          <w:color w:val="000000" w:themeColor="text1"/>
          <w:spacing w:val="-10"/>
          <w:kern w:val="0"/>
          <w:sz w:val="28"/>
          <w:szCs w:val="56"/>
          <w:u w:val="single"/>
          <w14:ligatures w14:val="none"/>
        </w:rPr>
      </w:pPr>
      <w:r>
        <w:rPr>
          <w:rFonts w:ascii="Aptos" w:eastAsiaTheme="majorEastAsia" w:hAnsi="Aptos" w:cstheme="majorBidi"/>
          <w:b/>
          <w:iCs/>
          <w:color w:val="000000" w:themeColor="text1"/>
          <w:spacing w:val="-10"/>
          <w:kern w:val="0"/>
          <w:sz w:val="28"/>
          <w:szCs w:val="56"/>
          <w:u w:val="single"/>
          <w14:ligatures w14:val="none"/>
        </w:rPr>
        <w:br w:type="page"/>
      </w:r>
    </w:p>
    <w:p w14:paraId="4ECE2275" w14:textId="0F3880D0" w:rsidR="006E6AA8" w:rsidRDefault="007145A8" w:rsidP="006E6AA8">
      <w:r w:rsidRPr="007145A8">
        <w:rPr>
          <w:rFonts w:ascii="Aptos" w:eastAsiaTheme="majorEastAsia" w:hAnsi="Aptos" w:cstheme="majorBidi"/>
          <w:b/>
          <w:iCs/>
          <w:color w:val="000000" w:themeColor="text1"/>
          <w:spacing w:val="-10"/>
          <w:kern w:val="0"/>
          <w:sz w:val="28"/>
          <w:szCs w:val="56"/>
          <w:u w:val="single"/>
          <w14:ligatures w14:val="none"/>
        </w:rPr>
        <w:lastRenderedPageBreak/>
        <w:t>Etape 4</w:t>
      </w:r>
      <w:r w:rsidRPr="007145A8">
        <w:t xml:space="preserve"> : </w:t>
      </w:r>
      <w:r w:rsidRPr="007145A8">
        <w:t xml:space="preserve">Lier la GPO aux Domain </w:t>
      </w:r>
      <w:proofErr w:type="spellStart"/>
      <w:r w:rsidRPr="007145A8">
        <w:t>Controllers</w:t>
      </w:r>
      <w:proofErr w:type="spellEnd"/>
    </w:p>
    <w:p w14:paraId="723364F1" w14:textId="77777777" w:rsidR="007A3007" w:rsidRDefault="007A3007" w:rsidP="007A3007">
      <w:r>
        <w:t>Il s’agit d’un paramètre Kerberos → doit être lié à :</w:t>
      </w:r>
      <w:r>
        <w:t xml:space="preserve"> </w:t>
      </w:r>
    </w:p>
    <w:p w14:paraId="2A7DAF3D" w14:textId="45958C31" w:rsidR="007A3007" w:rsidRDefault="007A3007" w:rsidP="007A3007">
      <w:proofErr w:type="gramStart"/>
      <w:r>
        <w:t>OU</w:t>
      </w:r>
      <w:proofErr w:type="gramEnd"/>
      <w:r>
        <w:t xml:space="preserve"> :</w:t>
      </w:r>
      <w:r>
        <w:t xml:space="preserve"> Domain </w:t>
      </w:r>
      <w:proofErr w:type="spellStart"/>
      <w:r>
        <w:t>Controllers</w:t>
      </w:r>
      <w:proofErr w:type="spellEnd"/>
    </w:p>
    <w:p w14:paraId="71C424F3" w14:textId="32B88131" w:rsidR="007145A8" w:rsidRDefault="007A3007" w:rsidP="007A3007">
      <w:r>
        <w:t>Pas aux utilisateurs, ni aux serveurs applicatifs.</w:t>
      </w:r>
    </w:p>
    <w:p w14:paraId="37332DD0" w14:textId="1E95F09D" w:rsidR="007A3007" w:rsidRDefault="007A3007" w:rsidP="007A3007">
      <w:r w:rsidRPr="007A3007">
        <w:drawing>
          <wp:inline distT="0" distB="0" distL="0" distR="0" wp14:anchorId="793C83FC" wp14:editId="6FFAEF92">
            <wp:extent cx="3937635" cy="3020891"/>
            <wp:effectExtent l="0" t="0" r="5715" b="8255"/>
            <wp:docPr id="1096991396" name="Image 1" descr="Une image contenant texte, Appareils électroniques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91396" name="Image 1" descr="Une image contenant texte, Appareils électroniques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5142" cy="302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D5E2" w14:textId="415D158A" w:rsidR="007A3007" w:rsidRDefault="007A3007" w:rsidP="007A3007">
      <w:r w:rsidRPr="007A3007">
        <w:drawing>
          <wp:inline distT="0" distB="0" distL="0" distR="0" wp14:anchorId="2B103244" wp14:editId="455C8DD0">
            <wp:extent cx="3937958" cy="3591764"/>
            <wp:effectExtent l="0" t="0" r="5715" b="8890"/>
            <wp:docPr id="102246248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6248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6726" cy="359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34B6" w14:textId="15C2884A" w:rsidR="00E613AD" w:rsidRDefault="00E613AD" w:rsidP="007A3007">
      <w:r w:rsidRPr="00E613AD">
        <w:drawing>
          <wp:inline distT="0" distB="0" distL="0" distR="0" wp14:anchorId="62F32B8A" wp14:editId="25DA30DD">
            <wp:extent cx="3105583" cy="590632"/>
            <wp:effectExtent l="0" t="0" r="0" b="0"/>
            <wp:docPr id="10509843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84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6861" w14:textId="0ECC8188" w:rsidR="00E613AD" w:rsidRDefault="00E613AD" w:rsidP="007A3007">
      <w:r w:rsidRPr="007145A8">
        <w:rPr>
          <w:rFonts w:ascii="Aptos" w:eastAsiaTheme="majorEastAsia" w:hAnsi="Aptos" w:cstheme="majorBidi"/>
          <w:b/>
          <w:iCs/>
          <w:color w:val="000000" w:themeColor="text1"/>
          <w:spacing w:val="-10"/>
          <w:kern w:val="0"/>
          <w:sz w:val="28"/>
          <w:szCs w:val="56"/>
          <w:u w:val="single"/>
          <w14:ligatures w14:val="none"/>
        </w:rPr>
        <w:lastRenderedPageBreak/>
        <w:t>Etape</w:t>
      </w:r>
      <w:r>
        <w:rPr>
          <w:rFonts w:ascii="Aptos" w:eastAsiaTheme="majorEastAsia" w:hAnsi="Aptos" w:cstheme="majorBidi"/>
          <w:b/>
          <w:iCs/>
          <w:color w:val="000000" w:themeColor="text1"/>
          <w:spacing w:val="-10"/>
          <w:kern w:val="0"/>
          <w:sz w:val="28"/>
          <w:szCs w:val="56"/>
          <w:u w:val="single"/>
          <w14:ligatures w14:val="none"/>
        </w:rPr>
        <w:t xml:space="preserve"> 5 : </w:t>
      </w:r>
      <w:r w:rsidRPr="00E613AD">
        <w:t>Forcer et tester l’application</w:t>
      </w:r>
    </w:p>
    <w:p w14:paraId="3DE4B2B0" w14:textId="76A3A70C" w:rsidR="00E613AD" w:rsidRDefault="00E613AD" w:rsidP="00E613AD">
      <w:r>
        <w:t xml:space="preserve">Commande : </w:t>
      </w:r>
      <w:proofErr w:type="spellStart"/>
      <w:r>
        <w:t>gpupdate</w:t>
      </w:r>
      <w:proofErr w:type="spellEnd"/>
      <w:r>
        <w:t xml:space="preserve"> /force</w:t>
      </w:r>
    </w:p>
    <w:p w14:paraId="3794A14D" w14:textId="09A7D3D2" w:rsidR="00E613AD" w:rsidRDefault="00E613AD" w:rsidP="00E613AD">
      <w:r>
        <w:t xml:space="preserve">Redémarrer un contrôleur de domaine si nécessaire (recommandé pour les </w:t>
      </w:r>
      <w:proofErr w:type="spellStart"/>
      <w:r>
        <w:t>policies</w:t>
      </w:r>
      <w:proofErr w:type="spellEnd"/>
      <w:r>
        <w:t xml:space="preserve"> Kerberos).</w:t>
      </w:r>
    </w:p>
    <w:p w14:paraId="3610CA40" w14:textId="66D875B5" w:rsidR="00E613AD" w:rsidRPr="00E613AD" w:rsidRDefault="00E613AD" w:rsidP="00E613AD">
      <w:pPr>
        <w:rPr>
          <w:b/>
          <w:bCs/>
        </w:rPr>
      </w:pPr>
      <w:r w:rsidRPr="007145A8">
        <w:rPr>
          <w:rFonts w:ascii="Aptos" w:eastAsiaTheme="majorEastAsia" w:hAnsi="Aptos" w:cstheme="majorBidi"/>
          <w:b/>
          <w:iCs/>
          <w:color w:val="000000" w:themeColor="text1"/>
          <w:spacing w:val="-10"/>
          <w:kern w:val="0"/>
          <w:sz w:val="28"/>
          <w:szCs w:val="56"/>
          <w:u w:val="single"/>
          <w14:ligatures w14:val="none"/>
        </w:rPr>
        <w:t>Etape</w:t>
      </w:r>
      <w:r>
        <w:rPr>
          <w:rFonts w:ascii="Aptos" w:eastAsiaTheme="majorEastAsia" w:hAnsi="Aptos" w:cstheme="majorBidi"/>
          <w:b/>
          <w:iCs/>
          <w:color w:val="000000" w:themeColor="text1"/>
          <w:spacing w:val="-10"/>
          <w:kern w:val="0"/>
          <w:sz w:val="28"/>
          <w:szCs w:val="56"/>
          <w:u w:val="single"/>
          <w14:ligatures w14:val="none"/>
        </w:rPr>
        <w:t> </w:t>
      </w:r>
      <w:r>
        <w:rPr>
          <w:rFonts w:ascii="Aptos" w:eastAsiaTheme="majorEastAsia" w:hAnsi="Aptos" w:cstheme="majorBidi"/>
          <w:b/>
          <w:iCs/>
          <w:color w:val="000000" w:themeColor="text1"/>
          <w:spacing w:val="-10"/>
          <w:kern w:val="0"/>
          <w:sz w:val="28"/>
          <w:szCs w:val="56"/>
          <w:u w:val="single"/>
          <w14:ligatures w14:val="none"/>
        </w:rPr>
        <w:t>6 :</w:t>
      </w:r>
      <w:r>
        <w:rPr>
          <w:rFonts w:ascii="Aptos" w:eastAsiaTheme="majorEastAsia" w:hAnsi="Aptos" w:cstheme="majorBidi"/>
          <w:b/>
          <w:iCs/>
          <w:color w:val="000000" w:themeColor="text1"/>
          <w:spacing w:val="-10"/>
          <w:kern w:val="0"/>
          <w:sz w:val="28"/>
          <w:szCs w:val="56"/>
          <w:u w:val="single"/>
          <w14:ligatures w14:val="none"/>
        </w:rPr>
        <w:t xml:space="preserve"> </w:t>
      </w:r>
      <w:r w:rsidRPr="00E613AD">
        <w:rPr>
          <w:b/>
          <w:bCs/>
        </w:rPr>
        <w:t>Vérifier le bon fonctionnement</w:t>
      </w:r>
    </w:p>
    <w:p w14:paraId="3D2BC4A1" w14:textId="77777777" w:rsidR="00E613AD" w:rsidRPr="00E613AD" w:rsidRDefault="00E613AD" w:rsidP="00E613AD">
      <w:pPr>
        <w:numPr>
          <w:ilvl w:val="0"/>
          <w:numId w:val="47"/>
        </w:numPr>
      </w:pPr>
      <w:r w:rsidRPr="00E613AD">
        <w:t>Vérifier l’authentification Kerberos des comptes administrateurs</w:t>
      </w:r>
    </w:p>
    <w:p w14:paraId="532323FD" w14:textId="77777777" w:rsidR="00E613AD" w:rsidRDefault="00E613AD" w:rsidP="00E613AD">
      <w:pPr>
        <w:numPr>
          <w:ilvl w:val="0"/>
          <w:numId w:val="47"/>
        </w:numPr>
      </w:pPr>
      <w:r w:rsidRPr="00E613AD">
        <w:t>Examiner les journaux d’erreur Kerberos en cas de restriction mal configurée</w:t>
      </w:r>
      <w:r w:rsidRPr="00E613AD">
        <w:br/>
        <w:t>(Event Viewer → Windows Logs → System / Security)</w:t>
      </w:r>
    </w:p>
    <w:p w14:paraId="185C1EED" w14:textId="024A1992" w:rsidR="00645DBE" w:rsidRPr="00645DBE" w:rsidRDefault="00645DBE" w:rsidP="00645DBE">
      <w:pPr>
        <w:pStyle w:val="Titre1"/>
        <w:rPr>
          <w:rStyle w:val="lev"/>
        </w:rPr>
      </w:pPr>
      <w:r w:rsidRPr="00645DBE">
        <w:rPr>
          <w:rStyle w:val="lev"/>
        </w:rPr>
        <w:t>Rollback</w:t>
      </w:r>
    </w:p>
    <w:p w14:paraId="211B243F" w14:textId="77777777" w:rsidR="00645DBE" w:rsidRPr="00645DBE" w:rsidRDefault="00645DBE" w:rsidP="00645DBE">
      <w:pPr>
        <w:ind w:left="360"/>
      </w:pPr>
      <w:r w:rsidRPr="00645DBE">
        <w:t>Si un problème survient :</w:t>
      </w:r>
    </w:p>
    <w:p w14:paraId="294A3691" w14:textId="77777777" w:rsidR="00645DBE" w:rsidRPr="00645DBE" w:rsidRDefault="00645DBE" w:rsidP="00645DBE">
      <w:pPr>
        <w:numPr>
          <w:ilvl w:val="0"/>
          <w:numId w:val="47"/>
        </w:numPr>
      </w:pPr>
      <w:r w:rsidRPr="00645DBE">
        <w:t xml:space="preserve">Désactiver ou </w:t>
      </w:r>
      <w:proofErr w:type="spellStart"/>
      <w:r w:rsidRPr="00645DBE">
        <w:t>unlink</w:t>
      </w:r>
      <w:proofErr w:type="spellEnd"/>
      <w:r w:rsidRPr="00645DBE">
        <w:t xml:space="preserve"> la GPO depuis l’OU </w:t>
      </w:r>
      <w:r w:rsidRPr="00645DBE">
        <w:rPr>
          <w:b/>
          <w:bCs/>
        </w:rPr>
        <w:t xml:space="preserve">Domain </w:t>
      </w:r>
      <w:proofErr w:type="spellStart"/>
      <w:r w:rsidRPr="00645DBE">
        <w:rPr>
          <w:b/>
          <w:bCs/>
        </w:rPr>
        <w:t>Controllers</w:t>
      </w:r>
      <w:proofErr w:type="spellEnd"/>
    </w:p>
    <w:p w14:paraId="1F1C1C90" w14:textId="77777777" w:rsidR="00645DBE" w:rsidRPr="00645DBE" w:rsidRDefault="00645DBE" w:rsidP="00645DBE">
      <w:pPr>
        <w:numPr>
          <w:ilvl w:val="0"/>
          <w:numId w:val="47"/>
        </w:numPr>
      </w:pPr>
      <w:r w:rsidRPr="00645DBE">
        <w:t xml:space="preserve">Forcer un </w:t>
      </w:r>
      <w:proofErr w:type="spellStart"/>
      <w:r w:rsidRPr="00645DBE">
        <w:t>gpupdate</w:t>
      </w:r>
      <w:proofErr w:type="spellEnd"/>
      <w:r w:rsidRPr="00645DBE">
        <w:t xml:space="preserve"> sur les DC</w:t>
      </w:r>
    </w:p>
    <w:p w14:paraId="14808985" w14:textId="77777777" w:rsidR="00645DBE" w:rsidRPr="00645DBE" w:rsidRDefault="00645DBE" w:rsidP="00645DBE">
      <w:pPr>
        <w:numPr>
          <w:ilvl w:val="0"/>
          <w:numId w:val="47"/>
        </w:numPr>
      </w:pPr>
      <w:r w:rsidRPr="00645DBE">
        <w:t>Vérifier le retour à la normale des authentifications</w:t>
      </w:r>
    </w:p>
    <w:p w14:paraId="2228788D" w14:textId="77777777" w:rsidR="00645DBE" w:rsidRPr="00645DBE" w:rsidRDefault="00645DBE" w:rsidP="00645DBE">
      <w:pPr>
        <w:numPr>
          <w:ilvl w:val="0"/>
          <w:numId w:val="47"/>
        </w:numPr>
      </w:pPr>
      <w:r w:rsidRPr="00645DBE">
        <w:t>Rollback simple et immédiat.</w:t>
      </w:r>
    </w:p>
    <w:p w14:paraId="51CF3FA8" w14:textId="77777777" w:rsidR="00645DBE" w:rsidRPr="00E613AD" w:rsidRDefault="00645DBE" w:rsidP="00645DBE">
      <w:pPr>
        <w:ind w:left="720"/>
      </w:pPr>
    </w:p>
    <w:p w14:paraId="12374795" w14:textId="77777777" w:rsidR="00E613AD" w:rsidRDefault="00E613AD" w:rsidP="00E613AD">
      <w:pPr>
        <w:pStyle w:val="Titre1"/>
        <w:rPr>
          <w:rStyle w:val="lev"/>
          <w:b/>
          <w:bCs w:val="0"/>
        </w:rPr>
      </w:pPr>
      <w:bookmarkStart w:id="16" w:name="_Toc215049474"/>
      <w:r>
        <w:rPr>
          <w:rStyle w:val="lev"/>
          <w:b/>
          <w:bCs w:val="0"/>
        </w:rPr>
        <w:t>Conclusion</w:t>
      </w:r>
      <w:bookmarkEnd w:id="16"/>
    </w:p>
    <w:p w14:paraId="228FABA6" w14:textId="77777777" w:rsidR="00E613AD" w:rsidRPr="00E613AD" w:rsidRDefault="00E613AD" w:rsidP="00E613AD"/>
    <w:p w14:paraId="6DC1CA5C" w14:textId="77777777" w:rsidR="00E613AD" w:rsidRDefault="00E613AD" w:rsidP="00E613AD">
      <w:pPr>
        <w:pStyle w:val="NormalWeb"/>
      </w:pPr>
      <w:r>
        <w:t xml:space="preserve">L’activation de </w:t>
      </w:r>
      <w:r>
        <w:rPr>
          <w:rStyle w:val="lev"/>
        </w:rPr>
        <w:t>“Enforce user logon restrictions”</w:t>
      </w:r>
      <w:r>
        <w:t xml:space="preserve"> renforce significativement la sécurité Kerberos et diminue l’exposition des comptes sensibles.</w:t>
      </w:r>
    </w:p>
    <w:p w14:paraId="1F1174C7" w14:textId="77777777" w:rsidR="00E613AD" w:rsidRPr="006E6AA8" w:rsidRDefault="00E613AD" w:rsidP="007A3007"/>
    <w:p w14:paraId="58EB7F6A" w14:textId="77777777" w:rsidR="006E6AA8" w:rsidRPr="007145A8" w:rsidRDefault="006E6AA8" w:rsidP="006E6AA8"/>
    <w:p w14:paraId="6C33044C" w14:textId="77777777" w:rsidR="00AD6792" w:rsidRPr="007145A8" w:rsidRDefault="00AD6792" w:rsidP="00817E52">
      <w:pPr>
        <w:rPr>
          <w:rFonts w:ascii="Aptos" w:hAnsi="Aptos"/>
        </w:rPr>
      </w:pPr>
    </w:p>
    <w:p w14:paraId="59FB8557" w14:textId="395D3379" w:rsidR="00817E52" w:rsidRPr="00817E52" w:rsidRDefault="00000000" w:rsidP="00817E52">
      <w:pPr>
        <w:rPr>
          <w:rFonts w:ascii="Aptos" w:hAnsi="Aptos"/>
        </w:rPr>
      </w:pPr>
      <w:r>
        <w:rPr>
          <w:rFonts w:ascii="Aptos" w:hAnsi="Aptos"/>
        </w:rPr>
        <w:pict w14:anchorId="14591A93">
          <v:rect id="_x0000_i1025" style="width:0;height:1.5pt" o:hralign="center" o:hrstd="t" o:hr="t" fillcolor="#a0a0a0" stroked="f"/>
        </w:pict>
      </w:r>
    </w:p>
    <w:p w14:paraId="62A87FA0" w14:textId="397141FA" w:rsidR="00F7200C" w:rsidRPr="00F7200C" w:rsidRDefault="00F7200C" w:rsidP="00F7200C">
      <w:pPr>
        <w:jc w:val="center"/>
        <w:rPr>
          <w:rFonts w:ascii="Aptos" w:hAnsi="Aptos"/>
        </w:rPr>
      </w:pPr>
      <w:r w:rsidRPr="00F7200C">
        <w:rPr>
          <w:rFonts w:ascii="Aptos" w:hAnsi="Aptos"/>
          <w:b/>
          <w:bCs/>
          <w:sz w:val="44"/>
          <w:szCs w:val="44"/>
        </w:rPr>
        <w:t>Fin du document</w:t>
      </w:r>
    </w:p>
    <w:sectPr w:rsidR="00F7200C" w:rsidRPr="00F7200C">
      <w:head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A7C3B" w14:textId="77777777" w:rsidR="00282D3C" w:rsidRDefault="00282D3C" w:rsidP="00A16160">
      <w:pPr>
        <w:spacing w:after="0" w:line="240" w:lineRule="auto"/>
      </w:pPr>
      <w:r>
        <w:separator/>
      </w:r>
    </w:p>
  </w:endnote>
  <w:endnote w:type="continuationSeparator" w:id="0">
    <w:p w14:paraId="7789E76F" w14:textId="77777777" w:rsidR="00282D3C" w:rsidRDefault="00282D3C" w:rsidP="00A16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312D5" w14:textId="77777777" w:rsidR="00282D3C" w:rsidRDefault="00282D3C" w:rsidP="00A16160">
      <w:pPr>
        <w:spacing w:after="0" w:line="240" w:lineRule="auto"/>
      </w:pPr>
      <w:r>
        <w:separator/>
      </w:r>
    </w:p>
  </w:footnote>
  <w:footnote w:type="continuationSeparator" w:id="0">
    <w:p w14:paraId="33F66D8F" w14:textId="77777777" w:rsidR="00282D3C" w:rsidRDefault="00282D3C" w:rsidP="00A16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2943"/>
      <w:gridCol w:w="3074"/>
      <w:gridCol w:w="3045"/>
    </w:tblGrid>
    <w:tr w:rsidR="00A16160" w14:paraId="6249CAC7" w14:textId="77777777" w:rsidTr="003421B8">
      <w:tc>
        <w:tcPr>
          <w:tcW w:w="3351" w:type="dxa"/>
        </w:tcPr>
        <w:p w14:paraId="39E1910D" w14:textId="37AC6229" w:rsidR="00A16160" w:rsidRDefault="00A732A1" w:rsidP="00A16160">
          <w:pPr>
            <w:pStyle w:val="En-tte"/>
            <w:jc w:val="right"/>
          </w:pPr>
          <w:r w:rsidRPr="00A732A1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6B3E9C07" wp14:editId="19F84D1F">
                <wp:simplePos x="0" y="0"/>
                <wp:positionH relativeFrom="column">
                  <wp:posOffset>503762</wp:posOffset>
                </wp:positionH>
                <wp:positionV relativeFrom="paragraph">
                  <wp:posOffset>26561</wp:posOffset>
                </wp:positionV>
                <wp:extent cx="1165195" cy="262431"/>
                <wp:effectExtent l="0" t="0" r="0" b="4445"/>
                <wp:wrapNone/>
                <wp:docPr id="1567233877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233877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5195" cy="262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351" w:type="dxa"/>
        </w:tcPr>
        <w:p w14:paraId="1D867F8F" w14:textId="1FEC7396" w:rsidR="00A16160" w:rsidRDefault="00D01B85" w:rsidP="00A16160">
          <w:pPr>
            <w:pStyle w:val="En-tte"/>
            <w:jc w:val="right"/>
          </w:pPr>
          <w:r>
            <w:t>Procédure</w:t>
          </w:r>
        </w:p>
        <w:p w14:paraId="4BD850A3" w14:textId="77777777" w:rsidR="00A16160" w:rsidRDefault="00A16160" w:rsidP="00A16160">
          <w:pPr>
            <w:pStyle w:val="En-tte"/>
            <w:jc w:val="right"/>
          </w:pPr>
          <w:r>
            <w:t>Référence :</w:t>
          </w:r>
        </w:p>
      </w:tc>
      <w:tc>
        <w:tcPr>
          <w:tcW w:w="3352" w:type="dxa"/>
        </w:tcPr>
        <w:p w14:paraId="449A6630" w14:textId="77777777" w:rsidR="00A16160" w:rsidRDefault="00A16160" w:rsidP="00A16160">
          <w:pPr>
            <w:pStyle w:val="En-tte"/>
            <w:jc w:val="right"/>
          </w:pPr>
          <w:r>
            <w:t>Version :</w:t>
          </w:r>
        </w:p>
        <w:p w14:paraId="724F2BA2" w14:textId="77777777" w:rsidR="00A16160" w:rsidRDefault="00A16160" w:rsidP="00A16160">
          <w:pPr>
            <w:pStyle w:val="En-tte"/>
            <w:jc w:val="right"/>
          </w:pPr>
          <w:r>
            <w:t xml:space="preserve">Page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74E8F7A4" w14:textId="77777777" w:rsidR="00A16160" w:rsidRDefault="00A1616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AFC"/>
    <w:multiLevelType w:val="hybridMultilevel"/>
    <w:tmpl w:val="49268624"/>
    <w:lvl w:ilvl="0" w:tplc="E682B38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932DB"/>
    <w:multiLevelType w:val="hybridMultilevel"/>
    <w:tmpl w:val="82A4601E"/>
    <w:lvl w:ilvl="0" w:tplc="B706DA16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05A95313"/>
    <w:multiLevelType w:val="multilevel"/>
    <w:tmpl w:val="85E4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C70A9"/>
    <w:multiLevelType w:val="hybridMultilevel"/>
    <w:tmpl w:val="A6BC2926"/>
    <w:lvl w:ilvl="0" w:tplc="7BD88E00">
      <w:start w:val="1"/>
      <w:numFmt w:val="bullet"/>
      <w:lvlText w:val="₋"/>
      <w:lvlJc w:val="left"/>
      <w:pPr>
        <w:ind w:left="144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4355CA"/>
    <w:multiLevelType w:val="multilevel"/>
    <w:tmpl w:val="B90A5DD6"/>
    <w:lvl w:ilvl="0">
      <w:start w:val="1"/>
      <w:numFmt w:val="decimal"/>
      <w:pStyle w:val="Titr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B586C49"/>
    <w:multiLevelType w:val="hybridMultilevel"/>
    <w:tmpl w:val="F9EC749A"/>
    <w:lvl w:ilvl="0" w:tplc="7BD88E00">
      <w:start w:val="1"/>
      <w:numFmt w:val="bullet"/>
      <w:lvlText w:val="₋"/>
      <w:lvlJc w:val="left"/>
      <w:pPr>
        <w:ind w:left="144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D64436"/>
    <w:multiLevelType w:val="multilevel"/>
    <w:tmpl w:val="00EA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87E8D"/>
    <w:multiLevelType w:val="hybridMultilevel"/>
    <w:tmpl w:val="8500D8E0"/>
    <w:lvl w:ilvl="0" w:tplc="7BD88E00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922F0"/>
    <w:multiLevelType w:val="multilevel"/>
    <w:tmpl w:val="F30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C5244"/>
    <w:multiLevelType w:val="multilevel"/>
    <w:tmpl w:val="66F4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A09C0"/>
    <w:multiLevelType w:val="hybridMultilevel"/>
    <w:tmpl w:val="E2AC5B26"/>
    <w:lvl w:ilvl="0" w:tplc="EE9C8AD8">
      <w:start w:val="1"/>
      <w:numFmt w:val="upperLetter"/>
      <w:pStyle w:val="Titre1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843A9"/>
    <w:multiLevelType w:val="hybridMultilevel"/>
    <w:tmpl w:val="B6545CBC"/>
    <w:lvl w:ilvl="0" w:tplc="7BD88E00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D3FC0"/>
    <w:multiLevelType w:val="multilevel"/>
    <w:tmpl w:val="CC7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3555A"/>
    <w:multiLevelType w:val="hybridMultilevel"/>
    <w:tmpl w:val="4CEA2180"/>
    <w:lvl w:ilvl="0" w:tplc="7BD88E00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641EC"/>
    <w:multiLevelType w:val="hybridMultilevel"/>
    <w:tmpl w:val="75189C46"/>
    <w:lvl w:ilvl="0" w:tplc="7BD88E00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EB0327"/>
    <w:multiLevelType w:val="multilevel"/>
    <w:tmpl w:val="621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B1A57"/>
    <w:multiLevelType w:val="hybridMultilevel"/>
    <w:tmpl w:val="5C6858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F4B4F"/>
    <w:multiLevelType w:val="multilevel"/>
    <w:tmpl w:val="8F9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54B48"/>
    <w:multiLevelType w:val="multilevel"/>
    <w:tmpl w:val="98D8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ED09D4"/>
    <w:multiLevelType w:val="hybridMultilevel"/>
    <w:tmpl w:val="97287C52"/>
    <w:lvl w:ilvl="0" w:tplc="E004AFF0">
      <w:start w:val="1"/>
      <w:numFmt w:val="decimal"/>
      <w:pStyle w:val="Titre2"/>
      <w:lvlText w:val="   %1 . 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6F668C"/>
    <w:multiLevelType w:val="hybridMultilevel"/>
    <w:tmpl w:val="95B6FC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431BD"/>
    <w:multiLevelType w:val="hybridMultilevel"/>
    <w:tmpl w:val="C7C46652"/>
    <w:lvl w:ilvl="0" w:tplc="7BD88E00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B04286"/>
    <w:multiLevelType w:val="hybridMultilevel"/>
    <w:tmpl w:val="074C45B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47844B54"/>
    <w:multiLevelType w:val="hybridMultilevel"/>
    <w:tmpl w:val="44D03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483D3F"/>
    <w:multiLevelType w:val="hybridMultilevel"/>
    <w:tmpl w:val="A83C88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050BB5"/>
    <w:multiLevelType w:val="hybridMultilevel"/>
    <w:tmpl w:val="8F02E370"/>
    <w:lvl w:ilvl="0" w:tplc="7BD88E00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43938"/>
    <w:multiLevelType w:val="hybridMultilevel"/>
    <w:tmpl w:val="8B0A8AE4"/>
    <w:lvl w:ilvl="0" w:tplc="BCCA461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BB29FA"/>
    <w:multiLevelType w:val="hybridMultilevel"/>
    <w:tmpl w:val="08CCB6CC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DD74F06"/>
    <w:multiLevelType w:val="hybridMultilevel"/>
    <w:tmpl w:val="C7C8CAE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507D0"/>
    <w:multiLevelType w:val="hybridMultilevel"/>
    <w:tmpl w:val="9CD88380"/>
    <w:lvl w:ilvl="0" w:tplc="FE3CC6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827222"/>
    <w:multiLevelType w:val="multilevel"/>
    <w:tmpl w:val="B80C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9729A1"/>
    <w:multiLevelType w:val="hybridMultilevel"/>
    <w:tmpl w:val="6DA25084"/>
    <w:lvl w:ilvl="0" w:tplc="7BD88E00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E0265B"/>
    <w:multiLevelType w:val="hybridMultilevel"/>
    <w:tmpl w:val="69BCAC5E"/>
    <w:lvl w:ilvl="0" w:tplc="7BD88E00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643941"/>
    <w:multiLevelType w:val="hybridMultilevel"/>
    <w:tmpl w:val="622A79B4"/>
    <w:lvl w:ilvl="0" w:tplc="040C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4" w15:restartNumberingAfterBreak="0">
    <w:nsid w:val="6FE16614"/>
    <w:multiLevelType w:val="hybridMultilevel"/>
    <w:tmpl w:val="3FC61816"/>
    <w:lvl w:ilvl="0" w:tplc="446E7E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B918CD"/>
    <w:multiLevelType w:val="hybridMultilevel"/>
    <w:tmpl w:val="A7829038"/>
    <w:lvl w:ilvl="0" w:tplc="7BD88E00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E308AC"/>
    <w:multiLevelType w:val="multilevel"/>
    <w:tmpl w:val="7B5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7" w15:restartNumberingAfterBreak="0">
    <w:nsid w:val="7D95229A"/>
    <w:multiLevelType w:val="multilevel"/>
    <w:tmpl w:val="2EE2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791255">
    <w:abstractNumId w:val="34"/>
  </w:num>
  <w:num w:numId="2" w16cid:durableId="927663304">
    <w:abstractNumId w:val="4"/>
  </w:num>
  <w:num w:numId="3" w16cid:durableId="2115831087">
    <w:abstractNumId w:val="10"/>
  </w:num>
  <w:num w:numId="4" w16cid:durableId="1927494889">
    <w:abstractNumId w:val="1"/>
  </w:num>
  <w:num w:numId="5" w16cid:durableId="52848781">
    <w:abstractNumId w:val="19"/>
  </w:num>
  <w:num w:numId="6" w16cid:durableId="1655795353">
    <w:abstractNumId w:val="20"/>
  </w:num>
  <w:num w:numId="7" w16cid:durableId="1060713840">
    <w:abstractNumId w:val="25"/>
  </w:num>
  <w:num w:numId="8" w16cid:durableId="1379620873">
    <w:abstractNumId w:val="35"/>
  </w:num>
  <w:num w:numId="9" w16cid:durableId="1849056682">
    <w:abstractNumId w:val="29"/>
  </w:num>
  <w:num w:numId="10" w16cid:durableId="1735079555">
    <w:abstractNumId w:val="3"/>
  </w:num>
  <w:num w:numId="11" w16cid:durableId="20862851">
    <w:abstractNumId w:val="7"/>
  </w:num>
  <w:num w:numId="12" w16cid:durableId="928540366">
    <w:abstractNumId w:val="21"/>
  </w:num>
  <w:num w:numId="13" w16cid:durableId="1704791067">
    <w:abstractNumId w:val="11"/>
  </w:num>
  <w:num w:numId="14" w16cid:durableId="1139230035">
    <w:abstractNumId w:val="13"/>
  </w:num>
  <w:num w:numId="15" w16cid:durableId="39598168">
    <w:abstractNumId w:val="14"/>
  </w:num>
  <w:num w:numId="16" w16cid:durableId="909584275">
    <w:abstractNumId w:val="31"/>
  </w:num>
  <w:num w:numId="17" w16cid:durableId="606888281">
    <w:abstractNumId w:val="32"/>
  </w:num>
  <w:num w:numId="18" w16cid:durableId="1401514176">
    <w:abstractNumId w:val="27"/>
  </w:num>
  <w:num w:numId="19" w16cid:durableId="344864924">
    <w:abstractNumId w:val="33"/>
  </w:num>
  <w:num w:numId="20" w16cid:durableId="1009648021">
    <w:abstractNumId w:val="17"/>
  </w:num>
  <w:num w:numId="21" w16cid:durableId="1969160296">
    <w:abstractNumId w:val="24"/>
  </w:num>
  <w:num w:numId="22" w16cid:durableId="1689526898">
    <w:abstractNumId w:val="19"/>
    <w:lvlOverride w:ilvl="0">
      <w:startOverride w:val="3"/>
    </w:lvlOverride>
  </w:num>
  <w:num w:numId="23" w16cid:durableId="1061295144">
    <w:abstractNumId w:val="10"/>
  </w:num>
  <w:num w:numId="24" w16cid:durableId="1335257063">
    <w:abstractNumId w:val="15"/>
  </w:num>
  <w:num w:numId="25" w16cid:durableId="476651057">
    <w:abstractNumId w:val="10"/>
    <w:lvlOverride w:ilvl="0">
      <w:startOverride w:val="1"/>
    </w:lvlOverride>
  </w:num>
  <w:num w:numId="26" w16cid:durableId="1362852507">
    <w:abstractNumId w:val="28"/>
  </w:num>
  <w:num w:numId="27" w16cid:durableId="1506164027">
    <w:abstractNumId w:val="9"/>
  </w:num>
  <w:num w:numId="28" w16cid:durableId="1654677913">
    <w:abstractNumId w:val="12"/>
  </w:num>
  <w:num w:numId="29" w16cid:durableId="377440500">
    <w:abstractNumId w:val="10"/>
    <w:lvlOverride w:ilvl="0">
      <w:startOverride w:val="2"/>
    </w:lvlOverride>
  </w:num>
  <w:num w:numId="30" w16cid:durableId="1557623989">
    <w:abstractNumId w:val="10"/>
    <w:lvlOverride w:ilvl="0">
      <w:startOverride w:val="3"/>
    </w:lvlOverride>
  </w:num>
  <w:num w:numId="31" w16cid:durableId="1708409966">
    <w:abstractNumId w:val="30"/>
  </w:num>
  <w:num w:numId="32" w16cid:durableId="1782916482">
    <w:abstractNumId w:val="4"/>
  </w:num>
  <w:num w:numId="33" w16cid:durableId="1260794286">
    <w:abstractNumId w:val="4"/>
  </w:num>
  <w:num w:numId="34" w16cid:durableId="936325051">
    <w:abstractNumId w:val="2"/>
  </w:num>
  <w:num w:numId="35" w16cid:durableId="1032922333">
    <w:abstractNumId w:val="0"/>
  </w:num>
  <w:num w:numId="36" w16cid:durableId="343554927">
    <w:abstractNumId w:val="26"/>
  </w:num>
  <w:num w:numId="37" w16cid:durableId="50229411">
    <w:abstractNumId w:val="37"/>
  </w:num>
  <w:num w:numId="38" w16cid:durableId="1672492412">
    <w:abstractNumId w:val="22"/>
  </w:num>
  <w:num w:numId="39" w16cid:durableId="1523930468">
    <w:abstractNumId w:val="16"/>
  </w:num>
  <w:num w:numId="40" w16cid:durableId="1129670340">
    <w:abstractNumId w:val="23"/>
  </w:num>
  <w:num w:numId="41" w16cid:durableId="392317434">
    <w:abstractNumId w:val="6"/>
  </w:num>
  <w:num w:numId="42" w16cid:durableId="1445953035">
    <w:abstractNumId w:val="36"/>
  </w:num>
  <w:num w:numId="43" w16cid:durableId="1857691890">
    <w:abstractNumId w:val="5"/>
  </w:num>
  <w:num w:numId="44" w16cid:durableId="880626752">
    <w:abstractNumId w:val="4"/>
  </w:num>
  <w:num w:numId="45" w16cid:durableId="832917939">
    <w:abstractNumId w:val="4"/>
  </w:num>
  <w:num w:numId="46" w16cid:durableId="1179926799">
    <w:abstractNumId w:val="4"/>
  </w:num>
  <w:num w:numId="47" w16cid:durableId="2125806427">
    <w:abstractNumId w:val="8"/>
  </w:num>
  <w:num w:numId="48" w16cid:durableId="1309163007">
    <w:abstractNumId w:val="18"/>
  </w:num>
  <w:num w:numId="49" w16cid:durableId="9140508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60"/>
    <w:rsid w:val="000837A1"/>
    <w:rsid w:val="000844E7"/>
    <w:rsid w:val="0009473A"/>
    <w:rsid w:val="00095605"/>
    <w:rsid w:val="00097128"/>
    <w:rsid w:val="000B79C7"/>
    <w:rsid w:val="000E4153"/>
    <w:rsid w:val="0014102A"/>
    <w:rsid w:val="00236686"/>
    <w:rsid w:val="002605E5"/>
    <w:rsid w:val="00282D3C"/>
    <w:rsid w:val="002B6D79"/>
    <w:rsid w:val="002E0626"/>
    <w:rsid w:val="003925F7"/>
    <w:rsid w:val="003A4F59"/>
    <w:rsid w:val="003C7CD4"/>
    <w:rsid w:val="003F48BB"/>
    <w:rsid w:val="00435473"/>
    <w:rsid w:val="004406A1"/>
    <w:rsid w:val="00441B9D"/>
    <w:rsid w:val="00461AB0"/>
    <w:rsid w:val="004C085D"/>
    <w:rsid w:val="004D1567"/>
    <w:rsid w:val="004E253C"/>
    <w:rsid w:val="004F0B2C"/>
    <w:rsid w:val="004F3B4A"/>
    <w:rsid w:val="00502D6E"/>
    <w:rsid w:val="005056C0"/>
    <w:rsid w:val="00531744"/>
    <w:rsid w:val="00565190"/>
    <w:rsid w:val="00596C03"/>
    <w:rsid w:val="005B4E82"/>
    <w:rsid w:val="00645210"/>
    <w:rsid w:val="00645DBE"/>
    <w:rsid w:val="006B78DD"/>
    <w:rsid w:val="006E4F69"/>
    <w:rsid w:val="006E6AA8"/>
    <w:rsid w:val="007019F7"/>
    <w:rsid w:val="007043AE"/>
    <w:rsid w:val="007060CB"/>
    <w:rsid w:val="007145A8"/>
    <w:rsid w:val="007562BD"/>
    <w:rsid w:val="0077560B"/>
    <w:rsid w:val="007A3007"/>
    <w:rsid w:val="007B61D4"/>
    <w:rsid w:val="007F057C"/>
    <w:rsid w:val="007F4CCE"/>
    <w:rsid w:val="00817E52"/>
    <w:rsid w:val="00820039"/>
    <w:rsid w:val="00871948"/>
    <w:rsid w:val="008945C2"/>
    <w:rsid w:val="008F51B1"/>
    <w:rsid w:val="00905692"/>
    <w:rsid w:val="0091400D"/>
    <w:rsid w:val="009B61D1"/>
    <w:rsid w:val="009D1B07"/>
    <w:rsid w:val="009D456A"/>
    <w:rsid w:val="00A10FC4"/>
    <w:rsid w:val="00A16160"/>
    <w:rsid w:val="00A31AEE"/>
    <w:rsid w:val="00A61A63"/>
    <w:rsid w:val="00A732A1"/>
    <w:rsid w:val="00A848DB"/>
    <w:rsid w:val="00A85F74"/>
    <w:rsid w:val="00A87506"/>
    <w:rsid w:val="00AA51EA"/>
    <w:rsid w:val="00AA5395"/>
    <w:rsid w:val="00AD43F7"/>
    <w:rsid w:val="00AD6792"/>
    <w:rsid w:val="00AF483E"/>
    <w:rsid w:val="00C81C0A"/>
    <w:rsid w:val="00D01B85"/>
    <w:rsid w:val="00DA5971"/>
    <w:rsid w:val="00DD761A"/>
    <w:rsid w:val="00DE4E1C"/>
    <w:rsid w:val="00E179FA"/>
    <w:rsid w:val="00E3031D"/>
    <w:rsid w:val="00E613AD"/>
    <w:rsid w:val="00ED4574"/>
    <w:rsid w:val="00F17A0A"/>
    <w:rsid w:val="00F20AD9"/>
    <w:rsid w:val="00F700E9"/>
    <w:rsid w:val="00F7200C"/>
    <w:rsid w:val="00FA23BB"/>
    <w:rsid w:val="00FA5C35"/>
    <w:rsid w:val="00FD05DC"/>
    <w:rsid w:val="00FD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FB69B"/>
  <w15:chartTrackingRefBased/>
  <w15:docId w15:val="{1A96D679-C349-44DF-B3EE-93305F2E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160"/>
  </w:style>
  <w:style w:type="paragraph" w:styleId="Titre1">
    <w:name w:val="heading 1"/>
    <w:basedOn w:val="Normal"/>
    <w:next w:val="Normal"/>
    <w:link w:val="Titre1Car"/>
    <w:uiPriority w:val="9"/>
    <w:qFormat/>
    <w:rsid w:val="00FA5C35"/>
    <w:pPr>
      <w:keepNext/>
      <w:keepLines/>
      <w:numPr>
        <w:numId w:val="3"/>
      </w:numPr>
      <w:spacing w:before="240" w:after="0"/>
      <w:outlineLvl w:val="0"/>
    </w:pPr>
    <w:rPr>
      <w:rFonts w:ascii="Aptos" w:eastAsiaTheme="majorEastAsia" w:hAnsi="Aptos" w:cstheme="majorBidi"/>
      <w:b/>
      <w:color w:val="D7254F"/>
      <w:sz w:val="52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45C2"/>
    <w:pPr>
      <w:keepNext/>
      <w:keepLines/>
      <w:numPr>
        <w:numId w:val="5"/>
      </w:numPr>
      <w:spacing w:before="40" w:after="0"/>
      <w:outlineLvl w:val="1"/>
    </w:pPr>
    <w:rPr>
      <w:rFonts w:ascii="Aptos" w:eastAsiaTheme="majorEastAsia" w:hAnsi="Aptos" w:cstheme="majorBidi"/>
      <w:b/>
      <w:color w:val="2F5496" w:themeColor="accent1" w:themeShade="BF"/>
      <w:sz w:val="3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4C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43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aliases w:val="Titre 3 Sous sous titre"/>
    <w:basedOn w:val="Titre4"/>
    <w:next w:val="Titre4"/>
    <w:link w:val="TitreCar"/>
    <w:autoRedefine/>
    <w:uiPriority w:val="10"/>
    <w:qFormat/>
    <w:rsid w:val="007043AE"/>
    <w:pPr>
      <w:numPr>
        <w:numId w:val="2"/>
      </w:numPr>
      <w:spacing w:line="240" w:lineRule="auto"/>
      <w:contextualSpacing/>
    </w:pPr>
    <w:rPr>
      <w:rFonts w:ascii="Aptos" w:hAnsi="Aptos"/>
      <w:b/>
      <w:i w:val="0"/>
      <w:color w:val="000000" w:themeColor="text1"/>
      <w:spacing w:val="-10"/>
      <w:kern w:val="0"/>
      <w:sz w:val="28"/>
      <w:szCs w:val="56"/>
      <w14:ligatures w14:val="none"/>
    </w:rPr>
  </w:style>
  <w:style w:type="character" w:customStyle="1" w:styleId="TitreCar">
    <w:name w:val="Titre Car"/>
    <w:aliases w:val="Titre 3 Sous sous titre Car"/>
    <w:basedOn w:val="Policepardfaut"/>
    <w:link w:val="Titre"/>
    <w:uiPriority w:val="10"/>
    <w:rsid w:val="007043AE"/>
    <w:rPr>
      <w:rFonts w:ascii="Aptos" w:eastAsiaTheme="majorEastAsia" w:hAnsi="Aptos" w:cstheme="majorBidi"/>
      <w:b/>
      <w:iCs/>
      <w:color w:val="000000" w:themeColor="text1"/>
      <w:spacing w:val="-10"/>
      <w:kern w:val="0"/>
      <w:sz w:val="28"/>
      <w:szCs w:val="56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7043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-tte">
    <w:name w:val="header"/>
    <w:basedOn w:val="Normal"/>
    <w:link w:val="En-tteCar"/>
    <w:uiPriority w:val="99"/>
    <w:unhideWhenUsed/>
    <w:rsid w:val="00A16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6160"/>
  </w:style>
  <w:style w:type="paragraph" w:styleId="Pieddepage">
    <w:name w:val="footer"/>
    <w:basedOn w:val="Normal"/>
    <w:link w:val="PieddepageCar"/>
    <w:uiPriority w:val="99"/>
    <w:unhideWhenUsed/>
    <w:rsid w:val="00A16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6160"/>
  </w:style>
  <w:style w:type="table" w:styleId="Grilledutableau">
    <w:name w:val="Table Grid"/>
    <w:basedOn w:val="TableauNormal"/>
    <w:uiPriority w:val="39"/>
    <w:rsid w:val="00A16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FA5C35"/>
    <w:rPr>
      <w:rFonts w:ascii="Aptos" w:eastAsiaTheme="majorEastAsia" w:hAnsi="Aptos" w:cstheme="majorBidi"/>
      <w:b/>
      <w:color w:val="D7254F"/>
      <w:sz w:val="52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945C2"/>
    <w:rPr>
      <w:rFonts w:ascii="Aptos" w:eastAsiaTheme="majorEastAsia" w:hAnsi="Aptos" w:cstheme="majorBidi"/>
      <w:b/>
      <w:color w:val="2F5496" w:themeColor="accent1" w:themeShade="BF"/>
      <w:sz w:val="36"/>
      <w:szCs w:val="26"/>
      <w:u w:val="single"/>
    </w:rPr>
  </w:style>
  <w:style w:type="paragraph" w:styleId="Paragraphedeliste">
    <w:name w:val="List Paragraph"/>
    <w:basedOn w:val="Normal"/>
    <w:link w:val="ParagraphedelisteCar"/>
    <w:uiPriority w:val="34"/>
    <w:qFormat/>
    <w:rsid w:val="00A16160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A16160"/>
  </w:style>
  <w:style w:type="paragraph" w:styleId="En-ttedetabledesmatires">
    <w:name w:val="TOC Heading"/>
    <w:basedOn w:val="Titre1"/>
    <w:next w:val="Normal"/>
    <w:uiPriority w:val="39"/>
    <w:unhideWhenUsed/>
    <w:qFormat/>
    <w:rsid w:val="00F17A0A"/>
    <w:pPr>
      <w:numPr>
        <w:numId w:val="0"/>
      </w:numPr>
      <w:outlineLvl w:val="9"/>
    </w:pPr>
    <w:rPr>
      <w:b w:val="0"/>
      <w:color w:val="2F5496" w:themeColor="accent1" w:themeShade="BF"/>
      <w:kern w:val="0"/>
      <w:sz w:val="32"/>
      <w:u w:val="none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17A0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17A0A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F17A0A"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sid w:val="002B6D79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2B6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2B6D7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2B6D7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Policepardfaut"/>
    <w:rsid w:val="002B6D79"/>
  </w:style>
  <w:style w:type="character" w:customStyle="1" w:styleId="hljs-attr">
    <w:name w:val="hljs-attr"/>
    <w:basedOn w:val="Policepardfaut"/>
    <w:rsid w:val="002B6D79"/>
  </w:style>
  <w:style w:type="character" w:customStyle="1" w:styleId="hljs-number">
    <w:name w:val="hljs-number"/>
    <w:basedOn w:val="Policepardfaut"/>
    <w:rsid w:val="002B6D79"/>
  </w:style>
  <w:style w:type="paragraph" w:styleId="NormalWeb">
    <w:name w:val="Normal (Web)"/>
    <w:basedOn w:val="Normal"/>
    <w:uiPriority w:val="99"/>
    <w:semiHidden/>
    <w:unhideWhenUsed/>
    <w:rsid w:val="00F700E9"/>
    <w:rPr>
      <w:rFonts w:ascii="Times New Roman" w:hAnsi="Times New Roman" w:cs="Times New Roman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7F4C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a401dc-11bc-463c-8838-3408faf60afd" xsi:nil="true"/>
    <lcf76f155ced4ddcb4097134ff3c332f xmlns="dd6efafd-5f30-4958-8f31-b9a9394e3eb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7B60EFE9C01842A00E68ED7B6527DA" ma:contentTypeVersion="15" ma:contentTypeDescription="Create a new document." ma:contentTypeScope="" ma:versionID="1b0cc9b4174cb8d82ab5606f32e6d78b">
  <xsd:schema xmlns:xsd="http://www.w3.org/2001/XMLSchema" xmlns:xs="http://www.w3.org/2001/XMLSchema" xmlns:p="http://schemas.microsoft.com/office/2006/metadata/properties" xmlns:ns2="dd6efafd-5f30-4958-8f31-b9a9394e3eb0" xmlns:ns3="ada401dc-11bc-463c-8838-3408faf60afd" targetNamespace="http://schemas.microsoft.com/office/2006/metadata/properties" ma:root="true" ma:fieldsID="f6040709a1e753cd01e7162589a61f13" ns2:_="" ns3:_="">
    <xsd:import namespace="dd6efafd-5f30-4958-8f31-b9a9394e3eb0"/>
    <xsd:import namespace="ada401dc-11bc-463c-8838-3408faf60a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efafd-5f30-4958-8f31-b9a9394e3e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e535d04-bef4-48e8-84fb-b4268b014a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401dc-11bc-463c-8838-3408faf60af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b7ff65-6746-4f16-a768-3cbccc0e3cf5}" ma:internalName="TaxCatchAll" ma:showField="CatchAllData" ma:web="ada401dc-11bc-463c-8838-3408faf60a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F426BC-DFC7-4FAD-BAF4-EF80C2D3D032}">
  <ds:schemaRefs>
    <ds:schemaRef ds:uri="http://schemas.microsoft.com/office/2006/metadata/properties"/>
    <ds:schemaRef ds:uri="http://schemas.microsoft.com/office/infopath/2007/PartnerControls"/>
    <ds:schemaRef ds:uri="6b22ed42-ee7b-4b8f-9d74-333d7e2b6742"/>
    <ds:schemaRef ds:uri="c0900b4c-bca0-42b0-b908-af5f1391f4c2"/>
  </ds:schemaRefs>
</ds:datastoreItem>
</file>

<file path=customXml/itemProps2.xml><?xml version="1.0" encoding="utf-8"?>
<ds:datastoreItem xmlns:ds="http://schemas.openxmlformats.org/officeDocument/2006/customXml" ds:itemID="{C6B64A1A-14B2-4EBA-A7D0-2FE51D1C49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DEE6D4-7978-4DB1-B321-553E5B917CC7}"/>
</file>

<file path=customXml/itemProps4.xml><?xml version="1.0" encoding="utf-8"?>
<ds:datastoreItem xmlns:ds="http://schemas.openxmlformats.org/officeDocument/2006/customXml" ds:itemID="{0BB7868C-11AA-4D69-86F4-9DAE22D61E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597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Rakotomanana</dc:creator>
  <cp:keywords/>
  <dc:description/>
  <cp:lastModifiedBy>Sitrakiniaina Rinah Rabenjamina</cp:lastModifiedBy>
  <cp:revision>5</cp:revision>
  <cp:lastPrinted>2024-10-10T11:50:00Z</cp:lastPrinted>
  <dcterms:created xsi:type="dcterms:W3CDTF">2025-11-26T08:15:00Z</dcterms:created>
  <dcterms:modified xsi:type="dcterms:W3CDTF">2025-11-26T09:53:00Z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0x0101001A7B60EFE9C01842A00E68ED7B6527DA</vt:lpwstr>
  </property>
  <property fmtid="{D5CDD505-2E9C-101B-9397-08002B2CF9AE}" pid="3" name="MediaServiceImageTags">
    <vt:lpwstr/>
  </property>
</Properties>
</file>