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E7359" w14:textId="77777777" w:rsidR="00CD0DD1" w:rsidRDefault="00D31D24" w:rsidP="00701205">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INFORMACIÓN GENERAL DEL PROYECTO</w:t>
      </w:r>
    </w:p>
    <w:tbl>
      <w:tblPr>
        <w:tblStyle w:val="a"/>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1578"/>
        <w:gridCol w:w="407"/>
        <w:gridCol w:w="402"/>
        <w:gridCol w:w="23"/>
        <w:gridCol w:w="992"/>
        <w:gridCol w:w="302"/>
        <w:gridCol w:w="2832"/>
      </w:tblGrid>
      <w:tr w:rsidR="00CD0DD1" w14:paraId="0142DD37" w14:textId="77777777">
        <w:tc>
          <w:tcPr>
            <w:tcW w:w="9054" w:type="dxa"/>
            <w:gridSpan w:val="8"/>
            <w:tcBorders>
              <w:top w:val="single" w:sz="12" w:space="0" w:color="000000"/>
              <w:left w:val="single" w:sz="12" w:space="0" w:color="000000"/>
              <w:bottom w:val="single" w:sz="12" w:space="0" w:color="000000"/>
              <w:right w:val="single" w:sz="12" w:space="0" w:color="000000"/>
            </w:tcBorders>
            <w:shd w:val="clear" w:color="auto" w:fill="E7E6E6"/>
          </w:tcPr>
          <w:p w14:paraId="7ACC0E05" w14:textId="77777777" w:rsidR="00CD0DD1" w:rsidRDefault="00D31D24"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Programa: Ingeniería de software</w:t>
            </w:r>
          </w:p>
        </w:tc>
      </w:tr>
      <w:tr w:rsidR="00CD0DD1" w14:paraId="4C75DD2D" w14:textId="77777777">
        <w:tc>
          <w:tcPr>
            <w:tcW w:w="9054" w:type="dxa"/>
            <w:gridSpan w:val="8"/>
            <w:tcBorders>
              <w:top w:val="single" w:sz="12" w:space="0" w:color="000000"/>
              <w:left w:val="single" w:sz="12" w:space="0" w:color="000000"/>
              <w:bottom w:val="single" w:sz="12" w:space="0" w:color="000000"/>
              <w:right w:val="single" w:sz="12" w:space="0" w:color="000000"/>
            </w:tcBorders>
            <w:shd w:val="clear" w:color="auto" w:fill="E7E6E6"/>
          </w:tcPr>
          <w:p w14:paraId="7D2D4325" w14:textId="77777777" w:rsidR="00CD0DD1" w:rsidRDefault="00D31D24"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Título del Proyecto: Green Rose</w:t>
            </w:r>
          </w:p>
        </w:tc>
      </w:tr>
      <w:tr w:rsidR="00CD0DD1" w14:paraId="53A90928" w14:textId="77777777" w:rsidTr="007D4BF9">
        <w:tc>
          <w:tcPr>
            <w:tcW w:w="4096" w:type="dxa"/>
            <w:gridSpan w:val="2"/>
            <w:tcBorders>
              <w:top w:val="single" w:sz="12" w:space="0" w:color="000000"/>
              <w:left w:val="single" w:sz="12" w:space="0" w:color="000000"/>
              <w:bottom w:val="single" w:sz="12" w:space="0" w:color="000000"/>
              <w:right w:val="single" w:sz="12" w:space="0" w:color="000000"/>
            </w:tcBorders>
            <w:shd w:val="clear" w:color="auto" w:fill="E7E6E6"/>
          </w:tcPr>
          <w:p w14:paraId="60B2DA97" w14:textId="77777777" w:rsidR="00CD0DD1" w:rsidRDefault="007D4BF9" w:rsidP="0070120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Estudiantes:</w:t>
            </w:r>
          </w:p>
          <w:p w14:paraId="4878CB7D" w14:textId="77777777" w:rsidR="00CD0DD1" w:rsidRDefault="00D31D24" w:rsidP="00701205">
            <w:pPr>
              <w:spacing w:after="0"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Leon</w:t>
            </w:r>
            <w:proofErr w:type="spellEnd"/>
            <w:r>
              <w:rPr>
                <w:rFonts w:ascii="Times New Roman" w:eastAsia="Times New Roman" w:hAnsi="Times New Roman" w:cs="Times New Roman"/>
                <w:b/>
                <w:sz w:val="24"/>
                <w:szCs w:val="24"/>
              </w:rPr>
              <w:t xml:space="preserve"> Linares </w:t>
            </w:r>
            <w:proofErr w:type="spellStart"/>
            <w:r>
              <w:rPr>
                <w:rFonts w:ascii="Times New Roman" w:eastAsia="Times New Roman" w:hAnsi="Times New Roman" w:cs="Times New Roman"/>
                <w:b/>
                <w:sz w:val="24"/>
                <w:szCs w:val="24"/>
              </w:rPr>
              <w:t>Jecika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Nataly</w:t>
            </w:r>
            <w:proofErr w:type="spellEnd"/>
          </w:p>
          <w:p w14:paraId="5D23652E" w14:textId="77777777" w:rsidR="00CD0DD1" w:rsidRDefault="00D31D24" w:rsidP="0070120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Torres Pinilla Pedro Fernando</w:t>
            </w:r>
          </w:p>
          <w:p w14:paraId="31ED8FB2" w14:textId="77777777" w:rsidR="00CD0DD1" w:rsidRDefault="00D31D24"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Pinilla Torres Albert David</w:t>
            </w:r>
          </w:p>
        </w:tc>
        <w:tc>
          <w:tcPr>
            <w:tcW w:w="2126" w:type="dxa"/>
            <w:gridSpan w:val="5"/>
            <w:tcBorders>
              <w:top w:val="single" w:sz="12" w:space="0" w:color="000000"/>
              <w:left w:val="single" w:sz="12" w:space="0" w:color="000000"/>
              <w:bottom w:val="single" w:sz="12" w:space="0" w:color="000000"/>
              <w:right w:val="single" w:sz="12" w:space="0" w:color="000000"/>
            </w:tcBorders>
            <w:shd w:val="clear" w:color="auto" w:fill="E7E6E6"/>
          </w:tcPr>
          <w:p w14:paraId="01AE6E6B" w14:textId="77777777" w:rsidR="00CD0DD1" w:rsidRDefault="00D31D24"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Códigos</w:t>
            </w:r>
            <w:r w:rsidR="007D4BF9">
              <w:rPr>
                <w:rFonts w:ascii="Times New Roman" w:eastAsia="Times New Roman" w:hAnsi="Times New Roman" w:cs="Times New Roman"/>
                <w:b/>
                <w:sz w:val="24"/>
                <w:szCs w:val="24"/>
              </w:rPr>
              <w:t>:</w:t>
            </w:r>
          </w:p>
          <w:p w14:paraId="1BCEAEAE" w14:textId="77777777" w:rsidR="00D46E52" w:rsidRDefault="00D46E52"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201922008330</w:t>
            </w:r>
          </w:p>
          <w:p w14:paraId="630FF857" w14:textId="77777777" w:rsidR="00D46E52" w:rsidRDefault="00D46E52"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201922004330</w:t>
            </w:r>
          </w:p>
          <w:p w14:paraId="76B71C1C" w14:textId="77777777" w:rsidR="00D46E52" w:rsidRDefault="00D46E52"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201922009330</w:t>
            </w:r>
          </w:p>
        </w:tc>
        <w:tc>
          <w:tcPr>
            <w:tcW w:w="2832" w:type="dxa"/>
            <w:tcBorders>
              <w:top w:val="single" w:sz="12" w:space="0" w:color="000000"/>
              <w:left w:val="single" w:sz="12" w:space="0" w:color="000000"/>
              <w:bottom w:val="single" w:sz="12" w:space="0" w:color="000000"/>
              <w:right w:val="single" w:sz="12" w:space="0" w:color="000000"/>
            </w:tcBorders>
            <w:shd w:val="clear" w:color="auto" w:fill="E7E6E6"/>
          </w:tcPr>
          <w:p w14:paraId="69BE5DB3" w14:textId="77777777" w:rsidR="00CD0DD1" w:rsidRDefault="00D31D24" w:rsidP="00701205">
            <w:pPr>
              <w:spacing w:after="0" w:line="360" w:lineRule="auto"/>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Documento de identidad</w:t>
            </w:r>
            <w:r w:rsidR="007D4BF9">
              <w:rPr>
                <w:rFonts w:ascii="Times New Roman" w:eastAsia="Times New Roman" w:hAnsi="Times New Roman" w:cs="Times New Roman"/>
                <w:b/>
                <w:sz w:val="24"/>
                <w:szCs w:val="24"/>
              </w:rPr>
              <w:t>:</w:t>
            </w:r>
          </w:p>
          <w:p w14:paraId="471D7BDC" w14:textId="77777777" w:rsidR="00CD0DD1" w:rsidRDefault="00D31D24"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1010230032</w:t>
            </w:r>
          </w:p>
          <w:p w14:paraId="51258CF9" w14:textId="77777777" w:rsidR="00CD0DD1" w:rsidRDefault="00D31D24"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80827932</w:t>
            </w:r>
          </w:p>
          <w:p w14:paraId="289E156F" w14:textId="77777777" w:rsidR="00CD0DD1" w:rsidRDefault="00D31D24"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1233493465</w:t>
            </w:r>
          </w:p>
        </w:tc>
      </w:tr>
      <w:tr w:rsidR="00CD0DD1" w14:paraId="3BC1CBFE" w14:textId="77777777" w:rsidTr="007D4BF9">
        <w:tc>
          <w:tcPr>
            <w:tcW w:w="4096" w:type="dxa"/>
            <w:gridSpan w:val="2"/>
            <w:tcBorders>
              <w:top w:val="single" w:sz="12" w:space="0" w:color="000000"/>
              <w:left w:val="single" w:sz="12" w:space="0" w:color="000000"/>
              <w:bottom w:val="single" w:sz="12" w:space="0" w:color="000000"/>
              <w:right w:val="single" w:sz="12" w:space="0" w:color="000000"/>
            </w:tcBorders>
            <w:shd w:val="clear" w:color="auto" w:fill="E7E6E6"/>
          </w:tcPr>
          <w:p w14:paraId="16D12876" w14:textId="77777777" w:rsidR="00CD0DD1" w:rsidRDefault="00D31D24" w:rsidP="0070120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Correos:</w:t>
            </w:r>
          </w:p>
          <w:p w14:paraId="710A040A" w14:textId="77777777" w:rsidR="00CD0DD1" w:rsidRDefault="00E75346" w:rsidP="00701205">
            <w:pPr>
              <w:spacing w:after="0" w:line="360" w:lineRule="auto"/>
              <w:rPr>
                <w:rFonts w:ascii="Times New Roman" w:eastAsia="Times New Roman" w:hAnsi="Times New Roman" w:cs="Times New Roman"/>
                <w:b/>
                <w:sz w:val="24"/>
                <w:szCs w:val="24"/>
              </w:rPr>
            </w:pPr>
            <w:hyperlink r:id="rId8">
              <w:r w:rsidR="00D31D24">
                <w:rPr>
                  <w:rFonts w:ascii="Times New Roman" w:eastAsia="Times New Roman" w:hAnsi="Times New Roman" w:cs="Times New Roman"/>
                  <w:b/>
                  <w:color w:val="1155CC"/>
                  <w:sz w:val="24"/>
                  <w:szCs w:val="24"/>
                  <w:u w:val="single"/>
                </w:rPr>
                <w:t>jleonli@uninpahu.edu.co</w:t>
              </w:r>
            </w:hyperlink>
          </w:p>
          <w:p w14:paraId="2849F749" w14:textId="77777777" w:rsidR="00CD0DD1" w:rsidRDefault="00E75346" w:rsidP="00701205">
            <w:pPr>
              <w:spacing w:after="0" w:line="360" w:lineRule="auto"/>
              <w:rPr>
                <w:rFonts w:ascii="Times New Roman" w:eastAsia="Times New Roman" w:hAnsi="Times New Roman" w:cs="Times New Roman"/>
                <w:b/>
                <w:sz w:val="24"/>
                <w:szCs w:val="24"/>
              </w:rPr>
            </w:pPr>
            <w:hyperlink r:id="rId9">
              <w:r w:rsidR="00D31D24">
                <w:rPr>
                  <w:rFonts w:ascii="Times New Roman" w:eastAsia="Times New Roman" w:hAnsi="Times New Roman" w:cs="Times New Roman"/>
                  <w:b/>
                  <w:color w:val="1155CC"/>
                  <w:sz w:val="24"/>
                  <w:szCs w:val="24"/>
                  <w:u w:val="single"/>
                </w:rPr>
                <w:t>ptorrespi@uninpahu.edu.co</w:t>
              </w:r>
            </w:hyperlink>
          </w:p>
          <w:p w14:paraId="38A0648A" w14:textId="77777777" w:rsidR="00280513" w:rsidRDefault="00E75346" w:rsidP="00701205">
            <w:pPr>
              <w:spacing w:after="0" w:line="360" w:lineRule="auto"/>
              <w:rPr>
                <w:rFonts w:ascii="Times New Roman" w:eastAsia="Times New Roman" w:hAnsi="Times New Roman" w:cs="Times New Roman"/>
                <w:b/>
                <w:sz w:val="24"/>
                <w:szCs w:val="24"/>
              </w:rPr>
            </w:pPr>
            <w:hyperlink r:id="rId10" w:history="1">
              <w:r w:rsidR="00280513" w:rsidRPr="007C2ECE">
                <w:rPr>
                  <w:rStyle w:val="Hipervnculo"/>
                  <w:rFonts w:ascii="Times New Roman" w:eastAsia="Times New Roman" w:hAnsi="Times New Roman" w:cs="Times New Roman"/>
                  <w:b/>
                  <w:sz w:val="24"/>
                  <w:szCs w:val="24"/>
                </w:rPr>
                <w:t>apinillato@uninpahu.edu.co</w:t>
              </w:r>
            </w:hyperlink>
          </w:p>
        </w:tc>
        <w:tc>
          <w:tcPr>
            <w:tcW w:w="4958" w:type="dxa"/>
            <w:gridSpan w:val="6"/>
            <w:tcBorders>
              <w:top w:val="single" w:sz="12" w:space="0" w:color="000000"/>
              <w:left w:val="single" w:sz="12" w:space="0" w:color="000000"/>
              <w:bottom w:val="single" w:sz="12" w:space="0" w:color="000000"/>
              <w:right w:val="single" w:sz="12" w:space="0" w:color="000000"/>
            </w:tcBorders>
            <w:shd w:val="clear" w:color="auto" w:fill="E7E6E6"/>
          </w:tcPr>
          <w:p w14:paraId="7C3DE4BC" w14:textId="77777777" w:rsidR="00CD0DD1" w:rsidRDefault="00D31D24" w:rsidP="0070120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Teléfono</w:t>
            </w:r>
            <w:r w:rsidR="007D4BF9">
              <w:rPr>
                <w:rFonts w:ascii="Times New Roman" w:eastAsia="Times New Roman" w:hAnsi="Times New Roman" w:cs="Times New Roman"/>
                <w:b/>
                <w:sz w:val="24"/>
                <w:szCs w:val="24"/>
              </w:rPr>
              <w:t>s:</w:t>
            </w:r>
          </w:p>
          <w:p w14:paraId="6D7D01FF" w14:textId="77777777" w:rsidR="00CD0DD1" w:rsidRDefault="00D31D24" w:rsidP="0070120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3203193376</w:t>
            </w:r>
          </w:p>
          <w:p w14:paraId="6FC27DA8" w14:textId="77777777" w:rsidR="00CD0DD1" w:rsidRDefault="00D31D24" w:rsidP="0070120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3006007847</w:t>
            </w:r>
          </w:p>
          <w:p w14:paraId="135B9723" w14:textId="77777777" w:rsidR="00CD0DD1" w:rsidRDefault="00D31D24" w:rsidP="0070120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3212164394</w:t>
            </w:r>
          </w:p>
        </w:tc>
      </w:tr>
      <w:tr w:rsidR="00CD0DD1" w14:paraId="7DA43718" w14:textId="77777777">
        <w:tc>
          <w:tcPr>
            <w:tcW w:w="9054" w:type="dxa"/>
            <w:gridSpan w:val="8"/>
            <w:tcBorders>
              <w:top w:val="single" w:sz="12" w:space="0" w:color="000000"/>
              <w:left w:val="single" w:sz="12" w:space="0" w:color="000000"/>
              <w:bottom w:val="single" w:sz="12" w:space="0" w:color="000000"/>
              <w:right w:val="single" w:sz="12" w:space="0" w:color="000000"/>
            </w:tcBorders>
            <w:shd w:val="clear" w:color="auto" w:fill="E7E6E6"/>
          </w:tcPr>
          <w:p w14:paraId="14BBA48B" w14:textId="77777777" w:rsidR="00CD0DD1" w:rsidRDefault="00D31D24"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Director:</w:t>
            </w:r>
          </w:p>
        </w:tc>
      </w:tr>
      <w:tr w:rsidR="00CD0DD1" w14:paraId="4FAE14CC" w14:textId="77777777">
        <w:tc>
          <w:tcPr>
            <w:tcW w:w="9054" w:type="dxa"/>
            <w:gridSpan w:val="8"/>
            <w:tcBorders>
              <w:top w:val="single" w:sz="12" w:space="0" w:color="000000"/>
              <w:left w:val="single" w:sz="12" w:space="0" w:color="000000"/>
              <w:bottom w:val="single" w:sz="12" w:space="0" w:color="000000"/>
              <w:right w:val="single" w:sz="12" w:space="0" w:color="000000"/>
            </w:tcBorders>
            <w:shd w:val="clear" w:color="auto" w:fill="E7E6E6"/>
          </w:tcPr>
          <w:p w14:paraId="1FE28251" w14:textId="77777777" w:rsidR="00CD0DD1" w:rsidRDefault="00D31D24"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Línea de Investigación: Tecnología</w:t>
            </w:r>
          </w:p>
        </w:tc>
      </w:tr>
      <w:tr w:rsidR="00CD0DD1" w14:paraId="6DA0DF8F" w14:textId="77777777">
        <w:tc>
          <w:tcPr>
            <w:tcW w:w="9054" w:type="dxa"/>
            <w:gridSpan w:val="8"/>
            <w:tcBorders>
              <w:top w:val="single" w:sz="12" w:space="0" w:color="000000"/>
              <w:left w:val="single" w:sz="12" w:space="0" w:color="000000"/>
              <w:bottom w:val="single" w:sz="12" w:space="0" w:color="000000"/>
              <w:right w:val="single" w:sz="12" w:space="0" w:color="000000"/>
            </w:tcBorders>
            <w:shd w:val="clear" w:color="auto" w:fill="E7E6E6"/>
          </w:tcPr>
          <w:p w14:paraId="6460B8DD" w14:textId="77777777" w:rsidR="00CD0DD1" w:rsidRDefault="00D31D24"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Palabras claves: </w:t>
            </w:r>
            <w:r>
              <w:rPr>
                <w:rFonts w:ascii="Times New Roman" w:eastAsia="Times New Roman" w:hAnsi="Times New Roman" w:cs="Times New Roman"/>
                <w:i/>
                <w:sz w:val="24"/>
                <w:szCs w:val="24"/>
              </w:rPr>
              <w:t>E-</w:t>
            </w:r>
            <w:proofErr w:type="spellStart"/>
            <w:r>
              <w:rPr>
                <w:rFonts w:ascii="Times New Roman" w:eastAsia="Times New Roman" w:hAnsi="Times New Roman" w:cs="Times New Roman"/>
                <w:i/>
                <w:sz w:val="24"/>
                <w:szCs w:val="24"/>
              </w:rPr>
              <w:t>comm</w:t>
            </w:r>
            <w:r w:rsidR="0051722A">
              <w:rPr>
                <w:rFonts w:ascii="Times New Roman" w:eastAsia="Times New Roman" w:hAnsi="Times New Roman" w:cs="Times New Roman"/>
                <w:i/>
                <w:sz w:val="24"/>
                <w:szCs w:val="24"/>
              </w:rPr>
              <w:t>erce</w:t>
            </w:r>
            <w:proofErr w:type="spellEnd"/>
            <w:r w:rsidR="0051722A">
              <w:rPr>
                <w:rFonts w:ascii="Times New Roman" w:eastAsia="Times New Roman" w:hAnsi="Times New Roman" w:cs="Times New Roman"/>
                <w:i/>
                <w:sz w:val="24"/>
                <w:szCs w:val="24"/>
              </w:rPr>
              <w:t xml:space="preserve">, Bonsái, </w:t>
            </w:r>
            <w:proofErr w:type="spellStart"/>
            <w:r w:rsidR="0051722A">
              <w:rPr>
                <w:rFonts w:ascii="Times New Roman" w:eastAsia="Times New Roman" w:hAnsi="Times New Roman" w:cs="Times New Roman"/>
                <w:i/>
                <w:sz w:val="24"/>
                <w:szCs w:val="24"/>
              </w:rPr>
              <w:t>Arduino</w:t>
            </w:r>
            <w:proofErr w:type="spellEnd"/>
            <w:r w:rsidR="0051722A">
              <w:rPr>
                <w:rFonts w:ascii="Times New Roman" w:eastAsia="Times New Roman" w:hAnsi="Times New Roman" w:cs="Times New Roman"/>
                <w:i/>
                <w:sz w:val="24"/>
                <w:szCs w:val="24"/>
              </w:rPr>
              <w:t xml:space="preserve">,  </w:t>
            </w:r>
            <w:r w:rsidR="008A3F6F">
              <w:rPr>
                <w:rFonts w:ascii="Times New Roman" w:eastAsia="Times New Roman" w:hAnsi="Times New Roman" w:cs="Times New Roman"/>
                <w:i/>
                <w:sz w:val="24"/>
                <w:szCs w:val="24"/>
              </w:rPr>
              <w:t>Monitoreo</w:t>
            </w:r>
          </w:p>
        </w:tc>
      </w:tr>
      <w:tr w:rsidR="00CD0DD1" w14:paraId="3DC866D6" w14:textId="77777777">
        <w:tc>
          <w:tcPr>
            <w:tcW w:w="2518" w:type="dxa"/>
            <w:tcBorders>
              <w:top w:val="single" w:sz="12" w:space="0" w:color="000000"/>
              <w:left w:val="single" w:sz="12" w:space="0" w:color="000000"/>
              <w:bottom w:val="single" w:sz="12" w:space="0" w:color="000000"/>
              <w:right w:val="single" w:sz="12" w:space="0" w:color="000000"/>
            </w:tcBorders>
          </w:tcPr>
          <w:p w14:paraId="4FAD52A8" w14:textId="77777777" w:rsidR="00CD0DD1" w:rsidRDefault="00D31D24"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Investigación Básica:</w:t>
            </w:r>
          </w:p>
        </w:tc>
        <w:tc>
          <w:tcPr>
            <w:tcW w:w="3402" w:type="dxa"/>
            <w:gridSpan w:val="5"/>
            <w:tcBorders>
              <w:top w:val="single" w:sz="12" w:space="0" w:color="000000"/>
              <w:left w:val="single" w:sz="12" w:space="0" w:color="000000"/>
              <w:bottom w:val="single" w:sz="12" w:space="0" w:color="000000"/>
              <w:right w:val="single" w:sz="12" w:space="0" w:color="000000"/>
            </w:tcBorders>
          </w:tcPr>
          <w:p w14:paraId="4748CB7A" w14:textId="77777777" w:rsidR="00CD0DD1" w:rsidRDefault="00D31D24"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Investigación aplicada: Cualitativa y Cuantitativa</w:t>
            </w:r>
          </w:p>
        </w:tc>
        <w:tc>
          <w:tcPr>
            <w:tcW w:w="3134" w:type="dxa"/>
            <w:gridSpan w:val="2"/>
            <w:tcBorders>
              <w:top w:val="single" w:sz="12" w:space="0" w:color="000000"/>
              <w:left w:val="single" w:sz="12" w:space="0" w:color="000000"/>
              <w:bottom w:val="single" w:sz="12" w:space="0" w:color="000000"/>
              <w:right w:val="single" w:sz="12" w:space="0" w:color="000000"/>
            </w:tcBorders>
          </w:tcPr>
          <w:p w14:paraId="4EB2D5FF" w14:textId="77777777" w:rsidR="00CD0DD1" w:rsidRDefault="00D31D24"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Tecnológico:</w:t>
            </w:r>
            <w:r w:rsidR="00DD1BCC">
              <w:rPr>
                <w:rFonts w:ascii="Times New Roman" w:eastAsia="Times New Roman" w:hAnsi="Times New Roman" w:cs="Times New Roman"/>
                <w:sz w:val="24"/>
                <w:szCs w:val="24"/>
              </w:rPr>
              <w:t xml:space="preserve"> </w:t>
            </w:r>
            <w:r w:rsidR="00DD1BCC" w:rsidRPr="00DD1BCC">
              <w:rPr>
                <w:rFonts w:ascii="Times New Roman" w:eastAsia="Times New Roman" w:hAnsi="Times New Roman" w:cs="Times New Roman"/>
                <w:b/>
                <w:sz w:val="24"/>
                <w:szCs w:val="24"/>
              </w:rPr>
              <w:t>X</w:t>
            </w:r>
          </w:p>
        </w:tc>
      </w:tr>
      <w:tr w:rsidR="00CD0DD1" w14:paraId="34F3FB31" w14:textId="77777777">
        <w:tc>
          <w:tcPr>
            <w:tcW w:w="9054" w:type="dxa"/>
            <w:gridSpan w:val="8"/>
            <w:tcBorders>
              <w:top w:val="single" w:sz="12" w:space="0" w:color="000000"/>
              <w:left w:val="single" w:sz="12" w:space="0" w:color="000000"/>
              <w:bottom w:val="single" w:sz="12" w:space="0" w:color="000000"/>
              <w:right w:val="single" w:sz="12" w:space="0" w:color="000000"/>
            </w:tcBorders>
          </w:tcPr>
          <w:p w14:paraId="4C1DF95B" w14:textId="77777777" w:rsidR="00CD0DD1" w:rsidRDefault="00D31D24" w:rsidP="00701205">
            <w:pPr>
              <w:spacing w:after="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Presupuesto</w:t>
            </w:r>
            <w:r>
              <w:rPr>
                <w:rFonts w:ascii="Times New Roman" w:eastAsia="Times New Roman" w:hAnsi="Times New Roman" w:cs="Times New Roman"/>
                <w:sz w:val="24"/>
                <w:szCs w:val="24"/>
              </w:rPr>
              <w:t xml:space="preserve">  (Valor Total): </w:t>
            </w:r>
          </w:p>
        </w:tc>
      </w:tr>
      <w:tr w:rsidR="00CD0DD1" w14:paraId="65A992E6" w14:textId="77777777">
        <w:tc>
          <w:tcPr>
            <w:tcW w:w="9054" w:type="dxa"/>
            <w:gridSpan w:val="8"/>
            <w:tcBorders>
              <w:top w:val="single" w:sz="12" w:space="0" w:color="000000"/>
              <w:left w:val="single" w:sz="12" w:space="0" w:color="000000"/>
              <w:bottom w:val="single" w:sz="12" w:space="0" w:color="000000"/>
              <w:right w:val="single" w:sz="12" w:space="0" w:color="000000"/>
            </w:tcBorders>
          </w:tcPr>
          <w:p w14:paraId="0EF84632" w14:textId="77777777" w:rsidR="00CD0DD1" w:rsidRDefault="00D31D24"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Tiempo de ejecución (meses): </w:t>
            </w:r>
            <w:r w:rsidR="009D7758">
              <w:rPr>
                <w:rFonts w:ascii="Times New Roman" w:eastAsia="Times New Roman" w:hAnsi="Times New Roman" w:cs="Times New Roman"/>
                <w:b/>
                <w:sz w:val="24"/>
                <w:szCs w:val="24"/>
              </w:rPr>
              <w:t>7 Meses</w:t>
            </w:r>
          </w:p>
        </w:tc>
      </w:tr>
      <w:tr w:rsidR="00CD0DD1" w14:paraId="7778A739" w14:textId="77777777">
        <w:tc>
          <w:tcPr>
            <w:tcW w:w="9054" w:type="dxa"/>
            <w:gridSpan w:val="8"/>
            <w:tcBorders>
              <w:top w:val="single" w:sz="12" w:space="0" w:color="000000"/>
              <w:left w:val="single" w:sz="12" w:space="0" w:color="000000"/>
              <w:bottom w:val="single" w:sz="12" w:space="0" w:color="000000"/>
              <w:right w:val="single" w:sz="12" w:space="0" w:color="000000"/>
            </w:tcBorders>
          </w:tcPr>
          <w:p w14:paraId="35757E3D" w14:textId="77777777" w:rsidR="00CD0DD1" w:rsidRDefault="00D31D24"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Lugar de ejecución del proyecto: Bogotá</w:t>
            </w:r>
          </w:p>
        </w:tc>
      </w:tr>
      <w:tr w:rsidR="00CD0DD1" w14:paraId="1E36817B" w14:textId="77777777">
        <w:tc>
          <w:tcPr>
            <w:tcW w:w="4928" w:type="dxa"/>
            <w:gridSpan w:val="5"/>
            <w:tcBorders>
              <w:top w:val="single" w:sz="12" w:space="0" w:color="000000"/>
              <w:left w:val="single" w:sz="12" w:space="0" w:color="000000"/>
              <w:bottom w:val="single" w:sz="12" w:space="0" w:color="000000"/>
              <w:right w:val="single" w:sz="12" w:space="0" w:color="000000"/>
            </w:tcBorders>
          </w:tcPr>
          <w:p w14:paraId="6AB43755" w14:textId="77777777" w:rsidR="00CD0DD1" w:rsidRDefault="00D31D24"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NIT: </w:t>
            </w:r>
          </w:p>
        </w:tc>
        <w:tc>
          <w:tcPr>
            <w:tcW w:w="4126" w:type="dxa"/>
            <w:gridSpan w:val="3"/>
            <w:tcBorders>
              <w:top w:val="single" w:sz="12" w:space="0" w:color="000000"/>
              <w:left w:val="single" w:sz="12" w:space="0" w:color="000000"/>
              <w:bottom w:val="single" w:sz="12" w:space="0" w:color="000000"/>
              <w:right w:val="single" w:sz="12" w:space="0" w:color="000000"/>
            </w:tcBorders>
          </w:tcPr>
          <w:p w14:paraId="1EBB9B03" w14:textId="77777777" w:rsidR="00223FAD" w:rsidRDefault="00D31D24"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Nombre de contacto</w:t>
            </w:r>
            <w:r w:rsidR="00DD1BCC">
              <w:rPr>
                <w:rFonts w:ascii="Times New Roman" w:eastAsia="Times New Roman" w:hAnsi="Times New Roman" w:cs="Times New Roman"/>
                <w:sz w:val="24"/>
                <w:szCs w:val="24"/>
              </w:rPr>
              <w:t>: Rosalba Linares González</w:t>
            </w:r>
          </w:p>
        </w:tc>
      </w:tr>
      <w:tr w:rsidR="00CD0DD1" w14:paraId="37FF9FAC" w14:textId="77777777">
        <w:tc>
          <w:tcPr>
            <w:tcW w:w="4928" w:type="dxa"/>
            <w:gridSpan w:val="5"/>
            <w:tcBorders>
              <w:top w:val="single" w:sz="12" w:space="0" w:color="000000"/>
              <w:left w:val="single" w:sz="12" w:space="0" w:color="000000"/>
              <w:bottom w:val="single" w:sz="12" w:space="0" w:color="000000"/>
              <w:right w:val="single" w:sz="12" w:space="0" w:color="000000"/>
            </w:tcBorders>
          </w:tcPr>
          <w:p w14:paraId="2C1218C9" w14:textId="77777777" w:rsidR="00CD0DD1" w:rsidRDefault="00D31D24"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Representante Legal:  </w:t>
            </w:r>
            <w:r w:rsidR="00223FAD">
              <w:rPr>
                <w:rFonts w:ascii="Times New Roman" w:eastAsia="Times New Roman" w:hAnsi="Times New Roman" w:cs="Times New Roman"/>
                <w:sz w:val="24"/>
                <w:szCs w:val="24"/>
              </w:rPr>
              <w:t xml:space="preserve">Rosalba Linares </w:t>
            </w:r>
            <w:r w:rsidR="00DD1BCC">
              <w:rPr>
                <w:rFonts w:ascii="Times New Roman" w:eastAsia="Times New Roman" w:hAnsi="Times New Roman" w:cs="Times New Roman"/>
                <w:sz w:val="24"/>
                <w:szCs w:val="24"/>
              </w:rPr>
              <w:t>González</w:t>
            </w:r>
          </w:p>
        </w:tc>
        <w:tc>
          <w:tcPr>
            <w:tcW w:w="4126" w:type="dxa"/>
            <w:gridSpan w:val="3"/>
            <w:tcBorders>
              <w:top w:val="single" w:sz="12" w:space="0" w:color="000000"/>
              <w:left w:val="single" w:sz="12" w:space="0" w:color="000000"/>
              <w:bottom w:val="single" w:sz="12" w:space="0" w:color="000000"/>
              <w:right w:val="single" w:sz="12" w:space="0" w:color="000000"/>
            </w:tcBorders>
          </w:tcPr>
          <w:p w14:paraId="4D4DAD56" w14:textId="77777777" w:rsidR="00CD0DD1" w:rsidRDefault="00D31D24"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Cargo</w:t>
            </w:r>
            <w:r w:rsidR="00223FAD">
              <w:rPr>
                <w:rFonts w:ascii="Times New Roman" w:eastAsia="Times New Roman" w:hAnsi="Times New Roman" w:cs="Times New Roman"/>
                <w:sz w:val="24"/>
                <w:szCs w:val="24"/>
              </w:rPr>
              <w:t>: Administradora</w:t>
            </w:r>
          </w:p>
        </w:tc>
      </w:tr>
      <w:tr w:rsidR="00CD0DD1" w14:paraId="70E2ABF6" w14:textId="77777777">
        <w:tc>
          <w:tcPr>
            <w:tcW w:w="4928" w:type="dxa"/>
            <w:gridSpan w:val="5"/>
            <w:tcBorders>
              <w:top w:val="single" w:sz="12" w:space="0" w:color="000000"/>
              <w:left w:val="single" w:sz="12" w:space="0" w:color="000000"/>
              <w:bottom w:val="single" w:sz="12" w:space="0" w:color="000000"/>
              <w:right w:val="single" w:sz="12" w:space="0" w:color="000000"/>
            </w:tcBorders>
          </w:tcPr>
          <w:p w14:paraId="649D64BF" w14:textId="77777777" w:rsidR="00CD0DD1" w:rsidRDefault="00D31D24"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Dirección: </w:t>
            </w:r>
            <w:r w:rsidR="00DD1BCC">
              <w:rPr>
                <w:rFonts w:ascii="Times New Roman" w:eastAsia="Times New Roman" w:hAnsi="Times New Roman" w:cs="Times New Roman"/>
                <w:sz w:val="24"/>
                <w:szCs w:val="24"/>
              </w:rPr>
              <w:t>Kr 2 # 11 -75</w:t>
            </w:r>
          </w:p>
        </w:tc>
        <w:tc>
          <w:tcPr>
            <w:tcW w:w="4126" w:type="dxa"/>
            <w:gridSpan w:val="3"/>
            <w:tcBorders>
              <w:top w:val="single" w:sz="12" w:space="0" w:color="000000"/>
              <w:left w:val="single" w:sz="12" w:space="0" w:color="000000"/>
              <w:bottom w:val="single" w:sz="12" w:space="0" w:color="000000"/>
              <w:right w:val="single" w:sz="12" w:space="0" w:color="000000"/>
            </w:tcBorders>
          </w:tcPr>
          <w:p w14:paraId="052ED65F" w14:textId="77777777" w:rsidR="00CD0DD1" w:rsidRDefault="00CD0DD1" w:rsidP="00701205">
            <w:pPr>
              <w:spacing w:after="0" w:line="360" w:lineRule="auto"/>
              <w:rPr>
                <w:rFonts w:ascii="Times New Roman" w:eastAsia="Times New Roman" w:hAnsi="Times New Roman" w:cs="Times New Roman"/>
                <w:sz w:val="24"/>
                <w:szCs w:val="24"/>
              </w:rPr>
            </w:pPr>
          </w:p>
        </w:tc>
      </w:tr>
      <w:tr w:rsidR="00CD0DD1" w14:paraId="0D05B3F1" w14:textId="77777777">
        <w:tc>
          <w:tcPr>
            <w:tcW w:w="4928" w:type="dxa"/>
            <w:gridSpan w:val="5"/>
            <w:tcBorders>
              <w:top w:val="single" w:sz="12" w:space="0" w:color="000000"/>
              <w:left w:val="single" w:sz="12" w:space="0" w:color="000000"/>
              <w:bottom w:val="single" w:sz="12" w:space="0" w:color="000000"/>
              <w:right w:val="single" w:sz="12" w:space="0" w:color="000000"/>
            </w:tcBorders>
          </w:tcPr>
          <w:p w14:paraId="42EBF813" w14:textId="77777777" w:rsidR="00CD0DD1" w:rsidRDefault="00D31D24"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Teléfonos: </w:t>
            </w:r>
            <w:r w:rsidR="00DD1BCC">
              <w:rPr>
                <w:rFonts w:ascii="Times New Roman" w:eastAsia="Times New Roman" w:hAnsi="Times New Roman" w:cs="Times New Roman"/>
                <w:sz w:val="24"/>
                <w:szCs w:val="24"/>
              </w:rPr>
              <w:t xml:space="preserve"> 320 219 4463</w:t>
            </w:r>
          </w:p>
        </w:tc>
        <w:tc>
          <w:tcPr>
            <w:tcW w:w="4126" w:type="dxa"/>
            <w:gridSpan w:val="3"/>
            <w:tcBorders>
              <w:top w:val="single" w:sz="12" w:space="0" w:color="000000"/>
              <w:left w:val="single" w:sz="12" w:space="0" w:color="000000"/>
              <w:bottom w:val="single" w:sz="12" w:space="0" w:color="000000"/>
              <w:right w:val="single" w:sz="12" w:space="0" w:color="000000"/>
            </w:tcBorders>
          </w:tcPr>
          <w:p w14:paraId="7198C68B" w14:textId="4A9DED77" w:rsidR="00CD0DD1" w:rsidRPr="004547B6" w:rsidRDefault="00D31D24" w:rsidP="00701205">
            <w:pPr>
              <w:spacing w:after="0"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Correo:</w:t>
            </w:r>
            <w:r w:rsidR="004547B6">
              <w:rPr>
                <w:rFonts w:ascii="Times New Roman" w:eastAsia="Times New Roman" w:hAnsi="Times New Roman" w:cs="Times New Roman"/>
                <w:sz w:val="24"/>
                <w:szCs w:val="24"/>
              </w:rPr>
              <w:t xml:space="preserve"> </w:t>
            </w:r>
          </w:p>
        </w:tc>
      </w:tr>
      <w:tr w:rsidR="00CD0DD1" w14:paraId="47C1FCEF" w14:textId="77777777">
        <w:tc>
          <w:tcPr>
            <w:tcW w:w="4905" w:type="dxa"/>
            <w:gridSpan w:val="4"/>
            <w:tcBorders>
              <w:top w:val="single" w:sz="12" w:space="0" w:color="000000"/>
              <w:left w:val="single" w:sz="12" w:space="0" w:color="000000"/>
              <w:bottom w:val="single" w:sz="12" w:space="0" w:color="000000"/>
              <w:right w:val="single" w:sz="12" w:space="0" w:color="000000"/>
            </w:tcBorders>
          </w:tcPr>
          <w:p w14:paraId="2ED4D854" w14:textId="77777777" w:rsidR="00CD0DD1" w:rsidRDefault="00D31D24"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Ciudad: </w:t>
            </w:r>
            <w:r w:rsidR="00DD1BCC">
              <w:rPr>
                <w:rFonts w:ascii="Times New Roman" w:eastAsia="Times New Roman" w:hAnsi="Times New Roman" w:cs="Times New Roman"/>
                <w:sz w:val="24"/>
                <w:szCs w:val="24"/>
              </w:rPr>
              <w:t>Bogotá D.C</w:t>
            </w:r>
          </w:p>
        </w:tc>
        <w:tc>
          <w:tcPr>
            <w:tcW w:w="4149" w:type="dxa"/>
            <w:gridSpan w:val="4"/>
            <w:tcBorders>
              <w:top w:val="single" w:sz="12" w:space="0" w:color="000000"/>
              <w:left w:val="single" w:sz="12" w:space="0" w:color="000000"/>
              <w:bottom w:val="single" w:sz="12" w:space="0" w:color="000000"/>
              <w:right w:val="single" w:sz="12" w:space="0" w:color="000000"/>
            </w:tcBorders>
          </w:tcPr>
          <w:p w14:paraId="367BD5B3" w14:textId="77777777" w:rsidR="00CD0DD1" w:rsidRDefault="00D31D24"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Departamento:</w:t>
            </w:r>
            <w:r w:rsidR="00DD1BCC">
              <w:rPr>
                <w:rFonts w:ascii="Times New Roman" w:eastAsia="Times New Roman" w:hAnsi="Times New Roman" w:cs="Times New Roman"/>
                <w:sz w:val="24"/>
                <w:szCs w:val="24"/>
              </w:rPr>
              <w:t xml:space="preserve"> Cundinamarca</w:t>
            </w:r>
          </w:p>
        </w:tc>
      </w:tr>
      <w:tr w:rsidR="00CD0DD1" w14:paraId="45E6DAE3" w14:textId="77777777">
        <w:tc>
          <w:tcPr>
            <w:tcW w:w="9054" w:type="dxa"/>
            <w:gridSpan w:val="8"/>
            <w:tcBorders>
              <w:top w:val="single" w:sz="12" w:space="0" w:color="000000"/>
              <w:left w:val="single" w:sz="12" w:space="0" w:color="000000"/>
              <w:bottom w:val="single" w:sz="12" w:space="0" w:color="000000"/>
              <w:right w:val="single" w:sz="12" w:space="0" w:color="000000"/>
            </w:tcBorders>
          </w:tcPr>
          <w:p w14:paraId="78112C8B" w14:textId="77777777" w:rsidR="00CD0DD1" w:rsidRDefault="00D31D24"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Tipo de Entidad (seleccione un tipo de Entidad):</w:t>
            </w:r>
          </w:p>
        </w:tc>
      </w:tr>
      <w:tr w:rsidR="00CD0DD1" w14:paraId="1D152C91" w14:textId="77777777">
        <w:tc>
          <w:tcPr>
            <w:tcW w:w="4503" w:type="dxa"/>
            <w:gridSpan w:val="3"/>
            <w:tcBorders>
              <w:top w:val="single" w:sz="12" w:space="0" w:color="000000"/>
              <w:left w:val="single" w:sz="12" w:space="0" w:color="000000"/>
              <w:bottom w:val="single" w:sz="12" w:space="0" w:color="000000"/>
              <w:right w:val="single" w:sz="12" w:space="0" w:color="000000"/>
            </w:tcBorders>
          </w:tcPr>
          <w:p w14:paraId="44682330" w14:textId="77777777" w:rsidR="00CD0DD1" w:rsidRDefault="00D31D24"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w:t>
            </w:r>
          </w:p>
        </w:tc>
        <w:tc>
          <w:tcPr>
            <w:tcW w:w="4551" w:type="dxa"/>
            <w:gridSpan w:val="5"/>
            <w:tcBorders>
              <w:top w:val="single" w:sz="12" w:space="0" w:color="000000"/>
              <w:left w:val="single" w:sz="12" w:space="0" w:color="000000"/>
              <w:bottom w:val="single" w:sz="12" w:space="0" w:color="000000"/>
              <w:right w:val="single" w:sz="12" w:space="0" w:color="000000"/>
            </w:tcBorders>
          </w:tcPr>
          <w:p w14:paraId="6A1AB16A" w14:textId="77777777" w:rsidR="00CD0DD1" w:rsidRDefault="00D31D24"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Centro Empresarial o Gremio:</w:t>
            </w:r>
          </w:p>
        </w:tc>
      </w:tr>
      <w:tr w:rsidR="00CD0DD1" w14:paraId="455A31A3" w14:textId="77777777">
        <w:tc>
          <w:tcPr>
            <w:tcW w:w="4503" w:type="dxa"/>
            <w:gridSpan w:val="3"/>
            <w:tcBorders>
              <w:top w:val="single" w:sz="12" w:space="0" w:color="000000"/>
              <w:left w:val="single" w:sz="12" w:space="0" w:color="000000"/>
              <w:bottom w:val="single" w:sz="12" w:space="0" w:color="000000"/>
              <w:right w:val="single" w:sz="12" w:space="0" w:color="000000"/>
            </w:tcBorders>
          </w:tcPr>
          <w:p w14:paraId="505B7038" w14:textId="77777777" w:rsidR="00CD0DD1" w:rsidRDefault="00D31D24"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Empresa:</w:t>
            </w:r>
            <w:r w:rsidR="004547B6">
              <w:rPr>
                <w:rFonts w:ascii="Times New Roman" w:eastAsia="Times New Roman" w:hAnsi="Times New Roman" w:cs="Times New Roman"/>
                <w:sz w:val="24"/>
                <w:szCs w:val="24"/>
              </w:rPr>
              <w:t xml:space="preserve"> Rosalba Linares González</w:t>
            </w:r>
          </w:p>
        </w:tc>
        <w:tc>
          <w:tcPr>
            <w:tcW w:w="4551" w:type="dxa"/>
            <w:gridSpan w:val="5"/>
            <w:tcBorders>
              <w:top w:val="single" w:sz="12" w:space="0" w:color="000000"/>
              <w:left w:val="single" w:sz="12" w:space="0" w:color="000000"/>
              <w:bottom w:val="single" w:sz="12" w:space="0" w:color="000000"/>
              <w:right w:val="single" w:sz="12" w:space="0" w:color="000000"/>
            </w:tcBorders>
          </w:tcPr>
          <w:p w14:paraId="5EED015D" w14:textId="77777777" w:rsidR="00CD0DD1" w:rsidRDefault="00D31D24"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Entidad o Instituto Público:  </w:t>
            </w:r>
          </w:p>
        </w:tc>
      </w:tr>
      <w:tr w:rsidR="00CD0DD1" w14:paraId="59CF0A88" w14:textId="77777777">
        <w:tc>
          <w:tcPr>
            <w:tcW w:w="4503" w:type="dxa"/>
            <w:gridSpan w:val="3"/>
            <w:tcBorders>
              <w:top w:val="single" w:sz="12" w:space="0" w:color="000000"/>
              <w:left w:val="single" w:sz="12" w:space="0" w:color="000000"/>
              <w:bottom w:val="single" w:sz="12" w:space="0" w:color="000000"/>
              <w:right w:val="single" w:sz="12" w:space="0" w:color="000000"/>
            </w:tcBorders>
          </w:tcPr>
          <w:p w14:paraId="302F26CA" w14:textId="77777777" w:rsidR="00CD0DD1" w:rsidRDefault="00D31D24"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Centro de Investigación Privado:</w:t>
            </w:r>
          </w:p>
        </w:tc>
        <w:tc>
          <w:tcPr>
            <w:tcW w:w="4551" w:type="dxa"/>
            <w:gridSpan w:val="5"/>
            <w:tcBorders>
              <w:top w:val="single" w:sz="12" w:space="0" w:color="000000"/>
              <w:left w:val="single" w:sz="12" w:space="0" w:color="000000"/>
              <w:bottom w:val="single" w:sz="12" w:space="0" w:color="000000"/>
              <w:right w:val="single" w:sz="12" w:space="0" w:color="000000"/>
            </w:tcBorders>
          </w:tcPr>
          <w:p w14:paraId="1BEFCE6E" w14:textId="77777777" w:rsidR="00CD0DD1" w:rsidRDefault="00D31D24"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Centro de Desarrollo Tecnológico:</w:t>
            </w:r>
          </w:p>
        </w:tc>
      </w:tr>
      <w:tr w:rsidR="00CD0DD1" w14:paraId="3963F5BC" w14:textId="77777777">
        <w:trPr>
          <w:trHeight w:val="1312"/>
        </w:trPr>
        <w:tc>
          <w:tcPr>
            <w:tcW w:w="9054" w:type="dxa"/>
            <w:gridSpan w:val="8"/>
          </w:tcPr>
          <w:p w14:paraId="76D3E290" w14:textId="77777777" w:rsidR="00CD0DD1" w:rsidRDefault="00D31D24" w:rsidP="0070120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OBSERVACIONES</w:t>
            </w:r>
          </w:p>
          <w:p w14:paraId="39A7A261" w14:textId="77777777" w:rsidR="00CD0DD1" w:rsidRDefault="00CD0DD1" w:rsidP="00701205">
            <w:pPr>
              <w:spacing w:after="0" w:line="360" w:lineRule="auto"/>
              <w:rPr>
                <w:rFonts w:ascii="Times New Roman" w:eastAsia="Times New Roman" w:hAnsi="Times New Roman" w:cs="Times New Roman"/>
                <w:sz w:val="24"/>
                <w:szCs w:val="24"/>
              </w:rPr>
            </w:pPr>
          </w:p>
          <w:p w14:paraId="6F0D24A6" w14:textId="77777777" w:rsidR="00CD0DD1" w:rsidRDefault="00CD0DD1" w:rsidP="00701205">
            <w:pPr>
              <w:spacing w:after="0" w:line="360" w:lineRule="auto"/>
              <w:rPr>
                <w:rFonts w:ascii="Times New Roman" w:eastAsia="Times New Roman" w:hAnsi="Times New Roman" w:cs="Times New Roman"/>
                <w:sz w:val="24"/>
                <w:szCs w:val="24"/>
              </w:rPr>
            </w:pPr>
          </w:p>
          <w:p w14:paraId="6643E418" w14:textId="77777777" w:rsidR="00CD0DD1" w:rsidRDefault="00CD0DD1" w:rsidP="00701205">
            <w:pPr>
              <w:spacing w:after="0" w:line="360" w:lineRule="auto"/>
              <w:rPr>
                <w:rFonts w:ascii="Times New Roman" w:eastAsia="Times New Roman" w:hAnsi="Times New Roman" w:cs="Times New Roman"/>
                <w:sz w:val="24"/>
                <w:szCs w:val="24"/>
              </w:rPr>
            </w:pPr>
          </w:p>
          <w:p w14:paraId="55926D38" w14:textId="77777777" w:rsidR="00CD0DD1" w:rsidRDefault="00CD0DD1" w:rsidP="00701205">
            <w:pPr>
              <w:spacing w:after="0" w:line="360" w:lineRule="auto"/>
              <w:rPr>
                <w:rFonts w:ascii="Times New Roman" w:eastAsia="Times New Roman" w:hAnsi="Times New Roman" w:cs="Times New Roman"/>
                <w:sz w:val="24"/>
                <w:szCs w:val="24"/>
              </w:rPr>
            </w:pPr>
          </w:p>
          <w:p w14:paraId="6D74EAE3" w14:textId="77777777" w:rsidR="00CD0DD1" w:rsidRDefault="00CD0DD1" w:rsidP="00701205">
            <w:pPr>
              <w:spacing w:after="0" w:line="360" w:lineRule="auto"/>
              <w:rPr>
                <w:rFonts w:ascii="Times New Roman" w:eastAsia="Times New Roman" w:hAnsi="Times New Roman" w:cs="Times New Roman"/>
                <w:sz w:val="24"/>
                <w:szCs w:val="24"/>
              </w:rPr>
            </w:pPr>
          </w:p>
        </w:tc>
      </w:tr>
    </w:tbl>
    <w:p w14:paraId="4AD6FD18" w14:textId="77777777" w:rsidR="00CD0DD1" w:rsidRDefault="00CD0DD1" w:rsidP="00701205">
      <w:pPr>
        <w:widowControl w:val="0"/>
        <w:spacing w:after="0" w:line="360" w:lineRule="auto"/>
        <w:rPr>
          <w:rFonts w:ascii="Times New Roman" w:eastAsia="Times New Roman" w:hAnsi="Times New Roman" w:cs="Times New Roman"/>
          <w:sz w:val="24"/>
          <w:szCs w:val="24"/>
        </w:rPr>
      </w:pPr>
    </w:p>
    <w:tbl>
      <w:tblPr>
        <w:tblStyle w:val="a0"/>
        <w:tblW w:w="90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013"/>
        <w:gridCol w:w="1895"/>
        <w:gridCol w:w="1118"/>
        <w:gridCol w:w="3013"/>
      </w:tblGrid>
      <w:tr w:rsidR="00CD0DD1" w14:paraId="66EE3EF1" w14:textId="77777777">
        <w:trPr>
          <w:trHeight w:val="569"/>
        </w:trPr>
        <w:tc>
          <w:tcPr>
            <w:tcW w:w="4908" w:type="dxa"/>
            <w:gridSpan w:val="2"/>
          </w:tcPr>
          <w:p w14:paraId="34B86CB8" w14:textId="77777777" w:rsidR="00CD0DD1" w:rsidRDefault="00CD0DD1" w:rsidP="00701205">
            <w:pPr>
              <w:widowControl w:val="0"/>
              <w:spacing w:after="0" w:line="360" w:lineRule="auto"/>
              <w:jc w:val="left"/>
              <w:rPr>
                <w:rFonts w:ascii="Times New Roman" w:eastAsia="Times New Roman" w:hAnsi="Times New Roman" w:cs="Times New Roman"/>
                <w:sz w:val="24"/>
                <w:szCs w:val="24"/>
              </w:rPr>
            </w:pPr>
          </w:p>
          <w:p w14:paraId="222F9102" w14:textId="77777777" w:rsidR="00CD0DD1" w:rsidRDefault="00CD0DD1" w:rsidP="00701205">
            <w:pPr>
              <w:widowControl w:val="0"/>
              <w:spacing w:after="0" w:line="360" w:lineRule="auto"/>
              <w:jc w:val="left"/>
              <w:rPr>
                <w:rFonts w:ascii="Times New Roman" w:eastAsia="Times New Roman" w:hAnsi="Times New Roman" w:cs="Times New Roman"/>
                <w:sz w:val="24"/>
                <w:szCs w:val="24"/>
              </w:rPr>
            </w:pPr>
          </w:p>
          <w:p w14:paraId="15DABC1E" w14:textId="77777777" w:rsidR="00CD0DD1" w:rsidRDefault="00D31D24" w:rsidP="00701205">
            <w:pPr>
              <w:widowControl w:val="0"/>
              <w:spacing w:after="0"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Nombre Director</w:t>
            </w:r>
          </w:p>
        </w:tc>
        <w:tc>
          <w:tcPr>
            <w:tcW w:w="4131" w:type="dxa"/>
            <w:gridSpan w:val="2"/>
          </w:tcPr>
          <w:p w14:paraId="036F7BD5" w14:textId="77777777" w:rsidR="00CD0DD1" w:rsidRDefault="00D31D24" w:rsidP="00701205">
            <w:pPr>
              <w:widowControl w:val="0"/>
              <w:spacing w:after="0" w:line="360" w:lineRule="auto"/>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Vo</w:t>
            </w:r>
            <w:proofErr w:type="spellEnd"/>
            <w:r>
              <w:rPr>
                <w:rFonts w:ascii="Times New Roman" w:eastAsia="Times New Roman" w:hAnsi="Times New Roman" w:cs="Times New Roman"/>
                <w:b/>
                <w:sz w:val="24"/>
                <w:szCs w:val="24"/>
              </w:rPr>
              <w:t>. Bo. Director</w:t>
            </w:r>
          </w:p>
        </w:tc>
      </w:tr>
      <w:tr w:rsidR="00CD0DD1" w14:paraId="3B130C95" w14:textId="77777777">
        <w:trPr>
          <w:trHeight w:val="290"/>
        </w:trPr>
        <w:tc>
          <w:tcPr>
            <w:tcW w:w="9039" w:type="dxa"/>
            <w:gridSpan w:val="4"/>
            <w:vAlign w:val="center"/>
          </w:tcPr>
          <w:p w14:paraId="5CF195F7" w14:textId="77777777" w:rsidR="00CD0DD1" w:rsidRDefault="00D31D24" w:rsidP="00701205">
            <w:pPr>
              <w:widowControl w:val="0"/>
              <w:spacing w:after="0" w:line="360" w:lineRule="auto"/>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Espacio para la dirección del programa</w:t>
            </w:r>
          </w:p>
        </w:tc>
      </w:tr>
      <w:tr w:rsidR="00CD0DD1" w14:paraId="220033E6" w14:textId="77777777">
        <w:trPr>
          <w:trHeight w:val="340"/>
        </w:trPr>
        <w:tc>
          <w:tcPr>
            <w:tcW w:w="3013" w:type="dxa"/>
            <w:vAlign w:val="center"/>
          </w:tcPr>
          <w:p w14:paraId="64D68086" w14:textId="77777777" w:rsidR="00CD0DD1" w:rsidRDefault="00D31D24" w:rsidP="00701205">
            <w:pPr>
              <w:widowControl w:val="0"/>
              <w:spacing w:after="0"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Aprobado</w:t>
            </w:r>
          </w:p>
        </w:tc>
        <w:tc>
          <w:tcPr>
            <w:tcW w:w="3013" w:type="dxa"/>
            <w:gridSpan w:val="2"/>
            <w:vAlign w:val="center"/>
          </w:tcPr>
          <w:p w14:paraId="140D9110" w14:textId="77777777" w:rsidR="00CD0DD1" w:rsidRDefault="00D31D24" w:rsidP="00701205">
            <w:pPr>
              <w:widowControl w:val="0"/>
              <w:spacing w:after="0"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Rechazado</w:t>
            </w:r>
          </w:p>
        </w:tc>
        <w:tc>
          <w:tcPr>
            <w:tcW w:w="3013" w:type="dxa"/>
            <w:vAlign w:val="center"/>
          </w:tcPr>
          <w:p w14:paraId="6782DA5E" w14:textId="77777777" w:rsidR="00CD0DD1" w:rsidRDefault="00D31D24" w:rsidP="00701205">
            <w:pPr>
              <w:widowControl w:val="0"/>
              <w:spacing w:after="0"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w:t>
            </w:r>
          </w:p>
        </w:tc>
      </w:tr>
      <w:tr w:rsidR="004A7ACD" w14:paraId="1665EA71" w14:textId="77777777">
        <w:trPr>
          <w:trHeight w:val="340"/>
        </w:trPr>
        <w:tc>
          <w:tcPr>
            <w:tcW w:w="3013" w:type="dxa"/>
            <w:vAlign w:val="center"/>
          </w:tcPr>
          <w:p w14:paraId="7CD3B9AB" w14:textId="77777777" w:rsidR="004A7ACD" w:rsidRDefault="004A7ACD" w:rsidP="00701205">
            <w:pPr>
              <w:widowControl w:val="0"/>
              <w:spacing w:after="0" w:line="360" w:lineRule="auto"/>
              <w:jc w:val="left"/>
              <w:rPr>
                <w:rFonts w:ascii="Times New Roman" w:eastAsia="Times New Roman" w:hAnsi="Times New Roman" w:cs="Times New Roman"/>
                <w:sz w:val="24"/>
                <w:szCs w:val="24"/>
              </w:rPr>
            </w:pPr>
          </w:p>
        </w:tc>
        <w:tc>
          <w:tcPr>
            <w:tcW w:w="3013" w:type="dxa"/>
            <w:gridSpan w:val="2"/>
            <w:vAlign w:val="center"/>
          </w:tcPr>
          <w:p w14:paraId="6186E163" w14:textId="77777777" w:rsidR="004A7ACD" w:rsidRDefault="004A7ACD" w:rsidP="00701205">
            <w:pPr>
              <w:widowControl w:val="0"/>
              <w:spacing w:after="0" w:line="360" w:lineRule="auto"/>
              <w:jc w:val="left"/>
              <w:rPr>
                <w:rFonts w:ascii="Times New Roman" w:eastAsia="Times New Roman" w:hAnsi="Times New Roman" w:cs="Times New Roman"/>
                <w:sz w:val="24"/>
                <w:szCs w:val="24"/>
              </w:rPr>
            </w:pPr>
          </w:p>
        </w:tc>
        <w:tc>
          <w:tcPr>
            <w:tcW w:w="3013" w:type="dxa"/>
            <w:vAlign w:val="center"/>
          </w:tcPr>
          <w:p w14:paraId="0E816E02" w14:textId="77777777" w:rsidR="004A7ACD" w:rsidRDefault="004A7ACD" w:rsidP="00701205">
            <w:pPr>
              <w:widowControl w:val="0"/>
              <w:spacing w:after="0" w:line="360" w:lineRule="auto"/>
              <w:jc w:val="left"/>
              <w:rPr>
                <w:rFonts w:ascii="Times New Roman" w:eastAsia="Times New Roman" w:hAnsi="Times New Roman" w:cs="Times New Roman"/>
                <w:sz w:val="24"/>
                <w:szCs w:val="24"/>
              </w:rPr>
            </w:pPr>
          </w:p>
        </w:tc>
      </w:tr>
    </w:tbl>
    <w:p w14:paraId="5EDFAEDD" w14:textId="77777777" w:rsidR="004A7ACD" w:rsidRDefault="004A7ACD" w:rsidP="00701205">
      <w:pPr>
        <w:tabs>
          <w:tab w:val="left" w:pos="426"/>
        </w:tabs>
        <w:spacing w:line="360" w:lineRule="auto"/>
        <w:rPr>
          <w:rFonts w:ascii="Times New Roman" w:eastAsia="Times New Roman" w:hAnsi="Times New Roman" w:cs="Times New Roman"/>
          <w:b/>
          <w:sz w:val="24"/>
          <w:szCs w:val="24"/>
        </w:rPr>
      </w:pPr>
    </w:p>
    <w:p w14:paraId="46444EDE" w14:textId="77777777" w:rsidR="00701205" w:rsidRDefault="00701205" w:rsidP="00701205">
      <w:pPr>
        <w:tabs>
          <w:tab w:val="left" w:pos="426"/>
        </w:tabs>
        <w:spacing w:line="360" w:lineRule="auto"/>
        <w:rPr>
          <w:rFonts w:ascii="Times New Roman" w:eastAsia="Times New Roman" w:hAnsi="Times New Roman" w:cs="Times New Roman"/>
          <w:b/>
          <w:sz w:val="24"/>
          <w:szCs w:val="24"/>
        </w:rPr>
      </w:pPr>
    </w:p>
    <w:p w14:paraId="45927AC8" w14:textId="77777777" w:rsidR="00701205" w:rsidRDefault="00701205" w:rsidP="00701205">
      <w:pPr>
        <w:tabs>
          <w:tab w:val="left" w:pos="426"/>
        </w:tabs>
        <w:spacing w:line="360" w:lineRule="auto"/>
        <w:rPr>
          <w:rFonts w:ascii="Times New Roman" w:eastAsia="Times New Roman" w:hAnsi="Times New Roman" w:cs="Times New Roman"/>
          <w:b/>
          <w:sz w:val="24"/>
          <w:szCs w:val="24"/>
        </w:rPr>
      </w:pPr>
    </w:p>
    <w:p w14:paraId="1F7D2639" w14:textId="77777777" w:rsidR="00701205" w:rsidRDefault="00701205" w:rsidP="00701205">
      <w:pPr>
        <w:tabs>
          <w:tab w:val="left" w:pos="426"/>
        </w:tabs>
        <w:spacing w:line="360" w:lineRule="auto"/>
        <w:rPr>
          <w:rFonts w:ascii="Times New Roman" w:eastAsia="Times New Roman" w:hAnsi="Times New Roman" w:cs="Times New Roman"/>
          <w:b/>
          <w:sz w:val="24"/>
          <w:szCs w:val="24"/>
        </w:rPr>
      </w:pPr>
    </w:p>
    <w:p w14:paraId="1F300AD6" w14:textId="77777777" w:rsidR="00701205" w:rsidRDefault="00701205" w:rsidP="00701205">
      <w:pPr>
        <w:tabs>
          <w:tab w:val="left" w:pos="426"/>
        </w:tabs>
        <w:spacing w:line="360" w:lineRule="auto"/>
        <w:rPr>
          <w:rFonts w:ascii="Times New Roman" w:eastAsia="Times New Roman" w:hAnsi="Times New Roman" w:cs="Times New Roman"/>
          <w:b/>
          <w:sz w:val="24"/>
          <w:szCs w:val="24"/>
        </w:rPr>
      </w:pPr>
    </w:p>
    <w:p w14:paraId="111C7B14" w14:textId="77777777" w:rsidR="00701205" w:rsidRDefault="00701205" w:rsidP="00701205">
      <w:pPr>
        <w:tabs>
          <w:tab w:val="left" w:pos="426"/>
        </w:tabs>
        <w:spacing w:line="360" w:lineRule="auto"/>
        <w:rPr>
          <w:rFonts w:ascii="Times New Roman" w:eastAsia="Times New Roman" w:hAnsi="Times New Roman" w:cs="Times New Roman"/>
          <w:b/>
          <w:sz w:val="24"/>
          <w:szCs w:val="24"/>
        </w:rPr>
      </w:pPr>
    </w:p>
    <w:p w14:paraId="0CAA5EBF" w14:textId="77777777" w:rsidR="00701205" w:rsidRDefault="00701205" w:rsidP="00701205">
      <w:pPr>
        <w:tabs>
          <w:tab w:val="left" w:pos="426"/>
        </w:tabs>
        <w:spacing w:line="360" w:lineRule="auto"/>
        <w:rPr>
          <w:rFonts w:ascii="Times New Roman" w:eastAsia="Times New Roman" w:hAnsi="Times New Roman" w:cs="Times New Roman"/>
          <w:b/>
          <w:sz w:val="24"/>
          <w:szCs w:val="24"/>
        </w:rPr>
      </w:pPr>
    </w:p>
    <w:p w14:paraId="7F018CDD" w14:textId="77777777" w:rsidR="00701205" w:rsidRDefault="00701205" w:rsidP="00701205">
      <w:pPr>
        <w:tabs>
          <w:tab w:val="left" w:pos="426"/>
        </w:tabs>
        <w:spacing w:line="360" w:lineRule="auto"/>
        <w:rPr>
          <w:rFonts w:ascii="Times New Roman" w:eastAsia="Times New Roman" w:hAnsi="Times New Roman" w:cs="Times New Roman"/>
          <w:b/>
          <w:sz w:val="24"/>
          <w:szCs w:val="24"/>
        </w:rPr>
      </w:pPr>
    </w:p>
    <w:p w14:paraId="7986056C" w14:textId="77777777" w:rsidR="00701205" w:rsidRDefault="00701205" w:rsidP="00701205">
      <w:pPr>
        <w:tabs>
          <w:tab w:val="left" w:pos="426"/>
        </w:tabs>
        <w:spacing w:line="360" w:lineRule="auto"/>
        <w:rPr>
          <w:rFonts w:ascii="Times New Roman" w:eastAsia="Times New Roman" w:hAnsi="Times New Roman" w:cs="Times New Roman"/>
          <w:b/>
          <w:sz w:val="24"/>
          <w:szCs w:val="24"/>
        </w:rPr>
      </w:pPr>
    </w:p>
    <w:p w14:paraId="258B0C47" w14:textId="77777777" w:rsidR="00701205" w:rsidRDefault="00701205" w:rsidP="00701205">
      <w:pPr>
        <w:tabs>
          <w:tab w:val="left" w:pos="426"/>
        </w:tabs>
        <w:spacing w:line="360" w:lineRule="auto"/>
        <w:rPr>
          <w:rFonts w:ascii="Times New Roman" w:eastAsia="Times New Roman" w:hAnsi="Times New Roman" w:cs="Times New Roman"/>
          <w:b/>
          <w:sz w:val="24"/>
          <w:szCs w:val="24"/>
        </w:rPr>
      </w:pPr>
    </w:p>
    <w:p w14:paraId="6262C600" w14:textId="77777777" w:rsidR="00701205" w:rsidRDefault="00701205" w:rsidP="00701205">
      <w:pPr>
        <w:tabs>
          <w:tab w:val="left" w:pos="426"/>
        </w:tabs>
        <w:spacing w:line="360" w:lineRule="auto"/>
        <w:rPr>
          <w:rFonts w:ascii="Times New Roman" w:eastAsia="Times New Roman" w:hAnsi="Times New Roman" w:cs="Times New Roman"/>
          <w:b/>
          <w:sz w:val="24"/>
          <w:szCs w:val="24"/>
        </w:rPr>
      </w:pPr>
    </w:p>
    <w:p w14:paraId="0252CF69" w14:textId="77777777" w:rsidR="004A7ACD" w:rsidRDefault="004A7ACD" w:rsidP="00701205">
      <w:pPr>
        <w:tabs>
          <w:tab w:val="left" w:pos="426"/>
        </w:tabs>
        <w:spacing w:line="360" w:lineRule="auto"/>
        <w:rPr>
          <w:rFonts w:ascii="Times New Roman" w:eastAsia="Times New Roman" w:hAnsi="Times New Roman" w:cs="Times New Roman"/>
          <w:b/>
          <w:sz w:val="24"/>
          <w:szCs w:val="24"/>
        </w:rPr>
      </w:pPr>
    </w:p>
    <w:p w14:paraId="3DEBA7B7" w14:textId="77777777" w:rsidR="00CD0DD1" w:rsidRPr="004A7ACD" w:rsidRDefault="00D31D24" w:rsidP="00701205">
      <w:pPr>
        <w:pStyle w:val="Prrafodelista"/>
        <w:numPr>
          <w:ilvl w:val="0"/>
          <w:numId w:val="11"/>
        </w:numPr>
        <w:tabs>
          <w:tab w:val="left" w:pos="426"/>
        </w:tabs>
        <w:spacing w:line="360" w:lineRule="auto"/>
        <w:rPr>
          <w:rFonts w:ascii="Times New Roman" w:eastAsia="Times New Roman" w:hAnsi="Times New Roman" w:cs="Times New Roman"/>
          <w:sz w:val="24"/>
          <w:szCs w:val="24"/>
        </w:rPr>
      </w:pPr>
      <w:r w:rsidRPr="004A7ACD">
        <w:rPr>
          <w:rFonts w:ascii="Times New Roman" w:eastAsia="Times New Roman" w:hAnsi="Times New Roman" w:cs="Times New Roman"/>
          <w:b/>
          <w:sz w:val="24"/>
          <w:szCs w:val="24"/>
        </w:rPr>
        <w:t>RESUMEN DEL PROYECTO</w:t>
      </w:r>
    </w:p>
    <w:p w14:paraId="148DF6A5" w14:textId="77777777" w:rsidR="00CD0DD1" w:rsidRDefault="00D31D24" w:rsidP="00701205">
      <w:pPr>
        <w:tabs>
          <w:tab w:val="left" w:pos="426"/>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vista de la necesidad presentada en la divulgación </w:t>
      </w:r>
      <w:r w:rsidR="003F5F2C">
        <w:rPr>
          <w:rFonts w:ascii="Times New Roman" w:eastAsia="Times New Roman" w:hAnsi="Times New Roman" w:cs="Times New Roman"/>
          <w:sz w:val="24"/>
          <w:szCs w:val="24"/>
        </w:rPr>
        <w:t>y organización</w:t>
      </w:r>
      <w:r>
        <w:rPr>
          <w:rFonts w:ascii="Times New Roman" w:eastAsia="Times New Roman" w:hAnsi="Times New Roman" w:cs="Times New Roman"/>
          <w:sz w:val="24"/>
          <w:szCs w:val="24"/>
        </w:rPr>
        <w:t xml:space="preserve"> del modelo de negocio de una </w:t>
      </w:r>
      <w:r w:rsidR="003F5F2C">
        <w:rPr>
          <w:rFonts w:ascii="Times New Roman" w:eastAsia="Times New Roman" w:hAnsi="Times New Roman" w:cs="Times New Roman"/>
          <w:sz w:val="24"/>
          <w:szCs w:val="24"/>
        </w:rPr>
        <w:t>floristería</w:t>
      </w:r>
      <w:r w:rsidR="004A7ACD">
        <w:rPr>
          <w:rFonts w:ascii="Times New Roman" w:eastAsia="Times New Roman" w:hAnsi="Times New Roman" w:cs="Times New Roman"/>
          <w:sz w:val="24"/>
          <w:szCs w:val="24"/>
        </w:rPr>
        <w:t xml:space="preserve"> especializada en Bonsáis</w:t>
      </w:r>
      <w:r>
        <w:rPr>
          <w:rFonts w:ascii="Times New Roman" w:eastAsia="Times New Roman" w:hAnsi="Times New Roman" w:cs="Times New Roman"/>
          <w:sz w:val="24"/>
          <w:szCs w:val="24"/>
        </w:rPr>
        <w:t xml:space="preserve">, se plantea un paralelo investigativo donde se pretende hallar el marco de referencia que se puede usar para llevar a cabo el acoplamiento de </w:t>
      </w:r>
      <w:r w:rsidR="003F5F2C">
        <w:rPr>
          <w:rFonts w:ascii="Times New Roman" w:eastAsia="Times New Roman" w:hAnsi="Times New Roman" w:cs="Times New Roman"/>
          <w:sz w:val="24"/>
          <w:szCs w:val="24"/>
        </w:rPr>
        <w:t>un</w:t>
      </w:r>
      <w:r>
        <w:rPr>
          <w:rFonts w:ascii="Times New Roman" w:eastAsia="Times New Roman" w:hAnsi="Times New Roman" w:cs="Times New Roman"/>
          <w:sz w:val="24"/>
          <w:szCs w:val="24"/>
        </w:rPr>
        <w:t xml:space="preserve"> </w:t>
      </w:r>
      <w:r w:rsidR="00FD09C9">
        <w:rPr>
          <w:rFonts w:ascii="Times New Roman" w:eastAsia="Times New Roman" w:hAnsi="Times New Roman" w:cs="Times New Roman"/>
          <w:sz w:val="24"/>
          <w:szCs w:val="24"/>
        </w:rPr>
        <w:t>apoyo tecnológico sólido en el</w:t>
      </w:r>
      <w:r w:rsidR="004A7ACD">
        <w:rPr>
          <w:rFonts w:ascii="Times New Roman" w:eastAsia="Times New Roman" w:hAnsi="Times New Roman" w:cs="Times New Roman"/>
          <w:sz w:val="24"/>
          <w:szCs w:val="24"/>
        </w:rPr>
        <w:t xml:space="preserve"> cual el C</w:t>
      </w:r>
      <w:r>
        <w:rPr>
          <w:rFonts w:ascii="Times New Roman" w:eastAsia="Times New Roman" w:hAnsi="Times New Roman" w:cs="Times New Roman"/>
          <w:sz w:val="24"/>
          <w:szCs w:val="24"/>
        </w:rPr>
        <w:t>ore de negoc</w:t>
      </w:r>
      <w:r w:rsidR="003F5F2C">
        <w:rPr>
          <w:rFonts w:ascii="Times New Roman" w:eastAsia="Times New Roman" w:hAnsi="Times New Roman" w:cs="Times New Roman"/>
          <w:sz w:val="24"/>
          <w:szCs w:val="24"/>
        </w:rPr>
        <w:t xml:space="preserve">ió pueda sustentarse y tener un </w:t>
      </w:r>
      <w:r>
        <w:rPr>
          <w:rFonts w:ascii="Times New Roman" w:eastAsia="Times New Roman" w:hAnsi="Times New Roman" w:cs="Times New Roman"/>
          <w:sz w:val="24"/>
          <w:szCs w:val="24"/>
        </w:rPr>
        <w:t xml:space="preserve">desarrollo </w:t>
      </w:r>
      <w:r w:rsidR="003F5F2C">
        <w:rPr>
          <w:rFonts w:ascii="Times New Roman" w:eastAsia="Times New Roman" w:hAnsi="Times New Roman" w:cs="Times New Roman"/>
          <w:sz w:val="24"/>
          <w:szCs w:val="24"/>
        </w:rPr>
        <w:t>y crecimiento mejorado</w:t>
      </w:r>
      <w:r>
        <w:rPr>
          <w:rFonts w:ascii="Times New Roman" w:eastAsia="Times New Roman" w:hAnsi="Times New Roman" w:cs="Times New Roman"/>
          <w:sz w:val="24"/>
          <w:szCs w:val="24"/>
        </w:rPr>
        <w:t xml:space="preserve">. Para esto se usaron distintos ejemplos y marcos referenciales como proyectos de otros </w:t>
      </w:r>
      <w:r w:rsidR="005D60B5">
        <w:rPr>
          <w:rFonts w:ascii="Times New Roman" w:eastAsia="Times New Roman" w:hAnsi="Times New Roman" w:cs="Times New Roman"/>
          <w:sz w:val="24"/>
          <w:szCs w:val="24"/>
        </w:rPr>
        <w:t>países</w:t>
      </w:r>
      <w:r>
        <w:rPr>
          <w:rFonts w:ascii="Times New Roman" w:eastAsia="Times New Roman" w:hAnsi="Times New Roman" w:cs="Times New Roman"/>
          <w:sz w:val="24"/>
          <w:szCs w:val="24"/>
        </w:rPr>
        <w:t xml:space="preserve"> donde se </w:t>
      </w:r>
      <w:r w:rsidR="005D60B5">
        <w:rPr>
          <w:rFonts w:ascii="Times New Roman" w:eastAsia="Times New Roman" w:hAnsi="Times New Roman" w:cs="Times New Roman"/>
          <w:sz w:val="24"/>
          <w:szCs w:val="24"/>
        </w:rPr>
        <w:t>visualizaron</w:t>
      </w:r>
      <w:r>
        <w:rPr>
          <w:rFonts w:ascii="Times New Roman" w:eastAsia="Times New Roman" w:hAnsi="Times New Roman" w:cs="Times New Roman"/>
          <w:sz w:val="24"/>
          <w:szCs w:val="24"/>
        </w:rPr>
        <w:t xml:space="preserve"> resultados positivos para las iniciativas que </w:t>
      </w:r>
      <w:r w:rsidR="005D60B5">
        <w:rPr>
          <w:rFonts w:ascii="Times New Roman" w:eastAsia="Times New Roman" w:hAnsi="Times New Roman" w:cs="Times New Roman"/>
          <w:sz w:val="24"/>
          <w:szCs w:val="24"/>
        </w:rPr>
        <w:t>implementaron este</w:t>
      </w:r>
      <w:r>
        <w:rPr>
          <w:rFonts w:ascii="Times New Roman" w:eastAsia="Times New Roman" w:hAnsi="Times New Roman" w:cs="Times New Roman"/>
          <w:sz w:val="24"/>
          <w:szCs w:val="24"/>
        </w:rPr>
        <w:t xml:space="preserve"> tipo de </w:t>
      </w:r>
      <w:r w:rsidR="005D60B5">
        <w:rPr>
          <w:rFonts w:ascii="Times New Roman" w:eastAsia="Times New Roman" w:hAnsi="Times New Roman" w:cs="Times New Roman"/>
          <w:sz w:val="24"/>
          <w:szCs w:val="24"/>
        </w:rPr>
        <w:t>soportes tecnológicos. D</w:t>
      </w:r>
      <w:r>
        <w:rPr>
          <w:rFonts w:ascii="Times New Roman" w:eastAsia="Times New Roman" w:hAnsi="Times New Roman" w:cs="Times New Roman"/>
          <w:sz w:val="24"/>
          <w:szCs w:val="24"/>
        </w:rPr>
        <w:t>e este modo</w:t>
      </w:r>
      <w:r w:rsidR="005D60B5">
        <w:rPr>
          <w:rFonts w:ascii="Times New Roman" w:eastAsia="Times New Roman" w:hAnsi="Times New Roman" w:cs="Times New Roman"/>
          <w:sz w:val="24"/>
          <w:szCs w:val="24"/>
        </w:rPr>
        <w:t>, se piensa reflejar</w:t>
      </w:r>
      <w:r>
        <w:rPr>
          <w:rFonts w:ascii="Times New Roman" w:eastAsia="Times New Roman" w:hAnsi="Times New Roman" w:cs="Times New Roman"/>
          <w:sz w:val="24"/>
          <w:szCs w:val="24"/>
        </w:rPr>
        <w:t xml:space="preserve"> un impacto </w:t>
      </w:r>
      <w:r w:rsidR="005D60B5">
        <w:rPr>
          <w:rFonts w:ascii="Times New Roman" w:eastAsia="Times New Roman" w:hAnsi="Times New Roman" w:cs="Times New Roman"/>
          <w:sz w:val="24"/>
          <w:szCs w:val="24"/>
        </w:rPr>
        <w:t>significativo</w:t>
      </w:r>
      <w:r>
        <w:rPr>
          <w:rFonts w:ascii="Times New Roman" w:eastAsia="Times New Roman" w:hAnsi="Times New Roman" w:cs="Times New Roman"/>
          <w:sz w:val="24"/>
          <w:szCs w:val="24"/>
        </w:rPr>
        <w:t xml:space="preserve"> </w:t>
      </w:r>
      <w:r w:rsidR="005D60B5">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las necesidades del negocio actu</w:t>
      </w:r>
      <w:r w:rsidR="005D60B5">
        <w:rPr>
          <w:rFonts w:ascii="Times New Roman" w:eastAsia="Times New Roman" w:hAnsi="Times New Roman" w:cs="Times New Roman"/>
          <w:sz w:val="24"/>
          <w:szCs w:val="24"/>
        </w:rPr>
        <w:t>al.</w:t>
      </w:r>
    </w:p>
    <w:p w14:paraId="253BD649" w14:textId="77777777" w:rsidR="004A7ACD" w:rsidRDefault="004A7ACD" w:rsidP="00701205">
      <w:pPr>
        <w:tabs>
          <w:tab w:val="left" w:pos="426"/>
        </w:tabs>
        <w:spacing w:line="360" w:lineRule="auto"/>
        <w:rPr>
          <w:rFonts w:ascii="Times New Roman" w:eastAsia="Times New Roman" w:hAnsi="Times New Roman" w:cs="Times New Roman"/>
          <w:sz w:val="24"/>
          <w:szCs w:val="24"/>
        </w:rPr>
      </w:pPr>
    </w:p>
    <w:p w14:paraId="039866CB" w14:textId="77777777" w:rsidR="004A7ACD" w:rsidRDefault="004A7ACD" w:rsidP="00701205">
      <w:pPr>
        <w:tabs>
          <w:tab w:val="left" w:pos="426"/>
        </w:tabs>
        <w:spacing w:line="360" w:lineRule="auto"/>
        <w:rPr>
          <w:rFonts w:ascii="Times New Roman" w:eastAsia="Times New Roman" w:hAnsi="Times New Roman" w:cs="Times New Roman"/>
          <w:sz w:val="24"/>
          <w:szCs w:val="24"/>
        </w:rPr>
      </w:pPr>
    </w:p>
    <w:p w14:paraId="08AC3D09" w14:textId="77777777" w:rsidR="004A7ACD" w:rsidRDefault="004A7ACD" w:rsidP="00701205">
      <w:pPr>
        <w:tabs>
          <w:tab w:val="left" w:pos="426"/>
        </w:tabs>
        <w:spacing w:line="360" w:lineRule="auto"/>
        <w:rPr>
          <w:rFonts w:ascii="Times New Roman" w:eastAsia="Times New Roman" w:hAnsi="Times New Roman" w:cs="Times New Roman"/>
          <w:sz w:val="24"/>
          <w:szCs w:val="24"/>
        </w:rPr>
      </w:pPr>
    </w:p>
    <w:p w14:paraId="52AE3A17" w14:textId="77777777" w:rsidR="004A7ACD" w:rsidRDefault="004A7ACD" w:rsidP="00701205">
      <w:pPr>
        <w:tabs>
          <w:tab w:val="left" w:pos="426"/>
        </w:tabs>
        <w:spacing w:line="360" w:lineRule="auto"/>
        <w:rPr>
          <w:rFonts w:ascii="Times New Roman" w:eastAsia="Times New Roman" w:hAnsi="Times New Roman" w:cs="Times New Roman"/>
          <w:sz w:val="24"/>
          <w:szCs w:val="24"/>
        </w:rPr>
      </w:pPr>
    </w:p>
    <w:p w14:paraId="00F76A90" w14:textId="77777777" w:rsidR="004A7ACD" w:rsidRDefault="004A7ACD" w:rsidP="00701205">
      <w:pPr>
        <w:tabs>
          <w:tab w:val="left" w:pos="426"/>
        </w:tabs>
        <w:spacing w:line="360" w:lineRule="auto"/>
        <w:rPr>
          <w:rFonts w:ascii="Times New Roman" w:eastAsia="Times New Roman" w:hAnsi="Times New Roman" w:cs="Times New Roman"/>
          <w:sz w:val="24"/>
          <w:szCs w:val="24"/>
        </w:rPr>
      </w:pPr>
    </w:p>
    <w:p w14:paraId="2EBFC080" w14:textId="77777777" w:rsidR="004A7ACD" w:rsidRDefault="004A7ACD" w:rsidP="00701205">
      <w:pPr>
        <w:tabs>
          <w:tab w:val="left" w:pos="426"/>
        </w:tabs>
        <w:spacing w:line="360" w:lineRule="auto"/>
        <w:rPr>
          <w:rFonts w:ascii="Times New Roman" w:eastAsia="Times New Roman" w:hAnsi="Times New Roman" w:cs="Times New Roman"/>
          <w:sz w:val="24"/>
          <w:szCs w:val="24"/>
        </w:rPr>
      </w:pPr>
    </w:p>
    <w:p w14:paraId="0D48AC18" w14:textId="77777777" w:rsidR="004A7ACD" w:rsidRDefault="004A7ACD" w:rsidP="00701205">
      <w:pPr>
        <w:tabs>
          <w:tab w:val="left" w:pos="426"/>
        </w:tabs>
        <w:spacing w:line="360" w:lineRule="auto"/>
        <w:rPr>
          <w:rFonts w:ascii="Times New Roman" w:eastAsia="Times New Roman" w:hAnsi="Times New Roman" w:cs="Times New Roman"/>
          <w:sz w:val="24"/>
          <w:szCs w:val="24"/>
        </w:rPr>
      </w:pPr>
    </w:p>
    <w:p w14:paraId="37FEDF89" w14:textId="77777777" w:rsidR="004A7ACD" w:rsidRDefault="004A7ACD" w:rsidP="00701205">
      <w:pPr>
        <w:tabs>
          <w:tab w:val="left" w:pos="426"/>
        </w:tabs>
        <w:spacing w:line="360" w:lineRule="auto"/>
        <w:rPr>
          <w:rFonts w:ascii="Times New Roman" w:eastAsia="Times New Roman" w:hAnsi="Times New Roman" w:cs="Times New Roman"/>
          <w:sz w:val="24"/>
          <w:szCs w:val="24"/>
        </w:rPr>
      </w:pPr>
    </w:p>
    <w:p w14:paraId="47D25F8D" w14:textId="77777777" w:rsidR="004A7ACD" w:rsidRDefault="004A7ACD" w:rsidP="00701205">
      <w:pPr>
        <w:tabs>
          <w:tab w:val="left" w:pos="426"/>
        </w:tabs>
        <w:spacing w:line="360" w:lineRule="auto"/>
        <w:rPr>
          <w:rFonts w:ascii="Times New Roman" w:eastAsia="Times New Roman" w:hAnsi="Times New Roman" w:cs="Times New Roman"/>
          <w:sz w:val="24"/>
          <w:szCs w:val="24"/>
        </w:rPr>
      </w:pPr>
    </w:p>
    <w:p w14:paraId="6CA87F09" w14:textId="77777777" w:rsidR="004A7ACD" w:rsidRDefault="004A7ACD" w:rsidP="00701205">
      <w:pPr>
        <w:tabs>
          <w:tab w:val="left" w:pos="426"/>
        </w:tabs>
        <w:spacing w:line="360" w:lineRule="auto"/>
        <w:rPr>
          <w:rFonts w:ascii="Times New Roman" w:eastAsia="Times New Roman" w:hAnsi="Times New Roman" w:cs="Times New Roman"/>
          <w:sz w:val="24"/>
          <w:szCs w:val="24"/>
        </w:rPr>
      </w:pPr>
    </w:p>
    <w:p w14:paraId="171E5BCE" w14:textId="77777777" w:rsidR="004A7ACD" w:rsidRDefault="004A7ACD" w:rsidP="00701205">
      <w:pPr>
        <w:tabs>
          <w:tab w:val="left" w:pos="426"/>
        </w:tabs>
        <w:spacing w:line="360" w:lineRule="auto"/>
        <w:rPr>
          <w:rFonts w:ascii="Times New Roman" w:eastAsia="Times New Roman" w:hAnsi="Times New Roman" w:cs="Times New Roman"/>
          <w:sz w:val="24"/>
          <w:szCs w:val="24"/>
        </w:rPr>
      </w:pPr>
    </w:p>
    <w:p w14:paraId="02B4B818" w14:textId="77777777" w:rsidR="004A7ACD" w:rsidRDefault="004A7ACD" w:rsidP="00701205">
      <w:pPr>
        <w:tabs>
          <w:tab w:val="left" w:pos="426"/>
        </w:tabs>
        <w:spacing w:line="360" w:lineRule="auto"/>
        <w:rPr>
          <w:rFonts w:ascii="Times New Roman" w:eastAsia="Times New Roman" w:hAnsi="Times New Roman" w:cs="Times New Roman"/>
          <w:sz w:val="24"/>
          <w:szCs w:val="24"/>
        </w:rPr>
      </w:pPr>
    </w:p>
    <w:p w14:paraId="6A07246B" w14:textId="77777777" w:rsidR="004A7ACD" w:rsidRDefault="004A7ACD" w:rsidP="00701205">
      <w:pPr>
        <w:tabs>
          <w:tab w:val="left" w:pos="426"/>
        </w:tabs>
        <w:spacing w:line="360" w:lineRule="auto"/>
        <w:rPr>
          <w:rFonts w:ascii="Times New Roman" w:eastAsia="Times New Roman" w:hAnsi="Times New Roman" w:cs="Times New Roman"/>
          <w:sz w:val="24"/>
          <w:szCs w:val="24"/>
        </w:rPr>
      </w:pPr>
    </w:p>
    <w:p w14:paraId="2F0D0374" w14:textId="77777777" w:rsidR="004A7ACD" w:rsidRDefault="004A7ACD" w:rsidP="00701205">
      <w:pPr>
        <w:spacing w:after="0" w:line="360" w:lineRule="auto"/>
        <w:rPr>
          <w:rFonts w:ascii="Times New Roman" w:eastAsia="Times New Roman" w:hAnsi="Times New Roman" w:cs="Times New Roman"/>
          <w:sz w:val="24"/>
          <w:szCs w:val="24"/>
        </w:rPr>
      </w:pPr>
    </w:p>
    <w:p w14:paraId="214A36CF" w14:textId="77777777" w:rsidR="00CD0DD1" w:rsidRPr="004A7ACD" w:rsidRDefault="00D31D24" w:rsidP="00701205">
      <w:pPr>
        <w:pStyle w:val="Prrafodelista"/>
        <w:numPr>
          <w:ilvl w:val="0"/>
          <w:numId w:val="11"/>
        </w:numPr>
        <w:spacing w:line="360" w:lineRule="auto"/>
        <w:rPr>
          <w:rFonts w:ascii="Times New Roman" w:eastAsia="Times New Roman" w:hAnsi="Times New Roman" w:cs="Times New Roman"/>
          <w:sz w:val="24"/>
          <w:szCs w:val="24"/>
        </w:rPr>
      </w:pPr>
      <w:r w:rsidRPr="004A7ACD">
        <w:rPr>
          <w:rFonts w:ascii="Times New Roman" w:eastAsia="Times New Roman" w:hAnsi="Times New Roman" w:cs="Times New Roman"/>
          <w:b/>
          <w:sz w:val="24"/>
          <w:szCs w:val="24"/>
        </w:rPr>
        <w:t xml:space="preserve">PLANTEAMIENTO DEL PROBLEMA  </w:t>
      </w:r>
    </w:p>
    <w:p w14:paraId="3725697C" w14:textId="77777777" w:rsidR="00F6639D" w:rsidRPr="00205022" w:rsidRDefault="00205022" w:rsidP="0070120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Actualmente el </w:t>
      </w:r>
      <w:r w:rsidR="00F6639D">
        <w:rPr>
          <w:rFonts w:ascii="Times New Roman" w:eastAsia="Times New Roman" w:hAnsi="Times New Roman" w:cs="Times New Roman"/>
          <w:sz w:val="24"/>
          <w:szCs w:val="24"/>
        </w:rPr>
        <w:t>modelo de negocio que se maneja para la empresa de ‘</w:t>
      </w:r>
      <w:r w:rsidR="004A7ACD">
        <w:rPr>
          <w:rFonts w:ascii="Times New Roman" w:eastAsia="Times New Roman" w:hAnsi="Times New Roman" w:cs="Times New Roman"/>
          <w:sz w:val="24"/>
          <w:szCs w:val="24"/>
        </w:rPr>
        <w:t>Bonsáis</w:t>
      </w:r>
      <w:r w:rsidR="00F6639D">
        <w:rPr>
          <w:rFonts w:ascii="Times New Roman" w:eastAsia="Times New Roman" w:hAnsi="Times New Roman" w:cs="Times New Roman"/>
          <w:sz w:val="24"/>
          <w:szCs w:val="24"/>
        </w:rPr>
        <w:t xml:space="preserve"> Rosalba  Linares’ emprende una divulgación de sus servicios y productos por medio del voz a voz y también por medio de la visualización del lugar físico en el que se encuentra la empresa, haciendo de este modo que el alcance del ofrecimiento de los productos y servicios esté ligado únicamente a la participación directa de los clientes con la propietaria </w:t>
      </w:r>
      <w:r w:rsidR="00D31D24">
        <w:rPr>
          <w:rFonts w:ascii="Times New Roman" w:eastAsia="Times New Roman" w:hAnsi="Times New Roman" w:cs="Times New Roman"/>
          <w:sz w:val="24"/>
          <w:szCs w:val="24"/>
        </w:rPr>
        <w:t>o con el</w:t>
      </w:r>
      <w:r w:rsidR="00F6639D">
        <w:rPr>
          <w:rFonts w:ascii="Times New Roman" w:eastAsia="Times New Roman" w:hAnsi="Times New Roman" w:cs="Times New Roman"/>
          <w:sz w:val="24"/>
          <w:szCs w:val="24"/>
        </w:rPr>
        <w:t xml:space="preserve"> lugar </w:t>
      </w:r>
      <w:r w:rsidR="00D31D24">
        <w:rPr>
          <w:rFonts w:ascii="Times New Roman" w:eastAsia="Times New Roman" w:hAnsi="Times New Roman" w:cs="Times New Roman"/>
          <w:sz w:val="24"/>
          <w:szCs w:val="24"/>
        </w:rPr>
        <w:t xml:space="preserve">de ubicación. </w:t>
      </w:r>
      <w:r w:rsidR="009F7392">
        <w:rPr>
          <w:rFonts w:ascii="Times New Roman" w:eastAsia="Times New Roman" w:hAnsi="Times New Roman" w:cs="Times New Roman"/>
          <w:sz w:val="24"/>
          <w:szCs w:val="24"/>
        </w:rPr>
        <w:t>Siendo así, ¿de qué modo se puede incrementar el flujo de clientes para la empresa?, Una solución viable para esta interrogante pues situarse en la implementación de herramientas adecuadas y el manejo correspondiente de</w:t>
      </w:r>
      <w:r w:rsidR="00D31D24">
        <w:rPr>
          <w:rFonts w:ascii="Times New Roman" w:eastAsia="Times New Roman" w:hAnsi="Times New Roman" w:cs="Times New Roman"/>
          <w:sz w:val="24"/>
          <w:szCs w:val="24"/>
        </w:rPr>
        <w:t xml:space="preserve"> estas</w:t>
      </w:r>
      <w:r w:rsidR="009F7392">
        <w:rPr>
          <w:rFonts w:ascii="Times New Roman" w:eastAsia="Times New Roman" w:hAnsi="Times New Roman" w:cs="Times New Roman"/>
          <w:sz w:val="24"/>
          <w:szCs w:val="24"/>
        </w:rPr>
        <w:t>, es decir</w:t>
      </w:r>
      <w:r w:rsidR="00D46E52">
        <w:rPr>
          <w:rFonts w:ascii="Times New Roman" w:eastAsia="Times New Roman" w:hAnsi="Times New Roman" w:cs="Times New Roman"/>
          <w:sz w:val="24"/>
          <w:szCs w:val="24"/>
        </w:rPr>
        <w:t>,</w:t>
      </w:r>
      <w:r w:rsidR="009F7392">
        <w:rPr>
          <w:rFonts w:ascii="Times New Roman" w:eastAsia="Times New Roman" w:hAnsi="Times New Roman" w:cs="Times New Roman"/>
          <w:sz w:val="24"/>
          <w:szCs w:val="24"/>
        </w:rPr>
        <w:t xml:space="preserve"> desarrollar una solución que permita a la empresa </w:t>
      </w:r>
      <w:r w:rsidR="004769E8">
        <w:rPr>
          <w:rFonts w:ascii="Times New Roman" w:eastAsia="Times New Roman" w:hAnsi="Times New Roman" w:cs="Times New Roman"/>
          <w:sz w:val="24"/>
          <w:szCs w:val="24"/>
        </w:rPr>
        <w:t xml:space="preserve">ampliar el manejo que tienen sus productos y servicios por medio de </w:t>
      </w:r>
      <w:r w:rsidR="000D2D65">
        <w:rPr>
          <w:rFonts w:ascii="Times New Roman" w:eastAsia="Times New Roman" w:hAnsi="Times New Roman" w:cs="Times New Roman"/>
          <w:sz w:val="24"/>
          <w:szCs w:val="24"/>
        </w:rPr>
        <w:t>la</w:t>
      </w:r>
      <w:r w:rsidR="004769E8">
        <w:rPr>
          <w:rFonts w:ascii="Times New Roman" w:eastAsia="Times New Roman" w:hAnsi="Times New Roman" w:cs="Times New Roman"/>
          <w:sz w:val="24"/>
          <w:szCs w:val="24"/>
        </w:rPr>
        <w:t xml:space="preserve"> </w:t>
      </w:r>
      <w:r w:rsidR="000D2D65">
        <w:rPr>
          <w:rFonts w:ascii="Times New Roman" w:eastAsia="Times New Roman" w:hAnsi="Times New Roman" w:cs="Times New Roman"/>
          <w:sz w:val="24"/>
          <w:szCs w:val="24"/>
        </w:rPr>
        <w:t xml:space="preserve">domótica y el uso de software especializado, llegando de este modo </w:t>
      </w:r>
      <w:r w:rsidR="009F7392">
        <w:rPr>
          <w:rFonts w:ascii="Times New Roman" w:eastAsia="Times New Roman" w:hAnsi="Times New Roman" w:cs="Times New Roman"/>
          <w:sz w:val="24"/>
          <w:szCs w:val="24"/>
        </w:rPr>
        <w:t xml:space="preserve">a tener una mayor envergadura en la </w:t>
      </w:r>
      <w:r w:rsidR="00035C7D">
        <w:rPr>
          <w:rFonts w:ascii="Times New Roman" w:eastAsia="Times New Roman" w:hAnsi="Times New Roman" w:cs="Times New Roman"/>
          <w:sz w:val="24"/>
          <w:szCs w:val="24"/>
        </w:rPr>
        <w:t>capacidad de clientes que pueda atraer y los servicios que estos puedan adquirir con la empresa.</w:t>
      </w:r>
    </w:p>
    <w:p w14:paraId="314C7C0F" w14:textId="77777777" w:rsidR="00CD0DD1" w:rsidRDefault="00CD0DD1" w:rsidP="00701205">
      <w:pPr>
        <w:spacing w:line="360" w:lineRule="auto"/>
        <w:rPr>
          <w:rFonts w:ascii="Times New Roman" w:eastAsia="Times New Roman" w:hAnsi="Times New Roman" w:cs="Times New Roman"/>
          <w:sz w:val="24"/>
          <w:szCs w:val="24"/>
        </w:rPr>
      </w:pPr>
    </w:p>
    <w:p w14:paraId="5E402643" w14:textId="77777777" w:rsidR="00DD1BCC" w:rsidRDefault="00DD1BCC" w:rsidP="00701205">
      <w:pPr>
        <w:spacing w:line="360" w:lineRule="auto"/>
        <w:rPr>
          <w:rFonts w:ascii="Times New Roman" w:eastAsia="Times New Roman" w:hAnsi="Times New Roman" w:cs="Times New Roman"/>
          <w:sz w:val="24"/>
          <w:szCs w:val="24"/>
        </w:rPr>
      </w:pPr>
    </w:p>
    <w:p w14:paraId="5E08B7DF" w14:textId="77777777" w:rsidR="00DD1BCC" w:rsidRDefault="00DD1BCC" w:rsidP="00701205">
      <w:pPr>
        <w:spacing w:line="360" w:lineRule="auto"/>
        <w:rPr>
          <w:rFonts w:ascii="Times New Roman" w:eastAsia="Times New Roman" w:hAnsi="Times New Roman" w:cs="Times New Roman"/>
          <w:sz w:val="24"/>
          <w:szCs w:val="24"/>
        </w:rPr>
      </w:pPr>
    </w:p>
    <w:p w14:paraId="0F82D68F" w14:textId="77777777" w:rsidR="00DD1BCC" w:rsidRDefault="00DD1BCC" w:rsidP="00701205">
      <w:pPr>
        <w:spacing w:line="360" w:lineRule="auto"/>
        <w:rPr>
          <w:rFonts w:ascii="Times New Roman" w:eastAsia="Times New Roman" w:hAnsi="Times New Roman" w:cs="Times New Roman"/>
          <w:sz w:val="24"/>
          <w:szCs w:val="24"/>
        </w:rPr>
      </w:pPr>
    </w:p>
    <w:p w14:paraId="296DD8AF" w14:textId="77777777" w:rsidR="00DD1BCC" w:rsidRDefault="00DD1BCC" w:rsidP="00701205">
      <w:pPr>
        <w:spacing w:line="360" w:lineRule="auto"/>
        <w:rPr>
          <w:rFonts w:ascii="Times New Roman" w:eastAsia="Times New Roman" w:hAnsi="Times New Roman" w:cs="Times New Roman"/>
          <w:sz w:val="24"/>
          <w:szCs w:val="24"/>
        </w:rPr>
      </w:pPr>
    </w:p>
    <w:p w14:paraId="761E75E8" w14:textId="77777777" w:rsidR="00DD1BCC" w:rsidRDefault="00DD1BCC" w:rsidP="00701205">
      <w:pPr>
        <w:spacing w:line="360" w:lineRule="auto"/>
        <w:rPr>
          <w:rFonts w:ascii="Times New Roman" w:eastAsia="Times New Roman" w:hAnsi="Times New Roman" w:cs="Times New Roman"/>
          <w:sz w:val="24"/>
          <w:szCs w:val="24"/>
        </w:rPr>
      </w:pPr>
    </w:p>
    <w:p w14:paraId="099E384D" w14:textId="77777777" w:rsidR="00DD1BCC" w:rsidRDefault="00DD1BCC" w:rsidP="00701205">
      <w:pPr>
        <w:spacing w:line="360" w:lineRule="auto"/>
        <w:rPr>
          <w:rFonts w:ascii="Times New Roman" w:eastAsia="Times New Roman" w:hAnsi="Times New Roman" w:cs="Times New Roman"/>
          <w:sz w:val="24"/>
          <w:szCs w:val="24"/>
        </w:rPr>
      </w:pPr>
    </w:p>
    <w:p w14:paraId="15E28E8F" w14:textId="77777777" w:rsidR="00DD1BCC" w:rsidRDefault="00DD1BCC" w:rsidP="00701205">
      <w:pPr>
        <w:spacing w:line="360" w:lineRule="auto"/>
        <w:rPr>
          <w:rFonts w:ascii="Times New Roman" w:eastAsia="Times New Roman" w:hAnsi="Times New Roman" w:cs="Times New Roman"/>
          <w:sz w:val="24"/>
          <w:szCs w:val="24"/>
        </w:rPr>
      </w:pPr>
    </w:p>
    <w:p w14:paraId="2F83BA59" w14:textId="77777777" w:rsidR="00DD1BCC" w:rsidRDefault="00DD1BCC" w:rsidP="00701205">
      <w:pPr>
        <w:spacing w:line="360" w:lineRule="auto"/>
        <w:rPr>
          <w:rFonts w:ascii="Times New Roman" w:eastAsia="Times New Roman" w:hAnsi="Times New Roman" w:cs="Times New Roman"/>
          <w:sz w:val="24"/>
          <w:szCs w:val="24"/>
        </w:rPr>
      </w:pPr>
    </w:p>
    <w:p w14:paraId="6B90BD39" w14:textId="77777777" w:rsidR="00DD1BCC" w:rsidRDefault="00DD1BCC" w:rsidP="00701205">
      <w:pPr>
        <w:spacing w:line="360" w:lineRule="auto"/>
        <w:rPr>
          <w:rFonts w:ascii="Times New Roman" w:eastAsia="Times New Roman" w:hAnsi="Times New Roman" w:cs="Times New Roman"/>
          <w:sz w:val="24"/>
          <w:szCs w:val="24"/>
        </w:rPr>
      </w:pPr>
    </w:p>
    <w:p w14:paraId="2AB82C31" w14:textId="77777777" w:rsidR="00CD0DD1" w:rsidRDefault="00D31D24" w:rsidP="00701205">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JUSTIFICACIÓN </w:t>
      </w:r>
    </w:p>
    <w:p w14:paraId="768430A2" w14:textId="77777777" w:rsidR="002B3484" w:rsidRDefault="001A6566" w:rsidP="0070120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mercado actual se ven grandes ejemplos de éxito con el uso de marketing digital y el aprovechamiento de la tecnología como medio de crecimiento económico y atracción de clientes, dichos ejemplos se ven reflejados en campañas figuradas por compañías como Colgate o </w:t>
      </w:r>
      <w:proofErr w:type="spellStart"/>
      <w:r>
        <w:rPr>
          <w:rFonts w:ascii="Times New Roman" w:eastAsia="Times New Roman" w:hAnsi="Times New Roman" w:cs="Times New Roman"/>
          <w:sz w:val="24"/>
          <w:szCs w:val="24"/>
        </w:rPr>
        <w:t>Netflix</w:t>
      </w:r>
      <w:proofErr w:type="spellEnd"/>
      <w:r>
        <w:rPr>
          <w:rFonts w:ascii="Times New Roman" w:eastAsia="Times New Roman" w:hAnsi="Times New Roman" w:cs="Times New Roman"/>
          <w:sz w:val="24"/>
          <w:szCs w:val="24"/>
        </w:rPr>
        <w:t xml:space="preserve"> que acaparan nuevas audiencias por medio de las redes sociales y ayudan a su vez con la solución de dudas respecto a sus productos o servicios por medio de sus respectivos sitios web, teniendo esto en cuenta, </w:t>
      </w:r>
      <w:r w:rsidR="009A1002">
        <w:rPr>
          <w:rFonts w:ascii="Times New Roman" w:eastAsia="Times New Roman" w:hAnsi="Times New Roman" w:cs="Times New Roman"/>
          <w:sz w:val="24"/>
          <w:szCs w:val="24"/>
        </w:rPr>
        <w:t>se debe</w:t>
      </w:r>
      <w:r>
        <w:rPr>
          <w:rFonts w:ascii="Times New Roman" w:eastAsia="Times New Roman" w:hAnsi="Times New Roman" w:cs="Times New Roman"/>
          <w:sz w:val="24"/>
          <w:szCs w:val="24"/>
        </w:rPr>
        <w:t xml:space="preserve"> señalar la necesidad inherente de  </w:t>
      </w:r>
      <w:r w:rsidR="009A1002">
        <w:rPr>
          <w:rFonts w:ascii="Times New Roman" w:eastAsia="Times New Roman" w:hAnsi="Times New Roman" w:cs="Times New Roman"/>
          <w:sz w:val="24"/>
          <w:szCs w:val="24"/>
        </w:rPr>
        <w:t>las</w:t>
      </w:r>
      <w:r>
        <w:rPr>
          <w:rFonts w:ascii="Times New Roman" w:eastAsia="Times New Roman" w:hAnsi="Times New Roman" w:cs="Times New Roman"/>
          <w:sz w:val="24"/>
          <w:szCs w:val="24"/>
        </w:rPr>
        <w:t xml:space="preserve"> empresas con</w:t>
      </w:r>
      <w:r w:rsidR="009A1002">
        <w:rPr>
          <w:rFonts w:ascii="Times New Roman" w:eastAsia="Times New Roman" w:hAnsi="Times New Roman" w:cs="Times New Roman"/>
          <w:sz w:val="24"/>
          <w:szCs w:val="24"/>
        </w:rPr>
        <w:t xml:space="preserve"> respecto a la evolución de</w:t>
      </w:r>
      <w:r>
        <w:rPr>
          <w:rFonts w:ascii="Times New Roman" w:eastAsia="Times New Roman" w:hAnsi="Times New Roman" w:cs="Times New Roman"/>
          <w:sz w:val="24"/>
          <w:szCs w:val="24"/>
        </w:rPr>
        <w:t xml:space="preserve"> </w:t>
      </w:r>
      <w:r w:rsidR="009A1002">
        <w:rPr>
          <w:rFonts w:ascii="Times New Roman" w:eastAsia="Times New Roman" w:hAnsi="Times New Roman" w:cs="Times New Roman"/>
          <w:sz w:val="24"/>
          <w:szCs w:val="24"/>
        </w:rPr>
        <w:t xml:space="preserve">su modelo de ventas </w:t>
      </w:r>
      <w:r w:rsidR="00D56E76">
        <w:rPr>
          <w:rFonts w:ascii="Times New Roman" w:eastAsia="Times New Roman" w:hAnsi="Times New Roman" w:cs="Times New Roman"/>
          <w:sz w:val="24"/>
          <w:szCs w:val="24"/>
        </w:rPr>
        <w:t>y ofrecimiento de sus productos. S</w:t>
      </w:r>
      <w:r w:rsidR="009A1002">
        <w:rPr>
          <w:rFonts w:ascii="Times New Roman" w:eastAsia="Times New Roman" w:hAnsi="Times New Roman" w:cs="Times New Roman"/>
          <w:sz w:val="24"/>
          <w:szCs w:val="24"/>
        </w:rPr>
        <w:t xml:space="preserve">i estas se encuentran en un modelo tradicional </w:t>
      </w:r>
      <w:r w:rsidR="00D56E76">
        <w:rPr>
          <w:rFonts w:ascii="Times New Roman" w:eastAsia="Times New Roman" w:hAnsi="Times New Roman" w:cs="Times New Roman"/>
          <w:sz w:val="24"/>
          <w:szCs w:val="24"/>
        </w:rPr>
        <w:t xml:space="preserve">o sesgado a la </w:t>
      </w:r>
      <w:r w:rsidR="002B3484">
        <w:rPr>
          <w:rFonts w:ascii="Times New Roman" w:eastAsia="Times New Roman" w:hAnsi="Times New Roman" w:cs="Times New Roman"/>
          <w:sz w:val="24"/>
          <w:szCs w:val="24"/>
        </w:rPr>
        <w:t xml:space="preserve">difusión por medios personales o físicos de sus productos o servicios, la cantidad de público a la cual se llega esta estrictamente ligada a la capacidad de los medios personales (cantidad de personas difundiendo voz a voz la </w:t>
      </w:r>
      <w:r w:rsidR="00223FAD">
        <w:rPr>
          <w:rFonts w:ascii="Times New Roman" w:eastAsia="Times New Roman" w:hAnsi="Times New Roman" w:cs="Times New Roman"/>
          <w:sz w:val="24"/>
          <w:szCs w:val="24"/>
        </w:rPr>
        <w:t>compañía</w:t>
      </w:r>
      <w:r w:rsidR="002B3484">
        <w:rPr>
          <w:rFonts w:ascii="Times New Roman" w:eastAsia="Times New Roman" w:hAnsi="Times New Roman" w:cs="Times New Roman"/>
          <w:sz w:val="24"/>
          <w:szCs w:val="24"/>
        </w:rPr>
        <w:t>) o físicos (número de sedes) con los que cuente la empresa, dicha cantidad de público puede ampliarse si se extendiera la capacidad de alcance con el que cuenta la empresa, ofreciendo de este modo una mayor cobertura pero a su vez un acercamiento más personalizado a estos.</w:t>
      </w:r>
    </w:p>
    <w:p w14:paraId="484AB914" w14:textId="77777777" w:rsidR="00DD1BCC" w:rsidRDefault="00DD1BCC" w:rsidP="00701205">
      <w:pPr>
        <w:spacing w:line="360" w:lineRule="auto"/>
        <w:rPr>
          <w:rFonts w:ascii="Times New Roman" w:eastAsia="Times New Roman" w:hAnsi="Times New Roman" w:cs="Times New Roman"/>
          <w:sz w:val="24"/>
          <w:szCs w:val="24"/>
        </w:rPr>
      </w:pPr>
    </w:p>
    <w:p w14:paraId="75AB026A" w14:textId="77777777" w:rsidR="00DD1BCC" w:rsidRDefault="00DD1BCC" w:rsidP="00701205">
      <w:pPr>
        <w:spacing w:line="360" w:lineRule="auto"/>
        <w:rPr>
          <w:rFonts w:ascii="Times New Roman" w:eastAsia="Times New Roman" w:hAnsi="Times New Roman" w:cs="Times New Roman"/>
          <w:sz w:val="24"/>
          <w:szCs w:val="24"/>
        </w:rPr>
      </w:pPr>
    </w:p>
    <w:p w14:paraId="3C8887A8" w14:textId="77777777" w:rsidR="00DD1BCC" w:rsidRDefault="00DD1BCC" w:rsidP="00701205">
      <w:pPr>
        <w:spacing w:line="360" w:lineRule="auto"/>
        <w:rPr>
          <w:rFonts w:ascii="Times New Roman" w:eastAsia="Times New Roman" w:hAnsi="Times New Roman" w:cs="Times New Roman"/>
          <w:sz w:val="24"/>
          <w:szCs w:val="24"/>
        </w:rPr>
      </w:pPr>
    </w:p>
    <w:p w14:paraId="5CC90847" w14:textId="77777777" w:rsidR="00DD1BCC" w:rsidRDefault="00DD1BCC" w:rsidP="00701205">
      <w:pPr>
        <w:spacing w:line="360" w:lineRule="auto"/>
        <w:rPr>
          <w:rFonts w:ascii="Times New Roman" w:eastAsia="Times New Roman" w:hAnsi="Times New Roman" w:cs="Times New Roman"/>
          <w:sz w:val="24"/>
          <w:szCs w:val="24"/>
        </w:rPr>
      </w:pPr>
    </w:p>
    <w:p w14:paraId="274F7A3D" w14:textId="77777777" w:rsidR="00CD0DD1" w:rsidRDefault="00CD0DD1" w:rsidP="00701205">
      <w:pPr>
        <w:spacing w:line="360" w:lineRule="auto"/>
        <w:rPr>
          <w:rFonts w:ascii="Times New Roman" w:eastAsia="Times New Roman" w:hAnsi="Times New Roman" w:cs="Times New Roman"/>
          <w:sz w:val="24"/>
          <w:szCs w:val="24"/>
        </w:rPr>
      </w:pPr>
    </w:p>
    <w:p w14:paraId="2F1145F6" w14:textId="77777777" w:rsidR="00DD1BCC" w:rsidRDefault="00DD1BCC" w:rsidP="00701205">
      <w:pPr>
        <w:spacing w:line="360" w:lineRule="auto"/>
        <w:rPr>
          <w:rFonts w:ascii="Times New Roman" w:eastAsia="Times New Roman" w:hAnsi="Times New Roman" w:cs="Times New Roman"/>
          <w:sz w:val="24"/>
          <w:szCs w:val="24"/>
        </w:rPr>
      </w:pPr>
    </w:p>
    <w:p w14:paraId="44B5B300" w14:textId="77777777" w:rsidR="00DD1BCC" w:rsidRDefault="00DD1BCC" w:rsidP="00701205">
      <w:pPr>
        <w:spacing w:line="360" w:lineRule="auto"/>
        <w:rPr>
          <w:rFonts w:ascii="Times New Roman" w:eastAsia="Times New Roman" w:hAnsi="Times New Roman" w:cs="Times New Roman"/>
          <w:sz w:val="24"/>
          <w:szCs w:val="24"/>
        </w:rPr>
      </w:pPr>
    </w:p>
    <w:p w14:paraId="09A0EF87" w14:textId="77777777" w:rsidR="00DD1BCC" w:rsidRDefault="00DD1BCC" w:rsidP="00701205">
      <w:pPr>
        <w:spacing w:line="360" w:lineRule="auto"/>
        <w:rPr>
          <w:rFonts w:ascii="Times New Roman" w:eastAsia="Times New Roman" w:hAnsi="Times New Roman" w:cs="Times New Roman"/>
          <w:sz w:val="24"/>
          <w:szCs w:val="24"/>
        </w:rPr>
      </w:pPr>
    </w:p>
    <w:p w14:paraId="7E11D06D" w14:textId="77777777" w:rsidR="00DD1BCC" w:rsidRDefault="00DD1BCC" w:rsidP="00701205">
      <w:pPr>
        <w:spacing w:line="360" w:lineRule="auto"/>
        <w:rPr>
          <w:rFonts w:ascii="Times New Roman" w:eastAsia="Times New Roman" w:hAnsi="Times New Roman" w:cs="Times New Roman"/>
          <w:sz w:val="24"/>
          <w:szCs w:val="24"/>
        </w:rPr>
      </w:pPr>
    </w:p>
    <w:p w14:paraId="0C75E342" w14:textId="77777777" w:rsidR="00DD1BCC" w:rsidRDefault="00DD1BCC" w:rsidP="00701205">
      <w:pPr>
        <w:spacing w:line="360" w:lineRule="auto"/>
        <w:rPr>
          <w:rFonts w:ascii="Times New Roman" w:eastAsia="Times New Roman" w:hAnsi="Times New Roman" w:cs="Times New Roman"/>
          <w:sz w:val="24"/>
          <w:szCs w:val="24"/>
        </w:rPr>
      </w:pPr>
    </w:p>
    <w:p w14:paraId="219BFF9E" w14:textId="77777777" w:rsidR="00A05D78" w:rsidRPr="00F73E39" w:rsidRDefault="00DD1BCC" w:rsidP="00701205">
      <w:pPr>
        <w:numPr>
          <w:ilvl w:val="0"/>
          <w:numId w:val="11"/>
        </w:numPr>
        <w:spacing w:before="240" w:after="240" w:line="360" w:lineRule="auto"/>
        <w:rPr>
          <w:rFonts w:ascii="Times New Roman" w:eastAsia="Times New Roman" w:hAnsi="Times New Roman" w:cs="Times New Roman"/>
          <w:b/>
          <w:sz w:val="24"/>
          <w:szCs w:val="24"/>
        </w:rPr>
      </w:pPr>
      <w:r w:rsidRPr="00DD1BCC">
        <w:rPr>
          <w:rFonts w:ascii="Times New Roman" w:eastAsia="Times New Roman" w:hAnsi="Times New Roman" w:cs="Times New Roman"/>
          <w:b/>
          <w:sz w:val="24"/>
          <w:szCs w:val="24"/>
        </w:rPr>
        <w:lastRenderedPageBreak/>
        <w:t>ANTECEDENTES:</w:t>
      </w:r>
    </w:p>
    <w:tbl>
      <w:tblPr>
        <w:tblStyle w:val="Tablaconcuadrcula"/>
        <w:tblW w:w="10060" w:type="dxa"/>
        <w:tblLayout w:type="fixed"/>
        <w:tblLook w:val="04A0" w:firstRow="1" w:lastRow="0" w:firstColumn="1" w:lastColumn="0" w:noHBand="0" w:noVBand="1"/>
      </w:tblPr>
      <w:tblGrid>
        <w:gridCol w:w="647"/>
        <w:gridCol w:w="1706"/>
        <w:gridCol w:w="2462"/>
        <w:gridCol w:w="2551"/>
        <w:gridCol w:w="2694"/>
      </w:tblGrid>
      <w:tr w:rsidR="00C52BF7" w:rsidRPr="00A05D78" w14:paraId="03526333" w14:textId="77777777" w:rsidTr="00701205">
        <w:tc>
          <w:tcPr>
            <w:tcW w:w="647" w:type="dxa"/>
            <w:shd w:val="clear" w:color="auto" w:fill="92D050"/>
          </w:tcPr>
          <w:p w14:paraId="78AA236A" w14:textId="77777777" w:rsidR="00A05D78" w:rsidRPr="00A05D78" w:rsidRDefault="00A05D78" w:rsidP="00701205">
            <w:pPr>
              <w:spacing w:before="240" w:after="240" w:line="360" w:lineRule="auto"/>
              <w:jc w:val="center"/>
              <w:rPr>
                <w:rFonts w:ascii="Times New Roman" w:eastAsia="Times New Roman" w:hAnsi="Times New Roman" w:cs="Times New Roman"/>
                <w:color w:val="FFFFFF" w:themeColor="background1"/>
                <w:sz w:val="24"/>
                <w:szCs w:val="24"/>
              </w:rPr>
            </w:pPr>
            <w:r w:rsidRPr="00A05D78">
              <w:rPr>
                <w:rFonts w:ascii="Times New Roman" w:eastAsia="Times New Roman" w:hAnsi="Times New Roman" w:cs="Times New Roman"/>
                <w:color w:val="FFFFFF" w:themeColor="background1"/>
                <w:sz w:val="24"/>
                <w:szCs w:val="24"/>
              </w:rPr>
              <w:t>ID</w:t>
            </w:r>
          </w:p>
        </w:tc>
        <w:tc>
          <w:tcPr>
            <w:tcW w:w="1706" w:type="dxa"/>
            <w:shd w:val="clear" w:color="auto" w:fill="92D050"/>
          </w:tcPr>
          <w:p w14:paraId="321DA39A" w14:textId="77777777" w:rsidR="00A05D78" w:rsidRPr="00A05D78" w:rsidRDefault="00A05D78" w:rsidP="00701205">
            <w:pPr>
              <w:spacing w:before="240" w:after="240" w:line="360" w:lineRule="auto"/>
              <w:jc w:val="center"/>
              <w:rPr>
                <w:rFonts w:ascii="Times New Roman" w:eastAsia="Times New Roman" w:hAnsi="Times New Roman" w:cs="Times New Roman"/>
                <w:color w:val="FFFFFF" w:themeColor="background1"/>
                <w:sz w:val="24"/>
                <w:szCs w:val="24"/>
              </w:rPr>
            </w:pPr>
            <w:r w:rsidRPr="00A05D78">
              <w:rPr>
                <w:rFonts w:ascii="Times New Roman" w:eastAsia="Times New Roman" w:hAnsi="Times New Roman" w:cs="Times New Roman"/>
                <w:color w:val="FFFFFF" w:themeColor="background1"/>
                <w:sz w:val="24"/>
                <w:szCs w:val="24"/>
              </w:rPr>
              <w:t>REFERENCIA MENDELEY</w:t>
            </w:r>
          </w:p>
        </w:tc>
        <w:tc>
          <w:tcPr>
            <w:tcW w:w="2462" w:type="dxa"/>
            <w:shd w:val="clear" w:color="auto" w:fill="92D050"/>
          </w:tcPr>
          <w:p w14:paraId="361A1BCB" w14:textId="77777777" w:rsidR="00A05D78" w:rsidRPr="00A05D78" w:rsidRDefault="00A05D78" w:rsidP="00701205">
            <w:pPr>
              <w:spacing w:before="240" w:after="240" w:line="360" w:lineRule="auto"/>
              <w:jc w:val="center"/>
              <w:rPr>
                <w:rFonts w:ascii="Times New Roman" w:eastAsia="Times New Roman" w:hAnsi="Times New Roman" w:cs="Times New Roman"/>
                <w:color w:val="FFFFFF" w:themeColor="background1"/>
                <w:sz w:val="24"/>
                <w:szCs w:val="24"/>
              </w:rPr>
            </w:pPr>
            <w:r w:rsidRPr="00A05D78">
              <w:rPr>
                <w:rFonts w:ascii="Times New Roman" w:eastAsia="Times New Roman" w:hAnsi="Times New Roman" w:cs="Times New Roman"/>
                <w:color w:val="FFFFFF" w:themeColor="background1"/>
                <w:sz w:val="24"/>
                <w:szCs w:val="24"/>
              </w:rPr>
              <w:t>RESUMEN</w:t>
            </w:r>
          </w:p>
        </w:tc>
        <w:tc>
          <w:tcPr>
            <w:tcW w:w="2551" w:type="dxa"/>
            <w:shd w:val="clear" w:color="auto" w:fill="92D050"/>
          </w:tcPr>
          <w:p w14:paraId="22A91436" w14:textId="77777777" w:rsidR="00A05D78" w:rsidRPr="00A05D78" w:rsidRDefault="00A05D78" w:rsidP="00701205">
            <w:pPr>
              <w:spacing w:before="240" w:after="240" w:line="360" w:lineRule="auto"/>
              <w:jc w:val="center"/>
              <w:rPr>
                <w:rFonts w:ascii="Times New Roman" w:eastAsia="Times New Roman" w:hAnsi="Times New Roman" w:cs="Times New Roman"/>
                <w:color w:val="FFFFFF" w:themeColor="background1"/>
                <w:sz w:val="24"/>
                <w:szCs w:val="24"/>
              </w:rPr>
            </w:pPr>
            <w:r w:rsidRPr="00A05D78">
              <w:rPr>
                <w:rFonts w:ascii="Times New Roman" w:eastAsia="Times New Roman" w:hAnsi="Times New Roman" w:cs="Times New Roman"/>
                <w:color w:val="FFFFFF" w:themeColor="background1"/>
                <w:sz w:val="24"/>
                <w:szCs w:val="24"/>
              </w:rPr>
              <w:t>IMPRESIONES</w:t>
            </w:r>
          </w:p>
        </w:tc>
        <w:tc>
          <w:tcPr>
            <w:tcW w:w="2694" w:type="dxa"/>
            <w:shd w:val="clear" w:color="auto" w:fill="92D050"/>
          </w:tcPr>
          <w:p w14:paraId="4B7930CF" w14:textId="77777777" w:rsidR="00A05D78" w:rsidRPr="00A05D78" w:rsidRDefault="00A05D78" w:rsidP="00701205">
            <w:pPr>
              <w:spacing w:before="240" w:after="240" w:line="360" w:lineRule="auto"/>
              <w:jc w:val="center"/>
              <w:rPr>
                <w:rFonts w:ascii="Times New Roman" w:eastAsia="Times New Roman" w:hAnsi="Times New Roman" w:cs="Times New Roman"/>
                <w:color w:val="FFFFFF" w:themeColor="background1"/>
                <w:sz w:val="24"/>
                <w:szCs w:val="24"/>
              </w:rPr>
            </w:pPr>
            <w:r w:rsidRPr="00A05D78">
              <w:rPr>
                <w:rFonts w:ascii="Times New Roman" w:eastAsia="Times New Roman" w:hAnsi="Times New Roman" w:cs="Times New Roman"/>
                <w:color w:val="FFFFFF" w:themeColor="background1"/>
                <w:sz w:val="24"/>
                <w:szCs w:val="24"/>
              </w:rPr>
              <w:t>CATEGORIA</w:t>
            </w:r>
          </w:p>
        </w:tc>
      </w:tr>
      <w:tr w:rsidR="003E164A" w14:paraId="255F00D4" w14:textId="77777777" w:rsidTr="00701205">
        <w:tc>
          <w:tcPr>
            <w:tcW w:w="647" w:type="dxa"/>
          </w:tcPr>
          <w:p w14:paraId="0AB44185" w14:textId="77777777" w:rsidR="003E164A" w:rsidRDefault="0087273A" w:rsidP="0070120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06" w:type="dxa"/>
          </w:tcPr>
          <w:p w14:paraId="40424251" w14:textId="77777777" w:rsidR="003E164A" w:rsidRDefault="003E164A" w:rsidP="0070120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D619E3">
              <w:rPr>
                <w:rFonts w:ascii="Times New Roman" w:eastAsia="Times New Roman" w:hAnsi="Times New Roman" w:cs="Times New Roman"/>
                <w:sz w:val="24"/>
                <w:szCs w:val="24"/>
              </w:rPr>
              <w:instrText>ADDIN CSL_CITATION {"citationItems":[{"id":"ITEM-1","itemData":{"abstract":"RESUMEN: En este trabajo se presentan los resultados del monitoreo de temperatura ambiente, temperaturas superficiales internas y externas y humedad relativa interna de los locales principales del edificio del Jardín Materno Infantil -UNNE, Campus Resistencia, durante 11 días del período frío. Los resultados se contrastaron con el programa de simulación ECOTECT. Se realizó además una encuesta a los ocupantes y observaciones in situ. El objetivo fue analizar los posibles problemas de disconfort, elaborando un diagnóstico, para ser tomado como referencia en un proyecto mayor de investigación aplicada, sobre las condiciones higrotérmicas y lumínicas de edificios escolares en la ciudad de Resistencia. Como resultado, se detectó que el edificio posee un comportamiento higrotérmico apropiado a las exigencias de sus usuarios, en días de otoño con valores característicos de días de invierno leve típicos de esta zona climática, sin necesidad de climatización auxiliar, lo que lo convierte en un caso de referencia en lo que respecta a sus características tecnológicas constructivas.","author":[{"dropping-particle":"","family":"Boutet","given":"M. L.","non-dropping-particle":"","parse-names":false,"suffix":""},{"dropping-particle":"","family":"Hernandez","given":"A. L.","non-dropping-particle":"","parse-names":false,"suffix":""},{"dropping-particle":"","family":"Jacobo","given":"G. J.","non-dropping-particle":"","parse-names":false,"suffix":""},{"dropping-particle":"","family":"Martina","given":"P","non-dropping-particle":"","parse-names":false,"suffix":""},{"dropping-particle":"","family":"Corace","given":"J","non-dropping-particle":"","parse-names":false,"suffix":""}],"container-title":"Avances en Energías Renovables y Medio Ambiente","id":"ITEM-1","issue":"November","issued":{"date-parts":[["2010"]]},"page":"17-24","title":"Monitoreo higrotérmico del jardín materno infantil de la unne y simulacion mediante ecotect, en condiciones reales de uso.","type":"article-journal","volume":"14"},"uris":["http://www.mendeley.com/documents/?uuid=54b636d7-2651-4579-98bb-944f81ae81c8"]}],"mendeley":{"formattedCitation":"(Boutet et al., 2010)","plainTextFormattedCitation":"(Boutet et al., 2010)","previouslyFormattedCitation":"(Boutet et al., 2010)"},"properties":{"noteIndex":0},"schema":"https://github.com/citation-style-language/schema/raw/master/csl-citation.json"}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3E164A">
              <w:rPr>
                <w:rFonts w:ascii="Times New Roman" w:eastAsia="Times New Roman" w:hAnsi="Times New Roman" w:cs="Times New Roman"/>
                <w:noProof/>
                <w:sz w:val="24"/>
                <w:szCs w:val="24"/>
              </w:rPr>
              <w:t>(Boutet et al., 2010)</w:t>
            </w:r>
            <w:r>
              <w:rPr>
                <w:rFonts w:ascii="Times New Roman" w:eastAsia="Times New Roman" w:hAnsi="Times New Roman" w:cs="Times New Roman"/>
                <w:sz w:val="24"/>
                <w:szCs w:val="24"/>
              </w:rPr>
              <w:fldChar w:fldCharType="end"/>
            </w:r>
          </w:p>
        </w:tc>
        <w:tc>
          <w:tcPr>
            <w:tcW w:w="2462" w:type="dxa"/>
          </w:tcPr>
          <w:p w14:paraId="48F6F455" w14:textId="77777777" w:rsidR="003E164A" w:rsidRPr="003E164A" w:rsidRDefault="003E164A" w:rsidP="00701205">
            <w:pPr>
              <w:spacing w:before="240" w:after="240" w:line="360" w:lineRule="auto"/>
              <w:rPr>
                <w:rFonts w:ascii="Times New Roman" w:eastAsia="Times New Roman" w:hAnsi="Times New Roman" w:cs="Times New Roman"/>
                <w:sz w:val="24"/>
                <w:szCs w:val="24"/>
              </w:rPr>
            </w:pPr>
            <w:r w:rsidRPr="003E164A">
              <w:rPr>
                <w:rFonts w:ascii="Times New Roman" w:hAnsi="Times New Roman" w:cs="Times New Roman"/>
                <w:sz w:val="24"/>
                <w:szCs w:val="24"/>
              </w:rPr>
              <w:t>Se presentan los resultados del monitoreo de temperatura ambiente, temperaturas superficiales internas y externas y humedad relativa interna de los locales principales del edificio del Jardín Materno Infantil</w:t>
            </w:r>
          </w:p>
        </w:tc>
        <w:tc>
          <w:tcPr>
            <w:tcW w:w="2551" w:type="dxa"/>
          </w:tcPr>
          <w:p w14:paraId="45084668" w14:textId="77777777" w:rsidR="003E164A" w:rsidRDefault="003E164A" w:rsidP="00701205">
            <w:pPr>
              <w:pStyle w:val="Prrafodelista"/>
              <w:numPr>
                <w:ilvl w:val="0"/>
                <w:numId w:val="6"/>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Monitoreo preciso de medidas físicas.</w:t>
            </w:r>
          </w:p>
          <w:p w14:paraId="6981E257" w14:textId="77777777" w:rsidR="003E164A" w:rsidRPr="00C52BF7" w:rsidRDefault="003E164A" w:rsidP="00701205">
            <w:pPr>
              <w:pStyle w:val="Prrafodelista"/>
              <w:numPr>
                <w:ilvl w:val="0"/>
                <w:numId w:val="6"/>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Simulación de ambientes</w:t>
            </w:r>
          </w:p>
        </w:tc>
        <w:tc>
          <w:tcPr>
            <w:tcW w:w="2694" w:type="dxa"/>
          </w:tcPr>
          <w:p w14:paraId="36D50649" w14:textId="77777777" w:rsidR="003E164A" w:rsidRPr="00C52BF7" w:rsidRDefault="003E164A" w:rsidP="00701205">
            <w:pPr>
              <w:spacing w:before="240" w:after="240" w:line="360" w:lineRule="auto"/>
              <w:rPr>
                <w:rFonts w:ascii="Times New Roman" w:eastAsia="Times New Roman" w:hAnsi="Times New Roman" w:cs="Times New Roman"/>
                <w:sz w:val="24"/>
                <w:szCs w:val="24"/>
              </w:rPr>
            </w:pPr>
            <w:r w:rsidRPr="00C52BF7">
              <w:rPr>
                <w:rFonts w:ascii="Times New Roman" w:eastAsia="Times New Roman" w:hAnsi="Times New Roman" w:cs="Times New Roman"/>
                <w:sz w:val="24"/>
                <w:szCs w:val="24"/>
              </w:rPr>
              <w:t>Tecnología</w:t>
            </w:r>
            <w:r>
              <w:rPr>
                <w:rFonts w:ascii="Times New Roman" w:eastAsia="Times New Roman" w:hAnsi="Times New Roman" w:cs="Times New Roman"/>
                <w:sz w:val="24"/>
                <w:szCs w:val="24"/>
              </w:rPr>
              <w:t xml:space="preserve"> y Domótica</w:t>
            </w:r>
          </w:p>
        </w:tc>
      </w:tr>
      <w:tr w:rsidR="00CD45C8" w14:paraId="454A4543" w14:textId="77777777" w:rsidTr="00701205">
        <w:tc>
          <w:tcPr>
            <w:tcW w:w="647" w:type="dxa"/>
          </w:tcPr>
          <w:p w14:paraId="48AF847B" w14:textId="77777777" w:rsidR="00CD45C8" w:rsidRDefault="0087273A" w:rsidP="0070120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06" w:type="dxa"/>
          </w:tcPr>
          <w:p w14:paraId="107A36C2" w14:textId="77777777" w:rsidR="00CD45C8" w:rsidRDefault="00CD45C8" w:rsidP="0070120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 xml:space="preserve">ADDIN CSL_CITATION {"citationItems":[{"id":"ITEM-1","itemData":{"author":[{"dropping-particle":"","family":"Rismiati","given":"","non-dropping-particle":"","parse-names":false,"suffix":""}],"id":"ITEM-1","issued":{"date-parts":[["2016"]]},"title":"No </w:instrText>
            </w:r>
            <w:r>
              <w:rPr>
                <w:rFonts w:ascii="MS Gothic" w:eastAsia="MS Gothic" w:hAnsi="MS Gothic" w:cs="MS Gothic" w:hint="eastAsia"/>
                <w:sz w:val="24"/>
                <w:szCs w:val="24"/>
              </w:rPr>
              <w:instrText>主観的健康感を中心とした在宅高齢者における</w:instrText>
            </w:r>
            <w:r>
              <w:rPr>
                <w:rFonts w:ascii="Times New Roman" w:eastAsia="Times New Roman" w:hAnsi="Times New Roman" w:cs="Times New Roman"/>
                <w:sz w:val="24"/>
                <w:szCs w:val="24"/>
              </w:rPr>
              <w:instrText xml:space="preserve"> </w:instrText>
            </w:r>
            <w:r>
              <w:rPr>
                <w:rFonts w:ascii="MS Gothic" w:eastAsia="MS Gothic" w:hAnsi="MS Gothic" w:cs="MS Gothic" w:hint="eastAsia"/>
                <w:sz w:val="24"/>
                <w:szCs w:val="24"/>
              </w:rPr>
              <w:instrText>健康関連指標に関する共分散構造分析</w:instrText>
            </w:r>
            <w:r>
              <w:rPr>
                <w:rFonts w:ascii="Times New Roman" w:eastAsia="Times New Roman" w:hAnsi="Times New Roman" w:cs="Times New Roman"/>
                <w:sz w:val="24"/>
                <w:szCs w:val="24"/>
              </w:rPr>
              <w:instrText>Title","type":"article-journal"},"uris":["http://www.mendeley.com/documents/?uuid=aaee2e84-8fe6-4ba6-a906-629062db2e7d"]}],"mendeley":{"formattedCitation":"(Rismiati, 2016)","plainTextFormattedCitation":"(Rismiati, 2016)","previouslyFormattedCitation":"(Rismiati, 2016)"},"properties":{"noteIndex":0},"schema":"https://github.com/citation-style-language/schema/raw/master/csl-citation.json"}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D619E3">
              <w:rPr>
                <w:rFonts w:ascii="Times New Roman" w:eastAsia="Times New Roman" w:hAnsi="Times New Roman" w:cs="Times New Roman"/>
                <w:noProof/>
                <w:sz w:val="24"/>
                <w:szCs w:val="24"/>
              </w:rPr>
              <w:t>(Rismiati, 2016)</w:t>
            </w:r>
            <w:r>
              <w:rPr>
                <w:rFonts w:ascii="Times New Roman" w:eastAsia="Times New Roman" w:hAnsi="Times New Roman" w:cs="Times New Roman"/>
                <w:sz w:val="24"/>
                <w:szCs w:val="24"/>
              </w:rPr>
              <w:fldChar w:fldCharType="end"/>
            </w:r>
          </w:p>
        </w:tc>
        <w:tc>
          <w:tcPr>
            <w:tcW w:w="2462" w:type="dxa"/>
          </w:tcPr>
          <w:p w14:paraId="3B935C4F" w14:textId="77777777" w:rsidR="00CD45C8" w:rsidRPr="003631D3" w:rsidRDefault="00CD45C8" w:rsidP="00701205">
            <w:pPr>
              <w:spacing w:before="240" w:after="240" w:line="360" w:lineRule="auto"/>
              <w:rPr>
                <w:rFonts w:ascii="Times New Roman" w:hAnsi="Times New Roman" w:cs="Times New Roman"/>
                <w:sz w:val="24"/>
                <w:szCs w:val="24"/>
              </w:rPr>
            </w:pPr>
            <w:r>
              <w:rPr>
                <w:rFonts w:ascii="Times New Roman" w:hAnsi="Times New Roman" w:cs="Times New Roman"/>
                <w:sz w:val="24"/>
                <w:szCs w:val="24"/>
              </w:rPr>
              <w:t>S</w:t>
            </w:r>
            <w:r w:rsidRPr="003631D3">
              <w:rPr>
                <w:rFonts w:ascii="Times New Roman" w:hAnsi="Times New Roman" w:cs="Times New Roman"/>
                <w:sz w:val="24"/>
                <w:szCs w:val="24"/>
              </w:rPr>
              <w:t xml:space="preserve">e </w:t>
            </w:r>
            <w:r>
              <w:rPr>
                <w:rFonts w:ascii="Times New Roman" w:hAnsi="Times New Roman" w:cs="Times New Roman"/>
                <w:sz w:val="24"/>
                <w:szCs w:val="24"/>
              </w:rPr>
              <w:t>muestra</w:t>
            </w:r>
            <w:r w:rsidRPr="003631D3">
              <w:rPr>
                <w:rFonts w:ascii="Times New Roman" w:hAnsi="Times New Roman" w:cs="Times New Roman"/>
                <w:sz w:val="24"/>
                <w:szCs w:val="24"/>
              </w:rPr>
              <w:t xml:space="preserve"> el proceso de desarrollo de un sistema de monitoreo de temperatura, humedad y concentración de gases para generar alertas de un ambiente no adecuado para niños de 0 a 5 años en los centros de desarrollo infantil.</w:t>
            </w:r>
          </w:p>
        </w:tc>
        <w:tc>
          <w:tcPr>
            <w:tcW w:w="2551" w:type="dxa"/>
          </w:tcPr>
          <w:p w14:paraId="1F492682" w14:textId="77777777" w:rsidR="00CD45C8" w:rsidRDefault="00CD45C8" w:rsidP="00701205">
            <w:pPr>
              <w:pStyle w:val="Prrafodelista"/>
              <w:numPr>
                <w:ilvl w:val="0"/>
                <w:numId w:val="6"/>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de monitoreo aplicado</w:t>
            </w:r>
          </w:p>
          <w:p w14:paraId="5456FA9A" w14:textId="77777777" w:rsidR="00CD45C8" w:rsidRDefault="00CD45C8" w:rsidP="00701205">
            <w:pPr>
              <w:pStyle w:val="Prrafodelista"/>
              <w:numPr>
                <w:ilvl w:val="0"/>
                <w:numId w:val="6"/>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Apoyo en la generación de alertas</w:t>
            </w:r>
          </w:p>
        </w:tc>
        <w:tc>
          <w:tcPr>
            <w:tcW w:w="2694" w:type="dxa"/>
          </w:tcPr>
          <w:p w14:paraId="27D8DAAF" w14:textId="77777777" w:rsidR="00CD45C8" w:rsidRPr="00C52BF7" w:rsidRDefault="00CD45C8" w:rsidP="00701205">
            <w:pPr>
              <w:spacing w:before="240" w:after="240" w:line="360" w:lineRule="auto"/>
              <w:rPr>
                <w:rFonts w:ascii="Times New Roman" w:eastAsia="Times New Roman" w:hAnsi="Times New Roman" w:cs="Times New Roman"/>
                <w:sz w:val="24"/>
                <w:szCs w:val="24"/>
              </w:rPr>
            </w:pPr>
            <w:r w:rsidRPr="00C52BF7">
              <w:rPr>
                <w:rFonts w:ascii="Times New Roman" w:eastAsia="Times New Roman" w:hAnsi="Times New Roman" w:cs="Times New Roman"/>
                <w:sz w:val="24"/>
                <w:szCs w:val="24"/>
              </w:rPr>
              <w:t>Tecnología</w:t>
            </w:r>
            <w:r>
              <w:rPr>
                <w:rFonts w:ascii="Times New Roman" w:eastAsia="Times New Roman" w:hAnsi="Times New Roman" w:cs="Times New Roman"/>
                <w:sz w:val="24"/>
                <w:szCs w:val="24"/>
              </w:rPr>
              <w:t xml:space="preserve"> y Mecatrónica</w:t>
            </w:r>
          </w:p>
        </w:tc>
      </w:tr>
      <w:tr w:rsidR="009E6EE7" w14:paraId="0D543B42" w14:textId="77777777" w:rsidTr="00701205">
        <w:tc>
          <w:tcPr>
            <w:tcW w:w="647" w:type="dxa"/>
          </w:tcPr>
          <w:p w14:paraId="4D500570" w14:textId="77777777" w:rsidR="009E6EE7" w:rsidRDefault="0087273A" w:rsidP="0070120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1706" w:type="dxa"/>
          </w:tcPr>
          <w:p w14:paraId="11ED7B52" w14:textId="77777777" w:rsidR="009E6EE7" w:rsidRDefault="009E6EE7" w:rsidP="0070120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97434C">
              <w:rPr>
                <w:rFonts w:ascii="Times New Roman" w:eastAsia="Times New Roman" w:hAnsi="Times New Roman" w:cs="Times New Roman"/>
                <w:sz w:val="24"/>
                <w:szCs w:val="24"/>
              </w:rPr>
              <w:instrText>ADDIN CSL_CITATION {"citationItems":[{"id":"ITEM-1","itemData":{"author":[{"dropping-particle":"","family":"Nacional","given":"Universidad","non-dropping-particle":"","parse-names":false,"suffix":""},{"dropping-particle":"De","family":"San","given":"Mayor","non-dropping-particle":"","parse-names":false,"suffix":""},{"dropping-particle":"","family":"Lima","given":"Marcos","non-dropping-particle":"","parse-names":false,"suffix":""},{"dropping-particle":"","family":"Nacional","given":"Universidad","non-dropping-particle":"","parse-names":false,"suffix":""},{"dropping-particle":"De","family":"San","given":"Mayor","non-dropping-particle":"","parse-names":false,"suffix":""},{"dropping-particle":"","family":"Lima","given":"Marcos","non-dropping-particle":"","parse-names":false,"suffix":""},{"dropping-particle":"","family":"Nacional","given":"Universidad","non-dropping-particle":"","parse-names":false,"suffix":""},{"dropping-particle":"De","family":"San","given":"Mayor","non-dropping-particle":"","parse-names":false,"suffix":""},{"dropping-particle":"","family":"Lima","given":"Marcos","non-dropping-particle":"","parse-names":false,"suffix":""}],"id":"ITEM-1","issued":{"date-parts":[["2018"]]},"page":"65-74","title":"y control de jardines en un municipio de Lima mediante el uso de Internet de las Cosas","type":"article-journal"},"uris":["http://www.mendeley.com/documents/?uuid=5ad58e5c-6d45-46be-9305-f0136e703d5c"]}],"mendeley":{"formattedCitation":"(Nacional et al., 2018)","plainTextFormattedCitation":"(Nacional et al., 2018)","previouslyFormattedCitation":"(Nacional et al., 2018)"},"properties":{"noteIndex":0},"schema":"https://github.com/citation-style-language/schema/raw/master/csl-citation.json"}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9E6EE7">
              <w:rPr>
                <w:rFonts w:ascii="Times New Roman" w:eastAsia="Times New Roman" w:hAnsi="Times New Roman" w:cs="Times New Roman"/>
                <w:noProof/>
                <w:sz w:val="24"/>
                <w:szCs w:val="24"/>
              </w:rPr>
              <w:t>(Nacional et al., 2018)</w:t>
            </w:r>
            <w:r>
              <w:rPr>
                <w:rFonts w:ascii="Times New Roman" w:eastAsia="Times New Roman" w:hAnsi="Times New Roman" w:cs="Times New Roman"/>
                <w:sz w:val="24"/>
                <w:szCs w:val="24"/>
              </w:rPr>
              <w:fldChar w:fldCharType="end"/>
            </w:r>
          </w:p>
        </w:tc>
        <w:tc>
          <w:tcPr>
            <w:tcW w:w="2462" w:type="dxa"/>
          </w:tcPr>
          <w:p w14:paraId="5EA0C643" w14:textId="77777777" w:rsidR="009E6EE7" w:rsidRPr="009E6EE7" w:rsidRDefault="009E6EE7" w:rsidP="00701205">
            <w:pPr>
              <w:spacing w:before="240" w:after="240" w:line="360" w:lineRule="auto"/>
              <w:rPr>
                <w:rFonts w:ascii="Times New Roman" w:hAnsi="Times New Roman" w:cs="Times New Roman"/>
                <w:sz w:val="24"/>
                <w:szCs w:val="24"/>
              </w:rPr>
            </w:pPr>
            <w:r>
              <w:rPr>
                <w:rFonts w:ascii="Times New Roman" w:hAnsi="Times New Roman" w:cs="Times New Roman"/>
                <w:sz w:val="24"/>
                <w:szCs w:val="24"/>
              </w:rPr>
              <w:t>M</w:t>
            </w:r>
            <w:r w:rsidRPr="009E6EE7">
              <w:rPr>
                <w:rFonts w:ascii="Times New Roman" w:hAnsi="Times New Roman" w:cs="Times New Roman"/>
                <w:sz w:val="24"/>
                <w:szCs w:val="24"/>
              </w:rPr>
              <w:t>uestra la implementación de un sistema de monitoreo basado en tecnología Open Hardware, destinado a la gestión de jardines de un municipio de la capital peruana, usando red móvil y sensores para el manejo apropiado del agua con datos en tiempo real.</w:t>
            </w:r>
          </w:p>
        </w:tc>
        <w:tc>
          <w:tcPr>
            <w:tcW w:w="2551" w:type="dxa"/>
          </w:tcPr>
          <w:p w14:paraId="58E2F17F" w14:textId="77777777" w:rsidR="009E6EE7" w:rsidRDefault="00CD45C8" w:rsidP="00701205">
            <w:pPr>
              <w:pStyle w:val="Prrafodelista"/>
              <w:numPr>
                <w:ilvl w:val="0"/>
                <w:numId w:val="6"/>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Usos del </w:t>
            </w:r>
            <w:proofErr w:type="spellStart"/>
            <w:r>
              <w:rPr>
                <w:rFonts w:ascii="Times New Roman" w:eastAsia="Times New Roman" w:hAnsi="Times New Roman" w:cs="Times New Roman"/>
                <w:sz w:val="24"/>
                <w:szCs w:val="24"/>
              </w:rPr>
              <w:t>IoT</w:t>
            </w:r>
            <w:proofErr w:type="spellEnd"/>
          </w:p>
          <w:p w14:paraId="15578A54" w14:textId="77777777" w:rsidR="00CD45C8" w:rsidRDefault="00CD45C8" w:rsidP="00701205">
            <w:pPr>
              <w:pStyle w:val="Prrafodelista"/>
              <w:numPr>
                <w:ilvl w:val="0"/>
                <w:numId w:val="6"/>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sensores</w:t>
            </w:r>
          </w:p>
        </w:tc>
        <w:tc>
          <w:tcPr>
            <w:tcW w:w="2694" w:type="dxa"/>
          </w:tcPr>
          <w:p w14:paraId="5A626F49" w14:textId="77777777" w:rsidR="009E6EE7" w:rsidRPr="00C52BF7" w:rsidRDefault="00CD45C8" w:rsidP="00701205">
            <w:pPr>
              <w:spacing w:before="240" w:after="240" w:line="360" w:lineRule="auto"/>
              <w:rPr>
                <w:rFonts w:ascii="Times New Roman" w:eastAsia="Times New Roman" w:hAnsi="Times New Roman" w:cs="Times New Roman"/>
                <w:sz w:val="24"/>
                <w:szCs w:val="24"/>
              </w:rPr>
            </w:pPr>
            <w:r w:rsidRPr="00C52BF7">
              <w:rPr>
                <w:rFonts w:ascii="Times New Roman" w:eastAsia="Times New Roman" w:hAnsi="Times New Roman" w:cs="Times New Roman"/>
                <w:sz w:val="24"/>
                <w:szCs w:val="24"/>
              </w:rPr>
              <w:t>Tecnología</w:t>
            </w:r>
            <w:r>
              <w:rPr>
                <w:rFonts w:ascii="Times New Roman" w:eastAsia="Times New Roman" w:hAnsi="Times New Roman" w:cs="Times New Roman"/>
                <w:sz w:val="24"/>
                <w:szCs w:val="24"/>
              </w:rPr>
              <w:t xml:space="preserve"> y Mecatrónica</w:t>
            </w:r>
          </w:p>
        </w:tc>
      </w:tr>
      <w:tr w:rsidR="0054343F" w14:paraId="246A2C31" w14:textId="77777777" w:rsidTr="00701205">
        <w:tc>
          <w:tcPr>
            <w:tcW w:w="647" w:type="dxa"/>
          </w:tcPr>
          <w:p w14:paraId="7372107D" w14:textId="77777777" w:rsidR="0054343F" w:rsidRDefault="0087273A" w:rsidP="0070120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06" w:type="dxa"/>
          </w:tcPr>
          <w:p w14:paraId="79EF907B" w14:textId="77777777" w:rsidR="0054343F" w:rsidRDefault="0054343F" w:rsidP="0070120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{"citationItems":[{"id":"ITEM-1","itemData":{"URL":"https://store.arduino.cc/usa/arduino-uno-rev3","accessed":{"date-parts":[["2020","4","15"]]},"id":"ITEM-1","issued":{"date-parts":[["0"]]},"title":"Arduino Uno Rev3 | Arduino Official Store","type":"webpage"},"uris":["http://www.mendeley.com/documents/?uuid=74ef5fb1-526d-3da8-a70f-a5b83b45749d"]}],"mendeley":{"formattedCitation":"(&lt;i&gt;Arduino Uno Rev3 | Arduino Official Store&lt;/i&gt;, n.d.)","plainTextFormattedCitation":"(Arduino Uno Rev3 | Arduino Official Store, n.d.)","previouslyFormattedCitation":"(&lt;i&gt;Arduino Uno Rev3 | Arduino Official Store&lt;/i&gt;, n.d.)"},"properties":{"noteIndex":0},"schema":"https://github.com/citation-style-language/schema/raw/master/csl-citation.json"}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E20192">
              <w:rPr>
                <w:rFonts w:ascii="Times New Roman" w:eastAsia="Times New Roman" w:hAnsi="Times New Roman" w:cs="Times New Roman"/>
                <w:noProof/>
                <w:sz w:val="24"/>
                <w:szCs w:val="24"/>
              </w:rPr>
              <w:t>(</w:t>
            </w:r>
            <w:r w:rsidRPr="00E20192">
              <w:rPr>
                <w:rFonts w:ascii="Times New Roman" w:eastAsia="Times New Roman" w:hAnsi="Times New Roman" w:cs="Times New Roman"/>
                <w:i/>
                <w:noProof/>
                <w:sz w:val="24"/>
                <w:szCs w:val="24"/>
              </w:rPr>
              <w:t>Arduino Uno Rev3 | Arduino Official Store</w:t>
            </w:r>
            <w:r w:rsidRPr="00E20192">
              <w:rPr>
                <w:rFonts w:ascii="Times New Roman" w:eastAsia="Times New Roman" w:hAnsi="Times New Roman" w:cs="Times New Roman"/>
                <w:noProof/>
                <w:sz w:val="24"/>
                <w:szCs w:val="24"/>
              </w:rPr>
              <w:t>, n.d.)</w:t>
            </w:r>
            <w:r>
              <w:rPr>
                <w:rFonts w:ascii="Times New Roman" w:eastAsia="Times New Roman" w:hAnsi="Times New Roman" w:cs="Times New Roman"/>
                <w:sz w:val="24"/>
                <w:szCs w:val="24"/>
              </w:rPr>
              <w:fldChar w:fldCharType="end"/>
            </w:r>
          </w:p>
        </w:tc>
        <w:tc>
          <w:tcPr>
            <w:tcW w:w="2462" w:type="dxa"/>
          </w:tcPr>
          <w:p w14:paraId="7686AF4C" w14:textId="77777777" w:rsidR="0054343F" w:rsidRDefault="0054343F" w:rsidP="0070120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 las especificaciones generales junto con las ventajas de usar este tipo de dispositivos en la domótica común.</w:t>
            </w:r>
          </w:p>
        </w:tc>
        <w:tc>
          <w:tcPr>
            <w:tcW w:w="2551" w:type="dxa"/>
          </w:tcPr>
          <w:p w14:paraId="27FFF71D" w14:textId="77777777" w:rsidR="0054343F" w:rsidRPr="00C52BF7" w:rsidRDefault="0054343F" w:rsidP="00701205">
            <w:pPr>
              <w:pStyle w:val="Prrafodelista"/>
              <w:numPr>
                <w:ilvl w:val="0"/>
                <w:numId w:val="6"/>
              </w:numPr>
              <w:spacing w:before="240" w:after="240" w:line="360" w:lineRule="auto"/>
              <w:rPr>
                <w:rFonts w:ascii="Times New Roman" w:eastAsia="Times New Roman" w:hAnsi="Times New Roman" w:cs="Times New Roman"/>
                <w:sz w:val="24"/>
                <w:szCs w:val="24"/>
              </w:rPr>
            </w:pPr>
            <w:r w:rsidRPr="00C52BF7">
              <w:rPr>
                <w:rFonts w:ascii="Times New Roman" w:eastAsia="Times New Roman" w:hAnsi="Times New Roman" w:cs="Times New Roman"/>
                <w:sz w:val="24"/>
                <w:szCs w:val="24"/>
              </w:rPr>
              <w:t>Especificaciones del dispositivo a usar.</w:t>
            </w:r>
          </w:p>
          <w:p w14:paraId="21B7DACB" w14:textId="77777777" w:rsidR="0054343F" w:rsidRPr="00C52BF7" w:rsidRDefault="0054343F" w:rsidP="00701205">
            <w:pPr>
              <w:pStyle w:val="Prrafodelista"/>
              <w:numPr>
                <w:ilvl w:val="0"/>
                <w:numId w:val="6"/>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Generalidades de uso e integraciones con diferentes sensores</w:t>
            </w:r>
          </w:p>
        </w:tc>
        <w:tc>
          <w:tcPr>
            <w:tcW w:w="2694" w:type="dxa"/>
          </w:tcPr>
          <w:p w14:paraId="25516D9F" w14:textId="77777777" w:rsidR="0054343F" w:rsidRDefault="0054343F" w:rsidP="00701205">
            <w:pPr>
              <w:spacing w:before="240" w:after="240" w:line="360" w:lineRule="auto"/>
              <w:rPr>
                <w:rFonts w:ascii="Times New Roman" w:eastAsia="Times New Roman" w:hAnsi="Times New Roman" w:cs="Times New Roman"/>
                <w:sz w:val="24"/>
                <w:szCs w:val="24"/>
              </w:rPr>
            </w:pPr>
            <w:r w:rsidRPr="00C52BF7">
              <w:rPr>
                <w:rFonts w:ascii="Times New Roman" w:eastAsia="Times New Roman" w:hAnsi="Times New Roman" w:cs="Times New Roman"/>
                <w:sz w:val="24"/>
                <w:szCs w:val="24"/>
              </w:rPr>
              <w:t>Tecnología</w:t>
            </w:r>
            <w:r>
              <w:rPr>
                <w:rFonts w:ascii="Times New Roman" w:eastAsia="Times New Roman" w:hAnsi="Times New Roman" w:cs="Times New Roman"/>
                <w:sz w:val="24"/>
                <w:szCs w:val="24"/>
              </w:rPr>
              <w:t xml:space="preserve"> y Domótica</w:t>
            </w:r>
          </w:p>
          <w:p w14:paraId="3FE7385D" w14:textId="77777777" w:rsidR="0054343F" w:rsidRPr="00C52BF7" w:rsidRDefault="0054343F" w:rsidP="00701205">
            <w:pPr>
              <w:spacing w:before="240" w:after="240" w:line="360" w:lineRule="auto"/>
              <w:rPr>
                <w:rFonts w:ascii="Times New Roman" w:eastAsia="Times New Roman" w:hAnsi="Times New Roman" w:cs="Times New Roman"/>
                <w:sz w:val="24"/>
                <w:szCs w:val="24"/>
              </w:rPr>
            </w:pPr>
          </w:p>
        </w:tc>
      </w:tr>
      <w:tr w:rsidR="009E6EE7" w14:paraId="5EA78DB0" w14:textId="77777777" w:rsidTr="00701205">
        <w:tc>
          <w:tcPr>
            <w:tcW w:w="647" w:type="dxa"/>
          </w:tcPr>
          <w:p w14:paraId="182E1691" w14:textId="77777777" w:rsidR="009E6EE7" w:rsidRDefault="0087273A" w:rsidP="0070120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06" w:type="dxa"/>
          </w:tcPr>
          <w:p w14:paraId="3B246615" w14:textId="77777777" w:rsidR="009E6EE7" w:rsidRDefault="0097434C" w:rsidP="0070120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4D0F03">
              <w:rPr>
                <w:rFonts w:ascii="Times New Roman" w:eastAsia="Times New Roman" w:hAnsi="Times New Roman" w:cs="Times New Roman"/>
                <w:sz w:val="24"/>
                <w:szCs w:val="24"/>
              </w:rPr>
              <w:instrText>ADDIN CSL_CITATION {"citationItems":[{"id":"ITEM-1","itemData":{"DOI":"10.3926/ic.448","abstract":"Purpose: To know what their habits and customs on planning, developing, information management and control of micro and small enterprises in Catalonia. Design/methodology/approach: Four workshops involving 70 people from micro and small companies were carried out. The workshops were organized by institutions related to Catalan companies. The model used in the workshops was the canvas model Findings: The main contribution is the use of canvas as auto diagnostic tool for micro and small businesses, which has allowed us to know which is the reality of this type of business regarding management, highlighting the necessity to have an overview of the company, the necessity to foster the relationship with the external forces, and the lack of relations between key areas. Participants also know the importance of management information Research limitations/implications: The workshops were aimed at people who have contact and participate in the institutions which were performed Practical implications: This research provides a conceptual framework for the companies' owner to make a diagnosis on your business model and how it is managed. It also allows management practices from the micro and small enterprises, to design a management control system adapted to this type of company.Social implications: The results serve as a diagnostic study on the reality of small and micro enterprises, which can be used to design tools and programs that are useful for their development and survival. Originality/value: For the participants Associations aims to promote the development of micro and small enterprises, the diagnosis of the reality of these companies. For the management people, the self-diagnostic tool and for the academic community the exploratory study would allow developing a control system applicable to the reality of the micro and small enterprises. © Intangible Capital, 2013.","author":[{"dropping-particle":"","family":"Banchieri","given":"L. C.","non-dropping-particle":"","parse-names":false,"suffix":""},{"dropping-particle":"","family":"Blasco","given":"M. J.","non-dropping-particle":"","parse-names":false,"suffix":""},{"dropping-particle":"","family":"Campa-Planas","given":"F.","non-dropping-particle":"","parse-names":false,"suffix":""}],"container-title":"Intangible Capital","id":"ITEM-1","issue":"2","issued":{"date-parts":[["2013"]]},"page":"477-490","title":"Self-management evaluation by small-enterprises and micro-enterprises: Exploratory study [Auto evaluación de la gestión por parte de pequeñas empresas y microempresas: Estudio exploratorio]","type":"article-journal","volume":"9"},"uris":["http://www.mendeley.com/documents/?uuid=cc2dbce0-a658-4eea-82dd-4237f5c03bda"]}],"mendeley":{"formattedCitation":"(Banchieri et al., 2013)","plainTextFormattedCitation":"(Banchieri et al., 2013)","previouslyFormattedCitation":"(Banchieri et al., 2013)"},"properties":{"noteIndex":0},"schema":"https://github.com/citation-style-language/schema/raw/master/csl-citation.json"}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97434C">
              <w:rPr>
                <w:rFonts w:ascii="Times New Roman" w:eastAsia="Times New Roman" w:hAnsi="Times New Roman" w:cs="Times New Roman"/>
                <w:noProof/>
                <w:sz w:val="24"/>
                <w:szCs w:val="24"/>
              </w:rPr>
              <w:t>(Banchieri et al., 2013)</w:t>
            </w:r>
            <w:r>
              <w:rPr>
                <w:rFonts w:ascii="Times New Roman" w:eastAsia="Times New Roman" w:hAnsi="Times New Roman" w:cs="Times New Roman"/>
                <w:sz w:val="24"/>
                <w:szCs w:val="24"/>
              </w:rPr>
              <w:fldChar w:fldCharType="end"/>
            </w:r>
          </w:p>
        </w:tc>
        <w:tc>
          <w:tcPr>
            <w:tcW w:w="2462" w:type="dxa"/>
          </w:tcPr>
          <w:p w14:paraId="7E6D1050" w14:textId="77777777" w:rsidR="009E6EE7" w:rsidRDefault="0097434C" w:rsidP="0070120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da a </w:t>
            </w:r>
            <w:r w:rsidRPr="0097434C">
              <w:rPr>
                <w:rFonts w:ascii="Times New Roman" w:eastAsia="Times New Roman" w:hAnsi="Times New Roman" w:cs="Times New Roman"/>
                <w:sz w:val="24"/>
                <w:szCs w:val="24"/>
              </w:rPr>
              <w:t>c</w:t>
            </w:r>
            <w:r w:rsidRPr="0097434C">
              <w:rPr>
                <w:rFonts w:ascii="Times New Roman" w:hAnsi="Times New Roman" w:cs="Times New Roman"/>
                <w:sz w:val="24"/>
                <w:szCs w:val="24"/>
              </w:rPr>
              <w:t>onocer sus usos y costumbres sobre la planificación, la obtención de la</w:t>
            </w:r>
            <w:r w:rsidR="00201EAE">
              <w:rPr>
                <w:rFonts w:ascii="Times New Roman" w:hAnsi="Times New Roman" w:cs="Times New Roman"/>
                <w:sz w:val="24"/>
                <w:szCs w:val="24"/>
              </w:rPr>
              <w:t xml:space="preserve"> </w:t>
            </w:r>
            <w:r w:rsidRPr="0097434C">
              <w:rPr>
                <w:rFonts w:ascii="Times New Roman" w:hAnsi="Times New Roman" w:cs="Times New Roman"/>
                <w:sz w:val="24"/>
                <w:szCs w:val="24"/>
              </w:rPr>
              <w:t xml:space="preserve">información y el control de gestión de </w:t>
            </w:r>
            <w:proofErr w:type="gramStart"/>
            <w:r w:rsidRPr="0097434C">
              <w:rPr>
                <w:rFonts w:ascii="Times New Roman" w:hAnsi="Times New Roman" w:cs="Times New Roman"/>
                <w:sz w:val="24"/>
                <w:szCs w:val="24"/>
              </w:rPr>
              <w:t>la</w:t>
            </w:r>
            <w:proofErr w:type="gramEnd"/>
            <w:r w:rsidRPr="0097434C">
              <w:rPr>
                <w:rFonts w:ascii="Times New Roman" w:hAnsi="Times New Roman" w:cs="Times New Roman"/>
                <w:sz w:val="24"/>
                <w:szCs w:val="24"/>
              </w:rPr>
              <w:t xml:space="preserve"> </w:t>
            </w:r>
            <w:r w:rsidRPr="0097434C">
              <w:rPr>
                <w:rFonts w:ascii="Times New Roman" w:hAnsi="Times New Roman" w:cs="Times New Roman"/>
                <w:sz w:val="24"/>
                <w:szCs w:val="24"/>
              </w:rPr>
              <w:lastRenderedPageBreak/>
              <w:t>micro y pequeña empresa catalana.</w:t>
            </w:r>
          </w:p>
        </w:tc>
        <w:tc>
          <w:tcPr>
            <w:tcW w:w="2551" w:type="dxa"/>
          </w:tcPr>
          <w:p w14:paraId="3917C15A" w14:textId="77777777" w:rsidR="009E6EE7" w:rsidRDefault="0097434C" w:rsidP="00701205">
            <w:pPr>
              <w:pStyle w:val="Prrafodelista"/>
              <w:numPr>
                <w:ilvl w:val="0"/>
                <w:numId w:val="6"/>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Retrospecti</w:t>
            </w:r>
            <w:r w:rsidR="00635B46">
              <w:rPr>
                <w:rFonts w:ascii="Times New Roman" w:eastAsia="Times New Roman" w:hAnsi="Times New Roman" w:cs="Times New Roman"/>
                <w:sz w:val="24"/>
                <w:szCs w:val="24"/>
              </w:rPr>
              <w:t>va de estudio realizado</w:t>
            </w:r>
          </w:p>
          <w:p w14:paraId="5F616FF0" w14:textId="77777777" w:rsidR="00635B46" w:rsidRPr="00C52BF7" w:rsidRDefault="00635B46" w:rsidP="00701205">
            <w:pPr>
              <w:pStyle w:val="Prrafodelista"/>
              <w:numPr>
                <w:ilvl w:val="0"/>
                <w:numId w:val="6"/>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Estadística del estudio realizado</w:t>
            </w:r>
          </w:p>
        </w:tc>
        <w:tc>
          <w:tcPr>
            <w:tcW w:w="2694" w:type="dxa"/>
          </w:tcPr>
          <w:p w14:paraId="381026A6" w14:textId="77777777" w:rsidR="009E6EE7" w:rsidRPr="00C52BF7" w:rsidRDefault="0087273A" w:rsidP="0070120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Tecnología y Mercadotecnia</w:t>
            </w:r>
          </w:p>
        </w:tc>
      </w:tr>
      <w:tr w:rsidR="004D0F03" w14:paraId="710029A3" w14:textId="77777777" w:rsidTr="00701205">
        <w:tc>
          <w:tcPr>
            <w:tcW w:w="647" w:type="dxa"/>
          </w:tcPr>
          <w:p w14:paraId="5CF37B8B" w14:textId="77777777" w:rsidR="004D0F03" w:rsidRDefault="0087273A" w:rsidP="0070120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706" w:type="dxa"/>
          </w:tcPr>
          <w:p w14:paraId="03D75ED6" w14:textId="77777777" w:rsidR="004D0F03" w:rsidRDefault="004D0F03" w:rsidP="0070120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D22AE3">
              <w:rPr>
                <w:rFonts w:ascii="Times New Roman" w:eastAsia="Times New Roman" w:hAnsi="Times New Roman" w:cs="Times New Roman"/>
                <w:sz w:val="24"/>
                <w:szCs w:val="24"/>
              </w:rPr>
              <w:instrText>ADDIN CSL_CITATION {"citationItems":[{"id":"ITEM-1","itemData":{"DOI":"10.3926/ic.448","abstract":"Purpose: To know what their habits and customs on planning, developing, information management and control of micro and small enterprises in Catalonia. Design/methodology/approach: Four workshops involving 70 people from micro and small companies were carried out. The workshops were organized by institutions related to Catalan companies. The model used in the workshops was the canvas model Findings: The main contribution is the use of canvas as auto diagnostic tool for micro and small businesses, which has allowed us to know which is the reality of this type of business regarding management, highlighting the necessity to have an overview of the company, the necessity to foster the relationship with the external forces, and the lack of relations between key areas. Participants also know the importance of management information Research limitations/implications: The workshops were aimed at people who have contact and participate in the institutions which were performed Practical implications: This research provides a conceptual framework for the companies' owner to make a diagnosis on your business model and how it is managed. It also allows management practices from the micro and small enterprises, to design a management control system adapted to this type of company.Social implications: The results serve as a diagnostic study on the reality of small and micro enterprises, which can be used to design tools and programs that are useful for their development and survival. Originality/value: For the participants Associations aims to promote the development of micro and small enterprises, the diagnosis of the reality of these companies. For the management people, the self-diagnostic tool and for the academic community the exploratory study would allow developing a control system applicable to the reality of the micro and small enterprises. © Intangible Capital, 2013.","author":[{"dropping-particle":"","family":"Banchieri","given":"L. C.","non-dropping-particle":"","parse-names":false,"suffix":""},{"dropping-particle":"","family":"Blasco","given":"M. J.","non-dropping-particle":"","parse-names":false,"suffix":""},{"dropping-particle":"","family":"Campa-Planas","given":"F.","non-dropping-particle":"","parse-names":false,"suffix":""}],"container-title":"Intangible Capital","id":"ITEM-1","issue":"2","issued":{"date-parts":[["2013"]]},"page":"477-490","title":"Self-management evaluation by small-enterprises and micro-enterprises: Exploratory study [Auto evaluación de la gestión por parte de pequeñas empresas y microempresas: Estudio exploratorio]","type":"article-journal","volume":"9"},"uris":["http://www.mendeley.com/documents/?uuid=cc2dbce0-a658-4eea-82dd-4237f5c03bda"]}],"mendeley":{"formattedCitation":"(Banchieri et al., 2013)","plainTextFormattedCitation":"(Banchieri et al., 2013)","previouslyFormattedCitation":"(Banchieri et al., 2013)"},"properties":{"noteIndex":0},"schema":"https://github.com/citation-style-language/schema/raw/master/csl-citation.json"}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4D0F03">
              <w:rPr>
                <w:rFonts w:ascii="Times New Roman" w:eastAsia="Times New Roman" w:hAnsi="Times New Roman" w:cs="Times New Roman"/>
                <w:noProof/>
                <w:sz w:val="24"/>
                <w:szCs w:val="24"/>
              </w:rPr>
              <w:t>(Banchieri et al., 2013)</w:t>
            </w:r>
            <w:r>
              <w:rPr>
                <w:rFonts w:ascii="Times New Roman" w:eastAsia="Times New Roman" w:hAnsi="Times New Roman" w:cs="Times New Roman"/>
                <w:sz w:val="24"/>
                <w:szCs w:val="24"/>
              </w:rPr>
              <w:fldChar w:fldCharType="end"/>
            </w:r>
          </w:p>
        </w:tc>
        <w:tc>
          <w:tcPr>
            <w:tcW w:w="2462" w:type="dxa"/>
          </w:tcPr>
          <w:p w14:paraId="785DFB53" w14:textId="77777777" w:rsidR="004D0F03" w:rsidRDefault="004D0F03" w:rsidP="0070120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Estrategia de E-Commerce como apoyo de empuje para las pequeñas empresas, sus impresiones e implementación en distintos modelos de negocio</w:t>
            </w:r>
          </w:p>
        </w:tc>
        <w:tc>
          <w:tcPr>
            <w:tcW w:w="2551" w:type="dxa"/>
          </w:tcPr>
          <w:p w14:paraId="487F9936" w14:textId="77777777" w:rsidR="004D0F03" w:rsidRDefault="0087273A" w:rsidP="00701205">
            <w:pPr>
              <w:pStyle w:val="Prrafodelista"/>
              <w:numPr>
                <w:ilvl w:val="0"/>
                <w:numId w:val="6"/>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nuevas tendencias</w:t>
            </w:r>
          </w:p>
          <w:p w14:paraId="62258269" w14:textId="77777777" w:rsidR="0087273A" w:rsidRDefault="0087273A" w:rsidP="00701205">
            <w:pPr>
              <w:pStyle w:val="Prrafodelista"/>
              <w:numPr>
                <w:ilvl w:val="0"/>
                <w:numId w:val="6"/>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Usos prácticos para la tecnología</w:t>
            </w:r>
          </w:p>
        </w:tc>
        <w:tc>
          <w:tcPr>
            <w:tcW w:w="2694" w:type="dxa"/>
          </w:tcPr>
          <w:p w14:paraId="5408CF29" w14:textId="77777777" w:rsidR="004D0F03" w:rsidRPr="00C52BF7" w:rsidRDefault="0087273A" w:rsidP="0070120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Tecnología y Mercadotecnia</w:t>
            </w:r>
          </w:p>
        </w:tc>
      </w:tr>
      <w:tr w:rsidR="0054343F" w14:paraId="1515785B" w14:textId="77777777" w:rsidTr="00701205">
        <w:tc>
          <w:tcPr>
            <w:tcW w:w="647" w:type="dxa"/>
          </w:tcPr>
          <w:p w14:paraId="2E4A58F0" w14:textId="77777777" w:rsidR="0054343F" w:rsidRDefault="0087273A" w:rsidP="0070120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06" w:type="dxa"/>
          </w:tcPr>
          <w:p w14:paraId="7542B970" w14:textId="77777777" w:rsidR="0054343F" w:rsidRDefault="0054343F" w:rsidP="0070120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{"citationItems":[{"id":"ITEM-1","itemData":{"URL":"https://www.luisllamas.es/medir-nivel-luz-con-arduino-y-fotoresistencia-ldr/","accessed":{"date-parts":[["2020","4","15"]]},"id":"ITEM-1","issued":{"date-parts":[["0"]]},"title":"Medir nivel de luz con Arduino y fotoresistencia LDR (GL55)","type":"webpage"},"uris":["http://www.mendeley.com/documents/?uuid=a909e972-4e9b-31a9-9325-6a8d07f856f0"]}],"mendeley":{"formattedCitation":"(&lt;i&gt;Medir nivel de luz con Arduino y fotoresistencia LDR (GL55)&lt;/i&gt;, n.d.)","plainTextFormattedCitation":"(Medir nivel de luz con Arduino y fotoresistencia LDR (GL55), n.d.)","previouslyFormattedCitation":"(&lt;i&gt;Medir nivel de luz con Arduino y fotoresistencia LDR (GL55)&lt;/i&gt;, n.d.)"},"properties":{"noteIndex":0},"schema":"https://github.com/citation-style-language/schema/raw/master/csl-citation.json"}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E20192">
              <w:rPr>
                <w:rFonts w:ascii="Times New Roman" w:eastAsia="Times New Roman" w:hAnsi="Times New Roman" w:cs="Times New Roman"/>
                <w:noProof/>
                <w:sz w:val="24"/>
                <w:szCs w:val="24"/>
              </w:rPr>
              <w:t>(</w:t>
            </w:r>
            <w:r w:rsidRPr="00E20192">
              <w:rPr>
                <w:rFonts w:ascii="Times New Roman" w:eastAsia="Times New Roman" w:hAnsi="Times New Roman" w:cs="Times New Roman"/>
                <w:i/>
                <w:noProof/>
                <w:sz w:val="24"/>
                <w:szCs w:val="24"/>
              </w:rPr>
              <w:t>Medir nivel de luz con Arduino y fotoresistencia LDR (GL55)</w:t>
            </w:r>
            <w:r w:rsidRPr="00E20192">
              <w:rPr>
                <w:rFonts w:ascii="Times New Roman" w:eastAsia="Times New Roman" w:hAnsi="Times New Roman" w:cs="Times New Roman"/>
                <w:noProof/>
                <w:sz w:val="24"/>
                <w:szCs w:val="24"/>
              </w:rPr>
              <w:t>, n.d.)</w:t>
            </w:r>
            <w:r>
              <w:rPr>
                <w:rFonts w:ascii="Times New Roman" w:eastAsia="Times New Roman" w:hAnsi="Times New Roman" w:cs="Times New Roman"/>
                <w:sz w:val="24"/>
                <w:szCs w:val="24"/>
              </w:rPr>
              <w:fldChar w:fldCharType="end"/>
            </w:r>
          </w:p>
        </w:tc>
        <w:tc>
          <w:tcPr>
            <w:tcW w:w="2462" w:type="dxa"/>
          </w:tcPr>
          <w:p w14:paraId="1BD0FE1E" w14:textId="77777777" w:rsidR="0054343F" w:rsidRDefault="0054343F" w:rsidP="0070120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Precisa todas la indicaciones técnicas, matemáticas y generales de uno de los sensores que se pretenden usar en la solución domótica que se pretende plantear</w:t>
            </w:r>
          </w:p>
        </w:tc>
        <w:tc>
          <w:tcPr>
            <w:tcW w:w="2551" w:type="dxa"/>
          </w:tcPr>
          <w:p w14:paraId="3BB18543" w14:textId="77777777" w:rsidR="0054343F" w:rsidRDefault="0054343F" w:rsidP="00701205">
            <w:pPr>
              <w:pStyle w:val="Prrafodelista"/>
              <w:numPr>
                <w:ilvl w:val="0"/>
                <w:numId w:val="6"/>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Detalle de la funcionalidad del sensor</w:t>
            </w:r>
          </w:p>
          <w:p w14:paraId="2452364E" w14:textId="77777777" w:rsidR="0054343F" w:rsidRPr="00C52BF7" w:rsidRDefault="0054343F" w:rsidP="00701205">
            <w:pPr>
              <w:pStyle w:val="Prrafodelista"/>
              <w:numPr>
                <w:ilvl w:val="0"/>
                <w:numId w:val="6"/>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Especificación técnica con la que se monta el sensor. </w:t>
            </w:r>
          </w:p>
        </w:tc>
        <w:tc>
          <w:tcPr>
            <w:tcW w:w="2694" w:type="dxa"/>
          </w:tcPr>
          <w:p w14:paraId="00FA1572" w14:textId="77777777" w:rsidR="0054343F" w:rsidRPr="00C52BF7" w:rsidRDefault="0054343F" w:rsidP="0070120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Tecnología y </w:t>
            </w:r>
            <w:r w:rsidR="0087273A">
              <w:rPr>
                <w:rFonts w:ascii="Times New Roman" w:eastAsia="Times New Roman" w:hAnsi="Times New Roman" w:cs="Times New Roman"/>
                <w:sz w:val="24"/>
                <w:szCs w:val="24"/>
              </w:rPr>
              <w:t>Domótica</w:t>
            </w:r>
          </w:p>
        </w:tc>
      </w:tr>
      <w:tr w:rsidR="0054343F" w14:paraId="29D2213E" w14:textId="77777777" w:rsidTr="00701205">
        <w:tc>
          <w:tcPr>
            <w:tcW w:w="647" w:type="dxa"/>
          </w:tcPr>
          <w:p w14:paraId="73B6E88A" w14:textId="77777777" w:rsidR="0054343F" w:rsidRDefault="0087273A" w:rsidP="0070120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706" w:type="dxa"/>
          </w:tcPr>
          <w:p w14:paraId="4B03E54A" w14:textId="77777777" w:rsidR="0054343F" w:rsidRDefault="0054343F" w:rsidP="0070120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{"citationItems":[{"id":"ITEM-1","itemData":{"URL":"http://www.madnesselectronics.com/tutorial-sensor-de-humedad-de-suelo/","accessed":{"date-parts":[["2020","4","15"]]},"id":"ITEM-1","issued":{"date-parts":[["0"]]},"title":"Tutorial sensor de humedad de suelo - Madness Electronics","type":"webpage"},"uris":["http://www.mendeley.com/documents/?uuid=e152a863-4393-3cce-8338-ce773ff1b3b2"]}],"mendeley":{"formattedCitation":"(&lt;i&gt;Tutorial sensor de humedad de suelo - Madness Electronics&lt;/i&gt;, n.d.)","plainTextFormattedCitation":"(Tutorial sensor de humedad de suelo - Madness Electronics, n.d.)","previouslyFormattedCitation":"(&lt;i&gt;Tutorial sensor de humedad de suelo - Madness Electronics&lt;/i&gt;, n.d.)"},"properties":{"noteIndex":0},"schema":"https://github.com/citation-style-language/schema/raw/master/csl-citation.json"}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91334B">
              <w:rPr>
                <w:rFonts w:ascii="Times New Roman" w:eastAsia="Times New Roman" w:hAnsi="Times New Roman" w:cs="Times New Roman"/>
                <w:noProof/>
                <w:sz w:val="24"/>
                <w:szCs w:val="24"/>
              </w:rPr>
              <w:t>(</w:t>
            </w:r>
            <w:r w:rsidRPr="0091334B">
              <w:rPr>
                <w:rFonts w:ascii="Times New Roman" w:eastAsia="Times New Roman" w:hAnsi="Times New Roman" w:cs="Times New Roman"/>
                <w:i/>
                <w:noProof/>
                <w:sz w:val="24"/>
                <w:szCs w:val="24"/>
              </w:rPr>
              <w:t>Tutorial sensor de humedad de suelo - Madness Electronics</w:t>
            </w:r>
            <w:r w:rsidRPr="0091334B">
              <w:rPr>
                <w:rFonts w:ascii="Times New Roman" w:eastAsia="Times New Roman" w:hAnsi="Times New Roman" w:cs="Times New Roman"/>
                <w:noProof/>
                <w:sz w:val="24"/>
                <w:szCs w:val="24"/>
              </w:rPr>
              <w:t>, n.d.)</w:t>
            </w:r>
            <w:r>
              <w:rPr>
                <w:rFonts w:ascii="Times New Roman" w:eastAsia="Times New Roman" w:hAnsi="Times New Roman" w:cs="Times New Roman"/>
                <w:sz w:val="24"/>
                <w:szCs w:val="24"/>
              </w:rPr>
              <w:fldChar w:fldCharType="end"/>
            </w:r>
          </w:p>
        </w:tc>
        <w:tc>
          <w:tcPr>
            <w:tcW w:w="2462" w:type="dxa"/>
          </w:tcPr>
          <w:p w14:paraId="6F80205F" w14:textId="77777777" w:rsidR="0054343F" w:rsidRDefault="0054343F" w:rsidP="0070120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Precisa los distintos elementos que se deben tener en cuenta para generar un sensor de humedad junto con el modo de armado de este</w:t>
            </w:r>
          </w:p>
        </w:tc>
        <w:tc>
          <w:tcPr>
            <w:tcW w:w="2551" w:type="dxa"/>
          </w:tcPr>
          <w:p w14:paraId="2166CA35" w14:textId="77777777" w:rsidR="0054343F" w:rsidRDefault="0054343F" w:rsidP="00701205">
            <w:pPr>
              <w:pStyle w:val="Prrafodelista"/>
              <w:numPr>
                <w:ilvl w:val="0"/>
                <w:numId w:val="6"/>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Definición y presentación de componentes.</w:t>
            </w:r>
          </w:p>
          <w:p w14:paraId="7F682A18" w14:textId="77777777" w:rsidR="0054343F" w:rsidRDefault="0054343F" w:rsidP="00701205">
            <w:pPr>
              <w:pStyle w:val="Prrafodelista"/>
              <w:numPr>
                <w:ilvl w:val="0"/>
                <w:numId w:val="6"/>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Modelo de programación</w:t>
            </w:r>
          </w:p>
        </w:tc>
        <w:tc>
          <w:tcPr>
            <w:tcW w:w="2694" w:type="dxa"/>
          </w:tcPr>
          <w:p w14:paraId="5A23C890" w14:textId="77777777" w:rsidR="0054343F" w:rsidRPr="00C52BF7" w:rsidRDefault="0054343F" w:rsidP="0070120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Tecnología y </w:t>
            </w:r>
            <w:r w:rsidR="0087273A">
              <w:rPr>
                <w:rFonts w:ascii="Times New Roman" w:eastAsia="Times New Roman" w:hAnsi="Times New Roman" w:cs="Times New Roman"/>
                <w:sz w:val="24"/>
                <w:szCs w:val="24"/>
              </w:rPr>
              <w:t>Domótica</w:t>
            </w:r>
          </w:p>
        </w:tc>
      </w:tr>
      <w:tr w:rsidR="00D22AE3" w14:paraId="34E5491E" w14:textId="77777777" w:rsidTr="00701205">
        <w:tc>
          <w:tcPr>
            <w:tcW w:w="647" w:type="dxa"/>
          </w:tcPr>
          <w:p w14:paraId="7D5214B2" w14:textId="77777777" w:rsidR="00D22AE3" w:rsidRDefault="00D22AE3" w:rsidP="0070120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w:t>
            </w:r>
          </w:p>
        </w:tc>
        <w:tc>
          <w:tcPr>
            <w:tcW w:w="1706" w:type="dxa"/>
          </w:tcPr>
          <w:p w14:paraId="50F0F450" w14:textId="77777777" w:rsidR="00D22AE3" w:rsidRDefault="00D22AE3" w:rsidP="0070120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{"citationItems":[{"id":"ITEM-1","itemData":{"DOI":"10.3926/ic.448","abstract":"Purpose: To know what their habits and customs on planning, developing, information management and control of micro and small enterprises in Catalonia. Design/methodology/approach: Four workshops involving 70 people from micro and small companies were carried out. The workshops were organized by institutions related to Catalan companies. The model used in the workshops was the canvas model Findings: The main contribution is the use of canvas as auto diagnostic tool for micro and small businesses, which has allowed us to know which is the reality of this type of business regarding management, highlighting the necessity to have an overview of the company, the necessity to foster the relationship with the external forces, and the lack of relations between key areas. Participants also know the importance of management information Research limitations/implications: The workshops were aimed at people who have contact and participate in the institutions which were performed Practical implications: This research provides a conceptual framework for the companies' owner to make a diagnosis on your business model and how it is managed. It also allows management practices from the micro and small enterprises, to design a management control system adapted to this type of company.Social implications: The results serve as a diagnostic study on the reality of small and micro enterprises, which can be used to design tools and programs that are useful for their development and survival. Originality/value: For the participants Associations aims to promote the development of micro and small enterprises, the diagnosis of the reality of these companies. For the management people, the self-diagnostic tool and for the academic community the exploratory study would allow developing a control system applicable to the reality of the micro and small enterprises. © Intangible Capital, 2013.","author":[{"dropping-particle":"","family":"Banchieri","given":"L. C.","non-dropping-particle":"","parse-names":false,"suffix":""},{"dropping-particle":"","family":"Blasco","given":"M. J.","non-dropping-particle":"","parse-names":false,"suffix":""},{"dropping-particle":"","family":"Campa-Planas","given":"F.","non-dropping-particle":"","parse-names":false,"suffix":""}],"container-title":"Intangible Capital","id":"ITEM-1","issue":"2","issued":{"date-parts":[["2013"]]},"page":"477-490","title":"Self-management evaluation by small-enterprises and micro-enterprises: Exploratory study [Auto evaluación de la gestión por parte de pequeñas empresas y microempresas: Estudio exploratorio]","type":"article-journal","volume":"9"},"uris":["http://www.mendeley.com/documents/?uuid=cc2dbce0-a658-4eea-82dd-4237f5c03bda"]}],"mendeley":{"formattedCitation":"(Banchieri et al., 2013)","plainTextFormattedCitation":"(Banchieri et al., 2013)"},"properties":{"noteIndex":0},"schema":"https://github.com/citation-style-language/schema/raw/master/csl-citation.json"}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D22AE3">
              <w:rPr>
                <w:rFonts w:ascii="Times New Roman" w:eastAsia="Times New Roman" w:hAnsi="Times New Roman" w:cs="Times New Roman"/>
                <w:noProof/>
                <w:sz w:val="24"/>
                <w:szCs w:val="24"/>
              </w:rPr>
              <w:t>(Banchieri et al., 2013)</w:t>
            </w:r>
            <w:r>
              <w:rPr>
                <w:rFonts w:ascii="Times New Roman" w:eastAsia="Times New Roman" w:hAnsi="Times New Roman" w:cs="Times New Roman"/>
                <w:sz w:val="24"/>
                <w:szCs w:val="24"/>
              </w:rPr>
              <w:fldChar w:fldCharType="end"/>
            </w:r>
          </w:p>
        </w:tc>
        <w:tc>
          <w:tcPr>
            <w:tcW w:w="2462" w:type="dxa"/>
          </w:tcPr>
          <w:p w14:paraId="46D98072" w14:textId="77777777" w:rsidR="00D22AE3" w:rsidRDefault="00D22AE3" w:rsidP="00701205">
            <w:pPr>
              <w:spacing w:before="240" w:after="240" w:line="360" w:lineRule="auto"/>
              <w:rPr>
                <w:rFonts w:ascii="Times New Roman" w:eastAsia="Times New Roman" w:hAnsi="Times New Roman" w:cs="Times New Roman"/>
                <w:sz w:val="24"/>
                <w:szCs w:val="24"/>
              </w:rPr>
            </w:pPr>
            <w:r w:rsidRPr="00D22AE3">
              <w:rPr>
                <w:rFonts w:ascii="Times New Roman" w:hAnsi="Times New Roman" w:cs="Times New Roman"/>
                <w:sz w:val="24"/>
                <w:szCs w:val="24"/>
              </w:rPr>
              <w:t>Resalta</w:t>
            </w:r>
            <w:r>
              <w:rPr>
                <w:sz w:val="28"/>
                <w:szCs w:val="28"/>
              </w:rPr>
              <w:t xml:space="preserve"> </w:t>
            </w:r>
            <w:r w:rsidRPr="00D22AE3">
              <w:rPr>
                <w:rFonts w:ascii="Times New Roman" w:hAnsi="Times New Roman" w:cs="Times New Roman"/>
                <w:sz w:val="24"/>
                <w:szCs w:val="24"/>
              </w:rPr>
              <w:t>las ventajas que tiene la implementación de las E-</w:t>
            </w:r>
            <w:proofErr w:type="spellStart"/>
            <w:r w:rsidRPr="00D22AE3">
              <w:rPr>
                <w:rFonts w:ascii="Times New Roman" w:hAnsi="Times New Roman" w:cs="Times New Roman"/>
                <w:sz w:val="24"/>
                <w:szCs w:val="24"/>
              </w:rPr>
              <w:t>commerce</w:t>
            </w:r>
            <w:proofErr w:type="spellEnd"/>
            <w:r w:rsidRPr="00D22AE3">
              <w:rPr>
                <w:rFonts w:ascii="Times New Roman" w:hAnsi="Times New Roman" w:cs="Times New Roman"/>
                <w:sz w:val="24"/>
                <w:szCs w:val="24"/>
              </w:rPr>
              <w:t xml:space="preserve"> en la microempresa textil Bordados </w:t>
            </w:r>
            <w:proofErr w:type="spellStart"/>
            <w:r w:rsidRPr="00D22AE3">
              <w:rPr>
                <w:rFonts w:ascii="Times New Roman" w:hAnsi="Times New Roman" w:cs="Times New Roman"/>
                <w:sz w:val="24"/>
                <w:szCs w:val="24"/>
              </w:rPr>
              <w:t>Davalej</w:t>
            </w:r>
            <w:proofErr w:type="spellEnd"/>
            <w:r w:rsidRPr="00D22AE3">
              <w:rPr>
                <w:rFonts w:ascii="Times New Roman" w:hAnsi="Times New Roman" w:cs="Times New Roman"/>
                <w:sz w:val="24"/>
                <w:szCs w:val="24"/>
              </w:rPr>
              <w:t xml:space="preserve"> como factor clave en la competencia empresarial.</w:t>
            </w:r>
          </w:p>
        </w:tc>
        <w:tc>
          <w:tcPr>
            <w:tcW w:w="2551" w:type="dxa"/>
          </w:tcPr>
          <w:p w14:paraId="21217806" w14:textId="77777777" w:rsidR="00D22AE3" w:rsidRDefault="00D22AE3" w:rsidP="00701205">
            <w:pPr>
              <w:pStyle w:val="Prrafodelista"/>
              <w:numPr>
                <w:ilvl w:val="0"/>
                <w:numId w:val="6"/>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Usos y ventajas del uso de E-Commerce</w:t>
            </w:r>
          </w:p>
        </w:tc>
        <w:tc>
          <w:tcPr>
            <w:tcW w:w="2694" w:type="dxa"/>
          </w:tcPr>
          <w:p w14:paraId="1C063328" w14:textId="77777777" w:rsidR="00D22AE3" w:rsidRDefault="00FB28BF" w:rsidP="0070120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y Tecnología</w:t>
            </w:r>
          </w:p>
        </w:tc>
      </w:tr>
    </w:tbl>
    <w:p w14:paraId="5B32D798" w14:textId="77777777" w:rsidR="00A05D78" w:rsidRDefault="00A05D78" w:rsidP="00701205">
      <w:pPr>
        <w:spacing w:before="240" w:after="240" w:line="360" w:lineRule="auto"/>
        <w:rPr>
          <w:rFonts w:ascii="Times New Roman" w:eastAsia="Times New Roman" w:hAnsi="Times New Roman" w:cs="Times New Roman"/>
          <w:sz w:val="24"/>
          <w:szCs w:val="24"/>
        </w:rPr>
      </w:pPr>
    </w:p>
    <w:p w14:paraId="4885B7F0" w14:textId="77777777" w:rsidR="00CD0DD1" w:rsidRDefault="00D31D24" w:rsidP="00701205">
      <w:pPr>
        <w:spacing w:before="240" w:after="240" w:line="360" w:lineRule="auto"/>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b/>
          <w:sz w:val="24"/>
          <w:szCs w:val="24"/>
        </w:rPr>
        <w:t xml:space="preserve"> </w:t>
      </w:r>
    </w:p>
    <w:p w14:paraId="4CEE443C" w14:textId="77777777" w:rsidR="00DD1BCC" w:rsidRDefault="00DD1BCC" w:rsidP="00701205">
      <w:pPr>
        <w:spacing w:before="240" w:after="240" w:line="360" w:lineRule="auto"/>
        <w:rPr>
          <w:rFonts w:ascii="Times New Roman" w:eastAsia="Times New Roman" w:hAnsi="Times New Roman" w:cs="Times New Roman"/>
          <w:sz w:val="24"/>
          <w:szCs w:val="24"/>
        </w:rPr>
      </w:pPr>
    </w:p>
    <w:p w14:paraId="6BBC87AA" w14:textId="77777777" w:rsidR="00DD1BCC" w:rsidRDefault="00DD1BCC" w:rsidP="00701205">
      <w:pPr>
        <w:spacing w:before="240" w:after="240" w:line="360" w:lineRule="auto"/>
        <w:rPr>
          <w:rFonts w:ascii="Times New Roman" w:eastAsia="Times New Roman" w:hAnsi="Times New Roman" w:cs="Times New Roman"/>
          <w:sz w:val="24"/>
          <w:szCs w:val="24"/>
        </w:rPr>
      </w:pPr>
    </w:p>
    <w:p w14:paraId="3AAD64BE" w14:textId="77777777" w:rsidR="00DD1BCC" w:rsidRDefault="00DD1BCC" w:rsidP="00701205">
      <w:pPr>
        <w:spacing w:before="240" w:after="240" w:line="360" w:lineRule="auto"/>
        <w:rPr>
          <w:rFonts w:ascii="Times New Roman" w:eastAsia="Times New Roman" w:hAnsi="Times New Roman" w:cs="Times New Roman"/>
          <w:sz w:val="24"/>
          <w:szCs w:val="24"/>
        </w:rPr>
      </w:pPr>
    </w:p>
    <w:p w14:paraId="19321C59" w14:textId="77777777" w:rsidR="001E3774" w:rsidRDefault="001E3774" w:rsidP="00701205">
      <w:pPr>
        <w:spacing w:before="240" w:after="240" w:line="360" w:lineRule="auto"/>
        <w:rPr>
          <w:rFonts w:ascii="Times New Roman" w:eastAsia="Times New Roman" w:hAnsi="Times New Roman" w:cs="Times New Roman"/>
          <w:sz w:val="24"/>
          <w:szCs w:val="24"/>
        </w:rPr>
      </w:pPr>
    </w:p>
    <w:p w14:paraId="28FE9ABA" w14:textId="77777777" w:rsidR="00DD1BCC" w:rsidRDefault="00DD1BCC" w:rsidP="00701205">
      <w:pPr>
        <w:spacing w:before="240" w:after="240" w:line="360" w:lineRule="auto"/>
        <w:rPr>
          <w:rFonts w:ascii="Times New Roman" w:eastAsia="Times New Roman" w:hAnsi="Times New Roman" w:cs="Times New Roman"/>
          <w:sz w:val="24"/>
          <w:szCs w:val="24"/>
        </w:rPr>
      </w:pPr>
    </w:p>
    <w:p w14:paraId="4A8292E8" w14:textId="77777777" w:rsidR="00DD1BCC" w:rsidRDefault="00DD1BCC" w:rsidP="00701205">
      <w:pPr>
        <w:spacing w:before="240" w:after="240" w:line="360" w:lineRule="auto"/>
        <w:rPr>
          <w:rFonts w:ascii="Times New Roman" w:eastAsia="Times New Roman" w:hAnsi="Times New Roman" w:cs="Times New Roman"/>
          <w:sz w:val="24"/>
          <w:szCs w:val="24"/>
        </w:rPr>
      </w:pPr>
    </w:p>
    <w:p w14:paraId="0E4AB71C" w14:textId="77777777" w:rsidR="00AC5146" w:rsidRDefault="00AC5146" w:rsidP="00701205">
      <w:pPr>
        <w:spacing w:before="240" w:after="240" w:line="360" w:lineRule="auto"/>
        <w:rPr>
          <w:rFonts w:ascii="Times New Roman" w:eastAsia="Times New Roman" w:hAnsi="Times New Roman" w:cs="Times New Roman"/>
          <w:sz w:val="24"/>
          <w:szCs w:val="24"/>
        </w:rPr>
      </w:pPr>
    </w:p>
    <w:p w14:paraId="635F6511" w14:textId="77777777" w:rsidR="00DD1BCC" w:rsidRDefault="00DD1BCC" w:rsidP="00701205">
      <w:pPr>
        <w:spacing w:before="240" w:after="240" w:line="360" w:lineRule="auto"/>
        <w:rPr>
          <w:rFonts w:ascii="Times New Roman" w:eastAsia="Times New Roman" w:hAnsi="Times New Roman" w:cs="Times New Roman"/>
          <w:sz w:val="24"/>
          <w:szCs w:val="24"/>
        </w:rPr>
      </w:pPr>
    </w:p>
    <w:p w14:paraId="5DB52A58" w14:textId="77777777" w:rsidR="00DD1BCC" w:rsidRDefault="00DD1BCC" w:rsidP="00701205">
      <w:pPr>
        <w:spacing w:before="240" w:after="240" w:line="360" w:lineRule="auto"/>
        <w:rPr>
          <w:rFonts w:ascii="Times New Roman" w:eastAsia="Times New Roman" w:hAnsi="Times New Roman" w:cs="Times New Roman"/>
          <w:sz w:val="24"/>
          <w:szCs w:val="24"/>
        </w:rPr>
      </w:pPr>
    </w:p>
    <w:p w14:paraId="0A2664C3" w14:textId="77777777" w:rsidR="00DD1BCC" w:rsidRDefault="00DD1BCC" w:rsidP="00701205">
      <w:pPr>
        <w:spacing w:before="240" w:after="240" w:line="360" w:lineRule="auto"/>
        <w:rPr>
          <w:rFonts w:ascii="Times New Roman" w:eastAsia="Times New Roman" w:hAnsi="Times New Roman" w:cs="Times New Roman"/>
          <w:sz w:val="24"/>
          <w:szCs w:val="24"/>
        </w:rPr>
      </w:pPr>
    </w:p>
    <w:p w14:paraId="7DF44ACD" w14:textId="77777777" w:rsidR="00DD1BCC" w:rsidRDefault="00DD1BCC" w:rsidP="00701205">
      <w:pPr>
        <w:spacing w:before="240" w:after="240" w:line="360" w:lineRule="auto"/>
        <w:rPr>
          <w:rFonts w:ascii="Times New Roman" w:eastAsia="Times New Roman" w:hAnsi="Times New Roman" w:cs="Times New Roman"/>
          <w:sz w:val="24"/>
          <w:szCs w:val="24"/>
        </w:rPr>
      </w:pPr>
    </w:p>
    <w:p w14:paraId="1FE6A2FF" w14:textId="77777777" w:rsidR="00B84B55" w:rsidRPr="00B84B55" w:rsidRDefault="00B84B55" w:rsidP="00701205">
      <w:pPr>
        <w:numPr>
          <w:ilvl w:val="0"/>
          <w:numId w:val="7"/>
        </w:numPr>
        <w:spacing w:before="240" w:after="240" w:line="360" w:lineRule="auto"/>
        <w:rPr>
          <w:rFonts w:ascii="Times New Roman" w:hAnsi="Times New Roman" w:cs="Times New Roman"/>
          <w:b/>
          <w:sz w:val="24"/>
          <w:szCs w:val="24"/>
          <w:lang w:eastAsia="en-US"/>
        </w:rPr>
      </w:pPr>
      <w:r w:rsidRPr="00B84B55">
        <w:rPr>
          <w:rFonts w:ascii="Times New Roman" w:hAnsi="Times New Roman" w:cs="Times New Roman"/>
          <w:b/>
          <w:sz w:val="24"/>
          <w:szCs w:val="24"/>
          <w:lang w:eastAsia="en-US"/>
        </w:rPr>
        <w:t xml:space="preserve">MARCOS DE REFERENCIA </w:t>
      </w:r>
    </w:p>
    <w:p w14:paraId="6E07C250" w14:textId="77777777" w:rsidR="00B84B55" w:rsidRPr="00B84B55" w:rsidRDefault="00B84B55" w:rsidP="00701205">
      <w:pPr>
        <w:numPr>
          <w:ilvl w:val="1"/>
          <w:numId w:val="7"/>
        </w:numPr>
        <w:spacing w:before="240" w:after="240" w:line="360" w:lineRule="auto"/>
        <w:rPr>
          <w:rFonts w:ascii="Times New Roman" w:hAnsi="Times New Roman" w:cs="Times New Roman"/>
          <w:b/>
          <w:sz w:val="24"/>
          <w:szCs w:val="24"/>
          <w:lang w:eastAsia="en-US"/>
        </w:rPr>
      </w:pPr>
      <w:r w:rsidRPr="00B84B55">
        <w:rPr>
          <w:rFonts w:ascii="Times New Roman" w:hAnsi="Times New Roman" w:cs="Times New Roman"/>
          <w:b/>
          <w:sz w:val="24"/>
          <w:szCs w:val="24"/>
          <w:lang w:eastAsia="en-US"/>
        </w:rPr>
        <w:t>Marco Teórico</w:t>
      </w:r>
    </w:p>
    <w:p w14:paraId="3AB66150" w14:textId="77777777" w:rsidR="00B84B55" w:rsidRPr="00B84B55" w:rsidRDefault="00B84B55" w:rsidP="001E3774">
      <w:pPr>
        <w:spacing w:before="240" w:after="240" w:line="360" w:lineRule="auto"/>
        <w:rPr>
          <w:rFonts w:ascii="Times New Roman" w:hAnsi="Times New Roman" w:cs="Times New Roman"/>
          <w:sz w:val="24"/>
          <w:szCs w:val="24"/>
          <w:lang w:eastAsia="en-US"/>
        </w:rPr>
      </w:pPr>
      <w:r w:rsidRPr="00B84B55">
        <w:rPr>
          <w:rFonts w:ascii="Times New Roman" w:hAnsi="Times New Roman" w:cs="Times New Roman"/>
          <w:sz w:val="24"/>
          <w:szCs w:val="24"/>
          <w:lang w:eastAsia="en-US"/>
        </w:rPr>
        <w:t>Teniendo en cuenta los distintos referentes y antecedentes existentes es poco viable encontrar un tipo de proyecto que cumpla con estas características pero se encuentran investigaciones similares como de Riego en Jardinería o estudios.</w:t>
      </w:r>
    </w:p>
    <w:p w14:paraId="01C0036C" w14:textId="1B07B56F" w:rsidR="00B84B55" w:rsidRPr="00B84B55" w:rsidRDefault="00B84B55" w:rsidP="001E3774">
      <w:pPr>
        <w:spacing w:before="240" w:after="240" w:line="360" w:lineRule="auto"/>
        <w:rPr>
          <w:rFonts w:ascii="Times New Roman" w:hAnsi="Times New Roman" w:cs="Times New Roman"/>
          <w:sz w:val="24"/>
          <w:szCs w:val="24"/>
          <w:lang w:eastAsia="en-US"/>
        </w:rPr>
      </w:pPr>
      <w:r w:rsidRPr="00B84B55">
        <w:rPr>
          <w:rFonts w:ascii="Times New Roman" w:hAnsi="Times New Roman" w:cs="Times New Roman"/>
          <w:sz w:val="24"/>
          <w:szCs w:val="24"/>
          <w:lang w:eastAsia="en-US"/>
        </w:rPr>
        <w:t>MONITOREO HIGROTÉRMICO DEL JARDÍN MATERNO INFANTIL DE LA UNNE Y SIMULACION MEDIANTE ECOTECT, EN CONDICIONES REALES DE USO.</w:t>
      </w:r>
    </w:p>
    <w:p w14:paraId="3E4FF30B" w14:textId="28AE16DD" w:rsidR="00B84B55" w:rsidRPr="00B84B55" w:rsidRDefault="00B84B55" w:rsidP="001E3774">
      <w:pPr>
        <w:spacing w:before="240" w:after="240" w:line="360" w:lineRule="auto"/>
        <w:rPr>
          <w:rFonts w:ascii="Times New Roman" w:hAnsi="Times New Roman" w:cs="Times New Roman"/>
          <w:sz w:val="24"/>
          <w:szCs w:val="24"/>
          <w:lang w:eastAsia="en-US"/>
        </w:rPr>
      </w:pPr>
      <w:r w:rsidRPr="00B84B55">
        <w:rPr>
          <w:rFonts w:ascii="Times New Roman" w:hAnsi="Times New Roman" w:cs="Times New Roman"/>
          <w:sz w:val="24"/>
          <w:szCs w:val="24"/>
          <w:lang w:eastAsia="en-US"/>
        </w:rPr>
        <w:t>La herramienta informática: “ECOTECT” (</w:t>
      </w:r>
      <w:proofErr w:type="spellStart"/>
      <w:r w:rsidRPr="00B84B55">
        <w:rPr>
          <w:rFonts w:ascii="Times New Roman" w:hAnsi="Times New Roman" w:cs="Times New Roman"/>
          <w:sz w:val="24"/>
          <w:szCs w:val="24"/>
          <w:lang w:eastAsia="en-US"/>
        </w:rPr>
        <w:t>Marsh</w:t>
      </w:r>
      <w:proofErr w:type="spellEnd"/>
      <w:r w:rsidRPr="00B84B55">
        <w:rPr>
          <w:rFonts w:ascii="Times New Roman" w:hAnsi="Times New Roman" w:cs="Times New Roman"/>
          <w:sz w:val="24"/>
          <w:szCs w:val="24"/>
          <w:lang w:eastAsia="en-US"/>
        </w:rPr>
        <w:t xml:space="preserve">, 2003) es un software desarrollado en la Escuela de Arquitectura de la Universidad de Australia Occidental, que ofrece una interfaz de modelización de dos y tres dimensiones, integrada con una amplia gama de funciones para análisis solar, térmico y lumínico, entre otras. Utiliza un método simplificado basado en el Método de Admitancia del </w:t>
      </w:r>
      <w:proofErr w:type="spellStart"/>
      <w:r w:rsidRPr="00B84B55">
        <w:rPr>
          <w:rFonts w:ascii="Times New Roman" w:hAnsi="Times New Roman" w:cs="Times New Roman"/>
          <w:sz w:val="24"/>
          <w:szCs w:val="24"/>
          <w:lang w:eastAsia="en-US"/>
        </w:rPr>
        <w:t>Chartered</w:t>
      </w:r>
      <w:proofErr w:type="spellEnd"/>
      <w:r w:rsidRPr="00B84B55">
        <w:rPr>
          <w:rFonts w:ascii="Times New Roman" w:hAnsi="Times New Roman" w:cs="Times New Roman"/>
          <w:sz w:val="24"/>
          <w:szCs w:val="24"/>
          <w:lang w:eastAsia="en-US"/>
        </w:rPr>
        <w:t xml:space="preserve"> </w:t>
      </w:r>
      <w:proofErr w:type="spellStart"/>
      <w:r w:rsidRPr="00B84B55">
        <w:rPr>
          <w:rFonts w:ascii="Times New Roman" w:hAnsi="Times New Roman" w:cs="Times New Roman"/>
          <w:sz w:val="24"/>
          <w:szCs w:val="24"/>
          <w:lang w:eastAsia="en-US"/>
        </w:rPr>
        <w:t>Institute</w:t>
      </w:r>
      <w:proofErr w:type="spellEnd"/>
      <w:r w:rsidRPr="00B84B55">
        <w:rPr>
          <w:rFonts w:ascii="Times New Roman" w:hAnsi="Times New Roman" w:cs="Times New Roman"/>
          <w:sz w:val="24"/>
          <w:szCs w:val="24"/>
          <w:lang w:eastAsia="en-US"/>
        </w:rPr>
        <w:t xml:space="preserve"> of </w:t>
      </w:r>
      <w:proofErr w:type="spellStart"/>
      <w:r w:rsidRPr="00B84B55">
        <w:rPr>
          <w:rFonts w:ascii="Times New Roman" w:hAnsi="Times New Roman" w:cs="Times New Roman"/>
          <w:sz w:val="24"/>
          <w:szCs w:val="24"/>
          <w:lang w:eastAsia="en-US"/>
        </w:rPr>
        <w:t>Building</w:t>
      </w:r>
      <w:proofErr w:type="spellEnd"/>
      <w:r w:rsidRPr="00B84B55">
        <w:rPr>
          <w:rFonts w:ascii="Times New Roman" w:hAnsi="Times New Roman" w:cs="Times New Roman"/>
          <w:sz w:val="24"/>
          <w:szCs w:val="24"/>
          <w:lang w:eastAsia="en-US"/>
        </w:rPr>
        <w:t xml:space="preserve"> </w:t>
      </w:r>
      <w:proofErr w:type="spellStart"/>
      <w:r w:rsidRPr="00B84B55">
        <w:rPr>
          <w:rFonts w:ascii="Times New Roman" w:hAnsi="Times New Roman" w:cs="Times New Roman"/>
          <w:sz w:val="24"/>
          <w:szCs w:val="24"/>
          <w:lang w:eastAsia="en-US"/>
        </w:rPr>
        <w:t>Services</w:t>
      </w:r>
      <w:proofErr w:type="spellEnd"/>
      <w:r w:rsidRPr="00B84B55">
        <w:rPr>
          <w:rFonts w:ascii="Times New Roman" w:hAnsi="Times New Roman" w:cs="Times New Roman"/>
          <w:sz w:val="24"/>
          <w:szCs w:val="24"/>
          <w:lang w:eastAsia="en-US"/>
        </w:rPr>
        <w:t xml:space="preserve"> </w:t>
      </w:r>
      <w:proofErr w:type="spellStart"/>
      <w:r w:rsidRPr="00B84B55">
        <w:rPr>
          <w:rFonts w:ascii="Times New Roman" w:hAnsi="Times New Roman" w:cs="Times New Roman"/>
          <w:sz w:val="24"/>
          <w:szCs w:val="24"/>
          <w:lang w:eastAsia="en-US"/>
        </w:rPr>
        <w:t>Engineers</w:t>
      </w:r>
      <w:proofErr w:type="spellEnd"/>
      <w:r w:rsidRPr="00B84B55">
        <w:rPr>
          <w:rFonts w:ascii="Times New Roman" w:hAnsi="Times New Roman" w:cs="Times New Roman"/>
          <w:sz w:val="24"/>
          <w:szCs w:val="24"/>
          <w:lang w:eastAsia="en-US"/>
        </w:rPr>
        <w:t xml:space="preserve"> (CIBSE </w:t>
      </w:r>
      <w:proofErr w:type="spellStart"/>
      <w:r w:rsidRPr="00B84B55">
        <w:rPr>
          <w:rFonts w:ascii="Times New Roman" w:hAnsi="Times New Roman" w:cs="Times New Roman"/>
          <w:sz w:val="24"/>
          <w:szCs w:val="24"/>
          <w:lang w:eastAsia="en-US"/>
        </w:rPr>
        <w:t>Admittance</w:t>
      </w:r>
      <w:proofErr w:type="spellEnd"/>
      <w:r w:rsidRPr="00B84B55">
        <w:rPr>
          <w:rFonts w:ascii="Times New Roman" w:hAnsi="Times New Roman" w:cs="Times New Roman"/>
          <w:sz w:val="24"/>
          <w:szCs w:val="24"/>
          <w:lang w:eastAsia="en-US"/>
        </w:rPr>
        <w:t xml:space="preserve"> </w:t>
      </w:r>
      <w:proofErr w:type="spellStart"/>
      <w:r w:rsidRPr="00B84B55">
        <w:rPr>
          <w:rFonts w:ascii="Times New Roman" w:hAnsi="Times New Roman" w:cs="Times New Roman"/>
          <w:sz w:val="24"/>
          <w:szCs w:val="24"/>
          <w:lang w:eastAsia="en-US"/>
        </w:rPr>
        <w:t>Method</w:t>
      </w:r>
      <w:proofErr w:type="spellEnd"/>
      <w:r w:rsidRPr="00B84B55">
        <w:rPr>
          <w:rFonts w:ascii="Times New Roman" w:hAnsi="Times New Roman" w:cs="Times New Roman"/>
          <w:sz w:val="24"/>
          <w:szCs w:val="24"/>
          <w:lang w:eastAsia="en-US"/>
        </w:rPr>
        <w:t>), para determinar temperaturas internas y cargas térmicas, aplicando un algoritmo térmico flexible, sin restricciones en cuanto a la geometría del edificio o el número de zonas térmicas que pueden ser analizadas simultáneamente. Aplica las características conocidas de los materiales como la admitancia de una superficie y los factores de retraso térmico y decrecimiento térmico para definir la respuesta dinámica, es decir, en régimen transitorio.</w:t>
      </w:r>
    </w:p>
    <w:p w14:paraId="1C2BB84E" w14:textId="11C823B1" w:rsidR="00B84B55" w:rsidRPr="00B84B55" w:rsidRDefault="00B84B55" w:rsidP="001E3774">
      <w:pPr>
        <w:spacing w:before="240" w:after="240" w:line="360" w:lineRule="auto"/>
        <w:rPr>
          <w:rFonts w:ascii="Times New Roman" w:hAnsi="Times New Roman" w:cs="Times New Roman"/>
          <w:sz w:val="24"/>
          <w:szCs w:val="24"/>
          <w:lang w:eastAsia="en-US"/>
        </w:rPr>
      </w:pPr>
      <w:r w:rsidRPr="00B84B55">
        <w:rPr>
          <w:rFonts w:ascii="Times New Roman" w:hAnsi="Times New Roman" w:cs="Times New Roman"/>
          <w:sz w:val="24"/>
          <w:szCs w:val="24"/>
          <w:lang w:eastAsia="en-US"/>
        </w:rPr>
        <w:t>PROTOTIPO DE UN SISTEMA AUTOMATIZADO DE RIEGO PARA JARDINES</w:t>
      </w:r>
      <w:r w:rsidR="00C2753B">
        <w:rPr>
          <w:rStyle w:val="Refdenotaalpie"/>
          <w:rFonts w:ascii="Times New Roman" w:hAnsi="Times New Roman" w:cs="Times New Roman"/>
          <w:sz w:val="24"/>
          <w:szCs w:val="24"/>
          <w:lang w:eastAsia="en-US"/>
        </w:rPr>
        <w:footnoteReference w:id="1"/>
      </w:r>
    </w:p>
    <w:p w14:paraId="544A4181" w14:textId="39AFEDCF" w:rsidR="00B84B55" w:rsidRPr="00B84B55" w:rsidRDefault="00B84B55" w:rsidP="001E3774">
      <w:pPr>
        <w:spacing w:before="240" w:after="240" w:line="360" w:lineRule="auto"/>
        <w:rPr>
          <w:rFonts w:ascii="Times New Roman" w:hAnsi="Times New Roman" w:cs="Times New Roman"/>
          <w:sz w:val="24"/>
          <w:szCs w:val="24"/>
          <w:lang w:eastAsia="en-US"/>
        </w:rPr>
      </w:pPr>
      <w:r w:rsidRPr="00B84B55">
        <w:rPr>
          <w:rFonts w:ascii="Times New Roman" w:hAnsi="Times New Roman" w:cs="Times New Roman"/>
          <w:sz w:val="24"/>
          <w:szCs w:val="24"/>
          <w:lang w:eastAsia="en-US"/>
        </w:rPr>
        <w:t xml:space="preserve">Este proyecto está diseñado para pequeños jardines y su actividad puede ser monitoreada desde una aplicación móvil. Se construyó un pequeño jardín que simula cualquiera que se pueda tener en el hogar, se realizó uso de una </w:t>
      </w:r>
      <w:proofErr w:type="spellStart"/>
      <w:r w:rsidRPr="00B84B55">
        <w:rPr>
          <w:rFonts w:ascii="Times New Roman" w:hAnsi="Times New Roman" w:cs="Times New Roman"/>
          <w:sz w:val="24"/>
          <w:szCs w:val="24"/>
          <w:lang w:eastAsia="en-US"/>
        </w:rPr>
        <w:t>protoboard</w:t>
      </w:r>
      <w:proofErr w:type="spellEnd"/>
      <w:r w:rsidRPr="00B84B55">
        <w:rPr>
          <w:rFonts w:ascii="Times New Roman" w:hAnsi="Times New Roman" w:cs="Times New Roman"/>
          <w:sz w:val="24"/>
          <w:szCs w:val="24"/>
          <w:lang w:eastAsia="en-US"/>
        </w:rPr>
        <w:t xml:space="preserve">, un sensor de humedad, un sensor </w:t>
      </w:r>
      <w:r w:rsidRPr="00B84B55">
        <w:rPr>
          <w:rFonts w:ascii="Times New Roman" w:hAnsi="Times New Roman" w:cs="Times New Roman"/>
          <w:sz w:val="24"/>
          <w:szCs w:val="24"/>
          <w:lang w:eastAsia="en-US"/>
        </w:rPr>
        <w:lastRenderedPageBreak/>
        <w:t xml:space="preserve">de temperatura LM35, una tarjeta </w:t>
      </w:r>
      <w:proofErr w:type="spellStart"/>
      <w:r w:rsidRPr="00B84B55">
        <w:rPr>
          <w:rFonts w:ascii="Times New Roman" w:hAnsi="Times New Roman" w:cs="Times New Roman"/>
          <w:sz w:val="24"/>
          <w:szCs w:val="24"/>
          <w:lang w:eastAsia="en-US"/>
        </w:rPr>
        <w:t>arduino</w:t>
      </w:r>
      <w:proofErr w:type="spellEnd"/>
      <w:r w:rsidRPr="00B84B55">
        <w:rPr>
          <w:rFonts w:ascii="Times New Roman" w:hAnsi="Times New Roman" w:cs="Times New Roman"/>
          <w:sz w:val="24"/>
          <w:szCs w:val="24"/>
          <w:lang w:eastAsia="en-US"/>
        </w:rPr>
        <w:t xml:space="preserve"> y otros elementos capaces de interactuar para lograr un sistema integrado funcional.</w:t>
      </w:r>
    </w:p>
    <w:p w14:paraId="3FBFE268" w14:textId="77777777" w:rsidR="00B84B55" w:rsidRPr="00B84B55" w:rsidRDefault="00B84B55" w:rsidP="001E3774">
      <w:pPr>
        <w:spacing w:before="240" w:after="240" w:line="360" w:lineRule="auto"/>
        <w:rPr>
          <w:rFonts w:ascii="Times New Roman" w:hAnsi="Times New Roman" w:cs="Times New Roman"/>
          <w:sz w:val="24"/>
          <w:szCs w:val="24"/>
          <w:lang w:eastAsia="en-US"/>
        </w:rPr>
      </w:pPr>
      <w:r w:rsidRPr="00B84B55">
        <w:rPr>
          <w:rFonts w:ascii="Times New Roman" w:hAnsi="Times New Roman" w:cs="Times New Roman"/>
          <w:sz w:val="24"/>
          <w:szCs w:val="24"/>
          <w:lang w:eastAsia="en-US"/>
        </w:rPr>
        <w:t>Teniendo en cuenta la problemática presentada se usaran distintas herramientas y métodos para llegar a la solución esperada para esto se usaran los siguientes componentes:</w:t>
      </w:r>
    </w:p>
    <w:p w14:paraId="3F5D82E1" w14:textId="77777777" w:rsidR="00B84B55" w:rsidRDefault="00B84B55" w:rsidP="001E3774">
      <w:pPr>
        <w:spacing w:before="240" w:after="240" w:line="360" w:lineRule="auto"/>
        <w:rPr>
          <w:rFonts w:ascii="Times New Roman" w:hAnsi="Times New Roman" w:cs="Times New Roman"/>
          <w:sz w:val="24"/>
          <w:szCs w:val="24"/>
          <w:lang w:eastAsia="en-US"/>
        </w:rPr>
      </w:pPr>
      <w:r w:rsidRPr="00B84B55">
        <w:rPr>
          <w:rFonts w:ascii="Times New Roman" w:hAnsi="Times New Roman" w:cs="Times New Roman"/>
          <w:sz w:val="24"/>
          <w:szCs w:val="24"/>
          <w:lang w:eastAsia="en-US"/>
        </w:rPr>
        <w:t>Tipo de E- Business que manejara el proyecto será B2</w:t>
      </w:r>
      <w:r w:rsidR="00DD1BCC">
        <w:rPr>
          <w:rFonts w:ascii="Times New Roman" w:hAnsi="Times New Roman" w:cs="Times New Roman"/>
          <w:sz w:val="24"/>
          <w:szCs w:val="24"/>
          <w:lang w:eastAsia="en-US"/>
        </w:rPr>
        <w:t>C.</w:t>
      </w:r>
      <w:r w:rsidR="00990497">
        <w:rPr>
          <w:rFonts w:ascii="Times New Roman" w:hAnsi="Times New Roman" w:cs="Times New Roman"/>
          <w:sz w:val="24"/>
          <w:szCs w:val="24"/>
          <w:lang w:eastAsia="en-US"/>
        </w:rPr>
        <w:t xml:space="preserve"> </w:t>
      </w:r>
      <w:r w:rsidR="00990497" w:rsidRPr="00990497">
        <w:rPr>
          <w:rFonts w:ascii="Times New Roman" w:hAnsi="Times New Roman" w:cs="Times New Roman"/>
          <w:sz w:val="24"/>
          <w:szCs w:val="24"/>
          <w:lang w:eastAsia="en-US"/>
        </w:rPr>
        <w:t>Todas aquellas organizaciones comerciales cuya labor se centra en Internet o bien que hace uso de tecnologías relacionadas a Internet con el fin de poder mejorar su productividad y rentabilidad</w:t>
      </w:r>
    </w:p>
    <w:p w14:paraId="0172B614" w14:textId="77777777" w:rsidR="00990497" w:rsidRPr="00B84B55" w:rsidRDefault="00990497" w:rsidP="001E3774">
      <w:pPr>
        <w:spacing w:before="240" w:after="240" w:line="360" w:lineRule="auto"/>
        <w:rPr>
          <w:rFonts w:ascii="Times New Roman" w:hAnsi="Times New Roman" w:cs="Times New Roman"/>
          <w:sz w:val="24"/>
          <w:szCs w:val="24"/>
          <w:lang w:eastAsia="en-US"/>
        </w:rPr>
      </w:pPr>
      <w:r w:rsidRPr="00990497">
        <w:rPr>
          <w:rFonts w:ascii="Times New Roman" w:hAnsi="Times New Roman" w:cs="Times New Roman"/>
          <w:sz w:val="24"/>
          <w:szCs w:val="24"/>
          <w:lang w:eastAsia="en-US"/>
        </w:rPr>
        <w:t xml:space="preserve">El negocio electrónico o </w:t>
      </w:r>
      <w:proofErr w:type="spellStart"/>
      <w:r w:rsidRPr="00990497">
        <w:rPr>
          <w:rFonts w:ascii="Times New Roman" w:hAnsi="Times New Roman" w:cs="Times New Roman"/>
          <w:sz w:val="24"/>
          <w:szCs w:val="24"/>
          <w:lang w:eastAsia="en-US"/>
        </w:rPr>
        <w:t>eBusiness</w:t>
      </w:r>
      <w:proofErr w:type="spellEnd"/>
      <w:r w:rsidRPr="00990497">
        <w:rPr>
          <w:rFonts w:ascii="Times New Roman" w:hAnsi="Times New Roman" w:cs="Times New Roman"/>
          <w:sz w:val="24"/>
          <w:szCs w:val="24"/>
          <w:lang w:eastAsia="en-US"/>
        </w:rPr>
        <w:t xml:space="preserve"> es un concepto genérico que hace referencia a todas las formas de utilización de las TIC que asisten a los procesos comerciales de ventas en todas sus fases o mejoran su eficiencia. Con el término </w:t>
      </w:r>
      <w:proofErr w:type="spellStart"/>
      <w:r w:rsidRPr="00990497">
        <w:rPr>
          <w:rFonts w:ascii="Times New Roman" w:hAnsi="Times New Roman" w:cs="Times New Roman"/>
          <w:sz w:val="24"/>
          <w:szCs w:val="24"/>
          <w:lang w:eastAsia="en-US"/>
        </w:rPr>
        <w:t>eCommerce</w:t>
      </w:r>
      <w:proofErr w:type="spellEnd"/>
      <w:r w:rsidRPr="00990497">
        <w:rPr>
          <w:rFonts w:ascii="Times New Roman" w:hAnsi="Times New Roman" w:cs="Times New Roman"/>
          <w:sz w:val="24"/>
          <w:szCs w:val="24"/>
          <w:lang w:eastAsia="en-US"/>
        </w:rPr>
        <w:t xml:space="preserve">, sin embargo, se hace referencia a la comercialización de productos y servicios en Internet, representando solo una parte de lo que abarca el amplio concepto de </w:t>
      </w:r>
      <w:proofErr w:type="spellStart"/>
      <w:r w:rsidRPr="00990497">
        <w:rPr>
          <w:rFonts w:ascii="Times New Roman" w:hAnsi="Times New Roman" w:cs="Times New Roman"/>
          <w:sz w:val="24"/>
          <w:szCs w:val="24"/>
          <w:lang w:eastAsia="en-US"/>
        </w:rPr>
        <w:t>eBusiness</w:t>
      </w:r>
      <w:proofErr w:type="spellEnd"/>
      <w:r w:rsidRPr="00990497">
        <w:rPr>
          <w:rFonts w:ascii="Times New Roman" w:hAnsi="Times New Roman" w:cs="Times New Roman"/>
          <w:sz w:val="24"/>
          <w:szCs w:val="24"/>
          <w:lang w:eastAsia="en-US"/>
        </w:rPr>
        <w:t>.</w:t>
      </w:r>
    </w:p>
    <w:p w14:paraId="28BFC38E" w14:textId="77777777" w:rsidR="00B84B55" w:rsidRDefault="00990497" w:rsidP="001E3774">
      <w:pPr>
        <w:spacing w:before="240" w:after="240" w:line="360" w:lineRule="auto"/>
        <w:rPr>
          <w:rFonts w:ascii="Times New Roman" w:hAnsi="Times New Roman" w:cs="Times New Roman"/>
          <w:sz w:val="24"/>
          <w:szCs w:val="24"/>
          <w:lang w:eastAsia="en-US"/>
        </w:rPr>
      </w:pPr>
      <w:r>
        <w:rPr>
          <w:rFonts w:ascii="Times New Roman" w:hAnsi="Times New Roman" w:cs="Times New Roman"/>
          <w:sz w:val="24"/>
          <w:szCs w:val="24"/>
          <w:lang w:eastAsia="en-US"/>
        </w:rPr>
        <w:t>B2C</w:t>
      </w:r>
      <w:r w:rsidR="00B84B55" w:rsidRPr="00B84B55">
        <w:rPr>
          <w:rFonts w:ascii="Times New Roman" w:hAnsi="Times New Roman" w:cs="Times New Roman"/>
          <w:sz w:val="24"/>
          <w:szCs w:val="24"/>
          <w:lang w:eastAsia="en-US"/>
        </w:rPr>
        <w:t xml:space="preserve"> Business To </w:t>
      </w:r>
      <w:proofErr w:type="spellStart"/>
      <w:r w:rsidR="00B84B55" w:rsidRPr="00B84B55">
        <w:rPr>
          <w:rFonts w:ascii="Times New Roman" w:hAnsi="Times New Roman" w:cs="Times New Roman"/>
          <w:sz w:val="24"/>
          <w:szCs w:val="24"/>
          <w:lang w:eastAsia="en-US"/>
        </w:rPr>
        <w:t>Consumer</w:t>
      </w:r>
      <w:proofErr w:type="spellEnd"/>
      <w:r w:rsidR="00B84B55" w:rsidRPr="00B84B55">
        <w:rPr>
          <w:rFonts w:ascii="Times New Roman" w:hAnsi="Times New Roman" w:cs="Times New Roman"/>
          <w:sz w:val="24"/>
          <w:szCs w:val="24"/>
          <w:lang w:eastAsia="en-US"/>
        </w:rPr>
        <w:t xml:space="preserve"> – Empresa a Cliente. Se refiere a la actividad comercial entre un negocio y un consumidor individual.</w:t>
      </w:r>
      <w:r w:rsidR="00251800">
        <w:rPr>
          <w:rFonts w:ascii="Times New Roman" w:hAnsi="Times New Roman" w:cs="Times New Roman"/>
          <w:sz w:val="24"/>
          <w:szCs w:val="24"/>
          <w:lang w:eastAsia="en-US"/>
        </w:rPr>
        <w:t xml:space="preserve"> Y el E-</w:t>
      </w:r>
      <w:proofErr w:type="spellStart"/>
      <w:r w:rsidR="00251800">
        <w:rPr>
          <w:rFonts w:ascii="Times New Roman" w:hAnsi="Times New Roman" w:cs="Times New Roman"/>
          <w:sz w:val="24"/>
          <w:szCs w:val="24"/>
          <w:lang w:eastAsia="en-US"/>
        </w:rPr>
        <w:t>commerce</w:t>
      </w:r>
      <w:proofErr w:type="spellEnd"/>
      <w:r w:rsidR="00B84B55" w:rsidRPr="00B84B55">
        <w:rPr>
          <w:rFonts w:ascii="Times New Roman" w:hAnsi="Times New Roman" w:cs="Times New Roman"/>
          <w:sz w:val="24"/>
          <w:szCs w:val="24"/>
          <w:lang w:eastAsia="en-US"/>
        </w:rPr>
        <w:t xml:space="preserve"> Es un método de compra y venta de bienes, productos y servicios.</w:t>
      </w:r>
    </w:p>
    <w:p w14:paraId="5FBDF175" w14:textId="77777777" w:rsidR="00990497" w:rsidRPr="00B84B55" w:rsidRDefault="00990497" w:rsidP="001E3774">
      <w:pPr>
        <w:spacing w:before="240" w:after="240" w:line="360" w:lineRule="auto"/>
        <w:rPr>
          <w:rFonts w:ascii="Times New Roman" w:hAnsi="Times New Roman" w:cs="Times New Roman"/>
          <w:sz w:val="24"/>
          <w:szCs w:val="24"/>
          <w:lang w:eastAsia="en-US"/>
        </w:rPr>
      </w:pPr>
      <w:r w:rsidRPr="00990497">
        <w:rPr>
          <w:rFonts w:ascii="Times New Roman" w:hAnsi="Times New Roman" w:cs="Times New Roman"/>
          <w:sz w:val="24"/>
          <w:szCs w:val="24"/>
          <w:lang w:eastAsia="en-US"/>
        </w:rPr>
        <w:t xml:space="preserve">Aunque el comercio electrónico B2C es popular entre el público masivo, la realidad es que el </w:t>
      </w:r>
      <w:proofErr w:type="spellStart"/>
      <w:r w:rsidRPr="00990497">
        <w:rPr>
          <w:rFonts w:ascii="Times New Roman" w:hAnsi="Times New Roman" w:cs="Times New Roman"/>
          <w:sz w:val="24"/>
          <w:szCs w:val="24"/>
          <w:lang w:eastAsia="en-US"/>
        </w:rPr>
        <w:t>eCommerce</w:t>
      </w:r>
      <w:proofErr w:type="spellEnd"/>
      <w:r w:rsidRPr="00990497">
        <w:rPr>
          <w:rFonts w:ascii="Times New Roman" w:hAnsi="Times New Roman" w:cs="Times New Roman"/>
          <w:sz w:val="24"/>
          <w:szCs w:val="24"/>
          <w:lang w:eastAsia="en-US"/>
        </w:rPr>
        <w:t xml:space="preserve"> B2B es el verdadero protagonista de esta tecnología comercial. Su potencial lo relaciona irreversiblemente con la transformación digital de las empresas, tan importante para mantener la competitividad en el mercado global actual.</w:t>
      </w:r>
    </w:p>
    <w:p w14:paraId="14E4F6CD" w14:textId="77777777" w:rsidR="00251800" w:rsidRDefault="00251800" w:rsidP="001E3774">
      <w:pPr>
        <w:spacing w:before="240" w:after="240" w:line="360" w:lineRule="auto"/>
        <w:rPr>
          <w:rFonts w:ascii="Times New Roman" w:hAnsi="Times New Roman" w:cs="Times New Roman"/>
          <w:sz w:val="24"/>
          <w:szCs w:val="24"/>
          <w:lang w:eastAsia="en-US"/>
        </w:rPr>
      </w:pPr>
      <w:r w:rsidRPr="00251800">
        <w:rPr>
          <w:rFonts w:ascii="Times New Roman" w:hAnsi="Times New Roman" w:cs="Times New Roman"/>
          <w:sz w:val="24"/>
          <w:szCs w:val="24"/>
          <w:lang w:eastAsia="en-US"/>
        </w:rPr>
        <w:t>Las cifras son el estandarte del comercio electrónico entre empresas. Como cita Shopify12, los resultados de B2B “están empequeñeciendo lo logrado por los negocios B2C</w:t>
      </w:r>
      <w:r>
        <w:rPr>
          <w:rFonts w:ascii="Times New Roman" w:hAnsi="Times New Roman" w:cs="Times New Roman"/>
          <w:sz w:val="24"/>
          <w:szCs w:val="24"/>
          <w:lang w:eastAsia="en-US"/>
        </w:rPr>
        <w:t xml:space="preserve">. Los resultados del </w:t>
      </w:r>
      <w:proofErr w:type="spellStart"/>
      <w:r>
        <w:rPr>
          <w:rFonts w:ascii="Times New Roman" w:hAnsi="Times New Roman" w:cs="Times New Roman"/>
          <w:sz w:val="24"/>
          <w:szCs w:val="24"/>
          <w:lang w:eastAsia="en-US"/>
        </w:rPr>
        <w:t>eCommerce</w:t>
      </w:r>
      <w:proofErr w:type="spellEnd"/>
      <w:r>
        <w:rPr>
          <w:rFonts w:ascii="Times New Roman" w:hAnsi="Times New Roman" w:cs="Times New Roman"/>
          <w:sz w:val="24"/>
          <w:szCs w:val="24"/>
          <w:lang w:eastAsia="en-US"/>
        </w:rPr>
        <w:t xml:space="preserve"> B2C se</w:t>
      </w:r>
      <w:r w:rsidRPr="00251800">
        <w:rPr>
          <w:rFonts w:ascii="Times New Roman" w:hAnsi="Times New Roman" w:cs="Times New Roman"/>
          <w:sz w:val="24"/>
          <w:szCs w:val="24"/>
          <w:lang w:eastAsia="en-US"/>
        </w:rPr>
        <w:t xml:space="preserve"> Cerca</w:t>
      </w:r>
      <w:r>
        <w:rPr>
          <w:rFonts w:ascii="Times New Roman" w:hAnsi="Times New Roman" w:cs="Times New Roman"/>
          <w:sz w:val="24"/>
          <w:szCs w:val="24"/>
          <w:lang w:eastAsia="en-US"/>
        </w:rPr>
        <w:t>n a los</w:t>
      </w:r>
      <w:r w:rsidRPr="00251800">
        <w:rPr>
          <w:rFonts w:ascii="Times New Roman" w:hAnsi="Times New Roman" w:cs="Times New Roman"/>
          <w:sz w:val="24"/>
          <w:szCs w:val="24"/>
          <w:lang w:eastAsia="en-US"/>
        </w:rPr>
        <w:t xml:space="preserve"> de $2,3 billones de dólares en ventas alrededor del mundo en 2017. Una cifra nada despreciable y difícil de “empequeñecer”. A menos que se compare con los $7.7 billones de dólares de B2B. Es una diferenc</w:t>
      </w:r>
      <w:r>
        <w:rPr>
          <w:rFonts w:ascii="Times New Roman" w:hAnsi="Times New Roman" w:cs="Times New Roman"/>
          <w:sz w:val="24"/>
          <w:szCs w:val="24"/>
          <w:lang w:eastAsia="en-US"/>
        </w:rPr>
        <w:t>ia de 234% entre ambos mercados</w:t>
      </w:r>
    </w:p>
    <w:p w14:paraId="2EDCD7D0" w14:textId="77777777" w:rsidR="00251800" w:rsidRDefault="00251800" w:rsidP="001E3774">
      <w:pPr>
        <w:spacing w:before="240" w:after="240" w:line="360" w:lineRule="auto"/>
        <w:rPr>
          <w:rFonts w:ascii="Times New Roman" w:hAnsi="Times New Roman" w:cs="Times New Roman"/>
          <w:sz w:val="24"/>
          <w:szCs w:val="24"/>
          <w:lang w:eastAsia="en-US"/>
        </w:rPr>
      </w:pPr>
    </w:p>
    <w:p w14:paraId="69500906" w14:textId="77777777" w:rsidR="00251800" w:rsidRDefault="00251800" w:rsidP="001E3774">
      <w:pPr>
        <w:spacing w:before="240" w:after="240" w:line="360" w:lineRule="auto"/>
        <w:rPr>
          <w:rFonts w:ascii="Times New Roman" w:hAnsi="Times New Roman" w:cs="Times New Roman"/>
          <w:sz w:val="24"/>
          <w:szCs w:val="24"/>
          <w:lang w:eastAsia="en-US"/>
        </w:rPr>
      </w:pPr>
      <w:r>
        <w:rPr>
          <w:noProof/>
          <w:lang w:val="es-MX" w:eastAsia="es-MX"/>
        </w:rPr>
        <w:lastRenderedPageBreak/>
        <w:drawing>
          <wp:inline distT="0" distB="0" distL="0" distR="0" wp14:anchorId="0250BFCA" wp14:editId="6EDA6812">
            <wp:extent cx="5612130" cy="222567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225675"/>
                    </a:xfrm>
                    <a:prstGeom prst="rect">
                      <a:avLst/>
                    </a:prstGeom>
                  </pic:spPr>
                </pic:pic>
              </a:graphicData>
            </a:graphic>
          </wp:inline>
        </w:drawing>
      </w:r>
    </w:p>
    <w:p w14:paraId="3E770971" w14:textId="382ECDCF" w:rsidR="00251800" w:rsidRPr="000609E9" w:rsidRDefault="00251800" w:rsidP="001E3774">
      <w:pPr>
        <w:spacing w:before="240" w:after="240" w:line="360" w:lineRule="auto"/>
        <w:rPr>
          <w:rFonts w:ascii="Times New Roman" w:hAnsi="Times New Roman" w:cs="Times New Roman"/>
          <w:sz w:val="24"/>
          <w:szCs w:val="24"/>
          <w:lang w:eastAsia="en-US"/>
        </w:rPr>
      </w:pPr>
      <w:r w:rsidRPr="000609E9">
        <w:rPr>
          <w:rFonts w:ascii="Times New Roman" w:hAnsi="Times New Roman" w:cs="Times New Roman"/>
          <w:sz w:val="24"/>
          <w:szCs w:val="24"/>
          <w:lang w:eastAsia="en-US"/>
        </w:rPr>
        <w:t>Fig. 1</w:t>
      </w:r>
      <w:r w:rsidR="005E4733">
        <w:rPr>
          <w:rFonts w:ascii="Times New Roman" w:hAnsi="Times New Roman" w:cs="Times New Roman"/>
          <w:sz w:val="24"/>
          <w:szCs w:val="24"/>
          <w:lang w:eastAsia="en-US"/>
        </w:rPr>
        <w:t xml:space="preserve">.  </w:t>
      </w:r>
      <w:sdt>
        <w:sdtPr>
          <w:rPr>
            <w:rFonts w:ascii="Times New Roman" w:hAnsi="Times New Roman" w:cs="Times New Roman"/>
            <w:sz w:val="24"/>
            <w:szCs w:val="24"/>
            <w:lang w:eastAsia="en-US"/>
          </w:rPr>
          <w:id w:val="-1256509954"/>
          <w:citation/>
        </w:sdtPr>
        <w:sdtEndPr/>
        <w:sdtContent>
          <w:r w:rsidR="005E4733">
            <w:rPr>
              <w:rFonts w:ascii="Times New Roman" w:hAnsi="Times New Roman" w:cs="Times New Roman"/>
              <w:sz w:val="24"/>
              <w:szCs w:val="24"/>
              <w:lang w:eastAsia="en-US"/>
            </w:rPr>
            <w:fldChar w:fldCharType="begin"/>
          </w:r>
          <w:r w:rsidR="005E4733">
            <w:rPr>
              <w:rFonts w:ascii="Times New Roman" w:hAnsi="Times New Roman" w:cs="Times New Roman"/>
              <w:sz w:val="24"/>
              <w:szCs w:val="24"/>
              <w:lang w:val="es-MX" w:eastAsia="en-US"/>
            </w:rPr>
            <w:instrText xml:space="preserve"> CITATION Ebo \l 2058 </w:instrText>
          </w:r>
          <w:r w:rsidR="005E4733">
            <w:rPr>
              <w:rFonts w:ascii="Times New Roman" w:hAnsi="Times New Roman" w:cs="Times New Roman"/>
              <w:sz w:val="24"/>
              <w:szCs w:val="24"/>
              <w:lang w:eastAsia="en-US"/>
            </w:rPr>
            <w:fldChar w:fldCharType="separate"/>
          </w:r>
          <w:r w:rsidR="005E4733" w:rsidRPr="005E4733">
            <w:rPr>
              <w:rFonts w:ascii="Times New Roman" w:hAnsi="Times New Roman" w:cs="Times New Roman"/>
              <w:noProof/>
              <w:sz w:val="24"/>
              <w:szCs w:val="24"/>
              <w:lang w:val="es-MX" w:eastAsia="en-US"/>
            </w:rPr>
            <w:t>(Ebook Blacksip Ecommerce B2B)</w:t>
          </w:r>
          <w:r w:rsidR="005E4733">
            <w:rPr>
              <w:rFonts w:ascii="Times New Roman" w:hAnsi="Times New Roman" w:cs="Times New Roman"/>
              <w:sz w:val="24"/>
              <w:szCs w:val="24"/>
              <w:lang w:eastAsia="en-US"/>
            </w:rPr>
            <w:fldChar w:fldCharType="end"/>
          </w:r>
        </w:sdtContent>
      </w:sdt>
    </w:p>
    <w:p w14:paraId="77B1FADB" w14:textId="77777777" w:rsidR="00251800" w:rsidRPr="000609E9" w:rsidRDefault="00251800" w:rsidP="001E3774">
      <w:pPr>
        <w:spacing w:before="240" w:after="240" w:line="360" w:lineRule="auto"/>
        <w:rPr>
          <w:rFonts w:ascii="Times New Roman" w:hAnsi="Times New Roman" w:cs="Times New Roman"/>
          <w:sz w:val="24"/>
          <w:szCs w:val="24"/>
          <w:lang w:eastAsia="en-US"/>
        </w:rPr>
      </w:pPr>
    </w:p>
    <w:p w14:paraId="01F1965A" w14:textId="77777777" w:rsidR="00251800" w:rsidRDefault="00251800" w:rsidP="001E3774">
      <w:pPr>
        <w:spacing w:before="240" w:after="240" w:line="360" w:lineRule="auto"/>
        <w:rPr>
          <w:rFonts w:ascii="Times New Roman" w:hAnsi="Times New Roman" w:cs="Times New Roman"/>
          <w:sz w:val="24"/>
          <w:szCs w:val="24"/>
          <w:lang w:eastAsia="en-US"/>
        </w:rPr>
      </w:pPr>
      <w:r w:rsidRPr="000609E9">
        <w:rPr>
          <w:rFonts w:ascii="Times New Roman" w:hAnsi="Times New Roman" w:cs="Times New Roman"/>
          <w:sz w:val="24"/>
          <w:szCs w:val="24"/>
          <w:lang w:eastAsia="en-US"/>
        </w:rPr>
        <w:t xml:space="preserve">La cultura del </w:t>
      </w:r>
      <w:proofErr w:type="spellStart"/>
      <w:r w:rsidRPr="000609E9">
        <w:rPr>
          <w:rFonts w:ascii="Times New Roman" w:hAnsi="Times New Roman" w:cs="Times New Roman"/>
          <w:sz w:val="24"/>
          <w:szCs w:val="24"/>
          <w:lang w:eastAsia="en-US"/>
        </w:rPr>
        <w:t>eCommerce</w:t>
      </w:r>
      <w:proofErr w:type="spellEnd"/>
      <w:r w:rsidRPr="000609E9">
        <w:rPr>
          <w:rFonts w:ascii="Times New Roman" w:hAnsi="Times New Roman" w:cs="Times New Roman"/>
          <w:sz w:val="24"/>
          <w:szCs w:val="24"/>
          <w:lang w:eastAsia="en-US"/>
        </w:rPr>
        <w:t xml:space="preserve"> está profundamente relacionada con la transformación digital. Cuando se trata de B2B, las compañías y sus clientes tienen claro que ambos conceptos se complementan. Según un </w:t>
      </w:r>
      <w:r w:rsidRPr="000609E9">
        <w:rPr>
          <w:rFonts w:ascii="Times New Roman" w:hAnsi="Times New Roman" w:cs="Times New Roman"/>
          <w:color w:val="002060"/>
          <w:sz w:val="24"/>
          <w:szCs w:val="24"/>
          <w:u w:val="single"/>
          <w:lang w:eastAsia="en-US"/>
        </w:rPr>
        <w:t>re</w:t>
      </w:r>
      <w:r w:rsidR="000609E9" w:rsidRPr="000609E9">
        <w:rPr>
          <w:rFonts w:ascii="Times New Roman" w:hAnsi="Times New Roman" w:cs="Times New Roman"/>
          <w:color w:val="002060"/>
          <w:sz w:val="24"/>
          <w:szCs w:val="24"/>
          <w:u w:val="single"/>
          <w:lang w:eastAsia="en-US"/>
        </w:rPr>
        <w:t xml:space="preserve">porte de Sana y </w:t>
      </w:r>
      <w:proofErr w:type="spellStart"/>
      <w:r w:rsidR="000609E9" w:rsidRPr="000609E9">
        <w:rPr>
          <w:rFonts w:ascii="Times New Roman" w:hAnsi="Times New Roman" w:cs="Times New Roman"/>
          <w:color w:val="002060"/>
          <w:sz w:val="24"/>
          <w:szCs w:val="24"/>
          <w:u w:val="single"/>
          <w:lang w:eastAsia="en-US"/>
        </w:rPr>
        <w:t>Sapio</w:t>
      </w:r>
      <w:proofErr w:type="spellEnd"/>
      <w:r w:rsidR="000609E9" w:rsidRPr="000609E9">
        <w:rPr>
          <w:rFonts w:ascii="Times New Roman" w:hAnsi="Times New Roman" w:cs="Times New Roman"/>
          <w:color w:val="002060"/>
          <w:sz w:val="24"/>
          <w:szCs w:val="24"/>
          <w:u w:val="single"/>
          <w:lang w:eastAsia="en-US"/>
        </w:rPr>
        <w:t xml:space="preserve"> </w:t>
      </w:r>
      <w:proofErr w:type="spellStart"/>
      <w:r w:rsidR="000609E9" w:rsidRPr="000609E9">
        <w:rPr>
          <w:rFonts w:ascii="Times New Roman" w:hAnsi="Times New Roman" w:cs="Times New Roman"/>
          <w:color w:val="002060"/>
          <w:sz w:val="24"/>
          <w:szCs w:val="24"/>
          <w:u w:val="single"/>
          <w:lang w:eastAsia="en-US"/>
        </w:rPr>
        <w:t>Research</w:t>
      </w:r>
      <w:proofErr w:type="spellEnd"/>
      <w:r w:rsidRPr="000609E9">
        <w:rPr>
          <w:rFonts w:ascii="Times New Roman" w:hAnsi="Times New Roman" w:cs="Times New Roman"/>
          <w:sz w:val="24"/>
          <w:szCs w:val="24"/>
          <w:lang w:eastAsia="en-US"/>
        </w:rPr>
        <w:t xml:space="preserve"> realizado a compañías de Reino Unido, Alemania, Australia, Suiza, Bélgica, Austria, Holanda, Nueva Zelanda y Estados Unidos, el 72% de las empresas consideran que tener un </w:t>
      </w:r>
      <w:proofErr w:type="spellStart"/>
      <w:r w:rsidRPr="000609E9">
        <w:rPr>
          <w:rFonts w:ascii="Times New Roman" w:hAnsi="Times New Roman" w:cs="Times New Roman"/>
          <w:sz w:val="24"/>
          <w:szCs w:val="24"/>
          <w:lang w:eastAsia="en-US"/>
        </w:rPr>
        <w:t>eCommerce</w:t>
      </w:r>
      <w:proofErr w:type="spellEnd"/>
      <w:r w:rsidRPr="000609E9">
        <w:rPr>
          <w:rFonts w:ascii="Times New Roman" w:hAnsi="Times New Roman" w:cs="Times New Roman"/>
          <w:sz w:val="24"/>
          <w:szCs w:val="24"/>
          <w:lang w:eastAsia="en-US"/>
        </w:rPr>
        <w:t xml:space="preserve"> como parte de su transformación digital es vital. No solo eso, el 75% de las empresas han recibido peticiones de sus clientes para poder comprar en línea. Es una necesidad clara para ambas partes y estas son las razones principales:</w:t>
      </w:r>
    </w:p>
    <w:p w14:paraId="2C21B8AA" w14:textId="77777777" w:rsidR="000609E9" w:rsidRDefault="000609E9" w:rsidP="001E3774">
      <w:pPr>
        <w:spacing w:before="240" w:after="240" w:line="360" w:lineRule="auto"/>
        <w:rPr>
          <w:rFonts w:ascii="Times New Roman" w:hAnsi="Times New Roman" w:cs="Times New Roman"/>
          <w:sz w:val="24"/>
          <w:szCs w:val="24"/>
          <w:lang w:eastAsia="en-US"/>
        </w:rPr>
      </w:pPr>
      <w:r>
        <w:rPr>
          <w:noProof/>
          <w:lang w:val="es-MX" w:eastAsia="es-MX"/>
        </w:rPr>
        <w:lastRenderedPageBreak/>
        <w:drawing>
          <wp:inline distT="0" distB="0" distL="0" distR="0" wp14:anchorId="4BD76384" wp14:editId="21119BCB">
            <wp:extent cx="6508215" cy="3275463"/>
            <wp:effectExtent l="0" t="0" r="698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49973" cy="3296479"/>
                    </a:xfrm>
                    <a:prstGeom prst="rect">
                      <a:avLst/>
                    </a:prstGeom>
                  </pic:spPr>
                </pic:pic>
              </a:graphicData>
            </a:graphic>
          </wp:inline>
        </w:drawing>
      </w:r>
    </w:p>
    <w:p w14:paraId="24B60D8E" w14:textId="18C20559" w:rsidR="000609E9" w:rsidRDefault="005E4733" w:rsidP="001E3774">
      <w:pPr>
        <w:spacing w:before="240" w:after="240" w:line="36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Fig. 2. </w:t>
      </w:r>
      <w:sdt>
        <w:sdtPr>
          <w:rPr>
            <w:rFonts w:ascii="Times New Roman" w:hAnsi="Times New Roman" w:cs="Times New Roman"/>
            <w:sz w:val="24"/>
            <w:szCs w:val="24"/>
            <w:lang w:eastAsia="en-US"/>
          </w:rPr>
          <w:id w:val="2026982795"/>
          <w:citation/>
        </w:sdtPr>
        <w:sdtEndPr/>
        <w:sdtContent>
          <w:r>
            <w:rPr>
              <w:rFonts w:ascii="Times New Roman" w:hAnsi="Times New Roman" w:cs="Times New Roman"/>
              <w:sz w:val="24"/>
              <w:szCs w:val="24"/>
              <w:lang w:eastAsia="en-US"/>
            </w:rPr>
            <w:fldChar w:fldCharType="begin"/>
          </w:r>
          <w:r>
            <w:rPr>
              <w:rFonts w:ascii="Times New Roman" w:hAnsi="Times New Roman" w:cs="Times New Roman"/>
              <w:sz w:val="24"/>
              <w:szCs w:val="24"/>
              <w:lang w:val="es-MX" w:eastAsia="en-US"/>
            </w:rPr>
            <w:instrText xml:space="preserve"> CITATION Ebo \l 2058 </w:instrText>
          </w:r>
          <w:r>
            <w:rPr>
              <w:rFonts w:ascii="Times New Roman" w:hAnsi="Times New Roman" w:cs="Times New Roman"/>
              <w:sz w:val="24"/>
              <w:szCs w:val="24"/>
              <w:lang w:eastAsia="en-US"/>
            </w:rPr>
            <w:fldChar w:fldCharType="separate"/>
          </w:r>
          <w:r w:rsidRPr="005E4733">
            <w:rPr>
              <w:rFonts w:ascii="Times New Roman" w:hAnsi="Times New Roman" w:cs="Times New Roman"/>
              <w:noProof/>
              <w:sz w:val="24"/>
              <w:szCs w:val="24"/>
              <w:lang w:val="es-MX" w:eastAsia="en-US"/>
            </w:rPr>
            <w:t>(Ebook Blacksip Ecommerce B2B)</w:t>
          </w:r>
          <w:r>
            <w:rPr>
              <w:rFonts w:ascii="Times New Roman" w:hAnsi="Times New Roman" w:cs="Times New Roman"/>
              <w:sz w:val="24"/>
              <w:szCs w:val="24"/>
              <w:lang w:eastAsia="en-US"/>
            </w:rPr>
            <w:fldChar w:fldCharType="end"/>
          </w:r>
        </w:sdtContent>
      </w:sdt>
    </w:p>
    <w:p w14:paraId="7732C91D" w14:textId="6574F487" w:rsidR="003237BA" w:rsidRPr="003237BA" w:rsidRDefault="003237BA" w:rsidP="001E3774">
      <w:pPr>
        <w:pStyle w:val="NormalWeb"/>
        <w:shd w:val="clear" w:color="auto" w:fill="FFFFFF"/>
        <w:spacing w:before="0" w:beforeAutospacing="0" w:after="480" w:afterAutospacing="0" w:line="360" w:lineRule="auto"/>
        <w:jc w:val="both"/>
        <w:rPr>
          <w:rFonts w:eastAsia="Arial"/>
          <w:bCs/>
          <w:lang w:val="es-CO" w:eastAsia="en-US"/>
        </w:rPr>
      </w:pPr>
      <w:r w:rsidRPr="003237BA">
        <w:rPr>
          <w:rFonts w:eastAsia="Arial"/>
          <w:bCs/>
          <w:lang w:val="es-CO" w:eastAsia="en-US"/>
        </w:rPr>
        <w:t xml:space="preserve">Un </w:t>
      </w:r>
      <w:proofErr w:type="spellStart"/>
      <w:r w:rsidRPr="003237BA">
        <w:rPr>
          <w:rFonts w:eastAsia="Arial"/>
          <w:bCs/>
          <w:lang w:val="es-CO" w:eastAsia="en-US"/>
        </w:rPr>
        <w:t>dashboard</w:t>
      </w:r>
      <w:proofErr w:type="spellEnd"/>
      <w:r w:rsidRPr="003237BA">
        <w:rPr>
          <w:rFonts w:eastAsia="Arial"/>
          <w:bCs/>
          <w:lang w:val="es-CO" w:eastAsia="en-US"/>
        </w:rPr>
        <w:t xml:space="preserve"> es una </w:t>
      </w:r>
      <w:r w:rsidRPr="003237BA">
        <w:rPr>
          <w:rFonts w:eastAsia="Arial"/>
          <w:lang w:val="es-CO" w:eastAsia="en-US"/>
        </w:rPr>
        <w:t xml:space="preserve">representación gráfica de las principales métricas o </w:t>
      </w:r>
      <w:proofErr w:type="spellStart"/>
      <w:r w:rsidRPr="003237BA">
        <w:rPr>
          <w:rFonts w:eastAsia="Arial"/>
          <w:lang w:val="es-CO" w:eastAsia="en-US"/>
        </w:rPr>
        <w:t>KPIs</w:t>
      </w:r>
      <w:proofErr w:type="spellEnd"/>
      <w:r w:rsidR="005E4733">
        <w:rPr>
          <w:rStyle w:val="Refdenotaalpie"/>
          <w:rFonts w:eastAsia="Arial"/>
          <w:lang w:val="es-CO" w:eastAsia="en-US"/>
        </w:rPr>
        <w:footnoteReference w:id="2"/>
      </w:r>
      <w:r w:rsidRPr="003237BA">
        <w:rPr>
          <w:rFonts w:eastAsia="Arial"/>
          <w:lang w:val="es-CO" w:eastAsia="en-US"/>
        </w:rPr>
        <w:t xml:space="preserve"> que intervienen en la consecución de los objetivos de una estrategia de </w:t>
      </w:r>
      <w:proofErr w:type="spellStart"/>
      <w:r w:rsidRPr="003237BA">
        <w:rPr>
          <w:rFonts w:eastAsia="Arial"/>
          <w:lang w:val="es-CO" w:eastAsia="en-US"/>
        </w:rPr>
        <w:t>Inbound</w:t>
      </w:r>
      <w:proofErr w:type="spellEnd"/>
      <w:r w:rsidRPr="003237BA">
        <w:rPr>
          <w:rFonts w:eastAsia="Arial"/>
          <w:lang w:val="es-CO" w:eastAsia="en-US"/>
        </w:rPr>
        <w:t xml:space="preserve"> Marketing</w:t>
      </w:r>
      <w:r w:rsidRPr="003237BA">
        <w:rPr>
          <w:rFonts w:eastAsia="Arial"/>
          <w:bCs/>
          <w:lang w:val="es-CO" w:eastAsia="en-US"/>
        </w:rPr>
        <w:t>.</w:t>
      </w:r>
    </w:p>
    <w:p w14:paraId="725A5724" w14:textId="77777777" w:rsidR="003237BA" w:rsidRPr="003237BA" w:rsidRDefault="003237BA" w:rsidP="001E3774">
      <w:pPr>
        <w:pStyle w:val="NormalWeb"/>
        <w:shd w:val="clear" w:color="auto" w:fill="FFFFFF"/>
        <w:spacing w:before="480" w:beforeAutospacing="0" w:after="480" w:afterAutospacing="0" w:line="360" w:lineRule="auto"/>
        <w:jc w:val="both"/>
        <w:rPr>
          <w:rFonts w:eastAsia="Arial"/>
          <w:lang w:val="es-CO" w:eastAsia="en-US"/>
        </w:rPr>
      </w:pPr>
      <w:r w:rsidRPr="003237BA">
        <w:rPr>
          <w:rFonts w:eastAsia="Arial"/>
          <w:bCs/>
          <w:lang w:val="es-CO" w:eastAsia="en-US"/>
        </w:rPr>
        <w:t>Esta herramienta </w:t>
      </w:r>
      <w:r w:rsidRPr="003237BA">
        <w:rPr>
          <w:rFonts w:eastAsia="Arial"/>
          <w:lang w:val="es-CO" w:eastAsia="en-US"/>
        </w:rPr>
        <w:t>nos permite visualizar el problema y favorecer la toma de decisiones</w:t>
      </w:r>
      <w:r w:rsidRPr="003237BA">
        <w:rPr>
          <w:rFonts w:eastAsia="Arial"/>
          <w:bCs/>
          <w:lang w:val="es-CO" w:eastAsia="en-US"/>
        </w:rPr>
        <w:t> orientada a mejorar los posibles errores que podamos estar cometiendo. </w:t>
      </w:r>
      <w:r w:rsidRPr="003237BA">
        <w:rPr>
          <w:rFonts w:eastAsia="Arial"/>
          <w:lang w:val="es-CO" w:eastAsia="en-US"/>
        </w:rPr>
        <w:t>El fin último es transformar los datos en información útil para orientar nuestra estrategia hacia la consecución de los objetivos planteados.</w:t>
      </w:r>
    </w:p>
    <w:p w14:paraId="0ECDF8CA" w14:textId="77777777" w:rsidR="003237BA" w:rsidRPr="00F02F83" w:rsidRDefault="003237BA" w:rsidP="001E3774">
      <w:pPr>
        <w:pStyle w:val="Ttulo2"/>
        <w:shd w:val="clear" w:color="auto" w:fill="FFFFFF"/>
        <w:spacing w:before="480" w:after="480" w:line="360" w:lineRule="auto"/>
        <w:rPr>
          <w:rFonts w:ascii="Times New Roman" w:hAnsi="Times New Roman" w:cs="Times New Roman"/>
          <w:b w:val="0"/>
          <w:sz w:val="24"/>
          <w:szCs w:val="24"/>
          <w:lang w:eastAsia="en-US"/>
        </w:rPr>
      </w:pPr>
      <w:r w:rsidRPr="00F02F83">
        <w:rPr>
          <w:rFonts w:ascii="Times New Roman" w:hAnsi="Times New Roman" w:cs="Times New Roman"/>
          <w:b w:val="0"/>
          <w:sz w:val="24"/>
          <w:szCs w:val="24"/>
          <w:lang w:eastAsia="en-US"/>
        </w:rPr>
        <w:t xml:space="preserve">Cómo debe ser un buen </w:t>
      </w:r>
      <w:proofErr w:type="spellStart"/>
      <w:r w:rsidRPr="00F02F83">
        <w:rPr>
          <w:rFonts w:ascii="Times New Roman" w:hAnsi="Times New Roman" w:cs="Times New Roman"/>
          <w:b w:val="0"/>
          <w:sz w:val="24"/>
          <w:szCs w:val="24"/>
          <w:lang w:eastAsia="en-US"/>
        </w:rPr>
        <w:t>dashboard</w:t>
      </w:r>
      <w:proofErr w:type="spellEnd"/>
      <w:r w:rsidRPr="00F02F83">
        <w:rPr>
          <w:rFonts w:ascii="Times New Roman" w:hAnsi="Times New Roman" w:cs="Times New Roman"/>
          <w:b w:val="0"/>
          <w:sz w:val="24"/>
          <w:szCs w:val="24"/>
          <w:lang w:eastAsia="en-US"/>
        </w:rPr>
        <w:t>?</w:t>
      </w:r>
    </w:p>
    <w:p w14:paraId="0ECE28D7" w14:textId="77777777" w:rsidR="003237BA" w:rsidRPr="00F02F83" w:rsidRDefault="003237BA" w:rsidP="001E3774">
      <w:pPr>
        <w:numPr>
          <w:ilvl w:val="0"/>
          <w:numId w:val="12"/>
        </w:numPr>
        <w:shd w:val="clear" w:color="auto" w:fill="FFFFFF"/>
        <w:spacing w:before="100" w:beforeAutospacing="1" w:after="100" w:afterAutospacing="1" w:line="360" w:lineRule="auto"/>
        <w:rPr>
          <w:rFonts w:ascii="Times New Roman" w:hAnsi="Times New Roman" w:cs="Times New Roman"/>
          <w:sz w:val="24"/>
          <w:szCs w:val="24"/>
          <w:lang w:eastAsia="en-US"/>
        </w:rPr>
      </w:pPr>
      <w:proofErr w:type="spellStart"/>
      <w:r w:rsidRPr="00F02F83">
        <w:rPr>
          <w:rFonts w:ascii="Times New Roman" w:hAnsi="Times New Roman" w:cs="Times New Roman"/>
          <w:bCs/>
          <w:sz w:val="24"/>
          <w:szCs w:val="24"/>
          <w:lang w:eastAsia="en-US"/>
        </w:rPr>
        <w:t>KPIs</w:t>
      </w:r>
      <w:proofErr w:type="spellEnd"/>
      <w:r w:rsidRPr="00F02F83">
        <w:rPr>
          <w:rFonts w:ascii="Times New Roman" w:hAnsi="Times New Roman" w:cs="Times New Roman"/>
          <w:bCs/>
          <w:sz w:val="24"/>
          <w:szCs w:val="24"/>
          <w:lang w:eastAsia="en-US"/>
        </w:rPr>
        <w:t xml:space="preserve"> correctas</w:t>
      </w:r>
      <w:r w:rsidRPr="00F02F83">
        <w:rPr>
          <w:rFonts w:ascii="Times New Roman" w:hAnsi="Times New Roman" w:cs="Times New Roman"/>
          <w:sz w:val="24"/>
          <w:szCs w:val="24"/>
          <w:lang w:eastAsia="en-US"/>
        </w:rPr>
        <w:t>: Hay que elegir aquellas que tengan sentido y de verdad aporten valor para la consecución de nuestros objetivos y nos permitan tomar decisiones.</w:t>
      </w:r>
    </w:p>
    <w:p w14:paraId="16017036" w14:textId="77777777" w:rsidR="003237BA" w:rsidRPr="003237BA" w:rsidRDefault="003237BA" w:rsidP="001E3774">
      <w:pPr>
        <w:numPr>
          <w:ilvl w:val="0"/>
          <w:numId w:val="12"/>
        </w:numPr>
        <w:shd w:val="clear" w:color="auto" w:fill="FFFFFF"/>
        <w:spacing w:before="100" w:beforeAutospacing="1" w:after="100" w:afterAutospacing="1" w:line="360" w:lineRule="auto"/>
        <w:rPr>
          <w:rFonts w:ascii="Times New Roman" w:hAnsi="Times New Roman" w:cs="Times New Roman"/>
          <w:sz w:val="24"/>
          <w:szCs w:val="24"/>
          <w:lang w:eastAsia="en-US"/>
        </w:rPr>
      </w:pPr>
      <w:r w:rsidRPr="00F02F83">
        <w:rPr>
          <w:rFonts w:ascii="Times New Roman" w:hAnsi="Times New Roman" w:cs="Times New Roman"/>
          <w:bCs/>
          <w:sz w:val="24"/>
          <w:szCs w:val="24"/>
          <w:lang w:eastAsia="en-US"/>
        </w:rPr>
        <w:lastRenderedPageBreak/>
        <w:t>Visual</w:t>
      </w:r>
      <w:r w:rsidRPr="00F02F83">
        <w:rPr>
          <w:rFonts w:ascii="Times New Roman" w:hAnsi="Times New Roman" w:cs="Times New Roman"/>
          <w:sz w:val="24"/>
          <w:szCs w:val="24"/>
          <w:lang w:eastAsia="en-US"/>
        </w:rPr>
        <w:t>: Debe ser</w:t>
      </w:r>
      <w:r w:rsidRPr="003237BA">
        <w:rPr>
          <w:rFonts w:ascii="Times New Roman" w:hAnsi="Times New Roman" w:cs="Times New Roman"/>
          <w:sz w:val="24"/>
          <w:szCs w:val="24"/>
          <w:lang w:eastAsia="en-US"/>
        </w:rPr>
        <w:t xml:space="preserve"> un gráfico limpio y ordenado, que nos permita entender de un solo vistazo los datos que se plantean.</w:t>
      </w:r>
    </w:p>
    <w:p w14:paraId="503A929F" w14:textId="77777777" w:rsidR="003237BA" w:rsidRPr="00F02F83" w:rsidRDefault="003237BA" w:rsidP="001E3774">
      <w:pPr>
        <w:numPr>
          <w:ilvl w:val="0"/>
          <w:numId w:val="12"/>
        </w:numPr>
        <w:shd w:val="clear" w:color="auto" w:fill="FFFFFF"/>
        <w:spacing w:before="100" w:beforeAutospacing="1" w:after="100" w:afterAutospacing="1" w:line="360" w:lineRule="auto"/>
        <w:rPr>
          <w:rFonts w:ascii="Times New Roman" w:hAnsi="Times New Roman" w:cs="Times New Roman"/>
          <w:sz w:val="24"/>
          <w:szCs w:val="24"/>
          <w:lang w:eastAsia="en-US"/>
        </w:rPr>
      </w:pPr>
      <w:r w:rsidRPr="00F02F83">
        <w:rPr>
          <w:rFonts w:ascii="Times New Roman" w:hAnsi="Times New Roman" w:cs="Times New Roman"/>
          <w:bCs/>
          <w:sz w:val="24"/>
          <w:szCs w:val="24"/>
          <w:lang w:eastAsia="en-US"/>
        </w:rPr>
        <w:t>Accionable</w:t>
      </w:r>
      <w:r w:rsidRPr="00F02F83">
        <w:rPr>
          <w:rFonts w:ascii="Times New Roman" w:hAnsi="Times New Roman" w:cs="Times New Roman"/>
          <w:sz w:val="24"/>
          <w:szCs w:val="24"/>
          <w:lang w:eastAsia="en-US"/>
        </w:rPr>
        <w:t>: Debe permitir visualizar, contextualizar y comparar datos de forma que nos permita establecer valoraciones útiles.</w:t>
      </w:r>
    </w:p>
    <w:p w14:paraId="11E5CC64" w14:textId="7388EBDE" w:rsidR="003237BA" w:rsidRPr="00F02F83" w:rsidRDefault="003237BA" w:rsidP="006A6C47">
      <w:pPr>
        <w:numPr>
          <w:ilvl w:val="0"/>
          <w:numId w:val="12"/>
        </w:numPr>
        <w:shd w:val="clear" w:color="auto" w:fill="FFFFFF"/>
        <w:spacing w:before="480" w:after="480" w:line="360" w:lineRule="auto"/>
        <w:rPr>
          <w:lang w:eastAsia="en-US"/>
        </w:rPr>
      </w:pPr>
      <w:r w:rsidRPr="00F02F83">
        <w:rPr>
          <w:rFonts w:ascii="Times New Roman" w:hAnsi="Times New Roman" w:cs="Times New Roman"/>
          <w:bCs/>
          <w:sz w:val="24"/>
          <w:szCs w:val="24"/>
          <w:lang w:eastAsia="en-US"/>
        </w:rPr>
        <w:t>Personalizado</w:t>
      </w:r>
      <w:r w:rsidRPr="00F02F83">
        <w:rPr>
          <w:rFonts w:ascii="Times New Roman" w:hAnsi="Times New Roman" w:cs="Times New Roman"/>
          <w:sz w:val="24"/>
          <w:szCs w:val="24"/>
          <w:lang w:eastAsia="en-US"/>
        </w:rPr>
        <w:t xml:space="preserve">: Un </w:t>
      </w:r>
      <w:proofErr w:type="spellStart"/>
      <w:r w:rsidRPr="00F02F83">
        <w:rPr>
          <w:rFonts w:ascii="Times New Roman" w:hAnsi="Times New Roman" w:cs="Times New Roman"/>
          <w:sz w:val="24"/>
          <w:szCs w:val="24"/>
          <w:lang w:eastAsia="en-US"/>
        </w:rPr>
        <w:t>dashboard</w:t>
      </w:r>
      <w:proofErr w:type="spellEnd"/>
      <w:r w:rsidRPr="00F02F83">
        <w:rPr>
          <w:rFonts w:ascii="Times New Roman" w:hAnsi="Times New Roman" w:cs="Times New Roman"/>
          <w:sz w:val="24"/>
          <w:szCs w:val="24"/>
          <w:lang w:eastAsia="en-US"/>
        </w:rPr>
        <w:t xml:space="preserve"> no es </w:t>
      </w:r>
      <w:proofErr w:type="spellStart"/>
      <w:r w:rsidRPr="00F02F83">
        <w:rPr>
          <w:rFonts w:ascii="Times New Roman" w:hAnsi="Times New Roman" w:cs="Times New Roman"/>
          <w:sz w:val="24"/>
          <w:szCs w:val="24"/>
          <w:lang w:eastAsia="en-US"/>
        </w:rPr>
        <w:t>estandar</w:t>
      </w:r>
      <w:proofErr w:type="spellEnd"/>
      <w:r w:rsidRPr="00F02F83">
        <w:rPr>
          <w:rFonts w:ascii="Times New Roman" w:hAnsi="Times New Roman" w:cs="Times New Roman"/>
          <w:sz w:val="24"/>
          <w:szCs w:val="24"/>
          <w:lang w:eastAsia="en-US"/>
        </w:rPr>
        <w:t xml:space="preserve"> para todas las empresas y estrategias digitales.</w:t>
      </w:r>
    </w:p>
    <w:p w14:paraId="37DEC2D0" w14:textId="77777777" w:rsidR="00B84B55" w:rsidRPr="00F02F83" w:rsidRDefault="00B84B55" w:rsidP="001E3774">
      <w:pPr>
        <w:spacing w:before="240" w:after="240" w:line="360" w:lineRule="auto"/>
        <w:rPr>
          <w:rFonts w:ascii="Times New Roman" w:hAnsi="Times New Roman" w:cs="Times New Roman"/>
          <w:sz w:val="24"/>
          <w:szCs w:val="24"/>
          <w:lang w:eastAsia="en-US"/>
        </w:rPr>
      </w:pPr>
      <w:proofErr w:type="spellStart"/>
      <w:r w:rsidRPr="00F02F83">
        <w:rPr>
          <w:rFonts w:ascii="Times New Roman" w:hAnsi="Times New Roman" w:cs="Times New Roman"/>
          <w:sz w:val="24"/>
          <w:szCs w:val="24"/>
          <w:lang w:eastAsia="en-US"/>
        </w:rPr>
        <w:t>Arduino</w:t>
      </w:r>
      <w:proofErr w:type="spellEnd"/>
      <w:r w:rsidRPr="00F02F83">
        <w:rPr>
          <w:rFonts w:ascii="Times New Roman" w:hAnsi="Times New Roman" w:cs="Times New Roman"/>
          <w:sz w:val="24"/>
          <w:szCs w:val="24"/>
          <w:lang w:eastAsia="en-US"/>
        </w:rPr>
        <w:t xml:space="preserve"> es una plataforma de creación de electrónica de código abierto, la cual está basada en hardware y software libre, flexible y fácil de utilizar para los creadores y desarrolladores.</w:t>
      </w:r>
    </w:p>
    <w:p w14:paraId="77E47F06" w14:textId="77777777" w:rsidR="00202541" w:rsidRPr="00F02F83" w:rsidRDefault="00202541" w:rsidP="001E3774">
      <w:pPr>
        <w:spacing w:before="240" w:after="240" w:line="360" w:lineRule="auto"/>
        <w:rPr>
          <w:rFonts w:ascii="Times New Roman" w:hAnsi="Times New Roman" w:cs="Times New Roman"/>
          <w:sz w:val="24"/>
          <w:szCs w:val="24"/>
          <w:lang w:eastAsia="en-US"/>
        </w:rPr>
      </w:pPr>
      <w:r w:rsidRPr="00F02F83">
        <w:rPr>
          <w:rFonts w:ascii="Times New Roman" w:hAnsi="Times New Roman" w:cs="Times New Roman"/>
          <w:sz w:val="24"/>
          <w:szCs w:val="24"/>
          <w:lang w:eastAsia="en-US"/>
        </w:rPr>
        <w:t xml:space="preserve">Software </w:t>
      </w:r>
      <w:proofErr w:type="spellStart"/>
      <w:r w:rsidRPr="00F02F83">
        <w:rPr>
          <w:rFonts w:ascii="Times New Roman" w:hAnsi="Times New Roman" w:cs="Times New Roman"/>
          <w:sz w:val="24"/>
          <w:szCs w:val="24"/>
          <w:lang w:eastAsia="en-US"/>
        </w:rPr>
        <w:t>Arduino</w:t>
      </w:r>
      <w:proofErr w:type="spellEnd"/>
      <w:r w:rsidRPr="00F02F83">
        <w:rPr>
          <w:rFonts w:ascii="Times New Roman" w:hAnsi="Times New Roman" w:cs="Times New Roman"/>
          <w:sz w:val="24"/>
          <w:szCs w:val="24"/>
          <w:lang w:eastAsia="en-US"/>
        </w:rPr>
        <w:t xml:space="preserve"> Una plataforma que reúne el desarrollo de dispositivos </w:t>
      </w:r>
      <w:proofErr w:type="spellStart"/>
      <w:r w:rsidRPr="00F02F83">
        <w:rPr>
          <w:rFonts w:ascii="Times New Roman" w:hAnsi="Times New Roman" w:cs="Times New Roman"/>
          <w:sz w:val="24"/>
          <w:szCs w:val="24"/>
          <w:lang w:eastAsia="en-US"/>
        </w:rPr>
        <w:t>IoT</w:t>
      </w:r>
      <w:proofErr w:type="spellEnd"/>
      <w:r w:rsidRPr="00F02F83">
        <w:rPr>
          <w:rFonts w:ascii="Times New Roman" w:hAnsi="Times New Roman" w:cs="Times New Roman"/>
          <w:sz w:val="24"/>
          <w:szCs w:val="24"/>
          <w:lang w:eastAsia="en-US"/>
        </w:rPr>
        <w:t xml:space="preserve">, la gestión de conectividad y un creador de aplicaciones </w:t>
      </w:r>
      <w:proofErr w:type="spellStart"/>
      <w:r w:rsidRPr="00F02F83">
        <w:rPr>
          <w:rFonts w:ascii="Times New Roman" w:hAnsi="Times New Roman" w:cs="Times New Roman"/>
          <w:sz w:val="24"/>
          <w:szCs w:val="24"/>
          <w:lang w:eastAsia="en-US"/>
        </w:rPr>
        <w:t>IoT</w:t>
      </w:r>
      <w:proofErr w:type="spellEnd"/>
      <w:r w:rsidRPr="00F02F83">
        <w:rPr>
          <w:rFonts w:ascii="Times New Roman" w:hAnsi="Times New Roman" w:cs="Times New Roman"/>
          <w:sz w:val="24"/>
          <w:szCs w:val="24"/>
          <w:lang w:eastAsia="en-US"/>
        </w:rPr>
        <w:t xml:space="preserve"> en un entorno fácil de usar familiar para millones de usuarios</w:t>
      </w:r>
    </w:p>
    <w:p w14:paraId="13EA04BD" w14:textId="77777777" w:rsidR="00B84B55" w:rsidRDefault="00B84B55" w:rsidP="001E3774">
      <w:pPr>
        <w:spacing w:before="240" w:after="240" w:line="360" w:lineRule="auto"/>
        <w:rPr>
          <w:rFonts w:ascii="Times New Roman" w:hAnsi="Times New Roman" w:cs="Times New Roman"/>
          <w:sz w:val="24"/>
          <w:szCs w:val="24"/>
          <w:lang w:eastAsia="en-US"/>
        </w:rPr>
      </w:pPr>
      <w:r w:rsidRPr="00F02F83">
        <w:rPr>
          <w:rFonts w:ascii="Times New Roman" w:hAnsi="Times New Roman" w:cs="Times New Roman"/>
          <w:sz w:val="24"/>
          <w:szCs w:val="24"/>
          <w:lang w:eastAsia="en-US"/>
        </w:rPr>
        <w:t>Los sensores de humedad se aplican para detectar el nivel de líquido en un depósito, o en sistemas de riego de</w:t>
      </w:r>
      <w:r w:rsidRPr="003237BA">
        <w:rPr>
          <w:rFonts w:ascii="Times New Roman" w:hAnsi="Times New Roman" w:cs="Times New Roman"/>
          <w:sz w:val="24"/>
          <w:szCs w:val="24"/>
          <w:lang w:eastAsia="en-US"/>
        </w:rPr>
        <w:t xml:space="preserve"> jardines para detectar cuándo las plantas necesitan riego y cuándo no. Permiten medir la temperatura de punto de rocío, humedad absoluta y relación de mezcla.</w:t>
      </w:r>
    </w:p>
    <w:p w14:paraId="13C48E5F" w14:textId="77777777" w:rsidR="00B458D9" w:rsidRDefault="00B458D9" w:rsidP="001E3774">
      <w:pPr>
        <w:spacing w:before="240" w:after="240" w:line="360" w:lineRule="auto"/>
        <w:rPr>
          <w:rFonts w:ascii="Times New Roman" w:hAnsi="Times New Roman" w:cs="Times New Roman"/>
          <w:sz w:val="24"/>
          <w:szCs w:val="24"/>
          <w:lang w:eastAsia="en-US"/>
        </w:rPr>
      </w:pPr>
      <w:r>
        <w:rPr>
          <w:rFonts w:ascii="Times New Roman" w:hAnsi="Times New Roman" w:cs="Times New Roman"/>
          <w:sz w:val="24"/>
          <w:szCs w:val="24"/>
          <w:lang w:eastAsia="en-US"/>
        </w:rPr>
        <w:t>Los parámetros de este sensor son:</w:t>
      </w:r>
    </w:p>
    <w:p w14:paraId="76967F77" w14:textId="77777777" w:rsidR="00202541" w:rsidRPr="00202541" w:rsidRDefault="00202541" w:rsidP="001E3774">
      <w:pPr>
        <w:numPr>
          <w:ilvl w:val="0"/>
          <w:numId w:val="13"/>
        </w:numPr>
        <w:shd w:val="clear" w:color="auto" w:fill="FFFFFF"/>
        <w:spacing w:before="100" w:beforeAutospacing="1" w:after="100" w:afterAutospacing="1" w:line="360" w:lineRule="auto"/>
        <w:ind w:left="600"/>
        <w:rPr>
          <w:rFonts w:ascii="Times New Roman" w:hAnsi="Times New Roman" w:cs="Times New Roman"/>
          <w:sz w:val="24"/>
          <w:szCs w:val="24"/>
          <w:lang w:eastAsia="en-US"/>
        </w:rPr>
      </w:pPr>
      <w:r w:rsidRPr="00202541">
        <w:rPr>
          <w:rFonts w:ascii="Times New Roman" w:hAnsi="Times New Roman" w:cs="Times New Roman"/>
          <w:sz w:val="24"/>
          <w:szCs w:val="24"/>
          <w:lang w:eastAsia="en-US"/>
        </w:rPr>
        <w:t>Sensibilidad: podemos definir como la cantidad mínima que el sensor será capaz de medir y por lo tanto, modificará la salida. Si ponemos el ejemplo de un sensor de temperatura, la sensibilidad será cuantos grados es capaz de detectar para que modifique la salida en voltios.</w:t>
      </w:r>
    </w:p>
    <w:p w14:paraId="06A4F7D6" w14:textId="77777777" w:rsidR="00202541" w:rsidRPr="00202541" w:rsidRDefault="00202541" w:rsidP="001E3774">
      <w:pPr>
        <w:numPr>
          <w:ilvl w:val="0"/>
          <w:numId w:val="13"/>
        </w:numPr>
        <w:shd w:val="clear" w:color="auto" w:fill="FFFFFF"/>
        <w:spacing w:before="100" w:beforeAutospacing="1" w:after="100" w:afterAutospacing="1" w:line="360" w:lineRule="auto"/>
        <w:ind w:left="600"/>
        <w:rPr>
          <w:rFonts w:ascii="Times New Roman" w:hAnsi="Times New Roman" w:cs="Times New Roman"/>
          <w:sz w:val="24"/>
          <w:szCs w:val="24"/>
          <w:lang w:eastAsia="en-US"/>
        </w:rPr>
      </w:pPr>
      <w:r w:rsidRPr="00202541">
        <w:rPr>
          <w:rFonts w:ascii="Times New Roman" w:hAnsi="Times New Roman" w:cs="Times New Roman"/>
          <w:sz w:val="24"/>
          <w:szCs w:val="24"/>
          <w:lang w:eastAsia="en-US"/>
        </w:rPr>
        <w:t>Rango de valores: son los valores máximo y mínimo que es capaz de medir el sensor. En nuestro caso tendremos una temperatura mínima y una temperatura máxima. Dependerá de las condiciones físicas del propio sensor.</w:t>
      </w:r>
    </w:p>
    <w:p w14:paraId="01C48D1C" w14:textId="77777777" w:rsidR="00202541" w:rsidRPr="00202541" w:rsidRDefault="00202541" w:rsidP="001E3774">
      <w:pPr>
        <w:numPr>
          <w:ilvl w:val="0"/>
          <w:numId w:val="13"/>
        </w:numPr>
        <w:shd w:val="clear" w:color="auto" w:fill="FFFFFF"/>
        <w:spacing w:before="100" w:beforeAutospacing="1" w:after="100" w:afterAutospacing="1" w:line="360" w:lineRule="auto"/>
        <w:ind w:left="600"/>
        <w:rPr>
          <w:rFonts w:ascii="Times New Roman" w:hAnsi="Times New Roman" w:cs="Times New Roman"/>
          <w:sz w:val="24"/>
          <w:szCs w:val="24"/>
          <w:lang w:eastAsia="en-US"/>
        </w:rPr>
      </w:pPr>
      <w:r w:rsidRPr="00202541">
        <w:rPr>
          <w:rFonts w:ascii="Times New Roman" w:hAnsi="Times New Roman" w:cs="Times New Roman"/>
          <w:sz w:val="24"/>
          <w:szCs w:val="24"/>
          <w:lang w:eastAsia="en-US"/>
        </w:rPr>
        <w:t xml:space="preserve">Precisión: en términos coloquiales podemos decir que es el error que se produce entre el valor real y el valor obtenido. Por ejemplo, si tenemos la certeza de que la </w:t>
      </w:r>
      <w:r w:rsidRPr="00202541">
        <w:rPr>
          <w:rFonts w:ascii="Times New Roman" w:hAnsi="Times New Roman" w:cs="Times New Roman"/>
          <w:sz w:val="24"/>
          <w:szCs w:val="24"/>
          <w:lang w:eastAsia="en-US"/>
        </w:rPr>
        <w:lastRenderedPageBreak/>
        <w:t>temperatura es de 25º C y medimos con el sensor, la desviación obtenida con e</w:t>
      </w:r>
      <w:r w:rsidR="00E74ABA">
        <w:rPr>
          <w:rFonts w:ascii="Times New Roman" w:hAnsi="Times New Roman" w:cs="Times New Roman"/>
          <w:sz w:val="24"/>
          <w:szCs w:val="24"/>
          <w:lang w:eastAsia="en-US"/>
        </w:rPr>
        <w:t>l sensor nos dará la precisión</w:t>
      </w:r>
      <w:r w:rsidRPr="00202541">
        <w:rPr>
          <w:rFonts w:ascii="Times New Roman" w:hAnsi="Times New Roman" w:cs="Times New Roman"/>
          <w:sz w:val="24"/>
          <w:szCs w:val="24"/>
          <w:lang w:eastAsia="en-US"/>
        </w:rPr>
        <w:t>.</w:t>
      </w:r>
    </w:p>
    <w:p w14:paraId="6C661FC5" w14:textId="77777777" w:rsidR="00202541" w:rsidRPr="00202541" w:rsidRDefault="00202541" w:rsidP="001E3774">
      <w:pPr>
        <w:numPr>
          <w:ilvl w:val="0"/>
          <w:numId w:val="13"/>
        </w:numPr>
        <w:shd w:val="clear" w:color="auto" w:fill="FFFFFF"/>
        <w:spacing w:before="100" w:beforeAutospacing="1" w:after="100" w:afterAutospacing="1" w:line="360" w:lineRule="auto"/>
        <w:ind w:left="600"/>
        <w:rPr>
          <w:rFonts w:ascii="Times New Roman" w:hAnsi="Times New Roman" w:cs="Times New Roman"/>
          <w:sz w:val="24"/>
          <w:szCs w:val="24"/>
          <w:lang w:eastAsia="en-US"/>
        </w:rPr>
      </w:pPr>
      <w:r w:rsidRPr="00202541">
        <w:rPr>
          <w:rFonts w:ascii="Times New Roman" w:hAnsi="Times New Roman" w:cs="Times New Roman"/>
          <w:sz w:val="24"/>
          <w:szCs w:val="24"/>
          <w:lang w:eastAsia="en-US"/>
        </w:rPr>
        <w:t>Resolución: si ya hemos visto la sensibilidad que nos indica la capacidad de detectar un cambio en la entrada, la resolución es igual pero en la salida. Será el cambio mínimo detectable en la señal de salida. En nuestro caso, dependerá de la resolución de la entrada al microcontrolador en sensores analógicos y del propio sensor en sensores digitales.</w:t>
      </w:r>
    </w:p>
    <w:p w14:paraId="7BDAB02D" w14:textId="522DC7B1" w:rsidR="00C67949" w:rsidRPr="001E3774" w:rsidRDefault="00202541" w:rsidP="007F2227">
      <w:pPr>
        <w:numPr>
          <w:ilvl w:val="0"/>
          <w:numId w:val="13"/>
        </w:numPr>
        <w:shd w:val="clear" w:color="auto" w:fill="FFFFFF"/>
        <w:spacing w:before="240" w:beforeAutospacing="1" w:after="240" w:afterAutospacing="1" w:line="360" w:lineRule="auto"/>
        <w:ind w:left="600"/>
        <w:rPr>
          <w:rFonts w:ascii="Times New Roman" w:hAnsi="Times New Roman" w:cs="Times New Roman"/>
          <w:sz w:val="24"/>
          <w:szCs w:val="24"/>
          <w:lang w:eastAsia="en-US"/>
        </w:rPr>
      </w:pPr>
      <w:r w:rsidRPr="001E3774">
        <w:rPr>
          <w:rFonts w:ascii="Times New Roman" w:hAnsi="Times New Roman" w:cs="Times New Roman"/>
          <w:sz w:val="24"/>
          <w:szCs w:val="24"/>
          <w:lang w:eastAsia="en-US"/>
        </w:rPr>
        <w:t>Tiempo de respuesta: los sensores no cambian su estado de salida inmediatamente. Para que cambie la salida con respecto a una entrada debe pasar un tiempo y a este tiempo se le llama el tiempo de respuesta. Por lo tanto será el tiempo necesario para que cuando se produzca un cambio en la entrada este produzca un cambio en la salida. Se suele medir en % es decir, cuanto tiempo tarda en producirse un % de la variación</w:t>
      </w:r>
      <w:r w:rsidRPr="001E3774">
        <w:rPr>
          <w:rFonts w:ascii="Helvetica" w:eastAsia="Times New Roman" w:hAnsi="Helvetica" w:cs="Helvetica"/>
          <w:color w:val="000000"/>
          <w:sz w:val="27"/>
          <w:szCs w:val="27"/>
          <w:lang w:val="es-MX" w:eastAsia="es-MX"/>
        </w:rPr>
        <w:t>.</w:t>
      </w:r>
    </w:p>
    <w:p w14:paraId="0FA5B931" w14:textId="77777777" w:rsidR="0002345F" w:rsidRDefault="0002345F" w:rsidP="001E3774">
      <w:pPr>
        <w:spacing w:before="240" w:after="240" w:line="360" w:lineRule="auto"/>
        <w:rPr>
          <w:rFonts w:ascii="Times New Roman" w:hAnsi="Times New Roman" w:cs="Times New Roman"/>
          <w:bCs/>
          <w:sz w:val="24"/>
          <w:szCs w:val="24"/>
          <w:lang w:eastAsia="en-US"/>
        </w:rPr>
      </w:pPr>
      <w:r>
        <w:rPr>
          <w:noProof/>
          <w:lang w:val="es-MX" w:eastAsia="es-MX"/>
        </w:rPr>
        <w:drawing>
          <wp:inline distT="0" distB="0" distL="0" distR="0" wp14:anchorId="3B92703F" wp14:editId="7BE8EEE2">
            <wp:extent cx="2456597" cy="3173624"/>
            <wp:effectExtent l="0" t="0" r="127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8077" cy="3214293"/>
                    </a:xfrm>
                    <a:prstGeom prst="rect">
                      <a:avLst/>
                    </a:prstGeom>
                  </pic:spPr>
                </pic:pic>
              </a:graphicData>
            </a:graphic>
          </wp:inline>
        </w:drawing>
      </w:r>
    </w:p>
    <w:p w14:paraId="63BE569A" w14:textId="060EB5C3" w:rsidR="0002345F" w:rsidRDefault="005E4733" w:rsidP="001E3774">
      <w:pPr>
        <w:spacing w:before="240" w:after="240" w:line="360" w:lineRule="auto"/>
        <w:rPr>
          <w:rFonts w:ascii="Times New Roman" w:hAnsi="Times New Roman" w:cs="Times New Roman"/>
          <w:bCs/>
          <w:sz w:val="24"/>
          <w:szCs w:val="24"/>
          <w:lang w:eastAsia="en-US"/>
        </w:rPr>
      </w:pPr>
      <w:r>
        <w:rPr>
          <w:rFonts w:ascii="Times New Roman" w:hAnsi="Times New Roman" w:cs="Times New Roman"/>
          <w:bCs/>
          <w:sz w:val="24"/>
          <w:szCs w:val="24"/>
          <w:lang w:eastAsia="en-US"/>
        </w:rPr>
        <w:t xml:space="preserve">Fig. 3 </w:t>
      </w:r>
      <w:sdt>
        <w:sdtPr>
          <w:rPr>
            <w:rFonts w:ascii="Times New Roman" w:hAnsi="Times New Roman" w:cs="Times New Roman"/>
            <w:bCs/>
            <w:sz w:val="24"/>
            <w:szCs w:val="24"/>
            <w:lang w:eastAsia="en-US"/>
          </w:rPr>
          <w:id w:val="2050256922"/>
          <w:citation/>
        </w:sdtPr>
        <w:sdtEndPr/>
        <w:sdtContent>
          <w:r>
            <w:rPr>
              <w:rFonts w:ascii="Times New Roman" w:hAnsi="Times New Roman" w:cs="Times New Roman"/>
              <w:bCs/>
              <w:sz w:val="24"/>
              <w:szCs w:val="24"/>
              <w:lang w:eastAsia="en-US"/>
            </w:rPr>
            <w:fldChar w:fldCharType="begin"/>
          </w:r>
          <w:r>
            <w:rPr>
              <w:rFonts w:ascii="Times New Roman" w:hAnsi="Times New Roman" w:cs="Times New Roman"/>
              <w:bCs/>
              <w:sz w:val="24"/>
              <w:szCs w:val="24"/>
              <w:lang w:val="es-MX" w:eastAsia="en-US"/>
            </w:rPr>
            <w:instrText xml:space="preserve"> CITATION Sen \l 2058 </w:instrText>
          </w:r>
          <w:r>
            <w:rPr>
              <w:rFonts w:ascii="Times New Roman" w:hAnsi="Times New Roman" w:cs="Times New Roman"/>
              <w:bCs/>
              <w:sz w:val="24"/>
              <w:szCs w:val="24"/>
              <w:lang w:eastAsia="en-US"/>
            </w:rPr>
            <w:fldChar w:fldCharType="separate"/>
          </w:r>
          <w:r w:rsidRPr="005E4733">
            <w:rPr>
              <w:rFonts w:ascii="Times New Roman" w:hAnsi="Times New Roman" w:cs="Times New Roman"/>
              <w:noProof/>
              <w:sz w:val="24"/>
              <w:szCs w:val="24"/>
              <w:lang w:val="es-MX" w:eastAsia="en-US"/>
            </w:rPr>
            <w:t>(Sensor Temperatura, s.f.)</w:t>
          </w:r>
          <w:r>
            <w:rPr>
              <w:rFonts w:ascii="Times New Roman" w:hAnsi="Times New Roman" w:cs="Times New Roman"/>
              <w:bCs/>
              <w:sz w:val="24"/>
              <w:szCs w:val="24"/>
              <w:lang w:eastAsia="en-US"/>
            </w:rPr>
            <w:fldChar w:fldCharType="end"/>
          </w:r>
        </w:sdtContent>
      </w:sdt>
    </w:p>
    <w:p w14:paraId="753035BC" w14:textId="77777777" w:rsidR="00F02F83" w:rsidRDefault="00F02F83" w:rsidP="001E3774">
      <w:pPr>
        <w:spacing w:before="240" w:after="240" w:line="360" w:lineRule="auto"/>
        <w:rPr>
          <w:rFonts w:ascii="Times New Roman" w:hAnsi="Times New Roman" w:cs="Times New Roman"/>
          <w:bCs/>
          <w:sz w:val="24"/>
          <w:szCs w:val="24"/>
          <w:lang w:eastAsia="en-US"/>
        </w:rPr>
      </w:pPr>
    </w:p>
    <w:p w14:paraId="558A5BD1" w14:textId="77777777" w:rsidR="00F02F83" w:rsidRDefault="00F02F83" w:rsidP="001E3774">
      <w:pPr>
        <w:spacing w:before="240" w:after="240" w:line="360" w:lineRule="auto"/>
        <w:rPr>
          <w:rFonts w:ascii="Times New Roman" w:hAnsi="Times New Roman" w:cs="Times New Roman"/>
          <w:bCs/>
          <w:sz w:val="24"/>
          <w:szCs w:val="24"/>
          <w:lang w:eastAsia="en-US"/>
        </w:rPr>
      </w:pPr>
    </w:p>
    <w:p w14:paraId="37F137C5" w14:textId="77777777" w:rsidR="00F02F83" w:rsidRDefault="00F02F83" w:rsidP="001E3774">
      <w:pPr>
        <w:spacing w:before="240" w:after="240" w:line="360" w:lineRule="auto"/>
        <w:rPr>
          <w:rFonts w:ascii="Times New Roman" w:hAnsi="Times New Roman" w:cs="Times New Roman"/>
          <w:bCs/>
          <w:sz w:val="24"/>
          <w:szCs w:val="24"/>
          <w:lang w:eastAsia="en-US"/>
        </w:rPr>
      </w:pPr>
    </w:p>
    <w:p w14:paraId="180D4EEE" w14:textId="77777777" w:rsidR="00C67949" w:rsidRDefault="00C67949" w:rsidP="001E3774">
      <w:pPr>
        <w:spacing w:before="240" w:after="240" w:line="360" w:lineRule="auto"/>
        <w:rPr>
          <w:rFonts w:ascii="Times New Roman" w:hAnsi="Times New Roman" w:cs="Times New Roman"/>
          <w:bCs/>
          <w:sz w:val="24"/>
          <w:szCs w:val="24"/>
          <w:lang w:eastAsia="en-US"/>
        </w:rPr>
      </w:pPr>
      <w:r>
        <w:rPr>
          <w:rFonts w:ascii="Times New Roman" w:hAnsi="Times New Roman" w:cs="Times New Roman"/>
          <w:bCs/>
          <w:sz w:val="24"/>
          <w:szCs w:val="24"/>
          <w:lang w:eastAsia="en-US"/>
        </w:rPr>
        <w:t xml:space="preserve">El hosting es el servicio de alojamiento y acceso a la información de un sitio web. Proveedores especializados otorgan el servicio mediante servidores donde almacenan información, imágenes, video, o cualquier contenido accesible vía web. </w:t>
      </w:r>
    </w:p>
    <w:p w14:paraId="5199B309" w14:textId="77777777" w:rsidR="00C67949" w:rsidRPr="00F432EB" w:rsidRDefault="00C67949" w:rsidP="001E3774">
      <w:pPr>
        <w:spacing w:before="240" w:after="240" w:line="360" w:lineRule="auto"/>
        <w:rPr>
          <w:rFonts w:ascii="Times New Roman" w:hAnsi="Times New Roman" w:cs="Times New Roman"/>
          <w:bCs/>
          <w:sz w:val="24"/>
          <w:szCs w:val="24"/>
        </w:rPr>
      </w:pPr>
      <w:r w:rsidRPr="00F432EB">
        <w:rPr>
          <w:rFonts w:ascii="Times New Roman" w:hAnsi="Times New Roman" w:cs="Times New Roman"/>
          <w:bCs/>
          <w:sz w:val="24"/>
          <w:szCs w:val="24"/>
          <w:lang w:eastAsia="en-US"/>
        </w:rPr>
        <w:t>Tipos de hosting</w:t>
      </w:r>
    </w:p>
    <w:p w14:paraId="1076516A" w14:textId="77777777" w:rsidR="00B84B55" w:rsidRDefault="00C67949" w:rsidP="001E3774">
      <w:pPr>
        <w:spacing w:line="360" w:lineRule="auto"/>
        <w:rPr>
          <w:rFonts w:ascii="Times New Roman" w:hAnsi="Times New Roman" w:cs="Times New Roman"/>
          <w:bCs/>
          <w:sz w:val="24"/>
          <w:szCs w:val="24"/>
          <w:lang w:eastAsia="en-US"/>
        </w:rPr>
      </w:pPr>
      <w:r w:rsidRPr="00F432EB">
        <w:rPr>
          <w:rFonts w:ascii="Times New Roman" w:hAnsi="Times New Roman" w:cs="Times New Roman"/>
          <w:bCs/>
          <w:sz w:val="24"/>
          <w:szCs w:val="24"/>
          <w:lang w:eastAsia="en-US"/>
        </w:rPr>
        <w:t>Existen diversos paquetes de hosting en el mercado, con membresías mensuales, anuales y con todo tipo de promociones</w:t>
      </w:r>
    </w:p>
    <w:p w14:paraId="261E0DA0" w14:textId="77777777" w:rsidR="00F432EB" w:rsidRPr="00F02F83" w:rsidRDefault="00F432EB" w:rsidP="001E3774">
      <w:pPr>
        <w:spacing w:line="360" w:lineRule="auto"/>
        <w:rPr>
          <w:rFonts w:ascii="Times New Roman" w:hAnsi="Times New Roman" w:cs="Times New Roman"/>
          <w:bCs/>
          <w:sz w:val="24"/>
          <w:szCs w:val="24"/>
          <w:lang w:eastAsia="en-US"/>
        </w:rPr>
      </w:pPr>
      <w:r w:rsidRPr="00F02F83">
        <w:rPr>
          <w:rFonts w:ascii="Times New Roman" w:hAnsi="Times New Roman" w:cs="Times New Roman"/>
          <w:bCs/>
          <w:sz w:val="24"/>
          <w:szCs w:val="24"/>
          <w:lang w:eastAsia="en-US"/>
        </w:rPr>
        <w:t>Servidores</w:t>
      </w:r>
    </w:p>
    <w:p w14:paraId="69FD7CDA" w14:textId="77777777" w:rsidR="00F432EB" w:rsidRDefault="00F432EB" w:rsidP="001E3774">
      <w:pPr>
        <w:pStyle w:val="Sinespaciado"/>
        <w:spacing w:line="360" w:lineRule="auto"/>
      </w:pPr>
      <w:r w:rsidRPr="00F432EB">
        <w:t xml:space="preserve">Servidores dedicados (generalmente para empresas micro y pequeñas con </w:t>
      </w:r>
      <w:proofErr w:type="spellStart"/>
      <w:r w:rsidR="000951A6">
        <w:t>t</w:t>
      </w:r>
      <w:r w:rsidRPr="00F432EB">
        <w:t>ransaccionalidad</w:t>
      </w:r>
      <w:proofErr w:type="spellEnd"/>
      <w:r w:rsidRPr="00F432EB">
        <w:t xml:space="preserve"> y tráfico bajo - medio).</w:t>
      </w:r>
    </w:p>
    <w:p w14:paraId="3CABAD35" w14:textId="77777777" w:rsidR="00F432EB" w:rsidRDefault="00F432EB" w:rsidP="001E3774">
      <w:pPr>
        <w:pStyle w:val="Sinespaciado"/>
        <w:spacing w:line="360" w:lineRule="auto"/>
      </w:pPr>
      <w:r w:rsidRPr="00F432EB">
        <w:t>Máquina con características de servidor, limitada a los recursos y hardware que disponga. Su renta es más accesible.</w:t>
      </w:r>
    </w:p>
    <w:p w14:paraId="2120A751" w14:textId="77777777" w:rsidR="00F432EB" w:rsidRPr="00F432EB" w:rsidRDefault="00F432EB" w:rsidP="001E3774">
      <w:pPr>
        <w:pStyle w:val="Sinespaciado"/>
        <w:spacing w:line="360" w:lineRule="auto"/>
      </w:pPr>
      <w:r w:rsidRPr="00F432EB">
        <w:t xml:space="preserve">Computación en la Nube (generalmente para empresas micro, pequeñas, medianas y grandes, con </w:t>
      </w:r>
      <w:proofErr w:type="spellStart"/>
      <w:r w:rsidRPr="00F432EB">
        <w:t>transaccionalidad</w:t>
      </w:r>
      <w:proofErr w:type="spellEnd"/>
      <w:r w:rsidRPr="00F432EB">
        <w:t xml:space="preserve"> y tráfico alto).</w:t>
      </w:r>
    </w:p>
    <w:p w14:paraId="7CBF98D4" w14:textId="77777777" w:rsidR="00F432EB" w:rsidRDefault="00F432EB" w:rsidP="001E3774">
      <w:pPr>
        <w:pStyle w:val="Sinespaciado"/>
        <w:spacing w:line="360" w:lineRule="auto"/>
        <w:rPr>
          <w:color w:val="636468"/>
          <w:w w:val="105"/>
          <w:sz w:val="23"/>
        </w:rPr>
      </w:pPr>
      <w:r w:rsidRPr="00F432EB">
        <w:t>Ofrece recursos computacionales a demanda, casi ilimitados, con características personalizables</w:t>
      </w:r>
      <w:r>
        <w:rPr>
          <w:color w:val="636468"/>
          <w:w w:val="105"/>
          <w:sz w:val="23"/>
        </w:rPr>
        <w:t>.</w:t>
      </w:r>
    </w:p>
    <w:p w14:paraId="5D56E504" w14:textId="77777777" w:rsidR="000951A6" w:rsidRDefault="000951A6" w:rsidP="001E3774">
      <w:pPr>
        <w:pStyle w:val="Sinespaciado"/>
        <w:spacing w:line="360" w:lineRule="auto"/>
        <w:rPr>
          <w:color w:val="636468"/>
          <w:w w:val="105"/>
          <w:sz w:val="23"/>
        </w:rPr>
      </w:pPr>
    </w:p>
    <w:p w14:paraId="699CA8C9" w14:textId="77777777" w:rsidR="000951A6" w:rsidRDefault="000951A6" w:rsidP="001E3774">
      <w:pPr>
        <w:pStyle w:val="Sinespaciado"/>
        <w:spacing w:line="360" w:lineRule="auto"/>
        <w:rPr>
          <w:color w:val="636468"/>
          <w:w w:val="105"/>
          <w:sz w:val="23"/>
        </w:rPr>
      </w:pPr>
    </w:p>
    <w:p w14:paraId="1E2CEC0D" w14:textId="77777777" w:rsidR="00F02F83" w:rsidRDefault="00F02F83" w:rsidP="001E3774">
      <w:pPr>
        <w:pStyle w:val="Sinespaciado"/>
        <w:spacing w:line="360" w:lineRule="auto"/>
        <w:rPr>
          <w:color w:val="636468"/>
          <w:w w:val="105"/>
          <w:sz w:val="23"/>
        </w:rPr>
      </w:pPr>
    </w:p>
    <w:p w14:paraId="3C6876E1" w14:textId="77777777" w:rsidR="00F02F83" w:rsidRDefault="00F02F83" w:rsidP="001E3774">
      <w:pPr>
        <w:pStyle w:val="Sinespaciado"/>
        <w:spacing w:line="360" w:lineRule="auto"/>
        <w:rPr>
          <w:color w:val="636468"/>
          <w:w w:val="105"/>
          <w:sz w:val="23"/>
        </w:rPr>
      </w:pPr>
    </w:p>
    <w:p w14:paraId="0EA56C82" w14:textId="77777777" w:rsidR="00F02F83" w:rsidRDefault="00F02F83" w:rsidP="001E3774">
      <w:pPr>
        <w:pStyle w:val="Sinespaciado"/>
        <w:spacing w:line="360" w:lineRule="auto"/>
        <w:rPr>
          <w:color w:val="636468"/>
          <w:w w:val="105"/>
          <w:sz w:val="23"/>
        </w:rPr>
      </w:pPr>
    </w:p>
    <w:p w14:paraId="7B4077BD" w14:textId="77777777" w:rsidR="00F02F83" w:rsidRDefault="00F02F83" w:rsidP="001E3774">
      <w:pPr>
        <w:pStyle w:val="Sinespaciado"/>
        <w:spacing w:line="360" w:lineRule="auto"/>
        <w:rPr>
          <w:color w:val="636468"/>
          <w:w w:val="105"/>
          <w:sz w:val="23"/>
        </w:rPr>
      </w:pPr>
    </w:p>
    <w:p w14:paraId="733E768F" w14:textId="77777777" w:rsidR="00F02F83" w:rsidRDefault="00F02F83" w:rsidP="001E3774">
      <w:pPr>
        <w:pStyle w:val="Sinespaciado"/>
        <w:spacing w:line="360" w:lineRule="auto"/>
        <w:rPr>
          <w:color w:val="636468"/>
          <w:w w:val="105"/>
          <w:sz w:val="23"/>
        </w:rPr>
      </w:pPr>
    </w:p>
    <w:p w14:paraId="3E57312E" w14:textId="77777777" w:rsidR="00F02F83" w:rsidRDefault="00F02F83" w:rsidP="001E3774">
      <w:pPr>
        <w:pStyle w:val="Sinespaciado"/>
        <w:spacing w:line="360" w:lineRule="auto"/>
        <w:rPr>
          <w:color w:val="636468"/>
          <w:w w:val="105"/>
          <w:sz w:val="23"/>
        </w:rPr>
      </w:pPr>
    </w:p>
    <w:p w14:paraId="32067479" w14:textId="77777777" w:rsidR="00F02F83" w:rsidRDefault="00F02F83" w:rsidP="001E3774">
      <w:pPr>
        <w:pStyle w:val="Sinespaciado"/>
        <w:spacing w:line="360" w:lineRule="auto"/>
        <w:rPr>
          <w:color w:val="636468"/>
          <w:w w:val="105"/>
          <w:sz w:val="23"/>
        </w:rPr>
      </w:pPr>
    </w:p>
    <w:p w14:paraId="3CAF19BA" w14:textId="77777777" w:rsidR="00F02F83" w:rsidRDefault="00F02F83" w:rsidP="001E3774">
      <w:pPr>
        <w:pStyle w:val="Sinespaciado"/>
        <w:spacing w:line="360" w:lineRule="auto"/>
        <w:rPr>
          <w:color w:val="636468"/>
          <w:w w:val="105"/>
          <w:sz w:val="23"/>
        </w:rPr>
      </w:pPr>
    </w:p>
    <w:p w14:paraId="247AD142" w14:textId="77777777" w:rsidR="00F02F83" w:rsidRDefault="00F02F83" w:rsidP="001E3774">
      <w:pPr>
        <w:pStyle w:val="Sinespaciado"/>
        <w:spacing w:line="360" w:lineRule="auto"/>
        <w:rPr>
          <w:color w:val="636468"/>
          <w:w w:val="105"/>
          <w:sz w:val="23"/>
        </w:rPr>
      </w:pPr>
    </w:p>
    <w:p w14:paraId="16BA9EE8" w14:textId="77777777" w:rsidR="00F02F83" w:rsidRDefault="00F02F83" w:rsidP="001E3774">
      <w:pPr>
        <w:pStyle w:val="Sinespaciado"/>
        <w:spacing w:line="360" w:lineRule="auto"/>
        <w:rPr>
          <w:color w:val="636468"/>
          <w:w w:val="105"/>
          <w:sz w:val="23"/>
        </w:rPr>
      </w:pPr>
    </w:p>
    <w:p w14:paraId="106EDA2A" w14:textId="77777777" w:rsidR="00F02F83" w:rsidRDefault="00F02F83" w:rsidP="001E3774">
      <w:pPr>
        <w:pStyle w:val="Sinespaciado"/>
        <w:spacing w:line="360" w:lineRule="auto"/>
        <w:rPr>
          <w:color w:val="636468"/>
          <w:w w:val="105"/>
          <w:sz w:val="23"/>
        </w:rPr>
      </w:pPr>
    </w:p>
    <w:p w14:paraId="3A041B29" w14:textId="77777777" w:rsidR="000951A6" w:rsidRDefault="000951A6" w:rsidP="001E3774">
      <w:pPr>
        <w:pStyle w:val="Sinespaciado"/>
        <w:spacing w:line="360" w:lineRule="auto"/>
        <w:rPr>
          <w:sz w:val="23"/>
        </w:rPr>
      </w:pPr>
    </w:p>
    <w:p w14:paraId="4A92BC33" w14:textId="77777777" w:rsidR="00B84B55" w:rsidRPr="00B84B55" w:rsidRDefault="00B84B55" w:rsidP="001E3774">
      <w:pPr>
        <w:numPr>
          <w:ilvl w:val="1"/>
          <w:numId w:val="7"/>
        </w:numPr>
        <w:spacing w:before="240" w:after="240" w:line="360" w:lineRule="auto"/>
        <w:rPr>
          <w:rFonts w:ascii="Times New Roman" w:hAnsi="Times New Roman" w:cs="Times New Roman"/>
          <w:b/>
          <w:sz w:val="24"/>
          <w:szCs w:val="24"/>
          <w:lang w:eastAsia="en-US"/>
        </w:rPr>
      </w:pPr>
      <w:r w:rsidRPr="00B84B55">
        <w:rPr>
          <w:rFonts w:ascii="Times New Roman" w:hAnsi="Times New Roman" w:cs="Times New Roman"/>
          <w:b/>
          <w:sz w:val="24"/>
          <w:szCs w:val="24"/>
          <w:lang w:eastAsia="en-US"/>
        </w:rPr>
        <w:lastRenderedPageBreak/>
        <w:t>Marco Legal</w:t>
      </w:r>
    </w:p>
    <w:p w14:paraId="23E31712" w14:textId="612814C5" w:rsidR="00ED77EF" w:rsidRPr="00ED77EF" w:rsidRDefault="00B84B55" w:rsidP="001E3774">
      <w:pPr>
        <w:spacing w:before="240" w:after="240" w:line="360" w:lineRule="auto"/>
        <w:rPr>
          <w:rFonts w:ascii="Times New Roman" w:eastAsia="Calibri" w:hAnsi="Times New Roman" w:cs="Times New Roman"/>
          <w:sz w:val="24"/>
          <w:szCs w:val="24"/>
          <w:lang w:eastAsia="en-US"/>
        </w:rPr>
      </w:pPr>
      <w:r w:rsidRPr="00ED77EF">
        <w:rPr>
          <w:rFonts w:ascii="Times New Roman" w:hAnsi="Times New Roman" w:cs="Times New Roman"/>
          <w:sz w:val="24"/>
          <w:szCs w:val="24"/>
          <w:lang w:eastAsia="en-US"/>
        </w:rPr>
        <w:t>Proteger los datos de las personas en la actualidad es primordial, si vemos que a diario los delincuentes de cualquier tipo utilizan mecanismos cada vez más avanzados para obtener información, el riesgo es alto sobre todo cuando, sin saberlo, las personas entregan sus datos en determinado lugar llegando a verse expuestas a que estos puedan ser utilizados para unos fines diferentes a los que inicialmente fueron dados. Hoy las empresas no están exentas del riesgo sobre todo cuando son víctimas del robo de información, convirtiéndose en uno de los canales que prefieren los delincuentes para cometer los delitos.</w:t>
      </w:r>
      <w:r w:rsidR="00ED77EF" w:rsidRPr="00ED77EF">
        <w:rPr>
          <w:rFonts w:ascii="Times New Roman" w:hAnsi="Times New Roman" w:cs="Times New Roman"/>
          <w:sz w:val="24"/>
          <w:szCs w:val="24"/>
          <w:lang w:eastAsia="en-US"/>
        </w:rPr>
        <w:t xml:space="preserve"> </w:t>
      </w:r>
      <w:r w:rsidRPr="00ED77EF">
        <w:rPr>
          <w:rFonts w:ascii="Times New Roman" w:eastAsia="Calibri" w:hAnsi="Times New Roman" w:cs="Times New Roman"/>
          <w:sz w:val="24"/>
          <w:szCs w:val="24"/>
          <w:lang w:eastAsia="en-US"/>
        </w:rPr>
        <w:t>“LEY ESTATUTARIA 1581 DE 2012 de (octubre 17) Diario Oficial No. 48.587 de 18 de octubre de 2012 CONGRESO DE LA REPÚBLICA y DECRETO NÚMERO 1317 DE 2013</w:t>
      </w:r>
      <w:r w:rsidR="005E4733">
        <w:rPr>
          <w:rStyle w:val="Refdenotaalpie"/>
          <w:rFonts w:ascii="Times New Roman" w:eastAsia="Calibri" w:hAnsi="Times New Roman" w:cs="Times New Roman"/>
          <w:sz w:val="24"/>
          <w:szCs w:val="24"/>
          <w:lang w:eastAsia="en-US"/>
        </w:rPr>
        <w:footnoteReference w:id="3"/>
      </w:r>
      <w:r w:rsidRPr="00ED77EF">
        <w:rPr>
          <w:rFonts w:ascii="Times New Roman" w:eastAsia="Calibri" w:hAnsi="Times New Roman" w:cs="Times New Roman"/>
          <w:sz w:val="24"/>
          <w:szCs w:val="24"/>
          <w:lang w:eastAsia="en-US"/>
        </w:rPr>
        <w:t>. Por la cual se dictan disposiciones generales para la protección de datos personales. La presente ley tiene por objeto desarrollar el derecho constitucional que tienen todas las personas a conocer, actualizar y rectificar las informaciones que se hayan recogido sobre ellas en bases de datos o archivos, y los demás derechos, libertades y garantías constitucionales a que se refiere el artículo </w:t>
      </w:r>
      <w:hyperlink r:id="rId14" w:anchor="15" w:history="1">
        <w:r w:rsidRPr="00ED77EF">
          <w:rPr>
            <w:rFonts w:ascii="Times New Roman" w:eastAsia="Calibri" w:hAnsi="Times New Roman" w:cs="Times New Roman"/>
            <w:sz w:val="24"/>
            <w:szCs w:val="24"/>
            <w:lang w:eastAsia="en-US"/>
          </w:rPr>
          <w:t>15</w:t>
        </w:r>
      </w:hyperlink>
      <w:r w:rsidRPr="00ED77EF">
        <w:rPr>
          <w:rFonts w:ascii="Times New Roman" w:eastAsia="Calibri" w:hAnsi="Times New Roman" w:cs="Times New Roman"/>
          <w:sz w:val="24"/>
          <w:szCs w:val="24"/>
          <w:lang w:eastAsia="en-US"/>
        </w:rPr>
        <w:t> de la Constitución Política; así como el derecho a la información consagrado en el artículo </w:t>
      </w:r>
      <w:hyperlink r:id="rId15" w:anchor="20" w:history="1">
        <w:r w:rsidRPr="00ED77EF">
          <w:rPr>
            <w:rFonts w:ascii="Times New Roman" w:eastAsia="Calibri" w:hAnsi="Times New Roman" w:cs="Times New Roman"/>
            <w:sz w:val="24"/>
            <w:szCs w:val="24"/>
            <w:lang w:eastAsia="en-US"/>
          </w:rPr>
          <w:t>20</w:t>
        </w:r>
      </w:hyperlink>
      <w:r w:rsidRPr="00ED77EF">
        <w:rPr>
          <w:rFonts w:ascii="Times New Roman" w:eastAsia="Calibri" w:hAnsi="Times New Roman" w:cs="Times New Roman"/>
          <w:sz w:val="24"/>
          <w:szCs w:val="24"/>
          <w:lang w:eastAsia="en-US"/>
        </w:rPr>
        <w:t xml:space="preserve"> de la misma. “ </w:t>
      </w:r>
      <w:r w:rsidRPr="00ED77EF">
        <w:rPr>
          <w:rFonts w:ascii="Times New Roman" w:eastAsia="Calibri" w:hAnsi="Times New Roman" w:cs="Times New Roman"/>
          <w:sz w:val="24"/>
          <w:szCs w:val="24"/>
          <w:vertAlign w:val="superscript"/>
          <w:lang w:eastAsia="en-US"/>
        </w:rPr>
        <w:footnoteReference w:id="4"/>
      </w:r>
      <w:r w:rsidR="00ED77EF" w:rsidRPr="00ED77EF">
        <w:rPr>
          <w:rFonts w:ascii="Times New Roman" w:eastAsia="Calibri" w:hAnsi="Times New Roman" w:cs="Times New Roman"/>
          <w:sz w:val="24"/>
          <w:szCs w:val="24"/>
          <w:lang w:eastAsia="en-US"/>
        </w:rPr>
        <w:t xml:space="preserve"> </w:t>
      </w:r>
      <w:r w:rsidR="00ED77EF">
        <w:rPr>
          <w:rFonts w:ascii="Times New Roman" w:eastAsia="Calibri" w:hAnsi="Times New Roman" w:cs="Times New Roman"/>
          <w:sz w:val="24"/>
          <w:szCs w:val="24"/>
          <w:lang w:eastAsia="en-US"/>
        </w:rPr>
        <w:t xml:space="preserve"> </w:t>
      </w:r>
      <w:r w:rsidRPr="00ED77EF">
        <w:rPr>
          <w:rFonts w:ascii="Times New Roman" w:eastAsia="Calibri" w:hAnsi="Times New Roman" w:cs="Times New Roman"/>
          <w:color w:val="000000"/>
          <w:sz w:val="24"/>
          <w:szCs w:val="24"/>
          <w:shd w:val="clear" w:color="auto" w:fill="FFFFFF"/>
          <w:lang w:eastAsia="en-US"/>
        </w:rPr>
        <w:t>Artículo 15. “Todas las personas tienen derecho a su intimidad personal y familiar y a su buen nombre, y el Estado debe respetarlos y hacerlos respetar. De igual modo, tienen derecho a conocer, actualizar y rectificar las informaciones que se hayan recogido sobre ellas en los bancos de datos y en archivos de entidades públicas y privadas. En la recolección, tratamiento y circulación de datos se respetarán la libertad y demás garantías consagradas en la Constitución. La correspondencia y demás formas de comunicación privada son inviolables. Sólo pueden ser interceptados o registrados mediante orden judicial, en los casos y con las formalidades que establezca la ley.”</w:t>
      </w:r>
      <w:r w:rsidR="00ED77EF" w:rsidRPr="00ED77EF">
        <w:rPr>
          <w:rFonts w:ascii="Times New Roman" w:eastAsia="Calibri" w:hAnsi="Times New Roman" w:cs="Times New Roman"/>
          <w:color w:val="000000"/>
          <w:sz w:val="24"/>
          <w:szCs w:val="24"/>
          <w:shd w:val="clear" w:color="auto" w:fill="FFFFFF"/>
          <w:lang w:eastAsia="en-US"/>
        </w:rPr>
        <w:t xml:space="preserve"> </w:t>
      </w:r>
      <w:r w:rsidRPr="00ED77EF">
        <w:rPr>
          <w:rFonts w:ascii="Times New Roman" w:eastAsia="Calibri" w:hAnsi="Times New Roman" w:cs="Times New Roman"/>
          <w:color w:val="000000"/>
          <w:sz w:val="24"/>
          <w:szCs w:val="24"/>
          <w:shd w:val="clear" w:color="auto" w:fill="FFFFFF"/>
          <w:lang w:eastAsia="en-US"/>
        </w:rPr>
        <w:t>Artículo 20. “Se garantiza a toda persona la libertad de expresar y difundir su pensamiento y opiniones, la de informar y recibir información veraz e imparcial, y la de fundar medios masivos de comunicación. Estos son libres y tienen responsabilidad social. Se garantiza el derecho a la rectificación en condiciones de equidad. No habrá censura.”</w:t>
      </w:r>
      <w:r w:rsidRPr="00ED77EF">
        <w:rPr>
          <w:rFonts w:ascii="Times New Roman" w:eastAsia="Calibri" w:hAnsi="Times New Roman" w:cs="Times New Roman"/>
          <w:color w:val="000000"/>
          <w:sz w:val="24"/>
          <w:szCs w:val="24"/>
          <w:shd w:val="clear" w:color="auto" w:fill="FFFFFF"/>
          <w:vertAlign w:val="superscript"/>
          <w:lang w:eastAsia="en-US"/>
        </w:rPr>
        <w:footnoteReference w:id="5"/>
      </w:r>
    </w:p>
    <w:p w14:paraId="59F8D0E6" w14:textId="77777777" w:rsidR="00B84B55" w:rsidRPr="00B84B55" w:rsidRDefault="00B84B55" w:rsidP="001E3774">
      <w:pPr>
        <w:numPr>
          <w:ilvl w:val="0"/>
          <w:numId w:val="7"/>
        </w:numPr>
        <w:spacing w:before="240" w:after="240" w:line="360" w:lineRule="auto"/>
        <w:ind w:left="1440" w:hanging="1080"/>
        <w:rPr>
          <w:rFonts w:ascii="Times New Roman" w:eastAsia="Calibri" w:hAnsi="Times New Roman" w:cs="Times New Roman"/>
          <w:b/>
          <w:sz w:val="24"/>
          <w:szCs w:val="24"/>
          <w:lang w:eastAsia="en-US"/>
        </w:rPr>
      </w:pPr>
      <w:r w:rsidRPr="00B84B55">
        <w:rPr>
          <w:rFonts w:ascii="Times New Roman" w:eastAsia="Calibri" w:hAnsi="Times New Roman" w:cs="Times New Roman"/>
          <w:b/>
          <w:sz w:val="24"/>
          <w:szCs w:val="24"/>
          <w:lang w:eastAsia="en-US"/>
        </w:rPr>
        <w:lastRenderedPageBreak/>
        <w:t xml:space="preserve">OBJETIVOS </w:t>
      </w:r>
    </w:p>
    <w:p w14:paraId="3972ECB5" w14:textId="77777777" w:rsidR="00740EB7" w:rsidRDefault="00740EB7" w:rsidP="001E3774">
      <w:pPr>
        <w:autoSpaceDE w:val="0"/>
        <w:autoSpaceDN w:val="0"/>
        <w:adjustRightInd w:val="0"/>
        <w:spacing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Objetivo General:</w:t>
      </w:r>
    </w:p>
    <w:p w14:paraId="08EFBDD7" w14:textId="77777777" w:rsidR="00740EB7" w:rsidRDefault="00740EB7" w:rsidP="001E3774">
      <w:pPr>
        <w:autoSpaceDE w:val="0"/>
        <w:autoSpaceDN w:val="0"/>
        <w:adjustRightInd w:val="0"/>
        <w:spacing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Crear una solución tecnológica que permita una mejor oportunidad de negocio</w:t>
      </w:r>
      <w:r w:rsidR="00241725">
        <w:rPr>
          <w:rFonts w:ascii="Times New Roman" w:eastAsia="Calibri" w:hAnsi="Times New Roman" w:cs="Times New Roman"/>
          <w:sz w:val="24"/>
          <w:szCs w:val="24"/>
          <w:lang w:eastAsia="en-US"/>
        </w:rPr>
        <w:t xml:space="preserve"> implementando E-Business y utilizando dispositivos electrónicos </w:t>
      </w:r>
      <w:r w:rsidR="004A7ACD">
        <w:rPr>
          <w:rFonts w:ascii="Times New Roman" w:eastAsia="Calibri" w:hAnsi="Times New Roman" w:cs="Times New Roman"/>
          <w:sz w:val="24"/>
          <w:szCs w:val="24"/>
          <w:lang w:eastAsia="en-US"/>
        </w:rPr>
        <w:t>para el monitore</w:t>
      </w:r>
      <w:r w:rsidR="00241725">
        <w:rPr>
          <w:rFonts w:ascii="Times New Roman" w:eastAsia="Calibri" w:hAnsi="Times New Roman" w:cs="Times New Roman"/>
          <w:sz w:val="24"/>
          <w:szCs w:val="24"/>
          <w:lang w:eastAsia="en-US"/>
        </w:rPr>
        <w:t>o de Plantas de Jardín.</w:t>
      </w:r>
      <w:r>
        <w:rPr>
          <w:rFonts w:ascii="Times New Roman" w:eastAsia="Calibri" w:hAnsi="Times New Roman" w:cs="Times New Roman"/>
          <w:sz w:val="24"/>
          <w:szCs w:val="24"/>
          <w:lang w:eastAsia="en-US"/>
        </w:rPr>
        <w:tab/>
      </w:r>
    </w:p>
    <w:p w14:paraId="70528BAA" w14:textId="77777777" w:rsidR="00740EB7" w:rsidRDefault="00740EB7" w:rsidP="001E3774">
      <w:pPr>
        <w:autoSpaceDE w:val="0"/>
        <w:autoSpaceDN w:val="0"/>
        <w:adjustRightInd w:val="0"/>
        <w:spacing w:line="360" w:lineRule="auto"/>
        <w:rPr>
          <w:rFonts w:ascii="Times New Roman" w:eastAsia="Calibri" w:hAnsi="Times New Roman" w:cs="Times New Roman"/>
          <w:sz w:val="24"/>
          <w:szCs w:val="24"/>
          <w:lang w:eastAsia="en-US"/>
        </w:rPr>
      </w:pPr>
    </w:p>
    <w:p w14:paraId="29C4D931" w14:textId="77777777" w:rsidR="00740EB7" w:rsidRDefault="00740EB7" w:rsidP="001E3774">
      <w:pPr>
        <w:autoSpaceDE w:val="0"/>
        <w:autoSpaceDN w:val="0"/>
        <w:adjustRightInd w:val="0"/>
        <w:spacing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Objetivo</w:t>
      </w:r>
      <w:r w:rsidR="004A7ACD">
        <w:rPr>
          <w:rFonts w:ascii="Times New Roman" w:eastAsia="Calibri" w:hAnsi="Times New Roman" w:cs="Times New Roman"/>
          <w:sz w:val="24"/>
          <w:szCs w:val="24"/>
          <w:lang w:eastAsia="en-US"/>
        </w:rPr>
        <w:t>s</w:t>
      </w:r>
      <w:r>
        <w:rPr>
          <w:rFonts w:ascii="Times New Roman" w:eastAsia="Calibri" w:hAnsi="Times New Roman" w:cs="Times New Roman"/>
          <w:sz w:val="24"/>
          <w:szCs w:val="24"/>
          <w:lang w:eastAsia="en-US"/>
        </w:rPr>
        <w:t xml:space="preserve"> </w:t>
      </w:r>
      <w:r w:rsidR="004A7ACD">
        <w:rPr>
          <w:rFonts w:ascii="Times New Roman" w:eastAsia="Calibri" w:hAnsi="Times New Roman" w:cs="Times New Roman"/>
          <w:sz w:val="24"/>
          <w:szCs w:val="24"/>
          <w:lang w:eastAsia="en-US"/>
        </w:rPr>
        <w:t>Específicos.</w:t>
      </w:r>
    </w:p>
    <w:p w14:paraId="7FCCFDF2" w14:textId="77777777" w:rsidR="00B84B55" w:rsidRDefault="00241725" w:rsidP="001E3774">
      <w:pPr>
        <w:pStyle w:val="Prrafodelista"/>
        <w:numPr>
          <w:ilvl w:val="0"/>
          <w:numId w:val="10"/>
        </w:numPr>
        <w:autoSpaceDE w:val="0"/>
        <w:autoSpaceDN w:val="0"/>
        <w:adjustRightInd w:val="0"/>
        <w:spacing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Consultar e investigar las características y propiedades del modelo de negocio y la estrategia que se piensa implementar en este.</w:t>
      </w:r>
    </w:p>
    <w:p w14:paraId="76372240" w14:textId="77777777" w:rsidR="00241725" w:rsidRDefault="00241725" w:rsidP="001E3774">
      <w:pPr>
        <w:pStyle w:val="Prrafodelista"/>
        <w:numPr>
          <w:ilvl w:val="0"/>
          <w:numId w:val="10"/>
        </w:numPr>
        <w:autoSpaceDE w:val="0"/>
        <w:autoSpaceDN w:val="0"/>
        <w:adjustRightInd w:val="0"/>
        <w:spacing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Desarrollar p</w:t>
      </w:r>
      <w:r w:rsidR="00F67E48">
        <w:rPr>
          <w:rFonts w:ascii="Times New Roman" w:eastAsia="Calibri" w:hAnsi="Times New Roman" w:cs="Times New Roman"/>
          <w:sz w:val="24"/>
          <w:szCs w:val="24"/>
          <w:lang w:eastAsia="en-US"/>
        </w:rPr>
        <w:t>or medio de tecnologías electrónicas y de software la ejecución del modelo de negocio.</w:t>
      </w:r>
    </w:p>
    <w:p w14:paraId="3C29DC79" w14:textId="77777777" w:rsidR="00F67E48" w:rsidRDefault="004A7ACD" w:rsidP="001E3774">
      <w:pPr>
        <w:pStyle w:val="Prrafodelista"/>
        <w:numPr>
          <w:ilvl w:val="0"/>
          <w:numId w:val="10"/>
        </w:numPr>
        <w:autoSpaceDE w:val="0"/>
        <w:autoSpaceDN w:val="0"/>
        <w:adjustRightInd w:val="0"/>
        <w:spacing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Implementar el dispositivo para el monitoreo de las condiciones ambientales básicas de la planta.</w:t>
      </w:r>
      <w:r w:rsidR="0051722A">
        <w:rPr>
          <w:rFonts w:ascii="Times New Roman" w:eastAsia="Calibri" w:hAnsi="Times New Roman" w:cs="Times New Roman"/>
          <w:sz w:val="24"/>
          <w:szCs w:val="24"/>
          <w:lang w:eastAsia="en-US"/>
        </w:rPr>
        <w:t xml:space="preserve"> </w:t>
      </w:r>
    </w:p>
    <w:p w14:paraId="2CFBE51A" w14:textId="77777777" w:rsidR="009D7758" w:rsidRDefault="009D7758" w:rsidP="001E3774">
      <w:pPr>
        <w:pStyle w:val="Prrafodelista"/>
        <w:autoSpaceDE w:val="0"/>
        <w:autoSpaceDN w:val="0"/>
        <w:adjustRightInd w:val="0"/>
        <w:spacing w:line="360" w:lineRule="auto"/>
        <w:rPr>
          <w:rFonts w:ascii="Times New Roman" w:eastAsia="Calibri" w:hAnsi="Times New Roman" w:cs="Times New Roman"/>
          <w:sz w:val="24"/>
          <w:szCs w:val="24"/>
          <w:lang w:eastAsia="en-US"/>
        </w:rPr>
      </w:pPr>
    </w:p>
    <w:p w14:paraId="5690D370" w14:textId="77777777" w:rsidR="009D7758" w:rsidRDefault="009D7758" w:rsidP="001E3774">
      <w:pPr>
        <w:pStyle w:val="Prrafodelista"/>
        <w:autoSpaceDE w:val="0"/>
        <w:autoSpaceDN w:val="0"/>
        <w:adjustRightInd w:val="0"/>
        <w:spacing w:line="360" w:lineRule="auto"/>
        <w:rPr>
          <w:rFonts w:ascii="Times New Roman" w:eastAsia="Calibri" w:hAnsi="Times New Roman" w:cs="Times New Roman"/>
          <w:sz w:val="24"/>
          <w:szCs w:val="24"/>
          <w:lang w:eastAsia="en-US"/>
        </w:rPr>
      </w:pPr>
    </w:p>
    <w:p w14:paraId="0D0C43FC" w14:textId="77777777" w:rsidR="009D7758" w:rsidRDefault="009D7758" w:rsidP="001E3774">
      <w:pPr>
        <w:pStyle w:val="Prrafodelista"/>
        <w:autoSpaceDE w:val="0"/>
        <w:autoSpaceDN w:val="0"/>
        <w:adjustRightInd w:val="0"/>
        <w:spacing w:line="360" w:lineRule="auto"/>
        <w:rPr>
          <w:rFonts w:ascii="Times New Roman" w:eastAsia="Calibri" w:hAnsi="Times New Roman" w:cs="Times New Roman"/>
          <w:sz w:val="24"/>
          <w:szCs w:val="24"/>
          <w:lang w:eastAsia="en-US"/>
        </w:rPr>
      </w:pPr>
    </w:p>
    <w:p w14:paraId="2A98DB49" w14:textId="77777777" w:rsidR="009D7758" w:rsidRDefault="009D7758" w:rsidP="001E3774">
      <w:pPr>
        <w:pStyle w:val="Prrafodelista"/>
        <w:autoSpaceDE w:val="0"/>
        <w:autoSpaceDN w:val="0"/>
        <w:adjustRightInd w:val="0"/>
        <w:spacing w:line="360" w:lineRule="auto"/>
        <w:rPr>
          <w:rFonts w:ascii="Times New Roman" w:eastAsia="Calibri" w:hAnsi="Times New Roman" w:cs="Times New Roman"/>
          <w:sz w:val="24"/>
          <w:szCs w:val="24"/>
          <w:lang w:eastAsia="en-US"/>
        </w:rPr>
      </w:pPr>
    </w:p>
    <w:p w14:paraId="452156F6" w14:textId="77777777" w:rsidR="009D7758" w:rsidRDefault="009D7758" w:rsidP="001E3774">
      <w:pPr>
        <w:pStyle w:val="Prrafodelista"/>
        <w:autoSpaceDE w:val="0"/>
        <w:autoSpaceDN w:val="0"/>
        <w:adjustRightInd w:val="0"/>
        <w:spacing w:line="360" w:lineRule="auto"/>
        <w:rPr>
          <w:rFonts w:ascii="Times New Roman" w:eastAsia="Calibri" w:hAnsi="Times New Roman" w:cs="Times New Roman"/>
          <w:sz w:val="24"/>
          <w:szCs w:val="24"/>
          <w:lang w:eastAsia="en-US"/>
        </w:rPr>
      </w:pPr>
    </w:p>
    <w:p w14:paraId="2B11F43C" w14:textId="77777777" w:rsidR="009D7758" w:rsidRDefault="009D7758" w:rsidP="001E3774">
      <w:pPr>
        <w:pStyle w:val="Prrafodelista"/>
        <w:autoSpaceDE w:val="0"/>
        <w:autoSpaceDN w:val="0"/>
        <w:adjustRightInd w:val="0"/>
        <w:spacing w:line="360" w:lineRule="auto"/>
        <w:rPr>
          <w:rFonts w:ascii="Times New Roman" w:eastAsia="Calibri" w:hAnsi="Times New Roman" w:cs="Times New Roman"/>
          <w:sz w:val="24"/>
          <w:szCs w:val="24"/>
          <w:lang w:eastAsia="en-US"/>
        </w:rPr>
      </w:pPr>
    </w:p>
    <w:p w14:paraId="6AD3659B" w14:textId="77777777" w:rsidR="009D7758" w:rsidRDefault="009D7758" w:rsidP="001E3774">
      <w:pPr>
        <w:pStyle w:val="Prrafodelista"/>
        <w:autoSpaceDE w:val="0"/>
        <w:autoSpaceDN w:val="0"/>
        <w:adjustRightInd w:val="0"/>
        <w:spacing w:line="360" w:lineRule="auto"/>
        <w:rPr>
          <w:rFonts w:ascii="Times New Roman" w:eastAsia="Calibri" w:hAnsi="Times New Roman" w:cs="Times New Roman"/>
          <w:sz w:val="24"/>
          <w:szCs w:val="24"/>
          <w:lang w:eastAsia="en-US"/>
        </w:rPr>
      </w:pPr>
    </w:p>
    <w:p w14:paraId="4AEDD3E8" w14:textId="77777777" w:rsidR="009D7758" w:rsidRDefault="009D7758" w:rsidP="001E3774">
      <w:pPr>
        <w:pStyle w:val="Prrafodelista"/>
        <w:autoSpaceDE w:val="0"/>
        <w:autoSpaceDN w:val="0"/>
        <w:adjustRightInd w:val="0"/>
        <w:spacing w:line="360" w:lineRule="auto"/>
        <w:rPr>
          <w:rFonts w:ascii="Times New Roman" w:eastAsia="Calibri" w:hAnsi="Times New Roman" w:cs="Times New Roman"/>
          <w:sz w:val="24"/>
          <w:szCs w:val="24"/>
          <w:lang w:eastAsia="en-US"/>
        </w:rPr>
      </w:pPr>
    </w:p>
    <w:p w14:paraId="584A486A" w14:textId="77777777" w:rsidR="00B84B55" w:rsidRDefault="00B84B55" w:rsidP="001E3774">
      <w:pPr>
        <w:autoSpaceDE w:val="0"/>
        <w:autoSpaceDN w:val="0"/>
        <w:adjustRightInd w:val="0"/>
        <w:spacing w:line="360" w:lineRule="auto"/>
        <w:rPr>
          <w:rFonts w:ascii="Times New Roman" w:eastAsia="Calibri" w:hAnsi="Times New Roman" w:cs="Times New Roman"/>
          <w:sz w:val="24"/>
          <w:szCs w:val="24"/>
          <w:lang w:eastAsia="en-US"/>
        </w:rPr>
      </w:pPr>
    </w:p>
    <w:p w14:paraId="3834B3AE" w14:textId="77777777" w:rsidR="005E4733" w:rsidRDefault="005E4733" w:rsidP="001E3774">
      <w:pPr>
        <w:autoSpaceDE w:val="0"/>
        <w:autoSpaceDN w:val="0"/>
        <w:adjustRightInd w:val="0"/>
        <w:spacing w:line="360" w:lineRule="auto"/>
        <w:rPr>
          <w:rFonts w:ascii="Times New Roman" w:eastAsia="Calibri" w:hAnsi="Times New Roman" w:cs="Times New Roman"/>
          <w:sz w:val="24"/>
          <w:szCs w:val="24"/>
          <w:lang w:eastAsia="en-US"/>
        </w:rPr>
      </w:pPr>
    </w:p>
    <w:p w14:paraId="58DDE656" w14:textId="77777777" w:rsidR="005E4733" w:rsidRDefault="005E4733" w:rsidP="001E3774">
      <w:pPr>
        <w:autoSpaceDE w:val="0"/>
        <w:autoSpaceDN w:val="0"/>
        <w:adjustRightInd w:val="0"/>
        <w:spacing w:line="360" w:lineRule="auto"/>
        <w:rPr>
          <w:rFonts w:ascii="Times New Roman" w:eastAsia="Calibri" w:hAnsi="Times New Roman" w:cs="Times New Roman"/>
          <w:sz w:val="24"/>
          <w:szCs w:val="24"/>
          <w:lang w:eastAsia="en-US"/>
        </w:rPr>
      </w:pPr>
    </w:p>
    <w:p w14:paraId="34C8DDC1" w14:textId="77777777" w:rsidR="009D7758" w:rsidRPr="00B84B55" w:rsidRDefault="009D7758" w:rsidP="001E3774">
      <w:pPr>
        <w:autoSpaceDE w:val="0"/>
        <w:autoSpaceDN w:val="0"/>
        <w:adjustRightInd w:val="0"/>
        <w:spacing w:line="360" w:lineRule="auto"/>
        <w:rPr>
          <w:rFonts w:ascii="Times New Roman" w:eastAsia="Calibri" w:hAnsi="Times New Roman" w:cs="Times New Roman"/>
          <w:sz w:val="24"/>
          <w:szCs w:val="24"/>
          <w:lang w:eastAsia="en-US"/>
        </w:rPr>
      </w:pPr>
    </w:p>
    <w:p w14:paraId="18F00763" w14:textId="77777777" w:rsidR="00B84B55" w:rsidRDefault="00B84B55" w:rsidP="001E3774">
      <w:pPr>
        <w:numPr>
          <w:ilvl w:val="0"/>
          <w:numId w:val="7"/>
        </w:numPr>
        <w:spacing w:before="240" w:after="240" w:line="360" w:lineRule="auto"/>
        <w:rPr>
          <w:rFonts w:ascii="Times New Roman" w:eastAsia="Calibri" w:hAnsi="Times New Roman" w:cs="Times New Roman"/>
          <w:b/>
          <w:sz w:val="24"/>
          <w:szCs w:val="24"/>
          <w:lang w:eastAsia="en-US"/>
        </w:rPr>
      </w:pPr>
      <w:r w:rsidRPr="00B84B55">
        <w:rPr>
          <w:rFonts w:ascii="Times New Roman" w:eastAsia="Calibri" w:hAnsi="Times New Roman" w:cs="Times New Roman"/>
          <w:b/>
          <w:sz w:val="24"/>
          <w:szCs w:val="24"/>
          <w:lang w:eastAsia="en-US"/>
        </w:rPr>
        <w:lastRenderedPageBreak/>
        <w:t xml:space="preserve">DISEÑO METODOLÓGICO </w:t>
      </w:r>
    </w:p>
    <w:p w14:paraId="4B582560" w14:textId="77777777" w:rsidR="00ED77EF" w:rsidRPr="00D93D10" w:rsidRDefault="00D93D10" w:rsidP="001E3774">
      <w:pPr>
        <w:spacing w:before="240" w:after="240" w:line="360" w:lineRule="auto"/>
        <w:rPr>
          <w:rFonts w:ascii="Times New Roman" w:eastAsia="Calibri" w:hAnsi="Times New Roman" w:cs="Times New Roman"/>
          <w:sz w:val="24"/>
          <w:szCs w:val="24"/>
          <w:lang w:eastAsia="en-US"/>
        </w:rPr>
      </w:pPr>
      <w:r w:rsidRPr="00D93D10">
        <w:rPr>
          <w:rFonts w:ascii="Times New Roman" w:eastAsia="Calibri" w:hAnsi="Times New Roman" w:cs="Times New Roman"/>
          <w:sz w:val="24"/>
          <w:szCs w:val="24"/>
          <w:lang w:eastAsia="en-US"/>
        </w:rPr>
        <w:t>METODOLOGÍA PROTOTIPAL</w:t>
      </w:r>
    </w:p>
    <w:p w14:paraId="0F9EA780" w14:textId="77777777" w:rsidR="00F56C13" w:rsidRDefault="00EB25FA" w:rsidP="001E3774">
      <w:pPr>
        <w:spacing w:before="240" w:after="240" w:line="360" w:lineRule="auto"/>
        <w:rPr>
          <w:rFonts w:ascii="Times New Roman" w:eastAsia="Calibri" w:hAnsi="Times New Roman" w:cs="Times New Roman"/>
          <w:sz w:val="24"/>
          <w:szCs w:val="24"/>
          <w:lang w:eastAsia="en-US"/>
        </w:rPr>
      </w:pPr>
      <w:r w:rsidRPr="00EB25FA">
        <w:rPr>
          <w:rFonts w:ascii="Times New Roman" w:eastAsia="Calibri" w:hAnsi="Times New Roman" w:cs="Times New Roman"/>
          <w:sz w:val="24"/>
          <w:szCs w:val="24"/>
          <w:lang w:eastAsia="en-US"/>
        </w:rPr>
        <w:t xml:space="preserve">El modelo de prototipos permite que todo el sistema, o algunas sus partes, se construyan rápidamente para comprender o aclarar aspectos, tiene el mismo objetivo </w:t>
      </w:r>
      <w:r>
        <w:rPr>
          <w:rFonts w:ascii="Times New Roman" w:eastAsia="Calibri" w:hAnsi="Times New Roman" w:cs="Times New Roman"/>
          <w:sz w:val="24"/>
          <w:szCs w:val="24"/>
          <w:lang w:eastAsia="en-US"/>
        </w:rPr>
        <w:t>que un prototipo de ingeniería, donde los requerimientos o el diseño requieren la investigación repetida para asegurar que el desarrollador, el usuario y el cliente tengan una comprensión unificada tanto de lo que se necesita como de lo que se propone como solución.</w:t>
      </w:r>
    </w:p>
    <w:p w14:paraId="548C81E3" w14:textId="77777777" w:rsidR="00EB25FA" w:rsidRDefault="00EB25FA" w:rsidP="001E3774">
      <w:pPr>
        <w:spacing w:before="240" w:after="240"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En el ciclo de vida de </w:t>
      </w:r>
      <w:proofErr w:type="spellStart"/>
      <w:r>
        <w:rPr>
          <w:rFonts w:ascii="Times New Roman" w:eastAsia="Calibri" w:hAnsi="Times New Roman" w:cs="Times New Roman"/>
          <w:sz w:val="24"/>
          <w:szCs w:val="24"/>
          <w:lang w:eastAsia="en-US"/>
        </w:rPr>
        <w:t>prototipado</w:t>
      </w:r>
      <w:proofErr w:type="spellEnd"/>
      <w:r>
        <w:rPr>
          <w:rFonts w:ascii="Times New Roman" w:eastAsia="Calibri" w:hAnsi="Times New Roman" w:cs="Times New Roman"/>
          <w:sz w:val="24"/>
          <w:szCs w:val="24"/>
          <w:lang w:eastAsia="en-US"/>
        </w:rPr>
        <w:t xml:space="preserve"> las se pueden detallar de la siguiente manera:</w:t>
      </w:r>
    </w:p>
    <w:p w14:paraId="2D5FB7A2" w14:textId="77777777" w:rsidR="00EB25FA" w:rsidRDefault="00EB25FA" w:rsidP="001E3774">
      <w:pPr>
        <w:pStyle w:val="Prrafodelista"/>
        <w:numPr>
          <w:ilvl w:val="0"/>
          <w:numId w:val="15"/>
        </w:numPr>
        <w:spacing w:before="240" w:after="240"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Requisitos del sistema</w:t>
      </w:r>
    </w:p>
    <w:p w14:paraId="4C149758" w14:textId="77777777" w:rsidR="00EB25FA" w:rsidRDefault="00EB25FA" w:rsidP="001E3774">
      <w:pPr>
        <w:pStyle w:val="Prrafodelista"/>
        <w:numPr>
          <w:ilvl w:val="0"/>
          <w:numId w:val="15"/>
        </w:numPr>
        <w:spacing w:before="240" w:after="240"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Especificaciones de requisitos del prototipo</w:t>
      </w:r>
    </w:p>
    <w:p w14:paraId="4CFEEE79" w14:textId="77777777" w:rsidR="00AC5146" w:rsidRDefault="00EB25FA" w:rsidP="001E3774">
      <w:pPr>
        <w:pStyle w:val="Prrafodelista"/>
        <w:numPr>
          <w:ilvl w:val="0"/>
          <w:numId w:val="15"/>
        </w:numPr>
        <w:spacing w:before="240" w:after="240"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Diseño del prototipo </w:t>
      </w:r>
    </w:p>
    <w:p w14:paraId="6B0F7A30" w14:textId="77777777" w:rsidR="00AC5146" w:rsidRDefault="00AC5146" w:rsidP="001E3774">
      <w:pPr>
        <w:pStyle w:val="Prrafodelista"/>
        <w:numPr>
          <w:ilvl w:val="0"/>
          <w:numId w:val="15"/>
        </w:numPr>
        <w:spacing w:before="240" w:after="240"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Desarrollo del Prototipo (Codificación)</w:t>
      </w:r>
    </w:p>
    <w:p w14:paraId="4BCF624C" w14:textId="77777777" w:rsidR="00AC5146" w:rsidRDefault="00AC5146" w:rsidP="001E3774">
      <w:pPr>
        <w:pStyle w:val="Prrafodelista"/>
        <w:numPr>
          <w:ilvl w:val="0"/>
          <w:numId w:val="15"/>
        </w:numPr>
        <w:spacing w:before="240" w:after="240"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Implementación y prueba del prototipo</w:t>
      </w:r>
    </w:p>
    <w:p w14:paraId="6DFAD5F3" w14:textId="77777777" w:rsidR="00AC5146" w:rsidRDefault="00AC5146" w:rsidP="001E3774">
      <w:pPr>
        <w:pStyle w:val="Prrafodelista"/>
        <w:numPr>
          <w:ilvl w:val="0"/>
          <w:numId w:val="15"/>
        </w:numPr>
        <w:spacing w:before="240" w:after="240"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Refinamiento iterativo de las especificaciones del prototipo</w:t>
      </w:r>
    </w:p>
    <w:p w14:paraId="4AEEAB09" w14:textId="77777777" w:rsidR="00AC5146" w:rsidRDefault="00AC5146" w:rsidP="001E3774">
      <w:pPr>
        <w:pStyle w:val="Prrafodelista"/>
        <w:numPr>
          <w:ilvl w:val="0"/>
          <w:numId w:val="15"/>
        </w:numPr>
        <w:spacing w:before="240" w:after="240"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Diseño del sistema final</w:t>
      </w:r>
    </w:p>
    <w:p w14:paraId="41245781" w14:textId="77777777" w:rsidR="00AC5146" w:rsidRDefault="00AC5146" w:rsidP="001E3774">
      <w:pPr>
        <w:pStyle w:val="Prrafodelista"/>
        <w:numPr>
          <w:ilvl w:val="0"/>
          <w:numId w:val="15"/>
        </w:numPr>
        <w:spacing w:before="240" w:after="240"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Implementación del sistema final.</w:t>
      </w:r>
    </w:p>
    <w:p w14:paraId="2A3DC489" w14:textId="77777777" w:rsidR="00EB25FA" w:rsidRPr="00AC5146" w:rsidRDefault="00AC5146" w:rsidP="001E3774">
      <w:pPr>
        <w:spacing w:before="240" w:after="240" w:line="360" w:lineRule="auto"/>
        <w:rPr>
          <w:rFonts w:ascii="Times New Roman" w:eastAsia="Calibri" w:hAnsi="Times New Roman" w:cs="Times New Roman"/>
          <w:sz w:val="24"/>
          <w:szCs w:val="24"/>
          <w:lang w:eastAsia="en-US"/>
        </w:rPr>
      </w:pPr>
      <w:r>
        <w:rPr>
          <w:noProof/>
          <w:lang w:val="es-MX" w:eastAsia="es-MX"/>
        </w:rPr>
        <w:lastRenderedPageBreak/>
        <w:drawing>
          <wp:inline distT="0" distB="0" distL="0" distR="0" wp14:anchorId="322157AD" wp14:editId="442D6030">
            <wp:extent cx="6620900" cy="3507474"/>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50258" cy="3523027"/>
                    </a:xfrm>
                    <a:prstGeom prst="rect">
                      <a:avLst/>
                    </a:prstGeom>
                  </pic:spPr>
                </pic:pic>
              </a:graphicData>
            </a:graphic>
          </wp:inline>
        </w:drawing>
      </w:r>
      <w:r w:rsidRPr="00AC5146">
        <w:rPr>
          <w:rFonts w:ascii="Times New Roman" w:eastAsia="Calibri" w:hAnsi="Times New Roman" w:cs="Times New Roman"/>
          <w:sz w:val="24"/>
          <w:szCs w:val="24"/>
          <w:lang w:eastAsia="en-US"/>
        </w:rPr>
        <w:t xml:space="preserve"> </w:t>
      </w:r>
      <w:r w:rsidR="00EB25FA" w:rsidRPr="00AC5146">
        <w:rPr>
          <w:rFonts w:ascii="Times New Roman" w:eastAsia="Calibri" w:hAnsi="Times New Roman" w:cs="Times New Roman"/>
          <w:sz w:val="24"/>
          <w:szCs w:val="24"/>
          <w:lang w:eastAsia="en-US"/>
        </w:rPr>
        <w:t xml:space="preserve"> </w:t>
      </w:r>
    </w:p>
    <w:p w14:paraId="1EA978FD" w14:textId="07C1AA48" w:rsidR="00EB25FA" w:rsidRDefault="005E4733" w:rsidP="001E3774">
      <w:pPr>
        <w:spacing w:before="240" w:after="240"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Fig. 4. </w:t>
      </w:r>
      <w:sdt>
        <w:sdtPr>
          <w:rPr>
            <w:rFonts w:ascii="Times New Roman" w:eastAsia="Calibri" w:hAnsi="Times New Roman" w:cs="Times New Roman"/>
            <w:sz w:val="24"/>
            <w:szCs w:val="24"/>
            <w:lang w:eastAsia="en-US"/>
          </w:rPr>
          <w:id w:val="496931320"/>
          <w:citation/>
        </w:sdtPr>
        <w:sdtEndPr/>
        <w:sdtContent>
          <w:r>
            <w:rPr>
              <w:rFonts w:ascii="Times New Roman" w:eastAsia="Calibri" w:hAnsi="Times New Roman" w:cs="Times New Roman"/>
              <w:sz w:val="24"/>
              <w:szCs w:val="24"/>
              <w:lang w:eastAsia="en-US"/>
            </w:rPr>
            <w:fldChar w:fldCharType="begin"/>
          </w:r>
          <w:r>
            <w:rPr>
              <w:rFonts w:ascii="Times New Roman" w:eastAsia="Calibri" w:hAnsi="Times New Roman" w:cs="Times New Roman"/>
              <w:sz w:val="24"/>
              <w:szCs w:val="24"/>
              <w:lang w:val="es-MX" w:eastAsia="en-US"/>
            </w:rPr>
            <w:instrText xml:space="preserve"> CITATION Res \l 2058 </w:instrText>
          </w:r>
          <w:r>
            <w:rPr>
              <w:rFonts w:ascii="Times New Roman" w:eastAsia="Calibri" w:hAnsi="Times New Roman" w:cs="Times New Roman"/>
              <w:sz w:val="24"/>
              <w:szCs w:val="24"/>
              <w:lang w:eastAsia="en-US"/>
            </w:rPr>
            <w:fldChar w:fldCharType="separate"/>
          </w:r>
          <w:r w:rsidRPr="005E4733">
            <w:rPr>
              <w:rFonts w:ascii="Times New Roman" w:eastAsia="Calibri" w:hAnsi="Times New Roman" w:cs="Times New Roman"/>
              <w:noProof/>
              <w:sz w:val="24"/>
              <w:szCs w:val="24"/>
              <w:lang w:val="es-MX" w:eastAsia="en-US"/>
            </w:rPr>
            <w:t>(Research Gate, s.f.)</w:t>
          </w:r>
          <w:r>
            <w:rPr>
              <w:rFonts w:ascii="Times New Roman" w:eastAsia="Calibri" w:hAnsi="Times New Roman" w:cs="Times New Roman"/>
              <w:sz w:val="24"/>
              <w:szCs w:val="24"/>
              <w:lang w:eastAsia="en-US"/>
            </w:rPr>
            <w:fldChar w:fldCharType="end"/>
          </w:r>
        </w:sdtContent>
      </w:sdt>
    </w:p>
    <w:p w14:paraId="669344BF" w14:textId="77777777" w:rsidR="00AC5146" w:rsidRDefault="00B82DC5" w:rsidP="001E3774">
      <w:pPr>
        <w:spacing w:before="240" w:after="240" w:line="360" w:lineRule="auto"/>
        <w:rPr>
          <w:rFonts w:ascii="Times New Roman" w:eastAsia="Calibri" w:hAnsi="Times New Roman" w:cs="Times New Roman"/>
          <w:sz w:val="24"/>
          <w:szCs w:val="24"/>
          <w:lang w:eastAsia="en-US"/>
        </w:rPr>
      </w:pPr>
      <w:r>
        <w:rPr>
          <w:noProof/>
          <w:lang w:val="es-MX" w:eastAsia="es-MX"/>
        </w:rPr>
        <w:drawing>
          <wp:inline distT="0" distB="0" distL="0" distR="0" wp14:anchorId="1BCFF133" wp14:editId="1364EA40">
            <wp:extent cx="5612130" cy="288480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884805"/>
                    </a:xfrm>
                    <a:prstGeom prst="rect">
                      <a:avLst/>
                    </a:prstGeom>
                  </pic:spPr>
                </pic:pic>
              </a:graphicData>
            </a:graphic>
          </wp:inline>
        </w:drawing>
      </w:r>
    </w:p>
    <w:p w14:paraId="3AC12E20" w14:textId="51E2E03F" w:rsidR="00B82DC5" w:rsidRPr="00EB25FA" w:rsidRDefault="005E4733" w:rsidP="001E3774">
      <w:pPr>
        <w:spacing w:before="240" w:after="240"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Fig. 5</w:t>
      </w:r>
      <w:r w:rsidR="00B82DC5">
        <w:rPr>
          <w:rFonts w:ascii="Times New Roman" w:eastAsia="Calibri" w:hAnsi="Times New Roman" w:cs="Times New Roman"/>
          <w:sz w:val="24"/>
          <w:szCs w:val="24"/>
          <w:lang w:eastAsia="en-US"/>
        </w:rPr>
        <w:t>. Referenc</w:t>
      </w:r>
      <w:r>
        <w:rPr>
          <w:rFonts w:ascii="Times New Roman" w:eastAsia="Calibri" w:hAnsi="Times New Roman" w:cs="Times New Roman"/>
          <w:sz w:val="24"/>
          <w:szCs w:val="24"/>
          <w:lang w:eastAsia="en-US"/>
        </w:rPr>
        <w:t xml:space="preserve">ia </w:t>
      </w:r>
      <w:sdt>
        <w:sdtPr>
          <w:rPr>
            <w:rFonts w:ascii="Times New Roman" w:eastAsia="Calibri" w:hAnsi="Times New Roman" w:cs="Times New Roman"/>
            <w:sz w:val="24"/>
            <w:szCs w:val="24"/>
            <w:lang w:eastAsia="en-US"/>
          </w:rPr>
          <w:id w:val="801125176"/>
          <w:citation/>
        </w:sdtPr>
        <w:sdtEndPr/>
        <w:sdtContent>
          <w:r>
            <w:rPr>
              <w:rFonts w:ascii="Times New Roman" w:eastAsia="Calibri" w:hAnsi="Times New Roman" w:cs="Times New Roman"/>
              <w:sz w:val="24"/>
              <w:szCs w:val="24"/>
              <w:lang w:eastAsia="en-US"/>
            </w:rPr>
            <w:fldChar w:fldCharType="begin"/>
          </w:r>
          <w:r>
            <w:rPr>
              <w:rFonts w:ascii="Times New Roman" w:eastAsia="Calibri" w:hAnsi="Times New Roman" w:cs="Times New Roman"/>
              <w:sz w:val="24"/>
              <w:szCs w:val="24"/>
              <w:lang w:val="es-MX" w:eastAsia="en-US"/>
            </w:rPr>
            <w:instrText xml:space="preserve"> CITATION Res \l 2058 </w:instrText>
          </w:r>
          <w:r>
            <w:rPr>
              <w:rFonts w:ascii="Times New Roman" w:eastAsia="Calibri" w:hAnsi="Times New Roman" w:cs="Times New Roman"/>
              <w:sz w:val="24"/>
              <w:szCs w:val="24"/>
              <w:lang w:eastAsia="en-US"/>
            </w:rPr>
            <w:fldChar w:fldCharType="separate"/>
          </w:r>
          <w:r w:rsidRPr="005E4733">
            <w:rPr>
              <w:rFonts w:ascii="Times New Roman" w:eastAsia="Calibri" w:hAnsi="Times New Roman" w:cs="Times New Roman"/>
              <w:noProof/>
              <w:sz w:val="24"/>
              <w:szCs w:val="24"/>
              <w:lang w:val="es-MX" w:eastAsia="en-US"/>
            </w:rPr>
            <w:t>(Research Gate, s.f.)</w:t>
          </w:r>
          <w:r>
            <w:rPr>
              <w:rFonts w:ascii="Times New Roman" w:eastAsia="Calibri" w:hAnsi="Times New Roman" w:cs="Times New Roman"/>
              <w:sz w:val="24"/>
              <w:szCs w:val="24"/>
              <w:lang w:eastAsia="en-US"/>
            </w:rPr>
            <w:fldChar w:fldCharType="end"/>
          </w:r>
        </w:sdtContent>
      </w:sdt>
    </w:p>
    <w:p w14:paraId="20135A31" w14:textId="77777777" w:rsidR="00480CED" w:rsidRDefault="00480CED" w:rsidP="001E3774">
      <w:pPr>
        <w:spacing w:before="240" w:after="240" w:line="360" w:lineRule="auto"/>
        <w:rPr>
          <w:rFonts w:ascii="Times New Roman" w:eastAsia="Calibri" w:hAnsi="Times New Roman" w:cs="Times New Roman"/>
          <w:b/>
          <w:sz w:val="24"/>
          <w:szCs w:val="24"/>
          <w:lang w:eastAsia="en-US"/>
        </w:rPr>
      </w:pPr>
    </w:p>
    <w:p w14:paraId="2177D81A" w14:textId="77777777" w:rsidR="00D93D10" w:rsidRDefault="00D93D10" w:rsidP="001E3774">
      <w:pPr>
        <w:pStyle w:val="Sinespaciado"/>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BOOTSTRAP </w:t>
      </w:r>
    </w:p>
    <w:p w14:paraId="0DAA302B" w14:textId="77777777" w:rsidR="00D93D10" w:rsidRDefault="00D93D10" w:rsidP="001E3774">
      <w:pPr>
        <w:pStyle w:val="Sinespaciado"/>
        <w:spacing w:line="360" w:lineRule="auto"/>
        <w:rPr>
          <w:rFonts w:ascii="Times New Roman" w:hAnsi="Times New Roman" w:cs="Times New Roman"/>
          <w:sz w:val="24"/>
          <w:szCs w:val="24"/>
        </w:rPr>
      </w:pPr>
    </w:p>
    <w:p w14:paraId="5506A97A" w14:textId="77777777" w:rsidR="00557AE0" w:rsidRPr="00242006" w:rsidRDefault="00D93D10" w:rsidP="001E3774">
      <w:pPr>
        <w:pStyle w:val="Sinespaciado"/>
        <w:spacing w:line="360" w:lineRule="auto"/>
        <w:rPr>
          <w:rFonts w:ascii="Times New Roman" w:hAnsi="Times New Roman" w:cs="Times New Roman"/>
          <w:sz w:val="24"/>
          <w:szCs w:val="24"/>
        </w:rPr>
      </w:pPr>
      <w:r>
        <w:rPr>
          <w:rFonts w:ascii="Times New Roman" w:hAnsi="Times New Roman" w:cs="Times New Roman"/>
          <w:sz w:val="24"/>
          <w:szCs w:val="24"/>
        </w:rPr>
        <w:t>Es un</w:t>
      </w:r>
      <w:r w:rsidR="00557AE0" w:rsidRPr="00242006">
        <w:rPr>
          <w:rFonts w:ascii="Times New Roman" w:hAnsi="Times New Roman" w:cs="Times New Roman"/>
          <w:sz w:val="24"/>
          <w:szCs w:val="24"/>
        </w:rPr>
        <w:t xml:space="preserve"> Framework constituido por archivos CSS, archivos con Tipos de letra (</w:t>
      </w:r>
      <w:proofErr w:type="spellStart"/>
      <w:r w:rsidR="00557AE0" w:rsidRPr="00242006">
        <w:rPr>
          <w:rFonts w:ascii="Times New Roman" w:hAnsi="Times New Roman" w:cs="Times New Roman"/>
          <w:sz w:val="24"/>
          <w:szCs w:val="24"/>
        </w:rPr>
        <w:t>Fonts</w:t>
      </w:r>
      <w:proofErr w:type="spellEnd"/>
      <w:r w:rsidR="00557AE0" w:rsidRPr="00242006">
        <w:rPr>
          <w:rFonts w:ascii="Times New Roman" w:hAnsi="Times New Roman" w:cs="Times New Roman"/>
          <w:sz w:val="24"/>
          <w:szCs w:val="24"/>
        </w:rPr>
        <w:t>) y archivos JavaScript que facilitan la creación de sitios Web Responsivos e interactivos que se adaptan a los distintos tamaños de dispositivos</w:t>
      </w:r>
      <w:r w:rsidR="00242006" w:rsidRPr="00242006">
        <w:rPr>
          <w:rFonts w:ascii="Times New Roman" w:hAnsi="Times New Roman" w:cs="Times New Roman"/>
          <w:sz w:val="24"/>
          <w:szCs w:val="24"/>
        </w:rPr>
        <w:t xml:space="preserve"> </w:t>
      </w:r>
      <w:r w:rsidR="00557AE0" w:rsidRPr="00242006">
        <w:rPr>
          <w:rFonts w:ascii="Times New Roman" w:hAnsi="Times New Roman" w:cs="Times New Roman"/>
          <w:sz w:val="24"/>
          <w:szCs w:val="24"/>
        </w:rPr>
        <w:t xml:space="preserve">Así como CSS y JS compilados y </w:t>
      </w:r>
      <w:proofErr w:type="spellStart"/>
      <w:r w:rsidR="00557AE0" w:rsidRPr="00242006">
        <w:rPr>
          <w:rFonts w:ascii="Times New Roman" w:hAnsi="Times New Roman" w:cs="Times New Roman"/>
          <w:sz w:val="24"/>
          <w:szCs w:val="24"/>
        </w:rPr>
        <w:t>minificados</w:t>
      </w:r>
      <w:proofErr w:type="spellEnd"/>
      <w:r w:rsidR="00242006" w:rsidRPr="00242006">
        <w:rPr>
          <w:rFonts w:ascii="Times New Roman" w:hAnsi="Times New Roman" w:cs="Times New Roman"/>
          <w:sz w:val="24"/>
          <w:szCs w:val="24"/>
        </w:rPr>
        <w:t xml:space="preserve"> </w:t>
      </w:r>
      <w:r w:rsidR="00557AE0" w:rsidRPr="00242006">
        <w:rPr>
          <w:rFonts w:ascii="Times New Roman" w:hAnsi="Times New Roman" w:cs="Times New Roman"/>
          <w:sz w:val="24"/>
          <w:szCs w:val="24"/>
        </w:rPr>
        <w:t>(</w:t>
      </w:r>
      <w:proofErr w:type="spellStart"/>
      <w:r w:rsidR="00557AE0" w:rsidRPr="00242006">
        <w:rPr>
          <w:rFonts w:ascii="Times New Roman" w:hAnsi="Times New Roman" w:cs="Times New Roman"/>
          <w:sz w:val="24"/>
          <w:szCs w:val="24"/>
        </w:rPr>
        <w:t>bootstrap.min</w:t>
      </w:r>
      <w:proofErr w:type="spellEnd"/>
      <w:r w:rsidR="00557AE0" w:rsidRPr="00242006">
        <w:rPr>
          <w:rFonts w:ascii="Times New Roman" w:hAnsi="Times New Roman" w:cs="Times New Roman"/>
          <w:sz w:val="24"/>
          <w:szCs w:val="24"/>
        </w:rPr>
        <w:t xml:space="preserve">. *). Se incluyen fuentes de </w:t>
      </w:r>
      <w:proofErr w:type="spellStart"/>
      <w:r w:rsidR="00557AE0" w:rsidRPr="00242006">
        <w:rPr>
          <w:rFonts w:ascii="Times New Roman" w:hAnsi="Times New Roman" w:cs="Times New Roman"/>
          <w:sz w:val="24"/>
          <w:szCs w:val="24"/>
        </w:rPr>
        <w:t>Glyphicons</w:t>
      </w:r>
      <w:proofErr w:type="spellEnd"/>
      <w:r w:rsidR="00557AE0" w:rsidRPr="00242006">
        <w:rPr>
          <w:rFonts w:ascii="Times New Roman" w:hAnsi="Times New Roman" w:cs="Times New Roman"/>
          <w:sz w:val="24"/>
          <w:szCs w:val="24"/>
        </w:rPr>
        <w:t xml:space="preserve">, </w:t>
      </w:r>
    </w:p>
    <w:p w14:paraId="7BA08E93" w14:textId="77777777" w:rsidR="00242006" w:rsidRPr="00242006" w:rsidRDefault="00242006" w:rsidP="001E3774">
      <w:pPr>
        <w:pStyle w:val="Sinespaciado"/>
        <w:spacing w:line="360" w:lineRule="auto"/>
        <w:rPr>
          <w:rFonts w:ascii="Times New Roman" w:hAnsi="Times New Roman" w:cs="Times New Roman"/>
          <w:sz w:val="24"/>
          <w:szCs w:val="24"/>
        </w:rPr>
      </w:pPr>
    </w:p>
    <w:p w14:paraId="598A94C3" w14:textId="77777777" w:rsidR="00242006" w:rsidRDefault="00242006" w:rsidP="001E3774">
      <w:pPr>
        <w:pStyle w:val="Sinespaciado"/>
        <w:spacing w:line="360" w:lineRule="auto"/>
      </w:pPr>
      <w:r>
        <w:rPr>
          <w:noProof/>
          <w:lang w:val="es-MX" w:eastAsia="es-MX"/>
        </w:rPr>
        <w:drawing>
          <wp:inline distT="0" distB="0" distL="0" distR="0" wp14:anchorId="217B5FFC" wp14:editId="151E0C02">
            <wp:extent cx="2513835" cy="1787857"/>
            <wp:effectExtent l="0" t="0" r="127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1931" cy="1800727"/>
                    </a:xfrm>
                    <a:prstGeom prst="rect">
                      <a:avLst/>
                    </a:prstGeom>
                  </pic:spPr>
                </pic:pic>
              </a:graphicData>
            </a:graphic>
          </wp:inline>
        </w:drawing>
      </w:r>
    </w:p>
    <w:p w14:paraId="3479E451" w14:textId="77777777" w:rsidR="009441EB" w:rsidRDefault="009441EB" w:rsidP="001E3774">
      <w:pPr>
        <w:pStyle w:val="Sinespaciado"/>
        <w:spacing w:line="360" w:lineRule="auto"/>
      </w:pPr>
    </w:p>
    <w:p w14:paraId="4338CB58" w14:textId="550E6F91" w:rsidR="009441EB" w:rsidRPr="009441EB" w:rsidRDefault="009441EB" w:rsidP="001E3774">
      <w:pPr>
        <w:spacing w:before="240" w:after="240" w:line="360" w:lineRule="auto"/>
        <w:rPr>
          <w:rFonts w:ascii="Times New Roman" w:hAnsi="Times New Roman" w:cs="Times New Roman"/>
          <w:sz w:val="24"/>
          <w:szCs w:val="24"/>
        </w:rPr>
      </w:pPr>
      <w:r>
        <w:rPr>
          <w:rFonts w:ascii="Times New Roman" w:hAnsi="Times New Roman" w:cs="Times New Roman"/>
          <w:sz w:val="24"/>
          <w:szCs w:val="24"/>
        </w:rPr>
        <w:t xml:space="preserve">Fig. </w:t>
      </w:r>
      <w:r w:rsidR="005E4733">
        <w:rPr>
          <w:rFonts w:ascii="Times New Roman" w:hAnsi="Times New Roman" w:cs="Times New Roman"/>
          <w:sz w:val="24"/>
          <w:szCs w:val="24"/>
        </w:rPr>
        <w:t>6</w:t>
      </w:r>
      <w:r>
        <w:rPr>
          <w:rFonts w:ascii="Times New Roman" w:hAnsi="Times New Roman" w:cs="Times New Roman"/>
          <w:sz w:val="24"/>
          <w:szCs w:val="24"/>
        </w:rPr>
        <w:t xml:space="preserve"> </w:t>
      </w:r>
      <w:sdt>
        <w:sdtPr>
          <w:rPr>
            <w:rFonts w:ascii="Times New Roman" w:hAnsi="Times New Roman" w:cs="Times New Roman"/>
            <w:sz w:val="24"/>
            <w:szCs w:val="24"/>
          </w:rPr>
          <w:id w:val="-1819957825"/>
          <w:citation/>
        </w:sdtPr>
        <w:sdtEndPr/>
        <w:sdtContent>
          <w:r w:rsidR="005E4733">
            <w:rPr>
              <w:rFonts w:ascii="Times New Roman" w:hAnsi="Times New Roman" w:cs="Times New Roman"/>
              <w:sz w:val="24"/>
              <w:szCs w:val="24"/>
            </w:rPr>
            <w:fldChar w:fldCharType="begin"/>
          </w:r>
          <w:r w:rsidR="005E4733">
            <w:rPr>
              <w:rFonts w:ascii="Times New Roman" w:hAnsi="Times New Roman" w:cs="Times New Roman"/>
              <w:sz w:val="24"/>
              <w:szCs w:val="24"/>
              <w:lang w:val="es-MX"/>
            </w:rPr>
            <w:instrText xml:space="preserve"> CITATION www \l 2058 </w:instrText>
          </w:r>
          <w:r w:rsidR="005E4733">
            <w:rPr>
              <w:rFonts w:ascii="Times New Roman" w:hAnsi="Times New Roman" w:cs="Times New Roman"/>
              <w:sz w:val="24"/>
              <w:szCs w:val="24"/>
            </w:rPr>
            <w:fldChar w:fldCharType="separate"/>
          </w:r>
          <w:r w:rsidR="005E4733" w:rsidRPr="005E4733">
            <w:rPr>
              <w:rFonts w:ascii="Times New Roman" w:hAnsi="Times New Roman" w:cs="Times New Roman"/>
              <w:noProof/>
              <w:sz w:val="24"/>
              <w:szCs w:val="24"/>
              <w:lang w:val="es-MX"/>
            </w:rPr>
            <w:t>(Cliente Servidor, s.f.)</w:t>
          </w:r>
          <w:r w:rsidR="005E4733">
            <w:rPr>
              <w:rFonts w:ascii="Times New Roman" w:hAnsi="Times New Roman" w:cs="Times New Roman"/>
              <w:sz w:val="24"/>
              <w:szCs w:val="24"/>
            </w:rPr>
            <w:fldChar w:fldCharType="end"/>
          </w:r>
        </w:sdtContent>
      </w:sdt>
    </w:p>
    <w:p w14:paraId="74DDD997" w14:textId="77777777" w:rsidR="00242006" w:rsidRPr="00242006" w:rsidRDefault="00242006" w:rsidP="001E3774">
      <w:pPr>
        <w:pStyle w:val="Sinespaciado"/>
        <w:spacing w:line="360" w:lineRule="auto"/>
        <w:rPr>
          <w:rFonts w:ascii="Times New Roman" w:hAnsi="Times New Roman" w:cs="Times New Roman"/>
          <w:sz w:val="24"/>
          <w:szCs w:val="24"/>
        </w:rPr>
      </w:pPr>
      <w:r w:rsidRPr="00242006">
        <w:rPr>
          <w:rFonts w:ascii="Times New Roman" w:hAnsi="Times New Roman" w:cs="Times New Roman"/>
          <w:sz w:val="24"/>
          <w:szCs w:val="24"/>
        </w:rPr>
        <w:t xml:space="preserve">Los archivos bajo </w:t>
      </w:r>
      <w:proofErr w:type="spellStart"/>
      <w:r w:rsidRPr="00242006">
        <w:rPr>
          <w:rFonts w:ascii="Times New Roman" w:hAnsi="Times New Roman" w:cs="Times New Roman"/>
          <w:sz w:val="24"/>
          <w:szCs w:val="24"/>
        </w:rPr>
        <w:t>less</w:t>
      </w:r>
      <w:proofErr w:type="spellEnd"/>
      <w:r w:rsidRPr="00242006">
        <w:rPr>
          <w:rFonts w:ascii="Times New Roman" w:hAnsi="Times New Roman" w:cs="Times New Roman"/>
          <w:sz w:val="24"/>
          <w:szCs w:val="24"/>
        </w:rPr>
        <w:t xml:space="preserve"> /, </w:t>
      </w:r>
      <w:proofErr w:type="spellStart"/>
      <w:r w:rsidRPr="00242006">
        <w:rPr>
          <w:rFonts w:ascii="Times New Roman" w:hAnsi="Times New Roman" w:cs="Times New Roman"/>
          <w:sz w:val="24"/>
          <w:szCs w:val="24"/>
        </w:rPr>
        <w:t>js</w:t>
      </w:r>
      <w:proofErr w:type="spellEnd"/>
      <w:r w:rsidRPr="00242006">
        <w:rPr>
          <w:rFonts w:ascii="Times New Roman" w:hAnsi="Times New Roman" w:cs="Times New Roman"/>
          <w:sz w:val="24"/>
          <w:szCs w:val="24"/>
        </w:rPr>
        <w:t xml:space="preserve"> / y </w:t>
      </w:r>
      <w:proofErr w:type="spellStart"/>
      <w:r w:rsidRPr="00242006">
        <w:rPr>
          <w:rFonts w:ascii="Times New Roman" w:hAnsi="Times New Roman" w:cs="Times New Roman"/>
          <w:sz w:val="24"/>
          <w:szCs w:val="24"/>
        </w:rPr>
        <w:t>fonts</w:t>
      </w:r>
      <w:proofErr w:type="spellEnd"/>
      <w:r w:rsidRPr="00242006">
        <w:rPr>
          <w:rFonts w:ascii="Times New Roman" w:hAnsi="Times New Roman" w:cs="Times New Roman"/>
          <w:sz w:val="24"/>
          <w:szCs w:val="24"/>
        </w:rPr>
        <w:t xml:space="preserve"> / son el código fuente de </w:t>
      </w:r>
      <w:proofErr w:type="spellStart"/>
      <w:r w:rsidRPr="00242006">
        <w:rPr>
          <w:rFonts w:ascii="Times New Roman" w:hAnsi="Times New Roman" w:cs="Times New Roman"/>
          <w:sz w:val="24"/>
          <w:szCs w:val="24"/>
        </w:rPr>
        <w:t>Bootstrap</w:t>
      </w:r>
      <w:proofErr w:type="spellEnd"/>
      <w:r w:rsidRPr="00242006">
        <w:rPr>
          <w:rFonts w:ascii="Times New Roman" w:hAnsi="Times New Roman" w:cs="Times New Roman"/>
          <w:sz w:val="24"/>
          <w:szCs w:val="24"/>
        </w:rPr>
        <w:t xml:space="preserve"> CSS, JS y fuentes de íconos</w:t>
      </w:r>
    </w:p>
    <w:p w14:paraId="7DF161E6" w14:textId="77777777" w:rsidR="00242006" w:rsidRDefault="00242006" w:rsidP="001E3774">
      <w:pPr>
        <w:pStyle w:val="Sinespaciado"/>
        <w:spacing w:line="360" w:lineRule="auto"/>
        <w:rPr>
          <w:rFonts w:ascii="inherit" w:hAnsi="inherit"/>
          <w:color w:val="222222"/>
          <w:sz w:val="42"/>
          <w:szCs w:val="42"/>
        </w:rPr>
      </w:pPr>
      <w:proofErr w:type="spellStart"/>
      <w:proofErr w:type="gramStart"/>
      <w:r w:rsidRPr="00242006">
        <w:rPr>
          <w:rFonts w:ascii="Times New Roman" w:hAnsi="Times New Roman" w:cs="Times New Roman"/>
          <w:sz w:val="24"/>
          <w:szCs w:val="24"/>
        </w:rPr>
        <w:t>docs-assets</w:t>
      </w:r>
      <w:proofErr w:type="spellEnd"/>
      <w:proofErr w:type="gramEnd"/>
      <w:r w:rsidRPr="00242006">
        <w:rPr>
          <w:rFonts w:ascii="Times New Roman" w:hAnsi="Times New Roman" w:cs="Times New Roman"/>
          <w:sz w:val="24"/>
          <w:szCs w:val="24"/>
        </w:rPr>
        <w:t xml:space="preserve"> /, </w:t>
      </w:r>
      <w:proofErr w:type="spellStart"/>
      <w:r w:rsidRPr="00242006">
        <w:rPr>
          <w:rFonts w:ascii="Times New Roman" w:hAnsi="Times New Roman" w:cs="Times New Roman"/>
          <w:sz w:val="24"/>
          <w:szCs w:val="24"/>
        </w:rPr>
        <w:t>examples</w:t>
      </w:r>
      <w:proofErr w:type="spellEnd"/>
      <w:r w:rsidRPr="00242006">
        <w:rPr>
          <w:rFonts w:ascii="Times New Roman" w:hAnsi="Times New Roman" w:cs="Times New Roman"/>
          <w:sz w:val="24"/>
          <w:szCs w:val="24"/>
        </w:rPr>
        <w:t xml:space="preserve"> / y todos los archivos * .</w:t>
      </w:r>
      <w:proofErr w:type="spellStart"/>
      <w:r w:rsidRPr="00242006">
        <w:rPr>
          <w:rFonts w:ascii="Times New Roman" w:hAnsi="Times New Roman" w:cs="Times New Roman"/>
          <w:sz w:val="24"/>
          <w:szCs w:val="24"/>
        </w:rPr>
        <w:t>html</w:t>
      </w:r>
      <w:proofErr w:type="spellEnd"/>
      <w:r w:rsidRPr="00242006">
        <w:rPr>
          <w:rFonts w:ascii="Times New Roman" w:hAnsi="Times New Roman" w:cs="Times New Roman"/>
          <w:sz w:val="24"/>
          <w:szCs w:val="24"/>
        </w:rPr>
        <w:t xml:space="preserve"> son documentación de </w:t>
      </w:r>
      <w:proofErr w:type="spellStart"/>
      <w:r w:rsidRPr="00242006">
        <w:rPr>
          <w:rFonts w:ascii="Times New Roman" w:hAnsi="Times New Roman" w:cs="Times New Roman"/>
          <w:sz w:val="24"/>
          <w:szCs w:val="24"/>
        </w:rPr>
        <w:t>Bootstrap</w:t>
      </w:r>
      <w:proofErr w:type="spellEnd"/>
      <w:r>
        <w:rPr>
          <w:rFonts w:ascii="inherit" w:hAnsi="inherit"/>
          <w:color w:val="222222"/>
          <w:sz w:val="42"/>
          <w:szCs w:val="42"/>
          <w:lang w:val="es-ES"/>
        </w:rPr>
        <w:t>.</w:t>
      </w:r>
    </w:p>
    <w:p w14:paraId="3045B210" w14:textId="77777777" w:rsidR="00480CED" w:rsidRDefault="00B049A2" w:rsidP="001E3774">
      <w:pPr>
        <w:spacing w:before="240" w:after="240" w:line="360" w:lineRule="auto"/>
        <w:rPr>
          <w:rFonts w:ascii="Times New Roman" w:hAnsi="Times New Roman" w:cs="Times New Roman"/>
          <w:sz w:val="24"/>
          <w:szCs w:val="24"/>
        </w:rPr>
      </w:pPr>
      <w:r>
        <w:rPr>
          <w:noProof/>
          <w:lang w:val="es-MX" w:eastAsia="es-MX"/>
        </w:rPr>
        <w:drawing>
          <wp:inline distT="0" distB="0" distL="0" distR="0" wp14:anchorId="3CBF6AD0" wp14:editId="16718F59">
            <wp:extent cx="1390650" cy="17049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90650" cy="1704975"/>
                    </a:xfrm>
                    <a:prstGeom prst="rect">
                      <a:avLst/>
                    </a:prstGeom>
                  </pic:spPr>
                </pic:pic>
              </a:graphicData>
            </a:graphic>
          </wp:inline>
        </w:drawing>
      </w:r>
    </w:p>
    <w:p w14:paraId="52EAB5BD" w14:textId="5D9C7A55" w:rsidR="0002345F" w:rsidRDefault="000E0790" w:rsidP="001E3774">
      <w:pPr>
        <w:spacing w:before="240" w:after="240" w:line="360" w:lineRule="auto"/>
        <w:rPr>
          <w:rFonts w:ascii="Times New Roman" w:hAnsi="Times New Roman" w:cs="Times New Roman"/>
          <w:sz w:val="24"/>
          <w:szCs w:val="24"/>
        </w:rPr>
      </w:pPr>
      <w:r>
        <w:rPr>
          <w:rFonts w:ascii="Times New Roman" w:hAnsi="Times New Roman" w:cs="Times New Roman"/>
          <w:sz w:val="24"/>
          <w:szCs w:val="24"/>
        </w:rPr>
        <w:t>F</w:t>
      </w:r>
      <w:r w:rsidR="005E4733">
        <w:rPr>
          <w:rFonts w:ascii="Times New Roman" w:hAnsi="Times New Roman" w:cs="Times New Roman"/>
          <w:sz w:val="24"/>
          <w:szCs w:val="24"/>
        </w:rPr>
        <w:t>ig. 7</w:t>
      </w:r>
      <w:r w:rsidR="00D4263C">
        <w:rPr>
          <w:rFonts w:ascii="Times New Roman" w:hAnsi="Times New Roman" w:cs="Times New Roman"/>
          <w:sz w:val="24"/>
          <w:szCs w:val="24"/>
        </w:rPr>
        <w:t xml:space="preserve"> </w:t>
      </w:r>
      <w:r>
        <w:rPr>
          <w:rFonts w:ascii="Times New Roman" w:hAnsi="Times New Roman" w:cs="Times New Roman"/>
          <w:sz w:val="24"/>
          <w:szCs w:val="24"/>
        </w:rPr>
        <w:t xml:space="preserve"> </w:t>
      </w:r>
      <w:sdt>
        <w:sdtPr>
          <w:rPr>
            <w:rFonts w:ascii="Times New Roman" w:hAnsi="Times New Roman" w:cs="Times New Roman"/>
            <w:sz w:val="24"/>
            <w:szCs w:val="24"/>
          </w:rPr>
          <w:id w:val="32543490"/>
          <w:citation/>
        </w:sdtPr>
        <w:sdtEndPr/>
        <w:sdtContent>
          <w:r w:rsidR="005E4733">
            <w:rPr>
              <w:rFonts w:ascii="Times New Roman" w:hAnsi="Times New Roman" w:cs="Times New Roman"/>
              <w:sz w:val="24"/>
              <w:szCs w:val="24"/>
            </w:rPr>
            <w:fldChar w:fldCharType="begin"/>
          </w:r>
          <w:r w:rsidR="005E4733">
            <w:rPr>
              <w:rFonts w:ascii="Times New Roman" w:hAnsi="Times New Roman" w:cs="Times New Roman"/>
              <w:sz w:val="24"/>
              <w:szCs w:val="24"/>
              <w:lang w:val="es-MX"/>
            </w:rPr>
            <w:instrText xml:space="preserve"> CITATION www \l 2058 </w:instrText>
          </w:r>
          <w:r w:rsidR="005E4733">
            <w:rPr>
              <w:rFonts w:ascii="Times New Roman" w:hAnsi="Times New Roman" w:cs="Times New Roman"/>
              <w:sz w:val="24"/>
              <w:szCs w:val="24"/>
            </w:rPr>
            <w:fldChar w:fldCharType="separate"/>
          </w:r>
          <w:r w:rsidR="005E4733" w:rsidRPr="005E4733">
            <w:rPr>
              <w:rFonts w:ascii="Times New Roman" w:hAnsi="Times New Roman" w:cs="Times New Roman"/>
              <w:noProof/>
              <w:sz w:val="24"/>
              <w:szCs w:val="24"/>
              <w:lang w:val="es-MX"/>
            </w:rPr>
            <w:t>(Cliente Servidor, s.f.)</w:t>
          </w:r>
          <w:r w:rsidR="005E4733">
            <w:rPr>
              <w:rFonts w:ascii="Times New Roman" w:hAnsi="Times New Roman" w:cs="Times New Roman"/>
              <w:sz w:val="24"/>
              <w:szCs w:val="24"/>
            </w:rPr>
            <w:fldChar w:fldCharType="end"/>
          </w:r>
        </w:sdtContent>
      </w:sdt>
    </w:p>
    <w:p w14:paraId="114B0721" w14:textId="77777777" w:rsidR="00115FBF" w:rsidRPr="00115FBF" w:rsidRDefault="00115FBF" w:rsidP="001E3774">
      <w:pPr>
        <w:pStyle w:val="NormalWeb"/>
        <w:shd w:val="clear" w:color="auto" w:fill="FFFFFF"/>
        <w:spacing w:before="0" w:beforeAutospacing="0" w:after="150" w:afterAutospacing="0" w:line="360" w:lineRule="auto"/>
      </w:pPr>
      <w:r w:rsidRPr="00115FBF">
        <w:lastRenderedPageBreak/>
        <w:t>APLICACIÓN HIBRIDA</w:t>
      </w:r>
    </w:p>
    <w:p w14:paraId="065D2CF2" w14:textId="77777777" w:rsidR="00115FBF" w:rsidRDefault="00115FBF" w:rsidP="001E3774">
      <w:pPr>
        <w:pStyle w:val="NormalWeb"/>
        <w:shd w:val="clear" w:color="auto" w:fill="FFFFFF"/>
        <w:spacing w:before="0" w:beforeAutospacing="0" w:after="150" w:afterAutospacing="0" w:line="360" w:lineRule="auto"/>
        <w:jc w:val="both"/>
        <w:rPr>
          <w:color w:val="333333"/>
          <w:shd w:val="clear" w:color="auto" w:fill="FFFFFF"/>
        </w:rPr>
      </w:pPr>
      <w:r w:rsidRPr="00115FBF">
        <w:rPr>
          <w:color w:val="333333"/>
          <w:shd w:val="clear" w:color="auto" w:fill="FFFFFF"/>
        </w:rPr>
        <w:t>Es una combinación de tecnologías web como </w:t>
      </w:r>
      <w:r w:rsidRPr="00115FBF">
        <w:rPr>
          <w:rStyle w:val="Textoennegrita"/>
          <w:color w:val="333333"/>
          <w:bdr w:val="none" w:sz="0" w:space="0" w:color="auto" w:frame="1"/>
          <w:shd w:val="clear" w:color="auto" w:fill="FFFFFF"/>
        </w:rPr>
        <w:t>HTML, CSS y JavaScript</w:t>
      </w:r>
      <w:r w:rsidRPr="00115FBF">
        <w:rPr>
          <w:color w:val="333333"/>
          <w:shd w:val="clear" w:color="auto" w:fill="FFFFFF"/>
        </w:rPr>
        <w:t xml:space="preserve">, consisten en un </w:t>
      </w:r>
      <w:proofErr w:type="spellStart"/>
      <w:r w:rsidRPr="00115FBF">
        <w:rPr>
          <w:color w:val="333333"/>
          <w:shd w:val="clear" w:color="auto" w:fill="FFFFFF"/>
        </w:rPr>
        <w:t>WebView</w:t>
      </w:r>
      <w:proofErr w:type="spellEnd"/>
      <w:r w:rsidRPr="00115FBF">
        <w:rPr>
          <w:color w:val="333333"/>
          <w:shd w:val="clear" w:color="auto" w:fill="FFFFFF"/>
        </w:rPr>
        <w:t xml:space="preserve"> ejecutado dentro de un contenedor nativo, tampoco están basadas en Web, porque se empaquetan como aplicaciones para distribución y tienen acceso a las </w:t>
      </w:r>
      <w:proofErr w:type="spellStart"/>
      <w:r w:rsidRPr="00115FBF">
        <w:rPr>
          <w:color w:val="333333"/>
          <w:shd w:val="clear" w:color="auto" w:fill="FFFFFF"/>
        </w:rPr>
        <w:t>APIs</w:t>
      </w:r>
      <w:proofErr w:type="spellEnd"/>
      <w:r w:rsidRPr="00115FBF">
        <w:rPr>
          <w:color w:val="333333"/>
          <w:shd w:val="clear" w:color="auto" w:fill="FFFFFF"/>
        </w:rPr>
        <w:t xml:space="preserve"> nativas del dispositivo.</w:t>
      </w:r>
    </w:p>
    <w:p w14:paraId="3F91FCFB" w14:textId="77777777" w:rsidR="00115FBF" w:rsidRPr="00115FBF" w:rsidRDefault="00115FBF" w:rsidP="001E3774">
      <w:pPr>
        <w:pStyle w:val="NormalWeb"/>
        <w:shd w:val="clear" w:color="auto" w:fill="FFFFFF"/>
        <w:spacing w:before="0" w:beforeAutospacing="0" w:after="150" w:afterAutospacing="0" w:line="360" w:lineRule="auto"/>
        <w:jc w:val="both"/>
        <w:rPr>
          <w:color w:val="333333"/>
          <w:shd w:val="clear" w:color="auto" w:fill="FFFFFF"/>
        </w:rPr>
      </w:pPr>
      <w:r w:rsidRPr="00115FBF">
        <w:rPr>
          <w:color w:val="333333"/>
          <w:shd w:val="clear" w:color="auto" w:fill="FFFFFF"/>
        </w:rPr>
        <w:t>Una aplicación híbrida es independiente de los sistemas operativos iOS y Android. Se crea con un </w:t>
      </w:r>
      <w:proofErr w:type="spellStart"/>
      <w:r w:rsidRPr="00115FBF">
        <w:rPr>
          <w:color w:val="333333"/>
          <w:shd w:val="clear" w:color="auto" w:fill="FFFFFF"/>
        </w:rPr>
        <w:t>core</w:t>
      </w:r>
      <w:proofErr w:type="spellEnd"/>
      <w:r w:rsidRPr="00115FBF">
        <w:rPr>
          <w:color w:val="333333"/>
          <w:shd w:val="clear" w:color="auto" w:fill="FFFFFF"/>
        </w:rPr>
        <w:t> HTML5 y una única interfaz. Posteriormente se compila dentro de un contenedor nativo para lanzarse a través de todas las plataformas. Esto permite reducir la inversión inicial en el proyecto y a medio-largo plazo no requiere mantener dos bases de código diferentes.</w:t>
      </w:r>
    </w:p>
    <w:p w14:paraId="5EA30472" w14:textId="77777777" w:rsidR="000951A6" w:rsidRDefault="00115FBF" w:rsidP="001E3774">
      <w:pPr>
        <w:spacing w:before="240" w:after="240" w:line="360" w:lineRule="auto"/>
        <w:rPr>
          <w:rFonts w:ascii="Times New Roman" w:hAnsi="Times New Roman" w:cs="Times New Roman"/>
          <w:sz w:val="24"/>
          <w:szCs w:val="24"/>
        </w:rPr>
      </w:pPr>
      <w:r w:rsidRPr="00115FBF">
        <w:rPr>
          <w:rFonts w:ascii="Times New Roman" w:hAnsi="Times New Roman" w:cs="Times New Roman"/>
          <w:sz w:val="24"/>
          <w:szCs w:val="24"/>
        </w:rPr>
        <w:t>ADOBE PHONEGAP</w:t>
      </w:r>
      <w:r w:rsidR="000951A6">
        <w:rPr>
          <w:rFonts w:ascii="Times New Roman" w:hAnsi="Times New Roman" w:cs="Times New Roman"/>
          <w:sz w:val="24"/>
          <w:szCs w:val="24"/>
        </w:rPr>
        <w:t xml:space="preserve"> </w:t>
      </w:r>
    </w:p>
    <w:p w14:paraId="2EEE6C65" w14:textId="77777777" w:rsidR="00115FBF" w:rsidRDefault="00115FBF" w:rsidP="001E3774">
      <w:pPr>
        <w:spacing w:before="240" w:after="240" w:line="360" w:lineRule="auto"/>
        <w:rPr>
          <w:rFonts w:ascii="Times New Roman" w:hAnsi="Times New Roman" w:cs="Times New Roman"/>
          <w:color w:val="333333"/>
          <w:sz w:val="24"/>
          <w:szCs w:val="24"/>
        </w:rPr>
      </w:pPr>
      <w:r w:rsidRPr="00115FBF">
        <w:rPr>
          <w:rFonts w:ascii="Times New Roman" w:hAnsi="Times New Roman" w:cs="Times New Roman"/>
          <w:color w:val="333333"/>
          <w:sz w:val="24"/>
          <w:szCs w:val="24"/>
        </w:rPr>
        <w:t xml:space="preserve">Es un complemento es un código de complemento que proporciona una interfaz JavaScript a los componentes nativos. Permiten que la aplicación use capacidades nativas del dispositivo más allá de lo que está disponible para aplicaciones web </w:t>
      </w:r>
      <w:r>
        <w:rPr>
          <w:rFonts w:ascii="Times New Roman" w:hAnsi="Times New Roman" w:cs="Times New Roman"/>
          <w:color w:val="333333"/>
          <w:sz w:val="24"/>
          <w:szCs w:val="24"/>
        </w:rPr>
        <w:t>puras.</w:t>
      </w:r>
    </w:p>
    <w:p w14:paraId="0BC13683" w14:textId="77777777" w:rsidR="0080031C" w:rsidRDefault="0080031C" w:rsidP="001E3774">
      <w:pPr>
        <w:spacing w:before="240" w:after="240" w:line="360" w:lineRule="auto"/>
        <w:rPr>
          <w:rFonts w:ascii="Times New Roman" w:hAnsi="Times New Roman" w:cs="Times New Roman"/>
          <w:color w:val="333333"/>
          <w:sz w:val="24"/>
          <w:szCs w:val="24"/>
        </w:rPr>
      </w:pPr>
      <w:r>
        <w:rPr>
          <w:noProof/>
          <w:lang w:val="es-MX" w:eastAsia="es-MX"/>
        </w:rPr>
        <w:drawing>
          <wp:inline distT="0" distB="0" distL="0" distR="0" wp14:anchorId="1D94FE62" wp14:editId="77EFC027">
            <wp:extent cx="2047875" cy="31527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47875" cy="3152775"/>
                    </a:xfrm>
                    <a:prstGeom prst="rect">
                      <a:avLst/>
                    </a:prstGeom>
                  </pic:spPr>
                </pic:pic>
              </a:graphicData>
            </a:graphic>
          </wp:inline>
        </w:drawing>
      </w:r>
    </w:p>
    <w:p w14:paraId="242920C9" w14:textId="6C2FBFBB" w:rsidR="00551D62" w:rsidRPr="00115FBF" w:rsidRDefault="005E4733" w:rsidP="001E3774">
      <w:pPr>
        <w:spacing w:before="240" w:after="240" w:line="360" w:lineRule="auto"/>
        <w:rPr>
          <w:rFonts w:ascii="Times New Roman" w:hAnsi="Times New Roman" w:cs="Times New Roman"/>
          <w:color w:val="333333"/>
          <w:sz w:val="24"/>
          <w:szCs w:val="24"/>
        </w:rPr>
      </w:pPr>
      <w:proofErr w:type="spellStart"/>
      <w:r>
        <w:rPr>
          <w:rFonts w:ascii="Times New Roman" w:hAnsi="Times New Roman" w:cs="Times New Roman"/>
          <w:color w:val="333333"/>
          <w:sz w:val="24"/>
          <w:szCs w:val="24"/>
        </w:rPr>
        <w:t>Fig</w:t>
      </w:r>
      <w:proofErr w:type="spellEnd"/>
      <w:r>
        <w:rPr>
          <w:rFonts w:ascii="Times New Roman" w:hAnsi="Times New Roman" w:cs="Times New Roman"/>
          <w:color w:val="333333"/>
          <w:sz w:val="24"/>
          <w:szCs w:val="24"/>
        </w:rPr>
        <w:t xml:space="preserve"> 8. </w:t>
      </w:r>
      <w:sdt>
        <w:sdtPr>
          <w:rPr>
            <w:rFonts w:ascii="Times New Roman" w:hAnsi="Times New Roman" w:cs="Times New Roman"/>
            <w:color w:val="333333"/>
            <w:sz w:val="24"/>
            <w:szCs w:val="24"/>
          </w:rPr>
          <w:id w:val="255251915"/>
          <w:citation/>
        </w:sdtPr>
        <w:sdtEndPr/>
        <w:sdtContent>
          <w:r>
            <w:rPr>
              <w:rFonts w:ascii="Times New Roman" w:hAnsi="Times New Roman" w:cs="Times New Roman"/>
              <w:color w:val="333333"/>
              <w:sz w:val="24"/>
              <w:szCs w:val="24"/>
            </w:rPr>
            <w:fldChar w:fldCharType="begin"/>
          </w:r>
          <w:r>
            <w:rPr>
              <w:rFonts w:ascii="Times New Roman" w:hAnsi="Times New Roman" w:cs="Times New Roman"/>
              <w:color w:val="333333"/>
              <w:sz w:val="24"/>
              <w:szCs w:val="24"/>
              <w:lang w:val="es-MX"/>
            </w:rPr>
            <w:instrText xml:space="preserve"> CITATION Apl \l 2058 </w:instrText>
          </w:r>
          <w:r>
            <w:rPr>
              <w:rFonts w:ascii="Times New Roman" w:hAnsi="Times New Roman" w:cs="Times New Roman"/>
              <w:color w:val="333333"/>
              <w:sz w:val="24"/>
              <w:szCs w:val="24"/>
            </w:rPr>
            <w:fldChar w:fldCharType="separate"/>
          </w:r>
          <w:r w:rsidRPr="005E4733">
            <w:rPr>
              <w:rFonts w:ascii="Times New Roman" w:hAnsi="Times New Roman" w:cs="Times New Roman"/>
              <w:noProof/>
              <w:color w:val="333333"/>
              <w:sz w:val="24"/>
              <w:szCs w:val="24"/>
              <w:lang w:val="es-MX"/>
            </w:rPr>
            <w:t>(Aplicación Hibrida, s.f.)</w:t>
          </w:r>
          <w:r>
            <w:rPr>
              <w:rFonts w:ascii="Times New Roman" w:hAnsi="Times New Roman" w:cs="Times New Roman"/>
              <w:color w:val="333333"/>
              <w:sz w:val="24"/>
              <w:szCs w:val="24"/>
            </w:rPr>
            <w:fldChar w:fldCharType="end"/>
          </w:r>
        </w:sdtContent>
      </w:sdt>
    </w:p>
    <w:p w14:paraId="58DB76D7" w14:textId="77777777" w:rsidR="0002345F" w:rsidRPr="005E75D7" w:rsidRDefault="0002345F" w:rsidP="001E3774">
      <w:pPr>
        <w:spacing w:before="240" w:after="240" w:line="360" w:lineRule="auto"/>
        <w:rPr>
          <w:rFonts w:ascii="Times New Roman" w:eastAsia="Times New Roman" w:hAnsi="Times New Roman" w:cs="Times New Roman"/>
          <w:color w:val="333333"/>
          <w:sz w:val="24"/>
          <w:szCs w:val="24"/>
          <w:shd w:val="clear" w:color="auto" w:fill="FFFFFF"/>
          <w:lang w:val="es-MX" w:eastAsia="es-MX"/>
        </w:rPr>
      </w:pPr>
      <w:r w:rsidRPr="005E75D7">
        <w:rPr>
          <w:rFonts w:ascii="Times New Roman" w:eastAsia="Times New Roman" w:hAnsi="Times New Roman" w:cs="Times New Roman"/>
          <w:color w:val="333333"/>
          <w:sz w:val="24"/>
          <w:szCs w:val="24"/>
          <w:shd w:val="clear" w:color="auto" w:fill="FFFFFF"/>
          <w:lang w:val="es-MX" w:eastAsia="es-MX"/>
        </w:rPr>
        <w:lastRenderedPageBreak/>
        <w:t>SQL SERVER</w:t>
      </w:r>
    </w:p>
    <w:p w14:paraId="766AFC4E" w14:textId="77777777" w:rsidR="000951A6" w:rsidRDefault="00551D62" w:rsidP="001E3774">
      <w:pPr>
        <w:spacing w:before="240" w:after="240" w:line="360" w:lineRule="auto"/>
        <w:rPr>
          <w:rFonts w:ascii="Times New Roman" w:eastAsia="Times New Roman" w:hAnsi="Times New Roman" w:cs="Times New Roman"/>
          <w:color w:val="333333"/>
          <w:sz w:val="24"/>
          <w:szCs w:val="24"/>
          <w:shd w:val="clear" w:color="auto" w:fill="FFFFFF"/>
          <w:lang w:val="es-MX" w:eastAsia="es-MX"/>
        </w:rPr>
      </w:pPr>
      <w:r w:rsidRPr="005E75D7">
        <w:rPr>
          <w:rFonts w:ascii="Times New Roman" w:eastAsia="Times New Roman" w:hAnsi="Times New Roman" w:cs="Times New Roman"/>
          <w:color w:val="333333"/>
          <w:sz w:val="24"/>
          <w:szCs w:val="24"/>
          <w:shd w:val="clear" w:color="auto" w:fill="FFFFFF"/>
          <w:lang w:val="es-MX" w:eastAsia="es-MX"/>
        </w:rPr>
        <w:t> Es un sistema de gestión de base de datos relacional desarrollado como un servidor que da servicio a otras aplicaciones de software que pueden funcionar ya sea en el mismo ordenador o en otro ordenador a través de una red (incluyendo Internet).</w:t>
      </w:r>
    </w:p>
    <w:p w14:paraId="015E3340" w14:textId="77777777" w:rsidR="00551D62" w:rsidRPr="00551D62" w:rsidRDefault="00551D62" w:rsidP="001E3774">
      <w:pPr>
        <w:spacing w:before="240" w:after="240" w:line="360" w:lineRule="auto"/>
        <w:rPr>
          <w:rFonts w:ascii="Times New Roman" w:eastAsia="Times New Roman" w:hAnsi="Times New Roman" w:cs="Times New Roman"/>
          <w:color w:val="333333"/>
          <w:sz w:val="24"/>
          <w:szCs w:val="24"/>
          <w:shd w:val="clear" w:color="auto" w:fill="FFFFFF"/>
          <w:lang w:val="es-MX" w:eastAsia="es-MX"/>
        </w:rPr>
      </w:pPr>
      <w:r w:rsidRPr="00551D62">
        <w:rPr>
          <w:rFonts w:ascii="Times New Roman" w:eastAsia="Times New Roman" w:hAnsi="Times New Roman" w:cs="Times New Roman"/>
          <w:color w:val="333333"/>
          <w:sz w:val="24"/>
          <w:szCs w:val="24"/>
          <w:shd w:val="clear" w:color="auto" w:fill="FFFFFF"/>
          <w:lang w:val="es-MX" w:eastAsia="es-MX"/>
        </w:rPr>
        <w:br/>
        <w:t xml:space="preserve">Características de Microsoft SQL </w:t>
      </w:r>
      <w:r w:rsidR="000951A6" w:rsidRPr="00551D62">
        <w:rPr>
          <w:rFonts w:ascii="Times New Roman" w:eastAsia="Times New Roman" w:hAnsi="Times New Roman" w:cs="Times New Roman"/>
          <w:color w:val="333333"/>
          <w:sz w:val="24"/>
          <w:szCs w:val="24"/>
          <w:shd w:val="clear" w:color="auto" w:fill="FFFFFF"/>
          <w:lang w:val="es-MX" w:eastAsia="es-MX"/>
        </w:rPr>
        <w:t>Server:</w:t>
      </w:r>
    </w:p>
    <w:p w14:paraId="15E0DBEB" w14:textId="77777777" w:rsidR="00551D62" w:rsidRPr="005E75D7" w:rsidRDefault="00551D62" w:rsidP="001E3774">
      <w:pPr>
        <w:numPr>
          <w:ilvl w:val="0"/>
          <w:numId w:val="16"/>
        </w:numPr>
        <w:shd w:val="clear" w:color="auto" w:fill="FFFFFF"/>
        <w:spacing w:before="100" w:beforeAutospacing="1" w:after="100" w:afterAutospacing="1" w:line="360" w:lineRule="auto"/>
        <w:jc w:val="left"/>
        <w:rPr>
          <w:rFonts w:ascii="Times New Roman" w:eastAsia="Times New Roman" w:hAnsi="Times New Roman" w:cs="Times New Roman"/>
          <w:color w:val="333333"/>
          <w:sz w:val="24"/>
          <w:szCs w:val="24"/>
          <w:shd w:val="clear" w:color="auto" w:fill="FFFFFF"/>
          <w:lang w:val="es-MX" w:eastAsia="es-MX"/>
        </w:rPr>
      </w:pPr>
      <w:r w:rsidRPr="00551D62">
        <w:rPr>
          <w:rFonts w:ascii="Times New Roman" w:eastAsia="Times New Roman" w:hAnsi="Times New Roman" w:cs="Times New Roman"/>
          <w:color w:val="333333"/>
          <w:sz w:val="24"/>
          <w:szCs w:val="24"/>
          <w:shd w:val="clear" w:color="auto" w:fill="FFFFFF"/>
          <w:lang w:val="es-MX" w:eastAsia="es-MX"/>
        </w:rPr>
        <w:t> Soporte de transacciones.</w:t>
      </w:r>
    </w:p>
    <w:p w14:paraId="6E618CA7" w14:textId="77777777" w:rsidR="00551D62" w:rsidRPr="00551D62" w:rsidRDefault="00551D62" w:rsidP="001E3774">
      <w:pPr>
        <w:numPr>
          <w:ilvl w:val="0"/>
          <w:numId w:val="16"/>
        </w:numPr>
        <w:shd w:val="clear" w:color="auto" w:fill="FFFFFF"/>
        <w:spacing w:before="100" w:beforeAutospacing="1" w:after="100" w:afterAutospacing="1" w:line="360" w:lineRule="auto"/>
        <w:jc w:val="left"/>
        <w:rPr>
          <w:rFonts w:ascii="Times New Roman" w:eastAsia="Times New Roman" w:hAnsi="Times New Roman" w:cs="Times New Roman"/>
          <w:color w:val="333333"/>
          <w:sz w:val="24"/>
          <w:szCs w:val="24"/>
          <w:shd w:val="clear" w:color="auto" w:fill="FFFFFF"/>
          <w:lang w:val="es-MX" w:eastAsia="es-MX"/>
        </w:rPr>
      </w:pPr>
      <w:r w:rsidRPr="005E75D7">
        <w:rPr>
          <w:rFonts w:ascii="Times New Roman" w:eastAsia="Times New Roman" w:hAnsi="Times New Roman" w:cs="Times New Roman"/>
          <w:color w:val="333333"/>
          <w:sz w:val="24"/>
          <w:szCs w:val="24"/>
          <w:shd w:val="clear" w:color="auto" w:fill="FFFFFF"/>
          <w:lang w:val="es-MX" w:eastAsia="es-MX"/>
        </w:rPr>
        <w:t>Alta disponibilidad.</w:t>
      </w:r>
    </w:p>
    <w:p w14:paraId="2F5DD68C" w14:textId="77777777" w:rsidR="00551D62" w:rsidRPr="00551D62" w:rsidRDefault="00551D62" w:rsidP="001E3774">
      <w:pPr>
        <w:numPr>
          <w:ilvl w:val="0"/>
          <w:numId w:val="16"/>
        </w:numPr>
        <w:shd w:val="clear" w:color="auto" w:fill="FFFFFF"/>
        <w:spacing w:before="100" w:beforeAutospacing="1" w:after="100" w:afterAutospacing="1" w:line="360" w:lineRule="auto"/>
        <w:jc w:val="left"/>
        <w:rPr>
          <w:rFonts w:ascii="Times New Roman" w:eastAsia="Times New Roman" w:hAnsi="Times New Roman" w:cs="Times New Roman"/>
          <w:color w:val="333333"/>
          <w:sz w:val="24"/>
          <w:szCs w:val="24"/>
          <w:shd w:val="clear" w:color="auto" w:fill="FFFFFF"/>
          <w:lang w:val="es-MX" w:eastAsia="es-MX"/>
        </w:rPr>
      </w:pPr>
      <w:r w:rsidRPr="00551D62">
        <w:rPr>
          <w:rFonts w:ascii="Times New Roman" w:eastAsia="Times New Roman" w:hAnsi="Times New Roman" w:cs="Times New Roman"/>
          <w:color w:val="333333"/>
          <w:sz w:val="24"/>
          <w:szCs w:val="24"/>
          <w:shd w:val="clear" w:color="auto" w:fill="FFFFFF"/>
          <w:lang w:val="es-MX" w:eastAsia="es-MX"/>
        </w:rPr>
        <w:t> Escalabilidad, estabilidad y seguridad.</w:t>
      </w:r>
    </w:p>
    <w:p w14:paraId="3DFC7C12" w14:textId="77777777" w:rsidR="00551D62" w:rsidRPr="00551D62" w:rsidRDefault="00551D62" w:rsidP="001E3774">
      <w:pPr>
        <w:numPr>
          <w:ilvl w:val="0"/>
          <w:numId w:val="16"/>
        </w:numPr>
        <w:shd w:val="clear" w:color="auto" w:fill="FFFFFF"/>
        <w:spacing w:before="100" w:beforeAutospacing="1" w:after="100" w:afterAutospacing="1" w:line="360" w:lineRule="auto"/>
        <w:jc w:val="left"/>
        <w:rPr>
          <w:rFonts w:ascii="Times New Roman" w:eastAsia="Times New Roman" w:hAnsi="Times New Roman" w:cs="Times New Roman"/>
          <w:color w:val="333333"/>
          <w:sz w:val="24"/>
          <w:szCs w:val="24"/>
          <w:shd w:val="clear" w:color="auto" w:fill="FFFFFF"/>
          <w:lang w:val="es-MX" w:eastAsia="es-MX"/>
        </w:rPr>
      </w:pPr>
      <w:r w:rsidRPr="00551D62">
        <w:rPr>
          <w:rFonts w:ascii="Times New Roman" w:eastAsia="Times New Roman" w:hAnsi="Times New Roman" w:cs="Times New Roman"/>
          <w:color w:val="333333"/>
          <w:sz w:val="24"/>
          <w:szCs w:val="24"/>
          <w:shd w:val="clear" w:color="auto" w:fill="FFFFFF"/>
          <w:lang w:val="es-MX" w:eastAsia="es-MX"/>
        </w:rPr>
        <w:t> Soporte de procedimientos almacenados.</w:t>
      </w:r>
    </w:p>
    <w:p w14:paraId="1A3095C2" w14:textId="77777777" w:rsidR="00551D62" w:rsidRPr="00551D62" w:rsidRDefault="00551D62" w:rsidP="001E3774">
      <w:pPr>
        <w:numPr>
          <w:ilvl w:val="0"/>
          <w:numId w:val="16"/>
        </w:numPr>
        <w:shd w:val="clear" w:color="auto" w:fill="FFFFFF"/>
        <w:spacing w:before="100" w:beforeAutospacing="1" w:after="100" w:afterAutospacing="1" w:line="360" w:lineRule="auto"/>
        <w:jc w:val="left"/>
        <w:rPr>
          <w:rFonts w:ascii="Times New Roman" w:eastAsia="Times New Roman" w:hAnsi="Times New Roman" w:cs="Times New Roman"/>
          <w:color w:val="333333"/>
          <w:sz w:val="24"/>
          <w:szCs w:val="24"/>
          <w:shd w:val="clear" w:color="auto" w:fill="FFFFFF"/>
          <w:lang w:val="es-MX" w:eastAsia="es-MX"/>
        </w:rPr>
      </w:pPr>
      <w:r w:rsidRPr="00551D62">
        <w:rPr>
          <w:rFonts w:ascii="Times New Roman" w:eastAsia="Times New Roman" w:hAnsi="Times New Roman" w:cs="Times New Roman"/>
          <w:color w:val="333333"/>
          <w:sz w:val="24"/>
          <w:szCs w:val="24"/>
          <w:shd w:val="clear" w:color="auto" w:fill="FFFFFF"/>
          <w:lang w:val="es-MX" w:eastAsia="es-MX"/>
        </w:rPr>
        <w:t> Incluye también un potente entorno gráfico de administración, que permite el</w:t>
      </w:r>
    </w:p>
    <w:p w14:paraId="54EDF770" w14:textId="77777777" w:rsidR="00551D62" w:rsidRPr="00551D62" w:rsidRDefault="00551D62" w:rsidP="001E3774">
      <w:pPr>
        <w:numPr>
          <w:ilvl w:val="0"/>
          <w:numId w:val="16"/>
        </w:numPr>
        <w:shd w:val="clear" w:color="auto" w:fill="FFFFFF"/>
        <w:spacing w:before="100" w:beforeAutospacing="1" w:after="100" w:afterAutospacing="1" w:line="360" w:lineRule="auto"/>
        <w:jc w:val="left"/>
        <w:rPr>
          <w:rFonts w:ascii="Times New Roman" w:eastAsia="Times New Roman" w:hAnsi="Times New Roman" w:cs="Times New Roman"/>
          <w:color w:val="333333"/>
          <w:sz w:val="24"/>
          <w:szCs w:val="24"/>
          <w:shd w:val="clear" w:color="auto" w:fill="FFFFFF"/>
          <w:lang w:val="es-MX" w:eastAsia="es-MX"/>
        </w:rPr>
      </w:pPr>
      <w:r w:rsidRPr="00551D62">
        <w:rPr>
          <w:rFonts w:ascii="Times New Roman" w:eastAsia="Times New Roman" w:hAnsi="Times New Roman" w:cs="Times New Roman"/>
          <w:color w:val="333333"/>
          <w:sz w:val="24"/>
          <w:szCs w:val="24"/>
          <w:shd w:val="clear" w:color="auto" w:fill="FFFFFF"/>
          <w:lang w:val="es-MX" w:eastAsia="es-MX"/>
        </w:rPr>
        <w:t> uso de comandos DDL y DML gráficamente.</w:t>
      </w:r>
    </w:p>
    <w:p w14:paraId="483A53DC" w14:textId="77777777" w:rsidR="00551D62" w:rsidRPr="00551D62" w:rsidRDefault="00551D62" w:rsidP="001E3774">
      <w:pPr>
        <w:numPr>
          <w:ilvl w:val="0"/>
          <w:numId w:val="16"/>
        </w:numPr>
        <w:shd w:val="clear" w:color="auto" w:fill="FFFFFF"/>
        <w:spacing w:before="100" w:beforeAutospacing="1" w:after="100" w:afterAutospacing="1" w:line="360" w:lineRule="auto"/>
        <w:jc w:val="left"/>
        <w:rPr>
          <w:rFonts w:ascii="Times New Roman" w:eastAsia="Times New Roman" w:hAnsi="Times New Roman" w:cs="Times New Roman"/>
          <w:color w:val="333333"/>
          <w:sz w:val="24"/>
          <w:szCs w:val="24"/>
          <w:shd w:val="clear" w:color="auto" w:fill="FFFFFF"/>
          <w:lang w:val="es-MX" w:eastAsia="es-MX"/>
        </w:rPr>
      </w:pPr>
      <w:r w:rsidRPr="00551D62">
        <w:rPr>
          <w:rFonts w:ascii="Times New Roman" w:eastAsia="Times New Roman" w:hAnsi="Times New Roman" w:cs="Times New Roman"/>
          <w:color w:val="333333"/>
          <w:sz w:val="24"/>
          <w:szCs w:val="24"/>
          <w:shd w:val="clear" w:color="auto" w:fill="FFFFFF"/>
          <w:lang w:val="es-MX" w:eastAsia="es-MX"/>
        </w:rPr>
        <w:t> Permite trabajar en modo cliente-servidor, donde la información y datos se alojan en el servidor y las terminales o clientes de la red solo acceden a la información.</w:t>
      </w:r>
    </w:p>
    <w:p w14:paraId="7BF24AF9" w14:textId="361AF0A1" w:rsidR="005E75D7" w:rsidRPr="00F02F83" w:rsidRDefault="00551D62" w:rsidP="008653E6">
      <w:pPr>
        <w:numPr>
          <w:ilvl w:val="0"/>
          <w:numId w:val="16"/>
        </w:numPr>
        <w:shd w:val="clear" w:color="auto" w:fill="FFFFFF"/>
        <w:spacing w:before="100" w:beforeAutospacing="1" w:after="100" w:afterAutospacing="1" w:line="360" w:lineRule="auto"/>
        <w:jc w:val="left"/>
        <w:rPr>
          <w:rFonts w:ascii="Times New Roman" w:eastAsia="Times New Roman" w:hAnsi="Times New Roman" w:cs="Times New Roman"/>
          <w:color w:val="333333"/>
          <w:sz w:val="24"/>
          <w:szCs w:val="24"/>
          <w:shd w:val="clear" w:color="auto" w:fill="FFFFFF"/>
          <w:lang w:val="es-MX" w:eastAsia="es-MX"/>
        </w:rPr>
      </w:pPr>
      <w:r w:rsidRPr="00F02F83">
        <w:rPr>
          <w:rFonts w:ascii="Times New Roman" w:eastAsia="Times New Roman" w:hAnsi="Times New Roman" w:cs="Times New Roman"/>
          <w:color w:val="333333"/>
          <w:sz w:val="24"/>
          <w:szCs w:val="24"/>
          <w:shd w:val="clear" w:color="auto" w:fill="FFFFFF"/>
          <w:lang w:val="es-MX" w:eastAsia="es-MX"/>
        </w:rPr>
        <w:t> Permite administrar información de otros servidores de datos.</w:t>
      </w:r>
    </w:p>
    <w:p w14:paraId="19331D15" w14:textId="77777777" w:rsidR="0002345F" w:rsidRDefault="0002345F" w:rsidP="001E3774">
      <w:pPr>
        <w:spacing w:before="240" w:after="240" w:line="360" w:lineRule="auto"/>
        <w:rPr>
          <w:rFonts w:ascii="Times New Roman" w:hAnsi="Times New Roman" w:cs="Times New Roman"/>
          <w:sz w:val="24"/>
          <w:szCs w:val="24"/>
        </w:rPr>
      </w:pPr>
      <w:r>
        <w:rPr>
          <w:rFonts w:ascii="Times New Roman" w:hAnsi="Times New Roman" w:cs="Times New Roman"/>
          <w:sz w:val="24"/>
          <w:szCs w:val="24"/>
        </w:rPr>
        <w:t>PHP</w:t>
      </w:r>
    </w:p>
    <w:p w14:paraId="58EF7FED" w14:textId="77777777" w:rsidR="000951A6" w:rsidRPr="000951A6" w:rsidRDefault="000951A6" w:rsidP="001E3774">
      <w:pPr>
        <w:spacing w:before="240" w:after="240" w:line="360" w:lineRule="auto"/>
        <w:rPr>
          <w:rFonts w:ascii="Times New Roman" w:eastAsia="Times New Roman" w:hAnsi="Times New Roman" w:cs="Times New Roman"/>
          <w:color w:val="333333"/>
          <w:sz w:val="24"/>
          <w:szCs w:val="24"/>
          <w:shd w:val="clear" w:color="auto" w:fill="FFFFFF"/>
          <w:lang w:val="es-MX" w:eastAsia="es-MX"/>
        </w:rPr>
      </w:pPr>
      <w:r w:rsidRPr="000951A6">
        <w:rPr>
          <w:rFonts w:ascii="Times New Roman" w:eastAsia="Times New Roman" w:hAnsi="Times New Roman" w:cs="Times New Roman"/>
          <w:color w:val="333333"/>
          <w:sz w:val="24"/>
          <w:szCs w:val="24"/>
          <w:shd w:val="clear" w:color="auto" w:fill="FFFFFF"/>
          <w:lang w:val="es-MX" w:eastAsia="es-MX"/>
        </w:rPr>
        <w:t xml:space="preserve">Lenguaje de código abierto especialmente adecuado para el desarrollo web  está enfocado principalmente a la programación de scripts del lado del servidor, como recopilar datos de formularios, generar páginas con contenidos dinámicos, o enviar y recibir cookies. </w:t>
      </w:r>
      <w:proofErr w:type="gramStart"/>
      <w:r w:rsidRPr="000951A6">
        <w:rPr>
          <w:rFonts w:ascii="Times New Roman" w:eastAsia="Times New Roman" w:hAnsi="Times New Roman" w:cs="Times New Roman"/>
          <w:color w:val="333333"/>
          <w:sz w:val="24"/>
          <w:szCs w:val="24"/>
          <w:shd w:val="clear" w:color="auto" w:fill="FFFFFF"/>
          <w:lang w:val="es-MX" w:eastAsia="es-MX"/>
        </w:rPr>
        <w:t>se</w:t>
      </w:r>
      <w:proofErr w:type="gramEnd"/>
      <w:r w:rsidRPr="000951A6">
        <w:rPr>
          <w:rFonts w:ascii="Times New Roman" w:eastAsia="Times New Roman" w:hAnsi="Times New Roman" w:cs="Times New Roman"/>
          <w:color w:val="333333"/>
          <w:sz w:val="24"/>
          <w:szCs w:val="24"/>
          <w:shd w:val="clear" w:color="auto" w:fill="FFFFFF"/>
          <w:lang w:val="es-MX" w:eastAsia="es-MX"/>
        </w:rPr>
        <w:t xml:space="preserve"> tiene la posibilidad de utilizar programación por procedimientos o programación orientada a objetos (POO), o una mezcla de ambas.</w:t>
      </w:r>
    </w:p>
    <w:p w14:paraId="10C89569" w14:textId="77777777" w:rsidR="005E4733" w:rsidRDefault="00D572A0" w:rsidP="001E3774">
      <w:pPr>
        <w:spacing w:before="240" w:after="240" w:line="360" w:lineRule="auto"/>
        <w:rPr>
          <w:rFonts w:ascii="Times New Roman" w:hAnsi="Times New Roman" w:cs="Times New Roman"/>
          <w:sz w:val="24"/>
          <w:szCs w:val="24"/>
        </w:rPr>
      </w:pPr>
      <w:r>
        <w:rPr>
          <w:noProof/>
          <w:lang w:val="es-MX" w:eastAsia="es-MX"/>
        </w:rPr>
        <w:lastRenderedPageBreak/>
        <w:drawing>
          <wp:inline distT="0" distB="0" distL="0" distR="0" wp14:anchorId="43AB8E1B" wp14:editId="2777780E">
            <wp:extent cx="1992573" cy="1901607"/>
            <wp:effectExtent l="0" t="0" r="8255"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24677" cy="1932246"/>
                    </a:xfrm>
                    <a:prstGeom prst="rect">
                      <a:avLst/>
                    </a:prstGeom>
                  </pic:spPr>
                </pic:pic>
              </a:graphicData>
            </a:graphic>
          </wp:inline>
        </w:drawing>
      </w:r>
    </w:p>
    <w:p w14:paraId="770B8401" w14:textId="4BCA8384" w:rsidR="0002345F" w:rsidRDefault="005E4733" w:rsidP="001E3774">
      <w:pPr>
        <w:spacing w:before="240" w:after="240" w:line="360" w:lineRule="auto"/>
        <w:rPr>
          <w:rFonts w:ascii="Times New Roman" w:hAnsi="Times New Roman" w:cs="Times New Roman"/>
          <w:sz w:val="24"/>
          <w:szCs w:val="24"/>
        </w:rPr>
      </w:pPr>
      <w:r>
        <w:rPr>
          <w:rFonts w:ascii="Times New Roman" w:hAnsi="Times New Roman" w:cs="Times New Roman"/>
          <w:sz w:val="24"/>
          <w:szCs w:val="24"/>
        </w:rPr>
        <w:t>Fig. 9.</w:t>
      </w:r>
      <w:r w:rsidR="00D572A0">
        <w:rPr>
          <w:rFonts w:ascii="Times New Roman" w:hAnsi="Times New Roman" w:cs="Times New Roman"/>
          <w:sz w:val="24"/>
          <w:szCs w:val="24"/>
        </w:rPr>
        <w:t xml:space="preserve"> </w:t>
      </w:r>
      <w:sdt>
        <w:sdtPr>
          <w:rPr>
            <w:rFonts w:ascii="Times New Roman" w:hAnsi="Times New Roman" w:cs="Times New Roman"/>
            <w:sz w:val="24"/>
            <w:szCs w:val="24"/>
          </w:rPr>
          <w:id w:val="43140203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MX"/>
            </w:rPr>
            <w:instrText xml:space="preserve"> CITATION www \l 2058 </w:instrText>
          </w:r>
          <w:r>
            <w:rPr>
              <w:rFonts w:ascii="Times New Roman" w:hAnsi="Times New Roman" w:cs="Times New Roman"/>
              <w:sz w:val="24"/>
              <w:szCs w:val="24"/>
            </w:rPr>
            <w:fldChar w:fldCharType="separate"/>
          </w:r>
          <w:r w:rsidRPr="005E4733">
            <w:rPr>
              <w:rFonts w:ascii="Times New Roman" w:hAnsi="Times New Roman" w:cs="Times New Roman"/>
              <w:noProof/>
              <w:sz w:val="24"/>
              <w:szCs w:val="24"/>
              <w:lang w:val="es-MX"/>
            </w:rPr>
            <w:t>(Cliente Servidor, s.f.)</w:t>
          </w:r>
          <w:r>
            <w:rPr>
              <w:rFonts w:ascii="Times New Roman" w:hAnsi="Times New Roman" w:cs="Times New Roman"/>
              <w:sz w:val="24"/>
              <w:szCs w:val="24"/>
            </w:rPr>
            <w:fldChar w:fldCharType="end"/>
          </w:r>
        </w:sdtContent>
      </w:sdt>
    </w:p>
    <w:p w14:paraId="0FD4238F" w14:textId="77777777" w:rsidR="000915A9" w:rsidRDefault="000915A9" w:rsidP="001E3774">
      <w:pPr>
        <w:spacing w:before="240" w:after="240" w:line="360" w:lineRule="auto"/>
        <w:rPr>
          <w:rFonts w:ascii="Times New Roman" w:hAnsi="Times New Roman" w:cs="Times New Roman"/>
          <w:sz w:val="24"/>
          <w:szCs w:val="24"/>
        </w:rPr>
      </w:pPr>
    </w:p>
    <w:p w14:paraId="5864EEE7" w14:textId="77777777" w:rsidR="000915A9" w:rsidRDefault="000915A9" w:rsidP="001E3774">
      <w:pPr>
        <w:spacing w:before="240" w:after="240" w:line="360" w:lineRule="auto"/>
        <w:rPr>
          <w:rFonts w:ascii="Times New Roman" w:hAnsi="Times New Roman" w:cs="Times New Roman"/>
          <w:sz w:val="24"/>
          <w:szCs w:val="24"/>
        </w:rPr>
      </w:pPr>
      <w:r>
        <w:rPr>
          <w:rFonts w:ascii="Times New Roman" w:hAnsi="Times New Roman" w:cs="Times New Roman"/>
          <w:sz w:val="24"/>
          <w:szCs w:val="24"/>
        </w:rPr>
        <w:t>REQUERIMIENTOS FUNCIONALES Y NO FUNCIONALES</w:t>
      </w:r>
    </w:p>
    <w:tbl>
      <w:tblPr>
        <w:tblW w:w="10212" w:type="dxa"/>
        <w:tblCellMar>
          <w:left w:w="70" w:type="dxa"/>
          <w:right w:w="70" w:type="dxa"/>
        </w:tblCellMar>
        <w:tblLook w:val="04A0" w:firstRow="1" w:lastRow="0" w:firstColumn="1" w:lastColumn="0" w:noHBand="0" w:noVBand="1"/>
      </w:tblPr>
      <w:tblGrid>
        <w:gridCol w:w="2981"/>
        <w:gridCol w:w="3058"/>
        <w:gridCol w:w="4173"/>
      </w:tblGrid>
      <w:tr w:rsidR="00957844" w:rsidRPr="00957844" w14:paraId="1E593D63" w14:textId="77777777" w:rsidTr="00957844">
        <w:trPr>
          <w:trHeight w:val="282"/>
        </w:trPr>
        <w:tc>
          <w:tcPr>
            <w:tcW w:w="2981"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14:paraId="332DF879" w14:textId="77777777" w:rsidR="00957844" w:rsidRPr="00957844" w:rsidRDefault="00957844" w:rsidP="001E3774">
            <w:pPr>
              <w:spacing w:after="0" w:line="360" w:lineRule="auto"/>
              <w:jc w:val="center"/>
              <w:rPr>
                <w:rFonts w:ascii="Corbel" w:eastAsia="Times New Roman" w:hAnsi="Corbel" w:cs="Times New Roman"/>
                <w:b/>
                <w:bCs/>
                <w:color w:val="404040"/>
                <w:sz w:val="22"/>
                <w:szCs w:val="22"/>
                <w:lang w:val="es-MX" w:eastAsia="es-MX"/>
              </w:rPr>
            </w:pPr>
            <w:r w:rsidRPr="00957844">
              <w:rPr>
                <w:rFonts w:ascii="Corbel" w:eastAsia="Times New Roman" w:hAnsi="Corbel" w:cs="Times New Roman"/>
                <w:b/>
                <w:bCs/>
                <w:color w:val="404040"/>
                <w:sz w:val="22"/>
                <w:szCs w:val="22"/>
                <w:lang w:val="es-MX" w:eastAsia="es-MX"/>
              </w:rPr>
              <w:t>Requerimientos Funcionales</w:t>
            </w:r>
          </w:p>
        </w:tc>
        <w:tc>
          <w:tcPr>
            <w:tcW w:w="3058" w:type="dxa"/>
            <w:tcBorders>
              <w:top w:val="single" w:sz="8" w:space="0" w:color="auto"/>
              <w:left w:val="nil"/>
              <w:bottom w:val="single" w:sz="4" w:space="0" w:color="auto"/>
              <w:right w:val="single" w:sz="4" w:space="0" w:color="auto"/>
            </w:tcBorders>
            <w:shd w:val="clear" w:color="000000" w:fill="FFFF00"/>
            <w:noWrap/>
            <w:vAlign w:val="center"/>
            <w:hideMark/>
          </w:tcPr>
          <w:p w14:paraId="05A20AA9" w14:textId="77777777" w:rsidR="00957844" w:rsidRPr="00957844" w:rsidRDefault="00957844" w:rsidP="001E3774">
            <w:pPr>
              <w:spacing w:after="0" w:line="360" w:lineRule="auto"/>
              <w:jc w:val="center"/>
              <w:rPr>
                <w:rFonts w:ascii="Corbel" w:eastAsia="Times New Roman" w:hAnsi="Corbel" w:cs="Times New Roman"/>
                <w:b/>
                <w:bCs/>
                <w:color w:val="404040"/>
                <w:sz w:val="22"/>
                <w:szCs w:val="22"/>
                <w:lang w:val="es-MX" w:eastAsia="es-MX"/>
              </w:rPr>
            </w:pPr>
            <w:r w:rsidRPr="00957844">
              <w:rPr>
                <w:rFonts w:ascii="Corbel" w:eastAsia="Times New Roman" w:hAnsi="Corbel" w:cs="Times New Roman"/>
                <w:b/>
                <w:bCs/>
                <w:color w:val="404040"/>
                <w:sz w:val="22"/>
                <w:szCs w:val="22"/>
                <w:lang w:val="es-MX" w:eastAsia="es-MX"/>
              </w:rPr>
              <w:t>Requerimientos NO Funcionales</w:t>
            </w:r>
          </w:p>
        </w:tc>
        <w:tc>
          <w:tcPr>
            <w:tcW w:w="4173" w:type="dxa"/>
            <w:tcBorders>
              <w:top w:val="single" w:sz="8" w:space="0" w:color="auto"/>
              <w:left w:val="nil"/>
              <w:bottom w:val="single" w:sz="4" w:space="0" w:color="auto"/>
              <w:right w:val="single" w:sz="8" w:space="0" w:color="auto"/>
            </w:tcBorders>
            <w:shd w:val="clear" w:color="000000" w:fill="FFFF00"/>
            <w:noWrap/>
            <w:vAlign w:val="center"/>
            <w:hideMark/>
          </w:tcPr>
          <w:p w14:paraId="347F9A8F" w14:textId="77777777" w:rsidR="00957844" w:rsidRPr="00957844" w:rsidRDefault="00957844" w:rsidP="001E3774">
            <w:pPr>
              <w:spacing w:after="0" w:line="360" w:lineRule="auto"/>
              <w:jc w:val="center"/>
              <w:rPr>
                <w:rFonts w:ascii="Corbel" w:eastAsia="Times New Roman" w:hAnsi="Corbel" w:cs="Times New Roman"/>
                <w:b/>
                <w:bCs/>
                <w:color w:val="404040"/>
                <w:sz w:val="22"/>
                <w:szCs w:val="22"/>
                <w:lang w:val="es-MX" w:eastAsia="es-MX"/>
              </w:rPr>
            </w:pPr>
            <w:r w:rsidRPr="00957844">
              <w:rPr>
                <w:rFonts w:ascii="Corbel" w:eastAsia="Times New Roman" w:hAnsi="Corbel" w:cs="Times New Roman"/>
                <w:b/>
                <w:bCs/>
                <w:color w:val="404040"/>
                <w:sz w:val="22"/>
                <w:szCs w:val="22"/>
                <w:lang w:val="es-MX" w:eastAsia="es-MX"/>
              </w:rPr>
              <w:t>Reglas</w:t>
            </w:r>
          </w:p>
        </w:tc>
      </w:tr>
      <w:tr w:rsidR="00957844" w:rsidRPr="00957844" w14:paraId="19D52454" w14:textId="77777777" w:rsidTr="00957844">
        <w:trPr>
          <w:trHeight w:val="282"/>
        </w:trPr>
        <w:tc>
          <w:tcPr>
            <w:tcW w:w="2981" w:type="dxa"/>
            <w:tcBorders>
              <w:top w:val="nil"/>
              <w:left w:val="single" w:sz="8" w:space="0" w:color="auto"/>
              <w:bottom w:val="single" w:sz="4" w:space="0" w:color="auto"/>
              <w:right w:val="single" w:sz="4" w:space="0" w:color="auto"/>
            </w:tcBorders>
            <w:shd w:val="clear" w:color="auto" w:fill="auto"/>
            <w:noWrap/>
            <w:vAlign w:val="center"/>
            <w:hideMark/>
          </w:tcPr>
          <w:p w14:paraId="6094C5D8" w14:textId="77777777" w:rsidR="00957844" w:rsidRPr="00957844" w:rsidRDefault="00957844" w:rsidP="001E3774">
            <w:pPr>
              <w:spacing w:after="0" w:line="360" w:lineRule="auto"/>
              <w:jc w:val="left"/>
              <w:rPr>
                <w:rFonts w:ascii="Times New Roman" w:eastAsia="Times New Roman" w:hAnsi="Times New Roman" w:cs="Times New Roman"/>
                <w:color w:val="404040"/>
                <w:sz w:val="22"/>
                <w:szCs w:val="22"/>
                <w:lang w:val="es-MX" w:eastAsia="es-MX"/>
              </w:rPr>
            </w:pPr>
            <w:proofErr w:type="spellStart"/>
            <w:r w:rsidRPr="00957844">
              <w:rPr>
                <w:rFonts w:ascii="Times New Roman" w:eastAsia="Times New Roman" w:hAnsi="Times New Roman" w:cs="Times New Roman"/>
                <w:color w:val="404040"/>
                <w:sz w:val="22"/>
                <w:szCs w:val="22"/>
                <w:lang w:val="es-MX" w:eastAsia="es-MX"/>
              </w:rPr>
              <w:t>Login</w:t>
            </w:r>
            <w:proofErr w:type="spellEnd"/>
          </w:p>
        </w:tc>
        <w:tc>
          <w:tcPr>
            <w:tcW w:w="3058" w:type="dxa"/>
            <w:tcBorders>
              <w:top w:val="nil"/>
              <w:left w:val="nil"/>
              <w:bottom w:val="single" w:sz="4" w:space="0" w:color="auto"/>
              <w:right w:val="single" w:sz="4" w:space="0" w:color="auto"/>
            </w:tcBorders>
            <w:shd w:val="clear" w:color="auto" w:fill="auto"/>
            <w:noWrap/>
            <w:vAlign w:val="center"/>
            <w:hideMark/>
          </w:tcPr>
          <w:p w14:paraId="4676E93A" w14:textId="77777777" w:rsidR="00957844" w:rsidRPr="00957844" w:rsidRDefault="00957844" w:rsidP="001E3774">
            <w:pPr>
              <w:spacing w:after="0" w:line="360" w:lineRule="auto"/>
              <w:jc w:val="left"/>
              <w:rPr>
                <w:rFonts w:ascii="Times New Roman" w:eastAsia="Times New Roman" w:hAnsi="Times New Roman" w:cs="Times New Roman"/>
                <w:color w:val="404040"/>
                <w:sz w:val="22"/>
                <w:szCs w:val="22"/>
                <w:lang w:val="es-MX" w:eastAsia="es-MX"/>
              </w:rPr>
            </w:pPr>
            <w:r w:rsidRPr="00957844">
              <w:rPr>
                <w:rFonts w:ascii="Times New Roman" w:eastAsia="Times New Roman" w:hAnsi="Times New Roman" w:cs="Times New Roman"/>
                <w:color w:val="404040"/>
                <w:sz w:val="22"/>
                <w:szCs w:val="22"/>
                <w:lang w:val="es-MX" w:eastAsia="es-MX"/>
              </w:rPr>
              <w:t xml:space="preserve">Carrusel de Imágenes </w:t>
            </w:r>
          </w:p>
        </w:tc>
        <w:tc>
          <w:tcPr>
            <w:tcW w:w="4173" w:type="dxa"/>
            <w:tcBorders>
              <w:top w:val="nil"/>
              <w:left w:val="nil"/>
              <w:bottom w:val="single" w:sz="4" w:space="0" w:color="auto"/>
              <w:right w:val="single" w:sz="8" w:space="0" w:color="auto"/>
            </w:tcBorders>
            <w:shd w:val="clear" w:color="auto" w:fill="auto"/>
            <w:noWrap/>
            <w:vAlign w:val="center"/>
            <w:hideMark/>
          </w:tcPr>
          <w:p w14:paraId="5ADE3647" w14:textId="77777777" w:rsidR="00957844" w:rsidRPr="00957844" w:rsidRDefault="00957844" w:rsidP="001E3774">
            <w:pPr>
              <w:spacing w:after="0" w:line="360" w:lineRule="auto"/>
              <w:jc w:val="left"/>
              <w:rPr>
                <w:rFonts w:ascii="Times New Roman" w:eastAsia="Times New Roman" w:hAnsi="Times New Roman" w:cs="Times New Roman"/>
                <w:color w:val="404040"/>
                <w:sz w:val="22"/>
                <w:szCs w:val="22"/>
                <w:lang w:val="es-MX" w:eastAsia="es-MX"/>
              </w:rPr>
            </w:pPr>
            <w:r w:rsidRPr="00957844">
              <w:rPr>
                <w:rFonts w:ascii="Times New Roman" w:eastAsia="Times New Roman" w:hAnsi="Times New Roman" w:cs="Times New Roman"/>
                <w:color w:val="404040"/>
                <w:sz w:val="22"/>
                <w:szCs w:val="22"/>
                <w:lang w:val="es-MX" w:eastAsia="es-MX"/>
              </w:rPr>
              <w:t>El usuario debe ser mayor a 15 años</w:t>
            </w:r>
          </w:p>
        </w:tc>
      </w:tr>
      <w:tr w:rsidR="00957844" w:rsidRPr="00957844" w14:paraId="6B8FA2C2" w14:textId="77777777" w:rsidTr="00957844">
        <w:trPr>
          <w:trHeight w:val="565"/>
        </w:trPr>
        <w:tc>
          <w:tcPr>
            <w:tcW w:w="2981" w:type="dxa"/>
            <w:tcBorders>
              <w:top w:val="nil"/>
              <w:left w:val="single" w:sz="8" w:space="0" w:color="auto"/>
              <w:bottom w:val="single" w:sz="4" w:space="0" w:color="auto"/>
              <w:right w:val="single" w:sz="4" w:space="0" w:color="auto"/>
            </w:tcBorders>
            <w:shd w:val="clear" w:color="auto" w:fill="auto"/>
            <w:noWrap/>
            <w:vAlign w:val="center"/>
            <w:hideMark/>
          </w:tcPr>
          <w:p w14:paraId="20DF5886" w14:textId="77777777" w:rsidR="00957844" w:rsidRPr="00957844" w:rsidRDefault="00957844" w:rsidP="001E3774">
            <w:pPr>
              <w:spacing w:after="0" w:line="360" w:lineRule="auto"/>
              <w:jc w:val="left"/>
              <w:rPr>
                <w:rFonts w:ascii="Times New Roman" w:eastAsia="Times New Roman" w:hAnsi="Times New Roman" w:cs="Times New Roman"/>
                <w:color w:val="404040"/>
                <w:sz w:val="22"/>
                <w:szCs w:val="22"/>
                <w:lang w:val="es-MX" w:eastAsia="es-MX"/>
              </w:rPr>
            </w:pPr>
            <w:r w:rsidRPr="00957844">
              <w:rPr>
                <w:rFonts w:ascii="Times New Roman" w:eastAsia="Times New Roman" w:hAnsi="Times New Roman" w:cs="Times New Roman"/>
                <w:color w:val="404040"/>
                <w:sz w:val="22"/>
                <w:szCs w:val="22"/>
                <w:lang w:val="es-MX" w:eastAsia="es-MX"/>
              </w:rPr>
              <w:t>Zona De pagos</w:t>
            </w:r>
          </w:p>
        </w:tc>
        <w:tc>
          <w:tcPr>
            <w:tcW w:w="3058" w:type="dxa"/>
            <w:tcBorders>
              <w:top w:val="nil"/>
              <w:left w:val="nil"/>
              <w:bottom w:val="single" w:sz="4" w:space="0" w:color="auto"/>
              <w:right w:val="single" w:sz="4" w:space="0" w:color="auto"/>
            </w:tcBorders>
            <w:shd w:val="clear" w:color="auto" w:fill="auto"/>
            <w:vAlign w:val="center"/>
            <w:hideMark/>
          </w:tcPr>
          <w:p w14:paraId="3353D463" w14:textId="77777777" w:rsidR="00957844" w:rsidRPr="00957844" w:rsidRDefault="00957844" w:rsidP="001E3774">
            <w:pPr>
              <w:spacing w:after="0" w:line="360" w:lineRule="auto"/>
              <w:jc w:val="left"/>
              <w:rPr>
                <w:rFonts w:ascii="Times New Roman" w:eastAsia="Times New Roman" w:hAnsi="Times New Roman" w:cs="Times New Roman"/>
                <w:color w:val="404040"/>
                <w:sz w:val="22"/>
                <w:szCs w:val="22"/>
                <w:lang w:val="es-MX" w:eastAsia="es-MX"/>
              </w:rPr>
            </w:pPr>
            <w:r w:rsidRPr="00F02F83">
              <w:rPr>
                <w:rFonts w:ascii="Times New Roman" w:eastAsia="Times New Roman" w:hAnsi="Times New Roman" w:cs="Times New Roman"/>
                <w:color w:val="404040"/>
                <w:sz w:val="22"/>
                <w:szCs w:val="22"/>
                <w:lang w:val="es-MX" w:eastAsia="es-MX"/>
              </w:rPr>
              <w:t>Módulo</w:t>
            </w:r>
            <w:r w:rsidRPr="00957844">
              <w:rPr>
                <w:rFonts w:ascii="Times New Roman" w:eastAsia="Times New Roman" w:hAnsi="Times New Roman" w:cs="Times New Roman"/>
                <w:color w:val="404040"/>
                <w:sz w:val="22"/>
                <w:szCs w:val="22"/>
                <w:lang w:val="es-MX" w:eastAsia="es-MX"/>
              </w:rPr>
              <w:t xml:space="preserve"> de información de cuidados</w:t>
            </w:r>
          </w:p>
        </w:tc>
        <w:tc>
          <w:tcPr>
            <w:tcW w:w="4173" w:type="dxa"/>
            <w:tcBorders>
              <w:top w:val="nil"/>
              <w:left w:val="nil"/>
              <w:bottom w:val="single" w:sz="4" w:space="0" w:color="auto"/>
              <w:right w:val="single" w:sz="8" w:space="0" w:color="auto"/>
            </w:tcBorders>
            <w:shd w:val="clear" w:color="auto" w:fill="auto"/>
            <w:vAlign w:val="center"/>
            <w:hideMark/>
          </w:tcPr>
          <w:p w14:paraId="3207AD49" w14:textId="77777777" w:rsidR="00957844" w:rsidRPr="00957844" w:rsidRDefault="00957844" w:rsidP="001E3774">
            <w:pPr>
              <w:spacing w:after="0" w:line="360" w:lineRule="auto"/>
              <w:jc w:val="left"/>
              <w:rPr>
                <w:rFonts w:ascii="Times New Roman" w:eastAsia="Times New Roman" w:hAnsi="Times New Roman" w:cs="Times New Roman"/>
                <w:color w:val="404040"/>
                <w:sz w:val="22"/>
                <w:szCs w:val="22"/>
                <w:lang w:val="es-MX" w:eastAsia="es-MX"/>
              </w:rPr>
            </w:pPr>
            <w:r w:rsidRPr="00957844">
              <w:rPr>
                <w:rFonts w:ascii="Times New Roman" w:eastAsia="Times New Roman" w:hAnsi="Times New Roman" w:cs="Times New Roman"/>
                <w:color w:val="404040"/>
                <w:sz w:val="22"/>
                <w:szCs w:val="22"/>
                <w:lang w:val="es-MX" w:eastAsia="es-MX"/>
              </w:rPr>
              <w:t>El usuario debe aceptar la condición Habeas Data</w:t>
            </w:r>
          </w:p>
        </w:tc>
      </w:tr>
      <w:tr w:rsidR="00957844" w:rsidRPr="00957844" w14:paraId="1C58D802" w14:textId="77777777" w:rsidTr="00957844">
        <w:trPr>
          <w:trHeight w:val="282"/>
        </w:trPr>
        <w:tc>
          <w:tcPr>
            <w:tcW w:w="2981" w:type="dxa"/>
            <w:tcBorders>
              <w:top w:val="nil"/>
              <w:left w:val="single" w:sz="8" w:space="0" w:color="auto"/>
              <w:bottom w:val="single" w:sz="4" w:space="0" w:color="auto"/>
              <w:right w:val="single" w:sz="4" w:space="0" w:color="auto"/>
            </w:tcBorders>
            <w:shd w:val="clear" w:color="auto" w:fill="auto"/>
            <w:noWrap/>
            <w:vAlign w:val="center"/>
            <w:hideMark/>
          </w:tcPr>
          <w:p w14:paraId="0063D322" w14:textId="77777777" w:rsidR="00957844" w:rsidRPr="00957844" w:rsidRDefault="00957844" w:rsidP="001E3774">
            <w:pPr>
              <w:spacing w:after="0" w:line="360" w:lineRule="auto"/>
              <w:jc w:val="left"/>
              <w:rPr>
                <w:rFonts w:ascii="Times New Roman" w:eastAsia="Times New Roman" w:hAnsi="Times New Roman" w:cs="Times New Roman"/>
                <w:color w:val="404040"/>
                <w:sz w:val="22"/>
                <w:szCs w:val="22"/>
                <w:lang w:val="es-MX" w:eastAsia="es-MX"/>
              </w:rPr>
            </w:pPr>
            <w:r w:rsidRPr="00957844">
              <w:rPr>
                <w:rFonts w:ascii="Times New Roman" w:eastAsia="Times New Roman" w:hAnsi="Times New Roman" w:cs="Times New Roman"/>
                <w:color w:val="404040"/>
                <w:sz w:val="22"/>
                <w:szCs w:val="22"/>
                <w:lang w:val="es-MX" w:eastAsia="es-MX"/>
              </w:rPr>
              <w:t>Reservas</w:t>
            </w:r>
          </w:p>
        </w:tc>
        <w:tc>
          <w:tcPr>
            <w:tcW w:w="3058" w:type="dxa"/>
            <w:tcBorders>
              <w:top w:val="nil"/>
              <w:left w:val="nil"/>
              <w:bottom w:val="single" w:sz="4" w:space="0" w:color="auto"/>
              <w:right w:val="single" w:sz="4" w:space="0" w:color="auto"/>
            </w:tcBorders>
            <w:shd w:val="clear" w:color="auto" w:fill="auto"/>
            <w:noWrap/>
            <w:vAlign w:val="center"/>
            <w:hideMark/>
          </w:tcPr>
          <w:p w14:paraId="10A76D23" w14:textId="77777777" w:rsidR="00957844" w:rsidRPr="00957844" w:rsidRDefault="00957844" w:rsidP="001E3774">
            <w:pPr>
              <w:spacing w:after="0" w:line="360" w:lineRule="auto"/>
              <w:jc w:val="left"/>
              <w:rPr>
                <w:rFonts w:ascii="Times New Roman" w:eastAsia="Times New Roman" w:hAnsi="Times New Roman" w:cs="Times New Roman"/>
                <w:color w:val="404040"/>
                <w:sz w:val="22"/>
                <w:szCs w:val="22"/>
                <w:lang w:val="es-MX" w:eastAsia="es-MX"/>
              </w:rPr>
            </w:pPr>
            <w:r w:rsidRPr="00957844">
              <w:rPr>
                <w:rFonts w:ascii="Times New Roman" w:eastAsia="Times New Roman" w:hAnsi="Times New Roman" w:cs="Times New Roman"/>
                <w:color w:val="404040"/>
                <w:sz w:val="22"/>
                <w:szCs w:val="22"/>
                <w:lang w:val="es-MX" w:eastAsia="es-MX"/>
              </w:rPr>
              <w:t>Vista Intuitiva</w:t>
            </w:r>
          </w:p>
        </w:tc>
        <w:tc>
          <w:tcPr>
            <w:tcW w:w="4173" w:type="dxa"/>
            <w:tcBorders>
              <w:top w:val="nil"/>
              <w:left w:val="nil"/>
              <w:bottom w:val="single" w:sz="4" w:space="0" w:color="auto"/>
              <w:right w:val="single" w:sz="8" w:space="0" w:color="auto"/>
            </w:tcBorders>
            <w:shd w:val="clear" w:color="auto" w:fill="auto"/>
            <w:noWrap/>
            <w:vAlign w:val="center"/>
            <w:hideMark/>
          </w:tcPr>
          <w:p w14:paraId="02128A86" w14:textId="77777777" w:rsidR="00957844" w:rsidRPr="00957844" w:rsidRDefault="00957844" w:rsidP="001E3774">
            <w:pPr>
              <w:spacing w:after="0" w:line="360" w:lineRule="auto"/>
              <w:jc w:val="left"/>
              <w:rPr>
                <w:rFonts w:ascii="Times New Roman" w:eastAsia="Times New Roman" w:hAnsi="Times New Roman" w:cs="Times New Roman"/>
                <w:color w:val="404040"/>
                <w:sz w:val="22"/>
                <w:szCs w:val="22"/>
                <w:lang w:val="es-MX" w:eastAsia="es-MX"/>
              </w:rPr>
            </w:pPr>
            <w:r w:rsidRPr="00957844">
              <w:rPr>
                <w:rFonts w:ascii="Times New Roman" w:eastAsia="Times New Roman" w:hAnsi="Times New Roman" w:cs="Times New Roman"/>
                <w:color w:val="404040"/>
                <w:sz w:val="22"/>
                <w:szCs w:val="22"/>
                <w:lang w:val="es-MX" w:eastAsia="es-MX"/>
              </w:rPr>
              <w:t>El usuario debe contar con conexión a la red</w:t>
            </w:r>
          </w:p>
        </w:tc>
      </w:tr>
      <w:tr w:rsidR="00957844" w:rsidRPr="00957844" w14:paraId="414D2637" w14:textId="77777777" w:rsidTr="00957844">
        <w:trPr>
          <w:trHeight w:val="282"/>
        </w:trPr>
        <w:tc>
          <w:tcPr>
            <w:tcW w:w="2981" w:type="dxa"/>
            <w:tcBorders>
              <w:top w:val="nil"/>
              <w:left w:val="single" w:sz="8" w:space="0" w:color="auto"/>
              <w:bottom w:val="single" w:sz="4" w:space="0" w:color="auto"/>
              <w:right w:val="single" w:sz="4" w:space="0" w:color="auto"/>
            </w:tcBorders>
            <w:shd w:val="clear" w:color="auto" w:fill="auto"/>
            <w:noWrap/>
            <w:vAlign w:val="center"/>
            <w:hideMark/>
          </w:tcPr>
          <w:p w14:paraId="1763798A" w14:textId="77777777" w:rsidR="00957844" w:rsidRPr="00957844" w:rsidRDefault="00957844" w:rsidP="001E3774">
            <w:pPr>
              <w:spacing w:after="0" w:line="360" w:lineRule="auto"/>
              <w:jc w:val="left"/>
              <w:rPr>
                <w:rFonts w:ascii="Times New Roman" w:eastAsia="Times New Roman" w:hAnsi="Times New Roman" w:cs="Times New Roman"/>
                <w:color w:val="404040"/>
                <w:sz w:val="22"/>
                <w:szCs w:val="22"/>
                <w:lang w:val="es-MX" w:eastAsia="es-MX"/>
              </w:rPr>
            </w:pPr>
            <w:r w:rsidRPr="00957844">
              <w:rPr>
                <w:rFonts w:ascii="Times New Roman" w:eastAsia="Times New Roman" w:hAnsi="Times New Roman" w:cs="Times New Roman"/>
                <w:color w:val="404040"/>
                <w:sz w:val="22"/>
                <w:szCs w:val="22"/>
                <w:lang w:val="es-MX" w:eastAsia="es-MX"/>
              </w:rPr>
              <w:t>Modulo Financiero</w:t>
            </w:r>
          </w:p>
        </w:tc>
        <w:tc>
          <w:tcPr>
            <w:tcW w:w="3058" w:type="dxa"/>
            <w:tcBorders>
              <w:top w:val="nil"/>
              <w:left w:val="nil"/>
              <w:bottom w:val="single" w:sz="4" w:space="0" w:color="auto"/>
              <w:right w:val="single" w:sz="4" w:space="0" w:color="auto"/>
            </w:tcBorders>
            <w:shd w:val="clear" w:color="auto" w:fill="auto"/>
            <w:noWrap/>
            <w:vAlign w:val="center"/>
            <w:hideMark/>
          </w:tcPr>
          <w:p w14:paraId="5E3A5140" w14:textId="77777777" w:rsidR="00957844" w:rsidRPr="00957844" w:rsidRDefault="00957844" w:rsidP="001E3774">
            <w:pPr>
              <w:spacing w:after="0" w:line="360" w:lineRule="auto"/>
              <w:jc w:val="center"/>
              <w:rPr>
                <w:rFonts w:ascii="Times New Roman" w:eastAsia="Times New Roman" w:hAnsi="Times New Roman" w:cs="Times New Roman"/>
                <w:color w:val="404040"/>
                <w:sz w:val="22"/>
                <w:szCs w:val="22"/>
                <w:lang w:val="es-MX" w:eastAsia="es-MX"/>
              </w:rPr>
            </w:pPr>
            <w:r w:rsidRPr="00957844">
              <w:rPr>
                <w:rFonts w:ascii="Times New Roman" w:eastAsia="Times New Roman" w:hAnsi="Times New Roman" w:cs="Times New Roman"/>
                <w:color w:val="404040"/>
                <w:sz w:val="22"/>
                <w:szCs w:val="22"/>
                <w:lang w:val="es-MX" w:eastAsia="es-MX"/>
              </w:rPr>
              <w:t> </w:t>
            </w:r>
          </w:p>
        </w:tc>
        <w:tc>
          <w:tcPr>
            <w:tcW w:w="4173" w:type="dxa"/>
            <w:tcBorders>
              <w:top w:val="nil"/>
              <w:left w:val="nil"/>
              <w:bottom w:val="single" w:sz="4" w:space="0" w:color="auto"/>
              <w:right w:val="single" w:sz="8" w:space="0" w:color="auto"/>
            </w:tcBorders>
            <w:shd w:val="clear" w:color="auto" w:fill="auto"/>
            <w:noWrap/>
            <w:vAlign w:val="center"/>
            <w:hideMark/>
          </w:tcPr>
          <w:p w14:paraId="7E4BE996" w14:textId="77777777" w:rsidR="00957844" w:rsidRPr="00957844" w:rsidRDefault="00957844" w:rsidP="001E3774">
            <w:pPr>
              <w:spacing w:after="0" w:line="360" w:lineRule="auto"/>
              <w:jc w:val="center"/>
              <w:rPr>
                <w:rFonts w:ascii="Times New Roman" w:eastAsia="Times New Roman" w:hAnsi="Times New Roman" w:cs="Times New Roman"/>
                <w:color w:val="404040"/>
                <w:sz w:val="22"/>
                <w:szCs w:val="22"/>
                <w:lang w:val="es-MX" w:eastAsia="es-MX"/>
              </w:rPr>
            </w:pPr>
            <w:r w:rsidRPr="00957844">
              <w:rPr>
                <w:rFonts w:ascii="Times New Roman" w:eastAsia="Times New Roman" w:hAnsi="Times New Roman" w:cs="Times New Roman"/>
                <w:color w:val="404040"/>
                <w:sz w:val="22"/>
                <w:szCs w:val="22"/>
                <w:lang w:val="es-MX" w:eastAsia="es-MX"/>
              </w:rPr>
              <w:t> </w:t>
            </w:r>
          </w:p>
        </w:tc>
      </w:tr>
      <w:tr w:rsidR="00957844" w:rsidRPr="00957844" w14:paraId="3E8D9E87" w14:textId="77777777" w:rsidTr="00957844">
        <w:trPr>
          <w:trHeight w:val="282"/>
        </w:trPr>
        <w:tc>
          <w:tcPr>
            <w:tcW w:w="2981" w:type="dxa"/>
            <w:tcBorders>
              <w:top w:val="nil"/>
              <w:left w:val="single" w:sz="8" w:space="0" w:color="auto"/>
              <w:bottom w:val="single" w:sz="4" w:space="0" w:color="auto"/>
              <w:right w:val="single" w:sz="4" w:space="0" w:color="auto"/>
            </w:tcBorders>
            <w:shd w:val="clear" w:color="auto" w:fill="auto"/>
            <w:noWrap/>
            <w:vAlign w:val="center"/>
            <w:hideMark/>
          </w:tcPr>
          <w:p w14:paraId="47BFD63C" w14:textId="77777777" w:rsidR="00957844" w:rsidRPr="00957844" w:rsidRDefault="00957844" w:rsidP="001E3774">
            <w:pPr>
              <w:spacing w:after="0" w:line="360" w:lineRule="auto"/>
              <w:jc w:val="left"/>
              <w:rPr>
                <w:rFonts w:ascii="Times New Roman" w:eastAsia="Times New Roman" w:hAnsi="Times New Roman" w:cs="Times New Roman"/>
                <w:color w:val="404040"/>
                <w:sz w:val="22"/>
                <w:szCs w:val="22"/>
                <w:lang w:val="es-MX" w:eastAsia="es-MX"/>
              </w:rPr>
            </w:pPr>
            <w:r w:rsidRPr="00957844">
              <w:rPr>
                <w:rFonts w:ascii="Times New Roman" w:eastAsia="Times New Roman" w:hAnsi="Times New Roman" w:cs="Times New Roman"/>
                <w:color w:val="404040"/>
                <w:sz w:val="22"/>
                <w:szCs w:val="22"/>
                <w:lang w:val="es-MX" w:eastAsia="es-MX"/>
              </w:rPr>
              <w:t>Ubicación mapa Geolocalización</w:t>
            </w:r>
          </w:p>
        </w:tc>
        <w:tc>
          <w:tcPr>
            <w:tcW w:w="3058" w:type="dxa"/>
            <w:tcBorders>
              <w:top w:val="nil"/>
              <w:left w:val="nil"/>
              <w:bottom w:val="single" w:sz="4" w:space="0" w:color="auto"/>
              <w:right w:val="single" w:sz="4" w:space="0" w:color="auto"/>
            </w:tcBorders>
            <w:shd w:val="clear" w:color="auto" w:fill="auto"/>
            <w:noWrap/>
            <w:vAlign w:val="center"/>
            <w:hideMark/>
          </w:tcPr>
          <w:p w14:paraId="258A95DD" w14:textId="77777777" w:rsidR="00957844" w:rsidRPr="00957844" w:rsidRDefault="00957844" w:rsidP="001E3774">
            <w:pPr>
              <w:spacing w:after="0" w:line="360" w:lineRule="auto"/>
              <w:jc w:val="center"/>
              <w:rPr>
                <w:rFonts w:ascii="Times New Roman" w:eastAsia="Times New Roman" w:hAnsi="Times New Roman" w:cs="Times New Roman"/>
                <w:color w:val="404040"/>
                <w:sz w:val="22"/>
                <w:szCs w:val="22"/>
                <w:lang w:val="es-MX" w:eastAsia="es-MX"/>
              </w:rPr>
            </w:pPr>
            <w:r w:rsidRPr="00957844">
              <w:rPr>
                <w:rFonts w:ascii="Times New Roman" w:eastAsia="Times New Roman" w:hAnsi="Times New Roman" w:cs="Times New Roman"/>
                <w:color w:val="404040"/>
                <w:sz w:val="22"/>
                <w:szCs w:val="22"/>
                <w:lang w:val="es-MX" w:eastAsia="es-MX"/>
              </w:rPr>
              <w:t> </w:t>
            </w:r>
          </w:p>
        </w:tc>
        <w:tc>
          <w:tcPr>
            <w:tcW w:w="4173" w:type="dxa"/>
            <w:tcBorders>
              <w:top w:val="nil"/>
              <w:left w:val="nil"/>
              <w:bottom w:val="single" w:sz="4" w:space="0" w:color="auto"/>
              <w:right w:val="single" w:sz="8" w:space="0" w:color="auto"/>
            </w:tcBorders>
            <w:shd w:val="clear" w:color="auto" w:fill="auto"/>
            <w:noWrap/>
            <w:vAlign w:val="center"/>
            <w:hideMark/>
          </w:tcPr>
          <w:p w14:paraId="50A3FF7F" w14:textId="77777777" w:rsidR="00957844" w:rsidRPr="00957844" w:rsidRDefault="00957844" w:rsidP="001E3774">
            <w:pPr>
              <w:spacing w:after="0" w:line="360" w:lineRule="auto"/>
              <w:jc w:val="center"/>
              <w:rPr>
                <w:rFonts w:ascii="Times New Roman" w:eastAsia="Times New Roman" w:hAnsi="Times New Roman" w:cs="Times New Roman"/>
                <w:color w:val="404040"/>
                <w:sz w:val="22"/>
                <w:szCs w:val="22"/>
                <w:lang w:val="es-MX" w:eastAsia="es-MX"/>
              </w:rPr>
            </w:pPr>
            <w:r w:rsidRPr="00957844">
              <w:rPr>
                <w:rFonts w:ascii="Times New Roman" w:eastAsia="Times New Roman" w:hAnsi="Times New Roman" w:cs="Times New Roman"/>
                <w:color w:val="404040"/>
                <w:sz w:val="22"/>
                <w:szCs w:val="22"/>
                <w:lang w:val="es-MX" w:eastAsia="es-MX"/>
              </w:rPr>
              <w:t> </w:t>
            </w:r>
          </w:p>
        </w:tc>
      </w:tr>
      <w:tr w:rsidR="00957844" w:rsidRPr="00957844" w14:paraId="02DD55A2" w14:textId="77777777" w:rsidTr="00957844">
        <w:trPr>
          <w:trHeight w:val="282"/>
        </w:trPr>
        <w:tc>
          <w:tcPr>
            <w:tcW w:w="2981" w:type="dxa"/>
            <w:tcBorders>
              <w:top w:val="nil"/>
              <w:left w:val="single" w:sz="8" w:space="0" w:color="auto"/>
              <w:bottom w:val="single" w:sz="4" w:space="0" w:color="auto"/>
              <w:right w:val="single" w:sz="4" w:space="0" w:color="auto"/>
            </w:tcBorders>
            <w:shd w:val="clear" w:color="auto" w:fill="auto"/>
            <w:noWrap/>
            <w:vAlign w:val="center"/>
            <w:hideMark/>
          </w:tcPr>
          <w:p w14:paraId="5A077064" w14:textId="77777777" w:rsidR="00957844" w:rsidRPr="00957844" w:rsidRDefault="00957844" w:rsidP="001E3774">
            <w:pPr>
              <w:spacing w:after="0" w:line="360" w:lineRule="auto"/>
              <w:jc w:val="left"/>
              <w:rPr>
                <w:rFonts w:ascii="Times New Roman" w:eastAsia="Times New Roman" w:hAnsi="Times New Roman" w:cs="Times New Roman"/>
                <w:color w:val="404040"/>
                <w:sz w:val="22"/>
                <w:szCs w:val="22"/>
                <w:lang w:val="es-MX" w:eastAsia="es-MX"/>
              </w:rPr>
            </w:pPr>
            <w:r w:rsidRPr="00957844">
              <w:rPr>
                <w:rFonts w:ascii="Times New Roman" w:eastAsia="Times New Roman" w:hAnsi="Times New Roman" w:cs="Times New Roman"/>
                <w:color w:val="404040"/>
                <w:sz w:val="22"/>
                <w:szCs w:val="22"/>
                <w:lang w:val="es-MX" w:eastAsia="es-MX"/>
              </w:rPr>
              <w:t>Autorización Habeas Data</w:t>
            </w:r>
          </w:p>
        </w:tc>
        <w:tc>
          <w:tcPr>
            <w:tcW w:w="3058" w:type="dxa"/>
            <w:tcBorders>
              <w:top w:val="nil"/>
              <w:left w:val="nil"/>
              <w:bottom w:val="single" w:sz="4" w:space="0" w:color="auto"/>
              <w:right w:val="single" w:sz="4" w:space="0" w:color="auto"/>
            </w:tcBorders>
            <w:shd w:val="clear" w:color="auto" w:fill="auto"/>
            <w:noWrap/>
            <w:vAlign w:val="center"/>
            <w:hideMark/>
          </w:tcPr>
          <w:p w14:paraId="6A6F93E0" w14:textId="77777777" w:rsidR="00957844" w:rsidRPr="00957844" w:rsidRDefault="00957844" w:rsidP="001E3774">
            <w:pPr>
              <w:spacing w:after="0" w:line="360" w:lineRule="auto"/>
              <w:jc w:val="center"/>
              <w:rPr>
                <w:rFonts w:ascii="Times New Roman" w:eastAsia="Times New Roman" w:hAnsi="Times New Roman" w:cs="Times New Roman"/>
                <w:color w:val="404040"/>
                <w:sz w:val="22"/>
                <w:szCs w:val="22"/>
                <w:lang w:val="es-MX" w:eastAsia="es-MX"/>
              </w:rPr>
            </w:pPr>
            <w:r w:rsidRPr="00957844">
              <w:rPr>
                <w:rFonts w:ascii="Times New Roman" w:eastAsia="Times New Roman" w:hAnsi="Times New Roman" w:cs="Times New Roman"/>
                <w:color w:val="404040"/>
                <w:sz w:val="22"/>
                <w:szCs w:val="22"/>
                <w:lang w:val="es-MX" w:eastAsia="es-MX"/>
              </w:rPr>
              <w:t> </w:t>
            </w:r>
          </w:p>
        </w:tc>
        <w:tc>
          <w:tcPr>
            <w:tcW w:w="4173" w:type="dxa"/>
            <w:tcBorders>
              <w:top w:val="nil"/>
              <w:left w:val="nil"/>
              <w:bottom w:val="single" w:sz="4" w:space="0" w:color="auto"/>
              <w:right w:val="single" w:sz="8" w:space="0" w:color="auto"/>
            </w:tcBorders>
            <w:shd w:val="clear" w:color="auto" w:fill="auto"/>
            <w:noWrap/>
            <w:vAlign w:val="center"/>
            <w:hideMark/>
          </w:tcPr>
          <w:p w14:paraId="5588F9A0" w14:textId="77777777" w:rsidR="00957844" w:rsidRPr="00957844" w:rsidRDefault="00957844" w:rsidP="001E3774">
            <w:pPr>
              <w:spacing w:after="0" w:line="360" w:lineRule="auto"/>
              <w:jc w:val="center"/>
              <w:rPr>
                <w:rFonts w:ascii="Times New Roman" w:eastAsia="Times New Roman" w:hAnsi="Times New Roman" w:cs="Times New Roman"/>
                <w:color w:val="404040"/>
                <w:sz w:val="22"/>
                <w:szCs w:val="22"/>
                <w:lang w:val="es-MX" w:eastAsia="es-MX"/>
              </w:rPr>
            </w:pPr>
            <w:r w:rsidRPr="00957844">
              <w:rPr>
                <w:rFonts w:ascii="Times New Roman" w:eastAsia="Times New Roman" w:hAnsi="Times New Roman" w:cs="Times New Roman"/>
                <w:color w:val="404040"/>
                <w:sz w:val="22"/>
                <w:szCs w:val="22"/>
                <w:lang w:val="es-MX" w:eastAsia="es-MX"/>
              </w:rPr>
              <w:t> </w:t>
            </w:r>
          </w:p>
        </w:tc>
      </w:tr>
      <w:tr w:rsidR="00957844" w:rsidRPr="00957844" w14:paraId="2558B065" w14:textId="77777777" w:rsidTr="00957844">
        <w:trPr>
          <w:trHeight w:val="282"/>
        </w:trPr>
        <w:tc>
          <w:tcPr>
            <w:tcW w:w="2981" w:type="dxa"/>
            <w:tcBorders>
              <w:top w:val="nil"/>
              <w:left w:val="single" w:sz="8" w:space="0" w:color="auto"/>
              <w:bottom w:val="single" w:sz="4" w:space="0" w:color="auto"/>
              <w:right w:val="single" w:sz="4" w:space="0" w:color="auto"/>
            </w:tcBorders>
            <w:shd w:val="clear" w:color="auto" w:fill="auto"/>
            <w:noWrap/>
            <w:vAlign w:val="center"/>
            <w:hideMark/>
          </w:tcPr>
          <w:p w14:paraId="002AC78D" w14:textId="77777777" w:rsidR="00957844" w:rsidRPr="00957844" w:rsidRDefault="00957844" w:rsidP="001E3774">
            <w:pPr>
              <w:spacing w:after="0" w:line="360" w:lineRule="auto"/>
              <w:jc w:val="left"/>
              <w:rPr>
                <w:rFonts w:ascii="Times New Roman" w:eastAsia="Times New Roman" w:hAnsi="Times New Roman" w:cs="Times New Roman"/>
                <w:color w:val="404040"/>
                <w:sz w:val="22"/>
                <w:szCs w:val="22"/>
                <w:lang w:val="es-MX" w:eastAsia="es-MX"/>
              </w:rPr>
            </w:pPr>
            <w:r w:rsidRPr="00957844">
              <w:rPr>
                <w:rFonts w:ascii="Times New Roman" w:eastAsia="Times New Roman" w:hAnsi="Times New Roman" w:cs="Times New Roman"/>
                <w:color w:val="404040"/>
                <w:sz w:val="22"/>
                <w:szCs w:val="22"/>
                <w:lang w:val="es-MX" w:eastAsia="es-MX"/>
              </w:rPr>
              <w:t>Modulo Ventas</w:t>
            </w:r>
          </w:p>
        </w:tc>
        <w:tc>
          <w:tcPr>
            <w:tcW w:w="3058" w:type="dxa"/>
            <w:tcBorders>
              <w:top w:val="nil"/>
              <w:left w:val="nil"/>
              <w:bottom w:val="single" w:sz="4" w:space="0" w:color="auto"/>
              <w:right w:val="single" w:sz="4" w:space="0" w:color="auto"/>
            </w:tcBorders>
            <w:shd w:val="clear" w:color="auto" w:fill="auto"/>
            <w:noWrap/>
            <w:vAlign w:val="center"/>
            <w:hideMark/>
          </w:tcPr>
          <w:p w14:paraId="04361956" w14:textId="77777777" w:rsidR="00957844" w:rsidRPr="00957844" w:rsidRDefault="00957844" w:rsidP="001E3774">
            <w:pPr>
              <w:spacing w:after="0" w:line="360" w:lineRule="auto"/>
              <w:jc w:val="center"/>
              <w:rPr>
                <w:rFonts w:ascii="Times New Roman" w:eastAsia="Times New Roman" w:hAnsi="Times New Roman" w:cs="Times New Roman"/>
                <w:color w:val="404040"/>
                <w:sz w:val="22"/>
                <w:szCs w:val="22"/>
                <w:lang w:val="es-MX" w:eastAsia="es-MX"/>
              </w:rPr>
            </w:pPr>
            <w:r w:rsidRPr="00957844">
              <w:rPr>
                <w:rFonts w:ascii="Times New Roman" w:eastAsia="Times New Roman" w:hAnsi="Times New Roman" w:cs="Times New Roman"/>
                <w:color w:val="404040"/>
                <w:sz w:val="22"/>
                <w:szCs w:val="22"/>
                <w:lang w:val="es-MX" w:eastAsia="es-MX"/>
              </w:rPr>
              <w:t> </w:t>
            </w:r>
          </w:p>
        </w:tc>
        <w:tc>
          <w:tcPr>
            <w:tcW w:w="4173" w:type="dxa"/>
            <w:tcBorders>
              <w:top w:val="nil"/>
              <w:left w:val="nil"/>
              <w:bottom w:val="single" w:sz="4" w:space="0" w:color="auto"/>
              <w:right w:val="single" w:sz="8" w:space="0" w:color="auto"/>
            </w:tcBorders>
            <w:shd w:val="clear" w:color="auto" w:fill="auto"/>
            <w:noWrap/>
            <w:vAlign w:val="center"/>
            <w:hideMark/>
          </w:tcPr>
          <w:p w14:paraId="2A76A9B1" w14:textId="77777777" w:rsidR="00957844" w:rsidRPr="00957844" w:rsidRDefault="00957844" w:rsidP="001E3774">
            <w:pPr>
              <w:spacing w:after="0" w:line="360" w:lineRule="auto"/>
              <w:jc w:val="center"/>
              <w:rPr>
                <w:rFonts w:ascii="Times New Roman" w:eastAsia="Times New Roman" w:hAnsi="Times New Roman" w:cs="Times New Roman"/>
                <w:color w:val="404040"/>
                <w:sz w:val="22"/>
                <w:szCs w:val="22"/>
                <w:lang w:val="es-MX" w:eastAsia="es-MX"/>
              </w:rPr>
            </w:pPr>
            <w:r w:rsidRPr="00957844">
              <w:rPr>
                <w:rFonts w:ascii="Times New Roman" w:eastAsia="Times New Roman" w:hAnsi="Times New Roman" w:cs="Times New Roman"/>
                <w:color w:val="404040"/>
                <w:sz w:val="22"/>
                <w:szCs w:val="22"/>
                <w:lang w:val="es-MX" w:eastAsia="es-MX"/>
              </w:rPr>
              <w:t> </w:t>
            </w:r>
          </w:p>
        </w:tc>
      </w:tr>
      <w:tr w:rsidR="00957844" w:rsidRPr="00957844" w14:paraId="4FFED4D6" w14:textId="77777777" w:rsidTr="00957844">
        <w:trPr>
          <w:trHeight w:val="296"/>
        </w:trPr>
        <w:tc>
          <w:tcPr>
            <w:tcW w:w="2981" w:type="dxa"/>
            <w:tcBorders>
              <w:top w:val="nil"/>
              <w:left w:val="single" w:sz="8" w:space="0" w:color="auto"/>
              <w:bottom w:val="single" w:sz="8" w:space="0" w:color="auto"/>
              <w:right w:val="single" w:sz="4" w:space="0" w:color="auto"/>
            </w:tcBorders>
            <w:shd w:val="clear" w:color="auto" w:fill="auto"/>
            <w:noWrap/>
            <w:vAlign w:val="center"/>
            <w:hideMark/>
          </w:tcPr>
          <w:p w14:paraId="5673E78C" w14:textId="77777777" w:rsidR="00957844" w:rsidRPr="00957844" w:rsidRDefault="00957844" w:rsidP="001E3774">
            <w:pPr>
              <w:spacing w:after="0" w:line="360" w:lineRule="auto"/>
              <w:jc w:val="left"/>
              <w:rPr>
                <w:rFonts w:ascii="Times New Roman" w:eastAsia="Times New Roman" w:hAnsi="Times New Roman" w:cs="Times New Roman"/>
                <w:color w:val="404040"/>
                <w:sz w:val="22"/>
                <w:szCs w:val="22"/>
                <w:lang w:val="es-MX" w:eastAsia="es-MX"/>
              </w:rPr>
            </w:pPr>
            <w:r w:rsidRPr="00957844">
              <w:rPr>
                <w:rFonts w:ascii="Times New Roman" w:eastAsia="Times New Roman" w:hAnsi="Times New Roman" w:cs="Times New Roman"/>
                <w:color w:val="404040"/>
                <w:sz w:val="22"/>
                <w:szCs w:val="22"/>
                <w:lang w:val="es-MX" w:eastAsia="es-MX"/>
              </w:rPr>
              <w:t>Modulo Monitoreo</w:t>
            </w:r>
          </w:p>
        </w:tc>
        <w:tc>
          <w:tcPr>
            <w:tcW w:w="3058" w:type="dxa"/>
            <w:tcBorders>
              <w:top w:val="nil"/>
              <w:left w:val="nil"/>
              <w:bottom w:val="single" w:sz="8" w:space="0" w:color="auto"/>
              <w:right w:val="single" w:sz="4" w:space="0" w:color="auto"/>
            </w:tcBorders>
            <w:shd w:val="clear" w:color="auto" w:fill="auto"/>
            <w:noWrap/>
            <w:vAlign w:val="center"/>
            <w:hideMark/>
          </w:tcPr>
          <w:p w14:paraId="3786C7AE" w14:textId="77777777" w:rsidR="00957844" w:rsidRPr="00957844" w:rsidRDefault="00957844" w:rsidP="001E3774">
            <w:pPr>
              <w:spacing w:after="0" w:line="360" w:lineRule="auto"/>
              <w:jc w:val="center"/>
              <w:rPr>
                <w:rFonts w:ascii="Times New Roman" w:eastAsia="Times New Roman" w:hAnsi="Times New Roman" w:cs="Times New Roman"/>
                <w:color w:val="404040"/>
                <w:sz w:val="22"/>
                <w:szCs w:val="22"/>
                <w:lang w:val="es-MX" w:eastAsia="es-MX"/>
              </w:rPr>
            </w:pPr>
            <w:r w:rsidRPr="00957844">
              <w:rPr>
                <w:rFonts w:ascii="Times New Roman" w:eastAsia="Times New Roman" w:hAnsi="Times New Roman" w:cs="Times New Roman"/>
                <w:color w:val="404040"/>
                <w:sz w:val="22"/>
                <w:szCs w:val="22"/>
                <w:lang w:val="es-MX" w:eastAsia="es-MX"/>
              </w:rPr>
              <w:t> </w:t>
            </w:r>
          </w:p>
        </w:tc>
        <w:tc>
          <w:tcPr>
            <w:tcW w:w="4173" w:type="dxa"/>
            <w:tcBorders>
              <w:top w:val="nil"/>
              <w:left w:val="nil"/>
              <w:bottom w:val="single" w:sz="8" w:space="0" w:color="auto"/>
              <w:right w:val="single" w:sz="8" w:space="0" w:color="auto"/>
            </w:tcBorders>
            <w:shd w:val="clear" w:color="auto" w:fill="auto"/>
            <w:noWrap/>
            <w:vAlign w:val="center"/>
            <w:hideMark/>
          </w:tcPr>
          <w:p w14:paraId="48A729E3" w14:textId="77777777" w:rsidR="00957844" w:rsidRPr="00957844" w:rsidRDefault="00957844" w:rsidP="001E3774">
            <w:pPr>
              <w:spacing w:after="0" w:line="360" w:lineRule="auto"/>
              <w:jc w:val="center"/>
              <w:rPr>
                <w:rFonts w:ascii="Times New Roman" w:eastAsia="Times New Roman" w:hAnsi="Times New Roman" w:cs="Times New Roman"/>
                <w:color w:val="404040"/>
                <w:sz w:val="22"/>
                <w:szCs w:val="22"/>
                <w:lang w:val="es-MX" w:eastAsia="es-MX"/>
              </w:rPr>
            </w:pPr>
            <w:r w:rsidRPr="00957844">
              <w:rPr>
                <w:rFonts w:ascii="Times New Roman" w:eastAsia="Times New Roman" w:hAnsi="Times New Roman" w:cs="Times New Roman"/>
                <w:color w:val="404040"/>
                <w:sz w:val="22"/>
                <w:szCs w:val="22"/>
                <w:lang w:val="es-MX" w:eastAsia="es-MX"/>
              </w:rPr>
              <w:t> </w:t>
            </w:r>
          </w:p>
        </w:tc>
      </w:tr>
    </w:tbl>
    <w:p w14:paraId="7E37FABE" w14:textId="77777777" w:rsidR="000915A9" w:rsidRDefault="000915A9" w:rsidP="001E3774">
      <w:pPr>
        <w:spacing w:before="240" w:after="240" w:line="360" w:lineRule="auto"/>
        <w:rPr>
          <w:rFonts w:ascii="Times New Roman" w:hAnsi="Times New Roman" w:cs="Times New Roman"/>
          <w:sz w:val="24"/>
          <w:szCs w:val="24"/>
        </w:rPr>
      </w:pPr>
    </w:p>
    <w:p w14:paraId="449B4588" w14:textId="77777777" w:rsidR="00207BA4" w:rsidRDefault="00207BA4" w:rsidP="001E3774">
      <w:pPr>
        <w:spacing w:before="240" w:after="240" w:line="360" w:lineRule="auto"/>
        <w:rPr>
          <w:rFonts w:ascii="Times New Roman" w:hAnsi="Times New Roman" w:cs="Times New Roman"/>
          <w:sz w:val="24"/>
          <w:szCs w:val="24"/>
        </w:rPr>
      </w:pPr>
    </w:p>
    <w:p w14:paraId="13C74BA6" w14:textId="77777777" w:rsidR="00207BA4" w:rsidRDefault="00207BA4" w:rsidP="001E3774">
      <w:pPr>
        <w:spacing w:before="240" w:after="240" w:line="360" w:lineRule="auto"/>
        <w:rPr>
          <w:rFonts w:ascii="Times New Roman" w:hAnsi="Times New Roman" w:cs="Times New Roman"/>
          <w:sz w:val="24"/>
          <w:szCs w:val="24"/>
        </w:rPr>
      </w:pPr>
    </w:p>
    <w:p w14:paraId="09CAA206" w14:textId="77777777" w:rsidR="00207BA4" w:rsidRDefault="00207BA4" w:rsidP="001E3774">
      <w:pPr>
        <w:spacing w:before="240" w:after="240" w:line="360" w:lineRule="auto"/>
        <w:rPr>
          <w:rFonts w:ascii="Times New Roman" w:hAnsi="Times New Roman" w:cs="Times New Roman"/>
          <w:sz w:val="24"/>
          <w:szCs w:val="24"/>
        </w:rPr>
      </w:pPr>
    </w:p>
    <w:p w14:paraId="3DB67CCC" w14:textId="77777777" w:rsidR="00B84B55" w:rsidRPr="00B84B55" w:rsidRDefault="00B84B55" w:rsidP="001E3774">
      <w:pPr>
        <w:numPr>
          <w:ilvl w:val="0"/>
          <w:numId w:val="7"/>
        </w:numPr>
        <w:spacing w:before="240" w:after="240" w:line="360" w:lineRule="auto"/>
        <w:rPr>
          <w:rFonts w:ascii="Times New Roman" w:eastAsia="Calibri" w:hAnsi="Times New Roman" w:cs="Times New Roman"/>
          <w:b/>
          <w:sz w:val="24"/>
          <w:szCs w:val="24"/>
          <w:lang w:eastAsia="en-US"/>
        </w:rPr>
      </w:pPr>
      <w:r w:rsidRPr="00B84B55">
        <w:rPr>
          <w:rFonts w:ascii="Times New Roman" w:hAnsi="Times New Roman" w:cs="Times New Roman"/>
          <w:b/>
          <w:sz w:val="24"/>
          <w:szCs w:val="24"/>
          <w:lang w:eastAsia="en-US"/>
        </w:rPr>
        <w:lastRenderedPageBreak/>
        <w:t>CRONOGRAMA</w:t>
      </w:r>
    </w:p>
    <w:p w14:paraId="1CDE75EE" w14:textId="77777777" w:rsidR="00B84B55" w:rsidRPr="00B84B55" w:rsidRDefault="00B84B55" w:rsidP="001E3774">
      <w:pPr>
        <w:spacing w:line="360" w:lineRule="auto"/>
        <w:rPr>
          <w:rFonts w:ascii="Times New Roman" w:eastAsia="Calibri" w:hAnsi="Times New Roman" w:cs="Times New Roman"/>
          <w:sz w:val="24"/>
          <w:szCs w:val="24"/>
          <w:lang w:eastAsia="en-US"/>
        </w:rPr>
      </w:pPr>
      <w:r w:rsidRPr="00B84B55">
        <w:rPr>
          <w:rFonts w:ascii="Times New Roman" w:eastAsia="Calibri" w:hAnsi="Times New Roman" w:cs="Times New Roman"/>
          <w:sz w:val="24"/>
          <w:szCs w:val="24"/>
          <w:lang w:eastAsia="en-US"/>
        </w:rPr>
        <w:t>Para la realización del proyecto se dispone de un promedio de 300 horas repartidas en 285 para trabajo y 15 horas para el seguimiento y control del proyecto con el tutor asignado. Además 10 de las horas de trabajo serán empleadas para la preparación de la defensa, y 15 a la planificación del proyecto. Para la parte de desarrollo del servidor emplearemos 155 de las 285 horas, y para las reuniones con el cliente 105 horas de trabajo dado que se tiene que evaluar los procesos realizados.</w:t>
      </w:r>
    </w:p>
    <w:p w14:paraId="1D5EDA72" w14:textId="77777777" w:rsidR="00B84B55" w:rsidRDefault="00B84B55" w:rsidP="001E3774">
      <w:pPr>
        <w:spacing w:line="360" w:lineRule="auto"/>
        <w:rPr>
          <w:rFonts w:ascii="Times New Roman" w:eastAsia="Calibri" w:hAnsi="Times New Roman" w:cs="Times New Roman"/>
          <w:sz w:val="24"/>
          <w:szCs w:val="24"/>
          <w:lang w:eastAsia="en-US"/>
        </w:rPr>
      </w:pPr>
      <w:r w:rsidRPr="00B84B55">
        <w:rPr>
          <w:rFonts w:ascii="Times New Roman" w:eastAsia="Calibri" w:hAnsi="Times New Roman" w:cs="Times New Roman"/>
          <w:sz w:val="24"/>
          <w:szCs w:val="24"/>
          <w:lang w:eastAsia="en-US"/>
        </w:rPr>
        <w:t xml:space="preserve">   </w:t>
      </w:r>
      <w:commentRangeStart w:id="1"/>
      <w:r w:rsidR="00880AC8">
        <w:rPr>
          <w:noProof/>
          <w:lang w:val="es-MX" w:eastAsia="es-MX"/>
        </w:rPr>
        <w:drawing>
          <wp:inline distT="0" distB="0" distL="0" distR="0" wp14:anchorId="2E03463A" wp14:editId="656E7CB1">
            <wp:extent cx="6542559" cy="2347415"/>
            <wp:effectExtent l="0" t="0" r="0" b="0"/>
            <wp:docPr id="6" name="Imagen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67918" cy="2356514"/>
                    </a:xfrm>
                    <a:prstGeom prst="rect">
                      <a:avLst/>
                    </a:prstGeom>
                  </pic:spPr>
                </pic:pic>
              </a:graphicData>
            </a:graphic>
          </wp:inline>
        </w:drawing>
      </w:r>
      <w:commentRangeEnd w:id="1"/>
      <w:r w:rsidR="00880AC8">
        <w:rPr>
          <w:rStyle w:val="Refdecomentario"/>
        </w:rPr>
        <w:commentReference w:id="1"/>
      </w:r>
      <w:bookmarkStart w:id="2" w:name="_GoBack"/>
      <w:bookmarkEnd w:id="2"/>
    </w:p>
    <w:p w14:paraId="5AEEF69E" w14:textId="77777777" w:rsidR="004547B6" w:rsidRPr="00B84B55" w:rsidRDefault="004547B6" w:rsidP="001E3774">
      <w:pPr>
        <w:spacing w:line="360" w:lineRule="auto"/>
        <w:rPr>
          <w:rFonts w:ascii="Times New Roman" w:eastAsia="Calibri" w:hAnsi="Times New Roman" w:cs="Times New Roman"/>
          <w:sz w:val="24"/>
          <w:szCs w:val="24"/>
          <w:lang w:eastAsia="en-US"/>
        </w:rPr>
      </w:pPr>
    </w:p>
    <w:p w14:paraId="1C77F5E0" w14:textId="77777777" w:rsidR="00B84B55" w:rsidRPr="00B84B55" w:rsidRDefault="00B84B55" w:rsidP="001E3774">
      <w:pPr>
        <w:spacing w:line="360" w:lineRule="auto"/>
        <w:rPr>
          <w:rFonts w:ascii="Times New Roman" w:eastAsia="Calibri" w:hAnsi="Times New Roman" w:cs="Times New Roman"/>
          <w:sz w:val="24"/>
          <w:szCs w:val="24"/>
          <w:lang w:eastAsia="en-US"/>
        </w:rPr>
      </w:pPr>
    </w:p>
    <w:p w14:paraId="41204A1F" w14:textId="77777777" w:rsidR="00B84B55" w:rsidRPr="00B84B55" w:rsidRDefault="00B84B55" w:rsidP="001E3774">
      <w:pPr>
        <w:numPr>
          <w:ilvl w:val="0"/>
          <w:numId w:val="7"/>
        </w:numPr>
        <w:spacing w:before="240" w:after="240" w:line="360" w:lineRule="auto"/>
        <w:rPr>
          <w:rFonts w:ascii="Times New Roman" w:hAnsi="Times New Roman" w:cs="Times New Roman"/>
          <w:sz w:val="24"/>
          <w:szCs w:val="24"/>
          <w:lang w:eastAsia="en-US"/>
        </w:rPr>
      </w:pPr>
      <w:r w:rsidRPr="00B84B55">
        <w:rPr>
          <w:rFonts w:ascii="Times New Roman" w:hAnsi="Times New Roman" w:cs="Times New Roman"/>
          <w:b/>
          <w:sz w:val="24"/>
          <w:szCs w:val="24"/>
          <w:lang w:eastAsia="en-US"/>
        </w:rPr>
        <w:br w:type="page"/>
      </w:r>
      <w:r w:rsidRPr="00B84B55">
        <w:rPr>
          <w:rFonts w:ascii="Times New Roman" w:hAnsi="Times New Roman" w:cs="Times New Roman"/>
          <w:b/>
          <w:sz w:val="24"/>
          <w:szCs w:val="24"/>
          <w:lang w:eastAsia="en-US"/>
        </w:rPr>
        <w:lastRenderedPageBreak/>
        <w:t xml:space="preserve">PRESUPUESTO Y FUENTES DE FINANCIACIÓN </w:t>
      </w:r>
    </w:p>
    <w:p w14:paraId="0EC86680" w14:textId="77777777" w:rsidR="00B84B55" w:rsidRPr="00B84B55" w:rsidRDefault="00B84B55" w:rsidP="001E3774">
      <w:pPr>
        <w:spacing w:before="240" w:after="240" w:line="360" w:lineRule="auto"/>
        <w:rPr>
          <w:rFonts w:ascii="Times New Roman" w:eastAsia="Calibri" w:hAnsi="Times New Roman" w:cs="Times New Roman"/>
          <w:sz w:val="24"/>
          <w:szCs w:val="24"/>
          <w:lang w:eastAsia="en-US"/>
        </w:rPr>
      </w:pPr>
      <w:r w:rsidRPr="00B84B55">
        <w:rPr>
          <w:rFonts w:ascii="Times New Roman" w:eastAsia="Calibri" w:hAnsi="Times New Roman" w:cs="Times New Roman"/>
          <w:sz w:val="24"/>
          <w:szCs w:val="24"/>
          <w:lang w:eastAsia="en-US"/>
        </w:rPr>
        <w:t xml:space="preserve">Para la elaboración y desarrollo de este proyecto requerimos de recursos humanos, financieros, tecnológicos, etc. para garantizar la ejecución del proyecto de investigación. Nuestro presupuesto cuenta diferentes rubros, tales como; materiales, suministros, software, papelería, servicios técnicos, dispositivos electrónicos, etc. </w:t>
      </w:r>
    </w:p>
    <w:p w14:paraId="3910EACE" w14:textId="77777777" w:rsidR="00B84B55" w:rsidRPr="00B84B55" w:rsidRDefault="00B84B55" w:rsidP="001E3774">
      <w:pPr>
        <w:keepNext/>
        <w:widowControl w:val="0"/>
        <w:numPr>
          <w:ilvl w:val="1"/>
          <w:numId w:val="7"/>
        </w:numPr>
        <w:spacing w:after="0" w:line="360" w:lineRule="auto"/>
        <w:outlineLvl w:val="4"/>
        <w:rPr>
          <w:rFonts w:ascii="Times New Roman" w:eastAsia="Times New Roman" w:hAnsi="Times New Roman" w:cs="Times New Roman"/>
          <w:b/>
          <w:color w:val="000000"/>
          <w:sz w:val="24"/>
          <w:szCs w:val="24"/>
          <w:lang w:eastAsia="es-ES"/>
        </w:rPr>
      </w:pPr>
      <w:bookmarkStart w:id="3" w:name="_Toc460231683"/>
      <w:r w:rsidRPr="00B84B55">
        <w:rPr>
          <w:rFonts w:ascii="Times New Roman" w:eastAsia="Times New Roman" w:hAnsi="Times New Roman" w:cs="Times New Roman"/>
          <w:b/>
          <w:color w:val="000000"/>
          <w:sz w:val="24"/>
          <w:szCs w:val="24"/>
          <w:lang w:eastAsia="es-ES"/>
        </w:rPr>
        <w:t>Fuentes de financiación:</w:t>
      </w:r>
      <w:bookmarkEnd w:id="3"/>
      <w:r w:rsidRPr="00B84B55">
        <w:rPr>
          <w:rFonts w:ascii="Times New Roman" w:eastAsia="Times New Roman" w:hAnsi="Times New Roman" w:cs="Times New Roman"/>
          <w:b/>
          <w:color w:val="000000"/>
          <w:sz w:val="24"/>
          <w:szCs w:val="24"/>
          <w:lang w:eastAsia="es-ES"/>
        </w:rPr>
        <w:t xml:space="preserve"> </w:t>
      </w:r>
    </w:p>
    <w:p w14:paraId="590CC46A" w14:textId="77777777" w:rsidR="00B84B55" w:rsidRPr="00B84B55" w:rsidRDefault="00B84B55" w:rsidP="001E3774">
      <w:pPr>
        <w:spacing w:line="360" w:lineRule="auto"/>
        <w:rPr>
          <w:rFonts w:ascii="Times New Roman" w:eastAsia="Calibri" w:hAnsi="Times New Roman" w:cs="Times New Roman"/>
          <w:sz w:val="24"/>
          <w:szCs w:val="24"/>
          <w:lang w:eastAsia="en-US"/>
        </w:rPr>
      </w:pPr>
      <w:r w:rsidRPr="00B84B55">
        <w:rPr>
          <w:rFonts w:ascii="Times New Roman" w:eastAsia="Calibri" w:hAnsi="Times New Roman" w:cs="Times New Roman"/>
          <w:sz w:val="24"/>
          <w:szCs w:val="24"/>
          <w:lang w:eastAsia="en-US"/>
        </w:rPr>
        <w:t xml:space="preserve">Los recursos para el desarrollo de este proyecto son de origen propios de los implícitos en este. Estos se encuentran distribuidos de forma física como lo son los equipos de cómputo y de forma líquida como lo es el capital efectivo. </w:t>
      </w:r>
    </w:p>
    <w:p w14:paraId="59D7FFB5" w14:textId="77777777" w:rsidR="00B84B55" w:rsidRPr="00B84B55" w:rsidRDefault="00B84B55" w:rsidP="001E3774">
      <w:pPr>
        <w:keepNext/>
        <w:widowControl w:val="0"/>
        <w:numPr>
          <w:ilvl w:val="1"/>
          <w:numId w:val="7"/>
        </w:numPr>
        <w:spacing w:after="0" w:line="360" w:lineRule="auto"/>
        <w:outlineLvl w:val="4"/>
        <w:rPr>
          <w:rFonts w:ascii="Times New Roman" w:eastAsia="Times New Roman" w:hAnsi="Times New Roman" w:cs="Times New Roman"/>
          <w:b/>
          <w:color w:val="000000"/>
          <w:sz w:val="24"/>
          <w:szCs w:val="24"/>
          <w:lang w:eastAsia="es-ES"/>
        </w:rPr>
      </w:pPr>
      <w:bookmarkStart w:id="4" w:name="_Toc460231684"/>
      <w:r w:rsidRPr="00B84B55">
        <w:rPr>
          <w:rFonts w:ascii="Times New Roman" w:eastAsia="Times New Roman" w:hAnsi="Times New Roman" w:cs="Times New Roman"/>
          <w:b/>
          <w:color w:val="000000"/>
          <w:sz w:val="24"/>
          <w:szCs w:val="24"/>
          <w:lang w:eastAsia="es-ES"/>
        </w:rPr>
        <w:t>Rubros NO  financiables:</w:t>
      </w:r>
      <w:bookmarkEnd w:id="4"/>
      <w:r w:rsidRPr="00B84B55">
        <w:rPr>
          <w:rFonts w:ascii="Times New Roman" w:eastAsia="Times New Roman" w:hAnsi="Times New Roman" w:cs="Times New Roman"/>
          <w:b/>
          <w:color w:val="000000"/>
          <w:sz w:val="24"/>
          <w:szCs w:val="24"/>
          <w:lang w:eastAsia="es-ES"/>
        </w:rPr>
        <w:t xml:space="preserve"> </w:t>
      </w:r>
    </w:p>
    <w:p w14:paraId="4E799D7E" w14:textId="77777777" w:rsidR="00B84B55" w:rsidRPr="00B84B55" w:rsidRDefault="00B84B55" w:rsidP="001E3774">
      <w:pPr>
        <w:spacing w:line="360" w:lineRule="auto"/>
        <w:rPr>
          <w:rFonts w:ascii="Times New Roman" w:eastAsia="Calibri" w:hAnsi="Times New Roman" w:cs="Times New Roman"/>
          <w:sz w:val="24"/>
          <w:szCs w:val="24"/>
          <w:lang w:eastAsia="en-US"/>
        </w:rPr>
      </w:pPr>
      <w:r w:rsidRPr="00B84B55">
        <w:rPr>
          <w:rFonts w:ascii="Times New Roman" w:eastAsia="Calibri" w:hAnsi="Times New Roman" w:cs="Times New Roman"/>
          <w:sz w:val="24"/>
          <w:szCs w:val="24"/>
          <w:lang w:eastAsia="en-US"/>
        </w:rPr>
        <w:t xml:space="preserve">Se establece un capital liquido del 5% del valor del proyecto para asumir cualquier imprevisto, tal como el daño de algún equipo, o falla en algún dispositivo electrónico implicado en el proyecto. </w:t>
      </w:r>
    </w:p>
    <w:p w14:paraId="2A9BC357" w14:textId="77777777" w:rsidR="00B84B55" w:rsidRPr="00B84B55" w:rsidRDefault="00B84B55" w:rsidP="001E3774">
      <w:pPr>
        <w:keepNext/>
        <w:widowControl w:val="0"/>
        <w:numPr>
          <w:ilvl w:val="1"/>
          <w:numId w:val="7"/>
        </w:numPr>
        <w:spacing w:after="0" w:line="360" w:lineRule="auto"/>
        <w:outlineLvl w:val="4"/>
        <w:rPr>
          <w:rFonts w:ascii="Times New Roman" w:eastAsia="Times New Roman" w:hAnsi="Times New Roman" w:cs="Times New Roman"/>
          <w:b/>
          <w:color w:val="000000"/>
          <w:sz w:val="24"/>
          <w:szCs w:val="24"/>
          <w:lang w:eastAsia="es-ES"/>
        </w:rPr>
      </w:pPr>
      <w:bookmarkStart w:id="5" w:name="_Toc460231685"/>
      <w:r w:rsidRPr="00B84B55">
        <w:rPr>
          <w:rFonts w:ascii="Times New Roman" w:eastAsia="Times New Roman" w:hAnsi="Times New Roman" w:cs="Times New Roman"/>
          <w:b/>
          <w:color w:val="000000"/>
          <w:sz w:val="24"/>
          <w:szCs w:val="24"/>
          <w:lang w:eastAsia="es-ES"/>
        </w:rPr>
        <w:t>Rubros financiables:</w:t>
      </w:r>
      <w:bookmarkEnd w:id="5"/>
      <w:r w:rsidRPr="00B84B55">
        <w:rPr>
          <w:rFonts w:ascii="Times New Roman" w:eastAsia="Times New Roman" w:hAnsi="Times New Roman" w:cs="Times New Roman"/>
          <w:b/>
          <w:color w:val="000000"/>
          <w:sz w:val="24"/>
          <w:szCs w:val="24"/>
          <w:lang w:eastAsia="es-ES"/>
        </w:rPr>
        <w:t xml:space="preserve"> </w:t>
      </w:r>
    </w:p>
    <w:p w14:paraId="34A1AEE8" w14:textId="77777777" w:rsidR="00B84B55" w:rsidRPr="00B84B55" w:rsidRDefault="00B84B55" w:rsidP="001E3774">
      <w:pPr>
        <w:spacing w:after="120" w:line="360" w:lineRule="auto"/>
        <w:rPr>
          <w:rFonts w:ascii="Times New Roman" w:eastAsia="Times New Roman" w:hAnsi="Times New Roman" w:cs="Times New Roman"/>
          <w:sz w:val="24"/>
          <w:szCs w:val="24"/>
          <w:lang w:val="es-MX" w:eastAsia="es-MX"/>
        </w:rPr>
      </w:pPr>
      <w:r w:rsidRPr="00B84B55">
        <w:rPr>
          <w:rFonts w:ascii="Times New Roman" w:eastAsia="Times New Roman" w:hAnsi="Times New Roman" w:cs="Times New Roman"/>
          <w:sz w:val="24"/>
          <w:szCs w:val="24"/>
          <w:lang w:val="es-MX" w:eastAsia="es-MX"/>
        </w:rPr>
        <w:t xml:space="preserve">Nuestro equipo de trabajo cuenta con su computador personal cada uno, se realizará la compra de dispositivos electrónicos, se realizarán desplazamientos para la constante comunicación con el cliente, además de la adquisición de los materiales necesarios para llevar a cabo este proyecto. </w:t>
      </w:r>
    </w:p>
    <w:p w14:paraId="39BFCD01" w14:textId="77777777" w:rsidR="00B84B55" w:rsidRPr="00B84B55" w:rsidRDefault="00B84B55" w:rsidP="001E3774">
      <w:pPr>
        <w:numPr>
          <w:ilvl w:val="0"/>
          <w:numId w:val="8"/>
        </w:numPr>
        <w:tabs>
          <w:tab w:val="num" w:pos="720"/>
        </w:tabs>
        <w:spacing w:after="0" w:line="360" w:lineRule="auto"/>
        <w:ind w:left="720"/>
        <w:rPr>
          <w:rFonts w:ascii="Times New Roman" w:eastAsia="Times New Roman" w:hAnsi="Times New Roman" w:cs="Times New Roman"/>
          <w:b/>
          <w:sz w:val="24"/>
          <w:szCs w:val="24"/>
          <w:lang w:val="es-ES" w:eastAsia="es-ES"/>
        </w:rPr>
      </w:pPr>
      <w:r w:rsidRPr="00B84B55">
        <w:rPr>
          <w:rFonts w:ascii="Times New Roman" w:eastAsia="Times New Roman" w:hAnsi="Times New Roman" w:cs="Times New Roman"/>
          <w:b/>
          <w:sz w:val="24"/>
          <w:szCs w:val="24"/>
          <w:lang w:val="es-ES" w:eastAsia="es-ES"/>
        </w:rPr>
        <w:t xml:space="preserve">Personal del Proyecto: </w:t>
      </w:r>
      <w:r w:rsidRPr="00B84B55">
        <w:rPr>
          <w:rFonts w:ascii="Times New Roman" w:eastAsia="Times New Roman" w:hAnsi="Times New Roman" w:cs="Times New Roman"/>
          <w:sz w:val="24"/>
          <w:szCs w:val="24"/>
          <w:lang w:val="es-ES" w:eastAsia="es-ES"/>
        </w:rPr>
        <w:t xml:space="preserve">El pago de los desarrolladores e investigadores se asume con recursos de los postulantes del proyecto. Los costos de intervenciones de otros profesionales también serán asumidos por los postulantes de este proyecto. Este se llevará acabo con un tiempo mínimo de tres horas por día para lograr los objetivos. </w:t>
      </w:r>
    </w:p>
    <w:p w14:paraId="0E286739" w14:textId="77777777" w:rsidR="00B84B55" w:rsidRPr="00B84B55" w:rsidRDefault="00B84B55" w:rsidP="001E3774">
      <w:pPr>
        <w:spacing w:after="0" w:line="360" w:lineRule="auto"/>
        <w:rPr>
          <w:rFonts w:ascii="Times New Roman" w:eastAsia="Times New Roman" w:hAnsi="Times New Roman" w:cs="Times New Roman"/>
          <w:b/>
          <w:sz w:val="24"/>
          <w:szCs w:val="24"/>
          <w:lang w:val="es-ES" w:eastAsia="es-ES"/>
        </w:rPr>
      </w:pPr>
    </w:p>
    <w:p w14:paraId="3F0CB09A" w14:textId="77777777" w:rsidR="00B84B55" w:rsidRPr="00B84B55" w:rsidRDefault="00B84B55" w:rsidP="001E3774">
      <w:pPr>
        <w:numPr>
          <w:ilvl w:val="0"/>
          <w:numId w:val="9"/>
        </w:numPr>
        <w:spacing w:after="0" w:line="360" w:lineRule="auto"/>
        <w:rPr>
          <w:rFonts w:ascii="Times New Roman" w:eastAsia="Calibri" w:hAnsi="Times New Roman" w:cs="Times New Roman"/>
          <w:sz w:val="24"/>
          <w:szCs w:val="24"/>
          <w:lang w:eastAsia="en-US"/>
        </w:rPr>
      </w:pPr>
      <w:r w:rsidRPr="00B84B55">
        <w:rPr>
          <w:rFonts w:ascii="Times New Roman" w:eastAsia="Calibri" w:hAnsi="Times New Roman" w:cs="Times New Roman"/>
          <w:b/>
          <w:sz w:val="24"/>
          <w:szCs w:val="24"/>
          <w:lang w:eastAsia="en-US"/>
        </w:rPr>
        <w:t>Equipo</w:t>
      </w:r>
      <w:r w:rsidRPr="00B84B55">
        <w:rPr>
          <w:rFonts w:ascii="Times New Roman" w:eastAsia="Calibri" w:hAnsi="Times New Roman" w:cs="Times New Roman"/>
          <w:sz w:val="24"/>
          <w:szCs w:val="24"/>
          <w:lang w:eastAsia="en-US"/>
        </w:rPr>
        <w:t xml:space="preserve">: Los equipos dentro del proyecto se tomarán como equipos en alquiler y se realizara un pago mensual durante ocho meses. </w:t>
      </w:r>
    </w:p>
    <w:p w14:paraId="64DFD4F1" w14:textId="77777777" w:rsidR="00B84B55" w:rsidRPr="00B84B55" w:rsidRDefault="00B84B55" w:rsidP="001E3774">
      <w:pPr>
        <w:spacing w:after="0" w:line="360" w:lineRule="auto"/>
        <w:rPr>
          <w:rFonts w:ascii="Times New Roman" w:eastAsia="Calibri" w:hAnsi="Times New Roman" w:cs="Times New Roman"/>
          <w:sz w:val="24"/>
          <w:szCs w:val="24"/>
          <w:lang w:eastAsia="en-US"/>
        </w:rPr>
      </w:pPr>
    </w:p>
    <w:p w14:paraId="79F908F3" w14:textId="77777777" w:rsidR="00B84B55" w:rsidRPr="00B84B55" w:rsidRDefault="00B84B55" w:rsidP="001E3774">
      <w:pPr>
        <w:numPr>
          <w:ilvl w:val="0"/>
          <w:numId w:val="9"/>
        </w:numPr>
        <w:spacing w:after="0" w:line="360" w:lineRule="auto"/>
        <w:rPr>
          <w:rFonts w:ascii="Times New Roman" w:eastAsia="Calibri" w:hAnsi="Times New Roman" w:cs="Times New Roman"/>
          <w:sz w:val="24"/>
          <w:szCs w:val="24"/>
          <w:lang w:eastAsia="en-US"/>
        </w:rPr>
      </w:pPr>
      <w:r w:rsidRPr="00B84B55">
        <w:rPr>
          <w:rFonts w:ascii="Times New Roman" w:eastAsia="Calibri" w:hAnsi="Times New Roman" w:cs="Times New Roman"/>
          <w:b/>
          <w:sz w:val="24"/>
          <w:szCs w:val="24"/>
          <w:lang w:eastAsia="en-US"/>
        </w:rPr>
        <w:lastRenderedPageBreak/>
        <w:t>Materiales e insumos y servicios técnicos</w:t>
      </w:r>
      <w:r w:rsidRPr="00B84B55">
        <w:rPr>
          <w:rFonts w:ascii="Times New Roman" w:eastAsia="Calibri" w:hAnsi="Times New Roman" w:cs="Times New Roman"/>
          <w:sz w:val="24"/>
          <w:szCs w:val="24"/>
          <w:lang w:eastAsia="en-US"/>
        </w:rPr>
        <w:t xml:space="preserve">: Los equipos electrónicos y demás materiales si se realizara compra ya que se debe hacer un prototipo entregable. Los dispositivos electrónicos a adquirir son módulos y la </w:t>
      </w:r>
      <w:proofErr w:type="spellStart"/>
      <w:r w:rsidRPr="00B84B55">
        <w:rPr>
          <w:rFonts w:ascii="Times New Roman" w:eastAsia="Calibri" w:hAnsi="Times New Roman" w:cs="Times New Roman"/>
          <w:sz w:val="24"/>
          <w:szCs w:val="24"/>
          <w:lang w:eastAsia="en-US"/>
        </w:rPr>
        <w:t>board</w:t>
      </w:r>
      <w:proofErr w:type="spellEnd"/>
      <w:r w:rsidRPr="00B84B55">
        <w:rPr>
          <w:rFonts w:ascii="Times New Roman" w:eastAsia="Calibri" w:hAnsi="Times New Roman" w:cs="Times New Roman"/>
          <w:sz w:val="24"/>
          <w:szCs w:val="24"/>
          <w:lang w:eastAsia="en-US"/>
        </w:rPr>
        <w:t xml:space="preserve"> del fabricante </w:t>
      </w:r>
      <w:proofErr w:type="spellStart"/>
      <w:r w:rsidRPr="00B84B55">
        <w:rPr>
          <w:rFonts w:ascii="Times New Roman" w:eastAsia="Calibri" w:hAnsi="Times New Roman" w:cs="Times New Roman"/>
          <w:sz w:val="24"/>
          <w:szCs w:val="24"/>
          <w:lang w:eastAsia="en-US"/>
        </w:rPr>
        <w:t>Arduino</w:t>
      </w:r>
      <w:proofErr w:type="spellEnd"/>
      <w:r w:rsidRPr="00B84B55">
        <w:rPr>
          <w:rFonts w:ascii="Times New Roman" w:eastAsia="Calibri" w:hAnsi="Times New Roman" w:cs="Times New Roman"/>
          <w:sz w:val="24"/>
          <w:szCs w:val="24"/>
          <w:lang w:eastAsia="en-US"/>
        </w:rPr>
        <w:t xml:space="preserve">. </w:t>
      </w:r>
    </w:p>
    <w:p w14:paraId="61D94597" w14:textId="77777777" w:rsidR="00B84B55" w:rsidRPr="00B84B55" w:rsidRDefault="00B84B55" w:rsidP="001E3774">
      <w:pPr>
        <w:spacing w:after="0" w:line="360" w:lineRule="auto"/>
        <w:rPr>
          <w:rFonts w:ascii="Times New Roman" w:eastAsia="Calibri" w:hAnsi="Times New Roman" w:cs="Times New Roman"/>
          <w:sz w:val="24"/>
          <w:szCs w:val="24"/>
          <w:lang w:eastAsia="en-US"/>
        </w:rPr>
      </w:pPr>
    </w:p>
    <w:p w14:paraId="674FA0AC" w14:textId="77777777" w:rsidR="00B84B55" w:rsidRPr="00B84B55" w:rsidRDefault="00B84B55" w:rsidP="001E3774">
      <w:pPr>
        <w:numPr>
          <w:ilvl w:val="0"/>
          <w:numId w:val="9"/>
        </w:numPr>
        <w:spacing w:after="0" w:line="360" w:lineRule="auto"/>
        <w:rPr>
          <w:rFonts w:ascii="Times New Roman" w:eastAsia="Calibri" w:hAnsi="Times New Roman" w:cs="Times New Roman"/>
          <w:sz w:val="24"/>
          <w:szCs w:val="24"/>
          <w:lang w:eastAsia="en-US"/>
        </w:rPr>
      </w:pPr>
      <w:r w:rsidRPr="00B84B55">
        <w:rPr>
          <w:rFonts w:ascii="Times New Roman" w:eastAsia="Calibri" w:hAnsi="Times New Roman" w:cs="Times New Roman"/>
          <w:b/>
          <w:sz w:val="24"/>
          <w:szCs w:val="24"/>
          <w:lang w:eastAsia="en-US"/>
        </w:rPr>
        <w:t>Gastos de transporte para salidas de campo</w:t>
      </w:r>
      <w:r w:rsidRPr="00B84B55">
        <w:rPr>
          <w:rFonts w:ascii="Times New Roman" w:eastAsia="Calibri" w:hAnsi="Times New Roman" w:cs="Times New Roman"/>
          <w:sz w:val="24"/>
          <w:szCs w:val="24"/>
          <w:lang w:eastAsia="en-US"/>
        </w:rPr>
        <w:t xml:space="preserve">: Se utilizarán gastos de transporte </w:t>
      </w:r>
      <w:r w:rsidR="004547B6" w:rsidRPr="00B84B55">
        <w:rPr>
          <w:rFonts w:ascii="Times New Roman" w:eastAsia="Calibri" w:hAnsi="Times New Roman" w:cs="Times New Roman"/>
          <w:sz w:val="24"/>
          <w:szCs w:val="24"/>
          <w:lang w:eastAsia="en-US"/>
        </w:rPr>
        <w:t>público</w:t>
      </w:r>
      <w:r w:rsidRPr="00B84B55">
        <w:rPr>
          <w:rFonts w:ascii="Times New Roman" w:eastAsia="Calibri" w:hAnsi="Times New Roman" w:cs="Times New Roman"/>
          <w:sz w:val="24"/>
          <w:szCs w:val="24"/>
          <w:lang w:eastAsia="en-US"/>
        </w:rPr>
        <w:t xml:space="preserve"> para el traslado a las instalaciones del cliente para la ejecución de las labores de campo propias de la investigación.</w:t>
      </w:r>
    </w:p>
    <w:p w14:paraId="74D3D91F" w14:textId="77777777" w:rsidR="00B84B55" w:rsidRPr="00B84B55" w:rsidRDefault="00B84B55" w:rsidP="001E3774">
      <w:pPr>
        <w:spacing w:after="0" w:line="360" w:lineRule="auto"/>
        <w:rPr>
          <w:rFonts w:ascii="Times New Roman" w:eastAsia="Calibri" w:hAnsi="Times New Roman" w:cs="Times New Roman"/>
          <w:sz w:val="24"/>
          <w:szCs w:val="24"/>
          <w:lang w:eastAsia="en-US"/>
        </w:rPr>
      </w:pPr>
    </w:p>
    <w:p w14:paraId="7E3D7704" w14:textId="77777777" w:rsidR="00B84B55" w:rsidRPr="00B84B55" w:rsidRDefault="00B84B55" w:rsidP="001E3774">
      <w:pPr>
        <w:numPr>
          <w:ilvl w:val="0"/>
          <w:numId w:val="9"/>
        </w:numPr>
        <w:spacing w:after="0" w:line="360" w:lineRule="auto"/>
        <w:rPr>
          <w:rFonts w:ascii="Times New Roman" w:eastAsia="Calibri" w:hAnsi="Times New Roman" w:cs="Times New Roman"/>
          <w:sz w:val="24"/>
          <w:szCs w:val="24"/>
          <w:lang w:eastAsia="en-US"/>
        </w:rPr>
      </w:pPr>
      <w:r w:rsidRPr="00B84B55">
        <w:rPr>
          <w:rFonts w:ascii="Times New Roman" w:eastAsia="Calibri" w:hAnsi="Times New Roman" w:cs="Times New Roman"/>
          <w:b/>
          <w:sz w:val="24"/>
          <w:szCs w:val="24"/>
          <w:lang w:eastAsia="en-US"/>
        </w:rPr>
        <w:t xml:space="preserve">Publicaciones: </w:t>
      </w:r>
      <w:r w:rsidRPr="00B84B55">
        <w:rPr>
          <w:rFonts w:ascii="Times New Roman" w:eastAsia="Calibri" w:hAnsi="Times New Roman" w:cs="Times New Roman"/>
          <w:sz w:val="24"/>
          <w:szCs w:val="24"/>
          <w:lang w:eastAsia="en-US"/>
        </w:rPr>
        <w:t>Al final del proyecto se realizará los imprimibles y los archivos anexos a los que haya lugar.</w:t>
      </w:r>
    </w:p>
    <w:p w14:paraId="170BBEEE" w14:textId="77777777" w:rsidR="00B84B55" w:rsidRPr="00B84B55" w:rsidRDefault="00B84B55" w:rsidP="001E3774">
      <w:pPr>
        <w:spacing w:after="0" w:line="360" w:lineRule="auto"/>
        <w:rPr>
          <w:rFonts w:ascii="Times New Roman" w:eastAsia="Calibri" w:hAnsi="Times New Roman" w:cs="Times New Roman"/>
          <w:sz w:val="24"/>
          <w:szCs w:val="24"/>
          <w:lang w:eastAsia="en-US"/>
        </w:rPr>
      </w:pPr>
      <w:r w:rsidRPr="00B84B55">
        <w:rPr>
          <w:rFonts w:ascii="Times New Roman" w:eastAsia="Calibri" w:hAnsi="Times New Roman" w:cs="Times New Roman"/>
          <w:sz w:val="24"/>
          <w:szCs w:val="24"/>
          <w:lang w:eastAsia="en-US"/>
        </w:rPr>
        <w:t xml:space="preserve"> </w:t>
      </w:r>
    </w:p>
    <w:p w14:paraId="38A86849" w14:textId="77777777" w:rsidR="00B84B55" w:rsidRDefault="00B84B55" w:rsidP="001E3774">
      <w:pPr>
        <w:numPr>
          <w:ilvl w:val="0"/>
          <w:numId w:val="9"/>
        </w:numPr>
        <w:spacing w:after="0" w:line="360" w:lineRule="auto"/>
        <w:rPr>
          <w:rFonts w:ascii="Times New Roman" w:eastAsia="Calibri" w:hAnsi="Times New Roman" w:cs="Times New Roman"/>
          <w:sz w:val="24"/>
          <w:szCs w:val="24"/>
          <w:lang w:eastAsia="en-US"/>
        </w:rPr>
      </w:pPr>
      <w:r w:rsidRPr="00B84B55">
        <w:rPr>
          <w:rFonts w:ascii="Times New Roman" w:eastAsia="Calibri" w:hAnsi="Times New Roman" w:cs="Times New Roman"/>
          <w:b/>
          <w:sz w:val="24"/>
          <w:szCs w:val="24"/>
          <w:lang w:eastAsia="en-US"/>
        </w:rPr>
        <w:t>Material Bibliográfico:</w:t>
      </w:r>
      <w:r w:rsidRPr="00B84B55">
        <w:rPr>
          <w:rFonts w:ascii="Times New Roman" w:eastAsia="Calibri" w:hAnsi="Times New Roman" w:cs="Times New Roman"/>
          <w:sz w:val="24"/>
          <w:szCs w:val="24"/>
          <w:lang w:eastAsia="en-US"/>
        </w:rPr>
        <w:t xml:space="preserve"> En lo recorrido del proyecto no se </w:t>
      </w:r>
      <w:r w:rsidR="004547B6" w:rsidRPr="00B84B55">
        <w:rPr>
          <w:rFonts w:ascii="Times New Roman" w:eastAsia="Calibri" w:hAnsi="Times New Roman" w:cs="Times New Roman"/>
          <w:sz w:val="24"/>
          <w:szCs w:val="24"/>
          <w:lang w:eastAsia="en-US"/>
        </w:rPr>
        <w:t>ha</w:t>
      </w:r>
      <w:r w:rsidRPr="00B84B55">
        <w:rPr>
          <w:rFonts w:ascii="Times New Roman" w:eastAsia="Calibri" w:hAnsi="Times New Roman" w:cs="Times New Roman"/>
          <w:sz w:val="24"/>
          <w:szCs w:val="24"/>
          <w:lang w:eastAsia="en-US"/>
        </w:rPr>
        <w:t xml:space="preserve"> realizado ninguna adquisición de material bibliográfico. </w:t>
      </w:r>
    </w:p>
    <w:p w14:paraId="572DA030" w14:textId="77777777" w:rsidR="00AD6831" w:rsidRDefault="00AD6831" w:rsidP="001E3774">
      <w:pPr>
        <w:pStyle w:val="Prrafodelista"/>
        <w:spacing w:line="360" w:lineRule="auto"/>
        <w:rPr>
          <w:rFonts w:ascii="Times New Roman" w:eastAsia="Calibri" w:hAnsi="Times New Roman" w:cs="Times New Roman"/>
          <w:sz w:val="24"/>
          <w:szCs w:val="24"/>
          <w:lang w:eastAsia="en-US"/>
        </w:rPr>
      </w:pPr>
    </w:p>
    <w:p w14:paraId="655DB675" w14:textId="77777777" w:rsidR="00AD6831" w:rsidRDefault="00AD6831" w:rsidP="001E3774">
      <w:pPr>
        <w:spacing w:after="0" w:line="360" w:lineRule="auto"/>
        <w:rPr>
          <w:rFonts w:ascii="Times New Roman" w:eastAsia="Calibri" w:hAnsi="Times New Roman" w:cs="Times New Roman"/>
          <w:sz w:val="24"/>
          <w:szCs w:val="24"/>
          <w:lang w:eastAsia="en-US"/>
        </w:rPr>
      </w:pPr>
    </w:p>
    <w:p w14:paraId="0C672AAE" w14:textId="77777777" w:rsidR="00AD6831" w:rsidRDefault="00AD6831" w:rsidP="001E3774">
      <w:pPr>
        <w:spacing w:after="0" w:line="360" w:lineRule="auto"/>
        <w:rPr>
          <w:rFonts w:ascii="Times New Roman" w:eastAsia="Calibri" w:hAnsi="Times New Roman" w:cs="Times New Roman"/>
          <w:sz w:val="24"/>
          <w:szCs w:val="24"/>
          <w:lang w:eastAsia="en-US"/>
        </w:rPr>
      </w:pPr>
    </w:p>
    <w:p w14:paraId="6CDD157F" w14:textId="77777777" w:rsidR="00AD6831" w:rsidRDefault="00AD6831" w:rsidP="001E3774">
      <w:pPr>
        <w:spacing w:after="0" w:line="360" w:lineRule="auto"/>
        <w:rPr>
          <w:rFonts w:ascii="Times New Roman" w:eastAsia="Calibri" w:hAnsi="Times New Roman" w:cs="Times New Roman"/>
          <w:sz w:val="24"/>
          <w:szCs w:val="24"/>
          <w:lang w:eastAsia="en-US"/>
        </w:rPr>
      </w:pPr>
    </w:p>
    <w:p w14:paraId="788EA37E" w14:textId="77777777" w:rsidR="00AD6831" w:rsidRDefault="00AD6831" w:rsidP="001E3774">
      <w:pPr>
        <w:spacing w:after="0" w:line="360" w:lineRule="auto"/>
        <w:rPr>
          <w:rFonts w:ascii="Times New Roman" w:eastAsia="Calibri" w:hAnsi="Times New Roman" w:cs="Times New Roman"/>
          <w:sz w:val="24"/>
          <w:szCs w:val="24"/>
          <w:lang w:eastAsia="en-US"/>
        </w:rPr>
      </w:pPr>
    </w:p>
    <w:p w14:paraId="13230A71" w14:textId="77777777" w:rsidR="00AD6831" w:rsidRDefault="00AD6831" w:rsidP="001E3774">
      <w:pPr>
        <w:spacing w:after="0" w:line="360" w:lineRule="auto"/>
        <w:rPr>
          <w:rFonts w:ascii="Times New Roman" w:eastAsia="Calibri" w:hAnsi="Times New Roman" w:cs="Times New Roman"/>
          <w:sz w:val="24"/>
          <w:szCs w:val="24"/>
          <w:lang w:eastAsia="en-US"/>
        </w:rPr>
      </w:pPr>
    </w:p>
    <w:p w14:paraId="425459A8" w14:textId="77777777" w:rsidR="00AD6831" w:rsidRDefault="00AD6831" w:rsidP="001E3774">
      <w:pPr>
        <w:spacing w:after="0" w:line="360" w:lineRule="auto"/>
        <w:rPr>
          <w:rFonts w:ascii="Times New Roman" w:eastAsia="Calibri" w:hAnsi="Times New Roman" w:cs="Times New Roman"/>
          <w:sz w:val="24"/>
          <w:szCs w:val="24"/>
          <w:lang w:eastAsia="en-US"/>
        </w:rPr>
      </w:pPr>
    </w:p>
    <w:p w14:paraId="39005C3F" w14:textId="77777777" w:rsidR="00AD6831" w:rsidRDefault="00AD6831" w:rsidP="001E3774">
      <w:pPr>
        <w:spacing w:after="0" w:line="360" w:lineRule="auto"/>
        <w:rPr>
          <w:rFonts w:ascii="Times New Roman" w:eastAsia="Calibri" w:hAnsi="Times New Roman" w:cs="Times New Roman"/>
          <w:sz w:val="24"/>
          <w:szCs w:val="24"/>
          <w:lang w:eastAsia="en-US"/>
        </w:rPr>
      </w:pPr>
    </w:p>
    <w:p w14:paraId="5DDFAB09" w14:textId="77777777" w:rsidR="00AD6831" w:rsidRDefault="00AD6831" w:rsidP="001E3774">
      <w:pPr>
        <w:spacing w:after="0" w:line="360" w:lineRule="auto"/>
        <w:rPr>
          <w:rFonts w:ascii="Times New Roman" w:eastAsia="Calibri" w:hAnsi="Times New Roman" w:cs="Times New Roman"/>
          <w:sz w:val="24"/>
          <w:szCs w:val="24"/>
          <w:lang w:eastAsia="en-US"/>
        </w:rPr>
      </w:pPr>
    </w:p>
    <w:p w14:paraId="68B1636A" w14:textId="77777777" w:rsidR="00AD6831" w:rsidRDefault="00AD6831" w:rsidP="001E3774">
      <w:pPr>
        <w:spacing w:after="0" w:line="360" w:lineRule="auto"/>
        <w:rPr>
          <w:rFonts w:ascii="Times New Roman" w:eastAsia="Calibri" w:hAnsi="Times New Roman" w:cs="Times New Roman"/>
          <w:sz w:val="24"/>
          <w:szCs w:val="24"/>
          <w:lang w:eastAsia="en-US"/>
        </w:rPr>
      </w:pPr>
    </w:p>
    <w:p w14:paraId="783FCFF7" w14:textId="77777777" w:rsidR="00AD6831" w:rsidRDefault="00AD6831" w:rsidP="001E3774">
      <w:pPr>
        <w:spacing w:after="0" w:line="360" w:lineRule="auto"/>
        <w:rPr>
          <w:rFonts w:ascii="Times New Roman" w:eastAsia="Calibri" w:hAnsi="Times New Roman" w:cs="Times New Roman"/>
          <w:sz w:val="24"/>
          <w:szCs w:val="24"/>
          <w:lang w:eastAsia="en-US"/>
        </w:rPr>
      </w:pPr>
    </w:p>
    <w:p w14:paraId="431A3D9A" w14:textId="77777777" w:rsidR="00AD6831" w:rsidRDefault="00AD6831" w:rsidP="001E3774">
      <w:pPr>
        <w:spacing w:after="0" w:line="360" w:lineRule="auto"/>
        <w:rPr>
          <w:rFonts w:ascii="Times New Roman" w:eastAsia="Calibri" w:hAnsi="Times New Roman" w:cs="Times New Roman"/>
          <w:sz w:val="24"/>
          <w:szCs w:val="24"/>
          <w:lang w:eastAsia="en-US"/>
        </w:rPr>
      </w:pPr>
    </w:p>
    <w:p w14:paraId="60BA14FC" w14:textId="77777777" w:rsidR="00AD6831" w:rsidRDefault="00AD6831" w:rsidP="001E3774">
      <w:pPr>
        <w:spacing w:after="0" w:line="360" w:lineRule="auto"/>
        <w:rPr>
          <w:rFonts w:ascii="Times New Roman" w:eastAsia="Calibri" w:hAnsi="Times New Roman" w:cs="Times New Roman"/>
          <w:sz w:val="24"/>
          <w:szCs w:val="24"/>
          <w:lang w:eastAsia="en-US"/>
        </w:rPr>
      </w:pPr>
    </w:p>
    <w:p w14:paraId="5DC3F1CB" w14:textId="77777777" w:rsidR="00AD6831" w:rsidRDefault="00AD6831" w:rsidP="001E3774">
      <w:pPr>
        <w:spacing w:after="0" w:line="360" w:lineRule="auto"/>
        <w:rPr>
          <w:rFonts w:ascii="Times New Roman" w:eastAsia="Calibri" w:hAnsi="Times New Roman" w:cs="Times New Roman"/>
          <w:sz w:val="24"/>
          <w:szCs w:val="24"/>
          <w:lang w:eastAsia="en-US"/>
        </w:rPr>
      </w:pPr>
    </w:p>
    <w:p w14:paraId="411FE851" w14:textId="77777777" w:rsidR="00AD6831" w:rsidRPr="00B84B55" w:rsidRDefault="00AD6831" w:rsidP="001E3774">
      <w:pPr>
        <w:spacing w:after="0" w:line="360" w:lineRule="auto"/>
        <w:rPr>
          <w:rFonts w:ascii="Times New Roman" w:eastAsia="Calibri" w:hAnsi="Times New Roman" w:cs="Times New Roman"/>
          <w:sz w:val="24"/>
          <w:szCs w:val="24"/>
          <w:lang w:eastAsia="en-US"/>
        </w:rPr>
      </w:pPr>
    </w:p>
    <w:p w14:paraId="2FB5785C" w14:textId="77777777" w:rsidR="00B84B55" w:rsidRPr="00B84B55" w:rsidRDefault="00B84B55" w:rsidP="001E3774">
      <w:pPr>
        <w:spacing w:after="0" w:line="360" w:lineRule="auto"/>
        <w:ind w:left="360"/>
        <w:rPr>
          <w:rFonts w:ascii="Times New Roman" w:eastAsia="Calibri" w:hAnsi="Times New Roman" w:cs="Times New Roman"/>
          <w:b/>
          <w:sz w:val="24"/>
          <w:szCs w:val="24"/>
          <w:lang w:eastAsia="en-US"/>
        </w:rPr>
      </w:pPr>
    </w:p>
    <w:tbl>
      <w:tblPr>
        <w:tblW w:w="86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09"/>
        <w:gridCol w:w="825"/>
        <w:gridCol w:w="751"/>
        <w:gridCol w:w="825"/>
        <w:gridCol w:w="751"/>
        <w:gridCol w:w="1149"/>
        <w:gridCol w:w="1039"/>
        <w:gridCol w:w="1152"/>
      </w:tblGrid>
      <w:tr w:rsidR="00B84B55" w:rsidRPr="00B84B55" w14:paraId="1874410A" w14:textId="77777777" w:rsidTr="004547B6">
        <w:trPr>
          <w:cantSplit/>
          <w:trHeight w:val="729"/>
          <w:jc w:val="center"/>
        </w:trPr>
        <w:tc>
          <w:tcPr>
            <w:tcW w:w="8601" w:type="dxa"/>
            <w:gridSpan w:val="8"/>
            <w:vAlign w:val="center"/>
          </w:tcPr>
          <w:p w14:paraId="5DA4DB0C" w14:textId="0CBDF598" w:rsidR="00B84B55" w:rsidRPr="00C650B5" w:rsidRDefault="00B84B55" w:rsidP="001E3774">
            <w:pPr>
              <w:keepNext/>
              <w:spacing w:after="0" w:line="360" w:lineRule="auto"/>
              <w:jc w:val="center"/>
              <w:outlineLvl w:val="1"/>
              <w:rPr>
                <w:rFonts w:ascii="Times New Roman" w:eastAsia="Times New Roman" w:hAnsi="Times New Roman" w:cs="Times New Roman"/>
                <w:b/>
                <w:i/>
                <w:iCs/>
                <w:sz w:val="22"/>
                <w:szCs w:val="22"/>
                <w:lang w:val="es-MX" w:eastAsia="es-MX"/>
              </w:rPr>
            </w:pPr>
            <w:r w:rsidRPr="00C650B5">
              <w:rPr>
                <w:rFonts w:ascii="Times New Roman" w:eastAsia="Times New Roman" w:hAnsi="Times New Roman" w:cs="Times New Roman"/>
                <w:b/>
                <w:i/>
                <w:iCs/>
                <w:sz w:val="22"/>
                <w:szCs w:val="22"/>
                <w:lang w:val="es-MX" w:eastAsia="es-MX"/>
              </w:rPr>
              <w:lastRenderedPageBreak/>
              <w:t>PRESUPUESTO GLOBAL DE LA PROPUE</w:t>
            </w:r>
            <w:r w:rsidR="00C650B5">
              <w:rPr>
                <w:rFonts w:ascii="Times New Roman" w:eastAsia="Times New Roman" w:hAnsi="Times New Roman" w:cs="Times New Roman"/>
                <w:b/>
                <w:i/>
                <w:iCs/>
                <w:sz w:val="22"/>
                <w:szCs w:val="22"/>
                <w:lang w:val="es-MX" w:eastAsia="es-MX"/>
              </w:rPr>
              <w:t>STA POR FUENTES DE FINANCIACIÓN</w:t>
            </w:r>
          </w:p>
        </w:tc>
      </w:tr>
      <w:tr w:rsidR="00B84B55" w:rsidRPr="00B84B55" w14:paraId="77C02EA2" w14:textId="77777777" w:rsidTr="004547B6">
        <w:trPr>
          <w:cantSplit/>
          <w:trHeight w:val="207"/>
          <w:jc w:val="center"/>
        </w:trPr>
        <w:tc>
          <w:tcPr>
            <w:tcW w:w="2109" w:type="dxa"/>
            <w:vMerge w:val="restart"/>
            <w:vAlign w:val="center"/>
          </w:tcPr>
          <w:p w14:paraId="3EEFE2C4" w14:textId="77777777" w:rsidR="00B84B55" w:rsidRPr="00B84B55" w:rsidRDefault="00B84B55" w:rsidP="001E3774">
            <w:pPr>
              <w:spacing w:after="0" w:line="360" w:lineRule="auto"/>
              <w:jc w:val="center"/>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RUBROS</w:t>
            </w:r>
          </w:p>
        </w:tc>
        <w:tc>
          <w:tcPr>
            <w:tcW w:w="5340" w:type="dxa"/>
            <w:gridSpan w:val="6"/>
            <w:vAlign w:val="center"/>
          </w:tcPr>
          <w:p w14:paraId="13DB53A5" w14:textId="77777777" w:rsidR="00B84B55" w:rsidRPr="00B84B55" w:rsidRDefault="00B84B55" w:rsidP="001E3774">
            <w:pPr>
              <w:spacing w:after="0" w:line="360" w:lineRule="auto"/>
              <w:jc w:val="center"/>
              <w:rPr>
                <w:rFonts w:ascii="Times New Roman" w:eastAsia="Times New Roman" w:hAnsi="Times New Roman" w:cs="Times New Roman"/>
                <w:bCs/>
                <w:sz w:val="22"/>
                <w:szCs w:val="22"/>
                <w:lang w:eastAsia="es-MX"/>
              </w:rPr>
            </w:pPr>
            <w:bookmarkStart w:id="6" w:name="_Toc460231688"/>
            <w:r w:rsidRPr="00B84B55">
              <w:rPr>
                <w:rFonts w:ascii="Times New Roman" w:eastAsia="Times New Roman" w:hAnsi="Times New Roman" w:cs="Times New Roman"/>
                <w:bCs/>
                <w:sz w:val="22"/>
                <w:szCs w:val="22"/>
                <w:lang w:val="es-MX" w:eastAsia="es-MX"/>
              </w:rPr>
              <w:t>FUENTES</w:t>
            </w:r>
            <w:bookmarkEnd w:id="6"/>
          </w:p>
        </w:tc>
        <w:tc>
          <w:tcPr>
            <w:tcW w:w="1152" w:type="dxa"/>
            <w:vMerge w:val="restart"/>
            <w:vAlign w:val="center"/>
          </w:tcPr>
          <w:p w14:paraId="60249DA2"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TOTAL</w:t>
            </w:r>
          </w:p>
        </w:tc>
      </w:tr>
      <w:tr w:rsidR="00B84B55" w:rsidRPr="00B84B55" w14:paraId="76BF3F38" w14:textId="77777777" w:rsidTr="004547B6">
        <w:trPr>
          <w:cantSplit/>
          <w:trHeight w:val="145"/>
          <w:jc w:val="center"/>
        </w:trPr>
        <w:tc>
          <w:tcPr>
            <w:tcW w:w="2109" w:type="dxa"/>
            <w:vMerge/>
            <w:vAlign w:val="center"/>
          </w:tcPr>
          <w:p w14:paraId="22C9F470"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1576" w:type="dxa"/>
            <w:gridSpan w:val="2"/>
            <w:vAlign w:val="center"/>
          </w:tcPr>
          <w:p w14:paraId="38B342A2" w14:textId="77777777" w:rsidR="00B84B55" w:rsidRPr="00B84B55" w:rsidRDefault="00B84B55" w:rsidP="001E3774">
            <w:pPr>
              <w:spacing w:after="0" w:line="360" w:lineRule="auto"/>
              <w:jc w:val="center"/>
              <w:rPr>
                <w:rFonts w:ascii="Times New Roman" w:eastAsia="Times New Roman" w:hAnsi="Times New Roman" w:cs="Times New Roman"/>
                <w:sz w:val="22"/>
                <w:szCs w:val="22"/>
                <w:lang w:val="es-MX" w:eastAsia="es-MX"/>
              </w:rPr>
            </w:pPr>
            <w:r w:rsidRPr="00B84B55">
              <w:rPr>
                <w:rFonts w:ascii="Times New Roman" w:eastAsia="Times New Roman" w:hAnsi="Times New Roman" w:cs="Times New Roman"/>
                <w:sz w:val="22"/>
                <w:szCs w:val="22"/>
                <w:lang w:val="es-MX" w:eastAsia="es-MX"/>
              </w:rPr>
              <w:t>Universidad</w:t>
            </w:r>
          </w:p>
          <w:p w14:paraId="50100170" w14:textId="77777777" w:rsidR="00B84B55" w:rsidRPr="00B84B55" w:rsidRDefault="00B84B55" w:rsidP="001E3774">
            <w:pPr>
              <w:spacing w:after="0" w:line="360" w:lineRule="auto"/>
              <w:jc w:val="center"/>
              <w:rPr>
                <w:rFonts w:ascii="Times New Roman" w:eastAsia="Times New Roman" w:hAnsi="Times New Roman" w:cs="Times New Roman"/>
                <w:sz w:val="22"/>
                <w:szCs w:val="22"/>
                <w:lang w:val="es-MX" w:eastAsia="es-MX"/>
              </w:rPr>
            </w:pPr>
            <w:r w:rsidRPr="00B84B55">
              <w:rPr>
                <w:rFonts w:ascii="Times New Roman" w:eastAsia="Times New Roman" w:hAnsi="Times New Roman" w:cs="Times New Roman"/>
                <w:sz w:val="22"/>
                <w:szCs w:val="22"/>
                <w:lang w:val="es-MX" w:eastAsia="es-MX"/>
              </w:rPr>
              <w:t>1</w:t>
            </w:r>
          </w:p>
        </w:tc>
        <w:tc>
          <w:tcPr>
            <w:tcW w:w="1576" w:type="dxa"/>
            <w:gridSpan w:val="2"/>
            <w:vAlign w:val="center"/>
          </w:tcPr>
          <w:p w14:paraId="1114158F" w14:textId="77777777" w:rsidR="00B84B55" w:rsidRPr="00B84B55" w:rsidRDefault="00B84B55" w:rsidP="001E3774">
            <w:pPr>
              <w:spacing w:after="0" w:line="360" w:lineRule="auto"/>
              <w:jc w:val="center"/>
              <w:rPr>
                <w:rFonts w:ascii="Times New Roman" w:eastAsia="Times New Roman" w:hAnsi="Times New Roman" w:cs="Times New Roman"/>
                <w:sz w:val="22"/>
                <w:szCs w:val="22"/>
                <w:lang w:val="es-MX" w:eastAsia="es-MX"/>
              </w:rPr>
            </w:pPr>
            <w:r w:rsidRPr="00B84B55">
              <w:rPr>
                <w:rFonts w:ascii="Times New Roman" w:eastAsia="Times New Roman" w:hAnsi="Times New Roman" w:cs="Times New Roman"/>
                <w:sz w:val="22"/>
                <w:szCs w:val="22"/>
                <w:lang w:val="es-MX" w:eastAsia="es-MX"/>
              </w:rPr>
              <w:t>Empresa</w:t>
            </w:r>
          </w:p>
          <w:p w14:paraId="4A8BC9B1" w14:textId="77777777" w:rsidR="00B84B55" w:rsidRPr="00B84B55" w:rsidRDefault="00B84B55" w:rsidP="001E3774">
            <w:pPr>
              <w:spacing w:after="0" w:line="360" w:lineRule="auto"/>
              <w:jc w:val="center"/>
              <w:rPr>
                <w:rFonts w:ascii="Times New Roman" w:eastAsia="Times New Roman" w:hAnsi="Times New Roman" w:cs="Times New Roman"/>
                <w:sz w:val="22"/>
                <w:szCs w:val="22"/>
                <w:lang w:val="es-MX" w:eastAsia="es-MX"/>
              </w:rPr>
            </w:pPr>
            <w:r w:rsidRPr="00B84B55">
              <w:rPr>
                <w:rFonts w:ascii="Times New Roman" w:eastAsia="Times New Roman" w:hAnsi="Times New Roman" w:cs="Times New Roman"/>
                <w:sz w:val="22"/>
                <w:szCs w:val="22"/>
                <w:lang w:val="es-MX" w:eastAsia="es-MX"/>
              </w:rPr>
              <w:t>2</w:t>
            </w:r>
          </w:p>
        </w:tc>
        <w:tc>
          <w:tcPr>
            <w:tcW w:w="2188" w:type="dxa"/>
            <w:gridSpan w:val="2"/>
            <w:vAlign w:val="center"/>
          </w:tcPr>
          <w:p w14:paraId="6FC574B9" w14:textId="77777777" w:rsidR="00B84B55" w:rsidRPr="00B84B55" w:rsidRDefault="00B84B55" w:rsidP="001E3774">
            <w:pPr>
              <w:spacing w:after="0" w:line="360" w:lineRule="auto"/>
              <w:jc w:val="center"/>
              <w:rPr>
                <w:rFonts w:ascii="Times New Roman" w:eastAsia="Times New Roman" w:hAnsi="Times New Roman" w:cs="Times New Roman"/>
                <w:sz w:val="22"/>
                <w:szCs w:val="22"/>
                <w:lang w:val="es-MX" w:eastAsia="es-MX"/>
              </w:rPr>
            </w:pPr>
            <w:r w:rsidRPr="00B84B55">
              <w:rPr>
                <w:rFonts w:ascii="Times New Roman" w:eastAsia="Times New Roman" w:hAnsi="Times New Roman" w:cs="Times New Roman"/>
                <w:sz w:val="22"/>
                <w:szCs w:val="22"/>
                <w:lang w:val="es-MX" w:eastAsia="es-MX"/>
              </w:rPr>
              <w:t>Contrapartida</w:t>
            </w:r>
          </w:p>
          <w:p w14:paraId="051BCCDB" w14:textId="77777777" w:rsidR="00B84B55" w:rsidRPr="00B84B55" w:rsidRDefault="00B84B55" w:rsidP="001E3774">
            <w:pPr>
              <w:spacing w:after="0" w:line="360" w:lineRule="auto"/>
              <w:jc w:val="center"/>
              <w:rPr>
                <w:rFonts w:ascii="Times New Roman" w:eastAsia="Times New Roman" w:hAnsi="Times New Roman" w:cs="Times New Roman"/>
                <w:sz w:val="22"/>
                <w:szCs w:val="22"/>
                <w:lang w:val="es-MX" w:eastAsia="es-MX"/>
              </w:rPr>
            </w:pPr>
            <w:r w:rsidRPr="00B84B55">
              <w:rPr>
                <w:rFonts w:ascii="Times New Roman" w:eastAsia="Times New Roman" w:hAnsi="Times New Roman" w:cs="Times New Roman"/>
                <w:sz w:val="22"/>
                <w:szCs w:val="22"/>
                <w:lang w:val="es-MX" w:eastAsia="es-MX"/>
              </w:rPr>
              <w:t>3</w:t>
            </w:r>
          </w:p>
        </w:tc>
        <w:tc>
          <w:tcPr>
            <w:tcW w:w="1152" w:type="dxa"/>
            <w:vMerge/>
            <w:vAlign w:val="center"/>
          </w:tcPr>
          <w:p w14:paraId="168E938D"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r>
      <w:tr w:rsidR="00B84B55" w:rsidRPr="00B84B55" w14:paraId="474BFA58" w14:textId="77777777" w:rsidTr="004547B6">
        <w:trPr>
          <w:cantSplit/>
          <w:trHeight w:val="144"/>
          <w:jc w:val="center"/>
        </w:trPr>
        <w:tc>
          <w:tcPr>
            <w:tcW w:w="2109" w:type="dxa"/>
            <w:vAlign w:val="center"/>
          </w:tcPr>
          <w:p w14:paraId="21E92D9F"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825" w:type="dxa"/>
            <w:vAlign w:val="center"/>
          </w:tcPr>
          <w:p w14:paraId="0988045B" w14:textId="77777777" w:rsidR="00B84B55" w:rsidRPr="00B84B55" w:rsidRDefault="00B84B55" w:rsidP="001E3774">
            <w:pPr>
              <w:spacing w:after="60" w:line="360" w:lineRule="auto"/>
              <w:jc w:val="center"/>
              <w:outlineLvl w:val="4"/>
              <w:rPr>
                <w:rFonts w:ascii="Times New Roman" w:eastAsia="Times New Roman" w:hAnsi="Times New Roman" w:cs="Times New Roman"/>
                <w:sz w:val="22"/>
                <w:szCs w:val="22"/>
                <w:lang w:val="es-MX" w:eastAsia="es-MX"/>
              </w:rPr>
            </w:pPr>
            <w:r w:rsidRPr="00B84B55">
              <w:rPr>
                <w:rFonts w:ascii="Times New Roman" w:eastAsia="Times New Roman" w:hAnsi="Times New Roman" w:cs="Times New Roman"/>
                <w:sz w:val="22"/>
                <w:szCs w:val="22"/>
                <w:lang w:val="es-MX" w:eastAsia="es-MX"/>
              </w:rPr>
              <w:t>Especie</w:t>
            </w:r>
          </w:p>
        </w:tc>
        <w:tc>
          <w:tcPr>
            <w:tcW w:w="751" w:type="dxa"/>
            <w:vAlign w:val="center"/>
          </w:tcPr>
          <w:p w14:paraId="421BD77F" w14:textId="77777777" w:rsidR="00B84B55" w:rsidRPr="00B84B55" w:rsidRDefault="00B84B55" w:rsidP="001E3774">
            <w:pPr>
              <w:spacing w:after="60" w:line="360" w:lineRule="auto"/>
              <w:jc w:val="center"/>
              <w:outlineLvl w:val="4"/>
              <w:rPr>
                <w:rFonts w:ascii="Times New Roman" w:eastAsia="Times New Roman" w:hAnsi="Times New Roman" w:cs="Times New Roman"/>
                <w:sz w:val="22"/>
                <w:szCs w:val="22"/>
                <w:lang w:val="es-MX" w:eastAsia="es-MX"/>
              </w:rPr>
            </w:pPr>
            <w:r w:rsidRPr="00B84B55">
              <w:rPr>
                <w:rFonts w:ascii="Times New Roman" w:eastAsia="Times New Roman" w:hAnsi="Times New Roman" w:cs="Times New Roman"/>
                <w:sz w:val="22"/>
                <w:szCs w:val="22"/>
                <w:lang w:val="es-MX" w:eastAsia="es-MX"/>
              </w:rPr>
              <w:t>Dinero</w:t>
            </w:r>
          </w:p>
        </w:tc>
        <w:tc>
          <w:tcPr>
            <w:tcW w:w="825" w:type="dxa"/>
            <w:vAlign w:val="center"/>
          </w:tcPr>
          <w:p w14:paraId="41270511" w14:textId="77777777" w:rsidR="00B84B55" w:rsidRPr="00B84B55" w:rsidRDefault="00B84B55" w:rsidP="001E3774">
            <w:pPr>
              <w:spacing w:after="60" w:line="360" w:lineRule="auto"/>
              <w:jc w:val="center"/>
              <w:outlineLvl w:val="4"/>
              <w:rPr>
                <w:rFonts w:ascii="Times New Roman" w:eastAsia="Times New Roman" w:hAnsi="Times New Roman" w:cs="Times New Roman"/>
                <w:sz w:val="22"/>
                <w:szCs w:val="22"/>
                <w:lang w:val="es-MX" w:eastAsia="es-MX"/>
              </w:rPr>
            </w:pPr>
            <w:r w:rsidRPr="00B84B55">
              <w:rPr>
                <w:rFonts w:ascii="Times New Roman" w:eastAsia="Times New Roman" w:hAnsi="Times New Roman" w:cs="Times New Roman"/>
                <w:sz w:val="22"/>
                <w:szCs w:val="22"/>
                <w:lang w:val="es-MX" w:eastAsia="es-MX"/>
              </w:rPr>
              <w:t>Especie</w:t>
            </w:r>
          </w:p>
        </w:tc>
        <w:tc>
          <w:tcPr>
            <w:tcW w:w="751" w:type="dxa"/>
            <w:vAlign w:val="center"/>
          </w:tcPr>
          <w:p w14:paraId="10FA4687" w14:textId="77777777" w:rsidR="00B84B55" w:rsidRPr="00B84B55" w:rsidRDefault="00B84B55" w:rsidP="001E3774">
            <w:pPr>
              <w:spacing w:after="60" w:line="360" w:lineRule="auto"/>
              <w:jc w:val="center"/>
              <w:outlineLvl w:val="4"/>
              <w:rPr>
                <w:rFonts w:ascii="Times New Roman" w:eastAsia="Times New Roman" w:hAnsi="Times New Roman" w:cs="Times New Roman"/>
                <w:sz w:val="22"/>
                <w:szCs w:val="22"/>
                <w:lang w:val="es-MX" w:eastAsia="es-MX"/>
              </w:rPr>
            </w:pPr>
            <w:r w:rsidRPr="00B84B55">
              <w:rPr>
                <w:rFonts w:ascii="Times New Roman" w:eastAsia="Times New Roman" w:hAnsi="Times New Roman" w:cs="Times New Roman"/>
                <w:sz w:val="22"/>
                <w:szCs w:val="22"/>
                <w:lang w:val="es-MX" w:eastAsia="es-MX"/>
              </w:rPr>
              <w:t>Dinero</w:t>
            </w:r>
          </w:p>
        </w:tc>
        <w:tc>
          <w:tcPr>
            <w:tcW w:w="1149" w:type="dxa"/>
            <w:vAlign w:val="center"/>
          </w:tcPr>
          <w:p w14:paraId="6C706B5A" w14:textId="77777777" w:rsidR="00B84B55" w:rsidRPr="00B84B55" w:rsidRDefault="00B84B55" w:rsidP="001E3774">
            <w:pPr>
              <w:spacing w:after="60" w:line="360" w:lineRule="auto"/>
              <w:jc w:val="center"/>
              <w:outlineLvl w:val="4"/>
              <w:rPr>
                <w:rFonts w:ascii="Times New Roman" w:eastAsia="Times New Roman" w:hAnsi="Times New Roman" w:cs="Times New Roman"/>
                <w:sz w:val="22"/>
                <w:szCs w:val="22"/>
                <w:lang w:val="es-MX" w:eastAsia="es-MX"/>
              </w:rPr>
            </w:pPr>
            <w:r w:rsidRPr="00B84B55">
              <w:rPr>
                <w:rFonts w:ascii="Times New Roman" w:eastAsia="Times New Roman" w:hAnsi="Times New Roman" w:cs="Times New Roman"/>
                <w:sz w:val="22"/>
                <w:szCs w:val="22"/>
                <w:lang w:val="es-MX" w:eastAsia="es-MX"/>
              </w:rPr>
              <w:t>Especie</w:t>
            </w:r>
          </w:p>
        </w:tc>
        <w:tc>
          <w:tcPr>
            <w:tcW w:w="1039" w:type="dxa"/>
            <w:vAlign w:val="center"/>
          </w:tcPr>
          <w:p w14:paraId="2FD35262" w14:textId="77777777" w:rsidR="00B84B55" w:rsidRPr="00B84B55" w:rsidRDefault="00B84B55" w:rsidP="001E3774">
            <w:pPr>
              <w:spacing w:after="60" w:line="360" w:lineRule="auto"/>
              <w:jc w:val="center"/>
              <w:outlineLvl w:val="4"/>
              <w:rPr>
                <w:rFonts w:ascii="Times New Roman" w:eastAsia="Times New Roman" w:hAnsi="Times New Roman" w:cs="Times New Roman"/>
                <w:sz w:val="22"/>
                <w:szCs w:val="22"/>
                <w:lang w:val="es-MX" w:eastAsia="es-MX"/>
              </w:rPr>
            </w:pPr>
            <w:r w:rsidRPr="00B84B55">
              <w:rPr>
                <w:rFonts w:ascii="Times New Roman" w:eastAsia="Times New Roman" w:hAnsi="Times New Roman" w:cs="Times New Roman"/>
                <w:sz w:val="22"/>
                <w:szCs w:val="22"/>
                <w:lang w:val="es-MX" w:eastAsia="es-MX"/>
              </w:rPr>
              <w:t>Dinero</w:t>
            </w:r>
          </w:p>
        </w:tc>
        <w:tc>
          <w:tcPr>
            <w:tcW w:w="1152" w:type="dxa"/>
            <w:vAlign w:val="center"/>
          </w:tcPr>
          <w:p w14:paraId="590C48A6" w14:textId="77777777" w:rsidR="00B84B55" w:rsidRPr="00B84B55" w:rsidRDefault="00B84B55" w:rsidP="001E3774">
            <w:pPr>
              <w:spacing w:after="60" w:line="360" w:lineRule="auto"/>
              <w:jc w:val="left"/>
              <w:outlineLvl w:val="4"/>
              <w:rPr>
                <w:rFonts w:ascii="Times New Roman" w:eastAsia="Times New Roman" w:hAnsi="Times New Roman" w:cs="Times New Roman"/>
                <w:b/>
                <w:i/>
                <w:iCs/>
                <w:sz w:val="22"/>
                <w:szCs w:val="22"/>
                <w:lang w:eastAsia="es-MX"/>
              </w:rPr>
            </w:pPr>
          </w:p>
        </w:tc>
      </w:tr>
      <w:tr w:rsidR="00B84B55" w:rsidRPr="00B84B55" w14:paraId="2381F935" w14:textId="77777777" w:rsidTr="004547B6">
        <w:trPr>
          <w:trHeight w:val="252"/>
          <w:jc w:val="center"/>
        </w:trPr>
        <w:tc>
          <w:tcPr>
            <w:tcW w:w="2109" w:type="dxa"/>
            <w:vAlign w:val="center"/>
          </w:tcPr>
          <w:p w14:paraId="48CFED57"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PERSONAL</w:t>
            </w:r>
          </w:p>
        </w:tc>
        <w:tc>
          <w:tcPr>
            <w:tcW w:w="825" w:type="dxa"/>
            <w:vAlign w:val="center"/>
          </w:tcPr>
          <w:p w14:paraId="6BD1079B"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ES"/>
              </w:rPr>
            </w:pPr>
          </w:p>
        </w:tc>
        <w:tc>
          <w:tcPr>
            <w:tcW w:w="751" w:type="dxa"/>
            <w:vAlign w:val="center"/>
          </w:tcPr>
          <w:p w14:paraId="4D1DBFD1"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ES"/>
              </w:rPr>
            </w:pPr>
          </w:p>
        </w:tc>
        <w:tc>
          <w:tcPr>
            <w:tcW w:w="825" w:type="dxa"/>
            <w:vAlign w:val="center"/>
          </w:tcPr>
          <w:p w14:paraId="09548E2B"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751" w:type="dxa"/>
            <w:vAlign w:val="center"/>
          </w:tcPr>
          <w:p w14:paraId="0BDEC7EA"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1149" w:type="dxa"/>
            <w:vAlign w:val="center"/>
          </w:tcPr>
          <w:p w14:paraId="7CA809A3"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24´000.000</w:t>
            </w:r>
          </w:p>
        </w:tc>
        <w:tc>
          <w:tcPr>
            <w:tcW w:w="1039" w:type="dxa"/>
            <w:vAlign w:val="center"/>
          </w:tcPr>
          <w:p w14:paraId="5586A3CE"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1152" w:type="dxa"/>
            <w:vAlign w:val="center"/>
          </w:tcPr>
          <w:p w14:paraId="2946FDC3"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24´000.000</w:t>
            </w:r>
          </w:p>
        </w:tc>
      </w:tr>
      <w:tr w:rsidR="00B84B55" w:rsidRPr="00B84B55" w14:paraId="63AA2CF2" w14:textId="77777777" w:rsidTr="004547B6">
        <w:trPr>
          <w:trHeight w:val="207"/>
          <w:jc w:val="center"/>
        </w:trPr>
        <w:tc>
          <w:tcPr>
            <w:tcW w:w="2109" w:type="dxa"/>
            <w:vAlign w:val="center"/>
          </w:tcPr>
          <w:p w14:paraId="4C423826"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EQUIPO</w:t>
            </w:r>
          </w:p>
        </w:tc>
        <w:tc>
          <w:tcPr>
            <w:tcW w:w="825" w:type="dxa"/>
            <w:vAlign w:val="center"/>
          </w:tcPr>
          <w:p w14:paraId="2370F81A"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ES"/>
              </w:rPr>
            </w:pPr>
          </w:p>
        </w:tc>
        <w:tc>
          <w:tcPr>
            <w:tcW w:w="751" w:type="dxa"/>
            <w:vAlign w:val="center"/>
          </w:tcPr>
          <w:p w14:paraId="3FEABF4F"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ES"/>
              </w:rPr>
            </w:pPr>
          </w:p>
        </w:tc>
        <w:tc>
          <w:tcPr>
            <w:tcW w:w="825" w:type="dxa"/>
            <w:vAlign w:val="center"/>
          </w:tcPr>
          <w:p w14:paraId="2BBA0694"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751" w:type="dxa"/>
            <w:vAlign w:val="center"/>
          </w:tcPr>
          <w:p w14:paraId="1A9B1D2E"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1149" w:type="dxa"/>
            <w:vAlign w:val="center"/>
          </w:tcPr>
          <w:p w14:paraId="4BBB3724"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1´440.000</w:t>
            </w:r>
          </w:p>
        </w:tc>
        <w:tc>
          <w:tcPr>
            <w:tcW w:w="1039" w:type="dxa"/>
            <w:vAlign w:val="center"/>
          </w:tcPr>
          <w:p w14:paraId="683F3A37"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1152" w:type="dxa"/>
            <w:vAlign w:val="center"/>
          </w:tcPr>
          <w:p w14:paraId="5CA93D86"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1´440.000</w:t>
            </w:r>
          </w:p>
        </w:tc>
      </w:tr>
      <w:tr w:rsidR="00B84B55" w:rsidRPr="00B84B55" w14:paraId="4BC48CEE" w14:textId="77777777" w:rsidTr="004547B6">
        <w:trPr>
          <w:trHeight w:val="225"/>
          <w:jc w:val="center"/>
        </w:trPr>
        <w:tc>
          <w:tcPr>
            <w:tcW w:w="2109" w:type="dxa"/>
            <w:vAlign w:val="center"/>
          </w:tcPr>
          <w:p w14:paraId="128B3601"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ES"/>
              </w:rPr>
            </w:pPr>
            <w:r w:rsidRPr="00B84B55">
              <w:rPr>
                <w:rFonts w:ascii="Times New Roman" w:eastAsia="Times New Roman" w:hAnsi="Times New Roman" w:cs="Times New Roman"/>
                <w:bCs/>
                <w:sz w:val="22"/>
                <w:szCs w:val="22"/>
                <w:lang w:eastAsia="es-ES"/>
              </w:rPr>
              <w:t>MATERIALES</w:t>
            </w:r>
          </w:p>
        </w:tc>
        <w:tc>
          <w:tcPr>
            <w:tcW w:w="825" w:type="dxa"/>
            <w:vAlign w:val="center"/>
          </w:tcPr>
          <w:p w14:paraId="01A38209"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751" w:type="dxa"/>
            <w:vAlign w:val="center"/>
          </w:tcPr>
          <w:p w14:paraId="78C03330"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825" w:type="dxa"/>
            <w:vAlign w:val="center"/>
          </w:tcPr>
          <w:p w14:paraId="0078A0D1"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751" w:type="dxa"/>
            <w:vAlign w:val="center"/>
          </w:tcPr>
          <w:p w14:paraId="2EBE31FE"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1149" w:type="dxa"/>
            <w:vAlign w:val="center"/>
          </w:tcPr>
          <w:p w14:paraId="51909C5D"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1039" w:type="dxa"/>
            <w:vAlign w:val="center"/>
          </w:tcPr>
          <w:p w14:paraId="33CB7EE1"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540.000</w:t>
            </w:r>
          </w:p>
        </w:tc>
        <w:tc>
          <w:tcPr>
            <w:tcW w:w="1152" w:type="dxa"/>
            <w:vAlign w:val="center"/>
          </w:tcPr>
          <w:p w14:paraId="20CF4CDD"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540.000</w:t>
            </w:r>
          </w:p>
        </w:tc>
      </w:tr>
      <w:tr w:rsidR="00B84B55" w:rsidRPr="00B84B55" w14:paraId="0800FAAA" w14:textId="77777777" w:rsidTr="004547B6">
        <w:trPr>
          <w:trHeight w:val="225"/>
          <w:jc w:val="center"/>
        </w:trPr>
        <w:tc>
          <w:tcPr>
            <w:tcW w:w="2109" w:type="dxa"/>
            <w:vAlign w:val="center"/>
          </w:tcPr>
          <w:p w14:paraId="4E5F6DB6"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SALIDAS DE CAMPO</w:t>
            </w:r>
          </w:p>
        </w:tc>
        <w:tc>
          <w:tcPr>
            <w:tcW w:w="825" w:type="dxa"/>
            <w:vAlign w:val="center"/>
          </w:tcPr>
          <w:p w14:paraId="3E00C47F"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751" w:type="dxa"/>
            <w:vAlign w:val="center"/>
          </w:tcPr>
          <w:p w14:paraId="3E7F0CC3"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825" w:type="dxa"/>
            <w:vAlign w:val="center"/>
          </w:tcPr>
          <w:p w14:paraId="2B195967"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751" w:type="dxa"/>
            <w:vAlign w:val="center"/>
          </w:tcPr>
          <w:p w14:paraId="06877F9D"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1149" w:type="dxa"/>
            <w:vAlign w:val="center"/>
          </w:tcPr>
          <w:p w14:paraId="1737708C"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1039" w:type="dxa"/>
            <w:vAlign w:val="center"/>
          </w:tcPr>
          <w:p w14:paraId="44E55B6A"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300.000</w:t>
            </w:r>
          </w:p>
        </w:tc>
        <w:tc>
          <w:tcPr>
            <w:tcW w:w="1152" w:type="dxa"/>
            <w:vAlign w:val="center"/>
          </w:tcPr>
          <w:p w14:paraId="2DF0BFF6"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300.000</w:t>
            </w:r>
          </w:p>
        </w:tc>
      </w:tr>
      <w:tr w:rsidR="00B84B55" w:rsidRPr="00B84B55" w14:paraId="5AC7548E" w14:textId="77777777" w:rsidTr="004547B6">
        <w:trPr>
          <w:trHeight w:val="225"/>
          <w:jc w:val="center"/>
        </w:trPr>
        <w:tc>
          <w:tcPr>
            <w:tcW w:w="2109" w:type="dxa"/>
            <w:vAlign w:val="center"/>
          </w:tcPr>
          <w:p w14:paraId="289D0B60"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VIAJES</w:t>
            </w:r>
          </w:p>
        </w:tc>
        <w:tc>
          <w:tcPr>
            <w:tcW w:w="825" w:type="dxa"/>
            <w:vAlign w:val="center"/>
          </w:tcPr>
          <w:p w14:paraId="2BCA1D85"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751" w:type="dxa"/>
            <w:vAlign w:val="center"/>
          </w:tcPr>
          <w:p w14:paraId="03DB4146"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825" w:type="dxa"/>
            <w:vAlign w:val="center"/>
          </w:tcPr>
          <w:p w14:paraId="0D63D8A0"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751" w:type="dxa"/>
            <w:vAlign w:val="center"/>
          </w:tcPr>
          <w:p w14:paraId="4A7A1C76"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1149" w:type="dxa"/>
            <w:vAlign w:val="center"/>
          </w:tcPr>
          <w:p w14:paraId="49A2A665"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1039" w:type="dxa"/>
            <w:vAlign w:val="center"/>
          </w:tcPr>
          <w:p w14:paraId="7FD64E20"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0</w:t>
            </w:r>
          </w:p>
        </w:tc>
        <w:tc>
          <w:tcPr>
            <w:tcW w:w="1152" w:type="dxa"/>
            <w:vAlign w:val="center"/>
          </w:tcPr>
          <w:p w14:paraId="5B800EDE"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0</w:t>
            </w:r>
          </w:p>
        </w:tc>
      </w:tr>
      <w:tr w:rsidR="00B84B55" w:rsidRPr="00B84B55" w14:paraId="36BEA998" w14:textId="77777777" w:rsidTr="004547B6">
        <w:trPr>
          <w:trHeight w:val="264"/>
          <w:jc w:val="center"/>
        </w:trPr>
        <w:tc>
          <w:tcPr>
            <w:tcW w:w="2109" w:type="dxa"/>
            <w:vAlign w:val="center"/>
          </w:tcPr>
          <w:p w14:paraId="2C03B9BB"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BIBLIOGRAFÍA</w:t>
            </w:r>
          </w:p>
        </w:tc>
        <w:tc>
          <w:tcPr>
            <w:tcW w:w="825" w:type="dxa"/>
            <w:vAlign w:val="center"/>
          </w:tcPr>
          <w:p w14:paraId="25F91539"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751" w:type="dxa"/>
            <w:vAlign w:val="center"/>
          </w:tcPr>
          <w:p w14:paraId="5FB000D3"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825" w:type="dxa"/>
            <w:vAlign w:val="center"/>
          </w:tcPr>
          <w:p w14:paraId="7E1C85AD"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751" w:type="dxa"/>
            <w:vAlign w:val="center"/>
          </w:tcPr>
          <w:p w14:paraId="274134B0"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1149" w:type="dxa"/>
            <w:vAlign w:val="center"/>
          </w:tcPr>
          <w:p w14:paraId="0B8EFAB7"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1039" w:type="dxa"/>
            <w:vAlign w:val="center"/>
          </w:tcPr>
          <w:p w14:paraId="0734E97E"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0</w:t>
            </w:r>
          </w:p>
        </w:tc>
        <w:tc>
          <w:tcPr>
            <w:tcW w:w="1152" w:type="dxa"/>
            <w:vAlign w:val="center"/>
          </w:tcPr>
          <w:p w14:paraId="13EE444B"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0</w:t>
            </w:r>
          </w:p>
        </w:tc>
      </w:tr>
      <w:tr w:rsidR="00B84B55" w:rsidRPr="00B84B55" w14:paraId="6D99CF2E" w14:textId="77777777" w:rsidTr="004547B6">
        <w:trPr>
          <w:trHeight w:val="225"/>
          <w:jc w:val="center"/>
        </w:trPr>
        <w:tc>
          <w:tcPr>
            <w:tcW w:w="2109" w:type="dxa"/>
            <w:vAlign w:val="center"/>
          </w:tcPr>
          <w:p w14:paraId="4B7CF679"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SOFTWARE</w:t>
            </w:r>
          </w:p>
        </w:tc>
        <w:tc>
          <w:tcPr>
            <w:tcW w:w="825" w:type="dxa"/>
            <w:vAlign w:val="center"/>
          </w:tcPr>
          <w:p w14:paraId="14085A06"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751" w:type="dxa"/>
            <w:vAlign w:val="center"/>
          </w:tcPr>
          <w:p w14:paraId="1F725865"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825" w:type="dxa"/>
            <w:vAlign w:val="center"/>
          </w:tcPr>
          <w:p w14:paraId="00B5E7B9"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751" w:type="dxa"/>
            <w:vAlign w:val="center"/>
          </w:tcPr>
          <w:p w14:paraId="5D874D31"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1149" w:type="dxa"/>
            <w:vAlign w:val="center"/>
          </w:tcPr>
          <w:p w14:paraId="2AA9385B"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1039" w:type="dxa"/>
            <w:vAlign w:val="center"/>
          </w:tcPr>
          <w:p w14:paraId="38E3BB0C"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0</w:t>
            </w:r>
          </w:p>
        </w:tc>
        <w:tc>
          <w:tcPr>
            <w:tcW w:w="1152" w:type="dxa"/>
            <w:vAlign w:val="center"/>
          </w:tcPr>
          <w:p w14:paraId="138B99D9"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0</w:t>
            </w:r>
          </w:p>
        </w:tc>
      </w:tr>
      <w:tr w:rsidR="00B84B55" w:rsidRPr="00B84B55" w14:paraId="335D10C3" w14:textId="77777777" w:rsidTr="004547B6">
        <w:trPr>
          <w:trHeight w:val="225"/>
          <w:jc w:val="center"/>
        </w:trPr>
        <w:tc>
          <w:tcPr>
            <w:tcW w:w="2109" w:type="dxa"/>
            <w:vAlign w:val="center"/>
          </w:tcPr>
          <w:p w14:paraId="40ADFE23"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PUBLICACIONES</w:t>
            </w:r>
          </w:p>
        </w:tc>
        <w:tc>
          <w:tcPr>
            <w:tcW w:w="825" w:type="dxa"/>
            <w:vAlign w:val="center"/>
          </w:tcPr>
          <w:p w14:paraId="6DFB6A3D"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751" w:type="dxa"/>
            <w:vAlign w:val="center"/>
          </w:tcPr>
          <w:p w14:paraId="6127AB15"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825" w:type="dxa"/>
            <w:vAlign w:val="center"/>
          </w:tcPr>
          <w:p w14:paraId="49DB2776"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751" w:type="dxa"/>
            <w:vAlign w:val="center"/>
          </w:tcPr>
          <w:p w14:paraId="7785A3BE"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1149" w:type="dxa"/>
            <w:vAlign w:val="center"/>
          </w:tcPr>
          <w:p w14:paraId="5CE7B3F9"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1039" w:type="dxa"/>
            <w:vAlign w:val="center"/>
          </w:tcPr>
          <w:p w14:paraId="3FF02C5A"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150.000</w:t>
            </w:r>
          </w:p>
        </w:tc>
        <w:tc>
          <w:tcPr>
            <w:tcW w:w="1152" w:type="dxa"/>
            <w:vAlign w:val="center"/>
          </w:tcPr>
          <w:p w14:paraId="7BE24AD0"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150.000</w:t>
            </w:r>
          </w:p>
        </w:tc>
      </w:tr>
      <w:tr w:rsidR="00B84B55" w:rsidRPr="00B84B55" w14:paraId="43DB4631" w14:textId="77777777" w:rsidTr="004547B6">
        <w:trPr>
          <w:trHeight w:val="225"/>
          <w:jc w:val="center"/>
        </w:trPr>
        <w:tc>
          <w:tcPr>
            <w:tcW w:w="2109" w:type="dxa"/>
            <w:vAlign w:val="center"/>
          </w:tcPr>
          <w:p w14:paraId="1458E4C8"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RVICIOS TÉCNICOS</w:t>
            </w:r>
          </w:p>
        </w:tc>
        <w:tc>
          <w:tcPr>
            <w:tcW w:w="825" w:type="dxa"/>
            <w:vAlign w:val="center"/>
          </w:tcPr>
          <w:p w14:paraId="314D7B43"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751" w:type="dxa"/>
            <w:vAlign w:val="center"/>
          </w:tcPr>
          <w:p w14:paraId="047E926F"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825" w:type="dxa"/>
            <w:vAlign w:val="center"/>
          </w:tcPr>
          <w:p w14:paraId="06C45EAE"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751" w:type="dxa"/>
            <w:vAlign w:val="center"/>
          </w:tcPr>
          <w:p w14:paraId="3670EF16"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1149" w:type="dxa"/>
            <w:vAlign w:val="center"/>
          </w:tcPr>
          <w:p w14:paraId="2590E979"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1039" w:type="dxa"/>
            <w:vAlign w:val="center"/>
          </w:tcPr>
          <w:p w14:paraId="43598F90"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450.000</w:t>
            </w:r>
          </w:p>
        </w:tc>
        <w:tc>
          <w:tcPr>
            <w:tcW w:w="1152" w:type="dxa"/>
            <w:vAlign w:val="center"/>
          </w:tcPr>
          <w:p w14:paraId="5DE56186"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450.000</w:t>
            </w:r>
          </w:p>
        </w:tc>
      </w:tr>
      <w:tr w:rsidR="00B84B55" w:rsidRPr="00B84B55" w14:paraId="6F18E5F0" w14:textId="77777777" w:rsidTr="004547B6">
        <w:trPr>
          <w:trHeight w:val="207"/>
          <w:jc w:val="center"/>
        </w:trPr>
        <w:tc>
          <w:tcPr>
            <w:tcW w:w="2109" w:type="dxa"/>
            <w:vAlign w:val="center"/>
          </w:tcPr>
          <w:p w14:paraId="4E20B0F3"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CONSTRUCCIONES</w:t>
            </w:r>
          </w:p>
        </w:tc>
        <w:tc>
          <w:tcPr>
            <w:tcW w:w="825" w:type="dxa"/>
            <w:vAlign w:val="center"/>
          </w:tcPr>
          <w:p w14:paraId="57312A60"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751" w:type="dxa"/>
            <w:vAlign w:val="center"/>
          </w:tcPr>
          <w:p w14:paraId="14338563"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825" w:type="dxa"/>
            <w:vAlign w:val="center"/>
          </w:tcPr>
          <w:p w14:paraId="1790D8A5"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751" w:type="dxa"/>
            <w:vAlign w:val="center"/>
          </w:tcPr>
          <w:p w14:paraId="2AD3F5D4"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1149" w:type="dxa"/>
            <w:vAlign w:val="center"/>
          </w:tcPr>
          <w:p w14:paraId="208A8F39"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1039" w:type="dxa"/>
            <w:vAlign w:val="center"/>
          </w:tcPr>
          <w:p w14:paraId="7EA542F0"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300.000</w:t>
            </w:r>
          </w:p>
        </w:tc>
        <w:tc>
          <w:tcPr>
            <w:tcW w:w="1152" w:type="dxa"/>
            <w:vAlign w:val="center"/>
          </w:tcPr>
          <w:p w14:paraId="2505EB19"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300.000</w:t>
            </w:r>
          </w:p>
        </w:tc>
      </w:tr>
      <w:tr w:rsidR="00B84B55" w:rsidRPr="00B84B55" w14:paraId="5CB72AA8" w14:textId="77777777" w:rsidTr="004547B6">
        <w:trPr>
          <w:trHeight w:val="283"/>
          <w:jc w:val="center"/>
        </w:trPr>
        <w:tc>
          <w:tcPr>
            <w:tcW w:w="2109" w:type="dxa"/>
            <w:vAlign w:val="center"/>
          </w:tcPr>
          <w:p w14:paraId="293A0972"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MANTENIMIENTO</w:t>
            </w:r>
          </w:p>
        </w:tc>
        <w:tc>
          <w:tcPr>
            <w:tcW w:w="825" w:type="dxa"/>
            <w:vAlign w:val="center"/>
          </w:tcPr>
          <w:p w14:paraId="32892B90"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751" w:type="dxa"/>
            <w:vAlign w:val="center"/>
          </w:tcPr>
          <w:p w14:paraId="53590249"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825" w:type="dxa"/>
            <w:vAlign w:val="center"/>
          </w:tcPr>
          <w:p w14:paraId="18B99598"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751" w:type="dxa"/>
            <w:vAlign w:val="center"/>
          </w:tcPr>
          <w:p w14:paraId="22ACB15A"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1149" w:type="dxa"/>
            <w:vAlign w:val="center"/>
          </w:tcPr>
          <w:p w14:paraId="561C87F6"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1039" w:type="dxa"/>
            <w:vAlign w:val="center"/>
          </w:tcPr>
          <w:p w14:paraId="1F98C009"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100.000</w:t>
            </w:r>
          </w:p>
        </w:tc>
        <w:tc>
          <w:tcPr>
            <w:tcW w:w="1152" w:type="dxa"/>
            <w:vAlign w:val="center"/>
          </w:tcPr>
          <w:p w14:paraId="420BE0AD"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100.000</w:t>
            </w:r>
          </w:p>
        </w:tc>
      </w:tr>
      <w:tr w:rsidR="00B84B55" w:rsidRPr="00B84B55" w14:paraId="3B25D107" w14:textId="77777777" w:rsidTr="004547B6">
        <w:trPr>
          <w:trHeight w:val="225"/>
          <w:jc w:val="center"/>
        </w:trPr>
        <w:tc>
          <w:tcPr>
            <w:tcW w:w="2109" w:type="dxa"/>
            <w:vAlign w:val="center"/>
          </w:tcPr>
          <w:p w14:paraId="79EC58C0"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ADMINISTRACIÓN</w:t>
            </w:r>
          </w:p>
        </w:tc>
        <w:tc>
          <w:tcPr>
            <w:tcW w:w="825" w:type="dxa"/>
            <w:vAlign w:val="center"/>
          </w:tcPr>
          <w:p w14:paraId="7B15C943"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751" w:type="dxa"/>
            <w:vAlign w:val="center"/>
          </w:tcPr>
          <w:p w14:paraId="0DD717F0"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825" w:type="dxa"/>
            <w:vAlign w:val="center"/>
          </w:tcPr>
          <w:p w14:paraId="0FBE0AC3"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751" w:type="dxa"/>
            <w:vAlign w:val="center"/>
          </w:tcPr>
          <w:p w14:paraId="08AF93A4"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1149" w:type="dxa"/>
            <w:vAlign w:val="center"/>
          </w:tcPr>
          <w:p w14:paraId="52BFA1EA"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1039" w:type="dxa"/>
            <w:vAlign w:val="center"/>
          </w:tcPr>
          <w:p w14:paraId="1CB375B6"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1´800.000</w:t>
            </w:r>
          </w:p>
        </w:tc>
        <w:tc>
          <w:tcPr>
            <w:tcW w:w="1152" w:type="dxa"/>
            <w:vAlign w:val="center"/>
          </w:tcPr>
          <w:p w14:paraId="2BB78995"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r w:rsidRPr="00B84B55">
              <w:rPr>
                <w:rFonts w:ascii="Times New Roman" w:eastAsia="Times New Roman" w:hAnsi="Times New Roman" w:cs="Times New Roman"/>
                <w:bCs/>
                <w:sz w:val="22"/>
                <w:szCs w:val="22"/>
                <w:lang w:eastAsia="es-MX"/>
              </w:rPr>
              <w:t>1´800.000</w:t>
            </w:r>
          </w:p>
        </w:tc>
      </w:tr>
      <w:tr w:rsidR="00B84B55" w:rsidRPr="00B84B55" w14:paraId="06A0646A" w14:textId="77777777" w:rsidTr="004547B6">
        <w:trPr>
          <w:trHeight w:val="527"/>
          <w:jc w:val="center"/>
        </w:trPr>
        <w:tc>
          <w:tcPr>
            <w:tcW w:w="2109" w:type="dxa"/>
            <w:vAlign w:val="center"/>
          </w:tcPr>
          <w:p w14:paraId="34D0C05A" w14:textId="77777777" w:rsidR="00B84B55" w:rsidRPr="00B84B55" w:rsidRDefault="00B84B55" w:rsidP="001E3774">
            <w:pPr>
              <w:keepNext/>
              <w:spacing w:before="240" w:after="60" w:line="360" w:lineRule="auto"/>
              <w:jc w:val="center"/>
              <w:outlineLvl w:val="3"/>
              <w:rPr>
                <w:rFonts w:ascii="Times New Roman" w:eastAsia="Times New Roman" w:hAnsi="Times New Roman" w:cs="Times New Roman"/>
                <w:sz w:val="22"/>
                <w:szCs w:val="22"/>
                <w:lang w:val="es-MX" w:eastAsia="es-MX"/>
              </w:rPr>
            </w:pPr>
            <w:bookmarkStart w:id="7" w:name="_Toc460231691"/>
            <w:r w:rsidRPr="00B84B55">
              <w:rPr>
                <w:rFonts w:ascii="Times New Roman" w:eastAsia="Times New Roman" w:hAnsi="Times New Roman" w:cs="Times New Roman"/>
                <w:sz w:val="22"/>
                <w:szCs w:val="22"/>
                <w:lang w:val="es-MX" w:eastAsia="es-MX"/>
              </w:rPr>
              <w:t>TOTAL</w:t>
            </w:r>
            <w:bookmarkEnd w:id="7"/>
          </w:p>
        </w:tc>
        <w:tc>
          <w:tcPr>
            <w:tcW w:w="825" w:type="dxa"/>
            <w:vAlign w:val="center"/>
          </w:tcPr>
          <w:p w14:paraId="4770091F"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751" w:type="dxa"/>
            <w:vAlign w:val="center"/>
          </w:tcPr>
          <w:p w14:paraId="301ACE98"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825" w:type="dxa"/>
            <w:vAlign w:val="center"/>
          </w:tcPr>
          <w:p w14:paraId="0F745904"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751" w:type="dxa"/>
            <w:vAlign w:val="center"/>
          </w:tcPr>
          <w:p w14:paraId="7D879FFA"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1149" w:type="dxa"/>
            <w:vAlign w:val="center"/>
          </w:tcPr>
          <w:p w14:paraId="57113C7F"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1039" w:type="dxa"/>
            <w:vAlign w:val="center"/>
          </w:tcPr>
          <w:p w14:paraId="4B4AA595" w14:textId="77777777" w:rsidR="00B84B55" w:rsidRPr="00B84B55" w:rsidRDefault="00B84B55" w:rsidP="001E3774">
            <w:pPr>
              <w:spacing w:after="0" w:line="360" w:lineRule="auto"/>
              <w:jc w:val="left"/>
              <w:rPr>
                <w:rFonts w:ascii="Times New Roman" w:eastAsia="Times New Roman" w:hAnsi="Times New Roman" w:cs="Times New Roman"/>
                <w:bCs/>
                <w:sz w:val="22"/>
                <w:szCs w:val="22"/>
                <w:lang w:eastAsia="es-MX"/>
              </w:rPr>
            </w:pPr>
          </w:p>
        </w:tc>
        <w:tc>
          <w:tcPr>
            <w:tcW w:w="1152" w:type="dxa"/>
            <w:vAlign w:val="center"/>
          </w:tcPr>
          <w:p w14:paraId="09BF2FFB" w14:textId="77777777" w:rsidR="00B84B55" w:rsidRPr="00B84B55" w:rsidRDefault="00B84B55" w:rsidP="001E3774">
            <w:pPr>
              <w:spacing w:after="0" w:line="360" w:lineRule="auto"/>
              <w:jc w:val="left"/>
              <w:rPr>
                <w:rFonts w:ascii="Calibri" w:eastAsia="Calibri" w:hAnsi="Calibri" w:cs="Calibri"/>
                <w:color w:val="000000"/>
                <w:sz w:val="22"/>
                <w:szCs w:val="22"/>
              </w:rPr>
            </w:pPr>
            <w:r w:rsidRPr="00B84B55">
              <w:rPr>
                <w:rFonts w:ascii="Calibri" w:eastAsia="Calibri" w:hAnsi="Calibri" w:cs="Calibri"/>
                <w:color w:val="000000"/>
                <w:sz w:val="22"/>
                <w:szCs w:val="22"/>
                <w:lang w:eastAsia="en-US"/>
              </w:rPr>
              <w:t>28´980.000</w:t>
            </w:r>
          </w:p>
        </w:tc>
      </w:tr>
    </w:tbl>
    <w:p w14:paraId="5238DAC6" w14:textId="77777777" w:rsidR="004547B6" w:rsidRDefault="004547B6" w:rsidP="001E3774">
      <w:pPr>
        <w:spacing w:before="240" w:after="240" w:line="360" w:lineRule="auto"/>
        <w:rPr>
          <w:rFonts w:ascii="Times New Roman" w:eastAsia="Calibri" w:hAnsi="Times New Roman" w:cs="Times New Roman"/>
          <w:sz w:val="24"/>
          <w:szCs w:val="24"/>
          <w:lang w:eastAsia="en-US"/>
        </w:rPr>
      </w:pPr>
    </w:p>
    <w:p w14:paraId="002030AA" w14:textId="77777777" w:rsidR="00AD6831" w:rsidRDefault="00AD6831" w:rsidP="001E3774">
      <w:pPr>
        <w:spacing w:before="240" w:after="240" w:line="360" w:lineRule="auto"/>
        <w:rPr>
          <w:rFonts w:ascii="Times New Roman" w:eastAsia="Calibri" w:hAnsi="Times New Roman" w:cs="Times New Roman"/>
          <w:sz w:val="24"/>
          <w:szCs w:val="24"/>
          <w:lang w:eastAsia="en-US"/>
        </w:rPr>
      </w:pPr>
    </w:p>
    <w:p w14:paraId="6DF796F0" w14:textId="77777777" w:rsidR="00AD6831" w:rsidRDefault="00AD6831" w:rsidP="001E3774">
      <w:pPr>
        <w:spacing w:before="240" w:after="240" w:line="360" w:lineRule="auto"/>
        <w:rPr>
          <w:rFonts w:ascii="Times New Roman" w:eastAsia="Calibri" w:hAnsi="Times New Roman" w:cs="Times New Roman"/>
          <w:sz w:val="24"/>
          <w:szCs w:val="24"/>
          <w:lang w:eastAsia="en-US"/>
        </w:rPr>
      </w:pPr>
    </w:p>
    <w:p w14:paraId="4E666355" w14:textId="77777777" w:rsidR="00AD6831" w:rsidRDefault="00AD6831" w:rsidP="001E3774">
      <w:pPr>
        <w:spacing w:before="240" w:after="240" w:line="360" w:lineRule="auto"/>
        <w:rPr>
          <w:rFonts w:ascii="Times New Roman" w:eastAsia="Calibri" w:hAnsi="Times New Roman" w:cs="Times New Roman"/>
          <w:sz w:val="24"/>
          <w:szCs w:val="24"/>
          <w:lang w:eastAsia="en-US"/>
        </w:rPr>
      </w:pPr>
    </w:p>
    <w:p w14:paraId="48FD9C8E" w14:textId="77777777" w:rsidR="00AD6831" w:rsidRPr="004547B6" w:rsidRDefault="00AD6831" w:rsidP="001E3774">
      <w:pPr>
        <w:spacing w:before="240" w:after="240" w:line="360" w:lineRule="auto"/>
        <w:rPr>
          <w:rFonts w:ascii="Times New Roman" w:eastAsia="Calibri" w:hAnsi="Times New Roman" w:cs="Times New Roman"/>
          <w:sz w:val="24"/>
          <w:szCs w:val="24"/>
          <w:lang w:eastAsia="en-US"/>
        </w:rPr>
      </w:pPr>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2"/>
        <w:gridCol w:w="1602"/>
        <w:gridCol w:w="1825"/>
        <w:gridCol w:w="1710"/>
        <w:gridCol w:w="1010"/>
        <w:gridCol w:w="757"/>
        <w:gridCol w:w="737"/>
        <w:gridCol w:w="1472"/>
      </w:tblGrid>
      <w:tr w:rsidR="004547B6" w:rsidRPr="008A676A" w14:paraId="7547145C" w14:textId="77777777" w:rsidTr="00C650B5">
        <w:trPr>
          <w:cantSplit/>
          <w:trHeight w:val="1236"/>
          <w:jc w:val="center"/>
        </w:trPr>
        <w:tc>
          <w:tcPr>
            <w:tcW w:w="11335" w:type="dxa"/>
            <w:gridSpan w:val="8"/>
            <w:shd w:val="clear" w:color="auto" w:fill="auto"/>
            <w:vAlign w:val="center"/>
          </w:tcPr>
          <w:p w14:paraId="767157ED" w14:textId="4CB71D47" w:rsidR="004547B6" w:rsidRPr="00C650B5" w:rsidRDefault="004547B6" w:rsidP="001E3774">
            <w:pPr>
              <w:spacing w:before="240" w:after="240" w:line="360" w:lineRule="auto"/>
              <w:jc w:val="center"/>
              <w:rPr>
                <w:rFonts w:ascii="Times New Roman" w:eastAsia="Calibri" w:hAnsi="Times New Roman" w:cs="Times New Roman"/>
                <w:b/>
                <w:i/>
                <w:iCs/>
                <w:sz w:val="22"/>
                <w:szCs w:val="22"/>
                <w:lang w:val="es-MX" w:eastAsia="en-US"/>
              </w:rPr>
            </w:pPr>
            <w:bookmarkStart w:id="8" w:name="_Toc460231692"/>
            <w:r w:rsidRPr="00C650B5">
              <w:rPr>
                <w:rFonts w:ascii="Times New Roman" w:eastAsia="Calibri" w:hAnsi="Times New Roman" w:cs="Times New Roman"/>
                <w:b/>
                <w:i/>
                <w:iCs/>
                <w:sz w:val="22"/>
                <w:szCs w:val="22"/>
                <w:lang w:val="es-MX" w:eastAsia="en-US"/>
              </w:rPr>
              <w:lastRenderedPageBreak/>
              <w:t>DESCRIPCIÓN DE LOS GASTOS DE PERSONAL</w:t>
            </w:r>
            <w:bookmarkEnd w:id="8"/>
          </w:p>
        </w:tc>
      </w:tr>
      <w:tr w:rsidR="004547B6" w:rsidRPr="008A676A" w14:paraId="5B7EA5C0" w14:textId="77777777" w:rsidTr="00C650B5">
        <w:trPr>
          <w:cantSplit/>
          <w:trHeight w:val="388"/>
          <w:jc w:val="center"/>
        </w:trPr>
        <w:tc>
          <w:tcPr>
            <w:tcW w:w="2222" w:type="dxa"/>
            <w:vMerge w:val="restart"/>
            <w:vAlign w:val="center"/>
          </w:tcPr>
          <w:p w14:paraId="42E4F19A" w14:textId="24CEC579" w:rsidR="004547B6" w:rsidRPr="008A676A" w:rsidRDefault="004547B6" w:rsidP="001E3774">
            <w:pPr>
              <w:spacing w:before="240" w:after="240" w:line="360" w:lineRule="auto"/>
              <w:rPr>
                <w:rFonts w:ascii="Times New Roman" w:eastAsia="Calibri" w:hAnsi="Times New Roman" w:cs="Times New Roman"/>
                <w:bCs/>
                <w:sz w:val="22"/>
                <w:szCs w:val="22"/>
                <w:lang w:eastAsia="en-US"/>
              </w:rPr>
            </w:pPr>
            <w:r w:rsidRPr="008A676A">
              <w:rPr>
                <w:rFonts w:ascii="Times New Roman" w:eastAsia="Calibri" w:hAnsi="Times New Roman" w:cs="Times New Roman"/>
                <w:bCs/>
                <w:sz w:val="22"/>
                <w:szCs w:val="22"/>
                <w:lang w:eastAsia="en-US"/>
              </w:rPr>
              <w:t>INVESTIGADOR/</w:t>
            </w:r>
            <w:r w:rsidR="00223F31">
              <w:rPr>
                <w:rFonts w:ascii="Times New Roman" w:eastAsia="Calibri" w:hAnsi="Times New Roman" w:cs="Times New Roman"/>
                <w:bCs/>
                <w:sz w:val="22"/>
                <w:szCs w:val="22"/>
                <w:lang w:eastAsia="en-US"/>
              </w:rPr>
              <w:t xml:space="preserve"> </w:t>
            </w:r>
            <w:r w:rsidRPr="008A676A">
              <w:rPr>
                <w:rFonts w:ascii="Times New Roman" w:eastAsia="Calibri" w:hAnsi="Times New Roman" w:cs="Times New Roman"/>
                <w:bCs/>
                <w:sz w:val="22"/>
                <w:szCs w:val="22"/>
                <w:lang w:eastAsia="en-US"/>
              </w:rPr>
              <w:t>AUXILIAR</w:t>
            </w:r>
          </w:p>
        </w:tc>
        <w:tc>
          <w:tcPr>
            <w:tcW w:w="1602" w:type="dxa"/>
            <w:vMerge w:val="restart"/>
            <w:vAlign w:val="center"/>
          </w:tcPr>
          <w:p w14:paraId="6415753D" w14:textId="77777777" w:rsidR="004547B6" w:rsidRPr="008A676A" w:rsidRDefault="004547B6" w:rsidP="001E3774">
            <w:pPr>
              <w:spacing w:before="240" w:after="240" w:line="360" w:lineRule="auto"/>
              <w:rPr>
                <w:rFonts w:ascii="Times New Roman" w:eastAsia="Calibri" w:hAnsi="Times New Roman" w:cs="Times New Roman"/>
                <w:bCs/>
                <w:sz w:val="22"/>
                <w:szCs w:val="22"/>
                <w:lang w:eastAsia="en-US"/>
              </w:rPr>
            </w:pPr>
            <w:r w:rsidRPr="008A676A">
              <w:rPr>
                <w:rFonts w:ascii="Times New Roman" w:eastAsia="Calibri" w:hAnsi="Times New Roman" w:cs="Times New Roman"/>
                <w:bCs/>
                <w:sz w:val="22"/>
                <w:szCs w:val="22"/>
                <w:lang w:eastAsia="en-US"/>
              </w:rPr>
              <w:t>FORMACIÓN</w:t>
            </w:r>
          </w:p>
        </w:tc>
        <w:tc>
          <w:tcPr>
            <w:tcW w:w="1825" w:type="dxa"/>
            <w:vMerge w:val="restart"/>
            <w:vAlign w:val="center"/>
          </w:tcPr>
          <w:p w14:paraId="263F8C43" w14:textId="01E637EF" w:rsidR="004547B6" w:rsidRPr="008A676A" w:rsidRDefault="004547B6" w:rsidP="001E3774">
            <w:pPr>
              <w:spacing w:before="240" w:after="240" w:line="360" w:lineRule="auto"/>
              <w:rPr>
                <w:rFonts w:ascii="Times New Roman" w:eastAsia="Calibri" w:hAnsi="Times New Roman" w:cs="Times New Roman"/>
                <w:bCs/>
                <w:sz w:val="22"/>
                <w:szCs w:val="22"/>
                <w:lang w:eastAsia="en-US"/>
              </w:rPr>
            </w:pPr>
            <w:r w:rsidRPr="008A676A">
              <w:rPr>
                <w:rFonts w:ascii="Times New Roman" w:eastAsia="Calibri" w:hAnsi="Times New Roman" w:cs="Times New Roman"/>
                <w:bCs/>
                <w:sz w:val="22"/>
                <w:szCs w:val="22"/>
                <w:lang w:eastAsia="en-US"/>
              </w:rPr>
              <w:t>FUNCIÓN DENTRO DEL PROYECTO</w:t>
            </w:r>
          </w:p>
        </w:tc>
        <w:tc>
          <w:tcPr>
            <w:tcW w:w="1710" w:type="dxa"/>
            <w:vMerge w:val="restart"/>
            <w:vAlign w:val="center"/>
          </w:tcPr>
          <w:p w14:paraId="6EF4BDC7" w14:textId="77777777" w:rsidR="004547B6" w:rsidRPr="008A676A" w:rsidRDefault="004547B6" w:rsidP="001E3774">
            <w:pPr>
              <w:spacing w:before="240" w:after="240" w:line="360" w:lineRule="auto"/>
              <w:rPr>
                <w:rFonts w:ascii="Times New Roman" w:eastAsia="Calibri" w:hAnsi="Times New Roman" w:cs="Times New Roman"/>
                <w:bCs/>
                <w:sz w:val="22"/>
                <w:szCs w:val="22"/>
                <w:lang w:eastAsia="en-US"/>
              </w:rPr>
            </w:pPr>
            <w:r w:rsidRPr="008A676A">
              <w:rPr>
                <w:rFonts w:ascii="Times New Roman" w:eastAsia="Calibri" w:hAnsi="Times New Roman" w:cs="Times New Roman"/>
                <w:bCs/>
                <w:sz w:val="22"/>
                <w:szCs w:val="22"/>
                <w:lang w:eastAsia="en-US"/>
              </w:rPr>
              <w:t>DEDICACIÓN</w:t>
            </w:r>
          </w:p>
        </w:tc>
        <w:tc>
          <w:tcPr>
            <w:tcW w:w="2504" w:type="dxa"/>
            <w:gridSpan w:val="3"/>
            <w:vAlign w:val="center"/>
          </w:tcPr>
          <w:p w14:paraId="3E217A86" w14:textId="77777777" w:rsidR="004547B6" w:rsidRPr="008A676A" w:rsidRDefault="004547B6" w:rsidP="001E3774">
            <w:pPr>
              <w:spacing w:before="240" w:after="240" w:line="360" w:lineRule="auto"/>
              <w:rPr>
                <w:rFonts w:ascii="Times New Roman" w:eastAsia="Calibri" w:hAnsi="Times New Roman" w:cs="Times New Roman"/>
                <w:bCs/>
                <w:sz w:val="22"/>
                <w:szCs w:val="22"/>
                <w:lang w:eastAsia="en-US"/>
              </w:rPr>
            </w:pPr>
            <w:r w:rsidRPr="008A676A">
              <w:rPr>
                <w:rFonts w:ascii="Times New Roman" w:eastAsia="Calibri" w:hAnsi="Times New Roman" w:cs="Times New Roman"/>
                <w:bCs/>
                <w:sz w:val="22"/>
                <w:szCs w:val="22"/>
                <w:lang w:eastAsia="en-US"/>
              </w:rPr>
              <w:t>RECURSOS</w:t>
            </w:r>
          </w:p>
        </w:tc>
        <w:tc>
          <w:tcPr>
            <w:tcW w:w="1472" w:type="dxa"/>
            <w:vMerge w:val="restart"/>
            <w:vAlign w:val="center"/>
          </w:tcPr>
          <w:p w14:paraId="25662AA4" w14:textId="77777777" w:rsidR="004547B6" w:rsidRPr="008A676A" w:rsidRDefault="004547B6" w:rsidP="001E3774">
            <w:pPr>
              <w:spacing w:before="240" w:after="240" w:line="360" w:lineRule="auto"/>
              <w:rPr>
                <w:rFonts w:ascii="Times New Roman" w:eastAsia="Calibri" w:hAnsi="Times New Roman" w:cs="Times New Roman"/>
                <w:bCs/>
                <w:sz w:val="22"/>
                <w:szCs w:val="22"/>
                <w:lang w:eastAsia="en-US"/>
              </w:rPr>
            </w:pPr>
            <w:r w:rsidRPr="008A676A">
              <w:rPr>
                <w:rFonts w:ascii="Times New Roman" w:eastAsia="Calibri" w:hAnsi="Times New Roman" w:cs="Times New Roman"/>
                <w:bCs/>
                <w:sz w:val="22"/>
                <w:szCs w:val="22"/>
                <w:lang w:eastAsia="en-US"/>
              </w:rPr>
              <w:t>TOTAL</w:t>
            </w:r>
          </w:p>
        </w:tc>
      </w:tr>
      <w:tr w:rsidR="001E3774" w:rsidRPr="004547B6" w14:paraId="6E3B5A89" w14:textId="77777777" w:rsidTr="00C650B5">
        <w:trPr>
          <w:cantSplit/>
          <w:trHeight w:val="180"/>
          <w:jc w:val="center"/>
        </w:trPr>
        <w:tc>
          <w:tcPr>
            <w:tcW w:w="2222" w:type="dxa"/>
            <w:vMerge/>
            <w:vAlign w:val="center"/>
          </w:tcPr>
          <w:p w14:paraId="24A99E3A"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p>
        </w:tc>
        <w:tc>
          <w:tcPr>
            <w:tcW w:w="1602" w:type="dxa"/>
            <w:vMerge/>
            <w:vAlign w:val="center"/>
          </w:tcPr>
          <w:p w14:paraId="1A27EAFE"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p>
        </w:tc>
        <w:tc>
          <w:tcPr>
            <w:tcW w:w="1825" w:type="dxa"/>
            <w:vMerge/>
            <w:vAlign w:val="center"/>
          </w:tcPr>
          <w:p w14:paraId="086ED689"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p>
        </w:tc>
        <w:tc>
          <w:tcPr>
            <w:tcW w:w="1710" w:type="dxa"/>
            <w:vMerge/>
            <w:vAlign w:val="center"/>
          </w:tcPr>
          <w:p w14:paraId="1F290B75"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p>
        </w:tc>
        <w:tc>
          <w:tcPr>
            <w:tcW w:w="1010" w:type="dxa"/>
            <w:vAlign w:val="center"/>
          </w:tcPr>
          <w:p w14:paraId="04A93823" w14:textId="77777777" w:rsidR="004547B6" w:rsidRPr="004547B6" w:rsidRDefault="004547B6" w:rsidP="001E3774">
            <w:pPr>
              <w:spacing w:before="240" w:after="240" w:line="360" w:lineRule="auto"/>
              <w:rPr>
                <w:rFonts w:ascii="Times New Roman" w:eastAsia="Calibri" w:hAnsi="Times New Roman" w:cs="Times New Roman"/>
                <w:bCs/>
                <w:sz w:val="24"/>
                <w:szCs w:val="24"/>
                <w:lang w:eastAsia="en-US"/>
              </w:rPr>
            </w:pPr>
            <w:r w:rsidRPr="004547B6">
              <w:rPr>
                <w:rFonts w:ascii="Times New Roman" w:eastAsia="Calibri" w:hAnsi="Times New Roman" w:cs="Times New Roman"/>
                <w:bCs/>
                <w:sz w:val="24"/>
                <w:szCs w:val="24"/>
                <w:lang w:eastAsia="en-US"/>
              </w:rPr>
              <w:t>1</w:t>
            </w:r>
          </w:p>
        </w:tc>
        <w:tc>
          <w:tcPr>
            <w:tcW w:w="757" w:type="dxa"/>
            <w:vAlign w:val="center"/>
          </w:tcPr>
          <w:p w14:paraId="6ADB45C4" w14:textId="77777777" w:rsidR="004547B6" w:rsidRPr="004547B6" w:rsidRDefault="004547B6" w:rsidP="001E3774">
            <w:pPr>
              <w:spacing w:before="240" w:after="240" w:line="360" w:lineRule="auto"/>
              <w:rPr>
                <w:rFonts w:ascii="Times New Roman" w:eastAsia="Calibri" w:hAnsi="Times New Roman" w:cs="Times New Roman"/>
                <w:bCs/>
                <w:sz w:val="24"/>
                <w:szCs w:val="24"/>
                <w:lang w:eastAsia="en-US"/>
              </w:rPr>
            </w:pPr>
            <w:r w:rsidRPr="004547B6">
              <w:rPr>
                <w:rFonts w:ascii="Times New Roman" w:eastAsia="Calibri" w:hAnsi="Times New Roman" w:cs="Times New Roman"/>
                <w:bCs/>
                <w:sz w:val="24"/>
                <w:szCs w:val="24"/>
                <w:lang w:eastAsia="en-US"/>
              </w:rPr>
              <w:t>2</w:t>
            </w:r>
          </w:p>
        </w:tc>
        <w:tc>
          <w:tcPr>
            <w:tcW w:w="737" w:type="dxa"/>
            <w:vAlign w:val="center"/>
          </w:tcPr>
          <w:p w14:paraId="7910731A" w14:textId="77777777" w:rsidR="004547B6" w:rsidRPr="004547B6" w:rsidRDefault="004547B6" w:rsidP="001E3774">
            <w:pPr>
              <w:spacing w:before="240" w:after="240" w:line="360" w:lineRule="auto"/>
              <w:rPr>
                <w:rFonts w:ascii="Times New Roman" w:eastAsia="Calibri" w:hAnsi="Times New Roman" w:cs="Times New Roman"/>
                <w:bCs/>
                <w:sz w:val="24"/>
                <w:szCs w:val="24"/>
                <w:lang w:eastAsia="en-US"/>
              </w:rPr>
            </w:pPr>
            <w:r w:rsidRPr="004547B6">
              <w:rPr>
                <w:rFonts w:ascii="Times New Roman" w:eastAsia="Calibri" w:hAnsi="Times New Roman" w:cs="Times New Roman"/>
                <w:bCs/>
                <w:sz w:val="24"/>
                <w:szCs w:val="24"/>
                <w:lang w:eastAsia="en-US"/>
              </w:rPr>
              <w:t>3</w:t>
            </w:r>
          </w:p>
        </w:tc>
        <w:tc>
          <w:tcPr>
            <w:tcW w:w="1472" w:type="dxa"/>
            <w:vMerge/>
            <w:vAlign w:val="center"/>
          </w:tcPr>
          <w:p w14:paraId="071C92E0"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p>
        </w:tc>
      </w:tr>
      <w:tr w:rsidR="001E3774" w:rsidRPr="004547B6" w14:paraId="6A94A615" w14:textId="77777777" w:rsidTr="00C650B5">
        <w:trPr>
          <w:cantSplit/>
          <w:trHeight w:val="2169"/>
          <w:jc w:val="center"/>
        </w:trPr>
        <w:tc>
          <w:tcPr>
            <w:tcW w:w="2222" w:type="dxa"/>
            <w:vAlign w:val="center"/>
          </w:tcPr>
          <w:p w14:paraId="760D3EB0"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proofErr w:type="spellStart"/>
            <w:r w:rsidRPr="004547B6">
              <w:rPr>
                <w:rFonts w:ascii="Times New Roman" w:eastAsia="Calibri" w:hAnsi="Times New Roman" w:cs="Times New Roman"/>
                <w:sz w:val="24"/>
                <w:szCs w:val="24"/>
                <w:lang w:eastAsia="en-US"/>
              </w:rPr>
              <w:t>Jecika</w:t>
            </w:r>
            <w:proofErr w:type="spellEnd"/>
            <w:r w:rsidRPr="004547B6">
              <w:rPr>
                <w:rFonts w:ascii="Times New Roman" w:eastAsia="Calibri" w:hAnsi="Times New Roman" w:cs="Times New Roman"/>
                <w:sz w:val="24"/>
                <w:szCs w:val="24"/>
                <w:lang w:eastAsia="en-US"/>
              </w:rPr>
              <w:t xml:space="preserve"> León</w:t>
            </w:r>
          </w:p>
        </w:tc>
        <w:tc>
          <w:tcPr>
            <w:tcW w:w="1602" w:type="dxa"/>
            <w:vAlign w:val="center"/>
          </w:tcPr>
          <w:p w14:paraId="752AEF21" w14:textId="1426CE22" w:rsidR="004547B6" w:rsidRPr="004547B6" w:rsidRDefault="00223F31" w:rsidP="001E3774">
            <w:pPr>
              <w:spacing w:before="240" w:after="240"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Estudiante</w:t>
            </w:r>
            <w:r w:rsidR="004547B6" w:rsidRPr="004547B6">
              <w:rPr>
                <w:rFonts w:ascii="Times New Roman" w:eastAsia="Calibri" w:hAnsi="Times New Roman" w:cs="Times New Roman"/>
                <w:sz w:val="24"/>
                <w:szCs w:val="24"/>
                <w:lang w:eastAsia="en-US"/>
              </w:rPr>
              <w:t xml:space="preserve"> Ingeniería</w:t>
            </w:r>
          </w:p>
        </w:tc>
        <w:tc>
          <w:tcPr>
            <w:tcW w:w="1825" w:type="dxa"/>
            <w:vAlign w:val="center"/>
          </w:tcPr>
          <w:p w14:paraId="0B24B54F"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Directora</w:t>
            </w:r>
          </w:p>
        </w:tc>
        <w:tc>
          <w:tcPr>
            <w:tcW w:w="1710" w:type="dxa"/>
            <w:vAlign w:val="center"/>
          </w:tcPr>
          <w:p w14:paraId="1A4C55F8"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100</w:t>
            </w:r>
          </w:p>
        </w:tc>
        <w:tc>
          <w:tcPr>
            <w:tcW w:w="1010" w:type="dxa"/>
            <w:vAlign w:val="center"/>
          </w:tcPr>
          <w:p w14:paraId="7D8ABC65"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2600</w:t>
            </w:r>
          </w:p>
        </w:tc>
        <w:tc>
          <w:tcPr>
            <w:tcW w:w="757" w:type="dxa"/>
            <w:vAlign w:val="center"/>
          </w:tcPr>
          <w:p w14:paraId="4E6A5C76"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2700</w:t>
            </w:r>
          </w:p>
        </w:tc>
        <w:tc>
          <w:tcPr>
            <w:tcW w:w="737" w:type="dxa"/>
            <w:vAlign w:val="center"/>
          </w:tcPr>
          <w:p w14:paraId="6169F8C0"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2700</w:t>
            </w:r>
          </w:p>
        </w:tc>
        <w:tc>
          <w:tcPr>
            <w:tcW w:w="1472" w:type="dxa"/>
            <w:vAlign w:val="center"/>
          </w:tcPr>
          <w:p w14:paraId="3978CE71"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8000</w:t>
            </w:r>
          </w:p>
        </w:tc>
      </w:tr>
      <w:tr w:rsidR="001E3774" w:rsidRPr="004547B6" w14:paraId="2C3FF7A5" w14:textId="77777777" w:rsidTr="00C650B5">
        <w:trPr>
          <w:cantSplit/>
          <w:trHeight w:val="2169"/>
          <w:jc w:val="center"/>
        </w:trPr>
        <w:tc>
          <w:tcPr>
            <w:tcW w:w="2222" w:type="dxa"/>
            <w:vAlign w:val="center"/>
          </w:tcPr>
          <w:p w14:paraId="63B45615"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David Pinilla</w:t>
            </w:r>
          </w:p>
        </w:tc>
        <w:tc>
          <w:tcPr>
            <w:tcW w:w="1602" w:type="dxa"/>
            <w:vAlign w:val="center"/>
          </w:tcPr>
          <w:p w14:paraId="18575765" w14:textId="41CB773C" w:rsidR="004547B6" w:rsidRPr="004547B6" w:rsidRDefault="00223F31" w:rsidP="001E3774">
            <w:pPr>
              <w:spacing w:before="240" w:after="240"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Estudiante </w:t>
            </w:r>
            <w:r w:rsidR="004547B6" w:rsidRPr="004547B6">
              <w:rPr>
                <w:rFonts w:ascii="Times New Roman" w:eastAsia="Calibri" w:hAnsi="Times New Roman" w:cs="Times New Roman"/>
                <w:sz w:val="24"/>
                <w:szCs w:val="24"/>
                <w:lang w:eastAsia="en-US"/>
              </w:rPr>
              <w:t>Ingeniería</w:t>
            </w:r>
          </w:p>
        </w:tc>
        <w:tc>
          <w:tcPr>
            <w:tcW w:w="1825" w:type="dxa"/>
            <w:vAlign w:val="center"/>
          </w:tcPr>
          <w:p w14:paraId="69C08984"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Programador</w:t>
            </w:r>
          </w:p>
        </w:tc>
        <w:tc>
          <w:tcPr>
            <w:tcW w:w="1710" w:type="dxa"/>
            <w:vAlign w:val="center"/>
          </w:tcPr>
          <w:p w14:paraId="1A688644"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100</w:t>
            </w:r>
          </w:p>
        </w:tc>
        <w:tc>
          <w:tcPr>
            <w:tcW w:w="1010" w:type="dxa"/>
            <w:vAlign w:val="center"/>
          </w:tcPr>
          <w:p w14:paraId="36F3951A"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2600</w:t>
            </w:r>
          </w:p>
        </w:tc>
        <w:tc>
          <w:tcPr>
            <w:tcW w:w="757" w:type="dxa"/>
            <w:vAlign w:val="center"/>
          </w:tcPr>
          <w:p w14:paraId="39ABDB57"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2700</w:t>
            </w:r>
          </w:p>
        </w:tc>
        <w:tc>
          <w:tcPr>
            <w:tcW w:w="737" w:type="dxa"/>
            <w:vAlign w:val="center"/>
          </w:tcPr>
          <w:p w14:paraId="110A6ABB"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2700</w:t>
            </w:r>
          </w:p>
        </w:tc>
        <w:tc>
          <w:tcPr>
            <w:tcW w:w="1472" w:type="dxa"/>
            <w:vAlign w:val="center"/>
          </w:tcPr>
          <w:p w14:paraId="57AD3E68"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8000</w:t>
            </w:r>
          </w:p>
        </w:tc>
      </w:tr>
      <w:tr w:rsidR="001E3774" w:rsidRPr="004547B6" w14:paraId="37733C26" w14:textId="77777777" w:rsidTr="00C650B5">
        <w:trPr>
          <w:cantSplit/>
          <w:trHeight w:val="2169"/>
          <w:jc w:val="center"/>
        </w:trPr>
        <w:tc>
          <w:tcPr>
            <w:tcW w:w="2222" w:type="dxa"/>
            <w:vAlign w:val="center"/>
          </w:tcPr>
          <w:p w14:paraId="2D0C42F1"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Pedro Torres</w:t>
            </w:r>
          </w:p>
        </w:tc>
        <w:tc>
          <w:tcPr>
            <w:tcW w:w="1602" w:type="dxa"/>
            <w:vAlign w:val="center"/>
          </w:tcPr>
          <w:p w14:paraId="4A70F4C3" w14:textId="5AA4F159" w:rsidR="004547B6" w:rsidRPr="004547B6" w:rsidRDefault="00223F31" w:rsidP="001E3774">
            <w:pPr>
              <w:spacing w:before="240" w:after="240"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Estudiante </w:t>
            </w:r>
            <w:r w:rsidR="004547B6" w:rsidRPr="004547B6">
              <w:rPr>
                <w:rFonts w:ascii="Times New Roman" w:eastAsia="Calibri" w:hAnsi="Times New Roman" w:cs="Times New Roman"/>
                <w:sz w:val="24"/>
                <w:szCs w:val="24"/>
                <w:lang w:eastAsia="en-US"/>
              </w:rPr>
              <w:t xml:space="preserve"> Ingeniería</w:t>
            </w:r>
          </w:p>
        </w:tc>
        <w:tc>
          <w:tcPr>
            <w:tcW w:w="1825" w:type="dxa"/>
            <w:vAlign w:val="center"/>
          </w:tcPr>
          <w:p w14:paraId="6A6AB52E"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Investigador</w:t>
            </w:r>
          </w:p>
        </w:tc>
        <w:tc>
          <w:tcPr>
            <w:tcW w:w="1710" w:type="dxa"/>
            <w:vAlign w:val="center"/>
          </w:tcPr>
          <w:p w14:paraId="1AB58579"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100</w:t>
            </w:r>
          </w:p>
        </w:tc>
        <w:tc>
          <w:tcPr>
            <w:tcW w:w="1010" w:type="dxa"/>
            <w:vAlign w:val="center"/>
          </w:tcPr>
          <w:p w14:paraId="40CE2BAE"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2600</w:t>
            </w:r>
          </w:p>
        </w:tc>
        <w:tc>
          <w:tcPr>
            <w:tcW w:w="757" w:type="dxa"/>
            <w:vAlign w:val="center"/>
          </w:tcPr>
          <w:p w14:paraId="406E78F2"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2700</w:t>
            </w:r>
          </w:p>
        </w:tc>
        <w:tc>
          <w:tcPr>
            <w:tcW w:w="737" w:type="dxa"/>
            <w:vAlign w:val="center"/>
          </w:tcPr>
          <w:p w14:paraId="6922A15F"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2700</w:t>
            </w:r>
          </w:p>
        </w:tc>
        <w:tc>
          <w:tcPr>
            <w:tcW w:w="1472" w:type="dxa"/>
            <w:vAlign w:val="center"/>
          </w:tcPr>
          <w:p w14:paraId="7095A1F6"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8000</w:t>
            </w:r>
          </w:p>
        </w:tc>
      </w:tr>
      <w:tr w:rsidR="001E3774" w:rsidRPr="004547B6" w14:paraId="4CC4DABF" w14:textId="77777777" w:rsidTr="00C650B5">
        <w:trPr>
          <w:cantSplit/>
          <w:trHeight w:val="1292"/>
          <w:jc w:val="center"/>
        </w:trPr>
        <w:tc>
          <w:tcPr>
            <w:tcW w:w="2222" w:type="dxa"/>
            <w:vAlign w:val="center"/>
          </w:tcPr>
          <w:p w14:paraId="5AD7594A"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TOTAL</w:t>
            </w:r>
          </w:p>
        </w:tc>
        <w:tc>
          <w:tcPr>
            <w:tcW w:w="1602" w:type="dxa"/>
            <w:vAlign w:val="center"/>
          </w:tcPr>
          <w:p w14:paraId="128963C5"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p>
        </w:tc>
        <w:tc>
          <w:tcPr>
            <w:tcW w:w="1825" w:type="dxa"/>
            <w:vAlign w:val="center"/>
          </w:tcPr>
          <w:p w14:paraId="3BC54805"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p>
        </w:tc>
        <w:tc>
          <w:tcPr>
            <w:tcW w:w="1710" w:type="dxa"/>
            <w:vAlign w:val="center"/>
          </w:tcPr>
          <w:p w14:paraId="1A68BE49"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p>
        </w:tc>
        <w:tc>
          <w:tcPr>
            <w:tcW w:w="1010" w:type="dxa"/>
            <w:vAlign w:val="center"/>
          </w:tcPr>
          <w:p w14:paraId="3F58C186"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p>
        </w:tc>
        <w:tc>
          <w:tcPr>
            <w:tcW w:w="757" w:type="dxa"/>
            <w:vAlign w:val="center"/>
          </w:tcPr>
          <w:p w14:paraId="4B0504B3"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p>
        </w:tc>
        <w:tc>
          <w:tcPr>
            <w:tcW w:w="737" w:type="dxa"/>
            <w:vAlign w:val="center"/>
          </w:tcPr>
          <w:p w14:paraId="1A922AC2"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p>
        </w:tc>
        <w:tc>
          <w:tcPr>
            <w:tcW w:w="1472" w:type="dxa"/>
            <w:vAlign w:val="center"/>
          </w:tcPr>
          <w:p w14:paraId="747F253F" w14:textId="6B638A76" w:rsidR="004547B6" w:rsidRPr="004547B6" w:rsidRDefault="00C650B5" w:rsidP="001E3774">
            <w:pPr>
              <w:spacing w:before="240" w:after="240"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w:t>
            </w:r>
            <w:r w:rsidR="004547B6" w:rsidRPr="004547B6">
              <w:rPr>
                <w:rFonts w:ascii="Times New Roman" w:eastAsia="Calibri" w:hAnsi="Times New Roman" w:cs="Times New Roman"/>
                <w:sz w:val="24"/>
                <w:szCs w:val="24"/>
                <w:lang w:eastAsia="en-US"/>
              </w:rPr>
              <w:t>24</w:t>
            </w:r>
            <w:r>
              <w:rPr>
                <w:rFonts w:ascii="Times New Roman" w:eastAsia="Calibri" w:hAnsi="Times New Roman" w:cs="Times New Roman"/>
                <w:sz w:val="24"/>
                <w:szCs w:val="24"/>
                <w:lang w:eastAsia="en-US"/>
              </w:rPr>
              <w:t>.</w:t>
            </w:r>
            <w:r w:rsidR="004547B6" w:rsidRPr="004547B6">
              <w:rPr>
                <w:rFonts w:ascii="Times New Roman" w:eastAsia="Calibri" w:hAnsi="Times New Roman" w:cs="Times New Roman"/>
                <w:sz w:val="24"/>
                <w:szCs w:val="24"/>
                <w:lang w:eastAsia="en-US"/>
              </w:rPr>
              <w:t>000</w:t>
            </w:r>
          </w:p>
        </w:tc>
      </w:tr>
    </w:tbl>
    <w:p w14:paraId="3708AAC7"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p>
    <w:tbl>
      <w:tblPr>
        <w:tblW w:w="76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47"/>
        <w:gridCol w:w="1510"/>
        <w:gridCol w:w="1511"/>
        <w:gridCol w:w="1511"/>
      </w:tblGrid>
      <w:tr w:rsidR="004547B6" w:rsidRPr="004547B6" w14:paraId="74220283" w14:textId="77777777" w:rsidTr="004547B6">
        <w:trPr>
          <w:trHeight w:val="608"/>
          <w:jc w:val="center"/>
        </w:trPr>
        <w:tc>
          <w:tcPr>
            <w:tcW w:w="7679" w:type="dxa"/>
            <w:gridSpan w:val="4"/>
            <w:vAlign w:val="center"/>
          </w:tcPr>
          <w:p w14:paraId="3EAC5412" w14:textId="0103C7C2" w:rsidR="004547B6" w:rsidRPr="00C650B5" w:rsidRDefault="004547B6" w:rsidP="001E3774">
            <w:pPr>
              <w:spacing w:before="240" w:after="240" w:line="360" w:lineRule="auto"/>
              <w:rPr>
                <w:rFonts w:ascii="Times New Roman" w:eastAsia="Calibri" w:hAnsi="Times New Roman" w:cs="Times New Roman"/>
                <w:b/>
                <w:sz w:val="24"/>
                <w:szCs w:val="24"/>
                <w:lang w:eastAsia="en-US"/>
              </w:rPr>
            </w:pPr>
            <w:r w:rsidRPr="00C650B5">
              <w:rPr>
                <w:rFonts w:ascii="Times New Roman" w:eastAsia="Calibri" w:hAnsi="Times New Roman" w:cs="Times New Roman"/>
                <w:b/>
                <w:sz w:val="24"/>
                <w:szCs w:val="24"/>
                <w:lang w:eastAsia="en-US"/>
              </w:rPr>
              <w:lastRenderedPageBreak/>
              <w:t>DESCRIPCIÓN Y CUANTIFICACI</w:t>
            </w:r>
            <w:r w:rsidR="00C650B5" w:rsidRPr="00C650B5">
              <w:rPr>
                <w:rFonts w:ascii="Times New Roman" w:eastAsia="Calibri" w:hAnsi="Times New Roman" w:cs="Times New Roman"/>
                <w:b/>
                <w:sz w:val="24"/>
                <w:szCs w:val="24"/>
                <w:lang w:eastAsia="en-US"/>
              </w:rPr>
              <w:t>ÓN DE LOS EQUIPOS DE USO PROPIO</w:t>
            </w:r>
          </w:p>
        </w:tc>
      </w:tr>
      <w:tr w:rsidR="004547B6" w:rsidRPr="004547B6" w14:paraId="59405151" w14:textId="77777777" w:rsidTr="004547B6">
        <w:trPr>
          <w:trHeight w:val="402"/>
          <w:jc w:val="center"/>
        </w:trPr>
        <w:tc>
          <w:tcPr>
            <w:tcW w:w="3147" w:type="dxa"/>
            <w:vAlign w:val="center"/>
          </w:tcPr>
          <w:p w14:paraId="57C762D6"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EQUIPO</w:t>
            </w:r>
          </w:p>
        </w:tc>
        <w:tc>
          <w:tcPr>
            <w:tcW w:w="1510" w:type="dxa"/>
            <w:vAlign w:val="center"/>
          </w:tcPr>
          <w:p w14:paraId="17278057"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1</w:t>
            </w:r>
          </w:p>
        </w:tc>
        <w:tc>
          <w:tcPr>
            <w:tcW w:w="1511" w:type="dxa"/>
            <w:vAlign w:val="center"/>
          </w:tcPr>
          <w:p w14:paraId="61733FDA"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2</w:t>
            </w:r>
          </w:p>
        </w:tc>
        <w:tc>
          <w:tcPr>
            <w:tcW w:w="1511" w:type="dxa"/>
            <w:vAlign w:val="center"/>
          </w:tcPr>
          <w:p w14:paraId="1D657B85"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3</w:t>
            </w:r>
          </w:p>
        </w:tc>
      </w:tr>
      <w:tr w:rsidR="004547B6" w:rsidRPr="004547B6" w14:paraId="2901A949" w14:textId="77777777" w:rsidTr="004547B6">
        <w:trPr>
          <w:jc w:val="center"/>
        </w:trPr>
        <w:tc>
          <w:tcPr>
            <w:tcW w:w="3147" w:type="dxa"/>
          </w:tcPr>
          <w:p w14:paraId="137C6C84"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Portátil</w:t>
            </w:r>
          </w:p>
        </w:tc>
        <w:tc>
          <w:tcPr>
            <w:tcW w:w="1510" w:type="dxa"/>
          </w:tcPr>
          <w:p w14:paraId="275BC07F"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160</w:t>
            </w:r>
          </w:p>
        </w:tc>
        <w:tc>
          <w:tcPr>
            <w:tcW w:w="1511" w:type="dxa"/>
          </w:tcPr>
          <w:p w14:paraId="05F498FD"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160</w:t>
            </w:r>
          </w:p>
        </w:tc>
        <w:tc>
          <w:tcPr>
            <w:tcW w:w="1511" w:type="dxa"/>
          </w:tcPr>
          <w:p w14:paraId="139DD504"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160</w:t>
            </w:r>
          </w:p>
        </w:tc>
      </w:tr>
      <w:tr w:rsidR="004547B6" w:rsidRPr="004547B6" w14:paraId="2CAA4DE2" w14:textId="77777777" w:rsidTr="004547B6">
        <w:trPr>
          <w:jc w:val="center"/>
        </w:trPr>
        <w:tc>
          <w:tcPr>
            <w:tcW w:w="3147" w:type="dxa"/>
          </w:tcPr>
          <w:p w14:paraId="3FC81D27"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Portátil</w:t>
            </w:r>
          </w:p>
        </w:tc>
        <w:tc>
          <w:tcPr>
            <w:tcW w:w="1510" w:type="dxa"/>
          </w:tcPr>
          <w:p w14:paraId="7B132D84"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160</w:t>
            </w:r>
          </w:p>
        </w:tc>
        <w:tc>
          <w:tcPr>
            <w:tcW w:w="1511" w:type="dxa"/>
          </w:tcPr>
          <w:p w14:paraId="29C624AE"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160</w:t>
            </w:r>
          </w:p>
        </w:tc>
        <w:tc>
          <w:tcPr>
            <w:tcW w:w="1511" w:type="dxa"/>
          </w:tcPr>
          <w:p w14:paraId="3179E747"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160</w:t>
            </w:r>
          </w:p>
        </w:tc>
      </w:tr>
      <w:tr w:rsidR="004547B6" w:rsidRPr="004547B6" w14:paraId="25767D62" w14:textId="77777777" w:rsidTr="004547B6">
        <w:trPr>
          <w:jc w:val="center"/>
        </w:trPr>
        <w:tc>
          <w:tcPr>
            <w:tcW w:w="3147" w:type="dxa"/>
          </w:tcPr>
          <w:p w14:paraId="1C7AAEB2"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Portátil</w:t>
            </w:r>
          </w:p>
        </w:tc>
        <w:tc>
          <w:tcPr>
            <w:tcW w:w="1510" w:type="dxa"/>
          </w:tcPr>
          <w:p w14:paraId="298CA31B"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160</w:t>
            </w:r>
          </w:p>
        </w:tc>
        <w:tc>
          <w:tcPr>
            <w:tcW w:w="1511" w:type="dxa"/>
          </w:tcPr>
          <w:p w14:paraId="1359FE61"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160</w:t>
            </w:r>
          </w:p>
        </w:tc>
        <w:tc>
          <w:tcPr>
            <w:tcW w:w="1511" w:type="dxa"/>
          </w:tcPr>
          <w:p w14:paraId="7E809238"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160</w:t>
            </w:r>
          </w:p>
        </w:tc>
      </w:tr>
      <w:tr w:rsidR="004547B6" w:rsidRPr="004547B6" w14:paraId="3A0FB375" w14:textId="77777777" w:rsidTr="004547B6">
        <w:trPr>
          <w:jc w:val="center"/>
        </w:trPr>
        <w:tc>
          <w:tcPr>
            <w:tcW w:w="3147" w:type="dxa"/>
            <w:vAlign w:val="center"/>
          </w:tcPr>
          <w:p w14:paraId="4DB4E900"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bookmarkStart w:id="9" w:name="_2s8eyo1" w:colFirst="0" w:colLast="0"/>
            <w:bookmarkEnd w:id="9"/>
            <w:r w:rsidRPr="004547B6">
              <w:rPr>
                <w:rFonts w:ascii="Times New Roman" w:eastAsia="Calibri" w:hAnsi="Times New Roman" w:cs="Times New Roman"/>
                <w:sz w:val="24"/>
                <w:szCs w:val="24"/>
                <w:lang w:eastAsia="en-US"/>
              </w:rPr>
              <w:t>TOTAL</w:t>
            </w:r>
          </w:p>
        </w:tc>
        <w:tc>
          <w:tcPr>
            <w:tcW w:w="1510" w:type="dxa"/>
          </w:tcPr>
          <w:p w14:paraId="305B7B05"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480</w:t>
            </w:r>
          </w:p>
        </w:tc>
        <w:tc>
          <w:tcPr>
            <w:tcW w:w="1511" w:type="dxa"/>
          </w:tcPr>
          <w:p w14:paraId="408B3660"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480</w:t>
            </w:r>
          </w:p>
        </w:tc>
        <w:tc>
          <w:tcPr>
            <w:tcW w:w="1511" w:type="dxa"/>
          </w:tcPr>
          <w:p w14:paraId="37B1C642"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480</w:t>
            </w:r>
          </w:p>
        </w:tc>
      </w:tr>
    </w:tbl>
    <w:p w14:paraId="07647569" w14:textId="77777777" w:rsidR="004547B6" w:rsidRDefault="004547B6" w:rsidP="001E3774">
      <w:pPr>
        <w:spacing w:before="240" w:after="240" w:line="360" w:lineRule="auto"/>
        <w:rPr>
          <w:rFonts w:ascii="Times New Roman" w:eastAsia="Calibri" w:hAnsi="Times New Roman" w:cs="Times New Roman"/>
          <w:sz w:val="24"/>
          <w:szCs w:val="24"/>
          <w:lang w:eastAsia="en-US"/>
        </w:rPr>
      </w:pPr>
    </w:p>
    <w:p w14:paraId="1781C77A" w14:textId="77777777" w:rsidR="00F02F83" w:rsidRDefault="00F02F83" w:rsidP="001E3774">
      <w:pPr>
        <w:spacing w:before="240" w:after="240" w:line="360" w:lineRule="auto"/>
        <w:rPr>
          <w:rFonts w:ascii="Times New Roman" w:eastAsia="Calibri" w:hAnsi="Times New Roman" w:cs="Times New Roman"/>
          <w:sz w:val="24"/>
          <w:szCs w:val="24"/>
          <w:lang w:eastAsia="en-US"/>
        </w:rPr>
      </w:pPr>
    </w:p>
    <w:p w14:paraId="68CE4333" w14:textId="77777777" w:rsidR="00F02F83" w:rsidRDefault="00F02F83" w:rsidP="001E3774">
      <w:pPr>
        <w:spacing w:before="240" w:after="240" w:line="360" w:lineRule="auto"/>
        <w:rPr>
          <w:rFonts w:ascii="Times New Roman" w:eastAsia="Calibri" w:hAnsi="Times New Roman" w:cs="Times New Roman"/>
          <w:sz w:val="24"/>
          <w:szCs w:val="24"/>
          <w:lang w:eastAsia="en-US"/>
        </w:rPr>
      </w:pPr>
    </w:p>
    <w:p w14:paraId="4BF4D7FD" w14:textId="77777777" w:rsidR="00F02F83" w:rsidRDefault="00F02F83" w:rsidP="001E3774">
      <w:pPr>
        <w:spacing w:before="240" w:after="240" w:line="360" w:lineRule="auto"/>
        <w:rPr>
          <w:rFonts w:ascii="Times New Roman" w:eastAsia="Calibri" w:hAnsi="Times New Roman" w:cs="Times New Roman"/>
          <w:sz w:val="24"/>
          <w:szCs w:val="24"/>
          <w:lang w:eastAsia="en-US"/>
        </w:rPr>
      </w:pPr>
    </w:p>
    <w:p w14:paraId="0B0EE44C" w14:textId="77777777" w:rsidR="00F02F83" w:rsidRDefault="00F02F83" w:rsidP="001E3774">
      <w:pPr>
        <w:spacing w:before="240" w:after="240" w:line="360" w:lineRule="auto"/>
        <w:rPr>
          <w:rFonts w:ascii="Times New Roman" w:eastAsia="Calibri" w:hAnsi="Times New Roman" w:cs="Times New Roman"/>
          <w:sz w:val="24"/>
          <w:szCs w:val="24"/>
          <w:lang w:eastAsia="en-US"/>
        </w:rPr>
      </w:pPr>
    </w:p>
    <w:p w14:paraId="5558F3DA" w14:textId="77777777" w:rsidR="00F02F83" w:rsidRDefault="00F02F83" w:rsidP="001E3774">
      <w:pPr>
        <w:spacing w:before="240" w:after="240" w:line="360" w:lineRule="auto"/>
        <w:rPr>
          <w:rFonts w:ascii="Times New Roman" w:eastAsia="Calibri" w:hAnsi="Times New Roman" w:cs="Times New Roman"/>
          <w:sz w:val="24"/>
          <w:szCs w:val="24"/>
          <w:lang w:eastAsia="en-US"/>
        </w:rPr>
      </w:pPr>
    </w:p>
    <w:p w14:paraId="508FCD88" w14:textId="77777777" w:rsidR="00F02F83" w:rsidRDefault="00F02F83" w:rsidP="001E3774">
      <w:pPr>
        <w:spacing w:before="240" w:after="240" w:line="360" w:lineRule="auto"/>
        <w:rPr>
          <w:rFonts w:ascii="Times New Roman" w:eastAsia="Calibri" w:hAnsi="Times New Roman" w:cs="Times New Roman"/>
          <w:sz w:val="24"/>
          <w:szCs w:val="24"/>
          <w:lang w:eastAsia="en-US"/>
        </w:rPr>
      </w:pPr>
    </w:p>
    <w:p w14:paraId="37CCC45B" w14:textId="77777777" w:rsidR="00F02F83" w:rsidRDefault="00F02F83" w:rsidP="001E3774">
      <w:pPr>
        <w:spacing w:before="240" w:after="240" w:line="360" w:lineRule="auto"/>
        <w:rPr>
          <w:rFonts w:ascii="Times New Roman" w:eastAsia="Calibri" w:hAnsi="Times New Roman" w:cs="Times New Roman"/>
          <w:sz w:val="24"/>
          <w:szCs w:val="24"/>
          <w:lang w:eastAsia="en-US"/>
        </w:rPr>
      </w:pPr>
    </w:p>
    <w:p w14:paraId="4595AAC1" w14:textId="77777777" w:rsidR="00F02F83" w:rsidRPr="004547B6" w:rsidRDefault="00F02F83" w:rsidP="001E3774">
      <w:pPr>
        <w:spacing w:before="240" w:after="240" w:line="360" w:lineRule="auto"/>
        <w:rPr>
          <w:rFonts w:ascii="Times New Roman" w:eastAsia="Calibri" w:hAnsi="Times New Roman" w:cs="Times New Roman"/>
          <w:sz w:val="24"/>
          <w:szCs w:val="24"/>
          <w:lang w:eastAsia="en-US"/>
        </w:rPr>
      </w:pPr>
    </w:p>
    <w:tbl>
      <w:tblPr>
        <w:tblW w:w="6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1327"/>
        <w:gridCol w:w="1326"/>
        <w:gridCol w:w="1327"/>
      </w:tblGrid>
      <w:tr w:rsidR="004547B6" w:rsidRPr="004547B6" w14:paraId="73F67AF6" w14:textId="77777777" w:rsidTr="004547B6">
        <w:trPr>
          <w:trHeight w:val="651"/>
          <w:jc w:val="center"/>
        </w:trPr>
        <w:tc>
          <w:tcPr>
            <w:tcW w:w="6260" w:type="dxa"/>
            <w:gridSpan w:val="4"/>
            <w:vAlign w:val="center"/>
          </w:tcPr>
          <w:p w14:paraId="7061D35D" w14:textId="0912FE73" w:rsidR="004547B6" w:rsidRPr="00C650B5" w:rsidRDefault="004547B6" w:rsidP="001E3774">
            <w:pPr>
              <w:spacing w:before="240" w:after="240" w:line="360" w:lineRule="auto"/>
              <w:jc w:val="center"/>
              <w:rPr>
                <w:rFonts w:ascii="Times New Roman" w:eastAsia="Calibri" w:hAnsi="Times New Roman" w:cs="Times New Roman"/>
                <w:b/>
                <w:sz w:val="24"/>
                <w:szCs w:val="24"/>
                <w:lang w:eastAsia="en-US"/>
              </w:rPr>
            </w:pPr>
            <w:r w:rsidRPr="00C650B5">
              <w:rPr>
                <w:rFonts w:ascii="Times New Roman" w:eastAsia="Calibri" w:hAnsi="Times New Roman" w:cs="Times New Roman"/>
                <w:b/>
                <w:sz w:val="24"/>
                <w:szCs w:val="24"/>
                <w:lang w:eastAsia="en-US"/>
              </w:rPr>
              <w:lastRenderedPageBreak/>
              <w:t>VALORACIÓN SALIDAS DE CAMPO</w:t>
            </w:r>
          </w:p>
        </w:tc>
      </w:tr>
      <w:tr w:rsidR="004547B6" w:rsidRPr="004547B6" w14:paraId="7104F1CA" w14:textId="77777777" w:rsidTr="004547B6">
        <w:trPr>
          <w:jc w:val="center"/>
        </w:trPr>
        <w:tc>
          <w:tcPr>
            <w:tcW w:w="2280" w:type="dxa"/>
          </w:tcPr>
          <w:p w14:paraId="51D82A06"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Ítem</w:t>
            </w:r>
          </w:p>
        </w:tc>
        <w:tc>
          <w:tcPr>
            <w:tcW w:w="1327" w:type="dxa"/>
          </w:tcPr>
          <w:p w14:paraId="6CD10F5B"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Costo unitario</w:t>
            </w:r>
          </w:p>
        </w:tc>
        <w:tc>
          <w:tcPr>
            <w:tcW w:w="1326" w:type="dxa"/>
          </w:tcPr>
          <w:p w14:paraId="2B46F478"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w:t>
            </w:r>
          </w:p>
        </w:tc>
        <w:tc>
          <w:tcPr>
            <w:tcW w:w="1327" w:type="dxa"/>
          </w:tcPr>
          <w:p w14:paraId="5C1D7456"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Total</w:t>
            </w:r>
          </w:p>
        </w:tc>
      </w:tr>
      <w:tr w:rsidR="004547B6" w:rsidRPr="004547B6" w14:paraId="79D259C8" w14:textId="77777777" w:rsidTr="004547B6">
        <w:trPr>
          <w:jc w:val="center"/>
        </w:trPr>
        <w:tc>
          <w:tcPr>
            <w:tcW w:w="2280" w:type="dxa"/>
          </w:tcPr>
          <w:p w14:paraId="65BCB776"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Reunión 1</w:t>
            </w:r>
          </w:p>
        </w:tc>
        <w:tc>
          <w:tcPr>
            <w:tcW w:w="1327" w:type="dxa"/>
          </w:tcPr>
          <w:p w14:paraId="13D7050F"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33</w:t>
            </w:r>
          </w:p>
        </w:tc>
        <w:tc>
          <w:tcPr>
            <w:tcW w:w="1326" w:type="dxa"/>
          </w:tcPr>
          <w:p w14:paraId="3AE9C619"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3</w:t>
            </w:r>
          </w:p>
        </w:tc>
        <w:tc>
          <w:tcPr>
            <w:tcW w:w="1327" w:type="dxa"/>
          </w:tcPr>
          <w:p w14:paraId="35618905"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99</w:t>
            </w:r>
          </w:p>
        </w:tc>
      </w:tr>
      <w:tr w:rsidR="004547B6" w:rsidRPr="004547B6" w14:paraId="422649D2" w14:textId="77777777" w:rsidTr="004547B6">
        <w:trPr>
          <w:jc w:val="center"/>
        </w:trPr>
        <w:tc>
          <w:tcPr>
            <w:tcW w:w="2280" w:type="dxa"/>
          </w:tcPr>
          <w:p w14:paraId="15CB4D1D"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Reunión 2</w:t>
            </w:r>
          </w:p>
        </w:tc>
        <w:tc>
          <w:tcPr>
            <w:tcW w:w="1327" w:type="dxa"/>
          </w:tcPr>
          <w:p w14:paraId="335A03F7"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33</w:t>
            </w:r>
          </w:p>
        </w:tc>
        <w:tc>
          <w:tcPr>
            <w:tcW w:w="1326" w:type="dxa"/>
          </w:tcPr>
          <w:p w14:paraId="1F56D793"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3</w:t>
            </w:r>
          </w:p>
        </w:tc>
        <w:tc>
          <w:tcPr>
            <w:tcW w:w="1327" w:type="dxa"/>
          </w:tcPr>
          <w:p w14:paraId="6198E8C2"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99</w:t>
            </w:r>
          </w:p>
        </w:tc>
      </w:tr>
      <w:tr w:rsidR="004547B6" w:rsidRPr="004547B6" w14:paraId="73D8E223" w14:textId="77777777" w:rsidTr="004547B6">
        <w:trPr>
          <w:jc w:val="center"/>
        </w:trPr>
        <w:tc>
          <w:tcPr>
            <w:tcW w:w="2280" w:type="dxa"/>
          </w:tcPr>
          <w:p w14:paraId="51EAD3FB"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Reunión 3</w:t>
            </w:r>
          </w:p>
        </w:tc>
        <w:tc>
          <w:tcPr>
            <w:tcW w:w="1327" w:type="dxa"/>
          </w:tcPr>
          <w:p w14:paraId="38D32418"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34</w:t>
            </w:r>
          </w:p>
        </w:tc>
        <w:tc>
          <w:tcPr>
            <w:tcW w:w="1326" w:type="dxa"/>
          </w:tcPr>
          <w:p w14:paraId="171C7361"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3</w:t>
            </w:r>
          </w:p>
        </w:tc>
        <w:tc>
          <w:tcPr>
            <w:tcW w:w="1327" w:type="dxa"/>
          </w:tcPr>
          <w:p w14:paraId="39830EBB"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102</w:t>
            </w:r>
          </w:p>
        </w:tc>
      </w:tr>
      <w:tr w:rsidR="004547B6" w:rsidRPr="004547B6" w14:paraId="2BA06BD3" w14:textId="77777777" w:rsidTr="004547B6">
        <w:trPr>
          <w:jc w:val="center"/>
        </w:trPr>
        <w:tc>
          <w:tcPr>
            <w:tcW w:w="2280" w:type="dxa"/>
          </w:tcPr>
          <w:p w14:paraId="6268607C"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Total</w:t>
            </w:r>
          </w:p>
        </w:tc>
        <w:tc>
          <w:tcPr>
            <w:tcW w:w="1327" w:type="dxa"/>
          </w:tcPr>
          <w:p w14:paraId="594A53FB"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p>
        </w:tc>
        <w:tc>
          <w:tcPr>
            <w:tcW w:w="1326" w:type="dxa"/>
          </w:tcPr>
          <w:p w14:paraId="1384A358"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p>
        </w:tc>
        <w:tc>
          <w:tcPr>
            <w:tcW w:w="1327" w:type="dxa"/>
          </w:tcPr>
          <w:p w14:paraId="627B34AB"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300</w:t>
            </w:r>
          </w:p>
        </w:tc>
      </w:tr>
    </w:tbl>
    <w:p w14:paraId="4455401D"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p>
    <w:tbl>
      <w:tblPr>
        <w:tblW w:w="51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0"/>
        <w:gridCol w:w="67"/>
        <w:gridCol w:w="2061"/>
        <w:gridCol w:w="867"/>
      </w:tblGrid>
      <w:tr w:rsidR="004547B6" w:rsidRPr="004547B6" w14:paraId="580AA1CC" w14:textId="77777777" w:rsidTr="00F02F83">
        <w:trPr>
          <w:gridAfter w:val="1"/>
          <w:wAfter w:w="867" w:type="dxa"/>
          <w:trHeight w:val="606"/>
          <w:jc w:val="center"/>
        </w:trPr>
        <w:tc>
          <w:tcPr>
            <w:tcW w:w="4248" w:type="dxa"/>
            <w:gridSpan w:val="3"/>
            <w:vAlign w:val="center"/>
          </w:tcPr>
          <w:p w14:paraId="559F36EA" w14:textId="38B83242" w:rsidR="004547B6" w:rsidRPr="00C650B5" w:rsidRDefault="004547B6" w:rsidP="001E3774">
            <w:pPr>
              <w:spacing w:before="240" w:after="240" w:line="360" w:lineRule="auto"/>
              <w:rPr>
                <w:rFonts w:ascii="Times New Roman" w:eastAsia="Calibri" w:hAnsi="Times New Roman" w:cs="Times New Roman"/>
                <w:b/>
                <w:sz w:val="24"/>
                <w:szCs w:val="24"/>
                <w:lang w:eastAsia="en-US"/>
              </w:rPr>
            </w:pPr>
            <w:r w:rsidRPr="00C650B5">
              <w:rPr>
                <w:rFonts w:ascii="Times New Roman" w:eastAsia="Calibri" w:hAnsi="Times New Roman" w:cs="Times New Roman"/>
                <w:b/>
                <w:sz w:val="24"/>
                <w:szCs w:val="24"/>
                <w:lang w:eastAsia="en-US"/>
              </w:rPr>
              <w:t>MATERIALES Y SUMINISTROS</w:t>
            </w:r>
          </w:p>
        </w:tc>
      </w:tr>
      <w:tr w:rsidR="004547B6" w:rsidRPr="004547B6" w14:paraId="0A6AC35D" w14:textId="77777777" w:rsidTr="00F02F83">
        <w:trPr>
          <w:gridAfter w:val="1"/>
          <w:wAfter w:w="867" w:type="dxa"/>
          <w:trHeight w:val="336"/>
          <w:jc w:val="center"/>
        </w:trPr>
        <w:tc>
          <w:tcPr>
            <w:tcW w:w="2120" w:type="dxa"/>
            <w:vAlign w:val="center"/>
          </w:tcPr>
          <w:p w14:paraId="2AEDF371"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Materiales*</w:t>
            </w:r>
          </w:p>
        </w:tc>
        <w:tc>
          <w:tcPr>
            <w:tcW w:w="2128" w:type="dxa"/>
            <w:gridSpan w:val="2"/>
            <w:vAlign w:val="center"/>
          </w:tcPr>
          <w:p w14:paraId="05A0F1D9"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Valor</w:t>
            </w:r>
          </w:p>
        </w:tc>
      </w:tr>
      <w:tr w:rsidR="004547B6" w:rsidRPr="004547B6" w14:paraId="72C5A8DE" w14:textId="77777777" w:rsidTr="00F02F83">
        <w:trPr>
          <w:gridAfter w:val="1"/>
          <w:wAfter w:w="867" w:type="dxa"/>
          <w:jc w:val="center"/>
        </w:trPr>
        <w:tc>
          <w:tcPr>
            <w:tcW w:w="2120" w:type="dxa"/>
          </w:tcPr>
          <w:p w14:paraId="3CD57CBC"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Electrónicos</w:t>
            </w:r>
          </w:p>
        </w:tc>
        <w:tc>
          <w:tcPr>
            <w:tcW w:w="2128" w:type="dxa"/>
            <w:gridSpan w:val="2"/>
          </w:tcPr>
          <w:p w14:paraId="651F09BE"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180</w:t>
            </w:r>
          </w:p>
        </w:tc>
      </w:tr>
      <w:tr w:rsidR="004547B6" w:rsidRPr="004547B6" w14:paraId="6682D8D0" w14:textId="77777777" w:rsidTr="00F02F83">
        <w:trPr>
          <w:gridAfter w:val="1"/>
          <w:wAfter w:w="867" w:type="dxa"/>
          <w:jc w:val="center"/>
        </w:trPr>
        <w:tc>
          <w:tcPr>
            <w:tcW w:w="2120" w:type="dxa"/>
          </w:tcPr>
          <w:p w14:paraId="23EC4D9A"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Electrónicos</w:t>
            </w:r>
          </w:p>
        </w:tc>
        <w:tc>
          <w:tcPr>
            <w:tcW w:w="2128" w:type="dxa"/>
            <w:gridSpan w:val="2"/>
          </w:tcPr>
          <w:p w14:paraId="3B69D7A6"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180</w:t>
            </w:r>
          </w:p>
        </w:tc>
      </w:tr>
      <w:tr w:rsidR="004547B6" w:rsidRPr="004547B6" w14:paraId="185AA743" w14:textId="77777777" w:rsidTr="00F02F83">
        <w:trPr>
          <w:gridAfter w:val="1"/>
          <w:wAfter w:w="867" w:type="dxa"/>
          <w:jc w:val="center"/>
        </w:trPr>
        <w:tc>
          <w:tcPr>
            <w:tcW w:w="2120" w:type="dxa"/>
          </w:tcPr>
          <w:p w14:paraId="44C497C7"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Electrónicos</w:t>
            </w:r>
          </w:p>
        </w:tc>
        <w:tc>
          <w:tcPr>
            <w:tcW w:w="2128" w:type="dxa"/>
            <w:gridSpan w:val="2"/>
          </w:tcPr>
          <w:p w14:paraId="44FF7C91"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180</w:t>
            </w:r>
          </w:p>
        </w:tc>
      </w:tr>
      <w:tr w:rsidR="004547B6" w:rsidRPr="004547B6" w14:paraId="42F9B06D" w14:textId="77777777" w:rsidTr="00F02F83">
        <w:trPr>
          <w:gridAfter w:val="1"/>
          <w:wAfter w:w="867" w:type="dxa"/>
          <w:jc w:val="center"/>
        </w:trPr>
        <w:tc>
          <w:tcPr>
            <w:tcW w:w="2120" w:type="dxa"/>
          </w:tcPr>
          <w:p w14:paraId="68CF6DFC"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TOTAL</w:t>
            </w:r>
          </w:p>
        </w:tc>
        <w:tc>
          <w:tcPr>
            <w:tcW w:w="2128" w:type="dxa"/>
            <w:gridSpan w:val="2"/>
          </w:tcPr>
          <w:p w14:paraId="78BB42AC"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540</w:t>
            </w:r>
          </w:p>
        </w:tc>
      </w:tr>
      <w:tr w:rsidR="004547B6" w:rsidRPr="004547B6" w14:paraId="5604E693" w14:textId="77777777" w:rsidTr="00F02F83">
        <w:trPr>
          <w:trHeight w:val="620"/>
          <w:jc w:val="center"/>
        </w:trPr>
        <w:tc>
          <w:tcPr>
            <w:tcW w:w="5115" w:type="dxa"/>
            <w:gridSpan w:val="4"/>
            <w:vAlign w:val="center"/>
          </w:tcPr>
          <w:p w14:paraId="41041E22" w14:textId="0F0E04E9" w:rsidR="004547B6" w:rsidRPr="00C650B5" w:rsidRDefault="004547B6" w:rsidP="001E3774">
            <w:pPr>
              <w:spacing w:before="240" w:after="240" w:line="360" w:lineRule="auto"/>
              <w:jc w:val="center"/>
              <w:rPr>
                <w:rFonts w:ascii="Times New Roman" w:eastAsia="Calibri" w:hAnsi="Times New Roman" w:cs="Times New Roman"/>
                <w:b/>
                <w:sz w:val="24"/>
                <w:szCs w:val="24"/>
                <w:lang w:eastAsia="en-US"/>
              </w:rPr>
            </w:pPr>
            <w:r w:rsidRPr="00C650B5">
              <w:rPr>
                <w:rFonts w:ascii="Times New Roman" w:eastAsia="Calibri" w:hAnsi="Times New Roman" w:cs="Times New Roman"/>
                <w:b/>
                <w:sz w:val="24"/>
                <w:szCs w:val="24"/>
                <w:lang w:eastAsia="en-US"/>
              </w:rPr>
              <w:lastRenderedPageBreak/>
              <w:t>SERVICIOS TÉCNICOS</w:t>
            </w:r>
          </w:p>
        </w:tc>
      </w:tr>
      <w:tr w:rsidR="004547B6" w:rsidRPr="004547B6" w14:paraId="42CAE37D" w14:textId="77777777" w:rsidTr="00F02F83">
        <w:trPr>
          <w:trHeight w:val="364"/>
          <w:jc w:val="center"/>
        </w:trPr>
        <w:tc>
          <w:tcPr>
            <w:tcW w:w="2187" w:type="dxa"/>
            <w:gridSpan w:val="2"/>
            <w:vAlign w:val="center"/>
          </w:tcPr>
          <w:p w14:paraId="150E88A5"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Tipo de servicio</w:t>
            </w:r>
          </w:p>
        </w:tc>
        <w:tc>
          <w:tcPr>
            <w:tcW w:w="2928" w:type="dxa"/>
            <w:gridSpan w:val="2"/>
            <w:vAlign w:val="center"/>
          </w:tcPr>
          <w:p w14:paraId="699CE35A"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Valor</w:t>
            </w:r>
          </w:p>
        </w:tc>
      </w:tr>
      <w:tr w:rsidR="004547B6" w:rsidRPr="004547B6" w14:paraId="2EF912D6" w14:textId="77777777" w:rsidTr="00F02F83">
        <w:trPr>
          <w:jc w:val="center"/>
        </w:trPr>
        <w:tc>
          <w:tcPr>
            <w:tcW w:w="2187" w:type="dxa"/>
            <w:gridSpan w:val="2"/>
          </w:tcPr>
          <w:p w14:paraId="7C860C8C"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Ensamble Electrónicos</w:t>
            </w:r>
          </w:p>
        </w:tc>
        <w:tc>
          <w:tcPr>
            <w:tcW w:w="2928" w:type="dxa"/>
            <w:gridSpan w:val="2"/>
          </w:tcPr>
          <w:p w14:paraId="3D9C4468"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150</w:t>
            </w:r>
          </w:p>
        </w:tc>
      </w:tr>
      <w:tr w:rsidR="004547B6" w:rsidRPr="004547B6" w14:paraId="5225F849" w14:textId="77777777" w:rsidTr="00F02F83">
        <w:trPr>
          <w:jc w:val="center"/>
        </w:trPr>
        <w:tc>
          <w:tcPr>
            <w:tcW w:w="2187" w:type="dxa"/>
            <w:gridSpan w:val="2"/>
          </w:tcPr>
          <w:p w14:paraId="24547968"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Ensamble Electrónicos</w:t>
            </w:r>
          </w:p>
        </w:tc>
        <w:tc>
          <w:tcPr>
            <w:tcW w:w="2928" w:type="dxa"/>
            <w:gridSpan w:val="2"/>
          </w:tcPr>
          <w:p w14:paraId="57C24034"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150</w:t>
            </w:r>
          </w:p>
        </w:tc>
      </w:tr>
      <w:tr w:rsidR="004547B6" w:rsidRPr="004547B6" w14:paraId="328B902D" w14:textId="77777777" w:rsidTr="00F02F83">
        <w:trPr>
          <w:jc w:val="center"/>
        </w:trPr>
        <w:tc>
          <w:tcPr>
            <w:tcW w:w="2187" w:type="dxa"/>
            <w:gridSpan w:val="2"/>
          </w:tcPr>
          <w:p w14:paraId="15B2E9DB"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Ensamble Electrónicos</w:t>
            </w:r>
          </w:p>
        </w:tc>
        <w:tc>
          <w:tcPr>
            <w:tcW w:w="2928" w:type="dxa"/>
            <w:gridSpan w:val="2"/>
          </w:tcPr>
          <w:p w14:paraId="0BC2282A"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150</w:t>
            </w:r>
          </w:p>
        </w:tc>
      </w:tr>
      <w:tr w:rsidR="004547B6" w:rsidRPr="004547B6" w14:paraId="50AD36D2" w14:textId="77777777" w:rsidTr="00F02F83">
        <w:trPr>
          <w:jc w:val="center"/>
        </w:trPr>
        <w:tc>
          <w:tcPr>
            <w:tcW w:w="2187" w:type="dxa"/>
            <w:gridSpan w:val="2"/>
          </w:tcPr>
          <w:p w14:paraId="2F26DBAD"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Total</w:t>
            </w:r>
          </w:p>
        </w:tc>
        <w:tc>
          <w:tcPr>
            <w:tcW w:w="2928" w:type="dxa"/>
            <w:gridSpan w:val="2"/>
          </w:tcPr>
          <w:p w14:paraId="00C640B6"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450</w:t>
            </w:r>
          </w:p>
        </w:tc>
      </w:tr>
      <w:tr w:rsidR="004547B6" w:rsidRPr="004547B6" w14:paraId="5E865047" w14:textId="77777777" w:rsidTr="00F02F83">
        <w:trPr>
          <w:trHeight w:val="620"/>
          <w:jc w:val="center"/>
        </w:trPr>
        <w:tc>
          <w:tcPr>
            <w:tcW w:w="5115" w:type="dxa"/>
            <w:gridSpan w:val="4"/>
            <w:vAlign w:val="center"/>
          </w:tcPr>
          <w:p w14:paraId="1196BABB" w14:textId="27DF0DA0" w:rsidR="004547B6" w:rsidRPr="00C650B5" w:rsidRDefault="004547B6" w:rsidP="001E3774">
            <w:pPr>
              <w:spacing w:before="240" w:after="240" w:line="360" w:lineRule="auto"/>
              <w:rPr>
                <w:rFonts w:ascii="Times New Roman" w:eastAsia="Calibri" w:hAnsi="Times New Roman" w:cs="Times New Roman"/>
                <w:b/>
                <w:sz w:val="24"/>
                <w:szCs w:val="24"/>
                <w:lang w:eastAsia="en-US"/>
              </w:rPr>
            </w:pPr>
            <w:r w:rsidRPr="00C650B5">
              <w:rPr>
                <w:rFonts w:ascii="Times New Roman" w:eastAsia="Calibri" w:hAnsi="Times New Roman" w:cs="Times New Roman"/>
                <w:b/>
                <w:sz w:val="24"/>
                <w:szCs w:val="24"/>
                <w:lang w:eastAsia="en-US"/>
              </w:rPr>
              <w:t>BIBLOGRAFÍA</w:t>
            </w:r>
          </w:p>
        </w:tc>
      </w:tr>
      <w:tr w:rsidR="004547B6" w:rsidRPr="004547B6" w14:paraId="03A219D6" w14:textId="77777777" w:rsidTr="00F02F83">
        <w:trPr>
          <w:trHeight w:val="364"/>
          <w:jc w:val="center"/>
        </w:trPr>
        <w:tc>
          <w:tcPr>
            <w:tcW w:w="2187" w:type="dxa"/>
            <w:gridSpan w:val="2"/>
            <w:vAlign w:val="center"/>
          </w:tcPr>
          <w:p w14:paraId="61C2A469"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Referencia</w:t>
            </w:r>
          </w:p>
        </w:tc>
        <w:tc>
          <w:tcPr>
            <w:tcW w:w="2928" w:type="dxa"/>
            <w:gridSpan w:val="2"/>
            <w:vAlign w:val="center"/>
          </w:tcPr>
          <w:p w14:paraId="032A2A36"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Valor</w:t>
            </w:r>
          </w:p>
        </w:tc>
      </w:tr>
      <w:tr w:rsidR="004547B6" w:rsidRPr="004547B6" w14:paraId="21799BFA" w14:textId="77777777" w:rsidTr="00F02F83">
        <w:trPr>
          <w:jc w:val="center"/>
        </w:trPr>
        <w:tc>
          <w:tcPr>
            <w:tcW w:w="2187" w:type="dxa"/>
            <w:gridSpan w:val="2"/>
          </w:tcPr>
          <w:p w14:paraId="7CC5CD67"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N/A</w:t>
            </w:r>
          </w:p>
        </w:tc>
        <w:tc>
          <w:tcPr>
            <w:tcW w:w="2928" w:type="dxa"/>
            <w:gridSpan w:val="2"/>
          </w:tcPr>
          <w:p w14:paraId="4B65F520"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0</w:t>
            </w:r>
          </w:p>
        </w:tc>
      </w:tr>
      <w:tr w:rsidR="004547B6" w:rsidRPr="004547B6" w14:paraId="01F3978B" w14:textId="77777777" w:rsidTr="00F02F83">
        <w:trPr>
          <w:jc w:val="center"/>
        </w:trPr>
        <w:tc>
          <w:tcPr>
            <w:tcW w:w="2187" w:type="dxa"/>
            <w:gridSpan w:val="2"/>
          </w:tcPr>
          <w:p w14:paraId="51618702"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N/A</w:t>
            </w:r>
          </w:p>
        </w:tc>
        <w:tc>
          <w:tcPr>
            <w:tcW w:w="2928" w:type="dxa"/>
            <w:gridSpan w:val="2"/>
          </w:tcPr>
          <w:p w14:paraId="2585329E"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0</w:t>
            </w:r>
          </w:p>
        </w:tc>
      </w:tr>
      <w:tr w:rsidR="004547B6" w:rsidRPr="004547B6" w14:paraId="486EFB52" w14:textId="77777777" w:rsidTr="00F02F83">
        <w:trPr>
          <w:jc w:val="center"/>
        </w:trPr>
        <w:tc>
          <w:tcPr>
            <w:tcW w:w="2187" w:type="dxa"/>
            <w:gridSpan w:val="2"/>
          </w:tcPr>
          <w:p w14:paraId="79094F30"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N/A</w:t>
            </w:r>
          </w:p>
        </w:tc>
        <w:tc>
          <w:tcPr>
            <w:tcW w:w="2928" w:type="dxa"/>
            <w:gridSpan w:val="2"/>
          </w:tcPr>
          <w:p w14:paraId="752FDE45"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0</w:t>
            </w:r>
          </w:p>
        </w:tc>
      </w:tr>
      <w:tr w:rsidR="004547B6" w:rsidRPr="004547B6" w14:paraId="0A9B5A92" w14:textId="77777777" w:rsidTr="00F02F83">
        <w:trPr>
          <w:jc w:val="center"/>
        </w:trPr>
        <w:tc>
          <w:tcPr>
            <w:tcW w:w="2187" w:type="dxa"/>
            <w:gridSpan w:val="2"/>
          </w:tcPr>
          <w:p w14:paraId="64AC552C"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N/A</w:t>
            </w:r>
          </w:p>
        </w:tc>
        <w:tc>
          <w:tcPr>
            <w:tcW w:w="2928" w:type="dxa"/>
            <w:gridSpan w:val="2"/>
          </w:tcPr>
          <w:p w14:paraId="424C77C3"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0</w:t>
            </w:r>
          </w:p>
        </w:tc>
      </w:tr>
    </w:tbl>
    <w:p w14:paraId="04EE47A5"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p>
    <w:tbl>
      <w:tblPr>
        <w:tblW w:w="4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14"/>
        <w:gridCol w:w="1509"/>
      </w:tblGrid>
      <w:tr w:rsidR="004547B6" w:rsidRPr="004547B6" w14:paraId="459592E0" w14:textId="77777777" w:rsidTr="004547B6">
        <w:trPr>
          <w:trHeight w:val="355"/>
          <w:jc w:val="center"/>
        </w:trPr>
        <w:tc>
          <w:tcPr>
            <w:tcW w:w="4923" w:type="dxa"/>
            <w:gridSpan w:val="2"/>
            <w:vAlign w:val="center"/>
          </w:tcPr>
          <w:p w14:paraId="443F25AF" w14:textId="1BFAD8C7" w:rsidR="004547B6" w:rsidRPr="00C650B5" w:rsidRDefault="00C650B5" w:rsidP="001E3774">
            <w:pPr>
              <w:spacing w:before="240" w:after="240" w:line="360" w:lineRule="auto"/>
              <w:jc w:val="center"/>
              <w:rPr>
                <w:rFonts w:ascii="Times New Roman" w:eastAsia="Calibri" w:hAnsi="Times New Roman" w:cs="Times New Roman"/>
                <w:b/>
                <w:sz w:val="24"/>
                <w:szCs w:val="24"/>
                <w:lang w:eastAsia="en-US"/>
              </w:rPr>
            </w:pPr>
            <w:r w:rsidRPr="00C650B5">
              <w:rPr>
                <w:rFonts w:ascii="Times New Roman" w:eastAsia="Calibri" w:hAnsi="Times New Roman" w:cs="Times New Roman"/>
                <w:b/>
                <w:sz w:val="24"/>
                <w:szCs w:val="24"/>
                <w:lang w:eastAsia="en-US"/>
              </w:rPr>
              <w:t>SOFTWARE</w:t>
            </w:r>
          </w:p>
        </w:tc>
      </w:tr>
      <w:tr w:rsidR="004547B6" w:rsidRPr="004547B6" w14:paraId="197218CF" w14:textId="77777777" w:rsidTr="004547B6">
        <w:trPr>
          <w:trHeight w:val="351"/>
          <w:jc w:val="center"/>
        </w:trPr>
        <w:tc>
          <w:tcPr>
            <w:tcW w:w="3414" w:type="dxa"/>
            <w:vAlign w:val="center"/>
          </w:tcPr>
          <w:p w14:paraId="16306F39"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Varios</w:t>
            </w:r>
          </w:p>
        </w:tc>
        <w:tc>
          <w:tcPr>
            <w:tcW w:w="1509" w:type="dxa"/>
            <w:vAlign w:val="center"/>
          </w:tcPr>
          <w:p w14:paraId="5B279AFF"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Valor</w:t>
            </w:r>
          </w:p>
        </w:tc>
      </w:tr>
      <w:tr w:rsidR="004547B6" w:rsidRPr="004547B6" w14:paraId="00B9F469" w14:textId="77777777" w:rsidTr="004547B6">
        <w:trPr>
          <w:trHeight w:val="476"/>
          <w:jc w:val="center"/>
        </w:trPr>
        <w:tc>
          <w:tcPr>
            <w:tcW w:w="3414" w:type="dxa"/>
          </w:tcPr>
          <w:p w14:paraId="492E6D74"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N/A</w:t>
            </w:r>
          </w:p>
        </w:tc>
        <w:tc>
          <w:tcPr>
            <w:tcW w:w="1509" w:type="dxa"/>
          </w:tcPr>
          <w:p w14:paraId="1529D415"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0</w:t>
            </w:r>
          </w:p>
        </w:tc>
      </w:tr>
      <w:tr w:rsidR="004547B6" w:rsidRPr="004547B6" w14:paraId="11821FBB" w14:textId="77777777" w:rsidTr="004547B6">
        <w:trPr>
          <w:trHeight w:val="476"/>
          <w:jc w:val="center"/>
        </w:trPr>
        <w:tc>
          <w:tcPr>
            <w:tcW w:w="3414" w:type="dxa"/>
          </w:tcPr>
          <w:p w14:paraId="78E21E42"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N/A</w:t>
            </w:r>
          </w:p>
        </w:tc>
        <w:tc>
          <w:tcPr>
            <w:tcW w:w="1509" w:type="dxa"/>
          </w:tcPr>
          <w:p w14:paraId="15AFBA13"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0</w:t>
            </w:r>
          </w:p>
        </w:tc>
      </w:tr>
      <w:tr w:rsidR="004547B6" w:rsidRPr="004547B6" w14:paraId="26C43F25" w14:textId="77777777" w:rsidTr="004547B6">
        <w:trPr>
          <w:trHeight w:val="476"/>
          <w:jc w:val="center"/>
        </w:trPr>
        <w:tc>
          <w:tcPr>
            <w:tcW w:w="3414" w:type="dxa"/>
          </w:tcPr>
          <w:p w14:paraId="4807FE95"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N/A</w:t>
            </w:r>
          </w:p>
        </w:tc>
        <w:tc>
          <w:tcPr>
            <w:tcW w:w="1509" w:type="dxa"/>
          </w:tcPr>
          <w:p w14:paraId="75BE7610" w14:textId="77777777" w:rsidR="004547B6" w:rsidRPr="004547B6" w:rsidRDefault="004547B6" w:rsidP="001E3774">
            <w:pPr>
              <w:spacing w:before="240" w:after="240" w:line="360" w:lineRule="auto"/>
              <w:rPr>
                <w:rFonts w:ascii="Times New Roman" w:eastAsia="Calibri" w:hAnsi="Times New Roman" w:cs="Times New Roman"/>
                <w:sz w:val="24"/>
                <w:szCs w:val="24"/>
                <w:lang w:eastAsia="en-US"/>
              </w:rPr>
            </w:pPr>
            <w:r w:rsidRPr="004547B6">
              <w:rPr>
                <w:rFonts w:ascii="Times New Roman" w:eastAsia="Calibri" w:hAnsi="Times New Roman" w:cs="Times New Roman"/>
                <w:sz w:val="24"/>
                <w:szCs w:val="24"/>
                <w:lang w:eastAsia="en-US"/>
              </w:rPr>
              <w:t>0</w:t>
            </w:r>
          </w:p>
        </w:tc>
      </w:tr>
    </w:tbl>
    <w:p w14:paraId="51B747AE" w14:textId="77777777" w:rsidR="00CD0DD1" w:rsidRDefault="00CD0DD1" w:rsidP="001E3774">
      <w:pPr>
        <w:spacing w:before="240" w:after="240" w:line="360" w:lineRule="auto"/>
        <w:rPr>
          <w:rFonts w:ascii="Times New Roman" w:eastAsia="Times New Roman" w:hAnsi="Times New Roman" w:cs="Times New Roman"/>
          <w:sz w:val="24"/>
          <w:szCs w:val="24"/>
        </w:rPr>
      </w:pPr>
    </w:p>
    <w:p w14:paraId="015B020B" w14:textId="77777777" w:rsidR="00C650B5" w:rsidRDefault="00C650B5" w:rsidP="001E3774">
      <w:pPr>
        <w:spacing w:before="240" w:after="240" w:line="360" w:lineRule="auto"/>
        <w:rPr>
          <w:rFonts w:ascii="Times New Roman" w:eastAsia="Times New Roman" w:hAnsi="Times New Roman" w:cs="Times New Roman"/>
          <w:sz w:val="24"/>
          <w:szCs w:val="24"/>
        </w:rPr>
      </w:pPr>
    </w:p>
    <w:p w14:paraId="1B6A18DF" w14:textId="77777777" w:rsidR="00C650B5" w:rsidRDefault="00C650B5" w:rsidP="001E3774">
      <w:pPr>
        <w:spacing w:before="240" w:after="240" w:line="360" w:lineRule="auto"/>
        <w:rPr>
          <w:rFonts w:ascii="Times New Roman" w:eastAsia="Times New Roman" w:hAnsi="Times New Roman" w:cs="Times New Roman"/>
          <w:sz w:val="24"/>
          <w:szCs w:val="24"/>
        </w:rPr>
      </w:pPr>
    </w:p>
    <w:p w14:paraId="5048D151" w14:textId="77777777" w:rsidR="00C650B5" w:rsidRDefault="00C650B5" w:rsidP="001E3774">
      <w:pPr>
        <w:spacing w:before="240" w:after="240" w:line="360" w:lineRule="auto"/>
        <w:rPr>
          <w:rFonts w:ascii="Times New Roman" w:eastAsia="Times New Roman" w:hAnsi="Times New Roman" w:cs="Times New Roman"/>
          <w:sz w:val="24"/>
          <w:szCs w:val="24"/>
        </w:rPr>
      </w:pPr>
    </w:p>
    <w:p w14:paraId="1492FF83" w14:textId="77777777" w:rsidR="00C650B5" w:rsidRDefault="00C650B5" w:rsidP="001E3774">
      <w:pPr>
        <w:spacing w:before="240" w:after="240" w:line="360" w:lineRule="auto"/>
        <w:rPr>
          <w:rFonts w:ascii="Times New Roman" w:eastAsia="Times New Roman" w:hAnsi="Times New Roman" w:cs="Times New Roman"/>
          <w:sz w:val="24"/>
          <w:szCs w:val="24"/>
        </w:rPr>
      </w:pPr>
    </w:p>
    <w:p w14:paraId="6660EFBF" w14:textId="77777777" w:rsidR="00C650B5" w:rsidRDefault="00C650B5" w:rsidP="001E3774">
      <w:pPr>
        <w:spacing w:before="240" w:after="240" w:line="360" w:lineRule="auto"/>
        <w:rPr>
          <w:rFonts w:ascii="Times New Roman" w:eastAsia="Times New Roman" w:hAnsi="Times New Roman" w:cs="Times New Roman"/>
          <w:sz w:val="24"/>
          <w:szCs w:val="24"/>
        </w:rPr>
      </w:pPr>
    </w:p>
    <w:p w14:paraId="2FDA6434" w14:textId="77777777" w:rsidR="00C650B5" w:rsidRDefault="00C650B5" w:rsidP="001E3774">
      <w:pPr>
        <w:spacing w:before="240" w:after="240" w:line="360" w:lineRule="auto"/>
        <w:rPr>
          <w:rFonts w:ascii="Times New Roman" w:eastAsia="Times New Roman" w:hAnsi="Times New Roman" w:cs="Times New Roman"/>
          <w:sz w:val="24"/>
          <w:szCs w:val="24"/>
        </w:rPr>
      </w:pPr>
    </w:p>
    <w:p w14:paraId="6842F55B" w14:textId="77777777" w:rsidR="00C650B5" w:rsidRDefault="00C650B5" w:rsidP="001E3774">
      <w:pPr>
        <w:spacing w:before="240" w:after="240" w:line="360" w:lineRule="auto"/>
        <w:rPr>
          <w:rFonts w:ascii="Times New Roman" w:eastAsia="Times New Roman" w:hAnsi="Times New Roman" w:cs="Times New Roman"/>
          <w:sz w:val="24"/>
          <w:szCs w:val="24"/>
        </w:rPr>
      </w:pPr>
    </w:p>
    <w:p w14:paraId="6BCB956C" w14:textId="77777777" w:rsidR="00C650B5" w:rsidRDefault="00C650B5" w:rsidP="001E3774">
      <w:pPr>
        <w:spacing w:before="240" w:after="240" w:line="360" w:lineRule="auto"/>
        <w:rPr>
          <w:rFonts w:ascii="Times New Roman" w:eastAsia="Times New Roman" w:hAnsi="Times New Roman" w:cs="Times New Roman"/>
          <w:sz w:val="24"/>
          <w:szCs w:val="24"/>
        </w:rPr>
      </w:pPr>
    </w:p>
    <w:p w14:paraId="7C30499D" w14:textId="77777777" w:rsidR="00C650B5" w:rsidRDefault="00C650B5" w:rsidP="001E3774">
      <w:pPr>
        <w:spacing w:before="240" w:after="240" w:line="360" w:lineRule="auto"/>
        <w:rPr>
          <w:rFonts w:ascii="Times New Roman" w:eastAsia="Times New Roman" w:hAnsi="Times New Roman" w:cs="Times New Roman"/>
          <w:sz w:val="24"/>
          <w:szCs w:val="24"/>
        </w:rPr>
      </w:pPr>
    </w:p>
    <w:p w14:paraId="598B5DCB" w14:textId="246D4876" w:rsidR="00CD0DD1" w:rsidRPr="005E4733" w:rsidRDefault="00CD0DD1" w:rsidP="005E4733">
      <w:pPr>
        <w:spacing w:before="240" w:after="240" w:line="360" w:lineRule="auto"/>
        <w:rPr>
          <w:rFonts w:ascii="Times New Roman" w:eastAsia="Times New Roman" w:hAnsi="Times New Roman" w:cs="Times New Roman"/>
          <w:sz w:val="24"/>
          <w:szCs w:val="24"/>
        </w:rPr>
      </w:pPr>
    </w:p>
    <w:sdt>
      <w:sdtPr>
        <w:rPr>
          <w:b w:val="0"/>
          <w:sz w:val="20"/>
          <w:szCs w:val="20"/>
          <w:lang w:val="es-ES"/>
        </w:rPr>
        <w:id w:val="-2136862635"/>
        <w:docPartObj>
          <w:docPartGallery w:val="Bibliographies"/>
          <w:docPartUnique/>
        </w:docPartObj>
      </w:sdtPr>
      <w:sdtEndPr>
        <w:rPr>
          <w:lang w:val="es-CO"/>
        </w:rPr>
      </w:sdtEndPr>
      <w:sdtContent>
        <w:p w14:paraId="2A556B43" w14:textId="3E398933" w:rsidR="005E4733" w:rsidRDefault="005E4733">
          <w:pPr>
            <w:pStyle w:val="Ttulo1"/>
          </w:pPr>
          <w:r>
            <w:rPr>
              <w:lang w:val="es-ES"/>
            </w:rPr>
            <w:t>Referencias</w:t>
          </w:r>
        </w:p>
        <w:sdt>
          <w:sdtPr>
            <w:id w:val="-573587230"/>
            <w:bibliography/>
          </w:sdtPr>
          <w:sdtEndPr/>
          <w:sdtContent>
            <w:p w14:paraId="47ED6CE6" w14:textId="77777777" w:rsidR="005E4733" w:rsidRDefault="005E4733" w:rsidP="005E4733">
              <w:pPr>
                <w:pStyle w:val="Bibliografa"/>
                <w:ind w:left="720" w:hanging="720"/>
                <w:rPr>
                  <w:noProof/>
                  <w:sz w:val="24"/>
                  <w:szCs w:val="24"/>
                  <w:lang w:val="es-ES"/>
                </w:rPr>
              </w:pPr>
              <w:r>
                <w:fldChar w:fldCharType="begin"/>
              </w:r>
              <w:r>
                <w:instrText>BIBLIOGRAPHY</w:instrText>
              </w:r>
              <w:r>
                <w:fldChar w:fldCharType="separate"/>
              </w:r>
              <w:r>
                <w:rPr>
                  <w:noProof/>
                  <w:lang w:val="es-ES"/>
                </w:rPr>
                <w:t>(s.f.). Obtenido de PROTOTIPO DE UN SISTEMA AUTOMATIZADO DE RIEGO PARA JARDINES: https://repository.libertadores.edu.co/bitstream/handle/11371/1533/ca%C3%B1ondiana2018.pdf?sequence=1&amp;isAllowed=y</w:t>
              </w:r>
            </w:p>
            <w:p w14:paraId="7A779DF3" w14:textId="77777777" w:rsidR="005E4733" w:rsidRDefault="005E4733" w:rsidP="005E4733">
              <w:pPr>
                <w:pStyle w:val="Bibliografa"/>
                <w:ind w:left="720" w:hanging="720"/>
                <w:rPr>
                  <w:noProof/>
                  <w:lang w:val="es-ES"/>
                </w:rPr>
              </w:pPr>
              <w:r>
                <w:rPr>
                  <w:noProof/>
                  <w:lang w:val="es-ES"/>
                </w:rPr>
                <w:t>(s.f.). Obtenido de Research Gate: https://www.researchgate.net/profile/Maria_Boutet2/publication/267704971_MONITOREO_HIGROTERMICO_DEL_JARDIN_MATERNO_INFANTIL_DE_LA_UNNE_Y_SIMULACION_MEDIANTE_ECOTECT_EN_CONDICIONES_REALES_DE_USO/links/5703b73f08ae646a9da9bddd/MONITOREO-HIGROTERMICO-DEL-JAR</w:t>
              </w:r>
            </w:p>
            <w:p w14:paraId="59F370C8" w14:textId="77777777" w:rsidR="005E4733" w:rsidRDefault="005E4733" w:rsidP="005E4733">
              <w:pPr>
                <w:pStyle w:val="Bibliografa"/>
                <w:ind w:left="720" w:hanging="720"/>
                <w:rPr>
                  <w:noProof/>
                  <w:lang w:val="es-ES"/>
                </w:rPr>
              </w:pPr>
              <w:r>
                <w:rPr>
                  <w:noProof/>
                  <w:lang w:val="es-ES"/>
                </w:rPr>
                <w:t xml:space="preserve">(s.f.). </w:t>
              </w:r>
              <w:r>
                <w:rPr>
                  <w:i/>
                  <w:iCs/>
                  <w:noProof/>
                  <w:lang w:val="es-ES"/>
                </w:rPr>
                <w:t>El Tiempo</w:t>
              </w:r>
              <w:r>
                <w:rPr>
                  <w:noProof/>
                  <w:lang w:val="es-ES"/>
                </w:rPr>
                <w:t>. Obtenido de http://blogs.eltiempo.com/huella-forense/2017/04/20/abc-del-habeas-data-ley-1581-del-2012/</w:t>
              </w:r>
            </w:p>
            <w:p w14:paraId="6B3A8C15" w14:textId="77777777" w:rsidR="005E4733" w:rsidRDefault="005E4733" w:rsidP="005E4733">
              <w:pPr>
                <w:pStyle w:val="Bibliografa"/>
                <w:ind w:left="720" w:hanging="720"/>
                <w:rPr>
                  <w:noProof/>
                  <w:lang w:val="es-ES"/>
                </w:rPr>
              </w:pPr>
              <w:r>
                <w:rPr>
                  <w:i/>
                  <w:iCs/>
                  <w:noProof/>
                  <w:lang w:val="es-ES"/>
                </w:rPr>
                <w:t>Aplicación Hibrida</w:t>
              </w:r>
              <w:r>
                <w:rPr>
                  <w:noProof/>
                  <w:lang w:val="es-ES"/>
                </w:rPr>
                <w:t>. (s.f.). Obtenido de https://cuatroochenta.com/app-hibrida-o-app-nativa-segun-para-que/</w:t>
              </w:r>
            </w:p>
            <w:p w14:paraId="401D0341" w14:textId="77777777" w:rsidR="005E4733" w:rsidRDefault="005E4733" w:rsidP="005E4733">
              <w:pPr>
                <w:pStyle w:val="Bibliografa"/>
                <w:ind w:left="720" w:hanging="720"/>
                <w:rPr>
                  <w:noProof/>
                  <w:lang w:val="es-ES"/>
                </w:rPr>
              </w:pPr>
              <w:r>
                <w:rPr>
                  <w:i/>
                  <w:iCs/>
                  <w:noProof/>
                  <w:lang w:val="es-ES"/>
                </w:rPr>
                <w:t>Caracteristica Sql Server</w:t>
              </w:r>
              <w:r>
                <w:rPr>
                  <w:noProof/>
                  <w:lang w:val="es-ES"/>
                </w:rPr>
                <w:t>. (s.f.). Obtenido de https://docs.microsoft.com/es-es/sql/sql-server/install/hardware-and-software-requirements-for-installing-sql-server?view=sql-server-ver15</w:t>
              </w:r>
            </w:p>
            <w:p w14:paraId="3412B7BF" w14:textId="77777777" w:rsidR="005E4733" w:rsidRDefault="005E4733" w:rsidP="005E4733">
              <w:pPr>
                <w:pStyle w:val="Bibliografa"/>
                <w:ind w:left="720" w:hanging="720"/>
                <w:rPr>
                  <w:noProof/>
                  <w:lang w:val="es-ES"/>
                </w:rPr>
              </w:pPr>
              <w:r>
                <w:rPr>
                  <w:i/>
                  <w:iCs/>
                  <w:noProof/>
                  <w:lang w:val="es-ES"/>
                </w:rPr>
                <w:t>Cliente Servidor</w:t>
              </w:r>
              <w:r>
                <w:rPr>
                  <w:noProof/>
                  <w:lang w:val="es-ES"/>
                </w:rPr>
                <w:t>. (s.f.). Obtenido de www.aprenderaprogramar.com/index.php?option=com_content&amp;view=article&amp;id=777:ique-es-javascript-principales-usos-servidor-y-cliente-html-css-y-programacion-efectos-cu01103e&amp;catid=78&amp;Itemid=206</w:t>
              </w:r>
            </w:p>
            <w:p w14:paraId="4D1FD9C7" w14:textId="77777777" w:rsidR="005E4733" w:rsidRDefault="005E4733" w:rsidP="005E4733">
              <w:pPr>
                <w:pStyle w:val="Bibliografa"/>
                <w:ind w:left="720" w:hanging="720"/>
                <w:rPr>
                  <w:noProof/>
                  <w:lang w:val="es-ES"/>
                </w:rPr>
              </w:pPr>
              <w:r>
                <w:rPr>
                  <w:i/>
                  <w:iCs/>
                  <w:noProof/>
                  <w:lang w:val="es-ES"/>
                </w:rPr>
                <w:t>Comercio Electronico</w:t>
              </w:r>
              <w:r>
                <w:rPr>
                  <w:noProof/>
                  <w:lang w:val="es-ES"/>
                </w:rPr>
                <w:t>. (s.f.). Obtenido de https://www.ccce.org.co/</w:t>
              </w:r>
            </w:p>
            <w:p w14:paraId="59F27465" w14:textId="77777777" w:rsidR="005E4733" w:rsidRDefault="005E4733" w:rsidP="005E4733">
              <w:pPr>
                <w:pStyle w:val="Bibliografa"/>
                <w:ind w:left="720" w:hanging="720"/>
                <w:rPr>
                  <w:noProof/>
                  <w:lang w:val="es-ES"/>
                </w:rPr>
              </w:pPr>
              <w:r>
                <w:rPr>
                  <w:i/>
                  <w:iCs/>
                  <w:noProof/>
                  <w:lang w:val="es-ES"/>
                </w:rPr>
                <w:t>Constitución Colombia</w:t>
              </w:r>
              <w:r>
                <w:rPr>
                  <w:noProof/>
                  <w:lang w:val="es-ES"/>
                </w:rPr>
                <w:t xml:space="preserve">. (s.f.). Obtenido de https://www.constitucioncolombia.com/titulo-2/capitulo-1/articulo-15 </w:t>
              </w:r>
            </w:p>
            <w:p w14:paraId="45681D02" w14:textId="77777777" w:rsidR="005E4733" w:rsidRDefault="005E4733" w:rsidP="005E4733">
              <w:pPr>
                <w:pStyle w:val="Bibliografa"/>
                <w:ind w:left="720" w:hanging="720"/>
                <w:rPr>
                  <w:noProof/>
                  <w:lang w:val="es-ES"/>
                </w:rPr>
              </w:pPr>
              <w:r>
                <w:rPr>
                  <w:noProof/>
                  <w:lang w:val="es-ES"/>
                </w:rPr>
                <w:t>Ebook Blacksip Ecommerce B2B. (s.f.).</w:t>
              </w:r>
            </w:p>
            <w:p w14:paraId="462DB928" w14:textId="77777777" w:rsidR="005E4733" w:rsidRDefault="005E4733" w:rsidP="005E4733">
              <w:pPr>
                <w:pStyle w:val="Bibliografa"/>
                <w:ind w:left="720" w:hanging="720"/>
                <w:rPr>
                  <w:noProof/>
                  <w:lang w:val="es-ES"/>
                </w:rPr>
              </w:pPr>
              <w:r>
                <w:rPr>
                  <w:i/>
                  <w:iCs/>
                  <w:noProof/>
                  <w:lang w:val="es-ES"/>
                </w:rPr>
                <w:t>http://www.secretariasenado.gov.co/</w:t>
              </w:r>
              <w:r>
                <w:rPr>
                  <w:noProof/>
                  <w:lang w:val="es-ES"/>
                </w:rPr>
                <w:t xml:space="preserve">. (s.f.). Obtenido de http://www.secretariasenado.gov.co/senado/basedoc/ley_1581_2012.html </w:t>
              </w:r>
            </w:p>
            <w:p w14:paraId="63250ECB" w14:textId="77777777" w:rsidR="005E4733" w:rsidRDefault="005E4733" w:rsidP="005E4733">
              <w:pPr>
                <w:pStyle w:val="Bibliografa"/>
                <w:ind w:left="720" w:hanging="720"/>
                <w:rPr>
                  <w:noProof/>
                  <w:lang w:val="es-ES"/>
                </w:rPr>
              </w:pPr>
              <w:r>
                <w:rPr>
                  <w:i/>
                  <w:iCs/>
                  <w:noProof/>
                  <w:lang w:val="es-ES"/>
                </w:rPr>
                <w:t>mintic</w:t>
              </w:r>
              <w:r>
                <w:rPr>
                  <w:noProof/>
                  <w:lang w:val="es-ES"/>
                </w:rPr>
                <w:t xml:space="preserve">. (s.f.). Obtenido de https://www.mintic.gov.co/portal/604/articles-4274_documento.pdf </w:t>
              </w:r>
            </w:p>
            <w:p w14:paraId="1FB564BB" w14:textId="77777777" w:rsidR="005E4733" w:rsidRDefault="005E4733" w:rsidP="005E4733">
              <w:pPr>
                <w:pStyle w:val="Bibliografa"/>
                <w:ind w:left="720" w:hanging="720"/>
                <w:rPr>
                  <w:noProof/>
                  <w:lang w:val="es-ES"/>
                </w:rPr>
              </w:pPr>
              <w:r>
                <w:rPr>
                  <w:i/>
                  <w:iCs/>
                  <w:noProof/>
                  <w:lang w:val="es-ES"/>
                </w:rPr>
                <w:t>Phonegap</w:t>
              </w:r>
              <w:r>
                <w:rPr>
                  <w:noProof/>
                  <w:lang w:val="es-ES"/>
                </w:rPr>
                <w:t>. (s.f.). Obtenido de https://cordova.apache.org/docs/en//latest/guide/hybrid/plugins/index.html#publishing-plugins</w:t>
              </w:r>
            </w:p>
            <w:p w14:paraId="0CE60B64" w14:textId="77777777" w:rsidR="005E4733" w:rsidRDefault="005E4733" w:rsidP="005E4733">
              <w:pPr>
                <w:pStyle w:val="Bibliografa"/>
                <w:ind w:left="720" w:hanging="720"/>
                <w:rPr>
                  <w:noProof/>
                  <w:lang w:val="es-ES"/>
                </w:rPr>
              </w:pPr>
              <w:r>
                <w:rPr>
                  <w:i/>
                  <w:iCs/>
                  <w:noProof/>
                  <w:lang w:val="es-ES"/>
                </w:rPr>
                <w:t>PHP</w:t>
              </w:r>
              <w:r>
                <w:rPr>
                  <w:noProof/>
                  <w:lang w:val="es-ES"/>
                </w:rPr>
                <w:t>. (s.f.). Obtenido de https://www.php.net/manual/es/intro-whatcando.php</w:t>
              </w:r>
            </w:p>
            <w:p w14:paraId="704FAA4E" w14:textId="77777777" w:rsidR="005E4733" w:rsidRDefault="005E4733" w:rsidP="005E4733">
              <w:pPr>
                <w:pStyle w:val="Bibliografa"/>
                <w:ind w:left="720" w:hanging="720"/>
                <w:rPr>
                  <w:noProof/>
                  <w:lang w:val="es-ES"/>
                </w:rPr>
              </w:pPr>
              <w:r>
                <w:rPr>
                  <w:i/>
                  <w:iCs/>
                  <w:noProof/>
                  <w:lang w:val="es-ES"/>
                </w:rPr>
                <w:t>Sensor Temperatura</w:t>
              </w:r>
              <w:r>
                <w:rPr>
                  <w:noProof/>
                  <w:lang w:val="es-ES"/>
                </w:rPr>
                <w:t>. (s.f.). Obtenido de https://www.programoergosum.com/cursos-online/arduino/257-entradas-analogicas-con-arduino/sensor-de-temperatura</w:t>
              </w:r>
            </w:p>
            <w:p w14:paraId="3B456E45" w14:textId="77777777" w:rsidR="005E4733" w:rsidRDefault="005E4733" w:rsidP="005E4733">
              <w:pPr>
                <w:pStyle w:val="Bibliografa"/>
                <w:ind w:left="720" w:hanging="720"/>
                <w:rPr>
                  <w:noProof/>
                  <w:lang w:val="es-ES"/>
                </w:rPr>
              </w:pPr>
              <w:r>
                <w:rPr>
                  <w:i/>
                  <w:iCs/>
                  <w:noProof/>
                  <w:lang w:val="es-ES"/>
                </w:rPr>
                <w:t>Sql Server</w:t>
              </w:r>
              <w:r>
                <w:rPr>
                  <w:noProof/>
                  <w:lang w:val="es-ES"/>
                </w:rPr>
                <w:t>. (s.f.). Obtenido de https://openwebinars.net/blog/que-es-sql-server/</w:t>
              </w:r>
            </w:p>
            <w:p w14:paraId="2A00A61C" w14:textId="71A41153" w:rsidR="005E4733" w:rsidRDefault="005E4733" w:rsidP="005E4733">
              <w:r>
                <w:rPr>
                  <w:b/>
                  <w:bCs/>
                </w:rPr>
                <w:fldChar w:fldCharType="end"/>
              </w:r>
            </w:p>
          </w:sdtContent>
        </w:sdt>
      </w:sdtContent>
    </w:sdt>
    <w:p w14:paraId="341E57DE" w14:textId="77777777" w:rsidR="00CD0DD1" w:rsidRDefault="00CD0DD1" w:rsidP="00701205">
      <w:pPr>
        <w:spacing w:line="360" w:lineRule="auto"/>
        <w:rPr>
          <w:rFonts w:ascii="Times New Roman" w:eastAsia="Times New Roman" w:hAnsi="Times New Roman" w:cs="Times New Roman"/>
          <w:sz w:val="24"/>
          <w:szCs w:val="24"/>
        </w:rPr>
      </w:pPr>
    </w:p>
    <w:p w14:paraId="5DBEF884" w14:textId="77777777" w:rsidR="00CD0DD1" w:rsidRDefault="00CD0DD1" w:rsidP="00701205">
      <w:pPr>
        <w:spacing w:after="0" w:line="360" w:lineRule="auto"/>
        <w:rPr>
          <w:rFonts w:ascii="Times New Roman" w:eastAsia="Times New Roman" w:hAnsi="Times New Roman" w:cs="Times New Roman"/>
          <w:sz w:val="24"/>
          <w:szCs w:val="24"/>
        </w:rPr>
      </w:pPr>
    </w:p>
    <w:sectPr w:rsidR="00CD0DD1">
      <w:headerReference w:type="default" r:id="rId26"/>
      <w:footerReference w:type="default" r:id="rId27"/>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dmin" w:date="2020-04-17T18:20:00Z" w:initials="a">
    <w:p w14:paraId="64D98CB3" w14:textId="2E62D0C9" w:rsidR="00880AC8" w:rsidRDefault="00880AC8">
      <w:pPr>
        <w:pStyle w:val="Textocomentario"/>
      </w:pPr>
      <w:r>
        <w:rPr>
          <w:rStyle w:val="Refdecomentario"/>
        </w:rPr>
        <w:annotationRef/>
      </w:r>
      <w:r>
        <w:t>El Diagrama De Gant</w:t>
      </w:r>
      <w:r w:rsidR="00375AAC">
        <w:t>t</w:t>
      </w:r>
      <w:r>
        <w:t xml:space="preserve"> se podrá visualizar en el archivo</w:t>
      </w:r>
    </w:p>
    <w:p w14:paraId="08F7A87D" w14:textId="1FF068F1" w:rsidR="00880AC8" w:rsidRDefault="00880AC8">
      <w:pPr>
        <w:pStyle w:val="Textocomentario"/>
      </w:pPr>
      <w:r>
        <w:t>Diagrama De Gant</w:t>
      </w:r>
      <w:r w:rsidR="00375AAC">
        <w:t>t</w:t>
      </w:r>
      <w:r>
        <w:t xml:space="preserve"> en Excel.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F7A87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EC92F8" w14:textId="77777777" w:rsidR="00E75346" w:rsidRDefault="00E75346">
      <w:pPr>
        <w:spacing w:after="0"/>
      </w:pPr>
      <w:r>
        <w:separator/>
      </w:r>
    </w:p>
  </w:endnote>
  <w:endnote w:type="continuationSeparator" w:id="0">
    <w:p w14:paraId="6860002A" w14:textId="77777777" w:rsidR="00E75346" w:rsidRDefault="00E753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FE956" w14:textId="77777777" w:rsidR="000915A9" w:rsidRDefault="000915A9">
    <w:pPr>
      <w:pBdr>
        <w:top w:val="nil"/>
        <w:left w:val="nil"/>
        <w:bottom w:val="nil"/>
        <w:right w:val="nil"/>
        <w:between w:val="nil"/>
      </w:pBdr>
      <w:spacing w:after="0"/>
      <w:jc w:val="right"/>
      <w:rPr>
        <w:color w:val="000000"/>
      </w:rPr>
    </w:pPr>
    <w:r>
      <w:rPr>
        <w:color w:val="000000"/>
      </w:rPr>
      <w:fldChar w:fldCharType="begin"/>
    </w:r>
    <w:r>
      <w:rPr>
        <w:color w:val="000000"/>
      </w:rPr>
      <w:instrText>PAGE</w:instrText>
    </w:r>
    <w:r>
      <w:rPr>
        <w:color w:val="000000"/>
      </w:rPr>
      <w:fldChar w:fldCharType="separate"/>
    </w:r>
    <w:r w:rsidR="00375AAC">
      <w:rPr>
        <w:noProof/>
        <w:color w:val="000000"/>
      </w:rPr>
      <w:t>25</w:t>
    </w:r>
    <w:r>
      <w:rPr>
        <w:color w:val="000000"/>
      </w:rPr>
      <w:fldChar w:fldCharType="end"/>
    </w:r>
  </w:p>
  <w:p w14:paraId="41E7453C" w14:textId="77777777" w:rsidR="000915A9" w:rsidRDefault="000915A9">
    <w:pPr>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8AC678" w14:textId="77777777" w:rsidR="00E75346" w:rsidRDefault="00E75346">
      <w:pPr>
        <w:spacing w:after="0"/>
      </w:pPr>
      <w:r>
        <w:separator/>
      </w:r>
    </w:p>
  </w:footnote>
  <w:footnote w:type="continuationSeparator" w:id="0">
    <w:p w14:paraId="4E313BAF" w14:textId="77777777" w:rsidR="00E75346" w:rsidRDefault="00E75346">
      <w:pPr>
        <w:spacing w:after="0"/>
      </w:pPr>
      <w:r>
        <w:continuationSeparator/>
      </w:r>
    </w:p>
  </w:footnote>
  <w:footnote w:id="1">
    <w:p w14:paraId="460DF1E7" w14:textId="3710BBC7" w:rsidR="00C2753B" w:rsidRPr="00C2753B" w:rsidRDefault="00C2753B">
      <w:pPr>
        <w:pStyle w:val="Textonotapie"/>
        <w:rPr>
          <w:lang w:val="es-MX"/>
        </w:rPr>
      </w:pPr>
      <w:r>
        <w:rPr>
          <w:rStyle w:val="Refdenotaalpie"/>
        </w:rPr>
        <w:footnoteRef/>
      </w:r>
      <w:r>
        <w:t xml:space="preserve"> </w:t>
      </w:r>
      <w:sdt>
        <w:sdtPr>
          <w:id w:val="-1028951850"/>
          <w:citation/>
        </w:sdtPr>
        <w:sdtEndPr/>
        <w:sdtContent>
          <w:r>
            <w:fldChar w:fldCharType="begin"/>
          </w:r>
          <w:r>
            <w:rPr>
              <w:lang w:val="es-MX"/>
            </w:rPr>
            <w:instrText xml:space="preserve"> CITATION PRO \l 2058 </w:instrText>
          </w:r>
          <w:r>
            <w:fldChar w:fldCharType="separate"/>
          </w:r>
          <w:r w:rsidRPr="00C2753B">
            <w:rPr>
              <w:noProof/>
              <w:lang w:val="es-MX"/>
            </w:rPr>
            <w:t>(PROTOTIPO DE UN SISTEMA AUTOMATIZADO DE RIEGO PARA JARDINES, s.f.)</w:t>
          </w:r>
          <w:r>
            <w:fldChar w:fldCharType="end"/>
          </w:r>
        </w:sdtContent>
      </w:sdt>
    </w:p>
  </w:footnote>
  <w:footnote w:id="2">
    <w:p w14:paraId="52D5C83E" w14:textId="20D45BA7" w:rsidR="005E4733" w:rsidRPr="005E4733" w:rsidRDefault="005E4733">
      <w:pPr>
        <w:pStyle w:val="Textonotapie"/>
        <w:rPr>
          <w:lang w:val="es-MX"/>
        </w:rPr>
      </w:pPr>
      <w:r>
        <w:rPr>
          <w:rStyle w:val="Refdenotaalpie"/>
        </w:rPr>
        <w:footnoteRef/>
      </w:r>
      <w:r>
        <w:t xml:space="preserve"> </w:t>
      </w:r>
      <w:sdt>
        <w:sdtPr>
          <w:id w:val="-971749100"/>
          <w:citation/>
        </w:sdtPr>
        <w:sdtEndPr/>
        <w:sdtContent>
          <w:r>
            <w:fldChar w:fldCharType="begin"/>
          </w:r>
          <w:r>
            <w:rPr>
              <w:lang w:val="es-MX"/>
            </w:rPr>
            <w:instrText xml:space="preserve"> CITATION htt2 \l 2058 </w:instrText>
          </w:r>
          <w:r>
            <w:fldChar w:fldCharType="separate"/>
          </w:r>
          <w:r w:rsidRPr="005E4733">
            <w:rPr>
              <w:noProof/>
              <w:lang w:val="es-MX"/>
            </w:rPr>
            <w:t>(Comercio Electronico, s.f.)</w:t>
          </w:r>
          <w:r>
            <w:fldChar w:fldCharType="end"/>
          </w:r>
        </w:sdtContent>
      </w:sdt>
    </w:p>
  </w:footnote>
  <w:footnote w:id="3">
    <w:p w14:paraId="59B1C4BF" w14:textId="5AA51C6F" w:rsidR="005E4733" w:rsidRPr="005E4733" w:rsidRDefault="005E4733">
      <w:pPr>
        <w:pStyle w:val="Textonotapie"/>
        <w:rPr>
          <w:lang w:val="es-MX"/>
        </w:rPr>
      </w:pPr>
      <w:r>
        <w:rPr>
          <w:rStyle w:val="Refdenotaalpie"/>
        </w:rPr>
        <w:footnoteRef/>
      </w:r>
      <w:r>
        <w:t xml:space="preserve"> </w:t>
      </w:r>
      <w:sdt>
        <w:sdtPr>
          <w:id w:val="-1168248182"/>
          <w:citation/>
        </w:sdtPr>
        <w:sdtEndPr/>
        <w:sdtContent>
          <w:r>
            <w:fldChar w:fldCharType="begin"/>
          </w:r>
          <w:r>
            <w:rPr>
              <w:lang w:val="es-MX"/>
            </w:rPr>
            <w:instrText xml:space="preserve"> CITATION min \l 2058 </w:instrText>
          </w:r>
          <w:r>
            <w:fldChar w:fldCharType="separate"/>
          </w:r>
          <w:r w:rsidRPr="005E4733">
            <w:rPr>
              <w:noProof/>
              <w:lang w:val="es-MX"/>
            </w:rPr>
            <w:t>(mintic, s.f.)</w:t>
          </w:r>
          <w:r>
            <w:fldChar w:fldCharType="end"/>
          </w:r>
        </w:sdtContent>
      </w:sdt>
    </w:p>
  </w:footnote>
  <w:footnote w:id="4">
    <w:p w14:paraId="2374B43D" w14:textId="77777777" w:rsidR="000915A9" w:rsidRPr="002B1B7E" w:rsidRDefault="000915A9" w:rsidP="00B84B55">
      <w:pPr>
        <w:pStyle w:val="Textonotapie"/>
      </w:pPr>
    </w:p>
  </w:footnote>
  <w:footnote w:id="5">
    <w:p w14:paraId="002118BD" w14:textId="77777777" w:rsidR="000915A9" w:rsidRPr="00A60AA7" w:rsidRDefault="000915A9" w:rsidP="00B84B55">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9E07C" w14:textId="77777777" w:rsidR="000915A9" w:rsidRDefault="000915A9">
    <w:pPr>
      <w:pBdr>
        <w:top w:val="nil"/>
        <w:left w:val="nil"/>
        <w:bottom w:val="nil"/>
        <w:right w:val="nil"/>
        <w:between w:val="nil"/>
      </w:pBdr>
      <w:spacing w:after="0"/>
      <w:jc w:val="center"/>
      <w:rPr>
        <w:color w:val="000000"/>
        <w:sz w:val="22"/>
        <w:szCs w:val="22"/>
      </w:rPr>
    </w:pPr>
    <w:r>
      <w:rPr>
        <w:noProof/>
        <w:color w:val="000000"/>
        <w:sz w:val="22"/>
        <w:szCs w:val="22"/>
        <w:lang w:val="es-MX" w:eastAsia="es-MX"/>
      </w:rPr>
      <w:drawing>
        <wp:inline distT="0" distB="0" distL="114300" distR="114300" wp14:anchorId="41DCEFF2" wp14:editId="53EDEFC7">
          <wp:extent cx="1544320" cy="397510"/>
          <wp:effectExtent l="0" t="0" r="0" b="0"/>
          <wp:docPr id="2" name="image2.png" descr="Logo Portal"/>
          <wp:cNvGraphicFramePr/>
          <a:graphic xmlns:a="http://schemas.openxmlformats.org/drawingml/2006/main">
            <a:graphicData uri="http://schemas.openxmlformats.org/drawingml/2006/picture">
              <pic:pic xmlns:pic="http://schemas.openxmlformats.org/drawingml/2006/picture">
                <pic:nvPicPr>
                  <pic:cNvPr id="0" name="image2.png" descr="Logo Portal"/>
                  <pic:cNvPicPr preferRelativeResize="0"/>
                </pic:nvPicPr>
                <pic:blipFill>
                  <a:blip r:embed="rId1"/>
                  <a:srcRect/>
                  <a:stretch>
                    <a:fillRect/>
                  </a:stretch>
                </pic:blipFill>
                <pic:spPr>
                  <a:xfrm>
                    <a:off x="0" y="0"/>
                    <a:ext cx="1544320" cy="397510"/>
                  </a:xfrm>
                  <a:prstGeom prst="rect">
                    <a:avLst/>
                  </a:prstGeom>
                  <a:ln/>
                </pic:spPr>
              </pic:pic>
            </a:graphicData>
          </a:graphic>
        </wp:inline>
      </w:drawing>
    </w:r>
  </w:p>
  <w:p w14:paraId="6575C152" w14:textId="77777777" w:rsidR="000915A9" w:rsidRDefault="000915A9">
    <w:pPr>
      <w:pBdr>
        <w:top w:val="nil"/>
        <w:left w:val="nil"/>
        <w:bottom w:val="nil"/>
        <w:right w:val="nil"/>
        <w:between w:val="nil"/>
      </w:pBdr>
      <w:spacing w:after="0"/>
      <w:jc w:val="center"/>
      <w:rPr>
        <w:color w:val="000000"/>
        <w:sz w:val="22"/>
        <w:szCs w:val="22"/>
      </w:rPr>
    </w:pPr>
    <w:r>
      <w:rPr>
        <w:color w:val="000000"/>
        <w:sz w:val="22"/>
        <w:szCs w:val="22"/>
      </w:rPr>
      <w:t>FACULTAD DE INGENIERÍA</w:t>
    </w:r>
  </w:p>
  <w:p w14:paraId="7186638B" w14:textId="77777777" w:rsidR="000915A9" w:rsidRDefault="000915A9">
    <w:pPr>
      <w:pBdr>
        <w:top w:val="nil"/>
        <w:left w:val="nil"/>
        <w:bottom w:val="nil"/>
        <w:right w:val="nil"/>
        <w:between w:val="nil"/>
      </w:pBdr>
      <w:spacing w:after="0"/>
      <w:jc w:val="center"/>
      <w:rPr>
        <w:color w:val="000000"/>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30960"/>
    <w:multiLevelType w:val="multilevel"/>
    <w:tmpl w:val="950C97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4424E17"/>
    <w:multiLevelType w:val="multilevel"/>
    <w:tmpl w:val="0F50B684"/>
    <w:lvl w:ilvl="0">
      <w:start w:val="1"/>
      <w:numFmt w:val="decimal"/>
      <w:lvlText w:val="%1."/>
      <w:lvlJc w:val="left"/>
      <w:pPr>
        <w:ind w:left="72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160" w:hanging="1800"/>
      </w:pPr>
      <w:rPr>
        <w:vertAlign w:val="baseline"/>
      </w:rPr>
    </w:lvl>
  </w:abstractNum>
  <w:abstractNum w:abstractNumId="2" w15:restartNumberingAfterBreak="0">
    <w:nsid w:val="15201BA8"/>
    <w:multiLevelType w:val="hybridMultilevel"/>
    <w:tmpl w:val="55CE166E"/>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A984799"/>
    <w:multiLevelType w:val="hybridMultilevel"/>
    <w:tmpl w:val="0C4E48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FEA554E"/>
    <w:multiLevelType w:val="multilevel"/>
    <w:tmpl w:val="B6F0CDC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38C942E8"/>
    <w:multiLevelType w:val="multilevel"/>
    <w:tmpl w:val="E2F6978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3A3E1BFA"/>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49F50AC7"/>
    <w:multiLevelType w:val="multilevel"/>
    <w:tmpl w:val="46D8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C511B1"/>
    <w:multiLevelType w:val="hybridMultilevel"/>
    <w:tmpl w:val="F31283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F832CEA"/>
    <w:multiLevelType w:val="multilevel"/>
    <w:tmpl w:val="71D4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766172"/>
    <w:multiLevelType w:val="multilevel"/>
    <w:tmpl w:val="48EE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A26946"/>
    <w:multiLevelType w:val="multilevel"/>
    <w:tmpl w:val="D2D61050"/>
    <w:lvl w:ilvl="0">
      <w:start w:val="1"/>
      <w:numFmt w:val="decimal"/>
      <w:lvlText w:val="%1."/>
      <w:lvlJc w:val="left"/>
      <w:pPr>
        <w:ind w:left="720" w:hanging="360"/>
      </w:pPr>
      <w:rPr>
        <w:b/>
        <w:vertAlign w:val="baseline"/>
      </w:rPr>
    </w:lvl>
    <w:lvl w:ilvl="1">
      <w:start w:val="1"/>
      <w:numFmt w:val="decimal"/>
      <w:lvlText w:val="%1.%2."/>
      <w:lvlJc w:val="left"/>
      <w:pPr>
        <w:ind w:left="502" w:hanging="360"/>
      </w:pPr>
      <w:rPr>
        <w:b/>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12" w15:restartNumberingAfterBreak="0">
    <w:nsid w:val="6CA2492E"/>
    <w:multiLevelType w:val="hybridMultilevel"/>
    <w:tmpl w:val="5FA6DC6A"/>
    <w:lvl w:ilvl="0" w:tplc="898EACF6">
      <w:numFmt w:val="bullet"/>
      <w:lvlText w:val="•"/>
      <w:lvlJc w:val="left"/>
      <w:pPr>
        <w:ind w:left="269" w:hanging="209"/>
      </w:pPr>
      <w:rPr>
        <w:rFonts w:ascii="Arial" w:eastAsia="Arial" w:hAnsi="Arial" w:cs="Arial" w:hint="default"/>
        <w:b/>
        <w:bCs/>
        <w:color w:val="F89E1B"/>
        <w:w w:val="192"/>
        <w:sz w:val="23"/>
        <w:szCs w:val="23"/>
        <w:lang w:val="es-ES" w:eastAsia="en-US" w:bidi="ar-SA"/>
      </w:rPr>
    </w:lvl>
    <w:lvl w:ilvl="1" w:tplc="C5F251D4">
      <w:start w:val="1"/>
      <w:numFmt w:val="decimal"/>
      <w:lvlText w:val="%2."/>
      <w:lvlJc w:val="left"/>
      <w:pPr>
        <w:ind w:left="557" w:hanging="292"/>
      </w:pPr>
      <w:rPr>
        <w:rFonts w:ascii="Arial" w:eastAsia="Arial" w:hAnsi="Arial" w:cs="Arial" w:hint="default"/>
        <w:b/>
        <w:bCs/>
        <w:color w:val="636468"/>
        <w:w w:val="123"/>
        <w:sz w:val="23"/>
        <w:szCs w:val="23"/>
        <w:lang w:val="es-ES" w:eastAsia="en-US" w:bidi="ar-SA"/>
      </w:rPr>
    </w:lvl>
    <w:lvl w:ilvl="2" w:tplc="90BC1468">
      <w:numFmt w:val="bullet"/>
      <w:lvlText w:val="•"/>
      <w:lvlJc w:val="left"/>
      <w:pPr>
        <w:ind w:left="1046" w:hanging="209"/>
      </w:pPr>
      <w:rPr>
        <w:rFonts w:ascii="Arial" w:eastAsia="Arial" w:hAnsi="Arial" w:cs="Arial" w:hint="default"/>
        <w:b/>
        <w:bCs/>
        <w:color w:val="F89E1B"/>
        <w:w w:val="192"/>
        <w:sz w:val="23"/>
        <w:szCs w:val="23"/>
        <w:lang w:val="es-ES" w:eastAsia="en-US" w:bidi="ar-SA"/>
      </w:rPr>
    </w:lvl>
    <w:lvl w:ilvl="3" w:tplc="3CA4CECE">
      <w:numFmt w:val="bullet"/>
      <w:lvlText w:val="•"/>
      <w:lvlJc w:val="left"/>
      <w:pPr>
        <w:ind w:left="2185" w:hanging="209"/>
      </w:pPr>
      <w:rPr>
        <w:rFonts w:hint="default"/>
        <w:lang w:val="es-ES" w:eastAsia="en-US" w:bidi="ar-SA"/>
      </w:rPr>
    </w:lvl>
    <w:lvl w:ilvl="4" w:tplc="5C220DF8">
      <w:numFmt w:val="bullet"/>
      <w:lvlText w:val="•"/>
      <w:lvlJc w:val="left"/>
      <w:pPr>
        <w:ind w:left="3331" w:hanging="209"/>
      </w:pPr>
      <w:rPr>
        <w:rFonts w:hint="default"/>
        <w:lang w:val="es-ES" w:eastAsia="en-US" w:bidi="ar-SA"/>
      </w:rPr>
    </w:lvl>
    <w:lvl w:ilvl="5" w:tplc="5F3CD560">
      <w:numFmt w:val="bullet"/>
      <w:lvlText w:val="•"/>
      <w:lvlJc w:val="left"/>
      <w:pPr>
        <w:ind w:left="4476" w:hanging="209"/>
      </w:pPr>
      <w:rPr>
        <w:rFonts w:hint="default"/>
        <w:lang w:val="es-ES" w:eastAsia="en-US" w:bidi="ar-SA"/>
      </w:rPr>
    </w:lvl>
    <w:lvl w:ilvl="6" w:tplc="5A308064">
      <w:numFmt w:val="bullet"/>
      <w:lvlText w:val="•"/>
      <w:lvlJc w:val="left"/>
      <w:pPr>
        <w:ind w:left="5622" w:hanging="209"/>
      </w:pPr>
      <w:rPr>
        <w:rFonts w:hint="default"/>
        <w:lang w:val="es-ES" w:eastAsia="en-US" w:bidi="ar-SA"/>
      </w:rPr>
    </w:lvl>
    <w:lvl w:ilvl="7" w:tplc="15885796">
      <w:numFmt w:val="bullet"/>
      <w:lvlText w:val="•"/>
      <w:lvlJc w:val="left"/>
      <w:pPr>
        <w:ind w:left="6768" w:hanging="209"/>
      </w:pPr>
      <w:rPr>
        <w:rFonts w:hint="default"/>
        <w:lang w:val="es-ES" w:eastAsia="en-US" w:bidi="ar-SA"/>
      </w:rPr>
    </w:lvl>
    <w:lvl w:ilvl="8" w:tplc="9B3A9AD2">
      <w:numFmt w:val="bullet"/>
      <w:lvlText w:val="•"/>
      <w:lvlJc w:val="left"/>
      <w:pPr>
        <w:ind w:left="7913" w:hanging="209"/>
      </w:pPr>
      <w:rPr>
        <w:rFonts w:hint="default"/>
        <w:lang w:val="es-ES" w:eastAsia="en-US" w:bidi="ar-SA"/>
      </w:rPr>
    </w:lvl>
  </w:abstractNum>
  <w:abstractNum w:abstractNumId="13" w15:restartNumberingAfterBreak="0">
    <w:nsid w:val="74941C77"/>
    <w:multiLevelType w:val="multilevel"/>
    <w:tmpl w:val="11B0F956"/>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837195C"/>
    <w:multiLevelType w:val="hybridMultilevel"/>
    <w:tmpl w:val="0EF88EB0"/>
    <w:lvl w:ilvl="0" w:tplc="9C5E4D1E">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E9B52DA"/>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4"/>
  </w:num>
  <w:num w:numId="4">
    <w:abstractNumId w:val="5"/>
  </w:num>
  <w:num w:numId="5">
    <w:abstractNumId w:val="11"/>
  </w:num>
  <w:num w:numId="6">
    <w:abstractNumId w:val="2"/>
  </w:num>
  <w:num w:numId="7">
    <w:abstractNumId w:val="13"/>
  </w:num>
  <w:num w:numId="8">
    <w:abstractNumId w:val="15"/>
  </w:num>
  <w:num w:numId="9">
    <w:abstractNumId w:val="6"/>
  </w:num>
  <w:num w:numId="10">
    <w:abstractNumId w:val="8"/>
  </w:num>
  <w:num w:numId="11">
    <w:abstractNumId w:val="14"/>
  </w:num>
  <w:num w:numId="12">
    <w:abstractNumId w:val="10"/>
  </w:num>
  <w:num w:numId="13">
    <w:abstractNumId w:val="9"/>
  </w:num>
  <w:num w:numId="14">
    <w:abstractNumId w:val="12"/>
  </w:num>
  <w:num w:numId="15">
    <w:abstractNumId w:val="3"/>
  </w:num>
  <w:num w:numId="16">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DD1"/>
    <w:rsid w:val="00016FC1"/>
    <w:rsid w:val="0002345F"/>
    <w:rsid w:val="00035C7D"/>
    <w:rsid w:val="000609E9"/>
    <w:rsid w:val="000915A9"/>
    <w:rsid w:val="000951A6"/>
    <w:rsid w:val="000D2D65"/>
    <w:rsid w:val="000E0790"/>
    <w:rsid w:val="00115FBF"/>
    <w:rsid w:val="001A6566"/>
    <w:rsid w:val="001E3774"/>
    <w:rsid w:val="00201EAE"/>
    <w:rsid w:val="00202541"/>
    <w:rsid w:val="00205022"/>
    <w:rsid w:val="00207BA4"/>
    <w:rsid w:val="00223F31"/>
    <w:rsid w:val="00223FAD"/>
    <w:rsid w:val="00241725"/>
    <w:rsid w:val="00242006"/>
    <w:rsid w:val="00251800"/>
    <w:rsid w:val="00275D00"/>
    <w:rsid w:val="00280513"/>
    <w:rsid w:val="002B3484"/>
    <w:rsid w:val="002C34BD"/>
    <w:rsid w:val="003237BA"/>
    <w:rsid w:val="003631D3"/>
    <w:rsid w:val="00375AAC"/>
    <w:rsid w:val="00392217"/>
    <w:rsid w:val="003E164A"/>
    <w:rsid w:val="003F5F2C"/>
    <w:rsid w:val="004547B6"/>
    <w:rsid w:val="004557A2"/>
    <w:rsid w:val="00463FD6"/>
    <w:rsid w:val="004769E8"/>
    <w:rsid w:val="00480CED"/>
    <w:rsid w:val="004A7ACD"/>
    <w:rsid w:val="004D0F03"/>
    <w:rsid w:val="004F44F0"/>
    <w:rsid w:val="0051722A"/>
    <w:rsid w:val="00541CC6"/>
    <w:rsid w:val="0054343F"/>
    <w:rsid w:val="00551D62"/>
    <w:rsid w:val="00557AE0"/>
    <w:rsid w:val="0058696F"/>
    <w:rsid w:val="005D60B5"/>
    <w:rsid w:val="005E4733"/>
    <w:rsid w:val="005E75D7"/>
    <w:rsid w:val="00635B46"/>
    <w:rsid w:val="00672381"/>
    <w:rsid w:val="00701205"/>
    <w:rsid w:val="0072177C"/>
    <w:rsid w:val="00740EB7"/>
    <w:rsid w:val="00774B8E"/>
    <w:rsid w:val="007B3D5D"/>
    <w:rsid w:val="007D4BF9"/>
    <w:rsid w:val="0080031C"/>
    <w:rsid w:val="00821098"/>
    <w:rsid w:val="00822414"/>
    <w:rsid w:val="00823454"/>
    <w:rsid w:val="0087273A"/>
    <w:rsid w:val="00880AC8"/>
    <w:rsid w:val="008A3F6F"/>
    <w:rsid w:val="008A676A"/>
    <w:rsid w:val="008C46AA"/>
    <w:rsid w:val="00900C99"/>
    <w:rsid w:val="00905CAC"/>
    <w:rsid w:val="0091334B"/>
    <w:rsid w:val="009441EB"/>
    <w:rsid w:val="00957844"/>
    <w:rsid w:val="0097434C"/>
    <w:rsid w:val="00990497"/>
    <w:rsid w:val="009A1002"/>
    <w:rsid w:val="009D001A"/>
    <w:rsid w:val="009D7758"/>
    <w:rsid w:val="009E6EE7"/>
    <w:rsid w:val="009F7392"/>
    <w:rsid w:val="00A05D78"/>
    <w:rsid w:val="00A420BB"/>
    <w:rsid w:val="00A60AA7"/>
    <w:rsid w:val="00A83A1B"/>
    <w:rsid w:val="00A90033"/>
    <w:rsid w:val="00A91B2D"/>
    <w:rsid w:val="00AB2F76"/>
    <w:rsid w:val="00AC2421"/>
    <w:rsid w:val="00AC5146"/>
    <w:rsid w:val="00AD6831"/>
    <w:rsid w:val="00B049A2"/>
    <w:rsid w:val="00B06144"/>
    <w:rsid w:val="00B2560E"/>
    <w:rsid w:val="00B458D9"/>
    <w:rsid w:val="00B82DC5"/>
    <w:rsid w:val="00B84B55"/>
    <w:rsid w:val="00BB2169"/>
    <w:rsid w:val="00BB41B1"/>
    <w:rsid w:val="00C2753B"/>
    <w:rsid w:val="00C52BF7"/>
    <w:rsid w:val="00C650B5"/>
    <w:rsid w:val="00C67949"/>
    <w:rsid w:val="00CD0DD1"/>
    <w:rsid w:val="00CD45C8"/>
    <w:rsid w:val="00CE30C3"/>
    <w:rsid w:val="00CE578B"/>
    <w:rsid w:val="00D22AE3"/>
    <w:rsid w:val="00D31D24"/>
    <w:rsid w:val="00D4263C"/>
    <w:rsid w:val="00D46E52"/>
    <w:rsid w:val="00D56E76"/>
    <w:rsid w:val="00D572A0"/>
    <w:rsid w:val="00D619E3"/>
    <w:rsid w:val="00D65432"/>
    <w:rsid w:val="00D71BB6"/>
    <w:rsid w:val="00D93D10"/>
    <w:rsid w:val="00DB30B6"/>
    <w:rsid w:val="00DD1BCC"/>
    <w:rsid w:val="00DD788B"/>
    <w:rsid w:val="00DF0C5F"/>
    <w:rsid w:val="00E20192"/>
    <w:rsid w:val="00E41203"/>
    <w:rsid w:val="00E45C62"/>
    <w:rsid w:val="00E550E4"/>
    <w:rsid w:val="00E74ABA"/>
    <w:rsid w:val="00E75346"/>
    <w:rsid w:val="00EB1EFF"/>
    <w:rsid w:val="00EB25FA"/>
    <w:rsid w:val="00ED77EF"/>
    <w:rsid w:val="00EE5B54"/>
    <w:rsid w:val="00EF3086"/>
    <w:rsid w:val="00F02F83"/>
    <w:rsid w:val="00F04E5B"/>
    <w:rsid w:val="00F432EB"/>
    <w:rsid w:val="00F56C13"/>
    <w:rsid w:val="00F6639D"/>
    <w:rsid w:val="00F67E48"/>
    <w:rsid w:val="00F73E39"/>
    <w:rsid w:val="00F82A0E"/>
    <w:rsid w:val="00FB28BF"/>
    <w:rsid w:val="00FB2F4B"/>
    <w:rsid w:val="00FC4703"/>
    <w:rsid w:val="00FD09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066CD"/>
  <w15:docId w15:val="{20D3F13F-F2B0-4785-A756-7081314AF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CO" w:eastAsia="es-CO" w:bidi="ar-SA"/>
      </w:rPr>
    </w:rPrDefault>
    <w:pPrDefault>
      <w:pPr>
        <w:spacing w:after="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CellMar>
        <w:left w:w="70" w:type="dxa"/>
        <w:right w:w="70" w:type="dxa"/>
      </w:tblCellMar>
    </w:tblPr>
  </w:style>
  <w:style w:type="table" w:customStyle="1" w:styleId="a3">
    <w:basedOn w:val="Tablanormal"/>
    <w:tblPr>
      <w:tblStyleRowBandSize w:val="1"/>
      <w:tblStyleColBandSize w:val="1"/>
      <w:tblCellMar>
        <w:left w:w="70" w:type="dxa"/>
        <w:right w:w="70" w:type="dxa"/>
      </w:tblCellMar>
    </w:tblPr>
  </w:style>
  <w:style w:type="table" w:customStyle="1" w:styleId="a4">
    <w:basedOn w:val="Tablanormal"/>
    <w:tblPr>
      <w:tblStyleRowBandSize w:val="1"/>
      <w:tblStyleColBandSize w:val="1"/>
      <w:tblCellMar>
        <w:left w:w="70" w:type="dxa"/>
        <w:right w:w="70" w:type="dxa"/>
      </w:tblCellMar>
    </w:tblPr>
  </w:style>
  <w:style w:type="table" w:customStyle="1" w:styleId="a5">
    <w:basedOn w:val="Tablanormal"/>
    <w:tblPr>
      <w:tblStyleRowBandSize w:val="1"/>
      <w:tblStyleColBandSize w:val="1"/>
      <w:tblCellMar>
        <w:left w:w="70" w:type="dxa"/>
        <w:right w:w="70" w:type="dxa"/>
      </w:tblCellMar>
    </w:tblPr>
  </w:style>
  <w:style w:type="table" w:customStyle="1" w:styleId="a6">
    <w:basedOn w:val="Tablanormal"/>
    <w:tblPr>
      <w:tblStyleRowBandSize w:val="1"/>
      <w:tblStyleColBandSize w:val="1"/>
      <w:tblCellMar>
        <w:left w:w="70" w:type="dxa"/>
        <w:right w:w="70" w:type="dxa"/>
      </w:tblCellMar>
    </w:tblPr>
  </w:style>
  <w:style w:type="table" w:customStyle="1" w:styleId="a7">
    <w:basedOn w:val="Tablanormal"/>
    <w:tblPr>
      <w:tblStyleRowBandSize w:val="1"/>
      <w:tblStyleColBandSize w:val="1"/>
      <w:tblCellMar>
        <w:left w:w="70" w:type="dxa"/>
        <w:right w:w="70" w:type="dxa"/>
      </w:tblCellMar>
    </w:tblPr>
  </w:style>
  <w:style w:type="table" w:customStyle="1" w:styleId="a8">
    <w:basedOn w:val="Tablanormal"/>
    <w:tblPr>
      <w:tblStyleRowBandSize w:val="1"/>
      <w:tblStyleColBandSize w:val="1"/>
      <w:tblCellMar>
        <w:left w:w="70" w:type="dxa"/>
        <w:right w:w="70" w:type="dxa"/>
      </w:tblCellMar>
    </w:tblPr>
  </w:style>
  <w:style w:type="table" w:customStyle="1" w:styleId="a9">
    <w:basedOn w:val="Tabla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280513"/>
    <w:rPr>
      <w:color w:val="0000FF" w:themeColor="hyperlink"/>
      <w:u w:val="single"/>
    </w:rPr>
  </w:style>
  <w:style w:type="table" w:styleId="Tablaconcuadrcula">
    <w:name w:val="Table Grid"/>
    <w:basedOn w:val="Tablanormal"/>
    <w:uiPriority w:val="39"/>
    <w:rsid w:val="00A05D7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52BF7"/>
    <w:pPr>
      <w:ind w:left="720"/>
      <w:contextualSpacing/>
    </w:pPr>
  </w:style>
  <w:style w:type="paragraph" w:styleId="Textonotapie">
    <w:name w:val="footnote text"/>
    <w:basedOn w:val="Normal"/>
    <w:link w:val="TextonotapieCar"/>
    <w:uiPriority w:val="99"/>
    <w:unhideWhenUsed/>
    <w:rsid w:val="00B84B55"/>
    <w:pPr>
      <w:spacing w:after="0"/>
    </w:pPr>
  </w:style>
  <w:style w:type="character" w:customStyle="1" w:styleId="TextonotapieCar">
    <w:name w:val="Texto nota pie Car"/>
    <w:basedOn w:val="Fuentedeprrafopredeter"/>
    <w:link w:val="Textonotapie"/>
    <w:uiPriority w:val="99"/>
    <w:rsid w:val="00B84B55"/>
  </w:style>
  <w:style w:type="character" w:styleId="Refdenotaalpie">
    <w:name w:val="footnote reference"/>
    <w:uiPriority w:val="99"/>
    <w:unhideWhenUsed/>
    <w:rsid w:val="00B84B55"/>
    <w:rPr>
      <w:vertAlign w:val="superscript"/>
    </w:rPr>
  </w:style>
  <w:style w:type="paragraph" w:styleId="Encabezado">
    <w:name w:val="header"/>
    <w:basedOn w:val="Normal"/>
    <w:link w:val="EncabezadoCar"/>
    <w:uiPriority w:val="99"/>
    <w:unhideWhenUsed/>
    <w:rsid w:val="00A60AA7"/>
    <w:pPr>
      <w:tabs>
        <w:tab w:val="center" w:pos="4419"/>
        <w:tab w:val="right" w:pos="8838"/>
      </w:tabs>
      <w:spacing w:after="0"/>
    </w:pPr>
  </w:style>
  <w:style w:type="character" w:customStyle="1" w:styleId="EncabezadoCar">
    <w:name w:val="Encabezado Car"/>
    <w:basedOn w:val="Fuentedeprrafopredeter"/>
    <w:link w:val="Encabezado"/>
    <w:uiPriority w:val="99"/>
    <w:rsid w:val="00A60AA7"/>
  </w:style>
  <w:style w:type="paragraph" w:styleId="Piedepgina">
    <w:name w:val="footer"/>
    <w:basedOn w:val="Normal"/>
    <w:link w:val="PiedepginaCar"/>
    <w:uiPriority w:val="99"/>
    <w:unhideWhenUsed/>
    <w:rsid w:val="00A60AA7"/>
    <w:pPr>
      <w:tabs>
        <w:tab w:val="center" w:pos="4419"/>
        <w:tab w:val="right" w:pos="8838"/>
      </w:tabs>
      <w:spacing w:after="0"/>
    </w:pPr>
  </w:style>
  <w:style w:type="character" w:customStyle="1" w:styleId="PiedepginaCar">
    <w:name w:val="Pie de página Car"/>
    <w:basedOn w:val="Fuentedeprrafopredeter"/>
    <w:link w:val="Piedepgina"/>
    <w:uiPriority w:val="99"/>
    <w:rsid w:val="00A60AA7"/>
  </w:style>
  <w:style w:type="character" w:customStyle="1" w:styleId="Ttulo1Car">
    <w:name w:val="Título 1 Car"/>
    <w:basedOn w:val="Fuentedeprrafopredeter"/>
    <w:link w:val="Ttulo1"/>
    <w:uiPriority w:val="9"/>
    <w:rsid w:val="00251800"/>
    <w:rPr>
      <w:b/>
      <w:sz w:val="48"/>
      <w:szCs w:val="48"/>
    </w:rPr>
  </w:style>
  <w:style w:type="paragraph" w:styleId="NormalWeb">
    <w:name w:val="Normal (Web)"/>
    <w:basedOn w:val="Normal"/>
    <w:uiPriority w:val="99"/>
    <w:unhideWhenUsed/>
    <w:rsid w:val="003237BA"/>
    <w:pPr>
      <w:spacing w:before="100" w:beforeAutospacing="1" w:after="100" w:afterAutospacing="1"/>
      <w:jc w:val="left"/>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3237BA"/>
    <w:rPr>
      <w:b/>
      <w:bCs/>
    </w:rPr>
  </w:style>
  <w:style w:type="paragraph" w:styleId="Textoindependiente">
    <w:name w:val="Body Text"/>
    <w:basedOn w:val="Normal"/>
    <w:link w:val="TextoindependienteCar"/>
    <w:uiPriority w:val="1"/>
    <w:qFormat/>
    <w:rsid w:val="00C67949"/>
    <w:pPr>
      <w:widowControl w:val="0"/>
      <w:autoSpaceDE w:val="0"/>
      <w:autoSpaceDN w:val="0"/>
      <w:spacing w:after="0"/>
      <w:jc w:val="left"/>
    </w:pPr>
    <w:rPr>
      <w:sz w:val="23"/>
      <w:szCs w:val="23"/>
      <w:lang w:val="es-ES" w:eastAsia="en-US"/>
    </w:rPr>
  </w:style>
  <w:style w:type="character" w:customStyle="1" w:styleId="TextoindependienteCar">
    <w:name w:val="Texto independiente Car"/>
    <w:basedOn w:val="Fuentedeprrafopredeter"/>
    <w:link w:val="Textoindependiente"/>
    <w:uiPriority w:val="1"/>
    <w:rsid w:val="00C67949"/>
    <w:rPr>
      <w:sz w:val="23"/>
      <w:szCs w:val="23"/>
      <w:lang w:val="es-ES" w:eastAsia="en-US"/>
    </w:rPr>
  </w:style>
  <w:style w:type="paragraph" w:customStyle="1" w:styleId="TableParagraph">
    <w:name w:val="Table Paragraph"/>
    <w:basedOn w:val="Normal"/>
    <w:uiPriority w:val="1"/>
    <w:qFormat/>
    <w:rsid w:val="00F432EB"/>
    <w:pPr>
      <w:widowControl w:val="0"/>
      <w:autoSpaceDE w:val="0"/>
      <w:autoSpaceDN w:val="0"/>
      <w:spacing w:after="0"/>
      <w:jc w:val="left"/>
    </w:pPr>
    <w:rPr>
      <w:sz w:val="22"/>
      <w:szCs w:val="22"/>
      <w:lang w:val="es-ES" w:eastAsia="en-US"/>
    </w:rPr>
  </w:style>
  <w:style w:type="paragraph" w:styleId="HTMLconformatoprevio">
    <w:name w:val="HTML Preformatted"/>
    <w:basedOn w:val="Normal"/>
    <w:link w:val="HTMLconformatoprevioCar"/>
    <w:uiPriority w:val="99"/>
    <w:semiHidden/>
    <w:unhideWhenUsed/>
    <w:rsid w:val="005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lang w:val="es-MX" w:eastAsia="es-MX"/>
    </w:rPr>
  </w:style>
  <w:style w:type="character" w:customStyle="1" w:styleId="HTMLconformatoprevioCar">
    <w:name w:val="HTML con formato previo Car"/>
    <w:basedOn w:val="Fuentedeprrafopredeter"/>
    <w:link w:val="HTMLconformatoprevio"/>
    <w:uiPriority w:val="99"/>
    <w:semiHidden/>
    <w:rsid w:val="00557AE0"/>
    <w:rPr>
      <w:rFonts w:ascii="Courier New" w:eastAsia="Times New Roman" w:hAnsi="Courier New" w:cs="Courier New"/>
      <w:lang w:val="es-MX" w:eastAsia="es-MX"/>
    </w:rPr>
  </w:style>
  <w:style w:type="paragraph" w:styleId="Sinespaciado">
    <w:name w:val="No Spacing"/>
    <w:uiPriority w:val="1"/>
    <w:qFormat/>
    <w:rsid w:val="00242006"/>
    <w:pPr>
      <w:spacing w:after="0"/>
    </w:pPr>
  </w:style>
  <w:style w:type="character" w:styleId="Refdecomentario">
    <w:name w:val="annotation reference"/>
    <w:basedOn w:val="Fuentedeprrafopredeter"/>
    <w:uiPriority w:val="99"/>
    <w:semiHidden/>
    <w:unhideWhenUsed/>
    <w:rsid w:val="00880AC8"/>
    <w:rPr>
      <w:sz w:val="16"/>
      <w:szCs w:val="16"/>
    </w:rPr>
  </w:style>
  <w:style w:type="paragraph" w:styleId="Textocomentario">
    <w:name w:val="annotation text"/>
    <w:basedOn w:val="Normal"/>
    <w:link w:val="TextocomentarioCar"/>
    <w:uiPriority w:val="99"/>
    <w:semiHidden/>
    <w:unhideWhenUsed/>
    <w:rsid w:val="00880AC8"/>
  </w:style>
  <w:style w:type="character" w:customStyle="1" w:styleId="TextocomentarioCar">
    <w:name w:val="Texto comentario Car"/>
    <w:basedOn w:val="Fuentedeprrafopredeter"/>
    <w:link w:val="Textocomentario"/>
    <w:uiPriority w:val="99"/>
    <w:semiHidden/>
    <w:rsid w:val="00880AC8"/>
  </w:style>
  <w:style w:type="paragraph" w:styleId="Asuntodelcomentario">
    <w:name w:val="annotation subject"/>
    <w:basedOn w:val="Textocomentario"/>
    <w:next w:val="Textocomentario"/>
    <w:link w:val="AsuntodelcomentarioCar"/>
    <w:uiPriority w:val="99"/>
    <w:semiHidden/>
    <w:unhideWhenUsed/>
    <w:rsid w:val="00880AC8"/>
    <w:rPr>
      <w:b/>
      <w:bCs/>
    </w:rPr>
  </w:style>
  <w:style w:type="character" w:customStyle="1" w:styleId="AsuntodelcomentarioCar">
    <w:name w:val="Asunto del comentario Car"/>
    <w:basedOn w:val="TextocomentarioCar"/>
    <w:link w:val="Asuntodelcomentario"/>
    <w:uiPriority w:val="99"/>
    <w:semiHidden/>
    <w:rsid w:val="00880AC8"/>
    <w:rPr>
      <w:b/>
      <w:bCs/>
    </w:rPr>
  </w:style>
  <w:style w:type="paragraph" w:styleId="Textodeglobo">
    <w:name w:val="Balloon Text"/>
    <w:basedOn w:val="Normal"/>
    <w:link w:val="TextodegloboCar"/>
    <w:uiPriority w:val="99"/>
    <w:semiHidden/>
    <w:unhideWhenUsed/>
    <w:rsid w:val="00880AC8"/>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80AC8"/>
    <w:rPr>
      <w:rFonts w:ascii="Segoe UI" w:hAnsi="Segoe UI" w:cs="Segoe UI"/>
      <w:sz w:val="18"/>
      <w:szCs w:val="18"/>
    </w:rPr>
  </w:style>
  <w:style w:type="paragraph" w:styleId="Bibliografa">
    <w:name w:val="Bibliography"/>
    <w:basedOn w:val="Normal"/>
    <w:next w:val="Normal"/>
    <w:uiPriority w:val="37"/>
    <w:unhideWhenUsed/>
    <w:rsid w:val="005E4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00339">
      <w:bodyDiv w:val="1"/>
      <w:marLeft w:val="0"/>
      <w:marRight w:val="0"/>
      <w:marTop w:val="0"/>
      <w:marBottom w:val="0"/>
      <w:divBdr>
        <w:top w:val="none" w:sz="0" w:space="0" w:color="auto"/>
        <w:left w:val="none" w:sz="0" w:space="0" w:color="auto"/>
        <w:bottom w:val="none" w:sz="0" w:space="0" w:color="auto"/>
        <w:right w:val="none" w:sz="0" w:space="0" w:color="auto"/>
      </w:divBdr>
    </w:div>
    <w:div w:id="188763913">
      <w:bodyDiv w:val="1"/>
      <w:marLeft w:val="0"/>
      <w:marRight w:val="0"/>
      <w:marTop w:val="0"/>
      <w:marBottom w:val="0"/>
      <w:divBdr>
        <w:top w:val="none" w:sz="0" w:space="0" w:color="auto"/>
        <w:left w:val="none" w:sz="0" w:space="0" w:color="auto"/>
        <w:bottom w:val="none" w:sz="0" w:space="0" w:color="auto"/>
        <w:right w:val="none" w:sz="0" w:space="0" w:color="auto"/>
      </w:divBdr>
    </w:div>
    <w:div w:id="216473330">
      <w:bodyDiv w:val="1"/>
      <w:marLeft w:val="0"/>
      <w:marRight w:val="0"/>
      <w:marTop w:val="0"/>
      <w:marBottom w:val="0"/>
      <w:divBdr>
        <w:top w:val="none" w:sz="0" w:space="0" w:color="auto"/>
        <w:left w:val="none" w:sz="0" w:space="0" w:color="auto"/>
        <w:bottom w:val="none" w:sz="0" w:space="0" w:color="auto"/>
        <w:right w:val="none" w:sz="0" w:space="0" w:color="auto"/>
      </w:divBdr>
    </w:div>
    <w:div w:id="231474998">
      <w:bodyDiv w:val="1"/>
      <w:marLeft w:val="0"/>
      <w:marRight w:val="0"/>
      <w:marTop w:val="0"/>
      <w:marBottom w:val="0"/>
      <w:divBdr>
        <w:top w:val="none" w:sz="0" w:space="0" w:color="auto"/>
        <w:left w:val="none" w:sz="0" w:space="0" w:color="auto"/>
        <w:bottom w:val="none" w:sz="0" w:space="0" w:color="auto"/>
        <w:right w:val="none" w:sz="0" w:space="0" w:color="auto"/>
      </w:divBdr>
    </w:div>
    <w:div w:id="266278478">
      <w:bodyDiv w:val="1"/>
      <w:marLeft w:val="0"/>
      <w:marRight w:val="0"/>
      <w:marTop w:val="0"/>
      <w:marBottom w:val="0"/>
      <w:divBdr>
        <w:top w:val="none" w:sz="0" w:space="0" w:color="auto"/>
        <w:left w:val="none" w:sz="0" w:space="0" w:color="auto"/>
        <w:bottom w:val="none" w:sz="0" w:space="0" w:color="auto"/>
        <w:right w:val="none" w:sz="0" w:space="0" w:color="auto"/>
      </w:divBdr>
    </w:div>
    <w:div w:id="402680591">
      <w:bodyDiv w:val="1"/>
      <w:marLeft w:val="0"/>
      <w:marRight w:val="0"/>
      <w:marTop w:val="0"/>
      <w:marBottom w:val="0"/>
      <w:divBdr>
        <w:top w:val="none" w:sz="0" w:space="0" w:color="auto"/>
        <w:left w:val="none" w:sz="0" w:space="0" w:color="auto"/>
        <w:bottom w:val="none" w:sz="0" w:space="0" w:color="auto"/>
        <w:right w:val="none" w:sz="0" w:space="0" w:color="auto"/>
      </w:divBdr>
    </w:div>
    <w:div w:id="478695378">
      <w:bodyDiv w:val="1"/>
      <w:marLeft w:val="0"/>
      <w:marRight w:val="0"/>
      <w:marTop w:val="0"/>
      <w:marBottom w:val="0"/>
      <w:divBdr>
        <w:top w:val="none" w:sz="0" w:space="0" w:color="auto"/>
        <w:left w:val="none" w:sz="0" w:space="0" w:color="auto"/>
        <w:bottom w:val="none" w:sz="0" w:space="0" w:color="auto"/>
        <w:right w:val="none" w:sz="0" w:space="0" w:color="auto"/>
      </w:divBdr>
    </w:div>
    <w:div w:id="551648974">
      <w:bodyDiv w:val="1"/>
      <w:marLeft w:val="0"/>
      <w:marRight w:val="0"/>
      <w:marTop w:val="0"/>
      <w:marBottom w:val="0"/>
      <w:divBdr>
        <w:top w:val="none" w:sz="0" w:space="0" w:color="auto"/>
        <w:left w:val="none" w:sz="0" w:space="0" w:color="auto"/>
        <w:bottom w:val="none" w:sz="0" w:space="0" w:color="auto"/>
        <w:right w:val="none" w:sz="0" w:space="0" w:color="auto"/>
      </w:divBdr>
    </w:div>
    <w:div w:id="627009438">
      <w:bodyDiv w:val="1"/>
      <w:marLeft w:val="0"/>
      <w:marRight w:val="0"/>
      <w:marTop w:val="0"/>
      <w:marBottom w:val="0"/>
      <w:divBdr>
        <w:top w:val="none" w:sz="0" w:space="0" w:color="auto"/>
        <w:left w:val="none" w:sz="0" w:space="0" w:color="auto"/>
        <w:bottom w:val="none" w:sz="0" w:space="0" w:color="auto"/>
        <w:right w:val="none" w:sz="0" w:space="0" w:color="auto"/>
      </w:divBdr>
    </w:div>
    <w:div w:id="724722854">
      <w:bodyDiv w:val="1"/>
      <w:marLeft w:val="0"/>
      <w:marRight w:val="0"/>
      <w:marTop w:val="0"/>
      <w:marBottom w:val="0"/>
      <w:divBdr>
        <w:top w:val="none" w:sz="0" w:space="0" w:color="auto"/>
        <w:left w:val="none" w:sz="0" w:space="0" w:color="auto"/>
        <w:bottom w:val="none" w:sz="0" w:space="0" w:color="auto"/>
        <w:right w:val="none" w:sz="0" w:space="0" w:color="auto"/>
      </w:divBdr>
    </w:div>
    <w:div w:id="745302356">
      <w:bodyDiv w:val="1"/>
      <w:marLeft w:val="0"/>
      <w:marRight w:val="0"/>
      <w:marTop w:val="0"/>
      <w:marBottom w:val="0"/>
      <w:divBdr>
        <w:top w:val="none" w:sz="0" w:space="0" w:color="auto"/>
        <w:left w:val="none" w:sz="0" w:space="0" w:color="auto"/>
        <w:bottom w:val="none" w:sz="0" w:space="0" w:color="auto"/>
        <w:right w:val="none" w:sz="0" w:space="0" w:color="auto"/>
      </w:divBdr>
    </w:div>
    <w:div w:id="857936266">
      <w:bodyDiv w:val="1"/>
      <w:marLeft w:val="0"/>
      <w:marRight w:val="0"/>
      <w:marTop w:val="0"/>
      <w:marBottom w:val="0"/>
      <w:divBdr>
        <w:top w:val="none" w:sz="0" w:space="0" w:color="auto"/>
        <w:left w:val="none" w:sz="0" w:space="0" w:color="auto"/>
        <w:bottom w:val="none" w:sz="0" w:space="0" w:color="auto"/>
        <w:right w:val="none" w:sz="0" w:space="0" w:color="auto"/>
      </w:divBdr>
    </w:div>
    <w:div w:id="1047950548">
      <w:bodyDiv w:val="1"/>
      <w:marLeft w:val="0"/>
      <w:marRight w:val="0"/>
      <w:marTop w:val="0"/>
      <w:marBottom w:val="0"/>
      <w:divBdr>
        <w:top w:val="none" w:sz="0" w:space="0" w:color="auto"/>
        <w:left w:val="none" w:sz="0" w:space="0" w:color="auto"/>
        <w:bottom w:val="none" w:sz="0" w:space="0" w:color="auto"/>
        <w:right w:val="none" w:sz="0" w:space="0" w:color="auto"/>
      </w:divBdr>
    </w:div>
    <w:div w:id="1279994063">
      <w:bodyDiv w:val="1"/>
      <w:marLeft w:val="0"/>
      <w:marRight w:val="0"/>
      <w:marTop w:val="0"/>
      <w:marBottom w:val="0"/>
      <w:divBdr>
        <w:top w:val="none" w:sz="0" w:space="0" w:color="auto"/>
        <w:left w:val="none" w:sz="0" w:space="0" w:color="auto"/>
        <w:bottom w:val="none" w:sz="0" w:space="0" w:color="auto"/>
        <w:right w:val="none" w:sz="0" w:space="0" w:color="auto"/>
      </w:divBdr>
    </w:div>
    <w:div w:id="1469854798">
      <w:bodyDiv w:val="1"/>
      <w:marLeft w:val="0"/>
      <w:marRight w:val="0"/>
      <w:marTop w:val="0"/>
      <w:marBottom w:val="0"/>
      <w:divBdr>
        <w:top w:val="none" w:sz="0" w:space="0" w:color="auto"/>
        <w:left w:val="none" w:sz="0" w:space="0" w:color="auto"/>
        <w:bottom w:val="none" w:sz="0" w:space="0" w:color="auto"/>
        <w:right w:val="none" w:sz="0" w:space="0" w:color="auto"/>
      </w:divBdr>
    </w:div>
    <w:div w:id="1517960241">
      <w:bodyDiv w:val="1"/>
      <w:marLeft w:val="0"/>
      <w:marRight w:val="0"/>
      <w:marTop w:val="0"/>
      <w:marBottom w:val="0"/>
      <w:divBdr>
        <w:top w:val="none" w:sz="0" w:space="0" w:color="auto"/>
        <w:left w:val="none" w:sz="0" w:space="0" w:color="auto"/>
        <w:bottom w:val="none" w:sz="0" w:space="0" w:color="auto"/>
        <w:right w:val="none" w:sz="0" w:space="0" w:color="auto"/>
      </w:divBdr>
    </w:div>
    <w:div w:id="1537500378">
      <w:bodyDiv w:val="1"/>
      <w:marLeft w:val="0"/>
      <w:marRight w:val="0"/>
      <w:marTop w:val="0"/>
      <w:marBottom w:val="0"/>
      <w:divBdr>
        <w:top w:val="none" w:sz="0" w:space="0" w:color="auto"/>
        <w:left w:val="none" w:sz="0" w:space="0" w:color="auto"/>
        <w:bottom w:val="none" w:sz="0" w:space="0" w:color="auto"/>
        <w:right w:val="none" w:sz="0" w:space="0" w:color="auto"/>
      </w:divBdr>
    </w:div>
    <w:div w:id="1585990887">
      <w:bodyDiv w:val="1"/>
      <w:marLeft w:val="0"/>
      <w:marRight w:val="0"/>
      <w:marTop w:val="0"/>
      <w:marBottom w:val="0"/>
      <w:divBdr>
        <w:top w:val="none" w:sz="0" w:space="0" w:color="auto"/>
        <w:left w:val="none" w:sz="0" w:space="0" w:color="auto"/>
        <w:bottom w:val="none" w:sz="0" w:space="0" w:color="auto"/>
        <w:right w:val="none" w:sz="0" w:space="0" w:color="auto"/>
      </w:divBdr>
    </w:div>
    <w:div w:id="1716730573">
      <w:bodyDiv w:val="1"/>
      <w:marLeft w:val="0"/>
      <w:marRight w:val="0"/>
      <w:marTop w:val="0"/>
      <w:marBottom w:val="0"/>
      <w:divBdr>
        <w:top w:val="none" w:sz="0" w:space="0" w:color="auto"/>
        <w:left w:val="none" w:sz="0" w:space="0" w:color="auto"/>
        <w:bottom w:val="none" w:sz="0" w:space="0" w:color="auto"/>
        <w:right w:val="none" w:sz="0" w:space="0" w:color="auto"/>
      </w:divBdr>
    </w:div>
    <w:div w:id="1724209029">
      <w:bodyDiv w:val="1"/>
      <w:marLeft w:val="0"/>
      <w:marRight w:val="0"/>
      <w:marTop w:val="0"/>
      <w:marBottom w:val="0"/>
      <w:divBdr>
        <w:top w:val="none" w:sz="0" w:space="0" w:color="auto"/>
        <w:left w:val="none" w:sz="0" w:space="0" w:color="auto"/>
        <w:bottom w:val="none" w:sz="0" w:space="0" w:color="auto"/>
        <w:right w:val="none" w:sz="0" w:space="0" w:color="auto"/>
      </w:divBdr>
    </w:div>
    <w:div w:id="1782071339">
      <w:bodyDiv w:val="1"/>
      <w:marLeft w:val="0"/>
      <w:marRight w:val="0"/>
      <w:marTop w:val="0"/>
      <w:marBottom w:val="0"/>
      <w:divBdr>
        <w:top w:val="none" w:sz="0" w:space="0" w:color="auto"/>
        <w:left w:val="none" w:sz="0" w:space="0" w:color="auto"/>
        <w:bottom w:val="none" w:sz="0" w:space="0" w:color="auto"/>
        <w:right w:val="none" w:sz="0" w:space="0" w:color="auto"/>
      </w:divBdr>
    </w:div>
    <w:div w:id="1792282909">
      <w:bodyDiv w:val="1"/>
      <w:marLeft w:val="0"/>
      <w:marRight w:val="0"/>
      <w:marTop w:val="0"/>
      <w:marBottom w:val="0"/>
      <w:divBdr>
        <w:top w:val="none" w:sz="0" w:space="0" w:color="auto"/>
        <w:left w:val="none" w:sz="0" w:space="0" w:color="auto"/>
        <w:bottom w:val="none" w:sz="0" w:space="0" w:color="auto"/>
        <w:right w:val="none" w:sz="0" w:space="0" w:color="auto"/>
      </w:divBdr>
    </w:div>
    <w:div w:id="1978680096">
      <w:bodyDiv w:val="1"/>
      <w:marLeft w:val="0"/>
      <w:marRight w:val="0"/>
      <w:marTop w:val="0"/>
      <w:marBottom w:val="0"/>
      <w:divBdr>
        <w:top w:val="none" w:sz="0" w:space="0" w:color="auto"/>
        <w:left w:val="none" w:sz="0" w:space="0" w:color="auto"/>
        <w:bottom w:val="none" w:sz="0" w:space="0" w:color="auto"/>
        <w:right w:val="none" w:sz="0" w:space="0" w:color="auto"/>
      </w:divBdr>
    </w:div>
    <w:div w:id="1989744384">
      <w:bodyDiv w:val="1"/>
      <w:marLeft w:val="0"/>
      <w:marRight w:val="0"/>
      <w:marTop w:val="0"/>
      <w:marBottom w:val="0"/>
      <w:divBdr>
        <w:top w:val="none" w:sz="0" w:space="0" w:color="auto"/>
        <w:left w:val="none" w:sz="0" w:space="0" w:color="auto"/>
        <w:bottom w:val="none" w:sz="0" w:space="0" w:color="auto"/>
        <w:right w:val="none" w:sz="0" w:space="0" w:color="auto"/>
      </w:divBdr>
    </w:div>
    <w:div w:id="2128233073">
      <w:bodyDiv w:val="1"/>
      <w:marLeft w:val="0"/>
      <w:marRight w:val="0"/>
      <w:marTop w:val="0"/>
      <w:marBottom w:val="0"/>
      <w:divBdr>
        <w:top w:val="none" w:sz="0" w:space="0" w:color="auto"/>
        <w:left w:val="none" w:sz="0" w:space="0" w:color="auto"/>
        <w:bottom w:val="none" w:sz="0" w:space="0" w:color="auto"/>
        <w:right w:val="none" w:sz="0" w:space="0" w:color="auto"/>
      </w:divBdr>
    </w:div>
    <w:div w:id="2128691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eonli@uninpahu.edu.co"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www.secretariasenado.gov.co/senado/basedoc/constitucion_politica_1991.html"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mailto:apinillato@uninpahu.edu.co"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ptorrespi@uninpahu.edu.co" TargetMode="External"/><Relationship Id="rId14" Type="http://schemas.openxmlformats.org/officeDocument/2006/relationships/hyperlink" Target="http://www.secretariasenado.gov.co/senado/basedoc/constitucion_politica_1991.html" TargetMode="External"/><Relationship Id="rId22" Type="http://schemas.openxmlformats.org/officeDocument/2006/relationships/hyperlink" Target="file:///C:\Users\Administrador\Downloads\Diagrma%20de%20gant.xltx"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b:Tag>
    <b:SourceType>InternetSite</b:SourceType>
    <b:Guid>{971D1241-6879-46CB-A5F1-EA0689730FD6}</b:Guid>
    <b:InternetSiteTitle>PROTOTIPO DE UN SISTEMA AUTOMATIZADO DE RIEGO PARA JARDINES</b:InternetSiteTitle>
    <b:URL> https://repository.libertadores.edu.co/bitstream/handle/11371/1533/ca%C3%B1ondiana2018.pdf?sequence=1&amp;isAllowed=y</b:URL>
    <b:RefOrder>6</b:RefOrder>
  </b:Source>
  <b:Source>
    <b:Tag>Res</b:Tag>
    <b:SourceType>InternetSite</b:SourceType>
    <b:Guid>{5B3AC856-5BEC-4E70-A237-053F2561D47F}</b:Guid>
    <b:InternetSiteTitle>Research Gate</b:InternetSiteTitle>
    <b:URL>https://www.researchgate.net/profile/Maria_Boutet2/publication/267704971_MONITOREO_HIGROTERMICO_DEL_JARDIN_MATERNO_INFANTIL_DE_LA_UNNE_Y_SIMULACION_MEDIANTE_ECOTECT_EN_CONDICIONES_REALES_DE_USO/links/5703b73f08ae646a9da9bddd/MONITOREO-HIGROTERMICO-DEL-JAR</b:URL>
    <b:RefOrder>3</b:RefOrder>
  </b:Source>
  <b:Source>
    <b:Tag>htt1</b:Tag>
    <b:SourceType>InternetSite</b:SourceType>
    <b:Guid>{B7C2F16A-846C-40F9-B217-6F036B96A9E9}</b:Guid>
    <b:Title>http://www.secretariasenado.gov.co/</b:Title>
    <b:URL>http://www.secretariasenado.gov.co/senado/basedoc/ley_1581_2012.html  </b:URL>
    <b:RefOrder>7</b:RefOrder>
  </b:Source>
  <b:Source>
    <b:Tag>min</b:Tag>
    <b:SourceType>InternetSite</b:SourceType>
    <b:Guid>{6DC5D139-1AD8-48D5-BDCC-9EA3B2A07902}</b:Guid>
    <b:Title>mintic</b:Title>
    <b:URL>https://www.mintic.gov.co/portal/604/articles-4274_documento.pdf </b:URL>
    <b:RefOrder>8</b:RefOrder>
  </b:Source>
  <b:Source>
    <b:Tag>Con</b:Tag>
    <b:SourceType>InternetSite</b:SourceType>
    <b:Guid>{940B5AB0-1E50-4BF0-914C-7EF0F942355E}</b:Guid>
    <b:Title>Constitución Colombia</b:Title>
    <b:URL>https://www.constitucioncolombia.com/titulo-2/capitulo-1/articulo-15  </b:URL>
    <b:RefOrder>9</b:RefOrder>
  </b:Source>
  <b:Source>
    <b:Tag>ElT</b:Tag>
    <b:SourceType>ArticleInAPeriodical</b:SourceType>
    <b:Guid>{09E4F78C-C2BE-4283-9AB1-67AA8126DAAE}</b:Guid>
    <b:URL>http://blogs.eltiempo.com/huella-forense/2017/04/20/abc-del-habeas-data-ley-1581-del-2012/</b:URL>
    <b:PeriodicalTitle>El Tiempo</b:PeriodicalTitle>
    <b:RefOrder>10</b:RefOrder>
  </b:Source>
  <b:Source>
    <b:Tag>Ebo</b:Tag>
    <b:SourceType>BookSection</b:SourceType>
    <b:Guid>{7061858B-21DC-41B5-8D2A-ADFBEA537175}</b:Guid>
    <b:Title>Ebook Blacksip Ecommerce B2B</b:Title>
    <b:RefOrder>1</b:RefOrder>
  </b:Source>
  <b:Source>
    <b:Tag>PHP</b:Tag>
    <b:SourceType>InternetSite</b:SourceType>
    <b:Guid>{50F438FC-A559-4532-AB5C-C1DDF5F0C0AC}</b:Guid>
    <b:Title>PHP</b:Title>
    <b:URL>https://www.php.net/manual/es/intro-whatcando.php</b:URL>
    <b:RefOrder>11</b:RefOrder>
  </b:Source>
  <b:Source>
    <b:Tag>www</b:Tag>
    <b:SourceType>InternetSite</b:SourceType>
    <b:Guid>{44B4D39D-0C79-4E53-9E6F-57039DA58193}</b:Guid>
    <b:URL>www.aprenderaprogramar.com/index.php?option=com_content&amp;view=article&amp;id=777:ique-es-javascript-principales-usos-servidor-y-cliente-html-css-y-programacion-efectos-cu01103e&amp;catid=78&amp;Itemid=206</b:URL>
    <b:Title>Cliente Servidor</b:Title>
    <b:RefOrder>4</b:RefOrder>
  </b:Source>
  <b:Source>
    <b:Tag>htt2</b:Tag>
    <b:SourceType>InternetSite</b:SourceType>
    <b:Guid>{3A36285D-6661-4BF4-AFA3-D426CBD7ED9D}</b:Guid>
    <b:URL>https://www.ccce.org.co/</b:URL>
    <b:Title>Comercio Electronico</b:Title>
    <b:RefOrder>12</b:RefOrder>
  </b:Source>
  <b:Source>
    <b:Tag>Sql</b:Tag>
    <b:SourceType>InternetSite</b:SourceType>
    <b:Guid>{F79C83CD-7AC7-467E-9350-D08E18567C75}</b:Guid>
    <b:Title>Sql Server</b:Title>
    <b:URL>https://openwebinars.net/blog/que-es-sql-server/</b:URL>
    <b:RefOrder>13</b:RefOrder>
  </b:Source>
  <b:Source>
    <b:Tag>Car</b:Tag>
    <b:SourceType>InternetSite</b:SourceType>
    <b:Guid>{452916E1-685C-4028-9170-CF70E7AAC796}</b:Guid>
    <b:Title>Caracteristica Sql Server</b:Title>
    <b:URL>https://docs.microsoft.com/es-es/sql/sql-server/install/hardware-and-software-requirements-for-installing-sql-server?view=sql-server-ver15</b:URL>
    <b:RefOrder>14</b:RefOrder>
  </b:Source>
  <b:Source>
    <b:Tag>Pho</b:Tag>
    <b:SourceType>InternetSite</b:SourceType>
    <b:Guid>{22798B5B-A335-4BA9-9B6F-86DB8B5C6924}</b:Guid>
    <b:Title>Phonegap</b:Title>
    <b:URL>https://cordova.apache.org/docs/en//latest/guide/hybrid/plugins/index.html#publishing-plugins</b:URL>
    <b:RefOrder>15</b:RefOrder>
  </b:Source>
  <b:Source>
    <b:Tag>Apl</b:Tag>
    <b:SourceType>InternetSite</b:SourceType>
    <b:Guid>{100B5441-2312-4E7B-9D01-161BE017046E}</b:Guid>
    <b:Title>Aplicación Hibrida</b:Title>
    <b:URL>https://cuatroochenta.com/app-hibrida-o-app-nativa-segun-para-que/</b:URL>
    <b:RefOrder>5</b:RefOrder>
  </b:Source>
  <b:Source>
    <b:Tag>Sen</b:Tag>
    <b:SourceType>InternetSite</b:SourceType>
    <b:Guid>{DFB607AB-9BE5-4346-9F63-825D3FA9BEC0}</b:Guid>
    <b:Title>Sensor Temperatura</b:Title>
    <b:URL>https://www.programoergosum.com/cursos-online/arduino/257-entradas-analogicas-con-arduino/sensor-de-temperatura</b:URL>
    <b:RefOrder>2</b:RefOrder>
  </b:Source>
</b:Sources>
</file>

<file path=customXml/itemProps1.xml><?xml version="1.0" encoding="utf-8"?>
<ds:datastoreItem xmlns:ds="http://schemas.openxmlformats.org/officeDocument/2006/customXml" ds:itemID="{AFF183DB-ECFF-451F-8E04-92F7C09B4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7133</Words>
  <Characters>39233</Characters>
  <Application>Microsoft Office Word</Application>
  <DocSecurity>0</DocSecurity>
  <Lines>326</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Torres</dc:creator>
  <cp:lastModifiedBy>admin</cp:lastModifiedBy>
  <cp:revision>3</cp:revision>
  <dcterms:created xsi:type="dcterms:W3CDTF">2020-04-18T00:48:00Z</dcterms:created>
  <dcterms:modified xsi:type="dcterms:W3CDTF">2020-04-18T00:52:00Z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b2bf8b8c-3979-3c13-8ccc-908bb132b62d</vt:lpwstr>
  </property>
</Properties>
</file>