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El backlog y el sprint</w:t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tbl>
      <w:tblPr>
        <w:tblStyle w:val="Tablaconcuadrcula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1"/>
        <w:gridCol w:w="3276"/>
        <w:gridCol w:w="1573"/>
        <w:gridCol w:w="1089"/>
        <w:gridCol w:w="1273"/>
        <w:gridCol w:w="1304"/>
        <w:gridCol w:w="1119"/>
        <w:gridCol w:w="1953"/>
      </w:tblGrid>
      <w:tr>
        <w:trPr/>
        <w:tc>
          <w:tcPr>
            <w:tcW w:w="1361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Identificador (ID) de la Historia</w:t>
            </w:r>
          </w:p>
        </w:tc>
        <w:tc>
          <w:tcPr>
            <w:tcW w:w="3276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Enunciado de la Historia</w:t>
            </w:r>
          </w:p>
        </w:tc>
        <w:tc>
          <w:tcPr>
            <w:tcW w:w="1573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Alias</w:t>
            </w:r>
          </w:p>
        </w:tc>
        <w:tc>
          <w:tcPr>
            <w:tcW w:w="1089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Estado</w:t>
            </w:r>
          </w:p>
        </w:tc>
        <w:tc>
          <w:tcPr>
            <w:tcW w:w="1273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Dimensión/ Esfuerzo</w:t>
            </w:r>
          </w:p>
        </w:tc>
        <w:tc>
          <w:tcPr>
            <w:tcW w:w="1304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Interacción (Sprint)</w:t>
            </w:r>
          </w:p>
        </w:tc>
        <w:tc>
          <w:tcPr>
            <w:tcW w:w="1119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Prioridad</w:t>
            </w:r>
          </w:p>
        </w:tc>
        <w:tc>
          <w:tcPr>
            <w:tcW w:w="1953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Comentarios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TA01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un sistema web donde el usuario puede registrarse, observar los productos, la información, servicios de terapias.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 xml:space="preserve">Directorio 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En progreso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#1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Sistema web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TA02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una base de datos de los clientes que se han registrado para darles el seguimiento correspondiente.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Base de datos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#2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2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Base de datos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TA03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que, el sistema web sea compatible con varios dispositivos como celulares, tabletas, PC, laptops.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Compatibilidad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#3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3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Sistema web responsivo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TA04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tener acceso al interfaz del sistema para poder  monitorear las preferencias de los clientes como las compras, agregados al carrito, el más visto, el más vendido.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Accesos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#4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4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Configurar la interfaz de acceso.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TA05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certificados SSL para proteger la información personal de los clientes.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Seguridad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#5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 xml:space="preserve"> </w:t>
            </w: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5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Conseguir el certificado de seguridad</w:t>
            </w:r>
          </w:p>
        </w:tc>
      </w:tr>
    </w:tbl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Sprints</w:t>
      </w:r>
    </w:p>
    <w:tbl>
      <w:tblPr>
        <w:tblStyle w:val="Tablaconcuadrcula1"/>
        <w:tblpPr w:bottomFromText="0" w:horzAnchor="margin" w:leftFromText="141" w:rightFromText="141" w:tblpX="0" w:tblpY="1126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5"/>
        <w:gridCol w:w="1081"/>
        <w:gridCol w:w="1260"/>
        <w:gridCol w:w="1619"/>
        <w:gridCol w:w="1240"/>
        <w:gridCol w:w="826"/>
        <w:gridCol w:w="825"/>
        <w:gridCol w:w="831"/>
        <w:gridCol w:w="824"/>
        <w:gridCol w:w="695"/>
        <w:gridCol w:w="1170"/>
      </w:tblGrid>
      <w:tr>
        <w:trPr/>
        <w:tc>
          <w:tcPr>
            <w:tcW w:w="28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bookmarkStart w:id="0" w:name="_Hlk129780034"/>
            <w:bookmarkEnd w:id="0"/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Elemento de trabajo pendiente</w:t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Puntos de historia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Responsable</w:t>
            </w:r>
          </w:p>
        </w:tc>
        <w:tc>
          <w:tcPr>
            <w:tcW w:w="16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Estado</w:t>
            </w:r>
          </w:p>
        </w:tc>
        <w:tc>
          <w:tcPr>
            <w:tcW w:w="12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Estimado original</w:t>
            </w:r>
          </w:p>
        </w:tc>
        <w:tc>
          <w:tcPr>
            <w:tcW w:w="8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Día 1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Día 2</w:t>
            </w:r>
          </w:p>
        </w:tc>
        <w:tc>
          <w:tcPr>
            <w:tcW w:w="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Día 3</w:t>
            </w:r>
          </w:p>
        </w:tc>
        <w:tc>
          <w:tcPr>
            <w:tcW w:w="8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Día 4</w:t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Día 5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Revisión del Sprint</w:t>
            </w:r>
          </w:p>
        </w:tc>
      </w:tr>
      <w:tr>
        <w:trPr/>
        <w:tc>
          <w:tcPr>
            <w:tcW w:w="13176" w:type="dxa"/>
            <w:gridSpan w:val="11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Sprint 1</w:t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>TA01</w:t>
            </w:r>
          </w:p>
        </w:tc>
        <w:tc>
          <w:tcPr>
            <w:tcW w:w="108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6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6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Desarrollar la pagina de bienvenida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Jecxania M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En progreso</w:t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Desarrollar la pagina de productos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Jecxania M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En progreso</w:t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Desarrollar la pagina de servicios de terapias.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Jecxania M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No iniciada</w:t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Desarrollar la pagina de registro del cliente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Jecxania M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No iniciada</w:t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>Total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>11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b/>
                <w:bCs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13176" w:type="dxa"/>
            <w:gridSpan w:val="11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Sprint 2</w:t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>TA02</w:t>
            </w:r>
          </w:p>
        </w:tc>
        <w:tc>
          <w:tcPr>
            <w:tcW w:w="108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826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Generar base de datos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5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Jecxania M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4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Agregar elementos a la base de datos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Jecxania M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Eliminar elemento en la base de datos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Jecxania M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Modificar elementos en la base de datos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Jecxania M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Total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11</w:t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13176" w:type="dxa"/>
            <w:gridSpan w:val="11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Sprint 3</w:t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>TA03</w:t>
            </w:r>
          </w:p>
        </w:tc>
        <w:tc>
          <w:tcPr>
            <w:tcW w:w="108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6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Modificar/desarrollar/agregar código para que el sistema sea compatible con diferentes tamaños de pantallas</w:t>
            </w:r>
          </w:p>
        </w:tc>
        <w:tc>
          <w:tcPr>
            <w:tcW w:w="10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5</w:t>
            </w:r>
          </w:p>
        </w:tc>
        <w:tc>
          <w:tcPr>
            <w:tcW w:w="12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Jecxania M</w:t>
            </w:r>
          </w:p>
        </w:tc>
        <w:tc>
          <w:tcPr>
            <w:tcW w:w="16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5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Modificar/desarrollar/agregar código para que el sistema sea compatible con diferentes sistemas operativos (Windows, Mac, Linux)</w:t>
            </w:r>
          </w:p>
        </w:tc>
        <w:tc>
          <w:tcPr>
            <w:tcW w:w="108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5</w:t>
            </w:r>
          </w:p>
        </w:tc>
        <w:tc>
          <w:tcPr>
            <w:tcW w:w="82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Total</w:t>
            </w:r>
          </w:p>
        </w:tc>
        <w:tc>
          <w:tcPr>
            <w:tcW w:w="108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13176" w:type="dxa"/>
            <w:gridSpan w:val="11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Sprint 4</w:t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>TA04</w:t>
            </w:r>
          </w:p>
        </w:tc>
        <w:tc>
          <w:tcPr>
            <w:tcW w:w="108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6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6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Generar reportes html de preferencias</w:t>
            </w:r>
          </w:p>
        </w:tc>
        <w:tc>
          <w:tcPr>
            <w:tcW w:w="10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12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Jecxania M</w:t>
            </w:r>
          </w:p>
        </w:tc>
        <w:tc>
          <w:tcPr>
            <w:tcW w:w="16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Generar reportes html de lo mas visitado</w:t>
            </w:r>
          </w:p>
        </w:tc>
        <w:tc>
          <w:tcPr>
            <w:tcW w:w="108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3</w:t>
            </w:r>
          </w:p>
        </w:tc>
        <w:tc>
          <w:tcPr>
            <w:tcW w:w="82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Generar reportes html de ventas</w:t>
            </w:r>
          </w:p>
        </w:tc>
        <w:tc>
          <w:tcPr>
            <w:tcW w:w="108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2</w:t>
            </w:r>
          </w:p>
        </w:tc>
        <w:tc>
          <w:tcPr>
            <w:tcW w:w="82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Generar reportes html de frecuencia de visita por cliente registrado</w:t>
            </w:r>
          </w:p>
        </w:tc>
        <w:tc>
          <w:tcPr>
            <w:tcW w:w="108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2</w:t>
            </w:r>
          </w:p>
        </w:tc>
        <w:tc>
          <w:tcPr>
            <w:tcW w:w="82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08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82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13176" w:type="dxa"/>
            <w:gridSpan w:val="11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b/>
                <w:bCs/>
                <w:sz w:val="24"/>
                <w:szCs w:val="24"/>
              </w:rPr>
            </w:pPr>
            <w:r>
              <w:rPr>
                <w:rFonts w:ascii="Abyssinica SIL" w:hAnsi="Abyssinica SIL"/>
                <w:b/>
                <w:bCs/>
                <w:sz w:val="24"/>
                <w:szCs w:val="24"/>
              </w:rPr>
              <w:t>Sprint 5</w:t>
            </w:r>
          </w:p>
        </w:tc>
      </w:tr>
      <w:tr>
        <w:trPr/>
        <w:tc>
          <w:tcPr>
            <w:tcW w:w="280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b/>
                <w:bCs/>
                <w:kern w:val="0"/>
                <w:sz w:val="24"/>
                <w:szCs w:val="24"/>
                <w:lang w:eastAsia="ja-JP" w:bidi="ar-SA"/>
              </w:rPr>
              <w:t xml:space="preserve">TA05 – </w:t>
            </w:r>
          </w:p>
        </w:tc>
        <w:tc>
          <w:tcPr>
            <w:tcW w:w="108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6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619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4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6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Implementar certificado SSL al sistema web</w:t>
            </w:r>
          </w:p>
        </w:tc>
        <w:tc>
          <w:tcPr>
            <w:tcW w:w="10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5</w:t>
            </w:r>
          </w:p>
        </w:tc>
        <w:tc>
          <w:tcPr>
            <w:tcW w:w="12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Jecxania M</w:t>
            </w:r>
          </w:p>
        </w:tc>
        <w:tc>
          <w:tcPr>
            <w:tcW w:w="16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No iniciada</w:t>
            </w:r>
          </w:p>
        </w:tc>
        <w:tc>
          <w:tcPr>
            <w:tcW w:w="124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10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  <w:t xml:space="preserve">Total 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ascii="Abyssinica SIL" w:hAnsi="Abyssinica SIL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</w:tr>
      <w:tr>
        <w:trPr/>
        <w:tc>
          <w:tcPr>
            <w:tcW w:w="280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Total de todos los sprints</w:t>
            </w:r>
          </w:p>
        </w:tc>
        <w:tc>
          <w:tcPr>
            <w:tcW w:w="108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21</w:t>
            </w:r>
          </w:p>
        </w:tc>
        <w:tc>
          <w:tcPr>
            <w:tcW w:w="126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61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24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/>
                <w:sz w:val="24"/>
                <w:szCs w:val="24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  <w:t>50</w:t>
            </w:r>
          </w:p>
        </w:tc>
        <w:tc>
          <w:tcPr>
            <w:tcW w:w="82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31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82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69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</w:p>
        </w:tc>
        <w:tc>
          <w:tcPr>
            <w:tcW w:w="117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yssinica SIL" w:hAnsi="Abyssinica SIL" w:eastAsia="" w:cs=""/>
                <w:kern w:val="0"/>
                <w:sz w:val="24"/>
                <w:szCs w:val="24"/>
                <w:lang w:eastAsia="ja-JP" w:bidi="ar-SA"/>
              </w:rPr>
            </w:pPr>
            <w:r>
              <w:rPr>
                <w:rFonts w:eastAsia="" w:cs="" w:ascii="Abyssinica SIL" w:hAnsi="Abyssinica SIL"/>
                <w:kern w:val="0"/>
                <w:sz w:val="24"/>
                <w:szCs w:val="24"/>
                <w:lang w:eastAsia="ja-JP" w:bidi="ar-SA"/>
              </w:rPr>
            </w:r>
            <w:bookmarkStart w:id="1" w:name="_Hlk129780034_Copy_1"/>
            <w:bookmarkStart w:id="2" w:name="_Hlk129780034_Copy_1"/>
            <w:bookmarkEnd w:id="2"/>
          </w:p>
        </w:tc>
      </w:tr>
    </w:tbl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Calendario de Sprints</w:t>
      </w:r>
    </w:p>
    <w:tbl>
      <w:tblPr>
        <w:tblStyle w:val="Tablaconcuadrcula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17"/>
        <w:gridCol w:w="4564"/>
        <w:gridCol w:w="4069"/>
      </w:tblGrid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Comienza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Termina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1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02/05/2023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15/05/2023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2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15/05/2023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29/05/2023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3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29/05/2023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05/06/2023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4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05/06/2023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19/06/2023</w:t>
            </w:r>
          </w:p>
        </w:tc>
      </w:tr>
      <w:tr>
        <w:trPr>
          <w:trHeight w:val="54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5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19/06/2023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03/07/2023</w:t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/>
      </w:r>
      <w:bookmarkStart w:id="3" w:name="_GoBack"/>
      <w:bookmarkStart w:id="4" w:name="_GoBack"/>
      <w:bookmarkEnd w:id="4"/>
    </w:p>
    <w:sectPr>
      <w:type w:val="nextPage"/>
      <w:pgSz w:orient="landscape" w:w="15840" w:h="12240"/>
      <w:pgMar w:left="1440" w:right="1440" w:gutter="0" w:header="0" w:top="1080" w:footer="0" w:bottom="1080"/>
      <w:pgBorders w:display="allPages" w:offsetFrom="page">
        <w:top w:val="double" w:sz="4" w:space="24" w:color="B4C6E7"/>
        <w:left w:val="double" w:sz="4" w:space="24" w:color="B4C6E7"/>
        <w:bottom w:val="double" w:sz="4" w:space="24" w:color="B4C6E7"/>
        <w:right w:val="double" w:sz="4" w:space="24" w:color="B4C6E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b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17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e3932"/>
    <w:pPr>
      <w:spacing w:after="0" w:line="240" w:lineRule="auto"/>
    </w:pPr>
    <w:rPr>
      <w:lang w:val="es-MX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ae3932"/>
    <w:pPr>
      <w:spacing w:after="0" w:line="240" w:lineRule="auto"/>
    </w:pPr>
    <w:rPr>
      <w:rFonts w:eastAsiaTheme="minorEastAsia"/>
      <w:lang w:val="es-MX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LibreOffice/7.5.3.2$Linux_X86_64 LibreOffice_project/67bf5ab3e8553b11738d1302ab7051a12dd8b40d</Application>
  <AppVersion>15.0000</AppVersion>
  <Pages>5</Pages>
  <Words>446</Words>
  <Characters>2256</Characters>
  <CharactersWithSpaces>2534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2023-03-20T20:18:00Z</dcterms:created>
  <dc:creator>Leonardo Jimenez Hernandez</dc:creator>
  <dc:description/>
  <dc:language>en-US</dc:language>
  <cp:lastModifiedBy/>
  <dcterms:modified xsi:type="dcterms:W3CDTF">2023-05-08T22:07:09Z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