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7B25A" w14:textId="77777777" w:rsidR="008F66C5" w:rsidRPr="008F66C5" w:rsidRDefault="008F66C5" w:rsidP="008F66C5">
      <w:pPr>
        <w:shd w:val="clear" w:color="auto" w:fill="FFFFFF"/>
        <w:spacing w:before="300" w:after="150" w:line="240" w:lineRule="auto"/>
        <w:outlineLvl w:val="2"/>
        <w:rPr>
          <w:rFonts w:ascii="Arial Black" w:eastAsia="Times New Roman" w:hAnsi="Arial Black" w:cs="Helvetica"/>
          <w:color w:val="EE0000"/>
          <w:kern w:val="0"/>
          <w:sz w:val="36"/>
          <w:szCs w:val="36"/>
          <w14:ligatures w14:val="none"/>
        </w:rPr>
      </w:pPr>
      <w:r w:rsidRPr="008F66C5">
        <w:rPr>
          <w:rFonts w:ascii="Arial Black" w:eastAsia="Times New Roman" w:hAnsi="Arial Black" w:cs="Helvetica"/>
          <w:color w:val="EE0000"/>
          <w:kern w:val="0"/>
          <w:sz w:val="36"/>
          <w:szCs w:val="36"/>
          <w14:ligatures w14:val="none"/>
        </w:rPr>
        <w:t>Summary</w:t>
      </w:r>
    </w:p>
    <w:p w14:paraId="7FE36C9E" w14:textId="77777777" w:rsidR="008F66C5" w:rsidRPr="008F66C5" w:rsidRDefault="008F66C5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</w:pP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 xml:space="preserve">** </w:t>
      </w:r>
      <w:proofErr w:type="gramStart"/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On a daily basis</w:t>
      </w:r>
      <w:proofErr w:type="gramEnd"/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, someone walks by my desk: </w:t>
      </w:r>
    </w:p>
    <w:p w14:paraId="4B4B8351" w14:textId="77777777" w:rsidR="008F66C5" w:rsidRPr="008F66C5" w:rsidRDefault="008F66C5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</w:pP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• At the </w:t>
      </w:r>
      <w:r w:rsidRPr="008F66C5">
        <w:rPr>
          <w:rFonts w:ascii="Arial Black" w:eastAsia="Times New Roman" w:hAnsi="Arial Black" w:cs="Helvetica"/>
          <w:b/>
          <w:bCs/>
          <w:color w:val="EE0000"/>
          <w:kern w:val="0"/>
          <w:sz w:val="21"/>
          <w:szCs w:val="21"/>
          <w14:ligatures w14:val="none"/>
        </w:rPr>
        <w:t>highest rate</w:t>
      </w: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: 3 times per minute (once every 20 seconds) </w:t>
      </w:r>
    </w:p>
    <w:p w14:paraId="46A244E1" w14:textId="77777777" w:rsidR="008F66C5" w:rsidRPr="008F66C5" w:rsidRDefault="008F66C5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</w:pP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• At the </w:t>
      </w:r>
      <w:r w:rsidRPr="008F66C5">
        <w:rPr>
          <w:rFonts w:ascii="Arial Black" w:eastAsia="Times New Roman" w:hAnsi="Arial Black" w:cs="Helvetica"/>
          <w:b/>
          <w:bCs/>
          <w:color w:val="EE0000"/>
          <w:kern w:val="0"/>
          <w:sz w:val="21"/>
          <w:szCs w:val="21"/>
          <w14:ligatures w14:val="none"/>
        </w:rPr>
        <w:t>slowest rate</w:t>
      </w: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: once every 2 minutes </w:t>
      </w:r>
    </w:p>
    <w:p w14:paraId="63236571" w14:textId="77777777" w:rsidR="008F66C5" w:rsidRPr="008F66C5" w:rsidRDefault="008F66C5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</w:pPr>
      <w:r w:rsidRPr="008F66C5">
        <w:rPr>
          <w:rFonts w:ascii="Arial Black" w:eastAsia="Times New Roman" w:hAnsi="Arial Black" w:cs="Helvetica"/>
          <w:b/>
          <w:bCs/>
          <w:color w:val="EE0000"/>
          <w:kern w:val="0"/>
          <w:sz w:val="21"/>
          <w:szCs w:val="21"/>
          <w14:ligatures w14:val="none"/>
        </w:rPr>
        <w:t>• </w:t>
      </w: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Typical interruption studies** report ~1 interruption every 5 minutes </w:t>
      </w:r>
    </w:p>
    <w:p w14:paraId="5BB1F0A6" w14:textId="5A394BF2" w:rsidR="008F66C5" w:rsidRDefault="008F66C5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 w:rsidRPr="008F66C5">
        <w:rPr>
          <w:rFonts w:ascii="Arial Black" w:eastAsia="Times New Roman" w:hAnsi="Arial Black" w:cs="Helvetica"/>
          <w:b/>
          <w:bCs/>
          <w:color w:val="EE0000"/>
          <w:kern w:val="0"/>
          <w:sz w:val="21"/>
          <w:szCs w:val="21"/>
          <w14:ligatures w14:val="none"/>
        </w:rPr>
        <w:t>→ </w:t>
      </w:r>
      <w:r w:rsidRPr="008F66C5">
        <w:rPr>
          <w:rFonts w:ascii="Arial Black" w:eastAsia="Times New Roman" w:hAnsi="Arial Black" w:cs="Helvetica"/>
          <w:color w:val="EE0000"/>
          <w:kern w:val="0"/>
          <w:sz w:val="21"/>
          <w:szCs w:val="21"/>
          <w14:ligatures w14:val="none"/>
        </w:rPr>
        <w:t>Conclusion</w:t>
      </w:r>
      <w:r w:rsidRPr="008F66C5">
        <w:rPr>
          <w:rFonts w:ascii="Arial Black" w:eastAsia="Times New Roman" w:hAnsi="Arial Black" w:cs="Helvetica"/>
          <w:b/>
          <w:bCs/>
          <w:color w:val="EE0000"/>
          <w:kern w:val="0"/>
          <w:sz w:val="21"/>
          <w:szCs w:val="21"/>
          <w14:ligatures w14:val="none"/>
        </w:rPr>
        <w:t>: Compared to most offices, this environment is </w:t>
      </w:r>
      <w:r w:rsidRPr="008F66C5"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much busier</w:t>
      </w:r>
    </w:p>
    <w:p w14:paraId="38669225" w14:textId="77777777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</w:p>
    <w:p w14:paraId="1925D0B7" w14:textId="10DDFC73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Further notes:</w:t>
      </w: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br/>
        <w:t>1. Studies show that “Open office layouts” reduce productivity by 15-20%</w:t>
      </w:r>
    </w:p>
    <w:p w14:paraId="0C9BF4B8" w14:textId="3CE80A75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2. Engineers report that it can take up to 23 minutes to regain focus after frequent unscheduled interruptions</w:t>
      </w:r>
    </w:p>
    <w:p w14:paraId="0D9AE8A8" w14:textId="27539232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3. Multitasking and context switching can reduce effective productivity by as much as 40%</w:t>
      </w:r>
    </w:p>
    <w:p w14:paraId="76CBFED6" w14:textId="699BEE88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4. Engineers prefer blocks of uninterrupted time for deep work</w:t>
      </w:r>
    </w:p>
    <w:p w14:paraId="06D40D17" w14:textId="096FF178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5. Noise, poor lighting, and other environmental factors can reduce time working effectively</w:t>
      </w:r>
    </w:p>
    <w:p w14:paraId="62B7F0EA" w14:textId="355EFCCC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6. Engineers especially dislike context fragmenting messages that break workflow continuity</w:t>
      </w:r>
    </w:p>
    <w:p w14:paraId="584209E5" w14:textId="77777777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br/>
        <w:t xml:space="preserve">Key Metrics Observed: </w:t>
      </w:r>
    </w:p>
    <w:p w14:paraId="74FAD3A8" w14:textId="4518820D" w:rsidR="00C2315A" w:rsidRDefault="00C2315A" w:rsidP="008F66C5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 xml:space="preserve">60-80% of an </w:t>
      </w:r>
      <w:proofErr w:type="spellStart"/>
      <w:proofErr w:type="gramStart"/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engineers</w:t>
      </w:r>
      <w:proofErr w:type="spellEnd"/>
      <w:proofErr w:type="gramEnd"/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 xml:space="preserve"> time should Ideally be uninterrupted deep work</w:t>
      </w:r>
    </w:p>
    <w:p w14:paraId="4261F0A4" w14:textId="4EFB87D8" w:rsidR="008F66C5" w:rsidRDefault="00C2315A" w:rsidP="00C2315A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In poorly structured offices that number drops to 30-50%, Improving the office layout can see a 20-40% boost in output quality and speed</w:t>
      </w:r>
    </w:p>
    <w:p w14:paraId="21628657" w14:textId="353C19B9" w:rsidR="00C2315A" w:rsidRDefault="00C2315A" w:rsidP="00C2315A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</w:p>
    <w:p w14:paraId="580CAE8F" w14:textId="02CC1A56" w:rsidR="00C2315A" w:rsidRPr="00C2315A" w:rsidRDefault="00C2315A" w:rsidP="00C2315A">
      <w:pPr>
        <w:shd w:val="clear" w:color="auto" w:fill="FFFFFF"/>
        <w:spacing w:after="150" w:line="240" w:lineRule="auto"/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</w:pPr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 xml:space="preserve">Solutions Applied </w:t>
      </w:r>
      <w:proofErr w:type="gramStart"/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>In</w:t>
      </w:r>
      <w:proofErr w:type="gramEnd"/>
      <w:r>
        <w:rPr>
          <w:rFonts w:ascii="Arial Black" w:eastAsia="Times New Roman" w:hAnsi="Arial Black" w:cs="Helvetica"/>
          <w:b/>
          <w:bCs/>
          <w:i/>
          <w:iCs/>
          <w:color w:val="EE0000"/>
          <w:kern w:val="0"/>
          <w:sz w:val="21"/>
          <w:szCs w:val="21"/>
          <w14:ligatures w14:val="none"/>
        </w:rPr>
        <w:t xml:space="preserve"> Industry: Sound Dampening and Privacy dividers, No meeting days, batch notifications</w:t>
      </w:r>
    </w:p>
    <w:sectPr w:rsidR="00C2315A" w:rsidRPr="00C2315A" w:rsidSect="008F66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5"/>
    <w:rsid w:val="00666698"/>
    <w:rsid w:val="008F66C5"/>
    <w:rsid w:val="00C2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926B"/>
  <w15:chartTrackingRefBased/>
  <w15:docId w15:val="{58A3DF4C-5D30-4358-BDCE-E9D479EA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Ferreras</dc:creator>
  <cp:keywords/>
  <dc:description/>
  <cp:lastModifiedBy>Jed Ferreras</cp:lastModifiedBy>
  <cp:revision>1</cp:revision>
  <dcterms:created xsi:type="dcterms:W3CDTF">2025-06-11T15:58:00Z</dcterms:created>
  <dcterms:modified xsi:type="dcterms:W3CDTF">2025-06-11T16:55:00Z</dcterms:modified>
</cp:coreProperties>
</file>