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2043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20435"/>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5"/>
        <w:gridCol w:w="8455"/>
        <w:gridCol w:w="1050"/>
      </w:tblGrid>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r>
              <w:rPr>
                <w:rFonts w:cs="Calibri" w:ascii="Calibri Light" w:hAnsi="Calibri Light" w:cstheme="minorHAnsi"/>
                <w:sz w:val="21"/>
                <w:szCs w:val="21"/>
              </w:rPr>
              <w:t>Spent time learning Next JS, contributed to backend, good attendance, often participating in group work</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8</w:t>
            </w:r>
            <w:r>
              <w:rPr>
                <w:rFonts w:cs="Calibri Light" w:ascii="Calibri Light" w:hAnsi="Calibri Light" w:asciiTheme="majorHAnsi" w:cstheme="majorHAnsi" w:hAnsiTheme="majorHAnsi"/>
                <w:sz w:val="21"/>
                <w:szCs w:val="21"/>
              </w:rPr>
              <w:t xml:space="preserve">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r>
              <w:rPr>
                <w:rFonts w:cs="Calibri" w:ascii="Calibri Light" w:hAnsi="Calibri Light" w:cstheme="minorHAnsi"/>
                <w:sz w:val="21"/>
                <w:szCs w:val="21"/>
              </w:rPr>
              <w:t>good attendance, provided first version of ERD (later improved), initialised database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7</w:t>
            </w:r>
            <w:r>
              <w:rPr>
                <w:rFonts w:cs="Calibri Light" w:ascii="Calibri Light" w:hAnsi="Calibri Light" w:asciiTheme="majorHAnsi" w:cstheme="majorHAnsi" w:hAnsiTheme="majorHAnsi"/>
                <w:sz w:val="21"/>
                <w:szCs w:val="21"/>
              </w:rPr>
              <w:t xml:space="preserve">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r>
              <w:rPr>
                <w:rFonts w:cs="Calibri" w:ascii="Calibri Light" w:hAnsi="Calibri Light" w:cstheme="minorHAnsi"/>
                <w:sz w:val="21"/>
                <w:szCs w:val="21"/>
              </w:rPr>
              <w:t>contributed throughout to development, great attendance and always early, kept people informed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9</w:t>
            </w:r>
            <w:r>
              <w:rPr>
                <w:rFonts w:cs="Calibri Light" w:ascii="Calibri Light" w:hAnsi="Calibri Light" w:asciiTheme="majorHAnsi" w:cstheme="majorHAnsi" w:hAnsiTheme="majorHAnsi"/>
                <w:sz w:val="21"/>
                <w:szCs w:val="21"/>
              </w:rPr>
              <w:t xml:space="preserve">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r>
              <w:rPr>
                <w:rFonts w:cs="Calibri" w:ascii="Calibri Light" w:hAnsi="Calibri Light" w:cstheme="minorHAnsi"/>
                <w:sz w:val="21"/>
                <w:szCs w:val="21"/>
              </w:rPr>
              <w:t>never spoke unless spoken to, stopped turning up a couple of weeks in</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w:t>
            </w:r>
            <w:r>
              <w:rPr>
                <w:rFonts w:cs="Calibri Light" w:ascii="Calibri Light" w:hAnsi="Calibri Light" w:asciiTheme="majorHAnsi" w:cstheme="majorHAnsi" w:hAnsiTheme="majorHAnsi"/>
                <w:sz w:val="21"/>
                <w:szCs w:val="21"/>
              </w:rPr>
              <w:t xml:space="preserve"> / 10</w:t>
            </w:r>
          </w:p>
        </w:tc>
      </w:tr>
      <w:tr>
        <w:trPr>
          <w:trHeight w:val="840" w:hRule="atLeast"/>
        </w:trPr>
        <w:tc>
          <w:tcPr>
            <w:tcW w:w="4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r>
              <w:rPr>
                <w:rFonts w:cs="Calibri" w:ascii="Calibri Light" w:hAnsi="Calibri Light" w:cstheme="minorHAnsi"/>
                <w:sz w:val="21"/>
                <w:szCs w:val="21"/>
              </w:rPr>
              <w:t>good involvement with team, used initiative, sorted all paperwork, revised diagrams, great attendance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10</w:t>
            </w:r>
            <w:r>
              <w:rPr>
                <w:rFonts w:cs="Calibri Light" w:ascii="Calibri Light" w:hAnsi="Calibri Light" w:asciiTheme="majorHAnsi" w:cstheme="majorHAnsi" w:hAnsiTheme="majorHAnsi"/>
                <w:sz w:val="21"/>
                <w:szCs w:val="21"/>
              </w:rPr>
              <w:t xml:space="preserve"> / 10</w:t>
            </w:r>
          </w:p>
        </w:tc>
      </w:tr>
      <w:tr>
        <w:trPr>
          <w:trHeight w:val="840" w:hRule="atLeast"/>
        </w:trPr>
        <w:tc>
          <w:tcPr>
            <w:tcW w:w="42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r>
              <w:rPr>
                <w:rFonts w:ascii="Calibri Light" w:hAnsi="Calibri Light"/>
                <w:sz w:val="21"/>
                <w:szCs w:val="21"/>
              </w:rPr>
              <w:t>team leader, backbone of development, very high-quality and high volume of work</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 xml:space="preserve">10 </w:t>
            </w:r>
            <w:r>
              <w:rPr>
                <w:rFonts w:cs="Calibri Light" w:ascii="Calibri Light" w:hAnsi="Calibri Light" w:cstheme="majorHAnsi"/>
                <w:sz w:val="21"/>
                <w:szCs w:val="21"/>
              </w:rPr>
              <w:t>/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took initiative in establishing communication before the group met, and wrote the group contract at the beginning.</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AH contributed only a first version use case diagram which had to be reworked.</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JP was team leader, however LL managed all paperwork, organisation and documentation so that Jed could lead development of the software.</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BF created a version of the ERD which was later revised by him, then again by LL.</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BF also worked on the database, agreeing on the schema and importing data.</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BD, TF, and JP (with an emphasis on the latter) did the majority of the development, splitting work between front and back end.</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TF also created the first prototype version for login flow, and JP expanded upon it with the dashboard design.</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did user stories and acceptance tests.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did all of LSEPI, evidence gathering, and note-taking during meetings.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kept attendance and recorded what everyone had done.</w:t>
            </w:r>
          </w:p>
          <w:p>
            <w:pPr>
              <w:pStyle w:val="Normal"/>
              <w:widowControl w:val="false"/>
              <w:rPr>
                <w:rFonts w:ascii="Calibri Light" w:hAnsi="Calibri Light" w:cs="Calibri Light" w:asciiTheme="majorHAnsi" w:cstheme="majorHAnsi" w:hAnsiTheme="majorHAnsi"/>
                <w:sz w:val="21"/>
                <w:szCs w:val="21"/>
              </w:rPr>
            </w:pPr>
            <w:r>
              <w:rPr/>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LL drafted presentation, while technical details and recording was done by JP.</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5"/>
        <w:gridCol w:w="8275"/>
        <w:gridCol w:w="1050"/>
      </w:tblGrid>
      <w:tr>
        <w:trPr>
          <w:trHeight w:val="840" w:hRule="atLeast"/>
        </w:trPr>
        <w:tc>
          <w:tcPr>
            <w:tcW w:w="60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8</w:t>
            </w:r>
            <w:r>
              <w:rPr>
                <w:rFonts w:cs="Calibri" w:cstheme="minorHAnsi"/>
                <w:sz w:val="21"/>
                <w:szCs w:val="21"/>
              </w:rPr>
              <w:t xml:space="preserve"> / 10</w:t>
            </w:r>
          </w:p>
        </w:tc>
      </w:tr>
      <w:tr>
        <w:trPr>
          <w:trHeight w:val="840" w:hRule="atLeast"/>
        </w:trPr>
        <w:tc>
          <w:tcPr>
            <w:tcW w:w="60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7</w:t>
            </w:r>
            <w:r>
              <w:rPr>
                <w:rFonts w:cs="Calibri" w:cstheme="minorHAnsi"/>
                <w:sz w:val="21"/>
                <w:szCs w:val="21"/>
              </w:rPr>
              <w:t xml:space="preserve"> / 10</w:t>
            </w:r>
          </w:p>
        </w:tc>
      </w:tr>
      <w:tr>
        <w:trPr>
          <w:trHeight w:val="840" w:hRule="atLeast"/>
        </w:trPr>
        <w:tc>
          <w:tcPr>
            <w:tcW w:w="60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9</w:t>
            </w:r>
            <w:r>
              <w:rPr>
                <w:rFonts w:cs="Calibri" w:cstheme="minorHAnsi"/>
                <w:sz w:val="21"/>
                <w:szCs w:val="21"/>
              </w:rPr>
              <w:t xml:space="preserve"> / 10</w:t>
            </w:r>
          </w:p>
        </w:tc>
      </w:tr>
      <w:tr>
        <w:trPr>
          <w:trHeight w:val="840" w:hRule="atLeast"/>
        </w:trPr>
        <w:tc>
          <w:tcPr>
            <w:tcW w:w="60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1</w:t>
            </w:r>
            <w:r>
              <w:rPr>
                <w:rFonts w:cs="Calibri" w:cstheme="minorHAnsi"/>
                <w:sz w:val="21"/>
                <w:szCs w:val="21"/>
              </w:rPr>
              <w:t xml:space="preserve"> / 10</w:t>
            </w:r>
          </w:p>
        </w:tc>
      </w:tr>
      <w:tr>
        <w:trPr>
          <w:trHeight w:val="840" w:hRule="atLeast"/>
        </w:trPr>
        <w:tc>
          <w:tcPr>
            <w:tcW w:w="60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revised and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begun work on presentation</w:t>
              <w:br/>
              <w:t>Thursday: continued fleshing out presentation, recorded in this document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continued on presentation, discussed technical content with Jed &amp; the rest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10</w:t>
            </w:r>
            <w:r>
              <w:rPr/>
              <w:t xml:space="preserve"> / 10</w:t>
            </w:r>
          </w:p>
        </w:tc>
      </w:tr>
      <w:tr>
        <w:trPr>
          <w:trHeight w:val="840" w:hRule="atLeast"/>
        </w:trPr>
        <w:tc>
          <w:tcPr>
            <w:tcW w:w="60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worked on the presentation, volunteered to present the presentation and record it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10</w:t>
            </w:r>
            <w:r>
              <w:rPr/>
              <w:t xml:space="preserve">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Application>LibreOffice/7.5.6.2$Linux_X86_64 LibreOffice_project/50$Build-2</Application>
  <AppVersion>15.0000</AppVersion>
  <Pages>16</Pages>
  <Words>3341</Words>
  <Characters>17477</Characters>
  <CharactersWithSpaces>20500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2025-04-10T12:19:02Z</dcterms:modified>
  <cp:revision>787</cp:revision>
  <dc:subject/>
  <dc:title/>
</cp:coreProperties>
</file>

<file path=docProps/custom.xml><?xml version="1.0" encoding="utf-8"?>
<Properties xmlns="http://schemas.openxmlformats.org/officeDocument/2006/custom-properties" xmlns:vt="http://schemas.openxmlformats.org/officeDocument/2006/docPropsVTypes"/>
</file>