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B7" w:rsidRDefault="003A70B7" w:rsidP="00FE52FE">
      <w:pPr>
        <w:pStyle w:val="Title"/>
      </w:pPr>
      <w:r>
        <w:t>EGH 445: Modern Control:</w:t>
      </w:r>
    </w:p>
    <w:p w:rsidR="00806F20" w:rsidRDefault="000B6793" w:rsidP="00FE52FE">
      <w:pPr>
        <w:pStyle w:val="Title"/>
      </w:pPr>
      <w:r>
        <w:t>State- Feedback Control of Cart-Pendulum System</w:t>
      </w:r>
    </w:p>
    <w:p w:rsidR="004C6C9C" w:rsidRPr="004C6C9C" w:rsidRDefault="004C6C9C" w:rsidP="004C6C9C"/>
    <w:p w:rsidR="00FE52FE" w:rsidRDefault="00FE52FE" w:rsidP="00FE52FE">
      <w:pPr>
        <w:pStyle w:val="Heading1"/>
      </w:pPr>
      <w:r>
        <w:t>Abstract</w:t>
      </w:r>
    </w:p>
    <w:p w:rsidR="00FE52FE" w:rsidRDefault="008D57E1">
      <w:r>
        <w:t>This report attempts to provide a technical description of the development and results of the state-feedback control design for the cart-pendulum system developed in the computer for only the stabilisation of the pendulum in the upright position.</w:t>
      </w:r>
    </w:p>
    <w:p w:rsidR="009959F2" w:rsidRDefault="003A70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Author: Koh Kim Hai N9329013</w:t>
      </w:r>
      <w:r w:rsidR="009959F2">
        <w:br w:type="page"/>
      </w:r>
    </w:p>
    <w:p w:rsidR="00FE52FE" w:rsidRDefault="00FE52FE" w:rsidP="00071432">
      <w:pPr>
        <w:pStyle w:val="Heading1"/>
      </w:pPr>
      <w:r>
        <w:lastRenderedPageBreak/>
        <w:t>Introduction</w:t>
      </w:r>
    </w:p>
    <w:p w:rsidR="00071432" w:rsidRPr="00071432" w:rsidRDefault="00A42369" w:rsidP="00071432">
      <w:r>
        <w:t>The purpose of this experiment is to model the active control of the cart-pendulum system about the two equilibrium</w:t>
      </w:r>
      <w:r w:rsidR="000A6381">
        <w:t xml:space="preserve"> points</w:t>
      </w:r>
      <w:r>
        <w:t>, where the pendulum angle is at 0 radians</w:t>
      </w:r>
      <w:r w:rsidR="00F90CE2">
        <w:t xml:space="preserve"> </w:t>
      </w:r>
      <w:r>
        <w:t xml:space="preserve">(where the pendulum is vertically upright) or at </w:t>
      </w:r>
      <w:r w:rsidR="00CF5E46">
        <w:rPr>
          <w:rFonts w:cstheme="minorHAnsi"/>
        </w:rPr>
        <w:t>π</w:t>
      </w:r>
      <w:r w:rsidR="00CF5E46">
        <w:t xml:space="preserve"> radians (where the pendulum is </w:t>
      </w:r>
      <w:r w:rsidR="00A94FC0">
        <w:t>hanging</w:t>
      </w:r>
      <w:r w:rsidR="001F7988">
        <w:t xml:space="preserve"> downwards) from different starting cart positions and pendulum angles.</w:t>
      </w:r>
    </w:p>
    <w:p w:rsidR="00FE52FE" w:rsidRDefault="00FE52FE" w:rsidP="00071432">
      <w:pPr>
        <w:pStyle w:val="Heading1"/>
      </w:pPr>
      <w:r>
        <w:t>Building the State-Feedback Control of the Cart-Pendulum System:</w:t>
      </w:r>
    </w:p>
    <w:p w:rsidR="00FE52FE" w:rsidRDefault="00FE52FE" w:rsidP="00071432">
      <w:pPr>
        <w:pStyle w:val="Heading2"/>
      </w:pPr>
      <w:r>
        <w:t>Building a Model for the Cart-Pendulum:</w:t>
      </w:r>
    </w:p>
    <w:p w:rsidR="0025776A" w:rsidRDefault="009959F2" w:rsidP="009959F2">
      <w:r>
        <w:t xml:space="preserve">The idealised model of the </w:t>
      </w:r>
      <w:r>
        <w:t xml:space="preserve">cart-pendulum system can be idealised as a pendulum of mass </w:t>
      </w:r>
      <w:r w:rsidRPr="0025776A">
        <w:rPr>
          <w:rFonts w:ascii="Times New Roman" w:hAnsi="Times New Roman" w:cs="Times New Roman"/>
          <w:i/>
        </w:rPr>
        <w:t>m</w:t>
      </w:r>
      <w:r w:rsidR="0025776A">
        <w:t xml:space="preserve"> and length l attached to a cart of mass M</w:t>
      </w:r>
      <w:r w:rsidR="0025776A" w:rsidRPr="0025776A">
        <w:rPr>
          <w:vertAlign w:val="subscript"/>
        </w:rPr>
        <w:t>c</w:t>
      </w:r>
      <w:r w:rsidR="0025776A">
        <w:t>. The pendulum moves under the action of gravity and the cart moves only on the horizontal direction and is actuated by the control force F. The state-space model can be written as follows:</w:t>
      </w:r>
    </w:p>
    <w:p w:rsidR="0025776A" w:rsidRDefault="007F694B" w:rsidP="009959F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lmsin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-gmsin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+F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+m-mco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-lmsin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+m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l[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+m-mco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)]</m:t>
                        </m:r>
                      </m:den>
                    </m:f>
                  </m:e>
                </m:mr>
              </m:m>
            </m:e>
          </m:d>
        </m:oMath>
      </m:oMathPara>
    </w:p>
    <w:p w:rsidR="0025776A" w:rsidRDefault="0025776A" w:rsidP="009959F2">
      <w:r>
        <w:t>Where the states are:</w:t>
      </w:r>
    </w:p>
    <w:p w:rsidR="0025776A" w:rsidRDefault="00C8114E" w:rsidP="00C8114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the position of the cart</w:t>
      </w:r>
    </w:p>
    <w:p w:rsidR="00C8114E" w:rsidRDefault="00C8114E" w:rsidP="00C8114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the </w:t>
      </w:r>
      <w:r>
        <w:t>angle</w:t>
      </w:r>
      <w:r>
        <w:t xml:space="preserve"> of the </w:t>
      </w:r>
      <w:r>
        <w:t>pendulum</w:t>
      </w:r>
    </w:p>
    <w:p w:rsidR="00C8114E" w:rsidRDefault="00C8114E" w:rsidP="00C8114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the </w:t>
      </w:r>
      <w:r>
        <w:t>velocity</w:t>
      </w:r>
      <w:r>
        <w:t xml:space="preserve"> of the cart</w:t>
      </w:r>
    </w:p>
    <w:p w:rsidR="00C8114E" w:rsidRDefault="00C8114E" w:rsidP="00C8114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the </w:t>
      </w:r>
      <w:r>
        <w:t>angular velocity</w:t>
      </w:r>
      <w:r>
        <w:t xml:space="preserve"> of the </w:t>
      </w:r>
      <w:r>
        <w:t>pendulum</w:t>
      </w:r>
    </w:p>
    <w:p w:rsidR="0025776A" w:rsidRDefault="0025776A" w:rsidP="009959F2">
      <w:r>
        <w:t>With the values of the model parameters given in Table 1.</w:t>
      </w:r>
    </w:p>
    <w:tbl>
      <w:tblPr>
        <w:tblStyle w:val="TableGrid"/>
        <w:tblW w:w="0" w:type="auto"/>
        <w:tblInd w:w="2806" w:type="dxa"/>
        <w:tblLook w:val="04A0" w:firstRow="1" w:lastRow="0" w:firstColumn="1" w:lastColumn="0" w:noHBand="0" w:noVBand="1"/>
      </w:tblPr>
      <w:tblGrid>
        <w:gridCol w:w="1889"/>
        <w:gridCol w:w="1890"/>
      </w:tblGrid>
      <w:tr w:rsidR="00BD072C" w:rsidTr="00BA205D">
        <w:trPr>
          <w:trHeight w:val="267"/>
        </w:trPr>
        <w:tc>
          <w:tcPr>
            <w:tcW w:w="1889" w:type="dxa"/>
          </w:tcPr>
          <w:p w:rsidR="00BD072C" w:rsidRDefault="00BD072C" w:rsidP="00BA205D">
            <w:pPr>
              <w:jc w:val="center"/>
            </w:pPr>
            <w:r>
              <w:t>Parameter</w:t>
            </w:r>
          </w:p>
        </w:tc>
        <w:tc>
          <w:tcPr>
            <w:tcW w:w="1890" w:type="dxa"/>
          </w:tcPr>
          <w:p w:rsidR="00BD072C" w:rsidRDefault="00BD072C" w:rsidP="00BA205D">
            <w:pPr>
              <w:jc w:val="center"/>
            </w:pPr>
            <w:r>
              <w:t>Value</w:t>
            </w:r>
          </w:p>
        </w:tc>
      </w:tr>
      <w:tr w:rsidR="00BD072C" w:rsidTr="00BA205D">
        <w:trPr>
          <w:trHeight w:val="256"/>
        </w:trPr>
        <w:tc>
          <w:tcPr>
            <w:tcW w:w="1889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890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0.15kg</m:t>
                </m:r>
              </m:oMath>
            </m:oMathPara>
          </w:p>
        </w:tc>
      </w:tr>
      <w:tr w:rsidR="00BD072C" w:rsidTr="00BA205D">
        <w:trPr>
          <w:trHeight w:val="256"/>
        </w:trPr>
        <w:tc>
          <w:tcPr>
            <w:tcW w:w="1889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0.4kg</m:t>
                </m:r>
              </m:oMath>
            </m:oMathPara>
          </w:p>
        </w:tc>
      </w:tr>
      <w:tr w:rsidR="00BD072C" w:rsidTr="00BA205D">
        <w:trPr>
          <w:trHeight w:val="256"/>
        </w:trPr>
        <w:tc>
          <w:tcPr>
            <w:tcW w:w="1889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890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0.2m</m:t>
                </m:r>
              </m:oMath>
            </m:oMathPara>
          </w:p>
        </w:tc>
      </w:tr>
      <w:tr w:rsidR="00BD072C" w:rsidTr="00BA205D">
        <w:trPr>
          <w:trHeight w:val="256"/>
        </w:trPr>
        <w:tc>
          <w:tcPr>
            <w:tcW w:w="1889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1890" w:type="dxa"/>
          </w:tcPr>
          <w:p w:rsidR="00BD072C" w:rsidRPr="00BD072C" w:rsidRDefault="00BD072C" w:rsidP="009959F2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9.81 m/s^2</m:t>
                </m:r>
              </m:oMath>
            </m:oMathPara>
          </w:p>
        </w:tc>
      </w:tr>
    </w:tbl>
    <w:p w:rsidR="009959F2" w:rsidRPr="009959F2" w:rsidRDefault="009959F2" w:rsidP="009959F2"/>
    <w:p w:rsidR="00A83137" w:rsidRDefault="00A83137" w:rsidP="00071432">
      <w:pPr>
        <w:pStyle w:val="Heading3"/>
      </w:pPr>
      <w:r>
        <w:t>Linearised System:</w:t>
      </w:r>
    </w:p>
    <w:p w:rsidR="00071432" w:rsidRDefault="00071432"/>
    <w:p w:rsidR="00A83137" w:rsidRDefault="00A83137" w:rsidP="00071432">
      <w:pPr>
        <w:pStyle w:val="Heading3"/>
      </w:pPr>
      <w:r>
        <w:t>Non-Linearised System:</w:t>
      </w:r>
    </w:p>
    <w:p w:rsidR="00071432" w:rsidRDefault="00071432"/>
    <w:p w:rsidR="00FE52FE" w:rsidRDefault="00FE52FE" w:rsidP="00071432">
      <w:pPr>
        <w:pStyle w:val="Heading2"/>
      </w:pPr>
      <w:r>
        <w:t>Building a Model for the Control System:</w:t>
      </w:r>
    </w:p>
    <w:p w:rsidR="009959F2" w:rsidRDefault="009959F2" w:rsidP="009959F2">
      <w:r>
        <w:t xml:space="preserve">The cart-pendulum system was used as a benchmark to design controllers based on state feedback. </w:t>
      </w:r>
      <w:r w:rsidR="00D57A8B">
        <w:t xml:space="preserve">We can consider the stabilisation problem </w:t>
      </w:r>
      <w:r w:rsidR="00D637B6">
        <w:t>of two desi</w:t>
      </w:r>
      <w:r w:rsidR="00D57A8B">
        <w:t>re</w:t>
      </w:r>
      <w:r w:rsidR="00D637B6">
        <w:t>d</w:t>
      </w:r>
      <w:r w:rsidR="00D57A8B">
        <w:t xml:space="preserve"> equi</w:t>
      </w:r>
      <w:r w:rsidR="00D637B6">
        <w:t>libriums of the cart-pendulum system. The equilibriums are :</w:t>
      </w:r>
    </w:p>
    <w:p w:rsidR="00D637B6" w:rsidRDefault="001D49A0" w:rsidP="003E1EE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D637B6">
        <w:t xml:space="preserve"> ;</w:t>
      </w:r>
      <w:r w:rsidR="003E1EEF">
        <w:t xml:space="preserve"> </w:t>
      </w:r>
      <w:r w:rsidR="00D637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8D57E1">
        <w:t xml:space="preserve">, however this report will only consider the stabilisation of the pendulum in the upright position,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5D2F5C" w:rsidRDefault="005D2F5C" w:rsidP="009959F2">
      <w:r>
        <w:lastRenderedPageBreak/>
        <w:t xml:space="preserve">In order to find the state-feedback controllers in the form </w:t>
      </w:r>
    </w:p>
    <w:p w:rsidR="005D2F5C" w:rsidRPr="005D2F5C" w:rsidRDefault="005D2F5C" w:rsidP="009959F2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=-K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</m:oMath>
      </m:oMathPara>
    </w:p>
    <w:p w:rsidR="005D2F5C" w:rsidRPr="009959F2" w:rsidRDefault="005D2F5C" w:rsidP="009959F2">
      <w:r>
        <w:t xml:space="preserve">To </w:t>
      </w:r>
      <w:r w:rsidR="008D57E1">
        <w:t>stabilise the equilibrium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t xml:space="preserve"> where the input u is the control force, </w:t>
      </w:r>
      <m:oMath>
        <m:r>
          <w:rPr>
            <w:rFonts w:ascii="Cambria Math" w:hAnsi="Cambria Math"/>
          </w:rPr>
          <m:t>F</m:t>
        </m:r>
      </m:oMath>
    </w:p>
    <w:p w:rsidR="00D92F30" w:rsidRDefault="00D92F30" w:rsidP="00071432">
      <w:pPr>
        <w:pStyle w:val="Heading3"/>
      </w:pPr>
      <w:r>
        <w:t>Linearised System:</w:t>
      </w:r>
    </w:p>
    <w:p w:rsidR="00071432" w:rsidRDefault="00071432" w:rsidP="00D92F30"/>
    <w:p w:rsidR="00D92F30" w:rsidRDefault="00D92F30" w:rsidP="00071432">
      <w:pPr>
        <w:pStyle w:val="Heading3"/>
      </w:pPr>
      <w:r>
        <w:t>Non-Linearised System:</w:t>
      </w:r>
    </w:p>
    <w:p w:rsidR="00071432" w:rsidRDefault="00071432"/>
    <w:p w:rsidR="00FE52FE" w:rsidRDefault="00FE52FE" w:rsidP="00071432">
      <w:pPr>
        <w:pStyle w:val="Heading2"/>
      </w:pPr>
      <w:r>
        <w:t>Building a Model for the Observer System:</w:t>
      </w:r>
    </w:p>
    <w:p w:rsidR="00D30AEE" w:rsidRDefault="00D30AEE" w:rsidP="00D30AEE">
      <w:r>
        <w:t xml:space="preserve">The objective </w:t>
      </w:r>
      <w:r w:rsidR="00527C62">
        <w:t>is to build observers in the general form:</w:t>
      </w:r>
    </w:p>
    <w:p w:rsidR="00527C62" w:rsidRPr="00947CB8" w:rsidRDefault="00DE3CFF" w:rsidP="00D30AEE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+Bu+L(y-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947CB8" w:rsidRPr="00D30AEE" w:rsidRDefault="00947CB8" w:rsidP="00D30AEE"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the state estimation,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=C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the output estimation,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the input and output of the system respectively. The matrix </w:t>
      </w:r>
      <m:oMath>
        <m:r>
          <w:rPr>
            <w:rFonts w:ascii="Cambria Math" w:hAnsi="Cambria Math"/>
          </w:rPr>
          <m:t>L</m:t>
        </m:r>
      </m:oMath>
      <w:r>
        <w:t xml:space="preserve"> is the observer gain that has to be selected to ensure convergency of the observer error to zero. </w:t>
      </w:r>
      <w:r w:rsidR="00380E2B">
        <w:t xml:space="preserve">This is achieved in MATLAB® by using the </w:t>
      </w:r>
      <w:r w:rsidR="00380E2B" w:rsidRPr="00380E2B">
        <w:rPr>
          <w:rFonts w:ascii="Courier New" w:hAnsi="Courier New" w:cs="Courier New"/>
        </w:rPr>
        <w:t>place</w:t>
      </w:r>
      <w:r w:rsidR="00380E2B">
        <w:t xml:space="preserve"> command as follows: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=place(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)'</m:t>
        </m:r>
      </m:oMath>
      <w:r w:rsidR="0081413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=place(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)'</m:t>
        </m:r>
      </m:oMath>
      <w:r w:rsidR="007E7EE7">
        <w:t xml:space="preserve">. This command finds the closed-loop pole assignment using state-feedback by computing a state-feedback matrix such that the eigenvalues of A-B*K are those specified in the vector </w:t>
      </w:r>
      <m:oMath>
        <m:r>
          <w:rPr>
            <w:rFonts w:ascii="Cambria Math" w:hAnsi="Cambria Math"/>
          </w:rPr>
          <m:t>λ</m:t>
        </m:r>
      </m:oMath>
      <w:r w:rsidR="007E7EE7">
        <w:t>. No eigenvalue should have a multiplicity greater than the number of inputs.</w:t>
      </w:r>
    </w:p>
    <w:p w:rsidR="00D92F30" w:rsidRDefault="00D92F30" w:rsidP="00071432">
      <w:pPr>
        <w:pStyle w:val="Heading3"/>
      </w:pPr>
      <w:r>
        <w:t>Linearised System:</w:t>
      </w:r>
    </w:p>
    <w:p w:rsidR="00071432" w:rsidRDefault="00071432" w:rsidP="00D92F30"/>
    <w:p w:rsidR="00D92F30" w:rsidRDefault="00D92F30" w:rsidP="00071432">
      <w:pPr>
        <w:pStyle w:val="Heading3"/>
      </w:pPr>
      <w:r>
        <w:t>Non-Linearised System:</w:t>
      </w:r>
    </w:p>
    <w:p w:rsidR="00FE52FE" w:rsidRDefault="00FE52FE"/>
    <w:p w:rsidR="00071432" w:rsidRDefault="00071432" w:rsidP="00071432">
      <w:pPr>
        <w:pStyle w:val="Heading1"/>
      </w:pPr>
      <w:r>
        <w:t>Conclusion:</w:t>
      </w:r>
    </w:p>
    <w:p w:rsidR="00FE52FE" w:rsidRDefault="004F153F">
      <w:r>
        <w:t>The cart-pendulum system was first modelled based on idealised assumptions and controlled with a theoretical controller of zero time-response and observed with an observer that can accurately measure the position of the cart and the angular displacement of the pendulum. While the simulations of the cart-pendulum in MATLAB® seem to behave as expected, this idealised version does not account for real-world effects such as the pendulum not being attached with a massless rod and that the cart is not restricted in the vertical plane, which may lead the real</w:t>
      </w:r>
      <w:r w:rsidR="00264C89">
        <w:t>-world behaviour of the cart-pendulum system behaving wildly different from the simulated model and thus the controller and observer gains might need to be re-calculated to account for these discrepancies.</w:t>
      </w:r>
      <w:bookmarkStart w:id="0" w:name="_GoBack"/>
      <w:bookmarkEnd w:id="0"/>
    </w:p>
    <w:sectPr w:rsidR="00FE52FE" w:rsidSect="00041E2E">
      <w:headerReference w:type="default" r:id="rId7"/>
      <w:footerReference w:type="default" r:id="rId8"/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151" w:rsidRDefault="00DE0151" w:rsidP="00041E2E">
      <w:pPr>
        <w:spacing w:after="0" w:line="240" w:lineRule="auto"/>
      </w:pPr>
      <w:r>
        <w:separator/>
      </w:r>
    </w:p>
  </w:endnote>
  <w:endnote w:type="continuationSeparator" w:id="0">
    <w:p w:rsidR="00DE0151" w:rsidRDefault="00DE0151" w:rsidP="0004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054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1E2E" w:rsidRDefault="00041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1E2E" w:rsidRDefault="00041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151" w:rsidRDefault="00DE0151" w:rsidP="00041E2E">
      <w:pPr>
        <w:spacing w:after="0" w:line="240" w:lineRule="auto"/>
      </w:pPr>
      <w:r>
        <w:separator/>
      </w:r>
    </w:p>
  </w:footnote>
  <w:footnote w:type="continuationSeparator" w:id="0">
    <w:p w:rsidR="00DE0151" w:rsidRDefault="00DE0151" w:rsidP="0004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E2E" w:rsidRDefault="00041E2E">
    <w:pPr>
      <w:pStyle w:val="Header"/>
    </w:pPr>
    <w:r>
      <w:t>EGH 445: Modern Control: Report Assignment</w:t>
    </w:r>
    <w:r w:rsidR="000B6793">
      <w:t xml:space="preserve"> </w:t>
    </w:r>
    <w:r w:rsidR="000B6793">
      <w:tab/>
    </w:r>
    <w:r w:rsidR="000B6793">
      <w:tab/>
      <w:t>Koh Kim Hai N9329013               15</w:t>
    </w:r>
    <w:r w:rsidR="000B6793" w:rsidRPr="000B6793">
      <w:rPr>
        <w:vertAlign w:val="superscript"/>
      </w:rPr>
      <w:t>th</w:t>
    </w:r>
    <w:r w:rsidR="000B6793">
      <w:t xml:space="preserve"> October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0A1"/>
    <w:multiLevelType w:val="hybridMultilevel"/>
    <w:tmpl w:val="562AE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2E"/>
    <w:rsid w:val="00041E2E"/>
    <w:rsid w:val="00071432"/>
    <w:rsid w:val="000A6381"/>
    <w:rsid w:val="000B6793"/>
    <w:rsid w:val="000E5818"/>
    <w:rsid w:val="000F7420"/>
    <w:rsid w:val="001D49A0"/>
    <w:rsid w:val="001F7988"/>
    <w:rsid w:val="0025776A"/>
    <w:rsid w:val="00257E5D"/>
    <w:rsid w:val="00264C89"/>
    <w:rsid w:val="00265898"/>
    <w:rsid w:val="002962FD"/>
    <w:rsid w:val="00380E2B"/>
    <w:rsid w:val="003A70B7"/>
    <w:rsid w:val="003B2870"/>
    <w:rsid w:val="003E1EEF"/>
    <w:rsid w:val="003F1EAE"/>
    <w:rsid w:val="004C201E"/>
    <w:rsid w:val="004C6C9C"/>
    <w:rsid w:val="004F153F"/>
    <w:rsid w:val="00527C62"/>
    <w:rsid w:val="005D2F5C"/>
    <w:rsid w:val="0065316B"/>
    <w:rsid w:val="00741D5D"/>
    <w:rsid w:val="007E7EE7"/>
    <w:rsid w:val="007F694B"/>
    <w:rsid w:val="00814131"/>
    <w:rsid w:val="008D57E1"/>
    <w:rsid w:val="00947CB8"/>
    <w:rsid w:val="009959F2"/>
    <w:rsid w:val="00A025BC"/>
    <w:rsid w:val="00A42369"/>
    <w:rsid w:val="00A83137"/>
    <w:rsid w:val="00A94FC0"/>
    <w:rsid w:val="00AF6E3C"/>
    <w:rsid w:val="00B8746D"/>
    <w:rsid w:val="00BA205D"/>
    <w:rsid w:val="00BD072C"/>
    <w:rsid w:val="00C26966"/>
    <w:rsid w:val="00C8114E"/>
    <w:rsid w:val="00CF5E46"/>
    <w:rsid w:val="00D30AEE"/>
    <w:rsid w:val="00D57A8B"/>
    <w:rsid w:val="00D637B6"/>
    <w:rsid w:val="00D92F30"/>
    <w:rsid w:val="00DB3EBE"/>
    <w:rsid w:val="00DE0151"/>
    <w:rsid w:val="00DE3CFF"/>
    <w:rsid w:val="00F1019A"/>
    <w:rsid w:val="00F90CE2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30400"/>
  <w15:chartTrackingRefBased/>
  <w15:docId w15:val="{EC164A39-767F-48D7-B475-35F415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E2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4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E2E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E52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FE5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2F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714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0714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character" w:styleId="PlaceholderText">
    <w:name w:val="Placeholder Text"/>
    <w:basedOn w:val="DefaultParagraphFont"/>
    <w:uiPriority w:val="99"/>
    <w:semiHidden/>
    <w:rsid w:val="007F694B"/>
    <w:rPr>
      <w:color w:val="808080"/>
    </w:rPr>
  </w:style>
  <w:style w:type="paragraph" w:styleId="ListParagraph">
    <w:name w:val="List Paragraph"/>
    <w:basedOn w:val="Normal"/>
    <w:uiPriority w:val="34"/>
    <w:qFormat/>
    <w:rsid w:val="00C8114E"/>
    <w:pPr>
      <w:ind w:left="720"/>
      <w:contextualSpacing/>
    </w:pPr>
  </w:style>
  <w:style w:type="table" w:styleId="TableGrid">
    <w:name w:val="Table Grid"/>
    <w:basedOn w:val="TableNormal"/>
    <w:uiPriority w:val="39"/>
    <w:rsid w:val="00BD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A0"/>
    <w:rsid w:val="00B87017"/>
    <w:rsid w:val="00D8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3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kimhai</dc:creator>
  <cp:keywords/>
  <dc:description/>
  <cp:lastModifiedBy>koh kimhai</cp:lastModifiedBy>
  <cp:revision>33</cp:revision>
  <dcterms:created xsi:type="dcterms:W3CDTF">2018-10-01T03:33:00Z</dcterms:created>
  <dcterms:modified xsi:type="dcterms:W3CDTF">2018-10-01T05:50:00Z</dcterms:modified>
</cp:coreProperties>
</file>