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 Pokémon VPet – Locked Gameplay Design Proof</w:t>
      </w:r>
    </w:p>
    <w:p>
      <w:r>
        <w:t>This document is an authoritative summary extracted directly from the current design discussion. It demonstrates that the core gameplay systems for the Custom Pokémon VPet have been clearly defined and locked in conceptually. Numeric tuning and content expansion are intentionally left open.</w:t>
      </w:r>
    </w:p>
    <w:p>
      <w:pPr>
        <w:pStyle w:val="Heading2"/>
      </w:pPr>
      <w:r>
        <w:t>1. Core Design Philosophy (LOCKED)</w:t>
      </w:r>
    </w:p>
    <w:p>
      <w:r>
        <w:t>- VPet-first experience; not a traditional RPG</w:t>
        <w:br/>
        <w:t>- Raising, care, and training matter more than battling</w:t>
        <w:br/>
        <w:t>- Emotional attachment prioritized over optimization</w:t>
        <w:br/>
        <w:t>- Designed for low-attention, long-term play on a handheld device</w:t>
      </w:r>
    </w:p>
    <w:p>
      <w:pPr>
        <w:pStyle w:val="Heading2"/>
      </w:pPr>
      <w:r>
        <w:t>2. Explicitly Excluded Systems (LOCKED)</w:t>
      </w:r>
    </w:p>
    <w:p>
      <w:r>
        <w:t>- No XP or leveling system</w:t>
        <w:br/>
        <w:t>- No strength/weakness or elemental typing</w:t>
        <w:br/>
        <w:t>- No dual types or matchup charts</w:t>
        <w:br/>
        <w:t>- No Pokémon-style base stat tables</w:t>
        <w:br/>
        <w:t>- No personality quizzes or hidden profiling</w:t>
        <w:br/>
        <w:t>- No permanent death mechanics</w:t>
      </w:r>
    </w:p>
    <w:p>
      <w:pPr>
        <w:pStyle w:val="Heading2"/>
      </w:pPr>
      <w:r>
        <w:t>3. Pokémon Identity Model – 3 Layers (LOCKED)</w:t>
      </w:r>
    </w:p>
    <w:p>
      <w:r>
        <w:t>Each Pokémon is defined by three stacked systems:</w:t>
        <w:br/>
        <w:br/>
        <w:t>A. Training → Unlocks move categories</w:t>
        <w:br/>
        <w:t>B. Evolution → Grants a defining trait</w:t>
        <w:br/>
        <w:t>C. Bias → Shapes long-term stat growth</w:t>
        <w:br/>
        <w:br/>
        <w:t>Bias is subtle and fixed per Pokémon line, while training dominates outcomes. Traits affect behavior rather than raw stats.</w:t>
      </w:r>
    </w:p>
    <w:p>
      <w:pPr>
        <w:pStyle w:val="Heading2"/>
      </w:pPr>
      <w:r>
        <w:t>4. Stat Growth Model (LOCKED)</w:t>
      </w:r>
    </w:p>
    <w:p>
      <w:r>
        <w:t>- No levels or XP</w:t>
        <w:br/>
        <w:t>- Stats grow gradually over time via growth ticks</w:t>
        <w:br/>
        <w:t>- Growth distribution influenced by training bias, care quality, and fatigue</w:t>
        <w:br/>
        <w:t>- Stat numbers are never shown directly to the player</w:t>
      </w:r>
    </w:p>
    <w:p>
      <w:pPr>
        <w:pStyle w:val="Heading2"/>
      </w:pPr>
      <w:r>
        <w:t>5. Training System (LOCKED)</w:t>
      </w:r>
    </w:p>
    <w:p>
      <w:r>
        <w:t>- Three core training types: Power, Speed, Endurance</w:t>
        <w:br/>
        <w:t>- Training unlocks move types rather than granting direct stat increases</w:t>
        <w:br/>
        <w:t>- Training increases fatigue and carries risk when overused</w:t>
        <w:br/>
        <w:t>- Training is more important than battles</w:t>
      </w:r>
    </w:p>
    <w:p>
      <w:pPr>
        <w:pStyle w:val="Heading2"/>
      </w:pPr>
      <w:r>
        <w:t>6. Fatigue System (STRUCTURE LOCKED)</w:t>
      </w:r>
    </w:p>
    <w:p>
      <w:r>
        <w:t>- Hidden fatigue meter with four visible states: Rested, Tired, Worn Out, Exhausted</w:t>
        <w:br/>
        <w:t>- Fatigue increases from training, battles, and neglect</w:t>
        <w:br/>
        <w:t>- Fatigue affects training success, battle performance, and evolution outcomes</w:t>
        <w:br/>
        <w:t>- Rest and sleep reduce fatigue</w:t>
        <w:br/>
        <w:t>- Overtraining can backfire and count as care mistakes</w:t>
        <w:br/>
        <w:br/>
        <w:t>Exact numeric values are tunable.</w:t>
      </w:r>
    </w:p>
    <w:p>
      <w:pPr>
        <w:pStyle w:val="Heading2"/>
      </w:pPr>
      <w:r>
        <w:t>7. Care System (LOCKED)</w:t>
      </w:r>
    </w:p>
    <w:p>
      <w:r>
        <w:t>- Binary care flags instead of meters</w:t>
        <w:br/>
        <w:t>- Core care needs: Hunger, Cleanliness, Rest (Attention optional)</w:t>
        <w:br/>
        <w:t>- Cleanliness replaces Digimon-style poop mechanics</w:t>
        <w:br/>
        <w:t>- Ignored care flags cause fatigue penalties and care mistakes</w:t>
        <w:br/>
        <w:t>- Care mistakes influence evolution paths</w:t>
      </w:r>
    </w:p>
    <w:p>
      <w:pPr>
        <w:pStyle w:val="Heading2"/>
      </w:pPr>
      <w:r>
        <w:t>8. Battle System (LOCKED)</w:t>
      </w:r>
    </w:p>
    <w:p>
      <w:r>
        <w:t>- Simple turn-based battles</w:t>
        <w:br/>
        <w:t>- No type advantages or elemental multipliers</w:t>
        <w:br/>
        <w:t>- Outcomes based on stats, unlocked moves, traits, and fatigue</w:t>
        <w:br/>
        <w:t>- Player may swap Pokémon during battle</w:t>
        <w:br/>
        <w:t>- Party limits: 3 active, 6 total</w:t>
      </w:r>
    </w:p>
    <w:p>
      <w:pPr>
        <w:pStyle w:val="Heading2"/>
      </w:pPr>
      <w:r>
        <w:t>9. Catching System (LOCKED)</w:t>
      </w:r>
    </w:p>
    <w:p>
      <w:r>
        <w:t>- Catching occurs during wild battles</w:t>
        <w:br/>
        <w:t>- Target must be weakened to improve capture chance</w:t>
        <w:br/>
        <w:t>- Capture influenced by target HP, target fatigue, and player care quality</w:t>
        <w:br/>
        <w:t>- No IVs, rarity grinding, or collection pressure</w:t>
        <w:br/>
        <w:t>- If storage is full, player must replace or release a Pokémon</w:t>
      </w:r>
    </w:p>
    <w:p>
      <w:pPr>
        <w:pStyle w:val="Heading2"/>
      </w:pPr>
      <w:r>
        <w:t>10. Starter System – Egg Groups (LOCKED)</w:t>
      </w:r>
    </w:p>
    <w:p>
      <w:r>
        <w:t>- Game begins with a Basic Egg (no starter choice)</w:t>
        <w:br/>
        <w:t>- Egg hatches into a beginner-friendly Pokémon line</w:t>
        <w:br/>
        <w:t>- Additional Egg Groups unlock through play, mastery, and completed lifecycles</w:t>
        <w:br/>
        <w:t>- Player chooses egg group, not specific Pokémon</w:t>
      </w:r>
    </w:p>
    <w:p>
      <w:pPr>
        <w:pStyle w:val="Heading2"/>
      </w:pPr>
      <w:r>
        <w:t>11. Game Ending – Retirement / Ascension (LOCKED)</w:t>
      </w:r>
    </w:p>
    <w:p>
      <w:r>
        <w:t>- Pokémon do not die</w:t>
        <w:br/>
        <w:t>- Final-stage Pokémon may retire after a complete lifecycle</w:t>
        <w:br/>
        <w:t>- Retirement removes Pokémon from storage and records them in an archive</w:t>
        <w:br/>
        <w:t>- Retirement grants small, non-combat legacy bonuses</w:t>
        <w:br/>
        <w:t>- Player is warned and chooses when retirement occurs</w:t>
      </w:r>
    </w:p>
    <w:p>
      <w:pPr>
        <w:pStyle w:val="Heading2"/>
      </w:pPr>
      <w:r>
        <w:t>12. Replay Loop (LOCKED)</w:t>
      </w:r>
    </w:p>
    <w:p>
      <w:r>
        <w:t>Raise → Train → Evolve → Master → Retire → Unlock new Egg Groups → Begin again</w:t>
        <w:br/>
        <w:br/>
        <w:t>Replay is encouraged but never forced.</w:t>
      </w:r>
    </w:p>
    <w:p>
      <w:pPr>
        <w:pStyle w:val="Heading2"/>
      </w:pPr>
      <w:r>
        <w:t>13. Intentionally Open / Tunable Areas</w:t>
      </w:r>
    </w:p>
    <w:p>
      <w:r>
        <w:t>- Exact numeric values (fatigue, growth rates, capture odds)</w:t>
        <w:br/>
        <w:t>- Trait lists and move lists</w:t>
        <w:br/>
        <w:t>- Evolution thresholds</w:t>
        <w:br/>
        <w:t>- Egg group definitions</w:t>
        <w:br/>
        <w:t>- UI flow and animations</w:t>
        <w:br/>
        <w:t>- Hardware implementation details</w:t>
      </w:r>
    </w:p>
    <w:p>
      <w:r>
        <w:t>Conclusion:</w:t>
        <w:br/>
        <w:t>The systems above represent the locked gameplay foundation of the Custom Pokémon VPet. This document serves as proof that the core design has been fully specified at the systems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