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A43C" w14:textId="1EB9FEAD" w:rsidR="009E07B6" w:rsidRDefault="009E07B6" w:rsidP="00270B99">
      <w:pPr>
        <w:jc w:val="center"/>
        <w:rPr>
          <w:rFonts w:asciiTheme="majorHAnsi" w:hAnsiTheme="majorHAnsi" w:cstheme="majorHAnsi"/>
          <w:b/>
          <w:bCs/>
          <w:color w:val="336600"/>
          <w:sz w:val="28"/>
          <w:szCs w:val="28"/>
        </w:rPr>
      </w:pPr>
      <w:r>
        <w:rPr>
          <w:rFonts w:asciiTheme="majorHAnsi" w:hAnsiTheme="majorHAnsi" w:cstheme="majorHAnsi"/>
          <w:b/>
          <w:bCs/>
          <w:noProof/>
          <w:color w:val="336600"/>
          <w:sz w:val="28"/>
          <w:szCs w:val="28"/>
        </w:rPr>
        <w:drawing>
          <wp:anchor distT="0" distB="0" distL="114300" distR="114300" simplePos="0" relativeHeight="251674624" behindDoc="0" locked="0" layoutInCell="1" allowOverlap="1" wp14:anchorId="70D5BCC7" wp14:editId="286DD000">
            <wp:simplePos x="0" y="0"/>
            <wp:positionH relativeFrom="margin">
              <wp:align>center</wp:align>
            </wp:positionH>
            <wp:positionV relativeFrom="paragraph">
              <wp:posOffset>-3175</wp:posOffset>
            </wp:positionV>
            <wp:extent cx="6610350" cy="8181975"/>
            <wp:effectExtent l="0" t="0" r="0" b="9525"/>
            <wp:wrapNone/>
            <wp:docPr id="92105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59986" name="Picture 9210599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10350" cy="8181975"/>
                    </a:xfrm>
                    <a:prstGeom prst="rect">
                      <a:avLst/>
                    </a:prstGeom>
                  </pic:spPr>
                </pic:pic>
              </a:graphicData>
            </a:graphic>
            <wp14:sizeRelH relativeFrom="page">
              <wp14:pctWidth>0</wp14:pctWidth>
            </wp14:sizeRelH>
            <wp14:sizeRelV relativeFrom="page">
              <wp14:pctHeight>0</wp14:pctHeight>
            </wp14:sizeRelV>
          </wp:anchor>
        </w:drawing>
      </w:r>
    </w:p>
    <w:p w14:paraId="30726360" w14:textId="5BB88E3D" w:rsidR="009E07B6" w:rsidRDefault="009E07B6" w:rsidP="00270B99">
      <w:pPr>
        <w:jc w:val="center"/>
        <w:rPr>
          <w:rFonts w:asciiTheme="majorHAnsi" w:hAnsiTheme="majorHAnsi" w:cstheme="majorHAnsi"/>
          <w:b/>
          <w:bCs/>
          <w:color w:val="336600"/>
          <w:sz w:val="28"/>
          <w:szCs w:val="28"/>
        </w:rPr>
      </w:pPr>
    </w:p>
    <w:p w14:paraId="58AAE75A" w14:textId="1413499B" w:rsidR="009E07B6" w:rsidRDefault="009E07B6" w:rsidP="00270B99">
      <w:pPr>
        <w:jc w:val="center"/>
        <w:rPr>
          <w:rFonts w:asciiTheme="majorHAnsi" w:hAnsiTheme="majorHAnsi" w:cstheme="majorHAnsi"/>
          <w:b/>
          <w:bCs/>
          <w:color w:val="336600"/>
          <w:sz w:val="28"/>
          <w:szCs w:val="28"/>
        </w:rPr>
      </w:pPr>
    </w:p>
    <w:p w14:paraId="7F1FE2B9" w14:textId="5717AFB6" w:rsidR="009E07B6" w:rsidRDefault="009E07B6" w:rsidP="00270B99">
      <w:pPr>
        <w:jc w:val="center"/>
        <w:rPr>
          <w:rFonts w:asciiTheme="majorHAnsi" w:hAnsiTheme="majorHAnsi" w:cstheme="majorHAnsi"/>
          <w:b/>
          <w:bCs/>
          <w:color w:val="336600"/>
          <w:sz w:val="28"/>
          <w:szCs w:val="28"/>
        </w:rPr>
      </w:pPr>
    </w:p>
    <w:p w14:paraId="7D5CC829" w14:textId="78302B49" w:rsidR="009E07B6" w:rsidRDefault="009E07B6" w:rsidP="00270B99">
      <w:pPr>
        <w:jc w:val="center"/>
        <w:rPr>
          <w:rFonts w:asciiTheme="majorHAnsi" w:hAnsiTheme="majorHAnsi" w:cstheme="majorHAnsi"/>
          <w:b/>
          <w:bCs/>
          <w:color w:val="336600"/>
          <w:sz w:val="28"/>
          <w:szCs w:val="28"/>
        </w:rPr>
      </w:pPr>
    </w:p>
    <w:p w14:paraId="6C633CA7" w14:textId="201B781C" w:rsidR="009E07B6" w:rsidRDefault="009E07B6" w:rsidP="00270B99">
      <w:pPr>
        <w:jc w:val="center"/>
        <w:rPr>
          <w:rFonts w:asciiTheme="majorHAnsi" w:hAnsiTheme="majorHAnsi" w:cstheme="majorHAnsi"/>
          <w:b/>
          <w:bCs/>
          <w:color w:val="336600"/>
          <w:sz w:val="28"/>
          <w:szCs w:val="28"/>
        </w:rPr>
      </w:pPr>
    </w:p>
    <w:p w14:paraId="3DB10B6A" w14:textId="46E457A3" w:rsidR="009E07B6" w:rsidRDefault="009E07B6" w:rsidP="00270B99">
      <w:pPr>
        <w:jc w:val="center"/>
        <w:rPr>
          <w:rFonts w:asciiTheme="majorHAnsi" w:hAnsiTheme="majorHAnsi" w:cstheme="majorHAnsi"/>
          <w:b/>
          <w:bCs/>
          <w:color w:val="336600"/>
          <w:sz w:val="28"/>
          <w:szCs w:val="28"/>
        </w:rPr>
      </w:pPr>
    </w:p>
    <w:p w14:paraId="12C9B48D" w14:textId="2699A465" w:rsidR="009E07B6" w:rsidRDefault="009E07B6" w:rsidP="00270B99">
      <w:pPr>
        <w:jc w:val="center"/>
        <w:rPr>
          <w:rFonts w:asciiTheme="majorHAnsi" w:hAnsiTheme="majorHAnsi" w:cstheme="majorHAnsi"/>
          <w:b/>
          <w:bCs/>
          <w:color w:val="336600"/>
          <w:sz w:val="28"/>
          <w:szCs w:val="28"/>
        </w:rPr>
      </w:pPr>
    </w:p>
    <w:p w14:paraId="71DE6030" w14:textId="77777777" w:rsidR="009E07B6" w:rsidRDefault="009E07B6" w:rsidP="00270B99">
      <w:pPr>
        <w:jc w:val="center"/>
        <w:rPr>
          <w:rFonts w:asciiTheme="majorHAnsi" w:hAnsiTheme="majorHAnsi" w:cstheme="majorHAnsi"/>
          <w:b/>
          <w:bCs/>
          <w:color w:val="336600"/>
          <w:sz w:val="28"/>
          <w:szCs w:val="28"/>
        </w:rPr>
      </w:pPr>
    </w:p>
    <w:p w14:paraId="2496B9C6" w14:textId="0033585A" w:rsidR="009E07B6" w:rsidRDefault="009E07B6" w:rsidP="00270B99">
      <w:pPr>
        <w:jc w:val="center"/>
        <w:rPr>
          <w:rFonts w:asciiTheme="majorHAnsi" w:hAnsiTheme="majorHAnsi" w:cstheme="majorHAnsi"/>
          <w:b/>
          <w:bCs/>
          <w:color w:val="336600"/>
          <w:sz w:val="28"/>
          <w:szCs w:val="28"/>
        </w:rPr>
      </w:pPr>
    </w:p>
    <w:p w14:paraId="4E448BE6" w14:textId="77777777" w:rsidR="009E07B6" w:rsidRDefault="009E07B6" w:rsidP="00270B99">
      <w:pPr>
        <w:jc w:val="center"/>
        <w:rPr>
          <w:rFonts w:asciiTheme="majorHAnsi" w:hAnsiTheme="majorHAnsi" w:cstheme="majorHAnsi"/>
          <w:b/>
          <w:bCs/>
          <w:color w:val="336600"/>
          <w:sz w:val="28"/>
          <w:szCs w:val="28"/>
        </w:rPr>
      </w:pPr>
    </w:p>
    <w:p w14:paraId="437AD31B" w14:textId="08DFBE8E" w:rsidR="009E07B6" w:rsidRDefault="009E07B6" w:rsidP="00270B99">
      <w:pPr>
        <w:jc w:val="center"/>
        <w:rPr>
          <w:rFonts w:asciiTheme="majorHAnsi" w:hAnsiTheme="majorHAnsi" w:cstheme="majorHAnsi"/>
          <w:b/>
          <w:bCs/>
          <w:color w:val="336600"/>
          <w:sz w:val="28"/>
          <w:szCs w:val="28"/>
        </w:rPr>
      </w:pPr>
    </w:p>
    <w:p w14:paraId="09D67E76" w14:textId="3D8302BF" w:rsidR="009E07B6" w:rsidRDefault="009E07B6" w:rsidP="00270B99">
      <w:pPr>
        <w:jc w:val="center"/>
        <w:rPr>
          <w:rFonts w:asciiTheme="majorHAnsi" w:hAnsiTheme="majorHAnsi" w:cstheme="majorHAnsi"/>
          <w:b/>
          <w:bCs/>
          <w:color w:val="336600"/>
          <w:sz w:val="28"/>
          <w:szCs w:val="28"/>
        </w:rPr>
      </w:pPr>
    </w:p>
    <w:p w14:paraId="0EAE432D" w14:textId="285B64C5" w:rsidR="009E07B6" w:rsidRDefault="009E07B6" w:rsidP="00270B99">
      <w:pPr>
        <w:jc w:val="center"/>
        <w:rPr>
          <w:rFonts w:asciiTheme="majorHAnsi" w:hAnsiTheme="majorHAnsi" w:cstheme="majorHAnsi"/>
          <w:b/>
          <w:bCs/>
          <w:color w:val="336600"/>
          <w:sz w:val="28"/>
          <w:szCs w:val="28"/>
        </w:rPr>
      </w:pPr>
    </w:p>
    <w:p w14:paraId="02D86F76" w14:textId="645657E4" w:rsidR="009E07B6" w:rsidRDefault="009E07B6" w:rsidP="00270B99">
      <w:pPr>
        <w:jc w:val="center"/>
        <w:rPr>
          <w:rFonts w:asciiTheme="majorHAnsi" w:hAnsiTheme="majorHAnsi" w:cstheme="majorHAnsi"/>
          <w:b/>
          <w:bCs/>
          <w:color w:val="336600"/>
          <w:sz w:val="28"/>
          <w:szCs w:val="28"/>
        </w:rPr>
      </w:pPr>
    </w:p>
    <w:p w14:paraId="4ED0FFCC" w14:textId="77777777" w:rsidR="009E07B6" w:rsidRDefault="009E07B6" w:rsidP="00270B99">
      <w:pPr>
        <w:jc w:val="center"/>
        <w:rPr>
          <w:rFonts w:asciiTheme="majorHAnsi" w:hAnsiTheme="majorHAnsi" w:cstheme="majorHAnsi"/>
          <w:b/>
          <w:bCs/>
          <w:color w:val="336600"/>
          <w:sz w:val="28"/>
          <w:szCs w:val="28"/>
        </w:rPr>
      </w:pPr>
    </w:p>
    <w:p w14:paraId="5C7EE313" w14:textId="015222D6" w:rsidR="009E07B6" w:rsidRDefault="009E07B6" w:rsidP="00270B99">
      <w:pPr>
        <w:jc w:val="center"/>
        <w:rPr>
          <w:rFonts w:asciiTheme="majorHAnsi" w:hAnsiTheme="majorHAnsi" w:cstheme="majorHAnsi"/>
          <w:b/>
          <w:bCs/>
          <w:color w:val="336600"/>
          <w:sz w:val="28"/>
          <w:szCs w:val="28"/>
        </w:rPr>
      </w:pPr>
    </w:p>
    <w:p w14:paraId="722665A9" w14:textId="77777777" w:rsidR="009E07B6" w:rsidRDefault="009E07B6" w:rsidP="00270B99">
      <w:pPr>
        <w:jc w:val="center"/>
        <w:rPr>
          <w:rFonts w:asciiTheme="majorHAnsi" w:hAnsiTheme="majorHAnsi" w:cstheme="majorHAnsi"/>
          <w:b/>
          <w:bCs/>
          <w:color w:val="336600"/>
          <w:sz w:val="28"/>
          <w:szCs w:val="28"/>
        </w:rPr>
      </w:pPr>
    </w:p>
    <w:p w14:paraId="7C884E5B" w14:textId="71597BE3" w:rsidR="009E07B6" w:rsidRDefault="009E07B6" w:rsidP="00270B99">
      <w:pPr>
        <w:jc w:val="center"/>
        <w:rPr>
          <w:rFonts w:asciiTheme="majorHAnsi" w:hAnsiTheme="majorHAnsi" w:cstheme="majorHAnsi"/>
          <w:b/>
          <w:bCs/>
          <w:color w:val="336600"/>
          <w:sz w:val="28"/>
          <w:szCs w:val="28"/>
        </w:rPr>
      </w:pPr>
    </w:p>
    <w:p w14:paraId="037FE66E" w14:textId="783929FF" w:rsidR="009E07B6" w:rsidRDefault="009E07B6" w:rsidP="00270B99">
      <w:pPr>
        <w:jc w:val="center"/>
        <w:rPr>
          <w:rFonts w:asciiTheme="majorHAnsi" w:hAnsiTheme="majorHAnsi" w:cstheme="majorHAnsi"/>
          <w:b/>
          <w:bCs/>
          <w:color w:val="336600"/>
          <w:sz w:val="28"/>
          <w:szCs w:val="28"/>
        </w:rPr>
      </w:pPr>
    </w:p>
    <w:p w14:paraId="126C4686" w14:textId="07C34DC8" w:rsidR="009E07B6" w:rsidRDefault="009E07B6" w:rsidP="00270B99">
      <w:pPr>
        <w:jc w:val="center"/>
        <w:rPr>
          <w:rFonts w:asciiTheme="majorHAnsi" w:hAnsiTheme="majorHAnsi" w:cstheme="majorHAnsi"/>
          <w:b/>
          <w:bCs/>
          <w:color w:val="336600"/>
          <w:sz w:val="28"/>
          <w:szCs w:val="28"/>
        </w:rPr>
      </w:pPr>
    </w:p>
    <w:p w14:paraId="748D4C00" w14:textId="77777777" w:rsidR="009E07B6" w:rsidRDefault="009E07B6" w:rsidP="00270B99">
      <w:pPr>
        <w:jc w:val="center"/>
        <w:rPr>
          <w:rFonts w:asciiTheme="majorHAnsi" w:hAnsiTheme="majorHAnsi" w:cstheme="majorHAnsi"/>
          <w:b/>
          <w:bCs/>
          <w:color w:val="336600"/>
          <w:sz w:val="28"/>
          <w:szCs w:val="28"/>
        </w:rPr>
      </w:pPr>
    </w:p>
    <w:p w14:paraId="71F1A93C" w14:textId="71211F48" w:rsidR="00266CDF" w:rsidRDefault="00266CDF" w:rsidP="00270B99">
      <w:pPr>
        <w:jc w:val="center"/>
        <w:rPr>
          <w:rFonts w:asciiTheme="majorHAnsi" w:hAnsiTheme="majorHAnsi" w:cstheme="majorHAnsi"/>
          <w:b/>
          <w:bCs/>
          <w:color w:val="336600"/>
          <w:sz w:val="28"/>
          <w:szCs w:val="28"/>
        </w:rPr>
      </w:pPr>
    </w:p>
    <w:p w14:paraId="66F68F98" w14:textId="77777777" w:rsidR="009E07B6" w:rsidRPr="00270B99" w:rsidRDefault="009E07B6" w:rsidP="00270B99">
      <w:pPr>
        <w:jc w:val="center"/>
        <w:rPr>
          <w:rFonts w:asciiTheme="majorHAnsi" w:hAnsiTheme="majorHAnsi" w:cstheme="majorHAnsi"/>
          <w:b/>
          <w:bCs/>
          <w:color w:val="336600"/>
          <w:sz w:val="28"/>
          <w:szCs w:val="28"/>
        </w:rPr>
      </w:pPr>
    </w:p>
    <w:p w14:paraId="2D606767" w14:textId="7DAC2203" w:rsidR="00266CDF" w:rsidRDefault="000F30C7">
      <w:pPr>
        <w:rPr>
          <w:b/>
          <w:bCs/>
          <w:color w:val="996633"/>
        </w:rPr>
      </w:pPr>
      <w:r>
        <w:rPr>
          <w:rFonts w:asciiTheme="majorHAnsi" w:eastAsiaTheme="majorEastAsia" w:hAnsiTheme="majorHAnsi" w:cstheme="majorBidi"/>
          <w:b/>
          <w:bCs/>
          <w:noProof/>
          <w:color w:val="996633"/>
          <w:sz w:val="32"/>
          <w:szCs w:val="32"/>
        </w:rPr>
        <w:lastRenderedPageBreak/>
        <w:drawing>
          <wp:anchor distT="0" distB="0" distL="114300" distR="114300" simplePos="0" relativeHeight="251657215" behindDoc="1" locked="0" layoutInCell="1" allowOverlap="1" wp14:anchorId="798BE062" wp14:editId="272A2B06">
            <wp:simplePos x="0" y="0"/>
            <wp:positionH relativeFrom="margin">
              <wp:align>center</wp:align>
            </wp:positionH>
            <wp:positionV relativeFrom="paragraph">
              <wp:posOffset>-314960</wp:posOffset>
            </wp:positionV>
            <wp:extent cx="6991350" cy="8528685"/>
            <wp:effectExtent l="0" t="0" r="0" b="5715"/>
            <wp:wrapNone/>
            <wp:docPr id="73433401" name="Picture 1" descr="A white background with green and white plants and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01" name="Picture 1" descr="A white background with green and white plants and flow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991350" cy="8528685"/>
                    </a:xfrm>
                    <a:prstGeom prst="rect">
                      <a:avLst/>
                    </a:prstGeom>
                  </pic:spPr>
                </pic:pic>
              </a:graphicData>
            </a:graphic>
            <wp14:sizeRelH relativeFrom="page">
              <wp14:pctWidth>0</wp14:pctWidth>
            </wp14:sizeRelH>
            <wp14:sizeRelV relativeFrom="page">
              <wp14:pctHeight>0</wp14:pctHeight>
            </wp14:sizeRelV>
          </wp:anchor>
        </w:drawing>
      </w:r>
    </w:p>
    <w:p w14:paraId="1AD6F7E1" w14:textId="77777777" w:rsidR="000F30C7" w:rsidRDefault="000F30C7">
      <w:pPr>
        <w:rPr>
          <w:b/>
          <w:bCs/>
          <w:color w:val="996633"/>
        </w:rPr>
      </w:pPr>
    </w:p>
    <w:p w14:paraId="6EDA1EF1" w14:textId="77777777" w:rsidR="000F30C7" w:rsidRDefault="000F30C7">
      <w:pPr>
        <w:rPr>
          <w:b/>
          <w:bCs/>
          <w:color w:val="996633"/>
        </w:rPr>
      </w:pPr>
    </w:p>
    <w:p w14:paraId="3A12D0B9" w14:textId="77777777" w:rsidR="000F30C7" w:rsidRDefault="000F30C7">
      <w:pPr>
        <w:rPr>
          <w:b/>
          <w:bCs/>
          <w:color w:val="996633"/>
        </w:rPr>
      </w:pPr>
    </w:p>
    <w:p w14:paraId="4829709D" w14:textId="59D06C38" w:rsidR="00266CDF" w:rsidRDefault="00266CDF" w:rsidP="00266CDF">
      <w:pPr>
        <w:tabs>
          <w:tab w:val="left" w:pos="6375"/>
        </w:tabs>
        <w:rPr>
          <w:b/>
          <w:bCs/>
          <w:color w:val="996633"/>
        </w:rPr>
      </w:pPr>
      <w:r>
        <w:rPr>
          <w:b/>
          <w:bCs/>
          <w:color w:val="996633"/>
        </w:rPr>
        <w:tab/>
      </w:r>
    </w:p>
    <w:p w14:paraId="2BD02AB7" w14:textId="1787E90C" w:rsidR="00266CDF" w:rsidRDefault="00266CDF">
      <w:pPr>
        <w:rPr>
          <w:b/>
          <w:bCs/>
          <w:color w:val="996633"/>
        </w:rPr>
      </w:pPr>
    </w:p>
    <w:p w14:paraId="258F2C2E" w14:textId="770D7C88" w:rsidR="00C8787D" w:rsidRDefault="00C8787D">
      <w:pPr>
        <w:rPr>
          <w:b/>
          <w:bCs/>
          <w:color w:val="996633"/>
        </w:rPr>
      </w:pPr>
    </w:p>
    <w:p w14:paraId="61C9C307" w14:textId="7D445BB8" w:rsidR="00C8787D" w:rsidRDefault="00C8787D">
      <w:pPr>
        <w:rPr>
          <w:rFonts w:asciiTheme="majorHAnsi" w:eastAsiaTheme="majorEastAsia" w:hAnsiTheme="majorHAnsi" w:cstheme="majorBidi"/>
          <w:b/>
          <w:bCs/>
          <w:color w:val="996633"/>
          <w:sz w:val="32"/>
          <w:szCs w:val="32"/>
        </w:rPr>
      </w:pPr>
    </w:p>
    <w:sdt>
      <w:sdtPr>
        <w:rPr>
          <w:rFonts w:asciiTheme="minorHAnsi" w:eastAsiaTheme="minorHAnsi" w:hAnsiTheme="minorHAnsi" w:cstheme="minorBidi"/>
          <w:color w:val="auto"/>
          <w:kern w:val="2"/>
          <w:sz w:val="22"/>
          <w:szCs w:val="22"/>
          <w:lang w:val="en-CA"/>
          <w14:ligatures w14:val="standardContextual"/>
        </w:rPr>
        <w:id w:val="-1957085465"/>
        <w:docPartObj>
          <w:docPartGallery w:val="Table of Contents"/>
          <w:docPartUnique/>
        </w:docPartObj>
      </w:sdtPr>
      <w:sdtEndPr>
        <w:rPr>
          <w:b/>
          <w:bCs/>
          <w:noProof/>
        </w:rPr>
      </w:sdtEndPr>
      <w:sdtContent>
        <w:p w14:paraId="0130459A" w14:textId="2E7EAF8D" w:rsidR="00372E86" w:rsidRPr="000C1F49" w:rsidRDefault="00372E86">
          <w:pPr>
            <w:pStyle w:val="TOCHeading"/>
            <w:rPr>
              <w:b/>
              <w:bCs/>
              <w:color w:val="806000" w:themeColor="accent4" w:themeShade="80"/>
            </w:rPr>
          </w:pPr>
          <w:r w:rsidRPr="00CF36C7">
            <w:rPr>
              <w:b/>
              <w:bCs/>
              <w:color w:val="54381C"/>
            </w:rPr>
            <w:t>Contents</w:t>
          </w:r>
          <w:r w:rsidR="000C1F49">
            <w:rPr>
              <w:b/>
              <w:bCs/>
              <w:color w:val="806000" w:themeColor="accent4" w:themeShade="80"/>
            </w:rPr>
            <w:br/>
          </w:r>
        </w:p>
        <w:p w14:paraId="5122610C" w14:textId="77260AC7" w:rsidR="00372E86" w:rsidRPr="00266CDF" w:rsidRDefault="00372E86" w:rsidP="00266CDF">
          <w:pPr>
            <w:pStyle w:val="TOC1"/>
          </w:pPr>
          <w:r w:rsidRPr="00266CDF">
            <w:fldChar w:fldCharType="begin"/>
          </w:r>
          <w:r w:rsidRPr="00266CDF">
            <w:instrText xml:space="preserve"> TOC \o "1-3" \h \z \u </w:instrText>
          </w:r>
          <w:r w:rsidRPr="00266CDF">
            <w:fldChar w:fldCharType="separate"/>
          </w:r>
          <w:hyperlink w:anchor="_Toc156508460" w:history="1">
            <w:r w:rsidRPr="00266CDF">
              <w:rPr>
                <w:rStyle w:val="Hyperlink"/>
                <w:color w:val="4C6416"/>
              </w:rPr>
              <w:t>Project Topic</w:t>
            </w:r>
            <w:r w:rsidRPr="00266CDF">
              <w:rPr>
                <w:webHidden/>
              </w:rPr>
              <w:tab/>
            </w:r>
            <w:r w:rsidRPr="00266CDF">
              <w:rPr>
                <w:webHidden/>
              </w:rPr>
              <w:fldChar w:fldCharType="begin"/>
            </w:r>
            <w:r w:rsidRPr="00266CDF">
              <w:rPr>
                <w:webHidden/>
              </w:rPr>
              <w:instrText xml:space="preserve"> PAGEREF _Toc156508460 \h </w:instrText>
            </w:r>
            <w:r w:rsidRPr="00266CDF">
              <w:rPr>
                <w:webHidden/>
              </w:rPr>
            </w:r>
            <w:r w:rsidRPr="00266CDF">
              <w:rPr>
                <w:webHidden/>
              </w:rPr>
              <w:fldChar w:fldCharType="separate"/>
            </w:r>
            <w:r w:rsidR="00746C43">
              <w:rPr>
                <w:webHidden/>
              </w:rPr>
              <w:t>3</w:t>
            </w:r>
            <w:r w:rsidRPr="00266CDF">
              <w:rPr>
                <w:webHidden/>
              </w:rPr>
              <w:fldChar w:fldCharType="end"/>
            </w:r>
          </w:hyperlink>
        </w:p>
        <w:p w14:paraId="2EF1F628" w14:textId="6C53A6E1" w:rsidR="00372E86" w:rsidRPr="00266CDF" w:rsidRDefault="00000000" w:rsidP="00266CDF">
          <w:pPr>
            <w:pStyle w:val="TOC1"/>
          </w:pPr>
          <w:hyperlink w:anchor="_Toc156508461" w:history="1">
            <w:r w:rsidR="00372E86" w:rsidRPr="00266CDF">
              <w:rPr>
                <w:rStyle w:val="Hyperlink"/>
                <w:color w:val="4C6416"/>
              </w:rPr>
              <w:t>Needs Analysis</w:t>
            </w:r>
            <w:r w:rsidR="00372E86" w:rsidRPr="00266CDF">
              <w:rPr>
                <w:webHidden/>
              </w:rPr>
              <w:tab/>
            </w:r>
            <w:r w:rsidR="00372E86" w:rsidRPr="00266CDF">
              <w:rPr>
                <w:webHidden/>
              </w:rPr>
              <w:fldChar w:fldCharType="begin"/>
            </w:r>
            <w:r w:rsidR="00372E86" w:rsidRPr="00266CDF">
              <w:rPr>
                <w:webHidden/>
              </w:rPr>
              <w:instrText xml:space="preserve"> PAGEREF _Toc156508461 \h </w:instrText>
            </w:r>
            <w:r w:rsidR="00372E86" w:rsidRPr="00266CDF">
              <w:rPr>
                <w:webHidden/>
              </w:rPr>
            </w:r>
            <w:r w:rsidR="00372E86" w:rsidRPr="00266CDF">
              <w:rPr>
                <w:webHidden/>
              </w:rPr>
              <w:fldChar w:fldCharType="separate"/>
            </w:r>
            <w:r w:rsidR="00746C43">
              <w:rPr>
                <w:webHidden/>
              </w:rPr>
              <w:t>3</w:t>
            </w:r>
            <w:r w:rsidR="00372E86" w:rsidRPr="00266CDF">
              <w:rPr>
                <w:webHidden/>
              </w:rPr>
              <w:fldChar w:fldCharType="end"/>
            </w:r>
          </w:hyperlink>
        </w:p>
        <w:p w14:paraId="137D2C7C" w14:textId="1232F006" w:rsidR="00372E86" w:rsidRPr="00266CDF" w:rsidRDefault="00000000" w:rsidP="00266CDF">
          <w:pPr>
            <w:pStyle w:val="TOC1"/>
          </w:pPr>
          <w:hyperlink w:anchor="_Toc156508462" w:history="1">
            <w:r w:rsidR="00372E86" w:rsidRPr="00266CDF">
              <w:rPr>
                <w:rStyle w:val="Hyperlink"/>
                <w:color w:val="4C6416"/>
              </w:rPr>
              <w:t>Technology Background and Resources</w:t>
            </w:r>
            <w:r w:rsidR="00372E86" w:rsidRPr="00266CDF">
              <w:rPr>
                <w:webHidden/>
              </w:rPr>
              <w:tab/>
            </w:r>
            <w:r w:rsidR="00372E86" w:rsidRPr="00266CDF">
              <w:rPr>
                <w:webHidden/>
              </w:rPr>
              <w:fldChar w:fldCharType="begin"/>
            </w:r>
            <w:r w:rsidR="00372E86" w:rsidRPr="00266CDF">
              <w:rPr>
                <w:webHidden/>
              </w:rPr>
              <w:instrText xml:space="preserve"> PAGEREF _Toc156508462 \h </w:instrText>
            </w:r>
            <w:r w:rsidR="00372E86" w:rsidRPr="00266CDF">
              <w:rPr>
                <w:webHidden/>
              </w:rPr>
            </w:r>
            <w:r w:rsidR="00372E86" w:rsidRPr="00266CDF">
              <w:rPr>
                <w:webHidden/>
              </w:rPr>
              <w:fldChar w:fldCharType="separate"/>
            </w:r>
            <w:r w:rsidR="00746C43">
              <w:rPr>
                <w:webHidden/>
              </w:rPr>
              <w:t>3</w:t>
            </w:r>
            <w:r w:rsidR="00372E86" w:rsidRPr="00266CDF">
              <w:rPr>
                <w:webHidden/>
              </w:rPr>
              <w:fldChar w:fldCharType="end"/>
            </w:r>
          </w:hyperlink>
        </w:p>
        <w:p w14:paraId="44203D41" w14:textId="6AFD8C8D" w:rsidR="00372E86" w:rsidRPr="00266CDF" w:rsidRDefault="00000000" w:rsidP="00266CDF">
          <w:pPr>
            <w:pStyle w:val="TOC1"/>
          </w:pPr>
          <w:hyperlink w:anchor="_Toc156508463" w:history="1">
            <w:r w:rsidR="00372E86" w:rsidRPr="00266CDF">
              <w:rPr>
                <w:rStyle w:val="Hyperlink"/>
                <w:color w:val="4C6416"/>
              </w:rPr>
              <w:t>Stakeholders</w:t>
            </w:r>
            <w:r w:rsidR="00372E86" w:rsidRPr="00266CDF">
              <w:rPr>
                <w:webHidden/>
              </w:rPr>
              <w:tab/>
            </w:r>
            <w:r w:rsidR="00372E86" w:rsidRPr="00266CDF">
              <w:rPr>
                <w:webHidden/>
              </w:rPr>
              <w:fldChar w:fldCharType="begin"/>
            </w:r>
            <w:r w:rsidR="00372E86" w:rsidRPr="00266CDF">
              <w:rPr>
                <w:webHidden/>
              </w:rPr>
              <w:instrText xml:space="preserve"> PAGEREF _Toc156508463 \h </w:instrText>
            </w:r>
            <w:r w:rsidR="00372E86" w:rsidRPr="00266CDF">
              <w:rPr>
                <w:webHidden/>
              </w:rPr>
            </w:r>
            <w:r w:rsidR="00372E86" w:rsidRPr="00266CDF">
              <w:rPr>
                <w:webHidden/>
              </w:rPr>
              <w:fldChar w:fldCharType="separate"/>
            </w:r>
            <w:r w:rsidR="00746C43">
              <w:rPr>
                <w:webHidden/>
              </w:rPr>
              <w:t>4</w:t>
            </w:r>
            <w:r w:rsidR="00372E86" w:rsidRPr="00266CDF">
              <w:rPr>
                <w:webHidden/>
              </w:rPr>
              <w:fldChar w:fldCharType="end"/>
            </w:r>
          </w:hyperlink>
        </w:p>
        <w:p w14:paraId="23DAC6E6" w14:textId="2B76802E" w:rsidR="00372E86" w:rsidRPr="00266CDF" w:rsidRDefault="00000000" w:rsidP="00266CDF">
          <w:pPr>
            <w:pStyle w:val="TOC1"/>
          </w:pPr>
          <w:hyperlink w:anchor="_Toc156508464" w:history="1">
            <w:r w:rsidR="00372E86" w:rsidRPr="00266CDF">
              <w:rPr>
                <w:rStyle w:val="Hyperlink"/>
                <w:color w:val="4C6416"/>
              </w:rPr>
              <w:t>Key Tasks and Milestones</w:t>
            </w:r>
            <w:r w:rsidR="00372E86" w:rsidRPr="00266CDF">
              <w:rPr>
                <w:webHidden/>
              </w:rPr>
              <w:tab/>
            </w:r>
            <w:r w:rsidR="00372E86" w:rsidRPr="00266CDF">
              <w:rPr>
                <w:webHidden/>
              </w:rPr>
              <w:fldChar w:fldCharType="begin"/>
            </w:r>
            <w:r w:rsidR="00372E86" w:rsidRPr="00266CDF">
              <w:rPr>
                <w:webHidden/>
              </w:rPr>
              <w:instrText xml:space="preserve"> PAGEREF _Toc156508464 \h </w:instrText>
            </w:r>
            <w:r w:rsidR="00372E86" w:rsidRPr="00266CDF">
              <w:rPr>
                <w:webHidden/>
              </w:rPr>
            </w:r>
            <w:r w:rsidR="00372E86" w:rsidRPr="00266CDF">
              <w:rPr>
                <w:webHidden/>
              </w:rPr>
              <w:fldChar w:fldCharType="separate"/>
            </w:r>
            <w:r w:rsidR="00746C43">
              <w:rPr>
                <w:webHidden/>
              </w:rPr>
              <w:t>4</w:t>
            </w:r>
            <w:r w:rsidR="00372E86" w:rsidRPr="00266CDF">
              <w:rPr>
                <w:webHidden/>
              </w:rPr>
              <w:fldChar w:fldCharType="end"/>
            </w:r>
          </w:hyperlink>
        </w:p>
        <w:p w14:paraId="1B0D28B1" w14:textId="7774CDC9" w:rsidR="00372E86" w:rsidRPr="00266CDF" w:rsidRDefault="00000000" w:rsidP="00266CDF">
          <w:pPr>
            <w:pStyle w:val="TOC1"/>
          </w:pPr>
          <w:hyperlink w:anchor="_Toc156508465" w:history="1">
            <w:r w:rsidR="00372E86" w:rsidRPr="00266CDF">
              <w:rPr>
                <w:rStyle w:val="Hyperlink"/>
                <w:color w:val="4C6416"/>
              </w:rPr>
              <w:t>Division of Labour/Resources</w:t>
            </w:r>
            <w:r w:rsidR="00372E86" w:rsidRPr="00266CDF">
              <w:rPr>
                <w:webHidden/>
              </w:rPr>
              <w:tab/>
            </w:r>
            <w:r w:rsidR="00372E86" w:rsidRPr="00266CDF">
              <w:rPr>
                <w:webHidden/>
              </w:rPr>
              <w:fldChar w:fldCharType="begin"/>
            </w:r>
            <w:r w:rsidR="00372E86" w:rsidRPr="00266CDF">
              <w:rPr>
                <w:webHidden/>
              </w:rPr>
              <w:instrText xml:space="preserve"> PAGEREF _Toc156508465 \h </w:instrText>
            </w:r>
            <w:r w:rsidR="00372E86" w:rsidRPr="00266CDF">
              <w:rPr>
                <w:webHidden/>
              </w:rPr>
            </w:r>
            <w:r w:rsidR="00372E86" w:rsidRPr="00266CDF">
              <w:rPr>
                <w:webHidden/>
              </w:rPr>
              <w:fldChar w:fldCharType="separate"/>
            </w:r>
            <w:r w:rsidR="00746C43">
              <w:rPr>
                <w:webHidden/>
              </w:rPr>
              <w:t>5</w:t>
            </w:r>
            <w:r w:rsidR="00372E86" w:rsidRPr="00266CDF">
              <w:rPr>
                <w:webHidden/>
              </w:rPr>
              <w:fldChar w:fldCharType="end"/>
            </w:r>
          </w:hyperlink>
        </w:p>
        <w:p w14:paraId="62DEDE8C" w14:textId="58FA595E" w:rsidR="00372E86" w:rsidRPr="00266CDF" w:rsidRDefault="00000000" w:rsidP="00266CDF">
          <w:pPr>
            <w:pStyle w:val="TOC1"/>
          </w:pPr>
          <w:hyperlink w:anchor="_Toc156508466" w:history="1">
            <w:r w:rsidR="00372E86" w:rsidRPr="00266CDF">
              <w:rPr>
                <w:rStyle w:val="Hyperlink"/>
                <w:color w:val="4C6416"/>
              </w:rPr>
              <w:t>Potential Limitations and Risks</w:t>
            </w:r>
            <w:r w:rsidR="00372E86" w:rsidRPr="00266CDF">
              <w:rPr>
                <w:webHidden/>
              </w:rPr>
              <w:tab/>
            </w:r>
            <w:r w:rsidR="00372E86" w:rsidRPr="00266CDF">
              <w:rPr>
                <w:webHidden/>
              </w:rPr>
              <w:fldChar w:fldCharType="begin"/>
            </w:r>
            <w:r w:rsidR="00372E86" w:rsidRPr="00266CDF">
              <w:rPr>
                <w:webHidden/>
              </w:rPr>
              <w:instrText xml:space="preserve"> PAGEREF _Toc156508466 \h </w:instrText>
            </w:r>
            <w:r w:rsidR="00372E86" w:rsidRPr="00266CDF">
              <w:rPr>
                <w:webHidden/>
              </w:rPr>
            </w:r>
            <w:r w:rsidR="00372E86" w:rsidRPr="00266CDF">
              <w:rPr>
                <w:webHidden/>
              </w:rPr>
              <w:fldChar w:fldCharType="separate"/>
            </w:r>
            <w:r w:rsidR="00746C43">
              <w:rPr>
                <w:webHidden/>
              </w:rPr>
              <w:t>5</w:t>
            </w:r>
            <w:r w:rsidR="00372E86" w:rsidRPr="00266CDF">
              <w:rPr>
                <w:webHidden/>
              </w:rPr>
              <w:fldChar w:fldCharType="end"/>
            </w:r>
          </w:hyperlink>
        </w:p>
        <w:p w14:paraId="1B0C8F4E" w14:textId="0C2D3EE7" w:rsidR="00372E86" w:rsidRPr="00266CDF" w:rsidRDefault="00000000" w:rsidP="00266CDF">
          <w:pPr>
            <w:pStyle w:val="TOC1"/>
          </w:pPr>
          <w:hyperlink w:anchor="_Toc156508467" w:history="1">
            <w:r w:rsidR="00372E86" w:rsidRPr="00266CDF">
              <w:rPr>
                <w:rStyle w:val="Hyperlink"/>
                <w:color w:val="4C6416"/>
              </w:rPr>
              <w:t>Requirements for a Successful Solution/Product</w:t>
            </w:r>
            <w:r w:rsidR="00372E86" w:rsidRPr="00266CDF">
              <w:rPr>
                <w:webHidden/>
              </w:rPr>
              <w:tab/>
            </w:r>
            <w:r w:rsidR="00372E86" w:rsidRPr="00266CDF">
              <w:rPr>
                <w:webHidden/>
              </w:rPr>
              <w:fldChar w:fldCharType="begin"/>
            </w:r>
            <w:r w:rsidR="00372E86" w:rsidRPr="00266CDF">
              <w:rPr>
                <w:webHidden/>
              </w:rPr>
              <w:instrText xml:space="preserve"> PAGEREF _Toc156508467 \h </w:instrText>
            </w:r>
            <w:r w:rsidR="00372E86" w:rsidRPr="00266CDF">
              <w:rPr>
                <w:webHidden/>
              </w:rPr>
            </w:r>
            <w:r w:rsidR="00372E86" w:rsidRPr="00266CDF">
              <w:rPr>
                <w:webHidden/>
              </w:rPr>
              <w:fldChar w:fldCharType="separate"/>
            </w:r>
            <w:r w:rsidR="00746C43">
              <w:rPr>
                <w:webHidden/>
              </w:rPr>
              <w:t>6</w:t>
            </w:r>
            <w:r w:rsidR="00372E86" w:rsidRPr="00266CDF">
              <w:rPr>
                <w:webHidden/>
              </w:rPr>
              <w:fldChar w:fldCharType="end"/>
            </w:r>
          </w:hyperlink>
        </w:p>
        <w:p w14:paraId="4BE27322" w14:textId="3A5EA6B3" w:rsidR="00372E86" w:rsidRPr="00266CDF" w:rsidRDefault="00000000" w:rsidP="00266CDF">
          <w:pPr>
            <w:pStyle w:val="TOC1"/>
          </w:pPr>
          <w:hyperlink w:anchor="_Toc156508468" w:history="1">
            <w:r w:rsidR="00372E86" w:rsidRPr="00266CDF">
              <w:rPr>
                <w:rStyle w:val="Hyperlink"/>
                <w:color w:val="4C6416"/>
              </w:rPr>
              <w:t>References and Resource Links</w:t>
            </w:r>
            <w:r w:rsidR="00372E86" w:rsidRPr="00266CDF">
              <w:rPr>
                <w:webHidden/>
              </w:rPr>
              <w:tab/>
            </w:r>
            <w:r w:rsidR="00372E86" w:rsidRPr="00266CDF">
              <w:rPr>
                <w:webHidden/>
              </w:rPr>
              <w:fldChar w:fldCharType="begin"/>
            </w:r>
            <w:r w:rsidR="00372E86" w:rsidRPr="00266CDF">
              <w:rPr>
                <w:webHidden/>
              </w:rPr>
              <w:instrText xml:space="preserve"> PAGEREF _Toc156508468 \h </w:instrText>
            </w:r>
            <w:r w:rsidR="00372E86" w:rsidRPr="00266CDF">
              <w:rPr>
                <w:webHidden/>
              </w:rPr>
            </w:r>
            <w:r w:rsidR="00372E86" w:rsidRPr="00266CDF">
              <w:rPr>
                <w:webHidden/>
              </w:rPr>
              <w:fldChar w:fldCharType="separate"/>
            </w:r>
            <w:r w:rsidR="00746C43">
              <w:rPr>
                <w:webHidden/>
              </w:rPr>
              <w:t>7</w:t>
            </w:r>
            <w:r w:rsidR="00372E86" w:rsidRPr="00266CDF">
              <w:rPr>
                <w:webHidden/>
              </w:rPr>
              <w:fldChar w:fldCharType="end"/>
            </w:r>
          </w:hyperlink>
        </w:p>
        <w:p w14:paraId="33EAE71C" w14:textId="5CB6D0DE" w:rsidR="00372E86" w:rsidRDefault="00372E86">
          <w:r w:rsidRPr="00266CDF">
            <w:rPr>
              <w:b/>
              <w:bCs/>
              <w:noProof/>
              <w:color w:val="4C6416"/>
            </w:rPr>
            <w:fldChar w:fldCharType="end"/>
          </w:r>
        </w:p>
      </w:sdtContent>
    </w:sdt>
    <w:p w14:paraId="7B6B8E03" w14:textId="5C2DF2D9" w:rsidR="00583402" w:rsidRDefault="00746C43" w:rsidP="00746C43">
      <w:pPr>
        <w:tabs>
          <w:tab w:val="left" w:pos="7215"/>
        </w:tabs>
        <w:rPr>
          <w:rFonts w:asciiTheme="majorHAnsi" w:eastAsiaTheme="majorEastAsia" w:hAnsiTheme="majorHAnsi" w:cstheme="majorBidi"/>
          <w:b/>
          <w:bCs/>
          <w:color w:val="996633"/>
          <w:sz w:val="32"/>
          <w:szCs w:val="32"/>
        </w:rPr>
      </w:pPr>
      <w:r>
        <w:rPr>
          <w:rFonts w:asciiTheme="majorHAnsi" w:eastAsiaTheme="majorEastAsia" w:hAnsiTheme="majorHAnsi" w:cstheme="majorBidi"/>
          <w:b/>
          <w:bCs/>
          <w:color w:val="996633"/>
          <w:sz w:val="32"/>
          <w:szCs w:val="32"/>
        </w:rPr>
        <w:tab/>
      </w:r>
    </w:p>
    <w:p w14:paraId="1AC828E1" w14:textId="77777777" w:rsidR="00D218C8" w:rsidRDefault="00D218C8">
      <w:pPr>
        <w:rPr>
          <w:rFonts w:asciiTheme="majorHAnsi" w:eastAsiaTheme="majorEastAsia" w:hAnsiTheme="majorHAnsi" w:cstheme="majorBidi"/>
          <w:b/>
          <w:bCs/>
          <w:color w:val="996633"/>
          <w:sz w:val="32"/>
          <w:szCs w:val="32"/>
        </w:rPr>
      </w:pPr>
    </w:p>
    <w:p w14:paraId="06CAB0E5" w14:textId="77777777" w:rsidR="00D218C8" w:rsidRDefault="00D218C8">
      <w:pPr>
        <w:rPr>
          <w:rFonts w:asciiTheme="majorHAnsi" w:eastAsiaTheme="majorEastAsia" w:hAnsiTheme="majorHAnsi" w:cstheme="majorBidi"/>
          <w:b/>
          <w:bCs/>
          <w:color w:val="996633"/>
          <w:sz w:val="32"/>
          <w:szCs w:val="32"/>
        </w:rPr>
      </w:pPr>
    </w:p>
    <w:p w14:paraId="6C79A5B7" w14:textId="77777777" w:rsidR="00D218C8" w:rsidRDefault="00D218C8">
      <w:pPr>
        <w:rPr>
          <w:rFonts w:asciiTheme="majorHAnsi" w:eastAsiaTheme="majorEastAsia" w:hAnsiTheme="majorHAnsi" w:cstheme="majorBidi"/>
          <w:b/>
          <w:bCs/>
          <w:color w:val="996633"/>
          <w:sz w:val="32"/>
          <w:szCs w:val="32"/>
        </w:rPr>
      </w:pPr>
    </w:p>
    <w:p w14:paraId="27135FF2" w14:textId="77777777" w:rsidR="00D218C8" w:rsidRDefault="00D218C8" w:rsidP="00266CDF">
      <w:pPr>
        <w:jc w:val="center"/>
        <w:rPr>
          <w:rFonts w:asciiTheme="majorHAnsi" w:eastAsiaTheme="majorEastAsia" w:hAnsiTheme="majorHAnsi" w:cstheme="majorBidi"/>
          <w:b/>
          <w:bCs/>
          <w:color w:val="996633"/>
          <w:sz w:val="32"/>
          <w:szCs w:val="32"/>
        </w:rPr>
      </w:pPr>
    </w:p>
    <w:p w14:paraId="6468AFAA" w14:textId="77777777" w:rsidR="00D218C8" w:rsidRDefault="00D218C8">
      <w:pPr>
        <w:rPr>
          <w:rFonts w:asciiTheme="majorHAnsi" w:eastAsiaTheme="majorEastAsia" w:hAnsiTheme="majorHAnsi" w:cstheme="majorBidi"/>
          <w:b/>
          <w:bCs/>
          <w:color w:val="996633"/>
          <w:sz w:val="32"/>
          <w:szCs w:val="32"/>
        </w:rPr>
      </w:pPr>
    </w:p>
    <w:p w14:paraId="7A7EECBF" w14:textId="69CA5628" w:rsidR="00D218C8" w:rsidRDefault="00746C43" w:rsidP="00746C43">
      <w:pPr>
        <w:tabs>
          <w:tab w:val="left" w:pos="5520"/>
        </w:tabs>
        <w:rPr>
          <w:rFonts w:asciiTheme="majorHAnsi" w:eastAsiaTheme="majorEastAsia" w:hAnsiTheme="majorHAnsi" w:cstheme="majorBidi"/>
          <w:b/>
          <w:bCs/>
          <w:color w:val="996633"/>
          <w:sz w:val="32"/>
          <w:szCs w:val="32"/>
        </w:rPr>
      </w:pPr>
      <w:r>
        <w:rPr>
          <w:rFonts w:asciiTheme="majorHAnsi" w:eastAsiaTheme="majorEastAsia" w:hAnsiTheme="majorHAnsi" w:cstheme="majorBidi"/>
          <w:b/>
          <w:bCs/>
          <w:color w:val="996633"/>
          <w:sz w:val="32"/>
          <w:szCs w:val="32"/>
        </w:rPr>
        <w:tab/>
      </w:r>
    </w:p>
    <w:p w14:paraId="5DDD2ABD" w14:textId="77777777" w:rsidR="00583402" w:rsidRPr="00CF36C7" w:rsidRDefault="00583402" w:rsidP="00583402">
      <w:pPr>
        <w:pStyle w:val="Heading1"/>
        <w:rPr>
          <w:b/>
          <w:bCs/>
          <w:color w:val="684522"/>
        </w:rPr>
      </w:pPr>
      <w:bookmarkStart w:id="0" w:name="_Toc156508460"/>
      <w:r w:rsidRPr="00CF36C7">
        <w:rPr>
          <w:b/>
          <w:bCs/>
          <w:color w:val="684522"/>
        </w:rPr>
        <w:lastRenderedPageBreak/>
        <w:t>Project Topic</w:t>
      </w:r>
      <w:bookmarkEnd w:id="0"/>
    </w:p>
    <w:p w14:paraId="5519C23E" w14:textId="5ED3F774" w:rsidR="00F6724E" w:rsidRPr="00F6724E" w:rsidRDefault="008A3223" w:rsidP="00F6724E">
      <w:r>
        <w:rPr>
          <w:b/>
          <w:bCs/>
          <w:color w:val="808000"/>
        </w:rPr>
        <w:br/>
      </w:r>
      <w:r w:rsidR="00F6724E" w:rsidRPr="000C1F49">
        <w:rPr>
          <w:b/>
          <w:bCs/>
          <w:color w:val="4C6416"/>
          <w:sz w:val="24"/>
          <w:szCs w:val="24"/>
        </w:rPr>
        <w:t>Eco-Friendly Smart Greenhouse Controller:</w:t>
      </w:r>
      <w:r w:rsidR="00F6724E" w:rsidRPr="000C1F49">
        <w:rPr>
          <w:color w:val="4C6416"/>
          <w:sz w:val="24"/>
          <w:szCs w:val="24"/>
        </w:rPr>
        <w:t xml:space="preserve"> </w:t>
      </w:r>
      <w:r w:rsidR="0099790D">
        <w:rPr>
          <w:sz w:val="24"/>
          <w:szCs w:val="24"/>
        </w:rPr>
        <w:br/>
      </w:r>
      <w:r w:rsidR="0099790D">
        <w:rPr>
          <w:sz w:val="24"/>
          <w:szCs w:val="24"/>
        </w:rPr>
        <w:br/>
      </w:r>
      <w:r w:rsidR="00AE02F7">
        <w:rPr>
          <w:sz w:val="24"/>
          <w:szCs w:val="24"/>
        </w:rPr>
        <w:t>For this project we would be u</w:t>
      </w:r>
      <w:r w:rsidR="00F6724E" w:rsidRPr="003E27E7">
        <w:rPr>
          <w:sz w:val="24"/>
          <w:szCs w:val="24"/>
        </w:rPr>
        <w:t xml:space="preserve">tilizing a Raspberry Pi, </w:t>
      </w:r>
      <w:r w:rsidR="001F629A">
        <w:rPr>
          <w:sz w:val="24"/>
          <w:szCs w:val="24"/>
        </w:rPr>
        <w:t xml:space="preserve">which would </w:t>
      </w:r>
      <w:r w:rsidR="00F6724E" w:rsidRPr="003E27E7">
        <w:rPr>
          <w:sz w:val="24"/>
          <w:szCs w:val="24"/>
        </w:rPr>
        <w:t xml:space="preserve">monitor and control environmental factors </w:t>
      </w:r>
      <w:r w:rsidR="001F629A">
        <w:rPr>
          <w:sz w:val="24"/>
          <w:szCs w:val="24"/>
        </w:rPr>
        <w:t xml:space="preserve">such as </w:t>
      </w:r>
      <w:r w:rsidR="00F6724E" w:rsidRPr="003E27E7">
        <w:rPr>
          <w:sz w:val="24"/>
          <w:szCs w:val="24"/>
        </w:rPr>
        <w:t>temperature, humidity</w:t>
      </w:r>
      <w:r w:rsidR="00EB134E">
        <w:rPr>
          <w:sz w:val="24"/>
          <w:szCs w:val="24"/>
        </w:rPr>
        <w:t>, watering</w:t>
      </w:r>
      <w:r w:rsidR="001F629A">
        <w:rPr>
          <w:sz w:val="24"/>
          <w:szCs w:val="24"/>
        </w:rPr>
        <w:t xml:space="preserve"> and</w:t>
      </w:r>
      <w:r w:rsidR="00F6724E" w:rsidRPr="003E27E7">
        <w:rPr>
          <w:sz w:val="24"/>
          <w:szCs w:val="24"/>
        </w:rPr>
        <w:t xml:space="preserve"> ligh</w:t>
      </w:r>
      <w:r w:rsidR="001C6EF4">
        <w:rPr>
          <w:sz w:val="24"/>
          <w:szCs w:val="24"/>
        </w:rPr>
        <w:t>t</w:t>
      </w:r>
      <w:r w:rsidR="00F6724E" w:rsidRPr="003E27E7">
        <w:rPr>
          <w:sz w:val="24"/>
          <w:szCs w:val="24"/>
        </w:rPr>
        <w:t xml:space="preserve"> in a small greenhouse</w:t>
      </w:r>
      <w:r w:rsidR="001C6EF4">
        <w:rPr>
          <w:sz w:val="24"/>
          <w:szCs w:val="24"/>
        </w:rPr>
        <w:t xml:space="preserve"> with multiple plants</w:t>
      </w:r>
      <w:r w:rsidR="00F6724E" w:rsidRPr="003E27E7">
        <w:rPr>
          <w:sz w:val="24"/>
          <w:szCs w:val="24"/>
        </w:rPr>
        <w:t>.</w:t>
      </w:r>
      <w:r w:rsidR="001C6EF4">
        <w:rPr>
          <w:sz w:val="24"/>
          <w:szCs w:val="24"/>
        </w:rPr>
        <w:t xml:space="preserve"> </w:t>
      </w:r>
      <w:r w:rsidR="008F28EE">
        <w:rPr>
          <w:sz w:val="24"/>
          <w:szCs w:val="24"/>
        </w:rPr>
        <w:br/>
      </w:r>
      <w:r w:rsidR="008F28EE">
        <w:rPr>
          <w:sz w:val="24"/>
          <w:szCs w:val="24"/>
        </w:rPr>
        <w:br/>
      </w:r>
      <w:r w:rsidR="001C6EF4">
        <w:rPr>
          <w:sz w:val="24"/>
          <w:szCs w:val="24"/>
        </w:rPr>
        <w:t>Unlike most greenhouse controllers this project</w:t>
      </w:r>
      <w:r w:rsidR="00F6724E" w:rsidRPr="003E27E7">
        <w:rPr>
          <w:sz w:val="24"/>
          <w:szCs w:val="24"/>
        </w:rPr>
        <w:t xml:space="preserve"> uniquely integrates plant stimulation via </w:t>
      </w:r>
      <w:r w:rsidR="00BD2F89">
        <w:rPr>
          <w:sz w:val="24"/>
          <w:szCs w:val="24"/>
        </w:rPr>
        <w:t xml:space="preserve">music </w:t>
      </w:r>
      <w:r w:rsidR="00F6724E" w:rsidRPr="003E27E7">
        <w:rPr>
          <w:sz w:val="24"/>
          <w:szCs w:val="24"/>
        </w:rPr>
        <w:t>and programmable LED light patterns</w:t>
      </w:r>
      <w:r w:rsidR="00617AF6">
        <w:rPr>
          <w:sz w:val="24"/>
          <w:szCs w:val="24"/>
        </w:rPr>
        <w:t>.</w:t>
      </w:r>
    </w:p>
    <w:p w14:paraId="583DB597" w14:textId="717F36F1" w:rsidR="00F6724E" w:rsidRPr="00F6724E" w:rsidRDefault="00F6724E" w:rsidP="00F6724E"/>
    <w:p w14:paraId="526C3F5D" w14:textId="4F2D5AFB" w:rsidR="00F6724E" w:rsidRPr="00CF36C7" w:rsidRDefault="00F6724E" w:rsidP="008A3223">
      <w:pPr>
        <w:pStyle w:val="Heading1"/>
        <w:rPr>
          <w:b/>
          <w:bCs/>
          <w:color w:val="684522"/>
        </w:rPr>
      </w:pPr>
      <w:bookmarkStart w:id="1" w:name="_Toc156508461"/>
      <w:r w:rsidRPr="00CF36C7">
        <w:rPr>
          <w:b/>
          <w:bCs/>
          <w:color w:val="684522"/>
        </w:rPr>
        <w:t>Needs Analysis</w:t>
      </w:r>
      <w:bookmarkEnd w:id="1"/>
    </w:p>
    <w:p w14:paraId="1DC7C700" w14:textId="7A590C9F" w:rsidR="00F6724E" w:rsidRPr="00F6724E" w:rsidRDefault="008A3223" w:rsidP="00F6724E">
      <w:r>
        <w:br/>
      </w:r>
      <w:r w:rsidR="00F6724E" w:rsidRPr="003E27E7">
        <w:rPr>
          <w:sz w:val="24"/>
          <w:szCs w:val="24"/>
        </w:rPr>
        <w:t>Existing smart greenhouse solutions are often expensive and lack</w:t>
      </w:r>
      <w:r w:rsidR="001E1FE4">
        <w:rPr>
          <w:sz w:val="24"/>
          <w:szCs w:val="24"/>
        </w:rPr>
        <w:t xml:space="preserve"> special</w:t>
      </w:r>
      <w:r w:rsidR="00F6724E" w:rsidRPr="003E27E7">
        <w:rPr>
          <w:sz w:val="24"/>
          <w:szCs w:val="24"/>
        </w:rPr>
        <w:t xml:space="preserve"> features. This project addresses these gaps by providing a cost-effective</w:t>
      </w:r>
      <w:r w:rsidR="00D5498E">
        <w:rPr>
          <w:sz w:val="24"/>
          <w:szCs w:val="24"/>
        </w:rPr>
        <w:t xml:space="preserve"> and</w:t>
      </w:r>
      <w:r w:rsidR="00F6724E" w:rsidRPr="003E27E7">
        <w:rPr>
          <w:sz w:val="24"/>
          <w:szCs w:val="24"/>
        </w:rPr>
        <w:t xml:space="preserve"> customizable system. </w:t>
      </w:r>
      <w:r w:rsidR="002832EB">
        <w:rPr>
          <w:sz w:val="24"/>
          <w:szCs w:val="24"/>
        </w:rPr>
        <w:t>As well as the</w:t>
      </w:r>
      <w:r w:rsidR="00F6724E" w:rsidRPr="003E27E7">
        <w:rPr>
          <w:sz w:val="24"/>
          <w:szCs w:val="24"/>
        </w:rPr>
        <w:t xml:space="preserve"> addition of </w:t>
      </w:r>
      <w:r w:rsidR="009621F5">
        <w:rPr>
          <w:sz w:val="24"/>
          <w:szCs w:val="24"/>
        </w:rPr>
        <w:t>music</w:t>
      </w:r>
      <w:r w:rsidR="00F6724E" w:rsidRPr="003E27E7">
        <w:rPr>
          <w:sz w:val="24"/>
          <w:szCs w:val="24"/>
        </w:rPr>
        <w:t xml:space="preserve"> and light stimulation for plant growth, </w:t>
      </w:r>
      <w:r w:rsidR="002832EB">
        <w:rPr>
          <w:sz w:val="24"/>
          <w:szCs w:val="24"/>
        </w:rPr>
        <w:t>which</w:t>
      </w:r>
      <w:r w:rsidR="00F6724E" w:rsidRPr="003E27E7">
        <w:rPr>
          <w:sz w:val="24"/>
          <w:szCs w:val="24"/>
        </w:rPr>
        <w:t xml:space="preserve"> sets it apart from typical DIY projects and commercially available products.</w:t>
      </w:r>
      <w:r w:rsidR="00EA693C">
        <w:rPr>
          <w:sz w:val="24"/>
          <w:szCs w:val="24"/>
        </w:rPr>
        <w:br/>
      </w:r>
      <w:r w:rsidR="00EA693C">
        <w:rPr>
          <w:sz w:val="24"/>
          <w:szCs w:val="24"/>
        </w:rPr>
        <w:br/>
      </w:r>
      <w:r w:rsidR="00EA693C" w:rsidRPr="00EA693C">
        <w:rPr>
          <w:sz w:val="24"/>
          <w:szCs w:val="24"/>
        </w:rPr>
        <w:t>Musical stimulation of plants is based on the idea that sound waves, particularly from music, may positively affect plant growth and health. Studies suggest that the vibrations produced by music can stimulate plant physiological processes, potentially influencing their growth and development.</w:t>
      </w:r>
      <w:r w:rsidR="00FD101B">
        <w:rPr>
          <w:sz w:val="24"/>
          <w:szCs w:val="24"/>
        </w:rPr>
        <w:br/>
      </w:r>
      <w:r w:rsidR="00FD101B">
        <w:rPr>
          <w:sz w:val="24"/>
          <w:szCs w:val="24"/>
        </w:rPr>
        <w:br/>
      </w:r>
      <w:r w:rsidR="00FD101B" w:rsidRPr="00900830">
        <w:rPr>
          <w:sz w:val="24"/>
          <w:szCs w:val="24"/>
        </w:rPr>
        <w:t xml:space="preserve">Programmable LED light patterns refer to the ability to control and customize the behavior of LED lights, particularly in terms of their timing, intensity, color spectrum, and sequence. This functionality </w:t>
      </w:r>
      <w:r w:rsidR="00C26294" w:rsidRPr="00900830">
        <w:rPr>
          <w:sz w:val="24"/>
          <w:szCs w:val="24"/>
        </w:rPr>
        <w:t>helps</w:t>
      </w:r>
      <w:r w:rsidR="00FD101B" w:rsidRPr="00900830">
        <w:rPr>
          <w:sz w:val="24"/>
          <w:szCs w:val="24"/>
        </w:rPr>
        <w:t xml:space="preserve"> plant growth stimulation</w:t>
      </w:r>
      <w:r w:rsidR="00C26294" w:rsidRPr="00900830">
        <w:rPr>
          <w:sz w:val="24"/>
          <w:szCs w:val="24"/>
        </w:rPr>
        <w:t>.</w:t>
      </w:r>
    </w:p>
    <w:p w14:paraId="142A1A47" w14:textId="77777777" w:rsidR="00F6724E" w:rsidRPr="00F6724E" w:rsidRDefault="00F6724E" w:rsidP="00F6724E"/>
    <w:p w14:paraId="2E3ED003" w14:textId="0C951639" w:rsidR="00F6724E" w:rsidRPr="00CF36C7" w:rsidRDefault="00F6724E" w:rsidP="008A3223">
      <w:pPr>
        <w:pStyle w:val="Heading1"/>
        <w:rPr>
          <w:b/>
          <w:bCs/>
          <w:color w:val="684522"/>
        </w:rPr>
      </w:pPr>
      <w:bookmarkStart w:id="2" w:name="_Toc156508462"/>
      <w:r w:rsidRPr="00CF36C7">
        <w:rPr>
          <w:b/>
          <w:bCs/>
          <w:color w:val="684522"/>
        </w:rPr>
        <w:t>Technology Background and Resources</w:t>
      </w:r>
      <w:bookmarkEnd w:id="2"/>
    </w:p>
    <w:p w14:paraId="47F4BF36" w14:textId="0B4E9C0A" w:rsidR="00F6724E" w:rsidRPr="003E27E7" w:rsidRDefault="008A3223" w:rsidP="00F6724E">
      <w:pPr>
        <w:rPr>
          <w:b/>
          <w:bCs/>
          <w:sz w:val="24"/>
          <w:szCs w:val="24"/>
        </w:rPr>
      </w:pPr>
      <w:r>
        <w:br/>
      </w:r>
      <w:r w:rsidR="00F6724E" w:rsidRPr="00C61C17">
        <w:rPr>
          <w:b/>
          <w:bCs/>
          <w:color w:val="4C6416"/>
          <w:sz w:val="24"/>
          <w:szCs w:val="24"/>
        </w:rPr>
        <w:t>Required components include:</w:t>
      </w:r>
    </w:p>
    <w:p w14:paraId="13584433" w14:textId="4AB791BA" w:rsidR="00F6724E" w:rsidRPr="003E27E7" w:rsidRDefault="00F6724E" w:rsidP="00F6724E">
      <w:pPr>
        <w:pStyle w:val="ListParagraph"/>
        <w:numPr>
          <w:ilvl w:val="0"/>
          <w:numId w:val="1"/>
        </w:numPr>
        <w:rPr>
          <w:sz w:val="24"/>
          <w:szCs w:val="24"/>
        </w:rPr>
      </w:pPr>
      <w:r w:rsidRPr="003E27E7">
        <w:rPr>
          <w:sz w:val="24"/>
          <w:szCs w:val="24"/>
        </w:rPr>
        <w:t>Raspberry Pi</w:t>
      </w:r>
      <w:r w:rsidR="00113634">
        <w:rPr>
          <w:sz w:val="24"/>
          <w:szCs w:val="24"/>
        </w:rPr>
        <w:t xml:space="preserve"> </w:t>
      </w:r>
      <w:r w:rsidR="00113634" w:rsidRPr="00113634">
        <w:rPr>
          <w:sz w:val="24"/>
          <w:szCs w:val="24"/>
        </w:rPr>
        <w:t>3 Model B+</w:t>
      </w:r>
      <w:r w:rsidRPr="003E27E7">
        <w:rPr>
          <w:sz w:val="24"/>
          <w:szCs w:val="24"/>
        </w:rPr>
        <w:t xml:space="preserve"> </w:t>
      </w:r>
      <w:r w:rsidRPr="00C61C17">
        <w:rPr>
          <w:b/>
          <w:bCs/>
          <w:color w:val="4C6416"/>
          <w:sz w:val="24"/>
          <w:szCs w:val="24"/>
        </w:rPr>
        <w:t xml:space="preserve">(approx. $70-$100): </w:t>
      </w:r>
      <w:r w:rsidRPr="003E27E7">
        <w:rPr>
          <w:sz w:val="24"/>
          <w:szCs w:val="24"/>
        </w:rPr>
        <w:t>Central controller.</w:t>
      </w:r>
    </w:p>
    <w:p w14:paraId="3C3D1A3D" w14:textId="77777777" w:rsidR="00F6724E" w:rsidRPr="003E27E7" w:rsidRDefault="00F6724E" w:rsidP="00F6724E">
      <w:pPr>
        <w:pStyle w:val="ListParagraph"/>
        <w:numPr>
          <w:ilvl w:val="0"/>
          <w:numId w:val="1"/>
        </w:numPr>
        <w:rPr>
          <w:sz w:val="24"/>
          <w:szCs w:val="24"/>
        </w:rPr>
      </w:pPr>
      <w:r w:rsidRPr="003E27E7">
        <w:rPr>
          <w:sz w:val="24"/>
          <w:szCs w:val="24"/>
        </w:rPr>
        <w:t xml:space="preserve">Environmental Sensors </w:t>
      </w:r>
      <w:r w:rsidRPr="00C61C17">
        <w:rPr>
          <w:b/>
          <w:bCs/>
          <w:color w:val="4C6416"/>
          <w:sz w:val="24"/>
          <w:szCs w:val="24"/>
        </w:rPr>
        <w:t>($30-$50):</w:t>
      </w:r>
      <w:r w:rsidRPr="00C61C17">
        <w:rPr>
          <w:color w:val="4C6416"/>
          <w:sz w:val="24"/>
          <w:szCs w:val="24"/>
        </w:rPr>
        <w:t xml:space="preserve"> </w:t>
      </w:r>
      <w:r w:rsidRPr="003E27E7">
        <w:rPr>
          <w:sz w:val="24"/>
          <w:szCs w:val="24"/>
        </w:rPr>
        <w:t>To monitor temperature, humidity, and light.</w:t>
      </w:r>
    </w:p>
    <w:p w14:paraId="0F247B77" w14:textId="692C39F7" w:rsidR="00F6724E" w:rsidRPr="003E27E7" w:rsidRDefault="00F6724E" w:rsidP="00F6724E">
      <w:pPr>
        <w:pStyle w:val="ListParagraph"/>
        <w:numPr>
          <w:ilvl w:val="0"/>
          <w:numId w:val="1"/>
        </w:numPr>
        <w:rPr>
          <w:sz w:val="24"/>
          <w:szCs w:val="24"/>
        </w:rPr>
      </w:pPr>
      <w:r w:rsidRPr="003E27E7">
        <w:rPr>
          <w:sz w:val="24"/>
          <w:szCs w:val="24"/>
        </w:rPr>
        <w:t xml:space="preserve">Relay Module </w:t>
      </w:r>
      <w:r w:rsidRPr="00C61C17">
        <w:rPr>
          <w:b/>
          <w:bCs/>
          <w:color w:val="4C6416"/>
          <w:sz w:val="24"/>
          <w:szCs w:val="24"/>
        </w:rPr>
        <w:t xml:space="preserve">($5-$10): </w:t>
      </w:r>
      <w:r w:rsidRPr="003E27E7">
        <w:rPr>
          <w:sz w:val="24"/>
          <w:szCs w:val="24"/>
        </w:rPr>
        <w:t>For device control.</w:t>
      </w:r>
    </w:p>
    <w:p w14:paraId="05A14DE4" w14:textId="77777777" w:rsidR="00F6724E" w:rsidRPr="003E27E7" w:rsidRDefault="00F6724E" w:rsidP="00F6724E">
      <w:pPr>
        <w:pStyle w:val="ListParagraph"/>
        <w:numPr>
          <w:ilvl w:val="0"/>
          <w:numId w:val="1"/>
        </w:numPr>
        <w:rPr>
          <w:sz w:val="24"/>
          <w:szCs w:val="24"/>
        </w:rPr>
      </w:pPr>
      <w:r w:rsidRPr="003E27E7">
        <w:rPr>
          <w:sz w:val="24"/>
          <w:szCs w:val="24"/>
        </w:rPr>
        <w:t xml:space="preserve">LED Grow Lights </w:t>
      </w:r>
      <w:r w:rsidRPr="00C61C17">
        <w:rPr>
          <w:b/>
          <w:bCs/>
          <w:color w:val="4C6416"/>
          <w:sz w:val="24"/>
          <w:szCs w:val="24"/>
        </w:rPr>
        <w:t>($20-$50):</w:t>
      </w:r>
      <w:r w:rsidRPr="00C61C17">
        <w:rPr>
          <w:color w:val="4C6416"/>
          <w:sz w:val="24"/>
          <w:szCs w:val="24"/>
        </w:rPr>
        <w:t xml:space="preserve"> </w:t>
      </w:r>
      <w:r w:rsidRPr="003E27E7">
        <w:rPr>
          <w:sz w:val="24"/>
          <w:szCs w:val="24"/>
        </w:rPr>
        <w:t>For light control and stimulation.</w:t>
      </w:r>
    </w:p>
    <w:p w14:paraId="1835C626" w14:textId="2FA18EF6" w:rsidR="00F6724E" w:rsidRPr="003E27E7" w:rsidRDefault="000245BE" w:rsidP="00F6724E">
      <w:pPr>
        <w:pStyle w:val="ListParagraph"/>
        <w:numPr>
          <w:ilvl w:val="0"/>
          <w:numId w:val="1"/>
        </w:numPr>
        <w:rPr>
          <w:sz w:val="24"/>
          <w:szCs w:val="24"/>
        </w:rPr>
      </w:pPr>
      <w:r>
        <w:rPr>
          <w:noProof/>
        </w:rPr>
        <w:drawing>
          <wp:anchor distT="0" distB="0" distL="114300" distR="114300" simplePos="0" relativeHeight="251667456" behindDoc="0" locked="0" layoutInCell="1" allowOverlap="1" wp14:anchorId="5F3E2779" wp14:editId="63F63A9F">
            <wp:simplePos x="0" y="0"/>
            <wp:positionH relativeFrom="page">
              <wp:align>right</wp:align>
            </wp:positionH>
            <wp:positionV relativeFrom="paragraph">
              <wp:posOffset>210820</wp:posOffset>
            </wp:positionV>
            <wp:extent cx="1304925" cy="1304925"/>
            <wp:effectExtent l="0" t="0" r="9525" b="9525"/>
            <wp:wrapNone/>
            <wp:docPr id="2" name="Picture 3" descr="Small greenhouse image element | Free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all greenhouse image element | Free Photo - rawpixel"/>
                    <pic:cNvPicPr>
                      <a:picLocks noChangeAspect="1" noChangeArrowheads="1"/>
                    </pic:cNvPicPr>
                  </pic:nvPicPr>
                  <pic:blipFill>
                    <a:blip r:embed="rId10" cstate="print">
                      <a:alphaModFix amt="49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F6724E" w:rsidRPr="003E27E7">
        <w:rPr>
          <w:sz w:val="24"/>
          <w:szCs w:val="24"/>
        </w:rPr>
        <w:t xml:space="preserve">Speakers </w:t>
      </w:r>
      <w:r w:rsidR="00F6724E" w:rsidRPr="00C61C17">
        <w:rPr>
          <w:b/>
          <w:bCs/>
          <w:color w:val="4C6416"/>
          <w:sz w:val="24"/>
          <w:szCs w:val="24"/>
        </w:rPr>
        <w:t>($10-$30):</w:t>
      </w:r>
      <w:r w:rsidR="00F6724E" w:rsidRPr="00C61C17">
        <w:rPr>
          <w:color w:val="4C6416"/>
          <w:sz w:val="24"/>
          <w:szCs w:val="24"/>
        </w:rPr>
        <w:t xml:space="preserve"> </w:t>
      </w:r>
      <w:r w:rsidR="00F6724E" w:rsidRPr="003E27E7">
        <w:rPr>
          <w:sz w:val="24"/>
          <w:szCs w:val="24"/>
        </w:rPr>
        <w:t xml:space="preserve">For </w:t>
      </w:r>
      <w:r w:rsidR="009621F5">
        <w:rPr>
          <w:sz w:val="24"/>
          <w:szCs w:val="24"/>
        </w:rPr>
        <w:t>music</w:t>
      </w:r>
      <w:r w:rsidR="00F6724E" w:rsidRPr="003E27E7">
        <w:rPr>
          <w:sz w:val="24"/>
          <w:szCs w:val="24"/>
        </w:rPr>
        <w:t xml:space="preserve"> stimulation.</w:t>
      </w:r>
    </w:p>
    <w:p w14:paraId="61FF5A9F" w14:textId="74DFA6D3" w:rsidR="00F6724E" w:rsidRPr="003E27E7" w:rsidRDefault="00F6724E" w:rsidP="00F6724E">
      <w:pPr>
        <w:pStyle w:val="ListParagraph"/>
        <w:numPr>
          <w:ilvl w:val="0"/>
          <w:numId w:val="1"/>
        </w:numPr>
        <w:rPr>
          <w:sz w:val="24"/>
          <w:szCs w:val="24"/>
        </w:rPr>
      </w:pPr>
      <w:r w:rsidRPr="003E27E7">
        <w:rPr>
          <w:sz w:val="24"/>
          <w:szCs w:val="24"/>
        </w:rPr>
        <w:t>Water Pump &amp; Filtration System</w:t>
      </w:r>
      <w:r w:rsidRPr="00362DDB">
        <w:rPr>
          <w:b/>
          <w:bCs/>
          <w:color w:val="667B23"/>
          <w:sz w:val="24"/>
          <w:szCs w:val="24"/>
        </w:rPr>
        <w:t xml:space="preserve"> </w:t>
      </w:r>
      <w:r w:rsidRPr="00C61C17">
        <w:rPr>
          <w:b/>
          <w:bCs/>
          <w:color w:val="4C6416"/>
          <w:sz w:val="24"/>
          <w:szCs w:val="24"/>
        </w:rPr>
        <w:t xml:space="preserve">($30-$60): </w:t>
      </w:r>
      <w:r w:rsidRPr="003E27E7">
        <w:rPr>
          <w:sz w:val="24"/>
          <w:szCs w:val="24"/>
        </w:rPr>
        <w:t>For purifying</w:t>
      </w:r>
      <w:r w:rsidR="00F94038">
        <w:rPr>
          <w:sz w:val="24"/>
          <w:szCs w:val="24"/>
        </w:rPr>
        <w:t xml:space="preserve"> </w:t>
      </w:r>
      <w:r w:rsidR="000245BE">
        <w:rPr>
          <w:sz w:val="24"/>
          <w:szCs w:val="24"/>
        </w:rPr>
        <w:t xml:space="preserve">water </w:t>
      </w:r>
      <w:r w:rsidR="002A7CB3">
        <w:rPr>
          <w:sz w:val="24"/>
          <w:szCs w:val="24"/>
        </w:rPr>
        <w:t>and watering plants</w:t>
      </w:r>
      <w:r w:rsidRPr="003E27E7">
        <w:rPr>
          <w:sz w:val="24"/>
          <w:szCs w:val="24"/>
        </w:rPr>
        <w:t>.</w:t>
      </w:r>
    </w:p>
    <w:p w14:paraId="1C447628" w14:textId="1D7FBDD9" w:rsidR="00F6724E" w:rsidRPr="003E27E7" w:rsidRDefault="00F6724E" w:rsidP="00F6724E">
      <w:pPr>
        <w:pStyle w:val="ListParagraph"/>
        <w:numPr>
          <w:ilvl w:val="0"/>
          <w:numId w:val="1"/>
        </w:numPr>
        <w:rPr>
          <w:sz w:val="24"/>
          <w:szCs w:val="24"/>
        </w:rPr>
      </w:pPr>
      <w:r w:rsidRPr="003E27E7">
        <w:rPr>
          <w:sz w:val="24"/>
          <w:szCs w:val="24"/>
        </w:rPr>
        <w:t xml:space="preserve">Miscellaneous </w:t>
      </w:r>
      <w:r w:rsidRPr="00C61C17">
        <w:rPr>
          <w:b/>
          <w:bCs/>
          <w:color w:val="4C6416"/>
          <w:sz w:val="24"/>
          <w:szCs w:val="24"/>
        </w:rPr>
        <w:t xml:space="preserve">($20-$30): </w:t>
      </w:r>
      <w:r w:rsidRPr="003E27E7">
        <w:rPr>
          <w:sz w:val="24"/>
          <w:szCs w:val="24"/>
        </w:rPr>
        <w:t xml:space="preserve">Wires, breadboard, </w:t>
      </w:r>
      <w:r w:rsidR="000245BE">
        <w:rPr>
          <w:sz w:val="24"/>
          <w:szCs w:val="24"/>
        </w:rPr>
        <w:t xml:space="preserve">seeds </w:t>
      </w:r>
      <w:r w:rsidRPr="003E27E7">
        <w:rPr>
          <w:sz w:val="24"/>
          <w:szCs w:val="24"/>
        </w:rPr>
        <w:t>etc.</w:t>
      </w:r>
    </w:p>
    <w:p w14:paraId="55ED5DFB" w14:textId="669181AB" w:rsidR="00362DDB" w:rsidRDefault="00F6724E" w:rsidP="00F6724E">
      <w:pPr>
        <w:pStyle w:val="ListParagraph"/>
        <w:numPr>
          <w:ilvl w:val="0"/>
          <w:numId w:val="1"/>
        </w:numPr>
        <w:rPr>
          <w:sz w:val="24"/>
          <w:szCs w:val="24"/>
        </w:rPr>
      </w:pPr>
      <w:r w:rsidRPr="003E27E7">
        <w:rPr>
          <w:sz w:val="24"/>
          <w:szCs w:val="24"/>
        </w:rPr>
        <w:lastRenderedPageBreak/>
        <w:t xml:space="preserve">Ideal for a team of 3. </w:t>
      </w:r>
      <w:r w:rsidR="00226266">
        <w:rPr>
          <w:sz w:val="24"/>
          <w:szCs w:val="24"/>
        </w:rPr>
        <w:br/>
      </w:r>
    </w:p>
    <w:p w14:paraId="0975A1B2" w14:textId="70AB8EC9" w:rsidR="00F6724E" w:rsidRPr="00C61C17" w:rsidRDefault="00F6724E" w:rsidP="00226266">
      <w:pPr>
        <w:pStyle w:val="ListParagraph"/>
        <w:rPr>
          <w:b/>
          <w:bCs/>
          <w:color w:val="4C6416"/>
          <w:sz w:val="24"/>
          <w:szCs w:val="24"/>
        </w:rPr>
      </w:pPr>
      <w:r w:rsidRPr="00C61C17">
        <w:rPr>
          <w:b/>
          <w:bCs/>
          <w:color w:val="4C6416"/>
          <w:sz w:val="24"/>
          <w:szCs w:val="24"/>
        </w:rPr>
        <w:t>Total estimated cost: approx. $185-$330.</w:t>
      </w:r>
    </w:p>
    <w:p w14:paraId="63FD10D0" w14:textId="382647E9" w:rsidR="007661A4" w:rsidRPr="00F6724E" w:rsidRDefault="007661A4" w:rsidP="00F6724E"/>
    <w:p w14:paraId="32DBB6A4" w14:textId="10412053" w:rsidR="00F6724E" w:rsidRPr="00CF36C7" w:rsidRDefault="00F6724E" w:rsidP="008A3223">
      <w:pPr>
        <w:pStyle w:val="Heading1"/>
        <w:rPr>
          <w:b/>
          <w:bCs/>
          <w:color w:val="684522"/>
        </w:rPr>
      </w:pPr>
      <w:bookmarkStart w:id="3" w:name="_Toc156508463"/>
      <w:r w:rsidRPr="00CF36C7">
        <w:rPr>
          <w:b/>
          <w:bCs/>
          <w:color w:val="684522"/>
        </w:rPr>
        <w:t>Stakeholders</w:t>
      </w:r>
      <w:bookmarkEnd w:id="3"/>
    </w:p>
    <w:p w14:paraId="31FA8B7F" w14:textId="3B84140A" w:rsidR="00F6724E" w:rsidRPr="003E27E7" w:rsidRDefault="008A3223" w:rsidP="00F6724E">
      <w:pPr>
        <w:rPr>
          <w:sz w:val="24"/>
          <w:szCs w:val="24"/>
        </w:rPr>
      </w:pPr>
      <w:r>
        <w:br/>
      </w:r>
      <w:r w:rsidR="00F6724E" w:rsidRPr="00C61C17">
        <w:rPr>
          <w:b/>
          <w:bCs/>
          <w:color w:val="4C6416"/>
          <w:sz w:val="24"/>
          <w:szCs w:val="24"/>
        </w:rPr>
        <w:t>Sponsor:</w:t>
      </w:r>
      <w:r w:rsidR="00F6724E" w:rsidRPr="00C61C17">
        <w:rPr>
          <w:color w:val="4C6416"/>
          <w:sz w:val="24"/>
          <w:szCs w:val="24"/>
        </w:rPr>
        <w:t xml:space="preserve"> </w:t>
      </w:r>
      <w:r w:rsidR="00F6724E" w:rsidRPr="003E27E7">
        <w:rPr>
          <w:sz w:val="24"/>
          <w:szCs w:val="24"/>
        </w:rPr>
        <w:t>Educational institution or research body</w:t>
      </w:r>
      <w:r w:rsidR="0054614F">
        <w:rPr>
          <w:sz w:val="24"/>
          <w:szCs w:val="24"/>
        </w:rPr>
        <w:t xml:space="preserve"> </w:t>
      </w:r>
      <w:r w:rsidR="0054614F" w:rsidRPr="0054614F">
        <w:rPr>
          <w:sz w:val="24"/>
          <w:szCs w:val="24"/>
        </w:rPr>
        <w:t xml:space="preserve">with a primary interest is in the educational and research outcomes of </w:t>
      </w:r>
      <w:r w:rsidR="0054614F">
        <w:rPr>
          <w:sz w:val="24"/>
          <w:szCs w:val="24"/>
        </w:rPr>
        <w:t>our</w:t>
      </w:r>
      <w:r w:rsidR="0054614F" w:rsidRPr="0054614F">
        <w:rPr>
          <w:sz w:val="24"/>
          <w:szCs w:val="24"/>
        </w:rPr>
        <w:t xml:space="preserve"> project. </w:t>
      </w:r>
      <w:r w:rsidR="0054614F">
        <w:rPr>
          <w:sz w:val="24"/>
          <w:szCs w:val="24"/>
        </w:rPr>
        <w:t>S</w:t>
      </w:r>
      <w:r w:rsidR="0054614F" w:rsidRPr="0054614F">
        <w:rPr>
          <w:sz w:val="24"/>
          <w:szCs w:val="24"/>
        </w:rPr>
        <w:t>eek</w:t>
      </w:r>
      <w:r w:rsidR="0054614F">
        <w:rPr>
          <w:sz w:val="24"/>
          <w:szCs w:val="24"/>
        </w:rPr>
        <w:t>ing</w:t>
      </w:r>
      <w:r w:rsidR="0054614F" w:rsidRPr="0054614F">
        <w:rPr>
          <w:sz w:val="24"/>
          <w:szCs w:val="24"/>
        </w:rPr>
        <w:t xml:space="preserve"> to use th</w:t>
      </w:r>
      <w:r w:rsidR="0054614F">
        <w:rPr>
          <w:sz w:val="24"/>
          <w:szCs w:val="24"/>
        </w:rPr>
        <w:t>is</w:t>
      </w:r>
      <w:r w:rsidR="0054614F" w:rsidRPr="0054614F">
        <w:rPr>
          <w:sz w:val="24"/>
          <w:szCs w:val="24"/>
        </w:rPr>
        <w:t xml:space="preserve"> project as a case study, for advancing sustainable practices, or for enhancing the institution's reputation in technological and environmental innovation.</w:t>
      </w:r>
      <w:r w:rsidR="00A77748">
        <w:rPr>
          <w:sz w:val="24"/>
          <w:szCs w:val="24"/>
        </w:rPr>
        <w:t xml:space="preserve"> P</w:t>
      </w:r>
      <w:r w:rsidR="00A77748" w:rsidRPr="00A77748">
        <w:rPr>
          <w:sz w:val="24"/>
          <w:szCs w:val="24"/>
        </w:rPr>
        <w:t>otential interest in promoting STEM education through practical projects</w:t>
      </w:r>
      <w:r w:rsidR="00A77748">
        <w:rPr>
          <w:sz w:val="24"/>
          <w:szCs w:val="24"/>
        </w:rPr>
        <w:t xml:space="preserve"> like this. </w:t>
      </w:r>
    </w:p>
    <w:p w14:paraId="73C644EA" w14:textId="7762007C" w:rsidR="00F6724E" w:rsidRPr="003E27E7" w:rsidRDefault="00F6724E" w:rsidP="00F6724E">
      <w:pPr>
        <w:rPr>
          <w:sz w:val="24"/>
          <w:szCs w:val="24"/>
        </w:rPr>
      </w:pPr>
      <w:r w:rsidRPr="00C61C17">
        <w:rPr>
          <w:b/>
          <w:bCs/>
          <w:color w:val="4C6416"/>
          <w:sz w:val="24"/>
          <w:szCs w:val="24"/>
        </w:rPr>
        <w:t>Clients:</w:t>
      </w:r>
      <w:r w:rsidRPr="00C61C17">
        <w:rPr>
          <w:color w:val="4C6416"/>
          <w:sz w:val="24"/>
          <w:szCs w:val="24"/>
        </w:rPr>
        <w:t xml:space="preserve"> </w:t>
      </w:r>
      <w:r w:rsidRPr="003E27E7">
        <w:rPr>
          <w:sz w:val="24"/>
          <w:szCs w:val="24"/>
        </w:rPr>
        <w:t>Eco-conscious gardeners, small-scale greenhouse operators</w:t>
      </w:r>
      <w:r w:rsidR="00671E32">
        <w:rPr>
          <w:sz w:val="24"/>
          <w:szCs w:val="24"/>
        </w:rPr>
        <w:t xml:space="preserve"> </w:t>
      </w:r>
      <w:r w:rsidR="00671E32" w:rsidRPr="00671E32">
        <w:rPr>
          <w:sz w:val="24"/>
          <w:szCs w:val="24"/>
        </w:rPr>
        <w:t xml:space="preserve">looking for cost-effective, efficient, and sustainable solutions to enhance plant growth and greenhouse management. The added features like sound and light stimulation for plant growth </w:t>
      </w:r>
      <w:r w:rsidR="00C614FE">
        <w:rPr>
          <w:sz w:val="24"/>
          <w:szCs w:val="24"/>
        </w:rPr>
        <w:t>would be</w:t>
      </w:r>
      <w:r w:rsidR="00671E32" w:rsidRPr="00671E32">
        <w:rPr>
          <w:sz w:val="24"/>
          <w:szCs w:val="24"/>
        </w:rPr>
        <w:t xml:space="preserve"> particularly appealing to this group</w:t>
      </w:r>
      <w:r w:rsidR="00BA610C">
        <w:rPr>
          <w:sz w:val="24"/>
          <w:szCs w:val="24"/>
        </w:rPr>
        <w:t xml:space="preserve"> for </w:t>
      </w:r>
      <w:r w:rsidR="00BA610C" w:rsidRPr="00BA610C">
        <w:rPr>
          <w:sz w:val="24"/>
          <w:szCs w:val="24"/>
        </w:rPr>
        <w:t>customizability to their specific needs.</w:t>
      </w:r>
    </w:p>
    <w:p w14:paraId="2779F7CF" w14:textId="2E1D6F46" w:rsidR="006928CE" w:rsidRDefault="00F6724E" w:rsidP="00F6724E">
      <w:r w:rsidRPr="00C61C17">
        <w:rPr>
          <w:b/>
          <w:bCs/>
          <w:color w:val="4C6416"/>
          <w:sz w:val="24"/>
          <w:szCs w:val="24"/>
        </w:rPr>
        <w:t>Users:</w:t>
      </w:r>
      <w:r w:rsidRPr="00C61C17">
        <w:rPr>
          <w:color w:val="4C6416"/>
          <w:sz w:val="24"/>
          <w:szCs w:val="24"/>
        </w:rPr>
        <w:t xml:space="preserve"> </w:t>
      </w:r>
      <w:r w:rsidRPr="003E27E7">
        <w:rPr>
          <w:sz w:val="24"/>
          <w:szCs w:val="24"/>
        </w:rPr>
        <w:t>Students, hobbyists, and educators in sustainability and agriculture</w:t>
      </w:r>
      <w:r w:rsidR="00CA3CC0">
        <w:rPr>
          <w:sz w:val="24"/>
          <w:szCs w:val="24"/>
        </w:rPr>
        <w:t xml:space="preserve"> i</w:t>
      </w:r>
      <w:r w:rsidR="00CA3CC0" w:rsidRPr="00CA3CC0">
        <w:rPr>
          <w:sz w:val="24"/>
          <w:szCs w:val="24"/>
        </w:rPr>
        <w:t xml:space="preserve">nterested in understanding and utilizing </w:t>
      </w:r>
      <w:r w:rsidR="007E6C6F">
        <w:rPr>
          <w:sz w:val="24"/>
          <w:szCs w:val="24"/>
        </w:rPr>
        <w:t>our</w:t>
      </w:r>
      <w:r w:rsidR="00CA3CC0" w:rsidRPr="00CA3CC0">
        <w:rPr>
          <w:sz w:val="24"/>
          <w:szCs w:val="24"/>
        </w:rPr>
        <w:t xml:space="preserve"> technology for learning, teaching, or hobbyist activities. </w:t>
      </w:r>
    </w:p>
    <w:p w14:paraId="1CB35B26" w14:textId="74FD9465" w:rsidR="00F6724E" w:rsidRPr="00CF36C7" w:rsidRDefault="00F6724E" w:rsidP="008A3223">
      <w:pPr>
        <w:pStyle w:val="Heading1"/>
        <w:rPr>
          <w:b/>
          <w:bCs/>
          <w:color w:val="684522"/>
        </w:rPr>
      </w:pPr>
      <w:bookmarkStart w:id="4" w:name="_Toc156508464"/>
      <w:r w:rsidRPr="00CF36C7">
        <w:rPr>
          <w:b/>
          <w:bCs/>
          <w:color w:val="684522"/>
        </w:rPr>
        <w:t>Key Tasks and Milestones</w:t>
      </w:r>
      <w:bookmarkEnd w:id="4"/>
    </w:p>
    <w:p w14:paraId="63FB5F30" w14:textId="7C2CDE6B" w:rsidR="006B4AD7" w:rsidRPr="006B4AD7" w:rsidRDefault="008A3223" w:rsidP="006B4AD7">
      <w:pPr>
        <w:rPr>
          <w:b/>
          <w:bCs/>
          <w:color w:val="667B23"/>
          <w:sz w:val="24"/>
          <w:szCs w:val="24"/>
        </w:rPr>
      </w:pPr>
      <w:r>
        <w:br/>
      </w:r>
      <w:r w:rsidR="006B4AD7" w:rsidRPr="00C61C17">
        <w:rPr>
          <w:b/>
          <w:bCs/>
          <w:color w:val="4C6416"/>
          <w:sz w:val="24"/>
          <w:szCs w:val="24"/>
        </w:rPr>
        <w:t>Project Timeline Breakdown</w:t>
      </w:r>
      <w:r w:rsidR="006B4AD7" w:rsidRPr="00C61C17">
        <w:rPr>
          <w:b/>
          <w:bCs/>
          <w:color w:val="4C6416"/>
          <w:sz w:val="24"/>
          <w:szCs w:val="24"/>
        </w:rPr>
        <w:br/>
      </w:r>
      <w:r w:rsidR="00C61C17">
        <w:rPr>
          <w:b/>
          <w:bCs/>
          <w:color w:val="667B23"/>
          <w:sz w:val="24"/>
          <w:szCs w:val="24"/>
        </w:rPr>
        <w:br/>
      </w:r>
      <w:r w:rsidR="006B4AD7" w:rsidRPr="00C61C17">
        <w:rPr>
          <w:b/>
          <w:bCs/>
          <w:color w:val="4C6416"/>
          <w:sz w:val="24"/>
          <w:szCs w:val="24"/>
        </w:rPr>
        <w:t>Initial Planning and Design (1 week):</w:t>
      </w:r>
    </w:p>
    <w:p w14:paraId="638A540E" w14:textId="5AF49D30" w:rsidR="006B4AD7" w:rsidRPr="006B4AD7" w:rsidRDefault="00D627BC" w:rsidP="006B4AD7">
      <w:pPr>
        <w:pStyle w:val="ListParagraph"/>
        <w:numPr>
          <w:ilvl w:val="0"/>
          <w:numId w:val="3"/>
        </w:numPr>
        <w:rPr>
          <w:sz w:val="24"/>
          <w:szCs w:val="24"/>
        </w:rPr>
      </w:pPr>
      <w:r>
        <w:rPr>
          <w:sz w:val="24"/>
          <w:szCs w:val="24"/>
        </w:rPr>
        <w:t>Finalizing</w:t>
      </w:r>
      <w:r w:rsidR="006B4AD7" w:rsidRPr="006B4AD7">
        <w:rPr>
          <w:sz w:val="24"/>
          <w:szCs w:val="24"/>
        </w:rPr>
        <w:t xml:space="preserve"> project scope and objectives.</w:t>
      </w:r>
    </w:p>
    <w:p w14:paraId="6BCE4D73" w14:textId="41775182" w:rsidR="006B4AD7" w:rsidRPr="00C61C17" w:rsidRDefault="006B4AD7" w:rsidP="006B4AD7">
      <w:pPr>
        <w:rPr>
          <w:b/>
          <w:bCs/>
          <w:color w:val="4C6416"/>
          <w:sz w:val="24"/>
          <w:szCs w:val="24"/>
        </w:rPr>
      </w:pPr>
      <w:r w:rsidRPr="00C61C17">
        <w:rPr>
          <w:b/>
          <w:bCs/>
          <w:color w:val="4C6416"/>
          <w:sz w:val="24"/>
          <w:szCs w:val="24"/>
        </w:rPr>
        <w:t>Procurement of Components (1</w:t>
      </w:r>
      <w:r w:rsidR="005D00C4">
        <w:rPr>
          <w:b/>
          <w:bCs/>
          <w:color w:val="4C6416"/>
          <w:sz w:val="24"/>
          <w:szCs w:val="24"/>
        </w:rPr>
        <w:t xml:space="preserve">-2 </w:t>
      </w:r>
      <w:r w:rsidRPr="00C61C17">
        <w:rPr>
          <w:b/>
          <w:bCs/>
          <w:color w:val="4C6416"/>
          <w:sz w:val="24"/>
          <w:szCs w:val="24"/>
        </w:rPr>
        <w:t>week</w:t>
      </w:r>
      <w:r w:rsidR="005D00C4">
        <w:rPr>
          <w:b/>
          <w:bCs/>
          <w:color w:val="4C6416"/>
          <w:sz w:val="24"/>
          <w:szCs w:val="24"/>
        </w:rPr>
        <w:t>s</w:t>
      </w:r>
      <w:r w:rsidRPr="00C61C17">
        <w:rPr>
          <w:b/>
          <w:bCs/>
          <w:color w:val="4C6416"/>
          <w:sz w:val="24"/>
          <w:szCs w:val="24"/>
        </w:rPr>
        <w:t>):</w:t>
      </w:r>
    </w:p>
    <w:p w14:paraId="647E1ECD" w14:textId="77777777" w:rsidR="006B4AD7" w:rsidRPr="006B4AD7" w:rsidRDefault="006B4AD7" w:rsidP="006B4AD7">
      <w:pPr>
        <w:pStyle w:val="ListParagraph"/>
        <w:numPr>
          <w:ilvl w:val="0"/>
          <w:numId w:val="4"/>
        </w:numPr>
        <w:rPr>
          <w:sz w:val="24"/>
          <w:szCs w:val="24"/>
        </w:rPr>
      </w:pPr>
      <w:r w:rsidRPr="006B4AD7">
        <w:rPr>
          <w:sz w:val="24"/>
          <w:szCs w:val="24"/>
        </w:rPr>
        <w:t>Ordering and acquiring all necessary components like Raspberry Pi, sensors, relay modules, LED lights, speakers, and water system parts.</w:t>
      </w:r>
    </w:p>
    <w:p w14:paraId="55707936" w14:textId="2B211D88" w:rsidR="006B4AD7" w:rsidRPr="005D00C4" w:rsidRDefault="006B4AD7" w:rsidP="006B4AD7">
      <w:pPr>
        <w:pStyle w:val="ListParagraph"/>
        <w:numPr>
          <w:ilvl w:val="0"/>
          <w:numId w:val="4"/>
        </w:numPr>
        <w:rPr>
          <w:b/>
          <w:bCs/>
          <w:i/>
          <w:iCs/>
          <w:sz w:val="24"/>
          <w:szCs w:val="24"/>
        </w:rPr>
      </w:pPr>
      <w:r w:rsidRPr="005D00C4">
        <w:rPr>
          <w:b/>
          <w:bCs/>
          <w:i/>
          <w:iCs/>
          <w:sz w:val="24"/>
          <w:szCs w:val="24"/>
        </w:rPr>
        <w:t>This phase can run concurrently with other tasks.</w:t>
      </w:r>
    </w:p>
    <w:p w14:paraId="72F30A5F" w14:textId="38957290" w:rsidR="006B4AD7" w:rsidRPr="00C61C17" w:rsidRDefault="006B4AD7" w:rsidP="006B4AD7">
      <w:pPr>
        <w:rPr>
          <w:b/>
          <w:bCs/>
          <w:color w:val="4C6416"/>
          <w:sz w:val="24"/>
          <w:szCs w:val="24"/>
        </w:rPr>
      </w:pPr>
      <w:r w:rsidRPr="00C61C17">
        <w:rPr>
          <w:b/>
          <w:bCs/>
          <w:color w:val="4C6416"/>
          <w:sz w:val="24"/>
          <w:szCs w:val="24"/>
        </w:rPr>
        <w:t>Basic Setup and Programming (2 weeks):</w:t>
      </w:r>
    </w:p>
    <w:p w14:paraId="70E1D798" w14:textId="65508A8E" w:rsidR="006B4AD7" w:rsidRPr="006B4AD7" w:rsidRDefault="006B4AD7" w:rsidP="006B4AD7">
      <w:pPr>
        <w:pStyle w:val="ListParagraph"/>
        <w:numPr>
          <w:ilvl w:val="0"/>
          <w:numId w:val="5"/>
        </w:numPr>
        <w:rPr>
          <w:sz w:val="24"/>
          <w:szCs w:val="24"/>
        </w:rPr>
      </w:pPr>
      <w:r w:rsidRPr="006B4AD7">
        <w:rPr>
          <w:sz w:val="24"/>
          <w:szCs w:val="24"/>
        </w:rPr>
        <w:t>Setting up the Raspberry Pi.</w:t>
      </w:r>
    </w:p>
    <w:p w14:paraId="2318D071" w14:textId="13DCC8CC" w:rsidR="006B4AD7" w:rsidRPr="006B4AD7" w:rsidRDefault="006B4AD7" w:rsidP="006B4AD7">
      <w:pPr>
        <w:pStyle w:val="ListParagraph"/>
        <w:numPr>
          <w:ilvl w:val="0"/>
          <w:numId w:val="5"/>
        </w:numPr>
        <w:rPr>
          <w:sz w:val="24"/>
          <w:szCs w:val="24"/>
        </w:rPr>
      </w:pPr>
      <w:r w:rsidRPr="006B4AD7">
        <w:rPr>
          <w:sz w:val="24"/>
          <w:szCs w:val="24"/>
        </w:rPr>
        <w:t>Basic programming for sensor reading and control functions.</w:t>
      </w:r>
    </w:p>
    <w:p w14:paraId="0A013A06" w14:textId="0E1E5585" w:rsidR="006B4AD7" w:rsidRPr="00C61C17" w:rsidRDefault="000245BE" w:rsidP="006B4AD7">
      <w:pPr>
        <w:rPr>
          <w:b/>
          <w:bCs/>
          <w:color w:val="4C6416"/>
          <w:sz w:val="24"/>
          <w:szCs w:val="24"/>
        </w:rPr>
      </w:pPr>
      <w:r>
        <w:rPr>
          <w:noProof/>
        </w:rPr>
        <w:drawing>
          <wp:anchor distT="0" distB="0" distL="114300" distR="114300" simplePos="0" relativeHeight="251669504" behindDoc="0" locked="0" layoutInCell="1" allowOverlap="1" wp14:anchorId="37C3A97D" wp14:editId="4B1EB357">
            <wp:simplePos x="0" y="0"/>
            <wp:positionH relativeFrom="column">
              <wp:posOffset>5572125</wp:posOffset>
            </wp:positionH>
            <wp:positionV relativeFrom="paragraph">
              <wp:posOffset>160655</wp:posOffset>
            </wp:positionV>
            <wp:extent cx="1304925" cy="1304925"/>
            <wp:effectExtent l="0" t="0" r="9525" b="9525"/>
            <wp:wrapNone/>
            <wp:docPr id="312043673" name="Picture 3" descr="Small greenhouse image element | Free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all greenhouse image element | Free Photo - rawpixel"/>
                    <pic:cNvPicPr>
                      <a:picLocks noChangeAspect="1" noChangeArrowheads="1"/>
                    </pic:cNvPicPr>
                  </pic:nvPicPr>
                  <pic:blipFill>
                    <a:blip r:embed="rId10" cstate="print">
                      <a:alphaModFix amt="49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B4AD7" w:rsidRPr="00C61C17">
        <w:rPr>
          <w:b/>
          <w:bCs/>
          <w:color w:val="4C6416"/>
          <w:sz w:val="24"/>
          <w:szCs w:val="24"/>
        </w:rPr>
        <w:t>Environmental Control System Development (2 weeks):</w:t>
      </w:r>
    </w:p>
    <w:p w14:paraId="7C4D40EF" w14:textId="17D78BAA" w:rsidR="006B4AD7" w:rsidRPr="006B4AD7" w:rsidRDefault="006B4AD7" w:rsidP="006B4AD7">
      <w:pPr>
        <w:pStyle w:val="ListParagraph"/>
        <w:numPr>
          <w:ilvl w:val="0"/>
          <w:numId w:val="6"/>
        </w:numPr>
        <w:rPr>
          <w:sz w:val="24"/>
          <w:szCs w:val="24"/>
        </w:rPr>
      </w:pPr>
      <w:r w:rsidRPr="006B4AD7">
        <w:rPr>
          <w:sz w:val="24"/>
          <w:szCs w:val="24"/>
        </w:rPr>
        <w:t>Integrating temperature, humidity, and light sensors.</w:t>
      </w:r>
    </w:p>
    <w:p w14:paraId="3AC10497" w14:textId="74C385CB" w:rsidR="006B4AD7" w:rsidRPr="005C68D4" w:rsidRDefault="006B4AD7" w:rsidP="006B4AD7">
      <w:pPr>
        <w:pStyle w:val="ListParagraph"/>
        <w:numPr>
          <w:ilvl w:val="0"/>
          <w:numId w:val="6"/>
        </w:numPr>
        <w:rPr>
          <w:sz w:val="24"/>
          <w:szCs w:val="24"/>
        </w:rPr>
      </w:pPr>
      <w:r w:rsidRPr="006B4AD7">
        <w:rPr>
          <w:sz w:val="24"/>
          <w:szCs w:val="24"/>
        </w:rPr>
        <w:t>Developing control logic for environmental regulation.</w:t>
      </w:r>
      <w:r w:rsidR="00D24479" w:rsidRPr="00D24479">
        <w:rPr>
          <w:noProof/>
        </w:rPr>
        <w:t xml:space="preserve"> </w:t>
      </w:r>
    </w:p>
    <w:p w14:paraId="56904C64" w14:textId="5A428615" w:rsidR="006B4AD7" w:rsidRPr="00C61C17" w:rsidRDefault="006B4AD7" w:rsidP="006B4AD7">
      <w:pPr>
        <w:rPr>
          <w:b/>
          <w:bCs/>
          <w:color w:val="4C6416"/>
          <w:sz w:val="24"/>
          <w:szCs w:val="24"/>
        </w:rPr>
      </w:pPr>
      <w:r w:rsidRPr="00C61C17">
        <w:rPr>
          <w:b/>
          <w:bCs/>
          <w:color w:val="4C6416"/>
          <w:sz w:val="24"/>
          <w:szCs w:val="24"/>
        </w:rPr>
        <w:lastRenderedPageBreak/>
        <w:t>Water System Integration (</w:t>
      </w:r>
      <w:r w:rsidR="00AD2687">
        <w:rPr>
          <w:b/>
          <w:bCs/>
          <w:color w:val="4C6416"/>
          <w:sz w:val="24"/>
          <w:szCs w:val="24"/>
        </w:rPr>
        <w:t>1</w:t>
      </w:r>
      <w:r w:rsidRPr="00C61C17">
        <w:rPr>
          <w:b/>
          <w:bCs/>
          <w:color w:val="4C6416"/>
          <w:sz w:val="24"/>
          <w:szCs w:val="24"/>
        </w:rPr>
        <w:t xml:space="preserve"> weeks):</w:t>
      </w:r>
      <w:r w:rsidR="00E37B8B" w:rsidRPr="00E37B8B">
        <w:t xml:space="preserve"> </w:t>
      </w:r>
    </w:p>
    <w:p w14:paraId="78CF70F7" w14:textId="6DA92C88" w:rsidR="006B4AD7" w:rsidRPr="006B4AD7" w:rsidRDefault="006B4AD7" w:rsidP="006B4AD7">
      <w:pPr>
        <w:pStyle w:val="ListParagraph"/>
        <w:numPr>
          <w:ilvl w:val="0"/>
          <w:numId w:val="7"/>
        </w:numPr>
        <w:rPr>
          <w:sz w:val="24"/>
          <w:szCs w:val="24"/>
        </w:rPr>
      </w:pPr>
      <w:r w:rsidRPr="006B4AD7">
        <w:rPr>
          <w:sz w:val="24"/>
          <w:szCs w:val="24"/>
        </w:rPr>
        <w:t xml:space="preserve">Setting up the water pump and </w:t>
      </w:r>
      <w:r w:rsidR="009241FB">
        <w:rPr>
          <w:sz w:val="24"/>
          <w:szCs w:val="24"/>
        </w:rPr>
        <w:t>irrigation system.</w:t>
      </w:r>
    </w:p>
    <w:p w14:paraId="492DAF5D" w14:textId="763B6B62" w:rsidR="006B4AD7" w:rsidRPr="006B4AD7" w:rsidRDefault="006B4AD7" w:rsidP="006B4AD7">
      <w:pPr>
        <w:pStyle w:val="ListParagraph"/>
        <w:numPr>
          <w:ilvl w:val="0"/>
          <w:numId w:val="7"/>
        </w:numPr>
        <w:rPr>
          <w:sz w:val="24"/>
          <w:szCs w:val="24"/>
        </w:rPr>
      </w:pPr>
      <w:r w:rsidRPr="006B4AD7">
        <w:rPr>
          <w:sz w:val="24"/>
          <w:szCs w:val="24"/>
        </w:rPr>
        <w:t>Integrating it with the Raspberry Pi for automated watering.</w:t>
      </w:r>
      <w:r w:rsidR="00E37B8B" w:rsidRPr="00E37B8B">
        <w:t xml:space="preserve"> </w:t>
      </w:r>
    </w:p>
    <w:p w14:paraId="2C1DCAF0" w14:textId="0E159A8C" w:rsidR="006B4AD7" w:rsidRPr="00C61C17" w:rsidRDefault="006B4AD7" w:rsidP="006B4AD7">
      <w:pPr>
        <w:rPr>
          <w:b/>
          <w:bCs/>
          <w:color w:val="4C6416"/>
          <w:sz w:val="24"/>
          <w:szCs w:val="24"/>
        </w:rPr>
      </w:pPr>
      <w:r w:rsidRPr="00C61C17">
        <w:rPr>
          <w:b/>
          <w:bCs/>
          <w:color w:val="4C6416"/>
          <w:sz w:val="24"/>
          <w:szCs w:val="24"/>
        </w:rPr>
        <w:t>Sound and Light Stimulation System Implementation (2 weeks):</w:t>
      </w:r>
      <w:r w:rsidR="00E37B8B" w:rsidRPr="00E37B8B">
        <w:t xml:space="preserve"> </w:t>
      </w:r>
    </w:p>
    <w:p w14:paraId="0DFF2ED5" w14:textId="415AB158" w:rsidR="006B4AD7" w:rsidRPr="006B4AD7" w:rsidRDefault="006B4AD7" w:rsidP="006B4AD7">
      <w:pPr>
        <w:pStyle w:val="ListParagraph"/>
        <w:numPr>
          <w:ilvl w:val="0"/>
          <w:numId w:val="8"/>
        </w:numPr>
        <w:rPr>
          <w:sz w:val="24"/>
          <w:szCs w:val="24"/>
        </w:rPr>
      </w:pPr>
      <w:r w:rsidRPr="006B4AD7">
        <w:rPr>
          <w:sz w:val="24"/>
          <w:szCs w:val="24"/>
        </w:rPr>
        <w:t>Installing and programming LED grow lights and speakers.</w:t>
      </w:r>
    </w:p>
    <w:p w14:paraId="11B46C76" w14:textId="1241B996" w:rsidR="006B4AD7" w:rsidRPr="006B4AD7" w:rsidRDefault="006B4AD7" w:rsidP="006B4AD7">
      <w:pPr>
        <w:pStyle w:val="ListParagraph"/>
        <w:numPr>
          <w:ilvl w:val="0"/>
          <w:numId w:val="8"/>
        </w:numPr>
        <w:rPr>
          <w:sz w:val="24"/>
          <w:szCs w:val="24"/>
        </w:rPr>
      </w:pPr>
      <w:r w:rsidRPr="006B4AD7">
        <w:rPr>
          <w:sz w:val="24"/>
          <w:szCs w:val="24"/>
        </w:rPr>
        <w:t>Testing different light and sound patterns for plant stimulation.</w:t>
      </w:r>
    </w:p>
    <w:p w14:paraId="51B19E7E" w14:textId="5C19CA4D" w:rsidR="006B4AD7" w:rsidRPr="00C61C17" w:rsidRDefault="006B4AD7" w:rsidP="006B4AD7">
      <w:pPr>
        <w:rPr>
          <w:b/>
          <w:bCs/>
          <w:color w:val="4C6416"/>
          <w:sz w:val="24"/>
          <w:szCs w:val="24"/>
        </w:rPr>
      </w:pPr>
      <w:r w:rsidRPr="00C61C17">
        <w:rPr>
          <w:b/>
          <w:bCs/>
          <w:color w:val="4C6416"/>
          <w:sz w:val="24"/>
          <w:szCs w:val="24"/>
        </w:rPr>
        <w:t>Testing and Calibration (2 weeks):</w:t>
      </w:r>
    </w:p>
    <w:p w14:paraId="5465ABBF" w14:textId="2012A275" w:rsidR="006B4AD7" w:rsidRPr="006B4AD7" w:rsidRDefault="006B4AD7" w:rsidP="006B4AD7">
      <w:pPr>
        <w:pStyle w:val="ListParagraph"/>
        <w:numPr>
          <w:ilvl w:val="0"/>
          <w:numId w:val="9"/>
        </w:numPr>
        <w:rPr>
          <w:sz w:val="24"/>
          <w:szCs w:val="24"/>
        </w:rPr>
      </w:pPr>
      <w:r w:rsidRPr="006B4AD7">
        <w:rPr>
          <w:sz w:val="24"/>
          <w:szCs w:val="24"/>
        </w:rPr>
        <w:t>Thorough testing of all systems.</w:t>
      </w:r>
    </w:p>
    <w:p w14:paraId="5B7AB3B9" w14:textId="77777777" w:rsidR="006B4AD7" w:rsidRPr="006B4AD7" w:rsidRDefault="006B4AD7" w:rsidP="006B4AD7">
      <w:pPr>
        <w:pStyle w:val="ListParagraph"/>
        <w:numPr>
          <w:ilvl w:val="0"/>
          <w:numId w:val="9"/>
        </w:numPr>
        <w:rPr>
          <w:sz w:val="24"/>
          <w:szCs w:val="24"/>
        </w:rPr>
      </w:pPr>
      <w:r w:rsidRPr="006B4AD7">
        <w:rPr>
          <w:sz w:val="24"/>
          <w:szCs w:val="24"/>
        </w:rPr>
        <w:t>Calibration of sensors and fine-tuning the control systems.</w:t>
      </w:r>
    </w:p>
    <w:p w14:paraId="11AE453D" w14:textId="77777777" w:rsidR="006B4AD7" w:rsidRPr="00C61C17" w:rsidRDefault="006B4AD7" w:rsidP="006B4AD7">
      <w:pPr>
        <w:rPr>
          <w:b/>
          <w:bCs/>
          <w:color w:val="4C6416"/>
          <w:sz w:val="24"/>
          <w:szCs w:val="24"/>
        </w:rPr>
      </w:pPr>
      <w:r w:rsidRPr="00C61C17">
        <w:rPr>
          <w:b/>
          <w:bCs/>
          <w:color w:val="4C6416"/>
          <w:sz w:val="24"/>
          <w:szCs w:val="24"/>
        </w:rPr>
        <w:t>Final Assembly and Deployment (1 week):</w:t>
      </w:r>
    </w:p>
    <w:p w14:paraId="3E578E39" w14:textId="77777777" w:rsidR="00E61860" w:rsidRPr="006B4AD7" w:rsidRDefault="00E61860" w:rsidP="00E61860">
      <w:pPr>
        <w:pStyle w:val="ListParagraph"/>
        <w:numPr>
          <w:ilvl w:val="0"/>
          <w:numId w:val="11"/>
        </w:numPr>
        <w:rPr>
          <w:sz w:val="24"/>
          <w:szCs w:val="24"/>
        </w:rPr>
      </w:pPr>
      <w:r w:rsidRPr="006B4AD7">
        <w:rPr>
          <w:sz w:val="24"/>
          <w:szCs w:val="24"/>
        </w:rPr>
        <w:t>Making any final adjustments based on testing.</w:t>
      </w:r>
    </w:p>
    <w:p w14:paraId="35BDC725" w14:textId="2841C2B3" w:rsidR="006B4AD7" w:rsidRPr="006B4AD7" w:rsidRDefault="006B4AD7" w:rsidP="006B4AD7">
      <w:pPr>
        <w:pStyle w:val="ListParagraph"/>
        <w:numPr>
          <w:ilvl w:val="0"/>
          <w:numId w:val="11"/>
        </w:numPr>
        <w:rPr>
          <w:sz w:val="24"/>
          <w:szCs w:val="24"/>
        </w:rPr>
      </w:pPr>
      <w:r w:rsidRPr="006B4AD7">
        <w:rPr>
          <w:sz w:val="24"/>
          <w:szCs w:val="24"/>
        </w:rPr>
        <w:t>Assembling all components in the greenhouse.</w:t>
      </w:r>
    </w:p>
    <w:p w14:paraId="4C8DB813" w14:textId="77777777" w:rsidR="006B4AD7" w:rsidRPr="006B4AD7" w:rsidRDefault="006B4AD7" w:rsidP="006B4AD7">
      <w:pPr>
        <w:pStyle w:val="ListParagraph"/>
        <w:numPr>
          <w:ilvl w:val="0"/>
          <w:numId w:val="11"/>
        </w:numPr>
        <w:rPr>
          <w:sz w:val="24"/>
          <w:szCs w:val="24"/>
        </w:rPr>
      </w:pPr>
      <w:r w:rsidRPr="006B4AD7">
        <w:rPr>
          <w:sz w:val="24"/>
          <w:szCs w:val="24"/>
        </w:rPr>
        <w:t>Final deployment and operational testing.</w:t>
      </w:r>
    </w:p>
    <w:p w14:paraId="3631C650" w14:textId="13AEED98" w:rsidR="00F6724E" w:rsidRPr="00F6724E" w:rsidRDefault="006B4AD7" w:rsidP="006B4AD7">
      <w:r>
        <w:rPr>
          <w:b/>
          <w:bCs/>
          <w:color w:val="667B23"/>
          <w:sz w:val="24"/>
          <w:szCs w:val="24"/>
        </w:rPr>
        <w:br/>
      </w:r>
      <w:r w:rsidRPr="00C61C17">
        <w:rPr>
          <w:b/>
          <w:bCs/>
          <w:color w:val="4C6416"/>
          <w:sz w:val="24"/>
          <w:szCs w:val="24"/>
        </w:rPr>
        <w:t>Total Estimated Duration: 1</w:t>
      </w:r>
      <w:r w:rsidR="00FC20A2">
        <w:rPr>
          <w:b/>
          <w:bCs/>
          <w:color w:val="4C6416"/>
          <w:sz w:val="24"/>
          <w:szCs w:val="24"/>
        </w:rPr>
        <w:t>0</w:t>
      </w:r>
      <w:r w:rsidRPr="00C61C17">
        <w:rPr>
          <w:b/>
          <w:bCs/>
          <w:color w:val="4C6416"/>
          <w:sz w:val="24"/>
          <w:szCs w:val="24"/>
        </w:rPr>
        <w:t>-1</w:t>
      </w:r>
      <w:r w:rsidR="00FC20A2">
        <w:rPr>
          <w:b/>
          <w:bCs/>
          <w:color w:val="4C6416"/>
          <w:sz w:val="24"/>
          <w:szCs w:val="24"/>
        </w:rPr>
        <w:t>2</w:t>
      </w:r>
      <w:r w:rsidRPr="00C61C17">
        <w:rPr>
          <w:b/>
          <w:bCs/>
          <w:color w:val="4C6416"/>
          <w:sz w:val="24"/>
          <w:szCs w:val="24"/>
        </w:rPr>
        <w:t xml:space="preserve"> weeks</w:t>
      </w:r>
      <w:r w:rsidR="00F6724E">
        <w:br/>
      </w:r>
    </w:p>
    <w:p w14:paraId="2E91BF0F" w14:textId="77777777" w:rsidR="00F6724E" w:rsidRPr="00CF36C7" w:rsidRDefault="00F6724E" w:rsidP="008A3223">
      <w:pPr>
        <w:pStyle w:val="Heading1"/>
        <w:rPr>
          <w:b/>
          <w:bCs/>
          <w:color w:val="684522"/>
        </w:rPr>
      </w:pPr>
      <w:bookmarkStart w:id="5" w:name="_Toc156508465"/>
      <w:r w:rsidRPr="00CF36C7">
        <w:rPr>
          <w:b/>
          <w:bCs/>
          <w:color w:val="684522"/>
        </w:rPr>
        <w:t>Division of Labour/Resources</w:t>
      </w:r>
      <w:bookmarkEnd w:id="5"/>
    </w:p>
    <w:p w14:paraId="285B6DAE" w14:textId="37CB80FB" w:rsidR="00F6724E" w:rsidRPr="003E27E7" w:rsidRDefault="008A3223" w:rsidP="00F6724E">
      <w:pPr>
        <w:rPr>
          <w:sz w:val="24"/>
          <w:szCs w:val="24"/>
        </w:rPr>
      </w:pPr>
      <w:r>
        <w:br/>
      </w:r>
      <w:r w:rsidR="00F6724E" w:rsidRPr="00C61C17">
        <w:rPr>
          <w:b/>
          <w:bCs/>
          <w:color w:val="4C6416"/>
          <w:sz w:val="24"/>
          <w:szCs w:val="24"/>
        </w:rPr>
        <w:t>Member 1:</w:t>
      </w:r>
      <w:r w:rsidR="00F6724E" w:rsidRPr="00C61C17">
        <w:rPr>
          <w:color w:val="4C6416"/>
          <w:sz w:val="24"/>
          <w:szCs w:val="24"/>
        </w:rPr>
        <w:t xml:space="preserve"> </w:t>
      </w:r>
      <w:r w:rsidR="00F6724E" w:rsidRPr="003E27E7">
        <w:rPr>
          <w:sz w:val="24"/>
          <w:szCs w:val="24"/>
        </w:rPr>
        <w:t>Hardware assembly, focusing on sensor and water system integration.</w:t>
      </w:r>
    </w:p>
    <w:p w14:paraId="568B6DC6" w14:textId="1634C3FA" w:rsidR="00F6724E" w:rsidRPr="003E27E7" w:rsidRDefault="00F6724E" w:rsidP="00F6724E">
      <w:pPr>
        <w:rPr>
          <w:sz w:val="24"/>
          <w:szCs w:val="24"/>
        </w:rPr>
      </w:pPr>
      <w:r w:rsidRPr="00C61C17">
        <w:rPr>
          <w:b/>
          <w:bCs/>
          <w:color w:val="4C6416"/>
          <w:sz w:val="24"/>
          <w:szCs w:val="24"/>
        </w:rPr>
        <w:t>Member 2:</w:t>
      </w:r>
      <w:r w:rsidRPr="00C61C17">
        <w:rPr>
          <w:color w:val="4C6416"/>
          <w:sz w:val="24"/>
          <w:szCs w:val="24"/>
        </w:rPr>
        <w:t xml:space="preserve"> </w:t>
      </w:r>
      <w:r w:rsidRPr="003E27E7">
        <w:rPr>
          <w:sz w:val="24"/>
          <w:szCs w:val="24"/>
        </w:rPr>
        <w:t>Software development, including programming for environmental contro</w:t>
      </w:r>
      <w:r w:rsidR="00AC7C82">
        <w:rPr>
          <w:sz w:val="24"/>
          <w:szCs w:val="24"/>
        </w:rPr>
        <w:t>l and watering.</w:t>
      </w:r>
    </w:p>
    <w:p w14:paraId="3DFF1C4C" w14:textId="2A1A4B31" w:rsidR="00F6724E" w:rsidRPr="003E27E7" w:rsidRDefault="00F6724E" w:rsidP="00F6724E">
      <w:pPr>
        <w:rPr>
          <w:sz w:val="24"/>
          <w:szCs w:val="24"/>
        </w:rPr>
      </w:pPr>
      <w:r w:rsidRPr="00C61C17">
        <w:rPr>
          <w:b/>
          <w:bCs/>
          <w:color w:val="4C6416"/>
          <w:sz w:val="24"/>
          <w:szCs w:val="24"/>
        </w:rPr>
        <w:t>Member 3:</w:t>
      </w:r>
      <w:r w:rsidRPr="00C61C17">
        <w:rPr>
          <w:color w:val="4C6416"/>
          <w:sz w:val="24"/>
          <w:szCs w:val="24"/>
        </w:rPr>
        <w:t xml:space="preserve"> </w:t>
      </w:r>
      <w:r w:rsidRPr="003E27E7">
        <w:rPr>
          <w:sz w:val="24"/>
          <w:szCs w:val="24"/>
        </w:rPr>
        <w:t xml:space="preserve">Implementing and testing the light and </w:t>
      </w:r>
      <w:r w:rsidR="00381034">
        <w:rPr>
          <w:sz w:val="24"/>
          <w:szCs w:val="24"/>
        </w:rPr>
        <w:t>music</w:t>
      </w:r>
      <w:r w:rsidRPr="003E27E7">
        <w:rPr>
          <w:sz w:val="24"/>
          <w:szCs w:val="24"/>
        </w:rPr>
        <w:t xml:space="preserve"> stimulation system, along with final aesthetic design.</w:t>
      </w:r>
      <w:r w:rsidRPr="003E27E7">
        <w:rPr>
          <w:sz w:val="24"/>
          <w:szCs w:val="24"/>
        </w:rPr>
        <w:br/>
      </w:r>
    </w:p>
    <w:p w14:paraId="7EED6181" w14:textId="77777777" w:rsidR="00F6724E" w:rsidRPr="00CF36C7" w:rsidRDefault="00F6724E" w:rsidP="008A3223">
      <w:pPr>
        <w:pStyle w:val="Heading1"/>
        <w:rPr>
          <w:b/>
          <w:bCs/>
          <w:color w:val="684522"/>
        </w:rPr>
      </w:pPr>
      <w:bookmarkStart w:id="6" w:name="_Toc156508466"/>
      <w:r w:rsidRPr="00CF36C7">
        <w:rPr>
          <w:b/>
          <w:bCs/>
          <w:color w:val="684522"/>
        </w:rPr>
        <w:t>Potential Limitations and Risks</w:t>
      </w:r>
      <w:bookmarkEnd w:id="6"/>
    </w:p>
    <w:p w14:paraId="6630264C" w14:textId="549A63E8" w:rsidR="00543A30" w:rsidRDefault="008A3223" w:rsidP="00F6724E">
      <w:pPr>
        <w:rPr>
          <w:sz w:val="24"/>
          <w:szCs w:val="24"/>
        </w:rPr>
      </w:pPr>
      <w:r w:rsidRPr="003E27E7">
        <w:rPr>
          <w:sz w:val="24"/>
          <w:szCs w:val="24"/>
        </w:rPr>
        <w:br/>
      </w:r>
      <w:r w:rsidR="00F6724E" w:rsidRPr="00C61C17">
        <w:rPr>
          <w:b/>
          <w:bCs/>
          <w:color w:val="4C6416"/>
          <w:sz w:val="24"/>
          <w:szCs w:val="24"/>
        </w:rPr>
        <w:t>Component Sourcing:</w:t>
      </w:r>
      <w:r w:rsidR="00F6724E" w:rsidRPr="00C61C17">
        <w:rPr>
          <w:color w:val="4C6416"/>
          <w:sz w:val="24"/>
          <w:szCs w:val="24"/>
        </w:rPr>
        <w:t xml:space="preserve"> </w:t>
      </w:r>
      <w:r w:rsidR="00F6724E" w:rsidRPr="003E27E7">
        <w:rPr>
          <w:sz w:val="24"/>
          <w:szCs w:val="24"/>
        </w:rPr>
        <w:t>Difficulty in acquiring specific sensors or water system parts.</w:t>
      </w:r>
    </w:p>
    <w:p w14:paraId="6F761E5B" w14:textId="5526FB1C" w:rsidR="00553DF7" w:rsidRDefault="00E33905" w:rsidP="00F6724E">
      <w:pPr>
        <w:rPr>
          <w:sz w:val="24"/>
          <w:szCs w:val="24"/>
        </w:rPr>
      </w:pPr>
      <w:r>
        <w:rPr>
          <w:b/>
          <w:bCs/>
          <w:color w:val="4C6416"/>
          <w:sz w:val="24"/>
          <w:szCs w:val="24"/>
        </w:rPr>
        <w:t>B</w:t>
      </w:r>
      <w:r w:rsidR="00F6724E" w:rsidRPr="00C61C17">
        <w:rPr>
          <w:b/>
          <w:bCs/>
          <w:color w:val="4C6416"/>
          <w:sz w:val="24"/>
          <w:szCs w:val="24"/>
        </w:rPr>
        <w:t>udget Overrun:</w:t>
      </w:r>
      <w:r w:rsidR="00F6724E" w:rsidRPr="00C61C17">
        <w:rPr>
          <w:color w:val="4C6416"/>
          <w:sz w:val="24"/>
          <w:szCs w:val="24"/>
        </w:rPr>
        <w:t xml:space="preserve"> </w:t>
      </w:r>
      <w:r w:rsidR="00F6724E" w:rsidRPr="003E27E7">
        <w:rPr>
          <w:sz w:val="24"/>
          <w:szCs w:val="24"/>
        </w:rPr>
        <w:t>Maintaining quality while adhering to budget constraints.</w:t>
      </w:r>
    </w:p>
    <w:p w14:paraId="059ABB32" w14:textId="41F7A874" w:rsidR="00E1136D" w:rsidRPr="00E1136D" w:rsidRDefault="00C34357" w:rsidP="00F6724E">
      <w:pPr>
        <w:rPr>
          <w:sz w:val="24"/>
          <w:szCs w:val="24"/>
        </w:rPr>
      </w:pPr>
      <w:r>
        <w:rPr>
          <w:noProof/>
        </w:rPr>
        <w:drawing>
          <wp:anchor distT="0" distB="0" distL="114300" distR="114300" simplePos="0" relativeHeight="251656190" behindDoc="1" locked="0" layoutInCell="1" allowOverlap="1" wp14:anchorId="2371F448" wp14:editId="4B92AE7B">
            <wp:simplePos x="0" y="0"/>
            <wp:positionH relativeFrom="column">
              <wp:posOffset>5505450</wp:posOffset>
            </wp:positionH>
            <wp:positionV relativeFrom="paragraph">
              <wp:posOffset>436880</wp:posOffset>
            </wp:positionV>
            <wp:extent cx="1304925" cy="1304925"/>
            <wp:effectExtent l="0" t="0" r="9525" b="9525"/>
            <wp:wrapNone/>
            <wp:docPr id="120597724" name="Picture 3" descr="Small greenhouse image element | Free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all greenhouse image element | Free Photo - rawpixel"/>
                    <pic:cNvPicPr>
                      <a:picLocks noChangeAspect="1" noChangeArrowheads="1"/>
                    </pic:cNvPicPr>
                  </pic:nvPicPr>
                  <pic:blipFill>
                    <a:blip r:embed="rId10" cstate="print">
                      <a:alphaModFix amt="49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3DF7" w:rsidRPr="00943DFB">
        <w:rPr>
          <w:b/>
          <w:bCs/>
          <w:color w:val="336600"/>
          <w:sz w:val="24"/>
          <w:szCs w:val="24"/>
        </w:rPr>
        <w:t>Plant Type Limitations:</w:t>
      </w:r>
      <w:r w:rsidR="00943DFB" w:rsidRPr="00943DFB">
        <w:rPr>
          <w:color w:val="336600"/>
          <w:sz w:val="24"/>
          <w:szCs w:val="24"/>
        </w:rPr>
        <w:t xml:space="preserve"> </w:t>
      </w:r>
      <w:r w:rsidR="00943DFB">
        <w:rPr>
          <w:sz w:val="24"/>
          <w:szCs w:val="24"/>
        </w:rPr>
        <w:t>Th</w:t>
      </w:r>
      <w:r w:rsidR="00472E42">
        <w:rPr>
          <w:sz w:val="24"/>
          <w:szCs w:val="24"/>
        </w:rPr>
        <w:t xml:space="preserve">e </w:t>
      </w:r>
      <w:r w:rsidR="00943DFB">
        <w:rPr>
          <w:sz w:val="24"/>
          <w:szCs w:val="24"/>
        </w:rPr>
        <w:t xml:space="preserve">greenhouse controller will be </w:t>
      </w:r>
      <w:r w:rsidR="00943DFB" w:rsidRPr="00943DFB">
        <w:rPr>
          <w:sz w:val="24"/>
          <w:szCs w:val="24"/>
        </w:rPr>
        <w:t xml:space="preserve">designed to manage a range of environmental factors like temperature, humidity, and </w:t>
      </w:r>
      <w:r w:rsidR="00472E42" w:rsidRPr="00943DFB">
        <w:rPr>
          <w:sz w:val="24"/>
          <w:szCs w:val="24"/>
        </w:rPr>
        <w:t>light</w:t>
      </w:r>
      <w:r w:rsidR="00472E42">
        <w:rPr>
          <w:sz w:val="24"/>
          <w:szCs w:val="24"/>
        </w:rPr>
        <w:t>; however,</w:t>
      </w:r>
      <w:r w:rsidR="00943DFB">
        <w:rPr>
          <w:sz w:val="24"/>
          <w:szCs w:val="24"/>
        </w:rPr>
        <w:t xml:space="preserve"> d</w:t>
      </w:r>
      <w:r w:rsidR="00943DFB" w:rsidRPr="00943DFB">
        <w:rPr>
          <w:sz w:val="24"/>
          <w:szCs w:val="24"/>
        </w:rPr>
        <w:t>ifferent plants have varied requirements. The</w:t>
      </w:r>
      <w:r w:rsidR="00E7678C">
        <w:rPr>
          <w:sz w:val="24"/>
          <w:szCs w:val="24"/>
        </w:rPr>
        <w:t>re is a</w:t>
      </w:r>
      <w:r w:rsidR="00943DFB" w:rsidRPr="00943DFB">
        <w:rPr>
          <w:sz w:val="24"/>
          <w:szCs w:val="24"/>
        </w:rPr>
        <w:t xml:space="preserve"> risk that the system might not be optimally configured for all types of plants, which could limit its effectiveness or appeal to users with diverse planting </w:t>
      </w:r>
      <w:r w:rsidR="00943DFB" w:rsidRPr="00943DFB">
        <w:rPr>
          <w:sz w:val="24"/>
          <w:szCs w:val="24"/>
        </w:rPr>
        <w:lastRenderedPageBreak/>
        <w:t>interests.</w:t>
      </w:r>
      <w:r w:rsidR="00553DF7">
        <w:rPr>
          <w:sz w:val="24"/>
          <w:szCs w:val="24"/>
        </w:rPr>
        <w:t xml:space="preserve"> </w:t>
      </w:r>
      <w:r w:rsidR="00E1136D">
        <w:rPr>
          <w:sz w:val="24"/>
          <w:szCs w:val="24"/>
        </w:rPr>
        <w:br/>
      </w:r>
    </w:p>
    <w:p w14:paraId="36DE5D58" w14:textId="5462822C" w:rsidR="00F6724E" w:rsidRPr="00CF36C7" w:rsidRDefault="00F6724E" w:rsidP="008A3223">
      <w:pPr>
        <w:pStyle w:val="Heading1"/>
        <w:rPr>
          <w:b/>
          <w:bCs/>
          <w:color w:val="684522"/>
        </w:rPr>
      </w:pPr>
      <w:bookmarkStart w:id="7" w:name="_Toc156508467"/>
      <w:r w:rsidRPr="00CF36C7">
        <w:rPr>
          <w:b/>
          <w:bCs/>
          <w:color w:val="684522"/>
        </w:rPr>
        <w:t>Requirements for a Successful Solution/Product</w:t>
      </w:r>
      <w:bookmarkEnd w:id="7"/>
    </w:p>
    <w:p w14:paraId="0BAFBE48" w14:textId="0FEE49AA" w:rsidR="00F6724E" w:rsidRPr="003E27E7" w:rsidRDefault="008A3223" w:rsidP="00F6724E">
      <w:pPr>
        <w:rPr>
          <w:sz w:val="24"/>
          <w:szCs w:val="24"/>
        </w:rPr>
      </w:pPr>
      <w:r>
        <w:br/>
      </w:r>
      <w:r w:rsidR="00F6724E" w:rsidRPr="00C61C17">
        <w:rPr>
          <w:b/>
          <w:bCs/>
          <w:color w:val="4C6416"/>
          <w:sz w:val="24"/>
          <w:szCs w:val="24"/>
        </w:rPr>
        <w:t>Accurate Environmental Control:</w:t>
      </w:r>
      <w:r w:rsidR="00F6724E" w:rsidRPr="00C61C17">
        <w:rPr>
          <w:color w:val="4C6416"/>
          <w:sz w:val="24"/>
          <w:szCs w:val="24"/>
        </w:rPr>
        <w:t xml:space="preserve"> </w:t>
      </w:r>
      <w:r w:rsidR="00F6724E" w:rsidRPr="003E27E7">
        <w:rPr>
          <w:sz w:val="24"/>
          <w:szCs w:val="24"/>
        </w:rPr>
        <w:t>Reliable monitoring and adjustment of greenhouse conditions.</w:t>
      </w:r>
    </w:p>
    <w:p w14:paraId="1D978E5D" w14:textId="5FB2C645" w:rsidR="00F6724E" w:rsidRPr="003E27E7" w:rsidRDefault="00F6724E" w:rsidP="005228BD">
      <w:pPr>
        <w:rPr>
          <w:sz w:val="24"/>
          <w:szCs w:val="24"/>
        </w:rPr>
      </w:pPr>
      <w:r w:rsidRPr="00C61C17">
        <w:rPr>
          <w:b/>
          <w:bCs/>
          <w:color w:val="4C6416"/>
          <w:sz w:val="24"/>
          <w:szCs w:val="24"/>
        </w:rPr>
        <w:t>Effective Plant Stimulation:</w:t>
      </w:r>
      <w:r w:rsidRPr="00C61C17">
        <w:rPr>
          <w:color w:val="4C6416"/>
          <w:sz w:val="24"/>
          <w:szCs w:val="24"/>
        </w:rPr>
        <w:t xml:space="preserve"> </w:t>
      </w:r>
      <w:r w:rsidRPr="003E27E7">
        <w:rPr>
          <w:sz w:val="24"/>
          <w:szCs w:val="24"/>
        </w:rPr>
        <w:t xml:space="preserve">Demonstrable benefits from the </w:t>
      </w:r>
      <w:r w:rsidR="00381034">
        <w:rPr>
          <w:sz w:val="24"/>
          <w:szCs w:val="24"/>
        </w:rPr>
        <w:t>music</w:t>
      </w:r>
      <w:r w:rsidRPr="003E27E7">
        <w:rPr>
          <w:sz w:val="24"/>
          <w:szCs w:val="24"/>
        </w:rPr>
        <w:t xml:space="preserve"> and light stimulation on plant growth.</w:t>
      </w:r>
    </w:p>
    <w:p w14:paraId="063588CE" w14:textId="5948C9D1" w:rsidR="007661A4" w:rsidRDefault="00D31A2E" w:rsidP="00F6724E">
      <w:pPr>
        <w:rPr>
          <w:sz w:val="24"/>
          <w:szCs w:val="24"/>
        </w:rPr>
      </w:pPr>
      <w:r w:rsidRPr="00D8238B">
        <w:rPr>
          <w:b/>
          <w:bCs/>
          <w:color w:val="336600"/>
          <w:sz w:val="24"/>
          <w:szCs w:val="24"/>
        </w:rPr>
        <w:t>Durability and Reliability:</w:t>
      </w:r>
      <w:r w:rsidRPr="00D8238B">
        <w:rPr>
          <w:color w:val="336600"/>
          <w:sz w:val="24"/>
          <w:szCs w:val="24"/>
        </w:rPr>
        <w:t xml:space="preserve"> </w:t>
      </w:r>
      <w:r w:rsidR="00D8238B">
        <w:rPr>
          <w:sz w:val="24"/>
          <w:szCs w:val="24"/>
        </w:rPr>
        <w:t xml:space="preserve">Ensuring system operates efficiently over time. </w:t>
      </w:r>
    </w:p>
    <w:p w14:paraId="4CF4D8A9" w14:textId="77777777" w:rsidR="007661A4" w:rsidRDefault="007661A4" w:rsidP="00F6724E">
      <w:pPr>
        <w:rPr>
          <w:sz w:val="24"/>
          <w:szCs w:val="24"/>
        </w:rPr>
      </w:pPr>
    </w:p>
    <w:p w14:paraId="798BA9A6" w14:textId="77777777" w:rsidR="007661A4" w:rsidRDefault="007661A4" w:rsidP="00F6724E">
      <w:pPr>
        <w:rPr>
          <w:sz w:val="24"/>
          <w:szCs w:val="24"/>
        </w:rPr>
      </w:pPr>
    </w:p>
    <w:p w14:paraId="36591787" w14:textId="77777777" w:rsidR="007661A4" w:rsidRDefault="007661A4" w:rsidP="00F6724E">
      <w:pPr>
        <w:rPr>
          <w:sz w:val="24"/>
          <w:szCs w:val="24"/>
        </w:rPr>
      </w:pPr>
    </w:p>
    <w:p w14:paraId="775022D8" w14:textId="77777777" w:rsidR="007661A4" w:rsidRDefault="007661A4" w:rsidP="00F6724E">
      <w:pPr>
        <w:rPr>
          <w:sz w:val="24"/>
          <w:szCs w:val="24"/>
        </w:rPr>
      </w:pPr>
    </w:p>
    <w:p w14:paraId="697848CD" w14:textId="77777777" w:rsidR="007661A4" w:rsidRDefault="007661A4" w:rsidP="00F6724E">
      <w:pPr>
        <w:rPr>
          <w:sz w:val="24"/>
          <w:szCs w:val="24"/>
        </w:rPr>
      </w:pPr>
    </w:p>
    <w:p w14:paraId="49871A53" w14:textId="77777777" w:rsidR="007661A4" w:rsidRDefault="007661A4" w:rsidP="00F6724E">
      <w:pPr>
        <w:rPr>
          <w:sz w:val="24"/>
          <w:szCs w:val="24"/>
        </w:rPr>
      </w:pPr>
    </w:p>
    <w:p w14:paraId="13F96B63" w14:textId="77777777" w:rsidR="007661A4" w:rsidRDefault="007661A4" w:rsidP="00F6724E">
      <w:pPr>
        <w:rPr>
          <w:sz w:val="24"/>
          <w:szCs w:val="24"/>
        </w:rPr>
      </w:pPr>
    </w:p>
    <w:p w14:paraId="3467D048" w14:textId="77777777" w:rsidR="007661A4" w:rsidRDefault="007661A4" w:rsidP="00F6724E">
      <w:pPr>
        <w:rPr>
          <w:sz w:val="24"/>
          <w:szCs w:val="24"/>
        </w:rPr>
      </w:pPr>
    </w:p>
    <w:p w14:paraId="1001CF74" w14:textId="78E341BD" w:rsidR="007661A4" w:rsidRDefault="007661A4" w:rsidP="00F6724E">
      <w:pPr>
        <w:rPr>
          <w:sz w:val="24"/>
          <w:szCs w:val="24"/>
        </w:rPr>
      </w:pPr>
    </w:p>
    <w:p w14:paraId="5A3D3A29" w14:textId="5026ECB5" w:rsidR="00F6724E" w:rsidRPr="003E27E7" w:rsidRDefault="00F6724E" w:rsidP="00F6724E">
      <w:pPr>
        <w:rPr>
          <w:sz w:val="24"/>
          <w:szCs w:val="24"/>
        </w:rPr>
      </w:pPr>
    </w:p>
    <w:p w14:paraId="05D462A2" w14:textId="1AA6EE6A" w:rsidR="00D616ED" w:rsidRDefault="00D616ED" w:rsidP="00F6724E"/>
    <w:p w14:paraId="757AABC6" w14:textId="0AFB6B26" w:rsidR="00E03226" w:rsidRDefault="00E03226" w:rsidP="00F6724E"/>
    <w:p w14:paraId="6A683D01" w14:textId="77777777" w:rsidR="00C34357" w:rsidRDefault="00C34357" w:rsidP="00F6724E"/>
    <w:p w14:paraId="61ED9335" w14:textId="77777777" w:rsidR="00C34357" w:rsidRDefault="00C34357" w:rsidP="00F6724E"/>
    <w:p w14:paraId="7E2E701F" w14:textId="77777777" w:rsidR="00C34357" w:rsidRDefault="00C34357" w:rsidP="00F6724E"/>
    <w:p w14:paraId="76FB2CB4" w14:textId="77777777" w:rsidR="00C34357" w:rsidRDefault="00C34357" w:rsidP="00F6724E"/>
    <w:p w14:paraId="31536CFB" w14:textId="2FB637B9" w:rsidR="00E03226" w:rsidRDefault="00E03226" w:rsidP="00F6724E"/>
    <w:p w14:paraId="19BAD103" w14:textId="6E11D50C" w:rsidR="008F03FE" w:rsidRDefault="008F03FE" w:rsidP="00F6724E"/>
    <w:p w14:paraId="1B65F7A0" w14:textId="6A4A39F0" w:rsidR="000245BE" w:rsidRDefault="00EF3228" w:rsidP="00F6724E">
      <w:r>
        <w:rPr>
          <w:noProof/>
        </w:rPr>
        <w:drawing>
          <wp:anchor distT="0" distB="0" distL="114300" distR="114300" simplePos="0" relativeHeight="251673600" behindDoc="0" locked="0" layoutInCell="1" allowOverlap="1" wp14:anchorId="27170AD5" wp14:editId="7E1A63C0">
            <wp:simplePos x="0" y="0"/>
            <wp:positionH relativeFrom="page">
              <wp:posOffset>6419850</wp:posOffset>
            </wp:positionH>
            <wp:positionV relativeFrom="paragraph">
              <wp:posOffset>250825</wp:posOffset>
            </wp:positionV>
            <wp:extent cx="1304925" cy="1304925"/>
            <wp:effectExtent l="0" t="0" r="9525" b="9525"/>
            <wp:wrapNone/>
            <wp:docPr id="316067786" name="Picture 3" descr="Small greenhouse image element | Free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all greenhouse image element | Free Photo - rawpixel"/>
                    <pic:cNvPicPr>
                      <a:picLocks noChangeAspect="1" noChangeArrowheads="1"/>
                    </pic:cNvPicPr>
                  </pic:nvPicPr>
                  <pic:blipFill>
                    <a:blip r:embed="rId10" cstate="print">
                      <a:alphaModFix amt="49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F5F53D" w14:textId="30A1C58A" w:rsidR="00D616ED" w:rsidRDefault="00D616ED" w:rsidP="00F6724E"/>
    <w:p w14:paraId="5667072B" w14:textId="514C6A1A" w:rsidR="00D616ED" w:rsidRDefault="004E7331" w:rsidP="00F6724E">
      <w:r>
        <w:rPr>
          <w:rFonts w:asciiTheme="majorHAnsi" w:eastAsiaTheme="majorEastAsia" w:hAnsiTheme="majorHAnsi" w:cstheme="majorBidi"/>
          <w:b/>
          <w:bCs/>
          <w:noProof/>
          <w:color w:val="996633"/>
          <w:sz w:val="32"/>
          <w:szCs w:val="32"/>
        </w:rPr>
        <w:lastRenderedPageBreak/>
        <w:drawing>
          <wp:anchor distT="0" distB="0" distL="114300" distR="114300" simplePos="0" relativeHeight="251660288" behindDoc="1" locked="0" layoutInCell="1" allowOverlap="1" wp14:anchorId="0CCAB36B" wp14:editId="720F7194">
            <wp:simplePos x="0" y="0"/>
            <wp:positionH relativeFrom="margin">
              <wp:align>center</wp:align>
            </wp:positionH>
            <wp:positionV relativeFrom="paragraph">
              <wp:posOffset>-155575</wp:posOffset>
            </wp:positionV>
            <wp:extent cx="6991350" cy="8528685"/>
            <wp:effectExtent l="0" t="0" r="0" b="5715"/>
            <wp:wrapNone/>
            <wp:docPr id="310542944" name="Picture 1" descr="A white background with green and white plants and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01" name="Picture 1" descr="A white background with green and white plants and flow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991350" cy="8528685"/>
                    </a:xfrm>
                    <a:prstGeom prst="rect">
                      <a:avLst/>
                    </a:prstGeom>
                  </pic:spPr>
                </pic:pic>
              </a:graphicData>
            </a:graphic>
            <wp14:sizeRelH relativeFrom="page">
              <wp14:pctWidth>0</wp14:pctWidth>
            </wp14:sizeRelH>
            <wp14:sizeRelV relativeFrom="page">
              <wp14:pctHeight>0</wp14:pctHeight>
            </wp14:sizeRelV>
          </wp:anchor>
        </w:drawing>
      </w:r>
    </w:p>
    <w:p w14:paraId="3A3EDCC5" w14:textId="6A7597F7" w:rsidR="00D616ED" w:rsidRDefault="00D616ED" w:rsidP="00F6724E"/>
    <w:p w14:paraId="5C731CCC" w14:textId="3750BADC" w:rsidR="00D616ED" w:rsidRDefault="00D616ED" w:rsidP="00F6724E"/>
    <w:p w14:paraId="44BE6B9A" w14:textId="320306A5" w:rsidR="00D616ED" w:rsidRDefault="00D616ED" w:rsidP="00F6724E"/>
    <w:p w14:paraId="7584D7EF" w14:textId="0483CA22" w:rsidR="00D616ED" w:rsidRDefault="00D616ED" w:rsidP="00F6724E"/>
    <w:p w14:paraId="7B08F790" w14:textId="77777777" w:rsidR="00D616ED" w:rsidRDefault="00D616ED" w:rsidP="00F6724E"/>
    <w:p w14:paraId="00A18037" w14:textId="77777777" w:rsidR="00D616ED" w:rsidRPr="00F6724E" w:rsidRDefault="00D616ED" w:rsidP="00F6724E"/>
    <w:p w14:paraId="79ED0F75" w14:textId="3AF406A4" w:rsidR="00F6724E" w:rsidRPr="008A3223" w:rsidRDefault="00F6724E" w:rsidP="00CF36C7">
      <w:pPr>
        <w:pStyle w:val="Heading1"/>
        <w:tabs>
          <w:tab w:val="center" w:pos="4680"/>
        </w:tabs>
        <w:rPr>
          <w:b/>
          <w:bCs/>
          <w:color w:val="996633"/>
        </w:rPr>
      </w:pPr>
      <w:bookmarkStart w:id="8" w:name="_Toc156508468"/>
      <w:r w:rsidRPr="00CF36C7">
        <w:rPr>
          <w:b/>
          <w:bCs/>
          <w:color w:val="684522"/>
        </w:rPr>
        <w:t>References and Resource Links</w:t>
      </w:r>
      <w:bookmarkEnd w:id="8"/>
      <w:r w:rsidR="00CF36C7">
        <w:rPr>
          <w:b/>
          <w:bCs/>
          <w:color w:val="996633"/>
        </w:rPr>
        <w:tab/>
      </w:r>
    </w:p>
    <w:p w14:paraId="4FC6FBB2" w14:textId="0D163F01" w:rsidR="00F6724E" w:rsidRPr="004E7331" w:rsidRDefault="003E27E7" w:rsidP="00C65178">
      <w:r>
        <w:rPr>
          <w:sz w:val="24"/>
          <w:szCs w:val="24"/>
        </w:rPr>
        <w:br/>
      </w:r>
      <w:r w:rsidR="00F6724E" w:rsidRPr="004E7331">
        <w:rPr>
          <w:b/>
          <w:bCs/>
          <w:color w:val="4C6416"/>
        </w:rPr>
        <w:t>Raspberry Pi and Sensor Setup:</w:t>
      </w:r>
      <w:r w:rsidR="00F6724E" w:rsidRPr="004E7331">
        <w:rPr>
          <w:color w:val="4C6416"/>
        </w:rPr>
        <w:t xml:space="preserve"> </w:t>
      </w:r>
      <w:hyperlink r:id="rId11" w:history="1">
        <w:r w:rsidR="00D212DC" w:rsidRPr="004E7331">
          <w:rPr>
            <w:rStyle w:val="Hyperlink"/>
          </w:rPr>
          <w:t>https://www.raspberrypi.com/documentation/</w:t>
        </w:r>
      </w:hyperlink>
      <w:r w:rsidR="007B143B" w:rsidRPr="004E7331">
        <w:rPr>
          <w:rStyle w:val="Hyperlink"/>
        </w:rPr>
        <w:br/>
      </w:r>
      <w:hyperlink r:id="rId12" w:history="1">
        <w:r w:rsidR="00923957" w:rsidRPr="004E7331">
          <w:rPr>
            <w:rStyle w:val="Hyperlink"/>
          </w:rPr>
          <w:t>https://www.instructables.com/Raspberry-Pi-Controlled-Irrigation-System/</w:t>
        </w:r>
      </w:hyperlink>
      <w:r w:rsidR="00923957" w:rsidRPr="004E7331">
        <w:t xml:space="preserve"> </w:t>
      </w:r>
      <w:r w:rsidR="00E03226" w:rsidRPr="004E7331">
        <w:br/>
      </w:r>
      <w:hyperlink r:id="rId13" w:history="1">
        <w:r w:rsidR="00E03226" w:rsidRPr="004E7331">
          <w:rPr>
            <w:rStyle w:val="Hyperlink"/>
          </w:rPr>
          <w:t>https://www.raspberry-pi-geek.com/Archive/2014/07/Building-a-Raspberry-Pi-greenhouse</w:t>
        </w:r>
      </w:hyperlink>
      <w:r w:rsidR="00E03226" w:rsidRPr="004E7331">
        <w:t xml:space="preserve"> </w:t>
      </w:r>
      <w:r w:rsidR="00C65178" w:rsidRPr="004E7331">
        <w:br/>
      </w:r>
      <w:r w:rsidR="00C65178" w:rsidRPr="004E7331">
        <w:br/>
      </w:r>
      <w:r w:rsidR="00C65178" w:rsidRPr="004E7331">
        <w:rPr>
          <w:b/>
          <w:bCs/>
          <w:color w:val="4C6416"/>
        </w:rPr>
        <w:t>P</w:t>
      </w:r>
      <w:r w:rsidR="00F6724E" w:rsidRPr="004E7331">
        <w:rPr>
          <w:b/>
          <w:bCs/>
          <w:color w:val="4C6416"/>
        </w:rPr>
        <w:t>lant Growth and Light Patterns:</w:t>
      </w:r>
      <w:r w:rsidR="00F6724E" w:rsidRPr="004E7331">
        <w:rPr>
          <w:color w:val="4C6416"/>
        </w:rPr>
        <w:t xml:space="preserve"> </w:t>
      </w:r>
      <w:r w:rsidR="004E7331" w:rsidRPr="004E7331">
        <w:rPr>
          <w:color w:val="4C6416"/>
        </w:rPr>
        <w:br/>
      </w:r>
      <w:hyperlink r:id="rId14" w:history="1">
        <w:r w:rsidR="004E7331" w:rsidRPr="004E7331">
          <w:rPr>
            <w:rStyle w:val="Hyperlink"/>
          </w:rPr>
          <w:t>https://ledgardener.com/</w:t>
        </w:r>
      </w:hyperlink>
      <w:r w:rsidR="00FE6ECD" w:rsidRPr="004E7331">
        <w:t xml:space="preserve"> </w:t>
      </w:r>
      <w:r w:rsidR="004B79F3" w:rsidRPr="004E7331">
        <w:br/>
      </w:r>
      <w:hyperlink r:id="rId15" w:history="1">
        <w:r w:rsidR="004B79F3" w:rsidRPr="004E7331">
          <w:rPr>
            <w:rStyle w:val="Hyperlink"/>
          </w:rPr>
          <w:t>https://www.ledyilighting.com/led-grow-light-guide/</w:t>
        </w:r>
      </w:hyperlink>
      <w:r w:rsidR="004B79F3" w:rsidRPr="004E7331">
        <w:t xml:space="preserve"> </w:t>
      </w:r>
      <w:r w:rsidR="00450CA0" w:rsidRPr="004E7331">
        <w:tab/>
      </w:r>
    </w:p>
    <w:p w14:paraId="7D2748E4" w14:textId="66A247BB" w:rsidR="009C2CE2" w:rsidRPr="004E7331" w:rsidRDefault="00450CA0" w:rsidP="004306D6">
      <w:r w:rsidRPr="004E7331">
        <w:rPr>
          <w:b/>
          <w:bCs/>
          <w:color w:val="4C6416"/>
        </w:rPr>
        <w:t>Musical</w:t>
      </w:r>
      <w:r w:rsidR="00F6724E" w:rsidRPr="004E7331">
        <w:rPr>
          <w:b/>
          <w:bCs/>
          <w:color w:val="4C6416"/>
        </w:rPr>
        <w:t xml:space="preserve"> Effects on Plant Growth</w:t>
      </w:r>
      <w:r w:rsidR="00F6724E" w:rsidRPr="004E7331">
        <w:rPr>
          <w:b/>
          <w:bCs/>
          <w:color w:val="667B23"/>
        </w:rPr>
        <w:t>:</w:t>
      </w:r>
      <w:r w:rsidR="00F6724E" w:rsidRPr="004E7331">
        <w:rPr>
          <w:color w:val="667B23"/>
        </w:rPr>
        <w:t xml:space="preserve"> </w:t>
      </w:r>
      <w:r w:rsidR="004306D6" w:rsidRPr="004E7331">
        <w:rPr>
          <w:color w:val="667B23"/>
        </w:rPr>
        <w:br/>
      </w:r>
      <w:hyperlink r:id="rId16" w:history="1">
        <w:r w:rsidR="004306D6" w:rsidRPr="004E7331">
          <w:rPr>
            <w:rStyle w:val="Hyperlink"/>
          </w:rPr>
          <w:t>https://www.independent.co.uk/arts-entertainment/music/news/plants-music-study-growth-b2269710.html</w:t>
        </w:r>
      </w:hyperlink>
      <w:r w:rsidR="00141428" w:rsidRPr="004E7331">
        <w:rPr>
          <w:color w:val="667B23"/>
        </w:rPr>
        <w:t xml:space="preserve"> </w:t>
      </w:r>
      <w:hyperlink r:id="rId17" w:history="1">
        <w:r w:rsidR="00141428" w:rsidRPr="004E7331">
          <w:rPr>
            <w:rStyle w:val="Hyperlink"/>
          </w:rPr>
          <w:t>https://www.smilinggardener.com/plants/music-and-plants/</w:t>
        </w:r>
      </w:hyperlink>
      <w:r w:rsidR="001855F6" w:rsidRPr="004E7331">
        <w:rPr>
          <w:color w:val="667B23"/>
        </w:rPr>
        <w:br/>
      </w:r>
      <w:hyperlink r:id="rId18" w:history="1">
        <w:r w:rsidR="001855F6" w:rsidRPr="004E7331">
          <w:rPr>
            <w:rStyle w:val="Hyperlink"/>
          </w:rPr>
          <w:t>https://www.earth.com/news/plants-that-listen-to-music-grow-faster-and-healthier/</w:t>
        </w:r>
      </w:hyperlink>
      <w:r w:rsidR="001855F6" w:rsidRPr="004E7331">
        <w:t xml:space="preserve"> </w:t>
      </w:r>
    </w:p>
    <w:p w14:paraId="1FB2B8CD" w14:textId="5F5EF501" w:rsidR="00F6724E" w:rsidRPr="004E7331" w:rsidRDefault="009C2CE2" w:rsidP="00F6724E">
      <w:r w:rsidRPr="004E7331">
        <w:rPr>
          <w:b/>
          <w:bCs/>
          <w:color w:val="336600"/>
        </w:rPr>
        <w:t>Tutorials for</w:t>
      </w:r>
      <w:r w:rsidR="00994798" w:rsidRPr="004E7331">
        <w:rPr>
          <w:b/>
          <w:bCs/>
          <w:color w:val="336600"/>
        </w:rPr>
        <w:t xml:space="preserve"> building a Greenhouse Controller: </w:t>
      </w:r>
      <w:hyperlink r:id="rId19" w:history="1">
        <w:r w:rsidR="00994798" w:rsidRPr="004E7331">
          <w:rPr>
            <w:rStyle w:val="Hyperlink"/>
          </w:rPr>
          <w:t>https://www.youtube.com/results?search_query=raspberry+pi+greenhouse+controller</w:t>
        </w:r>
      </w:hyperlink>
      <w:r w:rsidR="00994798" w:rsidRPr="004E7331">
        <w:t xml:space="preserve"> </w:t>
      </w:r>
      <w:r w:rsidR="00F832A0" w:rsidRPr="004E7331">
        <w:br/>
      </w:r>
      <w:r w:rsidR="00F832A0" w:rsidRPr="004E7331">
        <w:br/>
      </w:r>
      <w:r w:rsidR="00F832A0" w:rsidRPr="004E7331">
        <w:rPr>
          <w:b/>
          <w:bCs/>
          <w:color w:val="336600"/>
        </w:rPr>
        <w:t>Parts Cost</w:t>
      </w:r>
      <w:r w:rsidR="00C26468" w:rsidRPr="004E7331">
        <w:rPr>
          <w:b/>
          <w:bCs/>
          <w:color w:val="336600"/>
        </w:rPr>
        <w:t xml:space="preserve"> Estimates</w:t>
      </w:r>
      <w:r w:rsidR="00433FD4" w:rsidRPr="004E7331">
        <w:rPr>
          <w:b/>
          <w:bCs/>
          <w:color w:val="336600"/>
        </w:rPr>
        <w:t>:</w:t>
      </w:r>
      <w:r w:rsidR="004E7331" w:rsidRPr="004E7331">
        <w:rPr>
          <w:b/>
          <w:bCs/>
          <w:color w:val="336600"/>
        </w:rPr>
        <w:br/>
      </w:r>
      <w:hyperlink r:id="rId20" w:history="1">
        <w:r w:rsidR="004771FC" w:rsidRPr="004E7331">
          <w:rPr>
            <w:rStyle w:val="Hyperlink"/>
          </w:rPr>
          <w:t>www.amazon.ca</w:t>
        </w:r>
      </w:hyperlink>
      <w:r w:rsidR="004771FC" w:rsidRPr="004E7331">
        <w:rPr>
          <w:color w:val="336600"/>
        </w:rPr>
        <w:t xml:space="preserve"> </w:t>
      </w:r>
      <w:r w:rsidR="004E7331" w:rsidRPr="004E7331">
        <w:rPr>
          <w:color w:val="336600"/>
        </w:rPr>
        <w:br/>
      </w:r>
      <w:hyperlink r:id="rId21" w:history="1">
        <w:r w:rsidR="004E7331" w:rsidRPr="004E7331">
          <w:rPr>
            <w:rStyle w:val="Hyperlink"/>
          </w:rPr>
          <w:t>www.google.com</w:t>
        </w:r>
      </w:hyperlink>
      <w:r w:rsidR="004E7331" w:rsidRPr="004E7331">
        <w:rPr>
          <w:color w:val="336600"/>
        </w:rPr>
        <w:t xml:space="preserve"> </w:t>
      </w:r>
    </w:p>
    <w:sectPr w:rsidR="00F6724E" w:rsidRPr="004E7331" w:rsidSect="00CD45B6">
      <w:headerReference w:type="default" r:id="rId22"/>
      <w:pgSz w:w="12240" w:h="15840"/>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B1E4D" w14:textId="77777777" w:rsidR="00CD45B6" w:rsidRDefault="00CD45B6" w:rsidP="00A67EC1">
      <w:pPr>
        <w:spacing w:after="0" w:line="240" w:lineRule="auto"/>
      </w:pPr>
      <w:r>
        <w:separator/>
      </w:r>
    </w:p>
  </w:endnote>
  <w:endnote w:type="continuationSeparator" w:id="0">
    <w:p w14:paraId="762770B3" w14:textId="77777777" w:rsidR="00CD45B6" w:rsidRDefault="00CD45B6" w:rsidP="00A6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97634" w14:textId="77777777" w:rsidR="00CD45B6" w:rsidRDefault="00CD45B6" w:rsidP="00A67EC1">
      <w:pPr>
        <w:spacing w:after="0" w:line="240" w:lineRule="auto"/>
      </w:pPr>
      <w:r>
        <w:separator/>
      </w:r>
    </w:p>
  </w:footnote>
  <w:footnote w:type="continuationSeparator" w:id="0">
    <w:p w14:paraId="6C3A9210" w14:textId="77777777" w:rsidR="00CD45B6" w:rsidRDefault="00CD45B6" w:rsidP="00A67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385723"/>
        <w:spacing w:val="60"/>
      </w:rPr>
      <w:id w:val="-672644641"/>
      <w:docPartObj>
        <w:docPartGallery w:val="Page Numbers (Top of Page)"/>
        <w:docPartUnique/>
      </w:docPartObj>
    </w:sdtPr>
    <w:sdtEndPr>
      <w:rPr>
        <w:b/>
        <w:bCs/>
        <w:noProof/>
        <w:spacing w:val="0"/>
      </w:rPr>
    </w:sdtEndPr>
    <w:sdtContent>
      <w:p w14:paraId="72D0581F" w14:textId="73DD3D7F" w:rsidR="00B94792" w:rsidRPr="00B94792" w:rsidRDefault="00B94792">
        <w:pPr>
          <w:pStyle w:val="Header"/>
          <w:pBdr>
            <w:bottom w:val="single" w:sz="4" w:space="1" w:color="D9D9D9" w:themeColor="background1" w:themeShade="D9"/>
          </w:pBdr>
          <w:jc w:val="right"/>
          <w:rPr>
            <w:b/>
            <w:bCs/>
            <w:color w:val="385723"/>
          </w:rPr>
        </w:pPr>
        <w:r w:rsidRPr="00B94792">
          <w:rPr>
            <w:color w:val="385723"/>
            <w:spacing w:val="60"/>
          </w:rPr>
          <w:t>Page</w:t>
        </w:r>
        <w:r w:rsidRPr="00B94792">
          <w:rPr>
            <w:color w:val="385723"/>
          </w:rPr>
          <w:t xml:space="preserve"> | </w:t>
        </w:r>
        <w:r w:rsidRPr="00B94792">
          <w:rPr>
            <w:color w:val="385723"/>
          </w:rPr>
          <w:fldChar w:fldCharType="begin"/>
        </w:r>
        <w:r w:rsidRPr="00B94792">
          <w:rPr>
            <w:color w:val="385723"/>
          </w:rPr>
          <w:instrText xml:space="preserve"> PAGE   \* MERGEFORMAT </w:instrText>
        </w:r>
        <w:r w:rsidRPr="00B94792">
          <w:rPr>
            <w:color w:val="385723"/>
          </w:rPr>
          <w:fldChar w:fldCharType="separate"/>
        </w:r>
        <w:r w:rsidRPr="00B94792">
          <w:rPr>
            <w:b/>
            <w:bCs/>
            <w:noProof/>
            <w:color w:val="385723"/>
          </w:rPr>
          <w:t>2</w:t>
        </w:r>
        <w:r w:rsidRPr="00B94792">
          <w:rPr>
            <w:b/>
            <w:bCs/>
            <w:noProof/>
            <w:color w:val="385723"/>
          </w:rPr>
          <w:fldChar w:fldCharType="end"/>
        </w:r>
      </w:p>
    </w:sdtContent>
  </w:sdt>
  <w:p w14:paraId="27BCC5B8" w14:textId="77777777" w:rsidR="00B94792" w:rsidRDefault="00B94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6672"/>
    <w:multiLevelType w:val="hybridMultilevel"/>
    <w:tmpl w:val="D0B672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3737A4"/>
    <w:multiLevelType w:val="hybridMultilevel"/>
    <w:tmpl w:val="786C27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1416032"/>
    <w:multiLevelType w:val="hybridMultilevel"/>
    <w:tmpl w:val="57641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78E0A1A"/>
    <w:multiLevelType w:val="hybridMultilevel"/>
    <w:tmpl w:val="7EBEBC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84449E2"/>
    <w:multiLevelType w:val="hybridMultilevel"/>
    <w:tmpl w:val="66A07A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9F776B5"/>
    <w:multiLevelType w:val="hybridMultilevel"/>
    <w:tmpl w:val="9D7C47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E4E6734"/>
    <w:multiLevelType w:val="hybridMultilevel"/>
    <w:tmpl w:val="1B5E2D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947600"/>
    <w:multiLevelType w:val="hybridMultilevel"/>
    <w:tmpl w:val="7B8051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1B0381A"/>
    <w:multiLevelType w:val="hybridMultilevel"/>
    <w:tmpl w:val="1D546F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3974D7A"/>
    <w:multiLevelType w:val="hybridMultilevel"/>
    <w:tmpl w:val="3202C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7B4695"/>
    <w:multiLevelType w:val="hybridMultilevel"/>
    <w:tmpl w:val="157A6D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DFF075F"/>
    <w:multiLevelType w:val="hybridMultilevel"/>
    <w:tmpl w:val="DA9C4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58D70AB"/>
    <w:multiLevelType w:val="hybridMultilevel"/>
    <w:tmpl w:val="4D0057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74980964">
    <w:abstractNumId w:val="1"/>
  </w:num>
  <w:num w:numId="2" w16cid:durableId="386883364">
    <w:abstractNumId w:val="5"/>
  </w:num>
  <w:num w:numId="3" w16cid:durableId="1201209761">
    <w:abstractNumId w:val="6"/>
  </w:num>
  <w:num w:numId="4" w16cid:durableId="468321354">
    <w:abstractNumId w:val="8"/>
  </w:num>
  <w:num w:numId="5" w16cid:durableId="1509634609">
    <w:abstractNumId w:val="10"/>
  </w:num>
  <w:num w:numId="6" w16cid:durableId="484054438">
    <w:abstractNumId w:val="9"/>
  </w:num>
  <w:num w:numId="7" w16cid:durableId="1197743395">
    <w:abstractNumId w:val="0"/>
  </w:num>
  <w:num w:numId="8" w16cid:durableId="1215461970">
    <w:abstractNumId w:val="12"/>
  </w:num>
  <w:num w:numId="9" w16cid:durableId="1063677059">
    <w:abstractNumId w:val="4"/>
  </w:num>
  <w:num w:numId="10" w16cid:durableId="603852167">
    <w:abstractNumId w:val="3"/>
  </w:num>
  <w:num w:numId="11" w16cid:durableId="1228224059">
    <w:abstractNumId w:val="2"/>
  </w:num>
  <w:num w:numId="12" w16cid:durableId="563956312">
    <w:abstractNumId w:val="11"/>
  </w:num>
  <w:num w:numId="13" w16cid:durableId="1780103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8A"/>
    <w:rsid w:val="000036D8"/>
    <w:rsid w:val="000047E1"/>
    <w:rsid w:val="000245BE"/>
    <w:rsid w:val="00086C5D"/>
    <w:rsid w:val="000C1F49"/>
    <w:rsid w:val="000F30C7"/>
    <w:rsid w:val="00113634"/>
    <w:rsid w:val="001258B1"/>
    <w:rsid w:val="001338B1"/>
    <w:rsid w:val="00141428"/>
    <w:rsid w:val="0016590E"/>
    <w:rsid w:val="001855F6"/>
    <w:rsid w:val="001C6EF4"/>
    <w:rsid w:val="001D46A5"/>
    <w:rsid w:val="001E1FE4"/>
    <w:rsid w:val="001F629A"/>
    <w:rsid w:val="00226266"/>
    <w:rsid w:val="00266CDF"/>
    <w:rsid w:val="00270B99"/>
    <w:rsid w:val="002832EB"/>
    <w:rsid w:val="0029515C"/>
    <w:rsid w:val="00295A6E"/>
    <w:rsid w:val="002A7CB3"/>
    <w:rsid w:val="002C3DE6"/>
    <w:rsid w:val="00356E15"/>
    <w:rsid w:val="00362DDB"/>
    <w:rsid w:val="00372E86"/>
    <w:rsid w:val="003772F0"/>
    <w:rsid w:val="00381034"/>
    <w:rsid w:val="003E27E7"/>
    <w:rsid w:val="003E76F1"/>
    <w:rsid w:val="004158E6"/>
    <w:rsid w:val="00427AC0"/>
    <w:rsid w:val="004306D6"/>
    <w:rsid w:val="00433FD4"/>
    <w:rsid w:val="004416BE"/>
    <w:rsid w:val="004478E1"/>
    <w:rsid w:val="00450CA0"/>
    <w:rsid w:val="00472E42"/>
    <w:rsid w:val="004771FC"/>
    <w:rsid w:val="004B79F3"/>
    <w:rsid w:val="004E7331"/>
    <w:rsid w:val="005228BD"/>
    <w:rsid w:val="00535B3C"/>
    <w:rsid w:val="00543A30"/>
    <w:rsid w:val="0054614F"/>
    <w:rsid w:val="005506F6"/>
    <w:rsid w:val="00553DF7"/>
    <w:rsid w:val="00583402"/>
    <w:rsid w:val="00593C1F"/>
    <w:rsid w:val="005B7882"/>
    <w:rsid w:val="005C68D4"/>
    <w:rsid w:val="005C7FA1"/>
    <w:rsid w:val="005D00C4"/>
    <w:rsid w:val="00617AF6"/>
    <w:rsid w:val="00647711"/>
    <w:rsid w:val="00671E32"/>
    <w:rsid w:val="00675532"/>
    <w:rsid w:val="00676282"/>
    <w:rsid w:val="006928CE"/>
    <w:rsid w:val="006B4AD7"/>
    <w:rsid w:val="00746C43"/>
    <w:rsid w:val="00750D69"/>
    <w:rsid w:val="007661A4"/>
    <w:rsid w:val="007752B2"/>
    <w:rsid w:val="00775F1D"/>
    <w:rsid w:val="007B143B"/>
    <w:rsid w:val="007D63F8"/>
    <w:rsid w:val="007D755A"/>
    <w:rsid w:val="007E6C6F"/>
    <w:rsid w:val="00806DD2"/>
    <w:rsid w:val="008873CB"/>
    <w:rsid w:val="008A3223"/>
    <w:rsid w:val="008D4E5B"/>
    <w:rsid w:val="008D7224"/>
    <w:rsid w:val="008F03FE"/>
    <w:rsid w:val="008F28EE"/>
    <w:rsid w:val="00900830"/>
    <w:rsid w:val="00923957"/>
    <w:rsid w:val="009241FB"/>
    <w:rsid w:val="00943DFB"/>
    <w:rsid w:val="009621F5"/>
    <w:rsid w:val="00976B7A"/>
    <w:rsid w:val="00994798"/>
    <w:rsid w:val="0099790D"/>
    <w:rsid w:val="009C2CE2"/>
    <w:rsid w:val="009D650B"/>
    <w:rsid w:val="009E07B6"/>
    <w:rsid w:val="00A01E8A"/>
    <w:rsid w:val="00A53C45"/>
    <w:rsid w:val="00A67EC1"/>
    <w:rsid w:val="00A77748"/>
    <w:rsid w:val="00AC7C82"/>
    <w:rsid w:val="00AD1C60"/>
    <w:rsid w:val="00AD2687"/>
    <w:rsid w:val="00AE02F7"/>
    <w:rsid w:val="00AE1684"/>
    <w:rsid w:val="00AF7623"/>
    <w:rsid w:val="00B04AAE"/>
    <w:rsid w:val="00B34686"/>
    <w:rsid w:val="00B94792"/>
    <w:rsid w:val="00BA610C"/>
    <w:rsid w:val="00BC4ECE"/>
    <w:rsid w:val="00BD2F89"/>
    <w:rsid w:val="00C26294"/>
    <w:rsid w:val="00C26468"/>
    <w:rsid w:val="00C272A4"/>
    <w:rsid w:val="00C34357"/>
    <w:rsid w:val="00C575FD"/>
    <w:rsid w:val="00C614FE"/>
    <w:rsid w:val="00C61C17"/>
    <w:rsid w:val="00C65178"/>
    <w:rsid w:val="00C8787D"/>
    <w:rsid w:val="00CA3CC0"/>
    <w:rsid w:val="00CD45B6"/>
    <w:rsid w:val="00CF36C7"/>
    <w:rsid w:val="00D212DC"/>
    <w:rsid w:val="00D218C8"/>
    <w:rsid w:val="00D24479"/>
    <w:rsid w:val="00D31A2E"/>
    <w:rsid w:val="00D334E8"/>
    <w:rsid w:val="00D5498E"/>
    <w:rsid w:val="00D56618"/>
    <w:rsid w:val="00D616ED"/>
    <w:rsid w:val="00D627BC"/>
    <w:rsid w:val="00D81F8E"/>
    <w:rsid w:val="00D8238B"/>
    <w:rsid w:val="00E03226"/>
    <w:rsid w:val="00E1136D"/>
    <w:rsid w:val="00E33905"/>
    <w:rsid w:val="00E37B8B"/>
    <w:rsid w:val="00E61860"/>
    <w:rsid w:val="00E7678C"/>
    <w:rsid w:val="00EA693C"/>
    <w:rsid w:val="00EB134E"/>
    <w:rsid w:val="00EF3228"/>
    <w:rsid w:val="00F6724E"/>
    <w:rsid w:val="00F81294"/>
    <w:rsid w:val="00F832A0"/>
    <w:rsid w:val="00F94038"/>
    <w:rsid w:val="00FC20A2"/>
    <w:rsid w:val="00FD101B"/>
    <w:rsid w:val="00FE6E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7AC8"/>
  <w15:chartTrackingRefBased/>
  <w15:docId w15:val="{2B6214F4-758F-4E8B-B67B-B7132F9E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2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24E"/>
    <w:pPr>
      <w:ind w:left="720"/>
      <w:contextualSpacing/>
    </w:pPr>
  </w:style>
  <w:style w:type="character" w:customStyle="1" w:styleId="Heading1Char">
    <w:name w:val="Heading 1 Char"/>
    <w:basedOn w:val="DefaultParagraphFont"/>
    <w:link w:val="Heading1"/>
    <w:uiPriority w:val="9"/>
    <w:rsid w:val="008A322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212DC"/>
    <w:rPr>
      <w:color w:val="0563C1" w:themeColor="hyperlink"/>
      <w:u w:val="single"/>
    </w:rPr>
  </w:style>
  <w:style w:type="character" w:styleId="UnresolvedMention">
    <w:name w:val="Unresolved Mention"/>
    <w:basedOn w:val="DefaultParagraphFont"/>
    <w:uiPriority w:val="99"/>
    <w:semiHidden/>
    <w:unhideWhenUsed/>
    <w:rsid w:val="00D212DC"/>
    <w:rPr>
      <w:color w:val="605E5C"/>
      <w:shd w:val="clear" w:color="auto" w:fill="E1DFDD"/>
    </w:rPr>
  </w:style>
  <w:style w:type="paragraph" w:styleId="Header">
    <w:name w:val="header"/>
    <w:basedOn w:val="Normal"/>
    <w:link w:val="HeaderChar"/>
    <w:uiPriority w:val="99"/>
    <w:unhideWhenUsed/>
    <w:rsid w:val="00A67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EC1"/>
  </w:style>
  <w:style w:type="paragraph" w:styleId="Footer">
    <w:name w:val="footer"/>
    <w:basedOn w:val="Normal"/>
    <w:link w:val="FooterChar"/>
    <w:uiPriority w:val="99"/>
    <w:unhideWhenUsed/>
    <w:rsid w:val="00A67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EC1"/>
  </w:style>
  <w:style w:type="paragraph" w:styleId="TOCHeading">
    <w:name w:val="TOC Heading"/>
    <w:basedOn w:val="Heading1"/>
    <w:next w:val="Normal"/>
    <w:uiPriority w:val="39"/>
    <w:unhideWhenUsed/>
    <w:qFormat/>
    <w:rsid w:val="00372E86"/>
    <w:pPr>
      <w:outlineLvl w:val="9"/>
    </w:pPr>
    <w:rPr>
      <w:kern w:val="0"/>
      <w:lang w:val="en-US"/>
      <w14:ligatures w14:val="none"/>
    </w:rPr>
  </w:style>
  <w:style w:type="paragraph" w:styleId="TOC1">
    <w:name w:val="toc 1"/>
    <w:basedOn w:val="Normal"/>
    <w:next w:val="Normal"/>
    <w:autoRedefine/>
    <w:uiPriority w:val="39"/>
    <w:unhideWhenUsed/>
    <w:rsid w:val="00266CDF"/>
    <w:pPr>
      <w:tabs>
        <w:tab w:val="right" w:leader="dot" w:pos="9350"/>
      </w:tabs>
      <w:spacing w:after="100"/>
    </w:pPr>
    <w:rPr>
      <w:b/>
      <w:bCs/>
      <w:noProof/>
      <w:color w:val="4C64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42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aspberry-pi-geek.com/Archive/2014/07/Building-a-Raspberry-Pi-greenhouse" TargetMode="External"/><Relationship Id="rId18" Type="http://schemas.openxmlformats.org/officeDocument/2006/relationships/hyperlink" Target="https://www.earth.com/news/plants-that-listen-to-music-grow-faster-and-healthier/" TargetMode="External"/><Relationship Id="rId3" Type="http://schemas.openxmlformats.org/officeDocument/2006/relationships/styles" Target="styles.xml"/><Relationship Id="rId21" Type="http://schemas.openxmlformats.org/officeDocument/2006/relationships/hyperlink" Target="http://www.google.com" TargetMode="External"/><Relationship Id="rId7" Type="http://schemas.openxmlformats.org/officeDocument/2006/relationships/endnotes" Target="endnotes.xml"/><Relationship Id="rId12" Type="http://schemas.openxmlformats.org/officeDocument/2006/relationships/hyperlink" Target="https://www.instructables.com/Raspberry-Pi-Controlled-Irrigation-System/" TargetMode="External"/><Relationship Id="rId17" Type="http://schemas.openxmlformats.org/officeDocument/2006/relationships/hyperlink" Target="https://www.smilinggardener.com/plants/music-and-plants/" TargetMode="External"/><Relationship Id="rId2" Type="http://schemas.openxmlformats.org/officeDocument/2006/relationships/numbering" Target="numbering.xml"/><Relationship Id="rId16" Type="http://schemas.openxmlformats.org/officeDocument/2006/relationships/hyperlink" Target="https://www.independent.co.uk/arts-entertainment/music/news/plants-music-study-growth-b2269710.html" TargetMode="External"/><Relationship Id="rId20" Type="http://schemas.openxmlformats.org/officeDocument/2006/relationships/hyperlink" Target="http://www.amazon.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spberrypi.com/documentatio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edyilighting.com/led-grow-light-guide/"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youtube.com/results?search_query=raspberry+pi+greenhouse+controll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dgardener.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52506-6FCC-4DFD-9F60-0C9501E2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7</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mattis</dc:creator>
  <cp:keywords/>
  <dc:description/>
  <cp:lastModifiedBy>jordan mattis</cp:lastModifiedBy>
  <cp:revision>145</cp:revision>
  <dcterms:created xsi:type="dcterms:W3CDTF">2024-01-19T04:16:00Z</dcterms:created>
  <dcterms:modified xsi:type="dcterms:W3CDTF">2024-01-23T04:30:00Z</dcterms:modified>
</cp:coreProperties>
</file>