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5403A6" w14:paraId="5F860AC8" w14:textId="77777777" w:rsidTr="00CE2896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7D0" w14:textId="77777777" w:rsidR="005403A6" w:rsidRDefault="005403A6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5403A6" w14:paraId="57912E60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7ACA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72F2" w14:textId="77777777" w:rsidR="005403A6" w:rsidRDefault="005403A6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8667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0B1E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5403A6" w14:paraId="1C952084" w14:textId="77777777" w:rsidTr="00CE2896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06B8" w14:textId="77777777" w:rsidR="005403A6" w:rsidRDefault="005403A6" w:rsidP="00CE2896">
            <w:pPr>
              <w:widowControl w:val="0"/>
              <w:spacing w:line="240" w:lineRule="auto"/>
            </w:pPr>
            <w:r>
              <w:t>R.F.3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A59F" w14:textId="77777777" w:rsidR="005403A6" w:rsidRDefault="005403A6" w:rsidP="00CE2896">
            <w:pPr>
              <w:widowControl w:val="0"/>
              <w:spacing w:line="240" w:lineRule="auto"/>
              <w:jc w:val="center"/>
            </w:pPr>
            <w:r>
              <w:t>Registrar préstamo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A71" w14:textId="77777777" w:rsidR="005403A6" w:rsidRDefault="005403A6" w:rsidP="00CE2896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772F" w14:textId="77777777" w:rsidR="005403A6" w:rsidRDefault="005403A6" w:rsidP="00CE2896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5403A6" w14:paraId="46462CCB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24A6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CBA" w14:textId="77777777" w:rsidR="005403A6" w:rsidRDefault="005403A6" w:rsidP="00CE2896">
            <w:pPr>
              <w:widowControl w:val="0"/>
              <w:spacing w:line="240" w:lineRule="auto"/>
            </w:pPr>
            <w:r>
              <w:t>Permite registrar el préstamo de uno o más libros a un alumno que se encuentre activo en el sistema, asociándolo al maestro responsable</w:t>
            </w:r>
          </w:p>
        </w:tc>
      </w:tr>
      <w:tr w:rsidR="005403A6" w14:paraId="354E3DD0" w14:textId="77777777" w:rsidTr="00CE2896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DB1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6FE4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756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68FC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74F8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403A6" w14:paraId="03CA1516" w14:textId="77777777" w:rsidTr="00CE2896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27D0" w14:textId="77777777" w:rsidR="005403A6" w:rsidRDefault="005403A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alumno</w:t>
            </w:r>
          </w:p>
          <w:p w14:paraId="22520279" w14:textId="77777777" w:rsidR="005403A6" w:rsidRDefault="005403A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libro disponible</w:t>
            </w:r>
          </w:p>
          <w:p w14:paraId="3F35A05E" w14:textId="77777777" w:rsidR="005403A6" w:rsidRDefault="005403A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estimada de devolución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09C6" w14:textId="77777777" w:rsidR="005403A6" w:rsidRDefault="005403A6" w:rsidP="00CE2896">
            <w:pPr>
              <w:widowControl w:val="0"/>
              <w:spacing w:line="240" w:lineRule="auto"/>
            </w:pPr>
            <w:r>
              <w:t>Maestro/</w:t>
            </w:r>
            <w:proofErr w:type="gramStart"/>
            <w:r>
              <w:t>Directora</w:t>
            </w:r>
            <w:proofErr w:type="gramEnd"/>
            <w:r>
              <w:t xml:space="preserve">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952" w14:textId="77777777" w:rsidR="005403A6" w:rsidRDefault="005403A6" w:rsidP="00CE2896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40238E98" w14:textId="77777777" w:rsidR="005403A6" w:rsidRDefault="005403A6" w:rsidP="00CE2896">
            <w:pPr>
              <w:widowControl w:val="0"/>
              <w:spacing w:line="240" w:lineRule="auto"/>
            </w:pPr>
          </w:p>
          <w:p w14:paraId="2F2232B7" w14:textId="77777777" w:rsidR="005403A6" w:rsidRDefault="005403A6" w:rsidP="00CE2896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4E00539F" w14:textId="77777777" w:rsidR="005403A6" w:rsidRDefault="005403A6" w:rsidP="00CE2896">
            <w:pPr>
              <w:widowControl w:val="0"/>
              <w:spacing w:line="240" w:lineRule="auto"/>
            </w:pPr>
          </w:p>
          <w:p w14:paraId="7D94DCFD" w14:textId="77777777" w:rsidR="005403A6" w:rsidRDefault="005403A6" w:rsidP="00CE2896">
            <w:pPr>
              <w:widowControl w:val="0"/>
              <w:spacing w:line="240" w:lineRule="auto"/>
            </w:pPr>
            <w:r>
              <w:t>Registro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DB22" w14:textId="77777777" w:rsidR="005403A6" w:rsidRDefault="005403A6" w:rsidP="00CE2896">
            <w:pPr>
              <w:widowControl w:val="0"/>
              <w:spacing w:line="240" w:lineRule="auto"/>
            </w:pPr>
            <w:r>
              <w:t>Interfaz gráfica</w:t>
            </w:r>
          </w:p>
          <w:p w14:paraId="30597FB1" w14:textId="77777777" w:rsidR="005403A6" w:rsidRDefault="005403A6" w:rsidP="00CE2896">
            <w:pPr>
              <w:widowControl w:val="0"/>
              <w:spacing w:line="240" w:lineRule="auto"/>
            </w:pPr>
          </w:p>
          <w:p w14:paraId="7484890E" w14:textId="77777777" w:rsidR="005403A6" w:rsidRDefault="005403A6" w:rsidP="00CE2896">
            <w:pPr>
              <w:widowControl w:val="0"/>
              <w:spacing w:line="240" w:lineRule="auto"/>
            </w:pPr>
            <w:r>
              <w:t xml:space="preserve">Tabla prestamos, </w:t>
            </w:r>
            <w:proofErr w:type="spellStart"/>
            <w:r>
              <w:t>detalle_prestamos</w:t>
            </w:r>
            <w:proofErr w:type="spellEnd"/>
            <w:r>
              <w:t xml:space="preserve">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389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alumno debe estar activo</w:t>
            </w:r>
          </w:p>
          <w:p w14:paraId="3A47C594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usuario debe tener permiso para registrar un préstamo</w:t>
            </w:r>
          </w:p>
          <w:p w14:paraId="6E738B31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Debe haber al menos un libro seleccionado y con copias disponibles</w:t>
            </w:r>
          </w:p>
          <w:p w14:paraId="61AFBB21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Fecha de devolución debe estar definida</w:t>
            </w:r>
          </w:p>
          <w:p w14:paraId="2DAAC339" w14:textId="77777777" w:rsidR="005403A6" w:rsidRDefault="005403A6" w:rsidP="00CE2896">
            <w:pPr>
              <w:widowControl w:val="0"/>
              <w:spacing w:line="240" w:lineRule="auto"/>
            </w:pPr>
          </w:p>
          <w:p w14:paraId="0B101A35" w14:textId="77777777" w:rsidR="005403A6" w:rsidRDefault="005403A6" w:rsidP="00CE2896">
            <w:pPr>
              <w:widowControl w:val="0"/>
              <w:spacing w:line="240" w:lineRule="auto"/>
            </w:pPr>
          </w:p>
        </w:tc>
      </w:tr>
      <w:tr w:rsidR="005403A6" w14:paraId="3B400592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9873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5B1B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El usuario inicia sesión</w:t>
            </w:r>
          </w:p>
          <w:p w14:paraId="0273E0DF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Accede a la sección de prestamos </w:t>
            </w:r>
          </w:p>
          <w:p w14:paraId="3286781F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Da clic en el botón “Nuevo préstamo”</w:t>
            </w:r>
          </w:p>
          <w:p w14:paraId="6BBAFE13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Selecciona al alumno</w:t>
            </w:r>
          </w:p>
          <w:p w14:paraId="7FB21450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Selecciona uno o más libros con copias disponibles</w:t>
            </w:r>
          </w:p>
          <w:p w14:paraId="6DC2332D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Indica fecha estimada de devolución</w:t>
            </w:r>
          </w:p>
          <w:p w14:paraId="4E3237C3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Confirma el préstamo</w:t>
            </w:r>
          </w:p>
          <w:p w14:paraId="77921BC3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El sistema guarda el préstamo, reduce copias y muestra confirmación</w:t>
            </w:r>
          </w:p>
        </w:tc>
      </w:tr>
      <w:tr w:rsidR="005403A6" w14:paraId="38188A04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416" w14:textId="77777777" w:rsidR="005403A6" w:rsidRDefault="005403A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5DD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reduce la cantidad de copias disponibles del libro</w:t>
            </w:r>
          </w:p>
          <w:p w14:paraId="197D78E8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 crea una entrada en el historial de prestamos</w:t>
            </w:r>
          </w:p>
          <w:p w14:paraId="7D9429E7" w14:textId="77777777" w:rsidR="005403A6" w:rsidRDefault="005403A6" w:rsidP="00CE289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El préstamo queda vinculado al usuario que lo registró </w:t>
            </w:r>
          </w:p>
        </w:tc>
      </w:tr>
    </w:tbl>
    <w:p w14:paraId="7B2C451B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D3236"/>
    <w:multiLevelType w:val="hybridMultilevel"/>
    <w:tmpl w:val="1C36A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D1DB0"/>
    <w:multiLevelType w:val="hybridMultilevel"/>
    <w:tmpl w:val="215C4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1"/>
  </w:num>
  <w:num w:numId="2" w16cid:durableId="1551528462">
    <w:abstractNumId w:val="2"/>
  </w:num>
  <w:num w:numId="3" w16cid:durableId="1454665908">
    <w:abstractNumId w:val="3"/>
  </w:num>
  <w:num w:numId="4" w16cid:durableId="4327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6"/>
    <w:rsid w:val="00446C9E"/>
    <w:rsid w:val="005403A6"/>
    <w:rsid w:val="00587B53"/>
    <w:rsid w:val="007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CF69"/>
  <w15:chartTrackingRefBased/>
  <w15:docId w15:val="{6F836C9A-ED16-4145-8515-DB2BD94C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A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3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3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3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3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2025-07-09T05:45:00Z</dcterms:created>
  <dcterms:modified xsi:type="dcterms:W3CDTF">2025-07-09T05:46:00Z</dcterms:modified>
</cp:coreProperties>
</file>