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795F" w14:textId="7CA3BADC" w:rsidR="00801ED5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 до лабораторної роботи №3</w:t>
      </w:r>
    </w:p>
    <w:p w14:paraId="5120379D" w14:textId="543CEE82" w:rsidR="00DE061D" w:rsidRDefault="00DE061D" w:rsidP="00DE06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Студента 307 групи</w:t>
      </w:r>
    </w:p>
    <w:p w14:paraId="78294C9B" w14:textId="64A86942" w:rsidR="00DE061D" w:rsidRDefault="00DE061D" w:rsidP="00DE061D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Добровольського Владислава</w:t>
      </w:r>
    </w:p>
    <w:p w14:paraId="0A109D03" w14:textId="77777777" w:rsidR="00DE061D" w:rsidRDefault="00DE061D" w:rsidP="00DE061D"/>
    <w:p w14:paraId="3008E4C8" w14:textId="07652841" w:rsidR="00DE061D" w:rsidRDefault="00DE061D" w:rsidP="00DE061D">
      <w:pPr>
        <w:pStyle w:val="a9"/>
        <w:numPr>
          <w:ilvl w:val="0"/>
          <w:numId w:val="1"/>
        </w:numPr>
      </w:pPr>
      <w:r>
        <w:t>Уточнення для полів таблиці</w:t>
      </w:r>
    </w:p>
    <w:p w14:paraId="1A2B8D77" w14:textId="45DA08F4" w:rsidR="00DE061D" w:rsidRDefault="00DE061D" w:rsidP="00DE061D">
      <w:pPr>
        <w:pStyle w:val="a9"/>
      </w:pPr>
      <w:r w:rsidRPr="00DE061D">
        <w:rPr>
          <w:noProof/>
        </w:rPr>
        <w:drawing>
          <wp:inline distT="0" distB="0" distL="0" distR="0" wp14:anchorId="589647B0" wp14:editId="7C8BC182">
            <wp:extent cx="5870575" cy="5724304"/>
            <wp:effectExtent l="0" t="0" r="0" b="0"/>
            <wp:docPr id="804586055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6055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16" cy="57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F5C" w14:textId="77777777" w:rsidR="00DE061D" w:rsidRDefault="00DE061D" w:rsidP="00DE061D">
      <w:pPr>
        <w:pStyle w:val="a9"/>
      </w:pPr>
    </w:p>
    <w:p w14:paraId="79D0C61D" w14:textId="7836D0C5" w:rsidR="00DE061D" w:rsidRDefault="00DE061D" w:rsidP="00DE061D">
      <w:pPr>
        <w:pStyle w:val="a9"/>
        <w:numPr>
          <w:ilvl w:val="0"/>
          <w:numId w:val="1"/>
        </w:numPr>
      </w:pPr>
      <w:r>
        <w:t>Запити</w:t>
      </w:r>
    </w:p>
    <w:p w14:paraId="46F9C57C" w14:textId="7DCAD114" w:rsidR="008C79D7" w:rsidRPr="008C79D7" w:rsidRDefault="008C79D7" w:rsidP="008C79D7">
      <w:pPr>
        <w:pStyle w:val="a9"/>
        <w:numPr>
          <w:ilvl w:val="0"/>
          <w:numId w:val="2"/>
        </w:numPr>
      </w:pPr>
      <w:r>
        <w:t>Вивести інформацію про артефакти які створені з металу і були знайдені після 2021 – 01 – 01</w:t>
      </w:r>
      <w:r w:rsidRPr="008C79D7">
        <w:t>,</w:t>
      </w:r>
      <w:r>
        <w:t xml:space="preserve"> вивести прізвище та ім</w:t>
      </w:r>
      <w:r w:rsidRPr="008C79D7">
        <w:t>’я археолога що знайшов цей артефакт.</w:t>
      </w:r>
    </w:p>
    <w:p w14:paraId="3E79132B" w14:textId="77777777" w:rsidR="008C79D7" w:rsidRPr="0044067F" w:rsidRDefault="008C79D7" w:rsidP="008C79D7">
      <w:pPr>
        <w:pStyle w:val="a9"/>
        <w:ind w:left="1080"/>
      </w:pPr>
    </w:p>
    <w:p w14:paraId="6D45346C" w14:textId="475662FD" w:rsidR="008C79D7" w:rsidRDefault="008C79D7" w:rsidP="008C79D7">
      <w:pPr>
        <w:pStyle w:val="a9"/>
        <w:ind w:left="1080"/>
        <w:rPr>
          <w:lang w:val="ru-RU"/>
        </w:rPr>
      </w:pPr>
      <w:r w:rsidRPr="008C79D7">
        <w:rPr>
          <w:noProof/>
        </w:rPr>
        <w:lastRenderedPageBreak/>
        <w:drawing>
          <wp:inline distT="0" distB="0" distL="0" distR="0" wp14:anchorId="5820622B" wp14:editId="1EA8B040">
            <wp:extent cx="5731510" cy="1407160"/>
            <wp:effectExtent l="0" t="0" r="2540" b="2540"/>
            <wp:docPr id="859928193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8193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89E" w14:textId="2CD93C84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24F36EFE" wp14:editId="1093936A">
            <wp:extent cx="5731510" cy="969010"/>
            <wp:effectExtent l="0" t="0" r="2540" b="2540"/>
            <wp:docPr id="82419032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9032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3DA" w14:textId="77777777" w:rsidR="008C79D7" w:rsidRDefault="008C79D7" w:rsidP="008C79D7">
      <w:pPr>
        <w:pStyle w:val="a9"/>
        <w:ind w:left="1080"/>
        <w:rPr>
          <w:lang w:val="ru-RU"/>
        </w:rPr>
      </w:pPr>
    </w:p>
    <w:p w14:paraId="1F78094F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3C232FC" w14:textId="22990992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вік знахідки у днях, ціну артефакту з урахуванням ПДВ(тільки для експонатів які мають зал)</w:t>
      </w:r>
    </w:p>
    <w:p w14:paraId="75670F45" w14:textId="06B90075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02533790" wp14:editId="59818C66">
            <wp:extent cx="5687219" cy="1162212"/>
            <wp:effectExtent l="0" t="0" r="8890" b="0"/>
            <wp:docPr id="1903583947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3947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123" w14:textId="46027DEB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68A58107" wp14:editId="1DB625A7">
            <wp:extent cx="5731510" cy="3100070"/>
            <wp:effectExtent l="0" t="0" r="2540" b="5080"/>
            <wp:docPr id="1702018602" name="Рисунок 1" descr="Зображення, що містить текст, знімок екрана, число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602" name="Рисунок 1" descr="Зображення, що містить текст, знімок екрана, число, меню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4E3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15B65E6" w14:textId="1EEC8D6C" w:rsidR="008C79D7" w:rsidRPr="008C79D7" w:rsidRDefault="008C79D7" w:rsidP="008C79D7">
      <w:pPr>
        <w:pStyle w:val="a9"/>
        <w:numPr>
          <w:ilvl w:val="0"/>
          <w:numId w:val="2"/>
        </w:numPr>
        <w:rPr>
          <w:lang w:val="ru-RU"/>
        </w:rPr>
      </w:pPr>
      <w:r>
        <w:t>Вивести всіх працівників та на яку вартість було виконано реставрацію кожним працівником</w:t>
      </w:r>
    </w:p>
    <w:p w14:paraId="38BB1095" w14:textId="635DC2E8" w:rsidR="0044067F" w:rsidRPr="0044067F" w:rsidRDefault="0044067F" w:rsidP="008C79D7">
      <w:pPr>
        <w:pStyle w:val="a9"/>
        <w:ind w:left="1080"/>
        <w:rPr>
          <w:lang w:val="en-US"/>
        </w:rPr>
      </w:pPr>
      <w:r w:rsidRPr="0044067F">
        <w:rPr>
          <w:lang w:val="en-US"/>
        </w:rPr>
        <w:lastRenderedPageBreak/>
        <w:drawing>
          <wp:inline distT="0" distB="0" distL="0" distR="0" wp14:anchorId="1F0B19FF" wp14:editId="455AB77B">
            <wp:extent cx="4620270" cy="666843"/>
            <wp:effectExtent l="0" t="0" r="8890" b="0"/>
            <wp:docPr id="1698713532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3532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DF7" w14:textId="44AA2881" w:rsidR="008C79D7" w:rsidRDefault="0044067F" w:rsidP="008C79D7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4EE0AC70" wp14:editId="7BC4392E">
            <wp:extent cx="1829055" cy="600159"/>
            <wp:effectExtent l="0" t="0" r="0" b="9525"/>
            <wp:docPr id="504343717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717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091C" w14:textId="77777777" w:rsidR="008C79D7" w:rsidRDefault="008C79D7" w:rsidP="008C79D7">
      <w:pPr>
        <w:pStyle w:val="a9"/>
        <w:ind w:left="1080"/>
        <w:rPr>
          <w:lang w:val="ru-RU"/>
        </w:rPr>
      </w:pPr>
    </w:p>
    <w:p w14:paraId="2019E811" w14:textId="6588E0BE" w:rsidR="008C79D7" w:rsidRPr="008C79D7" w:rsidRDefault="008C79D7" w:rsidP="008C79D7">
      <w:pPr>
        <w:pStyle w:val="a9"/>
        <w:numPr>
          <w:ilvl w:val="0"/>
          <w:numId w:val="2"/>
        </w:numPr>
        <w:rPr>
          <w:lang w:val="en-US"/>
        </w:rPr>
      </w:pPr>
      <w:r>
        <w:t>Вивести кількість експонатів по залам</w:t>
      </w:r>
    </w:p>
    <w:p w14:paraId="041198FC" w14:textId="05A21EB8" w:rsidR="008C79D7" w:rsidRDefault="009B3B6D" w:rsidP="008C79D7">
      <w:pPr>
        <w:pStyle w:val="a9"/>
        <w:ind w:left="1080"/>
      </w:pPr>
      <w:r w:rsidRPr="009B3B6D">
        <w:rPr>
          <w:noProof/>
          <w:lang w:val="en-US"/>
        </w:rPr>
        <w:drawing>
          <wp:inline distT="0" distB="0" distL="0" distR="0" wp14:anchorId="378133D0" wp14:editId="76DEDAAF">
            <wp:extent cx="5731510" cy="822325"/>
            <wp:effectExtent l="0" t="0" r="2540" b="0"/>
            <wp:docPr id="431154890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4890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1CF" w14:textId="728AC5A2" w:rsidR="009B3B6D" w:rsidRDefault="0044067F" w:rsidP="008C79D7">
      <w:pPr>
        <w:pStyle w:val="a9"/>
        <w:ind w:left="1080"/>
      </w:pPr>
      <w:r w:rsidRPr="0044067F">
        <w:drawing>
          <wp:inline distT="0" distB="0" distL="0" distR="0" wp14:anchorId="50CCD61B" wp14:editId="477AA494">
            <wp:extent cx="3048425" cy="3477110"/>
            <wp:effectExtent l="0" t="0" r="0" b="9525"/>
            <wp:docPr id="862891326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91326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1B" w14:textId="77777777" w:rsidR="009B3B6D" w:rsidRDefault="009B3B6D" w:rsidP="008C79D7">
      <w:pPr>
        <w:pStyle w:val="a9"/>
        <w:ind w:left="1080"/>
      </w:pPr>
    </w:p>
    <w:p w14:paraId="757F8FCF" w14:textId="7AC0E116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колекції, в яких сума вартості артефактів </w:t>
      </w:r>
      <w:r w:rsidRPr="009B3B6D">
        <w:rPr>
          <w:lang w:val="ru-RU"/>
        </w:rPr>
        <w:t>&gt;200000</w:t>
      </w:r>
    </w:p>
    <w:p w14:paraId="7E7A1B80" w14:textId="3B183040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ru-RU"/>
        </w:rPr>
        <w:drawing>
          <wp:inline distT="0" distB="0" distL="0" distR="0" wp14:anchorId="29FFEB5B" wp14:editId="1FC1EDF5">
            <wp:extent cx="5268060" cy="1228896"/>
            <wp:effectExtent l="0" t="0" r="8890" b="9525"/>
            <wp:docPr id="1763451004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1004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8A7" w14:textId="77777777" w:rsidR="009B3B6D" w:rsidRDefault="009B3B6D" w:rsidP="009B3B6D">
      <w:pPr>
        <w:pStyle w:val="a9"/>
        <w:ind w:left="1080"/>
        <w:rPr>
          <w:lang w:val="en-US"/>
        </w:rPr>
      </w:pPr>
    </w:p>
    <w:p w14:paraId="5198B631" w14:textId="67A0F426" w:rsidR="009B3B6D" w:rsidRDefault="009B3B6D" w:rsidP="009B3B6D">
      <w:pPr>
        <w:pStyle w:val="a9"/>
        <w:ind w:left="1080"/>
        <w:rPr>
          <w:lang w:val="en-US"/>
        </w:rPr>
      </w:pPr>
      <w:r w:rsidRPr="009B3B6D">
        <w:rPr>
          <w:noProof/>
          <w:lang w:val="en-US"/>
        </w:rPr>
        <w:lastRenderedPageBreak/>
        <w:drawing>
          <wp:inline distT="0" distB="0" distL="0" distR="0" wp14:anchorId="24C33929" wp14:editId="34C46F45">
            <wp:extent cx="2781688" cy="1086002"/>
            <wp:effectExtent l="0" t="0" r="0" b="0"/>
            <wp:docPr id="1389898218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8218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B93" w14:textId="77777777" w:rsidR="009B3B6D" w:rsidRDefault="009B3B6D" w:rsidP="009B3B6D">
      <w:pPr>
        <w:pStyle w:val="a9"/>
        <w:ind w:left="1080"/>
        <w:rPr>
          <w:lang w:val="en-US"/>
        </w:rPr>
      </w:pPr>
    </w:p>
    <w:p w14:paraId="259D12FA" w14:textId="0B0C9760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інформацію про кількість експонатів на виставках у порядку спадання</w:t>
      </w:r>
    </w:p>
    <w:p w14:paraId="1A61FD91" w14:textId="4FF1B676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noProof/>
          <w:lang w:val="ru-RU"/>
        </w:rPr>
        <w:drawing>
          <wp:inline distT="0" distB="0" distL="0" distR="0" wp14:anchorId="06F1B399" wp14:editId="22E0FA70">
            <wp:extent cx="5172797" cy="943107"/>
            <wp:effectExtent l="0" t="0" r="0" b="9525"/>
            <wp:docPr id="1607877521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7521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803" w14:textId="1A0CCE22" w:rsidR="009B3B6D" w:rsidRDefault="0044067F" w:rsidP="009B3B6D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784CB920" wp14:editId="362FC466">
            <wp:extent cx="2486372" cy="3019846"/>
            <wp:effectExtent l="0" t="0" r="9525" b="9525"/>
            <wp:docPr id="1139996995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6995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C2A" w14:textId="77777777" w:rsidR="009B3B6D" w:rsidRDefault="009B3B6D" w:rsidP="009B3B6D">
      <w:pPr>
        <w:pStyle w:val="a9"/>
        <w:ind w:left="1080"/>
        <w:rPr>
          <w:lang w:val="ru-RU"/>
        </w:rPr>
      </w:pPr>
    </w:p>
    <w:p w14:paraId="5548D76F" w14:textId="54271CC1" w:rsidR="009B3B6D" w:rsidRPr="009B3B6D" w:rsidRDefault="009B3B6D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сумарну вартість експонатів на виставках</w:t>
      </w:r>
    </w:p>
    <w:p w14:paraId="023F37DA" w14:textId="631EDDB7" w:rsidR="009B3B6D" w:rsidRDefault="009B3B6D" w:rsidP="009B3B6D">
      <w:pPr>
        <w:pStyle w:val="a9"/>
        <w:ind w:left="1080"/>
        <w:rPr>
          <w:lang w:val="ru-RU"/>
        </w:rPr>
      </w:pPr>
      <w:r w:rsidRPr="009B3B6D">
        <w:rPr>
          <w:noProof/>
          <w:lang w:val="ru-RU"/>
        </w:rPr>
        <w:drawing>
          <wp:inline distT="0" distB="0" distL="0" distR="0" wp14:anchorId="322CA0EE" wp14:editId="6371D290">
            <wp:extent cx="5658640" cy="1381318"/>
            <wp:effectExtent l="0" t="0" r="0" b="9525"/>
            <wp:docPr id="32084355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355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25B" w14:textId="3AE30923" w:rsidR="009B3B6D" w:rsidRDefault="0044067F" w:rsidP="009B3B6D">
      <w:pPr>
        <w:pStyle w:val="a9"/>
        <w:ind w:left="1080"/>
        <w:rPr>
          <w:lang w:val="ru-RU"/>
        </w:rPr>
      </w:pPr>
      <w:r w:rsidRPr="0044067F">
        <w:rPr>
          <w:lang w:val="ru-RU"/>
        </w:rPr>
        <w:lastRenderedPageBreak/>
        <w:drawing>
          <wp:inline distT="0" distB="0" distL="0" distR="0" wp14:anchorId="32E2620D" wp14:editId="5414A8CE">
            <wp:extent cx="2762636" cy="2486372"/>
            <wp:effectExtent l="0" t="0" r="0" b="9525"/>
            <wp:docPr id="187045294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294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D8B1" w14:textId="77777777" w:rsidR="009B3B6D" w:rsidRDefault="009B3B6D" w:rsidP="009B3B6D">
      <w:pPr>
        <w:pStyle w:val="a9"/>
        <w:ind w:left="1080"/>
        <w:rPr>
          <w:lang w:val="ru-RU"/>
        </w:rPr>
      </w:pPr>
    </w:p>
    <w:p w14:paraId="356AE7F8" w14:textId="26775F00" w:rsidR="009B3B6D" w:rsidRPr="002C709C" w:rsidRDefault="002C709C" w:rsidP="009B3B6D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які дорожчі за середню вартість всіх музейних експонатів, а також вивести зал де вони знаходяться</w:t>
      </w:r>
    </w:p>
    <w:p w14:paraId="0907E287" w14:textId="543B7BCD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0909424A" wp14:editId="27944544">
            <wp:extent cx="4810796" cy="847843"/>
            <wp:effectExtent l="0" t="0" r="8890" b="9525"/>
            <wp:docPr id="1248232250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2250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8F7" w14:textId="1E1E1600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033EBF7E" wp14:editId="3634084B">
            <wp:extent cx="5731510" cy="1445895"/>
            <wp:effectExtent l="0" t="0" r="2540" b="1905"/>
            <wp:docPr id="1956086214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6214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151" w14:textId="77777777" w:rsidR="002C709C" w:rsidRDefault="002C709C" w:rsidP="002C709C">
      <w:pPr>
        <w:pStyle w:val="a9"/>
        <w:ind w:left="1080"/>
        <w:rPr>
          <w:lang w:val="ru-RU"/>
        </w:rPr>
      </w:pPr>
    </w:p>
    <w:p w14:paraId="7AF34862" w14:textId="6D566B82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 xml:space="preserve">Вивести експонати, що належать </w:t>
      </w:r>
      <w:r w:rsidR="0044067F">
        <w:t xml:space="preserve">колекціям </w:t>
      </w:r>
      <w:r w:rsidR="0044067F" w:rsidRPr="0044067F">
        <w:rPr>
          <w:lang w:val="ru-RU"/>
        </w:rPr>
        <w:t>‘</w:t>
      </w:r>
      <w:r w:rsidR="0044067F">
        <w:t>Містичні артефакти</w:t>
      </w:r>
      <w:r w:rsidR="0044067F" w:rsidRPr="0044067F">
        <w:rPr>
          <w:lang w:val="ru-RU"/>
        </w:rPr>
        <w:t>’</w:t>
      </w:r>
      <w:r w:rsidR="0044067F">
        <w:t xml:space="preserve"> та </w:t>
      </w:r>
      <w:r w:rsidR="0044067F" w:rsidRPr="0044067F">
        <w:rPr>
          <w:lang w:val="ru-RU"/>
        </w:rPr>
        <w:t>‘</w:t>
      </w:r>
      <w:r w:rsidR="0044067F">
        <w:t>Демонічні предмети</w:t>
      </w:r>
      <w:r w:rsidR="0044067F" w:rsidRPr="0044067F">
        <w:rPr>
          <w:lang w:val="ru-RU"/>
        </w:rPr>
        <w:t>’</w:t>
      </w:r>
      <w:r w:rsidRPr="002C709C">
        <w:rPr>
          <w:noProof/>
          <w:lang w:val="ru-RU"/>
        </w:rPr>
        <w:drawing>
          <wp:inline distT="0" distB="0" distL="0" distR="0" wp14:anchorId="50AF973F" wp14:editId="38DA2309">
            <wp:extent cx="5220429" cy="1600423"/>
            <wp:effectExtent l="0" t="0" r="0" b="0"/>
            <wp:docPr id="1471743818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3818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C14" w14:textId="6F5F82E7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lang w:val="ru-RU"/>
        </w:rPr>
        <w:lastRenderedPageBreak/>
        <w:drawing>
          <wp:inline distT="0" distB="0" distL="0" distR="0" wp14:anchorId="3E2DCED4" wp14:editId="706AB5A4">
            <wp:extent cx="3324689" cy="1800476"/>
            <wp:effectExtent l="0" t="0" r="9525" b="9525"/>
            <wp:docPr id="949930896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0896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70E" w14:textId="77777777" w:rsidR="002C709C" w:rsidRDefault="002C709C" w:rsidP="002C709C">
      <w:pPr>
        <w:pStyle w:val="a9"/>
        <w:ind w:left="1080"/>
        <w:rPr>
          <w:lang w:val="ru-RU"/>
        </w:rPr>
      </w:pPr>
    </w:p>
    <w:p w14:paraId="40AFBA5B" w14:textId="3DE60D14" w:rsidR="002C709C" w:rsidRPr="002C709C" w:rsidRDefault="002C709C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експонати, що мають хоча б одну реставрацію дорожчу за 1000</w:t>
      </w:r>
      <w:r w:rsidRPr="002C709C">
        <w:rPr>
          <w:lang w:val="ru-RU"/>
        </w:rPr>
        <w:t>(</w:t>
      </w:r>
    </w:p>
    <w:p w14:paraId="06923A6A" w14:textId="152F2645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4CDBDB04" wp14:editId="7E8B4FB2">
            <wp:extent cx="4591691" cy="4572638"/>
            <wp:effectExtent l="0" t="0" r="0" b="0"/>
            <wp:docPr id="26769808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808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8D6" w14:textId="4FF5F656" w:rsidR="002C709C" w:rsidRDefault="0044067F" w:rsidP="002C709C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29F81371" wp14:editId="1EB60D7D">
            <wp:extent cx="5731510" cy="1718310"/>
            <wp:effectExtent l="0" t="0" r="2540" b="0"/>
            <wp:docPr id="2085618277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8277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0D3" w14:textId="0D0F0252" w:rsidR="002C709C" w:rsidRPr="00A37945" w:rsidRDefault="00A37945" w:rsidP="002C709C">
      <w:pPr>
        <w:pStyle w:val="a9"/>
        <w:numPr>
          <w:ilvl w:val="0"/>
          <w:numId w:val="2"/>
        </w:numPr>
        <w:rPr>
          <w:lang w:val="ru-RU"/>
        </w:rPr>
      </w:pPr>
      <w:r>
        <w:t>Вивести артефакти що дорожчі за середню вартість по залу</w:t>
      </w:r>
    </w:p>
    <w:p w14:paraId="7C8E16C7" w14:textId="767D0766" w:rsidR="00A37945" w:rsidRDefault="00A37945" w:rsidP="00A37945">
      <w:pPr>
        <w:pStyle w:val="a9"/>
        <w:ind w:left="1080"/>
        <w:rPr>
          <w:lang w:val="ru-RU"/>
        </w:rPr>
      </w:pPr>
      <w:r w:rsidRPr="00A37945">
        <w:rPr>
          <w:noProof/>
          <w:lang w:val="ru-RU"/>
        </w:rPr>
        <w:lastRenderedPageBreak/>
        <w:drawing>
          <wp:inline distT="0" distB="0" distL="0" distR="0" wp14:anchorId="3591C01A" wp14:editId="719F78B9">
            <wp:extent cx="4515480" cy="1362265"/>
            <wp:effectExtent l="0" t="0" r="0" b="9525"/>
            <wp:docPr id="543156107" name="Рисунок 1" descr="Зображення, що містить текст, Шриф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6107" name="Рисунок 1" descr="Зображення, що містить текст, Шрифт, знімок екрана, ряд&#10;&#10;Вміст на основі ШІ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E20" w14:textId="1F2C69C1" w:rsidR="00A37945" w:rsidRPr="00A37945" w:rsidRDefault="0044067F" w:rsidP="00A37945">
      <w:pPr>
        <w:pStyle w:val="a9"/>
        <w:ind w:left="1080"/>
        <w:rPr>
          <w:lang w:val="ru-RU"/>
        </w:rPr>
      </w:pPr>
      <w:r w:rsidRPr="0044067F">
        <w:rPr>
          <w:lang w:val="ru-RU"/>
        </w:rPr>
        <w:drawing>
          <wp:inline distT="0" distB="0" distL="0" distR="0" wp14:anchorId="05E1D2AE" wp14:editId="084A0809">
            <wp:extent cx="5731510" cy="1718310"/>
            <wp:effectExtent l="0" t="0" r="2540" b="0"/>
            <wp:docPr id="759843855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3855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35" w14:textId="77777777" w:rsidR="002C709C" w:rsidRPr="002C709C" w:rsidRDefault="002C709C" w:rsidP="002C709C">
      <w:pPr>
        <w:pStyle w:val="a9"/>
        <w:ind w:left="1080"/>
        <w:rPr>
          <w:lang w:val="ru-RU"/>
        </w:rPr>
      </w:pPr>
    </w:p>
    <w:p w14:paraId="67ECEF7C" w14:textId="77777777" w:rsidR="009B3B6D" w:rsidRPr="009B3B6D" w:rsidRDefault="009B3B6D" w:rsidP="009B3B6D">
      <w:pPr>
        <w:pStyle w:val="a9"/>
        <w:ind w:left="1080"/>
        <w:rPr>
          <w:lang w:val="ru-RU"/>
        </w:rPr>
      </w:pPr>
    </w:p>
    <w:sectPr w:rsidR="009B3B6D" w:rsidRPr="009B3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B5978"/>
    <w:multiLevelType w:val="hybridMultilevel"/>
    <w:tmpl w:val="2E5289F2"/>
    <w:lvl w:ilvl="0" w:tplc="5B809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C38FC"/>
    <w:multiLevelType w:val="hybridMultilevel"/>
    <w:tmpl w:val="04B60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8210">
    <w:abstractNumId w:val="1"/>
  </w:num>
  <w:num w:numId="2" w16cid:durableId="192900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1D"/>
    <w:rsid w:val="002C709C"/>
    <w:rsid w:val="004157A0"/>
    <w:rsid w:val="0044067F"/>
    <w:rsid w:val="0053136B"/>
    <w:rsid w:val="00801ED5"/>
    <w:rsid w:val="008C79D7"/>
    <w:rsid w:val="009B3B6D"/>
    <w:rsid w:val="00A37945"/>
    <w:rsid w:val="00AD75C4"/>
    <w:rsid w:val="00B43878"/>
    <w:rsid w:val="00D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2E6"/>
  <w15:chartTrackingRefBased/>
  <w15:docId w15:val="{760D21CD-70B9-4332-9EB6-D4768BC2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0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0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0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0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0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0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0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0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160</Words>
  <Characters>904</Characters>
  <Application>Microsoft Office Word</Application>
  <DocSecurity>0</DocSecurity>
  <Lines>64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 Vlad</dc:creator>
  <cp:keywords/>
  <dc:description/>
  <cp:lastModifiedBy>Dobro Vlad</cp:lastModifiedBy>
  <cp:revision>2</cp:revision>
  <dcterms:created xsi:type="dcterms:W3CDTF">2025-10-13T15:13:00Z</dcterms:created>
  <dcterms:modified xsi:type="dcterms:W3CDTF">2025-10-20T17:10:00Z</dcterms:modified>
</cp:coreProperties>
</file>