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64</cp:revision>
  <dcterms:created xsi:type="dcterms:W3CDTF">2024-01-26T05:40:00Z</dcterms:created>
  <dcterms:modified xsi:type="dcterms:W3CDTF">2024-02-06T03:25:00Z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 xml:space="preserve">Modul Ajar </w:t>
      </w:r>
      <w:r w:rsidRPr="00753D6C">
        <w:rPr>
          <w:b/>
          <w:sz w:val="28"/>
        </w:rPr>
        <w:t>Bahasa Indonesia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Brainys - </w:t>
      </w:r>
      <w:r w:rsidRPr="004B15EA">
        <w:rPr>
          <w:i/>
        </w:rPr>
        <w:t>Education AI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BB35AC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r w:rsidRPr="008E1885">
              <w:t/>
            </w:r>
            <w:r>
              <w:t>Nama Penyusun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/>
            </w:r>
            <w:r w:rsidRPr="008E1885">
              <w:t/>
            </w:r>
            <w:r>
              <w:t/>
            </w:r>
            <w:r w:rsidRPr="008E1885">
              <w:t/>
            </w:r>
            <w:r>
              <w:t>SMA/MA/SMK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r w:rsidRPr="008E1885">
              <w:t/>
            </w:r>
            <w:r>
              <w:t/>
            </w:r>
            <w:r w:rsidRPr="008E1885">
              <w:t/>
            </w:r>
            <w:r>
              <w:t>Kelas 10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r w:rsidRPr="008E1885">
              <w:t/>
            </w:r>
            <w:r>
              <w:t/>
            </w:r>
            <w:r w:rsidRPr="008E1885">
              <w:t/>
            </w:r>
            <w:r>
              <w:t>Bahasa Indonesia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r w:rsidRPr="008E1885">
              <w:t/>
            </w:r>
            <w:r>
              <w:t/>
            </w:r>
            <w:r w:rsidRPr="008E1885">
              <w:t/>
            </w:r>
            <w:r>
              <w:t>5 Pertemuan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7E746B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:rsidTr="004017D2">
        <w:tc>
          <w:tcPr>
            <w:tcW w:w="421" w:type="dxa"/>
          </w:tcPr>
          <w:p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BB35AC" w:rsidRDefault="00007BA3" w:rsidP="002105CD">
            <w:r>
              <w:t/>
            </w:r>
            <w:r w:rsidRPr="008E1885">
              <w:t/>
            </w:r>
            <w:r>
              <w:t/>
            </w:r>
            <w:r w:rsidRPr="008E1885">
              <w:t/>
            </w:r>
            <w:r>
              <w:t>Pemahaman dasar tentang puisi</w:t>
            </w:r>
          </w:p>
        </w:tc>
      </w:tr>
    </w:tbl>
    <w:p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:rsidTr="003431C2"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:rsidTr="00150F9F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r w:rsidRPr="008E1885">
              <w:t/>
            </w:r>
            <w:r>
              <w:t/>
            </w:r>
            <w:r>
              <w:rPr>
                <w:lang w:val="en-US"/>
              </w:rPr>
              <w:t/>
            </w:r>
            <w:r>
              <w:t>Menghargai keberagaman dan kerukunan sesuai dengan nilai-nilai Pancasila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1028FB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Sumber Belajar</w:t>
            </w:r>
          </w:p>
        </w:tc>
        <w:tc>
          <w:tcPr>
            <w:tcW w:w="6089" w:type="dxa"/>
          </w:tcPr>
          <w:p w:rsidR="00007BA3" w:rsidRDefault="00007BA3" w:rsidP="00007BA3">
            <w:r>
              <w:t>Buku teks Bahasa Indonesia kelas 10, contoh puisi, internet</w:t>
            </w:r>
          </w:p>
        </w:tc>
      </w:tr>
      <w:tr w:rsidR="00007BA3" w:rsidTr="00007BA3">
        <w:tc>
          <w:tcPr>
            <w:tcW w:w="421" w:type="dxa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Lembar Kerja Peserta Didik</w:t>
            </w:r>
          </w:p>
        </w:tc>
        <w:tc>
          <w:tcPr>
            <w:tcW w:w="6089" w:type="dxa"/>
          </w:tcPr>
          <w:p w:rsidR="00007BA3" w:rsidRDefault="00007BA3" w:rsidP="00007BA3">
            <w:r>
              <w:t>Lembar kerja, buku tugas, alat tulis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r w:rsidRPr="008E1885">
              <w:t/>
            </w:r>
            <w:r>
              <w:t/>
            </w:r>
            <w:r>
              <w:rPr>
                <w:lang w:val="en-US"/>
              </w:rPr>
              <w:t/>
            </w:r>
            <w:r>
              <w:t>Siswa-siswi kelas 10</w:t>
            </w:r>
          </w:p>
        </w:tc>
      </w:tr>
    </w:tbl>
    <w:p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1028FB"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:rsidTr="00AE1F5D">
        <w:tc>
          <w:tcPr>
            <w:tcW w:w="421" w:type="dxa"/>
          </w:tcPr>
          <w:p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722E13" w:rsidP="002105CD">
            <w:r>
              <w:t/>
            </w:r>
            <w:r w:rsidRPr="008E1885">
              <w:t/>
            </w:r>
            <w:r>
              <w:t/>
            </w:r>
            <w:r>
              <w:rPr>
                <w:lang w:val="en-US"/>
              </w:rPr>
              <w:t/>
            </w:r>
            <w:r>
              <w:t>Pembelajaran kolaboratif</w:t>
            </w:r>
          </w:p>
        </w:tc>
      </w:tr>
    </w:tbl>
    <w:p w:rsidR="005F33EF" w:rsidRDefault="005F33EF" w:rsidP="0050061D">
      <w:pPr>
        <w:spacing w:line="240" w:lineRule="auto"/>
        <w:rPr>
          <w:b/>
          <w:szCs w:val="24"/>
        </w:rPr>
      </w:pPr>
    </w:p>
    <w:p w:rsidR="001028FB" w:rsidRDefault="001028FB" w:rsidP="0050061D">
      <w:pPr>
        <w:spacing w:line="240" w:lineRule="auto"/>
        <w:rPr>
          <w:b/>
          <w:szCs w:val="24"/>
        </w:rPr>
      </w:pPr>
    </w:p>
    <w:p w:rsidR="001028FB" w:rsidRDefault="001028FB">
      <w:pPr>
        <w:spacing w:line="259" w:lineRule="auto"/>
        <w:ind w:left="714" w:hanging="357"/>
        <w:rPr>
          <w:b/>
          <w:szCs w:val="24"/>
        </w:rPr>
      </w:pPr>
      <w:r>
        <w:rPr>
          <w:b/>
          <w:szCs w:val="24"/>
        </w:rPr>
        <w:br w:type="page"/>
      </w:r>
    </w:p>
    <w:p w:rsidR="001028FB" w:rsidRDefault="001028FB" w:rsidP="001028FB">
      <w:pPr>
        <w:pStyle w:val="Heading1"/>
      </w:pPr>
      <w:r>
        <w:lastRenderedPageBreak/>
        <w:t>KOMPONEN INTI</w:t>
      </w:r>
    </w:p>
    <w:p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39"/>
        <w:gridCol w:w="7251"/>
      </w:tblGrid>
      <w:tr w:rsidR="001028FB" w:rsidTr="00007BA3">
        <w:trPr>
          <w:trHeight w:val="293"/>
        </w:trPr>
        <w:tc>
          <w:tcPr>
            <w:tcW w:w="338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:rsidTr="00007BA3">
        <w:trPr>
          <w:trHeight w:val="218"/>
        </w:trPr>
        <w:tc>
          <w:tcPr>
            <w:tcW w:w="338" w:type="dxa"/>
            <w:vMerge w:val="restart"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/>
            </w:r>
            <w:r w:rsidRPr="00E04A2E">
              <w:t/>
            </w:r>
            <w:r>
              <w:t/>
            </w:r>
            <w:r w:rsidRPr="00E04A2E">
              <w:t/>
            </w:r>
            <w:r>
              <w:t>Membuat puisi dengan tema terserah</w:t>
            </w:r>
          </w:p>
        </w:tc>
      </w:tr>
      <w:tr w:rsidR="00007BA3" w:rsidTr="00007BA3">
        <w:trPr>
          <w:trHeight w:val="217"/>
        </w:trPr>
        <w:tc>
          <w:tcPr>
            <w:tcW w:w="338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634" w:type="dxa"/>
          </w:tcPr>
          <w:p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Topik</w:t>
            </w:r>
          </w:p>
        </w:tc>
        <w:tc>
          <w:tcPr>
            <w:tcW w:w="6656" w:type="dxa"/>
          </w:tcPr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/>
            </w:r>
            <w:r w:rsidRPr="00E04A2E">
              <w:t/>
            </w: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>Mengidentifikasi ciri-ciri puisi modern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/>
            </w:r>
            <w:r w:rsidRPr="00E04A2E">
              <w:t/>
            </w: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>Mengembangkan kreativitas dalam menulis puisi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/>
            </w:r>
            <w:r w:rsidRPr="00E04A2E">
              <w:t/>
            </w: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>Menguasai teknik-teknik menulis puisi</w:t>
            </w:r>
          </w:p>
          <w:p w:rsidR="00007BA3" w:rsidRDefault="00007BA3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/>
            </w:r>
            <w:r w:rsidRPr="00E04A2E">
              <w:t/>
            </w:r>
            <w:r>
              <w:t/>
            </w:r>
            <w:r w:rsidRPr="00007BA3">
              <w:rPr>
                <w:lang w:val="en-US"/>
              </w:rPr>
              <w:t xml:space="preserve"/>
            </w:r>
            <w:r>
              <w:t>Menyampaikan puisi secara lisan dengan lancar dan ekspresif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Pembuatan puisi modern dan ekspresi lisan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1028FB" w:rsidRDefault="00007BA3" w:rsidP="002105CD">
            <w:r>
              <w:t>Apa yang membedakan puisi modern dengan puisi klasik?</w:t>
            </w:r>
          </w:p>
          <w:p w:rsidR="001028FB" w:rsidRDefault="00007BA3" w:rsidP="002105CD">
            <w:r>
              <w:t>Bagaimana kreativitas kita dapat diaplikasikan dalam menulis puisi?</w:t>
            </w:r>
          </w:p>
          <w:p w:rsidR="001028FB" w:rsidRDefault="00007BA3" w:rsidP="002105CD">
            <w:r>
              <w:t>Apa saja teknik-teknik menulis puisi yang dapat dikuasai?</w:t>
            </w:r>
          </w:p>
          <w:p w:rsidR="001028FB" w:rsidRDefault="00007BA3" w:rsidP="002105CD">
            <w:r>
              <w:t>Mengapa ekspresi lisan dalam penyampaian puisi sangat penting?</w:t>
            </w:r>
          </w:p>
        </w:tc>
      </w:tr>
    </w:tbl>
    <w:p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:rsidTr="002105CD">
        <w:trPr>
          <w:trHeight w:val="293"/>
        </w:trPr>
        <w:tc>
          <w:tcPr>
            <w:tcW w:w="421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Menganalisis ciri-ciri puisi modern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Ciri-ciri puisi modern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Peserta dapat membedakan ciri-ciri puisi modern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Kreativitas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Diskusi, analisis puisi modern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 xml:space="preserve">: </w:t>
            </w:r>
            <w:r w:rsidRPr="00820DD4">
              <w:t/>
            </w:r>
            <w:r w:rsidRPr="00007BA3">
              <w:rPr>
                <w:lang w:val="en-US"/>
              </w:rPr>
              <w:t/>
            </w:r>
            <w:r w:rsidRPr="00820DD4">
              <w:t>1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Contoh puisi modern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Peserta dapat menampilkan contoh puisi modern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Kreativitas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Presentasi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 xml:space="preserve">: </w:t>
            </w:r>
            <w:r w:rsidRPr="00820DD4">
              <w:t/>
            </w:r>
            <w:r w:rsidRPr="00007BA3">
              <w:rPr>
                <w:lang w:val="en-US"/>
              </w:rPr>
              <w:t/>
            </w:r>
            <w:r w:rsidRPr="00820DD4">
              <w:t>1 Pertemuan</w:t>
            </w:r>
          </w:p>
        </w:tc>
      </w:tr>
      <w:tr w:rsidR="001028FB" w:rsidTr="002105CD">
        <w:tc>
          <w:tcPr>
            <w:tcW w:w="421" w:type="dxa"/>
          </w:tcPr>
          <w:p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Mengapresiasi keindahan puisi modern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Teknik-teknik menulis puisi modern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Peserta dapat mengaplikasikan teknik-teknik menulis puisi modern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Kreativitas, Kejujuran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Lembar kerja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 xml:space="preserve">: </w:t>
            </w:r>
            <w:r w:rsidRPr="00820DD4">
              <w:t/>
            </w:r>
            <w:r w:rsidRPr="00007BA3">
              <w:rPr>
                <w:lang w:val="en-US"/>
              </w:rPr>
              <w:t/>
            </w:r>
            <w:r w:rsidRPr="00820DD4">
              <w:t>2 Pertemuan</w:t>
            </w:r>
          </w:p>
          <w:p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Membacakan puisi lisan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 xml:space="preserve">: </w:t>
            </w:r>
            <w:r w:rsidRPr="00820DD4">
              <w:t/>
            </w:r>
            <w:r w:rsidRPr="00677455">
              <w:rPr>
                <w:lang w:val="en-US"/>
              </w:rPr>
              <w:t/>
            </w:r>
            <w:r w:rsidRPr="00820DD4">
              <w:t>Peserta dapat menyampaikan puisi secara lisan dengan ekspresif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Kejujuran, Toleransi</w:t>
            </w:r>
          </w:p>
          <w:p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 xml:space="preserve">: </w:t>
            </w:r>
            <w:r w:rsidRPr="00820DD4">
              <w:t/>
            </w:r>
            <w:r w:rsidRPr="000A1C5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820DD4">
              <w:t>Praktek lisan</w:t>
            </w:r>
          </w:p>
          <w:p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 xml:space="preserve">: </w:t>
            </w:r>
            <w:r w:rsidRPr="00820DD4">
              <w:t/>
            </w:r>
            <w:r w:rsidRPr="00007BA3">
              <w:rPr>
                <w:lang w:val="en-US"/>
              </w:rPr>
              <w:t/>
            </w:r>
            <w:r w:rsidRPr="00820DD4">
              <w:t>1 Pertemuan</w:t>
            </w:r>
          </w:p>
        </w:tc>
      </w:tr>
    </w:tbl>
    <w:p w:rsidR="001028FB" w:rsidRDefault="001028FB" w:rsidP="005F33EF">
      <w:pPr>
        <w:pBdr>
          <w:bottom w:val="single" w:sz="6" w:space="1" w:color="auto"/>
        </w:pBdr>
        <w:spacing w:line="240" w:lineRule="auto"/>
        <w:rPr>
          <w:b/>
          <w:szCs w:val="24"/>
        </w:rPr>
      </w:pPr>
    </w:p>
    <w:p w:rsidR="005F33EF" w:rsidRPr="005F33EF" w:rsidRDefault="005F33EF" w:rsidP="00007BA3">
      <w:pPr>
        <w:spacing w:line="240" w:lineRule="auto"/>
        <w:rPr>
          <w:b/>
          <w:szCs w:val="24"/>
        </w:rPr>
      </w:pPr>
    </w:p>
    <w:sectPr w:rsidR="005F33EF" w:rsidRPr="005F33EF" w:rsidSect="00AB1990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990" w:rsidRDefault="00AB1990" w:rsidP="001B00F2">
      <w:pPr>
        <w:spacing w:line="240" w:lineRule="auto"/>
      </w:pPr>
      <w:r>
        <w:separator/>
      </w:r>
    </w:p>
  </w:endnote>
  <w:endnote w:type="continuationSeparator" w:id="0">
    <w:p w:rsidR="00AB1990" w:rsidRDefault="00AB1990" w:rsidP="001B00F2">
      <w:pPr>
        <w:spacing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4525"/>
    </w:tblGrid>
    <w:tr w:rsidR="004B15EA" w:rsidTr="00947E84">
      <w:tc>
        <w:tcPr>
          <w:tcW w:w="5103" w:type="dxa"/>
        </w:tcPr>
        <w:p w:rsidR="004B15EA" w:rsidRPr="0075345D" w:rsidRDefault="00947E84">
          <w:pPr>
            <w:pStyle w:val="Footer"/>
            <w:rPr>
              <w:i/>
              <w:lang w:val="en-US"/>
            </w:rPr>
          </w:pPr>
          <w:r w:rsidRPr="0075345D">
            <w:rPr>
              <w:i/>
              <w:lang w:val="en-US"/>
            </w:rPr>
            <w:t xml:space="preserve">Brainys </w:t>
          </w:r>
          <w:r w:rsidR="004B15EA" w:rsidRPr="0075345D">
            <w:rPr>
              <w:i/>
              <w:lang w:val="en-US"/>
            </w:rPr>
            <w:t>/ Development Mode</w:t>
          </w:r>
        </w:p>
      </w:tc>
      <w:tc>
        <w:tcPr>
          <w:tcW w:w="4525" w:type="dxa"/>
        </w:tcPr>
        <w:p w:rsidR="004B15EA" w:rsidRPr="004B15EA" w:rsidRDefault="004B15EA" w:rsidP="004B15EA">
          <w:pPr>
            <w:pStyle w:val="Footer"/>
            <w:jc w:val="right"/>
          </w:pPr>
          <w:r>
            <w:t>05 January 2024, 21:20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990" w:rsidRDefault="00AB1990" w:rsidP="001B00F2">
      <w:pPr>
        <w:spacing w:line="240" w:lineRule="auto"/>
      </w:pPr>
      <w:r>
        <w:separator/>
      </w:r>
    </w:p>
  </w:footnote>
  <w:footnote w:type="continuationSeparator" w:id="0">
    <w:p w:rsidR="00AB1990" w:rsidRDefault="00AB1990" w:rsidP="001B00F2">
      <w:pPr>
        <w:spacing w:line="240" w:lineRule="auto"/>
      </w:pPr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F014B6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7"/>
  </w:num>
  <w:num w:numId="2" w16cid:durableId="41710928">
    <w:abstractNumId w:val="1"/>
  </w:num>
  <w:num w:numId="3" w16cid:durableId="922832151">
    <w:abstractNumId w:val="2"/>
  </w:num>
  <w:num w:numId="4" w16cid:durableId="847210294">
    <w:abstractNumId w:val="9"/>
  </w:num>
  <w:num w:numId="5" w16cid:durableId="205875663">
    <w:abstractNumId w:val="0"/>
  </w:num>
  <w:num w:numId="6" w16cid:durableId="1995185171">
    <w:abstractNumId w:val="5"/>
  </w:num>
  <w:num w:numId="7" w16cid:durableId="1771925793">
    <w:abstractNumId w:val="8"/>
  </w:num>
  <w:num w:numId="8" w16cid:durableId="1324578816">
    <w:abstractNumId w:val="4"/>
  </w:num>
  <w:num w:numId="9" w16cid:durableId="1260262690">
    <w:abstractNumId w:val="10"/>
  </w:num>
  <w:num w:numId="10" w16cid:durableId="1503398673">
    <w:abstractNumId w:val="6"/>
  </w:num>
  <w:num w:numId="11" w16cid:durableId="814296825">
    <w:abstractNumId w:val="3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201E6"/>
    <w:rsid w:val="00054504"/>
    <w:rsid w:val="00055511"/>
    <w:rsid w:val="00084CBF"/>
    <w:rsid w:val="000A1C59"/>
    <w:rsid w:val="000C500C"/>
    <w:rsid w:val="000E0B08"/>
    <w:rsid w:val="001028FB"/>
    <w:rsid w:val="00124399"/>
    <w:rsid w:val="00180708"/>
    <w:rsid w:val="001B00F2"/>
    <w:rsid w:val="001D13A3"/>
    <w:rsid w:val="001F2938"/>
    <w:rsid w:val="002040FA"/>
    <w:rsid w:val="00213D55"/>
    <w:rsid w:val="00240401"/>
    <w:rsid w:val="0024088C"/>
    <w:rsid w:val="002517E9"/>
    <w:rsid w:val="002B2072"/>
    <w:rsid w:val="002B3C04"/>
    <w:rsid w:val="003129E5"/>
    <w:rsid w:val="0031324E"/>
    <w:rsid w:val="0032740D"/>
    <w:rsid w:val="003A138B"/>
    <w:rsid w:val="00407B76"/>
    <w:rsid w:val="00421F59"/>
    <w:rsid w:val="00435965"/>
    <w:rsid w:val="0044419D"/>
    <w:rsid w:val="0048447C"/>
    <w:rsid w:val="00484B3D"/>
    <w:rsid w:val="0049543B"/>
    <w:rsid w:val="004B15EA"/>
    <w:rsid w:val="004C0F92"/>
    <w:rsid w:val="004C42A9"/>
    <w:rsid w:val="004C7785"/>
    <w:rsid w:val="004E5DA5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33EF"/>
    <w:rsid w:val="005F5AD7"/>
    <w:rsid w:val="00615E69"/>
    <w:rsid w:val="006448AD"/>
    <w:rsid w:val="00661C58"/>
    <w:rsid w:val="00677455"/>
    <w:rsid w:val="00695B0E"/>
    <w:rsid w:val="006D544D"/>
    <w:rsid w:val="006D704B"/>
    <w:rsid w:val="00722E13"/>
    <w:rsid w:val="00744B4B"/>
    <w:rsid w:val="0075345D"/>
    <w:rsid w:val="00753D6C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47E84"/>
    <w:rsid w:val="0099178F"/>
    <w:rsid w:val="009D5676"/>
    <w:rsid w:val="00A56B24"/>
    <w:rsid w:val="00A86E61"/>
    <w:rsid w:val="00A9737A"/>
    <w:rsid w:val="00AA7C68"/>
    <w:rsid w:val="00AB1990"/>
    <w:rsid w:val="00AD12DC"/>
    <w:rsid w:val="00B72A6F"/>
    <w:rsid w:val="00B8610C"/>
    <w:rsid w:val="00BA3FE5"/>
    <w:rsid w:val="00BB35AC"/>
    <w:rsid w:val="00BF7EB9"/>
    <w:rsid w:val="00C10B35"/>
    <w:rsid w:val="00C45049"/>
    <w:rsid w:val="00CF1BDD"/>
    <w:rsid w:val="00D0562F"/>
    <w:rsid w:val="00D10A01"/>
    <w:rsid w:val="00D20212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C166E"/>
  <w15:chartTrackingRefBased/>
  <w15:docId w15:val="{FF93372C-B288-478D-B236-DFE3B8AD3B6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