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64</cp:revision>
  <dcterms:created xsi:type="dcterms:W3CDTF">2024-01-26T05:40:00Z</dcterms:created>
  <dcterms:modified xsi:type="dcterms:W3CDTF">2024-02-06T03:25:00Z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Bahasa Indonesia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Brainys - </w:t>
      </w:r>
      <w:r w:rsidRPr="004B15EA">
        <w:rPr>
          <w:i/>
        </w:rPr>
        <w:t>Education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BB35AC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r w:rsidRPr="008E1885">
              <w:t/>
            </w:r>
            <w:r>
              <w:t>Nama Penyusun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SMA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X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Bahasa Indonesia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4 pertemuan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7E746B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Peserta didik memiliki pemahaman dasar tentang puisi dan proses pemahaman sastra.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r w:rsidRPr="008E1885">
              <w:t/>
            </w:r>
            <w:r>
              <w:t/>
            </w:r>
            <w:r>
              <w:rPr>
                <w:lang w:val="en-US"/>
              </w:rPr>
              <w:t/>
            </w:r>
            <w:r>
              <w:t>Profil pelajar mencakup rasa cinta tanah air, kebersamaan, keadilan, demokrasi, kesetaraan, dan semangat gotong royong dalam kehidupan bermasyarakat.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:rsidR="00007BA3" w:rsidRDefault="00007BA3" w:rsidP="00007BA3">
            <w:r>
              <w:t>Buku Sastra, Antologi Puisi, dan Referensi Puisi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Modul Proyek Puisi, Lembar Kerja Tugas, dan Alat Tulis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r w:rsidRPr="008E1885">
              <w:t/>
            </w:r>
            <w:r>
              <w:t/>
            </w:r>
            <w:r>
              <w:rPr>
                <w:lang w:val="en-US"/>
              </w:rPr>
              <w:t/>
            </w:r>
            <w:r>
              <w:t>Peserta didik diharapkan memiliki kepekaan estetika, berimajinasi kuat, dan kreatif dalam berkarya puisi.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r w:rsidRPr="008E1885">
              <w:t/>
            </w:r>
            <w:r>
              <w:t/>
            </w:r>
            <w:r>
              <w:rPr>
                <w:lang w:val="en-US"/>
              </w:rPr>
              <w:t/>
            </w:r>
            <w:r>
              <w:t>Pembelajaran berbasis proyek, diskusi, dan pemberian tugas.</w:t>
            </w:r>
          </w:p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007BA3">
        <w:trPr>
          <w:trHeight w:val="293"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E04A2E">
              <w:t/>
            </w:r>
            <w:r>
              <w:t/>
            </w:r>
            <w:r w:rsidRPr="00E04A2E">
              <w:t/>
            </w:r>
            <w:r>
              <w:t>Peserta didik mampu menghasilkan karya puisi dengan tema dan teknik tertentu.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Mengidentifikasi tema puisi yang diinginkan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Menggunakan teknik-teknik kreatif dalam berpuiti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Mendemonstrasikan pemahaman puisi melalui kreasi karya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Memberikan presentasi karya puisi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Pemahaman bersama bahwa puisi sebagai medium ekspresi diri dan pemahaman sastra sebagai bagian dari budaya dan identitas bangsa.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Apa yang ingin kamu sampaikan melalui puisi?</w:t>
            </w:r>
          </w:p>
          <w:p w:rsidR="001028FB" w:rsidRDefault="00007BA3" w:rsidP="002105CD">
            <w:r>
              <w:t>Bagaimana puisi dapat menjadi sarana ekspresi diri?</w:t>
            </w:r>
          </w:p>
          <w:p w:rsidR="001028FB" w:rsidRDefault="00007BA3" w:rsidP="002105CD">
            <w:r>
              <w:t>Bagaimana puisi dapat merefleksikan nilai-nilai budaya?</w:t>
            </w:r>
          </w:p>
          <w:p w:rsidR="001028FB" w:rsidRDefault="00007BA3" w:rsidP="002105CD">
            <w:r>
              <w:t>Apa yang dapat kita pelajari dari memahami puisi?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Mengidentifikasi tema puisi dan teknik-teknik berpuiti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Pemahaman tema puisi dan teknik-teknik berpuiti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didik dapat mengidentifikasi tema puisi dan teknik-teknik berpuiti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Apresiasi terhadap keindahan dan kebenaran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Diskusi, analisis puisi, pemilihan tema puisi, dan teknik berpuiti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1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Penerapan tema puisi dan teknik berpuiti dalam karya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didik dapat membuat karya puisi dengan tema dan teknik berpuiti yang diidentifikasi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Kreatifitas dan kemandirian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Pembuatan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1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Mendemonstrasikan pemahaman puisi melalui kreasi karya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Pembuatan karya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didik mampu membuat karya puisi dengan ekspresi yang jelas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Kejujuran dan tanggung jawab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Penyusunan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1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Presentasi karya puisi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didik dapat melakukan presentasi karya puisi dengan lancar dan bersuara jelas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Ketegasan pendirian dan komunikasi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Presentasi karya puisi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1 pertemuan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AB1990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990" w:rsidRDefault="00AB1990" w:rsidP="001B00F2">
      <w:pPr>
        <w:spacing w:line="240" w:lineRule="auto"/>
      </w:pPr>
      <w:r>
        <w:separator/>
      </w:r>
    </w:p>
  </w:endnote>
  <w:endnote w:type="continuationSeparator" w:id="0">
    <w:p w:rsidR="00AB1990" w:rsidRDefault="00AB1990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r w:rsidRPr="0075345D">
            <w:rPr>
              <w:i/>
              <w:lang w:val="en-US"/>
            </w:rPr>
            <w:t xml:space="preserve">Brainys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4B15EA" w:rsidRDefault="004B15EA" w:rsidP="004B15EA">
          <w:pPr>
            <w:pStyle w:val="Footer"/>
            <w:jc w:val="right"/>
          </w:pPr>
          <w:r>
            <w:t>05 January 2024, 21:20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990" w:rsidRDefault="00AB1990" w:rsidP="001B00F2">
      <w:pPr>
        <w:spacing w:line="240" w:lineRule="auto"/>
      </w:pPr>
      <w:r>
        <w:separator/>
      </w:r>
    </w:p>
  </w:footnote>
  <w:footnote w:type="continuationSeparator" w:id="0">
    <w:p w:rsidR="00AB1990" w:rsidRDefault="00AB1990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0"/>
  </w:num>
  <w:num w:numId="10" w16cid:durableId="1503398673">
    <w:abstractNumId w:val="6"/>
  </w:num>
  <w:num w:numId="11" w16cid:durableId="814296825">
    <w:abstractNumId w:val="3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D13A3"/>
    <w:rsid w:val="001F2938"/>
    <w:rsid w:val="002040FA"/>
    <w:rsid w:val="00213D55"/>
    <w:rsid w:val="00240401"/>
    <w:rsid w:val="0024088C"/>
    <w:rsid w:val="002517E9"/>
    <w:rsid w:val="002B2072"/>
    <w:rsid w:val="002B3C04"/>
    <w:rsid w:val="003129E5"/>
    <w:rsid w:val="0031324E"/>
    <w:rsid w:val="0032740D"/>
    <w:rsid w:val="003A138B"/>
    <w:rsid w:val="00407B76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B1990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C166E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