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Week-3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2060"/>
          <w:sz w:val="40"/>
          <w:szCs w:val="40"/>
          <w:u w:val="single"/>
        </w:rPr>
      </w:pPr>
      <w:r w:rsidDel="00000000" w:rsidR="00000000" w:rsidRPr="00000000">
        <w:rPr>
          <w:b w:val="1"/>
          <w:color w:val="002060"/>
          <w:sz w:val="40"/>
          <w:szCs w:val="40"/>
          <w:u w:val="single"/>
          <w:rtl w:val="0"/>
        </w:rPr>
        <w:t xml:space="preserve">EF Core 8.0 Guided Hands-On Exercises</w:t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02060"/>
          <w:sz w:val="28"/>
          <w:szCs w:val="28"/>
          <w:u w:val="single"/>
        </w:rPr>
      </w:pPr>
      <w:r w:rsidDel="00000000" w:rsidR="00000000" w:rsidRPr="00000000">
        <w:rPr>
          <w:b w:val="1"/>
          <w:color w:val="002060"/>
          <w:sz w:val="28"/>
          <w:szCs w:val="28"/>
          <w:u w:val="single"/>
          <w:rtl w:val="0"/>
        </w:rPr>
        <w:t xml:space="preserve">Lab 1: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What is ORM?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ORM (Object-Relational Mapping) is a technique that connects programming language objects (like C# classes) with database tables.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C# Class: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Product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in SQL: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Products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ORM maps: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Product.Name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➝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Products.Name</w:t>
      </w:r>
      <w:r w:rsidDel="00000000" w:rsidR="00000000" w:rsidRPr="00000000">
        <w:rPr>
          <w:b w:val="1"/>
          <w:sz w:val="24"/>
          <w:szCs w:val="24"/>
          <w:rtl w:val="0"/>
        </w:rPr>
        <w:t xml:space="preserve"> column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wjtneecf6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Productivity: No SQL required for basic operations.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Maintainability: Strong typing and refactoring support.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Abstraction: You think in terms of C# classes, not raw SQL.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Lab-2</w:t>
      </w:r>
    </w:p>
    <w:p w:rsidR="00000000" w:rsidDel="00000000" w:rsidP="00000000" w:rsidRDefault="00000000" w:rsidRPr="00000000" w14:paraId="0000001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Category.cs</w:t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RetailInventory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Category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Products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4"/>
          <w:szCs w:val="34"/>
        </w:rPr>
      </w:pPr>
      <w:hyperlink r:id="rId6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Product.cs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RetailInventory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CategoryId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AppContextDb</w:t>
      </w:r>
    </w:p>
    <w:p w:rsidR="00000000" w:rsidDel="00000000" w:rsidP="00000000" w:rsidRDefault="00000000" w:rsidRPr="00000000" w14:paraId="00000034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Microsoft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EntityFrameworkCore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RetailInventory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AppDbContext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DbContext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DbSet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u w:val="single"/>
          <w:rtl w:val="0"/>
        </w:rPr>
        <w:t xml:space="preserve"> Products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DbSet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u w:val="single"/>
          <w:rtl w:val="0"/>
        </w:rPr>
        <w:t xml:space="preserve"> Categories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OnConfiguring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DbContextOptionsBuilder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u w:val="single"/>
          <w:rtl w:val="0"/>
        </w:rPr>
        <w:t xml:space="preserve">optionsBuilder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u w:val="single"/>
          <w:rtl w:val="0"/>
        </w:rPr>
        <w:t xml:space="preserve">       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u w:val="single"/>
          <w:rtl w:val="0"/>
        </w:rPr>
        <w:t xml:space="preserve">optionsBuilder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UseSqlServer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"Server=BT-22054303</w:t>
      </w:r>
      <w:r w:rsidDel="00000000" w:rsidR="00000000" w:rsidRPr="00000000">
        <w:rPr>
          <w:rFonts w:ascii="Courier New" w:cs="Courier New" w:eastAsia="Courier New" w:hAnsi="Courier New"/>
          <w:b w:val="1"/>
          <w:color w:val="ffd68f"/>
          <w:sz w:val="21"/>
          <w:szCs w:val="21"/>
          <w:u w:val="singl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SQLEXPRESS;Database=RetailInventoryDatabase;Trusted_Connection=True;TrustServerCertificate=True;"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Lab-3</w:t>
      </w:r>
    </w:p>
    <w:p w:rsidR="00000000" w:rsidDel="00000000" w:rsidP="00000000" w:rsidRDefault="00000000" w:rsidRPr="00000000" w14:paraId="00000046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</w:rPr>
        <w:drawing>
          <wp:inline distB="114300" distT="114300" distL="114300" distR="114300">
            <wp:extent cx="2076450" cy="1085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</w:rPr>
        <w:drawing>
          <wp:inline distB="114300" distT="114300" distL="114300" distR="114300">
            <wp:extent cx="3981450" cy="7600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60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Lab-4</w:t>
      </w:r>
    </w:p>
    <w:p w:rsidR="00000000" w:rsidDel="00000000" w:rsidP="00000000" w:rsidRDefault="00000000" w:rsidRPr="00000000" w14:paraId="0000004A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4"/>
          <w:szCs w:val="34"/>
        </w:rPr>
      </w:pPr>
      <w:hyperlink r:id="rId9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using System;</w:t>
      </w:r>
    </w:p>
    <w:p w:rsidR="00000000" w:rsidDel="00000000" w:rsidP="00000000" w:rsidRDefault="00000000" w:rsidRPr="00000000" w14:paraId="0000004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using System.Threading.Tasks;</w:t>
      </w:r>
    </w:p>
    <w:p w:rsidR="00000000" w:rsidDel="00000000" w:rsidP="00000000" w:rsidRDefault="00000000" w:rsidRPr="00000000" w14:paraId="0000004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class Program {</w:t>
      </w:r>
    </w:p>
    <w:p w:rsidR="00000000" w:rsidDel="00000000" w:rsidP="00000000" w:rsidRDefault="00000000" w:rsidRPr="00000000" w14:paraId="0000005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static async Task Main(string[] args) {</w:t>
      </w:r>
    </w:p>
    <w:p w:rsidR="00000000" w:rsidDel="00000000" w:rsidP="00000000" w:rsidRDefault="00000000" w:rsidRPr="00000000" w14:paraId="0000005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using var context = new AppDbContext();</w:t>
      </w:r>
    </w:p>
    <w:p w:rsidR="00000000" w:rsidDel="00000000" w:rsidP="00000000" w:rsidRDefault="00000000" w:rsidRPr="00000000" w14:paraId="0000005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var electronics = new Category { Name = "Electronics" };</w:t>
      </w:r>
    </w:p>
    <w:p w:rsidR="00000000" w:rsidDel="00000000" w:rsidP="00000000" w:rsidRDefault="00000000" w:rsidRPr="00000000" w14:paraId="0000005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var groceries = new Category { Name = "Groceries" };</w:t>
      </w:r>
    </w:p>
    <w:p w:rsidR="00000000" w:rsidDel="00000000" w:rsidP="00000000" w:rsidRDefault="00000000" w:rsidRPr="00000000" w14:paraId="0000005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await context.Categories.AddRangeAsync(electronics, groceries);</w:t>
      </w:r>
    </w:p>
    <w:p w:rsidR="00000000" w:rsidDel="00000000" w:rsidP="00000000" w:rsidRDefault="00000000" w:rsidRPr="00000000" w14:paraId="0000005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var product1 = new Product { Name = "Laptop", Price = 75000, Category = electronics };</w:t>
      </w:r>
    </w:p>
    <w:p w:rsidR="00000000" w:rsidDel="00000000" w:rsidP="00000000" w:rsidRDefault="00000000" w:rsidRPr="00000000" w14:paraId="0000005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var product2 = new Product { Name = "Rice Bag", Price = 1200, Category = groceries };</w:t>
      </w:r>
    </w:p>
    <w:p w:rsidR="00000000" w:rsidDel="00000000" w:rsidP="00000000" w:rsidRDefault="00000000" w:rsidRPr="00000000" w14:paraId="0000005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await context.Products.AddRangeAsync(product1, product2);</w:t>
      </w:r>
    </w:p>
    <w:p w:rsidR="00000000" w:rsidDel="00000000" w:rsidP="00000000" w:rsidRDefault="00000000" w:rsidRPr="00000000" w14:paraId="0000005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await context.SaveChangesAsync();</w:t>
      </w:r>
    </w:p>
    <w:p w:rsidR="00000000" w:rsidDel="00000000" w:rsidP="00000000" w:rsidRDefault="00000000" w:rsidRPr="00000000" w14:paraId="0000005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Console.WriteLine("Initial data inserted.");</w:t>
      </w:r>
    </w:p>
    <w:p w:rsidR="00000000" w:rsidDel="00000000" w:rsidP="00000000" w:rsidRDefault="00000000" w:rsidRPr="00000000" w14:paraId="0000005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841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Lab-5</w:t>
      </w:r>
    </w:p>
    <w:p w:rsidR="00000000" w:rsidDel="00000000" w:rsidP="00000000" w:rsidRDefault="00000000" w:rsidRPr="00000000" w14:paraId="00000064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4"/>
          <w:szCs w:val="34"/>
          <w:u w:val="single"/>
        </w:rPr>
      </w:pPr>
      <w:hyperlink r:id="rId11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Microsoft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EntityFrameworkCore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RetailInventory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AppDbContext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"📦 All Products:"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u w:val="single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ToListAsync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u w:val="single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u w:val="singl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 - ₹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d68f"/>
          <w:sz w:val="21"/>
          <w:szCs w:val="21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🔍 Find Product with ID = 1:"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u w:val="single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FindAsync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$"Found: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d68f"/>
          <w:sz w:val="21"/>
          <w:szCs w:val="21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💸 First Expensive Product (&gt; ₹50000):"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expensive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u w:val="single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FirstOrDefaultAsync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$"Expensive: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expensive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</w:rPr>
        <w:drawing>
          <wp:inline distB="114300" distT="114300" distL="114300" distR="114300">
            <wp:extent cx="5943600" cy="163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program.cs" TargetMode="External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hyperlink" Target="http://program.cs" TargetMode="External"/><Relationship Id="rId5" Type="http://schemas.openxmlformats.org/officeDocument/2006/relationships/styles" Target="styles.xml"/><Relationship Id="rId6" Type="http://schemas.openxmlformats.org/officeDocument/2006/relationships/hyperlink" Target="http://product.c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