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Basandome en nuestra carta Gantt nos encontramos en la etapa mencionada y establecida en la carta Gantt nos encontramos realizando la base de datos , en el cual ya tenemos el listado de tablas con sus entidades y relaciones correspondientes y nos encontramos en la creación de código para la unificación de las tablas para su entendimiento dentro del sistema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momento no me he encontrado con dificultades para el desarrollo , pero de ser asi seria , aprovechar cualquier tiempo libre y/o muerto para cualquier cambio , desarrollo o ejecución para el avance del proyecto ATP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Mi trabajo lo evaluó de manera positiva ya que le dedico el tiempo y la seriedad que corresponde para un proyecto de  esta magnitud , destaco la los tiempos que le brindo al desarrollo de este proyecto y para mejorar lo que haría , seria quizás adelantar un poco más de trabajo.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 momento solo tengo una inquietud que seria que al momento de desarrollar el proyecto llegue un momento donde se estanque el desarrollo por el problemas de compatibilidad o mal desarrollo del proyecto en el ambiente de creación ya sea con códigos y base de datos desentendidos y la pregunta que haría a mis pares y/o docente seria que si existe una ayuda para arreglo de esto ya el proyecto se detendría o atrasaría ya que existiese un arreglo de este.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, trabajamos de buena manera con las tareas asignadas del primer momento que nos conformamos como grupo , por el cual no se debe reasignar nada. No hay nuevas actividades asignadas ya que todas fueron asignadas de primera instancia.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Basado en las tareas y aportes desarrollados en el proyecto , destacamos en el desarrollo en el tiempo estipulado para no tener atrasos y no perdernos en el avance , aspectos a mejorar podría ser adelantarse quisa un poco más en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KFUzo5gbLuuyflFUZMwuRJvmA==">CgMxLjA4AHIhMW9NY2lnMk92NnRMemd3eUozRF94V1FVdi1WQ1A5Q0pR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2025-09-30T21:30:00Z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