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4625326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B61BC" w:rsidRDefault="006B61BC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AAD739C626840A39B9417A69085196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B61BC" w:rsidRDefault="006B61B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Audit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8FE4F31A7DC4D3984D68C9F2C6340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B61BC" w:rsidRDefault="006B61BC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ERP</w:t>
              </w:r>
            </w:p>
          </w:sdtContent>
        </w:sdt>
        <w:p w:rsidR="006B61BC" w:rsidRDefault="006B61B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B61BC" w:rsidRDefault="006B61B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6, 2022</w:t>
                                    </w:r>
                                  </w:p>
                                </w:sdtContent>
                              </w:sdt>
                              <w:p w:rsidR="006B61BC" w:rsidRDefault="006B61B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G Tech Solutions</w:t>
                                    </w:r>
                                  </w:sdtContent>
                                </w:sdt>
                              </w:p>
                              <w:p w:rsidR="006B61BC" w:rsidRPr="006B61BC" w:rsidRDefault="006B61BC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B9BD5" w:themeColor="accent1"/>
                                      <w:spacing w:val="8"/>
                                      <w:sz w:val="23"/>
                                      <w:szCs w:val="23"/>
                                      <w:shd w:val="clear" w:color="auto" w:fill="FFFFFF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6B61BC">
                                      <w:rPr>
                                        <w:rFonts w:ascii="Arial" w:hAnsi="Arial" w:cs="Arial"/>
                                        <w:color w:val="5B9BD5" w:themeColor="accent1"/>
                                        <w:spacing w:val="8"/>
                                        <w:sz w:val="23"/>
                                        <w:szCs w:val="23"/>
                                        <w:shd w:val="clear" w:color="auto" w:fill="FFFFFF"/>
                                      </w:rPr>
                                      <w:t>124 Little Walker St, North Sydney NSW 2060, Australia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B61BC" w:rsidRDefault="006B61B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6, 2022</w:t>
                              </w:r>
                            </w:p>
                          </w:sdtContent>
                        </w:sdt>
                        <w:p w:rsidR="006B61BC" w:rsidRDefault="006B61B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G Tech Solutions</w:t>
                              </w:r>
                            </w:sdtContent>
                          </w:sdt>
                        </w:p>
                        <w:p w:rsidR="006B61BC" w:rsidRPr="006B61BC" w:rsidRDefault="006B61B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B9BD5" w:themeColor="accent1"/>
                                <w:spacing w:val="8"/>
                                <w:sz w:val="23"/>
                                <w:szCs w:val="23"/>
                                <w:shd w:val="clear" w:color="auto" w:fill="FFFFFF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6B61BC">
                                <w:rPr>
                                  <w:rFonts w:ascii="Arial" w:hAnsi="Arial" w:cs="Arial"/>
                                  <w:color w:val="5B9BD5" w:themeColor="accent1"/>
                                  <w:spacing w:val="8"/>
                                  <w:sz w:val="23"/>
                                  <w:szCs w:val="23"/>
                                  <w:shd w:val="clear" w:color="auto" w:fill="FFFFFF"/>
                                </w:rPr>
                                <w:t>124 Little Walker St, North Sydney NSW 2060, Australia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B61BC" w:rsidRDefault="006B61BC">
          <w:pPr>
            <w:rPr>
              <w:rFonts w:eastAsiaTheme="minorEastAsia"/>
            </w:rPr>
          </w:pPr>
          <w:r>
            <w:rPr>
              <w:rFonts w:eastAsiaTheme="minorEastAsia"/>
            </w:rPr>
            <w:br w:type="page"/>
          </w:r>
        </w:p>
      </w:sdtContent>
    </w:sdt>
    <w:p w:rsidR="006B61BC" w:rsidRDefault="006B61BC" w:rsidP="006B61BC">
      <w:pPr>
        <w:pStyle w:val="Heading1"/>
      </w:pPr>
      <w:r w:rsidRPr="006B61BC">
        <w:lastRenderedPageBreak/>
        <w:t>Module No: 1</w:t>
      </w:r>
    </w:p>
    <w:p w:rsidR="001F7D1F" w:rsidRPr="001F7D1F" w:rsidRDefault="001F7D1F" w:rsidP="001F7D1F">
      <w:pPr>
        <w:pStyle w:val="Heading1"/>
      </w:pPr>
      <w:r>
        <w:t>Module Name:</w:t>
      </w:r>
    </w:p>
    <w:p w:rsidR="006E3B18" w:rsidRPr="006E3B18" w:rsidRDefault="006E3B18" w:rsidP="006E3B18"/>
    <w:tbl>
      <w:tblPr>
        <w:tblStyle w:val="GridTable5Dark-Accent1"/>
        <w:tblW w:w="9377" w:type="dxa"/>
        <w:tblLook w:val="04A0" w:firstRow="1" w:lastRow="0" w:firstColumn="1" w:lastColumn="0" w:noHBand="0" w:noVBand="1"/>
      </w:tblPr>
      <w:tblGrid>
        <w:gridCol w:w="3125"/>
        <w:gridCol w:w="3126"/>
        <w:gridCol w:w="3126"/>
      </w:tblGrid>
      <w:tr w:rsidR="006E3B18" w:rsidTr="006E3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6E3B18" w:rsidRDefault="0016002B" w:rsidP="006B61BC">
            <w:r>
              <w:t>Element</w:t>
            </w:r>
          </w:p>
        </w:tc>
        <w:tc>
          <w:tcPr>
            <w:tcW w:w="3126" w:type="dxa"/>
          </w:tcPr>
          <w:p w:rsidR="006E3B18" w:rsidRDefault="0016002B" w:rsidP="006B6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Findings</w:t>
            </w:r>
            <w:bookmarkStart w:id="0" w:name="_GoBack"/>
            <w:bookmarkEnd w:id="0"/>
          </w:p>
        </w:tc>
        <w:tc>
          <w:tcPr>
            <w:tcW w:w="3126" w:type="dxa"/>
          </w:tcPr>
          <w:p w:rsidR="006E3B18" w:rsidRDefault="006E3B18" w:rsidP="006B6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</w:tr>
      <w:tr w:rsidR="006E3B18" w:rsidTr="006E3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6E3B18" w:rsidRDefault="001F7D1F" w:rsidP="006E3B18">
            <w:pPr>
              <w:tabs>
                <w:tab w:val="center" w:pos="1454"/>
              </w:tabs>
            </w:pPr>
            <w:r>
              <w:t>Issue</w:t>
            </w:r>
          </w:p>
        </w:tc>
        <w:tc>
          <w:tcPr>
            <w:tcW w:w="3126" w:type="dxa"/>
          </w:tcPr>
          <w:p w:rsidR="006E3B18" w:rsidRDefault="006E3B18" w:rsidP="006B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6" w:type="dxa"/>
          </w:tcPr>
          <w:p w:rsidR="006E3B18" w:rsidRDefault="006E3B18" w:rsidP="006B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3B18" w:rsidTr="006E3B18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6E3B18" w:rsidRDefault="006E3B18" w:rsidP="006B61BC"/>
        </w:tc>
        <w:tc>
          <w:tcPr>
            <w:tcW w:w="3126" w:type="dxa"/>
          </w:tcPr>
          <w:p w:rsidR="006E3B18" w:rsidRDefault="006E3B18" w:rsidP="006B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6" w:type="dxa"/>
          </w:tcPr>
          <w:p w:rsidR="006E3B18" w:rsidRDefault="006E3B18" w:rsidP="006B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B61BC" w:rsidRPr="006B61BC" w:rsidRDefault="006B61BC" w:rsidP="006B61BC"/>
    <w:sectPr w:rsidR="006B61BC" w:rsidRPr="006B61BC" w:rsidSect="006B61B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304" w:rsidRDefault="00A13304" w:rsidP="006B61BC">
      <w:pPr>
        <w:spacing w:after="0" w:line="240" w:lineRule="auto"/>
      </w:pPr>
      <w:r>
        <w:separator/>
      </w:r>
    </w:p>
  </w:endnote>
  <w:endnote w:type="continuationSeparator" w:id="0">
    <w:p w:rsidR="00A13304" w:rsidRDefault="00A13304" w:rsidP="006B6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1BC" w:rsidRDefault="006B61BC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B61BC" w:rsidRDefault="006B61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304" w:rsidRDefault="00A13304" w:rsidP="006B61BC">
      <w:pPr>
        <w:spacing w:after="0" w:line="240" w:lineRule="auto"/>
      </w:pPr>
      <w:r>
        <w:separator/>
      </w:r>
    </w:p>
  </w:footnote>
  <w:footnote w:type="continuationSeparator" w:id="0">
    <w:p w:rsidR="00A13304" w:rsidRDefault="00A13304" w:rsidP="006B6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1BC" w:rsidRDefault="006B61B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1BC" w:rsidRDefault="006B61B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6002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0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1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2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6B61BC" w:rsidRDefault="006B61B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6002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BC"/>
    <w:rsid w:val="0016002B"/>
    <w:rsid w:val="001F7D1F"/>
    <w:rsid w:val="006B61BC"/>
    <w:rsid w:val="006E3B18"/>
    <w:rsid w:val="00A13304"/>
    <w:rsid w:val="00B63A82"/>
    <w:rsid w:val="00F1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DAB13-EF30-476C-8694-F52309EF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61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61BC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6B61B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1B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1B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61BC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B6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1BC"/>
  </w:style>
  <w:style w:type="paragraph" w:styleId="Footer">
    <w:name w:val="footer"/>
    <w:basedOn w:val="Normal"/>
    <w:link w:val="FooterChar"/>
    <w:uiPriority w:val="99"/>
    <w:unhideWhenUsed/>
    <w:rsid w:val="006B6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1BC"/>
  </w:style>
  <w:style w:type="character" w:customStyle="1" w:styleId="Heading1Char">
    <w:name w:val="Heading 1 Char"/>
    <w:basedOn w:val="DefaultParagraphFont"/>
    <w:link w:val="Heading1"/>
    <w:uiPriority w:val="9"/>
    <w:rsid w:val="006B61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E3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6E3B1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6E3B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6E3B1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6E3B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6E3B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AD739C626840A39B9417A690851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E6906-13EA-4B9B-A5A9-F8C97186EC44}"/>
      </w:docPartPr>
      <w:docPartBody>
        <w:p w:rsidR="00000000" w:rsidRDefault="0030503D" w:rsidP="0030503D">
          <w:pPr>
            <w:pStyle w:val="DAAD739C626840A39B9417A69085196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8FE4F31A7DC4D3984D68C9F2C634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E3364-A4B6-4B29-B495-D6F5C77CBDBB}"/>
      </w:docPartPr>
      <w:docPartBody>
        <w:p w:rsidR="00000000" w:rsidRDefault="0030503D" w:rsidP="0030503D">
          <w:pPr>
            <w:pStyle w:val="B8FE4F31A7DC4D3984D68C9F2C63403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3D"/>
    <w:rsid w:val="0030503D"/>
    <w:rsid w:val="00CD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6F8C16051745B5BD27C3F7C403F863">
    <w:name w:val="9B6F8C16051745B5BD27C3F7C403F863"/>
    <w:rsid w:val="0030503D"/>
  </w:style>
  <w:style w:type="paragraph" w:customStyle="1" w:styleId="56535FEB601044BAA3A2906A7DD622DA">
    <w:name w:val="56535FEB601044BAA3A2906A7DD622DA"/>
    <w:rsid w:val="0030503D"/>
  </w:style>
  <w:style w:type="paragraph" w:customStyle="1" w:styleId="CDCE2E7EBAE34D118BC4E6E906F97E4C">
    <w:name w:val="CDCE2E7EBAE34D118BC4E6E906F97E4C"/>
    <w:rsid w:val="0030503D"/>
  </w:style>
  <w:style w:type="paragraph" w:customStyle="1" w:styleId="031623BE58BB49ABB0CD4DD8C3D26C94">
    <w:name w:val="031623BE58BB49ABB0CD4DD8C3D26C94"/>
    <w:rsid w:val="0030503D"/>
  </w:style>
  <w:style w:type="paragraph" w:customStyle="1" w:styleId="C8FE3E616EDE462BB70189DBEFB71F4B">
    <w:name w:val="C8FE3E616EDE462BB70189DBEFB71F4B"/>
    <w:rsid w:val="0030503D"/>
  </w:style>
  <w:style w:type="paragraph" w:customStyle="1" w:styleId="7B9BEC89C7B542DCBD85F26DFF4690D0">
    <w:name w:val="7B9BEC89C7B542DCBD85F26DFF4690D0"/>
    <w:rsid w:val="0030503D"/>
  </w:style>
  <w:style w:type="paragraph" w:customStyle="1" w:styleId="303AAAC2C00E41639E21ACBB7E751988">
    <w:name w:val="303AAAC2C00E41639E21ACBB7E751988"/>
    <w:rsid w:val="0030503D"/>
  </w:style>
  <w:style w:type="paragraph" w:customStyle="1" w:styleId="DAAD739C626840A39B9417A69085196C">
    <w:name w:val="DAAD739C626840A39B9417A69085196C"/>
    <w:rsid w:val="0030503D"/>
  </w:style>
  <w:style w:type="paragraph" w:customStyle="1" w:styleId="B8FE4F31A7DC4D3984D68C9F2C634033">
    <w:name w:val="B8FE4F31A7DC4D3984D68C9F2C634033"/>
    <w:rsid w:val="003050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2022-05-06T00:00:00</PublishDate>
  <Abstract/>
  <CompanyAddress>124 Little Walker St, North Sydney NSW 2060, Australia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 Tech Solutions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Report</dc:title>
  <dc:subject>ERP</dc:subject>
  <dc:creator>Mahnoor Abbas</dc:creator>
  <cp:keywords/>
  <dc:description/>
  <cp:lastModifiedBy>Mahnoor Abbas</cp:lastModifiedBy>
  <cp:revision>2</cp:revision>
  <dcterms:created xsi:type="dcterms:W3CDTF">2022-05-06T09:55:00Z</dcterms:created>
  <dcterms:modified xsi:type="dcterms:W3CDTF">2022-05-06T10:20:00Z</dcterms:modified>
</cp:coreProperties>
</file>