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3599"/>
        <w:gridCol w:w="1441"/>
        <w:gridCol w:w="1259"/>
        <w:gridCol w:w="1351"/>
        <w:gridCol w:w="720"/>
        <w:gridCol w:w="809"/>
      </w:tblGrid>
      <w:tr>
        <w:trPr>
          <w:trHeight w:val="36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3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Comment Directive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String Interpolation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None of the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TypeScript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Transpiling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Works a level above web page and includes browser attributes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pipe operator has a higher precedence than the ternary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  <w:shd w:fill="158466" w:val="clear"/>
              </w:rPr>
              <w:t>operator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Directive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Angular recognizes the value as unsafe and automatically sanitizes it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No and automaticallt destory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Show Page not found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Yes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No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TrackBy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NavigationStop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Interceptors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Default and OnPush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Works only with HTML and CSS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Detect error at build time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Ignores notifications of that type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broadcasting to a list of multiple subscribers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Implements PipeTransform is not there. Class need to be implement the PipeTransform Interface. 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datapipe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bootstrap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in the order in which you specify them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 xml:space="preserve">The Reactive </w:t>
            </w:r>
            <w:r>
              <w:rPr>
                <w:rFonts w:eastAsia="Times New Roman" w:cs="Calibri"/>
                <w:color w:val="000000"/>
              </w:rPr>
              <w:t>Forms Module uses reactive programming and Observables for listening to user input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Both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14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Streams data in asynchronously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Both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TRUE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Sanitisation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sz w:val="22"/>
                <w:szCs w:val="22"/>
                <w:shd w:fill="158466" w:val="clea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shd w:fill="158466" w:val="clear"/>
              </w:rPr>
              <w:t> 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158466" w:val="clear"/>
              </w:rPr>
              <w:t>Webpack is a powerful module bundler, which scans your web application looking for javascript files and merges them into one ( or more) big file. Webpack has the ability to bundle any kind of file like JavaScript, CSS, images, HTML, &amp; fonts etc.</w:t>
            </w:r>
            <w:r>
              <w:rPr>
                <w:color w:val="000000"/>
                <w:sz w:val="22"/>
                <w:szCs w:val="22"/>
                <w:shd w:fill="158466" w:val="clear"/>
              </w:rPr>
              <w:t xml:space="preserve"> 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In this forRoot() of RouterModule is not called 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 xml:space="preserve">It should be like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58466" w:val="clear"/>
              </w:rPr>
            </w:pPr>
            <w:r>
              <w:rPr>
                <w:rFonts w:eastAsia="Times New Roman" w:cs="Calibri"/>
                <w:color w:val="000000"/>
                <w:shd w:fill="158466" w:val="clear"/>
              </w:rPr>
              <w:t>ModuleWithProviders = RouterModule.forRoot(routes);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359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Where you need to write this "&lt;base href="/"&gt;" 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  <w:r>
              <w:rPr>
                <w:rStyle w:val="StrongEmphasis"/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158466" w:val="clear"/>
              </w:rPr>
              <w:t>&lt;base href&gt;</w:t>
            </w:r>
            <w:r>
              <w:rPr>
                <w:rFonts w:eastAsia="Times New Roman" w:cs="Calibri"/>
                <w:caps w:val="false"/>
                <w:smallCaps w:val="false"/>
                <w:color w:val="000000"/>
                <w:spacing w:val="0"/>
                <w:sz w:val="22"/>
                <w:szCs w:val="22"/>
                <w:shd w:fill="158466" w:val="clear"/>
              </w:rPr>
              <w:t> </w:t>
            </w: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158466" w:val="clear"/>
              </w:rPr>
              <w:t>element to the app's index.html</w:t>
            </w:r>
            <w:r>
              <w:rPr>
                <w:rFonts w:eastAsia="Times New Roman" w:cs="Calibri"/>
                <w:color w:val="000000"/>
                <w:sz w:val="22"/>
                <w:szCs w:val="22"/>
                <w:shd w:fill="158466" w:val="clear"/>
              </w:rPr>
              <w:t xml:space="preserve"> </w:t>
            </w:r>
          </w:p>
        </w:tc>
        <w:tc>
          <w:tcPr>
            <w:tcW w:w="12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LibreOffice/7.0.4.2$Windows_X86_64 LibreOffice_project/dcf040e67528d9187c66b2379df5ea4407429775</Application>
  <AppVersion>15.0000</AppVersion>
  <Pages>5</Pages>
  <Words>783</Words>
  <Characters>4238</Characters>
  <CharactersWithSpaces>4923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2021-03-22T11:50:32Z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