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3814C" w14:textId="77777777" w:rsidR="00951953" w:rsidRPr="00951953" w:rsidRDefault="00951953">
      <w:pPr>
        <w:rPr>
          <w:b/>
          <w:sz w:val="36"/>
        </w:rPr>
      </w:pPr>
      <w:r w:rsidRPr="00951953">
        <w:rPr>
          <w:b/>
          <w:sz w:val="36"/>
        </w:rPr>
        <w:t>Adding line number to the output</w:t>
      </w:r>
    </w:p>
    <w:p w14:paraId="65F419B2" w14:textId="77777777" w:rsidR="00951953" w:rsidRDefault="00951953">
      <w:r>
        <w:rPr>
          <w:noProof/>
          <w:lang w:eastAsia="en-AU"/>
        </w:rPr>
        <w:drawing>
          <wp:inline distT="0" distB="0" distL="0" distR="0" wp14:anchorId="4423D2F1" wp14:editId="2D6051CD">
            <wp:extent cx="5731510" cy="1324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0BE" w14:textId="77777777" w:rsidR="00951953" w:rsidRDefault="00951953" w:rsidP="00951953"/>
    <w:p w14:paraId="46111543" w14:textId="77777777" w:rsidR="00951953" w:rsidRDefault="00951953" w:rsidP="00951953">
      <w:pPr>
        <w:rPr>
          <w:sz w:val="36"/>
        </w:rPr>
      </w:pPr>
      <w:r>
        <w:rPr>
          <w:sz w:val="36"/>
        </w:rPr>
        <w:t>-n is use to print line number to the output window</w:t>
      </w:r>
    </w:p>
    <w:p w14:paraId="186975D2" w14:textId="77777777" w:rsidR="00951953" w:rsidRDefault="00951953" w:rsidP="00951953">
      <w:pPr>
        <w:rPr>
          <w:sz w:val="36"/>
        </w:rPr>
      </w:pPr>
      <w:r>
        <w:rPr>
          <w:sz w:val="36"/>
        </w:rPr>
        <w:t xml:space="preserve">Command: </w:t>
      </w:r>
      <w:r w:rsidRPr="00951953">
        <w:rPr>
          <w:sz w:val="36"/>
        </w:rPr>
        <w:t>grep -n -E "^S[^,]*, [^S]" People.txt</w:t>
      </w:r>
    </w:p>
    <w:p w14:paraId="20D9C1E6" w14:textId="77777777" w:rsidR="00951953" w:rsidRDefault="00951953" w:rsidP="00951953">
      <w:pPr>
        <w:rPr>
          <w:sz w:val="36"/>
        </w:rPr>
      </w:pPr>
    </w:p>
    <w:p w14:paraId="5CF04867" w14:textId="77777777" w:rsidR="00951953" w:rsidRDefault="00951953" w:rsidP="00951953">
      <w:pPr>
        <w:rPr>
          <w:b/>
          <w:sz w:val="36"/>
        </w:rPr>
      </w:pPr>
      <w:r>
        <w:rPr>
          <w:b/>
          <w:sz w:val="36"/>
        </w:rPr>
        <w:t>Printing Number of Matches rather than Matches</w:t>
      </w:r>
    </w:p>
    <w:p w14:paraId="09168BEF" w14:textId="77777777" w:rsidR="00951953" w:rsidRPr="00951953" w:rsidRDefault="00951953" w:rsidP="00951953">
      <w:pPr>
        <w:rPr>
          <w:b/>
          <w:sz w:val="36"/>
        </w:rPr>
      </w:pPr>
      <w:r>
        <w:rPr>
          <w:noProof/>
          <w:lang w:eastAsia="en-AU"/>
        </w:rPr>
        <w:drawing>
          <wp:inline distT="0" distB="0" distL="0" distR="0" wp14:anchorId="632EEEAD" wp14:editId="1A874E73">
            <wp:extent cx="5731510" cy="1110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149C" w14:textId="77777777" w:rsidR="00951953" w:rsidRPr="00951953" w:rsidRDefault="00951953" w:rsidP="00951953">
      <w:pPr>
        <w:rPr>
          <w:sz w:val="36"/>
        </w:rPr>
      </w:pPr>
    </w:p>
    <w:p w14:paraId="2E3A74C6" w14:textId="77777777" w:rsidR="005626B8" w:rsidRDefault="00951953" w:rsidP="00951953">
      <w:pPr>
        <w:rPr>
          <w:sz w:val="36"/>
        </w:rPr>
      </w:pPr>
      <w:r>
        <w:rPr>
          <w:sz w:val="36"/>
        </w:rPr>
        <w:t>-c is use to print number of matches to the output window</w:t>
      </w:r>
    </w:p>
    <w:p w14:paraId="139E8A14" w14:textId="77777777" w:rsidR="00951953" w:rsidRPr="00951953" w:rsidRDefault="00951953" w:rsidP="00951953">
      <w:pPr>
        <w:rPr>
          <w:sz w:val="36"/>
        </w:rPr>
      </w:pPr>
      <w:r>
        <w:rPr>
          <w:sz w:val="36"/>
        </w:rPr>
        <w:t xml:space="preserve">Command: </w:t>
      </w:r>
      <w:r w:rsidRPr="00951953">
        <w:rPr>
          <w:sz w:val="36"/>
        </w:rPr>
        <w:t>grep -c -E "^S[^,]*, [^S]" People.txt</w:t>
      </w:r>
      <w:bookmarkStart w:id="0" w:name="_GoBack"/>
      <w:bookmarkEnd w:id="0"/>
    </w:p>
    <w:sectPr w:rsidR="00951953" w:rsidRPr="0095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CE061" w14:textId="77777777" w:rsidR="00951953" w:rsidRDefault="00951953" w:rsidP="00951953">
      <w:pPr>
        <w:spacing w:after="0" w:line="240" w:lineRule="auto"/>
      </w:pPr>
      <w:r>
        <w:separator/>
      </w:r>
    </w:p>
  </w:endnote>
  <w:endnote w:type="continuationSeparator" w:id="0">
    <w:p w14:paraId="4CCC1D04" w14:textId="77777777" w:rsidR="00951953" w:rsidRDefault="00951953" w:rsidP="0095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114CC" w14:textId="77777777" w:rsidR="00951953" w:rsidRDefault="00951953" w:rsidP="00951953">
      <w:pPr>
        <w:spacing w:after="0" w:line="240" w:lineRule="auto"/>
      </w:pPr>
      <w:r>
        <w:separator/>
      </w:r>
    </w:p>
  </w:footnote>
  <w:footnote w:type="continuationSeparator" w:id="0">
    <w:p w14:paraId="2407F847" w14:textId="77777777" w:rsidR="00951953" w:rsidRDefault="00951953" w:rsidP="0095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53"/>
    <w:rsid w:val="00951953"/>
    <w:rsid w:val="00D1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A4C6"/>
  <w15:chartTrackingRefBased/>
  <w15:docId w15:val="{45A0224D-8022-4309-8CA2-5E045B66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53"/>
  </w:style>
  <w:style w:type="paragraph" w:styleId="Footer">
    <w:name w:val="footer"/>
    <w:basedOn w:val="Normal"/>
    <w:link w:val="FooterChar"/>
    <w:uiPriority w:val="99"/>
    <w:unhideWhenUsed/>
    <w:rsid w:val="0095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59005DBE194798643DF6EB7EF734" ma:contentTypeVersion="10" ma:contentTypeDescription="Create a new document." ma:contentTypeScope="" ma:versionID="ee28f5924a746db101b8394ba6dd09c2">
  <xsd:schema xmlns:xsd="http://www.w3.org/2001/XMLSchema" xmlns:xs="http://www.w3.org/2001/XMLSchema" xmlns:p="http://schemas.microsoft.com/office/2006/metadata/properties" xmlns:ns3="29fe23c0-0cda-4f79-83c6-a178ee52ddf4" xmlns:ns4="cccccc2a-8187-44fa-9ee5-189abfd9108f" targetNamespace="http://schemas.microsoft.com/office/2006/metadata/properties" ma:root="true" ma:fieldsID="fe8135efc84c1d4ece1d3b5a20cb66aa" ns3:_="" ns4:_="">
    <xsd:import namespace="29fe23c0-0cda-4f79-83c6-a178ee52ddf4"/>
    <xsd:import namespace="cccccc2a-8187-44fa-9ee5-189abfd91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23c0-0cda-4f79-83c6-a178ee52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cc2a-8187-44fa-9ee5-189abfd91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E9903-1337-4443-8880-EDC23BC9F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23c0-0cda-4f79-83c6-a178ee52ddf4"/>
    <ds:schemaRef ds:uri="cccccc2a-8187-44fa-9ee5-189abfd91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63034-7780-4BE9-941A-24A5E284A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1FA9-07FB-4046-BBD9-05DC431BD601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cccccc2a-8187-44fa-9ee5-189abfd9108f"/>
    <ds:schemaRef ds:uri="http://www.w3.org/XML/1998/namespace"/>
    <ds:schemaRef ds:uri="http://purl.org/dc/terms/"/>
    <ds:schemaRef ds:uri="http://schemas.openxmlformats.org/package/2006/metadata/core-properties"/>
    <ds:schemaRef ds:uri="29fe23c0-0cda-4f79-83c6-a178ee52ddf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>Swinburne University of Technology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2019-08-09T06:41:00Z</dcterms:created>
  <dcterms:modified xsi:type="dcterms:W3CDTF">2019-08-09T06:46:00Z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0x0101000C9559005DBE194798643DF6EB7EF734</vt:lpwstr>
  </property>
</Properties>
</file>