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FBCA" w14:textId="77777777" w:rsidR="00F20918" w:rsidRPr="004578F1" w:rsidRDefault="00F20918" w:rsidP="00F20918">
      <w:pPr>
        <w:jc w:val="center"/>
        <w:rPr>
          <w:rFonts w:ascii="Times New Roman" w:hAnsi="Times New Roman" w:cs="Times New Roman"/>
          <w:b/>
          <w:bCs/>
        </w:rPr>
      </w:pPr>
      <w:r w:rsidRPr="004578F1">
        <w:rPr>
          <w:rFonts w:ascii="Times New Roman" w:hAnsi="Times New Roman" w:cs="Times New Roman"/>
          <w:b/>
          <w:bCs/>
        </w:rPr>
        <w:t>COSC2406</w:t>
      </w:r>
    </w:p>
    <w:p w14:paraId="76135676" w14:textId="77777777" w:rsidR="00F20918" w:rsidRPr="004578F1" w:rsidRDefault="00F20918" w:rsidP="00F20918">
      <w:pPr>
        <w:jc w:val="center"/>
        <w:rPr>
          <w:rFonts w:ascii="Times New Roman" w:hAnsi="Times New Roman" w:cs="Times New Roman"/>
          <w:b/>
          <w:bCs/>
        </w:rPr>
      </w:pPr>
      <w:r w:rsidRPr="004578F1">
        <w:rPr>
          <w:rFonts w:ascii="Times New Roman" w:hAnsi="Times New Roman" w:cs="Times New Roman"/>
          <w:b/>
          <w:bCs/>
        </w:rPr>
        <w:t>Assembly Language Programming</w:t>
      </w:r>
    </w:p>
    <w:p w14:paraId="5EE8E427" w14:textId="601AC3D2" w:rsidR="00F20918" w:rsidRDefault="00F20918" w:rsidP="00F20918">
      <w:pPr>
        <w:jc w:val="center"/>
        <w:rPr>
          <w:rFonts w:ascii="Times New Roman" w:hAnsi="Times New Roman" w:cs="Times New Roman"/>
          <w:b/>
          <w:bCs/>
        </w:rPr>
      </w:pPr>
      <w:r w:rsidRPr="004578F1">
        <w:rPr>
          <w:rFonts w:ascii="Times New Roman" w:hAnsi="Times New Roman" w:cs="Times New Roman"/>
          <w:b/>
          <w:bCs/>
        </w:rPr>
        <w:t xml:space="preserve">Assignment </w:t>
      </w:r>
      <w:r>
        <w:rPr>
          <w:rFonts w:ascii="Times New Roman" w:hAnsi="Times New Roman" w:cs="Times New Roman"/>
          <w:b/>
          <w:bCs/>
        </w:rPr>
        <w:t>2</w:t>
      </w:r>
    </w:p>
    <w:p w14:paraId="56BE09C2" w14:textId="4629D62A" w:rsidR="000C6069" w:rsidRDefault="000C6069" w:rsidP="00F20918">
      <w:pPr>
        <w:jc w:val="center"/>
        <w:rPr>
          <w:rFonts w:ascii="Times New Roman" w:hAnsi="Times New Roman" w:cs="Times New Roman"/>
          <w:b/>
          <w:bCs/>
        </w:rPr>
      </w:pPr>
      <w:r>
        <w:rPr>
          <w:rFonts w:ascii="Times New Roman" w:hAnsi="Times New Roman" w:cs="Times New Roman"/>
          <w:b/>
          <w:bCs/>
        </w:rPr>
        <w:t>Jeel Tikiwala, 239659420, 10</w:t>
      </w:r>
      <w:r w:rsidRPr="000C6069">
        <w:rPr>
          <w:rFonts w:ascii="Times New Roman" w:hAnsi="Times New Roman" w:cs="Times New Roman"/>
          <w:b/>
          <w:bCs/>
          <w:vertAlign w:val="superscript"/>
        </w:rPr>
        <w:t>th</w:t>
      </w:r>
      <w:r>
        <w:rPr>
          <w:rFonts w:ascii="Times New Roman" w:hAnsi="Times New Roman" w:cs="Times New Roman"/>
          <w:b/>
          <w:bCs/>
        </w:rPr>
        <w:t xml:space="preserve"> March 2024</w:t>
      </w:r>
    </w:p>
    <w:p w14:paraId="688BD30C" w14:textId="1F249954" w:rsidR="00CF0997" w:rsidRDefault="002D23CA" w:rsidP="00CF0997">
      <w:pPr>
        <w:rPr>
          <w:rFonts w:ascii="Times New Roman" w:hAnsi="Times New Roman" w:cs="Times New Roman"/>
          <w:b/>
          <w:bCs/>
        </w:rPr>
      </w:pPr>
      <w:r>
        <w:rPr>
          <w:rFonts w:ascii="Times New Roman" w:hAnsi="Times New Roman" w:cs="Times New Roman"/>
          <w:b/>
          <w:bCs/>
        </w:rPr>
        <w:t xml:space="preserve"> </w:t>
      </w:r>
    </w:p>
    <w:p w14:paraId="685E5ADA" w14:textId="5E39CC7B" w:rsidR="00ED213E" w:rsidRPr="00ED213E" w:rsidRDefault="00AA0478" w:rsidP="00ED213E">
      <w:pPr>
        <w:rPr>
          <w:rFonts w:ascii="Times New Roman" w:hAnsi="Times New Roman" w:cs="Times New Roman"/>
          <w:b/>
          <w:bCs/>
        </w:rPr>
      </w:pPr>
      <w:r>
        <w:rPr>
          <w:rFonts w:ascii="Times New Roman" w:hAnsi="Times New Roman" w:cs="Times New Roman"/>
          <w:b/>
          <w:bCs/>
        </w:rPr>
        <w:t>Question</w:t>
      </w:r>
      <w:r w:rsidRPr="00ED213E">
        <w:rPr>
          <w:rFonts w:ascii="Times New Roman" w:hAnsi="Times New Roman" w:cs="Times New Roman"/>
          <w:b/>
          <w:bCs/>
        </w:rPr>
        <w:t xml:space="preserve"> </w:t>
      </w:r>
      <w:r w:rsidR="00ED213E" w:rsidRPr="00ED213E">
        <w:rPr>
          <w:rFonts w:ascii="Times New Roman" w:hAnsi="Times New Roman" w:cs="Times New Roman"/>
          <w:b/>
          <w:bCs/>
        </w:rPr>
        <w:t>1</w:t>
      </w:r>
      <w:r>
        <w:rPr>
          <w:rFonts w:ascii="Times New Roman" w:hAnsi="Times New Roman" w:cs="Times New Roman"/>
          <w:b/>
          <w:bCs/>
        </w:rPr>
        <w:t xml:space="preserve">. </w:t>
      </w:r>
      <w:r w:rsidR="00ED213E" w:rsidRPr="00ED213E">
        <w:rPr>
          <w:rFonts w:ascii="Times New Roman" w:hAnsi="Times New Roman" w:cs="Times New Roman"/>
          <w:b/>
          <w:bCs/>
        </w:rPr>
        <w:t xml:space="preserve">Short questions - type </w:t>
      </w:r>
      <w:r w:rsidR="00403D18" w:rsidRPr="00ED213E">
        <w:rPr>
          <w:rFonts w:ascii="Times New Roman" w:hAnsi="Times New Roman" w:cs="Times New Roman"/>
          <w:b/>
          <w:bCs/>
        </w:rPr>
        <w:t>answers</w:t>
      </w:r>
      <w:r w:rsidR="00ED213E" w:rsidRPr="00ED213E">
        <w:rPr>
          <w:rFonts w:ascii="Times New Roman" w:hAnsi="Times New Roman" w:cs="Times New Roman"/>
          <w:b/>
          <w:bCs/>
        </w:rPr>
        <w:t>. (20 marks)</w:t>
      </w:r>
    </w:p>
    <w:p w14:paraId="1E774753" w14:textId="3FC10F93" w:rsidR="00ED213E" w:rsidRDefault="00ED213E" w:rsidP="00ED213E">
      <w:pPr>
        <w:rPr>
          <w:rFonts w:ascii="Times New Roman" w:hAnsi="Times New Roman" w:cs="Times New Roman"/>
        </w:rPr>
      </w:pPr>
      <w:r>
        <w:rPr>
          <w:rFonts w:ascii="Times New Roman" w:hAnsi="Times New Roman" w:cs="Times New Roman"/>
        </w:rPr>
        <w:t>a</w:t>
      </w:r>
      <w:r w:rsidRPr="00ED213E">
        <w:rPr>
          <w:rFonts w:ascii="Times New Roman" w:hAnsi="Times New Roman" w:cs="Times New Roman"/>
        </w:rPr>
        <w:t>) Name all five steps in the instruction execution cycle, briefly describe each and indicate the three basic required steps by placing [BASIC] at the end of the description. [ 4 marks]</w:t>
      </w:r>
    </w:p>
    <w:p w14:paraId="256427EB" w14:textId="0E5C170D" w:rsidR="009469D4" w:rsidRPr="00C73729" w:rsidRDefault="009469D4" w:rsidP="00C73729">
      <w:pPr>
        <w:pStyle w:val="ListParagraph"/>
        <w:numPr>
          <w:ilvl w:val="0"/>
          <w:numId w:val="5"/>
        </w:numPr>
        <w:rPr>
          <w:rFonts w:ascii="Times New Roman" w:hAnsi="Times New Roman"/>
        </w:rPr>
      </w:pPr>
      <w:r w:rsidRPr="00C73729">
        <w:rPr>
          <w:rFonts w:ascii="Times New Roman" w:hAnsi="Times New Roman"/>
        </w:rPr>
        <w:t>FETCH</w:t>
      </w:r>
    </w:p>
    <w:p w14:paraId="06908782" w14:textId="02C34077" w:rsidR="009469D4" w:rsidRDefault="009469D4" w:rsidP="00C73729">
      <w:pPr>
        <w:pStyle w:val="ListParagraph"/>
        <w:numPr>
          <w:ilvl w:val="0"/>
          <w:numId w:val="6"/>
        </w:numPr>
        <w:rPr>
          <w:rFonts w:ascii="Times New Roman" w:hAnsi="Times New Roman"/>
        </w:rPr>
      </w:pPr>
      <w:r w:rsidRPr="00C73729">
        <w:rPr>
          <w:rFonts w:ascii="Times New Roman" w:hAnsi="Times New Roman"/>
        </w:rPr>
        <w:t xml:space="preserve">The CPU fetches the instruction from the memory address called the instruction queue that is pointed to by the program counter (PC). It then increments the instruction </w:t>
      </w:r>
      <w:r w:rsidR="00FD7CB8" w:rsidRPr="00C73729">
        <w:rPr>
          <w:rFonts w:ascii="Times New Roman" w:hAnsi="Times New Roman"/>
        </w:rPr>
        <w:t>pointer</w:t>
      </w:r>
      <w:r w:rsidR="00FD7CB8">
        <w:rPr>
          <w:rFonts w:ascii="Times New Roman" w:hAnsi="Times New Roman"/>
        </w:rPr>
        <w:t xml:space="preserve"> [</w:t>
      </w:r>
      <w:r w:rsidR="006710D8">
        <w:rPr>
          <w:rFonts w:ascii="Times New Roman" w:hAnsi="Times New Roman"/>
        </w:rPr>
        <w:t>BASIC]</w:t>
      </w:r>
      <w:r w:rsidR="006710D8" w:rsidRPr="00C73729">
        <w:rPr>
          <w:rFonts w:ascii="Times New Roman" w:hAnsi="Times New Roman"/>
        </w:rPr>
        <w:t>.</w:t>
      </w:r>
    </w:p>
    <w:p w14:paraId="125CD933" w14:textId="77777777" w:rsidR="00C73729" w:rsidRPr="00C73729" w:rsidRDefault="00C73729" w:rsidP="00C73729">
      <w:pPr>
        <w:pStyle w:val="ListParagraph"/>
        <w:ind w:left="1080"/>
        <w:rPr>
          <w:rFonts w:ascii="Times New Roman" w:hAnsi="Times New Roman"/>
        </w:rPr>
      </w:pPr>
    </w:p>
    <w:p w14:paraId="4DCCCD67" w14:textId="16318FB1" w:rsidR="009469D4" w:rsidRPr="00C73729" w:rsidRDefault="009469D4" w:rsidP="00C73729">
      <w:pPr>
        <w:pStyle w:val="ListParagraph"/>
        <w:numPr>
          <w:ilvl w:val="0"/>
          <w:numId w:val="5"/>
        </w:numPr>
        <w:rPr>
          <w:rFonts w:ascii="Times New Roman" w:hAnsi="Times New Roman"/>
        </w:rPr>
      </w:pPr>
      <w:r w:rsidRPr="00C73729">
        <w:rPr>
          <w:rFonts w:ascii="Times New Roman" w:hAnsi="Times New Roman"/>
        </w:rPr>
        <w:t>DECODE</w:t>
      </w:r>
    </w:p>
    <w:p w14:paraId="721DFB69" w14:textId="178CB83A" w:rsidR="009469D4" w:rsidRDefault="009469D4" w:rsidP="00C73729">
      <w:pPr>
        <w:pStyle w:val="ListParagraph"/>
        <w:numPr>
          <w:ilvl w:val="0"/>
          <w:numId w:val="7"/>
        </w:numPr>
        <w:rPr>
          <w:rFonts w:ascii="Times New Roman" w:hAnsi="Times New Roman"/>
        </w:rPr>
      </w:pPr>
      <w:r w:rsidRPr="00C73729">
        <w:rPr>
          <w:rFonts w:ascii="Times New Roman" w:hAnsi="Times New Roman"/>
        </w:rPr>
        <w:t xml:space="preserve">The memory is decoded to understand what actions are required. The CPU decodes the instructions by looking at its binary bit pattern, </w:t>
      </w:r>
      <w:r w:rsidR="008C1DF4" w:rsidRPr="00C73729">
        <w:rPr>
          <w:rFonts w:ascii="Times New Roman" w:hAnsi="Times New Roman"/>
        </w:rPr>
        <w:t xml:space="preserve">which possibly contains operands which tells </w:t>
      </w:r>
      <w:r w:rsidR="00FD7CB8">
        <w:rPr>
          <w:rFonts w:ascii="Times New Roman" w:hAnsi="Times New Roman"/>
        </w:rPr>
        <w:t>t</w:t>
      </w:r>
      <w:r w:rsidR="008C1DF4" w:rsidRPr="00C73729">
        <w:rPr>
          <w:rFonts w:ascii="Times New Roman" w:hAnsi="Times New Roman"/>
        </w:rPr>
        <w:t>he CPU what operations to perform and with what data.</w:t>
      </w:r>
    </w:p>
    <w:p w14:paraId="48A957BD" w14:textId="77777777" w:rsidR="00C73729" w:rsidRPr="00C73729" w:rsidRDefault="00C73729" w:rsidP="00C73729">
      <w:pPr>
        <w:pStyle w:val="ListParagraph"/>
        <w:ind w:left="1080"/>
        <w:rPr>
          <w:rFonts w:ascii="Times New Roman" w:hAnsi="Times New Roman"/>
        </w:rPr>
      </w:pPr>
    </w:p>
    <w:p w14:paraId="03283442" w14:textId="55CD998B" w:rsidR="009469D4" w:rsidRPr="00C73729" w:rsidRDefault="009469D4" w:rsidP="00C73729">
      <w:pPr>
        <w:pStyle w:val="ListParagraph"/>
        <w:numPr>
          <w:ilvl w:val="0"/>
          <w:numId w:val="5"/>
        </w:numPr>
        <w:rPr>
          <w:rFonts w:ascii="Times New Roman" w:hAnsi="Times New Roman"/>
        </w:rPr>
      </w:pPr>
      <w:r w:rsidRPr="00C73729">
        <w:rPr>
          <w:rFonts w:ascii="Times New Roman" w:hAnsi="Times New Roman"/>
        </w:rPr>
        <w:t>FETCH THE OPERANDS</w:t>
      </w:r>
    </w:p>
    <w:p w14:paraId="1771C9E5" w14:textId="4C5CA4F0" w:rsidR="00DF65BF" w:rsidRDefault="00816E29" w:rsidP="00C73729">
      <w:pPr>
        <w:pStyle w:val="ListParagraph"/>
        <w:numPr>
          <w:ilvl w:val="0"/>
          <w:numId w:val="8"/>
        </w:numPr>
        <w:rPr>
          <w:rFonts w:ascii="Times New Roman" w:hAnsi="Times New Roman"/>
        </w:rPr>
      </w:pPr>
      <w:r w:rsidRPr="00C73729">
        <w:rPr>
          <w:rFonts w:ascii="Times New Roman" w:hAnsi="Times New Roman"/>
        </w:rPr>
        <w:t>The CPU fetches the operand(s) needed for the execution if they are not already present in the instruction. This step may involve fetching data from registers and memory which require address calculations.</w:t>
      </w:r>
    </w:p>
    <w:p w14:paraId="595E143E" w14:textId="77777777" w:rsidR="00C73729" w:rsidRPr="00C73729" w:rsidRDefault="00C73729" w:rsidP="00C73729">
      <w:pPr>
        <w:pStyle w:val="ListParagraph"/>
        <w:ind w:left="1080"/>
        <w:rPr>
          <w:rFonts w:ascii="Times New Roman" w:hAnsi="Times New Roman"/>
        </w:rPr>
      </w:pPr>
    </w:p>
    <w:p w14:paraId="445E397E" w14:textId="4646944F" w:rsidR="009469D4" w:rsidRPr="00C73729" w:rsidRDefault="009469D4" w:rsidP="00C73729">
      <w:pPr>
        <w:pStyle w:val="ListParagraph"/>
        <w:numPr>
          <w:ilvl w:val="0"/>
          <w:numId w:val="5"/>
        </w:numPr>
        <w:rPr>
          <w:rFonts w:ascii="Times New Roman" w:hAnsi="Times New Roman"/>
        </w:rPr>
      </w:pPr>
      <w:r w:rsidRPr="00C73729">
        <w:rPr>
          <w:rFonts w:ascii="Times New Roman" w:hAnsi="Times New Roman"/>
        </w:rPr>
        <w:t>EXECUTE</w:t>
      </w:r>
    </w:p>
    <w:p w14:paraId="637ED68E" w14:textId="77777777" w:rsidR="00C73729" w:rsidRDefault="000231F5" w:rsidP="00C73729">
      <w:pPr>
        <w:pStyle w:val="ListParagraph"/>
        <w:numPr>
          <w:ilvl w:val="0"/>
          <w:numId w:val="9"/>
        </w:numPr>
        <w:rPr>
          <w:rFonts w:ascii="Times New Roman" w:hAnsi="Times New Roman"/>
        </w:rPr>
      </w:pPr>
      <w:r w:rsidRPr="00C73729">
        <w:rPr>
          <w:rFonts w:ascii="Times New Roman" w:hAnsi="Times New Roman"/>
        </w:rPr>
        <w:t>The CPU executes the instruction using any operands it fetched. This could be an arithmetic operation, a memory read or write, a jump, etc.</w:t>
      </w:r>
      <w:r w:rsidR="00C73729" w:rsidRPr="00C73729">
        <w:rPr>
          <w:rFonts w:ascii="Times New Roman" w:hAnsi="Times New Roman"/>
        </w:rPr>
        <w:t xml:space="preserve"> ii.</w:t>
      </w:r>
      <w:r w:rsidR="00C73729" w:rsidRPr="00C73729">
        <w:rPr>
          <w:rFonts w:ascii="Times New Roman" w:hAnsi="Times New Roman"/>
        </w:rPr>
        <w:tab/>
      </w:r>
    </w:p>
    <w:p w14:paraId="53E9CC0E" w14:textId="612075FB" w:rsidR="00DF3E82" w:rsidRDefault="00C73729" w:rsidP="00C73729">
      <w:pPr>
        <w:pStyle w:val="ListParagraph"/>
        <w:numPr>
          <w:ilvl w:val="0"/>
          <w:numId w:val="9"/>
        </w:numPr>
        <w:rPr>
          <w:rFonts w:ascii="Times New Roman" w:hAnsi="Times New Roman"/>
        </w:rPr>
      </w:pPr>
      <w:r w:rsidRPr="00C73729">
        <w:rPr>
          <w:rFonts w:ascii="Times New Roman" w:hAnsi="Times New Roman"/>
        </w:rPr>
        <w:t>It also updates the status flags like “Zero”, “Carry”, and “Overflow”</w:t>
      </w:r>
      <w:r w:rsidR="006710D8">
        <w:rPr>
          <w:rFonts w:ascii="Times New Roman" w:hAnsi="Times New Roman"/>
        </w:rPr>
        <w:t>.</w:t>
      </w:r>
      <w:r w:rsidR="006710D8" w:rsidRPr="006710D8">
        <w:rPr>
          <w:rFonts w:ascii="Times New Roman" w:hAnsi="Times New Roman"/>
        </w:rPr>
        <w:t xml:space="preserve"> </w:t>
      </w:r>
      <w:r w:rsidR="006710D8">
        <w:rPr>
          <w:rFonts w:ascii="Times New Roman" w:hAnsi="Times New Roman"/>
        </w:rPr>
        <w:t>[BASIC]</w:t>
      </w:r>
      <w:r w:rsidR="006710D8" w:rsidRPr="00C73729">
        <w:rPr>
          <w:rFonts w:ascii="Times New Roman" w:hAnsi="Times New Roman"/>
        </w:rPr>
        <w:t>.</w:t>
      </w:r>
    </w:p>
    <w:p w14:paraId="777E18EB" w14:textId="76E57C6C" w:rsidR="00C73729" w:rsidRPr="00C73729" w:rsidRDefault="00C73729" w:rsidP="00C73729">
      <w:pPr>
        <w:pStyle w:val="ListParagraph"/>
        <w:ind w:left="1080"/>
        <w:rPr>
          <w:rFonts w:ascii="Times New Roman" w:hAnsi="Times New Roman"/>
        </w:rPr>
      </w:pPr>
    </w:p>
    <w:p w14:paraId="53ED0C86" w14:textId="4D50FDB4" w:rsidR="009469D4" w:rsidRPr="00C73729" w:rsidRDefault="009469D4" w:rsidP="00C73729">
      <w:pPr>
        <w:pStyle w:val="ListParagraph"/>
        <w:numPr>
          <w:ilvl w:val="0"/>
          <w:numId w:val="5"/>
        </w:numPr>
        <w:rPr>
          <w:rFonts w:ascii="Times New Roman" w:hAnsi="Times New Roman"/>
        </w:rPr>
      </w:pPr>
      <w:r w:rsidRPr="00C73729">
        <w:rPr>
          <w:rFonts w:ascii="Times New Roman" w:hAnsi="Times New Roman"/>
        </w:rPr>
        <w:t>WRITEBACK</w:t>
      </w:r>
    </w:p>
    <w:p w14:paraId="60F7F5AB" w14:textId="0EC1DFE4" w:rsidR="00ED213E" w:rsidRPr="00C73729" w:rsidRDefault="00C73729" w:rsidP="00C73729">
      <w:pPr>
        <w:pStyle w:val="ListParagraph"/>
        <w:numPr>
          <w:ilvl w:val="0"/>
          <w:numId w:val="10"/>
        </w:numPr>
        <w:rPr>
          <w:rFonts w:ascii="Times New Roman" w:hAnsi="Times New Roman"/>
        </w:rPr>
      </w:pPr>
      <w:r w:rsidRPr="00C73729">
        <w:rPr>
          <w:rFonts w:ascii="Times New Roman" w:hAnsi="Times New Roman"/>
        </w:rPr>
        <w:t>This execution is to register file or memory. This could be writing a value to a register or storing data back into memory.</w:t>
      </w:r>
      <w:r w:rsidR="006710D8" w:rsidRPr="006710D8">
        <w:rPr>
          <w:rFonts w:ascii="Times New Roman" w:hAnsi="Times New Roman"/>
        </w:rPr>
        <w:t xml:space="preserve"> </w:t>
      </w:r>
      <w:r w:rsidR="006710D8">
        <w:rPr>
          <w:rFonts w:ascii="Times New Roman" w:hAnsi="Times New Roman"/>
        </w:rPr>
        <w:t>[BASIC]</w:t>
      </w:r>
      <w:r w:rsidR="006710D8" w:rsidRPr="00C73729">
        <w:rPr>
          <w:rFonts w:ascii="Times New Roman" w:hAnsi="Times New Roman"/>
        </w:rPr>
        <w:t>.</w:t>
      </w:r>
    </w:p>
    <w:p w14:paraId="23989C01" w14:textId="77777777" w:rsidR="00ED213E" w:rsidRPr="00ED213E" w:rsidRDefault="00ED213E" w:rsidP="00ED213E">
      <w:pPr>
        <w:rPr>
          <w:rFonts w:ascii="Times New Roman" w:hAnsi="Times New Roman" w:cs="Times New Roman"/>
        </w:rPr>
      </w:pPr>
    </w:p>
    <w:p w14:paraId="30A5A802" w14:textId="4A1698CC" w:rsidR="00ED213E" w:rsidRPr="00ED213E" w:rsidRDefault="00ED213E" w:rsidP="00ED213E">
      <w:pPr>
        <w:rPr>
          <w:rFonts w:ascii="Times New Roman" w:hAnsi="Times New Roman" w:cs="Times New Roman"/>
        </w:rPr>
      </w:pPr>
      <w:r>
        <w:rPr>
          <w:rFonts w:ascii="Times New Roman" w:hAnsi="Times New Roman" w:cs="Times New Roman"/>
        </w:rPr>
        <w:t>b</w:t>
      </w:r>
      <w:r w:rsidRPr="00ED213E">
        <w:rPr>
          <w:rFonts w:ascii="Times New Roman" w:hAnsi="Times New Roman" w:cs="Times New Roman"/>
        </w:rPr>
        <w:t>) The x86 processors have 4 modes of operation, three of which are primary and one sub-mode. Name and briefly describe each mode. [ 4 marks]</w:t>
      </w:r>
    </w:p>
    <w:p w14:paraId="5E2B1FCE" w14:textId="3B5AE9C4" w:rsidR="00ED213E" w:rsidRPr="00612F27" w:rsidRDefault="00CD0961" w:rsidP="00612F27">
      <w:pPr>
        <w:pStyle w:val="ListParagraph"/>
        <w:numPr>
          <w:ilvl w:val="0"/>
          <w:numId w:val="13"/>
        </w:numPr>
        <w:rPr>
          <w:rFonts w:ascii="Times New Roman" w:hAnsi="Times New Roman"/>
        </w:rPr>
      </w:pPr>
      <w:r w:rsidRPr="00612F27">
        <w:rPr>
          <w:rFonts w:ascii="Times New Roman" w:hAnsi="Times New Roman"/>
        </w:rPr>
        <w:t>REAL ADDRESS MODE</w:t>
      </w:r>
    </w:p>
    <w:p w14:paraId="4B1096E3" w14:textId="2829922B" w:rsidR="00CD0961" w:rsidRPr="00612F27" w:rsidRDefault="00CD0961" w:rsidP="00612F27">
      <w:pPr>
        <w:pStyle w:val="ListParagraph"/>
        <w:numPr>
          <w:ilvl w:val="0"/>
          <w:numId w:val="14"/>
        </w:numPr>
        <w:rPr>
          <w:rFonts w:ascii="Times New Roman" w:hAnsi="Times New Roman"/>
        </w:rPr>
      </w:pPr>
      <w:r w:rsidRPr="00612F27">
        <w:rPr>
          <w:rFonts w:ascii="Times New Roman" w:hAnsi="Times New Roman"/>
        </w:rPr>
        <w:t>It is a simplest mode of operation and the state an x86-based PC is in when it is powered on.</w:t>
      </w:r>
    </w:p>
    <w:p w14:paraId="74CD4BC1" w14:textId="0C584A34" w:rsidR="00B97ED0" w:rsidRPr="00612F27" w:rsidRDefault="00B97ED0" w:rsidP="00612F27">
      <w:pPr>
        <w:pStyle w:val="ListParagraph"/>
        <w:numPr>
          <w:ilvl w:val="0"/>
          <w:numId w:val="14"/>
        </w:numPr>
        <w:rPr>
          <w:rFonts w:ascii="Times New Roman" w:hAnsi="Times New Roman"/>
        </w:rPr>
      </w:pPr>
      <w:r w:rsidRPr="00612F27">
        <w:rPr>
          <w:rFonts w:ascii="Times New Roman" w:hAnsi="Times New Roman"/>
        </w:rPr>
        <w:t>It has the programming environment of an early intel processor with a few added features. (</w:t>
      </w:r>
      <w:proofErr w:type="spellStart"/>
      <w:proofErr w:type="gramStart"/>
      <w:r w:rsidRPr="00612F27">
        <w:rPr>
          <w:rFonts w:ascii="Times New Roman" w:hAnsi="Times New Roman"/>
        </w:rPr>
        <w:t>eg</w:t>
      </w:r>
      <w:proofErr w:type="gramEnd"/>
      <w:r w:rsidRPr="00612F27">
        <w:rPr>
          <w:rFonts w:ascii="Times New Roman" w:hAnsi="Times New Roman"/>
        </w:rPr>
        <w:t>.</w:t>
      </w:r>
      <w:proofErr w:type="spellEnd"/>
      <w:r w:rsidRPr="00612F27">
        <w:rPr>
          <w:rFonts w:ascii="Times New Roman" w:hAnsi="Times New Roman"/>
        </w:rPr>
        <w:t xml:space="preserve"> Ability to switch into other modes.)</w:t>
      </w:r>
    </w:p>
    <w:p w14:paraId="1390982D" w14:textId="22BF3F7E" w:rsidR="00B97ED0" w:rsidRPr="00612F27" w:rsidRDefault="00B97ED0" w:rsidP="00612F27">
      <w:pPr>
        <w:pStyle w:val="ListParagraph"/>
        <w:numPr>
          <w:ilvl w:val="0"/>
          <w:numId w:val="14"/>
        </w:numPr>
        <w:rPr>
          <w:rFonts w:ascii="Times New Roman" w:hAnsi="Times New Roman"/>
        </w:rPr>
      </w:pPr>
      <w:r w:rsidRPr="00612F27">
        <w:rPr>
          <w:rFonts w:ascii="Times New Roman" w:hAnsi="Times New Roman"/>
        </w:rPr>
        <w:lastRenderedPageBreak/>
        <w:t>This mode is useful if a program requires direct access to system memory, I/</w:t>
      </w:r>
      <w:proofErr w:type="gramStart"/>
      <w:r w:rsidRPr="00612F27">
        <w:rPr>
          <w:rFonts w:ascii="Times New Roman" w:hAnsi="Times New Roman"/>
        </w:rPr>
        <w:t>O</w:t>
      </w:r>
      <w:proofErr w:type="gramEnd"/>
      <w:r w:rsidRPr="00612F27">
        <w:rPr>
          <w:rFonts w:ascii="Times New Roman" w:hAnsi="Times New Roman"/>
        </w:rPr>
        <w:t xml:space="preserve"> and hardware devices as there is no concept of memory protection, multitasking, or code privilege levels.</w:t>
      </w:r>
    </w:p>
    <w:p w14:paraId="03A3E965" w14:textId="19CBD8A7" w:rsidR="00626C17" w:rsidRDefault="00626C17" w:rsidP="00612F27">
      <w:pPr>
        <w:pStyle w:val="ListParagraph"/>
        <w:numPr>
          <w:ilvl w:val="0"/>
          <w:numId w:val="14"/>
        </w:numPr>
        <w:rPr>
          <w:rFonts w:ascii="Times New Roman" w:hAnsi="Times New Roman"/>
        </w:rPr>
      </w:pPr>
      <w:r w:rsidRPr="00612F27">
        <w:rPr>
          <w:rFonts w:ascii="Times New Roman" w:hAnsi="Times New Roman"/>
        </w:rPr>
        <w:t>The processor acts like the original 8086 CPU, on which the x86 architecture is based.</w:t>
      </w:r>
    </w:p>
    <w:p w14:paraId="403740C0" w14:textId="77777777" w:rsidR="00B360DF" w:rsidRPr="00612F27" w:rsidRDefault="00B360DF" w:rsidP="00B360DF">
      <w:pPr>
        <w:pStyle w:val="ListParagraph"/>
        <w:ind w:left="1440"/>
        <w:rPr>
          <w:rFonts w:ascii="Times New Roman" w:hAnsi="Times New Roman"/>
        </w:rPr>
      </w:pPr>
    </w:p>
    <w:p w14:paraId="071EB9C7" w14:textId="2BBC0E05" w:rsidR="009B6180" w:rsidRPr="00612F27" w:rsidRDefault="009B6180" w:rsidP="00612F27">
      <w:pPr>
        <w:pStyle w:val="ListParagraph"/>
        <w:numPr>
          <w:ilvl w:val="0"/>
          <w:numId w:val="13"/>
        </w:numPr>
        <w:rPr>
          <w:rFonts w:ascii="Times New Roman" w:hAnsi="Times New Roman"/>
        </w:rPr>
      </w:pPr>
      <w:r w:rsidRPr="00612F27">
        <w:rPr>
          <w:rFonts w:ascii="Times New Roman" w:hAnsi="Times New Roman"/>
        </w:rPr>
        <w:t>PROTECTED MODE</w:t>
      </w:r>
    </w:p>
    <w:p w14:paraId="376FFBD3" w14:textId="0252B480" w:rsidR="00ED213E" w:rsidRPr="00612F27" w:rsidRDefault="009B6180" w:rsidP="00612F27">
      <w:pPr>
        <w:pStyle w:val="ListParagraph"/>
        <w:numPr>
          <w:ilvl w:val="0"/>
          <w:numId w:val="15"/>
        </w:numPr>
        <w:rPr>
          <w:rFonts w:ascii="Times New Roman" w:hAnsi="Times New Roman"/>
        </w:rPr>
      </w:pPr>
      <w:r w:rsidRPr="00612F27">
        <w:rPr>
          <w:rFonts w:ascii="Times New Roman" w:hAnsi="Times New Roman"/>
        </w:rPr>
        <w:t xml:space="preserve">The native state of the processor where all instructions and features are available to be </w:t>
      </w:r>
      <w:r w:rsidR="00906497" w:rsidRPr="00612F27">
        <w:rPr>
          <w:rFonts w:ascii="Times New Roman" w:hAnsi="Times New Roman"/>
        </w:rPr>
        <w:t>used (</w:t>
      </w:r>
      <w:r w:rsidRPr="00612F27">
        <w:rPr>
          <w:rFonts w:ascii="Times New Roman" w:hAnsi="Times New Roman"/>
        </w:rPr>
        <w:t>Full capacity of the processor).</w:t>
      </w:r>
    </w:p>
    <w:p w14:paraId="4DE90970" w14:textId="4962A50B" w:rsidR="009B6180" w:rsidRPr="00612F27" w:rsidRDefault="009B6180" w:rsidP="00612F27">
      <w:pPr>
        <w:pStyle w:val="ListParagraph"/>
        <w:numPr>
          <w:ilvl w:val="0"/>
          <w:numId w:val="15"/>
        </w:numPr>
        <w:rPr>
          <w:rFonts w:ascii="Times New Roman" w:hAnsi="Times New Roman"/>
        </w:rPr>
      </w:pPr>
      <w:r w:rsidRPr="00612F27">
        <w:rPr>
          <w:rFonts w:ascii="Times New Roman" w:hAnsi="Times New Roman"/>
        </w:rPr>
        <w:t>Protected mode supports multitasking, virtual memory, and provides several protection mechanisms to control the execution of the code, including the use of privilege levels for tasks and the segmentation mechanism to isolate and protect memory areas.</w:t>
      </w:r>
    </w:p>
    <w:p w14:paraId="2316D8D9" w14:textId="2217BC66" w:rsidR="009B6180" w:rsidRDefault="009B6180" w:rsidP="00612F27">
      <w:pPr>
        <w:pStyle w:val="ListParagraph"/>
        <w:numPr>
          <w:ilvl w:val="0"/>
          <w:numId w:val="15"/>
        </w:numPr>
        <w:rPr>
          <w:rFonts w:ascii="Times New Roman" w:hAnsi="Times New Roman"/>
        </w:rPr>
      </w:pPr>
      <w:r w:rsidRPr="00612F27">
        <w:rPr>
          <w:rFonts w:ascii="Times New Roman" w:hAnsi="Times New Roman"/>
        </w:rPr>
        <w:t>Programs are given segments, and the processor prevents programs from referencing memory outside their assigned segments.</w:t>
      </w:r>
    </w:p>
    <w:p w14:paraId="07E3B8EE" w14:textId="77777777" w:rsidR="00B360DF" w:rsidRPr="00612F27" w:rsidRDefault="00B360DF" w:rsidP="00B360DF">
      <w:pPr>
        <w:pStyle w:val="ListParagraph"/>
        <w:ind w:left="1440"/>
        <w:rPr>
          <w:rFonts w:ascii="Times New Roman" w:hAnsi="Times New Roman"/>
        </w:rPr>
      </w:pPr>
    </w:p>
    <w:p w14:paraId="7F56D5AC" w14:textId="3FCBBEDF" w:rsidR="00B84357" w:rsidRPr="00612F27" w:rsidRDefault="00B84357" w:rsidP="00612F27">
      <w:pPr>
        <w:pStyle w:val="ListParagraph"/>
        <w:numPr>
          <w:ilvl w:val="0"/>
          <w:numId w:val="13"/>
        </w:numPr>
        <w:rPr>
          <w:rFonts w:ascii="Times New Roman" w:hAnsi="Times New Roman"/>
        </w:rPr>
      </w:pPr>
      <w:r w:rsidRPr="00612F27">
        <w:rPr>
          <w:rFonts w:ascii="Times New Roman" w:hAnsi="Times New Roman"/>
        </w:rPr>
        <w:t>SYSTEM MANAGEMENT MODE</w:t>
      </w:r>
    </w:p>
    <w:p w14:paraId="1D388009" w14:textId="30CAD161" w:rsidR="00B84357" w:rsidRPr="00612F27" w:rsidRDefault="00B273A8" w:rsidP="00612F27">
      <w:pPr>
        <w:pStyle w:val="ListParagraph"/>
        <w:numPr>
          <w:ilvl w:val="0"/>
          <w:numId w:val="16"/>
        </w:numPr>
        <w:rPr>
          <w:rFonts w:ascii="Times New Roman" w:hAnsi="Times New Roman"/>
        </w:rPr>
      </w:pPr>
      <w:r w:rsidRPr="00612F27">
        <w:rPr>
          <w:rFonts w:ascii="Times New Roman" w:hAnsi="Times New Roman"/>
        </w:rPr>
        <w:t xml:space="preserve">SMM is a special-purpose operating mode providing handling system-wide functions like </w:t>
      </w:r>
      <w:r w:rsidRPr="00612F27">
        <w:rPr>
          <w:rFonts w:ascii="Times New Roman" w:hAnsi="Times New Roman"/>
        </w:rPr>
        <w:t>power management and system security.</w:t>
      </w:r>
      <w:r w:rsidRPr="00612F27">
        <w:rPr>
          <w:rFonts w:ascii="Times New Roman" w:hAnsi="Times New Roman"/>
        </w:rPr>
        <w:t xml:space="preserve"> </w:t>
      </w:r>
    </w:p>
    <w:p w14:paraId="266754F1" w14:textId="6532729F" w:rsidR="00B273A8" w:rsidRDefault="00B273A8" w:rsidP="00612F27">
      <w:pPr>
        <w:pStyle w:val="ListParagraph"/>
        <w:numPr>
          <w:ilvl w:val="0"/>
          <w:numId w:val="16"/>
        </w:numPr>
        <w:rPr>
          <w:rFonts w:ascii="Times New Roman" w:hAnsi="Times New Roman"/>
        </w:rPr>
      </w:pPr>
      <w:r w:rsidRPr="00612F27">
        <w:rPr>
          <w:rFonts w:ascii="Times New Roman" w:hAnsi="Times New Roman"/>
        </w:rPr>
        <w:t>The code for SMM is typically stored in a dedicated area of memory that is not accessible to the normal operating system environment.</w:t>
      </w:r>
    </w:p>
    <w:p w14:paraId="65EB1989" w14:textId="77777777" w:rsidR="00B360DF" w:rsidRPr="00612F27" w:rsidRDefault="00B360DF" w:rsidP="00B360DF">
      <w:pPr>
        <w:pStyle w:val="ListParagraph"/>
        <w:ind w:left="1440"/>
        <w:rPr>
          <w:rFonts w:ascii="Times New Roman" w:hAnsi="Times New Roman"/>
        </w:rPr>
      </w:pPr>
    </w:p>
    <w:p w14:paraId="2CFF5A1A" w14:textId="33977D6B" w:rsidR="009B6180" w:rsidRPr="00612F27" w:rsidRDefault="00B273A8" w:rsidP="00612F27">
      <w:pPr>
        <w:pStyle w:val="ListParagraph"/>
        <w:numPr>
          <w:ilvl w:val="0"/>
          <w:numId w:val="13"/>
        </w:numPr>
        <w:rPr>
          <w:rFonts w:ascii="Times New Roman" w:hAnsi="Times New Roman"/>
        </w:rPr>
      </w:pPr>
      <w:r w:rsidRPr="00612F27">
        <w:rPr>
          <w:rFonts w:ascii="Times New Roman" w:hAnsi="Times New Roman"/>
        </w:rPr>
        <w:t xml:space="preserve">VIRTUAL-8086 </w:t>
      </w:r>
      <w:r w:rsidR="002513B6" w:rsidRPr="00612F27">
        <w:rPr>
          <w:rFonts w:ascii="Times New Roman" w:hAnsi="Times New Roman"/>
        </w:rPr>
        <w:t>MODE (</w:t>
      </w:r>
      <w:r w:rsidRPr="00612F27">
        <w:rPr>
          <w:rFonts w:ascii="Times New Roman" w:hAnsi="Times New Roman"/>
        </w:rPr>
        <w:t>Sub Mode)</w:t>
      </w:r>
    </w:p>
    <w:p w14:paraId="67EB4D38" w14:textId="5AC509F6" w:rsidR="00B273A8" w:rsidRPr="00612F27" w:rsidRDefault="00B273A8" w:rsidP="00612F27">
      <w:pPr>
        <w:pStyle w:val="ListParagraph"/>
        <w:numPr>
          <w:ilvl w:val="0"/>
          <w:numId w:val="17"/>
        </w:numPr>
        <w:rPr>
          <w:rFonts w:ascii="Times New Roman" w:hAnsi="Times New Roman"/>
        </w:rPr>
      </w:pPr>
      <w:r w:rsidRPr="00612F27">
        <w:rPr>
          <w:rFonts w:ascii="Times New Roman" w:hAnsi="Times New Roman"/>
        </w:rPr>
        <w:t>This is a sub mode of Protected Mode.</w:t>
      </w:r>
    </w:p>
    <w:p w14:paraId="13D41AA0" w14:textId="5B4A6583" w:rsidR="00B273A8" w:rsidRPr="00612F27" w:rsidRDefault="009F4F74" w:rsidP="00612F27">
      <w:pPr>
        <w:pStyle w:val="ListParagraph"/>
        <w:numPr>
          <w:ilvl w:val="0"/>
          <w:numId w:val="17"/>
        </w:numPr>
        <w:rPr>
          <w:rFonts w:ascii="Times New Roman" w:hAnsi="Times New Roman"/>
        </w:rPr>
      </w:pPr>
      <w:r w:rsidRPr="00612F27">
        <w:rPr>
          <w:rFonts w:ascii="Times New Roman" w:hAnsi="Times New Roman"/>
        </w:rPr>
        <w:t>In this mode, software that was written for the 8086 CPU can run in a virtual environment on a more modern CPU, with some limitations.</w:t>
      </w:r>
    </w:p>
    <w:p w14:paraId="4E20775B" w14:textId="77777777" w:rsidR="009B6180" w:rsidRPr="00ED213E" w:rsidRDefault="009B6180" w:rsidP="00ED213E">
      <w:pPr>
        <w:rPr>
          <w:rFonts w:ascii="Times New Roman" w:hAnsi="Times New Roman" w:cs="Times New Roman"/>
        </w:rPr>
      </w:pPr>
    </w:p>
    <w:p w14:paraId="5E1CAD42" w14:textId="2FA5DDBE" w:rsidR="00ED213E" w:rsidRPr="00ED213E" w:rsidRDefault="00ED213E" w:rsidP="00ED213E">
      <w:pPr>
        <w:rPr>
          <w:rFonts w:ascii="Times New Roman" w:hAnsi="Times New Roman" w:cs="Times New Roman"/>
        </w:rPr>
      </w:pPr>
      <w:r>
        <w:rPr>
          <w:rFonts w:ascii="Times New Roman" w:hAnsi="Times New Roman" w:cs="Times New Roman"/>
        </w:rPr>
        <w:t>c</w:t>
      </w:r>
      <w:r w:rsidRPr="00ED213E">
        <w:rPr>
          <w:rFonts w:ascii="Times New Roman" w:hAnsi="Times New Roman" w:cs="Times New Roman"/>
        </w:rPr>
        <w:t>)Name all eight 32-bit general purpose registers. Identify the special purpose of each register where one exists. [ 8 marks]</w:t>
      </w:r>
    </w:p>
    <w:tbl>
      <w:tblPr>
        <w:tblStyle w:val="TableGrid"/>
        <w:tblW w:w="0" w:type="auto"/>
        <w:tblInd w:w="720" w:type="dxa"/>
        <w:tblLook w:val="04A0" w:firstRow="1" w:lastRow="0" w:firstColumn="1" w:lastColumn="0" w:noHBand="0" w:noVBand="1"/>
      </w:tblPr>
      <w:tblGrid>
        <w:gridCol w:w="4326"/>
        <w:gridCol w:w="4304"/>
      </w:tblGrid>
      <w:tr w:rsidR="004E4AB5" w14:paraId="7658EE7E" w14:textId="77777777" w:rsidTr="00F1660A">
        <w:tc>
          <w:tcPr>
            <w:tcW w:w="4675" w:type="dxa"/>
          </w:tcPr>
          <w:p w14:paraId="00358A5D" w14:textId="77777777" w:rsidR="001535D1" w:rsidRDefault="001535D1" w:rsidP="00F1660A">
            <w:pPr>
              <w:pStyle w:val="ListParagraph"/>
              <w:ind w:left="0"/>
              <w:rPr>
                <w:rFonts w:ascii="Times New Roman" w:hAnsi="Times New Roman"/>
                <w:sz w:val="24"/>
                <w:szCs w:val="24"/>
              </w:rPr>
            </w:pPr>
            <w:r w:rsidRPr="00865FC9">
              <w:rPr>
                <w:rFonts w:ascii="Times New Roman" w:hAnsi="Times New Roman"/>
                <w:b/>
                <w:bCs/>
                <w:sz w:val="24"/>
                <w:szCs w:val="24"/>
              </w:rPr>
              <w:t>EAX</w:t>
            </w:r>
            <w:r>
              <w:rPr>
                <w:rFonts w:ascii="Times New Roman" w:hAnsi="Times New Roman"/>
                <w:b/>
                <w:bCs/>
                <w:sz w:val="24"/>
                <w:szCs w:val="24"/>
              </w:rPr>
              <w:t xml:space="preserve"> </w:t>
            </w:r>
            <w:r w:rsidRPr="00865FC9">
              <w:rPr>
                <w:rFonts w:ascii="Times New Roman" w:hAnsi="Times New Roman"/>
                <w:sz w:val="24"/>
                <w:szCs w:val="24"/>
              </w:rPr>
              <w:t>(Extended accumulator register)</w:t>
            </w:r>
          </w:p>
          <w:p w14:paraId="2109D273" w14:textId="77777777" w:rsidR="001535D1" w:rsidRPr="00865FC9" w:rsidRDefault="001535D1" w:rsidP="00F1660A">
            <w:pPr>
              <w:pStyle w:val="ListParagraph"/>
              <w:ind w:left="0"/>
              <w:rPr>
                <w:rFonts w:ascii="Times New Roman" w:hAnsi="Times New Roman"/>
                <w:b/>
                <w:bCs/>
                <w:sz w:val="24"/>
                <w:szCs w:val="24"/>
              </w:rPr>
            </w:pPr>
          </w:p>
          <w:p w14:paraId="10DB5641" w14:textId="21CF7531" w:rsidR="001535D1" w:rsidRDefault="001535D1" w:rsidP="00F1660A">
            <w:pPr>
              <w:pStyle w:val="ListParagraph"/>
              <w:ind w:left="0"/>
              <w:rPr>
                <w:rFonts w:ascii="Times New Roman" w:hAnsi="Times New Roman"/>
                <w:sz w:val="24"/>
                <w:szCs w:val="24"/>
              </w:rPr>
            </w:pPr>
            <w:r>
              <w:rPr>
                <w:rFonts w:ascii="Times New Roman" w:hAnsi="Times New Roman"/>
                <w:sz w:val="24"/>
                <w:szCs w:val="24"/>
              </w:rPr>
              <w:t xml:space="preserve">-Used </w:t>
            </w:r>
            <w:r w:rsidR="004E4AB5">
              <w:rPr>
                <w:rFonts w:ascii="Times New Roman" w:hAnsi="Times New Roman"/>
                <w:sz w:val="24"/>
                <w:szCs w:val="24"/>
              </w:rPr>
              <w:t>for arithmetic operations, I/O operations, string manipulations, and return values from function.</w:t>
            </w:r>
          </w:p>
        </w:tc>
        <w:tc>
          <w:tcPr>
            <w:tcW w:w="4675" w:type="dxa"/>
          </w:tcPr>
          <w:p w14:paraId="4988C09F" w14:textId="53615C2F" w:rsidR="001535D1" w:rsidRDefault="001535D1" w:rsidP="00F1660A">
            <w:pPr>
              <w:pStyle w:val="ListParagraph"/>
              <w:ind w:left="0"/>
              <w:rPr>
                <w:rFonts w:ascii="Times New Roman" w:hAnsi="Times New Roman"/>
                <w:sz w:val="24"/>
                <w:szCs w:val="24"/>
              </w:rPr>
            </w:pPr>
            <w:r w:rsidRPr="00865FC9">
              <w:rPr>
                <w:rFonts w:ascii="Times New Roman" w:hAnsi="Times New Roman"/>
                <w:b/>
                <w:bCs/>
                <w:sz w:val="24"/>
                <w:szCs w:val="24"/>
              </w:rPr>
              <w:t>EBP</w:t>
            </w:r>
            <w:r>
              <w:rPr>
                <w:rFonts w:ascii="Times New Roman" w:hAnsi="Times New Roman"/>
                <w:b/>
                <w:bCs/>
                <w:sz w:val="24"/>
                <w:szCs w:val="24"/>
              </w:rPr>
              <w:t xml:space="preserve"> </w:t>
            </w:r>
            <w:r>
              <w:rPr>
                <w:rFonts w:ascii="Times New Roman" w:hAnsi="Times New Roman"/>
                <w:sz w:val="24"/>
                <w:szCs w:val="24"/>
              </w:rPr>
              <w:t xml:space="preserve">(Extended </w:t>
            </w:r>
            <w:r w:rsidR="004E4AB5">
              <w:rPr>
                <w:rFonts w:ascii="Times New Roman" w:hAnsi="Times New Roman"/>
                <w:sz w:val="24"/>
                <w:szCs w:val="24"/>
              </w:rPr>
              <w:t>Base/Frame</w:t>
            </w:r>
            <w:r>
              <w:rPr>
                <w:rFonts w:ascii="Times New Roman" w:hAnsi="Times New Roman"/>
                <w:sz w:val="24"/>
                <w:szCs w:val="24"/>
              </w:rPr>
              <w:t xml:space="preserve"> pointer)</w:t>
            </w:r>
          </w:p>
          <w:p w14:paraId="1E5278C4" w14:textId="77777777" w:rsidR="001535D1" w:rsidRPr="00865FC9" w:rsidRDefault="001535D1" w:rsidP="00F1660A">
            <w:pPr>
              <w:pStyle w:val="ListParagraph"/>
              <w:ind w:left="0"/>
              <w:rPr>
                <w:rFonts w:ascii="Times New Roman" w:hAnsi="Times New Roman"/>
                <w:sz w:val="24"/>
                <w:szCs w:val="24"/>
              </w:rPr>
            </w:pPr>
          </w:p>
          <w:p w14:paraId="5CEFCB59" w14:textId="77777777" w:rsidR="001535D1" w:rsidRDefault="001535D1" w:rsidP="00F1660A">
            <w:pPr>
              <w:pStyle w:val="ListParagraph"/>
              <w:ind w:left="0"/>
              <w:rPr>
                <w:rFonts w:ascii="Times New Roman" w:hAnsi="Times New Roman"/>
                <w:sz w:val="24"/>
                <w:szCs w:val="24"/>
              </w:rPr>
            </w:pPr>
            <w:r>
              <w:rPr>
                <w:rFonts w:ascii="Times New Roman" w:hAnsi="Times New Roman"/>
                <w:sz w:val="24"/>
                <w:szCs w:val="24"/>
              </w:rPr>
              <w:t>-Used by high-level languages to reference function parameters and local variables on the stack</w:t>
            </w:r>
          </w:p>
        </w:tc>
      </w:tr>
      <w:tr w:rsidR="004E4AB5" w14:paraId="01983987" w14:textId="77777777" w:rsidTr="00F1660A">
        <w:tc>
          <w:tcPr>
            <w:tcW w:w="4675" w:type="dxa"/>
          </w:tcPr>
          <w:p w14:paraId="4CC25DD2" w14:textId="7D8976F1" w:rsidR="001535D1" w:rsidRPr="00865FC9" w:rsidRDefault="001535D1" w:rsidP="00F1660A">
            <w:pPr>
              <w:pStyle w:val="ListParagraph"/>
              <w:ind w:left="0"/>
              <w:rPr>
                <w:rFonts w:ascii="Times New Roman" w:hAnsi="Times New Roman"/>
                <w:b/>
                <w:bCs/>
                <w:sz w:val="24"/>
                <w:szCs w:val="24"/>
              </w:rPr>
            </w:pPr>
            <w:proofErr w:type="gramStart"/>
            <w:r w:rsidRPr="00865FC9">
              <w:rPr>
                <w:rFonts w:ascii="Times New Roman" w:hAnsi="Times New Roman"/>
                <w:b/>
                <w:bCs/>
                <w:sz w:val="24"/>
                <w:szCs w:val="24"/>
              </w:rPr>
              <w:t>EBX</w:t>
            </w:r>
            <w:r w:rsidR="004E4AB5">
              <w:rPr>
                <w:rFonts w:ascii="Times New Roman" w:hAnsi="Times New Roman"/>
                <w:b/>
                <w:bCs/>
                <w:sz w:val="24"/>
                <w:szCs w:val="24"/>
              </w:rPr>
              <w:t>(</w:t>
            </w:r>
            <w:proofErr w:type="gramEnd"/>
            <w:r w:rsidR="004E4AB5" w:rsidRPr="004E4AB5">
              <w:rPr>
                <w:rFonts w:ascii="Times New Roman" w:hAnsi="Times New Roman"/>
                <w:sz w:val="24"/>
                <w:szCs w:val="24"/>
              </w:rPr>
              <w:t>Extended Base Register</w:t>
            </w:r>
            <w:r w:rsidR="004E4AB5">
              <w:rPr>
                <w:rFonts w:ascii="Times New Roman" w:hAnsi="Times New Roman"/>
                <w:b/>
                <w:bCs/>
                <w:sz w:val="24"/>
                <w:szCs w:val="24"/>
              </w:rPr>
              <w:t>)</w:t>
            </w:r>
          </w:p>
          <w:p w14:paraId="5796197B" w14:textId="108D000A" w:rsidR="001535D1" w:rsidRPr="004E4AB5" w:rsidRDefault="004E4AB5" w:rsidP="004E4AB5">
            <w:pPr>
              <w:rPr>
                <w:rFonts w:ascii="Times New Roman" w:hAnsi="Times New Roman"/>
                <w:sz w:val="24"/>
                <w:szCs w:val="24"/>
              </w:rPr>
            </w:pPr>
            <w:r>
              <w:rPr>
                <w:rFonts w:ascii="Times New Roman" w:hAnsi="Times New Roman"/>
                <w:sz w:val="24"/>
                <w:szCs w:val="24"/>
              </w:rPr>
              <w:t xml:space="preserve">-Used to store base address of a data segment in segmented memory architecture. </w:t>
            </w:r>
          </w:p>
        </w:tc>
        <w:tc>
          <w:tcPr>
            <w:tcW w:w="4675" w:type="dxa"/>
          </w:tcPr>
          <w:p w14:paraId="345C5582" w14:textId="77777777" w:rsidR="001535D1" w:rsidRPr="00865FC9" w:rsidRDefault="001535D1" w:rsidP="00F1660A">
            <w:pPr>
              <w:pStyle w:val="ListParagraph"/>
              <w:ind w:left="0"/>
              <w:rPr>
                <w:rFonts w:ascii="Times New Roman" w:hAnsi="Times New Roman"/>
                <w:sz w:val="24"/>
                <w:szCs w:val="24"/>
              </w:rPr>
            </w:pPr>
            <w:r w:rsidRPr="00865FC9">
              <w:rPr>
                <w:rFonts w:ascii="Times New Roman" w:hAnsi="Times New Roman"/>
                <w:b/>
                <w:bCs/>
                <w:sz w:val="24"/>
                <w:szCs w:val="24"/>
              </w:rPr>
              <w:t>ESP</w:t>
            </w:r>
            <w:r>
              <w:rPr>
                <w:rFonts w:ascii="Times New Roman" w:hAnsi="Times New Roman"/>
                <w:b/>
                <w:bCs/>
                <w:sz w:val="24"/>
                <w:szCs w:val="24"/>
              </w:rPr>
              <w:t xml:space="preserve"> </w:t>
            </w:r>
            <w:r>
              <w:rPr>
                <w:rFonts w:ascii="Times New Roman" w:hAnsi="Times New Roman"/>
                <w:sz w:val="24"/>
                <w:szCs w:val="24"/>
              </w:rPr>
              <w:t>(Extended stack pointer)</w:t>
            </w:r>
          </w:p>
          <w:p w14:paraId="55491D30" w14:textId="77777777" w:rsidR="001535D1" w:rsidRPr="00865FC9" w:rsidRDefault="001535D1" w:rsidP="00F1660A">
            <w:pPr>
              <w:pStyle w:val="ListParagraph"/>
              <w:ind w:left="0"/>
              <w:rPr>
                <w:rFonts w:ascii="Times New Roman" w:hAnsi="Times New Roman"/>
                <w:b/>
                <w:bCs/>
                <w:sz w:val="24"/>
                <w:szCs w:val="24"/>
              </w:rPr>
            </w:pPr>
          </w:p>
          <w:p w14:paraId="3D962A01" w14:textId="1F5FBB47" w:rsidR="001535D1" w:rsidRDefault="001535D1" w:rsidP="00F1660A">
            <w:pPr>
              <w:pStyle w:val="ListParagraph"/>
              <w:ind w:left="0"/>
              <w:rPr>
                <w:rFonts w:ascii="Times New Roman" w:hAnsi="Times New Roman"/>
                <w:sz w:val="24"/>
                <w:szCs w:val="24"/>
              </w:rPr>
            </w:pPr>
            <w:r>
              <w:rPr>
                <w:rFonts w:ascii="Times New Roman" w:hAnsi="Times New Roman"/>
                <w:sz w:val="24"/>
                <w:szCs w:val="24"/>
              </w:rPr>
              <w:t>-</w:t>
            </w:r>
            <w:r w:rsidR="004E4AB5">
              <w:rPr>
                <w:rFonts w:ascii="Times New Roman" w:hAnsi="Times New Roman"/>
                <w:sz w:val="24"/>
                <w:szCs w:val="24"/>
              </w:rPr>
              <w:t xml:space="preserve"> </w:t>
            </w:r>
            <w:r>
              <w:rPr>
                <w:rFonts w:ascii="Times New Roman" w:hAnsi="Times New Roman"/>
                <w:sz w:val="24"/>
                <w:szCs w:val="24"/>
              </w:rPr>
              <w:t>Addresses data on the stack, and is rarely used for arithmetic or data transfer</w:t>
            </w:r>
          </w:p>
          <w:p w14:paraId="70F1A6C8" w14:textId="7593F234" w:rsidR="004E4AB5" w:rsidRDefault="004E4AB5" w:rsidP="00F1660A">
            <w:pPr>
              <w:pStyle w:val="ListParagraph"/>
              <w:ind w:left="0"/>
              <w:rPr>
                <w:rFonts w:ascii="Times New Roman" w:hAnsi="Times New Roman"/>
                <w:sz w:val="24"/>
                <w:szCs w:val="24"/>
              </w:rPr>
            </w:pPr>
            <w:r>
              <w:rPr>
                <w:rFonts w:ascii="Times New Roman" w:hAnsi="Times New Roman"/>
                <w:sz w:val="24"/>
                <w:szCs w:val="24"/>
              </w:rPr>
              <w:t xml:space="preserve">- </w:t>
            </w:r>
            <w:r w:rsidRPr="004E4AB5">
              <w:rPr>
                <w:rFonts w:ascii="Times New Roman" w:hAnsi="Times New Roman"/>
                <w:sz w:val="24"/>
                <w:szCs w:val="24"/>
              </w:rPr>
              <w:t xml:space="preserve">Points to the top of the stack and is automatically updated by push and pop instructions, </w:t>
            </w:r>
            <w:r w:rsidRPr="004E4AB5">
              <w:rPr>
                <w:rFonts w:ascii="Times New Roman" w:hAnsi="Times New Roman"/>
                <w:sz w:val="24"/>
                <w:szCs w:val="24"/>
              </w:rPr>
              <w:t>call,</w:t>
            </w:r>
            <w:r w:rsidRPr="004E4AB5">
              <w:rPr>
                <w:rFonts w:ascii="Times New Roman" w:hAnsi="Times New Roman"/>
                <w:sz w:val="24"/>
                <w:szCs w:val="24"/>
              </w:rPr>
              <w:t xml:space="preserve"> and return operations.</w:t>
            </w:r>
          </w:p>
        </w:tc>
      </w:tr>
      <w:tr w:rsidR="004E4AB5" w14:paraId="5A254A2A" w14:textId="77777777" w:rsidTr="00F1660A">
        <w:tc>
          <w:tcPr>
            <w:tcW w:w="4675" w:type="dxa"/>
          </w:tcPr>
          <w:p w14:paraId="47E38EB0" w14:textId="280A10A9" w:rsidR="001535D1" w:rsidRPr="00865FC9" w:rsidRDefault="001535D1" w:rsidP="00F1660A">
            <w:pPr>
              <w:pStyle w:val="ListParagraph"/>
              <w:ind w:left="0"/>
              <w:rPr>
                <w:rFonts w:ascii="Times New Roman" w:hAnsi="Times New Roman"/>
                <w:b/>
                <w:bCs/>
                <w:sz w:val="24"/>
                <w:szCs w:val="24"/>
              </w:rPr>
            </w:pPr>
            <w:proofErr w:type="gramStart"/>
            <w:r w:rsidRPr="00865FC9">
              <w:rPr>
                <w:rFonts w:ascii="Times New Roman" w:hAnsi="Times New Roman"/>
                <w:b/>
                <w:bCs/>
                <w:sz w:val="24"/>
                <w:szCs w:val="24"/>
              </w:rPr>
              <w:t>ECX</w:t>
            </w:r>
            <w:r w:rsidR="004E4AB5">
              <w:rPr>
                <w:rFonts w:ascii="Times New Roman" w:hAnsi="Times New Roman"/>
                <w:b/>
                <w:bCs/>
                <w:sz w:val="24"/>
                <w:szCs w:val="24"/>
              </w:rPr>
              <w:t>(</w:t>
            </w:r>
            <w:proofErr w:type="gramEnd"/>
            <w:r w:rsidR="004E4AB5" w:rsidRPr="004E4AB5">
              <w:rPr>
                <w:rFonts w:ascii="Times New Roman" w:hAnsi="Times New Roman"/>
                <w:sz w:val="24"/>
                <w:szCs w:val="24"/>
              </w:rPr>
              <w:t>Extended Count Regist</w:t>
            </w:r>
            <w:r w:rsidR="004E4AB5">
              <w:rPr>
                <w:rFonts w:ascii="Times New Roman" w:hAnsi="Times New Roman"/>
                <w:sz w:val="24"/>
                <w:szCs w:val="24"/>
              </w:rPr>
              <w:t>er</w:t>
            </w:r>
            <w:r w:rsidR="004E4AB5">
              <w:rPr>
                <w:rFonts w:ascii="Times New Roman" w:hAnsi="Times New Roman"/>
                <w:b/>
                <w:bCs/>
                <w:sz w:val="24"/>
                <w:szCs w:val="24"/>
              </w:rPr>
              <w:t>)</w:t>
            </w:r>
          </w:p>
          <w:p w14:paraId="7FE5DAF0" w14:textId="77777777" w:rsidR="001535D1" w:rsidRDefault="001535D1" w:rsidP="00F1660A">
            <w:pPr>
              <w:pStyle w:val="ListParagraph"/>
              <w:ind w:left="0"/>
              <w:rPr>
                <w:rFonts w:ascii="Times New Roman" w:hAnsi="Times New Roman"/>
                <w:sz w:val="24"/>
                <w:szCs w:val="24"/>
              </w:rPr>
            </w:pPr>
            <w:r>
              <w:rPr>
                <w:rFonts w:ascii="Times New Roman" w:hAnsi="Times New Roman"/>
                <w:sz w:val="24"/>
                <w:szCs w:val="24"/>
              </w:rPr>
              <w:lastRenderedPageBreak/>
              <w:t>-Used by the CPU for loop counting</w:t>
            </w:r>
          </w:p>
        </w:tc>
        <w:tc>
          <w:tcPr>
            <w:tcW w:w="4675" w:type="dxa"/>
          </w:tcPr>
          <w:p w14:paraId="04D7090C" w14:textId="5C8A3164" w:rsidR="001535D1" w:rsidRDefault="001535D1" w:rsidP="00F1660A">
            <w:pPr>
              <w:pStyle w:val="ListParagraph"/>
              <w:ind w:left="0"/>
              <w:rPr>
                <w:rFonts w:ascii="Times New Roman" w:hAnsi="Times New Roman"/>
                <w:sz w:val="24"/>
                <w:szCs w:val="24"/>
              </w:rPr>
            </w:pPr>
            <w:r w:rsidRPr="00865FC9">
              <w:rPr>
                <w:rFonts w:ascii="Times New Roman" w:hAnsi="Times New Roman"/>
                <w:b/>
                <w:bCs/>
                <w:sz w:val="24"/>
                <w:szCs w:val="24"/>
              </w:rPr>
              <w:lastRenderedPageBreak/>
              <w:t>ESI</w:t>
            </w:r>
            <w:r>
              <w:rPr>
                <w:rFonts w:ascii="Times New Roman" w:hAnsi="Times New Roman"/>
                <w:b/>
                <w:bCs/>
                <w:sz w:val="24"/>
                <w:szCs w:val="24"/>
              </w:rPr>
              <w:t xml:space="preserve"> </w:t>
            </w:r>
            <w:r>
              <w:rPr>
                <w:rFonts w:ascii="Times New Roman" w:hAnsi="Times New Roman"/>
                <w:sz w:val="24"/>
                <w:szCs w:val="24"/>
              </w:rPr>
              <w:t xml:space="preserve">(Extended </w:t>
            </w:r>
            <w:r w:rsidR="004E4AB5">
              <w:rPr>
                <w:rFonts w:ascii="Times New Roman" w:hAnsi="Times New Roman"/>
                <w:sz w:val="24"/>
                <w:szCs w:val="24"/>
              </w:rPr>
              <w:t>S</w:t>
            </w:r>
            <w:r>
              <w:rPr>
                <w:rFonts w:ascii="Times New Roman" w:hAnsi="Times New Roman"/>
                <w:sz w:val="24"/>
                <w:szCs w:val="24"/>
              </w:rPr>
              <w:t xml:space="preserve">ource </w:t>
            </w:r>
            <w:r w:rsidR="004E4AB5">
              <w:rPr>
                <w:rFonts w:ascii="Times New Roman" w:hAnsi="Times New Roman"/>
                <w:sz w:val="24"/>
                <w:szCs w:val="24"/>
              </w:rPr>
              <w:t>I</w:t>
            </w:r>
            <w:r>
              <w:rPr>
                <w:rFonts w:ascii="Times New Roman" w:hAnsi="Times New Roman"/>
                <w:sz w:val="24"/>
                <w:szCs w:val="24"/>
              </w:rPr>
              <w:t>ndex)</w:t>
            </w:r>
          </w:p>
          <w:p w14:paraId="57FCC81D" w14:textId="77777777" w:rsidR="004E4AB5" w:rsidRPr="004E4AB5" w:rsidRDefault="004E4AB5" w:rsidP="00F1660A">
            <w:pPr>
              <w:pStyle w:val="ListParagraph"/>
              <w:ind w:left="0"/>
              <w:rPr>
                <w:rFonts w:ascii="Times New Roman" w:hAnsi="Times New Roman"/>
                <w:sz w:val="24"/>
                <w:szCs w:val="24"/>
              </w:rPr>
            </w:pPr>
          </w:p>
          <w:p w14:paraId="6CAD921C" w14:textId="77777777" w:rsidR="001535D1" w:rsidRDefault="001535D1" w:rsidP="00F1660A">
            <w:pPr>
              <w:pStyle w:val="ListParagraph"/>
              <w:ind w:left="0"/>
              <w:rPr>
                <w:rFonts w:ascii="Times New Roman" w:hAnsi="Times New Roman"/>
                <w:sz w:val="24"/>
                <w:szCs w:val="24"/>
              </w:rPr>
            </w:pPr>
            <w:r>
              <w:rPr>
                <w:rFonts w:ascii="Times New Roman" w:hAnsi="Times New Roman"/>
                <w:sz w:val="24"/>
                <w:szCs w:val="24"/>
              </w:rPr>
              <w:t>-Used by high-speed memory transfer instructions</w:t>
            </w:r>
          </w:p>
          <w:p w14:paraId="4882B9F8" w14:textId="79E75991" w:rsidR="004E4AB5" w:rsidRDefault="004E4AB5" w:rsidP="00F1660A">
            <w:pPr>
              <w:pStyle w:val="ListParagraph"/>
              <w:ind w:left="0"/>
              <w:rPr>
                <w:rFonts w:ascii="Times New Roman" w:hAnsi="Times New Roman"/>
                <w:sz w:val="24"/>
                <w:szCs w:val="24"/>
              </w:rPr>
            </w:pPr>
            <w:r>
              <w:rPr>
                <w:rFonts w:ascii="Times New Roman" w:hAnsi="Times New Roman"/>
                <w:sz w:val="24"/>
                <w:szCs w:val="24"/>
              </w:rPr>
              <w:t xml:space="preserve">-Used for string and array operations but </w:t>
            </w:r>
            <w:r w:rsidRPr="004E4AB5">
              <w:rPr>
                <w:rFonts w:ascii="Times New Roman" w:hAnsi="Times New Roman"/>
                <w:sz w:val="24"/>
                <w:szCs w:val="24"/>
              </w:rPr>
              <w:t>pointing to the source in stream operations.</w:t>
            </w:r>
          </w:p>
        </w:tc>
      </w:tr>
      <w:tr w:rsidR="004E4AB5" w14:paraId="54876B1C" w14:textId="77777777" w:rsidTr="00F1660A">
        <w:tc>
          <w:tcPr>
            <w:tcW w:w="4675" w:type="dxa"/>
          </w:tcPr>
          <w:p w14:paraId="639B1CC0" w14:textId="638BB1C0" w:rsidR="001535D1" w:rsidRPr="00865FC9" w:rsidRDefault="001535D1" w:rsidP="00F1660A">
            <w:pPr>
              <w:pStyle w:val="ListParagraph"/>
              <w:ind w:left="0"/>
              <w:rPr>
                <w:rFonts w:ascii="Times New Roman" w:hAnsi="Times New Roman"/>
                <w:b/>
                <w:bCs/>
                <w:sz w:val="24"/>
                <w:szCs w:val="24"/>
              </w:rPr>
            </w:pPr>
            <w:proofErr w:type="gramStart"/>
            <w:r w:rsidRPr="00865FC9">
              <w:rPr>
                <w:rFonts w:ascii="Times New Roman" w:hAnsi="Times New Roman"/>
                <w:b/>
                <w:bCs/>
                <w:sz w:val="24"/>
                <w:szCs w:val="24"/>
              </w:rPr>
              <w:lastRenderedPageBreak/>
              <w:t>EDX</w:t>
            </w:r>
            <w:r w:rsidR="004E4AB5">
              <w:rPr>
                <w:rFonts w:ascii="Times New Roman" w:hAnsi="Times New Roman"/>
                <w:b/>
                <w:bCs/>
                <w:sz w:val="24"/>
                <w:szCs w:val="24"/>
              </w:rPr>
              <w:t>(</w:t>
            </w:r>
            <w:proofErr w:type="gramEnd"/>
            <w:r w:rsidR="004E4AB5" w:rsidRPr="004E4AB5">
              <w:rPr>
                <w:rFonts w:ascii="Times New Roman" w:hAnsi="Times New Roman"/>
                <w:sz w:val="24"/>
                <w:szCs w:val="24"/>
              </w:rPr>
              <w:t>Extended Data Register</w:t>
            </w:r>
            <w:r w:rsidR="004E4AB5">
              <w:rPr>
                <w:rFonts w:ascii="Times New Roman" w:hAnsi="Times New Roman"/>
                <w:b/>
                <w:bCs/>
                <w:sz w:val="24"/>
                <w:szCs w:val="24"/>
              </w:rPr>
              <w:t>)</w:t>
            </w:r>
          </w:p>
          <w:p w14:paraId="50AAD661" w14:textId="36B7F1A3" w:rsidR="001535D1" w:rsidRDefault="004E4AB5" w:rsidP="00F1660A">
            <w:pPr>
              <w:pStyle w:val="ListParagraph"/>
              <w:ind w:left="0"/>
              <w:rPr>
                <w:rFonts w:ascii="Times New Roman" w:hAnsi="Times New Roman"/>
                <w:sz w:val="24"/>
                <w:szCs w:val="24"/>
              </w:rPr>
            </w:pPr>
            <w:r>
              <w:rPr>
                <w:rFonts w:ascii="Times New Roman" w:hAnsi="Times New Roman"/>
                <w:sz w:val="24"/>
                <w:szCs w:val="24"/>
              </w:rPr>
              <w:t>-</w:t>
            </w:r>
            <w:r>
              <w:t xml:space="preserve"> </w:t>
            </w:r>
            <w:r w:rsidRPr="004E4AB5">
              <w:rPr>
                <w:rFonts w:ascii="Times New Roman" w:hAnsi="Times New Roman"/>
                <w:sz w:val="24"/>
                <w:szCs w:val="24"/>
              </w:rPr>
              <w:t>Used in arithmetic operations and I/O operations; in conjunction with EAX, it can be used for multiply/divide operations and for functions that return a large (more than 32-bit) value.</w:t>
            </w:r>
          </w:p>
        </w:tc>
        <w:tc>
          <w:tcPr>
            <w:tcW w:w="4675" w:type="dxa"/>
          </w:tcPr>
          <w:p w14:paraId="44EF1EE8" w14:textId="77777777" w:rsidR="001535D1" w:rsidRPr="00865FC9" w:rsidRDefault="001535D1" w:rsidP="00F1660A">
            <w:pPr>
              <w:pStyle w:val="ListParagraph"/>
              <w:ind w:left="0"/>
              <w:rPr>
                <w:rFonts w:ascii="Times New Roman" w:hAnsi="Times New Roman"/>
                <w:sz w:val="24"/>
                <w:szCs w:val="24"/>
              </w:rPr>
            </w:pPr>
            <w:r w:rsidRPr="00865FC9">
              <w:rPr>
                <w:rFonts w:ascii="Times New Roman" w:hAnsi="Times New Roman"/>
                <w:b/>
                <w:bCs/>
                <w:sz w:val="24"/>
                <w:szCs w:val="24"/>
              </w:rPr>
              <w:t>EDI</w:t>
            </w:r>
            <w:r>
              <w:rPr>
                <w:rFonts w:ascii="Times New Roman" w:hAnsi="Times New Roman"/>
                <w:b/>
                <w:bCs/>
                <w:sz w:val="24"/>
                <w:szCs w:val="24"/>
              </w:rPr>
              <w:t xml:space="preserve"> </w:t>
            </w:r>
            <w:r>
              <w:rPr>
                <w:rFonts w:ascii="Times New Roman" w:hAnsi="Times New Roman"/>
                <w:sz w:val="24"/>
                <w:szCs w:val="24"/>
              </w:rPr>
              <w:t>(Extended destination index)</w:t>
            </w:r>
          </w:p>
          <w:p w14:paraId="248171B1" w14:textId="77777777" w:rsidR="001535D1" w:rsidRPr="00865FC9" w:rsidRDefault="001535D1" w:rsidP="00F1660A">
            <w:pPr>
              <w:pStyle w:val="ListParagraph"/>
              <w:ind w:left="0"/>
              <w:rPr>
                <w:rFonts w:ascii="Times New Roman" w:hAnsi="Times New Roman"/>
                <w:b/>
                <w:bCs/>
                <w:sz w:val="24"/>
                <w:szCs w:val="24"/>
              </w:rPr>
            </w:pPr>
          </w:p>
          <w:p w14:paraId="06E7B1E7" w14:textId="77777777" w:rsidR="001535D1" w:rsidRDefault="001535D1" w:rsidP="00F1660A">
            <w:pPr>
              <w:pStyle w:val="ListParagraph"/>
              <w:ind w:left="0"/>
              <w:rPr>
                <w:rFonts w:ascii="Times New Roman" w:hAnsi="Times New Roman"/>
                <w:sz w:val="24"/>
                <w:szCs w:val="24"/>
              </w:rPr>
            </w:pPr>
            <w:r>
              <w:rPr>
                <w:rFonts w:ascii="Times New Roman" w:hAnsi="Times New Roman"/>
                <w:sz w:val="24"/>
                <w:szCs w:val="24"/>
              </w:rPr>
              <w:t xml:space="preserve">-Used by high-speed memory transfer instructions </w:t>
            </w:r>
          </w:p>
          <w:p w14:paraId="14F34AC0" w14:textId="0F8A4DB3" w:rsidR="004E4AB5" w:rsidRDefault="004E4AB5" w:rsidP="00F1660A">
            <w:pPr>
              <w:pStyle w:val="ListParagraph"/>
              <w:ind w:left="0"/>
              <w:rPr>
                <w:rFonts w:ascii="Times New Roman" w:hAnsi="Times New Roman"/>
                <w:sz w:val="24"/>
                <w:szCs w:val="24"/>
              </w:rPr>
            </w:pPr>
            <w:r>
              <w:rPr>
                <w:rFonts w:ascii="Times New Roman" w:hAnsi="Times New Roman"/>
                <w:sz w:val="24"/>
                <w:szCs w:val="24"/>
              </w:rPr>
              <w:t xml:space="preserve">- </w:t>
            </w:r>
            <w:proofErr w:type="gramStart"/>
            <w:r w:rsidRPr="004E4AB5">
              <w:rPr>
                <w:rFonts w:ascii="Times New Roman" w:hAnsi="Times New Roman"/>
                <w:sz w:val="24"/>
                <w:szCs w:val="24"/>
              </w:rPr>
              <w:t>Similar to</w:t>
            </w:r>
            <w:proofErr w:type="gramEnd"/>
            <w:r w:rsidRPr="004E4AB5">
              <w:rPr>
                <w:rFonts w:ascii="Times New Roman" w:hAnsi="Times New Roman"/>
                <w:sz w:val="24"/>
                <w:szCs w:val="24"/>
              </w:rPr>
              <w:t xml:space="preserve"> ESI, it is used for string and array operations, but it points to the destination in stream operations.</w:t>
            </w:r>
          </w:p>
        </w:tc>
      </w:tr>
    </w:tbl>
    <w:p w14:paraId="0D2FB47E" w14:textId="77777777" w:rsidR="00ED213E" w:rsidRPr="00ED213E" w:rsidRDefault="00ED213E" w:rsidP="00ED213E">
      <w:pPr>
        <w:rPr>
          <w:rFonts w:ascii="Times New Roman" w:hAnsi="Times New Roman" w:cs="Times New Roman"/>
          <w:b/>
          <w:bCs/>
        </w:rPr>
      </w:pPr>
    </w:p>
    <w:p w14:paraId="026510AE" w14:textId="77777777" w:rsidR="00ED213E" w:rsidRPr="00ED213E" w:rsidRDefault="00ED213E" w:rsidP="00ED213E">
      <w:pPr>
        <w:rPr>
          <w:rFonts w:ascii="Times New Roman" w:hAnsi="Times New Roman" w:cs="Times New Roman"/>
          <w:b/>
          <w:bCs/>
        </w:rPr>
      </w:pPr>
    </w:p>
    <w:p w14:paraId="7A3D860D" w14:textId="77777777" w:rsidR="00ED213E" w:rsidRPr="00ED213E" w:rsidRDefault="00ED213E" w:rsidP="00ED213E">
      <w:pPr>
        <w:rPr>
          <w:rFonts w:ascii="Times New Roman" w:hAnsi="Times New Roman" w:cs="Times New Roman"/>
          <w:b/>
          <w:bCs/>
        </w:rPr>
      </w:pPr>
    </w:p>
    <w:p w14:paraId="1E707D99" w14:textId="5822A899" w:rsidR="00ED213E" w:rsidRDefault="00ED213E" w:rsidP="00ED213E">
      <w:pPr>
        <w:rPr>
          <w:rFonts w:ascii="Times New Roman" w:hAnsi="Times New Roman" w:cs="Times New Roman"/>
        </w:rPr>
      </w:pPr>
      <w:r w:rsidRPr="00ED213E">
        <w:rPr>
          <w:rFonts w:ascii="Times New Roman" w:hAnsi="Times New Roman" w:cs="Times New Roman"/>
        </w:rPr>
        <w:t>d) Name at least four CPU status flags discussed in class and briefly describe their purpose. [ 4 marks]</w:t>
      </w:r>
    </w:p>
    <w:p w14:paraId="4D9B7355" w14:textId="75B4E800" w:rsidR="00AA0478" w:rsidRDefault="001F5CF0" w:rsidP="00ED213E">
      <w:pPr>
        <w:rPr>
          <w:rFonts w:ascii="Times New Roman" w:hAnsi="Times New Roman" w:cs="Times New Roman"/>
        </w:rPr>
      </w:pPr>
      <w:r>
        <w:rPr>
          <w:rFonts w:ascii="Times New Roman" w:hAnsi="Times New Roman" w:cs="Times New Roman"/>
        </w:rPr>
        <w:t xml:space="preserve">In X86 </w:t>
      </w:r>
      <w:r w:rsidR="000C5E71" w:rsidRPr="000C5E71">
        <w:rPr>
          <w:rFonts w:ascii="Times New Roman" w:hAnsi="Times New Roman" w:cs="Times New Roman"/>
        </w:rPr>
        <w:t>architecture</w:t>
      </w:r>
      <w:r>
        <w:rPr>
          <w:rFonts w:ascii="Times New Roman" w:hAnsi="Times New Roman" w:cs="Times New Roman"/>
        </w:rPr>
        <w:t xml:space="preserve">, </w:t>
      </w:r>
      <w:r w:rsidR="000C5E71">
        <w:rPr>
          <w:rFonts w:ascii="Times New Roman" w:hAnsi="Times New Roman" w:cs="Times New Roman"/>
        </w:rPr>
        <w:t>the CPU flags are parts of FLAGS register.</w:t>
      </w:r>
    </w:p>
    <w:p w14:paraId="7BCD2D65" w14:textId="6EE7FBC2" w:rsidR="002D5BA0" w:rsidRDefault="002D5BA0" w:rsidP="00ED213E">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w:t>
      </w:r>
      <w:r w:rsidRPr="00F5634F">
        <w:rPr>
          <w:rFonts w:ascii="Times New Roman" w:hAnsi="Times New Roman" w:cs="Times New Roman"/>
          <w:b/>
          <w:bCs/>
          <w:sz w:val="24"/>
          <w:szCs w:val="24"/>
        </w:rPr>
        <w:t>arry flag</w:t>
      </w:r>
      <w:r>
        <w:rPr>
          <w:rFonts w:ascii="Times New Roman" w:hAnsi="Times New Roman" w:cs="Times New Roman"/>
          <w:sz w:val="24"/>
          <w:szCs w:val="24"/>
        </w:rPr>
        <w:t xml:space="preserve"> is set when the result of an unsigned arithmetic operation is too large to fit into the destination</w:t>
      </w:r>
      <w:r>
        <w:rPr>
          <w:rFonts w:ascii="Times New Roman" w:hAnsi="Times New Roman" w:cs="Times New Roman"/>
          <w:sz w:val="24"/>
          <w:szCs w:val="24"/>
        </w:rPr>
        <w:t>.</w:t>
      </w:r>
    </w:p>
    <w:p w14:paraId="4186782D" w14:textId="312229D2" w:rsidR="00AA0478" w:rsidRDefault="002D5BA0" w:rsidP="00ED213E">
      <w:pPr>
        <w:rPr>
          <w:rFonts w:ascii="Times New Roman" w:hAnsi="Times New Roman" w:cs="Times New Roman"/>
        </w:rPr>
      </w:pPr>
      <w:r w:rsidRPr="002D5BA0">
        <w:rPr>
          <w:rFonts w:ascii="Times New Roman" w:hAnsi="Times New Roman" w:cs="Times New Roman"/>
        </w:rPr>
        <w:t xml:space="preserve">The </w:t>
      </w:r>
      <w:r>
        <w:rPr>
          <w:rFonts w:ascii="Times New Roman" w:hAnsi="Times New Roman" w:cs="Times New Roman"/>
          <w:b/>
          <w:bCs/>
        </w:rPr>
        <w:t>O</w:t>
      </w:r>
      <w:r w:rsidRPr="002D5BA0">
        <w:rPr>
          <w:rFonts w:ascii="Times New Roman" w:hAnsi="Times New Roman" w:cs="Times New Roman"/>
          <w:b/>
          <w:bCs/>
        </w:rPr>
        <w:t>verflow flag</w:t>
      </w:r>
      <w:r w:rsidRPr="002D5BA0">
        <w:rPr>
          <w:rFonts w:ascii="Times New Roman" w:hAnsi="Times New Roman" w:cs="Times New Roman"/>
        </w:rPr>
        <w:t xml:space="preserve"> is set when the result of a signed arithmetic operation is either too large or too small to fit into the destination.</w:t>
      </w:r>
      <w:r>
        <w:rPr>
          <w:rFonts w:ascii="Times New Roman" w:hAnsi="Times New Roman" w:cs="Times New Roman"/>
        </w:rPr>
        <w:t xml:space="preserve"> </w:t>
      </w:r>
    </w:p>
    <w:p w14:paraId="4F3B9FA7" w14:textId="6F1D11D1" w:rsidR="002D5BA0" w:rsidRPr="008A43C0" w:rsidRDefault="002D5BA0" w:rsidP="002D5BA0">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Four CPU status flags besides the carry and overflow flag are:</w:t>
      </w:r>
    </w:p>
    <w:p w14:paraId="3D68998B" w14:textId="77777777" w:rsidR="002D5BA0" w:rsidRDefault="002D5BA0" w:rsidP="002D5BA0">
      <w:pPr>
        <w:pStyle w:val="ListParagraph"/>
        <w:numPr>
          <w:ilvl w:val="1"/>
          <w:numId w:val="12"/>
        </w:numPr>
        <w:spacing w:after="160" w:line="259" w:lineRule="auto"/>
        <w:rPr>
          <w:rFonts w:ascii="Times New Roman" w:hAnsi="Times New Roman"/>
          <w:sz w:val="24"/>
          <w:szCs w:val="24"/>
        </w:rPr>
      </w:pPr>
      <w:r>
        <w:rPr>
          <w:rFonts w:ascii="Times New Roman" w:hAnsi="Times New Roman"/>
          <w:sz w:val="24"/>
          <w:szCs w:val="24"/>
        </w:rPr>
        <w:t xml:space="preserve">Sign </w:t>
      </w:r>
      <w:proofErr w:type="gramStart"/>
      <w:r>
        <w:rPr>
          <w:rFonts w:ascii="Times New Roman" w:hAnsi="Times New Roman"/>
          <w:sz w:val="24"/>
          <w:szCs w:val="24"/>
        </w:rPr>
        <w:t>flag</w:t>
      </w:r>
      <w:proofErr w:type="gramEnd"/>
    </w:p>
    <w:p w14:paraId="526F5F73" w14:textId="5287E49E" w:rsidR="0075717D" w:rsidRDefault="0075717D" w:rsidP="002D5BA0">
      <w:pPr>
        <w:pStyle w:val="ListParagraph"/>
        <w:numPr>
          <w:ilvl w:val="2"/>
          <w:numId w:val="12"/>
        </w:numPr>
        <w:spacing w:after="160" w:line="259" w:lineRule="auto"/>
        <w:rPr>
          <w:rFonts w:ascii="Times New Roman" w:hAnsi="Times New Roman"/>
          <w:sz w:val="24"/>
          <w:szCs w:val="24"/>
        </w:rPr>
      </w:pPr>
      <w:r w:rsidRPr="0075717D">
        <w:rPr>
          <w:rFonts w:ascii="Times New Roman" w:hAnsi="Times New Roman"/>
          <w:sz w:val="24"/>
          <w:szCs w:val="24"/>
        </w:rPr>
        <w:t>The sign flag reflects the sign of the result of an arithmetic operation</w:t>
      </w:r>
      <w:r>
        <w:rPr>
          <w:rFonts w:ascii="Times New Roman" w:hAnsi="Times New Roman"/>
          <w:sz w:val="24"/>
          <w:szCs w:val="24"/>
        </w:rPr>
        <w:t>.</w:t>
      </w:r>
    </w:p>
    <w:p w14:paraId="2316FA8B" w14:textId="2AAA8DA0" w:rsidR="0075717D" w:rsidRPr="0075717D" w:rsidRDefault="0075717D" w:rsidP="0075717D">
      <w:pPr>
        <w:pStyle w:val="ListParagraph"/>
        <w:numPr>
          <w:ilvl w:val="2"/>
          <w:numId w:val="12"/>
        </w:numPr>
        <w:spacing w:after="160" w:line="259" w:lineRule="auto"/>
        <w:rPr>
          <w:rFonts w:ascii="Times New Roman" w:hAnsi="Times New Roman"/>
          <w:sz w:val="24"/>
          <w:szCs w:val="24"/>
        </w:rPr>
      </w:pPr>
      <w:r>
        <w:rPr>
          <w:rFonts w:ascii="Times New Roman" w:hAnsi="Times New Roman"/>
          <w:sz w:val="24"/>
          <w:szCs w:val="24"/>
        </w:rPr>
        <w:t>Set when the result of an arithmetic or logical operation generates a negative result.</w:t>
      </w:r>
    </w:p>
    <w:p w14:paraId="0B1CE47D" w14:textId="77777777" w:rsidR="002D5BA0" w:rsidRDefault="002D5BA0" w:rsidP="002D5BA0">
      <w:pPr>
        <w:pStyle w:val="ListParagraph"/>
        <w:numPr>
          <w:ilvl w:val="1"/>
          <w:numId w:val="12"/>
        </w:numPr>
        <w:spacing w:after="160" w:line="259" w:lineRule="auto"/>
        <w:rPr>
          <w:rFonts w:ascii="Times New Roman" w:hAnsi="Times New Roman"/>
          <w:sz w:val="24"/>
          <w:szCs w:val="24"/>
        </w:rPr>
      </w:pPr>
      <w:r>
        <w:rPr>
          <w:rFonts w:ascii="Times New Roman" w:hAnsi="Times New Roman"/>
          <w:sz w:val="24"/>
          <w:szCs w:val="24"/>
        </w:rPr>
        <w:t>Zero flag</w:t>
      </w:r>
    </w:p>
    <w:p w14:paraId="53306C38" w14:textId="12F44808" w:rsidR="0075717D" w:rsidRDefault="0075717D" w:rsidP="002D5BA0">
      <w:pPr>
        <w:pStyle w:val="ListParagraph"/>
        <w:numPr>
          <w:ilvl w:val="2"/>
          <w:numId w:val="12"/>
        </w:numPr>
        <w:spacing w:after="160" w:line="259" w:lineRule="auto"/>
        <w:rPr>
          <w:rFonts w:ascii="Times New Roman" w:hAnsi="Times New Roman"/>
          <w:sz w:val="24"/>
          <w:szCs w:val="24"/>
        </w:rPr>
      </w:pPr>
      <w:r w:rsidRPr="0075717D">
        <w:rPr>
          <w:rFonts w:ascii="Times New Roman" w:hAnsi="Times New Roman"/>
          <w:sz w:val="24"/>
          <w:szCs w:val="24"/>
        </w:rPr>
        <w:t>This flag is set if the result of an operation is zero.</w:t>
      </w:r>
    </w:p>
    <w:p w14:paraId="62D2325F" w14:textId="430CA297" w:rsidR="0075717D" w:rsidRDefault="0075717D" w:rsidP="0075717D">
      <w:pPr>
        <w:pStyle w:val="ListParagraph"/>
        <w:numPr>
          <w:ilvl w:val="2"/>
          <w:numId w:val="12"/>
        </w:numPr>
        <w:spacing w:after="160" w:line="259" w:lineRule="auto"/>
        <w:rPr>
          <w:rFonts w:ascii="Times New Roman" w:hAnsi="Times New Roman"/>
          <w:sz w:val="24"/>
          <w:szCs w:val="24"/>
        </w:rPr>
      </w:pPr>
      <w:r>
        <w:rPr>
          <w:rFonts w:ascii="Times New Roman" w:hAnsi="Times New Roman"/>
          <w:sz w:val="24"/>
          <w:szCs w:val="24"/>
        </w:rPr>
        <w:t>Set when the result of an arithmetic or logical operation generates a result of zero.</w:t>
      </w:r>
    </w:p>
    <w:p w14:paraId="0EE60248" w14:textId="670B769B" w:rsidR="0075717D" w:rsidRPr="0075717D" w:rsidRDefault="0075717D" w:rsidP="0075717D">
      <w:pPr>
        <w:pStyle w:val="ListParagraph"/>
        <w:numPr>
          <w:ilvl w:val="2"/>
          <w:numId w:val="12"/>
        </w:numPr>
        <w:spacing w:after="160" w:line="259" w:lineRule="auto"/>
        <w:rPr>
          <w:rFonts w:ascii="Times New Roman" w:hAnsi="Times New Roman"/>
          <w:sz w:val="24"/>
          <w:szCs w:val="24"/>
        </w:rPr>
      </w:pPr>
      <w:r w:rsidRPr="0075717D">
        <w:rPr>
          <w:rFonts w:ascii="Times New Roman" w:hAnsi="Times New Roman"/>
          <w:sz w:val="24"/>
          <w:szCs w:val="24"/>
        </w:rPr>
        <w:t>It is commonly used in conditional branch operations to check for equality or to see if an operation, like a subtraction, has resulted in a zero value.</w:t>
      </w:r>
    </w:p>
    <w:p w14:paraId="4C3B35C1" w14:textId="77777777" w:rsidR="002D5BA0" w:rsidRDefault="002D5BA0" w:rsidP="002D5BA0">
      <w:pPr>
        <w:pStyle w:val="ListParagraph"/>
        <w:numPr>
          <w:ilvl w:val="1"/>
          <w:numId w:val="12"/>
        </w:numPr>
        <w:spacing w:after="160" w:line="259" w:lineRule="auto"/>
        <w:rPr>
          <w:rFonts w:ascii="Times New Roman" w:hAnsi="Times New Roman"/>
          <w:sz w:val="24"/>
          <w:szCs w:val="24"/>
        </w:rPr>
      </w:pPr>
      <w:r>
        <w:rPr>
          <w:rFonts w:ascii="Times New Roman" w:hAnsi="Times New Roman"/>
          <w:sz w:val="24"/>
          <w:szCs w:val="24"/>
        </w:rPr>
        <w:t>Auxiliary carry flag</w:t>
      </w:r>
    </w:p>
    <w:p w14:paraId="168A09F4" w14:textId="77777777" w:rsidR="002D5BA0" w:rsidRDefault="002D5BA0" w:rsidP="002D5BA0">
      <w:pPr>
        <w:pStyle w:val="ListParagraph"/>
        <w:numPr>
          <w:ilvl w:val="2"/>
          <w:numId w:val="12"/>
        </w:numPr>
        <w:spacing w:after="160" w:line="259" w:lineRule="auto"/>
        <w:rPr>
          <w:rFonts w:ascii="Times New Roman" w:hAnsi="Times New Roman"/>
          <w:sz w:val="24"/>
          <w:szCs w:val="24"/>
        </w:rPr>
      </w:pPr>
      <w:r>
        <w:rPr>
          <w:rFonts w:ascii="Times New Roman" w:hAnsi="Times New Roman"/>
          <w:sz w:val="24"/>
          <w:szCs w:val="24"/>
        </w:rPr>
        <w:t>Set when an arithmetic operation causes a carry from bit 3 to bit 4 in an 8-bit operand.</w:t>
      </w:r>
    </w:p>
    <w:p w14:paraId="1E62B215" w14:textId="2F982ADD" w:rsidR="002D5BA0" w:rsidRDefault="003A2057" w:rsidP="002D5BA0">
      <w:pPr>
        <w:pStyle w:val="ListParagraph"/>
        <w:numPr>
          <w:ilvl w:val="2"/>
          <w:numId w:val="12"/>
        </w:numPr>
        <w:spacing w:after="160" w:line="259" w:lineRule="auto"/>
        <w:rPr>
          <w:rFonts w:ascii="Times New Roman" w:hAnsi="Times New Roman"/>
          <w:sz w:val="24"/>
          <w:szCs w:val="24"/>
        </w:rPr>
      </w:pPr>
      <w:r w:rsidRPr="003A2057">
        <w:rPr>
          <w:rFonts w:ascii="Times New Roman" w:hAnsi="Times New Roman"/>
          <w:sz w:val="24"/>
          <w:szCs w:val="24"/>
        </w:rPr>
        <w:t>It indicates if an arithmetic operation has resulted in a carry out of the most significant bit (for addition) or a borrow (for subtraction).</w:t>
      </w:r>
    </w:p>
    <w:p w14:paraId="061AF8B5" w14:textId="7379D495" w:rsidR="003A2057" w:rsidRDefault="003A2057" w:rsidP="002D5BA0">
      <w:pPr>
        <w:pStyle w:val="ListParagraph"/>
        <w:numPr>
          <w:ilvl w:val="2"/>
          <w:numId w:val="12"/>
        </w:numPr>
        <w:spacing w:after="160" w:line="259" w:lineRule="auto"/>
        <w:rPr>
          <w:rFonts w:ascii="Times New Roman" w:hAnsi="Times New Roman"/>
          <w:sz w:val="24"/>
          <w:szCs w:val="24"/>
        </w:rPr>
      </w:pPr>
      <w:r w:rsidRPr="003A2057">
        <w:rPr>
          <w:rFonts w:ascii="Times New Roman" w:hAnsi="Times New Roman"/>
          <w:sz w:val="24"/>
          <w:szCs w:val="24"/>
        </w:rPr>
        <w:lastRenderedPageBreak/>
        <w:t>This flag is often used for unsigned arithmetic operations and for multiple precision arithmetic.</w:t>
      </w:r>
    </w:p>
    <w:p w14:paraId="56D3A908" w14:textId="77777777" w:rsidR="003A2057" w:rsidRPr="003A2057" w:rsidRDefault="003A2057" w:rsidP="003A2057">
      <w:pPr>
        <w:pStyle w:val="ListParagraph"/>
        <w:spacing w:after="160" w:line="259" w:lineRule="auto"/>
        <w:ind w:left="2160"/>
        <w:rPr>
          <w:rFonts w:ascii="Times New Roman" w:hAnsi="Times New Roman"/>
          <w:sz w:val="24"/>
          <w:szCs w:val="24"/>
        </w:rPr>
      </w:pPr>
    </w:p>
    <w:p w14:paraId="4B56867A" w14:textId="77777777" w:rsidR="002D5BA0" w:rsidRDefault="002D5BA0" w:rsidP="002D5BA0">
      <w:pPr>
        <w:pStyle w:val="ListParagraph"/>
        <w:numPr>
          <w:ilvl w:val="1"/>
          <w:numId w:val="12"/>
        </w:numPr>
        <w:spacing w:after="160" w:line="259" w:lineRule="auto"/>
        <w:rPr>
          <w:rFonts w:ascii="Times New Roman" w:hAnsi="Times New Roman"/>
          <w:sz w:val="24"/>
          <w:szCs w:val="24"/>
        </w:rPr>
      </w:pPr>
      <w:r>
        <w:rPr>
          <w:rFonts w:ascii="Times New Roman" w:hAnsi="Times New Roman"/>
          <w:sz w:val="24"/>
          <w:szCs w:val="24"/>
        </w:rPr>
        <w:t>Parity flag</w:t>
      </w:r>
    </w:p>
    <w:p w14:paraId="688149A6" w14:textId="77777777" w:rsidR="006134CE" w:rsidRDefault="002D5BA0" w:rsidP="00ED213E">
      <w:pPr>
        <w:pStyle w:val="ListParagraph"/>
        <w:numPr>
          <w:ilvl w:val="2"/>
          <w:numId w:val="12"/>
        </w:numPr>
        <w:spacing w:after="160" w:line="259" w:lineRule="auto"/>
        <w:rPr>
          <w:rFonts w:ascii="Times New Roman" w:hAnsi="Times New Roman"/>
          <w:sz w:val="24"/>
          <w:szCs w:val="24"/>
        </w:rPr>
      </w:pPr>
      <w:r>
        <w:rPr>
          <w:rFonts w:ascii="Times New Roman" w:hAnsi="Times New Roman"/>
          <w:sz w:val="24"/>
          <w:szCs w:val="24"/>
        </w:rPr>
        <w:t xml:space="preserve">Set if the least-significant byte in the result contains an even number of 1 </w:t>
      </w:r>
      <w:proofErr w:type="gramStart"/>
      <w:r>
        <w:rPr>
          <w:rFonts w:ascii="Times New Roman" w:hAnsi="Times New Roman"/>
          <w:sz w:val="24"/>
          <w:szCs w:val="24"/>
        </w:rPr>
        <w:t>bits</w:t>
      </w:r>
      <w:proofErr w:type="gramEnd"/>
      <w:r>
        <w:rPr>
          <w:rFonts w:ascii="Times New Roman" w:hAnsi="Times New Roman"/>
          <w:sz w:val="24"/>
          <w:szCs w:val="24"/>
        </w:rPr>
        <w:t>. (used for error checking when data may be altered or corrupted)</w:t>
      </w:r>
      <w:r w:rsidR="006134CE">
        <w:rPr>
          <w:rFonts w:ascii="Times New Roman" w:hAnsi="Times New Roman"/>
          <w:sz w:val="24"/>
          <w:szCs w:val="24"/>
        </w:rPr>
        <w:t>.</w:t>
      </w:r>
    </w:p>
    <w:p w14:paraId="26623F2D" w14:textId="044867FA" w:rsidR="00AA0478" w:rsidRPr="006134CE" w:rsidRDefault="006134CE" w:rsidP="00ED213E">
      <w:pPr>
        <w:pStyle w:val="ListParagraph"/>
        <w:numPr>
          <w:ilvl w:val="2"/>
          <w:numId w:val="12"/>
        </w:numPr>
        <w:spacing w:after="160" w:line="259" w:lineRule="auto"/>
        <w:rPr>
          <w:rFonts w:ascii="Times New Roman" w:hAnsi="Times New Roman"/>
          <w:sz w:val="24"/>
          <w:szCs w:val="24"/>
        </w:rPr>
      </w:pPr>
      <w:r w:rsidRPr="006134CE">
        <w:rPr>
          <w:rFonts w:ascii="Times New Roman" w:hAnsi="Times New Roman"/>
          <w:sz w:val="24"/>
          <w:szCs w:val="24"/>
        </w:rPr>
        <w:t>Conversely, it is cleared if the number of set bits is odd.</w:t>
      </w:r>
      <w:r w:rsidR="002D5BA0" w:rsidRPr="00012F62">
        <w:rPr>
          <w:rFonts w:ascii="Times New Roman" w:hAnsi="Times New Roman"/>
          <w:sz w:val="24"/>
          <w:szCs w:val="24"/>
        </w:rPr>
        <w:br/>
      </w:r>
    </w:p>
    <w:p w14:paraId="0327179E" w14:textId="77777777" w:rsidR="00AA0478" w:rsidRPr="00ED213E" w:rsidRDefault="00AA0478" w:rsidP="00ED213E">
      <w:pPr>
        <w:rPr>
          <w:rFonts w:ascii="Times New Roman" w:hAnsi="Times New Roman" w:cs="Times New Roman"/>
        </w:rPr>
      </w:pPr>
    </w:p>
    <w:p w14:paraId="60150EC6" w14:textId="6BFEFB39" w:rsidR="00403D18" w:rsidRPr="00C07BCB" w:rsidRDefault="00403D18" w:rsidP="00403D18">
      <w:pPr>
        <w:jc w:val="both"/>
        <w:rPr>
          <w:rFonts w:ascii="Times New Roman" w:hAnsi="Times New Roman" w:cs="Times New Roman"/>
          <w:b/>
          <w:bCs/>
          <w:color w:val="C00000"/>
        </w:rPr>
      </w:pPr>
      <w:r w:rsidRPr="00403D18">
        <w:rPr>
          <w:rFonts w:ascii="Times New Roman" w:hAnsi="Times New Roman" w:cs="Times New Roman"/>
          <w:b/>
          <w:bCs/>
        </w:rPr>
        <w:t xml:space="preserve">Question 2: </w:t>
      </w:r>
      <w:r w:rsidR="00C07BCB">
        <w:rPr>
          <w:rFonts w:ascii="Times New Roman" w:hAnsi="Times New Roman" w:cs="Times New Roman"/>
          <w:b/>
          <w:bCs/>
          <w:color w:val="C00000"/>
        </w:rPr>
        <w:t>SHOW ALL YOUR WORK (either in the same document or as a separate PDF scan). NO SUPPORT = 50% PENALTY. All your calculation work must be provided with the assignment.</w:t>
      </w:r>
    </w:p>
    <w:p w14:paraId="22E4A057" w14:textId="7C0DEE2D" w:rsidR="00403D18" w:rsidRPr="00403D18" w:rsidRDefault="00403D18" w:rsidP="00403D18">
      <w:pPr>
        <w:pStyle w:val="ListParagraph"/>
        <w:jc w:val="both"/>
        <w:rPr>
          <w:rFonts w:ascii="Times New Roman" w:hAnsi="Times New Roman"/>
        </w:rPr>
      </w:pPr>
      <w:r w:rsidRPr="00403D18">
        <w:rPr>
          <w:rFonts w:ascii="Times New Roman" w:hAnsi="Times New Roman"/>
        </w:rPr>
        <w:t>a)</w:t>
      </w:r>
      <w:r w:rsidR="004A775F">
        <w:rPr>
          <w:rFonts w:ascii="Times New Roman" w:hAnsi="Times New Roman"/>
        </w:rPr>
        <w:t xml:space="preserve"> </w:t>
      </w:r>
      <w:r w:rsidR="004A775F" w:rsidRPr="00ED213E">
        <w:rPr>
          <w:rFonts w:ascii="Times New Roman" w:hAnsi="Times New Roman"/>
          <w:b/>
          <w:bCs/>
        </w:rPr>
        <w:t>(</w:t>
      </w:r>
      <w:r w:rsidR="004A775F">
        <w:rPr>
          <w:rFonts w:ascii="Times New Roman" w:hAnsi="Times New Roman"/>
          <w:b/>
          <w:bCs/>
        </w:rPr>
        <w:t>1</w:t>
      </w:r>
      <w:r w:rsidR="00975E76">
        <w:rPr>
          <w:rFonts w:ascii="Times New Roman" w:hAnsi="Times New Roman"/>
          <w:b/>
          <w:bCs/>
        </w:rPr>
        <w:t>0</w:t>
      </w:r>
      <w:r w:rsidR="004A775F" w:rsidRPr="00ED213E">
        <w:rPr>
          <w:rFonts w:ascii="Times New Roman" w:hAnsi="Times New Roman"/>
          <w:b/>
          <w:bCs/>
        </w:rPr>
        <w:t xml:space="preserve"> marks</w:t>
      </w:r>
      <w:r w:rsidR="004A775F">
        <w:rPr>
          <w:rFonts w:ascii="Times New Roman" w:hAnsi="Times New Roman"/>
          <w:b/>
          <w:bCs/>
        </w:rPr>
        <w:t>)</w:t>
      </w:r>
      <w:r w:rsidRPr="00403D18">
        <w:rPr>
          <w:rFonts w:ascii="Times New Roman" w:hAnsi="Times New Roman"/>
        </w:rPr>
        <w:t xml:space="preserve"> Convert the real number stored in IEEE Single precision format to its base 10 value.</w:t>
      </w:r>
    </w:p>
    <w:p w14:paraId="37E7FE5A" w14:textId="53DB5A96" w:rsidR="00403D18" w:rsidRDefault="00403D18" w:rsidP="00403D18">
      <w:pPr>
        <w:pStyle w:val="ListParagraph"/>
        <w:jc w:val="both"/>
        <w:rPr>
          <w:rFonts w:ascii="Times New Roman" w:hAnsi="Times New Roman"/>
        </w:rPr>
      </w:pPr>
      <w:r w:rsidRPr="00403D18">
        <w:rPr>
          <w:rFonts w:ascii="Times New Roman" w:hAnsi="Times New Roman"/>
        </w:rPr>
        <w:t>1 10000001 1001010000000000000000</w:t>
      </w:r>
      <w:r w:rsidR="00D45B68">
        <w:rPr>
          <w:rFonts w:ascii="Times New Roman" w:hAnsi="Times New Roman"/>
        </w:rPr>
        <w:t>0</w:t>
      </w:r>
      <w:r w:rsidRPr="00403D18">
        <w:rPr>
          <w:rFonts w:ascii="Times New Roman" w:hAnsi="Times New Roman"/>
        </w:rPr>
        <w:t>b</w:t>
      </w:r>
      <w:r w:rsidR="004A775F">
        <w:rPr>
          <w:rFonts w:ascii="Times New Roman" w:hAnsi="Times New Roman"/>
        </w:rPr>
        <w:t xml:space="preserve">  </w:t>
      </w:r>
    </w:p>
    <w:p w14:paraId="6ABD152C" w14:textId="77777777" w:rsidR="00403D18" w:rsidRPr="00403D18" w:rsidRDefault="00403D18" w:rsidP="00403D18">
      <w:pPr>
        <w:pStyle w:val="ListParagraph"/>
        <w:jc w:val="both"/>
        <w:rPr>
          <w:rFonts w:ascii="Times New Roman" w:hAnsi="Times New Roman"/>
        </w:rPr>
      </w:pPr>
    </w:p>
    <w:p w14:paraId="5A1586E1" w14:textId="22868732" w:rsidR="00403D18" w:rsidRPr="00403D18" w:rsidRDefault="00403D18" w:rsidP="00403D18">
      <w:pPr>
        <w:pStyle w:val="ListParagraph"/>
        <w:jc w:val="both"/>
        <w:rPr>
          <w:rFonts w:ascii="Times New Roman" w:hAnsi="Times New Roman"/>
        </w:rPr>
      </w:pPr>
      <w:r w:rsidRPr="00403D18">
        <w:rPr>
          <w:rFonts w:ascii="Times New Roman" w:hAnsi="Times New Roman"/>
        </w:rPr>
        <w:t>b)</w:t>
      </w:r>
      <w:r w:rsidR="004A775F" w:rsidRPr="004A775F">
        <w:rPr>
          <w:rFonts w:ascii="Times New Roman" w:hAnsi="Times New Roman"/>
          <w:b/>
          <w:bCs/>
        </w:rPr>
        <w:t xml:space="preserve"> </w:t>
      </w:r>
      <w:r w:rsidR="004A775F" w:rsidRPr="00ED213E">
        <w:rPr>
          <w:rFonts w:ascii="Times New Roman" w:hAnsi="Times New Roman"/>
          <w:b/>
          <w:bCs/>
        </w:rPr>
        <w:t>(</w:t>
      </w:r>
      <w:r w:rsidR="004A775F">
        <w:rPr>
          <w:rFonts w:ascii="Times New Roman" w:hAnsi="Times New Roman"/>
          <w:b/>
          <w:bCs/>
        </w:rPr>
        <w:t>1</w:t>
      </w:r>
      <w:r w:rsidR="00975E76">
        <w:rPr>
          <w:rFonts w:ascii="Times New Roman" w:hAnsi="Times New Roman"/>
          <w:b/>
          <w:bCs/>
        </w:rPr>
        <w:t>0</w:t>
      </w:r>
      <w:r w:rsidR="004A775F" w:rsidRPr="00ED213E">
        <w:rPr>
          <w:rFonts w:ascii="Times New Roman" w:hAnsi="Times New Roman"/>
          <w:b/>
          <w:bCs/>
        </w:rPr>
        <w:t xml:space="preserve"> </w:t>
      </w:r>
      <w:proofErr w:type="gramStart"/>
      <w:r w:rsidR="004A775F" w:rsidRPr="00ED213E">
        <w:rPr>
          <w:rFonts w:ascii="Times New Roman" w:hAnsi="Times New Roman"/>
          <w:b/>
          <w:bCs/>
        </w:rPr>
        <w:t>marks</w:t>
      </w:r>
      <w:r w:rsidR="004A775F">
        <w:rPr>
          <w:rFonts w:ascii="Times New Roman" w:hAnsi="Times New Roman"/>
          <w:b/>
          <w:bCs/>
        </w:rPr>
        <w:t>)</w:t>
      </w:r>
      <w:r w:rsidR="004A775F" w:rsidRPr="00403D18">
        <w:rPr>
          <w:rFonts w:ascii="Times New Roman" w:hAnsi="Times New Roman"/>
        </w:rPr>
        <w:t xml:space="preserve"> </w:t>
      </w:r>
      <w:r w:rsidRPr="00403D18">
        <w:rPr>
          <w:rFonts w:ascii="Times New Roman" w:hAnsi="Times New Roman"/>
        </w:rPr>
        <w:t xml:space="preserve"> The</w:t>
      </w:r>
      <w:proofErr w:type="gramEnd"/>
      <w:r w:rsidRPr="00403D18">
        <w:rPr>
          <w:rFonts w:ascii="Times New Roman" w:hAnsi="Times New Roman"/>
        </w:rPr>
        <w:t xml:space="preserve"> IEEE-Double Precision format is similar to the IEEE-Single Precision format except that</w:t>
      </w:r>
    </w:p>
    <w:p w14:paraId="06E44AD2" w14:textId="77777777" w:rsidR="00403D18" w:rsidRPr="00403D18" w:rsidRDefault="00403D18" w:rsidP="00403D18">
      <w:pPr>
        <w:pStyle w:val="ListParagraph"/>
        <w:jc w:val="both"/>
        <w:rPr>
          <w:rFonts w:ascii="Times New Roman" w:hAnsi="Times New Roman"/>
        </w:rPr>
      </w:pPr>
      <w:r w:rsidRPr="00403D18">
        <w:rPr>
          <w:rFonts w:ascii="Times New Roman" w:hAnsi="Times New Roman"/>
        </w:rPr>
        <w:t>the biased exponent is 11 bits instead of 8, the bias value is 1023 instead of 127, and the fractional</w:t>
      </w:r>
    </w:p>
    <w:p w14:paraId="5EB90FA5" w14:textId="66ECE818" w:rsidR="006F3259" w:rsidRPr="00403D18" w:rsidRDefault="00403D18" w:rsidP="00403D18">
      <w:pPr>
        <w:pStyle w:val="ListParagraph"/>
        <w:jc w:val="both"/>
        <w:rPr>
          <w:rFonts w:ascii="Times New Roman" w:hAnsi="Times New Roman"/>
        </w:rPr>
      </w:pPr>
      <w:r w:rsidRPr="00403D18">
        <w:rPr>
          <w:rFonts w:ascii="Times New Roman" w:hAnsi="Times New Roman"/>
        </w:rPr>
        <w:t>component is 52 bits instead of 23. Using this information, store the number 422.32 into IEEE Double</w:t>
      </w:r>
      <w:r>
        <w:rPr>
          <w:rFonts w:ascii="Times New Roman" w:hAnsi="Times New Roman"/>
        </w:rPr>
        <w:t xml:space="preserve"> </w:t>
      </w:r>
      <w:r w:rsidRPr="00403D18">
        <w:rPr>
          <w:rFonts w:ascii="Times New Roman" w:hAnsi="Times New Roman"/>
        </w:rPr>
        <w:t>Precision format.</w:t>
      </w:r>
    </w:p>
    <w:p w14:paraId="7C9A1A2F" w14:textId="77777777" w:rsidR="006F3259" w:rsidRDefault="006F3259" w:rsidP="006F3259">
      <w:pPr>
        <w:pStyle w:val="ListParagraph"/>
        <w:jc w:val="both"/>
        <w:rPr>
          <w:rFonts w:ascii="Times New Roman" w:hAnsi="Times New Roman"/>
        </w:rPr>
      </w:pPr>
    </w:p>
    <w:p w14:paraId="3EEB76D5" w14:textId="77777777" w:rsidR="006F3259" w:rsidRDefault="006F3259" w:rsidP="006F3259">
      <w:pPr>
        <w:pStyle w:val="ListParagraph"/>
        <w:jc w:val="both"/>
        <w:rPr>
          <w:rFonts w:ascii="Times New Roman" w:hAnsi="Times New Roman"/>
        </w:rPr>
      </w:pPr>
    </w:p>
    <w:p w14:paraId="6A3AA9A9" w14:textId="77777777" w:rsidR="006F3259" w:rsidRDefault="006F3259" w:rsidP="006F3259">
      <w:pPr>
        <w:pStyle w:val="ListParagraph"/>
        <w:jc w:val="both"/>
        <w:rPr>
          <w:rFonts w:ascii="Times New Roman" w:hAnsi="Times New Roman"/>
        </w:rPr>
      </w:pPr>
    </w:p>
    <w:p w14:paraId="678BA1E4" w14:textId="77777777" w:rsidR="006F3259" w:rsidRDefault="006F3259" w:rsidP="006F3259">
      <w:pPr>
        <w:pStyle w:val="ListParagraph"/>
        <w:jc w:val="both"/>
        <w:rPr>
          <w:rFonts w:ascii="Times New Roman" w:hAnsi="Times New Roman"/>
        </w:rPr>
      </w:pPr>
    </w:p>
    <w:p w14:paraId="72CE9E70" w14:textId="77777777" w:rsidR="006F3259" w:rsidRDefault="006F3259" w:rsidP="006F3259">
      <w:pPr>
        <w:pStyle w:val="ListParagraph"/>
        <w:jc w:val="both"/>
        <w:rPr>
          <w:rFonts w:ascii="Times New Roman" w:hAnsi="Times New Roman"/>
        </w:rPr>
      </w:pPr>
    </w:p>
    <w:p w14:paraId="7BA11D21" w14:textId="77777777" w:rsidR="006F3259" w:rsidRDefault="006F3259" w:rsidP="006F3259">
      <w:pPr>
        <w:pStyle w:val="ListParagraph"/>
        <w:jc w:val="both"/>
        <w:rPr>
          <w:rFonts w:ascii="Times New Roman" w:hAnsi="Times New Roman"/>
        </w:rPr>
      </w:pPr>
    </w:p>
    <w:p w14:paraId="6EE7714C" w14:textId="77777777" w:rsidR="006F3259" w:rsidRDefault="006F3259" w:rsidP="006F3259">
      <w:pPr>
        <w:pStyle w:val="ListParagraph"/>
        <w:jc w:val="both"/>
        <w:rPr>
          <w:rFonts w:ascii="Times New Roman" w:hAnsi="Times New Roman"/>
        </w:rPr>
      </w:pPr>
    </w:p>
    <w:p w14:paraId="3FF2699E" w14:textId="77777777" w:rsidR="006F3259" w:rsidRDefault="006F3259" w:rsidP="006F3259">
      <w:pPr>
        <w:pStyle w:val="ListParagraph"/>
        <w:jc w:val="both"/>
        <w:rPr>
          <w:rFonts w:ascii="Times New Roman" w:hAnsi="Times New Roman"/>
        </w:rPr>
      </w:pPr>
    </w:p>
    <w:p w14:paraId="51CAB9B9" w14:textId="77777777" w:rsidR="006F3259" w:rsidRDefault="006F3259" w:rsidP="006F3259">
      <w:pPr>
        <w:pStyle w:val="ListParagraph"/>
        <w:jc w:val="both"/>
        <w:rPr>
          <w:rFonts w:ascii="Times New Roman" w:hAnsi="Times New Roman"/>
        </w:rPr>
      </w:pPr>
    </w:p>
    <w:p w14:paraId="6943DA8D" w14:textId="77777777" w:rsidR="006F3259" w:rsidRDefault="006F3259" w:rsidP="006F3259">
      <w:pPr>
        <w:pStyle w:val="ListParagraph"/>
        <w:jc w:val="both"/>
        <w:rPr>
          <w:rFonts w:ascii="Times New Roman" w:hAnsi="Times New Roman"/>
        </w:rPr>
      </w:pPr>
    </w:p>
    <w:p w14:paraId="69A1A54A" w14:textId="77777777" w:rsidR="006F3259" w:rsidRDefault="006F3259" w:rsidP="006F3259">
      <w:pPr>
        <w:jc w:val="both"/>
        <w:rPr>
          <w:rFonts w:ascii="Times New Roman" w:hAnsi="Times New Roman"/>
        </w:rPr>
      </w:pPr>
    </w:p>
    <w:p w14:paraId="794EE5EA" w14:textId="77777777" w:rsidR="006F3259" w:rsidRDefault="006F3259" w:rsidP="006F3259">
      <w:pPr>
        <w:jc w:val="both"/>
        <w:rPr>
          <w:rFonts w:ascii="Times New Roman" w:hAnsi="Times New Roman"/>
        </w:rPr>
      </w:pPr>
    </w:p>
    <w:p w14:paraId="62D740A3" w14:textId="77777777" w:rsidR="006F3259" w:rsidRDefault="006F3259" w:rsidP="006F3259">
      <w:pPr>
        <w:jc w:val="both"/>
        <w:rPr>
          <w:rFonts w:ascii="Times New Roman" w:hAnsi="Times New Roman"/>
        </w:rPr>
      </w:pPr>
    </w:p>
    <w:p w14:paraId="76D78627" w14:textId="77777777" w:rsidR="006F3259" w:rsidRDefault="006F3259" w:rsidP="006F3259">
      <w:pPr>
        <w:jc w:val="both"/>
        <w:rPr>
          <w:rFonts w:ascii="Times New Roman" w:hAnsi="Times New Roman"/>
        </w:rPr>
      </w:pPr>
    </w:p>
    <w:p w14:paraId="4542774F" w14:textId="77777777" w:rsidR="006F3259" w:rsidRDefault="006F3259" w:rsidP="006F3259">
      <w:pPr>
        <w:jc w:val="both"/>
        <w:rPr>
          <w:rFonts w:ascii="Times New Roman" w:hAnsi="Times New Roman"/>
        </w:rPr>
      </w:pPr>
    </w:p>
    <w:p w14:paraId="6E52FC22" w14:textId="77777777" w:rsidR="00ED213E" w:rsidRDefault="00ED213E" w:rsidP="006F3259">
      <w:pPr>
        <w:jc w:val="both"/>
        <w:rPr>
          <w:rFonts w:ascii="Times New Roman" w:hAnsi="Times New Roman"/>
        </w:rPr>
      </w:pPr>
    </w:p>
    <w:p w14:paraId="042013E0" w14:textId="77777777" w:rsidR="00ED213E" w:rsidRDefault="00ED213E" w:rsidP="006F3259">
      <w:pPr>
        <w:jc w:val="both"/>
        <w:rPr>
          <w:rFonts w:ascii="Times New Roman" w:hAnsi="Times New Roman"/>
        </w:rPr>
      </w:pPr>
    </w:p>
    <w:p w14:paraId="21E7F654" w14:textId="77777777" w:rsidR="006F3259" w:rsidRDefault="006F3259" w:rsidP="006F3259">
      <w:pPr>
        <w:jc w:val="both"/>
        <w:rPr>
          <w:rFonts w:ascii="Times New Roman" w:hAnsi="Times New Roman"/>
        </w:rPr>
      </w:pPr>
    </w:p>
    <w:p w14:paraId="5AE1CC2E" w14:textId="4A72FE96" w:rsidR="006F3259" w:rsidRDefault="006F3259" w:rsidP="00AA0478">
      <w:pPr>
        <w:pStyle w:val="ListParagraph"/>
        <w:jc w:val="both"/>
        <w:rPr>
          <w:rFonts w:ascii="Times New Roman" w:hAnsi="Times New Roman"/>
        </w:rPr>
      </w:pPr>
    </w:p>
    <w:p w14:paraId="2AC5D2D1" w14:textId="77777777" w:rsidR="008A738E" w:rsidRPr="008A738E" w:rsidRDefault="008A738E" w:rsidP="00F20918">
      <w:pPr>
        <w:jc w:val="both"/>
        <w:rPr>
          <w:rFonts w:ascii="Times New Roman" w:hAnsi="Times New Roman" w:cs="Times New Roman"/>
          <w:b/>
          <w:bCs/>
          <w:color w:val="C00000"/>
        </w:rPr>
      </w:pPr>
    </w:p>
    <w:p w14:paraId="0801B9D5" w14:textId="0C790615" w:rsidR="00AA2994" w:rsidRPr="00F20918" w:rsidRDefault="006F3259" w:rsidP="00F20918">
      <w:pPr>
        <w:jc w:val="both"/>
      </w:pPr>
      <w:r>
        <w:rPr>
          <w:rFonts w:ascii="Times New Roman" w:hAnsi="Times New Roman" w:cs="Times New Roman"/>
        </w:rPr>
        <w:t xml:space="preserve"> </w:t>
      </w:r>
    </w:p>
    <w:sectPr w:rsidR="00AA2994" w:rsidRPr="00F2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D6E"/>
    <w:multiLevelType w:val="hybridMultilevel"/>
    <w:tmpl w:val="8DB6FE9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BA440D"/>
    <w:multiLevelType w:val="hybridMultilevel"/>
    <w:tmpl w:val="3632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C3704"/>
    <w:multiLevelType w:val="hybridMultilevel"/>
    <w:tmpl w:val="C9C630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70A20"/>
    <w:multiLevelType w:val="hybridMultilevel"/>
    <w:tmpl w:val="22C4FB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0F350CF"/>
    <w:multiLevelType w:val="hybridMultilevel"/>
    <w:tmpl w:val="AD1C9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05974"/>
    <w:multiLevelType w:val="hybridMultilevel"/>
    <w:tmpl w:val="F2705DA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DD11B6"/>
    <w:multiLevelType w:val="hybridMultilevel"/>
    <w:tmpl w:val="6A6050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02718D"/>
    <w:multiLevelType w:val="hybridMultilevel"/>
    <w:tmpl w:val="138A0A6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5962215"/>
    <w:multiLevelType w:val="hybridMultilevel"/>
    <w:tmpl w:val="6924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A69E3"/>
    <w:multiLevelType w:val="hybridMultilevel"/>
    <w:tmpl w:val="07A471B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2662C06"/>
    <w:multiLevelType w:val="hybridMultilevel"/>
    <w:tmpl w:val="3B3023E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35E7836"/>
    <w:multiLevelType w:val="hybridMultilevel"/>
    <w:tmpl w:val="F1D88B1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5734C2B"/>
    <w:multiLevelType w:val="hybridMultilevel"/>
    <w:tmpl w:val="85EC294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C352B8"/>
    <w:multiLevelType w:val="hybridMultilevel"/>
    <w:tmpl w:val="3744B31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B3B53EA"/>
    <w:multiLevelType w:val="hybridMultilevel"/>
    <w:tmpl w:val="BB9A86A4"/>
    <w:lvl w:ilvl="0" w:tplc="7A966C9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0C4B45"/>
    <w:multiLevelType w:val="hybridMultilevel"/>
    <w:tmpl w:val="BD70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087741">
    <w:abstractNumId w:val="4"/>
  </w:num>
  <w:num w:numId="2" w16cid:durableId="2115980617">
    <w:abstractNumId w:val="4"/>
  </w:num>
  <w:num w:numId="3" w16cid:durableId="238904493">
    <w:abstractNumId w:val="15"/>
  </w:num>
  <w:num w:numId="4" w16cid:durableId="910390527">
    <w:abstractNumId w:val="1"/>
  </w:num>
  <w:num w:numId="5" w16cid:durableId="1627005237">
    <w:abstractNumId w:val="2"/>
  </w:num>
  <w:num w:numId="6" w16cid:durableId="689263218">
    <w:abstractNumId w:val="3"/>
  </w:num>
  <w:num w:numId="7" w16cid:durableId="1617980031">
    <w:abstractNumId w:val="11"/>
  </w:num>
  <w:num w:numId="8" w16cid:durableId="1019821362">
    <w:abstractNumId w:val="12"/>
  </w:num>
  <w:num w:numId="9" w16cid:durableId="599487235">
    <w:abstractNumId w:val="0"/>
  </w:num>
  <w:num w:numId="10" w16cid:durableId="488136846">
    <w:abstractNumId w:val="13"/>
  </w:num>
  <w:num w:numId="11" w16cid:durableId="535507672">
    <w:abstractNumId w:val="14"/>
  </w:num>
  <w:num w:numId="12" w16cid:durableId="1975519514">
    <w:abstractNumId w:val="8"/>
  </w:num>
  <w:num w:numId="13" w16cid:durableId="1284846946">
    <w:abstractNumId w:val="6"/>
  </w:num>
  <w:num w:numId="14" w16cid:durableId="1395398818">
    <w:abstractNumId w:val="5"/>
  </w:num>
  <w:num w:numId="15" w16cid:durableId="1341202651">
    <w:abstractNumId w:val="7"/>
  </w:num>
  <w:num w:numId="16" w16cid:durableId="865564674">
    <w:abstractNumId w:val="10"/>
  </w:num>
  <w:num w:numId="17" w16cid:durableId="439027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18"/>
    <w:rsid w:val="000231F5"/>
    <w:rsid w:val="000C5E71"/>
    <w:rsid w:val="000C6069"/>
    <w:rsid w:val="001535D1"/>
    <w:rsid w:val="001F5CF0"/>
    <w:rsid w:val="002152D1"/>
    <w:rsid w:val="002513B6"/>
    <w:rsid w:val="002D23CA"/>
    <w:rsid w:val="002D5BA0"/>
    <w:rsid w:val="002E150B"/>
    <w:rsid w:val="003A2057"/>
    <w:rsid w:val="00403D18"/>
    <w:rsid w:val="004524F1"/>
    <w:rsid w:val="004A775F"/>
    <w:rsid w:val="004E4AB5"/>
    <w:rsid w:val="005C1277"/>
    <w:rsid w:val="00612F27"/>
    <w:rsid w:val="006134CE"/>
    <w:rsid w:val="00626C17"/>
    <w:rsid w:val="00636E6B"/>
    <w:rsid w:val="006710D8"/>
    <w:rsid w:val="006F3259"/>
    <w:rsid w:val="0075717D"/>
    <w:rsid w:val="007A45C5"/>
    <w:rsid w:val="00816E29"/>
    <w:rsid w:val="00843D85"/>
    <w:rsid w:val="008A738E"/>
    <w:rsid w:val="008C1DF4"/>
    <w:rsid w:val="008C76D7"/>
    <w:rsid w:val="00906497"/>
    <w:rsid w:val="009469D4"/>
    <w:rsid w:val="00975E76"/>
    <w:rsid w:val="009B6180"/>
    <w:rsid w:val="009F4F74"/>
    <w:rsid w:val="00A0683C"/>
    <w:rsid w:val="00A45B96"/>
    <w:rsid w:val="00A75BCE"/>
    <w:rsid w:val="00AA0478"/>
    <w:rsid w:val="00AA2994"/>
    <w:rsid w:val="00AD7258"/>
    <w:rsid w:val="00B273A8"/>
    <w:rsid w:val="00B360DF"/>
    <w:rsid w:val="00B84357"/>
    <w:rsid w:val="00B97ED0"/>
    <w:rsid w:val="00C07BCB"/>
    <w:rsid w:val="00C73729"/>
    <w:rsid w:val="00CD0961"/>
    <w:rsid w:val="00CF0997"/>
    <w:rsid w:val="00D45B68"/>
    <w:rsid w:val="00D81DCE"/>
    <w:rsid w:val="00DF3E82"/>
    <w:rsid w:val="00DF65BF"/>
    <w:rsid w:val="00ED213E"/>
    <w:rsid w:val="00F20918"/>
    <w:rsid w:val="00FD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EDFB"/>
  <w15:chartTrackingRefBased/>
  <w15:docId w15:val="{B149A9FC-7F32-448C-9670-97CFD9FC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18"/>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535D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08269">
      <w:bodyDiv w:val="1"/>
      <w:marLeft w:val="0"/>
      <w:marRight w:val="0"/>
      <w:marTop w:val="0"/>
      <w:marBottom w:val="0"/>
      <w:divBdr>
        <w:top w:val="none" w:sz="0" w:space="0" w:color="auto"/>
        <w:left w:val="none" w:sz="0" w:space="0" w:color="auto"/>
        <w:bottom w:val="none" w:sz="0" w:space="0" w:color="auto"/>
        <w:right w:val="none" w:sz="0" w:space="0" w:color="auto"/>
      </w:divBdr>
    </w:div>
    <w:div w:id="845245866">
      <w:bodyDiv w:val="1"/>
      <w:marLeft w:val="0"/>
      <w:marRight w:val="0"/>
      <w:marTop w:val="0"/>
      <w:marBottom w:val="0"/>
      <w:divBdr>
        <w:top w:val="none" w:sz="0" w:space="0" w:color="auto"/>
        <w:left w:val="none" w:sz="0" w:space="0" w:color="auto"/>
        <w:bottom w:val="none" w:sz="0" w:space="0" w:color="auto"/>
        <w:right w:val="none" w:sz="0" w:space="0" w:color="auto"/>
      </w:divBdr>
    </w:div>
    <w:div w:id="1421944741">
      <w:bodyDiv w:val="1"/>
      <w:marLeft w:val="0"/>
      <w:marRight w:val="0"/>
      <w:marTop w:val="0"/>
      <w:marBottom w:val="0"/>
      <w:divBdr>
        <w:top w:val="none" w:sz="0" w:space="0" w:color="auto"/>
        <w:left w:val="none" w:sz="0" w:space="0" w:color="auto"/>
        <w:bottom w:val="none" w:sz="0" w:space="0" w:color="auto"/>
        <w:right w:val="none" w:sz="0" w:space="0" w:color="auto"/>
      </w:divBdr>
    </w:div>
    <w:div w:id="14772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91a0693f149803aed8121d74d4fef64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4b5f541c58b15f35c9608da9e11c8ce7"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985BC5-9724-41DD-AF1E-72F5D4C76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882be-ca05-4d78-8d28-da3a23ba55db"/>
    <ds:schemaRef ds:uri="0699d46c-928b-445c-afb7-4ed8da02f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D3A38-C64C-4CEE-B67D-8F4362D81938}">
  <ds:schemaRefs>
    <ds:schemaRef ds:uri="http://schemas.microsoft.com/sharepoint/v3/contenttype/forms"/>
  </ds:schemaRefs>
</ds:datastoreItem>
</file>

<file path=customXml/itemProps3.xml><?xml version="1.0" encoding="utf-8"?>
<ds:datastoreItem xmlns:ds="http://schemas.openxmlformats.org/officeDocument/2006/customXml" ds:itemID="{22B594A6-5D7C-49D4-9AFB-5265CA63F34B}">
  <ds:schemaRefs>
    <ds:schemaRef ds:uri="http://schemas.microsoft.com/office/2006/metadata/properties"/>
    <ds:schemaRef ds:uri="http://schemas.microsoft.com/office/infopath/2007/PartnerControls"/>
    <ds:schemaRef ds:uri="0699d46c-928b-445c-afb7-4ed8da02f4cf"/>
    <ds:schemaRef ds:uri="f68882be-ca05-4d78-8d28-da3a23ba55db"/>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M Bodrul Alam</dc:creator>
  <cp:keywords/>
  <dc:description/>
  <cp:lastModifiedBy>Jeel Tikiwala</cp:lastModifiedBy>
  <cp:revision>113</cp:revision>
  <dcterms:created xsi:type="dcterms:W3CDTF">2022-01-31T00:36:00Z</dcterms:created>
  <dcterms:modified xsi:type="dcterms:W3CDTF">2024-03-10T16:07:00Z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