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09" w:rsidRDefault="00EC221D">
      <w:hyperlink r:id="rId4" w:history="1">
        <w:r w:rsidRPr="0090180E">
          <w:rPr>
            <w:rStyle w:val="Hyperlink"/>
          </w:rPr>
          <w:t>https://colab.research.google.com/drive/1vlOpB39ExcLsxWx8-i4ieD9bAV5jU4WE#scrollTo=BX7d_rQj_sG2</w:t>
        </w:r>
      </w:hyperlink>
      <w:r>
        <w:t xml:space="preserve"> – Depression with other variables</w:t>
      </w:r>
    </w:p>
    <w:p w:rsidR="00EC221D" w:rsidRDefault="00EC221D">
      <w:hyperlink r:id="rId5" w:history="1">
        <w:r w:rsidRPr="0090180E">
          <w:rPr>
            <w:rStyle w:val="Hyperlink"/>
          </w:rPr>
          <w:t>https://colab.research.google.com/drive/1rAyMtrITBf_bD6jF7KfS9CprdjoR_XgK</w:t>
        </w:r>
      </w:hyperlink>
      <w:r>
        <w:t xml:space="preserve"> -  Stress with other variables</w:t>
      </w:r>
    </w:p>
    <w:sectPr w:rsidR="00EC221D" w:rsidSect="00051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EC221D"/>
    <w:rsid w:val="00051909"/>
    <w:rsid w:val="00EC2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2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rAyMtrITBf_bD6jF7KfS9CprdjoR_XgK" TargetMode="External"/><Relationship Id="rId4" Type="http://schemas.openxmlformats.org/officeDocument/2006/relationships/hyperlink" Target="https://colab.research.google.com/drive/1vlOpB39ExcLsxWx8-i4ieD9bAV5jU4WE#scrollTo=BX7d_rQj_sG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2021-07-14T13:35:00Z</dcterms:created>
  <dcterms:modified xsi:type="dcterms:W3CDTF">2021-07-14T13:38:00Z</dcterms:modified>
</cp:coreProperties>
</file>