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85F" w:rsidRDefault="00C8785F">
      <w:pPr>
        <w:rPr>
          <w:b/>
          <w:sz w:val="32"/>
          <w:szCs w:val="32"/>
        </w:rPr>
      </w:pPr>
      <w:r>
        <w:rPr>
          <w:b/>
          <w:sz w:val="32"/>
          <w:szCs w:val="32"/>
        </w:rPr>
        <w:t>CO3:22-12-21</w:t>
      </w:r>
    </w:p>
    <w:p w:rsidR="00C8785F" w:rsidRDefault="008B4398">
      <w:pPr>
        <w:rPr>
          <w:b/>
          <w:sz w:val="32"/>
          <w:szCs w:val="32"/>
        </w:rPr>
      </w:pPr>
      <w:r w:rsidRPr="008B4398">
        <w:rPr>
          <w:b/>
          <w:sz w:val="32"/>
          <w:szCs w:val="32"/>
        </w:rPr>
        <w:t>Aim:</w:t>
      </w:r>
    </w:p>
    <w:p w:rsidR="008B4398" w:rsidRPr="008B4398" w:rsidRDefault="008B43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Program to </w:t>
      </w:r>
      <w:proofErr w:type="gramStart"/>
      <w:r>
        <w:rPr>
          <w:b/>
          <w:sz w:val="32"/>
          <w:szCs w:val="32"/>
        </w:rPr>
        <w:t>implement  decision</w:t>
      </w:r>
      <w:proofErr w:type="gramEnd"/>
      <w:r>
        <w:rPr>
          <w:b/>
          <w:sz w:val="32"/>
          <w:szCs w:val="32"/>
        </w:rPr>
        <w:t xml:space="preserve"> tree using any standard dataset available in the public domain and find  the accuracy of the algorithm </w:t>
      </w:r>
    </w:p>
    <w:p w:rsidR="008B4398" w:rsidRPr="009C16EC" w:rsidRDefault="009C16EC">
      <w:pPr>
        <w:rPr>
          <w:b/>
          <w:sz w:val="32"/>
          <w:szCs w:val="32"/>
        </w:rPr>
      </w:pPr>
      <w:r w:rsidRPr="009C16EC">
        <w:rPr>
          <w:b/>
          <w:sz w:val="32"/>
          <w:szCs w:val="32"/>
        </w:rPr>
        <w:t>Program:</w:t>
      </w:r>
    </w:p>
    <w:p w:rsidR="008B4398" w:rsidRPr="009C16EC" w:rsidRDefault="008B4398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8"/>
          <w:szCs w:val="28"/>
        </w:rPr>
      </w:pP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import 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pandas 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as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pd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import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numpy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as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np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import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matplotlib.pyplot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as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plt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import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seaborn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as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sns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from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sklearn.preprocessing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import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LabelEncoder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from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sklearn.model_selection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import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train_test_split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from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sklearn.tree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import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DecisionTreeClassifier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from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sklearn.metrics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import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classification_report,confusion_matrix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from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sklearn.tree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import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plot_tree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df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=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sns.load_dataset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'iris'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print(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df.head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())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print(df.info())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df.isnull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().any()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print(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df.shape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sns.pairplot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(data=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df,hue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= 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'species'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plt.savefig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"pne.png"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sns.heatmap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df.corr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())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plt.savefig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"one.png"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target =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df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[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'species'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]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df1 =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df.copy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df1 = df1.drop(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'</w:t>
      </w:r>
      <w:proofErr w:type="spellStart"/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species'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,axis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=1)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print(df1.shape)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print(df1.head())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X = df1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print(target)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le =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LabelEncoder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target =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le.fit_transform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(target)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print(target)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y = target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X_train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X_test,y_train,y_test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=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train_test_split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X,y,test_size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= 0.2,random_state = 42)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lastRenderedPageBreak/>
        <w:t>print(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"training split input"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,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X_train.shape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print(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 xml:space="preserve">"testing split input" 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X_test.shape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dtree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=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DecisionTreeClassifier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dtree.fit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X_train,y_train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print(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"decision tree classifier created"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y_pred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=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dtree.predict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X_test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print(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"classification report \n"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,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classification_report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y_test,y_pred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cm =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confusion_matrix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y_test,y_pred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plt.figure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figsize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=(5,5))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>sns.heatmap(data=cm,linewidths=.5,annot=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True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,square=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True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,cmap=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'Blues'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plt.ylabel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'Actual label'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plt.xlabel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'predicted label'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all_sample_title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= 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'accuracy score :{0}'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.format(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dtree.score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X_test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,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y_test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plt.title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all_sample_title,size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=15)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plt.savefig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"two.png"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plt.figure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figsize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= (20,20))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dec_tree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 =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plot_tree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decision_tree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dtree,feature_names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 df1.columns,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  <w:t xml:space="preserve">                     </w:t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class_names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=[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"</w:t>
      </w:r>
      <w:proofErr w:type="spellStart"/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setosa</w:t>
      </w:r>
      <w:proofErr w:type="spellEnd"/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"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,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"</w:t>
      </w:r>
      <w:proofErr w:type="spellStart"/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vercicolor</w:t>
      </w:r>
      <w:proofErr w:type="spellEnd"/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"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,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"</w:t>
      </w:r>
      <w:proofErr w:type="spellStart"/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verginica</w:t>
      </w:r>
      <w:proofErr w:type="spellEnd"/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"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 xml:space="preserve">],filled = 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True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, precision =4 ,rounded =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True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br/>
      </w:r>
      <w:proofErr w:type="spellStart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plt.savefig</w:t>
      </w:r>
      <w:proofErr w:type="spellEnd"/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(</w:t>
      </w:r>
      <w:r w:rsidRPr="008B4398">
        <w:rPr>
          <w:rFonts w:ascii="Courier New" w:eastAsia="Times New Roman" w:hAnsi="Courier New" w:cs="Courier New"/>
          <w:bCs/>
          <w:color w:val="000000" w:themeColor="text1"/>
          <w:sz w:val="28"/>
          <w:szCs w:val="28"/>
        </w:rPr>
        <w:t>"three.png"</w:t>
      </w:r>
      <w:r w:rsidRPr="008B4398">
        <w:rPr>
          <w:rFonts w:ascii="Courier New" w:eastAsia="Times New Roman" w:hAnsi="Courier New" w:cs="Courier New"/>
          <w:color w:val="000000" w:themeColor="text1"/>
          <w:sz w:val="28"/>
          <w:szCs w:val="28"/>
        </w:rPr>
        <w:t>)</w:t>
      </w:r>
    </w:p>
    <w:p w:rsidR="008B4398" w:rsidRDefault="008B4398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8785F" w:rsidRDefault="00C8785F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C8785F" w:rsidRDefault="00C8785F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C8785F" w:rsidRDefault="00C8785F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C8785F" w:rsidRDefault="00C8785F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C8785F" w:rsidRDefault="00C8785F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C8785F" w:rsidRDefault="00C8785F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C8785F" w:rsidRDefault="00C8785F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C8785F" w:rsidRDefault="00C8785F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C8785F" w:rsidRDefault="00C8785F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C8785F" w:rsidRDefault="00C8785F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8B4398" w:rsidRDefault="008B4398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 w:rsidRPr="008B4398">
        <w:rPr>
          <w:rFonts w:eastAsia="Times New Roman" w:cstheme="minorHAnsi"/>
          <w:b/>
          <w:color w:val="000000"/>
          <w:sz w:val="36"/>
          <w:szCs w:val="36"/>
        </w:rPr>
        <w:lastRenderedPageBreak/>
        <w:t>Output:</w:t>
      </w:r>
    </w:p>
    <w:p w:rsidR="008B4398" w:rsidRDefault="008B4398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</w:p>
    <w:p w:rsidR="008B4398" w:rsidRDefault="008B4398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>
        <w:rPr>
          <w:rFonts w:eastAsia="Times New Roman" w:cstheme="minorHAnsi"/>
          <w:b/>
          <w:noProof/>
          <w:color w:val="000000"/>
          <w:sz w:val="36"/>
          <w:szCs w:val="36"/>
          <w:lang w:val="en-IN" w:eastAsia="en-IN"/>
        </w:rPr>
        <w:drawing>
          <wp:inline distT="0" distB="0" distL="0" distR="0">
            <wp:extent cx="5944870" cy="27203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398" w:rsidRDefault="008B4398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>
        <w:rPr>
          <w:rFonts w:eastAsia="Times New Roman" w:cstheme="minorHAnsi"/>
          <w:b/>
          <w:noProof/>
          <w:color w:val="000000"/>
          <w:sz w:val="36"/>
          <w:szCs w:val="36"/>
          <w:lang w:val="en-IN" w:eastAsia="en-IN"/>
        </w:rPr>
        <w:drawing>
          <wp:inline distT="0" distB="0" distL="0" distR="0">
            <wp:extent cx="5943600" cy="43232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A0" w:rsidRPr="008B4398" w:rsidRDefault="00AE1EA0" w:rsidP="008B4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6"/>
          <w:szCs w:val="36"/>
        </w:rPr>
      </w:pPr>
      <w:r>
        <w:rPr>
          <w:rFonts w:eastAsia="Times New Roman" w:cstheme="minorHAnsi"/>
          <w:b/>
          <w:noProof/>
          <w:color w:val="000000"/>
          <w:sz w:val="36"/>
          <w:szCs w:val="36"/>
          <w:lang w:val="en-IN" w:eastAsia="en-IN"/>
        </w:rPr>
        <w:lastRenderedPageBreak/>
        <w:drawing>
          <wp:inline distT="0" distB="0" distL="0" distR="0">
            <wp:extent cx="5943600" cy="236330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3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4398" w:rsidRDefault="008B4398">
      <w:pPr>
        <w:rPr>
          <w:b/>
        </w:rPr>
      </w:pPr>
    </w:p>
    <w:p w:rsidR="00AE1EA0" w:rsidRDefault="00AE1EA0">
      <w:pPr>
        <w:rPr>
          <w:b/>
        </w:rPr>
      </w:pPr>
    </w:p>
    <w:p w:rsidR="00AE1EA0" w:rsidRDefault="00AE1EA0">
      <w:pPr>
        <w:rPr>
          <w:b/>
        </w:rPr>
      </w:pPr>
    </w:p>
    <w:p w:rsidR="00AE1EA0" w:rsidRDefault="00AE1EA0">
      <w:pPr>
        <w:rPr>
          <w:b/>
        </w:rPr>
      </w:pPr>
    </w:p>
    <w:p w:rsidR="00AE1EA0" w:rsidRDefault="00AE1EA0">
      <w:pPr>
        <w:rPr>
          <w:b/>
        </w:rPr>
      </w:pPr>
    </w:p>
    <w:p w:rsidR="008B4398" w:rsidRDefault="008B4398">
      <w:pPr>
        <w:rPr>
          <w:b/>
        </w:rPr>
      </w:pPr>
      <w:r w:rsidRPr="008B4398">
        <w:rPr>
          <w:b/>
        </w:rPr>
        <w:t>One.png</w:t>
      </w:r>
    </w:p>
    <w:p w:rsidR="008B4398" w:rsidRDefault="00AE1EA0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485213" cy="27956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37201" t="7902" r="4159"/>
                    <a:stretch/>
                  </pic:blipFill>
                  <pic:spPr bwMode="auto">
                    <a:xfrm>
                      <a:off x="0" y="0"/>
                      <a:ext cx="3485340" cy="2795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85F" w:rsidRDefault="00C8785F">
      <w:pPr>
        <w:rPr>
          <w:b/>
        </w:rPr>
      </w:pPr>
    </w:p>
    <w:p w:rsidR="00C8785F" w:rsidRDefault="00C8785F">
      <w:pPr>
        <w:rPr>
          <w:b/>
        </w:rPr>
      </w:pPr>
    </w:p>
    <w:p w:rsidR="00C8785F" w:rsidRDefault="00C8785F">
      <w:pPr>
        <w:rPr>
          <w:b/>
        </w:rPr>
      </w:pPr>
    </w:p>
    <w:p w:rsidR="00C8785F" w:rsidRDefault="00C8785F">
      <w:pPr>
        <w:rPr>
          <w:b/>
        </w:rPr>
      </w:pPr>
    </w:p>
    <w:p w:rsidR="008B4398" w:rsidRDefault="008B4398">
      <w:pPr>
        <w:rPr>
          <w:b/>
        </w:rPr>
      </w:pPr>
      <w:bookmarkStart w:id="0" w:name="_GoBack"/>
      <w:bookmarkEnd w:id="0"/>
      <w:r>
        <w:rPr>
          <w:b/>
        </w:rPr>
        <w:lastRenderedPageBreak/>
        <w:t>Pne.png</w:t>
      </w:r>
    </w:p>
    <w:p w:rsidR="008B4398" w:rsidRDefault="00AE1EA0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476335" cy="284063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41498" t="8675"/>
                    <a:stretch/>
                  </pic:blipFill>
                  <pic:spPr bwMode="auto">
                    <a:xfrm>
                      <a:off x="0" y="0"/>
                      <a:ext cx="3477144" cy="28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1EA0" w:rsidRDefault="00AE1EA0">
      <w:pPr>
        <w:rPr>
          <w:b/>
        </w:rPr>
      </w:pPr>
    </w:p>
    <w:p w:rsidR="00AE1EA0" w:rsidRDefault="00AE1EA0">
      <w:pPr>
        <w:rPr>
          <w:b/>
        </w:rPr>
      </w:pPr>
    </w:p>
    <w:p w:rsidR="00AE1EA0" w:rsidRDefault="00AE1EA0">
      <w:pPr>
        <w:rPr>
          <w:b/>
        </w:rPr>
      </w:pPr>
    </w:p>
    <w:p w:rsidR="00AE1EA0" w:rsidRDefault="00AE1EA0">
      <w:pPr>
        <w:rPr>
          <w:b/>
        </w:rPr>
      </w:pPr>
    </w:p>
    <w:p w:rsidR="008B4398" w:rsidRDefault="008B4398">
      <w:pPr>
        <w:rPr>
          <w:b/>
        </w:rPr>
      </w:pPr>
      <w:r>
        <w:rPr>
          <w:b/>
        </w:rPr>
        <w:t>Two.png</w:t>
      </w:r>
    </w:p>
    <w:p w:rsidR="008B4398" w:rsidRDefault="009C16EC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2840636" cy="264424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l="52147" t="17331"/>
                    <a:stretch/>
                  </pic:blipFill>
                  <pic:spPr bwMode="auto">
                    <a:xfrm>
                      <a:off x="0" y="0"/>
                      <a:ext cx="2844223" cy="264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85F" w:rsidRDefault="00C8785F">
      <w:pPr>
        <w:rPr>
          <w:b/>
        </w:rPr>
      </w:pPr>
    </w:p>
    <w:p w:rsidR="00C8785F" w:rsidRDefault="00C8785F">
      <w:pPr>
        <w:rPr>
          <w:b/>
        </w:rPr>
      </w:pPr>
    </w:p>
    <w:p w:rsidR="00C8785F" w:rsidRDefault="00C8785F">
      <w:pPr>
        <w:rPr>
          <w:b/>
        </w:rPr>
      </w:pPr>
    </w:p>
    <w:p w:rsidR="00C8785F" w:rsidRDefault="00C8785F">
      <w:pPr>
        <w:rPr>
          <w:b/>
        </w:rPr>
      </w:pPr>
    </w:p>
    <w:p w:rsidR="008B4398" w:rsidRDefault="008B4398">
      <w:pPr>
        <w:rPr>
          <w:b/>
        </w:rPr>
      </w:pPr>
      <w:r>
        <w:rPr>
          <w:b/>
        </w:rPr>
        <w:t>Three.png</w:t>
      </w:r>
    </w:p>
    <w:p w:rsidR="008B4398" w:rsidRPr="008B4398" w:rsidRDefault="009C16EC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507698" cy="231594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40909" t="9649"/>
                    <a:stretch/>
                  </pic:blipFill>
                  <pic:spPr bwMode="auto">
                    <a:xfrm>
                      <a:off x="0" y="0"/>
                      <a:ext cx="3512146" cy="231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398" w:rsidRDefault="008B4398"/>
    <w:sectPr w:rsidR="008B4398" w:rsidSect="008B4398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98"/>
    <w:rsid w:val="00694D41"/>
    <w:rsid w:val="008B4398"/>
    <w:rsid w:val="009C16EC"/>
    <w:rsid w:val="00AE1EA0"/>
    <w:rsid w:val="00C8785F"/>
    <w:rsid w:val="00F2261B"/>
    <w:rsid w:val="00F334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3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3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3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39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Jeena Mathew</dc:creator>
  <cp:lastModifiedBy>albin</cp:lastModifiedBy>
  <cp:revision>2</cp:revision>
  <dcterms:created xsi:type="dcterms:W3CDTF">2021-12-22T17:38:00Z</dcterms:created>
  <dcterms:modified xsi:type="dcterms:W3CDTF">2021-12-22T17:38:00Z</dcterms:modified>
</cp:coreProperties>
</file>