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process of making a game/software might change unexpectedly (i.e. more time spent on debugging, unsatisfactory product) I am keeping the schedule vague. My final schedule/journal will have my work logged by the hour. My schedule is roughly following the Software Development Life Cycle. I do not know if it reflects the real cycle accurately since I am fitting development into 2-4 weeks. Generally I’d try to work from 8 AM-5 PM with breaks.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Saturday, February 18-Sunday, February 19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Git (version control system)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*Sunday, February 19-Tuesday, February 20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Python (coding language) basics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some specific functions of Python for game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Tuesday, February 21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reviews of other text based games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Possibly interview Mr. Lloyd, who developed a mod for a game once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Tuesday, February 21-Thursday, February 23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purpose and functions of game and write 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 up with a plot/alternative plots for “customer” (Dr. Kahler)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with “customer”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*Design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Friday, February 24-Sunday, February 26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up storyboard/character sheets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Outline complete story/routes/user choices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*Development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Sunday, February 26-Thursday, March 2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Python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*Testing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Thursday, March 2-Friday, March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Release/Maintenance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Friday, March 3-Saturday, March 4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with “customer”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Others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*May take more time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Saetbyull Park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January 30, 2017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