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EE" w:rsidRPr="00F955EE" w:rsidRDefault="00F955EE">
      <w:pPr>
        <w:rPr>
          <w:sz w:val="32"/>
          <w:szCs w:val="32"/>
          <w:lang w:val="en-US"/>
        </w:rPr>
      </w:pPr>
      <w:proofErr w:type="gramStart"/>
      <w:r w:rsidRPr="00F955EE">
        <w:rPr>
          <w:sz w:val="32"/>
          <w:szCs w:val="32"/>
          <w:lang w:val="en-US"/>
        </w:rPr>
        <w:t>1.alter</w:t>
      </w:r>
      <w:proofErr w:type="gramEnd"/>
      <w:r w:rsidRPr="00F955EE">
        <w:rPr>
          <w:sz w:val="32"/>
          <w:szCs w:val="32"/>
          <w:lang w:val="en-US"/>
        </w:rPr>
        <w:t xml:space="preserve"> the column name title as </w:t>
      </w:r>
      <w:proofErr w:type="spellStart"/>
      <w:r w:rsidRPr="00F955EE">
        <w:rPr>
          <w:sz w:val="32"/>
          <w:szCs w:val="32"/>
          <w:lang w:val="en-US"/>
        </w:rPr>
        <w:t>B_title</w:t>
      </w:r>
      <w:proofErr w:type="spellEnd"/>
    </w:p>
    <w:p w:rsidR="00F955EE" w:rsidRPr="00F955EE" w:rsidRDefault="00F955EE">
      <w:pPr>
        <w:rPr>
          <w:sz w:val="32"/>
          <w:szCs w:val="32"/>
          <w:lang w:val="en-US"/>
        </w:rPr>
      </w:pPr>
      <w:r w:rsidRPr="00F955EE">
        <w:rPr>
          <w:sz w:val="32"/>
          <w:szCs w:val="32"/>
          <w:lang w:val="en-US"/>
        </w:rPr>
        <w:t xml:space="preserve">2add new </w:t>
      </w:r>
      <w:proofErr w:type="spellStart"/>
      <w:r w:rsidRPr="00F955EE">
        <w:rPr>
          <w:sz w:val="32"/>
          <w:szCs w:val="32"/>
          <w:lang w:val="en-US"/>
        </w:rPr>
        <w:t>genere</w:t>
      </w:r>
      <w:proofErr w:type="spellEnd"/>
      <w:r w:rsidRPr="00F955EE">
        <w:rPr>
          <w:sz w:val="32"/>
          <w:szCs w:val="32"/>
          <w:lang w:val="en-US"/>
        </w:rPr>
        <w:t xml:space="preserve"> suspense in book</w:t>
      </w:r>
    </w:p>
    <w:p w:rsidR="00F955EE" w:rsidRPr="00F955EE" w:rsidRDefault="00F955EE">
      <w:pPr>
        <w:rPr>
          <w:sz w:val="32"/>
          <w:szCs w:val="32"/>
          <w:lang w:val="en-US"/>
        </w:rPr>
      </w:pPr>
      <w:r w:rsidRPr="00F955EE">
        <w:rPr>
          <w:sz w:val="32"/>
          <w:szCs w:val="32"/>
          <w:lang w:val="en-US"/>
        </w:rPr>
        <w:t xml:space="preserve">3. </w:t>
      </w:r>
      <w:proofErr w:type="gramStart"/>
      <w:r w:rsidRPr="00F955EE">
        <w:rPr>
          <w:sz w:val="32"/>
          <w:szCs w:val="32"/>
          <w:lang w:val="en-US"/>
        </w:rPr>
        <w:t>add</w:t>
      </w:r>
      <w:proofErr w:type="gramEnd"/>
      <w:r w:rsidRPr="00F955EE">
        <w:rPr>
          <w:sz w:val="32"/>
          <w:szCs w:val="32"/>
          <w:lang w:val="en-US"/>
        </w:rPr>
        <w:t xml:space="preserve"> new column member type in member table having check constraints (permanent, temporary)</w:t>
      </w:r>
    </w:p>
    <w:p w:rsidR="00F955EE" w:rsidRPr="00F955EE" w:rsidRDefault="00F955EE">
      <w:pPr>
        <w:rPr>
          <w:sz w:val="32"/>
          <w:szCs w:val="32"/>
          <w:lang w:val="en-US"/>
        </w:rPr>
      </w:pPr>
      <w:proofErr w:type="gramStart"/>
      <w:r w:rsidRPr="00F955EE">
        <w:rPr>
          <w:sz w:val="32"/>
          <w:szCs w:val="32"/>
          <w:lang w:val="en-US"/>
        </w:rPr>
        <w:t>4.show</w:t>
      </w:r>
      <w:proofErr w:type="gramEnd"/>
      <w:r w:rsidRPr="00F955EE">
        <w:rPr>
          <w:sz w:val="32"/>
          <w:szCs w:val="32"/>
          <w:lang w:val="en-US"/>
        </w:rPr>
        <w:t xml:space="preserve"> the author details whose genre is fiction</w:t>
      </w:r>
    </w:p>
    <w:p w:rsidR="00F955EE" w:rsidRPr="00F955EE" w:rsidRDefault="00F955EE">
      <w:pPr>
        <w:rPr>
          <w:sz w:val="32"/>
          <w:szCs w:val="32"/>
          <w:lang w:val="en-US"/>
        </w:rPr>
      </w:pPr>
      <w:proofErr w:type="gramStart"/>
      <w:r w:rsidRPr="00F955EE">
        <w:rPr>
          <w:sz w:val="32"/>
          <w:szCs w:val="32"/>
          <w:lang w:val="en-US"/>
        </w:rPr>
        <w:t>5.show</w:t>
      </w:r>
      <w:proofErr w:type="gramEnd"/>
      <w:r w:rsidRPr="00F955EE">
        <w:rPr>
          <w:sz w:val="32"/>
          <w:szCs w:val="32"/>
          <w:lang w:val="en-US"/>
        </w:rPr>
        <w:t xml:space="preserve"> book details whose published year is between 1920 to 1950</w:t>
      </w:r>
    </w:p>
    <w:p w:rsidR="00F955EE" w:rsidRPr="00F955EE" w:rsidRDefault="00F955EE">
      <w:pPr>
        <w:rPr>
          <w:sz w:val="32"/>
          <w:szCs w:val="32"/>
          <w:lang w:val="en-US"/>
        </w:rPr>
      </w:pPr>
      <w:proofErr w:type="gramStart"/>
      <w:r w:rsidRPr="00F955EE">
        <w:rPr>
          <w:sz w:val="32"/>
          <w:szCs w:val="32"/>
          <w:lang w:val="en-US"/>
        </w:rPr>
        <w:t>6.show</w:t>
      </w:r>
      <w:proofErr w:type="gramEnd"/>
      <w:r w:rsidRPr="00F955EE">
        <w:rPr>
          <w:sz w:val="32"/>
          <w:szCs w:val="32"/>
          <w:lang w:val="en-US"/>
        </w:rPr>
        <w:t xml:space="preserve"> the member details whose name ends with n</w:t>
      </w:r>
    </w:p>
    <w:p w:rsidR="00F955EE" w:rsidRPr="00F955EE" w:rsidRDefault="00F955EE">
      <w:pPr>
        <w:rPr>
          <w:sz w:val="32"/>
          <w:szCs w:val="32"/>
          <w:lang w:val="en-US"/>
        </w:rPr>
      </w:pPr>
      <w:proofErr w:type="gramStart"/>
      <w:r w:rsidRPr="00F955EE">
        <w:rPr>
          <w:sz w:val="32"/>
          <w:szCs w:val="32"/>
          <w:lang w:val="en-US"/>
        </w:rPr>
        <w:t>7.show</w:t>
      </w:r>
      <w:proofErr w:type="gramEnd"/>
      <w:r w:rsidRPr="00F955EE">
        <w:rPr>
          <w:sz w:val="32"/>
          <w:szCs w:val="32"/>
          <w:lang w:val="en-US"/>
        </w:rPr>
        <w:t xml:space="preserve"> the member detail who loan pride and prejudice </w:t>
      </w:r>
    </w:p>
    <w:p w:rsidR="00F955EE" w:rsidRPr="00F955EE" w:rsidRDefault="00F955EE">
      <w:pPr>
        <w:rPr>
          <w:sz w:val="32"/>
          <w:szCs w:val="32"/>
          <w:lang w:val="en-US"/>
        </w:rPr>
      </w:pPr>
      <w:r w:rsidRPr="00F955EE"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00F955EE" w:rsidRPr="00F9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EE"/>
    <w:rsid w:val="00DA24A7"/>
    <w:rsid w:val="00F9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045D"/>
  <w15:chartTrackingRefBased/>
  <w15:docId w15:val="{FA233B95-AC3B-4113-99F5-29F66D8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Lab201</dc:creator>
  <cp:keywords/>
  <dc:description/>
  <cp:lastModifiedBy>Lab201</cp:lastModifiedBy>
  <cp:revision>1</cp:revision>
  <dcterms:created xsi:type="dcterms:W3CDTF">2025-03-26T03:51:00Z</dcterms:created>
  <dcterms:modified xsi:type="dcterms:W3CDTF">2025-03-26T03:57:00Z</dcterms:modified>
</cp:coreProperties>
</file>