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B63" w:rsidRPr="003F4B63" w:rsidRDefault="003F4B63" w:rsidP="003F4B63">
      <w:pPr>
        <w:spacing w:before="75" w:after="100" w:afterAutospacing="1" w:line="312" w:lineRule="atLeast"/>
        <w:outlineLvl w:val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Singleton design pattern</w:t>
      </w: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3F4B63" w:rsidRPr="003F4B63" w:rsidRDefault="003F4B63" w:rsidP="003F4B6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Singleton Pattern says that just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F4B6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"define a class that has only one instance and provides a global point of access to it".</w:t>
      </w:r>
    </w:p>
    <w:p w:rsidR="003F4B63" w:rsidRPr="003F4B63" w:rsidRDefault="003F4B63" w:rsidP="003F4B6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In other words, a class must ensure that only single instance should be created and single object can be used by all other classes.</w:t>
      </w:r>
    </w:p>
    <w:p w:rsidR="003F4B63" w:rsidRPr="003F4B63" w:rsidRDefault="003F4B63" w:rsidP="003F4B6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There are two forms of singleton design pattern</w:t>
      </w:r>
    </w:p>
    <w:p w:rsidR="003F4B63" w:rsidRPr="003F4B63" w:rsidRDefault="003F4B63" w:rsidP="003F4B63">
      <w:pPr>
        <w:numPr>
          <w:ilvl w:val="0"/>
          <w:numId w:val="2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Early Instantiation:</w:t>
      </w: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 creation of instance at load time.</w:t>
      </w:r>
    </w:p>
    <w:p w:rsidR="003F4B63" w:rsidRPr="003F4B63" w:rsidRDefault="003F4B63" w:rsidP="003F4B63">
      <w:pPr>
        <w:numPr>
          <w:ilvl w:val="0"/>
          <w:numId w:val="2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Lazy Instantiation:</w:t>
      </w: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 creation of instance when required.</w:t>
      </w:r>
    </w:p>
    <w:p w:rsidR="003F4B63" w:rsidRPr="003F4B63" w:rsidRDefault="003F4B63" w:rsidP="003F4B63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5" style="width:0;height:.75pt" o:hralign="center" o:hrstd="t" o:hrnoshade="t" o:hr="t" fillcolor="#d4d4d4" stroked="f"/>
        </w:pict>
      </w:r>
    </w:p>
    <w:p w:rsidR="003F4B63" w:rsidRPr="003F4B63" w:rsidRDefault="003F4B63" w:rsidP="003F4B63">
      <w:pPr>
        <w:spacing w:before="100" w:beforeAutospacing="1" w:after="100" w:afterAutospacing="1" w:line="345" w:lineRule="atLeast"/>
        <w:ind w:left="300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bookmarkStart w:id="0" w:name="advantage"/>
      <w:bookmarkEnd w:id="0"/>
      <w:r w:rsidRPr="003F4B63">
        <w:rPr>
          <w:rFonts w:ascii="Helvetica" w:eastAsia="Times New Roman" w:hAnsi="Helvetica" w:cs="Helvetica"/>
          <w:color w:val="610B4B"/>
          <w:sz w:val="29"/>
          <w:szCs w:val="29"/>
        </w:rPr>
        <w:t>Advantage of Singleton design pattern</w:t>
      </w:r>
    </w:p>
    <w:p w:rsidR="003F4B63" w:rsidRPr="003F4B63" w:rsidRDefault="003F4B63" w:rsidP="003F4B63">
      <w:pPr>
        <w:numPr>
          <w:ilvl w:val="0"/>
          <w:numId w:val="3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Saves memory because object is not created at each request. Only single instance is reused again and again.</w:t>
      </w:r>
    </w:p>
    <w:p w:rsidR="003F4B63" w:rsidRPr="003F4B63" w:rsidRDefault="003F4B63" w:rsidP="003F4B63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</w:p>
    <w:p w:rsidR="003F4B63" w:rsidRPr="003F4B63" w:rsidRDefault="003F4B63" w:rsidP="003F4B63">
      <w:pPr>
        <w:spacing w:before="100" w:beforeAutospacing="1" w:after="100" w:afterAutospacing="1" w:line="345" w:lineRule="atLeast"/>
        <w:ind w:left="300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bookmarkStart w:id="1" w:name="usage"/>
      <w:bookmarkEnd w:id="1"/>
      <w:r w:rsidRPr="003F4B63">
        <w:rPr>
          <w:rFonts w:ascii="Helvetica" w:eastAsia="Times New Roman" w:hAnsi="Helvetica" w:cs="Helvetica"/>
          <w:color w:val="610B4B"/>
          <w:sz w:val="29"/>
          <w:szCs w:val="29"/>
        </w:rPr>
        <w:t>Usage of Singleton design pattern</w:t>
      </w:r>
    </w:p>
    <w:p w:rsidR="003F4B63" w:rsidRDefault="003F4B63" w:rsidP="003F4B63">
      <w:pPr>
        <w:numPr>
          <w:ilvl w:val="0"/>
          <w:numId w:val="4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Singleton pattern is mostly used in multi-threaded and database applications. It is used in logging, caching, thread pools, configuration settings etc.</w:t>
      </w:r>
    </w:p>
    <w:p w:rsidR="003F4B63" w:rsidRDefault="003F4B63" w:rsidP="003F4B63">
      <w:p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F4B63" w:rsidRDefault="003F4B63" w:rsidP="003F4B63">
      <w:p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F4B63" w:rsidRDefault="003F4B63" w:rsidP="003F4B63">
      <w:p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F4B63" w:rsidRDefault="003F4B63" w:rsidP="003F4B63">
      <w:p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F4B63" w:rsidRDefault="003F4B63" w:rsidP="003F4B63">
      <w:p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F4B63" w:rsidRPr="003F4B63" w:rsidRDefault="003F4B63" w:rsidP="003F4B63">
      <w:p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F4B63" w:rsidRPr="003F4B63" w:rsidRDefault="003F4B63" w:rsidP="003F4B63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pict>
          <v:rect id="_x0000_i1027" style="width:0;height:.75pt" o:hralign="center" o:hrstd="t" o:hrnoshade="t" o:hr="t" fillcolor="#d4d4d4" stroked="f"/>
        </w:pict>
      </w:r>
    </w:p>
    <w:p w:rsidR="003F4B63" w:rsidRPr="003F4B63" w:rsidRDefault="003F4B63" w:rsidP="003F4B63">
      <w:pPr>
        <w:spacing w:before="100" w:beforeAutospacing="1" w:after="100" w:afterAutospacing="1" w:line="345" w:lineRule="atLeast"/>
        <w:ind w:left="300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proofErr w:type="spellStart"/>
      <w:r w:rsidRPr="003F4B63">
        <w:rPr>
          <w:rFonts w:ascii="Helvetica" w:eastAsia="Times New Roman" w:hAnsi="Helvetica" w:cs="Helvetica"/>
          <w:color w:val="610B4B"/>
          <w:sz w:val="29"/>
          <w:szCs w:val="29"/>
        </w:rPr>
        <w:t>Uml</w:t>
      </w:r>
      <w:proofErr w:type="spellEnd"/>
      <w:r w:rsidRPr="003F4B63">
        <w:rPr>
          <w:rFonts w:ascii="Helvetica" w:eastAsia="Times New Roman" w:hAnsi="Helvetica" w:cs="Helvetica"/>
          <w:color w:val="610B4B"/>
          <w:sz w:val="29"/>
          <w:szCs w:val="29"/>
        </w:rPr>
        <w:t xml:space="preserve"> of Singleton design pattern</w:t>
      </w:r>
    </w:p>
    <w:p w:rsidR="003F4B63" w:rsidRPr="003F4B63" w:rsidRDefault="003F4B63" w:rsidP="003F4B63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031ED1E1" wp14:editId="50665E95">
            <wp:extent cx="5791200" cy="4400550"/>
            <wp:effectExtent l="0" t="0" r="0" b="0"/>
            <wp:docPr id="1" name="Picture 1" descr="Singleton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ngleton Design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63" w:rsidRPr="003F4B63" w:rsidRDefault="003F4B63" w:rsidP="003F4B63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8" style="width:0;height:.75pt" o:hralign="center" o:hrstd="t" o:hrnoshade="t" o:hr="t" fillcolor="#d4d4d4" stroked="f"/>
        </w:pict>
      </w:r>
    </w:p>
    <w:p w:rsidR="003F4B63" w:rsidRPr="003F4B63" w:rsidRDefault="003F4B63" w:rsidP="003F4B63">
      <w:pPr>
        <w:spacing w:before="100" w:beforeAutospacing="1" w:after="100" w:afterAutospacing="1" w:line="345" w:lineRule="atLeast"/>
        <w:ind w:left="300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3F4B63">
        <w:rPr>
          <w:rFonts w:ascii="Helvetica" w:eastAsia="Times New Roman" w:hAnsi="Helvetica" w:cs="Helvetica"/>
          <w:color w:val="610B4B"/>
          <w:sz w:val="29"/>
          <w:szCs w:val="29"/>
        </w:rPr>
        <w:t>How to create Singleton design pattern?</w:t>
      </w:r>
    </w:p>
    <w:p w:rsidR="003F4B63" w:rsidRPr="003F4B63" w:rsidRDefault="003F4B63" w:rsidP="003F4B6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To create the singleton class, we need to have static member of class, private constructor and static factory method.</w:t>
      </w:r>
    </w:p>
    <w:p w:rsidR="003F4B63" w:rsidRPr="003F4B63" w:rsidRDefault="003F4B63" w:rsidP="003F4B63">
      <w:pPr>
        <w:numPr>
          <w:ilvl w:val="0"/>
          <w:numId w:val="5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Static member:</w:t>
      </w: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 xml:space="preserve"> It gets memory only once because of static, </w:t>
      </w:r>
      <w:proofErr w:type="spellStart"/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itcontains</w:t>
      </w:r>
      <w:proofErr w:type="spellEnd"/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instance of the Singleton class.</w:t>
      </w:r>
    </w:p>
    <w:p w:rsidR="003F4B63" w:rsidRPr="003F4B63" w:rsidRDefault="003F4B63" w:rsidP="003F4B63">
      <w:pPr>
        <w:numPr>
          <w:ilvl w:val="0"/>
          <w:numId w:val="5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Private constructor:</w:t>
      </w: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 It will prevent to instantiate the Singleton class from outside the class.</w:t>
      </w:r>
    </w:p>
    <w:p w:rsidR="00BE2590" w:rsidRPr="003F4B63" w:rsidRDefault="003F4B63" w:rsidP="003F4B63">
      <w:pPr>
        <w:numPr>
          <w:ilvl w:val="0"/>
          <w:numId w:val="5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Static factory method:</w:t>
      </w: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 This provides the global point of access to the Singleton object and returns the instance to the caller.</w:t>
      </w:r>
      <w:bookmarkStart w:id="2" w:name="_GoBack"/>
      <w:bookmarkEnd w:id="2"/>
    </w:p>
    <w:sectPr w:rsidR="00BE2590" w:rsidRPr="003F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1F78"/>
    <w:multiLevelType w:val="multilevel"/>
    <w:tmpl w:val="D4428C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3F22702"/>
    <w:multiLevelType w:val="multilevel"/>
    <w:tmpl w:val="493276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0A300EC"/>
    <w:multiLevelType w:val="multilevel"/>
    <w:tmpl w:val="1AB0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140979"/>
    <w:multiLevelType w:val="multilevel"/>
    <w:tmpl w:val="3266C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B125E04"/>
    <w:multiLevelType w:val="multilevel"/>
    <w:tmpl w:val="01C65B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63"/>
    <w:rsid w:val="003F4B63"/>
    <w:rsid w:val="00B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F4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F4B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4B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F4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F4B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4B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2942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2018-01-09T07:06:00Z</dcterms:created>
  <dcterms:modified xsi:type="dcterms:W3CDTF">2018-01-09T07:07:00Z</dcterms:modified>
</cp:coreProperties>
</file>