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SOFTWARE ENGENEERING LAB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PROJECT: Mental Health Care Patient Management System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Mental Health Care Patient Management System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Reset some default styles */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'Segoe UI'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Tahoma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Geneva,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Verdana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#f4f7fc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#1e90ff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.section-title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1.8rem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#1e90ff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.form-group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1.1rem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#ddd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border-color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:focus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:focus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:focus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select:focus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:focus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textarea:focus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#1e90ff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#1e90ff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1.1rem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#1c86ee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.doctor-item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#e6f4ff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#1e90ff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1.1rem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.doctor-item:hover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#1e90ff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#thankYouMessage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Mobile-friendly adjustments */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and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Mental Health Care Patient Management System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Sign Up Section --&gt;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"signUpSection"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signUp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Doctor Search Section --&gt;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"doctorSearchSection"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Search for Doctors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"doctor-list"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"doctorList"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"doctor-item"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selectDoctor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('Dr. Sarthak Jain - Psychiatrist')"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Dr. Sarthak Jain - Psychiatrist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"doctor-item"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selectDoctor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('Dr. Ritika Roy - Clinical Psychologist')"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Dr. Ritika Roy - Clinical Psychologist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"doctor-item"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selectDoctor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('Dr. Srestha Ghosh - Therapist')"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Dr. Srestha Ghosh - Therapist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"doctor-item"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selectDoctor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('Dr. Santanu Dutta - Mental Health Counselor')"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Dr. Santanu Dutta - Mental Health Counselor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"doctor-item"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selectDoctor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('Dr. Anisha Mondal - Therapist')"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Dr. Anisha Mondal - Therapist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nextStep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('appointmentSection')"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Appointment Booking Section --&gt;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"appointmentSection"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Book an Appointment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"appointmentDate"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Select Date: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"appointmentDate"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"timeSlot"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Select Time Slot: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"timeSlot"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"morning"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Morning (9:00 AM - 12:00 PM)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"afternoon"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Afternoon (1:00 PM - 4:00 PM)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"evening"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Evening (5:00 PM - 8:00 PM)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nextStep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('paymentSection')"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Payment Section --&gt;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"paymentSection"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Make Payment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"paymentMethod"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Select Payment Method: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"paymentMethod"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Credit/Debit Card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"upi"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"netbanking"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Net Banking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nextStep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('prescriptionSection')"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Prescription Upload Section --&gt;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"prescriptionSection"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 Prescription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"uploadPrescription"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Upload Prescription Image: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"uploadPrescription"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nextStep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('feedbackSection')"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Feedback Section --&gt;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"feedbackSection"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Give Feedback to Your Doctor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"doctorSelect"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Select Doctor: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"doctorSelect"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-- Choose a Doctor --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"Dr. Sarthak Jain"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Dr. Sarthak Jain - Psychiatrist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"Dr. Ritika Roy"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Dr. Ritika Roy - Clinical Psychologist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"Dr. Srestha Ghosh"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Dr. Srestha Ghosh - Therapist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"Dr. Santanu Dutta"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Dr. Santanu Dutta - Mental Health Counselor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"Dr. Anisha Mondal"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Dr. Anisha Mondal - Therapist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"feedbackText"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Your Feedback: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"feedbackText"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"Write your feedback here..."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nextStep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('billSection')"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Bill Generation Section --&gt;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"billSection"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Generate Bill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"patientNameBill"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Patient 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"patientNameBill"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"services"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Services: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"services"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"amount"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Amount (INR):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"amount"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generateBill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Generate Bill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"billOutput"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Bill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Patient 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Services: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"outputServices"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Amount: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₹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"outputAmount"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Thank You Section --&gt;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"thankYouMessage"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Thank you for using our Mental Health Care services. We wish you good health! Stay happy and stay fit!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nextStep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Hide all sections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'.container &gt; div'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Show the selected section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Sign Up functionality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fill in all fields.'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'Sign up successful!'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nextStep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'doctorSearchSection'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Select a doctor directly on click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selectDoctor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Store the selected doctor name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'doctorSelect'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nextStep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'appointmentSection'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Generate Bill functionality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'patientNameBill'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'services'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'outputServices'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'outputAmount'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'billOutput'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nextStep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'thankYouMessage'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