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E0C3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E7B7336" wp14:editId="02939A9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D8C042D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EF4739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B3396B" wp14:editId="739ECC4D">
                      <wp:extent cx="3528695" cy="16764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76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8ED622" w14:textId="1FD13549" w:rsidR="00D077E9" w:rsidRPr="00B52CB6" w:rsidRDefault="003B3076" w:rsidP="00B52CB6">
                                  <w:pPr>
                                    <w:pStyle w:val="Title"/>
                                  </w:pPr>
                                  <w:r w:rsidRPr="00B52CB6">
                                    <w:t xml:space="preserve">Boston Housing Dataset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CB33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" filled="f" stroked="f" strokeweight=".5pt">
                      <v:textbox>
                        <w:txbxContent>
                          <w:p w14:paraId="018ED622" w14:textId="1FD13549" w:rsidR="00D077E9" w:rsidRPr="00B52CB6" w:rsidRDefault="003B3076" w:rsidP="00B52CB6">
                            <w:pPr>
                              <w:pStyle w:val="Title"/>
                            </w:pPr>
                            <w:r w:rsidRPr="00B52CB6">
                              <w:t xml:space="preserve">Boston Housing Dataset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02CD5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04B288" wp14:editId="2E10955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D7F0D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455f51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C54092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892B6E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7660BA3A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B516AEB504B481783AD45FB0E8C7EE2"/>
              </w:placeholder>
              <w15:appearance w15:val="hidden"/>
            </w:sdtPr>
            <w:sdtEndPr/>
            <w:sdtContent>
              <w:p w14:paraId="2EF10AF8" w14:textId="348C9448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B52CB6">
                  <w:rPr>
                    <w:rStyle w:val="SubtitleChar"/>
                    <w:b w:val="0"/>
                    <w:noProof/>
                  </w:rPr>
                  <w:t>April 27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03E9D1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3B70290" wp14:editId="4D3D3232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78D46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455f51 [3215]" strokeweight="3pt">
                      <w10:anchorlock/>
                    </v:line>
                  </w:pict>
                </mc:Fallback>
              </mc:AlternateContent>
            </w:r>
          </w:p>
          <w:p w14:paraId="2D1D62C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B62796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BD93957" w14:textId="71ED57A3" w:rsidR="00D077E9" w:rsidRDefault="00572222" w:rsidP="00D077E9">
            <w:sdt>
              <w:sdtPr>
                <w:id w:val="-1740469667"/>
                <w:placeholder>
                  <w:docPart w:val="BD65DB77FFED47CAB67FA1D410F7D6D3"/>
                </w:placeholder>
                <w15:appearance w15:val="hidden"/>
              </w:sdtPr>
              <w:sdtEndPr/>
              <w:sdtContent>
                <w:r w:rsidR="00B52CB6">
                  <w:t>People-click Techno Solutions</w:t>
                </w:r>
              </w:sdtContent>
            </w:sdt>
          </w:p>
          <w:p w14:paraId="0779AA48" w14:textId="45121469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FD4767DB0BD4FB58A1A072ADC77F5F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B3076">
                  <w:t>Biswajit Mohapatra</w:t>
                </w:r>
              </w:sdtContent>
            </w:sdt>
          </w:p>
          <w:p w14:paraId="61864061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7D53FF9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4E89650" wp14:editId="3FBB85F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33232F" wp14:editId="180F8B2F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AD07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7a76f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7C117E" wp14:editId="275B48D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A233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B042BDE" w14:textId="7596AA8F" w:rsidR="00D077E9" w:rsidRPr="00731784" w:rsidRDefault="003B3076" w:rsidP="00731784">
      <w:pPr>
        <w:pStyle w:val="Heading1"/>
        <w:jc w:val="center"/>
        <w:rPr>
          <w:sz w:val="72"/>
          <w:szCs w:val="72"/>
        </w:rPr>
      </w:pPr>
      <w:r w:rsidRPr="00731784">
        <w:rPr>
          <w:sz w:val="72"/>
          <w:szCs w:val="72"/>
        </w:rPr>
        <w:lastRenderedPageBreak/>
        <w:t>Boston Housing Price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A86264" w14:paraId="3A933700" w14:textId="77777777" w:rsidTr="00DF027C">
        <w:trPr>
          <w:trHeight w:val="3546"/>
        </w:trPr>
        <w:tc>
          <w:tcPr>
            <w:tcW w:w="9999" w:type="dxa"/>
          </w:tcPr>
          <w:p w14:paraId="65B06157" w14:textId="2F284BFE" w:rsidR="00A86264" w:rsidRPr="00731784" w:rsidRDefault="00A86264" w:rsidP="00731784">
            <w:pPr>
              <w:pStyle w:val="Content"/>
              <w:jc w:val="center"/>
              <w:rPr>
                <w:sz w:val="32"/>
                <w:szCs w:val="32"/>
              </w:rPr>
            </w:pPr>
            <w:r w:rsidRPr="00731784">
              <w:rPr>
                <w:rFonts w:ascii="Atlas Grotesk" w:hAnsi="Atlas Grotesk"/>
                <w:b/>
                <w:bCs/>
                <w:color w:val="000000"/>
                <w:sz w:val="32"/>
                <w:szCs w:val="32"/>
              </w:rPr>
              <w:t>Predicting House Prices</w:t>
            </w:r>
            <w:hyperlink r:id="rId11" w:anchor="Predicting-House-Prices" w:tgtFrame="_self" w:history="1">
              <w:r w:rsidRPr="00731784">
                <w:rPr>
                  <w:rStyle w:val="Hyperlink"/>
                  <w:rFonts w:ascii="Atlas Grotesk" w:hAnsi="Atlas Grotesk"/>
                  <w:b/>
                  <w:bCs/>
                  <w:color w:val="008ABC"/>
                  <w:sz w:val="32"/>
                  <w:szCs w:val="32"/>
                </w:rPr>
                <w:t>¶</w:t>
              </w:r>
            </w:hyperlink>
          </w:p>
        </w:tc>
      </w:tr>
      <w:tr w:rsidR="00A86264" w14:paraId="0D9829C6" w14:textId="77777777" w:rsidTr="00EC1040">
        <w:trPr>
          <w:trHeight w:val="1899"/>
        </w:trPr>
        <w:tc>
          <w:tcPr>
            <w:tcW w:w="9999" w:type="dxa"/>
            <w:shd w:val="clear" w:color="auto" w:fill="F2F2F2" w:themeFill="background1" w:themeFillShade="F2"/>
          </w:tcPr>
          <w:p w14:paraId="3CB1D72A" w14:textId="58F3D5A7" w:rsidR="00A86264" w:rsidRPr="00731784" w:rsidRDefault="00A86264" w:rsidP="00A86264">
            <w:pPr>
              <w:pStyle w:val="EmphasisText"/>
              <w:jc w:val="center"/>
              <w:rPr>
                <w:rFonts w:ascii="Arial" w:hAnsi="Arial" w:cs="Arial"/>
                <w:szCs w:val="28"/>
              </w:rPr>
            </w:pPr>
            <w:r w:rsidRPr="00731784">
              <w:rPr>
                <w:rFonts w:ascii="Arial" w:hAnsi="Arial" w:cs="Arial"/>
                <w:szCs w:val="28"/>
              </w:rPr>
              <w:t>This dataset contains information collected by the U.S Census Service concerning housing in the area of Boston Mass. It was obtained from Kaggle(</w:t>
            </w:r>
            <w:hyperlink r:id="rId12" w:history="1">
              <w:r w:rsidR="00731784" w:rsidRPr="00731784">
                <w:rPr>
                  <w:rStyle w:val="Hyperlink"/>
                  <w:rFonts w:ascii="Arial" w:hAnsi="Arial" w:cs="Arial"/>
                  <w:szCs w:val="28"/>
                </w:rPr>
                <w:t>https://www.kaggle.com/vikrishnan/boston-house-prices</w:t>
              </w:r>
            </w:hyperlink>
            <w:r w:rsidR="00731784" w:rsidRPr="00731784">
              <w:rPr>
                <w:rFonts w:ascii="Arial" w:hAnsi="Arial" w:cs="Arial"/>
                <w:szCs w:val="28"/>
              </w:rPr>
              <w:t xml:space="preserve"> </w:t>
            </w:r>
            <w:r w:rsidRPr="00731784">
              <w:rPr>
                <w:rFonts w:ascii="Arial" w:hAnsi="Arial" w:cs="Arial"/>
                <w:szCs w:val="28"/>
              </w:rPr>
              <w:t xml:space="preserve">) The dataset is small in size with only 506 cases and 14 features. </w:t>
            </w:r>
          </w:p>
        </w:tc>
      </w:tr>
      <w:tr w:rsidR="00A86264" w14:paraId="2075DB60" w14:textId="77777777" w:rsidTr="00DF027C">
        <w:trPr>
          <w:trHeight w:val="5931"/>
        </w:trPr>
        <w:tc>
          <w:tcPr>
            <w:tcW w:w="9999" w:type="dxa"/>
          </w:tcPr>
          <w:p w14:paraId="79149B4B" w14:textId="77777777" w:rsidR="00731784" w:rsidRDefault="00731784" w:rsidP="00A86264">
            <w:pPr>
              <w:pStyle w:val="Content"/>
              <w:rPr>
                <w:rFonts w:ascii="Atlas Grotesk" w:hAnsi="Atlas Grotesk"/>
                <w:sz w:val="21"/>
                <w:szCs w:val="21"/>
              </w:rPr>
            </w:pPr>
          </w:p>
          <w:p w14:paraId="76D67DB2" w14:textId="77777777" w:rsidR="00731784" w:rsidRDefault="00731784" w:rsidP="00A86264">
            <w:pPr>
              <w:pStyle w:val="Content"/>
              <w:rPr>
                <w:rFonts w:ascii="Atlas Grotesk" w:hAnsi="Atlas Grotesk"/>
                <w:sz w:val="21"/>
                <w:szCs w:val="21"/>
              </w:rPr>
            </w:pPr>
          </w:p>
          <w:p w14:paraId="47665C41" w14:textId="77777777" w:rsidR="00731784" w:rsidRDefault="00731784" w:rsidP="00A86264">
            <w:pPr>
              <w:pStyle w:val="Content"/>
              <w:rPr>
                <w:rFonts w:ascii="Atlas Grotesk" w:hAnsi="Atlas Grotesk"/>
                <w:sz w:val="21"/>
                <w:szCs w:val="21"/>
              </w:rPr>
            </w:pPr>
          </w:p>
          <w:p w14:paraId="13E75538" w14:textId="77777777" w:rsidR="00731784" w:rsidRDefault="00731784" w:rsidP="00A86264">
            <w:pPr>
              <w:pStyle w:val="Content"/>
              <w:rPr>
                <w:rFonts w:ascii="Atlas Grotesk" w:hAnsi="Atlas Grotesk"/>
                <w:sz w:val="21"/>
                <w:szCs w:val="21"/>
              </w:rPr>
            </w:pPr>
          </w:p>
          <w:p w14:paraId="4AB88D86" w14:textId="5A1B304D" w:rsidR="00731784" w:rsidRDefault="00A86264" w:rsidP="00A86264">
            <w:pPr>
              <w:pStyle w:val="Content"/>
              <w:rPr>
                <w:rFonts w:ascii="Atlas Grotesk" w:hAnsi="Atlas Grotesk"/>
                <w:b/>
                <w:sz w:val="32"/>
                <w:szCs w:val="32"/>
              </w:rPr>
            </w:pPr>
            <w:r w:rsidRPr="00731784">
              <w:rPr>
                <w:rFonts w:ascii="Atlas Grotesk" w:hAnsi="Atlas Grotesk"/>
                <w:b/>
                <w:sz w:val="32"/>
                <w:szCs w:val="32"/>
              </w:rPr>
              <w:t xml:space="preserve">The Notebook contains </w:t>
            </w:r>
            <w:r w:rsidR="00731784" w:rsidRPr="00731784">
              <w:rPr>
                <w:rFonts w:ascii="Atlas Grotesk" w:hAnsi="Atlas Grotesk"/>
                <w:b/>
                <w:sz w:val="32"/>
                <w:szCs w:val="32"/>
              </w:rPr>
              <w:t>–</w:t>
            </w:r>
          </w:p>
          <w:p w14:paraId="6018DF59" w14:textId="77777777" w:rsidR="00731784" w:rsidRPr="00731784" w:rsidRDefault="00731784" w:rsidP="00A86264">
            <w:pPr>
              <w:pStyle w:val="Content"/>
              <w:rPr>
                <w:rFonts w:ascii="Arial" w:hAnsi="Arial" w:cs="Arial"/>
                <w:b/>
                <w:szCs w:val="28"/>
              </w:rPr>
            </w:pPr>
          </w:p>
          <w:p w14:paraId="71D3A553" w14:textId="5F7A658D" w:rsidR="00731784" w:rsidRPr="00731784" w:rsidRDefault="00731784" w:rsidP="00A86264">
            <w:pPr>
              <w:pStyle w:val="Content"/>
              <w:rPr>
                <w:rFonts w:ascii="Arial" w:hAnsi="Arial" w:cs="Arial"/>
                <w:szCs w:val="28"/>
              </w:rPr>
            </w:pPr>
            <w:r w:rsidRPr="00731784">
              <w:rPr>
                <w:rFonts w:ascii="Arial" w:hAnsi="Arial" w:cs="Arial"/>
                <w:szCs w:val="28"/>
              </w:rPr>
              <w:t xml:space="preserve">1.DATA Pre-Processing </w:t>
            </w:r>
            <w:r w:rsidR="00A86264" w:rsidRPr="00731784">
              <w:rPr>
                <w:rFonts w:ascii="Arial" w:hAnsi="Arial" w:cs="Arial"/>
                <w:szCs w:val="28"/>
              </w:rPr>
              <w:t xml:space="preserve"> </w:t>
            </w:r>
          </w:p>
          <w:p w14:paraId="1C2967B6" w14:textId="77777777" w:rsidR="00731784" w:rsidRPr="00731784" w:rsidRDefault="00731784" w:rsidP="00A86264">
            <w:pPr>
              <w:pStyle w:val="Content"/>
              <w:rPr>
                <w:rFonts w:ascii="Arial" w:hAnsi="Arial" w:cs="Arial"/>
                <w:szCs w:val="28"/>
                <w:shd w:val="clear" w:color="auto" w:fill="FFFFFF"/>
              </w:rPr>
            </w:pPr>
            <w:r w:rsidRPr="00731784">
              <w:rPr>
                <w:rFonts w:ascii="Arial" w:hAnsi="Arial" w:cs="Arial"/>
                <w:szCs w:val="28"/>
              </w:rPr>
              <w:t>2.</w:t>
            </w:r>
            <w:r w:rsidRPr="00731784">
              <w:rPr>
                <w:rFonts w:ascii="Arial" w:hAnsi="Arial" w:cs="Arial"/>
                <w:szCs w:val="28"/>
                <w:shd w:val="clear" w:color="auto" w:fill="FFFFFF"/>
              </w:rPr>
              <w:t xml:space="preserve"> </w:t>
            </w:r>
            <w:r w:rsidRPr="00731784">
              <w:rPr>
                <w:rFonts w:ascii="Arial" w:hAnsi="Arial" w:cs="Arial"/>
                <w:szCs w:val="28"/>
                <w:shd w:val="clear" w:color="auto" w:fill="FFFFFF"/>
              </w:rPr>
              <w:t>Data Analysis</w:t>
            </w:r>
          </w:p>
          <w:p w14:paraId="4AFAE4F0" w14:textId="77777777" w:rsidR="00731784" w:rsidRPr="00731784" w:rsidRDefault="00731784" w:rsidP="00A86264">
            <w:pPr>
              <w:pStyle w:val="Content"/>
              <w:rPr>
                <w:rFonts w:ascii="Arial" w:hAnsi="Arial" w:cs="Arial"/>
                <w:szCs w:val="28"/>
                <w:shd w:val="clear" w:color="auto" w:fill="FFFFFF"/>
              </w:rPr>
            </w:pPr>
            <w:r w:rsidRPr="00731784">
              <w:rPr>
                <w:rFonts w:ascii="Arial" w:hAnsi="Arial" w:cs="Arial"/>
                <w:szCs w:val="28"/>
                <w:shd w:val="clear" w:color="auto" w:fill="FFFFFF"/>
              </w:rPr>
              <w:t xml:space="preserve">3. </w:t>
            </w:r>
            <w:r w:rsidRPr="00731784">
              <w:rPr>
                <w:rFonts w:ascii="Arial" w:hAnsi="Arial" w:cs="Arial"/>
                <w:szCs w:val="28"/>
                <w:shd w:val="clear" w:color="auto" w:fill="FFFFFF"/>
              </w:rPr>
              <w:t>Model Building and Prediction - ML regression</w:t>
            </w:r>
          </w:p>
          <w:p w14:paraId="269AECA9" w14:textId="7237D1F3" w:rsidR="00731784" w:rsidRPr="00731784" w:rsidRDefault="00731784" w:rsidP="00A86264">
            <w:pPr>
              <w:pStyle w:val="Content"/>
              <w:rPr>
                <w:rFonts w:ascii="Atlas Grotesk" w:hAnsi="Atlas Grotesk"/>
                <w:sz w:val="21"/>
                <w:szCs w:val="21"/>
              </w:rPr>
            </w:pPr>
            <w:r w:rsidRPr="00731784">
              <w:rPr>
                <w:rFonts w:ascii="Arial" w:hAnsi="Arial" w:cs="Arial"/>
                <w:szCs w:val="28"/>
                <w:shd w:val="clear" w:color="auto" w:fill="FFFFFF"/>
              </w:rPr>
              <w:t>4.</w:t>
            </w:r>
            <w:r w:rsidR="00A14693" w:rsidRPr="00731784">
              <w:rPr>
                <w:rFonts w:ascii="Arial" w:hAnsi="Arial" w:cs="Arial"/>
                <w:szCs w:val="28"/>
                <w:shd w:val="clear" w:color="auto" w:fill="FFFFFF"/>
              </w:rPr>
              <w:t>Train, Test</w:t>
            </w:r>
            <w:r w:rsidRPr="00731784">
              <w:rPr>
                <w:rFonts w:ascii="Arial" w:hAnsi="Arial" w:cs="Arial"/>
                <w:szCs w:val="28"/>
                <w:shd w:val="clear" w:color="auto" w:fill="FFFFFF"/>
              </w:rPr>
              <w:t xml:space="preserve"> and Conclusion</w:t>
            </w:r>
            <w:r>
              <w:rPr>
                <w:rFonts w:ascii="Atlas Grotesk" w:hAnsi="Atlas Grotesk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14:paraId="646DAC64" w14:textId="78D79B8E" w:rsidR="0087605E" w:rsidRDefault="0087605E" w:rsidP="00DF027C"/>
    <w:p w14:paraId="02778CE7" w14:textId="3F652633" w:rsidR="003B3076" w:rsidRDefault="003B3076" w:rsidP="00DF027C"/>
    <w:p w14:paraId="0E9C7527" w14:textId="77777777" w:rsidR="00192F22" w:rsidRDefault="00192F22" w:rsidP="003B3076"/>
    <w:p w14:paraId="3F09E07A" w14:textId="7361ABAF" w:rsidR="00192F22" w:rsidRDefault="00192F22" w:rsidP="00192F22">
      <w:pPr>
        <w:jc w:val="center"/>
        <w:rPr>
          <w:color w:val="00B050"/>
          <w:sz w:val="44"/>
          <w:szCs w:val="44"/>
        </w:rPr>
      </w:pPr>
      <w:r w:rsidRPr="00192F22">
        <w:rPr>
          <w:color w:val="00B050"/>
          <w:sz w:val="44"/>
          <w:szCs w:val="44"/>
        </w:rPr>
        <w:t>IMPORTING</w:t>
      </w:r>
      <w:r w:rsidR="003B3076" w:rsidRPr="00192F22">
        <w:rPr>
          <w:color w:val="00B050"/>
          <w:sz w:val="44"/>
          <w:szCs w:val="44"/>
        </w:rPr>
        <w:t xml:space="preserve"> library</w:t>
      </w:r>
    </w:p>
    <w:p w14:paraId="05044AEB" w14:textId="77777777" w:rsidR="005A7FBB" w:rsidRPr="00192F22" w:rsidRDefault="005A7FBB" w:rsidP="00192F22">
      <w:pPr>
        <w:jc w:val="center"/>
        <w:rPr>
          <w:color w:val="00B050"/>
          <w:sz w:val="44"/>
          <w:szCs w:val="44"/>
        </w:rPr>
      </w:pPr>
    </w:p>
    <w:p w14:paraId="2699FC00" w14:textId="77777777" w:rsidR="00192F22" w:rsidRPr="00192F22" w:rsidRDefault="00192F22" w:rsidP="003B3076">
      <w:pPr>
        <w:rPr>
          <w:sz w:val="44"/>
          <w:szCs w:val="44"/>
        </w:rPr>
      </w:pPr>
    </w:p>
    <w:p w14:paraId="7880C1F4" w14:textId="31DACAD3" w:rsidR="003B3076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 xml:space="preserve">import </w:t>
      </w:r>
      <w:proofErr w:type="spellStart"/>
      <w:r w:rsidRPr="00731784">
        <w:rPr>
          <w:rFonts w:ascii="Arial" w:hAnsi="Arial" w:cs="Arial"/>
          <w:b w:val="0"/>
          <w:color w:val="729928" w:themeColor="accent1" w:themeShade="BF"/>
        </w:rPr>
        <w:t>numpy</w:t>
      </w:r>
      <w:proofErr w:type="spellEnd"/>
      <w:r w:rsidRPr="00731784">
        <w:rPr>
          <w:rFonts w:ascii="Arial" w:hAnsi="Arial" w:cs="Arial"/>
          <w:b w:val="0"/>
          <w:color w:val="729928" w:themeColor="accent1" w:themeShade="BF"/>
        </w:rPr>
        <w:t xml:space="preserve"> as np</w:t>
      </w:r>
    </w:p>
    <w:p w14:paraId="31A3DD7D" w14:textId="77777777" w:rsidR="005A7FBB" w:rsidRPr="00731784" w:rsidRDefault="005A7FBB" w:rsidP="003B3076">
      <w:pPr>
        <w:rPr>
          <w:rFonts w:ascii="Arial" w:hAnsi="Arial" w:cs="Arial"/>
          <w:b w:val="0"/>
          <w:color w:val="729928" w:themeColor="accent1" w:themeShade="BF"/>
        </w:rPr>
      </w:pPr>
    </w:p>
    <w:p w14:paraId="7E9DA453" w14:textId="7674E045" w:rsidR="003B3076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>import pandas as pd</w:t>
      </w:r>
    </w:p>
    <w:p w14:paraId="7CCCAB6D" w14:textId="77777777" w:rsidR="005A7FBB" w:rsidRPr="00731784" w:rsidRDefault="005A7FBB" w:rsidP="003B3076">
      <w:pPr>
        <w:rPr>
          <w:rFonts w:ascii="Arial" w:hAnsi="Arial" w:cs="Arial"/>
          <w:b w:val="0"/>
          <w:color w:val="729928" w:themeColor="accent1" w:themeShade="BF"/>
        </w:rPr>
      </w:pPr>
    </w:p>
    <w:p w14:paraId="00B5F992" w14:textId="52D9783F" w:rsidR="003B3076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 xml:space="preserve">import </w:t>
      </w:r>
      <w:proofErr w:type="spellStart"/>
      <w:proofErr w:type="gramStart"/>
      <w:r w:rsidRPr="00731784">
        <w:rPr>
          <w:rFonts w:ascii="Arial" w:hAnsi="Arial" w:cs="Arial"/>
          <w:b w:val="0"/>
          <w:color w:val="729928" w:themeColor="accent1" w:themeShade="BF"/>
        </w:rPr>
        <w:t>matplotlib.pyplot</w:t>
      </w:r>
      <w:proofErr w:type="spellEnd"/>
      <w:proofErr w:type="gramEnd"/>
      <w:r w:rsidRPr="00731784">
        <w:rPr>
          <w:rFonts w:ascii="Arial" w:hAnsi="Arial" w:cs="Arial"/>
          <w:b w:val="0"/>
          <w:color w:val="729928" w:themeColor="accent1" w:themeShade="BF"/>
        </w:rPr>
        <w:t xml:space="preserve"> as </w:t>
      </w:r>
      <w:proofErr w:type="spellStart"/>
      <w:r w:rsidRPr="00731784">
        <w:rPr>
          <w:rFonts w:ascii="Arial" w:hAnsi="Arial" w:cs="Arial"/>
          <w:b w:val="0"/>
          <w:color w:val="729928" w:themeColor="accent1" w:themeShade="BF"/>
        </w:rPr>
        <w:t>plt</w:t>
      </w:r>
      <w:proofErr w:type="spellEnd"/>
    </w:p>
    <w:p w14:paraId="7BE6E844" w14:textId="77777777" w:rsidR="005A7FBB" w:rsidRPr="00731784" w:rsidRDefault="005A7FBB" w:rsidP="003B3076">
      <w:pPr>
        <w:rPr>
          <w:rFonts w:ascii="Arial" w:hAnsi="Arial" w:cs="Arial"/>
          <w:b w:val="0"/>
          <w:color w:val="729928" w:themeColor="accent1" w:themeShade="BF"/>
        </w:rPr>
      </w:pPr>
    </w:p>
    <w:p w14:paraId="6033FB6D" w14:textId="10BAD40B" w:rsidR="003B3076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 xml:space="preserve">import seaborn as </w:t>
      </w:r>
      <w:proofErr w:type="spellStart"/>
      <w:r w:rsidRPr="00731784">
        <w:rPr>
          <w:rFonts w:ascii="Arial" w:hAnsi="Arial" w:cs="Arial"/>
          <w:b w:val="0"/>
          <w:color w:val="729928" w:themeColor="accent1" w:themeShade="BF"/>
        </w:rPr>
        <w:t>sns</w:t>
      </w:r>
      <w:proofErr w:type="spellEnd"/>
    </w:p>
    <w:p w14:paraId="6A656616" w14:textId="77777777" w:rsidR="005A7FBB" w:rsidRPr="00731784" w:rsidRDefault="005A7FBB" w:rsidP="003B3076">
      <w:pPr>
        <w:rPr>
          <w:rFonts w:ascii="Arial" w:hAnsi="Arial" w:cs="Arial"/>
          <w:b w:val="0"/>
          <w:color w:val="729928" w:themeColor="accent1" w:themeShade="BF"/>
        </w:rPr>
      </w:pPr>
    </w:p>
    <w:p w14:paraId="454176F0" w14:textId="03920CEC" w:rsidR="003B3076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>from matplotlib import *</w:t>
      </w:r>
    </w:p>
    <w:p w14:paraId="15066845" w14:textId="77777777" w:rsidR="005A7FBB" w:rsidRPr="00731784" w:rsidRDefault="005A7FBB" w:rsidP="003B3076">
      <w:pPr>
        <w:rPr>
          <w:rFonts w:ascii="Arial" w:hAnsi="Arial" w:cs="Arial"/>
          <w:b w:val="0"/>
          <w:color w:val="729928" w:themeColor="accent1" w:themeShade="BF"/>
        </w:rPr>
      </w:pPr>
    </w:p>
    <w:p w14:paraId="5955D74E" w14:textId="4D319E48" w:rsidR="005A7FBB" w:rsidRPr="00731784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 xml:space="preserve">from </w:t>
      </w:r>
      <w:proofErr w:type="spellStart"/>
      <w:r w:rsidRPr="00731784">
        <w:rPr>
          <w:rFonts w:ascii="Arial" w:hAnsi="Arial" w:cs="Arial"/>
          <w:b w:val="0"/>
          <w:color w:val="729928" w:themeColor="accent1" w:themeShade="BF"/>
        </w:rPr>
        <w:t>sklearn</w:t>
      </w:r>
      <w:proofErr w:type="spellEnd"/>
      <w:r w:rsidRPr="00731784">
        <w:rPr>
          <w:rFonts w:ascii="Arial" w:hAnsi="Arial" w:cs="Arial"/>
          <w:b w:val="0"/>
          <w:color w:val="729928" w:themeColor="accent1" w:themeShade="BF"/>
        </w:rPr>
        <w:t xml:space="preserve"> import datasets</w:t>
      </w:r>
    </w:p>
    <w:p w14:paraId="7C197145" w14:textId="77777777" w:rsidR="003B3076" w:rsidRPr="00731784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 xml:space="preserve">from </w:t>
      </w:r>
      <w:proofErr w:type="spellStart"/>
      <w:proofErr w:type="gramStart"/>
      <w:r w:rsidRPr="00731784">
        <w:rPr>
          <w:rFonts w:ascii="Arial" w:hAnsi="Arial" w:cs="Arial"/>
          <w:b w:val="0"/>
          <w:color w:val="729928" w:themeColor="accent1" w:themeShade="BF"/>
        </w:rPr>
        <w:t>sklearn.linear</w:t>
      </w:r>
      <w:proofErr w:type="gramEnd"/>
      <w:r w:rsidRPr="00731784">
        <w:rPr>
          <w:rFonts w:ascii="Arial" w:hAnsi="Arial" w:cs="Arial"/>
          <w:b w:val="0"/>
          <w:color w:val="729928" w:themeColor="accent1" w:themeShade="BF"/>
        </w:rPr>
        <w:t>_model</w:t>
      </w:r>
      <w:proofErr w:type="spellEnd"/>
      <w:r w:rsidRPr="00731784">
        <w:rPr>
          <w:rFonts w:ascii="Arial" w:hAnsi="Arial" w:cs="Arial"/>
          <w:b w:val="0"/>
          <w:color w:val="729928" w:themeColor="accent1" w:themeShade="BF"/>
        </w:rPr>
        <w:t xml:space="preserve"> import </w:t>
      </w:r>
      <w:proofErr w:type="spellStart"/>
      <w:r w:rsidRPr="00731784">
        <w:rPr>
          <w:rFonts w:ascii="Arial" w:hAnsi="Arial" w:cs="Arial"/>
          <w:b w:val="0"/>
          <w:color w:val="729928" w:themeColor="accent1" w:themeShade="BF"/>
        </w:rPr>
        <w:t>LinearRegression</w:t>
      </w:r>
      <w:proofErr w:type="spellEnd"/>
    </w:p>
    <w:p w14:paraId="771B4F70" w14:textId="77777777" w:rsidR="003B3076" w:rsidRPr="00731784" w:rsidRDefault="003B3076" w:rsidP="003B3076">
      <w:pPr>
        <w:rPr>
          <w:rFonts w:ascii="Arial" w:hAnsi="Arial" w:cs="Arial"/>
          <w:b w:val="0"/>
          <w:color w:val="729928" w:themeColor="accent1" w:themeShade="BF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 xml:space="preserve">from </w:t>
      </w:r>
      <w:proofErr w:type="spellStart"/>
      <w:proofErr w:type="gramStart"/>
      <w:r w:rsidRPr="00731784">
        <w:rPr>
          <w:rFonts w:ascii="Arial" w:hAnsi="Arial" w:cs="Arial"/>
          <w:b w:val="0"/>
          <w:color w:val="729928" w:themeColor="accent1" w:themeShade="BF"/>
        </w:rPr>
        <w:t>sklearn.model</w:t>
      </w:r>
      <w:proofErr w:type="gramEnd"/>
      <w:r w:rsidRPr="00731784">
        <w:rPr>
          <w:rFonts w:ascii="Arial" w:hAnsi="Arial" w:cs="Arial"/>
          <w:b w:val="0"/>
          <w:color w:val="729928" w:themeColor="accent1" w:themeShade="BF"/>
        </w:rPr>
        <w:t>_selection</w:t>
      </w:r>
      <w:proofErr w:type="spellEnd"/>
      <w:r w:rsidRPr="00731784">
        <w:rPr>
          <w:rFonts w:ascii="Arial" w:hAnsi="Arial" w:cs="Arial"/>
          <w:b w:val="0"/>
          <w:color w:val="729928" w:themeColor="accent1" w:themeShade="BF"/>
        </w:rPr>
        <w:t xml:space="preserve"> import </w:t>
      </w:r>
      <w:proofErr w:type="spellStart"/>
      <w:r w:rsidRPr="00731784">
        <w:rPr>
          <w:rFonts w:ascii="Arial" w:hAnsi="Arial" w:cs="Arial"/>
          <w:b w:val="0"/>
          <w:color w:val="729928" w:themeColor="accent1" w:themeShade="BF"/>
        </w:rPr>
        <w:t>train_test_split</w:t>
      </w:r>
      <w:proofErr w:type="spellEnd"/>
      <w:r w:rsidRPr="00731784">
        <w:rPr>
          <w:rFonts w:ascii="Arial" w:hAnsi="Arial" w:cs="Arial"/>
          <w:b w:val="0"/>
          <w:color w:val="729928" w:themeColor="accent1" w:themeShade="BF"/>
        </w:rPr>
        <w:t xml:space="preserve"> </w:t>
      </w:r>
    </w:p>
    <w:p w14:paraId="0D031414" w14:textId="24C6F501" w:rsidR="003B3076" w:rsidRPr="00731784" w:rsidRDefault="003B3076" w:rsidP="003B3076">
      <w:pPr>
        <w:rPr>
          <w:rFonts w:ascii="Arial" w:hAnsi="Arial" w:cs="Arial"/>
          <w:b w:val="0"/>
        </w:rPr>
      </w:pPr>
      <w:r w:rsidRPr="00731784">
        <w:rPr>
          <w:rFonts w:ascii="Arial" w:hAnsi="Arial" w:cs="Arial"/>
          <w:b w:val="0"/>
          <w:color w:val="729928" w:themeColor="accent1" w:themeShade="BF"/>
        </w:rPr>
        <w:t xml:space="preserve">from </w:t>
      </w:r>
      <w:proofErr w:type="spellStart"/>
      <w:proofErr w:type="gramStart"/>
      <w:r w:rsidRPr="00731784">
        <w:rPr>
          <w:rFonts w:ascii="Arial" w:hAnsi="Arial" w:cs="Arial"/>
          <w:b w:val="0"/>
          <w:color w:val="729928" w:themeColor="accent1" w:themeShade="BF"/>
        </w:rPr>
        <w:t>sklearn.metrics</w:t>
      </w:r>
      <w:proofErr w:type="spellEnd"/>
      <w:proofErr w:type="gramEnd"/>
      <w:r w:rsidRPr="00731784">
        <w:rPr>
          <w:rFonts w:ascii="Arial" w:hAnsi="Arial" w:cs="Arial"/>
          <w:b w:val="0"/>
          <w:color w:val="729928" w:themeColor="accent1" w:themeShade="BF"/>
        </w:rPr>
        <w:t xml:space="preserve"> import mean_squared_error,r2_score</w:t>
      </w:r>
    </w:p>
    <w:p w14:paraId="20126790" w14:textId="646981AC" w:rsidR="00192F22" w:rsidRDefault="00192F22" w:rsidP="003B3076">
      <w:pPr>
        <w:rPr>
          <w:b w:val="0"/>
        </w:rPr>
      </w:pPr>
    </w:p>
    <w:p w14:paraId="3EA07ED3" w14:textId="2E2E283D" w:rsidR="005A7FBB" w:rsidRDefault="005A7FBB" w:rsidP="003B3076">
      <w:pPr>
        <w:rPr>
          <w:b w:val="0"/>
        </w:rPr>
      </w:pPr>
    </w:p>
    <w:p w14:paraId="7437D7D6" w14:textId="77777777" w:rsidR="005A7FBB" w:rsidRDefault="005A7FBB" w:rsidP="003B3076">
      <w:pPr>
        <w:rPr>
          <w:b w:val="0"/>
        </w:rPr>
      </w:pPr>
    </w:p>
    <w:p w14:paraId="2D0B0582" w14:textId="11AEEBAB" w:rsidR="00192F22" w:rsidRDefault="00192F22" w:rsidP="00192F22">
      <w:pPr>
        <w:jc w:val="center"/>
        <w:rPr>
          <w:color w:val="00B050"/>
          <w:sz w:val="44"/>
          <w:szCs w:val="44"/>
        </w:rPr>
      </w:pPr>
      <w:r w:rsidRPr="00192F22">
        <w:rPr>
          <w:color w:val="00B050"/>
          <w:sz w:val="44"/>
          <w:szCs w:val="44"/>
        </w:rPr>
        <w:t>LOADING THE</w:t>
      </w:r>
      <w:r>
        <w:rPr>
          <w:color w:val="00B050"/>
          <w:sz w:val="44"/>
          <w:szCs w:val="44"/>
        </w:rPr>
        <w:t xml:space="preserve"> </w:t>
      </w:r>
      <w:r w:rsidRPr="00192F22">
        <w:rPr>
          <w:color w:val="00B050"/>
          <w:sz w:val="44"/>
          <w:szCs w:val="44"/>
        </w:rPr>
        <w:t>DATA</w:t>
      </w:r>
    </w:p>
    <w:p w14:paraId="4EFCFC60" w14:textId="77777777" w:rsidR="00192F22" w:rsidRDefault="00192F22" w:rsidP="003B3076">
      <w:pPr>
        <w:rPr>
          <w:color w:val="00B050"/>
          <w:sz w:val="44"/>
          <w:szCs w:val="44"/>
        </w:rPr>
      </w:pPr>
    </w:p>
    <w:p w14:paraId="0D10B898" w14:textId="77777777" w:rsidR="005A7FBB" w:rsidRDefault="003B3076" w:rsidP="003B3076">
      <w:pPr>
        <w:rPr>
          <w:rFonts w:asciiTheme="majorHAnsi" w:hAnsiTheme="majorHAnsi" w:cstheme="majorHAnsi"/>
          <w:b w:val="0"/>
        </w:rPr>
      </w:pPr>
      <w:r w:rsidRPr="00731784">
        <w:rPr>
          <w:rFonts w:asciiTheme="majorHAnsi" w:hAnsiTheme="majorHAnsi" w:cstheme="majorHAnsi"/>
          <w:b w:val="0"/>
        </w:rPr>
        <w:t xml:space="preserve">#Data loading using </w:t>
      </w:r>
      <w:proofErr w:type="spellStart"/>
      <w:r w:rsidRPr="00731784">
        <w:rPr>
          <w:rFonts w:asciiTheme="majorHAnsi" w:hAnsiTheme="majorHAnsi" w:cstheme="majorHAnsi"/>
          <w:b w:val="0"/>
        </w:rPr>
        <w:t>scikit</w:t>
      </w:r>
      <w:proofErr w:type="spellEnd"/>
      <w:r w:rsidRPr="00731784">
        <w:rPr>
          <w:rFonts w:asciiTheme="majorHAnsi" w:hAnsiTheme="majorHAnsi" w:cstheme="majorHAnsi"/>
          <w:b w:val="0"/>
        </w:rPr>
        <w:t>-learn library</w:t>
      </w:r>
    </w:p>
    <w:p w14:paraId="1D61655D" w14:textId="77777777" w:rsidR="005A7FBB" w:rsidRDefault="005A7FBB" w:rsidP="003B3076">
      <w:pPr>
        <w:rPr>
          <w:rFonts w:asciiTheme="majorHAnsi" w:hAnsiTheme="majorHAnsi" w:cstheme="majorHAnsi"/>
          <w:b w:val="0"/>
        </w:rPr>
      </w:pPr>
    </w:p>
    <w:p w14:paraId="0ACA01ED" w14:textId="5586546B" w:rsidR="003B3076" w:rsidRPr="00731784" w:rsidRDefault="003B3076" w:rsidP="003B3076">
      <w:pPr>
        <w:rPr>
          <w:rFonts w:asciiTheme="majorHAnsi" w:hAnsiTheme="majorHAnsi" w:cstheme="majorHAnsi"/>
          <w:b w:val="0"/>
        </w:rPr>
      </w:pPr>
      <w:r w:rsidRPr="00731784">
        <w:rPr>
          <w:rFonts w:asciiTheme="majorHAnsi" w:hAnsiTheme="majorHAnsi" w:cstheme="majorHAnsi"/>
          <w:b w:val="0"/>
        </w:rPr>
        <w:t xml:space="preserve"> </w:t>
      </w:r>
    </w:p>
    <w:p w14:paraId="02B8890A" w14:textId="77777777" w:rsidR="003B3076" w:rsidRPr="00731784" w:rsidRDefault="003B3076" w:rsidP="003B3076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boston_dataset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datasets.load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_boston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()</w:t>
      </w:r>
    </w:p>
    <w:p w14:paraId="7C6DF0FD" w14:textId="77777777" w:rsidR="003B3076" w:rsidRPr="00731784" w:rsidRDefault="003B3076" w:rsidP="003B3076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pd.DataFrame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boston_dataset.data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, columns=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boston_dataset.feature_names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12631CA8" w14:textId="77777777" w:rsidR="00731784" w:rsidRDefault="003B3076" w:rsidP="003B3076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boston.head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()</w:t>
      </w:r>
    </w:p>
    <w:p w14:paraId="2142020D" w14:textId="7F4F2049" w:rsidR="00192F22" w:rsidRPr="00731784" w:rsidRDefault="00192F22" w:rsidP="003B3076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O/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P:-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875"/>
        <w:gridCol w:w="576"/>
        <w:gridCol w:w="767"/>
        <w:gridCol w:w="683"/>
        <w:gridCol w:w="676"/>
        <w:gridCol w:w="676"/>
        <w:gridCol w:w="578"/>
        <w:gridCol w:w="776"/>
        <w:gridCol w:w="604"/>
        <w:gridCol w:w="676"/>
        <w:gridCol w:w="1006"/>
        <w:gridCol w:w="776"/>
        <w:gridCol w:w="779"/>
      </w:tblGrid>
      <w:tr w:rsidR="005A7FBB" w:rsidRPr="00192F22" w14:paraId="79E6BA1A" w14:textId="77777777" w:rsidTr="00192F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40032" w14:textId="77777777" w:rsidR="00192F22" w:rsidRPr="00192F22" w:rsidRDefault="00192F22" w:rsidP="00192F2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8395B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CRIM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D44EE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A3561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E98B0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CHAS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47899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34533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2712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C6EF0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8D1BE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336B9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722B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C63B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AEA2E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LSTAT</w:t>
            </w:r>
          </w:p>
        </w:tc>
      </w:tr>
      <w:tr w:rsidR="005A7FBB" w:rsidRPr="00192F22" w14:paraId="1AD98761" w14:textId="77777777" w:rsidTr="00192F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E7E05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41F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134EB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7E314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F4997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6D8B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6496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6.575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0A27D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65.2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660A3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4.0900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3524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17D72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65050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3D4FF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EFC7F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4.98</w:t>
            </w:r>
          </w:p>
        </w:tc>
      </w:tr>
      <w:tr w:rsidR="005A7FBB" w:rsidRPr="00192F22" w14:paraId="15EE6657" w14:textId="77777777" w:rsidTr="00192F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B55CD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770D6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BA00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C804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2A57A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DFD5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1E1A9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6.421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AC226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F6A9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4.9671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1767A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124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9744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D0B9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3158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9.14</w:t>
            </w:r>
          </w:p>
        </w:tc>
      </w:tr>
      <w:tr w:rsidR="005A7FBB" w:rsidRPr="00192F22" w14:paraId="7CEDF83C" w14:textId="77777777" w:rsidTr="00192F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8E035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E51D5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62687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0F432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4CBE6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F1710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4AFD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7.185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B45BF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F540E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4.9671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8623F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DD777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FBC22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13E45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392.83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E8F58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4.03</w:t>
            </w:r>
          </w:p>
        </w:tc>
      </w:tr>
      <w:tr w:rsidR="005A7FBB" w:rsidRPr="00192F22" w14:paraId="3C4816F3" w14:textId="77777777" w:rsidTr="00192F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90AC2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A326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0.03237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5A724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1515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77A8D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56EB4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4D66B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6.998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9758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4E7F5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6.0622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36571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65CF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99429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5BA31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394.63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4C6B6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2.94</w:t>
            </w:r>
          </w:p>
        </w:tc>
      </w:tr>
      <w:tr w:rsidR="005A7FBB" w:rsidRPr="00192F22" w14:paraId="43601FB4" w14:textId="77777777" w:rsidTr="00192F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5323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E5FD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7EB9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68B34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700F7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CCA9E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5BC6E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7.147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AA82B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54.2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5C26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6.0622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61889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82DFE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222.0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9243F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0367C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3CB0" w14:textId="77777777" w:rsidR="00192F22" w:rsidRPr="00192F22" w:rsidRDefault="00192F22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  <w:r w:rsidRPr="00192F22"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  <w:t>5.33</w:t>
            </w:r>
          </w:p>
        </w:tc>
      </w:tr>
      <w:tr w:rsidR="005A7FBB" w:rsidRPr="00192F22" w14:paraId="67CDFFD5" w14:textId="77777777" w:rsidTr="00192F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0FB895" w14:textId="77777777" w:rsidR="005A7FBB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</w:p>
          <w:p w14:paraId="4FADEEB7" w14:textId="13AD00A5" w:rsidR="005A7FBB" w:rsidRPr="00192F22" w:rsidRDefault="005A7FBB" w:rsidP="005A7FBB">
            <w:pPr>
              <w:spacing w:before="240" w:line="240" w:lineRule="auto"/>
              <w:rPr>
                <w:rFonts w:ascii="&amp;quot" w:eastAsia="Times New Roman" w:hAnsi="&amp;quot" w:cs="Times New Roman"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BCF6D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41667D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56D60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1DCE9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4A121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66113C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AFDEA5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FD5FF5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570D8E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FA202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E6DAA6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F0DC9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A0BF0C" w14:textId="77777777" w:rsidR="005A7FBB" w:rsidRPr="00192F22" w:rsidRDefault="005A7FBB" w:rsidP="00192F22">
            <w:pPr>
              <w:spacing w:before="240" w:line="240" w:lineRule="auto"/>
              <w:jc w:val="right"/>
              <w:rPr>
                <w:rFonts w:ascii="&amp;quot" w:eastAsia="Times New Roman" w:hAnsi="&amp;quot" w:cs="Times New Roman"/>
                <w:b w:val="0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32174F47" w14:textId="26FE0086" w:rsidR="005A7FBB" w:rsidRPr="00C356C0" w:rsidRDefault="005A7FBB" w:rsidP="005A7FBB">
      <w:pPr>
        <w:rPr>
          <w:rFonts w:asciiTheme="majorHAnsi" w:hAnsiTheme="majorHAnsi" w:cstheme="majorHAnsi"/>
          <w:b w:val="0"/>
          <w:color w:val="002060"/>
        </w:rPr>
      </w:pPr>
      <w:r w:rsidRPr="00C356C0">
        <w:rPr>
          <w:rFonts w:asciiTheme="majorHAnsi" w:hAnsiTheme="majorHAnsi" w:cstheme="majorHAnsi"/>
          <w:b w:val="0"/>
          <w:color w:val="002060"/>
        </w:rPr>
        <w:t>*We Effectively load the data*</w:t>
      </w:r>
    </w:p>
    <w:p w14:paraId="7966CFA5" w14:textId="7838EB44" w:rsidR="005A7FBB" w:rsidRDefault="005A7FBB" w:rsidP="005A7FBB">
      <w:pPr>
        <w:rPr>
          <w:rFonts w:asciiTheme="majorHAnsi" w:hAnsiTheme="majorHAnsi" w:cstheme="majorHAnsi"/>
          <w:b w:val="0"/>
          <w:color w:val="FFC000"/>
        </w:rPr>
      </w:pPr>
    </w:p>
    <w:p w14:paraId="3AA6997F" w14:textId="245B787A" w:rsidR="005A7FBB" w:rsidRDefault="005A7FBB" w:rsidP="005A7FBB">
      <w:pPr>
        <w:rPr>
          <w:rFonts w:asciiTheme="majorHAnsi" w:hAnsiTheme="majorHAnsi" w:cstheme="majorHAnsi"/>
          <w:b w:val="0"/>
          <w:color w:val="FFC000"/>
        </w:rPr>
      </w:pPr>
    </w:p>
    <w:p w14:paraId="6429A3E7" w14:textId="77777777" w:rsidR="005A7FBB" w:rsidRPr="005A7FBB" w:rsidRDefault="005A7FBB" w:rsidP="005A7FBB">
      <w:pPr>
        <w:rPr>
          <w:rFonts w:asciiTheme="majorHAnsi" w:hAnsiTheme="majorHAnsi" w:cstheme="majorHAnsi"/>
          <w:b w:val="0"/>
          <w:color w:val="FFC000"/>
        </w:rPr>
      </w:pPr>
    </w:p>
    <w:p w14:paraId="01CDF349" w14:textId="6EFE6FE3" w:rsidR="00192F22" w:rsidRPr="00192F22" w:rsidRDefault="00192F22" w:rsidP="00192F22">
      <w:pPr>
        <w:jc w:val="center"/>
        <w:rPr>
          <w:color w:val="00B050"/>
          <w:sz w:val="44"/>
          <w:szCs w:val="44"/>
        </w:rPr>
      </w:pPr>
      <w:r w:rsidRPr="00192F22">
        <w:rPr>
          <w:color w:val="00B050"/>
          <w:sz w:val="44"/>
          <w:szCs w:val="44"/>
        </w:rPr>
        <w:t>PRE-PROCESSING WORK</w:t>
      </w:r>
    </w:p>
    <w:p w14:paraId="5793DFD5" w14:textId="77777777" w:rsidR="00192F22" w:rsidRDefault="00192F22" w:rsidP="00192F22">
      <w:pPr>
        <w:rPr>
          <w:b w:val="0"/>
          <w:color w:val="222F28" w:themeColor="text2" w:themeShade="80"/>
        </w:rPr>
      </w:pPr>
    </w:p>
    <w:p w14:paraId="7AD65E56" w14:textId="7706B67D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192F22">
        <w:rPr>
          <w:b w:val="0"/>
          <w:color w:val="222F28" w:themeColor="text2" w:themeShade="80"/>
        </w:rPr>
        <w:t>#</w:t>
      </w: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Data preprocessing</w:t>
      </w:r>
    </w:p>
    <w:p w14:paraId="6A820F80" w14:textId="7777777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0CEE0301" w14:textId="5EFEC31F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['MEDV'] =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dataset.target</w:t>
      </w:r>
      <w:proofErr w:type="spellEnd"/>
      <w:proofErr w:type="gramEnd"/>
    </w:p>
    <w:p w14:paraId="037596FC" w14:textId="7777777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75E78D33" w14:textId="34C4F84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boston.isnull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().sum()</w:t>
      </w:r>
    </w:p>
    <w:p w14:paraId="111CDC3E" w14:textId="10B9802F" w:rsidR="00192F22" w:rsidRDefault="00192F22" w:rsidP="00192F22">
      <w:pPr>
        <w:rPr>
          <w:b w:val="0"/>
          <w:color w:val="222F28" w:themeColor="text2" w:themeShade="80"/>
        </w:rPr>
      </w:pPr>
    </w:p>
    <w:p w14:paraId="37774A3D" w14:textId="587D1C50" w:rsidR="00192F22" w:rsidRDefault="00192F22" w:rsidP="00192F22">
      <w:pPr>
        <w:rPr>
          <w:b w:val="0"/>
          <w:color w:val="222F28" w:themeColor="text2" w:themeShade="80"/>
        </w:rPr>
      </w:pPr>
      <w:r>
        <w:rPr>
          <w:b w:val="0"/>
          <w:color w:val="222F28" w:themeColor="text2" w:themeShade="80"/>
        </w:rPr>
        <w:t>O/</w:t>
      </w:r>
      <w:proofErr w:type="gramStart"/>
      <w:r>
        <w:rPr>
          <w:b w:val="0"/>
          <w:color w:val="222F28" w:themeColor="text2" w:themeShade="80"/>
        </w:rPr>
        <w:t>P:-</w:t>
      </w:r>
      <w:proofErr w:type="gramEnd"/>
    </w:p>
    <w:p w14:paraId="52B40958" w14:textId="77777777" w:rsidR="00192F22" w:rsidRDefault="00192F22" w:rsidP="00192F22">
      <w:pPr>
        <w:rPr>
          <w:b w:val="0"/>
          <w:color w:val="222F28" w:themeColor="text2" w:themeShade="80"/>
        </w:rPr>
      </w:pPr>
    </w:p>
    <w:p w14:paraId="1D9F66F6" w14:textId="2E32AE68" w:rsidR="00192F22" w:rsidRDefault="00192F22" w:rsidP="00192F2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CRIM 0 ZN 0 INDUS 0 CHAS 0 NOX 0 RM 0 AGE 0 DIS 0 RAD 0 TAX 0 PTRATIO 0 B 0 LSTAT 0 MEDV 0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int64</w:t>
      </w:r>
    </w:p>
    <w:p w14:paraId="6959858D" w14:textId="2A65594A" w:rsidR="000D00E3" w:rsidRDefault="000D00E3" w:rsidP="00192F22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B711519" w14:textId="1C9AA2BB" w:rsidR="00192F22" w:rsidRPr="00C356C0" w:rsidRDefault="005A7FBB" w:rsidP="00192F22">
      <w:pPr>
        <w:rPr>
          <w:rFonts w:asciiTheme="majorHAnsi" w:hAnsiTheme="majorHAnsi" w:cstheme="majorHAnsi"/>
          <w:b w:val="0"/>
          <w:color w:val="002060"/>
        </w:rPr>
      </w:pPr>
      <w:r w:rsidRPr="00C356C0">
        <w:rPr>
          <w:rFonts w:asciiTheme="majorHAnsi" w:hAnsiTheme="majorHAnsi" w:cstheme="majorHAnsi"/>
          <w:b w:val="0"/>
          <w:color w:val="002060"/>
        </w:rPr>
        <w:t>*We can see there is no null value present in our dataset*</w:t>
      </w:r>
    </w:p>
    <w:p w14:paraId="76AABDA2" w14:textId="77777777" w:rsidR="005A7FBB" w:rsidRDefault="005A7FBB" w:rsidP="00192F22">
      <w:pPr>
        <w:rPr>
          <w:color w:val="00B050"/>
          <w:sz w:val="44"/>
          <w:szCs w:val="44"/>
        </w:rPr>
      </w:pPr>
    </w:p>
    <w:p w14:paraId="45564495" w14:textId="6F16CABF" w:rsidR="00192F22" w:rsidRDefault="00192F22" w:rsidP="00192F22">
      <w:pPr>
        <w:jc w:val="center"/>
        <w:rPr>
          <w:color w:val="00B050"/>
          <w:sz w:val="44"/>
          <w:szCs w:val="44"/>
        </w:rPr>
      </w:pPr>
      <w:r w:rsidRPr="00192F22">
        <w:rPr>
          <w:color w:val="00B050"/>
          <w:sz w:val="44"/>
          <w:szCs w:val="44"/>
        </w:rPr>
        <w:lastRenderedPageBreak/>
        <w:t>DATA VISUALIZATION</w:t>
      </w:r>
    </w:p>
    <w:p w14:paraId="586CE81D" w14:textId="65117B92" w:rsidR="00192F22" w:rsidRDefault="00192F22" w:rsidP="00192F22">
      <w:pPr>
        <w:jc w:val="center"/>
        <w:rPr>
          <w:color w:val="00B050"/>
          <w:sz w:val="44"/>
          <w:szCs w:val="44"/>
        </w:rPr>
      </w:pPr>
    </w:p>
    <w:p w14:paraId="6ABE847A" w14:textId="77777777" w:rsidR="00192F22" w:rsidRPr="00731784" w:rsidRDefault="00192F22" w:rsidP="00192F22">
      <w:pPr>
        <w:jc w:val="center"/>
        <w:rPr>
          <w:rFonts w:asciiTheme="majorHAnsi" w:hAnsiTheme="majorHAnsi" w:cstheme="majorHAnsi"/>
          <w:color w:val="00B050"/>
          <w:sz w:val="44"/>
          <w:szCs w:val="44"/>
        </w:rPr>
      </w:pPr>
    </w:p>
    <w:p w14:paraId="6BE9C4BC" w14:textId="29ED2080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#Exploratory Data Analysis</w:t>
      </w:r>
    </w:p>
    <w:p w14:paraId="580CEE62" w14:textId="7777777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022D4455" w14:textId="11E34CFB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sns.set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rc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={'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figure.figsize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':(11.7,8.27)})</w:t>
      </w:r>
    </w:p>
    <w:p w14:paraId="4A1DA60D" w14:textId="7777777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1DA310E0" w14:textId="0321FE19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sns.distplot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['MEDV'], bins=30)</w:t>
      </w:r>
    </w:p>
    <w:p w14:paraId="102CF42A" w14:textId="7777777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1EFA253A" w14:textId="35F7ADC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plt.show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()</w:t>
      </w:r>
    </w:p>
    <w:p w14:paraId="79D2789E" w14:textId="1A6A30A0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76D81AE6" w14:textId="5EB31223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O/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p:-</w:t>
      </w:r>
      <w:proofErr w:type="gramEnd"/>
    </w:p>
    <w:p w14:paraId="4F2455E7" w14:textId="23E5D55B" w:rsidR="00192F22" w:rsidRPr="00192F22" w:rsidRDefault="00192F22" w:rsidP="00192F22">
      <w:pPr>
        <w:spacing w:line="240" w:lineRule="auto"/>
        <w:rPr>
          <w:rFonts w:ascii="&amp;quot" w:eastAsia="Times New Roman" w:hAnsi="&amp;quot" w:cs="Times New Roman"/>
          <w:b w:val="0"/>
          <w:color w:val="000000"/>
          <w:sz w:val="21"/>
          <w:szCs w:val="21"/>
          <w:lang w:val="en-IN" w:eastAsia="en-IN"/>
        </w:rPr>
      </w:pPr>
      <w:r w:rsidRPr="00192F22">
        <w:rPr>
          <w:b w:val="0"/>
          <w:noProof/>
          <w:color w:val="222F28" w:themeColor="text2" w:themeShade="80"/>
        </w:rPr>
        <w:drawing>
          <wp:inline distT="0" distB="0" distL="0" distR="0" wp14:anchorId="71546E9C" wp14:editId="7407285D">
            <wp:extent cx="4181475" cy="2987971"/>
            <wp:effectExtent l="0" t="0" r="0" b="3175"/>
            <wp:docPr id="4" name="Picture 4" descr="C:\Users\Biswajit Mohapatra\AppData\Local\Microsoft\Windows\INetCache\Content.MSO\CCD435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wajit Mohapatra\AppData\Local\Microsoft\Windows\INetCache\Content.MSO\CCD435F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09" cy="300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8BB2" w14:textId="16CBABB3" w:rsidR="00192F22" w:rsidRDefault="00192F22" w:rsidP="00192F22">
      <w:pPr>
        <w:rPr>
          <w:b w:val="0"/>
          <w:color w:val="222F28" w:themeColor="text2" w:themeShade="80"/>
        </w:rPr>
      </w:pPr>
    </w:p>
    <w:p w14:paraId="5A46BDAC" w14:textId="7777777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#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annot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True to print the values inside the square</w:t>
      </w:r>
    </w:p>
    <w:p w14:paraId="66E75310" w14:textId="77777777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cor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boston.corr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()</w:t>
      </w:r>
    </w:p>
    <w:p w14:paraId="148E911D" w14:textId="363E2BD4" w:rsidR="00192F22" w:rsidRPr="00731784" w:rsidRDefault="00192F22" w:rsidP="00192F22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sns.heatmap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cor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annot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=True)</w:t>
      </w:r>
    </w:p>
    <w:p w14:paraId="0A243C96" w14:textId="2B34EE6E" w:rsidR="00192F22" w:rsidRDefault="00192F22" w:rsidP="00192F22">
      <w:pPr>
        <w:rPr>
          <w:b w:val="0"/>
          <w:color w:val="222F28" w:themeColor="text2" w:themeShade="80"/>
        </w:rPr>
      </w:pPr>
    </w:p>
    <w:p w14:paraId="3B35E745" w14:textId="77777777" w:rsidR="00192F22" w:rsidRPr="00192F22" w:rsidRDefault="00192F22" w:rsidP="0019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</w:pPr>
      <w:r w:rsidRPr="00192F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&lt;</w:t>
      </w:r>
      <w:proofErr w:type="gramStart"/>
      <w:r w:rsidRPr="00192F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matplotlib.axes</w:t>
      </w:r>
      <w:proofErr w:type="gramEnd"/>
      <w:r w:rsidRPr="00192F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._</w:t>
      </w:r>
      <w:proofErr w:type="spellStart"/>
      <w:r w:rsidRPr="00192F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subplots.AxesSubplot</w:t>
      </w:r>
      <w:proofErr w:type="spellEnd"/>
      <w:r w:rsidRPr="00192F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at 0x137ad9084e0&gt;</w:t>
      </w:r>
    </w:p>
    <w:p w14:paraId="1DF60C2C" w14:textId="2C81CEFA" w:rsidR="00192F22" w:rsidRDefault="00192F22" w:rsidP="00192F22">
      <w:pPr>
        <w:spacing w:line="240" w:lineRule="auto"/>
        <w:rPr>
          <w:rFonts w:asciiTheme="majorHAnsi" w:eastAsia="Times New Roman" w:hAnsiTheme="majorHAnsi" w:cstheme="majorHAnsi"/>
          <w:b w:val="0"/>
          <w:color w:val="000000"/>
          <w:sz w:val="21"/>
          <w:szCs w:val="21"/>
          <w:lang w:val="en-IN" w:eastAsia="en-IN"/>
        </w:rPr>
      </w:pPr>
      <w:r w:rsidRPr="00731784">
        <w:rPr>
          <w:rFonts w:asciiTheme="majorHAnsi" w:hAnsiTheme="majorHAnsi" w:cstheme="majorHAnsi"/>
          <w:b w:val="0"/>
          <w:noProof/>
          <w:color w:val="222F28" w:themeColor="text2" w:themeShade="80"/>
        </w:rPr>
        <w:lastRenderedPageBreak/>
        <w:drawing>
          <wp:inline distT="0" distB="0" distL="0" distR="0" wp14:anchorId="5003C1FD" wp14:editId="51A46F12">
            <wp:extent cx="5514975" cy="3964720"/>
            <wp:effectExtent l="0" t="0" r="0" b="0"/>
            <wp:docPr id="9" name="Picture 9" descr="C:\Users\Biswajit Mohapatra\AppData\Local\Microsoft\Windows\INetCache\Content.MSO\34F4B4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swajit Mohapatra\AppData\Local\Microsoft\Windows\INetCache\Content.MSO\34F4B42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74" cy="39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228B" w14:textId="6CAFDA2D" w:rsidR="005A7FBB" w:rsidRDefault="005A7FBB" w:rsidP="00192F22">
      <w:pPr>
        <w:spacing w:line="240" w:lineRule="auto"/>
        <w:rPr>
          <w:rFonts w:asciiTheme="majorHAnsi" w:eastAsia="Times New Roman" w:hAnsiTheme="majorHAnsi" w:cstheme="majorHAnsi"/>
          <w:b w:val="0"/>
          <w:color w:val="000000"/>
          <w:sz w:val="21"/>
          <w:szCs w:val="21"/>
          <w:lang w:val="en-IN" w:eastAsia="en-IN"/>
        </w:rPr>
      </w:pPr>
    </w:p>
    <w:p w14:paraId="3151EC94" w14:textId="2EEDC9E6" w:rsidR="005A7FBB" w:rsidRDefault="005A7FBB" w:rsidP="00192F22">
      <w:pPr>
        <w:spacing w:line="240" w:lineRule="auto"/>
        <w:rPr>
          <w:rFonts w:asciiTheme="majorHAnsi" w:eastAsia="Times New Roman" w:hAnsiTheme="majorHAnsi" w:cstheme="majorHAnsi"/>
          <w:b w:val="0"/>
          <w:color w:val="000000"/>
          <w:sz w:val="21"/>
          <w:szCs w:val="21"/>
          <w:lang w:val="en-IN" w:eastAsia="en-IN"/>
        </w:rPr>
      </w:pPr>
    </w:p>
    <w:p w14:paraId="519D8AFA" w14:textId="77777777" w:rsidR="005A7FBB" w:rsidRPr="005A7FBB" w:rsidRDefault="005A7FBB" w:rsidP="005A7FBB">
      <w:pPr>
        <w:spacing w:line="240" w:lineRule="auto"/>
        <w:rPr>
          <w:rFonts w:asciiTheme="majorHAnsi" w:eastAsia="Times New Roman" w:hAnsiTheme="majorHAnsi" w:cstheme="majorHAnsi"/>
          <w:b w:val="0"/>
          <w:color w:val="002060"/>
          <w:sz w:val="22"/>
          <w:lang w:val="en-IN" w:eastAsia="en-IN"/>
        </w:rPr>
      </w:pPr>
      <w:r w:rsidRPr="005A7FBB">
        <w:rPr>
          <w:rFonts w:asciiTheme="majorHAnsi" w:eastAsia="Times New Roman" w:hAnsiTheme="majorHAnsi" w:cstheme="majorHAnsi"/>
          <w:bCs/>
          <w:color w:val="002060"/>
          <w:sz w:val="22"/>
          <w:lang w:eastAsia="en-IN"/>
        </w:rPr>
        <w:t>Observations:</w:t>
      </w:r>
    </w:p>
    <w:p w14:paraId="23E98D09" w14:textId="77777777" w:rsidR="005A7FBB" w:rsidRPr="005A7FBB" w:rsidRDefault="005A7FBB" w:rsidP="005A7FBB">
      <w:pPr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b w:val="0"/>
          <w:color w:val="002060"/>
          <w:sz w:val="22"/>
          <w:lang w:val="en-IN" w:eastAsia="en-IN"/>
        </w:rPr>
      </w:pPr>
      <w:r w:rsidRPr="005A7FBB">
        <w:rPr>
          <w:rFonts w:asciiTheme="majorHAnsi" w:eastAsia="Times New Roman" w:hAnsiTheme="majorHAnsi" w:cstheme="majorHAnsi"/>
          <w:b w:val="0"/>
          <w:color w:val="002060"/>
          <w:sz w:val="22"/>
          <w:lang w:eastAsia="en-IN"/>
        </w:rPr>
        <w:t xml:space="preserve">To fit a linear regression model, we select those features which have a high correlation with our target variable MEDV. By looking at the correlation matrix we can see that RM has a strong positive correlation with </w:t>
      </w:r>
      <w:proofErr w:type="gramStart"/>
      <w:r w:rsidRPr="005A7FBB">
        <w:rPr>
          <w:rFonts w:asciiTheme="majorHAnsi" w:eastAsia="Times New Roman" w:hAnsiTheme="majorHAnsi" w:cstheme="majorHAnsi"/>
          <w:b w:val="0"/>
          <w:color w:val="002060"/>
          <w:sz w:val="22"/>
          <w:lang w:eastAsia="en-IN"/>
        </w:rPr>
        <w:t>MEDV(</w:t>
      </w:r>
      <w:proofErr w:type="gramEnd"/>
      <w:r w:rsidRPr="005A7FBB">
        <w:rPr>
          <w:rFonts w:asciiTheme="majorHAnsi" w:eastAsia="Times New Roman" w:hAnsiTheme="majorHAnsi" w:cstheme="majorHAnsi"/>
          <w:b w:val="0"/>
          <w:color w:val="002060"/>
          <w:sz w:val="22"/>
          <w:lang w:eastAsia="en-IN"/>
        </w:rPr>
        <w:t>0.7) where as LSTAT has a high negative correlation with MEDV(-0.74).</w:t>
      </w:r>
    </w:p>
    <w:p w14:paraId="51D4618B" w14:textId="77777777" w:rsidR="005A7FBB" w:rsidRPr="005A7FBB" w:rsidRDefault="005A7FBB" w:rsidP="005A7FBB">
      <w:pPr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b w:val="0"/>
          <w:color w:val="002060"/>
          <w:sz w:val="22"/>
          <w:lang w:val="en-IN" w:eastAsia="en-IN"/>
        </w:rPr>
      </w:pPr>
      <w:r w:rsidRPr="005A7FBB">
        <w:rPr>
          <w:rFonts w:asciiTheme="majorHAnsi" w:eastAsia="Times New Roman" w:hAnsiTheme="majorHAnsi" w:cstheme="majorHAnsi"/>
          <w:b w:val="0"/>
          <w:color w:val="002060"/>
          <w:sz w:val="22"/>
          <w:lang w:eastAsia="en-IN"/>
        </w:rPr>
        <w:t xml:space="preserve">An important point in selecting features for a linear regression model is to check for multi-co-linearity. The features RAD, TAX have a correlation of 0.91. These feature pairs are strongly correlated to each other. We should not select both these features together for training the model. Check </w:t>
      </w:r>
      <w:hyperlink r:id="rId15" w:history="1">
        <w:r w:rsidRPr="005A7FBB">
          <w:rPr>
            <w:rStyle w:val="Hyperlink"/>
            <w:rFonts w:asciiTheme="majorHAnsi" w:eastAsia="Times New Roman" w:hAnsiTheme="majorHAnsi" w:cstheme="majorHAnsi"/>
            <w:b w:val="0"/>
            <w:color w:val="002060"/>
            <w:sz w:val="22"/>
            <w:lang w:eastAsia="en-IN"/>
          </w:rPr>
          <w:t>this</w:t>
        </w:r>
      </w:hyperlink>
      <w:r w:rsidRPr="005A7FBB">
        <w:rPr>
          <w:rFonts w:asciiTheme="majorHAnsi" w:eastAsia="Times New Roman" w:hAnsiTheme="majorHAnsi" w:cstheme="majorHAnsi"/>
          <w:b w:val="0"/>
          <w:color w:val="002060"/>
          <w:sz w:val="22"/>
          <w:lang w:eastAsia="en-IN"/>
        </w:rPr>
        <w:t xml:space="preserve"> for an explanation. Same goes for the features DIS and AGE which have a correlation of -0.75.</w:t>
      </w:r>
    </w:p>
    <w:p w14:paraId="5BAEF214" w14:textId="77777777" w:rsidR="005A7FBB" w:rsidRPr="005A7FBB" w:rsidRDefault="005A7FBB" w:rsidP="005A7FBB">
      <w:pPr>
        <w:spacing w:line="240" w:lineRule="auto"/>
        <w:rPr>
          <w:rFonts w:asciiTheme="majorHAnsi" w:eastAsia="Times New Roman" w:hAnsiTheme="majorHAnsi" w:cstheme="majorHAnsi"/>
          <w:b w:val="0"/>
          <w:color w:val="002060"/>
          <w:sz w:val="22"/>
          <w:lang w:val="en-IN" w:eastAsia="en-IN"/>
        </w:rPr>
      </w:pPr>
      <w:r w:rsidRPr="005A7FBB">
        <w:rPr>
          <w:rFonts w:asciiTheme="majorHAnsi" w:eastAsia="Times New Roman" w:hAnsiTheme="majorHAnsi" w:cstheme="majorHAnsi"/>
          <w:b w:val="0"/>
          <w:color w:val="002060"/>
          <w:sz w:val="22"/>
          <w:lang w:eastAsia="en-IN"/>
        </w:rPr>
        <w:t>Based on the above observations we will RM and LSTAT as our features. Using a scatter plot let’s see how these features vary with MEDV.</w:t>
      </w:r>
    </w:p>
    <w:p w14:paraId="45339DD8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1789DA0A" w14:textId="48717F76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plt.figure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figsize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=(20, 5))</w:t>
      </w:r>
    </w:p>
    <w:p w14:paraId="470B456D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1E7E675C" w14:textId="683B53D0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features = ['LSTAT', 'RM']</w:t>
      </w:r>
    </w:p>
    <w:p w14:paraId="61199C3A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724FF0F6" w14:textId="167351E6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target =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['MEDV']</w:t>
      </w:r>
    </w:p>
    <w:p w14:paraId="2D89FD09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7FDC0493" w14:textId="2E8B3556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for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i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, col in enumerate(features):</w:t>
      </w:r>
    </w:p>
    <w:p w14:paraId="36A87B4E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  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plt.subplot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(1,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len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(features) , i+1)</w:t>
      </w:r>
    </w:p>
    <w:p w14:paraId="788F3B92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lastRenderedPageBreak/>
        <w:t xml:space="preserve">    x =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[col]</w:t>
      </w:r>
    </w:p>
    <w:p w14:paraId="29ED40E2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   y = target</w:t>
      </w:r>
    </w:p>
    <w:p w14:paraId="0DDEE6DC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  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plt.scatter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(x, y, marker='o')</w:t>
      </w:r>
    </w:p>
    <w:p w14:paraId="3B4B47B6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  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plt.title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(col)</w:t>
      </w:r>
    </w:p>
    <w:p w14:paraId="520AD706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  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plt.xlabel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(col)</w:t>
      </w:r>
    </w:p>
    <w:p w14:paraId="28ABC4AF" w14:textId="480F4A0C" w:rsidR="00192F22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  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plt.ylabel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('MEDV')</w:t>
      </w: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            </w:t>
      </w:r>
    </w:p>
    <w:p w14:paraId="0D988F78" w14:textId="30C4B1A8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2BB8F385" w14:textId="21BCFF1D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O/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p:-</w:t>
      </w:r>
      <w:proofErr w:type="gramEnd"/>
    </w:p>
    <w:p w14:paraId="7CDF6A84" w14:textId="22063CAC" w:rsidR="009C5245" w:rsidRDefault="009C5245" w:rsidP="009C5245">
      <w:pPr>
        <w:rPr>
          <w:b w:val="0"/>
          <w:color w:val="222F28" w:themeColor="text2" w:themeShade="80"/>
        </w:rPr>
      </w:pPr>
    </w:p>
    <w:p w14:paraId="6452498E" w14:textId="43DCB9D5" w:rsidR="009C5245" w:rsidRDefault="009C5245" w:rsidP="009C5245">
      <w:pPr>
        <w:rPr>
          <w:b w:val="0"/>
          <w:color w:val="222F28" w:themeColor="text2" w:themeShade="80"/>
        </w:rPr>
      </w:pPr>
    </w:p>
    <w:p w14:paraId="05D1F3C7" w14:textId="6281D323" w:rsidR="009C5245" w:rsidRDefault="009C5245" w:rsidP="009C5245">
      <w:pPr>
        <w:rPr>
          <w:b w:val="0"/>
          <w:color w:val="222F28" w:themeColor="text2" w:themeShade="80"/>
        </w:rPr>
      </w:pPr>
    </w:p>
    <w:p w14:paraId="1EC16A6F" w14:textId="7D1CE4AF" w:rsidR="009C5245" w:rsidRDefault="009C5245" w:rsidP="009C5245">
      <w:pPr>
        <w:rPr>
          <w:b w:val="0"/>
          <w:color w:val="222F28" w:themeColor="text2" w:themeShade="80"/>
        </w:rPr>
      </w:pPr>
    </w:p>
    <w:p w14:paraId="587E0EE6" w14:textId="76DC0B9F" w:rsidR="009C5245" w:rsidRDefault="00C356C0" w:rsidP="009C5245">
      <w:pPr>
        <w:rPr>
          <w:b w:val="0"/>
          <w:color w:val="222F28" w:themeColor="text2" w:themeShade="80"/>
        </w:rPr>
      </w:pPr>
      <w:r>
        <w:rPr>
          <w:noProof/>
          <w:color w:val="222F28" w:themeColor="text2" w:themeShade="80"/>
        </w:rPr>
        <w:drawing>
          <wp:inline distT="0" distB="0" distL="0" distR="0" wp14:anchorId="72B6D150" wp14:editId="3F900F4E">
            <wp:extent cx="6309360" cy="2019380"/>
            <wp:effectExtent l="0" t="0" r="0" b="0"/>
            <wp:docPr id="10" name="Picture 10" descr="C:\Users\Biswajit Mohapatra\AppData\Local\Microsoft\Windows\INetCache\Content.MSO\5BD088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swajit Mohapatra\AppData\Local\Microsoft\Windows\INetCache\Content.MSO\5BD0888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0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3D3A" w14:textId="77777777" w:rsidR="009C5245" w:rsidRDefault="009C5245" w:rsidP="009C5245">
      <w:pPr>
        <w:rPr>
          <w:b w:val="0"/>
          <w:color w:val="222F28" w:themeColor="text2" w:themeShade="80"/>
        </w:rPr>
      </w:pPr>
      <w:bookmarkStart w:id="0" w:name="_GoBack"/>
      <w:bookmarkEnd w:id="0"/>
    </w:p>
    <w:p w14:paraId="0379A022" w14:textId="3C5BB4B6" w:rsidR="009C5245" w:rsidRDefault="009C5245" w:rsidP="009C5245">
      <w:pPr>
        <w:rPr>
          <w:b w:val="0"/>
          <w:color w:val="222F28" w:themeColor="text2" w:themeShade="80"/>
        </w:rPr>
      </w:pPr>
    </w:p>
    <w:p w14:paraId="4182372C" w14:textId="784F0B47" w:rsidR="009C5245" w:rsidRDefault="009C5245" w:rsidP="009C5245">
      <w:pPr>
        <w:rPr>
          <w:b w:val="0"/>
          <w:color w:val="222F28" w:themeColor="text2" w:themeShade="80"/>
        </w:rPr>
      </w:pPr>
    </w:p>
    <w:p w14:paraId="4465A24F" w14:textId="728C2D71" w:rsidR="009C5245" w:rsidRDefault="009C5245" w:rsidP="009C5245">
      <w:pPr>
        <w:rPr>
          <w:b w:val="0"/>
          <w:color w:val="222F28" w:themeColor="text2" w:themeShade="80"/>
        </w:rPr>
      </w:pPr>
    </w:p>
    <w:p w14:paraId="06B84B7B" w14:textId="3231D1AD" w:rsidR="009C5245" w:rsidRDefault="009C5245" w:rsidP="009C5245">
      <w:pPr>
        <w:jc w:val="center"/>
        <w:rPr>
          <w:color w:val="00B050"/>
          <w:sz w:val="44"/>
          <w:szCs w:val="44"/>
        </w:rPr>
      </w:pPr>
      <w:r w:rsidRPr="009C5245">
        <w:rPr>
          <w:color w:val="00B050"/>
          <w:sz w:val="44"/>
          <w:szCs w:val="44"/>
        </w:rPr>
        <w:t xml:space="preserve">Time </w:t>
      </w:r>
      <w:r>
        <w:rPr>
          <w:color w:val="00B050"/>
          <w:sz w:val="44"/>
          <w:szCs w:val="44"/>
        </w:rPr>
        <w:t>t</w:t>
      </w:r>
      <w:r w:rsidRPr="009C5245">
        <w:rPr>
          <w:color w:val="00B050"/>
          <w:sz w:val="44"/>
          <w:szCs w:val="44"/>
        </w:rPr>
        <w:t>o Trai</w:t>
      </w:r>
      <w:r>
        <w:rPr>
          <w:color w:val="00B050"/>
          <w:sz w:val="44"/>
          <w:szCs w:val="44"/>
        </w:rPr>
        <w:t xml:space="preserve">n the Model </w:t>
      </w:r>
    </w:p>
    <w:p w14:paraId="373BF59B" w14:textId="124A1646" w:rsidR="009C5245" w:rsidRPr="00731784" w:rsidRDefault="009C5245" w:rsidP="009C5245">
      <w:pPr>
        <w:rPr>
          <w:rFonts w:asciiTheme="majorHAnsi" w:hAnsiTheme="majorHAnsi" w:cstheme="majorHAnsi"/>
          <w:color w:val="00B050"/>
          <w:sz w:val="44"/>
          <w:szCs w:val="44"/>
        </w:rPr>
      </w:pPr>
    </w:p>
    <w:p w14:paraId="2202994E" w14:textId="69266731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#P</w:t>
      </w: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reparing the data for training the model</w:t>
      </w:r>
    </w:p>
    <w:p w14:paraId="58BFF870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57AAB5E1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X = 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pd.DataFrame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np.c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_[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['LSTAT'],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['RM']], columns = ['LSTAT','RM'])</w:t>
      </w:r>
    </w:p>
    <w:p w14:paraId="3F454289" w14:textId="0151B05A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Y =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boston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['MEDV']</w:t>
      </w:r>
    </w:p>
    <w:p w14:paraId="35E70F3D" w14:textId="7C4066E2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4DB7DB98" w14:textId="21703ADA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1C53AA5F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lastRenderedPageBreak/>
        <w:t>#Splitting the data into training and testing sets</w:t>
      </w:r>
    </w:p>
    <w:p w14:paraId="50BBCD30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4FBB79A3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X_train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X_test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Y_train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Y_test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train_test_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split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X, Y,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test_size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0.2,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random_state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=5)</w:t>
      </w:r>
    </w:p>
    <w:p w14:paraId="66363BD4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X_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train.shape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49A21725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X_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test.shape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6A5ECC31" w14:textId="77777777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train.shape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3E4AFFF4" w14:textId="29A27206" w:rsidR="009C5245" w:rsidRPr="00731784" w:rsidRDefault="009C5245" w:rsidP="009C5245">
      <w:pPr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test.shape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57FD0D3F" w14:textId="21F20527" w:rsidR="009C5245" w:rsidRDefault="009C5245" w:rsidP="009C5245">
      <w:pPr>
        <w:rPr>
          <w:b w:val="0"/>
          <w:color w:val="222F28" w:themeColor="text2" w:themeShade="80"/>
        </w:rPr>
      </w:pPr>
    </w:p>
    <w:p w14:paraId="5CBC65C9" w14:textId="4299A7D6" w:rsidR="009C5245" w:rsidRDefault="009C5245" w:rsidP="009C5245">
      <w:pPr>
        <w:rPr>
          <w:b w:val="0"/>
          <w:color w:val="222F28" w:themeColor="text2" w:themeShade="80"/>
        </w:rPr>
      </w:pPr>
    </w:p>
    <w:p w14:paraId="1BC89217" w14:textId="7E9B13BA" w:rsidR="009C5245" w:rsidRDefault="009C5245" w:rsidP="009C5245">
      <w:pPr>
        <w:rPr>
          <w:b w:val="0"/>
          <w:color w:val="222F28" w:themeColor="text2" w:themeShade="80"/>
        </w:rPr>
      </w:pPr>
      <w:r>
        <w:rPr>
          <w:b w:val="0"/>
          <w:color w:val="222F28" w:themeColor="text2" w:themeShade="80"/>
        </w:rPr>
        <w:t>O/</w:t>
      </w:r>
      <w:proofErr w:type="gramStart"/>
      <w:r>
        <w:rPr>
          <w:b w:val="0"/>
          <w:color w:val="222F28" w:themeColor="text2" w:themeShade="80"/>
        </w:rPr>
        <w:t>p:-</w:t>
      </w:r>
      <w:proofErr w:type="gramEnd"/>
    </w:p>
    <w:p w14:paraId="1E50D29D" w14:textId="1DAC973F" w:rsidR="009C5245" w:rsidRDefault="009C5245" w:rsidP="009C5245">
      <w:pPr>
        <w:rPr>
          <w:b w:val="0"/>
          <w:color w:val="222F28" w:themeColor="text2" w:themeShade="80"/>
        </w:rPr>
      </w:pPr>
    </w:p>
    <w:p w14:paraId="013306EF" w14:textId="5597388F" w:rsidR="009C5245" w:rsidRDefault="009C5245" w:rsidP="009C524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(404, 2) (102, 2) (404,) (102,)</w:t>
      </w:r>
    </w:p>
    <w:p w14:paraId="2561B66B" w14:textId="309FF300" w:rsidR="009C5245" w:rsidRDefault="009C5245" w:rsidP="009C524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033A0F76" w14:textId="656FC7C7" w:rsidR="009C5245" w:rsidRDefault="009C5245" w:rsidP="009C524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566FD584" w14:textId="77777777" w:rsidR="009C5245" w:rsidRPr="00731784" w:rsidRDefault="009C5245" w:rsidP="009C5245">
      <w:pPr>
        <w:rPr>
          <w:rFonts w:ascii="Arial" w:hAnsi="Arial" w:cs="Arial"/>
          <w:b w:val="0"/>
          <w:color w:val="222F28" w:themeColor="text2" w:themeShade="80"/>
        </w:rPr>
      </w:pPr>
      <w:r w:rsidRPr="00731784">
        <w:rPr>
          <w:rFonts w:ascii="Arial" w:hAnsi="Arial" w:cs="Arial"/>
          <w:b w:val="0"/>
          <w:color w:val="222F28" w:themeColor="text2" w:themeShade="80"/>
        </w:rPr>
        <w:t>#Training and testing the model</w:t>
      </w:r>
    </w:p>
    <w:p w14:paraId="1B5F13CE" w14:textId="77777777" w:rsidR="009C5245" w:rsidRPr="00731784" w:rsidRDefault="009C5245" w:rsidP="009C5245">
      <w:pPr>
        <w:rPr>
          <w:rFonts w:ascii="Arial" w:hAnsi="Arial" w:cs="Arial"/>
          <w:b w:val="0"/>
          <w:color w:val="222F28" w:themeColor="text2" w:themeShade="80"/>
        </w:rPr>
      </w:pPr>
    </w:p>
    <w:p w14:paraId="29877A10" w14:textId="77777777" w:rsidR="009C5245" w:rsidRPr="00731784" w:rsidRDefault="009C5245" w:rsidP="009C5245">
      <w:pPr>
        <w:rPr>
          <w:rFonts w:ascii="Arial" w:hAnsi="Arial" w:cs="Arial"/>
          <w:b w:val="0"/>
          <w:color w:val="222F28" w:themeColor="text2" w:themeShade="80"/>
        </w:rPr>
      </w:pPr>
      <w:proofErr w:type="spellStart"/>
      <w:r w:rsidRPr="00731784">
        <w:rPr>
          <w:rFonts w:ascii="Arial" w:hAnsi="Arial" w:cs="Arial"/>
          <w:b w:val="0"/>
          <w:color w:val="222F28" w:themeColor="text2" w:themeShade="80"/>
        </w:rPr>
        <w:t>lin_model</w:t>
      </w:r>
      <w:proofErr w:type="spellEnd"/>
      <w:r w:rsidRPr="00731784">
        <w:rPr>
          <w:rFonts w:ascii="Arial" w:hAnsi="Arial" w:cs="Arial"/>
          <w:b w:val="0"/>
          <w:color w:val="222F28" w:themeColor="text2" w:themeShade="80"/>
        </w:rPr>
        <w:t xml:space="preserve"> = </w:t>
      </w:r>
      <w:proofErr w:type="spellStart"/>
      <w:proofErr w:type="gramStart"/>
      <w:r w:rsidRPr="00731784">
        <w:rPr>
          <w:rFonts w:ascii="Arial" w:hAnsi="Arial" w:cs="Arial"/>
          <w:b w:val="0"/>
          <w:color w:val="222F28" w:themeColor="text2" w:themeShade="80"/>
        </w:rPr>
        <w:t>LinearRegression</w:t>
      </w:r>
      <w:proofErr w:type="spellEnd"/>
      <w:r w:rsidRPr="00731784">
        <w:rPr>
          <w:rFonts w:ascii="Arial" w:hAnsi="Arial" w:cs="Arial"/>
          <w:b w:val="0"/>
          <w:color w:val="222F28" w:themeColor="text2" w:themeShade="80"/>
        </w:rPr>
        <w:t>(</w:t>
      </w:r>
      <w:proofErr w:type="gramEnd"/>
      <w:r w:rsidRPr="00731784">
        <w:rPr>
          <w:rFonts w:ascii="Arial" w:hAnsi="Arial" w:cs="Arial"/>
          <w:b w:val="0"/>
          <w:color w:val="222F28" w:themeColor="text2" w:themeShade="80"/>
        </w:rPr>
        <w:t>)</w:t>
      </w:r>
    </w:p>
    <w:p w14:paraId="0C501A0E" w14:textId="5732FF98" w:rsidR="009C5245" w:rsidRPr="00731784" w:rsidRDefault="009C5245" w:rsidP="009C5245">
      <w:pPr>
        <w:rPr>
          <w:rFonts w:ascii="Arial" w:hAnsi="Arial" w:cs="Arial"/>
          <w:b w:val="0"/>
          <w:color w:val="222F28" w:themeColor="text2" w:themeShade="80"/>
        </w:rPr>
      </w:pPr>
      <w:proofErr w:type="spellStart"/>
      <w:proofErr w:type="gramStart"/>
      <w:r w:rsidRPr="00731784">
        <w:rPr>
          <w:rFonts w:ascii="Arial" w:hAnsi="Arial" w:cs="Arial"/>
          <w:b w:val="0"/>
          <w:color w:val="222F28" w:themeColor="text2" w:themeShade="80"/>
        </w:rPr>
        <w:t>lin_model.fit</w:t>
      </w:r>
      <w:proofErr w:type="spellEnd"/>
      <w:r w:rsidRPr="00731784">
        <w:rPr>
          <w:rFonts w:ascii="Arial" w:hAnsi="Arial" w:cs="Arial"/>
          <w:b w:val="0"/>
          <w:color w:val="222F28" w:themeColor="text2" w:themeShade="80"/>
        </w:rPr>
        <w:t>(</w:t>
      </w:r>
      <w:proofErr w:type="spellStart"/>
      <w:proofErr w:type="gramEnd"/>
      <w:r w:rsidRPr="00731784">
        <w:rPr>
          <w:rFonts w:ascii="Arial" w:hAnsi="Arial" w:cs="Arial"/>
          <w:b w:val="0"/>
          <w:color w:val="222F28" w:themeColor="text2" w:themeShade="80"/>
        </w:rPr>
        <w:t>X_train</w:t>
      </w:r>
      <w:proofErr w:type="spellEnd"/>
      <w:r w:rsidRPr="00731784">
        <w:rPr>
          <w:rFonts w:ascii="Arial" w:hAnsi="Arial" w:cs="Arial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="Arial" w:hAnsi="Arial" w:cs="Arial"/>
          <w:b w:val="0"/>
          <w:color w:val="222F28" w:themeColor="text2" w:themeShade="80"/>
        </w:rPr>
        <w:t>Y_train</w:t>
      </w:r>
      <w:proofErr w:type="spellEnd"/>
      <w:r w:rsidRPr="00731784">
        <w:rPr>
          <w:rFonts w:ascii="Arial" w:hAnsi="Arial" w:cs="Arial"/>
          <w:b w:val="0"/>
          <w:color w:val="222F28" w:themeColor="text2" w:themeShade="80"/>
        </w:rPr>
        <w:t>)</w:t>
      </w:r>
    </w:p>
    <w:p w14:paraId="5A843C30" w14:textId="1E05F2B4" w:rsidR="009C5245" w:rsidRPr="00731784" w:rsidRDefault="009C5245" w:rsidP="009C5245">
      <w:pPr>
        <w:rPr>
          <w:rFonts w:ascii="Arial" w:hAnsi="Arial" w:cs="Arial"/>
          <w:b w:val="0"/>
          <w:color w:val="222F28" w:themeColor="text2" w:themeShade="80"/>
        </w:rPr>
      </w:pPr>
    </w:p>
    <w:p w14:paraId="653CA121" w14:textId="61FE629A" w:rsidR="009C5245" w:rsidRPr="00731784" w:rsidRDefault="009C5245" w:rsidP="009C5245">
      <w:pPr>
        <w:rPr>
          <w:rFonts w:ascii="Arial" w:hAnsi="Arial" w:cs="Arial"/>
          <w:b w:val="0"/>
          <w:color w:val="222F28" w:themeColor="text2" w:themeShade="80"/>
        </w:rPr>
      </w:pPr>
    </w:p>
    <w:p w14:paraId="4E520D91" w14:textId="4BBD33A7" w:rsidR="009C5245" w:rsidRPr="00731784" w:rsidRDefault="009C5245" w:rsidP="009C5245">
      <w:pPr>
        <w:spacing w:after="200"/>
        <w:rPr>
          <w:rFonts w:ascii="Arial" w:hAnsi="Arial" w:cs="Arial"/>
          <w:b w:val="0"/>
          <w:color w:val="222F28" w:themeColor="text2" w:themeShade="80"/>
        </w:rPr>
      </w:pPr>
      <w:r w:rsidRPr="00731784">
        <w:rPr>
          <w:rFonts w:ascii="Arial" w:hAnsi="Arial" w:cs="Arial"/>
          <w:b w:val="0"/>
          <w:color w:val="222F28" w:themeColor="text2" w:themeShade="80"/>
        </w:rPr>
        <w:t>o/</w:t>
      </w:r>
      <w:proofErr w:type="gramStart"/>
      <w:r w:rsidRPr="00731784">
        <w:rPr>
          <w:rFonts w:ascii="Arial" w:hAnsi="Arial" w:cs="Arial"/>
          <w:b w:val="0"/>
          <w:color w:val="222F28" w:themeColor="text2" w:themeShade="80"/>
        </w:rPr>
        <w:t>p:-</w:t>
      </w:r>
      <w:proofErr w:type="gramEnd"/>
    </w:p>
    <w:p w14:paraId="347373B9" w14:textId="4C2B42D1" w:rsidR="009C5245" w:rsidRDefault="009C5245" w:rsidP="009C5245">
      <w:pPr>
        <w:spacing w:after="200"/>
        <w:rPr>
          <w:b w:val="0"/>
          <w:color w:val="222F28" w:themeColor="text2" w:themeShade="80"/>
        </w:rPr>
      </w:pPr>
    </w:p>
    <w:p w14:paraId="32AF3820" w14:textId="4B7896AB" w:rsidR="009C5245" w:rsidRDefault="009C5245" w:rsidP="009C5245">
      <w:pPr>
        <w:spacing w:after="20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LinearRegression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copy_X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fit_intercept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n_jobs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=None, normalize=False)</w:t>
      </w:r>
    </w:p>
    <w:p w14:paraId="6C38F4BC" w14:textId="6011CF99" w:rsidR="009C5245" w:rsidRPr="00731784" w:rsidRDefault="009C5245" w:rsidP="009C5245">
      <w:pPr>
        <w:spacing w:after="200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2B0F57E3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#Model evaluation</w:t>
      </w:r>
    </w:p>
    <w:p w14:paraId="06AB59FD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#We will evaluate our model using RMSE and R2-score</w:t>
      </w:r>
    </w:p>
    <w:p w14:paraId="76A7ED10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y_train_predict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lin_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model.predict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X_train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233E7AD2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rmse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(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np.sqrt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mean_squared_error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Y_train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y_train_predict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)))</w:t>
      </w:r>
    </w:p>
    <w:p w14:paraId="2EFA9572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r2 = r2_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score(</w:t>
      </w:r>
      <w:proofErr w:type="spellStart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Y_train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y_train_predict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5E43F102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lastRenderedPageBreak/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"The model performance for training set")</w:t>
      </w:r>
    </w:p>
    <w:p w14:paraId="6F81B536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"--------------------------------------")</w:t>
      </w:r>
    </w:p>
    <w:p w14:paraId="5E11D080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'RMSE is {}'.format(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rmse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))</w:t>
      </w:r>
    </w:p>
    <w:p w14:paraId="6C78B050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'R2 score is {}'.format(r2))</w:t>
      </w:r>
    </w:p>
    <w:p w14:paraId="6D10E9E4" w14:textId="2E7840F9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print("\n")  </w:t>
      </w:r>
    </w:p>
    <w:p w14:paraId="56614E46" w14:textId="6E04A7A6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43A06B70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265611CD" w14:textId="58E9DE0C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o/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p:-</w:t>
      </w:r>
      <w:proofErr w:type="gramEnd"/>
    </w:p>
    <w:p w14:paraId="1EF85DCF" w14:textId="393393CF" w:rsidR="009C5245" w:rsidRDefault="009C5245" w:rsidP="009C5245">
      <w:pPr>
        <w:spacing w:after="200"/>
        <w:rPr>
          <w:b w:val="0"/>
          <w:color w:val="222F28" w:themeColor="text2" w:themeShade="80"/>
        </w:rPr>
      </w:pPr>
    </w:p>
    <w:p w14:paraId="0ABA3C3A" w14:textId="6CCF854C" w:rsidR="009C5245" w:rsidRPr="009C5245" w:rsidRDefault="009C5245" w:rsidP="009C5245">
      <w:pPr>
        <w:spacing w:after="200"/>
        <w:rPr>
          <w:b w:val="0"/>
          <w:color w:val="222F28" w:themeColor="text2" w:themeShade="80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The model performance for training set -------------------------------------- RMSE is 5.6371293350711955 R2 score is 0.6300745149331701</w:t>
      </w:r>
    </w:p>
    <w:p w14:paraId="698E6E7F" w14:textId="7C468352" w:rsidR="009C5245" w:rsidRDefault="009C5245" w:rsidP="009C5245">
      <w:pPr>
        <w:rPr>
          <w:b w:val="0"/>
          <w:color w:val="222F28" w:themeColor="text2" w:themeShade="80"/>
        </w:rPr>
      </w:pPr>
    </w:p>
    <w:p w14:paraId="3828E69D" w14:textId="1423D866" w:rsidR="009C5245" w:rsidRDefault="009C5245" w:rsidP="009C5245">
      <w:pPr>
        <w:rPr>
          <w:b w:val="0"/>
          <w:color w:val="222F28" w:themeColor="text2" w:themeShade="80"/>
        </w:rPr>
      </w:pPr>
    </w:p>
    <w:p w14:paraId="27A73B0A" w14:textId="63AAAEFE" w:rsidR="009C5245" w:rsidRDefault="009C5245" w:rsidP="009C5245">
      <w:pPr>
        <w:rPr>
          <w:b w:val="0"/>
          <w:color w:val="222F28" w:themeColor="text2" w:themeShade="80"/>
        </w:rPr>
      </w:pPr>
    </w:p>
    <w:p w14:paraId="260826EF" w14:textId="21CA5E71" w:rsidR="009C5245" w:rsidRDefault="009C5245" w:rsidP="009C5245">
      <w:pPr>
        <w:rPr>
          <w:b w:val="0"/>
          <w:color w:val="222F28" w:themeColor="text2" w:themeShade="80"/>
        </w:rPr>
      </w:pPr>
    </w:p>
    <w:p w14:paraId="6B95D0B1" w14:textId="3D1C25AB" w:rsidR="009C5245" w:rsidRDefault="009C5245" w:rsidP="009C5245">
      <w:pPr>
        <w:jc w:val="center"/>
        <w:rPr>
          <w:color w:val="00B050"/>
          <w:sz w:val="44"/>
          <w:szCs w:val="44"/>
        </w:rPr>
      </w:pPr>
      <w:r w:rsidRPr="009C5245">
        <w:rPr>
          <w:color w:val="00B050"/>
          <w:sz w:val="44"/>
          <w:szCs w:val="44"/>
        </w:rPr>
        <w:t>Testing is important</w:t>
      </w:r>
    </w:p>
    <w:p w14:paraId="2287E97F" w14:textId="53157238" w:rsidR="009C5245" w:rsidRDefault="009C5245" w:rsidP="009C5245">
      <w:pPr>
        <w:rPr>
          <w:color w:val="00B050"/>
          <w:sz w:val="44"/>
          <w:szCs w:val="44"/>
        </w:rPr>
      </w:pPr>
    </w:p>
    <w:p w14:paraId="78CBBA50" w14:textId="3AB78573" w:rsidR="009C5245" w:rsidRDefault="009C5245" w:rsidP="009C5245">
      <w:pPr>
        <w:rPr>
          <w:color w:val="00B050"/>
          <w:sz w:val="44"/>
          <w:szCs w:val="44"/>
        </w:rPr>
      </w:pPr>
    </w:p>
    <w:p w14:paraId="0943A46B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# model evaluation for testing set</w:t>
      </w:r>
    </w:p>
    <w:p w14:paraId="03074D47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y_test_predict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lin_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model.predict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X_test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4A2C5D4E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rmse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 = (</w:t>
      </w:r>
      <w:proofErr w:type="spellStart"/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np.sqrt</w:t>
      </w:r>
      <w:proofErr w:type="spellEnd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mean_squared_error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Y_test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y_test_predict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)))</w:t>
      </w:r>
    </w:p>
    <w:p w14:paraId="2304623D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r2 = r2_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score(</w:t>
      </w:r>
      <w:proofErr w:type="spellStart"/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Y_test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 xml:space="preserve">, 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y_test_predict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</w:t>
      </w:r>
    </w:p>
    <w:p w14:paraId="7A399406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"The model performance for testing set")</w:t>
      </w:r>
    </w:p>
    <w:p w14:paraId="0DF0B088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"--------------------------------------")</w:t>
      </w:r>
    </w:p>
    <w:p w14:paraId="65B0F8BE" w14:textId="77777777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lastRenderedPageBreak/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'RMSE is {}'.format(</w:t>
      </w:r>
      <w:proofErr w:type="spell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rmse</w:t>
      </w:r>
      <w:proofErr w:type="spell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))</w:t>
      </w:r>
    </w:p>
    <w:p w14:paraId="750BE466" w14:textId="2C131B06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print(</w:t>
      </w:r>
      <w:proofErr w:type="gramEnd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'R2 score is {}'.format(r2))</w:t>
      </w:r>
    </w:p>
    <w:p w14:paraId="531154C8" w14:textId="77777777" w:rsidR="00C356C0" w:rsidRDefault="00C356C0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</w:p>
    <w:p w14:paraId="70928215" w14:textId="74008593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o/</w:t>
      </w:r>
      <w:proofErr w:type="gramStart"/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p:-</w:t>
      </w:r>
      <w:proofErr w:type="gramEnd"/>
    </w:p>
    <w:p w14:paraId="5CC72914" w14:textId="5F7FBA48" w:rsidR="009C5245" w:rsidRDefault="009C5245" w:rsidP="009C5245">
      <w:pPr>
        <w:spacing w:after="200"/>
        <w:rPr>
          <w:b w:val="0"/>
          <w:color w:val="222F28" w:themeColor="text2" w:themeShade="80"/>
        </w:rPr>
      </w:pPr>
    </w:p>
    <w:p w14:paraId="421A4A14" w14:textId="3CCDAB13" w:rsidR="009C5245" w:rsidRDefault="009C5245" w:rsidP="009C5245">
      <w:pPr>
        <w:spacing w:after="20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The model performance for testing set -------------------------------------- RMSE is 5.137400784702912 R2 score is 0.6628996975186952</w:t>
      </w:r>
    </w:p>
    <w:p w14:paraId="54806B12" w14:textId="5D987411" w:rsidR="009C5245" w:rsidRDefault="009C5245" w:rsidP="009C5245">
      <w:pPr>
        <w:spacing w:after="200"/>
        <w:rPr>
          <w:rFonts w:ascii="Courier New" w:hAnsi="Courier New" w:cs="Courier New"/>
          <w:color w:val="000000"/>
          <w:shd w:val="clear" w:color="auto" w:fill="FFFFFF"/>
        </w:rPr>
      </w:pPr>
    </w:p>
    <w:p w14:paraId="4D2E4671" w14:textId="074CAAC2" w:rsidR="009C5245" w:rsidRDefault="009C5245" w:rsidP="009C5245">
      <w:pPr>
        <w:spacing w:after="200"/>
        <w:jc w:val="center"/>
        <w:rPr>
          <w:color w:val="00B050"/>
          <w:sz w:val="44"/>
          <w:szCs w:val="44"/>
        </w:rPr>
      </w:pPr>
      <w:r w:rsidRPr="009C5245">
        <w:rPr>
          <w:color w:val="00B050"/>
          <w:sz w:val="44"/>
          <w:szCs w:val="44"/>
        </w:rPr>
        <w:t>Conclusion</w:t>
      </w:r>
    </w:p>
    <w:p w14:paraId="233F9B49" w14:textId="5A350BF2" w:rsidR="009C5245" w:rsidRDefault="009C5245" w:rsidP="009C5245">
      <w:pPr>
        <w:spacing w:after="200"/>
        <w:jc w:val="center"/>
        <w:rPr>
          <w:color w:val="00B050"/>
          <w:sz w:val="44"/>
          <w:szCs w:val="44"/>
        </w:rPr>
      </w:pPr>
    </w:p>
    <w:p w14:paraId="4018273E" w14:textId="77777777" w:rsidR="009C5245" w:rsidRPr="009C5245" w:rsidRDefault="009C5245" w:rsidP="009C5245">
      <w:pPr>
        <w:spacing w:after="200"/>
        <w:jc w:val="center"/>
        <w:rPr>
          <w:b w:val="0"/>
          <w:color w:val="222F28" w:themeColor="text2" w:themeShade="80"/>
        </w:rPr>
      </w:pPr>
    </w:p>
    <w:p w14:paraId="49927404" w14:textId="3506BAB9" w:rsidR="009C5245" w:rsidRPr="00731784" w:rsidRDefault="009C5245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 w:rsidRPr="00731784">
        <w:rPr>
          <w:rFonts w:asciiTheme="majorHAnsi" w:hAnsiTheme="majorHAnsi" w:cstheme="majorHAnsi"/>
          <w:b w:val="0"/>
          <w:color w:val="222F28" w:themeColor="text2" w:themeShade="80"/>
        </w:rPr>
        <w:t>#In this story, we applied the concepts of linear regression on the Boston housing dataset.</w:t>
      </w:r>
    </w:p>
    <w:p w14:paraId="1569232E" w14:textId="0520ABF8" w:rsidR="00A14693" w:rsidRDefault="00A14693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>
        <w:rPr>
          <w:rFonts w:asciiTheme="majorHAnsi" w:hAnsiTheme="majorHAnsi" w:cstheme="majorHAnsi"/>
          <w:b w:val="0"/>
          <w:color w:val="222F28" w:themeColor="text2" w:themeShade="80"/>
        </w:rPr>
        <w:t>Predicting the housing price.</w:t>
      </w:r>
    </w:p>
    <w:p w14:paraId="5E36172F" w14:textId="5AEE6A93" w:rsidR="00060F75" w:rsidRPr="00731784" w:rsidRDefault="00731784" w:rsidP="009C5245">
      <w:pPr>
        <w:spacing w:after="200"/>
        <w:rPr>
          <w:rFonts w:asciiTheme="majorHAnsi" w:hAnsiTheme="majorHAnsi" w:cstheme="majorHAnsi"/>
          <w:b w:val="0"/>
          <w:color w:val="222F28" w:themeColor="text2" w:themeShade="80"/>
        </w:rPr>
      </w:pPr>
      <w:r>
        <w:rPr>
          <w:rFonts w:asciiTheme="majorHAnsi" w:hAnsiTheme="majorHAnsi" w:cstheme="majorHAnsi"/>
          <w:b w:val="0"/>
          <w:color w:val="222F28" w:themeColor="text2" w:themeShade="80"/>
        </w:rPr>
        <w:t>Model tested successfully.</w:t>
      </w:r>
      <w:r w:rsidR="00A14693">
        <w:rPr>
          <w:rFonts w:asciiTheme="majorHAnsi" w:hAnsiTheme="majorHAnsi" w:cstheme="majorHAnsi"/>
          <w:b w:val="0"/>
          <w:color w:val="222F28" w:themeColor="text2" w:themeShade="80"/>
        </w:rPr>
        <w:t xml:space="preserve"> Ready for deployment.</w:t>
      </w:r>
    </w:p>
    <w:sectPr w:rsidR="00060F75" w:rsidRPr="00731784" w:rsidSect="00DF027C">
      <w:headerReference w:type="default" r:id="rId17"/>
      <w:footerReference w:type="default" r:id="rId1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AD241" w14:textId="77777777" w:rsidR="00572222" w:rsidRDefault="00572222">
      <w:r>
        <w:separator/>
      </w:r>
    </w:p>
    <w:p w14:paraId="0B90E01B" w14:textId="77777777" w:rsidR="00572222" w:rsidRDefault="00572222"/>
  </w:endnote>
  <w:endnote w:type="continuationSeparator" w:id="0">
    <w:p w14:paraId="19A0C2EC" w14:textId="77777777" w:rsidR="00572222" w:rsidRDefault="00572222">
      <w:r>
        <w:continuationSeparator/>
      </w:r>
    </w:p>
    <w:p w14:paraId="47629F37" w14:textId="77777777" w:rsidR="00572222" w:rsidRDefault="0057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tlas Grotesk">
    <w:altName w:val="Calibri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D2E3D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43855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A88E" w14:textId="77777777" w:rsidR="00572222" w:rsidRDefault="00572222">
      <w:r>
        <w:separator/>
      </w:r>
    </w:p>
    <w:p w14:paraId="300F278E" w14:textId="77777777" w:rsidR="00572222" w:rsidRDefault="00572222"/>
  </w:footnote>
  <w:footnote w:type="continuationSeparator" w:id="0">
    <w:p w14:paraId="07C43531" w14:textId="77777777" w:rsidR="00572222" w:rsidRDefault="00572222">
      <w:r>
        <w:continuationSeparator/>
      </w:r>
    </w:p>
    <w:p w14:paraId="0D395DAA" w14:textId="77777777" w:rsidR="00572222" w:rsidRDefault="00572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455F51" w:themeColor="text2"/>
        <w:left w:val="single" w:sz="36" w:space="0" w:color="455F51" w:themeColor="text2"/>
        <w:bottom w:val="single" w:sz="36" w:space="0" w:color="455F51" w:themeColor="text2"/>
        <w:right w:val="single" w:sz="36" w:space="0" w:color="455F51" w:themeColor="text2"/>
        <w:insideH w:val="single" w:sz="36" w:space="0" w:color="455F51" w:themeColor="text2"/>
        <w:insideV w:val="single" w:sz="36" w:space="0" w:color="455F51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4D9C852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7A76F" w:themeColor="accent3"/>
            <w:right w:val="nil"/>
          </w:tcBorders>
        </w:tcPr>
        <w:p w14:paraId="24921FC7" w14:textId="77777777" w:rsidR="00D077E9" w:rsidRDefault="00D077E9">
          <w:pPr>
            <w:pStyle w:val="Header"/>
          </w:pPr>
        </w:p>
      </w:tc>
    </w:tr>
  </w:tbl>
  <w:p w14:paraId="01E6C00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694D"/>
    <w:multiLevelType w:val="hybridMultilevel"/>
    <w:tmpl w:val="F334B624"/>
    <w:lvl w:ilvl="0" w:tplc="36C444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816D2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C1619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44092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72A3A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DF804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0B22C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068A9D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E38A88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76"/>
    <w:rsid w:val="0002482E"/>
    <w:rsid w:val="00050324"/>
    <w:rsid w:val="00060F75"/>
    <w:rsid w:val="000A0150"/>
    <w:rsid w:val="000D00E3"/>
    <w:rsid w:val="000E63C9"/>
    <w:rsid w:val="00130E9D"/>
    <w:rsid w:val="00150A6D"/>
    <w:rsid w:val="00185B35"/>
    <w:rsid w:val="00192F22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B3076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72222"/>
    <w:rsid w:val="005A7FBB"/>
    <w:rsid w:val="005F1BB0"/>
    <w:rsid w:val="00656C4D"/>
    <w:rsid w:val="006E5716"/>
    <w:rsid w:val="007302B3"/>
    <w:rsid w:val="00730733"/>
    <w:rsid w:val="00730E3A"/>
    <w:rsid w:val="00731784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5245"/>
    <w:rsid w:val="009C7720"/>
    <w:rsid w:val="00A14693"/>
    <w:rsid w:val="00A23AFA"/>
    <w:rsid w:val="00A31B3E"/>
    <w:rsid w:val="00A532F3"/>
    <w:rsid w:val="00A747D4"/>
    <w:rsid w:val="00A8489E"/>
    <w:rsid w:val="00A86264"/>
    <w:rsid w:val="00AC29F3"/>
    <w:rsid w:val="00B231E5"/>
    <w:rsid w:val="00B52CB6"/>
    <w:rsid w:val="00C02B87"/>
    <w:rsid w:val="00C356C0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60E87"/>
  <w15:docId w15:val="{352D2D3F-D31E-4011-835A-CE0ABC24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55F51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3473C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455F51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455F51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33473C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455F51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455F51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455F51" w:themeColor="text2"/>
      <w:sz w:val="2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F2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862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704">
          <w:marLeft w:val="118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75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aggle.com/vikrishnan/boston-house-pric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pallavie/housing-prices-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ts.stackexchange.com/a/1150" TargetMode="External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swajit%20Mohapatr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516AEB504B481783AD45FB0E8C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B5A2-22D0-45C9-8435-BEF92BB7A352}"/>
      </w:docPartPr>
      <w:docPartBody>
        <w:p w:rsidR="00000000" w:rsidRDefault="00B56DF4">
          <w:pPr>
            <w:pStyle w:val="8B516AEB504B481783AD45FB0E8C7EE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26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D65DB77FFED47CAB67FA1D410F7D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CEF91-EC86-4CFE-B291-275533174CF8}"/>
      </w:docPartPr>
      <w:docPartBody>
        <w:p w:rsidR="00000000" w:rsidRDefault="00B56DF4">
          <w:pPr>
            <w:pStyle w:val="BD65DB77FFED47CAB67FA1D410F7D6D3"/>
          </w:pPr>
          <w:r>
            <w:t>COMPANY NAME</w:t>
          </w:r>
        </w:p>
      </w:docPartBody>
    </w:docPart>
    <w:docPart>
      <w:docPartPr>
        <w:name w:val="CFD4767DB0BD4FB58A1A072ADC77F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8EF54-7B51-4EDF-B361-F122606117F3}"/>
      </w:docPartPr>
      <w:docPartBody>
        <w:p w:rsidR="00000000" w:rsidRDefault="00B56DF4">
          <w:pPr>
            <w:pStyle w:val="CFD4767DB0BD4FB58A1A072ADC77F5F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tlas Grotesk">
    <w:altName w:val="Calibri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4"/>
    <w:rsid w:val="00B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8B516AEB504B481783AD45FB0E8C7EE2">
    <w:name w:val="8B516AEB504B481783AD45FB0E8C7EE2"/>
  </w:style>
  <w:style w:type="paragraph" w:customStyle="1" w:styleId="BD65DB77FFED47CAB67FA1D410F7D6D3">
    <w:name w:val="BD65DB77FFED47CAB67FA1D410F7D6D3"/>
  </w:style>
  <w:style w:type="paragraph" w:customStyle="1" w:styleId="CFD4767DB0BD4FB58A1A072ADC77F5F5">
    <w:name w:val="CFD4767DB0BD4FB58A1A072ADC77F5F5"/>
  </w:style>
  <w:style w:type="paragraph" w:customStyle="1" w:styleId="6EB036CAA54F4DA7A1C49477E5052818">
    <w:name w:val="6EB036CAA54F4DA7A1C49477E5052818"/>
  </w:style>
  <w:style w:type="paragraph" w:customStyle="1" w:styleId="60CD40374E454F999ED86514D3779C4D">
    <w:name w:val="60CD40374E454F999ED86514D3779C4D"/>
  </w:style>
  <w:style w:type="paragraph" w:customStyle="1" w:styleId="037F211C6E4B4049A7C968A1AC595A3B">
    <w:name w:val="037F211C6E4B4049A7C968A1AC595A3B"/>
  </w:style>
  <w:style w:type="paragraph" w:customStyle="1" w:styleId="E34211D0127C41F2B8745B43C7E91434">
    <w:name w:val="E34211D0127C41F2B8745B43C7E91434"/>
  </w:style>
  <w:style w:type="paragraph" w:customStyle="1" w:styleId="6B8FAF61FD044B11B906F850AE938EBA">
    <w:name w:val="6B8FAF61FD044B11B906F850AE938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Biswajit Mohapatra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106</TotalTime>
  <Pages>10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Biswajit Mohapatra</dc:creator>
  <cp:keywords/>
  <cp:lastModifiedBy>Biswajit Mohapatra</cp:lastModifiedBy>
  <cp:revision>12</cp:revision>
  <cp:lastPrinted>2006-08-01T17:47:00Z</cp:lastPrinted>
  <dcterms:created xsi:type="dcterms:W3CDTF">2019-04-27T06:37:00Z</dcterms:created>
  <dcterms:modified xsi:type="dcterms:W3CDTF">2019-04-27T08:24:00Z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