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E1339B" w14:textId="4EBA1095" w:rsidR="00DB4A1D" w:rsidRDefault="005F7000" w:rsidP="00DB4A1D">
      <w:pPr>
        <w:jc w:val="both"/>
        <w:rPr>
          <w:b/>
          <w:bCs/>
          <w:sz w:val="32"/>
          <w:szCs w:val="32"/>
        </w:rPr>
      </w:pPr>
      <w:r w:rsidRPr="005F7000">
        <w:rPr>
          <w:b/>
          <w:bCs/>
          <w:noProof/>
          <w:sz w:val="32"/>
          <w:szCs w:val="32"/>
        </w:rPr>
        <w:drawing>
          <wp:anchor distT="0" distB="0" distL="114300" distR="114300" simplePos="0" relativeHeight="251660288" behindDoc="0" locked="0" layoutInCell="1" allowOverlap="1" wp14:anchorId="5B1D3EE8" wp14:editId="25AD7DD4">
            <wp:simplePos x="0" y="0"/>
            <wp:positionH relativeFrom="column">
              <wp:posOffset>-236855</wp:posOffset>
            </wp:positionH>
            <wp:positionV relativeFrom="paragraph">
              <wp:posOffset>0</wp:posOffset>
            </wp:positionV>
            <wp:extent cx="1828800" cy="73977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28800" cy="7397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F7000">
        <w:rPr>
          <w:b/>
          <w:bCs/>
          <w:noProof/>
          <w:sz w:val="32"/>
          <w:szCs w:val="32"/>
        </w:rPr>
        <w:drawing>
          <wp:anchor distT="0" distB="0" distL="114300" distR="114300" simplePos="0" relativeHeight="251659264" behindDoc="0" locked="0" layoutInCell="1" allowOverlap="1" wp14:anchorId="146791AC" wp14:editId="6EBA681C">
            <wp:simplePos x="0" y="0"/>
            <wp:positionH relativeFrom="column">
              <wp:posOffset>3811270</wp:posOffset>
            </wp:positionH>
            <wp:positionV relativeFrom="paragraph">
              <wp:posOffset>0</wp:posOffset>
            </wp:positionV>
            <wp:extent cx="2219325" cy="657860"/>
            <wp:effectExtent l="0" t="0" r="3175" b="254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19325" cy="6578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A473F56" w14:textId="77777777" w:rsidR="00DB4A1D" w:rsidRDefault="00DB4A1D" w:rsidP="00DB4A1D">
      <w:pPr>
        <w:jc w:val="center"/>
        <w:rPr>
          <w:b/>
          <w:bCs/>
          <w:sz w:val="32"/>
          <w:szCs w:val="32"/>
        </w:rPr>
      </w:pPr>
    </w:p>
    <w:p w14:paraId="526F515A" w14:textId="77777777" w:rsidR="00DB4A1D" w:rsidRDefault="00DB4A1D" w:rsidP="00DB4A1D">
      <w:pPr>
        <w:jc w:val="center"/>
        <w:rPr>
          <w:b/>
          <w:bCs/>
          <w:sz w:val="32"/>
          <w:szCs w:val="32"/>
        </w:rPr>
      </w:pPr>
    </w:p>
    <w:p w14:paraId="33EF2D57" w14:textId="77777777" w:rsidR="00DB4A1D" w:rsidRDefault="00DB4A1D" w:rsidP="00DB4A1D">
      <w:pPr>
        <w:jc w:val="center"/>
        <w:rPr>
          <w:b/>
          <w:bCs/>
          <w:sz w:val="32"/>
          <w:szCs w:val="32"/>
        </w:rPr>
      </w:pPr>
    </w:p>
    <w:p w14:paraId="35D69A25" w14:textId="77777777" w:rsidR="00DB4A1D" w:rsidRDefault="00DB4A1D" w:rsidP="00DB4A1D">
      <w:pPr>
        <w:jc w:val="center"/>
        <w:rPr>
          <w:b/>
          <w:bCs/>
          <w:sz w:val="32"/>
          <w:szCs w:val="32"/>
        </w:rPr>
      </w:pPr>
    </w:p>
    <w:p w14:paraId="43ADDC97" w14:textId="77777777" w:rsidR="00DB4A1D" w:rsidRDefault="00DB4A1D" w:rsidP="00DB4A1D">
      <w:pPr>
        <w:jc w:val="center"/>
        <w:rPr>
          <w:b/>
          <w:bCs/>
          <w:sz w:val="32"/>
          <w:szCs w:val="32"/>
        </w:rPr>
      </w:pPr>
    </w:p>
    <w:p w14:paraId="70476185" w14:textId="3BB80449" w:rsidR="00DB4A1D" w:rsidRDefault="00DB4A1D" w:rsidP="005F7000">
      <w:pPr>
        <w:rPr>
          <w:b/>
          <w:bCs/>
          <w:sz w:val="32"/>
          <w:szCs w:val="32"/>
        </w:rPr>
      </w:pPr>
    </w:p>
    <w:p w14:paraId="1D8940AF" w14:textId="77777777" w:rsidR="005F7000" w:rsidRDefault="005F7000" w:rsidP="005F7000">
      <w:pPr>
        <w:rPr>
          <w:b/>
          <w:bCs/>
          <w:sz w:val="32"/>
          <w:szCs w:val="32"/>
        </w:rPr>
      </w:pPr>
    </w:p>
    <w:p w14:paraId="6AA04BC8" w14:textId="77777777" w:rsidR="005F7000" w:rsidRDefault="005F7000" w:rsidP="005F7000">
      <w:pPr>
        <w:rPr>
          <w:b/>
          <w:bCs/>
          <w:sz w:val="32"/>
          <w:szCs w:val="32"/>
        </w:rPr>
      </w:pPr>
    </w:p>
    <w:p w14:paraId="0F5BE9CC" w14:textId="77777777" w:rsidR="00DB4A1D" w:rsidRDefault="00DB4A1D" w:rsidP="00DB4A1D">
      <w:pPr>
        <w:jc w:val="center"/>
        <w:rPr>
          <w:b/>
          <w:bCs/>
          <w:sz w:val="32"/>
          <w:szCs w:val="32"/>
        </w:rPr>
      </w:pPr>
    </w:p>
    <w:p w14:paraId="2A6D29F4" w14:textId="77777777" w:rsidR="00DB4A1D" w:rsidRDefault="00DB4A1D" w:rsidP="00DB4A1D">
      <w:pPr>
        <w:jc w:val="center"/>
        <w:rPr>
          <w:b/>
          <w:bCs/>
          <w:sz w:val="32"/>
          <w:szCs w:val="32"/>
        </w:rPr>
      </w:pPr>
    </w:p>
    <w:p w14:paraId="033618E0" w14:textId="13348706" w:rsidR="005F7000" w:rsidRDefault="005F7000" w:rsidP="005F7000">
      <w:pPr>
        <w:pStyle w:val="NormalWeb"/>
        <w:spacing w:before="0" w:beforeAutospacing="0" w:after="91" w:afterAutospacing="0"/>
        <w:ind w:hanging="10"/>
        <w:jc w:val="center"/>
        <w:rPr>
          <w:rFonts w:asciiTheme="minorHAnsi" w:hAnsiTheme="minorHAnsi" w:cstheme="minorHAnsi"/>
          <w:color w:val="000000"/>
          <w:sz w:val="48"/>
          <w:szCs w:val="48"/>
        </w:rPr>
      </w:pPr>
      <w:r w:rsidRPr="007232E0">
        <w:rPr>
          <w:rFonts w:asciiTheme="minorHAnsi" w:hAnsiTheme="minorHAnsi" w:cstheme="minorHAnsi"/>
          <w:color w:val="000000"/>
          <w:sz w:val="48"/>
          <w:szCs w:val="48"/>
        </w:rPr>
        <w:t>Informatics Institute of Technology</w:t>
      </w:r>
    </w:p>
    <w:p w14:paraId="175CB1BC" w14:textId="77777777" w:rsidR="005F7000" w:rsidRPr="007232E0" w:rsidRDefault="005F7000" w:rsidP="005F7000">
      <w:pPr>
        <w:pStyle w:val="NormalWeb"/>
        <w:spacing w:before="0" w:beforeAutospacing="0" w:after="91" w:afterAutospacing="0"/>
        <w:rPr>
          <w:rFonts w:asciiTheme="minorHAnsi" w:hAnsiTheme="minorHAnsi" w:cstheme="minorHAnsi"/>
          <w:color w:val="000000"/>
        </w:rPr>
      </w:pPr>
    </w:p>
    <w:p w14:paraId="4D64EE17" w14:textId="77777777" w:rsidR="005F7000" w:rsidRPr="007232E0" w:rsidRDefault="005F7000" w:rsidP="005F7000">
      <w:pPr>
        <w:rPr>
          <w:rFonts w:cstheme="minorHAnsi"/>
          <w:color w:val="000000"/>
        </w:rPr>
      </w:pPr>
    </w:p>
    <w:p w14:paraId="340EC259" w14:textId="355D2B88" w:rsidR="005F7000" w:rsidRPr="007232E0" w:rsidRDefault="005F7000" w:rsidP="005F7000">
      <w:pPr>
        <w:pStyle w:val="NormalWeb"/>
        <w:spacing w:before="0" w:beforeAutospacing="0" w:after="91" w:afterAutospacing="0"/>
        <w:ind w:hanging="10"/>
        <w:jc w:val="center"/>
        <w:rPr>
          <w:rFonts w:asciiTheme="minorHAnsi" w:hAnsiTheme="minorHAnsi" w:cstheme="minorHAnsi"/>
          <w:color w:val="000000"/>
        </w:rPr>
      </w:pPr>
      <w:r>
        <w:rPr>
          <w:rFonts w:asciiTheme="minorHAnsi" w:hAnsiTheme="minorHAnsi" w:cstheme="minorHAnsi"/>
          <w:color w:val="000000"/>
          <w:sz w:val="56"/>
          <w:szCs w:val="56"/>
        </w:rPr>
        <w:t>Mobile Application Development</w:t>
      </w:r>
    </w:p>
    <w:p w14:paraId="3542A095" w14:textId="1776ABBA" w:rsidR="005F7000" w:rsidRPr="007232E0" w:rsidRDefault="005F7000" w:rsidP="005F7000">
      <w:pPr>
        <w:pStyle w:val="NormalWeb"/>
        <w:spacing w:before="0" w:beforeAutospacing="0" w:after="91" w:afterAutospacing="0"/>
        <w:ind w:hanging="10"/>
        <w:jc w:val="center"/>
        <w:rPr>
          <w:rFonts w:asciiTheme="minorHAnsi" w:hAnsiTheme="minorHAnsi" w:cstheme="minorHAnsi"/>
          <w:color w:val="000000"/>
        </w:rPr>
      </w:pPr>
      <w:r w:rsidRPr="007232E0">
        <w:rPr>
          <w:rFonts w:asciiTheme="minorHAnsi" w:hAnsiTheme="minorHAnsi" w:cstheme="minorHAnsi"/>
          <w:color w:val="000000"/>
          <w:sz w:val="36"/>
          <w:szCs w:val="36"/>
        </w:rPr>
        <w:t>5COSC0</w:t>
      </w:r>
      <w:r>
        <w:rPr>
          <w:rFonts w:asciiTheme="minorHAnsi" w:hAnsiTheme="minorHAnsi" w:cstheme="minorHAnsi"/>
          <w:color w:val="000000"/>
          <w:sz w:val="36"/>
          <w:szCs w:val="36"/>
        </w:rPr>
        <w:t>11C</w:t>
      </w:r>
    </w:p>
    <w:p w14:paraId="58173C35" w14:textId="77777777" w:rsidR="005F7000" w:rsidRPr="007232E0" w:rsidRDefault="005F7000" w:rsidP="005F7000">
      <w:pPr>
        <w:rPr>
          <w:rFonts w:cstheme="minorHAnsi"/>
          <w:color w:val="000000"/>
        </w:rPr>
      </w:pPr>
    </w:p>
    <w:p w14:paraId="0E6DB36B" w14:textId="77777777" w:rsidR="005F7000" w:rsidRPr="007232E0" w:rsidRDefault="005F7000" w:rsidP="005F7000">
      <w:pPr>
        <w:pStyle w:val="NormalWeb"/>
        <w:spacing w:before="0" w:beforeAutospacing="0" w:after="91" w:afterAutospacing="0"/>
        <w:ind w:hanging="10"/>
        <w:jc w:val="center"/>
        <w:rPr>
          <w:rFonts w:asciiTheme="minorHAnsi" w:hAnsiTheme="minorHAnsi" w:cstheme="minorHAnsi"/>
          <w:color w:val="000000"/>
        </w:rPr>
      </w:pPr>
      <w:r w:rsidRPr="007232E0">
        <w:rPr>
          <w:rFonts w:asciiTheme="minorHAnsi" w:hAnsiTheme="minorHAnsi" w:cstheme="minorHAnsi"/>
          <w:color w:val="000000"/>
          <w:sz w:val="22"/>
          <w:szCs w:val="22"/>
        </w:rPr>
        <w:t> </w:t>
      </w:r>
    </w:p>
    <w:p w14:paraId="2188D482" w14:textId="053A8BE9" w:rsidR="005F7000" w:rsidRPr="007232E0" w:rsidRDefault="005F7000" w:rsidP="005F7000">
      <w:pPr>
        <w:pStyle w:val="NormalWeb"/>
        <w:spacing w:before="0" w:beforeAutospacing="0" w:after="91" w:afterAutospacing="0"/>
        <w:ind w:hanging="10"/>
        <w:jc w:val="center"/>
        <w:rPr>
          <w:rFonts w:asciiTheme="minorHAnsi" w:hAnsiTheme="minorHAnsi" w:cstheme="minorHAnsi"/>
          <w:color w:val="222222"/>
          <w:sz w:val="36"/>
          <w:szCs w:val="36"/>
        </w:rPr>
      </w:pPr>
      <w:r>
        <w:rPr>
          <w:rFonts w:asciiTheme="minorHAnsi" w:hAnsiTheme="minorHAnsi" w:cstheme="minorHAnsi"/>
          <w:color w:val="222222"/>
          <w:sz w:val="36"/>
          <w:szCs w:val="36"/>
        </w:rPr>
        <w:t>Formative Assessment</w:t>
      </w:r>
    </w:p>
    <w:p w14:paraId="194D4164" w14:textId="0695CBCC" w:rsidR="005F7000" w:rsidRPr="007232E0" w:rsidRDefault="005F7000" w:rsidP="005F7000">
      <w:pPr>
        <w:pStyle w:val="NormalWeb"/>
        <w:spacing w:before="0" w:beforeAutospacing="0" w:after="91" w:afterAutospacing="0"/>
        <w:ind w:hanging="10"/>
        <w:jc w:val="center"/>
        <w:rPr>
          <w:rFonts w:asciiTheme="minorHAnsi" w:hAnsiTheme="minorHAnsi" w:cstheme="minorHAnsi"/>
          <w:color w:val="000000"/>
        </w:rPr>
      </w:pPr>
      <w:r w:rsidRPr="007232E0">
        <w:rPr>
          <w:rFonts w:asciiTheme="minorHAnsi" w:hAnsiTheme="minorHAnsi" w:cstheme="minorHAnsi"/>
          <w:color w:val="222222"/>
          <w:sz w:val="36"/>
          <w:szCs w:val="36"/>
        </w:rPr>
        <w:t xml:space="preserve">Report </w:t>
      </w:r>
    </w:p>
    <w:p w14:paraId="06CB41B9" w14:textId="5A1B3D68" w:rsidR="005F7000" w:rsidRDefault="005F7000" w:rsidP="005F7000">
      <w:pPr>
        <w:spacing w:after="240"/>
        <w:rPr>
          <w:rFonts w:cstheme="minorHAnsi"/>
          <w:color w:val="000000"/>
        </w:rPr>
      </w:pPr>
      <w:r w:rsidRPr="007232E0">
        <w:rPr>
          <w:rFonts w:cstheme="minorHAnsi"/>
          <w:color w:val="000000"/>
        </w:rPr>
        <w:br/>
      </w:r>
    </w:p>
    <w:p w14:paraId="5C71503F" w14:textId="77777777" w:rsidR="005F7000" w:rsidRDefault="005F7000" w:rsidP="005F7000">
      <w:pPr>
        <w:spacing w:after="240"/>
        <w:rPr>
          <w:rFonts w:cstheme="minorHAnsi"/>
          <w:color w:val="000000"/>
        </w:rPr>
      </w:pPr>
    </w:p>
    <w:p w14:paraId="2E342405" w14:textId="77777777" w:rsidR="005F7000" w:rsidRDefault="005F7000" w:rsidP="005F7000">
      <w:pPr>
        <w:spacing w:after="240"/>
        <w:rPr>
          <w:rFonts w:cstheme="minorHAnsi"/>
          <w:color w:val="000000"/>
        </w:rPr>
      </w:pPr>
    </w:p>
    <w:p w14:paraId="651540DB" w14:textId="02205A48" w:rsidR="005F7000" w:rsidRPr="007232E0" w:rsidRDefault="005F7000" w:rsidP="005F7000">
      <w:pPr>
        <w:spacing w:after="240"/>
        <w:rPr>
          <w:rFonts w:cstheme="minorHAnsi"/>
          <w:color w:val="000000"/>
        </w:rPr>
      </w:pPr>
      <w:r w:rsidRPr="007232E0">
        <w:rPr>
          <w:rFonts w:cstheme="minorHAnsi"/>
          <w:color w:val="000000"/>
        </w:rPr>
        <w:br/>
      </w:r>
    </w:p>
    <w:p w14:paraId="7B6603F9" w14:textId="77777777" w:rsidR="005F7000" w:rsidRPr="007232E0" w:rsidRDefault="005F7000" w:rsidP="005F7000">
      <w:pPr>
        <w:pStyle w:val="NormalWeb"/>
        <w:spacing w:before="0" w:beforeAutospacing="0" w:after="91" w:afterAutospacing="0"/>
        <w:ind w:hanging="10"/>
        <w:rPr>
          <w:rFonts w:asciiTheme="minorHAnsi" w:hAnsiTheme="minorHAnsi" w:cstheme="minorHAnsi"/>
          <w:color w:val="000000"/>
        </w:rPr>
      </w:pPr>
      <w:r w:rsidRPr="007232E0">
        <w:rPr>
          <w:rFonts w:asciiTheme="minorHAnsi" w:hAnsiTheme="minorHAnsi" w:cstheme="minorHAnsi"/>
          <w:b/>
          <w:bCs/>
          <w:color w:val="000000"/>
          <w:sz w:val="36"/>
          <w:szCs w:val="36"/>
        </w:rPr>
        <w:t>Name</w:t>
      </w:r>
      <w:r w:rsidRPr="007232E0">
        <w:rPr>
          <w:rFonts w:asciiTheme="minorHAnsi" w:hAnsiTheme="minorHAnsi" w:cstheme="minorHAnsi"/>
          <w:color w:val="000000"/>
          <w:sz w:val="36"/>
          <w:szCs w:val="36"/>
        </w:rPr>
        <w:t xml:space="preserve">                </w:t>
      </w:r>
      <w:proofErr w:type="gramStart"/>
      <w:r w:rsidRPr="007232E0">
        <w:rPr>
          <w:rFonts w:asciiTheme="minorHAnsi" w:hAnsiTheme="minorHAnsi" w:cstheme="minorHAnsi"/>
          <w:color w:val="000000"/>
          <w:sz w:val="36"/>
          <w:szCs w:val="36"/>
        </w:rPr>
        <w:t>  :</w:t>
      </w:r>
      <w:proofErr w:type="gramEnd"/>
      <w:r w:rsidRPr="007232E0">
        <w:rPr>
          <w:rFonts w:asciiTheme="minorHAnsi" w:hAnsiTheme="minorHAnsi" w:cstheme="minorHAnsi"/>
          <w:color w:val="000000"/>
          <w:sz w:val="36"/>
          <w:szCs w:val="36"/>
        </w:rPr>
        <w:t xml:space="preserve"> Mohamed </w:t>
      </w:r>
      <w:proofErr w:type="spellStart"/>
      <w:r w:rsidRPr="007232E0">
        <w:rPr>
          <w:rFonts w:asciiTheme="minorHAnsi" w:hAnsiTheme="minorHAnsi" w:cstheme="minorHAnsi"/>
          <w:color w:val="000000"/>
          <w:sz w:val="36"/>
          <w:szCs w:val="36"/>
        </w:rPr>
        <w:t>Jafeer</w:t>
      </w:r>
      <w:proofErr w:type="spellEnd"/>
      <w:r w:rsidRPr="007232E0">
        <w:rPr>
          <w:rFonts w:asciiTheme="minorHAnsi" w:hAnsiTheme="minorHAnsi" w:cstheme="minorHAnsi"/>
          <w:color w:val="000000"/>
          <w:sz w:val="36"/>
          <w:szCs w:val="36"/>
        </w:rPr>
        <w:t xml:space="preserve"> </w:t>
      </w:r>
      <w:proofErr w:type="spellStart"/>
      <w:r w:rsidRPr="007232E0">
        <w:rPr>
          <w:rFonts w:asciiTheme="minorHAnsi" w:hAnsiTheme="minorHAnsi" w:cstheme="minorHAnsi"/>
          <w:color w:val="000000"/>
          <w:sz w:val="36"/>
          <w:szCs w:val="36"/>
        </w:rPr>
        <w:t>Jihan</w:t>
      </w:r>
      <w:proofErr w:type="spellEnd"/>
      <w:r w:rsidRPr="007232E0">
        <w:rPr>
          <w:rFonts w:asciiTheme="minorHAnsi" w:hAnsiTheme="minorHAnsi" w:cstheme="minorHAnsi"/>
          <w:color w:val="000000"/>
          <w:sz w:val="36"/>
          <w:szCs w:val="36"/>
        </w:rPr>
        <w:t xml:space="preserve"> </w:t>
      </w:r>
      <w:proofErr w:type="spellStart"/>
      <w:r w:rsidRPr="007232E0">
        <w:rPr>
          <w:rFonts w:asciiTheme="minorHAnsi" w:hAnsiTheme="minorHAnsi" w:cstheme="minorHAnsi"/>
          <w:color w:val="000000"/>
          <w:sz w:val="36"/>
          <w:szCs w:val="36"/>
        </w:rPr>
        <w:t>Jeeth</w:t>
      </w:r>
      <w:proofErr w:type="spellEnd"/>
    </w:p>
    <w:p w14:paraId="13B34F50" w14:textId="77777777" w:rsidR="005F7000" w:rsidRPr="007232E0" w:rsidRDefault="005F7000" w:rsidP="005F7000">
      <w:pPr>
        <w:pStyle w:val="NormalWeb"/>
        <w:spacing w:before="0" w:beforeAutospacing="0" w:after="91" w:afterAutospacing="0"/>
        <w:ind w:hanging="10"/>
        <w:rPr>
          <w:rFonts w:asciiTheme="minorHAnsi" w:hAnsiTheme="minorHAnsi" w:cstheme="minorHAnsi"/>
          <w:color w:val="000000"/>
        </w:rPr>
      </w:pPr>
      <w:r w:rsidRPr="007232E0">
        <w:rPr>
          <w:rFonts w:asciiTheme="minorHAnsi" w:hAnsiTheme="minorHAnsi" w:cstheme="minorHAnsi"/>
          <w:b/>
          <w:bCs/>
          <w:color w:val="000000"/>
          <w:sz w:val="36"/>
          <w:szCs w:val="36"/>
        </w:rPr>
        <w:t>UOW Number</w:t>
      </w:r>
      <w:r w:rsidRPr="007232E0">
        <w:rPr>
          <w:rFonts w:asciiTheme="minorHAnsi" w:hAnsiTheme="minorHAnsi" w:cstheme="minorHAnsi"/>
          <w:color w:val="000000"/>
          <w:sz w:val="36"/>
          <w:szCs w:val="36"/>
        </w:rPr>
        <w:t xml:space="preserve"> </w:t>
      </w:r>
      <w:proofErr w:type="gramStart"/>
      <w:r w:rsidRPr="007232E0">
        <w:rPr>
          <w:rFonts w:asciiTheme="minorHAnsi" w:hAnsiTheme="minorHAnsi" w:cstheme="minorHAnsi"/>
          <w:color w:val="000000"/>
          <w:sz w:val="36"/>
          <w:szCs w:val="36"/>
        </w:rPr>
        <w:t>  :</w:t>
      </w:r>
      <w:proofErr w:type="gramEnd"/>
      <w:r w:rsidRPr="007232E0">
        <w:rPr>
          <w:rFonts w:asciiTheme="minorHAnsi" w:hAnsiTheme="minorHAnsi" w:cstheme="minorHAnsi"/>
          <w:color w:val="000000"/>
          <w:sz w:val="36"/>
          <w:szCs w:val="36"/>
        </w:rPr>
        <w:t xml:space="preserve"> </w:t>
      </w:r>
      <w:r>
        <w:rPr>
          <w:rFonts w:asciiTheme="minorHAnsi" w:hAnsiTheme="minorHAnsi" w:cstheme="minorHAnsi"/>
          <w:color w:val="000000"/>
          <w:sz w:val="36"/>
          <w:szCs w:val="36"/>
        </w:rPr>
        <w:t>w</w:t>
      </w:r>
      <w:r w:rsidRPr="007232E0">
        <w:rPr>
          <w:rFonts w:asciiTheme="minorHAnsi" w:hAnsiTheme="minorHAnsi" w:cstheme="minorHAnsi"/>
          <w:color w:val="000000"/>
          <w:sz w:val="36"/>
          <w:szCs w:val="36"/>
        </w:rPr>
        <w:t>1742130</w:t>
      </w:r>
    </w:p>
    <w:p w14:paraId="0F80D82F" w14:textId="620F9CE4" w:rsidR="00DB4A1D" w:rsidRDefault="005F7000" w:rsidP="005F7000">
      <w:pPr>
        <w:pStyle w:val="NormalWeb"/>
        <w:spacing w:before="0" w:beforeAutospacing="0" w:after="91" w:afterAutospacing="0"/>
        <w:ind w:hanging="10"/>
        <w:rPr>
          <w:rFonts w:asciiTheme="minorHAnsi" w:hAnsiTheme="minorHAnsi" w:cstheme="minorHAnsi"/>
          <w:color w:val="000000"/>
          <w:sz w:val="36"/>
          <w:szCs w:val="36"/>
        </w:rPr>
      </w:pPr>
      <w:r w:rsidRPr="007232E0">
        <w:rPr>
          <w:rFonts w:asciiTheme="minorHAnsi" w:hAnsiTheme="minorHAnsi" w:cstheme="minorHAnsi"/>
          <w:b/>
          <w:bCs/>
          <w:color w:val="000000"/>
          <w:sz w:val="36"/>
          <w:szCs w:val="36"/>
        </w:rPr>
        <w:t>IIT Number</w:t>
      </w:r>
      <w:r w:rsidRPr="007232E0">
        <w:rPr>
          <w:rFonts w:asciiTheme="minorHAnsi" w:hAnsiTheme="minorHAnsi" w:cstheme="minorHAnsi"/>
          <w:color w:val="000000"/>
          <w:sz w:val="36"/>
          <w:szCs w:val="36"/>
        </w:rPr>
        <w:t xml:space="preserve">      </w:t>
      </w:r>
      <w:proofErr w:type="gramStart"/>
      <w:r w:rsidRPr="007232E0">
        <w:rPr>
          <w:rFonts w:asciiTheme="minorHAnsi" w:hAnsiTheme="minorHAnsi" w:cstheme="minorHAnsi"/>
          <w:color w:val="000000"/>
          <w:sz w:val="36"/>
          <w:szCs w:val="36"/>
        </w:rPr>
        <w:t xml:space="preserve"> </w:t>
      </w:r>
      <w:r>
        <w:rPr>
          <w:rFonts w:asciiTheme="minorHAnsi" w:hAnsiTheme="minorHAnsi" w:cstheme="minorHAnsi"/>
          <w:color w:val="000000"/>
          <w:sz w:val="36"/>
          <w:szCs w:val="36"/>
        </w:rPr>
        <w:t xml:space="preserve"> </w:t>
      </w:r>
      <w:r w:rsidRPr="007232E0">
        <w:rPr>
          <w:rFonts w:asciiTheme="minorHAnsi" w:hAnsiTheme="minorHAnsi" w:cstheme="minorHAnsi"/>
          <w:color w:val="000000"/>
          <w:sz w:val="36"/>
          <w:szCs w:val="36"/>
        </w:rPr>
        <w:t>:</w:t>
      </w:r>
      <w:proofErr w:type="gramEnd"/>
      <w:r w:rsidRPr="007232E0">
        <w:rPr>
          <w:rFonts w:asciiTheme="minorHAnsi" w:hAnsiTheme="minorHAnsi" w:cstheme="minorHAnsi"/>
          <w:color w:val="000000"/>
          <w:sz w:val="36"/>
          <w:szCs w:val="36"/>
        </w:rPr>
        <w:t xml:space="preserve"> 2018453</w:t>
      </w:r>
    </w:p>
    <w:p w14:paraId="0C02B611" w14:textId="77777777" w:rsidR="005F7000" w:rsidRPr="005F7000" w:rsidRDefault="005F7000" w:rsidP="005F7000">
      <w:pPr>
        <w:pStyle w:val="NormalWeb"/>
        <w:spacing w:before="0" w:beforeAutospacing="0" w:after="91" w:afterAutospacing="0"/>
        <w:ind w:hanging="10"/>
        <w:rPr>
          <w:rFonts w:asciiTheme="minorHAnsi" w:hAnsiTheme="minorHAnsi" w:cstheme="minorHAnsi"/>
          <w:color w:val="000000"/>
          <w:sz w:val="36"/>
          <w:szCs w:val="36"/>
        </w:rPr>
      </w:pPr>
    </w:p>
    <w:p w14:paraId="4D8CB56C" w14:textId="77777777" w:rsidR="00DB4A1D" w:rsidRDefault="00DB4A1D" w:rsidP="005F7000">
      <w:pPr>
        <w:rPr>
          <w:b/>
          <w:bCs/>
          <w:sz w:val="32"/>
          <w:szCs w:val="32"/>
        </w:rPr>
      </w:pPr>
    </w:p>
    <w:p w14:paraId="7B08191C" w14:textId="49333BDF" w:rsidR="003C6C57" w:rsidRPr="003C6C57" w:rsidRDefault="003C6C57" w:rsidP="00DB4A1D">
      <w:pPr>
        <w:jc w:val="center"/>
        <w:rPr>
          <w:b/>
          <w:bCs/>
          <w:sz w:val="32"/>
          <w:szCs w:val="32"/>
        </w:rPr>
      </w:pPr>
      <w:r w:rsidRPr="003C6C57">
        <w:rPr>
          <w:b/>
          <w:bCs/>
          <w:sz w:val="32"/>
          <w:szCs w:val="32"/>
        </w:rPr>
        <w:lastRenderedPageBreak/>
        <w:t>Famous Layouts for Android Application Developments.</w:t>
      </w:r>
    </w:p>
    <w:p w14:paraId="3577E393" w14:textId="0190C190" w:rsidR="003C6C57" w:rsidRDefault="003C6C57" w:rsidP="00DB4A1D">
      <w:pPr>
        <w:jc w:val="both"/>
      </w:pPr>
    </w:p>
    <w:p w14:paraId="295E5F78" w14:textId="2481543D" w:rsidR="00B60E4B" w:rsidRDefault="00B60E4B" w:rsidP="00DB4A1D">
      <w:pPr>
        <w:jc w:val="both"/>
      </w:pPr>
    </w:p>
    <w:p w14:paraId="10897EBE" w14:textId="0AF53222" w:rsidR="00B60E4B" w:rsidRDefault="00B60E4B" w:rsidP="00DB4A1D">
      <w:pPr>
        <w:jc w:val="both"/>
      </w:pPr>
      <w:r>
        <w:t xml:space="preserve">All layouts are sub classes of view group. </w:t>
      </w:r>
    </w:p>
    <w:p w14:paraId="7FF1EC17" w14:textId="58E8EE3A" w:rsidR="006C6332" w:rsidRDefault="00A17173" w:rsidP="00DB4A1D">
      <w:pPr>
        <w:jc w:val="both"/>
      </w:pPr>
      <w:r>
        <w:t xml:space="preserve">Layouts are used to design the visual structure of the UI. </w:t>
      </w:r>
      <w:r w:rsidR="006C6332">
        <w:t>There are 5 major layouts in android application development</w:t>
      </w:r>
      <w:r w:rsidR="008B56E6">
        <w:t>.</w:t>
      </w:r>
    </w:p>
    <w:p w14:paraId="07FDE2F6" w14:textId="5664564F" w:rsidR="006C6332" w:rsidRDefault="006C6332" w:rsidP="00DB4A1D">
      <w:pPr>
        <w:pStyle w:val="ListParagraph"/>
        <w:numPr>
          <w:ilvl w:val="0"/>
          <w:numId w:val="2"/>
        </w:numPr>
        <w:jc w:val="both"/>
      </w:pPr>
      <w:r>
        <w:t>Absolute Layout</w:t>
      </w:r>
    </w:p>
    <w:p w14:paraId="31F89D82" w14:textId="6250035E" w:rsidR="006C6332" w:rsidRDefault="006C6332" w:rsidP="00DB4A1D">
      <w:pPr>
        <w:pStyle w:val="ListParagraph"/>
        <w:numPr>
          <w:ilvl w:val="0"/>
          <w:numId w:val="2"/>
        </w:numPr>
        <w:jc w:val="both"/>
      </w:pPr>
      <w:r>
        <w:t>Frame Layout</w:t>
      </w:r>
    </w:p>
    <w:p w14:paraId="29BF492A" w14:textId="329E11DA" w:rsidR="006C6332" w:rsidRDefault="006C6332" w:rsidP="00DB4A1D">
      <w:pPr>
        <w:pStyle w:val="ListParagraph"/>
        <w:numPr>
          <w:ilvl w:val="0"/>
          <w:numId w:val="2"/>
        </w:numPr>
        <w:jc w:val="both"/>
      </w:pPr>
      <w:r>
        <w:t>Linear Layout</w:t>
      </w:r>
    </w:p>
    <w:p w14:paraId="2A6687EE" w14:textId="751FB6D4" w:rsidR="006C6332" w:rsidRDefault="006C6332" w:rsidP="00DB4A1D">
      <w:pPr>
        <w:pStyle w:val="ListParagraph"/>
        <w:numPr>
          <w:ilvl w:val="0"/>
          <w:numId w:val="2"/>
        </w:numPr>
        <w:jc w:val="both"/>
      </w:pPr>
      <w:r>
        <w:t>Relative Layout</w:t>
      </w:r>
    </w:p>
    <w:p w14:paraId="5F678A7E" w14:textId="326E660B" w:rsidR="006C6332" w:rsidRDefault="006C6332" w:rsidP="00DB4A1D">
      <w:pPr>
        <w:pStyle w:val="ListParagraph"/>
        <w:numPr>
          <w:ilvl w:val="0"/>
          <w:numId w:val="2"/>
        </w:numPr>
        <w:jc w:val="both"/>
      </w:pPr>
      <w:r>
        <w:t>Table Layout</w:t>
      </w:r>
    </w:p>
    <w:p w14:paraId="504D75C8" w14:textId="6C338E0C" w:rsidR="006C6332" w:rsidRDefault="008B56E6" w:rsidP="00DB4A1D">
      <w:pPr>
        <w:jc w:val="both"/>
      </w:pPr>
      <w:r>
        <w:t>Also, there are some subclasses of these classes which also can be used to do the same job as the layouts</w:t>
      </w:r>
    </w:p>
    <w:p w14:paraId="10DD4784" w14:textId="470F5986" w:rsidR="008B56E6" w:rsidRDefault="008B56E6" w:rsidP="00DB4A1D">
      <w:pPr>
        <w:pStyle w:val="ListParagraph"/>
        <w:numPr>
          <w:ilvl w:val="0"/>
          <w:numId w:val="3"/>
        </w:numPr>
        <w:jc w:val="both"/>
      </w:pPr>
      <w:r>
        <w:t>List View</w:t>
      </w:r>
    </w:p>
    <w:p w14:paraId="32EA3655" w14:textId="10C057A9" w:rsidR="008B56E6" w:rsidRDefault="008B56E6" w:rsidP="00DB4A1D">
      <w:pPr>
        <w:pStyle w:val="ListParagraph"/>
        <w:numPr>
          <w:ilvl w:val="0"/>
          <w:numId w:val="3"/>
        </w:numPr>
        <w:jc w:val="both"/>
      </w:pPr>
      <w:r>
        <w:t>Grid View</w:t>
      </w:r>
    </w:p>
    <w:p w14:paraId="3DEFBB92" w14:textId="4290BDA1" w:rsidR="008B56E6" w:rsidRDefault="008B56E6" w:rsidP="00DB4A1D">
      <w:pPr>
        <w:pStyle w:val="ListParagraph"/>
        <w:numPr>
          <w:ilvl w:val="0"/>
          <w:numId w:val="3"/>
        </w:numPr>
        <w:jc w:val="both"/>
      </w:pPr>
      <w:r>
        <w:t>Web View</w:t>
      </w:r>
    </w:p>
    <w:p w14:paraId="45C79D7C" w14:textId="77777777" w:rsidR="008B56E6" w:rsidRDefault="008B56E6" w:rsidP="00DB4A1D">
      <w:pPr>
        <w:pStyle w:val="ListParagraph"/>
        <w:jc w:val="both"/>
      </w:pPr>
    </w:p>
    <w:p w14:paraId="716A05A4" w14:textId="224118FC" w:rsidR="006C6332" w:rsidRPr="008B56E6" w:rsidRDefault="006C6332" w:rsidP="00DB4A1D">
      <w:pPr>
        <w:jc w:val="both"/>
        <w:rPr>
          <w:b/>
          <w:bCs/>
          <w:sz w:val="28"/>
          <w:szCs w:val="28"/>
        </w:rPr>
      </w:pPr>
      <w:r w:rsidRPr="008B56E6">
        <w:rPr>
          <w:b/>
          <w:bCs/>
          <w:sz w:val="28"/>
          <w:szCs w:val="28"/>
        </w:rPr>
        <w:t xml:space="preserve">Absolute layout </w:t>
      </w:r>
    </w:p>
    <w:p w14:paraId="3668473A" w14:textId="59814C94" w:rsidR="006C6332" w:rsidRDefault="006C6332" w:rsidP="00DB4A1D">
      <w:pPr>
        <w:jc w:val="both"/>
      </w:pPr>
    </w:p>
    <w:p w14:paraId="5063BD74" w14:textId="7C76A54A" w:rsidR="006C6332" w:rsidRDefault="006C6332" w:rsidP="00DB4A1D">
      <w:pPr>
        <w:jc w:val="both"/>
      </w:pPr>
      <w:r>
        <w:t>This layout uses exact x,</w:t>
      </w:r>
      <w:r w:rsidR="003C6C57">
        <w:t xml:space="preserve"> </w:t>
      </w:r>
      <w:r>
        <w:t>y coordinates of the place where we want to place the element.</w:t>
      </w:r>
    </w:p>
    <w:p w14:paraId="4E87D12C" w14:textId="360EA1AA" w:rsidR="006C6332" w:rsidRDefault="006C6332" w:rsidP="00DB4A1D">
      <w:pPr>
        <w:jc w:val="both"/>
      </w:pPr>
      <w:r>
        <w:t xml:space="preserve">The properties used are </w:t>
      </w:r>
      <w:proofErr w:type="spellStart"/>
      <w:proofErr w:type="gramStart"/>
      <w:r w:rsidRPr="006C6332">
        <w:t>android:layout</w:t>
      </w:r>
      <w:proofErr w:type="gramEnd"/>
      <w:r w:rsidRPr="006C6332">
        <w:t>_x</w:t>
      </w:r>
      <w:proofErr w:type="spellEnd"/>
      <w:r w:rsidRPr="006C6332">
        <w:t xml:space="preserve"> and </w:t>
      </w:r>
      <w:proofErr w:type="spellStart"/>
      <w:r w:rsidRPr="006C6332">
        <w:t>android:layout_y</w:t>
      </w:r>
      <w:proofErr w:type="spellEnd"/>
      <w:r>
        <w:t>.</w:t>
      </w:r>
    </w:p>
    <w:p w14:paraId="6BD67F41" w14:textId="3DD03B48" w:rsidR="006C6332" w:rsidRDefault="00A17173" w:rsidP="00DB4A1D">
      <w:pPr>
        <w:jc w:val="both"/>
      </w:pPr>
      <w:r>
        <w:t>Absolute layout is not mush used these days because it uses absolute coordinates and there are more easy ways to position the elements. It is not flexible enough to be compatible with all android devices. It is used if and inly if none of the other layouts suits the design.</w:t>
      </w:r>
    </w:p>
    <w:p w14:paraId="787F18FD" w14:textId="77777777" w:rsidR="00C01CAF" w:rsidRDefault="00C01CAF" w:rsidP="00DB4A1D">
      <w:pPr>
        <w:jc w:val="both"/>
      </w:pPr>
    </w:p>
    <w:p w14:paraId="2F2C6E37" w14:textId="13C1AC16" w:rsidR="006C6332" w:rsidRPr="008B56E6" w:rsidRDefault="006C6332" w:rsidP="00DB4A1D">
      <w:pPr>
        <w:jc w:val="both"/>
        <w:rPr>
          <w:b/>
          <w:bCs/>
          <w:sz w:val="28"/>
          <w:szCs w:val="28"/>
        </w:rPr>
      </w:pPr>
      <w:r w:rsidRPr="008B56E6">
        <w:rPr>
          <w:b/>
          <w:bCs/>
          <w:sz w:val="28"/>
          <w:szCs w:val="28"/>
        </w:rPr>
        <w:t xml:space="preserve">Frame layout </w:t>
      </w:r>
    </w:p>
    <w:p w14:paraId="07F37ADF" w14:textId="22BD7D4D" w:rsidR="006C6332" w:rsidRDefault="006C6332" w:rsidP="00DB4A1D">
      <w:pPr>
        <w:jc w:val="both"/>
      </w:pPr>
    </w:p>
    <w:p w14:paraId="0E7B4EBF" w14:textId="7B910901" w:rsidR="00F02A0D" w:rsidRDefault="006C6332" w:rsidP="00DB4A1D">
      <w:pPr>
        <w:jc w:val="both"/>
      </w:pPr>
      <w:r>
        <w:t xml:space="preserve">Frame layout should be used when we have to view more than one items but one at a time. </w:t>
      </w:r>
      <w:r w:rsidR="003C6C57">
        <w:t>So,</w:t>
      </w:r>
      <w:r>
        <w:t xml:space="preserve"> it contains each items in new</w:t>
      </w:r>
      <w:r w:rsidR="00F02A0D">
        <w:t xml:space="preserve"> screen. This can be used when we want to show animations or any movements.</w:t>
      </w:r>
    </w:p>
    <w:p w14:paraId="06137695" w14:textId="3EC4A629" w:rsidR="00B60E4B" w:rsidRDefault="00B60E4B" w:rsidP="00DB4A1D">
      <w:pPr>
        <w:jc w:val="both"/>
      </w:pPr>
      <w:r>
        <w:t>Scroll view is a subclass of frame layout.</w:t>
      </w:r>
    </w:p>
    <w:p w14:paraId="38608E51" w14:textId="77777777" w:rsidR="00F02A0D" w:rsidRDefault="00F02A0D" w:rsidP="00DB4A1D">
      <w:pPr>
        <w:jc w:val="both"/>
      </w:pPr>
    </w:p>
    <w:p w14:paraId="6D73FF92" w14:textId="77777777" w:rsidR="00F02A0D" w:rsidRPr="003C6C57" w:rsidRDefault="00F02A0D" w:rsidP="00DB4A1D">
      <w:pPr>
        <w:jc w:val="both"/>
        <w:rPr>
          <w:b/>
          <w:bCs/>
          <w:sz w:val="28"/>
          <w:szCs w:val="28"/>
        </w:rPr>
      </w:pPr>
      <w:r w:rsidRPr="003C6C57">
        <w:rPr>
          <w:b/>
          <w:bCs/>
          <w:sz w:val="28"/>
          <w:szCs w:val="28"/>
        </w:rPr>
        <w:t xml:space="preserve">Linear layout </w:t>
      </w:r>
    </w:p>
    <w:p w14:paraId="74D21A7B" w14:textId="77777777" w:rsidR="00F02A0D" w:rsidRDefault="00F02A0D" w:rsidP="00DB4A1D">
      <w:pPr>
        <w:jc w:val="both"/>
      </w:pPr>
    </w:p>
    <w:p w14:paraId="2FFDF7D4" w14:textId="19275188" w:rsidR="00F02A0D" w:rsidRDefault="00F02A0D" w:rsidP="00DB4A1D">
      <w:pPr>
        <w:jc w:val="both"/>
      </w:pPr>
      <w:r>
        <w:t xml:space="preserve">Linear layout is used when we want to place many elements but only one at a line. It is mostly used in form creations in android apps. </w:t>
      </w:r>
    </w:p>
    <w:p w14:paraId="146F91B2" w14:textId="5B683BCF" w:rsidR="00B60E4B" w:rsidRDefault="00B60E4B" w:rsidP="00DB4A1D">
      <w:pPr>
        <w:jc w:val="both"/>
      </w:pPr>
      <w:r>
        <w:t>Elements can be arranged horizontally or vertically.</w:t>
      </w:r>
    </w:p>
    <w:p w14:paraId="5C2BCF8A" w14:textId="17C5D892" w:rsidR="00F02A0D" w:rsidRDefault="00F02A0D" w:rsidP="00DB4A1D">
      <w:pPr>
        <w:jc w:val="both"/>
      </w:pPr>
    </w:p>
    <w:p w14:paraId="1C12210C" w14:textId="7DDB327B" w:rsidR="00F02A0D" w:rsidRPr="008B56E6" w:rsidRDefault="00F02A0D" w:rsidP="00DB4A1D">
      <w:pPr>
        <w:jc w:val="both"/>
        <w:rPr>
          <w:b/>
          <w:bCs/>
          <w:sz w:val="28"/>
          <w:szCs w:val="28"/>
        </w:rPr>
      </w:pPr>
      <w:r w:rsidRPr="008B56E6">
        <w:rPr>
          <w:b/>
          <w:bCs/>
          <w:sz w:val="28"/>
          <w:szCs w:val="28"/>
        </w:rPr>
        <w:t xml:space="preserve">Relative layout </w:t>
      </w:r>
    </w:p>
    <w:p w14:paraId="5D2C99C9" w14:textId="13148CAA" w:rsidR="00F02A0D" w:rsidRDefault="00F02A0D" w:rsidP="00DB4A1D">
      <w:pPr>
        <w:jc w:val="both"/>
      </w:pPr>
    </w:p>
    <w:p w14:paraId="166504AA" w14:textId="120632A9" w:rsidR="00F02A0D" w:rsidRDefault="00F02A0D" w:rsidP="00DB4A1D">
      <w:pPr>
        <w:jc w:val="both"/>
      </w:pPr>
      <w:r>
        <w:t>Relative layout is used when we want to specify the posi</w:t>
      </w:r>
      <w:r w:rsidR="009A5DAE">
        <w:t>tion</w:t>
      </w:r>
      <w:r>
        <w:t xml:space="preserve"> of the</w:t>
      </w:r>
      <w:r w:rsidR="009A5DAE">
        <w:t xml:space="preserve"> child</w:t>
      </w:r>
      <w:r>
        <w:t xml:space="preserve"> elements in reference to the other elements or in reference to the parent container.</w:t>
      </w:r>
    </w:p>
    <w:p w14:paraId="5CC63A4D" w14:textId="48CB5D8C" w:rsidR="009A5DAE" w:rsidRDefault="009A5DAE" w:rsidP="00DB4A1D">
      <w:pPr>
        <w:jc w:val="both"/>
      </w:pPr>
    </w:p>
    <w:p w14:paraId="3CD0AC89" w14:textId="2C77D418" w:rsidR="00B60E4B" w:rsidRDefault="00B60E4B" w:rsidP="00DB4A1D">
      <w:pPr>
        <w:jc w:val="both"/>
      </w:pPr>
    </w:p>
    <w:p w14:paraId="0C106BC6" w14:textId="6D03303E" w:rsidR="00B60E4B" w:rsidRDefault="00B60E4B" w:rsidP="00DB4A1D">
      <w:pPr>
        <w:jc w:val="both"/>
      </w:pPr>
    </w:p>
    <w:p w14:paraId="2E5EA5E6" w14:textId="77777777" w:rsidR="00B60E4B" w:rsidRDefault="00B60E4B" w:rsidP="00DB4A1D">
      <w:pPr>
        <w:jc w:val="both"/>
      </w:pPr>
      <w:bookmarkStart w:id="0" w:name="_GoBack"/>
      <w:bookmarkEnd w:id="0"/>
    </w:p>
    <w:p w14:paraId="0BAD7604" w14:textId="250C2506" w:rsidR="009A5DAE" w:rsidRPr="008B56E6" w:rsidRDefault="009A5DAE" w:rsidP="00DB4A1D">
      <w:pPr>
        <w:jc w:val="both"/>
        <w:rPr>
          <w:b/>
          <w:bCs/>
          <w:sz w:val="28"/>
          <w:szCs w:val="28"/>
        </w:rPr>
      </w:pPr>
      <w:r w:rsidRPr="008B56E6">
        <w:rPr>
          <w:b/>
          <w:bCs/>
          <w:sz w:val="28"/>
          <w:szCs w:val="28"/>
        </w:rPr>
        <w:lastRenderedPageBreak/>
        <w:t xml:space="preserve">Table layout </w:t>
      </w:r>
    </w:p>
    <w:p w14:paraId="33230922" w14:textId="62221AA4" w:rsidR="009A5DAE" w:rsidRDefault="009A5DAE" w:rsidP="00DB4A1D">
      <w:pPr>
        <w:jc w:val="both"/>
      </w:pPr>
    </w:p>
    <w:p w14:paraId="5164F5BF" w14:textId="736562C7" w:rsidR="009A5DAE" w:rsidRDefault="009A5DAE" w:rsidP="00DB4A1D">
      <w:pPr>
        <w:jc w:val="both"/>
      </w:pPr>
      <w:r>
        <w:t>Table layout is used when we want to add elements in table related view. Elements can be placed in rows and columns. Each row can have any number of elements.</w:t>
      </w:r>
    </w:p>
    <w:p w14:paraId="138B57BE" w14:textId="63B1D9C8" w:rsidR="00D80894" w:rsidRDefault="00D80894" w:rsidP="00DB4A1D">
      <w:pPr>
        <w:jc w:val="both"/>
      </w:pPr>
    </w:p>
    <w:p w14:paraId="066443E1" w14:textId="77777777" w:rsidR="003C6C57" w:rsidRDefault="003C6C57" w:rsidP="00DB4A1D">
      <w:pPr>
        <w:jc w:val="both"/>
        <w:rPr>
          <w:b/>
          <w:bCs/>
          <w:sz w:val="28"/>
          <w:szCs w:val="28"/>
        </w:rPr>
      </w:pPr>
    </w:p>
    <w:p w14:paraId="38FCAB9E" w14:textId="62FC5C0D" w:rsidR="00D80894" w:rsidRPr="008B56E6" w:rsidRDefault="00D80894" w:rsidP="00DB4A1D">
      <w:pPr>
        <w:jc w:val="both"/>
        <w:rPr>
          <w:b/>
          <w:bCs/>
          <w:sz w:val="28"/>
          <w:szCs w:val="28"/>
        </w:rPr>
      </w:pPr>
      <w:r w:rsidRPr="008B56E6">
        <w:rPr>
          <w:b/>
          <w:bCs/>
          <w:sz w:val="28"/>
          <w:szCs w:val="28"/>
        </w:rPr>
        <w:t xml:space="preserve">List view </w:t>
      </w:r>
    </w:p>
    <w:p w14:paraId="16D4DB00" w14:textId="16DD773E" w:rsidR="00D80894" w:rsidRDefault="00D80894" w:rsidP="00DB4A1D">
      <w:pPr>
        <w:jc w:val="both"/>
      </w:pPr>
    </w:p>
    <w:p w14:paraId="493452B3" w14:textId="70FD18A3" w:rsidR="00D80894" w:rsidRDefault="00921A36" w:rsidP="00DB4A1D">
      <w:pPr>
        <w:jc w:val="both"/>
      </w:pPr>
      <w:r>
        <w:t xml:space="preserve">Subclass of adapter view. </w:t>
      </w:r>
      <w:r w:rsidR="00D80894">
        <w:t>List view is used when we want to view elements in a list.</w:t>
      </w:r>
    </w:p>
    <w:p w14:paraId="08CDF98A" w14:textId="77777777" w:rsidR="00921A36" w:rsidRDefault="00921A36" w:rsidP="00DB4A1D">
      <w:pPr>
        <w:jc w:val="both"/>
      </w:pPr>
    </w:p>
    <w:p w14:paraId="4CA3AB62" w14:textId="59E27240" w:rsidR="00D80894" w:rsidRPr="008B56E6" w:rsidRDefault="00D80894" w:rsidP="00DB4A1D">
      <w:pPr>
        <w:jc w:val="both"/>
        <w:rPr>
          <w:b/>
          <w:bCs/>
          <w:sz w:val="28"/>
          <w:szCs w:val="28"/>
        </w:rPr>
      </w:pPr>
      <w:r w:rsidRPr="008B56E6">
        <w:rPr>
          <w:b/>
          <w:bCs/>
          <w:sz w:val="28"/>
          <w:szCs w:val="28"/>
        </w:rPr>
        <w:t xml:space="preserve">Grid view </w:t>
      </w:r>
    </w:p>
    <w:p w14:paraId="5F45D6E4" w14:textId="33A09EDC" w:rsidR="00D80894" w:rsidRDefault="00D80894" w:rsidP="00DB4A1D">
      <w:pPr>
        <w:jc w:val="both"/>
      </w:pPr>
    </w:p>
    <w:p w14:paraId="33FB379D" w14:textId="6C92997A" w:rsidR="00D80894" w:rsidRDefault="00921A36" w:rsidP="00DB4A1D">
      <w:pPr>
        <w:jc w:val="both"/>
      </w:pPr>
      <w:r>
        <w:t xml:space="preserve">Subclass of adapter view. </w:t>
      </w:r>
      <w:r w:rsidR="00D80894">
        <w:t>The grid view is used when we</w:t>
      </w:r>
      <w:r>
        <w:t xml:space="preserve"> </w:t>
      </w:r>
      <w:r w:rsidR="00D80894">
        <w:t xml:space="preserve">want to view the elements in a </w:t>
      </w:r>
      <w:r>
        <w:t>grid. Similar to table view but more customizable.</w:t>
      </w:r>
    </w:p>
    <w:p w14:paraId="238CCC7B" w14:textId="77777777" w:rsidR="00921A36" w:rsidRDefault="00921A36" w:rsidP="00DB4A1D">
      <w:pPr>
        <w:jc w:val="both"/>
      </w:pPr>
    </w:p>
    <w:p w14:paraId="002F630F" w14:textId="03F8AD2D" w:rsidR="00D80894" w:rsidRPr="008B56E6" w:rsidRDefault="00D80894" w:rsidP="00DB4A1D">
      <w:pPr>
        <w:jc w:val="both"/>
        <w:rPr>
          <w:b/>
          <w:bCs/>
          <w:sz w:val="28"/>
          <w:szCs w:val="28"/>
        </w:rPr>
      </w:pPr>
      <w:r w:rsidRPr="008B56E6">
        <w:rPr>
          <w:b/>
          <w:bCs/>
          <w:sz w:val="28"/>
          <w:szCs w:val="28"/>
        </w:rPr>
        <w:t xml:space="preserve">Web view </w:t>
      </w:r>
    </w:p>
    <w:p w14:paraId="7618455A" w14:textId="7EBB4E16" w:rsidR="00921A36" w:rsidRDefault="00921A36" w:rsidP="00DB4A1D">
      <w:pPr>
        <w:jc w:val="both"/>
      </w:pPr>
      <w:r>
        <w:t>This is a sub class of the absolute layout. It can be used to arrange elements in a view like web pages. Used the x, y coordinates. More similar to absolute layout.</w:t>
      </w:r>
    </w:p>
    <w:p w14:paraId="25B02FE5" w14:textId="759EE5B4" w:rsidR="00921A36" w:rsidRDefault="00921A36" w:rsidP="00DB4A1D">
      <w:pPr>
        <w:jc w:val="both"/>
      </w:pPr>
    </w:p>
    <w:p w14:paraId="6BDF207A" w14:textId="77777777" w:rsidR="003C6C57" w:rsidRDefault="003C6C57" w:rsidP="00DB4A1D">
      <w:pPr>
        <w:jc w:val="both"/>
      </w:pPr>
    </w:p>
    <w:p w14:paraId="33812E46" w14:textId="0AFD2376" w:rsidR="00921A36" w:rsidRDefault="00921A36" w:rsidP="00DB4A1D">
      <w:pPr>
        <w:jc w:val="both"/>
      </w:pPr>
    </w:p>
    <w:p w14:paraId="0C028D07" w14:textId="4F8CCA75" w:rsidR="003C6C57" w:rsidRPr="003C6C57" w:rsidRDefault="00A17173" w:rsidP="00DB4A1D">
      <w:pPr>
        <w:pBdr>
          <w:top w:val="single" w:sz="4" w:space="1" w:color="auto"/>
          <w:left w:val="single" w:sz="4" w:space="4" w:color="auto"/>
          <w:bottom w:val="single" w:sz="4" w:space="1" w:color="auto"/>
          <w:right w:val="single" w:sz="4" w:space="4" w:color="auto"/>
        </w:pBdr>
        <w:jc w:val="both"/>
        <w:rPr>
          <w:b/>
          <w:bCs/>
          <w:sz w:val="28"/>
          <w:szCs w:val="28"/>
        </w:rPr>
      </w:pPr>
      <w:r w:rsidRPr="008B56E6">
        <w:rPr>
          <w:b/>
          <w:bCs/>
          <w:sz w:val="28"/>
          <w:szCs w:val="28"/>
        </w:rPr>
        <w:t xml:space="preserve">R file </w:t>
      </w:r>
    </w:p>
    <w:p w14:paraId="2C462555" w14:textId="37F71258" w:rsidR="00A17173" w:rsidRDefault="00A17173" w:rsidP="00DB4A1D">
      <w:pPr>
        <w:pBdr>
          <w:top w:val="single" w:sz="4" w:space="1" w:color="auto"/>
          <w:left w:val="single" w:sz="4" w:space="4" w:color="auto"/>
          <w:bottom w:val="single" w:sz="4" w:space="1" w:color="auto"/>
          <w:right w:val="single" w:sz="4" w:space="4" w:color="auto"/>
        </w:pBdr>
        <w:jc w:val="both"/>
      </w:pPr>
      <w:r>
        <w:t xml:space="preserve">When we are programming with java, the R.java file is created and it hold each and every resource’s id that we use. All string, array, drawable and all other resources can be accessed in </w:t>
      </w:r>
      <w:r w:rsidR="003C6C57">
        <w:t>reference</w:t>
      </w:r>
      <w:r>
        <w:t xml:space="preserve"> to the R.java file.</w:t>
      </w:r>
    </w:p>
    <w:sectPr w:rsidR="00A17173" w:rsidSect="005F7000">
      <w:pgSz w:w="11900" w:h="16840"/>
      <w:pgMar w:top="1440" w:right="1440" w:bottom="1440" w:left="1440" w:header="708" w:footer="708" w:gutter="0"/>
      <w:pgBorders w:display="firstPage"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0D5D94"/>
    <w:multiLevelType w:val="hybridMultilevel"/>
    <w:tmpl w:val="A43E7F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CD679FD"/>
    <w:multiLevelType w:val="multilevel"/>
    <w:tmpl w:val="611E5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43E5DBD"/>
    <w:multiLevelType w:val="hybridMultilevel"/>
    <w:tmpl w:val="CB6806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6332"/>
    <w:rsid w:val="00025EF5"/>
    <w:rsid w:val="003C6C57"/>
    <w:rsid w:val="005F7000"/>
    <w:rsid w:val="006C6332"/>
    <w:rsid w:val="008B56E6"/>
    <w:rsid w:val="00921A36"/>
    <w:rsid w:val="009A5DAE"/>
    <w:rsid w:val="009B31FD"/>
    <w:rsid w:val="00A17173"/>
    <w:rsid w:val="00B60E4B"/>
    <w:rsid w:val="00C01CAF"/>
    <w:rsid w:val="00D06A92"/>
    <w:rsid w:val="00D80894"/>
    <w:rsid w:val="00DB4A1D"/>
    <w:rsid w:val="00EB44D7"/>
    <w:rsid w:val="00F02A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76C6EBA"/>
  <w15:chartTrackingRefBased/>
  <w15:docId w15:val="{6FE848DB-C4A6-AA4C-85AD-A30C8F20E9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6332"/>
    <w:pPr>
      <w:ind w:left="720"/>
      <w:contextualSpacing/>
    </w:pPr>
  </w:style>
  <w:style w:type="paragraph" w:styleId="NormalWeb">
    <w:name w:val="Normal (Web)"/>
    <w:basedOn w:val="Normal"/>
    <w:uiPriority w:val="99"/>
    <w:unhideWhenUsed/>
    <w:rsid w:val="005F7000"/>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1160186">
      <w:bodyDiv w:val="1"/>
      <w:marLeft w:val="0"/>
      <w:marRight w:val="0"/>
      <w:marTop w:val="0"/>
      <w:marBottom w:val="0"/>
      <w:divBdr>
        <w:top w:val="none" w:sz="0" w:space="0" w:color="auto"/>
        <w:left w:val="none" w:sz="0" w:space="0" w:color="auto"/>
        <w:bottom w:val="none" w:sz="0" w:space="0" w:color="auto"/>
        <w:right w:val="none" w:sz="0" w:space="0" w:color="auto"/>
      </w:divBdr>
    </w:div>
    <w:div w:id="1714693332">
      <w:bodyDiv w:val="1"/>
      <w:marLeft w:val="0"/>
      <w:marRight w:val="0"/>
      <w:marTop w:val="0"/>
      <w:marBottom w:val="0"/>
      <w:divBdr>
        <w:top w:val="none" w:sz="0" w:space="0" w:color="auto"/>
        <w:left w:val="none" w:sz="0" w:space="0" w:color="auto"/>
        <w:bottom w:val="none" w:sz="0" w:space="0" w:color="auto"/>
        <w:right w:val="none" w:sz="0" w:space="0" w:color="auto"/>
      </w:divBdr>
    </w:div>
    <w:div w:id="1753508615">
      <w:bodyDiv w:val="1"/>
      <w:marLeft w:val="0"/>
      <w:marRight w:val="0"/>
      <w:marTop w:val="0"/>
      <w:marBottom w:val="0"/>
      <w:divBdr>
        <w:top w:val="none" w:sz="0" w:space="0" w:color="auto"/>
        <w:left w:val="none" w:sz="0" w:space="0" w:color="auto"/>
        <w:bottom w:val="none" w:sz="0" w:space="0" w:color="auto"/>
        <w:right w:val="none" w:sz="0" w:space="0" w:color="auto"/>
      </w:divBdr>
    </w:div>
    <w:div w:id="1870530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3</Pages>
  <Words>385</Words>
  <Characters>2195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Jihan Jeeth</dc:creator>
  <cp:keywords/>
  <dc:description/>
  <cp:lastModifiedBy>Jihan Jeeth</cp:lastModifiedBy>
  <cp:revision>3</cp:revision>
  <dcterms:created xsi:type="dcterms:W3CDTF">2020-01-31T08:31:00Z</dcterms:created>
  <dcterms:modified xsi:type="dcterms:W3CDTF">2020-02-13T04:11:00Z</dcterms:modified>
</cp:coreProperties>
</file>