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21BBD3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4C3044">
        <w:rPr>
          <w:b/>
          <w:sz w:val="32"/>
          <w:u w:val="single"/>
        </w:rPr>
        <w:t>4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37695B2" w14:textId="22ADA39B" w:rsidR="00401000" w:rsidRPr="00AF14F1" w:rsidRDefault="00E03E95" w:rsidP="002820B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2820B5" w:rsidRPr="002820B5">
        <w:rPr>
          <w:b/>
          <w:sz w:val="36"/>
          <w:szCs w:val="28"/>
        </w:rPr>
        <w:t>Construct a tree topology in the Cisco packet tracer, as shown below, and check where</w:t>
      </w:r>
      <w:r w:rsidR="002820B5">
        <w:rPr>
          <w:b/>
          <w:sz w:val="36"/>
          <w:szCs w:val="28"/>
        </w:rPr>
        <w:t xml:space="preserve"> </w:t>
      </w:r>
      <w:r w:rsidR="002820B5" w:rsidRPr="002820B5">
        <w:rPr>
          <w:b/>
          <w:sz w:val="36"/>
          <w:szCs w:val="28"/>
        </w:rPr>
        <w:t>the data packets transfer from one system to another.</w:t>
      </w:r>
    </w:p>
    <w:p w14:paraId="66A54DF4" w14:textId="4A11310F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92593CB" w14:textId="1093D7FB" w:rsidR="00956EF1" w:rsidRDefault="002820B5" w:rsidP="00956EF1">
      <w:pPr>
        <w:rPr>
          <w:bCs/>
          <w:sz w:val="28"/>
        </w:rPr>
      </w:pPr>
      <w:r w:rsidRPr="002820B5">
        <w:rPr>
          <w:b/>
          <w:sz w:val="40"/>
          <w:szCs w:val="32"/>
          <w:u w:val="single"/>
        </w:rPr>
        <w:drawing>
          <wp:anchor distT="0" distB="0" distL="114300" distR="114300" simplePos="0" relativeHeight="251660288" behindDoc="0" locked="0" layoutInCell="1" allowOverlap="1" wp14:anchorId="0CD820D4" wp14:editId="12D16F42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6629400" cy="3068320"/>
            <wp:effectExtent l="0" t="0" r="0" b="0"/>
            <wp:wrapSquare wrapText="bothSides"/>
            <wp:docPr id="17841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97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2B3F116B" w:rsidR="00956027" w:rsidRDefault="002820B5" w:rsidP="00956EF1">
      <w:pPr>
        <w:rPr>
          <w:bCs/>
          <w:sz w:val="28"/>
        </w:rPr>
      </w:pPr>
      <w:r w:rsidRPr="002820B5">
        <w:rPr>
          <w:bCs/>
          <w:sz w:val="28"/>
        </w:rPr>
        <w:lastRenderedPageBreak/>
        <w:drawing>
          <wp:inline distT="0" distB="0" distL="0" distR="0" wp14:anchorId="2D8C02F9" wp14:editId="6F5AE0C6">
            <wp:extent cx="5382376" cy="4115374"/>
            <wp:effectExtent l="0" t="0" r="8890" b="0"/>
            <wp:docPr id="9500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548" w14:textId="77777777" w:rsidR="00956027" w:rsidRDefault="00956027" w:rsidP="00956EF1">
      <w:pPr>
        <w:rPr>
          <w:bCs/>
          <w:sz w:val="28"/>
        </w:rPr>
      </w:pPr>
    </w:p>
    <w:p w14:paraId="19DF368A" w14:textId="77777777" w:rsidR="00956027" w:rsidRDefault="00956027" w:rsidP="00956EF1">
      <w:pPr>
        <w:rPr>
          <w:bCs/>
          <w:sz w:val="28"/>
        </w:rPr>
      </w:pPr>
    </w:p>
    <w:p w14:paraId="1DBC4D7C" w14:textId="77777777" w:rsidR="00956027" w:rsidRDefault="00956027" w:rsidP="00956EF1">
      <w:pPr>
        <w:rPr>
          <w:bCs/>
          <w:sz w:val="28"/>
        </w:rPr>
      </w:pPr>
    </w:p>
    <w:p w14:paraId="447BAF68" w14:textId="57966FA9" w:rsidR="00CA2E22" w:rsidRPr="00AF14F1" w:rsidRDefault="00CA2E22" w:rsidP="004B104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4B1041" w:rsidRPr="004B1041">
        <w:rPr>
          <w:b/>
          <w:sz w:val="36"/>
          <w:szCs w:val="28"/>
        </w:rPr>
        <w:t>Construct a mesh topology in the Cisco packet tracer as shown below, and check</w:t>
      </w:r>
      <w:r w:rsidR="004B1041">
        <w:rPr>
          <w:b/>
          <w:sz w:val="36"/>
          <w:szCs w:val="28"/>
        </w:rPr>
        <w:t xml:space="preserve"> </w:t>
      </w:r>
      <w:r w:rsidR="004B1041" w:rsidRPr="004B1041">
        <w:rPr>
          <w:b/>
          <w:sz w:val="36"/>
          <w:szCs w:val="28"/>
        </w:rPr>
        <w:t>where the data packets are transferring from one system to another.</w:t>
      </w:r>
    </w:p>
    <w:p w14:paraId="5804F021" w14:textId="36869406" w:rsidR="00CA2E22" w:rsidRDefault="00CA2E22" w:rsidP="00CA2E2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AE7A0A" w14:textId="43EDE993" w:rsidR="00956027" w:rsidRDefault="00ED090E" w:rsidP="00956EF1">
      <w:pPr>
        <w:rPr>
          <w:bCs/>
          <w:sz w:val="28"/>
        </w:rPr>
      </w:pPr>
      <w:r w:rsidRPr="00ED090E">
        <w:rPr>
          <w:bCs/>
          <w:sz w:val="28"/>
        </w:rPr>
        <w:drawing>
          <wp:inline distT="0" distB="0" distL="0" distR="0" wp14:anchorId="19267CCE" wp14:editId="38B14015">
            <wp:extent cx="6629400" cy="2524125"/>
            <wp:effectExtent l="0" t="0" r="0" b="9525"/>
            <wp:docPr id="6897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1E3" w14:textId="1B4CF334" w:rsidR="00956027" w:rsidRDefault="00956027" w:rsidP="00956EF1">
      <w:pPr>
        <w:rPr>
          <w:bCs/>
          <w:sz w:val="28"/>
        </w:rPr>
      </w:pPr>
    </w:p>
    <w:p w14:paraId="75A54136" w14:textId="37562995" w:rsidR="00956027" w:rsidRDefault="00E75FB2" w:rsidP="00956EF1">
      <w:pPr>
        <w:rPr>
          <w:bCs/>
          <w:sz w:val="28"/>
        </w:rPr>
      </w:pPr>
      <w:r w:rsidRPr="00E75FB2">
        <w:rPr>
          <w:bCs/>
          <w:sz w:val="28"/>
        </w:rPr>
        <w:drawing>
          <wp:inline distT="0" distB="0" distL="0" distR="0" wp14:anchorId="7F860E18" wp14:editId="54D7AE2C">
            <wp:extent cx="5020376" cy="3982006"/>
            <wp:effectExtent l="0" t="0" r="8890" b="0"/>
            <wp:docPr id="5641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0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161" w14:textId="77777777" w:rsidR="00956027" w:rsidRDefault="00956027" w:rsidP="00956EF1">
      <w:pPr>
        <w:rPr>
          <w:bCs/>
          <w:sz w:val="28"/>
        </w:rPr>
      </w:pPr>
    </w:p>
    <w:p w14:paraId="6C7BF96B" w14:textId="2F2AFCBA" w:rsidR="00956027" w:rsidRDefault="00956027" w:rsidP="00956EF1">
      <w:pPr>
        <w:rPr>
          <w:bCs/>
          <w:sz w:val="28"/>
        </w:rPr>
      </w:pPr>
    </w:p>
    <w:p w14:paraId="3D5A2507" w14:textId="0D81F9DA" w:rsidR="00956027" w:rsidRDefault="00956027" w:rsidP="00956EF1">
      <w:pPr>
        <w:rPr>
          <w:bCs/>
          <w:sz w:val="28"/>
        </w:rPr>
      </w:pPr>
    </w:p>
    <w:p w14:paraId="1B600D7F" w14:textId="77777777" w:rsidR="00E008F0" w:rsidRDefault="00E008F0" w:rsidP="00956EF1">
      <w:pPr>
        <w:rPr>
          <w:bCs/>
          <w:sz w:val="28"/>
        </w:rPr>
      </w:pPr>
    </w:p>
    <w:p w14:paraId="0DB3ECE1" w14:textId="5327713C" w:rsidR="0016119D" w:rsidRPr="00AF14F1" w:rsidRDefault="0016119D" w:rsidP="00DA15C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DA15CF" w:rsidRPr="00DA15CF">
        <w:rPr>
          <w:b/>
          <w:sz w:val="36"/>
          <w:szCs w:val="28"/>
        </w:rPr>
        <w:t>Construct a ring topology in the Cisco packet tracer as shown below, and check where</w:t>
      </w:r>
      <w:r w:rsidR="00DA15CF">
        <w:rPr>
          <w:b/>
          <w:sz w:val="36"/>
          <w:szCs w:val="28"/>
        </w:rPr>
        <w:t xml:space="preserve"> </w:t>
      </w:r>
      <w:r w:rsidR="00DA15CF" w:rsidRPr="00DA15CF">
        <w:rPr>
          <w:b/>
          <w:sz w:val="36"/>
          <w:szCs w:val="28"/>
        </w:rPr>
        <w:t>the data packets are transferring from one system to another.</w:t>
      </w:r>
    </w:p>
    <w:p w14:paraId="4A933D2B" w14:textId="6037BB61" w:rsidR="0016119D" w:rsidRDefault="0016119D" w:rsidP="0016119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660BE42" w14:textId="215AB9A9" w:rsidR="00C32A75" w:rsidRDefault="00E37E3C" w:rsidP="0016119D">
      <w:pPr>
        <w:rPr>
          <w:b/>
          <w:sz w:val="40"/>
          <w:szCs w:val="32"/>
          <w:u w:val="single"/>
        </w:rPr>
      </w:pPr>
      <w:r w:rsidRPr="00E37E3C">
        <w:rPr>
          <w:b/>
          <w:sz w:val="40"/>
          <w:szCs w:val="32"/>
          <w:u w:val="single"/>
        </w:rPr>
        <w:lastRenderedPageBreak/>
        <w:drawing>
          <wp:inline distT="0" distB="0" distL="0" distR="0" wp14:anchorId="30913B92" wp14:editId="2AC11AE8">
            <wp:extent cx="6629400" cy="3044825"/>
            <wp:effectExtent l="0" t="0" r="0" b="3175"/>
            <wp:docPr id="17443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CFA" w14:textId="6CD9ACAA" w:rsidR="0081283B" w:rsidRDefault="00E37E3C" w:rsidP="00956EF1">
      <w:pPr>
        <w:rPr>
          <w:bCs/>
          <w:sz w:val="32"/>
          <w:szCs w:val="24"/>
        </w:rPr>
      </w:pPr>
      <w:r w:rsidRPr="00E37E3C">
        <w:rPr>
          <w:bCs/>
          <w:sz w:val="32"/>
          <w:szCs w:val="24"/>
        </w:rPr>
        <w:drawing>
          <wp:inline distT="0" distB="0" distL="0" distR="0" wp14:anchorId="75C1D464" wp14:editId="27FDEA0E">
            <wp:extent cx="4991797" cy="4039164"/>
            <wp:effectExtent l="0" t="0" r="0" b="0"/>
            <wp:docPr id="13875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6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AFFC" w14:textId="0DD71180" w:rsidR="001F5E56" w:rsidRDefault="001F5E56" w:rsidP="00956EF1">
      <w:pPr>
        <w:rPr>
          <w:bCs/>
          <w:sz w:val="32"/>
          <w:szCs w:val="24"/>
        </w:rPr>
      </w:pPr>
    </w:p>
    <w:p w14:paraId="44CDF459" w14:textId="6EBE5A3E" w:rsidR="001F5E56" w:rsidRDefault="001F5E56" w:rsidP="00956EF1">
      <w:pPr>
        <w:rPr>
          <w:bCs/>
          <w:sz w:val="32"/>
          <w:szCs w:val="24"/>
        </w:rPr>
      </w:pPr>
    </w:p>
    <w:p w14:paraId="749DF884" w14:textId="6AFB5E63" w:rsidR="001F5E56" w:rsidRDefault="001F5E56" w:rsidP="00956EF1">
      <w:pPr>
        <w:rPr>
          <w:bCs/>
          <w:sz w:val="32"/>
          <w:szCs w:val="24"/>
        </w:rPr>
      </w:pPr>
    </w:p>
    <w:p w14:paraId="7ACCE0DC" w14:textId="541765DB" w:rsidR="001F5E56" w:rsidRDefault="001F5E56" w:rsidP="00956EF1">
      <w:pPr>
        <w:rPr>
          <w:bCs/>
          <w:sz w:val="32"/>
          <w:szCs w:val="24"/>
        </w:rPr>
      </w:pPr>
    </w:p>
    <w:p w14:paraId="1A29B171" w14:textId="5FA7E758" w:rsidR="001F5E56" w:rsidRDefault="001F5E56" w:rsidP="00956EF1">
      <w:pPr>
        <w:rPr>
          <w:bCs/>
          <w:sz w:val="32"/>
          <w:szCs w:val="24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1F5E56"/>
    <w:rsid w:val="00216241"/>
    <w:rsid w:val="00262C79"/>
    <w:rsid w:val="002820B5"/>
    <w:rsid w:val="00286C85"/>
    <w:rsid w:val="002B5743"/>
    <w:rsid w:val="002B7482"/>
    <w:rsid w:val="003614CE"/>
    <w:rsid w:val="003D4D56"/>
    <w:rsid w:val="00401000"/>
    <w:rsid w:val="00401155"/>
    <w:rsid w:val="0046734E"/>
    <w:rsid w:val="004A0371"/>
    <w:rsid w:val="004B1041"/>
    <w:rsid w:val="004C3044"/>
    <w:rsid w:val="0051150B"/>
    <w:rsid w:val="00633022"/>
    <w:rsid w:val="00680685"/>
    <w:rsid w:val="00777D8A"/>
    <w:rsid w:val="007B1EE1"/>
    <w:rsid w:val="0081283B"/>
    <w:rsid w:val="00876922"/>
    <w:rsid w:val="008D082A"/>
    <w:rsid w:val="008F7FB4"/>
    <w:rsid w:val="00956027"/>
    <w:rsid w:val="00956EF1"/>
    <w:rsid w:val="009F3E24"/>
    <w:rsid w:val="00A01E94"/>
    <w:rsid w:val="00A269D9"/>
    <w:rsid w:val="00A41591"/>
    <w:rsid w:val="00A41FBE"/>
    <w:rsid w:val="00A5093D"/>
    <w:rsid w:val="00AE743C"/>
    <w:rsid w:val="00AF14F1"/>
    <w:rsid w:val="00B924D6"/>
    <w:rsid w:val="00C32A75"/>
    <w:rsid w:val="00CA2E22"/>
    <w:rsid w:val="00D1616E"/>
    <w:rsid w:val="00DA15CF"/>
    <w:rsid w:val="00DE172D"/>
    <w:rsid w:val="00DF759C"/>
    <w:rsid w:val="00E008F0"/>
    <w:rsid w:val="00E03E95"/>
    <w:rsid w:val="00E11B2F"/>
    <w:rsid w:val="00E17AB3"/>
    <w:rsid w:val="00E37E3C"/>
    <w:rsid w:val="00E5683E"/>
    <w:rsid w:val="00E75FB2"/>
    <w:rsid w:val="00ED090E"/>
    <w:rsid w:val="00F03FA4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5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36</cp:revision>
  <dcterms:created xsi:type="dcterms:W3CDTF">2025-01-30T16:21:00Z</dcterms:created>
  <dcterms:modified xsi:type="dcterms:W3CDTF">2026-02-03T04:07:00Z</dcterms:modified>
</cp:coreProperties>
</file>