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4511" w14:textId="77777777" w:rsidR="00DF5F4A" w:rsidRDefault="00DF5F4A">
      <w:pPr>
        <w:pStyle w:val="BodyText"/>
        <w:rPr>
          <w:sz w:val="20"/>
        </w:rPr>
      </w:pPr>
    </w:p>
    <w:p w14:paraId="309653E0" w14:textId="77777777" w:rsidR="00DF5F4A" w:rsidRDefault="00DF5F4A">
      <w:pPr>
        <w:pStyle w:val="BodyText"/>
        <w:spacing w:before="1"/>
        <w:rPr>
          <w:sz w:val="29"/>
        </w:rPr>
      </w:pPr>
    </w:p>
    <w:p w14:paraId="121C82C8" w14:textId="77777777" w:rsidR="00DF5F4A" w:rsidRDefault="0066370B">
      <w:pPr>
        <w:pStyle w:val="Title"/>
      </w:pPr>
      <w:r>
        <w:t>Solution Requirements (Functional &amp; Non-functional)</w:t>
      </w:r>
    </w:p>
    <w:p w14:paraId="6AD1F44B" w14:textId="77777777" w:rsidR="00DF5F4A" w:rsidRDefault="00DF5F4A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3"/>
      </w:tblGrid>
      <w:tr w:rsidR="00DF5F4A" w14:paraId="1D716076" w14:textId="77777777">
        <w:trPr>
          <w:trHeight w:val="359"/>
        </w:trPr>
        <w:tc>
          <w:tcPr>
            <w:tcW w:w="4683" w:type="dxa"/>
          </w:tcPr>
          <w:p w14:paraId="1395BF95" w14:textId="77777777" w:rsidR="00DF5F4A" w:rsidRDefault="0066370B">
            <w:pPr>
              <w:pStyle w:val="TableParagraph"/>
              <w:spacing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4683" w:type="dxa"/>
          </w:tcPr>
          <w:p w14:paraId="72E384FA" w14:textId="60B7DB5B" w:rsidR="00DF5F4A" w:rsidRDefault="00BD1E5F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27</w:t>
            </w:r>
            <w:r w:rsidR="0066370B">
              <w:rPr>
                <w:sz w:val="24"/>
              </w:rPr>
              <w:t xml:space="preserve"> October 2022</w:t>
            </w:r>
          </w:p>
        </w:tc>
      </w:tr>
      <w:tr w:rsidR="00DF5F4A" w14:paraId="0E77A9E9" w14:textId="77777777">
        <w:trPr>
          <w:trHeight w:val="359"/>
        </w:trPr>
        <w:tc>
          <w:tcPr>
            <w:tcW w:w="4683" w:type="dxa"/>
          </w:tcPr>
          <w:p w14:paraId="218E493D" w14:textId="77777777" w:rsidR="00DF5F4A" w:rsidRDefault="0066370B">
            <w:pPr>
              <w:pStyle w:val="TableParagraph"/>
              <w:spacing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 ID</w:t>
            </w:r>
          </w:p>
        </w:tc>
        <w:tc>
          <w:tcPr>
            <w:tcW w:w="4683" w:type="dxa"/>
          </w:tcPr>
          <w:p w14:paraId="6A9C6FBE" w14:textId="58AEAF6D" w:rsidR="00DF5F4A" w:rsidRDefault="00541876" w:rsidP="00F47FA0">
            <w:pPr>
              <w:pStyle w:val="TableParagraph"/>
              <w:spacing w:before="0" w:line="272" w:lineRule="exact"/>
              <w:ind w:left="114"/>
              <w:rPr>
                <w:sz w:val="24"/>
              </w:rPr>
            </w:pPr>
            <w:r>
              <w:t>PNT2022TMID31052</w:t>
            </w:r>
          </w:p>
        </w:tc>
      </w:tr>
      <w:tr w:rsidR="00DF5F4A" w14:paraId="5B580BDD" w14:textId="77777777">
        <w:trPr>
          <w:trHeight w:val="707"/>
        </w:trPr>
        <w:tc>
          <w:tcPr>
            <w:tcW w:w="4683" w:type="dxa"/>
          </w:tcPr>
          <w:p w14:paraId="1FBE19FA" w14:textId="77777777" w:rsidR="00DF5F4A" w:rsidRDefault="0066370B">
            <w:pPr>
              <w:pStyle w:val="TableParagraph"/>
              <w:spacing w:before="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Name</w:t>
            </w:r>
          </w:p>
        </w:tc>
        <w:tc>
          <w:tcPr>
            <w:tcW w:w="4683" w:type="dxa"/>
          </w:tcPr>
          <w:p w14:paraId="5AF7467D" w14:textId="77777777" w:rsidR="00DF5F4A" w:rsidRDefault="0066370B">
            <w:pPr>
              <w:pStyle w:val="TableParagraph"/>
              <w:spacing w:before="3" w:line="256" w:lineRule="auto"/>
              <w:ind w:left="114" w:right="635"/>
              <w:rPr>
                <w:sz w:val="24"/>
              </w:rPr>
            </w:pPr>
            <w:r>
              <w:rPr>
                <w:sz w:val="24"/>
              </w:rPr>
              <w:t>Emerging methods for early detection of forest fires</w:t>
            </w:r>
          </w:p>
        </w:tc>
      </w:tr>
      <w:tr w:rsidR="00DF5F4A" w14:paraId="0A77532C" w14:textId="77777777">
        <w:trPr>
          <w:trHeight w:val="361"/>
        </w:trPr>
        <w:tc>
          <w:tcPr>
            <w:tcW w:w="4683" w:type="dxa"/>
          </w:tcPr>
          <w:p w14:paraId="5BCC110C" w14:textId="77777777" w:rsidR="00DF5F4A" w:rsidRDefault="0066370B">
            <w:pPr>
              <w:pStyle w:val="TableParagraph"/>
              <w:spacing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Maximum Marks</w:t>
            </w:r>
          </w:p>
        </w:tc>
        <w:tc>
          <w:tcPr>
            <w:tcW w:w="4683" w:type="dxa"/>
          </w:tcPr>
          <w:p w14:paraId="3EB6EB8D" w14:textId="77777777" w:rsidR="00DF5F4A" w:rsidRDefault="0066370B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1EBE7562" w14:textId="77777777" w:rsidR="00DF5F4A" w:rsidRDefault="0066370B">
      <w:pPr>
        <w:pStyle w:val="Heading1"/>
        <w:spacing w:before="269"/>
        <w:rPr>
          <w:u w:val="none"/>
        </w:rPr>
      </w:pPr>
      <w:r>
        <w:rPr>
          <w:u w:val="thick"/>
        </w:rPr>
        <w:t>Functional Requirements:</w:t>
      </w:r>
    </w:p>
    <w:p w14:paraId="0BAA0580" w14:textId="77777777" w:rsidR="00DF5F4A" w:rsidRDefault="00DF5F4A">
      <w:pPr>
        <w:pStyle w:val="BodyText"/>
        <w:rPr>
          <w:sz w:val="20"/>
        </w:rPr>
      </w:pPr>
    </w:p>
    <w:p w14:paraId="14A1AB43" w14:textId="77777777" w:rsidR="00DF5F4A" w:rsidRDefault="00DF5F4A">
      <w:pPr>
        <w:pStyle w:val="BodyText"/>
        <w:spacing w:before="5"/>
        <w:rPr>
          <w:sz w:val="22"/>
        </w:rPr>
      </w:pPr>
    </w:p>
    <w:p w14:paraId="1933DFD1" w14:textId="77777777" w:rsidR="00DF5F4A" w:rsidRDefault="0066370B">
      <w:pPr>
        <w:pStyle w:val="BodyText"/>
        <w:spacing w:before="1"/>
        <w:ind w:left="120"/>
      </w:pPr>
      <w:r>
        <w:t>Following are the functional requirements of the proposed solution</w:t>
      </w:r>
    </w:p>
    <w:p w14:paraId="761E0A6C" w14:textId="77777777" w:rsidR="00DF5F4A" w:rsidRDefault="00DF5F4A">
      <w:pPr>
        <w:pStyle w:val="BodyText"/>
        <w:rPr>
          <w:sz w:val="20"/>
        </w:rPr>
      </w:pPr>
    </w:p>
    <w:p w14:paraId="7982C598" w14:textId="77777777" w:rsidR="00DF5F4A" w:rsidRDefault="00DF5F4A">
      <w:pPr>
        <w:pStyle w:val="BodyText"/>
        <w:rPr>
          <w:sz w:val="20"/>
        </w:rPr>
      </w:pPr>
    </w:p>
    <w:p w14:paraId="28E35BDF" w14:textId="77777777" w:rsidR="00DF5F4A" w:rsidRDefault="00DF5F4A">
      <w:pPr>
        <w:pStyle w:val="BodyText"/>
        <w:spacing w:before="7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4143"/>
        <w:gridCol w:w="5329"/>
      </w:tblGrid>
      <w:tr w:rsidR="00DF5F4A" w14:paraId="1235F60D" w14:textId="77777777">
        <w:trPr>
          <w:trHeight w:val="613"/>
        </w:trPr>
        <w:tc>
          <w:tcPr>
            <w:tcW w:w="790" w:type="dxa"/>
          </w:tcPr>
          <w:p w14:paraId="35483308" w14:textId="77777777" w:rsidR="00DF5F4A" w:rsidRDefault="0066370B">
            <w:pPr>
              <w:pStyle w:val="TableParagraph"/>
              <w:ind w:left="115"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Sn. No</w:t>
            </w:r>
          </w:p>
        </w:tc>
        <w:tc>
          <w:tcPr>
            <w:tcW w:w="4143" w:type="dxa"/>
          </w:tcPr>
          <w:p w14:paraId="2DDA9C83" w14:textId="77777777" w:rsidR="00DF5F4A" w:rsidRDefault="0066370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5329" w:type="dxa"/>
          </w:tcPr>
          <w:p w14:paraId="36B328EE" w14:textId="77777777" w:rsidR="00DF5F4A" w:rsidRDefault="006637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 (Story / Sub-Task)</w:t>
            </w:r>
          </w:p>
        </w:tc>
      </w:tr>
      <w:tr w:rsidR="00DF5F4A" w14:paraId="74ED77F7" w14:textId="77777777">
        <w:trPr>
          <w:trHeight w:val="728"/>
        </w:trPr>
        <w:tc>
          <w:tcPr>
            <w:tcW w:w="790" w:type="dxa"/>
          </w:tcPr>
          <w:p w14:paraId="3B2CFE0E" w14:textId="77777777"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143" w:type="dxa"/>
          </w:tcPr>
          <w:p w14:paraId="481B34CE" w14:textId="77777777"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329" w:type="dxa"/>
          </w:tcPr>
          <w:p w14:paraId="56C594E2" w14:textId="77777777" w:rsidR="00DF5F4A" w:rsidRDefault="0066370B">
            <w:pPr>
              <w:pStyle w:val="TableParagraph"/>
              <w:spacing w:line="252" w:lineRule="auto"/>
              <w:ind w:right="1500"/>
              <w:rPr>
                <w:sz w:val="24"/>
              </w:rPr>
            </w:pPr>
            <w:r>
              <w:rPr>
                <w:sz w:val="24"/>
              </w:rPr>
              <w:t>Registration through G-mail Registration through Company Profile</w:t>
            </w:r>
          </w:p>
        </w:tc>
      </w:tr>
      <w:tr w:rsidR="00DF5F4A" w14:paraId="40AE48C9" w14:textId="77777777">
        <w:trPr>
          <w:trHeight w:val="808"/>
        </w:trPr>
        <w:tc>
          <w:tcPr>
            <w:tcW w:w="790" w:type="dxa"/>
          </w:tcPr>
          <w:p w14:paraId="55204513" w14:textId="77777777"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143" w:type="dxa"/>
          </w:tcPr>
          <w:p w14:paraId="5206DDF7" w14:textId="77777777"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Confirmation</w:t>
            </w:r>
          </w:p>
        </w:tc>
        <w:tc>
          <w:tcPr>
            <w:tcW w:w="5329" w:type="dxa"/>
          </w:tcPr>
          <w:p w14:paraId="6C7E346E" w14:textId="77777777" w:rsidR="00DF5F4A" w:rsidRDefault="0066370B">
            <w:pPr>
              <w:pStyle w:val="TableParagraph"/>
              <w:spacing w:before="13" w:line="268" w:lineRule="auto"/>
              <w:ind w:left="66" w:right="2261"/>
              <w:rPr>
                <w:sz w:val="24"/>
              </w:rPr>
            </w:pPr>
            <w:r>
              <w:rPr>
                <w:sz w:val="24"/>
              </w:rPr>
              <w:t>Get confirmation through OTP Get confirmation through mail</w:t>
            </w:r>
          </w:p>
        </w:tc>
      </w:tr>
      <w:tr w:rsidR="00DF5F4A" w14:paraId="10ED4BCF" w14:textId="77777777">
        <w:trPr>
          <w:trHeight w:val="714"/>
        </w:trPr>
        <w:tc>
          <w:tcPr>
            <w:tcW w:w="790" w:type="dxa"/>
          </w:tcPr>
          <w:p w14:paraId="792B255A" w14:textId="77777777" w:rsidR="00DF5F4A" w:rsidRDefault="0066370B">
            <w:pPr>
              <w:pStyle w:val="TableParagraph"/>
              <w:spacing w:before="1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143" w:type="dxa"/>
          </w:tcPr>
          <w:p w14:paraId="0744E1D7" w14:textId="77777777" w:rsidR="00DF5F4A" w:rsidRDefault="0066370B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User Login</w:t>
            </w:r>
          </w:p>
        </w:tc>
        <w:tc>
          <w:tcPr>
            <w:tcW w:w="5329" w:type="dxa"/>
          </w:tcPr>
          <w:p w14:paraId="78989732" w14:textId="77777777" w:rsidR="00DF5F4A" w:rsidRDefault="0066370B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User can login through credentials</w:t>
            </w:r>
          </w:p>
        </w:tc>
      </w:tr>
      <w:tr w:rsidR="00DF5F4A" w14:paraId="72B530CC" w14:textId="77777777">
        <w:trPr>
          <w:trHeight w:val="750"/>
        </w:trPr>
        <w:tc>
          <w:tcPr>
            <w:tcW w:w="790" w:type="dxa"/>
          </w:tcPr>
          <w:p w14:paraId="7A81F460" w14:textId="77777777"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143" w:type="dxa"/>
          </w:tcPr>
          <w:p w14:paraId="6688FF35" w14:textId="77777777"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Feed</w:t>
            </w:r>
          </w:p>
        </w:tc>
        <w:tc>
          <w:tcPr>
            <w:tcW w:w="5329" w:type="dxa"/>
          </w:tcPr>
          <w:p w14:paraId="30B389AB" w14:textId="77777777" w:rsidR="00DF5F4A" w:rsidRDefault="0066370B">
            <w:pPr>
              <w:pStyle w:val="TableParagraph"/>
              <w:spacing w:before="13" w:line="259" w:lineRule="auto"/>
              <w:ind w:right="1074"/>
              <w:rPr>
                <w:sz w:val="24"/>
              </w:rPr>
            </w:pPr>
            <w:r>
              <w:rPr>
                <w:sz w:val="24"/>
              </w:rPr>
              <w:t>The user gets the live update of the forest cover if there is any detection of fire.</w:t>
            </w:r>
          </w:p>
        </w:tc>
      </w:tr>
      <w:tr w:rsidR="00DF5F4A" w14:paraId="7A64D1A1" w14:textId="77777777">
        <w:trPr>
          <w:trHeight w:val="906"/>
        </w:trPr>
        <w:tc>
          <w:tcPr>
            <w:tcW w:w="790" w:type="dxa"/>
          </w:tcPr>
          <w:p w14:paraId="2C1DED7C" w14:textId="77777777"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143" w:type="dxa"/>
          </w:tcPr>
          <w:p w14:paraId="132C6CC4" w14:textId="77777777"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Profile</w:t>
            </w:r>
          </w:p>
        </w:tc>
        <w:tc>
          <w:tcPr>
            <w:tcW w:w="5329" w:type="dxa"/>
          </w:tcPr>
          <w:p w14:paraId="2A554FF4" w14:textId="77777777" w:rsidR="00DF5F4A" w:rsidRDefault="0066370B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The forest management has it’s workers</w:t>
            </w:r>
          </w:p>
          <w:p w14:paraId="25E918B0" w14:textId="77777777" w:rsidR="00DF5F4A" w:rsidRDefault="0066370B">
            <w:pPr>
              <w:pStyle w:val="TableParagraph"/>
              <w:spacing w:before="8" w:line="290" w:lineRule="atLeast"/>
              <w:ind w:right="1074"/>
              <w:rPr>
                <w:sz w:val="24"/>
              </w:rPr>
            </w:pPr>
            <w:r>
              <w:rPr>
                <w:sz w:val="24"/>
              </w:rPr>
              <w:t>profile created to give them live track of the forest.</w:t>
            </w:r>
          </w:p>
        </w:tc>
      </w:tr>
      <w:tr w:rsidR="00DF5F4A" w14:paraId="5A8E1F93" w14:textId="77777777">
        <w:trPr>
          <w:trHeight w:val="907"/>
        </w:trPr>
        <w:tc>
          <w:tcPr>
            <w:tcW w:w="790" w:type="dxa"/>
          </w:tcPr>
          <w:p w14:paraId="08CB0873" w14:textId="77777777"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143" w:type="dxa"/>
          </w:tcPr>
          <w:p w14:paraId="700FDA19" w14:textId="77777777"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Alert</w:t>
            </w:r>
          </w:p>
        </w:tc>
        <w:tc>
          <w:tcPr>
            <w:tcW w:w="5329" w:type="dxa"/>
          </w:tcPr>
          <w:p w14:paraId="2B2EE55F" w14:textId="77777777" w:rsidR="00DF5F4A" w:rsidRDefault="0066370B">
            <w:pPr>
              <w:pStyle w:val="TableParagraph"/>
              <w:spacing w:before="13" w:line="256" w:lineRule="auto"/>
              <w:ind w:right="1074"/>
              <w:rPr>
                <w:sz w:val="24"/>
              </w:rPr>
            </w:pPr>
            <w:r>
              <w:rPr>
                <w:sz w:val="24"/>
              </w:rPr>
              <w:t>If any fire is detected the user receives the quick response through alert sound or</w:t>
            </w:r>
          </w:p>
          <w:p w14:paraId="412243C1" w14:textId="77777777" w:rsidR="00DF5F4A" w:rsidRDefault="0066370B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messages.</w:t>
            </w:r>
          </w:p>
        </w:tc>
      </w:tr>
      <w:tr w:rsidR="00DF5F4A" w14:paraId="180318A0" w14:textId="77777777">
        <w:trPr>
          <w:trHeight w:val="906"/>
        </w:trPr>
        <w:tc>
          <w:tcPr>
            <w:tcW w:w="790" w:type="dxa"/>
          </w:tcPr>
          <w:p w14:paraId="195E29CA" w14:textId="77777777"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4143" w:type="dxa"/>
          </w:tcPr>
          <w:p w14:paraId="4C75E6A0" w14:textId="77777777"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Application</w:t>
            </w:r>
          </w:p>
        </w:tc>
        <w:tc>
          <w:tcPr>
            <w:tcW w:w="5329" w:type="dxa"/>
          </w:tcPr>
          <w:p w14:paraId="621D6376" w14:textId="77777777" w:rsidR="00DF5F4A" w:rsidRDefault="0066370B">
            <w:pPr>
              <w:pStyle w:val="TableParagraph"/>
              <w:spacing w:before="13" w:line="256" w:lineRule="auto"/>
              <w:ind w:right="1074"/>
              <w:rPr>
                <w:sz w:val="24"/>
              </w:rPr>
            </w:pPr>
            <w:r>
              <w:rPr>
                <w:sz w:val="24"/>
              </w:rPr>
              <w:t>Along with the forest management team the citizens residing nearby forest can also</w:t>
            </w:r>
          </w:p>
          <w:p w14:paraId="1C7D8FD1" w14:textId="77777777" w:rsidR="00DF5F4A" w:rsidRDefault="0066370B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download the application for alerts.</w:t>
            </w:r>
          </w:p>
        </w:tc>
      </w:tr>
    </w:tbl>
    <w:p w14:paraId="49D4617B" w14:textId="77777777" w:rsidR="00DF5F4A" w:rsidRDefault="00DF5F4A">
      <w:pPr>
        <w:rPr>
          <w:sz w:val="24"/>
        </w:rPr>
        <w:sectPr w:rsidR="00DF5F4A">
          <w:type w:val="continuous"/>
          <w:pgSz w:w="12240" w:h="15840"/>
          <w:pgMar w:top="1500" w:right="420" w:bottom="280" w:left="1060" w:header="720" w:footer="720" w:gutter="0"/>
          <w:cols w:space="720"/>
        </w:sectPr>
      </w:pPr>
    </w:p>
    <w:p w14:paraId="73AC7DBA" w14:textId="77777777" w:rsidR="00DF5F4A" w:rsidRDefault="0066370B">
      <w:pPr>
        <w:pStyle w:val="Heading1"/>
        <w:rPr>
          <w:u w:val="none"/>
        </w:rPr>
      </w:pPr>
      <w:r>
        <w:rPr>
          <w:u w:val="thick"/>
        </w:rPr>
        <w:lastRenderedPageBreak/>
        <w:t>Non-functional Requirements:</w:t>
      </w:r>
    </w:p>
    <w:p w14:paraId="3B6044CD" w14:textId="77777777" w:rsidR="00DF5F4A" w:rsidRDefault="00DF5F4A">
      <w:pPr>
        <w:pStyle w:val="BodyText"/>
        <w:rPr>
          <w:sz w:val="20"/>
        </w:rPr>
      </w:pPr>
    </w:p>
    <w:p w14:paraId="773C4C9A" w14:textId="77777777" w:rsidR="00DF5F4A" w:rsidRDefault="00DF5F4A">
      <w:pPr>
        <w:pStyle w:val="BodyText"/>
        <w:spacing w:before="8"/>
        <w:rPr>
          <w:sz w:val="25"/>
        </w:rPr>
      </w:pPr>
    </w:p>
    <w:p w14:paraId="5F53B1DF" w14:textId="77777777" w:rsidR="00DF5F4A" w:rsidRDefault="0066370B">
      <w:pPr>
        <w:pStyle w:val="BodyText"/>
        <w:spacing w:before="90"/>
        <w:ind w:left="368"/>
      </w:pPr>
      <w:r>
        <w:t>Following are the non-functional requirements of the proposed solution.</w:t>
      </w:r>
    </w:p>
    <w:p w14:paraId="28DB90A7" w14:textId="77777777" w:rsidR="00DF5F4A" w:rsidRDefault="00DF5F4A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3589"/>
        <w:gridCol w:w="5269"/>
      </w:tblGrid>
      <w:tr w:rsidR="00DF5F4A" w14:paraId="0177A1C6" w14:textId="77777777">
        <w:trPr>
          <w:trHeight w:val="558"/>
        </w:trPr>
        <w:tc>
          <w:tcPr>
            <w:tcW w:w="1673" w:type="dxa"/>
          </w:tcPr>
          <w:p w14:paraId="0A492BF1" w14:textId="77777777" w:rsidR="00DF5F4A" w:rsidRDefault="0066370B"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Sn. No.</w:t>
            </w:r>
          </w:p>
        </w:tc>
        <w:tc>
          <w:tcPr>
            <w:tcW w:w="3589" w:type="dxa"/>
          </w:tcPr>
          <w:p w14:paraId="342764CA" w14:textId="77777777" w:rsidR="00DF5F4A" w:rsidRDefault="0066370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 Requirement</w:t>
            </w:r>
          </w:p>
        </w:tc>
        <w:tc>
          <w:tcPr>
            <w:tcW w:w="5269" w:type="dxa"/>
          </w:tcPr>
          <w:p w14:paraId="6652619D" w14:textId="77777777" w:rsidR="00DF5F4A" w:rsidRDefault="0066370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F5F4A" w14:paraId="79E4DDF8" w14:textId="77777777">
        <w:trPr>
          <w:trHeight w:val="1334"/>
        </w:trPr>
        <w:tc>
          <w:tcPr>
            <w:tcW w:w="1673" w:type="dxa"/>
          </w:tcPr>
          <w:p w14:paraId="6585E552" w14:textId="77777777" w:rsidR="00DF5F4A" w:rsidRDefault="0066370B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89" w:type="dxa"/>
          </w:tcPr>
          <w:p w14:paraId="5CBB6410" w14:textId="77777777"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269" w:type="dxa"/>
          </w:tcPr>
          <w:p w14:paraId="1BFAA6FC" w14:textId="77777777" w:rsidR="00DF5F4A" w:rsidRDefault="0066370B">
            <w:pPr>
              <w:pStyle w:val="TableParagraph"/>
              <w:spacing w:before="1" w:line="259" w:lineRule="auto"/>
              <w:rPr>
                <w:sz w:val="24"/>
              </w:rPr>
            </w:pPr>
            <w:r>
              <w:rPr>
                <w:sz w:val="24"/>
              </w:rPr>
              <w:t>Monitoring possible danger areas and early fire detection can greatly reduce the response time, as well as the potential damage and firefighting expenses.</w:t>
            </w:r>
          </w:p>
        </w:tc>
      </w:tr>
      <w:tr w:rsidR="00DF5F4A" w14:paraId="709D2282" w14:textId="77777777">
        <w:trPr>
          <w:trHeight w:val="904"/>
        </w:trPr>
        <w:tc>
          <w:tcPr>
            <w:tcW w:w="1673" w:type="dxa"/>
          </w:tcPr>
          <w:p w14:paraId="5C247DC9" w14:textId="77777777" w:rsidR="00DF5F4A" w:rsidRDefault="0066370B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89" w:type="dxa"/>
          </w:tcPr>
          <w:p w14:paraId="7EFA6A3F" w14:textId="77777777"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269" w:type="dxa"/>
          </w:tcPr>
          <w:p w14:paraId="67CAF81B" w14:textId="77777777"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More secure environment.</w:t>
            </w:r>
          </w:p>
        </w:tc>
      </w:tr>
      <w:tr w:rsidR="00DF5F4A" w14:paraId="6BF7EA8C" w14:textId="77777777">
        <w:trPr>
          <w:trHeight w:val="913"/>
        </w:trPr>
        <w:tc>
          <w:tcPr>
            <w:tcW w:w="1673" w:type="dxa"/>
          </w:tcPr>
          <w:p w14:paraId="5741DB59" w14:textId="77777777" w:rsidR="00DF5F4A" w:rsidRDefault="0066370B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89" w:type="dxa"/>
          </w:tcPr>
          <w:p w14:paraId="1488C492" w14:textId="77777777"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269" w:type="dxa"/>
          </w:tcPr>
          <w:p w14:paraId="5DE9C358" w14:textId="77777777"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Model is safe to install.</w:t>
            </w:r>
          </w:p>
        </w:tc>
      </w:tr>
      <w:tr w:rsidR="00DF5F4A" w14:paraId="48337EAA" w14:textId="77777777">
        <w:trPr>
          <w:trHeight w:val="844"/>
        </w:trPr>
        <w:tc>
          <w:tcPr>
            <w:tcW w:w="1673" w:type="dxa"/>
          </w:tcPr>
          <w:p w14:paraId="20EDE610" w14:textId="77777777" w:rsidR="00DF5F4A" w:rsidRDefault="0066370B"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89" w:type="dxa"/>
          </w:tcPr>
          <w:p w14:paraId="619FA830" w14:textId="77777777" w:rsidR="00DF5F4A" w:rsidRDefault="006637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269" w:type="dxa"/>
          </w:tcPr>
          <w:p w14:paraId="45041201" w14:textId="77777777" w:rsidR="00DF5F4A" w:rsidRDefault="006637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Model will achieve high accuracy.</w:t>
            </w:r>
          </w:p>
        </w:tc>
      </w:tr>
      <w:tr w:rsidR="00DF5F4A" w14:paraId="12C46033" w14:textId="77777777">
        <w:trPr>
          <w:trHeight w:val="890"/>
        </w:trPr>
        <w:tc>
          <w:tcPr>
            <w:tcW w:w="1673" w:type="dxa"/>
          </w:tcPr>
          <w:p w14:paraId="7A8F127A" w14:textId="77777777" w:rsidR="00DF5F4A" w:rsidRDefault="0066370B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89" w:type="dxa"/>
          </w:tcPr>
          <w:p w14:paraId="5DC4C08A" w14:textId="77777777" w:rsidR="00DF5F4A" w:rsidRDefault="0066370B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269" w:type="dxa"/>
          </w:tcPr>
          <w:p w14:paraId="601B4F77" w14:textId="77777777" w:rsidR="00DF5F4A" w:rsidRDefault="0066370B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Build model is available all the time.</w:t>
            </w:r>
          </w:p>
        </w:tc>
      </w:tr>
      <w:tr w:rsidR="00DF5F4A" w14:paraId="4BA8952B" w14:textId="77777777">
        <w:trPr>
          <w:trHeight w:val="889"/>
        </w:trPr>
        <w:tc>
          <w:tcPr>
            <w:tcW w:w="1673" w:type="dxa"/>
          </w:tcPr>
          <w:p w14:paraId="12AB4172" w14:textId="77777777" w:rsidR="00DF5F4A" w:rsidRDefault="0066370B"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89" w:type="dxa"/>
          </w:tcPr>
          <w:p w14:paraId="4EFA7FBD" w14:textId="77777777" w:rsidR="00DF5F4A" w:rsidRDefault="006637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269" w:type="dxa"/>
          </w:tcPr>
          <w:p w14:paraId="7B0360E1" w14:textId="77777777" w:rsidR="00DF5F4A" w:rsidRDefault="0066370B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The instant alerts received by the forest team can ensure to detect the fire at a earlier stage.</w:t>
            </w:r>
          </w:p>
        </w:tc>
      </w:tr>
    </w:tbl>
    <w:p w14:paraId="1D6F6F29" w14:textId="77777777" w:rsidR="0066370B" w:rsidRDefault="0066370B"/>
    <w:sectPr w:rsidR="0066370B">
      <w:pgSz w:w="12240" w:h="15840"/>
      <w:pgMar w:top="1500" w:right="4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F4A"/>
    <w:rsid w:val="00541876"/>
    <w:rsid w:val="0066370B"/>
    <w:rsid w:val="00BD1E5F"/>
    <w:rsid w:val="00DF5F4A"/>
    <w:rsid w:val="00F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95"/>
  <w15:docId w15:val="{D5AADA3D-3CC2-4B05-97A3-854E07A9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2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165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>aefw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sharmila ventachalam</cp:lastModifiedBy>
  <cp:revision>5</cp:revision>
  <dcterms:created xsi:type="dcterms:W3CDTF">2022-10-19T05:34:00Z</dcterms:created>
  <dcterms:modified xsi:type="dcterms:W3CDTF">2022-10-27T09:27:00Z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